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2C08DC" w:rsidRPr="00527B99" w:rsidTr="00AA3024">
        <w:trPr>
          <w:trHeight w:val="1418"/>
        </w:trPr>
        <w:tc>
          <w:tcPr>
            <w:tcW w:w="4668" w:type="dxa"/>
          </w:tcPr>
          <w:p w:rsidR="002C08DC" w:rsidRPr="00527B99" w:rsidRDefault="002C08DC" w:rsidP="00AA3024">
            <w:pPr>
              <w:ind w:left="-2"/>
              <w:rPr>
                <w:rFonts w:ascii="Arial" w:hAnsi="Arial" w:cs="Arial"/>
              </w:rPr>
            </w:pPr>
            <w:r w:rsidRPr="00527B9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73.25pt" o:ole="">
                  <v:imagedata r:id="rId6" o:title=""/>
                </v:shape>
                <o:OLEObject Type="Embed" ProgID="Word.Picture.8" ShapeID="_x0000_i1025" DrawAspect="Content" ObjectID="_1444463012" r:id="rId7"/>
              </w:object>
            </w:r>
          </w:p>
        </w:tc>
        <w:tc>
          <w:tcPr>
            <w:tcW w:w="5280" w:type="dxa"/>
          </w:tcPr>
          <w:p w:rsidR="002C08DC" w:rsidRPr="00527B99" w:rsidRDefault="002C08DC" w:rsidP="00AA3024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3" name="Picture 13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08DC" w:rsidRPr="00527B99" w:rsidRDefault="002C08DC" w:rsidP="00AA3024">
            <w:pPr>
              <w:rPr>
                <w:rFonts w:ascii="Arial" w:hAnsi="Arial" w:cs="Arial"/>
              </w:rPr>
            </w:pPr>
          </w:p>
        </w:tc>
      </w:tr>
      <w:tr w:rsidR="002C08DC" w:rsidRPr="00527B99" w:rsidTr="00433ADE">
        <w:trPr>
          <w:trHeight w:val="1697"/>
        </w:trPr>
        <w:tc>
          <w:tcPr>
            <w:tcW w:w="4668" w:type="dxa"/>
          </w:tcPr>
          <w:p w:rsidR="002C08DC" w:rsidRPr="00C12329" w:rsidRDefault="002C08DC" w:rsidP="00AA3024">
            <w:pPr>
              <w:pStyle w:val="Heading3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Електропривреда</w:t>
            </w:r>
            <w:proofErr w:type="spell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Србије</w:t>
            </w:r>
            <w:proofErr w:type="spell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-</w:t>
            </w:r>
            <w:proofErr w:type="gram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ЕПС</w:t>
            </w:r>
          </w:p>
        </w:tc>
        <w:tc>
          <w:tcPr>
            <w:tcW w:w="5280" w:type="dxa"/>
          </w:tcPr>
          <w:p w:rsidR="002C08DC" w:rsidRPr="00C12329" w:rsidRDefault="002C08DC" w:rsidP="00AA3024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Привредно Друштво</w:t>
            </w:r>
          </w:p>
          <w:p w:rsidR="002C08DC" w:rsidRPr="00C12329" w:rsidRDefault="002C08DC" w:rsidP="00AA3024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Термоелектране Никола Тесла,  Обреновац</w:t>
            </w:r>
          </w:p>
          <w:p w:rsidR="002C08DC" w:rsidRPr="00527B99" w:rsidRDefault="002C08DC" w:rsidP="00AA302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C08DC" w:rsidRDefault="002C08DC" w:rsidP="002C08DC">
      <w:pPr>
        <w:jc w:val="both"/>
        <w:rPr>
          <w:lang w:val="sl-SI"/>
        </w:rPr>
      </w:pPr>
    </w:p>
    <w:p w:rsidR="002C08DC" w:rsidRPr="00A266B0" w:rsidRDefault="002C08DC" w:rsidP="002C08DC">
      <w:pPr>
        <w:tabs>
          <w:tab w:val="left" w:pos="7260"/>
          <w:tab w:val="left" w:pos="7305"/>
          <w:tab w:val="left" w:pos="7950"/>
        </w:tabs>
        <w:ind w:left="3600" w:hanging="3600"/>
        <w:rPr>
          <w:lang w:val="sl-SI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3970" t="12700" r="762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75.3pt;margin-top:4.55pt;width:18pt;height:16.3pt;rotation: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12065" t="12700" r="6985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0pt;margin-top:3.7pt;width:18pt;height:16.3pt;z-index:-25165721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PgLhECIAgAAuQ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761468">
        <w:rPr>
          <w:lang w:val="sl-SI"/>
        </w:rPr>
        <w:t xml:space="preserve">                                                                                                             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 xml:space="preserve">        Свим </w:t>
      </w:r>
      <w:r w:rsidRPr="00271EE2">
        <w:rPr>
          <w:rFonts w:ascii="Arial" w:hAnsi="Arial" w:cs="Arial"/>
          <w:b/>
          <w:sz w:val="28"/>
          <w:szCs w:val="28"/>
          <w:lang w:val="sr-Cyrl-CS"/>
        </w:rPr>
        <w:t>потенцијалним п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>онуђачима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sz w:val="28"/>
          <w:szCs w:val="28"/>
          <w:lang w:val="sl-SI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           </w:t>
      </w:r>
      <w:r w:rsidRPr="00271EE2"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            </w:t>
      </w:r>
    </w:p>
    <w:p w:rsidR="002C08DC" w:rsidRDefault="002C08DC" w:rsidP="00D754AB">
      <w:pPr>
        <w:tabs>
          <w:tab w:val="left" w:pos="1245"/>
        </w:tabs>
        <w:jc w:val="both"/>
        <w:rPr>
          <w:rFonts w:ascii="Arial" w:hAnsi="Arial" w:cs="Arial"/>
          <w:b/>
          <w:bCs/>
          <w:sz w:val="28"/>
          <w:lang w:val="sr-Cyrl-RS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AECB6A" wp14:editId="08BEA2EA">
                <wp:simplePos x="0" y="0"/>
                <wp:positionH relativeFrom="column">
                  <wp:posOffset>370205</wp:posOffset>
                </wp:positionH>
                <wp:positionV relativeFrom="paragraph">
                  <wp:posOffset>55880</wp:posOffset>
                </wp:positionV>
                <wp:extent cx="228600" cy="207010"/>
                <wp:effectExtent l="12065" t="8890" r="952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.15pt;margin-top:4.4pt;width:18pt;height:16.3pt;rotation:-90;z-index:-251656192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47C92CC" wp14:editId="0A1860E6">
                <wp:simplePos x="0" y="0"/>
                <wp:positionH relativeFrom="column">
                  <wp:posOffset>3507105</wp:posOffset>
                </wp:positionH>
                <wp:positionV relativeFrom="paragraph">
                  <wp:posOffset>45085</wp:posOffset>
                </wp:positionV>
                <wp:extent cx="228600" cy="207010"/>
                <wp:effectExtent l="13970" t="8890" r="508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76.15pt;margin-top:3.55pt;width:18pt;height:16.3pt;rotation:180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D754AB">
        <w:rPr>
          <w:rFonts w:ascii="Arial" w:hAnsi="Arial" w:cs="Arial"/>
          <w:b/>
          <w:bCs/>
          <w:sz w:val="28"/>
          <w:lang w:val="sr-Latn-CS"/>
        </w:rPr>
        <w:t xml:space="preserve">      </w:t>
      </w:r>
      <w:r w:rsidRPr="00271EE2">
        <w:rPr>
          <w:rFonts w:ascii="Arial" w:hAnsi="Arial" w:cs="Arial"/>
          <w:b/>
          <w:bCs/>
          <w:sz w:val="28"/>
          <w:lang w:val="sr-Latn-CS"/>
        </w:rPr>
        <w:t xml:space="preserve">                      </w:t>
      </w:r>
    </w:p>
    <w:p w:rsidR="00D754AB" w:rsidRPr="00D754AB" w:rsidRDefault="00D754AB" w:rsidP="00D754AB">
      <w:pPr>
        <w:tabs>
          <w:tab w:val="left" w:pos="1245"/>
        </w:tabs>
        <w:jc w:val="both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2C08DC" w:rsidRPr="008F3CC5" w:rsidRDefault="002C08DC" w:rsidP="008F3CC5">
      <w:pPr>
        <w:spacing w:after="240"/>
        <w:rPr>
          <w:rFonts w:ascii="Arial" w:hAnsi="Arial" w:cs="Arial"/>
          <w:b/>
          <w:sz w:val="24"/>
          <w:szCs w:val="24"/>
          <w:lang w:val="sr-Cyrl-RS"/>
        </w:rPr>
      </w:pPr>
      <w:proofErr w:type="gramStart"/>
      <w:r w:rsidRPr="008F3CC5">
        <w:rPr>
          <w:rFonts w:ascii="Arial" w:hAnsi="Arial" w:cs="Arial"/>
          <w:b/>
          <w:sz w:val="24"/>
          <w:szCs w:val="24"/>
        </w:rPr>
        <w:t>ПРЕДМЕТ</w:t>
      </w:r>
      <w:r w:rsidRPr="008F3C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8F3CC5">
        <w:rPr>
          <w:rFonts w:ascii="Arial" w:hAnsi="Arial" w:cs="Arial"/>
          <w:b/>
          <w:sz w:val="24"/>
          <w:szCs w:val="24"/>
        </w:rPr>
        <w:t>:</w:t>
      </w:r>
      <w:proofErr w:type="gramEnd"/>
      <w:r w:rsidRPr="008F3CC5">
        <w:rPr>
          <w:rFonts w:ascii="Arial" w:hAnsi="Arial" w:cs="Arial"/>
          <w:b/>
          <w:sz w:val="24"/>
          <w:szCs w:val="24"/>
        </w:rPr>
        <w:t xml:space="preserve">  </w:t>
      </w:r>
      <w:r w:rsidR="00433ADE" w:rsidRPr="008F3CC5">
        <w:rPr>
          <w:rFonts w:ascii="Arial" w:hAnsi="Arial" w:cs="Arial"/>
          <w:b/>
          <w:sz w:val="24"/>
          <w:szCs w:val="24"/>
          <w:lang w:val="sr-Cyrl-RS"/>
        </w:rPr>
        <w:t xml:space="preserve">Појашњење по ЈН </w:t>
      </w:r>
      <w:r w:rsidR="008F3CC5" w:rsidRPr="008F3CC5">
        <w:rPr>
          <w:rFonts w:ascii="Arial" w:hAnsi="Arial" w:cs="Arial"/>
          <w:b/>
          <w:sz w:val="24"/>
          <w:szCs w:val="24"/>
          <w:lang w:val="sr-Cyrl-RS"/>
        </w:rPr>
        <w:t>1</w:t>
      </w:r>
      <w:r w:rsidR="00454F6D">
        <w:rPr>
          <w:rFonts w:ascii="Arial" w:hAnsi="Arial" w:cs="Arial"/>
          <w:b/>
          <w:sz w:val="24"/>
          <w:szCs w:val="24"/>
          <w:lang w:val="sr-Cyrl-RS"/>
        </w:rPr>
        <w:t>896</w:t>
      </w:r>
      <w:r w:rsidR="008F3CC5" w:rsidRPr="008F3CC5">
        <w:rPr>
          <w:rFonts w:ascii="Arial" w:hAnsi="Arial" w:cs="Arial"/>
          <w:b/>
          <w:sz w:val="24"/>
          <w:szCs w:val="24"/>
          <w:lang w:val="sr-Cyrl-RS"/>
        </w:rPr>
        <w:t>/2013</w:t>
      </w:r>
      <w:r w:rsidR="008F3C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54F6D">
        <w:rPr>
          <w:rFonts w:ascii="Arial" w:hAnsi="Arial" w:cs="Arial"/>
          <w:b/>
          <w:sz w:val="24"/>
          <w:szCs w:val="24"/>
          <w:lang w:val="sr-Cyrl-RS"/>
        </w:rPr>
        <w:t>–</w:t>
      </w:r>
      <w:r w:rsidR="008F3C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54F6D">
        <w:rPr>
          <w:rFonts w:ascii="Arial" w:hAnsi="Arial" w:cs="Arial"/>
          <w:b/>
          <w:sz w:val="24"/>
          <w:szCs w:val="24"/>
          <w:lang w:val="sr-Cyrl-RS"/>
        </w:rPr>
        <w:t xml:space="preserve">АКСИЈАЛНИ ВЕНТИЛАТОР </w:t>
      </w:r>
      <w:r w:rsidR="008F3C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2C08DC" w:rsidRPr="00971F4D" w:rsidRDefault="008F3CC5" w:rsidP="00971F4D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 w:eastAsia="x-none"/>
        </w:rPr>
      </w:pPr>
      <w:r w:rsidRPr="008F3CC5">
        <w:rPr>
          <w:rFonts w:ascii="Arial" w:eastAsia="Times New Roman" w:hAnsi="Arial" w:cs="Arial"/>
          <w:b/>
          <w:sz w:val="24"/>
          <w:szCs w:val="24"/>
          <w:u w:val="single"/>
          <w:lang w:val="sr-Cyrl-CS" w:eastAsia="x-none"/>
        </w:rPr>
        <w:t xml:space="preserve">    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  <w:lang w:val="sr-Cyrl-CS" w:eastAsia="x-none"/>
        </w:rPr>
        <w:t>Питања потенцијалног понуђача:</w:t>
      </w:r>
    </w:p>
    <w:p w:rsidR="00AF48FD" w:rsidRPr="00971F4D" w:rsidRDefault="00971F4D" w:rsidP="00971F4D">
      <w:pPr>
        <w:spacing w:after="24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>Ovim</w:t>
      </w:r>
      <w:proofErr w:type="spellEnd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>Vam</w:t>
      </w:r>
      <w:proofErr w:type="spellEnd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>postavljam</w:t>
      </w:r>
      <w:proofErr w:type="spellEnd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>pitanje</w:t>
      </w:r>
      <w:proofErr w:type="spellEnd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>vezi</w:t>
      </w:r>
      <w:proofErr w:type="spellEnd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JN 1896/2013 </w:t>
      </w:r>
      <w:proofErr w:type="spellStart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>za</w:t>
      </w:r>
      <w:proofErr w:type="spellEnd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>aksijalne</w:t>
      </w:r>
      <w:proofErr w:type="spellEnd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>ventilatore</w:t>
      </w:r>
      <w:proofErr w:type="spellEnd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>gde</w:t>
      </w:r>
      <w:proofErr w:type="spellEnd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 u </w:t>
      </w:r>
      <w:proofErr w:type="spellStart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>tehnic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koj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specifikaciji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stavljeno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>protok</w:t>
      </w:r>
      <w:proofErr w:type="spellEnd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>vazduha</w:t>
      </w:r>
      <w:proofErr w:type="spellEnd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>bude</w:t>
      </w:r>
      <w:proofErr w:type="spellEnd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11200 m3/h a </w:t>
      </w:r>
      <w:proofErr w:type="spellStart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>prema</w:t>
      </w:r>
      <w:proofErr w:type="spellEnd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>mogucnostima</w:t>
      </w:r>
      <w:proofErr w:type="spellEnd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>ventilatora</w:t>
      </w:r>
      <w:proofErr w:type="spellEnd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 40 </w:t>
      </w:r>
      <w:proofErr w:type="spellStart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>maksimalan</w:t>
      </w:r>
      <w:proofErr w:type="spellEnd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>protok</w:t>
      </w:r>
      <w:proofErr w:type="spellEnd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>vazduha</w:t>
      </w:r>
      <w:proofErr w:type="spellEnd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 od 3200-3500m3/h.</w:t>
      </w:r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Da li je Vasa </w:t>
      </w:r>
      <w:proofErr w:type="spellStart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>specifikacija</w:t>
      </w:r>
      <w:proofErr w:type="spellEnd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>tehnickih</w:t>
      </w:r>
      <w:proofErr w:type="spellEnd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>karakteristika</w:t>
      </w:r>
      <w:proofErr w:type="spellEnd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>ispravna</w:t>
      </w:r>
      <w:proofErr w:type="spellEnd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>ako</w:t>
      </w:r>
      <w:proofErr w:type="spellEnd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>nije</w:t>
      </w:r>
      <w:proofErr w:type="spellEnd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>molim</w:t>
      </w:r>
      <w:proofErr w:type="spellEnd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Vas da se </w:t>
      </w:r>
      <w:proofErr w:type="spellStart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>izmeni</w:t>
      </w:r>
      <w:proofErr w:type="spellEnd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F4D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ako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bi se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pravilna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2C08DC" w:rsidRPr="008F3CC5" w:rsidRDefault="008F3CC5" w:rsidP="008F3C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Одговор 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Наручиоца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:rsidR="00AF48FD" w:rsidRPr="00AF48FD" w:rsidRDefault="00AF48FD" w:rsidP="00AF48FD">
      <w:pPr>
        <w:spacing w:after="0" w:line="240" w:lineRule="auto"/>
        <w:rPr>
          <w:rFonts w:ascii="Arial Cirilica" w:eastAsia="Calibri" w:hAnsi="Arial Cirilica" w:cs="Times New Roman"/>
          <w:sz w:val="24"/>
          <w:szCs w:val="24"/>
        </w:rPr>
      </w:pPr>
    </w:p>
    <w:p w:rsidR="002C08DC" w:rsidRPr="002C08DC" w:rsidRDefault="00454F6D" w:rsidP="002C08D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1.)    </w:t>
      </w:r>
      <w:r w:rsidR="00971F4D">
        <w:rPr>
          <w:rFonts w:ascii="Arial" w:eastAsia="Times New Roman" w:hAnsi="Arial" w:cs="Arial"/>
          <w:sz w:val="24"/>
          <w:szCs w:val="24"/>
          <w:lang w:val="sr-Cyrl-RS"/>
        </w:rPr>
        <w:t xml:space="preserve">Проток ваздуха није добро дефинисан.Битно је испоштовати остале захтеве, посебно димензије. </w:t>
      </w:r>
    </w:p>
    <w:p w:rsidR="00020A1C" w:rsidRPr="00D1672F" w:rsidRDefault="002C08DC" w:rsidP="00433ADE">
      <w:pPr>
        <w:rPr>
          <w:rFonts w:ascii="Arial" w:eastAsia="TimesNewRomanPSMT" w:hAnsi="Arial" w:cs="Arial"/>
          <w:bCs/>
          <w:color w:val="000000"/>
          <w:lang w:val="sr-Cyrl-RS"/>
        </w:rPr>
      </w:pPr>
      <w:r w:rsidRPr="002C08DC">
        <w:rPr>
          <w:rFonts w:ascii="Arial" w:eastAsia="Times New Roman" w:hAnsi="Arial" w:cs="Arial"/>
          <w:sz w:val="28"/>
          <w:szCs w:val="28"/>
          <w:lang w:val="sl-SI"/>
        </w:rPr>
        <w:tab/>
      </w:r>
      <w:r w:rsidRPr="002C08DC">
        <w:rPr>
          <w:rFonts w:ascii="Arial" w:eastAsia="Times New Roman" w:hAnsi="Arial" w:cs="Arial"/>
          <w:sz w:val="28"/>
          <w:szCs w:val="28"/>
          <w:lang w:val="sl-SI"/>
        </w:rPr>
        <w:tab/>
      </w:r>
      <w:r w:rsidRPr="002C08DC">
        <w:rPr>
          <w:rFonts w:ascii="Arial" w:eastAsia="Times New Roman" w:hAnsi="Arial" w:cs="Arial"/>
          <w:sz w:val="28"/>
          <w:szCs w:val="28"/>
          <w:lang w:val="sl-SI"/>
        </w:rPr>
        <w:tab/>
      </w:r>
      <w:r w:rsidRPr="002C08DC">
        <w:rPr>
          <w:rFonts w:ascii="Arial" w:eastAsia="Times New Roman" w:hAnsi="Arial" w:cs="Arial"/>
          <w:sz w:val="28"/>
          <w:szCs w:val="28"/>
          <w:lang w:val="sl-SI"/>
        </w:rPr>
        <w:tab/>
      </w:r>
      <w:r w:rsidRPr="002C08DC">
        <w:rPr>
          <w:rFonts w:ascii="Arial" w:eastAsia="Times New Roman" w:hAnsi="Arial" w:cs="Arial"/>
          <w:sz w:val="28"/>
          <w:szCs w:val="28"/>
          <w:lang w:val="sl-SI"/>
        </w:rPr>
        <w:tab/>
        <w:t xml:space="preserve">   </w:t>
      </w:r>
    </w:p>
    <w:sectPr w:rsidR="00020A1C" w:rsidRPr="00D16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5C1"/>
    <w:multiLevelType w:val="hybridMultilevel"/>
    <w:tmpl w:val="B88C49AA"/>
    <w:lvl w:ilvl="0" w:tplc="9E161E66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DC"/>
    <w:rsid w:val="00020A1C"/>
    <w:rsid w:val="000F7B8F"/>
    <w:rsid w:val="00100D6A"/>
    <w:rsid w:val="002C08DC"/>
    <w:rsid w:val="00361950"/>
    <w:rsid w:val="003906F9"/>
    <w:rsid w:val="00433ADE"/>
    <w:rsid w:val="00454F6D"/>
    <w:rsid w:val="004F371C"/>
    <w:rsid w:val="008F3CC5"/>
    <w:rsid w:val="00971F4D"/>
    <w:rsid w:val="009D14FC"/>
    <w:rsid w:val="00AF48FD"/>
    <w:rsid w:val="00BB5576"/>
    <w:rsid w:val="00CA476F"/>
    <w:rsid w:val="00D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C08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8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08DC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2C08DC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2C08DC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2C08DC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customStyle="1" w:styleId="Default">
    <w:name w:val="Default"/>
    <w:rsid w:val="00AF48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C08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8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08DC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2C08DC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2C08DC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2C08DC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customStyle="1" w:styleId="Default">
    <w:name w:val="Default"/>
    <w:rsid w:val="00AF48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Dragica Jovancic</cp:lastModifiedBy>
  <cp:revision>2</cp:revision>
  <cp:lastPrinted>2013-10-16T10:56:00Z</cp:lastPrinted>
  <dcterms:created xsi:type="dcterms:W3CDTF">2013-10-28T09:57:00Z</dcterms:created>
  <dcterms:modified xsi:type="dcterms:W3CDTF">2013-10-28T09:57:00Z</dcterms:modified>
</cp:coreProperties>
</file>