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CC" w:rsidRPr="00F05DCC" w:rsidRDefault="00F05DCC" w:rsidP="00F05DCC">
      <w:pPr>
        <w:tabs>
          <w:tab w:val="left" w:pos="8640"/>
        </w:tabs>
        <w:spacing w:line="240" w:lineRule="auto"/>
        <w:ind w:right="-19"/>
        <w:rPr>
          <w:rFonts w:ascii="Arial" w:hAnsi="Arial"/>
          <w:sz w:val="24"/>
          <w:szCs w:val="24"/>
        </w:rPr>
      </w:pPr>
      <w:r w:rsidRPr="00F05DCC">
        <w:rPr>
          <w:rFonts w:ascii="Arial" w:hAnsi="Arial"/>
          <w:sz w:val="24"/>
          <w:szCs w:val="24"/>
          <w:lang w:val="ru-RU"/>
        </w:rPr>
        <w:t>ЈАВНО ПРЕДУЗЕЋЕ „ЕЛЕКТРОПРИВРЕДА СРБИЈЕ</w:t>
      </w:r>
      <w:r w:rsidRPr="00F05DCC">
        <w:rPr>
          <w:rFonts w:ascii="Arial" w:hAnsi="Arial"/>
          <w:sz w:val="24"/>
          <w:szCs w:val="24"/>
        </w:rPr>
        <w:t>“ БЕОГРАД</w:t>
      </w:r>
    </w:p>
    <w:p w:rsidR="00F05DCC" w:rsidRPr="00F05DCC" w:rsidRDefault="00F05DCC" w:rsidP="00F05DCC">
      <w:pPr>
        <w:tabs>
          <w:tab w:val="left" w:pos="8640"/>
        </w:tabs>
        <w:spacing w:line="240" w:lineRule="auto"/>
        <w:ind w:right="-19"/>
        <w:rPr>
          <w:rFonts w:ascii="Arial" w:hAnsi="Arial"/>
          <w:sz w:val="24"/>
          <w:szCs w:val="24"/>
          <w:lang w:val="sr-Cyrl-RS"/>
        </w:rPr>
      </w:pPr>
      <w:r w:rsidRPr="00F05DCC">
        <w:rPr>
          <w:rFonts w:ascii="Arial" w:hAnsi="Arial"/>
          <w:i/>
          <w:sz w:val="24"/>
          <w:szCs w:val="24"/>
        </w:rPr>
        <w:t>ОГРАНАК</w:t>
      </w:r>
      <w:r w:rsidRPr="00F05DCC">
        <w:rPr>
          <w:rFonts w:ascii="Arial" w:hAnsi="Arial"/>
          <w:sz w:val="24"/>
          <w:szCs w:val="24"/>
          <w:lang w:val="sr-Latn-RS"/>
        </w:rPr>
        <w:t xml:space="preserve"> TE</w:t>
      </w:r>
      <w:r w:rsidRPr="00F05DCC">
        <w:rPr>
          <w:rFonts w:ascii="Arial" w:hAnsi="Arial"/>
          <w:sz w:val="24"/>
          <w:szCs w:val="24"/>
          <w:lang w:val="sr-Cyrl-RS"/>
        </w:rPr>
        <w:t>НТ, БЕОГРАД-ОБРЕНОВАЦ</w:t>
      </w:r>
    </w:p>
    <w:p w:rsidR="00F05DCC" w:rsidRPr="00F05DCC" w:rsidRDefault="00F05DCC" w:rsidP="00F05DCC">
      <w:pPr>
        <w:tabs>
          <w:tab w:val="left" w:pos="8640"/>
        </w:tabs>
        <w:spacing w:line="240" w:lineRule="auto"/>
        <w:ind w:right="-19"/>
        <w:rPr>
          <w:rFonts w:ascii="Arial" w:hAnsi="Arial"/>
          <w:sz w:val="24"/>
          <w:szCs w:val="24"/>
          <w:lang w:val="sr-Cyrl-RS"/>
        </w:rPr>
      </w:pPr>
      <w:r w:rsidRPr="00F05DCC">
        <w:rPr>
          <w:rFonts w:ascii="Arial" w:hAnsi="Arial"/>
          <w:sz w:val="24"/>
          <w:szCs w:val="24"/>
        </w:rPr>
        <w:t xml:space="preserve">Улица  </w:t>
      </w:r>
      <w:r w:rsidRPr="00F05DCC">
        <w:rPr>
          <w:rFonts w:ascii="Arial" w:hAnsi="Arial"/>
          <w:sz w:val="24"/>
          <w:szCs w:val="24"/>
          <w:lang w:val="sr-Cyrl-RS"/>
        </w:rPr>
        <w:t xml:space="preserve">Богољуба Урошевића Црног </w:t>
      </w:r>
      <w:r w:rsidRPr="00F05DCC">
        <w:rPr>
          <w:rFonts w:ascii="Arial" w:hAnsi="Arial"/>
          <w:sz w:val="24"/>
          <w:szCs w:val="24"/>
        </w:rPr>
        <w:t>број</w:t>
      </w:r>
      <w:r w:rsidRPr="00F05DCC">
        <w:rPr>
          <w:rFonts w:ascii="Arial" w:hAnsi="Arial"/>
          <w:sz w:val="24"/>
          <w:szCs w:val="24"/>
          <w:lang w:val="sr-Cyrl-RS"/>
        </w:rPr>
        <w:t xml:space="preserve"> 44</w:t>
      </w:r>
    </w:p>
    <w:p w:rsidR="00F05DCC" w:rsidRPr="00F05DCC" w:rsidRDefault="00F05DCC" w:rsidP="00F05DCC">
      <w:pPr>
        <w:tabs>
          <w:tab w:val="left" w:pos="8640"/>
        </w:tabs>
        <w:spacing w:line="240" w:lineRule="auto"/>
        <w:ind w:right="-19"/>
        <w:rPr>
          <w:rFonts w:ascii="Arial" w:hAnsi="Arial"/>
          <w:sz w:val="24"/>
          <w:szCs w:val="24"/>
          <w:lang w:val="sr-Latn-RS"/>
        </w:rPr>
      </w:pPr>
    </w:p>
    <w:p w:rsidR="00F05DCC" w:rsidRPr="00586C0F" w:rsidRDefault="00F05DCC" w:rsidP="00F05DCC">
      <w:pPr>
        <w:tabs>
          <w:tab w:val="left" w:pos="8640"/>
        </w:tabs>
        <w:spacing w:line="240" w:lineRule="auto"/>
        <w:ind w:right="-19"/>
        <w:rPr>
          <w:rFonts w:ascii="Arial" w:hAnsi="Arial"/>
          <w:lang w:val="sr-Latn-RS"/>
        </w:rPr>
      </w:pPr>
      <w:r w:rsidRPr="00F05DCC">
        <w:rPr>
          <w:rFonts w:ascii="Arial" w:hAnsi="Arial"/>
        </w:rPr>
        <w:t>Број:</w:t>
      </w:r>
      <w:r w:rsidR="00586C0F">
        <w:rPr>
          <w:rFonts w:ascii="Arial" w:hAnsi="Arial"/>
          <w:lang w:val="sr-Latn-RS"/>
        </w:rPr>
        <w:t>03.01-56047/8-15</w:t>
      </w:r>
    </w:p>
    <w:p w:rsidR="00D1666A" w:rsidRDefault="00D1666A" w:rsidP="00F05DCC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hAnsi="Arial"/>
          <w:lang w:val="sr-Cyrl-RS"/>
        </w:rPr>
      </w:pPr>
    </w:p>
    <w:p w:rsidR="00F05DCC" w:rsidRPr="00586C0F" w:rsidRDefault="00D1666A" w:rsidP="00F05DCC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hAnsi="Arial"/>
          <w:i/>
          <w:lang w:val="sr-Latn-RS"/>
        </w:rPr>
      </w:pPr>
      <w:r>
        <w:rPr>
          <w:rFonts w:ascii="Arial" w:hAnsi="Arial"/>
          <w:lang w:val="sr-Cyrl-RS"/>
        </w:rPr>
        <w:t xml:space="preserve">Обреновац, </w:t>
      </w:r>
      <w:r w:rsidR="00586C0F">
        <w:rPr>
          <w:rFonts w:ascii="Arial" w:hAnsi="Arial"/>
          <w:lang w:val="sr-Latn-RS"/>
        </w:rPr>
        <w:t>01.12.2015.</w:t>
      </w:r>
    </w:p>
    <w:p w:rsidR="00F05DCC" w:rsidRPr="00F05DCC" w:rsidRDefault="00F05DCC" w:rsidP="00F05DCC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hAnsi="Arial"/>
          <w:i/>
          <w:lang w:val="sr-Latn-RS"/>
        </w:rPr>
      </w:pPr>
    </w:p>
    <w:p w:rsidR="00823373" w:rsidRDefault="00B12805" w:rsidP="003317EC">
      <w:pPr>
        <w:pStyle w:val="BodyText"/>
        <w:rPr>
          <w:rFonts w:ascii="Arial" w:hAnsi="Arial"/>
          <w:iCs/>
          <w:sz w:val="24"/>
          <w:szCs w:val="24"/>
        </w:rPr>
      </w:pPr>
      <w:r w:rsidRPr="00B12805">
        <w:rPr>
          <w:rFonts w:ascii="Arial" w:hAnsi="Arial"/>
          <w:iCs/>
          <w:sz w:val="24"/>
          <w:szCs w:val="24"/>
        </w:rPr>
        <w:t>На основу члана 54. и 63. Закона о јавним набавкама („Службeни глaсник РС", бр</w:t>
      </w:r>
      <w:r w:rsidRPr="00B12805">
        <w:rPr>
          <w:rFonts w:ascii="Arial" w:hAnsi="Arial"/>
          <w:iCs/>
          <w:sz w:val="24"/>
          <w:szCs w:val="24"/>
          <w:lang w:val="sr-Cyrl-RS"/>
        </w:rPr>
        <w:t>.</w:t>
      </w:r>
      <w:r w:rsidRPr="00B12805">
        <w:rPr>
          <w:rFonts w:ascii="Arial" w:hAnsi="Arial"/>
          <w:iCs/>
          <w:sz w:val="24"/>
          <w:szCs w:val="24"/>
        </w:rPr>
        <w:t xml:space="preserve"> 124/12</w:t>
      </w:r>
      <w:r w:rsidRPr="00B12805">
        <w:rPr>
          <w:rFonts w:ascii="Arial" w:hAnsi="Arial"/>
          <w:iCs/>
          <w:sz w:val="24"/>
          <w:szCs w:val="24"/>
          <w:lang w:val="ru-RU"/>
        </w:rPr>
        <w:t xml:space="preserve">, </w:t>
      </w:r>
      <w:r w:rsidRPr="00B12805">
        <w:rPr>
          <w:rFonts w:ascii="Arial" w:hAnsi="Arial"/>
          <w:iCs/>
          <w:sz w:val="24"/>
          <w:szCs w:val="24"/>
        </w:rPr>
        <w:t>14/15</w:t>
      </w:r>
      <w:r w:rsidRPr="00B12805">
        <w:rPr>
          <w:rFonts w:ascii="Arial" w:hAnsi="Arial"/>
          <w:iCs/>
          <w:sz w:val="24"/>
          <w:szCs w:val="24"/>
          <w:lang w:val="sr-Cyrl-RS"/>
        </w:rPr>
        <w:t xml:space="preserve"> и 68/15</w:t>
      </w:r>
      <w:r w:rsidRPr="00B12805">
        <w:rPr>
          <w:rFonts w:ascii="Arial" w:hAnsi="Arial"/>
          <w:iCs/>
          <w:sz w:val="24"/>
          <w:szCs w:val="24"/>
        </w:rPr>
        <w:t>)</w:t>
      </w:r>
      <w:r w:rsidR="00823373" w:rsidRPr="003317EC">
        <w:rPr>
          <w:rFonts w:ascii="Arial" w:hAnsi="Arial"/>
          <w:iCs/>
          <w:sz w:val="24"/>
          <w:szCs w:val="24"/>
        </w:rPr>
        <w:t xml:space="preserve">, Комисија за јавну набавку број </w:t>
      </w:r>
      <w:r w:rsidR="004836F3" w:rsidRPr="00525F1B">
        <w:rPr>
          <w:rFonts w:ascii="Arial" w:hAnsi="Arial"/>
          <w:bCs/>
          <w:sz w:val="24"/>
          <w:szCs w:val="24"/>
        </w:rPr>
        <w:t>3000/1671/2015(102179/2015)</w:t>
      </w:r>
      <w:r w:rsidR="00823373" w:rsidRPr="0004585F">
        <w:rPr>
          <w:rFonts w:ascii="Arial" w:hAnsi="Arial"/>
          <w:sz w:val="24"/>
          <w:szCs w:val="24"/>
          <w:lang w:val="ru-RU"/>
        </w:rPr>
        <w:t xml:space="preserve">, </w:t>
      </w:r>
      <w:r w:rsidR="00823373" w:rsidRPr="003317EC">
        <w:rPr>
          <w:rFonts w:ascii="Arial" w:hAnsi="Arial"/>
          <w:sz w:val="24"/>
          <w:szCs w:val="24"/>
        </w:rPr>
        <w:t>за набавку</w:t>
      </w:r>
      <w:r w:rsidR="00D1666A">
        <w:rPr>
          <w:rFonts w:ascii="Arial" w:hAnsi="Arial"/>
          <w:sz w:val="24"/>
          <w:szCs w:val="24"/>
          <w:lang w:val="sr-Cyrl-RS"/>
        </w:rPr>
        <w:t xml:space="preserve"> </w:t>
      </w:r>
      <w:r w:rsidR="00525F1B" w:rsidRPr="00525F1B">
        <w:rPr>
          <w:rFonts w:ascii="Arial" w:hAnsi="Arial"/>
          <w:sz w:val="24"/>
          <w:szCs w:val="24"/>
          <w:lang w:val="ru-RU"/>
        </w:rPr>
        <w:t>добара - Oпругe мeхaнизмa</w:t>
      </w:r>
      <w:r w:rsidR="00823373" w:rsidRPr="003317EC">
        <w:rPr>
          <w:rFonts w:ascii="Arial" w:hAnsi="Arial"/>
          <w:sz w:val="24"/>
          <w:szCs w:val="24"/>
        </w:rPr>
        <w:t xml:space="preserve">, </w:t>
      </w:r>
      <w:r w:rsidR="00823373" w:rsidRPr="003317EC">
        <w:rPr>
          <w:rFonts w:ascii="Arial" w:hAnsi="Arial"/>
          <w:iCs/>
          <w:sz w:val="24"/>
          <w:szCs w:val="24"/>
        </w:rPr>
        <w:t xml:space="preserve">на захтев заинтересованог лица, даје </w:t>
      </w:r>
    </w:p>
    <w:p w:rsidR="00823373" w:rsidRPr="003317EC" w:rsidRDefault="00823373" w:rsidP="003317EC">
      <w:pPr>
        <w:pStyle w:val="BodyText"/>
        <w:rPr>
          <w:rFonts w:ascii="Arial" w:hAnsi="Arial"/>
          <w:sz w:val="24"/>
          <w:szCs w:val="24"/>
        </w:rPr>
      </w:pPr>
    </w:p>
    <w:p w:rsidR="00823373" w:rsidRPr="003317EC" w:rsidRDefault="00823373" w:rsidP="003317EC">
      <w:pPr>
        <w:spacing w:line="240" w:lineRule="auto"/>
        <w:jc w:val="center"/>
        <w:rPr>
          <w:rFonts w:ascii="Arial" w:hAnsi="Arial"/>
          <w:iCs/>
          <w:sz w:val="24"/>
          <w:szCs w:val="24"/>
        </w:rPr>
      </w:pPr>
      <w:r w:rsidRPr="003317EC">
        <w:rPr>
          <w:rFonts w:ascii="Arial" w:hAnsi="Arial"/>
          <w:iCs/>
          <w:sz w:val="24"/>
          <w:szCs w:val="24"/>
        </w:rPr>
        <w:t>ДОДАТНЕ ИНФОРМАЦИЈЕ ИЛИ ПОЈАШЊЕЊА</w:t>
      </w:r>
    </w:p>
    <w:p w:rsidR="00823373" w:rsidRPr="008031F2" w:rsidRDefault="00823373" w:rsidP="003317EC">
      <w:pPr>
        <w:spacing w:line="240" w:lineRule="auto"/>
        <w:jc w:val="center"/>
        <w:rPr>
          <w:rFonts w:ascii="Arial" w:hAnsi="Arial"/>
          <w:iCs/>
          <w:sz w:val="24"/>
          <w:szCs w:val="24"/>
          <w:lang w:val="sr-Cyrl-RS"/>
        </w:rPr>
      </w:pPr>
      <w:r w:rsidRPr="003317EC">
        <w:rPr>
          <w:rFonts w:ascii="Arial" w:hAnsi="Arial"/>
          <w:iCs/>
          <w:sz w:val="24"/>
          <w:szCs w:val="24"/>
        </w:rPr>
        <w:t>У ВЕЗИ СА ПРИПРЕМАЊЕМ ПОНУДЕ</w:t>
      </w:r>
    </w:p>
    <w:p w:rsidR="00B12805" w:rsidRDefault="00B12805" w:rsidP="003317EC">
      <w:pPr>
        <w:spacing w:line="240" w:lineRule="auto"/>
        <w:jc w:val="center"/>
        <w:rPr>
          <w:rFonts w:ascii="Arial" w:hAnsi="Arial"/>
          <w:b/>
          <w:iCs/>
          <w:sz w:val="24"/>
          <w:szCs w:val="24"/>
          <w:lang w:val="sr-Cyrl-RS"/>
        </w:rPr>
      </w:pPr>
    </w:p>
    <w:p w:rsidR="009B7A5A" w:rsidRDefault="00823373" w:rsidP="003317EC">
      <w:pPr>
        <w:spacing w:line="240" w:lineRule="auto"/>
        <w:jc w:val="center"/>
        <w:rPr>
          <w:rFonts w:ascii="Arial" w:hAnsi="Arial"/>
          <w:b/>
          <w:iCs/>
          <w:sz w:val="24"/>
          <w:szCs w:val="24"/>
          <w:lang w:val="sr-Cyrl-RS"/>
        </w:rPr>
      </w:pPr>
      <w:r w:rsidRPr="003317EC">
        <w:rPr>
          <w:rFonts w:ascii="Arial" w:hAnsi="Arial"/>
          <w:b/>
          <w:iCs/>
          <w:sz w:val="24"/>
          <w:szCs w:val="24"/>
        </w:rPr>
        <w:t xml:space="preserve">Бр. </w:t>
      </w:r>
      <w:r w:rsidR="00D1666A">
        <w:rPr>
          <w:rFonts w:ascii="Arial" w:hAnsi="Arial"/>
          <w:b/>
          <w:iCs/>
          <w:sz w:val="24"/>
          <w:szCs w:val="24"/>
          <w:lang w:val="sr-Cyrl-RS"/>
        </w:rPr>
        <w:t>1</w:t>
      </w:r>
      <w:r>
        <w:rPr>
          <w:rFonts w:ascii="Arial" w:hAnsi="Arial"/>
          <w:b/>
          <w:iCs/>
          <w:sz w:val="24"/>
          <w:szCs w:val="24"/>
        </w:rPr>
        <w:t>.</w:t>
      </w:r>
    </w:p>
    <w:p w:rsidR="00823373" w:rsidRPr="0004585F" w:rsidRDefault="00823373" w:rsidP="003317EC">
      <w:pPr>
        <w:spacing w:line="240" w:lineRule="auto"/>
        <w:jc w:val="center"/>
        <w:rPr>
          <w:rFonts w:ascii="Arial" w:hAnsi="Arial"/>
          <w:iCs/>
          <w:sz w:val="24"/>
          <w:szCs w:val="24"/>
          <w:lang w:val="ru-RU"/>
        </w:rPr>
      </w:pPr>
    </w:p>
    <w:p w:rsidR="00B12805" w:rsidRPr="00B12805" w:rsidRDefault="00B12805" w:rsidP="00B12805">
      <w:pPr>
        <w:rPr>
          <w:rFonts w:ascii="Arial" w:hAnsi="Arial"/>
          <w:iCs/>
          <w:sz w:val="24"/>
          <w:szCs w:val="24"/>
          <w:lang w:val="sr-Cyrl-RS"/>
        </w:rPr>
      </w:pPr>
      <w:r w:rsidRPr="00B12805">
        <w:rPr>
          <w:rFonts w:ascii="Arial" w:hAnsi="Arial"/>
          <w:iCs/>
          <w:sz w:val="24"/>
          <w:szCs w:val="24"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Pr="00B12805">
        <w:rPr>
          <w:rFonts w:ascii="Arial" w:hAnsi="Arial"/>
          <w:iCs/>
          <w:sz w:val="24"/>
          <w:szCs w:val="24"/>
          <w:lang w:val="sr-Cyrl-RS"/>
        </w:rPr>
        <w:t xml:space="preserve">дана </w:t>
      </w:r>
      <w:r w:rsidRPr="00B12805">
        <w:rPr>
          <w:rFonts w:ascii="Arial" w:hAnsi="Arial"/>
          <w:iCs/>
          <w:sz w:val="24"/>
          <w:szCs w:val="24"/>
        </w:rPr>
        <w:t xml:space="preserve">пријема захтева објављује на Порталу јавних набавки и интернет страници </w:t>
      </w:r>
      <w:r w:rsidRPr="00B12805">
        <w:rPr>
          <w:rFonts w:ascii="Arial" w:hAnsi="Arial"/>
          <w:iCs/>
          <w:sz w:val="24"/>
          <w:szCs w:val="24"/>
          <w:lang w:val="sr-Cyrl-RS"/>
        </w:rPr>
        <w:t>Н</w:t>
      </w:r>
      <w:r w:rsidRPr="00B12805">
        <w:rPr>
          <w:rFonts w:ascii="Arial" w:hAnsi="Arial"/>
          <w:iCs/>
          <w:sz w:val="24"/>
          <w:szCs w:val="24"/>
        </w:rPr>
        <w:t>аручиоца</w:t>
      </w:r>
      <w:r w:rsidRPr="00B12805">
        <w:rPr>
          <w:rFonts w:ascii="Arial" w:hAnsi="Arial"/>
          <w:iCs/>
          <w:sz w:val="24"/>
          <w:szCs w:val="24"/>
          <w:lang w:val="sr-Cyrl-RS"/>
        </w:rPr>
        <w:t>,</w:t>
      </w:r>
      <w:r w:rsidRPr="00B12805">
        <w:rPr>
          <w:rFonts w:ascii="Arial" w:hAnsi="Arial"/>
          <w:b/>
          <w:i/>
          <w:iCs/>
          <w:sz w:val="24"/>
          <w:szCs w:val="24"/>
          <w:lang w:val="sr-Cyrl-RS"/>
        </w:rPr>
        <w:t xml:space="preserve">  </w:t>
      </w:r>
      <w:r w:rsidRPr="00B12805">
        <w:rPr>
          <w:rFonts w:ascii="Arial" w:hAnsi="Arial"/>
          <w:iCs/>
          <w:sz w:val="24"/>
          <w:szCs w:val="24"/>
        </w:rPr>
        <w:t>следеће информације, односно појашњења:</w:t>
      </w:r>
    </w:p>
    <w:p w:rsidR="00B12805" w:rsidRDefault="00B12805" w:rsidP="00D1666A">
      <w:pPr>
        <w:rPr>
          <w:rFonts w:ascii="Arial" w:hAnsi="Arial"/>
          <w:b/>
          <w:iCs/>
          <w:sz w:val="24"/>
          <w:szCs w:val="24"/>
          <w:lang w:val="sr-Cyrl-RS"/>
        </w:rPr>
      </w:pPr>
    </w:p>
    <w:p w:rsidR="00B12805" w:rsidRDefault="00B12805" w:rsidP="00D1666A">
      <w:pPr>
        <w:rPr>
          <w:rFonts w:ascii="Arial" w:hAnsi="Arial"/>
          <w:b/>
          <w:iCs/>
          <w:sz w:val="24"/>
          <w:szCs w:val="24"/>
          <w:lang w:val="sr-Cyrl-RS"/>
        </w:rPr>
      </w:pPr>
    </w:p>
    <w:p w:rsidR="00D1666A" w:rsidRPr="009F5160" w:rsidRDefault="00823373" w:rsidP="00D1666A">
      <w:pPr>
        <w:rPr>
          <w:rFonts w:ascii="Arial" w:hAnsi="Arial"/>
          <w:iCs/>
          <w:sz w:val="24"/>
          <w:szCs w:val="24"/>
          <w:lang w:val="sr-Cyrl-RS"/>
        </w:rPr>
      </w:pPr>
      <w:r w:rsidRPr="003317EC">
        <w:rPr>
          <w:rFonts w:ascii="Arial" w:hAnsi="Arial"/>
          <w:b/>
          <w:iCs/>
          <w:sz w:val="24"/>
          <w:szCs w:val="24"/>
        </w:rPr>
        <w:t>ПИТАЊЕ 1</w:t>
      </w:r>
      <w:r w:rsidRPr="003317EC">
        <w:rPr>
          <w:rFonts w:ascii="Arial" w:hAnsi="Arial"/>
          <w:iCs/>
          <w:sz w:val="24"/>
          <w:szCs w:val="24"/>
        </w:rPr>
        <w:t>:</w:t>
      </w:r>
      <w:r w:rsidRPr="0004585F">
        <w:rPr>
          <w:rFonts w:ascii="Arial" w:hAnsi="Arial"/>
          <w:iCs/>
          <w:sz w:val="24"/>
          <w:szCs w:val="24"/>
          <w:lang w:val="ru-RU"/>
        </w:rPr>
        <w:t xml:space="preserve"> </w:t>
      </w:r>
      <w:r w:rsidR="009F5160">
        <w:rPr>
          <w:rFonts w:ascii="Arial" w:hAnsi="Arial"/>
          <w:iCs/>
          <w:sz w:val="24"/>
          <w:szCs w:val="24"/>
          <w:lang w:val="sr-Cyrl-RS"/>
        </w:rPr>
        <w:t>Молимо Вас да тачно дефинишете на које цртеже се односе позиције из обрасца понуде и обрасца структуре понуђене цене са упутством.</w:t>
      </w:r>
    </w:p>
    <w:p w:rsidR="00823373" w:rsidRPr="0004585F" w:rsidRDefault="00823373" w:rsidP="003317EC">
      <w:pPr>
        <w:rPr>
          <w:rFonts w:ascii="Arial" w:hAnsi="Arial"/>
          <w:iCs/>
          <w:sz w:val="24"/>
          <w:szCs w:val="24"/>
          <w:lang w:val="ru-RU"/>
        </w:rPr>
      </w:pPr>
    </w:p>
    <w:p w:rsidR="00823373" w:rsidRPr="00051D51" w:rsidRDefault="00823373" w:rsidP="00051D51">
      <w:pPr>
        <w:spacing w:after="240"/>
        <w:rPr>
          <w:rFonts w:ascii="Arial" w:hAnsi="Arial"/>
          <w:sz w:val="24"/>
          <w:szCs w:val="24"/>
        </w:rPr>
      </w:pPr>
      <w:r w:rsidRPr="00051D51">
        <w:rPr>
          <w:rFonts w:ascii="Arial" w:hAnsi="Arial"/>
          <w:b/>
          <w:iCs/>
          <w:sz w:val="24"/>
          <w:szCs w:val="24"/>
        </w:rPr>
        <w:t>ОДГОВОР 1</w:t>
      </w:r>
      <w:r w:rsidRPr="00D1666A">
        <w:rPr>
          <w:rFonts w:ascii="Arial" w:hAnsi="Arial"/>
          <w:iCs/>
          <w:sz w:val="24"/>
          <w:szCs w:val="24"/>
        </w:rPr>
        <w:t xml:space="preserve">: </w:t>
      </w:r>
      <w:r w:rsidR="00525F1B">
        <w:rPr>
          <w:rFonts w:ascii="Arial" w:hAnsi="Arial"/>
          <w:iCs/>
          <w:sz w:val="24"/>
          <w:szCs w:val="24"/>
          <w:lang w:val="sr-Cyrl-RS"/>
        </w:rPr>
        <w:t>У прилогу Вам достављамо цртеже са назнаком на коју се позицију  односе.</w:t>
      </w:r>
    </w:p>
    <w:p w:rsidR="00823373" w:rsidRPr="003317EC" w:rsidRDefault="00823373" w:rsidP="003317EC">
      <w:pPr>
        <w:rPr>
          <w:rFonts w:ascii="Arial" w:hAnsi="Arial"/>
          <w:sz w:val="24"/>
          <w:szCs w:val="24"/>
        </w:rPr>
      </w:pPr>
    </w:p>
    <w:p w:rsidR="00823373" w:rsidRDefault="00823373" w:rsidP="009F5160">
      <w:pPr>
        <w:spacing w:line="240" w:lineRule="auto"/>
        <w:jc w:val="right"/>
        <w:rPr>
          <w:rFonts w:ascii="Arial" w:hAnsi="Arial"/>
          <w:iCs/>
          <w:sz w:val="24"/>
          <w:szCs w:val="24"/>
          <w:lang w:val="sr-Cyrl-RS"/>
        </w:rPr>
      </w:pPr>
      <w:r w:rsidRPr="003317EC">
        <w:rPr>
          <w:rFonts w:ascii="Arial" w:hAnsi="Arial"/>
          <w:iCs/>
          <w:sz w:val="24"/>
          <w:szCs w:val="24"/>
          <w:lang w:val="en-US"/>
        </w:rPr>
        <w:t xml:space="preserve">    </w:t>
      </w:r>
      <w:r w:rsidRPr="003317EC">
        <w:rPr>
          <w:rFonts w:ascii="Arial" w:hAnsi="Arial"/>
          <w:iCs/>
          <w:sz w:val="24"/>
          <w:szCs w:val="24"/>
        </w:rPr>
        <w:tab/>
      </w: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noProof/>
          <w:sz w:val="24"/>
          <w:szCs w:val="24"/>
          <w:lang w:val="sr-Latn-RS" w:eastAsia="sr-Latn-RS"/>
        </w:rPr>
        <w:drawing>
          <wp:inline distT="0" distB="0" distL="0" distR="0">
            <wp:extent cx="6289040" cy="8558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5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9F5160" w:rsidRPr="009F5160" w:rsidRDefault="009F5160" w:rsidP="003317EC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noProof/>
          <w:sz w:val="24"/>
          <w:szCs w:val="24"/>
          <w:lang w:val="sr-Latn-RS" w:eastAsia="sr-Latn-RS"/>
        </w:rPr>
        <w:drawing>
          <wp:inline distT="0" distB="0" distL="0" distR="0">
            <wp:extent cx="6289040" cy="754256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5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160" w:rsidRPr="009F5160" w:rsidSect="00911D08">
      <w:footerReference w:type="default" r:id="rId1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D02" w:rsidRDefault="001F6D02" w:rsidP="004A61DF">
      <w:pPr>
        <w:spacing w:line="240" w:lineRule="auto"/>
      </w:pPr>
      <w:r>
        <w:separator/>
      </w:r>
    </w:p>
  </w:endnote>
  <w:endnote w:type="continuationSeparator" w:id="0">
    <w:p w:rsidR="001F6D02" w:rsidRDefault="001F6D02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86C0F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86C0F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D02" w:rsidRDefault="001F6D02" w:rsidP="004A61DF">
      <w:pPr>
        <w:spacing w:line="240" w:lineRule="auto"/>
      </w:pPr>
      <w:r>
        <w:separator/>
      </w:r>
    </w:p>
  </w:footnote>
  <w:footnote w:type="continuationSeparator" w:id="0">
    <w:p w:rsidR="001F6D02" w:rsidRDefault="001F6D02" w:rsidP="004A61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120A8B"/>
    <w:rsid w:val="00154E5B"/>
    <w:rsid w:val="00161DB4"/>
    <w:rsid w:val="00170BB3"/>
    <w:rsid w:val="001F070C"/>
    <w:rsid w:val="001F6D02"/>
    <w:rsid w:val="00201791"/>
    <w:rsid w:val="0020564A"/>
    <w:rsid w:val="002070F8"/>
    <w:rsid w:val="00217E8C"/>
    <w:rsid w:val="002A2D9F"/>
    <w:rsid w:val="002B182D"/>
    <w:rsid w:val="002B4659"/>
    <w:rsid w:val="002C2407"/>
    <w:rsid w:val="00311D82"/>
    <w:rsid w:val="0031682F"/>
    <w:rsid w:val="00320005"/>
    <w:rsid w:val="003317EC"/>
    <w:rsid w:val="00347669"/>
    <w:rsid w:val="003640D5"/>
    <w:rsid w:val="003F2BEA"/>
    <w:rsid w:val="003F320E"/>
    <w:rsid w:val="004052DE"/>
    <w:rsid w:val="00446AB6"/>
    <w:rsid w:val="004612FD"/>
    <w:rsid w:val="004836F3"/>
    <w:rsid w:val="00483E4E"/>
    <w:rsid w:val="0048587D"/>
    <w:rsid w:val="004A61DF"/>
    <w:rsid w:val="004B20A0"/>
    <w:rsid w:val="004B4668"/>
    <w:rsid w:val="004C1CA3"/>
    <w:rsid w:val="0051101B"/>
    <w:rsid w:val="00525F1B"/>
    <w:rsid w:val="00532302"/>
    <w:rsid w:val="005649E0"/>
    <w:rsid w:val="00586C0F"/>
    <w:rsid w:val="005A7997"/>
    <w:rsid w:val="005B59C7"/>
    <w:rsid w:val="005D014C"/>
    <w:rsid w:val="005F421D"/>
    <w:rsid w:val="00603D2C"/>
    <w:rsid w:val="006078A2"/>
    <w:rsid w:val="00617F52"/>
    <w:rsid w:val="00627566"/>
    <w:rsid w:val="00692A33"/>
    <w:rsid w:val="006A2AE7"/>
    <w:rsid w:val="006A7204"/>
    <w:rsid w:val="006B1D8A"/>
    <w:rsid w:val="006B38CE"/>
    <w:rsid w:val="00714B24"/>
    <w:rsid w:val="00742A6A"/>
    <w:rsid w:val="00753BB6"/>
    <w:rsid w:val="00754F8B"/>
    <w:rsid w:val="00764BB7"/>
    <w:rsid w:val="007B7BC7"/>
    <w:rsid w:val="007F61D9"/>
    <w:rsid w:val="008031F2"/>
    <w:rsid w:val="00812250"/>
    <w:rsid w:val="00823373"/>
    <w:rsid w:val="00841932"/>
    <w:rsid w:val="00866BB4"/>
    <w:rsid w:val="00880B15"/>
    <w:rsid w:val="008A3599"/>
    <w:rsid w:val="008A4FE4"/>
    <w:rsid w:val="008D056C"/>
    <w:rsid w:val="00905C03"/>
    <w:rsid w:val="00911D08"/>
    <w:rsid w:val="009558C4"/>
    <w:rsid w:val="00955C04"/>
    <w:rsid w:val="00975013"/>
    <w:rsid w:val="00990A0E"/>
    <w:rsid w:val="009B7A5A"/>
    <w:rsid w:val="009E6CE5"/>
    <w:rsid w:val="009F4C4B"/>
    <w:rsid w:val="009F5160"/>
    <w:rsid w:val="00A51CB8"/>
    <w:rsid w:val="00A70CB7"/>
    <w:rsid w:val="00A818E1"/>
    <w:rsid w:val="00A9548A"/>
    <w:rsid w:val="00AA54F2"/>
    <w:rsid w:val="00AB3121"/>
    <w:rsid w:val="00B01D02"/>
    <w:rsid w:val="00B12805"/>
    <w:rsid w:val="00B163E4"/>
    <w:rsid w:val="00B30C16"/>
    <w:rsid w:val="00B43364"/>
    <w:rsid w:val="00B75FD0"/>
    <w:rsid w:val="00BB5173"/>
    <w:rsid w:val="00C32ABE"/>
    <w:rsid w:val="00C45350"/>
    <w:rsid w:val="00C56384"/>
    <w:rsid w:val="00C70428"/>
    <w:rsid w:val="00C807D3"/>
    <w:rsid w:val="00C80CAA"/>
    <w:rsid w:val="00C87CF3"/>
    <w:rsid w:val="00CC7442"/>
    <w:rsid w:val="00D109F3"/>
    <w:rsid w:val="00D12CB8"/>
    <w:rsid w:val="00D1666A"/>
    <w:rsid w:val="00D305E2"/>
    <w:rsid w:val="00DB25EE"/>
    <w:rsid w:val="00DD31A0"/>
    <w:rsid w:val="00E173B4"/>
    <w:rsid w:val="00E323DC"/>
    <w:rsid w:val="00E450F3"/>
    <w:rsid w:val="00E67599"/>
    <w:rsid w:val="00F05DCC"/>
    <w:rsid w:val="00F33CFB"/>
    <w:rsid w:val="00F514F8"/>
    <w:rsid w:val="00F75895"/>
    <w:rsid w:val="00F80D86"/>
    <w:rsid w:val="00F9045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ЈАВНО ПРЕДУЗЕЋЕ „ЕЛЕКТРОПРИВРЕДА СРБИЈЕ“, БЕОГРАД</vt:lpstr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ЈАВНО ПРЕДУЗЕЋЕ „ЕЛЕКТРОПРИВРЕДА СРБИЈЕ“, БЕОГРАД</dc:title>
  <dc:creator>Veljko Kovacevic</dc:creator>
  <cp:lastModifiedBy>Marija Petkovic</cp:lastModifiedBy>
  <cp:revision>8</cp:revision>
  <cp:lastPrinted>2015-12-01T10:46:00Z</cp:lastPrinted>
  <dcterms:created xsi:type="dcterms:W3CDTF">2015-12-01T10:31:00Z</dcterms:created>
  <dcterms:modified xsi:type="dcterms:W3CDTF">2015-12-01T10:47:00Z</dcterms:modified>
</cp:coreProperties>
</file>