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18" w:rsidRPr="00BB5636" w:rsidRDefault="00EC3918" w:rsidP="00113B84">
      <w:pPr>
        <w:suppressAutoHyphens/>
        <w:jc w:val="center"/>
        <w:rPr>
          <w:rFonts w:eastAsia="Arial Unicode MS" w:cs="Arial"/>
          <w:b/>
          <w:color w:val="000000"/>
          <w:kern w:val="1"/>
          <w:lang w:val="sr-Cyrl-RS" w:eastAsia="ar-SA"/>
        </w:rPr>
      </w:pPr>
    </w:p>
    <w:p w:rsidR="00786F27" w:rsidRDefault="00786F27" w:rsidP="00113B84">
      <w:pPr>
        <w:suppressAutoHyphens/>
        <w:jc w:val="center"/>
        <w:rPr>
          <w:rFonts w:eastAsia="Arial Unicode MS" w:cs="Arial"/>
          <w:b/>
          <w:color w:val="000000"/>
          <w:kern w:val="1"/>
          <w:lang w:eastAsia="ar-SA"/>
        </w:rPr>
      </w:pPr>
    </w:p>
    <w:p w:rsidR="00786F27" w:rsidRDefault="00786F27" w:rsidP="00113B84">
      <w:pPr>
        <w:suppressAutoHyphens/>
        <w:jc w:val="center"/>
        <w:rPr>
          <w:rFonts w:eastAsia="Arial Unicode MS" w:cs="Arial"/>
          <w:b/>
          <w:color w:val="000000"/>
          <w:kern w:val="1"/>
          <w:lang w:eastAsia="ar-SA"/>
        </w:rPr>
      </w:pPr>
    </w:p>
    <w:p w:rsidR="00786F27" w:rsidRDefault="00786F27" w:rsidP="00113B84">
      <w:pPr>
        <w:suppressAutoHyphens/>
        <w:jc w:val="center"/>
        <w:rPr>
          <w:rFonts w:eastAsia="Arial Unicode MS" w:cs="Arial"/>
          <w:b/>
          <w:color w:val="000000"/>
          <w:kern w:val="1"/>
          <w:lang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210557">
      <w:pPr>
        <w:jc w:val="center"/>
        <w:rPr>
          <w:rFonts w:cs="Arial"/>
          <w:lang w:val="sr-Latn-CS"/>
        </w:rPr>
      </w:pPr>
      <w:r w:rsidRPr="00E47C2E">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210557" w:rsidRPr="0062023C" w:rsidRDefault="00210557" w:rsidP="00781B02">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r w:rsidR="00786F27" w:rsidRPr="00786F27">
        <w:rPr>
          <w:rFonts w:cs="Arial"/>
          <w:b/>
        </w:rPr>
        <w:t xml:space="preserve"> </w:t>
      </w:r>
      <w:r w:rsidR="00786F27" w:rsidRPr="00786F27">
        <w:rPr>
          <w:rFonts w:cs="Arial"/>
        </w:rPr>
        <w:t>3000/</w:t>
      </w:r>
      <w:r w:rsidR="00F33B39">
        <w:rPr>
          <w:rFonts w:cs="Arial"/>
          <w:lang w:val="sr-Cyrl-RS"/>
        </w:rPr>
        <w:t>1</w:t>
      </w:r>
      <w:r w:rsidR="001C50F7">
        <w:rPr>
          <w:rFonts w:cs="Arial"/>
          <w:lang w:val="sr-Cyrl-RS"/>
        </w:rPr>
        <w:t>751</w:t>
      </w:r>
      <w:r w:rsidR="00786F27" w:rsidRPr="00786F27">
        <w:rPr>
          <w:rFonts w:cs="Arial"/>
        </w:rPr>
        <w:t>/2016 (</w:t>
      </w:r>
      <w:r w:rsidR="001C50F7">
        <w:rPr>
          <w:rFonts w:cs="Arial"/>
          <w:lang w:val="sr-Cyrl-RS"/>
        </w:rPr>
        <w:t>500</w:t>
      </w:r>
      <w:r w:rsidR="00786F27" w:rsidRPr="00786F27">
        <w:rPr>
          <w:rFonts w:cs="Arial"/>
        </w:rPr>
        <w:t>/2016)</w:t>
      </w:r>
    </w:p>
    <w:p w:rsidR="00210557" w:rsidRDefault="00210557" w:rsidP="00781B02">
      <w:pPr>
        <w:rPr>
          <w:rFonts w:cs="Arial"/>
        </w:rPr>
      </w:pPr>
    </w:p>
    <w:p w:rsidR="009227DA" w:rsidRPr="00BB5636" w:rsidRDefault="009227DA" w:rsidP="00781B02">
      <w:pPr>
        <w:rPr>
          <w:rFonts w:cs="Arial"/>
          <w:lang w:val="sr-Cyrl-RS"/>
        </w:rPr>
      </w:pPr>
    </w:p>
    <w:p w:rsidR="00C6752E" w:rsidRPr="001C50F7" w:rsidRDefault="001C50F7" w:rsidP="001C50F7">
      <w:pPr>
        <w:jc w:val="center"/>
        <w:rPr>
          <w:rFonts w:eastAsia="Arial Unicode MS" w:cs="Arial"/>
          <w:b/>
          <w:kern w:val="2"/>
          <w:sz w:val="24"/>
        </w:rPr>
      </w:pPr>
      <w:r w:rsidRPr="001C50F7">
        <w:rPr>
          <w:rFonts w:cs="Arial"/>
          <w:b/>
          <w:sz w:val="24"/>
          <w:lang w:val="sr-Cyrl-RS"/>
        </w:rPr>
        <w:t>Еталонирање и поправка уређаја за термотехничка мерења</w:t>
      </w: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Default="00C6752E" w:rsidP="00C6752E">
      <w:pPr>
        <w:rPr>
          <w:rFonts w:eastAsia="Arial Unicode MS" w:cs="Arial"/>
          <w:b/>
          <w:kern w:val="2"/>
          <w:lang w:val="sr-Cyrl-RS"/>
        </w:rPr>
      </w:pPr>
    </w:p>
    <w:p w:rsidR="00687ACB" w:rsidRPr="00687ACB" w:rsidRDefault="00687ACB" w:rsidP="00C6752E">
      <w:pPr>
        <w:rPr>
          <w:rFonts w:eastAsia="Arial Unicode MS" w:cs="Arial"/>
          <w:b/>
          <w:kern w:val="2"/>
          <w:lang w:val="sr-Cyrl-RS"/>
        </w:rPr>
      </w:pPr>
    </w:p>
    <w:p w:rsidR="00C6752E" w:rsidRPr="00E47C2E" w:rsidRDefault="00C6752E" w:rsidP="00C6752E">
      <w:pPr>
        <w:rPr>
          <w:rFonts w:eastAsia="Arial Unicode MS" w:cs="Arial"/>
          <w:b/>
          <w:kern w:val="2"/>
        </w:rPr>
      </w:pPr>
    </w:p>
    <w:p w:rsidR="00E13FFC" w:rsidRPr="00E47C2E" w:rsidRDefault="00E13FFC" w:rsidP="00D77F35">
      <w:pPr>
        <w:pStyle w:val="BodyText"/>
        <w:spacing w:before="0"/>
        <w:rPr>
          <w:rFonts w:cs="Arial"/>
          <w:sz w:val="22"/>
          <w:szCs w:val="22"/>
          <w:lang w:val="en-US"/>
        </w:rPr>
      </w:pPr>
    </w:p>
    <w:p w:rsidR="00E13FFC" w:rsidRPr="00F01878" w:rsidRDefault="00E13FFC" w:rsidP="00F01878">
      <w:pPr>
        <w:pStyle w:val="BodyText"/>
        <w:spacing w:before="0"/>
        <w:rPr>
          <w:rFonts w:cs="Arial"/>
          <w:sz w:val="22"/>
          <w:szCs w:val="22"/>
        </w:rPr>
      </w:pPr>
    </w:p>
    <w:p w:rsidR="00150FCE" w:rsidRPr="00E47C2E" w:rsidRDefault="00150FCE" w:rsidP="000C50A0">
      <w:pPr>
        <w:pStyle w:val="BodyText"/>
        <w:spacing w:before="0"/>
        <w:jc w:val="center"/>
        <w:rPr>
          <w:rFonts w:cs="Arial"/>
          <w:sz w:val="22"/>
          <w:szCs w:val="22"/>
          <w:lang w:val="ru-RU"/>
        </w:rPr>
      </w:pPr>
    </w:p>
    <w:p w:rsidR="00E13FFC" w:rsidRPr="00D77F35" w:rsidRDefault="00AC7403" w:rsidP="00D77F35">
      <w:pPr>
        <w:tabs>
          <w:tab w:val="left" w:pos="8640"/>
        </w:tabs>
        <w:ind w:left="-360" w:right="-19"/>
        <w:jc w:val="center"/>
        <w:rPr>
          <w:rFonts w:cs="Arial"/>
          <w:b/>
          <w:lang w:val="sr-Cyrl-RS"/>
        </w:rPr>
      </w:pPr>
      <w:r>
        <w:rPr>
          <w:rFonts w:eastAsia="Arial Unicode MS" w:cs="Arial"/>
          <w:kern w:val="2"/>
          <w:lang w:val="ru-RU"/>
        </w:rPr>
        <w:t xml:space="preserve">(заведено у ЈП ЕПС број </w:t>
      </w:r>
      <w:r w:rsidR="00D77F35" w:rsidRPr="00D77F35">
        <w:rPr>
          <w:rFonts w:cs="Arial"/>
        </w:rPr>
        <w:t>5383-E.03.02.-</w:t>
      </w:r>
      <w:proofErr w:type="gramStart"/>
      <w:r w:rsidR="00D77F35" w:rsidRPr="00D77F35">
        <w:rPr>
          <w:rFonts w:cs="Arial"/>
        </w:rPr>
        <w:t>141768/</w:t>
      </w:r>
      <w:r w:rsidR="00D77F35" w:rsidRPr="00D77F35">
        <w:rPr>
          <w:rFonts w:cs="Arial"/>
        </w:rPr>
        <w:t>5</w:t>
      </w:r>
      <w:r w:rsidR="00D77F35" w:rsidRPr="00D77F35">
        <w:rPr>
          <w:rFonts w:cs="Arial"/>
        </w:rPr>
        <w:t>-2016</w:t>
      </w:r>
      <w:r w:rsidR="00E13FFC" w:rsidRPr="00E47C2E">
        <w:rPr>
          <w:rFonts w:eastAsia="Arial Unicode MS" w:cs="Arial"/>
          <w:kern w:val="2"/>
          <w:lang w:val="ru-RU"/>
        </w:rPr>
        <w:t xml:space="preserve"> од </w:t>
      </w:r>
      <w:r w:rsidR="00D77F35">
        <w:rPr>
          <w:rFonts w:eastAsia="Arial Unicode MS" w:cs="Arial"/>
          <w:kern w:val="2"/>
        </w:rPr>
        <w:t>21</w:t>
      </w:r>
      <w:r w:rsidR="00E13FFC" w:rsidRPr="00E47C2E">
        <w:rPr>
          <w:rFonts w:eastAsia="Arial Unicode MS" w:cs="Arial"/>
          <w:kern w:val="2"/>
          <w:lang w:val="ru-RU"/>
        </w:rPr>
        <w:t>.</w:t>
      </w:r>
      <w:r w:rsidR="00D77F35">
        <w:rPr>
          <w:rFonts w:eastAsia="Arial Unicode MS" w:cs="Arial"/>
          <w:kern w:val="2"/>
        </w:rPr>
        <w:t>06</w:t>
      </w:r>
      <w:r w:rsidR="00E13FFC" w:rsidRPr="00E47C2E">
        <w:rPr>
          <w:rFonts w:eastAsia="Arial Unicode MS" w:cs="Arial"/>
          <w:kern w:val="2"/>
          <w:lang w:val="ru-RU"/>
        </w:rPr>
        <w:t>.2016.</w:t>
      </w:r>
      <w:proofErr w:type="gramEnd"/>
      <w:r w:rsidR="00E13FFC" w:rsidRPr="00E47C2E">
        <w:rPr>
          <w:rFonts w:eastAsia="Arial Unicode MS" w:cs="Arial"/>
          <w:kern w:val="2"/>
          <w:lang w:val="ru-RU"/>
        </w:rPr>
        <w:t xml:space="preserve"> године)</w:t>
      </w:r>
    </w:p>
    <w:p w:rsidR="00E13FFC" w:rsidRPr="00E47C2E" w:rsidRDefault="00E13FFC" w:rsidP="00E13FFC">
      <w:pPr>
        <w:spacing w:before="0"/>
        <w:jc w:val="center"/>
        <w:rPr>
          <w:rFonts w:eastAsia="Arial Unicode MS" w:cs="Arial"/>
          <w:kern w:val="2"/>
          <w:lang w:val="ru-RU"/>
        </w:rPr>
      </w:pPr>
    </w:p>
    <w:p w:rsidR="00E13FFC" w:rsidRDefault="00E13FFC" w:rsidP="00E13FFC">
      <w:pPr>
        <w:spacing w:before="0"/>
        <w:jc w:val="center"/>
        <w:rPr>
          <w:rFonts w:eastAsia="Arial Unicode MS" w:cs="Arial"/>
          <w:kern w:val="2"/>
        </w:rPr>
      </w:pPr>
    </w:p>
    <w:p w:rsidR="00786F27" w:rsidRDefault="00786F27" w:rsidP="00E13FFC">
      <w:pPr>
        <w:spacing w:before="0"/>
        <w:jc w:val="center"/>
        <w:rPr>
          <w:rFonts w:eastAsia="Arial Unicode MS" w:cs="Arial"/>
          <w:kern w:val="2"/>
          <w:lang w:val="sr-Cyrl-RS"/>
        </w:rPr>
      </w:pPr>
    </w:p>
    <w:p w:rsidR="001B0FA0" w:rsidRDefault="001B0FA0" w:rsidP="00E13FFC">
      <w:pPr>
        <w:spacing w:before="0"/>
        <w:jc w:val="center"/>
        <w:rPr>
          <w:rFonts w:eastAsia="Arial Unicode MS" w:cs="Arial"/>
          <w:kern w:val="2"/>
          <w:lang w:val="sr-Cyrl-RS"/>
        </w:rPr>
      </w:pPr>
    </w:p>
    <w:p w:rsidR="001B0FA0" w:rsidRDefault="001B0FA0" w:rsidP="00E13FFC">
      <w:pPr>
        <w:spacing w:before="0"/>
        <w:jc w:val="center"/>
        <w:rPr>
          <w:rFonts w:eastAsia="Arial Unicode MS" w:cs="Arial"/>
          <w:kern w:val="2"/>
          <w:lang w:val="sr-Cyrl-RS"/>
        </w:rPr>
      </w:pPr>
    </w:p>
    <w:p w:rsidR="001C50F7" w:rsidRDefault="001C50F7" w:rsidP="00E13FFC">
      <w:pPr>
        <w:spacing w:before="0"/>
        <w:jc w:val="center"/>
        <w:rPr>
          <w:rFonts w:eastAsia="Arial Unicode MS" w:cs="Arial"/>
          <w:kern w:val="2"/>
          <w:lang w:val="sr-Cyrl-RS"/>
        </w:rPr>
      </w:pPr>
    </w:p>
    <w:p w:rsidR="001C50F7" w:rsidRDefault="001C50F7" w:rsidP="00E13FFC">
      <w:pPr>
        <w:spacing w:before="0"/>
        <w:jc w:val="center"/>
        <w:rPr>
          <w:rFonts w:eastAsia="Arial Unicode MS" w:cs="Arial"/>
          <w:kern w:val="2"/>
          <w:lang w:val="sr-Cyrl-RS"/>
        </w:rPr>
      </w:pPr>
    </w:p>
    <w:p w:rsidR="001C50F7" w:rsidRDefault="001C50F7" w:rsidP="00E13FFC">
      <w:pPr>
        <w:spacing w:before="0"/>
        <w:jc w:val="center"/>
        <w:rPr>
          <w:rFonts w:eastAsia="Arial Unicode MS" w:cs="Arial"/>
          <w:kern w:val="2"/>
          <w:lang w:val="sr-Cyrl-RS"/>
        </w:rPr>
      </w:pPr>
    </w:p>
    <w:p w:rsidR="001C50F7" w:rsidRDefault="001C50F7" w:rsidP="00E13FFC">
      <w:pPr>
        <w:spacing w:before="0"/>
        <w:jc w:val="center"/>
        <w:rPr>
          <w:rFonts w:eastAsia="Arial Unicode MS" w:cs="Arial"/>
          <w:kern w:val="2"/>
          <w:lang w:val="sr-Cyrl-RS"/>
        </w:rPr>
      </w:pPr>
    </w:p>
    <w:p w:rsidR="001B0FA0" w:rsidRDefault="001B0FA0" w:rsidP="00E13FFC">
      <w:pPr>
        <w:spacing w:before="0"/>
        <w:jc w:val="center"/>
        <w:rPr>
          <w:rFonts w:eastAsia="Arial Unicode MS" w:cs="Arial"/>
          <w:kern w:val="2"/>
          <w:lang w:val="sr-Cyrl-RS"/>
        </w:rPr>
      </w:pPr>
    </w:p>
    <w:p w:rsidR="001B0FA0" w:rsidRPr="001B0FA0" w:rsidRDefault="001B0FA0" w:rsidP="00E13FFC">
      <w:pPr>
        <w:spacing w:before="0"/>
        <w:jc w:val="center"/>
        <w:rPr>
          <w:rFonts w:eastAsia="Arial Unicode MS" w:cs="Arial"/>
          <w:kern w:val="2"/>
          <w:lang w:val="sr-Cyrl-RS"/>
        </w:rPr>
      </w:pPr>
    </w:p>
    <w:p w:rsidR="00786F27" w:rsidRPr="00786F27" w:rsidRDefault="00786F27" w:rsidP="00E13FFC">
      <w:pPr>
        <w:spacing w:before="0"/>
        <w:jc w:val="center"/>
        <w:rPr>
          <w:rFonts w:eastAsia="Arial Unicode MS" w:cs="Arial"/>
          <w:kern w:val="2"/>
        </w:rPr>
      </w:pPr>
    </w:p>
    <w:p w:rsidR="00E13FFC" w:rsidRPr="00E47C2E" w:rsidRDefault="009227DA" w:rsidP="009227DA">
      <w:pPr>
        <w:spacing w:before="0"/>
        <w:rPr>
          <w:rFonts w:cs="Arial"/>
          <w:lang w:val="ru-RU"/>
        </w:rPr>
      </w:pPr>
      <w:r>
        <w:rPr>
          <w:rFonts w:cs="Arial"/>
          <w:lang w:val="ru-RU"/>
        </w:rPr>
        <w:t xml:space="preserve">                             </w:t>
      </w:r>
      <w:r w:rsidR="00AC7403">
        <w:rPr>
          <w:rFonts w:cs="Arial"/>
          <w:lang w:val="ru-RU"/>
        </w:rPr>
        <w:t xml:space="preserve">                    Обреновац, </w:t>
      </w:r>
      <w:r w:rsidR="001C50F7">
        <w:rPr>
          <w:rFonts w:cs="Arial"/>
          <w:lang w:val="sr-Cyrl-RS"/>
        </w:rPr>
        <w:t>Јун</w:t>
      </w:r>
      <w:r>
        <w:rPr>
          <w:rFonts w:cs="Arial"/>
          <w:lang w:val="ru-RU"/>
        </w:rPr>
        <w:t xml:space="preserve"> </w:t>
      </w:r>
      <w:r w:rsidR="00E13FFC" w:rsidRPr="00E47C2E">
        <w:rPr>
          <w:rFonts w:cs="Arial"/>
          <w:lang w:val="ru-RU"/>
        </w:rPr>
        <w:t>2016. године</w:t>
      </w:r>
    </w:p>
    <w:p w:rsidR="00C71C3C" w:rsidRPr="00D77F35" w:rsidRDefault="000C50A0" w:rsidP="00D77F35">
      <w:pPr>
        <w:tabs>
          <w:tab w:val="left" w:pos="8640"/>
        </w:tabs>
        <w:ind w:left="-360" w:right="-19"/>
        <w:rPr>
          <w:rFonts w:cs="Arial"/>
          <w:b/>
          <w:lang w:val="sr-Cyrl-RS"/>
        </w:rPr>
      </w:pPr>
      <w:r w:rsidRPr="00E47C2E">
        <w:rPr>
          <w:rFonts w:eastAsia="TimesNewRomanPSMT" w:cs="Arial"/>
          <w:color w:val="000000"/>
          <w:kern w:val="2"/>
          <w:lang w:val="ru-RU"/>
        </w:rPr>
        <w:br w:type="page"/>
      </w:r>
      <w:r w:rsidR="00C71C3C" w:rsidRPr="00E47C2E">
        <w:rPr>
          <w:rFonts w:eastAsia="TimesNewRomanPSMT" w:cs="Arial"/>
          <w:color w:val="000000"/>
          <w:kern w:val="2"/>
          <w:lang w:val="ru-RU"/>
        </w:rPr>
        <w:lastRenderedPageBreak/>
        <w:t>На основу члана 32</w:t>
      </w:r>
      <w:r w:rsidR="00C71C3C" w:rsidRPr="00E47C2E">
        <w:rPr>
          <w:rFonts w:eastAsia="TimesNewRomanPSMT" w:cs="Arial"/>
          <w:color w:val="000000"/>
          <w:kern w:val="2"/>
        </w:rPr>
        <w:t>.</w:t>
      </w:r>
      <w:r w:rsidR="00C71C3C" w:rsidRPr="00E47C2E">
        <w:rPr>
          <w:rFonts w:eastAsia="TimesNewRomanPSMT" w:cs="Arial"/>
          <w:color w:val="000000"/>
          <w:kern w:val="2"/>
          <w:lang w:val="ru-RU"/>
        </w:rPr>
        <w:t xml:space="preserve"> и 61. Закона о јавним набавкама („Сл. гласник РС” бр. 124/12, 14/15 и 68/15, у даљем тексту</w:t>
      </w:r>
      <w:r w:rsidR="00C71C3C" w:rsidRPr="00E47C2E">
        <w:rPr>
          <w:rFonts w:eastAsia="Calibri" w:cs="Arial"/>
          <w:bCs/>
        </w:rPr>
        <w:t>Закон</w:t>
      </w:r>
      <w:r w:rsidR="00C71C3C" w:rsidRPr="00E47C2E">
        <w:rPr>
          <w:rFonts w:eastAsia="TimesNewRomanPSMT" w:cs="Arial"/>
          <w:color w:val="000000"/>
          <w:kern w:val="2"/>
          <w:lang w:val="ru-RU"/>
        </w:rPr>
        <w:t>),члана</w:t>
      </w:r>
      <w:r w:rsidR="00C71C3C">
        <w:rPr>
          <w:rFonts w:eastAsia="TimesNewRomanPSMT" w:cs="Arial"/>
          <w:color w:val="000000"/>
          <w:kern w:val="2"/>
        </w:rPr>
        <w:t xml:space="preserve"> 2</w:t>
      </w:r>
      <w:r w:rsidR="00C71C3C"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услова („</w:t>
      </w:r>
      <w:r w:rsidR="00C71C3C" w:rsidRPr="00D77F35">
        <w:rPr>
          <w:rFonts w:eastAsia="TimesNewRomanPSMT" w:cs="Arial"/>
          <w:color w:val="000000"/>
          <w:kern w:val="2"/>
          <w:lang w:val="ru-RU"/>
        </w:rPr>
        <w:t xml:space="preserve">Сл. гласник РС” бр. </w:t>
      </w:r>
      <w:proofErr w:type="gramStart"/>
      <w:r w:rsidR="00C71C3C" w:rsidRPr="00D77F35">
        <w:rPr>
          <w:rFonts w:eastAsia="TimesNewRomanPSMT" w:cs="Arial"/>
          <w:color w:val="000000"/>
          <w:kern w:val="2"/>
        </w:rPr>
        <w:t>86/15</w:t>
      </w:r>
      <w:r w:rsidR="00C71C3C" w:rsidRPr="00D77F35">
        <w:rPr>
          <w:rFonts w:eastAsia="TimesNewRomanPSMT" w:cs="Arial"/>
          <w:color w:val="000000"/>
          <w:kern w:val="2"/>
          <w:lang w:val="ru-RU"/>
        </w:rPr>
        <w:t xml:space="preserve">), </w:t>
      </w:r>
      <w:r w:rsidR="00C71C3C" w:rsidRPr="00D77F35">
        <w:rPr>
          <w:rFonts w:eastAsia="Arial Unicode MS" w:cs="Arial"/>
          <w:color w:val="000000"/>
          <w:kern w:val="2"/>
          <w:lang w:val="ru-RU"/>
        </w:rPr>
        <w:t xml:space="preserve">Одлуке о покретању поступка јавне набавке број </w:t>
      </w:r>
      <w:r w:rsidR="00D77F35" w:rsidRPr="00D77F35">
        <w:rPr>
          <w:rFonts w:cs="Arial"/>
        </w:rPr>
        <w:t>5383-E.03.02.-141768/6-2016</w:t>
      </w:r>
      <w:r w:rsidR="00D77F35" w:rsidRPr="00D77F35">
        <w:rPr>
          <w:rFonts w:cs="Arial"/>
        </w:rPr>
        <w:t xml:space="preserve"> </w:t>
      </w:r>
      <w:r w:rsidR="00C71C3C" w:rsidRPr="00D77F35">
        <w:rPr>
          <w:rFonts w:eastAsia="Arial Unicode MS" w:cs="Arial"/>
          <w:color w:val="000000"/>
          <w:kern w:val="2"/>
        </w:rPr>
        <w:t>o</w:t>
      </w:r>
      <w:r w:rsidR="00C71C3C" w:rsidRPr="00D77F35">
        <w:rPr>
          <w:rFonts w:eastAsia="Arial Unicode MS" w:cs="Arial"/>
          <w:color w:val="000000"/>
          <w:kern w:val="2"/>
          <w:lang w:val="ru-RU"/>
        </w:rPr>
        <w:t xml:space="preserve">д </w:t>
      </w:r>
      <w:r w:rsidR="00D77F35" w:rsidRPr="00D77F35">
        <w:rPr>
          <w:rFonts w:eastAsia="Arial Unicode MS" w:cs="Arial"/>
          <w:color w:val="000000"/>
          <w:kern w:val="2"/>
        </w:rPr>
        <w:t>21</w:t>
      </w:r>
      <w:r w:rsidR="00C71C3C" w:rsidRPr="00D77F35">
        <w:rPr>
          <w:rFonts w:eastAsia="Arial Unicode MS" w:cs="Arial"/>
          <w:color w:val="000000"/>
          <w:kern w:val="2"/>
          <w:lang w:val="ru-RU"/>
        </w:rPr>
        <w:t>.</w:t>
      </w:r>
      <w:r w:rsidR="00D77F35" w:rsidRPr="00D77F35">
        <w:rPr>
          <w:rFonts w:eastAsia="Arial Unicode MS" w:cs="Arial"/>
          <w:color w:val="000000"/>
          <w:kern w:val="2"/>
        </w:rPr>
        <w:t>06</w:t>
      </w:r>
      <w:r w:rsidR="00C71C3C" w:rsidRPr="00D77F35">
        <w:rPr>
          <w:rFonts w:eastAsia="Arial Unicode MS" w:cs="Arial"/>
          <w:color w:val="000000"/>
          <w:kern w:val="2"/>
          <w:lang w:val="ru-RU"/>
        </w:rPr>
        <w:t>.2016.</w:t>
      </w:r>
      <w:proofErr w:type="gramEnd"/>
      <w:r w:rsidR="00C71C3C" w:rsidRPr="00D77F35">
        <w:rPr>
          <w:rFonts w:eastAsia="Arial Unicode MS" w:cs="Arial"/>
          <w:color w:val="000000"/>
          <w:kern w:val="2"/>
          <w:lang w:val="ru-RU"/>
        </w:rPr>
        <w:t xml:space="preserve"> године и Решења о образовању комисије за јавну набавку број </w:t>
      </w:r>
      <w:r w:rsidR="00D77F35" w:rsidRPr="00D77F35">
        <w:rPr>
          <w:rFonts w:cs="Arial"/>
        </w:rPr>
        <w:t>5383-E.03.02.-</w:t>
      </w:r>
      <w:proofErr w:type="gramStart"/>
      <w:r w:rsidR="00D77F35" w:rsidRPr="00D77F35">
        <w:rPr>
          <w:rFonts w:cs="Arial"/>
        </w:rPr>
        <w:t>141768/6-201</w:t>
      </w:r>
      <w:r w:rsidR="00D77F35" w:rsidRPr="00D77F35">
        <w:rPr>
          <w:rFonts w:cs="Arial"/>
        </w:rPr>
        <w:t>6</w:t>
      </w:r>
      <w:r w:rsidR="00C71C3C">
        <w:rPr>
          <w:rFonts w:eastAsia="Arial Unicode MS" w:cs="Arial"/>
          <w:color w:val="000000"/>
          <w:kern w:val="2"/>
          <w:lang w:val="ru-RU"/>
        </w:rPr>
        <w:t xml:space="preserve"> </w:t>
      </w:r>
      <w:r w:rsidR="00C71C3C" w:rsidRPr="00E47C2E">
        <w:rPr>
          <w:rFonts w:eastAsia="Arial Unicode MS" w:cs="Arial"/>
          <w:color w:val="000000"/>
          <w:kern w:val="2"/>
        </w:rPr>
        <w:t>o</w:t>
      </w:r>
      <w:r w:rsidR="00C71C3C" w:rsidRPr="00E47C2E">
        <w:rPr>
          <w:rFonts w:eastAsia="Arial Unicode MS" w:cs="Arial"/>
          <w:color w:val="000000"/>
          <w:kern w:val="2"/>
          <w:lang w:val="ru-RU"/>
        </w:rPr>
        <w:t xml:space="preserve">д </w:t>
      </w:r>
      <w:r w:rsidR="00D77F35">
        <w:rPr>
          <w:rFonts w:eastAsia="Arial Unicode MS" w:cs="Arial"/>
          <w:color w:val="000000"/>
          <w:kern w:val="2"/>
        </w:rPr>
        <w:t>21</w:t>
      </w:r>
      <w:r w:rsidR="00C71C3C">
        <w:rPr>
          <w:rFonts w:eastAsia="Arial Unicode MS" w:cs="Arial"/>
          <w:color w:val="000000"/>
          <w:kern w:val="2"/>
          <w:lang w:val="ru-RU"/>
        </w:rPr>
        <w:t>.</w:t>
      </w:r>
      <w:r w:rsidR="00D77F35">
        <w:rPr>
          <w:rFonts w:eastAsia="Arial Unicode MS" w:cs="Arial"/>
          <w:color w:val="000000"/>
          <w:kern w:val="2"/>
        </w:rPr>
        <w:t>06</w:t>
      </w:r>
      <w:r w:rsidR="00C71C3C" w:rsidRPr="00E47C2E">
        <w:rPr>
          <w:rFonts w:eastAsia="Arial Unicode MS" w:cs="Arial"/>
          <w:color w:val="000000"/>
          <w:kern w:val="2"/>
          <w:lang w:val="ru-RU"/>
        </w:rPr>
        <w:t>.2016.</w:t>
      </w:r>
      <w:proofErr w:type="gramEnd"/>
      <w:r w:rsidR="00C71C3C" w:rsidRPr="00E47C2E">
        <w:rPr>
          <w:rFonts w:eastAsia="Arial Unicode MS" w:cs="Arial"/>
          <w:color w:val="000000"/>
          <w:kern w:val="2"/>
          <w:lang w:val="ru-RU"/>
        </w:rPr>
        <w:t xml:space="preserve"> године припремљена је:</w:t>
      </w:r>
    </w:p>
    <w:p w:rsidR="00261778" w:rsidRPr="00E47C2E" w:rsidRDefault="00261778" w:rsidP="00786F27">
      <w:pPr>
        <w:spacing w:before="0"/>
        <w:rPr>
          <w:rFonts w:eastAsia="TimesNewRomanPSMT" w:cs="Arial"/>
          <w:color w:val="000000"/>
          <w:kern w:val="2"/>
          <w:lang w:val="ru-RU"/>
        </w:rPr>
      </w:pP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6" w:name="_Toc441215598"/>
      <w:bookmarkStart w:id="7" w:name="_Toc441651537"/>
      <w:bookmarkStart w:id="8" w:name="_Toc442559874"/>
      <w:r w:rsidRPr="00E47C2E">
        <w:rPr>
          <w:rFonts w:cs="Arial"/>
          <w:b/>
        </w:rPr>
        <w:t>КОНКУРСНА ДОКУМЕНТАЦИЈА</w:t>
      </w:r>
      <w:bookmarkEnd w:id="6"/>
      <w:bookmarkEnd w:id="7"/>
      <w:bookmarkEnd w:id="8"/>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210557" w:rsidRPr="009227DA" w:rsidRDefault="00210557" w:rsidP="00781B02">
      <w:pPr>
        <w:jc w:val="center"/>
        <w:rPr>
          <w:rFonts w:cs="Arial"/>
          <w:b/>
        </w:rPr>
      </w:pPr>
      <w:bookmarkStart w:id="9" w:name="_Toc441215599"/>
      <w:bookmarkStart w:id="10" w:name="_Toc441651538"/>
      <w:bookmarkStart w:id="11"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9"/>
      <w:bookmarkEnd w:id="10"/>
      <w:bookmarkEnd w:id="11"/>
      <w:r w:rsidR="00786F27" w:rsidRPr="00786F27">
        <w:rPr>
          <w:rFonts w:cs="Arial"/>
          <w:b/>
        </w:rPr>
        <w:t xml:space="preserve"> </w:t>
      </w:r>
      <w:r w:rsidR="00786F27">
        <w:rPr>
          <w:rFonts w:cs="Arial"/>
          <w:b/>
        </w:rPr>
        <w:t>3000/</w:t>
      </w:r>
      <w:r w:rsidR="00F33B39">
        <w:rPr>
          <w:rFonts w:cs="Arial"/>
          <w:b/>
          <w:lang w:val="sr-Cyrl-RS"/>
        </w:rPr>
        <w:t>1</w:t>
      </w:r>
      <w:r w:rsidR="001C50F7">
        <w:rPr>
          <w:rFonts w:cs="Arial"/>
          <w:b/>
          <w:lang w:val="sr-Cyrl-RS"/>
        </w:rPr>
        <w:t>751</w:t>
      </w:r>
      <w:r w:rsidR="00786F27">
        <w:rPr>
          <w:rFonts w:cs="Arial"/>
          <w:b/>
        </w:rPr>
        <w:t>/2016 (</w:t>
      </w:r>
      <w:r w:rsidR="001C50F7">
        <w:rPr>
          <w:rFonts w:cs="Arial"/>
          <w:b/>
          <w:lang w:val="sr-Cyrl-RS"/>
        </w:rPr>
        <w:t>500</w:t>
      </w:r>
      <w:r w:rsidR="00786F27">
        <w:rPr>
          <w:rFonts w:cs="Arial"/>
          <w:b/>
        </w:rPr>
        <w:t>/2016)</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1.</w:t>
            </w:r>
          </w:p>
        </w:tc>
        <w:tc>
          <w:tcPr>
            <w:tcW w:w="7574" w:type="dxa"/>
          </w:tcPr>
          <w:p w:rsidR="00C62AA7" w:rsidRPr="00E47C2E" w:rsidRDefault="00C62AA7" w:rsidP="004C3B38">
            <w:pPr>
              <w:tabs>
                <w:tab w:val="left" w:pos="352"/>
                <w:tab w:val="left" w:pos="555"/>
                <w:tab w:val="right" w:leader="dot" w:pos="9446"/>
              </w:tabs>
              <w:spacing w:before="117"/>
              <w:rPr>
                <w:rFonts w:cs="Arial"/>
              </w:rPr>
            </w:pPr>
            <w:r w:rsidRPr="00E47C2E">
              <w:rPr>
                <w:rFonts w:cs="Arial"/>
              </w:rPr>
              <w:t>Општи подаци о јавној набавци</w:t>
            </w:r>
          </w:p>
        </w:tc>
        <w:tc>
          <w:tcPr>
            <w:tcW w:w="810" w:type="dxa"/>
          </w:tcPr>
          <w:p w:rsidR="00C62AA7" w:rsidRPr="00130E45" w:rsidRDefault="00130E45" w:rsidP="00786F27">
            <w:pPr>
              <w:tabs>
                <w:tab w:val="left" w:pos="352"/>
                <w:tab w:val="left" w:pos="555"/>
                <w:tab w:val="right" w:leader="dot" w:pos="9446"/>
              </w:tabs>
              <w:spacing w:before="117"/>
              <w:jc w:val="center"/>
              <w:rPr>
                <w:rFonts w:cs="Arial"/>
              </w:rPr>
            </w:pPr>
            <w:r>
              <w:rPr>
                <w:rFonts w:cs="Arial"/>
              </w:rPr>
              <w:t>3</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2.</w:t>
            </w:r>
          </w:p>
        </w:tc>
        <w:tc>
          <w:tcPr>
            <w:tcW w:w="7574" w:type="dxa"/>
          </w:tcPr>
          <w:p w:rsidR="00C62AA7" w:rsidRPr="00E47C2E" w:rsidRDefault="00C62AA7" w:rsidP="004C3B38">
            <w:pPr>
              <w:tabs>
                <w:tab w:val="left" w:pos="310"/>
                <w:tab w:val="left" w:pos="352"/>
                <w:tab w:val="right" w:leader="dot" w:pos="9446"/>
              </w:tabs>
              <w:spacing w:before="117"/>
              <w:rPr>
                <w:rFonts w:cs="Arial"/>
              </w:rPr>
            </w:pPr>
            <w:r w:rsidRPr="00E47C2E">
              <w:rPr>
                <w:rFonts w:cs="Arial"/>
              </w:rPr>
              <w:t>Подаци о предмету набавке</w:t>
            </w:r>
          </w:p>
        </w:tc>
        <w:tc>
          <w:tcPr>
            <w:tcW w:w="810" w:type="dxa"/>
          </w:tcPr>
          <w:p w:rsidR="00C62AA7" w:rsidRPr="00130E45" w:rsidRDefault="00130E45" w:rsidP="00786F27">
            <w:pPr>
              <w:tabs>
                <w:tab w:val="left" w:pos="352"/>
                <w:tab w:val="left" w:pos="555"/>
                <w:tab w:val="right" w:leader="dot" w:pos="9446"/>
              </w:tabs>
              <w:spacing w:before="117"/>
              <w:jc w:val="center"/>
              <w:rPr>
                <w:rFonts w:cs="Arial"/>
              </w:rPr>
            </w:pPr>
            <w:r>
              <w:rPr>
                <w:rFonts w:cs="Arial"/>
              </w:rPr>
              <w:t>3</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3.</w:t>
            </w:r>
          </w:p>
        </w:tc>
        <w:tc>
          <w:tcPr>
            <w:tcW w:w="7574" w:type="dxa"/>
          </w:tcPr>
          <w:p w:rsidR="00C62AA7" w:rsidRPr="00E47C2E" w:rsidRDefault="00C62AA7" w:rsidP="006F517A">
            <w:pPr>
              <w:tabs>
                <w:tab w:val="left" w:pos="310"/>
                <w:tab w:val="left" w:pos="352"/>
                <w:tab w:val="right" w:leader="dot" w:pos="9446"/>
              </w:tabs>
              <w:spacing w:before="117"/>
              <w:rPr>
                <w:rFonts w:cs="Arial"/>
              </w:rPr>
            </w:pPr>
            <w:r w:rsidRPr="00E47C2E">
              <w:rPr>
                <w:rFonts w:cs="Arial"/>
              </w:rPr>
              <w:t xml:space="preserve">Техничка спецификација (врста, техничке карактеристике, квалитет, </w:t>
            </w:r>
            <w:r w:rsidR="006F517A" w:rsidRPr="00E47C2E">
              <w:rPr>
                <w:rFonts w:cs="Arial"/>
              </w:rPr>
              <w:t>обим</w:t>
            </w:r>
            <w:r w:rsidRPr="00E47C2E">
              <w:rPr>
                <w:rFonts w:cs="Arial"/>
              </w:rPr>
              <w:t xml:space="preserve"> и опис </w:t>
            </w:r>
            <w:r w:rsidR="00A63575" w:rsidRPr="00E47C2E">
              <w:rPr>
                <w:rFonts w:cs="Arial"/>
              </w:rPr>
              <w:t>услуга</w:t>
            </w:r>
            <w:r w:rsidRPr="00E47C2E">
              <w:rPr>
                <w:rFonts w:cs="Arial"/>
              </w:rPr>
              <w:t>...)</w:t>
            </w:r>
          </w:p>
        </w:tc>
        <w:tc>
          <w:tcPr>
            <w:tcW w:w="810" w:type="dxa"/>
          </w:tcPr>
          <w:p w:rsidR="00C62AA7" w:rsidRPr="00A70B78" w:rsidRDefault="00A70B78" w:rsidP="00786F27">
            <w:pPr>
              <w:tabs>
                <w:tab w:val="left" w:pos="352"/>
                <w:tab w:val="left" w:pos="555"/>
                <w:tab w:val="right" w:leader="dot" w:pos="9446"/>
              </w:tabs>
              <w:spacing w:before="117"/>
              <w:jc w:val="center"/>
              <w:rPr>
                <w:rFonts w:cs="Arial"/>
              </w:rPr>
            </w:pPr>
            <w:r>
              <w:rPr>
                <w:rFonts w:cs="Arial"/>
              </w:rPr>
              <w:t>4</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4.</w:t>
            </w:r>
          </w:p>
        </w:tc>
        <w:tc>
          <w:tcPr>
            <w:tcW w:w="7574" w:type="dxa"/>
          </w:tcPr>
          <w:p w:rsidR="00C62AA7" w:rsidRPr="00E47C2E" w:rsidRDefault="00C62AA7" w:rsidP="004C3B38">
            <w:pPr>
              <w:tabs>
                <w:tab w:val="left" w:pos="310"/>
                <w:tab w:val="left" w:pos="352"/>
                <w:tab w:val="right" w:leader="dot" w:pos="9446"/>
              </w:tabs>
              <w:spacing w:before="117"/>
              <w:rPr>
                <w:rFonts w:cs="Arial"/>
              </w:rPr>
            </w:pPr>
            <w:r w:rsidRPr="00E47C2E">
              <w:rPr>
                <w:rFonts w:cs="Arial"/>
              </w:rPr>
              <w:t>Услови за учешће у поступку ЈН и упутство како се доказује испуњеност услова</w:t>
            </w:r>
          </w:p>
        </w:tc>
        <w:tc>
          <w:tcPr>
            <w:tcW w:w="810" w:type="dxa"/>
          </w:tcPr>
          <w:p w:rsidR="00C62AA7" w:rsidRPr="003C2703" w:rsidRDefault="00CE5D89" w:rsidP="00786F27">
            <w:pPr>
              <w:tabs>
                <w:tab w:val="left" w:pos="352"/>
                <w:tab w:val="left" w:pos="555"/>
                <w:tab w:val="right" w:leader="dot" w:pos="9446"/>
              </w:tabs>
              <w:spacing w:before="117"/>
              <w:jc w:val="center"/>
              <w:rPr>
                <w:rFonts w:cs="Arial"/>
                <w:lang w:val="sr-Cyrl-RS"/>
              </w:rPr>
            </w:pPr>
            <w:r>
              <w:rPr>
                <w:rFonts w:cs="Arial"/>
                <w:lang w:val="sr-Cyrl-RS"/>
              </w:rPr>
              <w:t>5</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5.</w:t>
            </w:r>
          </w:p>
        </w:tc>
        <w:tc>
          <w:tcPr>
            <w:tcW w:w="7574" w:type="dxa"/>
          </w:tcPr>
          <w:p w:rsidR="00C62AA7" w:rsidRPr="00E47C2E" w:rsidRDefault="00C62AA7" w:rsidP="004C3B38">
            <w:pPr>
              <w:tabs>
                <w:tab w:val="left" w:pos="310"/>
                <w:tab w:val="left" w:pos="352"/>
                <w:tab w:val="right" w:leader="dot" w:pos="9446"/>
              </w:tabs>
              <w:spacing w:before="117"/>
              <w:rPr>
                <w:rFonts w:cs="Arial"/>
              </w:rPr>
            </w:pPr>
            <w:r w:rsidRPr="00E47C2E">
              <w:rPr>
                <w:rFonts w:cs="Arial"/>
              </w:rPr>
              <w:t>Критеријум за доделу уговора</w:t>
            </w:r>
          </w:p>
        </w:tc>
        <w:tc>
          <w:tcPr>
            <w:tcW w:w="810" w:type="dxa"/>
          </w:tcPr>
          <w:p w:rsidR="00C62AA7" w:rsidRPr="003C2703" w:rsidRDefault="00CE5D89" w:rsidP="00786F27">
            <w:pPr>
              <w:tabs>
                <w:tab w:val="left" w:pos="352"/>
                <w:tab w:val="left" w:pos="555"/>
                <w:tab w:val="right" w:leader="dot" w:pos="9446"/>
              </w:tabs>
              <w:spacing w:before="117"/>
              <w:jc w:val="center"/>
              <w:rPr>
                <w:rFonts w:cs="Arial"/>
                <w:lang w:val="sr-Cyrl-RS"/>
              </w:rPr>
            </w:pPr>
            <w:r>
              <w:rPr>
                <w:rFonts w:cs="Arial"/>
                <w:lang w:val="sr-Cyrl-RS"/>
              </w:rPr>
              <w:t>9</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6.</w:t>
            </w:r>
          </w:p>
        </w:tc>
        <w:tc>
          <w:tcPr>
            <w:tcW w:w="7574" w:type="dxa"/>
          </w:tcPr>
          <w:p w:rsidR="00C62AA7" w:rsidRPr="00E47C2E" w:rsidRDefault="00C62AA7" w:rsidP="004C3B38">
            <w:pPr>
              <w:tabs>
                <w:tab w:val="left" w:pos="352"/>
                <w:tab w:val="left" w:pos="555"/>
                <w:tab w:val="right" w:leader="dot" w:pos="9446"/>
              </w:tabs>
              <w:spacing w:before="117"/>
              <w:rPr>
                <w:rFonts w:cs="Arial"/>
              </w:rPr>
            </w:pPr>
            <w:r w:rsidRPr="00E47C2E">
              <w:rPr>
                <w:rFonts w:cs="Arial"/>
              </w:rPr>
              <w:t>Упутство понуђачима како да сачине понуду</w:t>
            </w:r>
          </w:p>
        </w:tc>
        <w:tc>
          <w:tcPr>
            <w:tcW w:w="810" w:type="dxa"/>
          </w:tcPr>
          <w:p w:rsidR="00C62AA7" w:rsidRPr="004D6079" w:rsidRDefault="00CE5D89" w:rsidP="00786F27">
            <w:pPr>
              <w:tabs>
                <w:tab w:val="left" w:pos="352"/>
                <w:tab w:val="left" w:pos="555"/>
                <w:tab w:val="right" w:leader="dot" w:pos="9446"/>
              </w:tabs>
              <w:spacing w:before="117"/>
              <w:jc w:val="center"/>
              <w:rPr>
                <w:rFonts w:cs="Arial"/>
                <w:lang w:val="sr-Cyrl-RS"/>
              </w:rPr>
            </w:pPr>
            <w:r>
              <w:rPr>
                <w:rFonts w:cs="Arial"/>
                <w:lang w:val="sr-Cyrl-RS"/>
              </w:rPr>
              <w:t>10</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7.</w:t>
            </w:r>
          </w:p>
        </w:tc>
        <w:tc>
          <w:tcPr>
            <w:tcW w:w="7574" w:type="dxa"/>
          </w:tcPr>
          <w:p w:rsidR="00C62AA7" w:rsidRPr="00E47C2E" w:rsidRDefault="00425EC6" w:rsidP="00CE5D89">
            <w:pPr>
              <w:tabs>
                <w:tab w:val="left" w:pos="352"/>
                <w:tab w:val="left" w:pos="555"/>
                <w:tab w:val="right" w:leader="dot" w:pos="9446"/>
              </w:tabs>
              <w:spacing w:before="117"/>
              <w:rPr>
                <w:rFonts w:cs="Arial"/>
              </w:rPr>
            </w:pPr>
            <w:r>
              <w:rPr>
                <w:rFonts w:cs="Arial"/>
              </w:rPr>
              <w:t xml:space="preserve">Обрасци </w:t>
            </w:r>
          </w:p>
        </w:tc>
        <w:tc>
          <w:tcPr>
            <w:tcW w:w="810" w:type="dxa"/>
          </w:tcPr>
          <w:p w:rsidR="00C62AA7" w:rsidRPr="003C2703" w:rsidRDefault="00CE5D89" w:rsidP="00786F27">
            <w:pPr>
              <w:tabs>
                <w:tab w:val="left" w:pos="352"/>
                <w:tab w:val="left" w:pos="555"/>
                <w:tab w:val="right" w:leader="dot" w:pos="9446"/>
              </w:tabs>
              <w:spacing w:before="117"/>
              <w:jc w:val="center"/>
              <w:rPr>
                <w:rFonts w:cs="Arial"/>
                <w:lang w:val="sr-Cyrl-RS"/>
              </w:rPr>
            </w:pPr>
            <w:r>
              <w:rPr>
                <w:rFonts w:cs="Arial"/>
                <w:lang w:val="sr-Cyrl-RS"/>
              </w:rPr>
              <w:t>23</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8.</w:t>
            </w:r>
          </w:p>
        </w:tc>
        <w:tc>
          <w:tcPr>
            <w:tcW w:w="7574" w:type="dxa"/>
          </w:tcPr>
          <w:p w:rsidR="00C62AA7" w:rsidRPr="00E47C2E" w:rsidRDefault="00C62AA7" w:rsidP="004C3B38">
            <w:pPr>
              <w:tabs>
                <w:tab w:val="left" w:pos="352"/>
                <w:tab w:val="left" w:pos="555"/>
                <w:tab w:val="right" w:leader="dot" w:pos="9446"/>
              </w:tabs>
              <w:spacing w:before="117"/>
              <w:rPr>
                <w:rFonts w:cs="Arial"/>
              </w:rPr>
            </w:pPr>
            <w:r w:rsidRPr="00E47C2E">
              <w:rPr>
                <w:rFonts w:cs="Arial"/>
              </w:rPr>
              <w:t>Модел уговора</w:t>
            </w:r>
          </w:p>
        </w:tc>
        <w:tc>
          <w:tcPr>
            <w:tcW w:w="810" w:type="dxa"/>
          </w:tcPr>
          <w:p w:rsidR="00C62AA7" w:rsidRPr="004D6079" w:rsidRDefault="00CE5D89" w:rsidP="00786F27">
            <w:pPr>
              <w:tabs>
                <w:tab w:val="left" w:pos="352"/>
                <w:tab w:val="left" w:pos="555"/>
                <w:tab w:val="right" w:leader="dot" w:pos="9446"/>
              </w:tabs>
              <w:spacing w:before="117"/>
              <w:jc w:val="center"/>
              <w:rPr>
                <w:rFonts w:cs="Arial"/>
                <w:lang w:val="sr-Cyrl-RS"/>
              </w:rPr>
            </w:pPr>
            <w:r>
              <w:rPr>
                <w:rFonts w:cs="Arial"/>
                <w:lang w:val="sr-Cyrl-RS"/>
              </w:rPr>
              <w:t>42</w:t>
            </w:r>
          </w:p>
        </w:tc>
      </w:tr>
    </w:tbl>
    <w:p w:rsidR="009D3699" w:rsidRPr="00E47C2E" w:rsidRDefault="009D3699" w:rsidP="000C50A0">
      <w:pPr>
        <w:pStyle w:val="BodyText"/>
        <w:spacing w:before="0"/>
        <w:rPr>
          <w:rFonts w:cs="Arial"/>
          <w:b/>
          <w:spacing w:val="80"/>
          <w:sz w:val="22"/>
          <w:szCs w:val="22"/>
          <w:highlight w:val="yellow"/>
        </w:rPr>
      </w:pPr>
    </w:p>
    <w:p w:rsidR="00F5264D" w:rsidRPr="00CE5D89" w:rsidRDefault="00C53AC6" w:rsidP="00C53AC6">
      <w:pPr>
        <w:jc w:val="right"/>
        <w:rPr>
          <w:rFonts w:cs="Arial"/>
          <w:color w:val="548DD4" w:themeColor="text2" w:themeTint="99"/>
          <w:lang w:val="sr-Cyrl-RS"/>
        </w:rPr>
      </w:pPr>
      <w:r w:rsidRPr="00E47C2E">
        <w:rPr>
          <w:rFonts w:cs="Arial"/>
          <w:bCs/>
          <w:noProof/>
          <w:lang w:val="sr-Cyrl-CS"/>
        </w:rPr>
        <w:t xml:space="preserve">Укупан број страна документације: </w:t>
      </w:r>
      <w:r w:rsidR="005823F1" w:rsidRPr="005823F1">
        <w:rPr>
          <w:rFonts w:cs="Arial"/>
          <w:b/>
          <w:bCs/>
          <w:noProof/>
          <w:lang w:val="sr-Cyrl-RS"/>
        </w:rPr>
        <w:t>5</w:t>
      </w:r>
      <w:r w:rsidR="00EA5A5A">
        <w:rPr>
          <w:rFonts w:cs="Arial"/>
          <w:b/>
          <w:bCs/>
          <w:noProof/>
          <w:lang w:val="sr-Cyrl-RS"/>
        </w:rPr>
        <w:t>7</w:t>
      </w:r>
    </w:p>
    <w:p w:rsidR="001853E1" w:rsidRPr="00E47C2E" w:rsidRDefault="001853E1" w:rsidP="000C50A0">
      <w:pPr>
        <w:pStyle w:val="BodyText"/>
        <w:spacing w:before="0"/>
        <w:rPr>
          <w:rFonts w:cs="Arial"/>
          <w:sz w:val="22"/>
          <w:szCs w:val="22"/>
        </w:rPr>
      </w:pPr>
    </w:p>
    <w:p w:rsidR="00FA0E61" w:rsidRPr="00E47C2E" w:rsidRDefault="00473AD5" w:rsidP="007235C6">
      <w:pPr>
        <w:pStyle w:val="Heading10"/>
        <w:numPr>
          <w:ilvl w:val="0"/>
          <w:numId w:val="15"/>
        </w:numPr>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6242"/>
      </w:tblGrid>
      <w:tr w:rsidR="004276AD" w:rsidRPr="00E47C2E" w:rsidTr="00786F27">
        <w:trPr>
          <w:trHeight w:val="3076"/>
        </w:trPr>
        <w:tc>
          <w:tcPr>
            <w:tcW w:w="3046" w:type="dxa"/>
            <w:shd w:val="clear" w:color="auto" w:fill="auto"/>
            <w:vAlign w:val="center"/>
          </w:tcPr>
          <w:p w:rsidR="004276AD" w:rsidRPr="00786F27" w:rsidRDefault="004276AD" w:rsidP="00786F27">
            <w:pPr>
              <w:autoSpaceDE w:val="0"/>
              <w:autoSpaceDN w:val="0"/>
              <w:adjustRightInd w:val="0"/>
              <w:spacing w:before="0"/>
              <w:jc w:val="center"/>
              <w:rPr>
                <w:rFonts w:eastAsia="TimesNewRomanPSMT" w:cs="Arial"/>
                <w:bCs/>
                <w:lang w:val="sr-Cyrl-RS"/>
              </w:rPr>
            </w:pPr>
            <w:r w:rsidRPr="00E47C2E">
              <w:rPr>
                <w:rFonts w:eastAsia="TimesNewRomanPSMT" w:cs="Arial"/>
                <w:bCs/>
              </w:rPr>
              <w:t>Назив и адреса Наручиоц</w:t>
            </w:r>
            <w:r w:rsidR="00786F27">
              <w:rPr>
                <w:rFonts w:eastAsia="TimesNewRomanPSMT" w:cs="Arial"/>
                <w:bCs/>
                <w:lang w:val="sr-Cyrl-RS"/>
              </w:rPr>
              <w:t>а</w:t>
            </w:r>
          </w:p>
        </w:tc>
        <w:tc>
          <w:tcPr>
            <w:tcW w:w="6242" w:type="dxa"/>
            <w:shd w:val="clear" w:color="auto" w:fill="auto"/>
            <w:vAlign w:val="center"/>
          </w:tcPr>
          <w:p w:rsidR="004276AD" w:rsidRPr="00E47C2E" w:rsidRDefault="004276AD" w:rsidP="00786F27">
            <w:pPr>
              <w:suppressAutoHyphens/>
              <w:spacing w:before="0"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786F27">
            <w:pPr>
              <w:suppressAutoHyphens/>
              <w:spacing w:before="0" w:line="100" w:lineRule="atLeast"/>
              <w:jc w:val="center"/>
              <w:rPr>
                <w:rFonts w:cs="Arial"/>
              </w:rPr>
            </w:pPr>
            <w:r w:rsidRPr="00E47C2E">
              <w:rPr>
                <w:rFonts w:cs="Arial"/>
              </w:rPr>
              <w:t>Улица царице Милице бр.2, 11000 Београд</w:t>
            </w:r>
          </w:p>
          <w:p w:rsidR="00E13FFC" w:rsidRPr="00E47C2E" w:rsidRDefault="00C6752E" w:rsidP="00786F27">
            <w:pPr>
              <w:suppressAutoHyphens/>
              <w:spacing w:before="0"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p>
          <w:p w:rsidR="002E12CC" w:rsidRPr="00E47C2E" w:rsidRDefault="00C6752E" w:rsidP="00786F27">
            <w:pPr>
              <w:suppressAutoHyphens/>
              <w:spacing w:before="0" w:line="100" w:lineRule="atLeast"/>
              <w:jc w:val="center"/>
              <w:rPr>
                <w:rFonts w:cs="Arial"/>
              </w:rPr>
            </w:pPr>
            <w:r w:rsidRPr="00E47C2E">
              <w:rPr>
                <w:rFonts w:cs="Arial"/>
              </w:rPr>
              <w:t>11500 Обреновац</w:t>
            </w:r>
          </w:p>
        </w:tc>
      </w:tr>
      <w:tr w:rsidR="004276AD" w:rsidRPr="00E47C2E" w:rsidTr="00786F27">
        <w:trPr>
          <w:trHeight w:val="598"/>
        </w:trPr>
        <w:tc>
          <w:tcPr>
            <w:tcW w:w="3046" w:type="dxa"/>
            <w:shd w:val="clear" w:color="auto" w:fill="auto"/>
            <w:vAlign w:val="center"/>
          </w:tcPr>
          <w:p w:rsidR="004276AD" w:rsidRPr="00E47C2E" w:rsidRDefault="004276AD" w:rsidP="00786F27">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42" w:type="dxa"/>
            <w:shd w:val="clear" w:color="auto" w:fill="auto"/>
            <w:vAlign w:val="center"/>
          </w:tcPr>
          <w:p w:rsidR="002E12CC" w:rsidRPr="00786F27" w:rsidRDefault="00F2728F" w:rsidP="00786F27">
            <w:pPr>
              <w:autoSpaceDE w:val="0"/>
              <w:autoSpaceDN w:val="0"/>
              <w:adjustRightInd w:val="0"/>
              <w:spacing w:before="0"/>
              <w:jc w:val="center"/>
              <w:rPr>
                <w:rFonts w:eastAsia="Arial Unicode MS" w:cs="Arial"/>
                <w:kern w:val="1"/>
                <w:u w:val="single"/>
                <w:lang w:val="sr-Cyrl-RS" w:eastAsia="ar-SA"/>
              </w:rPr>
            </w:pPr>
            <w:hyperlink r:id="rId166" w:history="1">
              <w:r w:rsidR="00786F27" w:rsidRPr="005359CD">
                <w:rPr>
                  <w:rStyle w:val="Hyperlink"/>
                  <w:rFonts w:eastAsia="Arial Unicode MS" w:cs="Arial"/>
                  <w:kern w:val="1"/>
                  <w:lang w:eastAsia="ar-SA"/>
                </w:rPr>
                <w:t>www.eps.rs</w:t>
              </w:r>
            </w:hyperlink>
          </w:p>
        </w:tc>
      </w:tr>
      <w:tr w:rsidR="004276AD" w:rsidRPr="00E47C2E" w:rsidTr="00786F27">
        <w:trPr>
          <w:trHeight w:val="736"/>
        </w:trPr>
        <w:tc>
          <w:tcPr>
            <w:tcW w:w="3046" w:type="dxa"/>
            <w:shd w:val="clear" w:color="auto" w:fill="auto"/>
            <w:vAlign w:val="center"/>
          </w:tcPr>
          <w:p w:rsidR="004276AD" w:rsidRPr="00E47C2E" w:rsidRDefault="004276AD" w:rsidP="00786F27">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42" w:type="dxa"/>
            <w:shd w:val="clear" w:color="auto" w:fill="auto"/>
            <w:vAlign w:val="center"/>
          </w:tcPr>
          <w:p w:rsidR="004276AD" w:rsidRPr="00E47C2E" w:rsidRDefault="00010E49" w:rsidP="00786F27">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E47C2E" w:rsidTr="001B0FA0">
        <w:trPr>
          <w:trHeight w:val="1040"/>
        </w:trPr>
        <w:tc>
          <w:tcPr>
            <w:tcW w:w="3046" w:type="dxa"/>
            <w:shd w:val="clear" w:color="auto" w:fill="auto"/>
            <w:vAlign w:val="center"/>
          </w:tcPr>
          <w:p w:rsidR="004276AD" w:rsidRPr="00E47C2E" w:rsidRDefault="00786F27" w:rsidP="00786F27">
            <w:pPr>
              <w:autoSpaceDE w:val="0"/>
              <w:autoSpaceDN w:val="0"/>
              <w:adjustRightInd w:val="0"/>
              <w:spacing w:before="0"/>
              <w:jc w:val="center"/>
              <w:rPr>
                <w:rFonts w:eastAsia="TimesNewRomanPSMT" w:cs="Arial"/>
                <w:bCs/>
              </w:rPr>
            </w:pPr>
            <w:r>
              <w:rPr>
                <w:rFonts w:eastAsia="TimesNewRomanPSMT" w:cs="Arial"/>
                <w:bCs/>
              </w:rPr>
              <w:t>Предмет</w:t>
            </w:r>
            <w:r>
              <w:rPr>
                <w:rFonts w:eastAsia="TimesNewRomanPSMT" w:cs="Arial"/>
                <w:bCs/>
                <w:lang w:val="sr-Cyrl-RS"/>
              </w:rPr>
              <w:t xml:space="preserve"> </w:t>
            </w:r>
            <w:r w:rsidR="004276AD" w:rsidRPr="00E47C2E">
              <w:rPr>
                <w:rFonts w:eastAsia="TimesNewRomanPSMT" w:cs="Arial"/>
                <w:bCs/>
              </w:rPr>
              <w:t>јавне набавке</w:t>
            </w:r>
          </w:p>
        </w:tc>
        <w:tc>
          <w:tcPr>
            <w:tcW w:w="6242" w:type="dxa"/>
            <w:shd w:val="clear" w:color="auto" w:fill="auto"/>
            <w:vAlign w:val="center"/>
          </w:tcPr>
          <w:p w:rsidR="004276AD" w:rsidRPr="00687ACB" w:rsidRDefault="001C50F7" w:rsidP="00275C8E">
            <w:pPr>
              <w:pStyle w:val="Title"/>
              <w:spacing w:before="0"/>
              <w:rPr>
                <w:rFonts w:cs="Arial"/>
                <w:color w:val="FF0000"/>
                <w:sz w:val="28"/>
                <w:szCs w:val="22"/>
                <w:lang w:val="sr-Cyrl-RS"/>
              </w:rPr>
            </w:pPr>
            <w:r>
              <w:rPr>
                <w:rFonts w:cs="Arial"/>
                <w:sz w:val="22"/>
                <w:szCs w:val="22"/>
                <w:lang w:val="sr-Cyrl-RS"/>
              </w:rPr>
              <w:t>Еталонирање и поправка уређаја за термотехничка мерења</w:t>
            </w:r>
          </w:p>
        </w:tc>
      </w:tr>
      <w:tr w:rsidR="002E12CC" w:rsidRPr="00E47C2E" w:rsidTr="00786F27">
        <w:trPr>
          <w:trHeight w:val="204"/>
        </w:trPr>
        <w:tc>
          <w:tcPr>
            <w:tcW w:w="3046" w:type="dxa"/>
            <w:shd w:val="clear" w:color="auto" w:fill="auto"/>
            <w:vAlign w:val="center"/>
          </w:tcPr>
          <w:p w:rsidR="002E12CC" w:rsidRPr="00E47C2E" w:rsidRDefault="002E12CC" w:rsidP="00786F27">
            <w:pPr>
              <w:autoSpaceDE w:val="0"/>
              <w:autoSpaceDN w:val="0"/>
              <w:adjustRightInd w:val="0"/>
              <w:spacing w:before="0"/>
              <w:jc w:val="center"/>
              <w:rPr>
                <w:rFonts w:eastAsia="TimesNewRomanPSMT" w:cs="Arial"/>
                <w:bCs/>
              </w:rPr>
            </w:pPr>
            <w:r w:rsidRPr="00E47C2E">
              <w:rPr>
                <w:rFonts w:cs="Arial"/>
              </w:rPr>
              <w:t>Опис сваке партије</w:t>
            </w:r>
          </w:p>
        </w:tc>
        <w:tc>
          <w:tcPr>
            <w:tcW w:w="6242" w:type="dxa"/>
            <w:shd w:val="clear" w:color="auto" w:fill="auto"/>
            <w:vAlign w:val="center"/>
          </w:tcPr>
          <w:p w:rsidR="002E12CC" w:rsidRPr="00786F27" w:rsidRDefault="002E12CC" w:rsidP="00786F27">
            <w:pPr>
              <w:pStyle w:val="ListParagraph"/>
              <w:widowControl w:val="0"/>
              <w:spacing w:before="0" w:after="0"/>
              <w:ind w:left="0"/>
              <w:jc w:val="center"/>
              <w:rPr>
                <w:rFonts w:ascii="Arial" w:hAnsi="Arial" w:cs="Arial"/>
                <w:color w:val="000000" w:themeColor="text1"/>
                <w:lang w:val="sr-Cyrl-RS"/>
              </w:rPr>
            </w:pPr>
            <w:r w:rsidRPr="009227DA">
              <w:rPr>
                <w:rFonts w:ascii="Arial" w:hAnsi="Arial" w:cs="Arial"/>
                <w:color w:val="000000" w:themeColor="text1"/>
              </w:rPr>
              <w:t>Jавна набавка није обликована по партијама</w:t>
            </w:r>
          </w:p>
        </w:tc>
      </w:tr>
      <w:tr w:rsidR="004276AD" w:rsidRPr="00E47C2E" w:rsidTr="00786F27">
        <w:trPr>
          <w:trHeight w:val="204"/>
        </w:trPr>
        <w:tc>
          <w:tcPr>
            <w:tcW w:w="3046" w:type="dxa"/>
            <w:shd w:val="clear" w:color="auto" w:fill="auto"/>
            <w:vAlign w:val="center"/>
          </w:tcPr>
          <w:p w:rsidR="004276AD" w:rsidRPr="00E47C2E" w:rsidRDefault="004276AD" w:rsidP="00786F27">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42" w:type="dxa"/>
            <w:shd w:val="clear" w:color="auto" w:fill="auto"/>
            <w:vAlign w:val="center"/>
          </w:tcPr>
          <w:p w:rsidR="002E12CC" w:rsidRPr="00786F27" w:rsidRDefault="004276AD" w:rsidP="00786F27">
            <w:pPr>
              <w:autoSpaceDE w:val="0"/>
              <w:autoSpaceDN w:val="0"/>
              <w:adjustRightInd w:val="0"/>
              <w:spacing w:before="0"/>
              <w:jc w:val="center"/>
              <w:rPr>
                <w:rFonts w:eastAsia="TimesNewRomanPSMT" w:cs="Arial"/>
                <w:bCs/>
                <w:lang w:val="sr-Cyrl-RS"/>
              </w:rPr>
            </w:pPr>
            <w:r w:rsidRPr="00E47C2E">
              <w:rPr>
                <w:rFonts w:eastAsia="TimesNewRomanPSMT" w:cs="Arial"/>
                <w:bCs/>
              </w:rPr>
              <w:t>Закључење Уговора о јавној набавци</w:t>
            </w:r>
          </w:p>
        </w:tc>
      </w:tr>
      <w:tr w:rsidR="004276AD" w:rsidRPr="00E47C2E" w:rsidTr="00786F27">
        <w:trPr>
          <w:trHeight w:val="337"/>
        </w:trPr>
        <w:tc>
          <w:tcPr>
            <w:tcW w:w="3046" w:type="dxa"/>
            <w:shd w:val="clear" w:color="auto" w:fill="auto"/>
            <w:vAlign w:val="center"/>
          </w:tcPr>
          <w:p w:rsidR="004276AD" w:rsidRPr="00E47C2E" w:rsidRDefault="004276AD" w:rsidP="00786F27">
            <w:pPr>
              <w:autoSpaceDE w:val="0"/>
              <w:autoSpaceDN w:val="0"/>
              <w:adjustRightInd w:val="0"/>
              <w:spacing w:before="0"/>
              <w:jc w:val="center"/>
              <w:rPr>
                <w:rFonts w:eastAsia="TimesNewRomanPSMT" w:cs="Arial"/>
                <w:bCs/>
              </w:rPr>
            </w:pPr>
          </w:p>
          <w:p w:rsidR="004276AD" w:rsidRPr="00E47C2E" w:rsidRDefault="004276AD" w:rsidP="00786F27">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42" w:type="dxa"/>
            <w:shd w:val="clear" w:color="auto" w:fill="auto"/>
            <w:vAlign w:val="center"/>
          </w:tcPr>
          <w:p w:rsidR="00E13FFC" w:rsidRPr="00786F27" w:rsidRDefault="00786F27" w:rsidP="00786F27">
            <w:pPr>
              <w:spacing w:before="0"/>
              <w:jc w:val="center"/>
              <w:rPr>
                <w:rFonts w:cs="Arial"/>
                <w:color w:val="00B0F0"/>
                <w:lang w:val="sr-Cyrl-RS"/>
              </w:rPr>
            </w:pPr>
            <w:r>
              <w:rPr>
                <w:rFonts w:cs="Arial"/>
                <w:lang w:val="sr-Cyrl-RS"/>
              </w:rPr>
              <w:t>Јован Кнежевић</w:t>
            </w:r>
          </w:p>
          <w:p w:rsidR="004276AD" w:rsidRPr="00786F27" w:rsidRDefault="00E13FFC" w:rsidP="00786F27">
            <w:pPr>
              <w:spacing w:before="0"/>
              <w:jc w:val="center"/>
              <w:rPr>
                <w:rFonts w:cs="Arial"/>
                <w:lang w:val="sr-Cyrl-RS"/>
              </w:rPr>
            </w:pPr>
            <w:r w:rsidRPr="00E47C2E">
              <w:rPr>
                <w:rFonts w:cs="Arial"/>
              </w:rPr>
              <w:t xml:space="preserve">e-mail: </w:t>
            </w:r>
            <w:hyperlink r:id="rId167" w:history="1">
              <w:r w:rsidR="00786F27" w:rsidRPr="005359CD">
                <w:rPr>
                  <w:rStyle w:val="Hyperlink"/>
                  <w:rFonts w:cs="Arial"/>
                </w:rPr>
                <w:t>jovan.knezevic@</w:t>
              </w:r>
            </w:hyperlink>
            <w:r w:rsidRPr="00E47C2E">
              <w:rPr>
                <w:rStyle w:val="Hyperlink"/>
                <w:rFonts w:cs="Arial"/>
              </w:rPr>
              <w:t>eps.rs</w:t>
            </w:r>
          </w:p>
        </w:tc>
      </w:tr>
    </w:tbl>
    <w:p w:rsidR="002E12CC" w:rsidRPr="004D6079" w:rsidRDefault="002E12CC" w:rsidP="000C50A0">
      <w:pPr>
        <w:spacing w:before="0"/>
        <w:rPr>
          <w:rFonts w:cs="Arial"/>
          <w:lang w:val="sr-Cyrl-RS"/>
        </w:rPr>
      </w:pPr>
    </w:p>
    <w:p w:rsidR="002E12CC" w:rsidRPr="00E47C2E" w:rsidRDefault="002E12CC" w:rsidP="007235C6">
      <w:pPr>
        <w:pStyle w:val="Heading10"/>
        <w:numPr>
          <w:ilvl w:val="0"/>
          <w:numId w:val="15"/>
        </w:numPr>
        <w:jc w:val="both"/>
        <w:rPr>
          <w:rFonts w:cs="Arial"/>
        </w:rPr>
      </w:pPr>
      <w:bookmarkStart w:id="15" w:name="_Toc442559878"/>
      <w:bookmarkStart w:id="16"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786F27" w:rsidRDefault="00786F27" w:rsidP="0032186E">
      <w:pPr>
        <w:spacing w:before="0"/>
        <w:rPr>
          <w:rFonts w:cs="Arial"/>
          <w:lang w:val="sr-Cyrl-RS" w:eastAsia="zh-CN"/>
        </w:rPr>
      </w:pPr>
    </w:p>
    <w:p w:rsidR="00786F27" w:rsidRDefault="002E12CC" w:rsidP="007235C6">
      <w:pPr>
        <w:pStyle w:val="ListParagraph"/>
        <w:numPr>
          <w:ilvl w:val="0"/>
          <w:numId w:val="30"/>
        </w:numPr>
        <w:spacing w:before="0"/>
        <w:rPr>
          <w:rFonts w:ascii="Arial" w:hAnsi="Arial" w:cs="Arial"/>
          <w:lang w:val="sr-Cyrl-RS" w:eastAsia="zh-CN"/>
        </w:rPr>
      </w:pPr>
      <w:r w:rsidRPr="00786F27">
        <w:rPr>
          <w:rFonts w:ascii="Arial" w:hAnsi="Arial" w:cs="Arial"/>
          <w:lang w:eastAsia="zh-CN"/>
        </w:rPr>
        <w:t xml:space="preserve">Опис предмета јавне набавке: </w:t>
      </w:r>
      <w:r w:rsidR="001C50F7">
        <w:rPr>
          <w:rFonts w:ascii="Arial" w:hAnsi="Arial" w:cs="Arial"/>
          <w:b/>
          <w:lang w:val="sr-Cyrl-RS"/>
        </w:rPr>
        <w:t>Еталонирање и поправка уређаја за термотехничка мерења</w:t>
      </w:r>
    </w:p>
    <w:p w:rsidR="00275C8E" w:rsidRPr="00786F27" w:rsidRDefault="00275C8E" w:rsidP="00275C8E">
      <w:pPr>
        <w:pStyle w:val="ListParagraph"/>
        <w:spacing w:before="0"/>
        <w:rPr>
          <w:rFonts w:ascii="Arial" w:hAnsi="Arial" w:cs="Arial"/>
          <w:lang w:val="sr-Cyrl-RS" w:eastAsia="zh-CN"/>
        </w:rPr>
      </w:pPr>
    </w:p>
    <w:p w:rsidR="00786F27" w:rsidRPr="00786F27" w:rsidRDefault="002E12CC" w:rsidP="007235C6">
      <w:pPr>
        <w:pStyle w:val="ListParagraph"/>
        <w:numPr>
          <w:ilvl w:val="0"/>
          <w:numId w:val="30"/>
        </w:numPr>
        <w:spacing w:before="0"/>
        <w:rPr>
          <w:rFonts w:ascii="Arial" w:hAnsi="Arial" w:cs="Arial"/>
          <w:lang w:val="sr-Cyrl-RS" w:eastAsia="zh-CN"/>
        </w:rPr>
      </w:pPr>
      <w:r w:rsidRPr="00786F27">
        <w:rPr>
          <w:rFonts w:ascii="Arial" w:hAnsi="Arial" w:cs="Arial"/>
          <w:lang w:eastAsia="zh-CN"/>
        </w:rPr>
        <w:t xml:space="preserve">Назив из општег </w:t>
      </w:r>
      <w:r w:rsidRPr="00687ACB">
        <w:rPr>
          <w:rFonts w:ascii="Arial" w:hAnsi="Arial" w:cs="Arial"/>
          <w:lang w:eastAsia="zh-CN"/>
        </w:rPr>
        <w:t>речника набавке:</w:t>
      </w:r>
      <w:r w:rsidR="00786F27" w:rsidRPr="00687ACB">
        <w:rPr>
          <w:rFonts w:ascii="Arial" w:hAnsi="Arial" w:cs="Arial"/>
          <w:lang w:val="sr-Cyrl-RS" w:eastAsia="zh-CN"/>
        </w:rPr>
        <w:t xml:space="preserve"> </w:t>
      </w:r>
      <w:r w:rsidR="00F33B39" w:rsidRPr="00687ACB">
        <w:rPr>
          <w:rFonts w:ascii="Arial" w:hAnsi="Arial" w:cs="Arial"/>
          <w:lang w:val="sr-Cyrl-RS"/>
        </w:rPr>
        <w:t xml:space="preserve">Услуге поправке и одржавања </w:t>
      </w:r>
    </w:p>
    <w:p w:rsidR="0032186E" w:rsidRPr="00F33B39" w:rsidRDefault="002E12CC" w:rsidP="0032186E">
      <w:pPr>
        <w:pStyle w:val="ListParagraph"/>
        <w:numPr>
          <w:ilvl w:val="0"/>
          <w:numId w:val="30"/>
        </w:numPr>
        <w:spacing w:before="0"/>
        <w:rPr>
          <w:rFonts w:ascii="Arial" w:hAnsi="Arial" w:cs="Arial"/>
          <w:lang w:eastAsia="zh-CN"/>
        </w:rPr>
      </w:pPr>
      <w:r w:rsidRPr="00786F27">
        <w:rPr>
          <w:rFonts w:ascii="Arial" w:hAnsi="Arial" w:cs="Arial"/>
          <w:lang w:eastAsia="zh-CN"/>
        </w:rPr>
        <w:t xml:space="preserve">Ознака из општег речника набавке: </w:t>
      </w:r>
      <w:r w:rsidR="001B0FA0">
        <w:rPr>
          <w:rFonts w:ascii="Arial" w:hAnsi="Arial" w:cs="Arial"/>
          <w:lang w:val="ru-RU"/>
        </w:rPr>
        <w:t>5</w:t>
      </w:r>
      <w:r w:rsidR="00687ACB">
        <w:rPr>
          <w:rFonts w:ascii="Arial" w:hAnsi="Arial" w:cs="Arial"/>
          <w:lang w:val="ru-RU"/>
        </w:rPr>
        <w:t>0</w:t>
      </w:r>
      <w:r w:rsidR="001C50F7">
        <w:rPr>
          <w:rFonts w:ascii="Arial" w:hAnsi="Arial" w:cs="Arial"/>
          <w:lang w:val="ru-RU"/>
        </w:rPr>
        <w:t>00</w:t>
      </w:r>
      <w:r w:rsidR="00687ACB">
        <w:rPr>
          <w:rFonts w:ascii="Arial" w:hAnsi="Arial" w:cs="Arial"/>
          <w:lang w:val="ru-RU"/>
        </w:rPr>
        <w:t>0000</w:t>
      </w:r>
    </w:p>
    <w:p w:rsidR="002E12CC" w:rsidRPr="00F01878" w:rsidRDefault="002E12CC" w:rsidP="0032186E">
      <w:pPr>
        <w:spacing w:before="0"/>
        <w:rPr>
          <w:rFonts w:cs="Arial"/>
          <w:lang w:eastAsia="zh-CN"/>
        </w:rPr>
      </w:pPr>
      <w:proofErr w:type="gramStart"/>
      <w:r w:rsidRPr="00F01878">
        <w:rPr>
          <w:rFonts w:cs="Arial"/>
          <w:lang w:eastAsia="zh-CN"/>
        </w:rPr>
        <w:t>Детаљани подаци о предмету набавке наведени су у техничкој спецификацији (поглавље 3.</w:t>
      </w:r>
      <w:proofErr w:type="gramEnd"/>
      <w:r w:rsidRPr="00F01878">
        <w:rPr>
          <w:rFonts w:cs="Arial"/>
          <w:lang w:eastAsia="zh-CN"/>
        </w:rPr>
        <w:t xml:space="preserve"> </w:t>
      </w:r>
      <w:proofErr w:type="gramStart"/>
      <w:r w:rsidRPr="00F01878">
        <w:rPr>
          <w:rFonts w:cs="Arial"/>
          <w:lang w:eastAsia="zh-CN"/>
        </w:rPr>
        <w:t>Конкурсне документације)</w:t>
      </w:r>
      <w:r w:rsidR="00F01878">
        <w:rPr>
          <w:rFonts w:cs="Arial"/>
          <w:lang w:eastAsia="zh-CN"/>
        </w:rPr>
        <w:t>.</w:t>
      </w:r>
      <w:proofErr w:type="gramEnd"/>
    </w:p>
    <w:p w:rsidR="00C6752E" w:rsidRDefault="00C6752E" w:rsidP="002E12CC">
      <w:pPr>
        <w:tabs>
          <w:tab w:val="left" w:pos="1134"/>
        </w:tabs>
        <w:rPr>
          <w:rFonts w:cs="Arial"/>
        </w:rPr>
      </w:pPr>
    </w:p>
    <w:p w:rsidR="00886F3B" w:rsidRDefault="00886F3B" w:rsidP="002E12CC">
      <w:pPr>
        <w:tabs>
          <w:tab w:val="left" w:pos="1134"/>
        </w:tabs>
        <w:rPr>
          <w:rFonts w:cs="Arial"/>
          <w:lang w:val="sr-Cyrl-RS"/>
        </w:rPr>
      </w:pPr>
    </w:p>
    <w:p w:rsidR="004D6079" w:rsidRDefault="004D6079" w:rsidP="002E12CC">
      <w:pPr>
        <w:tabs>
          <w:tab w:val="left" w:pos="1134"/>
        </w:tabs>
        <w:rPr>
          <w:rFonts w:cs="Arial"/>
          <w:lang w:val="sr-Cyrl-RS"/>
        </w:rPr>
      </w:pPr>
    </w:p>
    <w:p w:rsidR="004D6079" w:rsidRPr="004D6079" w:rsidRDefault="004D6079" w:rsidP="002E12CC">
      <w:pPr>
        <w:tabs>
          <w:tab w:val="left" w:pos="1134"/>
        </w:tabs>
        <w:rPr>
          <w:rFonts w:cs="Arial"/>
          <w:lang w:val="sr-Cyrl-RS"/>
        </w:rPr>
      </w:pPr>
    </w:p>
    <w:p w:rsidR="00786F27" w:rsidRDefault="00786F27" w:rsidP="002E12CC">
      <w:pPr>
        <w:tabs>
          <w:tab w:val="left" w:pos="1134"/>
        </w:tabs>
        <w:rPr>
          <w:rFonts w:cs="Arial"/>
          <w:lang w:val="sr-Cyrl-RS"/>
        </w:rPr>
      </w:pPr>
    </w:p>
    <w:p w:rsidR="001B0FA0" w:rsidRDefault="001B0FA0" w:rsidP="002E12CC">
      <w:pPr>
        <w:tabs>
          <w:tab w:val="left" w:pos="1134"/>
        </w:tabs>
        <w:rPr>
          <w:rFonts w:cs="Arial"/>
          <w:lang w:val="sr-Cyrl-RS"/>
        </w:rPr>
      </w:pPr>
    </w:p>
    <w:p w:rsidR="001C50F7" w:rsidRDefault="001C50F7" w:rsidP="002E12CC">
      <w:pPr>
        <w:tabs>
          <w:tab w:val="left" w:pos="1134"/>
        </w:tabs>
        <w:rPr>
          <w:rFonts w:cs="Arial"/>
          <w:lang w:val="sr-Cyrl-RS"/>
        </w:rPr>
      </w:pPr>
    </w:p>
    <w:p w:rsidR="001C50F7" w:rsidRDefault="001C50F7" w:rsidP="002E12CC">
      <w:pPr>
        <w:tabs>
          <w:tab w:val="left" w:pos="1134"/>
        </w:tabs>
        <w:rPr>
          <w:rFonts w:cs="Arial"/>
          <w:lang w:val="sr-Cyrl-RS"/>
        </w:rPr>
      </w:pPr>
    </w:p>
    <w:p w:rsidR="00D41ECB" w:rsidRDefault="00D41ECB" w:rsidP="002E12CC">
      <w:pPr>
        <w:tabs>
          <w:tab w:val="left" w:pos="1134"/>
        </w:tabs>
        <w:rPr>
          <w:rFonts w:cs="Arial"/>
          <w:lang w:val="sr-Cyrl-RS"/>
        </w:rPr>
      </w:pPr>
    </w:p>
    <w:p w:rsidR="00687ACB" w:rsidRPr="00687ACB" w:rsidRDefault="00687ACB" w:rsidP="002E12CC">
      <w:pPr>
        <w:tabs>
          <w:tab w:val="left" w:pos="1134"/>
        </w:tabs>
        <w:rPr>
          <w:rFonts w:cs="Arial"/>
          <w:lang w:val="sr-Cyrl-RS"/>
        </w:rPr>
      </w:pPr>
    </w:p>
    <w:p w:rsidR="0032186E" w:rsidRDefault="00DB369C" w:rsidP="007235C6">
      <w:pPr>
        <w:pStyle w:val="Heading10"/>
        <w:numPr>
          <w:ilvl w:val="0"/>
          <w:numId w:val="15"/>
        </w:numPr>
        <w:jc w:val="both"/>
        <w:rPr>
          <w:rFonts w:cs="Arial"/>
        </w:rPr>
      </w:pPr>
      <w:r w:rsidRPr="00E47C2E">
        <w:rPr>
          <w:rFonts w:cs="Arial"/>
        </w:rPr>
        <w:lastRenderedPageBreak/>
        <w:t>ТЕХНИЧК</w:t>
      </w:r>
      <w:r w:rsidR="0032186E" w:rsidRPr="00E47C2E">
        <w:rPr>
          <w:rFonts w:cs="Arial"/>
        </w:rPr>
        <w:t>А</w:t>
      </w:r>
      <w:r w:rsidR="00F33B39">
        <w:rPr>
          <w:rFonts w:cs="Arial"/>
          <w:lang w:val="sr-Cyrl-RS"/>
        </w:rPr>
        <w:t xml:space="preserve"> </w:t>
      </w:r>
      <w:r w:rsidR="0032186E" w:rsidRPr="00E47C2E">
        <w:rPr>
          <w:rFonts w:cs="Arial"/>
        </w:rPr>
        <w:t>СПЕЦИФИКАЦИЈА</w:t>
      </w:r>
    </w:p>
    <w:bookmarkEnd w:id="15"/>
    <w:p w:rsidR="00687ACB" w:rsidRPr="00687ACB" w:rsidRDefault="00687ACB" w:rsidP="001B0FA0">
      <w:pPr>
        <w:spacing w:before="0"/>
        <w:rPr>
          <w:rFonts w:cs="Arial"/>
          <w:b/>
          <w:lang w:val="sr-Cyrl-RS"/>
        </w:rPr>
      </w:pPr>
    </w:p>
    <w:p w:rsidR="00FC6DAB" w:rsidRPr="00FC6DAB" w:rsidRDefault="00FC6DAB" w:rsidP="00FC6DAB">
      <w:pPr>
        <w:spacing w:before="0"/>
        <w:rPr>
          <w:rFonts w:cs="Arial"/>
          <w:b/>
          <w:iCs/>
          <w:color w:val="000000" w:themeColor="text1"/>
        </w:rPr>
      </w:pPr>
    </w:p>
    <w:p w:rsidR="00DB369C" w:rsidRPr="00E47C2E" w:rsidRDefault="004B5606" w:rsidP="00046086">
      <w:pPr>
        <w:pStyle w:val="Heading10"/>
        <w:spacing w:before="0"/>
        <w:ind w:left="0" w:firstLine="0"/>
        <w:jc w:val="both"/>
        <w:rPr>
          <w:rFonts w:cs="Arial"/>
        </w:rPr>
      </w:pPr>
      <w:r>
        <w:rPr>
          <w:rFonts w:cs="Arial"/>
        </w:rPr>
        <w:t>3.</w:t>
      </w:r>
      <w:r>
        <w:rPr>
          <w:rFonts w:cs="Arial"/>
          <w:lang w:val="sr-Cyrl-RS"/>
        </w:rPr>
        <w:t>2</w:t>
      </w:r>
      <w:r w:rsidR="00557626">
        <w:rPr>
          <w:rFonts w:cs="Arial"/>
        </w:rPr>
        <w:t>.</w:t>
      </w:r>
      <w:r>
        <w:rPr>
          <w:rFonts w:cs="Arial"/>
          <w:lang w:val="sr-Cyrl-RS"/>
        </w:rPr>
        <w:t xml:space="preserve"> </w:t>
      </w:r>
      <w:r w:rsidR="00DB369C" w:rsidRPr="00E47C2E">
        <w:rPr>
          <w:rFonts w:cs="Arial"/>
        </w:rPr>
        <w:t xml:space="preserve">Рок </w:t>
      </w:r>
      <w:r w:rsidR="00A63575" w:rsidRPr="00E47C2E">
        <w:rPr>
          <w:rFonts w:cs="Arial"/>
        </w:rPr>
        <w:t>извршења услуга</w:t>
      </w:r>
    </w:p>
    <w:p w:rsidR="00046086" w:rsidRPr="001C50F7" w:rsidRDefault="00557626" w:rsidP="00046086">
      <w:pPr>
        <w:spacing w:before="0"/>
        <w:rPr>
          <w:rFonts w:cs="Arial"/>
          <w:lang w:val="sr-Cyrl-RS"/>
        </w:rPr>
      </w:pPr>
      <w:proofErr w:type="gramStart"/>
      <w:r w:rsidRPr="00557626">
        <w:rPr>
          <w:rFonts w:cs="Arial"/>
          <w:color w:val="000000" w:themeColor="text1"/>
        </w:rPr>
        <w:t xml:space="preserve">Рок извршења услуга </w:t>
      </w:r>
      <w:r w:rsidR="001C50F7">
        <w:rPr>
          <w:rFonts w:cs="Arial"/>
          <w:color w:val="000000" w:themeColor="text1"/>
          <w:lang w:val="sr-Cyrl-RS"/>
        </w:rPr>
        <w:t>не може бити дужи од 30 календарских дана од ступања уговора на снагу.</w:t>
      </w:r>
      <w:proofErr w:type="gramEnd"/>
    </w:p>
    <w:p w:rsidR="00C66679" w:rsidRDefault="00C66679" w:rsidP="00046086">
      <w:pPr>
        <w:spacing w:before="0"/>
        <w:rPr>
          <w:rFonts w:cs="Arial"/>
          <w:color w:val="000000" w:themeColor="text1"/>
          <w:lang w:val="sr-Cyrl-RS"/>
        </w:rPr>
      </w:pPr>
    </w:p>
    <w:p w:rsidR="00E13FFC" w:rsidRPr="00046086" w:rsidRDefault="00E13FFC" w:rsidP="00046086">
      <w:pPr>
        <w:pStyle w:val="ListParagraph"/>
        <w:autoSpaceDE w:val="0"/>
        <w:autoSpaceDN w:val="0"/>
        <w:adjustRightInd w:val="0"/>
        <w:spacing w:before="0" w:after="0" w:line="240" w:lineRule="auto"/>
        <w:ind w:left="0"/>
        <w:contextualSpacing w:val="0"/>
        <w:rPr>
          <w:rFonts w:ascii="Arial" w:hAnsi="Arial" w:cs="Arial"/>
          <w:color w:val="00B0F0"/>
          <w:sz w:val="14"/>
          <w:lang w:val="sr-Cyrl-RS"/>
        </w:rPr>
      </w:pPr>
    </w:p>
    <w:p w:rsidR="00DB369C" w:rsidRPr="00E47C2E" w:rsidRDefault="00C66679" w:rsidP="00046086">
      <w:pPr>
        <w:pStyle w:val="Heading10"/>
        <w:spacing w:before="0"/>
        <w:rPr>
          <w:rFonts w:cs="Arial"/>
        </w:rPr>
      </w:pPr>
      <w:bookmarkStart w:id="17" w:name="_Toc441651542"/>
      <w:bookmarkStart w:id="18" w:name="_Toc442559880"/>
      <w:r>
        <w:rPr>
          <w:rFonts w:cs="Arial"/>
        </w:rPr>
        <w:t>3.</w:t>
      </w:r>
      <w:r>
        <w:rPr>
          <w:rFonts w:cs="Arial"/>
          <w:lang w:val="sr-Cyrl-RS"/>
        </w:rPr>
        <w:t>3</w:t>
      </w:r>
      <w:r w:rsidR="00781B02" w:rsidRPr="00E47C2E">
        <w:rPr>
          <w:rFonts w:cs="Arial"/>
        </w:rPr>
        <w:t>.</w:t>
      </w:r>
      <w:r>
        <w:rPr>
          <w:rFonts w:cs="Arial"/>
          <w:lang w:val="sr-Cyrl-RS"/>
        </w:rPr>
        <w:t xml:space="preserve"> </w:t>
      </w:r>
      <w:r w:rsidR="00DB369C" w:rsidRPr="00E47C2E">
        <w:rPr>
          <w:rFonts w:cs="Arial"/>
        </w:rPr>
        <w:t xml:space="preserve">Место </w:t>
      </w:r>
      <w:bookmarkEnd w:id="17"/>
      <w:bookmarkEnd w:id="18"/>
      <w:r w:rsidR="00A63575" w:rsidRPr="00E47C2E">
        <w:rPr>
          <w:rFonts w:cs="Arial"/>
        </w:rPr>
        <w:t>извршења услуга</w:t>
      </w:r>
    </w:p>
    <w:p w:rsidR="001C50F7" w:rsidRDefault="00A027B5" w:rsidP="00046086">
      <w:pPr>
        <w:autoSpaceDE w:val="0"/>
        <w:autoSpaceDN w:val="0"/>
        <w:adjustRightInd w:val="0"/>
        <w:spacing w:before="0"/>
        <w:rPr>
          <w:rFonts w:eastAsia="TimesNewRomanPSMT" w:cs="Arial"/>
          <w:bCs/>
          <w:color w:val="000000"/>
          <w:szCs w:val="24"/>
          <w:lang w:val="sr-Cyrl-RS"/>
        </w:rPr>
      </w:pPr>
      <w:r>
        <w:rPr>
          <w:rFonts w:eastAsia="TimesNewRomanPSMT" w:cs="Arial"/>
          <w:bCs/>
          <w:color w:val="000000"/>
          <w:szCs w:val="24"/>
          <w:lang w:val="sr-Cyrl-RS"/>
        </w:rPr>
        <w:t>Понуда</w:t>
      </w:r>
      <w:r w:rsidRPr="00A027B5">
        <w:rPr>
          <w:rFonts w:eastAsia="TimesNewRomanPSMT" w:cs="Arial"/>
          <w:bCs/>
          <w:color w:val="000000"/>
          <w:szCs w:val="24"/>
          <w:lang w:val="sr-Cyrl-RS"/>
        </w:rPr>
        <w:t xml:space="preserve"> </w:t>
      </w:r>
      <w:r>
        <w:rPr>
          <w:rFonts w:eastAsia="TimesNewRomanPSMT" w:cs="Arial"/>
          <w:bCs/>
          <w:color w:val="000000"/>
          <w:szCs w:val="24"/>
          <w:lang w:val="sr-Cyrl-RS"/>
        </w:rPr>
        <w:t>се</w:t>
      </w:r>
      <w:r w:rsidRPr="00A027B5">
        <w:rPr>
          <w:rFonts w:eastAsia="TimesNewRomanPSMT" w:cs="Arial"/>
          <w:bCs/>
          <w:color w:val="000000"/>
          <w:szCs w:val="24"/>
          <w:lang w:val="sr-Cyrl-RS"/>
        </w:rPr>
        <w:t xml:space="preserve"> </w:t>
      </w:r>
      <w:r>
        <w:rPr>
          <w:rFonts w:eastAsia="TimesNewRomanPSMT" w:cs="Arial"/>
          <w:bCs/>
          <w:color w:val="000000"/>
          <w:szCs w:val="24"/>
          <w:lang w:val="sr-Cyrl-RS"/>
        </w:rPr>
        <w:t>даје</w:t>
      </w:r>
      <w:r w:rsidRPr="00A027B5">
        <w:rPr>
          <w:rFonts w:eastAsia="TimesNewRomanPSMT" w:cs="Arial"/>
          <w:bCs/>
          <w:color w:val="000000"/>
          <w:szCs w:val="24"/>
          <w:lang w:val="sr-Cyrl-RS"/>
        </w:rPr>
        <w:t xml:space="preserve"> </w:t>
      </w:r>
      <w:r>
        <w:rPr>
          <w:rFonts w:eastAsia="TimesNewRomanPSMT" w:cs="Arial"/>
          <w:bCs/>
          <w:color w:val="000000"/>
          <w:szCs w:val="24"/>
          <w:lang w:val="sr-Cyrl-RS"/>
        </w:rPr>
        <w:t>на</w:t>
      </w:r>
      <w:r w:rsidRPr="00A027B5">
        <w:rPr>
          <w:rFonts w:eastAsia="TimesNewRomanPSMT" w:cs="Arial"/>
          <w:bCs/>
          <w:color w:val="000000"/>
          <w:szCs w:val="24"/>
          <w:lang w:val="sr-Cyrl-RS"/>
        </w:rPr>
        <w:t xml:space="preserve"> </w:t>
      </w:r>
      <w:r>
        <w:rPr>
          <w:rFonts w:eastAsia="TimesNewRomanPSMT" w:cs="Arial"/>
          <w:bCs/>
          <w:color w:val="000000"/>
          <w:szCs w:val="24"/>
          <w:lang w:val="sr-Cyrl-RS"/>
        </w:rPr>
        <w:t>паритету</w:t>
      </w:r>
      <w:r w:rsidRPr="00A027B5">
        <w:rPr>
          <w:rFonts w:eastAsia="TimesNewRomanPSMT" w:cs="Arial"/>
          <w:bCs/>
          <w:color w:val="000000"/>
          <w:szCs w:val="24"/>
          <w:lang w:val="sr-Cyrl-RS"/>
        </w:rPr>
        <w:t xml:space="preserve"> </w:t>
      </w:r>
      <w:r>
        <w:rPr>
          <w:rFonts w:eastAsia="TimesNewRomanPSMT" w:cs="Arial"/>
          <w:bCs/>
          <w:color w:val="000000"/>
          <w:szCs w:val="24"/>
          <w:lang w:val="sr-Cyrl-RS"/>
        </w:rPr>
        <w:t>ф</w:t>
      </w:r>
      <w:r w:rsidRPr="00A027B5">
        <w:rPr>
          <w:rFonts w:eastAsia="TimesNewRomanPSMT" w:cs="Arial"/>
          <w:bCs/>
          <w:color w:val="000000"/>
          <w:szCs w:val="24"/>
          <w:lang w:val="sr-Cyrl-RS"/>
        </w:rPr>
        <w:t>-</w:t>
      </w:r>
      <w:r>
        <w:rPr>
          <w:rFonts w:eastAsia="TimesNewRomanPSMT" w:cs="Arial"/>
          <w:bCs/>
          <w:color w:val="000000"/>
          <w:szCs w:val="24"/>
          <w:lang w:val="sr-Cyrl-RS"/>
        </w:rPr>
        <w:t>ко</w:t>
      </w:r>
      <w:r w:rsidRPr="00A027B5">
        <w:rPr>
          <w:rFonts w:eastAsia="TimesNewRomanPSMT" w:cs="Arial"/>
          <w:bCs/>
          <w:color w:val="000000"/>
          <w:szCs w:val="24"/>
          <w:lang w:val="sr-Cyrl-RS"/>
        </w:rPr>
        <w:t xml:space="preserve"> </w:t>
      </w:r>
      <w:r>
        <w:rPr>
          <w:rFonts w:eastAsia="TimesNewRomanPSMT" w:cs="Arial"/>
          <w:bCs/>
          <w:color w:val="000000"/>
          <w:szCs w:val="24"/>
          <w:lang w:val="sr-Cyrl-RS"/>
        </w:rPr>
        <w:t>Наручилац</w:t>
      </w:r>
      <w:r w:rsidRPr="00A027B5">
        <w:rPr>
          <w:rFonts w:eastAsia="TimesNewRomanPSMT" w:cs="Arial"/>
          <w:bCs/>
          <w:color w:val="000000"/>
          <w:szCs w:val="24"/>
          <w:lang w:val="sr-Cyrl-RS"/>
        </w:rPr>
        <w:t xml:space="preserve">, </w:t>
      </w:r>
      <w:r>
        <w:rPr>
          <w:rFonts w:eastAsia="TimesNewRomanPSMT" w:cs="Arial"/>
          <w:bCs/>
          <w:color w:val="000000"/>
          <w:szCs w:val="24"/>
          <w:lang w:val="sr-Cyrl-RS"/>
        </w:rPr>
        <w:t>а</w:t>
      </w:r>
      <w:r w:rsidRPr="00A027B5">
        <w:rPr>
          <w:rFonts w:eastAsia="TimesNewRomanPSMT" w:cs="Arial"/>
          <w:bCs/>
          <w:color w:val="000000"/>
          <w:szCs w:val="24"/>
          <w:lang w:val="sr-Cyrl-RS"/>
        </w:rPr>
        <w:t xml:space="preserve">  </w:t>
      </w:r>
      <w:r>
        <w:rPr>
          <w:rFonts w:eastAsia="TimesNewRomanPSMT" w:cs="Arial"/>
          <w:bCs/>
          <w:color w:val="000000"/>
          <w:szCs w:val="24"/>
          <w:lang w:val="sr-Cyrl-RS"/>
        </w:rPr>
        <w:t>место</w:t>
      </w:r>
      <w:r w:rsidRPr="00A027B5">
        <w:rPr>
          <w:rFonts w:eastAsia="TimesNewRomanPSMT" w:cs="Arial"/>
          <w:bCs/>
          <w:color w:val="000000"/>
          <w:szCs w:val="24"/>
          <w:lang w:val="sr-Cyrl-RS"/>
        </w:rPr>
        <w:t xml:space="preserve"> </w:t>
      </w:r>
      <w:r w:rsidR="001276EE">
        <w:rPr>
          <w:rFonts w:eastAsia="TimesNewRomanPSMT" w:cs="Arial"/>
          <w:bCs/>
          <w:color w:val="000000"/>
          <w:szCs w:val="24"/>
          <w:lang w:val="sr-Cyrl-RS"/>
        </w:rPr>
        <w:t>извршењ</w:t>
      </w:r>
      <w:r>
        <w:rPr>
          <w:rFonts w:eastAsia="TimesNewRomanPSMT" w:cs="Arial"/>
          <w:bCs/>
          <w:color w:val="000000"/>
          <w:szCs w:val="24"/>
          <w:lang w:val="sr-Cyrl-RS"/>
        </w:rPr>
        <w:t>а</w:t>
      </w:r>
      <w:r w:rsidRPr="00A027B5">
        <w:rPr>
          <w:rFonts w:eastAsia="TimesNewRomanPSMT" w:cs="Arial"/>
          <w:bCs/>
          <w:color w:val="000000"/>
          <w:szCs w:val="24"/>
          <w:lang w:val="sr-Cyrl-RS"/>
        </w:rPr>
        <w:t xml:space="preserve"> </w:t>
      </w:r>
      <w:r>
        <w:rPr>
          <w:rFonts w:eastAsia="TimesNewRomanPSMT" w:cs="Arial"/>
          <w:bCs/>
          <w:color w:val="000000"/>
          <w:szCs w:val="24"/>
          <w:lang w:val="sr-Cyrl-RS"/>
        </w:rPr>
        <w:t>услуге</w:t>
      </w:r>
      <w:r w:rsidRPr="00A027B5">
        <w:rPr>
          <w:rFonts w:eastAsia="TimesNewRomanPSMT" w:cs="Arial"/>
          <w:bCs/>
          <w:color w:val="000000"/>
          <w:szCs w:val="24"/>
          <w:lang w:val="sr-Cyrl-RS"/>
        </w:rPr>
        <w:t xml:space="preserve"> </w:t>
      </w:r>
      <w:r>
        <w:rPr>
          <w:rFonts w:eastAsia="TimesNewRomanPSMT" w:cs="Arial"/>
          <w:bCs/>
          <w:color w:val="000000"/>
          <w:szCs w:val="24"/>
          <w:lang w:val="sr-Cyrl-RS"/>
        </w:rPr>
        <w:t>је</w:t>
      </w:r>
      <w:r w:rsidRPr="00A027B5">
        <w:rPr>
          <w:rFonts w:eastAsia="TimesNewRomanPSMT" w:cs="Arial"/>
          <w:bCs/>
          <w:color w:val="000000"/>
          <w:szCs w:val="24"/>
          <w:lang w:val="sr-Cyrl-RS"/>
        </w:rPr>
        <w:t xml:space="preserve"> </w:t>
      </w:r>
      <w:r w:rsidR="001C50F7">
        <w:rPr>
          <w:rFonts w:eastAsia="TimesNewRomanPSMT" w:cs="Arial"/>
          <w:bCs/>
          <w:color w:val="000000"/>
          <w:szCs w:val="24"/>
          <w:lang w:val="sr-Cyrl-RS"/>
        </w:rPr>
        <w:t xml:space="preserve">локација Огранак ТЕНТ – ТЕНТ А, Богољуба Урошевића Црног 44, Обреновац. </w:t>
      </w:r>
    </w:p>
    <w:p w:rsidR="00E13FFC" w:rsidRDefault="001C50F7" w:rsidP="00046086">
      <w:pPr>
        <w:autoSpaceDE w:val="0"/>
        <w:autoSpaceDN w:val="0"/>
        <w:adjustRightInd w:val="0"/>
        <w:spacing w:before="0"/>
        <w:rPr>
          <w:rFonts w:eastAsia="TimesNewRomanPSMT" w:cs="Arial"/>
          <w:bCs/>
          <w:color w:val="000000"/>
          <w:szCs w:val="24"/>
          <w:lang w:val="sr-Cyrl-RS"/>
        </w:rPr>
      </w:pPr>
      <w:r>
        <w:rPr>
          <w:rFonts w:eastAsia="TimesNewRomanPSMT" w:cs="Arial"/>
          <w:bCs/>
          <w:color w:val="000000"/>
          <w:szCs w:val="24"/>
          <w:lang w:val="sr-Cyrl-RS"/>
        </w:rPr>
        <w:t>Уколико је неопходно уређаје однети на еталонирање ван просторија Наручиоца потребно је навети локацију (место, адреса</w:t>
      </w:r>
      <w:r w:rsidR="00C50147">
        <w:rPr>
          <w:rFonts w:eastAsia="TimesNewRomanPSMT" w:cs="Arial"/>
          <w:bCs/>
          <w:color w:val="000000"/>
          <w:szCs w:val="24"/>
        </w:rPr>
        <w:t xml:space="preserve"> </w:t>
      </w:r>
      <w:r w:rsidR="00C50147">
        <w:rPr>
          <w:rFonts w:eastAsia="TimesNewRomanPSMT" w:cs="Arial"/>
          <w:bCs/>
          <w:color w:val="000000"/>
          <w:szCs w:val="24"/>
          <w:lang w:val="sr-Cyrl-RS"/>
        </w:rPr>
        <w:t>Понуђача</w:t>
      </w:r>
      <w:r>
        <w:rPr>
          <w:rFonts w:eastAsia="TimesNewRomanPSMT" w:cs="Arial"/>
          <w:bCs/>
          <w:color w:val="000000"/>
          <w:szCs w:val="24"/>
          <w:lang w:val="sr-Cyrl-RS"/>
        </w:rPr>
        <w:t xml:space="preserve">) где ће се извршити еталонирање. У том сличају се уређаји не смеју задржати дуже од </w:t>
      </w:r>
      <w:r w:rsidR="00C50147">
        <w:rPr>
          <w:rFonts w:eastAsia="TimesNewRomanPSMT" w:cs="Arial"/>
          <w:bCs/>
          <w:color w:val="000000"/>
          <w:szCs w:val="24"/>
        </w:rPr>
        <w:t>10</w:t>
      </w:r>
      <w:r>
        <w:rPr>
          <w:rFonts w:eastAsia="TimesNewRomanPSMT" w:cs="Arial"/>
          <w:bCs/>
          <w:color w:val="000000"/>
          <w:szCs w:val="24"/>
          <w:lang w:val="sr-Cyrl-RS"/>
        </w:rPr>
        <w:t xml:space="preserve"> радних дана ван наведене адресе Наручиоца, у противном, Понуђач је дужан да достави Наручиоцу заменски потпуно исправан уређај индетичних карактеристика. </w:t>
      </w:r>
    </w:p>
    <w:p w:rsidR="00046086" w:rsidRPr="00046086" w:rsidRDefault="00046086" w:rsidP="00046086">
      <w:pPr>
        <w:autoSpaceDE w:val="0"/>
        <w:autoSpaceDN w:val="0"/>
        <w:adjustRightInd w:val="0"/>
        <w:spacing w:before="0"/>
        <w:rPr>
          <w:rFonts w:eastAsia="TimesNewRomanPSMT" w:cs="Arial"/>
          <w:bCs/>
          <w:color w:val="000000"/>
          <w:sz w:val="14"/>
          <w:szCs w:val="24"/>
          <w:lang w:val="sr-Cyrl-RS"/>
        </w:rPr>
      </w:pPr>
    </w:p>
    <w:p w:rsidR="008112A2" w:rsidRPr="002C2CB0" w:rsidRDefault="00557626" w:rsidP="00046086">
      <w:pPr>
        <w:pStyle w:val="Heading10"/>
        <w:spacing w:before="0"/>
        <w:rPr>
          <w:rFonts w:cs="Arial"/>
        </w:rPr>
      </w:pPr>
      <w:r w:rsidRPr="002C2CB0">
        <w:rPr>
          <w:rFonts w:cs="Arial"/>
          <w:lang w:val="en-US"/>
        </w:rPr>
        <w:t>3.</w:t>
      </w:r>
      <w:r w:rsidR="00C66679">
        <w:rPr>
          <w:rFonts w:cs="Arial"/>
          <w:lang w:val="sr-Cyrl-RS"/>
        </w:rPr>
        <w:t>4</w:t>
      </w:r>
      <w:r w:rsidR="00781B02" w:rsidRPr="002C2CB0">
        <w:rPr>
          <w:rFonts w:cs="Arial"/>
          <w:lang w:val="en-US"/>
        </w:rPr>
        <w:t xml:space="preserve">. </w:t>
      </w:r>
      <w:r w:rsidR="008112A2" w:rsidRPr="002C2CB0">
        <w:rPr>
          <w:rFonts w:cs="Arial"/>
        </w:rPr>
        <w:t>Квалитативни и квантитативни пријем</w:t>
      </w:r>
    </w:p>
    <w:p w:rsidR="00E13FFC" w:rsidRPr="00A027B5" w:rsidRDefault="00C66679" w:rsidP="00046086">
      <w:pPr>
        <w:spacing w:before="0"/>
        <w:rPr>
          <w:b/>
          <w:color w:val="FF0000"/>
          <w:lang w:val="sr-Cyrl-RS"/>
        </w:rPr>
      </w:pPr>
      <w:r>
        <w:rPr>
          <w:lang w:val="sr-Cyrl-RS"/>
        </w:rPr>
        <w:t>П</w:t>
      </w:r>
      <w:r w:rsidR="002C2CB0">
        <w:t>о обављеном послу, Пружалац услуга доставља</w:t>
      </w:r>
      <w:r w:rsidR="008535B5">
        <w:t xml:space="preserve"> </w:t>
      </w:r>
      <w:r w:rsidR="00285E9C">
        <w:rPr>
          <w:lang w:val="sr-Cyrl-RS"/>
        </w:rPr>
        <w:t>Записник о извршеним услугама</w:t>
      </w:r>
      <w:r w:rsidR="008535B5">
        <w:t>.</w:t>
      </w:r>
      <w:r w:rsidR="002C2CB0">
        <w:t xml:space="preserve"> </w:t>
      </w:r>
      <w:r w:rsidR="00285E9C">
        <w:rPr>
          <w:lang w:val="sr-Cyrl-RS"/>
        </w:rPr>
        <w:t>Записник о извршеним услугама</w:t>
      </w:r>
      <w:r w:rsidR="00285E9C">
        <w:t xml:space="preserve"> </w:t>
      </w:r>
      <w:r w:rsidR="002C2CB0">
        <w:t xml:space="preserve">се доставља лицу задуженом за праћење уговора који доставља шефу Службе, главном инжењеру сектора и одговорном лицу огранка ТЕНТ на оверу. </w:t>
      </w:r>
      <w:proofErr w:type="gramStart"/>
      <w:r w:rsidR="002C2CB0">
        <w:t>Након овере, узима један примерак, а остале враћа Пружаоцу услуга.</w:t>
      </w:r>
      <w:proofErr w:type="gramEnd"/>
      <w:r w:rsidR="002C62F3">
        <w:t xml:space="preserve"> </w:t>
      </w:r>
    </w:p>
    <w:p w:rsidR="00046086" w:rsidRPr="00046086" w:rsidRDefault="00046086" w:rsidP="00046086">
      <w:pPr>
        <w:pStyle w:val="Heading10"/>
        <w:spacing w:before="0"/>
        <w:rPr>
          <w:rFonts w:cs="Arial"/>
          <w:sz w:val="14"/>
          <w:lang w:val="sr-Cyrl-RS"/>
        </w:rPr>
      </w:pPr>
      <w:bookmarkStart w:id="19" w:name="_Toc441651543"/>
      <w:bookmarkStart w:id="20" w:name="_Toc442559881"/>
    </w:p>
    <w:p w:rsidR="00046086" w:rsidRPr="00046086" w:rsidRDefault="00557626" w:rsidP="00046086">
      <w:pPr>
        <w:pStyle w:val="Heading10"/>
        <w:spacing w:before="0"/>
        <w:rPr>
          <w:rFonts w:cs="Arial"/>
          <w:lang w:val="sr-Cyrl-RS"/>
        </w:rPr>
      </w:pPr>
      <w:r>
        <w:rPr>
          <w:rFonts w:cs="Arial"/>
          <w:lang w:val="en-US"/>
        </w:rPr>
        <w:t>3.</w:t>
      </w:r>
      <w:r w:rsidR="00C66679">
        <w:rPr>
          <w:rFonts w:cs="Arial"/>
          <w:lang w:val="sr-Cyrl-RS"/>
        </w:rPr>
        <w:t>5</w:t>
      </w:r>
      <w:r w:rsidR="00781B02" w:rsidRPr="00E47C2E">
        <w:rPr>
          <w:rFonts w:cs="Arial"/>
          <w:lang w:val="en-US"/>
        </w:rPr>
        <w:t xml:space="preserve">. </w:t>
      </w:r>
      <w:r w:rsidR="004D14FC" w:rsidRPr="00E47C2E">
        <w:rPr>
          <w:rFonts w:cs="Arial"/>
        </w:rPr>
        <w:t>Гарантни рок</w:t>
      </w:r>
      <w:bookmarkEnd w:id="19"/>
      <w:bookmarkEnd w:id="20"/>
    </w:p>
    <w:p w:rsidR="004D14FC" w:rsidRPr="00A027B5" w:rsidRDefault="00A027B5" w:rsidP="00046086">
      <w:pPr>
        <w:spacing w:before="0"/>
        <w:rPr>
          <w:rFonts w:cs="Arial"/>
          <w:color w:val="000000" w:themeColor="text1"/>
          <w:lang w:eastAsia="zh-CN"/>
        </w:rPr>
      </w:pPr>
      <w:proofErr w:type="gramStart"/>
      <w:r w:rsidRPr="00A027B5">
        <w:rPr>
          <w:rFonts w:eastAsia="TimesNewRomanPSMT" w:cs="Arial"/>
          <w:bCs/>
          <w:color w:val="000000"/>
        </w:rPr>
        <w:t xml:space="preserve">Гарантни период не може бити краћи од 12 </w:t>
      </w:r>
      <w:r>
        <w:rPr>
          <w:rFonts w:eastAsia="TimesNewRomanPSMT" w:cs="Arial"/>
          <w:bCs/>
          <w:color w:val="000000"/>
        </w:rPr>
        <w:t>месеци</w:t>
      </w:r>
      <w:r w:rsidRPr="00A027B5">
        <w:rPr>
          <w:rFonts w:eastAsia="TimesNewRomanPSMT" w:cs="Arial"/>
          <w:bCs/>
          <w:color w:val="000000"/>
        </w:rPr>
        <w:t xml:space="preserve"> </w:t>
      </w:r>
      <w:r>
        <w:rPr>
          <w:rFonts w:eastAsia="TimesNewRomanPSMT" w:cs="Arial"/>
          <w:bCs/>
          <w:color w:val="000000"/>
        </w:rPr>
        <w:t>од</w:t>
      </w:r>
      <w:r w:rsidRPr="00A027B5">
        <w:rPr>
          <w:rFonts w:eastAsia="TimesNewRomanPSMT" w:cs="Arial"/>
          <w:bCs/>
          <w:color w:val="000000"/>
        </w:rPr>
        <w:t xml:space="preserve"> </w:t>
      </w:r>
      <w:r>
        <w:rPr>
          <w:rFonts w:eastAsia="TimesNewRomanPSMT" w:cs="Arial"/>
          <w:bCs/>
          <w:color w:val="000000"/>
        </w:rPr>
        <w:t>извр</w:t>
      </w:r>
      <w:r>
        <w:rPr>
          <w:rFonts w:eastAsia="TimesNewRomanPSMT" w:cs="Arial"/>
          <w:bCs/>
          <w:color w:val="000000"/>
          <w:lang w:val="sr-Cyrl-RS"/>
        </w:rPr>
        <w:t>ш</w:t>
      </w:r>
      <w:r>
        <w:rPr>
          <w:rFonts w:eastAsia="TimesNewRomanPSMT" w:cs="Arial"/>
          <w:bCs/>
          <w:color w:val="000000"/>
        </w:rPr>
        <w:t>е</w:t>
      </w:r>
      <w:r>
        <w:rPr>
          <w:rFonts w:eastAsia="TimesNewRomanPSMT" w:cs="Arial"/>
          <w:bCs/>
          <w:color w:val="000000"/>
          <w:lang w:val="sr-Cyrl-RS"/>
        </w:rPr>
        <w:t>њ</w:t>
      </w:r>
      <w:r>
        <w:rPr>
          <w:rFonts w:eastAsia="TimesNewRomanPSMT" w:cs="Arial"/>
          <w:bCs/>
          <w:color w:val="000000"/>
        </w:rPr>
        <w:t>а</w:t>
      </w:r>
      <w:r w:rsidRPr="00A027B5">
        <w:rPr>
          <w:rFonts w:eastAsia="TimesNewRomanPSMT" w:cs="Arial"/>
          <w:bCs/>
          <w:color w:val="000000"/>
        </w:rPr>
        <w:t xml:space="preserve"> </w:t>
      </w:r>
      <w:r>
        <w:rPr>
          <w:rFonts w:eastAsia="TimesNewRomanPSMT" w:cs="Arial"/>
          <w:bCs/>
          <w:color w:val="000000"/>
        </w:rPr>
        <w:t>услуга</w:t>
      </w:r>
      <w:r w:rsidR="00046086">
        <w:rPr>
          <w:rFonts w:eastAsia="TimesNewRomanPSMT" w:cs="Arial"/>
          <w:bCs/>
          <w:color w:val="000000"/>
          <w:lang w:val="sr-Cyrl-RS"/>
        </w:rPr>
        <w:t>.</w:t>
      </w:r>
      <w:proofErr w:type="gramEnd"/>
      <w:r w:rsidR="00046086">
        <w:rPr>
          <w:rFonts w:eastAsia="TimesNewRomanPSMT" w:cs="Arial"/>
          <w:bCs/>
          <w:color w:val="000000"/>
          <w:lang w:val="sr-Cyrl-RS"/>
        </w:rPr>
        <w:t xml:space="preserve"> </w:t>
      </w:r>
      <w:r w:rsidR="004D14FC" w:rsidRPr="001215CB">
        <w:rPr>
          <w:rFonts w:cs="Arial"/>
          <w:color w:val="000000" w:themeColor="text1"/>
          <w:lang w:val="sr-Cyrl-CS" w:eastAsia="zh-CN"/>
        </w:rPr>
        <w:t xml:space="preserve">Изабрани </w:t>
      </w:r>
      <w:r w:rsidR="004D14FC" w:rsidRPr="001215CB">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046086" w:rsidRDefault="00046086" w:rsidP="00046086">
      <w:pPr>
        <w:pStyle w:val="Heading10"/>
        <w:spacing w:before="0"/>
        <w:rPr>
          <w:rFonts w:cs="Arial"/>
          <w:lang w:val="sr-Cyrl-RS"/>
        </w:rPr>
      </w:pPr>
    </w:p>
    <w:p w:rsidR="00046086" w:rsidRPr="00046086" w:rsidRDefault="00885AB5" w:rsidP="00046086">
      <w:pPr>
        <w:pStyle w:val="Heading10"/>
        <w:spacing w:before="0"/>
        <w:rPr>
          <w:rFonts w:cs="Arial"/>
          <w:lang w:val="sr-Cyrl-RS"/>
        </w:rPr>
      </w:pPr>
      <w:r w:rsidRPr="00C66679">
        <w:rPr>
          <w:rFonts w:cs="Arial"/>
          <w:lang w:val="en-US"/>
        </w:rPr>
        <w:t>3.</w:t>
      </w:r>
      <w:r w:rsidR="00C66679" w:rsidRPr="00C66679">
        <w:rPr>
          <w:rFonts w:cs="Arial"/>
          <w:lang w:val="sr-Cyrl-RS"/>
        </w:rPr>
        <w:t>6</w:t>
      </w:r>
      <w:r w:rsidRPr="00C66679">
        <w:rPr>
          <w:rFonts w:cs="Arial"/>
          <w:lang w:val="en-US"/>
        </w:rPr>
        <w:t xml:space="preserve">. </w:t>
      </w:r>
      <w:r w:rsidRPr="00C66679">
        <w:rPr>
          <w:rFonts w:cs="Arial"/>
        </w:rPr>
        <w:t>Плаћање</w:t>
      </w:r>
    </w:p>
    <w:p w:rsidR="00D41ECB" w:rsidRDefault="00885AB5" w:rsidP="008112A2">
      <w:pPr>
        <w:spacing w:before="0"/>
        <w:rPr>
          <w:lang w:val="sr-Cyrl-RS" w:eastAsia="ar-SA"/>
        </w:rPr>
      </w:pPr>
      <w:proofErr w:type="gramStart"/>
      <w:r w:rsidRPr="00C66679">
        <w:rPr>
          <w:lang w:eastAsia="ar-SA"/>
        </w:rPr>
        <w:t>Плаћање извршених услуга се врши у року до 45 дана од дана пријема исправ</w:t>
      </w:r>
      <w:r w:rsidR="001804C2" w:rsidRPr="00C66679">
        <w:rPr>
          <w:lang w:eastAsia="ar-SA"/>
        </w:rPr>
        <w:t xml:space="preserve">не </w:t>
      </w:r>
      <w:r w:rsidRPr="00C66679">
        <w:rPr>
          <w:lang w:eastAsia="ar-SA"/>
        </w:rPr>
        <w:t>фактуре са уговореним прилозима</w:t>
      </w:r>
      <w:r w:rsidR="001804C2" w:rsidRPr="00C66679">
        <w:rPr>
          <w:lang w:eastAsia="ar-SA"/>
        </w:rPr>
        <w:t xml:space="preserve"> (Записник)</w:t>
      </w:r>
      <w:r w:rsidRPr="00C66679">
        <w:rPr>
          <w:lang w:eastAsia="ar-SA"/>
        </w:rPr>
        <w:t>.</w:t>
      </w:r>
      <w:proofErr w:type="gramEnd"/>
    </w:p>
    <w:p w:rsidR="001C50F7" w:rsidRDefault="001C50F7" w:rsidP="008112A2">
      <w:pPr>
        <w:spacing w:before="0"/>
        <w:rPr>
          <w:lang w:val="sr-Cyrl-RS" w:eastAsia="ar-SA"/>
        </w:rPr>
      </w:pPr>
    </w:p>
    <w:p w:rsidR="001C50F7" w:rsidRDefault="001C50F7" w:rsidP="008112A2">
      <w:pPr>
        <w:spacing w:before="0"/>
        <w:rPr>
          <w:lang w:val="sr-Cyrl-RS" w:eastAsia="ar-SA"/>
        </w:rPr>
      </w:pPr>
    </w:p>
    <w:p w:rsidR="001C50F7" w:rsidRDefault="001C50F7" w:rsidP="008112A2">
      <w:pPr>
        <w:spacing w:before="0"/>
        <w:rPr>
          <w:lang w:val="sr-Cyrl-RS" w:eastAsia="ar-SA"/>
        </w:rPr>
      </w:pPr>
    </w:p>
    <w:p w:rsidR="001C50F7" w:rsidRDefault="001C50F7" w:rsidP="008112A2">
      <w:pPr>
        <w:spacing w:before="0"/>
        <w:rPr>
          <w:lang w:val="sr-Cyrl-RS" w:eastAsia="ar-SA"/>
        </w:rPr>
      </w:pPr>
    </w:p>
    <w:p w:rsidR="001C50F7" w:rsidRDefault="001C50F7" w:rsidP="008112A2">
      <w:pPr>
        <w:spacing w:before="0"/>
        <w:rPr>
          <w:lang w:val="sr-Cyrl-RS" w:eastAsia="ar-SA"/>
        </w:rPr>
      </w:pPr>
    </w:p>
    <w:p w:rsidR="001C50F7" w:rsidRDefault="001C50F7" w:rsidP="008112A2">
      <w:pPr>
        <w:spacing w:before="0"/>
        <w:rPr>
          <w:lang w:val="sr-Cyrl-RS" w:eastAsia="ar-SA"/>
        </w:rPr>
      </w:pPr>
    </w:p>
    <w:p w:rsidR="001C50F7" w:rsidRDefault="001C50F7" w:rsidP="008112A2">
      <w:pPr>
        <w:spacing w:before="0"/>
        <w:rPr>
          <w:lang w:val="sr-Cyrl-RS" w:eastAsia="ar-SA"/>
        </w:rPr>
      </w:pPr>
    </w:p>
    <w:p w:rsidR="001C50F7" w:rsidRDefault="001C50F7" w:rsidP="008112A2">
      <w:pPr>
        <w:spacing w:before="0"/>
        <w:rPr>
          <w:lang w:val="sr-Cyrl-RS" w:eastAsia="ar-SA"/>
        </w:rPr>
      </w:pPr>
    </w:p>
    <w:p w:rsidR="001C50F7" w:rsidRDefault="001C50F7" w:rsidP="008112A2">
      <w:pPr>
        <w:spacing w:before="0"/>
        <w:rPr>
          <w:lang w:val="sr-Cyrl-RS" w:eastAsia="ar-SA"/>
        </w:rPr>
      </w:pPr>
    </w:p>
    <w:p w:rsidR="001C50F7" w:rsidRDefault="001C50F7" w:rsidP="008112A2">
      <w:pPr>
        <w:spacing w:before="0"/>
        <w:rPr>
          <w:lang w:val="sr-Cyrl-RS" w:eastAsia="ar-SA"/>
        </w:rPr>
      </w:pPr>
    </w:p>
    <w:p w:rsidR="001C50F7" w:rsidRDefault="001C50F7" w:rsidP="008112A2">
      <w:pPr>
        <w:spacing w:before="0"/>
        <w:rPr>
          <w:lang w:val="sr-Cyrl-RS" w:eastAsia="ar-SA"/>
        </w:rPr>
      </w:pPr>
    </w:p>
    <w:p w:rsidR="001C50F7" w:rsidRDefault="001C50F7" w:rsidP="008112A2">
      <w:pPr>
        <w:spacing w:before="0"/>
        <w:rPr>
          <w:lang w:val="sr-Cyrl-RS" w:eastAsia="ar-SA"/>
        </w:rPr>
      </w:pPr>
    </w:p>
    <w:p w:rsidR="001C50F7" w:rsidRDefault="001C50F7" w:rsidP="008112A2">
      <w:pPr>
        <w:spacing w:before="0"/>
        <w:rPr>
          <w:lang w:val="sr-Cyrl-RS" w:eastAsia="ar-SA"/>
        </w:rPr>
      </w:pPr>
    </w:p>
    <w:p w:rsidR="001C50F7" w:rsidRDefault="001C50F7" w:rsidP="008112A2">
      <w:pPr>
        <w:spacing w:before="0"/>
        <w:rPr>
          <w:lang w:val="sr-Cyrl-RS" w:eastAsia="ar-SA"/>
        </w:rPr>
      </w:pPr>
    </w:p>
    <w:p w:rsidR="001C50F7" w:rsidRDefault="001C50F7" w:rsidP="008112A2">
      <w:pPr>
        <w:spacing w:before="0"/>
        <w:rPr>
          <w:lang w:val="sr-Cyrl-RS" w:eastAsia="ar-SA"/>
        </w:rPr>
      </w:pPr>
    </w:p>
    <w:p w:rsidR="001C50F7" w:rsidRDefault="001C50F7" w:rsidP="008112A2">
      <w:pPr>
        <w:spacing w:before="0"/>
        <w:rPr>
          <w:lang w:val="sr-Cyrl-RS" w:eastAsia="ar-SA"/>
        </w:rPr>
      </w:pPr>
    </w:p>
    <w:p w:rsidR="001C50F7" w:rsidRDefault="001C50F7" w:rsidP="008112A2">
      <w:pPr>
        <w:spacing w:before="0"/>
        <w:rPr>
          <w:lang w:val="sr-Cyrl-RS" w:eastAsia="ar-SA"/>
        </w:rPr>
      </w:pPr>
    </w:p>
    <w:p w:rsidR="001C50F7" w:rsidRDefault="001C50F7" w:rsidP="008112A2">
      <w:pPr>
        <w:spacing w:before="0"/>
        <w:rPr>
          <w:lang w:val="sr-Cyrl-RS" w:eastAsia="ar-SA"/>
        </w:rPr>
      </w:pPr>
    </w:p>
    <w:p w:rsidR="001C50F7" w:rsidRDefault="001C50F7" w:rsidP="008112A2">
      <w:pPr>
        <w:spacing w:before="0"/>
        <w:rPr>
          <w:lang w:val="sr-Cyrl-RS" w:eastAsia="ar-SA"/>
        </w:rPr>
      </w:pPr>
    </w:p>
    <w:p w:rsidR="001C50F7" w:rsidRDefault="001C50F7" w:rsidP="008112A2">
      <w:pPr>
        <w:spacing w:before="0"/>
        <w:rPr>
          <w:lang w:val="sr-Cyrl-RS" w:eastAsia="ar-SA"/>
        </w:rPr>
      </w:pPr>
    </w:p>
    <w:p w:rsidR="001C50F7" w:rsidRDefault="001C50F7" w:rsidP="008112A2">
      <w:pPr>
        <w:spacing w:before="0"/>
        <w:rPr>
          <w:lang w:val="sr-Cyrl-RS" w:eastAsia="ar-SA"/>
        </w:rPr>
      </w:pPr>
    </w:p>
    <w:p w:rsidR="001C50F7" w:rsidRDefault="001C50F7" w:rsidP="008112A2">
      <w:pPr>
        <w:spacing w:before="0"/>
        <w:rPr>
          <w:lang w:val="sr-Cyrl-RS" w:eastAsia="ar-SA"/>
        </w:rPr>
      </w:pPr>
    </w:p>
    <w:p w:rsidR="001C50F7" w:rsidRDefault="001C50F7" w:rsidP="008112A2">
      <w:pPr>
        <w:spacing w:before="0"/>
        <w:rPr>
          <w:lang w:val="sr-Cyrl-RS" w:eastAsia="ar-SA"/>
        </w:rPr>
      </w:pPr>
    </w:p>
    <w:p w:rsidR="001C50F7" w:rsidRPr="001C50F7" w:rsidRDefault="001C50F7" w:rsidP="008112A2">
      <w:pPr>
        <w:spacing w:before="0"/>
        <w:rPr>
          <w:lang w:val="sr-Cyrl-RS" w:eastAsia="ar-SA"/>
        </w:rPr>
      </w:pPr>
    </w:p>
    <w:p w:rsidR="00756A02" w:rsidRPr="00E47C2E" w:rsidRDefault="00756A02" w:rsidP="007235C6">
      <w:pPr>
        <w:pStyle w:val="Heading10"/>
        <w:numPr>
          <w:ilvl w:val="0"/>
          <w:numId w:val="15"/>
        </w:numPr>
        <w:jc w:val="both"/>
        <w:rPr>
          <w:rFonts w:cs="Arial"/>
        </w:rPr>
      </w:pPr>
      <w:bookmarkStart w:id="21" w:name="_Toc442559884"/>
      <w:r w:rsidRPr="00E47C2E">
        <w:rPr>
          <w:rFonts w:cs="Arial"/>
        </w:rPr>
        <w:lastRenderedPageBreak/>
        <w:t>УСЛОВИ ЗА УЧЕШЋЕ У ПОСТУПК</w:t>
      </w:r>
      <w:r w:rsidR="00A70B78">
        <w:rPr>
          <w:rFonts w:cs="Arial"/>
        </w:rPr>
        <w:t>У ЈАВНЕ НАБАВКЕ ИЗ ЧЛ. 75.</w:t>
      </w:r>
      <w:r w:rsidR="00FC6DAB">
        <w:rPr>
          <w:rFonts w:cs="Arial"/>
          <w:lang w:val="en-US"/>
        </w:rPr>
        <w:t xml:space="preserve"> </w:t>
      </w:r>
      <w:r w:rsidRPr="00E47C2E">
        <w:rPr>
          <w:rFonts w:cs="Arial"/>
        </w:rPr>
        <w:t>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66679" w:rsidRPr="00E47C2E" w:rsidTr="00A027B5">
        <w:trPr>
          <w:trHeight w:val="524"/>
          <w:jc w:val="center"/>
        </w:trPr>
        <w:tc>
          <w:tcPr>
            <w:tcW w:w="729" w:type="dxa"/>
            <w:shd w:val="clear" w:color="auto" w:fill="FABF8F" w:themeFill="accent6" w:themeFillTint="99"/>
            <w:vAlign w:val="center"/>
          </w:tcPr>
          <w:p w:rsidR="00C66679" w:rsidRPr="00E47C2E" w:rsidRDefault="00C66679" w:rsidP="00A027B5">
            <w:pPr>
              <w:spacing w:before="0"/>
              <w:jc w:val="center"/>
              <w:rPr>
                <w:rFonts w:cs="Arial"/>
                <w:b/>
              </w:rPr>
            </w:pPr>
            <w:r w:rsidRPr="00E47C2E">
              <w:rPr>
                <w:rFonts w:cs="Arial"/>
                <w:b/>
              </w:rPr>
              <w:t>Ред. бр.</w:t>
            </w:r>
          </w:p>
        </w:tc>
        <w:tc>
          <w:tcPr>
            <w:tcW w:w="8430" w:type="dxa"/>
            <w:shd w:val="clear" w:color="auto" w:fill="FABF8F" w:themeFill="accent6" w:themeFillTint="99"/>
            <w:vAlign w:val="center"/>
          </w:tcPr>
          <w:p w:rsidR="00C66679" w:rsidRPr="00E47C2E" w:rsidRDefault="00C66679" w:rsidP="00A027B5">
            <w:pPr>
              <w:spacing w:before="0"/>
              <w:ind w:right="-180"/>
              <w:jc w:val="center"/>
              <w:rPr>
                <w:rFonts w:cs="Arial"/>
                <w:b/>
              </w:rPr>
            </w:pPr>
            <w:r w:rsidRPr="00E47C2E">
              <w:rPr>
                <w:rFonts w:cs="Arial"/>
                <w:b/>
              </w:rPr>
              <w:t xml:space="preserve">4.1  ОБАВЕЗНИ УСЛОВИ </w:t>
            </w:r>
          </w:p>
          <w:p w:rsidR="00C66679" w:rsidRPr="00E47C2E" w:rsidRDefault="00C66679" w:rsidP="00A027B5">
            <w:pPr>
              <w:spacing w:before="0"/>
              <w:jc w:val="center"/>
              <w:rPr>
                <w:rFonts w:cs="Arial"/>
                <w:b/>
                <w:color w:val="FF0000"/>
              </w:rPr>
            </w:pPr>
            <w:r w:rsidRPr="00E47C2E">
              <w:rPr>
                <w:rFonts w:cs="Arial"/>
                <w:b/>
              </w:rPr>
              <w:t>ЗА УЧЕШЋЕ У ПОСТУПКУ ЈАВНЕ НАБАВКЕ ИЗ ЧЛАНА 75. ЗАКОНА</w:t>
            </w:r>
          </w:p>
        </w:tc>
      </w:tr>
      <w:tr w:rsidR="00C66679" w:rsidRPr="00E47C2E" w:rsidTr="00C66679">
        <w:trPr>
          <w:jc w:val="center"/>
        </w:trPr>
        <w:tc>
          <w:tcPr>
            <w:tcW w:w="729" w:type="dxa"/>
            <w:vAlign w:val="center"/>
          </w:tcPr>
          <w:p w:rsidR="00C66679" w:rsidRPr="00E47C2E" w:rsidRDefault="00C66679" w:rsidP="00A027B5">
            <w:pPr>
              <w:spacing w:before="0"/>
              <w:jc w:val="center"/>
              <w:rPr>
                <w:rFonts w:cs="Arial"/>
              </w:rPr>
            </w:pPr>
            <w:r w:rsidRPr="00E47C2E">
              <w:rPr>
                <w:rFonts w:cs="Arial"/>
              </w:rPr>
              <w:t>1.</w:t>
            </w:r>
          </w:p>
        </w:tc>
        <w:tc>
          <w:tcPr>
            <w:tcW w:w="8430" w:type="dxa"/>
            <w:vAlign w:val="center"/>
          </w:tcPr>
          <w:p w:rsidR="00C66679" w:rsidRPr="00E47C2E" w:rsidRDefault="00C66679" w:rsidP="00A027B5">
            <w:pPr>
              <w:autoSpaceDE w:val="0"/>
              <w:autoSpaceDN w:val="0"/>
              <w:adjustRightInd w:val="0"/>
              <w:spacing w:before="0"/>
              <w:rPr>
                <w:rFonts w:cs="Arial"/>
                <w:b/>
                <w:u w:val="single"/>
              </w:rPr>
            </w:pPr>
            <w:r w:rsidRPr="00E47C2E">
              <w:rPr>
                <w:rFonts w:cs="Arial"/>
                <w:b/>
                <w:u w:val="single"/>
              </w:rPr>
              <w:t>Услов:</w:t>
            </w:r>
          </w:p>
          <w:p w:rsidR="00C66679" w:rsidRPr="00E47C2E" w:rsidRDefault="00C66679" w:rsidP="00A027B5">
            <w:pPr>
              <w:autoSpaceDE w:val="0"/>
              <w:autoSpaceDN w:val="0"/>
              <w:adjustRightInd w:val="0"/>
              <w:spacing w:before="0"/>
              <w:rPr>
                <w:rFonts w:cs="Arial"/>
              </w:rPr>
            </w:pPr>
            <w:r w:rsidRPr="00E47C2E">
              <w:rPr>
                <w:rFonts w:cs="Arial"/>
                <w:lang w:val="pl-PL"/>
              </w:rPr>
              <w:t>Да је понуђач регистрован код надлежног органа, односно уписан у одговарајући регистар</w:t>
            </w:r>
          </w:p>
          <w:p w:rsidR="00C66679" w:rsidRPr="00E47C2E" w:rsidRDefault="00C66679" w:rsidP="00A027B5">
            <w:pPr>
              <w:autoSpaceDE w:val="0"/>
              <w:autoSpaceDN w:val="0"/>
              <w:adjustRightInd w:val="0"/>
              <w:spacing w:before="0"/>
              <w:rPr>
                <w:rFonts w:cs="Arial"/>
                <w:b/>
                <w:u w:val="single"/>
              </w:rPr>
            </w:pPr>
            <w:r w:rsidRPr="00E47C2E">
              <w:rPr>
                <w:rFonts w:cs="Arial"/>
                <w:b/>
                <w:u w:val="single"/>
              </w:rPr>
              <w:t xml:space="preserve">Доказ: </w:t>
            </w:r>
          </w:p>
          <w:p w:rsidR="00C66679" w:rsidRPr="00E47C2E" w:rsidRDefault="00C66679" w:rsidP="00A027B5">
            <w:pPr>
              <w:tabs>
                <w:tab w:val="left" w:pos="680"/>
              </w:tabs>
              <w:snapToGrid w:val="0"/>
              <w:spacing w:before="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C66679" w:rsidRPr="00E47C2E" w:rsidRDefault="00C66679" w:rsidP="00A027B5">
            <w:pPr>
              <w:tabs>
                <w:tab w:val="left" w:pos="680"/>
              </w:tabs>
              <w:snapToGrid w:val="0"/>
              <w:spacing w:before="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C66679" w:rsidRPr="00E47C2E" w:rsidRDefault="00C66679" w:rsidP="00A027B5">
            <w:pPr>
              <w:autoSpaceDE w:val="0"/>
              <w:autoSpaceDN w:val="0"/>
              <w:adjustRightInd w:val="0"/>
              <w:spacing w:before="0"/>
              <w:rPr>
                <w:rFonts w:eastAsia="Calibri" w:cs="Arial"/>
              </w:rPr>
            </w:pPr>
            <w:r w:rsidRPr="00E47C2E">
              <w:rPr>
                <w:rFonts w:eastAsia="Calibri" w:cs="Arial"/>
              </w:rPr>
              <w:t xml:space="preserve">Напомена: </w:t>
            </w:r>
          </w:p>
          <w:p w:rsidR="00C66679" w:rsidRPr="00E47C2E" w:rsidRDefault="00C66679" w:rsidP="00A027B5">
            <w:pPr>
              <w:numPr>
                <w:ilvl w:val="0"/>
                <w:numId w:val="20"/>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C66679" w:rsidRPr="00E47C2E" w:rsidRDefault="00C66679" w:rsidP="00A027B5">
            <w:pPr>
              <w:numPr>
                <w:ilvl w:val="0"/>
                <w:numId w:val="16"/>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C66679" w:rsidRPr="00E47C2E" w:rsidTr="00C66679">
        <w:trPr>
          <w:trHeight w:val="1454"/>
          <w:jc w:val="center"/>
        </w:trPr>
        <w:tc>
          <w:tcPr>
            <w:tcW w:w="729" w:type="dxa"/>
            <w:vAlign w:val="center"/>
          </w:tcPr>
          <w:p w:rsidR="00C66679" w:rsidRPr="00E47C2E" w:rsidRDefault="00C66679" w:rsidP="00A027B5">
            <w:pPr>
              <w:spacing w:before="0"/>
              <w:jc w:val="center"/>
              <w:rPr>
                <w:rFonts w:cs="Arial"/>
              </w:rPr>
            </w:pPr>
            <w:r w:rsidRPr="00E47C2E">
              <w:rPr>
                <w:rFonts w:cs="Arial"/>
              </w:rPr>
              <w:t>2.</w:t>
            </w:r>
          </w:p>
        </w:tc>
        <w:tc>
          <w:tcPr>
            <w:tcW w:w="8430" w:type="dxa"/>
            <w:vAlign w:val="center"/>
          </w:tcPr>
          <w:p w:rsidR="00C66679" w:rsidRPr="00E47C2E" w:rsidRDefault="00C66679" w:rsidP="00A027B5">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p>
          <w:p w:rsidR="00C66679" w:rsidRPr="00E47C2E" w:rsidRDefault="00C66679" w:rsidP="00A027B5">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66679" w:rsidRPr="00E47C2E" w:rsidRDefault="00C66679" w:rsidP="00A027B5">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C66679" w:rsidRPr="00E47C2E" w:rsidRDefault="00C66679" w:rsidP="00A027B5">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C66679" w:rsidRPr="00E47C2E" w:rsidRDefault="00C66679" w:rsidP="00A027B5">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C66679" w:rsidRPr="00E47C2E" w:rsidRDefault="00C66679" w:rsidP="00A027B5">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C66679" w:rsidRPr="00E47C2E" w:rsidRDefault="00C66679" w:rsidP="00A027B5">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66679" w:rsidRPr="00E47C2E" w:rsidRDefault="00C66679" w:rsidP="00A027B5">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C66679" w:rsidRPr="00E47C2E" w:rsidRDefault="00C66679" w:rsidP="00A027B5">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C66679" w:rsidRPr="00E47C2E" w:rsidRDefault="00C66679" w:rsidP="00A027B5">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lastRenderedPageBreak/>
              <w:t xml:space="preserve">Напомена: </w:t>
            </w:r>
          </w:p>
          <w:p w:rsidR="00C66679" w:rsidRPr="00E47C2E" w:rsidRDefault="00C66679" w:rsidP="00A027B5">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C66679" w:rsidRPr="00E47C2E" w:rsidRDefault="00C66679" w:rsidP="00A027B5">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C66679" w:rsidRPr="00E47C2E" w:rsidRDefault="00C66679" w:rsidP="00A027B5">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C66679" w:rsidRPr="00E47C2E" w:rsidRDefault="00C66679" w:rsidP="00A027B5">
            <w:pPr>
              <w:numPr>
                <w:ilvl w:val="0"/>
                <w:numId w:val="20"/>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C66679" w:rsidRPr="00E47C2E" w:rsidRDefault="00C66679" w:rsidP="00A027B5">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C66679" w:rsidRPr="00E47C2E" w:rsidTr="00C66679">
        <w:trPr>
          <w:trHeight w:val="70"/>
          <w:jc w:val="center"/>
        </w:trPr>
        <w:tc>
          <w:tcPr>
            <w:tcW w:w="729" w:type="dxa"/>
            <w:vAlign w:val="center"/>
          </w:tcPr>
          <w:p w:rsidR="00C66679" w:rsidRPr="00E47C2E" w:rsidRDefault="00C66679" w:rsidP="00A027B5">
            <w:pPr>
              <w:spacing w:before="0"/>
              <w:jc w:val="center"/>
              <w:rPr>
                <w:rFonts w:cs="Arial"/>
              </w:rPr>
            </w:pPr>
            <w:r w:rsidRPr="00E47C2E">
              <w:rPr>
                <w:rFonts w:cs="Arial"/>
              </w:rPr>
              <w:lastRenderedPageBreak/>
              <w:t>3.</w:t>
            </w:r>
          </w:p>
        </w:tc>
        <w:tc>
          <w:tcPr>
            <w:tcW w:w="8430" w:type="dxa"/>
            <w:vAlign w:val="center"/>
          </w:tcPr>
          <w:p w:rsidR="00C66679" w:rsidRPr="00E47C2E" w:rsidRDefault="00C66679" w:rsidP="00A027B5">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C66679" w:rsidRPr="00E47C2E" w:rsidRDefault="00C66679" w:rsidP="00A027B5">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66679" w:rsidRPr="00E47C2E" w:rsidRDefault="00C66679" w:rsidP="00A027B5">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C66679" w:rsidRPr="00E47C2E" w:rsidRDefault="00C66679" w:rsidP="00A027B5">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C66679" w:rsidRPr="00E47C2E" w:rsidRDefault="00C66679" w:rsidP="00A027B5">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C66679" w:rsidRPr="00E47C2E" w:rsidRDefault="00C66679" w:rsidP="00A027B5">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C66679" w:rsidRPr="00E47C2E" w:rsidRDefault="00C66679" w:rsidP="00A027B5">
            <w:pPr>
              <w:spacing w:before="0"/>
              <w:ind w:right="122"/>
              <w:rPr>
                <w:rFonts w:cs="Arial"/>
                <w:lang w:val="ru-RU" w:eastAsia="sr-Latn-CS"/>
              </w:rPr>
            </w:pPr>
            <w:r w:rsidRPr="00E47C2E">
              <w:rPr>
                <w:rFonts w:cs="Arial"/>
                <w:lang w:val="ru-RU" w:eastAsia="sr-Latn-CS"/>
              </w:rPr>
              <w:t>Напомена:</w:t>
            </w:r>
          </w:p>
          <w:p w:rsidR="00C66679" w:rsidRPr="00E47C2E" w:rsidRDefault="00C66679" w:rsidP="00A027B5">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C66679" w:rsidRPr="00E47C2E" w:rsidRDefault="00C66679" w:rsidP="00A027B5">
            <w:pPr>
              <w:numPr>
                <w:ilvl w:val="0"/>
                <w:numId w:val="21"/>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C66679" w:rsidRPr="00E47C2E" w:rsidRDefault="00C66679" w:rsidP="00A027B5">
            <w:pPr>
              <w:numPr>
                <w:ilvl w:val="0"/>
                <w:numId w:val="21"/>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C66679" w:rsidRPr="00E47C2E" w:rsidRDefault="00C66679" w:rsidP="00A027B5">
            <w:pPr>
              <w:numPr>
                <w:ilvl w:val="0"/>
                <w:numId w:val="22"/>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66679" w:rsidRPr="00E47C2E" w:rsidRDefault="00C66679" w:rsidP="00A027B5">
            <w:pPr>
              <w:tabs>
                <w:tab w:val="left" w:pos="680"/>
              </w:tabs>
              <w:snapToGrid w:val="0"/>
              <w:spacing w:before="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C66679" w:rsidRPr="00E47C2E" w:rsidTr="00C66679">
        <w:trPr>
          <w:jc w:val="center"/>
        </w:trPr>
        <w:tc>
          <w:tcPr>
            <w:tcW w:w="729" w:type="dxa"/>
            <w:vAlign w:val="center"/>
          </w:tcPr>
          <w:p w:rsidR="00C66679" w:rsidRPr="00E47C2E" w:rsidRDefault="00C66679" w:rsidP="00A027B5">
            <w:pPr>
              <w:spacing w:before="0"/>
              <w:jc w:val="center"/>
              <w:rPr>
                <w:rFonts w:cs="Arial"/>
              </w:rPr>
            </w:pPr>
            <w:r w:rsidRPr="00E47C2E">
              <w:rPr>
                <w:rFonts w:cs="Arial"/>
              </w:rPr>
              <w:t xml:space="preserve">4. </w:t>
            </w:r>
          </w:p>
        </w:tc>
        <w:tc>
          <w:tcPr>
            <w:tcW w:w="8430" w:type="dxa"/>
          </w:tcPr>
          <w:p w:rsidR="00C66679" w:rsidRPr="00E47C2E" w:rsidRDefault="00C66679" w:rsidP="00A027B5">
            <w:pPr>
              <w:snapToGrid w:val="0"/>
              <w:spacing w:before="0"/>
              <w:rPr>
                <w:rFonts w:cs="Arial"/>
                <w:b/>
                <w:u w:val="single"/>
                <w:lang w:val="sr-Latn-CS" w:eastAsia="sr-Latn-CS"/>
              </w:rPr>
            </w:pPr>
            <w:r w:rsidRPr="00E47C2E">
              <w:rPr>
                <w:rFonts w:cs="Arial"/>
                <w:b/>
                <w:u w:val="single"/>
                <w:lang w:val="sr-Latn-CS" w:eastAsia="sr-Latn-CS"/>
              </w:rPr>
              <w:t>Услов:</w:t>
            </w:r>
          </w:p>
          <w:p w:rsidR="00C66679" w:rsidRPr="00E47C2E" w:rsidRDefault="00C66679" w:rsidP="00A027B5">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66679" w:rsidRPr="00E47C2E" w:rsidRDefault="00C66679" w:rsidP="00A027B5">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C66679" w:rsidRPr="00E47C2E" w:rsidRDefault="00C66679" w:rsidP="00A027B5">
            <w:pPr>
              <w:spacing w:before="0"/>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бр.4.)</w:t>
            </w:r>
          </w:p>
          <w:p w:rsidR="00C66679" w:rsidRPr="00E47C2E" w:rsidRDefault="00C66679" w:rsidP="00A027B5">
            <w:pPr>
              <w:snapToGrid w:val="0"/>
              <w:spacing w:before="0"/>
              <w:rPr>
                <w:rFonts w:cs="Arial"/>
                <w:lang w:val="sr-Cyrl-CS" w:eastAsia="sr-Latn-CS"/>
              </w:rPr>
            </w:pPr>
            <w:r w:rsidRPr="00E47C2E">
              <w:rPr>
                <w:rFonts w:cs="Arial"/>
                <w:lang w:val="sr-Latn-CS" w:eastAsia="sr-Latn-CS"/>
              </w:rPr>
              <w:t>Напомена:</w:t>
            </w:r>
          </w:p>
          <w:p w:rsidR="00C66679" w:rsidRPr="00E47C2E" w:rsidRDefault="00C66679" w:rsidP="00A027B5">
            <w:pPr>
              <w:numPr>
                <w:ilvl w:val="0"/>
                <w:numId w:val="23"/>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C66679" w:rsidRPr="00E47C2E" w:rsidRDefault="00C66679" w:rsidP="00A027B5">
            <w:pPr>
              <w:numPr>
                <w:ilvl w:val="0"/>
                <w:numId w:val="23"/>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C66679" w:rsidRPr="00E47C2E" w:rsidRDefault="00C66679" w:rsidP="00A027B5">
            <w:pPr>
              <w:numPr>
                <w:ilvl w:val="0"/>
                <w:numId w:val="23"/>
              </w:numPr>
              <w:tabs>
                <w:tab w:val="num" w:pos="723"/>
              </w:tabs>
              <w:snapToGrid w:val="0"/>
              <w:spacing w:before="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bl>
    <w:p w:rsidR="00C66679" w:rsidRPr="00E47C2E" w:rsidRDefault="00C66679" w:rsidP="00C66679">
      <w:pPr>
        <w:spacing w:before="0"/>
        <w:rPr>
          <w:rFonts w:cs="Arial"/>
          <w:lang w:eastAsia="zh-CN"/>
        </w:rPr>
      </w:pPr>
    </w:p>
    <w:p w:rsidR="00C66679" w:rsidRPr="00E47C2E" w:rsidRDefault="00C66679" w:rsidP="00C66679">
      <w:pPr>
        <w:spacing w:before="0"/>
        <w:rPr>
          <w:rFonts w:cs="Arial"/>
          <w:lang w:eastAsia="zh-CN"/>
        </w:rPr>
      </w:pPr>
      <w:proofErr w:type="gramStart"/>
      <w:r w:rsidRPr="00E47C2E">
        <w:rPr>
          <w:rFonts w:cs="Arial"/>
          <w:lang w:eastAsia="zh-CN"/>
        </w:rPr>
        <w:lastRenderedPageBreak/>
        <w:t>Понуда понуђача који не докаже да испуњава наведене обавезне и до</w:t>
      </w:r>
      <w:r>
        <w:rPr>
          <w:rFonts w:cs="Arial"/>
          <w:lang w:eastAsia="zh-CN"/>
        </w:rPr>
        <w:t>датне услове из тачака 1.</w:t>
      </w:r>
      <w:proofErr w:type="gramEnd"/>
      <w:r w:rsidR="0048695D">
        <w:rPr>
          <w:rFonts w:cs="Arial"/>
          <w:lang w:val="sr-Cyrl-RS" w:eastAsia="zh-CN"/>
        </w:rPr>
        <w:t xml:space="preserve"> </w:t>
      </w:r>
      <w:proofErr w:type="gramStart"/>
      <w:r w:rsidR="0048695D">
        <w:rPr>
          <w:rFonts w:cs="Arial"/>
          <w:lang w:eastAsia="zh-CN"/>
        </w:rPr>
        <w:t>до</w:t>
      </w:r>
      <w:proofErr w:type="gramEnd"/>
      <w:r w:rsidR="0048695D">
        <w:rPr>
          <w:rFonts w:cs="Arial"/>
          <w:lang w:eastAsia="zh-CN"/>
        </w:rPr>
        <w:t xml:space="preserve"> </w:t>
      </w:r>
      <w:r w:rsidR="00A027B5">
        <w:rPr>
          <w:rFonts w:cs="Arial"/>
          <w:lang w:val="sr-Cyrl-RS" w:eastAsia="zh-CN"/>
        </w:rPr>
        <w:t>5</w:t>
      </w:r>
      <w:r w:rsidR="001C21C3">
        <w:rPr>
          <w:rFonts w:cs="Arial"/>
          <w:lang w:val="sr-Cyrl-RS" w:eastAsia="zh-CN"/>
        </w:rPr>
        <w:t>.</w:t>
      </w:r>
      <w:r w:rsidRPr="00E47C2E">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140C3C" w:rsidRDefault="00C66679" w:rsidP="00114BED">
      <w:pPr>
        <w:spacing w:before="0"/>
        <w:rPr>
          <w:rFonts w:cs="Arial"/>
          <w:lang w:val="sr-Cyrl-RS" w:eastAsia="zh-CN"/>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
    <w:p w:rsidR="00114BED" w:rsidRPr="00140C3C" w:rsidRDefault="00114BED" w:rsidP="00114BED">
      <w:pPr>
        <w:spacing w:before="0"/>
        <w:rPr>
          <w:rFonts w:cs="Arial"/>
          <w:lang w:val="sr-Cyrl-RS" w:eastAsia="zh-CN"/>
        </w:rPr>
      </w:pPr>
    </w:p>
    <w:p w:rsidR="00114BED" w:rsidRDefault="00C66679" w:rsidP="00114BED">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
    <w:p w:rsidR="00C66679" w:rsidRPr="00140C3C" w:rsidRDefault="00C66679" w:rsidP="00C66679">
      <w:pPr>
        <w:spacing w:before="0"/>
        <w:rPr>
          <w:rFonts w:cs="Arial"/>
          <w:lang w:val="sr-Cyrl-RS" w:eastAsia="zh-CN"/>
        </w:rPr>
      </w:pPr>
    </w:p>
    <w:p w:rsidR="00C66679" w:rsidRPr="00E47C2E" w:rsidRDefault="00C66679" w:rsidP="00C66679">
      <w:pPr>
        <w:spacing w:before="0"/>
        <w:rPr>
          <w:rFonts w:cs="Arial"/>
          <w:lang w:eastAsia="zh-CN"/>
        </w:rPr>
      </w:pPr>
      <w:r w:rsidRPr="00E47C2E">
        <w:rPr>
          <w:rFonts w:cs="Arial"/>
          <w:lang w:eastAsia="zh-CN"/>
        </w:rPr>
        <w:t>3. Докази о испуњености услова из члана 77.</w:t>
      </w:r>
      <w:r w:rsidR="0048695D">
        <w:rPr>
          <w:rFonts w:cs="Arial"/>
          <w:lang w:val="sr-Cyrl-RS" w:eastAsia="zh-CN"/>
        </w:rPr>
        <w:t xml:space="preserve"> </w:t>
      </w:r>
      <w:proofErr w:type="gramStart"/>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C66679" w:rsidRPr="00E47C2E" w:rsidRDefault="00C66679" w:rsidP="00C66679">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C66679" w:rsidRPr="00E47C2E" w:rsidRDefault="00C66679" w:rsidP="00C66679">
      <w:pPr>
        <w:spacing w:before="0"/>
        <w:rPr>
          <w:rFonts w:cs="Arial"/>
          <w:lang w:eastAsia="zh-CN"/>
        </w:rPr>
      </w:pPr>
    </w:p>
    <w:p w:rsidR="00C66679" w:rsidRPr="00E47C2E" w:rsidRDefault="00C66679" w:rsidP="00C66679">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A027B5" w:rsidRPr="0048695D" w:rsidRDefault="00C66679" w:rsidP="00C66679">
      <w:pPr>
        <w:spacing w:before="0"/>
        <w:rPr>
          <w:rFonts w:cs="Arial"/>
          <w:lang w:val="sr-Cyrl-RS"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C66679" w:rsidRPr="00E47C2E" w:rsidRDefault="00C66679" w:rsidP="00C66679">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C66679" w:rsidRPr="00E47C2E" w:rsidRDefault="00C66679" w:rsidP="00C66679">
      <w:pPr>
        <w:spacing w:before="0"/>
        <w:ind w:firstLine="720"/>
        <w:rPr>
          <w:rFonts w:cs="Arial"/>
          <w:lang w:eastAsia="zh-CN"/>
        </w:rPr>
      </w:pPr>
      <w:r w:rsidRPr="00E47C2E">
        <w:rPr>
          <w:rFonts w:cs="Arial"/>
          <w:lang w:eastAsia="zh-CN"/>
        </w:rPr>
        <w:t xml:space="preserve">-извод из регистра АПР: </w:t>
      </w:r>
      <w:hyperlink r:id="rId169" w:history="1">
        <w:r w:rsidRPr="00E47C2E">
          <w:rPr>
            <w:rStyle w:val="Hyperlink"/>
            <w:rFonts w:cs="Arial"/>
            <w:lang w:eastAsia="zh-CN"/>
          </w:rPr>
          <w:t>www.apr.gov.rs</w:t>
        </w:r>
      </w:hyperlink>
    </w:p>
    <w:p w:rsidR="00C66679" w:rsidRPr="00E47C2E" w:rsidRDefault="00C66679" w:rsidP="00C66679">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C66679" w:rsidRPr="001C50F7" w:rsidRDefault="00C66679" w:rsidP="001C50F7">
      <w:pPr>
        <w:spacing w:before="0"/>
        <w:ind w:firstLine="720"/>
        <w:rPr>
          <w:lang w:val="sr-Cyrl-RS"/>
        </w:rPr>
      </w:pPr>
      <w:r w:rsidRPr="00E47C2E">
        <w:rPr>
          <w:rFonts w:cs="Arial"/>
          <w:lang w:eastAsia="zh-CN"/>
        </w:rPr>
        <w:t xml:space="preserve">-регистар понуђача: </w:t>
      </w:r>
      <w:hyperlink r:id="rId170" w:history="1">
        <w:r w:rsidRPr="00E47C2E">
          <w:rPr>
            <w:rStyle w:val="Hyperlink"/>
            <w:rFonts w:cs="Arial"/>
            <w:lang w:eastAsia="zh-CN"/>
          </w:rPr>
          <w:t>www.apr.gov.rs</w:t>
        </w:r>
      </w:hyperlink>
    </w:p>
    <w:p w:rsidR="00C66679" w:rsidRPr="00E47C2E" w:rsidRDefault="00C66679" w:rsidP="00C66679">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C66679" w:rsidRPr="00E47C2E" w:rsidRDefault="00C66679" w:rsidP="00C66679">
      <w:pPr>
        <w:spacing w:before="0"/>
        <w:rPr>
          <w:rFonts w:cs="Arial"/>
          <w:lang w:val="sr-Cyrl-CS" w:eastAsia="zh-CN"/>
        </w:rPr>
      </w:pPr>
    </w:p>
    <w:p w:rsidR="00C66679" w:rsidRPr="00A027B5" w:rsidRDefault="00C66679" w:rsidP="00C66679">
      <w:pPr>
        <w:spacing w:before="0"/>
        <w:rPr>
          <w:rFonts w:cs="Arial"/>
          <w:lang w:val="sr-Cyrl-RS"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E0697E" w:rsidRPr="00E47C2E" w:rsidRDefault="00E0697E" w:rsidP="00C66679">
      <w:pPr>
        <w:spacing w:before="0"/>
        <w:rPr>
          <w:rFonts w:cs="Arial"/>
          <w:lang w:eastAsia="zh-CN"/>
        </w:rPr>
      </w:pPr>
    </w:p>
    <w:p w:rsidR="00C66679" w:rsidRPr="00E47C2E" w:rsidRDefault="00C66679" w:rsidP="00C66679">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66679" w:rsidRPr="00E47C2E" w:rsidRDefault="00C66679" w:rsidP="00C66679">
      <w:pPr>
        <w:spacing w:before="0"/>
        <w:rPr>
          <w:rFonts w:cs="Arial"/>
          <w:lang w:eastAsia="zh-CN"/>
        </w:rPr>
      </w:pPr>
    </w:p>
    <w:p w:rsidR="00C66679" w:rsidRPr="00E47C2E" w:rsidRDefault="00C66679" w:rsidP="00C66679">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C66679" w:rsidRPr="00E47C2E" w:rsidRDefault="00C66679" w:rsidP="00C66679">
      <w:pPr>
        <w:spacing w:before="0"/>
        <w:rPr>
          <w:rFonts w:cs="Arial"/>
          <w:lang w:eastAsia="zh-CN"/>
        </w:rPr>
      </w:pPr>
    </w:p>
    <w:p w:rsidR="00C66679" w:rsidRPr="00E47C2E" w:rsidRDefault="00C66679" w:rsidP="00C66679">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D6079" w:rsidRPr="0048695D" w:rsidRDefault="004D6079" w:rsidP="00B13CD3">
      <w:pPr>
        <w:spacing w:before="0"/>
        <w:rPr>
          <w:rFonts w:cs="Arial"/>
          <w:color w:val="00B0F0"/>
          <w:lang w:val="sr-Cyrl-RS" w:eastAsia="zh-CN"/>
        </w:rPr>
      </w:pPr>
    </w:p>
    <w:p w:rsidR="00322313" w:rsidRPr="00E47C2E" w:rsidRDefault="008D2B23" w:rsidP="00BE7496">
      <w:pPr>
        <w:pStyle w:val="KDPodnaslov1"/>
        <w:spacing w:before="0"/>
        <w:rPr>
          <w:rFonts w:cs="Arial"/>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4"/>
      <w:bookmarkEnd w:id="16"/>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47C2E">
        <w:rPr>
          <w:rFonts w:cs="Arial"/>
        </w:rPr>
        <w:lastRenderedPageBreak/>
        <w:t xml:space="preserve">5. </w:t>
      </w:r>
      <w:r w:rsidR="00322313" w:rsidRPr="00E47C2E">
        <w:rPr>
          <w:rFonts w:cs="Arial"/>
        </w:rPr>
        <w:t>КРИТЕРИЈУМ ЗА ДОДЕЛУ УГОВОРА</w:t>
      </w:r>
      <w:bookmarkEnd w:id="190"/>
    </w:p>
    <w:p w:rsidR="00BE2596" w:rsidRPr="005F6AAF" w:rsidRDefault="00BE2596" w:rsidP="00BE2596">
      <w:pPr>
        <w:pStyle w:val="KDKomentar"/>
        <w:spacing w:before="0"/>
        <w:rPr>
          <w:rFonts w:cs="Arial"/>
          <w:b/>
          <w:i w:val="0"/>
          <w:color w:val="000000" w:themeColor="text1"/>
          <w:sz w:val="22"/>
          <w:szCs w:val="22"/>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48695D" w:rsidRPr="004D6079" w:rsidRDefault="0048695D" w:rsidP="00BE2596">
      <w:pPr>
        <w:pStyle w:val="KDKomentar"/>
        <w:spacing w:before="0"/>
        <w:rPr>
          <w:rFonts w:cs="Arial"/>
          <w:i w:val="0"/>
          <w:color w:val="000000" w:themeColor="text1"/>
          <w:sz w:val="10"/>
          <w:szCs w:val="22"/>
          <w:lang w:val="sr-Cyrl-RS"/>
        </w:rPr>
      </w:pPr>
    </w:p>
    <w:p w:rsidR="00BE2596" w:rsidRPr="005F6AAF" w:rsidRDefault="00BE2596" w:rsidP="00BE2596">
      <w:pPr>
        <w:pStyle w:val="KDKomentar"/>
        <w:spacing w:before="0"/>
        <w:rPr>
          <w:rFonts w:cs="Arial"/>
          <w:i w:val="0"/>
          <w:color w:val="000000" w:themeColor="text1"/>
          <w:sz w:val="22"/>
          <w:szCs w:val="22"/>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BE2596" w:rsidRPr="004D6079" w:rsidRDefault="00BE2596" w:rsidP="00BE2596">
      <w:pPr>
        <w:pStyle w:val="KDKomentar"/>
        <w:spacing w:before="0"/>
        <w:rPr>
          <w:rFonts w:cs="Arial"/>
          <w:i w:val="0"/>
          <w:color w:val="000000" w:themeColor="text1"/>
          <w:sz w:val="8"/>
          <w:szCs w:val="22"/>
        </w:rPr>
      </w:pPr>
    </w:p>
    <w:p w:rsidR="00C71C3C" w:rsidRPr="00082233" w:rsidRDefault="00C71C3C" w:rsidP="00C71C3C">
      <w:pPr>
        <w:pStyle w:val="KDParagraf"/>
        <w:spacing w:before="0"/>
        <w:rPr>
          <w:rFonts w:cs="Arial"/>
        </w:rPr>
      </w:pPr>
      <w:r w:rsidRPr="00082233">
        <w:rPr>
          <w:rFonts w:cs="Arial"/>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w:t>
      </w:r>
      <w:r w:rsidRPr="00082233">
        <w:rPr>
          <w:rFonts w:cs="Arial"/>
          <w:b/>
          <w:bCs/>
        </w:rPr>
        <w:t>5%</w:t>
      </w:r>
      <w:r w:rsidRPr="00082233">
        <w:rPr>
          <w:rFonts w:cs="Arial"/>
        </w:rPr>
        <w:t> у односу на нaјнижу понуђену цену страног понуђача.</w:t>
      </w:r>
    </w:p>
    <w:p w:rsidR="00C71C3C" w:rsidRPr="00082233" w:rsidRDefault="00C71C3C" w:rsidP="004D6079">
      <w:pPr>
        <w:pStyle w:val="KDParagraf"/>
        <w:spacing w:before="0"/>
        <w:rPr>
          <w:rFonts w:cs="Arial"/>
        </w:rPr>
      </w:pPr>
      <w:proofErr w:type="gramStart"/>
      <w:r w:rsidRPr="00082233">
        <w:rPr>
          <w:rFonts w:cs="Arial"/>
        </w:rPr>
        <w:t>У понуђену цену страног понуђача урачунавају се и царинске дажбине.</w:t>
      </w:r>
      <w:proofErr w:type="gramEnd"/>
    </w:p>
    <w:p w:rsidR="00C71C3C" w:rsidRPr="00082233" w:rsidRDefault="00C71C3C" w:rsidP="004D6079">
      <w:pPr>
        <w:pStyle w:val="KDParagraf"/>
        <w:spacing w:before="0"/>
        <w:rPr>
          <w:rFonts w:cs="Arial"/>
        </w:rPr>
      </w:pPr>
      <w:proofErr w:type="gramStart"/>
      <w:r w:rsidRPr="00082233">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p>
    <w:p w:rsidR="00C71C3C" w:rsidRPr="00082233" w:rsidRDefault="00C71C3C" w:rsidP="004D6079">
      <w:pPr>
        <w:pStyle w:val="KDParagraf"/>
        <w:spacing w:before="0"/>
        <w:rPr>
          <w:rFonts w:cs="Arial"/>
        </w:rPr>
      </w:pPr>
      <w:proofErr w:type="gramStart"/>
      <w:r w:rsidRPr="00082233">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C71C3C" w:rsidRPr="00082233" w:rsidRDefault="00C71C3C" w:rsidP="004D6079">
      <w:pPr>
        <w:pStyle w:val="KDParagraf"/>
        <w:spacing w:before="0"/>
        <w:rPr>
          <w:rFonts w:cs="Arial"/>
        </w:rPr>
      </w:pPr>
      <w:proofErr w:type="gramStart"/>
      <w:r w:rsidRPr="00082233">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C71C3C" w:rsidRPr="00082233" w:rsidRDefault="00C71C3C" w:rsidP="004D6079">
      <w:pPr>
        <w:pStyle w:val="KDParagraf"/>
        <w:spacing w:before="0"/>
        <w:rPr>
          <w:rFonts w:cs="Arial"/>
        </w:rPr>
      </w:pPr>
      <w:proofErr w:type="gramStart"/>
      <w:r w:rsidRPr="00082233">
        <w:rPr>
          <w:rFonts w:cs="Arial"/>
        </w:rPr>
        <w:t>Предност дата за домаће понуђаче (члан 86.став 1. до 4.</w:t>
      </w:r>
      <w:proofErr w:type="gramEnd"/>
      <w:r w:rsidRPr="00082233">
        <w:rPr>
          <w:rFonts w:cs="Arial"/>
        </w:rPr>
        <w:t xml:space="preserve"> </w:t>
      </w:r>
      <w:proofErr w:type="gramStart"/>
      <w:r w:rsidRPr="00082233">
        <w:rPr>
          <w:rFonts w:cs="Arial"/>
        </w:rPr>
        <w:t>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C71C3C" w:rsidRPr="00082233" w:rsidRDefault="00C71C3C" w:rsidP="004D6079">
      <w:pPr>
        <w:pStyle w:val="KDParagraf"/>
        <w:spacing w:before="0"/>
        <w:rPr>
          <w:rFonts w:cs="Arial"/>
        </w:rPr>
      </w:pPr>
      <w:r w:rsidRPr="00082233">
        <w:rPr>
          <w:rFonts w:cs="Arial"/>
        </w:rPr>
        <w:t xml:space="preserve">Предност дата за домаће понуђаче (члан 86. став 1. до 4.ЗЈН) у поступцима јавних набавки у којима учествују </w:t>
      </w:r>
      <w:r w:rsidRPr="0008223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48695D" w:rsidRDefault="00A477F6" w:rsidP="00621752">
      <w:pPr>
        <w:pStyle w:val="KDParagraf"/>
        <w:spacing w:before="0"/>
        <w:rPr>
          <w:rFonts w:cs="Arial"/>
          <w:color w:val="00B0F0"/>
          <w:lang w:val="sr-Cyrl-RS"/>
        </w:rPr>
      </w:pPr>
    </w:p>
    <w:p w:rsidR="005F6AAF" w:rsidRPr="004D6079" w:rsidRDefault="00BE2596" w:rsidP="005F6AAF">
      <w:pPr>
        <w:pStyle w:val="KDPodnaslov2"/>
        <w:numPr>
          <w:ilvl w:val="1"/>
          <w:numId w:val="18"/>
        </w:numPr>
        <w:spacing w:before="0"/>
        <w:jc w:val="both"/>
        <w:rPr>
          <w:rFonts w:eastAsia="TimesNewRomanPSMT" w:cs="Arial"/>
          <w:bCs/>
          <w:iCs/>
          <w:color w:val="000000"/>
        </w:rPr>
      </w:pPr>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5F6AAF">
        <w:rPr>
          <w:rFonts w:eastAsia="TimesNewRomanPSMT" w:cs="Arial"/>
          <w:bCs/>
          <w:iCs/>
          <w:color w:val="000000" w:themeColor="text1"/>
        </w:rPr>
        <w:t>истом понуђено</w:t>
      </w:r>
      <w:r w:rsidR="005F6AAF" w:rsidRPr="005F6AAF">
        <w:rPr>
          <w:rFonts w:eastAsia="TimesNewRomanPSMT" w:cs="Arial"/>
          <w:bCs/>
          <w:iCs/>
          <w:color w:val="000000" w:themeColor="text1"/>
        </w:rPr>
        <w:t>м ценом</w:t>
      </w:r>
      <w:r w:rsidRPr="00E47C2E">
        <w:rPr>
          <w:rFonts w:eastAsia="TimesNewRomanPSMT" w:cs="Arial"/>
          <w:bCs/>
          <w:iCs/>
          <w:color w:val="000000"/>
        </w:rPr>
        <w:t>:</w:t>
      </w:r>
    </w:p>
    <w:p w:rsidR="005F6AAF" w:rsidRDefault="00BE2596" w:rsidP="00BE2596">
      <w:pPr>
        <w:spacing w:before="0"/>
        <w:rPr>
          <w:rFonts w:cs="Arial"/>
          <w:color w:val="000000" w:themeColor="text1"/>
        </w:rPr>
      </w:pPr>
      <w:proofErr w:type="gramStart"/>
      <w:r w:rsidRPr="005F6AAF">
        <w:rPr>
          <w:rFonts w:cs="Arial"/>
          <w:color w:val="000000" w:themeColor="text1"/>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r w:rsidR="00A027B5">
        <w:rPr>
          <w:rFonts w:cs="Arial"/>
          <w:color w:val="000000" w:themeColor="text1"/>
          <w:lang w:val="sr-Cyrl-RS"/>
        </w:rPr>
        <w:t xml:space="preserve"> за извршене услуге</w:t>
      </w:r>
      <w:r w:rsidRPr="005F6AAF">
        <w:rPr>
          <w:rFonts w:cs="Arial"/>
          <w:color w:val="000000" w:themeColor="text1"/>
        </w:rPr>
        <w:t>.</w:t>
      </w:r>
      <w:proofErr w:type="gramEnd"/>
    </w:p>
    <w:p w:rsidR="00BE2596" w:rsidRPr="00E47C2E" w:rsidRDefault="00BE2596" w:rsidP="00BE2596">
      <w:pPr>
        <w:spacing w:before="0"/>
        <w:rPr>
          <w:rFonts w:cs="Arial"/>
        </w:rPr>
      </w:pPr>
      <w:r w:rsidRPr="00E47C2E">
        <w:rPr>
          <w:rFonts w:cs="Arial"/>
        </w:rPr>
        <w:t>Ук</w:t>
      </w:r>
      <w:r w:rsidR="005F6AAF">
        <w:rPr>
          <w:rFonts w:cs="Arial"/>
        </w:rPr>
        <w:t>олико ни после примене резервног</w:t>
      </w:r>
      <w:r w:rsidRPr="00E47C2E">
        <w:rPr>
          <w:rFonts w:cs="Arial"/>
        </w:rPr>
        <w:t xml:space="preserve"> критеријума не </w:t>
      </w:r>
      <w:proofErr w:type="gramStart"/>
      <w:r w:rsidRPr="00E47C2E">
        <w:rPr>
          <w:rFonts w:cs="Arial"/>
        </w:rPr>
        <w:t>буде  могуће</w:t>
      </w:r>
      <w:proofErr w:type="gramEnd"/>
      <w:r w:rsidRPr="00E47C2E">
        <w:rPr>
          <w:rFonts w:cs="Arial"/>
        </w:rPr>
        <w:t xml:space="preserve"> изабрати најповољнију понуду, најповољнија понуда биће изабрана путем жреба.</w:t>
      </w:r>
    </w:p>
    <w:p w:rsidR="0048695D" w:rsidRPr="00C71C3C" w:rsidRDefault="00BE2596" w:rsidP="00C71C3C">
      <w:pPr>
        <w:spacing w:before="0"/>
        <w:rPr>
          <w:rFonts w:cs="Arial"/>
          <w:b/>
        </w:rPr>
      </w:pPr>
      <w:r w:rsidRPr="00E47C2E">
        <w:rPr>
          <w:rFonts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005F6AAF">
        <w:rPr>
          <w:rFonts w:cs="Arial"/>
        </w:rPr>
        <w:t>Н</w:t>
      </w:r>
      <w:r w:rsidRPr="00E47C2E">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proofErr w:type="gramStart"/>
      <w:r w:rsidRPr="00E47C2E">
        <w:rPr>
          <w:rFonts w:cs="Arial"/>
        </w:rPr>
        <w:t>уговор  о</w:t>
      </w:r>
      <w:proofErr w:type="gramEnd"/>
      <w:r w:rsidRPr="00E47C2E">
        <w:rPr>
          <w:rFonts w:cs="Arial"/>
        </w:rPr>
        <w:t xml:space="preserve"> </w:t>
      </w:r>
      <w:r w:rsidRPr="0048695D">
        <w:rPr>
          <w:rFonts w:cs="Arial"/>
        </w:rPr>
        <w:t>јавној набавци</w:t>
      </w:r>
      <w:r w:rsidRPr="0048695D">
        <w:rPr>
          <w:rFonts w:eastAsia="TimesNewRomanPSMT" w:cs="Arial"/>
          <w:bCs/>
        </w:rPr>
        <w:t>.</w:t>
      </w:r>
      <w:r w:rsidR="001804C2" w:rsidRPr="0048695D">
        <w:rPr>
          <w:rFonts w:eastAsia="TimesNewRomanPSMT" w:cs="Arial"/>
          <w:b/>
          <w:bCs/>
        </w:rPr>
        <w:t>О извршеном жребању сачињава се Записник који потписују представници Наручиоца и пристуних Понуђача.</w:t>
      </w:r>
    </w:p>
    <w:p w:rsidR="0048695D" w:rsidRPr="004D6079" w:rsidRDefault="00C6752E" w:rsidP="004D6079">
      <w:pPr>
        <w:jc w:val="left"/>
        <w:rPr>
          <w:rFonts w:eastAsia="Arial Unicode MS" w:cs="Arial"/>
          <w:b/>
          <w:kern w:val="2"/>
          <w:lang w:val="ru-RU"/>
        </w:rPr>
      </w:pPr>
      <w:r w:rsidRPr="00E47C2E">
        <w:rPr>
          <w:rFonts w:eastAsia="Arial Unicode MS" w:cs="Arial"/>
          <w:b/>
          <w:kern w:val="2"/>
          <w:lang w:val="ru-RU"/>
        </w:rPr>
        <w:t>К О М И С И Ј А</w:t>
      </w:r>
      <w:r w:rsidR="004D6079">
        <w:rPr>
          <w:rFonts w:eastAsia="Arial Unicode MS" w:cs="Arial"/>
          <w:b/>
          <w:kern w:val="2"/>
          <w:lang w:val="ru-RU"/>
        </w:rPr>
        <w:t xml:space="preserve"> </w:t>
      </w:r>
      <w:r w:rsidRPr="00E47C2E">
        <w:rPr>
          <w:rFonts w:eastAsia="Arial Unicode MS" w:cs="Arial"/>
          <w:kern w:val="2"/>
          <w:lang w:val="ru-RU"/>
        </w:rPr>
        <w:t>за спровођење ЈН</w:t>
      </w:r>
      <w:r w:rsidR="00C71C3C">
        <w:rPr>
          <w:rFonts w:eastAsia="Arial Unicode MS" w:cs="Arial"/>
          <w:kern w:val="2"/>
        </w:rPr>
        <w:t xml:space="preserve"> бр.3000/</w:t>
      </w:r>
      <w:r w:rsidR="00C94D92">
        <w:rPr>
          <w:rFonts w:eastAsia="Arial Unicode MS" w:cs="Arial"/>
          <w:kern w:val="2"/>
          <w:lang w:val="sr-Cyrl-RS"/>
        </w:rPr>
        <w:t>1</w:t>
      </w:r>
      <w:r w:rsidR="001C50F7">
        <w:rPr>
          <w:rFonts w:eastAsia="Arial Unicode MS" w:cs="Arial"/>
          <w:kern w:val="2"/>
          <w:lang w:val="sr-Cyrl-RS"/>
        </w:rPr>
        <w:t>751</w:t>
      </w:r>
      <w:r w:rsidR="00C71C3C">
        <w:rPr>
          <w:rFonts w:eastAsia="Arial Unicode MS" w:cs="Arial"/>
          <w:kern w:val="2"/>
        </w:rPr>
        <w:t>/2016 (</w:t>
      </w:r>
      <w:r w:rsidR="001C50F7">
        <w:rPr>
          <w:rFonts w:eastAsia="Arial Unicode MS" w:cs="Arial"/>
          <w:kern w:val="2"/>
          <w:lang w:val="sr-Cyrl-RS"/>
        </w:rPr>
        <w:t>500</w:t>
      </w:r>
      <w:r w:rsidR="00C71C3C">
        <w:rPr>
          <w:rFonts w:eastAsia="Arial Unicode MS" w:cs="Arial"/>
          <w:kern w:val="2"/>
        </w:rPr>
        <w:t>/2016</w:t>
      </w:r>
      <w:r w:rsidR="000E623C">
        <w:rPr>
          <w:rFonts w:eastAsia="Arial Unicode MS" w:cs="Arial"/>
          <w:kern w:val="2"/>
        </w:rPr>
        <w:t>)</w:t>
      </w:r>
    </w:p>
    <w:p w:rsidR="004D6079" w:rsidRPr="00D77F35" w:rsidRDefault="00C6752E" w:rsidP="00D77F35">
      <w:pPr>
        <w:tabs>
          <w:tab w:val="left" w:pos="8640"/>
        </w:tabs>
        <w:ind w:right="-19"/>
        <w:rPr>
          <w:rFonts w:cs="Arial"/>
          <w:b/>
        </w:rPr>
      </w:pPr>
      <w:r w:rsidRPr="00E47C2E">
        <w:rPr>
          <w:rFonts w:eastAsia="Arial Unicode MS" w:cs="Arial"/>
          <w:kern w:val="2"/>
          <w:lang w:val="ru-RU"/>
        </w:rPr>
        <w:t>формирана Решењем бр.</w:t>
      </w:r>
      <w:r w:rsidR="0048695D">
        <w:rPr>
          <w:rFonts w:eastAsia="Arial Unicode MS" w:cs="Arial"/>
          <w:kern w:val="2"/>
          <w:lang w:val="ru-RU"/>
        </w:rPr>
        <w:t xml:space="preserve"> </w:t>
      </w:r>
      <w:bookmarkStart w:id="196" w:name="_GoBack"/>
      <w:proofErr w:type="gramStart"/>
      <w:r w:rsidR="00D77F35" w:rsidRPr="00D77F35">
        <w:rPr>
          <w:rFonts w:cs="Arial"/>
        </w:rPr>
        <w:t>5383-E.03.02.-141768/6-2016</w:t>
      </w:r>
      <w:r w:rsidR="0048695D">
        <w:rPr>
          <w:rFonts w:eastAsia="Arial Unicode MS" w:cs="Arial"/>
          <w:kern w:val="2"/>
          <w:lang w:val="ru-RU"/>
        </w:rPr>
        <w:t xml:space="preserve"> </w:t>
      </w:r>
      <w:bookmarkEnd w:id="196"/>
      <w:r w:rsidR="0048695D">
        <w:rPr>
          <w:rFonts w:eastAsia="Arial Unicode MS" w:cs="Arial"/>
          <w:kern w:val="2"/>
          <w:lang w:val="ru-RU"/>
        </w:rPr>
        <w:t xml:space="preserve">од </w:t>
      </w:r>
      <w:r w:rsidR="00D77F35">
        <w:rPr>
          <w:rFonts w:eastAsia="Arial Unicode MS" w:cs="Arial"/>
          <w:kern w:val="2"/>
        </w:rPr>
        <w:t>21</w:t>
      </w:r>
      <w:r w:rsidR="0048695D">
        <w:rPr>
          <w:rFonts w:eastAsia="Arial Unicode MS" w:cs="Arial"/>
          <w:kern w:val="2"/>
          <w:lang w:val="ru-RU"/>
        </w:rPr>
        <w:t>.</w:t>
      </w:r>
      <w:r w:rsidR="00D77F35">
        <w:rPr>
          <w:rFonts w:eastAsia="Arial Unicode MS" w:cs="Arial"/>
          <w:kern w:val="2"/>
        </w:rPr>
        <w:t>06</w:t>
      </w:r>
      <w:r w:rsidR="0048695D">
        <w:rPr>
          <w:rFonts w:eastAsia="Arial Unicode MS" w:cs="Arial"/>
          <w:kern w:val="2"/>
          <w:lang w:val="ru-RU"/>
        </w:rPr>
        <w:t>.2016.</w:t>
      </w:r>
      <w:proofErr w:type="gramEnd"/>
      <w:r w:rsidR="0048695D">
        <w:rPr>
          <w:rFonts w:eastAsia="Arial Unicode MS" w:cs="Arial"/>
          <w:kern w:val="2"/>
          <w:lang w:val="ru-RU"/>
        </w:rPr>
        <w:t xml:space="preserve"> год.</w:t>
      </w:r>
    </w:p>
    <w:tbl>
      <w:tblPr>
        <w:tblStyle w:val="TableGrid"/>
        <w:tblW w:w="0" w:type="auto"/>
        <w:tblLook w:val="04A0" w:firstRow="1" w:lastRow="0" w:firstColumn="1" w:lastColumn="0" w:noHBand="0" w:noVBand="1"/>
      </w:tblPr>
      <w:tblGrid>
        <w:gridCol w:w="4935"/>
        <w:gridCol w:w="3111"/>
      </w:tblGrid>
      <w:tr w:rsidR="0048695D" w:rsidRPr="00E323AF" w:rsidTr="0048695D">
        <w:tc>
          <w:tcPr>
            <w:tcW w:w="4935" w:type="dxa"/>
          </w:tcPr>
          <w:p w:rsidR="0048695D" w:rsidRPr="00E323AF" w:rsidRDefault="0048695D" w:rsidP="0048695D">
            <w:pPr>
              <w:spacing w:before="0"/>
              <w:jc w:val="center"/>
              <w:rPr>
                <w:b/>
                <w:lang w:val="sr-Cyrl-RS"/>
              </w:rPr>
            </w:pPr>
            <w:r w:rsidRPr="00E323AF">
              <w:rPr>
                <w:b/>
                <w:lang w:val="sr-Cyrl-RS"/>
              </w:rPr>
              <w:t>Састав</w:t>
            </w:r>
          </w:p>
        </w:tc>
        <w:tc>
          <w:tcPr>
            <w:tcW w:w="3111" w:type="dxa"/>
          </w:tcPr>
          <w:p w:rsidR="0048695D" w:rsidRPr="00E323AF" w:rsidRDefault="0048695D" w:rsidP="0048695D">
            <w:pPr>
              <w:spacing w:before="0"/>
              <w:jc w:val="center"/>
              <w:rPr>
                <w:b/>
                <w:lang w:val="sr-Cyrl-RS"/>
              </w:rPr>
            </w:pPr>
            <w:r w:rsidRPr="00E323AF">
              <w:rPr>
                <w:b/>
                <w:lang w:val="sr-Cyrl-RS"/>
              </w:rPr>
              <w:t>Потпис</w:t>
            </w:r>
          </w:p>
        </w:tc>
      </w:tr>
      <w:tr w:rsidR="0048695D" w:rsidTr="0048695D">
        <w:tc>
          <w:tcPr>
            <w:tcW w:w="4935" w:type="dxa"/>
          </w:tcPr>
          <w:p w:rsidR="0048695D" w:rsidRPr="00E323AF" w:rsidRDefault="0048695D" w:rsidP="0048695D">
            <w:pPr>
              <w:spacing w:before="0"/>
              <w:jc w:val="center"/>
              <w:rPr>
                <w:lang w:val="sr-Cyrl-RS"/>
              </w:rPr>
            </w:pPr>
          </w:p>
        </w:tc>
        <w:tc>
          <w:tcPr>
            <w:tcW w:w="3111" w:type="dxa"/>
          </w:tcPr>
          <w:p w:rsidR="0048695D" w:rsidRDefault="0048695D" w:rsidP="0048695D">
            <w:pPr>
              <w:spacing w:before="0"/>
              <w:jc w:val="center"/>
            </w:pPr>
          </w:p>
        </w:tc>
      </w:tr>
      <w:tr w:rsidR="0048695D" w:rsidTr="0048695D">
        <w:tc>
          <w:tcPr>
            <w:tcW w:w="4935" w:type="dxa"/>
          </w:tcPr>
          <w:p w:rsidR="0048695D" w:rsidRPr="00E323AF" w:rsidRDefault="0048695D" w:rsidP="0048695D">
            <w:pPr>
              <w:spacing w:before="0"/>
              <w:jc w:val="center"/>
              <w:rPr>
                <w:lang w:val="sr-Cyrl-RS"/>
              </w:rPr>
            </w:pPr>
          </w:p>
        </w:tc>
        <w:tc>
          <w:tcPr>
            <w:tcW w:w="3111" w:type="dxa"/>
          </w:tcPr>
          <w:p w:rsidR="0048695D" w:rsidRDefault="0048695D" w:rsidP="0048695D">
            <w:pPr>
              <w:spacing w:before="0"/>
              <w:jc w:val="center"/>
            </w:pPr>
          </w:p>
        </w:tc>
      </w:tr>
      <w:tr w:rsidR="0048695D" w:rsidTr="0048695D">
        <w:tc>
          <w:tcPr>
            <w:tcW w:w="4935" w:type="dxa"/>
          </w:tcPr>
          <w:p w:rsidR="0048695D" w:rsidRPr="00E323AF" w:rsidRDefault="0048695D" w:rsidP="0048695D">
            <w:pPr>
              <w:spacing w:before="0"/>
              <w:jc w:val="center"/>
              <w:rPr>
                <w:lang w:val="sr-Cyrl-RS"/>
              </w:rPr>
            </w:pPr>
          </w:p>
        </w:tc>
        <w:tc>
          <w:tcPr>
            <w:tcW w:w="3111" w:type="dxa"/>
          </w:tcPr>
          <w:p w:rsidR="0048695D" w:rsidRDefault="0048695D" w:rsidP="0048695D">
            <w:pPr>
              <w:spacing w:before="0"/>
              <w:jc w:val="center"/>
            </w:pPr>
          </w:p>
        </w:tc>
      </w:tr>
      <w:tr w:rsidR="0048695D" w:rsidTr="0048695D">
        <w:tc>
          <w:tcPr>
            <w:tcW w:w="4935" w:type="dxa"/>
          </w:tcPr>
          <w:p w:rsidR="0048695D" w:rsidRPr="00E323AF" w:rsidRDefault="0048695D" w:rsidP="0048695D">
            <w:pPr>
              <w:spacing w:before="0"/>
              <w:jc w:val="center"/>
              <w:rPr>
                <w:lang w:val="sr-Cyrl-RS"/>
              </w:rPr>
            </w:pPr>
          </w:p>
        </w:tc>
        <w:tc>
          <w:tcPr>
            <w:tcW w:w="3111" w:type="dxa"/>
          </w:tcPr>
          <w:p w:rsidR="0048695D" w:rsidRDefault="0048695D" w:rsidP="0048695D">
            <w:pPr>
              <w:spacing w:before="0"/>
              <w:jc w:val="center"/>
            </w:pPr>
          </w:p>
        </w:tc>
      </w:tr>
      <w:tr w:rsidR="0048695D" w:rsidTr="0048695D">
        <w:tc>
          <w:tcPr>
            <w:tcW w:w="4935" w:type="dxa"/>
          </w:tcPr>
          <w:p w:rsidR="0048695D" w:rsidRPr="00E323AF" w:rsidRDefault="0048695D" w:rsidP="0048695D">
            <w:pPr>
              <w:spacing w:before="0"/>
              <w:jc w:val="center"/>
              <w:rPr>
                <w:lang w:val="sr-Cyrl-RS"/>
              </w:rPr>
            </w:pPr>
          </w:p>
        </w:tc>
        <w:tc>
          <w:tcPr>
            <w:tcW w:w="3111" w:type="dxa"/>
          </w:tcPr>
          <w:p w:rsidR="0048695D" w:rsidRDefault="0048695D" w:rsidP="0048695D">
            <w:pPr>
              <w:spacing w:before="0"/>
              <w:jc w:val="center"/>
            </w:pPr>
          </w:p>
        </w:tc>
      </w:tr>
      <w:tr w:rsidR="0048695D" w:rsidTr="0048695D">
        <w:tc>
          <w:tcPr>
            <w:tcW w:w="4935" w:type="dxa"/>
          </w:tcPr>
          <w:p w:rsidR="0048695D" w:rsidRPr="00E323AF" w:rsidRDefault="0048695D" w:rsidP="0048695D">
            <w:pPr>
              <w:spacing w:before="0"/>
              <w:jc w:val="center"/>
              <w:rPr>
                <w:lang w:val="sr-Cyrl-RS"/>
              </w:rPr>
            </w:pPr>
          </w:p>
        </w:tc>
        <w:tc>
          <w:tcPr>
            <w:tcW w:w="3111" w:type="dxa"/>
          </w:tcPr>
          <w:p w:rsidR="0048695D" w:rsidRDefault="0048695D" w:rsidP="0048695D">
            <w:pPr>
              <w:spacing w:before="0"/>
              <w:jc w:val="center"/>
            </w:pPr>
          </w:p>
        </w:tc>
      </w:tr>
    </w:tbl>
    <w:p w:rsidR="008D2B23" w:rsidRPr="00E47C2E" w:rsidRDefault="008D2B23" w:rsidP="007235C6">
      <w:pPr>
        <w:pStyle w:val="KDPodnaslov1"/>
        <w:numPr>
          <w:ilvl w:val="0"/>
          <w:numId w:val="14"/>
        </w:numPr>
        <w:spacing w:before="0"/>
        <w:rPr>
          <w:rFonts w:cs="Arial"/>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1"/>
      <w:bookmarkEnd w:id="192"/>
      <w:bookmarkEnd w:id="193"/>
      <w:bookmarkEnd w:id="194"/>
      <w:bookmarkEnd w:id="195"/>
      <w:bookmarkEnd w:id="197"/>
      <w:bookmarkEnd w:id="198"/>
      <w:bookmarkEnd w:id="199"/>
      <w:bookmarkEnd w:id="200"/>
      <w:bookmarkEnd w:id="201"/>
      <w:bookmarkEnd w:id="202"/>
      <w:r w:rsidRPr="00E47C2E">
        <w:rPr>
          <w:rFonts w:cs="Arial"/>
        </w:rPr>
        <w:lastRenderedPageBreak/>
        <w:t>УПУТСТВО ПОНУЂАЧИМА КАКО ДА САЧИНЕ ПОНУДУ</w:t>
      </w:r>
      <w:bookmarkEnd w:id="203"/>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47C2E" w:rsidRDefault="008D2B23" w:rsidP="008D2B23">
      <w:pPr>
        <w:pStyle w:val="KDParagraf"/>
        <w:spacing w:before="0"/>
        <w:rPr>
          <w:rFonts w:cs="Arial"/>
        </w:rPr>
      </w:pPr>
    </w:p>
    <w:p w:rsidR="008D2B23" w:rsidRPr="00E47C2E" w:rsidRDefault="008D2B23" w:rsidP="007235C6">
      <w:pPr>
        <w:pStyle w:val="KDPodnaslov2"/>
        <w:numPr>
          <w:ilvl w:val="1"/>
          <w:numId w:val="19"/>
        </w:numPr>
        <w:spacing w:before="0"/>
        <w:jc w:val="both"/>
        <w:rPr>
          <w:rFonts w:cs="Arial"/>
        </w:rPr>
      </w:pPr>
      <w:bookmarkStart w:id="204" w:name="_Toc441651577"/>
      <w:bookmarkStart w:id="205" w:name="_Toc442559888"/>
      <w:r w:rsidRPr="00E47C2E">
        <w:rPr>
          <w:rFonts w:cs="Arial"/>
        </w:rPr>
        <w:t>Језик на којем понуда мора бити састављена</w:t>
      </w:r>
      <w:bookmarkEnd w:id="204"/>
      <w:bookmarkEnd w:id="205"/>
    </w:p>
    <w:p w:rsidR="008D2B23" w:rsidRPr="00E47C2E" w:rsidRDefault="008D2B23" w:rsidP="008D2B23">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5F6AAF" w:rsidRDefault="008D2B23" w:rsidP="008D2B23">
      <w:pPr>
        <w:pStyle w:val="KDKomentar"/>
        <w:spacing w:before="0"/>
        <w:rPr>
          <w:rStyle w:val="StyleArial"/>
          <w:rFonts w:cs="Arial"/>
          <w:i w:val="0"/>
          <w:color w:val="000000" w:themeColor="text1"/>
          <w:sz w:val="22"/>
          <w:szCs w:val="22"/>
        </w:rPr>
      </w:pPr>
      <w:r w:rsidRPr="005F6AAF">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7235C6">
      <w:pPr>
        <w:pStyle w:val="KDPodnaslov2"/>
        <w:numPr>
          <w:ilvl w:val="1"/>
          <w:numId w:val="19"/>
        </w:numPr>
        <w:spacing w:before="0"/>
        <w:jc w:val="both"/>
        <w:rPr>
          <w:rFonts w:cs="Arial"/>
        </w:rPr>
      </w:pPr>
      <w:bookmarkStart w:id="206" w:name="_Toc441651578"/>
      <w:bookmarkStart w:id="207"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6"/>
      <w:bookmarkEnd w:id="207"/>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48695D" w:rsidRDefault="008D2B23" w:rsidP="005F6AAF">
      <w:pPr>
        <w:pStyle w:val="Title"/>
        <w:spacing w:before="0"/>
        <w:jc w:val="both"/>
        <w:rPr>
          <w:rFonts w:cs="Arial"/>
          <w:b w:val="0"/>
          <w:sz w:val="22"/>
          <w:szCs w:val="22"/>
        </w:rPr>
      </w:pPr>
      <w:r w:rsidRPr="0048695D">
        <w:rPr>
          <w:rFonts w:cs="Arial"/>
          <w:b w:val="0"/>
          <w:sz w:val="22"/>
          <w:szCs w:val="22"/>
          <w:lang w:val="ru-RU"/>
        </w:rPr>
        <w:t xml:space="preserve">Понуђач подноси понуду у затвореној коверти </w:t>
      </w:r>
      <w:r w:rsidRPr="0048695D">
        <w:rPr>
          <w:rFonts w:cs="Arial"/>
          <w:b w:val="0"/>
          <w:sz w:val="22"/>
          <w:szCs w:val="22"/>
        </w:rPr>
        <w:t>или кутији</w:t>
      </w:r>
      <w:r w:rsidRPr="0048695D">
        <w:rPr>
          <w:rFonts w:cs="Arial"/>
          <w:b w:val="0"/>
          <w:sz w:val="22"/>
          <w:szCs w:val="22"/>
          <w:lang w:val="ru-RU"/>
        </w:rPr>
        <w:t xml:space="preserve">, тако да се </w:t>
      </w:r>
      <w:r w:rsidR="00613B13" w:rsidRPr="0048695D">
        <w:rPr>
          <w:rFonts w:cs="Arial"/>
          <w:b w:val="0"/>
          <w:sz w:val="22"/>
          <w:szCs w:val="22"/>
          <w:lang w:val="ru-RU"/>
        </w:rPr>
        <w:t>при отварању може проверити да ли је затворена, као и када</w:t>
      </w:r>
      <w:r w:rsidRPr="0048695D">
        <w:rPr>
          <w:rFonts w:cs="Arial"/>
          <w:b w:val="0"/>
          <w:sz w:val="22"/>
          <w:szCs w:val="22"/>
          <w:lang w:val="ru-RU"/>
        </w:rPr>
        <w:t xml:space="preserve">, на адресу: Јавно предузеће „Електропривреда Србије“, </w:t>
      </w:r>
      <w:r w:rsidR="002A4077" w:rsidRPr="0048695D">
        <w:rPr>
          <w:rFonts w:cs="Arial"/>
          <w:b w:val="0"/>
          <w:sz w:val="22"/>
          <w:szCs w:val="22"/>
          <w:lang w:val="ru-RU"/>
        </w:rPr>
        <w:t>огранак ТЕНТ,</w:t>
      </w:r>
      <w:r w:rsidR="0048695D" w:rsidRPr="0048695D">
        <w:rPr>
          <w:rFonts w:cs="Arial"/>
          <w:b w:val="0"/>
          <w:sz w:val="22"/>
          <w:szCs w:val="22"/>
          <w:lang w:val="ru-RU"/>
        </w:rPr>
        <w:t xml:space="preserve"> </w:t>
      </w:r>
      <w:r w:rsidR="0048695D" w:rsidRPr="0048695D">
        <w:rPr>
          <w:rFonts w:cs="Arial"/>
          <w:b w:val="0"/>
          <w:color w:val="000000" w:themeColor="text1"/>
          <w:sz w:val="22"/>
          <w:szCs w:val="22"/>
          <w:lang w:val="ru-RU"/>
        </w:rPr>
        <w:t>ТЕНТ Б, Ушће</w:t>
      </w:r>
      <w:r w:rsidR="005F6AAF" w:rsidRPr="0048695D">
        <w:rPr>
          <w:rFonts w:cs="Arial"/>
          <w:b w:val="0"/>
          <w:color w:val="000000" w:themeColor="text1"/>
          <w:sz w:val="22"/>
          <w:szCs w:val="22"/>
          <w:lang w:val="ru-RU"/>
        </w:rPr>
        <w:t>, 11 500 Обреновац</w:t>
      </w:r>
      <w:r w:rsidR="0048695D" w:rsidRPr="0048695D">
        <w:rPr>
          <w:rFonts w:cs="Arial"/>
          <w:b w:val="0"/>
          <w:color w:val="000000" w:themeColor="text1"/>
          <w:sz w:val="22"/>
          <w:szCs w:val="22"/>
          <w:lang w:val="ru-RU"/>
        </w:rPr>
        <w:t xml:space="preserve"> </w:t>
      </w:r>
      <w:r w:rsidRPr="0048695D">
        <w:rPr>
          <w:rFonts w:cs="Arial"/>
          <w:b w:val="0"/>
          <w:sz w:val="22"/>
          <w:szCs w:val="22"/>
          <w:lang w:val="ru-RU"/>
        </w:rPr>
        <w:t>- са назнак</w:t>
      </w:r>
      <w:r w:rsidR="005F6AAF" w:rsidRPr="0048695D">
        <w:rPr>
          <w:rFonts w:cs="Arial"/>
          <w:b w:val="0"/>
          <w:sz w:val="22"/>
          <w:szCs w:val="22"/>
          <w:lang w:val="ru-RU"/>
        </w:rPr>
        <w:t>ом</w:t>
      </w:r>
      <w:r w:rsidR="005F6AAF" w:rsidRPr="0048695D">
        <w:rPr>
          <w:rFonts w:cs="Arial"/>
          <w:sz w:val="22"/>
          <w:szCs w:val="22"/>
          <w:lang w:val="ru-RU"/>
        </w:rPr>
        <w:t xml:space="preserve">: </w:t>
      </w:r>
      <w:r w:rsidR="005F6AAF" w:rsidRPr="00A027B5">
        <w:rPr>
          <w:rFonts w:cs="Arial"/>
          <w:b w:val="0"/>
          <w:sz w:val="22"/>
          <w:szCs w:val="22"/>
          <w:lang w:val="ru-RU"/>
        </w:rPr>
        <w:t>„Понуда за јавну набавку услуга:</w:t>
      </w:r>
      <w:r w:rsidR="0048695D" w:rsidRPr="00A027B5">
        <w:rPr>
          <w:rFonts w:cs="Arial"/>
          <w:b w:val="0"/>
          <w:sz w:val="22"/>
          <w:szCs w:val="22"/>
          <w:lang w:val="ru-RU"/>
        </w:rPr>
        <w:t xml:space="preserve"> </w:t>
      </w:r>
      <w:r w:rsidR="00A027B5" w:rsidRPr="00A027B5">
        <w:rPr>
          <w:rFonts w:cs="Arial"/>
          <w:b w:val="0"/>
          <w:sz w:val="22"/>
          <w:szCs w:val="22"/>
          <w:lang w:val="sr-Cyrl-RS"/>
        </w:rPr>
        <w:t>Сервисирање, по потреби евентуалне поправке и замена оштећених делова</w:t>
      </w:r>
      <w:r w:rsidR="00BB5636">
        <w:rPr>
          <w:rFonts w:cs="Arial"/>
          <w:b w:val="0"/>
          <w:sz w:val="22"/>
          <w:szCs w:val="22"/>
          <w:lang w:val="sr-Cyrl-RS"/>
        </w:rPr>
        <w:t xml:space="preserve"> дефиб</w:t>
      </w:r>
      <w:r w:rsidR="00A027B5">
        <w:rPr>
          <w:rFonts w:cs="Arial"/>
          <w:b w:val="0"/>
          <w:sz w:val="22"/>
          <w:szCs w:val="22"/>
          <w:lang w:val="sr-Cyrl-RS"/>
        </w:rPr>
        <w:t>р</w:t>
      </w:r>
      <w:r w:rsidR="00BB5636">
        <w:rPr>
          <w:rFonts w:cs="Arial"/>
          <w:b w:val="0"/>
          <w:sz w:val="22"/>
          <w:szCs w:val="22"/>
          <w:lang w:val="sr-Cyrl-RS"/>
        </w:rPr>
        <w:t>и</w:t>
      </w:r>
      <w:r w:rsidR="00A027B5">
        <w:rPr>
          <w:rFonts w:cs="Arial"/>
          <w:b w:val="0"/>
          <w:sz w:val="22"/>
          <w:szCs w:val="22"/>
          <w:lang w:val="sr-Cyrl-RS"/>
        </w:rPr>
        <w:t>латора (апарат за оживљавање)</w:t>
      </w:r>
      <w:r w:rsidRPr="0048695D">
        <w:rPr>
          <w:rFonts w:cs="Arial"/>
          <w:sz w:val="22"/>
          <w:szCs w:val="22"/>
          <w:lang w:val="ru-RU"/>
        </w:rPr>
        <w:t>“</w:t>
      </w:r>
      <w:r w:rsidRPr="0048695D">
        <w:rPr>
          <w:rFonts w:cs="Arial"/>
          <w:b w:val="0"/>
          <w:sz w:val="22"/>
          <w:szCs w:val="22"/>
          <w:lang w:val="ru-RU"/>
        </w:rPr>
        <w:t>.</w:t>
      </w:r>
      <w:r w:rsidRPr="0048695D">
        <w:rPr>
          <w:rFonts w:cs="Arial"/>
          <w:sz w:val="22"/>
          <w:szCs w:val="22"/>
          <w:lang w:val="ru-RU"/>
        </w:rPr>
        <w:t xml:space="preserve"> </w:t>
      </w:r>
    </w:p>
    <w:p w:rsidR="008D2B23" w:rsidRPr="00E47C2E" w:rsidRDefault="008D2B23" w:rsidP="008D2B23">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E47C2E" w:rsidRDefault="008D2B23" w:rsidP="008D2B23">
      <w:pPr>
        <w:pStyle w:val="KDParagraf"/>
        <w:spacing w:before="0"/>
        <w:rPr>
          <w:rFonts w:cs="Arial"/>
        </w:rPr>
      </w:pPr>
      <w:proofErr w:type="gramStart"/>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roofErr w:type="gramEnd"/>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proofErr w:type="gramStart"/>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E47C2E">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613B13" w:rsidRPr="00C94D92" w:rsidRDefault="00613B13" w:rsidP="00C94D92">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8D2B23" w:rsidRPr="00E47C2E" w:rsidRDefault="008D2B23" w:rsidP="007235C6">
      <w:pPr>
        <w:pStyle w:val="KDPodnaslov2"/>
        <w:numPr>
          <w:ilvl w:val="1"/>
          <w:numId w:val="19"/>
        </w:numPr>
        <w:spacing w:before="0"/>
        <w:jc w:val="both"/>
        <w:rPr>
          <w:rFonts w:cs="Arial"/>
        </w:rPr>
      </w:pPr>
      <w:bookmarkStart w:id="208" w:name="_Toc441651579"/>
      <w:bookmarkStart w:id="209" w:name="_Toc442559890"/>
      <w:r w:rsidRPr="00E47C2E">
        <w:rPr>
          <w:rFonts w:cs="Arial"/>
        </w:rPr>
        <w:t>Обавезна садржина понуде</w:t>
      </w:r>
      <w:bookmarkEnd w:id="208"/>
      <w:bookmarkEnd w:id="209"/>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sidR="00016886">
        <w:rPr>
          <w:rFonts w:cs="Arial"/>
          <w:lang w:val="ru-RU" w:bidi="en-US"/>
        </w:rPr>
        <w:t xml:space="preserve"> </w:t>
      </w:r>
      <w:proofErr w:type="gramStart"/>
      <w:r w:rsidRPr="00E47C2E">
        <w:rPr>
          <w:rFonts w:cs="Arial"/>
        </w:rPr>
        <w:t>Закона о јавним</w:t>
      </w:r>
      <w:r w:rsidRPr="00E47C2E">
        <w:rPr>
          <w:rFonts w:cs="Arial"/>
          <w:lang w:bidi="en-US"/>
        </w:rPr>
        <w:t xml:space="preserve"> набавкама, предвиђени чл.</w:t>
      </w:r>
      <w:proofErr w:type="gramEnd"/>
      <w:r w:rsidRPr="00E47C2E">
        <w:rPr>
          <w:rFonts w:cs="Arial"/>
          <w:lang w:bidi="en-US"/>
        </w:rPr>
        <w:t xml:space="preserve">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C71C3C" w:rsidRPr="00E47C2E" w:rsidRDefault="00C71C3C" w:rsidP="00C71C3C">
      <w:pPr>
        <w:pStyle w:val="KDNabrajanje"/>
        <w:spacing w:before="0"/>
        <w:rPr>
          <w:rFonts w:cs="Arial"/>
        </w:rPr>
      </w:pPr>
      <w:r w:rsidRPr="00E47C2E">
        <w:rPr>
          <w:rFonts w:cs="Arial"/>
        </w:rPr>
        <w:t xml:space="preserve">Образац понуде </w:t>
      </w:r>
    </w:p>
    <w:p w:rsidR="00C71C3C" w:rsidRPr="00E47C2E" w:rsidRDefault="00C71C3C" w:rsidP="00C71C3C">
      <w:pPr>
        <w:pStyle w:val="KDNabrajanje"/>
        <w:spacing w:before="0"/>
        <w:rPr>
          <w:rFonts w:cs="Arial"/>
        </w:rPr>
      </w:pPr>
      <w:r w:rsidRPr="00E47C2E">
        <w:rPr>
          <w:rFonts w:cs="Arial"/>
        </w:rPr>
        <w:t xml:space="preserve">Структура цене </w:t>
      </w:r>
    </w:p>
    <w:p w:rsidR="00C71C3C" w:rsidRPr="00E47C2E" w:rsidRDefault="00C71C3C" w:rsidP="00C71C3C">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C71C3C" w:rsidRPr="00E47C2E" w:rsidRDefault="00C71C3C" w:rsidP="00C71C3C">
      <w:pPr>
        <w:pStyle w:val="KDNabrajanje"/>
        <w:spacing w:before="0"/>
        <w:rPr>
          <w:rFonts w:cs="Arial"/>
        </w:rPr>
      </w:pPr>
      <w:r w:rsidRPr="00E47C2E">
        <w:rPr>
          <w:rFonts w:cs="Arial"/>
        </w:rPr>
        <w:t xml:space="preserve">Изјава о независној понуди </w:t>
      </w:r>
    </w:p>
    <w:p w:rsidR="00C71C3C" w:rsidRPr="00E47C2E" w:rsidRDefault="00C71C3C" w:rsidP="00C71C3C">
      <w:pPr>
        <w:pStyle w:val="KDNabrajanje"/>
        <w:spacing w:before="0"/>
        <w:rPr>
          <w:rFonts w:cs="Arial"/>
        </w:rPr>
      </w:pPr>
      <w:r w:rsidRPr="00E47C2E">
        <w:rPr>
          <w:rFonts w:cs="Arial"/>
        </w:rPr>
        <w:t>Изјава у складу са чланом 75.</w:t>
      </w:r>
      <w:r w:rsidR="00016886">
        <w:rPr>
          <w:rFonts w:cs="Arial"/>
          <w:lang w:val="sr-Cyrl-RS"/>
        </w:rPr>
        <w:t xml:space="preserve"> </w:t>
      </w:r>
      <w:r w:rsidRPr="00E47C2E">
        <w:rPr>
          <w:rFonts w:cs="Arial"/>
        </w:rPr>
        <w:t xml:space="preserve">став 2. Закона </w:t>
      </w:r>
    </w:p>
    <w:p w:rsidR="00C71C3C" w:rsidRPr="007A161C" w:rsidRDefault="00C71C3C" w:rsidP="00C71C3C">
      <w:pPr>
        <w:pStyle w:val="KDNabrajanje"/>
        <w:spacing w:before="0"/>
        <w:rPr>
          <w:rFonts w:cs="Arial"/>
        </w:rPr>
      </w:pPr>
      <w:r w:rsidRPr="00324D87">
        <w:rPr>
          <w:rFonts w:cs="Arial"/>
        </w:rPr>
        <w:t>Обрасц</w:t>
      </w:r>
      <w:r w:rsidRPr="00324D87">
        <w:rPr>
          <w:rFonts w:cs="Arial"/>
          <w:lang w:val="sr-Cyrl-CS"/>
        </w:rPr>
        <w:t>и</w:t>
      </w:r>
      <w:r w:rsidRPr="00324D87">
        <w:rPr>
          <w:rFonts w:cs="Arial"/>
        </w:rPr>
        <w:t>, изјаве и доказ</w:t>
      </w:r>
      <w:r w:rsidRPr="00324D87">
        <w:rPr>
          <w:rFonts w:cs="Arial"/>
          <w:lang w:val="sr-Cyrl-CS"/>
        </w:rPr>
        <w:t>и</w:t>
      </w:r>
      <w:r w:rsidRPr="00324D87">
        <w:rPr>
          <w:rFonts w:cs="Arial"/>
        </w:rPr>
        <w:t xml:space="preserve"> одређене тачком 6.</w:t>
      </w:r>
      <w:r w:rsidRPr="00324D87">
        <w:rPr>
          <w:rFonts w:cs="Arial"/>
          <w:lang w:val="sr-Cyrl-CS"/>
        </w:rPr>
        <w:t>9</w:t>
      </w:r>
      <w:r w:rsidRPr="00324D87">
        <w:rPr>
          <w:rFonts w:cs="Arial"/>
        </w:rPr>
        <w:t xml:space="preserve"> или 6.1</w:t>
      </w:r>
      <w:r w:rsidRPr="00324D87">
        <w:rPr>
          <w:rFonts w:cs="Arial"/>
          <w:lang w:val="sr-Cyrl-CS"/>
        </w:rPr>
        <w:t>0</w:t>
      </w:r>
      <w:r w:rsidRPr="00324D87">
        <w:rPr>
          <w:rFonts w:cs="Arial"/>
        </w:rPr>
        <w:t xml:space="preserve"> овог упутства у случају да понуђач подноси понуду са подизвођачем или заједничку понуду подноси </w:t>
      </w:r>
      <w:r w:rsidRPr="007A161C">
        <w:rPr>
          <w:rFonts w:cs="Arial"/>
        </w:rPr>
        <w:t>група понуђача</w:t>
      </w:r>
    </w:p>
    <w:p w:rsidR="00C71C3C" w:rsidRPr="007A161C" w:rsidRDefault="00C71C3C" w:rsidP="00C71C3C">
      <w:pPr>
        <w:pStyle w:val="KDNabrajanje"/>
        <w:spacing w:before="0"/>
        <w:rPr>
          <w:rFonts w:cs="Arial"/>
        </w:rPr>
      </w:pPr>
      <w:r w:rsidRPr="007A161C">
        <w:rPr>
          <w:rFonts w:cs="Arial"/>
        </w:rPr>
        <w:t>потписан и печатом оверен образац „Модел уговора“ (пожељно је да буде попуњен)</w:t>
      </w:r>
    </w:p>
    <w:p w:rsidR="00C71C3C" w:rsidRPr="007A161C" w:rsidRDefault="00C71C3C" w:rsidP="00C71C3C">
      <w:pPr>
        <w:pStyle w:val="KDNabrajanje"/>
        <w:spacing w:before="0"/>
      </w:pPr>
      <w:r w:rsidRPr="007A161C">
        <w:t xml:space="preserve">докази о испуњености услова </w:t>
      </w:r>
      <w:r w:rsidRPr="007A161C">
        <w:rPr>
          <w:lang w:bidi="en-US"/>
        </w:rPr>
        <w:t>из чл. 75.</w:t>
      </w:r>
      <w:r w:rsidR="00E0697E">
        <w:rPr>
          <w:lang w:val="en-US" w:bidi="en-US"/>
        </w:rPr>
        <w:t xml:space="preserve"> </w:t>
      </w:r>
      <w:r w:rsidRPr="007A161C">
        <w:t xml:space="preserve">Закона у складу са чланом 77. Закона и Одељком 4. конкурсне документације </w:t>
      </w:r>
    </w:p>
    <w:p w:rsidR="00EE070C" w:rsidRPr="00A027B5" w:rsidRDefault="00C71C3C" w:rsidP="00A027B5">
      <w:pPr>
        <w:pStyle w:val="KDNabrajanje"/>
        <w:spacing w:before="0"/>
      </w:pPr>
      <w:r w:rsidRPr="007A161C">
        <w:t>Овлашћење за потписника (ако не потписује заступник)</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7235C6">
      <w:pPr>
        <w:pStyle w:val="KDPodnaslov2"/>
        <w:numPr>
          <w:ilvl w:val="1"/>
          <w:numId w:val="19"/>
        </w:numPr>
        <w:spacing w:before="0"/>
        <w:jc w:val="both"/>
        <w:rPr>
          <w:rFonts w:cs="Arial"/>
        </w:rPr>
      </w:pPr>
      <w:bookmarkStart w:id="210" w:name="_Toc441651580"/>
      <w:bookmarkStart w:id="211" w:name="_Toc442559891"/>
      <w:r w:rsidRPr="00E47C2E">
        <w:rPr>
          <w:rFonts w:cs="Arial"/>
        </w:rPr>
        <w:t>Подношење и</w:t>
      </w:r>
      <w:r w:rsidR="008D2B23" w:rsidRPr="00E47C2E">
        <w:rPr>
          <w:rFonts w:cs="Arial"/>
        </w:rPr>
        <w:t xml:space="preserve"> отварање понуда</w:t>
      </w:r>
      <w:bookmarkEnd w:id="210"/>
      <w:bookmarkEnd w:id="211"/>
    </w:p>
    <w:p w:rsidR="00C71C3C" w:rsidRPr="00E47C2E" w:rsidRDefault="00C71C3C" w:rsidP="00C71C3C">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roofErr w:type="gramEnd"/>
    </w:p>
    <w:p w:rsidR="00C71C3C" w:rsidRPr="00E47C2E" w:rsidRDefault="00C71C3C" w:rsidP="00C71C3C">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C71C3C" w:rsidRPr="00E47C2E" w:rsidRDefault="00C71C3C" w:rsidP="00C71C3C">
      <w:pPr>
        <w:pStyle w:val="KDParagraf"/>
        <w:spacing w:before="0"/>
        <w:rPr>
          <w:rFonts w:cs="Arial"/>
        </w:rPr>
      </w:pPr>
      <w:r w:rsidRPr="00E47C2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sr-Cyrl-RS"/>
        </w:rPr>
        <w:t xml:space="preserve"> </w:t>
      </w:r>
      <w:r>
        <w:rPr>
          <w:rFonts w:cs="Arial"/>
          <w:lang w:val="ru-RU"/>
        </w:rPr>
        <w:t>ТЕНТ Б, Ушће, Обреновац</w:t>
      </w:r>
      <w:r>
        <w:rPr>
          <w:rFonts w:cs="Arial"/>
        </w:rPr>
        <w:t>,</w:t>
      </w:r>
      <w:r>
        <w:rPr>
          <w:rFonts w:cs="Arial"/>
          <w:lang w:val="sr-Cyrl-RS"/>
        </w:rPr>
        <w:t xml:space="preserve"> </w:t>
      </w:r>
      <w:r>
        <w:rPr>
          <w:rFonts w:cs="Arial"/>
        </w:rPr>
        <w:t>просторије службе набавке</w:t>
      </w:r>
      <w:r w:rsidRPr="00E47C2E">
        <w:rPr>
          <w:rFonts w:cs="Arial"/>
        </w:rPr>
        <w:t>.</w:t>
      </w:r>
    </w:p>
    <w:p w:rsidR="00C71C3C" w:rsidRPr="00E47C2E" w:rsidRDefault="00C71C3C" w:rsidP="00C71C3C">
      <w:pPr>
        <w:pStyle w:val="KDParagraf"/>
        <w:spacing w:before="0"/>
        <w:rPr>
          <w:rFonts w:cs="Arial"/>
        </w:rPr>
      </w:pPr>
      <w:r w:rsidRPr="00E47C2E">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C71C3C" w:rsidRPr="00E47C2E" w:rsidRDefault="00C71C3C" w:rsidP="00C71C3C">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C71C3C" w:rsidRPr="00E47C2E" w:rsidRDefault="00C71C3C" w:rsidP="00C71C3C">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C71C3C" w:rsidRPr="00E47C2E" w:rsidRDefault="00C71C3C" w:rsidP="00C71C3C">
      <w:pPr>
        <w:pStyle w:val="KDParagraf"/>
        <w:spacing w:before="0"/>
        <w:rPr>
          <w:rFonts w:cs="Arial"/>
        </w:rPr>
      </w:pPr>
      <w:proofErr w:type="gramStart"/>
      <w:r w:rsidRPr="00E47C2E">
        <w:rPr>
          <w:rFonts w:cs="Arial"/>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7C2E" w:rsidRDefault="008D2B23" w:rsidP="008D2B23">
      <w:pPr>
        <w:pStyle w:val="KDParagraf"/>
        <w:spacing w:before="0"/>
        <w:rPr>
          <w:rFonts w:cs="Arial"/>
        </w:rPr>
      </w:pPr>
    </w:p>
    <w:p w:rsidR="008D2B23" w:rsidRPr="00E47C2E" w:rsidRDefault="008D2B23" w:rsidP="007235C6">
      <w:pPr>
        <w:pStyle w:val="KDPodnaslov2"/>
        <w:numPr>
          <w:ilvl w:val="1"/>
          <w:numId w:val="19"/>
        </w:numPr>
        <w:spacing w:before="0"/>
        <w:jc w:val="both"/>
        <w:rPr>
          <w:rFonts w:cs="Arial"/>
        </w:rPr>
      </w:pPr>
      <w:bookmarkStart w:id="212" w:name="_Toc441651581"/>
      <w:bookmarkStart w:id="213" w:name="_Toc442559892"/>
      <w:r w:rsidRPr="00E47C2E">
        <w:rPr>
          <w:rFonts w:cs="Arial"/>
        </w:rPr>
        <w:t>Начин подношења понуде</w:t>
      </w:r>
      <w:bookmarkEnd w:id="212"/>
      <w:bookmarkEnd w:id="213"/>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47C2E" w:rsidRDefault="008D2B23" w:rsidP="008D2B23">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
    <w:p w:rsidR="008D2B23" w:rsidRPr="00E47C2E" w:rsidRDefault="008D2B23" w:rsidP="007235C6">
      <w:pPr>
        <w:pStyle w:val="KDPodnaslov2"/>
        <w:numPr>
          <w:ilvl w:val="1"/>
          <w:numId w:val="19"/>
        </w:numPr>
        <w:spacing w:before="0"/>
        <w:jc w:val="both"/>
        <w:rPr>
          <w:rFonts w:cs="Arial"/>
        </w:rPr>
      </w:pPr>
      <w:bookmarkStart w:id="214" w:name="_Toc441651582"/>
      <w:bookmarkStart w:id="215" w:name="_Toc442559893"/>
      <w:r w:rsidRPr="00E47C2E">
        <w:rPr>
          <w:rFonts w:cs="Arial"/>
        </w:rPr>
        <w:t>Измена, допуна и опозив понуде</w:t>
      </w:r>
      <w:bookmarkEnd w:id="214"/>
      <w:bookmarkEnd w:id="215"/>
    </w:p>
    <w:p w:rsidR="008D2B23" w:rsidRPr="00A027B5" w:rsidRDefault="008D2B23" w:rsidP="008D2B23">
      <w:pPr>
        <w:pStyle w:val="KDParagraf"/>
        <w:spacing w:before="0"/>
        <w:rPr>
          <w:rFonts w:cs="Arial"/>
          <w:lang w:val="ru-RU"/>
        </w:rPr>
      </w:pPr>
      <w:r w:rsidRPr="00E47C2E">
        <w:rPr>
          <w:rFonts w:cs="Arial"/>
          <w:lang w:val="ru-RU"/>
        </w:rPr>
        <w:t xml:space="preserve">У року за подношење понуде понуђач може да измени или допуни већ поднету понуду писаним путем, на </w:t>
      </w:r>
      <w:r w:rsidRPr="00A027B5">
        <w:rPr>
          <w:rFonts w:cs="Arial"/>
          <w:lang w:val="ru-RU"/>
        </w:rPr>
        <w:t>адресу Наручиоца</w:t>
      </w:r>
      <w:r w:rsidR="0066644E" w:rsidRPr="00A027B5">
        <w:rPr>
          <w:rFonts w:cs="Arial"/>
          <w:lang w:val="ru-RU"/>
        </w:rPr>
        <w:t xml:space="preserve"> на коју је поднео понуду</w:t>
      </w:r>
      <w:r w:rsidRPr="00A027B5">
        <w:rPr>
          <w:rFonts w:cs="Arial"/>
          <w:lang w:val="ru-RU"/>
        </w:rPr>
        <w:t>, са назнако</w:t>
      </w:r>
      <w:r w:rsidRPr="001C50F7">
        <w:rPr>
          <w:rFonts w:cs="Arial"/>
          <w:lang w:val="ru-RU"/>
        </w:rPr>
        <w:t>м „ИЗМЕНА – ДОПУ</w:t>
      </w:r>
      <w:r w:rsidR="002811DC" w:rsidRPr="001C50F7">
        <w:rPr>
          <w:rFonts w:cs="Arial"/>
          <w:lang w:val="ru-RU"/>
        </w:rPr>
        <w:t>НА - Понуде за јавну набавку услуга:</w:t>
      </w:r>
      <w:r w:rsidR="0048695D" w:rsidRPr="001C50F7">
        <w:rPr>
          <w:rFonts w:cs="Arial"/>
          <w:lang w:val="ru-RU"/>
        </w:rPr>
        <w:t xml:space="preserve"> </w:t>
      </w:r>
      <w:r w:rsidR="001C50F7" w:rsidRPr="001C50F7">
        <w:rPr>
          <w:rFonts w:cs="Arial"/>
          <w:lang w:val="sr-Cyrl-RS"/>
        </w:rPr>
        <w:t>Еталонирање и поправка уређаја за термотехничка мерења,</w:t>
      </w:r>
      <w:r w:rsidR="001C50F7" w:rsidRPr="001C50F7">
        <w:rPr>
          <w:rFonts w:cs="Arial"/>
          <w:lang w:val="ru-RU"/>
        </w:rPr>
        <w:t xml:space="preserve"> </w:t>
      </w:r>
      <w:r w:rsidRPr="001C50F7">
        <w:rPr>
          <w:rFonts w:cs="Arial"/>
          <w:lang w:val="ru-RU"/>
        </w:rPr>
        <w:t xml:space="preserve">Јавна набавка број </w:t>
      </w:r>
      <w:r w:rsidR="0048695D" w:rsidRPr="001C50F7">
        <w:rPr>
          <w:rFonts w:cs="Arial"/>
        </w:rPr>
        <w:t>3000/</w:t>
      </w:r>
      <w:r w:rsidR="00C94D92" w:rsidRPr="001C50F7">
        <w:rPr>
          <w:rFonts w:cs="Arial"/>
          <w:lang w:val="sr-Cyrl-RS"/>
        </w:rPr>
        <w:t>1</w:t>
      </w:r>
      <w:r w:rsidR="001C50F7" w:rsidRPr="001C50F7">
        <w:rPr>
          <w:rFonts w:cs="Arial"/>
          <w:lang w:val="sr-Cyrl-RS"/>
        </w:rPr>
        <w:t>751</w:t>
      </w:r>
      <w:r w:rsidR="0048695D" w:rsidRPr="001C50F7">
        <w:rPr>
          <w:rFonts w:cs="Arial"/>
        </w:rPr>
        <w:t>/2016 (</w:t>
      </w:r>
      <w:r w:rsidR="001C50F7" w:rsidRPr="001C50F7">
        <w:rPr>
          <w:rFonts w:cs="Arial"/>
          <w:lang w:val="sr-Cyrl-RS"/>
        </w:rPr>
        <w:t>500</w:t>
      </w:r>
      <w:r w:rsidR="0048695D" w:rsidRPr="001C50F7">
        <w:rPr>
          <w:rFonts w:cs="Arial"/>
        </w:rPr>
        <w:t>/2016)</w:t>
      </w:r>
      <w:r w:rsidR="0048695D" w:rsidRPr="001C50F7">
        <w:rPr>
          <w:rFonts w:cs="Arial"/>
          <w:lang w:val="sr-Cyrl-RS"/>
        </w:rPr>
        <w:t xml:space="preserve"> </w:t>
      </w:r>
      <w:r w:rsidRPr="001C50F7">
        <w:rPr>
          <w:rFonts w:cs="Arial"/>
          <w:lang w:val="ru-RU"/>
        </w:rPr>
        <w:t>– НЕ ОТВАРАТИ“.</w:t>
      </w:r>
    </w:p>
    <w:p w:rsidR="008D2B23" w:rsidRPr="00C94D92" w:rsidRDefault="008D2B23" w:rsidP="008D2B23">
      <w:pPr>
        <w:pStyle w:val="KDParagraf"/>
        <w:spacing w:before="0"/>
        <w:rPr>
          <w:rFonts w:cs="Arial"/>
        </w:rPr>
      </w:pPr>
      <w:r w:rsidRPr="00A027B5">
        <w:rPr>
          <w:rFonts w:cs="Arial"/>
        </w:rPr>
        <w:t>У случају измене или допуне достављене понуде, Наручилац ће приликом стручне оцене понуде узети у обзир измене и допуне само</w:t>
      </w:r>
      <w:r w:rsidRPr="00C94D92">
        <w:rPr>
          <w:rFonts w:cs="Arial"/>
        </w:rPr>
        <w:t xml:space="preserve"> ако су извршене у целини и према обрасцу на који се, у већ достављеној понуди</w:t>
      </w:r>
      <w:proofErr w:type="gramStart"/>
      <w:r w:rsidRPr="00C94D92">
        <w:rPr>
          <w:rFonts w:cs="Arial"/>
        </w:rPr>
        <w:t>,измена</w:t>
      </w:r>
      <w:proofErr w:type="gramEnd"/>
      <w:r w:rsidRPr="00C94D92">
        <w:rPr>
          <w:rFonts w:cs="Arial"/>
        </w:rPr>
        <w:t xml:space="preserve"> или допуна односи.</w:t>
      </w:r>
    </w:p>
    <w:p w:rsidR="008D2B23" w:rsidRPr="00CC3114" w:rsidRDefault="008D2B23" w:rsidP="008D2B23">
      <w:pPr>
        <w:pStyle w:val="KDParagraf"/>
        <w:spacing w:before="0"/>
        <w:rPr>
          <w:rFonts w:cs="Arial"/>
        </w:rPr>
      </w:pPr>
      <w:r w:rsidRPr="00C94D92">
        <w:rPr>
          <w:rFonts w:cs="Arial"/>
        </w:rPr>
        <w:t xml:space="preserve">У року за подношење понуде понуђач може да опозове поднету понуду писаним путем, на </w:t>
      </w:r>
      <w:r w:rsidRPr="00C72EA1">
        <w:rPr>
          <w:rFonts w:cs="Arial"/>
        </w:rPr>
        <w:t xml:space="preserve">адресу </w:t>
      </w:r>
      <w:r w:rsidRPr="00CC3114">
        <w:rPr>
          <w:rFonts w:cs="Arial"/>
        </w:rPr>
        <w:t>Наручиоца, са назнаком „ОПОЗ</w:t>
      </w:r>
      <w:r w:rsidR="002811DC" w:rsidRPr="00CC3114">
        <w:rPr>
          <w:rFonts w:cs="Arial"/>
        </w:rPr>
        <w:t xml:space="preserve">ИВ - Понуде за јавну набавку услуга: </w:t>
      </w:r>
      <w:r w:rsidR="00CC3114" w:rsidRPr="00CC3114">
        <w:rPr>
          <w:rFonts w:cs="Arial"/>
          <w:lang w:val="sr-Cyrl-RS"/>
        </w:rPr>
        <w:t>Еталонирање и поправка уређаја за термотехничка мерења</w:t>
      </w:r>
      <w:r w:rsidR="002811DC" w:rsidRPr="00CC3114">
        <w:rPr>
          <w:rFonts w:cs="Arial"/>
        </w:rPr>
        <w:t xml:space="preserve">, </w:t>
      </w:r>
      <w:r w:rsidRPr="00CC3114">
        <w:rPr>
          <w:rFonts w:cs="Arial"/>
        </w:rPr>
        <w:t xml:space="preserve">Јавна набавка број </w:t>
      </w:r>
      <w:r w:rsidR="0048695D" w:rsidRPr="00CC3114">
        <w:rPr>
          <w:rFonts w:cs="Arial"/>
        </w:rPr>
        <w:t>3000/</w:t>
      </w:r>
      <w:r w:rsidR="00C94D92" w:rsidRPr="00CC3114">
        <w:rPr>
          <w:rFonts w:cs="Arial"/>
          <w:lang w:val="sr-Cyrl-RS"/>
        </w:rPr>
        <w:t>1</w:t>
      </w:r>
      <w:r w:rsidR="00CC3114" w:rsidRPr="00CC3114">
        <w:rPr>
          <w:rFonts w:cs="Arial"/>
          <w:lang w:val="sr-Cyrl-RS"/>
        </w:rPr>
        <w:t>751</w:t>
      </w:r>
      <w:r w:rsidR="0048695D" w:rsidRPr="00CC3114">
        <w:rPr>
          <w:rFonts w:cs="Arial"/>
        </w:rPr>
        <w:t>/2016 (</w:t>
      </w:r>
      <w:r w:rsidR="00CC3114" w:rsidRPr="00CC3114">
        <w:rPr>
          <w:rFonts w:cs="Arial"/>
          <w:lang w:val="sr-Cyrl-RS"/>
        </w:rPr>
        <w:t>500</w:t>
      </w:r>
      <w:r w:rsidR="0048695D" w:rsidRPr="00CC3114">
        <w:rPr>
          <w:rFonts w:cs="Arial"/>
        </w:rPr>
        <w:t>/2016</w:t>
      </w:r>
      <w:proofErr w:type="gramStart"/>
      <w:r w:rsidR="0048695D" w:rsidRPr="00CC3114">
        <w:rPr>
          <w:rFonts w:cs="Arial"/>
        </w:rPr>
        <w:t>)</w:t>
      </w:r>
      <w:r w:rsidR="0048695D" w:rsidRPr="00CC3114">
        <w:rPr>
          <w:rFonts w:cs="Arial"/>
          <w:lang w:val="sr-Cyrl-RS"/>
        </w:rPr>
        <w:t xml:space="preserve"> </w:t>
      </w:r>
      <w:r w:rsidRPr="00CC3114">
        <w:rPr>
          <w:rFonts w:cs="Arial"/>
        </w:rPr>
        <w:t xml:space="preserve"> –</w:t>
      </w:r>
      <w:proofErr w:type="gramEnd"/>
      <w:r w:rsidRPr="00CC3114">
        <w:rPr>
          <w:rFonts w:cs="Arial"/>
        </w:rPr>
        <w:t xml:space="preserve"> НЕ ОТВАРАТИ“.</w:t>
      </w:r>
    </w:p>
    <w:p w:rsidR="00EA6178" w:rsidRPr="00B61FE4" w:rsidRDefault="008D2B23" w:rsidP="00B61FE4">
      <w:pPr>
        <w:pStyle w:val="KDParagraf"/>
        <w:spacing w:before="0"/>
        <w:rPr>
          <w:rFonts w:cs="Arial"/>
          <w:lang w:val="sr-Cyrl-RS"/>
        </w:rPr>
      </w:pPr>
      <w:proofErr w:type="gramStart"/>
      <w:r w:rsidRPr="00CC3114">
        <w:rPr>
          <w:rFonts w:cs="Arial"/>
        </w:rPr>
        <w:t>У случају опозива</w:t>
      </w:r>
      <w:r w:rsidRPr="00C94D92">
        <w:rPr>
          <w:rFonts w:cs="Arial"/>
        </w:rPr>
        <w:t xml:space="preserve"> поднете понуде пре</w:t>
      </w:r>
      <w:r w:rsidRPr="00E47C2E">
        <w:rPr>
          <w:rFonts w:cs="Arial"/>
        </w:rPr>
        <w:t xml:space="preserve"> истека рока за подношење понуда, Наручилац такву понуду неће отварати, већ ће је неотворену вратити понуђачу.</w:t>
      </w:r>
      <w:proofErr w:type="gramEnd"/>
    </w:p>
    <w:p w:rsidR="00016886" w:rsidRPr="00016886" w:rsidRDefault="00016886" w:rsidP="008D2B23">
      <w:pPr>
        <w:pStyle w:val="KDKomentar"/>
        <w:spacing w:before="0"/>
        <w:rPr>
          <w:rFonts w:cs="Arial"/>
          <w:i w:val="0"/>
          <w:sz w:val="22"/>
          <w:szCs w:val="22"/>
          <w:lang w:val="sr-Cyrl-RS"/>
        </w:rPr>
      </w:pPr>
    </w:p>
    <w:p w:rsidR="008D2B23" w:rsidRPr="00E47C2E" w:rsidRDefault="008D2B23" w:rsidP="007235C6">
      <w:pPr>
        <w:pStyle w:val="KDPodnaslov2"/>
        <w:numPr>
          <w:ilvl w:val="1"/>
          <w:numId w:val="19"/>
        </w:numPr>
        <w:spacing w:before="0"/>
        <w:jc w:val="both"/>
        <w:rPr>
          <w:rFonts w:cs="Arial"/>
        </w:rPr>
      </w:pPr>
      <w:bookmarkStart w:id="216" w:name="_Toc441651583"/>
      <w:bookmarkStart w:id="217" w:name="_Toc442559894"/>
      <w:r w:rsidRPr="00E47C2E">
        <w:rPr>
          <w:rFonts w:cs="Arial"/>
          <w:lang w:val="ru-RU"/>
        </w:rPr>
        <w:t>П</w:t>
      </w:r>
      <w:r w:rsidRPr="00E47C2E">
        <w:rPr>
          <w:rFonts w:cs="Arial"/>
        </w:rPr>
        <w:t>артије</w:t>
      </w:r>
      <w:bookmarkEnd w:id="216"/>
      <w:bookmarkEnd w:id="217"/>
    </w:p>
    <w:p w:rsidR="0066644E" w:rsidRPr="002811DC" w:rsidRDefault="0066644E" w:rsidP="0066644E">
      <w:pPr>
        <w:pStyle w:val="KDParagraf"/>
        <w:spacing w:before="0"/>
        <w:ind w:left="360"/>
        <w:rPr>
          <w:rFonts w:cs="Arial"/>
          <w:color w:val="000000" w:themeColor="text1"/>
        </w:rPr>
      </w:pPr>
      <w:proofErr w:type="gramStart"/>
      <w:r w:rsidRPr="002811DC">
        <w:rPr>
          <w:rFonts w:cs="Arial"/>
          <w:color w:val="000000" w:themeColor="text1"/>
        </w:rPr>
        <w:t>Набавка није обликована по партијама.</w:t>
      </w:r>
      <w:proofErr w:type="gramEnd"/>
    </w:p>
    <w:p w:rsidR="008D2B23" w:rsidRPr="00C94D92" w:rsidRDefault="008D2B23" w:rsidP="008D2B23">
      <w:pPr>
        <w:spacing w:before="0"/>
        <w:rPr>
          <w:rFonts w:cs="Arial"/>
          <w:color w:val="00B0F0"/>
          <w:lang w:val="sr-Cyrl-RS"/>
        </w:rPr>
      </w:pPr>
    </w:p>
    <w:p w:rsidR="008D2B23" w:rsidRPr="00E47C2E" w:rsidRDefault="008D2B23" w:rsidP="007235C6">
      <w:pPr>
        <w:pStyle w:val="KDPodnaslov2"/>
        <w:numPr>
          <w:ilvl w:val="1"/>
          <w:numId w:val="19"/>
        </w:numPr>
        <w:spacing w:before="0"/>
        <w:jc w:val="both"/>
        <w:rPr>
          <w:rFonts w:cs="Arial"/>
        </w:rPr>
      </w:pPr>
      <w:bookmarkStart w:id="218" w:name="_Toc441651584"/>
      <w:bookmarkStart w:id="219" w:name="_Toc442559895"/>
      <w:r w:rsidRPr="00E47C2E">
        <w:rPr>
          <w:rFonts w:cs="Arial"/>
        </w:rPr>
        <w:t>Понуда са варијантама</w:t>
      </w:r>
      <w:bookmarkEnd w:id="218"/>
      <w:bookmarkEnd w:id="219"/>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7235C6">
      <w:pPr>
        <w:pStyle w:val="KDPodnaslov2"/>
        <w:numPr>
          <w:ilvl w:val="1"/>
          <w:numId w:val="19"/>
        </w:numPr>
        <w:spacing w:before="0"/>
        <w:jc w:val="both"/>
        <w:rPr>
          <w:rFonts w:cs="Arial"/>
        </w:rPr>
      </w:pPr>
      <w:bookmarkStart w:id="220" w:name="_Toc441651585"/>
      <w:bookmarkStart w:id="221" w:name="_Toc442559896"/>
      <w:r w:rsidRPr="00E47C2E">
        <w:rPr>
          <w:rFonts w:cs="Arial"/>
        </w:rPr>
        <w:t>Подношење понуде са подизвођачима</w:t>
      </w:r>
      <w:bookmarkEnd w:id="220"/>
      <w:bookmarkEnd w:id="221"/>
    </w:p>
    <w:p w:rsidR="002E0327" w:rsidRPr="00E47C2E" w:rsidRDefault="002E0327" w:rsidP="002E0327">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2E0327" w:rsidRPr="00E47C2E" w:rsidRDefault="002E0327" w:rsidP="002E0327">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2E0327" w:rsidRPr="00E47C2E" w:rsidRDefault="002E0327" w:rsidP="002E0327">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E0327" w:rsidRPr="00E47C2E" w:rsidRDefault="002E0327" w:rsidP="002E0327">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A9515B" w:rsidRPr="00A9515B" w:rsidRDefault="002E0327" w:rsidP="00A9515B">
      <w:pPr>
        <w:pStyle w:val="KDParagraf"/>
        <w:spacing w:before="0"/>
        <w:rPr>
          <w:rFonts w:cs="Arial"/>
          <w:b/>
          <w:u w:val="single"/>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sidR="00016886">
        <w:rPr>
          <w:rFonts w:cs="Arial"/>
          <w:lang w:val="sr-Cyrl-RS"/>
        </w:rPr>
        <w:t xml:space="preserve"> </w:t>
      </w:r>
      <w:r w:rsidRPr="00E47C2E">
        <w:rPr>
          <w:rFonts w:cs="Arial"/>
        </w:rPr>
        <w:t>Закона и Упутство како се</w:t>
      </w:r>
      <w:r>
        <w:rPr>
          <w:rFonts w:cs="Arial"/>
        </w:rPr>
        <w:t xml:space="preserve"> доказује </w:t>
      </w:r>
      <w:r w:rsidRPr="006931BC">
        <w:rPr>
          <w:rFonts w:cs="Arial"/>
        </w:rPr>
        <w:t>испуњеност тих услова</w:t>
      </w:r>
      <w:proofErr w:type="gramStart"/>
      <w:r w:rsidR="00016886">
        <w:rPr>
          <w:rFonts w:cs="Arial"/>
        </w:rPr>
        <w:t>.</w:t>
      </w:r>
      <w:r w:rsidR="00A9515B" w:rsidRPr="00A9515B">
        <w:rPr>
          <w:rFonts w:cs="Arial"/>
          <w:lang w:val="ru-RU"/>
        </w:rPr>
        <w:t>.</w:t>
      </w:r>
      <w:proofErr w:type="gramEnd"/>
    </w:p>
    <w:p w:rsidR="002E0327" w:rsidRPr="00E47C2E" w:rsidRDefault="002E0327" w:rsidP="002E0327">
      <w:pPr>
        <w:pStyle w:val="KDParagraf"/>
        <w:spacing w:before="0"/>
        <w:rPr>
          <w:rFonts w:cs="Arial"/>
        </w:rPr>
      </w:pPr>
      <w:r w:rsidRPr="00E47C2E">
        <w:rPr>
          <w:rFonts w:cs="Arial"/>
        </w:rPr>
        <w:lastRenderedPageBreak/>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2E0327" w:rsidRPr="00E47C2E" w:rsidRDefault="002E0327" w:rsidP="002E0327">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2E0327" w:rsidRPr="00E47C2E" w:rsidRDefault="002E0327" w:rsidP="002E0327">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2E0327" w:rsidRPr="002917FC" w:rsidRDefault="002E0327" w:rsidP="002E0327">
      <w:pPr>
        <w:pStyle w:val="KDParagraf"/>
        <w:spacing w:before="0"/>
        <w:rPr>
          <w:rFonts w:cs="Arial"/>
          <w:lang w:bidi="en-US"/>
        </w:rPr>
      </w:pPr>
      <w:proofErr w:type="gramStart"/>
      <w:r w:rsidRPr="002917FC">
        <w:rPr>
          <w:rFonts w:cs="Arial"/>
        </w:rPr>
        <w:t>Наручилац</w:t>
      </w:r>
      <w:r w:rsidRPr="002917FC">
        <w:rPr>
          <w:rFonts w:cs="Arial"/>
          <w:lang w:bidi="en-US"/>
        </w:rPr>
        <w:t xml:space="preserve"> у овом поступку не предвиђа примену одредби става 9.и 10.</w:t>
      </w:r>
      <w:proofErr w:type="gramEnd"/>
      <w:r w:rsidRPr="002917FC">
        <w:rPr>
          <w:rFonts w:cs="Arial"/>
          <w:lang w:bidi="en-US"/>
        </w:rPr>
        <w:t xml:space="preserve"> </w:t>
      </w:r>
      <w:proofErr w:type="gramStart"/>
      <w:r w:rsidRPr="002917FC">
        <w:rPr>
          <w:rFonts w:cs="Arial"/>
          <w:lang w:bidi="en-US"/>
        </w:rPr>
        <w:t>члана</w:t>
      </w:r>
      <w:proofErr w:type="gramEnd"/>
      <w:r w:rsidRPr="002917FC">
        <w:rPr>
          <w:rFonts w:cs="Arial"/>
          <w:lang w:bidi="en-US"/>
        </w:rPr>
        <w:t xml:space="preserve"> 80. </w:t>
      </w:r>
      <w:proofErr w:type="gramStart"/>
      <w:r w:rsidRPr="002917FC">
        <w:rPr>
          <w:rFonts w:cs="Arial"/>
          <w:lang w:bidi="en-US"/>
        </w:rPr>
        <w:t>Закона.</w:t>
      </w:r>
      <w:proofErr w:type="gramEnd"/>
    </w:p>
    <w:p w:rsidR="002E0327" w:rsidRPr="002E0327" w:rsidRDefault="002E0327" w:rsidP="008D2B23">
      <w:pPr>
        <w:pStyle w:val="KDParagraf"/>
        <w:spacing w:before="0"/>
        <w:rPr>
          <w:rFonts w:cs="Arial"/>
          <w:color w:val="00B0F0"/>
          <w:sz w:val="10"/>
          <w:lang w:bidi="en-US"/>
        </w:rPr>
      </w:pPr>
    </w:p>
    <w:p w:rsidR="008D2B23" w:rsidRPr="00E47C2E" w:rsidRDefault="008D2B23" w:rsidP="007235C6">
      <w:pPr>
        <w:pStyle w:val="KDPodnaslov2"/>
        <w:numPr>
          <w:ilvl w:val="1"/>
          <w:numId w:val="19"/>
        </w:numPr>
        <w:spacing w:before="0"/>
        <w:jc w:val="both"/>
        <w:rPr>
          <w:rFonts w:cs="Arial"/>
        </w:rPr>
      </w:pPr>
      <w:bookmarkStart w:id="222" w:name="_Toc441651586"/>
      <w:bookmarkStart w:id="223" w:name="_Toc442559897"/>
      <w:r w:rsidRPr="00E47C2E">
        <w:rPr>
          <w:rFonts w:cs="Arial"/>
        </w:rPr>
        <w:t>Подношење заједничке понуде</w:t>
      </w:r>
      <w:bookmarkEnd w:id="222"/>
      <w:bookmarkEnd w:id="223"/>
    </w:p>
    <w:p w:rsidR="008D2B23" w:rsidRPr="00E47C2E" w:rsidRDefault="008D2B23" w:rsidP="008D2B23">
      <w:pPr>
        <w:pStyle w:val="KDParagraf"/>
        <w:spacing w:before="0"/>
        <w:rPr>
          <w:rFonts w:cs="Arial"/>
        </w:rPr>
      </w:pPr>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2811DC" w:rsidRDefault="0066644E" w:rsidP="00DA60A3">
      <w:pPr>
        <w:pStyle w:val="KDNabrajanje"/>
        <w:spacing w:before="0"/>
        <w:rPr>
          <w:color w:val="00B0F0"/>
        </w:rPr>
      </w:pPr>
      <w:bookmarkStart w:id="224" w:name="_Toc441651587"/>
      <w:bookmarkStart w:id="225"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 xml:space="preserve">ешће из члана 75. </w:t>
      </w:r>
      <w:r w:rsidRPr="00E47C2E">
        <w:t xml:space="preserve">Закона и Упутство како се </w:t>
      </w:r>
      <w:r w:rsidR="002811DC">
        <w:t>доказује испуњеност тих услова.</w:t>
      </w:r>
    </w:p>
    <w:p w:rsidR="0066644E" w:rsidRPr="00DA60A3" w:rsidRDefault="0066644E" w:rsidP="00DA60A3">
      <w:pPr>
        <w:pStyle w:val="KDNabrajanje"/>
        <w:spacing w:before="0"/>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A9515B" w:rsidRDefault="0066644E" w:rsidP="00DA60A3">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8D2B23" w:rsidRPr="00E47C2E" w:rsidRDefault="008D2B23" w:rsidP="007235C6">
      <w:pPr>
        <w:pStyle w:val="KDPodnaslov2"/>
        <w:numPr>
          <w:ilvl w:val="1"/>
          <w:numId w:val="19"/>
        </w:numPr>
        <w:spacing w:before="0"/>
        <w:jc w:val="both"/>
        <w:rPr>
          <w:rFonts w:cs="Arial"/>
        </w:rPr>
      </w:pPr>
      <w:r w:rsidRPr="00E47C2E">
        <w:rPr>
          <w:rFonts w:cs="Arial"/>
        </w:rPr>
        <w:t>Понуђена цена</w:t>
      </w:r>
      <w:bookmarkEnd w:id="224"/>
      <w:bookmarkEnd w:id="225"/>
    </w:p>
    <w:p w:rsidR="008D2B23" w:rsidRPr="00297180" w:rsidRDefault="008D2B23" w:rsidP="008D2B23">
      <w:pPr>
        <w:pStyle w:val="KDParagraf"/>
        <w:spacing w:before="0"/>
        <w:rPr>
          <w:rFonts w:cs="Arial"/>
          <w:color w:val="000000" w:themeColor="text1"/>
        </w:rPr>
      </w:pPr>
      <w:proofErr w:type="gramStart"/>
      <w:r w:rsidRPr="00E47C2E">
        <w:rPr>
          <w:rFonts w:cs="Arial"/>
        </w:rPr>
        <w:t>Цена се исказује у</w:t>
      </w:r>
      <w:r w:rsidRPr="00297180">
        <w:rPr>
          <w:rFonts w:cs="Arial"/>
          <w:color w:val="000000" w:themeColor="text1"/>
        </w:rPr>
        <w:t>динаримабез пореза на додату вредност.</w:t>
      </w:r>
      <w:proofErr w:type="gramEnd"/>
    </w:p>
    <w:p w:rsidR="008D2B23" w:rsidRPr="00E47C2E" w:rsidRDefault="008D2B23" w:rsidP="008D2B23">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w:t>
      </w:r>
      <w:proofErr w:type="gramEnd"/>
      <w:r w:rsidRPr="00E47C2E">
        <w:rPr>
          <w:rFonts w:cs="Arial"/>
        </w:rPr>
        <w:t xml:space="preserve"> </w:t>
      </w:r>
    </w:p>
    <w:p w:rsidR="00011DCA" w:rsidRPr="00E47C2E" w:rsidRDefault="00011DCA" w:rsidP="00011DCA">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2E2F11" w:rsidRPr="00E47C2E" w:rsidRDefault="002E2F11" w:rsidP="002E2F11">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2E2F11" w:rsidRPr="00E47C2E" w:rsidRDefault="002E2F11" w:rsidP="002E2F11">
      <w:pPr>
        <w:pStyle w:val="KDParagraf"/>
        <w:spacing w:before="0"/>
        <w:rPr>
          <w:rFonts w:cs="Arial"/>
          <w:color w:val="F79646" w:themeColor="accent6"/>
        </w:rPr>
      </w:pPr>
      <w:proofErr w:type="gramStart"/>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roofErr w:type="gramEnd"/>
    </w:p>
    <w:p w:rsidR="009977EB" w:rsidRPr="00297180" w:rsidRDefault="009977EB" w:rsidP="009977EB">
      <w:pPr>
        <w:pStyle w:val="KDParagraf"/>
        <w:spacing w:before="0"/>
        <w:rPr>
          <w:rFonts w:eastAsia="Calibri" w:cs="Arial"/>
          <w:color w:val="000000" w:themeColor="text1"/>
        </w:rPr>
      </w:pPr>
      <w:proofErr w:type="gramStart"/>
      <w:r w:rsidRPr="00297180">
        <w:rPr>
          <w:rFonts w:eastAsia="Calibri" w:cs="Arial"/>
          <w:color w:val="000000" w:themeColor="text1"/>
        </w:rPr>
        <w:t>Ако понуђена цена укључује увозну царину и друге дажбине, понуђач је дужан да тај део одвојено искаже у динарима.</w:t>
      </w:r>
      <w:proofErr w:type="gramEnd"/>
    </w:p>
    <w:p w:rsidR="0066644E" w:rsidRPr="00A9515B" w:rsidRDefault="002E2F11" w:rsidP="002E2F11">
      <w:pPr>
        <w:pStyle w:val="KDParagraf"/>
        <w:spacing w:before="0"/>
        <w:rPr>
          <w:rFonts w:cs="Arial"/>
          <w:lang w:val="sr-Cyrl-RS"/>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w:t>
      </w:r>
      <w:r w:rsidR="00250031" w:rsidRPr="00E47C2E">
        <w:rPr>
          <w:rFonts w:cs="Arial"/>
        </w:rPr>
        <w:t>акона</w:t>
      </w:r>
      <w:r w:rsidRPr="00E47C2E">
        <w:rPr>
          <w:rFonts w:cs="Arial"/>
        </w:rPr>
        <w:t>.</w:t>
      </w:r>
      <w:proofErr w:type="gramEnd"/>
    </w:p>
    <w:p w:rsidR="008D2B23" w:rsidRPr="000D4D70" w:rsidRDefault="000D4D70" w:rsidP="008D2B23">
      <w:pPr>
        <w:pStyle w:val="KDParagraf"/>
        <w:spacing w:before="0"/>
        <w:rPr>
          <w:rFonts w:cs="Arial"/>
          <w:lang w:val="sr-Cyrl-RS" w:eastAsia="sr-Latn-CS"/>
        </w:rPr>
      </w:pPr>
      <w:r>
        <w:rPr>
          <w:rFonts w:cs="Arial"/>
          <w:lang w:val="sr-Cyrl-RS" w:eastAsia="sr-Latn-CS"/>
        </w:rPr>
        <w:t>Након закључења уговора а током целог рока његовог трајања неће се вршити корекција цене.</w:t>
      </w:r>
    </w:p>
    <w:p w:rsidR="001227A3" w:rsidRPr="00A9515B" w:rsidRDefault="001227A3" w:rsidP="0054056C">
      <w:pPr>
        <w:pStyle w:val="KDParagraf"/>
        <w:spacing w:before="0"/>
        <w:rPr>
          <w:rFonts w:eastAsia="Calibri" w:cs="Arial"/>
          <w:color w:val="00B0F0"/>
          <w:sz w:val="8"/>
        </w:rPr>
      </w:pPr>
    </w:p>
    <w:p w:rsidR="006E6F46" w:rsidRPr="00E47C2E" w:rsidRDefault="006E6F46" w:rsidP="007235C6">
      <w:pPr>
        <w:pStyle w:val="KDPodnaslov2"/>
        <w:numPr>
          <w:ilvl w:val="1"/>
          <w:numId w:val="19"/>
        </w:numPr>
        <w:spacing w:before="0"/>
        <w:jc w:val="both"/>
        <w:rPr>
          <w:rFonts w:cs="Arial"/>
          <w:lang w:eastAsia="ar-SA"/>
        </w:rPr>
      </w:pPr>
      <w:r w:rsidRPr="00E47C2E">
        <w:rPr>
          <w:rFonts w:cs="Arial"/>
          <w:lang w:eastAsia="ar-SA"/>
        </w:rPr>
        <w:lastRenderedPageBreak/>
        <w:t xml:space="preserve">Рок </w:t>
      </w:r>
      <w:r w:rsidR="00C51ECD" w:rsidRPr="00E47C2E">
        <w:rPr>
          <w:rFonts w:cs="Arial"/>
          <w:lang w:eastAsia="ar-SA"/>
        </w:rPr>
        <w:t>извршења услуга</w:t>
      </w:r>
    </w:p>
    <w:p w:rsidR="00CC3114" w:rsidRDefault="00CC3114" w:rsidP="00C72EA1">
      <w:pPr>
        <w:spacing w:before="0"/>
        <w:rPr>
          <w:rFonts w:cs="Arial"/>
          <w:lang w:val="sr-Cyrl-RS"/>
        </w:rPr>
      </w:pPr>
    </w:p>
    <w:p w:rsidR="00CC3114" w:rsidRPr="001C50F7" w:rsidRDefault="00CC3114" w:rsidP="00CC3114">
      <w:pPr>
        <w:spacing w:before="0"/>
        <w:rPr>
          <w:rFonts w:cs="Arial"/>
          <w:lang w:val="sr-Cyrl-RS"/>
        </w:rPr>
      </w:pPr>
      <w:proofErr w:type="gramStart"/>
      <w:r w:rsidRPr="00557626">
        <w:rPr>
          <w:rFonts w:cs="Arial"/>
          <w:color w:val="000000" w:themeColor="text1"/>
        </w:rPr>
        <w:t xml:space="preserve">Рок извршења услуга </w:t>
      </w:r>
      <w:r>
        <w:rPr>
          <w:rFonts w:cs="Arial"/>
          <w:color w:val="000000" w:themeColor="text1"/>
          <w:lang w:val="sr-Cyrl-RS"/>
        </w:rPr>
        <w:t>не може бити дужи од 30 календарских дана од ступања уговора на снагу.</w:t>
      </w:r>
      <w:proofErr w:type="gramEnd"/>
    </w:p>
    <w:p w:rsidR="00CC3114" w:rsidRPr="00C72EA1" w:rsidRDefault="00CC3114" w:rsidP="00C72EA1">
      <w:pPr>
        <w:spacing w:before="0"/>
        <w:rPr>
          <w:rFonts w:cs="Arial"/>
          <w:lang w:val="sr-Cyrl-RS"/>
        </w:rPr>
      </w:pPr>
    </w:p>
    <w:p w:rsidR="0066644E" w:rsidRPr="00A9515B" w:rsidRDefault="0066644E" w:rsidP="00041FE3">
      <w:pPr>
        <w:pStyle w:val="ListParagraph"/>
        <w:autoSpaceDE w:val="0"/>
        <w:autoSpaceDN w:val="0"/>
        <w:adjustRightInd w:val="0"/>
        <w:spacing w:before="0" w:after="0" w:line="240" w:lineRule="auto"/>
        <w:ind w:left="0"/>
        <w:contextualSpacing w:val="0"/>
        <w:rPr>
          <w:rFonts w:ascii="Arial" w:hAnsi="Arial" w:cs="Arial"/>
          <w:color w:val="00B0F0"/>
          <w:sz w:val="10"/>
        </w:rPr>
      </w:pPr>
    </w:p>
    <w:p w:rsidR="0048695D" w:rsidRPr="00C94D92" w:rsidRDefault="006E6F46" w:rsidP="00C94D92">
      <w:pPr>
        <w:pStyle w:val="KDPodnaslov2"/>
        <w:numPr>
          <w:ilvl w:val="1"/>
          <w:numId w:val="19"/>
        </w:numPr>
        <w:spacing w:before="0"/>
        <w:jc w:val="both"/>
        <w:rPr>
          <w:rFonts w:cs="Arial"/>
          <w:color w:val="000000" w:themeColor="text1"/>
        </w:rPr>
      </w:pPr>
      <w:r w:rsidRPr="00BE3E59">
        <w:rPr>
          <w:rFonts w:cs="Arial"/>
          <w:color w:val="000000" w:themeColor="text1"/>
        </w:rPr>
        <w:t>Га</w:t>
      </w:r>
      <w:r w:rsidR="006F517A" w:rsidRPr="00BE3E59">
        <w:rPr>
          <w:rFonts w:cs="Arial"/>
          <w:color w:val="000000" w:themeColor="text1"/>
        </w:rPr>
        <w:t xml:space="preserve">рантни рок </w:t>
      </w:r>
    </w:p>
    <w:p w:rsidR="00B61FE4" w:rsidRPr="00B61FE4" w:rsidRDefault="00B61FE4" w:rsidP="00B61FE4">
      <w:pPr>
        <w:spacing w:before="0"/>
        <w:rPr>
          <w:rFonts w:cs="Arial"/>
          <w:color w:val="000000" w:themeColor="text1"/>
          <w:lang w:eastAsia="zh-CN"/>
        </w:rPr>
      </w:pPr>
      <w:proofErr w:type="gramStart"/>
      <w:r w:rsidRPr="00B61FE4">
        <w:rPr>
          <w:rFonts w:eastAsia="TimesNewRomanPSMT" w:cs="Arial"/>
          <w:bCs/>
          <w:color w:val="000000"/>
        </w:rPr>
        <w:t>Гарантни период не може бити краћи од 12 месеци од извр</w:t>
      </w:r>
      <w:r w:rsidRPr="00B61FE4">
        <w:rPr>
          <w:rFonts w:eastAsia="TimesNewRomanPSMT" w:cs="Arial"/>
          <w:bCs/>
          <w:color w:val="000000"/>
          <w:lang w:val="sr-Cyrl-RS"/>
        </w:rPr>
        <w:t>ш</w:t>
      </w:r>
      <w:r w:rsidRPr="00B61FE4">
        <w:rPr>
          <w:rFonts w:eastAsia="TimesNewRomanPSMT" w:cs="Arial"/>
          <w:bCs/>
          <w:color w:val="000000"/>
        </w:rPr>
        <w:t>е</w:t>
      </w:r>
      <w:r w:rsidRPr="00B61FE4">
        <w:rPr>
          <w:rFonts w:eastAsia="TimesNewRomanPSMT" w:cs="Arial"/>
          <w:bCs/>
          <w:color w:val="000000"/>
          <w:lang w:val="sr-Cyrl-RS"/>
        </w:rPr>
        <w:t>њ</w:t>
      </w:r>
      <w:r w:rsidR="00BB5636">
        <w:rPr>
          <w:rFonts w:eastAsia="TimesNewRomanPSMT" w:cs="Arial"/>
          <w:bCs/>
          <w:color w:val="000000"/>
        </w:rPr>
        <w:t>а услуга</w:t>
      </w:r>
      <w:r w:rsidR="00C72EA1">
        <w:rPr>
          <w:rFonts w:eastAsia="TimesNewRomanPSMT" w:cs="Arial"/>
          <w:bCs/>
          <w:color w:val="000000"/>
          <w:lang w:val="sr-Cyrl-RS"/>
        </w:rPr>
        <w:t>.</w:t>
      </w:r>
      <w:proofErr w:type="gramEnd"/>
      <w:r w:rsidR="00C72EA1">
        <w:rPr>
          <w:rFonts w:eastAsia="TimesNewRomanPSMT" w:cs="Arial"/>
          <w:bCs/>
          <w:color w:val="000000"/>
          <w:lang w:val="sr-Cyrl-RS"/>
        </w:rPr>
        <w:t xml:space="preserve"> </w:t>
      </w:r>
      <w:r w:rsidRPr="00B61FE4">
        <w:rPr>
          <w:rFonts w:cs="Arial"/>
          <w:color w:val="000000" w:themeColor="text1"/>
          <w:lang w:val="sr-Cyrl-CS" w:eastAsia="zh-CN"/>
        </w:rPr>
        <w:t xml:space="preserve">Изабрани </w:t>
      </w:r>
      <w:r w:rsidRPr="00B61FE4">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000ACF" w:rsidRPr="00000ACF" w:rsidRDefault="00000ACF" w:rsidP="00041FE3">
      <w:pPr>
        <w:spacing w:before="0"/>
        <w:rPr>
          <w:rFonts w:cs="Arial"/>
          <w:color w:val="000000" w:themeColor="text1"/>
          <w:lang w:eastAsia="zh-CN"/>
        </w:rPr>
      </w:pPr>
    </w:p>
    <w:p w:rsidR="00041FE3" w:rsidRPr="00240035" w:rsidRDefault="00041FE3" w:rsidP="00041FE3">
      <w:pPr>
        <w:spacing w:before="0"/>
        <w:rPr>
          <w:rFonts w:cs="Arial"/>
          <w:color w:val="000000" w:themeColor="text1"/>
          <w:lang w:eastAsia="zh-CN"/>
        </w:rPr>
      </w:pPr>
      <w:r w:rsidRPr="00240035">
        <w:rPr>
          <w:rFonts w:cs="Arial"/>
          <w:color w:val="000000" w:themeColor="text1"/>
          <w:lang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w:t>
      </w:r>
      <w:r w:rsidR="005470EF" w:rsidRPr="00240035">
        <w:rPr>
          <w:rFonts w:cs="Arial"/>
          <w:color w:val="000000" w:themeColor="text1"/>
          <w:lang w:eastAsia="zh-CN"/>
        </w:rPr>
        <w:t xml:space="preserve">најкасније у року </w:t>
      </w:r>
      <w:proofErr w:type="gramStart"/>
      <w:r w:rsidR="005470EF" w:rsidRPr="00240035">
        <w:rPr>
          <w:rFonts w:cs="Arial"/>
          <w:color w:val="000000" w:themeColor="text1"/>
          <w:lang w:eastAsia="zh-CN"/>
        </w:rPr>
        <w:t>од  5</w:t>
      </w:r>
      <w:proofErr w:type="gramEnd"/>
      <w:r w:rsidR="005470EF" w:rsidRPr="00240035">
        <w:rPr>
          <w:rFonts w:cs="Arial"/>
          <w:color w:val="000000" w:themeColor="text1"/>
          <w:lang w:eastAsia="zh-CN"/>
        </w:rPr>
        <w:t xml:space="preserve"> (словима:</w:t>
      </w:r>
      <w:r w:rsidR="00D2008B">
        <w:rPr>
          <w:rFonts w:cs="Arial"/>
          <w:color w:val="000000" w:themeColor="text1"/>
          <w:lang w:val="sr-Cyrl-RS" w:eastAsia="zh-CN"/>
        </w:rPr>
        <w:t xml:space="preserve"> </w:t>
      </w:r>
      <w:r w:rsidR="005470EF" w:rsidRPr="00240035">
        <w:rPr>
          <w:rFonts w:cs="Arial"/>
          <w:color w:val="000000" w:themeColor="text1"/>
          <w:lang w:eastAsia="zh-CN"/>
        </w:rPr>
        <w:t>пет</w:t>
      </w:r>
      <w:r w:rsidRPr="00240035">
        <w:rPr>
          <w:rFonts w:cs="Arial"/>
          <w:color w:val="000000" w:themeColor="text1"/>
          <w:lang w:eastAsia="zh-CN"/>
        </w:rPr>
        <w:t xml:space="preserve">) дана по утврђивању недостатка. </w:t>
      </w:r>
    </w:p>
    <w:p w:rsidR="00041FE3" w:rsidRPr="00240035" w:rsidRDefault="00041FE3" w:rsidP="00041FE3">
      <w:pPr>
        <w:spacing w:before="0"/>
        <w:rPr>
          <w:rFonts w:cs="Arial"/>
          <w:color w:val="000000" w:themeColor="text1"/>
          <w:lang w:eastAsia="zh-CN"/>
        </w:rPr>
      </w:pPr>
    </w:p>
    <w:p w:rsidR="00041FE3" w:rsidRPr="00E47C2E" w:rsidRDefault="00041FE3" w:rsidP="00041FE3">
      <w:pPr>
        <w:spacing w:before="0"/>
        <w:rPr>
          <w:rFonts w:cs="Arial"/>
          <w:color w:val="00B0F0"/>
          <w:lang w:eastAsia="zh-CN"/>
        </w:rPr>
      </w:pPr>
      <w:r w:rsidRPr="00240035">
        <w:rPr>
          <w:rFonts w:cs="Arial"/>
          <w:color w:val="000000" w:themeColor="text1"/>
          <w:lang w:eastAsia="zh-CN"/>
        </w:rPr>
        <w:t>Пружалац услуге се обаве</w:t>
      </w:r>
      <w:r w:rsidR="00565C26" w:rsidRPr="00240035">
        <w:rPr>
          <w:rFonts w:cs="Arial"/>
          <w:color w:val="000000" w:themeColor="text1"/>
          <w:lang w:eastAsia="zh-CN"/>
        </w:rPr>
        <w:t>зује да најкасније у року од 10 (словима:</w:t>
      </w:r>
      <w:r w:rsidR="00D2008B">
        <w:rPr>
          <w:rFonts w:cs="Arial"/>
          <w:color w:val="000000" w:themeColor="text1"/>
          <w:lang w:val="sr-Cyrl-RS" w:eastAsia="zh-CN"/>
        </w:rPr>
        <w:t xml:space="preserve"> </w:t>
      </w:r>
      <w:r w:rsidR="00565C26" w:rsidRPr="00240035">
        <w:rPr>
          <w:rFonts w:cs="Arial"/>
          <w:color w:val="000000" w:themeColor="text1"/>
          <w:lang w:eastAsia="zh-CN"/>
        </w:rPr>
        <w:t>десет</w:t>
      </w:r>
      <w:r w:rsidRPr="00240035">
        <w:rPr>
          <w:rFonts w:cs="Arial"/>
          <w:color w:val="000000" w:themeColor="text1"/>
          <w:lang w:eastAsia="zh-CN"/>
        </w:rPr>
        <w:t>) дана од дана пријема рекламације отклони утврђене недостатке о свом трошку</w:t>
      </w:r>
      <w:r w:rsidRPr="00240035">
        <w:rPr>
          <w:rFonts w:cs="Arial"/>
          <w:color w:val="00B0F0"/>
          <w:lang w:eastAsia="zh-CN"/>
        </w:rPr>
        <w:t>.</w:t>
      </w:r>
    </w:p>
    <w:p w:rsidR="006E6F46" w:rsidRPr="00E47C2E" w:rsidRDefault="006E6F46" w:rsidP="006E6F46">
      <w:pPr>
        <w:spacing w:before="0"/>
        <w:rPr>
          <w:rFonts w:cs="Arial"/>
          <w:color w:val="00B0F0"/>
          <w:lang w:eastAsia="zh-CN"/>
        </w:rPr>
      </w:pPr>
      <w:r w:rsidRPr="00E47C2E">
        <w:rPr>
          <w:rFonts w:cs="Arial"/>
          <w:color w:val="00B0F0"/>
          <w:lang w:eastAsia="zh-CN"/>
        </w:rPr>
        <w:t xml:space="preserve">. </w:t>
      </w:r>
    </w:p>
    <w:p w:rsidR="008D2B23" w:rsidRPr="00E47C2E" w:rsidRDefault="008D2B23" w:rsidP="007235C6">
      <w:pPr>
        <w:pStyle w:val="KDPodnaslov2"/>
        <w:numPr>
          <w:ilvl w:val="1"/>
          <w:numId w:val="19"/>
        </w:numPr>
        <w:spacing w:before="0"/>
        <w:jc w:val="both"/>
        <w:rPr>
          <w:rFonts w:cs="Arial"/>
        </w:rPr>
      </w:pPr>
      <w:bookmarkStart w:id="226" w:name="_Toc441651588"/>
      <w:bookmarkStart w:id="227" w:name="_Toc442559899"/>
      <w:r w:rsidRPr="00E47C2E">
        <w:rPr>
          <w:rFonts w:cs="Arial"/>
        </w:rPr>
        <w:t>Начин и услови плаћања</w:t>
      </w:r>
      <w:bookmarkEnd w:id="226"/>
      <w:bookmarkEnd w:id="227"/>
    </w:p>
    <w:p w:rsidR="00041FE3" w:rsidRDefault="00041FE3" w:rsidP="00041FE3">
      <w:pPr>
        <w:pStyle w:val="KDParagraf"/>
        <w:spacing w:before="0"/>
        <w:rPr>
          <w:rFonts w:eastAsia="Calibri" w:cs="Arial"/>
        </w:rPr>
      </w:pPr>
      <w:r w:rsidRPr="00E47C2E">
        <w:rPr>
          <w:rFonts w:eastAsia="Calibri" w:cs="Arial"/>
        </w:rPr>
        <w:t>Корисник услуге се обавезује д</w:t>
      </w:r>
      <w:r w:rsidR="006005E4">
        <w:rPr>
          <w:rFonts w:eastAsia="Calibri" w:cs="Arial"/>
        </w:rPr>
        <w:t>а Пружаоцу услуга плати извршене Услуге</w:t>
      </w:r>
      <w:r w:rsidR="00FF427B" w:rsidRPr="00FF427B">
        <w:rPr>
          <w:rFonts w:eastAsia="Calibri" w:cs="Arial"/>
        </w:rPr>
        <w:t>динарском</w:t>
      </w:r>
      <w:r w:rsidRPr="00E47C2E">
        <w:rPr>
          <w:rFonts w:eastAsia="Calibri" w:cs="Arial"/>
        </w:rPr>
        <w:t xml:space="preserve"> </w:t>
      </w:r>
      <w:proofErr w:type="gramStart"/>
      <w:r w:rsidRPr="00E47C2E">
        <w:rPr>
          <w:rFonts w:eastAsia="Calibri" w:cs="Arial"/>
        </w:rPr>
        <w:t>дознаком ,</w:t>
      </w:r>
      <w:proofErr w:type="gramEnd"/>
      <w:r w:rsidRPr="00E47C2E">
        <w:rPr>
          <w:rFonts w:eastAsia="Calibri" w:cs="Arial"/>
        </w:rPr>
        <w:t xml:space="preserve"> на следећи начин:</w:t>
      </w:r>
    </w:p>
    <w:p w:rsidR="006005E4" w:rsidRPr="00016886" w:rsidRDefault="006005E4" w:rsidP="00041FE3">
      <w:pPr>
        <w:pStyle w:val="KDParagraf"/>
        <w:spacing w:before="0"/>
        <w:rPr>
          <w:rFonts w:eastAsia="Calibri" w:cs="Arial"/>
          <w:sz w:val="10"/>
        </w:rPr>
      </w:pPr>
    </w:p>
    <w:p w:rsidR="006005E4" w:rsidRPr="00D2008B" w:rsidRDefault="006005E4" w:rsidP="00041FE3">
      <w:pPr>
        <w:pStyle w:val="KDParagraf"/>
        <w:spacing w:before="0"/>
        <w:rPr>
          <w:rFonts w:eastAsia="Calibri" w:cs="Arial"/>
          <w:strike/>
        </w:rPr>
      </w:pPr>
      <w:r w:rsidRPr="00D2008B">
        <w:rPr>
          <w:rFonts w:eastAsia="Calibri" w:cs="Arial"/>
        </w:rPr>
        <w:t xml:space="preserve">• </w:t>
      </w:r>
      <w:proofErr w:type="gramStart"/>
      <w:r w:rsidR="00D2008B" w:rsidRPr="00D2008B">
        <w:rPr>
          <w:rFonts w:eastAsia="Calibri" w:cs="Arial"/>
        </w:rPr>
        <w:t>у</w:t>
      </w:r>
      <w:proofErr w:type="gramEnd"/>
      <w:r w:rsidR="00D2008B" w:rsidRPr="00D2008B">
        <w:rPr>
          <w:rFonts w:eastAsia="Calibri" w:cs="Arial"/>
        </w:rPr>
        <w:t xml:space="preserve"> року</w:t>
      </w:r>
      <w:r w:rsidRPr="00D2008B">
        <w:rPr>
          <w:rFonts w:eastAsia="Calibri" w:cs="Arial"/>
        </w:rPr>
        <w:t xml:space="preserve"> </w:t>
      </w:r>
      <w:r w:rsidR="00000ACF" w:rsidRPr="00D2008B">
        <w:rPr>
          <w:rFonts w:eastAsia="Calibri" w:cs="Arial"/>
        </w:rPr>
        <w:t xml:space="preserve">до </w:t>
      </w:r>
      <w:r w:rsidRPr="00D2008B">
        <w:rPr>
          <w:rFonts w:eastAsia="Calibri" w:cs="Arial"/>
        </w:rPr>
        <w:t>45 (четрдесетпет дана) дана од дана пријема исправног рачуна,</w:t>
      </w:r>
      <w:r w:rsidR="00000ACF" w:rsidRPr="00D2008B">
        <w:rPr>
          <w:rFonts w:eastAsia="Calibri" w:cs="Arial"/>
        </w:rPr>
        <w:t xml:space="preserve"> са уговореним прилогом-обострано потписаним записником.</w:t>
      </w:r>
      <w:r w:rsidRPr="00D2008B">
        <w:rPr>
          <w:rFonts w:eastAsia="Calibri" w:cs="Arial"/>
        </w:rPr>
        <w:t xml:space="preserve"> </w:t>
      </w:r>
    </w:p>
    <w:p w:rsidR="00AB3AD1" w:rsidRPr="00D2008B" w:rsidRDefault="00D2008B" w:rsidP="00AB3AD1">
      <w:pPr>
        <w:pStyle w:val="KDParagraf"/>
        <w:spacing w:before="0"/>
        <w:rPr>
          <w:rFonts w:eastAsia="Calibri" w:cs="Arial"/>
          <w:b/>
          <w:color w:val="00B0F0"/>
        </w:rPr>
      </w:pPr>
      <w:r w:rsidRPr="00D2008B">
        <w:rPr>
          <w:rFonts w:eastAsia="Calibri" w:cs="Arial"/>
          <w:b/>
        </w:rPr>
        <w:t>Рачун мора да гласи на</w:t>
      </w:r>
      <w:r w:rsidR="00000ACF" w:rsidRPr="00D2008B">
        <w:rPr>
          <w:rFonts w:eastAsia="Calibri" w:cs="Arial"/>
          <w:b/>
        </w:rPr>
        <w:t>:</w:t>
      </w:r>
      <w:r w:rsidR="00000ACF" w:rsidRPr="00D2008B">
        <w:rPr>
          <w:rFonts w:eastAsia="Calibri" w:cs="Arial"/>
          <w:b/>
          <w:color w:val="00B0F0"/>
        </w:rPr>
        <w:t xml:space="preserve"> </w:t>
      </w:r>
      <w:r w:rsidR="00000ACF" w:rsidRPr="00D2008B">
        <w:rPr>
          <w:rFonts w:cs="Arial"/>
          <w:b/>
        </w:rPr>
        <w:t>Јавно предузеће „Електропривреда Србије</w:t>
      </w:r>
      <w:proofErr w:type="gramStart"/>
      <w:r w:rsidR="00000ACF" w:rsidRPr="00D2008B">
        <w:rPr>
          <w:rFonts w:cs="Arial"/>
          <w:b/>
        </w:rPr>
        <w:t>“ Београд</w:t>
      </w:r>
      <w:proofErr w:type="gramEnd"/>
      <w:r w:rsidR="00000ACF" w:rsidRPr="00D2008B">
        <w:rPr>
          <w:rFonts w:cs="Arial"/>
          <w:b/>
        </w:rPr>
        <w:t xml:space="preserve">, царице Милице 2, ПИБ </w:t>
      </w:r>
      <w:r w:rsidR="00000ACF" w:rsidRPr="00D2008B">
        <w:rPr>
          <w:rFonts w:cs="Arial"/>
          <w:b/>
          <w:color w:val="000000" w:themeColor="text1"/>
          <w:lang w:val="sr-Cyrl-BA"/>
        </w:rPr>
        <w:t xml:space="preserve">103920327, </w:t>
      </w:r>
      <w:r w:rsidR="00000ACF" w:rsidRPr="00D2008B">
        <w:rPr>
          <w:rFonts w:cs="Arial"/>
          <w:b/>
        </w:rPr>
        <w:t>Огранак ТЕНТ Београд-Обреновац, Богољуба Урошевића Црног 44</w:t>
      </w:r>
    </w:p>
    <w:p w:rsidR="003508B5" w:rsidRPr="00FF427B" w:rsidRDefault="005A3029" w:rsidP="005A3029">
      <w:pPr>
        <w:pStyle w:val="KDParagraf"/>
        <w:spacing w:before="0"/>
        <w:rPr>
          <w:rFonts w:cs="Arial"/>
          <w:color w:val="000000" w:themeColor="text1"/>
        </w:rPr>
      </w:pPr>
      <w:r w:rsidRPr="00D2008B">
        <w:rPr>
          <w:rFonts w:cs="Arial"/>
        </w:rPr>
        <w:t xml:space="preserve">Рачун мора бити достављен на адресу </w:t>
      </w:r>
      <w:r w:rsidR="00591222" w:rsidRPr="00D2008B">
        <w:rPr>
          <w:rFonts w:cs="Arial"/>
        </w:rPr>
        <w:t>Корисника</w:t>
      </w:r>
      <w:r w:rsidRPr="00D2008B">
        <w:rPr>
          <w:rFonts w:cs="Arial"/>
        </w:rPr>
        <w:t>: Јавно предузеће „Електропривреда Србије</w:t>
      </w:r>
      <w:proofErr w:type="gramStart"/>
      <w:r w:rsidRPr="00D2008B">
        <w:rPr>
          <w:rFonts w:cs="Arial"/>
        </w:rPr>
        <w:t>“ Београд</w:t>
      </w:r>
      <w:proofErr w:type="gramEnd"/>
      <w:r w:rsidRPr="00D2008B">
        <w:rPr>
          <w:rFonts w:cs="Arial"/>
        </w:rPr>
        <w:t xml:space="preserve">, </w:t>
      </w:r>
      <w:r w:rsidR="00000ACF" w:rsidRPr="00D2008B">
        <w:rPr>
          <w:rFonts w:cs="Arial"/>
        </w:rPr>
        <w:t>О</w:t>
      </w:r>
      <w:r w:rsidR="00BE3E59" w:rsidRPr="00D2008B">
        <w:rPr>
          <w:rFonts w:cs="Arial"/>
        </w:rPr>
        <w:t>гранак ТЕНТ,</w:t>
      </w:r>
      <w:r w:rsidR="00D2008B" w:rsidRPr="00D2008B">
        <w:rPr>
          <w:rFonts w:cs="Arial"/>
          <w:lang w:val="sr-Cyrl-RS"/>
        </w:rPr>
        <w:t xml:space="preserve"> ТЕНТ Б, Ушће,</w:t>
      </w:r>
      <w:r w:rsidR="00BE3E59" w:rsidRPr="00D2008B">
        <w:rPr>
          <w:rFonts w:cs="Arial"/>
        </w:rPr>
        <w:t xml:space="preserve"> Обреновац</w:t>
      </w:r>
      <w:r w:rsidR="00750A33" w:rsidRPr="00D2008B">
        <w:rPr>
          <w:rFonts w:cs="Arial"/>
        </w:rPr>
        <w:t>, са обавезним прилозима-</w:t>
      </w:r>
      <w:r w:rsidRPr="00D2008B">
        <w:rPr>
          <w:rFonts w:cs="Arial"/>
          <w:color w:val="000000" w:themeColor="text1"/>
        </w:rPr>
        <w:t>Зап</w:t>
      </w:r>
      <w:r w:rsidR="004A499B" w:rsidRPr="00D2008B">
        <w:rPr>
          <w:rFonts w:cs="Arial"/>
          <w:color w:val="000000" w:themeColor="text1"/>
        </w:rPr>
        <w:t>исник о квалитативном</w:t>
      </w:r>
      <w:r w:rsidR="00FF427B" w:rsidRPr="00D2008B">
        <w:rPr>
          <w:rFonts w:cs="Arial"/>
          <w:color w:val="000000" w:themeColor="text1"/>
        </w:rPr>
        <w:t xml:space="preserve">и квантитативном </w:t>
      </w:r>
      <w:r w:rsidR="004A499B" w:rsidRPr="00D2008B">
        <w:rPr>
          <w:rFonts w:cs="Arial"/>
          <w:color w:val="000000" w:themeColor="text1"/>
        </w:rPr>
        <w:t xml:space="preserve"> пријему</w:t>
      </w:r>
      <w:r w:rsidR="00000ACF" w:rsidRPr="00D2008B">
        <w:rPr>
          <w:rFonts w:cs="Arial"/>
          <w:color w:val="000000" w:themeColor="text1"/>
        </w:rPr>
        <w:t xml:space="preserve"> извршених услуга</w:t>
      </w:r>
      <w:r w:rsidR="00750A33" w:rsidRPr="00D2008B">
        <w:rPr>
          <w:rFonts w:cs="Arial"/>
          <w:color w:val="000000" w:themeColor="text1"/>
        </w:rPr>
        <w:t>,</w:t>
      </w:r>
      <w:r w:rsidR="00750A33" w:rsidRPr="00FF427B">
        <w:rPr>
          <w:rFonts w:cs="Arial"/>
          <w:color w:val="000000" w:themeColor="text1"/>
        </w:rPr>
        <w:t xml:space="preserve"> </w:t>
      </w:r>
      <w:r w:rsidRPr="00FF427B">
        <w:rPr>
          <w:rFonts w:cs="Arial"/>
          <w:color w:val="000000" w:themeColor="text1"/>
        </w:rPr>
        <w:t xml:space="preserve">са читко написаним именом и презименом и потписом овлашћеног лица </w:t>
      </w:r>
      <w:r w:rsidR="006B40D5" w:rsidRPr="00FF427B">
        <w:rPr>
          <w:rFonts w:cs="Arial"/>
          <w:color w:val="000000" w:themeColor="text1"/>
        </w:rPr>
        <w:t>Корисника услуга</w:t>
      </w:r>
      <w:r w:rsidR="008B6E76" w:rsidRPr="00FF427B">
        <w:rPr>
          <w:rFonts w:cs="Arial"/>
          <w:color w:val="000000" w:themeColor="text1"/>
        </w:rPr>
        <w:t>.</w:t>
      </w:r>
    </w:p>
    <w:p w:rsidR="003508B5" w:rsidRPr="00E47C2E" w:rsidRDefault="003508B5" w:rsidP="005A3029">
      <w:pPr>
        <w:pStyle w:val="KDParagraf"/>
        <w:spacing w:before="0"/>
        <w:rPr>
          <w:rFonts w:cs="Arial"/>
          <w:color w:val="FF0000"/>
        </w:rPr>
      </w:pPr>
    </w:p>
    <w:p w:rsidR="00B00642" w:rsidRPr="00E47C2E" w:rsidRDefault="00B00642" w:rsidP="00B00642">
      <w:pPr>
        <w:pStyle w:val="KDParagraf"/>
        <w:spacing w:before="0"/>
        <w:rPr>
          <w:rFonts w:cs="Arial"/>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roofErr w:type="gramEnd"/>
    </w:p>
    <w:p w:rsidR="00FF427B" w:rsidRPr="00D2008B" w:rsidRDefault="00FF427B" w:rsidP="008D2B23">
      <w:pPr>
        <w:autoSpaceDE w:val="0"/>
        <w:autoSpaceDN w:val="0"/>
        <w:adjustRightInd w:val="0"/>
        <w:spacing w:before="0"/>
        <w:ind w:right="-426"/>
        <w:rPr>
          <w:rFonts w:eastAsia="Calibri" w:cs="Arial"/>
          <w:lang w:val="sr-Cyrl-RS"/>
        </w:rPr>
      </w:pPr>
    </w:p>
    <w:p w:rsidR="008D2B23" w:rsidRPr="00E47C2E" w:rsidRDefault="008D2B23" w:rsidP="007235C6">
      <w:pPr>
        <w:pStyle w:val="KDPodnaslov2"/>
        <w:numPr>
          <w:ilvl w:val="1"/>
          <w:numId w:val="19"/>
        </w:numPr>
        <w:spacing w:before="0"/>
        <w:jc w:val="both"/>
        <w:rPr>
          <w:rFonts w:cs="Arial"/>
          <w:lang w:val="ru-RU"/>
        </w:rPr>
      </w:pPr>
      <w:bookmarkStart w:id="228" w:name="_Toc441651589"/>
      <w:bookmarkStart w:id="229" w:name="_Toc442559900"/>
      <w:r w:rsidRPr="00E47C2E">
        <w:rPr>
          <w:rFonts w:cs="Arial"/>
        </w:rPr>
        <w:t>Рок важења понуде</w:t>
      </w:r>
      <w:bookmarkEnd w:id="228"/>
      <w:bookmarkEnd w:id="229"/>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000D4D70">
        <w:rPr>
          <w:rFonts w:ascii="Arial" w:hAnsi="Arial" w:cs="Arial"/>
          <w:color w:val="000000" w:themeColor="text1"/>
          <w:lang w:val="sr-Cyrl-RS"/>
        </w:rPr>
        <w:t xml:space="preserve"> </w:t>
      </w:r>
      <w:r w:rsidRPr="00E47C2E">
        <w:rPr>
          <w:rFonts w:ascii="Arial" w:hAnsi="Arial" w:cs="Arial"/>
          <w:lang w:val="ru-RU"/>
        </w:rPr>
        <w:t>(словима</w:t>
      </w:r>
      <w:r w:rsidR="00BE3E59">
        <w:rPr>
          <w:rFonts w:ascii="Arial" w:hAnsi="Arial" w:cs="Arial"/>
          <w:lang w:val="ru-RU"/>
        </w:rPr>
        <w:t>:</w:t>
      </w:r>
      <w:r w:rsidR="00D2008B">
        <w:rPr>
          <w:rFonts w:ascii="Arial" w:hAnsi="Arial" w:cs="Arial"/>
          <w:lang w:val="ru-RU"/>
        </w:rPr>
        <w:t xml:space="preserve"> </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Pr="00E47C2E" w:rsidRDefault="0066644E" w:rsidP="00A75CC0">
      <w:pPr>
        <w:pStyle w:val="ListParagraph"/>
        <w:spacing w:before="0"/>
        <w:ind w:left="0"/>
        <w:rPr>
          <w:rFonts w:ascii="Arial" w:hAnsi="Arial" w:cs="Arial"/>
        </w:rPr>
      </w:pPr>
      <w:proofErr w:type="gramStart"/>
      <w:r w:rsidRPr="00E47C2E">
        <w:rPr>
          <w:rFonts w:ascii="Arial" w:hAnsi="Arial" w:cs="Arial"/>
        </w:rPr>
        <w:t>У случају да понуђач наведе краћи рок важења понуде, понуда ће бити одбијена, као неприхватљива.</w:t>
      </w:r>
      <w:proofErr w:type="gramEnd"/>
      <w:r w:rsidRPr="00E47C2E">
        <w:rPr>
          <w:rFonts w:ascii="Arial" w:hAnsi="Arial" w:cs="Arial"/>
        </w:rPr>
        <w:t xml:space="preserve"> </w:t>
      </w:r>
    </w:p>
    <w:p w:rsidR="008D2B23" w:rsidRPr="00D2008B" w:rsidRDefault="008D2B23" w:rsidP="007235C6">
      <w:pPr>
        <w:pStyle w:val="KDPodnaslov2"/>
        <w:numPr>
          <w:ilvl w:val="1"/>
          <w:numId w:val="19"/>
        </w:numPr>
        <w:spacing w:before="0"/>
        <w:jc w:val="both"/>
        <w:rPr>
          <w:rFonts w:cs="Arial"/>
        </w:rPr>
      </w:pPr>
      <w:bookmarkStart w:id="230" w:name="_Toc441651593"/>
      <w:bookmarkStart w:id="231" w:name="_Toc442559904"/>
      <w:r w:rsidRPr="00D2008B">
        <w:rPr>
          <w:rFonts w:cs="Arial"/>
        </w:rPr>
        <w:t>Средства финансијског обезбеђења</w:t>
      </w:r>
      <w:bookmarkEnd w:id="230"/>
      <w:bookmarkEnd w:id="231"/>
      <w:r w:rsidR="00BE3E59" w:rsidRPr="00D2008B">
        <w:rPr>
          <w:rFonts w:cs="Arial"/>
        </w:rPr>
        <w:t xml:space="preserve"> (у даљем тексту:СФО)</w:t>
      </w:r>
    </w:p>
    <w:p w:rsidR="00541E19" w:rsidRPr="00D2008B" w:rsidRDefault="00541E19" w:rsidP="00541E19">
      <w:pPr>
        <w:rPr>
          <w:rFonts w:eastAsia="TimesNewRomanPSMT" w:cs="Arial"/>
          <w:bCs/>
          <w:iCs/>
        </w:rPr>
      </w:pPr>
      <w:proofErr w:type="gramStart"/>
      <w:r w:rsidRPr="00D2008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D2008B" w:rsidRDefault="001A72BF" w:rsidP="00541E19">
      <w:pPr>
        <w:rPr>
          <w:rFonts w:eastAsia="TimesNewRomanPSMT" w:cs="Arial"/>
          <w:bCs/>
          <w:iCs/>
        </w:rPr>
      </w:pPr>
      <w:proofErr w:type="gramStart"/>
      <w:r w:rsidRPr="00D2008B">
        <w:rPr>
          <w:rFonts w:eastAsia="TimesNewRomanPSMT" w:cs="Arial"/>
          <w:bCs/>
          <w:iCs/>
        </w:rPr>
        <w:t xml:space="preserve">Члан групе понуђача може бити налогодавац </w:t>
      </w:r>
      <w:r w:rsidR="002A0A12" w:rsidRPr="00D2008B">
        <w:rPr>
          <w:rFonts w:eastAsia="TimesNewRomanPSMT" w:cs="Arial"/>
          <w:bCs/>
          <w:iCs/>
        </w:rPr>
        <w:t>СФО</w:t>
      </w:r>
      <w:r w:rsidRPr="00D2008B">
        <w:rPr>
          <w:rFonts w:eastAsia="TimesNewRomanPSMT" w:cs="Arial"/>
          <w:bCs/>
          <w:iCs/>
        </w:rPr>
        <w:t>.</w:t>
      </w:r>
      <w:proofErr w:type="gramEnd"/>
    </w:p>
    <w:p w:rsidR="00541E19" w:rsidRPr="00D2008B" w:rsidRDefault="002A0A12" w:rsidP="00541E19">
      <w:pPr>
        <w:rPr>
          <w:rFonts w:eastAsia="TimesNewRomanPSMT" w:cs="Arial"/>
          <w:bCs/>
          <w:iCs/>
        </w:rPr>
      </w:pPr>
      <w:proofErr w:type="gramStart"/>
      <w:r w:rsidRPr="00D2008B">
        <w:rPr>
          <w:rFonts w:eastAsia="TimesNewRomanPSMT" w:cs="Arial"/>
          <w:bCs/>
          <w:iCs/>
        </w:rPr>
        <w:t>СФО</w:t>
      </w:r>
      <w:r w:rsidR="001A72BF" w:rsidRPr="00D2008B">
        <w:rPr>
          <w:rFonts w:eastAsia="TimesNewRomanPSMT" w:cs="Arial"/>
          <w:bCs/>
          <w:iCs/>
        </w:rPr>
        <w:t xml:space="preserve"> морају да буду у валути у којој је и понуда.</w:t>
      </w:r>
      <w:proofErr w:type="gramEnd"/>
    </w:p>
    <w:p w:rsidR="00A75CC0" w:rsidRPr="00D2008B" w:rsidRDefault="00541E19" w:rsidP="00634C74">
      <w:pPr>
        <w:rPr>
          <w:rFonts w:eastAsia="TimesNewRomanPSMT" w:cs="Arial"/>
          <w:bCs/>
          <w:iCs/>
          <w:lang w:val="sr-Cyrl-RS"/>
        </w:rPr>
      </w:pPr>
      <w:r w:rsidRPr="00D2008B">
        <w:rPr>
          <w:rFonts w:eastAsia="TimesNewRomanPSMT" w:cs="Arial"/>
          <w:bCs/>
          <w:iCs/>
        </w:rPr>
        <w:t xml:space="preserve">Ако се за време трајања Уговора промене рокови за извршење уговорне обавезе, </w:t>
      </w:r>
      <w:proofErr w:type="gramStart"/>
      <w:r w:rsidRPr="00D2008B">
        <w:rPr>
          <w:rFonts w:eastAsia="TimesNewRomanPSMT" w:cs="Arial"/>
          <w:bCs/>
          <w:iCs/>
        </w:rPr>
        <w:t>важност  СФО</w:t>
      </w:r>
      <w:proofErr w:type="gramEnd"/>
      <w:r w:rsidRPr="00D2008B">
        <w:rPr>
          <w:rFonts w:eastAsia="TimesNewRomanPSMT" w:cs="Arial"/>
          <w:bCs/>
          <w:iCs/>
        </w:rPr>
        <w:t xml:space="preserve"> мора се продужити. </w:t>
      </w:r>
    </w:p>
    <w:p w:rsidR="00634C74" w:rsidRPr="00D2008B" w:rsidRDefault="00343A18" w:rsidP="00D2008B">
      <w:pPr>
        <w:rPr>
          <w:rFonts w:cs="Arial"/>
          <w:b/>
        </w:rPr>
      </w:pPr>
      <w:r w:rsidRPr="00D2008B">
        <w:rPr>
          <w:rFonts w:cs="Arial"/>
          <w:b/>
        </w:rPr>
        <w:lastRenderedPageBreak/>
        <w:t>6</w:t>
      </w:r>
      <w:r w:rsidR="00210FF3" w:rsidRPr="00D2008B">
        <w:rPr>
          <w:rFonts w:cs="Arial"/>
          <w:b/>
        </w:rPr>
        <w:t>.1</w:t>
      </w:r>
      <w:r w:rsidR="006E6F46" w:rsidRPr="00D2008B">
        <w:rPr>
          <w:rFonts w:cs="Arial"/>
          <w:b/>
        </w:rPr>
        <w:t>7</w:t>
      </w:r>
      <w:r w:rsidR="00D2008B" w:rsidRPr="00D2008B">
        <w:rPr>
          <w:rFonts w:cs="Arial"/>
          <w:b/>
        </w:rPr>
        <w:t>.</w:t>
      </w:r>
      <w:r w:rsidR="00D2008B" w:rsidRPr="00D2008B">
        <w:rPr>
          <w:rFonts w:cs="Arial"/>
          <w:b/>
          <w:lang w:val="sr-Cyrl-RS"/>
        </w:rPr>
        <w:t>1</w:t>
      </w:r>
      <w:r w:rsidR="00634C74" w:rsidRPr="00D2008B">
        <w:rPr>
          <w:rFonts w:cs="Arial"/>
          <w:b/>
        </w:rPr>
        <w:t xml:space="preserve">. </w:t>
      </w:r>
      <w:r w:rsidR="002A0A12" w:rsidRPr="00D2008B">
        <w:rPr>
          <w:rFonts w:cs="Arial"/>
          <w:b/>
        </w:rPr>
        <w:t>СФО</w:t>
      </w:r>
      <w:r w:rsidR="00634C74" w:rsidRPr="00D2008B">
        <w:rPr>
          <w:rFonts w:cs="Arial"/>
          <w:b/>
        </w:rPr>
        <w:t xml:space="preserve"> за добро извршење посла</w:t>
      </w:r>
    </w:p>
    <w:p w:rsidR="00634C74" w:rsidRPr="00D2008B" w:rsidRDefault="00634C74" w:rsidP="00634C74">
      <w:pPr>
        <w:rPr>
          <w:rFonts w:cs="Arial"/>
        </w:rPr>
      </w:pPr>
      <w:proofErr w:type="gramStart"/>
      <w:r w:rsidRPr="00D2008B">
        <w:rPr>
          <w:rFonts w:cs="Arial"/>
        </w:rPr>
        <w:t xml:space="preserve">Рок важења </w:t>
      </w:r>
      <w:r w:rsidR="002A0A12" w:rsidRPr="00D2008B">
        <w:rPr>
          <w:rFonts w:cs="Arial"/>
        </w:rPr>
        <w:t>СФО</w:t>
      </w:r>
      <w:r w:rsidRPr="00D2008B">
        <w:rPr>
          <w:rFonts w:cs="Arial"/>
        </w:rPr>
        <w:t xml:space="preserve"> за добро извршење посла мора да буде минимум </w:t>
      </w:r>
      <w:r w:rsidR="009F3952" w:rsidRPr="00D2008B">
        <w:rPr>
          <w:rFonts w:cs="Arial"/>
        </w:rPr>
        <w:t>30</w:t>
      </w:r>
      <w:r w:rsidRPr="00D2008B">
        <w:rPr>
          <w:rFonts w:cs="Arial"/>
        </w:rPr>
        <w:t xml:space="preserve"> календарских дана дужи од</w:t>
      </w:r>
      <w:r w:rsidR="00CC2D01" w:rsidRPr="00D2008B">
        <w:rPr>
          <w:rFonts w:cs="Arial"/>
          <w:lang w:val="sr-Cyrl-CS"/>
        </w:rPr>
        <w:t>рока одређеног за коначно извршење посла</w:t>
      </w:r>
      <w:r w:rsidRPr="00D2008B">
        <w:rPr>
          <w:rFonts w:cs="Arial"/>
        </w:rPr>
        <w:t>.</w:t>
      </w:r>
      <w:proofErr w:type="gramEnd"/>
    </w:p>
    <w:p w:rsidR="00634C74" w:rsidRPr="00D2008B" w:rsidRDefault="00634C74" w:rsidP="00634C74">
      <w:pPr>
        <w:rPr>
          <w:rFonts w:cs="Arial"/>
        </w:rPr>
      </w:pPr>
      <w:proofErr w:type="gramStart"/>
      <w:r w:rsidRPr="00D2008B">
        <w:rPr>
          <w:rFonts w:cs="Arial"/>
        </w:rPr>
        <w:t xml:space="preserve">Износ </w:t>
      </w:r>
      <w:r w:rsidR="002A0A12" w:rsidRPr="00D2008B">
        <w:rPr>
          <w:rFonts w:cs="Arial"/>
        </w:rPr>
        <w:t>СФО</w:t>
      </w:r>
      <w:r w:rsidRPr="00D2008B">
        <w:rPr>
          <w:rFonts w:cs="Arial"/>
        </w:rPr>
        <w:t xml:space="preserve"> за добро извршење посла </w:t>
      </w:r>
      <w:r w:rsidR="00A75CC0" w:rsidRPr="00D2008B">
        <w:rPr>
          <w:rFonts w:cs="Arial"/>
        </w:rPr>
        <w:t>је 10</w:t>
      </w:r>
      <w:r w:rsidRPr="00D2008B">
        <w:rPr>
          <w:rFonts w:cs="Arial"/>
        </w:rPr>
        <w:t xml:space="preserve">% од вредности </w:t>
      </w:r>
      <w:r w:rsidR="0069089B" w:rsidRPr="00D2008B">
        <w:rPr>
          <w:rFonts w:cs="Arial"/>
        </w:rPr>
        <w:t xml:space="preserve">уговора </w:t>
      </w:r>
      <w:r w:rsidRPr="00D2008B">
        <w:rPr>
          <w:rFonts w:cs="Arial"/>
        </w:rPr>
        <w:t>без ПДВ.</w:t>
      </w:r>
      <w:proofErr w:type="gramEnd"/>
    </w:p>
    <w:p w:rsidR="00D2008B" w:rsidRPr="00C71C3C" w:rsidRDefault="00634C74" w:rsidP="00634C74">
      <w:pPr>
        <w:rPr>
          <w:rFonts w:cs="Arial"/>
        </w:rPr>
      </w:pPr>
      <w:r w:rsidRPr="00D2008B">
        <w:rPr>
          <w:rFonts w:cs="Arial"/>
        </w:rPr>
        <w:t xml:space="preserve">Основ за наплату </w:t>
      </w:r>
      <w:r w:rsidR="002A0A12" w:rsidRPr="00D2008B">
        <w:rPr>
          <w:rFonts w:cs="Arial"/>
        </w:rPr>
        <w:t>СФО</w:t>
      </w:r>
      <w:r w:rsidRPr="00D2008B">
        <w:rPr>
          <w:rFonts w:cs="Arial"/>
        </w:rPr>
        <w:t xml:space="preserve"> за добро извршење посла је: случај да друга уговорна </w:t>
      </w:r>
      <w:proofErr w:type="gramStart"/>
      <w:r w:rsidRPr="00D2008B">
        <w:rPr>
          <w:rFonts w:cs="Arial"/>
        </w:rPr>
        <w:t>страна  не</w:t>
      </w:r>
      <w:proofErr w:type="gramEnd"/>
      <w:r w:rsidRPr="00D2008B">
        <w:rPr>
          <w:rFonts w:cs="Arial"/>
        </w:rPr>
        <w:t xml:space="preserve"> испуни било коју уговорну обавезу.</w:t>
      </w:r>
    </w:p>
    <w:p w:rsidR="00634C74" w:rsidRPr="00D2008B" w:rsidRDefault="00343A18" w:rsidP="00D2008B">
      <w:pPr>
        <w:rPr>
          <w:rFonts w:cs="Arial"/>
          <w:b/>
        </w:rPr>
      </w:pPr>
      <w:r w:rsidRPr="00D2008B">
        <w:rPr>
          <w:rFonts w:cs="Arial"/>
          <w:b/>
        </w:rPr>
        <w:t>6</w:t>
      </w:r>
      <w:r w:rsidR="00210FF3" w:rsidRPr="00D2008B">
        <w:rPr>
          <w:rFonts w:cs="Arial"/>
          <w:b/>
        </w:rPr>
        <w:t>.1</w:t>
      </w:r>
      <w:r w:rsidR="006E6F46" w:rsidRPr="00D2008B">
        <w:rPr>
          <w:rFonts w:cs="Arial"/>
          <w:b/>
        </w:rPr>
        <w:t>7</w:t>
      </w:r>
      <w:r w:rsidR="00210FF3" w:rsidRPr="00D2008B">
        <w:rPr>
          <w:rFonts w:cs="Arial"/>
          <w:b/>
        </w:rPr>
        <w:t>.</w:t>
      </w:r>
      <w:r w:rsidR="00D2008B" w:rsidRPr="00D2008B">
        <w:rPr>
          <w:rFonts w:cs="Arial"/>
          <w:b/>
          <w:lang w:val="sr-Cyrl-RS"/>
        </w:rPr>
        <w:t>2</w:t>
      </w:r>
      <w:r w:rsidR="00634C74" w:rsidRPr="00D2008B">
        <w:rPr>
          <w:rFonts w:cs="Arial"/>
          <w:b/>
        </w:rPr>
        <w:t xml:space="preserve">. </w:t>
      </w:r>
      <w:r w:rsidR="002A0A12" w:rsidRPr="00D2008B">
        <w:rPr>
          <w:rFonts w:cs="Arial"/>
          <w:b/>
        </w:rPr>
        <w:t>СФО</w:t>
      </w:r>
      <w:r w:rsidR="00634C74" w:rsidRPr="00D2008B">
        <w:rPr>
          <w:rFonts w:cs="Arial"/>
          <w:b/>
        </w:rPr>
        <w:t xml:space="preserve"> за отклањање недостатака у гарантном року</w:t>
      </w:r>
      <w:r w:rsidR="00BD0C35" w:rsidRPr="00D2008B">
        <w:rPr>
          <w:rFonts w:cs="Arial"/>
          <w:b/>
        </w:rPr>
        <w:t xml:space="preserve"> </w:t>
      </w:r>
    </w:p>
    <w:p w:rsidR="00634C74" w:rsidRPr="00D2008B" w:rsidRDefault="00634C74" w:rsidP="00634C74">
      <w:pPr>
        <w:rPr>
          <w:rFonts w:cs="Arial"/>
        </w:rPr>
      </w:pPr>
      <w:proofErr w:type="gramStart"/>
      <w:r w:rsidRPr="00D2008B">
        <w:rPr>
          <w:rFonts w:cs="Arial"/>
        </w:rPr>
        <w:t xml:space="preserve">Рок важења </w:t>
      </w:r>
      <w:r w:rsidR="002A0A12" w:rsidRPr="00D2008B">
        <w:rPr>
          <w:rFonts w:cs="Arial"/>
        </w:rPr>
        <w:t>СФО</w:t>
      </w:r>
      <w:r w:rsidRPr="00D2008B">
        <w:rPr>
          <w:rFonts w:cs="Arial"/>
        </w:rPr>
        <w:t xml:space="preserve"> за отклањање недостатака у гарантном року мора да буде </w:t>
      </w:r>
      <w:r w:rsidR="009F3952" w:rsidRPr="00D2008B">
        <w:rPr>
          <w:rFonts w:cs="Arial"/>
        </w:rPr>
        <w:t>30</w:t>
      </w:r>
      <w:r w:rsidRPr="00D2008B">
        <w:rPr>
          <w:rFonts w:cs="Arial"/>
        </w:rPr>
        <w:t xml:space="preserve"> календарских дана дужи од гарантног рока.</w:t>
      </w:r>
      <w:proofErr w:type="gramEnd"/>
    </w:p>
    <w:p w:rsidR="00634C74" w:rsidRPr="00D2008B" w:rsidRDefault="00634C74" w:rsidP="00634C74">
      <w:pPr>
        <w:rPr>
          <w:rFonts w:cs="Arial"/>
        </w:rPr>
      </w:pPr>
      <w:proofErr w:type="gramStart"/>
      <w:r w:rsidRPr="00D2008B">
        <w:rPr>
          <w:rFonts w:cs="Arial"/>
        </w:rPr>
        <w:t xml:space="preserve">Износ </w:t>
      </w:r>
      <w:r w:rsidR="002A0A12" w:rsidRPr="00D2008B">
        <w:rPr>
          <w:rFonts w:cs="Arial"/>
        </w:rPr>
        <w:t>СФО</w:t>
      </w:r>
      <w:r w:rsidRPr="00D2008B">
        <w:rPr>
          <w:rFonts w:cs="Arial"/>
        </w:rPr>
        <w:t xml:space="preserve"> за за отклањање недостатака у гарантном року је 5% од вредности</w:t>
      </w:r>
      <w:r w:rsidR="000D4D70">
        <w:rPr>
          <w:rFonts w:cs="Arial"/>
          <w:lang w:val="sr-Cyrl-RS"/>
        </w:rPr>
        <w:t xml:space="preserve"> </w:t>
      </w:r>
      <w:r w:rsidR="0069089B" w:rsidRPr="00D2008B">
        <w:rPr>
          <w:rFonts w:cs="Arial"/>
        </w:rPr>
        <w:t>уговора</w:t>
      </w:r>
      <w:r w:rsidRPr="00D2008B">
        <w:rPr>
          <w:rFonts w:cs="Arial"/>
        </w:rPr>
        <w:t xml:space="preserve"> без ПДВ.</w:t>
      </w:r>
      <w:proofErr w:type="gramEnd"/>
    </w:p>
    <w:p w:rsidR="00634C74" w:rsidRPr="00D2008B" w:rsidRDefault="00634C74" w:rsidP="00634C74">
      <w:pPr>
        <w:rPr>
          <w:rFonts w:cs="Arial"/>
        </w:rPr>
      </w:pPr>
      <w:r w:rsidRPr="00D2008B">
        <w:rPr>
          <w:rFonts w:cs="Arial"/>
        </w:rPr>
        <w:t xml:space="preserve">Основ за наплату </w:t>
      </w:r>
      <w:r w:rsidR="002A0A12" w:rsidRPr="00D2008B">
        <w:rPr>
          <w:rFonts w:cs="Arial"/>
        </w:rPr>
        <w:t>СФО</w:t>
      </w:r>
      <w:r w:rsidRPr="00D2008B">
        <w:rPr>
          <w:rFonts w:cs="Arial"/>
        </w:rPr>
        <w:t xml:space="preserve"> за отклањање недостатака у гарантном року је:</w:t>
      </w:r>
    </w:p>
    <w:p w:rsidR="00634C74" w:rsidRPr="00D2008B" w:rsidRDefault="00634C74" w:rsidP="00634C74">
      <w:pPr>
        <w:rPr>
          <w:rFonts w:cs="Arial"/>
        </w:rPr>
      </w:pPr>
      <w:proofErr w:type="gramStart"/>
      <w:r w:rsidRPr="00D2008B">
        <w:rPr>
          <w:rFonts w:cs="Arial"/>
        </w:rPr>
        <w:t>с</w:t>
      </w:r>
      <w:r w:rsidR="00541E19" w:rsidRPr="00D2008B">
        <w:rPr>
          <w:rFonts w:cs="Arial"/>
        </w:rPr>
        <w:t>лучај</w:t>
      </w:r>
      <w:proofErr w:type="gramEnd"/>
      <w:r w:rsidR="00541E19" w:rsidRPr="00D2008B">
        <w:rPr>
          <w:rFonts w:cs="Arial"/>
        </w:rPr>
        <w:t xml:space="preserve"> да друга уговорна страна </w:t>
      </w:r>
      <w:r w:rsidRPr="00D2008B">
        <w:rPr>
          <w:rFonts w:cs="Arial"/>
        </w:rPr>
        <w:t>не отклони недостатке у гарантном року.</w:t>
      </w:r>
    </w:p>
    <w:p w:rsidR="008D2B23" w:rsidRPr="00D2008B" w:rsidRDefault="008D2B23" w:rsidP="008D2B23">
      <w:pPr>
        <w:pStyle w:val="KDKomentar"/>
        <w:spacing w:before="0"/>
        <w:rPr>
          <w:rFonts w:cs="Arial"/>
          <w:i w:val="0"/>
          <w:color w:val="auto"/>
          <w:sz w:val="22"/>
          <w:szCs w:val="22"/>
        </w:rPr>
      </w:pPr>
    </w:p>
    <w:p w:rsidR="008D2B23" w:rsidRPr="00D2008B" w:rsidRDefault="008D2B23" w:rsidP="008D2B23">
      <w:pPr>
        <w:spacing w:before="0"/>
        <w:rPr>
          <w:rFonts w:cs="Arial"/>
          <w:lang w:val="ru-RU"/>
        </w:rPr>
      </w:pPr>
      <w:r w:rsidRPr="00D2008B">
        <w:rPr>
          <w:rFonts w:cs="Arial"/>
          <w:lang w:val="ru-RU"/>
        </w:rPr>
        <w:t>Понуђач је дужан да достави следећа средства финансијског обезбеђења:</w:t>
      </w:r>
    </w:p>
    <w:p w:rsidR="008D2B23" w:rsidRPr="00151D79" w:rsidRDefault="008D2B23" w:rsidP="008D2B23">
      <w:pPr>
        <w:spacing w:before="0"/>
        <w:rPr>
          <w:rFonts w:cs="Arial"/>
          <w:color w:val="548DD4" w:themeColor="text2" w:themeTint="99"/>
          <w:lang w:val="ru-RU"/>
        </w:rPr>
      </w:pPr>
    </w:p>
    <w:p w:rsidR="00FD4A4E" w:rsidRPr="00D2008B" w:rsidRDefault="00FD4A4E" w:rsidP="00FD4A4E">
      <w:pPr>
        <w:rPr>
          <w:rFonts w:cs="Arial"/>
          <w:b/>
        </w:rPr>
      </w:pPr>
      <w:r w:rsidRPr="00D2008B">
        <w:rPr>
          <w:rFonts w:cs="Arial"/>
          <w:b/>
        </w:rPr>
        <w:t>Меницу као гаранцију за добро извршење посла</w:t>
      </w:r>
    </w:p>
    <w:p w:rsidR="00FD0A1F" w:rsidRPr="00D2008B" w:rsidRDefault="00FD0A1F" w:rsidP="00FD0A1F">
      <w:pPr>
        <w:pStyle w:val="ListParagraph"/>
        <w:spacing w:before="0" w:after="0" w:line="240" w:lineRule="auto"/>
        <w:ind w:left="0"/>
        <w:rPr>
          <w:rFonts w:ascii="Arial" w:hAnsi="Arial" w:cs="Arial"/>
          <w:b/>
          <w:u w:val="single"/>
        </w:rPr>
      </w:pPr>
    </w:p>
    <w:p w:rsidR="008D2B23" w:rsidRPr="00D2008B" w:rsidRDefault="008D2B23" w:rsidP="00D2008B">
      <w:pPr>
        <w:pStyle w:val="KDPodnaslov3"/>
        <w:keepNext w:val="0"/>
        <w:spacing w:before="0"/>
        <w:rPr>
          <w:rFonts w:cs="Arial"/>
          <w:b/>
        </w:rPr>
      </w:pPr>
      <w:bookmarkStart w:id="232" w:name="_Toc441651599"/>
      <w:bookmarkStart w:id="233" w:name="_Toc442559910"/>
      <w:r w:rsidRPr="00D2008B">
        <w:rPr>
          <w:rFonts w:cs="Arial"/>
          <w:b/>
        </w:rPr>
        <w:t xml:space="preserve">Меница за добро извршење посла </w:t>
      </w:r>
      <w:bookmarkEnd w:id="232"/>
      <w:bookmarkEnd w:id="233"/>
    </w:p>
    <w:p w:rsidR="00BC1827" w:rsidRPr="00D2008B" w:rsidRDefault="00BC1827" w:rsidP="00BC1827">
      <w:pPr>
        <w:rPr>
          <w:rFonts w:cs="Arial"/>
        </w:rPr>
      </w:pPr>
      <w:r w:rsidRPr="00D2008B">
        <w:rPr>
          <w:rFonts w:cs="Arial"/>
        </w:rPr>
        <w:t>Понуђач је обавезан да Наручиоцу достави:</w:t>
      </w:r>
    </w:p>
    <w:p w:rsidR="00BC1827" w:rsidRPr="00D2008B" w:rsidRDefault="00BC1827" w:rsidP="007235C6">
      <w:pPr>
        <w:numPr>
          <w:ilvl w:val="0"/>
          <w:numId w:val="13"/>
        </w:numPr>
        <w:rPr>
          <w:rFonts w:cs="Arial"/>
        </w:rPr>
      </w:pPr>
      <w:r w:rsidRPr="00D2008B">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D2008B" w:rsidRDefault="00BC1827" w:rsidP="007235C6">
      <w:pPr>
        <w:numPr>
          <w:ilvl w:val="0"/>
          <w:numId w:val="13"/>
        </w:numPr>
        <w:rPr>
          <w:rFonts w:cs="Arial"/>
        </w:rPr>
      </w:pPr>
      <w:r w:rsidRPr="00D2008B">
        <w:rPr>
          <w:rFonts w:cs="Arial"/>
        </w:rPr>
        <w:t>Менично писмо – овлашћење којим понуђач овлашћује наручиоца да може напла</w:t>
      </w:r>
      <w:r w:rsidR="00A41229" w:rsidRPr="00D2008B">
        <w:rPr>
          <w:rFonts w:cs="Arial"/>
        </w:rPr>
        <w:t>тити меницу  на износ од 10</w:t>
      </w:r>
      <w:r w:rsidRPr="00D2008B">
        <w:rPr>
          <w:rFonts w:cs="Arial"/>
        </w:rPr>
        <w:t>% од вредности уговора (без ПДВ-а) са ро</w:t>
      </w:r>
      <w:r w:rsidR="00A41229" w:rsidRPr="00D2008B">
        <w:rPr>
          <w:rFonts w:cs="Arial"/>
        </w:rPr>
        <w:t xml:space="preserve">ком важења минимално </w:t>
      </w:r>
      <w:r w:rsidR="00B02ADD" w:rsidRPr="00D2008B">
        <w:rPr>
          <w:rFonts w:cs="Arial"/>
        </w:rPr>
        <w:t>3</w:t>
      </w:r>
      <w:r w:rsidRPr="00D2008B">
        <w:rPr>
          <w:rFonts w:cs="Arial"/>
        </w:rPr>
        <w:t>0 дан</w:t>
      </w:r>
      <w:r w:rsidR="00A41229" w:rsidRPr="00D2008B">
        <w:rPr>
          <w:rFonts w:cs="Arial"/>
        </w:rPr>
        <w:t>а</w:t>
      </w:r>
      <w:r w:rsidRPr="00D2008B">
        <w:rPr>
          <w:rFonts w:cs="Arial"/>
        </w:rPr>
        <w:t xml:space="preserve"> дужим од рока </w:t>
      </w:r>
      <w:r w:rsidR="000D4D70">
        <w:rPr>
          <w:rFonts w:cs="Arial"/>
          <w:lang w:val="sr-Cyrl-RS"/>
        </w:rPr>
        <w:t>извршења</w:t>
      </w:r>
      <w:r w:rsidRPr="00D2008B">
        <w:rPr>
          <w:rFonts w:cs="Arial"/>
        </w:rPr>
        <w:t xml:space="preserve">, с тим да евентуални продужетак рока </w:t>
      </w:r>
      <w:r w:rsidR="00DA60A3">
        <w:rPr>
          <w:rFonts w:cs="Arial"/>
          <w:lang w:val="sr-Cyrl-RS"/>
        </w:rPr>
        <w:t>извршења</w:t>
      </w:r>
      <w:r w:rsidRPr="00D2008B">
        <w:rPr>
          <w:rFonts w:cs="Arial"/>
        </w:rPr>
        <w:t xml:space="preserve"> има за последицу и продужење рока важења менице и меничног овлашћења, </w:t>
      </w:r>
    </w:p>
    <w:p w:rsidR="00BC1827" w:rsidRPr="00D2008B" w:rsidRDefault="00BC1827" w:rsidP="007235C6">
      <w:pPr>
        <w:numPr>
          <w:ilvl w:val="0"/>
          <w:numId w:val="13"/>
        </w:numPr>
        <w:rPr>
          <w:rFonts w:cs="Arial"/>
        </w:rPr>
      </w:pPr>
      <w:r w:rsidRPr="00D2008B">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D2008B" w:rsidRDefault="00BC1827" w:rsidP="007235C6">
      <w:pPr>
        <w:numPr>
          <w:ilvl w:val="0"/>
          <w:numId w:val="13"/>
        </w:numPr>
        <w:rPr>
          <w:rFonts w:cs="Arial"/>
        </w:rPr>
      </w:pPr>
      <w:proofErr w:type="gramStart"/>
      <w:r w:rsidRPr="00D2008B">
        <w:rPr>
          <w:rFonts w:cs="Arial"/>
        </w:rPr>
        <w:t>фотокопију</w:t>
      </w:r>
      <w:proofErr w:type="gramEnd"/>
      <w:r w:rsidRPr="00D2008B">
        <w:rPr>
          <w:rFonts w:cs="Arial"/>
        </w:rPr>
        <w:t xml:space="preserve"> ОП обрасца.</w:t>
      </w:r>
    </w:p>
    <w:p w:rsidR="00BC1827" w:rsidRPr="00D2008B" w:rsidRDefault="00BC1827" w:rsidP="007235C6">
      <w:pPr>
        <w:numPr>
          <w:ilvl w:val="0"/>
          <w:numId w:val="13"/>
        </w:numPr>
        <w:rPr>
          <w:rFonts w:cs="Arial"/>
        </w:rPr>
      </w:pPr>
      <w:r w:rsidRPr="00D2008B">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D2008B" w:rsidRDefault="008D2B23" w:rsidP="00143DEB">
      <w:pPr>
        <w:rPr>
          <w:rFonts w:cs="Arial"/>
        </w:rPr>
      </w:pPr>
      <w:proofErr w:type="gramStart"/>
      <w:r w:rsidRPr="00D2008B">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2008B">
        <w:rPr>
          <w:rFonts w:cs="Arial"/>
        </w:rPr>
        <w:t xml:space="preserve"> </w:t>
      </w:r>
    </w:p>
    <w:p w:rsidR="008D2B23" w:rsidRPr="00D2008B" w:rsidRDefault="008D2B23" w:rsidP="008D2B23">
      <w:pPr>
        <w:spacing w:before="0"/>
        <w:ind w:left="851"/>
        <w:rPr>
          <w:rFonts w:cs="Arial"/>
        </w:rPr>
      </w:pPr>
    </w:p>
    <w:p w:rsidR="00EA1925" w:rsidRPr="00D2008B" w:rsidRDefault="00EA1925" w:rsidP="00EA1925">
      <w:pPr>
        <w:pStyle w:val="ListParagraph"/>
        <w:spacing w:before="0" w:after="0" w:line="240" w:lineRule="auto"/>
        <w:ind w:left="0"/>
        <w:rPr>
          <w:rFonts w:ascii="Arial" w:hAnsi="Arial" w:cs="Arial"/>
          <w:b/>
          <w:u w:val="single"/>
        </w:rPr>
      </w:pPr>
      <w:r w:rsidRPr="00D2008B">
        <w:rPr>
          <w:rFonts w:ascii="Arial" w:hAnsi="Arial" w:cs="Arial"/>
          <w:b/>
          <w:u w:val="single"/>
        </w:rPr>
        <w:t>По потписивању Записника о квалитативно-квантитативном пријему</w:t>
      </w:r>
    </w:p>
    <w:p w:rsidR="00510945" w:rsidRPr="00D2008B" w:rsidRDefault="00510945" w:rsidP="008D2B23">
      <w:pPr>
        <w:spacing w:before="0"/>
        <w:ind w:left="851"/>
        <w:rPr>
          <w:rFonts w:cs="Arial"/>
        </w:rPr>
      </w:pPr>
    </w:p>
    <w:p w:rsidR="00D2008B" w:rsidRPr="00D2008B" w:rsidRDefault="00510945" w:rsidP="00D2008B">
      <w:pPr>
        <w:pStyle w:val="KDPodnaslov3"/>
        <w:keepNext w:val="0"/>
        <w:spacing w:before="0"/>
        <w:ind w:left="851"/>
        <w:rPr>
          <w:rFonts w:eastAsia="TimesNewRomanPSMT" w:cs="Arial"/>
          <w:b/>
          <w:bCs/>
          <w:iCs/>
          <w:lang w:val="sr-Cyrl-RS"/>
        </w:rPr>
      </w:pPr>
      <w:bookmarkStart w:id="234" w:name="_Toc441651601"/>
      <w:bookmarkStart w:id="235" w:name="_Toc442559912"/>
      <w:r w:rsidRPr="00D2008B">
        <w:rPr>
          <w:rFonts w:eastAsia="TimesNewRomanPSMT" w:cs="Arial"/>
          <w:b/>
          <w:bCs/>
          <w:iCs/>
        </w:rPr>
        <w:t xml:space="preserve">Меница као гаранција </w:t>
      </w:r>
      <w:proofErr w:type="gramStart"/>
      <w:r w:rsidRPr="00D2008B">
        <w:rPr>
          <w:rFonts w:eastAsia="TimesNewRomanPSMT" w:cs="Arial"/>
          <w:b/>
          <w:bCs/>
          <w:iCs/>
        </w:rPr>
        <w:t>за  отклањање</w:t>
      </w:r>
      <w:proofErr w:type="gramEnd"/>
      <w:r w:rsidRPr="00D2008B">
        <w:rPr>
          <w:rFonts w:eastAsia="TimesNewRomanPSMT" w:cs="Arial"/>
          <w:b/>
          <w:bCs/>
          <w:iCs/>
        </w:rPr>
        <w:t xml:space="preserve"> грешака у гарантном року</w:t>
      </w:r>
      <w:bookmarkEnd w:id="234"/>
      <w:bookmarkEnd w:id="235"/>
    </w:p>
    <w:p w:rsidR="005D52D6" w:rsidRPr="007A161C" w:rsidRDefault="005D52D6" w:rsidP="005D52D6">
      <w:pPr>
        <w:rPr>
          <w:rFonts w:cs="Arial"/>
        </w:rPr>
      </w:pPr>
      <w:r w:rsidRPr="007A161C">
        <w:rPr>
          <w:rFonts w:cs="Arial"/>
        </w:rPr>
        <w:t xml:space="preserve">Понуђач је обавезан да Наручиоцу у тренутку </w:t>
      </w:r>
      <w:r>
        <w:rPr>
          <w:rFonts w:cs="Arial"/>
        </w:rPr>
        <w:t xml:space="preserve">примопредаје предмета уговора </w:t>
      </w:r>
      <w:r w:rsidRPr="007A161C">
        <w:rPr>
          <w:rFonts w:cs="Arial"/>
        </w:rPr>
        <w:t>најкасније 5 дана пре истека средства финансијског обезбеђења за добро извршење посла,</w:t>
      </w:r>
      <w:r>
        <w:rPr>
          <w:rFonts w:cs="Arial"/>
          <w:lang w:val="sr-Cyrl-RS"/>
        </w:rPr>
        <w:t xml:space="preserve"> </w:t>
      </w:r>
      <w:r w:rsidRPr="007A161C">
        <w:rPr>
          <w:rFonts w:cs="Arial"/>
        </w:rPr>
        <w:t>достави:</w:t>
      </w:r>
    </w:p>
    <w:p w:rsidR="005D52D6" w:rsidRPr="007A161C" w:rsidRDefault="005D52D6" w:rsidP="005D52D6">
      <w:pPr>
        <w:numPr>
          <w:ilvl w:val="0"/>
          <w:numId w:val="13"/>
        </w:numPr>
        <w:rPr>
          <w:rFonts w:cs="Arial"/>
        </w:rPr>
      </w:pPr>
      <w:r w:rsidRPr="007A161C">
        <w:rPr>
          <w:rFonts w:cs="Arial"/>
        </w:rPr>
        <w:lastRenderedPageBreak/>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5D52D6" w:rsidRPr="007A161C" w:rsidRDefault="005D52D6" w:rsidP="005D52D6">
      <w:pPr>
        <w:numPr>
          <w:ilvl w:val="0"/>
          <w:numId w:val="13"/>
        </w:numPr>
        <w:rPr>
          <w:rFonts w:cs="Arial"/>
        </w:rPr>
      </w:pPr>
      <w:r w:rsidRPr="007A161C">
        <w:rPr>
          <w:rFonts w:cs="Arial"/>
        </w:rPr>
        <w:t xml:space="preserve">Менично писмо – овлашћење којим понуђач овлашћује наручиоца да може наплатити меницу  на износ </w:t>
      </w:r>
      <w:r w:rsidRPr="00F754AE">
        <w:rPr>
          <w:rFonts w:cs="Arial"/>
        </w:rPr>
        <w:t>од 5% од</w:t>
      </w:r>
      <w:r w:rsidRPr="007A161C">
        <w:rPr>
          <w:rFonts w:cs="Arial"/>
        </w:rPr>
        <w:t xml:space="preserve"> вредности уговора (без ПДВ) са р</w:t>
      </w:r>
      <w:r>
        <w:rPr>
          <w:rFonts w:cs="Arial"/>
        </w:rPr>
        <w:t xml:space="preserve">оком важења минимално </w:t>
      </w:r>
      <w:r w:rsidRPr="007A161C">
        <w:rPr>
          <w:rFonts w:cs="Arial"/>
        </w:rPr>
        <w:t>30</w:t>
      </w:r>
      <w:r>
        <w:rPr>
          <w:rFonts w:cs="Arial"/>
        </w:rPr>
        <w:t xml:space="preserve"> дана</w:t>
      </w:r>
      <w:r w:rsidRPr="007A161C">
        <w:rPr>
          <w:rFonts w:cs="Arial"/>
        </w:rPr>
        <w:t xml:space="preserve"> дужим од гарантног рока, с тим да евентуални продужетак</w:t>
      </w:r>
      <w:r>
        <w:rPr>
          <w:rFonts w:cs="Arial"/>
          <w:lang w:val="sr-Cyrl-RS"/>
        </w:rPr>
        <w:t xml:space="preserve"> гарантног</w:t>
      </w:r>
      <w:r w:rsidRPr="007A161C">
        <w:rPr>
          <w:rFonts w:cs="Arial"/>
        </w:rPr>
        <w:t xml:space="preserve"> рока има за последицу и продужење рока важења менице и меничног овлашћења, </w:t>
      </w:r>
    </w:p>
    <w:p w:rsidR="005D52D6" w:rsidRPr="007A161C" w:rsidRDefault="005D52D6" w:rsidP="005D52D6">
      <w:pPr>
        <w:numPr>
          <w:ilvl w:val="0"/>
          <w:numId w:val="13"/>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52D6" w:rsidRPr="007A161C" w:rsidRDefault="005D52D6" w:rsidP="005D52D6">
      <w:pPr>
        <w:numPr>
          <w:ilvl w:val="0"/>
          <w:numId w:val="13"/>
        </w:numPr>
        <w:rPr>
          <w:rFonts w:cs="Arial"/>
        </w:rPr>
      </w:pPr>
      <w:proofErr w:type="gramStart"/>
      <w:r w:rsidRPr="007A161C">
        <w:rPr>
          <w:rFonts w:cs="Arial"/>
        </w:rPr>
        <w:t>фотокопију</w:t>
      </w:r>
      <w:proofErr w:type="gramEnd"/>
      <w:r w:rsidRPr="007A161C">
        <w:rPr>
          <w:rFonts w:cs="Arial"/>
        </w:rPr>
        <w:t xml:space="preserve"> ОП обрасца.</w:t>
      </w:r>
    </w:p>
    <w:p w:rsidR="005D52D6" w:rsidRPr="007A161C" w:rsidRDefault="005D52D6" w:rsidP="005D52D6">
      <w:pPr>
        <w:numPr>
          <w:ilvl w:val="0"/>
          <w:numId w:val="13"/>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7B57" w:rsidRPr="00D2008B" w:rsidRDefault="00567B57" w:rsidP="00567B57">
      <w:pPr>
        <w:rPr>
          <w:rFonts w:cs="Arial"/>
        </w:rPr>
      </w:pPr>
      <w:proofErr w:type="gramStart"/>
      <w:r w:rsidRPr="00D2008B">
        <w:rPr>
          <w:rFonts w:cs="Arial"/>
        </w:rPr>
        <w:t>Мениц</w:t>
      </w:r>
      <w:r w:rsidR="00D2008B">
        <w:rPr>
          <w:rFonts w:cs="Arial"/>
          <w:lang w:val="sr-Cyrl-RS"/>
        </w:rPr>
        <w:t>е</w:t>
      </w:r>
      <w:r w:rsidRPr="00D2008B">
        <w:rPr>
          <w:rFonts w:cs="Arial"/>
        </w:rPr>
        <w:t xml:space="preserve"> мо</w:t>
      </w:r>
      <w:r w:rsidR="00D2008B">
        <w:rPr>
          <w:rFonts w:cs="Arial"/>
          <w:lang w:val="sr-Cyrl-RS"/>
        </w:rPr>
        <w:t>гу</w:t>
      </w:r>
      <w:r w:rsidRPr="00D2008B">
        <w:rPr>
          <w:rFonts w:cs="Arial"/>
        </w:rPr>
        <w:t xml:space="preserve"> бити наплаћен</w:t>
      </w:r>
      <w:r w:rsidR="00D2008B">
        <w:rPr>
          <w:rFonts w:cs="Arial"/>
          <w:lang w:val="sr-Cyrl-RS"/>
        </w:rPr>
        <w:t>е</w:t>
      </w:r>
      <w:r w:rsidRPr="00D2008B">
        <w:rPr>
          <w:rFonts w:cs="Arial"/>
        </w:rPr>
        <w:t xml:space="preserve"> у случају да изабрани понуђач </w:t>
      </w:r>
      <w:r w:rsidR="00F066DE" w:rsidRPr="00D2008B">
        <w:rPr>
          <w:rFonts w:cs="Arial"/>
        </w:rPr>
        <w:t>не отклони недостатке у гарантном року</w:t>
      </w:r>
      <w:r w:rsidRPr="00D2008B">
        <w:rPr>
          <w:rFonts w:cs="Arial"/>
        </w:rPr>
        <w:t>.</w:t>
      </w:r>
      <w:proofErr w:type="gramEnd"/>
      <w:r w:rsidRPr="00D2008B">
        <w:rPr>
          <w:rFonts w:cs="Arial"/>
        </w:rPr>
        <w:t xml:space="preserve"> </w:t>
      </w:r>
    </w:p>
    <w:p w:rsidR="00D2008B" w:rsidRPr="00D2008B" w:rsidRDefault="00EA6A03" w:rsidP="00D2008B">
      <w:pPr>
        <w:pStyle w:val="KDParagraf"/>
        <w:spacing w:before="0"/>
        <w:rPr>
          <w:rFonts w:cs="Arial"/>
          <w:lang w:val="sr-Cyrl-RS"/>
        </w:rPr>
      </w:pPr>
      <w:r w:rsidRPr="00D2008B">
        <w:rPr>
          <w:rFonts w:cs="Arial"/>
        </w:rPr>
        <w:t>Уколико се средство</w:t>
      </w:r>
      <w:r w:rsidR="00D2008B">
        <w:rPr>
          <w:rFonts w:cs="Arial"/>
          <w:lang w:val="sr-Cyrl-RS"/>
        </w:rPr>
        <w:t>а</w:t>
      </w:r>
      <w:r w:rsidRPr="00D2008B">
        <w:rPr>
          <w:rFonts w:cs="Arial"/>
        </w:rPr>
        <w:t xml:space="preserve"> финансијског обезбеђења не достави у уговореном року, </w:t>
      </w:r>
      <w:r w:rsidR="006C3AC2">
        <w:rPr>
          <w:rFonts w:cs="Arial"/>
          <w:lang w:val="sr-Cyrl-RS"/>
        </w:rPr>
        <w:t>Наручилац</w:t>
      </w:r>
      <w:r w:rsidRPr="00D2008B">
        <w:rPr>
          <w:rFonts w:cs="Arial"/>
        </w:rPr>
        <w:t xml:space="preserve"> има </w:t>
      </w:r>
      <w:proofErr w:type="gramStart"/>
      <w:r w:rsidRPr="00D2008B">
        <w:rPr>
          <w:rFonts w:cs="Arial"/>
        </w:rPr>
        <w:t>право  да</w:t>
      </w:r>
      <w:proofErr w:type="gramEnd"/>
      <w:r w:rsidRPr="00D2008B">
        <w:rPr>
          <w:rFonts w:cs="Arial"/>
        </w:rPr>
        <w:t xml:space="preserve"> наплати средство финанасијског обезбеђења за добро извршење посла.</w:t>
      </w:r>
    </w:p>
    <w:p w:rsidR="0085348E" w:rsidRPr="00E47C2E" w:rsidRDefault="0085348E" w:rsidP="007235C6">
      <w:pPr>
        <w:pStyle w:val="KDPodnaslov2"/>
        <w:numPr>
          <w:ilvl w:val="1"/>
          <w:numId w:val="19"/>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proofErr w:type="gramStart"/>
      <w:r w:rsidRPr="00E47C2E">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47C2E">
        <w:rPr>
          <w:rFonts w:cs="Arial"/>
        </w:rPr>
        <w:t xml:space="preserve"> </w:t>
      </w:r>
      <w:proofErr w:type="gramStart"/>
      <w:r w:rsidRPr="00E47C2E">
        <w:rPr>
          <w:rFonts w:cs="Arial"/>
        </w:rPr>
        <w:t>Ови подаци неће бити објављени приликом отварања понуда и у наставку поступка.</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може да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7C2E" w:rsidRDefault="0085348E" w:rsidP="0085348E">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85348E" w:rsidRPr="00E47C2E" w:rsidRDefault="0085348E" w:rsidP="0085348E">
      <w:pPr>
        <w:pStyle w:val="KDParagraf"/>
        <w:spacing w:before="0"/>
        <w:rPr>
          <w:rFonts w:cs="Arial"/>
        </w:rPr>
      </w:pP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47C2E" w:rsidRDefault="0085348E" w:rsidP="0085348E">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w:t>
      </w:r>
      <w:r w:rsidR="00DD397E">
        <w:rPr>
          <w:rFonts w:cs="Arial"/>
        </w:rPr>
        <w:t xml:space="preserve">који су од значаја за </w:t>
      </w:r>
      <w:r w:rsidRPr="00E47C2E">
        <w:rPr>
          <w:rFonts w:cs="Arial"/>
        </w:rPr>
        <w:t xml:space="preserve">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7235C6">
      <w:pPr>
        <w:pStyle w:val="KDPodnaslov2"/>
        <w:numPr>
          <w:ilvl w:val="1"/>
          <w:numId w:val="19"/>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E47C2E">
        <w:rPr>
          <w:rFonts w:cs="Arial"/>
          <w:lang w:val="ru-RU"/>
        </w:rPr>
        <w:lastRenderedPageBreak/>
        <w:t xml:space="preserve">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7235C6">
      <w:pPr>
        <w:pStyle w:val="KDPodnaslov2"/>
        <w:numPr>
          <w:ilvl w:val="1"/>
          <w:numId w:val="1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7235C6">
      <w:pPr>
        <w:pStyle w:val="KDPodnaslov2"/>
        <w:numPr>
          <w:ilvl w:val="1"/>
          <w:numId w:val="19"/>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7235C6">
      <w:pPr>
        <w:pStyle w:val="KDPodnaslov2"/>
        <w:numPr>
          <w:ilvl w:val="1"/>
          <w:numId w:val="19"/>
        </w:numPr>
        <w:spacing w:before="0"/>
        <w:jc w:val="both"/>
        <w:rPr>
          <w:rFonts w:cs="Arial"/>
        </w:rPr>
      </w:pPr>
      <w:bookmarkStart w:id="236" w:name="_Toc441651602"/>
      <w:bookmarkStart w:id="237" w:name="_Toc442559913"/>
      <w:r w:rsidRPr="00E47C2E">
        <w:rPr>
          <w:rFonts w:cs="Arial"/>
        </w:rPr>
        <w:t>Додатне информације и објашњења</w:t>
      </w:r>
      <w:bookmarkEnd w:id="236"/>
      <w:bookmarkEnd w:id="237"/>
    </w:p>
    <w:p w:rsidR="008D2B23" w:rsidRPr="00E47C2E" w:rsidRDefault="008D2B23" w:rsidP="008D2B23">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w:t>
      </w:r>
      <w:r w:rsidRPr="0089324C">
        <w:rPr>
          <w:rFonts w:cs="Arial"/>
          <w:lang w:val="ru-RU"/>
        </w:rPr>
        <w:t xml:space="preserve">набавку број </w:t>
      </w:r>
      <w:r w:rsidR="0089324C" w:rsidRPr="0089324C">
        <w:rPr>
          <w:rFonts w:cs="Arial"/>
        </w:rPr>
        <w:t>3000/</w:t>
      </w:r>
      <w:r w:rsidR="00C94D92">
        <w:rPr>
          <w:rFonts w:cs="Arial"/>
          <w:lang w:val="sr-Cyrl-RS"/>
        </w:rPr>
        <w:t>1</w:t>
      </w:r>
      <w:r w:rsidR="00CC3114">
        <w:rPr>
          <w:rFonts w:cs="Arial"/>
          <w:lang w:val="sr-Cyrl-RS"/>
        </w:rPr>
        <w:t>751</w:t>
      </w:r>
      <w:r w:rsidR="0089324C" w:rsidRPr="0089324C">
        <w:rPr>
          <w:rFonts w:cs="Arial"/>
        </w:rPr>
        <w:t>/2016 (</w:t>
      </w:r>
      <w:r w:rsidR="00CC3114">
        <w:rPr>
          <w:rFonts w:cs="Arial"/>
          <w:lang w:val="sr-Cyrl-RS"/>
        </w:rPr>
        <w:t>500</w:t>
      </w:r>
      <w:r w:rsidR="0089324C" w:rsidRPr="0089324C">
        <w:rPr>
          <w:rFonts w:cs="Arial"/>
        </w:rPr>
        <w:t>/2016)</w:t>
      </w:r>
      <w:r w:rsidRPr="0089324C">
        <w:rPr>
          <w:rFonts w:cs="Arial"/>
          <w:lang w:val="ru-RU"/>
        </w:rPr>
        <w:t xml:space="preserve">“ </w:t>
      </w:r>
      <w:r w:rsidRPr="00E47C2E">
        <w:rPr>
          <w:rFonts w:cs="Arial"/>
          <w:lang w:val="ru-RU"/>
        </w:rPr>
        <w:t>или електронским путем на е-</w:t>
      </w:r>
      <w:r w:rsidRPr="00E47C2E">
        <w:rPr>
          <w:rFonts w:cs="Arial"/>
        </w:rPr>
        <w:t>mail</w:t>
      </w:r>
      <w:r w:rsidRPr="00E47C2E">
        <w:rPr>
          <w:rFonts w:cs="Arial"/>
          <w:lang w:val="ru-RU"/>
        </w:rPr>
        <w:t xml:space="preserve"> адресу:</w:t>
      </w:r>
      <w:r w:rsidR="0089324C">
        <w:rPr>
          <w:rFonts w:cs="Arial"/>
          <w:lang w:val="ru-RU"/>
        </w:rPr>
        <w:t xml:space="preserve"> </w:t>
      </w:r>
      <w:hyperlink r:id="rId171" w:history="1">
        <w:r w:rsidR="000D4D70" w:rsidRPr="00E426F6">
          <w:rPr>
            <w:rStyle w:val="Hyperlink"/>
            <w:rFonts w:cs="Arial"/>
            <w:lang w:val="sr-Latn-RS"/>
          </w:rPr>
          <w:t>jovan.kne</w:t>
        </w:r>
        <w:r w:rsidR="000D4D70" w:rsidRPr="00E426F6">
          <w:rPr>
            <w:rStyle w:val="Hyperlink"/>
            <w:rFonts w:cs="Arial"/>
          </w:rPr>
          <w:t>z</w:t>
        </w:r>
        <w:r w:rsidR="000D4D70" w:rsidRPr="00E426F6">
          <w:rPr>
            <w:rStyle w:val="Hyperlink"/>
            <w:rFonts w:cs="Arial"/>
            <w:lang w:val="sr-Latn-RS"/>
          </w:rPr>
          <w:t>evic</w:t>
        </w:r>
        <w:r w:rsidR="000D4D70" w:rsidRPr="00E426F6">
          <w:rPr>
            <w:rStyle w:val="Hyperlink"/>
            <w:rFonts w:cs="Arial"/>
            <w:lang w:val="ru-RU"/>
          </w:rPr>
          <w:t>@</w:t>
        </w:r>
        <w:r w:rsidR="000D4D70" w:rsidRPr="00E426F6">
          <w:rPr>
            <w:rStyle w:val="Hyperlink"/>
            <w:rFonts w:cs="Arial"/>
          </w:rPr>
          <w:t>eps.rs</w:t>
        </w:r>
      </w:hyperlink>
      <w:r w:rsidRPr="00E47C2E">
        <w:rPr>
          <w:rFonts w:cs="Arial"/>
          <w:lang w:val="ru-RU"/>
        </w:rPr>
        <w:t>,</w:t>
      </w:r>
      <w:r w:rsidR="0089324C">
        <w:rPr>
          <w:rFonts w:cs="Arial"/>
        </w:rPr>
        <w:t xml:space="preserve"> </w:t>
      </w:r>
      <w:r w:rsidRPr="00E47C2E">
        <w:rPr>
          <w:rFonts w:cs="Arial"/>
          <w:lang w:val="ru-RU"/>
        </w:rPr>
        <w:t>радним данима (</w:t>
      </w:r>
      <w:r w:rsidRPr="0089324C">
        <w:rPr>
          <w:rFonts w:cs="Arial"/>
          <w:lang w:val="ru-RU"/>
        </w:rPr>
        <w:t>понедељак – петак) у времену од 0</w:t>
      </w:r>
      <w:r w:rsidR="00FD4A4E" w:rsidRPr="0089324C">
        <w:rPr>
          <w:rFonts w:cs="Arial"/>
          <w:lang w:val="ru-RU"/>
        </w:rPr>
        <w:t>7,00</w:t>
      </w:r>
      <w:r w:rsidRPr="0089324C">
        <w:rPr>
          <w:rFonts w:cs="Arial"/>
          <w:lang w:val="ru-RU"/>
        </w:rPr>
        <w:t xml:space="preserve"> до 1</w:t>
      </w:r>
      <w:r w:rsidR="00FD4A4E" w:rsidRPr="0089324C">
        <w:rPr>
          <w:rFonts w:cs="Arial"/>
          <w:lang w:val="ru-RU"/>
        </w:rPr>
        <w:t>4,00</w:t>
      </w:r>
      <w:r w:rsidRPr="0089324C">
        <w:rPr>
          <w:rFonts w:cs="Arial"/>
          <w:lang w:val="ru-RU"/>
        </w:rPr>
        <w:t xml:space="preserve"> часова. </w:t>
      </w:r>
      <w:proofErr w:type="gramStart"/>
      <w:r w:rsidRPr="0089324C">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Pr="00E47C2E">
        <w:rPr>
          <w:rFonts w:cs="Arial"/>
        </w:rPr>
        <w:t>.</w:t>
      </w:r>
      <w:proofErr w:type="gramEnd"/>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7235C6">
      <w:pPr>
        <w:pStyle w:val="KDPodnaslov2"/>
        <w:numPr>
          <w:ilvl w:val="1"/>
          <w:numId w:val="19"/>
        </w:numPr>
        <w:spacing w:before="0"/>
        <w:jc w:val="both"/>
        <w:rPr>
          <w:rFonts w:cs="Arial"/>
        </w:rPr>
      </w:pPr>
      <w:bookmarkStart w:id="238" w:name="_Toc441651603"/>
      <w:bookmarkStart w:id="239" w:name="_Toc442559914"/>
      <w:r w:rsidRPr="00E47C2E">
        <w:rPr>
          <w:rFonts w:cs="Arial"/>
        </w:rPr>
        <w:t>Трошкови понуде</w:t>
      </w:r>
      <w:bookmarkEnd w:id="238"/>
      <w:bookmarkEnd w:id="239"/>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 xml:space="preserve">аручиоца и трошкове </w:t>
      </w:r>
      <w:r w:rsidRPr="00E47C2E">
        <w:rPr>
          <w:rFonts w:cs="Arial"/>
        </w:rPr>
        <w:lastRenderedPageBreak/>
        <w:t>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7235C6">
      <w:pPr>
        <w:pStyle w:val="KDPodnaslov2"/>
        <w:numPr>
          <w:ilvl w:val="1"/>
          <w:numId w:val="19"/>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Pr="00E47C2E" w:rsidRDefault="008D2B23" w:rsidP="008D2B23">
      <w:pPr>
        <w:spacing w:before="0"/>
        <w:rPr>
          <w:rFonts w:cs="Arial"/>
        </w:rPr>
      </w:pPr>
    </w:p>
    <w:p w:rsidR="00B20A6C" w:rsidRPr="00E47C2E" w:rsidRDefault="00B20A6C" w:rsidP="007235C6">
      <w:pPr>
        <w:pStyle w:val="KDPodnaslov2"/>
        <w:numPr>
          <w:ilvl w:val="1"/>
          <w:numId w:val="19"/>
        </w:numPr>
        <w:spacing w:before="0"/>
        <w:jc w:val="both"/>
        <w:rPr>
          <w:rFonts w:cs="Arial"/>
        </w:rPr>
      </w:pPr>
      <w:bookmarkStart w:id="240" w:name="_Toc442559917"/>
      <w:bookmarkStart w:id="241" w:name="_Toc441651606"/>
      <w:r w:rsidRPr="00E47C2E">
        <w:rPr>
          <w:rFonts w:cs="Arial"/>
        </w:rPr>
        <w:t>Разлози за одбијање понуде</w:t>
      </w:r>
      <w:bookmarkEnd w:id="240"/>
      <w:bookmarkEnd w:id="241"/>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7235C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7235C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7235C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0D4D70" w:rsidRDefault="00B20A6C" w:rsidP="007235C6">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7235C6">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B61FE4" w:rsidRDefault="00B20A6C" w:rsidP="00B20A6C">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61FE4" w:rsidRPr="00B61FE4" w:rsidRDefault="00B61FE4" w:rsidP="00B61FE4">
      <w:pPr>
        <w:pStyle w:val="KDNabrajanje"/>
        <w:numPr>
          <w:ilvl w:val="0"/>
          <w:numId w:val="0"/>
        </w:numPr>
        <w:spacing w:before="0"/>
        <w:ind w:left="714"/>
        <w:rPr>
          <w:rFonts w:cs="Arial"/>
        </w:rPr>
      </w:pPr>
    </w:p>
    <w:p w:rsidR="00B20A6C" w:rsidRPr="00E47C2E" w:rsidRDefault="00B20A6C" w:rsidP="00B20A6C">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7235C6">
      <w:pPr>
        <w:pStyle w:val="KDPodnaslov2"/>
        <w:numPr>
          <w:ilvl w:val="1"/>
          <w:numId w:val="19"/>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roofErr w:type="gramEnd"/>
    </w:p>
    <w:p w:rsidR="00C14152" w:rsidRPr="00E47C2E" w:rsidRDefault="00C14152" w:rsidP="00C14152">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7235C6">
      <w:pPr>
        <w:pStyle w:val="KDPodnaslov2"/>
        <w:numPr>
          <w:ilvl w:val="1"/>
          <w:numId w:val="19"/>
        </w:numPr>
        <w:spacing w:before="0"/>
        <w:jc w:val="both"/>
        <w:rPr>
          <w:rFonts w:cs="Arial"/>
          <w:lang w:val="ru-RU"/>
        </w:rPr>
      </w:pPr>
      <w:bookmarkStart w:id="242" w:name="_Toc441651607"/>
      <w:bookmarkStart w:id="243" w:name="_Toc442559918"/>
      <w:r w:rsidRPr="00E47C2E">
        <w:rPr>
          <w:rFonts w:cs="Arial"/>
          <w:lang w:val="ru-RU"/>
        </w:rPr>
        <w:t>Н</w:t>
      </w:r>
      <w:r w:rsidRPr="00E47C2E">
        <w:rPr>
          <w:rFonts w:cs="Arial"/>
        </w:rPr>
        <w:t>егативне референце</w:t>
      </w:r>
      <w:bookmarkEnd w:id="242"/>
      <w:bookmarkEnd w:id="243"/>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6C3AC2" w:rsidRDefault="008D2B23" w:rsidP="008D2B23">
      <w:pPr>
        <w:pStyle w:val="KDNabrajanje"/>
        <w:spacing w:before="0"/>
        <w:rPr>
          <w:rFonts w:cs="Arial"/>
        </w:rPr>
      </w:pPr>
      <w:r w:rsidRPr="00E47C2E">
        <w:rPr>
          <w:rFonts w:cs="Arial"/>
        </w:rPr>
        <w:t>исправа о наплаћеној уговорној казни;</w:t>
      </w:r>
    </w:p>
    <w:p w:rsidR="006C3AC2" w:rsidRPr="00E47C2E" w:rsidRDefault="006C3AC2" w:rsidP="006C3AC2">
      <w:pPr>
        <w:pStyle w:val="KDNabrajanje"/>
        <w:numPr>
          <w:ilvl w:val="0"/>
          <w:numId w:val="0"/>
        </w:numPr>
        <w:spacing w:before="0"/>
        <w:ind w:left="720" w:hanging="360"/>
        <w:rPr>
          <w:rFonts w:cs="Arial"/>
        </w:rPr>
      </w:pPr>
    </w:p>
    <w:p w:rsidR="008D2B23" w:rsidRPr="00E47C2E" w:rsidRDefault="008D2B23" w:rsidP="008D2B23">
      <w:pPr>
        <w:pStyle w:val="KDNabrajanje"/>
        <w:spacing w:before="0"/>
        <w:rPr>
          <w:rFonts w:cs="Arial"/>
        </w:rPr>
      </w:pPr>
      <w:r w:rsidRPr="00E47C2E">
        <w:rPr>
          <w:rFonts w:cs="Arial"/>
        </w:rPr>
        <w:lastRenderedPageBreak/>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8D2B23">
      <w:pPr>
        <w:pStyle w:val="KDParagraf"/>
        <w:spacing w:before="0"/>
        <w:rPr>
          <w:rFonts w:cs="Arial"/>
          <w:lang w:bidi="en-US"/>
        </w:rPr>
      </w:pPr>
    </w:p>
    <w:p w:rsidR="008D2B23" w:rsidRPr="00E47C2E" w:rsidRDefault="008D2B23" w:rsidP="007235C6">
      <w:pPr>
        <w:pStyle w:val="KDPodnaslov2"/>
        <w:numPr>
          <w:ilvl w:val="1"/>
          <w:numId w:val="19"/>
        </w:numPr>
        <w:spacing w:before="0"/>
        <w:jc w:val="both"/>
        <w:rPr>
          <w:rFonts w:cs="Arial"/>
        </w:rPr>
      </w:pPr>
      <w:bookmarkStart w:id="244" w:name="_Toc441651608"/>
      <w:bookmarkStart w:id="245" w:name="_Toc442559919"/>
      <w:r w:rsidRPr="00E47C2E">
        <w:rPr>
          <w:rFonts w:cs="Arial"/>
        </w:rPr>
        <w:t>Увид у документацију</w:t>
      </w:r>
      <w:bookmarkEnd w:id="244"/>
      <w:bookmarkEnd w:id="245"/>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7235C6">
      <w:pPr>
        <w:pStyle w:val="KDPodnaslov2"/>
        <w:numPr>
          <w:ilvl w:val="1"/>
          <w:numId w:val="19"/>
        </w:numPr>
        <w:spacing w:before="0"/>
        <w:ind w:left="0" w:firstLine="0"/>
        <w:jc w:val="both"/>
        <w:rPr>
          <w:rFonts w:cs="Arial"/>
        </w:rPr>
      </w:pPr>
      <w:bookmarkStart w:id="246" w:name="_Toc441651609"/>
      <w:bookmarkStart w:id="247" w:name="_Toc442559920"/>
      <w:r w:rsidRPr="00E47C2E">
        <w:rPr>
          <w:rFonts w:cs="Arial"/>
          <w:lang w:val="ru-RU"/>
        </w:rPr>
        <w:t>З</w:t>
      </w:r>
      <w:r w:rsidRPr="00E47C2E">
        <w:rPr>
          <w:rFonts w:cs="Arial"/>
        </w:rPr>
        <w:t>аштита права понуђача</w:t>
      </w:r>
      <w:bookmarkEnd w:id="246"/>
      <w:bookmarkEnd w:id="247"/>
    </w:p>
    <w:p w:rsidR="0031435B" w:rsidRPr="00E47C2E" w:rsidRDefault="0031435B" w:rsidP="00643389">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DD397E" w:rsidRDefault="0031435B" w:rsidP="00DD397E">
      <w:pPr>
        <w:spacing w:before="0"/>
        <w:rPr>
          <w:rFonts w:cs="Arial"/>
        </w:rPr>
      </w:pPr>
      <w:r w:rsidRPr="00DD397E">
        <w:rPr>
          <w:rFonts w:cs="Arial"/>
        </w:rPr>
        <w:t>Рокови и начин подношења захтева за заштиту права:</w:t>
      </w:r>
    </w:p>
    <w:p w:rsidR="0031435B" w:rsidRPr="00B61FE4" w:rsidRDefault="0031435B" w:rsidP="00B61FE4">
      <w:pPr>
        <w:spacing w:before="0"/>
        <w:rPr>
          <w:rFonts w:cs="Arial"/>
          <w:color w:val="000000" w:themeColor="text1"/>
          <w:lang w:val="sr-Cyrl-RS"/>
        </w:rPr>
      </w:pPr>
      <w:r w:rsidRPr="00B61FE4">
        <w:rPr>
          <w:rFonts w:cs="Arial"/>
        </w:rPr>
        <w:t>Захтев за заштиту права подноси се лично или путем поште на адресу: ЈП „Електропривреда Србије</w:t>
      </w:r>
      <w:proofErr w:type="gramStart"/>
      <w:r w:rsidRPr="00B61FE4">
        <w:rPr>
          <w:rFonts w:cs="Arial"/>
        </w:rPr>
        <w:t>“ Београд</w:t>
      </w:r>
      <w:proofErr w:type="gramEnd"/>
      <w:r w:rsidRPr="00B61FE4">
        <w:rPr>
          <w:rFonts w:cs="Arial"/>
        </w:rPr>
        <w:t>,</w:t>
      </w:r>
      <w:r w:rsidR="00643389" w:rsidRPr="00B61FE4">
        <w:rPr>
          <w:rFonts w:cs="Arial"/>
          <w:lang w:bidi="en-US"/>
        </w:rPr>
        <w:t>- огранак ТЕНТ,</w:t>
      </w:r>
      <w:r w:rsidR="00047B7C" w:rsidRPr="00B61FE4">
        <w:rPr>
          <w:rFonts w:cs="Arial"/>
          <w:lang w:val="sr-Cyrl-RS" w:bidi="en-US"/>
        </w:rPr>
        <w:t xml:space="preserve"> </w:t>
      </w:r>
      <w:r w:rsidR="00047B7C" w:rsidRPr="00B61FE4">
        <w:rPr>
          <w:rFonts w:cs="Arial"/>
          <w:color w:val="000000" w:themeColor="text1"/>
          <w:lang w:val="sr-Cyrl-RS" w:bidi="en-US"/>
        </w:rPr>
        <w:t>ТЕНТ Б, Ушће,</w:t>
      </w:r>
      <w:r w:rsidR="00DD397E" w:rsidRPr="00B61FE4">
        <w:rPr>
          <w:rFonts w:cs="Arial"/>
          <w:color w:val="000000" w:themeColor="text1"/>
          <w:lang w:bidi="en-US"/>
        </w:rPr>
        <w:t xml:space="preserve"> – 11 500 Обре</w:t>
      </w:r>
      <w:r w:rsidR="00DD397E" w:rsidRPr="00C72EA1">
        <w:rPr>
          <w:rFonts w:cs="Arial"/>
          <w:color w:val="000000" w:themeColor="text1"/>
          <w:lang w:bidi="en-US"/>
        </w:rPr>
        <w:t>новац</w:t>
      </w:r>
      <w:r w:rsidR="00643389" w:rsidRPr="00C72EA1">
        <w:rPr>
          <w:rFonts w:cs="Arial"/>
          <w:color w:val="000000" w:themeColor="text1"/>
          <w:lang w:bidi="en-US"/>
        </w:rPr>
        <w:t>,</w:t>
      </w:r>
      <w:r w:rsidRPr="00C72EA1">
        <w:rPr>
          <w:rFonts w:cs="Arial"/>
        </w:rPr>
        <w:t xml:space="preserve">са назнаком Захтев за заштиту </w:t>
      </w:r>
      <w:r w:rsidRPr="00CC3114">
        <w:rPr>
          <w:rFonts w:cs="Arial"/>
        </w:rPr>
        <w:t xml:space="preserve">права за ЈН </w:t>
      </w:r>
      <w:r w:rsidR="00873133" w:rsidRPr="00CC3114">
        <w:rPr>
          <w:rFonts w:cs="Arial"/>
        </w:rPr>
        <w:t>услуга</w:t>
      </w:r>
      <w:r w:rsidR="00DD397E" w:rsidRPr="00CC3114">
        <w:rPr>
          <w:rFonts w:cs="Arial"/>
        </w:rPr>
        <w:t>:</w:t>
      </w:r>
      <w:r w:rsidR="00047B7C" w:rsidRPr="00CC3114">
        <w:rPr>
          <w:rFonts w:cs="Arial"/>
          <w:lang w:val="sr-Cyrl-RS"/>
        </w:rPr>
        <w:t xml:space="preserve"> </w:t>
      </w:r>
      <w:r w:rsidR="00CC3114" w:rsidRPr="00CC3114">
        <w:rPr>
          <w:rFonts w:cs="Arial"/>
          <w:lang w:val="sr-Cyrl-RS"/>
        </w:rPr>
        <w:t>Еталонирање и поправка уређаја за термотехничка мерења</w:t>
      </w:r>
      <w:r w:rsidR="00CC3114" w:rsidRPr="00CC3114">
        <w:rPr>
          <w:rFonts w:cs="Arial"/>
        </w:rPr>
        <w:t xml:space="preserve"> </w:t>
      </w:r>
      <w:r w:rsidRPr="00CC3114">
        <w:rPr>
          <w:rFonts w:cs="Arial"/>
        </w:rPr>
        <w:t>бр.</w:t>
      </w:r>
      <w:r w:rsidR="00047B7C" w:rsidRPr="00CC3114">
        <w:rPr>
          <w:rFonts w:cs="Arial"/>
          <w:lang w:val="sr-Cyrl-RS"/>
        </w:rPr>
        <w:t xml:space="preserve"> </w:t>
      </w:r>
      <w:proofErr w:type="gramStart"/>
      <w:r w:rsidRPr="00CC3114">
        <w:rPr>
          <w:rFonts w:cs="Arial"/>
        </w:rPr>
        <w:t>ЈН</w:t>
      </w:r>
      <w:r w:rsidR="00047B7C" w:rsidRPr="00CC3114">
        <w:rPr>
          <w:rFonts w:cs="Arial"/>
          <w:lang w:val="sr-Cyrl-RS"/>
        </w:rPr>
        <w:t xml:space="preserve"> </w:t>
      </w:r>
      <w:r w:rsidR="00047B7C" w:rsidRPr="00CC3114">
        <w:rPr>
          <w:rFonts w:cs="Arial"/>
        </w:rPr>
        <w:t>3000/</w:t>
      </w:r>
      <w:r w:rsidR="00C94D92" w:rsidRPr="00CC3114">
        <w:rPr>
          <w:rFonts w:cs="Arial"/>
          <w:lang w:val="sr-Cyrl-RS"/>
        </w:rPr>
        <w:t>1</w:t>
      </w:r>
      <w:r w:rsidR="00CC3114" w:rsidRPr="00CC3114">
        <w:rPr>
          <w:rFonts w:cs="Arial"/>
          <w:lang w:val="sr-Cyrl-RS"/>
        </w:rPr>
        <w:t>751</w:t>
      </w:r>
      <w:r w:rsidR="00047B7C" w:rsidRPr="00CC3114">
        <w:rPr>
          <w:rFonts w:cs="Arial"/>
        </w:rPr>
        <w:t>/2016 (</w:t>
      </w:r>
      <w:r w:rsidR="00CC3114" w:rsidRPr="00CC3114">
        <w:rPr>
          <w:rFonts w:cs="Arial"/>
          <w:lang w:val="sr-Cyrl-RS"/>
        </w:rPr>
        <w:t>500</w:t>
      </w:r>
      <w:r w:rsidR="00047B7C" w:rsidRPr="00CC3114">
        <w:rPr>
          <w:rFonts w:cs="Arial"/>
        </w:rPr>
        <w:t>/2016)</w:t>
      </w:r>
      <w:r w:rsidR="00AB1C64" w:rsidRPr="00CC3114">
        <w:rPr>
          <w:rFonts w:cs="Arial"/>
        </w:rPr>
        <w:t>,</w:t>
      </w:r>
      <w:r w:rsidR="00047B7C" w:rsidRPr="00CC3114">
        <w:rPr>
          <w:rFonts w:cs="Arial"/>
          <w:lang w:val="sr-Cyrl-RS"/>
        </w:rPr>
        <w:t xml:space="preserve"> </w:t>
      </w:r>
      <w:r w:rsidRPr="00CC3114">
        <w:rPr>
          <w:rFonts w:cs="Arial"/>
        </w:rPr>
        <w:t>а копија се истовремено доставља Републичкој комисији</w:t>
      </w:r>
      <w:r w:rsidRPr="00B61FE4">
        <w:rPr>
          <w:rFonts w:cs="Arial"/>
        </w:rPr>
        <w:t>.</w:t>
      </w:r>
      <w:proofErr w:type="gramEnd"/>
    </w:p>
    <w:p w:rsidR="0031435B" w:rsidRPr="00047B7C" w:rsidRDefault="0031435B" w:rsidP="00643389">
      <w:pPr>
        <w:spacing w:before="0"/>
        <w:rPr>
          <w:rFonts w:cs="Arial"/>
        </w:rPr>
      </w:pPr>
      <w:r w:rsidRPr="00C94D92">
        <w:rPr>
          <w:rFonts w:cs="Arial"/>
        </w:rPr>
        <w:t>Захтев за заштиту права се може доставити и путем електронске</w:t>
      </w:r>
      <w:r w:rsidRPr="00E47C2E">
        <w:rPr>
          <w:rFonts w:cs="Arial"/>
        </w:rPr>
        <w:t xml:space="preserve"> поште на e-</w:t>
      </w:r>
      <w:r w:rsidR="00DD397E">
        <w:rPr>
          <w:rFonts w:cs="Arial"/>
        </w:rPr>
        <w:t>mail:</w:t>
      </w:r>
      <w:r w:rsidR="00047B7C">
        <w:rPr>
          <w:rFonts w:cs="Arial"/>
          <w:lang w:val="sr-Cyrl-RS"/>
        </w:rPr>
        <w:t xml:space="preserve"> </w:t>
      </w:r>
      <w:hyperlink r:id="rId173" w:history="1">
        <w:r w:rsidR="00047B7C" w:rsidRPr="00497AE0">
          <w:rPr>
            <w:rStyle w:val="Hyperlink"/>
            <w:rFonts w:cs="Arial"/>
          </w:rPr>
          <w:t>jovan.knezevic@eps.rs</w:t>
        </w:r>
      </w:hyperlink>
      <w:r w:rsidR="00047B7C">
        <w:rPr>
          <w:rFonts w:cs="Arial"/>
        </w:rPr>
        <w:t xml:space="preserve"> </w:t>
      </w:r>
      <w:r w:rsidR="00DD397E">
        <w:rPr>
          <w:rFonts w:cs="Arial"/>
        </w:rPr>
        <w:t>,</w:t>
      </w:r>
      <w:r w:rsidRPr="00E47C2E">
        <w:rPr>
          <w:rFonts w:cs="Arial"/>
        </w:rPr>
        <w:t xml:space="preserve"> радним данима (понедељак-петак</w:t>
      </w:r>
      <w:r w:rsidRPr="00047B7C">
        <w:rPr>
          <w:rFonts w:cs="Arial"/>
        </w:rPr>
        <w:t xml:space="preserve">) од </w:t>
      </w:r>
      <w:r w:rsidR="00643389" w:rsidRPr="00047B7C">
        <w:rPr>
          <w:rFonts w:cs="Arial"/>
        </w:rPr>
        <w:t>7</w:t>
      </w:r>
      <w:proofErr w:type="gramStart"/>
      <w:r w:rsidRPr="00047B7C">
        <w:rPr>
          <w:rFonts w:cs="Arial"/>
        </w:rPr>
        <w:t>,00</w:t>
      </w:r>
      <w:proofErr w:type="gramEnd"/>
      <w:r w:rsidRPr="00047B7C">
        <w:rPr>
          <w:rFonts w:cs="Arial"/>
        </w:rPr>
        <w:t xml:space="preserve"> до 1</w:t>
      </w:r>
      <w:r w:rsidR="00643389" w:rsidRPr="00047B7C">
        <w:rPr>
          <w:rFonts w:cs="Arial"/>
        </w:rPr>
        <w:t>4</w:t>
      </w:r>
      <w:r w:rsidRPr="00047B7C">
        <w:rPr>
          <w:rFonts w:cs="Arial"/>
        </w:rPr>
        <w:t>,00 часова.</w:t>
      </w:r>
    </w:p>
    <w:p w:rsidR="0031435B" w:rsidRPr="00047B7C" w:rsidRDefault="0031435B" w:rsidP="00643389">
      <w:pPr>
        <w:spacing w:before="0"/>
        <w:rPr>
          <w:rFonts w:cs="Arial"/>
        </w:rPr>
      </w:pPr>
      <w:proofErr w:type="gramStart"/>
      <w:r w:rsidRPr="00047B7C">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E47C2E" w:rsidRDefault="0031435B" w:rsidP="0031435B">
      <w:pPr>
        <w:rPr>
          <w:rFonts w:cs="Arial"/>
        </w:rPr>
      </w:pPr>
      <w:r w:rsidRPr="00047B7C">
        <w:rPr>
          <w:rFonts w:cs="Arial"/>
        </w:rPr>
        <w:t xml:space="preserve">Захтев за заштиту права којим се оспорава врста поступка, садржина </w:t>
      </w:r>
      <w:r w:rsidRPr="00E47C2E">
        <w:rPr>
          <w:rFonts w:cs="Arial"/>
        </w:rPr>
        <w:t xml:space="preserve">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lastRenderedPageBreak/>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643389" w:rsidRPr="00C94D92" w:rsidRDefault="0031435B" w:rsidP="0031435B">
      <w:pPr>
        <w:rPr>
          <w:rFonts w:cs="Arial"/>
          <w:lang w:val="sr-Cyrl-RS"/>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31435B" w:rsidRPr="00E47C2E" w:rsidRDefault="0031435B" w:rsidP="00643389">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643389" w:rsidRPr="00C94D92" w:rsidRDefault="0031435B" w:rsidP="00643389">
      <w:pPr>
        <w:spacing w:before="0"/>
        <w:rPr>
          <w:rFonts w:cs="Arial"/>
          <w:lang w:val="sr-Cyrl-RS"/>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31435B" w:rsidRPr="00E47C2E" w:rsidRDefault="0031435B" w:rsidP="00643389">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31435B" w:rsidRPr="00E47C2E" w:rsidRDefault="0031435B" w:rsidP="00643389">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31435B" w:rsidRPr="00E47C2E" w:rsidRDefault="0031435B" w:rsidP="00377FE7">
      <w:pPr>
        <w:spacing w:before="0"/>
        <w:rPr>
          <w:rFonts w:cs="Arial"/>
        </w:rPr>
      </w:pPr>
      <w:r w:rsidRPr="00E47C2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0D4D70">
        <w:rPr>
          <w:rFonts w:cs="Arial"/>
          <w:lang w:val="sr-Cyrl-RS"/>
        </w:rPr>
        <w:t>3000</w:t>
      </w:r>
      <w:r w:rsidR="00482484">
        <w:rPr>
          <w:rFonts w:cs="Arial"/>
          <w:lang w:val="sr-Cyrl-RS"/>
        </w:rPr>
        <w:t>1</w:t>
      </w:r>
      <w:r w:rsidR="00CC3114">
        <w:rPr>
          <w:rFonts w:cs="Arial"/>
          <w:lang w:val="sr-Cyrl-RS"/>
        </w:rPr>
        <w:t>751</w:t>
      </w:r>
      <w:r w:rsidR="000D4D70">
        <w:rPr>
          <w:rFonts w:cs="Arial"/>
          <w:lang w:val="sr-Cyrl-RS"/>
        </w:rPr>
        <w:t>2016</w:t>
      </w:r>
      <w:r w:rsidR="00CC3114">
        <w:rPr>
          <w:rFonts w:cs="Arial"/>
          <w:lang w:val="sr-Cyrl-RS"/>
        </w:rPr>
        <w:t>500</w:t>
      </w:r>
      <w:r w:rsidR="000D4D70">
        <w:rPr>
          <w:rFonts w:cs="Arial"/>
          <w:lang w:val="sr-Cyrl-RS"/>
        </w:rPr>
        <w:t>2016</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Pr="00E47C2E">
        <w:rPr>
          <w:rFonts w:cs="Arial"/>
        </w:rPr>
        <w:t xml:space="preserve">, </w:t>
      </w:r>
      <w:r w:rsidR="00B61FE4">
        <w:rPr>
          <w:rFonts w:cs="Arial"/>
          <w:lang w:val="sr-Cyrl-RS"/>
        </w:rPr>
        <w:t>ЈН</w:t>
      </w:r>
      <w:r w:rsidRPr="00E47C2E">
        <w:rPr>
          <w:rFonts w:cs="Arial"/>
        </w:rPr>
        <w:t xml:space="preserve">. бр. </w:t>
      </w:r>
      <w:r w:rsidR="000D4D70">
        <w:rPr>
          <w:rFonts w:cs="Arial"/>
          <w:lang w:val="sr-Cyrl-RS"/>
        </w:rPr>
        <w:t>3000</w:t>
      </w:r>
      <w:r w:rsidR="00B61FE4">
        <w:rPr>
          <w:rFonts w:cs="Arial"/>
          <w:lang w:val="sr-Cyrl-RS"/>
        </w:rPr>
        <w:t>/</w:t>
      </w:r>
      <w:r w:rsidR="00482484">
        <w:rPr>
          <w:rFonts w:cs="Arial"/>
          <w:lang w:val="sr-Cyrl-RS"/>
        </w:rPr>
        <w:t>1</w:t>
      </w:r>
      <w:r w:rsidR="00CC3114">
        <w:rPr>
          <w:rFonts w:cs="Arial"/>
          <w:lang w:val="sr-Cyrl-RS"/>
        </w:rPr>
        <w:t>751</w:t>
      </w:r>
      <w:r w:rsidR="00B61FE4">
        <w:rPr>
          <w:rFonts w:cs="Arial"/>
          <w:lang w:val="sr-Cyrl-RS"/>
        </w:rPr>
        <w:t>/</w:t>
      </w:r>
      <w:r w:rsidR="000D4D70">
        <w:rPr>
          <w:rFonts w:cs="Arial"/>
          <w:lang w:val="sr-Cyrl-RS"/>
        </w:rPr>
        <w:t>2016</w:t>
      </w:r>
      <w:r w:rsidR="00AB1C64">
        <w:rPr>
          <w:rFonts w:cs="Arial"/>
        </w:rPr>
        <w:t xml:space="preserve"> (</w:t>
      </w:r>
      <w:r w:rsidR="00CC3114">
        <w:rPr>
          <w:rFonts w:cs="Arial"/>
          <w:lang w:val="sr-Cyrl-RS"/>
        </w:rPr>
        <w:t>500</w:t>
      </w:r>
      <w:r w:rsidR="000D4D70">
        <w:rPr>
          <w:rFonts w:cs="Arial"/>
          <w:lang w:val="sr-Cyrl-RS"/>
        </w:rPr>
        <w:t>/2016</w:t>
      </w:r>
      <w:r w:rsidR="00AB1C64">
        <w:rPr>
          <w:rFonts w:cs="Arial"/>
        </w:rPr>
        <w:t>),</w:t>
      </w:r>
      <w:r w:rsidRPr="00E47C2E">
        <w:rPr>
          <w:rFonts w:cs="Arial"/>
        </w:rPr>
        <w:t xml:space="preserve"> прималац уплате: буџет Републике Србије) уплати таксу од: </w:t>
      </w:r>
    </w:p>
    <w:p w:rsidR="00693E79" w:rsidRPr="00693E79" w:rsidRDefault="0031435B" w:rsidP="00377FE7">
      <w:pPr>
        <w:spacing w:before="0"/>
        <w:rPr>
          <w:rFonts w:cs="Arial"/>
          <w:color w:val="000000" w:themeColor="text1"/>
        </w:rPr>
      </w:pPr>
      <w:r w:rsidRPr="00693E79">
        <w:rPr>
          <w:rFonts w:cs="Arial"/>
          <w:color w:val="000000" w:themeColor="text1"/>
        </w:rPr>
        <w:t>1) 120.000</w:t>
      </w:r>
      <w:r w:rsidR="00873133" w:rsidRPr="00693E79">
        <w:rPr>
          <w:rFonts w:cs="Arial"/>
          <w:color w:val="000000" w:themeColor="text1"/>
        </w:rPr>
        <w:t>,00</w:t>
      </w:r>
      <w:r w:rsidRPr="00693E79">
        <w:rPr>
          <w:rFonts w:cs="Arial"/>
          <w:color w:val="000000" w:themeColor="text1"/>
        </w:rPr>
        <w:t xml:space="preserve"> динара ако се захтев за заштиту права подноси пре отварања понуда </w:t>
      </w:r>
    </w:p>
    <w:p w:rsidR="0031435B" w:rsidRPr="00693E79" w:rsidRDefault="00693E79" w:rsidP="00693E79">
      <w:pPr>
        <w:spacing w:before="0"/>
        <w:rPr>
          <w:rFonts w:cs="Arial"/>
          <w:color w:val="000000" w:themeColor="text1"/>
        </w:rPr>
      </w:pPr>
      <w:r w:rsidRPr="00693E79">
        <w:rPr>
          <w:rFonts w:cs="Arial"/>
          <w:color w:val="000000" w:themeColor="text1"/>
        </w:rPr>
        <w:t>2</w:t>
      </w:r>
      <w:r w:rsidR="0031435B" w:rsidRPr="00693E79">
        <w:rPr>
          <w:rFonts w:cs="Arial"/>
          <w:color w:val="000000" w:themeColor="text1"/>
        </w:rPr>
        <w:t>) 120.000</w:t>
      </w:r>
      <w:r w:rsidR="00873133" w:rsidRPr="00693E79">
        <w:rPr>
          <w:rFonts w:cs="Arial"/>
          <w:color w:val="000000" w:themeColor="text1"/>
        </w:rPr>
        <w:t>,00</w:t>
      </w:r>
      <w:r w:rsidR="0031435B" w:rsidRPr="00693E79">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31435B" w:rsidRPr="00E47C2E" w:rsidRDefault="0031435B" w:rsidP="00377FE7">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31435B" w:rsidRPr="00E47C2E" w:rsidRDefault="0031435B" w:rsidP="0031435B">
      <w:pPr>
        <w:rPr>
          <w:rFonts w:cs="Arial"/>
          <w:b/>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31435B">
      <w:pPr>
        <w:rPr>
          <w:rFonts w:cs="Arial"/>
        </w:rPr>
      </w:pPr>
      <w:proofErr w:type="gramStart"/>
      <w:r w:rsidRPr="00E47C2E">
        <w:rPr>
          <w:rFonts w:cs="Arial"/>
        </w:rPr>
        <w:lastRenderedPageBreak/>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E47C2E" w:rsidRDefault="0031435B" w:rsidP="0031435B">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31435B">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E47C2E" w:rsidRDefault="0031435B" w:rsidP="0031435B">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31435B">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31435B">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31435B">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31435B">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004B2D81" w:rsidRPr="00497AE0">
          <w:rPr>
            <w:rStyle w:val="Hyperlink"/>
            <w:rFonts w:cs="Arial"/>
          </w:rPr>
          <w:t>http://www.kjn.gov.rs/ci/uputstvo-o-uplati-republicke-administrativne-takse.htm</w:t>
        </w:r>
      </w:hyperlink>
      <w:r w:rsidR="004B2D81">
        <w:rPr>
          <w:rFonts w:cs="Arial"/>
        </w:rPr>
        <w:t xml:space="preserve"> </w:t>
      </w:r>
      <w:r w:rsidRPr="00E47C2E">
        <w:rPr>
          <w:rFonts w:cs="Arial"/>
        </w:rPr>
        <w:t xml:space="preserve">lи </w:t>
      </w:r>
      <w:hyperlink r:id="rId175" w:history="1">
        <w:r w:rsidR="004B2D81" w:rsidRPr="00497AE0">
          <w:rPr>
            <w:rStyle w:val="Hyperlink"/>
            <w:rFonts w:cs="Arial"/>
          </w:rPr>
          <w:t>http://www.kjn.gov.rs/download/Taksa-popunjeni-nalozi-ci.pdf</w:t>
        </w:r>
      </w:hyperlink>
      <w:r w:rsidR="004B2D81">
        <w:rPr>
          <w:rFonts w:cs="Arial"/>
        </w:rPr>
        <w:t xml:space="preserve"> </w:t>
      </w:r>
    </w:p>
    <w:p w:rsidR="00B043D1" w:rsidRPr="00E47C2E" w:rsidRDefault="00B043D1" w:rsidP="00B043D1">
      <w:pPr>
        <w:pStyle w:val="KDPodnaslov2"/>
        <w:spacing w:before="0"/>
        <w:ind w:left="810"/>
        <w:jc w:val="both"/>
        <w:rPr>
          <w:rFonts w:cs="Arial"/>
        </w:rPr>
      </w:pPr>
      <w:bookmarkStart w:id="248" w:name="_Toc441651610"/>
      <w:bookmarkStart w:id="249" w:name="_Toc442559921"/>
    </w:p>
    <w:p w:rsidR="008D2B23" w:rsidRPr="00E47C2E" w:rsidRDefault="008D2B23" w:rsidP="007235C6">
      <w:pPr>
        <w:pStyle w:val="KDPodnaslov2"/>
        <w:numPr>
          <w:ilvl w:val="1"/>
          <w:numId w:val="19"/>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8"/>
      <w:bookmarkEnd w:id="249"/>
    </w:p>
    <w:p w:rsidR="008D2B23" w:rsidRPr="00E47C2E" w:rsidRDefault="008D2B23" w:rsidP="008D2B23">
      <w:pPr>
        <w:spacing w:before="0"/>
        <w:rPr>
          <w:rFonts w:cs="Arial"/>
        </w:rPr>
      </w:pPr>
      <w:proofErr w:type="gramStart"/>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roofErr w:type="gramEnd"/>
    </w:p>
    <w:p w:rsidR="00693E79" w:rsidRPr="0080450D" w:rsidRDefault="007E3AF6" w:rsidP="007E3AF6">
      <w:pPr>
        <w:spacing w:before="0"/>
        <w:rPr>
          <w:rFonts w:cs="Arial"/>
          <w:color w:val="000000" w:themeColor="text1"/>
        </w:rPr>
      </w:pPr>
      <w:r w:rsidRPr="0080450D">
        <w:rPr>
          <w:rFonts w:cs="Arial"/>
          <w:color w:val="000000" w:themeColor="text1"/>
        </w:rPr>
        <w:t>Понуђач којем буде додељен уговор, обавезан је да у року од највише 10</w:t>
      </w:r>
      <w:r w:rsidR="00B02ADD" w:rsidRPr="0080450D">
        <w:rPr>
          <w:rFonts w:cs="Arial"/>
          <w:color w:val="000000" w:themeColor="text1"/>
        </w:rPr>
        <w:t>(десет</w:t>
      </w:r>
      <w:proofErr w:type="gramStart"/>
      <w:r w:rsidR="00B02ADD" w:rsidRPr="0080450D">
        <w:rPr>
          <w:rFonts w:cs="Arial"/>
          <w:color w:val="000000" w:themeColor="text1"/>
        </w:rPr>
        <w:t>)  дана</w:t>
      </w:r>
      <w:proofErr w:type="gramEnd"/>
      <w:r w:rsidR="00B02ADD" w:rsidRPr="0080450D">
        <w:rPr>
          <w:rFonts w:cs="Arial"/>
          <w:color w:val="000000" w:themeColor="text1"/>
        </w:rPr>
        <w:t xml:space="preserve"> </w:t>
      </w:r>
      <w:r w:rsidRPr="0080450D">
        <w:rPr>
          <w:rFonts w:cs="Arial"/>
          <w:color w:val="000000" w:themeColor="text1"/>
        </w:rPr>
        <w:t>од дана закључења уго</w:t>
      </w:r>
      <w:r w:rsidR="00693E79" w:rsidRPr="0080450D">
        <w:rPr>
          <w:rFonts w:cs="Arial"/>
          <w:color w:val="000000" w:themeColor="text1"/>
        </w:rPr>
        <w:t xml:space="preserve">вора достави </w:t>
      </w:r>
      <w:r w:rsidR="00B02ADD" w:rsidRPr="0080450D">
        <w:rPr>
          <w:rFonts w:cs="Arial"/>
          <w:color w:val="000000" w:themeColor="text1"/>
        </w:rPr>
        <w:t>меницу</w:t>
      </w:r>
      <w:r w:rsidRPr="0080450D">
        <w:rPr>
          <w:rFonts w:cs="Arial"/>
          <w:color w:val="000000" w:themeColor="text1"/>
        </w:rPr>
        <w:t xml:space="preserve"> за добро извршење посла</w:t>
      </w:r>
    </w:p>
    <w:p w:rsidR="00693E79" w:rsidRPr="0080450D" w:rsidRDefault="00693E79" w:rsidP="007E3AF6">
      <w:pPr>
        <w:spacing w:before="0"/>
        <w:rPr>
          <w:rFonts w:cs="Arial"/>
          <w:color w:val="000000" w:themeColor="text1"/>
        </w:rPr>
      </w:pP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w:t>
      </w:r>
      <w:r w:rsidR="00693E79">
        <w:rPr>
          <w:rFonts w:cs="Arial"/>
          <w:lang w:val="ru-RU"/>
        </w:rPr>
        <w:t xml:space="preserve">вор </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7235C6">
      <w:pPr>
        <w:pStyle w:val="KDPodnaslov2"/>
        <w:numPr>
          <w:ilvl w:val="1"/>
          <w:numId w:val="19"/>
        </w:numPr>
        <w:spacing w:before="0"/>
        <w:jc w:val="both"/>
        <w:rPr>
          <w:rFonts w:cs="Arial"/>
        </w:rPr>
      </w:pPr>
      <w:bookmarkStart w:id="250" w:name="_Toc441651611"/>
      <w:bookmarkStart w:id="251" w:name="_Toc442559922"/>
      <w:r w:rsidRPr="00E47C2E">
        <w:rPr>
          <w:rFonts w:cs="Arial"/>
        </w:rPr>
        <w:t>Измене током трајања уговора</w:t>
      </w:r>
      <w:bookmarkEnd w:id="250"/>
      <w:bookmarkEnd w:id="251"/>
    </w:p>
    <w:p w:rsidR="008D2B23" w:rsidRPr="00E47C2E" w:rsidRDefault="008D2B23" w:rsidP="008D2B23">
      <w:pPr>
        <w:spacing w:before="0"/>
        <w:rPr>
          <w:rFonts w:cs="Arial"/>
          <w:lang w:eastAsia="sr-Latn-CS"/>
        </w:rPr>
      </w:pPr>
      <w:proofErr w:type="gramStart"/>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E47C2E">
        <w:rPr>
          <w:rFonts w:cs="Arial"/>
          <w:lang w:eastAsia="sr-Latn-CS"/>
        </w:rPr>
        <w:t xml:space="preserve"> </w:t>
      </w:r>
      <w:proofErr w:type="gramStart"/>
      <w:r w:rsidRPr="00E47C2E">
        <w:rPr>
          <w:rFonts w:cs="Arial"/>
          <w:lang w:eastAsia="sr-Latn-CS"/>
        </w:rPr>
        <w:t>став</w:t>
      </w:r>
      <w:proofErr w:type="gramEnd"/>
      <w:r w:rsidRPr="00E47C2E">
        <w:rPr>
          <w:rFonts w:cs="Arial"/>
          <w:lang w:eastAsia="sr-Latn-CS"/>
        </w:rPr>
        <w:t xml:space="preserve"> 1. </w:t>
      </w:r>
      <w:proofErr w:type="gramStart"/>
      <w:r w:rsidRPr="00E47C2E">
        <w:rPr>
          <w:rFonts w:cs="Arial"/>
          <w:lang w:eastAsia="sr-Latn-CS"/>
        </w:rPr>
        <w:t>Закона о јавним набавкама.</w:t>
      </w:r>
      <w:proofErr w:type="gramEnd"/>
    </w:p>
    <w:p w:rsidR="00922EDB" w:rsidRDefault="007E3AF6" w:rsidP="00922EDB">
      <w:pPr>
        <w:spacing w:before="0"/>
        <w:rPr>
          <w:rFonts w:cs="Arial"/>
          <w:color w:val="000000" w:themeColor="text1"/>
          <w:lang w:eastAsia="sr-Latn-CS"/>
        </w:rPr>
      </w:pPr>
      <w:r w:rsidRPr="00516318">
        <w:rPr>
          <w:rFonts w:cs="Arial"/>
          <w:color w:val="000000" w:themeColor="text1"/>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w:t>
      </w:r>
      <w:r w:rsidR="00877654">
        <w:rPr>
          <w:rFonts w:cs="Arial"/>
          <w:color w:val="000000" w:themeColor="text1"/>
          <w:lang w:eastAsia="sr-Latn-CS"/>
        </w:rPr>
        <w:t xml:space="preserve"> </w:t>
      </w:r>
      <w:r w:rsidR="00922EDB" w:rsidRPr="00516318">
        <w:rPr>
          <w:rFonts w:cs="Arial"/>
          <w:color w:val="000000" w:themeColor="text1"/>
          <w:lang w:eastAsia="sr-Latn-CS"/>
        </w:rPr>
        <w:t>непредвиђених околности приликом реализације Уговора, за које се није могло знати приликом планирања набавке.</w:t>
      </w:r>
    </w:p>
    <w:p w:rsidR="00516318" w:rsidRPr="00516318" w:rsidRDefault="00516318" w:rsidP="00922EDB">
      <w:pPr>
        <w:spacing w:before="0"/>
        <w:rPr>
          <w:rFonts w:cs="Arial"/>
          <w:color w:val="000000" w:themeColor="text1"/>
          <w:lang w:eastAsia="sr-Latn-CS"/>
        </w:rPr>
      </w:pPr>
    </w:p>
    <w:p w:rsidR="006E6F46" w:rsidRPr="00877654" w:rsidRDefault="00191706" w:rsidP="00877654">
      <w:pPr>
        <w:spacing w:before="0"/>
        <w:rPr>
          <w:rFonts w:cs="Arial"/>
          <w:b/>
          <w:color w:val="FF0000"/>
          <w:lang w:eastAsia="sr-Latn-CS"/>
        </w:rPr>
      </w:pPr>
      <w:r w:rsidRPr="0080450D">
        <w:rPr>
          <w:rFonts w:cs="Arial"/>
          <w:color w:val="000000" w:themeColor="text1"/>
          <w:lang w:eastAsia="sr-Latn-CS"/>
        </w:rPr>
        <w:t xml:space="preserve">Након закључења уговора о јавној набавци наручилац може да дозволи </w:t>
      </w:r>
      <w:r w:rsidR="00611A8D" w:rsidRPr="0080450D">
        <w:rPr>
          <w:rFonts w:cs="Arial"/>
          <w:color w:val="000000" w:themeColor="text1"/>
          <w:lang w:eastAsia="sr-Latn-CS"/>
        </w:rPr>
        <w:t>промену битних елемената уговора из објективних разлога</w:t>
      </w:r>
      <w:r w:rsidR="00922EDB" w:rsidRPr="0080450D">
        <w:rPr>
          <w:rFonts w:cs="Arial"/>
          <w:color w:val="000000" w:themeColor="text1"/>
          <w:lang w:eastAsia="sr-Latn-CS"/>
        </w:rPr>
        <w:t>,</w:t>
      </w:r>
      <w:r w:rsidR="00877654">
        <w:rPr>
          <w:rFonts w:cs="Arial"/>
          <w:color w:val="000000" w:themeColor="text1"/>
          <w:lang w:eastAsia="sr-Latn-CS"/>
        </w:rPr>
        <w:t xml:space="preserve"> </w:t>
      </w:r>
      <w:r w:rsidR="00922EDB" w:rsidRPr="0080450D">
        <w:rPr>
          <w:rFonts w:cs="Arial"/>
          <w:color w:val="000000" w:themeColor="text1"/>
          <w:lang w:eastAsia="sr-Latn-CS"/>
        </w:rPr>
        <w:t xml:space="preserve">као што су: виша сила, измена важећих законских прописа, мере државних органа и измењене околности на тржишту </w:t>
      </w:r>
      <w:r w:rsidR="00922EDB" w:rsidRPr="004B2D81">
        <w:rPr>
          <w:rFonts w:cs="Arial"/>
          <w:color w:val="000000" w:themeColor="text1"/>
          <w:lang w:eastAsia="sr-Latn-CS"/>
        </w:rPr>
        <w:t>настале услед више силе.</w:t>
      </w:r>
      <w:r w:rsidR="00877654" w:rsidRPr="004B2D81">
        <w:rPr>
          <w:rFonts w:cs="Arial"/>
          <w:color w:val="000000" w:themeColor="text1"/>
          <w:lang w:eastAsia="sr-Latn-CS"/>
        </w:rPr>
        <w:t xml:space="preserve"> </w:t>
      </w:r>
      <w:proofErr w:type="gramStart"/>
      <w:r w:rsidR="00877654" w:rsidRPr="004B2D81">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77FE7" w:rsidRPr="00482484" w:rsidRDefault="00377FE7" w:rsidP="008C3986">
      <w:pPr>
        <w:spacing w:before="0"/>
        <w:rPr>
          <w:rFonts w:cs="Arial"/>
          <w:color w:val="00B0F0"/>
          <w:lang w:val="sr-Cyrl-RS" w:eastAsia="sr-Latn-CS"/>
        </w:rPr>
      </w:pPr>
    </w:p>
    <w:p w:rsidR="00377FE7" w:rsidRDefault="00377FE7" w:rsidP="00C025C0">
      <w:pPr>
        <w:pStyle w:val="KDPodnaslov1"/>
        <w:spacing w:before="0"/>
        <w:rPr>
          <w:rFonts w:cs="Arial"/>
        </w:rPr>
      </w:pPr>
    </w:p>
    <w:p w:rsidR="004B2D81" w:rsidRDefault="004B2D81" w:rsidP="00C025C0">
      <w:pPr>
        <w:pStyle w:val="KDPodnaslov1"/>
        <w:spacing w:before="0"/>
        <w:rPr>
          <w:rFonts w:cs="Arial"/>
        </w:rPr>
      </w:pPr>
    </w:p>
    <w:p w:rsidR="004B2D81" w:rsidRDefault="004B2D81" w:rsidP="00C025C0">
      <w:pPr>
        <w:pStyle w:val="KDPodnaslov1"/>
        <w:spacing w:before="0"/>
        <w:rPr>
          <w:rFonts w:cs="Arial"/>
        </w:rPr>
      </w:pPr>
    </w:p>
    <w:p w:rsidR="004B2D81" w:rsidRPr="00E47C2E" w:rsidRDefault="004B2D81" w:rsidP="00C025C0">
      <w:pPr>
        <w:pStyle w:val="KDPodnaslov1"/>
        <w:spacing w:before="0"/>
        <w:rPr>
          <w:rFonts w:cs="Arial"/>
        </w:rPr>
      </w:pPr>
    </w:p>
    <w:p w:rsidR="00377FE7" w:rsidRDefault="00377FE7" w:rsidP="00377FE7">
      <w:pPr>
        <w:pStyle w:val="KDPodnaslov1"/>
        <w:spacing w:before="0"/>
        <w:ind w:left="360"/>
        <w:rPr>
          <w:rFonts w:cs="Arial"/>
          <w:lang w:val="sr-Cyrl-RS"/>
        </w:rPr>
      </w:pPr>
    </w:p>
    <w:p w:rsidR="00482484" w:rsidRDefault="00482484" w:rsidP="00377FE7">
      <w:pPr>
        <w:pStyle w:val="KDPodnaslov1"/>
        <w:spacing w:before="0"/>
        <w:ind w:left="360"/>
        <w:rPr>
          <w:rFonts w:cs="Arial"/>
          <w:lang w:val="sr-Cyrl-RS"/>
        </w:rPr>
      </w:pPr>
    </w:p>
    <w:p w:rsidR="00482484" w:rsidRPr="00482484" w:rsidRDefault="00482484" w:rsidP="00377FE7">
      <w:pPr>
        <w:pStyle w:val="KDPodnaslov1"/>
        <w:spacing w:before="0"/>
        <w:ind w:left="360"/>
        <w:rPr>
          <w:rFonts w:cs="Arial"/>
          <w:lang w:val="sr-Cyrl-RS"/>
        </w:rPr>
      </w:pPr>
    </w:p>
    <w:p w:rsidR="00377FE7" w:rsidRPr="00E47C2E" w:rsidRDefault="00377FE7" w:rsidP="00377FE7">
      <w:pPr>
        <w:pStyle w:val="KDPodnaslov1"/>
        <w:spacing w:before="0"/>
        <w:ind w:left="360"/>
        <w:rPr>
          <w:rFonts w:cs="Arial"/>
        </w:rPr>
      </w:pPr>
    </w:p>
    <w:p w:rsidR="00B043D1" w:rsidRDefault="00B043D1" w:rsidP="005D52D6">
      <w:pPr>
        <w:pStyle w:val="KDPodnaslov1"/>
        <w:spacing w:before="0"/>
        <w:rPr>
          <w:rFonts w:cs="Arial"/>
          <w:lang w:val="sr-Cyrl-RS"/>
        </w:rPr>
      </w:pPr>
    </w:p>
    <w:p w:rsidR="005D52D6" w:rsidRDefault="005D52D6" w:rsidP="005D52D6">
      <w:pPr>
        <w:pStyle w:val="KDPodnaslov1"/>
        <w:spacing w:before="0"/>
        <w:rPr>
          <w:rFonts w:cs="Arial"/>
          <w:lang w:val="sr-Cyrl-RS"/>
        </w:rPr>
      </w:pPr>
    </w:p>
    <w:p w:rsidR="005D52D6" w:rsidRDefault="005D52D6" w:rsidP="005D52D6">
      <w:pPr>
        <w:pStyle w:val="KDPodnaslov1"/>
        <w:spacing w:before="0"/>
        <w:rPr>
          <w:rFonts w:cs="Arial"/>
          <w:lang w:val="sr-Cyrl-RS"/>
        </w:rPr>
      </w:pPr>
    </w:p>
    <w:p w:rsidR="005D52D6" w:rsidRDefault="005D52D6" w:rsidP="005D52D6">
      <w:pPr>
        <w:pStyle w:val="KDPodnaslov1"/>
        <w:spacing w:before="0"/>
        <w:rPr>
          <w:rFonts w:cs="Arial"/>
          <w:lang w:val="sr-Cyrl-RS"/>
        </w:rPr>
      </w:pPr>
    </w:p>
    <w:p w:rsidR="005D52D6" w:rsidRDefault="005D52D6" w:rsidP="005D52D6">
      <w:pPr>
        <w:pStyle w:val="KDPodnaslov1"/>
        <w:spacing w:before="0"/>
        <w:rPr>
          <w:rFonts w:cs="Arial"/>
          <w:lang w:val="sr-Cyrl-RS"/>
        </w:rPr>
      </w:pPr>
    </w:p>
    <w:p w:rsidR="005D52D6" w:rsidRDefault="005D52D6" w:rsidP="005D52D6">
      <w:pPr>
        <w:pStyle w:val="KDPodnaslov1"/>
        <w:spacing w:before="0"/>
        <w:rPr>
          <w:rFonts w:cs="Arial"/>
          <w:lang w:val="sr-Cyrl-RS"/>
        </w:rPr>
      </w:pPr>
    </w:p>
    <w:p w:rsidR="005D52D6" w:rsidRDefault="005D52D6" w:rsidP="005D52D6">
      <w:pPr>
        <w:pStyle w:val="KDPodnaslov1"/>
        <w:spacing w:before="0"/>
        <w:rPr>
          <w:rFonts w:cs="Arial"/>
          <w:lang w:val="sr-Cyrl-RS"/>
        </w:rPr>
      </w:pPr>
    </w:p>
    <w:p w:rsidR="005D52D6" w:rsidRDefault="005D52D6" w:rsidP="005D52D6">
      <w:pPr>
        <w:pStyle w:val="KDPodnaslov1"/>
        <w:spacing w:before="0"/>
        <w:rPr>
          <w:rFonts w:cs="Arial"/>
          <w:lang w:val="sr-Cyrl-RS"/>
        </w:rPr>
      </w:pPr>
    </w:p>
    <w:p w:rsidR="005D52D6" w:rsidRDefault="005D52D6" w:rsidP="005D52D6">
      <w:pPr>
        <w:pStyle w:val="KDPodnaslov1"/>
        <w:spacing w:before="0"/>
        <w:rPr>
          <w:rFonts w:cs="Arial"/>
          <w:lang w:val="sr-Cyrl-RS"/>
        </w:rPr>
      </w:pPr>
    </w:p>
    <w:p w:rsidR="005D52D6" w:rsidRPr="005D52D6" w:rsidRDefault="005D52D6" w:rsidP="005D52D6">
      <w:pPr>
        <w:pStyle w:val="KDPodnaslov1"/>
        <w:spacing w:before="0"/>
        <w:jc w:val="center"/>
        <w:rPr>
          <w:rFonts w:cs="Arial"/>
          <w:lang w:val="sr-Cyrl-RS"/>
        </w:rPr>
      </w:pPr>
      <w:r>
        <w:rPr>
          <w:rFonts w:cs="Arial"/>
          <w:lang w:val="sr-Cyrl-RS"/>
        </w:rPr>
        <w:t>7. 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482484" w:rsidRDefault="00482484" w:rsidP="00A70B78">
      <w:pPr>
        <w:pStyle w:val="Caption"/>
        <w:rPr>
          <w:rFonts w:cs="Arial"/>
          <w:b/>
          <w:i w:val="0"/>
          <w:iCs w:val="0"/>
          <w:sz w:val="22"/>
          <w:lang w:val="sr-Cyrl-RS"/>
        </w:rPr>
      </w:pPr>
    </w:p>
    <w:p w:rsidR="005D52D6" w:rsidRPr="005D52D6" w:rsidRDefault="005D52D6" w:rsidP="00A70B78">
      <w:pPr>
        <w:pStyle w:val="Caption"/>
        <w:rPr>
          <w:rFonts w:cs="Arial"/>
          <w:b/>
          <w:i w:val="0"/>
          <w:iCs w:val="0"/>
          <w:sz w:val="22"/>
          <w:lang w:val="sr-Cyrl-RS"/>
        </w:rPr>
      </w:pPr>
    </w:p>
    <w:p w:rsidR="004B2D81" w:rsidRPr="00A70B78" w:rsidRDefault="004B2D81" w:rsidP="00A70B78">
      <w:pPr>
        <w:pStyle w:val="Caption"/>
        <w:rPr>
          <w:i w:val="0"/>
        </w:rPr>
      </w:pPr>
    </w:p>
    <w:p w:rsidR="00B043D1" w:rsidRPr="00E47C2E" w:rsidRDefault="00526637" w:rsidP="00B043D1">
      <w:pPr>
        <w:pStyle w:val="KDObrazac"/>
        <w:spacing w:before="0"/>
        <w:rPr>
          <w:noProof/>
        </w:rPr>
      </w:pPr>
      <w:bookmarkStart w:id="252" w:name="_Toc442559924"/>
      <w:proofErr w:type="gramStart"/>
      <w:r>
        <w:lastRenderedPageBreak/>
        <w:t>ОБРАЗАЦ  1</w:t>
      </w:r>
      <w:proofErr w:type="gramEnd"/>
      <w:r w:rsidR="00B043D1" w:rsidRPr="00E47C2E">
        <w:rPr>
          <w:noProof/>
        </w:rPr>
        <w:t>.</w:t>
      </w:r>
      <w:bookmarkEnd w:id="252"/>
    </w:p>
    <w:p w:rsidR="00B043D1" w:rsidRPr="00E47C2E" w:rsidRDefault="00B043D1" w:rsidP="00343A18">
      <w:pPr>
        <w:spacing w:before="0"/>
        <w:jc w:val="center"/>
        <w:rPr>
          <w:rStyle w:val="BookTitle"/>
          <w:rFonts w:cs="Arial"/>
        </w:rPr>
      </w:pP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4B2D81" w:rsidRDefault="00343A18" w:rsidP="00343A18">
      <w:pPr>
        <w:spacing w:before="0"/>
        <w:rPr>
          <w:rFonts w:eastAsia="TimesNewRomanPS-BoldMT" w:cs="Arial"/>
          <w:bCs/>
          <w:color w:val="000000" w:themeColor="text1"/>
        </w:rPr>
      </w:pPr>
      <w:proofErr w:type="gramStart"/>
      <w:r w:rsidRPr="004B2D81">
        <w:rPr>
          <w:rFonts w:eastAsia="TimesNewRomanPS-BoldMT" w:cs="Arial"/>
          <w:bCs/>
          <w:color w:val="000000"/>
        </w:rPr>
        <w:t>Понуда бр.</w:t>
      </w:r>
      <w:proofErr w:type="gramEnd"/>
      <w:r w:rsidR="004B2D81" w:rsidRPr="004B2D81">
        <w:rPr>
          <w:rFonts w:eastAsia="TimesNewRomanPS-BoldMT" w:cs="Arial"/>
          <w:bCs/>
          <w:color w:val="000000"/>
          <w:lang w:val="sr-Cyrl-RS"/>
        </w:rPr>
        <w:t xml:space="preserve"> </w:t>
      </w:r>
      <w:r w:rsidR="004B2D81" w:rsidRPr="00C72EA1">
        <w:rPr>
          <w:rFonts w:eastAsia="TimesNewRomanPS-BoldMT" w:cs="Arial"/>
          <w:bCs/>
          <w:color w:val="000000"/>
          <w:lang w:val="sr-Cyrl-RS"/>
        </w:rPr>
        <w:t>_________</w:t>
      </w:r>
      <w:r w:rsidR="004B2D81" w:rsidRPr="00CC3114">
        <w:rPr>
          <w:rFonts w:eastAsia="TimesNewRomanPS-BoldMT" w:cs="Arial"/>
          <w:bCs/>
          <w:color w:val="000000"/>
          <w:lang w:val="sr-Cyrl-RS"/>
        </w:rPr>
        <w:t>_</w:t>
      </w:r>
      <w:r w:rsidRPr="00CC3114">
        <w:rPr>
          <w:rFonts w:eastAsia="TimesNewRomanPS-BoldMT" w:cs="Arial"/>
          <w:bCs/>
          <w:color w:val="000000"/>
        </w:rPr>
        <w:t xml:space="preserve">_________ од </w:t>
      </w:r>
      <w:r w:rsidR="004B2D81" w:rsidRPr="00CC3114">
        <w:rPr>
          <w:rFonts w:eastAsia="TimesNewRomanPS-BoldMT" w:cs="Arial"/>
          <w:bCs/>
          <w:color w:val="000000"/>
          <w:lang w:val="sr-Cyrl-RS"/>
        </w:rPr>
        <w:t>__.__.2016. год.</w:t>
      </w:r>
      <w:r w:rsidRPr="00CC3114">
        <w:rPr>
          <w:rFonts w:eastAsia="TimesNewRomanPS-BoldMT" w:cs="Arial"/>
          <w:bCs/>
          <w:color w:val="000000"/>
        </w:rPr>
        <w:t xml:space="preserve"> </w:t>
      </w:r>
      <w:proofErr w:type="gramStart"/>
      <w:r w:rsidRPr="00CC3114">
        <w:rPr>
          <w:rFonts w:eastAsia="TimesNewRomanPS-BoldMT" w:cs="Arial"/>
          <w:bCs/>
          <w:color w:val="000000"/>
        </w:rPr>
        <w:t xml:space="preserve">за  </w:t>
      </w:r>
      <w:r w:rsidR="0031435B" w:rsidRPr="00CC3114">
        <w:rPr>
          <w:rFonts w:eastAsia="TimesNewRomanPS-BoldMT" w:cs="Arial"/>
          <w:bCs/>
          <w:color w:val="000000"/>
        </w:rPr>
        <w:t>отворени</w:t>
      </w:r>
      <w:proofErr w:type="gramEnd"/>
      <w:r w:rsidR="0031435B" w:rsidRPr="00CC3114">
        <w:rPr>
          <w:rFonts w:eastAsia="TimesNewRomanPS-BoldMT" w:cs="Arial"/>
          <w:bCs/>
          <w:color w:val="000000"/>
        </w:rPr>
        <w:t xml:space="preserve"> </w:t>
      </w:r>
      <w:r w:rsidR="00A70B78" w:rsidRPr="00CC3114">
        <w:rPr>
          <w:rFonts w:eastAsia="TimesNewRomanPS-BoldMT" w:cs="Arial"/>
          <w:bCs/>
          <w:color w:val="000000"/>
        </w:rPr>
        <w:t xml:space="preserve">поступак јавне набавке </w:t>
      </w:r>
      <w:r w:rsidR="00041FE3" w:rsidRPr="00CC3114">
        <w:rPr>
          <w:rFonts w:eastAsia="TimesNewRomanPS-BoldMT" w:cs="Arial"/>
          <w:bCs/>
          <w:color w:val="000000" w:themeColor="text1"/>
        </w:rPr>
        <w:t>услуге</w:t>
      </w:r>
      <w:r w:rsidR="00A70B78" w:rsidRPr="00CC3114">
        <w:rPr>
          <w:rFonts w:eastAsia="TimesNewRomanPS-BoldMT" w:cs="Arial"/>
          <w:bCs/>
          <w:color w:val="000000" w:themeColor="text1"/>
        </w:rPr>
        <w:t xml:space="preserve"> - </w:t>
      </w:r>
      <w:r w:rsidR="00CC3114" w:rsidRPr="00CC3114">
        <w:rPr>
          <w:rFonts w:cs="Arial"/>
          <w:lang w:val="sr-Cyrl-RS"/>
        </w:rPr>
        <w:t>Еталонирање и поправка уређаја за термотехничка мерења</w:t>
      </w:r>
      <w:r w:rsidR="00482484" w:rsidRPr="00CC3114">
        <w:rPr>
          <w:rFonts w:cs="Arial"/>
          <w:lang w:val="sr-Cyrl-RS"/>
        </w:rPr>
        <w:t xml:space="preserve">, </w:t>
      </w:r>
      <w:r w:rsidR="00A51C4D" w:rsidRPr="00CC3114">
        <w:rPr>
          <w:rFonts w:eastAsia="TimesNewRomanPS-BoldMT" w:cs="Arial"/>
          <w:bCs/>
          <w:color w:val="000000" w:themeColor="text1"/>
        </w:rPr>
        <w:t xml:space="preserve">ЈН бр. </w:t>
      </w:r>
      <w:r w:rsidR="004B2D81" w:rsidRPr="00CC3114">
        <w:rPr>
          <w:rFonts w:cs="Arial"/>
        </w:rPr>
        <w:t>3000/</w:t>
      </w:r>
      <w:r w:rsidR="00482484" w:rsidRPr="00CC3114">
        <w:rPr>
          <w:rFonts w:cs="Arial"/>
          <w:lang w:val="sr-Cyrl-RS"/>
        </w:rPr>
        <w:t>1</w:t>
      </w:r>
      <w:r w:rsidR="00CC3114" w:rsidRPr="00CC3114">
        <w:rPr>
          <w:rFonts w:cs="Arial"/>
          <w:lang w:val="sr-Cyrl-RS"/>
        </w:rPr>
        <w:t>751</w:t>
      </w:r>
      <w:r w:rsidR="004B2D81" w:rsidRPr="00CC3114">
        <w:rPr>
          <w:rFonts w:cs="Arial"/>
        </w:rPr>
        <w:t>/2016 (</w:t>
      </w:r>
      <w:r w:rsidR="00CC3114" w:rsidRPr="00CC3114">
        <w:rPr>
          <w:rFonts w:cs="Arial"/>
          <w:lang w:val="sr-Cyrl-RS"/>
        </w:rPr>
        <w:t>500</w:t>
      </w:r>
      <w:r w:rsidR="004B2D81" w:rsidRPr="00B61FE4">
        <w:rPr>
          <w:rFonts w:cs="Arial"/>
        </w:rPr>
        <w:t>/2016)</w:t>
      </w:r>
    </w:p>
    <w:p w:rsidR="00343A18" w:rsidRPr="00E47C2E" w:rsidRDefault="00343A18" w:rsidP="00343A18">
      <w:pPr>
        <w:spacing w:before="0"/>
        <w:rPr>
          <w:rFonts w:eastAsia="TimesNewRomanPS-BoldMT" w:cs="Arial"/>
          <w:bCs/>
          <w:color w:val="00B0F0"/>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686"/>
              <w:rPr>
                <w:rFonts w:cs="Arial"/>
                <w:b/>
                <w:bCs/>
                <w:iCs/>
                <w:lang w:val="ru-RU"/>
              </w:rPr>
            </w:pPr>
          </w:p>
          <w:p w:rsidR="00343A18" w:rsidRPr="00E47C2E" w:rsidRDefault="00343A18" w:rsidP="00BC01DC">
            <w:pPr>
              <w:spacing w:before="0"/>
              <w:ind w:firstLine="686"/>
              <w:rPr>
                <w:rFonts w:cs="Arial"/>
                <w:b/>
                <w:bCs/>
                <w:iCs/>
                <w:lang w:val="ru-RU"/>
              </w:rPr>
            </w:pPr>
          </w:p>
          <w:p w:rsidR="00343A18" w:rsidRPr="00E47C2E" w:rsidRDefault="00343A18" w:rsidP="00BC01DC">
            <w:pPr>
              <w:spacing w:before="0"/>
              <w:ind w:firstLine="686"/>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eastAsia="TimesNewRomanPSMT" w:cs="Arial"/>
          <w:bCs/>
          <w:lang w:val="sr-Cyrl-RS"/>
        </w:rPr>
      </w:pPr>
    </w:p>
    <w:p w:rsidR="00B61FE4" w:rsidRDefault="00B61FE4" w:rsidP="00343A18">
      <w:pPr>
        <w:spacing w:before="0"/>
        <w:rPr>
          <w:rFonts w:eastAsia="TimesNewRomanPSMT" w:cs="Arial"/>
          <w:bCs/>
          <w:lang w:val="sr-Cyrl-RS"/>
        </w:rPr>
      </w:pPr>
    </w:p>
    <w:p w:rsidR="00B61FE4" w:rsidRDefault="00B61FE4" w:rsidP="00343A18">
      <w:pPr>
        <w:spacing w:before="0"/>
        <w:rPr>
          <w:rFonts w:eastAsia="TimesNewRomanPSMT" w:cs="Arial"/>
          <w:bCs/>
          <w:lang w:val="sr-Cyrl-RS"/>
        </w:rPr>
      </w:pPr>
    </w:p>
    <w:p w:rsidR="00B61FE4" w:rsidRPr="00482484" w:rsidRDefault="00B61FE4" w:rsidP="00343A18">
      <w:pPr>
        <w:spacing w:before="0"/>
        <w:rPr>
          <w:rFonts w:eastAsia="TimesNewRomanPSMT" w:cs="Arial"/>
          <w:bCs/>
          <w:lang w:val="sr-Cyrl-RS"/>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4B2D81" w:rsidRDefault="004B2D81"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4B2D81" w:rsidRPr="00E47C2E" w:rsidRDefault="004B2D8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CC3114" w:rsidRDefault="00CC3114" w:rsidP="00343A18">
      <w:pPr>
        <w:spacing w:before="0"/>
        <w:rPr>
          <w:rFonts w:cs="Arial"/>
          <w:iCs/>
          <w:lang w:val="ru-RU"/>
        </w:rPr>
      </w:pPr>
    </w:p>
    <w:p w:rsidR="00750D53" w:rsidRDefault="00750D53" w:rsidP="00343A18">
      <w:pPr>
        <w:spacing w:before="0"/>
        <w:rPr>
          <w:rFonts w:cs="Arial"/>
          <w:iCs/>
          <w:lang w:val="ru-RU"/>
        </w:rPr>
      </w:pPr>
    </w:p>
    <w:p w:rsidR="00750D53" w:rsidRDefault="00750D53" w:rsidP="00343A18">
      <w:pPr>
        <w:spacing w:before="0"/>
        <w:rPr>
          <w:rFonts w:cs="Arial"/>
          <w:iCs/>
          <w:lang w:val="ru-RU"/>
        </w:rPr>
      </w:pPr>
    </w:p>
    <w:p w:rsidR="00343A18" w:rsidRPr="00E47C2E" w:rsidRDefault="00343A18"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043D1" w:rsidRPr="00482484" w:rsidRDefault="00B043D1" w:rsidP="00BA2C2D">
      <w:pPr>
        <w:spacing w:before="0"/>
        <w:rPr>
          <w:rFonts w:eastAsia="TimesNewRomanPSMT" w:cs="Arial"/>
          <w:b/>
          <w:bCs/>
          <w:sz w:val="8"/>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819"/>
        <w:gridCol w:w="3467"/>
      </w:tblGrid>
      <w:tr w:rsidR="004B2D81" w:rsidRPr="00E47C2E" w:rsidTr="00B61FE4">
        <w:trPr>
          <w:trHeight w:val="485"/>
        </w:trPr>
        <w:tc>
          <w:tcPr>
            <w:tcW w:w="959" w:type="dxa"/>
            <w:shd w:val="clear" w:color="auto" w:fill="FABF8F" w:themeFill="accent6" w:themeFillTint="99"/>
            <w:vAlign w:val="center"/>
          </w:tcPr>
          <w:p w:rsidR="004B2D81" w:rsidRDefault="004B2D81" w:rsidP="004B2D81">
            <w:pPr>
              <w:spacing w:before="0"/>
              <w:jc w:val="center"/>
              <w:rPr>
                <w:rFonts w:eastAsia="TimesNewRomanPSMT" w:cs="Arial"/>
                <w:b/>
                <w:bCs/>
                <w:lang w:val="sr-Cyrl-RS"/>
              </w:rPr>
            </w:pPr>
            <w:r>
              <w:rPr>
                <w:rFonts w:eastAsia="TimesNewRomanPSMT" w:cs="Arial"/>
                <w:b/>
                <w:bCs/>
                <w:lang w:val="sr-Cyrl-RS"/>
              </w:rPr>
              <w:t>Ред.</w:t>
            </w:r>
          </w:p>
          <w:p w:rsidR="004B2D81" w:rsidRPr="004B2D81" w:rsidRDefault="004B2D81" w:rsidP="004B2D81">
            <w:pPr>
              <w:spacing w:before="0"/>
              <w:jc w:val="center"/>
              <w:rPr>
                <w:rFonts w:eastAsia="TimesNewRomanPSMT" w:cs="Arial"/>
                <w:b/>
                <w:bCs/>
                <w:lang w:val="sr-Cyrl-RS"/>
              </w:rPr>
            </w:pPr>
            <w:r>
              <w:rPr>
                <w:rFonts w:eastAsia="TimesNewRomanPSMT" w:cs="Arial"/>
                <w:b/>
                <w:bCs/>
                <w:lang w:val="sr-Cyrl-RS"/>
              </w:rPr>
              <w:t>бр.</w:t>
            </w:r>
          </w:p>
        </w:tc>
        <w:tc>
          <w:tcPr>
            <w:tcW w:w="4819" w:type="dxa"/>
            <w:shd w:val="clear" w:color="auto" w:fill="FABF8F" w:themeFill="accent6" w:themeFillTint="99"/>
            <w:vAlign w:val="center"/>
          </w:tcPr>
          <w:p w:rsidR="004B2D81" w:rsidRPr="00E47C2E" w:rsidRDefault="004B2D81" w:rsidP="004B2D81">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3467" w:type="dxa"/>
            <w:shd w:val="clear" w:color="auto" w:fill="FABF8F" w:themeFill="accent6" w:themeFillTint="99"/>
            <w:vAlign w:val="center"/>
          </w:tcPr>
          <w:p w:rsidR="004B2D81" w:rsidRDefault="004B2D81" w:rsidP="004B2D81">
            <w:pPr>
              <w:spacing w:before="0"/>
              <w:jc w:val="center"/>
              <w:rPr>
                <w:rFonts w:eastAsia="Arial Unicode MS" w:cs="Arial"/>
                <w:b/>
                <w:bCs/>
                <w:iCs/>
                <w:kern w:val="1"/>
                <w:lang w:val="sr-Cyrl-CS" w:eastAsia="ar-SA"/>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p>
          <w:p w:rsidR="004B2D81" w:rsidRPr="00E47C2E" w:rsidRDefault="004B2D81" w:rsidP="004B2D81">
            <w:pPr>
              <w:spacing w:before="0"/>
              <w:jc w:val="center"/>
              <w:rPr>
                <w:rFonts w:cs="Arial"/>
                <w:b/>
                <w:bCs/>
                <w:iCs/>
                <w:lang w:val="sr-Cyrl-CS"/>
              </w:rPr>
            </w:pPr>
            <w:r w:rsidRPr="00E47C2E">
              <w:rPr>
                <w:rFonts w:cs="Arial"/>
                <w:b/>
                <w:bCs/>
                <w:iCs/>
                <w:lang w:val="sr-Cyrl-CS"/>
              </w:rPr>
              <w:t>без ПДВ-а</w:t>
            </w:r>
          </w:p>
        </w:tc>
      </w:tr>
      <w:tr w:rsidR="004B2D81" w:rsidRPr="00E47C2E" w:rsidTr="004B2D81">
        <w:trPr>
          <w:trHeight w:val="440"/>
        </w:trPr>
        <w:tc>
          <w:tcPr>
            <w:tcW w:w="959" w:type="dxa"/>
            <w:vAlign w:val="center"/>
          </w:tcPr>
          <w:p w:rsidR="004B2D81" w:rsidRPr="00E47C2E" w:rsidRDefault="004B2D81" w:rsidP="004B2D81">
            <w:pPr>
              <w:spacing w:before="0"/>
              <w:jc w:val="center"/>
              <w:rPr>
                <w:rFonts w:cs="Arial"/>
                <w:b/>
                <w:lang w:val="sr-Cyrl-CS"/>
              </w:rPr>
            </w:pPr>
            <w:r>
              <w:rPr>
                <w:rFonts w:cs="Arial"/>
                <w:b/>
                <w:lang w:val="sr-Cyrl-CS"/>
              </w:rPr>
              <w:t>1.</w:t>
            </w:r>
          </w:p>
        </w:tc>
        <w:tc>
          <w:tcPr>
            <w:tcW w:w="4819" w:type="dxa"/>
            <w:vAlign w:val="center"/>
          </w:tcPr>
          <w:p w:rsidR="00CC3114" w:rsidRDefault="00CC3114" w:rsidP="00C72EA1">
            <w:pPr>
              <w:spacing w:before="0"/>
              <w:ind w:left="-108" w:right="-177"/>
              <w:jc w:val="center"/>
              <w:rPr>
                <w:rFonts w:cs="Arial"/>
                <w:b/>
                <w:lang w:val="sr-Cyrl-RS"/>
              </w:rPr>
            </w:pPr>
            <w:r>
              <w:rPr>
                <w:rFonts w:cs="Arial"/>
                <w:b/>
                <w:lang w:val="sr-Cyrl-RS"/>
              </w:rPr>
              <w:t xml:space="preserve">Еталонирање и поправка уређаја за термотехничка мерења </w:t>
            </w:r>
          </w:p>
          <w:p w:rsidR="00B61FE4" w:rsidRPr="00E47C2E" w:rsidRDefault="00B61FE4" w:rsidP="00CC3114">
            <w:pPr>
              <w:spacing w:before="0"/>
              <w:ind w:left="-108" w:right="-177"/>
              <w:jc w:val="center"/>
              <w:rPr>
                <w:rFonts w:cs="Arial"/>
                <w:b/>
                <w:lang w:val="sr-Cyrl-CS"/>
              </w:rPr>
            </w:pPr>
            <w:r>
              <w:rPr>
                <w:rFonts w:cs="Arial"/>
                <w:b/>
                <w:lang w:val="sr-Cyrl-RS"/>
              </w:rPr>
              <w:t>ЈН 3000/1</w:t>
            </w:r>
            <w:r w:rsidR="00CC3114">
              <w:rPr>
                <w:rFonts w:cs="Arial"/>
                <w:b/>
                <w:lang w:val="sr-Cyrl-RS"/>
              </w:rPr>
              <w:t>751</w:t>
            </w:r>
            <w:r>
              <w:rPr>
                <w:rFonts w:cs="Arial"/>
                <w:b/>
                <w:lang w:val="sr-Cyrl-RS"/>
              </w:rPr>
              <w:t>/2016 (</w:t>
            </w:r>
            <w:r w:rsidR="00CC3114">
              <w:rPr>
                <w:rFonts w:cs="Arial"/>
                <w:b/>
                <w:lang w:val="sr-Cyrl-RS"/>
              </w:rPr>
              <w:t>500</w:t>
            </w:r>
            <w:r>
              <w:rPr>
                <w:rFonts w:cs="Arial"/>
                <w:b/>
                <w:lang w:val="sr-Cyrl-RS"/>
              </w:rPr>
              <w:t>/2016)</w:t>
            </w:r>
          </w:p>
        </w:tc>
        <w:tc>
          <w:tcPr>
            <w:tcW w:w="3467" w:type="dxa"/>
            <w:vAlign w:val="center"/>
          </w:tcPr>
          <w:p w:rsidR="004B2D81" w:rsidRPr="00E47C2E" w:rsidRDefault="004B2D81" w:rsidP="004B2D81">
            <w:pPr>
              <w:spacing w:before="0"/>
              <w:jc w:val="center"/>
              <w:rPr>
                <w:rFonts w:cs="Arial"/>
                <w:b/>
                <w:bCs/>
                <w:iCs/>
                <w:lang w:val="sr-Cyrl-CS"/>
              </w:rPr>
            </w:pPr>
          </w:p>
          <w:p w:rsidR="004B2D81" w:rsidRPr="00E47C2E" w:rsidRDefault="004B2D81" w:rsidP="004B2D81">
            <w:pPr>
              <w:spacing w:before="0"/>
              <w:jc w:val="center"/>
              <w:rPr>
                <w:rFonts w:cs="Arial"/>
                <w:b/>
                <w:bCs/>
                <w:iCs/>
                <w:lang w:val="sr-Cyrl-CS"/>
              </w:rPr>
            </w:pPr>
          </w:p>
        </w:tc>
      </w:tr>
    </w:tbl>
    <w:p w:rsidR="00C72EA1" w:rsidRDefault="00C72EA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59"/>
      </w:tblGrid>
      <w:tr w:rsidR="000E75A0" w:rsidRPr="00E47C2E" w:rsidTr="00B61FE4">
        <w:trPr>
          <w:trHeight w:val="647"/>
        </w:trPr>
        <w:tc>
          <w:tcPr>
            <w:tcW w:w="4786" w:type="dxa"/>
            <w:shd w:val="clear" w:color="auto" w:fill="FABF8F" w:themeFill="accent6" w:themeFillTint="99"/>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459" w:type="dxa"/>
            <w:shd w:val="clear" w:color="auto" w:fill="FABF8F" w:themeFill="accent6" w:themeFillTint="99"/>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4B2D81">
        <w:trPr>
          <w:trHeight w:val="1092"/>
        </w:trPr>
        <w:tc>
          <w:tcPr>
            <w:tcW w:w="4786" w:type="dxa"/>
            <w:vAlign w:val="center"/>
          </w:tcPr>
          <w:p w:rsidR="00750D53" w:rsidRPr="000C0F26" w:rsidRDefault="000E75A0" w:rsidP="000C0F26">
            <w:pPr>
              <w:spacing w:before="0"/>
              <w:jc w:val="center"/>
              <w:rPr>
                <w:rFonts w:cs="Arial"/>
                <w:b/>
                <w:bCs/>
                <w:iCs/>
                <w:lang w:val="sr-Cyrl-CS"/>
              </w:rPr>
            </w:pPr>
            <w:r w:rsidRPr="000C0F26">
              <w:rPr>
                <w:rFonts w:cs="Arial"/>
                <w:b/>
                <w:bCs/>
                <w:iCs/>
                <w:lang w:val="sr-Cyrl-CS"/>
              </w:rPr>
              <w:t>РОК И НАЧИН ПЛАЋАЊА:</w:t>
            </w:r>
          </w:p>
          <w:p w:rsidR="000E75A0" w:rsidRPr="000C0F26" w:rsidRDefault="000D4D70" w:rsidP="000C0F26">
            <w:pPr>
              <w:spacing w:before="0"/>
              <w:jc w:val="center"/>
              <w:rPr>
                <w:rFonts w:cs="Arial"/>
                <w:bCs/>
                <w:iCs/>
                <w:lang w:val="sr-Cyrl-CS"/>
              </w:rPr>
            </w:pPr>
            <w:r w:rsidRPr="000C0F26">
              <w:rPr>
                <w:rFonts w:eastAsia="Calibri" w:cs="Arial"/>
              </w:rPr>
              <w:t xml:space="preserve">Сукцесивно  у зависности од извршења уговорених услуга, у року до 45 (словима: четрдесетпет) дана од дана пријема </w:t>
            </w:r>
            <w:r w:rsidRPr="000C0F26">
              <w:rPr>
                <w:rFonts w:eastAsia="Calibri" w:cs="Arial"/>
                <w:b/>
              </w:rPr>
              <w:t>исправног</w:t>
            </w:r>
            <w:r w:rsidRPr="000C0F26">
              <w:rPr>
                <w:rFonts w:eastAsia="Calibri" w:cs="Arial"/>
              </w:rPr>
              <w:t xml:space="preserve"> рачуна, издатог на основу прихваћених и одобрених  Извештаја</w:t>
            </w:r>
            <w:r w:rsidR="00482484" w:rsidRPr="000C0F26">
              <w:rPr>
                <w:rFonts w:eastAsia="Calibri" w:cs="Arial"/>
                <w:lang w:val="sr-Cyrl-RS"/>
              </w:rPr>
              <w:t xml:space="preserve"> </w:t>
            </w:r>
            <w:r w:rsidRPr="000C0F26">
              <w:rPr>
                <w:rFonts w:eastAsia="Calibri" w:cs="Arial"/>
              </w:rPr>
              <w:t>(Записника)</w:t>
            </w:r>
          </w:p>
        </w:tc>
        <w:tc>
          <w:tcPr>
            <w:tcW w:w="4459" w:type="dxa"/>
            <w:vAlign w:val="center"/>
          </w:tcPr>
          <w:p w:rsidR="00750A33" w:rsidRPr="004B2D81" w:rsidRDefault="00750A33" w:rsidP="00482484">
            <w:pPr>
              <w:spacing w:before="0"/>
              <w:rPr>
                <w:rFonts w:cs="Arial"/>
                <w:bCs/>
                <w:iCs/>
                <w:lang w:val="sr-Cyrl-CS"/>
              </w:rPr>
            </w:pPr>
          </w:p>
          <w:p w:rsidR="00143BC2" w:rsidRPr="004B2D81" w:rsidRDefault="00143BC2" w:rsidP="00143BC2">
            <w:pPr>
              <w:spacing w:before="0"/>
              <w:jc w:val="center"/>
              <w:rPr>
                <w:rFonts w:cs="Arial"/>
                <w:bCs/>
                <w:iCs/>
                <w:lang w:val="sr-Cyrl-CS"/>
              </w:rPr>
            </w:pPr>
            <w:r w:rsidRPr="004B2D81">
              <w:rPr>
                <w:rFonts w:cs="Arial"/>
                <w:bCs/>
                <w:iCs/>
                <w:lang w:val="sr-Cyrl-CS"/>
              </w:rPr>
              <w:t>Сагласан за захтевом наручиоца</w:t>
            </w:r>
          </w:p>
          <w:p w:rsidR="00750A33" w:rsidRPr="004B2D81" w:rsidRDefault="00143BC2" w:rsidP="00143BC2">
            <w:pPr>
              <w:spacing w:before="0"/>
              <w:jc w:val="center"/>
              <w:rPr>
                <w:rFonts w:cs="Arial"/>
                <w:bCs/>
                <w:iCs/>
                <w:lang w:val="sr-Cyrl-CS"/>
              </w:rPr>
            </w:pPr>
            <w:r w:rsidRPr="004B2D81">
              <w:rPr>
                <w:rFonts w:cs="Arial"/>
                <w:bCs/>
                <w:iCs/>
                <w:lang w:val="sr-Cyrl-CS"/>
              </w:rPr>
              <w:t>ДА/НЕ (заокружити)</w:t>
            </w:r>
          </w:p>
          <w:p w:rsidR="00750D53" w:rsidRPr="004B2D81" w:rsidRDefault="00750D53" w:rsidP="00750D53">
            <w:pPr>
              <w:spacing w:before="0"/>
              <w:rPr>
                <w:rFonts w:cs="Arial"/>
                <w:b/>
                <w:bCs/>
                <w:iCs/>
                <w:lang w:val="sr-Cyrl-CS"/>
              </w:rPr>
            </w:pPr>
          </w:p>
        </w:tc>
      </w:tr>
      <w:tr w:rsidR="000E75A0" w:rsidRPr="00E47C2E" w:rsidTr="004B2D81">
        <w:tc>
          <w:tcPr>
            <w:tcW w:w="4786" w:type="dxa"/>
            <w:vAlign w:val="center"/>
          </w:tcPr>
          <w:p w:rsidR="000E75A0" w:rsidRPr="000C0F26" w:rsidRDefault="000E75A0" w:rsidP="000C0F26">
            <w:pPr>
              <w:spacing w:before="0"/>
              <w:jc w:val="center"/>
              <w:rPr>
                <w:rFonts w:cs="Arial"/>
                <w:b/>
                <w:bCs/>
                <w:iCs/>
                <w:lang w:val="sr-Cyrl-CS"/>
              </w:rPr>
            </w:pPr>
            <w:r w:rsidRPr="000C0F26">
              <w:rPr>
                <w:rFonts w:cs="Arial"/>
                <w:b/>
                <w:bCs/>
                <w:iCs/>
                <w:lang w:val="sr-Cyrl-CS"/>
              </w:rPr>
              <w:t>РОК И</w:t>
            </w:r>
            <w:r w:rsidR="00DF169D" w:rsidRPr="000C0F26">
              <w:rPr>
                <w:rFonts w:cs="Arial"/>
                <w:b/>
                <w:bCs/>
                <w:iCs/>
                <w:lang w:val="sr-Cyrl-CS"/>
              </w:rPr>
              <w:t>ЗВРШЕЊА</w:t>
            </w:r>
            <w:r w:rsidRPr="000C0F26">
              <w:rPr>
                <w:rFonts w:cs="Arial"/>
                <w:b/>
                <w:bCs/>
                <w:iCs/>
                <w:lang w:val="sr-Cyrl-CS"/>
              </w:rPr>
              <w:t>:</w:t>
            </w:r>
          </w:p>
          <w:p w:rsidR="000E75A0" w:rsidRPr="00CC3114" w:rsidRDefault="00C72EA1" w:rsidP="00CC3114">
            <w:pPr>
              <w:spacing w:before="0"/>
              <w:rPr>
                <w:rFonts w:cs="Arial"/>
                <w:lang w:val="sr-Cyrl-RS"/>
              </w:rPr>
            </w:pPr>
            <w:r w:rsidRPr="00557626">
              <w:rPr>
                <w:rFonts w:cs="Arial"/>
                <w:color w:val="000000" w:themeColor="text1"/>
              </w:rPr>
              <w:t xml:space="preserve">Рок извршења услуга </w:t>
            </w:r>
            <w:r w:rsidR="00CC3114">
              <w:rPr>
                <w:rFonts w:cs="Arial"/>
                <w:color w:val="000000" w:themeColor="text1"/>
                <w:lang w:val="sr-Cyrl-RS"/>
              </w:rPr>
              <w:t>не може бити дужи од 30 календарских дана од дана закључења уговора</w:t>
            </w:r>
          </w:p>
        </w:tc>
        <w:tc>
          <w:tcPr>
            <w:tcW w:w="4459" w:type="dxa"/>
            <w:vAlign w:val="center"/>
          </w:tcPr>
          <w:p w:rsidR="004B2D81" w:rsidRPr="004B2D81" w:rsidRDefault="00CC3114" w:rsidP="004B2D81">
            <w:pPr>
              <w:spacing w:before="0"/>
              <w:jc w:val="center"/>
              <w:rPr>
                <w:rFonts w:cs="Arial"/>
                <w:bCs/>
                <w:iCs/>
                <w:lang w:val="sr-Cyrl-CS"/>
              </w:rPr>
            </w:pPr>
            <w:r>
              <w:rPr>
                <w:rFonts w:cs="Arial"/>
                <w:bCs/>
                <w:iCs/>
                <w:lang w:val="sr-Cyrl-CS"/>
              </w:rPr>
              <w:t>Рок извршења је ____ календарских дана од дана закључења уговора</w:t>
            </w:r>
          </w:p>
          <w:p w:rsidR="000E75A0" w:rsidRPr="004B2D81" w:rsidRDefault="000E75A0" w:rsidP="004B2D81">
            <w:pPr>
              <w:spacing w:before="0"/>
              <w:rPr>
                <w:rFonts w:cs="Arial"/>
                <w:noProof/>
                <w:lang w:val="sr-Cyrl-CS"/>
              </w:rPr>
            </w:pPr>
          </w:p>
        </w:tc>
      </w:tr>
      <w:tr w:rsidR="000E75A0" w:rsidRPr="00E47C2E" w:rsidTr="004B2D81">
        <w:trPr>
          <w:trHeight w:val="1093"/>
        </w:trPr>
        <w:tc>
          <w:tcPr>
            <w:tcW w:w="4786" w:type="dxa"/>
            <w:vAlign w:val="center"/>
          </w:tcPr>
          <w:p w:rsidR="000E75A0" w:rsidRPr="000C0F26" w:rsidRDefault="000E75A0" w:rsidP="000C0F26">
            <w:pPr>
              <w:spacing w:before="0"/>
              <w:jc w:val="center"/>
              <w:rPr>
                <w:rFonts w:cs="Arial"/>
                <w:b/>
                <w:bCs/>
                <w:iCs/>
                <w:lang w:val="sr-Cyrl-CS"/>
              </w:rPr>
            </w:pPr>
            <w:r w:rsidRPr="000C0F26">
              <w:rPr>
                <w:rFonts w:cs="Arial"/>
                <w:b/>
                <w:bCs/>
                <w:iCs/>
                <w:lang w:val="sr-Cyrl-CS"/>
              </w:rPr>
              <w:t>ГАРАНТНИ РОК:</w:t>
            </w:r>
          </w:p>
          <w:p w:rsidR="000E75A0" w:rsidRPr="000C0F26" w:rsidRDefault="000C0F26" w:rsidP="00C72EA1">
            <w:pPr>
              <w:spacing w:before="0"/>
              <w:jc w:val="center"/>
              <w:rPr>
                <w:rFonts w:cs="Arial"/>
                <w:color w:val="000000" w:themeColor="text1"/>
                <w:lang w:val="sr-Cyrl-RS" w:eastAsia="zh-CN"/>
              </w:rPr>
            </w:pPr>
            <w:r w:rsidRPr="000C0F26">
              <w:rPr>
                <w:rFonts w:eastAsia="TimesNewRomanPSMT" w:cs="Arial"/>
                <w:bCs/>
                <w:color w:val="000000"/>
              </w:rPr>
              <w:t>Гарантни период не може бити краћи од 12 месеци од извр</w:t>
            </w:r>
            <w:r w:rsidRPr="000C0F26">
              <w:rPr>
                <w:rFonts w:eastAsia="TimesNewRomanPSMT" w:cs="Arial"/>
                <w:bCs/>
                <w:color w:val="000000"/>
                <w:lang w:val="sr-Cyrl-RS"/>
              </w:rPr>
              <w:t>ш</w:t>
            </w:r>
            <w:r w:rsidRPr="000C0F26">
              <w:rPr>
                <w:rFonts w:eastAsia="TimesNewRomanPSMT" w:cs="Arial"/>
                <w:bCs/>
                <w:color w:val="000000"/>
              </w:rPr>
              <w:t>е</w:t>
            </w:r>
            <w:r w:rsidRPr="000C0F26">
              <w:rPr>
                <w:rFonts w:eastAsia="TimesNewRomanPSMT" w:cs="Arial"/>
                <w:bCs/>
                <w:color w:val="000000"/>
                <w:lang w:val="sr-Cyrl-RS"/>
              </w:rPr>
              <w:t>њ</w:t>
            </w:r>
            <w:r w:rsidRPr="000C0F26">
              <w:rPr>
                <w:rFonts w:eastAsia="TimesNewRomanPSMT" w:cs="Arial"/>
                <w:bCs/>
                <w:color w:val="000000"/>
              </w:rPr>
              <w:t>а услуга</w:t>
            </w:r>
            <w:r w:rsidR="00C72EA1">
              <w:rPr>
                <w:rFonts w:eastAsia="TimesNewRomanPSMT" w:cs="Arial"/>
                <w:bCs/>
                <w:color w:val="000000"/>
                <w:lang w:val="sr-Cyrl-RS"/>
              </w:rPr>
              <w:t xml:space="preserve">. </w:t>
            </w:r>
            <w:r w:rsidRPr="000C0F26">
              <w:rPr>
                <w:rFonts w:cs="Arial"/>
                <w:color w:val="000000" w:themeColor="text1"/>
                <w:lang w:val="sr-Cyrl-CS" w:eastAsia="zh-CN"/>
              </w:rPr>
              <w:t xml:space="preserve">Изабрани </w:t>
            </w:r>
            <w:r w:rsidRPr="000C0F26">
              <w:rPr>
                <w:rFonts w:cs="Arial"/>
                <w:color w:val="000000" w:themeColor="text1"/>
                <w:lang w:eastAsia="zh-CN"/>
              </w:rPr>
              <w:t>Понуђач је дужан да о свом трошку отклони све евентуалне недостатке у току трајања гарантног рока.</w:t>
            </w:r>
          </w:p>
        </w:tc>
        <w:tc>
          <w:tcPr>
            <w:tcW w:w="4459" w:type="dxa"/>
            <w:vAlign w:val="center"/>
          </w:tcPr>
          <w:p w:rsidR="000E75A0" w:rsidRPr="00E47C2E" w:rsidRDefault="000E75A0" w:rsidP="00C72EA1">
            <w:pPr>
              <w:spacing w:before="0"/>
              <w:jc w:val="center"/>
              <w:rPr>
                <w:rFonts w:cs="Arial"/>
                <w:b/>
                <w:bCs/>
                <w:iCs/>
                <w:color w:val="00B0F0"/>
                <w:lang w:val="sr-Cyrl-CS"/>
              </w:rPr>
            </w:pPr>
            <w:r w:rsidRPr="00750D53">
              <w:rPr>
                <w:rFonts w:cs="Arial"/>
                <w:bCs/>
                <w:iCs/>
                <w:color w:val="000000" w:themeColor="text1"/>
                <w:lang w:val="sr-Cyrl-CS"/>
              </w:rPr>
              <w:t xml:space="preserve">____ </w:t>
            </w:r>
            <w:r w:rsidR="000C0F26">
              <w:rPr>
                <w:rFonts w:cs="Arial"/>
                <w:bCs/>
                <w:iCs/>
                <w:color w:val="000000" w:themeColor="text1"/>
                <w:lang w:val="sr-Cyrl-CS"/>
              </w:rPr>
              <w:t xml:space="preserve">месеци од извршења </w:t>
            </w:r>
            <w:r w:rsidRPr="00750D53">
              <w:rPr>
                <w:rFonts w:cs="Arial"/>
                <w:bCs/>
                <w:iCs/>
                <w:color w:val="000000" w:themeColor="text1"/>
                <w:lang w:val="sr-Cyrl-CS"/>
              </w:rPr>
              <w:t xml:space="preserve">од дана </w:t>
            </w:r>
            <w:r w:rsidR="00FA439F" w:rsidRPr="00750D53">
              <w:rPr>
                <w:rFonts w:cs="Arial"/>
                <w:bCs/>
                <w:iCs/>
                <w:color w:val="000000" w:themeColor="text1"/>
                <w:lang w:val="sr-Cyrl-CS"/>
              </w:rPr>
              <w:t xml:space="preserve">сачињавања, верификовања </w:t>
            </w:r>
            <w:r w:rsidRPr="00750D53">
              <w:rPr>
                <w:rFonts w:cs="Arial"/>
                <w:bCs/>
                <w:iCs/>
                <w:color w:val="000000" w:themeColor="text1"/>
                <w:lang w:val="sr-Cyrl-CS"/>
              </w:rPr>
              <w:t xml:space="preserve"> и потписи</w:t>
            </w:r>
            <w:r w:rsidR="009E2FA8" w:rsidRPr="00750D53">
              <w:rPr>
                <w:rFonts w:cs="Arial"/>
                <w:bCs/>
                <w:iCs/>
                <w:color w:val="000000" w:themeColor="text1"/>
                <w:lang w:val="sr-Cyrl-CS"/>
              </w:rPr>
              <w:t>вања Записника о  квалитативном</w:t>
            </w:r>
            <w:r w:rsidR="00EC5A6F">
              <w:rPr>
                <w:rFonts w:cs="Arial"/>
                <w:bCs/>
                <w:iCs/>
                <w:color w:val="000000" w:themeColor="text1"/>
                <w:lang w:val="sr-Cyrl-CS"/>
              </w:rPr>
              <w:t xml:space="preserve"> </w:t>
            </w:r>
            <w:r w:rsidRPr="00750D53">
              <w:rPr>
                <w:rFonts w:cs="Arial"/>
                <w:bCs/>
                <w:iCs/>
                <w:color w:val="000000" w:themeColor="text1"/>
                <w:lang w:val="sr-Cyrl-CS"/>
              </w:rPr>
              <w:t xml:space="preserve">пријему </w:t>
            </w:r>
            <w:r w:rsidR="00FA439F" w:rsidRPr="00750D53">
              <w:rPr>
                <w:rFonts w:cs="Arial"/>
                <w:bCs/>
                <w:iCs/>
                <w:color w:val="000000" w:themeColor="text1"/>
                <w:lang w:val="sr-Cyrl-CS"/>
              </w:rPr>
              <w:t>услуга</w:t>
            </w:r>
          </w:p>
        </w:tc>
      </w:tr>
      <w:tr w:rsidR="000E75A0" w:rsidRPr="00E47C2E" w:rsidTr="004B2D81">
        <w:trPr>
          <w:trHeight w:val="818"/>
        </w:trPr>
        <w:tc>
          <w:tcPr>
            <w:tcW w:w="4786" w:type="dxa"/>
            <w:vAlign w:val="center"/>
          </w:tcPr>
          <w:p w:rsidR="004B2D81" w:rsidRPr="000C0F26" w:rsidRDefault="000E75A0" w:rsidP="00C72EA1">
            <w:pPr>
              <w:spacing w:before="0"/>
              <w:jc w:val="center"/>
              <w:rPr>
                <w:rFonts w:cs="Arial"/>
                <w:b/>
                <w:bCs/>
                <w:iCs/>
                <w:lang w:val="sr-Cyrl-CS"/>
              </w:rPr>
            </w:pPr>
            <w:r w:rsidRPr="000C0F26">
              <w:rPr>
                <w:rFonts w:cs="Arial"/>
                <w:b/>
                <w:bCs/>
                <w:iCs/>
                <w:lang w:val="sr-Cyrl-CS"/>
              </w:rPr>
              <w:t>МЕСТО И</w:t>
            </w:r>
            <w:r w:rsidR="00750A33" w:rsidRPr="000C0F26">
              <w:rPr>
                <w:rFonts w:cs="Arial"/>
                <w:b/>
                <w:bCs/>
                <w:iCs/>
                <w:lang w:val="sr-Cyrl-CS"/>
              </w:rPr>
              <w:t>ЗВРШЕЊА</w:t>
            </w:r>
            <w:r w:rsidRPr="000C0F26">
              <w:rPr>
                <w:rFonts w:cs="Arial"/>
                <w:b/>
                <w:bCs/>
                <w:iCs/>
                <w:lang w:val="sr-Cyrl-CS"/>
              </w:rPr>
              <w:t>:</w:t>
            </w:r>
          </w:p>
          <w:p w:rsidR="00CC3114" w:rsidRDefault="00CC3114" w:rsidP="00CC3114">
            <w:pPr>
              <w:autoSpaceDE w:val="0"/>
              <w:autoSpaceDN w:val="0"/>
              <w:adjustRightInd w:val="0"/>
              <w:spacing w:before="0"/>
              <w:rPr>
                <w:rFonts w:eastAsia="TimesNewRomanPSMT" w:cs="Arial"/>
                <w:bCs/>
                <w:color w:val="000000"/>
                <w:szCs w:val="24"/>
                <w:lang w:val="sr-Cyrl-RS"/>
              </w:rPr>
            </w:pPr>
            <w:r>
              <w:rPr>
                <w:rFonts w:eastAsia="TimesNewRomanPSMT" w:cs="Arial"/>
                <w:bCs/>
                <w:color w:val="000000"/>
                <w:szCs w:val="24"/>
                <w:lang w:val="sr-Cyrl-RS"/>
              </w:rPr>
              <w:t>Понуда</w:t>
            </w:r>
            <w:r w:rsidRPr="00A027B5">
              <w:rPr>
                <w:rFonts w:eastAsia="TimesNewRomanPSMT" w:cs="Arial"/>
                <w:bCs/>
                <w:color w:val="000000"/>
                <w:szCs w:val="24"/>
                <w:lang w:val="sr-Cyrl-RS"/>
              </w:rPr>
              <w:t xml:space="preserve"> </w:t>
            </w:r>
            <w:r>
              <w:rPr>
                <w:rFonts w:eastAsia="TimesNewRomanPSMT" w:cs="Arial"/>
                <w:bCs/>
                <w:color w:val="000000"/>
                <w:szCs w:val="24"/>
                <w:lang w:val="sr-Cyrl-RS"/>
              </w:rPr>
              <w:t>се</w:t>
            </w:r>
            <w:r w:rsidRPr="00A027B5">
              <w:rPr>
                <w:rFonts w:eastAsia="TimesNewRomanPSMT" w:cs="Arial"/>
                <w:bCs/>
                <w:color w:val="000000"/>
                <w:szCs w:val="24"/>
                <w:lang w:val="sr-Cyrl-RS"/>
              </w:rPr>
              <w:t xml:space="preserve"> </w:t>
            </w:r>
            <w:r>
              <w:rPr>
                <w:rFonts w:eastAsia="TimesNewRomanPSMT" w:cs="Arial"/>
                <w:bCs/>
                <w:color w:val="000000"/>
                <w:szCs w:val="24"/>
                <w:lang w:val="sr-Cyrl-RS"/>
              </w:rPr>
              <w:t>даје</w:t>
            </w:r>
            <w:r w:rsidRPr="00A027B5">
              <w:rPr>
                <w:rFonts w:eastAsia="TimesNewRomanPSMT" w:cs="Arial"/>
                <w:bCs/>
                <w:color w:val="000000"/>
                <w:szCs w:val="24"/>
                <w:lang w:val="sr-Cyrl-RS"/>
              </w:rPr>
              <w:t xml:space="preserve"> </w:t>
            </w:r>
            <w:r>
              <w:rPr>
                <w:rFonts w:eastAsia="TimesNewRomanPSMT" w:cs="Arial"/>
                <w:bCs/>
                <w:color w:val="000000"/>
                <w:szCs w:val="24"/>
                <w:lang w:val="sr-Cyrl-RS"/>
              </w:rPr>
              <w:t>на</w:t>
            </w:r>
            <w:r w:rsidRPr="00A027B5">
              <w:rPr>
                <w:rFonts w:eastAsia="TimesNewRomanPSMT" w:cs="Arial"/>
                <w:bCs/>
                <w:color w:val="000000"/>
                <w:szCs w:val="24"/>
                <w:lang w:val="sr-Cyrl-RS"/>
              </w:rPr>
              <w:t xml:space="preserve"> </w:t>
            </w:r>
            <w:r>
              <w:rPr>
                <w:rFonts w:eastAsia="TimesNewRomanPSMT" w:cs="Arial"/>
                <w:bCs/>
                <w:color w:val="000000"/>
                <w:szCs w:val="24"/>
                <w:lang w:val="sr-Cyrl-RS"/>
              </w:rPr>
              <w:t>паритету</w:t>
            </w:r>
            <w:r w:rsidRPr="00A027B5">
              <w:rPr>
                <w:rFonts w:eastAsia="TimesNewRomanPSMT" w:cs="Arial"/>
                <w:bCs/>
                <w:color w:val="000000"/>
                <w:szCs w:val="24"/>
                <w:lang w:val="sr-Cyrl-RS"/>
              </w:rPr>
              <w:t xml:space="preserve"> </w:t>
            </w:r>
            <w:r>
              <w:rPr>
                <w:rFonts w:eastAsia="TimesNewRomanPSMT" w:cs="Arial"/>
                <w:bCs/>
                <w:color w:val="000000"/>
                <w:szCs w:val="24"/>
                <w:lang w:val="sr-Cyrl-RS"/>
              </w:rPr>
              <w:t>ф</w:t>
            </w:r>
            <w:r w:rsidRPr="00A027B5">
              <w:rPr>
                <w:rFonts w:eastAsia="TimesNewRomanPSMT" w:cs="Arial"/>
                <w:bCs/>
                <w:color w:val="000000"/>
                <w:szCs w:val="24"/>
                <w:lang w:val="sr-Cyrl-RS"/>
              </w:rPr>
              <w:t>-</w:t>
            </w:r>
            <w:r>
              <w:rPr>
                <w:rFonts w:eastAsia="TimesNewRomanPSMT" w:cs="Arial"/>
                <w:bCs/>
                <w:color w:val="000000"/>
                <w:szCs w:val="24"/>
                <w:lang w:val="sr-Cyrl-RS"/>
              </w:rPr>
              <w:t>ко</w:t>
            </w:r>
            <w:r w:rsidRPr="00A027B5">
              <w:rPr>
                <w:rFonts w:eastAsia="TimesNewRomanPSMT" w:cs="Arial"/>
                <w:bCs/>
                <w:color w:val="000000"/>
                <w:szCs w:val="24"/>
                <w:lang w:val="sr-Cyrl-RS"/>
              </w:rPr>
              <w:t xml:space="preserve"> </w:t>
            </w:r>
            <w:r>
              <w:rPr>
                <w:rFonts w:eastAsia="TimesNewRomanPSMT" w:cs="Arial"/>
                <w:bCs/>
                <w:color w:val="000000"/>
                <w:szCs w:val="24"/>
                <w:lang w:val="sr-Cyrl-RS"/>
              </w:rPr>
              <w:t>Наручилац</w:t>
            </w:r>
            <w:r w:rsidRPr="00A027B5">
              <w:rPr>
                <w:rFonts w:eastAsia="TimesNewRomanPSMT" w:cs="Arial"/>
                <w:bCs/>
                <w:color w:val="000000"/>
                <w:szCs w:val="24"/>
                <w:lang w:val="sr-Cyrl-RS"/>
              </w:rPr>
              <w:t xml:space="preserve">, </w:t>
            </w:r>
            <w:r>
              <w:rPr>
                <w:rFonts w:eastAsia="TimesNewRomanPSMT" w:cs="Arial"/>
                <w:bCs/>
                <w:color w:val="000000"/>
                <w:szCs w:val="24"/>
                <w:lang w:val="sr-Cyrl-RS"/>
              </w:rPr>
              <w:t>а</w:t>
            </w:r>
            <w:r w:rsidRPr="00A027B5">
              <w:rPr>
                <w:rFonts w:eastAsia="TimesNewRomanPSMT" w:cs="Arial"/>
                <w:bCs/>
                <w:color w:val="000000"/>
                <w:szCs w:val="24"/>
                <w:lang w:val="sr-Cyrl-RS"/>
              </w:rPr>
              <w:t xml:space="preserve">  </w:t>
            </w:r>
            <w:r>
              <w:rPr>
                <w:rFonts w:eastAsia="TimesNewRomanPSMT" w:cs="Arial"/>
                <w:bCs/>
                <w:color w:val="000000"/>
                <w:szCs w:val="24"/>
                <w:lang w:val="sr-Cyrl-RS"/>
              </w:rPr>
              <w:t>место</w:t>
            </w:r>
            <w:r w:rsidRPr="00A027B5">
              <w:rPr>
                <w:rFonts w:eastAsia="TimesNewRomanPSMT" w:cs="Arial"/>
                <w:bCs/>
                <w:color w:val="000000"/>
                <w:szCs w:val="24"/>
                <w:lang w:val="sr-Cyrl-RS"/>
              </w:rPr>
              <w:t xml:space="preserve"> </w:t>
            </w:r>
            <w:r>
              <w:rPr>
                <w:rFonts w:eastAsia="TimesNewRomanPSMT" w:cs="Arial"/>
                <w:bCs/>
                <w:color w:val="000000"/>
                <w:szCs w:val="24"/>
                <w:lang w:val="sr-Cyrl-RS"/>
              </w:rPr>
              <w:t>извршења</w:t>
            </w:r>
            <w:r w:rsidRPr="00A027B5">
              <w:rPr>
                <w:rFonts w:eastAsia="TimesNewRomanPSMT" w:cs="Arial"/>
                <w:bCs/>
                <w:color w:val="000000"/>
                <w:szCs w:val="24"/>
                <w:lang w:val="sr-Cyrl-RS"/>
              </w:rPr>
              <w:t xml:space="preserve"> </w:t>
            </w:r>
            <w:r>
              <w:rPr>
                <w:rFonts w:eastAsia="TimesNewRomanPSMT" w:cs="Arial"/>
                <w:bCs/>
                <w:color w:val="000000"/>
                <w:szCs w:val="24"/>
                <w:lang w:val="sr-Cyrl-RS"/>
              </w:rPr>
              <w:t>услуге</w:t>
            </w:r>
            <w:r w:rsidRPr="00A027B5">
              <w:rPr>
                <w:rFonts w:eastAsia="TimesNewRomanPSMT" w:cs="Arial"/>
                <w:bCs/>
                <w:color w:val="000000"/>
                <w:szCs w:val="24"/>
                <w:lang w:val="sr-Cyrl-RS"/>
              </w:rPr>
              <w:t xml:space="preserve"> </w:t>
            </w:r>
            <w:r>
              <w:rPr>
                <w:rFonts w:eastAsia="TimesNewRomanPSMT" w:cs="Arial"/>
                <w:bCs/>
                <w:color w:val="000000"/>
                <w:szCs w:val="24"/>
                <w:lang w:val="sr-Cyrl-RS"/>
              </w:rPr>
              <w:t>је</w:t>
            </w:r>
            <w:r w:rsidRPr="00A027B5">
              <w:rPr>
                <w:rFonts w:eastAsia="TimesNewRomanPSMT" w:cs="Arial"/>
                <w:bCs/>
                <w:color w:val="000000"/>
                <w:szCs w:val="24"/>
                <w:lang w:val="sr-Cyrl-RS"/>
              </w:rPr>
              <w:t xml:space="preserve"> </w:t>
            </w:r>
            <w:r>
              <w:rPr>
                <w:rFonts w:eastAsia="TimesNewRomanPSMT" w:cs="Arial"/>
                <w:bCs/>
                <w:color w:val="000000"/>
                <w:szCs w:val="24"/>
                <w:lang w:val="sr-Cyrl-RS"/>
              </w:rPr>
              <w:t xml:space="preserve">локација Огранак ТЕНТ – ТЕНТ А, Богољуба Урошевића Црног 44, Обреновац. </w:t>
            </w:r>
          </w:p>
          <w:p w:rsidR="000E75A0" w:rsidRPr="00CC3114" w:rsidRDefault="00CC3114" w:rsidP="00C50147">
            <w:pPr>
              <w:autoSpaceDE w:val="0"/>
              <w:autoSpaceDN w:val="0"/>
              <w:adjustRightInd w:val="0"/>
              <w:spacing w:before="0"/>
              <w:rPr>
                <w:rFonts w:eastAsia="TimesNewRomanPSMT" w:cs="Arial"/>
                <w:bCs/>
                <w:color w:val="000000"/>
                <w:szCs w:val="24"/>
                <w:lang w:val="sr-Cyrl-RS"/>
              </w:rPr>
            </w:pPr>
            <w:r>
              <w:rPr>
                <w:rFonts w:eastAsia="TimesNewRomanPSMT" w:cs="Arial"/>
                <w:bCs/>
                <w:color w:val="000000"/>
                <w:szCs w:val="24"/>
                <w:lang w:val="sr-Cyrl-RS"/>
              </w:rPr>
              <w:t>Уколико је неопходно уређаје однети на еталонирање ван просторија Наручиоца потребно је навети локацију (место, адреса</w:t>
            </w:r>
            <w:r w:rsidR="00C50147">
              <w:rPr>
                <w:rFonts w:eastAsia="TimesNewRomanPSMT" w:cs="Arial"/>
                <w:bCs/>
                <w:color w:val="000000"/>
                <w:szCs w:val="24"/>
                <w:lang w:val="sr-Cyrl-RS"/>
              </w:rPr>
              <w:t xml:space="preserve"> Понуђача</w:t>
            </w:r>
            <w:r>
              <w:rPr>
                <w:rFonts w:eastAsia="TimesNewRomanPSMT" w:cs="Arial"/>
                <w:bCs/>
                <w:color w:val="000000"/>
                <w:szCs w:val="24"/>
                <w:lang w:val="sr-Cyrl-RS"/>
              </w:rPr>
              <w:t xml:space="preserve">) где ће се извршити еталонирање. У том сличају се уређаји не смеју задржати дуже од </w:t>
            </w:r>
            <w:r w:rsidR="00C50147">
              <w:rPr>
                <w:rFonts w:eastAsia="TimesNewRomanPSMT" w:cs="Arial"/>
                <w:bCs/>
                <w:color w:val="000000"/>
                <w:szCs w:val="24"/>
                <w:lang w:val="sr-Cyrl-RS"/>
              </w:rPr>
              <w:t>10</w:t>
            </w:r>
            <w:r>
              <w:rPr>
                <w:rFonts w:eastAsia="TimesNewRomanPSMT" w:cs="Arial"/>
                <w:bCs/>
                <w:color w:val="000000"/>
                <w:szCs w:val="24"/>
                <w:lang w:val="sr-Cyrl-RS"/>
              </w:rPr>
              <w:t xml:space="preserve"> радних дана ван наведене адресе Наручиоца, у противном, Понуђач је дужан да достави Наручиоцу заменски потпуно исправан уређај индетичних карактеристика. </w:t>
            </w:r>
          </w:p>
        </w:tc>
        <w:tc>
          <w:tcPr>
            <w:tcW w:w="4459" w:type="dxa"/>
            <w:vAlign w:val="center"/>
          </w:tcPr>
          <w:p w:rsidR="00EA5A5A" w:rsidRDefault="00EA5A5A" w:rsidP="00EA5A5A">
            <w:pPr>
              <w:autoSpaceDE w:val="0"/>
              <w:autoSpaceDN w:val="0"/>
              <w:adjustRightInd w:val="0"/>
              <w:spacing w:before="0"/>
              <w:jc w:val="left"/>
              <w:rPr>
                <w:rFonts w:eastAsia="TimesNewRomanPSMT" w:cs="Arial"/>
                <w:bCs/>
                <w:color w:val="000000"/>
                <w:szCs w:val="24"/>
                <w:lang w:val="sr-Cyrl-RS"/>
              </w:rPr>
            </w:pPr>
            <w:r>
              <w:rPr>
                <w:rFonts w:eastAsia="TimesNewRomanPSMT" w:cs="Arial"/>
                <w:bCs/>
                <w:color w:val="000000"/>
                <w:szCs w:val="24"/>
                <w:lang w:val="sr-Cyrl-RS"/>
              </w:rPr>
              <w:t>Понуда</w:t>
            </w:r>
            <w:r w:rsidRPr="00A027B5">
              <w:rPr>
                <w:rFonts w:eastAsia="TimesNewRomanPSMT" w:cs="Arial"/>
                <w:bCs/>
                <w:color w:val="000000"/>
                <w:szCs w:val="24"/>
                <w:lang w:val="sr-Cyrl-RS"/>
              </w:rPr>
              <w:t xml:space="preserve"> </w:t>
            </w:r>
            <w:r>
              <w:rPr>
                <w:rFonts w:eastAsia="TimesNewRomanPSMT" w:cs="Arial"/>
                <w:bCs/>
                <w:color w:val="000000"/>
                <w:szCs w:val="24"/>
                <w:lang w:val="sr-Cyrl-RS"/>
              </w:rPr>
              <w:t>се</w:t>
            </w:r>
            <w:r w:rsidRPr="00A027B5">
              <w:rPr>
                <w:rFonts w:eastAsia="TimesNewRomanPSMT" w:cs="Arial"/>
                <w:bCs/>
                <w:color w:val="000000"/>
                <w:szCs w:val="24"/>
                <w:lang w:val="sr-Cyrl-RS"/>
              </w:rPr>
              <w:t xml:space="preserve"> </w:t>
            </w:r>
            <w:r>
              <w:rPr>
                <w:rFonts w:eastAsia="TimesNewRomanPSMT" w:cs="Arial"/>
                <w:bCs/>
                <w:color w:val="000000"/>
                <w:szCs w:val="24"/>
                <w:lang w:val="sr-Cyrl-RS"/>
              </w:rPr>
              <w:t>даје</w:t>
            </w:r>
            <w:r w:rsidRPr="00A027B5">
              <w:rPr>
                <w:rFonts w:eastAsia="TimesNewRomanPSMT" w:cs="Arial"/>
                <w:bCs/>
                <w:color w:val="000000"/>
                <w:szCs w:val="24"/>
                <w:lang w:val="sr-Cyrl-RS"/>
              </w:rPr>
              <w:t xml:space="preserve"> </w:t>
            </w:r>
            <w:r>
              <w:rPr>
                <w:rFonts w:eastAsia="TimesNewRomanPSMT" w:cs="Arial"/>
                <w:bCs/>
                <w:color w:val="000000"/>
                <w:szCs w:val="24"/>
                <w:lang w:val="sr-Cyrl-RS"/>
              </w:rPr>
              <w:t>на</w:t>
            </w:r>
            <w:r w:rsidRPr="00A027B5">
              <w:rPr>
                <w:rFonts w:eastAsia="TimesNewRomanPSMT" w:cs="Arial"/>
                <w:bCs/>
                <w:color w:val="000000"/>
                <w:szCs w:val="24"/>
                <w:lang w:val="sr-Cyrl-RS"/>
              </w:rPr>
              <w:t xml:space="preserve"> </w:t>
            </w:r>
            <w:r>
              <w:rPr>
                <w:rFonts w:eastAsia="TimesNewRomanPSMT" w:cs="Arial"/>
                <w:bCs/>
                <w:color w:val="000000"/>
                <w:szCs w:val="24"/>
                <w:lang w:val="sr-Cyrl-RS"/>
              </w:rPr>
              <w:t>паритету</w:t>
            </w:r>
            <w:r w:rsidRPr="00A027B5">
              <w:rPr>
                <w:rFonts w:eastAsia="TimesNewRomanPSMT" w:cs="Arial"/>
                <w:bCs/>
                <w:color w:val="000000"/>
                <w:szCs w:val="24"/>
                <w:lang w:val="sr-Cyrl-RS"/>
              </w:rPr>
              <w:t xml:space="preserve"> </w:t>
            </w:r>
            <w:r>
              <w:rPr>
                <w:rFonts w:eastAsia="TimesNewRomanPSMT" w:cs="Arial"/>
                <w:bCs/>
                <w:color w:val="000000"/>
                <w:szCs w:val="24"/>
                <w:lang w:val="sr-Cyrl-RS"/>
              </w:rPr>
              <w:t>ф</w:t>
            </w:r>
            <w:r w:rsidRPr="00A027B5">
              <w:rPr>
                <w:rFonts w:eastAsia="TimesNewRomanPSMT" w:cs="Arial"/>
                <w:bCs/>
                <w:color w:val="000000"/>
                <w:szCs w:val="24"/>
                <w:lang w:val="sr-Cyrl-RS"/>
              </w:rPr>
              <w:t>-</w:t>
            </w:r>
            <w:r>
              <w:rPr>
                <w:rFonts w:eastAsia="TimesNewRomanPSMT" w:cs="Arial"/>
                <w:bCs/>
                <w:color w:val="000000"/>
                <w:szCs w:val="24"/>
                <w:lang w:val="sr-Cyrl-RS"/>
              </w:rPr>
              <w:t>ко</w:t>
            </w:r>
            <w:r w:rsidRPr="00A027B5">
              <w:rPr>
                <w:rFonts w:eastAsia="TimesNewRomanPSMT" w:cs="Arial"/>
                <w:bCs/>
                <w:color w:val="000000"/>
                <w:szCs w:val="24"/>
                <w:lang w:val="sr-Cyrl-RS"/>
              </w:rPr>
              <w:t xml:space="preserve"> </w:t>
            </w:r>
            <w:r>
              <w:rPr>
                <w:rFonts w:eastAsia="TimesNewRomanPSMT" w:cs="Arial"/>
                <w:bCs/>
                <w:color w:val="000000"/>
                <w:szCs w:val="24"/>
                <w:lang w:val="sr-Cyrl-RS"/>
              </w:rPr>
              <w:t>Наручилац</w:t>
            </w:r>
            <w:r w:rsidRPr="00A027B5">
              <w:rPr>
                <w:rFonts w:eastAsia="TimesNewRomanPSMT" w:cs="Arial"/>
                <w:bCs/>
                <w:color w:val="000000"/>
                <w:szCs w:val="24"/>
                <w:lang w:val="sr-Cyrl-RS"/>
              </w:rPr>
              <w:t xml:space="preserve">, </w:t>
            </w:r>
            <w:r>
              <w:rPr>
                <w:rFonts w:eastAsia="TimesNewRomanPSMT" w:cs="Arial"/>
                <w:bCs/>
                <w:color w:val="000000"/>
                <w:szCs w:val="24"/>
                <w:lang w:val="sr-Cyrl-RS"/>
              </w:rPr>
              <w:t>а</w:t>
            </w:r>
            <w:r w:rsidRPr="00A027B5">
              <w:rPr>
                <w:rFonts w:eastAsia="TimesNewRomanPSMT" w:cs="Arial"/>
                <w:bCs/>
                <w:color w:val="000000"/>
                <w:szCs w:val="24"/>
                <w:lang w:val="sr-Cyrl-RS"/>
              </w:rPr>
              <w:t xml:space="preserve">  </w:t>
            </w:r>
            <w:r>
              <w:rPr>
                <w:rFonts w:eastAsia="TimesNewRomanPSMT" w:cs="Arial"/>
                <w:bCs/>
                <w:color w:val="000000"/>
                <w:szCs w:val="24"/>
                <w:lang w:val="sr-Cyrl-RS"/>
              </w:rPr>
              <w:t>место</w:t>
            </w:r>
            <w:r w:rsidRPr="00A027B5">
              <w:rPr>
                <w:rFonts w:eastAsia="TimesNewRomanPSMT" w:cs="Arial"/>
                <w:bCs/>
                <w:color w:val="000000"/>
                <w:szCs w:val="24"/>
                <w:lang w:val="sr-Cyrl-RS"/>
              </w:rPr>
              <w:t xml:space="preserve"> </w:t>
            </w:r>
            <w:r>
              <w:rPr>
                <w:rFonts w:eastAsia="TimesNewRomanPSMT" w:cs="Arial"/>
                <w:bCs/>
                <w:color w:val="000000"/>
                <w:szCs w:val="24"/>
                <w:lang w:val="sr-Cyrl-RS"/>
              </w:rPr>
              <w:t>извршења</w:t>
            </w:r>
            <w:r w:rsidRPr="00A027B5">
              <w:rPr>
                <w:rFonts w:eastAsia="TimesNewRomanPSMT" w:cs="Arial"/>
                <w:bCs/>
                <w:color w:val="000000"/>
                <w:szCs w:val="24"/>
                <w:lang w:val="sr-Cyrl-RS"/>
              </w:rPr>
              <w:t xml:space="preserve"> </w:t>
            </w:r>
            <w:r>
              <w:rPr>
                <w:rFonts w:eastAsia="TimesNewRomanPSMT" w:cs="Arial"/>
                <w:bCs/>
                <w:color w:val="000000"/>
                <w:szCs w:val="24"/>
                <w:lang w:val="sr-Cyrl-RS"/>
              </w:rPr>
              <w:t>услуге</w:t>
            </w:r>
            <w:r w:rsidRPr="00A027B5">
              <w:rPr>
                <w:rFonts w:eastAsia="TimesNewRomanPSMT" w:cs="Arial"/>
                <w:bCs/>
                <w:color w:val="000000"/>
                <w:szCs w:val="24"/>
                <w:lang w:val="sr-Cyrl-RS"/>
              </w:rPr>
              <w:t xml:space="preserve"> </w:t>
            </w:r>
            <w:r>
              <w:rPr>
                <w:rFonts w:eastAsia="TimesNewRomanPSMT" w:cs="Arial"/>
                <w:bCs/>
                <w:color w:val="000000"/>
                <w:szCs w:val="24"/>
                <w:lang w:val="sr-Cyrl-RS"/>
              </w:rPr>
              <w:t>је</w:t>
            </w:r>
            <w:r w:rsidRPr="00A027B5">
              <w:rPr>
                <w:rFonts w:eastAsia="TimesNewRomanPSMT" w:cs="Arial"/>
                <w:bCs/>
                <w:color w:val="000000"/>
                <w:szCs w:val="24"/>
                <w:lang w:val="sr-Cyrl-RS"/>
              </w:rPr>
              <w:t xml:space="preserve"> </w:t>
            </w:r>
            <w:r>
              <w:rPr>
                <w:rFonts w:eastAsia="TimesNewRomanPSMT" w:cs="Arial"/>
                <w:bCs/>
                <w:color w:val="000000"/>
                <w:szCs w:val="24"/>
                <w:lang w:val="sr-Cyrl-RS"/>
              </w:rPr>
              <w:t xml:space="preserve">локација Огранак ТЕНТ – ТЕНТ А, Богољуба Урошевића Црног 44, Обреновац. </w:t>
            </w:r>
          </w:p>
          <w:p w:rsidR="000E75A0" w:rsidRPr="00E47C2E" w:rsidRDefault="00EA5A5A" w:rsidP="00C50147">
            <w:pPr>
              <w:spacing w:before="0"/>
              <w:jc w:val="left"/>
              <w:rPr>
                <w:rFonts w:cs="Arial"/>
                <w:b/>
                <w:bCs/>
                <w:iCs/>
                <w:lang w:val="sr-Cyrl-CS"/>
              </w:rPr>
            </w:pPr>
            <w:r>
              <w:rPr>
                <w:rFonts w:eastAsia="TimesNewRomanPSMT" w:cs="Arial"/>
                <w:bCs/>
                <w:color w:val="000000"/>
                <w:szCs w:val="24"/>
                <w:lang w:val="sr-Cyrl-RS"/>
              </w:rPr>
              <w:t xml:space="preserve">Уколико је неопходно уређаје однети на еталонирање ван просторија Наручиоца на адресу ________________________ где ће се извршити еталонирање. У том сличају се уређаји не смеју задржати дуже од </w:t>
            </w:r>
            <w:r w:rsidR="00C50147">
              <w:rPr>
                <w:rFonts w:eastAsia="TimesNewRomanPSMT" w:cs="Arial"/>
                <w:bCs/>
                <w:color w:val="000000"/>
                <w:szCs w:val="24"/>
                <w:lang w:val="sr-Cyrl-RS"/>
              </w:rPr>
              <w:t>10</w:t>
            </w:r>
            <w:r>
              <w:rPr>
                <w:rFonts w:eastAsia="TimesNewRomanPSMT" w:cs="Arial"/>
                <w:bCs/>
                <w:color w:val="000000"/>
                <w:szCs w:val="24"/>
                <w:lang w:val="sr-Cyrl-RS"/>
              </w:rPr>
              <w:t xml:space="preserve"> радних дана ван наведене адресе Наручиоца, у противном, Понуђач је дужан да достави Наручиоцу заменски потпуно исправан уређај индетичних карактеристика. </w:t>
            </w:r>
          </w:p>
        </w:tc>
      </w:tr>
      <w:tr w:rsidR="000E75A0" w:rsidRPr="00E47C2E" w:rsidTr="004B2D81">
        <w:trPr>
          <w:trHeight w:val="800"/>
        </w:trPr>
        <w:tc>
          <w:tcPr>
            <w:tcW w:w="4786" w:type="dxa"/>
            <w:vAlign w:val="center"/>
          </w:tcPr>
          <w:p w:rsidR="00750D53" w:rsidRPr="000C0F26" w:rsidRDefault="000E75A0" w:rsidP="000C0F26">
            <w:pPr>
              <w:spacing w:before="0"/>
              <w:jc w:val="center"/>
              <w:rPr>
                <w:rFonts w:cs="Arial"/>
                <w:b/>
                <w:bCs/>
                <w:iCs/>
                <w:lang w:val="sr-Cyrl-CS"/>
              </w:rPr>
            </w:pPr>
            <w:r w:rsidRPr="000C0F26">
              <w:rPr>
                <w:rFonts w:cs="Arial"/>
                <w:b/>
                <w:bCs/>
                <w:iCs/>
                <w:lang w:val="sr-Cyrl-CS"/>
              </w:rPr>
              <w:t>РОК ВАЖЕЊА ПОНУДЕ:</w:t>
            </w:r>
          </w:p>
          <w:p w:rsidR="000E75A0" w:rsidRPr="000C0F26" w:rsidRDefault="000E75A0" w:rsidP="000C0F26">
            <w:pPr>
              <w:spacing w:before="0"/>
              <w:jc w:val="center"/>
              <w:rPr>
                <w:rFonts w:cs="Arial"/>
                <w:b/>
                <w:bCs/>
                <w:iCs/>
                <w:lang w:val="sr-Cyrl-CS"/>
              </w:rPr>
            </w:pPr>
            <w:r w:rsidRPr="000C0F26">
              <w:rPr>
                <w:rFonts w:cs="Arial"/>
                <w:bCs/>
                <w:iCs/>
                <w:lang w:val="sr-Cyrl-CS"/>
              </w:rPr>
              <w:t>не може бити краћ</w:t>
            </w:r>
            <w:r w:rsidRPr="000C0F26">
              <w:rPr>
                <w:rFonts w:cs="Arial"/>
                <w:bCs/>
                <w:iCs/>
              </w:rPr>
              <w:t>и</w:t>
            </w:r>
            <w:r w:rsidRPr="000C0F26">
              <w:rPr>
                <w:rFonts w:cs="Arial"/>
                <w:bCs/>
                <w:iCs/>
                <w:lang w:val="sr-Cyrl-CS"/>
              </w:rPr>
              <w:t xml:space="preserve"> од </w:t>
            </w:r>
            <w:r w:rsidR="00693E79" w:rsidRPr="000C0F26">
              <w:rPr>
                <w:rFonts w:cs="Arial"/>
                <w:bCs/>
                <w:iCs/>
                <w:color w:val="000000" w:themeColor="text1"/>
                <w:lang w:val="sr-Cyrl-CS"/>
              </w:rPr>
              <w:t>60</w:t>
            </w:r>
            <w:r w:rsidRPr="000C0F26">
              <w:rPr>
                <w:rFonts w:cs="Arial"/>
                <w:bCs/>
                <w:iCs/>
                <w:lang w:val="sr-Cyrl-CS"/>
              </w:rPr>
              <w:t xml:space="preserve"> дана од дана отварања понуда</w:t>
            </w:r>
          </w:p>
        </w:tc>
        <w:tc>
          <w:tcPr>
            <w:tcW w:w="4459"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4B2D81">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482484" w:rsidRDefault="00B043D1" w:rsidP="00BA2C2D">
      <w:pPr>
        <w:spacing w:before="0"/>
        <w:rPr>
          <w:rFonts w:cs="Arial"/>
          <w:b/>
          <w:bCs/>
          <w:iCs/>
          <w:sz w:val="8"/>
          <w:lang w:val="sr-Cyrl-CS"/>
        </w:rPr>
      </w:pPr>
    </w:p>
    <w:p w:rsidR="000E75A0" w:rsidRPr="00E47C2E" w:rsidRDefault="004B2D81" w:rsidP="00BA2C2D">
      <w:pPr>
        <w:spacing w:before="0"/>
        <w:rPr>
          <w:rFonts w:eastAsia="TimesNewRomanPSMT" w:cs="Arial"/>
          <w:bCs/>
          <w:lang w:val="sr-Cyrl-CS"/>
        </w:rPr>
      </w:pPr>
      <w:r>
        <w:rPr>
          <w:rFonts w:eastAsia="TimesNewRomanPSMT" w:cs="Arial"/>
          <w:bCs/>
          <w:lang w:val="sr-Cyrl-RS"/>
        </w:rPr>
        <w:t xml:space="preserve">               </w:t>
      </w:r>
      <w:r w:rsidR="000E75A0" w:rsidRPr="00E47C2E">
        <w:rPr>
          <w:rFonts w:eastAsia="TimesNewRomanPSMT" w:cs="Arial"/>
          <w:bCs/>
        </w:rPr>
        <w:t xml:space="preserve">Датум </w:t>
      </w:r>
      <w:r w:rsidR="000E75A0" w:rsidRPr="00E47C2E">
        <w:rPr>
          <w:rFonts w:eastAsia="TimesNewRomanPSMT" w:cs="Arial"/>
          <w:bCs/>
        </w:rPr>
        <w:tab/>
      </w:r>
      <w:r w:rsidR="000E75A0" w:rsidRPr="00E47C2E">
        <w:rPr>
          <w:rFonts w:eastAsia="TimesNewRomanPSMT" w:cs="Arial"/>
          <w:bCs/>
        </w:rPr>
        <w:tab/>
      </w:r>
      <w:r w:rsidR="000E75A0" w:rsidRPr="00E47C2E">
        <w:rPr>
          <w:rFonts w:eastAsia="TimesNewRomanPSMT" w:cs="Arial"/>
          <w:bCs/>
        </w:rPr>
        <w:tab/>
      </w:r>
      <w:r w:rsidR="000E75A0" w:rsidRPr="00E47C2E">
        <w:rPr>
          <w:rFonts w:eastAsia="TimesNewRomanPSMT" w:cs="Arial"/>
          <w:bCs/>
        </w:rPr>
        <w:tab/>
      </w:r>
      <w:r>
        <w:rPr>
          <w:rFonts w:eastAsia="TimesNewRomanPSMT" w:cs="Arial"/>
          <w:bCs/>
          <w:lang w:val="sr-Cyrl-RS"/>
        </w:rPr>
        <w:t xml:space="preserve">              </w:t>
      </w:r>
      <w:r w:rsidR="000E75A0" w:rsidRPr="00E47C2E">
        <w:rPr>
          <w:rFonts w:eastAsia="TimesNewRomanPSMT" w:cs="Arial"/>
          <w:bCs/>
        </w:rPr>
        <w:t>Понуђач</w:t>
      </w:r>
    </w:p>
    <w:p w:rsidR="00BA2C2D" w:rsidRPr="00482484"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E47C2E" w:rsidRDefault="00B043D1" w:rsidP="000E75A0">
      <w:pPr>
        <w:spacing w:before="0"/>
        <w:rPr>
          <w:rFonts w:cs="Arial"/>
          <w:b/>
          <w:bCs/>
          <w:iCs/>
          <w:u w:val="single"/>
        </w:rPr>
      </w:pPr>
    </w:p>
    <w:p w:rsidR="000C0F26" w:rsidRDefault="000C0F26" w:rsidP="000E75A0">
      <w:pPr>
        <w:spacing w:before="0"/>
        <w:rPr>
          <w:rFonts w:cs="Arial"/>
          <w:bCs/>
          <w:iCs/>
          <w:lang w:val="sr-Cyrl-RS"/>
        </w:rPr>
      </w:pPr>
    </w:p>
    <w:p w:rsidR="000C0F26" w:rsidRDefault="000C0F26" w:rsidP="000E75A0">
      <w:pPr>
        <w:spacing w:before="0"/>
        <w:rPr>
          <w:rFonts w:cs="Arial"/>
          <w:bCs/>
          <w:iCs/>
          <w:lang w:val="sr-Cyrl-RS"/>
        </w:rPr>
      </w:pPr>
    </w:p>
    <w:p w:rsidR="00693E79" w:rsidRPr="00482484" w:rsidRDefault="00693E79" w:rsidP="000E75A0">
      <w:pPr>
        <w:spacing w:before="0"/>
        <w:rPr>
          <w:rFonts w:cs="Arial"/>
          <w:bCs/>
          <w:iCs/>
          <w:lang w:val="sr-Cyrl-RS"/>
        </w:rPr>
      </w:pPr>
      <w:r>
        <w:rPr>
          <w:rFonts w:cs="Arial"/>
          <w:bCs/>
          <w:iCs/>
        </w:rPr>
        <w:lastRenderedPageBreak/>
        <w:t>У случају подношења заједничке понуде:</w:t>
      </w:r>
    </w:p>
    <w:p w:rsidR="00693E79" w:rsidRPr="00482484" w:rsidRDefault="00693E79" w:rsidP="000E75A0">
      <w:pPr>
        <w:spacing w:before="0"/>
        <w:rPr>
          <w:rFonts w:cs="Arial"/>
          <w:bCs/>
          <w:iCs/>
          <w:sz w:val="8"/>
        </w:rPr>
      </w:pPr>
    </w:p>
    <w:p w:rsidR="00693E79" w:rsidRPr="00693E79" w:rsidRDefault="004B2D81" w:rsidP="00693E79">
      <w:pPr>
        <w:spacing w:before="0"/>
        <w:rPr>
          <w:rFonts w:eastAsia="TimesNewRomanPSMT" w:cs="Arial"/>
          <w:bCs/>
        </w:rPr>
      </w:pPr>
      <w:r>
        <w:rPr>
          <w:rFonts w:eastAsia="TimesNewRomanPSMT" w:cs="Arial"/>
          <w:bCs/>
          <w:lang w:val="sr-Cyrl-RS"/>
        </w:rPr>
        <w:t xml:space="preserve">              </w:t>
      </w:r>
      <w:r w:rsidR="00693E79" w:rsidRPr="00E47C2E">
        <w:rPr>
          <w:rFonts w:eastAsia="TimesNewRomanPSMT" w:cs="Arial"/>
          <w:bCs/>
        </w:rPr>
        <w:t xml:space="preserve">Датум </w:t>
      </w:r>
      <w:r w:rsidR="00693E79" w:rsidRPr="00E47C2E">
        <w:rPr>
          <w:rFonts w:eastAsia="TimesNewRomanPSMT" w:cs="Arial"/>
          <w:bCs/>
        </w:rPr>
        <w:tab/>
      </w:r>
      <w:r w:rsidR="00693E79" w:rsidRPr="00E47C2E">
        <w:rPr>
          <w:rFonts w:eastAsia="TimesNewRomanPSMT" w:cs="Arial"/>
          <w:bCs/>
        </w:rPr>
        <w:tab/>
      </w:r>
      <w:r w:rsidR="00693E79" w:rsidRPr="00E47C2E">
        <w:rPr>
          <w:rFonts w:eastAsia="TimesNewRomanPSMT" w:cs="Arial"/>
          <w:bCs/>
        </w:rPr>
        <w:tab/>
      </w:r>
      <w:r w:rsidR="00693E79" w:rsidRPr="00E47C2E">
        <w:rPr>
          <w:rFonts w:eastAsia="TimesNewRomanPSMT" w:cs="Arial"/>
          <w:bCs/>
        </w:rPr>
        <w:tab/>
      </w:r>
      <w:r w:rsidR="00693E79">
        <w:rPr>
          <w:rFonts w:eastAsia="TimesNewRomanPSMT" w:cs="Arial"/>
          <w:bCs/>
        </w:rPr>
        <w:t>Овлашћени члан групе пону</w:t>
      </w:r>
      <w:r w:rsidR="00693E79" w:rsidRPr="00E47C2E">
        <w:rPr>
          <w:rFonts w:eastAsia="TimesNewRomanPSMT" w:cs="Arial"/>
          <w:bCs/>
        </w:rPr>
        <w:t>ђач</w:t>
      </w:r>
      <w:r w:rsidR="00693E79">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482484" w:rsidRDefault="00482484" w:rsidP="00693E79">
      <w:pPr>
        <w:spacing w:before="0"/>
        <w:rPr>
          <w:rFonts w:eastAsia="TimesNewRomanPS-BoldMT" w:cs="Arial"/>
          <w:b/>
          <w:bCs/>
          <w:iCs/>
          <w:lang w:val="sr-Cyrl-CS"/>
        </w:rPr>
      </w:pPr>
    </w:p>
    <w:p w:rsidR="00482484" w:rsidRDefault="00482484"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p>
    <w:p w:rsidR="00693E79" w:rsidRPr="00E47C2E" w:rsidRDefault="00693E79" w:rsidP="00693E79">
      <w:pPr>
        <w:spacing w:before="0"/>
        <w:rPr>
          <w:rFonts w:cs="Arial"/>
          <w:b/>
          <w:bCs/>
          <w:iCs/>
          <w:u w:val="single"/>
        </w:rPr>
      </w:pPr>
    </w:p>
    <w:p w:rsidR="00693E79" w:rsidRPr="00693E79" w:rsidRDefault="004B2D81" w:rsidP="00693E79">
      <w:pPr>
        <w:spacing w:before="0"/>
        <w:rPr>
          <w:rFonts w:eastAsia="TimesNewRomanPSMT" w:cs="Arial"/>
          <w:bCs/>
        </w:rPr>
      </w:pPr>
      <w:r>
        <w:rPr>
          <w:rFonts w:eastAsia="TimesNewRomanPSMT" w:cs="Arial"/>
          <w:bCs/>
          <w:lang w:val="sr-Cyrl-RS"/>
        </w:rPr>
        <w:t xml:space="preserve">               </w:t>
      </w:r>
      <w:r w:rsidR="00693E79" w:rsidRPr="00E47C2E">
        <w:rPr>
          <w:rFonts w:eastAsia="TimesNewRomanPSMT" w:cs="Arial"/>
          <w:bCs/>
        </w:rPr>
        <w:t xml:space="preserve">Датум </w:t>
      </w:r>
      <w:r w:rsidR="00693E79" w:rsidRPr="00E47C2E">
        <w:rPr>
          <w:rFonts w:eastAsia="TimesNewRomanPSMT" w:cs="Arial"/>
          <w:bCs/>
        </w:rPr>
        <w:tab/>
      </w:r>
      <w:r w:rsidR="00693E79" w:rsidRPr="00E47C2E">
        <w:rPr>
          <w:rFonts w:eastAsia="TimesNewRomanPSMT" w:cs="Arial"/>
          <w:bCs/>
        </w:rPr>
        <w:tab/>
      </w:r>
      <w:r w:rsidR="00693E79" w:rsidRPr="00E47C2E">
        <w:rPr>
          <w:rFonts w:eastAsia="TimesNewRomanPSMT" w:cs="Arial"/>
          <w:bCs/>
        </w:rPr>
        <w:tab/>
      </w:r>
      <w:r w:rsidR="00693E79" w:rsidRPr="00E47C2E">
        <w:rPr>
          <w:rFonts w:eastAsia="TimesNewRomanPSMT" w:cs="Arial"/>
          <w:bCs/>
        </w:rPr>
        <w:tab/>
      </w:r>
      <w:r>
        <w:rPr>
          <w:rFonts w:eastAsia="TimesNewRomanPSMT" w:cs="Arial"/>
          <w:bCs/>
          <w:lang w:val="sr-Cyrl-RS"/>
        </w:rPr>
        <w:t xml:space="preserve">        </w:t>
      </w:r>
      <w:r w:rsidR="00693E79">
        <w:rPr>
          <w:rFonts w:eastAsia="TimesNewRomanPSMT" w:cs="Arial"/>
          <w:bCs/>
        </w:rPr>
        <w:t xml:space="preserve"> Члан групе пону</w:t>
      </w:r>
      <w:r w:rsidR="00693E79" w:rsidRPr="00E47C2E">
        <w:rPr>
          <w:rFonts w:eastAsia="TimesNewRomanPSMT" w:cs="Arial"/>
          <w:bCs/>
        </w:rPr>
        <w:t>ђач</w:t>
      </w:r>
      <w:r w:rsidR="00693E79">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4B2D81" w:rsidP="00693E79">
      <w:pPr>
        <w:spacing w:before="0"/>
        <w:rPr>
          <w:rFonts w:eastAsia="TimesNewRomanPSMT" w:cs="Arial"/>
          <w:bCs/>
        </w:rPr>
      </w:pPr>
      <w:r>
        <w:rPr>
          <w:rFonts w:eastAsia="TimesNewRomanPSMT" w:cs="Arial"/>
          <w:bCs/>
          <w:lang w:val="sr-Cyrl-RS"/>
        </w:rPr>
        <w:t xml:space="preserve">              </w:t>
      </w:r>
      <w:r w:rsidR="00693E79" w:rsidRPr="00E47C2E">
        <w:rPr>
          <w:rFonts w:eastAsia="TimesNewRomanPSMT" w:cs="Arial"/>
          <w:bCs/>
        </w:rPr>
        <w:t xml:space="preserve">Датум </w:t>
      </w:r>
      <w:r w:rsidR="00693E79" w:rsidRPr="00E47C2E">
        <w:rPr>
          <w:rFonts w:eastAsia="TimesNewRomanPSMT" w:cs="Arial"/>
          <w:bCs/>
        </w:rPr>
        <w:tab/>
      </w:r>
      <w:r w:rsidR="00693E79" w:rsidRPr="00E47C2E">
        <w:rPr>
          <w:rFonts w:eastAsia="TimesNewRomanPSMT" w:cs="Arial"/>
          <w:bCs/>
        </w:rPr>
        <w:tab/>
      </w:r>
      <w:r w:rsidR="00693E79" w:rsidRPr="00E47C2E">
        <w:rPr>
          <w:rFonts w:eastAsia="TimesNewRomanPSMT" w:cs="Arial"/>
          <w:bCs/>
        </w:rPr>
        <w:tab/>
      </w:r>
      <w:r w:rsidR="00693E79" w:rsidRPr="00E47C2E">
        <w:rPr>
          <w:rFonts w:eastAsia="TimesNewRomanPSMT" w:cs="Arial"/>
          <w:bCs/>
        </w:rPr>
        <w:tab/>
      </w:r>
      <w:r>
        <w:rPr>
          <w:rFonts w:eastAsia="TimesNewRomanPSMT" w:cs="Arial"/>
          <w:bCs/>
          <w:lang w:val="sr-Cyrl-RS"/>
        </w:rPr>
        <w:t xml:space="preserve">        </w:t>
      </w:r>
      <w:r w:rsidR="00693E79">
        <w:rPr>
          <w:rFonts w:eastAsia="TimesNewRomanPSMT" w:cs="Arial"/>
          <w:bCs/>
        </w:rPr>
        <w:t xml:space="preserve"> Члан групе пону</w:t>
      </w:r>
      <w:r w:rsidR="00693E79" w:rsidRPr="00E47C2E">
        <w:rPr>
          <w:rFonts w:eastAsia="TimesNewRomanPSMT" w:cs="Arial"/>
          <w:bCs/>
        </w:rPr>
        <w:t>ђач</w:t>
      </w:r>
      <w:r w:rsidR="00693E79">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cs="Arial"/>
          <w:b/>
          <w:bCs/>
          <w:iCs/>
          <w:u w:val="single"/>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w:t>
      </w:r>
      <w:proofErr w:type="gramStart"/>
      <w:r w:rsidRPr="00693E79">
        <w:rPr>
          <w:rFonts w:eastAsia="TimesNewRomanPS-BoldMT" w:cs="Arial"/>
          <w:b/>
          <w:bCs/>
          <w:iCs/>
          <w:color w:val="000000" w:themeColor="text1"/>
          <w:lang w:val="ru-RU"/>
        </w:rPr>
        <w:t>,група</w:t>
      </w:r>
      <w:proofErr w:type="gramEnd"/>
      <w:r w:rsidRPr="00693E79">
        <w:rPr>
          <w:rFonts w:eastAsia="TimesNewRomanPS-BoldMT" w:cs="Arial"/>
          <w:b/>
          <w:bCs/>
          <w:iCs/>
          <w:color w:val="000000" w:themeColor="text1"/>
          <w:lang w:val="ru-RU"/>
        </w:rPr>
        <w:t xml:space="preserve">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E47C2E" w:rsidRPr="00405D3F" w:rsidRDefault="00E47C2E" w:rsidP="00BA2C2D">
      <w:pPr>
        <w:tabs>
          <w:tab w:val="left" w:pos="360"/>
        </w:tabs>
        <w:autoSpaceDE w:val="0"/>
        <w:autoSpaceDN w:val="0"/>
        <w:adjustRightInd w:val="0"/>
        <w:spacing w:after="200" w:line="276" w:lineRule="auto"/>
        <w:contextualSpacing/>
        <w:rPr>
          <w:rFonts w:eastAsia="TimesNewRomanPS-BoldMT" w:cs="Arial"/>
          <w:bCs/>
          <w:iCs/>
        </w:rPr>
      </w:pPr>
    </w:p>
    <w:p w:rsidR="0042687E" w:rsidRDefault="0042687E" w:rsidP="00781B02">
      <w:pPr>
        <w:rPr>
          <w:rFonts w:cs="Arial"/>
          <w:lang w:val="sr-Cyrl-RS"/>
        </w:rPr>
      </w:pPr>
      <w:bookmarkStart w:id="253" w:name="_Toc442559925"/>
    </w:p>
    <w:p w:rsidR="004B2D81" w:rsidRDefault="004B2D81" w:rsidP="00781B02">
      <w:pPr>
        <w:rPr>
          <w:rFonts w:cs="Arial"/>
          <w:lang w:val="sr-Cyrl-RS"/>
        </w:rPr>
      </w:pPr>
    </w:p>
    <w:p w:rsidR="004B2D81" w:rsidRDefault="004B2D81" w:rsidP="00781B02">
      <w:pPr>
        <w:rPr>
          <w:rFonts w:cs="Arial"/>
          <w:lang w:val="sr-Cyrl-RS"/>
        </w:rPr>
      </w:pPr>
    </w:p>
    <w:bookmarkEnd w:id="253"/>
    <w:p w:rsidR="000C0F26" w:rsidRDefault="000C0F26" w:rsidP="000C0F26">
      <w:pPr>
        <w:rPr>
          <w:rFonts w:cs="Arial"/>
          <w:lang w:val="sr-Cyrl-RS"/>
        </w:rPr>
      </w:pPr>
    </w:p>
    <w:p w:rsidR="00C72EA1" w:rsidRDefault="00C72EA1" w:rsidP="000C0F26">
      <w:pPr>
        <w:rPr>
          <w:rFonts w:cs="Arial"/>
          <w:lang w:val="sr-Cyrl-RS"/>
        </w:rPr>
      </w:pPr>
    </w:p>
    <w:p w:rsidR="00CC3114" w:rsidRDefault="00CC3114" w:rsidP="000C0F26">
      <w:pPr>
        <w:rPr>
          <w:rFonts w:cs="Arial"/>
          <w:lang w:val="sr-Cyrl-RS"/>
        </w:rPr>
      </w:pPr>
    </w:p>
    <w:p w:rsidR="00CC3114" w:rsidRDefault="00CC3114" w:rsidP="000C0F26">
      <w:pPr>
        <w:rPr>
          <w:rFonts w:cs="Arial"/>
          <w:lang w:val="sr-Cyrl-RS"/>
        </w:rPr>
      </w:pPr>
    </w:p>
    <w:p w:rsidR="00CC3114" w:rsidRDefault="00CC3114" w:rsidP="000C0F26">
      <w:pPr>
        <w:rPr>
          <w:rFonts w:cs="Arial"/>
          <w:lang w:val="sr-Cyrl-RS"/>
        </w:rPr>
      </w:pPr>
    </w:p>
    <w:p w:rsidR="00CC3114" w:rsidRDefault="00CC3114" w:rsidP="000C0F26">
      <w:pPr>
        <w:rPr>
          <w:rFonts w:cs="Arial"/>
          <w:lang w:val="sr-Cyrl-RS"/>
        </w:rPr>
      </w:pPr>
    </w:p>
    <w:p w:rsidR="00CC3114" w:rsidRDefault="00CC3114" w:rsidP="000C0F26">
      <w:pPr>
        <w:rPr>
          <w:rFonts w:cs="Arial"/>
          <w:lang w:val="sr-Cyrl-RS"/>
        </w:rPr>
      </w:pPr>
    </w:p>
    <w:p w:rsidR="00CC3114" w:rsidRDefault="00CC3114" w:rsidP="000C0F26">
      <w:pPr>
        <w:rPr>
          <w:rFonts w:cs="Arial"/>
          <w:lang w:val="sr-Cyrl-RS"/>
        </w:rPr>
      </w:pPr>
    </w:p>
    <w:p w:rsidR="00CC3114" w:rsidRPr="000C0F26" w:rsidRDefault="00CC3114" w:rsidP="000C0F26">
      <w:pPr>
        <w:rPr>
          <w:rFonts w:cs="Arial"/>
          <w:lang w:val="sr-Cyrl-RS"/>
        </w:rPr>
      </w:pPr>
    </w:p>
    <w:p w:rsidR="00C72EA1" w:rsidRPr="00962B09" w:rsidRDefault="00C72EA1" w:rsidP="00C72EA1">
      <w:pPr>
        <w:rPr>
          <w:rFonts w:cs="Arial"/>
        </w:rPr>
      </w:pPr>
    </w:p>
    <w:p w:rsidR="00C72EA1" w:rsidRPr="00E47C2E" w:rsidRDefault="00C72EA1" w:rsidP="00C72EA1">
      <w:pPr>
        <w:pStyle w:val="KDObrazac"/>
        <w:spacing w:before="0"/>
      </w:pPr>
      <w:proofErr w:type="gramStart"/>
      <w:r w:rsidRPr="00E47C2E">
        <w:lastRenderedPageBreak/>
        <w:t xml:space="preserve">ОБРАЗАЦ </w:t>
      </w:r>
      <w:r>
        <w:t>2</w:t>
      </w:r>
      <w:r w:rsidRPr="00E47C2E">
        <w:t>.</w:t>
      </w:r>
      <w:proofErr w:type="gramEnd"/>
    </w:p>
    <w:p w:rsidR="00C72EA1" w:rsidRPr="00E47C2E" w:rsidRDefault="00C72EA1" w:rsidP="00C72EA1">
      <w:pPr>
        <w:spacing w:before="0"/>
        <w:jc w:val="center"/>
        <w:rPr>
          <w:rFonts w:cs="Arial"/>
          <w:b/>
        </w:rPr>
      </w:pPr>
      <w:r>
        <w:rPr>
          <w:rFonts w:cs="Arial"/>
          <w:b/>
        </w:rPr>
        <w:t>ОБРАЗАЦ СТРУК</w:t>
      </w:r>
      <w:r>
        <w:rPr>
          <w:rFonts w:cs="Arial"/>
          <w:b/>
          <w:lang w:val="sr-Cyrl-RS"/>
        </w:rPr>
        <w:t>ТУ</w:t>
      </w:r>
      <w:r w:rsidRPr="00E47C2E">
        <w:rPr>
          <w:rFonts w:cs="Arial"/>
          <w:b/>
        </w:rPr>
        <w:t>РЕ ЦЕНЕ</w:t>
      </w:r>
    </w:p>
    <w:p w:rsidR="00C72EA1" w:rsidRPr="00896C40" w:rsidRDefault="00C72EA1" w:rsidP="00C72EA1">
      <w:pPr>
        <w:spacing w:before="0"/>
        <w:rPr>
          <w:rFonts w:cs="Arial"/>
          <w:lang w:val="sr-Cyrl-RS"/>
        </w:rPr>
      </w:pPr>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082"/>
        <w:gridCol w:w="850"/>
        <w:gridCol w:w="710"/>
        <w:gridCol w:w="1133"/>
        <w:gridCol w:w="1210"/>
        <w:gridCol w:w="1624"/>
        <w:gridCol w:w="1701"/>
      </w:tblGrid>
      <w:tr w:rsidR="00C72EA1" w:rsidRPr="00E47C2E" w:rsidTr="00DA60A3">
        <w:tc>
          <w:tcPr>
            <w:tcW w:w="292" w:type="pct"/>
            <w:shd w:val="clear" w:color="auto" w:fill="FABF8F" w:themeFill="accent6" w:themeFillTint="99"/>
            <w:vAlign w:val="center"/>
          </w:tcPr>
          <w:p w:rsidR="00C72EA1" w:rsidRPr="008654BF" w:rsidRDefault="00C72EA1" w:rsidP="00DA60A3">
            <w:pPr>
              <w:spacing w:before="0"/>
              <w:jc w:val="center"/>
              <w:rPr>
                <w:rFonts w:cs="Arial"/>
                <w:b/>
                <w:bCs/>
                <w:iCs/>
                <w:lang w:val="sr-Cyrl-CS"/>
              </w:rPr>
            </w:pPr>
            <w:r w:rsidRPr="008654BF">
              <w:rPr>
                <w:rFonts w:cs="Arial"/>
                <w:b/>
                <w:bCs/>
                <w:iCs/>
                <w:lang w:val="sr-Cyrl-CS"/>
              </w:rPr>
              <w:t>Ред</w:t>
            </w:r>
          </w:p>
          <w:p w:rsidR="00C72EA1" w:rsidRPr="00E47C2E" w:rsidRDefault="00C72EA1" w:rsidP="00DA60A3">
            <w:pPr>
              <w:spacing w:before="0"/>
              <w:jc w:val="center"/>
              <w:rPr>
                <w:rFonts w:cs="Arial"/>
                <w:bCs/>
                <w:iCs/>
                <w:lang w:val="sr-Cyrl-CS"/>
              </w:rPr>
            </w:pPr>
            <w:r w:rsidRPr="008654BF">
              <w:rPr>
                <w:rFonts w:cs="Arial"/>
                <w:b/>
                <w:bCs/>
                <w:iCs/>
                <w:lang w:val="sr-Cyrl-CS"/>
              </w:rPr>
              <w:t>бр.</w:t>
            </w:r>
          </w:p>
        </w:tc>
        <w:tc>
          <w:tcPr>
            <w:tcW w:w="1053" w:type="pct"/>
            <w:shd w:val="clear" w:color="auto" w:fill="FABF8F" w:themeFill="accent6" w:themeFillTint="99"/>
            <w:vAlign w:val="center"/>
          </w:tcPr>
          <w:p w:rsidR="00C72EA1" w:rsidRPr="00E47C2E" w:rsidRDefault="00C72EA1" w:rsidP="00DA60A3">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30" w:type="pct"/>
            <w:shd w:val="clear" w:color="auto" w:fill="FABF8F" w:themeFill="accent6" w:themeFillTint="99"/>
            <w:vAlign w:val="center"/>
          </w:tcPr>
          <w:p w:rsidR="00C72EA1" w:rsidRPr="00E47C2E" w:rsidRDefault="00C72EA1" w:rsidP="00DA60A3">
            <w:pPr>
              <w:spacing w:before="0"/>
              <w:jc w:val="center"/>
              <w:rPr>
                <w:rFonts w:cs="Arial"/>
                <w:b/>
                <w:bCs/>
                <w:iCs/>
                <w:lang w:val="sr-Cyrl-CS"/>
              </w:rPr>
            </w:pPr>
            <w:r w:rsidRPr="00E47C2E">
              <w:rPr>
                <w:rFonts w:cs="Arial"/>
                <w:b/>
                <w:bCs/>
                <w:iCs/>
                <w:lang w:val="sr-Cyrl-CS"/>
              </w:rPr>
              <w:t>Јед.</w:t>
            </w:r>
          </w:p>
          <w:p w:rsidR="00C72EA1" w:rsidRPr="00E47C2E" w:rsidRDefault="00C72EA1" w:rsidP="00DA60A3">
            <w:pPr>
              <w:spacing w:before="0"/>
              <w:jc w:val="center"/>
              <w:rPr>
                <w:rFonts w:cs="Arial"/>
                <w:b/>
                <w:bCs/>
                <w:iCs/>
                <w:lang w:val="sr-Cyrl-CS"/>
              </w:rPr>
            </w:pPr>
            <w:r w:rsidRPr="00E47C2E">
              <w:rPr>
                <w:rFonts w:cs="Arial"/>
                <w:b/>
                <w:bCs/>
                <w:iCs/>
                <w:lang w:val="sr-Cyrl-CS"/>
              </w:rPr>
              <w:t>мере</w:t>
            </w:r>
          </w:p>
        </w:tc>
        <w:tc>
          <w:tcPr>
            <w:tcW w:w="359" w:type="pct"/>
            <w:shd w:val="clear" w:color="auto" w:fill="FABF8F" w:themeFill="accent6" w:themeFillTint="99"/>
            <w:vAlign w:val="center"/>
          </w:tcPr>
          <w:p w:rsidR="00C72EA1" w:rsidRPr="00E47C2E" w:rsidRDefault="00C72EA1" w:rsidP="00DA60A3">
            <w:pPr>
              <w:spacing w:before="0"/>
              <w:jc w:val="center"/>
              <w:rPr>
                <w:rFonts w:cs="Arial"/>
                <w:b/>
                <w:bCs/>
                <w:iCs/>
                <w:lang w:val="sr-Cyrl-CS"/>
              </w:rPr>
            </w:pPr>
            <w:r>
              <w:rPr>
                <w:rFonts w:cs="Arial"/>
                <w:b/>
                <w:bCs/>
                <w:iCs/>
                <w:lang w:val="sr-Cyrl-CS"/>
              </w:rPr>
              <w:t>Кол</w:t>
            </w:r>
          </w:p>
        </w:tc>
        <w:tc>
          <w:tcPr>
            <w:tcW w:w="573" w:type="pct"/>
            <w:shd w:val="clear" w:color="auto" w:fill="FABF8F" w:themeFill="accent6" w:themeFillTint="99"/>
            <w:vAlign w:val="center"/>
          </w:tcPr>
          <w:p w:rsidR="00C72EA1" w:rsidRPr="008654BF" w:rsidRDefault="00C72EA1" w:rsidP="00DA60A3">
            <w:pPr>
              <w:spacing w:before="0"/>
              <w:jc w:val="center"/>
              <w:rPr>
                <w:rFonts w:cs="Arial"/>
                <w:b/>
                <w:bCs/>
                <w:iCs/>
                <w:lang w:val="sr-Cyrl-CS"/>
              </w:rPr>
            </w:pPr>
            <w:r>
              <w:rPr>
                <w:rFonts w:cs="Arial"/>
                <w:b/>
                <w:bCs/>
                <w:iCs/>
                <w:lang w:val="sr-Cyrl-CS"/>
              </w:rPr>
              <w:t>Ц</w:t>
            </w:r>
            <w:r w:rsidRPr="00E47C2E">
              <w:rPr>
                <w:rFonts w:cs="Arial"/>
                <w:b/>
                <w:bCs/>
                <w:iCs/>
                <w:lang w:val="sr-Cyrl-CS"/>
              </w:rPr>
              <w:t xml:space="preserve">ена </w:t>
            </w:r>
            <w:r>
              <w:rPr>
                <w:rFonts w:cs="Arial"/>
                <w:b/>
                <w:bCs/>
                <w:iCs/>
                <w:lang w:val="sr-Cyrl-CS"/>
              </w:rPr>
              <w:t xml:space="preserve">Ј/М </w:t>
            </w:r>
            <w:r w:rsidRPr="00E47C2E">
              <w:rPr>
                <w:rFonts w:cs="Arial"/>
                <w:b/>
                <w:bCs/>
                <w:iCs/>
                <w:lang w:val="sr-Cyrl-CS"/>
              </w:rPr>
              <w:t>без ПДВ</w:t>
            </w:r>
            <w:r>
              <w:rPr>
                <w:rFonts w:cs="Arial"/>
                <w:b/>
                <w:bCs/>
                <w:iCs/>
                <w:lang w:val="sr-Cyrl-CS"/>
              </w:rPr>
              <w:t xml:space="preserve"> </w:t>
            </w:r>
            <w:r w:rsidRPr="00E47C2E">
              <w:rPr>
                <w:rFonts w:cs="Arial"/>
                <w:b/>
                <w:bCs/>
                <w:iCs/>
                <w:lang w:val="sr-Cyrl-CS"/>
              </w:rPr>
              <w:t>дин.</w:t>
            </w:r>
          </w:p>
        </w:tc>
        <w:tc>
          <w:tcPr>
            <w:tcW w:w="612" w:type="pct"/>
            <w:shd w:val="clear" w:color="auto" w:fill="FABF8F" w:themeFill="accent6" w:themeFillTint="99"/>
            <w:vAlign w:val="center"/>
          </w:tcPr>
          <w:p w:rsidR="00C72EA1" w:rsidRPr="008654BF" w:rsidRDefault="00C72EA1" w:rsidP="00DA60A3">
            <w:pPr>
              <w:spacing w:before="0"/>
              <w:jc w:val="center"/>
              <w:rPr>
                <w:rFonts w:cs="Arial"/>
                <w:b/>
                <w:bCs/>
                <w:iCs/>
                <w:lang w:val="sr-Cyrl-CS"/>
              </w:rPr>
            </w:pPr>
            <w:r>
              <w:rPr>
                <w:rFonts w:cs="Arial"/>
                <w:b/>
                <w:bCs/>
                <w:iCs/>
                <w:lang w:val="sr-Cyrl-CS"/>
              </w:rPr>
              <w:t>Ц</w:t>
            </w:r>
            <w:r w:rsidRPr="00E47C2E">
              <w:rPr>
                <w:rFonts w:cs="Arial"/>
                <w:b/>
                <w:bCs/>
                <w:iCs/>
                <w:lang w:val="sr-Cyrl-CS"/>
              </w:rPr>
              <w:t xml:space="preserve">ена </w:t>
            </w:r>
            <w:r>
              <w:rPr>
                <w:rFonts w:cs="Arial"/>
                <w:b/>
                <w:bCs/>
                <w:iCs/>
                <w:lang w:val="sr-Cyrl-CS"/>
              </w:rPr>
              <w:t xml:space="preserve">Ј/М </w:t>
            </w:r>
            <w:r w:rsidRPr="00E47C2E">
              <w:rPr>
                <w:rFonts w:cs="Arial"/>
                <w:b/>
                <w:bCs/>
                <w:iCs/>
                <w:lang w:val="sr-Cyrl-CS"/>
              </w:rPr>
              <w:t>са ПДВ</w:t>
            </w:r>
            <w:r>
              <w:rPr>
                <w:rFonts w:cs="Arial"/>
                <w:b/>
                <w:bCs/>
                <w:iCs/>
                <w:lang w:val="sr-Cyrl-CS"/>
              </w:rPr>
              <w:t xml:space="preserve"> </w:t>
            </w:r>
            <w:r w:rsidRPr="00E47C2E">
              <w:rPr>
                <w:rFonts w:cs="Arial"/>
                <w:b/>
                <w:bCs/>
                <w:iCs/>
                <w:lang w:val="sr-Cyrl-CS"/>
              </w:rPr>
              <w:t>дин.</w:t>
            </w:r>
          </w:p>
        </w:tc>
        <w:tc>
          <w:tcPr>
            <w:tcW w:w="821" w:type="pct"/>
            <w:shd w:val="clear" w:color="auto" w:fill="FABF8F" w:themeFill="accent6" w:themeFillTint="99"/>
            <w:vAlign w:val="center"/>
          </w:tcPr>
          <w:p w:rsidR="00C72EA1" w:rsidRPr="008654BF" w:rsidRDefault="00C72EA1" w:rsidP="00DA60A3">
            <w:pPr>
              <w:spacing w:before="0"/>
              <w:jc w:val="center"/>
              <w:rPr>
                <w:rFonts w:cs="Arial"/>
                <w:b/>
                <w:bCs/>
                <w:iCs/>
                <w:lang w:val="sr-Cyrl-CS"/>
              </w:rPr>
            </w:pPr>
            <w:r>
              <w:rPr>
                <w:rFonts w:cs="Arial"/>
                <w:b/>
                <w:bCs/>
                <w:iCs/>
                <w:lang w:val="sr-Cyrl-CS"/>
              </w:rPr>
              <w:t>Ц</w:t>
            </w:r>
            <w:r w:rsidRPr="00E47C2E">
              <w:rPr>
                <w:rFonts w:cs="Arial"/>
                <w:b/>
                <w:bCs/>
                <w:iCs/>
                <w:lang w:val="sr-Cyrl-CS"/>
              </w:rPr>
              <w:t>ена без ПДВ</w:t>
            </w:r>
            <w:r>
              <w:rPr>
                <w:rFonts w:cs="Arial"/>
                <w:b/>
                <w:bCs/>
                <w:iCs/>
                <w:lang w:val="sr-Cyrl-CS"/>
              </w:rPr>
              <w:t xml:space="preserve"> </w:t>
            </w:r>
            <w:r w:rsidRPr="00E47C2E">
              <w:rPr>
                <w:rFonts w:cs="Arial"/>
                <w:b/>
                <w:bCs/>
                <w:iCs/>
                <w:lang w:val="sr-Cyrl-CS"/>
              </w:rPr>
              <w:t>дин.</w:t>
            </w:r>
          </w:p>
        </w:tc>
        <w:tc>
          <w:tcPr>
            <w:tcW w:w="860" w:type="pct"/>
            <w:shd w:val="clear" w:color="auto" w:fill="FABF8F" w:themeFill="accent6" w:themeFillTint="99"/>
            <w:vAlign w:val="center"/>
          </w:tcPr>
          <w:p w:rsidR="00C72EA1" w:rsidRPr="008654BF" w:rsidRDefault="00C72EA1" w:rsidP="00DA60A3">
            <w:pPr>
              <w:spacing w:before="0"/>
              <w:jc w:val="center"/>
              <w:rPr>
                <w:rFonts w:cs="Arial"/>
                <w:b/>
                <w:bCs/>
                <w:iCs/>
                <w:lang w:val="sr-Cyrl-CS"/>
              </w:rPr>
            </w:pPr>
            <w:r>
              <w:rPr>
                <w:rFonts w:cs="Arial"/>
                <w:b/>
                <w:bCs/>
                <w:iCs/>
                <w:lang w:val="sr-Cyrl-CS"/>
              </w:rPr>
              <w:t>Ц</w:t>
            </w:r>
            <w:r w:rsidRPr="00E47C2E">
              <w:rPr>
                <w:rFonts w:cs="Arial"/>
                <w:b/>
                <w:bCs/>
                <w:iCs/>
                <w:lang w:val="sr-Cyrl-CS"/>
              </w:rPr>
              <w:t>ена са ПДВ</w:t>
            </w:r>
            <w:r>
              <w:rPr>
                <w:rFonts w:cs="Arial"/>
                <w:b/>
                <w:bCs/>
                <w:iCs/>
                <w:lang w:val="sr-Cyrl-CS"/>
              </w:rPr>
              <w:t xml:space="preserve"> </w:t>
            </w:r>
            <w:r w:rsidRPr="00E47C2E">
              <w:rPr>
                <w:rFonts w:cs="Arial"/>
                <w:b/>
                <w:bCs/>
                <w:iCs/>
                <w:lang w:val="sr-Cyrl-CS"/>
              </w:rPr>
              <w:t>дин.</w:t>
            </w:r>
          </w:p>
        </w:tc>
      </w:tr>
      <w:tr w:rsidR="00C72EA1" w:rsidRPr="00E47C2E" w:rsidTr="00DA60A3">
        <w:tc>
          <w:tcPr>
            <w:tcW w:w="292" w:type="pct"/>
            <w:shd w:val="clear" w:color="auto" w:fill="auto"/>
            <w:vAlign w:val="center"/>
          </w:tcPr>
          <w:p w:rsidR="00C72EA1" w:rsidRPr="00E47C2E" w:rsidRDefault="00C72EA1" w:rsidP="00DA60A3">
            <w:pPr>
              <w:spacing w:before="0"/>
              <w:jc w:val="center"/>
              <w:rPr>
                <w:rFonts w:cs="Arial"/>
                <w:b/>
                <w:bCs/>
                <w:iCs/>
                <w:lang w:val="sr-Cyrl-CS"/>
              </w:rPr>
            </w:pPr>
            <w:r w:rsidRPr="00E47C2E">
              <w:rPr>
                <w:rFonts w:cs="Arial"/>
                <w:b/>
                <w:bCs/>
                <w:iCs/>
                <w:lang w:val="sr-Cyrl-CS"/>
              </w:rPr>
              <w:t>(1)</w:t>
            </w:r>
          </w:p>
        </w:tc>
        <w:tc>
          <w:tcPr>
            <w:tcW w:w="1053" w:type="pct"/>
            <w:shd w:val="clear" w:color="auto" w:fill="auto"/>
            <w:vAlign w:val="center"/>
          </w:tcPr>
          <w:p w:rsidR="00C72EA1" w:rsidRPr="00E47C2E" w:rsidRDefault="00C72EA1" w:rsidP="00DA60A3">
            <w:pPr>
              <w:spacing w:before="0"/>
              <w:jc w:val="center"/>
              <w:rPr>
                <w:rFonts w:cs="Arial"/>
                <w:b/>
                <w:bCs/>
                <w:iCs/>
                <w:lang w:val="sr-Cyrl-CS"/>
              </w:rPr>
            </w:pPr>
            <w:r w:rsidRPr="00E47C2E">
              <w:rPr>
                <w:rFonts w:cs="Arial"/>
                <w:b/>
                <w:bCs/>
                <w:iCs/>
                <w:lang w:val="sr-Cyrl-CS"/>
              </w:rPr>
              <w:t>(2)</w:t>
            </w:r>
          </w:p>
        </w:tc>
        <w:tc>
          <w:tcPr>
            <w:tcW w:w="430" w:type="pct"/>
            <w:shd w:val="clear" w:color="auto" w:fill="auto"/>
            <w:vAlign w:val="center"/>
          </w:tcPr>
          <w:p w:rsidR="00C72EA1" w:rsidRPr="00E47C2E" w:rsidRDefault="00C72EA1" w:rsidP="00DA60A3">
            <w:pPr>
              <w:spacing w:before="0"/>
              <w:jc w:val="center"/>
              <w:rPr>
                <w:rFonts w:cs="Arial"/>
                <w:b/>
                <w:bCs/>
                <w:iCs/>
                <w:lang w:val="sr-Cyrl-CS"/>
              </w:rPr>
            </w:pPr>
            <w:r w:rsidRPr="00E47C2E">
              <w:rPr>
                <w:rFonts w:cs="Arial"/>
                <w:b/>
                <w:bCs/>
                <w:iCs/>
                <w:lang w:val="sr-Cyrl-CS"/>
              </w:rPr>
              <w:t>(3)</w:t>
            </w:r>
          </w:p>
        </w:tc>
        <w:tc>
          <w:tcPr>
            <w:tcW w:w="359" w:type="pct"/>
            <w:shd w:val="clear" w:color="auto" w:fill="auto"/>
            <w:vAlign w:val="center"/>
          </w:tcPr>
          <w:p w:rsidR="00C72EA1" w:rsidRPr="00E47C2E" w:rsidRDefault="00C72EA1" w:rsidP="00DA60A3">
            <w:pPr>
              <w:spacing w:before="0"/>
              <w:jc w:val="center"/>
              <w:rPr>
                <w:rFonts w:cs="Arial"/>
                <w:b/>
                <w:bCs/>
                <w:iCs/>
                <w:lang w:val="sr-Cyrl-CS"/>
              </w:rPr>
            </w:pPr>
            <w:r w:rsidRPr="00E47C2E">
              <w:rPr>
                <w:rFonts w:cs="Arial"/>
                <w:b/>
                <w:bCs/>
                <w:iCs/>
                <w:lang w:val="sr-Cyrl-CS"/>
              </w:rPr>
              <w:t>(4)</w:t>
            </w:r>
          </w:p>
        </w:tc>
        <w:tc>
          <w:tcPr>
            <w:tcW w:w="573" w:type="pct"/>
            <w:shd w:val="clear" w:color="auto" w:fill="auto"/>
            <w:vAlign w:val="center"/>
          </w:tcPr>
          <w:p w:rsidR="00C72EA1" w:rsidRPr="00E47C2E" w:rsidRDefault="00C72EA1" w:rsidP="00DA60A3">
            <w:pPr>
              <w:spacing w:before="0"/>
              <w:jc w:val="center"/>
              <w:rPr>
                <w:rFonts w:cs="Arial"/>
                <w:b/>
                <w:bCs/>
                <w:iCs/>
                <w:lang w:val="sr-Cyrl-CS"/>
              </w:rPr>
            </w:pPr>
            <w:r>
              <w:rPr>
                <w:rFonts w:cs="Arial"/>
                <w:b/>
                <w:bCs/>
                <w:iCs/>
                <w:lang w:val="sr-Cyrl-CS"/>
              </w:rPr>
              <w:t>(5</w:t>
            </w:r>
            <w:r w:rsidRPr="00E47C2E">
              <w:rPr>
                <w:rFonts w:cs="Arial"/>
                <w:b/>
                <w:bCs/>
                <w:iCs/>
                <w:lang w:val="sr-Cyrl-CS"/>
              </w:rPr>
              <w:t>)</w:t>
            </w:r>
          </w:p>
        </w:tc>
        <w:tc>
          <w:tcPr>
            <w:tcW w:w="612" w:type="pct"/>
            <w:shd w:val="clear" w:color="auto" w:fill="auto"/>
            <w:vAlign w:val="center"/>
          </w:tcPr>
          <w:p w:rsidR="00C72EA1" w:rsidRPr="00E47C2E" w:rsidRDefault="00C72EA1" w:rsidP="00DA60A3">
            <w:pPr>
              <w:spacing w:before="0"/>
              <w:jc w:val="center"/>
              <w:rPr>
                <w:rFonts w:cs="Arial"/>
                <w:b/>
                <w:bCs/>
                <w:iCs/>
                <w:lang w:val="sr-Cyrl-CS"/>
              </w:rPr>
            </w:pPr>
            <w:r>
              <w:rPr>
                <w:rFonts w:cs="Arial"/>
                <w:b/>
                <w:bCs/>
                <w:iCs/>
                <w:lang w:val="sr-Cyrl-CS"/>
              </w:rPr>
              <w:t>(6</w:t>
            </w:r>
            <w:r w:rsidRPr="00E47C2E">
              <w:rPr>
                <w:rFonts w:cs="Arial"/>
                <w:b/>
                <w:bCs/>
                <w:iCs/>
                <w:lang w:val="sr-Cyrl-CS"/>
              </w:rPr>
              <w:t>)</w:t>
            </w:r>
          </w:p>
        </w:tc>
        <w:tc>
          <w:tcPr>
            <w:tcW w:w="821" w:type="pct"/>
          </w:tcPr>
          <w:p w:rsidR="00C72EA1" w:rsidRDefault="00C72EA1" w:rsidP="00DA60A3">
            <w:pPr>
              <w:spacing w:before="0"/>
              <w:jc w:val="center"/>
              <w:rPr>
                <w:rFonts w:cs="Arial"/>
                <w:b/>
                <w:bCs/>
                <w:iCs/>
                <w:lang w:val="sr-Cyrl-CS"/>
              </w:rPr>
            </w:pPr>
            <w:r>
              <w:rPr>
                <w:rFonts w:cs="Arial"/>
                <w:b/>
                <w:bCs/>
                <w:iCs/>
                <w:lang w:val="sr-Cyrl-CS"/>
              </w:rPr>
              <w:t>(7)</w:t>
            </w:r>
          </w:p>
        </w:tc>
        <w:tc>
          <w:tcPr>
            <w:tcW w:w="860" w:type="pct"/>
          </w:tcPr>
          <w:p w:rsidR="00C72EA1" w:rsidRDefault="00C72EA1" w:rsidP="00DA60A3">
            <w:pPr>
              <w:spacing w:before="0"/>
              <w:jc w:val="center"/>
              <w:rPr>
                <w:rFonts w:cs="Arial"/>
                <w:b/>
                <w:bCs/>
                <w:iCs/>
                <w:lang w:val="sr-Cyrl-CS"/>
              </w:rPr>
            </w:pPr>
            <w:r>
              <w:rPr>
                <w:rFonts w:cs="Arial"/>
                <w:b/>
                <w:bCs/>
                <w:iCs/>
                <w:lang w:val="sr-Cyrl-CS"/>
              </w:rPr>
              <w:t>(8)</w:t>
            </w:r>
          </w:p>
        </w:tc>
      </w:tr>
      <w:tr w:rsidR="00C72EA1" w:rsidRPr="00E47C2E" w:rsidTr="00DA60A3">
        <w:tc>
          <w:tcPr>
            <w:tcW w:w="292" w:type="pct"/>
            <w:shd w:val="clear" w:color="auto" w:fill="auto"/>
            <w:vAlign w:val="center"/>
          </w:tcPr>
          <w:p w:rsidR="00C72EA1" w:rsidRPr="00E47C2E" w:rsidRDefault="00C72EA1" w:rsidP="00DA60A3">
            <w:pPr>
              <w:spacing w:before="0"/>
              <w:jc w:val="center"/>
              <w:rPr>
                <w:rFonts w:cs="Arial"/>
                <w:b/>
                <w:bCs/>
                <w:iCs/>
                <w:lang w:val="sr-Cyrl-CS"/>
              </w:rPr>
            </w:pPr>
            <w:r w:rsidRPr="00E47C2E">
              <w:rPr>
                <w:rFonts w:cs="Arial"/>
                <w:b/>
                <w:bCs/>
                <w:iCs/>
                <w:lang w:val="sr-Cyrl-CS"/>
              </w:rPr>
              <w:t>1.</w:t>
            </w:r>
          </w:p>
        </w:tc>
        <w:tc>
          <w:tcPr>
            <w:tcW w:w="1053" w:type="pct"/>
            <w:shd w:val="clear" w:color="auto" w:fill="auto"/>
            <w:vAlign w:val="center"/>
          </w:tcPr>
          <w:p w:rsidR="00C72EA1" w:rsidRPr="003E165C" w:rsidRDefault="00CC3114" w:rsidP="00C72EA1">
            <w:pPr>
              <w:spacing w:before="0"/>
              <w:jc w:val="center"/>
              <w:rPr>
                <w:rFonts w:cs="Arial"/>
                <w:b/>
                <w:color w:val="000000"/>
                <w:sz w:val="20"/>
                <w:szCs w:val="20"/>
                <w:lang w:val="sr-Cyrl-RS"/>
              </w:rPr>
            </w:pPr>
            <w:r>
              <w:rPr>
                <w:rFonts w:cs="Arial"/>
                <w:b/>
                <w:color w:val="000000"/>
                <w:sz w:val="20"/>
                <w:szCs w:val="20"/>
                <w:lang w:val="sr-Cyrl-RS"/>
              </w:rPr>
              <w:t>Еталонирање температурне ваздушне сонде</w:t>
            </w:r>
          </w:p>
        </w:tc>
        <w:tc>
          <w:tcPr>
            <w:tcW w:w="430" w:type="pct"/>
            <w:shd w:val="clear" w:color="auto" w:fill="auto"/>
            <w:vAlign w:val="center"/>
          </w:tcPr>
          <w:p w:rsidR="00C72EA1" w:rsidRPr="008654BF" w:rsidRDefault="00C72EA1" w:rsidP="00DA60A3">
            <w:pPr>
              <w:spacing w:before="0"/>
              <w:jc w:val="center"/>
              <w:rPr>
                <w:rFonts w:cs="Arial"/>
                <w:b/>
                <w:bCs/>
                <w:iCs/>
                <w:lang w:val="sr-Cyrl-CS"/>
              </w:rPr>
            </w:pPr>
            <w:r>
              <w:rPr>
                <w:rFonts w:cs="Arial"/>
                <w:b/>
                <w:bCs/>
                <w:iCs/>
                <w:lang w:val="sr-Cyrl-CS"/>
              </w:rPr>
              <w:t>Ком</w:t>
            </w:r>
          </w:p>
        </w:tc>
        <w:tc>
          <w:tcPr>
            <w:tcW w:w="359" w:type="pct"/>
            <w:shd w:val="clear" w:color="auto" w:fill="auto"/>
            <w:vAlign w:val="center"/>
          </w:tcPr>
          <w:p w:rsidR="00C72EA1" w:rsidRPr="009E402B" w:rsidRDefault="00CC3114" w:rsidP="00DA60A3">
            <w:pPr>
              <w:spacing w:before="0"/>
              <w:jc w:val="center"/>
              <w:rPr>
                <w:rFonts w:cs="Arial"/>
                <w:b/>
                <w:lang w:val="sr-Cyrl-RS"/>
              </w:rPr>
            </w:pPr>
            <w:r>
              <w:rPr>
                <w:rFonts w:cs="Arial"/>
                <w:b/>
                <w:lang w:val="sr-Cyrl-RS"/>
              </w:rPr>
              <w:t>1</w:t>
            </w:r>
          </w:p>
        </w:tc>
        <w:tc>
          <w:tcPr>
            <w:tcW w:w="573" w:type="pct"/>
            <w:shd w:val="clear" w:color="auto" w:fill="auto"/>
            <w:vAlign w:val="center"/>
          </w:tcPr>
          <w:p w:rsidR="00C72EA1" w:rsidRPr="00E47C2E" w:rsidRDefault="00C72EA1" w:rsidP="00DA60A3">
            <w:pPr>
              <w:spacing w:before="0"/>
              <w:jc w:val="center"/>
              <w:rPr>
                <w:rFonts w:cs="Arial"/>
                <w:b/>
                <w:bCs/>
                <w:iCs/>
              </w:rPr>
            </w:pPr>
          </w:p>
        </w:tc>
        <w:tc>
          <w:tcPr>
            <w:tcW w:w="612" w:type="pct"/>
            <w:shd w:val="clear" w:color="auto" w:fill="auto"/>
            <w:vAlign w:val="center"/>
          </w:tcPr>
          <w:p w:rsidR="00C72EA1" w:rsidRPr="00E47C2E" w:rsidRDefault="00C72EA1" w:rsidP="00DA60A3">
            <w:pPr>
              <w:spacing w:before="0"/>
              <w:jc w:val="center"/>
              <w:rPr>
                <w:rFonts w:cs="Arial"/>
                <w:b/>
                <w:bCs/>
                <w:iCs/>
              </w:rPr>
            </w:pPr>
          </w:p>
        </w:tc>
        <w:tc>
          <w:tcPr>
            <w:tcW w:w="821" w:type="pct"/>
          </w:tcPr>
          <w:p w:rsidR="00C72EA1" w:rsidRPr="00E47C2E" w:rsidRDefault="00C72EA1" w:rsidP="00DA60A3">
            <w:pPr>
              <w:spacing w:before="0"/>
              <w:jc w:val="center"/>
              <w:rPr>
                <w:rFonts w:cs="Arial"/>
                <w:b/>
                <w:bCs/>
                <w:iCs/>
              </w:rPr>
            </w:pPr>
          </w:p>
        </w:tc>
        <w:tc>
          <w:tcPr>
            <w:tcW w:w="860" w:type="pct"/>
          </w:tcPr>
          <w:p w:rsidR="00C72EA1" w:rsidRPr="00E47C2E" w:rsidRDefault="00C72EA1" w:rsidP="00DA60A3">
            <w:pPr>
              <w:spacing w:before="0"/>
              <w:jc w:val="center"/>
              <w:rPr>
                <w:rFonts w:cs="Arial"/>
                <w:b/>
                <w:bCs/>
                <w:iCs/>
              </w:rPr>
            </w:pPr>
          </w:p>
        </w:tc>
      </w:tr>
      <w:tr w:rsidR="00C72EA1" w:rsidRPr="00E47C2E" w:rsidTr="00DA60A3">
        <w:tc>
          <w:tcPr>
            <w:tcW w:w="292" w:type="pct"/>
            <w:shd w:val="clear" w:color="auto" w:fill="auto"/>
            <w:vAlign w:val="center"/>
          </w:tcPr>
          <w:p w:rsidR="00C72EA1" w:rsidRPr="00E47C2E" w:rsidRDefault="00C72EA1" w:rsidP="00DA60A3">
            <w:pPr>
              <w:spacing w:before="0"/>
              <w:jc w:val="center"/>
              <w:rPr>
                <w:rFonts w:cs="Arial"/>
                <w:b/>
                <w:bCs/>
                <w:iCs/>
                <w:lang w:val="sr-Cyrl-CS"/>
              </w:rPr>
            </w:pPr>
            <w:r w:rsidRPr="00E47C2E">
              <w:rPr>
                <w:rFonts w:cs="Arial"/>
                <w:b/>
                <w:bCs/>
                <w:iCs/>
                <w:lang w:val="sr-Cyrl-CS"/>
              </w:rPr>
              <w:t>2.</w:t>
            </w:r>
          </w:p>
        </w:tc>
        <w:tc>
          <w:tcPr>
            <w:tcW w:w="1053" w:type="pct"/>
            <w:shd w:val="clear" w:color="auto" w:fill="auto"/>
            <w:vAlign w:val="center"/>
          </w:tcPr>
          <w:p w:rsidR="00C72EA1" w:rsidRPr="00C72EA1" w:rsidRDefault="00CC3114" w:rsidP="00DA60A3">
            <w:pPr>
              <w:spacing w:before="0"/>
              <w:jc w:val="center"/>
              <w:rPr>
                <w:rFonts w:cs="Arial"/>
                <w:b/>
                <w:color w:val="000000"/>
                <w:sz w:val="20"/>
                <w:szCs w:val="20"/>
                <w:lang w:val="sr-Cyrl-RS"/>
              </w:rPr>
            </w:pPr>
            <w:r>
              <w:rPr>
                <w:rFonts w:cs="Arial"/>
                <w:b/>
                <w:color w:val="000000"/>
                <w:sz w:val="20"/>
                <w:szCs w:val="20"/>
                <w:lang w:val="sr-Cyrl-RS"/>
              </w:rPr>
              <w:t>Еталонирање температурне површинске сонде</w:t>
            </w:r>
          </w:p>
        </w:tc>
        <w:tc>
          <w:tcPr>
            <w:tcW w:w="430" w:type="pct"/>
            <w:shd w:val="clear" w:color="auto" w:fill="auto"/>
            <w:vAlign w:val="center"/>
          </w:tcPr>
          <w:p w:rsidR="00C72EA1" w:rsidRPr="003E165C" w:rsidRDefault="00C72EA1" w:rsidP="00DA60A3">
            <w:pPr>
              <w:spacing w:before="0"/>
              <w:jc w:val="center"/>
              <w:rPr>
                <w:b/>
                <w:lang w:val="sr-Cyrl-RS"/>
              </w:rPr>
            </w:pPr>
            <w:r>
              <w:rPr>
                <w:b/>
                <w:lang w:val="sr-Cyrl-RS"/>
              </w:rPr>
              <w:t>Ком</w:t>
            </w:r>
          </w:p>
        </w:tc>
        <w:tc>
          <w:tcPr>
            <w:tcW w:w="359" w:type="pct"/>
            <w:shd w:val="clear" w:color="auto" w:fill="auto"/>
            <w:vAlign w:val="center"/>
          </w:tcPr>
          <w:p w:rsidR="00C72EA1" w:rsidRPr="00CC3114" w:rsidRDefault="00CC3114" w:rsidP="00DA60A3">
            <w:pPr>
              <w:spacing w:before="0"/>
              <w:jc w:val="center"/>
              <w:rPr>
                <w:rFonts w:cs="Arial"/>
                <w:b/>
              </w:rPr>
            </w:pPr>
            <w:r>
              <w:rPr>
                <w:rFonts w:cs="Arial"/>
                <w:b/>
              </w:rPr>
              <w:t>2</w:t>
            </w:r>
          </w:p>
        </w:tc>
        <w:tc>
          <w:tcPr>
            <w:tcW w:w="573" w:type="pct"/>
            <w:shd w:val="clear" w:color="auto" w:fill="auto"/>
            <w:vAlign w:val="center"/>
          </w:tcPr>
          <w:p w:rsidR="00C72EA1" w:rsidRPr="00E47C2E" w:rsidRDefault="00C72EA1" w:rsidP="00DA60A3">
            <w:pPr>
              <w:spacing w:before="0"/>
              <w:jc w:val="center"/>
              <w:rPr>
                <w:rFonts w:cs="Arial"/>
                <w:b/>
                <w:bCs/>
                <w:iCs/>
              </w:rPr>
            </w:pPr>
          </w:p>
        </w:tc>
        <w:tc>
          <w:tcPr>
            <w:tcW w:w="612" w:type="pct"/>
            <w:shd w:val="clear" w:color="auto" w:fill="auto"/>
            <w:vAlign w:val="center"/>
          </w:tcPr>
          <w:p w:rsidR="00C72EA1" w:rsidRPr="00E47C2E" w:rsidRDefault="00C72EA1" w:rsidP="00DA60A3">
            <w:pPr>
              <w:spacing w:before="0"/>
              <w:jc w:val="center"/>
              <w:rPr>
                <w:rFonts w:cs="Arial"/>
                <w:b/>
                <w:bCs/>
                <w:iCs/>
              </w:rPr>
            </w:pPr>
          </w:p>
        </w:tc>
        <w:tc>
          <w:tcPr>
            <w:tcW w:w="821" w:type="pct"/>
          </w:tcPr>
          <w:p w:rsidR="00C72EA1" w:rsidRPr="00E47C2E" w:rsidRDefault="00C72EA1" w:rsidP="00DA60A3">
            <w:pPr>
              <w:spacing w:before="0"/>
              <w:jc w:val="center"/>
              <w:rPr>
                <w:rFonts w:cs="Arial"/>
                <w:b/>
                <w:bCs/>
                <w:iCs/>
              </w:rPr>
            </w:pPr>
          </w:p>
        </w:tc>
        <w:tc>
          <w:tcPr>
            <w:tcW w:w="860" w:type="pct"/>
          </w:tcPr>
          <w:p w:rsidR="00C72EA1" w:rsidRPr="00E47C2E" w:rsidRDefault="00C72EA1" w:rsidP="00DA60A3">
            <w:pPr>
              <w:spacing w:before="0"/>
              <w:jc w:val="center"/>
              <w:rPr>
                <w:rFonts w:cs="Arial"/>
                <w:b/>
                <w:bCs/>
                <w:iCs/>
              </w:rPr>
            </w:pPr>
          </w:p>
        </w:tc>
      </w:tr>
      <w:tr w:rsidR="00CC3114" w:rsidRPr="00E47C2E" w:rsidTr="00DA60A3">
        <w:tc>
          <w:tcPr>
            <w:tcW w:w="292" w:type="pct"/>
            <w:shd w:val="clear" w:color="auto" w:fill="auto"/>
            <w:vAlign w:val="center"/>
          </w:tcPr>
          <w:p w:rsidR="00CC3114" w:rsidRPr="00E47C2E" w:rsidRDefault="00CC3114" w:rsidP="00DA60A3">
            <w:pPr>
              <w:spacing w:before="0"/>
              <w:jc w:val="center"/>
              <w:rPr>
                <w:rFonts w:cs="Arial"/>
                <w:b/>
                <w:bCs/>
                <w:iCs/>
                <w:lang w:val="sr-Cyrl-CS"/>
              </w:rPr>
            </w:pPr>
            <w:r>
              <w:rPr>
                <w:rFonts w:cs="Arial"/>
                <w:b/>
                <w:bCs/>
                <w:iCs/>
                <w:lang w:val="sr-Cyrl-CS"/>
              </w:rPr>
              <w:t>3.</w:t>
            </w:r>
          </w:p>
        </w:tc>
        <w:tc>
          <w:tcPr>
            <w:tcW w:w="1053" w:type="pct"/>
            <w:shd w:val="clear" w:color="auto" w:fill="auto"/>
            <w:vAlign w:val="center"/>
          </w:tcPr>
          <w:p w:rsidR="00CC3114" w:rsidRPr="00C72EA1" w:rsidRDefault="00CC3114" w:rsidP="00DA60A3">
            <w:pPr>
              <w:spacing w:before="0"/>
              <w:jc w:val="center"/>
              <w:rPr>
                <w:rFonts w:cs="Arial"/>
                <w:b/>
                <w:color w:val="000000"/>
                <w:sz w:val="20"/>
                <w:szCs w:val="20"/>
                <w:lang w:val="sr-Cyrl-RS"/>
              </w:rPr>
            </w:pPr>
            <w:r>
              <w:rPr>
                <w:rFonts w:cs="Arial"/>
                <w:b/>
                <w:color w:val="000000"/>
                <w:sz w:val="20"/>
                <w:szCs w:val="20"/>
                <w:lang w:val="sr-Cyrl-RS"/>
              </w:rPr>
              <w:t>Еталонирање температурне имерзионе сонде</w:t>
            </w:r>
          </w:p>
        </w:tc>
        <w:tc>
          <w:tcPr>
            <w:tcW w:w="430" w:type="pct"/>
            <w:shd w:val="clear" w:color="auto" w:fill="auto"/>
            <w:vAlign w:val="center"/>
          </w:tcPr>
          <w:p w:rsidR="00CC3114" w:rsidRPr="008654BF" w:rsidRDefault="00CC3114" w:rsidP="003D67BB">
            <w:pPr>
              <w:spacing w:before="0"/>
              <w:jc w:val="center"/>
              <w:rPr>
                <w:rFonts w:cs="Arial"/>
                <w:b/>
                <w:bCs/>
                <w:iCs/>
                <w:lang w:val="sr-Cyrl-CS"/>
              </w:rPr>
            </w:pPr>
            <w:r>
              <w:rPr>
                <w:rFonts w:cs="Arial"/>
                <w:b/>
                <w:bCs/>
                <w:iCs/>
                <w:lang w:val="sr-Cyrl-CS"/>
              </w:rPr>
              <w:t>Ком</w:t>
            </w:r>
          </w:p>
        </w:tc>
        <w:tc>
          <w:tcPr>
            <w:tcW w:w="359" w:type="pct"/>
            <w:shd w:val="clear" w:color="auto" w:fill="auto"/>
            <w:vAlign w:val="center"/>
          </w:tcPr>
          <w:p w:rsidR="00CC3114" w:rsidRPr="00CC3114" w:rsidRDefault="00CC3114" w:rsidP="00DA60A3">
            <w:pPr>
              <w:spacing w:before="0"/>
              <w:jc w:val="center"/>
              <w:rPr>
                <w:rFonts w:cs="Arial"/>
                <w:b/>
              </w:rPr>
            </w:pPr>
            <w:r>
              <w:rPr>
                <w:rFonts w:cs="Arial"/>
                <w:b/>
              </w:rPr>
              <w:t>2</w:t>
            </w:r>
          </w:p>
        </w:tc>
        <w:tc>
          <w:tcPr>
            <w:tcW w:w="573" w:type="pct"/>
            <w:shd w:val="clear" w:color="auto" w:fill="auto"/>
            <w:vAlign w:val="center"/>
          </w:tcPr>
          <w:p w:rsidR="00CC3114" w:rsidRPr="00E47C2E" w:rsidRDefault="00CC3114" w:rsidP="00DA60A3">
            <w:pPr>
              <w:spacing w:before="0"/>
              <w:jc w:val="center"/>
              <w:rPr>
                <w:rFonts w:cs="Arial"/>
                <w:b/>
                <w:bCs/>
                <w:iCs/>
              </w:rPr>
            </w:pPr>
          </w:p>
        </w:tc>
        <w:tc>
          <w:tcPr>
            <w:tcW w:w="612" w:type="pct"/>
            <w:shd w:val="clear" w:color="auto" w:fill="auto"/>
            <w:vAlign w:val="center"/>
          </w:tcPr>
          <w:p w:rsidR="00CC3114" w:rsidRPr="00E47C2E" w:rsidRDefault="00CC3114" w:rsidP="00DA60A3">
            <w:pPr>
              <w:spacing w:before="0"/>
              <w:jc w:val="center"/>
              <w:rPr>
                <w:rFonts w:cs="Arial"/>
                <w:b/>
                <w:bCs/>
                <w:iCs/>
              </w:rPr>
            </w:pPr>
          </w:p>
        </w:tc>
        <w:tc>
          <w:tcPr>
            <w:tcW w:w="821" w:type="pct"/>
          </w:tcPr>
          <w:p w:rsidR="00CC3114" w:rsidRPr="00E47C2E" w:rsidRDefault="00CC3114" w:rsidP="00DA60A3">
            <w:pPr>
              <w:spacing w:before="0"/>
              <w:jc w:val="center"/>
              <w:rPr>
                <w:rFonts w:cs="Arial"/>
                <w:b/>
                <w:bCs/>
                <w:iCs/>
              </w:rPr>
            </w:pPr>
          </w:p>
        </w:tc>
        <w:tc>
          <w:tcPr>
            <w:tcW w:w="860" w:type="pct"/>
          </w:tcPr>
          <w:p w:rsidR="00CC3114" w:rsidRPr="00E47C2E" w:rsidRDefault="00CC3114" w:rsidP="00DA60A3">
            <w:pPr>
              <w:spacing w:before="0"/>
              <w:jc w:val="center"/>
              <w:rPr>
                <w:rFonts w:cs="Arial"/>
                <w:b/>
                <w:bCs/>
                <w:iCs/>
              </w:rPr>
            </w:pPr>
          </w:p>
        </w:tc>
      </w:tr>
      <w:tr w:rsidR="00CC3114" w:rsidRPr="00E47C2E" w:rsidTr="00DA60A3">
        <w:tc>
          <w:tcPr>
            <w:tcW w:w="292" w:type="pct"/>
            <w:shd w:val="clear" w:color="auto" w:fill="auto"/>
            <w:vAlign w:val="center"/>
          </w:tcPr>
          <w:p w:rsidR="00CC3114" w:rsidRPr="00E47C2E" w:rsidRDefault="00CC3114" w:rsidP="00DA60A3">
            <w:pPr>
              <w:spacing w:before="0"/>
              <w:jc w:val="center"/>
              <w:rPr>
                <w:rFonts w:cs="Arial"/>
                <w:b/>
                <w:bCs/>
                <w:iCs/>
                <w:lang w:val="sr-Cyrl-CS"/>
              </w:rPr>
            </w:pPr>
            <w:r>
              <w:rPr>
                <w:rFonts w:cs="Arial"/>
                <w:b/>
                <w:bCs/>
                <w:iCs/>
                <w:lang w:val="sr-Cyrl-CS"/>
              </w:rPr>
              <w:t>4.</w:t>
            </w:r>
          </w:p>
        </w:tc>
        <w:tc>
          <w:tcPr>
            <w:tcW w:w="1053" w:type="pct"/>
            <w:shd w:val="clear" w:color="auto" w:fill="auto"/>
            <w:vAlign w:val="center"/>
          </w:tcPr>
          <w:p w:rsidR="00CC3114" w:rsidRPr="00C72EA1" w:rsidRDefault="00CC3114" w:rsidP="00DA60A3">
            <w:pPr>
              <w:spacing w:before="0"/>
              <w:jc w:val="center"/>
              <w:rPr>
                <w:rFonts w:cs="Arial"/>
                <w:b/>
                <w:color w:val="000000"/>
                <w:sz w:val="20"/>
                <w:szCs w:val="20"/>
                <w:lang w:val="sr-Cyrl-RS"/>
              </w:rPr>
            </w:pPr>
            <w:r>
              <w:rPr>
                <w:rFonts w:cs="Arial"/>
                <w:b/>
                <w:color w:val="000000"/>
                <w:sz w:val="20"/>
                <w:szCs w:val="20"/>
                <w:lang w:val="sr-Cyrl-RS"/>
              </w:rPr>
              <w:t>Еталонирање мерача дебљине</w:t>
            </w:r>
          </w:p>
        </w:tc>
        <w:tc>
          <w:tcPr>
            <w:tcW w:w="430" w:type="pct"/>
            <w:shd w:val="clear" w:color="auto" w:fill="auto"/>
            <w:vAlign w:val="center"/>
          </w:tcPr>
          <w:p w:rsidR="00CC3114" w:rsidRPr="003E165C" w:rsidRDefault="00CC3114" w:rsidP="003D67BB">
            <w:pPr>
              <w:spacing w:before="0"/>
              <w:jc w:val="center"/>
              <w:rPr>
                <w:b/>
                <w:lang w:val="sr-Cyrl-RS"/>
              </w:rPr>
            </w:pPr>
            <w:r>
              <w:rPr>
                <w:b/>
                <w:lang w:val="sr-Cyrl-RS"/>
              </w:rPr>
              <w:t>Ком</w:t>
            </w:r>
          </w:p>
        </w:tc>
        <w:tc>
          <w:tcPr>
            <w:tcW w:w="359" w:type="pct"/>
            <w:shd w:val="clear" w:color="auto" w:fill="auto"/>
            <w:vAlign w:val="center"/>
          </w:tcPr>
          <w:p w:rsidR="00CC3114" w:rsidRPr="00CC3114" w:rsidRDefault="00CC3114" w:rsidP="00DA60A3">
            <w:pPr>
              <w:spacing w:before="0"/>
              <w:jc w:val="center"/>
              <w:rPr>
                <w:rFonts w:cs="Arial"/>
                <w:b/>
              </w:rPr>
            </w:pPr>
            <w:r>
              <w:rPr>
                <w:rFonts w:cs="Arial"/>
                <w:b/>
              </w:rPr>
              <w:t>2</w:t>
            </w:r>
          </w:p>
        </w:tc>
        <w:tc>
          <w:tcPr>
            <w:tcW w:w="573" w:type="pct"/>
            <w:shd w:val="clear" w:color="auto" w:fill="auto"/>
            <w:vAlign w:val="center"/>
          </w:tcPr>
          <w:p w:rsidR="00CC3114" w:rsidRPr="00E47C2E" w:rsidRDefault="00CC3114" w:rsidP="00DA60A3">
            <w:pPr>
              <w:spacing w:before="0"/>
              <w:jc w:val="center"/>
              <w:rPr>
                <w:rFonts w:cs="Arial"/>
                <w:b/>
                <w:bCs/>
                <w:iCs/>
              </w:rPr>
            </w:pPr>
          </w:p>
        </w:tc>
        <w:tc>
          <w:tcPr>
            <w:tcW w:w="612" w:type="pct"/>
            <w:shd w:val="clear" w:color="auto" w:fill="auto"/>
            <w:vAlign w:val="center"/>
          </w:tcPr>
          <w:p w:rsidR="00CC3114" w:rsidRPr="00E47C2E" w:rsidRDefault="00CC3114" w:rsidP="00DA60A3">
            <w:pPr>
              <w:spacing w:before="0"/>
              <w:jc w:val="center"/>
              <w:rPr>
                <w:rFonts w:cs="Arial"/>
                <w:b/>
                <w:bCs/>
                <w:iCs/>
              </w:rPr>
            </w:pPr>
          </w:p>
        </w:tc>
        <w:tc>
          <w:tcPr>
            <w:tcW w:w="821" w:type="pct"/>
          </w:tcPr>
          <w:p w:rsidR="00CC3114" w:rsidRPr="00E47C2E" w:rsidRDefault="00CC3114" w:rsidP="00DA60A3">
            <w:pPr>
              <w:spacing w:before="0"/>
              <w:jc w:val="center"/>
              <w:rPr>
                <w:rFonts w:cs="Arial"/>
                <w:b/>
                <w:bCs/>
                <w:iCs/>
              </w:rPr>
            </w:pPr>
          </w:p>
        </w:tc>
        <w:tc>
          <w:tcPr>
            <w:tcW w:w="860" w:type="pct"/>
          </w:tcPr>
          <w:p w:rsidR="00CC3114" w:rsidRPr="00E47C2E" w:rsidRDefault="00CC3114" w:rsidP="00DA60A3">
            <w:pPr>
              <w:spacing w:before="0"/>
              <w:jc w:val="center"/>
              <w:rPr>
                <w:rFonts w:cs="Arial"/>
                <w:b/>
                <w:bCs/>
                <w:iCs/>
              </w:rPr>
            </w:pPr>
          </w:p>
        </w:tc>
      </w:tr>
      <w:tr w:rsidR="00CC3114" w:rsidRPr="00E47C2E" w:rsidTr="00DA60A3">
        <w:tc>
          <w:tcPr>
            <w:tcW w:w="292" w:type="pct"/>
            <w:shd w:val="clear" w:color="auto" w:fill="auto"/>
            <w:vAlign w:val="center"/>
          </w:tcPr>
          <w:p w:rsidR="00CC3114" w:rsidRPr="00E47C2E" w:rsidRDefault="00CC3114" w:rsidP="00DA60A3">
            <w:pPr>
              <w:spacing w:before="0"/>
              <w:jc w:val="center"/>
              <w:rPr>
                <w:rFonts w:cs="Arial"/>
                <w:b/>
                <w:bCs/>
                <w:iCs/>
                <w:lang w:val="sr-Cyrl-CS"/>
              </w:rPr>
            </w:pPr>
            <w:r>
              <w:rPr>
                <w:rFonts w:cs="Arial"/>
                <w:b/>
                <w:bCs/>
                <w:iCs/>
                <w:lang w:val="sr-Cyrl-CS"/>
              </w:rPr>
              <w:t>5.</w:t>
            </w:r>
          </w:p>
        </w:tc>
        <w:tc>
          <w:tcPr>
            <w:tcW w:w="1053" w:type="pct"/>
            <w:shd w:val="clear" w:color="auto" w:fill="auto"/>
            <w:vAlign w:val="center"/>
          </w:tcPr>
          <w:p w:rsidR="00CC3114" w:rsidRPr="00C72EA1" w:rsidRDefault="00CC3114" w:rsidP="00DA60A3">
            <w:pPr>
              <w:spacing w:before="0"/>
              <w:jc w:val="center"/>
              <w:rPr>
                <w:rFonts w:cs="Arial"/>
                <w:b/>
                <w:color w:val="000000"/>
                <w:sz w:val="20"/>
                <w:szCs w:val="20"/>
                <w:lang w:val="sr-Cyrl-RS"/>
              </w:rPr>
            </w:pPr>
            <w:r>
              <w:rPr>
                <w:rFonts w:cs="Arial"/>
                <w:b/>
                <w:color w:val="000000"/>
                <w:sz w:val="20"/>
                <w:szCs w:val="20"/>
                <w:lang w:val="sr-Cyrl-RS"/>
              </w:rPr>
              <w:t>Еталонирање дигиталног манометра</w:t>
            </w:r>
          </w:p>
        </w:tc>
        <w:tc>
          <w:tcPr>
            <w:tcW w:w="430" w:type="pct"/>
            <w:shd w:val="clear" w:color="auto" w:fill="auto"/>
            <w:vAlign w:val="center"/>
          </w:tcPr>
          <w:p w:rsidR="00CC3114" w:rsidRPr="008654BF" w:rsidRDefault="00CC3114" w:rsidP="003D67BB">
            <w:pPr>
              <w:spacing w:before="0"/>
              <w:jc w:val="center"/>
              <w:rPr>
                <w:rFonts w:cs="Arial"/>
                <w:b/>
                <w:bCs/>
                <w:iCs/>
                <w:lang w:val="sr-Cyrl-CS"/>
              </w:rPr>
            </w:pPr>
            <w:r>
              <w:rPr>
                <w:rFonts w:cs="Arial"/>
                <w:b/>
                <w:bCs/>
                <w:iCs/>
                <w:lang w:val="sr-Cyrl-CS"/>
              </w:rPr>
              <w:t>Ком</w:t>
            </w:r>
          </w:p>
        </w:tc>
        <w:tc>
          <w:tcPr>
            <w:tcW w:w="359" w:type="pct"/>
            <w:shd w:val="clear" w:color="auto" w:fill="auto"/>
            <w:vAlign w:val="center"/>
          </w:tcPr>
          <w:p w:rsidR="00CC3114" w:rsidRPr="00CC3114" w:rsidRDefault="00CC3114" w:rsidP="00DA60A3">
            <w:pPr>
              <w:spacing w:before="0"/>
              <w:jc w:val="center"/>
              <w:rPr>
                <w:rFonts w:cs="Arial"/>
                <w:b/>
              </w:rPr>
            </w:pPr>
            <w:r>
              <w:rPr>
                <w:rFonts w:cs="Arial"/>
                <w:b/>
              </w:rPr>
              <w:t>7</w:t>
            </w:r>
          </w:p>
        </w:tc>
        <w:tc>
          <w:tcPr>
            <w:tcW w:w="573" w:type="pct"/>
            <w:shd w:val="clear" w:color="auto" w:fill="auto"/>
            <w:vAlign w:val="center"/>
          </w:tcPr>
          <w:p w:rsidR="00CC3114" w:rsidRPr="00E47C2E" w:rsidRDefault="00CC3114" w:rsidP="00DA60A3">
            <w:pPr>
              <w:spacing w:before="0"/>
              <w:jc w:val="center"/>
              <w:rPr>
                <w:rFonts w:cs="Arial"/>
                <w:b/>
                <w:bCs/>
                <w:iCs/>
              </w:rPr>
            </w:pPr>
          </w:p>
        </w:tc>
        <w:tc>
          <w:tcPr>
            <w:tcW w:w="612" w:type="pct"/>
            <w:shd w:val="clear" w:color="auto" w:fill="auto"/>
            <w:vAlign w:val="center"/>
          </w:tcPr>
          <w:p w:rsidR="00CC3114" w:rsidRPr="00E47C2E" w:rsidRDefault="00CC3114" w:rsidP="00DA60A3">
            <w:pPr>
              <w:spacing w:before="0"/>
              <w:jc w:val="center"/>
              <w:rPr>
                <w:rFonts w:cs="Arial"/>
                <w:b/>
                <w:bCs/>
                <w:iCs/>
              </w:rPr>
            </w:pPr>
          </w:p>
        </w:tc>
        <w:tc>
          <w:tcPr>
            <w:tcW w:w="821" w:type="pct"/>
          </w:tcPr>
          <w:p w:rsidR="00CC3114" w:rsidRPr="00E47C2E" w:rsidRDefault="00CC3114" w:rsidP="00DA60A3">
            <w:pPr>
              <w:spacing w:before="0"/>
              <w:jc w:val="center"/>
              <w:rPr>
                <w:rFonts w:cs="Arial"/>
                <w:b/>
                <w:bCs/>
                <w:iCs/>
              </w:rPr>
            </w:pPr>
          </w:p>
        </w:tc>
        <w:tc>
          <w:tcPr>
            <w:tcW w:w="860" w:type="pct"/>
          </w:tcPr>
          <w:p w:rsidR="00CC3114" w:rsidRPr="00E47C2E" w:rsidRDefault="00CC3114" w:rsidP="00DA60A3">
            <w:pPr>
              <w:spacing w:before="0"/>
              <w:jc w:val="center"/>
              <w:rPr>
                <w:rFonts w:cs="Arial"/>
                <w:b/>
                <w:bCs/>
                <w:iCs/>
              </w:rPr>
            </w:pPr>
          </w:p>
        </w:tc>
      </w:tr>
      <w:tr w:rsidR="00CC3114" w:rsidRPr="00E47C2E" w:rsidTr="00DA60A3">
        <w:tc>
          <w:tcPr>
            <w:tcW w:w="292" w:type="pct"/>
            <w:shd w:val="clear" w:color="auto" w:fill="auto"/>
            <w:vAlign w:val="center"/>
          </w:tcPr>
          <w:p w:rsidR="00CC3114" w:rsidRPr="00E47C2E" w:rsidRDefault="00CC3114" w:rsidP="00DA60A3">
            <w:pPr>
              <w:spacing w:before="0"/>
              <w:jc w:val="center"/>
              <w:rPr>
                <w:rFonts w:cs="Arial"/>
                <w:b/>
                <w:bCs/>
                <w:iCs/>
                <w:lang w:val="sr-Cyrl-CS"/>
              </w:rPr>
            </w:pPr>
            <w:r>
              <w:rPr>
                <w:rFonts w:cs="Arial"/>
                <w:b/>
                <w:bCs/>
                <w:iCs/>
                <w:lang w:val="sr-Cyrl-CS"/>
              </w:rPr>
              <w:t>6.</w:t>
            </w:r>
          </w:p>
        </w:tc>
        <w:tc>
          <w:tcPr>
            <w:tcW w:w="1053" w:type="pct"/>
            <w:shd w:val="clear" w:color="auto" w:fill="auto"/>
            <w:vAlign w:val="center"/>
          </w:tcPr>
          <w:p w:rsidR="00CC3114" w:rsidRPr="00C72EA1" w:rsidRDefault="00CC3114" w:rsidP="00DA60A3">
            <w:pPr>
              <w:spacing w:before="0"/>
              <w:jc w:val="center"/>
              <w:rPr>
                <w:rFonts w:cs="Arial"/>
                <w:b/>
                <w:color w:val="000000"/>
                <w:sz w:val="20"/>
                <w:szCs w:val="20"/>
                <w:lang w:val="sr-Cyrl-RS"/>
              </w:rPr>
            </w:pPr>
            <w:r>
              <w:rPr>
                <w:rFonts w:cs="Arial"/>
                <w:b/>
                <w:color w:val="000000"/>
                <w:sz w:val="20"/>
                <w:szCs w:val="20"/>
                <w:lang w:val="sr-Cyrl-RS"/>
              </w:rPr>
              <w:t>Еталонирање дигиталног термометра</w:t>
            </w:r>
          </w:p>
        </w:tc>
        <w:tc>
          <w:tcPr>
            <w:tcW w:w="430" w:type="pct"/>
            <w:shd w:val="clear" w:color="auto" w:fill="auto"/>
            <w:vAlign w:val="center"/>
          </w:tcPr>
          <w:p w:rsidR="00CC3114" w:rsidRPr="003E165C" w:rsidRDefault="00CC3114" w:rsidP="003D67BB">
            <w:pPr>
              <w:spacing w:before="0"/>
              <w:jc w:val="center"/>
              <w:rPr>
                <w:b/>
                <w:lang w:val="sr-Cyrl-RS"/>
              </w:rPr>
            </w:pPr>
            <w:r>
              <w:rPr>
                <w:b/>
                <w:lang w:val="sr-Cyrl-RS"/>
              </w:rPr>
              <w:t>Ком</w:t>
            </w:r>
          </w:p>
        </w:tc>
        <w:tc>
          <w:tcPr>
            <w:tcW w:w="359" w:type="pct"/>
            <w:shd w:val="clear" w:color="auto" w:fill="auto"/>
            <w:vAlign w:val="center"/>
          </w:tcPr>
          <w:p w:rsidR="00CC3114" w:rsidRPr="00CC3114" w:rsidRDefault="00CC3114" w:rsidP="00DA60A3">
            <w:pPr>
              <w:spacing w:before="0"/>
              <w:jc w:val="center"/>
              <w:rPr>
                <w:rFonts w:cs="Arial"/>
                <w:b/>
              </w:rPr>
            </w:pPr>
            <w:r>
              <w:rPr>
                <w:rFonts w:cs="Arial"/>
                <w:b/>
              </w:rPr>
              <w:t>4</w:t>
            </w:r>
          </w:p>
        </w:tc>
        <w:tc>
          <w:tcPr>
            <w:tcW w:w="573" w:type="pct"/>
            <w:shd w:val="clear" w:color="auto" w:fill="auto"/>
            <w:vAlign w:val="center"/>
          </w:tcPr>
          <w:p w:rsidR="00CC3114" w:rsidRPr="00E47C2E" w:rsidRDefault="00CC3114" w:rsidP="00DA60A3">
            <w:pPr>
              <w:spacing w:before="0"/>
              <w:jc w:val="center"/>
              <w:rPr>
                <w:rFonts w:cs="Arial"/>
                <w:b/>
                <w:bCs/>
                <w:iCs/>
              </w:rPr>
            </w:pPr>
          </w:p>
        </w:tc>
        <w:tc>
          <w:tcPr>
            <w:tcW w:w="612" w:type="pct"/>
            <w:shd w:val="clear" w:color="auto" w:fill="auto"/>
            <w:vAlign w:val="center"/>
          </w:tcPr>
          <w:p w:rsidR="00CC3114" w:rsidRPr="00E47C2E" w:rsidRDefault="00CC3114" w:rsidP="00DA60A3">
            <w:pPr>
              <w:spacing w:before="0"/>
              <w:jc w:val="center"/>
              <w:rPr>
                <w:rFonts w:cs="Arial"/>
                <w:b/>
                <w:bCs/>
                <w:iCs/>
              </w:rPr>
            </w:pPr>
          </w:p>
        </w:tc>
        <w:tc>
          <w:tcPr>
            <w:tcW w:w="821" w:type="pct"/>
          </w:tcPr>
          <w:p w:rsidR="00CC3114" w:rsidRPr="00E47C2E" w:rsidRDefault="00CC3114" w:rsidP="00DA60A3">
            <w:pPr>
              <w:spacing w:before="0"/>
              <w:jc w:val="center"/>
              <w:rPr>
                <w:rFonts w:cs="Arial"/>
                <w:b/>
                <w:bCs/>
                <w:iCs/>
              </w:rPr>
            </w:pPr>
          </w:p>
        </w:tc>
        <w:tc>
          <w:tcPr>
            <w:tcW w:w="860" w:type="pct"/>
          </w:tcPr>
          <w:p w:rsidR="00CC3114" w:rsidRPr="00E47C2E" w:rsidRDefault="00CC3114" w:rsidP="00DA60A3">
            <w:pPr>
              <w:spacing w:before="0"/>
              <w:jc w:val="center"/>
              <w:rPr>
                <w:rFonts w:cs="Arial"/>
                <w:b/>
                <w:bCs/>
                <w:iCs/>
              </w:rPr>
            </w:pPr>
          </w:p>
        </w:tc>
      </w:tr>
      <w:tr w:rsidR="00CC3114" w:rsidRPr="00E47C2E" w:rsidTr="00DA60A3">
        <w:tc>
          <w:tcPr>
            <w:tcW w:w="292" w:type="pct"/>
            <w:shd w:val="clear" w:color="auto" w:fill="auto"/>
            <w:vAlign w:val="center"/>
          </w:tcPr>
          <w:p w:rsidR="00CC3114" w:rsidRPr="00E47C2E" w:rsidRDefault="00CC3114" w:rsidP="00DA60A3">
            <w:pPr>
              <w:spacing w:before="0"/>
              <w:jc w:val="center"/>
              <w:rPr>
                <w:rFonts w:cs="Arial"/>
                <w:b/>
                <w:bCs/>
                <w:iCs/>
                <w:lang w:val="sr-Cyrl-CS"/>
              </w:rPr>
            </w:pPr>
            <w:r>
              <w:rPr>
                <w:rFonts w:cs="Arial"/>
                <w:b/>
                <w:bCs/>
                <w:iCs/>
                <w:lang w:val="sr-Cyrl-CS"/>
              </w:rPr>
              <w:t>7.</w:t>
            </w:r>
          </w:p>
        </w:tc>
        <w:tc>
          <w:tcPr>
            <w:tcW w:w="1053" w:type="pct"/>
            <w:shd w:val="clear" w:color="auto" w:fill="auto"/>
            <w:vAlign w:val="center"/>
          </w:tcPr>
          <w:p w:rsidR="00CC3114" w:rsidRPr="00CC3114" w:rsidRDefault="00CC3114" w:rsidP="00DA60A3">
            <w:pPr>
              <w:spacing w:before="0"/>
              <w:jc w:val="center"/>
              <w:rPr>
                <w:rFonts w:cs="Arial"/>
                <w:b/>
                <w:color w:val="000000"/>
                <w:sz w:val="20"/>
                <w:szCs w:val="20"/>
              </w:rPr>
            </w:pPr>
            <w:r>
              <w:rPr>
                <w:rFonts w:cs="Arial"/>
                <w:b/>
                <w:color w:val="000000"/>
                <w:sz w:val="20"/>
                <w:szCs w:val="20"/>
                <w:lang w:val="sr-Cyrl-RS"/>
              </w:rPr>
              <w:t xml:space="preserve">Еталонирање уређаја </w:t>
            </w:r>
            <w:r>
              <w:rPr>
                <w:rFonts w:cs="Arial"/>
                <w:b/>
                <w:color w:val="000000"/>
                <w:sz w:val="20"/>
                <w:szCs w:val="20"/>
              </w:rPr>
              <w:t>LEYBOLD Phoenix XL 300</w:t>
            </w:r>
          </w:p>
        </w:tc>
        <w:tc>
          <w:tcPr>
            <w:tcW w:w="430" w:type="pct"/>
            <w:shd w:val="clear" w:color="auto" w:fill="auto"/>
            <w:vAlign w:val="center"/>
          </w:tcPr>
          <w:p w:rsidR="00CC3114" w:rsidRPr="008654BF" w:rsidRDefault="00CC3114" w:rsidP="003D67BB">
            <w:pPr>
              <w:spacing w:before="0"/>
              <w:jc w:val="center"/>
              <w:rPr>
                <w:rFonts w:cs="Arial"/>
                <w:b/>
                <w:bCs/>
                <w:iCs/>
                <w:lang w:val="sr-Cyrl-CS"/>
              </w:rPr>
            </w:pPr>
            <w:r>
              <w:rPr>
                <w:rFonts w:cs="Arial"/>
                <w:b/>
                <w:bCs/>
                <w:iCs/>
                <w:lang w:val="sr-Cyrl-CS"/>
              </w:rPr>
              <w:t>Ком</w:t>
            </w:r>
          </w:p>
        </w:tc>
        <w:tc>
          <w:tcPr>
            <w:tcW w:w="359" w:type="pct"/>
            <w:shd w:val="clear" w:color="auto" w:fill="auto"/>
            <w:vAlign w:val="center"/>
          </w:tcPr>
          <w:p w:rsidR="00CC3114" w:rsidRPr="009E402B" w:rsidRDefault="00CC3114" w:rsidP="00DA60A3">
            <w:pPr>
              <w:spacing w:before="0"/>
              <w:jc w:val="center"/>
              <w:rPr>
                <w:rFonts w:cs="Arial"/>
                <w:b/>
                <w:lang w:val="sr-Cyrl-RS"/>
              </w:rPr>
            </w:pPr>
            <w:r>
              <w:rPr>
                <w:rFonts w:cs="Arial"/>
                <w:b/>
                <w:lang w:val="sr-Cyrl-RS"/>
              </w:rPr>
              <w:t>1</w:t>
            </w:r>
          </w:p>
        </w:tc>
        <w:tc>
          <w:tcPr>
            <w:tcW w:w="573" w:type="pct"/>
            <w:shd w:val="clear" w:color="auto" w:fill="auto"/>
            <w:vAlign w:val="center"/>
          </w:tcPr>
          <w:p w:rsidR="00CC3114" w:rsidRPr="00E47C2E" w:rsidRDefault="00CC3114" w:rsidP="00DA60A3">
            <w:pPr>
              <w:spacing w:before="0"/>
              <w:jc w:val="center"/>
              <w:rPr>
                <w:rFonts w:cs="Arial"/>
                <w:b/>
                <w:bCs/>
                <w:iCs/>
              </w:rPr>
            </w:pPr>
          </w:p>
        </w:tc>
        <w:tc>
          <w:tcPr>
            <w:tcW w:w="612" w:type="pct"/>
            <w:shd w:val="clear" w:color="auto" w:fill="auto"/>
            <w:vAlign w:val="center"/>
          </w:tcPr>
          <w:p w:rsidR="00CC3114" w:rsidRPr="00E47C2E" w:rsidRDefault="00CC3114" w:rsidP="00DA60A3">
            <w:pPr>
              <w:spacing w:before="0"/>
              <w:jc w:val="center"/>
              <w:rPr>
                <w:rFonts w:cs="Arial"/>
                <w:b/>
                <w:bCs/>
                <w:iCs/>
              </w:rPr>
            </w:pPr>
          </w:p>
        </w:tc>
        <w:tc>
          <w:tcPr>
            <w:tcW w:w="821" w:type="pct"/>
          </w:tcPr>
          <w:p w:rsidR="00CC3114" w:rsidRPr="00E47C2E" w:rsidRDefault="00CC3114" w:rsidP="00DA60A3">
            <w:pPr>
              <w:spacing w:before="0"/>
              <w:jc w:val="center"/>
              <w:rPr>
                <w:rFonts w:cs="Arial"/>
                <w:b/>
                <w:bCs/>
                <w:iCs/>
              </w:rPr>
            </w:pPr>
          </w:p>
        </w:tc>
        <w:tc>
          <w:tcPr>
            <w:tcW w:w="860" w:type="pct"/>
          </w:tcPr>
          <w:p w:rsidR="00CC3114" w:rsidRPr="00E47C2E" w:rsidRDefault="00CC3114" w:rsidP="00DA60A3">
            <w:pPr>
              <w:spacing w:before="0"/>
              <w:jc w:val="center"/>
              <w:rPr>
                <w:rFonts w:cs="Arial"/>
                <w:b/>
                <w:bCs/>
                <w:iCs/>
              </w:rPr>
            </w:pPr>
          </w:p>
        </w:tc>
      </w:tr>
      <w:tr w:rsidR="00C72EA1" w:rsidRPr="00E47C2E" w:rsidTr="00DA60A3">
        <w:trPr>
          <w:trHeight w:val="354"/>
        </w:trPr>
        <w:tc>
          <w:tcPr>
            <w:tcW w:w="2134" w:type="pct"/>
            <w:gridSpan w:val="4"/>
            <w:shd w:val="clear" w:color="auto" w:fill="auto"/>
            <w:vAlign w:val="center"/>
          </w:tcPr>
          <w:p w:rsidR="00C72EA1" w:rsidRPr="008654BF" w:rsidRDefault="00C72EA1" w:rsidP="00DA60A3">
            <w:pPr>
              <w:spacing w:before="0"/>
              <w:jc w:val="center"/>
              <w:rPr>
                <w:rFonts w:cs="Arial"/>
                <w:b/>
                <w:lang w:val="sr-Cyrl-RS"/>
              </w:rPr>
            </w:pPr>
            <w:r>
              <w:rPr>
                <w:rFonts w:cs="Arial"/>
                <w:b/>
                <w:lang w:val="sr-Cyrl-RS"/>
              </w:rPr>
              <w:t>Укупно понуђена цена без и са ПДВ:</w:t>
            </w:r>
          </w:p>
        </w:tc>
        <w:tc>
          <w:tcPr>
            <w:tcW w:w="573" w:type="pct"/>
            <w:shd w:val="clear" w:color="auto" w:fill="auto"/>
            <w:vAlign w:val="center"/>
          </w:tcPr>
          <w:p w:rsidR="00C72EA1" w:rsidRPr="00E47C2E" w:rsidRDefault="00C72EA1" w:rsidP="00DA60A3">
            <w:pPr>
              <w:spacing w:before="0"/>
              <w:jc w:val="center"/>
              <w:rPr>
                <w:rFonts w:cs="Arial"/>
                <w:b/>
                <w:bCs/>
                <w:iCs/>
              </w:rPr>
            </w:pPr>
          </w:p>
        </w:tc>
        <w:tc>
          <w:tcPr>
            <w:tcW w:w="612" w:type="pct"/>
            <w:shd w:val="clear" w:color="auto" w:fill="auto"/>
            <w:vAlign w:val="center"/>
          </w:tcPr>
          <w:p w:rsidR="00C72EA1" w:rsidRPr="00E47C2E" w:rsidRDefault="00C72EA1" w:rsidP="00DA60A3">
            <w:pPr>
              <w:spacing w:before="0"/>
              <w:jc w:val="center"/>
              <w:rPr>
                <w:rFonts w:cs="Arial"/>
                <w:b/>
                <w:bCs/>
                <w:iCs/>
              </w:rPr>
            </w:pPr>
          </w:p>
        </w:tc>
        <w:tc>
          <w:tcPr>
            <w:tcW w:w="821" w:type="pct"/>
          </w:tcPr>
          <w:p w:rsidR="00C72EA1" w:rsidRPr="00E47C2E" w:rsidRDefault="00C72EA1" w:rsidP="00DA60A3">
            <w:pPr>
              <w:spacing w:before="0"/>
              <w:jc w:val="center"/>
              <w:rPr>
                <w:rFonts w:cs="Arial"/>
                <w:b/>
                <w:bCs/>
                <w:iCs/>
              </w:rPr>
            </w:pPr>
          </w:p>
        </w:tc>
        <w:tc>
          <w:tcPr>
            <w:tcW w:w="860" w:type="pct"/>
          </w:tcPr>
          <w:p w:rsidR="00C72EA1" w:rsidRPr="00E47C2E" w:rsidRDefault="00C72EA1" w:rsidP="00DA60A3">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72EA1" w:rsidRPr="00E47C2E" w:rsidTr="00DA60A3">
        <w:trPr>
          <w:trHeight w:val="418"/>
        </w:trPr>
        <w:tc>
          <w:tcPr>
            <w:tcW w:w="568" w:type="dxa"/>
            <w:vAlign w:val="center"/>
          </w:tcPr>
          <w:p w:rsidR="00C72EA1" w:rsidRPr="00E47C2E" w:rsidRDefault="00C72EA1" w:rsidP="00DA60A3">
            <w:pPr>
              <w:spacing w:before="0"/>
              <w:jc w:val="center"/>
              <w:rPr>
                <w:rFonts w:cs="Arial"/>
                <w:b/>
                <w:lang w:val="sr-Latn-CS"/>
              </w:rPr>
            </w:pPr>
            <w:r w:rsidRPr="00E47C2E">
              <w:rPr>
                <w:rFonts w:cs="Arial"/>
                <w:b/>
              </w:rPr>
              <w:t>I</w:t>
            </w:r>
          </w:p>
        </w:tc>
        <w:tc>
          <w:tcPr>
            <w:tcW w:w="6740" w:type="dxa"/>
            <w:vAlign w:val="center"/>
          </w:tcPr>
          <w:p w:rsidR="00C72EA1" w:rsidRPr="00537A27" w:rsidRDefault="00C72EA1" w:rsidP="00DA60A3">
            <w:pPr>
              <w:spacing w:before="0"/>
              <w:jc w:val="center"/>
              <w:rPr>
                <w:rFonts w:cs="Arial"/>
                <w:b/>
              </w:rPr>
            </w:pPr>
            <w:r w:rsidRPr="00537A27">
              <w:rPr>
                <w:rFonts w:cs="Arial"/>
                <w:b/>
              </w:rPr>
              <w:t>УКУПНО ПОНУЂЕНА ЦЕНА  без ПДВ динара</w:t>
            </w:r>
          </w:p>
          <w:p w:rsidR="00C72EA1" w:rsidRPr="00537A27" w:rsidRDefault="00C72EA1" w:rsidP="00DA60A3">
            <w:pPr>
              <w:spacing w:before="0"/>
              <w:jc w:val="center"/>
              <w:rPr>
                <w:rFonts w:cs="Arial"/>
                <w:b/>
              </w:rPr>
            </w:pPr>
            <w:r w:rsidRPr="00537A27">
              <w:rPr>
                <w:rFonts w:cs="Arial"/>
                <w:b/>
              </w:rPr>
              <w:t xml:space="preserve">(збир колоне бр. </w:t>
            </w:r>
            <w:r>
              <w:rPr>
                <w:rFonts w:cs="Arial"/>
                <w:b/>
                <w:lang w:val="sr-Cyrl-CS"/>
              </w:rPr>
              <w:t>7</w:t>
            </w:r>
            <w:r w:rsidRPr="00537A27">
              <w:rPr>
                <w:rFonts w:cs="Arial"/>
                <w:b/>
              </w:rPr>
              <w:t>)</w:t>
            </w:r>
          </w:p>
        </w:tc>
        <w:tc>
          <w:tcPr>
            <w:tcW w:w="2610" w:type="dxa"/>
          </w:tcPr>
          <w:p w:rsidR="00C72EA1" w:rsidRPr="00E47C2E" w:rsidRDefault="00C72EA1" w:rsidP="00DA60A3">
            <w:pPr>
              <w:spacing w:before="0"/>
              <w:rPr>
                <w:rFonts w:cs="Arial"/>
                <w:color w:val="FF0000"/>
              </w:rPr>
            </w:pPr>
          </w:p>
        </w:tc>
      </w:tr>
      <w:tr w:rsidR="00C72EA1" w:rsidRPr="00E47C2E" w:rsidTr="00DA60A3">
        <w:trPr>
          <w:trHeight w:val="318"/>
        </w:trPr>
        <w:tc>
          <w:tcPr>
            <w:tcW w:w="568" w:type="dxa"/>
            <w:tcBorders>
              <w:bottom w:val="single" w:sz="4" w:space="0" w:color="auto"/>
            </w:tcBorders>
            <w:vAlign w:val="center"/>
          </w:tcPr>
          <w:p w:rsidR="00C72EA1" w:rsidRPr="00E47C2E" w:rsidRDefault="00C72EA1" w:rsidP="00DA60A3">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vAlign w:val="center"/>
          </w:tcPr>
          <w:p w:rsidR="00C72EA1" w:rsidRPr="00537A27" w:rsidRDefault="00C72EA1" w:rsidP="00DA60A3">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tcPr>
          <w:p w:rsidR="00C72EA1" w:rsidRPr="00E47C2E" w:rsidRDefault="00C72EA1" w:rsidP="00DA60A3">
            <w:pPr>
              <w:spacing w:before="0"/>
              <w:rPr>
                <w:rFonts w:cs="Arial"/>
                <w:color w:val="FF0000"/>
              </w:rPr>
            </w:pPr>
          </w:p>
        </w:tc>
      </w:tr>
      <w:tr w:rsidR="00C72EA1" w:rsidRPr="00E47C2E" w:rsidTr="00DA60A3">
        <w:trPr>
          <w:trHeight w:val="562"/>
        </w:trPr>
        <w:tc>
          <w:tcPr>
            <w:tcW w:w="568" w:type="dxa"/>
            <w:tcBorders>
              <w:bottom w:val="single" w:sz="4" w:space="0" w:color="auto"/>
            </w:tcBorders>
            <w:vAlign w:val="center"/>
          </w:tcPr>
          <w:p w:rsidR="00C72EA1" w:rsidRPr="00E47C2E" w:rsidRDefault="00C72EA1" w:rsidP="00DA60A3">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vAlign w:val="center"/>
          </w:tcPr>
          <w:p w:rsidR="00C72EA1" w:rsidRPr="00537A27" w:rsidRDefault="00C72EA1" w:rsidP="00DA60A3">
            <w:pPr>
              <w:spacing w:before="0"/>
              <w:jc w:val="center"/>
              <w:rPr>
                <w:rFonts w:cs="Arial"/>
                <w:b/>
              </w:rPr>
            </w:pPr>
            <w:r w:rsidRPr="00537A27">
              <w:rPr>
                <w:rFonts w:cs="Arial"/>
                <w:b/>
              </w:rPr>
              <w:t>УКУПНО ПОНУЂЕНА ЦЕНА  са ПДВ</w:t>
            </w:r>
            <w:r>
              <w:rPr>
                <w:rFonts w:cs="Arial"/>
                <w:b/>
                <w:lang w:val="sr-Cyrl-RS"/>
              </w:rPr>
              <w:t xml:space="preserve"> </w:t>
            </w:r>
            <w:r w:rsidRPr="00537A27">
              <w:rPr>
                <w:rFonts w:cs="Arial"/>
                <w:b/>
              </w:rPr>
              <w:t>динара</w:t>
            </w:r>
          </w:p>
        </w:tc>
        <w:tc>
          <w:tcPr>
            <w:tcW w:w="2610" w:type="dxa"/>
            <w:tcBorders>
              <w:bottom w:val="single" w:sz="4" w:space="0" w:color="auto"/>
              <w:right w:val="single" w:sz="4" w:space="0" w:color="auto"/>
            </w:tcBorders>
          </w:tcPr>
          <w:p w:rsidR="00C72EA1" w:rsidRPr="00E47C2E" w:rsidRDefault="00C72EA1" w:rsidP="00DA60A3">
            <w:pPr>
              <w:spacing w:before="0"/>
              <w:rPr>
                <w:rFonts w:cs="Arial"/>
                <w:color w:val="FF0000"/>
              </w:rPr>
            </w:pPr>
          </w:p>
        </w:tc>
      </w:tr>
    </w:tbl>
    <w:p w:rsidR="00C72EA1" w:rsidRPr="00E47C2E" w:rsidRDefault="00C72EA1" w:rsidP="00C72EA1">
      <w:pPr>
        <w:widowControl w:val="0"/>
        <w:spacing w:before="0"/>
        <w:rPr>
          <w:rFonts w:eastAsia="Arial Unicode MS" w:cs="Arial"/>
        </w:rPr>
      </w:pPr>
    </w:p>
    <w:p w:rsidR="00C72EA1" w:rsidRDefault="00C72EA1" w:rsidP="00C72EA1">
      <w:pPr>
        <w:spacing w:before="0"/>
        <w:rPr>
          <w:rFonts w:cs="Arial"/>
          <w:lang w:val="sr-Cyrl-RS"/>
        </w:rPr>
      </w:pPr>
      <w:r>
        <w:rPr>
          <w:rFonts w:cs="Arial"/>
          <w:lang w:val="sr-Cyrl-RS"/>
        </w:rPr>
        <w:t xml:space="preserve">  </w:t>
      </w:r>
    </w:p>
    <w:p w:rsidR="00C72EA1" w:rsidRDefault="00C72EA1" w:rsidP="00C72EA1">
      <w:pPr>
        <w:spacing w:before="0"/>
        <w:rPr>
          <w:rFonts w:cs="Arial"/>
          <w:lang w:val="sr-Cyrl-RS"/>
        </w:rPr>
      </w:pPr>
    </w:p>
    <w:p w:rsidR="00C72EA1" w:rsidRDefault="00C72EA1" w:rsidP="00C72EA1">
      <w:pPr>
        <w:spacing w:before="0"/>
        <w:rPr>
          <w:rFonts w:cs="Arial"/>
          <w:lang w:val="sr-Cyrl-RS"/>
        </w:rPr>
      </w:pPr>
      <w:r>
        <w:rPr>
          <w:rFonts w:cs="Arial"/>
          <w:lang w:val="sr-Cyrl-RS"/>
        </w:rPr>
        <w:t xml:space="preserve">               Датум                             МП                                   По</w:t>
      </w:r>
      <w:r w:rsidRPr="00896C40">
        <w:rPr>
          <w:rFonts w:cs="Arial"/>
          <w:lang w:val="sr-Cyrl-RS"/>
        </w:rPr>
        <w:t>нуђач</w:t>
      </w:r>
    </w:p>
    <w:p w:rsidR="00C72EA1" w:rsidRPr="00896C40" w:rsidRDefault="00C72EA1" w:rsidP="00C72EA1">
      <w:pPr>
        <w:spacing w:before="0"/>
        <w:rPr>
          <w:rFonts w:cs="Arial"/>
          <w:lang w:val="sr-Cyrl-RS"/>
        </w:rPr>
      </w:pPr>
      <w:r>
        <w:rPr>
          <w:rFonts w:cs="Arial"/>
          <w:lang w:val="sr-Cyrl-RS"/>
        </w:rPr>
        <w:t>______________________                                     _______________________</w:t>
      </w:r>
    </w:p>
    <w:p w:rsidR="00C72EA1" w:rsidRDefault="00C72EA1" w:rsidP="00C72EA1">
      <w:pPr>
        <w:spacing w:before="0"/>
        <w:rPr>
          <w:rFonts w:cs="Arial"/>
          <w:b/>
          <w:sz w:val="20"/>
          <w:lang w:val="sr-Cyrl-CS"/>
        </w:rPr>
      </w:pPr>
    </w:p>
    <w:p w:rsidR="00C72EA1" w:rsidRDefault="00C72EA1" w:rsidP="00C72EA1">
      <w:pPr>
        <w:spacing w:before="0"/>
        <w:rPr>
          <w:rFonts w:cs="Arial"/>
          <w:b/>
          <w:sz w:val="20"/>
          <w:lang w:val="sr-Cyrl-CS"/>
        </w:rPr>
      </w:pPr>
    </w:p>
    <w:p w:rsidR="00C72EA1" w:rsidRPr="00C72EA1" w:rsidRDefault="00C72EA1" w:rsidP="00C72EA1">
      <w:pPr>
        <w:spacing w:before="0"/>
        <w:rPr>
          <w:rFonts w:cs="Arial"/>
          <w:b/>
          <w:lang w:val="sr-Cyrl-CS"/>
        </w:rPr>
      </w:pPr>
      <w:r w:rsidRPr="00C72EA1">
        <w:rPr>
          <w:rFonts w:cs="Arial"/>
          <w:b/>
          <w:lang w:val="sr-Cyrl-CS"/>
        </w:rPr>
        <w:t>Напомена:</w:t>
      </w:r>
    </w:p>
    <w:p w:rsidR="00C72EA1" w:rsidRPr="00C72EA1" w:rsidRDefault="00C72EA1" w:rsidP="00C72EA1">
      <w:pPr>
        <w:pStyle w:val="KDKomentar"/>
        <w:spacing w:before="0"/>
        <w:rPr>
          <w:rFonts w:eastAsia="TimesNewRomanPS-BoldMT" w:cs="Arial"/>
          <w:i w:val="0"/>
          <w:color w:val="auto"/>
          <w:sz w:val="22"/>
          <w:szCs w:val="22"/>
        </w:rPr>
      </w:pPr>
      <w:r w:rsidRPr="00C72EA1">
        <w:rPr>
          <w:rFonts w:eastAsia="TimesNewRomanPS-BoldMT" w:cs="Arial"/>
          <w:i w:val="0"/>
          <w:color w:val="auto"/>
          <w:sz w:val="22"/>
          <w:szCs w:val="22"/>
        </w:rPr>
        <w:t xml:space="preserve">-Уколико </w:t>
      </w:r>
      <w:r w:rsidRPr="00C72EA1">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C72EA1">
        <w:rPr>
          <w:rFonts w:eastAsia="TimesNewRomanPS-BoldMT" w:cs="Arial"/>
          <w:i w:val="0"/>
          <w:color w:val="auto"/>
          <w:sz w:val="22"/>
          <w:szCs w:val="22"/>
        </w:rPr>
        <w:t>.</w:t>
      </w:r>
    </w:p>
    <w:p w:rsidR="00C72EA1" w:rsidRPr="00C72EA1" w:rsidRDefault="00C72EA1" w:rsidP="00C72EA1">
      <w:pPr>
        <w:pStyle w:val="KDKomentar"/>
        <w:spacing w:before="0"/>
        <w:rPr>
          <w:rFonts w:eastAsia="TimesNewRomanPS-BoldMT" w:cs="Arial"/>
          <w:i w:val="0"/>
          <w:color w:val="auto"/>
          <w:sz w:val="22"/>
          <w:szCs w:val="22"/>
        </w:rPr>
      </w:pPr>
      <w:r w:rsidRPr="00C72EA1">
        <w:rPr>
          <w:rFonts w:eastAsia="TimesNewRomanPS-BoldMT" w:cs="Arial"/>
          <w:i w:val="0"/>
          <w:color w:val="auto"/>
          <w:sz w:val="22"/>
          <w:szCs w:val="22"/>
          <w:lang w:val="sr-Cyrl-CS"/>
        </w:rPr>
        <w:t xml:space="preserve">- </w:t>
      </w:r>
      <w:r w:rsidRPr="00C72EA1">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72EA1" w:rsidRDefault="00C72EA1" w:rsidP="00C72EA1">
      <w:pPr>
        <w:spacing w:before="0"/>
        <w:rPr>
          <w:rFonts w:cs="Arial"/>
          <w:b/>
          <w:lang w:val="sr-Cyrl-RS"/>
        </w:rPr>
      </w:pPr>
    </w:p>
    <w:p w:rsidR="00C72EA1" w:rsidRDefault="00C72EA1" w:rsidP="00C72EA1">
      <w:pPr>
        <w:spacing w:before="0"/>
        <w:rPr>
          <w:rFonts w:cs="Arial"/>
          <w:b/>
          <w:lang w:val="sr-Cyrl-RS"/>
        </w:rPr>
      </w:pPr>
    </w:p>
    <w:p w:rsidR="00C72EA1" w:rsidRPr="00C72EA1" w:rsidRDefault="00C72EA1" w:rsidP="00C72EA1">
      <w:pPr>
        <w:spacing w:before="0"/>
        <w:rPr>
          <w:rFonts w:cs="Arial"/>
          <w:b/>
          <w:lang w:val="ru-RU"/>
        </w:rPr>
      </w:pPr>
      <w:r w:rsidRPr="00C72EA1">
        <w:rPr>
          <w:rFonts w:cs="Arial"/>
          <w:b/>
          <w:lang w:val="sr-Latn-CS"/>
        </w:rPr>
        <w:t>Упутствоза попуњавањ</w:t>
      </w:r>
      <w:r w:rsidRPr="00C72EA1">
        <w:rPr>
          <w:rFonts w:cs="Arial"/>
          <w:b/>
          <w:lang w:val="ru-RU"/>
        </w:rPr>
        <w:t>е Обрасца структуре цене</w:t>
      </w:r>
    </w:p>
    <w:p w:rsidR="00C72EA1" w:rsidRPr="00C72EA1" w:rsidRDefault="00C72EA1" w:rsidP="00C72EA1">
      <w:pPr>
        <w:rPr>
          <w:rFonts w:cs="Arial"/>
          <w:bCs/>
          <w:lang w:val="sr-Cyrl-RS"/>
        </w:rPr>
      </w:pPr>
      <w:r w:rsidRPr="00C72EA1">
        <w:rPr>
          <w:rFonts w:cs="Arial"/>
          <w:bCs/>
          <w:lang w:val="sr-Cyrl-RS"/>
        </w:rPr>
        <w:t>Понуђач треба да попуни образац структуре цене тако што ће у сваку табелу:</w:t>
      </w:r>
    </w:p>
    <w:p w:rsidR="00C72EA1" w:rsidRPr="00C72EA1" w:rsidRDefault="00C72EA1" w:rsidP="00C72EA1">
      <w:pPr>
        <w:numPr>
          <w:ilvl w:val="0"/>
          <w:numId w:val="34"/>
        </w:numPr>
        <w:spacing w:before="0"/>
        <w:rPr>
          <w:rFonts w:cs="Arial"/>
          <w:bCs/>
          <w:lang w:val="sr-Cyrl-RS"/>
        </w:rPr>
      </w:pPr>
      <w:r w:rsidRPr="00C72EA1">
        <w:rPr>
          <w:rFonts w:cs="Arial"/>
          <w:bCs/>
          <w:lang w:val="sr-Cyrl-RS"/>
        </w:rPr>
        <w:t>уписати колико износи јединична цена без ПДВ за сваки тражени артикал (5),</w:t>
      </w:r>
    </w:p>
    <w:p w:rsidR="00C72EA1" w:rsidRPr="00C72EA1" w:rsidRDefault="00C72EA1" w:rsidP="00C72EA1">
      <w:pPr>
        <w:numPr>
          <w:ilvl w:val="0"/>
          <w:numId w:val="34"/>
        </w:numPr>
        <w:spacing w:before="0"/>
        <w:rPr>
          <w:rFonts w:cs="Arial"/>
          <w:bCs/>
          <w:lang w:val="sr-Cyrl-RS"/>
        </w:rPr>
      </w:pPr>
      <w:r w:rsidRPr="00C72EA1">
        <w:rPr>
          <w:rFonts w:cs="Arial"/>
          <w:bCs/>
          <w:lang w:val="sr-Cyrl-RS"/>
        </w:rPr>
        <w:t>уписати колико износи јединична цена са ПДВ за сваки тражени артикал, (6),</w:t>
      </w:r>
    </w:p>
    <w:p w:rsidR="00C72EA1" w:rsidRPr="00C72EA1" w:rsidRDefault="00C72EA1" w:rsidP="00C72EA1">
      <w:pPr>
        <w:numPr>
          <w:ilvl w:val="0"/>
          <w:numId w:val="34"/>
        </w:numPr>
        <w:spacing w:before="0"/>
        <w:rPr>
          <w:rFonts w:cs="Arial"/>
          <w:bCs/>
          <w:lang w:val="sr-Cyrl-RS"/>
        </w:rPr>
      </w:pPr>
      <w:r w:rsidRPr="00C72EA1">
        <w:rPr>
          <w:rFonts w:cs="Arial"/>
          <w:bCs/>
          <w:lang w:val="sr-Cyrl-RS"/>
        </w:rPr>
        <w:t>уписати колико износи укупна цена без ПДВ  за сваки тражени артикал (7),</w:t>
      </w:r>
    </w:p>
    <w:p w:rsidR="00C72EA1" w:rsidRPr="00C72EA1" w:rsidRDefault="00C72EA1" w:rsidP="00C72EA1">
      <w:pPr>
        <w:numPr>
          <w:ilvl w:val="0"/>
          <w:numId w:val="34"/>
        </w:numPr>
        <w:spacing w:before="0"/>
        <w:rPr>
          <w:rFonts w:cs="Arial"/>
          <w:bCs/>
          <w:lang w:val="sr-Cyrl-RS"/>
        </w:rPr>
      </w:pPr>
      <w:r w:rsidRPr="00C72EA1">
        <w:rPr>
          <w:rFonts w:cs="Arial"/>
          <w:bCs/>
          <w:lang w:val="sr-Cyrl-RS"/>
        </w:rPr>
        <w:t>уписати колико износи укупна цена са ПДВ  за сваки тражени артикал (8),</w:t>
      </w:r>
    </w:p>
    <w:p w:rsidR="00C72EA1" w:rsidRPr="00C72EA1" w:rsidRDefault="00C72EA1" w:rsidP="00C72EA1">
      <w:pPr>
        <w:numPr>
          <w:ilvl w:val="0"/>
          <w:numId w:val="34"/>
        </w:numPr>
        <w:spacing w:before="0"/>
        <w:rPr>
          <w:rFonts w:cs="Arial"/>
          <w:bCs/>
          <w:lang w:val="sr-Cyrl-RS"/>
        </w:rPr>
      </w:pPr>
      <w:r w:rsidRPr="00C72EA1">
        <w:rPr>
          <w:rFonts w:cs="Arial"/>
          <w:bCs/>
          <w:lang w:val="sr-Cyrl-RS"/>
        </w:rPr>
        <w:lastRenderedPageBreak/>
        <w:t>у последњем реду табеле уписати укупну цену без ПДВ и укупну цену са ПДВ, које истовремено представљају и цене дате у обрасцу понуде.</w:t>
      </w:r>
    </w:p>
    <w:p w:rsidR="00C72EA1" w:rsidRPr="00C72EA1" w:rsidRDefault="00C72EA1" w:rsidP="00C72EA1">
      <w:pPr>
        <w:tabs>
          <w:tab w:val="left" w:pos="992"/>
        </w:tabs>
        <w:spacing w:before="0"/>
        <w:rPr>
          <w:rFonts w:cs="Arial"/>
          <w:lang w:val="sr-Cyrl-RS"/>
        </w:rPr>
      </w:pPr>
      <w:proofErr w:type="gramStart"/>
      <w:r w:rsidRPr="00C72EA1">
        <w:rPr>
          <w:rFonts w:cs="Arial"/>
        </w:rPr>
        <w:t>-у ред бр.</w:t>
      </w:r>
      <w:proofErr w:type="gramEnd"/>
      <w:r w:rsidRPr="00C72EA1">
        <w:rPr>
          <w:rFonts w:cs="Arial"/>
        </w:rPr>
        <w:t xml:space="preserve"> I – уписује се укупно понуђена цена за све </w:t>
      </w:r>
      <w:proofErr w:type="gramStart"/>
      <w:r w:rsidRPr="00C72EA1">
        <w:rPr>
          <w:rFonts w:cs="Arial"/>
        </w:rPr>
        <w:t>позиције  без</w:t>
      </w:r>
      <w:proofErr w:type="gramEnd"/>
      <w:r w:rsidRPr="00C72EA1">
        <w:rPr>
          <w:rFonts w:cs="Arial"/>
        </w:rPr>
        <w:t xml:space="preserve"> ПДВ </w:t>
      </w:r>
    </w:p>
    <w:p w:rsidR="00C72EA1" w:rsidRPr="00C72EA1" w:rsidRDefault="00C72EA1" w:rsidP="00C72EA1">
      <w:pPr>
        <w:tabs>
          <w:tab w:val="left" w:pos="992"/>
        </w:tabs>
        <w:spacing w:before="0"/>
        <w:rPr>
          <w:rFonts w:cs="Arial"/>
        </w:rPr>
      </w:pPr>
      <w:proofErr w:type="gramStart"/>
      <w:r w:rsidRPr="00C72EA1">
        <w:rPr>
          <w:rFonts w:cs="Arial"/>
        </w:rPr>
        <w:t>-у ред бр.</w:t>
      </w:r>
      <w:proofErr w:type="gramEnd"/>
      <w:r w:rsidRPr="00C72EA1">
        <w:rPr>
          <w:rFonts w:cs="Arial"/>
        </w:rPr>
        <w:t xml:space="preserve"> II – уписује се укупан износ ПДВ </w:t>
      </w:r>
    </w:p>
    <w:p w:rsidR="00C72EA1" w:rsidRPr="00C72EA1" w:rsidRDefault="00C72EA1" w:rsidP="00C72EA1">
      <w:pPr>
        <w:tabs>
          <w:tab w:val="left" w:pos="992"/>
        </w:tabs>
        <w:spacing w:before="0"/>
        <w:rPr>
          <w:rFonts w:cs="Arial"/>
        </w:rPr>
      </w:pPr>
      <w:proofErr w:type="gramStart"/>
      <w:r w:rsidRPr="00C72EA1">
        <w:rPr>
          <w:rFonts w:cs="Arial"/>
        </w:rPr>
        <w:t>-у ред бр.</w:t>
      </w:r>
      <w:proofErr w:type="gramEnd"/>
      <w:r w:rsidRPr="00C72EA1">
        <w:rPr>
          <w:rFonts w:cs="Arial"/>
        </w:rPr>
        <w:t xml:space="preserve"> </w:t>
      </w:r>
      <w:proofErr w:type="gramStart"/>
      <w:r w:rsidRPr="00C72EA1">
        <w:rPr>
          <w:rFonts w:cs="Arial"/>
        </w:rPr>
        <w:t>III – уписује се укупно понуђена цена са ПДВ (ред бр.</w:t>
      </w:r>
      <w:proofErr w:type="gramEnd"/>
      <w:r w:rsidRPr="00C72EA1">
        <w:rPr>
          <w:rFonts w:cs="Arial"/>
        </w:rPr>
        <w:t xml:space="preserve"> </w:t>
      </w:r>
      <w:proofErr w:type="gramStart"/>
      <w:r w:rsidRPr="00C72EA1">
        <w:rPr>
          <w:rFonts w:cs="Arial"/>
        </w:rPr>
        <w:t>I + ред.бр.</w:t>
      </w:r>
      <w:proofErr w:type="gramEnd"/>
      <w:r w:rsidRPr="00C72EA1">
        <w:rPr>
          <w:rFonts w:cs="Arial"/>
        </w:rPr>
        <w:t xml:space="preserve"> II)</w:t>
      </w:r>
    </w:p>
    <w:p w:rsidR="00C72EA1" w:rsidRPr="00C72EA1" w:rsidRDefault="00C72EA1" w:rsidP="00C72EA1">
      <w:pPr>
        <w:tabs>
          <w:tab w:val="left" w:pos="992"/>
        </w:tabs>
        <w:spacing w:before="0"/>
        <w:rPr>
          <w:rFonts w:cs="Arial"/>
        </w:rPr>
      </w:pPr>
      <w:proofErr w:type="gramStart"/>
      <w:r w:rsidRPr="00C72EA1">
        <w:rPr>
          <w:rFonts w:cs="Arial"/>
        </w:rPr>
        <w:t>-на место предвиђено за место и датум уписује се место и датум попуњавањао</w:t>
      </w:r>
      <w:r w:rsidRPr="00C72EA1">
        <w:rPr>
          <w:rFonts w:cs="Arial"/>
          <w:lang w:val="sr-Cyrl-RS"/>
        </w:rPr>
        <w:t xml:space="preserve"> </w:t>
      </w:r>
      <w:r w:rsidRPr="00C72EA1">
        <w:rPr>
          <w:rFonts w:cs="Arial"/>
        </w:rPr>
        <w:t>брасца структуре цене.</w:t>
      </w:r>
      <w:proofErr w:type="gramEnd"/>
    </w:p>
    <w:p w:rsidR="00C72EA1" w:rsidRPr="00C72EA1" w:rsidRDefault="00C72EA1" w:rsidP="00C72EA1">
      <w:pPr>
        <w:tabs>
          <w:tab w:val="left" w:pos="992"/>
        </w:tabs>
        <w:spacing w:before="0"/>
        <w:rPr>
          <w:rFonts w:cs="Arial"/>
          <w:lang w:val="sr-Cyrl-RS"/>
        </w:rPr>
      </w:pPr>
      <w:r w:rsidRPr="00C72EA1">
        <w:rPr>
          <w:rFonts w:cs="Arial"/>
        </w:rPr>
        <w:t>-</w:t>
      </w:r>
      <w:proofErr w:type="gramStart"/>
      <w:r w:rsidRPr="00C72EA1">
        <w:rPr>
          <w:rFonts w:cs="Arial"/>
        </w:rPr>
        <w:t>на  место</w:t>
      </w:r>
      <w:proofErr w:type="gramEnd"/>
      <w:r w:rsidRPr="00C72EA1">
        <w:rPr>
          <w:rFonts w:cs="Arial"/>
        </w:rPr>
        <w:t xml:space="preserve"> предвиђено за печат и потпис понуђач печатом оверава и потписује образац структуре цене.</w:t>
      </w:r>
    </w:p>
    <w:p w:rsidR="00C72EA1" w:rsidRDefault="00C72EA1" w:rsidP="00C72EA1">
      <w:pPr>
        <w:tabs>
          <w:tab w:val="left" w:pos="992"/>
        </w:tabs>
        <w:spacing w:before="0"/>
        <w:rPr>
          <w:rFonts w:cs="Arial"/>
          <w:sz w:val="20"/>
          <w:lang w:val="sr-Cyrl-RS"/>
        </w:rPr>
      </w:pPr>
    </w:p>
    <w:p w:rsidR="00C72EA1" w:rsidRDefault="00C72EA1" w:rsidP="00C72EA1">
      <w:pPr>
        <w:tabs>
          <w:tab w:val="left" w:pos="992"/>
        </w:tabs>
        <w:spacing w:before="0"/>
        <w:rPr>
          <w:rFonts w:cs="Arial"/>
          <w:sz w:val="20"/>
          <w:lang w:val="sr-Cyrl-RS"/>
        </w:rPr>
      </w:pPr>
    </w:p>
    <w:p w:rsidR="00C72EA1" w:rsidRDefault="00C72EA1" w:rsidP="00C72EA1">
      <w:pPr>
        <w:tabs>
          <w:tab w:val="left" w:pos="992"/>
        </w:tabs>
        <w:spacing w:before="0"/>
        <w:rPr>
          <w:rFonts w:cs="Arial"/>
          <w:sz w:val="20"/>
          <w:lang w:val="sr-Cyrl-RS"/>
        </w:rPr>
      </w:pPr>
    </w:p>
    <w:p w:rsidR="00C72EA1" w:rsidRDefault="00C72EA1"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Default="00CC3114" w:rsidP="00C72EA1">
      <w:pPr>
        <w:tabs>
          <w:tab w:val="left" w:pos="992"/>
        </w:tabs>
        <w:spacing w:before="0"/>
        <w:rPr>
          <w:rFonts w:cs="Arial"/>
          <w:sz w:val="20"/>
        </w:rPr>
      </w:pPr>
    </w:p>
    <w:p w:rsidR="00CC3114" w:rsidRPr="00CC3114" w:rsidRDefault="00CC3114" w:rsidP="00C72EA1">
      <w:pPr>
        <w:tabs>
          <w:tab w:val="left" w:pos="992"/>
        </w:tabs>
        <w:spacing w:before="0"/>
        <w:rPr>
          <w:rFonts w:cs="Arial"/>
          <w:sz w:val="20"/>
        </w:rPr>
      </w:pPr>
    </w:p>
    <w:p w:rsidR="00C72EA1" w:rsidRDefault="00C72EA1" w:rsidP="00C72EA1">
      <w:pPr>
        <w:tabs>
          <w:tab w:val="left" w:pos="992"/>
        </w:tabs>
        <w:spacing w:before="0"/>
        <w:rPr>
          <w:rFonts w:cs="Arial"/>
          <w:sz w:val="20"/>
          <w:lang w:val="sr-Cyrl-RS"/>
        </w:rPr>
      </w:pPr>
    </w:p>
    <w:p w:rsidR="00C72EA1" w:rsidRDefault="00C72EA1" w:rsidP="00C72EA1">
      <w:pPr>
        <w:tabs>
          <w:tab w:val="left" w:pos="992"/>
        </w:tabs>
        <w:spacing w:before="0"/>
        <w:rPr>
          <w:rFonts w:cs="Arial"/>
          <w:sz w:val="20"/>
          <w:lang w:val="sr-Cyrl-RS"/>
        </w:rPr>
      </w:pPr>
    </w:p>
    <w:p w:rsidR="00C72EA1" w:rsidRDefault="00C72EA1" w:rsidP="00C72EA1">
      <w:pPr>
        <w:tabs>
          <w:tab w:val="left" w:pos="992"/>
        </w:tabs>
        <w:spacing w:before="0"/>
        <w:rPr>
          <w:rFonts w:cs="Arial"/>
          <w:sz w:val="20"/>
          <w:lang w:val="sr-Cyrl-RS"/>
        </w:rPr>
      </w:pPr>
    </w:p>
    <w:p w:rsidR="00537552" w:rsidRPr="00C72EA1" w:rsidRDefault="00537552" w:rsidP="00781B02">
      <w:pPr>
        <w:rPr>
          <w:rFonts w:eastAsia="TimesNewRomanPS-BoldMT" w:cs="Arial"/>
          <w:lang w:val="sr-Cyrl-RS"/>
        </w:rPr>
      </w:pPr>
    </w:p>
    <w:p w:rsidR="00343A18" w:rsidRPr="00E47C2E" w:rsidRDefault="00343A18" w:rsidP="00343A18">
      <w:pPr>
        <w:pStyle w:val="KDObrazac"/>
        <w:spacing w:before="0"/>
      </w:pPr>
      <w:bookmarkStart w:id="254" w:name="_Toc442559926"/>
      <w:proofErr w:type="gramStart"/>
      <w:r w:rsidRPr="00E47C2E">
        <w:lastRenderedPageBreak/>
        <w:t xml:space="preserve">ОБРАЗАЦ </w:t>
      </w:r>
      <w:r w:rsidR="00526637">
        <w:t>3</w:t>
      </w:r>
      <w:r w:rsidRPr="00E47C2E">
        <w:t>.</w:t>
      </w:r>
      <w:bookmarkEnd w:id="254"/>
      <w:proofErr w:type="gramEnd"/>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На основу члана 26. Закона о јавним набавкама ( „Службени гласник РС“, бр. 124/2012, 14/15 и 68/15</w:t>
      </w:r>
      <w:r w:rsidR="004773F8">
        <w:rPr>
          <w:rFonts w:cs="Arial"/>
          <w:lang w:val="ru-RU"/>
        </w:rPr>
        <w:t>), члана 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и под пуном материјалном и кривичном одговорношћу потврђује да је Понуду број</w:t>
      </w:r>
      <w:r w:rsidRPr="007E6C52">
        <w:rPr>
          <w:rFonts w:cs="Arial"/>
          <w:lang w:val="ru-RU"/>
        </w:rPr>
        <w:t>:</w:t>
      </w:r>
      <w:r w:rsidR="007E6C52">
        <w:rPr>
          <w:rFonts w:cs="Arial"/>
          <w:lang w:val="ru-RU"/>
        </w:rPr>
        <w:t xml:space="preserve"> </w:t>
      </w:r>
      <w:r w:rsidRPr="007E6C52">
        <w:rPr>
          <w:rFonts w:cs="Arial"/>
          <w:lang w:val="ru-RU"/>
        </w:rPr>
        <w:t xml:space="preserve">________ за јавну набавку </w:t>
      </w:r>
      <w:r w:rsidR="00FD6BCE" w:rsidRPr="005823F1">
        <w:rPr>
          <w:rFonts w:cs="Arial"/>
          <w:lang w:val="ru-RU"/>
        </w:rPr>
        <w:t>услуга</w:t>
      </w:r>
      <w:r w:rsidR="00750D53" w:rsidRPr="005823F1">
        <w:rPr>
          <w:rFonts w:cs="Arial"/>
          <w:lang w:val="ru-RU"/>
        </w:rPr>
        <w:t xml:space="preserve"> - </w:t>
      </w:r>
      <w:r w:rsidR="00CC3114">
        <w:rPr>
          <w:rFonts w:cs="Arial"/>
          <w:b/>
          <w:lang w:val="sr-Cyrl-RS"/>
        </w:rPr>
        <w:t>Еталонирање и поправка уређаја за термотехничка мерења</w:t>
      </w:r>
      <w:r w:rsidR="00CC3114" w:rsidRPr="005823F1">
        <w:rPr>
          <w:rFonts w:cs="Arial"/>
          <w:lang w:val="ru-RU"/>
        </w:rPr>
        <w:t xml:space="preserve"> </w:t>
      </w:r>
      <w:r w:rsidR="00873133" w:rsidRPr="005823F1">
        <w:rPr>
          <w:rFonts w:cs="Arial"/>
          <w:lang w:val="ru-RU"/>
        </w:rPr>
        <w:t xml:space="preserve">у отвореном поступку јавне набавке </w:t>
      </w:r>
      <w:r w:rsidR="002D6B31" w:rsidRPr="005823F1">
        <w:rPr>
          <w:rFonts w:cs="Arial"/>
          <w:lang w:val="ru-RU"/>
        </w:rPr>
        <w:t>ЈН</w:t>
      </w:r>
      <w:r w:rsidRPr="005823F1">
        <w:rPr>
          <w:rFonts w:cs="Arial"/>
          <w:lang w:val="ru-RU"/>
        </w:rPr>
        <w:t xml:space="preserve"> бр.</w:t>
      </w:r>
      <w:r w:rsidR="007E6C52" w:rsidRPr="005823F1">
        <w:rPr>
          <w:rFonts w:cs="Arial"/>
          <w:lang w:val="ru-RU"/>
        </w:rPr>
        <w:t xml:space="preserve"> </w:t>
      </w:r>
      <w:r w:rsidR="007E6C52" w:rsidRPr="005823F1">
        <w:rPr>
          <w:rFonts w:cs="Arial"/>
        </w:rPr>
        <w:t>3000/</w:t>
      </w:r>
      <w:r w:rsidR="008308AF" w:rsidRPr="005823F1">
        <w:rPr>
          <w:rFonts w:cs="Arial"/>
          <w:lang w:val="sr-Cyrl-RS"/>
        </w:rPr>
        <w:t>1</w:t>
      </w:r>
      <w:r w:rsidR="00EA5A5A">
        <w:rPr>
          <w:rFonts w:cs="Arial"/>
        </w:rPr>
        <w:t>751</w:t>
      </w:r>
      <w:r w:rsidR="007E6C52" w:rsidRPr="007E6C52">
        <w:rPr>
          <w:rFonts w:cs="Arial"/>
        </w:rPr>
        <w:t>/2016 (</w:t>
      </w:r>
      <w:r w:rsidR="00EA5A5A">
        <w:rPr>
          <w:rFonts w:cs="Arial"/>
        </w:rPr>
        <w:t>500</w:t>
      </w:r>
      <w:r w:rsidR="007E6C52" w:rsidRPr="007E6C52">
        <w:rPr>
          <w:rFonts w:cs="Arial"/>
        </w:rPr>
        <w:t>/2016)</w:t>
      </w:r>
      <w:r w:rsidR="00750D53" w:rsidRPr="007E6C52">
        <w:rPr>
          <w:rFonts w:cs="Arial"/>
          <w:lang w:val="ru-RU"/>
        </w:rPr>
        <w:t xml:space="preserve"> </w:t>
      </w:r>
      <w:r w:rsidRPr="007E6C52">
        <w:rPr>
          <w:rFonts w:cs="Arial"/>
          <w:lang w:val="ru-RU"/>
        </w:rPr>
        <w:t xml:space="preserve">Наручиоца </w:t>
      </w:r>
      <w:r w:rsidRPr="007E6C52">
        <w:rPr>
          <w:rFonts w:eastAsia="Arial Unicode MS" w:cs="Arial"/>
          <w:color w:val="000000"/>
          <w:kern w:val="1"/>
          <w:lang w:eastAsia="ar-SA"/>
        </w:rPr>
        <w:t>Јавно</w:t>
      </w:r>
      <w:r w:rsidRPr="00E47C2E">
        <w:rPr>
          <w:rFonts w:eastAsia="Arial Unicode MS" w:cs="Arial"/>
          <w:color w:val="000000"/>
          <w:kern w:val="1"/>
          <w:lang w:eastAsia="ar-SA"/>
        </w:rPr>
        <w:t xml:space="preserve"> предузеће „Електропривреда Србије</w:t>
      </w:r>
      <w:proofErr w:type="gramStart"/>
      <w:r w:rsidRPr="00E47C2E">
        <w:rPr>
          <w:rFonts w:eastAsia="Arial Unicode MS" w:cs="Arial"/>
          <w:color w:val="000000"/>
          <w:kern w:val="1"/>
          <w:lang w:eastAsia="ar-SA"/>
        </w:rPr>
        <w:t>“ Београд</w:t>
      </w:r>
      <w:r w:rsidRPr="00E47C2E">
        <w:rPr>
          <w:rFonts w:cs="Arial"/>
          <w:lang w:val="ru-RU"/>
        </w:rPr>
        <w:t>по</w:t>
      </w:r>
      <w:proofErr w:type="gramEnd"/>
      <w:r w:rsidRPr="00E47C2E">
        <w:rPr>
          <w:rFonts w:cs="Arial"/>
          <w:lang w:val="ru-RU"/>
        </w:rPr>
        <w:t xml:space="preserve">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8308AF" w:rsidRDefault="00343A18" w:rsidP="008308AF">
      <w:pPr>
        <w:rPr>
          <w:rFonts w:cs="Arial"/>
          <w:b/>
          <w:lang w:val="sr-Cyrl-RS"/>
        </w:rPr>
      </w:pPr>
    </w:p>
    <w:p w:rsidR="00B043D1" w:rsidRDefault="00343A18" w:rsidP="004773F8">
      <w:pPr>
        <w:rPr>
          <w:rFonts w:cs="Arial"/>
          <w:lang w:val="sr-Cyrl-RS"/>
        </w:rPr>
      </w:pPr>
      <w:r w:rsidRPr="00E47C2E">
        <w:rPr>
          <w:rFonts w:cs="Arial"/>
          <w:b/>
          <w:lang w:val="ru-RU"/>
        </w:rPr>
        <w:t>Напомена:</w:t>
      </w:r>
    </w:p>
    <w:p w:rsidR="004773F8" w:rsidRDefault="004773F8" w:rsidP="004773F8">
      <w:pPr>
        <w:rPr>
          <w:rFonts w:cs="Arial"/>
        </w:rPr>
      </w:pPr>
      <w:proofErr w:type="gramStart"/>
      <w:r>
        <w:rPr>
          <w:rFonts w:cs="Arial"/>
        </w:rPr>
        <w:t>Приликом подношења понуде овај образац копирати у потребном броју примерака.</w:t>
      </w:r>
      <w:proofErr w:type="gramEnd"/>
    </w:p>
    <w:p w:rsidR="004773F8" w:rsidRDefault="004773F8" w:rsidP="004773F8">
      <w:pPr>
        <w:spacing w:before="0"/>
        <w:rPr>
          <w:rFonts w:cs="Arial"/>
        </w:rPr>
      </w:pPr>
      <w:proofErr w:type="gramStart"/>
      <w:r>
        <w:rPr>
          <w:rFonts w:cs="Arial"/>
        </w:rPr>
        <w:t>Понуђач који даје нетачне податке у погледу стручних референци, чини прекршај по члану 170.</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w:t>
      </w:r>
      <w:proofErr w:type="gramStart"/>
      <w:r>
        <w:rPr>
          <w:rFonts w:cs="Arial"/>
        </w:rPr>
        <w:t>Закона о јавним набавкама.</w:t>
      </w:r>
      <w:proofErr w:type="gramEnd"/>
      <w:r>
        <w:rPr>
          <w:rFonts w:cs="Arial"/>
        </w:rPr>
        <w:t xml:space="preserve"> </w:t>
      </w:r>
      <w:proofErr w:type="gramStart"/>
      <w:r>
        <w:rPr>
          <w:rFonts w:cs="Arial"/>
        </w:rPr>
        <w:t>Давање неистинитих података у понуди је основ за негативну референцу у смислу члана 82.</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Закона</w:t>
      </w:r>
    </w:p>
    <w:p w:rsidR="004773F8" w:rsidRDefault="004773F8" w:rsidP="004773F8">
      <w:pPr>
        <w:rPr>
          <w:rFonts w:cs="Arial"/>
          <w:lang w:val="sr-Cyrl-RS"/>
        </w:rPr>
      </w:pPr>
      <w:proofErr w:type="gramStart"/>
      <w:r>
        <w:rPr>
          <w:rFonts w:cs="Arial"/>
        </w:rPr>
        <w:t>Уколико је референтни уговор закључен у страној валути, у поступку стручне оцене понуда наручилац ће извршити прерачун (</w:t>
      </w:r>
      <w:r>
        <w:rPr>
          <w:rFonts w:eastAsia="Calibri" w:cs="Arial"/>
        </w:rPr>
        <w:t>вредности испоручених добара)</w:t>
      </w:r>
      <w:r>
        <w:rPr>
          <w:rFonts w:cs="Arial"/>
        </w:rPr>
        <w:t xml:space="preserve"> у динаре по средњем курсу Народне Банке Србије на дан закључења референтног уговора.</w:t>
      </w:r>
      <w:proofErr w:type="gramEnd"/>
    </w:p>
    <w:p w:rsidR="004773F8" w:rsidRPr="004773F8" w:rsidRDefault="004773F8" w:rsidP="004773F8">
      <w:pPr>
        <w:rPr>
          <w:rFonts w:cs="Arial"/>
          <w:lang w:val="sr-Cyrl-RS"/>
        </w:rPr>
      </w:pPr>
    </w:p>
    <w:p w:rsidR="007E6C52" w:rsidRDefault="007E6C52" w:rsidP="00343A18">
      <w:pPr>
        <w:rPr>
          <w:rFonts w:cs="Arial"/>
          <w:lang w:val="ru-RU"/>
        </w:rPr>
      </w:pPr>
    </w:p>
    <w:p w:rsidR="000C0F26" w:rsidRDefault="000C0F26" w:rsidP="00343A18">
      <w:pPr>
        <w:rPr>
          <w:rFonts w:cs="Arial"/>
          <w:lang w:val="ru-RU"/>
        </w:rPr>
      </w:pPr>
    </w:p>
    <w:p w:rsidR="00275C8E" w:rsidRDefault="00275C8E" w:rsidP="00343A18">
      <w:pPr>
        <w:rPr>
          <w:rFonts w:cs="Arial"/>
          <w:lang w:val="ru-RU"/>
        </w:rPr>
      </w:pPr>
    </w:p>
    <w:p w:rsidR="008308AF" w:rsidRPr="00E47C2E" w:rsidRDefault="008308AF" w:rsidP="00343A18">
      <w:pPr>
        <w:rPr>
          <w:rFonts w:cs="Arial"/>
          <w:lang w:val="ru-RU"/>
        </w:rPr>
      </w:pPr>
    </w:p>
    <w:p w:rsidR="00343A18" w:rsidRPr="00E47C2E" w:rsidRDefault="00343A18" w:rsidP="00343A18">
      <w:pPr>
        <w:pStyle w:val="KDObrazac"/>
        <w:spacing w:before="0"/>
      </w:pPr>
      <w:bookmarkStart w:id="255" w:name="_Toc442559928"/>
      <w:proofErr w:type="gramStart"/>
      <w:r w:rsidRPr="00E47C2E">
        <w:t xml:space="preserve">ОБРАЗАЦ </w:t>
      </w:r>
      <w:r w:rsidR="00526637">
        <w:t>4</w:t>
      </w:r>
      <w:r w:rsidRPr="00E47C2E">
        <w:t>.</w:t>
      </w:r>
      <w:bookmarkEnd w:id="255"/>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6" w:name="_Toc442559929"/>
      <w:r w:rsidRPr="00E47C2E">
        <w:rPr>
          <w:rFonts w:cs="Arial"/>
          <w:b/>
          <w:lang w:val="ru-RU"/>
        </w:rPr>
        <w:t>И З Ј А В У</w:t>
      </w:r>
      <w:bookmarkEnd w:id="256"/>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w:t>
      </w:r>
      <w:r w:rsidRPr="008308AF">
        <w:rPr>
          <w:rFonts w:cs="Arial"/>
          <w:lang w:val="ru-RU"/>
        </w:rPr>
        <w:t xml:space="preserve">да </w:t>
      </w:r>
      <w:r w:rsidRPr="008308AF">
        <w:rPr>
          <w:rFonts w:cs="Arial"/>
        </w:rPr>
        <w:t>смо у свом досадашњем раду и</w:t>
      </w:r>
      <w:r w:rsidRPr="008308AF">
        <w:rPr>
          <w:rFonts w:cs="Arial"/>
          <w:lang w:val="ru-RU"/>
        </w:rPr>
        <w:t xml:space="preserve"> при састављању Понуде </w:t>
      </w:r>
      <w:r w:rsidRPr="008308AF">
        <w:rPr>
          <w:rFonts w:cs="Arial"/>
        </w:rPr>
        <w:t xml:space="preserve"> број: </w:t>
      </w:r>
      <w:r w:rsidR="007E7BB8" w:rsidRPr="008308AF">
        <w:rPr>
          <w:rFonts w:cs="Arial"/>
        </w:rPr>
        <w:t>______________</w:t>
      </w:r>
      <w:r w:rsidRPr="008308AF">
        <w:rPr>
          <w:rFonts w:cs="Arial"/>
          <w:lang w:val="ru-RU"/>
        </w:rPr>
        <w:t xml:space="preserve">за јавну </w:t>
      </w:r>
      <w:r w:rsidRPr="00EA5A5A">
        <w:rPr>
          <w:rFonts w:cs="Arial"/>
          <w:lang w:val="ru-RU"/>
        </w:rPr>
        <w:t xml:space="preserve">набавку </w:t>
      </w:r>
      <w:r w:rsidR="00FD6BCE" w:rsidRPr="00EA5A5A">
        <w:rPr>
          <w:rFonts w:cs="Arial"/>
          <w:lang w:val="ru-RU"/>
        </w:rPr>
        <w:t>услуга</w:t>
      </w:r>
      <w:r w:rsidR="00750D53" w:rsidRPr="00EA5A5A">
        <w:rPr>
          <w:rFonts w:cs="Arial"/>
        </w:rPr>
        <w:t xml:space="preserve"> - </w:t>
      </w:r>
      <w:r w:rsidR="00EA5A5A" w:rsidRPr="00EA5A5A">
        <w:rPr>
          <w:rFonts w:cs="Arial"/>
          <w:lang w:val="sr-Cyrl-RS"/>
        </w:rPr>
        <w:t>Еталонирање и поправка уређаја за термотехничка мерења</w:t>
      </w:r>
      <w:r w:rsidR="00750D53" w:rsidRPr="00EA5A5A">
        <w:rPr>
          <w:rFonts w:cs="Arial"/>
        </w:rPr>
        <w:t xml:space="preserve">, </w:t>
      </w:r>
      <w:r w:rsidRPr="00EA5A5A">
        <w:rPr>
          <w:rFonts w:cs="Arial"/>
        </w:rPr>
        <w:t xml:space="preserve">у </w:t>
      </w:r>
      <w:r w:rsidR="006825F2" w:rsidRPr="00EA5A5A">
        <w:rPr>
          <w:rFonts w:cs="Arial"/>
        </w:rPr>
        <w:t xml:space="preserve">отвореном </w:t>
      </w:r>
      <w:r w:rsidRPr="00EA5A5A">
        <w:rPr>
          <w:rFonts w:cs="Arial"/>
        </w:rPr>
        <w:t>поступку</w:t>
      </w:r>
      <w:r w:rsidR="006825F2" w:rsidRPr="00EA5A5A">
        <w:rPr>
          <w:rFonts w:cs="Arial"/>
          <w:lang w:val="ru-RU"/>
        </w:rPr>
        <w:t xml:space="preserve">јавне набавке </w:t>
      </w:r>
      <w:r w:rsidRPr="00EA5A5A">
        <w:rPr>
          <w:rFonts w:cs="Arial"/>
          <w:lang w:val="ru-RU"/>
        </w:rPr>
        <w:t>ЈН бр.</w:t>
      </w:r>
      <w:r w:rsidR="007E6C52" w:rsidRPr="00EA5A5A">
        <w:rPr>
          <w:rFonts w:cs="Arial"/>
        </w:rPr>
        <w:t xml:space="preserve"> </w:t>
      </w:r>
      <w:proofErr w:type="gramStart"/>
      <w:r w:rsidR="007E6C52" w:rsidRPr="00EA5A5A">
        <w:rPr>
          <w:rFonts w:cs="Arial"/>
        </w:rPr>
        <w:t>3000/</w:t>
      </w:r>
      <w:r w:rsidR="008308AF" w:rsidRPr="00EA5A5A">
        <w:rPr>
          <w:rFonts w:cs="Arial"/>
          <w:lang w:val="sr-Cyrl-RS"/>
        </w:rPr>
        <w:t>1</w:t>
      </w:r>
      <w:r w:rsidR="00EA5A5A" w:rsidRPr="00EA5A5A">
        <w:rPr>
          <w:rFonts w:cs="Arial"/>
        </w:rPr>
        <w:t>751</w:t>
      </w:r>
      <w:r w:rsidR="007E6C52" w:rsidRPr="00EA5A5A">
        <w:rPr>
          <w:rFonts w:cs="Arial"/>
        </w:rPr>
        <w:t>/2016 (</w:t>
      </w:r>
      <w:r w:rsidR="00EA5A5A" w:rsidRPr="00EA5A5A">
        <w:rPr>
          <w:rFonts w:cs="Arial"/>
        </w:rPr>
        <w:t>500</w:t>
      </w:r>
      <w:r w:rsidR="007E6C52" w:rsidRPr="00EA5A5A">
        <w:rPr>
          <w:rFonts w:cs="Arial"/>
        </w:rPr>
        <w:t>/2016)</w:t>
      </w:r>
      <w:r w:rsidR="007E6C52" w:rsidRPr="00EA5A5A">
        <w:rPr>
          <w:rFonts w:cs="Arial"/>
          <w:lang w:val="sr-Cyrl-RS"/>
        </w:rPr>
        <w:t xml:space="preserve"> </w:t>
      </w:r>
      <w:r w:rsidRPr="00EA5A5A">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EA5A5A">
        <w:rPr>
          <w:rFonts w:cs="Arial"/>
        </w:rPr>
        <w:t>,</w:t>
      </w:r>
      <w:r w:rsidRPr="00EA5A5A">
        <w:rPr>
          <w:rFonts w:cs="Arial"/>
          <w:lang w:val="ru-RU"/>
        </w:rPr>
        <w:t xml:space="preserve"> као и да </w:t>
      </w:r>
      <w:r w:rsidRPr="00EA5A5A">
        <w:rPr>
          <w:rFonts w:cs="Arial"/>
        </w:rPr>
        <w:t>немамо забрану обављања делатности која је на снази</w:t>
      </w:r>
      <w:r w:rsidRPr="00E47C2E">
        <w:rPr>
          <w:rFonts w:cs="Arial"/>
        </w:rPr>
        <w:t xml:space="preserve"> у време подношења Понуде.</w:t>
      </w:r>
      <w:proofErr w:type="gramEnd"/>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E47C2E" w:rsidRDefault="00343A18" w:rsidP="00781B02">
      <w:pPr>
        <w:rPr>
          <w:rFonts w:cs="Arial"/>
        </w:rPr>
      </w:pPr>
    </w:p>
    <w:p w:rsidR="007E7BB8" w:rsidRDefault="007E7BB8" w:rsidP="00693E79">
      <w:pPr>
        <w:pStyle w:val="KDObrazac"/>
        <w:jc w:val="both"/>
      </w:pPr>
    </w:p>
    <w:p w:rsidR="00FF427B" w:rsidRDefault="00FF427B" w:rsidP="00693E79">
      <w:pPr>
        <w:pStyle w:val="KDObrazac"/>
        <w:jc w:val="both"/>
      </w:pPr>
    </w:p>
    <w:p w:rsidR="00FF427B" w:rsidRDefault="00FF427B" w:rsidP="00693E79">
      <w:pPr>
        <w:pStyle w:val="KDObrazac"/>
        <w:jc w:val="both"/>
        <w:rPr>
          <w:lang w:val="sr-Cyrl-RS"/>
        </w:rPr>
      </w:pPr>
    </w:p>
    <w:p w:rsidR="000C0F26" w:rsidRDefault="000C0F26" w:rsidP="00693E79">
      <w:pPr>
        <w:pStyle w:val="KDObrazac"/>
        <w:jc w:val="both"/>
        <w:rPr>
          <w:lang w:val="sr-Cyrl-RS"/>
        </w:rPr>
      </w:pPr>
    </w:p>
    <w:p w:rsidR="000C0F26" w:rsidRPr="000C0F26" w:rsidRDefault="000C0F26" w:rsidP="00693E79">
      <w:pPr>
        <w:pStyle w:val="KDObrazac"/>
        <w:jc w:val="both"/>
        <w:rPr>
          <w:lang w:val="sr-Cyrl-RS"/>
        </w:rPr>
      </w:pPr>
    </w:p>
    <w:p w:rsidR="001001E0" w:rsidRDefault="001001E0" w:rsidP="007E7BB8">
      <w:pPr>
        <w:spacing w:before="0"/>
        <w:rPr>
          <w:rFonts w:cs="Arial"/>
          <w:b/>
        </w:rPr>
      </w:pPr>
    </w:p>
    <w:p w:rsidR="00EA5A5A" w:rsidRPr="00EA5A5A" w:rsidRDefault="00EA5A5A" w:rsidP="007E7BB8">
      <w:pPr>
        <w:spacing w:before="0"/>
        <w:rPr>
          <w:rFonts w:cs="Arial"/>
        </w:rPr>
      </w:pPr>
    </w:p>
    <w:p w:rsidR="00AC7403" w:rsidRPr="00AC7403" w:rsidRDefault="00AC7403" w:rsidP="007E7BB8">
      <w:pPr>
        <w:spacing w:before="0"/>
        <w:rPr>
          <w:rFonts w:cs="Arial"/>
        </w:rPr>
      </w:pPr>
    </w:p>
    <w:p w:rsidR="007E7BB8" w:rsidRPr="00E47C2E" w:rsidRDefault="007E7BB8" w:rsidP="007E7BB8">
      <w:pPr>
        <w:spacing w:before="0"/>
        <w:jc w:val="center"/>
        <w:rPr>
          <w:rFonts w:cs="Arial"/>
          <w:b/>
        </w:rPr>
      </w:pPr>
      <w:r w:rsidRPr="00E47C2E">
        <w:rPr>
          <w:rFonts w:cs="Arial"/>
          <w:b/>
        </w:rPr>
        <w:lastRenderedPageBreak/>
        <w:t>ОБРАЗАЦ ТРОШКОВА ПРИПРЕМЕ ПОНУДЕ</w:t>
      </w:r>
    </w:p>
    <w:p w:rsidR="007E6C52" w:rsidRPr="007E6C52" w:rsidRDefault="007E7BB8" w:rsidP="007E7BB8">
      <w:pPr>
        <w:spacing w:after="120"/>
        <w:jc w:val="center"/>
        <w:rPr>
          <w:rFonts w:cs="Arial"/>
          <w:b/>
          <w:lang w:val="sr-Cyrl-RS"/>
        </w:rPr>
      </w:pPr>
      <w:proofErr w:type="gramStart"/>
      <w:r w:rsidRPr="007E6C52">
        <w:rPr>
          <w:rFonts w:cs="Arial"/>
          <w:b/>
        </w:rPr>
        <w:t>за</w:t>
      </w:r>
      <w:proofErr w:type="gramEnd"/>
      <w:r w:rsidRPr="007E6C52">
        <w:rPr>
          <w:rFonts w:cs="Arial"/>
          <w:b/>
        </w:rPr>
        <w:t xml:space="preserve"> јавну набавку </w:t>
      </w:r>
      <w:r w:rsidR="00FD6BCE" w:rsidRPr="007E6C52">
        <w:rPr>
          <w:rFonts w:cs="Arial"/>
          <w:b/>
        </w:rPr>
        <w:t>услуга</w:t>
      </w:r>
      <w:r w:rsidR="00750D53" w:rsidRPr="007E6C52">
        <w:rPr>
          <w:rFonts w:cs="Arial"/>
          <w:b/>
        </w:rPr>
        <w:t>:</w:t>
      </w:r>
      <w:r w:rsidR="007E6C52" w:rsidRPr="007E6C52">
        <w:rPr>
          <w:rFonts w:cs="Arial"/>
          <w:b/>
          <w:lang w:val="sr-Cyrl-RS"/>
        </w:rPr>
        <w:t xml:space="preserve"> </w:t>
      </w:r>
      <w:r w:rsidR="00EA5A5A">
        <w:rPr>
          <w:rFonts w:cs="Arial"/>
          <w:b/>
          <w:lang w:val="sr-Cyrl-RS"/>
        </w:rPr>
        <w:t>Еталонирање и поправка уређаја за термотехничка мерења</w:t>
      </w:r>
    </w:p>
    <w:p w:rsidR="007E7BB8" w:rsidRDefault="006825F2" w:rsidP="007E7BB8">
      <w:pPr>
        <w:spacing w:after="120"/>
        <w:jc w:val="center"/>
        <w:rPr>
          <w:rFonts w:cs="Arial"/>
          <w:b/>
          <w:lang w:val="sr-Cyrl-RS"/>
        </w:rPr>
      </w:pPr>
      <w:proofErr w:type="gramStart"/>
      <w:r w:rsidRPr="007E6C52">
        <w:rPr>
          <w:rFonts w:cs="Arial"/>
          <w:b/>
        </w:rPr>
        <w:t>ЈН</w:t>
      </w:r>
      <w:r w:rsidR="00750D53" w:rsidRPr="007E6C52">
        <w:rPr>
          <w:rFonts w:cs="Arial"/>
          <w:b/>
        </w:rPr>
        <w:t xml:space="preserve"> бр.</w:t>
      </w:r>
      <w:proofErr w:type="gramEnd"/>
      <w:r w:rsidR="00750D53" w:rsidRPr="007E6C52">
        <w:rPr>
          <w:rFonts w:cs="Arial"/>
          <w:b/>
        </w:rPr>
        <w:t xml:space="preserve"> </w:t>
      </w:r>
      <w:r w:rsidR="007E6C52" w:rsidRPr="007E6C52">
        <w:rPr>
          <w:rFonts w:cs="Arial"/>
          <w:b/>
        </w:rPr>
        <w:t>3000/</w:t>
      </w:r>
      <w:r w:rsidR="001001E0">
        <w:rPr>
          <w:rFonts w:cs="Arial"/>
          <w:b/>
          <w:lang w:val="sr-Cyrl-RS"/>
        </w:rPr>
        <w:t>1</w:t>
      </w:r>
      <w:r w:rsidR="00EA5A5A">
        <w:rPr>
          <w:rFonts w:cs="Arial"/>
          <w:b/>
        </w:rPr>
        <w:t>751</w:t>
      </w:r>
      <w:r w:rsidR="007E6C52" w:rsidRPr="007E6C52">
        <w:rPr>
          <w:rFonts w:cs="Arial"/>
          <w:b/>
        </w:rPr>
        <w:t>/2016 (</w:t>
      </w:r>
      <w:r w:rsidR="00EA5A5A">
        <w:rPr>
          <w:rFonts w:cs="Arial"/>
          <w:b/>
        </w:rPr>
        <w:t>500</w:t>
      </w:r>
      <w:r w:rsidR="007E6C52" w:rsidRPr="007E6C52">
        <w:rPr>
          <w:rFonts w:cs="Arial"/>
          <w:b/>
        </w:rPr>
        <w:t>/2016)</w:t>
      </w:r>
    </w:p>
    <w:p w:rsidR="007E6C52" w:rsidRPr="007E6C52" w:rsidRDefault="007E6C52" w:rsidP="007E7BB8">
      <w:pPr>
        <w:spacing w:after="120"/>
        <w:jc w:val="center"/>
        <w:rPr>
          <w:rFonts w:cs="Arial"/>
          <w:b/>
          <w:lang w:val="sr-Cyrl-RS"/>
        </w:rPr>
      </w:pPr>
    </w:p>
    <w:p w:rsidR="007E7BB8" w:rsidRPr="00E47C2E" w:rsidRDefault="007E7BB8" w:rsidP="007E7BB8">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w:t>
      </w:r>
      <w:r w:rsidR="004773F8">
        <w:rPr>
          <w:rFonts w:cs="Arial"/>
          <w:lang w:val="ru-RU"/>
        </w:rPr>
        <w:t>.124/12, 14/15 и 68/15), члана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Default="007E7BB8" w:rsidP="007E7BB8">
      <w:pPr>
        <w:tabs>
          <w:tab w:val="left" w:pos="0"/>
        </w:tabs>
        <w:jc w:val="center"/>
        <w:rPr>
          <w:rFonts w:cs="Arial"/>
          <w:b/>
          <w:lang w:val="ru-RU"/>
        </w:rPr>
      </w:pPr>
      <w:r w:rsidRPr="005823F1">
        <w:rPr>
          <w:rFonts w:cs="Arial"/>
          <w:b/>
          <w:lang w:val="ru-RU"/>
        </w:rPr>
        <w:t>СТРУКТУРУ ТРОШКОВА ПРИПРЕМЕ ПОНУДЕ</w:t>
      </w:r>
    </w:p>
    <w:p w:rsidR="005823F1" w:rsidRPr="005823F1" w:rsidRDefault="005823F1" w:rsidP="007E7BB8">
      <w:pPr>
        <w:tabs>
          <w:tab w:val="left" w:pos="0"/>
        </w:tabs>
        <w:jc w:val="center"/>
        <w:rPr>
          <w:rFonts w:cs="Arial"/>
          <w:b/>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spacing w:before="105"/>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7C2E" w:rsidRDefault="007E7BB8" w:rsidP="00925E05">
      <w:pPr>
        <w:pStyle w:val="KDObrazac"/>
        <w:spacing w:before="0"/>
      </w:pPr>
      <w:r w:rsidRPr="00E47C2E">
        <w:rPr>
          <w:lang w:val="sr-Latn-CS"/>
        </w:rPr>
        <w:br w:type="page"/>
      </w:r>
      <w:proofErr w:type="gramStart"/>
      <w:r w:rsidR="00526637">
        <w:lastRenderedPageBreak/>
        <w:t>ПРИЛОГ 1.</w:t>
      </w:r>
      <w:proofErr w:type="gramEnd"/>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w:t>
      </w:r>
      <w:r w:rsidR="00EA5A5A">
        <w:rPr>
          <w:rFonts w:cs="Arial"/>
          <w:sz w:val="22"/>
          <w:szCs w:val="22"/>
        </w:rPr>
        <w:t>атке о</w:t>
      </w:r>
      <w:r w:rsidRPr="00E47C2E">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B043D1" w:rsidRDefault="00B043D1" w:rsidP="00781B02">
      <w:pPr>
        <w:rPr>
          <w:rFonts w:cs="Arial"/>
          <w:lang w:val="sr-Cyrl-RS"/>
        </w:rPr>
      </w:pPr>
    </w:p>
    <w:p w:rsidR="007E6C52" w:rsidRPr="007E6C52" w:rsidRDefault="007E6C52" w:rsidP="00781B02">
      <w:pPr>
        <w:rPr>
          <w:rFonts w:cs="Arial"/>
          <w:lang w:val="sr-Cyrl-RS"/>
        </w:rPr>
      </w:pPr>
    </w:p>
    <w:p w:rsidR="00B043D1" w:rsidRPr="00E47C2E" w:rsidRDefault="00B043D1" w:rsidP="00781B02">
      <w:pPr>
        <w:rPr>
          <w:rFonts w:cs="Arial"/>
        </w:rPr>
      </w:pPr>
    </w:p>
    <w:p w:rsidR="00B043D1" w:rsidRPr="00151D79" w:rsidRDefault="00B043D1" w:rsidP="001B0370">
      <w:pPr>
        <w:pStyle w:val="ListParagraph"/>
        <w:spacing w:before="0" w:after="0" w:line="240" w:lineRule="auto"/>
        <w:rPr>
          <w:rFonts w:ascii="Arial" w:hAnsi="Arial" w:cs="Arial"/>
          <w:color w:val="548DD4" w:themeColor="text2" w:themeTint="99"/>
        </w:rPr>
      </w:pPr>
    </w:p>
    <w:p w:rsidR="001B0370" w:rsidRPr="007E6C52" w:rsidRDefault="004773F8" w:rsidP="001B0370">
      <w:pPr>
        <w:spacing w:before="0"/>
        <w:jc w:val="right"/>
        <w:rPr>
          <w:rFonts w:cs="Arial"/>
          <w:b/>
        </w:rPr>
      </w:pPr>
      <w:proofErr w:type="gramStart"/>
      <w:r>
        <w:rPr>
          <w:rFonts w:cs="Arial"/>
          <w:b/>
        </w:rPr>
        <w:t xml:space="preserve">ПРИЛОГ </w:t>
      </w:r>
      <w:r>
        <w:rPr>
          <w:rFonts w:cs="Arial"/>
          <w:b/>
          <w:lang w:val="sr-Cyrl-RS"/>
        </w:rPr>
        <w:t>2</w:t>
      </w:r>
      <w:r w:rsidR="00425EC6" w:rsidRPr="007E6C52">
        <w:rPr>
          <w:rFonts w:cs="Arial"/>
          <w:b/>
        </w:rPr>
        <w:t>.</w:t>
      </w:r>
      <w:proofErr w:type="gramEnd"/>
    </w:p>
    <w:p w:rsidR="00316C50" w:rsidRPr="007E6C52" w:rsidRDefault="00316C50" w:rsidP="00316C50">
      <w:pPr>
        <w:spacing w:before="0"/>
        <w:jc w:val="right"/>
        <w:rPr>
          <w:rFonts w:cs="Arial"/>
          <w:b/>
        </w:rPr>
      </w:pPr>
      <w:r w:rsidRPr="007E6C52">
        <w:rPr>
          <w:rFonts w:cs="Arial"/>
          <w:b/>
        </w:rPr>
        <w:t>*менице за добро извршење посла</w:t>
      </w:r>
    </w:p>
    <w:p w:rsidR="004E0FFC" w:rsidRPr="007E6C52" w:rsidRDefault="004E0FFC" w:rsidP="001B0370">
      <w:pPr>
        <w:spacing w:before="0"/>
        <w:jc w:val="right"/>
        <w:rPr>
          <w:rFonts w:cs="Arial"/>
          <w:b/>
        </w:rPr>
      </w:pPr>
    </w:p>
    <w:p w:rsidR="004E0FFC" w:rsidRPr="007E6C52" w:rsidRDefault="004E0FFC" w:rsidP="004E0FFC">
      <w:pPr>
        <w:spacing w:before="0"/>
        <w:rPr>
          <w:rFonts w:cs="Arial"/>
        </w:rPr>
      </w:pPr>
      <w:proofErr w:type="gramStart"/>
      <w:r w:rsidRPr="007E6C52">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E6C52">
        <w:rPr>
          <w:rFonts w:cs="Arial"/>
        </w:rPr>
        <w:t xml:space="preserve"> </w:t>
      </w:r>
      <w:proofErr w:type="gramStart"/>
      <w:r w:rsidRPr="007E6C52">
        <w:rPr>
          <w:rFonts w:cs="Arial"/>
        </w:rPr>
        <w:t>РС бр.</w:t>
      </w:r>
      <w:proofErr w:type="gramEnd"/>
      <w:r w:rsidRPr="007E6C52">
        <w:rPr>
          <w:rFonts w:cs="Arial"/>
        </w:rPr>
        <w:t xml:space="preserve"> </w:t>
      </w:r>
      <w:proofErr w:type="gramStart"/>
      <w:r w:rsidRPr="007E6C52">
        <w:rPr>
          <w:rFonts w:cs="Arial"/>
        </w:rPr>
        <w:t>43/04, 62/06, 111/09 др.</w:t>
      </w:r>
      <w:proofErr w:type="gramEnd"/>
      <w:r w:rsidRPr="007E6C52">
        <w:rPr>
          <w:rFonts w:cs="Arial"/>
        </w:rPr>
        <w:t xml:space="preserve"> </w:t>
      </w:r>
      <w:proofErr w:type="gramStart"/>
      <w:r w:rsidRPr="007E6C52">
        <w:rPr>
          <w:rFonts w:cs="Arial"/>
        </w:rPr>
        <w:t>закон</w:t>
      </w:r>
      <w:proofErr w:type="gramEnd"/>
      <w:r w:rsidRPr="007E6C52">
        <w:rPr>
          <w:rFonts w:cs="Arial"/>
        </w:rPr>
        <w:t xml:space="preserve"> и 31/11) и тачке 1, 2. </w:t>
      </w:r>
      <w:proofErr w:type="gramStart"/>
      <w:r w:rsidRPr="007E6C52">
        <w:rPr>
          <w:rFonts w:cs="Arial"/>
        </w:rPr>
        <w:t>и</w:t>
      </w:r>
      <w:proofErr w:type="gramEnd"/>
      <w:r w:rsidRPr="007E6C52">
        <w:rPr>
          <w:rFonts w:cs="Arial"/>
        </w:rPr>
        <w:t xml:space="preserve"> 6. Одлуке о облику садржини и начину коришћења јединствених инструмената платног промета</w:t>
      </w:r>
    </w:p>
    <w:p w:rsidR="004E0FFC" w:rsidRPr="007E6C52" w:rsidRDefault="004E0FFC" w:rsidP="001B0370">
      <w:pPr>
        <w:spacing w:before="0"/>
        <w:rPr>
          <w:rFonts w:cs="Arial"/>
        </w:rPr>
      </w:pPr>
    </w:p>
    <w:p w:rsidR="001B0370" w:rsidRPr="007E6C52" w:rsidRDefault="001B0370" w:rsidP="001B0370">
      <w:pPr>
        <w:spacing w:before="0"/>
        <w:rPr>
          <w:rFonts w:cs="Arial"/>
          <w:b/>
        </w:rPr>
      </w:pPr>
      <w:r w:rsidRPr="007E6C52">
        <w:rPr>
          <w:rFonts w:cs="Arial"/>
          <w:b/>
        </w:rPr>
        <w:t>(</w:t>
      </w:r>
      <w:proofErr w:type="gramStart"/>
      <w:r w:rsidRPr="007E6C52">
        <w:rPr>
          <w:rFonts w:cs="Arial"/>
          <w:b/>
        </w:rPr>
        <w:t>напомена</w:t>
      </w:r>
      <w:proofErr w:type="gramEnd"/>
      <w:r w:rsidRPr="007E6C52">
        <w:rPr>
          <w:rFonts w:cs="Arial"/>
          <w:b/>
        </w:rPr>
        <w:t>: не доставља се у понуди)</w:t>
      </w:r>
    </w:p>
    <w:p w:rsidR="004E0FFC" w:rsidRPr="007E6C52" w:rsidRDefault="004E0FFC" w:rsidP="001B0370">
      <w:pPr>
        <w:spacing w:before="0"/>
        <w:rPr>
          <w:rFonts w:cs="Arial"/>
        </w:rPr>
      </w:pPr>
    </w:p>
    <w:p w:rsidR="004E0FFC" w:rsidRPr="007E6C52" w:rsidRDefault="004E0FFC" w:rsidP="004E0FFC">
      <w:pPr>
        <w:spacing w:before="0"/>
        <w:rPr>
          <w:rFonts w:cs="Arial"/>
          <w:lang w:val="ru-RU"/>
        </w:rPr>
      </w:pPr>
      <w:r w:rsidRPr="007E6C52">
        <w:rPr>
          <w:rFonts w:cs="Arial"/>
        </w:rPr>
        <w:t>ДУЖНИК</w:t>
      </w:r>
      <w:proofErr w:type="gramStart"/>
      <w:r w:rsidRPr="007E6C52">
        <w:rPr>
          <w:rFonts w:cs="Arial"/>
        </w:rPr>
        <w:t xml:space="preserve">:  </w:t>
      </w:r>
      <w:r w:rsidRPr="007E6C52">
        <w:rPr>
          <w:rFonts w:cs="Arial"/>
          <w:lang w:val="ru-RU"/>
        </w:rPr>
        <w:t>…………………………………………………………………………........................</w:t>
      </w:r>
      <w:proofErr w:type="gramEnd"/>
    </w:p>
    <w:p w:rsidR="004E0FFC" w:rsidRPr="007E6C52" w:rsidRDefault="004E0FFC" w:rsidP="004E0FFC">
      <w:pPr>
        <w:spacing w:before="0"/>
        <w:rPr>
          <w:rFonts w:cs="Arial"/>
        </w:rPr>
      </w:pPr>
      <w:r w:rsidRPr="007E6C52">
        <w:rPr>
          <w:rFonts w:cs="Arial"/>
        </w:rPr>
        <w:t>(</w:t>
      </w:r>
      <w:proofErr w:type="gramStart"/>
      <w:r w:rsidRPr="007E6C52">
        <w:rPr>
          <w:rFonts w:cs="Arial"/>
        </w:rPr>
        <w:t>назив</w:t>
      </w:r>
      <w:proofErr w:type="gramEnd"/>
      <w:r w:rsidRPr="007E6C52">
        <w:rPr>
          <w:rFonts w:cs="Arial"/>
        </w:rPr>
        <w:t xml:space="preserve"> и седиште Понуђача)</w:t>
      </w:r>
    </w:p>
    <w:p w:rsidR="004E0FFC" w:rsidRPr="007E6C52" w:rsidRDefault="004E0FFC" w:rsidP="004E0FFC">
      <w:pPr>
        <w:spacing w:before="0"/>
        <w:rPr>
          <w:rFonts w:cs="Arial"/>
        </w:rPr>
      </w:pPr>
      <w:r w:rsidRPr="007E6C52">
        <w:rPr>
          <w:rFonts w:cs="Arial"/>
        </w:rPr>
        <w:t>МАТИЧНИ БРОЈ ДУЖНИКА (Понуђача): ..................................................................</w:t>
      </w:r>
    </w:p>
    <w:p w:rsidR="004E0FFC" w:rsidRPr="007E6C52" w:rsidRDefault="004E0FFC" w:rsidP="004E0FFC">
      <w:pPr>
        <w:spacing w:before="0"/>
        <w:rPr>
          <w:rFonts w:cs="Arial"/>
        </w:rPr>
      </w:pPr>
      <w:r w:rsidRPr="007E6C52">
        <w:rPr>
          <w:rFonts w:cs="Arial"/>
        </w:rPr>
        <w:t>ТЕКУЋИ РАЧУН ДУЖНИКА (Понуђача): ...................................................................</w:t>
      </w:r>
    </w:p>
    <w:p w:rsidR="004E0FFC" w:rsidRPr="007E6C52" w:rsidRDefault="004E0FFC" w:rsidP="004E0FFC">
      <w:pPr>
        <w:spacing w:before="0"/>
        <w:rPr>
          <w:rFonts w:cs="Arial"/>
        </w:rPr>
      </w:pPr>
      <w:r w:rsidRPr="007E6C52">
        <w:rPr>
          <w:rFonts w:cs="Arial"/>
        </w:rPr>
        <w:t>ПИБ ДУЖНИКА (Понуђача): ........................................................................................</w:t>
      </w:r>
    </w:p>
    <w:p w:rsidR="004E0FFC" w:rsidRPr="007E6C52" w:rsidRDefault="004E0FFC" w:rsidP="004E0FFC">
      <w:pPr>
        <w:spacing w:before="0"/>
        <w:rPr>
          <w:rFonts w:cs="Arial"/>
        </w:rPr>
      </w:pPr>
    </w:p>
    <w:p w:rsidR="004E0FFC" w:rsidRPr="007E6C52" w:rsidRDefault="004E0FFC" w:rsidP="004E0FFC">
      <w:pPr>
        <w:spacing w:before="0"/>
        <w:rPr>
          <w:rFonts w:cs="Arial"/>
        </w:rPr>
      </w:pPr>
      <w:proofErr w:type="gramStart"/>
      <w:r w:rsidRPr="007E6C52">
        <w:rPr>
          <w:rFonts w:cs="Arial"/>
        </w:rPr>
        <w:t>и</w:t>
      </w:r>
      <w:proofErr w:type="gramEnd"/>
      <w:r w:rsidRPr="007E6C52">
        <w:rPr>
          <w:rFonts w:cs="Arial"/>
        </w:rPr>
        <w:t xml:space="preserve"> з д а ј е  д а н а ............................ године</w:t>
      </w:r>
    </w:p>
    <w:p w:rsidR="004E0FFC" w:rsidRPr="007E6C52" w:rsidRDefault="004E0FFC" w:rsidP="004E0FFC">
      <w:pPr>
        <w:spacing w:before="0"/>
        <w:rPr>
          <w:rFonts w:cs="Arial"/>
        </w:rPr>
      </w:pPr>
    </w:p>
    <w:p w:rsidR="004E0FFC" w:rsidRPr="007E6C52" w:rsidRDefault="004E0FFC" w:rsidP="004E0FFC">
      <w:pPr>
        <w:spacing w:before="0"/>
        <w:rPr>
          <w:rFonts w:cs="Arial"/>
        </w:rPr>
      </w:pPr>
    </w:p>
    <w:p w:rsidR="004E0FFC" w:rsidRPr="007E6C52" w:rsidRDefault="004E0FFC" w:rsidP="004E0FFC">
      <w:pPr>
        <w:spacing w:before="0"/>
        <w:jc w:val="center"/>
        <w:rPr>
          <w:rFonts w:cs="Arial"/>
          <w:b/>
        </w:rPr>
      </w:pPr>
      <w:r w:rsidRPr="007E6C52">
        <w:rPr>
          <w:rFonts w:cs="Arial"/>
          <w:b/>
        </w:rPr>
        <w:t xml:space="preserve">МЕНИЧНО ПИСМО – ОВЛАШЋЕЊЕ ЗА </w:t>
      </w:r>
      <w:proofErr w:type="gramStart"/>
      <w:r w:rsidRPr="007E6C52">
        <w:rPr>
          <w:rFonts w:cs="Arial"/>
          <w:b/>
        </w:rPr>
        <w:t>КОРИСНИКА  БЛАНКО</w:t>
      </w:r>
      <w:proofErr w:type="gramEnd"/>
      <w:r w:rsidRPr="007E6C52">
        <w:rPr>
          <w:rFonts w:cs="Arial"/>
          <w:b/>
        </w:rPr>
        <w:t xml:space="preserve"> СОПСТВЕНЕ МЕНИЦЕ</w:t>
      </w:r>
    </w:p>
    <w:p w:rsidR="001B0370" w:rsidRPr="007E6C52" w:rsidRDefault="001B0370" w:rsidP="001B0370">
      <w:pPr>
        <w:spacing w:before="0"/>
        <w:rPr>
          <w:rFonts w:cs="Arial"/>
        </w:rPr>
      </w:pPr>
    </w:p>
    <w:p w:rsidR="008576CB" w:rsidRPr="007E6C52"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7E6C52">
        <w:rPr>
          <w:rFonts w:cs="Arial"/>
          <w:b w:val="0"/>
          <w:sz w:val="22"/>
          <w:szCs w:val="22"/>
        </w:rPr>
        <w:t xml:space="preserve">КОРИСНИК - </w:t>
      </w:r>
      <w:r w:rsidR="00316C50" w:rsidRPr="007E6C52">
        <w:rPr>
          <w:rFonts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316C50" w:rsidRPr="007E6C52">
        <w:rPr>
          <w:rFonts w:cs="Arial"/>
          <w:b w:val="0"/>
        </w:rPr>
        <w:t>тек</w:t>
      </w:r>
      <w:proofErr w:type="gramEnd"/>
      <w:r w:rsidR="00316C50" w:rsidRPr="007E6C52">
        <w:rPr>
          <w:rFonts w:cs="Arial"/>
          <w:b w:val="0"/>
        </w:rPr>
        <w:t xml:space="preserve">. </w:t>
      </w:r>
      <w:proofErr w:type="gramStart"/>
      <w:r w:rsidR="00316C50" w:rsidRPr="007E6C52">
        <w:rPr>
          <w:rFonts w:cs="Arial"/>
          <w:b w:val="0"/>
        </w:rPr>
        <w:t>рачуна</w:t>
      </w:r>
      <w:proofErr w:type="gramEnd"/>
      <w:r w:rsidR="00316C50" w:rsidRPr="007E6C52">
        <w:rPr>
          <w:rFonts w:cs="Arial"/>
          <w:b w:val="0"/>
        </w:rPr>
        <w:t>: 160-700-13 Banka Intesa,</w:t>
      </w:r>
    </w:p>
    <w:p w:rsidR="001B0370" w:rsidRPr="007E6C52" w:rsidRDefault="008E3F37" w:rsidP="008E3F37">
      <w:pPr>
        <w:tabs>
          <w:tab w:val="left" w:pos="1418"/>
        </w:tabs>
        <w:spacing w:before="0"/>
        <w:rPr>
          <w:rFonts w:cs="Arial"/>
        </w:rPr>
      </w:pPr>
      <w:r w:rsidRPr="007E6C52">
        <w:rPr>
          <w:rFonts w:cs="Arial"/>
        </w:rPr>
        <w:tab/>
      </w:r>
    </w:p>
    <w:p w:rsidR="001B0370" w:rsidRPr="007E6C52" w:rsidRDefault="001B0370" w:rsidP="001B0370">
      <w:pPr>
        <w:spacing w:before="0"/>
        <w:rPr>
          <w:rFonts w:cs="Arial"/>
        </w:rPr>
      </w:pPr>
      <w:r w:rsidRPr="007E6C52">
        <w:rPr>
          <w:rFonts w:cs="Arial"/>
        </w:rPr>
        <w:t xml:space="preserve">Предајемо вам 1 (једну) потписану и оверену, бланко  </w:t>
      </w:r>
      <w:r w:rsidR="004E0FFC" w:rsidRPr="007E6C52">
        <w:rPr>
          <w:rFonts w:cs="Arial"/>
        </w:rPr>
        <w:t>сопствену</w:t>
      </w:r>
      <w:r w:rsidRPr="007E6C52">
        <w:rPr>
          <w:rFonts w:cs="Arial"/>
        </w:rPr>
        <w:t xml:space="preserve">  меницу</w:t>
      </w:r>
      <w:r w:rsidR="000365C7" w:rsidRPr="007E6C52">
        <w:rPr>
          <w:rFonts w:cs="Arial"/>
        </w:rPr>
        <w:t xml:space="preserve"> која је неопозива, без права протеста и наплатива на први позив</w:t>
      </w:r>
      <w:r w:rsidRPr="007E6C52">
        <w:rPr>
          <w:rFonts w:cs="Arial"/>
        </w:rPr>
        <w:t xml:space="preserve">, серијски                 бр._________________ (уписати серијски број)  као средство финансијског обезбеђења и овлашћујемо </w:t>
      </w:r>
      <w:r w:rsidR="00316C50" w:rsidRPr="007E6C52">
        <w:rPr>
          <w:rFonts w:cs="Arial"/>
        </w:rPr>
        <w:t>Јавно предузеће „Електропривреда Србије“ Београд, Улица царице Милице број 2, Београд,огранак ТЕНТ Београд-Обреновац, улица Богољуба Урошевића Црног број 44., 11500 Обреновац</w:t>
      </w:r>
      <w:r w:rsidRPr="007E6C52">
        <w:rPr>
          <w:rFonts w:cs="Arial"/>
        </w:rPr>
        <w:t>, као Повериоца, да предату меницу може попунити до максимално</w:t>
      </w:r>
      <w:r w:rsidR="000365C7" w:rsidRPr="007E6C52">
        <w:rPr>
          <w:rFonts w:cs="Arial"/>
        </w:rPr>
        <w:t>г износа  од ___________</w:t>
      </w:r>
      <w:r w:rsidRPr="007E6C52">
        <w:rPr>
          <w:rFonts w:cs="Arial"/>
        </w:rPr>
        <w:t xml:space="preserve"> динара,</w:t>
      </w:r>
      <w:r w:rsidR="000365C7" w:rsidRPr="007E6C52">
        <w:rPr>
          <w:rFonts w:cs="Arial"/>
        </w:rPr>
        <w:t xml:space="preserve"> (и  словима  ______________</w:t>
      </w:r>
      <w:r w:rsidRPr="007E6C52">
        <w:rPr>
          <w:rFonts w:cs="Arial"/>
        </w:rPr>
        <w:t>_динара), по Уговору о_____</w:t>
      </w:r>
      <w:r w:rsidR="00316C50" w:rsidRPr="007E6C52">
        <w:rPr>
          <w:rFonts w:cs="Arial"/>
        </w:rPr>
        <w:t>__________________________</w:t>
      </w:r>
      <w:r w:rsidRPr="007E6C52">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7E6C52" w:rsidRDefault="001B0370" w:rsidP="001B0370">
      <w:pPr>
        <w:spacing w:before="0"/>
        <w:rPr>
          <w:rFonts w:cs="Arial"/>
        </w:rPr>
      </w:pPr>
    </w:p>
    <w:p w:rsidR="001B0370" w:rsidRPr="007E6C52" w:rsidRDefault="000365C7" w:rsidP="001B0370">
      <w:pPr>
        <w:spacing w:before="0"/>
        <w:rPr>
          <w:rFonts w:cs="Arial"/>
        </w:rPr>
      </w:pPr>
      <w:r w:rsidRPr="007E6C52">
        <w:rPr>
          <w:rFonts w:cs="Arial"/>
        </w:rPr>
        <w:t>Издата б</w:t>
      </w:r>
      <w:r w:rsidR="001B0370" w:rsidRPr="007E6C52">
        <w:rPr>
          <w:rFonts w:cs="Arial"/>
        </w:rPr>
        <w:t xml:space="preserve">ланко </w:t>
      </w:r>
      <w:r w:rsidRPr="007E6C52">
        <w:rPr>
          <w:rFonts w:cs="Arial"/>
        </w:rPr>
        <w:t>сопствена</w:t>
      </w:r>
      <w:r w:rsidR="001B0370" w:rsidRPr="007E6C52">
        <w:rPr>
          <w:rFonts w:cs="Arial"/>
        </w:rPr>
        <w:t xml:space="preserve"> меница серијски број</w:t>
      </w:r>
      <w:r w:rsidR="001B0370" w:rsidRPr="007E6C52">
        <w:rPr>
          <w:rFonts w:cs="Arial"/>
        </w:rPr>
        <w:tab/>
        <w:t xml:space="preserve">(уписати серијски број) може се поднети на наплату у року </w:t>
      </w:r>
      <w:proofErr w:type="gramStart"/>
      <w:r w:rsidR="001B0370" w:rsidRPr="007E6C52">
        <w:rPr>
          <w:rFonts w:cs="Arial"/>
        </w:rPr>
        <w:t>доспећа  утврђеном</w:t>
      </w:r>
      <w:proofErr w:type="gramEnd"/>
      <w:r w:rsidR="001B0370" w:rsidRPr="007E6C52">
        <w:rPr>
          <w:rFonts w:cs="Arial"/>
        </w:rPr>
        <w:t xml:space="preserve">  Уговором бр. ___________</w:t>
      </w:r>
      <w:r w:rsidR="003C5F9C" w:rsidRPr="007E6C52">
        <w:rPr>
          <w:rFonts w:cs="Arial"/>
        </w:rPr>
        <w:t>___</w:t>
      </w:r>
      <w:r w:rsidR="001B0370" w:rsidRPr="007E6C52">
        <w:rPr>
          <w:rFonts w:cs="Arial"/>
        </w:rPr>
        <w:t xml:space="preserve"> </w:t>
      </w:r>
      <w:proofErr w:type="gramStart"/>
      <w:r w:rsidR="001B0370" w:rsidRPr="007E6C52">
        <w:rPr>
          <w:rFonts w:cs="Arial"/>
        </w:rPr>
        <w:t>од</w:t>
      </w:r>
      <w:proofErr w:type="gramEnd"/>
      <w:r w:rsidR="001B0370" w:rsidRPr="007E6C52">
        <w:rPr>
          <w:rFonts w:cs="Arial"/>
        </w:rPr>
        <w:t xml:space="preserve"> ________</w:t>
      </w:r>
      <w:r w:rsidR="003C5F9C" w:rsidRPr="007E6C52">
        <w:rPr>
          <w:rFonts w:cs="Arial"/>
        </w:rPr>
        <w:t>_______</w:t>
      </w:r>
      <w:r w:rsidR="001B0370" w:rsidRPr="007E6C52">
        <w:rPr>
          <w:rFonts w:cs="Arial"/>
        </w:rPr>
        <w:t xml:space="preserve">_ године (заведен код Корисника-Повериоца)  и бр. _____________ </w:t>
      </w:r>
      <w:proofErr w:type="gramStart"/>
      <w:r w:rsidR="001B0370" w:rsidRPr="007E6C52">
        <w:rPr>
          <w:rFonts w:cs="Arial"/>
        </w:rPr>
        <w:t>од</w:t>
      </w:r>
      <w:proofErr w:type="gramEnd"/>
      <w:r w:rsidR="001B0370" w:rsidRPr="007E6C52">
        <w:rPr>
          <w:rFonts w:cs="Arial"/>
        </w:rPr>
        <w:t xml:space="preserve"> _</w:t>
      </w:r>
      <w:r w:rsidR="003C5F9C" w:rsidRPr="007E6C52">
        <w:rPr>
          <w:rFonts w:cs="Arial"/>
        </w:rPr>
        <w:t>___</w:t>
      </w:r>
      <w:r w:rsidR="001B0370" w:rsidRPr="007E6C52">
        <w:rPr>
          <w:rFonts w:cs="Arial"/>
        </w:rPr>
        <w:t>____</w:t>
      </w:r>
      <w:r w:rsidR="003C5F9C" w:rsidRPr="007E6C52">
        <w:rPr>
          <w:rFonts w:cs="Arial"/>
        </w:rPr>
        <w:t>_________</w:t>
      </w:r>
      <w:r w:rsidR="001B0370" w:rsidRPr="007E6C52">
        <w:rPr>
          <w:rFonts w:cs="Arial"/>
        </w:rPr>
        <w:t xml:space="preserve"> године (заведен код дужника) т.ј. најк</w:t>
      </w:r>
      <w:r w:rsidR="008E3F37" w:rsidRPr="007E6C52">
        <w:rPr>
          <w:rFonts w:cs="Arial"/>
        </w:rPr>
        <w:t>асније до истека рока од 3</w:t>
      </w:r>
      <w:r w:rsidR="001B0370" w:rsidRPr="007E6C52">
        <w:rPr>
          <w:rFonts w:cs="Arial"/>
        </w:rPr>
        <w:t>0 (</w:t>
      </w:r>
      <w:r w:rsidR="008E3F37" w:rsidRPr="007E6C52">
        <w:rPr>
          <w:rFonts w:cs="Arial"/>
        </w:rPr>
        <w:t>три</w:t>
      </w:r>
      <w:r w:rsidR="001B0370" w:rsidRPr="007E6C52">
        <w:rPr>
          <w:rFonts w:cs="Arial"/>
        </w:rPr>
        <w:t>десет) дана од уговореног рока  с тим да евентуални</w:t>
      </w:r>
      <w:r w:rsidR="001B0370" w:rsidRPr="007E6C52">
        <w:rPr>
          <w:rFonts w:cs="Arial"/>
        </w:rPr>
        <w:br/>
        <w:t xml:space="preserve">продужетак рока </w:t>
      </w:r>
      <w:r w:rsidR="002C49AE" w:rsidRPr="007E6C52">
        <w:rPr>
          <w:rFonts w:cs="Arial"/>
        </w:rPr>
        <w:t>окончања извршења</w:t>
      </w:r>
      <w:r w:rsidR="001B0370" w:rsidRPr="007E6C52">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7E6C52">
        <w:rPr>
          <w:rFonts w:cs="Arial"/>
        </w:rPr>
        <w:t>звршење</w:t>
      </w:r>
      <w:r w:rsidR="001B0370" w:rsidRPr="007E6C52">
        <w:rPr>
          <w:rFonts w:cs="Arial"/>
        </w:rPr>
        <w:t>.</w:t>
      </w:r>
    </w:p>
    <w:p w:rsidR="001B0370" w:rsidRPr="007E6C52" w:rsidRDefault="001B0370" w:rsidP="001B0370">
      <w:pPr>
        <w:spacing w:before="0"/>
        <w:rPr>
          <w:rFonts w:cs="Arial"/>
        </w:rPr>
      </w:pPr>
    </w:p>
    <w:p w:rsidR="001B0370" w:rsidRPr="007E6C52" w:rsidRDefault="001B0370" w:rsidP="001B0370">
      <w:pPr>
        <w:spacing w:before="0"/>
        <w:rPr>
          <w:rFonts w:cs="Arial"/>
        </w:rPr>
      </w:pPr>
      <w:r w:rsidRPr="007E6C52">
        <w:rPr>
          <w:rFonts w:cs="Arial"/>
        </w:rPr>
        <w:t>Овлашћујемо Јавно предузеће „Електропривреда Србије</w:t>
      </w:r>
      <w:proofErr w:type="gramStart"/>
      <w:r w:rsidRPr="007E6C52">
        <w:rPr>
          <w:rFonts w:cs="Arial"/>
        </w:rPr>
        <w:t>“ Београд</w:t>
      </w:r>
      <w:proofErr w:type="gramEnd"/>
      <w:r w:rsidRPr="007E6C52">
        <w:rPr>
          <w:rFonts w:cs="Arial"/>
        </w:rPr>
        <w:t xml:space="preserve">, </w:t>
      </w:r>
      <w:r w:rsidR="00316C50" w:rsidRPr="007E6C52">
        <w:rPr>
          <w:rFonts w:cs="Arial"/>
        </w:rPr>
        <w:t>огранак ТЕНТ Београд-Обреновац</w:t>
      </w:r>
      <w:r w:rsidR="00414CFF" w:rsidRPr="007E6C52">
        <w:rPr>
          <w:rFonts w:cs="Arial"/>
        </w:rPr>
        <w:t xml:space="preserve">, </w:t>
      </w:r>
      <w:r w:rsidRPr="007E6C52">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7E6C52">
        <w:rPr>
          <w:rFonts w:cs="Arial"/>
        </w:rPr>
        <w:t>вансудски</w:t>
      </w:r>
      <w:proofErr w:type="gramEnd"/>
      <w:r w:rsidRPr="007E6C52">
        <w:rPr>
          <w:rFonts w:cs="Arial"/>
        </w:rPr>
        <w:t xml:space="preserve"> ИНИЦИРА наплату - издавањем налога за </w:t>
      </w:r>
      <w:r w:rsidRPr="007E6C52">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7E6C52">
        <w:rPr>
          <w:rFonts w:cs="Arial"/>
        </w:rPr>
        <w:t>160-700-13 Banka Intesa.</w:t>
      </w:r>
      <w:proofErr w:type="gramEnd"/>
    </w:p>
    <w:p w:rsidR="001B0370" w:rsidRPr="007E6C52" w:rsidRDefault="001B0370" w:rsidP="001B0370">
      <w:pPr>
        <w:spacing w:before="0"/>
        <w:rPr>
          <w:rFonts w:cs="Arial"/>
        </w:rPr>
      </w:pPr>
    </w:p>
    <w:p w:rsidR="001B0370" w:rsidRPr="007E6C52" w:rsidRDefault="001B0370" w:rsidP="001B0370">
      <w:pPr>
        <w:spacing w:before="0"/>
        <w:rPr>
          <w:rFonts w:cs="Arial"/>
        </w:rPr>
      </w:pPr>
      <w:r w:rsidRPr="007E6C52">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7E6C52" w:rsidRDefault="001B0370" w:rsidP="001B0370">
      <w:pPr>
        <w:spacing w:before="0"/>
        <w:rPr>
          <w:rFonts w:cs="Arial"/>
        </w:rPr>
      </w:pPr>
    </w:p>
    <w:p w:rsidR="001B0370" w:rsidRPr="007E6C52" w:rsidRDefault="001B0370" w:rsidP="001B0370">
      <w:pPr>
        <w:spacing w:before="0"/>
        <w:rPr>
          <w:rFonts w:cs="Arial"/>
        </w:rPr>
      </w:pPr>
      <w:proofErr w:type="gramStart"/>
      <w:r w:rsidRPr="007E6C52">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7E6C52" w:rsidRDefault="001B0370" w:rsidP="001B0370">
      <w:pPr>
        <w:spacing w:before="0"/>
        <w:rPr>
          <w:rFonts w:cs="Arial"/>
        </w:rPr>
      </w:pPr>
    </w:p>
    <w:p w:rsidR="001B0370" w:rsidRPr="007E6C52" w:rsidRDefault="001B0370" w:rsidP="001B0370">
      <w:pPr>
        <w:spacing w:before="0"/>
        <w:rPr>
          <w:rFonts w:cs="Arial"/>
        </w:rPr>
      </w:pPr>
      <w:r w:rsidRPr="007E6C52">
        <w:rPr>
          <w:rFonts w:cs="Arial"/>
        </w:rPr>
        <w:t>Меница је потписана од стране овлашћеног лица за заступање Дужника ____________________</w:t>
      </w:r>
      <w:proofErr w:type="gramStart"/>
      <w:r w:rsidRPr="007E6C52">
        <w:rPr>
          <w:rFonts w:cs="Arial"/>
        </w:rPr>
        <w:t>_(</w:t>
      </w:r>
      <w:proofErr w:type="gramEnd"/>
      <w:r w:rsidRPr="007E6C52">
        <w:rPr>
          <w:rFonts w:cs="Arial"/>
        </w:rPr>
        <w:t>унети име и презиме овлашћеног лица).</w:t>
      </w:r>
    </w:p>
    <w:p w:rsidR="001B0370" w:rsidRPr="007E6C52" w:rsidRDefault="001B0370" w:rsidP="001B0370">
      <w:pPr>
        <w:spacing w:before="0"/>
        <w:rPr>
          <w:rFonts w:cs="Arial"/>
        </w:rPr>
      </w:pPr>
    </w:p>
    <w:p w:rsidR="001B0370" w:rsidRPr="007E6C52" w:rsidRDefault="001B0370" w:rsidP="001B0370">
      <w:pPr>
        <w:spacing w:before="0"/>
        <w:rPr>
          <w:rFonts w:cs="Arial"/>
        </w:rPr>
      </w:pPr>
      <w:proofErr w:type="gramStart"/>
      <w:r w:rsidRPr="007E6C52">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B0370" w:rsidRPr="007E6C52" w:rsidRDefault="001B0370" w:rsidP="001B0370">
      <w:pPr>
        <w:spacing w:before="0"/>
        <w:rPr>
          <w:rFonts w:cs="Arial"/>
        </w:rPr>
      </w:pPr>
      <w:r w:rsidRPr="007E6C52">
        <w:rPr>
          <w:rFonts w:cs="Arial"/>
        </w:rPr>
        <w:t xml:space="preserve">Место и датум издавања Овлашћења          </w:t>
      </w:r>
    </w:p>
    <w:p w:rsidR="001B0370" w:rsidRPr="007E6C52" w:rsidRDefault="001B0370" w:rsidP="001B0370">
      <w:pPr>
        <w:spacing w:before="0"/>
        <w:rPr>
          <w:rFonts w:cs="Arial"/>
        </w:rPr>
      </w:pPr>
    </w:p>
    <w:p w:rsidR="001B0370" w:rsidRPr="007E6C52"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51D79" w:rsidRPr="007E6C52" w:rsidTr="00BE2EA9">
        <w:trPr>
          <w:jc w:val="center"/>
        </w:trPr>
        <w:tc>
          <w:tcPr>
            <w:tcW w:w="3882" w:type="dxa"/>
          </w:tcPr>
          <w:p w:rsidR="001B0370" w:rsidRPr="007E6C52" w:rsidRDefault="001B0370" w:rsidP="00BE2EA9">
            <w:pPr>
              <w:spacing w:before="0"/>
              <w:jc w:val="center"/>
              <w:rPr>
                <w:rFonts w:cs="Arial"/>
              </w:rPr>
            </w:pPr>
            <w:r w:rsidRPr="007E6C52">
              <w:rPr>
                <w:rFonts w:cs="Arial"/>
              </w:rPr>
              <w:t>Датум:</w:t>
            </w:r>
          </w:p>
        </w:tc>
        <w:tc>
          <w:tcPr>
            <w:tcW w:w="2127" w:type="dxa"/>
          </w:tcPr>
          <w:p w:rsidR="001B0370" w:rsidRPr="007E6C52" w:rsidRDefault="001B0370" w:rsidP="00BE2EA9">
            <w:pPr>
              <w:spacing w:before="0"/>
              <w:jc w:val="center"/>
              <w:rPr>
                <w:rFonts w:cs="Arial"/>
                <w:lang w:val="ru-RU"/>
              </w:rPr>
            </w:pPr>
          </w:p>
        </w:tc>
        <w:tc>
          <w:tcPr>
            <w:tcW w:w="4022" w:type="dxa"/>
          </w:tcPr>
          <w:p w:rsidR="001B0370" w:rsidRPr="007E6C52" w:rsidRDefault="001B0370" w:rsidP="00BE2EA9">
            <w:pPr>
              <w:spacing w:before="0"/>
              <w:jc w:val="center"/>
              <w:rPr>
                <w:rFonts w:cs="Arial"/>
                <w:lang w:val="ru-RU"/>
              </w:rPr>
            </w:pPr>
            <w:r w:rsidRPr="007E6C52">
              <w:rPr>
                <w:rFonts w:cs="Arial"/>
              </w:rPr>
              <w:t>Понуђач</w:t>
            </w:r>
            <w:r w:rsidRPr="007E6C52">
              <w:rPr>
                <w:rFonts w:cs="Arial"/>
                <w:lang w:val="ru-RU"/>
              </w:rPr>
              <w:t>:</w:t>
            </w:r>
          </w:p>
        </w:tc>
      </w:tr>
      <w:tr w:rsidR="00151D79" w:rsidRPr="007E6C52" w:rsidTr="00BE2EA9">
        <w:trPr>
          <w:jc w:val="center"/>
        </w:trPr>
        <w:tc>
          <w:tcPr>
            <w:tcW w:w="3882" w:type="dxa"/>
          </w:tcPr>
          <w:p w:rsidR="001B0370" w:rsidRPr="007E6C52" w:rsidRDefault="001B0370" w:rsidP="00BE2EA9">
            <w:pPr>
              <w:spacing w:before="0"/>
              <w:jc w:val="center"/>
              <w:rPr>
                <w:rFonts w:cs="Arial"/>
              </w:rPr>
            </w:pPr>
          </w:p>
        </w:tc>
        <w:tc>
          <w:tcPr>
            <w:tcW w:w="2127" w:type="dxa"/>
          </w:tcPr>
          <w:p w:rsidR="001B0370" w:rsidRPr="007E6C52" w:rsidRDefault="001B0370" w:rsidP="00BE2EA9">
            <w:pPr>
              <w:spacing w:before="0"/>
              <w:jc w:val="center"/>
              <w:rPr>
                <w:rFonts w:cs="Arial"/>
              </w:rPr>
            </w:pPr>
            <w:r w:rsidRPr="007E6C52">
              <w:rPr>
                <w:rFonts w:cs="Arial"/>
              </w:rPr>
              <w:t>М.П.</w:t>
            </w:r>
          </w:p>
        </w:tc>
        <w:tc>
          <w:tcPr>
            <w:tcW w:w="4022" w:type="dxa"/>
          </w:tcPr>
          <w:p w:rsidR="001B0370" w:rsidRPr="007E6C52" w:rsidRDefault="001B0370" w:rsidP="00BE2EA9">
            <w:pPr>
              <w:spacing w:before="0"/>
              <w:jc w:val="center"/>
              <w:rPr>
                <w:rFonts w:cs="Arial"/>
                <w:lang w:val="ru-RU"/>
              </w:rPr>
            </w:pPr>
          </w:p>
        </w:tc>
      </w:tr>
      <w:tr w:rsidR="00151D79" w:rsidRPr="007E6C52" w:rsidTr="00BE2EA9">
        <w:trPr>
          <w:jc w:val="center"/>
        </w:trPr>
        <w:tc>
          <w:tcPr>
            <w:tcW w:w="3882" w:type="dxa"/>
            <w:tcBorders>
              <w:bottom w:val="single" w:sz="4" w:space="0" w:color="auto"/>
            </w:tcBorders>
          </w:tcPr>
          <w:p w:rsidR="001B0370" w:rsidRPr="007E6C52" w:rsidRDefault="001B0370" w:rsidP="00BE2EA9">
            <w:pPr>
              <w:spacing w:before="0"/>
              <w:jc w:val="center"/>
              <w:rPr>
                <w:rFonts w:cs="Arial"/>
              </w:rPr>
            </w:pPr>
          </w:p>
        </w:tc>
        <w:tc>
          <w:tcPr>
            <w:tcW w:w="2127" w:type="dxa"/>
          </w:tcPr>
          <w:p w:rsidR="001B0370" w:rsidRPr="007E6C52" w:rsidRDefault="001B0370" w:rsidP="00BE2EA9">
            <w:pPr>
              <w:spacing w:before="0"/>
              <w:jc w:val="center"/>
              <w:rPr>
                <w:rFonts w:cs="Arial"/>
                <w:lang w:val="ru-RU"/>
              </w:rPr>
            </w:pPr>
          </w:p>
        </w:tc>
        <w:tc>
          <w:tcPr>
            <w:tcW w:w="4022" w:type="dxa"/>
            <w:tcBorders>
              <w:bottom w:val="single" w:sz="4" w:space="0" w:color="auto"/>
            </w:tcBorders>
          </w:tcPr>
          <w:p w:rsidR="001B0370" w:rsidRPr="007E6C52" w:rsidRDefault="001B0370" w:rsidP="00BE2EA9">
            <w:pPr>
              <w:spacing w:before="0"/>
              <w:jc w:val="center"/>
              <w:rPr>
                <w:rFonts w:cs="Arial"/>
                <w:lang w:val="ru-RU"/>
              </w:rPr>
            </w:pPr>
          </w:p>
        </w:tc>
      </w:tr>
    </w:tbl>
    <w:p w:rsidR="001B0370" w:rsidRPr="007E6C52" w:rsidRDefault="001B0370" w:rsidP="001B0370">
      <w:pPr>
        <w:spacing w:before="0"/>
        <w:rPr>
          <w:rFonts w:cs="Arial"/>
        </w:rPr>
      </w:pPr>
      <w:r w:rsidRPr="007E6C52">
        <w:rPr>
          <w:rFonts w:cs="Arial"/>
        </w:rPr>
        <w:t xml:space="preserve">                                                                                              Потпис овлашћеног лица</w:t>
      </w:r>
    </w:p>
    <w:p w:rsidR="001B0370" w:rsidRPr="007E6C52" w:rsidRDefault="001B0370" w:rsidP="001B0370">
      <w:pPr>
        <w:spacing w:before="0"/>
        <w:rPr>
          <w:rFonts w:cs="Arial"/>
        </w:rPr>
      </w:pPr>
    </w:p>
    <w:p w:rsidR="001B0370" w:rsidRPr="007E6C52" w:rsidRDefault="001B0370" w:rsidP="001B0370">
      <w:pPr>
        <w:spacing w:before="0"/>
        <w:rPr>
          <w:rFonts w:cs="Arial"/>
        </w:rPr>
      </w:pPr>
      <w:r w:rsidRPr="007E6C52">
        <w:rPr>
          <w:rFonts w:cs="Arial"/>
        </w:rPr>
        <w:t>Прилог:</w:t>
      </w:r>
    </w:p>
    <w:p w:rsidR="000365C7" w:rsidRPr="007E6C52" w:rsidRDefault="000365C7" w:rsidP="007235C6">
      <w:pPr>
        <w:pStyle w:val="ListParagraph"/>
        <w:numPr>
          <w:ilvl w:val="0"/>
          <w:numId w:val="6"/>
        </w:numPr>
        <w:spacing w:before="0" w:after="0" w:line="240" w:lineRule="auto"/>
        <w:rPr>
          <w:rFonts w:ascii="Arial" w:hAnsi="Arial" w:cs="Arial"/>
        </w:rPr>
      </w:pPr>
      <w:r w:rsidRPr="007E6C52">
        <w:rPr>
          <w:rFonts w:ascii="Arial" w:hAnsi="Arial" w:cs="Arial"/>
        </w:rPr>
        <w:t>1 једна потписана и оверена бланко сопствена меница као гаранција за добро извршење посла</w:t>
      </w:r>
    </w:p>
    <w:p w:rsidR="000365C7" w:rsidRPr="007E6C52" w:rsidRDefault="000365C7" w:rsidP="007235C6">
      <w:pPr>
        <w:pStyle w:val="ListParagraph"/>
        <w:numPr>
          <w:ilvl w:val="0"/>
          <w:numId w:val="6"/>
        </w:numPr>
        <w:spacing w:before="0" w:after="0" w:line="240" w:lineRule="auto"/>
        <w:rPr>
          <w:rFonts w:ascii="Arial" w:hAnsi="Arial" w:cs="Arial"/>
        </w:rPr>
      </w:pPr>
      <w:r w:rsidRPr="007E6C52">
        <w:rPr>
          <w:rFonts w:ascii="Arial" w:hAnsi="Arial" w:cs="Arial"/>
        </w:rPr>
        <w:t>фотокопиј</w:t>
      </w:r>
      <w:r w:rsidR="00414CFF" w:rsidRPr="007E6C52">
        <w:rPr>
          <w:rFonts w:ascii="Arial" w:hAnsi="Arial" w:cs="Arial"/>
        </w:rPr>
        <w:t>а</w:t>
      </w:r>
      <w:r w:rsidRPr="007E6C52">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7E6C52">
        <w:rPr>
          <w:rFonts w:ascii="Arial" w:hAnsi="Arial" w:cs="Arial"/>
        </w:rPr>
        <w:t>а</w:t>
      </w:r>
      <w:r w:rsidRPr="007E6C52">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7E6C52" w:rsidRDefault="000365C7" w:rsidP="007235C6">
      <w:pPr>
        <w:pStyle w:val="ListParagraph"/>
        <w:numPr>
          <w:ilvl w:val="0"/>
          <w:numId w:val="6"/>
        </w:numPr>
        <w:spacing w:before="0" w:after="0" w:line="240" w:lineRule="auto"/>
        <w:rPr>
          <w:rFonts w:ascii="Arial" w:hAnsi="Arial" w:cs="Arial"/>
        </w:rPr>
      </w:pPr>
      <w:r w:rsidRPr="007E6C52">
        <w:rPr>
          <w:rFonts w:ascii="Arial" w:hAnsi="Arial" w:cs="Arial"/>
        </w:rPr>
        <w:t>фотокопиј</w:t>
      </w:r>
      <w:r w:rsidR="00414CFF" w:rsidRPr="007E6C52">
        <w:rPr>
          <w:rFonts w:ascii="Arial" w:hAnsi="Arial" w:cs="Arial"/>
        </w:rPr>
        <w:t>а</w:t>
      </w:r>
      <w:r w:rsidRPr="007E6C52">
        <w:rPr>
          <w:rFonts w:ascii="Arial" w:hAnsi="Arial" w:cs="Arial"/>
        </w:rPr>
        <w:t xml:space="preserve"> ОП обрасца </w:t>
      </w:r>
    </w:p>
    <w:p w:rsidR="000365C7" w:rsidRPr="007E6C52" w:rsidRDefault="000365C7" w:rsidP="007235C6">
      <w:pPr>
        <w:pStyle w:val="ListParagraph"/>
        <w:numPr>
          <w:ilvl w:val="0"/>
          <w:numId w:val="6"/>
        </w:numPr>
        <w:spacing w:before="0" w:after="0" w:line="240" w:lineRule="auto"/>
        <w:rPr>
          <w:rFonts w:ascii="Arial" w:hAnsi="Arial" w:cs="Arial"/>
        </w:rPr>
      </w:pPr>
      <w:r w:rsidRPr="007E6C5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7D4F" w:rsidRPr="007E6C52" w:rsidRDefault="00DE7D4F" w:rsidP="00DE7D4F">
      <w:pPr>
        <w:spacing w:before="0"/>
        <w:rPr>
          <w:rFonts w:cs="Arial"/>
        </w:rPr>
      </w:pPr>
    </w:p>
    <w:p w:rsidR="00B043D1" w:rsidRPr="007E6C52" w:rsidRDefault="00B043D1" w:rsidP="00DE7D4F">
      <w:pPr>
        <w:spacing w:before="0"/>
        <w:rPr>
          <w:rFonts w:cs="Arial"/>
        </w:rPr>
      </w:pPr>
    </w:p>
    <w:p w:rsidR="00B043D1" w:rsidRPr="00151D79" w:rsidRDefault="00B043D1" w:rsidP="00DE7D4F">
      <w:pPr>
        <w:spacing w:before="0"/>
        <w:rPr>
          <w:rFonts w:cs="Arial"/>
          <w:color w:val="548DD4" w:themeColor="text2" w:themeTint="99"/>
        </w:rPr>
      </w:pPr>
    </w:p>
    <w:p w:rsidR="00B043D1" w:rsidRPr="00151D79" w:rsidRDefault="00B043D1" w:rsidP="00DE7D4F">
      <w:pPr>
        <w:spacing w:before="0"/>
        <w:rPr>
          <w:rFonts w:cs="Arial"/>
          <w:color w:val="548DD4" w:themeColor="text2" w:themeTint="99"/>
        </w:rPr>
      </w:pPr>
    </w:p>
    <w:p w:rsidR="00B043D1" w:rsidRPr="00151D79" w:rsidRDefault="00B043D1" w:rsidP="00DE7D4F">
      <w:pPr>
        <w:spacing w:before="0"/>
        <w:rPr>
          <w:rFonts w:cs="Arial"/>
          <w:color w:val="548DD4" w:themeColor="text2" w:themeTint="99"/>
        </w:rPr>
      </w:pPr>
    </w:p>
    <w:p w:rsidR="00B043D1" w:rsidRPr="00151D79" w:rsidRDefault="00B043D1" w:rsidP="00DE7D4F">
      <w:pPr>
        <w:spacing w:before="0"/>
        <w:rPr>
          <w:rFonts w:cs="Arial"/>
          <w:color w:val="548DD4" w:themeColor="text2" w:themeTint="99"/>
        </w:rPr>
      </w:pPr>
    </w:p>
    <w:p w:rsidR="00B043D1" w:rsidRPr="00151D79" w:rsidRDefault="00B043D1" w:rsidP="00DE7D4F">
      <w:pPr>
        <w:spacing w:before="0"/>
        <w:rPr>
          <w:rFonts w:cs="Arial"/>
          <w:color w:val="548DD4" w:themeColor="text2" w:themeTint="99"/>
        </w:rPr>
      </w:pPr>
    </w:p>
    <w:p w:rsidR="00B043D1" w:rsidRDefault="00B043D1" w:rsidP="00DE7D4F">
      <w:pPr>
        <w:spacing w:before="0"/>
        <w:rPr>
          <w:rFonts w:cs="Arial"/>
          <w:color w:val="548DD4" w:themeColor="text2" w:themeTint="99"/>
          <w:lang w:val="sr-Cyrl-RS"/>
        </w:rPr>
      </w:pPr>
    </w:p>
    <w:p w:rsidR="007E6C52" w:rsidRDefault="007E6C52" w:rsidP="00DE7D4F">
      <w:pPr>
        <w:spacing w:before="0"/>
        <w:rPr>
          <w:rFonts w:cs="Arial"/>
          <w:color w:val="548DD4" w:themeColor="text2" w:themeTint="99"/>
          <w:lang w:val="sr-Cyrl-RS"/>
        </w:rPr>
      </w:pPr>
    </w:p>
    <w:p w:rsidR="007E6C52" w:rsidRDefault="007E6C52" w:rsidP="00DE7D4F">
      <w:pPr>
        <w:spacing w:before="0"/>
        <w:rPr>
          <w:rFonts w:cs="Arial"/>
          <w:color w:val="548DD4" w:themeColor="text2" w:themeTint="99"/>
          <w:lang w:val="sr-Cyrl-RS"/>
        </w:rPr>
      </w:pPr>
    </w:p>
    <w:p w:rsidR="007E6C52" w:rsidRPr="007E6C52" w:rsidRDefault="007E6C52" w:rsidP="00DE7D4F">
      <w:pPr>
        <w:spacing w:before="0"/>
        <w:rPr>
          <w:rFonts w:cs="Arial"/>
          <w:color w:val="548DD4" w:themeColor="text2" w:themeTint="99"/>
          <w:lang w:val="sr-Cyrl-RS"/>
        </w:rPr>
      </w:pPr>
    </w:p>
    <w:p w:rsidR="00B043D1" w:rsidRPr="00151D79" w:rsidRDefault="00B043D1" w:rsidP="00DE7D4F">
      <w:pPr>
        <w:spacing w:before="0"/>
        <w:rPr>
          <w:rFonts w:cs="Arial"/>
          <w:color w:val="548DD4" w:themeColor="text2" w:themeTint="99"/>
        </w:rPr>
      </w:pPr>
    </w:p>
    <w:p w:rsidR="00B043D1" w:rsidRPr="00151D79" w:rsidRDefault="00B043D1" w:rsidP="00DE7D4F">
      <w:pPr>
        <w:spacing w:before="0"/>
        <w:rPr>
          <w:rFonts w:cs="Arial"/>
          <w:color w:val="548DD4" w:themeColor="text2" w:themeTint="99"/>
        </w:rPr>
      </w:pPr>
    </w:p>
    <w:p w:rsidR="00B043D1" w:rsidRPr="00151D79" w:rsidRDefault="00B043D1" w:rsidP="00DE7D4F">
      <w:pPr>
        <w:spacing w:before="0"/>
        <w:rPr>
          <w:rFonts w:cs="Arial"/>
          <w:color w:val="548DD4" w:themeColor="text2" w:themeTint="99"/>
        </w:rPr>
      </w:pPr>
    </w:p>
    <w:p w:rsidR="00B043D1" w:rsidRPr="00151D79" w:rsidRDefault="00B043D1" w:rsidP="00DE7D4F">
      <w:pPr>
        <w:spacing w:before="0"/>
        <w:rPr>
          <w:rFonts w:cs="Arial"/>
          <w:color w:val="548DD4" w:themeColor="text2" w:themeTint="99"/>
        </w:rPr>
      </w:pPr>
    </w:p>
    <w:p w:rsidR="00B043D1" w:rsidRPr="00151D79" w:rsidRDefault="00B043D1" w:rsidP="00DE7D4F">
      <w:pPr>
        <w:spacing w:before="0"/>
        <w:rPr>
          <w:rFonts w:cs="Arial"/>
          <w:color w:val="548DD4" w:themeColor="text2" w:themeTint="99"/>
        </w:rPr>
      </w:pPr>
    </w:p>
    <w:p w:rsidR="00B043D1" w:rsidRPr="00151D79" w:rsidRDefault="00B043D1" w:rsidP="00DE7D4F">
      <w:pPr>
        <w:spacing w:before="0"/>
        <w:rPr>
          <w:rFonts w:cs="Arial"/>
          <w:color w:val="548DD4" w:themeColor="text2" w:themeTint="99"/>
        </w:rPr>
      </w:pPr>
    </w:p>
    <w:p w:rsidR="00B043D1" w:rsidRPr="00151D79" w:rsidRDefault="00B043D1" w:rsidP="00DE7D4F">
      <w:pPr>
        <w:spacing w:before="0"/>
        <w:rPr>
          <w:rFonts w:cs="Arial"/>
          <w:color w:val="548DD4" w:themeColor="text2" w:themeTint="99"/>
        </w:rPr>
      </w:pPr>
    </w:p>
    <w:p w:rsidR="00B043D1" w:rsidRPr="007E6C52" w:rsidRDefault="00B043D1" w:rsidP="00DE7D4F">
      <w:pPr>
        <w:spacing w:before="0"/>
        <w:rPr>
          <w:rFonts w:cs="Arial"/>
        </w:rPr>
      </w:pPr>
    </w:p>
    <w:p w:rsidR="001B0370" w:rsidRPr="007E6C52" w:rsidRDefault="004773F8" w:rsidP="001B0370">
      <w:pPr>
        <w:spacing w:before="0"/>
        <w:jc w:val="right"/>
        <w:rPr>
          <w:rFonts w:cs="Arial"/>
          <w:b/>
        </w:rPr>
      </w:pPr>
      <w:proofErr w:type="gramStart"/>
      <w:r>
        <w:rPr>
          <w:rFonts w:cs="Arial"/>
          <w:b/>
        </w:rPr>
        <w:t xml:space="preserve">ПРИЛОГ </w:t>
      </w:r>
      <w:r>
        <w:rPr>
          <w:rFonts w:cs="Arial"/>
          <w:b/>
          <w:lang w:val="sr-Cyrl-RS"/>
        </w:rPr>
        <w:t>3</w:t>
      </w:r>
      <w:r w:rsidR="00425EC6" w:rsidRPr="007E6C52">
        <w:rPr>
          <w:rFonts w:cs="Arial"/>
          <w:b/>
        </w:rPr>
        <w:t>.</w:t>
      </w:r>
      <w:proofErr w:type="gramEnd"/>
    </w:p>
    <w:p w:rsidR="00414CFF" w:rsidRPr="007E6C52" w:rsidRDefault="00414CFF" w:rsidP="001B0370">
      <w:pPr>
        <w:spacing w:before="0"/>
        <w:jc w:val="right"/>
        <w:rPr>
          <w:rFonts w:cs="Arial"/>
          <w:b/>
        </w:rPr>
      </w:pPr>
      <w:r w:rsidRPr="007E6C52">
        <w:rPr>
          <w:rFonts w:cs="Arial"/>
          <w:b/>
        </w:rPr>
        <w:t>*менице за отклањање недостатака у гарантном периоду</w:t>
      </w:r>
    </w:p>
    <w:p w:rsidR="000365C7" w:rsidRPr="007E6C52" w:rsidRDefault="000365C7" w:rsidP="001B0370">
      <w:pPr>
        <w:spacing w:before="0"/>
        <w:jc w:val="right"/>
        <w:rPr>
          <w:rFonts w:cs="Arial"/>
          <w:b/>
        </w:rPr>
      </w:pPr>
    </w:p>
    <w:p w:rsidR="000365C7" w:rsidRPr="007E6C52" w:rsidRDefault="000365C7" w:rsidP="000365C7">
      <w:pPr>
        <w:spacing w:before="0"/>
        <w:rPr>
          <w:rFonts w:cs="Arial"/>
        </w:rPr>
      </w:pPr>
      <w:proofErr w:type="gramStart"/>
      <w:r w:rsidRPr="007E6C52">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E6C52">
        <w:rPr>
          <w:rFonts w:cs="Arial"/>
        </w:rPr>
        <w:t xml:space="preserve"> </w:t>
      </w:r>
      <w:proofErr w:type="gramStart"/>
      <w:r w:rsidRPr="007E6C52">
        <w:rPr>
          <w:rFonts w:cs="Arial"/>
        </w:rPr>
        <w:t>РС бр.</w:t>
      </w:r>
      <w:proofErr w:type="gramEnd"/>
      <w:r w:rsidRPr="007E6C52">
        <w:rPr>
          <w:rFonts w:cs="Arial"/>
        </w:rPr>
        <w:t xml:space="preserve"> </w:t>
      </w:r>
      <w:proofErr w:type="gramStart"/>
      <w:r w:rsidRPr="007E6C52">
        <w:rPr>
          <w:rFonts w:cs="Arial"/>
        </w:rPr>
        <w:t>43/04, 62/06, 111/09 др.</w:t>
      </w:r>
      <w:proofErr w:type="gramEnd"/>
      <w:r w:rsidRPr="007E6C52">
        <w:rPr>
          <w:rFonts w:cs="Arial"/>
        </w:rPr>
        <w:t xml:space="preserve"> </w:t>
      </w:r>
      <w:proofErr w:type="gramStart"/>
      <w:r w:rsidRPr="007E6C52">
        <w:rPr>
          <w:rFonts w:cs="Arial"/>
        </w:rPr>
        <w:t>закон</w:t>
      </w:r>
      <w:proofErr w:type="gramEnd"/>
      <w:r w:rsidRPr="007E6C52">
        <w:rPr>
          <w:rFonts w:cs="Arial"/>
        </w:rPr>
        <w:t xml:space="preserve"> и 31/11) и тачке 1, 2. </w:t>
      </w:r>
      <w:proofErr w:type="gramStart"/>
      <w:r w:rsidRPr="007E6C52">
        <w:rPr>
          <w:rFonts w:cs="Arial"/>
        </w:rPr>
        <w:t>и</w:t>
      </w:r>
      <w:proofErr w:type="gramEnd"/>
      <w:r w:rsidRPr="007E6C52">
        <w:rPr>
          <w:rFonts w:cs="Arial"/>
        </w:rPr>
        <w:t xml:space="preserve"> 6. Одлуке о облику садржини и начину коришћења јединствених инструмената платног промета</w:t>
      </w:r>
    </w:p>
    <w:p w:rsidR="000365C7" w:rsidRPr="007E6C52" w:rsidRDefault="000365C7" w:rsidP="000365C7">
      <w:pPr>
        <w:spacing w:before="0"/>
        <w:rPr>
          <w:rFonts w:cs="Arial"/>
        </w:rPr>
      </w:pPr>
    </w:p>
    <w:p w:rsidR="000365C7" w:rsidRPr="007E6C52" w:rsidRDefault="000365C7" w:rsidP="000365C7">
      <w:pPr>
        <w:spacing w:before="0"/>
        <w:rPr>
          <w:rFonts w:cs="Arial"/>
        </w:rPr>
      </w:pPr>
      <w:r w:rsidRPr="007E6C52">
        <w:rPr>
          <w:rFonts w:cs="Arial"/>
        </w:rPr>
        <w:t>(</w:t>
      </w:r>
      <w:proofErr w:type="gramStart"/>
      <w:r w:rsidRPr="007E6C52">
        <w:rPr>
          <w:rFonts w:cs="Arial"/>
        </w:rPr>
        <w:t>напомена</w:t>
      </w:r>
      <w:proofErr w:type="gramEnd"/>
      <w:r w:rsidRPr="007E6C52">
        <w:rPr>
          <w:rFonts w:cs="Arial"/>
        </w:rPr>
        <w:t>: не доставља се у понуди)</w:t>
      </w:r>
    </w:p>
    <w:p w:rsidR="000365C7" w:rsidRPr="007E6C52" w:rsidRDefault="000365C7" w:rsidP="000365C7">
      <w:pPr>
        <w:spacing w:before="0"/>
        <w:rPr>
          <w:rFonts w:cs="Arial"/>
        </w:rPr>
      </w:pPr>
    </w:p>
    <w:p w:rsidR="000365C7" w:rsidRPr="007E6C52" w:rsidRDefault="000365C7" w:rsidP="000365C7">
      <w:pPr>
        <w:spacing w:before="0"/>
        <w:rPr>
          <w:rFonts w:cs="Arial"/>
          <w:lang w:val="ru-RU"/>
        </w:rPr>
      </w:pPr>
      <w:r w:rsidRPr="007E6C52">
        <w:rPr>
          <w:rFonts w:cs="Arial"/>
        </w:rPr>
        <w:t>ДУЖНИК</w:t>
      </w:r>
      <w:proofErr w:type="gramStart"/>
      <w:r w:rsidRPr="007E6C52">
        <w:rPr>
          <w:rFonts w:cs="Arial"/>
        </w:rPr>
        <w:t xml:space="preserve">:  </w:t>
      </w:r>
      <w:r w:rsidRPr="007E6C52">
        <w:rPr>
          <w:rFonts w:cs="Arial"/>
          <w:lang w:val="ru-RU"/>
        </w:rPr>
        <w:t>…………………………………………………………………………........................</w:t>
      </w:r>
      <w:proofErr w:type="gramEnd"/>
    </w:p>
    <w:p w:rsidR="000365C7" w:rsidRPr="007E6C52" w:rsidRDefault="000365C7" w:rsidP="000365C7">
      <w:pPr>
        <w:spacing w:before="0"/>
        <w:rPr>
          <w:rFonts w:cs="Arial"/>
        </w:rPr>
      </w:pPr>
      <w:r w:rsidRPr="007E6C52">
        <w:rPr>
          <w:rFonts w:cs="Arial"/>
        </w:rPr>
        <w:t>(</w:t>
      </w:r>
      <w:proofErr w:type="gramStart"/>
      <w:r w:rsidRPr="007E6C52">
        <w:rPr>
          <w:rFonts w:cs="Arial"/>
        </w:rPr>
        <w:t>назив</w:t>
      </w:r>
      <w:proofErr w:type="gramEnd"/>
      <w:r w:rsidRPr="007E6C52">
        <w:rPr>
          <w:rFonts w:cs="Arial"/>
        </w:rPr>
        <w:t xml:space="preserve"> и седиште Понуђача)</w:t>
      </w:r>
    </w:p>
    <w:p w:rsidR="000365C7" w:rsidRPr="007E6C52" w:rsidRDefault="000365C7" w:rsidP="000365C7">
      <w:pPr>
        <w:spacing w:before="0"/>
        <w:rPr>
          <w:rFonts w:cs="Arial"/>
        </w:rPr>
      </w:pPr>
      <w:r w:rsidRPr="007E6C52">
        <w:rPr>
          <w:rFonts w:cs="Arial"/>
        </w:rPr>
        <w:t>МАТИЧНИ БРОЈ ДУЖНИКА (Понуђача): ..................................................................</w:t>
      </w:r>
    </w:p>
    <w:p w:rsidR="000365C7" w:rsidRPr="007E6C52" w:rsidRDefault="000365C7" w:rsidP="000365C7">
      <w:pPr>
        <w:spacing w:before="0"/>
        <w:rPr>
          <w:rFonts w:cs="Arial"/>
        </w:rPr>
      </w:pPr>
      <w:r w:rsidRPr="007E6C52">
        <w:rPr>
          <w:rFonts w:cs="Arial"/>
        </w:rPr>
        <w:t>ТЕКУЋИ РАЧУН ДУЖНИКА (Понуђача): ...................................................................</w:t>
      </w:r>
    </w:p>
    <w:p w:rsidR="000365C7" w:rsidRPr="007E6C52" w:rsidRDefault="000365C7" w:rsidP="000365C7">
      <w:pPr>
        <w:spacing w:before="0"/>
        <w:rPr>
          <w:rFonts w:cs="Arial"/>
        </w:rPr>
      </w:pPr>
      <w:r w:rsidRPr="007E6C52">
        <w:rPr>
          <w:rFonts w:cs="Arial"/>
        </w:rPr>
        <w:t>ПИБ ДУЖНИКА (Понуђача): ........................................................................................</w:t>
      </w:r>
    </w:p>
    <w:p w:rsidR="000365C7" w:rsidRPr="007E6C52" w:rsidRDefault="000365C7" w:rsidP="000365C7">
      <w:pPr>
        <w:spacing w:before="0"/>
        <w:rPr>
          <w:rFonts w:cs="Arial"/>
        </w:rPr>
      </w:pPr>
    </w:p>
    <w:p w:rsidR="000365C7" w:rsidRPr="007E6C52" w:rsidRDefault="000365C7" w:rsidP="000365C7">
      <w:pPr>
        <w:spacing w:before="0"/>
        <w:rPr>
          <w:rFonts w:cs="Arial"/>
        </w:rPr>
      </w:pPr>
      <w:proofErr w:type="gramStart"/>
      <w:r w:rsidRPr="007E6C52">
        <w:rPr>
          <w:rFonts w:cs="Arial"/>
        </w:rPr>
        <w:t>и</w:t>
      </w:r>
      <w:proofErr w:type="gramEnd"/>
      <w:r w:rsidRPr="007E6C52">
        <w:rPr>
          <w:rFonts w:cs="Arial"/>
        </w:rPr>
        <w:t xml:space="preserve"> з д а ј е  д а н а ............................ године</w:t>
      </w:r>
    </w:p>
    <w:p w:rsidR="000365C7" w:rsidRPr="007E6C52" w:rsidRDefault="000365C7" w:rsidP="000365C7">
      <w:pPr>
        <w:spacing w:before="0"/>
        <w:rPr>
          <w:rFonts w:cs="Arial"/>
        </w:rPr>
      </w:pPr>
    </w:p>
    <w:p w:rsidR="000365C7" w:rsidRPr="007E6C52" w:rsidRDefault="000365C7" w:rsidP="000365C7">
      <w:pPr>
        <w:spacing w:before="0"/>
        <w:rPr>
          <w:rFonts w:cs="Arial"/>
        </w:rPr>
      </w:pPr>
    </w:p>
    <w:p w:rsidR="000365C7" w:rsidRPr="007E6C52" w:rsidRDefault="000365C7" w:rsidP="000365C7">
      <w:pPr>
        <w:spacing w:before="0"/>
        <w:jc w:val="center"/>
        <w:rPr>
          <w:rFonts w:cs="Arial"/>
          <w:b/>
        </w:rPr>
      </w:pPr>
      <w:r w:rsidRPr="007E6C52">
        <w:rPr>
          <w:rFonts w:cs="Arial"/>
          <w:b/>
        </w:rPr>
        <w:t xml:space="preserve">МЕНИЧНО ПИСМО – ОВЛАШЋЕЊЕ ЗА </w:t>
      </w:r>
      <w:proofErr w:type="gramStart"/>
      <w:r w:rsidRPr="007E6C52">
        <w:rPr>
          <w:rFonts w:cs="Arial"/>
          <w:b/>
        </w:rPr>
        <w:t>КОРИСНИКА  БЛАНКО</w:t>
      </w:r>
      <w:proofErr w:type="gramEnd"/>
      <w:r w:rsidRPr="007E6C52">
        <w:rPr>
          <w:rFonts w:cs="Arial"/>
          <w:b/>
        </w:rPr>
        <w:t xml:space="preserve"> СОПСТВЕНЕ МЕНИЦЕ</w:t>
      </w:r>
    </w:p>
    <w:p w:rsidR="000365C7" w:rsidRPr="007E6C52" w:rsidRDefault="000365C7" w:rsidP="000365C7">
      <w:pPr>
        <w:spacing w:before="0"/>
        <w:rPr>
          <w:rFonts w:cs="Arial"/>
        </w:rPr>
      </w:pPr>
    </w:p>
    <w:p w:rsidR="008576CB" w:rsidRPr="007E6C52"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7E6C52">
        <w:rPr>
          <w:rFonts w:cs="Arial"/>
          <w:b w:val="0"/>
          <w:sz w:val="22"/>
          <w:szCs w:val="22"/>
        </w:rPr>
        <w:t xml:space="preserve">КОРИСНИК - </w:t>
      </w:r>
      <w:r w:rsidR="00414CFF" w:rsidRPr="007E6C52">
        <w:rPr>
          <w:rFonts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414CFF" w:rsidRPr="007E6C52">
        <w:rPr>
          <w:rFonts w:cs="Arial"/>
          <w:b w:val="0"/>
        </w:rPr>
        <w:t>тек</w:t>
      </w:r>
      <w:proofErr w:type="gramEnd"/>
      <w:r w:rsidR="00414CFF" w:rsidRPr="007E6C52">
        <w:rPr>
          <w:rFonts w:cs="Arial"/>
          <w:b w:val="0"/>
        </w:rPr>
        <w:t xml:space="preserve">. </w:t>
      </w:r>
      <w:proofErr w:type="gramStart"/>
      <w:r w:rsidR="00414CFF" w:rsidRPr="007E6C52">
        <w:rPr>
          <w:rFonts w:cs="Arial"/>
          <w:b w:val="0"/>
        </w:rPr>
        <w:t>рачуна</w:t>
      </w:r>
      <w:proofErr w:type="gramEnd"/>
      <w:r w:rsidR="00414CFF" w:rsidRPr="007E6C52">
        <w:rPr>
          <w:rFonts w:cs="Arial"/>
          <w:b w:val="0"/>
        </w:rPr>
        <w:t>: 160-700-13 Banka Intesa,</w:t>
      </w:r>
    </w:p>
    <w:p w:rsidR="001B0370" w:rsidRPr="007E6C52" w:rsidRDefault="001B0370" w:rsidP="001B0370">
      <w:pPr>
        <w:spacing w:before="0"/>
        <w:rPr>
          <w:rFonts w:cs="Arial"/>
        </w:rPr>
      </w:pPr>
    </w:p>
    <w:p w:rsidR="001B0370" w:rsidRPr="007E6C52" w:rsidRDefault="000365C7" w:rsidP="001B0370">
      <w:pPr>
        <w:spacing w:before="0"/>
        <w:rPr>
          <w:rFonts w:cs="Arial"/>
        </w:rPr>
      </w:pPr>
      <w:r w:rsidRPr="007E6C52">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7E6C52">
        <w:rPr>
          <w:rFonts w:cs="Arial"/>
        </w:rPr>
        <w:t xml:space="preserve">, серијски                 бр._________________ (уписати серијски број)  као средство финансијског обезбеђења и овлашћујемо </w:t>
      </w:r>
      <w:r w:rsidR="00414CFF" w:rsidRPr="007E6C52">
        <w:rPr>
          <w:rFonts w:cs="Arial"/>
        </w:rPr>
        <w:t>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w:t>
      </w:r>
      <w:r w:rsidR="001B0370" w:rsidRPr="007E6C52">
        <w:rPr>
          <w:rFonts w:cs="Arial"/>
        </w:rPr>
        <w:t>, као Повериоца, да предату меницу може попунити до максималног износа  од ___________________ динара, (и  словима  ___________________динара), по Уговору о______________________</w:t>
      </w:r>
      <w:r w:rsidR="00414CFF" w:rsidRPr="007E6C52">
        <w:rPr>
          <w:rFonts w:cs="Arial"/>
        </w:rPr>
        <w:t>______________</w:t>
      </w:r>
      <w:r w:rsidR="001B0370" w:rsidRPr="007E6C52">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7E6C52" w:rsidRDefault="001B0370" w:rsidP="001B0370">
      <w:pPr>
        <w:spacing w:before="0"/>
        <w:rPr>
          <w:rFonts w:cs="Arial"/>
        </w:rPr>
      </w:pPr>
    </w:p>
    <w:p w:rsidR="001B0370" w:rsidRPr="004773F8" w:rsidRDefault="001B0370" w:rsidP="001B0370">
      <w:pPr>
        <w:spacing w:before="0"/>
        <w:rPr>
          <w:rFonts w:cs="Arial"/>
          <w:lang w:val="sr-Cyrl-RS"/>
        </w:rPr>
      </w:pPr>
      <w:r w:rsidRPr="007E6C52">
        <w:rPr>
          <w:rFonts w:cs="Arial"/>
        </w:rPr>
        <w:t>Издата Бланко соло меница серијски број</w:t>
      </w:r>
      <w:r w:rsidRPr="007E6C52">
        <w:rPr>
          <w:rFonts w:cs="Arial"/>
        </w:rPr>
        <w:tab/>
        <w:t xml:space="preserve">(уписати серијски број) може се поднети на наплату у року </w:t>
      </w:r>
      <w:proofErr w:type="gramStart"/>
      <w:r w:rsidRPr="007E6C52">
        <w:rPr>
          <w:rFonts w:cs="Arial"/>
        </w:rPr>
        <w:t>доспећа  утврђеном</w:t>
      </w:r>
      <w:proofErr w:type="gramEnd"/>
      <w:r w:rsidRPr="007E6C52">
        <w:rPr>
          <w:rFonts w:cs="Arial"/>
        </w:rPr>
        <w:t xml:space="preserve">  Уговором бр. ___________ </w:t>
      </w:r>
      <w:proofErr w:type="gramStart"/>
      <w:r w:rsidRPr="007E6C52">
        <w:rPr>
          <w:rFonts w:cs="Arial"/>
        </w:rPr>
        <w:t>од</w:t>
      </w:r>
      <w:proofErr w:type="gramEnd"/>
      <w:r w:rsidRPr="007E6C52">
        <w:rPr>
          <w:rFonts w:cs="Arial"/>
        </w:rPr>
        <w:t xml:space="preserve"> _________ године (заведен код Корисника-Повериоца)  и бр. _____________ </w:t>
      </w:r>
      <w:proofErr w:type="gramStart"/>
      <w:r w:rsidRPr="007E6C52">
        <w:rPr>
          <w:rFonts w:cs="Arial"/>
        </w:rPr>
        <w:t>од</w:t>
      </w:r>
      <w:proofErr w:type="gramEnd"/>
      <w:r w:rsidRPr="007E6C52">
        <w:rPr>
          <w:rFonts w:cs="Arial"/>
        </w:rPr>
        <w:t xml:space="preserve"> _____ године (заведен код дужника) т.ј. најкасније до истека рока од </w:t>
      </w:r>
      <w:r w:rsidR="008E3F37" w:rsidRPr="007E6C52">
        <w:rPr>
          <w:rFonts w:cs="Arial"/>
        </w:rPr>
        <w:t>3</w:t>
      </w:r>
      <w:r w:rsidR="008576CB" w:rsidRPr="007E6C52">
        <w:rPr>
          <w:rFonts w:cs="Arial"/>
        </w:rPr>
        <w:t>0</w:t>
      </w:r>
      <w:r w:rsidRPr="007E6C52">
        <w:rPr>
          <w:rFonts w:cs="Arial"/>
        </w:rPr>
        <w:t>(</w:t>
      </w:r>
      <w:r w:rsidR="008E3F37" w:rsidRPr="007E6C52">
        <w:rPr>
          <w:rFonts w:cs="Arial"/>
        </w:rPr>
        <w:t>три</w:t>
      </w:r>
      <w:r w:rsidR="000365C7" w:rsidRPr="007E6C52">
        <w:rPr>
          <w:rFonts w:cs="Arial"/>
        </w:rPr>
        <w:t>десет</w:t>
      </w:r>
      <w:r w:rsidRPr="007E6C52">
        <w:rPr>
          <w:rFonts w:cs="Arial"/>
        </w:rPr>
        <w:t xml:space="preserve">) дана од </w:t>
      </w:r>
      <w:r w:rsidR="004773F8">
        <w:rPr>
          <w:rFonts w:cs="Arial"/>
          <w:lang w:val="sr-Cyrl-RS"/>
        </w:rPr>
        <w:t>гарантног рока.</w:t>
      </w:r>
    </w:p>
    <w:p w:rsidR="001B0370" w:rsidRPr="007E6C52" w:rsidRDefault="001B0370" w:rsidP="001B0370">
      <w:pPr>
        <w:spacing w:before="0"/>
        <w:rPr>
          <w:rFonts w:cs="Arial"/>
        </w:rPr>
      </w:pPr>
    </w:p>
    <w:p w:rsidR="001B0370" w:rsidRPr="007E6C52" w:rsidRDefault="001B0370" w:rsidP="001B0370">
      <w:pPr>
        <w:spacing w:before="0"/>
        <w:rPr>
          <w:rFonts w:cs="Arial"/>
        </w:rPr>
      </w:pPr>
      <w:r w:rsidRPr="007E6C52">
        <w:rPr>
          <w:rFonts w:cs="Arial"/>
        </w:rPr>
        <w:t>Овлашћујемо Јавно предузеће „Електропривреда Србије</w:t>
      </w:r>
      <w:proofErr w:type="gramStart"/>
      <w:r w:rsidRPr="007E6C52">
        <w:rPr>
          <w:rFonts w:cs="Arial"/>
        </w:rPr>
        <w:t>“ Београд</w:t>
      </w:r>
      <w:proofErr w:type="gramEnd"/>
      <w:r w:rsidRPr="007E6C52">
        <w:rPr>
          <w:rFonts w:cs="Arial"/>
        </w:rPr>
        <w:t xml:space="preserve">, </w:t>
      </w:r>
      <w:r w:rsidR="00414CFF" w:rsidRPr="007E6C52">
        <w:rPr>
          <w:rFonts w:cs="Arial"/>
        </w:rPr>
        <w:t xml:space="preserve">огранак ТЕНТ Београд-Обреновац, </w:t>
      </w:r>
      <w:r w:rsidRPr="007E6C52">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7E6C52">
        <w:rPr>
          <w:rFonts w:cs="Arial"/>
        </w:rPr>
        <w:t>вансудски</w:t>
      </w:r>
      <w:proofErr w:type="gramEnd"/>
      <w:r w:rsidRPr="007E6C52">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7E6C52">
        <w:rPr>
          <w:rFonts w:cs="Arial"/>
        </w:rPr>
        <w:t>160-700-13 Banka Intesa.</w:t>
      </w:r>
      <w:proofErr w:type="gramEnd"/>
    </w:p>
    <w:p w:rsidR="001B0370" w:rsidRPr="007E6C52" w:rsidRDefault="001B0370" w:rsidP="001B0370">
      <w:pPr>
        <w:spacing w:before="0"/>
        <w:rPr>
          <w:rFonts w:cs="Arial"/>
        </w:rPr>
      </w:pPr>
    </w:p>
    <w:p w:rsidR="001B0370" w:rsidRPr="007E6C52" w:rsidRDefault="001B0370" w:rsidP="001B0370">
      <w:pPr>
        <w:spacing w:before="0"/>
        <w:rPr>
          <w:rFonts w:cs="Arial"/>
        </w:rPr>
      </w:pPr>
      <w:r w:rsidRPr="007E6C52">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7E6C52" w:rsidRDefault="001B0370" w:rsidP="001B0370">
      <w:pPr>
        <w:spacing w:before="0"/>
        <w:rPr>
          <w:rFonts w:cs="Arial"/>
        </w:rPr>
      </w:pPr>
    </w:p>
    <w:p w:rsidR="001B0370" w:rsidRPr="007E6C52" w:rsidRDefault="001B0370" w:rsidP="001B0370">
      <w:pPr>
        <w:spacing w:before="0"/>
        <w:rPr>
          <w:rFonts w:cs="Arial"/>
        </w:rPr>
      </w:pPr>
      <w:proofErr w:type="gramStart"/>
      <w:r w:rsidRPr="007E6C52">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7E6C52" w:rsidRDefault="001B0370" w:rsidP="001B0370">
      <w:pPr>
        <w:spacing w:before="0"/>
        <w:rPr>
          <w:rFonts w:cs="Arial"/>
        </w:rPr>
      </w:pPr>
    </w:p>
    <w:p w:rsidR="001B0370" w:rsidRPr="007E6C52" w:rsidRDefault="001B0370" w:rsidP="001B0370">
      <w:pPr>
        <w:spacing w:before="0"/>
        <w:rPr>
          <w:rFonts w:cs="Arial"/>
        </w:rPr>
      </w:pPr>
      <w:r w:rsidRPr="007E6C52">
        <w:rPr>
          <w:rFonts w:cs="Arial"/>
        </w:rPr>
        <w:t>Меница је потписана од стране овлашћеног лица за заступање Дужника ____________________</w:t>
      </w:r>
      <w:proofErr w:type="gramStart"/>
      <w:r w:rsidRPr="007E6C52">
        <w:rPr>
          <w:rFonts w:cs="Arial"/>
        </w:rPr>
        <w:t>_(</w:t>
      </w:r>
      <w:proofErr w:type="gramEnd"/>
      <w:r w:rsidRPr="007E6C52">
        <w:rPr>
          <w:rFonts w:cs="Arial"/>
        </w:rPr>
        <w:t>унети име и презиме овлашћеног лица).</w:t>
      </w:r>
    </w:p>
    <w:p w:rsidR="001B0370" w:rsidRPr="007E6C52" w:rsidRDefault="001B0370" w:rsidP="001B0370">
      <w:pPr>
        <w:spacing w:before="0"/>
        <w:rPr>
          <w:rFonts w:cs="Arial"/>
        </w:rPr>
      </w:pPr>
    </w:p>
    <w:p w:rsidR="001B0370" w:rsidRPr="007E6C52" w:rsidRDefault="001B0370" w:rsidP="001B0370">
      <w:pPr>
        <w:spacing w:before="0"/>
        <w:rPr>
          <w:rFonts w:cs="Arial"/>
        </w:rPr>
      </w:pPr>
      <w:proofErr w:type="gramStart"/>
      <w:r w:rsidRPr="007E6C52">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B0370" w:rsidRPr="007E6C52" w:rsidRDefault="001B0370" w:rsidP="001B0370">
      <w:pPr>
        <w:spacing w:before="0"/>
        <w:rPr>
          <w:rFonts w:cs="Arial"/>
        </w:rPr>
      </w:pPr>
      <w:r w:rsidRPr="007E6C52">
        <w:rPr>
          <w:rFonts w:cs="Arial"/>
        </w:rPr>
        <w:t xml:space="preserve">Место и датум издавања Овлашћења          </w:t>
      </w:r>
    </w:p>
    <w:p w:rsidR="001B0370" w:rsidRPr="007E6C52" w:rsidRDefault="001B0370" w:rsidP="001B0370">
      <w:pPr>
        <w:spacing w:before="0"/>
        <w:rPr>
          <w:rFonts w:cs="Arial"/>
        </w:rPr>
      </w:pPr>
    </w:p>
    <w:p w:rsidR="001B0370" w:rsidRPr="007E6C52"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51D79" w:rsidRPr="007E6C52" w:rsidTr="00BE2EA9">
        <w:trPr>
          <w:jc w:val="center"/>
        </w:trPr>
        <w:tc>
          <w:tcPr>
            <w:tcW w:w="3882" w:type="dxa"/>
          </w:tcPr>
          <w:p w:rsidR="001B0370" w:rsidRPr="007E6C52" w:rsidRDefault="001B0370" w:rsidP="00BE2EA9">
            <w:pPr>
              <w:spacing w:before="0"/>
              <w:jc w:val="center"/>
              <w:rPr>
                <w:rFonts w:cs="Arial"/>
              </w:rPr>
            </w:pPr>
            <w:r w:rsidRPr="007E6C52">
              <w:rPr>
                <w:rFonts w:cs="Arial"/>
              </w:rPr>
              <w:t>Датум:</w:t>
            </w:r>
          </w:p>
        </w:tc>
        <w:tc>
          <w:tcPr>
            <w:tcW w:w="2127" w:type="dxa"/>
          </w:tcPr>
          <w:p w:rsidR="001B0370" w:rsidRPr="007E6C52" w:rsidRDefault="001B0370" w:rsidP="00BE2EA9">
            <w:pPr>
              <w:spacing w:before="0"/>
              <w:jc w:val="center"/>
              <w:rPr>
                <w:rFonts w:cs="Arial"/>
                <w:lang w:val="ru-RU"/>
              </w:rPr>
            </w:pPr>
          </w:p>
        </w:tc>
        <w:tc>
          <w:tcPr>
            <w:tcW w:w="4022" w:type="dxa"/>
          </w:tcPr>
          <w:p w:rsidR="001B0370" w:rsidRPr="007E6C52" w:rsidRDefault="001B0370" w:rsidP="00BE2EA9">
            <w:pPr>
              <w:spacing w:before="0"/>
              <w:jc w:val="center"/>
              <w:rPr>
                <w:rFonts w:cs="Arial"/>
                <w:lang w:val="ru-RU"/>
              </w:rPr>
            </w:pPr>
            <w:r w:rsidRPr="007E6C52">
              <w:rPr>
                <w:rFonts w:cs="Arial"/>
              </w:rPr>
              <w:t>Понуђач</w:t>
            </w:r>
            <w:r w:rsidRPr="007E6C52">
              <w:rPr>
                <w:rFonts w:cs="Arial"/>
                <w:lang w:val="ru-RU"/>
              </w:rPr>
              <w:t>:</w:t>
            </w:r>
          </w:p>
        </w:tc>
      </w:tr>
      <w:tr w:rsidR="00151D79" w:rsidRPr="007E6C52" w:rsidTr="00BE2EA9">
        <w:trPr>
          <w:jc w:val="center"/>
        </w:trPr>
        <w:tc>
          <w:tcPr>
            <w:tcW w:w="3882" w:type="dxa"/>
          </w:tcPr>
          <w:p w:rsidR="001B0370" w:rsidRPr="007E6C52" w:rsidRDefault="001B0370" w:rsidP="00BE2EA9">
            <w:pPr>
              <w:spacing w:before="0"/>
              <w:jc w:val="center"/>
              <w:rPr>
                <w:rFonts w:cs="Arial"/>
              </w:rPr>
            </w:pPr>
          </w:p>
        </w:tc>
        <w:tc>
          <w:tcPr>
            <w:tcW w:w="2127" w:type="dxa"/>
          </w:tcPr>
          <w:p w:rsidR="001B0370" w:rsidRPr="007E6C52" w:rsidRDefault="001B0370" w:rsidP="00BE2EA9">
            <w:pPr>
              <w:spacing w:before="0"/>
              <w:jc w:val="center"/>
              <w:rPr>
                <w:rFonts w:cs="Arial"/>
              </w:rPr>
            </w:pPr>
            <w:r w:rsidRPr="007E6C52">
              <w:rPr>
                <w:rFonts w:cs="Arial"/>
              </w:rPr>
              <w:t>М.П.</w:t>
            </w:r>
          </w:p>
        </w:tc>
        <w:tc>
          <w:tcPr>
            <w:tcW w:w="4022" w:type="dxa"/>
          </w:tcPr>
          <w:p w:rsidR="001B0370" w:rsidRPr="007E6C52" w:rsidRDefault="001B0370" w:rsidP="00BE2EA9">
            <w:pPr>
              <w:spacing w:before="0"/>
              <w:jc w:val="center"/>
              <w:rPr>
                <w:rFonts w:cs="Arial"/>
                <w:lang w:val="ru-RU"/>
              </w:rPr>
            </w:pPr>
          </w:p>
        </w:tc>
      </w:tr>
      <w:tr w:rsidR="001B0370" w:rsidRPr="007E6C52" w:rsidTr="00BE2EA9">
        <w:trPr>
          <w:jc w:val="center"/>
        </w:trPr>
        <w:tc>
          <w:tcPr>
            <w:tcW w:w="3882" w:type="dxa"/>
            <w:tcBorders>
              <w:bottom w:val="single" w:sz="4" w:space="0" w:color="auto"/>
            </w:tcBorders>
          </w:tcPr>
          <w:p w:rsidR="001B0370" w:rsidRPr="007E6C52" w:rsidRDefault="001B0370" w:rsidP="00BE2EA9">
            <w:pPr>
              <w:spacing w:before="0"/>
              <w:jc w:val="center"/>
              <w:rPr>
                <w:rFonts w:cs="Arial"/>
              </w:rPr>
            </w:pPr>
          </w:p>
        </w:tc>
        <w:tc>
          <w:tcPr>
            <w:tcW w:w="2127" w:type="dxa"/>
          </w:tcPr>
          <w:p w:rsidR="001B0370" w:rsidRPr="007E6C52" w:rsidRDefault="001B0370" w:rsidP="00BE2EA9">
            <w:pPr>
              <w:spacing w:before="0"/>
              <w:jc w:val="center"/>
              <w:rPr>
                <w:rFonts w:cs="Arial"/>
                <w:lang w:val="ru-RU"/>
              </w:rPr>
            </w:pPr>
          </w:p>
        </w:tc>
        <w:tc>
          <w:tcPr>
            <w:tcW w:w="4022" w:type="dxa"/>
            <w:tcBorders>
              <w:bottom w:val="single" w:sz="4" w:space="0" w:color="auto"/>
            </w:tcBorders>
          </w:tcPr>
          <w:p w:rsidR="001B0370" w:rsidRPr="007E6C52" w:rsidRDefault="001B0370" w:rsidP="00BE2EA9">
            <w:pPr>
              <w:spacing w:before="0"/>
              <w:jc w:val="center"/>
              <w:rPr>
                <w:rFonts w:cs="Arial"/>
                <w:lang w:val="ru-RU"/>
              </w:rPr>
            </w:pPr>
          </w:p>
        </w:tc>
      </w:tr>
    </w:tbl>
    <w:p w:rsidR="001B0370" w:rsidRPr="007E6C52" w:rsidRDefault="001B0370" w:rsidP="001B0370">
      <w:pPr>
        <w:spacing w:before="0"/>
        <w:rPr>
          <w:rFonts w:cs="Arial"/>
        </w:rPr>
      </w:pPr>
    </w:p>
    <w:p w:rsidR="001B0370" w:rsidRPr="007E6C52" w:rsidRDefault="001B0370" w:rsidP="001B0370">
      <w:pPr>
        <w:spacing w:before="0"/>
        <w:rPr>
          <w:rFonts w:cs="Arial"/>
        </w:rPr>
      </w:pPr>
      <w:r w:rsidRPr="007E6C52">
        <w:rPr>
          <w:rFonts w:cs="Arial"/>
        </w:rPr>
        <w:t xml:space="preserve">                                                                                                 Потпис овлашћеног лица</w:t>
      </w:r>
    </w:p>
    <w:p w:rsidR="001B0370" w:rsidRPr="007E6C52" w:rsidRDefault="001B0370" w:rsidP="001B0370">
      <w:pPr>
        <w:spacing w:before="0"/>
        <w:rPr>
          <w:rFonts w:cs="Arial"/>
        </w:rPr>
      </w:pPr>
    </w:p>
    <w:p w:rsidR="008576CB" w:rsidRPr="007E6C52" w:rsidRDefault="008576CB" w:rsidP="008576CB">
      <w:pPr>
        <w:spacing w:before="0"/>
        <w:rPr>
          <w:rFonts w:cs="Arial"/>
        </w:rPr>
      </w:pPr>
      <w:r w:rsidRPr="007E6C52">
        <w:rPr>
          <w:rFonts w:cs="Arial"/>
        </w:rPr>
        <w:t>Прилог:</w:t>
      </w:r>
    </w:p>
    <w:p w:rsidR="008576CB" w:rsidRPr="007E6C52" w:rsidRDefault="008576CB" w:rsidP="007235C6">
      <w:pPr>
        <w:pStyle w:val="ListParagraph"/>
        <w:numPr>
          <w:ilvl w:val="0"/>
          <w:numId w:val="6"/>
        </w:numPr>
        <w:spacing w:before="0" w:after="0" w:line="240" w:lineRule="auto"/>
        <w:rPr>
          <w:rFonts w:ascii="Arial" w:hAnsi="Arial" w:cs="Arial"/>
        </w:rPr>
      </w:pPr>
      <w:r w:rsidRPr="007E6C52">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8576CB" w:rsidRPr="007E6C52" w:rsidRDefault="008576CB" w:rsidP="007235C6">
      <w:pPr>
        <w:pStyle w:val="ListParagraph"/>
        <w:numPr>
          <w:ilvl w:val="0"/>
          <w:numId w:val="6"/>
        </w:numPr>
        <w:spacing w:before="0" w:after="0" w:line="240" w:lineRule="auto"/>
        <w:rPr>
          <w:rFonts w:ascii="Arial" w:hAnsi="Arial" w:cs="Arial"/>
        </w:rPr>
      </w:pPr>
      <w:r w:rsidRPr="007E6C52">
        <w:rPr>
          <w:rFonts w:ascii="Arial" w:hAnsi="Arial" w:cs="Arial"/>
        </w:rPr>
        <w:t>фотокопиј</w:t>
      </w:r>
      <w:r w:rsidR="00414CFF" w:rsidRPr="007E6C52">
        <w:rPr>
          <w:rFonts w:ascii="Arial" w:hAnsi="Arial" w:cs="Arial"/>
        </w:rPr>
        <w:t>а</w:t>
      </w:r>
      <w:r w:rsidRPr="007E6C52">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7E6C52">
        <w:rPr>
          <w:rFonts w:ascii="Arial" w:hAnsi="Arial" w:cs="Arial"/>
        </w:rPr>
        <w:t>а</w:t>
      </w:r>
      <w:r w:rsidRPr="007E6C52">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7E6C52" w:rsidRDefault="008576CB" w:rsidP="007235C6">
      <w:pPr>
        <w:pStyle w:val="ListParagraph"/>
        <w:numPr>
          <w:ilvl w:val="0"/>
          <w:numId w:val="6"/>
        </w:numPr>
        <w:spacing w:before="0" w:after="0" w:line="240" w:lineRule="auto"/>
        <w:rPr>
          <w:rFonts w:ascii="Arial" w:hAnsi="Arial" w:cs="Arial"/>
        </w:rPr>
      </w:pPr>
      <w:r w:rsidRPr="007E6C52">
        <w:rPr>
          <w:rFonts w:ascii="Arial" w:hAnsi="Arial" w:cs="Arial"/>
        </w:rPr>
        <w:t>фотокопиј</w:t>
      </w:r>
      <w:r w:rsidR="00414CFF" w:rsidRPr="007E6C52">
        <w:rPr>
          <w:rFonts w:ascii="Arial" w:hAnsi="Arial" w:cs="Arial"/>
        </w:rPr>
        <w:t>а</w:t>
      </w:r>
      <w:r w:rsidRPr="007E6C52">
        <w:rPr>
          <w:rFonts w:ascii="Arial" w:hAnsi="Arial" w:cs="Arial"/>
        </w:rPr>
        <w:t xml:space="preserve"> ОП обрасца </w:t>
      </w:r>
    </w:p>
    <w:p w:rsidR="001B0370" w:rsidRPr="007E6C52" w:rsidRDefault="008576CB" w:rsidP="007235C6">
      <w:pPr>
        <w:pStyle w:val="ListParagraph"/>
        <w:numPr>
          <w:ilvl w:val="0"/>
          <w:numId w:val="6"/>
        </w:numPr>
        <w:spacing w:before="0" w:after="0" w:line="240" w:lineRule="auto"/>
        <w:rPr>
          <w:rFonts w:ascii="Arial" w:hAnsi="Arial" w:cs="Arial"/>
        </w:rPr>
      </w:pPr>
      <w:r w:rsidRPr="007E6C5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D1279" w:rsidRPr="007E6C52" w:rsidRDefault="00AD1279" w:rsidP="00AD1279">
      <w:pPr>
        <w:spacing w:before="0"/>
        <w:rPr>
          <w:rFonts w:cs="Arial"/>
        </w:rPr>
      </w:pPr>
    </w:p>
    <w:p w:rsidR="00AD1279" w:rsidRPr="007E6C52" w:rsidRDefault="00AD1279" w:rsidP="00AD1279">
      <w:pPr>
        <w:spacing w:before="0"/>
        <w:rPr>
          <w:rFonts w:cs="Arial"/>
        </w:rPr>
      </w:pPr>
    </w:p>
    <w:p w:rsidR="00B043D1" w:rsidRDefault="00B043D1" w:rsidP="00AD1279">
      <w:pPr>
        <w:spacing w:before="0"/>
        <w:rPr>
          <w:rFonts w:cs="Arial"/>
          <w:lang w:val="sr-Cyrl-RS"/>
        </w:rPr>
      </w:pPr>
    </w:p>
    <w:p w:rsidR="00E0697E" w:rsidRDefault="00E0697E" w:rsidP="00AD1279">
      <w:pPr>
        <w:spacing w:before="0"/>
        <w:rPr>
          <w:rFonts w:cs="Arial"/>
          <w:lang w:val="sr-Cyrl-RS"/>
        </w:rPr>
      </w:pPr>
    </w:p>
    <w:p w:rsidR="00E0697E" w:rsidRPr="00E0697E" w:rsidRDefault="00E0697E" w:rsidP="00AD1279">
      <w:pPr>
        <w:spacing w:before="0"/>
        <w:rPr>
          <w:rFonts w:cs="Arial"/>
          <w:lang w:val="sr-Cyrl-RS"/>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E22DA8" w:rsidRDefault="00E22DA8" w:rsidP="00AD1279">
      <w:pPr>
        <w:spacing w:before="0"/>
        <w:rPr>
          <w:rFonts w:cs="Arial"/>
          <w:b/>
          <w:color w:val="FF0000"/>
          <w:sz w:val="32"/>
          <w:szCs w:val="32"/>
          <w:lang w:val="sr-Cyrl-RS"/>
        </w:rPr>
      </w:pPr>
    </w:p>
    <w:p w:rsidR="004773F8" w:rsidRDefault="004773F8" w:rsidP="00AD1279">
      <w:pPr>
        <w:spacing w:before="0"/>
        <w:rPr>
          <w:rFonts w:cs="Arial"/>
          <w:b/>
          <w:color w:val="FF0000"/>
          <w:sz w:val="32"/>
          <w:szCs w:val="32"/>
          <w:lang w:val="sr-Cyrl-RS"/>
        </w:rPr>
      </w:pPr>
    </w:p>
    <w:p w:rsidR="004773F8" w:rsidRDefault="004773F8" w:rsidP="00AD1279">
      <w:pPr>
        <w:spacing w:before="0"/>
        <w:rPr>
          <w:rFonts w:cs="Arial"/>
          <w:b/>
          <w:color w:val="FF0000"/>
          <w:sz w:val="32"/>
          <w:szCs w:val="32"/>
          <w:lang w:val="sr-Cyrl-RS"/>
        </w:rPr>
      </w:pPr>
    </w:p>
    <w:p w:rsidR="007E6C52" w:rsidRPr="007E6C52" w:rsidRDefault="007E6C52" w:rsidP="00AD1279">
      <w:pPr>
        <w:spacing w:before="0"/>
        <w:rPr>
          <w:rFonts w:cs="Arial"/>
          <w:lang w:val="sr-Cyrl-RS"/>
        </w:rPr>
      </w:pPr>
    </w:p>
    <w:p w:rsidR="00AD1279" w:rsidRPr="005E7DE5" w:rsidRDefault="00AD1279" w:rsidP="004773F8">
      <w:pPr>
        <w:spacing w:before="0"/>
        <w:jc w:val="right"/>
        <w:rPr>
          <w:rFonts w:cs="Arial"/>
          <w:b/>
          <w:lang w:val="sr-Cyrl-RS"/>
        </w:rPr>
      </w:pPr>
      <w:proofErr w:type="gramStart"/>
      <w:r w:rsidRPr="004773F8">
        <w:rPr>
          <w:rFonts w:cs="Arial"/>
          <w:b/>
        </w:rPr>
        <w:lastRenderedPageBreak/>
        <w:t>ПРИЛОГ бр.</w:t>
      </w:r>
      <w:proofErr w:type="gramEnd"/>
      <w:r w:rsidR="005E7DE5">
        <w:rPr>
          <w:rFonts w:cs="Arial"/>
          <w:b/>
          <w:lang w:val="sr-Cyrl-RS"/>
        </w:rPr>
        <w:t xml:space="preserve"> 4</w:t>
      </w:r>
    </w:p>
    <w:p w:rsidR="00AD1279" w:rsidRPr="00414CFF" w:rsidRDefault="00AD1279" w:rsidP="00AD1279">
      <w:pPr>
        <w:spacing w:before="0"/>
        <w:rPr>
          <w:rFonts w:cs="Arial"/>
        </w:rPr>
      </w:pPr>
    </w:p>
    <w:p w:rsidR="00AD1279" w:rsidRPr="007E6C52" w:rsidRDefault="00AD1279" w:rsidP="00AD1279">
      <w:pPr>
        <w:spacing w:before="0"/>
        <w:rPr>
          <w:rFonts w:cs="Arial"/>
        </w:rPr>
      </w:pPr>
    </w:p>
    <w:p w:rsidR="00AD1279" w:rsidRPr="007E6C52" w:rsidRDefault="00AD1279" w:rsidP="00414CFF">
      <w:pPr>
        <w:spacing w:before="0"/>
        <w:jc w:val="center"/>
        <w:rPr>
          <w:rFonts w:cs="Arial"/>
        </w:rPr>
      </w:pPr>
      <w:r w:rsidRPr="007E6C52">
        <w:rPr>
          <w:rFonts w:cs="Arial"/>
        </w:rPr>
        <w:t>ЗАПИСНИК О ПРУЖЕНИМ УСЛУГАМА</w:t>
      </w:r>
    </w:p>
    <w:p w:rsidR="00AD1279" w:rsidRPr="007E6C52" w:rsidRDefault="00AD1279" w:rsidP="00AD1279">
      <w:pPr>
        <w:spacing w:before="0"/>
        <w:rPr>
          <w:rFonts w:cs="Arial"/>
        </w:rPr>
      </w:pPr>
    </w:p>
    <w:p w:rsidR="00642BB8" w:rsidRPr="007E6C52" w:rsidRDefault="00642BB8" w:rsidP="00AD1279">
      <w:pPr>
        <w:spacing w:before="0"/>
        <w:rPr>
          <w:rFonts w:cs="Arial"/>
        </w:rPr>
      </w:pPr>
    </w:p>
    <w:p w:rsidR="00AD1279" w:rsidRPr="007E6C52" w:rsidRDefault="00AD1279" w:rsidP="00642BB8">
      <w:pPr>
        <w:spacing w:before="0"/>
        <w:jc w:val="left"/>
        <w:rPr>
          <w:rFonts w:cs="Arial"/>
        </w:rPr>
      </w:pPr>
      <w:r w:rsidRPr="007E6C52">
        <w:rPr>
          <w:rFonts w:cs="Arial"/>
        </w:rPr>
        <w:t>Датум ___________</w:t>
      </w:r>
    </w:p>
    <w:p w:rsidR="00AD1279" w:rsidRPr="007E6C52" w:rsidRDefault="00AD1279" w:rsidP="00AD1279">
      <w:pPr>
        <w:spacing w:before="0"/>
        <w:rPr>
          <w:rFonts w:cs="Arial"/>
        </w:rPr>
      </w:pPr>
    </w:p>
    <w:p w:rsidR="00642BB8" w:rsidRPr="007E6C52" w:rsidRDefault="00642BB8" w:rsidP="00AD1279">
      <w:pPr>
        <w:spacing w:before="0"/>
        <w:rPr>
          <w:rFonts w:cs="Arial"/>
        </w:rPr>
      </w:pPr>
    </w:p>
    <w:p w:rsidR="00642BB8" w:rsidRPr="007E6C52" w:rsidRDefault="00642BB8" w:rsidP="00AD1279">
      <w:pPr>
        <w:spacing w:before="0"/>
        <w:rPr>
          <w:rFonts w:cs="Arial"/>
        </w:rPr>
      </w:pPr>
    </w:p>
    <w:p w:rsidR="00212A5F" w:rsidRPr="007E6C52" w:rsidRDefault="00AD1279" w:rsidP="00212A5F">
      <w:pPr>
        <w:tabs>
          <w:tab w:val="left" w:pos="720"/>
          <w:tab w:val="left" w:pos="1440"/>
          <w:tab w:val="left" w:pos="2160"/>
          <w:tab w:val="left" w:pos="2880"/>
          <w:tab w:val="left" w:pos="3600"/>
          <w:tab w:val="left" w:pos="5085"/>
        </w:tabs>
        <w:spacing w:before="0"/>
        <w:rPr>
          <w:rFonts w:cs="Arial"/>
        </w:rPr>
      </w:pPr>
      <w:r w:rsidRPr="007E6C52">
        <w:rPr>
          <w:rFonts w:cs="Arial"/>
        </w:rPr>
        <w:tab/>
        <w:t>ПР</w:t>
      </w:r>
      <w:r w:rsidR="00876242" w:rsidRPr="007E6C52">
        <w:rPr>
          <w:rFonts w:cs="Arial"/>
        </w:rPr>
        <w:t>УЖАЛАЦ УСЛУГА</w:t>
      </w:r>
      <w:r w:rsidRPr="007E6C52">
        <w:rPr>
          <w:rFonts w:cs="Arial"/>
        </w:rPr>
        <w:t>:</w:t>
      </w:r>
      <w:r w:rsidRPr="007E6C52">
        <w:rPr>
          <w:rFonts w:cs="Arial"/>
        </w:rPr>
        <w:tab/>
      </w:r>
      <w:r w:rsidR="00212A5F" w:rsidRPr="007E6C52">
        <w:rPr>
          <w:rFonts w:cs="Arial"/>
        </w:rPr>
        <w:tab/>
        <w:t xml:space="preserve">      КОРИСНИК УСЛУГА:</w:t>
      </w:r>
    </w:p>
    <w:p w:rsidR="00AD1279" w:rsidRPr="007E6C52" w:rsidRDefault="00212A5F" w:rsidP="00AD1279">
      <w:pPr>
        <w:spacing w:before="0"/>
        <w:rPr>
          <w:rFonts w:cs="Arial"/>
        </w:rPr>
      </w:pPr>
      <w:r w:rsidRPr="007E6C52">
        <w:rPr>
          <w:rFonts w:cs="Arial"/>
        </w:rPr>
        <w:t>_________________________</w:t>
      </w:r>
      <w:r w:rsidRPr="007E6C52">
        <w:rPr>
          <w:rFonts w:cs="Arial"/>
        </w:rPr>
        <w:tab/>
      </w:r>
      <w:r w:rsidRPr="007E6C52">
        <w:rPr>
          <w:rFonts w:cs="Arial"/>
        </w:rPr>
        <w:tab/>
        <w:t>___________________________</w:t>
      </w:r>
    </w:p>
    <w:p w:rsidR="00AD1279" w:rsidRPr="007E6C52" w:rsidRDefault="00AD1279" w:rsidP="00AD1279">
      <w:pPr>
        <w:spacing w:before="0"/>
        <w:rPr>
          <w:rFonts w:cs="Arial"/>
        </w:rPr>
      </w:pPr>
      <w:r w:rsidRPr="007E6C52">
        <w:rPr>
          <w:rFonts w:cs="Arial"/>
        </w:rPr>
        <w:t xml:space="preserve">    (Назив </w:t>
      </w:r>
      <w:proofErr w:type="gramStart"/>
      <w:r w:rsidRPr="007E6C52">
        <w:rPr>
          <w:rFonts w:cs="Arial"/>
        </w:rPr>
        <w:t>пра</w:t>
      </w:r>
      <w:r w:rsidR="00212A5F" w:rsidRPr="007E6C52">
        <w:rPr>
          <w:rFonts w:cs="Arial"/>
        </w:rPr>
        <w:t>вног  лица</w:t>
      </w:r>
      <w:proofErr w:type="gramEnd"/>
      <w:r w:rsidR="00212A5F" w:rsidRPr="007E6C52">
        <w:rPr>
          <w:rFonts w:cs="Arial"/>
        </w:rPr>
        <w:t xml:space="preserve">) </w:t>
      </w:r>
      <w:r w:rsidR="00212A5F" w:rsidRPr="007E6C52">
        <w:rPr>
          <w:rFonts w:cs="Arial"/>
        </w:rPr>
        <w:tab/>
      </w:r>
      <w:r w:rsidR="00212A5F" w:rsidRPr="007E6C52">
        <w:rPr>
          <w:rFonts w:cs="Arial"/>
        </w:rPr>
        <w:tab/>
      </w:r>
      <w:r w:rsidR="00212A5F" w:rsidRPr="007E6C52">
        <w:rPr>
          <w:rFonts w:cs="Arial"/>
        </w:rPr>
        <w:tab/>
        <w:t xml:space="preserve">(Назив организационог дела ЈП </w:t>
      </w:r>
      <w:r w:rsidRPr="007E6C52">
        <w:rPr>
          <w:rFonts w:cs="Arial"/>
        </w:rPr>
        <w:t>ЕПС)</w:t>
      </w:r>
    </w:p>
    <w:p w:rsidR="00212A5F" w:rsidRPr="007E6C52" w:rsidRDefault="00212A5F" w:rsidP="00AD1279">
      <w:pPr>
        <w:spacing w:before="0"/>
        <w:rPr>
          <w:rFonts w:cs="Arial"/>
        </w:rPr>
      </w:pPr>
    </w:p>
    <w:p w:rsidR="00212A5F" w:rsidRPr="007E6C52" w:rsidRDefault="00212A5F" w:rsidP="00AD1279">
      <w:pPr>
        <w:spacing w:before="0"/>
        <w:rPr>
          <w:rFonts w:cs="Arial"/>
        </w:rPr>
      </w:pPr>
    </w:p>
    <w:p w:rsidR="00212A5F" w:rsidRPr="007E6C52" w:rsidRDefault="00212A5F" w:rsidP="00212A5F">
      <w:pPr>
        <w:tabs>
          <w:tab w:val="center" w:pos="4514"/>
        </w:tabs>
        <w:spacing w:before="0"/>
        <w:rPr>
          <w:rFonts w:cs="Arial"/>
        </w:rPr>
      </w:pPr>
      <w:r w:rsidRPr="007E6C52">
        <w:rPr>
          <w:rFonts w:cs="Arial"/>
        </w:rPr>
        <w:t>__________________________</w:t>
      </w:r>
      <w:r w:rsidRPr="007E6C52">
        <w:rPr>
          <w:rFonts w:cs="Arial"/>
        </w:rPr>
        <w:tab/>
        <w:t xml:space="preserve">                      ______________________________</w:t>
      </w:r>
    </w:p>
    <w:p w:rsidR="00AD1279" w:rsidRPr="007E6C52" w:rsidRDefault="00AD1279" w:rsidP="00AD1279">
      <w:pPr>
        <w:spacing w:before="0"/>
        <w:rPr>
          <w:rFonts w:cs="Arial"/>
        </w:rPr>
      </w:pPr>
      <w:r w:rsidRPr="007E6C52">
        <w:rPr>
          <w:rFonts w:cs="Arial"/>
        </w:rPr>
        <w:t>(</w:t>
      </w:r>
      <w:r w:rsidR="00212A5F" w:rsidRPr="007E6C52">
        <w:rPr>
          <w:rFonts w:cs="Arial"/>
        </w:rPr>
        <w:t xml:space="preserve">Адреса </w:t>
      </w:r>
      <w:proofErr w:type="gramStart"/>
      <w:r w:rsidR="00212A5F" w:rsidRPr="007E6C52">
        <w:rPr>
          <w:rFonts w:cs="Arial"/>
        </w:rPr>
        <w:t>правног  лица</w:t>
      </w:r>
      <w:proofErr w:type="gramEnd"/>
      <w:r w:rsidR="00212A5F" w:rsidRPr="007E6C52">
        <w:rPr>
          <w:rFonts w:cs="Arial"/>
        </w:rPr>
        <w:t xml:space="preserve">) </w:t>
      </w:r>
      <w:r w:rsidR="00212A5F" w:rsidRPr="007E6C52">
        <w:rPr>
          <w:rFonts w:cs="Arial"/>
        </w:rPr>
        <w:tab/>
      </w:r>
      <w:r w:rsidR="00212A5F" w:rsidRPr="007E6C52">
        <w:rPr>
          <w:rFonts w:cs="Arial"/>
        </w:rPr>
        <w:tab/>
      </w:r>
      <w:r w:rsidR="00212A5F" w:rsidRPr="007E6C52">
        <w:rPr>
          <w:rFonts w:cs="Arial"/>
        </w:rPr>
        <w:tab/>
      </w:r>
      <w:r w:rsidRPr="007E6C52">
        <w:rPr>
          <w:rFonts w:cs="Arial"/>
        </w:rPr>
        <w:t>(Адреса организационог дела ЈП ЕПС)</w:t>
      </w:r>
    </w:p>
    <w:p w:rsidR="00AD1279" w:rsidRPr="007E6C52" w:rsidRDefault="00AD1279" w:rsidP="00AD1279">
      <w:pPr>
        <w:spacing w:before="0"/>
        <w:rPr>
          <w:rFonts w:cs="Arial"/>
        </w:rPr>
      </w:pPr>
    </w:p>
    <w:p w:rsidR="00AD1279" w:rsidRPr="007E6C52" w:rsidRDefault="00AD1279" w:rsidP="00AD1279">
      <w:pPr>
        <w:spacing w:before="0"/>
        <w:rPr>
          <w:rFonts w:cs="Arial"/>
        </w:rPr>
      </w:pPr>
    </w:p>
    <w:p w:rsidR="00AD1279" w:rsidRPr="007E6C52" w:rsidRDefault="00AD1279" w:rsidP="00AD1279">
      <w:pPr>
        <w:spacing w:before="0"/>
        <w:rPr>
          <w:rFonts w:cs="Arial"/>
        </w:rPr>
      </w:pPr>
      <w:r w:rsidRPr="007E6C52">
        <w:rPr>
          <w:rFonts w:cs="Arial"/>
        </w:rPr>
        <w:t>Број Уговора/Датум:      __________________________________________</w:t>
      </w:r>
    </w:p>
    <w:p w:rsidR="00AD1279" w:rsidRPr="007E6C52" w:rsidRDefault="00AD1279" w:rsidP="00AD1279">
      <w:pPr>
        <w:spacing w:before="0"/>
        <w:rPr>
          <w:rFonts w:cs="Arial"/>
        </w:rPr>
      </w:pPr>
      <w:r w:rsidRPr="007E6C52">
        <w:rPr>
          <w:rFonts w:cs="Arial"/>
        </w:rPr>
        <w:t>Број налога за набавку (НЗН):  ________________________</w:t>
      </w:r>
    </w:p>
    <w:p w:rsidR="00AD1279" w:rsidRPr="007E6C52" w:rsidRDefault="00AD1279" w:rsidP="00AD1279">
      <w:pPr>
        <w:spacing w:before="0"/>
        <w:rPr>
          <w:rFonts w:cs="Arial"/>
        </w:rPr>
      </w:pPr>
      <w:r w:rsidRPr="007E6C52">
        <w:rPr>
          <w:rFonts w:cs="Arial"/>
        </w:rPr>
        <w:t>Место извршене услуге</w:t>
      </w:r>
      <w:r w:rsidR="00414CFF" w:rsidRPr="007E6C52">
        <w:rPr>
          <w:rFonts w:cs="Arial"/>
          <w:vertAlign w:val="superscript"/>
          <w:lang w:val="ru-RU"/>
        </w:rPr>
        <w:t>1</w:t>
      </w:r>
      <w:r w:rsidRPr="007E6C52">
        <w:rPr>
          <w:rFonts w:cs="Arial"/>
        </w:rPr>
        <w:t>:  __________________________</w:t>
      </w:r>
    </w:p>
    <w:p w:rsidR="00AD1279" w:rsidRPr="007E6C52" w:rsidRDefault="00AD1279" w:rsidP="00AD1279">
      <w:pPr>
        <w:spacing w:before="0"/>
        <w:rPr>
          <w:rFonts w:cs="Arial"/>
        </w:rPr>
      </w:pPr>
      <w:r w:rsidRPr="007E6C52">
        <w:rPr>
          <w:rFonts w:cs="Arial"/>
        </w:rPr>
        <w:t>Објекат: ______________________________________________________</w:t>
      </w:r>
    </w:p>
    <w:p w:rsidR="00AD1279" w:rsidRPr="007E6C52" w:rsidRDefault="00AD1279" w:rsidP="00AD1279">
      <w:pPr>
        <w:spacing w:before="0"/>
        <w:rPr>
          <w:rFonts w:cs="Arial"/>
        </w:rPr>
      </w:pPr>
    </w:p>
    <w:p w:rsidR="00AD1279" w:rsidRPr="007E6C52" w:rsidRDefault="00AD1279" w:rsidP="00AD1279">
      <w:pPr>
        <w:spacing w:before="0"/>
        <w:rPr>
          <w:rFonts w:cs="Arial"/>
        </w:rPr>
      </w:pPr>
    </w:p>
    <w:p w:rsidR="00AD1279" w:rsidRPr="007E6C52" w:rsidRDefault="00AD1279" w:rsidP="00AD1279">
      <w:pPr>
        <w:spacing w:before="0"/>
        <w:rPr>
          <w:rFonts w:cs="Arial"/>
        </w:rPr>
      </w:pPr>
      <w:r w:rsidRPr="007E6C52">
        <w:rPr>
          <w:rFonts w:cs="Arial"/>
        </w:rPr>
        <w:t xml:space="preserve">А) ДЕТАЉНА СПЕЦИФИКАЦИЈА УСЛУГЕ: </w:t>
      </w:r>
    </w:p>
    <w:p w:rsidR="00AD1279" w:rsidRPr="007E6C52" w:rsidRDefault="00AD1279" w:rsidP="00AD1279">
      <w:pPr>
        <w:spacing w:before="0"/>
        <w:rPr>
          <w:rFonts w:cs="Arial"/>
        </w:rPr>
      </w:pPr>
    </w:p>
    <w:p w:rsidR="00AD1279" w:rsidRPr="007E6C52" w:rsidRDefault="00AD1279" w:rsidP="00AD1279">
      <w:pPr>
        <w:spacing w:before="0"/>
        <w:rPr>
          <w:rFonts w:cs="Arial"/>
        </w:rPr>
      </w:pPr>
      <w:r w:rsidRPr="007E6C52">
        <w:rPr>
          <w:rFonts w:cs="Arial"/>
        </w:rPr>
        <w:t xml:space="preserve">Укупна вредност извршених услуга по спецификацији (без ПДВ) </w:t>
      </w:r>
    </w:p>
    <w:p w:rsidR="00AD1279" w:rsidRPr="007E6C52" w:rsidRDefault="00AD1279" w:rsidP="00AD1279">
      <w:pPr>
        <w:spacing w:before="0"/>
        <w:rPr>
          <w:rFonts w:cs="Arial"/>
        </w:rPr>
      </w:pPr>
    </w:p>
    <w:p w:rsidR="00AD1279" w:rsidRPr="007E6C52" w:rsidRDefault="00AD1279" w:rsidP="00E22DA8">
      <w:pPr>
        <w:spacing w:before="0"/>
        <w:rPr>
          <w:rFonts w:cs="Arial"/>
          <w:strike/>
        </w:rPr>
      </w:pPr>
      <w:r w:rsidRPr="007E6C52">
        <w:rPr>
          <w:rFonts w:cs="Arial"/>
        </w:rPr>
        <w:t>ПРИЛОГ:</w:t>
      </w:r>
      <w:r w:rsidR="00E22DA8" w:rsidRPr="007E6C52">
        <w:rPr>
          <w:rFonts w:cs="Arial"/>
          <w:lang w:val="sr-Cyrl-RS"/>
        </w:rPr>
        <w:t xml:space="preserve"> ПИСАНИ ПОЗИВ КОРИСНИКА УСЛУГЕ ЗА ПОЧЕТАК ИЗВРШЕЊА (ако је тако уговорено) </w:t>
      </w:r>
    </w:p>
    <w:p w:rsidR="00E22DA8" w:rsidRPr="007E6C52" w:rsidRDefault="00E22DA8" w:rsidP="00E22DA8">
      <w:pPr>
        <w:spacing w:before="0"/>
        <w:jc w:val="left"/>
        <w:rPr>
          <w:rFonts w:cs="Arial"/>
          <w:b/>
        </w:rPr>
      </w:pPr>
    </w:p>
    <w:p w:rsidR="00AD1279" w:rsidRPr="007E6C52" w:rsidRDefault="00AD1279" w:rsidP="00AD1279">
      <w:pPr>
        <w:spacing w:before="0"/>
        <w:rPr>
          <w:rFonts w:cs="Arial"/>
        </w:rPr>
      </w:pPr>
      <w:r w:rsidRPr="007E6C52">
        <w:rPr>
          <w:rFonts w:cs="Arial"/>
        </w:rPr>
        <w:t>□ ДА</w:t>
      </w:r>
    </w:p>
    <w:p w:rsidR="00AD1279" w:rsidRPr="007E6C52" w:rsidRDefault="00AD1279" w:rsidP="00AD1279">
      <w:pPr>
        <w:spacing w:before="0"/>
        <w:rPr>
          <w:rFonts w:cs="Arial"/>
        </w:rPr>
      </w:pPr>
      <w:r w:rsidRPr="007E6C52">
        <w:rPr>
          <w:rFonts w:cs="Arial"/>
        </w:rPr>
        <w:t>□ НЕ</w:t>
      </w:r>
    </w:p>
    <w:p w:rsidR="00414CFF" w:rsidRPr="007E6C52" w:rsidRDefault="00414CFF" w:rsidP="00AD1279">
      <w:pPr>
        <w:spacing w:before="0"/>
        <w:rPr>
          <w:rFonts w:cs="Arial"/>
        </w:rPr>
      </w:pPr>
    </w:p>
    <w:p w:rsidR="00414CFF" w:rsidRPr="007E6C52" w:rsidRDefault="00AD1279" w:rsidP="00AD1279">
      <w:pPr>
        <w:spacing w:before="0"/>
        <w:rPr>
          <w:rFonts w:cs="Arial"/>
        </w:rPr>
      </w:pPr>
      <w:r w:rsidRPr="007E6C52">
        <w:rPr>
          <w:rFonts w:cs="Arial"/>
        </w:rPr>
        <w:t xml:space="preserve">Предмет уговора нема видљивих оштећења </w:t>
      </w:r>
      <w:r w:rsidRPr="007E6C52">
        <w:rPr>
          <w:rFonts w:cs="Arial"/>
        </w:rPr>
        <w:tab/>
      </w:r>
    </w:p>
    <w:p w:rsidR="00AD1279" w:rsidRPr="007E6C52" w:rsidRDefault="00AD1279" w:rsidP="00AD1279">
      <w:pPr>
        <w:spacing w:before="0"/>
        <w:rPr>
          <w:rFonts w:cs="Arial"/>
        </w:rPr>
      </w:pPr>
      <w:r w:rsidRPr="007E6C52">
        <w:rPr>
          <w:rFonts w:cs="Arial"/>
        </w:rPr>
        <w:t>□ ДА</w:t>
      </w:r>
    </w:p>
    <w:p w:rsidR="00AD1279" w:rsidRPr="007E6C52" w:rsidRDefault="00AD1279" w:rsidP="00AD1279">
      <w:pPr>
        <w:spacing w:before="0"/>
        <w:rPr>
          <w:rFonts w:cs="Arial"/>
        </w:rPr>
      </w:pPr>
      <w:r w:rsidRPr="007E6C52">
        <w:rPr>
          <w:rFonts w:cs="Arial"/>
        </w:rPr>
        <w:t>□ НЕ</w:t>
      </w:r>
    </w:p>
    <w:p w:rsidR="00AD1279" w:rsidRPr="007E6C52" w:rsidRDefault="00AD1279" w:rsidP="00AD1279">
      <w:pPr>
        <w:spacing w:before="0"/>
        <w:rPr>
          <w:rFonts w:cs="Arial"/>
        </w:rPr>
      </w:pPr>
    </w:p>
    <w:p w:rsidR="00AD1279" w:rsidRPr="007E6C52" w:rsidRDefault="00AD1279" w:rsidP="00AD1279">
      <w:pPr>
        <w:spacing w:before="0"/>
        <w:rPr>
          <w:rFonts w:cs="Arial"/>
        </w:rPr>
      </w:pPr>
      <w:r w:rsidRPr="007E6C52">
        <w:rPr>
          <w:rFonts w:cs="Arial"/>
        </w:rPr>
        <w:t>Укупан број позиција из спецификације:                            Број улаза:</w:t>
      </w:r>
    </w:p>
    <w:p w:rsidR="00AD1279" w:rsidRPr="007E6C52" w:rsidRDefault="00AD1279" w:rsidP="00AD1279">
      <w:pPr>
        <w:spacing w:before="0"/>
        <w:rPr>
          <w:rFonts w:cs="Arial"/>
        </w:rPr>
      </w:pPr>
      <w:r w:rsidRPr="007E6C52">
        <w:rPr>
          <w:rFonts w:cs="Arial"/>
        </w:rPr>
        <w:t>___________________________________________________________________</w:t>
      </w:r>
    </w:p>
    <w:p w:rsidR="00AD1279" w:rsidRPr="007E6C52" w:rsidRDefault="00AD1279" w:rsidP="00AD1279">
      <w:pPr>
        <w:spacing w:before="0"/>
        <w:rPr>
          <w:rFonts w:cs="Arial"/>
        </w:rPr>
      </w:pPr>
    </w:p>
    <w:p w:rsidR="00AD1279" w:rsidRPr="007E6C52" w:rsidRDefault="00AD1279" w:rsidP="00AD1279">
      <w:pPr>
        <w:spacing w:before="0"/>
        <w:rPr>
          <w:rFonts w:cs="Arial"/>
        </w:rPr>
      </w:pPr>
      <w:r w:rsidRPr="007E6C52">
        <w:rPr>
          <w:rFonts w:cs="Arial"/>
        </w:rPr>
        <w:t>Навести позиције које имају евентуалне недостатке (попуњавати само у случају рекламације): ___________________________________________</w:t>
      </w:r>
      <w:r w:rsidR="00642BB8" w:rsidRPr="007E6C52">
        <w:rPr>
          <w:rFonts w:cs="Arial"/>
        </w:rPr>
        <w:t>______________________________</w:t>
      </w:r>
    </w:p>
    <w:p w:rsidR="00642BB8" w:rsidRPr="007E6C52" w:rsidRDefault="00642BB8" w:rsidP="00AD1279">
      <w:pPr>
        <w:spacing w:before="0"/>
        <w:rPr>
          <w:rFonts w:cs="Arial"/>
        </w:rPr>
      </w:pPr>
    </w:p>
    <w:p w:rsidR="00AD1279" w:rsidRPr="007E6C52" w:rsidRDefault="00AD1279" w:rsidP="00AD1279">
      <w:pPr>
        <w:spacing w:before="0"/>
        <w:rPr>
          <w:rFonts w:cs="Arial"/>
        </w:rPr>
      </w:pPr>
      <w:r w:rsidRPr="007E6C52">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w:t>
      </w:r>
      <w:r w:rsidR="00E22DA8" w:rsidRPr="007E6C52">
        <w:rPr>
          <w:rFonts w:cs="Arial"/>
          <w:lang w:val="sr-Cyrl-RS"/>
        </w:rPr>
        <w:t xml:space="preserve">, </w:t>
      </w:r>
      <w:r w:rsidR="00E22DA8" w:rsidRPr="007E6C52">
        <w:rPr>
          <w:rFonts w:cs="Arial"/>
          <w:b/>
          <w:lang w:val="sr-Cyrl-RS"/>
        </w:rPr>
        <w:t>КАШЊЕЊЕ У ИЗВРШЕЊУ ОД СТРАНЕ ПРУЖАОЦА УСЛУГА</w:t>
      </w:r>
      <w:r w:rsidRPr="007E6C52">
        <w:rPr>
          <w:rFonts w:cs="Arial"/>
          <w:b/>
        </w:rPr>
        <w:t xml:space="preserve"> </w:t>
      </w:r>
      <w:r w:rsidRPr="007E6C52">
        <w:rPr>
          <w:rFonts w:cs="Arial"/>
        </w:rPr>
        <w:t>и друго): ____________________</w:t>
      </w:r>
      <w:r w:rsidR="00642BB8" w:rsidRPr="007E6C52">
        <w:rPr>
          <w:rFonts w:cs="Arial"/>
        </w:rPr>
        <w:t>____________________</w:t>
      </w:r>
    </w:p>
    <w:p w:rsidR="00AD1279" w:rsidRPr="007E6C52" w:rsidRDefault="00AD1279" w:rsidP="00AD1279">
      <w:pPr>
        <w:spacing w:before="0"/>
        <w:rPr>
          <w:rFonts w:cs="Arial"/>
        </w:rPr>
      </w:pPr>
    </w:p>
    <w:p w:rsidR="00642BB8" w:rsidRPr="007E6C52" w:rsidRDefault="00642BB8" w:rsidP="00AD1279">
      <w:pPr>
        <w:spacing w:before="0"/>
        <w:rPr>
          <w:rFonts w:cs="Arial"/>
        </w:rPr>
      </w:pPr>
    </w:p>
    <w:p w:rsidR="00642BB8" w:rsidRPr="007E6C52" w:rsidRDefault="00642BB8" w:rsidP="00AD1279">
      <w:pPr>
        <w:spacing w:before="0"/>
        <w:rPr>
          <w:rFonts w:cs="Arial"/>
        </w:rPr>
      </w:pPr>
    </w:p>
    <w:p w:rsidR="00AD1279" w:rsidRPr="007E6C52" w:rsidRDefault="00AD1279" w:rsidP="00AD1279">
      <w:pPr>
        <w:spacing w:before="0"/>
        <w:rPr>
          <w:rFonts w:cs="Arial"/>
        </w:rPr>
      </w:pPr>
      <w:r w:rsidRPr="007E6C52">
        <w:rPr>
          <w:rFonts w:cs="Arial"/>
        </w:rPr>
        <w:lastRenderedPageBreak/>
        <w:t xml:space="preserve">Б) Да су </w:t>
      </w:r>
      <w:proofErr w:type="gramStart"/>
      <w:r w:rsidRPr="007E6C52">
        <w:rPr>
          <w:rFonts w:cs="Arial"/>
        </w:rPr>
        <w:t>услуга</w:t>
      </w:r>
      <w:r w:rsidR="00212A5F" w:rsidRPr="007E6C52">
        <w:rPr>
          <w:rFonts w:cs="Arial"/>
        </w:rPr>
        <w:t>(</w:t>
      </w:r>
      <w:proofErr w:type="gramEnd"/>
      <w:r w:rsidR="00212A5F" w:rsidRPr="007E6C52">
        <w:rPr>
          <w:rFonts w:cs="Arial"/>
        </w:rPr>
        <w:t>е)</w:t>
      </w:r>
      <w:r w:rsidRPr="007E6C52">
        <w:rPr>
          <w:rFonts w:cs="Arial"/>
        </w:rPr>
        <w:t xml:space="preserve"> извршени у обиму, квалитету, уговореном року и сагласно уговору потврђују:</w:t>
      </w:r>
    </w:p>
    <w:p w:rsidR="00AD1279" w:rsidRPr="007E6C52" w:rsidRDefault="00AD1279" w:rsidP="00AD1279">
      <w:pPr>
        <w:spacing w:before="0"/>
        <w:rPr>
          <w:rFonts w:cs="Arial"/>
        </w:rPr>
      </w:pPr>
    </w:p>
    <w:p w:rsidR="00AD1279" w:rsidRPr="007E6C52" w:rsidRDefault="00AD1279" w:rsidP="00AD1279">
      <w:pPr>
        <w:spacing w:before="0"/>
        <w:rPr>
          <w:rFonts w:cs="Arial"/>
        </w:rPr>
      </w:pPr>
      <w:r w:rsidRPr="007E6C52">
        <w:rPr>
          <w:rFonts w:cs="Arial"/>
        </w:rPr>
        <w:t>ПР</w:t>
      </w:r>
      <w:r w:rsidR="00212A5F" w:rsidRPr="007E6C52">
        <w:rPr>
          <w:rFonts w:cs="Arial"/>
        </w:rPr>
        <w:t>УЖАЛАЦ:</w:t>
      </w:r>
      <w:r w:rsidR="00212A5F" w:rsidRPr="007E6C52">
        <w:rPr>
          <w:rFonts w:cs="Arial"/>
        </w:rPr>
        <w:tab/>
        <w:t xml:space="preserve">            КОРИСНИК:                 </w:t>
      </w:r>
      <w:r w:rsidR="00414CFF" w:rsidRPr="007E6C52">
        <w:rPr>
          <w:rFonts w:cs="Arial"/>
          <w:lang w:val="ru-RU"/>
        </w:rPr>
        <w:t>ОВЕРА НАДЗОРНОГ ОРГАНА</w:t>
      </w:r>
      <w:r w:rsidR="00414CFF" w:rsidRPr="007E6C52">
        <w:rPr>
          <w:rFonts w:cs="Arial"/>
          <w:vertAlign w:val="superscript"/>
          <w:lang w:val="ru-RU"/>
        </w:rPr>
        <w:t>2</w:t>
      </w:r>
    </w:p>
    <w:p w:rsidR="00AD1279" w:rsidRPr="007E6C52" w:rsidRDefault="00AD1279" w:rsidP="00AD1279">
      <w:pPr>
        <w:spacing w:before="0"/>
        <w:rPr>
          <w:rFonts w:cs="Arial"/>
        </w:rPr>
      </w:pPr>
    </w:p>
    <w:p w:rsidR="00AD1279" w:rsidRPr="007E6C52" w:rsidRDefault="00212A5F" w:rsidP="00AD1279">
      <w:pPr>
        <w:spacing w:before="0"/>
        <w:rPr>
          <w:rFonts w:cs="Arial"/>
        </w:rPr>
      </w:pPr>
      <w:r w:rsidRPr="007E6C52">
        <w:rPr>
          <w:rFonts w:cs="Arial"/>
        </w:rPr>
        <w:t>_______________</w:t>
      </w:r>
      <w:r w:rsidR="00AD1279" w:rsidRPr="007E6C52">
        <w:rPr>
          <w:rFonts w:cs="Arial"/>
        </w:rPr>
        <w:tab/>
        <w:t>____________________         __________________________</w:t>
      </w:r>
    </w:p>
    <w:p w:rsidR="00414CFF" w:rsidRPr="007E6C52" w:rsidRDefault="00414CFF" w:rsidP="00414CFF">
      <w:pPr>
        <w:rPr>
          <w:rFonts w:cs="Arial"/>
          <w:lang w:val="ru-RU"/>
        </w:rPr>
      </w:pPr>
      <w:r w:rsidRPr="007E6C52">
        <w:rPr>
          <w:rFonts w:cs="Arial"/>
          <w:lang w:val="ru-RU"/>
        </w:rPr>
        <w:t xml:space="preserve">    (Име и презиме)</w:t>
      </w:r>
      <w:r w:rsidRPr="007E6C52">
        <w:rPr>
          <w:rFonts w:cs="Arial"/>
          <w:lang w:val="ru-RU"/>
        </w:rPr>
        <w:tab/>
      </w:r>
      <w:r w:rsidRPr="007E6C52">
        <w:rPr>
          <w:rFonts w:cs="Arial"/>
          <w:lang w:val="ru-RU"/>
        </w:rPr>
        <w:tab/>
        <w:t xml:space="preserve">   (Име и презиме)                   Руководилац пројекта/</w:t>
      </w:r>
    </w:p>
    <w:p w:rsidR="00414CFF" w:rsidRPr="007E6C52" w:rsidRDefault="00414CFF" w:rsidP="00414CFF">
      <w:pPr>
        <w:rPr>
          <w:rFonts w:cs="Arial"/>
          <w:lang w:val="ru-RU"/>
        </w:rPr>
      </w:pPr>
      <w:r w:rsidRPr="007E6C52">
        <w:rPr>
          <w:rFonts w:cs="Arial"/>
          <w:lang w:val="ru-RU"/>
        </w:rPr>
        <w:t xml:space="preserve">                                                                                            Одговорно лице по Решењу</w:t>
      </w:r>
    </w:p>
    <w:p w:rsidR="00AD1279" w:rsidRPr="007E6C52" w:rsidRDefault="00AD1279" w:rsidP="00AD1279">
      <w:pPr>
        <w:spacing w:before="0"/>
        <w:rPr>
          <w:rFonts w:cs="Arial"/>
        </w:rPr>
      </w:pPr>
    </w:p>
    <w:p w:rsidR="00AD1279" w:rsidRPr="007E6C52" w:rsidRDefault="00AD1279" w:rsidP="00AD1279">
      <w:pPr>
        <w:spacing w:before="0"/>
        <w:rPr>
          <w:rFonts w:cs="Arial"/>
        </w:rPr>
      </w:pPr>
    </w:p>
    <w:p w:rsidR="00AD1279" w:rsidRPr="007E6C52" w:rsidRDefault="00AD1279" w:rsidP="00AD1279">
      <w:pPr>
        <w:spacing w:before="0"/>
        <w:rPr>
          <w:rFonts w:cs="Arial"/>
        </w:rPr>
      </w:pPr>
      <w:r w:rsidRPr="007E6C52">
        <w:rPr>
          <w:rFonts w:cs="Arial"/>
        </w:rPr>
        <w:t>______________</w:t>
      </w:r>
      <w:r w:rsidR="00414CFF" w:rsidRPr="007E6C52">
        <w:rPr>
          <w:rFonts w:cs="Arial"/>
        </w:rPr>
        <w:t>______</w:t>
      </w:r>
      <w:r w:rsidR="00414CFF" w:rsidRPr="007E6C52">
        <w:rPr>
          <w:rFonts w:cs="Arial"/>
        </w:rPr>
        <w:tab/>
        <w:t xml:space="preserve">_____________________  </w:t>
      </w:r>
      <w:r w:rsidRPr="007E6C52">
        <w:rPr>
          <w:rFonts w:cs="Arial"/>
        </w:rPr>
        <w:t xml:space="preserve">    __________________________</w:t>
      </w:r>
    </w:p>
    <w:p w:rsidR="00AD1279" w:rsidRPr="007E6C52" w:rsidRDefault="00AD1279" w:rsidP="00AD1279">
      <w:pPr>
        <w:spacing w:before="0"/>
        <w:rPr>
          <w:rFonts w:cs="Arial"/>
        </w:rPr>
      </w:pPr>
      <w:r w:rsidRPr="007E6C52">
        <w:rPr>
          <w:rFonts w:cs="Arial"/>
        </w:rPr>
        <w:t xml:space="preserve">    (Потпис)</w:t>
      </w:r>
      <w:r w:rsidRPr="007E6C52">
        <w:rPr>
          <w:rFonts w:cs="Arial"/>
        </w:rPr>
        <w:tab/>
      </w:r>
      <w:r w:rsidRPr="007E6C52">
        <w:rPr>
          <w:rFonts w:cs="Arial"/>
        </w:rPr>
        <w:tab/>
      </w:r>
      <w:r w:rsidRPr="007E6C52">
        <w:rPr>
          <w:rFonts w:cs="Arial"/>
        </w:rPr>
        <w:tab/>
        <w:t xml:space="preserve">        (Потпис)                                (Потпис и лиценцни печат)</w:t>
      </w:r>
    </w:p>
    <w:p w:rsidR="00AD1279" w:rsidRPr="00151D79" w:rsidRDefault="00AD1279" w:rsidP="00AD1279">
      <w:pPr>
        <w:spacing w:before="0"/>
        <w:rPr>
          <w:rFonts w:cs="Arial"/>
          <w:color w:val="548DD4" w:themeColor="text2" w:themeTint="99"/>
        </w:rPr>
      </w:pPr>
    </w:p>
    <w:p w:rsidR="00AD1279" w:rsidRPr="00151D79" w:rsidRDefault="00AD1279" w:rsidP="00AD1279">
      <w:pPr>
        <w:spacing w:before="0"/>
        <w:rPr>
          <w:rFonts w:cs="Arial"/>
          <w:color w:val="548DD4" w:themeColor="text2" w:themeTint="99"/>
        </w:rPr>
      </w:pPr>
    </w:p>
    <w:p w:rsidR="00AD1279" w:rsidRPr="007E6C52" w:rsidRDefault="00414CFF" w:rsidP="00AD1279">
      <w:pPr>
        <w:spacing w:before="0"/>
        <w:rPr>
          <w:rFonts w:cs="Arial"/>
        </w:rPr>
      </w:pPr>
      <w:r w:rsidRPr="007E6C52">
        <w:rPr>
          <w:rFonts w:cs="Arial"/>
          <w:vertAlign w:val="superscript"/>
          <w:lang w:val="ru-RU"/>
        </w:rPr>
        <w:t>1)</w:t>
      </w:r>
      <w:r w:rsidR="00AD1279" w:rsidRPr="007E6C52">
        <w:rPr>
          <w:rFonts w:cs="Arial"/>
        </w:rPr>
        <w:t xml:space="preserve">  у случају да се услуга односи на већи број МТ, уз Записник приложити посебну спецификацију по МТ</w:t>
      </w:r>
    </w:p>
    <w:p w:rsidR="00EC5A6F" w:rsidRPr="007E6C52" w:rsidRDefault="00EC5A6F" w:rsidP="00EC5A6F">
      <w:pPr>
        <w:spacing w:before="0"/>
        <w:rPr>
          <w:rFonts w:cs="Arial"/>
        </w:rPr>
      </w:pPr>
    </w:p>
    <w:p w:rsidR="00AD1279" w:rsidRPr="007E6C52" w:rsidRDefault="00414CFF" w:rsidP="00AD1279">
      <w:pPr>
        <w:spacing w:before="0"/>
        <w:rPr>
          <w:rFonts w:cs="Arial"/>
        </w:rPr>
      </w:pPr>
      <w:r w:rsidRPr="007E6C52">
        <w:rPr>
          <w:rFonts w:cs="Arial"/>
        </w:rPr>
        <w:t>*</w:t>
      </w:r>
      <w:r w:rsidR="00AD1279" w:rsidRPr="007E6C52">
        <w:rPr>
          <w:rFonts w:cs="Arial"/>
        </w:rPr>
        <w:t>Појашњења:</w:t>
      </w:r>
    </w:p>
    <w:p w:rsidR="00AD1279" w:rsidRPr="007E6C52" w:rsidRDefault="00642BB8" w:rsidP="00AD1279">
      <w:pPr>
        <w:spacing w:before="0"/>
        <w:rPr>
          <w:rFonts w:cs="Arial"/>
        </w:rPr>
      </w:pPr>
      <w:r w:rsidRPr="007E6C52">
        <w:rPr>
          <w:rFonts w:cs="Arial"/>
        </w:rPr>
        <w:t>-</w:t>
      </w:r>
      <w:r w:rsidR="00AD1279" w:rsidRPr="007E6C52">
        <w:rPr>
          <w:rFonts w:cs="Arial"/>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D1279" w:rsidRPr="007E6C52" w:rsidRDefault="00642BB8" w:rsidP="00AD1279">
      <w:pPr>
        <w:spacing w:before="0"/>
        <w:rPr>
          <w:rFonts w:cs="Arial"/>
        </w:rPr>
      </w:pPr>
      <w:r w:rsidRPr="007E6C52">
        <w:rPr>
          <w:rFonts w:cs="Arial"/>
        </w:rPr>
        <w:t>-</w:t>
      </w:r>
      <w:r w:rsidR="00AD1279" w:rsidRPr="007E6C52">
        <w:rPr>
          <w:rFont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7E6C52" w:rsidRDefault="00642BB8" w:rsidP="00AD1279">
      <w:pPr>
        <w:spacing w:before="0"/>
        <w:rPr>
          <w:rFonts w:cs="Arial"/>
        </w:rPr>
      </w:pPr>
      <w:proofErr w:type="gramStart"/>
      <w:r w:rsidRPr="007E6C52">
        <w:rPr>
          <w:rFonts w:cs="Arial"/>
        </w:rPr>
        <w:t>-</w:t>
      </w:r>
      <w:r w:rsidR="00AD1279" w:rsidRPr="007E6C52">
        <w:rPr>
          <w:rFonts w:cs="Arial"/>
        </w:rPr>
        <w:t>Сви добављачи биће дужни да уз фактуру доставе и обострано потписани Записник.</w:t>
      </w:r>
      <w:proofErr w:type="gramEnd"/>
    </w:p>
    <w:p w:rsidR="00AD1279" w:rsidRPr="007E6C52" w:rsidRDefault="00642BB8" w:rsidP="00AD1279">
      <w:pPr>
        <w:spacing w:before="0"/>
        <w:rPr>
          <w:rFonts w:cs="Arial"/>
        </w:rPr>
      </w:pPr>
      <w:r w:rsidRPr="007E6C52">
        <w:rPr>
          <w:rFonts w:cs="Arial"/>
        </w:rPr>
        <w:t>-</w:t>
      </w:r>
      <w:r w:rsidR="00AD1279" w:rsidRPr="007E6C52">
        <w:rPr>
          <w:rFonts w:cs="Arial"/>
        </w:rPr>
        <w:t>Обавеза Наручиоца је издавање писменог Налога за набавк</w:t>
      </w:r>
      <w:r w:rsidR="00414CFF" w:rsidRPr="007E6C52">
        <w:rPr>
          <w:rFonts w:cs="Arial"/>
        </w:rPr>
        <w:t>у без обзира на предмет набавке</w:t>
      </w:r>
    </w:p>
    <w:p w:rsidR="00641324" w:rsidRPr="007E6C52" w:rsidRDefault="00641324" w:rsidP="00AD1279">
      <w:pPr>
        <w:spacing w:before="0"/>
        <w:rPr>
          <w:rFonts w:cs="Arial"/>
        </w:rPr>
      </w:pPr>
    </w:p>
    <w:p w:rsidR="00B16DCF" w:rsidRPr="007E6C52" w:rsidRDefault="00B16DCF" w:rsidP="00641324">
      <w:pPr>
        <w:pStyle w:val="KDPodnaslov1"/>
        <w:spacing w:before="0"/>
        <w:jc w:val="center"/>
        <w:rPr>
          <w:rFonts w:eastAsia="Arial Unicode MS" w:cs="Arial"/>
        </w:rPr>
      </w:pPr>
      <w:bookmarkStart w:id="257"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Pr="004D6079" w:rsidRDefault="004D6079" w:rsidP="00641324">
      <w:pPr>
        <w:pStyle w:val="KDPodnaslov1"/>
        <w:spacing w:before="0"/>
        <w:jc w:val="center"/>
        <w:rPr>
          <w:rFonts w:eastAsia="Arial Unicode MS" w:cs="Arial"/>
          <w:lang w:val="sr-Cyrl-RS"/>
        </w:rPr>
      </w:pPr>
    </w:p>
    <w:p w:rsidR="004D6079" w:rsidRDefault="004D6079" w:rsidP="004D6079">
      <w:pPr>
        <w:jc w:val="center"/>
        <w:rPr>
          <w:rFonts w:eastAsia="Arial Unicode MS" w:cs="Arial"/>
          <w:b/>
          <w:color w:val="000000"/>
          <w:kern w:val="1"/>
          <w:lang w:val="sr-Cyrl-RS" w:eastAsia="ar-SA"/>
        </w:rPr>
      </w:pPr>
    </w:p>
    <w:p w:rsidR="004D6079" w:rsidRPr="00E47C2E" w:rsidRDefault="004D6079" w:rsidP="004D6079">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lastRenderedPageBreak/>
        <w:t>ЈАВНО ПРЕДУЗЕЋЕ «ЕЛЕКТРОПРИВРЕДА СРБИЈЕ» БЕОГРАД</w:t>
      </w:r>
    </w:p>
    <w:p w:rsidR="004D6079" w:rsidRDefault="004D6079" w:rsidP="004D6079">
      <w:pPr>
        <w:jc w:val="center"/>
        <w:rPr>
          <w:rFonts w:eastAsia="Arial Unicode MS" w:cs="Arial"/>
          <w:b/>
          <w:color w:val="000000"/>
          <w:kern w:val="1"/>
          <w:lang w:val="sr-Cyrl-RS" w:eastAsia="ar-SA"/>
        </w:rPr>
      </w:pPr>
    </w:p>
    <w:p w:rsidR="004D6079" w:rsidRPr="00E47C2E" w:rsidRDefault="004D6079" w:rsidP="004D6079">
      <w:pPr>
        <w:jc w:val="center"/>
        <w:rPr>
          <w:rFonts w:cs="Arial"/>
          <w:b/>
        </w:rPr>
      </w:pPr>
      <w:r w:rsidRPr="00E47C2E">
        <w:rPr>
          <w:rFonts w:cs="Arial"/>
          <w:b/>
        </w:rPr>
        <w:t>ОГРАНАК ТЕНТ</w:t>
      </w:r>
    </w:p>
    <w:p w:rsidR="004D6079" w:rsidRPr="00E47C2E" w:rsidRDefault="004D6079" w:rsidP="004D6079">
      <w:pPr>
        <w:jc w:val="center"/>
        <w:rPr>
          <w:rFonts w:cs="Arial"/>
          <w:b/>
          <w:color w:val="FF0000"/>
        </w:rPr>
      </w:pPr>
    </w:p>
    <w:p w:rsidR="004D6079" w:rsidRDefault="004D6079" w:rsidP="004D6079">
      <w:pPr>
        <w:jc w:val="left"/>
        <w:rPr>
          <w:rFonts w:cs="Arial"/>
          <w:lang w:val="sr-Cyrl-RS"/>
        </w:rPr>
      </w:pPr>
    </w:p>
    <w:p w:rsidR="004D6079" w:rsidRDefault="004D6079" w:rsidP="004D6079">
      <w:pPr>
        <w:jc w:val="left"/>
        <w:rPr>
          <w:rFonts w:cs="Arial"/>
          <w:lang w:val="sr-Cyrl-RS"/>
        </w:rPr>
      </w:pPr>
    </w:p>
    <w:p w:rsidR="004D6079" w:rsidRDefault="004D6079" w:rsidP="004D6079">
      <w:pPr>
        <w:jc w:val="left"/>
        <w:rPr>
          <w:rFonts w:cs="Arial"/>
          <w:lang w:val="sr-Cyrl-RS"/>
        </w:rPr>
      </w:pPr>
    </w:p>
    <w:p w:rsidR="004D6079" w:rsidRDefault="004D6079" w:rsidP="004D6079">
      <w:pPr>
        <w:jc w:val="left"/>
        <w:rPr>
          <w:rFonts w:cs="Arial"/>
          <w:lang w:val="sr-Cyrl-RS"/>
        </w:rPr>
      </w:pPr>
    </w:p>
    <w:p w:rsidR="004D6079" w:rsidRPr="00E47C2E" w:rsidRDefault="004D6079" w:rsidP="004D6079">
      <w:pPr>
        <w:jc w:val="left"/>
        <w:rPr>
          <w:rFonts w:cs="Arial"/>
          <w:lang w:val="sr-Latn-CS"/>
        </w:rPr>
      </w:pPr>
      <w:r w:rsidRPr="00E47C2E">
        <w:rPr>
          <w:rFonts w:cs="Arial"/>
          <w:noProof/>
        </w:rPr>
        <w:drawing>
          <wp:anchor distT="0" distB="0" distL="114300" distR="114300" simplePos="0" relativeHeight="251659264" behindDoc="0" locked="0" layoutInCell="1" allowOverlap="1" wp14:anchorId="3DECA94F" wp14:editId="3B281C95">
            <wp:simplePos x="0" y="0"/>
            <wp:positionH relativeFrom="column">
              <wp:posOffset>2162175</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4D6079" w:rsidRPr="00625F44" w:rsidRDefault="004D6079" w:rsidP="004D6079">
      <w:pPr>
        <w:rPr>
          <w:rFonts w:eastAsia="Arial Unicode MS" w:cs="Arial"/>
          <w:b/>
          <w:kern w:val="2"/>
          <w:lang w:val="sr-Cyrl-RS"/>
        </w:rPr>
      </w:pPr>
    </w:p>
    <w:p w:rsidR="004D6079" w:rsidRPr="00E26C8F" w:rsidRDefault="004D6079" w:rsidP="004D6079">
      <w:pPr>
        <w:rPr>
          <w:rFonts w:eastAsia="Arial Unicode MS" w:cs="Arial"/>
          <w:b/>
          <w:kern w:val="2"/>
        </w:rPr>
      </w:pPr>
    </w:p>
    <w:p w:rsidR="004D6079" w:rsidRDefault="004D6079" w:rsidP="004D6079">
      <w:pPr>
        <w:pStyle w:val="KDPodnaslov1"/>
        <w:spacing w:before="0"/>
        <w:ind w:left="360"/>
        <w:jc w:val="center"/>
        <w:rPr>
          <w:rFonts w:cs="Arial"/>
        </w:rPr>
      </w:pPr>
    </w:p>
    <w:p w:rsidR="004D6079" w:rsidRPr="00E47C2E" w:rsidRDefault="004D6079" w:rsidP="004D6079">
      <w:pPr>
        <w:pStyle w:val="KDPodnaslov1"/>
        <w:spacing w:before="0"/>
        <w:ind w:left="360"/>
        <w:jc w:val="center"/>
        <w:rPr>
          <w:rFonts w:cs="Arial"/>
        </w:rPr>
      </w:pPr>
      <w:r w:rsidRPr="00E47C2E">
        <w:rPr>
          <w:rFonts w:cs="Arial"/>
        </w:rPr>
        <w:t>8. МОДЕЛ УГОВОРА</w:t>
      </w:r>
    </w:p>
    <w:p w:rsidR="004D6079" w:rsidRPr="00E47C2E" w:rsidRDefault="004D6079" w:rsidP="004D6079">
      <w:pPr>
        <w:pStyle w:val="KDPodnaslov1"/>
        <w:spacing w:before="0"/>
        <w:rPr>
          <w:rFonts w:eastAsia="Arial Unicode MS" w:cs="Arial"/>
        </w:rPr>
      </w:pPr>
    </w:p>
    <w:p w:rsidR="004D6079" w:rsidRPr="00EC5A6F" w:rsidRDefault="004D6079" w:rsidP="004D6079">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4D6079" w:rsidRPr="00E47C2E" w:rsidTr="00FC6DAB">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6079" w:rsidRPr="00E47C2E" w:rsidRDefault="004D6079" w:rsidP="00FC6DAB">
            <w:r w:rsidRPr="00E47C2E">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6079" w:rsidRPr="00E47C2E" w:rsidRDefault="004D6079" w:rsidP="00FC6DAB">
            <w:r w:rsidRPr="00E47C2E">
              <w:t xml:space="preserve">                                    Потврђују</w:t>
            </w:r>
          </w:p>
        </w:tc>
      </w:tr>
      <w:tr w:rsidR="004D6079" w:rsidRPr="00E47C2E" w:rsidTr="00FC6DAB">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4D6079" w:rsidRPr="00E47C2E" w:rsidRDefault="004D6079" w:rsidP="00FC6DAB">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4D6079" w:rsidRPr="00E47C2E" w:rsidRDefault="004D6079" w:rsidP="00FC6DAB">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4D6079" w:rsidRPr="00E47C2E" w:rsidRDefault="004D6079" w:rsidP="00FC6DAB">
            <w:pPr>
              <w:spacing w:before="0"/>
              <w:jc w:val="center"/>
              <w:rPr>
                <w:rFonts w:eastAsia="Calibri" w:cs="Arial"/>
              </w:rPr>
            </w:pPr>
            <w:r w:rsidRPr="00E47C2E">
              <w:t>Потпис</w:t>
            </w:r>
          </w:p>
        </w:tc>
      </w:tr>
      <w:tr w:rsidR="004D6079" w:rsidRPr="00E47C2E" w:rsidTr="00FC6DAB">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6079" w:rsidRPr="00E47C2E" w:rsidRDefault="004D6079" w:rsidP="00FC6DAB">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4D6079" w:rsidRPr="00E47C2E" w:rsidRDefault="004D6079" w:rsidP="00FC6DAB"/>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D6079" w:rsidRPr="00E47C2E" w:rsidRDefault="004D6079" w:rsidP="00FC6DAB"/>
        </w:tc>
      </w:tr>
      <w:tr w:rsidR="004D6079" w:rsidRPr="00E47C2E" w:rsidTr="00FC6DAB">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6079" w:rsidRPr="00E47C2E" w:rsidRDefault="004D6079" w:rsidP="00FC6DAB">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4D6079" w:rsidRPr="00E47C2E" w:rsidRDefault="004D6079" w:rsidP="00FC6DAB"/>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D6079" w:rsidRPr="00E47C2E" w:rsidRDefault="004D6079" w:rsidP="00FC6DAB"/>
        </w:tc>
      </w:tr>
    </w:tbl>
    <w:p w:rsidR="004D6079" w:rsidRPr="00E47C2E" w:rsidRDefault="004D6079" w:rsidP="004D6079">
      <w:pPr>
        <w:pStyle w:val="KDPodnaslov1"/>
        <w:spacing w:before="0"/>
        <w:ind w:left="360"/>
        <w:jc w:val="both"/>
        <w:rPr>
          <w:rFonts w:eastAsia="Arial Unicode MS" w:cs="Arial"/>
        </w:rPr>
      </w:pPr>
    </w:p>
    <w:p w:rsidR="004D6079" w:rsidRPr="000C0F26" w:rsidRDefault="004D6079" w:rsidP="004D6079">
      <w:pPr>
        <w:rPr>
          <w:rFonts w:eastAsia="Arial Unicode MS" w:cs="Arial"/>
          <w:b/>
          <w:kern w:val="2"/>
          <w:lang w:val="sr-Cyrl-RS"/>
        </w:rPr>
      </w:pPr>
    </w:p>
    <w:p w:rsidR="000C0F26" w:rsidRPr="00E47C2E" w:rsidRDefault="000C0F26" w:rsidP="000C0F26">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4D6079" w:rsidRPr="00E47C2E" w:rsidRDefault="004D6079" w:rsidP="004D6079">
      <w:pPr>
        <w:rPr>
          <w:rFonts w:eastAsia="Arial Unicode MS" w:cs="Arial"/>
          <w:b/>
          <w:kern w:val="2"/>
        </w:rPr>
      </w:pPr>
    </w:p>
    <w:p w:rsidR="004D6079" w:rsidRPr="00E47C2E" w:rsidRDefault="004D6079" w:rsidP="004D6079">
      <w:pPr>
        <w:rPr>
          <w:rFonts w:eastAsia="Lucida Sans Unicode" w:cs="Arial"/>
          <w:iCs/>
          <w:color w:val="00B0F0"/>
          <w:lang w:eastAsia="ar-SA"/>
        </w:rPr>
      </w:pPr>
    </w:p>
    <w:p w:rsidR="004D6079" w:rsidRPr="00E47C2E" w:rsidRDefault="004D6079" w:rsidP="004D6079">
      <w:pPr>
        <w:pStyle w:val="BodyText"/>
        <w:spacing w:before="0"/>
        <w:jc w:val="center"/>
        <w:rPr>
          <w:rFonts w:cs="Arial"/>
          <w:sz w:val="22"/>
          <w:szCs w:val="22"/>
          <w:lang w:val="ru-RU"/>
        </w:rPr>
      </w:pPr>
    </w:p>
    <w:p w:rsidR="004D6079" w:rsidRPr="00E47C2E" w:rsidRDefault="004D6079" w:rsidP="004D6079">
      <w:pPr>
        <w:pStyle w:val="BodyText"/>
        <w:spacing w:before="0"/>
        <w:jc w:val="center"/>
        <w:rPr>
          <w:rFonts w:cs="Arial"/>
          <w:sz w:val="22"/>
          <w:szCs w:val="22"/>
          <w:lang w:val="en-US"/>
        </w:rPr>
      </w:pPr>
    </w:p>
    <w:p w:rsidR="004D6079" w:rsidRPr="00E47C2E" w:rsidRDefault="004D6079" w:rsidP="004D6079">
      <w:pPr>
        <w:pStyle w:val="BodyText"/>
        <w:spacing w:before="0"/>
        <w:jc w:val="center"/>
        <w:rPr>
          <w:rFonts w:cs="Arial"/>
          <w:sz w:val="22"/>
          <w:szCs w:val="22"/>
          <w:lang w:val="en-US"/>
        </w:rPr>
      </w:pPr>
    </w:p>
    <w:p w:rsidR="004D6079" w:rsidRPr="00E47C2E" w:rsidRDefault="004D6079" w:rsidP="004D6079">
      <w:pPr>
        <w:pStyle w:val="BodyText"/>
        <w:spacing w:before="0"/>
        <w:jc w:val="center"/>
        <w:rPr>
          <w:rFonts w:cs="Arial"/>
          <w:sz w:val="22"/>
          <w:szCs w:val="22"/>
          <w:lang w:val="en-US"/>
        </w:rPr>
      </w:pPr>
    </w:p>
    <w:p w:rsidR="004D6079" w:rsidRPr="00E47C2E" w:rsidRDefault="004D6079" w:rsidP="004D6079">
      <w:pPr>
        <w:pStyle w:val="BodyText"/>
        <w:spacing w:before="0"/>
        <w:jc w:val="center"/>
        <w:rPr>
          <w:rFonts w:cs="Arial"/>
          <w:sz w:val="22"/>
          <w:szCs w:val="22"/>
          <w:lang w:val="en-US"/>
        </w:rPr>
      </w:pPr>
    </w:p>
    <w:p w:rsidR="004D6079" w:rsidRDefault="004D6079" w:rsidP="004D6079">
      <w:pPr>
        <w:pStyle w:val="BodyText"/>
        <w:spacing w:before="0"/>
        <w:jc w:val="center"/>
        <w:rPr>
          <w:rFonts w:cs="Arial"/>
          <w:sz w:val="22"/>
          <w:szCs w:val="22"/>
          <w:lang w:val="ru-RU"/>
        </w:rPr>
      </w:pPr>
    </w:p>
    <w:p w:rsidR="004D6079" w:rsidRDefault="004D6079" w:rsidP="004D6079">
      <w:pPr>
        <w:pStyle w:val="BodyText"/>
        <w:spacing w:before="0"/>
        <w:jc w:val="center"/>
        <w:rPr>
          <w:rFonts w:cs="Arial"/>
          <w:sz w:val="22"/>
          <w:szCs w:val="22"/>
          <w:lang w:val="ru-RU"/>
        </w:rPr>
      </w:pPr>
    </w:p>
    <w:p w:rsidR="004D6079" w:rsidRPr="00E47C2E" w:rsidRDefault="004D6079" w:rsidP="004D6079">
      <w:pPr>
        <w:pStyle w:val="BodyText"/>
        <w:spacing w:before="0"/>
        <w:jc w:val="center"/>
        <w:rPr>
          <w:rFonts w:cs="Arial"/>
          <w:sz w:val="22"/>
          <w:szCs w:val="22"/>
          <w:lang w:val="ru-RU"/>
        </w:rPr>
      </w:pPr>
    </w:p>
    <w:p w:rsidR="004D6079" w:rsidRDefault="004D6079" w:rsidP="004D6079">
      <w:pPr>
        <w:spacing w:before="0"/>
        <w:jc w:val="center"/>
        <w:rPr>
          <w:rFonts w:eastAsia="Arial Unicode MS" w:cs="Arial"/>
          <w:kern w:val="2"/>
          <w:lang w:val="ru-RU"/>
        </w:rPr>
      </w:pPr>
    </w:p>
    <w:p w:rsidR="004D6079" w:rsidRDefault="004D6079" w:rsidP="004D6079">
      <w:pPr>
        <w:spacing w:before="0"/>
        <w:jc w:val="center"/>
        <w:rPr>
          <w:rFonts w:eastAsia="Arial Unicode MS" w:cs="Arial"/>
          <w:kern w:val="2"/>
          <w:lang w:val="ru-RU"/>
        </w:rPr>
      </w:pPr>
    </w:p>
    <w:p w:rsidR="004D6079" w:rsidRPr="00E47C2E" w:rsidRDefault="004D6079" w:rsidP="004D6079">
      <w:pPr>
        <w:spacing w:before="0"/>
        <w:jc w:val="center"/>
        <w:rPr>
          <w:rFonts w:eastAsia="Arial Unicode MS" w:cs="Arial"/>
          <w:kern w:val="2"/>
          <w:lang w:val="ru-RU"/>
        </w:rPr>
      </w:pPr>
    </w:p>
    <w:p w:rsidR="004D6079" w:rsidRPr="00E47C2E" w:rsidRDefault="004D6079" w:rsidP="004D6079">
      <w:pPr>
        <w:spacing w:before="0"/>
        <w:jc w:val="center"/>
        <w:rPr>
          <w:rFonts w:eastAsia="Arial Unicode MS" w:cs="Arial"/>
          <w:kern w:val="2"/>
          <w:lang w:val="ru-RU"/>
        </w:rPr>
      </w:pPr>
    </w:p>
    <w:p w:rsidR="004D6079" w:rsidRPr="004E43F9" w:rsidRDefault="004D6079" w:rsidP="004D6079">
      <w:pPr>
        <w:spacing w:before="0"/>
        <w:jc w:val="center"/>
        <w:rPr>
          <w:rFonts w:cs="Arial"/>
          <w:lang w:val="ru-RU"/>
        </w:rPr>
      </w:pPr>
      <w:r>
        <w:rPr>
          <w:rFonts w:cs="Arial"/>
          <w:lang w:val="ru-RU"/>
        </w:rPr>
        <w:t xml:space="preserve">Обреновац, Мај </w:t>
      </w:r>
      <w:r w:rsidRPr="00E47C2E">
        <w:rPr>
          <w:rFonts w:cs="Arial"/>
          <w:lang w:val="ru-RU"/>
        </w:rPr>
        <w:t>2016. године</w:t>
      </w:r>
    </w:p>
    <w:p w:rsidR="00B16DCF" w:rsidRPr="004D6079" w:rsidRDefault="00B16DCF" w:rsidP="007C646E">
      <w:pPr>
        <w:pStyle w:val="KDPodnaslov1"/>
        <w:spacing w:before="0"/>
        <w:ind w:left="360"/>
        <w:jc w:val="center"/>
        <w:rPr>
          <w:rFonts w:cs="Arial"/>
          <w:lang w:val="sr-Cyrl-RS"/>
        </w:rPr>
        <w:sectPr w:rsidR="00B16DCF" w:rsidRPr="004D6079" w:rsidSect="00786F27">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851" w:left="1440" w:header="142" w:footer="436" w:gutter="0"/>
          <w:cols w:space="708"/>
          <w:docGrid w:linePitch="360"/>
        </w:sectPr>
      </w:pPr>
    </w:p>
    <w:p w:rsidR="00B16DCF" w:rsidRPr="007E6C52" w:rsidRDefault="00B16DCF" w:rsidP="007E6C52">
      <w:pPr>
        <w:pStyle w:val="KDPodnaslov1"/>
        <w:spacing w:before="0"/>
        <w:rPr>
          <w:rFonts w:cs="Arial"/>
          <w:lang w:val="sr-Cyrl-RS"/>
        </w:rPr>
      </w:pPr>
    </w:p>
    <w:p w:rsidR="007C646E" w:rsidRPr="000C0F26" w:rsidRDefault="007C646E" w:rsidP="000C0F26">
      <w:pPr>
        <w:pStyle w:val="KDPodnaslov1"/>
        <w:spacing w:before="0"/>
        <w:ind w:left="360"/>
        <w:jc w:val="center"/>
        <w:rPr>
          <w:rFonts w:cs="Arial"/>
          <w:lang w:val="sr-Cyrl-RS"/>
        </w:rPr>
      </w:pPr>
      <w:r w:rsidRPr="00E47C2E">
        <w:rPr>
          <w:rFonts w:cs="Arial"/>
        </w:rPr>
        <w:t>8. МОДЕЛ УГОВОР</w:t>
      </w:r>
      <w:r w:rsidR="000C0F26">
        <w:rPr>
          <w:rFonts w:cs="Arial"/>
          <w:lang w:val="sr-Cyrl-RS"/>
        </w:rPr>
        <w:t>А</w:t>
      </w:r>
    </w:p>
    <w:bookmarkEnd w:id="257"/>
    <w:p w:rsidR="00343A18" w:rsidRPr="000C0F26" w:rsidRDefault="00343A18" w:rsidP="00343A18">
      <w:pPr>
        <w:pStyle w:val="KDParagraf"/>
        <w:spacing w:before="0"/>
        <w:rPr>
          <w:rFonts w:cs="Arial"/>
          <w:color w:val="000000"/>
          <w:lang w:val="sr-Cyrl-RS"/>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E47C2E" w:rsidRDefault="00B16DCF" w:rsidP="00EE793E">
      <w:pPr>
        <w:pStyle w:val="KDParagraf"/>
        <w:spacing w:before="0"/>
        <w:rPr>
          <w:rFonts w:cs="Arial"/>
          <w:color w:val="00B0F0"/>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Pr>
          <w:rFonts w:cs="Arial"/>
        </w:rPr>
        <w:t>12.01.72300/3-16 од 01.03.2016.</w:t>
      </w:r>
      <w:r w:rsidRPr="007E6C52">
        <w:rPr>
          <w:rFonts w:cs="Arial"/>
        </w:rPr>
        <w:t>године, заступа финансијски директор ТЕНТ Милорад Лазић, дипл.</w:t>
      </w:r>
      <w:proofErr w:type="gramEnd"/>
      <w:r w:rsidRPr="007E6C52">
        <w:rPr>
          <w:rFonts w:cs="Arial"/>
        </w:rPr>
        <w:t xml:space="preserve"> </w:t>
      </w:r>
      <w:proofErr w:type="gramStart"/>
      <w:r w:rsidRPr="007E6C52">
        <w:rPr>
          <w:rFonts w:cs="Arial"/>
        </w:rPr>
        <w:t>екон</w:t>
      </w:r>
      <w:proofErr w:type="gramEnd"/>
      <w:r w:rsidRPr="007E6C52">
        <w:rPr>
          <w:rFonts w:cs="Arial"/>
        </w:rPr>
        <w:t xml:space="preserve">. </w:t>
      </w:r>
      <w:r w:rsidR="00EE793E" w:rsidRPr="007E6C52">
        <w:rPr>
          <w:rFonts w:cs="Arial"/>
        </w:rPr>
        <w:t>(</w:t>
      </w:r>
      <w:proofErr w:type="gramStart"/>
      <w:r w:rsidR="00EE793E" w:rsidRPr="007E6C52">
        <w:rPr>
          <w:rFonts w:cs="Arial"/>
        </w:rPr>
        <w:t>у</w:t>
      </w:r>
      <w:proofErr w:type="gramEnd"/>
      <w:r w:rsidR="00EE793E" w:rsidRPr="007E6C52">
        <w:rPr>
          <w:rFonts w:cs="Arial"/>
        </w:rPr>
        <w:t xml:space="preserve"> даљем тексту: Корисник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и</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7E6C52" w:rsidRDefault="00B16DCF" w:rsidP="007235C6">
      <w:pPr>
        <w:pStyle w:val="ListParagraph"/>
        <w:numPr>
          <w:ilvl w:val="0"/>
          <w:numId w:val="8"/>
        </w:numPr>
        <w:spacing w:before="0" w:after="0" w:line="240" w:lineRule="auto"/>
        <w:ind w:left="0" w:firstLine="0"/>
        <w:rPr>
          <w:rFonts w:ascii="Arial" w:hAnsi="Arial" w:cs="Arial"/>
        </w:rPr>
      </w:pPr>
      <w:r w:rsidRPr="007E6C52">
        <w:rPr>
          <w:rFonts w:ascii="Arial" w:hAnsi="Arial" w:cs="Arial"/>
        </w:rPr>
        <w:t xml:space="preserve">_________________ </w:t>
      </w:r>
      <w:proofErr w:type="gramStart"/>
      <w:r w:rsidRPr="007E6C52">
        <w:rPr>
          <w:rFonts w:ascii="Arial" w:hAnsi="Arial" w:cs="Arial"/>
        </w:rPr>
        <w:t>из</w:t>
      </w:r>
      <w:proofErr w:type="gramEnd"/>
      <w:r w:rsidRPr="007E6C52">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w:t>
      </w:r>
      <w:r w:rsidR="00A51C4D" w:rsidRPr="007E6C52">
        <w:rPr>
          <w:rFonts w:ascii="Arial" w:hAnsi="Arial" w:cs="Arial"/>
        </w:rPr>
        <w:t xml:space="preserve">понуђач или </w:t>
      </w:r>
      <w:r w:rsidRPr="007E6C52">
        <w:rPr>
          <w:rFonts w:ascii="Arial" w:hAnsi="Arial" w:cs="Arial"/>
        </w:rPr>
        <w:t xml:space="preserve"> лидер у име и за рачун групе понуђача</w:t>
      </w:r>
      <w:r w:rsidR="00A51C4D" w:rsidRPr="007E6C52">
        <w:rPr>
          <w:rFonts w:ascii="Arial" w:hAnsi="Arial" w:cs="Arial"/>
        </w:rPr>
        <w:t xml:space="preserve"> у случају заједничке понуде</w:t>
      </w:r>
      <w:r w:rsidRPr="007E6C52">
        <w:rPr>
          <w:rFonts w:ascii="Arial" w:hAnsi="Arial" w:cs="Arial"/>
        </w:rPr>
        <w:t>)</w:t>
      </w:r>
    </w:p>
    <w:p w:rsidR="00B16DCF" w:rsidRPr="007E6C52" w:rsidRDefault="00B16DCF" w:rsidP="00B16DCF">
      <w:pPr>
        <w:spacing w:before="0"/>
        <w:ind w:left="360"/>
        <w:rPr>
          <w:rFonts w:cs="Arial"/>
        </w:rPr>
      </w:pPr>
    </w:p>
    <w:p w:rsidR="00B16DCF" w:rsidRPr="007E6C52" w:rsidRDefault="00B16DCF" w:rsidP="00B16DCF">
      <w:pPr>
        <w:spacing w:before="0"/>
        <w:rPr>
          <w:rFonts w:eastAsia="Calibri" w:cs="Arial"/>
          <w:lang w:val="sr-Cyrl-BA"/>
        </w:rPr>
      </w:pPr>
      <w:r w:rsidRPr="007E6C52">
        <w:rPr>
          <w:rFonts w:eastAsia="Calibri" w:cs="Arial"/>
        </w:rPr>
        <w:t>2а</w:t>
      </w:r>
      <w:proofErr w:type="gramStart"/>
      <w:r w:rsidRPr="007E6C52">
        <w:rPr>
          <w:rFonts w:eastAsia="Calibri" w:cs="Arial"/>
        </w:rPr>
        <w:t>)_</w:t>
      </w:r>
      <w:proofErr w:type="gramEnd"/>
      <w:r w:rsidRPr="007E6C52">
        <w:rPr>
          <w:rFonts w:eastAsia="Calibri" w:cs="Arial"/>
        </w:rPr>
        <w:t>_______________________________________из</w:t>
      </w:r>
      <w:r w:rsidRPr="007E6C52">
        <w:rPr>
          <w:rFonts w:eastAsia="Calibri" w:cs="Arial"/>
        </w:rPr>
        <w:tab/>
        <w:t>_____________, улица</w:t>
      </w:r>
    </w:p>
    <w:p w:rsidR="00F84689" w:rsidRPr="007E6C52" w:rsidRDefault="00B16DCF" w:rsidP="00F84689">
      <w:pPr>
        <w:pStyle w:val="KDParagraf"/>
        <w:spacing w:before="0"/>
        <w:rPr>
          <w:rFonts w:cs="Arial"/>
        </w:rPr>
      </w:pPr>
      <w:r w:rsidRPr="007E6C52">
        <w:rPr>
          <w:rFonts w:eastAsia="Calibri" w:cs="Arial"/>
        </w:rPr>
        <w:t xml:space="preserve"> ___________________ </w:t>
      </w:r>
      <w:proofErr w:type="gramStart"/>
      <w:r w:rsidRPr="007E6C52">
        <w:rPr>
          <w:rFonts w:eastAsia="Calibri" w:cs="Arial"/>
        </w:rPr>
        <w:t>бр</w:t>
      </w:r>
      <w:proofErr w:type="gramEnd"/>
      <w:r w:rsidRPr="007E6C52">
        <w:rPr>
          <w:rFonts w:eastAsia="Calibri" w:cs="Arial"/>
        </w:rPr>
        <w:t xml:space="preserve">. ___, ПИБ: _____________, матични број _____________, </w:t>
      </w:r>
      <w:r w:rsidRPr="007E6C52">
        <w:rPr>
          <w:rFonts w:cs="Arial"/>
        </w:rPr>
        <w:t>текући рачун ____________</w:t>
      </w:r>
      <w:proofErr w:type="gramStart"/>
      <w:r w:rsidRPr="007E6C52">
        <w:rPr>
          <w:rFonts w:cs="Arial"/>
        </w:rPr>
        <w:t>,банка</w:t>
      </w:r>
      <w:proofErr w:type="gramEnd"/>
      <w:r w:rsidRPr="007E6C52">
        <w:rPr>
          <w:rFonts w:cs="Arial"/>
        </w:rPr>
        <w:t xml:space="preserve"> ______________ ,</w:t>
      </w:r>
      <w:r w:rsidRPr="007E6C52">
        <w:rPr>
          <w:rFonts w:eastAsia="Calibri" w:cs="Arial"/>
        </w:rPr>
        <w:t>кога заступа __________________________, (члан групе понуђача или подизвођач)</w:t>
      </w:r>
    </w:p>
    <w:p w:rsidR="00B16DCF" w:rsidRDefault="00B16DCF" w:rsidP="00B16DCF">
      <w:pPr>
        <w:spacing w:before="0"/>
        <w:rPr>
          <w:rFonts w:eastAsia="Calibri" w:cs="Arial"/>
          <w:lang w:val="sr-Cyrl-RS"/>
        </w:rPr>
      </w:pPr>
    </w:p>
    <w:p w:rsidR="005E7DE5" w:rsidRPr="005E7DE5" w:rsidRDefault="005E7DE5" w:rsidP="00B16DCF">
      <w:pPr>
        <w:spacing w:before="0"/>
        <w:rPr>
          <w:rFonts w:eastAsia="Calibri" w:cs="Arial"/>
          <w:lang w:val="sr-Cyrl-RS"/>
        </w:rPr>
      </w:pPr>
    </w:p>
    <w:p w:rsidR="00B16DCF" w:rsidRPr="007E6C52" w:rsidRDefault="00B16DCF" w:rsidP="00B16DCF">
      <w:pPr>
        <w:spacing w:before="0"/>
        <w:rPr>
          <w:rFonts w:eastAsia="Calibri" w:cs="Arial"/>
          <w:lang w:val="sr-Cyrl-BA"/>
        </w:rPr>
      </w:pPr>
      <w:r w:rsidRPr="007E6C52">
        <w:rPr>
          <w:rFonts w:eastAsia="Calibri" w:cs="Arial"/>
        </w:rPr>
        <w:t>2б</w:t>
      </w:r>
      <w:proofErr w:type="gramStart"/>
      <w:r w:rsidRPr="007E6C52">
        <w:rPr>
          <w:rFonts w:eastAsia="Calibri" w:cs="Arial"/>
        </w:rPr>
        <w:t>)_</w:t>
      </w:r>
      <w:proofErr w:type="gramEnd"/>
      <w:r w:rsidRPr="007E6C52">
        <w:rPr>
          <w:rFonts w:eastAsia="Calibri" w:cs="Arial"/>
        </w:rPr>
        <w:t>______________________________________из</w:t>
      </w:r>
      <w:r w:rsidRPr="007E6C52">
        <w:rPr>
          <w:rFonts w:eastAsia="Calibri" w:cs="Arial"/>
        </w:rPr>
        <w:tab/>
        <w:t>_____________, улица</w:t>
      </w:r>
    </w:p>
    <w:p w:rsidR="00B16DCF" w:rsidRPr="007E6C52" w:rsidRDefault="00B16DCF" w:rsidP="00B16DCF">
      <w:pPr>
        <w:spacing w:before="0"/>
        <w:rPr>
          <w:rFonts w:eastAsia="Calibri" w:cs="Arial"/>
        </w:rPr>
      </w:pPr>
      <w:r w:rsidRPr="007E6C52">
        <w:rPr>
          <w:rFonts w:eastAsia="Calibri" w:cs="Arial"/>
        </w:rPr>
        <w:t xml:space="preserve"> ___________________ </w:t>
      </w:r>
      <w:proofErr w:type="gramStart"/>
      <w:r w:rsidRPr="007E6C52">
        <w:rPr>
          <w:rFonts w:eastAsia="Calibri" w:cs="Arial"/>
        </w:rPr>
        <w:t>бр</w:t>
      </w:r>
      <w:proofErr w:type="gramEnd"/>
      <w:r w:rsidRPr="007E6C52">
        <w:rPr>
          <w:rFonts w:eastAsia="Calibri" w:cs="Arial"/>
        </w:rPr>
        <w:t xml:space="preserve">. ___, ПИБ: _____________, матични број _____________, </w:t>
      </w:r>
    </w:p>
    <w:p w:rsidR="00B16DCF" w:rsidRPr="007E6C52" w:rsidRDefault="00B16DCF" w:rsidP="00B16DCF">
      <w:pPr>
        <w:spacing w:before="0"/>
        <w:rPr>
          <w:rFonts w:eastAsia="Calibri" w:cs="Arial"/>
        </w:rPr>
      </w:pPr>
      <w:proofErr w:type="gramStart"/>
      <w:r w:rsidRPr="007E6C52">
        <w:rPr>
          <w:rFonts w:cs="Arial"/>
        </w:rPr>
        <w:t>текући</w:t>
      </w:r>
      <w:proofErr w:type="gramEnd"/>
      <w:r w:rsidRPr="007E6C52">
        <w:rPr>
          <w:rFonts w:cs="Arial"/>
        </w:rPr>
        <w:t xml:space="preserve"> рачун ____________,банка ______________ ,</w:t>
      </w:r>
      <w:r w:rsidRPr="007E6C52">
        <w:rPr>
          <w:rFonts w:eastAsia="Calibri" w:cs="Arial"/>
        </w:rPr>
        <w:t>кога  заступа _______________________, (члан групе понуђача или подизвођач),</w:t>
      </w:r>
    </w:p>
    <w:p w:rsidR="00EE793E" w:rsidRPr="007E6C52" w:rsidRDefault="00EE793E" w:rsidP="00B16DCF">
      <w:pPr>
        <w:spacing w:before="0"/>
        <w:rPr>
          <w:rFonts w:eastAsia="Calibri" w:cs="Arial"/>
        </w:rPr>
      </w:pPr>
      <w:r w:rsidRPr="007E6C52">
        <w:rPr>
          <w:rFonts w:cs="Arial"/>
        </w:rPr>
        <w:t xml:space="preserve"> (</w:t>
      </w:r>
      <w:proofErr w:type="gramStart"/>
      <w:r w:rsidRPr="007E6C52">
        <w:rPr>
          <w:rFonts w:cs="Arial"/>
        </w:rPr>
        <w:t>у</w:t>
      </w:r>
      <w:proofErr w:type="gramEnd"/>
      <w:r w:rsidRPr="007E6C52">
        <w:rPr>
          <w:rFonts w:cs="Arial"/>
        </w:rPr>
        <w:t xml:space="preserve"> даљем тексту: Пружалац услуге) </w:t>
      </w:r>
    </w:p>
    <w:p w:rsidR="00EE793E" w:rsidRPr="007E6C52" w:rsidRDefault="00EE793E" w:rsidP="00EE793E">
      <w:pPr>
        <w:pStyle w:val="KDParagraf"/>
        <w:spacing w:before="0"/>
        <w:rPr>
          <w:rFonts w:cs="Arial"/>
        </w:rPr>
      </w:pPr>
    </w:p>
    <w:p w:rsidR="00EE793E" w:rsidRPr="007E6C52" w:rsidRDefault="00EE793E" w:rsidP="00EE793E">
      <w:pPr>
        <w:pStyle w:val="KDParagraf"/>
        <w:spacing w:before="0"/>
        <w:rPr>
          <w:rFonts w:cs="Arial"/>
        </w:rPr>
      </w:pPr>
    </w:p>
    <w:p w:rsidR="00343A18" w:rsidRPr="007E6C52" w:rsidRDefault="00EE793E" w:rsidP="00EE793E">
      <w:pPr>
        <w:pStyle w:val="KDParagraf"/>
        <w:spacing w:before="0"/>
        <w:rPr>
          <w:rFonts w:cs="Arial"/>
        </w:rPr>
      </w:pPr>
      <w:proofErr w:type="gramStart"/>
      <w:r w:rsidRPr="007E6C52">
        <w:rPr>
          <w:rFonts w:cs="Arial"/>
        </w:rPr>
        <w:t>закључиле</w:t>
      </w:r>
      <w:proofErr w:type="gramEnd"/>
      <w:r w:rsidRPr="007E6C52">
        <w:rPr>
          <w:rFonts w:cs="Arial"/>
        </w:rPr>
        <w:t xml:space="preserve"> су у </w:t>
      </w:r>
      <w:r w:rsidR="00B16DCF" w:rsidRPr="007E6C52">
        <w:rPr>
          <w:rFonts w:cs="Arial"/>
        </w:rPr>
        <w:t>Обреновцу</w:t>
      </w:r>
      <w:r w:rsidRPr="007E6C52">
        <w:rPr>
          <w:rFonts w:cs="Arial"/>
        </w:rPr>
        <w:t>,</w:t>
      </w:r>
      <w:r w:rsidR="007E6C52" w:rsidRPr="007E6C52">
        <w:rPr>
          <w:rFonts w:cs="Arial"/>
          <w:lang w:val="sr-Cyrl-RS"/>
        </w:rPr>
        <w:t xml:space="preserve"> </w:t>
      </w:r>
      <w:r w:rsidR="00D920E5" w:rsidRPr="007E6C52">
        <w:rPr>
          <w:rFonts w:cs="Arial"/>
        </w:rPr>
        <w:t>дана __________.године следећи:</w:t>
      </w:r>
    </w:p>
    <w:p w:rsidR="00D920E5" w:rsidRPr="00D920E5" w:rsidRDefault="00D920E5" w:rsidP="00EE793E">
      <w:pPr>
        <w:pStyle w:val="KDParagraf"/>
        <w:spacing w:before="0"/>
        <w:rPr>
          <w:rFonts w:cs="Arial"/>
        </w:rPr>
      </w:pPr>
    </w:p>
    <w:p w:rsidR="00EE793E" w:rsidRDefault="00EE793E" w:rsidP="00EE793E">
      <w:pPr>
        <w:pStyle w:val="KDParagraf"/>
        <w:spacing w:before="0"/>
        <w:rPr>
          <w:rFonts w:cs="Arial"/>
          <w:b/>
          <w:lang w:val="sr-Cyrl-RS"/>
        </w:rPr>
      </w:pPr>
    </w:p>
    <w:p w:rsidR="007E6C52" w:rsidRDefault="007E6C52" w:rsidP="00EE793E">
      <w:pPr>
        <w:pStyle w:val="KDParagraf"/>
        <w:spacing w:before="0"/>
        <w:rPr>
          <w:rFonts w:cs="Arial"/>
          <w:b/>
          <w:lang w:val="sr-Cyrl-RS"/>
        </w:rPr>
      </w:pPr>
    </w:p>
    <w:p w:rsidR="000C0F26" w:rsidRDefault="000C0F26" w:rsidP="00EE793E">
      <w:pPr>
        <w:pStyle w:val="KDParagraf"/>
        <w:spacing w:before="0"/>
        <w:rPr>
          <w:rFonts w:cs="Arial"/>
          <w:b/>
          <w:lang w:val="sr-Cyrl-RS"/>
        </w:rPr>
      </w:pPr>
    </w:p>
    <w:p w:rsidR="000C0F26" w:rsidRDefault="000C0F26" w:rsidP="00EE793E">
      <w:pPr>
        <w:pStyle w:val="KDParagraf"/>
        <w:spacing w:before="0"/>
        <w:rPr>
          <w:rFonts w:cs="Arial"/>
          <w:b/>
          <w:lang w:val="sr-Cyrl-RS"/>
        </w:rPr>
      </w:pPr>
    </w:p>
    <w:p w:rsidR="000C0F26" w:rsidRDefault="000C0F26" w:rsidP="00EE793E">
      <w:pPr>
        <w:pStyle w:val="KDParagraf"/>
        <w:spacing w:before="0"/>
        <w:rPr>
          <w:rFonts w:cs="Arial"/>
          <w:b/>
          <w:lang w:val="sr-Cyrl-RS"/>
        </w:rPr>
      </w:pPr>
    </w:p>
    <w:p w:rsidR="000C0F26" w:rsidRDefault="000C0F26" w:rsidP="00EE793E">
      <w:pPr>
        <w:pStyle w:val="KDParagraf"/>
        <w:spacing w:before="0"/>
        <w:rPr>
          <w:rFonts w:cs="Arial"/>
          <w:b/>
          <w:lang w:val="sr-Cyrl-RS"/>
        </w:rPr>
      </w:pPr>
    </w:p>
    <w:p w:rsidR="000C0F26" w:rsidRDefault="000C0F26" w:rsidP="00EE793E">
      <w:pPr>
        <w:pStyle w:val="KDParagraf"/>
        <w:spacing w:before="0"/>
        <w:rPr>
          <w:rFonts w:cs="Arial"/>
          <w:b/>
          <w:lang w:val="sr-Cyrl-RS"/>
        </w:rPr>
      </w:pPr>
    </w:p>
    <w:p w:rsidR="000C0F26" w:rsidRDefault="000C0F26" w:rsidP="00EE793E">
      <w:pPr>
        <w:pStyle w:val="KDParagraf"/>
        <w:spacing w:before="0"/>
        <w:rPr>
          <w:rFonts w:cs="Arial"/>
          <w:b/>
          <w:lang w:val="sr-Cyrl-RS"/>
        </w:rPr>
      </w:pPr>
    </w:p>
    <w:p w:rsidR="000C0F26" w:rsidRDefault="000C0F26" w:rsidP="00EE793E">
      <w:pPr>
        <w:pStyle w:val="KDParagraf"/>
        <w:spacing w:before="0"/>
        <w:rPr>
          <w:rFonts w:cs="Arial"/>
          <w:b/>
          <w:lang w:val="sr-Cyrl-RS"/>
        </w:rPr>
      </w:pPr>
    </w:p>
    <w:p w:rsidR="000C0F26" w:rsidRDefault="000C0F26" w:rsidP="00EE793E">
      <w:pPr>
        <w:pStyle w:val="KDParagraf"/>
        <w:spacing w:before="0"/>
        <w:rPr>
          <w:rFonts w:cs="Arial"/>
          <w:b/>
          <w:lang w:val="sr-Cyrl-RS"/>
        </w:rPr>
      </w:pPr>
    </w:p>
    <w:p w:rsidR="000C0F26" w:rsidRDefault="000C0F26" w:rsidP="00EE793E">
      <w:pPr>
        <w:pStyle w:val="KDParagraf"/>
        <w:spacing w:before="0"/>
        <w:rPr>
          <w:rFonts w:cs="Arial"/>
          <w:b/>
          <w:lang w:val="sr-Cyrl-RS"/>
        </w:rPr>
      </w:pPr>
    </w:p>
    <w:p w:rsidR="000C0F26" w:rsidRDefault="000C0F26" w:rsidP="00EE793E">
      <w:pPr>
        <w:pStyle w:val="KDParagraf"/>
        <w:spacing w:before="0"/>
        <w:rPr>
          <w:rFonts w:cs="Arial"/>
          <w:b/>
          <w:lang w:val="sr-Cyrl-RS"/>
        </w:rPr>
      </w:pPr>
    </w:p>
    <w:p w:rsidR="000C0F26" w:rsidRDefault="000C0F26" w:rsidP="00EE793E">
      <w:pPr>
        <w:pStyle w:val="KDParagraf"/>
        <w:spacing w:before="0"/>
        <w:rPr>
          <w:rFonts w:cs="Arial"/>
          <w:b/>
          <w:lang w:val="sr-Cyrl-RS"/>
        </w:rPr>
      </w:pPr>
    </w:p>
    <w:p w:rsidR="000C0F26" w:rsidRDefault="000C0F26" w:rsidP="00EE793E">
      <w:pPr>
        <w:pStyle w:val="KDParagraf"/>
        <w:spacing w:before="0"/>
        <w:rPr>
          <w:rFonts w:cs="Arial"/>
          <w:b/>
          <w:lang w:val="sr-Cyrl-RS"/>
        </w:rPr>
      </w:pPr>
    </w:p>
    <w:p w:rsidR="000C0F26" w:rsidRPr="007E6C52" w:rsidRDefault="000C0F26" w:rsidP="00EE793E">
      <w:pPr>
        <w:pStyle w:val="KDParagraf"/>
        <w:spacing w:before="0"/>
        <w:rPr>
          <w:rFonts w:cs="Arial"/>
          <w:b/>
          <w:lang w:val="sr-Cyrl-RS"/>
        </w:rPr>
      </w:pPr>
    </w:p>
    <w:p w:rsidR="00EE793E" w:rsidRPr="00E47C2E" w:rsidRDefault="00EE793E" w:rsidP="00EE793E">
      <w:pPr>
        <w:pStyle w:val="KDParagraf"/>
        <w:spacing w:before="0"/>
        <w:rPr>
          <w:rFonts w:cs="Arial"/>
        </w:rPr>
      </w:pPr>
    </w:p>
    <w:p w:rsidR="00EE793E" w:rsidRPr="00E47C2E" w:rsidRDefault="00EE793E" w:rsidP="007C646E">
      <w:pPr>
        <w:pStyle w:val="KDParagraf"/>
        <w:spacing w:before="0"/>
        <w:jc w:val="center"/>
        <w:rPr>
          <w:rFonts w:cs="Arial"/>
          <w:b/>
        </w:rPr>
      </w:pPr>
      <w:r w:rsidRPr="00E47C2E">
        <w:rPr>
          <w:rFonts w:cs="Arial"/>
          <w:b/>
        </w:rPr>
        <w:lastRenderedPageBreak/>
        <w:t>УГОВОР</w:t>
      </w:r>
      <w:r w:rsidR="008B4868">
        <w:rPr>
          <w:rFonts w:cs="Arial"/>
          <w:b/>
        </w:rPr>
        <w:t xml:space="preserve"> </w:t>
      </w:r>
      <w:r w:rsidRPr="00E47C2E">
        <w:rPr>
          <w:rFonts w:cs="Arial"/>
          <w:b/>
        </w:rPr>
        <w:t>О ПРУЖАЊУ УСЛУГЕ</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EE793E" w:rsidRPr="000350BD" w:rsidRDefault="00EE793E" w:rsidP="000350BD">
      <w:pPr>
        <w:pStyle w:val="KDParagraf"/>
        <w:spacing w:before="0"/>
        <w:jc w:val="center"/>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B16DCF" w:rsidRPr="00EA5A5A" w:rsidRDefault="00B16DCF" w:rsidP="007235C6">
      <w:pPr>
        <w:pStyle w:val="KDParagraf"/>
        <w:numPr>
          <w:ilvl w:val="0"/>
          <w:numId w:val="25"/>
        </w:numPr>
        <w:spacing w:before="0"/>
        <w:rPr>
          <w:rFonts w:cs="Arial"/>
        </w:rPr>
      </w:pPr>
      <w:proofErr w:type="gramStart"/>
      <w:r w:rsidRPr="00B16DCF">
        <w:rPr>
          <w:rFonts w:cs="Arial"/>
        </w:rPr>
        <w:t>да</w:t>
      </w:r>
      <w:proofErr w:type="gramEnd"/>
      <w:r w:rsidRPr="00B16DCF">
        <w:rPr>
          <w:rFonts w:cs="Arial"/>
        </w:rPr>
        <w:t xml:space="preserve"> је </w:t>
      </w:r>
      <w:r w:rsidR="000C0F26">
        <w:rPr>
          <w:rFonts w:cs="Arial"/>
          <w:lang w:val="sr-Cyrl-RS"/>
        </w:rPr>
        <w:t>Корисник услуге</w:t>
      </w:r>
      <w:r w:rsidRPr="00B16DCF">
        <w:rPr>
          <w:rFonts w:cs="Arial"/>
        </w:rPr>
        <w:t xml:space="preserve"> у складу са Конкурсном документацијом а сагласно члану 32. Закона о јавним набавкама („Сл.гласник РС“, бр.124/2012,14/2015 и 68/2015) (</w:t>
      </w:r>
      <w:r w:rsidRPr="005823F1">
        <w:rPr>
          <w:rFonts w:cs="Arial"/>
        </w:rPr>
        <w:t xml:space="preserve">даље Закон) спровео </w:t>
      </w:r>
      <w:r w:rsidRPr="00EA5A5A">
        <w:rPr>
          <w:rFonts w:cs="Arial"/>
        </w:rPr>
        <w:t xml:space="preserve">отворени </w:t>
      </w:r>
      <w:proofErr w:type="gramStart"/>
      <w:r w:rsidRPr="00EA5A5A">
        <w:rPr>
          <w:rFonts w:cs="Arial"/>
        </w:rPr>
        <w:t xml:space="preserve">поступак </w:t>
      </w:r>
      <w:r w:rsidR="00EE793E" w:rsidRPr="00EA5A5A">
        <w:rPr>
          <w:rFonts w:cs="Arial"/>
        </w:rPr>
        <w:t xml:space="preserve"> за</w:t>
      </w:r>
      <w:proofErr w:type="gramEnd"/>
      <w:r w:rsidR="00EE793E" w:rsidRPr="00EA5A5A">
        <w:rPr>
          <w:rFonts w:cs="Arial"/>
        </w:rPr>
        <w:t xml:space="preserve"> ј</w:t>
      </w:r>
      <w:r w:rsidR="00425EC6" w:rsidRPr="00EA5A5A">
        <w:rPr>
          <w:rFonts w:cs="Arial"/>
        </w:rPr>
        <w:t>авну набавку услуга -</w:t>
      </w:r>
      <w:r w:rsidR="004773F8" w:rsidRPr="00EA5A5A">
        <w:rPr>
          <w:rFonts w:cs="Arial"/>
          <w:lang w:val="sr-Cyrl-RS"/>
        </w:rPr>
        <w:t xml:space="preserve"> </w:t>
      </w:r>
      <w:r w:rsidR="00EA5A5A" w:rsidRPr="00EA5A5A">
        <w:rPr>
          <w:rFonts w:cs="Arial"/>
          <w:lang w:val="sr-Cyrl-RS"/>
        </w:rPr>
        <w:t>Еталонирање и поправка уређаја за термотехничка мерења</w:t>
      </w:r>
      <w:r w:rsidR="004773F8" w:rsidRPr="00EA5A5A">
        <w:rPr>
          <w:rFonts w:cs="Arial"/>
        </w:rPr>
        <w:t xml:space="preserve"> </w:t>
      </w:r>
      <w:r w:rsidR="00EE793E" w:rsidRPr="00EA5A5A">
        <w:rPr>
          <w:rFonts w:cs="Arial"/>
        </w:rPr>
        <w:t xml:space="preserve">(у даљем тексту: Услуга), </w:t>
      </w:r>
      <w:r w:rsidRPr="00EA5A5A">
        <w:rPr>
          <w:rFonts w:cs="Arial"/>
        </w:rPr>
        <w:t>бр.ЈН</w:t>
      </w:r>
      <w:r w:rsidR="00425EC6" w:rsidRPr="00EA5A5A">
        <w:rPr>
          <w:rFonts w:cs="Arial"/>
        </w:rPr>
        <w:t xml:space="preserve"> </w:t>
      </w:r>
      <w:r w:rsidR="004773F8" w:rsidRPr="00EA5A5A">
        <w:rPr>
          <w:rFonts w:cs="Arial"/>
        </w:rPr>
        <w:t>3000/</w:t>
      </w:r>
      <w:r w:rsidR="00EA5A5A" w:rsidRPr="00EA5A5A">
        <w:rPr>
          <w:rFonts w:cs="Arial"/>
        </w:rPr>
        <w:t>1751</w:t>
      </w:r>
      <w:r w:rsidR="004773F8" w:rsidRPr="00EA5A5A">
        <w:rPr>
          <w:rFonts w:cs="Arial"/>
        </w:rPr>
        <w:t>/2016 (</w:t>
      </w:r>
      <w:r w:rsidR="00EA5A5A" w:rsidRPr="00EA5A5A">
        <w:rPr>
          <w:rFonts w:cs="Arial"/>
        </w:rPr>
        <w:t>500</w:t>
      </w:r>
      <w:r w:rsidR="004773F8" w:rsidRPr="00EA5A5A">
        <w:rPr>
          <w:rFonts w:cs="Arial"/>
        </w:rPr>
        <w:t>/2016)</w:t>
      </w:r>
      <w:r w:rsidR="004773F8" w:rsidRPr="00EA5A5A">
        <w:rPr>
          <w:rFonts w:cs="Arial"/>
          <w:lang w:val="sr-Cyrl-RS"/>
        </w:rPr>
        <w:t>.</w:t>
      </w:r>
    </w:p>
    <w:p w:rsidR="00B16DCF" w:rsidRDefault="00EE793E" w:rsidP="007235C6">
      <w:pPr>
        <w:pStyle w:val="KDNabrajanje"/>
        <w:numPr>
          <w:ilvl w:val="0"/>
          <w:numId w:val="24"/>
        </w:numPr>
        <w:tabs>
          <w:tab w:val="num" w:pos="567"/>
        </w:tabs>
        <w:spacing w:before="0"/>
        <w:ind w:left="568" w:hanging="284"/>
        <w:rPr>
          <w:rFonts w:cs="Arial"/>
        </w:rPr>
      </w:pPr>
      <w:r w:rsidRPr="00EA5A5A">
        <w:rPr>
          <w:rFonts w:cs="Arial"/>
        </w:rPr>
        <w:tab/>
        <w:t>да је Позив за подношење понуда у вези предметне</w:t>
      </w:r>
      <w:r w:rsidRPr="00B16DCF">
        <w:rPr>
          <w:rFonts w:cs="Arial"/>
        </w:rPr>
        <w:t xml:space="preserve"> јавне набавке објављен на Порталу јавних набавки дана ______ године, као и на интернет страници  Корисника </w:t>
      </w:r>
      <w:r w:rsidRPr="007E6C52">
        <w:rPr>
          <w:rFonts w:cs="Arial"/>
        </w:rPr>
        <w:t>услуге</w:t>
      </w:r>
      <w:r w:rsidR="004773F8">
        <w:rPr>
          <w:rFonts w:cs="Arial"/>
          <w:lang w:val="sr-Cyrl-RS"/>
        </w:rPr>
        <w:t>.</w:t>
      </w:r>
    </w:p>
    <w:p w:rsidR="00EE793E" w:rsidRPr="00E47C2E" w:rsidRDefault="00EE793E" w:rsidP="007235C6">
      <w:pPr>
        <w:pStyle w:val="KDNabrajanje"/>
        <w:numPr>
          <w:ilvl w:val="0"/>
          <w:numId w:val="24"/>
        </w:numPr>
        <w:tabs>
          <w:tab w:val="num" w:pos="567"/>
        </w:tabs>
        <w:spacing w:before="0"/>
        <w:ind w:left="568" w:hanging="284"/>
        <w:rPr>
          <w:rFonts w:cs="Arial"/>
        </w:rPr>
      </w:pPr>
      <w:r w:rsidRPr="00E47C2E">
        <w:rPr>
          <w:rFonts w:cs="Arial"/>
        </w:rPr>
        <w:tab/>
        <w:t xml:space="preserve">да Понуда </w:t>
      </w:r>
      <w:r w:rsidR="000C0F26">
        <w:rPr>
          <w:rFonts w:cs="Arial"/>
          <w:lang w:val="sr-Cyrl-RS"/>
        </w:rPr>
        <w:t>Пружаоца услуге</w:t>
      </w:r>
      <w:r w:rsidRPr="00E47C2E">
        <w:rPr>
          <w:rFonts w:cs="Arial"/>
        </w:rPr>
        <w:t xml:space="preserve"> (у даљем тексту: Пружалац услуге) у _________</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4773F8" w:rsidRPr="004773F8">
        <w:rPr>
          <w:rFonts w:cs="Arial"/>
        </w:rPr>
        <w:t>3000/</w:t>
      </w:r>
      <w:r w:rsidR="001001E0">
        <w:rPr>
          <w:rFonts w:cs="Arial"/>
          <w:lang w:val="sr-Cyrl-RS"/>
        </w:rPr>
        <w:t>1</w:t>
      </w:r>
      <w:r w:rsidR="00EA5A5A">
        <w:rPr>
          <w:rFonts w:cs="Arial"/>
          <w:lang w:val="en-US"/>
        </w:rPr>
        <w:t>751</w:t>
      </w:r>
      <w:r w:rsidR="004773F8" w:rsidRPr="004773F8">
        <w:rPr>
          <w:rFonts w:cs="Arial"/>
        </w:rPr>
        <w:t>/2016 (</w:t>
      </w:r>
      <w:r w:rsidR="00EA5A5A">
        <w:rPr>
          <w:rFonts w:cs="Arial"/>
          <w:lang w:val="en-US"/>
        </w:rPr>
        <w:t>500</w:t>
      </w:r>
      <w:r w:rsidR="004773F8" w:rsidRPr="004773F8">
        <w:rPr>
          <w:rFonts w:cs="Arial"/>
        </w:rPr>
        <w:t>/2016)</w:t>
      </w:r>
      <w:r w:rsidRPr="004773F8">
        <w:rPr>
          <w:rFonts w:cs="Arial"/>
        </w:rPr>
        <w:t>,</w:t>
      </w:r>
      <w:r w:rsidRPr="00E47C2E">
        <w:rPr>
          <w:rFonts w:cs="Arial"/>
        </w:rPr>
        <w:t xml:space="preserve"> која је заведена код Корисника услуге под   бројем ______</w:t>
      </w:r>
      <w:r w:rsidR="00FD5422" w:rsidRPr="00E47C2E">
        <w:rPr>
          <w:rFonts w:cs="Arial"/>
        </w:rPr>
        <w:t xml:space="preserve"> од _____.2016</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proofErr w:type="gramStart"/>
      <w:r w:rsidRPr="00E47C2E">
        <w:rPr>
          <w:rFonts w:cs="Arial"/>
          <w:b/>
        </w:rPr>
        <w:t>Члан 1</w:t>
      </w:r>
      <w:r w:rsidRPr="00E47C2E">
        <w:rPr>
          <w:rFonts w:cs="Arial"/>
        </w:rPr>
        <w:t>.</w:t>
      </w:r>
      <w:proofErr w:type="gramEnd"/>
    </w:p>
    <w:p w:rsidR="00EE793E" w:rsidRPr="00016893" w:rsidRDefault="00EE793E" w:rsidP="00016893">
      <w:pPr>
        <w:pStyle w:val="KDParagraf"/>
        <w:spacing w:before="0"/>
        <w:rPr>
          <w:rFonts w:cs="Arial"/>
        </w:rPr>
      </w:pPr>
      <w:r w:rsidRPr="007E6C52">
        <w:rPr>
          <w:rFonts w:cs="Arial"/>
        </w:rPr>
        <w:t>Овим Уговором о пружању услуге (у даљем тексту: Уговор) Пружалац услуге се обавезује да за потребе Корисника услуге и</w:t>
      </w:r>
      <w:r w:rsidR="00425EC6" w:rsidRPr="007E6C52">
        <w:rPr>
          <w:rFonts w:cs="Arial"/>
        </w:rPr>
        <w:t>зврши</w:t>
      </w:r>
      <w:r w:rsidR="00425EC6" w:rsidRPr="001001E0">
        <w:rPr>
          <w:rFonts w:cs="Arial"/>
        </w:rPr>
        <w:t xml:space="preserve">: </w:t>
      </w:r>
      <w:r w:rsidR="00425EC6" w:rsidRPr="00275C8E">
        <w:rPr>
          <w:rFonts w:cs="Arial"/>
          <w:b/>
        </w:rPr>
        <w:t>„</w:t>
      </w:r>
      <w:r w:rsidR="00EA5A5A">
        <w:rPr>
          <w:rFonts w:cs="Arial"/>
          <w:b/>
          <w:lang w:val="sr-Cyrl-RS"/>
        </w:rPr>
        <w:t>Еталонирање и поправка уређаја за термотехничка мерења</w:t>
      </w:r>
      <w:r w:rsidR="00016893" w:rsidRPr="00275C8E">
        <w:rPr>
          <w:rFonts w:cs="Arial"/>
          <w:b/>
        </w:rPr>
        <w:t>“</w:t>
      </w:r>
      <w:r w:rsidR="008B4868" w:rsidRPr="00275C8E">
        <w:rPr>
          <w:rFonts w:cs="Arial"/>
        </w:rPr>
        <w:t>,</w:t>
      </w:r>
      <w:r w:rsidR="008B4868" w:rsidRPr="007E6C52">
        <w:rPr>
          <w:rFonts w:cs="Arial"/>
        </w:rPr>
        <w:t xml:space="preserve"> у складу са одребама овог уговора и прихваћеном Понудом број ________ од</w:t>
      </w:r>
      <w:r w:rsidR="000C0F26">
        <w:rPr>
          <w:rFonts w:cs="Arial"/>
          <w:lang w:val="sr-Cyrl-RS"/>
        </w:rPr>
        <w:t xml:space="preserve"> __.__.2016. год. </w:t>
      </w:r>
      <w:proofErr w:type="gramStart"/>
      <w:r w:rsidR="008B4868" w:rsidRPr="007E6C52">
        <w:rPr>
          <w:rFonts w:cs="Arial"/>
        </w:rPr>
        <w:t>која</w:t>
      </w:r>
      <w:proofErr w:type="gramEnd"/>
      <w:r w:rsidR="008B4868" w:rsidRPr="007E6C52">
        <w:rPr>
          <w:rFonts w:cs="Arial"/>
        </w:rPr>
        <w:t xml:space="preserve"> је саставни део и налази се у прилогу овог уговора </w:t>
      </w:r>
      <w:r w:rsidR="00016893" w:rsidRPr="007E6C52">
        <w:rPr>
          <w:rFonts w:cs="Arial"/>
        </w:rPr>
        <w:t>(у даљем тексту: Услуга).</w:t>
      </w:r>
      <w:r w:rsidR="008B4868">
        <w:rPr>
          <w:rFonts w:cs="Arial"/>
        </w:rPr>
        <w:t xml:space="preserve"> </w:t>
      </w:r>
    </w:p>
    <w:p w:rsidR="00EE793E" w:rsidRPr="008B4868" w:rsidRDefault="00EE793E"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ЦЕНА</w:t>
      </w:r>
    </w:p>
    <w:p w:rsidR="00EE793E" w:rsidRPr="00E47C2E" w:rsidRDefault="00EE793E" w:rsidP="000350BD">
      <w:pPr>
        <w:pStyle w:val="KDParagraf"/>
        <w:spacing w:before="0"/>
        <w:jc w:val="center"/>
        <w:rPr>
          <w:rFonts w:cs="Arial"/>
        </w:rPr>
      </w:pPr>
      <w:proofErr w:type="gramStart"/>
      <w:r w:rsidRPr="00E47C2E">
        <w:rPr>
          <w:rFonts w:cs="Arial"/>
          <w:b/>
        </w:rPr>
        <w:t>Члан 2</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 </w:t>
      </w: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 __________________ (словима: _</w:t>
      </w:r>
      <w:r w:rsidR="00BF41C9">
        <w:rPr>
          <w:rFonts w:cs="Arial"/>
        </w:rPr>
        <w:t>_______________________) RSD</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lang w:val="sr-Cyrl-RS"/>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1276EE" w:rsidRDefault="001276EE" w:rsidP="00EE793E">
      <w:pPr>
        <w:pStyle w:val="KDParagraf"/>
        <w:spacing w:before="0"/>
        <w:rPr>
          <w:rFonts w:cs="Arial"/>
          <w:lang w:val="sr-Cyrl-RS"/>
        </w:rPr>
      </w:pPr>
    </w:p>
    <w:p w:rsidR="001276EE" w:rsidRPr="001276EE" w:rsidRDefault="001276EE" w:rsidP="00EE793E">
      <w:pPr>
        <w:pStyle w:val="KDParagraf"/>
        <w:spacing w:before="0"/>
        <w:rPr>
          <w:rFonts w:cs="Arial"/>
          <w:lang w:val="sr-Cyrl-RS"/>
        </w:rPr>
      </w:pPr>
      <w:r>
        <w:rPr>
          <w:rFonts w:cs="Arial"/>
          <w:lang w:val="sr-Cyrl-RS"/>
        </w:rPr>
        <w:t>Укупна понуђена цена са ПДВ-ом износи ______________________ РСД.</w:t>
      </w:r>
    </w:p>
    <w:p w:rsidR="00EE793E" w:rsidRPr="00E47C2E" w:rsidRDefault="00EE793E" w:rsidP="00EE793E">
      <w:pPr>
        <w:pStyle w:val="KDParagraf"/>
        <w:spacing w:before="0"/>
        <w:rPr>
          <w:rFonts w:cs="Arial"/>
        </w:rPr>
      </w:pPr>
    </w:p>
    <w:p w:rsidR="00EE793E" w:rsidRPr="00E13455" w:rsidRDefault="00EE793E" w:rsidP="00EE793E">
      <w:pPr>
        <w:pStyle w:val="KDParagraf"/>
        <w:spacing w:before="0"/>
        <w:rPr>
          <w:rFonts w:cs="Arial"/>
          <w:lang w:val="sr-Cyrl-RS"/>
        </w:rPr>
      </w:pPr>
      <w:proofErr w:type="gramStart"/>
      <w:r w:rsidRPr="00E47C2E">
        <w:rPr>
          <w:rFonts w:cs="Arial"/>
        </w:rPr>
        <w:t>У цену су урачунати сви трошкови везани за реализацију Услуге.</w:t>
      </w:r>
      <w:r w:rsidR="00E13455">
        <w:rPr>
          <w:rFonts w:cs="Arial"/>
          <w:lang w:val="sr-Cyrl-RS"/>
        </w:rPr>
        <w:t xml:space="preserve"> Трошкови евентуалне замене резервних делова урачунати су у понуђеној цени.</w:t>
      </w:r>
      <w:proofErr w:type="gramEnd"/>
    </w:p>
    <w:p w:rsidR="00425EC6" w:rsidRDefault="00425EC6" w:rsidP="00EE793E">
      <w:pPr>
        <w:pStyle w:val="KDParagraf"/>
        <w:spacing w:before="0"/>
        <w:rPr>
          <w:rFonts w:cs="Arial"/>
        </w:rPr>
      </w:pPr>
    </w:p>
    <w:p w:rsidR="002355DE" w:rsidRPr="004773F8" w:rsidRDefault="004773F8" w:rsidP="00EE793E">
      <w:pPr>
        <w:pStyle w:val="KDParagraf"/>
        <w:spacing w:before="0"/>
        <w:rPr>
          <w:rFonts w:cs="Arial"/>
          <w:lang w:val="sr-Cyrl-RS"/>
        </w:rPr>
      </w:pPr>
      <w:r w:rsidRPr="004773F8">
        <w:rPr>
          <w:rFonts w:cs="Arial"/>
          <w:lang w:val="sr-Cyrl-RS"/>
        </w:rPr>
        <w:t>Уговорене јединичне цене не подлежу промени.</w:t>
      </w:r>
    </w:p>
    <w:p w:rsidR="00441E81" w:rsidRPr="00E47C2E" w:rsidRDefault="00441E81"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НАЧИН ПЛАЋАЊА</w:t>
      </w:r>
    </w:p>
    <w:p w:rsidR="00EE793E" w:rsidRDefault="00EE793E" w:rsidP="000350BD">
      <w:pPr>
        <w:pStyle w:val="KDParagraf"/>
        <w:spacing w:before="0"/>
        <w:jc w:val="center"/>
        <w:rPr>
          <w:rFonts w:cs="Arial"/>
        </w:rPr>
      </w:pPr>
      <w:proofErr w:type="gramStart"/>
      <w:r w:rsidRPr="00E47C2E">
        <w:rPr>
          <w:rFonts w:cs="Arial"/>
          <w:b/>
        </w:rPr>
        <w:t>Члан 3</w:t>
      </w:r>
      <w:r w:rsidRPr="00E47C2E">
        <w:rPr>
          <w:rFonts w:cs="Arial"/>
        </w:rPr>
        <w:t>.</w:t>
      </w:r>
      <w:proofErr w:type="gramEnd"/>
    </w:p>
    <w:p w:rsidR="00C01C40" w:rsidRPr="00E47C2E" w:rsidRDefault="00C01C40" w:rsidP="000350BD">
      <w:pPr>
        <w:pStyle w:val="KDParagraf"/>
        <w:spacing w:before="0"/>
        <w:jc w:val="center"/>
        <w:rPr>
          <w:rFonts w:cs="Arial"/>
        </w:rPr>
      </w:pPr>
    </w:p>
    <w:p w:rsidR="00EE793E" w:rsidRDefault="00EE793E" w:rsidP="00EE793E">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w:t>
      </w:r>
      <w:proofErr w:type="gramStart"/>
      <w:r w:rsidRPr="00E47C2E">
        <w:rPr>
          <w:rFonts w:cs="Arial"/>
        </w:rPr>
        <w:t>дознаком ,</w:t>
      </w:r>
      <w:proofErr w:type="gramEnd"/>
      <w:r w:rsidRPr="00E47C2E">
        <w:rPr>
          <w:rFonts w:cs="Arial"/>
        </w:rPr>
        <w:t xml:space="preserve"> на следећи начин:</w:t>
      </w:r>
    </w:p>
    <w:p w:rsidR="00C01C40" w:rsidRPr="007E6C52" w:rsidRDefault="00C01C40" w:rsidP="00EE793E">
      <w:pPr>
        <w:pStyle w:val="KDParagraf"/>
        <w:spacing w:before="0"/>
        <w:rPr>
          <w:rFonts w:cs="Arial"/>
        </w:rPr>
      </w:pPr>
    </w:p>
    <w:p w:rsidR="00FF427B" w:rsidRPr="004773F8" w:rsidRDefault="006C3AC2" w:rsidP="00C01C40">
      <w:pPr>
        <w:pStyle w:val="KDParagraf"/>
        <w:spacing w:before="0"/>
        <w:rPr>
          <w:rFonts w:eastAsia="Calibri" w:cs="Arial"/>
          <w:lang w:val="sr-Cyrl-RS"/>
        </w:rPr>
      </w:pPr>
      <w:proofErr w:type="gramStart"/>
      <w:r w:rsidRPr="000C0F26">
        <w:rPr>
          <w:rFonts w:eastAsia="Calibri" w:cs="Arial"/>
        </w:rPr>
        <w:t>Сукцесивно  у</w:t>
      </w:r>
      <w:proofErr w:type="gramEnd"/>
      <w:r w:rsidRPr="000C0F26">
        <w:rPr>
          <w:rFonts w:eastAsia="Calibri" w:cs="Arial"/>
        </w:rPr>
        <w:t xml:space="preserve"> зависности од извршења уговорених услуга, у року до 45 (словима: четрдесетпет) дана од дана пријема </w:t>
      </w:r>
      <w:r w:rsidRPr="000C0F26">
        <w:rPr>
          <w:rFonts w:eastAsia="Calibri" w:cs="Arial"/>
          <w:b/>
        </w:rPr>
        <w:t>исправног</w:t>
      </w:r>
      <w:r w:rsidRPr="000C0F26">
        <w:rPr>
          <w:rFonts w:eastAsia="Calibri" w:cs="Arial"/>
        </w:rPr>
        <w:t xml:space="preserve"> рачуна, издатог на основу прихваћених и одобрених  Извештаја</w:t>
      </w:r>
      <w:r w:rsidRPr="000C0F26">
        <w:rPr>
          <w:rFonts w:eastAsia="Calibri" w:cs="Arial"/>
          <w:lang w:val="sr-Cyrl-RS"/>
        </w:rPr>
        <w:t xml:space="preserve"> </w:t>
      </w:r>
      <w:r w:rsidRPr="000C0F26">
        <w:rPr>
          <w:rFonts w:eastAsia="Calibri" w:cs="Arial"/>
        </w:rPr>
        <w:t>(Записника)</w:t>
      </w:r>
    </w:p>
    <w:p w:rsidR="00EE1F1B" w:rsidRPr="00285E9C" w:rsidRDefault="001001E0" w:rsidP="00EE1F1B">
      <w:pPr>
        <w:pStyle w:val="KDParagraf"/>
        <w:spacing w:before="0"/>
        <w:rPr>
          <w:rFonts w:eastAsia="Calibri" w:cs="Arial"/>
          <w:b/>
          <w:lang w:val="sr-Cyrl-RS"/>
        </w:rPr>
      </w:pPr>
      <w:r>
        <w:rPr>
          <w:rFonts w:eastAsia="Calibri" w:cs="Arial"/>
          <w:b/>
        </w:rPr>
        <w:lastRenderedPageBreak/>
        <w:t>Рачун мора да гласи на</w:t>
      </w:r>
      <w:r w:rsidR="00EE1F1B" w:rsidRPr="007E6C52">
        <w:rPr>
          <w:rFonts w:eastAsia="Calibri" w:cs="Arial"/>
          <w:b/>
        </w:rPr>
        <w:t xml:space="preserve">: </w:t>
      </w:r>
      <w:r w:rsidR="00EE1F1B" w:rsidRPr="007E6C52">
        <w:rPr>
          <w:rFonts w:cs="Arial"/>
          <w:b/>
        </w:rPr>
        <w:t>Јавно предузеће „Електропривреда Србије</w:t>
      </w:r>
      <w:proofErr w:type="gramStart"/>
      <w:r w:rsidR="00EE1F1B" w:rsidRPr="007E6C52">
        <w:rPr>
          <w:rFonts w:cs="Arial"/>
          <w:b/>
        </w:rPr>
        <w:t>“ Београд</w:t>
      </w:r>
      <w:proofErr w:type="gramEnd"/>
      <w:r w:rsidR="00EE1F1B" w:rsidRPr="007E6C52">
        <w:rPr>
          <w:rFonts w:cs="Arial"/>
          <w:b/>
        </w:rPr>
        <w:t xml:space="preserve">, царице Милице 2, ПИБ </w:t>
      </w:r>
      <w:r w:rsidR="00EE1F1B" w:rsidRPr="007E6C52">
        <w:rPr>
          <w:rFonts w:cs="Arial"/>
          <w:b/>
          <w:lang w:val="sr-Cyrl-BA"/>
        </w:rPr>
        <w:t xml:space="preserve">103920327, </w:t>
      </w:r>
      <w:r w:rsidR="00EE1F1B" w:rsidRPr="007E6C52">
        <w:rPr>
          <w:rFonts w:cs="Arial"/>
          <w:b/>
        </w:rPr>
        <w:t>Огранак ТЕНТ Београд-Обреновац, Богољуба Урошевића Црног 44</w:t>
      </w:r>
      <w:r w:rsidR="00285E9C">
        <w:rPr>
          <w:rFonts w:cs="Arial"/>
          <w:b/>
          <w:lang w:val="sr-Cyrl-RS"/>
        </w:rPr>
        <w:t>.</w:t>
      </w:r>
    </w:p>
    <w:p w:rsidR="00C01C40" w:rsidRPr="006005E4" w:rsidRDefault="00C01C40" w:rsidP="00C01C40">
      <w:pPr>
        <w:pStyle w:val="KDParagraf"/>
        <w:spacing w:before="0"/>
        <w:rPr>
          <w:rFonts w:eastAsia="Calibri" w:cs="Arial"/>
        </w:rPr>
      </w:pPr>
    </w:p>
    <w:p w:rsidR="00C01C40" w:rsidRPr="00FF427B" w:rsidRDefault="00C01C40" w:rsidP="00C01C40">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w:t>
      </w:r>
      <w:proofErr w:type="gramStart"/>
      <w:r w:rsidRPr="00FF427B">
        <w:rPr>
          <w:rFonts w:cs="Arial"/>
        </w:rPr>
        <w:t>“ Београд</w:t>
      </w:r>
      <w:proofErr w:type="gramEnd"/>
      <w:r w:rsidRPr="00FF427B">
        <w:rPr>
          <w:rFonts w:cs="Arial"/>
        </w:rPr>
        <w:t>, огранак ТЕНТ,</w:t>
      </w:r>
      <w:r w:rsidR="005D52D6">
        <w:rPr>
          <w:rFonts w:cs="Arial"/>
          <w:lang w:val="sr-Cyrl-RS"/>
        </w:rPr>
        <w:t xml:space="preserve"> локација ТЕНТ Б, Ушће, Поштански фах 35,</w:t>
      </w:r>
      <w:r w:rsidR="007E6C52">
        <w:rPr>
          <w:rFonts w:cs="Arial"/>
        </w:rPr>
        <w:t xml:space="preserve"> 11 500 Обреновац</w:t>
      </w:r>
      <w:r w:rsidRPr="00FF427B">
        <w:rPr>
          <w:rFonts w:cs="Arial"/>
        </w:rPr>
        <w:t>, са обавезним прилозима</w:t>
      </w:r>
      <w:r w:rsidR="00285E9C">
        <w:rPr>
          <w:rFonts w:cs="Arial"/>
          <w:lang w:val="sr-Cyrl-RS"/>
        </w:rPr>
        <w:t xml:space="preserve"> </w:t>
      </w:r>
      <w:r w:rsidRPr="00FF427B">
        <w:rPr>
          <w:rFonts w:cs="Arial"/>
        </w:rPr>
        <w:t>-</w:t>
      </w:r>
      <w:r w:rsidR="00285E9C">
        <w:rPr>
          <w:rFonts w:cs="Arial"/>
          <w:lang w:val="sr-Cyrl-RS"/>
        </w:rPr>
        <w:t xml:space="preserve"> </w:t>
      </w:r>
      <w:r w:rsidRPr="00FF427B">
        <w:rPr>
          <w:rFonts w:cs="Arial"/>
          <w:color w:val="000000" w:themeColor="text1"/>
        </w:rPr>
        <w:t>Записник о квалитативном</w:t>
      </w:r>
      <w:r w:rsidR="00FF427B" w:rsidRPr="00FF427B">
        <w:rPr>
          <w:rFonts w:cs="Arial"/>
          <w:color w:val="000000" w:themeColor="text1"/>
        </w:rPr>
        <w:t xml:space="preserve"> и квантитативном </w:t>
      </w:r>
      <w:r w:rsidRPr="00FF427B">
        <w:rPr>
          <w:rFonts w:cs="Arial"/>
          <w:color w:val="000000" w:themeColor="text1"/>
        </w:rPr>
        <w:t>пријему, са читко написаним именом и презименом и потписом овлашћеног лица Корисника услуга.</w:t>
      </w:r>
    </w:p>
    <w:p w:rsidR="00C01C40" w:rsidRPr="00FF427B" w:rsidRDefault="00C01C40" w:rsidP="00C01C40">
      <w:pPr>
        <w:pStyle w:val="KDParagraf"/>
        <w:spacing w:before="0"/>
        <w:rPr>
          <w:rFonts w:cs="Arial"/>
          <w:color w:val="000000" w:themeColor="text1"/>
        </w:rPr>
      </w:pPr>
    </w:p>
    <w:p w:rsidR="00EE1F1B" w:rsidRPr="007E6C52" w:rsidRDefault="00C01C40" w:rsidP="00EE793E">
      <w:pPr>
        <w:pStyle w:val="KDParagraf"/>
        <w:spacing w:before="0"/>
        <w:rPr>
          <w:rFonts w:cs="Arial"/>
          <w:lang w:val="sr-Cyrl-RS"/>
        </w:rPr>
      </w:pPr>
      <w:proofErr w:type="gramStart"/>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EE793E" w:rsidRPr="007E6C52" w:rsidRDefault="00EE793E" w:rsidP="000350BD">
      <w:pPr>
        <w:pStyle w:val="KDParagraf"/>
        <w:spacing w:before="0"/>
        <w:jc w:val="center"/>
        <w:rPr>
          <w:rFonts w:cs="Arial"/>
        </w:rPr>
      </w:pPr>
      <w:proofErr w:type="gramStart"/>
      <w:r w:rsidRPr="007E6C52">
        <w:rPr>
          <w:rFonts w:cs="Arial"/>
          <w:b/>
        </w:rPr>
        <w:t>Члан 6</w:t>
      </w:r>
      <w:r w:rsidRPr="007E6C52">
        <w:rPr>
          <w:rFonts w:cs="Arial"/>
        </w:rPr>
        <w:t>.</w:t>
      </w:r>
      <w:proofErr w:type="gramEnd"/>
    </w:p>
    <w:p w:rsidR="00EE793E" w:rsidRPr="007E6C52" w:rsidRDefault="00EE793E" w:rsidP="00EE793E">
      <w:pPr>
        <w:pStyle w:val="KDParagraf"/>
        <w:spacing w:before="0"/>
        <w:rPr>
          <w:rFonts w:cs="Arial"/>
        </w:rPr>
      </w:pPr>
      <w:r w:rsidRPr="007E6C52">
        <w:rPr>
          <w:rFonts w:cs="Arial"/>
        </w:rPr>
        <w:t>Адресе Уговорних страна за пријем писмена и поште, су следеће:</w:t>
      </w:r>
    </w:p>
    <w:p w:rsidR="00EE793E" w:rsidRPr="007E6C52" w:rsidRDefault="00EE793E" w:rsidP="00EE793E">
      <w:pPr>
        <w:pStyle w:val="KDParagraf"/>
        <w:spacing w:before="0"/>
        <w:rPr>
          <w:rFonts w:cs="Arial"/>
          <w:lang w:val="sr-Cyrl-RS"/>
        </w:rPr>
      </w:pPr>
      <w:r w:rsidRPr="007E6C52">
        <w:rPr>
          <w:rFonts w:cs="Arial"/>
        </w:rPr>
        <w:t>Корисник услуге:</w:t>
      </w:r>
      <w:r w:rsidRPr="007E6C52">
        <w:rPr>
          <w:rFonts w:cs="Arial"/>
        </w:rPr>
        <w:tab/>
        <w:t>Јавно предузеће „Е</w:t>
      </w:r>
      <w:r w:rsidR="007E6C52" w:rsidRPr="007E6C52">
        <w:rPr>
          <w:rFonts w:cs="Arial"/>
        </w:rPr>
        <w:t>лектропривреда Србије</w:t>
      </w:r>
      <w:proofErr w:type="gramStart"/>
      <w:r w:rsidR="007E6C52" w:rsidRPr="007E6C52">
        <w:rPr>
          <w:rFonts w:cs="Arial"/>
        </w:rPr>
        <w:t>“ Београд</w:t>
      </w:r>
      <w:proofErr w:type="gramEnd"/>
      <w:r w:rsidR="007E6C52" w:rsidRPr="007E6C52">
        <w:rPr>
          <w:rFonts w:cs="Arial"/>
        </w:rPr>
        <w:t>,</w:t>
      </w:r>
      <w:r w:rsidR="007E6C52" w:rsidRPr="007E6C52">
        <w:rPr>
          <w:rFonts w:cs="Arial"/>
          <w:lang w:val="sr-Cyrl-RS"/>
        </w:rPr>
        <w:t xml:space="preserve"> </w:t>
      </w:r>
      <w:r w:rsidR="00EE1F1B" w:rsidRPr="007E6C52">
        <w:rPr>
          <w:rFonts w:cs="Arial"/>
        </w:rPr>
        <w:t>О</w:t>
      </w:r>
      <w:r w:rsidRPr="007E6C52">
        <w:rPr>
          <w:rFonts w:cs="Arial"/>
        </w:rPr>
        <w:t>гран</w:t>
      </w:r>
      <w:r w:rsidR="000350BD" w:rsidRPr="007E6C52">
        <w:rPr>
          <w:rFonts w:cs="Arial"/>
        </w:rPr>
        <w:t>а</w:t>
      </w:r>
      <w:r w:rsidRPr="007E6C52">
        <w:rPr>
          <w:rFonts w:cs="Arial"/>
        </w:rPr>
        <w:t>к</w:t>
      </w:r>
      <w:r w:rsidR="000350BD" w:rsidRPr="007E6C52">
        <w:rPr>
          <w:rFonts w:cs="Arial"/>
        </w:rPr>
        <w:t xml:space="preserve"> ТЕНТ</w:t>
      </w:r>
      <w:r w:rsidR="00EE1F1B" w:rsidRPr="007E6C52">
        <w:rPr>
          <w:rFonts w:cs="Arial"/>
        </w:rPr>
        <w:t xml:space="preserve"> Београд-Обреновац</w:t>
      </w:r>
      <w:r w:rsidR="0033696E" w:rsidRPr="007E6C52">
        <w:rPr>
          <w:rFonts w:cs="Arial"/>
        </w:rPr>
        <w:t>, локација ТЕНТ</w:t>
      </w:r>
      <w:r w:rsidR="0033696E">
        <w:rPr>
          <w:rFonts w:cs="Arial"/>
        </w:rPr>
        <w:t xml:space="preserve"> </w:t>
      </w:r>
      <w:r w:rsidR="007E6C52">
        <w:rPr>
          <w:rFonts w:cs="Arial"/>
          <w:lang w:val="sr-Cyrl-RS"/>
        </w:rPr>
        <w:t>Б,</w:t>
      </w:r>
      <w:r w:rsidR="001276EE">
        <w:rPr>
          <w:rFonts w:cs="Arial"/>
          <w:lang w:val="sr-Cyrl-RS"/>
        </w:rPr>
        <w:t xml:space="preserve"> </w:t>
      </w:r>
      <w:r w:rsidR="007E6C52">
        <w:rPr>
          <w:rFonts w:cs="Arial"/>
          <w:lang w:val="sr-Cyrl-RS"/>
        </w:rPr>
        <w:t>Ушће, Обреновац.</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Пружалац услуге:</w:t>
      </w:r>
      <w:r w:rsidRPr="00E47C2E">
        <w:rPr>
          <w:rFonts w:cs="Arial"/>
        </w:rPr>
        <w:tab/>
        <w:t>__________________________________________</w:t>
      </w:r>
    </w:p>
    <w:p w:rsidR="00EE793E" w:rsidRPr="001001E0" w:rsidRDefault="000350BD" w:rsidP="00EE793E">
      <w:pPr>
        <w:pStyle w:val="KDParagraf"/>
        <w:spacing w:before="0"/>
        <w:rPr>
          <w:rFonts w:cs="Arial"/>
          <w:lang w:val="sr-Cyrl-RS"/>
        </w:rPr>
      </w:pPr>
      <w:r>
        <w:rPr>
          <w:rFonts w:cs="Arial"/>
        </w:rPr>
        <w:tab/>
      </w:r>
      <w:r>
        <w:rPr>
          <w:rFonts w:cs="Arial"/>
        </w:rPr>
        <w:tab/>
      </w:r>
      <w:r>
        <w:rPr>
          <w:rFonts w:cs="Arial"/>
        </w:rPr>
        <w:tab/>
      </w:r>
      <w:r>
        <w:rPr>
          <w:rFonts w:cs="Arial"/>
        </w:rPr>
        <w:tab/>
      </w:r>
    </w:p>
    <w:p w:rsidR="00EE793E" w:rsidRPr="00E47C2E" w:rsidRDefault="00EE793E" w:rsidP="00EE793E">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EE793E" w:rsidRPr="005D52D6" w:rsidRDefault="00EE793E" w:rsidP="00EE793E">
      <w:pPr>
        <w:pStyle w:val="KDParagraf"/>
        <w:spacing w:before="0"/>
        <w:rPr>
          <w:rFonts w:cs="Arial"/>
          <w:sz w:val="20"/>
        </w:rPr>
      </w:pPr>
      <w:r w:rsidRPr="00E47C2E">
        <w:rPr>
          <w:rFonts w:cs="Arial"/>
        </w:rPr>
        <w:tab/>
      </w:r>
      <w:r w:rsidRPr="00E47C2E">
        <w:rPr>
          <w:rFonts w:cs="Arial"/>
        </w:rPr>
        <w:tab/>
      </w:r>
      <w:r w:rsidRPr="00E47C2E">
        <w:rPr>
          <w:rFonts w:cs="Arial"/>
        </w:rPr>
        <w:tab/>
      </w:r>
    </w:p>
    <w:p w:rsidR="00C01C40" w:rsidRPr="001001E0" w:rsidRDefault="00C01C40" w:rsidP="00EE793E">
      <w:pPr>
        <w:pStyle w:val="KDParagraf"/>
        <w:spacing w:before="0"/>
        <w:rPr>
          <w:rFonts w:cs="Arial"/>
          <w:b/>
          <w:lang w:val="sr-Cyrl-RS"/>
        </w:rPr>
      </w:pPr>
    </w:p>
    <w:p w:rsidR="00EE793E" w:rsidRPr="00E47C2E" w:rsidRDefault="0091587B" w:rsidP="00EE793E">
      <w:pPr>
        <w:pStyle w:val="KDParagraf"/>
        <w:spacing w:before="0"/>
        <w:rPr>
          <w:rFonts w:cs="Arial"/>
          <w:b/>
        </w:rPr>
      </w:pPr>
      <w:proofErr w:type="gramStart"/>
      <w:r>
        <w:rPr>
          <w:rFonts w:cs="Arial"/>
          <w:b/>
        </w:rPr>
        <w:t>РОК ,</w:t>
      </w:r>
      <w:proofErr w:type="gramEnd"/>
      <w:r w:rsidR="00EE793E" w:rsidRPr="00E47C2E">
        <w:rPr>
          <w:rFonts w:cs="Arial"/>
          <w:b/>
        </w:rPr>
        <w:t xml:space="preserve"> </w:t>
      </w:r>
      <w:r w:rsidR="00EE793E" w:rsidRPr="007E6C52">
        <w:rPr>
          <w:rFonts w:cs="Arial"/>
          <w:b/>
        </w:rPr>
        <w:t>ДИНАМ</w:t>
      </w:r>
      <w:r w:rsidR="004773F8">
        <w:rPr>
          <w:rFonts w:cs="Arial"/>
          <w:b/>
          <w:lang w:val="sr-Cyrl-RS"/>
        </w:rPr>
        <w:t>И</w:t>
      </w:r>
      <w:r w:rsidR="00EE793E" w:rsidRPr="007E6C52">
        <w:rPr>
          <w:rFonts w:cs="Arial"/>
          <w:b/>
        </w:rPr>
        <w:t>КА</w:t>
      </w:r>
      <w:r w:rsidRPr="007E6C52">
        <w:rPr>
          <w:rFonts w:cs="Arial"/>
          <w:b/>
        </w:rPr>
        <w:t xml:space="preserve"> </w:t>
      </w:r>
      <w:r w:rsidRPr="007E6C52">
        <w:rPr>
          <w:rFonts w:cs="Arial"/>
          <w:b/>
          <w:lang w:val="sr-Cyrl-RS"/>
        </w:rPr>
        <w:t>И МЕСТО</w:t>
      </w:r>
      <w:r w:rsidR="00EE793E" w:rsidRPr="007E6C52">
        <w:rPr>
          <w:rFonts w:cs="Arial"/>
          <w:b/>
        </w:rPr>
        <w:t xml:space="preserve"> ПРУЖАЊА</w:t>
      </w:r>
      <w:r w:rsidR="00EE793E" w:rsidRPr="00E47C2E">
        <w:rPr>
          <w:rFonts w:cs="Arial"/>
          <w:b/>
        </w:rPr>
        <w:t xml:space="preserve"> УСЛУГЕ</w:t>
      </w:r>
    </w:p>
    <w:p w:rsidR="00EE793E" w:rsidRDefault="00EE793E" w:rsidP="00586A59">
      <w:pPr>
        <w:pStyle w:val="KDParagraf"/>
        <w:spacing w:before="0"/>
        <w:jc w:val="center"/>
        <w:rPr>
          <w:rFonts w:cs="Arial"/>
          <w:lang w:val="sr-Cyrl-RS"/>
        </w:rPr>
      </w:pPr>
      <w:proofErr w:type="gramStart"/>
      <w:r w:rsidRPr="00E47C2E">
        <w:rPr>
          <w:rFonts w:cs="Arial"/>
          <w:b/>
        </w:rPr>
        <w:t xml:space="preserve">Члан </w:t>
      </w:r>
      <w:r w:rsidR="00F3490A">
        <w:rPr>
          <w:rFonts w:cs="Arial"/>
          <w:b/>
          <w:lang w:val="sr-Cyrl-RS"/>
        </w:rPr>
        <w:t>7</w:t>
      </w:r>
      <w:r w:rsidRPr="00E47C2E">
        <w:rPr>
          <w:rFonts w:cs="Arial"/>
        </w:rPr>
        <w:t>.</w:t>
      </w:r>
      <w:proofErr w:type="gramEnd"/>
    </w:p>
    <w:p w:rsidR="005823F1" w:rsidRDefault="005823F1" w:rsidP="00586A59">
      <w:pPr>
        <w:pStyle w:val="KDParagraf"/>
        <w:spacing w:before="0"/>
        <w:jc w:val="center"/>
        <w:rPr>
          <w:rFonts w:cs="Arial"/>
          <w:lang w:val="sr-Cyrl-RS"/>
        </w:rPr>
      </w:pPr>
    </w:p>
    <w:p w:rsidR="005823F1" w:rsidRPr="00EA5A5A" w:rsidRDefault="005823F1" w:rsidP="005823F1">
      <w:pPr>
        <w:spacing w:before="0"/>
        <w:rPr>
          <w:rFonts w:cs="Arial"/>
          <w:lang w:val="sr-Cyrl-RS"/>
        </w:rPr>
      </w:pPr>
      <w:proofErr w:type="gramStart"/>
      <w:r w:rsidRPr="00557626">
        <w:rPr>
          <w:rFonts w:cs="Arial"/>
          <w:color w:val="000000" w:themeColor="text1"/>
        </w:rPr>
        <w:t xml:space="preserve">Рок извршења услуга </w:t>
      </w:r>
      <w:r w:rsidR="00EA5A5A">
        <w:rPr>
          <w:rFonts w:cs="Arial"/>
          <w:color w:val="000000" w:themeColor="text1"/>
          <w:lang w:val="sr-Cyrl-RS"/>
        </w:rPr>
        <w:t>____ календарских дана од дана закључења уговора.</w:t>
      </w:r>
      <w:proofErr w:type="gramEnd"/>
    </w:p>
    <w:p w:rsidR="005823F1" w:rsidRDefault="005823F1" w:rsidP="005823F1">
      <w:pPr>
        <w:spacing w:before="0"/>
        <w:rPr>
          <w:rFonts w:cs="Arial"/>
          <w:color w:val="000000" w:themeColor="text1"/>
          <w:lang w:val="sr-Cyrl-RS"/>
        </w:rPr>
      </w:pPr>
    </w:p>
    <w:p w:rsidR="00EA5A5A" w:rsidRDefault="00EA5A5A" w:rsidP="00C50147">
      <w:pPr>
        <w:autoSpaceDE w:val="0"/>
        <w:autoSpaceDN w:val="0"/>
        <w:adjustRightInd w:val="0"/>
        <w:spacing w:before="0"/>
        <w:jc w:val="left"/>
        <w:rPr>
          <w:rFonts w:eastAsia="TimesNewRomanPSMT" w:cs="Arial"/>
          <w:bCs/>
          <w:color w:val="000000"/>
          <w:szCs w:val="24"/>
          <w:lang w:val="sr-Cyrl-RS"/>
        </w:rPr>
      </w:pPr>
      <w:r>
        <w:rPr>
          <w:rFonts w:eastAsia="TimesNewRomanPSMT" w:cs="Arial"/>
          <w:bCs/>
          <w:color w:val="000000"/>
          <w:szCs w:val="24"/>
          <w:lang w:val="sr-Cyrl-RS"/>
        </w:rPr>
        <w:t>Понуда</w:t>
      </w:r>
      <w:r w:rsidRPr="00A027B5">
        <w:rPr>
          <w:rFonts w:eastAsia="TimesNewRomanPSMT" w:cs="Arial"/>
          <w:bCs/>
          <w:color w:val="000000"/>
          <w:szCs w:val="24"/>
          <w:lang w:val="sr-Cyrl-RS"/>
        </w:rPr>
        <w:t xml:space="preserve"> </w:t>
      </w:r>
      <w:r>
        <w:rPr>
          <w:rFonts w:eastAsia="TimesNewRomanPSMT" w:cs="Arial"/>
          <w:bCs/>
          <w:color w:val="000000"/>
          <w:szCs w:val="24"/>
          <w:lang w:val="sr-Cyrl-RS"/>
        </w:rPr>
        <w:t>је дата</w:t>
      </w:r>
      <w:r w:rsidRPr="00A027B5">
        <w:rPr>
          <w:rFonts w:eastAsia="TimesNewRomanPSMT" w:cs="Arial"/>
          <w:bCs/>
          <w:color w:val="000000"/>
          <w:szCs w:val="24"/>
          <w:lang w:val="sr-Cyrl-RS"/>
        </w:rPr>
        <w:t xml:space="preserve"> </w:t>
      </w:r>
      <w:r>
        <w:rPr>
          <w:rFonts w:eastAsia="TimesNewRomanPSMT" w:cs="Arial"/>
          <w:bCs/>
          <w:color w:val="000000"/>
          <w:szCs w:val="24"/>
          <w:lang w:val="sr-Cyrl-RS"/>
        </w:rPr>
        <w:t>на</w:t>
      </w:r>
      <w:r w:rsidRPr="00A027B5">
        <w:rPr>
          <w:rFonts w:eastAsia="TimesNewRomanPSMT" w:cs="Arial"/>
          <w:bCs/>
          <w:color w:val="000000"/>
          <w:szCs w:val="24"/>
          <w:lang w:val="sr-Cyrl-RS"/>
        </w:rPr>
        <w:t xml:space="preserve"> </w:t>
      </w:r>
      <w:r>
        <w:rPr>
          <w:rFonts w:eastAsia="TimesNewRomanPSMT" w:cs="Arial"/>
          <w:bCs/>
          <w:color w:val="000000"/>
          <w:szCs w:val="24"/>
          <w:lang w:val="sr-Cyrl-RS"/>
        </w:rPr>
        <w:t>паритету</w:t>
      </w:r>
      <w:r w:rsidRPr="00A027B5">
        <w:rPr>
          <w:rFonts w:eastAsia="TimesNewRomanPSMT" w:cs="Arial"/>
          <w:bCs/>
          <w:color w:val="000000"/>
          <w:szCs w:val="24"/>
          <w:lang w:val="sr-Cyrl-RS"/>
        </w:rPr>
        <w:t xml:space="preserve"> </w:t>
      </w:r>
      <w:r>
        <w:rPr>
          <w:rFonts w:eastAsia="TimesNewRomanPSMT" w:cs="Arial"/>
          <w:bCs/>
          <w:color w:val="000000"/>
          <w:szCs w:val="24"/>
          <w:lang w:val="sr-Cyrl-RS"/>
        </w:rPr>
        <w:t>ф</w:t>
      </w:r>
      <w:r w:rsidRPr="00A027B5">
        <w:rPr>
          <w:rFonts w:eastAsia="TimesNewRomanPSMT" w:cs="Arial"/>
          <w:bCs/>
          <w:color w:val="000000"/>
          <w:szCs w:val="24"/>
          <w:lang w:val="sr-Cyrl-RS"/>
        </w:rPr>
        <w:t>-</w:t>
      </w:r>
      <w:r>
        <w:rPr>
          <w:rFonts w:eastAsia="TimesNewRomanPSMT" w:cs="Arial"/>
          <w:bCs/>
          <w:color w:val="000000"/>
          <w:szCs w:val="24"/>
          <w:lang w:val="sr-Cyrl-RS"/>
        </w:rPr>
        <w:t>ко</w:t>
      </w:r>
      <w:r w:rsidRPr="00A027B5">
        <w:rPr>
          <w:rFonts w:eastAsia="TimesNewRomanPSMT" w:cs="Arial"/>
          <w:bCs/>
          <w:color w:val="000000"/>
          <w:szCs w:val="24"/>
          <w:lang w:val="sr-Cyrl-RS"/>
        </w:rPr>
        <w:t xml:space="preserve"> </w:t>
      </w:r>
      <w:r>
        <w:rPr>
          <w:rFonts w:eastAsia="TimesNewRomanPSMT" w:cs="Arial"/>
          <w:bCs/>
          <w:color w:val="000000"/>
          <w:szCs w:val="24"/>
          <w:lang w:val="sr-Cyrl-RS"/>
        </w:rPr>
        <w:t>Корисник услуга</w:t>
      </w:r>
      <w:r w:rsidRPr="00A027B5">
        <w:rPr>
          <w:rFonts w:eastAsia="TimesNewRomanPSMT" w:cs="Arial"/>
          <w:bCs/>
          <w:color w:val="000000"/>
          <w:szCs w:val="24"/>
          <w:lang w:val="sr-Cyrl-RS"/>
        </w:rPr>
        <w:t xml:space="preserve">, </w:t>
      </w:r>
      <w:r>
        <w:rPr>
          <w:rFonts w:eastAsia="TimesNewRomanPSMT" w:cs="Arial"/>
          <w:bCs/>
          <w:color w:val="000000"/>
          <w:szCs w:val="24"/>
          <w:lang w:val="sr-Cyrl-RS"/>
        </w:rPr>
        <w:t>а</w:t>
      </w:r>
      <w:r w:rsidRPr="00A027B5">
        <w:rPr>
          <w:rFonts w:eastAsia="TimesNewRomanPSMT" w:cs="Arial"/>
          <w:bCs/>
          <w:color w:val="000000"/>
          <w:szCs w:val="24"/>
          <w:lang w:val="sr-Cyrl-RS"/>
        </w:rPr>
        <w:t xml:space="preserve">  </w:t>
      </w:r>
      <w:r>
        <w:rPr>
          <w:rFonts w:eastAsia="TimesNewRomanPSMT" w:cs="Arial"/>
          <w:bCs/>
          <w:color w:val="000000"/>
          <w:szCs w:val="24"/>
          <w:lang w:val="sr-Cyrl-RS"/>
        </w:rPr>
        <w:t>место</w:t>
      </w:r>
      <w:r w:rsidRPr="00A027B5">
        <w:rPr>
          <w:rFonts w:eastAsia="TimesNewRomanPSMT" w:cs="Arial"/>
          <w:bCs/>
          <w:color w:val="000000"/>
          <w:szCs w:val="24"/>
          <w:lang w:val="sr-Cyrl-RS"/>
        </w:rPr>
        <w:t xml:space="preserve"> </w:t>
      </w:r>
      <w:r>
        <w:rPr>
          <w:rFonts w:eastAsia="TimesNewRomanPSMT" w:cs="Arial"/>
          <w:bCs/>
          <w:color w:val="000000"/>
          <w:szCs w:val="24"/>
          <w:lang w:val="sr-Cyrl-RS"/>
        </w:rPr>
        <w:t>извршења</w:t>
      </w:r>
      <w:r w:rsidRPr="00A027B5">
        <w:rPr>
          <w:rFonts w:eastAsia="TimesNewRomanPSMT" w:cs="Arial"/>
          <w:bCs/>
          <w:color w:val="000000"/>
          <w:szCs w:val="24"/>
          <w:lang w:val="sr-Cyrl-RS"/>
        </w:rPr>
        <w:t xml:space="preserve"> </w:t>
      </w:r>
      <w:r>
        <w:rPr>
          <w:rFonts w:eastAsia="TimesNewRomanPSMT" w:cs="Arial"/>
          <w:bCs/>
          <w:color w:val="000000"/>
          <w:szCs w:val="24"/>
          <w:lang w:val="sr-Cyrl-RS"/>
        </w:rPr>
        <w:t>услуге</w:t>
      </w:r>
      <w:r w:rsidRPr="00A027B5">
        <w:rPr>
          <w:rFonts w:eastAsia="TimesNewRomanPSMT" w:cs="Arial"/>
          <w:bCs/>
          <w:color w:val="000000"/>
          <w:szCs w:val="24"/>
          <w:lang w:val="sr-Cyrl-RS"/>
        </w:rPr>
        <w:t xml:space="preserve"> </w:t>
      </w:r>
      <w:r>
        <w:rPr>
          <w:rFonts w:eastAsia="TimesNewRomanPSMT" w:cs="Arial"/>
          <w:bCs/>
          <w:color w:val="000000"/>
          <w:szCs w:val="24"/>
          <w:lang w:val="sr-Cyrl-RS"/>
        </w:rPr>
        <w:t>је</w:t>
      </w:r>
      <w:r w:rsidRPr="00A027B5">
        <w:rPr>
          <w:rFonts w:eastAsia="TimesNewRomanPSMT" w:cs="Arial"/>
          <w:bCs/>
          <w:color w:val="000000"/>
          <w:szCs w:val="24"/>
          <w:lang w:val="sr-Cyrl-RS"/>
        </w:rPr>
        <w:t xml:space="preserve"> </w:t>
      </w:r>
      <w:r>
        <w:rPr>
          <w:rFonts w:eastAsia="TimesNewRomanPSMT" w:cs="Arial"/>
          <w:bCs/>
          <w:color w:val="000000"/>
          <w:szCs w:val="24"/>
          <w:lang w:val="sr-Cyrl-RS"/>
        </w:rPr>
        <w:t xml:space="preserve">локација Огранак ТЕНТ – ТЕНТ А, Богољуба Урошевића Црног 44, Обреновац. </w:t>
      </w:r>
    </w:p>
    <w:p w:rsidR="00EA5A5A" w:rsidRDefault="00EA5A5A" w:rsidP="00C50147">
      <w:pPr>
        <w:autoSpaceDE w:val="0"/>
        <w:autoSpaceDN w:val="0"/>
        <w:adjustRightInd w:val="0"/>
        <w:spacing w:before="0"/>
        <w:jc w:val="left"/>
        <w:rPr>
          <w:rFonts w:eastAsia="TimesNewRomanPSMT" w:cs="Arial"/>
          <w:bCs/>
          <w:color w:val="000000"/>
          <w:szCs w:val="24"/>
          <w:lang w:val="sr-Cyrl-RS"/>
        </w:rPr>
      </w:pPr>
      <w:r>
        <w:rPr>
          <w:rFonts w:eastAsia="TimesNewRomanPSMT" w:cs="Arial"/>
          <w:bCs/>
          <w:color w:val="000000"/>
          <w:szCs w:val="24"/>
          <w:lang w:val="sr-Cyrl-RS"/>
        </w:rPr>
        <w:t>Уколико је неопходно уређаје однети на еталонирање ван просторија Корисника услуга на локацију</w:t>
      </w:r>
      <w:r w:rsidR="00C50147">
        <w:rPr>
          <w:rFonts w:eastAsia="TimesNewRomanPSMT" w:cs="Arial"/>
          <w:bCs/>
          <w:color w:val="000000"/>
          <w:szCs w:val="24"/>
          <w:lang w:val="sr-Cyrl-RS"/>
        </w:rPr>
        <w:t xml:space="preserve"> Пружаоца услуга на адреси</w:t>
      </w:r>
      <w:r>
        <w:rPr>
          <w:rFonts w:eastAsia="TimesNewRomanPSMT" w:cs="Arial"/>
          <w:bCs/>
          <w:color w:val="000000"/>
          <w:szCs w:val="24"/>
          <w:lang w:val="sr-Cyrl-RS"/>
        </w:rPr>
        <w:t xml:space="preserve"> </w:t>
      </w:r>
      <w:r w:rsidR="00C50147">
        <w:rPr>
          <w:rFonts w:eastAsia="TimesNewRomanPSMT" w:cs="Arial"/>
          <w:bCs/>
          <w:color w:val="000000"/>
          <w:szCs w:val="24"/>
          <w:lang w:val="sr-Cyrl-RS"/>
        </w:rPr>
        <w:t>__________________</w:t>
      </w:r>
      <w:r>
        <w:rPr>
          <w:rFonts w:eastAsia="TimesNewRomanPSMT" w:cs="Arial"/>
          <w:bCs/>
          <w:color w:val="000000"/>
          <w:szCs w:val="24"/>
          <w:lang w:val="sr-Cyrl-RS"/>
        </w:rPr>
        <w:t xml:space="preserve">_________________________________________________ где ће Пружалац услуга извршити еталонирање. У том сличају се уређаји се не могу задржати дуже од </w:t>
      </w:r>
      <w:r w:rsidR="00C50147">
        <w:rPr>
          <w:rFonts w:eastAsia="TimesNewRomanPSMT" w:cs="Arial"/>
          <w:bCs/>
          <w:color w:val="000000"/>
          <w:szCs w:val="24"/>
          <w:lang w:val="sr-Cyrl-RS"/>
        </w:rPr>
        <w:t>10</w:t>
      </w:r>
      <w:r>
        <w:rPr>
          <w:rFonts w:eastAsia="TimesNewRomanPSMT" w:cs="Arial"/>
          <w:bCs/>
          <w:color w:val="000000"/>
          <w:szCs w:val="24"/>
          <w:lang w:val="sr-Cyrl-RS"/>
        </w:rPr>
        <w:t xml:space="preserve"> радних дана просторија Корисника услуге, у противном, Пружалац услуге је дужан да достави Кориснику услуге заменски потпуно исправан уређај индетичних карактеристика. </w:t>
      </w:r>
    </w:p>
    <w:p w:rsidR="007E6C52" w:rsidRPr="00E47C2E" w:rsidRDefault="007E6C52" w:rsidP="00EE793E">
      <w:pPr>
        <w:pStyle w:val="KDParagraf"/>
        <w:spacing w:before="0"/>
        <w:rPr>
          <w:rFonts w:cs="Arial"/>
        </w:rPr>
      </w:pPr>
    </w:p>
    <w:p w:rsidR="00EE793E" w:rsidRPr="001F2A9B" w:rsidRDefault="00EE793E" w:rsidP="00EE793E">
      <w:pPr>
        <w:pStyle w:val="KDParagraf"/>
        <w:spacing w:before="0"/>
        <w:rPr>
          <w:rFonts w:cs="Arial"/>
          <w:b/>
        </w:rPr>
      </w:pPr>
      <w:r w:rsidRPr="001F2A9B">
        <w:rPr>
          <w:rFonts w:cs="Arial"/>
          <w:b/>
        </w:rPr>
        <w:t xml:space="preserve">СРЕДСТВА ФИНАНСИЈСКОГ ОБЕЗБЕЂЕЊА </w:t>
      </w:r>
    </w:p>
    <w:p w:rsidR="00EE793E" w:rsidRPr="001F2A9B" w:rsidRDefault="00EE793E" w:rsidP="00586A59">
      <w:pPr>
        <w:pStyle w:val="KDParagraf"/>
        <w:spacing w:before="0"/>
        <w:jc w:val="center"/>
        <w:rPr>
          <w:rFonts w:cs="Arial"/>
        </w:rPr>
      </w:pPr>
      <w:proofErr w:type="gramStart"/>
      <w:r w:rsidRPr="001F2A9B">
        <w:rPr>
          <w:rFonts w:cs="Arial"/>
          <w:b/>
        </w:rPr>
        <w:t xml:space="preserve">Члан </w:t>
      </w:r>
      <w:r w:rsidR="00F3490A">
        <w:rPr>
          <w:rFonts w:cs="Arial"/>
          <w:b/>
          <w:lang w:val="sr-Cyrl-RS"/>
        </w:rPr>
        <w:t>8</w:t>
      </w:r>
      <w:r w:rsidRPr="001F2A9B">
        <w:rPr>
          <w:rFonts w:cs="Arial"/>
        </w:rPr>
        <w:t>.</w:t>
      </w:r>
      <w:proofErr w:type="gramEnd"/>
    </w:p>
    <w:p w:rsidR="00BF0590" w:rsidRPr="005D52D6" w:rsidRDefault="00BF0590" w:rsidP="00586A59">
      <w:pPr>
        <w:pStyle w:val="KDParagraf"/>
        <w:spacing w:before="0"/>
        <w:jc w:val="center"/>
        <w:rPr>
          <w:rFonts w:cs="Arial"/>
          <w:sz w:val="6"/>
        </w:rPr>
      </w:pPr>
    </w:p>
    <w:p w:rsidR="00BF0590" w:rsidRPr="001F2A9B" w:rsidRDefault="00BF0590" w:rsidP="00BF0590">
      <w:pPr>
        <w:pStyle w:val="KDParagraf"/>
        <w:spacing w:before="0"/>
      </w:pPr>
      <w:r w:rsidRPr="001F2A9B">
        <w:t>Пружалац услуге је обавезан да у тренутку потписивања Уговора, а најкасније у року од 10 (словима:</w:t>
      </w:r>
      <w:r w:rsidR="001001E0">
        <w:rPr>
          <w:lang w:val="sr-Cyrl-RS"/>
        </w:rPr>
        <w:t xml:space="preserve"> </w:t>
      </w:r>
      <w:r w:rsidRPr="001F2A9B">
        <w:t xml:space="preserve">десет) дана од дана обостраног потписивања овог Уговора, као одложни услов из чл. </w:t>
      </w:r>
      <w:proofErr w:type="gramStart"/>
      <w:r w:rsidRPr="001F2A9B">
        <w:t>74.ст.2.</w:t>
      </w:r>
      <w:proofErr w:type="gramEnd"/>
      <w:r w:rsidRPr="001F2A9B">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w:t>
      </w:r>
      <w:r w:rsidRPr="001F2A9B">
        <w:lastRenderedPageBreak/>
        <w:t xml:space="preserve">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F0590" w:rsidRPr="001F2A9B" w:rsidRDefault="00BF0590" w:rsidP="00BF0590">
      <w:pPr>
        <w:pStyle w:val="KDParagraf"/>
        <w:spacing w:before="0"/>
      </w:pPr>
    </w:p>
    <w:p w:rsidR="00BF0590" w:rsidRPr="001F2A9B" w:rsidRDefault="00BF0590" w:rsidP="00BF0590">
      <w:pPr>
        <w:pStyle w:val="KDParagraf"/>
        <w:spacing w:before="0"/>
      </w:pPr>
      <w:proofErr w:type="gramStart"/>
      <w:r w:rsidRPr="001F2A9B">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1F2A9B">
        <w:t xml:space="preserve"> </w:t>
      </w:r>
      <w:proofErr w:type="gramStart"/>
      <w:r w:rsidRPr="001F2A9B">
        <w:t>овог</w:t>
      </w:r>
      <w:proofErr w:type="gramEnd"/>
      <w:r w:rsidRPr="001F2A9B">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BF0590" w:rsidRPr="004773F8" w:rsidRDefault="00BF0590" w:rsidP="00BF0590">
      <w:pPr>
        <w:pStyle w:val="KDParagraf"/>
        <w:spacing w:before="0"/>
        <w:rPr>
          <w:rFonts w:cs="Arial"/>
          <w:color w:val="548DD4" w:themeColor="text2" w:themeTint="99"/>
          <w:lang w:val="sr-Cyrl-RS"/>
        </w:rPr>
      </w:pPr>
    </w:p>
    <w:p w:rsidR="00C459BC" w:rsidRPr="001F2A9B" w:rsidRDefault="00C459BC" w:rsidP="001F2A9B">
      <w:pPr>
        <w:pStyle w:val="KDPodnaslov3"/>
        <w:keepNext w:val="0"/>
        <w:spacing w:before="0"/>
        <w:rPr>
          <w:rFonts w:eastAsia="TimesNewRomanPSMT" w:cs="Arial"/>
          <w:b/>
          <w:bCs/>
          <w:iCs/>
        </w:rPr>
      </w:pPr>
      <w:r w:rsidRPr="001F2A9B">
        <w:rPr>
          <w:rFonts w:eastAsia="TimesNewRomanPSMT" w:cs="Arial"/>
          <w:b/>
          <w:bCs/>
          <w:iCs/>
        </w:rPr>
        <w:t xml:space="preserve">Меница као гаранција </w:t>
      </w:r>
      <w:proofErr w:type="gramStart"/>
      <w:r w:rsidRPr="001F2A9B">
        <w:rPr>
          <w:rFonts w:eastAsia="TimesNewRomanPSMT" w:cs="Arial"/>
          <w:b/>
          <w:bCs/>
          <w:iCs/>
        </w:rPr>
        <w:t>за  отклањање</w:t>
      </w:r>
      <w:proofErr w:type="gramEnd"/>
      <w:r w:rsidRPr="001F2A9B">
        <w:rPr>
          <w:rFonts w:eastAsia="TimesNewRomanPSMT" w:cs="Arial"/>
          <w:b/>
          <w:bCs/>
          <w:iCs/>
        </w:rPr>
        <w:t xml:space="preserve"> грешака у гарантном року</w:t>
      </w:r>
    </w:p>
    <w:p w:rsidR="004773F8" w:rsidRDefault="004773F8" w:rsidP="004773F8">
      <w:pPr>
        <w:pStyle w:val="ListParagraph"/>
        <w:spacing w:before="0" w:after="0" w:line="240" w:lineRule="auto"/>
        <w:ind w:left="0"/>
        <w:rPr>
          <w:rFonts w:ascii="Arial" w:hAnsi="Arial" w:cs="Arial"/>
          <w:lang w:val="sr-Cyrl-RS"/>
        </w:rPr>
      </w:pPr>
    </w:p>
    <w:p w:rsidR="004773F8" w:rsidRPr="004773F8" w:rsidRDefault="005E7DE5" w:rsidP="004773F8">
      <w:pPr>
        <w:pStyle w:val="ListParagraph"/>
        <w:spacing w:before="0" w:after="0" w:line="240" w:lineRule="auto"/>
        <w:ind w:left="0"/>
        <w:rPr>
          <w:rFonts w:ascii="Arial" w:hAnsi="Arial" w:cs="Arial"/>
          <w:lang w:val="sr-Cyrl-RS"/>
        </w:rPr>
      </w:pPr>
      <w:r>
        <w:rPr>
          <w:rFonts w:ascii="Arial" w:hAnsi="Arial" w:cs="Arial"/>
          <w:lang w:val="sr-Cyrl-RS"/>
        </w:rPr>
        <w:t>Пружалац услуга</w:t>
      </w:r>
      <w:r w:rsidR="004773F8" w:rsidRPr="001F2A9B">
        <w:rPr>
          <w:rFonts w:ascii="Arial" w:hAnsi="Arial" w:cs="Arial"/>
        </w:rPr>
        <w:t xml:space="preserve"> је обавезан дапо потписивању Записника о квалитативно-квантитативном пријему,достави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C459BC" w:rsidRPr="001001E0" w:rsidRDefault="005E7DE5" w:rsidP="00C459BC">
      <w:pPr>
        <w:rPr>
          <w:rFonts w:cs="Arial"/>
          <w:lang w:val="sr-Cyrl-RS"/>
        </w:rPr>
      </w:pPr>
      <w:r>
        <w:rPr>
          <w:rFonts w:cs="Arial"/>
          <w:lang w:val="sr-Cyrl-RS"/>
        </w:rPr>
        <w:t>Пружалац услуга</w:t>
      </w:r>
      <w:r w:rsidR="00C459BC" w:rsidRPr="001F2A9B">
        <w:rPr>
          <w:rFonts w:cs="Arial"/>
        </w:rPr>
        <w:t xml:space="preserve"> је обавезан да </w:t>
      </w:r>
      <w:r>
        <w:rPr>
          <w:rFonts w:cs="Arial"/>
          <w:lang w:val="sr-Cyrl-RS"/>
        </w:rPr>
        <w:t>Кориснику услуга</w:t>
      </w:r>
      <w:r w:rsidR="00C459BC" w:rsidRPr="001F2A9B">
        <w:rPr>
          <w:rFonts w:cs="Arial"/>
        </w:rPr>
        <w:t>:</w:t>
      </w:r>
    </w:p>
    <w:p w:rsidR="00C459BC" w:rsidRPr="001F2A9B" w:rsidRDefault="00C459BC" w:rsidP="007235C6">
      <w:pPr>
        <w:numPr>
          <w:ilvl w:val="0"/>
          <w:numId w:val="13"/>
        </w:numPr>
        <w:rPr>
          <w:rFonts w:cs="Arial"/>
        </w:rPr>
      </w:pPr>
      <w:r w:rsidRPr="001F2A9B">
        <w:rPr>
          <w:rFonts w:cs="Arial"/>
        </w:rPr>
        <w:t>бланко сопствен</w:t>
      </w:r>
      <w:r w:rsidR="00285E9C">
        <w:rPr>
          <w:rFonts w:cs="Arial"/>
          <w:lang w:val="sr-Cyrl-RS"/>
        </w:rPr>
        <w:t>у</w:t>
      </w:r>
      <w:r w:rsidRPr="001F2A9B">
        <w:rPr>
          <w:rFonts w:cs="Arial"/>
        </w:rPr>
        <w:t xml:space="preserve"> мениц</w:t>
      </w:r>
      <w:r w:rsidR="00285E9C">
        <w:rPr>
          <w:rFonts w:cs="Arial"/>
          <w:lang w:val="sr-Cyrl-RS"/>
        </w:rPr>
        <w:t>у</w:t>
      </w:r>
      <w:r w:rsidRPr="001F2A9B">
        <w:rPr>
          <w:rFonts w:cs="Arial"/>
        </w:rPr>
        <w:t xml:space="preserve">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C459BC" w:rsidRPr="001F2A9B" w:rsidRDefault="00C459BC" w:rsidP="007235C6">
      <w:pPr>
        <w:numPr>
          <w:ilvl w:val="0"/>
          <w:numId w:val="13"/>
        </w:numPr>
        <w:rPr>
          <w:rFonts w:cs="Arial"/>
        </w:rPr>
      </w:pPr>
      <w:r w:rsidRPr="001F2A9B">
        <w:rPr>
          <w:rFonts w:cs="Arial"/>
        </w:rPr>
        <w:t>Меничн</w:t>
      </w:r>
      <w:r w:rsidR="00285E9C">
        <w:rPr>
          <w:rFonts w:cs="Arial"/>
          <w:lang w:val="sr-Cyrl-RS"/>
        </w:rPr>
        <w:t>о</w:t>
      </w:r>
      <w:r w:rsidRPr="001F2A9B">
        <w:rPr>
          <w:rFonts w:cs="Arial"/>
        </w:rPr>
        <w:t xml:space="preserve"> писм</w:t>
      </w:r>
      <w:r w:rsidR="00285E9C">
        <w:rPr>
          <w:rFonts w:cs="Arial"/>
          <w:lang w:val="sr-Cyrl-RS"/>
        </w:rPr>
        <w:t>о</w:t>
      </w:r>
      <w:r w:rsidRPr="001F2A9B">
        <w:rPr>
          <w:rFonts w:cs="Arial"/>
        </w:rPr>
        <w:t xml:space="preserve"> – овлашћењ</w:t>
      </w:r>
      <w:r w:rsidR="00285E9C">
        <w:rPr>
          <w:rFonts w:cs="Arial"/>
          <w:lang w:val="sr-Cyrl-RS"/>
        </w:rPr>
        <w:t>е</w:t>
      </w:r>
      <w:r w:rsidRPr="001F2A9B">
        <w:rPr>
          <w:rFonts w:cs="Arial"/>
        </w:rPr>
        <w:t xml:space="preserve">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w:t>
      </w:r>
      <w:r w:rsidR="00E0697E">
        <w:rPr>
          <w:rFonts w:cs="Arial"/>
          <w:lang w:val="sr-Cyrl-RS"/>
        </w:rPr>
        <w:t xml:space="preserve">гарантног </w:t>
      </w:r>
      <w:r w:rsidRPr="001F2A9B">
        <w:rPr>
          <w:rFonts w:cs="Arial"/>
        </w:rPr>
        <w:t xml:space="preserve">рока има за последицу и продужење рока важења менице и меничног овлашћења, </w:t>
      </w:r>
    </w:p>
    <w:p w:rsidR="00C459BC" w:rsidRPr="001F2A9B" w:rsidRDefault="00C459BC" w:rsidP="007235C6">
      <w:pPr>
        <w:numPr>
          <w:ilvl w:val="0"/>
          <w:numId w:val="13"/>
        </w:numPr>
        <w:rPr>
          <w:rFonts w:cs="Arial"/>
        </w:rPr>
      </w:pPr>
      <w:r w:rsidRPr="001F2A9B">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459BC" w:rsidRPr="001F2A9B" w:rsidRDefault="00C459BC" w:rsidP="007235C6">
      <w:pPr>
        <w:numPr>
          <w:ilvl w:val="0"/>
          <w:numId w:val="13"/>
        </w:numPr>
        <w:rPr>
          <w:rFonts w:cs="Arial"/>
        </w:rPr>
      </w:pPr>
      <w:proofErr w:type="gramStart"/>
      <w:r w:rsidRPr="001F2A9B">
        <w:rPr>
          <w:rFonts w:cs="Arial"/>
        </w:rPr>
        <w:t>фотокопију</w:t>
      </w:r>
      <w:proofErr w:type="gramEnd"/>
      <w:r w:rsidRPr="001F2A9B">
        <w:rPr>
          <w:rFonts w:cs="Arial"/>
        </w:rPr>
        <w:t xml:space="preserve"> ОП обрасца.</w:t>
      </w:r>
    </w:p>
    <w:p w:rsidR="00C459BC" w:rsidRPr="001F2A9B" w:rsidRDefault="00C459BC" w:rsidP="007235C6">
      <w:pPr>
        <w:numPr>
          <w:ilvl w:val="0"/>
          <w:numId w:val="13"/>
        </w:numPr>
        <w:rPr>
          <w:rFonts w:cs="Arial"/>
        </w:rPr>
      </w:pPr>
      <w:r w:rsidRPr="001F2A9B">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459BC" w:rsidRPr="001F2A9B" w:rsidRDefault="00C459BC" w:rsidP="00C459BC">
      <w:pPr>
        <w:rPr>
          <w:rFonts w:cs="Arial"/>
        </w:rPr>
      </w:pPr>
      <w:proofErr w:type="gramStart"/>
      <w:r w:rsidRPr="001F2A9B">
        <w:rPr>
          <w:rFonts w:cs="Arial"/>
        </w:rPr>
        <w:t>Мениц</w:t>
      </w:r>
      <w:r w:rsidR="00E0697E">
        <w:rPr>
          <w:rFonts w:cs="Arial"/>
          <w:lang w:val="sr-Cyrl-RS"/>
        </w:rPr>
        <w:t>а</w:t>
      </w:r>
      <w:r w:rsidRPr="001F2A9B">
        <w:rPr>
          <w:rFonts w:cs="Arial"/>
        </w:rPr>
        <w:t xml:space="preserve"> мо</w:t>
      </w:r>
      <w:r w:rsidR="00E0697E">
        <w:rPr>
          <w:rFonts w:cs="Arial"/>
          <w:lang w:val="sr-Cyrl-RS"/>
        </w:rPr>
        <w:t>же</w:t>
      </w:r>
      <w:r w:rsidRPr="001F2A9B">
        <w:rPr>
          <w:rFonts w:cs="Arial"/>
        </w:rPr>
        <w:t xml:space="preserve"> бити наплаћен</w:t>
      </w:r>
      <w:r w:rsidR="00E0697E">
        <w:rPr>
          <w:rFonts w:cs="Arial"/>
          <w:lang w:val="sr-Cyrl-RS"/>
        </w:rPr>
        <w:t>а</w:t>
      </w:r>
      <w:r w:rsidRPr="001F2A9B">
        <w:rPr>
          <w:rFonts w:cs="Arial"/>
        </w:rPr>
        <w:t xml:space="preserve"> у случају да </w:t>
      </w:r>
      <w:r w:rsidR="005E7DE5">
        <w:rPr>
          <w:rFonts w:cs="Arial"/>
          <w:lang w:val="sr-Cyrl-RS"/>
        </w:rPr>
        <w:t>Пружалц услуга</w:t>
      </w:r>
      <w:r w:rsidRPr="001F2A9B">
        <w:rPr>
          <w:rFonts w:cs="Arial"/>
        </w:rPr>
        <w:t xml:space="preserve"> не отклони недостатке у гарантном року.</w:t>
      </w:r>
      <w:proofErr w:type="gramEnd"/>
      <w:r w:rsidRPr="001F2A9B">
        <w:rPr>
          <w:rFonts w:cs="Arial"/>
        </w:rPr>
        <w:t xml:space="preserve"> </w:t>
      </w:r>
    </w:p>
    <w:p w:rsidR="00285E9C" w:rsidRDefault="00285E9C" w:rsidP="00C459BC">
      <w:pPr>
        <w:pStyle w:val="KDParagraf"/>
        <w:spacing w:before="0"/>
        <w:rPr>
          <w:rFonts w:cs="Arial"/>
          <w:lang w:val="sr-Cyrl-RS"/>
        </w:rPr>
      </w:pPr>
    </w:p>
    <w:p w:rsidR="00C459BC" w:rsidRPr="001F2A9B" w:rsidRDefault="00C459BC" w:rsidP="00C459BC">
      <w:pPr>
        <w:pStyle w:val="KDParagraf"/>
        <w:spacing w:before="0"/>
        <w:rPr>
          <w:rFonts w:cs="Arial"/>
          <w:lang w:val="sr-Cyrl-RS"/>
        </w:rPr>
      </w:pPr>
      <w:r w:rsidRPr="001F2A9B">
        <w:rPr>
          <w:rFonts w:cs="Arial"/>
        </w:rPr>
        <w:t xml:space="preserve">Уколико се средство финансијског обезбеђења не достави у уговореном року, </w:t>
      </w:r>
      <w:r w:rsidR="005E7DE5">
        <w:rPr>
          <w:rFonts w:cs="Arial"/>
          <w:lang w:val="sr-Cyrl-RS"/>
        </w:rPr>
        <w:t>Корисник услуга</w:t>
      </w:r>
      <w:r w:rsidRPr="001F2A9B">
        <w:rPr>
          <w:rFonts w:cs="Arial"/>
        </w:rPr>
        <w:t xml:space="preserve"> има </w:t>
      </w:r>
      <w:proofErr w:type="gramStart"/>
      <w:r w:rsidRPr="001F2A9B">
        <w:rPr>
          <w:rFonts w:cs="Arial"/>
        </w:rPr>
        <w:t>право  да</w:t>
      </w:r>
      <w:proofErr w:type="gramEnd"/>
      <w:r w:rsidRPr="001F2A9B">
        <w:rPr>
          <w:rFonts w:cs="Arial"/>
        </w:rPr>
        <w:t xml:space="preserve"> наплати средство финанасијског обезбеђења за добро извршење посла.</w:t>
      </w:r>
    </w:p>
    <w:p w:rsidR="00285E9C" w:rsidRDefault="00285E9C"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t>ИЗВРШИОЦИ</w:t>
      </w:r>
      <w:r w:rsidRPr="00E47C2E">
        <w:rPr>
          <w:rFonts w:cs="Arial"/>
          <w:b/>
        </w:rPr>
        <w:tab/>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F3490A">
        <w:rPr>
          <w:rFonts w:cs="Arial"/>
          <w:b/>
          <w:lang w:val="sr-Cyrl-RS"/>
        </w:rPr>
        <w:t>9</w:t>
      </w:r>
      <w:r w:rsidRPr="00E47C2E">
        <w:rPr>
          <w:rFonts w:cs="Arial"/>
        </w:rPr>
        <w:t>.</w:t>
      </w:r>
      <w:proofErr w:type="gramEnd"/>
    </w:p>
    <w:p w:rsidR="00EE793E" w:rsidRPr="00586A59" w:rsidRDefault="00EE793E" w:rsidP="00EE793E">
      <w:pPr>
        <w:pStyle w:val="KDParagraf"/>
        <w:spacing w:before="0"/>
        <w:rPr>
          <w:rFonts w:cs="Arial"/>
        </w:rPr>
      </w:pPr>
      <w:proofErr w:type="gramStart"/>
      <w:r w:rsidRPr="00E47C2E">
        <w:rPr>
          <w:rFonts w:cs="Arial"/>
        </w:rPr>
        <w:t>Извршиоци су ангажована лица од стране Пружаоца услуге.</w:t>
      </w:r>
      <w:proofErr w:type="gramEnd"/>
    </w:p>
    <w:p w:rsidR="00302B07" w:rsidRPr="00302B07" w:rsidRDefault="00285E9C" w:rsidP="005E7DE5">
      <w:pPr>
        <w:pStyle w:val="KDParagraf"/>
        <w:spacing w:before="0"/>
        <w:rPr>
          <w:rFonts w:cs="Arial"/>
          <w:lang w:val="sr-Cyrl-RS"/>
        </w:rPr>
      </w:pPr>
      <w:r>
        <w:rPr>
          <w:rFonts w:cs="Arial"/>
          <w:noProof/>
          <w:lang w:val="sr-Cyrl-CS"/>
        </w:rPr>
        <w:t>Корисник услуге</w:t>
      </w:r>
      <w:r w:rsidR="00302B07" w:rsidRPr="00302B07">
        <w:rPr>
          <w:rFonts w:cs="Arial"/>
          <w:noProof/>
          <w:lang w:val="sr-Cyrl-CS"/>
        </w:rPr>
        <w:t xml:space="preserve"> је у обавези да на почетку радова именује лице за преглед, надзор и контролу радова.</w:t>
      </w:r>
    </w:p>
    <w:p w:rsidR="00EE793E" w:rsidRPr="00E47C2E" w:rsidRDefault="00EE793E" w:rsidP="00EE793E">
      <w:pPr>
        <w:pStyle w:val="KDParagraf"/>
        <w:spacing w:before="0"/>
        <w:rPr>
          <w:rFonts w:cs="Arial"/>
        </w:rPr>
      </w:pPr>
    </w:p>
    <w:p w:rsidR="00EE793E" w:rsidRPr="00E47C2E" w:rsidRDefault="00EE793E" w:rsidP="00586A59">
      <w:pPr>
        <w:pStyle w:val="KDParagraf"/>
        <w:spacing w:before="0"/>
        <w:jc w:val="center"/>
        <w:rPr>
          <w:rFonts w:cs="Arial"/>
        </w:rPr>
      </w:pPr>
      <w:proofErr w:type="gramStart"/>
      <w:r w:rsidRPr="00E47C2E">
        <w:rPr>
          <w:rFonts w:cs="Arial"/>
          <w:b/>
        </w:rPr>
        <w:t>Члан 1</w:t>
      </w:r>
      <w:r w:rsidR="00F3490A">
        <w:rPr>
          <w:rFonts w:cs="Arial"/>
          <w:b/>
          <w:lang w:val="sr-Cyrl-RS"/>
        </w:rPr>
        <w:t>0</w:t>
      </w:r>
      <w:r w:rsidRPr="00E47C2E">
        <w:rPr>
          <w:rFonts w:cs="Arial"/>
        </w:rPr>
        <w:t>.</w:t>
      </w:r>
      <w:proofErr w:type="gramEnd"/>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r w:rsidR="00C01C40" w:rsidRPr="0097203F">
        <w:rPr>
          <w:rFonts w:cs="Arial"/>
          <w:color w:val="000000" w:themeColor="text1"/>
        </w:rPr>
        <w:t>.</w:t>
      </w:r>
    </w:p>
    <w:p w:rsidR="00EE793E" w:rsidRPr="0097203F" w:rsidRDefault="00EE793E" w:rsidP="00EE793E">
      <w:pPr>
        <w:pStyle w:val="KDParagraf"/>
        <w:spacing w:before="0"/>
        <w:rPr>
          <w:rFonts w:cs="Arial"/>
          <w:color w:val="000000" w:themeColor="text1"/>
        </w:rPr>
      </w:pPr>
      <w:proofErr w:type="gramStart"/>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EE793E" w:rsidRPr="00586A59" w:rsidRDefault="00EE793E" w:rsidP="00EE793E">
      <w:pPr>
        <w:pStyle w:val="KDParagraf"/>
        <w:spacing w:before="0"/>
        <w:rPr>
          <w:rFonts w:cs="Arial"/>
          <w:color w:val="00B0F0"/>
        </w:rPr>
      </w:pPr>
    </w:p>
    <w:p w:rsidR="00EE793E" w:rsidRPr="00E47C2E" w:rsidRDefault="00EE793E" w:rsidP="00586A59">
      <w:pPr>
        <w:pStyle w:val="KDParagraf"/>
        <w:spacing w:before="0"/>
        <w:jc w:val="center"/>
        <w:rPr>
          <w:rFonts w:cs="Arial"/>
        </w:rPr>
      </w:pPr>
      <w:proofErr w:type="gramStart"/>
      <w:r w:rsidRPr="00E47C2E">
        <w:rPr>
          <w:rFonts w:cs="Arial"/>
          <w:b/>
        </w:rPr>
        <w:t>Члан 1</w:t>
      </w:r>
      <w:r w:rsidR="00F3490A">
        <w:rPr>
          <w:rFonts w:cs="Arial"/>
          <w:b/>
          <w:lang w:val="sr-Cyrl-RS"/>
        </w:rPr>
        <w:t>1</w:t>
      </w:r>
      <w:r w:rsidRPr="00E47C2E">
        <w:rPr>
          <w:rFonts w:cs="Arial"/>
        </w:rPr>
        <w:t>.</w:t>
      </w:r>
      <w:proofErr w:type="gramEnd"/>
    </w:p>
    <w:p w:rsidR="00EE793E" w:rsidRPr="0097203F" w:rsidRDefault="00EE793E" w:rsidP="00EE793E">
      <w:pPr>
        <w:pStyle w:val="KDParagraf"/>
        <w:spacing w:before="0"/>
        <w:rPr>
          <w:rFonts w:cs="Arial"/>
          <w:color w:val="000000" w:themeColor="text1"/>
        </w:rPr>
      </w:pPr>
      <w:proofErr w:type="gramStart"/>
      <w:r w:rsidRPr="0097203F">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B17826" w:rsidRPr="001001E0" w:rsidRDefault="00EE793E" w:rsidP="00EE793E">
      <w:pPr>
        <w:pStyle w:val="KDParagraf"/>
        <w:spacing w:before="0"/>
        <w:rPr>
          <w:rFonts w:cs="Arial"/>
          <w:color w:val="000000" w:themeColor="text1"/>
          <w:lang w:val="sr-Cyrl-RS"/>
        </w:rPr>
      </w:pPr>
      <w:r w:rsidRPr="0097203F">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w:t>
      </w:r>
      <w:proofErr w:type="gramStart"/>
      <w:r w:rsidRPr="0097203F">
        <w:rPr>
          <w:rFonts w:cs="Arial"/>
          <w:color w:val="000000" w:themeColor="text1"/>
        </w:rPr>
        <w:t>лицима .</w:t>
      </w:r>
      <w:proofErr w:type="gramEnd"/>
      <w:r w:rsidRPr="0097203F">
        <w:rPr>
          <w:rFonts w:cs="Arial"/>
          <w:color w:val="000000" w:themeColor="text1"/>
        </w:rPr>
        <w:t xml:space="preserve"> </w:t>
      </w:r>
    </w:p>
    <w:p w:rsidR="005D0470" w:rsidRPr="004773F8" w:rsidRDefault="005D0470"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 xml:space="preserve">ЗАКЉУЧИВАЊЕ И СТУПАЊЕ НА СНАГУ </w:t>
      </w:r>
    </w:p>
    <w:p w:rsidR="00EE793E" w:rsidRPr="00E47C2E" w:rsidRDefault="00EE793E" w:rsidP="00586A59">
      <w:pPr>
        <w:pStyle w:val="KDParagraf"/>
        <w:spacing w:before="0"/>
        <w:jc w:val="center"/>
        <w:rPr>
          <w:rFonts w:cs="Arial"/>
        </w:rPr>
      </w:pPr>
      <w:proofErr w:type="gramStart"/>
      <w:r w:rsidRPr="00E47C2E">
        <w:rPr>
          <w:rFonts w:cs="Arial"/>
          <w:b/>
        </w:rPr>
        <w:t>Члан 1</w:t>
      </w:r>
      <w:r w:rsidR="00F3490A">
        <w:rPr>
          <w:rFonts w:cs="Arial"/>
          <w:b/>
          <w:lang w:val="sr-Cyrl-RS"/>
        </w:rPr>
        <w:t>2</w:t>
      </w:r>
      <w:r w:rsidRPr="00E47C2E">
        <w:rPr>
          <w:rFonts w:cs="Arial"/>
        </w:rPr>
        <w:t>.</w:t>
      </w:r>
      <w:proofErr w:type="gramEnd"/>
    </w:p>
    <w:p w:rsidR="00EE793E" w:rsidRPr="00285E9C" w:rsidRDefault="00EE793E" w:rsidP="00EE793E">
      <w:pPr>
        <w:pStyle w:val="KDParagraf"/>
        <w:spacing w:before="0"/>
        <w:rPr>
          <w:rFonts w:cs="Arial"/>
          <w:lang w:val="sr-Cyrl-RS"/>
        </w:rPr>
      </w:pPr>
      <w:proofErr w:type="gramStart"/>
      <w:r w:rsidRPr="00E47C2E">
        <w:rPr>
          <w:rFonts w:cs="Arial"/>
        </w:rPr>
        <w:t xml:space="preserve">Овај Уговор сматра се закљученим када га потпишу овлашћени представници Уговорних страна.Овај Уговор ступа на снагу када Пружалац услуге </w:t>
      </w:r>
      <w:r w:rsidR="0097203F" w:rsidRPr="001F2A9B">
        <w:rPr>
          <w:rFonts w:cs="Arial"/>
        </w:rPr>
        <w:t xml:space="preserve">у складу са роковима из члана </w:t>
      </w:r>
      <w:r w:rsidR="005B11DD">
        <w:rPr>
          <w:rFonts w:cs="Arial"/>
        </w:rPr>
        <w:t>8</w:t>
      </w:r>
      <w:r w:rsidRPr="001F2A9B">
        <w:rPr>
          <w:rFonts w:cs="Arial"/>
        </w:rPr>
        <w:t>.</w:t>
      </w:r>
      <w:proofErr w:type="gramEnd"/>
      <w:r w:rsidRPr="001F2A9B">
        <w:rPr>
          <w:rFonts w:cs="Arial"/>
        </w:rPr>
        <w:t xml:space="preserve"> </w:t>
      </w:r>
      <w:proofErr w:type="gramStart"/>
      <w:r w:rsidRPr="001F2A9B">
        <w:rPr>
          <w:rFonts w:cs="Arial"/>
        </w:rPr>
        <w:t>овог</w:t>
      </w:r>
      <w:proofErr w:type="gramEnd"/>
      <w:r w:rsidRPr="001F2A9B">
        <w:rPr>
          <w:rFonts w:cs="Arial"/>
        </w:rPr>
        <w:t xml:space="preserve"> Уговора достави средстава финансијског обезбеђења</w:t>
      </w:r>
      <w:r w:rsidR="00C459BC" w:rsidRPr="001F2A9B">
        <w:rPr>
          <w:rFonts w:cs="Arial"/>
        </w:rPr>
        <w:t xml:space="preserve"> за добро извршење посла.</w:t>
      </w:r>
      <w:r w:rsidRPr="001F2A9B">
        <w:rPr>
          <w:rFonts w:cs="Arial"/>
        </w:rPr>
        <w:t xml:space="preserve"> </w:t>
      </w:r>
    </w:p>
    <w:p w:rsidR="00EE793E" w:rsidRPr="001F2A9B" w:rsidRDefault="0097203F" w:rsidP="00586A59">
      <w:pPr>
        <w:pStyle w:val="KDParagraf"/>
        <w:spacing w:before="0"/>
        <w:jc w:val="center"/>
        <w:rPr>
          <w:rFonts w:cs="Arial"/>
        </w:rPr>
      </w:pPr>
      <w:proofErr w:type="gramStart"/>
      <w:r w:rsidRPr="001F2A9B">
        <w:rPr>
          <w:rFonts w:cs="Arial"/>
          <w:b/>
        </w:rPr>
        <w:t>Члан 1</w:t>
      </w:r>
      <w:r w:rsidR="00F3490A">
        <w:rPr>
          <w:rFonts w:cs="Arial"/>
          <w:b/>
          <w:lang w:val="sr-Cyrl-RS"/>
        </w:rPr>
        <w:t>3</w:t>
      </w:r>
      <w:r w:rsidR="00EE793E" w:rsidRPr="001F2A9B">
        <w:rPr>
          <w:rFonts w:cs="Arial"/>
        </w:rPr>
        <w:t>.</w:t>
      </w:r>
      <w:proofErr w:type="gramEnd"/>
    </w:p>
    <w:p w:rsidR="00C71C3C" w:rsidRPr="00EC5056" w:rsidRDefault="00C71C3C" w:rsidP="00C71C3C">
      <w:pPr>
        <w:pStyle w:val="KDParagraf"/>
        <w:spacing w:before="0"/>
        <w:rPr>
          <w:rFonts w:cs="Arial"/>
          <w:lang w:val="sr-Cyrl-RS"/>
        </w:rPr>
      </w:pPr>
      <w:proofErr w:type="gramStart"/>
      <w:r w:rsidRPr="006D2E22">
        <w:rPr>
          <w:rFonts w:cs="Arial"/>
        </w:rPr>
        <w:t xml:space="preserve">Овај Уговор </w:t>
      </w:r>
      <w:r>
        <w:rPr>
          <w:rFonts w:cs="Arial"/>
          <w:lang w:val="sr-Cyrl-RS"/>
        </w:rPr>
        <w:t>важи</w:t>
      </w:r>
      <w:r w:rsidRPr="006D2E22">
        <w:rPr>
          <w:rFonts w:cs="Arial"/>
        </w:rPr>
        <w:t xml:space="preserve"> до обостраног испуњења уговорених обавеза и/или до исцрпљења уговореног </w:t>
      </w:r>
      <w:r>
        <w:rPr>
          <w:rFonts w:cs="Arial"/>
        </w:rPr>
        <w:t>износа из члана 2.</w:t>
      </w:r>
      <w:proofErr w:type="gramEnd"/>
      <w:r>
        <w:rPr>
          <w:rFonts w:cs="Arial"/>
        </w:rPr>
        <w:t xml:space="preserve"> </w:t>
      </w:r>
      <w:proofErr w:type="gramStart"/>
      <w:r>
        <w:rPr>
          <w:rFonts w:cs="Arial"/>
        </w:rPr>
        <w:t>овог</w:t>
      </w:r>
      <w:proofErr w:type="gramEnd"/>
      <w:r>
        <w:rPr>
          <w:rFonts w:cs="Arial"/>
        </w:rPr>
        <w:t xml:space="preserve"> Уговора</w:t>
      </w:r>
      <w:r>
        <w:rPr>
          <w:rFonts w:cs="Arial"/>
          <w:lang w:val="sr-Cyrl-RS"/>
        </w:rPr>
        <w:t xml:space="preserve">, а најдуже </w:t>
      </w:r>
      <w:r w:rsidR="006C3AC2">
        <w:rPr>
          <w:rFonts w:cs="Arial"/>
          <w:lang w:val="sr-Cyrl-RS"/>
        </w:rPr>
        <w:t>3</w:t>
      </w:r>
      <w:r>
        <w:rPr>
          <w:rFonts w:cs="Arial"/>
          <w:lang w:val="sr-Cyrl-RS"/>
        </w:rPr>
        <w:t xml:space="preserve"> месец</w:t>
      </w:r>
      <w:r w:rsidR="006C3AC2">
        <w:rPr>
          <w:rFonts w:cs="Arial"/>
          <w:lang w:val="sr-Cyrl-RS"/>
        </w:rPr>
        <w:t>а</w:t>
      </w:r>
      <w:r>
        <w:rPr>
          <w:rFonts w:cs="Arial"/>
          <w:lang w:val="sr-Cyrl-RS"/>
        </w:rPr>
        <w:t xml:space="preserve"> од дана закључења.</w:t>
      </w:r>
    </w:p>
    <w:p w:rsidR="00B17826" w:rsidRPr="001001E0" w:rsidRDefault="00EE793E" w:rsidP="00EE793E">
      <w:pPr>
        <w:pStyle w:val="KDParagraf"/>
        <w:spacing w:before="0"/>
        <w:rPr>
          <w:rFonts w:cs="Arial"/>
          <w:color w:val="000000" w:themeColor="text1"/>
          <w:lang w:val="sr-Cyrl-RS"/>
        </w:rPr>
      </w:pPr>
      <w:r w:rsidRPr="001F2A9B">
        <w:rPr>
          <w:rFonts w:cs="Arial"/>
          <w:color w:val="000000" w:themeColor="text1"/>
        </w:rPr>
        <w:t xml:space="preserve">Обавезе </w:t>
      </w:r>
      <w:proofErr w:type="gramStart"/>
      <w:r w:rsidRPr="001F2A9B">
        <w:rPr>
          <w:rFonts w:cs="Arial"/>
          <w:color w:val="000000" w:themeColor="text1"/>
        </w:rPr>
        <w:t>по  овом</w:t>
      </w:r>
      <w:proofErr w:type="gramEnd"/>
      <w:r w:rsidRPr="001F2A9B">
        <w:rPr>
          <w:rFonts w:cs="Arial"/>
          <w:color w:val="000000" w:themeColor="text1"/>
        </w:rPr>
        <w:t xml:space="preserve"> Уговору које доспевају у наредној години, Корисик услуге ће реализовати највише до износа средстава која ће за ту намену бити</w:t>
      </w:r>
      <w:r w:rsidRPr="0097203F">
        <w:rPr>
          <w:rFonts w:cs="Arial"/>
          <w:color w:val="000000" w:themeColor="text1"/>
        </w:rPr>
        <w:t xml:space="preserve"> одобрена  у Годишњем плану пословања за године у којима ће се плаћати уговорене обавезе.</w:t>
      </w:r>
    </w:p>
    <w:p w:rsidR="00B17826" w:rsidRPr="00B17826" w:rsidRDefault="00B17826" w:rsidP="00EE793E">
      <w:pPr>
        <w:pStyle w:val="KDParagraf"/>
        <w:spacing w:before="0"/>
        <w:rPr>
          <w:rFonts w:cs="Arial"/>
          <w:color w:val="00B0F0"/>
        </w:rPr>
      </w:pP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4773F8">
        <w:rPr>
          <w:rFonts w:cs="Arial"/>
          <w:b/>
          <w:lang w:val="sr-Cyrl-RS"/>
        </w:rPr>
        <w:t>1</w:t>
      </w:r>
      <w:r w:rsidR="00F3490A">
        <w:rPr>
          <w:rFonts w:cs="Arial"/>
          <w:b/>
          <w:lang w:val="sr-Cyrl-RS"/>
        </w:rPr>
        <w:t>4</w:t>
      </w:r>
      <w:r w:rsidRPr="00E47C2E">
        <w:rPr>
          <w:rFonts w:cs="Arial"/>
        </w:rPr>
        <w:t>.</w:t>
      </w:r>
      <w:proofErr w:type="gramEnd"/>
    </w:p>
    <w:p w:rsidR="00EE793E" w:rsidRPr="001F2A9B" w:rsidRDefault="003C2703" w:rsidP="00EE793E">
      <w:pPr>
        <w:pStyle w:val="KDParagraf"/>
        <w:spacing w:before="0"/>
        <w:rPr>
          <w:rFonts w:cs="Arial"/>
        </w:rPr>
      </w:pPr>
      <w:r>
        <w:rPr>
          <w:rFonts w:cs="Arial"/>
        </w:rPr>
        <w:t xml:space="preserve">Овај Уговор и његови </w:t>
      </w:r>
      <w:proofErr w:type="gramStart"/>
      <w:r>
        <w:rPr>
          <w:rFonts w:cs="Arial"/>
        </w:rPr>
        <w:t xml:space="preserve">Прилози </w:t>
      </w:r>
      <w:r w:rsidR="00EE793E" w:rsidRPr="001F2A9B">
        <w:rPr>
          <w:rFonts w:cs="Arial"/>
        </w:rPr>
        <w:t>,</w:t>
      </w:r>
      <w:proofErr w:type="gramEnd"/>
      <w:r w:rsidR="00EE793E" w:rsidRPr="001F2A9B">
        <w:rPr>
          <w:rFonts w:cs="Arial"/>
        </w:rPr>
        <w:t xml:space="preserve"> сачињени су на српском језику. </w:t>
      </w:r>
    </w:p>
    <w:p w:rsidR="00EE793E" w:rsidRPr="00E47C2E" w:rsidRDefault="00EE793E" w:rsidP="00EE793E">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EE793E" w:rsidRPr="001001E0" w:rsidRDefault="00EE793E" w:rsidP="00EE793E">
      <w:pPr>
        <w:pStyle w:val="KDParagraf"/>
        <w:spacing w:before="0"/>
        <w:rPr>
          <w:rFonts w:cs="Arial"/>
          <w:lang w:val="sr-Cyrl-RS"/>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1276EE" w:rsidRDefault="001276EE" w:rsidP="00EE793E">
      <w:pPr>
        <w:pStyle w:val="KDParagraf"/>
        <w:spacing w:before="0"/>
        <w:rPr>
          <w:rFonts w:cs="Arial"/>
          <w:b/>
          <w:lang w:val="sr-Cyrl-RS"/>
        </w:rPr>
      </w:pPr>
    </w:p>
    <w:p w:rsidR="005E7DE5" w:rsidRDefault="005E7DE5"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t>ОВЛАШЋЕНИ ПРЕДСТАВНИЦИ ЗА ПРАЋЕЊЕ УГОВОРА</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F3490A">
        <w:rPr>
          <w:rFonts w:cs="Arial"/>
          <w:b/>
          <w:lang w:val="sr-Cyrl-RS"/>
        </w:rPr>
        <w:t>15</w:t>
      </w:r>
      <w:r w:rsidRPr="00E47C2E">
        <w:rPr>
          <w:rFonts w:cs="Arial"/>
        </w:rPr>
        <w:t>.</w:t>
      </w:r>
      <w:proofErr w:type="gramEnd"/>
    </w:p>
    <w:p w:rsidR="00EE793E" w:rsidRPr="00E47C2E" w:rsidRDefault="00E22DA8" w:rsidP="00EE793E">
      <w:pPr>
        <w:pStyle w:val="KDParagraf"/>
        <w:spacing w:before="0"/>
        <w:rPr>
          <w:rFonts w:cs="Arial"/>
        </w:rPr>
      </w:pPr>
      <w:r>
        <w:rPr>
          <w:rFonts w:cs="Arial"/>
          <w:lang w:val="sr-Cyrl-RS"/>
        </w:rPr>
        <w:t xml:space="preserve">Уговорне стране ће једна другој, ре почетка извршења уговора, доставит званиан списак </w:t>
      </w:r>
      <w:r>
        <w:rPr>
          <w:rFonts w:cs="Arial"/>
        </w:rPr>
        <w:t>Овлашћенх представника</w:t>
      </w:r>
      <w:r w:rsidR="00EE793E" w:rsidRPr="00E47C2E">
        <w:rPr>
          <w:rFonts w:cs="Arial"/>
        </w:rPr>
        <w:t xml:space="preserve"> за праћење реализације </w:t>
      </w:r>
      <w:r>
        <w:rPr>
          <w:rFonts w:cs="Arial"/>
        </w:rPr>
        <w:t>Уговора.</w:t>
      </w:r>
    </w:p>
    <w:p w:rsidR="00EE793E" w:rsidRPr="00E47C2E" w:rsidRDefault="00EE793E" w:rsidP="00E22DA8">
      <w:pPr>
        <w:pStyle w:val="KDParagraf"/>
        <w:spacing w:before="0"/>
        <w:rPr>
          <w:rFonts w:cs="Arial"/>
        </w:rPr>
      </w:pPr>
      <w:r w:rsidRPr="00E47C2E">
        <w:rPr>
          <w:rFonts w:cs="Arial"/>
        </w:rPr>
        <w:tab/>
      </w:r>
    </w:p>
    <w:p w:rsidR="00EE793E" w:rsidRPr="00E47C2E" w:rsidRDefault="00EE793E" w:rsidP="00EE793E">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EE793E" w:rsidRPr="001F2A9B" w:rsidRDefault="00EE793E" w:rsidP="00EE793E">
      <w:pPr>
        <w:pStyle w:val="KDParagraf"/>
        <w:spacing w:before="0"/>
        <w:rPr>
          <w:rFonts w:cs="Arial"/>
        </w:rPr>
      </w:pPr>
      <w:r w:rsidRPr="001F2A9B">
        <w:rPr>
          <w:rFonts w:cs="Arial"/>
        </w:rPr>
        <w:lastRenderedPageBreak/>
        <w:t>-</w:t>
      </w:r>
      <w:r w:rsidRPr="001F2A9B">
        <w:rPr>
          <w:rFonts w:cs="Arial"/>
        </w:rPr>
        <w:tab/>
      </w:r>
      <w:proofErr w:type="gramStart"/>
      <w:r w:rsidRPr="001F2A9B">
        <w:rPr>
          <w:rFonts w:cs="Arial"/>
        </w:rPr>
        <w:t>примају</w:t>
      </w:r>
      <w:proofErr w:type="gramEnd"/>
      <w:r w:rsidRPr="001F2A9B">
        <w:rPr>
          <w:rFonts w:cs="Arial"/>
        </w:rPr>
        <w:t xml:space="preserve"> </w:t>
      </w:r>
      <w:r w:rsidR="00055FFC" w:rsidRPr="001F2A9B">
        <w:rPr>
          <w:rFonts w:cs="Arial"/>
        </w:rPr>
        <w:t>Записнике</w:t>
      </w:r>
      <w:r w:rsidR="00E22DA8" w:rsidRPr="001F2A9B">
        <w:rPr>
          <w:rFonts w:cs="Arial"/>
        </w:rPr>
        <w:t xml:space="preserve"> </w:t>
      </w:r>
      <w:r w:rsidRPr="001F2A9B">
        <w:rPr>
          <w:rFonts w:cs="Arial"/>
        </w:rPr>
        <w:t xml:space="preserve"> и</w:t>
      </w:r>
      <w:r w:rsidR="001F2A9B">
        <w:rPr>
          <w:rFonts w:cs="Arial"/>
        </w:rPr>
        <w:t xml:space="preserve"> изјашњавају се поводом истих (</w:t>
      </w:r>
      <w:r w:rsidRPr="001F2A9B">
        <w:rPr>
          <w:rFonts w:cs="Arial"/>
        </w:rPr>
        <w:t>сагласност односно примедбе на извештај );</w:t>
      </w:r>
    </w:p>
    <w:p w:rsidR="00EE793E" w:rsidRPr="001F2A9B" w:rsidRDefault="00EE793E" w:rsidP="00EE793E">
      <w:pPr>
        <w:pStyle w:val="KDParagraf"/>
        <w:spacing w:before="0"/>
        <w:rPr>
          <w:rFonts w:cs="Arial"/>
        </w:rPr>
      </w:pPr>
      <w:r w:rsidRPr="001F2A9B">
        <w:rPr>
          <w:rFonts w:cs="Arial"/>
        </w:rPr>
        <w:t>-</w:t>
      </w:r>
      <w:r w:rsidRPr="001F2A9B">
        <w:rPr>
          <w:rFonts w:cs="Arial"/>
        </w:rPr>
        <w:tab/>
      </w:r>
      <w:proofErr w:type="gramStart"/>
      <w:r w:rsidRPr="001F2A9B">
        <w:rPr>
          <w:rFonts w:cs="Arial"/>
        </w:rPr>
        <w:t>исти</w:t>
      </w:r>
      <w:proofErr w:type="gramEnd"/>
      <w:r w:rsidRPr="001F2A9B">
        <w:rPr>
          <w:rFonts w:cs="Arial"/>
        </w:rPr>
        <w:t xml:space="preserve"> доставе другој Уговорној страни и да прате поступање по примедбама; </w:t>
      </w:r>
    </w:p>
    <w:p w:rsidR="00EE793E" w:rsidRPr="001F2A9B" w:rsidRDefault="00EE793E" w:rsidP="00EE793E">
      <w:pPr>
        <w:pStyle w:val="KDParagraf"/>
        <w:spacing w:before="0"/>
        <w:rPr>
          <w:rFonts w:cs="Arial"/>
        </w:rPr>
      </w:pPr>
      <w:r w:rsidRPr="001F2A9B">
        <w:rPr>
          <w:rFonts w:cs="Arial"/>
        </w:rPr>
        <w:t>-           Д</w:t>
      </w:r>
      <w:r w:rsidR="00FD5422" w:rsidRPr="001F2A9B">
        <w:rPr>
          <w:rFonts w:cs="Arial"/>
        </w:rPr>
        <w:t xml:space="preserve">а </w:t>
      </w:r>
      <w:r w:rsidRPr="001F2A9B">
        <w:rPr>
          <w:rFonts w:cs="Arial"/>
        </w:rPr>
        <w:t>сачине, потпишу и верификују Записник о квалитативном пријему услуга (без примедби);</w:t>
      </w:r>
    </w:p>
    <w:p w:rsidR="00EE793E" w:rsidRPr="001F2A9B" w:rsidRDefault="00EE793E" w:rsidP="00EE793E">
      <w:pPr>
        <w:pStyle w:val="KDParagraf"/>
        <w:spacing w:before="0"/>
        <w:rPr>
          <w:rFonts w:cs="Arial"/>
        </w:rPr>
      </w:pPr>
      <w:r w:rsidRPr="001F2A9B">
        <w:rPr>
          <w:rFonts w:cs="Arial"/>
        </w:rPr>
        <w:t>-</w:t>
      </w:r>
      <w:r w:rsidRPr="001F2A9B">
        <w:rPr>
          <w:rFonts w:cs="Arial"/>
        </w:rPr>
        <w:tab/>
      </w:r>
      <w:proofErr w:type="gramStart"/>
      <w:r w:rsidRPr="001F2A9B">
        <w:rPr>
          <w:rFonts w:cs="Arial"/>
        </w:rPr>
        <w:t>благовремено</w:t>
      </w:r>
      <w:proofErr w:type="gramEnd"/>
      <w:r w:rsidRPr="001F2A9B">
        <w:rPr>
          <w:rFonts w:cs="Arial"/>
        </w:rPr>
        <w:t xml:space="preserve"> приме Коначан </w:t>
      </w:r>
      <w:r w:rsidR="00055FFC" w:rsidRPr="001F2A9B">
        <w:rPr>
          <w:rFonts w:cs="Arial"/>
        </w:rPr>
        <w:t>Записник</w:t>
      </w:r>
      <w:r w:rsidRPr="001F2A9B">
        <w:rPr>
          <w:rFonts w:cs="Arial"/>
        </w:rPr>
        <w:t xml:space="preserve"> о извршеној услузи и изјасне се поводом истог у писменој форми;</w:t>
      </w:r>
    </w:p>
    <w:p w:rsidR="00EE793E" w:rsidRPr="001F2A9B" w:rsidRDefault="00EE793E" w:rsidP="00EE793E">
      <w:pPr>
        <w:pStyle w:val="KDParagraf"/>
        <w:spacing w:before="0"/>
        <w:rPr>
          <w:rFonts w:cs="Arial"/>
        </w:rPr>
      </w:pPr>
      <w:r w:rsidRPr="001F2A9B">
        <w:rPr>
          <w:rFonts w:cs="Arial"/>
        </w:rPr>
        <w:t>-</w:t>
      </w:r>
      <w:r w:rsidRPr="001F2A9B">
        <w:rPr>
          <w:rFonts w:cs="Arial"/>
        </w:rPr>
        <w:tab/>
      </w:r>
      <w:proofErr w:type="gramStart"/>
      <w:r w:rsidRPr="001F2A9B">
        <w:rPr>
          <w:rFonts w:cs="Arial"/>
        </w:rPr>
        <w:t>извршавају</w:t>
      </w:r>
      <w:proofErr w:type="gramEnd"/>
      <w:r w:rsidRPr="001F2A9B">
        <w:rPr>
          <w:rFonts w:cs="Arial"/>
        </w:rPr>
        <w:t xml:space="preserve"> и друге дужности везане за реализацију предмета овог Уговора, по потреби.</w:t>
      </w:r>
    </w:p>
    <w:p w:rsidR="00EE793E" w:rsidRPr="00055FFC" w:rsidRDefault="00055FFC" w:rsidP="00EE793E">
      <w:pPr>
        <w:pStyle w:val="KDParagraf"/>
        <w:spacing w:before="0"/>
        <w:rPr>
          <w:rFonts w:cs="Arial"/>
          <w:b/>
        </w:rPr>
      </w:pPr>
      <w:proofErr w:type="gramStart"/>
      <w:r w:rsidRPr="001F2A9B">
        <w:rPr>
          <w:rFonts w:cs="Arial"/>
        </w:rPr>
        <w:t>Уговорне стране, могу да извршен допуне и промене овлашћених представника, званичним писаним путем.</w:t>
      </w:r>
      <w:proofErr w:type="gramEnd"/>
    </w:p>
    <w:p w:rsidR="00055FFC" w:rsidRPr="00055FFC" w:rsidRDefault="00055FFC"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 xml:space="preserve">КВАЛИТАТИВНИ И КВАНТИТАТИВНИ ПРИЈЕМ </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F3490A">
        <w:rPr>
          <w:rFonts w:cs="Arial"/>
          <w:b/>
          <w:lang w:val="sr-Cyrl-RS"/>
        </w:rPr>
        <w:t>16</w:t>
      </w:r>
      <w:r w:rsidRPr="00E47C2E">
        <w:rPr>
          <w:rFonts w:cs="Arial"/>
        </w:rPr>
        <w:t>.</w:t>
      </w:r>
      <w:proofErr w:type="gramEnd"/>
    </w:p>
    <w:p w:rsidR="00EE793E" w:rsidRPr="001F2A9B" w:rsidRDefault="00EE793E" w:rsidP="00EE793E">
      <w:pPr>
        <w:pStyle w:val="KDParagraf"/>
        <w:spacing w:before="0"/>
        <w:rPr>
          <w:rFonts w:cs="Arial"/>
          <w:lang w:val="sr-Cyrl-RS"/>
        </w:rPr>
      </w:pPr>
      <w:r w:rsidRPr="001F2A9B">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00055FFC" w:rsidRPr="001F2A9B">
        <w:rPr>
          <w:rFonts w:cs="Arial"/>
        </w:rPr>
        <w:t xml:space="preserve"> ЈП ЕПС Огранака ТЕНТ – ТЕНТ А</w:t>
      </w:r>
      <w:r w:rsidR="001001E0">
        <w:rPr>
          <w:rFonts w:cs="Arial"/>
          <w:lang w:val="sr-Cyrl-RS"/>
        </w:rPr>
        <w:t xml:space="preserve"> и Железнички транспорт</w:t>
      </w:r>
      <w:r w:rsidR="00055FFC" w:rsidRPr="001F2A9B">
        <w:rPr>
          <w:rFonts w:cs="Arial"/>
        </w:rPr>
        <w:t>, Обренов</w:t>
      </w:r>
      <w:r w:rsidR="001001E0">
        <w:rPr>
          <w:rFonts w:cs="Arial"/>
        </w:rPr>
        <w:t>ац, Богољуба Урошевића Црног 44</w:t>
      </w:r>
      <w:r w:rsidR="001001E0">
        <w:rPr>
          <w:rFonts w:cs="Arial"/>
          <w:lang w:val="sr-Cyrl-RS"/>
        </w:rPr>
        <w:t xml:space="preserve">, </w:t>
      </w:r>
      <w:r w:rsidR="001F2A9B" w:rsidRPr="001F2A9B">
        <w:rPr>
          <w:rFonts w:cs="Arial"/>
          <w:lang w:val="sr-Cyrl-RS"/>
        </w:rPr>
        <w:t>ТЕНТ Б, Ушће, Обреновац</w:t>
      </w:r>
      <w:r w:rsidR="001001E0">
        <w:rPr>
          <w:rFonts w:cs="Arial"/>
          <w:lang w:val="sr-Cyrl-RS"/>
        </w:rPr>
        <w:t>, ТЕ Морава Велики Црљени, ТЕ Морава Свилајнац</w:t>
      </w:r>
      <w:r w:rsidR="001F2A9B" w:rsidRPr="001F2A9B">
        <w:rPr>
          <w:rFonts w:cs="Arial"/>
          <w:lang w:val="sr-Cyrl-RS"/>
        </w:rPr>
        <w:t>.</w:t>
      </w:r>
    </w:p>
    <w:p w:rsidR="00EE793E" w:rsidRPr="001F2A9B" w:rsidRDefault="00EE793E" w:rsidP="00EE793E">
      <w:pPr>
        <w:pStyle w:val="KDParagraf"/>
        <w:spacing w:before="0"/>
        <w:rPr>
          <w:rFonts w:cs="Arial"/>
        </w:rPr>
      </w:pPr>
      <w:r w:rsidRPr="001F2A9B">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w:t>
      </w:r>
      <w:r w:rsidR="00BF0590" w:rsidRPr="001F2A9B">
        <w:rPr>
          <w:rFonts w:cs="Arial"/>
        </w:rPr>
        <w:t>ви Пружаоцу услуге у року од 5 (словима</w:t>
      </w:r>
      <w:proofErr w:type="gramStart"/>
      <w:r w:rsidR="00BF0590" w:rsidRPr="001F2A9B">
        <w:rPr>
          <w:rFonts w:cs="Arial"/>
        </w:rPr>
        <w:t>:пет</w:t>
      </w:r>
      <w:proofErr w:type="gramEnd"/>
      <w:r w:rsidRPr="001F2A9B">
        <w:rPr>
          <w:rFonts w:cs="Arial"/>
        </w:rPr>
        <w:t>) дана.</w:t>
      </w:r>
    </w:p>
    <w:p w:rsidR="00EE793E" w:rsidRPr="00E47C2E" w:rsidRDefault="00EE793E" w:rsidP="00EE793E">
      <w:pPr>
        <w:pStyle w:val="KDParagraf"/>
        <w:spacing w:before="0"/>
        <w:rPr>
          <w:rFonts w:cs="Arial"/>
        </w:rPr>
      </w:pPr>
      <w:r w:rsidRPr="001F2A9B">
        <w:rPr>
          <w:rFonts w:cs="Arial"/>
        </w:rPr>
        <w:t xml:space="preserve">Пружалац </w:t>
      </w:r>
      <w:proofErr w:type="gramStart"/>
      <w:r w:rsidRPr="001F2A9B">
        <w:rPr>
          <w:rFonts w:cs="Arial"/>
        </w:rPr>
        <w:t>услуге  се</w:t>
      </w:r>
      <w:proofErr w:type="gramEnd"/>
      <w:r w:rsidRPr="001F2A9B">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00BF0590" w:rsidRPr="001F2A9B">
        <w:rPr>
          <w:rFonts w:cs="Arial"/>
        </w:rPr>
        <w:t>10 (словима: десет</w:t>
      </w:r>
      <w:r w:rsidRPr="001F2A9B">
        <w:rPr>
          <w:rFonts w:cs="Arial"/>
        </w:rPr>
        <w:t>дана) од момента пријема рекламације о свом трошку.</w:t>
      </w:r>
    </w:p>
    <w:p w:rsidR="001F2A9B" w:rsidRDefault="001F2A9B" w:rsidP="00EE793E">
      <w:pPr>
        <w:pStyle w:val="KDParagraf"/>
        <w:spacing w:before="0"/>
        <w:rPr>
          <w:rFonts w:cs="Arial"/>
          <w:b/>
          <w:color w:val="000000" w:themeColor="text1"/>
          <w:lang w:val="sr-Cyrl-RS"/>
        </w:rPr>
      </w:pPr>
    </w:p>
    <w:p w:rsidR="00EE793E" w:rsidRPr="001F2A9B" w:rsidRDefault="00EE793E" w:rsidP="00EE793E">
      <w:pPr>
        <w:pStyle w:val="KDParagraf"/>
        <w:spacing w:before="0"/>
        <w:rPr>
          <w:rFonts w:cs="Arial"/>
          <w:b/>
          <w:color w:val="000000" w:themeColor="text1"/>
          <w:lang w:val="sr-Cyrl-RS"/>
        </w:rPr>
      </w:pPr>
      <w:r w:rsidRPr="0097203F">
        <w:rPr>
          <w:rFonts w:cs="Arial"/>
          <w:b/>
          <w:color w:val="000000" w:themeColor="text1"/>
        </w:rPr>
        <w:t xml:space="preserve">ГАРАНТНИ РОК </w:t>
      </w:r>
    </w:p>
    <w:p w:rsidR="00EE793E" w:rsidRPr="0097203F" w:rsidRDefault="00EE793E" w:rsidP="00586A59">
      <w:pPr>
        <w:pStyle w:val="KDParagraf"/>
        <w:spacing w:before="0"/>
        <w:jc w:val="center"/>
        <w:rPr>
          <w:rFonts w:cs="Arial"/>
          <w:color w:val="000000" w:themeColor="text1"/>
        </w:rPr>
      </w:pPr>
      <w:proofErr w:type="gramStart"/>
      <w:r w:rsidRPr="0097203F">
        <w:rPr>
          <w:rFonts w:cs="Arial"/>
          <w:b/>
          <w:color w:val="000000" w:themeColor="text1"/>
        </w:rPr>
        <w:t xml:space="preserve">Члан </w:t>
      </w:r>
      <w:r w:rsidR="00F3490A">
        <w:rPr>
          <w:rFonts w:cs="Arial"/>
          <w:b/>
          <w:color w:val="000000" w:themeColor="text1"/>
          <w:lang w:val="sr-Cyrl-RS"/>
        </w:rPr>
        <w:t>17</w:t>
      </w:r>
      <w:r w:rsidRPr="0097203F">
        <w:rPr>
          <w:rFonts w:cs="Arial"/>
          <w:color w:val="000000" w:themeColor="text1"/>
        </w:rPr>
        <w:t>.</w:t>
      </w:r>
      <w:proofErr w:type="gramEnd"/>
    </w:p>
    <w:p w:rsidR="001276EE" w:rsidRDefault="001276EE" w:rsidP="001276EE">
      <w:pPr>
        <w:ind w:right="71"/>
        <w:rPr>
          <w:rFonts w:eastAsia="Calibri" w:cs="Arial"/>
        </w:rPr>
      </w:pPr>
      <w:proofErr w:type="gramStart"/>
      <w:r>
        <w:rPr>
          <w:rFonts w:eastAsia="Calibri" w:cs="Arial"/>
          <w:bCs/>
        </w:rPr>
        <w:t xml:space="preserve">Извршилац </w:t>
      </w:r>
      <w:r>
        <w:rPr>
          <w:rFonts w:eastAsia="Calibri" w:cs="Arial"/>
        </w:rPr>
        <w:t>гарантује трајност и квалитет извршених услуга за период од ____ месеци од дана извршења услуга</w:t>
      </w:r>
      <w:r w:rsidR="005823F1">
        <w:rPr>
          <w:rFonts w:eastAsia="Calibri" w:cs="Arial"/>
          <w:lang w:val="sr-Cyrl-RS"/>
        </w:rPr>
        <w:t xml:space="preserve"> </w:t>
      </w:r>
      <w:r>
        <w:rPr>
          <w:rFonts w:eastAsia="Calibri" w:cs="Arial"/>
        </w:rPr>
        <w:t>како је у прихваћеној понуди навео.</w:t>
      </w:r>
      <w:proofErr w:type="gramEnd"/>
      <w:r>
        <w:rPr>
          <w:rFonts w:eastAsia="Calibri" w:cs="Arial"/>
        </w:rPr>
        <w:t xml:space="preserve"> </w:t>
      </w:r>
    </w:p>
    <w:p w:rsidR="00EE793E" w:rsidRPr="0097203F" w:rsidRDefault="00EE793E" w:rsidP="00EE793E">
      <w:pPr>
        <w:pStyle w:val="KDParagraf"/>
        <w:spacing w:before="0"/>
        <w:rPr>
          <w:rFonts w:cs="Arial"/>
          <w:color w:val="000000" w:themeColor="text1"/>
        </w:rPr>
      </w:pPr>
      <w:r w:rsidRPr="0097203F">
        <w:rPr>
          <w:rFonts w:cs="Arial"/>
          <w:color w:val="000000" w:themeColor="text1"/>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w:t>
      </w:r>
      <w:r w:rsidR="0097203F" w:rsidRPr="0097203F">
        <w:rPr>
          <w:rFonts w:cs="Arial"/>
          <w:color w:val="000000" w:themeColor="text1"/>
        </w:rPr>
        <w:t xml:space="preserve"> одмах а најкасније у року од 5 (словима:</w:t>
      </w:r>
      <w:r w:rsidR="001276EE">
        <w:rPr>
          <w:rFonts w:cs="Arial"/>
          <w:color w:val="000000" w:themeColor="text1"/>
          <w:lang w:val="sr-Cyrl-RS"/>
        </w:rPr>
        <w:t xml:space="preserve"> </w:t>
      </w:r>
      <w:r w:rsidR="0097203F" w:rsidRPr="0097203F">
        <w:rPr>
          <w:rFonts w:cs="Arial"/>
          <w:color w:val="000000" w:themeColor="text1"/>
        </w:rPr>
        <w:t>пет</w:t>
      </w:r>
      <w:r w:rsidRPr="0097203F">
        <w:rPr>
          <w:rFonts w:cs="Arial"/>
          <w:color w:val="000000" w:themeColor="text1"/>
        </w:rPr>
        <w:t xml:space="preserve">) дана по утврђивању недостатка. </w:t>
      </w: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се обав</w:t>
      </w:r>
      <w:r w:rsidR="00A51C4D" w:rsidRPr="0097203F">
        <w:rPr>
          <w:rFonts w:cs="Arial"/>
          <w:color w:val="000000" w:themeColor="text1"/>
        </w:rPr>
        <w:t>езује да најкасније у року од 10 (словима</w:t>
      </w:r>
      <w:proofErr w:type="gramStart"/>
      <w:r w:rsidR="00A51C4D" w:rsidRPr="0097203F">
        <w:rPr>
          <w:rFonts w:cs="Arial"/>
          <w:color w:val="000000" w:themeColor="text1"/>
        </w:rPr>
        <w:t>:десет</w:t>
      </w:r>
      <w:proofErr w:type="gramEnd"/>
      <w:r w:rsidRPr="0097203F">
        <w:rPr>
          <w:rFonts w:cs="Arial"/>
          <w:color w:val="000000" w:themeColor="text1"/>
        </w:rPr>
        <w:t>) дана од дана пријема рекламације отклони утврђене недостатке о свом трошку.</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ВИША СИЛА</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F3490A">
        <w:rPr>
          <w:rFonts w:cs="Arial"/>
          <w:b/>
          <w:lang w:val="sr-Cyrl-RS"/>
        </w:rPr>
        <w:t>18</w:t>
      </w:r>
      <w:r w:rsidRPr="00E47C2E">
        <w:rPr>
          <w:rFonts w:cs="Arial"/>
        </w:rPr>
        <w:t>.</w:t>
      </w:r>
      <w:proofErr w:type="gramEnd"/>
    </w:p>
    <w:p w:rsidR="00EE793E" w:rsidRPr="0033696E" w:rsidRDefault="00EE793E" w:rsidP="00EE793E">
      <w:pPr>
        <w:pStyle w:val="KDParagraf"/>
        <w:spacing w:before="0"/>
        <w:rPr>
          <w:rFonts w:cs="Arial"/>
          <w:color w:val="000000" w:themeColor="text1"/>
        </w:rPr>
      </w:pPr>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33696E">
        <w:rPr>
          <w:rFonts w:cs="Arial"/>
          <w:color w:val="000000" w:themeColor="text1"/>
        </w:rPr>
        <w:t>:три</w:t>
      </w:r>
      <w:proofErr w:type="gramEnd"/>
      <w:r w:rsidRPr="0033696E">
        <w:rPr>
          <w:rFonts w:cs="Arial"/>
          <w:color w:val="000000" w:themeColor="text1"/>
        </w:rPr>
        <w:t>) радна дана о наступању више силе.</w:t>
      </w:r>
    </w:p>
    <w:p w:rsidR="00EE793E" w:rsidRPr="0033696E" w:rsidRDefault="00EE793E" w:rsidP="00EE793E">
      <w:pPr>
        <w:pStyle w:val="KDParagraf"/>
        <w:spacing w:before="0"/>
        <w:rPr>
          <w:rFonts w:cs="Arial"/>
          <w:color w:val="000000" w:themeColor="text1"/>
        </w:rPr>
      </w:pPr>
      <w:proofErr w:type="gramStart"/>
      <w:r w:rsidRPr="0033696E">
        <w:rPr>
          <w:rFonts w:cs="Arial"/>
          <w:color w:val="000000" w:themeColor="text1"/>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33696E">
        <w:rPr>
          <w:rFonts w:cs="Arial"/>
          <w:color w:val="000000" w:themeColor="text1"/>
        </w:rPr>
        <w:t xml:space="preserve"> </w:t>
      </w:r>
    </w:p>
    <w:p w:rsidR="00EE793E" w:rsidRPr="0033696E" w:rsidRDefault="00EE793E" w:rsidP="00EE793E">
      <w:pPr>
        <w:pStyle w:val="KDParagraf"/>
        <w:spacing w:before="0"/>
        <w:rPr>
          <w:rFonts w:cs="Arial"/>
          <w:color w:val="000000" w:themeColor="text1"/>
        </w:rPr>
      </w:pPr>
      <w:proofErr w:type="gramStart"/>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EE793E" w:rsidRPr="0033696E" w:rsidRDefault="00EE793E" w:rsidP="00EE793E">
      <w:pPr>
        <w:pStyle w:val="KDParagraf"/>
        <w:spacing w:before="0"/>
        <w:rPr>
          <w:rFonts w:cs="Arial"/>
          <w:color w:val="000000" w:themeColor="text1"/>
        </w:rPr>
      </w:pPr>
      <w:r w:rsidRPr="0033696E">
        <w:rPr>
          <w:rFonts w:cs="Arial"/>
          <w:color w:val="000000" w:themeColor="text1"/>
        </w:rPr>
        <w:lastRenderedPageBreak/>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F3490A">
        <w:rPr>
          <w:rFonts w:cs="Arial"/>
          <w:b/>
          <w:lang w:val="sr-Cyrl-RS"/>
        </w:rPr>
        <w:t>19</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47C2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1F2A9B" w:rsidRDefault="00EE793E" w:rsidP="00EE793E">
      <w:pPr>
        <w:pStyle w:val="KDParagraf"/>
        <w:spacing w:before="0"/>
        <w:rPr>
          <w:rFonts w:cs="Arial"/>
          <w:lang w:val="sr-Cyrl-RS"/>
        </w:rPr>
      </w:pPr>
      <w:proofErr w:type="gramStart"/>
      <w:r w:rsidRPr="00E47C2E">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w:t>
      </w:r>
      <w:r w:rsidR="00285E9C">
        <w:rPr>
          <w:rFonts w:cs="Arial"/>
        </w:rPr>
        <w:t>њем права интелектуалне својине</w:t>
      </w:r>
      <w:r w:rsidR="00285E9C">
        <w:rPr>
          <w:rFonts w:cs="Arial"/>
          <w:lang w:val="sr-Cyrl-RS"/>
        </w:rPr>
        <w:t>.</w:t>
      </w:r>
      <w:proofErr w:type="gramEnd"/>
    </w:p>
    <w:p w:rsidR="00285E9C" w:rsidRPr="00285E9C" w:rsidRDefault="00285E9C"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proofErr w:type="gramStart"/>
      <w:r w:rsidRPr="00E47C2E">
        <w:rPr>
          <w:rFonts w:cs="Arial"/>
          <w:b/>
        </w:rPr>
        <w:t>Члан 2</w:t>
      </w:r>
      <w:r w:rsidR="00F3490A">
        <w:rPr>
          <w:rFonts w:cs="Arial"/>
          <w:b/>
          <w:lang w:val="sr-Cyrl-RS"/>
        </w:rPr>
        <w:t>0</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за сваки започети дан кашњења, у максималном износу од 10%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без пореза на додату вредност. </w:t>
      </w:r>
    </w:p>
    <w:p w:rsidR="00EE793E" w:rsidRPr="00055FFC" w:rsidRDefault="00EE793E" w:rsidP="00EE793E">
      <w:pPr>
        <w:pStyle w:val="KDParagraf"/>
        <w:spacing w:before="0"/>
        <w:rPr>
          <w:rFonts w:cs="Arial"/>
        </w:rPr>
      </w:pPr>
      <w:r w:rsidRPr="00E47C2E">
        <w:rPr>
          <w:rFonts w:cs="Arial"/>
        </w:rPr>
        <w:t xml:space="preserve">Плаћање пенала у складу са претходним ставом доспева у року од 10 (словима: </w:t>
      </w:r>
      <w:r w:rsidRPr="001F2A9B">
        <w:rPr>
          <w:rFonts w:cs="Arial"/>
        </w:rPr>
        <w:t>десет) дана од дана издавања рачуна од стране Корисника услуге за уговорне пенале.</w:t>
      </w:r>
      <w:r w:rsidR="00055FFC" w:rsidRPr="001F2A9B">
        <w:rPr>
          <w:rFonts w:cs="Arial"/>
        </w:rPr>
        <w:t xml:space="preserve"> </w:t>
      </w:r>
      <w:proofErr w:type="gramStart"/>
      <w:r w:rsidR="00055FFC" w:rsidRPr="001F2A9B">
        <w:rPr>
          <w:rFonts w:cs="Arial"/>
        </w:rPr>
        <w:t>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roofErr w:type="gramEnd"/>
    </w:p>
    <w:p w:rsidR="001276EE" w:rsidRPr="005823F1" w:rsidRDefault="00EE793E" w:rsidP="00EE793E">
      <w:pPr>
        <w:pStyle w:val="KDParagraf"/>
        <w:spacing w:before="0"/>
        <w:rPr>
          <w:rFonts w:cs="Arial"/>
          <w:lang w:val="sr-Cyrl-RS"/>
        </w:rPr>
      </w:pPr>
      <w:proofErr w:type="gramStart"/>
      <w:r w:rsidRPr="00E47C2E">
        <w:rPr>
          <w:rFonts w:cs="Arial"/>
        </w:rPr>
        <w:t>Уколико Корисник услуге услед кашњења из ст.1.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1276EE" w:rsidRDefault="001276EE"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proofErr w:type="gramStart"/>
      <w:r w:rsidRPr="00E47C2E">
        <w:rPr>
          <w:rFonts w:cs="Arial"/>
          <w:b/>
        </w:rPr>
        <w:t>Члан 2</w:t>
      </w:r>
      <w:r w:rsidR="00F3490A">
        <w:rPr>
          <w:rFonts w:cs="Arial"/>
          <w:b/>
          <w:lang w:val="sr-Cyrl-RS"/>
        </w:rPr>
        <w:t>1</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47C2E" w:rsidRDefault="00EE793E" w:rsidP="00EE793E">
      <w:pPr>
        <w:pStyle w:val="KDParagraf"/>
        <w:spacing w:before="0"/>
        <w:rPr>
          <w:rFonts w:cs="Arial"/>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w:t>
      </w:r>
      <w:r w:rsidRPr="00E47C2E">
        <w:rPr>
          <w:rFonts w:cs="Arial"/>
        </w:rPr>
        <w:lastRenderedPageBreak/>
        <w:t>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Default="00EE793E" w:rsidP="00EE793E">
      <w:pPr>
        <w:pStyle w:val="KDParagraf"/>
        <w:spacing w:before="0"/>
        <w:rPr>
          <w:rFonts w:cs="Arial"/>
          <w:lang w:val="sr-Cyrl-RS"/>
        </w:rPr>
      </w:pPr>
    </w:p>
    <w:p w:rsidR="001001E0" w:rsidRPr="001F2A9B" w:rsidRDefault="001001E0" w:rsidP="00EE793E">
      <w:pPr>
        <w:pStyle w:val="KDParagraf"/>
        <w:spacing w:before="0"/>
        <w:rPr>
          <w:rFonts w:cs="Arial"/>
          <w:lang w:val="sr-Cyrl-RS"/>
        </w:rPr>
      </w:pPr>
    </w:p>
    <w:p w:rsidR="00EE793E" w:rsidRPr="00E47C2E" w:rsidRDefault="0097203F" w:rsidP="00B17826">
      <w:pPr>
        <w:pStyle w:val="KDParagraf"/>
        <w:spacing w:before="0"/>
        <w:jc w:val="center"/>
        <w:rPr>
          <w:rFonts w:cs="Arial"/>
        </w:rPr>
      </w:pPr>
      <w:proofErr w:type="gramStart"/>
      <w:r>
        <w:rPr>
          <w:rFonts w:cs="Arial"/>
          <w:b/>
        </w:rPr>
        <w:t>Члан 2</w:t>
      </w:r>
      <w:r w:rsidR="00F3490A">
        <w:rPr>
          <w:rFonts w:cs="Arial"/>
          <w:b/>
          <w:lang w:val="sr-Cyrl-RS"/>
        </w:rPr>
        <w:t>2</w:t>
      </w:r>
      <w:r w:rsidR="00EE793E" w:rsidRPr="00E47C2E">
        <w:rPr>
          <w:rFonts w:cs="Arial"/>
        </w:rPr>
        <w:t>.</w:t>
      </w:r>
      <w:proofErr w:type="gramEnd"/>
    </w:p>
    <w:p w:rsidR="00EE793E" w:rsidRDefault="00EE793E" w:rsidP="00EE793E">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E793E" w:rsidRDefault="00EE793E" w:rsidP="00EE793E">
      <w:pPr>
        <w:pStyle w:val="KDParagraf"/>
        <w:spacing w:before="0"/>
        <w:rPr>
          <w:rFonts w:cs="Arial"/>
          <w:lang w:val="sr-Cyrl-RS"/>
        </w:rPr>
      </w:pPr>
    </w:p>
    <w:p w:rsidR="001001E0" w:rsidRPr="001001E0" w:rsidRDefault="001001E0" w:rsidP="00EE793E">
      <w:pPr>
        <w:pStyle w:val="KDParagraf"/>
        <w:spacing w:before="0"/>
        <w:rPr>
          <w:rFonts w:cs="Arial"/>
          <w:lang w:val="sr-Cyrl-RS"/>
        </w:rPr>
      </w:pPr>
    </w:p>
    <w:p w:rsidR="00EE793E" w:rsidRPr="00E47C2E" w:rsidRDefault="002E0327" w:rsidP="00B17826">
      <w:pPr>
        <w:pStyle w:val="KDParagraf"/>
        <w:spacing w:before="0"/>
        <w:jc w:val="center"/>
        <w:rPr>
          <w:rFonts w:cs="Arial"/>
        </w:rPr>
      </w:pPr>
      <w:proofErr w:type="gramStart"/>
      <w:r>
        <w:rPr>
          <w:rFonts w:cs="Arial"/>
          <w:b/>
        </w:rPr>
        <w:t>Члан 2</w:t>
      </w:r>
      <w:r w:rsidR="00F3490A">
        <w:rPr>
          <w:rFonts w:cs="Arial"/>
          <w:b/>
          <w:lang w:val="sr-Cyrl-RS"/>
        </w:rPr>
        <w:t>3</w:t>
      </w:r>
      <w:r w:rsidR="00EE793E"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Уговорне страна током трајања овог </w:t>
      </w:r>
      <w:proofErr w:type="gramStart"/>
      <w:r w:rsidRPr="00E47C2E">
        <w:rPr>
          <w:rFonts w:cs="Arial"/>
        </w:rPr>
        <w:t>Уговора  због</w:t>
      </w:r>
      <w:proofErr w:type="gramEnd"/>
      <w:r w:rsidRPr="00E47C2E">
        <w:rPr>
          <w:rFonts w:cs="Arial"/>
        </w:rPr>
        <w:t xml:space="preserve"> промењених околности ближе одређених у члану 115. </w:t>
      </w:r>
      <w:proofErr w:type="gramStart"/>
      <w:r w:rsidRPr="00E47C2E">
        <w:rPr>
          <w:rFonts w:cs="Arial"/>
        </w:rPr>
        <w:t>Закона</w:t>
      </w:r>
      <w:r w:rsidR="003C2703">
        <w:rPr>
          <w:rFonts w:cs="Arial"/>
          <w:lang w:val="sr-Cyrl-RS"/>
        </w:rPr>
        <w:t xml:space="preserve"> и овој конкурсној документацији</w:t>
      </w:r>
      <w:r w:rsidRPr="00E47C2E">
        <w:rPr>
          <w:rFonts w:cs="Arial"/>
        </w:rPr>
        <w:t>, могу у писменој форми путем Анекса извршити измене и допуне овог Уговора.</w:t>
      </w:r>
      <w:proofErr w:type="gramEnd"/>
      <w:r w:rsidRPr="00E47C2E">
        <w:rPr>
          <w:rFonts w:cs="Arial"/>
        </w:rPr>
        <w:t xml:space="preserve"> </w:t>
      </w:r>
    </w:p>
    <w:p w:rsidR="00A45D17" w:rsidRPr="00877654" w:rsidRDefault="00A45D17" w:rsidP="00A45D17">
      <w:pPr>
        <w:spacing w:before="0"/>
        <w:rPr>
          <w:rFonts w:cs="Arial"/>
          <w:b/>
          <w:color w:val="FF0000"/>
          <w:lang w:eastAsia="sr-Latn-CS"/>
        </w:rPr>
      </w:pPr>
      <w:proofErr w:type="gramStart"/>
      <w:r w:rsidRPr="001F2A9B">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r>
        <w:rPr>
          <w:rFonts w:cs="Arial"/>
          <w:color w:val="000000" w:themeColor="text1"/>
          <w:lang w:eastAsia="sr-Latn-CS"/>
        </w:rPr>
        <w:t xml:space="preserve"> </w:t>
      </w:r>
    </w:p>
    <w:p w:rsidR="00EE793E" w:rsidRDefault="00EE793E" w:rsidP="00EE793E">
      <w:pPr>
        <w:pStyle w:val="KDParagraf"/>
        <w:spacing w:before="0"/>
        <w:rPr>
          <w:rFonts w:cs="Arial"/>
          <w:lang w:val="sr-Cyrl-RS"/>
        </w:rPr>
      </w:pPr>
    </w:p>
    <w:p w:rsidR="001001E0" w:rsidRPr="001001E0" w:rsidRDefault="001001E0" w:rsidP="00EE793E">
      <w:pPr>
        <w:pStyle w:val="KDParagraf"/>
        <w:spacing w:before="0"/>
        <w:rPr>
          <w:rFonts w:cs="Arial"/>
          <w:lang w:val="sr-Cyrl-RS"/>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4773F8">
        <w:rPr>
          <w:rFonts w:cs="Arial"/>
          <w:b/>
          <w:lang w:val="sr-Cyrl-RS"/>
        </w:rPr>
        <w:t>2</w:t>
      </w:r>
      <w:r w:rsidR="00F3490A">
        <w:rPr>
          <w:rFonts w:cs="Arial"/>
          <w:b/>
          <w:lang w:val="sr-Cyrl-RS"/>
        </w:rPr>
        <w:t>4</w:t>
      </w:r>
      <w:r w:rsidRPr="00E47C2E">
        <w:rPr>
          <w:rFonts w:cs="Arial"/>
        </w:rPr>
        <w:t>.</w:t>
      </w:r>
      <w:proofErr w:type="gramEnd"/>
    </w:p>
    <w:p w:rsidR="002E0327" w:rsidRPr="001001E0" w:rsidRDefault="00EE793E" w:rsidP="001001E0">
      <w:pPr>
        <w:pStyle w:val="KDParagraf"/>
        <w:spacing w:before="0"/>
        <w:rPr>
          <w:rFonts w:cs="Arial"/>
          <w:color w:val="000000" w:themeColor="text1"/>
          <w:lang w:val="sr-Cyrl-RS"/>
        </w:rPr>
      </w:pPr>
      <w:proofErr w:type="gramStart"/>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001001E0">
        <w:rPr>
          <w:rFonts w:cs="Arial"/>
          <w:color w:val="000000" w:themeColor="text1"/>
          <w:lang w:val="sr-Cyrl-RS"/>
        </w:rPr>
        <w:t>.</w:t>
      </w:r>
      <w:proofErr w:type="gramEnd"/>
    </w:p>
    <w:p w:rsidR="002E0327" w:rsidRDefault="002E0327" w:rsidP="00B17826">
      <w:pPr>
        <w:pStyle w:val="KDParagraf"/>
        <w:spacing w:before="0"/>
        <w:jc w:val="center"/>
        <w:rPr>
          <w:rFonts w:cs="Arial"/>
          <w:b/>
          <w:lang w:val="sr-Cyrl-RS"/>
        </w:rPr>
      </w:pPr>
    </w:p>
    <w:p w:rsidR="001001E0" w:rsidRPr="001001E0" w:rsidRDefault="001001E0" w:rsidP="00B17826">
      <w:pPr>
        <w:pStyle w:val="KDParagraf"/>
        <w:spacing w:before="0"/>
        <w:jc w:val="center"/>
        <w:rPr>
          <w:rFonts w:cs="Arial"/>
          <w:b/>
          <w:lang w:val="sr-Cyrl-RS"/>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F3490A">
        <w:rPr>
          <w:rFonts w:cs="Arial"/>
          <w:b/>
          <w:lang w:val="sr-Cyrl-RS"/>
        </w:rPr>
        <w:t>25</w:t>
      </w:r>
      <w:r w:rsidRPr="00E47C2E">
        <w:rPr>
          <w:rFonts w:cs="Arial"/>
        </w:rPr>
        <w:t>.</w:t>
      </w:r>
      <w:proofErr w:type="gramEnd"/>
    </w:p>
    <w:p w:rsidR="00EE793E" w:rsidRDefault="00EE793E" w:rsidP="00EE793E">
      <w:pPr>
        <w:pStyle w:val="KDParagraf"/>
        <w:spacing w:before="0"/>
        <w:rPr>
          <w:rFonts w:cs="Arial"/>
          <w:lang w:val="sr-Cyrl-RS"/>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1001E0" w:rsidRPr="001001E0" w:rsidRDefault="001001E0" w:rsidP="00EE793E">
      <w:pPr>
        <w:pStyle w:val="KDParagraf"/>
        <w:spacing w:before="0"/>
        <w:rPr>
          <w:rFonts w:cs="Arial"/>
          <w:lang w:val="sr-Cyrl-RS"/>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F3490A">
        <w:rPr>
          <w:rFonts w:cs="Arial"/>
          <w:b/>
          <w:lang w:val="sr-Cyrl-RS"/>
        </w:rPr>
        <w:t>26</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Саставни део овог Уговора чине:</w:t>
      </w:r>
    </w:p>
    <w:p w:rsidR="00E22DA8" w:rsidRDefault="00D06CFD" w:rsidP="003C2703">
      <w:pPr>
        <w:pStyle w:val="KDParagraf"/>
        <w:spacing w:before="0"/>
        <w:jc w:val="left"/>
        <w:rPr>
          <w:rFonts w:cs="Arial"/>
          <w:b/>
          <w:color w:val="FF0000"/>
        </w:rPr>
      </w:pPr>
      <w:r w:rsidRPr="00E47C2E">
        <w:rPr>
          <w:rFonts w:cs="Arial"/>
        </w:rPr>
        <w:t>Прилог број 1</w:t>
      </w:r>
      <w:r w:rsidRPr="00E47C2E">
        <w:rPr>
          <w:rFonts w:cs="Arial"/>
        </w:rPr>
        <w:tab/>
      </w:r>
      <w:r w:rsidR="00EE793E" w:rsidRPr="00E47C2E">
        <w:rPr>
          <w:rFonts w:cs="Arial"/>
        </w:rPr>
        <w:t>Конкурсна документација</w:t>
      </w:r>
      <w:r w:rsidR="003C2703">
        <w:rPr>
          <w:rFonts w:cs="Arial"/>
          <w:lang w:val="sr-Cyrl-RS"/>
        </w:rPr>
        <w:t xml:space="preserve"> (објављена на Порталу јавних набавки дана __.__.2016. године)</w:t>
      </w:r>
      <w:r w:rsidR="00EE793E" w:rsidRPr="00E47C2E">
        <w:rPr>
          <w:rFonts w:cs="Arial"/>
        </w:rPr>
        <w:t>;</w:t>
      </w:r>
      <w:r w:rsidR="00A45D17">
        <w:rPr>
          <w:rFonts w:cs="Arial"/>
        </w:rPr>
        <w:t xml:space="preserve"> </w:t>
      </w:r>
    </w:p>
    <w:p w:rsidR="00EE793E" w:rsidRPr="00E47C2E" w:rsidRDefault="00EE793E" w:rsidP="003C2703">
      <w:pPr>
        <w:pStyle w:val="KDParagraf"/>
        <w:spacing w:before="0"/>
        <w:jc w:val="left"/>
        <w:rPr>
          <w:rFonts w:cs="Arial"/>
        </w:rPr>
      </w:pPr>
      <w:r w:rsidRPr="00E47C2E">
        <w:rPr>
          <w:rFonts w:cs="Arial"/>
        </w:rPr>
        <w:t>Прилог број 2</w:t>
      </w:r>
      <w:r w:rsidRPr="00E47C2E">
        <w:rPr>
          <w:rFonts w:cs="Arial"/>
        </w:rPr>
        <w:tab/>
        <w:t>Понуда;</w:t>
      </w:r>
      <w:r w:rsidRPr="00E47C2E">
        <w:rPr>
          <w:rFonts w:cs="Arial"/>
        </w:rPr>
        <w:tab/>
      </w:r>
    </w:p>
    <w:p w:rsidR="00EE793E" w:rsidRPr="00285E9C" w:rsidRDefault="00EE793E" w:rsidP="003C2703">
      <w:pPr>
        <w:pStyle w:val="KDParagraf"/>
        <w:spacing w:before="0"/>
        <w:jc w:val="left"/>
        <w:rPr>
          <w:rFonts w:cs="Arial"/>
          <w:lang w:val="sr-Cyrl-RS"/>
        </w:rPr>
      </w:pPr>
      <w:r w:rsidRPr="00E47C2E">
        <w:rPr>
          <w:rFonts w:cs="Arial"/>
        </w:rPr>
        <w:t>Прилог број 3</w:t>
      </w:r>
      <w:r w:rsidRPr="00E47C2E">
        <w:rPr>
          <w:rFonts w:cs="Arial"/>
        </w:rPr>
        <w:tab/>
      </w:r>
      <w:r w:rsidR="00285E9C">
        <w:rPr>
          <w:rFonts w:cs="Arial"/>
          <w:lang w:val="sr-Cyrl-RS"/>
        </w:rPr>
        <w:t>Техничка спецификација</w:t>
      </w:r>
    </w:p>
    <w:p w:rsidR="00EE793E" w:rsidRPr="001F2A9B" w:rsidRDefault="00EE793E" w:rsidP="003C2703">
      <w:pPr>
        <w:pStyle w:val="KDParagraf"/>
        <w:spacing w:before="0"/>
        <w:jc w:val="left"/>
        <w:rPr>
          <w:rFonts w:cs="Arial"/>
        </w:rPr>
      </w:pPr>
      <w:r w:rsidRPr="00E47C2E">
        <w:rPr>
          <w:rFonts w:cs="Arial"/>
        </w:rPr>
        <w:t>Прилог број 4</w:t>
      </w:r>
      <w:r w:rsidRPr="00E47C2E">
        <w:rPr>
          <w:rFonts w:cs="Arial"/>
        </w:rPr>
        <w:tab/>
      </w:r>
      <w:r w:rsidRPr="001F2A9B">
        <w:rPr>
          <w:rFonts w:cs="Arial"/>
        </w:rPr>
        <w:t xml:space="preserve">Структура цене </w:t>
      </w:r>
    </w:p>
    <w:p w:rsidR="00F3490A" w:rsidRDefault="001F2A9B" w:rsidP="001001E0">
      <w:pPr>
        <w:pStyle w:val="KDParagraf"/>
        <w:spacing w:before="0"/>
        <w:jc w:val="left"/>
        <w:rPr>
          <w:rFonts w:cs="Arial"/>
          <w:lang w:val="sr-Cyrl-RS"/>
        </w:rPr>
      </w:pPr>
      <w:r w:rsidRPr="001F2A9B">
        <w:rPr>
          <w:rFonts w:cs="Arial"/>
        </w:rPr>
        <w:t xml:space="preserve">Прилог број </w:t>
      </w:r>
      <w:r w:rsidR="001276EE">
        <w:rPr>
          <w:rFonts w:cs="Arial"/>
          <w:lang w:val="sr-Cyrl-RS"/>
        </w:rPr>
        <w:t>5</w:t>
      </w:r>
      <w:r w:rsidRPr="001F2A9B">
        <w:rPr>
          <w:rFonts w:cs="Arial"/>
          <w:lang w:val="sr-Cyrl-RS"/>
        </w:rPr>
        <w:t xml:space="preserve"> </w:t>
      </w:r>
      <w:r w:rsidR="00EE793E" w:rsidRPr="001F2A9B">
        <w:rPr>
          <w:rFonts w:cs="Arial"/>
        </w:rPr>
        <w:t>Споразум о заједничком извршењу услуге</w:t>
      </w:r>
      <w:r w:rsidR="003C2703">
        <w:rPr>
          <w:rFonts w:cs="Arial"/>
          <w:lang w:val="sr-Cyrl-RS"/>
        </w:rPr>
        <w:t xml:space="preserve"> (У случају подношења заједничке понуде)</w:t>
      </w:r>
    </w:p>
    <w:p w:rsidR="005823F1" w:rsidRPr="001276EE" w:rsidRDefault="005823F1" w:rsidP="001001E0">
      <w:pPr>
        <w:pStyle w:val="KDParagraf"/>
        <w:spacing w:before="0"/>
        <w:jc w:val="left"/>
        <w:rPr>
          <w:rFonts w:cs="Arial"/>
          <w:lang w:val="sr-Cyrl-RS"/>
        </w:rPr>
      </w:pPr>
      <w:r>
        <w:rPr>
          <w:rFonts w:cs="Arial"/>
          <w:lang w:val="sr-Cyrl-RS"/>
        </w:rPr>
        <w:t>Правила Безбедности на раду у ТЕНТ</w:t>
      </w:r>
    </w:p>
    <w:p w:rsidR="005E7DE5" w:rsidRDefault="005E7DE5" w:rsidP="00B17826">
      <w:pPr>
        <w:pStyle w:val="KDParagraf"/>
        <w:spacing w:before="0"/>
        <w:jc w:val="center"/>
        <w:rPr>
          <w:rFonts w:cs="Arial"/>
          <w:b/>
          <w:lang w:val="sr-Cyrl-RS"/>
        </w:rPr>
      </w:pPr>
    </w:p>
    <w:p w:rsidR="005E7DE5" w:rsidRDefault="005E7DE5" w:rsidP="00B17826">
      <w:pPr>
        <w:pStyle w:val="KDParagraf"/>
        <w:spacing w:before="0"/>
        <w:jc w:val="center"/>
        <w:rPr>
          <w:rFonts w:cs="Arial"/>
          <w:b/>
          <w:lang w:val="sr-Cyrl-RS"/>
        </w:rPr>
      </w:pPr>
    </w:p>
    <w:p w:rsidR="005E7DE5" w:rsidRDefault="005E7DE5" w:rsidP="00B17826">
      <w:pPr>
        <w:pStyle w:val="KDParagraf"/>
        <w:spacing w:before="0"/>
        <w:jc w:val="center"/>
        <w:rPr>
          <w:rFonts w:cs="Arial"/>
          <w:b/>
          <w:lang w:val="sr-Cyrl-RS"/>
        </w:rPr>
      </w:pPr>
    </w:p>
    <w:p w:rsidR="005E7DE5" w:rsidRDefault="005E7DE5" w:rsidP="00B17826">
      <w:pPr>
        <w:pStyle w:val="KDParagraf"/>
        <w:spacing w:before="0"/>
        <w:jc w:val="center"/>
        <w:rPr>
          <w:rFonts w:cs="Arial"/>
          <w:b/>
          <w:lang w:val="sr-Cyrl-RS"/>
        </w:rPr>
      </w:pPr>
    </w:p>
    <w:p w:rsidR="005E7DE5" w:rsidRDefault="005E7DE5" w:rsidP="00B17826">
      <w:pPr>
        <w:pStyle w:val="KDParagraf"/>
        <w:spacing w:before="0"/>
        <w:jc w:val="center"/>
        <w:rPr>
          <w:rFonts w:cs="Arial"/>
          <w:b/>
          <w:lang w:val="sr-Cyrl-RS"/>
        </w:rPr>
      </w:pPr>
    </w:p>
    <w:p w:rsidR="005E7DE5" w:rsidRDefault="005E7DE5" w:rsidP="00B17826">
      <w:pPr>
        <w:pStyle w:val="KDParagraf"/>
        <w:spacing w:before="0"/>
        <w:jc w:val="center"/>
        <w:rPr>
          <w:rFonts w:cs="Arial"/>
          <w:b/>
          <w:lang w:val="sr-Cyrl-RS"/>
        </w:rPr>
      </w:pPr>
    </w:p>
    <w:p w:rsidR="00EA5A5A" w:rsidRDefault="00EA5A5A" w:rsidP="00B17826">
      <w:pPr>
        <w:pStyle w:val="KDParagraf"/>
        <w:spacing w:before="0"/>
        <w:jc w:val="center"/>
        <w:rPr>
          <w:rFonts w:cs="Arial"/>
          <w:b/>
          <w:lang w:val="sr-Cyrl-RS"/>
        </w:rPr>
      </w:pPr>
    </w:p>
    <w:p w:rsidR="00EA5A5A" w:rsidRDefault="00EA5A5A" w:rsidP="00B17826">
      <w:pPr>
        <w:pStyle w:val="KDParagraf"/>
        <w:spacing w:before="0"/>
        <w:jc w:val="center"/>
        <w:rPr>
          <w:rFonts w:cs="Arial"/>
          <w:b/>
          <w:lang w:val="sr-Cyrl-RS"/>
        </w:rPr>
      </w:pPr>
    </w:p>
    <w:p w:rsidR="00EA5A5A" w:rsidRDefault="00EA5A5A" w:rsidP="00B17826">
      <w:pPr>
        <w:pStyle w:val="KDParagraf"/>
        <w:spacing w:before="0"/>
        <w:jc w:val="center"/>
        <w:rPr>
          <w:rFonts w:cs="Arial"/>
          <w:b/>
          <w:lang w:val="sr-Cyrl-RS"/>
        </w:rPr>
      </w:pPr>
    </w:p>
    <w:p w:rsidR="00EA5A5A" w:rsidRDefault="00EA5A5A" w:rsidP="00B17826">
      <w:pPr>
        <w:pStyle w:val="KDParagraf"/>
        <w:spacing w:before="0"/>
        <w:jc w:val="center"/>
        <w:rPr>
          <w:rFonts w:cs="Arial"/>
          <w:b/>
          <w:lang w:val="sr-Cyrl-RS"/>
        </w:rPr>
      </w:pPr>
    </w:p>
    <w:p w:rsidR="00EA5A5A" w:rsidRDefault="00EA5A5A" w:rsidP="00B17826">
      <w:pPr>
        <w:pStyle w:val="KDParagraf"/>
        <w:spacing w:before="0"/>
        <w:jc w:val="center"/>
        <w:rPr>
          <w:rFonts w:cs="Arial"/>
          <w:b/>
          <w:lang w:val="sr-Cyrl-RS"/>
        </w:rPr>
      </w:pPr>
    </w:p>
    <w:p w:rsidR="00EA5A5A" w:rsidRDefault="00EA5A5A" w:rsidP="00B17826">
      <w:pPr>
        <w:pStyle w:val="KDParagraf"/>
        <w:spacing w:before="0"/>
        <w:jc w:val="center"/>
        <w:rPr>
          <w:rFonts w:cs="Arial"/>
          <w:b/>
          <w:lang w:val="sr-Cyrl-RS"/>
        </w:rPr>
      </w:pPr>
    </w:p>
    <w:p w:rsidR="00EA5A5A" w:rsidRDefault="00EA5A5A" w:rsidP="00B17826">
      <w:pPr>
        <w:pStyle w:val="KDParagraf"/>
        <w:spacing w:before="0"/>
        <w:jc w:val="center"/>
        <w:rPr>
          <w:rFonts w:cs="Arial"/>
          <w:b/>
          <w:lang w:val="sr-Cyrl-RS"/>
        </w:rPr>
      </w:pPr>
    </w:p>
    <w:p w:rsidR="00EA5A5A" w:rsidRDefault="00EA5A5A" w:rsidP="00B17826">
      <w:pPr>
        <w:pStyle w:val="KDParagraf"/>
        <w:spacing w:before="0"/>
        <w:jc w:val="center"/>
        <w:rPr>
          <w:rFonts w:cs="Arial"/>
          <w:b/>
          <w:lang w:val="sr-Cyrl-RS"/>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F3490A">
        <w:rPr>
          <w:rFonts w:cs="Arial"/>
          <w:b/>
          <w:lang w:val="sr-Cyrl-RS"/>
        </w:rPr>
        <w:t>27</w:t>
      </w:r>
      <w:r w:rsidRPr="00E47C2E">
        <w:rPr>
          <w:rFonts w:cs="Arial"/>
        </w:rPr>
        <w:t>.</w:t>
      </w:r>
      <w:proofErr w:type="gramEnd"/>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w:t>
      </w:r>
      <w:r w:rsidR="00BB5636">
        <w:rPr>
          <w:rFonts w:eastAsia="Calibri" w:cs="Arial"/>
          <w:noProof/>
          <w:color w:val="000000" w:themeColor="text1"/>
          <w:lang w:val="sr-Cyrl-RS"/>
        </w:rPr>
        <w:t xml:space="preserve"> </w:t>
      </w:r>
      <w:r w:rsidRPr="0097203F">
        <w:rPr>
          <w:rFonts w:eastAsia="Calibri" w:cs="Arial"/>
          <w:noProof/>
          <w:color w:val="000000" w:themeColor="text1"/>
        </w:rPr>
        <w:t>(четири) примерка за Корисника услуге.</w:t>
      </w:r>
    </w:p>
    <w:p w:rsidR="00B17826" w:rsidRPr="0097203F" w:rsidRDefault="00B17826" w:rsidP="00B17826">
      <w:pPr>
        <w:pStyle w:val="KDParagraf"/>
        <w:spacing w:before="0"/>
        <w:rPr>
          <w:rFonts w:eastAsia="Calibri" w:cs="Arial"/>
          <w:noProof/>
          <w:color w:val="000000" w:themeColor="text1"/>
        </w:rPr>
      </w:pPr>
    </w:p>
    <w:p w:rsidR="00B17826" w:rsidRDefault="00B17826" w:rsidP="00B17826">
      <w:pPr>
        <w:pStyle w:val="KDParagraf"/>
        <w:spacing w:before="0"/>
        <w:rPr>
          <w:rFonts w:eastAsia="Calibri" w:cs="Arial"/>
          <w:noProof/>
          <w:color w:val="000000" w:themeColor="text1"/>
          <w:lang w:val="sr-Cyrl-RS"/>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E7DE5" w:rsidRDefault="005E7DE5" w:rsidP="00B17826">
      <w:pPr>
        <w:pStyle w:val="KDParagraf"/>
        <w:spacing w:before="0"/>
        <w:rPr>
          <w:rFonts w:eastAsia="Calibri" w:cs="Arial"/>
          <w:noProof/>
          <w:color w:val="000000" w:themeColor="text1"/>
          <w:lang w:val="sr-Cyrl-RS"/>
        </w:rPr>
      </w:pPr>
    </w:p>
    <w:p w:rsidR="005E7DE5" w:rsidRPr="005E7DE5" w:rsidRDefault="005E7DE5" w:rsidP="00B17826">
      <w:pPr>
        <w:pStyle w:val="KDParagraf"/>
        <w:spacing w:before="0"/>
        <w:rPr>
          <w:rFonts w:eastAsia="Calibri" w:cs="Arial"/>
          <w:noProof/>
          <w:color w:val="000000" w:themeColor="text1"/>
          <w:lang w:val="sr-Cyrl-RS"/>
        </w:rPr>
      </w:pPr>
    </w:p>
    <w:p w:rsidR="00CC5210" w:rsidRPr="00E47C2E" w:rsidRDefault="00CC5210" w:rsidP="00EE793E">
      <w:pPr>
        <w:pStyle w:val="KDParagraf"/>
        <w:spacing w:before="0"/>
        <w:rPr>
          <w:rFonts w:cs="Arial"/>
        </w:rPr>
      </w:pPr>
    </w:p>
    <w:p w:rsidR="00906791" w:rsidRPr="001F2A9B" w:rsidRDefault="00906791" w:rsidP="00EE793E">
      <w:pPr>
        <w:pStyle w:val="KDParagraf"/>
        <w:spacing w:before="0"/>
        <w:rPr>
          <w:rFonts w:cs="Arial"/>
        </w:rPr>
      </w:pPr>
    </w:p>
    <w:p w:rsidR="00B17826" w:rsidRPr="001F2A9B" w:rsidRDefault="001001E0" w:rsidP="00B17826">
      <w:pPr>
        <w:pStyle w:val="KDParagraf"/>
        <w:spacing w:before="0"/>
        <w:rPr>
          <w:rFonts w:cs="Arial"/>
          <w:b/>
        </w:rPr>
      </w:pPr>
      <w:r>
        <w:rPr>
          <w:rFonts w:cs="Arial"/>
          <w:b/>
          <w:lang w:val="sr-Cyrl-RS"/>
        </w:rPr>
        <w:t xml:space="preserve">          </w:t>
      </w:r>
      <w:r w:rsidR="00B17826" w:rsidRPr="001F2A9B">
        <w:rPr>
          <w:rFonts w:cs="Arial"/>
          <w:b/>
        </w:rPr>
        <w:t xml:space="preserve">КОРИСНИК </w:t>
      </w:r>
      <w:r w:rsidR="002D6F0B" w:rsidRPr="001F2A9B">
        <w:rPr>
          <w:rFonts w:cs="Arial"/>
          <w:b/>
        </w:rPr>
        <w:t>УСЛУГА</w:t>
      </w:r>
      <w:r w:rsidR="003C2703">
        <w:rPr>
          <w:rFonts w:cs="Arial"/>
          <w:b/>
          <w:lang w:val="sr-Cyrl-RS"/>
        </w:rPr>
        <w:t xml:space="preserve">                                                          </w:t>
      </w:r>
      <w:r w:rsidR="00B17826" w:rsidRPr="001F2A9B">
        <w:rPr>
          <w:rFonts w:cs="Arial"/>
          <w:b/>
        </w:rPr>
        <w:t>ПРУЖАЛАЦ</w:t>
      </w:r>
      <w:r w:rsidR="002D6F0B" w:rsidRPr="001F2A9B">
        <w:rPr>
          <w:rFonts w:cs="Arial"/>
          <w:b/>
        </w:rPr>
        <w:t xml:space="preserve"> УСЛУГА</w:t>
      </w:r>
    </w:p>
    <w:p w:rsidR="00B17826" w:rsidRPr="001F2A9B" w:rsidRDefault="00B17826" w:rsidP="00B17826">
      <w:pPr>
        <w:spacing w:before="0"/>
        <w:rPr>
          <w:rFonts w:cs="Arial"/>
          <w:b/>
        </w:rPr>
      </w:pPr>
      <w:r w:rsidRPr="001F2A9B">
        <w:rPr>
          <w:rFonts w:cs="Arial"/>
          <w:b/>
        </w:rPr>
        <w:t>ЈП „Електропривреда Србије“Београд                                                Назив</w:t>
      </w:r>
    </w:p>
    <w:p w:rsidR="00B17826" w:rsidRPr="001F2A9B" w:rsidRDefault="00A45D17" w:rsidP="00B17826">
      <w:pPr>
        <w:pStyle w:val="KDParagraf"/>
        <w:spacing w:before="0"/>
        <w:rPr>
          <w:rFonts w:cs="Arial"/>
          <w:b/>
        </w:rPr>
      </w:pPr>
      <w:r w:rsidRPr="001F2A9B">
        <w:rPr>
          <w:rFonts w:cs="Arial"/>
          <w:b/>
        </w:rPr>
        <w:t>Огранак ТЕНТ Београд-Обреновац</w:t>
      </w:r>
    </w:p>
    <w:p w:rsidR="00B17826" w:rsidRPr="001F2A9B" w:rsidRDefault="00B17826" w:rsidP="00B17826">
      <w:pPr>
        <w:pStyle w:val="KDParagraf"/>
        <w:spacing w:before="0"/>
        <w:rPr>
          <w:rFonts w:cs="Arial"/>
        </w:rPr>
      </w:pPr>
      <w:r w:rsidRPr="001F2A9B">
        <w:rPr>
          <w:rFonts w:cs="Arial"/>
        </w:rPr>
        <w:t>___________________________________                             ________________________</w:t>
      </w:r>
    </w:p>
    <w:p w:rsidR="00B17826" w:rsidRPr="001F2A9B" w:rsidRDefault="002E0327" w:rsidP="00B17826">
      <w:pPr>
        <w:pStyle w:val="KDParagraf"/>
        <w:spacing w:before="0"/>
        <w:rPr>
          <w:rFonts w:cs="Arial"/>
          <w:b/>
        </w:rPr>
      </w:pPr>
      <w:r>
        <w:rPr>
          <w:rFonts w:cs="Arial"/>
          <w:b/>
        </w:rPr>
        <w:t xml:space="preserve">                                                                              </w:t>
      </w:r>
      <w:proofErr w:type="gramStart"/>
      <w:r w:rsidR="00B17826" w:rsidRPr="001F2A9B">
        <w:rPr>
          <w:rFonts w:cs="Arial"/>
          <w:b/>
        </w:rPr>
        <w:t>М.П.</w:t>
      </w:r>
      <w:proofErr w:type="gramEnd"/>
    </w:p>
    <w:p w:rsidR="001001E0" w:rsidRDefault="001001E0" w:rsidP="0092140D">
      <w:pPr>
        <w:spacing w:before="0"/>
        <w:rPr>
          <w:rFonts w:cs="Arial"/>
          <w:lang w:val="sr-Cyrl-RS"/>
        </w:rPr>
      </w:pPr>
      <w:r>
        <w:rPr>
          <w:rFonts w:cs="Arial"/>
          <w:lang w:val="sr-Cyrl-RS"/>
        </w:rPr>
        <w:t xml:space="preserve">    </w:t>
      </w:r>
      <w:r w:rsidR="00E22DA8" w:rsidRPr="001F2A9B">
        <w:rPr>
          <w:rFonts w:cs="Arial"/>
        </w:rPr>
        <w:t>Финансијски директо</w:t>
      </w:r>
      <w:r w:rsidR="00E22DA8" w:rsidRPr="001F2A9B">
        <w:rPr>
          <w:rFonts w:cs="Arial"/>
          <w:lang w:val="sr-Cyrl-RS"/>
        </w:rPr>
        <w:t>р</w:t>
      </w:r>
      <w:r w:rsidR="00B17826" w:rsidRPr="001F2A9B">
        <w:rPr>
          <w:rFonts w:cs="Arial"/>
        </w:rPr>
        <w:t xml:space="preserve"> ТЕНТ,</w:t>
      </w:r>
      <w:r w:rsidR="00A45D17" w:rsidRPr="001F2A9B">
        <w:rPr>
          <w:rFonts w:cs="Arial"/>
        </w:rPr>
        <w:t xml:space="preserve"> </w:t>
      </w:r>
      <w:r w:rsidR="00E22DA8" w:rsidRPr="001F2A9B">
        <w:rPr>
          <w:rFonts w:cs="Arial"/>
          <w:lang w:val="sr-Cyrl-RS"/>
        </w:rPr>
        <w:t xml:space="preserve"> </w:t>
      </w:r>
      <w:r w:rsidR="00C71C3C">
        <w:rPr>
          <w:rFonts w:cs="Arial"/>
          <w:lang w:val="sr-Cyrl-RS"/>
        </w:rPr>
        <w:t xml:space="preserve">                   </w:t>
      </w:r>
      <w:r>
        <w:rPr>
          <w:rFonts w:cs="Arial"/>
          <w:lang w:val="sr-Cyrl-RS"/>
        </w:rPr>
        <w:t xml:space="preserve">                         </w:t>
      </w:r>
      <w:r w:rsidR="00C71C3C">
        <w:rPr>
          <w:rFonts w:cs="Arial"/>
          <w:lang w:val="sr-Cyrl-RS"/>
        </w:rPr>
        <w:t xml:space="preserve">    </w:t>
      </w:r>
      <w:r w:rsidR="00B17826" w:rsidRPr="001F2A9B">
        <w:rPr>
          <w:rFonts w:cs="Arial"/>
        </w:rPr>
        <w:t>име и презиме</w:t>
      </w:r>
      <w:proofErr w:type="gramStart"/>
      <w:r w:rsidR="00B17826" w:rsidRPr="001F2A9B">
        <w:rPr>
          <w:rFonts w:cs="Arial"/>
        </w:rPr>
        <w:t>,функција</w:t>
      </w:r>
      <w:proofErr w:type="gramEnd"/>
      <w:r w:rsidR="00B17826" w:rsidRPr="001F2A9B">
        <w:rPr>
          <w:rFonts w:cs="Arial"/>
        </w:rPr>
        <w:t xml:space="preserve">                                            </w:t>
      </w:r>
      <w:r>
        <w:rPr>
          <w:rFonts w:cs="Arial"/>
          <w:lang w:val="sr-Cyrl-RS"/>
        </w:rPr>
        <w:t xml:space="preserve">    </w:t>
      </w:r>
    </w:p>
    <w:p w:rsidR="0097203F" w:rsidRPr="001F2A9B" w:rsidRDefault="001001E0" w:rsidP="0092140D">
      <w:pPr>
        <w:spacing w:before="0"/>
        <w:rPr>
          <w:rFonts w:cs="Arial"/>
        </w:rPr>
      </w:pPr>
      <w:r>
        <w:rPr>
          <w:rFonts w:cs="Arial"/>
          <w:lang w:val="sr-Cyrl-RS"/>
        </w:rPr>
        <w:t xml:space="preserve">     </w:t>
      </w:r>
      <w:proofErr w:type="gramStart"/>
      <w:r w:rsidR="00B17826" w:rsidRPr="001F2A9B">
        <w:rPr>
          <w:rFonts w:cs="Arial"/>
        </w:rPr>
        <w:t>Милорад Лазић, дипл.екон.</w:t>
      </w:r>
      <w:proofErr w:type="gramEnd"/>
      <w:r w:rsidR="00B17826" w:rsidRPr="001F2A9B">
        <w:rPr>
          <w:rFonts w:cs="Arial"/>
        </w:rPr>
        <w:t xml:space="preserve">                                             </w:t>
      </w:r>
    </w:p>
    <w:p w:rsidR="00BF0590" w:rsidRPr="001F2A9B" w:rsidRDefault="00BF0590" w:rsidP="00EE793E">
      <w:pPr>
        <w:pStyle w:val="KDParagraf"/>
        <w:spacing w:before="0"/>
        <w:rPr>
          <w:rFonts w:cs="Arial"/>
        </w:rPr>
      </w:pPr>
    </w:p>
    <w:p w:rsidR="00BF0590" w:rsidRPr="001F2A9B" w:rsidRDefault="00BF0590" w:rsidP="00EE793E">
      <w:pPr>
        <w:pStyle w:val="KDParagraf"/>
        <w:spacing w:before="0"/>
        <w:rPr>
          <w:rFonts w:cs="Arial"/>
        </w:rPr>
      </w:pPr>
    </w:p>
    <w:p w:rsidR="00BF0590" w:rsidRPr="001F2A9B" w:rsidRDefault="00BF0590" w:rsidP="00EE793E">
      <w:pPr>
        <w:pStyle w:val="KDParagraf"/>
        <w:spacing w:before="0"/>
        <w:rPr>
          <w:rFonts w:cs="Arial"/>
        </w:rPr>
      </w:pPr>
    </w:p>
    <w:p w:rsidR="00BF0590" w:rsidRPr="001F2A9B" w:rsidRDefault="00BF0590" w:rsidP="00EE793E">
      <w:pPr>
        <w:pStyle w:val="KDParagraf"/>
        <w:spacing w:before="0"/>
        <w:rPr>
          <w:rFonts w:cs="Arial"/>
        </w:rPr>
      </w:pPr>
    </w:p>
    <w:p w:rsidR="00BF0590" w:rsidRPr="001F2A9B" w:rsidRDefault="00BF0590" w:rsidP="00EE793E">
      <w:pPr>
        <w:pStyle w:val="KDParagraf"/>
        <w:spacing w:before="0"/>
        <w:rPr>
          <w:rFonts w:cs="Arial"/>
        </w:rPr>
      </w:pPr>
    </w:p>
    <w:p w:rsidR="00BF0590" w:rsidRPr="001F2A9B" w:rsidRDefault="00BF0590" w:rsidP="00EE793E">
      <w:pPr>
        <w:pStyle w:val="KDParagraf"/>
        <w:spacing w:before="0"/>
        <w:rPr>
          <w:rFonts w:cs="Arial"/>
        </w:rPr>
      </w:pPr>
    </w:p>
    <w:p w:rsidR="00BF0590" w:rsidRPr="001F2A9B" w:rsidRDefault="00BF0590" w:rsidP="00EE793E">
      <w:pPr>
        <w:pStyle w:val="KDParagraf"/>
        <w:spacing w:before="0"/>
        <w:rPr>
          <w:rFonts w:cs="Arial"/>
        </w:rPr>
      </w:pPr>
    </w:p>
    <w:p w:rsidR="00BF0590" w:rsidRPr="001F2A9B" w:rsidRDefault="00BF0590" w:rsidP="00EE793E">
      <w:pPr>
        <w:pStyle w:val="KDParagraf"/>
        <w:spacing w:before="0"/>
        <w:rPr>
          <w:rFonts w:cs="Arial"/>
        </w:rPr>
      </w:pPr>
    </w:p>
    <w:p w:rsidR="00BF0590" w:rsidRDefault="00BF0590" w:rsidP="00EE793E">
      <w:pPr>
        <w:pStyle w:val="KDParagraf"/>
        <w:spacing w:before="0"/>
        <w:rPr>
          <w:rFonts w:cs="Arial"/>
          <w:lang w:val="sr-Cyrl-RS"/>
        </w:rPr>
      </w:pPr>
    </w:p>
    <w:p w:rsidR="001F2A9B" w:rsidRDefault="001F2A9B" w:rsidP="00EE793E">
      <w:pPr>
        <w:pStyle w:val="KDParagraf"/>
        <w:spacing w:before="0"/>
        <w:rPr>
          <w:rFonts w:cs="Arial"/>
          <w:lang w:val="sr-Cyrl-RS"/>
        </w:rPr>
      </w:pPr>
    </w:p>
    <w:p w:rsidR="001F2A9B" w:rsidRDefault="001F2A9B" w:rsidP="00EE793E">
      <w:pPr>
        <w:pStyle w:val="KDParagraf"/>
        <w:spacing w:before="0"/>
        <w:rPr>
          <w:rFonts w:cs="Arial"/>
          <w:lang w:val="sr-Cyrl-RS"/>
        </w:rPr>
      </w:pPr>
    </w:p>
    <w:p w:rsidR="001F2A9B" w:rsidRDefault="001F2A9B" w:rsidP="00EE793E">
      <w:pPr>
        <w:pStyle w:val="KDParagraf"/>
        <w:spacing w:before="0"/>
        <w:rPr>
          <w:rFonts w:cs="Arial"/>
          <w:lang w:val="sr-Cyrl-RS"/>
        </w:rPr>
      </w:pPr>
    </w:p>
    <w:p w:rsidR="001F2A9B" w:rsidRDefault="001F2A9B" w:rsidP="00EE793E">
      <w:pPr>
        <w:pStyle w:val="KDParagraf"/>
        <w:spacing w:before="0"/>
        <w:rPr>
          <w:rFonts w:cs="Arial"/>
          <w:lang w:val="sr-Cyrl-RS"/>
        </w:rPr>
      </w:pPr>
    </w:p>
    <w:p w:rsidR="001F2A9B" w:rsidRDefault="001F2A9B" w:rsidP="00EE793E">
      <w:pPr>
        <w:pStyle w:val="KDParagraf"/>
        <w:spacing w:before="0"/>
        <w:rPr>
          <w:rFonts w:cs="Arial"/>
          <w:lang w:val="sr-Cyrl-RS"/>
        </w:rPr>
      </w:pPr>
    </w:p>
    <w:p w:rsidR="001F2A9B" w:rsidRDefault="001F2A9B" w:rsidP="00EE793E">
      <w:pPr>
        <w:pStyle w:val="KDParagraf"/>
        <w:spacing w:before="0"/>
        <w:rPr>
          <w:rFonts w:cs="Arial"/>
          <w:lang w:val="sr-Cyrl-RS"/>
        </w:rPr>
      </w:pPr>
    </w:p>
    <w:p w:rsidR="001F2A9B" w:rsidRDefault="001F2A9B" w:rsidP="00EE793E">
      <w:pPr>
        <w:pStyle w:val="KDParagraf"/>
        <w:spacing w:before="0"/>
        <w:rPr>
          <w:rFonts w:cs="Arial"/>
          <w:lang w:val="sr-Cyrl-RS"/>
        </w:rPr>
      </w:pPr>
    </w:p>
    <w:p w:rsidR="001F2A9B" w:rsidRDefault="001F2A9B" w:rsidP="00EE793E">
      <w:pPr>
        <w:pStyle w:val="KDParagraf"/>
        <w:spacing w:before="0"/>
        <w:rPr>
          <w:rFonts w:cs="Arial"/>
          <w:lang w:val="sr-Cyrl-RS"/>
        </w:rPr>
      </w:pPr>
    </w:p>
    <w:p w:rsidR="001F2A9B" w:rsidRDefault="001F2A9B" w:rsidP="00EE793E">
      <w:pPr>
        <w:pStyle w:val="KDParagraf"/>
        <w:spacing w:before="0"/>
        <w:rPr>
          <w:rFonts w:cs="Arial"/>
          <w:lang w:val="sr-Cyrl-RS"/>
        </w:rPr>
      </w:pPr>
    </w:p>
    <w:p w:rsidR="001F2A9B" w:rsidRPr="001F2A9B" w:rsidRDefault="001F2A9B" w:rsidP="00EE793E">
      <w:pPr>
        <w:pStyle w:val="KDParagraf"/>
        <w:spacing w:before="0"/>
        <w:rPr>
          <w:rFonts w:cs="Arial"/>
          <w:lang w:val="sr-Cyrl-RS"/>
        </w:rPr>
      </w:pPr>
    </w:p>
    <w:p w:rsidR="00BF0590" w:rsidRDefault="00BF0590" w:rsidP="00EE793E">
      <w:pPr>
        <w:pStyle w:val="KDParagraf"/>
        <w:spacing w:before="0"/>
        <w:rPr>
          <w:rFonts w:cs="Arial"/>
          <w:lang w:val="sr-Cyrl-RS"/>
        </w:rPr>
      </w:pPr>
    </w:p>
    <w:p w:rsidR="005E7DE5" w:rsidRDefault="005E7DE5" w:rsidP="00EE793E">
      <w:pPr>
        <w:pStyle w:val="KDParagraf"/>
        <w:spacing w:before="0"/>
        <w:rPr>
          <w:rFonts w:cs="Arial"/>
          <w:lang w:val="sr-Cyrl-RS"/>
        </w:rPr>
      </w:pPr>
    </w:p>
    <w:p w:rsidR="005E7DE5" w:rsidRDefault="005E7DE5" w:rsidP="00EE793E">
      <w:pPr>
        <w:pStyle w:val="KDParagraf"/>
        <w:spacing w:before="0"/>
        <w:rPr>
          <w:rFonts w:cs="Arial"/>
          <w:lang w:val="sr-Cyrl-RS"/>
        </w:rPr>
      </w:pPr>
    </w:p>
    <w:p w:rsidR="005E7DE5" w:rsidRDefault="005E7DE5" w:rsidP="00EE793E">
      <w:pPr>
        <w:pStyle w:val="KDParagraf"/>
        <w:spacing w:before="0"/>
        <w:rPr>
          <w:rFonts w:cs="Arial"/>
          <w:lang w:val="sr-Cyrl-RS"/>
        </w:rPr>
      </w:pPr>
    </w:p>
    <w:p w:rsidR="005E7DE5" w:rsidRDefault="005E7DE5" w:rsidP="00EE793E">
      <w:pPr>
        <w:pStyle w:val="KDParagraf"/>
        <w:spacing w:before="0"/>
        <w:rPr>
          <w:rFonts w:cs="Arial"/>
          <w:lang w:val="sr-Cyrl-RS"/>
        </w:rPr>
      </w:pPr>
    </w:p>
    <w:p w:rsidR="005E7DE5" w:rsidRDefault="005E7DE5" w:rsidP="00EE793E">
      <w:pPr>
        <w:pStyle w:val="KDParagraf"/>
        <w:spacing w:before="0"/>
        <w:rPr>
          <w:rFonts w:cs="Arial"/>
          <w:lang w:val="sr-Cyrl-RS"/>
        </w:rPr>
      </w:pPr>
    </w:p>
    <w:p w:rsidR="005E7DE5" w:rsidRDefault="005E7DE5" w:rsidP="00EE793E">
      <w:pPr>
        <w:pStyle w:val="KDParagraf"/>
        <w:spacing w:before="0"/>
        <w:rPr>
          <w:rFonts w:cs="Arial"/>
          <w:lang w:val="sr-Cyrl-RS"/>
        </w:rPr>
      </w:pPr>
    </w:p>
    <w:p w:rsidR="005E7DE5" w:rsidRDefault="005E7DE5" w:rsidP="00EE793E">
      <w:pPr>
        <w:pStyle w:val="KDParagraf"/>
        <w:spacing w:before="0"/>
        <w:rPr>
          <w:rFonts w:cs="Arial"/>
          <w:lang w:val="sr-Cyrl-RS"/>
        </w:rPr>
      </w:pPr>
    </w:p>
    <w:p w:rsidR="005E7DE5" w:rsidRDefault="005E7DE5" w:rsidP="00EE793E">
      <w:pPr>
        <w:pStyle w:val="KDParagraf"/>
        <w:spacing w:before="0"/>
        <w:rPr>
          <w:rFonts w:cs="Arial"/>
          <w:lang w:val="sr-Cyrl-RS"/>
        </w:rPr>
      </w:pPr>
    </w:p>
    <w:p w:rsidR="005E7DE5" w:rsidRDefault="005E7DE5" w:rsidP="00EE793E">
      <w:pPr>
        <w:pStyle w:val="KDParagraf"/>
        <w:spacing w:before="0"/>
        <w:rPr>
          <w:rFonts w:cs="Arial"/>
          <w:lang w:val="sr-Cyrl-RS"/>
        </w:rPr>
      </w:pPr>
    </w:p>
    <w:p w:rsidR="005E7DE5" w:rsidRDefault="005E7DE5" w:rsidP="00EE793E">
      <w:pPr>
        <w:pStyle w:val="KDParagraf"/>
        <w:spacing w:before="0"/>
        <w:rPr>
          <w:rFonts w:cs="Arial"/>
          <w:lang w:val="sr-Cyrl-RS"/>
        </w:rPr>
      </w:pPr>
    </w:p>
    <w:p w:rsidR="005E7DE5" w:rsidRPr="005E7DE5" w:rsidRDefault="005E7DE5" w:rsidP="00EE793E">
      <w:pPr>
        <w:pStyle w:val="KDParagraf"/>
        <w:spacing w:before="0"/>
        <w:rPr>
          <w:rFonts w:cs="Arial"/>
          <w:lang w:val="sr-Cyrl-RS"/>
        </w:rPr>
      </w:pPr>
    </w:p>
    <w:p w:rsidR="00BF0590" w:rsidRDefault="00BF0590" w:rsidP="00EE793E">
      <w:pPr>
        <w:pStyle w:val="KDParagraf"/>
        <w:spacing w:before="0"/>
        <w:rPr>
          <w:rFonts w:cs="Arial"/>
          <w:lang w:val="sr-Cyrl-RS"/>
        </w:rPr>
      </w:pPr>
    </w:p>
    <w:p w:rsidR="001001E0" w:rsidRDefault="001001E0" w:rsidP="00EE793E">
      <w:pPr>
        <w:pStyle w:val="KDParagraf"/>
        <w:spacing w:before="0"/>
        <w:rPr>
          <w:rFonts w:cs="Arial"/>
          <w:lang w:val="sr-Cyrl-RS"/>
        </w:rPr>
      </w:pPr>
    </w:p>
    <w:p w:rsidR="001001E0" w:rsidRDefault="001001E0" w:rsidP="00EE793E">
      <w:pPr>
        <w:pStyle w:val="KDParagraf"/>
        <w:spacing w:before="0"/>
        <w:rPr>
          <w:rFonts w:cs="Arial"/>
          <w:lang w:val="sr-Cyrl-RS"/>
        </w:rPr>
      </w:pPr>
    </w:p>
    <w:p w:rsidR="001001E0" w:rsidRDefault="005823F1" w:rsidP="005823F1">
      <w:pPr>
        <w:pStyle w:val="KDParagraf"/>
        <w:tabs>
          <w:tab w:val="clear" w:pos="567"/>
          <w:tab w:val="left" w:pos="1511"/>
        </w:tabs>
        <w:spacing w:before="0"/>
        <w:rPr>
          <w:rFonts w:cs="Arial"/>
          <w:lang w:val="sr-Cyrl-RS"/>
        </w:rPr>
      </w:pPr>
      <w:r>
        <w:rPr>
          <w:rFonts w:cs="Arial"/>
          <w:lang w:val="sr-Cyrl-RS"/>
        </w:rPr>
        <w:tab/>
      </w:r>
    </w:p>
    <w:p w:rsidR="005823F1" w:rsidRDefault="005823F1" w:rsidP="005823F1">
      <w:pPr>
        <w:pStyle w:val="KDParagraf"/>
        <w:tabs>
          <w:tab w:val="clear" w:pos="567"/>
          <w:tab w:val="left" w:pos="1511"/>
        </w:tabs>
        <w:spacing w:before="0"/>
        <w:rPr>
          <w:rFonts w:cs="Arial"/>
          <w:lang w:val="sr-Cyrl-RS"/>
        </w:rPr>
      </w:pPr>
    </w:p>
    <w:p w:rsidR="005823F1" w:rsidRDefault="005823F1" w:rsidP="005823F1">
      <w:pPr>
        <w:pStyle w:val="KDParagraf"/>
        <w:tabs>
          <w:tab w:val="clear" w:pos="567"/>
          <w:tab w:val="left" w:pos="1511"/>
        </w:tabs>
        <w:spacing w:before="0"/>
        <w:rPr>
          <w:rFonts w:cs="Arial"/>
          <w:lang w:val="sr-Cyrl-RS"/>
        </w:rPr>
      </w:pPr>
    </w:p>
    <w:p w:rsidR="005823F1" w:rsidRPr="005823F1" w:rsidRDefault="005823F1" w:rsidP="005823F1">
      <w:pPr>
        <w:spacing w:before="0"/>
        <w:ind w:firstLine="567"/>
        <w:jc w:val="center"/>
        <w:rPr>
          <w:rFonts w:cs="Arial"/>
          <w:b/>
          <w:lang w:val="ru-RU"/>
        </w:rPr>
      </w:pPr>
      <w:r w:rsidRPr="005823F1">
        <w:rPr>
          <w:rFonts w:cs="Arial"/>
          <w:b/>
          <w:lang w:val="sr-Cyrl-RS"/>
        </w:rPr>
        <w:t xml:space="preserve">ПРАВИЛА </w:t>
      </w:r>
      <w:r w:rsidRPr="005823F1">
        <w:rPr>
          <w:rFonts w:cs="Arial"/>
          <w:b/>
          <w:lang w:val="ru-RU"/>
        </w:rPr>
        <w:t>БЕЗБЕДНОСТИ НА РАДУ У ТЕНТ</w:t>
      </w:r>
    </w:p>
    <w:p w:rsidR="005823F1" w:rsidRPr="005823F1" w:rsidRDefault="005823F1" w:rsidP="005823F1">
      <w:pPr>
        <w:spacing w:before="0"/>
        <w:ind w:firstLine="567"/>
        <w:rPr>
          <w:rFonts w:cs="Arial"/>
          <w:lang w:val="sr-Cyrl-CS"/>
        </w:rPr>
      </w:pPr>
      <w:r w:rsidRPr="005823F1">
        <w:rPr>
          <w:rFonts w:cs="Arial"/>
          <w:lang w:val="sr-Cyrl-CS"/>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5823F1" w:rsidRPr="005823F1" w:rsidRDefault="005823F1" w:rsidP="005823F1">
      <w:pPr>
        <w:spacing w:before="0"/>
        <w:ind w:firstLine="567"/>
        <w:rPr>
          <w:rFonts w:cs="Arial"/>
          <w:lang w:val="sr-Cyrl-CS"/>
        </w:rPr>
      </w:pPr>
      <w:r w:rsidRPr="005823F1">
        <w:rPr>
          <w:rFonts w:cs="Arial"/>
          <w:lang w:val="sr-Cyrl-CS"/>
        </w:rPr>
        <w:t>У зависности од врсте и обима радова/услуга примењују се одређене тачке ових правила.</w:t>
      </w:r>
    </w:p>
    <w:p w:rsidR="005823F1" w:rsidRPr="005823F1" w:rsidRDefault="005823F1" w:rsidP="005823F1">
      <w:pPr>
        <w:spacing w:before="0"/>
        <w:ind w:firstLine="567"/>
        <w:rPr>
          <w:rFonts w:cs="Arial"/>
          <w:lang w:val="sr-Cyrl-CS"/>
        </w:rPr>
      </w:pPr>
      <w:r w:rsidRPr="005823F1">
        <w:rPr>
          <w:rFonts w:cs="Arial"/>
          <w:lang w:val="sr-Cyrl-CS"/>
        </w:rPr>
        <w:t>Правила су саставни део уговора о извршењу послова од стране извођача радова/ извршиоца услуга.</w:t>
      </w:r>
    </w:p>
    <w:p w:rsidR="005823F1" w:rsidRPr="005823F1" w:rsidRDefault="005823F1" w:rsidP="005823F1">
      <w:pPr>
        <w:spacing w:before="0"/>
        <w:ind w:firstLine="567"/>
        <w:rPr>
          <w:rFonts w:cs="Arial"/>
        </w:rPr>
      </w:pPr>
      <w:r w:rsidRPr="005823F1">
        <w:rPr>
          <w:rFonts w:cs="Arial"/>
          <w:lang w:val="sr-Cyrl-C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r w:rsidRPr="005823F1">
        <w:rPr>
          <w:rFonts w:cs="Arial"/>
        </w:rPr>
        <w:t>.</w:t>
      </w:r>
    </w:p>
    <w:p w:rsidR="005823F1" w:rsidRPr="005823F1" w:rsidRDefault="005823F1" w:rsidP="005823F1">
      <w:pPr>
        <w:spacing w:before="0"/>
        <w:ind w:firstLine="567"/>
        <w:rPr>
          <w:rFonts w:cs="Arial"/>
          <w:lang w:val="sr-Cyrl-CS"/>
        </w:rPr>
      </w:pPr>
      <w:r w:rsidRPr="005823F1">
        <w:rPr>
          <w:rFonts w:cs="Arial"/>
          <w:lang w:val="sr-Cyrl-CS"/>
        </w:rPr>
        <w:t>Поштовање правила од стране извођача радова биће стриктно контролисано и свако непоштовање биће санкционисано.</w:t>
      </w:r>
    </w:p>
    <w:p w:rsidR="005823F1" w:rsidRPr="005823F1" w:rsidRDefault="005823F1" w:rsidP="005823F1">
      <w:pPr>
        <w:spacing w:before="0"/>
        <w:ind w:firstLine="567"/>
        <w:rPr>
          <w:rFonts w:cs="Arial"/>
          <w:lang w:val="sr-Cyrl-CS"/>
        </w:rPr>
      </w:pPr>
      <w:r w:rsidRPr="005823F1">
        <w:rPr>
          <w:rFonts w:cs="Arial"/>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5823F1" w:rsidRPr="005823F1" w:rsidRDefault="005823F1" w:rsidP="005823F1">
      <w:pPr>
        <w:spacing w:before="0"/>
        <w:ind w:firstLine="567"/>
        <w:rPr>
          <w:rFonts w:cs="Arial"/>
          <w:lang w:val="sr-Cyrl-CS"/>
        </w:rPr>
      </w:pPr>
      <w:r w:rsidRPr="005823F1">
        <w:rPr>
          <w:rFonts w:cs="Arial"/>
          <w:lang w:val="sr-Cyrl-CS"/>
        </w:rPr>
        <w:t>Начин остваривања сарадње утврђује се писменим споразумом којим се одр</w:t>
      </w:r>
      <w:r w:rsidRPr="005823F1">
        <w:rPr>
          <w:rFonts w:cs="Arial"/>
        </w:rPr>
        <w:t>e</w:t>
      </w:r>
      <w:r w:rsidRPr="005823F1">
        <w:rPr>
          <w:rFonts w:cs="Arial"/>
          <w:lang w:val="sr-Cyrl-CS"/>
        </w:rPr>
        <w:t>ђује лицe зa кooрдинaциjу спрoвoђeњa зajeдничких мeрa кojимa сe oбeзбeђуje бeзбeднoст и здрaвљe свих зaпoслeних (из реда запослених ТЕНТ).</w:t>
      </w:r>
    </w:p>
    <w:p w:rsidR="005823F1" w:rsidRPr="005823F1" w:rsidRDefault="005823F1" w:rsidP="005823F1">
      <w:pPr>
        <w:spacing w:before="0"/>
        <w:ind w:firstLine="567"/>
        <w:rPr>
          <w:rFonts w:cs="Arial"/>
          <w:lang w:val="sr-Cyrl-CS"/>
        </w:rPr>
      </w:pPr>
      <w:r w:rsidRPr="005823F1">
        <w:rPr>
          <w:rFonts w:cs="Arial"/>
          <w:lang w:val="sr-Cyrl-CS"/>
        </w:rPr>
        <w:t>Лице за коодинацију у сарадњи са представницима извођача радова и надзорног органа израђује План заједничких мера.</w:t>
      </w:r>
    </w:p>
    <w:p w:rsidR="005823F1" w:rsidRPr="005823F1" w:rsidRDefault="005823F1" w:rsidP="005823F1">
      <w:pPr>
        <w:spacing w:before="0"/>
        <w:rPr>
          <w:rFonts w:cs="Arial"/>
          <w:lang w:val="sr-Cyrl-RS"/>
        </w:rPr>
      </w:pPr>
    </w:p>
    <w:p w:rsidR="005823F1" w:rsidRPr="005823F1" w:rsidRDefault="005823F1" w:rsidP="005823F1">
      <w:pPr>
        <w:spacing w:before="0"/>
        <w:ind w:firstLine="567"/>
        <w:rPr>
          <w:rFonts w:cs="Arial"/>
          <w:b/>
          <w:u w:val="single"/>
          <w:lang w:val="sr-Cyrl-RS"/>
        </w:rPr>
      </w:pPr>
      <w:r w:rsidRPr="005823F1">
        <w:rPr>
          <w:rFonts w:cs="Arial"/>
          <w:b/>
          <w:u w:val="single"/>
          <w:lang w:val="sr-Latn-CS"/>
        </w:rPr>
        <w:t xml:space="preserve">I  ОБАВЕЗЕ ИЗВОЂАЧА РАДОВА </w:t>
      </w:r>
    </w:p>
    <w:p w:rsidR="005823F1" w:rsidRPr="005823F1" w:rsidRDefault="005823F1" w:rsidP="005823F1">
      <w:pPr>
        <w:spacing w:before="0"/>
        <w:ind w:firstLine="567"/>
        <w:rPr>
          <w:rFonts w:cs="Arial"/>
          <w:b/>
          <w:u w:val="single"/>
          <w:lang w:val="sr-Cyrl-RS"/>
        </w:rPr>
      </w:pPr>
    </w:p>
    <w:p w:rsidR="005823F1" w:rsidRPr="005823F1" w:rsidRDefault="005823F1" w:rsidP="005823F1">
      <w:pPr>
        <w:spacing w:before="0"/>
        <w:ind w:firstLine="567"/>
        <w:rPr>
          <w:rFonts w:cs="Arial"/>
          <w:lang w:val="sr-Cyrl-CS"/>
        </w:rPr>
      </w:pPr>
      <w:r w:rsidRPr="005823F1">
        <w:rPr>
          <w:rFonts w:cs="Arial"/>
          <w:lang w:val="sr-Cyrl-C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5823F1" w:rsidRPr="005823F1" w:rsidRDefault="005823F1" w:rsidP="005823F1">
      <w:pPr>
        <w:spacing w:before="0"/>
        <w:ind w:firstLine="567"/>
        <w:rPr>
          <w:rFonts w:cs="Arial"/>
          <w:lang w:val="sr-Cyrl-CS"/>
        </w:rPr>
      </w:pPr>
      <w:r w:rsidRPr="005823F1">
        <w:rPr>
          <w:rFonts w:cs="Arial"/>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5823F1" w:rsidRPr="005823F1" w:rsidRDefault="005823F1" w:rsidP="005823F1">
      <w:pPr>
        <w:spacing w:before="0"/>
        <w:ind w:firstLine="567"/>
        <w:rPr>
          <w:rFonts w:cs="Arial"/>
          <w:lang w:val="sr-Cyrl-CS"/>
        </w:rPr>
      </w:pPr>
      <w:r w:rsidRPr="005823F1">
        <w:rPr>
          <w:rFonts w:cs="Arial"/>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5823F1" w:rsidRPr="005823F1" w:rsidRDefault="005823F1" w:rsidP="005823F1">
      <w:pPr>
        <w:spacing w:before="0"/>
        <w:ind w:firstLine="567"/>
        <w:rPr>
          <w:rFonts w:cs="Arial"/>
          <w:lang w:val="sr-Cyrl-CS"/>
        </w:rPr>
      </w:pPr>
      <w:r w:rsidRPr="005823F1">
        <w:rPr>
          <w:rFonts w:cs="Arial"/>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5823F1" w:rsidRPr="005823F1" w:rsidRDefault="005823F1" w:rsidP="005823F1">
      <w:pPr>
        <w:numPr>
          <w:ilvl w:val="0"/>
          <w:numId w:val="26"/>
        </w:numPr>
        <w:spacing w:before="0"/>
        <w:rPr>
          <w:rFonts w:cs="Arial"/>
          <w:lang w:val="sr-Cyrl-CS"/>
        </w:rPr>
      </w:pPr>
      <w:r w:rsidRPr="005823F1">
        <w:rPr>
          <w:rFonts w:cs="Arial"/>
          <w:lang w:val="ru-RU"/>
        </w:rPr>
        <w:t>Забрањено је избегавање примене и/или ометање спровођења мера БЗР</w:t>
      </w:r>
    </w:p>
    <w:p w:rsidR="005823F1" w:rsidRPr="005823F1" w:rsidRDefault="005823F1" w:rsidP="005823F1">
      <w:pPr>
        <w:numPr>
          <w:ilvl w:val="0"/>
          <w:numId w:val="26"/>
        </w:numPr>
        <w:spacing w:before="0"/>
        <w:rPr>
          <w:rFonts w:cs="Arial"/>
          <w:lang w:val="sr-Cyrl-CS"/>
        </w:rPr>
      </w:pPr>
      <w:r w:rsidRPr="005823F1">
        <w:rPr>
          <w:rFonts w:cs="Arial"/>
          <w:lang w:val="ru-RU"/>
        </w:rPr>
        <w:t xml:space="preserve">За радове за које је Законом о БЗР обавезан да изради Елаборат о уређењу градилишта </w:t>
      </w:r>
      <w:r w:rsidRPr="005823F1">
        <w:rPr>
          <w:rFonts w:cs="Arial"/>
          <w:lang w:val="sr-Cyrl-RS"/>
        </w:rPr>
        <w:t>(сходно Правилнику о садржају елабората о уређењу градилишта „Сл.гласник РС“ бр.121/12)</w:t>
      </w:r>
      <w:r w:rsidRPr="005823F1">
        <w:rPr>
          <w:rFonts w:cs="Arial"/>
          <w:lang w:val="ru-RU"/>
        </w:rPr>
        <w:t xml:space="preserve">, најмање три дан пре почетка радова </w:t>
      </w:r>
      <w:r w:rsidRPr="005823F1">
        <w:rPr>
          <w:rFonts w:cs="Arial"/>
          <w:lang w:val="sr-Latn-CS"/>
        </w:rPr>
        <w:t>Служби БЗР и ЗОП</w:t>
      </w:r>
      <w:r w:rsidRPr="005823F1">
        <w:rPr>
          <w:rFonts w:cs="Arial"/>
          <w:lang w:val="sr-Cyrl-CS"/>
        </w:rPr>
        <w:t xml:space="preserve"> достави:</w:t>
      </w:r>
    </w:p>
    <w:p w:rsidR="005823F1" w:rsidRPr="005823F1" w:rsidRDefault="005823F1" w:rsidP="005823F1">
      <w:pPr>
        <w:numPr>
          <w:ilvl w:val="1"/>
          <w:numId w:val="28"/>
        </w:numPr>
        <w:tabs>
          <w:tab w:val="num" w:pos="1134"/>
        </w:tabs>
        <w:spacing w:before="0"/>
        <w:ind w:left="1134"/>
        <w:rPr>
          <w:rFonts w:cs="Arial"/>
          <w:lang w:val="sr-Cyrl-CS"/>
        </w:rPr>
      </w:pPr>
      <w:r w:rsidRPr="005823F1">
        <w:rPr>
          <w:rFonts w:cs="Arial"/>
          <w:lang w:val="sr-Cyrl-CS"/>
        </w:rPr>
        <w:t>Елаборат о уређењу градилишта</w:t>
      </w:r>
      <w:r w:rsidRPr="005823F1">
        <w:rPr>
          <w:rFonts w:cs="Arial"/>
        </w:rPr>
        <w:t>,</w:t>
      </w:r>
    </w:p>
    <w:p w:rsidR="005823F1" w:rsidRPr="005823F1" w:rsidRDefault="005823F1" w:rsidP="005823F1">
      <w:pPr>
        <w:numPr>
          <w:ilvl w:val="1"/>
          <w:numId w:val="28"/>
        </w:numPr>
        <w:tabs>
          <w:tab w:val="num" w:pos="1134"/>
        </w:tabs>
        <w:spacing w:before="0"/>
        <w:ind w:left="1134"/>
        <w:rPr>
          <w:rFonts w:cs="Arial"/>
          <w:lang w:val="sr-Cyrl-CS"/>
        </w:rPr>
      </w:pPr>
      <w:r w:rsidRPr="005823F1">
        <w:rPr>
          <w:rFonts w:cs="Arial"/>
          <w:lang w:val="sr-Cyrl-CS"/>
        </w:rPr>
        <w:lastRenderedPageBreak/>
        <w:t>оверену копију Пријаве о почетку радова коју је предао надлежној инспекцији рада,</w:t>
      </w:r>
    </w:p>
    <w:p w:rsidR="005823F1" w:rsidRPr="005823F1" w:rsidRDefault="005823F1" w:rsidP="005823F1">
      <w:pPr>
        <w:numPr>
          <w:ilvl w:val="1"/>
          <w:numId w:val="28"/>
        </w:numPr>
        <w:tabs>
          <w:tab w:val="num" w:pos="1134"/>
        </w:tabs>
        <w:spacing w:before="0"/>
        <w:ind w:left="1134"/>
        <w:rPr>
          <w:rFonts w:cs="Arial"/>
          <w:lang w:val="sr-Cyrl-CS"/>
        </w:rPr>
      </w:pPr>
      <w:r w:rsidRPr="005823F1">
        <w:rPr>
          <w:rFonts w:cs="Arial"/>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5823F1" w:rsidRPr="005823F1" w:rsidRDefault="005823F1" w:rsidP="005823F1">
      <w:pPr>
        <w:numPr>
          <w:ilvl w:val="1"/>
          <w:numId w:val="28"/>
        </w:numPr>
        <w:tabs>
          <w:tab w:val="num" w:pos="1134"/>
        </w:tabs>
        <w:spacing w:before="0"/>
        <w:ind w:left="1134"/>
        <w:rPr>
          <w:rFonts w:cs="Arial"/>
          <w:lang w:val="sr-Cyrl-CS"/>
        </w:rPr>
      </w:pPr>
      <w:r w:rsidRPr="005823F1">
        <w:rPr>
          <w:rFonts w:cs="Arial"/>
          <w:lang w:val="sr-Cyrl-CS"/>
        </w:rPr>
        <w:t>доказ да су запослени упознати са садржином Елабората и предвиђеним мерама за безбедан и здрав рад</w:t>
      </w:r>
      <w:r w:rsidRPr="005823F1">
        <w:rPr>
          <w:rFonts w:cs="Arial"/>
        </w:rPr>
        <w:t>,</w:t>
      </w:r>
    </w:p>
    <w:p w:rsidR="005823F1" w:rsidRPr="005823F1" w:rsidRDefault="005823F1" w:rsidP="005823F1">
      <w:pPr>
        <w:numPr>
          <w:ilvl w:val="1"/>
          <w:numId w:val="28"/>
        </w:numPr>
        <w:tabs>
          <w:tab w:val="num" w:pos="1134"/>
        </w:tabs>
        <w:spacing w:before="0"/>
        <w:ind w:left="1134"/>
        <w:rPr>
          <w:rFonts w:cs="Arial"/>
          <w:lang w:val="sr-Cyrl-CS"/>
        </w:rPr>
      </w:pPr>
      <w:r w:rsidRPr="005823F1">
        <w:rPr>
          <w:rFonts w:cs="Arial"/>
        </w:rPr>
        <w:t>o</w:t>
      </w:r>
      <w:r w:rsidRPr="005823F1">
        <w:rPr>
          <w:rFonts w:cs="Arial"/>
          <w:lang w:val="sr-Cyrl-CS"/>
        </w:rPr>
        <w:t>сигуравајућу полису за запослене</w:t>
      </w:r>
      <w:r w:rsidRPr="005823F1">
        <w:rPr>
          <w:rFonts w:cs="Arial"/>
        </w:rPr>
        <w:t>,</w:t>
      </w:r>
    </w:p>
    <w:p w:rsidR="005823F1" w:rsidRPr="005823F1" w:rsidRDefault="005823F1" w:rsidP="005823F1">
      <w:pPr>
        <w:numPr>
          <w:ilvl w:val="1"/>
          <w:numId w:val="28"/>
        </w:numPr>
        <w:tabs>
          <w:tab w:val="num" w:pos="1134"/>
        </w:tabs>
        <w:spacing w:before="0"/>
        <w:ind w:left="1134"/>
        <w:rPr>
          <w:rFonts w:cs="Arial"/>
          <w:lang w:val="sr-Cyrl-CS"/>
        </w:rPr>
      </w:pPr>
      <w:r w:rsidRPr="005823F1">
        <w:rPr>
          <w:rFonts w:cs="Arial"/>
          <w:lang w:val="sr-Cyrl-RS"/>
        </w:rPr>
        <w:t>с</w:t>
      </w:r>
      <w:r w:rsidRPr="005823F1">
        <w:rPr>
          <w:rFonts w:cs="Arial"/>
          <w:lang w:val="sr-Cyrl-CS"/>
        </w:rPr>
        <w:t>писак оруђа за рад, уређаја, алата и опреме и њихове атесте и сертификате,</w:t>
      </w:r>
    </w:p>
    <w:p w:rsidR="005823F1" w:rsidRPr="005823F1" w:rsidRDefault="005823F1" w:rsidP="005823F1">
      <w:pPr>
        <w:numPr>
          <w:ilvl w:val="1"/>
          <w:numId w:val="28"/>
        </w:numPr>
        <w:tabs>
          <w:tab w:val="num" w:pos="1134"/>
        </w:tabs>
        <w:spacing w:before="0"/>
        <w:ind w:left="1134"/>
        <w:rPr>
          <w:rFonts w:cs="Arial"/>
          <w:lang w:val="sr-Cyrl-CS"/>
        </w:rPr>
      </w:pPr>
      <w:r w:rsidRPr="005823F1">
        <w:rPr>
          <w:rFonts w:cs="Arial"/>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5823F1" w:rsidRPr="005823F1" w:rsidRDefault="005823F1" w:rsidP="005823F1">
      <w:pPr>
        <w:numPr>
          <w:ilvl w:val="1"/>
          <w:numId w:val="28"/>
        </w:numPr>
        <w:tabs>
          <w:tab w:val="num" w:pos="1134"/>
        </w:tabs>
        <w:spacing w:before="0"/>
        <w:ind w:left="1134"/>
        <w:rPr>
          <w:rFonts w:cs="Arial"/>
          <w:lang w:val="sr-Cyrl-CS"/>
        </w:rPr>
      </w:pPr>
      <w:r w:rsidRPr="005823F1">
        <w:rPr>
          <w:rFonts w:cs="Arial"/>
          <w:lang w:val="sr-Cyrl-CS"/>
        </w:rPr>
        <w:t>доказ да су запослени упознати са овим Правилима (списак лица са њиховим својеручним потписаним изјавама),</w:t>
      </w:r>
    </w:p>
    <w:p w:rsidR="005823F1" w:rsidRPr="005823F1" w:rsidRDefault="005823F1" w:rsidP="005823F1">
      <w:pPr>
        <w:numPr>
          <w:ilvl w:val="1"/>
          <w:numId w:val="28"/>
        </w:numPr>
        <w:tabs>
          <w:tab w:val="num" w:pos="1134"/>
        </w:tabs>
        <w:spacing w:before="0"/>
        <w:ind w:left="1134"/>
        <w:rPr>
          <w:rFonts w:cs="Arial"/>
          <w:lang w:val="sr-Cyrl-CS"/>
        </w:rPr>
      </w:pPr>
      <w:r w:rsidRPr="005823F1">
        <w:rPr>
          <w:rFonts w:cs="Arial"/>
          <w:lang w:val="sr-Cyrl-CS"/>
        </w:rPr>
        <w:t>име одговорног лица на градилишту, његовог заменика (у одсуству одговорног лица у другој</w:t>
      </w:r>
      <w:r w:rsidRPr="005823F1">
        <w:rPr>
          <w:rFonts w:cs="Arial"/>
        </w:rPr>
        <w:t xml:space="preserve"> </w:t>
      </w:r>
      <w:r w:rsidRPr="005823F1">
        <w:rPr>
          <w:rFonts w:cs="Arial"/>
          <w:lang w:val="sr-Cyrl-CS"/>
        </w:rPr>
        <w:t>и/или трећој смени, празником и сл.).</w:t>
      </w:r>
    </w:p>
    <w:p w:rsidR="005823F1" w:rsidRPr="005823F1" w:rsidRDefault="005823F1" w:rsidP="005823F1">
      <w:pPr>
        <w:spacing w:before="0"/>
        <w:ind w:left="720"/>
        <w:rPr>
          <w:rFonts w:cs="Arial"/>
          <w:lang w:val="sr-Cyrl-RS"/>
        </w:rPr>
      </w:pPr>
    </w:p>
    <w:p w:rsidR="005823F1" w:rsidRPr="005823F1" w:rsidRDefault="005823F1" w:rsidP="005823F1">
      <w:pPr>
        <w:spacing w:before="0"/>
        <w:ind w:firstLine="567"/>
        <w:rPr>
          <w:rFonts w:cs="Arial"/>
          <w:lang w:val="ru-RU"/>
        </w:rPr>
      </w:pPr>
      <w:r w:rsidRPr="005823F1">
        <w:rPr>
          <w:rFonts w:cs="Arial"/>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5823F1" w:rsidRPr="005823F1" w:rsidRDefault="005823F1" w:rsidP="005823F1">
      <w:pPr>
        <w:spacing w:before="0"/>
        <w:ind w:firstLine="567"/>
        <w:rPr>
          <w:rFonts w:cs="Arial"/>
          <w:lang w:val="ru-RU"/>
        </w:rPr>
      </w:pPr>
      <w:r w:rsidRPr="005823F1">
        <w:rPr>
          <w:rFonts w:cs="Arial"/>
          <w:lang w:val="ru-RU"/>
        </w:rPr>
        <w:t>Уколико Служба БЗР и ЗОП утврди да средства за рад Извођача радова немају потребне стручне налазе и/или извештаје и/или атесте и/или</w:t>
      </w:r>
      <w:r w:rsidRPr="005823F1">
        <w:rPr>
          <w:rFonts w:cs="Arial"/>
        </w:rPr>
        <w:t xml:space="preserve"> </w:t>
      </w:r>
      <w:r w:rsidRPr="005823F1">
        <w:rPr>
          <w:rFonts w:cs="Arial"/>
          <w:lang w:val="ru-RU"/>
        </w:rPr>
        <w:t xml:space="preserve"> дозволе о извршеним прегледима и испитивањима, уношење истих на локације ТЕНТ неће бити дозвољено.</w:t>
      </w:r>
    </w:p>
    <w:p w:rsidR="005823F1" w:rsidRPr="005823F1" w:rsidRDefault="005823F1" w:rsidP="005823F1">
      <w:pPr>
        <w:numPr>
          <w:ilvl w:val="0"/>
          <w:numId w:val="26"/>
        </w:numPr>
        <w:spacing w:before="0"/>
        <w:rPr>
          <w:rFonts w:cs="Arial"/>
          <w:lang w:val="ru-RU"/>
        </w:rPr>
      </w:pPr>
      <w:r w:rsidRPr="005823F1">
        <w:rPr>
          <w:rFonts w:cs="Arial"/>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5823F1">
        <w:rPr>
          <w:rFonts w:cs="Arial"/>
          <w:lang w:val="sr-Cyrl-CS"/>
        </w:rPr>
        <w:t>(у одсуству лица за БЗР у другој</w:t>
      </w:r>
      <w:r w:rsidRPr="005823F1">
        <w:rPr>
          <w:rFonts w:cs="Arial"/>
        </w:rPr>
        <w:t xml:space="preserve"> </w:t>
      </w:r>
      <w:r w:rsidRPr="005823F1">
        <w:rPr>
          <w:rFonts w:cs="Arial"/>
          <w:lang w:val="sr-Cyrl-CS"/>
        </w:rPr>
        <w:t>и/или трећој смени, празником и сл.)</w:t>
      </w:r>
      <w:r w:rsidRPr="005823F1">
        <w:rPr>
          <w:rFonts w:cs="Arial"/>
          <w:lang w:val="ru-RU"/>
        </w:rPr>
        <w:t xml:space="preserve">. </w:t>
      </w:r>
    </w:p>
    <w:p w:rsidR="005823F1" w:rsidRPr="005823F1" w:rsidRDefault="005823F1" w:rsidP="005823F1">
      <w:pPr>
        <w:numPr>
          <w:ilvl w:val="0"/>
          <w:numId w:val="26"/>
        </w:numPr>
        <w:spacing w:before="0"/>
        <w:rPr>
          <w:rFonts w:cs="Arial"/>
          <w:lang w:val="ru-RU"/>
        </w:rPr>
      </w:pPr>
      <w:r w:rsidRPr="005823F1">
        <w:rPr>
          <w:rFonts w:cs="Arial"/>
          <w:lang w:val="ru-RU"/>
        </w:rPr>
        <w:t>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прокси картица извођача радова</w:t>
      </w:r>
      <w:r w:rsidRPr="005823F1">
        <w:rPr>
          <w:rFonts w:cs="Arial"/>
          <w:lang w:val="sr-Cyrl-RS"/>
        </w:rPr>
        <w:t xml:space="preserve"> Служби обезбеђења и одбране</w:t>
      </w:r>
      <w:r w:rsidRPr="005823F1">
        <w:rPr>
          <w:rFonts w:cs="Arial"/>
          <w:lang w:val="ru-RU"/>
        </w:rPr>
        <w:t xml:space="preserve"> (образац </w:t>
      </w:r>
      <w:r w:rsidRPr="005823F1">
        <w:rPr>
          <w:rFonts w:cs="Arial"/>
        </w:rPr>
        <w:t xml:space="preserve">QO.0.14.66, </w:t>
      </w:r>
      <w:r w:rsidRPr="005823F1">
        <w:rPr>
          <w:rFonts w:cs="Arial"/>
          <w:lang w:val="sr-Cyrl-RS"/>
        </w:rPr>
        <w:t>приказан у прилогу 2).</w:t>
      </w:r>
      <w:r w:rsidRPr="005823F1">
        <w:rPr>
          <w:rFonts w:cs="Arial"/>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5823F1" w:rsidRPr="005823F1" w:rsidRDefault="005823F1" w:rsidP="005823F1">
      <w:pPr>
        <w:numPr>
          <w:ilvl w:val="0"/>
          <w:numId w:val="26"/>
        </w:numPr>
        <w:spacing w:before="0"/>
        <w:rPr>
          <w:rFonts w:cs="Arial"/>
          <w:lang w:val="ru-RU"/>
        </w:rPr>
      </w:pPr>
      <w:r w:rsidRPr="005823F1">
        <w:rPr>
          <w:rFonts w:cs="Arial"/>
          <w:lang w:val="ru-RU"/>
        </w:rPr>
        <w:lastRenderedPageBreak/>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5823F1" w:rsidRPr="005823F1" w:rsidRDefault="005823F1" w:rsidP="005823F1">
      <w:pPr>
        <w:numPr>
          <w:ilvl w:val="0"/>
          <w:numId w:val="26"/>
        </w:numPr>
        <w:tabs>
          <w:tab w:val="left" w:pos="-425"/>
          <w:tab w:val="num" w:pos="960"/>
          <w:tab w:val="left" w:pos="1191"/>
        </w:tabs>
        <w:spacing w:before="0"/>
        <w:rPr>
          <w:rFonts w:cs="Arial"/>
          <w:lang w:val="sr-Cyrl-CS"/>
        </w:rPr>
      </w:pPr>
      <w:r w:rsidRPr="005823F1">
        <w:rPr>
          <w:rFonts w:cs="Arial"/>
          <w:lang w:val="sr-Cyrl-CS"/>
        </w:rPr>
        <w:t xml:space="preserve">Служби обезбеђења и одбране достави захтев </w:t>
      </w:r>
      <w:r w:rsidRPr="005823F1">
        <w:rPr>
          <w:rFonts w:cs="Arial"/>
          <w:lang w:val="ru-RU"/>
        </w:rPr>
        <w:t xml:space="preserve">Списак возила и радних машина за улазак у објекте ТЕНТ (образац </w:t>
      </w:r>
      <w:r w:rsidRPr="005823F1">
        <w:rPr>
          <w:rFonts w:cs="Arial"/>
        </w:rPr>
        <w:t>QO</w:t>
      </w:r>
      <w:r w:rsidRPr="005823F1">
        <w:rPr>
          <w:rFonts w:cs="Arial"/>
          <w:lang w:val="ru-RU"/>
        </w:rPr>
        <w:t>.0.14.4</w:t>
      </w:r>
      <w:r w:rsidRPr="005823F1">
        <w:rPr>
          <w:rFonts w:cs="Arial"/>
          <w:lang w:val="sr-Latn-CS"/>
        </w:rPr>
        <w:t xml:space="preserve">4 </w:t>
      </w:r>
      <w:r w:rsidRPr="005823F1">
        <w:rPr>
          <w:rFonts w:cs="Arial"/>
          <w:lang w:val="ru-RU"/>
        </w:rPr>
        <w:t>приказан у прилогу 2)</w:t>
      </w:r>
      <w:r w:rsidRPr="005823F1">
        <w:rPr>
          <w:rFonts w:cs="Arial"/>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ТЕНТ </w:t>
      </w:r>
      <w:r w:rsidRPr="005823F1">
        <w:rPr>
          <w:rFonts w:cs="Arial"/>
          <w:lang w:val="ru-RU"/>
        </w:rPr>
        <w:t xml:space="preserve">(образац </w:t>
      </w:r>
      <w:r w:rsidRPr="005823F1">
        <w:rPr>
          <w:rFonts w:cs="Arial"/>
        </w:rPr>
        <w:t>QO</w:t>
      </w:r>
      <w:r w:rsidRPr="005823F1">
        <w:rPr>
          <w:rFonts w:cs="Arial"/>
          <w:lang w:val="ru-RU"/>
        </w:rPr>
        <w:t>.0.14.4</w:t>
      </w:r>
      <w:r w:rsidRPr="005823F1">
        <w:rPr>
          <w:rFonts w:cs="Arial"/>
          <w:lang w:val="sr-Cyrl-CS"/>
        </w:rPr>
        <w:t>3</w:t>
      </w:r>
      <w:r w:rsidRPr="005823F1">
        <w:rPr>
          <w:rFonts w:cs="Arial"/>
          <w:lang w:val="sr-Latn-CS"/>
        </w:rPr>
        <w:t xml:space="preserve"> </w:t>
      </w:r>
      <w:r w:rsidRPr="005823F1">
        <w:rPr>
          <w:rFonts w:cs="Arial"/>
          <w:lang w:val="ru-RU"/>
        </w:rPr>
        <w:t>приказан у прилогу 2).</w:t>
      </w:r>
    </w:p>
    <w:p w:rsidR="005823F1" w:rsidRPr="005823F1" w:rsidRDefault="005823F1" w:rsidP="005823F1">
      <w:pPr>
        <w:numPr>
          <w:ilvl w:val="0"/>
          <w:numId w:val="26"/>
        </w:numPr>
        <w:tabs>
          <w:tab w:val="left" w:pos="-425"/>
          <w:tab w:val="num" w:pos="1401"/>
        </w:tabs>
        <w:spacing w:before="0"/>
        <w:rPr>
          <w:rFonts w:cs="Arial"/>
          <w:lang w:val="sr-Cyrl-CS"/>
        </w:rPr>
      </w:pPr>
      <w:r w:rsidRPr="005823F1">
        <w:rPr>
          <w:rFonts w:cs="Arial"/>
          <w:lang w:val="sr-Cyrl-CS"/>
        </w:rPr>
        <w:t xml:space="preserve">Захтевом - Списак запослених за рад ван редовног радног времена (образац </w:t>
      </w:r>
      <w:r w:rsidRPr="005823F1">
        <w:rPr>
          <w:rFonts w:cs="Arial"/>
        </w:rPr>
        <w:t>QO</w:t>
      </w:r>
      <w:r w:rsidRPr="005823F1">
        <w:rPr>
          <w:rFonts w:cs="Arial"/>
          <w:lang w:val="sr-Cyrl-CS"/>
        </w:rPr>
        <w:t>.0.14.38</w:t>
      </w:r>
      <w:r w:rsidRPr="005823F1">
        <w:rPr>
          <w:rFonts w:cs="Arial"/>
          <w:lang w:val="ru-RU"/>
        </w:rPr>
        <w:t xml:space="preserve"> </w:t>
      </w:r>
      <w:r w:rsidRPr="005823F1">
        <w:rPr>
          <w:rFonts w:cs="Arial"/>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5823F1" w:rsidRPr="005823F1" w:rsidRDefault="005823F1" w:rsidP="005823F1">
      <w:pPr>
        <w:numPr>
          <w:ilvl w:val="0"/>
          <w:numId w:val="26"/>
        </w:numPr>
        <w:tabs>
          <w:tab w:val="left" w:pos="-425"/>
          <w:tab w:val="num" w:pos="1401"/>
        </w:tabs>
        <w:spacing w:before="0"/>
        <w:rPr>
          <w:rFonts w:cs="Arial"/>
          <w:lang w:val="sr-Cyrl-CS"/>
        </w:rPr>
      </w:pPr>
      <w:r w:rsidRPr="005823F1">
        <w:rPr>
          <w:rFonts w:cs="Arial"/>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5823F1" w:rsidRPr="005823F1" w:rsidRDefault="005823F1" w:rsidP="005823F1">
      <w:pPr>
        <w:numPr>
          <w:ilvl w:val="0"/>
          <w:numId w:val="26"/>
        </w:numPr>
        <w:tabs>
          <w:tab w:val="left" w:pos="-425"/>
          <w:tab w:val="num" w:pos="1401"/>
        </w:tabs>
        <w:spacing w:before="0"/>
        <w:rPr>
          <w:rFonts w:cs="Arial"/>
          <w:lang w:val="sr-Cyrl-CS"/>
        </w:rPr>
      </w:pPr>
      <w:r w:rsidRPr="005823F1">
        <w:rPr>
          <w:rFonts w:cs="Arial"/>
          <w:lang w:val="sr-Cyrl-CS"/>
        </w:rPr>
        <w:t>Приликом уношења сопственог алата, опреме и материјала, сачини спецификацију истог</w:t>
      </w:r>
      <w:r w:rsidRPr="005823F1">
        <w:rPr>
          <w:rFonts w:cs="Arial"/>
        </w:rPr>
        <w:t xml:space="preserve"> </w:t>
      </w:r>
      <w:r w:rsidRPr="005823F1">
        <w:rPr>
          <w:rFonts w:cs="Arial"/>
          <w:lang w:val="sr-Cyrl-RS"/>
        </w:rPr>
        <w:t>на обрасцу</w:t>
      </w:r>
      <w:r w:rsidRPr="005823F1">
        <w:rPr>
          <w:rFonts w:cs="Arial"/>
        </w:rPr>
        <w:t xml:space="preserve"> QO</w:t>
      </w:r>
      <w:r w:rsidRPr="005823F1">
        <w:rPr>
          <w:rFonts w:cs="Arial"/>
          <w:lang w:val="sr-Cyrl-CS"/>
        </w:rPr>
        <w:t xml:space="preserve">.0.14.12 –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5823F1" w:rsidRPr="005823F1" w:rsidRDefault="005823F1" w:rsidP="005823F1">
      <w:pPr>
        <w:numPr>
          <w:ilvl w:val="0"/>
          <w:numId w:val="26"/>
        </w:numPr>
        <w:tabs>
          <w:tab w:val="left" w:pos="-425"/>
          <w:tab w:val="num" w:pos="1401"/>
        </w:tabs>
        <w:spacing w:before="0"/>
        <w:rPr>
          <w:rFonts w:cs="Arial"/>
          <w:lang w:val="sr-Cyrl-CS"/>
        </w:rPr>
      </w:pPr>
      <w:r w:rsidRPr="005823F1">
        <w:rPr>
          <w:rFonts w:cs="Arial"/>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5823F1">
        <w:rPr>
          <w:rFonts w:cs="Arial"/>
        </w:rPr>
        <w:t xml:space="preserve">QO.0.14.13 – </w:t>
      </w:r>
      <w:r w:rsidRPr="005823F1">
        <w:rPr>
          <w:rFonts w:cs="Arial"/>
          <w:lang w:val="sr-Cyrl-RS"/>
        </w:rPr>
        <w:t>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5823F1" w:rsidRPr="005823F1" w:rsidRDefault="005823F1" w:rsidP="005823F1">
      <w:pPr>
        <w:numPr>
          <w:ilvl w:val="0"/>
          <w:numId w:val="26"/>
        </w:numPr>
        <w:spacing w:before="0"/>
        <w:rPr>
          <w:rFonts w:cs="Arial"/>
          <w:lang w:val="ru-RU"/>
        </w:rPr>
      </w:pPr>
      <w:r w:rsidRPr="005823F1">
        <w:rPr>
          <w:rFonts w:cs="Arial"/>
          <w:lang w:val="sr-Latn-CS"/>
        </w:rPr>
        <w:t xml:space="preserve">Приликом извођења радова придржава </w:t>
      </w:r>
      <w:r w:rsidRPr="005823F1">
        <w:rPr>
          <w:rFonts w:cs="Arial"/>
          <w:lang w:val="sr-Cyrl-CS"/>
        </w:rPr>
        <w:t xml:space="preserve">се </w:t>
      </w:r>
      <w:r w:rsidRPr="005823F1">
        <w:rPr>
          <w:rFonts w:cs="Arial"/>
          <w:lang w:val="sr-Latn-CS"/>
        </w:rPr>
        <w:t>свих законских, техничких и интерних прописа из</w:t>
      </w:r>
      <w:r w:rsidRPr="005823F1">
        <w:rPr>
          <w:rFonts w:cs="Arial"/>
          <w:lang w:val="ru-RU"/>
        </w:rPr>
        <w:t xml:space="preserve"> безбедности и здравља </w:t>
      </w:r>
      <w:r w:rsidRPr="005823F1">
        <w:rPr>
          <w:rFonts w:cs="Arial"/>
          <w:lang w:val="sr-Latn-CS"/>
        </w:rPr>
        <w:t>на раду и противпожарне заштите,</w:t>
      </w:r>
      <w:r w:rsidRPr="005823F1">
        <w:rPr>
          <w:rFonts w:cs="Arial"/>
          <w:lang w:val="ru-RU"/>
        </w:rPr>
        <w:t xml:space="preserve"> </w:t>
      </w:r>
      <w:r w:rsidRPr="005823F1">
        <w:rPr>
          <w:rFonts w:cs="Arial"/>
          <w:lang w:val="sr-Latn-CS"/>
        </w:rPr>
        <w:t>а</w:t>
      </w:r>
      <w:r w:rsidRPr="005823F1">
        <w:rPr>
          <w:rFonts w:cs="Arial"/>
          <w:lang w:val="ru-RU"/>
        </w:rPr>
        <w:t xml:space="preserve"> </w:t>
      </w:r>
      <w:r w:rsidRPr="005823F1">
        <w:rPr>
          <w:rFonts w:cs="Arial"/>
          <w:lang w:val="sr-Latn-CS"/>
        </w:rPr>
        <w:t>посебно спроводи Уредбу о мерама заштите од пожара при извођењу радова заваривања, резања и лемљења у постројењима</w:t>
      </w:r>
      <w:r w:rsidRPr="005823F1">
        <w:rPr>
          <w:rFonts w:cs="Arial"/>
          <w:lang w:val="sr-Cyrl-CS"/>
        </w:rPr>
        <w:t xml:space="preserve"> (</w:t>
      </w:r>
      <w:r w:rsidRPr="005823F1">
        <w:rPr>
          <w:rFonts w:cs="Arial"/>
          <w:lang w:val="sr-Latn-CS"/>
        </w:rPr>
        <w:t xml:space="preserve">уз претходно подношење </w:t>
      </w:r>
      <w:r w:rsidRPr="005823F1">
        <w:rPr>
          <w:rFonts w:cs="Arial"/>
          <w:lang w:val="sr-Cyrl-CS"/>
        </w:rPr>
        <w:t>З</w:t>
      </w:r>
      <w:r w:rsidRPr="005823F1">
        <w:rPr>
          <w:rFonts w:cs="Arial"/>
          <w:lang w:val="sr-Latn-CS"/>
        </w:rPr>
        <w:t>ахтева</w:t>
      </w:r>
      <w:r w:rsidRPr="005823F1">
        <w:rPr>
          <w:rFonts w:cs="Arial"/>
          <w:lang w:val="sr-Cyrl-CS"/>
        </w:rPr>
        <w:t xml:space="preserve"> за издавање одобрења за заваривање</w:t>
      </w:r>
      <w:r w:rsidRPr="005823F1">
        <w:rPr>
          <w:rFonts w:cs="Arial"/>
          <w:lang w:val="sr-Latn-CS"/>
        </w:rPr>
        <w:t xml:space="preserve"> Служб</w:t>
      </w:r>
      <w:r w:rsidRPr="005823F1">
        <w:rPr>
          <w:rFonts w:cs="Arial"/>
          <w:lang w:val="sr-Cyrl-CS"/>
        </w:rPr>
        <w:t>и</w:t>
      </w:r>
      <w:r w:rsidRPr="005823F1">
        <w:rPr>
          <w:rFonts w:cs="Arial"/>
          <w:lang w:val="sr-Latn-CS"/>
        </w:rPr>
        <w:t xml:space="preserve"> БЗР и ЗОП</w:t>
      </w:r>
      <w:r w:rsidRPr="005823F1">
        <w:rPr>
          <w:rFonts w:cs="Arial"/>
          <w:lang w:val="sr-Cyrl-CS"/>
        </w:rPr>
        <w:t xml:space="preserve">, образац </w:t>
      </w:r>
      <w:r w:rsidRPr="005823F1">
        <w:rPr>
          <w:rFonts w:cs="Arial"/>
        </w:rPr>
        <w:t>QO</w:t>
      </w:r>
      <w:r w:rsidRPr="005823F1">
        <w:rPr>
          <w:rFonts w:cs="Arial"/>
          <w:lang w:val="sr-Cyrl-CS"/>
        </w:rPr>
        <w:t>.0.08.13, приказан у прилогу 2</w:t>
      </w:r>
      <w:r w:rsidRPr="005823F1">
        <w:rPr>
          <w:rFonts w:cs="Arial"/>
          <w:lang w:val="sr-Latn-CS"/>
        </w:rPr>
        <w:t>)</w:t>
      </w:r>
      <w:r w:rsidRPr="005823F1">
        <w:rPr>
          <w:rFonts w:cs="Arial"/>
          <w:lang w:val="ru-RU"/>
        </w:rPr>
        <w:t xml:space="preserve">, Упутство о обезбеђењу спровођења мера заштите од зрачења при радиографском испитивању </w:t>
      </w:r>
      <w:r w:rsidRPr="005823F1">
        <w:rPr>
          <w:rFonts w:cs="Arial"/>
          <w:lang w:val="sr-Cyrl-CS"/>
        </w:rPr>
        <w:t>(</w:t>
      </w:r>
      <w:r w:rsidRPr="005823F1">
        <w:rPr>
          <w:rFonts w:cs="Arial"/>
          <w:lang w:val="sr-Latn-CS"/>
        </w:rPr>
        <w:t xml:space="preserve">уз претходно подношење </w:t>
      </w:r>
      <w:r w:rsidRPr="005823F1">
        <w:rPr>
          <w:rFonts w:cs="Arial"/>
          <w:lang w:val="sr-Cyrl-CS"/>
        </w:rPr>
        <w:t>З</w:t>
      </w:r>
      <w:r w:rsidRPr="005823F1">
        <w:rPr>
          <w:rFonts w:cs="Arial"/>
          <w:lang w:val="sr-Latn-CS"/>
        </w:rPr>
        <w:t xml:space="preserve">ахтева </w:t>
      </w:r>
      <w:r w:rsidRPr="005823F1">
        <w:rPr>
          <w:rFonts w:cs="Arial"/>
          <w:lang w:val="sr-Cyrl-CS"/>
        </w:rPr>
        <w:t>за издавање</w:t>
      </w:r>
      <w:r w:rsidRPr="005823F1">
        <w:rPr>
          <w:rFonts w:cs="Arial"/>
          <w:lang w:val="sr-Latn-CS"/>
        </w:rPr>
        <w:t xml:space="preserve"> одобрења </w:t>
      </w:r>
      <w:r w:rsidRPr="005823F1">
        <w:rPr>
          <w:rFonts w:cs="Arial"/>
          <w:lang w:val="sr-Cyrl-CS"/>
        </w:rPr>
        <w:t>за радиографско испитивање</w:t>
      </w:r>
      <w:r w:rsidRPr="005823F1">
        <w:rPr>
          <w:rFonts w:cs="Arial"/>
          <w:lang w:val="sr-Latn-CS"/>
        </w:rPr>
        <w:t xml:space="preserve"> Служб</w:t>
      </w:r>
      <w:r w:rsidRPr="005823F1">
        <w:rPr>
          <w:rFonts w:cs="Arial"/>
          <w:lang w:val="sr-Cyrl-CS"/>
        </w:rPr>
        <w:t>и</w:t>
      </w:r>
      <w:r w:rsidRPr="005823F1">
        <w:rPr>
          <w:rFonts w:cs="Arial"/>
          <w:lang w:val="sr-Latn-CS"/>
        </w:rPr>
        <w:t xml:space="preserve"> БЗР и ЗОП</w:t>
      </w:r>
      <w:r w:rsidRPr="005823F1">
        <w:rPr>
          <w:rFonts w:cs="Arial"/>
          <w:lang w:val="sr-Cyrl-CS"/>
        </w:rPr>
        <w:t xml:space="preserve">, образац </w:t>
      </w:r>
      <w:r w:rsidRPr="005823F1">
        <w:rPr>
          <w:rFonts w:cs="Arial"/>
        </w:rPr>
        <w:t>QO</w:t>
      </w:r>
      <w:r w:rsidRPr="005823F1">
        <w:rPr>
          <w:rFonts w:cs="Arial"/>
          <w:lang w:val="sr-Cyrl-CS"/>
        </w:rPr>
        <w:t>.0.14.</w:t>
      </w:r>
      <w:r w:rsidRPr="005823F1">
        <w:rPr>
          <w:rFonts w:cs="Arial"/>
          <w:lang w:val="sr-Latn-CS"/>
        </w:rPr>
        <w:t>34</w:t>
      </w:r>
      <w:r w:rsidRPr="005823F1">
        <w:rPr>
          <w:rFonts w:cs="Arial"/>
          <w:lang w:val="sr-Cyrl-CS"/>
        </w:rPr>
        <w:t>, приказан у прилогу 2</w:t>
      </w:r>
      <w:r w:rsidRPr="005823F1">
        <w:rPr>
          <w:rFonts w:cs="Arial"/>
          <w:lang w:val="sr-Latn-CS"/>
        </w:rPr>
        <w:t>)</w:t>
      </w:r>
      <w:r w:rsidRPr="005823F1">
        <w:rPr>
          <w:rFonts w:cs="Arial"/>
          <w:lang w:val="ru-RU"/>
        </w:rPr>
        <w:t>.</w:t>
      </w:r>
    </w:p>
    <w:p w:rsidR="005823F1" w:rsidRPr="005823F1" w:rsidRDefault="005823F1" w:rsidP="005823F1">
      <w:pPr>
        <w:numPr>
          <w:ilvl w:val="0"/>
          <w:numId w:val="26"/>
        </w:numPr>
        <w:spacing w:before="0"/>
        <w:rPr>
          <w:rFonts w:cs="Arial"/>
          <w:lang w:val="sr-Cyrl-RS"/>
        </w:rPr>
      </w:pPr>
      <w:r w:rsidRPr="005823F1">
        <w:rPr>
          <w:rFonts w:cs="Arial"/>
          <w:lang w:val="sr-Cyrl-RS"/>
        </w:rPr>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у ТЕНТ Железнички транспорт (процедуре за изолацију и закључавање извора енергије и радних флуида).</w:t>
      </w:r>
    </w:p>
    <w:p w:rsidR="005823F1" w:rsidRPr="005823F1" w:rsidRDefault="005823F1" w:rsidP="005823F1">
      <w:pPr>
        <w:numPr>
          <w:ilvl w:val="0"/>
          <w:numId w:val="26"/>
        </w:numPr>
        <w:spacing w:before="0"/>
        <w:rPr>
          <w:rFonts w:cs="Arial"/>
          <w:lang w:val="ru-RU"/>
        </w:rPr>
      </w:pPr>
      <w:r w:rsidRPr="005823F1">
        <w:rPr>
          <w:rFonts w:cs="Arial"/>
          <w:lang w:val="ru-RU"/>
        </w:rPr>
        <w:lastRenderedPageBreak/>
        <w:t>П</w:t>
      </w:r>
      <w:r w:rsidRPr="005823F1">
        <w:rPr>
          <w:rFonts w:cs="Arial"/>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5823F1" w:rsidRPr="005823F1" w:rsidRDefault="005823F1" w:rsidP="005823F1">
      <w:pPr>
        <w:numPr>
          <w:ilvl w:val="0"/>
          <w:numId w:val="26"/>
        </w:numPr>
        <w:spacing w:before="0"/>
        <w:rPr>
          <w:rFonts w:cs="Arial"/>
          <w:lang w:val="ru-RU"/>
        </w:rPr>
      </w:pPr>
      <w:r w:rsidRPr="005823F1">
        <w:rPr>
          <w:rFonts w:cs="Arial"/>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5823F1" w:rsidRPr="005823F1" w:rsidRDefault="005823F1" w:rsidP="005823F1">
      <w:pPr>
        <w:numPr>
          <w:ilvl w:val="0"/>
          <w:numId w:val="26"/>
        </w:numPr>
        <w:spacing w:before="0"/>
        <w:rPr>
          <w:rFonts w:cs="Arial"/>
          <w:lang w:val="ru-RU"/>
        </w:rPr>
      </w:pPr>
      <w:r w:rsidRPr="005823F1">
        <w:rPr>
          <w:rFonts w:cs="Arial"/>
          <w:lang w:val="sr-Cyrl-CS"/>
        </w:rPr>
        <w:t xml:space="preserve">Своје запослене упозна да, без посебне дозволе овлашћеног лица наручиоца, не смеју да користе средства за рад наручиоца </w:t>
      </w:r>
      <w:r w:rsidRPr="005823F1">
        <w:rPr>
          <w:rFonts w:cs="Arial"/>
          <w:lang w:val="sr-Latn-CS"/>
        </w:rPr>
        <w:t>(</w:t>
      </w:r>
      <w:r w:rsidRPr="005823F1">
        <w:rPr>
          <w:rFonts w:cs="Arial"/>
          <w:lang w:val="sr-Cyrl-CS"/>
        </w:rPr>
        <w:t>алатне машине у радионици одржавања, погонске уређаје и машине, вучна средства ЖТ, као и транспортн</w:t>
      </w:r>
      <w:r w:rsidRPr="005823F1">
        <w:rPr>
          <w:rFonts w:cs="Arial"/>
          <w:lang w:val="en-GB"/>
        </w:rPr>
        <w:t>e</w:t>
      </w:r>
      <w:r w:rsidRPr="005823F1">
        <w:rPr>
          <w:rFonts w:cs="Arial"/>
          <w:lang w:val="sr-Cyrl-CS"/>
        </w:rPr>
        <w:t xml:space="preserve"> машин</w:t>
      </w:r>
      <w:r w:rsidRPr="005823F1">
        <w:rPr>
          <w:rFonts w:cs="Arial"/>
          <w:lang w:val="en-GB"/>
        </w:rPr>
        <w:t>e</w:t>
      </w:r>
      <w:r w:rsidRPr="005823F1">
        <w:rPr>
          <w:rFonts w:cs="Arial"/>
          <w:lang w:val="sr-Cyrl-CS"/>
        </w:rPr>
        <w:t xml:space="preserve"> (дизалице, кранове, виљушкаре и остала моторна возила), независно од тога да ли су обучени за наведене послове.</w:t>
      </w:r>
    </w:p>
    <w:p w:rsidR="005823F1" w:rsidRPr="005823F1" w:rsidRDefault="005823F1" w:rsidP="005823F1">
      <w:pPr>
        <w:numPr>
          <w:ilvl w:val="0"/>
          <w:numId w:val="26"/>
        </w:numPr>
        <w:spacing w:before="0"/>
        <w:rPr>
          <w:rFonts w:cs="Arial"/>
          <w:lang w:val="ru-RU"/>
        </w:rPr>
      </w:pPr>
      <w:r w:rsidRPr="005823F1">
        <w:rPr>
          <w:rFonts w:cs="Arial"/>
          <w:lang w:val="ru-RU"/>
        </w:rPr>
        <w:t>З</w:t>
      </w:r>
      <w:r w:rsidRPr="005823F1">
        <w:rPr>
          <w:rFonts w:cs="Arial"/>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5823F1" w:rsidRPr="005823F1" w:rsidRDefault="005823F1" w:rsidP="005823F1">
      <w:pPr>
        <w:numPr>
          <w:ilvl w:val="0"/>
          <w:numId w:val="26"/>
        </w:numPr>
        <w:spacing w:before="0"/>
        <w:rPr>
          <w:rFonts w:cs="Arial"/>
          <w:lang w:val="ru-RU"/>
        </w:rPr>
      </w:pPr>
      <w:r w:rsidRPr="005823F1">
        <w:rPr>
          <w:rFonts w:cs="Arial"/>
          <w:lang w:val="ru-RU"/>
        </w:rPr>
        <w:t>З</w:t>
      </w:r>
      <w:r w:rsidRPr="005823F1">
        <w:rPr>
          <w:rFonts w:cs="Arial"/>
          <w:lang w:val="sr-Latn-CS"/>
        </w:rPr>
        <w:t xml:space="preserve">а своје </w:t>
      </w:r>
      <w:r w:rsidRPr="005823F1">
        <w:rPr>
          <w:rFonts w:cs="Arial"/>
          <w:lang w:val="ru-RU"/>
        </w:rPr>
        <w:t>запослене</w:t>
      </w:r>
      <w:r w:rsidRPr="005823F1">
        <w:rPr>
          <w:rFonts w:cs="Arial"/>
          <w:lang w:val="sr-Latn-CS"/>
        </w:rPr>
        <w:t xml:space="preserve"> обезбеди лична</w:t>
      </w:r>
      <w:r w:rsidRPr="005823F1">
        <w:rPr>
          <w:rFonts w:cs="Arial"/>
          <w:lang w:val="ru-RU"/>
        </w:rPr>
        <w:t xml:space="preserve"> и колективна</w:t>
      </w:r>
      <w:r w:rsidRPr="005823F1">
        <w:rPr>
          <w:rFonts w:cs="Arial"/>
          <w:lang w:val="sr-Latn-CS"/>
        </w:rPr>
        <w:t xml:space="preserve"> заштитна средства и сноси одговорност о њиховој</w:t>
      </w:r>
      <w:r w:rsidRPr="005823F1">
        <w:rPr>
          <w:rFonts w:cs="Arial"/>
          <w:lang w:val="ru-RU"/>
        </w:rPr>
        <w:t xml:space="preserve"> правилној</w:t>
      </w:r>
      <w:r w:rsidRPr="005823F1">
        <w:rPr>
          <w:rFonts w:cs="Arial"/>
          <w:lang w:val="sr-Latn-CS"/>
        </w:rPr>
        <w:t xml:space="preserve"> употреби.</w:t>
      </w:r>
    </w:p>
    <w:p w:rsidR="005823F1" w:rsidRPr="005823F1" w:rsidRDefault="005823F1" w:rsidP="005823F1">
      <w:pPr>
        <w:numPr>
          <w:ilvl w:val="0"/>
          <w:numId w:val="26"/>
        </w:numPr>
        <w:spacing w:before="0"/>
        <w:rPr>
          <w:rFonts w:cs="Arial"/>
          <w:lang w:val="ru-RU"/>
        </w:rPr>
      </w:pPr>
      <w:r w:rsidRPr="005823F1">
        <w:rPr>
          <w:rFonts w:cs="Arial"/>
          <w:lang w:val="sr-Cyrl-CS"/>
        </w:rPr>
        <w:t>Запослени на радном оделу имају видно обележен назив фирме у којој раде.</w:t>
      </w:r>
    </w:p>
    <w:p w:rsidR="005823F1" w:rsidRPr="005823F1" w:rsidRDefault="005823F1" w:rsidP="005823F1">
      <w:pPr>
        <w:numPr>
          <w:ilvl w:val="0"/>
          <w:numId w:val="26"/>
        </w:numPr>
        <w:spacing w:before="0"/>
        <w:rPr>
          <w:rFonts w:cs="Arial"/>
          <w:lang w:val="ru-RU"/>
        </w:rPr>
      </w:pPr>
      <w:r w:rsidRPr="005823F1">
        <w:rPr>
          <w:rFonts w:cs="Arial"/>
          <w:lang w:val="ru-RU"/>
        </w:rPr>
        <w:t>С</w:t>
      </w:r>
      <w:r w:rsidRPr="005823F1">
        <w:rPr>
          <w:rFonts w:cs="Arial"/>
          <w:lang w:val="sr-Latn-CS"/>
        </w:rPr>
        <w:t xml:space="preserve">носи пуну одговорност за безбедност и здравље својих </w:t>
      </w:r>
      <w:r w:rsidRPr="005823F1">
        <w:rPr>
          <w:rFonts w:cs="Arial"/>
          <w:lang w:val="ru-RU"/>
        </w:rPr>
        <w:t>запослених</w:t>
      </w:r>
      <w:r w:rsidRPr="005823F1">
        <w:rPr>
          <w:rFonts w:cs="Arial"/>
          <w:lang w:val="sr-Latn-CS"/>
        </w:rPr>
        <w:t xml:space="preserve">, </w:t>
      </w:r>
      <w:r w:rsidRPr="005823F1">
        <w:rPr>
          <w:rFonts w:cs="Arial"/>
          <w:lang w:val="ru-RU"/>
        </w:rPr>
        <w:t>запослених</w:t>
      </w:r>
      <w:r w:rsidRPr="005823F1">
        <w:rPr>
          <w:rFonts w:cs="Arial"/>
          <w:lang w:val="sr-Latn-CS"/>
        </w:rPr>
        <w:t xml:space="preserve"> подизвођача и </w:t>
      </w:r>
      <w:r w:rsidRPr="005823F1">
        <w:rPr>
          <w:rFonts w:cs="Arial"/>
          <w:lang w:val="ru-RU"/>
        </w:rPr>
        <w:t>другог</w:t>
      </w:r>
      <w:r w:rsidRPr="005823F1">
        <w:rPr>
          <w:rFonts w:cs="Arial"/>
          <w:lang w:val="sr-Latn-CS"/>
        </w:rPr>
        <w:t xml:space="preserve"> особ</w:t>
      </w:r>
      <w:r w:rsidRPr="005823F1">
        <w:rPr>
          <w:rFonts w:cs="Arial"/>
          <w:lang w:val="ru-RU"/>
        </w:rPr>
        <w:t>ља</w:t>
      </w:r>
      <w:r w:rsidRPr="005823F1">
        <w:rPr>
          <w:rFonts w:cs="Arial"/>
          <w:lang w:val="sr-Latn-CS"/>
        </w:rPr>
        <w:t xml:space="preserve"> које </w:t>
      </w:r>
      <w:r w:rsidRPr="005823F1">
        <w:rPr>
          <w:rFonts w:cs="Arial"/>
          <w:lang w:val="ru-RU"/>
        </w:rPr>
        <w:t>је</w:t>
      </w:r>
      <w:r w:rsidRPr="005823F1">
        <w:rPr>
          <w:rFonts w:cs="Arial"/>
          <w:lang w:val="sr-Latn-CS"/>
        </w:rPr>
        <w:t xml:space="preserve"> укључен</w:t>
      </w:r>
      <w:r w:rsidRPr="005823F1">
        <w:rPr>
          <w:rFonts w:cs="Arial"/>
          <w:lang w:val="ru-RU"/>
        </w:rPr>
        <w:t>о</w:t>
      </w:r>
      <w:r w:rsidRPr="005823F1">
        <w:rPr>
          <w:rFonts w:cs="Arial"/>
          <w:lang w:val="sr-Latn-CS"/>
        </w:rPr>
        <w:t xml:space="preserve"> у радове извођача.</w:t>
      </w:r>
      <w:r w:rsidRPr="005823F1">
        <w:rPr>
          <w:rFonts w:cs="Arial"/>
          <w:lang w:val="sr-Cyrl-CS"/>
        </w:rPr>
        <w:t xml:space="preserve"> </w:t>
      </w:r>
    </w:p>
    <w:p w:rsidR="005823F1" w:rsidRPr="005823F1" w:rsidRDefault="005823F1" w:rsidP="005823F1">
      <w:pPr>
        <w:numPr>
          <w:ilvl w:val="0"/>
          <w:numId w:val="26"/>
        </w:numPr>
        <w:spacing w:before="0"/>
        <w:rPr>
          <w:rFonts w:cs="Arial"/>
          <w:lang w:val="ru-RU"/>
        </w:rPr>
      </w:pPr>
      <w:r w:rsidRPr="005823F1">
        <w:rPr>
          <w:rFonts w:cs="Arial"/>
          <w:lang w:val="sr-Cyrl-CS"/>
        </w:rPr>
        <w:t>Виљушкари и грађевинске машине морају бити снабдевени са ротационим светлом и звучном сиреном за вожњу уназад.</w:t>
      </w:r>
    </w:p>
    <w:p w:rsidR="005823F1" w:rsidRPr="005823F1" w:rsidRDefault="005823F1" w:rsidP="005823F1">
      <w:pPr>
        <w:numPr>
          <w:ilvl w:val="0"/>
          <w:numId w:val="26"/>
        </w:numPr>
        <w:spacing w:before="0"/>
        <w:rPr>
          <w:rFonts w:cs="Arial"/>
          <w:lang w:val="ru-RU"/>
        </w:rPr>
      </w:pPr>
      <w:r w:rsidRPr="005823F1">
        <w:rPr>
          <w:rFonts w:cs="Arial"/>
          <w:lang w:val="ru-RU"/>
        </w:rPr>
        <w:t>П</w:t>
      </w:r>
      <w:r w:rsidRPr="005823F1">
        <w:rPr>
          <w:rFonts w:cs="Arial"/>
          <w:lang w:val="sr-Latn-CS"/>
        </w:rPr>
        <w:t>оштуј</w:t>
      </w:r>
      <w:r w:rsidRPr="005823F1">
        <w:rPr>
          <w:rFonts w:cs="Arial"/>
          <w:lang w:val="ru-RU"/>
        </w:rPr>
        <w:t>е</w:t>
      </w:r>
      <w:r w:rsidRPr="005823F1">
        <w:rPr>
          <w:rFonts w:cs="Arial"/>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5823F1" w:rsidRPr="005823F1" w:rsidRDefault="005823F1" w:rsidP="005823F1">
      <w:pPr>
        <w:numPr>
          <w:ilvl w:val="0"/>
          <w:numId w:val="26"/>
        </w:numPr>
        <w:spacing w:before="0"/>
        <w:rPr>
          <w:rFonts w:cs="Arial"/>
          <w:lang w:val="ru-RU"/>
        </w:rPr>
      </w:pPr>
      <w:r w:rsidRPr="005823F1">
        <w:rPr>
          <w:rFonts w:cs="Arial"/>
          <w:lang w:val="ru-RU"/>
        </w:rPr>
        <w:t>О</w:t>
      </w:r>
      <w:r w:rsidRPr="005823F1">
        <w:rPr>
          <w:rFonts w:cs="Arial"/>
          <w:lang w:val="sr-Latn-CS"/>
        </w:rPr>
        <w:t>безбеди сопствени надзор над спровођењем мера безбедности на раду и обезбеди прву  помоћ.</w:t>
      </w:r>
    </w:p>
    <w:p w:rsidR="005823F1" w:rsidRPr="005823F1" w:rsidRDefault="005823F1" w:rsidP="005823F1">
      <w:pPr>
        <w:numPr>
          <w:ilvl w:val="0"/>
          <w:numId w:val="26"/>
        </w:numPr>
        <w:spacing w:before="0"/>
        <w:rPr>
          <w:rFonts w:cs="Arial"/>
          <w:lang w:val="ru-RU"/>
        </w:rPr>
      </w:pPr>
      <w:r w:rsidRPr="005823F1">
        <w:rPr>
          <w:rFonts w:cs="Arial"/>
          <w:lang w:val="ru-RU"/>
        </w:rPr>
        <w:t>О</w:t>
      </w:r>
      <w:r w:rsidRPr="005823F1">
        <w:rPr>
          <w:rFonts w:cs="Arial"/>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5823F1" w:rsidRPr="005823F1" w:rsidRDefault="005823F1" w:rsidP="005823F1">
      <w:pPr>
        <w:numPr>
          <w:ilvl w:val="0"/>
          <w:numId w:val="26"/>
        </w:numPr>
        <w:spacing w:before="0"/>
        <w:rPr>
          <w:rFonts w:cs="Arial"/>
          <w:lang w:val="ru-RU"/>
        </w:rPr>
      </w:pPr>
      <w:r w:rsidRPr="005823F1">
        <w:rPr>
          <w:rFonts w:cs="Arial"/>
          <w:lang w:val="ru-RU"/>
        </w:rPr>
        <w:t>Поштује забрану</w:t>
      </w:r>
      <w:r w:rsidRPr="005823F1">
        <w:rPr>
          <w:rFonts w:cs="Arial"/>
          <w:lang w:val="sr-Latn-CS"/>
        </w:rPr>
        <w:t xml:space="preserve"> спаљивањ</w:t>
      </w:r>
      <w:r w:rsidRPr="005823F1">
        <w:rPr>
          <w:rFonts w:cs="Arial"/>
          <w:lang w:val="ru-RU"/>
        </w:rPr>
        <w:t>а</w:t>
      </w:r>
      <w:r w:rsidRPr="005823F1">
        <w:rPr>
          <w:rFonts w:cs="Arial"/>
          <w:lang w:val="sr-Latn-CS"/>
        </w:rPr>
        <w:t xml:space="preserve"> смећа и отпадног материјала као и коришћења ватре на отвореном простору за грејање </w:t>
      </w:r>
      <w:r w:rsidRPr="005823F1">
        <w:rPr>
          <w:rFonts w:cs="Arial"/>
          <w:lang w:val="ru-RU"/>
        </w:rPr>
        <w:t>запослених</w:t>
      </w:r>
      <w:r w:rsidRPr="005823F1">
        <w:rPr>
          <w:rFonts w:cs="Arial"/>
          <w:lang w:val="sr-Latn-CS"/>
        </w:rPr>
        <w:t>.</w:t>
      </w:r>
    </w:p>
    <w:p w:rsidR="005823F1" w:rsidRPr="005823F1" w:rsidRDefault="005823F1" w:rsidP="005823F1">
      <w:pPr>
        <w:numPr>
          <w:ilvl w:val="0"/>
          <w:numId w:val="26"/>
        </w:numPr>
        <w:spacing w:before="0"/>
        <w:rPr>
          <w:rFonts w:cs="Arial"/>
          <w:lang w:val="ru-RU"/>
        </w:rPr>
      </w:pPr>
      <w:r w:rsidRPr="005823F1">
        <w:rPr>
          <w:rFonts w:cs="Arial"/>
          <w:lang w:val="ru-RU"/>
        </w:rPr>
        <w:t xml:space="preserve">У потпуности преузима </w:t>
      </w:r>
      <w:r w:rsidRPr="005823F1">
        <w:rPr>
          <w:rFonts w:cs="Arial"/>
          <w:lang w:val="sr-Cyrl-CS"/>
        </w:rPr>
        <w:t>с</w:t>
      </w:r>
      <w:r w:rsidRPr="005823F1">
        <w:rPr>
          <w:rFonts w:cs="Arial"/>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5823F1">
        <w:rPr>
          <w:rFonts w:cs="Arial"/>
          <w:lang w:val="sr-Cyrl-CS"/>
        </w:rPr>
        <w:t>.</w:t>
      </w:r>
    </w:p>
    <w:p w:rsidR="005823F1" w:rsidRPr="005823F1" w:rsidRDefault="005823F1" w:rsidP="005823F1">
      <w:pPr>
        <w:numPr>
          <w:ilvl w:val="0"/>
          <w:numId w:val="26"/>
        </w:numPr>
        <w:spacing w:before="0"/>
        <w:rPr>
          <w:rFonts w:cs="Arial"/>
          <w:lang w:val="ru-RU"/>
        </w:rPr>
      </w:pPr>
      <w:r w:rsidRPr="005823F1">
        <w:rPr>
          <w:rFonts w:cs="Arial"/>
          <w:lang w:val="ru-RU"/>
        </w:rPr>
        <w:t xml:space="preserve">Благовремено извештава </w:t>
      </w:r>
      <w:r w:rsidRPr="005823F1">
        <w:rPr>
          <w:rFonts w:cs="Arial"/>
          <w:lang w:val="sr-Latn-CS"/>
        </w:rPr>
        <w:t>Служб</w:t>
      </w:r>
      <w:r w:rsidRPr="005823F1">
        <w:rPr>
          <w:rFonts w:cs="Arial"/>
          <w:lang w:val="sr-Cyrl-RS"/>
        </w:rPr>
        <w:t>у</w:t>
      </w:r>
      <w:r w:rsidRPr="005823F1">
        <w:rPr>
          <w:rFonts w:cs="Arial"/>
          <w:lang w:val="sr-Latn-CS"/>
        </w:rPr>
        <w:t xml:space="preserve"> БЗР и ЗОП </w:t>
      </w:r>
      <w:r w:rsidRPr="005823F1">
        <w:rPr>
          <w:rFonts w:cs="Arial"/>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5823F1">
        <w:rPr>
          <w:rFonts w:cs="Arial"/>
          <w:lang w:val="sr-Latn-CS"/>
        </w:rPr>
        <w:t xml:space="preserve">сваку повреду на раду својих </w:t>
      </w:r>
      <w:r w:rsidRPr="005823F1">
        <w:rPr>
          <w:rFonts w:cs="Arial"/>
          <w:lang w:val="ru-RU"/>
        </w:rPr>
        <w:t>запослених</w:t>
      </w:r>
      <w:r w:rsidRPr="005823F1">
        <w:rPr>
          <w:rFonts w:cs="Arial"/>
          <w:lang w:val="sr-Cyrl-RS"/>
        </w:rPr>
        <w:t>, акцидент или инцидент.</w:t>
      </w:r>
    </w:p>
    <w:p w:rsidR="005823F1" w:rsidRPr="005823F1" w:rsidRDefault="005823F1" w:rsidP="005823F1">
      <w:pPr>
        <w:numPr>
          <w:ilvl w:val="0"/>
          <w:numId w:val="26"/>
        </w:numPr>
        <w:spacing w:before="0"/>
        <w:rPr>
          <w:rFonts w:cs="Arial"/>
          <w:lang w:val="ru-RU"/>
        </w:rPr>
      </w:pPr>
      <w:r w:rsidRPr="005823F1">
        <w:rPr>
          <w:rFonts w:cs="Arial"/>
          <w:lang w:val="ru-RU"/>
        </w:rPr>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5823F1" w:rsidRPr="005823F1" w:rsidRDefault="005823F1" w:rsidP="005823F1">
      <w:pPr>
        <w:numPr>
          <w:ilvl w:val="0"/>
          <w:numId w:val="26"/>
        </w:numPr>
        <w:spacing w:before="0"/>
        <w:ind w:left="357" w:hanging="357"/>
        <w:rPr>
          <w:rFonts w:cs="Arial"/>
          <w:lang w:val="ru-RU"/>
        </w:rPr>
      </w:pPr>
      <w:r w:rsidRPr="005823F1">
        <w:rPr>
          <w:rFonts w:cs="Arial"/>
          <w:lang w:val="ru-RU"/>
        </w:rPr>
        <w:t>Р</w:t>
      </w:r>
      <w:r w:rsidRPr="005823F1">
        <w:rPr>
          <w:rFonts w:cs="Arial"/>
          <w:lang w:val="sr-Latn-CS"/>
        </w:rPr>
        <w:t>адни простор одржава уредан</w:t>
      </w:r>
      <w:r w:rsidRPr="005823F1">
        <w:rPr>
          <w:rFonts w:cs="Arial"/>
          <w:lang w:val="ru-RU"/>
        </w:rPr>
        <w:t xml:space="preserve">, </w:t>
      </w:r>
      <w:r w:rsidRPr="005823F1">
        <w:rPr>
          <w:rFonts w:cs="Arial"/>
          <w:lang w:val="sr-Latn-CS"/>
        </w:rPr>
        <w:t>чист, сигуран за кретање радника и транспорт.</w:t>
      </w:r>
    </w:p>
    <w:p w:rsidR="005823F1" w:rsidRPr="005823F1" w:rsidRDefault="005823F1" w:rsidP="005823F1">
      <w:pPr>
        <w:numPr>
          <w:ilvl w:val="0"/>
          <w:numId w:val="26"/>
        </w:numPr>
        <w:spacing w:before="0"/>
        <w:rPr>
          <w:rFonts w:cs="Arial"/>
          <w:lang w:val="ru-RU"/>
        </w:rPr>
      </w:pPr>
      <w:r w:rsidRPr="005823F1">
        <w:rPr>
          <w:rFonts w:cs="Arial"/>
          <w:lang w:val="sr-Latn-CS"/>
        </w:rPr>
        <w:t xml:space="preserve">Свакодневно, уз сагласност  </w:t>
      </w:r>
      <w:r w:rsidRPr="005823F1">
        <w:rPr>
          <w:rFonts w:cs="Arial"/>
          <w:lang w:val="ru-RU"/>
        </w:rPr>
        <w:t>н</w:t>
      </w:r>
      <w:r w:rsidRPr="005823F1">
        <w:rPr>
          <w:rFonts w:cs="Arial"/>
          <w:lang w:val="sr-Latn-CS"/>
        </w:rPr>
        <w:t>аручиоц</w:t>
      </w:r>
      <w:r w:rsidRPr="005823F1">
        <w:rPr>
          <w:rFonts w:cs="Arial"/>
          <w:lang w:val="ru-RU"/>
        </w:rPr>
        <w:t>а</w:t>
      </w:r>
      <w:r w:rsidRPr="005823F1">
        <w:rPr>
          <w:rFonts w:cs="Arial"/>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5823F1" w:rsidRPr="005823F1" w:rsidRDefault="005823F1" w:rsidP="005823F1">
      <w:pPr>
        <w:numPr>
          <w:ilvl w:val="0"/>
          <w:numId w:val="26"/>
        </w:numPr>
        <w:spacing w:before="0"/>
        <w:rPr>
          <w:rFonts w:cs="Arial"/>
          <w:lang w:val="ru-RU"/>
        </w:rPr>
      </w:pPr>
      <w:r w:rsidRPr="005823F1">
        <w:rPr>
          <w:rFonts w:cs="Arial"/>
          <w:lang w:val="sr-Latn-CS"/>
        </w:rPr>
        <w:t xml:space="preserve">Монтажни материјал </w:t>
      </w:r>
      <w:r w:rsidRPr="005823F1">
        <w:rPr>
          <w:rFonts w:cs="Arial"/>
          <w:lang w:val="ru-RU"/>
        </w:rPr>
        <w:t>прописно складишти</w:t>
      </w:r>
      <w:r w:rsidRPr="005823F1">
        <w:rPr>
          <w:rFonts w:cs="Arial"/>
          <w:lang w:val="sr-Latn-CS"/>
        </w:rPr>
        <w:t>.</w:t>
      </w:r>
    </w:p>
    <w:p w:rsidR="005823F1" w:rsidRPr="005823F1" w:rsidRDefault="005823F1" w:rsidP="005823F1">
      <w:pPr>
        <w:numPr>
          <w:ilvl w:val="0"/>
          <w:numId w:val="26"/>
        </w:numPr>
        <w:spacing w:before="0"/>
        <w:rPr>
          <w:rFonts w:cs="Arial"/>
          <w:lang w:val="ru-RU"/>
        </w:rPr>
      </w:pPr>
      <w:r w:rsidRPr="005823F1">
        <w:rPr>
          <w:rFonts w:cs="Arial"/>
          <w:lang w:val="sr-Latn-CS"/>
        </w:rPr>
        <w:lastRenderedPageBreak/>
        <w:t>Сва опасна места (опасност од пада са висин</w:t>
      </w:r>
      <w:r w:rsidRPr="005823F1">
        <w:rPr>
          <w:rFonts w:cs="Arial"/>
          <w:lang w:val="ru-RU"/>
        </w:rPr>
        <w:t>е и друго</w:t>
      </w:r>
      <w:r w:rsidRPr="005823F1">
        <w:rPr>
          <w:rFonts w:cs="Arial"/>
          <w:lang w:val="sr-Latn-CS"/>
        </w:rPr>
        <w:t>) обезбеди траком</w:t>
      </w:r>
      <w:r w:rsidRPr="005823F1">
        <w:rPr>
          <w:rFonts w:cs="Arial"/>
          <w:lang w:val="ru-RU"/>
        </w:rPr>
        <w:t xml:space="preserve">, </w:t>
      </w:r>
      <w:r w:rsidRPr="005823F1">
        <w:rPr>
          <w:rFonts w:cs="Arial"/>
          <w:lang w:val="sr-Latn-CS"/>
        </w:rPr>
        <w:t>оградом</w:t>
      </w:r>
      <w:r w:rsidRPr="005823F1">
        <w:rPr>
          <w:rFonts w:cs="Arial"/>
          <w:lang w:val="ru-RU"/>
        </w:rPr>
        <w:t xml:space="preserve"> и таблама упозорења</w:t>
      </w:r>
      <w:r w:rsidRPr="005823F1">
        <w:rPr>
          <w:rFonts w:cs="Arial"/>
          <w:lang w:val="sr-Latn-CS"/>
        </w:rPr>
        <w:t>.</w:t>
      </w:r>
    </w:p>
    <w:p w:rsidR="005823F1" w:rsidRPr="005823F1" w:rsidRDefault="005823F1" w:rsidP="005823F1">
      <w:pPr>
        <w:numPr>
          <w:ilvl w:val="0"/>
          <w:numId w:val="26"/>
        </w:numPr>
        <w:spacing w:before="0"/>
        <w:rPr>
          <w:rFonts w:cs="Arial"/>
          <w:lang w:val="ru-RU"/>
        </w:rPr>
      </w:pPr>
      <w:r w:rsidRPr="005823F1">
        <w:rPr>
          <w:rFonts w:cs="Arial"/>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5823F1" w:rsidRPr="005823F1" w:rsidRDefault="005823F1" w:rsidP="005823F1">
      <w:pPr>
        <w:numPr>
          <w:ilvl w:val="0"/>
          <w:numId w:val="26"/>
        </w:numPr>
        <w:spacing w:before="0"/>
        <w:rPr>
          <w:rFonts w:cs="Arial"/>
          <w:lang w:val="ru-RU"/>
        </w:rPr>
      </w:pPr>
      <w:r w:rsidRPr="005823F1">
        <w:rPr>
          <w:rFonts w:cs="Arial"/>
          <w:lang w:val="sr-Latn-CS"/>
        </w:rPr>
        <w:t xml:space="preserve">Све грађевинске скеле </w:t>
      </w:r>
      <w:r w:rsidRPr="005823F1">
        <w:rPr>
          <w:rFonts w:cs="Arial"/>
          <w:lang w:val="sr-Cyrl-CS"/>
        </w:rPr>
        <w:t>буду</w:t>
      </w:r>
      <w:r w:rsidRPr="005823F1">
        <w:rPr>
          <w:rFonts w:cs="Arial"/>
          <w:lang w:val="sr-Latn-CS"/>
        </w:rPr>
        <w:t xml:space="preserve"> монтиране од стране специјализованих фирми</w:t>
      </w:r>
      <w:r w:rsidRPr="005823F1">
        <w:rPr>
          <w:rFonts w:cs="Arial"/>
          <w:lang w:val="ru-RU"/>
        </w:rPr>
        <w:t>,</w:t>
      </w:r>
      <w:r w:rsidRPr="005823F1">
        <w:rPr>
          <w:rFonts w:cs="Arial"/>
          <w:lang w:val="sr-Latn-CS"/>
        </w:rPr>
        <w:t xml:space="preserve"> по урађеном пројекту</w:t>
      </w:r>
      <w:r w:rsidRPr="005823F1">
        <w:rPr>
          <w:rFonts w:cs="Arial"/>
          <w:lang w:val="ru-RU"/>
        </w:rPr>
        <w:t xml:space="preserve"> и </w:t>
      </w:r>
      <w:r w:rsidRPr="005823F1">
        <w:rPr>
          <w:rFonts w:cs="Arial"/>
          <w:lang w:val="sr-Latn-CS"/>
        </w:rPr>
        <w:t>прегледане пре употребе од стране корисника.</w:t>
      </w:r>
    </w:p>
    <w:p w:rsidR="005823F1" w:rsidRPr="005823F1" w:rsidRDefault="005823F1" w:rsidP="005823F1">
      <w:pPr>
        <w:numPr>
          <w:ilvl w:val="0"/>
          <w:numId w:val="26"/>
        </w:numPr>
        <w:spacing w:before="0"/>
        <w:rPr>
          <w:rFonts w:cs="Arial"/>
          <w:lang w:val="ru-RU"/>
        </w:rPr>
      </w:pPr>
      <w:r w:rsidRPr="005823F1">
        <w:rPr>
          <w:rFonts w:cs="Arial"/>
          <w:lang w:val="ru-RU"/>
        </w:rPr>
        <w:t>На захтев надзорног органа н</w:t>
      </w:r>
      <w:r w:rsidRPr="005823F1">
        <w:rPr>
          <w:rFonts w:cs="Arial"/>
          <w:lang w:val="sr-Latn-CS"/>
        </w:rPr>
        <w:t>а градилишту обезбеди довољан број мобилних тоалета.</w:t>
      </w:r>
    </w:p>
    <w:p w:rsidR="005823F1" w:rsidRPr="005823F1" w:rsidRDefault="005823F1" w:rsidP="005823F1">
      <w:pPr>
        <w:numPr>
          <w:ilvl w:val="0"/>
          <w:numId w:val="26"/>
        </w:numPr>
        <w:spacing w:before="0"/>
        <w:rPr>
          <w:rFonts w:cs="Arial"/>
          <w:lang w:val="ru-RU"/>
        </w:rPr>
      </w:pPr>
      <w:r w:rsidRPr="005823F1">
        <w:rPr>
          <w:rFonts w:cs="Arial"/>
          <w:lang w:val="sr-Latn-CS"/>
        </w:rPr>
        <w:t xml:space="preserve">Наручиоцу радова не ремети редован процес производње и рад </w:t>
      </w:r>
      <w:r w:rsidRPr="005823F1">
        <w:rPr>
          <w:rFonts w:cs="Arial"/>
          <w:lang w:val="ru-RU"/>
        </w:rPr>
        <w:t>запослених</w:t>
      </w:r>
      <w:r w:rsidRPr="005823F1">
        <w:rPr>
          <w:rFonts w:cs="Arial"/>
          <w:lang w:val="sr-Latn-CS"/>
        </w:rPr>
        <w:t>.</w:t>
      </w:r>
    </w:p>
    <w:p w:rsidR="005823F1" w:rsidRPr="005823F1" w:rsidRDefault="005823F1" w:rsidP="005823F1">
      <w:pPr>
        <w:numPr>
          <w:ilvl w:val="0"/>
          <w:numId w:val="26"/>
        </w:numPr>
        <w:spacing w:before="0"/>
        <w:rPr>
          <w:rFonts w:cs="Arial"/>
          <w:lang w:val="ru-RU"/>
        </w:rPr>
      </w:pPr>
      <w:r w:rsidRPr="005823F1">
        <w:rPr>
          <w:rFonts w:cs="Arial"/>
          <w:lang w:val="sr-Latn-CS"/>
        </w:rPr>
        <w:t>Поштује радну и технолошку дисциплину установљену код наручиоца радова.</w:t>
      </w:r>
    </w:p>
    <w:p w:rsidR="005823F1" w:rsidRPr="005823F1" w:rsidRDefault="005823F1" w:rsidP="005823F1">
      <w:pPr>
        <w:numPr>
          <w:ilvl w:val="0"/>
          <w:numId w:val="26"/>
        </w:numPr>
        <w:spacing w:before="0"/>
        <w:rPr>
          <w:rFonts w:cs="Arial"/>
          <w:lang w:val="ru-RU"/>
        </w:rPr>
      </w:pPr>
      <w:r w:rsidRPr="005823F1">
        <w:rPr>
          <w:rFonts w:cs="Arial"/>
          <w:lang w:val="ru-RU"/>
        </w:rPr>
        <w:t>Обавеже своје</w:t>
      </w:r>
      <w:r w:rsidRPr="005823F1">
        <w:rPr>
          <w:rFonts w:cs="Arial"/>
          <w:lang w:val="sr-Latn-CS"/>
        </w:rPr>
        <w:t xml:space="preserve"> </w:t>
      </w:r>
      <w:r w:rsidRPr="005823F1">
        <w:rPr>
          <w:rFonts w:cs="Arial"/>
          <w:lang w:val="ru-RU"/>
        </w:rPr>
        <w:t xml:space="preserve">запослене </w:t>
      </w:r>
      <w:r w:rsidRPr="005823F1">
        <w:rPr>
          <w:rFonts w:cs="Arial"/>
          <w:lang w:val="sr-Latn-CS"/>
        </w:rPr>
        <w:t xml:space="preserve">да стално носе </w:t>
      </w:r>
      <w:r w:rsidRPr="005823F1">
        <w:rPr>
          <w:rFonts w:cs="Arial"/>
          <w:lang w:val="sr-Cyrl-CS"/>
        </w:rPr>
        <w:t xml:space="preserve">лична </w:t>
      </w:r>
      <w:r w:rsidRPr="005823F1">
        <w:rPr>
          <w:rFonts w:cs="Arial"/>
          <w:lang w:val="sr-Latn-CS"/>
        </w:rPr>
        <w:t>док</w:t>
      </w:r>
      <w:r w:rsidRPr="005823F1">
        <w:rPr>
          <w:rFonts w:cs="Arial"/>
          <w:lang w:val="ru-RU"/>
        </w:rPr>
        <w:t>у</w:t>
      </w:r>
      <w:r w:rsidRPr="005823F1">
        <w:rPr>
          <w:rFonts w:cs="Arial"/>
          <w:lang w:val="sr-Latn-CS"/>
        </w:rPr>
        <w:t>мента и покажу их на захтев овлашћених лица за безбедност.</w:t>
      </w:r>
    </w:p>
    <w:p w:rsidR="005823F1" w:rsidRPr="005823F1" w:rsidRDefault="005823F1" w:rsidP="005823F1">
      <w:pPr>
        <w:numPr>
          <w:ilvl w:val="0"/>
          <w:numId w:val="26"/>
        </w:numPr>
        <w:spacing w:before="0"/>
        <w:rPr>
          <w:rFonts w:cs="Arial"/>
          <w:lang w:val="ru-RU"/>
        </w:rPr>
      </w:pPr>
      <w:r w:rsidRPr="005823F1">
        <w:rPr>
          <w:rFonts w:cs="Arial"/>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5823F1" w:rsidRPr="005823F1" w:rsidRDefault="005823F1" w:rsidP="005823F1">
      <w:pPr>
        <w:numPr>
          <w:ilvl w:val="0"/>
          <w:numId w:val="26"/>
        </w:numPr>
        <w:spacing w:before="0"/>
        <w:rPr>
          <w:rFonts w:cs="Arial"/>
          <w:lang w:val="ru-RU"/>
        </w:rPr>
      </w:pPr>
      <w:r w:rsidRPr="005823F1">
        <w:rPr>
          <w:rFonts w:cs="Arial"/>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5823F1" w:rsidRPr="005823F1" w:rsidRDefault="005823F1" w:rsidP="005823F1">
      <w:pPr>
        <w:numPr>
          <w:ilvl w:val="0"/>
          <w:numId w:val="26"/>
        </w:numPr>
        <w:spacing w:before="0"/>
        <w:rPr>
          <w:rFonts w:cs="Arial"/>
          <w:lang w:val="ru-RU"/>
        </w:rPr>
      </w:pPr>
      <w:r w:rsidRPr="005823F1">
        <w:rPr>
          <w:rFonts w:cs="Arial"/>
          <w:lang w:val="ru-RU"/>
        </w:rPr>
        <w:t>Запослени</w:t>
      </w:r>
      <w:r w:rsidRPr="005823F1">
        <w:rPr>
          <w:rFonts w:cs="Arial"/>
          <w:lang w:val="sr-Latn-CS"/>
        </w:rPr>
        <w:t xml:space="preserve"> извођача и подизвођача радова бораве и крећу се само у објектима ТЕНТ на којима изводе радове.</w:t>
      </w:r>
    </w:p>
    <w:p w:rsidR="005823F1" w:rsidRPr="005823F1" w:rsidRDefault="005823F1" w:rsidP="005823F1">
      <w:pPr>
        <w:numPr>
          <w:ilvl w:val="0"/>
          <w:numId w:val="26"/>
        </w:numPr>
        <w:spacing w:before="0"/>
        <w:rPr>
          <w:rFonts w:cs="Arial"/>
          <w:lang w:val="ru-RU"/>
        </w:rPr>
      </w:pPr>
      <w:r w:rsidRPr="005823F1">
        <w:rPr>
          <w:rFonts w:cs="Arial"/>
          <w:lang w:val="ru-RU"/>
        </w:rPr>
        <w:t>Забрањено је уношење оружја унутар локација Огранка ТЕНТ, као и неовлашћено фотографисање.</w:t>
      </w:r>
    </w:p>
    <w:p w:rsidR="005823F1" w:rsidRPr="005823F1" w:rsidRDefault="005823F1" w:rsidP="005823F1">
      <w:pPr>
        <w:numPr>
          <w:ilvl w:val="0"/>
          <w:numId w:val="26"/>
        </w:numPr>
        <w:spacing w:before="0"/>
        <w:rPr>
          <w:rFonts w:cs="Arial"/>
          <w:lang w:val="ru-RU"/>
        </w:rPr>
      </w:pPr>
      <w:r w:rsidRPr="005823F1">
        <w:rPr>
          <w:rFonts w:cs="Arial"/>
          <w:lang w:val="ru-RU"/>
        </w:rPr>
        <w:t>Обавезно је придржавање правила и сигнализације безбедности у саобраћају.</w:t>
      </w:r>
    </w:p>
    <w:p w:rsidR="005823F1" w:rsidRPr="005823F1" w:rsidRDefault="005823F1" w:rsidP="005823F1">
      <w:pPr>
        <w:numPr>
          <w:ilvl w:val="0"/>
          <w:numId w:val="26"/>
        </w:numPr>
        <w:spacing w:before="0"/>
        <w:rPr>
          <w:rFonts w:cs="Arial"/>
          <w:lang w:val="ru-RU"/>
        </w:rPr>
      </w:pPr>
      <w:r w:rsidRPr="005823F1">
        <w:rPr>
          <w:rFonts w:cs="Arial"/>
          <w:lang w:val="sr-Cyrl-CS"/>
        </w:rPr>
        <w:t>На захтев надзорног органа, удаљи запосленог са градилишта, када се утврди да је неподобан за даљи рад на градилишту.</w:t>
      </w:r>
    </w:p>
    <w:p w:rsidR="005823F1" w:rsidRPr="005823F1" w:rsidRDefault="005823F1" w:rsidP="005823F1">
      <w:pPr>
        <w:numPr>
          <w:ilvl w:val="0"/>
          <w:numId w:val="26"/>
        </w:numPr>
        <w:spacing w:before="0"/>
        <w:rPr>
          <w:rFonts w:cs="Arial"/>
          <w:lang w:val="ru-RU"/>
        </w:rPr>
      </w:pPr>
      <w:r w:rsidRPr="005823F1">
        <w:rPr>
          <w:rFonts w:cs="Arial"/>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5823F1" w:rsidRPr="005823F1" w:rsidRDefault="005823F1" w:rsidP="005823F1">
      <w:pPr>
        <w:spacing w:before="0"/>
        <w:ind w:left="360"/>
        <w:rPr>
          <w:rFonts w:cs="Arial"/>
          <w:lang w:val="ru-RU"/>
        </w:rPr>
      </w:pPr>
    </w:p>
    <w:p w:rsidR="005823F1" w:rsidRPr="005823F1" w:rsidRDefault="005823F1" w:rsidP="005823F1">
      <w:pPr>
        <w:spacing w:before="0"/>
        <w:ind w:firstLine="567"/>
        <w:rPr>
          <w:rFonts w:cs="Arial"/>
          <w:b/>
          <w:u w:val="single"/>
          <w:lang w:val="sr-Cyrl-CS"/>
        </w:rPr>
      </w:pPr>
      <w:r w:rsidRPr="005823F1">
        <w:rPr>
          <w:rFonts w:cs="Arial"/>
          <w:b/>
          <w:u w:val="single"/>
          <w:lang w:val="sr-Cyrl-CS"/>
        </w:rPr>
        <w:t>II ОБАВЕЗЕ ИЗВОЂАЧА РАДОВА ЧИЈИ СУ ЗАПОСЛЕНИ АНГАЖОВАНИ</w:t>
      </w:r>
    </w:p>
    <w:p w:rsidR="005823F1" w:rsidRPr="005823F1" w:rsidRDefault="005823F1" w:rsidP="005823F1">
      <w:pPr>
        <w:spacing w:before="0"/>
        <w:ind w:firstLine="567"/>
        <w:rPr>
          <w:rFonts w:cs="Arial"/>
          <w:b/>
          <w:u w:val="single"/>
          <w:lang w:val="sr-Cyrl-CS"/>
        </w:rPr>
      </w:pPr>
      <w:r w:rsidRPr="005823F1">
        <w:rPr>
          <w:rFonts w:cs="Arial"/>
          <w:b/>
          <w:u w:val="single"/>
          <w:lang w:val="sr-Cyrl-CS"/>
        </w:rPr>
        <w:t>ПО „НОРМА ЧАС“</w:t>
      </w:r>
    </w:p>
    <w:p w:rsidR="005823F1" w:rsidRPr="005823F1" w:rsidRDefault="005823F1" w:rsidP="005823F1">
      <w:pPr>
        <w:spacing w:before="0"/>
        <w:ind w:firstLine="567"/>
        <w:rPr>
          <w:rFonts w:cs="Arial"/>
          <w:b/>
          <w:u w:val="single"/>
          <w:lang w:val="sr-Cyrl-CS"/>
        </w:rPr>
      </w:pPr>
    </w:p>
    <w:p w:rsidR="005823F1" w:rsidRPr="005823F1" w:rsidRDefault="005823F1" w:rsidP="00C36D1B">
      <w:pPr>
        <w:autoSpaceDE w:val="0"/>
        <w:autoSpaceDN w:val="0"/>
        <w:adjustRightInd w:val="0"/>
        <w:rPr>
          <w:rFonts w:cs="Arial"/>
          <w:lang w:val="sr-Cyrl-RS"/>
        </w:rPr>
      </w:pPr>
      <w:r w:rsidRPr="005823F1">
        <w:rPr>
          <w:rFonts w:cs="Arial"/>
          <w:color w:val="000000"/>
          <w:lang w:val="sr-Cyrl-RS"/>
        </w:rPr>
        <w:t>И</w:t>
      </w:r>
      <w:r w:rsidRPr="005823F1">
        <w:rPr>
          <w:rFonts w:cs="Arial"/>
          <w:color w:val="000000"/>
          <w:lang w:val="sr-Latn-CS"/>
        </w:rPr>
        <w:t>звођач радова</w:t>
      </w:r>
      <w:r w:rsidRPr="005823F1">
        <w:rPr>
          <w:rFonts w:cs="Arial"/>
          <w:color w:val="000000"/>
          <w:lang w:val="sr-Cyrl-RS"/>
        </w:rPr>
        <w:t xml:space="preserve"> који своје запослене ангажују по „норма часу“, у организацији ТЕНТ, обавезан је </w:t>
      </w:r>
      <w:r w:rsidRPr="005823F1">
        <w:rPr>
          <w:rFonts w:cs="Arial"/>
          <w:lang w:val="sr-Cyrl-RS"/>
        </w:rPr>
        <w:t>да:</w:t>
      </w:r>
    </w:p>
    <w:p w:rsidR="005823F1" w:rsidRPr="005823F1" w:rsidRDefault="005823F1" w:rsidP="00C36D1B">
      <w:pPr>
        <w:autoSpaceDE w:val="0"/>
        <w:autoSpaceDN w:val="0"/>
        <w:adjustRightInd w:val="0"/>
        <w:rPr>
          <w:rFonts w:cs="Arial"/>
        </w:rPr>
      </w:pPr>
    </w:p>
    <w:p w:rsidR="005823F1" w:rsidRPr="005823F1" w:rsidRDefault="005823F1" w:rsidP="00C36D1B">
      <w:pPr>
        <w:numPr>
          <w:ilvl w:val="0"/>
          <w:numId w:val="27"/>
        </w:numPr>
        <w:tabs>
          <w:tab w:val="num" w:pos="360"/>
        </w:tabs>
        <w:rPr>
          <w:rFonts w:cs="Arial"/>
          <w:lang w:val="ru-RU"/>
        </w:rPr>
      </w:pPr>
      <w:r w:rsidRPr="005823F1">
        <w:rPr>
          <w:rFonts w:cs="Arial"/>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5823F1" w:rsidRPr="005823F1" w:rsidRDefault="005823F1" w:rsidP="00C36D1B">
      <w:pPr>
        <w:numPr>
          <w:ilvl w:val="0"/>
          <w:numId w:val="27"/>
        </w:numPr>
        <w:tabs>
          <w:tab w:val="num" w:pos="360"/>
        </w:tabs>
        <w:rPr>
          <w:rFonts w:cs="Arial"/>
          <w:lang w:val="ru-RU"/>
        </w:rPr>
      </w:pPr>
      <w:r w:rsidRPr="005823F1">
        <w:rPr>
          <w:rFonts w:cs="Arial"/>
          <w:lang w:val="ru-RU"/>
        </w:rPr>
        <w:t>На сваких 6 месеци, Служби БЗР и ЗОП,  достави спискове запослених Извођача радова по Службама и радним местима где су распоређени.</w:t>
      </w:r>
    </w:p>
    <w:p w:rsidR="005823F1" w:rsidRPr="005823F1" w:rsidRDefault="005823F1" w:rsidP="00C36D1B">
      <w:pPr>
        <w:numPr>
          <w:ilvl w:val="0"/>
          <w:numId w:val="27"/>
        </w:numPr>
        <w:tabs>
          <w:tab w:val="num" w:pos="360"/>
        </w:tabs>
        <w:rPr>
          <w:rFonts w:cs="Arial"/>
          <w:lang w:val="ru-RU"/>
        </w:rPr>
      </w:pPr>
      <w:r w:rsidRPr="005823F1">
        <w:rPr>
          <w:rFonts w:cs="Arial"/>
          <w:lang w:val="ru-RU"/>
        </w:rPr>
        <w:t>За извођење радова (обављање посла) ангажује здравствено способне запослене,</w:t>
      </w:r>
    </w:p>
    <w:p w:rsidR="005823F1" w:rsidRPr="005823F1" w:rsidRDefault="005823F1" w:rsidP="00C36D1B">
      <w:pPr>
        <w:numPr>
          <w:ilvl w:val="0"/>
          <w:numId w:val="27"/>
        </w:numPr>
        <w:tabs>
          <w:tab w:val="num" w:pos="360"/>
        </w:tabs>
        <w:rPr>
          <w:rFonts w:cs="Arial"/>
          <w:lang w:val="ru-RU"/>
        </w:rPr>
      </w:pPr>
      <w:r w:rsidRPr="005823F1">
        <w:rPr>
          <w:rFonts w:cs="Arial"/>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5823F1" w:rsidRPr="005823F1" w:rsidRDefault="005823F1" w:rsidP="00C36D1B">
      <w:pPr>
        <w:numPr>
          <w:ilvl w:val="0"/>
          <w:numId w:val="27"/>
        </w:numPr>
        <w:rPr>
          <w:rFonts w:cs="Arial"/>
          <w:lang w:val="ru-RU"/>
        </w:rPr>
      </w:pPr>
      <w:r w:rsidRPr="005823F1">
        <w:rPr>
          <w:rFonts w:cs="Arial"/>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5823F1" w:rsidRPr="005823F1" w:rsidRDefault="005823F1" w:rsidP="00C36D1B">
      <w:pPr>
        <w:numPr>
          <w:ilvl w:val="0"/>
          <w:numId w:val="27"/>
        </w:numPr>
        <w:rPr>
          <w:rFonts w:cs="Arial"/>
          <w:lang w:val="ru-RU"/>
        </w:rPr>
      </w:pPr>
      <w:r w:rsidRPr="005823F1">
        <w:rPr>
          <w:rFonts w:cs="Arial"/>
          <w:lang w:val="ru-RU"/>
        </w:rPr>
        <w:lastRenderedPageBreak/>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5823F1" w:rsidRPr="005823F1" w:rsidRDefault="005823F1" w:rsidP="00C36D1B">
      <w:pPr>
        <w:numPr>
          <w:ilvl w:val="0"/>
          <w:numId w:val="27"/>
        </w:numPr>
        <w:rPr>
          <w:rFonts w:cs="Arial"/>
          <w:lang w:val="ru-RU"/>
        </w:rPr>
      </w:pPr>
      <w:r w:rsidRPr="005823F1">
        <w:rPr>
          <w:rFonts w:cs="Arial"/>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5823F1" w:rsidRPr="005823F1" w:rsidRDefault="005823F1" w:rsidP="00C36D1B">
      <w:pPr>
        <w:numPr>
          <w:ilvl w:val="0"/>
          <w:numId w:val="27"/>
        </w:numPr>
        <w:rPr>
          <w:rFonts w:cs="Arial"/>
          <w:lang w:val="ru-RU"/>
        </w:rPr>
      </w:pPr>
      <w:r w:rsidRPr="005823F1">
        <w:rPr>
          <w:rFonts w:cs="Arial"/>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5823F1" w:rsidRPr="005823F1" w:rsidRDefault="005823F1" w:rsidP="00C36D1B">
      <w:pPr>
        <w:numPr>
          <w:ilvl w:val="0"/>
          <w:numId w:val="27"/>
        </w:numPr>
        <w:rPr>
          <w:rFonts w:cs="Arial"/>
          <w:lang w:val="ru-RU"/>
        </w:rPr>
      </w:pPr>
      <w:r w:rsidRPr="005823F1">
        <w:rPr>
          <w:rFonts w:cs="Arial"/>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5823F1" w:rsidRPr="005823F1" w:rsidRDefault="005823F1" w:rsidP="00C36D1B">
      <w:pPr>
        <w:numPr>
          <w:ilvl w:val="0"/>
          <w:numId w:val="27"/>
        </w:numPr>
        <w:rPr>
          <w:rFonts w:cs="Arial"/>
          <w:lang w:val="ru-RU"/>
        </w:rPr>
      </w:pPr>
      <w:r w:rsidRPr="005823F1">
        <w:rPr>
          <w:rFonts w:cs="Arial"/>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5823F1" w:rsidRPr="005823F1" w:rsidRDefault="005823F1" w:rsidP="00C36D1B">
      <w:pPr>
        <w:numPr>
          <w:ilvl w:val="0"/>
          <w:numId w:val="27"/>
        </w:numPr>
        <w:rPr>
          <w:rFonts w:cs="Arial"/>
          <w:lang w:val="ru-RU"/>
        </w:rPr>
      </w:pPr>
      <w:r w:rsidRPr="005823F1">
        <w:rPr>
          <w:rFonts w:cs="Arial"/>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5823F1" w:rsidRPr="005823F1" w:rsidRDefault="005823F1" w:rsidP="00C36D1B">
      <w:pPr>
        <w:numPr>
          <w:ilvl w:val="0"/>
          <w:numId w:val="27"/>
        </w:numPr>
        <w:rPr>
          <w:rFonts w:cs="Arial"/>
          <w:lang w:val="ru-RU"/>
        </w:rPr>
      </w:pPr>
      <w:r w:rsidRPr="005823F1">
        <w:rPr>
          <w:rFonts w:cs="Arial"/>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5823F1" w:rsidRPr="005823F1" w:rsidRDefault="005823F1" w:rsidP="00C36D1B">
      <w:pPr>
        <w:numPr>
          <w:ilvl w:val="0"/>
          <w:numId w:val="27"/>
        </w:numPr>
        <w:rPr>
          <w:rFonts w:cs="Arial"/>
          <w:lang w:val="ru-RU"/>
        </w:rPr>
      </w:pPr>
      <w:r w:rsidRPr="005823F1">
        <w:rPr>
          <w:rFonts w:cs="Arial"/>
          <w:lang w:val="ru-RU"/>
        </w:rPr>
        <w:t>Служби БЗР и ЗОП ТЕНТ достави копију извештаја о повреди на раду запосленог који пружа услуге ТЕНТ.</w:t>
      </w:r>
    </w:p>
    <w:p w:rsidR="005823F1" w:rsidRPr="005823F1" w:rsidRDefault="005823F1" w:rsidP="00C36D1B">
      <w:pPr>
        <w:ind w:firstLine="567"/>
        <w:rPr>
          <w:rFonts w:cs="Arial"/>
          <w:b/>
          <w:u w:val="single"/>
          <w:lang w:val="sr-Latn-CS"/>
        </w:rPr>
      </w:pPr>
      <w:r w:rsidRPr="005823F1">
        <w:rPr>
          <w:rFonts w:cs="Arial"/>
          <w:b/>
          <w:u w:val="single"/>
          <w:lang w:val="sr-Latn-CS"/>
        </w:rPr>
        <w:t xml:space="preserve">III ОБАВЕЗЕ ТЕНТ ЗА ЗАПОСЛЕНЕ АНГАЖОВАНЕ ПО „НОРМА ЧАС“  </w:t>
      </w:r>
    </w:p>
    <w:p w:rsidR="005823F1" w:rsidRPr="005823F1" w:rsidRDefault="005823F1" w:rsidP="00C36D1B">
      <w:pPr>
        <w:ind w:firstLine="567"/>
        <w:rPr>
          <w:rFonts w:cs="Arial"/>
          <w:lang w:val="sr-Cyrl-CS"/>
        </w:rPr>
      </w:pPr>
      <w:r w:rsidRPr="005823F1">
        <w:rPr>
          <w:rFonts w:cs="Arial"/>
          <w:lang w:val="sr-Cyrl-CS"/>
        </w:rPr>
        <w:t>ТЕНТ, односно руководиоци организационих целина у оквиру којих су ангажовани запослени Извођача радова обавезни су да:</w:t>
      </w:r>
    </w:p>
    <w:p w:rsidR="005823F1" w:rsidRPr="005823F1" w:rsidRDefault="005823F1" w:rsidP="00C36D1B">
      <w:pPr>
        <w:numPr>
          <w:ilvl w:val="0"/>
          <w:numId w:val="29"/>
        </w:numPr>
        <w:tabs>
          <w:tab w:val="num" w:pos="360"/>
        </w:tabs>
        <w:ind w:left="357" w:hanging="357"/>
        <w:rPr>
          <w:rFonts w:cs="Arial"/>
          <w:lang w:val="ru-RU"/>
        </w:rPr>
      </w:pPr>
      <w:r w:rsidRPr="005823F1">
        <w:rPr>
          <w:rFonts w:cs="Arial"/>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5823F1" w:rsidRPr="005823F1" w:rsidRDefault="005823F1" w:rsidP="00C36D1B">
      <w:pPr>
        <w:numPr>
          <w:ilvl w:val="0"/>
          <w:numId w:val="29"/>
        </w:numPr>
        <w:tabs>
          <w:tab w:val="num" w:pos="360"/>
        </w:tabs>
        <w:ind w:left="357" w:hanging="357"/>
        <w:rPr>
          <w:rFonts w:cs="Arial"/>
          <w:lang w:val="ru-RU"/>
        </w:rPr>
      </w:pPr>
      <w:r w:rsidRPr="005823F1">
        <w:rPr>
          <w:rFonts w:cs="Arial"/>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5823F1" w:rsidRPr="005823F1" w:rsidRDefault="005823F1" w:rsidP="00C36D1B">
      <w:pPr>
        <w:numPr>
          <w:ilvl w:val="0"/>
          <w:numId w:val="29"/>
        </w:numPr>
        <w:tabs>
          <w:tab w:val="num" w:pos="360"/>
        </w:tabs>
        <w:ind w:left="357" w:hanging="357"/>
        <w:rPr>
          <w:rFonts w:cs="Arial"/>
          <w:lang w:val="ru-RU"/>
        </w:rPr>
      </w:pPr>
      <w:r w:rsidRPr="005823F1">
        <w:rPr>
          <w:rFonts w:cs="Arial"/>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5823F1" w:rsidRPr="005823F1" w:rsidRDefault="005823F1" w:rsidP="00C36D1B">
      <w:pPr>
        <w:numPr>
          <w:ilvl w:val="0"/>
          <w:numId w:val="29"/>
        </w:numPr>
        <w:tabs>
          <w:tab w:val="num" w:pos="360"/>
        </w:tabs>
        <w:ind w:left="357" w:hanging="357"/>
        <w:rPr>
          <w:rFonts w:cs="Arial"/>
          <w:lang w:val="ru-RU"/>
        </w:rPr>
      </w:pPr>
      <w:r w:rsidRPr="005823F1">
        <w:rPr>
          <w:rFonts w:cs="Arial"/>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5823F1" w:rsidRPr="005823F1" w:rsidRDefault="005823F1" w:rsidP="00C36D1B">
      <w:pPr>
        <w:ind w:firstLine="567"/>
        <w:rPr>
          <w:rFonts w:cs="Arial"/>
          <w:b/>
          <w:u w:val="single"/>
          <w:lang w:val="sr-Cyrl-RS"/>
        </w:rPr>
      </w:pPr>
      <w:r w:rsidRPr="005823F1">
        <w:rPr>
          <w:rFonts w:cs="Arial"/>
          <w:b/>
          <w:u w:val="single"/>
          <w:lang w:val="sr-Cyrl-RS"/>
        </w:rPr>
        <w:t>IV НЕПОШТОВАЊЕ ПРАВИЛА</w:t>
      </w:r>
    </w:p>
    <w:p w:rsidR="005823F1" w:rsidRPr="005823F1" w:rsidRDefault="005823F1" w:rsidP="00C36D1B">
      <w:pPr>
        <w:ind w:firstLine="567"/>
        <w:rPr>
          <w:rFonts w:cs="Arial"/>
          <w:lang w:val="sr-Cyrl-CS"/>
        </w:rPr>
      </w:pPr>
      <w:r w:rsidRPr="005823F1">
        <w:rPr>
          <w:rFonts w:cs="Arial"/>
          <w:lang w:val="sr-Cyrl-CS"/>
        </w:rPr>
        <w:t>Служба БЗР и ЗОП ТЕНТ, док траје извођење уговорених радова, врши контролу примене ових правила.</w:t>
      </w:r>
    </w:p>
    <w:p w:rsidR="005823F1" w:rsidRPr="005823F1" w:rsidRDefault="005823F1" w:rsidP="00C36D1B">
      <w:pPr>
        <w:ind w:firstLine="567"/>
        <w:rPr>
          <w:rFonts w:cs="Arial"/>
          <w:lang w:val="sr-Cyrl-CS"/>
        </w:rPr>
      </w:pPr>
      <w:r w:rsidRPr="005823F1">
        <w:rPr>
          <w:rFonts w:cs="Arial"/>
          <w:lang w:val="sr-Cyrl-CS"/>
        </w:rPr>
        <w:lastRenderedPageBreak/>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5823F1" w:rsidRPr="005823F1" w:rsidRDefault="005823F1" w:rsidP="00C36D1B">
      <w:pPr>
        <w:ind w:firstLine="567"/>
        <w:rPr>
          <w:rFonts w:cs="Arial"/>
          <w:lang w:val="sr-Cyrl-CS"/>
        </w:rPr>
      </w:pPr>
      <w:r w:rsidRPr="005823F1">
        <w:rPr>
          <w:rFonts w:cs="Arial"/>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5823F1" w:rsidRPr="005823F1" w:rsidRDefault="005823F1" w:rsidP="00C36D1B">
      <w:pPr>
        <w:ind w:firstLine="567"/>
        <w:rPr>
          <w:rFonts w:cs="Arial"/>
          <w:lang w:val="sr-Cyrl-CS"/>
        </w:rPr>
      </w:pPr>
      <w:r w:rsidRPr="005823F1">
        <w:rPr>
          <w:rFonts w:cs="Arial"/>
          <w:lang w:val="sr-Cyrl-CS"/>
        </w:rPr>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5823F1" w:rsidRPr="005823F1" w:rsidRDefault="005823F1" w:rsidP="00C36D1B">
      <w:pPr>
        <w:ind w:firstLine="567"/>
        <w:rPr>
          <w:rFonts w:cs="Arial"/>
          <w:lang w:val="sr-Cyrl-CS"/>
        </w:rPr>
      </w:pPr>
      <w:r w:rsidRPr="005823F1">
        <w:rPr>
          <w:rFonts w:cs="Arial"/>
          <w:lang w:val="sr-Cyrl-CS"/>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5823F1" w:rsidRPr="005823F1" w:rsidRDefault="005823F1" w:rsidP="00C36D1B">
      <w:pPr>
        <w:ind w:firstLine="567"/>
        <w:rPr>
          <w:rFonts w:cs="Arial"/>
          <w:lang w:val="sr-Cyrl-CS"/>
        </w:rPr>
      </w:pPr>
      <w:r w:rsidRPr="005823F1">
        <w:rPr>
          <w:rFonts w:cs="Arial"/>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5823F1" w:rsidRPr="005823F1" w:rsidRDefault="005823F1" w:rsidP="00C36D1B">
      <w:pPr>
        <w:ind w:firstLine="567"/>
        <w:rPr>
          <w:rFonts w:cs="Arial"/>
          <w:lang w:val="sr-Cyrl-CS"/>
        </w:rPr>
      </w:pPr>
      <w:r w:rsidRPr="005823F1">
        <w:rPr>
          <w:rFonts w:cs="Arial"/>
          <w:lang w:val="sr-Cyrl-CS"/>
        </w:rPr>
        <w:t>Руководилац одељења обезбеђења и одбране води евиденцију запослених извођача којима је забрањен приступ у објекте ТЕНТ.</w:t>
      </w:r>
    </w:p>
    <w:p w:rsidR="005823F1" w:rsidRPr="005823F1" w:rsidRDefault="005823F1" w:rsidP="00C36D1B">
      <w:pPr>
        <w:ind w:firstLine="567"/>
        <w:rPr>
          <w:rFonts w:cs="Arial"/>
          <w:b/>
          <w:u w:val="single"/>
          <w:lang w:val="sr-Cyrl-RS"/>
        </w:rPr>
      </w:pPr>
      <w:r w:rsidRPr="005823F1">
        <w:rPr>
          <w:rFonts w:cs="Arial"/>
          <w:b/>
          <w:u w:val="single"/>
          <w:lang w:val="sr-Latn-CS"/>
        </w:rPr>
        <w:t>V  САСТАНЦИ У ВЕЗИ БЕЗБЕДНОСТИ И ЗДРАВЉА НА РАДУ</w:t>
      </w:r>
    </w:p>
    <w:p w:rsidR="005823F1" w:rsidRPr="005823F1" w:rsidRDefault="005823F1" w:rsidP="00C36D1B">
      <w:pPr>
        <w:ind w:firstLine="567"/>
        <w:rPr>
          <w:rFonts w:cs="Arial"/>
          <w:b/>
          <w:u w:val="single"/>
          <w:lang w:val="sr-Cyrl-RS"/>
        </w:rPr>
      </w:pPr>
      <w:r w:rsidRPr="005823F1">
        <w:rPr>
          <w:rFonts w:cs="Arial"/>
          <w:lang w:val="sr-Latn-CS"/>
        </w:rPr>
        <w:t>Прв</w:t>
      </w:r>
      <w:r w:rsidRPr="005823F1">
        <w:rPr>
          <w:rFonts w:cs="Arial"/>
          <w:lang w:val="sr-Cyrl-CS"/>
        </w:rPr>
        <w:t>ом састанку за безбедност присуствују:</w:t>
      </w:r>
    </w:p>
    <w:p w:rsidR="005823F1" w:rsidRPr="005823F1" w:rsidRDefault="005823F1" w:rsidP="00C36D1B">
      <w:pPr>
        <w:numPr>
          <w:ilvl w:val="1"/>
          <w:numId w:val="28"/>
        </w:numPr>
        <w:tabs>
          <w:tab w:val="num" w:pos="1134"/>
        </w:tabs>
        <w:ind w:left="1134"/>
        <w:rPr>
          <w:rFonts w:cs="Arial"/>
          <w:lang w:val="sr-Cyrl-CS"/>
        </w:rPr>
      </w:pPr>
      <w:r w:rsidRPr="005823F1">
        <w:rPr>
          <w:rFonts w:cs="Arial"/>
          <w:lang w:val="sr-Cyrl-CS"/>
        </w:rPr>
        <w:t>лице за безбедност и здравље у ТЕНТ,</w:t>
      </w:r>
    </w:p>
    <w:p w:rsidR="005823F1" w:rsidRPr="005823F1" w:rsidRDefault="005823F1" w:rsidP="00C36D1B">
      <w:pPr>
        <w:numPr>
          <w:ilvl w:val="1"/>
          <w:numId w:val="28"/>
        </w:numPr>
        <w:tabs>
          <w:tab w:val="num" w:pos="1134"/>
        </w:tabs>
        <w:ind w:left="1134"/>
        <w:rPr>
          <w:rFonts w:cs="Arial"/>
          <w:lang w:val="sr-Cyrl-CS"/>
        </w:rPr>
      </w:pPr>
      <w:r w:rsidRPr="005823F1">
        <w:rPr>
          <w:rFonts w:cs="Arial"/>
          <w:lang w:val="sr-Cyrl-CS"/>
        </w:rPr>
        <w:t xml:space="preserve">инструктор БЗР и ЗОП из Службе за обуку кадрова. </w:t>
      </w:r>
    </w:p>
    <w:p w:rsidR="005823F1" w:rsidRPr="005823F1" w:rsidRDefault="005823F1" w:rsidP="00C36D1B">
      <w:pPr>
        <w:numPr>
          <w:ilvl w:val="1"/>
          <w:numId w:val="28"/>
        </w:numPr>
        <w:tabs>
          <w:tab w:val="num" w:pos="1134"/>
        </w:tabs>
        <w:ind w:left="1134"/>
        <w:rPr>
          <w:rFonts w:cs="Arial"/>
          <w:lang w:val="sr-Cyrl-CS"/>
        </w:rPr>
      </w:pPr>
      <w:r w:rsidRPr="005823F1">
        <w:rPr>
          <w:rFonts w:cs="Arial"/>
          <w:lang w:val="sr-Cyrl-CS"/>
        </w:rPr>
        <w:t>надзорни орган,</w:t>
      </w:r>
    </w:p>
    <w:p w:rsidR="005823F1" w:rsidRPr="005823F1" w:rsidRDefault="005823F1" w:rsidP="00C36D1B">
      <w:pPr>
        <w:numPr>
          <w:ilvl w:val="1"/>
          <w:numId w:val="28"/>
        </w:numPr>
        <w:tabs>
          <w:tab w:val="num" w:pos="1134"/>
        </w:tabs>
        <w:ind w:left="1134"/>
        <w:rPr>
          <w:rFonts w:cs="Arial"/>
          <w:lang w:val="sr-Cyrl-CS"/>
        </w:rPr>
      </w:pPr>
      <w:r w:rsidRPr="005823F1">
        <w:rPr>
          <w:rFonts w:cs="Arial"/>
          <w:lang w:val="sr-Cyrl-CS"/>
        </w:rPr>
        <w:t>одговорно лице извођача радова на градилишту и</w:t>
      </w:r>
    </w:p>
    <w:p w:rsidR="005823F1" w:rsidRPr="005823F1" w:rsidRDefault="005823F1" w:rsidP="00C36D1B">
      <w:pPr>
        <w:numPr>
          <w:ilvl w:val="1"/>
          <w:numId w:val="28"/>
        </w:numPr>
        <w:tabs>
          <w:tab w:val="num" w:pos="1134"/>
        </w:tabs>
        <w:ind w:left="1134"/>
        <w:rPr>
          <w:rFonts w:cs="Arial"/>
          <w:lang w:val="sr-Cyrl-CS"/>
        </w:rPr>
      </w:pPr>
      <w:r w:rsidRPr="005823F1">
        <w:rPr>
          <w:rFonts w:cs="Arial"/>
          <w:lang w:val="sr-Cyrl-CS"/>
        </w:rPr>
        <w:t>одговорно лице за безбедност и здравље извођача радова.</w:t>
      </w:r>
      <w:r w:rsidRPr="005823F1">
        <w:rPr>
          <w:rFonts w:cs="Arial"/>
          <w:lang w:val="sr-Latn-CS"/>
        </w:rPr>
        <w:t xml:space="preserve"> </w:t>
      </w:r>
    </w:p>
    <w:p w:rsidR="005823F1" w:rsidRPr="005823F1" w:rsidRDefault="005823F1" w:rsidP="00C36D1B">
      <w:pPr>
        <w:ind w:firstLine="567"/>
        <w:rPr>
          <w:rFonts w:cs="Arial"/>
          <w:lang w:val="sr-Latn-CS"/>
        </w:rPr>
      </w:pPr>
      <w:r w:rsidRPr="005823F1">
        <w:rPr>
          <w:rFonts w:cs="Arial"/>
          <w:lang w:val="sr-Latn-CS"/>
        </w:rPr>
        <w:t xml:space="preserve">Садржај </w:t>
      </w:r>
      <w:r w:rsidRPr="005823F1">
        <w:rPr>
          <w:rFonts w:cs="Arial"/>
          <w:lang w:val="ru-RU"/>
        </w:rPr>
        <w:t>првог</w:t>
      </w:r>
      <w:r w:rsidRPr="005823F1">
        <w:rPr>
          <w:rFonts w:cs="Arial"/>
          <w:lang w:val="sr-Latn-CS"/>
        </w:rPr>
        <w:t xml:space="preserve"> састанка:</w:t>
      </w:r>
    </w:p>
    <w:p w:rsidR="005823F1" w:rsidRPr="005823F1" w:rsidRDefault="005823F1" w:rsidP="00C36D1B">
      <w:pPr>
        <w:numPr>
          <w:ilvl w:val="1"/>
          <w:numId w:val="28"/>
        </w:numPr>
        <w:tabs>
          <w:tab w:val="num" w:pos="1134"/>
        </w:tabs>
        <w:ind w:left="1134"/>
        <w:rPr>
          <w:rFonts w:cs="Arial"/>
          <w:lang w:val="ru-RU"/>
        </w:rPr>
      </w:pPr>
      <w:r w:rsidRPr="005823F1">
        <w:rPr>
          <w:rFonts w:cs="Arial"/>
          <w:lang w:val="sr-Latn-CS"/>
        </w:rPr>
        <w:t>Одређивање радног простора (контејнери за смештај радника, материјала, санитарни чворови, и др.)</w:t>
      </w:r>
      <w:r w:rsidRPr="005823F1">
        <w:rPr>
          <w:rFonts w:cs="Arial"/>
          <w:lang w:val="ru-RU"/>
        </w:rPr>
        <w:t>;</w:t>
      </w:r>
    </w:p>
    <w:p w:rsidR="005823F1" w:rsidRPr="005823F1" w:rsidRDefault="005823F1" w:rsidP="00C36D1B">
      <w:pPr>
        <w:numPr>
          <w:ilvl w:val="1"/>
          <w:numId w:val="28"/>
        </w:numPr>
        <w:tabs>
          <w:tab w:val="num" w:pos="1134"/>
        </w:tabs>
        <w:ind w:left="1134"/>
        <w:rPr>
          <w:rFonts w:cs="Arial"/>
          <w:lang w:val="ru-RU"/>
        </w:rPr>
      </w:pPr>
      <w:r w:rsidRPr="005823F1">
        <w:rPr>
          <w:rFonts w:cs="Arial"/>
          <w:lang w:val="ru-RU"/>
        </w:rPr>
        <w:t xml:space="preserve">Упознавање са </w:t>
      </w:r>
      <w:r w:rsidRPr="005823F1">
        <w:rPr>
          <w:rFonts w:cs="Arial"/>
          <w:lang w:val="sr-Cyrl-CS"/>
        </w:rPr>
        <w:t>опасностима и штетностима у термоенергетским постројењима и железничком саобраћају</w:t>
      </w:r>
      <w:r w:rsidRPr="005823F1">
        <w:rPr>
          <w:rFonts w:cs="Arial"/>
          <w:b/>
          <w:i/>
          <w:lang w:val="sr-Cyrl-CS"/>
        </w:rPr>
        <w:t>;</w:t>
      </w:r>
    </w:p>
    <w:p w:rsidR="005823F1" w:rsidRPr="005823F1" w:rsidRDefault="005823F1" w:rsidP="00C36D1B">
      <w:pPr>
        <w:numPr>
          <w:ilvl w:val="1"/>
          <w:numId w:val="28"/>
        </w:numPr>
        <w:tabs>
          <w:tab w:val="num" w:pos="1134"/>
        </w:tabs>
        <w:ind w:left="1134"/>
        <w:rPr>
          <w:rFonts w:cs="Arial"/>
          <w:lang w:val="ru-RU"/>
        </w:rPr>
      </w:pPr>
      <w:r w:rsidRPr="005823F1">
        <w:rPr>
          <w:rFonts w:cs="Arial"/>
          <w:lang w:val="sr-Latn-CS"/>
        </w:rPr>
        <w:t>Прва помоћ (телефонски бројеви, процедуре, и др.)</w:t>
      </w:r>
      <w:r w:rsidRPr="005823F1">
        <w:rPr>
          <w:rFonts w:cs="Arial"/>
          <w:lang w:val="ru-RU"/>
        </w:rPr>
        <w:t>;</w:t>
      </w:r>
    </w:p>
    <w:p w:rsidR="005823F1" w:rsidRPr="005823F1" w:rsidRDefault="005823F1" w:rsidP="00C36D1B">
      <w:pPr>
        <w:numPr>
          <w:ilvl w:val="1"/>
          <w:numId w:val="28"/>
        </w:numPr>
        <w:tabs>
          <w:tab w:val="num" w:pos="1134"/>
        </w:tabs>
        <w:ind w:left="1134"/>
        <w:rPr>
          <w:rFonts w:cs="Arial"/>
          <w:lang w:val="ru-RU"/>
        </w:rPr>
      </w:pPr>
      <w:r w:rsidRPr="005823F1">
        <w:rPr>
          <w:rFonts w:cs="Arial"/>
          <w:lang w:val="sr-Latn-CS"/>
        </w:rPr>
        <w:t>Противпожарна заштита (телефонски бројеви, процедуре, дозволе и др.), опасне материје (хемикалије, гас и горива)</w:t>
      </w:r>
      <w:r w:rsidRPr="005823F1">
        <w:rPr>
          <w:rFonts w:cs="Arial"/>
          <w:lang w:val="sr-Cyrl-CS"/>
        </w:rPr>
        <w:t>, заштита животне средине</w:t>
      </w:r>
      <w:r w:rsidRPr="005823F1">
        <w:rPr>
          <w:rFonts w:cs="Arial"/>
          <w:lang w:val="ru-RU"/>
        </w:rPr>
        <w:t>;</w:t>
      </w:r>
    </w:p>
    <w:p w:rsidR="005823F1" w:rsidRPr="005823F1" w:rsidRDefault="005823F1" w:rsidP="00C36D1B">
      <w:pPr>
        <w:numPr>
          <w:ilvl w:val="1"/>
          <w:numId w:val="28"/>
        </w:numPr>
        <w:tabs>
          <w:tab w:val="num" w:pos="1134"/>
        </w:tabs>
        <w:ind w:left="1134"/>
        <w:rPr>
          <w:rFonts w:cs="Arial"/>
          <w:lang w:val="ru-RU"/>
        </w:rPr>
      </w:pPr>
      <w:r w:rsidRPr="005823F1">
        <w:rPr>
          <w:rFonts w:cs="Arial"/>
          <w:lang w:val="sr-Latn-CS"/>
        </w:rPr>
        <w:t>Лична</w:t>
      </w:r>
      <w:r w:rsidRPr="005823F1">
        <w:rPr>
          <w:rFonts w:cs="Arial"/>
          <w:lang w:val="ru-RU"/>
        </w:rPr>
        <w:t xml:space="preserve"> и колективна</w:t>
      </w:r>
      <w:r w:rsidRPr="005823F1">
        <w:rPr>
          <w:rFonts w:cs="Arial"/>
          <w:lang w:val="sr-Latn-CS"/>
        </w:rPr>
        <w:t xml:space="preserve"> заштитна опрема</w:t>
      </w:r>
      <w:r w:rsidRPr="005823F1">
        <w:rPr>
          <w:rFonts w:cs="Arial"/>
          <w:lang w:val="ru-RU"/>
        </w:rPr>
        <w:t>;</w:t>
      </w:r>
    </w:p>
    <w:p w:rsidR="005823F1" w:rsidRPr="005823F1" w:rsidRDefault="005823F1" w:rsidP="00C36D1B">
      <w:pPr>
        <w:numPr>
          <w:ilvl w:val="1"/>
          <w:numId w:val="28"/>
        </w:numPr>
        <w:tabs>
          <w:tab w:val="num" w:pos="1134"/>
        </w:tabs>
        <w:ind w:left="1134"/>
        <w:rPr>
          <w:rFonts w:cs="Arial"/>
          <w:lang w:val="ru-RU"/>
        </w:rPr>
      </w:pPr>
      <w:r w:rsidRPr="005823F1">
        <w:rPr>
          <w:rFonts w:cs="Arial"/>
          <w:lang w:val="sr-Latn-CS"/>
        </w:rPr>
        <w:t>Правила саобраћаја</w:t>
      </w:r>
      <w:r w:rsidRPr="005823F1">
        <w:rPr>
          <w:rFonts w:cs="Arial"/>
          <w:lang w:val="ru-RU"/>
        </w:rPr>
        <w:t>;</w:t>
      </w:r>
    </w:p>
    <w:p w:rsidR="005823F1" w:rsidRPr="005823F1" w:rsidRDefault="005823F1" w:rsidP="00C36D1B">
      <w:pPr>
        <w:numPr>
          <w:ilvl w:val="1"/>
          <w:numId w:val="28"/>
        </w:numPr>
        <w:tabs>
          <w:tab w:val="num" w:pos="1134"/>
        </w:tabs>
        <w:ind w:left="1134"/>
        <w:rPr>
          <w:rFonts w:cs="Arial"/>
          <w:lang w:val="ru-RU"/>
        </w:rPr>
      </w:pPr>
      <w:r w:rsidRPr="005823F1">
        <w:rPr>
          <w:rFonts w:cs="Arial"/>
          <w:lang w:val="ru-RU"/>
        </w:rPr>
        <w:t>Одржавање</w:t>
      </w:r>
      <w:r w:rsidRPr="005823F1">
        <w:rPr>
          <w:rFonts w:cs="Arial"/>
          <w:lang w:val="sr-Latn-CS"/>
        </w:rPr>
        <w:t xml:space="preserve"> и чишћење </w:t>
      </w:r>
      <w:r w:rsidRPr="005823F1">
        <w:rPr>
          <w:rFonts w:cs="Arial"/>
          <w:lang w:val="ru-RU"/>
        </w:rPr>
        <w:t>радног простора;</w:t>
      </w:r>
    </w:p>
    <w:p w:rsidR="005823F1" w:rsidRPr="005823F1" w:rsidRDefault="005823F1" w:rsidP="00C36D1B">
      <w:pPr>
        <w:numPr>
          <w:ilvl w:val="1"/>
          <w:numId w:val="28"/>
        </w:numPr>
        <w:tabs>
          <w:tab w:val="num" w:pos="1134"/>
        </w:tabs>
        <w:ind w:left="1134"/>
        <w:rPr>
          <w:rFonts w:cs="Arial"/>
          <w:lang w:val="ru-RU"/>
        </w:rPr>
      </w:pPr>
      <w:r w:rsidRPr="005823F1">
        <w:rPr>
          <w:rFonts w:cs="Arial"/>
          <w:lang w:val="sr-Latn-CS"/>
        </w:rPr>
        <w:t>Имен</w:t>
      </w:r>
      <w:r w:rsidRPr="005823F1">
        <w:rPr>
          <w:rFonts w:cs="Arial"/>
          <w:lang w:val="ru-RU"/>
        </w:rPr>
        <w:t xml:space="preserve">овање </w:t>
      </w:r>
      <w:r w:rsidRPr="005823F1">
        <w:rPr>
          <w:rFonts w:cs="Arial"/>
          <w:lang w:val="sr-Latn-CS"/>
        </w:rPr>
        <w:t>одговор</w:t>
      </w:r>
      <w:r w:rsidRPr="005823F1">
        <w:rPr>
          <w:rFonts w:cs="Arial"/>
          <w:lang w:val="ru-RU"/>
        </w:rPr>
        <w:t>них</w:t>
      </w:r>
      <w:r w:rsidRPr="005823F1">
        <w:rPr>
          <w:rFonts w:cs="Arial"/>
          <w:lang w:val="sr-Latn-CS"/>
        </w:rPr>
        <w:t xml:space="preserve"> лица</w:t>
      </w:r>
      <w:r w:rsidRPr="005823F1">
        <w:rPr>
          <w:rFonts w:cs="Arial"/>
          <w:lang w:val="ru-RU"/>
        </w:rPr>
        <w:t>;</w:t>
      </w:r>
    </w:p>
    <w:p w:rsidR="005823F1" w:rsidRPr="005823F1" w:rsidRDefault="005823F1" w:rsidP="00C36D1B">
      <w:pPr>
        <w:numPr>
          <w:ilvl w:val="1"/>
          <w:numId w:val="28"/>
        </w:numPr>
        <w:tabs>
          <w:tab w:val="num" w:pos="1134"/>
        </w:tabs>
        <w:ind w:left="1134"/>
        <w:rPr>
          <w:rFonts w:cs="Arial"/>
          <w:lang w:val="ru-RU"/>
        </w:rPr>
      </w:pPr>
      <w:r w:rsidRPr="005823F1">
        <w:rPr>
          <w:rFonts w:cs="Arial"/>
          <w:lang w:val="ru-RU"/>
        </w:rPr>
        <w:t>Поступак у случају п</w:t>
      </w:r>
      <w:r w:rsidRPr="005823F1">
        <w:rPr>
          <w:rFonts w:cs="Arial"/>
          <w:lang w:val="sr-Latn-CS"/>
        </w:rPr>
        <w:t>овреде на раду</w:t>
      </w:r>
      <w:r w:rsidRPr="005823F1">
        <w:rPr>
          <w:rFonts w:cs="Arial"/>
          <w:lang w:val="ru-RU"/>
        </w:rPr>
        <w:t>;</w:t>
      </w:r>
    </w:p>
    <w:p w:rsidR="005823F1" w:rsidRPr="005823F1" w:rsidRDefault="005823F1" w:rsidP="00C36D1B">
      <w:pPr>
        <w:numPr>
          <w:ilvl w:val="1"/>
          <w:numId w:val="28"/>
        </w:numPr>
        <w:tabs>
          <w:tab w:val="num" w:pos="1134"/>
        </w:tabs>
        <w:ind w:left="1134"/>
        <w:rPr>
          <w:rFonts w:cs="Arial"/>
          <w:lang w:val="sr-Latn-CS"/>
        </w:rPr>
      </w:pPr>
      <w:r w:rsidRPr="005823F1">
        <w:rPr>
          <w:rFonts w:cs="Arial"/>
          <w:lang w:val="sr-Latn-CS"/>
        </w:rPr>
        <w:t xml:space="preserve">Последице </w:t>
      </w:r>
      <w:r w:rsidRPr="005823F1">
        <w:rPr>
          <w:rFonts w:cs="Arial"/>
          <w:lang w:val="ru-RU"/>
        </w:rPr>
        <w:t>непоштовања Правила безбедности на раду ТЕНТ и</w:t>
      </w:r>
    </w:p>
    <w:p w:rsidR="005823F1" w:rsidRPr="005823F1" w:rsidRDefault="005823F1" w:rsidP="00C36D1B">
      <w:pPr>
        <w:numPr>
          <w:ilvl w:val="1"/>
          <w:numId w:val="28"/>
        </w:numPr>
        <w:tabs>
          <w:tab w:val="num" w:pos="1134"/>
        </w:tabs>
        <w:ind w:left="1134"/>
        <w:rPr>
          <w:rFonts w:cs="Arial"/>
          <w:lang w:val="sr-Latn-CS"/>
        </w:rPr>
      </w:pPr>
      <w:r w:rsidRPr="005823F1">
        <w:rPr>
          <w:rFonts w:cs="Arial"/>
          <w:lang w:val="ru-RU"/>
        </w:rPr>
        <w:t>План заједничких мера</w:t>
      </w:r>
    </w:p>
    <w:p w:rsidR="005823F1" w:rsidRPr="005823F1" w:rsidRDefault="005823F1" w:rsidP="00C36D1B">
      <w:pPr>
        <w:ind w:firstLine="567"/>
        <w:rPr>
          <w:rFonts w:cs="Arial"/>
          <w:lang w:val="sr-Latn-CS"/>
        </w:rPr>
      </w:pPr>
      <w:r w:rsidRPr="005823F1">
        <w:rPr>
          <w:rFonts w:cs="Arial"/>
          <w:lang w:val="ru-RU"/>
        </w:rPr>
        <w:lastRenderedPageBreak/>
        <w:t xml:space="preserve">   </w:t>
      </w:r>
      <w:r w:rsidRPr="005823F1">
        <w:rPr>
          <w:rFonts w:cs="Arial"/>
          <w:lang w:val="sr-Latn-CS"/>
        </w:rPr>
        <w:t>Редовни састанци (једном недељно) одржава</w:t>
      </w:r>
      <w:r w:rsidRPr="005823F1">
        <w:rPr>
          <w:rFonts w:cs="Arial"/>
          <w:lang w:val="sr-Cyrl-CS"/>
        </w:rPr>
        <w:t>ју</w:t>
      </w:r>
      <w:r w:rsidRPr="005823F1">
        <w:rPr>
          <w:rFonts w:cs="Arial"/>
          <w:lang w:val="sr-Latn-CS"/>
        </w:rPr>
        <w:t xml:space="preserve"> се са сваким извођачем посебно или са свим извођачима заједно. Састанак води </w:t>
      </w:r>
      <w:r w:rsidRPr="005823F1">
        <w:rPr>
          <w:rFonts w:cs="Arial"/>
          <w:lang w:val="sr-Cyrl-CS"/>
        </w:rPr>
        <w:t>надзорни орган -</w:t>
      </w:r>
      <w:r w:rsidRPr="005823F1">
        <w:rPr>
          <w:rFonts w:cs="Arial"/>
          <w:lang w:val="sr-Latn-CS"/>
        </w:rPr>
        <w:t xml:space="preserve"> вођа пројекта и одговорно лице за безбедност </w:t>
      </w:r>
      <w:r w:rsidRPr="005823F1">
        <w:rPr>
          <w:rFonts w:cs="Arial"/>
          <w:lang w:val="sr-Cyrl-CS"/>
        </w:rPr>
        <w:t>ТЕНТ.</w:t>
      </w:r>
    </w:p>
    <w:p w:rsidR="005823F1" w:rsidRPr="005823F1" w:rsidRDefault="005823F1" w:rsidP="00C36D1B">
      <w:pPr>
        <w:ind w:firstLine="567"/>
        <w:rPr>
          <w:rFonts w:cs="Arial"/>
          <w:lang w:val="sr-Latn-CS"/>
        </w:rPr>
      </w:pPr>
      <w:r w:rsidRPr="005823F1">
        <w:rPr>
          <w:rFonts w:cs="Arial"/>
          <w:lang w:val="sr-Latn-CS"/>
        </w:rPr>
        <w:t>Садржај</w:t>
      </w:r>
      <w:r w:rsidRPr="005823F1">
        <w:rPr>
          <w:rFonts w:cs="Arial"/>
          <w:lang w:val="ru-RU"/>
        </w:rPr>
        <w:t xml:space="preserve"> редовног</w:t>
      </w:r>
      <w:r w:rsidRPr="005823F1">
        <w:rPr>
          <w:rFonts w:cs="Arial"/>
          <w:lang w:val="sr-Latn-CS"/>
        </w:rPr>
        <w:t xml:space="preserve"> састанка:</w:t>
      </w:r>
    </w:p>
    <w:p w:rsidR="005823F1" w:rsidRPr="005823F1" w:rsidRDefault="005823F1" w:rsidP="00C36D1B">
      <w:pPr>
        <w:numPr>
          <w:ilvl w:val="1"/>
          <w:numId w:val="28"/>
        </w:numPr>
        <w:tabs>
          <w:tab w:val="num" w:pos="1134"/>
          <w:tab w:val="left" w:pos="7005"/>
        </w:tabs>
        <w:ind w:left="1134"/>
        <w:rPr>
          <w:rFonts w:cs="Arial"/>
          <w:lang w:val="ru-RU"/>
        </w:rPr>
      </w:pPr>
      <w:r w:rsidRPr="005823F1">
        <w:rPr>
          <w:rFonts w:cs="Arial"/>
          <w:lang w:val="ru-RU"/>
        </w:rPr>
        <w:t xml:space="preserve">Стање </w:t>
      </w:r>
      <w:r w:rsidRPr="005823F1">
        <w:rPr>
          <w:rFonts w:cs="Arial"/>
          <w:lang w:val="sr-Latn-CS"/>
        </w:rPr>
        <w:t>радног и складишног простора</w:t>
      </w:r>
      <w:r w:rsidRPr="005823F1">
        <w:rPr>
          <w:rFonts w:cs="Arial"/>
          <w:lang w:val="ru-RU"/>
        </w:rPr>
        <w:t>;</w:t>
      </w:r>
    </w:p>
    <w:p w:rsidR="005823F1" w:rsidRPr="005823F1" w:rsidRDefault="005823F1" w:rsidP="00C36D1B">
      <w:pPr>
        <w:numPr>
          <w:ilvl w:val="1"/>
          <w:numId w:val="28"/>
        </w:numPr>
        <w:tabs>
          <w:tab w:val="num" w:pos="1134"/>
          <w:tab w:val="left" w:pos="7005"/>
        </w:tabs>
        <w:ind w:left="1134"/>
        <w:rPr>
          <w:rFonts w:cs="Arial"/>
          <w:lang w:val="ru-RU"/>
        </w:rPr>
      </w:pPr>
      <w:r w:rsidRPr="005823F1">
        <w:rPr>
          <w:rFonts w:cs="Arial"/>
          <w:lang w:val="ru-RU"/>
        </w:rPr>
        <w:t>Стање</w:t>
      </w:r>
      <w:r w:rsidRPr="005823F1">
        <w:rPr>
          <w:rFonts w:cs="Arial"/>
          <w:lang w:val="sr-Latn-CS"/>
        </w:rPr>
        <w:t xml:space="preserve"> противпожаре заштите, опасних материја (хемикалије, гас, горива)</w:t>
      </w:r>
      <w:r w:rsidRPr="005823F1">
        <w:rPr>
          <w:rFonts w:cs="Arial"/>
          <w:lang w:val="ru-RU"/>
        </w:rPr>
        <w:t>;</w:t>
      </w:r>
    </w:p>
    <w:p w:rsidR="005823F1" w:rsidRPr="005823F1" w:rsidRDefault="005823F1" w:rsidP="00C36D1B">
      <w:pPr>
        <w:numPr>
          <w:ilvl w:val="1"/>
          <w:numId w:val="28"/>
        </w:numPr>
        <w:tabs>
          <w:tab w:val="num" w:pos="1134"/>
          <w:tab w:val="left" w:pos="7005"/>
        </w:tabs>
        <w:ind w:left="1134"/>
        <w:rPr>
          <w:rFonts w:cs="Arial"/>
          <w:lang w:val="ru-RU"/>
        </w:rPr>
      </w:pPr>
      <w:r w:rsidRPr="005823F1">
        <w:rPr>
          <w:rFonts w:cs="Arial"/>
          <w:lang w:val="ru-RU"/>
        </w:rPr>
        <w:t>Коришћење л</w:t>
      </w:r>
      <w:r w:rsidRPr="005823F1">
        <w:rPr>
          <w:rFonts w:cs="Arial"/>
          <w:lang w:val="sr-Latn-CS"/>
        </w:rPr>
        <w:t xml:space="preserve">ичне </w:t>
      </w:r>
      <w:r w:rsidRPr="005823F1">
        <w:rPr>
          <w:rFonts w:cs="Arial"/>
          <w:lang w:val="ru-RU"/>
        </w:rPr>
        <w:t>и колективне</w:t>
      </w:r>
      <w:r w:rsidRPr="005823F1">
        <w:rPr>
          <w:rFonts w:cs="Arial"/>
          <w:lang w:val="sr-Latn-CS"/>
        </w:rPr>
        <w:t xml:space="preserve"> заштитне опреме</w:t>
      </w:r>
      <w:r w:rsidRPr="005823F1">
        <w:rPr>
          <w:rFonts w:cs="Arial"/>
          <w:lang w:val="ru-RU"/>
        </w:rPr>
        <w:t>;</w:t>
      </w:r>
    </w:p>
    <w:p w:rsidR="005823F1" w:rsidRPr="005823F1" w:rsidRDefault="005823F1" w:rsidP="00C36D1B">
      <w:pPr>
        <w:numPr>
          <w:ilvl w:val="1"/>
          <w:numId w:val="28"/>
        </w:numPr>
        <w:tabs>
          <w:tab w:val="num" w:pos="1134"/>
          <w:tab w:val="left" w:pos="7005"/>
        </w:tabs>
        <w:ind w:left="1134"/>
        <w:rPr>
          <w:rFonts w:cs="Arial"/>
          <w:lang w:val="ru-RU"/>
        </w:rPr>
      </w:pPr>
      <w:r w:rsidRPr="005823F1">
        <w:rPr>
          <w:rFonts w:cs="Arial"/>
          <w:lang w:val="ru-RU"/>
        </w:rPr>
        <w:t>Поштовање п</w:t>
      </w:r>
      <w:r w:rsidRPr="005823F1">
        <w:rPr>
          <w:rFonts w:cs="Arial"/>
          <w:lang w:val="sr-Latn-CS"/>
        </w:rPr>
        <w:t>равила саобраћаја</w:t>
      </w:r>
      <w:r w:rsidRPr="005823F1">
        <w:rPr>
          <w:rFonts w:cs="Arial"/>
          <w:lang w:val="ru-RU"/>
        </w:rPr>
        <w:t>;</w:t>
      </w:r>
    </w:p>
    <w:p w:rsidR="005823F1" w:rsidRPr="005823F1" w:rsidRDefault="005823F1" w:rsidP="00C36D1B">
      <w:pPr>
        <w:numPr>
          <w:ilvl w:val="1"/>
          <w:numId w:val="28"/>
        </w:numPr>
        <w:tabs>
          <w:tab w:val="num" w:pos="1134"/>
          <w:tab w:val="left" w:pos="7005"/>
        </w:tabs>
        <w:ind w:left="1134"/>
        <w:rPr>
          <w:rFonts w:cs="Arial"/>
          <w:lang w:val="ru-RU"/>
        </w:rPr>
      </w:pPr>
      <w:r w:rsidRPr="005823F1">
        <w:rPr>
          <w:rFonts w:cs="Arial"/>
          <w:lang w:val="sr-Latn-CS"/>
        </w:rPr>
        <w:t>Процене ризика од повреда</w:t>
      </w:r>
      <w:r w:rsidRPr="005823F1">
        <w:rPr>
          <w:rFonts w:cs="Arial"/>
          <w:lang w:val="ru-RU"/>
        </w:rPr>
        <w:t xml:space="preserve"> и</w:t>
      </w:r>
    </w:p>
    <w:p w:rsidR="005823F1" w:rsidRPr="005823F1" w:rsidRDefault="005823F1" w:rsidP="00C36D1B">
      <w:pPr>
        <w:numPr>
          <w:ilvl w:val="1"/>
          <w:numId w:val="28"/>
        </w:numPr>
        <w:tabs>
          <w:tab w:val="num" w:pos="1134"/>
          <w:tab w:val="left" w:pos="7005"/>
        </w:tabs>
        <w:ind w:left="1134"/>
        <w:rPr>
          <w:rFonts w:cs="Arial"/>
          <w:lang w:val="sr-Latn-CS"/>
        </w:rPr>
      </w:pPr>
      <w:r w:rsidRPr="005823F1">
        <w:rPr>
          <w:rFonts w:cs="Arial"/>
          <w:lang w:val="sr-Latn-CS"/>
        </w:rPr>
        <w:t>Могућност побољшања безбедности</w:t>
      </w:r>
      <w:r w:rsidRPr="005823F1">
        <w:rPr>
          <w:rFonts w:cs="Arial"/>
          <w:lang w:val="ru-RU"/>
        </w:rPr>
        <w:t xml:space="preserve"> и здравља на</w:t>
      </w:r>
      <w:r w:rsidRPr="005823F1">
        <w:rPr>
          <w:rFonts w:cs="Arial"/>
          <w:lang w:val="sr-Latn-CS"/>
        </w:rPr>
        <w:t xml:space="preserve"> рад</w:t>
      </w:r>
      <w:r w:rsidRPr="005823F1">
        <w:rPr>
          <w:rFonts w:cs="Arial"/>
          <w:lang w:val="ru-RU"/>
        </w:rPr>
        <w:t>у</w:t>
      </w:r>
      <w:r w:rsidRPr="005823F1">
        <w:rPr>
          <w:rFonts w:cs="Arial"/>
          <w:lang w:val="sr-Latn-CS"/>
        </w:rPr>
        <w:t>.</w:t>
      </w:r>
    </w:p>
    <w:p w:rsidR="005823F1" w:rsidRPr="005823F1" w:rsidRDefault="005823F1" w:rsidP="00C36D1B">
      <w:pPr>
        <w:autoSpaceDE w:val="0"/>
        <w:autoSpaceDN w:val="0"/>
        <w:adjustRightInd w:val="0"/>
        <w:rPr>
          <w:rFonts w:cs="Arial"/>
          <w:b/>
          <w:bCs/>
          <w:color w:val="000000"/>
          <w:lang w:val="sr-Cyrl-CS"/>
        </w:rPr>
      </w:pPr>
      <w:r w:rsidRPr="005823F1">
        <w:rPr>
          <w:rFonts w:cs="Arial"/>
          <w:b/>
          <w:bCs/>
          <w:color w:val="000000"/>
          <w:lang w:val="sr-Cyrl-CS"/>
        </w:rPr>
        <w:t xml:space="preserve">             Пружалац услуге образце може наћи у стручним службама ТЕНТ-а</w:t>
      </w:r>
    </w:p>
    <w:p w:rsidR="005823F1" w:rsidRPr="005823F1" w:rsidRDefault="005823F1" w:rsidP="005823F1">
      <w:pPr>
        <w:pStyle w:val="KDParagraf"/>
        <w:spacing w:before="0"/>
        <w:rPr>
          <w:rFonts w:cs="Arial"/>
        </w:rPr>
      </w:pPr>
    </w:p>
    <w:p w:rsidR="005823F1" w:rsidRPr="005823F1" w:rsidRDefault="005823F1" w:rsidP="005823F1">
      <w:pPr>
        <w:pStyle w:val="KDParagraf"/>
        <w:tabs>
          <w:tab w:val="clear" w:pos="567"/>
          <w:tab w:val="left" w:pos="1511"/>
        </w:tabs>
        <w:spacing w:before="0"/>
        <w:rPr>
          <w:rFonts w:cs="Arial"/>
          <w:lang w:val="sr-Cyrl-RS"/>
        </w:rPr>
      </w:pPr>
    </w:p>
    <w:p w:rsidR="001001E0" w:rsidRPr="005823F1" w:rsidRDefault="001001E0" w:rsidP="005823F1">
      <w:pPr>
        <w:pStyle w:val="KDParagraf"/>
        <w:spacing w:before="0"/>
        <w:rPr>
          <w:rFonts w:cs="Arial"/>
          <w:lang w:val="sr-Cyrl-RS"/>
        </w:rPr>
      </w:pPr>
    </w:p>
    <w:p w:rsidR="001001E0" w:rsidRDefault="001001E0" w:rsidP="00EE793E">
      <w:pPr>
        <w:pStyle w:val="KDParagraf"/>
        <w:spacing w:before="0"/>
        <w:rPr>
          <w:rFonts w:cs="Arial"/>
          <w:lang w:val="sr-Cyrl-RS"/>
        </w:rPr>
      </w:pPr>
    </w:p>
    <w:p w:rsidR="001001E0" w:rsidRDefault="001001E0" w:rsidP="00EE793E">
      <w:pPr>
        <w:pStyle w:val="KDParagraf"/>
        <w:spacing w:before="0"/>
        <w:rPr>
          <w:rFonts w:cs="Arial"/>
          <w:lang w:val="sr-Cyrl-RS"/>
        </w:rPr>
      </w:pPr>
    </w:p>
    <w:p w:rsidR="001001E0" w:rsidRDefault="001001E0" w:rsidP="00EE793E">
      <w:pPr>
        <w:pStyle w:val="KDParagraf"/>
        <w:spacing w:before="0"/>
        <w:rPr>
          <w:rFonts w:cs="Arial"/>
          <w:lang w:val="sr-Cyrl-RS"/>
        </w:rPr>
      </w:pPr>
    </w:p>
    <w:p w:rsidR="001001E0" w:rsidRDefault="001001E0" w:rsidP="00EE793E">
      <w:pPr>
        <w:pStyle w:val="KDParagraf"/>
        <w:spacing w:before="0"/>
        <w:rPr>
          <w:rFonts w:cs="Arial"/>
          <w:lang w:val="sr-Cyrl-RS"/>
        </w:rPr>
      </w:pPr>
    </w:p>
    <w:p w:rsidR="001001E0" w:rsidRDefault="001001E0" w:rsidP="00EE793E">
      <w:pPr>
        <w:pStyle w:val="KDParagraf"/>
        <w:spacing w:before="0"/>
        <w:rPr>
          <w:rFonts w:cs="Arial"/>
          <w:lang w:val="sr-Cyrl-RS"/>
        </w:rPr>
      </w:pPr>
    </w:p>
    <w:p w:rsidR="001001E0" w:rsidRDefault="001001E0" w:rsidP="00EE793E">
      <w:pPr>
        <w:pStyle w:val="KDParagraf"/>
        <w:spacing w:before="0"/>
        <w:rPr>
          <w:rFonts w:cs="Arial"/>
          <w:lang w:val="sr-Cyrl-RS"/>
        </w:rPr>
      </w:pPr>
    </w:p>
    <w:p w:rsidR="001001E0" w:rsidRDefault="001001E0" w:rsidP="00EE793E">
      <w:pPr>
        <w:pStyle w:val="KDParagraf"/>
        <w:spacing w:before="0"/>
        <w:rPr>
          <w:rFonts w:cs="Arial"/>
          <w:lang w:val="sr-Cyrl-RS"/>
        </w:rPr>
      </w:pPr>
    </w:p>
    <w:p w:rsidR="001001E0" w:rsidRDefault="001001E0" w:rsidP="00EE793E">
      <w:pPr>
        <w:pStyle w:val="KDParagraf"/>
        <w:spacing w:before="0"/>
        <w:rPr>
          <w:rFonts w:cs="Arial"/>
          <w:lang w:val="sr-Cyrl-RS"/>
        </w:rPr>
      </w:pPr>
    </w:p>
    <w:p w:rsidR="001001E0" w:rsidRDefault="001001E0" w:rsidP="00EE793E">
      <w:pPr>
        <w:pStyle w:val="KDParagraf"/>
        <w:spacing w:before="0"/>
        <w:rPr>
          <w:rFonts w:cs="Arial"/>
          <w:lang w:val="sr-Cyrl-RS"/>
        </w:rPr>
      </w:pPr>
    </w:p>
    <w:p w:rsidR="001001E0" w:rsidRPr="001001E0" w:rsidRDefault="001001E0" w:rsidP="00EE793E">
      <w:pPr>
        <w:pStyle w:val="KDParagraf"/>
        <w:spacing w:before="0"/>
        <w:rPr>
          <w:rFonts w:cs="Arial"/>
          <w:lang w:val="sr-Cyrl-RS"/>
        </w:rPr>
      </w:pPr>
    </w:p>
    <w:p w:rsidR="0033696E" w:rsidRDefault="0033696E" w:rsidP="00EE793E">
      <w:pPr>
        <w:pStyle w:val="KDParagraf"/>
        <w:spacing w:before="0"/>
        <w:rPr>
          <w:rFonts w:cs="Arial"/>
        </w:rPr>
      </w:pPr>
    </w:p>
    <w:p w:rsidR="001F2A9B" w:rsidRDefault="001F2A9B" w:rsidP="00A676E8">
      <w:pPr>
        <w:pStyle w:val="KDParagraf"/>
        <w:spacing w:before="0"/>
        <w:rPr>
          <w:rFonts w:cs="Arial"/>
          <w:lang w:val="sr-Cyrl-RS"/>
        </w:rPr>
      </w:pPr>
    </w:p>
    <w:p w:rsidR="001F2A9B" w:rsidRPr="00C36D1B" w:rsidRDefault="001F2A9B" w:rsidP="00A676E8">
      <w:pPr>
        <w:pStyle w:val="KDParagraf"/>
        <w:spacing w:before="0"/>
        <w:rPr>
          <w:rFonts w:cs="Arial"/>
        </w:rPr>
      </w:pPr>
    </w:p>
    <w:sectPr w:rsidR="001F2A9B" w:rsidRPr="00C36D1B"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28F" w:rsidRDefault="00F2728F">
      <w:r>
        <w:separator/>
      </w:r>
    </w:p>
    <w:p w:rsidR="00F2728F" w:rsidRDefault="00F2728F"/>
  </w:endnote>
  <w:endnote w:type="continuationSeparator" w:id="0">
    <w:p w:rsidR="00F2728F" w:rsidRDefault="00F2728F">
      <w:r>
        <w:continuationSeparator/>
      </w:r>
    </w:p>
    <w:p w:rsidR="00F2728F" w:rsidRDefault="00F27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F7" w:rsidRDefault="001C50F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50F7" w:rsidRDefault="001C50F7" w:rsidP="00841BE7">
    <w:pPr>
      <w:pStyle w:val="Footer"/>
      <w:ind w:right="360"/>
    </w:pPr>
  </w:p>
  <w:p w:rsidR="001C50F7" w:rsidRDefault="001C50F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F7" w:rsidRPr="00EC5BB4" w:rsidRDefault="001C50F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77F35">
      <w:rPr>
        <w:rStyle w:val="PageNumber"/>
        <w:rFonts w:cs="Arial"/>
        <w:b/>
        <w:noProof/>
        <w:szCs w:val="24"/>
      </w:rPr>
      <w:t>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77F35">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F7" w:rsidRPr="00EC5BB4" w:rsidRDefault="001C50F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77F35">
      <w:rPr>
        <w:rStyle w:val="PageNumber"/>
        <w:rFonts w:cs="Arial"/>
        <w:b/>
        <w:noProof/>
        <w:szCs w:val="24"/>
      </w:rPr>
      <w:t>41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77F35">
      <w:rPr>
        <w:rStyle w:val="PageNumber"/>
        <w:rFonts w:cs="Arial"/>
        <w:b/>
        <w:noProof/>
        <w:szCs w:val="24"/>
      </w:rPr>
      <w:t>58</w:t>
    </w:r>
    <w:r w:rsidRPr="00EC5BB4">
      <w:rPr>
        <w:rStyle w:val="PageNumber"/>
        <w:rFonts w:cs="Arial"/>
        <w:b/>
        <w:szCs w:val="24"/>
      </w:rPr>
      <w:fldChar w:fldCharType="end"/>
    </w:r>
  </w:p>
  <w:p w:rsidR="001C50F7" w:rsidRDefault="001C5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28F" w:rsidRDefault="00F2728F">
      <w:r>
        <w:separator/>
      </w:r>
    </w:p>
    <w:p w:rsidR="00F2728F" w:rsidRDefault="00F2728F"/>
  </w:footnote>
  <w:footnote w:type="continuationSeparator" w:id="0">
    <w:p w:rsidR="00F2728F" w:rsidRDefault="00F2728F">
      <w:r>
        <w:continuationSeparator/>
      </w:r>
    </w:p>
    <w:p w:rsidR="00F2728F" w:rsidRDefault="00F272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F7" w:rsidRDefault="001C50F7" w:rsidP="004276AD">
    <w:pPr>
      <w:pStyle w:val="Header"/>
      <w:rPr>
        <w:sz w:val="20"/>
      </w:rPr>
    </w:pPr>
  </w:p>
  <w:p w:rsidR="001C50F7" w:rsidRDefault="001C50F7" w:rsidP="004276AD">
    <w:pPr>
      <w:pStyle w:val="Header"/>
      <w:rPr>
        <w:szCs w:val="24"/>
      </w:rPr>
    </w:pPr>
    <w:r w:rsidRPr="00EC5BB4">
      <w:rPr>
        <w:szCs w:val="24"/>
      </w:rPr>
      <w:t>ЈП „Електро</w:t>
    </w:r>
    <w:r>
      <w:rPr>
        <w:szCs w:val="24"/>
      </w:rPr>
      <w:t>привреда Србије</w:t>
    </w:r>
    <w:proofErr w:type="gramStart"/>
    <w:r>
      <w:rPr>
        <w:szCs w:val="24"/>
      </w:rPr>
      <w:t>“ Београд</w:t>
    </w:r>
    <w:r w:rsidRPr="00EC5BB4">
      <w:rPr>
        <w:szCs w:val="24"/>
      </w:rPr>
      <w:t>Конкурсна</w:t>
    </w:r>
    <w:proofErr w:type="gramEnd"/>
    <w:r w:rsidRPr="00EC5BB4">
      <w:rPr>
        <w:szCs w:val="24"/>
      </w:rPr>
      <w:t xml:space="preserve"> документација </w:t>
    </w:r>
  </w:p>
  <w:p w:rsidR="001C50F7" w:rsidRPr="00DA60A3" w:rsidRDefault="001C50F7" w:rsidP="004276AD">
    <w:pPr>
      <w:pStyle w:val="Header"/>
      <w:rPr>
        <w:b/>
        <w:szCs w:val="24"/>
      </w:rPr>
    </w:pPr>
    <w:r w:rsidRPr="00EC5BB4">
      <w:rPr>
        <w:szCs w:val="24"/>
      </w:rPr>
      <w:t>ЈН</w:t>
    </w:r>
    <w:r>
      <w:rPr>
        <w:b/>
        <w:szCs w:val="24"/>
      </w:rPr>
      <w:t xml:space="preserve"> </w:t>
    </w:r>
    <w:r w:rsidRPr="00F01878">
      <w:rPr>
        <w:szCs w:val="24"/>
      </w:rPr>
      <w:t xml:space="preserve">бр. </w:t>
    </w:r>
    <w:r w:rsidRPr="00786F27">
      <w:rPr>
        <w:rFonts w:cs="Arial"/>
        <w:sz w:val="22"/>
        <w:szCs w:val="22"/>
      </w:rPr>
      <w:t>3000/</w:t>
    </w:r>
    <w:r>
      <w:rPr>
        <w:rFonts w:cs="Arial"/>
        <w:sz w:val="22"/>
        <w:szCs w:val="22"/>
        <w:lang w:val="sr-Cyrl-RS"/>
      </w:rPr>
      <w:t>1751</w:t>
    </w:r>
    <w:r w:rsidRPr="00786F27">
      <w:rPr>
        <w:rFonts w:cs="Arial"/>
        <w:sz w:val="22"/>
        <w:szCs w:val="22"/>
      </w:rPr>
      <w:t>/2016 (</w:t>
    </w:r>
    <w:r>
      <w:rPr>
        <w:rFonts w:cs="Arial"/>
        <w:sz w:val="22"/>
        <w:szCs w:val="22"/>
        <w:lang w:val="sr-Cyrl-RS"/>
      </w:rPr>
      <w:t>500</w:t>
    </w:r>
    <w:r w:rsidRPr="00786F27">
      <w:rPr>
        <w:rFonts w:cs="Arial"/>
        <w:sz w:val="22"/>
        <w:szCs w:val="22"/>
      </w:rPr>
      <w:t>/2016)</w:t>
    </w:r>
  </w:p>
  <w:p w:rsidR="001C50F7" w:rsidRPr="004276AD" w:rsidRDefault="001C50F7"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F7" w:rsidRDefault="001C50F7" w:rsidP="004276AD">
    <w:pPr>
      <w:pStyle w:val="Header"/>
    </w:pPr>
  </w:p>
  <w:p w:rsidR="001C50F7" w:rsidRPr="00FF086B" w:rsidRDefault="001C50F7"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ЈН</w:t>
    </w:r>
  </w:p>
  <w:p w:rsidR="001C50F7" w:rsidRPr="00210557" w:rsidRDefault="001C50F7"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D6D4298A"/>
    <w:lvl w:ilvl="0" w:tplc="0C9E5E24">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8805210"/>
    <w:multiLevelType w:val="hybridMultilevel"/>
    <w:tmpl w:val="8EFA833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C0F393D"/>
    <w:multiLevelType w:val="hybridMultilevel"/>
    <w:tmpl w:val="7798A364"/>
    <w:lvl w:ilvl="0" w:tplc="035AD4E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F6C793B"/>
    <w:multiLevelType w:val="hybridMultilevel"/>
    <w:tmpl w:val="BD94628E"/>
    <w:lvl w:ilvl="0" w:tplc="67F8EEE2">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nsid w:val="72F9191A"/>
    <w:multiLevelType w:val="hybridMultilevel"/>
    <w:tmpl w:val="019051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3"/>
  </w:num>
  <w:num w:numId="3">
    <w:abstractNumId w:val="81"/>
  </w:num>
  <w:num w:numId="4">
    <w:abstractNumId w:val="55"/>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1"/>
  </w:num>
  <w:num w:numId="7">
    <w:abstractNumId w:val="68"/>
  </w:num>
  <w:num w:numId="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2"/>
  </w:num>
  <w:num w:numId="10">
    <w:abstractNumId w:val="72"/>
  </w:num>
  <w:num w:numId="11">
    <w:abstractNumId w:val="65"/>
  </w:num>
  <w:num w:numId="12">
    <w:abstractNumId w:val="59"/>
  </w:num>
  <w:num w:numId="13">
    <w:abstractNumId w:val="56"/>
  </w:num>
  <w:num w:numId="14">
    <w:abstractNumId w:val="66"/>
  </w:num>
  <w:num w:numId="15">
    <w:abstractNumId w:val="62"/>
  </w:num>
  <w:num w:numId="16">
    <w:abstractNumId w:val="82"/>
  </w:num>
  <w:num w:numId="17">
    <w:abstractNumId w:val="76"/>
  </w:num>
  <w:num w:numId="18">
    <w:abstractNumId w:val="84"/>
  </w:num>
  <w:num w:numId="19">
    <w:abstractNumId w:val="64"/>
  </w:num>
  <w:num w:numId="2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num>
  <w:num w:numId="30">
    <w:abstractNumId w:val="71"/>
  </w:num>
  <w:num w:numId="31">
    <w:abstractNumId w:val="70"/>
  </w:num>
  <w:num w:numId="32">
    <w:abstractNumId w:val="50"/>
  </w:num>
  <w:num w:numId="33">
    <w:abstractNumId w:val="87"/>
  </w:num>
  <w:num w:numId="34">
    <w:abstractNumId w:val="4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CF"/>
    <w:rsid w:val="00001095"/>
    <w:rsid w:val="00001727"/>
    <w:rsid w:val="000024F4"/>
    <w:rsid w:val="00002690"/>
    <w:rsid w:val="00003023"/>
    <w:rsid w:val="000035F7"/>
    <w:rsid w:val="000042FE"/>
    <w:rsid w:val="0000496D"/>
    <w:rsid w:val="00005800"/>
    <w:rsid w:val="00005C53"/>
    <w:rsid w:val="00005D85"/>
    <w:rsid w:val="0000604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86"/>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42D3"/>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EAE"/>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086"/>
    <w:rsid w:val="00046BC7"/>
    <w:rsid w:val="00046BE9"/>
    <w:rsid w:val="00046D24"/>
    <w:rsid w:val="00046DA8"/>
    <w:rsid w:val="00046F29"/>
    <w:rsid w:val="00046FA0"/>
    <w:rsid w:val="0004735E"/>
    <w:rsid w:val="0004799D"/>
    <w:rsid w:val="00047B7C"/>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FFC"/>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303"/>
    <w:rsid w:val="000706CF"/>
    <w:rsid w:val="000706E1"/>
    <w:rsid w:val="00071074"/>
    <w:rsid w:val="000711DD"/>
    <w:rsid w:val="000718B1"/>
    <w:rsid w:val="00072ABE"/>
    <w:rsid w:val="00072F55"/>
    <w:rsid w:val="00073409"/>
    <w:rsid w:val="00073D60"/>
    <w:rsid w:val="00073EC5"/>
    <w:rsid w:val="0007456F"/>
    <w:rsid w:val="00074EA7"/>
    <w:rsid w:val="00075F5B"/>
    <w:rsid w:val="0007605E"/>
    <w:rsid w:val="0007608E"/>
    <w:rsid w:val="000760C0"/>
    <w:rsid w:val="000765D5"/>
    <w:rsid w:val="00076DAD"/>
    <w:rsid w:val="0007717A"/>
    <w:rsid w:val="0007750C"/>
    <w:rsid w:val="00077746"/>
    <w:rsid w:val="00077A64"/>
    <w:rsid w:val="00077AC7"/>
    <w:rsid w:val="00077BE9"/>
    <w:rsid w:val="00077DE3"/>
    <w:rsid w:val="00077EDA"/>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18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1CD1"/>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2EB"/>
    <w:rsid w:val="000C0476"/>
    <w:rsid w:val="000C0611"/>
    <w:rsid w:val="000C0DF3"/>
    <w:rsid w:val="000C0F26"/>
    <w:rsid w:val="000C11FE"/>
    <w:rsid w:val="000C13F9"/>
    <w:rsid w:val="000C1516"/>
    <w:rsid w:val="000C1A46"/>
    <w:rsid w:val="000C2283"/>
    <w:rsid w:val="000C24C5"/>
    <w:rsid w:val="000C259B"/>
    <w:rsid w:val="000C28FA"/>
    <w:rsid w:val="000C2C9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70"/>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1001E0"/>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BED"/>
    <w:rsid w:val="00115226"/>
    <w:rsid w:val="001161CF"/>
    <w:rsid w:val="001162D0"/>
    <w:rsid w:val="00116570"/>
    <w:rsid w:val="001168C1"/>
    <w:rsid w:val="00116C7A"/>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6EE"/>
    <w:rsid w:val="00127BB9"/>
    <w:rsid w:val="00127FB9"/>
    <w:rsid w:val="001301EA"/>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0C3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0FA0"/>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1C3"/>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0F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D7A"/>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9B"/>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633"/>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77F"/>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C8E"/>
    <w:rsid w:val="00275F42"/>
    <w:rsid w:val="002762B3"/>
    <w:rsid w:val="00276CBA"/>
    <w:rsid w:val="00276ED0"/>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E9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2F3"/>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327"/>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FA9"/>
    <w:rsid w:val="00302472"/>
    <w:rsid w:val="00302473"/>
    <w:rsid w:val="003024F5"/>
    <w:rsid w:val="0030251B"/>
    <w:rsid w:val="003025B9"/>
    <w:rsid w:val="0030297F"/>
    <w:rsid w:val="00302ACB"/>
    <w:rsid w:val="00302B07"/>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6A6"/>
    <w:rsid w:val="00332879"/>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2F"/>
    <w:rsid w:val="00382754"/>
    <w:rsid w:val="00382AD3"/>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66D"/>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703"/>
    <w:rsid w:val="003C298E"/>
    <w:rsid w:val="003C2CDF"/>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5F0"/>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A44"/>
    <w:rsid w:val="00411DC3"/>
    <w:rsid w:val="004120AE"/>
    <w:rsid w:val="004125D6"/>
    <w:rsid w:val="00412AC4"/>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BC1"/>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3F8"/>
    <w:rsid w:val="0047743A"/>
    <w:rsid w:val="0047790C"/>
    <w:rsid w:val="00480077"/>
    <w:rsid w:val="00480907"/>
    <w:rsid w:val="00480A0F"/>
    <w:rsid w:val="004812AF"/>
    <w:rsid w:val="00481BC8"/>
    <w:rsid w:val="00482208"/>
    <w:rsid w:val="00482257"/>
    <w:rsid w:val="00482484"/>
    <w:rsid w:val="0048279A"/>
    <w:rsid w:val="0048289A"/>
    <w:rsid w:val="004829D9"/>
    <w:rsid w:val="00482D4C"/>
    <w:rsid w:val="00483A0E"/>
    <w:rsid w:val="00483BB4"/>
    <w:rsid w:val="00483CD8"/>
    <w:rsid w:val="00483EFF"/>
    <w:rsid w:val="00484F79"/>
    <w:rsid w:val="0048566A"/>
    <w:rsid w:val="00485720"/>
    <w:rsid w:val="0048599A"/>
    <w:rsid w:val="00485AB8"/>
    <w:rsid w:val="00485C55"/>
    <w:rsid w:val="00485F02"/>
    <w:rsid w:val="004863B7"/>
    <w:rsid w:val="0048686C"/>
    <w:rsid w:val="0048695D"/>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E6"/>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D81"/>
    <w:rsid w:val="004B347E"/>
    <w:rsid w:val="004B3A94"/>
    <w:rsid w:val="004B4696"/>
    <w:rsid w:val="004B4A56"/>
    <w:rsid w:val="004B4FC8"/>
    <w:rsid w:val="004B5294"/>
    <w:rsid w:val="004B535C"/>
    <w:rsid w:val="004B54EA"/>
    <w:rsid w:val="004B5606"/>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079"/>
    <w:rsid w:val="004D682F"/>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2DF"/>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3F1"/>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AFE"/>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1DD"/>
    <w:rsid w:val="005B1305"/>
    <w:rsid w:val="005B14C3"/>
    <w:rsid w:val="005B14F4"/>
    <w:rsid w:val="005B1CE6"/>
    <w:rsid w:val="005B24DF"/>
    <w:rsid w:val="005B28F5"/>
    <w:rsid w:val="005B2A19"/>
    <w:rsid w:val="005B4B5C"/>
    <w:rsid w:val="005B4BF7"/>
    <w:rsid w:val="005B50B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2D6"/>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E7DE5"/>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3C"/>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189"/>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0E1D"/>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ACB"/>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AC2"/>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44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69B"/>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5C6"/>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F27"/>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45"/>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4AB"/>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60A"/>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52"/>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26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8AF"/>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BC2"/>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5AB5"/>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4C"/>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734"/>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68"/>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256"/>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87B"/>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616"/>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B39"/>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1F56"/>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7B5"/>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BC2"/>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D1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36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15B"/>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47"/>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403"/>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7B8"/>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2FA"/>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C0A"/>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1FE4"/>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403"/>
    <w:rsid w:val="00BB2AAA"/>
    <w:rsid w:val="00BB2CC1"/>
    <w:rsid w:val="00BB38DB"/>
    <w:rsid w:val="00BB3A9D"/>
    <w:rsid w:val="00BB4028"/>
    <w:rsid w:val="00BB4103"/>
    <w:rsid w:val="00BB4431"/>
    <w:rsid w:val="00BB443C"/>
    <w:rsid w:val="00BB4DD1"/>
    <w:rsid w:val="00BB5191"/>
    <w:rsid w:val="00BB5214"/>
    <w:rsid w:val="00BB5636"/>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0C35"/>
    <w:rsid w:val="00BD144F"/>
    <w:rsid w:val="00BD161A"/>
    <w:rsid w:val="00BD18F7"/>
    <w:rsid w:val="00BD1B7B"/>
    <w:rsid w:val="00BD1D78"/>
    <w:rsid w:val="00BD1EF7"/>
    <w:rsid w:val="00BD25A3"/>
    <w:rsid w:val="00BD290C"/>
    <w:rsid w:val="00BD2CA8"/>
    <w:rsid w:val="00BD2EE8"/>
    <w:rsid w:val="00BD3196"/>
    <w:rsid w:val="00BD331D"/>
    <w:rsid w:val="00BD350E"/>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D1B"/>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9BC"/>
    <w:rsid w:val="00C466C9"/>
    <w:rsid w:val="00C46AEC"/>
    <w:rsid w:val="00C46E9D"/>
    <w:rsid w:val="00C46FE3"/>
    <w:rsid w:val="00C472E0"/>
    <w:rsid w:val="00C4759A"/>
    <w:rsid w:val="00C47A96"/>
    <w:rsid w:val="00C47D48"/>
    <w:rsid w:val="00C47FA0"/>
    <w:rsid w:val="00C50147"/>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679"/>
    <w:rsid w:val="00C668C8"/>
    <w:rsid w:val="00C66C13"/>
    <w:rsid w:val="00C672B0"/>
    <w:rsid w:val="00C6735D"/>
    <w:rsid w:val="00C6752E"/>
    <w:rsid w:val="00C6753B"/>
    <w:rsid w:val="00C70265"/>
    <w:rsid w:val="00C703CD"/>
    <w:rsid w:val="00C70621"/>
    <w:rsid w:val="00C7065A"/>
    <w:rsid w:val="00C709DB"/>
    <w:rsid w:val="00C70EFC"/>
    <w:rsid w:val="00C71C0B"/>
    <w:rsid w:val="00C71C3C"/>
    <w:rsid w:val="00C71F22"/>
    <w:rsid w:val="00C7243C"/>
    <w:rsid w:val="00C72A79"/>
    <w:rsid w:val="00C72EA1"/>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D92"/>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114"/>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D89"/>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08B"/>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ECB"/>
    <w:rsid w:val="00D41FA8"/>
    <w:rsid w:val="00D4241C"/>
    <w:rsid w:val="00D428AE"/>
    <w:rsid w:val="00D42B7B"/>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42D"/>
    <w:rsid w:val="00D6775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77F35"/>
    <w:rsid w:val="00D80316"/>
    <w:rsid w:val="00D804A5"/>
    <w:rsid w:val="00D805F5"/>
    <w:rsid w:val="00D809F9"/>
    <w:rsid w:val="00D80B14"/>
    <w:rsid w:val="00D80D10"/>
    <w:rsid w:val="00D80F88"/>
    <w:rsid w:val="00D8115A"/>
    <w:rsid w:val="00D81161"/>
    <w:rsid w:val="00D8131C"/>
    <w:rsid w:val="00D815A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116"/>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AF2"/>
    <w:rsid w:val="00DA50CD"/>
    <w:rsid w:val="00DA50F0"/>
    <w:rsid w:val="00DA535C"/>
    <w:rsid w:val="00DA5820"/>
    <w:rsid w:val="00DA5BEA"/>
    <w:rsid w:val="00DA5D97"/>
    <w:rsid w:val="00DA60A3"/>
    <w:rsid w:val="00DA65B3"/>
    <w:rsid w:val="00DA6982"/>
    <w:rsid w:val="00DA6CEA"/>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2E"/>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97E"/>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455"/>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A8"/>
    <w:rsid w:val="00E235DA"/>
    <w:rsid w:val="00E2382E"/>
    <w:rsid w:val="00E23A14"/>
    <w:rsid w:val="00E2410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5BB"/>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11E"/>
    <w:rsid w:val="00EA2D84"/>
    <w:rsid w:val="00EA3051"/>
    <w:rsid w:val="00EA3881"/>
    <w:rsid w:val="00EA3B2E"/>
    <w:rsid w:val="00EA3B3B"/>
    <w:rsid w:val="00EA3D83"/>
    <w:rsid w:val="00EA3D97"/>
    <w:rsid w:val="00EA410E"/>
    <w:rsid w:val="00EA42DC"/>
    <w:rsid w:val="00EA4344"/>
    <w:rsid w:val="00EA4956"/>
    <w:rsid w:val="00EA508B"/>
    <w:rsid w:val="00EA5683"/>
    <w:rsid w:val="00EA5A5A"/>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A6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1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78"/>
    <w:rsid w:val="00F01F1A"/>
    <w:rsid w:val="00F022F8"/>
    <w:rsid w:val="00F02324"/>
    <w:rsid w:val="00F02328"/>
    <w:rsid w:val="00F028A7"/>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17BFF"/>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28F"/>
    <w:rsid w:val="00F275AD"/>
    <w:rsid w:val="00F2760A"/>
    <w:rsid w:val="00F27AC7"/>
    <w:rsid w:val="00F30179"/>
    <w:rsid w:val="00F30606"/>
    <w:rsid w:val="00F30651"/>
    <w:rsid w:val="00F31988"/>
    <w:rsid w:val="00F31E65"/>
    <w:rsid w:val="00F31F6A"/>
    <w:rsid w:val="00F321A3"/>
    <w:rsid w:val="00F32CE4"/>
    <w:rsid w:val="00F32E68"/>
    <w:rsid w:val="00F33A46"/>
    <w:rsid w:val="00F33A73"/>
    <w:rsid w:val="00F33B39"/>
    <w:rsid w:val="00F33BE8"/>
    <w:rsid w:val="00F33ED8"/>
    <w:rsid w:val="00F3414F"/>
    <w:rsid w:val="00F341B0"/>
    <w:rsid w:val="00F341EA"/>
    <w:rsid w:val="00F34311"/>
    <w:rsid w:val="00F347FE"/>
    <w:rsid w:val="00F3490A"/>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67E"/>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2D3"/>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DAF"/>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6DAB"/>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66B"/>
    <w:rsid w:val="00FE2971"/>
    <w:rsid w:val="00FE2E6D"/>
    <w:rsid w:val="00FE2EE1"/>
    <w:rsid w:val="00FE2F41"/>
    <w:rsid w:val="00FE325F"/>
    <w:rsid w:val="00FE33F5"/>
    <w:rsid w:val="00FE34CE"/>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482484"/>
  </w:style>
  <w:style w:type="character" w:customStyle="1" w:styleId="normalChar">
    <w:name w:val="normal Char"/>
    <w:link w:val="Normal1"/>
    <w:rsid w:val="00482484"/>
    <w:rPr>
      <w:rFonts w:cs="Arial"/>
      <w:sz w:val="22"/>
      <w:szCs w:val="22"/>
      <w:lang w:val="en-US" w:eastAsia="en-US"/>
    </w:rPr>
  </w:style>
  <w:style w:type="table" w:customStyle="1" w:styleId="LightList1">
    <w:name w:val="Light List1"/>
    <w:basedOn w:val="TableNormal"/>
    <w:uiPriority w:val="61"/>
    <w:rsid w:val="00482484"/>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482484"/>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482484"/>
    <w:rPr>
      <w:i/>
      <w:iCs/>
      <w:color w:val="7F7F7F"/>
    </w:rPr>
  </w:style>
  <w:style w:type="table" w:styleId="MediumShading2-Accent5">
    <w:name w:val="Medium Shading 2 Accent 5"/>
    <w:basedOn w:val="TableNormal"/>
    <w:uiPriority w:val="64"/>
    <w:rsid w:val="00482484"/>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482484"/>
    <w:pPr>
      <w:spacing w:before="0" w:after="200" w:line="276" w:lineRule="auto"/>
      <w:ind w:left="720"/>
      <w:contextualSpacing/>
      <w:jc w:val="left"/>
    </w:pPr>
    <w:rPr>
      <w:rFonts w:ascii="Calibri" w:eastAsia="Calibri" w:hAnsi="Calibri"/>
      <w:sz w:val="20"/>
      <w:szCs w:val="20"/>
      <w:lang w:val="sr-Latn-CS" w:eastAsia="x-none"/>
    </w:rPr>
  </w:style>
  <w:style w:type="character" w:customStyle="1" w:styleId="ColorfulList-Accent1Char">
    <w:name w:val="Colorful List - Accent 1 Char"/>
    <w:link w:val="ColorfulList-Accent11"/>
    <w:rsid w:val="00482484"/>
    <w:rPr>
      <w:rFonts w:ascii="Calibri" w:eastAsia="Calibri" w:hAnsi="Calibri"/>
      <w:lang w:eastAsia="x-none"/>
    </w:rPr>
  </w:style>
  <w:style w:type="paragraph" w:customStyle="1" w:styleId="Glava">
    <w:name w:val="Glava"/>
    <w:basedOn w:val="Normal"/>
    <w:rsid w:val="00482484"/>
    <w:pPr>
      <w:keepNext/>
      <w:tabs>
        <w:tab w:val="left" w:pos="1080"/>
      </w:tabs>
      <w:spacing w:before="240"/>
      <w:ind w:left="144" w:right="144"/>
      <w:jc w:val="center"/>
    </w:pPr>
    <w:rPr>
      <w:rFonts w:cs="Arial"/>
      <w:b/>
      <w:sz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482484"/>
  </w:style>
  <w:style w:type="character" w:customStyle="1" w:styleId="normalChar">
    <w:name w:val="normal Char"/>
    <w:link w:val="Normal1"/>
    <w:rsid w:val="00482484"/>
    <w:rPr>
      <w:rFonts w:cs="Arial"/>
      <w:sz w:val="22"/>
      <w:szCs w:val="22"/>
      <w:lang w:val="en-US" w:eastAsia="en-US"/>
    </w:rPr>
  </w:style>
  <w:style w:type="table" w:customStyle="1" w:styleId="LightList1">
    <w:name w:val="Light List1"/>
    <w:basedOn w:val="TableNormal"/>
    <w:uiPriority w:val="61"/>
    <w:rsid w:val="00482484"/>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482484"/>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482484"/>
    <w:rPr>
      <w:i/>
      <w:iCs/>
      <w:color w:val="7F7F7F"/>
    </w:rPr>
  </w:style>
  <w:style w:type="table" w:styleId="MediumShading2-Accent5">
    <w:name w:val="Medium Shading 2 Accent 5"/>
    <w:basedOn w:val="TableNormal"/>
    <w:uiPriority w:val="64"/>
    <w:rsid w:val="00482484"/>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482484"/>
    <w:pPr>
      <w:spacing w:before="0" w:after="200" w:line="276" w:lineRule="auto"/>
      <w:ind w:left="720"/>
      <w:contextualSpacing/>
      <w:jc w:val="left"/>
    </w:pPr>
    <w:rPr>
      <w:rFonts w:ascii="Calibri" w:eastAsia="Calibri" w:hAnsi="Calibri"/>
      <w:sz w:val="20"/>
      <w:szCs w:val="20"/>
      <w:lang w:val="sr-Latn-CS" w:eastAsia="x-none"/>
    </w:rPr>
  </w:style>
  <w:style w:type="character" w:customStyle="1" w:styleId="ColorfulList-Accent1Char">
    <w:name w:val="Colorful List - Accent 1 Char"/>
    <w:link w:val="ColorfulList-Accent11"/>
    <w:rsid w:val="00482484"/>
    <w:rPr>
      <w:rFonts w:ascii="Calibri" w:eastAsia="Calibri" w:hAnsi="Calibri"/>
      <w:lang w:eastAsia="x-none"/>
    </w:rPr>
  </w:style>
  <w:style w:type="paragraph" w:customStyle="1" w:styleId="Glava">
    <w:name w:val="Glava"/>
    <w:basedOn w:val="Normal"/>
    <w:rsid w:val="00482484"/>
    <w:pPr>
      <w:keepNext/>
      <w:tabs>
        <w:tab w:val="left" w:pos="1080"/>
      </w:tabs>
      <w:spacing w:before="240"/>
      <w:ind w:left="144" w:right="144"/>
      <w:jc w:val="center"/>
    </w:pPr>
    <w:rPr>
      <w:rFonts w:cs="Arial"/>
      <w:b/>
      <w:sz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7838124">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9960949">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797181889">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0937834">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2649254">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0136024">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0394118">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download/Taksa-popunjeni-nalozi-ci.pdf"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ovan.knezevic@eps.rs"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ovan.knez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jovan.knez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D987A48-C8E0-42FC-BA7F-3CD3BE02963A}">
  <ds:schemaRefs>
    <ds:schemaRef ds:uri="http://schemas.openxmlformats.org/officeDocument/2006/bibliography"/>
  </ds:schemaRefs>
</ds:datastoreItem>
</file>

<file path=customXml/itemProps100.xml><?xml version="1.0" encoding="utf-8"?>
<ds:datastoreItem xmlns:ds="http://schemas.openxmlformats.org/officeDocument/2006/customXml" ds:itemID="{CC08571D-C5A2-4069-879B-8403BFEBE80E}">
  <ds:schemaRefs>
    <ds:schemaRef ds:uri="http://schemas.openxmlformats.org/officeDocument/2006/bibliography"/>
  </ds:schemaRefs>
</ds:datastoreItem>
</file>

<file path=customXml/itemProps101.xml><?xml version="1.0" encoding="utf-8"?>
<ds:datastoreItem xmlns:ds="http://schemas.openxmlformats.org/officeDocument/2006/customXml" ds:itemID="{68851C5B-A828-4EE0-9DBF-CD734AE01CA1}">
  <ds:schemaRefs>
    <ds:schemaRef ds:uri="http://schemas.openxmlformats.org/officeDocument/2006/bibliography"/>
  </ds:schemaRefs>
</ds:datastoreItem>
</file>

<file path=customXml/itemProps102.xml><?xml version="1.0" encoding="utf-8"?>
<ds:datastoreItem xmlns:ds="http://schemas.openxmlformats.org/officeDocument/2006/customXml" ds:itemID="{CABC2683-61BE-4284-BECE-DD80626B8E60}">
  <ds:schemaRefs>
    <ds:schemaRef ds:uri="http://schemas.openxmlformats.org/officeDocument/2006/bibliography"/>
  </ds:schemaRefs>
</ds:datastoreItem>
</file>

<file path=customXml/itemProps103.xml><?xml version="1.0" encoding="utf-8"?>
<ds:datastoreItem xmlns:ds="http://schemas.openxmlformats.org/officeDocument/2006/customXml" ds:itemID="{2F736035-5F84-4A70-8296-6A2392AA9D47}">
  <ds:schemaRefs>
    <ds:schemaRef ds:uri="http://schemas.openxmlformats.org/officeDocument/2006/bibliography"/>
  </ds:schemaRefs>
</ds:datastoreItem>
</file>

<file path=customXml/itemProps104.xml><?xml version="1.0" encoding="utf-8"?>
<ds:datastoreItem xmlns:ds="http://schemas.openxmlformats.org/officeDocument/2006/customXml" ds:itemID="{975CB814-1872-43E6-8B3C-E5589622139B}">
  <ds:schemaRefs>
    <ds:schemaRef ds:uri="http://schemas.openxmlformats.org/officeDocument/2006/bibliography"/>
  </ds:schemaRefs>
</ds:datastoreItem>
</file>

<file path=customXml/itemProps105.xml><?xml version="1.0" encoding="utf-8"?>
<ds:datastoreItem xmlns:ds="http://schemas.openxmlformats.org/officeDocument/2006/customXml" ds:itemID="{965C8BC6-A8D5-43DE-895B-5869A70085C3}">
  <ds:schemaRefs>
    <ds:schemaRef ds:uri="http://schemas.openxmlformats.org/officeDocument/2006/bibliography"/>
  </ds:schemaRefs>
</ds:datastoreItem>
</file>

<file path=customXml/itemProps106.xml><?xml version="1.0" encoding="utf-8"?>
<ds:datastoreItem xmlns:ds="http://schemas.openxmlformats.org/officeDocument/2006/customXml" ds:itemID="{347B6605-C858-426D-BD6D-7F599F7E473C}">
  <ds:schemaRefs>
    <ds:schemaRef ds:uri="http://schemas.openxmlformats.org/officeDocument/2006/bibliography"/>
  </ds:schemaRefs>
</ds:datastoreItem>
</file>

<file path=customXml/itemProps107.xml><?xml version="1.0" encoding="utf-8"?>
<ds:datastoreItem xmlns:ds="http://schemas.openxmlformats.org/officeDocument/2006/customXml" ds:itemID="{9675D978-BBAD-4713-96FB-8F7E81583011}">
  <ds:schemaRefs>
    <ds:schemaRef ds:uri="http://schemas.openxmlformats.org/officeDocument/2006/bibliography"/>
  </ds:schemaRefs>
</ds:datastoreItem>
</file>

<file path=customXml/itemProps108.xml><?xml version="1.0" encoding="utf-8"?>
<ds:datastoreItem xmlns:ds="http://schemas.openxmlformats.org/officeDocument/2006/customXml" ds:itemID="{E5304376-34CA-4245-9C6B-6437B0B1D01B}">
  <ds:schemaRefs>
    <ds:schemaRef ds:uri="http://schemas.openxmlformats.org/officeDocument/2006/bibliography"/>
  </ds:schemaRefs>
</ds:datastoreItem>
</file>

<file path=customXml/itemProps109.xml><?xml version="1.0" encoding="utf-8"?>
<ds:datastoreItem xmlns:ds="http://schemas.openxmlformats.org/officeDocument/2006/customXml" ds:itemID="{D98452D1-5EDD-490D-B7AC-2847860F7A60}">
  <ds:schemaRefs>
    <ds:schemaRef ds:uri="http://schemas.openxmlformats.org/officeDocument/2006/bibliography"/>
  </ds:schemaRefs>
</ds:datastoreItem>
</file>

<file path=customXml/itemProps11.xml><?xml version="1.0" encoding="utf-8"?>
<ds:datastoreItem xmlns:ds="http://schemas.openxmlformats.org/officeDocument/2006/customXml" ds:itemID="{B9E5F010-55B7-4A90-AB89-9EAA87CE4E0F}">
  <ds:schemaRefs>
    <ds:schemaRef ds:uri="http://schemas.openxmlformats.org/officeDocument/2006/bibliography"/>
  </ds:schemaRefs>
</ds:datastoreItem>
</file>

<file path=customXml/itemProps110.xml><?xml version="1.0" encoding="utf-8"?>
<ds:datastoreItem xmlns:ds="http://schemas.openxmlformats.org/officeDocument/2006/customXml" ds:itemID="{03068FA6-81B1-4E56-906B-E2F70FAE848B}">
  <ds:schemaRefs>
    <ds:schemaRef ds:uri="http://schemas.openxmlformats.org/officeDocument/2006/bibliography"/>
  </ds:schemaRefs>
</ds:datastoreItem>
</file>

<file path=customXml/itemProps111.xml><?xml version="1.0" encoding="utf-8"?>
<ds:datastoreItem xmlns:ds="http://schemas.openxmlformats.org/officeDocument/2006/customXml" ds:itemID="{364DCF3C-8B90-4698-A62F-850668C1C31F}">
  <ds:schemaRefs>
    <ds:schemaRef ds:uri="http://schemas.openxmlformats.org/officeDocument/2006/bibliography"/>
  </ds:schemaRefs>
</ds:datastoreItem>
</file>

<file path=customXml/itemProps112.xml><?xml version="1.0" encoding="utf-8"?>
<ds:datastoreItem xmlns:ds="http://schemas.openxmlformats.org/officeDocument/2006/customXml" ds:itemID="{5BCDDD6C-3E07-424A-B93B-BE8A682F2574}">
  <ds:schemaRefs>
    <ds:schemaRef ds:uri="http://schemas.openxmlformats.org/officeDocument/2006/bibliography"/>
  </ds:schemaRefs>
</ds:datastoreItem>
</file>

<file path=customXml/itemProps113.xml><?xml version="1.0" encoding="utf-8"?>
<ds:datastoreItem xmlns:ds="http://schemas.openxmlformats.org/officeDocument/2006/customXml" ds:itemID="{3C29A572-2544-4148-8046-6AC63D51EAAB}">
  <ds:schemaRefs>
    <ds:schemaRef ds:uri="http://schemas.openxmlformats.org/officeDocument/2006/bibliography"/>
  </ds:schemaRefs>
</ds:datastoreItem>
</file>

<file path=customXml/itemProps114.xml><?xml version="1.0" encoding="utf-8"?>
<ds:datastoreItem xmlns:ds="http://schemas.openxmlformats.org/officeDocument/2006/customXml" ds:itemID="{6F1D043B-681C-4BED-8593-5357B3B0FA68}">
  <ds:schemaRefs>
    <ds:schemaRef ds:uri="http://schemas.openxmlformats.org/officeDocument/2006/bibliography"/>
  </ds:schemaRefs>
</ds:datastoreItem>
</file>

<file path=customXml/itemProps115.xml><?xml version="1.0" encoding="utf-8"?>
<ds:datastoreItem xmlns:ds="http://schemas.openxmlformats.org/officeDocument/2006/customXml" ds:itemID="{65CE90AF-E2F6-428D-9372-1D9E8AC8154D}">
  <ds:schemaRefs>
    <ds:schemaRef ds:uri="http://schemas.openxmlformats.org/officeDocument/2006/bibliography"/>
  </ds:schemaRefs>
</ds:datastoreItem>
</file>

<file path=customXml/itemProps116.xml><?xml version="1.0" encoding="utf-8"?>
<ds:datastoreItem xmlns:ds="http://schemas.openxmlformats.org/officeDocument/2006/customXml" ds:itemID="{922BAC15-47AE-46AF-8716-6F761CAC2E4D}">
  <ds:schemaRefs>
    <ds:schemaRef ds:uri="http://schemas.openxmlformats.org/officeDocument/2006/bibliography"/>
  </ds:schemaRefs>
</ds:datastoreItem>
</file>

<file path=customXml/itemProps117.xml><?xml version="1.0" encoding="utf-8"?>
<ds:datastoreItem xmlns:ds="http://schemas.openxmlformats.org/officeDocument/2006/customXml" ds:itemID="{B8E50E32-019A-443E-B86D-D29BD67E057C}">
  <ds:schemaRefs>
    <ds:schemaRef ds:uri="http://schemas.openxmlformats.org/officeDocument/2006/bibliography"/>
  </ds:schemaRefs>
</ds:datastoreItem>
</file>

<file path=customXml/itemProps118.xml><?xml version="1.0" encoding="utf-8"?>
<ds:datastoreItem xmlns:ds="http://schemas.openxmlformats.org/officeDocument/2006/customXml" ds:itemID="{01286037-79BB-42DE-AA6E-3E868072FC78}">
  <ds:schemaRefs>
    <ds:schemaRef ds:uri="http://schemas.openxmlformats.org/officeDocument/2006/bibliography"/>
  </ds:schemaRefs>
</ds:datastoreItem>
</file>

<file path=customXml/itemProps119.xml><?xml version="1.0" encoding="utf-8"?>
<ds:datastoreItem xmlns:ds="http://schemas.openxmlformats.org/officeDocument/2006/customXml" ds:itemID="{3746254D-61D0-49E7-87C9-9B4F1C373A15}">
  <ds:schemaRefs>
    <ds:schemaRef ds:uri="http://schemas.openxmlformats.org/officeDocument/2006/bibliography"/>
  </ds:schemaRefs>
</ds:datastoreItem>
</file>

<file path=customXml/itemProps12.xml><?xml version="1.0" encoding="utf-8"?>
<ds:datastoreItem xmlns:ds="http://schemas.openxmlformats.org/officeDocument/2006/customXml" ds:itemID="{AA5FFE36-9451-46FD-AAEF-60C41545955B}">
  <ds:schemaRefs>
    <ds:schemaRef ds:uri="http://schemas.openxmlformats.org/officeDocument/2006/bibliography"/>
  </ds:schemaRefs>
</ds:datastoreItem>
</file>

<file path=customXml/itemProps120.xml><?xml version="1.0" encoding="utf-8"?>
<ds:datastoreItem xmlns:ds="http://schemas.openxmlformats.org/officeDocument/2006/customXml" ds:itemID="{E5E66465-8424-4047-8571-D9AD8DBCE98D}">
  <ds:schemaRefs>
    <ds:schemaRef ds:uri="http://schemas.openxmlformats.org/officeDocument/2006/bibliography"/>
  </ds:schemaRefs>
</ds:datastoreItem>
</file>

<file path=customXml/itemProps121.xml><?xml version="1.0" encoding="utf-8"?>
<ds:datastoreItem xmlns:ds="http://schemas.openxmlformats.org/officeDocument/2006/customXml" ds:itemID="{018E0CCD-0EB3-4E61-9F7C-40C6A574978A}">
  <ds:schemaRefs>
    <ds:schemaRef ds:uri="http://schemas.openxmlformats.org/officeDocument/2006/bibliography"/>
  </ds:schemaRefs>
</ds:datastoreItem>
</file>

<file path=customXml/itemProps122.xml><?xml version="1.0" encoding="utf-8"?>
<ds:datastoreItem xmlns:ds="http://schemas.openxmlformats.org/officeDocument/2006/customXml" ds:itemID="{D365027C-008B-4F2D-8FC8-AB3E04789FEF}">
  <ds:schemaRefs>
    <ds:schemaRef ds:uri="http://schemas.openxmlformats.org/officeDocument/2006/bibliography"/>
  </ds:schemaRefs>
</ds:datastoreItem>
</file>

<file path=customXml/itemProps123.xml><?xml version="1.0" encoding="utf-8"?>
<ds:datastoreItem xmlns:ds="http://schemas.openxmlformats.org/officeDocument/2006/customXml" ds:itemID="{1AE902C5-65B1-4CF9-B8F6-C4E2C454735D}">
  <ds:schemaRefs>
    <ds:schemaRef ds:uri="http://schemas.openxmlformats.org/officeDocument/2006/bibliography"/>
  </ds:schemaRefs>
</ds:datastoreItem>
</file>

<file path=customXml/itemProps124.xml><?xml version="1.0" encoding="utf-8"?>
<ds:datastoreItem xmlns:ds="http://schemas.openxmlformats.org/officeDocument/2006/customXml" ds:itemID="{FA07AD6C-003E-4346-8C6D-99ECBF4481E6}">
  <ds:schemaRefs>
    <ds:schemaRef ds:uri="http://schemas.openxmlformats.org/officeDocument/2006/bibliography"/>
  </ds:schemaRefs>
</ds:datastoreItem>
</file>

<file path=customXml/itemProps125.xml><?xml version="1.0" encoding="utf-8"?>
<ds:datastoreItem xmlns:ds="http://schemas.openxmlformats.org/officeDocument/2006/customXml" ds:itemID="{7B445CD3-69AA-42B9-8502-187E346F060E}">
  <ds:schemaRefs>
    <ds:schemaRef ds:uri="http://schemas.openxmlformats.org/officeDocument/2006/bibliography"/>
  </ds:schemaRefs>
</ds:datastoreItem>
</file>

<file path=customXml/itemProps126.xml><?xml version="1.0" encoding="utf-8"?>
<ds:datastoreItem xmlns:ds="http://schemas.openxmlformats.org/officeDocument/2006/customXml" ds:itemID="{6F5AC872-8325-494C-8B88-A8F7CC3A984E}">
  <ds:schemaRefs>
    <ds:schemaRef ds:uri="http://schemas.openxmlformats.org/officeDocument/2006/bibliography"/>
  </ds:schemaRefs>
</ds:datastoreItem>
</file>

<file path=customXml/itemProps127.xml><?xml version="1.0" encoding="utf-8"?>
<ds:datastoreItem xmlns:ds="http://schemas.openxmlformats.org/officeDocument/2006/customXml" ds:itemID="{F365B133-28CA-4A80-BC5A-1E4149F435FD}">
  <ds:schemaRefs>
    <ds:schemaRef ds:uri="http://schemas.openxmlformats.org/officeDocument/2006/bibliography"/>
  </ds:schemaRefs>
</ds:datastoreItem>
</file>

<file path=customXml/itemProps128.xml><?xml version="1.0" encoding="utf-8"?>
<ds:datastoreItem xmlns:ds="http://schemas.openxmlformats.org/officeDocument/2006/customXml" ds:itemID="{6CD054BA-2DC5-4547-8249-2B1C541D0E74}">
  <ds:schemaRefs>
    <ds:schemaRef ds:uri="http://schemas.openxmlformats.org/officeDocument/2006/bibliography"/>
  </ds:schemaRefs>
</ds:datastoreItem>
</file>

<file path=customXml/itemProps129.xml><?xml version="1.0" encoding="utf-8"?>
<ds:datastoreItem xmlns:ds="http://schemas.openxmlformats.org/officeDocument/2006/customXml" ds:itemID="{4362F45E-7AD8-4A71-AFEF-4E3B0C5B241D}">
  <ds:schemaRefs>
    <ds:schemaRef ds:uri="http://schemas.openxmlformats.org/officeDocument/2006/bibliography"/>
  </ds:schemaRefs>
</ds:datastoreItem>
</file>

<file path=customXml/itemProps13.xml><?xml version="1.0" encoding="utf-8"?>
<ds:datastoreItem xmlns:ds="http://schemas.openxmlformats.org/officeDocument/2006/customXml" ds:itemID="{4552BF01-F898-4582-8673-D29C883AD5C4}">
  <ds:schemaRefs>
    <ds:schemaRef ds:uri="http://schemas.openxmlformats.org/officeDocument/2006/bibliography"/>
  </ds:schemaRefs>
</ds:datastoreItem>
</file>

<file path=customXml/itemProps130.xml><?xml version="1.0" encoding="utf-8"?>
<ds:datastoreItem xmlns:ds="http://schemas.openxmlformats.org/officeDocument/2006/customXml" ds:itemID="{0CDAC6F6-7F14-46F2-A7EA-F6672E5AEBAB}">
  <ds:schemaRefs>
    <ds:schemaRef ds:uri="http://schemas.openxmlformats.org/officeDocument/2006/bibliography"/>
  </ds:schemaRefs>
</ds:datastoreItem>
</file>

<file path=customXml/itemProps131.xml><?xml version="1.0" encoding="utf-8"?>
<ds:datastoreItem xmlns:ds="http://schemas.openxmlformats.org/officeDocument/2006/customXml" ds:itemID="{E4871B9E-B4C0-4DA0-9F3E-D59BE36C4A73}">
  <ds:schemaRefs>
    <ds:schemaRef ds:uri="http://schemas.openxmlformats.org/officeDocument/2006/bibliography"/>
  </ds:schemaRefs>
</ds:datastoreItem>
</file>

<file path=customXml/itemProps132.xml><?xml version="1.0" encoding="utf-8"?>
<ds:datastoreItem xmlns:ds="http://schemas.openxmlformats.org/officeDocument/2006/customXml" ds:itemID="{5535761C-0AEA-4B12-ADF8-E3FB15206870}">
  <ds:schemaRefs>
    <ds:schemaRef ds:uri="http://schemas.openxmlformats.org/officeDocument/2006/bibliography"/>
  </ds:schemaRefs>
</ds:datastoreItem>
</file>

<file path=customXml/itemProps133.xml><?xml version="1.0" encoding="utf-8"?>
<ds:datastoreItem xmlns:ds="http://schemas.openxmlformats.org/officeDocument/2006/customXml" ds:itemID="{9815F2D8-9990-4C60-88D2-645267D5874B}">
  <ds:schemaRefs>
    <ds:schemaRef ds:uri="http://schemas.openxmlformats.org/officeDocument/2006/bibliography"/>
  </ds:schemaRefs>
</ds:datastoreItem>
</file>

<file path=customXml/itemProps134.xml><?xml version="1.0" encoding="utf-8"?>
<ds:datastoreItem xmlns:ds="http://schemas.openxmlformats.org/officeDocument/2006/customXml" ds:itemID="{3E998C12-B0B4-4EB3-8B15-D0A4A7657127}">
  <ds:schemaRefs>
    <ds:schemaRef ds:uri="http://schemas.openxmlformats.org/officeDocument/2006/bibliography"/>
  </ds:schemaRefs>
</ds:datastoreItem>
</file>

<file path=customXml/itemProps135.xml><?xml version="1.0" encoding="utf-8"?>
<ds:datastoreItem xmlns:ds="http://schemas.openxmlformats.org/officeDocument/2006/customXml" ds:itemID="{56CE0175-DC20-41F3-B979-3743DC95EFE6}">
  <ds:schemaRefs>
    <ds:schemaRef ds:uri="http://schemas.openxmlformats.org/officeDocument/2006/bibliography"/>
  </ds:schemaRefs>
</ds:datastoreItem>
</file>

<file path=customXml/itemProps136.xml><?xml version="1.0" encoding="utf-8"?>
<ds:datastoreItem xmlns:ds="http://schemas.openxmlformats.org/officeDocument/2006/customXml" ds:itemID="{38E6F7F4-1693-4059-9D28-479C4FE2AA1C}">
  <ds:schemaRefs>
    <ds:schemaRef ds:uri="http://schemas.openxmlformats.org/officeDocument/2006/bibliography"/>
  </ds:schemaRefs>
</ds:datastoreItem>
</file>

<file path=customXml/itemProps137.xml><?xml version="1.0" encoding="utf-8"?>
<ds:datastoreItem xmlns:ds="http://schemas.openxmlformats.org/officeDocument/2006/customXml" ds:itemID="{70AB160E-03F6-4264-B2EC-7CAB81029798}">
  <ds:schemaRefs>
    <ds:schemaRef ds:uri="http://schemas.openxmlformats.org/officeDocument/2006/bibliography"/>
  </ds:schemaRefs>
</ds:datastoreItem>
</file>

<file path=customXml/itemProps138.xml><?xml version="1.0" encoding="utf-8"?>
<ds:datastoreItem xmlns:ds="http://schemas.openxmlformats.org/officeDocument/2006/customXml" ds:itemID="{4E093F51-3A32-4035-90AD-140B06A91B36}">
  <ds:schemaRefs>
    <ds:schemaRef ds:uri="http://schemas.openxmlformats.org/officeDocument/2006/bibliography"/>
  </ds:schemaRefs>
</ds:datastoreItem>
</file>

<file path=customXml/itemProps139.xml><?xml version="1.0" encoding="utf-8"?>
<ds:datastoreItem xmlns:ds="http://schemas.openxmlformats.org/officeDocument/2006/customXml" ds:itemID="{E5DFB372-9EE5-4027-A053-118B9A16DCEE}">
  <ds:schemaRefs>
    <ds:schemaRef ds:uri="http://schemas.openxmlformats.org/officeDocument/2006/bibliography"/>
  </ds:schemaRefs>
</ds:datastoreItem>
</file>

<file path=customXml/itemProps14.xml><?xml version="1.0" encoding="utf-8"?>
<ds:datastoreItem xmlns:ds="http://schemas.openxmlformats.org/officeDocument/2006/customXml" ds:itemID="{301D3281-E074-4D97-A964-983D710562FA}">
  <ds:schemaRefs>
    <ds:schemaRef ds:uri="http://schemas.openxmlformats.org/officeDocument/2006/bibliography"/>
  </ds:schemaRefs>
</ds:datastoreItem>
</file>

<file path=customXml/itemProps140.xml><?xml version="1.0" encoding="utf-8"?>
<ds:datastoreItem xmlns:ds="http://schemas.openxmlformats.org/officeDocument/2006/customXml" ds:itemID="{D1CE3BE7-8FD4-4F0C-815D-B985D51D5F4A}">
  <ds:schemaRefs>
    <ds:schemaRef ds:uri="http://schemas.openxmlformats.org/officeDocument/2006/bibliography"/>
  </ds:schemaRefs>
</ds:datastoreItem>
</file>

<file path=customXml/itemProps141.xml><?xml version="1.0" encoding="utf-8"?>
<ds:datastoreItem xmlns:ds="http://schemas.openxmlformats.org/officeDocument/2006/customXml" ds:itemID="{EB1B4E9C-D98E-426C-BB2F-40344C8152D6}">
  <ds:schemaRefs>
    <ds:schemaRef ds:uri="http://schemas.openxmlformats.org/officeDocument/2006/bibliography"/>
  </ds:schemaRefs>
</ds:datastoreItem>
</file>

<file path=customXml/itemProps142.xml><?xml version="1.0" encoding="utf-8"?>
<ds:datastoreItem xmlns:ds="http://schemas.openxmlformats.org/officeDocument/2006/customXml" ds:itemID="{4DC5FDA0-39E5-4506-AF4B-7A1CDF801223}">
  <ds:schemaRefs>
    <ds:schemaRef ds:uri="http://schemas.openxmlformats.org/officeDocument/2006/bibliography"/>
  </ds:schemaRefs>
</ds:datastoreItem>
</file>

<file path=customXml/itemProps143.xml><?xml version="1.0" encoding="utf-8"?>
<ds:datastoreItem xmlns:ds="http://schemas.openxmlformats.org/officeDocument/2006/customXml" ds:itemID="{BC2E2B49-62A3-48E0-840C-86723723E37C}">
  <ds:schemaRefs>
    <ds:schemaRef ds:uri="http://schemas.openxmlformats.org/officeDocument/2006/bibliography"/>
  </ds:schemaRefs>
</ds:datastoreItem>
</file>

<file path=customXml/itemProps144.xml><?xml version="1.0" encoding="utf-8"?>
<ds:datastoreItem xmlns:ds="http://schemas.openxmlformats.org/officeDocument/2006/customXml" ds:itemID="{15CA1F50-A7C7-470D-9045-C753BAFCED23}">
  <ds:schemaRefs>
    <ds:schemaRef ds:uri="http://schemas.openxmlformats.org/officeDocument/2006/bibliography"/>
  </ds:schemaRefs>
</ds:datastoreItem>
</file>

<file path=customXml/itemProps145.xml><?xml version="1.0" encoding="utf-8"?>
<ds:datastoreItem xmlns:ds="http://schemas.openxmlformats.org/officeDocument/2006/customXml" ds:itemID="{5891E328-32E0-4371-8EC0-3A15D9430E53}">
  <ds:schemaRefs>
    <ds:schemaRef ds:uri="http://schemas.openxmlformats.org/officeDocument/2006/bibliography"/>
  </ds:schemaRefs>
</ds:datastoreItem>
</file>

<file path=customXml/itemProps146.xml><?xml version="1.0" encoding="utf-8"?>
<ds:datastoreItem xmlns:ds="http://schemas.openxmlformats.org/officeDocument/2006/customXml" ds:itemID="{B271DA7B-FA49-4BEF-86D5-02BF0C2FEAED}">
  <ds:schemaRefs>
    <ds:schemaRef ds:uri="http://schemas.openxmlformats.org/officeDocument/2006/bibliography"/>
  </ds:schemaRefs>
</ds:datastoreItem>
</file>

<file path=customXml/itemProps147.xml><?xml version="1.0" encoding="utf-8"?>
<ds:datastoreItem xmlns:ds="http://schemas.openxmlformats.org/officeDocument/2006/customXml" ds:itemID="{28DFBEFC-89D2-4DC6-BC02-BE2666ABE526}">
  <ds:schemaRefs>
    <ds:schemaRef ds:uri="http://schemas.openxmlformats.org/officeDocument/2006/bibliography"/>
  </ds:schemaRefs>
</ds:datastoreItem>
</file>

<file path=customXml/itemProps148.xml><?xml version="1.0" encoding="utf-8"?>
<ds:datastoreItem xmlns:ds="http://schemas.openxmlformats.org/officeDocument/2006/customXml" ds:itemID="{71E9A5D5-0031-4084-BB16-4D0449381D93}">
  <ds:schemaRefs>
    <ds:schemaRef ds:uri="http://schemas.openxmlformats.org/officeDocument/2006/bibliography"/>
  </ds:schemaRefs>
</ds:datastoreItem>
</file>

<file path=customXml/itemProps149.xml><?xml version="1.0" encoding="utf-8"?>
<ds:datastoreItem xmlns:ds="http://schemas.openxmlformats.org/officeDocument/2006/customXml" ds:itemID="{F94D57AA-E04F-4B51-885F-CE59AEFFA849}">
  <ds:schemaRefs>
    <ds:schemaRef ds:uri="http://schemas.openxmlformats.org/officeDocument/2006/bibliography"/>
  </ds:schemaRefs>
</ds:datastoreItem>
</file>

<file path=customXml/itemProps15.xml><?xml version="1.0" encoding="utf-8"?>
<ds:datastoreItem xmlns:ds="http://schemas.openxmlformats.org/officeDocument/2006/customXml" ds:itemID="{5708F0C0-8D2E-4D6C-A587-2566F9F4E941}">
  <ds:schemaRefs>
    <ds:schemaRef ds:uri="http://schemas.openxmlformats.org/officeDocument/2006/bibliography"/>
  </ds:schemaRefs>
</ds:datastoreItem>
</file>

<file path=customXml/itemProps150.xml><?xml version="1.0" encoding="utf-8"?>
<ds:datastoreItem xmlns:ds="http://schemas.openxmlformats.org/officeDocument/2006/customXml" ds:itemID="{A8BAC51E-2947-480F-B176-C3CF324C5456}">
  <ds:schemaRefs>
    <ds:schemaRef ds:uri="http://schemas.openxmlformats.org/officeDocument/2006/bibliography"/>
  </ds:schemaRefs>
</ds:datastoreItem>
</file>

<file path=customXml/itemProps151.xml><?xml version="1.0" encoding="utf-8"?>
<ds:datastoreItem xmlns:ds="http://schemas.openxmlformats.org/officeDocument/2006/customXml" ds:itemID="{5357B10E-17B9-4868-BFB7-247D65F3776F}">
  <ds:schemaRefs>
    <ds:schemaRef ds:uri="http://schemas.openxmlformats.org/officeDocument/2006/bibliography"/>
  </ds:schemaRefs>
</ds:datastoreItem>
</file>

<file path=customXml/itemProps152.xml><?xml version="1.0" encoding="utf-8"?>
<ds:datastoreItem xmlns:ds="http://schemas.openxmlformats.org/officeDocument/2006/customXml" ds:itemID="{D8AAD553-9E0E-47BA-BF7B-FB5FB917A854}">
  <ds:schemaRefs>
    <ds:schemaRef ds:uri="http://schemas.openxmlformats.org/officeDocument/2006/bibliography"/>
  </ds:schemaRefs>
</ds:datastoreItem>
</file>

<file path=customXml/itemProps153.xml><?xml version="1.0" encoding="utf-8"?>
<ds:datastoreItem xmlns:ds="http://schemas.openxmlformats.org/officeDocument/2006/customXml" ds:itemID="{58C7122B-3BEF-4F28-9C8F-87BF248ED05C}">
  <ds:schemaRefs>
    <ds:schemaRef ds:uri="http://schemas.openxmlformats.org/officeDocument/2006/bibliography"/>
  </ds:schemaRefs>
</ds:datastoreItem>
</file>

<file path=customXml/itemProps154.xml><?xml version="1.0" encoding="utf-8"?>
<ds:datastoreItem xmlns:ds="http://schemas.openxmlformats.org/officeDocument/2006/customXml" ds:itemID="{E21BAEE1-BD0F-4822-809A-7C4D428A9773}">
  <ds:schemaRefs>
    <ds:schemaRef ds:uri="http://schemas.openxmlformats.org/officeDocument/2006/bibliography"/>
  </ds:schemaRefs>
</ds:datastoreItem>
</file>

<file path=customXml/itemProps155.xml><?xml version="1.0" encoding="utf-8"?>
<ds:datastoreItem xmlns:ds="http://schemas.openxmlformats.org/officeDocument/2006/customXml" ds:itemID="{12DC68C0-EDFF-46DE-A979-8CCB8678B8E0}">
  <ds:schemaRefs>
    <ds:schemaRef ds:uri="http://schemas.openxmlformats.org/officeDocument/2006/bibliography"/>
  </ds:schemaRefs>
</ds:datastoreItem>
</file>

<file path=customXml/itemProps156.xml><?xml version="1.0" encoding="utf-8"?>
<ds:datastoreItem xmlns:ds="http://schemas.openxmlformats.org/officeDocument/2006/customXml" ds:itemID="{92C3D3C6-B66A-4D6C-AAB1-BCD16670582F}">
  <ds:schemaRefs>
    <ds:schemaRef ds:uri="http://schemas.openxmlformats.org/officeDocument/2006/bibliography"/>
  </ds:schemaRefs>
</ds:datastoreItem>
</file>

<file path=customXml/itemProps157.xml><?xml version="1.0" encoding="utf-8"?>
<ds:datastoreItem xmlns:ds="http://schemas.openxmlformats.org/officeDocument/2006/customXml" ds:itemID="{DD769733-AD3D-422B-8374-DC15AFB3B2C0}">
  <ds:schemaRefs>
    <ds:schemaRef ds:uri="http://schemas.openxmlformats.org/officeDocument/2006/bibliography"/>
  </ds:schemaRefs>
</ds:datastoreItem>
</file>

<file path=customXml/itemProps16.xml><?xml version="1.0" encoding="utf-8"?>
<ds:datastoreItem xmlns:ds="http://schemas.openxmlformats.org/officeDocument/2006/customXml" ds:itemID="{8096038C-7C0D-4A02-843B-1F27536D0BF0}">
  <ds:schemaRefs>
    <ds:schemaRef ds:uri="http://schemas.openxmlformats.org/officeDocument/2006/bibliography"/>
  </ds:schemaRefs>
</ds:datastoreItem>
</file>

<file path=customXml/itemProps17.xml><?xml version="1.0" encoding="utf-8"?>
<ds:datastoreItem xmlns:ds="http://schemas.openxmlformats.org/officeDocument/2006/customXml" ds:itemID="{13687F75-0C1A-4CA2-B55D-2539C250F8AC}">
  <ds:schemaRefs>
    <ds:schemaRef ds:uri="http://schemas.openxmlformats.org/officeDocument/2006/bibliography"/>
  </ds:schemaRefs>
</ds:datastoreItem>
</file>

<file path=customXml/itemProps18.xml><?xml version="1.0" encoding="utf-8"?>
<ds:datastoreItem xmlns:ds="http://schemas.openxmlformats.org/officeDocument/2006/customXml" ds:itemID="{FF82C62C-5CC2-4B9F-BA97-10CA8DF4DA1C}">
  <ds:schemaRefs>
    <ds:schemaRef ds:uri="http://schemas.openxmlformats.org/officeDocument/2006/bibliography"/>
  </ds:schemaRefs>
</ds:datastoreItem>
</file>

<file path=customXml/itemProps19.xml><?xml version="1.0" encoding="utf-8"?>
<ds:datastoreItem xmlns:ds="http://schemas.openxmlformats.org/officeDocument/2006/customXml" ds:itemID="{68B60D41-78F6-4355-A3C9-F8E8969AC4E7}">
  <ds:schemaRefs>
    <ds:schemaRef ds:uri="http://schemas.openxmlformats.org/officeDocument/2006/bibliography"/>
  </ds:schemaRefs>
</ds:datastoreItem>
</file>

<file path=customXml/itemProps2.xml><?xml version="1.0" encoding="utf-8"?>
<ds:datastoreItem xmlns:ds="http://schemas.openxmlformats.org/officeDocument/2006/customXml" ds:itemID="{DC9E31D5-494C-4BA2-8F2D-E1506E16675B}">
  <ds:schemaRefs>
    <ds:schemaRef ds:uri="http://schemas.openxmlformats.org/officeDocument/2006/bibliography"/>
  </ds:schemaRefs>
</ds:datastoreItem>
</file>

<file path=customXml/itemProps20.xml><?xml version="1.0" encoding="utf-8"?>
<ds:datastoreItem xmlns:ds="http://schemas.openxmlformats.org/officeDocument/2006/customXml" ds:itemID="{215015D0-7C9B-41AB-A855-39782ACE3010}">
  <ds:schemaRefs>
    <ds:schemaRef ds:uri="http://schemas.openxmlformats.org/officeDocument/2006/bibliography"/>
  </ds:schemaRefs>
</ds:datastoreItem>
</file>

<file path=customXml/itemProps21.xml><?xml version="1.0" encoding="utf-8"?>
<ds:datastoreItem xmlns:ds="http://schemas.openxmlformats.org/officeDocument/2006/customXml" ds:itemID="{B512D725-5EB2-417D-9651-E0C4B2523B56}">
  <ds:schemaRefs>
    <ds:schemaRef ds:uri="http://schemas.openxmlformats.org/officeDocument/2006/bibliography"/>
  </ds:schemaRefs>
</ds:datastoreItem>
</file>

<file path=customXml/itemProps22.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23.xml><?xml version="1.0" encoding="utf-8"?>
<ds:datastoreItem xmlns:ds="http://schemas.openxmlformats.org/officeDocument/2006/customXml" ds:itemID="{5F21B126-88BC-4C8E-A4A9-7FE4D492810A}">
  <ds:schemaRefs>
    <ds:schemaRef ds:uri="http://schemas.openxmlformats.org/officeDocument/2006/bibliography"/>
  </ds:schemaRefs>
</ds:datastoreItem>
</file>

<file path=customXml/itemProps24.xml><?xml version="1.0" encoding="utf-8"?>
<ds:datastoreItem xmlns:ds="http://schemas.openxmlformats.org/officeDocument/2006/customXml" ds:itemID="{4497CFE7-57C9-47DD-8D15-2DF73FD9ECC1}">
  <ds:schemaRefs>
    <ds:schemaRef ds:uri="http://schemas.openxmlformats.org/officeDocument/2006/bibliography"/>
  </ds:schemaRefs>
</ds:datastoreItem>
</file>

<file path=customXml/itemProps25.xml><?xml version="1.0" encoding="utf-8"?>
<ds:datastoreItem xmlns:ds="http://schemas.openxmlformats.org/officeDocument/2006/customXml" ds:itemID="{3EBADB0C-73DA-4784-9856-8702A0BD311C}">
  <ds:schemaRefs>
    <ds:schemaRef ds:uri="http://schemas.openxmlformats.org/officeDocument/2006/bibliography"/>
  </ds:schemaRefs>
</ds:datastoreItem>
</file>

<file path=customXml/itemProps26.xml><?xml version="1.0" encoding="utf-8"?>
<ds:datastoreItem xmlns:ds="http://schemas.openxmlformats.org/officeDocument/2006/customXml" ds:itemID="{53EA1382-0AF8-45CD-A7FF-58DCB374DC28}">
  <ds:schemaRefs>
    <ds:schemaRef ds:uri="http://schemas.openxmlformats.org/officeDocument/2006/bibliography"/>
  </ds:schemaRefs>
</ds:datastoreItem>
</file>

<file path=customXml/itemProps27.xml><?xml version="1.0" encoding="utf-8"?>
<ds:datastoreItem xmlns:ds="http://schemas.openxmlformats.org/officeDocument/2006/customXml" ds:itemID="{44DF59C6-75CC-4746-BBF9-A0B2D2E958C1}">
  <ds:schemaRefs>
    <ds:schemaRef ds:uri="http://schemas.openxmlformats.org/officeDocument/2006/bibliography"/>
  </ds:schemaRefs>
</ds:datastoreItem>
</file>

<file path=customXml/itemProps28.xml><?xml version="1.0" encoding="utf-8"?>
<ds:datastoreItem xmlns:ds="http://schemas.openxmlformats.org/officeDocument/2006/customXml" ds:itemID="{E7F07863-D50D-4C46-8661-B72957554F27}">
  <ds:schemaRefs>
    <ds:schemaRef ds:uri="http://schemas.openxmlformats.org/officeDocument/2006/bibliography"/>
  </ds:schemaRefs>
</ds:datastoreItem>
</file>

<file path=customXml/itemProps29.xml><?xml version="1.0" encoding="utf-8"?>
<ds:datastoreItem xmlns:ds="http://schemas.openxmlformats.org/officeDocument/2006/customXml" ds:itemID="{D2F04FF5-2C73-4C28-9BA1-5424B5E270BE}">
  <ds:schemaRefs>
    <ds:schemaRef ds:uri="http://schemas.openxmlformats.org/officeDocument/2006/bibliography"/>
  </ds:schemaRefs>
</ds:datastoreItem>
</file>

<file path=customXml/itemProps3.xml><?xml version="1.0" encoding="utf-8"?>
<ds:datastoreItem xmlns:ds="http://schemas.openxmlformats.org/officeDocument/2006/customXml" ds:itemID="{9DB1C52E-F183-40A2-836B-84834F44B9A0}">
  <ds:schemaRefs>
    <ds:schemaRef ds:uri="http://schemas.openxmlformats.org/officeDocument/2006/bibliography"/>
  </ds:schemaRefs>
</ds:datastoreItem>
</file>

<file path=customXml/itemProps30.xml><?xml version="1.0" encoding="utf-8"?>
<ds:datastoreItem xmlns:ds="http://schemas.openxmlformats.org/officeDocument/2006/customXml" ds:itemID="{9AEE9050-83AB-4796-A914-B994B95C5EAA}">
  <ds:schemaRefs>
    <ds:schemaRef ds:uri="http://schemas.openxmlformats.org/officeDocument/2006/bibliography"/>
  </ds:schemaRefs>
</ds:datastoreItem>
</file>

<file path=customXml/itemProps31.xml><?xml version="1.0" encoding="utf-8"?>
<ds:datastoreItem xmlns:ds="http://schemas.openxmlformats.org/officeDocument/2006/customXml" ds:itemID="{45279ADD-8BDD-49D4-9C7F-D067D10747A0}">
  <ds:schemaRefs>
    <ds:schemaRef ds:uri="http://schemas.openxmlformats.org/officeDocument/2006/bibliography"/>
  </ds:schemaRefs>
</ds:datastoreItem>
</file>

<file path=customXml/itemProps32.xml><?xml version="1.0" encoding="utf-8"?>
<ds:datastoreItem xmlns:ds="http://schemas.openxmlformats.org/officeDocument/2006/customXml" ds:itemID="{D3AD28F6-E167-446F-8D1A-0EDF7F8D8C09}">
  <ds:schemaRefs>
    <ds:schemaRef ds:uri="http://schemas.openxmlformats.org/officeDocument/2006/bibliography"/>
  </ds:schemaRefs>
</ds:datastoreItem>
</file>

<file path=customXml/itemProps33.xml><?xml version="1.0" encoding="utf-8"?>
<ds:datastoreItem xmlns:ds="http://schemas.openxmlformats.org/officeDocument/2006/customXml" ds:itemID="{2CDFA6E2-464D-4F0B-8328-140453CFEC93}">
  <ds:schemaRefs>
    <ds:schemaRef ds:uri="http://schemas.openxmlformats.org/officeDocument/2006/bibliography"/>
  </ds:schemaRefs>
</ds:datastoreItem>
</file>

<file path=customXml/itemProps34.xml><?xml version="1.0" encoding="utf-8"?>
<ds:datastoreItem xmlns:ds="http://schemas.openxmlformats.org/officeDocument/2006/customXml" ds:itemID="{DBE0E3DE-288F-4B5D-A822-71A4E1DF3D2F}">
  <ds:schemaRefs>
    <ds:schemaRef ds:uri="http://schemas.openxmlformats.org/officeDocument/2006/bibliography"/>
  </ds:schemaRefs>
</ds:datastoreItem>
</file>

<file path=customXml/itemProps35.xml><?xml version="1.0" encoding="utf-8"?>
<ds:datastoreItem xmlns:ds="http://schemas.openxmlformats.org/officeDocument/2006/customXml" ds:itemID="{C7CBC4E6-8A52-4206-85FD-C43124DA9EA0}">
  <ds:schemaRefs>
    <ds:schemaRef ds:uri="http://schemas.openxmlformats.org/officeDocument/2006/bibliography"/>
  </ds:schemaRefs>
</ds:datastoreItem>
</file>

<file path=customXml/itemProps36.xml><?xml version="1.0" encoding="utf-8"?>
<ds:datastoreItem xmlns:ds="http://schemas.openxmlformats.org/officeDocument/2006/customXml" ds:itemID="{8BD9BD28-7748-4044-A4CB-07D70152ABB9}">
  <ds:schemaRefs>
    <ds:schemaRef ds:uri="http://schemas.openxmlformats.org/officeDocument/2006/bibliography"/>
  </ds:schemaRefs>
</ds:datastoreItem>
</file>

<file path=customXml/itemProps37.xml><?xml version="1.0" encoding="utf-8"?>
<ds:datastoreItem xmlns:ds="http://schemas.openxmlformats.org/officeDocument/2006/customXml" ds:itemID="{C09E1AD4-2551-4C12-814F-10E7486E7042}">
  <ds:schemaRefs>
    <ds:schemaRef ds:uri="http://schemas.openxmlformats.org/officeDocument/2006/bibliography"/>
  </ds:schemaRefs>
</ds:datastoreItem>
</file>

<file path=customXml/itemProps38.xml><?xml version="1.0" encoding="utf-8"?>
<ds:datastoreItem xmlns:ds="http://schemas.openxmlformats.org/officeDocument/2006/customXml" ds:itemID="{4901A82B-FA29-4AF0-97E1-3072AD16332A}">
  <ds:schemaRefs>
    <ds:schemaRef ds:uri="http://schemas.openxmlformats.org/officeDocument/2006/bibliography"/>
  </ds:schemaRefs>
</ds:datastoreItem>
</file>

<file path=customXml/itemProps39.xml><?xml version="1.0" encoding="utf-8"?>
<ds:datastoreItem xmlns:ds="http://schemas.openxmlformats.org/officeDocument/2006/customXml" ds:itemID="{E68B8BE0-1C15-4B49-83D2-F9CE712E7509}">
  <ds:schemaRefs>
    <ds:schemaRef ds:uri="http://schemas.openxmlformats.org/officeDocument/2006/bibliography"/>
  </ds:schemaRefs>
</ds:datastoreItem>
</file>

<file path=customXml/itemProps4.xml><?xml version="1.0" encoding="utf-8"?>
<ds:datastoreItem xmlns:ds="http://schemas.openxmlformats.org/officeDocument/2006/customXml" ds:itemID="{EC7AE253-44A9-49B8-8F65-B3754EF2D7DD}">
  <ds:schemaRefs>
    <ds:schemaRef ds:uri="http://schemas.openxmlformats.org/officeDocument/2006/bibliography"/>
  </ds:schemaRefs>
</ds:datastoreItem>
</file>

<file path=customXml/itemProps40.xml><?xml version="1.0" encoding="utf-8"?>
<ds:datastoreItem xmlns:ds="http://schemas.openxmlformats.org/officeDocument/2006/customXml" ds:itemID="{87E4452B-DE60-4CAC-8D6F-4A408E35900C}">
  <ds:schemaRefs>
    <ds:schemaRef ds:uri="http://schemas.openxmlformats.org/officeDocument/2006/bibliography"/>
  </ds:schemaRefs>
</ds:datastoreItem>
</file>

<file path=customXml/itemProps41.xml><?xml version="1.0" encoding="utf-8"?>
<ds:datastoreItem xmlns:ds="http://schemas.openxmlformats.org/officeDocument/2006/customXml" ds:itemID="{E42C6074-2CCE-481F-814C-6D17C45F997D}">
  <ds:schemaRefs>
    <ds:schemaRef ds:uri="http://schemas.openxmlformats.org/officeDocument/2006/bibliography"/>
  </ds:schemaRefs>
</ds:datastoreItem>
</file>

<file path=customXml/itemProps42.xml><?xml version="1.0" encoding="utf-8"?>
<ds:datastoreItem xmlns:ds="http://schemas.openxmlformats.org/officeDocument/2006/customXml" ds:itemID="{9221F47D-4B4D-4666-91DA-D5CD25A8FA3E}">
  <ds:schemaRefs>
    <ds:schemaRef ds:uri="http://schemas.openxmlformats.org/officeDocument/2006/bibliography"/>
  </ds:schemaRefs>
</ds:datastoreItem>
</file>

<file path=customXml/itemProps43.xml><?xml version="1.0" encoding="utf-8"?>
<ds:datastoreItem xmlns:ds="http://schemas.openxmlformats.org/officeDocument/2006/customXml" ds:itemID="{4A1C21CE-169D-4437-8EE8-045771E4C7FC}">
  <ds:schemaRefs>
    <ds:schemaRef ds:uri="http://schemas.openxmlformats.org/officeDocument/2006/bibliography"/>
  </ds:schemaRefs>
</ds:datastoreItem>
</file>

<file path=customXml/itemProps44.xml><?xml version="1.0" encoding="utf-8"?>
<ds:datastoreItem xmlns:ds="http://schemas.openxmlformats.org/officeDocument/2006/customXml" ds:itemID="{D535B540-4C21-4D72-BE8E-30D80E995C84}">
  <ds:schemaRefs>
    <ds:schemaRef ds:uri="http://schemas.openxmlformats.org/officeDocument/2006/bibliography"/>
  </ds:schemaRefs>
</ds:datastoreItem>
</file>

<file path=customXml/itemProps45.xml><?xml version="1.0" encoding="utf-8"?>
<ds:datastoreItem xmlns:ds="http://schemas.openxmlformats.org/officeDocument/2006/customXml" ds:itemID="{103E552F-09AF-4C7A-A739-2A443BC4426D}">
  <ds:schemaRefs>
    <ds:schemaRef ds:uri="http://schemas.openxmlformats.org/officeDocument/2006/bibliography"/>
  </ds:schemaRefs>
</ds:datastoreItem>
</file>

<file path=customXml/itemProps46.xml><?xml version="1.0" encoding="utf-8"?>
<ds:datastoreItem xmlns:ds="http://schemas.openxmlformats.org/officeDocument/2006/customXml" ds:itemID="{339F59BA-72F3-4DEB-9DD4-5B01EC17AB91}">
  <ds:schemaRefs>
    <ds:schemaRef ds:uri="http://schemas.openxmlformats.org/officeDocument/2006/bibliography"/>
  </ds:schemaRefs>
</ds:datastoreItem>
</file>

<file path=customXml/itemProps47.xml><?xml version="1.0" encoding="utf-8"?>
<ds:datastoreItem xmlns:ds="http://schemas.openxmlformats.org/officeDocument/2006/customXml" ds:itemID="{3AFB3A32-2781-4B87-BFC9-894A785DBD32}">
  <ds:schemaRefs>
    <ds:schemaRef ds:uri="http://schemas.openxmlformats.org/officeDocument/2006/bibliography"/>
  </ds:schemaRefs>
</ds:datastoreItem>
</file>

<file path=customXml/itemProps48.xml><?xml version="1.0" encoding="utf-8"?>
<ds:datastoreItem xmlns:ds="http://schemas.openxmlformats.org/officeDocument/2006/customXml" ds:itemID="{0732AF6B-805C-47F3-9BE2-02C7D6318E9D}">
  <ds:schemaRefs>
    <ds:schemaRef ds:uri="http://schemas.openxmlformats.org/officeDocument/2006/bibliography"/>
  </ds:schemaRefs>
</ds:datastoreItem>
</file>

<file path=customXml/itemProps49.xml><?xml version="1.0" encoding="utf-8"?>
<ds:datastoreItem xmlns:ds="http://schemas.openxmlformats.org/officeDocument/2006/customXml" ds:itemID="{038D594E-932D-457D-B5E2-E036B7EF2341}">
  <ds:schemaRefs>
    <ds:schemaRef ds:uri="http://schemas.openxmlformats.org/officeDocument/2006/bibliography"/>
  </ds:schemaRefs>
</ds:datastoreItem>
</file>

<file path=customXml/itemProps5.xml><?xml version="1.0" encoding="utf-8"?>
<ds:datastoreItem xmlns:ds="http://schemas.openxmlformats.org/officeDocument/2006/customXml" ds:itemID="{97062FFA-D1D5-4DE9-B800-CDA8DD79D247}">
  <ds:schemaRefs>
    <ds:schemaRef ds:uri="http://schemas.openxmlformats.org/officeDocument/2006/bibliography"/>
  </ds:schemaRefs>
</ds:datastoreItem>
</file>

<file path=customXml/itemProps50.xml><?xml version="1.0" encoding="utf-8"?>
<ds:datastoreItem xmlns:ds="http://schemas.openxmlformats.org/officeDocument/2006/customXml" ds:itemID="{CEB5097A-6A7B-44A4-B2E1-102E90DE6234}">
  <ds:schemaRefs>
    <ds:schemaRef ds:uri="http://schemas.openxmlformats.org/officeDocument/2006/bibliography"/>
  </ds:schemaRefs>
</ds:datastoreItem>
</file>

<file path=customXml/itemProps51.xml><?xml version="1.0" encoding="utf-8"?>
<ds:datastoreItem xmlns:ds="http://schemas.openxmlformats.org/officeDocument/2006/customXml" ds:itemID="{F992A658-66CA-455E-9643-6E631AF0655E}">
  <ds:schemaRefs>
    <ds:schemaRef ds:uri="http://schemas.openxmlformats.org/officeDocument/2006/bibliography"/>
  </ds:schemaRefs>
</ds:datastoreItem>
</file>

<file path=customXml/itemProps52.xml><?xml version="1.0" encoding="utf-8"?>
<ds:datastoreItem xmlns:ds="http://schemas.openxmlformats.org/officeDocument/2006/customXml" ds:itemID="{B3F6DF94-68CB-4295-A28E-32E2075A92AA}">
  <ds:schemaRefs>
    <ds:schemaRef ds:uri="http://schemas.openxmlformats.org/officeDocument/2006/bibliography"/>
  </ds:schemaRefs>
</ds:datastoreItem>
</file>

<file path=customXml/itemProps53.xml><?xml version="1.0" encoding="utf-8"?>
<ds:datastoreItem xmlns:ds="http://schemas.openxmlformats.org/officeDocument/2006/customXml" ds:itemID="{8DD9E73B-51FC-4519-A9F6-74DA1B5C8A1A}">
  <ds:schemaRefs>
    <ds:schemaRef ds:uri="http://schemas.openxmlformats.org/officeDocument/2006/bibliography"/>
  </ds:schemaRefs>
</ds:datastoreItem>
</file>

<file path=customXml/itemProps54.xml><?xml version="1.0" encoding="utf-8"?>
<ds:datastoreItem xmlns:ds="http://schemas.openxmlformats.org/officeDocument/2006/customXml" ds:itemID="{C7321F99-9AA0-4117-A844-EF6931D64D0A}">
  <ds:schemaRefs>
    <ds:schemaRef ds:uri="http://schemas.openxmlformats.org/officeDocument/2006/bibliography"/>
  </ds:schemaRefs>
</ds:datastoreItem>
</file>

<file path=customXml/itemProps55.xml><?xml version="1.0" encoding="utf-8"?>
<ds:datastoreItem xmlns:ds="http://schemas.openxmlformats.org/officeDocument/2006/customXml" ds:itemID="{CD12D883-D8D9-4D3F-9ABD-12F72EA10DE9}">
  <ds:schemaRefs>
    <ds:schemaRef ds:uri="http://schemas.openxmlformats.org/officeDocument/2006/bibliography"/>
  </ds:schemaRefs>
</ds:datastoreItem>
</file>

<file path=customXml/itemProps56.xml><?xml version="1.0" encoding="utf-8"?>
<ds:datastoreItem xmlns:ds="http://schemas.openxmlformats.org/officeDocument/2006/customXml" ds:itemID="{5900F8C4-3711-400A-B479-8974611AFBF1}">
  <ds:schemaRefs>
    <ds:schemaRef ds:uri="http://schemas.openxmlformats.org/officeDocument/2006/bibliography"/>
  </ds:schemaRefs>
</ds:datastoreItem>
</file>

<file path=customXml/itemProps57.xml><?xml version="1.0" encoding="utf-8"?>
<ds:datastoreItem xmlns:ds="http://schemas.openxmlformats.org/officeDocument/2006/customXml" ds:itemID="{A3A86A7B-103D-4E7A-83F1-BE3AEC809667}">
  <ds:schemaRefs>
    <ds:schemaRef ds:uri="http://schemas.openxmlformats.org/officeDocument/2006/bibliography"/>
  </ds:schemaRefs>
</ds:datastoreItem>
</file>

<file path=customXml/itemProps58.xml><?xml version="1.0" encoding="utf-8"?>
<ds:datastoreItem xmlns:ds="http://schemas.openxmlformats.org/officeDocument/2006/customXml" ds:itemID="{9CDCA6CD-26C4-4085-855C-7927A810A874}">
  <ds:schemaRefs>
    <ds:schemaRef ds:uri="http://schemas.openxmlformats.org/officeDocument/2006/bibliography"/>
  </ds:schemaRefs>
</ds:datastoreItem>
</file>

<file path=customXml/itemProps59.xml><?xml version="1.0" encoding="utf-8"?>
<ds:datastoreItem xmlns:ds="http://schemas.openxmlformats.org/officeDocument/2006/customXml" ds:itemID="{984F8D3C-44E6-4E07-AD7E-39A1785DBBFE}">
  <ds:schemaRefs>
    <ds:schemaRef ds:uri="http://schemas.openxmlformats.org/officeDocument/2006/bibliography"/>
  </ds:schemaRefs>
</ds:datastoreItem>
</file>

<file path=customXml/itemProps6.xml><?xml version="1.0" encoding="utf-8"?>
<ds:datastoreItem xmlns:ds="http://schemas.openxmlformats.org/officeDocument/2006/customXml" ds:itemID="{3D25A800-B7A4-416D-9B01-86026EC1A9AF}">
  <ds:schemaRefs>
    <ds:schemaRef ds:uri="http://schemas.openxmlformats.org/officeDocument/2006/bibliography"/>
  </ds:schemaRefs>
</ds:datastoreItem>
</file>

<file path=customXml/itemProps60.xml><?xml version="1.0" encoding="utf-8"?>
<ds:datastoreItem xmlns:ds="http://schemas.openxmlformats.org/officeDocument/2006/customXml" ds:itemID="{F1CF4EF7-5DF3-451A-85D1-F47580067809}">
  <ds:schemaRefs>
    <ds:schemaRef ds:uri="http://schemas.openxmlformats.org/officeDocument/2006/bibliography"/>
  </ds:schemaRefs>
</ds:datastoreItem>
</file>

<file path=customXml/itemProps61.xml><?xml version="1.0" encoding="utf-8"?>
<ds:datastoreItem xmlns:ds="http://schemas.openxmlformats.org/officeDocument/2006/customXml" ds:itemID="{75422AD3-20D2-4531-A001-9D60532EDF37}">
  <ds:schemaRefs>
    <ds:schemaRef ds:uri="http://schemas.openxmlformats.org/officeDocument/2006/bibliography"/>
  </ds:schemaRefs>
</ds:datastoreItem>
</file>

<file path=customXml/itemProps62.xml><?xml version="1.0" encoding="utf-8"?>
<ds:datastoreItem xmlns:ds="http://schemas.openxmlformats.org/officeDocument/2006/customXml" ds:itemID="{53C0B24A-DFD6-4D0F-9BF3-924643612643}">
  <ds:schemaRefs>
    <ds:schemaRef ds:uri="http://schemas.openxmlformats.org/officeDocument/2006/bibliography"/>
  </ds:schemaRefs>
</ds:datastoreItem>
</file>

<file path=customXml/itemProps63.xml><?xml version="1.0" encoding="utf-8"?>
<ds:datastoreItem xmlns:ds="http://schemas.openxmlformats.org/officeDocument/2006/customXml" ds:itemID="{2128868F-2675-44F7-8AFA-2C93CAB473AD}">
  <ds:schemaRefs>
    <ds:schemaRef ds:uri="http://schemas.openxmlformats.org/officeDocument/2006/bibliography"/>
  </ds:schemaRefs>
</ds:datastoreItem>
</file>

<file path=customXml/itemProps64.xml><?xml version="1.0" encoding="utf-8"?>
<ds:datastoreItem xmlns:ds="http://schemas.openxmlformats.org/officeDocument/2006/customXml" ds:itemID="{2F8E384B-D504-4888-957F-C312F3CF25CB}">
  <ds:schemaRefs>
    <ds:schemaRef ds:uri="http://schemas.openxmlformats.org/officeDocument/2006/bibliography"/>
  </ds:schemaRefs>
</ds:datastoreItem>
</file>

<file path=customXml/itemProps65.xml><?xml version="1.0" encoding="utf-8"?>
<ds:datastoreItem xmlns:ds="http://schemas.openxmlformats.org/officeDocument/2006/customXml" ds:itemID="{2F934B6F-525F-4E8B-AC55-112549AC21CD}">
  <ds:schemaRefs>
    <ds:schemaRef ds:uri="http://schemas.openxmlformats.org/officeDocument/2006/bibliography"/>
  </ds:schemaRefs>
</ds:datastoreItem>
</file>

<file path=customXml/itemProps66.xml><?xml version="1.0" encoding="utf-8"?>
<ds:datastoreItem xmlns:ds="http://schemas.openxmlformats.org/officeDocument/2006/customXml" ds:itemID="{46DE314E-09A9-493A-A43B-7A27EE62634C}">
  <ds:schemaRefs>
    <ds:schemaRef ds:uri="http://schemas.openxmlformats.org/officeDocument/2006/bibliography"/>
  </ds:schemaRefs>
</ds:datastoreItem>
</file>

<file path=customXml/itemProps67.xml><?xml version="1.0" encoding="utf-8"?>
<ds:datastoreItem xmlns:ds="http://schemas.openxmlformats.org/officeDocument/2006/customXml" ds:itemID="{B4CB86F4-1279-448E-9BCE-FCFFD34F6ED8}">
  <ds:schemaRefs>
    <ds:schemaRef ds:uri="http://schemas.openxmlformats.org/officeDocument/2006/bibliography"/>
  </ds:schemaRefs>
</ds:datastoreItem>
</file>

<file path=customXml/itemProps68.xml><?xml version="1.0" encoding="utf-8"?>
<ds:datastoreItem xmlns:ds="http://schemas.openxmlformats.org/officeDocument/2006/customXml" ds:itemID="{5F114E71-887B-4735-8041-D13C2A4E6721}">
  <ds:schemaRefs>
    <ds:schemaRef ds:uri="http://schemas.openxmlformats.org/officeDocument/2006/bibliography"/>
  </ds:schemaRefs>
</ds:datastoreItem>
</file>

<file path=customXml/itemProps69.xml><?xml version="1.0" encoding="utf-8"?>
<ds:datastoreItem xmlns:ds="http://schemas.openxmlformats.org/officeDocument/2006/customXml" ds:itemID="{B685C41A-30A8-4A4E-908D-E0F4FAE811C6}">
  <ds:schemaRefs>
    <ds:schemaRef ds:uri="http://schemas.openxmlformats.org/officeDocument/2006/bibliography"/>
  </ds:schemaRefs>
</ds:datastoreItem>
</file>

<file path=customXml/itemProps7.xml><?xml version="1.0" encoding="utf-8"?>
<ds:datastoreItem xmlns:ds="http://schemas.openxmlformats.org/officeDocument/2006/customXml" ds:itemID="{94FC5309-5941-40AC-940D-5BD05F21BA5B}">
  <ds:schemaRefs>
    <ds:schemaRef ds:uri="http://schemas.openxmlformats.org/officeDocument/2006/bibliography"/>
  </ds:schemaRefs>
</ds:datastoreItem>
</file>

<file path=customXml/itemProps70.xml><?xml version="1.0" encoding="utf-8"?>
<ds:datastoreItem xmlns:ds="http://schemas.openxmlformats.org/officeDocument/2006/customXml" ds:itemID="{B33525B8-2C9C-4326-A898-EAC93682E698}">
  <ds:schemaRefs>
    <ds:schemaRef ds:uri="http://schemas.openxmlformats.org/officeDocument/2006/bibliography"/>
  </ds:schemaRefs>
</ds:datastoreItem>
</file>

<file path=customXml/itemProps71.xml><?xml version="1.0" encoding="utf-8"?>
<ds:datastoreItem xmlns:ds="http://schemas.openxmlformats.org/officeDocument/2006/customXml" ds:itemID="{1DAC0284-754D-46F4-9063-37E04C50F405}">
  <ds:schemaRefs>
    <ds:schemaRef ds:uri="http://schemas.openxmlformats.org/officeDocument/2006/bibliography"/>
  </ds:schemaRefs>
</ds:datastoreItem>
</file>

<file path=customXml/itemProps72.xml><?xml version="1.0" encoding="utf-8"?>
<ds:datastoreItem xmlns:ds="http://schemas.openxmlformats.org/officeDocument/2006/customXml" ds:itemID="{3F3257F2-2041-47DA-9412-20E781634BEE}">
  <ds:schemaRefs>
    <ds:schemaRef ds:uri="http://schemas.openxmlformats.org/officeDocument/2006/bibliography"/>
  </ds:schemaRefs>
</ds:datastoreItem>
</file>

<file path=customXml/itemProps73.xml><?xml version="1.0" encoding="utf-8"?>
<ds:datastoreItem xmlns:ds="http://schemas.openxmlformats.org/officeDocument/2006/customXml" ds:itemID="{05BD44A2-0709-40C0-A6CA-D22C00451A7C}">
  <ds:schemaRefs>
    <ds:schemaRef ds:uri="http://schemas.openxmlformats.org/officeDocument/2006/bibliography"/>
  </ds:schemaRefs>
</ds:datastoreItem>
</file>

<file path=customXml/itemProps74.xml><?xml version="1.0" encoding="utf-8"?>
<ds:datastoreItem xmlns:ds="http://schemas.openxmlformats.org/officeDocument/2006/customXml" ds:itemID="{EF83CCD5-EEB3-41C0-AC85-11152E9CECB8}">
  <ds:schemaRefs>
    <ds:schemaRef ds:uri="http://schemas.openxmlformats.org/officeDocument/2006/bibliography"/>
  </ds:schemaRefs>
</ds:datastoreItem>
</file>

<file path=customXml/itemProps75.xml><?xml version="1.0" encoding="utf-8"?>
<ds:datastoreItem xmlns:ds="http://schemas.openxmlformats.org/officeDocument/2006/customXml" ds:itemID="{68E47048-33CC-4C0D-AAE7-30D3C97ADC9B}">
  <ds:schemaRefs>
    <ds:schemaRef ds:uri="http://schemas.openxmlformats.org/officeDocument/2006/bibliography"/>
  </ds:schemaRefs>
</ds:datastoreItem>
</file>

<file path=customXml/itemProps76.xml><?xml version="1.0" encoding="utf-8"?>
<ds:datastoreItem xmlns:ds="http://schemas.openxmlformats.org/officeDocument/2006/customXml" ds:itemID="{08ABBD7C-D1E2-4D6B-BDB2-0C3BE6C9810E}">
  <ds:schemaRefs>
    <ds:schemaRef ds:uri="http://schemas.openxmlformats.org/officeDocument/2006/bibliography"/>
  </ds:schemaRefs>
</ds:datastoreItem>
</file>

<file path=customXml/itemProps77.xml><?xml version="1.0" encoding="utf-8"?>
<ds:datastoreItem xmlns:ds="http://schemas.openxmlformats.org/officeDocument/2006/customXml" ds:itemID="{6CED9BC0-73DA-4ABB-99EA-D1B84E7F280F}">
  <ds:schemaRefs>
    <ds:schemaRef ds:uri="http://schemas.openxmlformats.org/officeDocument/2006/bibliography"/>
  </ds:schemaRefs>
</ds:datastoreItem>
</file>

<file path=customXml/itemProps78.xml><?xml version="1.0" encoding="utf-8"?>
<ds:datastoreItem xmlns:ds="http://schemas.openxmlformats.org/officeDocument/2006/customXml" ds:itemID="{B24A7DBB-9F56-4EED-AFEA-A14391B22FFE}">
  <ds:schemaRefs>
    <ds:schemaRef ds:uri="http://schemas.openxmlformats.org/officeDocument/2006/bibliography"/>
  </ds:schemaRefs>
</ds:datastoreItem>
</file>

<file path=customXml/itemProps79.xml><?xml version="1.0" encoding="utf-8"?>
<ds:datastoreItem xmlns:ds="http://schemas.openxmlformats.org/officeDocument/2006/customXml" ds:itemID="{FFD30541-F86E-4F7B-8925-AC7C0BF60027}">
  <ds:schemaRefs>
    <ds:schemaRef ds:uri="http://schemas.openxmlformats.org/officeDocument/2006/bibliography"/>
  </ds:schemaRefs>
</ds:datastoreItem>
</file>

<file path=customXml/itemProps8.xml><?xml version="1.0" encoding="utf-8"?>
<ds:datastoreItem xmlns:ds="http://schemas.openxmlformats.org/officeDocument/2006/customXml" ds:itemID="{108DC4B2-5B09-4193-A017-49D62A80786A}">
  <ds:schemaRefs>
    <ds:schemaRef ds:uri="http://schemas.openxmlformats.org/officeDocument/2006/bibliography"/>
  </ds:schemaRefs>
</ds:datastoreItem>
</file>

<file path=customXml/itemProps80.xml><?xml version="1.0" encoding="utf-8"?>
<ds:datastoreItem xmlns:ds="http://schemas.openxmlformats.org/officeDocument/2006/customXml" ds:itemID="{5447578A-C05B-4EAC-AA3A-DCE5EBB5A47B}">
  <ds:schemaRefs>
    <ds:schemaRef ds:uri="http://schemas.openxmlformats.org/officeDocument/2006/bibliography"/>
  </ds:schemaRefs>
</ds:datastoreItem>
</file>

<file path=customXml/itemProps81.xml><?xml version="1.0" encoding="utf-8"?>
<ds:datastoreItem xmlns:ds="http://schemas.openxmlformats.org/officeDocument/2006/customXml" ds:itemID="{4A55D8E3-50DC-42E9-995A-9B16398AED68}">
  <ds:schemaRefs>
    <ds:schemaRef ds:uri="http://schemas.openxmlformats.org/officeDocument/2006/bibliography"/>
  </ds:schemaRefs>
</ds:datastoreItem>
</file>

<file path=customXml/itemProps82.xml><?xml version="1.0" encoding="utf-8"?>
<ds:datastoreItem xmlns:ds="http://schemas.openxmlformats.org/officeDocument/2006/customXml" ds:itemID="{379D73DC-E52F-42C3-83B4-3F7D278D1894}">
  <ds:schemaRefs>
    <ds:schemaRef ds:uri="http://schemas.openxmlformats.org/officeDocument/2006/bibliography"/>
  </ds:schemaRefs>
</ds:datastoreItem>
</file>

<file path=customXml/itemProps83.xml><?xml version="1.0" encoding="utf-8"?>
<ds:datastoreItem xmlns:ds="http://schemas.openxmlformats.org/officeDocument/2006/customXml" ds:itemID="{3DF27D6C-77E1-412E-B13D-80A8FC562C1C}">
  <ds:schemaRefs>
    <ds:schemaRef ds:uri="http://schemas.openxmlformats.org/officeDocument/2006/bibliography"/>
  </ds:schemaRefs>
</ds:datastoreItem>
</file>

<file path=customXml/itemProps84.xml><?xml version="1.0" encoding="utf-8"?>
<ds:datastoreItem xmlns:ds="http://schemas.openxmlformats.org/officeDocument/2006/customXml" ds:itemID="{FE9C2C73-C028-49E6-994E-CD4D513B90B2}">
  <ds:schemaRefs>
    <ds:schemaRef ds:uri="http://schemas.openxmlformats.org/officeDocument/2006/bibliography"/>
  </ds:schemaRefs>
</ds:datastoreItem>
</file>

<file path=customXml/itemProps85.xml><?xml version="1.0" encoding="utf-8"?>
<ds:datastoreItem xmlns:ds="http://schemas.openxmlformats.org/officeDocument/2006/customXml" ds:itemID="{CA843487-B5DF-4426-AF63-F5F2315F0A25}">
  <ds:schemaRefs>
    <ds:schemaRef ds:uri="http://schemas.openxmlformats.org/officeDocument/2006/bibliography"/>
  </ds:schemaRefs>
</ds:datastoreItem>
</file>

<file path=customXml/itemProps86.xml><?xml version="1.0" encoding="utf-8"?>
<ds:datastoreItem xmlns:ds="http://schemas.openxmlformats.org/officeDocument/2006/customXml" ds:itemID="{16F67FE5-BC8B-4133-98A7-3E60385458B5}">
  <ds:schemaRefs>
    <ds:schemaRef ds:uri="http://schemas.openxmlformats.org/officeDocument/2006/bibliography"/>
  </ds:schemaRefs>
</ds:datastoreItem>
</file>

<file path=customXml/itemProps87.xml><?xml version="1.0" encoding="utf-8"?>
<ds:datastoreItem xmlns:ds="http://schemas.openxmlformats.org/officeDocument/2006/customXml" ds:itemID="{C09F7B07-C39D-4512-BDC1-6FB295A63B80}">
  <ds:schemaRefs>
    <ds:schemaRef ds:uri="http://schemas.openxmlformats.org/officeDocument/2006/bibliography"/>
  </ds:schemaRefs>
</ds:datastoreItem>
</file>

<file path=customXml/itemProps88.xml><?xml version="1.0" encoding="utf-8"?>
<ds:datastoreItem xmlns:ds="http://schemas.openxmlformats.org/officeDocument/2006/customXml" ds:itemID="{FAA37554-8333-4453-A4C4-6FB809DE258B}">
  <ds:schemaRefs>
    <ds:schemaRef ds:uri="http://schemas.openxmlformats.org/officeDocument/2006/bibliography"/>
  </ds:schemaRefs>
</ds:datastoreItem>
</file>

<file path=customXml/itemProps89.xml><?xml version="1.0" encoding="utf-8"?>
<ds:datastoreItem xmlns:ds="http://schemas.openxmlformats.org/officeDocument/2006/customXml" ds:itemID="{F7FB5EAD-595D-427C-A097-974EEAB52311}">
  <ds:schemaRefs>
    <ds:schemaRef ds:uri="http://schemas.openxmlformats.org/officeDocument/2006/bibliography"/>
  </ds:schemaRefs>
</ds:datastoreItem>
</file>

<file path=customXml/itemProps9.xml><?xml version="1.0" encoding="utf-8"?>
<ds:datastoreItem xmlns:ds="http://schemas.openxmlformats.org/officeDocument/2006/customXml" ds:itemID="{07D3C603-177A-441F-A2BC-03A92D760CB9}">
  <ds:schemaRefs>
    <ds:schemaRef ds:uri="http://schemas.openxmlformats.org/officeDocument/2006/bibliography"/>
  </ds:schemaRefs>
</ds:datastoreItem>
</file>

<file path=customXml/itemProps90.xml><?xml version="1.0" encoding="utf-8"?>
<ds:datastoreItem xmlns:ds="http://schemas.openxmlformats.org/officeDocument/2006/customXml" ds:itemID="{4334F13A-1692-4115-9AE3-8FCAD96AB0DB}">
  <ds:schemaRefs>
    <ds:schemaRef ds:uri="http://schemas.openxmlformats.org/officeDocument/2006/bibliography"/>
  </ds:schemaRefs>
</ds:datastoreItem>
</file>

<file path=customXml/itemProps91.xml><?xml version="1.0" encoding="utf-8"?>
<ds:datastoreItem xmlns:ds="http://schemas.openxmlformats.org/officeDocument/2006/customXml" ds:itemID="{C9718A18-48FB-4D28-8295-FD68C4291062}">
  <ds:schemaRefs>
    <ds:schemaRef ds:uri="http://schemas.openxmlformats.org/officeDocument/2006/bibliography"/>
  </ds:schemaRefs>
</ds:datastoreItem>
</file>

<file path=customXml/itemProps92.xml><?xml version="1.0" encoding="utf-8"?>
<ds:datastoreItem xmlns:ds="http://schemas.openxmlformats.org/officeDocument/2006/customXml" ds:itemID="{B59CA5B0-55AA-4C17-ABE1-9EF446A37E10}">
  <ds:schemaRefs>
    <ds:schemaRef ds:uri="http://schemas.openxmlformats.org/officeDocument/2006/bibliography"/>
  </ds:schemaRefs>
</ds:datastoreItem>
</file>

<file path=customXml/itemProps93.xml><?xml version="1.0" encoding="utf-8"?>
<ds:datastoreItem xmlns:ds="http://schemas.openxmlformats.org/officeDocument/2006/customXml" ds:itemID="{144B2355-DFE5-49F4-B26C-0C7C13EDCDD7}">
  <ds:schemaRefs>
    <ds:schemaRef ds:uri="http://schemas.openxmlformats.org/officeDocument/2006/bibliography"/>
  </ds:schemaRefs>
</ds:datastoreItem>
</file>

<file path=customXml/itemProps94.xml><?xml version="1.0" encoding="utf-8"?>
<ds:datastoreItem xmlns:ds="http://schemas.openxmlformats.org/officeDocument/2006/customXml" ds:itemID="{BBA5D4F0-21C7-4F25-BBE6-C87645DBEF3F}">
  <ds:schemaRefs>
    <ds:schemaRef ds:uri="http://schemas.openxmlformats.org/officeDocument/2006/bibliography"/>
  </ds:schemaRefs>
</ds:datastoreItem>
</file>

<file path=customXml/itemProps95.xml><?xml version="1.0" encoding="utf-8"?>
<ds:datastoreItem xmlns:ds="http://schemas.openxmlformats.org/officeDocument/2006/customXml" ds:itemID="{1C25C665-CA21-47EA-9A47-0E8E46132F80}">
  <ds:schemaRefs>
    <ds:schemaRef ds:uri="http://schemas.openxmlformats.org/officeDocument/2006/bibliography"/>
  </ds:schemaRefs>
</ds:datastoreItem>
</file>

<file path=customXml/itemProps96.xml><?xml version="1.0" encoding="utf-8"?>
<ds:datastoreItem xmlns:ds="http://schemas.openxmlformats.org/officeDocument/2006/customXml" ds:itemID="{5E13EE90-A3F3-48CE-A829-E6B106E8C461}">
  <ds:schemaRefs>
    <ds:schemaRef ds:uri="http://schemas.openxmlformats.org/officeDocument/2006/bibliography"/>
  </ds:schemaRefs>
</ds:datastoreItem>
</file>

<file path=customXml/itemProps97.xml><?xml version="1.0" encoding="utf-8"?>
<ds:datastoreItem xmlns:ds="http://schemas.openxmlformats.org/officeDocument/2006/customXml" ds:itemID="{9E83569C-FE4C-4E82-8AB2-11F24A62D278}">
  <ds:schemaRefs>
    <ds:schemaRef ds:uri="http://schemas.openxmlformats.org/officeDocument/2006/bibliography"/>
  </ds:schemaRefs>
</ds:datastoreItem>
</file>

<file path=customXml/itemProps98.xml><?xml version="1.0" encoding="utf-8"?>
<ds:datastoreItem xmlns:ds="http://schemas.openxmlformats.org/officeDocument/2006/customXml" ds:itemID="{56BBFAAB-7286-4F2A-BD53-0BD2DA0CD225}">
  <ds:schemaRefs>
    <ds:schemaRef ds:uri="http://schemas.openxmlformats.org/officeDocument/2006/bibliography"/>
  </ds:schemaRefs>
</ds:datastoreItem>
</file>

<file path=customXml/itemProps99.xml><?xml version="1.0" encoding="utf-8"?>
<ds:datastoreItem xmlns:ds="http://schemas.openxmlformats.org/officeDocument/2006/customXml" ds:itemID="{9D99F22C-9DB8-4FC1-9435-BE87E5F7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57</Pages>
  <Words>18640</Words>
  <Characters>106250</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124641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Jovan Knezevic</cp:lastModifiedBy>
  <cp:revision>76</cp:revision>
  <cp:lastPrinted>2016-06-01T11:28:00Z</cp:lastPrinted>
  <dcterms:created xsi:type="dcterms:W3CDTF">2016-04-13T19:37:00Z</dcterms:created>
  <dcterms:modified xsi:type="dcterms:W3CDTF">2016-06-21T07:24:00Z</dcterms:modified>
</cp:coreProperties>
</file>