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920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9207D">
        <w:rPr>
          <w:rFonts w:ascii="Arial" w:hAnsi="Arial"/>
          <w:lang w:val="sr-Latn-RS"/>
        </w:rPr>
        <w:t>105-</w:t>
      </w:r>
      <w:r w:rsidR="00F634DE">
        <w:rPr>
          <w:rFonts w:ascii="Arial" w:hAnsi="Arial"/>
          <w:lang w:val="sr-Latn-RS"/>
        </w:rPr>
        <w:t>Е</w:t>
      </w:r>
      <w:r w:rsidR="00F9207D">
        <w:rPr>
          <w:rFonts w:ascii="Arial" w:hAnsi="Arial"/>
          <w:lang w:val="sr-Latn-RS"/>
        </w:rPr>
        <w:t>.03.01-31072/</w:t>
      </w:r>
      <w:r w:rsidR="00C86810">
        <w:rPr>
          <w:rFonts w:ascii="Arial" w:hAnsi="Arial"/>
          <w:lang w:val="sr-Latn-RS"/>
        </w:rPr>
        <w:t>2</w:t>
      </w:r>
      <w:r w:rsidR="00F9207D">
        <w:rPr>
          <w:rFonts w:ascii="Arial" w:hAnsi="Arial"/>
          <w:lang w:val="sr-Latn-RS"/>
        </w:rPr>
        <w:t>-2017</w:t>
      </w:r>
    </w:p>
    <w:p w:rsidR="0046231D" w:rsidRPr="00C86810" w:rsidRDefault="00C8681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24.01.2017.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F3BE1" w:rsidRDefault="00823373" w:rsidP="009F3BE1">
      <w:pPr>
        <w:pStyle w:val="BodyText"/>
        <w:spacing w:after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634D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634D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3BE1" w:rsidRPr="009F3BE1">
        <w:rPr>
          <w:rFonts w:ascii="Arial" w:hAnsi="Arial"/>
        </w:rPr>
        <w:t>3000/1783/2016 (1680/2016)</w:t>
      </w:r>
      <w:r w:rsidR="009F3BE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9F3BE1" w:rsidRPr="009F3BE1">
        <w:rPr>
          <w:rFonts w:ascii="Arial" w:hAnsi="Arial"/>
        </w:rPr>
        <w:t>адаптаци</w:t>
      </w:r>
      <w:r w:rsidR="009F3BE1">
        <w:rPr>
          <w:rFonts w:ascii="Arial" w:hAnsi="Arial"/>
        </w:rPr>
        <w:t>ја ресторана друштвене исхране:</w:t>
      </w:r>
      <w:r w:rsidR="009F3BE1"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>
        <w:rPr>
          <w:rFonts w:ascii="Arial" w:hAnsi="Arial"/>
        </w:rPr>
        <w:t>Партија 1:</w:t>
      </w:r>
      <w:r w:rsidRPr="009F3BE1">
        <w:rPr>
          <w:rFonts w:ascii="Arial" w:hAnsi="Arial"/>
        </w:rPr>
        <w:t xml:space="preserve"> адаптација  рестора</w:t>
      </w:r>
      <w:r>
        <w:rPr>
          <w:rFonts w:ascii="Arial" w:hAnsi="Arial"/>
        </w:rPr>
        <w:t>на друштвене исхране локација А</w:t>
      </w:r>
      <w:r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 w:rsidRPr="009F3BE1">
        <w:rPr>
          <w:rFonts w:ascii="Arial" w:hAnsi="Arial"/>
        </w:rPr>
        <w:t>Партија 2:     адаптација ресторана друштвене исхране локација Б</w:t>
      </w:r>
      <w:r w:rsidR="00823373" w:rsidRPr="00D97D88">
        <w:rPr>
          <w:rFonts w:ascii="Arial" w:hAnsi="Arial"/>
        </w:rPr>
        <w:t xml:space="preserve">, </w:t>
      </w:r>
    </w:p>
    <w:p w:rsidR="00823373" w:rsidRPr="009F3BE1" w:rsidRDefault="00823373" w:rsidP="009F3BE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17ED9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634DE" w:rsidRDefault="00823373" w:rsidP="003317EC">
      <w:pPr>
        <w:rPr>
          <w:rFonts w:ascii="Arial" w:hAnsi="Arial"/>
          <w:lang w:val="ru-RU"/>
        </w:rPr>
      </w:pPr>
      <w:r w:rsidRPr="00F634DE">
        <w:rPr>
          <w:rFonts w:ascii="Arial" w:hAnsi="Arial"/>
          <w:iCs/>
        </w:rPr>
        <w:t>ПИТАЊЕ 1:</w:t>
      </w:r>
      <w:r w:rsidRPr="00F634DE">
        <w:rPr>
          <w:rFonts w:ascii="Arial" w:hAnsi="Arial"/>
          <w:iCs/>
          <w:lang w:val="ru-RU"/>
        </w:rPr>
        <w:t xml:space="preserve"> </w:t>
      </w:r>
    </w:p>
    <w:p w:rsidR="00417ED9" w:rsidRPr="00417ED9" w:rsidRDefault="00F634DE" w:rsidP="00417ED9">
      <w:pPr>
        <w:spacing w:after="40" w:line="240" w:lineRule="auto"/>
        <w:jc w:val="left"/>
        <w:rPr>
          <w:rFonts w:ascii="Arial" w:eastAsia="Calibri" w:hAnsi="Arial"/>
          <w:lang w:val="sr-Cyrl-RS" w:eastAsia="sr-Latn-RS"/>
        </w:rPr>
      </w:pPr>
      <w:r w:rsidRPr="00F634DE">
        <w:rPr>
          <w:rFonts w:ascii="Arial" w:eastAsia="Calibri" w:hAnsi="Arial"/>
          <w:bCs/>
          <w:lang w:val="sr-Cyrl-RS" w:eastAsia="sr-Latn-RS"/>
        </w:rPr>
        <w:t>Да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ли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кадровски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капацитет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мора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бити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одвојен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за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сваку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партију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или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може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бити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исти</w:t>
      </w:r>
      <w:r w:rsidR="00417ED9" w:rsidRPr="00417ED9">
        <w:rPr>
          <w:rFonts w:ascii="Arial" w:eastAsia="Calibri" w:hAnsi="Arial"/>
          <w:bCs/>
          <w:lang w:val="sr-Cyrl-RS" w:eastAsia="sr-Latn-RS"/>
        </w:rPr>
        <w:t>,</w:t>
      </w:r>
    </w:p>
    <w:p w:rsidR="00417ED9" w:rsidRPr="00417ED9" w:rsidRDefault="00F634DE" w:rsidP="00417ED9">
      <w:pPr>
        <w:spacing w:after="40" w:line="240" w:lineRule="auto"/>
        <w:jc w:val="left"/>
        <w:rPr>
          <w:rFonts w:ascii="Arial" w:eastAsia="Calibri" w:hAnsi="Arial"/>
          <w:lang w:val="sr-Cyrl-RS" w:eastAsia="sr-Latn-RS"/>
        </w:rPr>
      </w:pPr>
      <w:r w:rsidRPr="00F634DE">
        <w:rPr>
          <w:rFonts w:ascii="Arial" w:eastAsia="Calibri" w:hAnsi="Arial"/>
          <w:bCs/>
          <w:lang w:val="sr-Cyrl-RS" w:eastAsia="sr-Latn-RS"/>
        </w:rPr>
        <w:t>односно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да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ли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инжењер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са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лиценцом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радници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из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једне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партије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могу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бити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исти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и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у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другој</w:t>
      </w:r>
      <w:r w:rsidR="00417ED9" w:rsidRPr="00417ED9">
        <w:rPr>
          <w:rFonts w:ascii="Arial" w:eastAsia="Calibri" w:hAnsi="Arial"/>
          <w:bCs/>
          <w:lang w:val="sr-Cyrl-RS" w:eastAsia="sr-Latn-RS"/>
        </w:rPr>
        <w:t xml:space="preserve"> </w:t>
      </w:r>
      <w:r w:rsidRPr="00F634DE">
        <w:rPr>
          <w:rFonts w:ascii="Arial" w:eastAsia="Calibri" w:hAnsi="Arial"/>
          <w:bCs/>
          <w:lang w:val="sr-Cyrl-RS" w:eastAsia="sr-Latn-RS"/>
        </w:rPr>
        <w:t>партили</w:t>
      </w:r>
      <w:r w:rsidR="00417ED9" w:rsidRPr="00417ED9">
        <w:rPr>
          <w:rFonts w:ascii="Arial" w:eastAsia="Calibri" w:hAnsi="Arial"/>
          <w:bCs/>
          <w:lang w:val="sr-Cyrl-RS" w:eastAsia="sr-Latn-RS"/>
        </w:rPr>
        <w:t>?</w:t>
      </w:r>
    </w:p>
    <w:p w:rsidR="009F3BE1" w:rsidRPr="00F634DE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F634DE">
        <w:rPr>
          <w:rFonts w:ascii="Arial" w:hAnsi="Arial"/>
          <w:iCs/>
        </w:rPr>
        <w:t xml:space="preserve">ОДГОВОР 1: </w:t>
      </w:r>
    </w:p>
    <w:p w:rsidR="00F634DE" w:rsidRPr="00F634DE" w:rsidRDefault="00F634DE" w:rsidP="00051D51">
      <w:pPr>
        <w:spacing w:after="240"/>
        <w:rPr>
          <w:rFonts w:ascii="Arial" w:hAnsi="Arial"/>
          <w:iCs/>
          <w:lang w:val="sr-Cyrl-RS"/>
        </w:rPr>
      </w:pPr>
      <w:r w:rsidRPr="00F634DE">
        <w:rPr>
          <w:rFonts w:ascii="Arial" w:hAnsi="Arial"/>
          <w:iCs/>
          <w:lang w:val="sr-Cyrl-RS"/>
        </w:rPr>
        <w:t>Инжењер са лиценцом и радници са захтеваном истом квалификационом структуром могу бити исти за обе партије.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634DE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F634DE">
        <w:rPr>
          <w:rFonts w:ascii="Arial" w:hAnsi="Arial"/>
          <w:iCs/>
          <w:lang w:val="sr-Cyrl-RS"/>
        </w:rPr>
        <w:t>_______________________</w:t>
      </w:r>
    </w:p>
    <w:p w:rsidR="00F634DE" w:rsidRDefault="00F634DE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</w:t>
      </w:r>
    </w:p>
    <w:p w:rsidR="000F0A61" w:rsidRPr="00D97D88" w:rsidRDefault="00F634DE" w:rsidP="00F634DE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_______________________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19" w:rsidRDefault="009F3D19" w:rsidP="004A61DF">
      <w:pPr>
        <w:spacing w:line="240" w:lineRule="auto"/>
      </w:pPr>
      <w:r>
        <w:separator/>
      </w:r>
    </w:p>
  </w:endnote>
  <w:endnote w:type="continuationSeparator" w:id="0">
    <w:p w:rsidR="009F3D19" w:rsidRDefault="009F3D1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68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68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19" w:rsidRDefault="009F3D19" w:rsidP="004A61DF">
      <w:pPr>
        <w:spacing w:line="240" w:lineRule="auto"/>
      </w:pPr>
      <w:r>
        <w:separator/>
      </w:r>
    </w:p>
  </w:footnote>
  <w:footnote w:type="continuationSeparator" w:id="0">
    <w:p w:rsidR="009F3D19" w:rsidRDefault="009F3D1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579C4F" wp14:editId="041470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68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68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5873"/>
    <w:rsid w:val="003F2BEA"/>
    <w:rsid w:val="003F320E"/>
    <w:rsid w:val="004052DE"/>
    <w:rsid w:val="00417ED9"/>
    <w:rsid w:val="00446AB6"/>
    <w:rsid w:val="00460E69"/>
    <w:rsid w:val="004612FD"/>
    <w:rsid w:val="00461803"/>
    <w:rsid w:val="0046231D"/>
    <w:rsid w:val="00471287"/>
    <w:rsid w:val="00483E4E"/>
    <w:rsid w:val="0048587D"/>
    <w:rsid w:val="004A61DF"/>
    <w:rsid w:val="004B20A0"/>
    <w:rsid w:val="004B4668"/>
    <w:rsid w:val="004B5546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5D53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3BE1"/>
    <w:rsid w:val="009F3D19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5F0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810"/>
    <w:rsid w:val="00C87CF3"/>
    <w:rsid w:val="00CC7442"/>
    <w:rsid w:val="00D109F3"/>
    <w:rsid w:val="00D12CB8"/>
    <w:rsid w:val="00D305E2"/>
    <w:rsid w:val="00D513B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392"/>
    <w:rsid w:val="00F33CFB"/>
    <w:rsid w:val="00F514F8"/>
    <w:rsid w:val="00F634DE"/>
    <w:rsid w:val="00F75895"/>
    <w:rsid w:val="00F9207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3BA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3BA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0350"/>
    <w:rsid w:val="00A97887"/>
    <w:rsid w:val="00B62D4C"/>
    <w:rsid w:val="00BD6034"/>
    <w:rsid w:val="00E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7DD1-3847-4A91-B8D9-41574180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2017-01-24T10:15:00Z</cp:lastPrinted>
  <dcterms:created xsi:type="dcterms:W3CDTF">2017-01-24T10:09:00Z</dcterms:created>
  <dcterms:modified xsi:type="dcterms:W3CDTF">2017-01-24T11:06:00Z</dcterms:modified>
</cp:coreProperties>
</file>