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5A3604">
        <w:t xml:space="preserve"> </w:t>
      </w:r>
      <w:r w:rsidR="005A3604" w:rsidRPr="005A3604">
        <w:t>3000/0929/2016 (1853/2016)</w:t>
      </w:r>
    </w:p>
    <w:p w:rsidR="00210557" w:rsidRPr="008377FF" w:rsidRDefault="00210557" w:rsidP="00210557">
      <w:pPr>
        <w:jc w:val="center"/>
        <w:rPr>
          <w:rFonts w:cs="Arial"/>
        </w:rPr>
      </w:pPr>
    </w:p>
    <w:p w:rsidR="00210557" w:rsidRPr="005A3604" w:rsidRDefault="005A3604" w:rsidP="00210557">
      <w:pPr>
        <w:pStyle w:val="Title"/>
        <w:spacing w:before="0"/>
        <w:rPr>
          <w:rFonts w:cs="Arial"/>
          <w:color w:val="FF0000"/>
          <w:sz w:val="22"/>
          <w:szCs w:val="22"/>
          <w:lang w:val="sr-Latn-RS"/>
        </w:rPr>
      </w:pPr>
      <w:r w:rsidRPr="005A3604">
        <w:rPr>
          <w:rFonts w:cs="Arial"/>
          <w:bCs w:val="0"/>
          <w:sz w:val="22"/>
          <w:szCs w:val="22"/>
          <w:lang w:val="ru-RU" w:eastAsia="en-US"/>
        </w:rPr>
        <w:t>"Замена изолације са свим набавкама и радовима на котлу, пароводима, каналима св и дг, турбини и др. блок А4"</w:t>
      </w: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1D7029">
        <w:rPr>
          <w:rFonts w:eastAsia="Arial Unicode MS" w:cs="Arial"/>
          <w:kern w:val="2"/>
          <w:lang w:val="sr-Latn-RS"/>
        </w:rPr>
        <w:t>105-E.03.01-81178/2-2017</w:t>
      </w:r>
      <w:r w:rsidRPr="008377FF">
        <w:rPr>
          <w:rFonts w:eastAsia="Arial Unicode MS" w:cs="Arial"/>
          <w:kern w:val="2"/>
          <w:lang w:val="ru-RU"/>
        </w:rPr>
        <w:t xml:space="preserve"> од </w:t>
      </w:r>
      <w:r w:rsidR="001D7029">
        <w:rPr>
          <w:rFonts w:eastAsia="Arial Unicode MS" w:cs="Arial"/>
          <w:kern w:val="2"/>
          <w:lang w:val="sr-Latn-RS"/>
        </w:rPr>
        <w:t>08.02.2017</w:t>
      </w:r>
      <w:bookmarkStart w:id="6" w:name="_GoBack"/>
      <w:bookmarkEnd w:id="6"/>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5A3604" w:rsidP="000C50A0">
      <w:pPr>
        <w:spacing w:before="0"/>
        <w:jc w:val="center"/>
        <w:rPr>
          <w:rFonts w:cs="Arial"/>
          <w:lang w:val="ru-RU"/>
        </w:rPr>
      </w:pPr>
      <w:r>
        <w:rPr>
          <w:rFonts w:cs="Arial"/>
          <w:lang w:val="ru-RU"/>
        </w:rPr>
        <w:t>Обреновац</w:t>
      </w:r>
      <w:r w:rsidR="00EB2566" w:rsidRPr="008377FF">
        <w:rPr>
          <w:rFonts w:cs="Arial"/>
          <w:lang w:val="ru-RU"/>
        </w:rPr>
        <w:t>,</w:t>
      </w:r>
      <w:r>
        <w:rPr>
          <w:rFonts w:cs="Arial"/>
          <w:lang w:val="ru-RU"/>
        </w:rPr>
        <w:t xml:space="preserve"> јануар </w:t>
      </w:r>
      <w:r w:rsidR="001F62BF" w:rsidRPr="008377FF">
        <w:rPr>
          <w:rFonts w:cs="Arial"/>
          <w:lang w:val="ru-RU"/>
        </w:rPr>
        <w:t>201</w:t>
      </w:r>
      <w:r>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5A3604" w:rsidRDefault="00924554" w:rsidP="00113B84">
      <w:pPr>
        <w:pStyle w:val="Title"/>
        <w:spacing w:before="0"/>
        <w:jc w:val="both"/>
        <w:rPr>
          <w:rFonts w:cs="Arial"/>
          <w:b w:val="0"/>
          <w:color w:val="FF0000"/>
          <w:sz w:val="22"/>
          <w:szCs w:val="22"/>
          <w:lang w:val="sr-Latn-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A31B9F">
        <w:rPr>
          <w:rFonts w:eastAsia="TimesNewRomanPSMT" w:cs="Arial"/>
          <w:color w:val="000000"/>
          <w:kern w:val="2"/>
          <w:lang w:val="ru-RU"/>
        </w:rPr>
        <w:t xml:space="preserve"> и</w:t>
      </w:r>
      <w:r w:rsidR="009D3699" w:rsidRPr="008377FF">
        <w:rPr>
          <w:rFonts w:eastAsia="TimesNewRomanPSMT" w:cs="Arial"/>
          <w:color w:val="000000"/>
          <w:kern w:val="2"/>
          <w:lang w:val="ru-RU"/>
        </w:rPr>
        <w:t xml:space="preserve">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A31B9F">
        <w:rPr>
          <w:rFonts w:eastAsia="Arial Unicode MS" w:cs="Arial"/>
          <w:color w:val="000000"/>
          <w:kern w:val="2"/>
          <w:lang w:val="ru-RU"/>
        </w:rPr>
        <w:t xml:space="preserve">12.01.546098/2-16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A31B9F">
        <w:rPr>
          <w:rFonts w:eastAsia="Arial Unicode MS" w:cs="Arial"/>
          <w:color w:val="000000"/>
          <w:kern w:val="2"/>
          <w:lang w:val="ru-RU"/>
        </w:rPr>
        <w:t xml:space="preserve"> 27.12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D03865">
        <w:rPr>
          <w:rFonts w:eastAsia="Arial Unicode MS" w:cs="Arial"/>
          <w:color w:val="000000"/>
          <w:kern w:val="2"/>
          <w:lang w:val="ru-RU"/>
        </w:rPr>
        <w:t>12.01.546098/3</w:t>
      </w:r>
      <w:r w:rsidR="00A31B9F">
        <w:rPr>
          <w:rFonts w:eastAsia="Arial Unicode MS" w:cs="Arial"/>
          <w:color w:val="000000"/>
          <w:kern w:val="2"/>
          <w:lang w:val="ru-RU"/>
        </w:rPr>
        <w:t xml:space="preserve">-16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A31B9F">
        <w:rPr>
          <w:rFonts w:eastAsia="Arial Unicode MS" w:cs="Arial"/>
          <w:color w:val="000000"/>
          <w:kern w:val="2"/>
          <w:lang w:val="ru-RU"/>
        </w:rPr>
        <w:t>27.12</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A31B9F"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A31B9F">
        <w:rPr>
          <w:b/>
          <w:lang w:val="sr-Cyrl-RS"/>
        </w:rPr>
        <w:t xml:space="preserve"> </w:t>
      </w:r>
      <w:r w:rsidR="00A31B9F" w:rsidRPr="00A31B9F">
        <w:rPr>
          <w:b/>
        </w:rPr>
        <w:t>3000/0929/2016 (1853/2016)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20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27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29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553587">
            <w:pPr>
              <w:tabs>
                <w:tab w:val="left" w:pos="360"/>
                <w:tab w:val="left" w:pos="567"/>
                <w:tab w:val="right" w:leader="dot" w:pos="9639"/>
              </w:tabs>
              <w:rPr>
                <w:rFonts w:cs="Arial"/>
              </w:rPr>
            </w:pPr>
            <w:r w:rsidRPr="008377FF">
              <w:rPr>
                <w:rFonts w:cs="Arial"/>
              </w:rPr>
              <w:t xml:space="preserve">Обрасци ( 1 - </w:t>
            </w:r>
            <w:r w:rsidR="00553587">
              <w:rPr>
                <w:rFonts w:cs="Arial"/>
              </w:rPr>
              <w:t>7</w:t>
            </w:r>
            <w:r w:rsidRPr="008377FF">
              <w:rPr>
                <w:rFonts w:cs="Arial"/>
              </w:rPr>
              <w:t>)</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47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44146" w:rsidRDefault="00E44146" w:rsidP="004C3B38">
            <w:pPr>
              <w:tabs>
                <w:tab w:val="left" w:pos="360"/>
                <w:tab w:val="left" w:pos="567"/>
                <w:tab w:val="right" w:leader="dot" w:pos="9639"/>
              </w:tabs>
              <w:jc w:val="center"/>
              <w:rPr>
                <w:lang w:val="sr-Cyrl-RS"/>
              </w:rPr>
            </w:pPr>
            <w:r>
              <w:rPr>
                <w:lang w:val="sr-Cyrl-RS"/>
              </w:rPr>
              <w:t>73</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E44146">
        <w:rPr>
          <w:rFonts w:cs="Arial"/>
          <w:bCs/>
          <w:noProof/>
          <w:lang w:val="sr-Cyrl-CS"/>
        </w:rPr>
        <w:t>96</w:t>
      </w:r>
    </w:p>
    <w:p w:rsidR="001853E1" w:rsidRPr="008377FF" w:rsidRDefault="001853E1" w:rsidP="000C50A0">
      <w:pPr>
        <w:pStyle w:val="BodyText"/>
        <w:spacing w:before="0"/>
        <w:rPr>
          <w:rFonts w:cs="Arial"/>
          <w:sz w:val="22"/>
          <w:szCs w:val="22"/>
        </w:rPr>
      </w:pPr>
    </w:p>
    <w:p w:rsidR="00FA0E61" w:rsidRPr="008377FF" w:rsidRDefault="00473AD5" w:rsidP="00EF3E4A">
      <w:pPr>
        <w:pStyle w:val="Heading10"/>
        <w:numPr>
          <w:ilvl w:val="0"/>
          <w:numId w:val="12"/>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4E37E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7E1D11" w:rsidRDefault="004276AD" w:rsidP="007E1D11">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7E1D11" w:rsidRPr="007E1D11">
              <w:rPr>
                <w:rFonts w:cs="Arial"/>
                <w:b w:val="0"/>
                <w:lang w:val="ru-RU" w:eastAsia="en-US"/>
              </w:rPr>
              <w:t>"Замена изолације са свим набавкама и радовима на котлу, пароводима, каналима св и дг, турбини и др. блок А4"</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7E1D11" w:rsidRDefault="002E12CC" w:rsidP="007E1D11">
            <w:pPr>
              <w:pStyle w:val="ListParagraph"/>
              <w:widowControl w:val="0"/>
              <w:ind w:left="0"/>
              <w:jc w:val="center"/>
              <w:rPr>
                <w:rFonts w:ascii="Arial" w:hAnsi="Arial" w:cs="Arial"/>
                <w:lang w:val="sr-Cyrl-RS"/>
              </w:rPr>
            </w:pPr>
            <w:r w:rsidRPr="007E1D11">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7E1D11" w:rsidRPr="008377FF" w:rsidTr="002E12CC">
        <w:trPr>
          <w:trHeight w:val="1057"/>
        </w:trPr>
        <w:tc>
          <w:tcPr>
            <w:tcW w:w="3032" w:type="dxa"/>
            <w:shd w:val="clear" w:color="auto" w:fill="auto"/>
          </w:tcPr>
          <w:p w:rsidR="007E1D11" w:rsidRPr="008377FF" w:rsidRDefault="007E1D11" w:rsidP="00423707">
            <w:pPr>
              <w:autoSpaceDE w:val="0"/>
              <w:autoSpaceDN w:val="0"/>
              <w:adjustRightInd w:val="0"/>
              <w:jc w:val="center"/>
              <w:rPr>
                <w:rFonts w:eastAsia="TimesNewRomanPSMT" w:cs="Arial"/>
                <w:bCs/>
              </w:rPr>
            </w:pPr>
          </w:p>
          <w:p w:rsidR="007E1D11" w:rsidRPr="008377FF" w:rsidRDefault="007E1D11" w:rsidP="00423707">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7E1D11" w:rsidRPr="006A327B" w:rsidRDefault="007E1D11" w:rsidP="00423707">
            <w:pPr>
              <w:jc w:val="center"/>
              <w:rPr>
                <w:rFonts w:cs="Arial"/>
                <w:color w:val="00B0F0"/>
                <w:lang w:val="sr-Latn-RS"/>
              </w:rPr>
            </w:pPr>
            <w:r>
              <w:rPr>
                <w:rFonts w:cs="Arial"/>
                <w:lang w:val="sr-Cyrl-RS"/>
              </w:rPr>
              <w:t>Жељко Ранковић</w:t>
            </w:r>
          </w:p>
          <w:p w:rsidR="007E1D11" w:rsidRPr="008377FF" w:rsidRDefault="007E1D11" w:rsidP="00423707">
            <w:pPr>
              <w:jc w:val="center"/>
              <w:rPr>
                <w:rFonts w:cs="Arial"/>
              </w:rPr>
            </w:pPr>
            <w:r w:rsidRPr="008377FF">
              <w:rPr>
                <w:rFonts w:cs="Arial"/>
              </w:rPr>
              <w:t xml:space="preserve">e-mail: </w:t>
            </w:r>
            <w:hyperlink r:id="rId167" w:history="1">
              <w:r w:rsidRPr="00833646">
                <w:rPr>
                  <w:rStyle w:val="Hyperlink"/>
                  <w:rFonts w:cs="Arial"/>
                </w:rPr>
                <w:t>zeljko.rankovic@</w:t>
              </w:r>
            </w:hyperlink>
            <w:r w:rsidRPr="008377FF">
              <w:rPr>
                <w:rStyle w:val="Hyperlink"/>
                <w:rFonts w:cs="Arial"/>
              </w:rPr>
              <w:t>eps.rs</w:t>
            </w:r>
          </w:p>
          <w:p w:rsidR="007E1D11" w:rsidRPr="008377FF" w:rsidRDefault="007E1D11" w:rsidP="00423707">
            <w:pPr>
              <w:jc w:val="center"/>
              <w:rPr>
                <w:rFonts w:cs="Arial"/>
              </w:rPr>
            </w:pPr>
          </w:p>
        </w:tc>
      </w:tr>
      <w:tr w:rsidR="007E1D11" w:rsidRPr="008377FF" w:rsidTr="002E12CC">
        <w:trPr>
          <w:trHeight w:val="1057"/>
        </w:trPr>
        <w:tc>
          <w:tcPr>
            <w:tcW w:w="3032" w:type="dxa"/>
            <w:shd w:val="clear" w:color="auto" w:fill="auto"/>
          </w:tcPr>
          <w:p w:rsidR="007E1D11" w:rsidRDefault="007E1D11" w:rsidP="00423707">
            <w:pPr>
              <w:autoSpaceDE w:val="0"/>
              <w:autoSpaceDN w:val="0"/>
              <w:adjustRightInd w:val="0"/>
              <w:jc w:val="center"/>
              <w:rPr>
                <w:rFonts w:eastAsia="TimesNewRomanPSMT" w:cs="Arial"/>
                <w:bCs/>
              </w:rPr>
            </w:pPr>
          </w:p>
          <w:p w:rsidR="007E1D11" w:rsidRPr="00F10346" w:rsidRDefault="007E1D11" w:rsidP="00423707">
            <w:pPr>
              <w:autoSpaceDE w:val="0"/>
              <w:autoSpaceDN w:val="0"/>
              <w:adjustRightInd w:val="0"/>
              <w:jc w:val="center"/>
              <w:rPr>
                <w:rFonts w:eastAsia="TimesNewRomanPSMT" w:cs="Arial"/>
                <w:bCs/>
              </w:rPr>
            </w:pPr>
            <w:r w:rsidRPr="00213364">
              <w:rPr>
                <w:rFonts w:eastAsia="TimesNewRomanPSMT" w:cs="Arial"/>
                <w:bCs/>
              </w:rPr>
              <w:t xml:space="preserve">Контакт особа за </w:t>
            </w:r>
            <w:r>
              <w:rPr>
                <w:rFonts w:eastAsia="TimesNewRomanPSMT" w:cs="Arial"/>
                <w:bCs/>
                <w:lang w:val="sr-Cyrl-RS"/>
              </w:rPr>
              <w:t xml:space="preserve">посету </w:t>
            </w:r>
          </w:p>
        </w:tc>
        <w:tc>
          <w:tcPr>
            <w:tcW w:w="6213" w:type="dxa"/>
            <w:shd w:val="clear" w:color="auto" w:fill="auto"/>
            <w:vAlign w:val="center"/>
          </w:tcPr>
          <w:p w:rsidR="007E1D11" w:rsidRDefault="007E1D11" w:rsidP="00423707">
            <w:pPr>
              <w:jc w:val="center"/>
              <w:rPr>
                <w:rFonts w:cs="Arial"/>
                <w:lang w:val="sr-Cyrl-RS"/>
              </w:rPr>
            </w:pPr>
            <w:r>
              <w:rPr>
                <w:rFonts w:cs="Arial"/>
                <w:lang w:val="sr-Cyrl-RS"/>
              </w:rPr>
              <w:t>Бојан Цветковић</w:t>
            </w:r>
          </w:p>
          <w:p w:rsidR="007E1D11" w:rsidRPr="004F70E0" w:rsidRDefault="007E1D11" w:rsidP="00423707">
            <w:pPr>
              <w:jc w:val="center"/>
              <w:rPr>
                <w:rFonts w:cs="Arial"/>
                <w:lang w:val="sr-Cyrl-RS"/>
              </w:rPr>
            </w:pPr>
            <w:r w:rsidRPr="004F70E0">
              <w:rPr>
                <w:rFonts w:cs="Arial"/>
              </w:rPr>
              <w:t xml:space="preserve">e-mail: </w:t>
            </w:r>
            <w:hyperlink r:id="rId168" w:history="1">
              <w:r w:rsidRPr="000A72D5">
                <w:rPr>
                  <w:rStyle w:val="Hyperlink"/>
                  <w:rFonts w:cs="Arial"/>
                </w:rPr>
                <w:t>bojan.cvetkovic@</w:t>
              </w:r>
            </w:hyperlink>
            <w:r w:rsidRPr="004F70E0">
              <w:rPr>
                <w:rFonts w:cs="Arial"/>
                <w:u w:val="single"/>
              </w:rPr>
              <w:t>eps.rs</w:t>
            </w: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EF3E4A">
      <w:pPr>
        <w:pStyle w:val="Heading10"/>
        <w:numPr>
          <w:ilvl w:val="0"/>
          <w:numId w:val="12"/>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EF3E4A">
      <w:pPr>
        <w:pStyle w:val="Heading10"/>
        <w:numPr>
          <w:ilvl w:val="1"/>
          <w:numId w:val="12"/>
        </w:numPr>
        <w:jc w:val="both"/>
        <w:rPr>
          <w:rFonts w:cs="Arial"/>
        </w:rPr>
      </w:pPr>
      <w:r w:rsidRPr="008377FF">
        <w:rPr>
          <w:rFonts w:cs="Arial"/>
        </w:rPr>
        <w:t>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C80DBF" w:rsidRPr="007E1D11">
        <w:rPr>
          <w:rFonts w:cs="Arial"/>
          <w:lang w:val="ru-RU"/>
        </w:rPr>
        <w:t>"Замена изолације са свим набавкама и радовима на котлу, пароводима, каналима св и дг, турбини и др. блок А4"</w:t>
      </w:r>
    </w:p>
    <w:p w:rsidR="002E12CC" w:rsidRPr="00C80DBF" w:rsidRDefault="002E12CC" w:rsidP="0032186E">
      <w:pPr>
        <w:spacing w:before="0"/>
        <w:rPr>
          <w:rFonts w:cs="Arial"/>
          <w:lang w:val="sr-Cyrl-RS" w:eastAsia="zh-CN"/>
        </w:rPr>
      </w:pPr>
      <w:r w:rsidRPr="008377FF">
        <w:rPr>
          <w:rFonts w:cs="Arial"/>
          <w:lang w:eastAsia="zh-CN"/>
        </w:rPr>
        <w:t>Назив из општег речника набавке:</w:t>
      </w:r>
      <w:r w:rsidR="00C80DBF">
        <w:rPr>
          <w:rFonts w:cs="Arial"/>
          <w:lang w:val="sr-Cyrl-RS" w:eastAsia="zh-CN"/>
        </w:rPr>
        <w:t xml:space="preserve"> </w:t>
      </w:r>
      <w:r w:rsidR="00C80DBF" w:rsidRPr="00C80DBF">
        <w:rPr>
          <w:rFonts w:cs="Arial"/>
          <w:lang w:val="ru-RU"/>
        </w:rPr>
        <w:t>Ремонтни и санациони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C80DBF" w:rsidRPr="00C80DBF">
        <w:rPr>
          <w:rFonts w:cs="Arial"/>
          <w:lang w:val="ru-RU"/>
        </w:rPr>
        <w:t>45321000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C80DBF" w:rsidRDefault="00C80DBF">
      <w:pPr>
        <w:spacing w:before="0"/>
        <w:jc w:val="left"/>
        <w:rPr>
          <w:rFonts w:cs="Arial"/>
          <w:b/>
          <w:lang w:val="sr-Cyrl-CS" w:eastAsia="ar-SA"/>
        </w:rPr>
      </w:pPr>
      <w:r>
        <w:rPr>
          <w:rFonts w:cs="Arial"/>
        </w:rPr>
        <w:br w:type="page"/>
      </w:r>
    </w:p>
    <w:p w:rsidR="0032186E" w:rsidRPr="008377FF" w:rsidRDefault="00DB369C" w:rsidP="00EF3E4A">
      <w:pPr>
        <w:pStyle w:val="Heading10"/>
        <w:numPr>
          <w:ilvl w:val="0"/>
          <w:numId w:val="12"/>
        </w:numPr>
        <w:jc w:val="both"/>
        <w:rPr>
          <w:rFonts w:cs="Arial"/>
        </w:rPr>
      </w:pPr>
      <w:r w:rsidRPr="008377FF">
        <w:rPr>
          <w:rFonts w:cs="Arial"/>
        </w:rPr>
        <w:lastRenderedPageBreak/>
        <w:t>ТЕХНИЧК</w:t>
      </w:r>
      <w:r w:rsidR="0032186E" w:rsidRPr="008377FF">
        <w:rPr>
          <w:rFonts w:cs="Arial"/>
        </w:rPr>
        <w:t>АСПЕЦИФИКАЦИЈА</w:t>
      </w:r>
    </w:p>
    <w:bookmarkEnd w:id="17"/>
    <w:p w:rsidR="00831ED8" w:rsidRPr="008377FF" w:rsidRDefault="00831ED8" w:rsidP="00874F5B">
      <w:pPr>
        <w:rPr>
          <w:b/>
          <w:color w:val="00B0F0"/>
        </w:rPr>
      </w:pPr>
    </w:p>
    <w:p w:rsidR="00DB369C" w:rsidRPr="008377FF" w:rsidRDefault="00DB369C" w:rsidP="00EF3E4A">
      <w:pPr>
        <w:pStyle w:val="Heading10"/>
        <w:numPr>
          <w:ilvl w:val="1"/>
          <w:numId w:val="12"/>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67583F" w:rsidRPr="002C3BCB" w:rsidRDefault="0067583F" w:rsidP="0067583F">
      <w:pPr>
        <w:tabs>
          <w:tab w:val="right" w:pos="10255"/>
        </w:tabs>
        <w:spacing w:before="0"/>
        <w:jc w:val="left"/>
        <w:rPr>
          <w:rFonts w:eastAsia="Calibri" w:cs="Arial"/>
          <w:b/>
          <w:lang w:val="sr-Latn-RS"/>
        </w:rPr>
      </w:pPr>
    </w:p>
    <w:p w:rsidR="0067583F" w:rsidRPr="005D01A2" w:rsidRDefault="0067583F" w:rsidP="0067583F">
      <w:pPr>
        <w:tabs>
          <w:tab w:val="right" w:pos="10255"/>
        </w:tabs>
        <w:spacing w:before="0"/>
        <w:jc w:val="left"/>
        <w:rPr>
          <w:rFonts w:cs="Arial"/>
          <w:lang w:val="sr-Cyrl-CS" w:eastAsia="hr-HR"/>
        </w:rPr>
      </w:pPr>
      <w:r w:rsidRPr="005D01A2">
        <w:rPr>
          <w:rFonts w:cs="Arial"/>
          <w:lang w:val="sr-Cyrl-CS" w:eastAsia="hr-HR"/>
        </w:rPr>
        <w:tab/>
      </w:r>
      <w:r w:rsidRPr="005D01A2">
        <w:rPr>
          <w:rFonts w:cs="Arial"/>
          <w:lang w:val="sr-Cyrl-CS" w:eastAsia="hr-HR"/>
        </w:rPr>
        <w:tab/>
      </w:r>
      <w:r w:rsidRPr="005D01A2">
        <w:rPr>
          <w:rFonts w:cs="Arial"/>
          <w:lang w:val="sr-Cyrl-CS" w:eastAsia="hr-HR"/>
        </w:rPr>
        <w:tab/>
      </w:r>
      <w:r w:rsidRPr="005D01A2">
        <w:rPr>
          <w:rFonts w:cs="Arial"/>
          <w:lang w:val="sr-Cyrl-CS" w:eastAsia="hr-HR"/>
        </w:rPr>
        <w:tab/>
      </w:r>
    </w:p>
    <w:p w:rsidR="0067583F" w:rsidRPr="005D01A2" w:rsidRDefault="0067583F" w:rsidP="0067583F">
      <w:pPr>
        <w:tabs>
          <w:tab w:val="right" w:pos="10255"/>
        </w:tabs>
        <w:spacing w:before="0"/>
        <w:jc w:val="left"/>
        <w:rPr>
          <w:rFonts w:cs="Arial"/>
          <w:b/>
          <w:lang w:val="hr-HR" w:eastAsia="hr-HR"/>
        </w:rPr>
      </w:pPr>
      <w:r w:rsidRPr="005D01A2">
        <w:rPr>
          <w:rFonts w:cs="Arial"/>
          <w:b/>
          <w:lang w:val="sr-Cyrl-CS" w:eastAsia="hr-HR"/>
        </w:rPr>
        <w:t xml:space="preserve">  </w:t>
      </w:r>
      <w:r w:rsidRPr="005D01A2">
        <w:rPr>
          <w:rFonts w:cs="Arial"/>
          <w:b/>
          <w:lang w:val="hr-HR" w:eastAsia="hr-HR"/>
        </w:rPr>
        <w:t>ТЕХНИЧКЕ КАРАКТЕРИСТИКЕ МИНЕРАЛНЕ ВУНЕ</w:t>
      </w:r>
    </w:p>
    <w:p w:rsidR="0067583F" w:rsidRPr="005D01A2" w:rsidRDefault="0067583F" w:rsidP="0067583F">
      <w:pPr>
        <w:spacing w:before="0"/>
        <w:rPr>
          <w:rFonts w:cs="Arial"/>
          <w:lang w:val="hr-HR" w:eastAsia="hr-HR"/>
        </w:rPr>
      </w:pPr>
    </w:p>
    <w:p w:rsidR="0067583F" w:rsidRPr="005D01A2" w:rsidRDefault="0067583F" w:rsidP="0067583F">
      <w:pPr>
        <w:spacing w:before="0"/>
        <w:rPr>
          <w:rFonts w:cs="Arial"/>
          <w:b/>
          <w:lang w:val="hr-HR" w:eastAsia="hr-HR"/>
        </w:rPr>
      </w:pPr>
      <w:r w:rsidRPr="005D01A2">
        <w:rPr>
          <w:rFonts w:cs="Arial"/>
          <w:b/>
          <w:lang w:val="hr-HR" w:eastAsia="hr-HR"/>
        </w:rPr>
        <w:t>I  Минерална вуна у облику јастука једнострано прошивеног поцинкованом жицом на меркур плетиву од поцинковане жице.</w:t>
      </w:r>
    </w:p>
    <w:p w:rsidR="0067583F" w:rsidRPr="005D01A2" w:rsidRDefault="0067583F" w:rsidP="0067583F">
      <w:pPr>
        <w:spacing w:before="0"/>
        <w:rPr>
          <w:rFonts w:cs="Arial"/>
          <w:lang w:val="hr-HR" w:eastAsia="hr-HR"/>
        </w:rPr>
      </w:pPr>
    </w:p>
    <w:p w:rsidR="0067583F" w:rsidRPr="005D01A2" w:rsidRDefault="0067583F" w:rsidP="0067583F">
      <w:pPr>
        <w:spacing w:before="0"/>
        <w:jc w:val="left"/>
        <w:rPr>
          <w:rFonts w:cs="Arial"/>
          <w:lang w:val="hr-HR" w:eastAsia="hr-HR"/>
        </w:rPr>
      </w:pPr>
      <w:r w:rsidRPr="005D01A2">
        <w:rPr>
          <w:rFonts w:cs="Arial"/>
          <w:lang w:val="hr-HR" w:eastAsia="hr-HR"/>
        </w:rPr>
        <w:t xml:space="preserve">- </w:t>
      </w:r>
      <w:r w:rsidRPr="005D01A2">
        <w:rPr>
          <w:rFonts w:cs="Arial"/>
          <w:lang w:val="ru-RU" w:eastAsia="hr-HR"/>
        </w:rPr>
        <w:t>Запреминска</w:t>
      </w:r>
      <w:r w:rsidRPr="005D01A2">
        <w:rPr>
          <w:rFonts w:cs="Arial"/>
          <w:lang w:val="hr-HR" w:eastAsia="hr-HR"/>
        </w:rPr>
        <w:t xml:space="preserve"> </w:t>
      </w:r>
      <w:r w:rsidRPr="005D01A2">
        <w:rPr>
          <w:rFonts w:cs="Arial"/>
          <w:lang w:val="ru-RU" w:eastAsia="hr-HR"/>
        </w:rPr>
        <w:t>маса</w:t>
      </w:r>
      <w:r w:rsidRPr="005D01A2">
        <w:rPr>
          <w:rFonts w:cs="Arial"/>
          <w:lang w:val="hr-HR" w:eastAsia="hr-HR"/>
        </w:rPr>
        <w:t>:</w:t>
      </w:r>
      <w:r w:rsidRPr="005D01A2">
        <w:rPr>
          <w:rFonts w:cs="Arial"/>
          <w:lang w:val="hr-HR" w:eastAsia="hr-HR"/>
        </w:rPr>
        <w:tab/>
      </w:r>
      <w:r w:rsidRPr="005D01A2">
        <w:rPr>
          <w:rFonts w:cs="Arial"/>
          <w:lang w:val="hr-HR" w:eastAsia="hr-HR"/>
        </w:rPr>
        <w:tab/>
        <w:t>100+/- 10% kg/m3</w:t>
      </w:r>
      <w:r w:rsidRPr="005D01A2">
        <w:rPr>
          <w:rFonts w:cs="Arial"/>
          <w:lang w:val="hr-HR" w:eastAsia="hr-HR"/>
        </w:rPr>
        <w:tab/>
      </w:r>
    </w:p>
    <w:p w:rsidR="0067583F" w:rsidRPr="005D01A2" w:rsidRDefault="0067583F" w:rsidP="0067583F">
      <w:pPr>
        <w:spacing w:before="0"/>
        <w:jc w:val="left"/>
        <w:rPr>
          <w:rFonts w:cs="Arial"/>
          <w:lang w:val="hr-HR" w:eastAsia="hr-HR"/>
        </w:rPr>
      </w:pPr>
      <w:r w:rsidRPr="005D01A2">
        <w:rPr>
          <w:rFonts w:cs="Arial"/>
          <w:lang w:val="hr-HR" w:eastAsia="hr-HR"/>
        </w:rPr>
        <w:t>- К</w:t>
      </w:r>
      <w:r w:rsidRPr="005D01A2">
        <w:rPr>
          <w:rFonts w:cs="Arial"/>
          <w:lang w:val="ru-RU" w:eastAsia="hr-HR"/>
        </w:rPr>
        <w:t>оефицијент</w:t>
      </w:r>
      <w:r w:rsidRPr="005D01A2">
        <w:rPr>
          <w:rFonts w:cs="Arial"/>
          <w:lang w:val="hr-HR" w:eastAsia="hr-HR"/>
        </w:rPr>
        <w:t xml:space="preserve"> </w:t>
      </w:r>
      <w:r w:rsidRPr="005D01A2">
        <w:rPr>
          <w:rFonts w:cs="Arial"/>
          <w:lang w:val="ru-RU" w:eastAsia="hr-HR"/>
        </w:rPr>
        <w:t>топлотне</w:t>
      </w:r>
      <w:r w:rsidRPr="005D01A2">
        <w:rPr>
          <w:rFonts w:cs="Arial"/>
          <w:lang w:val="hr-HR" w:eastAsia="hr-HR"/>
        </w:rPr>
        <w:t xml:space="preserve"> </w:t>
      </w:r>
    </w:p>
    <w:p w:rsidR="0067583F" w:rsidRPr="005D01A2" w:rsidRDefault="0067583F" w:rsidP="0067583F">
      <w:pPr>
        <w:spacing w:before="0"/>
        <w:jc w:val="left"/>
        <w:rPr>
          <w:rFonts w:cs="Arial"/>
          <w:lang w:val="hr-HR" w:eastAsia="hr-HR"/>
        </w:rPr>
      </w:pPr>
      <w:r w:rsidRPr="005D01A2">
        <w:rPr>
          <w:rFonts w:cs="Arial"/>
          <w:lang w:val="hr-HR" w:eastAsia="hr-HR"/>
        </w:rPr>
        <w:t xml:space="preserve">   проводљивости  (</w:t>
      </w:r>
      <w:r w:rsidRPr="005D01A2">
        <w:rPr>
          <w:rFonts w:cs="Arial"/>
          <w:lang w:val="hr-HR" w:eastAsia="hr-HR"/>
        </w:rPr>
        <w:sym w:font="Symbol" w:char="006C"/>
      </w:r>
      <w:r w:rsidRPr="005D01A2">
        <w:rPr>
          <w:rFonts w:cs="Arial"/>
          <w:lang w:val="pt-BR" w:eastAsia="hr-HR"/>
        </w:rPr>
        <w:t>R</w:t>
      </w:r>
      <w:r w:rsidRPr="005D01A2">
        <w:rPr>
          <w:rFonts w:cs="Arial"/>
          <w:lang w:val="hr-HR" w:eastAsia="hr-HR"/>
        </w:rPr>
        <w:t>)</w:t>
      </w:r>
      <w:r w:rsidRPr="005D01A2">
        <w:rPr>
          <w:rFonts w:cs="Arial"/>
          <w:lang w:val="hr-HR" w:eastAsia="hr-HR"/>
        </w:rPr>
        <w:tab/>
      </w:r>
      <w:r w:rsidRPr="005D01A2">
        <w:rPr>
          <w:rFonts w:cs="Arial"/>
          <w:lang w:val="hr-HR" w:eastAsia="hr-HR"/>
        </w:rPr>
        <w:tab/>
        <w:t xml:space="preserve">0,040 </w:t>
      </w:r>
      <w:r w:rsidRPr="005D01A2">
        <w:rPr>
          <w:rFonts w:cs="Arial"/>
          <w:lang w:val="pt-BR" w:eastAsia="hr-HR"/>
        </w:rPr>
        <w:t>W</w:t>
      </w:r>
      <w:r w:rsidRPr="005D01A2">
        <w:rPr>
          <w:rFonts w:cs="Arial"/>
          <w:lang w:val="hr-HR" w:eastAsia="hr-HR"/>
        </w:rPr>
        <w:t>/</w:t>
      </w:r>
      <w:r w:rsidRPr="005D01A2">
        <w:rPr>
          <w:rFonts w:cs="Arial"/>
          <w:lang w:val="pt-BR" w:eastAsia="hr-HR"/>
        </w:rPr>
        <w:t>m</w:t>
      </w:r>
      <w:r w:rsidRPr="005D01A2">
        <w:rPr>
          <w:rFonts w:cs="Arial"/>
          <w:lang w:val="hr-HR" w:eastAsia="hr-HR"/>
        </w:rPr>
        <w:tab/>
        <w:t xml:space="preserve">SRPS </w:t>
      </w:r>
      <w:r w:rsidRPr="005D01A2">
        <w:rPr>
          <w:rFonts w:cs="Arial"/>
          <w:lang w:val="pt-BR" w:eastAsia="hr-HR"/>
        </w:rPr>
        <w:t>U</w:t>
      </w:r>
      <w:r w:rsidRPr="005D01A2">
        <w:rPr>
          <w:rFonts w:cs="Arial"/>
          <w:lang w:val="hr-HR" w:eastAsia="hr-HR"/>
        </w:rPr>
        <w:t>.</w:t>
      </w:r>
      <w:r w:rsidRPr="005D01A2">
        <w:rPr>
          <w:rFonts w:cs="Arial"/>
          <w:lang w:val="pt-BR" w:eastAsia="hr-HR"/>
        </w:rPr>
        <w:t>A</w:t>
      </w:r>
      <w:r w:rsidRPr="005D01A2">
        <w:rPr>
          <w:rFonts w:cs="Arial"/>
          <w:lang w:val="hr-HR" w:eastAsia="hr-HR"/>
        </w:rPr>
        <w:t>2.020</w:t>
      </w:r>
    </w:p>
    <w:p w:rsidR="0067583F" w:rsidRPr="005D01A2" w:rsidRDefault="0067583F" w:rsidP="0067583F">
      <w:pPr>
        <w:spacing w:before="0"/>
        <w:jc w:val="left"/>
        <w:rPr>
          <w:rFonts w:cs="Arial"/>
          <w:lang w:val="hr-HR" w:eastAsia="hr-HR"/>
        </w:rPr>
      </w:pPr>
      <w:r w:rsidRPr="005D01A2">
        <w:rPr>
          <w:rFonts w:cs="Arial"/>
          <w:lang w:val="ru-RU" w:eastAsia="hr-HR"/>
        </w:rPr>
        <w:t>- Температура примене (</w:t>
      </w:r>
      <w:r w:rsidRPr="005D01A2">
        <w:rPr>
          <w:rFonts w:cs="Arial"/>
          <w:lang w:val="pt-BR" w:eastAsia="hr-HR"/>
        </w:rPr>
        <w:t>T</w:t>
      </w:r>
      <w:r w:rsidRPr="005D01A2">
        <w:rPr>
          <w:rFonts w:cs="Arial"/>
          <w:lang w:val="ru-RU" w:eastAsia="hr-HR"/>
        </w:rPr>
        <w:t>)</w:t>
      </w:r>
      <w:r w:rsidRPr="005D01A2">
        <w:rPr>
          <w:rFonts w:cs="Arial"/>
          <w:lang w:val="ru-RU" w:eastAsia="hr-HR"/>
        </w:rPr>
        <w:tab/>
      </w:r>
      <w:r w:rsidRPr="005D01A2">
        <w:rPr>
          <w:rFonts w:cs="Arial"/>
          <w:lang w:val="pt-BR" w:eastAsia="hr-HR"/>
        </w:rPr>
        <w:t>do</w:t>
      </w:r>
      <w:r w:rsidRPr="005D01A2">
        <w:rPr>
          <w:rFonts w:cs="Arial"/>
          <w:lang w:val="ru-RU" w:eastAsia="hr-HR"/>
        </w:rPr>
        <w:t xml:space="preserve"> 700</w:t>
      </w:r>
      <w:r w:rsidRPr="005D01A2">
        <w:rPr>
          <w:rFonts w:cs="Arial"/>
          <w:lang w:val="hr-HR" w:eastAsia="hr-HR"/>
        </w:rPr>
        <w:sym w:font="Symbol" w:char="00B0"/>
      </w:r>
      <w:r w:rsidRPr="005D01A2">
        <w:rPr>
          <w:rFonts w:cs="Arial"/>
          <w:lang w:val="pt-BR" w:eastAsia="hr-HR"/>
        </w:rPr>
        <w:t>C</w:t>
      </w:r>
      <w:r w:rsidRPr="005D01A2">
        <w:rPr>
          <w:rFonts w:cs="Arial"/>
          <w:lang w:val="ru-RU" w:eastAsia="hr-HR"/>
        </w:rPr>
        <w:tab/>
      </w:r>
      <w:r w:rsidRPr="005D01A2">
        <w:rPr>
          <w:rFonts w:cs="Arial"/>
          <w:lang w:val="ru-RU" w:eastAsia="hr-HR"/>
        </w:rPr>
        <w:tab/>
      </w:r>
      <w:r w:rsidRPr="005D01A2">
        <w:rPr>
          <w:rFonts w:cs="Arial"/>
          <w:lang w:val="hr-HR" w:eastAsia="hr-HR"/>
        </w:rPr>
        <w:t xml:space="preserve">(оријентационо </w:t>
      </w:r>
      <w:r w:rsidRPr="005D01A2">
        <w:rPr>
          <w:rFonts w:cs="Arial"/>
          <w:lang w:val="pt-BR" w:eastAsia="hr-HR"/>
        </w:rPr>
        <w:t>DIN</w:t>
      </w:r>
      <w:r w:rsidRPr="005D01A2">
        <w:rPr>
          <w:rFonts w:cs="Arial"/>
          <w:lang w:val="ru-RU" w:eastAsia="hr-HR"/>
        </w:rPr>
        <w:t xml:space="preserve"> 52612</w:t>
      </w:r>
      <w:r w:rsidRPr="005D01A2">
        <w:rPr>
          <w:rFonts w:cs="Arial"/>
          <w:lang w:val="hr-HR" w:eastAsia="hr-HR"/>
        </w:rPr>
        <w:t>)</w:t>
      </w:r>
    </w:p>
    <w:p w:rsidR="0067583F" w:rsidRPr="005D01A2" w:rsidRDefault="0067583F" w:rsidP="0067583F">
      <w:pPr>
        <w:spacing w:before="0"/>
        <w:jc w:val="left"/>
        <w:rPr>
          <w:rFonts w:cs="Arial"/>
          <w:lang w:val="ru-RU" w:eastAsia="hr-HR"/>
        </w:rPr>
      </w:pPr>
      <w:r w:rsidRPr="005D01A2">
        <w:rPr>
          <w:rFonts w:cs="Arial"/>
          <w:lang w:val="ru-RU" w:eastAsia="hr-HR"/>
        </w:rPr>
        <w:t>- Класа негоривости</w:t>
      </w:r>
      <w:r w:rsidRPr="005D01A2">
        <w:rPr>
          <w:rFonts w:cs="Arial"/>
          <w:lang w:val="ru-RU" w:eastAsia="hr-HR"/>
        </w:rPr>
        <w:tab/>
      </w:r>
      <w:r w:rsidRPr="005D01A2">
        <w:rPr>
          <w:rFonts w:cs="Arial"/>
          <w:lang w:val="ru-RU" w:eastAsia="hr-HR"/>
        </w:rPr>
        <w:tab/>
      </w:r>
      <w:r w:rsidRPr="005D01A2">
        <w:rPr>
          <w:rFonts w:cs="Arial"/>
          <w:lang w:val="pt-BR" w:eastAsia="hr-HR"/>
        </w:rPr>
        <w:t>class</w:t>
      </w:r>
      <w:r w:rsidRPr="005D01A2">
        <w:rPr>
          <w:rFonts w:cs="Arial"/>
          <w:lang w:val="ru-RU" w:eastAsia="hr-HR"/>
        </w:rPr>
        <w:t xml:space="preserve"> </w:t>
      </w:r>
      <w:r w:rsidRPr="005D01A2">
        <w:rPr>
          <w:rFonts w:cs="Arial"/>
          <w:lang w:val="pt-BR" w:eastAsia="hr-HR"/>
        </w:rPr>
        <w:t>A</w:t>
      </w:r>
      <w:r w:rsidRPr="005D01A2">
        <w:rPr>
          <w:rFonts w:cs="Arial"/>
          <w:lang w:val="ru-RU" w:eastAsia="hr-HR"/>
        </w:rPr>
        <w:t>1</w:t>
      </w:r>
      <w:r w:rsidRPr="005D01A2">
        <w:rPr>
          <w:rFonts w:cs="Arial"/>
          <w:lang w:val="ru-RU" w:eastAsia="hr-HR"/>
        </w:rPr>
        <w:tab/>
      </w:r>
      <w:r w:rsidRPr="005D01A2">
        <w:rPr>
          <w:rFonts w:cs="Arial"/>
          <w:lang w:val="ru-RU" w:eastAsia="hr-HR"/>
        </w:rPr>
        <w:tab/>
      </w:r>
      <w:r w:rsidRPr="005D01A2">
        <w:rPr>
          <w:rFonts w:cs="Arial"/>
          <w:lang w:val="hr-HR" w:eastAsia="hr-HR"/>
        </w:rPr>
        <w:t xml:space="preserve">SRPS </w:t>
      </w:r>
      <w:r w:rsidRPr="005D01A2">
        <w:rPr>
          <w:rFonts w:cs="Arial"/>
          <w:lang w:val="pt-BR" w:eastAsia="hr-HR"/>
        </w:rPr>
        <w:t>EN</w:t>
      </w:r>
      <w:r w:rsidRPr="005D01A2">
        <w:rPr>
          <w:rFonts w:cs="Arial"/>
          <w:lang w:val="ru-RU" w:eastAsia="hr-HR"/>
        </w:rPr>
        <w:t xml:space="preserve"> 13501-1</w:t>
      </w:r>
    </w:p>
    <w:p w:rsidR="0067583F" w:rsidRPr="005D01A2" w:rsidRDefault="0067583F" w:rsidP="0067583F">
      <w:pPr>
        <w:spacing w:before="0"/>
        <w:rPr>
          <w:rFonts w:cs="Arial"/>
          <w:lang w:val="hr-HR" w:eastAsia="hr-HR"/>
        </w:rPr>
      </w:pPr>
      <w:r w:rsidRPr="005D01A2">
        <w:rPr>
          <w:rFonts w:cs="Arial"/>
          <w:lang w:val="hr-HR" w:eastAsia="hr-HR"/>
        </w:rPr>
        <w:tab/>
        <w:t xml:space="preserve">- Ознака изолације </w:t>
      </w:r>
      <w:r w:rsidRPr="005D01A2">
        <w:rPr>
          <w:rFonts w:cs="Arial"/>
          <w:lang w:val="hr-HR" w:eastAsia="hr-HR"/>
        </w:rPr>
        <w:tab/>
      </w:r>
      <w:r w:rsidRPr="005D01A2">
        <w:rPr>
          <w:rFonts w:cs="Arial"/>
          <w:lang w:val="hr-HR" w:eastAsia="hr-HR"/>
        </w:rPr>
        <w:tab/>
        <w:t>(оријентационо према AGI Q 132:12.06.02.66.10)</w:t>
      </w:r>
    </w:p>
    <w:p w:rsidR="0067583F" w:rsidRPr="005D01A2" w:rsidRDefault="0067583F" w:rsidP="0067583F">
      <w:pPr>
        <w:spacing w:before="0"/>
        <w:rPr>
          <w:rFonts w:cs="Arial"/>
          <w:lang w:val="hr-HR" w:eastAsia="hr-HR"/>
        </w:rPr>
      </w:pPr>
      <w:r w:rsidRPr="005D01A2">
        <w:rPr>
          <w:rFonts w:cs="Arial"/>
          <w:lang w:val="hr-HR" w:eastAsia="hr-HR"/>
        </w:rPr>
        <w:tab/>
        <w:t xml:space="preserve">- Хидрофобност </w:t>
      </w:r>
      <w:r w:rsidRPr="005D01A2">
        <w:rPr>
          <w:rFonts w:cs="Arial"/>
          <w:lang w:val="hr-HR" w:eastAsia="hr-HR"/>
        </w:rPr>
        <w:tab/>
      </w:r>
      <w:r w:rsidRPr="005D01A2">
        <w:rPr>
          <w:rFonts w:cs="Arial"/>
          <w:lang w:val="hr-HR" w:eastAsia="hr-HR"/>
        </w:rPr>
        <w:tab/>
        <w:t>(оријентационо према према AGI Q 136)</w:t>
      </w:r>
    </w:p>
    <w:p w:rsidR="0067583F" w:rsidRPr="005D01A2" w:rsidRDefault="0067583F" w:rsidP="0067583F">
      <w:pPr>
        <w:spacing w:before="0"/>
        <w:rPr>
          <w:rFonts w:cs="Arial"/>
          <w:lang w:val="hr-HR" w:eastAsia="hr-HR"/>
        </w:rPr>
      </w:pPr>
      <w:r w:rsidRPr="005D01A2">
        <w:rPr>
          <w:rFonts w:cs="Arial"/>
          <w:lang w:val="hr-HR" w:eastAsia="hr-HR"/>
        </w:rPr>
        <w:t>- Задовољава AS квалитет  (оријентационо према према AGI Q 135, без додатка силикона)</w:t>
      </w:r>
    </w:p>
    <w:p w:rsidR="0067583F" w:rsidRPr="005D01A2" w:rsidRDefault="0067583F" w:rsidP="00EF3E4A">
      <w:pPr>
        <w:numPr>
          <w:ilvl w:val="0"/>
          <w:numId w:val="38"/>
        </w:numPr>
        <w:spacing w:beforeLines="60" w:before="144"/>
        <w:ind w:left="1122" w:right="85" w:hanging="374"/>
        <w:jc w:val="left"/>
        <w:rPr>
          <w:rFonts w:cs="Arial"/>
          <w:b/>
          <w:lang w:val="sl-SI" w:eastAsia="hr-HR"/>
        </w:rPr>
      </w:pPr>
      <w:r w:rsidRPr="005D01A2">
        <w:rPr>
          <w:rFonts w:cs="Arial"/>
          <w:b/>
          <w:lang w:val="sl-SI" w:eastAsia="hr-HR"/>
        </w:rPr>
        <w:t>Топлотна проводљивост изолације код средње температуре употребе:</w:t>
      </w:r>
    </w:p>
    <w:p w:rsidR="0067583F" w:rsidRPr="005D01A2" w:rsidRDefault="0067583F" w:rsidP="0067583F">
      <w:pPr>
        <w:spacing w:beforeLines="60" w:before="144"/>
        <w:ind w:right="85"/>
        <w:rPr>
          <w:rFonts w:cs="Arial"/>
          <w:lang w:val="sl-SI" w:eastAsia="hr-HR"/>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tblGrid>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Ts ( ºC )</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λ ( W/mK )</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50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0,039</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100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0,046</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150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0,054</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200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0,064</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250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0,075</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300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0,088</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350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0,103</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400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0,119</w:t>
            </w:r>
          </w:p>
        </w:tc>
      </w:tr>
      <w:tr w:rsidR="0067583F" w:rsidRPr="005D01A2" w:rsidTr="0067583F">
        <w:tc>
          <w:tcPr>
            <w:tcW w:w="1638" w:type="dxa"/>
            <w:vAlign w:val="center"/>
          </w:tcPr>
          <w:p w:rsidR="0067583F" w:rsidRPr="005D01A2" w:rsidRDefault="0067583F" w:rsidP="0067583F">
            <w:pPr>
              <w:spacing w:before="0"/>
              <w:jc w:val="center"/>
              <w:rPr>
                <w:rFonts w:cs="Arial"/>
                <w:lang w:val="hr-HR" w:eastAsia="hr-HR"/>
              </w:rPr>
            </w:pPr>
            <w:r w:rsidRPr="005D01A2">
              <w:rPr>
                <w:rFonts w:cs="Arial"/>
                <w:lang w:val="hr-HR" w:eastAsia="hr-HR"/>
              </w:rPr>
              <w:t>450</w:t>
            </w:r>
          </w:p>
        </w:tc>
        <w:tc>
          <w:tcPr>
            <w:tcW w:w="2070" w:type="dxa"/>
            <w:vAlign w:val="center"/>
          </w:tcPr>
          <w:p w:rsidR="0067583F" w:rsidRPr="005D01A2" w:rsidRDefault="0067583F" w:rsidP="0067583F">
            <w:pPr>
              <w:spacing w:beforeLines="60" w:before="144"/>
              <w:ind w:right="85"/>
              <w:jc w:val="center"/>
              <w:rPr>
                <w:rFonts w:cs="Arial"/>
                <w:lang w:val="sl-SI" w:eastAsia="hr-HR"/>
              </w:rPr>
            </w:pPr>
            <w:r w:rsidRPr="005D01A2">
              <w:rPr>
                <w:rFonts w:cs="Arial"/>
                <w:lang w:val="hr-HR" w:eastAsia="hr-HR"/>
              </w:rPr>
              <w:t>0,137</w:t>
            </w:r>
          </w:p>
        </w:tc>
      </w:tr>
    </w:tbl>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II  Гранулисана минерална вуна за изолацију турбина</w:t>
      </w:r>
    </w:p>
    <w:p w:rsidR="0067583F" w:rsidRPr="005D01A2" w:rsidRDefault="0067583F" w:rsidP="0067583F">
      <w:pPr>
        <w:spacing w:before="0"/>
        <w:jc w:val="left"/>
        <w:rPr>
          <w:rFonts w:cs="Arial"/>
          <w:b/>
          <w:lang w:val="hr-HR" w:eastAsia="hr-HR"/>
        </w:rPr>
      </w:pP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запр. маса min.180 kg/m³</w:t>
      </w: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кфц. топ. пров. 0,040 w/mk</w:t>
      </w: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темп. примене до 700 ºC</w:t>
      </w: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садржај влаге max 3%</w:t>
      </w: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спец. топлота 0.84 kj/kgk</w:t>
      </w: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фактор отпора дифузији водене паре &gt;1,1</w:t>
      </w: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горивост класа А1</w:t>
      </w:r>
    </w:p>
    <w:p w:rsidR="0067583F" w:rsidRPr="005D01A2" w:rsidRDefault="0067583F" w:rsidP="00EF3E4A">
      <w:pPr>
        <w:numPr>
          <w:ilvl w:val="0"/>
          <w:numId w:val="38"/>
        </w:numPr>
        <w:spacing w:before="0"/>
        <w:jc w:val="left"/>
        <w:rPr>
          <w:rFonts w:cs="Arial"/>
          <w:lang w:val="hr-HR" w:eastAsia="hr-HR"/>
        </w:rPr>
      </w:pPr>
      <w:r w:rsidRPr="005D01A2">
        <w:rPr>
          <w:rFonts w:cs="Arial"/>
          <w:lang w:val="hr-HR" w:eastAsia="hr-HR"/>
        </w:rPr>
        <w:t>хемијске особине: употребљив с аустеничним челицима</w:t>
      </w:r>
    </w:p>
    <w:p w:rsidR="0067583F" w:rsidRPr="005D01A2" w:rsidRDefault="0067583F" w:rsidP="00EF3E4A">
      <w:pPr>
        <w:numPr>
          <w:ilvl w:val="0"/>
          <w:numId w:val="38"/>
        </w:numPr>
        <w:spacing w:before="0"/>
        <w:jc w:val="left"/>
        <w:rPr>
          <w:rFonts w:cs="Arial"/>
          <w:b/>
          <w:lang w:val="hr-HR" w:eastAsia="hr-HR"/>
        </w:rPr>
      </w:pPr>
      <w:r w:rsidRPr="005D01A2">
        <w:rPr>
          <w:rFonts w:cs="Arial"/>
          <w:lang w:val="hr-HR" w:eastAsia="hr-HR"/>
        </w:rPr>
        <w:t>AS квалитет</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lastRenderedPageBreak/>
        <w:t>ИЗОЛАЦИЈА ПОСТРОЈЕЊА И УРЕЂАЈА – ОПИС И НАЧИН ИЗВОЂЕЊА</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 xml:space="preserve">I  ИЗОЛАЦИЈА ТУРБИНЕ </w:t>
      </w:r>
    </w:p>
    <w:p w:rsidR="0067583F" w:rsidRPr="005D01A2" w:rsidRDefault="0067583F" w:rsidP="0067583F">
      <w:pPr>
        <w:spacing w:before="0"/>
        <w:rPr>
          <w:rFonts w:cs="Arial"/>
          <w:b/>
          <w:lang w:val="hr-HR" w:eastAsia="hr-HR"/>
        </w:rPr>
      </w:pPr>
    </w:p>
    <w:p w:rsidR="0067583F" w:rsidRPr="005D01A2" w:rsidRDefault="0067583F" w:rsidP="0067583F">
      <w:pPr>
        <w:spacing w:before="0"/>
        <w:rPr>
          <w:rFonts w:cs="Arial"/>
          <w:b/>
          <w:lang w:val="hr-HR" w:eastAsia="hr-HR"/>
        </w:rPr>
      </w:pPr>
      <w:r w:rsidRPr="005D01A2">
        <w:rPr>
          <w:rFonts w:cs="Arial"/>
          <w:b/>
          <w:lang w:val="hr-HR" w:eastAsia="hr-HR"/>
        </w:rPr>
        <w:t>Опис постројења</w:t>
      </w:r>
    </w:p>
    <w:p w:rsidR="0067583F" w:rsidRPr="005D01A2" w:rsidRDefault="0067583F" w:rsidP="0067583F">
      <w:pPr>
        <w:spacing w:before="0"/>
        <w:rPr>
          <w:rFonts w:cs="Arial"/>
          <w:lang w:val="hr-HR" w:eastAsia="hr-HR"/>
        </w:rPr>
      </w:pPr>
      <w:r w:rsidRPr="005D01A2">
        <w:rPr>
          <w:rFonts w:cs="Arial"/>
          <w:lang w:val="hr-HR" w:eastAsia="hr-HR"/>
        </w:rPr>
        <w:t>Топлотна изолација турбине обухвата: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Цилиндар ВП, вентили и цевоводи ВП</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Цилиндар СП, вентили и цевоводи  СП</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Цилиндар НП</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Бајпас НП</w:t>
      </w:r>
    </w:p>
    <w:p w:rsidR="0067583F" w:rsidRPr="005D01A2" w:rsidRDefault="0067583F" w:rsidP="0067583F">
      <w:pPr>
        <w:spacing w:before="0"/>
        <w:rPr>
          <w:rFonts w:cs="Arial"/>
          <w:lang w:val="hr-HR" w:eastAsia="hr-HR"/>
        </w:rPr>
      </w:pPr>
    </w:p>
    <w:p w:rsidR="0067583F" w:rsidRPr="005D01A2" w:rsidRDefault="0067583F" w:rsidP="0067583F">
      <w:pPr>
        <w:spacing w:before="0"/>
        <w:rPr>
          <w:rFonts w:cs="Arial"/>
          <w:lang w:val="hr-HR" w:eastAsia="hr-HR"/>
        </w:rPr>
      </w:pPr>
      <w:r w:rsidRPr="005D01A2">
        <w:rPr>
          <w:rFonts w:cs="Arial"/>
          <w:lang w:val="hr-HR" w:eastAsia="hr-HR"/>
        </w:rPr>
        <w:t xml:space="preserve">Изолација је изведена постављањем изолационог материјала преко горњих површина.  Изолација је изведена тзв "сувим поступком", то јест израдом кавеза око површине која се изолује и  равномерним попуњавањем изолационом масом. Преко уграђеног изолационог слоја налази се заштитни слој од цементне масе.   </w:t>
      </w:r>
    </w:p>
    <w:p w:rsidR="0067583F" w:rsidRPr="005D01A2" w:rsidRDefault="0067583F" w:rsidP="0067583F">
      <w:pPr>
        <w:spacing w:before="0"/>
        <w:rPr>
          <w:rFonts w:cs="Arial"/>
          <w:lang w:val="hr-HR" w:eastAsia="hr-HR"/>
        </w:rPr>
      </w:pPr>
      <w:r w:rsidRPr="005D01A2">
        <w:rPr>
          <w:rFonts w:cs="Arial"/>
          <w:lang w:val="hr-HR" w:eastAsia="hr-HR"/>
        </w:rPr>
        <w:t xml:space="preserve">Делови турбине су изоловани узимајући у обзир температурне зоне. </w:t>
      </w:r>
    </w:p>
    <w:p w:rsidR="0067583F" w:rsidRPr="005D01A2" w:rsidRDefault="0067583F" w:rsidP="0067583F">
      <w:pPr>
        <w:spacing w:before="0"/>
        <w:rPr>
          <w:rFonts w:cs="Arial"/>
          <w:b/>
          <w:lang w:val="hr-HR" w:eastAsia="hr-HR"/>
        </w:rPr>
      </w:pPr>
    </w:p>
    <w:p w:rsidR="0067583F" w:rsidRPr="005D01A2" w:rsidRDefault="0067583F" w:rsidP="0067583F">
      <w:pPr>
        <w:spacing w:before="0"/>
        <w:rPr>
          <w:rFonts w:cs="Arial"/>
          <w:b/>
          <w:lang w:val="hr-HR" w:eastAsia="hr-HR"/>
        </w:rPr>
      </w:pPr>
      <w:r w:rsidRPr="005D01A2">
        <w:rPr>
          <w:rFonts w:cs="Arial"/>
          <w:b/>
          <w:lang w:val="hr-HR" w:eastAsia="hr-HR"/>
        </w:rPr>
        <w:t>Обим послова</w:t>
      </w:r>
    </w:p>
    <w:p w:rsidR="0067583F" w:rsidRPr="005D01A2" w:rsidRDefault="0067583F" w:rsidP="0067583F">
      <w:pPr>
        <w:spacing w:before="0"/>
        <w:rPr>
          <w:rFonts w:cs="Arial"/>
          <w:lang w:val="hr-HR" w:eastAsia="hr-HR"/>
        </w:rPr>
      </w:pPr>
      <w:r w:rsidRPr="005D01A2">
        <w:rPr>
          <w:rFonts w:cs="Arial"/>
          <w:lang w:val="hr-HR" w:eastAsia="hr-HR"/>
        </w:rPr>
        <w:t>Неопходно је извршити, местимично, уклањање старе, и монтажу нове изолације турбине, материјалима који нису штетни за здрвље, што значи да не смеју садржати азбест, и да маx температура на спољном изолационом плашту буде мања од 50ºC.</w:t>
      </w:r>
    </w:p>
    <w:p w:rsidR="0067583F" w:rsidRPr="005D01A2" w:rsidRDefault="0067583F" w:rsidP="0067583F">
      <w:pPr>
        <w:spacing w:before="0"/>
        <w:rPr>
          <w:rFonts w:cs="Arial"/>
          <w:lang w:val="hr-HR" w:eastAsia="hr-HR"/>
        </w:rPr>
      </w:pPr>
      <w:r w:rsidRPr="005D01A2">
        <w:rPr>
          <w:rFonts w:cs="Arial"/>
          <w:lang w:val="hr-HR" w:eastAsia="hr-HR"/>
        </w:rPr>
        <w:t xml:space="preserve">Монтажу изолације извршити „сувим поступком“, то јест израдом кавеза око површине која се изолује и равномерним попуњавањем изолационом масом. Суви поступак ( за разлику од „мокрог поступка“ – који се изводи шприцањем ), скраћује време извођења радова на термичкој изолацији турбине, није условљен температуром околине и по завршетку монтаже изолације, не захтева сушење. Важно је за извођење овог поступка имати добро обучене извршиоце који постижу равномерну густину изолационог слоја. </w:t>
      </w:r>
    </w:p>
    <w:p w:rsidR="0067583F" w:rsidRPr="005D01A2" w:rsidRDefault="0067583F" w:rsidP="0067583F">
      <w:pPr>
        <w:spacing w:before="0"/>
        <w:rPr>
          <w:rFonts w:cs="Arial"/>
          <w:lang w:val="hr-HR" w:eastAsia="hr-HR"/>
        </w:rPr>
      </w:pPr>
    </w:p>
    <w:p w:rsidR="0067583F" w:rsidRPr="005D01A2" w:rsidRDefault="0067583F" w:rsidP="0067583F">
      <w:pPr>
        <w:spacing w:before="0"/>
        <w:rPr>
          <w:rFonts w:cs="Arial"/>
          <w:u w:val="single"/>
          <w:lang w:val="hr-HR" w:eastAsia="hr-HR"/>
        </w:rPr>
      </w:pPr>
      <w:r w:rsidRPr="005D01A2">
        <w:rPr>
          <w:rFonts w:cs="Arial"/>
          <w:u w:val="single"/>
          <w:lang w:val="hr-HR" w:eastAsia="hr-HR"/>
        </w:rPr>
        <w:t>Демонтажа изолације</w:t>
      </w:r>
    </w:p>
    <w:p w:rsidR="0067583F" w:rsidRPr="005D01A2" w:rsidRDefault="0067583F" w:rsidP="0067583F">
      <w:pPr>
        <w:spacing w:before="0"/>
        <w:rPr>
          <w:rFonts w:cs="Arial"/>
          <w:lang w:val="hr-HR" w:eastAsia="hr-HR"/>
        </w:rPr>
      </w:pPr>
      <w:r w:rsidRPr="005D01A2">
        <w:rPr>
          <w:rFonts w:cs="Arial"/>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 Демонтажу изолације треба извршити усисавањем – специјалном опремом за усисавање. Извођач радова је обавезан да изврши детаљно чишћење и одношење демонтиране изолације на депонију отпадног материјала коју одређује инвеститор.</w:t>
      </w:r>
    </w:p>
    <w:p w:rsidR="0067583F" w:rsidRPr="005D01A2" w:rsidRDefault="0067583F" w:rsidP="0067583F">
      <w:pPr>
        <w:spacing w:before="0"/>
        <w:rPr>
          <w:rFonts w:cs="Arial"/>
          <w:lang w:val="hr-HR" w:eastAsia="hr-HR"/>
        </w:rPr>
      </w:pPr>
    </w:p>
    <w:p w:rsidR="0067583F" w:rsidRPr="005D01A2" w:rsidRDefault="0067583F" w:rsidP="0067583F">
      <w:pPr>
        <w:spacing w:before="0"/>
        <w:rPr>
          <w:rFonts w:cs="Arial"/>
          <w:u w:val="single"/>
          <w:lang w:val="hr-HR" w:eastAsia="hr-HR"/>
        </w:rPr>
      </w:pPr>
      <w:r w:rsidRPr="005D01A2">
        <w:rPr>
          <w:rFonts w:cs="Arial"/>
          <w:u w:val="single"/>
          <w:lang w:val="hr-HR" w:eastAsia="hr-HR"/>
        </w:rPr>
        <w:t>Пре почетка монтаже изолације неопходно је да су задовољени следећи услови:</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кућишта турбине затворена ( ЦВП, ЦСП и ЦНП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цевоводи дефинитивно причвршћени за турбину и заштитне вентиле</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прирубничке везе затегнуте</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уграђени контролни мерни уређаји</w:t>
      </w:r>
    </w:p>
    <w:p w:rsidR="0067583F" w:rsidRPr="005D01A2" w:rsidRDefault="0067583F" w:rsidP="0067583F">
      <w:pPr>
        <w:spacing w:before="0"/>
        <w:rPr>
          <w:rFonts w:cs="Arial"/>
          <w:lang w:val="hr-HR" w:eastAsia="hr-HR"/>
        </w:rPr>
      </w:pPr>
    </w:p>
    <w:p w:rsidR="0067583F" w:rsidRPr="005D01A2" w:rsidRDefault="0067583F" w:rsidP="0067583F">
      <w:pPr>
        <w:spacing w:before="0"/>
        <w:rPr>
          <w:rFonts w:cs="Arial"/>
          <w:u w:val="single"/>
          <w:lang w:val="hr-HR" w:eastAsia="hr-HR"/>
        </w:rPr>
      </w:pPr>
      <w:r w:rsidRPr="005D01A2">
        <w:rPr>
          <w:rFonts w:cs="Arial"/>
          <w:u w:val="single"/>
          <w:lang w:val="hr-HR" w:eastAsia="hr-HR"/>
        </w:rPr>
        <w:t>Припремни радови:</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 xml:space="preserve">извршена заштита места и елемената који се не изолују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монтажа скела и подеста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допрема термоизолационог материјала и сагласно стандардима провера квалитета и количине материјала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кућиште турбине и цевовода очистити од боје, прљавштине, уља и других нечистоћа.</w:t>
      </w:r>
    </w:p>
    <w:p w:rsidR="0067583F" w:rsidRPr="005D01A2" w:rsidRDefault="0067583F" w:rsidP="0067583F">
      <w:pPr>
        <w:spacing w:before="0"/>
        <w:rPr>
          <w:rFonts w:cs="Arial"/>
          <w:lang w:val="hr-HR" w:eastAsia="hr-HR"/>
        </w:rPr>
      </w:pPr>
    </w:p>
    <w:p w:rsidR="0067583F" w:rsidRPr="005D01A2" w:rsidRDefault="0067583F" w:rsidP="0067583F">
      <w:pPr>
        <w:spacing w:before="0"/>
        <w:rPr>
          <w:rFonts w:cs="Arial"/>
          <w:u w:val="single"/>
          <w:lang w:val="hr-HR" w:eastAsia="hr-HR"/>
        </w:rPr>
      </w:pPr>
      <w:r w:rsidRPr="005D01A2">
        <w:rPr>
          <w:rFonts w:cs="Arial"/>
          <w:u w:val="single"/>
          <w:lang w:val="hr-HR" w:eastAsia="hr-HR"/>
        </w:rPr>
        <w:t>Монтажа изолације:</w:t>
      </w:r>
    </w:p>
    <w:p w:rsidR="0067583F" w:rsidRPr="005D01A2" w:rsidRDefault="0067583F" w:rsidP="0067583F">
      <w:pPr>
        <w:spacing w:before="0"/>
        <w:rPr>
          <w:rFonts w:cs="Arial"/>
          <w:lang w:val="hr-HR" w:eastAsia="hr-HR"/>
        </w:rPr>
      </w:pPr>
      <w:r w:rsidRPr="005D01A2">
        <w:rPr>
          <w:rFonts w:cs="Arial"/>
          <w:lang w:val="hr-HR" w:eastAsia="hr-HR"/>
        </w:rPr>
        <w:t xml:space="preserve">Монтирати носећу конструкцију изолационог слоја ( челичне трнове ) на плашт турбине. Извршити монтажу трнова на већ постављене елементе – матице које су  уграђене на кућишту турбине ( ни у ком случају се не смеју заваривати директно за кућиште турбине ). Монтирати челичне обујмице, са завареним трновима и претходно </w:t>
      </w:r>
      <w:r w:rsidRPr="005D01A2">
        <w:rPr>
          <w:rFonts w:cs="Arial"/>
          <w:lang w:val="hr-HR" w:eastAsia="hr-HR"/>
        </w:rPr>
        <w:lastRenderedPageBreak/>
        <w:t>постављеним тракама од безазбестног картона, на цевоводе. Висине трнова треба да одговарају дебљини изолационог слоја. На трнове се заварује челични кавез од челика  Ø6мм. На тако постављену мрежну подконструкцију поставља се жичано поцинковано „меркур“ плетиво 0,7x13x13мм, које се везује за подконструкцију поцинкованом жицом 0,8мм. У тако формиран међупростор између тела цилиндра и жичаног плетива сабија се ( штопа ) изолациона маса, где је потребно обратити пажњу на добру сабијеност и равномерност слојева. Сабијену ( штопану ) површину изолационог слоја потребно је додатно обрадити ради бољег обликовања у равније површине уколико постоје евентуалне деформације жичаног плетива и подконструкције.</w:t>
      </w:r>
    </w:p>
    <w:p w:rsidR="0067583F" w:rsidRPr="005D01A2" w:rsidRDefault="0067583F" w:rsidP="0067583F">
      <w:pPr>
        <w:spacing w:before="0"/>
        <w:rPr>
          <w:rFonts w:cs="Arial"/>
          <w:lang w:val="hr-HR" w:eastAsia="hr-HR"/>
        </w:rPr>
      </w:pPr>
      <w:r w:rsidRPr="005D01A2">
        <w:rPr>
          <w:rFonts w:cs="Arial"/>
          <w:lang w:val="hr-HR" w:eastAsia="hr-HR"/>
        </w:rPr>
        <w:t>Носећа подконструкција вентила и цевовода формира се на тај начин што се израде обујмице, које се постављају на телу вентила и цевовода. Између тела вентила или цевовода и прстена поставља се трака од пресоване керамичке вуне дебљине 5мм. Улога керамичке траке је да спречи директно налегање прстена на врели метал и на тај начин спречи преношење топлоте на површину изолације. На обујмице се варе трнови Ø6мм, на које се заварује челик Ø6мм, и формира лака мрежна подконструкција. Преко мрежне подконструкције поставља се жичано поцинковано „меркур“ плетиво 0,7x13x13мм, које се везује на исти начин као и код постављања на цилиндре. Операција сабијања ( штопања ) изолационе масе изводи се идентично као код изолације цилиндра.</w:t>
      </w:r>
    </w:p>
    <w:p w:rsidR="0067583F" w:rsidRPr="005D01A2" w:rsidRDefault="0067583F" w:rsidP="0067583F">
      <w:pPr>
        <w:spacing w:before="0"/>
        <w:rPr>
          <w:rFonts w:cs="Arial"/>
          <w:lang w:val="hr-HR" w:eastAsia="hr-HR"/>
        </w:rPr>
      </w:pPr>
      <w:r w:rsidRPr="005D01A2">
        <w:rPr>
          <w:rFonts w:cs="Arial"/>
          <w:lang w:val="hr-HR" w:eastAsia="hr-HR"/>
        </w:rPr>
        <w:t>За извођење изолације на завртњима прирубница цилиндра и регулационих вентила, пре штопања изолације поставити раздвајајући слој од алуминијумске фолије.</w:t>
      </w:r>
    </w:p>
    <w:p w:rsidR="0067583F" w:rsidRPr="005D01A2" w:rsidRDefault="0067583F" w:rsidP="0067583F">
      <w:pPr>
        <w:spacing w:before="0"/>
        <w:rPr>
          <w:rFonts w:cs="Arial"/>
          <w:lang w:val="hr-HR" w:eastAsia="hr-HR"/>
        </w:rPr>
      </w:pPr>
      <w:r w:rsidRPr="005D01A2">
        <w:rPr>
          <w:rFonts w:cs="Arial"/>
          <w:lang w:val="hr-HR" w:eastAsia="hr-HR"/>
        </w:rPr>
        <w:t>На прирубничким везама цевовода са заштитним вентилима, као и на прирубничким везама цевовода са цилиндрима турбине изводи се демонтажна изолација јастуцима минералне вуне на меркур плетиву у дводелним капама од поцинкованог лима.</w:t>
      </w:r>
    </w:p>
    <w:p w:rsidR="0067583F" w:rsidRPr="005D01A2" w:rsidRDefault="0067583F" w:rsidP="0067583F">
      <w:pPr>
        <w:spacing w:before="0"/>
        <w:rPr>
          <w:rFonts w:cs="Arial"/>
          <w:lang w:val="hr-HR" w:eastAsia="hr-HR"/>
        </w:rPr>
      </w:pPr>
      <w:r w:rsidRPr="005D01A2">
        <w:rPr>
          <w:rFonts w:cs="Arial"/>
          <w:lang w:val="hr-HR" w:eastAsia="hr-HR"/>
        </w:rPr>
        <w:t>Места за везивање ужади код ремоната турбине морају бити слободна, да се приликом употребе челичних ужади изолација не оштети.</w:t>
      </w:r>
    </w:p>
    <w:p w:rsidR="0067583F" w:rsidRPr="005D01A2" w:rsidRDefault="0067583F" w:rsidP="0067583F">
      <w:pPr>
        <w:spacing w:before="0"/>
        <w:rPr>
          <w:rFonts w:cs="Arial"/>
          <w:lang w:val="hr-HR" w:eastAsia="hr-HR"/>
        </w:rPr>
      </w:pPr>
      <w:r w:rsidRPr="005D01A2">
        <w:rPr>
          <w:rFonts w:cs="Arial"/>
          <w:lang w:val="hr-HR" w:eastAsia="hr-HR"/>
        </w:rPr>
        <w:t>Након формираног изолационог слоја наноси се заштитни слој од цементне масе, специјално израђене за премазивање изолације турбина у дебљини слоја од 10мм. Наношење заштитног слоја се врши ручно зидарским алатом. На завршном заштитном слоју се изводе дилатационе фуге, унакрсно на међусобном растојању 0,5м.</w:t>
      </w:r>
    </w:p>
    <w:p w:rsidR="0067583F" w:rsidRPr="005D01A2" w:rsidRDefault="0067583F" w:rsidP="0067583F">
      <w:pPr>
        <w:spacing w:before="0"/>
        <w:rPr>
          <w:rFonts w:cs="Arial"/>
          <w:lang w:val="hr-HR" w:eastAsia="hr-HR"/>
        </w:rPr>
      </w:pPr>
      <w:r w:rsidRPr="005D01A2">
        <w:rPr>
          <w:rFonts w:cs="Arial"/>
          <w:lang w:val="hr-HR" w:eastAsia="hr-HR"/>
        </w:rPr>
        <w:t>Након стабилизовања и сушења заштитног слоја наноси се завршни премаз отпоран на високе температуре до 200ºC – алу боја, која се наноси четком.</w:t>
      </w:r>
    </w:p>
    <w:p w:rsidR="0067583F" w:rsidRPr="005D01A2" w:rsidRDefault="0067583F" w:rsidP="0067583F">
      <w:pPr>
        <w:spacing w:before="0"/>
        <w:rPr>
          <w:rFonts w:cs="Arial"/>
          <w:u w:val="single"/>
          <w:lang w:val="hr-HR" w:eastAsia="hr-HR"/>
        </w:rPr>
      </w:pPr>
    </w:p>
    <w:p w:rsidR="0067583F" w:rsidRPr="005D01A2" w:rsidRDefault="0067583F" w:rsidP="0067583F">
      <w:pPr>
        <w:spacing w:before="0"/>
        <w:rPr>
          <w:rFonts w:cs="Arial"/>
          <w:u w:val="single"/>
          <w:lang w:val="hr-HR" w:eastAsia="hr-HR"/>
        </w:rPr>
      </w:pPr>
      <w:r w:rsidRPr="005D01A2">
        <w:rPr>
          <w:rFonts w:cs="Arial"/>
          <w:u w:val="single"/>
          <w:lang w:val="hr-HR" w:eastAsia="hr-HR"/>
        </w:rPr>
        <w:t>Напомена:</w:t>
      </w:r>
    </w:p>
    <w:p w:rsidR="0067583F" w:rsidRPr="005D01A2" w:rsidRDefault="0067583F" w:rsidP="0067583F">
      <w:pPr>
        <w:spacing w:before="0"/>
        <w:rPr>
          <w:rFonts w:cs="Arial"/>
          <w:lang w:val="hr-HR" w:eastAsia="hr-HR"/>
        </w:rPr>
      </w:pPr>
      <w:r w:rsidRPr="005D01A2">
        <w:rPr>
          <w:rFonts w:cs="Arial"/>
          <w:lang w:val="hr-HR" w:eastAsia="hr-HR"/>
        </w:rPr>
        <w:t>Извршиоцима који изводе термоизолационе радове није дозвољено било какво заваривање помоћних елемената на металне делове постројења у циљу побољшања армирања изолације.</w:t>
      </w:r>
    </w:p>
    <w:p w:rsidR="0067583F" w:rsidRPr="005D01A2" w:rsidRDefault="0067583F" w:rsidP="0067583F">
      <w:pPr>
        <w:spacing w:before="0"/>
        <w:rPr>
          <w:rFonts w:cs="Arial"/>
          <w:lang w:val="hr-HR" w:eastAsia="hr-HR"/>
        </w:rPr>
      </w:pPr>
      <w:r w:rsidRPr="005D01A2">
        <w:rPr>
          <w:rFonts w:cs="Arial"/>
          <w:lang w:val="hr-HR" w:eastAsia="hr-HR"/>
        </w:rPr>
        <w:t>Делови турбине морају бити изоловани узимајући у обзир топлотне зоне према цртежима из пројекта.</w:t>
      </w:r>
    </w:p>
    <w:p w:rsidR="0067583F" w:rsidRPr="005D01A2" w:rsidRDefault="0067583F" w:rsidP="0067583F">
      <w:pPr>
        <w:spacing w:before="0"/>
        <w:jc w:val="left"/>
        <w:rPr>
          <w:rFonts w:cs="Arial"/>
          <w:u w:val="single"/>
          <w:lang w:val="hr-HR" w:eastAsia="hr-HR"/>
        </w:rPr>
      </w:pPr>
    </w:p>
    <w:p w:rsidR="0067583F" w:rsidRPr="005D01A2" w:rsidRDefault="0067583F" w:rsidP="0067583F">
      <w:pPr>
        <w:spacing w:before="0"/>
        <w:jc w:val="left"/>
        <w:rPr>
          <w:rFonts w:cs="Arial"/>
          <w:u w:val="single"/>
          <w:lang w:val="hr-HR" w:eastAsia="hr-HR"/>
        </w:rPr>
      </w:pPr>
      <w:r w:rsidRPr="005D01A2">
        <w:rPr>
          <w:rFonts w:cs="Arial"/>
          <w:u w:val="single"/>
          <w:lang w:val="hr-HR" w:eastAsia="hr-HR"/>
        </w:rPr>
        <w:t xml:space="preserve">Дебљина изолације треба да обезбеди следеће услове: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 xml:space="preserve">max дозвољени топлотни губитак 290 W/m2,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максимална температура на површини изолације не сме бити већа од 50°C за температуру мирног околног ваздуха од 20°C,</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 xml:space="preserve">пренос топлоте са горње површине на ваздух 11,63 W/m²,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 xml:space="preserve">дебљина изолације доњег дела кућишта турбине за 20% већа од дебљине изолације горњег дела кућишта.  </w:t>
      </w:r>
    </w:p>
    <w:p w:rsidR="0067583F" w:rsidRPr="005D01A2" w:rsidRDefault="0067583F" w:rsidP="0067583F">
      <w:pPr>
        <w:spacing w:before="0"/>
        <w:jc w:val="left"/>
        <w:rPr>
          <w:rFonts w:cs="Arial"/>
          <w:lang w:val="hr-HR" w:eastAsia="hr-HR"/>
        </w:rPr>
      </w:pPr>
    </w:p>
    <w:p w:rsidR="0067583F" w:rsidRPr="005D01A2" w:rsidRDefault="0067583F" w:rsidP="0067583F">
      <w:pPr>
        <w:spacing w:before="0"/>
        <w:jc w:val="left"/>
        <w:rPr>
          <w:rFonts w:cs="Arial"/>
          <w:u w:val="single"/>
          <w:lang w:val="hr-HR" w:eastAsia="hr-HR"/>
        </w:rPr>
      </w:pPr>
      <w:r w:rsidRPr="005D01A2">
        <w:rPr>
          <w:rFonts w:cs="Arial"/>
          <w:u w:val="single"/>
          <w:lang w:val="hr-HR" w:eastAsia="hr-HR"/>
        </w:rPr>
        <w:t>Квалитет материјала</w:t>
      </w:r>
    </w:p>
    <w:p w:rsidR="0067583F" w:rsidRPr="005D01A2" w:rsidRDefault="0067583F" w:rsidP="0067583F">
      <w:pPr>
        <w:spacing w:before="0"/>
        <w:jc w:val="left"/>
        <w:rPr>
          <w:rFonts w:cs="Arial"/>
          <w:lang w:val="hr-HR" w:eastAsia="hr-HR"/>
        </w:rPr>
      </w:pPr>
      <w:r w:rsidRPr="005D01A2">
        <w:rPr>
          <w:rFonts w:cs="Arial"/>
          <w:lang w:val="hr-HR" w:eastAsia="hr-HR"/>
        </w:rPr>
        <w:t xml:space="preserve">Примењени изолациони материјал мора да задовољи следеће услове: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у додиру са водом не сме ни на какав начин да утиче на челик  или ливено гвожђе</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 xml:space="preserve">не сме да садржи растворљиве сумпорне соли,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 xml:space="preserve">мора да буде постојан и не сме да буде запаљив,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lastRenderedPageBreak/>
        <w:t>мора да има физичку стабилност да би се искључило било какво раздвајање         ( слегање ) у току времена,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запреминска тежина топлотне изолације не сме бити мања од 180 kg/m³ .</w:t>
      </w:r>
    </w:p>
    <w:p w:rsidR="0067583F" w:rsidRPr="005D01A2" w:rsidRDefault="0067583F" w:rsidP="0067583F">
      <w:pPr>
        <w:spacing w:before="0"/>
        <w:jc w:val="left"/>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Контрола и пријем изолације:</w:t>
      </w:r>
    </w:p>
    <w:p w:rsidR="0067583F" w:rsidRPr="005D01A2" w:rsidRDefault="0067583F" w:rsidP="0067583F">
      <w:pPr>
        <w:spacing w:before="0"/>
        <w:jc w:val="left"/>
        <w:rPr>
          <w:rFonts w:cs="Arial"/>
          <w:lang w:val="hr-HR" w:eastAsia="hr-HR"/>
        </w:rPr>
      </w:pPr>
      <w:r w:rsidRPr="005D01A2">
        <w:rPr>
          <w:rFonts w:cs="Arial"/>
          <w:lang w:val="hr-HR" w:eastAsia="hr-HR"/>
        </w:rPr>
        <w:t>Турбина сме да се пусти у рад тек после темељне контроле квалитета изолације од стране одређеног надзорног органа инвеститора.</w:t>
      </w:r>
    </w:p>
    <w:p w:rsidR="0067583F" w:rsidRPr="005D01A2" w:rsidRDefault="0067583F" w:rsidP="0067583F">
      <w:pPr>
        <w:spacing w:before="0"/>
        <w:jc w:val="left"/>
        <w:rPr>
          <w:rFonts w:cs="Arial"/>
          <w:lang w:val="hr-HR" w:eastAsia="hr-HR"/>
        </w:rPr>
      </w:pPr>
      <w:r w:rsidRPr="005D01A2">
        <w:rPr>
          <w:rFonts w:cs="Arial"/>
          <w:lang w:val="hr-HR" w:eastAsia="hr-HR"/>
        </w:rPr>
        <w:t>Пријем квалитета изолације подразумева како визуелни преглед тако и мерење температуре плашта изолације, као и температуре околног ваздуха ( на око 1,0 до 1,5m ) удаљености од плашта изолације, при раду турбине под пуним оптерећењем. Температурна разлика плашта изолације и околног ваздуха, код постројења са оплатом сме бити max 20°C, а код постројења без оплате max 25°C. Под условом да су температуре околине једнаке дозвољено одступање температуре плашта леве и десне стране турбине је max 3°C. Под истим условом дозвољено одступање температуре горњег и доњег дела цилиндра турбине је max 5°C.</w:t>
      </w:r>
    </w:p>
    <w:p w:rsidR="0067583F" w:rsidRPr="005D01A2" w:rsidRDefault="0067583F" w:rsidP="0067583F">
      <w:pPr>
        <w:spacing w:before="0"/>
        <w:jc w:val="left"/>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Граница постројења</w:t>
      </w:r>
    </w:p>
    <w:p w:rsidR="0067583F" w:rsidRPr="005D01A2" w:rsidRDefault="0067583F" w:rsidP="0067583F">
      <w:pPr>
        <w:spacing w:before="0"/>
        <w:rPr>
          <w:rFonts w:cs="Arial"/>
          <w:lang w:val="hr-HR" w:eastAsia="hr-HR"/>
        </w:rPr>
      </w:pPr>
      <w:r w:rsidRPr="005D01A2">
        <w:rPr>
          <w:rFonts w:cs="Arial"/>
          <w:lang w:val="hr-HR" w:eastAsia="hr-HR"/>
        </w:rPr>
        <w:t xml:space="preserve">Испред заштитних вентила турбине високог и средњег притиска до излазних манжетни на одузимањима турбине, затим цилиндар ниског притиска, повезни цевоводи цилиндра средњег и ниског притиска са прирубницом за турбину ниског притиска. Унутар ових граница обухваћени су заштитни вентили ЦВП и ЦСП, и повезни цевоводи између заштитних вентила и кућишта цилиндра ВП и СП. </w:t>
      </w:r>
    </w:p>
    <w:p w:rsidR="0067583F" w:rsidRPr="005D01A2" w:rsidRDefault="0067583F" w:rsidP="0067583F">
      <w:pPr>
        <w:spacing w:before="0"/>
        <w:jc w:val="left"/>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 xml:space="preserve">II ИЗОЛАЦИЈА ЦЕВОВОДА И ВЕНТИЛА  </w:t>
      </w:r>
    </w:p>
    <w:p w:rsidR="0067583F" w:rsidRPr="005D01A2" w:rsidRDefault="0067583F" w:rsidP="0067583F">
      <w:pPr>
        <w:spacing w:before="0"/>
        <w:jc w:val="left"/>
        <w:rPr>
          <w:rFonts w:cs="Arial"/>
          <w:lang w:val="hr-HR" w:eastAsia="hr-HR"/>
        </w:rPr>
      </w:pPr>
    </w:p>
    <w:p w:rsidR="0067583F" w:rsidRPr="005D01A2" w:rsidRDefault="0067583F" w:rsidP="0067583F">
      <w:pPr>
        <w:spacing w:before="0"/>
        <w:rPr>
          <w:rFonts w:cs="Arial"/>
          <w:b/>
          <w:lang w:val="hr-HR" w:eastAsia="hr-HR"/>
        </w:rPr>
      </w:pPr>
      <w:r w:rsidRPr="005D01A2">
        <w:rPr>
          <w:rFonts w:cs="Arial"/>
          <w:b/>
          <w:lang w:val="hr-HR" w:eastAsia="hr-HR"/>
        </w:rPr>
        <w:t>Опис постројења</w:t>
      </w:r>
    </w:p>
    <w:p w:rsidR="0067583F" w:rsidRPr="005D01A2" w:rsidRDefault="0067583F" w:rsidP="0067583F">
      <w:pPr>
        <w:spacing w:before="0"/>
        <w:rPr>
          <w:rFonts w:cs="Arial"/>
          <w:lang w:val="hr-HR" w:eastAsia="hr-HR"/>
        </w:rPr>
      </w:pPr>
      <w:r w:rsidRPr="005D01A2">
        <w:rPr>
          <w:rFonts w:cs="Arial"/>
          <w:lang w:val="hr-HR" w:eastAsia="hr-HR"/>
        </w:rPr>
        <w:t xml:space="preserve">Топлотна изолација цевовода и вентила у турбо постројењу обухвата: цевоводе и вентиле заптивне паре, помоћне паре, кондензата, одузимања, одводњавања, одзрачења, напојне воде, минималног протока, дренажне, импулсне и остале. </w:t>
      </w:r>
    </w:p>
    <w:p w:rsidR="0067583F" w:rsidRPr="005D01A2" w:rsidRDefault="0067583F" w:rsidP="0067583F">
      <w:pPr>
        <w:spacing w:before="0"/>
        <w:rPr>
          <w:rFonts w:cs="Arial"/>
          <w:lang w:val="hr-HR" w:eastAsia="hr-HR"/>
        </w:rPr>
      </w:pPr>
    </w:p>
    <w:p w:rsidR="0067583F" w:rsidRPr="005D01A2" w:rsidRDefault="0067583F" w:rsidP="0067583F">
      <w:pPr>
        <w:spacing w:before="0"/>
        <w:rPr>
          <w:rFonts w:cs="Arial"/>
          <w:lang w:val="hr-HR" w:eastAsia="hr-HR"/>
        </w:rPr>
      </w:pPr>
      <w:r w:rsidRPr="005D01A2">
        <w:rPr>
          <w:rFonts w:cs="Arial"/>
          <w:u w:val="single"/>
          <w:lang w:val="hr-HR" w:eastAsia="hr-HR"/>
        </w:rPr>
        <w:t>Изолација цевовода</w:t>
      </w:r>
      <w:r w:rsidRPr="005D01A2">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0,8 - 1mm. На хоризонталним деловима цевовода неопходно је уграђивати, ради веће стабилности и чврстоће, додатну подконструкцију за лимену оплату на растојању  475mm. </w:t>
      </w:r>
    </w:p>
    <w:p w:rsidR="0067583F" w:rsidRPr="005D01A2" w:rsidRDefault="0067583F" w:rsidP="0067583F">
      <w:pPr>
        <w:spacing w:before="0"/>
        <w:rPr>
          <w:rFonts w:cs="Arial"/>
          <w:u w:val="single"/>
          <w:lang w:val="hr-HR" w:eastAsia="hr-HR"/>
        </w:rPr>
      </w:pPr>
    </w:p>
    <w:p w:rsidR="0067583F" w:rsidRPr="005D01A2" w:rsidRDefault="0067583F" w:rsidP="0067583F">
      <w:pPr>
        <w:spacing w:before="0"/>
        <w:rPr>
          <w:rFonts w:cs="Arial"/>
          <w:lang w:val="hr-HR" w:eastAsia="hr-HR"/>
        </w:rPr>
      </w:pPr>
      <w:r w:rsidRPr="005D01A2">
        <w:rPr>
          <w:rFonts w:cs="Arial"/>
          <w:u w:val="single"/>
          <w:lang w:val="hr-HR" w:eastAsia="hr-HR"/>
        </w:rPr>
        <w:t xml:space="preserve">Изолација вентила </w:t>
      </w:r>
      <w:r w:rsidRPr="005D01A2">
        <w:rPr>
          <w:rFonts w:cs="Arial"/>
          <w:lang w:val="hr-HR" w:eastAsia="hr-HR"/>
        </w:rPr>
        <w:t xml:space="preserve">је изведена изолацијом у специјалним демонтажним поклопцима – капама од алум. или поцинк. лима дебљ.1мм. Поклопци су изведени као дводелни  и вишеделни према величини арматуре. Делови поклопаца су повезани патент затварачима. </w:t>
      </w:r>
    </w:p>
    <w:p w:rsidR="0067583F" w:rsidRPr="005D01A2" w:rsidRDefault="0067583F" w:rsidP="0067583F">
      <w:pPr>
        <w:spacing w:before="0"/>
        <w:jc w:val="left"/>
        <w:rPr>
          <w:rFonts w:cs="Arial"/>
          <w:b/>
          <w:lang w:val="hr-HR" w:eastAsia="hr-HR"/>
        </w:rPr>
      </w:pPr>
      <w:r w:rsidRPr="005D01A2">
        <w:rPr>
          <w:rFonts w:cs="Arial"/>
          <w:b/>
          <w:lang w:val="hr-HR" w:eastAsia="hr-HR"/>
        </w:rPr>
        <w:t>Обим послова</w:t>
      </w:r>
    </w:p>
    <w:p w:rsidR="0067583F" w:rsidRPr="005D01A2" w:rsidRDefault="0067583F" w:rsidP="0067583F">
      <w:pPr>
        <w:spacing w:before="0"/>
        <w:rPr>
          <w:rFonts w:cs="Arial"/>
          <w:lang w:val="sr-Cyrl-RS" w:eastAsia="hr-HR"/>
        </w:rPr>
      </w:pPr>
      <w:r w:rsidRPr="005D01A2">
        <w:rPr>
          <w:rFonts w:cs="Arial"/>
          <w:lang w:val="hr-HR" w:eastAsia="hr-HR"/>
        </w:rPr>
        <w:t>Неопходно је извршити, местимично, уклањање старе, и монтажу нове изолације, материјалима који нису штетни за здрвље ( који не садрже азбест ).</w:t>
      </w:r>
    </w:p>
    <w:p w:rsidR="0067583F" w:rsidRPr="005D01A2" w:rsidRDefault="0067583F" w:rsidP="0067583F">
      <w:pPr>
        <w:spacing w:before="0"/>
        <w:rPr>
          <w:rFonts w:cs="Arial"/>
          <w:lang w:val="sr-Cyrl-RS" w:eastAsia="hr-HR"/>
        </w:rPr>
      </w:pPr>
    </w:p>
    <w:p w:rsidR="0067583F" w:rsidRPr="005D01A2" w:rsidRDefault="0067583F" w:rsidP="0067583F">
      <w:pPr>
        <w:spacing w:before="0"/>
        <w:rPr>
          <w:rFonts w:cs="Arial"/>
          <w:lang w:val="hr-HR" w:eastAsia="hr-HR"/>
        </w:rPr>
      </w:pPr>
      <w:r w:rsidRPr="005D01A2">
        <w:rPr>
          <w:rFonts w:cs="Arial"/>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rsidR="0067583F" w:rsidRPr="005D01A2" w:rsidRDefault="0067583F" w:rsidP="0067583F">
      <w:pPr>
        <w:spacing w:before="0"/>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Граница постројења</w:t>
      </w:r>
    </w:p>
    <w:p w:rsidR="0067583F" w:rsidRPr="005D01A2" w:rsidRDefault="0067583F" w:rsidP="0067583F">
      <w:pPr>
        <w:spacing w:before="0"/>
        <w:jc w:val="left"/>
        <w:rPr>
          <w:rFonts w:cs="Arial"/>
          <w:lang w:val="hr-HR" w:eastAsia="hr-HR"/>
        </w:rPr>
      </w:pPr>
      <w:r w:rsidRPr="005D01A2">
        <w:rPr>
          <w:rFonts w:cs="Arial"/>
          <w:lang w:val="hr-HR" w:eastAsia="hr-HR"/>
        </w:rPr>
        <w:t>Цевоводи, посуде и вентили од турбине до котла.</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III  ИЗОЛАЦИЈА КОТЛА, ПАРНОГ И ВОДЕНОГ СИСТЕМА КОТЛА, ВОДОВА И ГОРИОНИКА МАЗУТА</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Опис постројења</w:t>
      </w:r>
    </w:p>
    <w:p w:rsidR="0067583F" w:rsidRPr="005D01A2" w:rsidRDefault="0067583F" w:rsidP="0067583F">
      <w:pPr>
        <w:spacing w:before="0"/>
        <w:jc w:val="left"/>
        <w:rPr>
          <w:rFonts w:cs="Arial"/>
          <w:lang w:val="hr-HR" w:eastAsia="hr-HR"/>
        </w:rPr>
      </w:pPr>
      <w:r w:rsidRPr="005D01A2">
        <w:rPr>
          <w:rFonts w:cs="Arial"/>
          <w:lang w:val="hr-HR" w:eastAsia="hr-HR"/>
        </w:rPr>
        <w:t>Топлотна изолација котла  обухвата: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Изолацију плафона и котловских зидова са коморама, цевоводе парног и воденог система котла и водове и горионике мазута</w:t>
      </w:r>
    </w:p>
    <w:p w:rsidR="0067583F" w:rsidRPr="005D01A2" w:rsidRDefault="0067583F" w:rsidP="0067583F">
      <w:pPr>
        <w:spacing w:before="0"/>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Обим послова</w:t>
      </w:r>
    </w:p>
    <w:p w:rsidR="0067583F" w:rsidRPr="005D01A2" w:rsidRDefault="0067583F" w:rsidP="0067583F">
      <w:pPr>
        <w:spacing w:before="0"/>
        <w:rPr>
          <w:rFonts w:cs="Arial"/>
          <w:lang w:val="hr-HR" w:eastAsia="hr-HR"/>
        </w:rPr>
      </w:pPr>
      <w:r w:rsidRPr="005D01A2">
        <w:rPr>
          <w:rFonts w:cs="Arial"/>
          <w:lang w:val="hr-HR" w:eastAsia="hr-HR"/>
        </w:rPr>
        <w:t>Неопходно је извршити делимичну демонтажу старе и монтажу нове изолације котла. Монтажу изолације извршити изолационим материјалима који нису штетни за здравље ( који не садрже азбест).</w:t>
      </w:r>
    </w:p>
    <w:p w:rsidR="0067583F" w:rsidRPr="005D01A2" w:rsidRDefault="0067583F" w:rsidP="0067583F">
      <w:pPr>
        <w:spacing w:before="0"/>
        <w:rPr>
          <w:rFonts w:cs="Arial"/>
          <w:lang w:val="hr-HR" w:eastAsia="hr-HR"/>
        </w:rPr>
      </w:pPr>
      <w:r w:rsidRPr="005D01A2">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IV  ИЗОЛАЦИЈА  ПАРОВОДА РА, РБ, РЦ И ЦЕВОВОДА НАПОЈНЕ ВОДЕ</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Опис постројења</w:t>
      </w:r>
    </w:p>
    <w:p w:rsidR="0067583F" w:rsidRPr="005D01A2" w:rsidRDefault="0067583F" w:rsidP="0067583F">
      <w:pPr>
        <w:spacing w:before="0"/>
        <w:jc w:val="left"/>
        <w:rPr>
          <w:rFonts w:cs="Arial"/>
          <w:lang w:val="hr-HR" w:eastAsia="hr-HR"/>
        </w:rPr>
      </w:pPr>
      <w:r w:rsidRPr="005D01A2">
        <w:rPr>
          <w:rFonts w:cs="Arial"/>
          <w:lang w:val="hr-HR" w:eastAsia="hr-HR"/>
        </w:rPr>
        <w:t>Топлотна изолација цевовода обухвата:</w:t>
      </w:r>
    </w:p>
    <w:p w:rsidR="0067583F" w:rsidRPr="005D01A2" w:rsidRDefault="0067583F" w:rsidP="00EF3E4A">
      <w:pPr>
        <w:numPr>
          <w:ilvl w:val="0"/>
          <w:numId w:val="40"/>
        </w:numPr>
        <w:spacing w:before="0"/>
        <w:jc w:val="left"/>
        <w:rPr>
          <w:rFonts w:cs="Arial"/>
          <w:b/>
          <w:lang w:val="hr-HR" w:eastAsia="hr-HR"/>
        </w:rPr>
      </w:pPr>
      <w:r w:rsidRPr="005D01A2">
        <w:rPr>
          <w:rFonts w:cs="Arial"/>
          <w:lang w:val="hr-HR" w:eastAsia="hr-HR"/>
        </w:rPr>
        <w:t>Изолацију РА линије са вентилима, Изолацију  РБ линије са вентилима, Изолацију РЦ линије са вентилима, Изолацију РЛ линије са вентилима.</w:t>
      </w:r>
    </w:p>
    <w:p w:rsidR="0067583F" w:rsidRPr="005D01A2" w:rsidRDefault="0067583F" w:rsidP="0067583F">
      <w:pPr>
        <w:spacing w:before="0"/>
        <w:jc w:val="left"/>
        <w:rPr>
          <w:rFonts w:cs="Arial"/>
          <w:lang w:val="hr-HR" w:eastAsia="hr-HR"/>
        </w:rPr>
      </w:pPr>
    </w:p>
    <w:p w:rsidR="0067583F" w:rsidRPr="005D01A2" w:rsidRDefault="0067583F" w:rsidP="0067583F">
      <w:pPr>
        <w:spacing w:before="0"/>
        <w:rPr>
          <w:rFonts w:cs="Arial"/>
          <w:lang w:val="hr-HR" w:eastAsia="hr-HR"/>
        </w:rPr>
      </w:pPr>
      <w:r w:rsidRPr="005D01A2">
        <w:rPr>
          <w:rFonts w:cs="Arial"/>
          <w:u w:val="single"/>
          <w:lang w:val="hr-HR" w:eastAsia="hr-HR"/>
        </w:rPr>
        <w:t xml:space="preserve">Изолација цевовода - </w:t>
      </w:r>
      <w:r w:rsidRPr="005D01A2">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1мм. На хоризонталним деловима цевовода неопходно је уграђивати, ради веђе стабилности и чврстоће, подконструкцију за лимену оплату на растојању до 475mm. </w:t>
      </w:r>
    </w:p>
    <w:p w:rsidR="0067583F" w:rsidRPr="005D01A2" w:rsidRDefault="0067583F" w:rsidP="0067583F">
      <w:pPr>
        <w:spacing w:before="0"/>
        <w:rPr>
          <w:rFonts w:cs="Arial"/>
          <w:lang w:val="hr-HR" w:eastAsia="hr-HR"/>
        </w:rPr>
      </w:pPr>
      <w:r w:rsidRPr="005D01A2">
        <w:rPr>
          <w:rFonts w:cs="Arial"/>
          <w:lang w:val="hr-HR" w:eastAsia="hr-HR"/>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67583F" w:rsidRPr="005D01A2" w:rsidRDefault="0067583F" w:rsidP="0067583F">
      <w:pPr>
        <w:spacing w:before="0"/>
        <w:rPr>
          <w:rFonts w:cs="Arial"/>
          <w:lang w:val="hr-HR" w:eastAsia="hr-HR"/>
        </w:rPr>
      </w:pPr>
      <w:r w:rsidRPr="005D01A2">
        <w:rPr>
          <w:rFonts w:cs="Arial"/>
          <w:u w:val="single"/>
          <w:lang w:val="hr-HR" w:eastAsia="hr-HR"/>
        </w:rPr>
        <w:t xml:space="preserve">Изолација вентила - </w:t>
      </w:r>
      <w:r w:rsidRPr="005D01A2">
        <w:rPr>
          <w:rFonts w:cs="Arial"/>
          <w:lang w:val="hr-HR" w:eastAsia="hr-HR"/>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67583F" w:rsidRPr="005D01A2" w:rsidRDefault="0067583F" w:rsidP="0067583F">
      <w:pPr>
        <w:spacing w:before="0"/>
        <w:jc w:val="left"/>
        <w:rPr>
          <w:rFonts w:cs="Arial"/>
          <w:b/>
          <w:lang w:val="sr-Cyrl-RS" w:eastAsia="hr-HR"/>
        </w:rPr>
      </w:pPr>
    </w:p>
    <w:p w:rsidR="0067583F" w:rsidRPr="005D01A2" w:rsidRDefault="0067583F" w:rsidP="0067583F">
      <w:pPr>
        <w:spacing w:before="0"/>
        <w:jc w:val="left"/>
        <w:rPr>
          <w:rFonts w:cs="Arial"/>
          <w:b/>
          <w:lang w:val="sr-Cyrl-RS" w:eastAsia="hr-HR"/>
        </w:rPr>
      </w:pPr>
    </w:p>
    <w:p w:rsidR="0067583F" w:rsidRPr="005D01A2" w:rsidRDefault="0067583F" w:rsidP="0067583F">
      <w:pPr>
        <w:spacing w:before="0"/>
        <w:jc w:val="left"/>
        <w:rPr>
          <w:rFonts w:cs="Arial"/>
          <w:b/>
          <w:lang w:val="sr-Cyrl-RS"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Обим послова</w:t>
      </w:r>
    </w:p>
    <w:p w:rsidR="0067583F" w:rsidRPr="005D01A2" w:rsidRDefault="0067583F" w:rsidP="0067583F">
      <w:pPr>
        <w:spacing w:before="0"/>
        <w:rPr>
          <w:rFonts w:cs="Arial"/>
          <w:lang w:val="sr-Cyrl-RS" w:eastAsia="hr-HR"/>
        </w:rPr>
      </w:pPr>
      <w:r w:rsidRPr="005D01A2">
        <w:rPr>
          <w:rFonts w:cs="Arial"/>
          <w:lang w:val="hr-HR" w:eastAsia="hr-HR"/>
        </w:rPr>
        <w:t>Неопходно је извршити делимичну демонтажу и монтажу изолације.</w:t>
      </w:r>
    </w:p>
    <w:p w:rsidR="0067583F" w:rsidRPr="005D01A2" w:rsidRDefault="0067583F" w:rsidP="0067583F">
      <w:pPr>
        <w:spacing w:before="0"/>
        <w:rPr>
          <w:rFonts w:cs="Arial"/>
          <w:lang w:val="hr-HR" w:eastAsia="hr-HR"/>
        </w:rPr>
      </w:pPr>
      <w:r w:rsidRPr="005D01A2">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Граница постројења</w:t>
      </w:r>
    </w:p>
    <w:p w:rsidR="0067583F" w:rsidRPr="005D01A2" w:rsidRDefault="0067583F" w:rsidP="0067583F">
      <w:pPr>
        <w:spacing w:before="0"/>
        <w:jc w:val="left"/>
        <w:rPr>
          <w:rFonts w:cs="Arial"/>
          <w:lang w:val="hr-HR" w:eastAsia="hr-HR"/>
        </w:rPr>
      </w:pPr>
      <w:r w:rsidRPr="005D01A2">
        <w:rPr>
          <w:rFonts w:cs="Arial"/>
          <w:lang w:val="hr-HR" w:eastAsia="hr-HR"/>
        </w:rPr>
        <w:t xml:space="preserve">Од котла до убода у турбину и вентиле ВП. </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V   ИЗОЛАЦИЈА  СИСТЕМА ЗА СТАРТОВАЊЕ КОТЛА</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Опис постројења</w:t>
      </w:r>
    </w:p>
    <w:p w:rsidR="0067583F" w:rsidRPr="005D01A2" w:rsidRDefault="0067583F" w:rsidP="0067583F">
      <w:pPr>
        <w:spacing w:before="0"/>
        <w:jc w:val="left"/>
        <w:rPr>
          <w:rFonts w:cs="Arial"/>
          <w:lang w:val="hr-HR" w:eastAsia="hr-HR"/>
        </w:rPr>
      </w:pPr>
      <w:r w:rsidRPr="005D01A2">
        <w:rPr>
          <w:rFonts w:cs="Arial"/>
          <w:lang w:val="hr-HR" w:eastAsia="hr-HR"/>
        </w:rPr>
        <w:t>Топлотна изолација стартног уређаја котла обухвата:</w:t>
      </w:r>
    </w:p>
    <w:p w:rsidR="0067583F" w:rsidRPr="005D01A2" w:rsidRDefault="0067583F" w:rsidP="00EF3E4A">
      <w:pPr>
        <w:numPr>
          <w:ilvl w:val="0"/>
          <w:numId w:val="40"/>
        </w:numPr>
        <w:spacing w:before="0"/>
        <w:jc w:val="left"/>
        <w:rPr>
          <w:rFonts w:cs="Arial"/>
          <w:lang w:val="hr-HR" w:eastAsia="hr-HR"/>
        </w:rPr>
      </w:pPr>
      <w:r w:rsidRPr="005D01A2">
        <w:rPr>
          <w:rFonts w:cs="Arial"/>
          <w:lang w:val="hr-HR" w:eastAsia="hr-HR"/>
        </w:rPr>
        <w:t>Изолацију посуда,</w:t>
      </w:r>
    </w:p>
    <w:p w:rsidR="0067583F" w:rsidRPr="005D01A2" w:rsidRDefault="0067583F" w:rsidP="00EF3E4A">
      <w:pPr>
        <w:numPr>
          <w:ilvl w:val="0"/>
          <w:numId w:val="40"/>
        </w:numPr>
        <w:spacing w:before="0"/>
        <w:jc w:val="left"/>
        <w:rPr>
          <w:rFonts w:cs="Arial"/>
          <w:lang w:val="hr-HR" w:eastAsia="hr-HR"/>
        </w:rPr>
      </w:pPr>
      <w:r w:rsidRPr="005D01A2">
        <w:rPr>
          <w:rFonts w:cs="Arial"/>
          <w:lang w:val="hr-HR" w:eastAsia="hr-HR"/>
        </w:rPr>
        <w:t xml:space="preserve">Изолацију цевовода и вентила  </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rPr>
          <w:rFonts w:cs="Arial"/>
          <w:lang w:val="hr-HR" w:eastAsia="hr-HR"/>
        </w:rPr>
      </w:pPr>
      <w:r w:rsidRPr="005D01A2">
        <w:rPr>
          <w:rFonts w:cs="Arial"/>
          <w:u w:val="single"/>
          <w:lang w:val="hr-HR" w:eastAsia="hr-HR"/>
        </w:rPr>
        <w:lastRenderedPageBreak/>
        <w:t xml:space="preserve">Изолација цевовода - </w:t>
      </w:r>
      <w:r w:rsidRPr="005D01A2">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лимом дебљине 1mm. На хоризонталним деловима цевовода неопходно је уграђивати, ради веће стабилности и чврстоће, подконструкцију за лимену оплату на растојању до 475mm. </w:t>
      </w:r>
    </w:p>
    <w:p w:rsidR="0067583F" w:rsidRPr="005D01A2" w:rsidRDefault="0067583F" w:rsidP="0067583F">
      <w:pPr>
        <w:spacing w:before="0"/>
        <w:rPr>
          <w:rFonts w:cs="Arial"/>
          <w:lang w:val="sr-Cyrl-RS" w:eastAsia="hr-HR"/>
        </w:rPr>
      </w:pPr>
      <w:r w:rsidRPr="005D01A2">
        <w:rPr>
          <w:rFonts w:cs="Arial"/>
          <w:lang w:val="hr-HR" w:eastAsia="hr-HR"/>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67583F" w:rsidRPr="005D01A2" w:rsidRDefault="0067583F" w:rsidP="0067583F">
      <w:pPr>
        <w:spacing w:before="0"/>
        <w:rPr>
          <w:rFonts w:cs="Arial"/>
          <w:u w:val="single"/>
          <w:lang w:val="sr-Cyrl-RS" w:eastAsia="hr-HR"/>
        </w:rPr>
      </w:pPr>
    </w:p>
    <w:p w:rsidR="0067583F" w:rsidRPr="005D01A2" w:rsidRDefault="0067583F" w:rsidP="0067583F">
      <w:pPr>
        <w:spacing w:before="0"/>
        <w:rPr>
          <w:rFonts w:cs="Arial"/>
          <w:lang w:val="hr-HR" w:eastAsia="hr-HR"/>
        </w:rPr>
      </w:pPr>
      <w:r w:rsidRPr="005D01A2">
        <w:rPr>
          <w:rFonts w:cs="Arial"/>
          <w:u w:val="single"/>
          <w:lang w:val="hr-HR" w:eastAsia="hr-HR"/>
        </w:rPr>
        <w:t xml:space="preserve">Изолација вентила - </w:t>
      </w:r>
      <w:r w:rsidRPr="005D01A2">
        <w:rPr>
          <w:rFonts w:cs="Arial"/>
          <w:lang w:val="hr-HR" w:eastAsia="hr-HR"/>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67583F" w:rsidRPr="005D01A2" w:rsidRDefault="0067583F" w:rsidP="0067583F">
      <w:pPr>
        <w:spacing w:before="0"/>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Обим послова</w:t>
      </w:r>
    </w:p>
    <w:p w:rsidR="0067583F" w:rsidRPr="005D01A2" w:rsidRDefault="0067583F" w:rsidP="0067583F">
      <w:pPr>
        <w:spacing w:before="0"/>
        <w:jc w:val="left"/>
        <w:rPr>
          <w:rFonts w:cs="Arial"/>
          <w:lang w:val="hr-HR" w:eastAsia="hr-HR"/>
        </w:rPr>
      </w:pPr>
      <w:r w:rsidRPr="005D01A2">
        <w:rPr>
          <w:rFonts w:cs="Arial"/>
          <w:lang w:val="hr-HR" w:eastAsia="hr-HR"/>
        </w:rPr>
        <w:t>Неопходно је извршити делимичну демонтажу изолације уређаја за стартовање котла.</w:t>
      </w:r>
    </w:p>
    <w:p w:rsidR="0067583F" w:rsidRPr="005D01A2" w:rsidRDefault="0067583F" w:rsidP="0067583F">
      <w:pPr>
        <w:spacing w:before="0"/>
        <w:jc w:val="left"/>
        <w:rPr>
          <w:rFonts w:cs="Arial"/>
          <w:lang w:val="hr-HR" w:eastAsia="hr-HR"/>
        </w:rPr>
      </w:pPr>
      <w:r w:rsidRPr="005D01A2">
        <w:rPr>
          <w:rFonts w:cs="Arial"/>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rsidR="0067583F" w:rsidRPr="005D01A2" w:rsidRDefault="0067583F" w:rsidP="0067583F">
      <w:pPr>
        <w:spacing w:before="0"/>
        <w:jc w:val="left"/>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Граница постројења</w:t>
      </w:r>
    </w:p>
    <w:p w:rsidR="0067583F" w:rsidRPr="005D01A2" w:rsidRDefault="0067583F" w:rsidP="0067583F">
      <w:pPr>
        <w:spacing w:before="0"/>
        <w:jc w:val="left"/>
        <w:rPr>
          <w:rFonts w:cs="Arial"/>
          <w:lang w:val="hr-HR" w:eastAsia="hr-HR"/>
        </w:rPr>
      </w:pPr>
      <w:r w:rsidRPr="005D01A2">
        <w:rPr>
          <w:rFonts w:cs="Arial"/>
          <w:lang w:val="hr-HR" w:eastAsia="hr-HR"/>
        </w:rPr>
        <w:t>Од стартне флаше до загрејача ВП и НП</w:t>
      </w: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b/>
          <w:lang w:val="hr-HR" w:eastAsia="hr-HR"/>
        </w:rPr>
      </w:pPr>
    </w:p>
    <w:p w:rsidR="0067583F" w:rsidRPr="005D01A2" w:rsidRDefault="0067583F" w:rsidP="0067583F">
      <w:pPr>
        <w:spacing w:before="0"/>
        <w:jc w:val="left"/>
        <w:rPr>
          <w:rFonts w:cs="Arial"/>
          <w:lang w:val="hr-HR" w:eastAsia="hr-HR"/>
        </w:rPr>
      </w:pPr>
      <w:r w:rsidRPr="005D01A2">
        <w:rPr>
          <w:rFonts w:cs="Arial"/>
          <w:b/>
          <w:lang w:val="hr-HR" w:eastAsia="hr-HR"/>
        </w:rPr>
        <w:t xml:space="preserve">VII  ИЗОЛАЦИЈА КАНАЛА  ЗА ВАЗДУХ И ДИМНЕ ГАСОВЕ  </w:t>
      </w:r>
    </w:p>
    <w:p w:rsidR="0067583F" w:rsidRPr="005D01A2" w:rsidRDefault="0067583F" w:rsidP="0067583F">
      <w:pPr>
        <w:spacing w:before="0"/>
        <w:jc w:val="left"/>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Опис постројења</w:t>
      </w:r>
    </w:p>
    <w:p w:rsidR="0067583F" w:rsidRPr="005D01A2" w:rsidRDefault="0067583F" w:rsidP="0067583F">
      <w:pPr>
        <w:spacing w:before="0"/>
        <w:jc w:val="left"/>
        <w:rPr>
          <w:rFonts w:cs="Arial"/>
          <w:lang w:val="hr-HR" w:eastAsia="hr-HR"/>
        </w:rPr>
      </w:pPr>
      <w:r w:rsidRPr="005D01A2">
        <w:rPr>
          <w:rFonts w:cs="Arial"/>
          <w:lang w:val="hr-HR" w:eastAsia="hr-HR"/>
        </w:rPr>
        <w:t>Топлотна изолација канала за ваздух и димне гасове, обухвата: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 xml:space="preserve">Изолацију канала топлог ваздуха  </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Изолацију канала угљене прашине и кутија горионика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Изолацију канала хладног ваздуха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Изолацију канала димних гасова</w:t>
      </w:r>
    </w:p>
    <w:p w:rsidR="0067583F" w:rsidRPr="005D01A2" w:rsidRDefault="0067583F" w:rsidP="00EF3E4A">
      <w:pPr>
        <w:numPr>
          <w:ilvl w:val="0"/>
          <w:numId w:val="39"/>
        </w:numPr>
        <w:spacing w:before="0"/>
        <w:jc w:val="left"/>
        <w:rPr>
          <w:rFonts w:cs="Arial"/>
          <w:lang w:val="hr-HR" w:eastAsia="hr-HR"/>
        </w:rPr>
      </w:pPr>
      <w:r w:rsidRPr="005D01A2">
        <w:rPr>
          <w:rFonts w:cs="Arial"/>
          <w:lang w:val="hr-HR" w:eastAsia="hr-HR"/>
        </w:rPr>
        <w:t>Изолацију загрејача ваздуха</w:t>
      </w:r>
    </w:p>
    <w:p w:rsidR="0067583F" w:rsidRPr="005D01A2" w:rsidRDefault="0067583F" w:rsidP="0067583F">
      <w:pPr>
        <w:spacing w:before="0"/>
        <w:jc w:val="left"/>
        <w:rPr>
          <w:rFonts w:cs="Arial"/>
          <w:b/>
          <w:lang w:val="hr-HR" w:eastAsia="hr-HR"/>
        </w:rPr>
      </w:pPr>
      <w:r w:rsidRPr="005D01A2">
        <w:rPr>
          <w:rFonts w:cs="Arial"/>
          <w:b/>
          <w:lang w:val="hr-HR" w:eastAsia="hr-HR"/>
        </w:rPr>
        <w:t>Обим послова</w:t>
      </w:r>
    </w:p>
    <w:p w:rsidR="0067583F" w:rsidRPr="005D01A2" w:rsidRDefault="0067583F" w:rsidP="0067583F">
      <w:pPr>
        <w:spacing w:before="0"/>
        <w:rPr>
          <w:rFonts w:cs="Arial"/>
          <w:lang w:val="sr-Cyrl-RS" w:eastAsia="hr-HR"/>
        </w:rPr>
      </w:pPr>
      <w:r w:rsidRPr="005D01A2">
        <w:rPr>
          <w:rFonts w:cs="Arial"/>
          <w:lang w:val="hr-HR" w:eastAsia="hr-HR"/>
        </w:rPr>
        <w:t>Неопходно је извршити, местимично, замену старе, и монтажу нове изолације канала за ваздух и димне гасове, изолационим материјалима који нису штетни за здравље ( који не садрже азбест).</w:t>
      </w:r>
    </w:p>
    <w:p w:rsidR="0067583F" w:rsidRPr="005D01A2" w:rsidRDefault="0067583F" w:rsidP="0067583F">
      <w:pPr>
        <w:spacing w:before="0"/>
        <w:rPr>
          <w:rFonts w:cs="Arial"/>
          <w:lang w:val="sr-Cyrl-RS" w:eastAsia="hr-HR"/>
        </w:rPr>
      </w:pPr>
    </w:p>
    <w:p w:rsidR="0067583F" w:rsidRPr="005D01A2" w:rsidRDefault="0067583F" w:rsidP="0067583F">
      <w:pPr>
        <w:spacing w:before="0"/>
        <w:rPr>
          <w:rFonts w:cs="Arial"/>
          <w:lang w:val="hr-HR" w:eastAsia="hr-HR"/>
        </w:rPr>
      </w:pPr>
      <w:r w:rsidRPr="005D01A2">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67583F" w:rsidRPr="005D01A2" w:rsidRDefault="0067583F" w:rsidP="0067583F">
      <w:pPr>
        <w:spacing w:before="0"/>
        <w:jc w:val="left"/>
        <w:rPr>
          <w:rFonts w:cs="Arial"/>
          <w:lang w:val="hr-HR" w:eastAsia="hr-HR"/>
        </w:rPr>
      </w:pPr>
    </w:p>
    <w:p w:rsidR="0067583F" w:rsidRPr="005D01A2" w:rsidRDefault="0067583F" w:rsidP="0067583F">
      <w:pPr>
        <w:spacing w:before="0"/>
        <w:jc w:val="left"/>
        <w:rPr>
          <w:rFonts w:cs="Arial"/>
          <w:b/>
          <w:lang w:val="hr-HR" w:eastAsia="hr-HR"/>
        </w:rPr>
      </w:pPr>
      <w:r w:rsidRPr="005D01A2">
        <w:rPr>
          <w:rFonts w:cs="Arial"/>
          <w:b/>
          <w:lang w:val="hr-HR" w:eastAsia="hr-HR"/>
        </w:rPr>
        <w:t>Граница постројења</w:t>
      </w:r>
    </w:p>
    <w:p w:rsidR="0067583F" w:rsidRPr="005D01A2" w:rsidRDefault="0067583F" w:rsidP="0067583F">
      <w:pPr>
        <w:spacing w:before="0"/>
        <w:jc w:val="left"/>
        <w:rPr>
          <w:rFonts w:cs="Arial"/>
          <w:lang w:val="hr-HR" w:eastAsia="hr-HR"/>
        </w:rPr>
      </w:pPr>
      <w:r w:rsidRPr="005D01A2">
        <w:rPr>
          <w:rFonts w:cs="Arial"/>
          <w:lang w:val="hr-HR" w:eastAsia="hr-HR"/>
        </w:rPr>
        <w:t>Местимично, од котла до димњака.</w:t>
      </w:r>
    </w:p>
    <w:p w:rsidR="0067583F" w:rsidRPr="005D01A2" w:rsidRDefault="0067583F" w:rsidP="0067583F">
      <w:pPr>
        <w:spacing w:before="0"/>
        <w:jc w:val="left"/>
        <w:rPr>
          <w:rFonts w:cs="Arial"/>
          <w:b/>
          <w:i/>
          <w:u w:val="single"/>
          <w:lang w:val="hr-HR" w:eastAsia="hr-HR"/>
        </w:rPr>
      </w:pPr>
    </w:p>
    <w:p w:rsidR="0067583F" w:rsidRPr="005D01A2" w:rsidRDefault="0067583F" w:rsidP="0067583F">
      <w:pPr>
        <w:spacing w:before="0"/>
        <w:jc w:val="left"/>
        <w:rPr>
          <w:rFonts w:cs="Arial"/>
          <w:b/>
          <w:i/>
          <w:u w:val="single"/>
          <w:lang w:val="hr-HR" w:eastAsia="hr-HR"/>
        </w:rPr>
      </w:pPr>
      <w:r w:rsidRPr="005D01A2">
        <w:rPr>
          <w:rFonts w:cs="Arial"/>
          <w:b/>
          <w:i/>
          <w:u w:val="single"/>
          <w:lang w:val="hr-HR" w:eastAsia="hr-HR"/>
        </w:rPr>
        <w:t>Напомена:</w:t>
      </w:r>
    </w:p>
    <w:p w:rsidR="0067583F" w:rsidRPr="005D01A2" w:rsidRDefault="0067583F" w:rsidP="0067583F">
      <w:pPr>
        <w:spacing w:before="0"/>
        <w:jc w:val="left"/>
        <w:rPr>
          <w:rFonts w:cs="Arial"/>
          <w:i/>
          <w:lang w:val="hr-HR" w:eastAsia="hr-HR"/>
        </w:rPr>
      </w:pPr>
      <w:r w:rsidRPr="005D01A2">
        <w:rPr>
          <w:rFonts w:cs="Arial"/>
          <w:i/>
          <w:lang w:val="hr-HR" w:eastAsia="hr-HR"/>
        </w:rPr>
        <w:t>Монтажа изолације постројења и уређаја биће изведена по постојећим пројектима.</w:t>
      </w:r>
    </w:p>
    <w:tbl>
      <w:tblPr>
        <w:tblW w:w="10481" w:type="dxa"/>
        <w:tblInd w:w="93" w:type="dxa"/>
        <w:tblLook w:val="04A0" w:firstRow="1" w:lastRow="0" w:firstColumn="1" w:lastColumn="0" w:noHBand="0" w:noVBand="1"/>
      </w:tblPr>
      <w:tblGrid>
        <w:gridCol w:w="767"/>
        <w:gridCol w:w="3784"/>
        <w:gridCol w:w="2127"/>
        <w:gridCol w:w="142"/>
        <w:gridCol w:w="2551"/>
        <w:gridCol w:w="236"/>
        <w:gridCol w:w="874"/>
      </w:tblGrid>
      <w:tr w:rsidR="0067583F" w:rsidRPr="0067583F" w:rsidTr="0067583F">
        <w:trPr>
          <w:gridAfter w:val="3"/>
          <w:wAfter w:w="3661" w:type="dxa"/>
          <w:trHeight w:val="1170"/>
        </w:trPr>
        <w:tc>
          <w:tcPr>
            <w:tcW w:w="6820" w:type="dxa"/>
            <w:gridSpan w:val="4"/>
            <w:tcBorders>
              <w:top w:val="nil"/>
              <w:left w:val="nil"/>
              <w:bottom w:val="nil"/>
              <w:right w:val="nil"/>
            </w:tcBorders>
            <w:shd w:val="clear" w:color="auto" w:fill="auto"/>
            <w:vAlign w:val="bottom"/>
            <w:hideMark/>
          </w:tcPr>
          <w:p w:rsidR="005D01A2" w:rsidRDefault="005D01A2" w:rsidP="0067583F">
            <w:pPr>
              <w:spacing w:before="0"/>
              <w:jc w:val="center"/>
              <w:rPr>
                <w:rFonts w:cs="Arial"/>
                <w:b/>
                <w:bCs/>
                <w:color w:val="000000"/>
                <w:sz w:val="32"/>
                <w:szCs w:val="32"/>
                <w:lang w:val="sr-Cyrl-RS" w:eastAsia="sr-Latn-RS"/>
              </w:rPr>
            </w:pPr>
          </w:p>
          <w:p w:rsidR="0067583F" w:rsidRPr="0067583F" w:rsidRDefault="0067583F" w:rsidP="0067583F">
            <w:pPr>
              <w:spacing w:before="0"/>
              <w:jc w:val="center"/>
              <w:rPr>
                <w:rFonts w:cs="Arial"/>
                <w:b/>
                <w:bCs/>
                <w:color w:val="000000"/>
                <w:sz w:val="32"/>
                <w:szCs w:val="32"/>
                <w:lang w:val="sr-Latn-RS" w:eastAsia="sr-Latn-RS"/>
              </w:rPr>
            </w:pPr>
            <w:r w:rsidRPr="005D01A2">
              <w:rPr>
                <w:rFonts w:cs="Arial"/>
                <w:b/>
                <w:bCs/>
                <w:color w:val="000000"/>
                <w:sz w:val="28"/>
                <w:szCs w:val="32"/>
                <w:lang w:val="sr-Latn-RS" w:eastAsia="sr-Latn-RS"/>
              </w:rPr>
              <w:t xml:space="preserve">ПРЕДМЕР РАДОВА: Замена изолације са свим набавкама и радовима на котлу, пароводима, каналима св и дг, турбини и др. блокa А4 </w:t>
            </w:r>
          </w:p>
        </w:tc>
      </w:tr>
      <w:tr w:rsidR="0067583F" w:rsidRPr="0067583F" w:rsidTr="005D01A2">
        <w:trPr>
          <w:trHeight w:val="285"/>
        </w:trPr>
        <w:tc>
          <w:tcPr>
            <w:tcW w:w="767" w:type="dxa"/>
            <w:tcBorders>
              <w:top w:val="nil"/>
              <w:left w:val="nil"/>
              <w:bottom w:val="nil"/>
              <w:right w:val="nil"/>
            </w:tcBorders>
            <w:shd w:val="clear" w:color="auto" w:fill="auto"/>
            <w:noWrap/>
            <w:hideMark/>
          </w:tcPr>
          <w:p w:rsidR="0067583F" w:rsidRPr="0067583F" w:rsidRDefault="0067583F" w:rsidP="0067583F">
            <w:pPr>
              <w:spacing w:before="0"/>
              <w:jc w:val="center"/>
              <w:rPr>
                <w:rFonts w:cs="Arial"/>
                <w:color w:val="000000"/>
                <w:lang w:val="sr-Latn-RS" w:eastAsia="sr-Latn-RS"/>
              </w:rPr>
            </w:pPr>
          </w:p>
        </w:tc>
        <w:tc>
          <w:tcPr>
            <w:tcW w:w="3784" w:type="dxa"/>
            <w:tcBorders>
              <w:top w:val="nil"/>
              <w:left w:val="nil"/>
              <w:bottom w:val="nil"/>
              <w:right w:val="nil"/>
            </w:tcBorders>
            <w:shd w:val="clear" w:color="auto" w:fill="auto"/>
            <w:noWrap/>
            <w:hideMark/>
          </w:tcPr>
          <w:p w:rsidR="0067583F" w:rsidRPr="0067583F" w:rsidRDefault="0067583F" w:rsidP="0067583F">
            <w:pPr>
              <w:spacing w:before="0"/>
              <w:jc w:val="left"/>
              <w:rPr>
                <w:rFonts w:cs="Arial"/>
                <w:color w:val="000000"/>
                <w:lang w:val="sr-Latn-RS" w:eastAsia="sr-Latn-RS"/>
              </w:rPr>
            </w:pPr>
          </w:p>
        </w:tc>
        <w:tc>
          <w:tcPr>
            <w:tcW w:w="2127" w:type="dxa"/>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c>
          <w:tcPr>
            <w:tcW w:w="2693" w:type="dxa"/>
            <w:gridSpan w:val="2"/>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c>
          <w:tcPr>
            <w:tcW w:w="236" w:type="dxa"/>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c>
          <w:tcPr>
            <w:tcW w:w="874" w:type="dxa"/>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r>
      <w:tr w:rsidR="0067583F" w:rsidRPr="0067583F" w:rsidTr="005D01A2">
        <w:trPr>
          <w:gridAfter w:val="2"/>
          <w:wAfter w:w="1110" w:type="dxa"/>
          <w:trHeight w:val="76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83F" w:rsidRPr="0067583F" w:rsidRDefault="0067583F" w:rsidP="0067583F">
            <w:pPr>
              <w:spacing w:before="0"/>
              <w:jc w:val="center"/>
              <w:rPr>
                <w:rFonts w:cs="Arial"/>
                <w:b/>
                <w:bCs/>
                <w:color w:val="000000"/>
                <w:lang w:val="sr-Latn-RS" w:eastAsia="sr-Latn-RS"/>
              </w:rPr>
            </w:pPr>
            <w:r w:rsidRPr="0067583F">
              <w:rPr>
                <w:rFonts w:cs="Arial"/>
                <w:b/>
                <w:bCs/>
                <w:color w:val="000000"/>
                <w:lang w:val="sr-Latn-RS" w:eastAsia="sr-Latn-RS"/>
              </w:rPr>
              <w:lastRenderedPageBreak/>
              <w:t>Ред. број</w:t>
            </w:r>
          </w:p>
        </w:tc>
        <w:tc>
          <w:tcPr>
            <w:tcW w:w="3784" w:type="dxa"/>
            <w:tcBorders>
              <w:top w:val="single" w:sz="4" w:space="0" w:color="auto"/>
              <w:left w:val="nil"/>
              <w:bottom w:val="single" w:sz="4" w:space="0" w:color="auto"/>
              <w:right w:val="single" w:sz="4" w:space="0" w:color="auto"/>
            </w:tcBorders>
            <w:shd w:val="clear" w:color="auto" w:fill="auto"/>
            <w:vAlign w:val="center"/>
            <w:hideMark/>
          </w:tcPr>
          <w:p w:rsidR="0067583F" w:rsidRPr="0067583F" w:rsidRDefault="0067583F" w:rsidP="0067583F">
            <w:pPr>
              <w:spacing w:before="0"/>
              <w:jc w:val="center"/>
              <w:rPr>
                <w:rFonts w:cs="Arial"/>
                <w:b/>
                <w:bCs/>
                <w:color w:val="000000"/>
                <w:lang w:val="sr-Latn-RS" w:eastAsia="sr-Latn-RS"/>
              </w:rPr>
            </w:pPr>
            <w:r w:rsidRPr="0067583F">
              <w:rPr>
                <w:rFonts w:cs="Arial"/>
                <w:b/>
                <w:bCs/>
                <w:color w:val="000000"/>
                <w:lang w:val="sr-Latn-RS" w:eastAsia="sr-Latn-RS"/>
              </w:rPr>
              <w:t>Опис радова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7583F" w:rsidRPr="0067583F" w:rsidRDefault="0067583F" w:rsidP="0067583F">
            <w:pPr>
              <w:spacing w:before="0"/>
              <w:jc w:val="center"/>
              <w:rPr>
                <w:rFonts w:cs="Arial"/>
                <w:b/>
                <w:bCs/>
                <w:color w:val="000000"/>
                <w:lang w:val="sr-Latn-RS" w:eastAsia="sr-Latn-RS"/>
              </w:rPr>
            </w:pPr>
            <w:r w:rsidRPr="0067583F">
              <w:rPr>
                <w:rFonts w:cs="Arial"/>
                <w:b/>
                <w:bCs/>
                <w:color w:val="000000"/>
                <w:lang w:val="sr-Latn-RS" w:eastAsia="sr-Latn-RS"/>
              </w:rPr>
              <w:t>Јед. Мере</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67583F" w:rsidRPr="0067583F" w:rsidRDefault="00650DF6" w:rsidP="0067583F">
            <w:pPr>
              <w:spacing w:before="0"/>
              <w:jc w:val="center"/>
              <w:rPr>
                <w:rFonts w:cs="Arial"/>
                <w:b/>
                <w:bCs/>
                <w:color w:val="000000"/>
                <w:lang w:val="sr-Latn-RS" w:eastAsia="sr-Latn-RS"/>
              </w:rPr>
            </w:pPr>
            <w:r w:rsidRPr="003C09BB">
              <w:rPr>
                <w:rFonts w:cs="Arial"/>
                <w:b/>
                <w:bCs/>
                <w:color w:val="000000"/>
                <w:lang w:val="sr-Cyrl-RS" w:eastAsia="sr-Latn-RS"/>
              </w:rPr>
              <w:t>Очекивана</w:t>
            </w:r>
            <w:r>
              <w:rPr>
                <w:rFonts w:cs="Arial"/>
                <w:b/>
                <w:bCs/>
                <w:color w:val="000000"/>
                <w:lang w:val="sr-Cyrl-RS" w:eastAsia="sr-Latn-RS"/>
              </w:rPr>
              <w:t xml:space="preserve"> к</w:t>
            </w:r>
            <w:r w:rsidR="0067583F" w:rsidRPr="0067583F">
              <w:rPr>
                <w:rFonts w:cs="Arial"/>
                <w:b/>
                <w:bCs/>
                <w:color w:val="000000"/>
                <w:lang w:val="sr-Latn-RS" w:eastAsia="sr-Latn-RS"/>
              </w:rPr>
              <w:t>оличина</w:t>
            </w:r>
          </w:p>
        </w:tc>
      </w:tr>
      <w:tr w:rsidR="0067583F" w:rsidRPr="0067583F" w:rsidTr="0067583F">
        <w:trPr>
          <w:gridAfter w:val="2"/>
          <w:wAfter w:w="1110" w:type="dxa"/>
          <w:trHeight w:val="46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b/>
                <w:bCs/>
                <w:color w:val="000000"/>
                <w:sz w:val="32"/>
                <w:szCs w:val="32"/>
                <w:lang w:val="sr-Latn-RS" w:eastAsia="sr-Latn-RS"/>
              </w:rPr>
            </w:pPr>
            <w:r w:rsidRPr="0067583F">
              <w:rPr>
                <w:rFonts w:cs="Arial"/>
                <w:b/>
                <w:bCs/>
                <w:color w:val="000000"/>
                <w:sz w:val="32"/>
                <w:szCs w:val="32"/>
                <w:lang w:val="sr-Latn-RS" w:eastAsia="sr-Latn-RS"/>
              </w:rPr>
              <w:t xml:space="preserve">I </w:t>
            </w:r>
          </w:p>
        </w:tc>
        <w:tc>
          <w:tcPr>
            <w:tcW w:w="8604" w:type="dxa"/>
            <w:gridSpan w:val="4"/>
            <w:tcBorders>
              <w:top w:val="single" w:sz="4" w:space="0" w:color="auto"/>
              <w:left w:val="nil"/>
              <w:bottom w:val="single" w:sz="4" w:space="0" w:color="auto"/>
              <w:right w:val="single" w:sz="4" w:space="0" w:color="000000"/>
            </w:tcBorders>
            <w:shd w:val="clear" w:color="auto" w:fill="auto"/>
            <w:noWrap/>
            <w:hideMark/>
          </w:tcPr>
          <w:p w:rsidR="0067583F" w:rsidRPr="0067583F" w:rsidRDefault="0067583F" w:rsidP="0067583F">
            <w:pPr>
              <w:spacing w:before="0"/>
              <w:jc w:val="left"/>
              <w:rPr>
                <w:rFonts w:cs="Arial"/>
                <w:b/>
                <w:bCs/>
                <w:color w:val="000000"/>
                <w:sz w:val="32"/>
                <w:szCs w:val="32"/>
                <w:lang w:val="sr-Latn-RS" w:eastAsia="sr-Latn-RS"/>
              </w:rPr>
            </w:pPr>
            <w:r w:rsidRPr="0067583F">
              <w:rPr>
                <w:rFonts w:cs="Arial"/>
                <w:b/>
                <w:bCs/>
                <w:color w:val="000000"/>
                <w:sz w:val="32"/>
                <w:szCs w:val="32"/>
                <w:lang w:val="sr-Latn-RS" w:eastAsia="sr-Latn-RS"/>
              </w:rPr>
              <w:t>Термоизолатерски радови</w:t>
            </w:r>
          </w:p>
        </w:tc>
      </w:tr>
      <w:tr w:rsidR="0067583F" w:rsidRPr="0067583F" w:rsidTr="0067583F">
        <w:trPr>
          <w:gridAfter w:val="2"/>
          <w:wAfter w:w="1110" w:type="dxa"/>
          <w:trHeight w:val="36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b/>
                <w:bCs/>
                <w:color w:val="000000"/>
                <w:sz w:val="28"/>
                <w:szCs w:val="28"/>
                <w:lang w:val="sr-Latn-RS" w:eastAsia="sr-Latn-RS"/>
              </w:rPr>
            </w:pPr>
            <w:r w:rsidRPr="0067583F">
              <w:rPr>
                <w:rFonts w:cs="Arial"/>
                <w:b/>
                <w:bCs/>
                <w:color w:val="000000"/>
                <w:sz w:val="28"/>
                <w:szCs w:val="28"/>
                <w:lang w:val="sr-Latn-RS" w:eastAsia="sr-Latn-RS"/>
              </w:rPr>
              <w:t>1.</w:t>
            </w:r>
          </w:p>
        </w:tc>
        <w:tc>
          <w:tcPr>
            <w:tcW w:w="8604" w:type="dxa"/>
            <w:gridSpan w:val="4"/>
            <w:tcBorders>
              <w:top w:val="single" w:sz="4" w:space="0" w:color="auto"/>
              <w:left w:val="nil"/>
              <w:bottom w:val="single" w:sz="4" w:space="0" w:color="auto"/>
              <w:right w:val="single" w:sz="4" w:space="0" w:color="000000"/>
            </w:tcBorders>
            <w:shd w:val="clear" w:color="auto" w:fill="auto"/>
            <w:noWrap/>
            <w:hideMark/>
          </w:tcPr>
          <w:p w:rsidR="0067583F" w:rsidRPr="0067583F" w:rsidRDefault="0067583F" w:rsidP="0067583F">
            <w:pPr>
              <w:spacing w:before="0"/>
              <w:jc w:val="left"/>
              <w:rPr>
                <w:rFonts w:cs="Arial"/>
                <w:b/>
                <w:bCs/>
                <w:color w:val="000000"/>
                <w:sz w:val="28"/>
                <w:szCs w:val="28"/>
                <w:lang w:val="sr-Latn-RS" w:eastAsia="sr-Latn-RS"/>
              </w:rPr>
            </w:pPr>
            <w:r w:rsidRPr="0067583F">
              <w:rPr>
                <w:rFonts w:cs="Arial"/>
                <w:b/>
                <w:bCs/>
                <w:color w:val="000000"/>
                <w:sz w:val="28"/>
                <w:szCs w:val="28"/>
                <w:lang w:val="sr-Latn-RS" w:eastAsia="sr-Latn-RS"/>
              </w:rPr>
              <w:t>Демонтажа постојеће изолације</w:t>
            </w:r>
          </w:p>
        </w:tc>
      </w:tr>
      <w:tr w:rsidR="0067583F" w:rsidRPr="0067583F" w:rsidTr="005D01A2">
        <w:trPr>
          <w:gridAfter w:val="2"/>
          <w:wAfter w:w="1110" w:type="dxa"/>
          <w:trHeight w:val="63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1.1.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Демонтажа изолационог лименог плашта, изолације и подконструкције</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16200</w:t>
            </w:r>
          </w:p>
        </w:tc>
      </w:tr>
      <w:tr w:rsidR="0067583F" w:rsidRPr="0067583F" w:rsidTr="0067583F">
        <w:trPr>
          <w:gridAfter w:val="2"/>
          <w:wAfter w:w="1110" w:type="dxa"/>
          <w:trHeight w:val="36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b/>
                <w:bCs/>
                <w:sz w:val="28"/>
                <w:szCs w:val="28"/>
                <w:lang w:val="sr-Latn-RS" w:eastAsia="sr-Latn-RS"/>
              </w:rPr>
            </w:pPr>
            <w:r w:rsidRPr="0067583F">
              <w:rPr>
                <w:rFonts w:cs="Arial"/>
                <w:b/>
                <w:bCs/>
                <w:sz w:val="28"/>
                <w:szCs w:val="28"/>
                <w:lang w:val="sr-Latn-RS" w:eastAsia="sr-Latn-RS"/>
              </w:rPr>
              <w:t>2.</w:t>
            </w:r>
          </w:p>
        </w:tc>
        <w:tc>
          <w:tcPr>
            <w:tcW w:w="8604" w:type="dxa"/>
            <w:gridSpan w:val="4"/>
            <w:tcBorders>
              <w:top w:val="single" w:sz="4" w:space="0" w:color="auto"/>
              <w:left w:val="nil"/>
              <w:bottom w:val="single" w:sz="4" w:space="0" w:color="auto"/>
              <w:right w:val="single" w:sz="4" w:space="0" w:color="000000"/>
            </w:tcBorders>
            <w:shd w:val="clear" w:color="auto" w:fill="auto"/>
            <w:noWrap/>
            <w:hideMark/>
          </w:tcPr>
          <w:p w:rsidR="0067583F" w:rsidRPr="0067583F" w:rsidRDefault="0067583F" w:rsidP="0067583F">
            <w:pPr>
              <w:spacing w:before="0"/>
              <w:jc w:val="left"/>
              <w:rPr>
                <w:rFonts w:cs="Arial"/>
                <w:b/>
                <w:bCs/>
                <w:sz w:val="28"/>
                <w:szCs w:val="28"/>
                <w:lang w:val="sr-Latn-RS" w:eastAsia="sr-Latn-RS"/>
              </w:rPr>
            </w:pPr>
            <w:r w:rsidRPr="0067583F">
              <w:rPr>
                <w:rFonts w:cs="Arial"/>
                <w:b/>
                <w:bCs/>
                <w:sz w:val="28"/>
                <w:szCs w:val="28"/>
                <w:lang w:val="sr-Latn-RS" w:eastAsia="sr-Latn-RS"/>
              </w:rPr>
              <w:t>Поправка и монтажа изолације</w:t>
            </w:r>
          </w:p>
        </w:tc>
      </w:tr>
      <w:tr w:rsidR="0067583F" w:rsidRPr="0067583F" w:rsidTr="005D01A2">
        <w:trPr>
          <w:gridAfter w:val="2"/>
          <w:wAfter w:w="1110" w:type="dxa"/>
          <w:trHeight w:val="114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Монтажа постојећег-исправљеног лименог плашта уз поправку и допуну изолације (на цевоводима, каналима,котлу..)</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9800</w:t>
            </w:r>
          </w:p>
        </w:tc>
      </w:tr>
      <w:tr w:rsidR="0067583F" w:rsidRPr="0067583F" w:rsidTr="005D01A2">
        <w:trPr>
          <w:gridAfter w:val="2"/>
          <w:wAfter w:w="1110" w:type="dxa"/>
          <w:trHeight w:val="85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Поправка постојећег лименог плашта, без његове демонтаже (дотезање и допуна завртњева)</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4680</w:t>
            </w:r>
          </w:p>
        </w:tc>
      </w:tr>
      <w:tr w:rsidR="0067583F" w:rsidRPr="0067583F" w:rsidTr="005D01A2">
        <w:trPr>
          <w:gridAfter w:val="2"/>
          <w:wAfter w:w="1110" w:type="dxa"/>
          <w:trHeight w:val="360"/>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2.3.</w:t>
            </w:r>
          </w:p>
        </w:tc>
        <w:tc>
          <w:tcPr>
            <w:tcW w:w="3784"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Монтажа старе, уптребљиве изолације:</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 </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 </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 </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једног слоја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 </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два слоја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10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 </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 xml:space="preserve">три слоја </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10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 </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четири слоја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10</w:t>
            </w:r>
          </w:p>
        </w:tc>
      </w:tr>
      <w:tr w:rsidR="0067583F" w:rsidRPr="0067583F" w:rsidTr="005D01A2">
        <w:trPr>
          <w:gridAfter w:val="2"/>
          <w:wAfter w:w="1110" w:type="dxa"/>
          <w:trHeight w:val="36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2.4.</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Монтажа старе, уптребљиве алу фолије</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10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2.5.</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Монтажа старог, употребљивог лима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8500</w:t>
            </w:r>
          </w:p>
        </w:tc>
      </w:tr>
      <w:tr w:rsidR="0067583F" w:rsidRPr="0067583F" w:rsidTr="0067583F">
        <w:trPr>
          <w:gridAfter w:val="2"/>
          <w:wAfter w:w="1110" w:type="dxa"/>
          <w:trHeight w:val="36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b/>
                <w:bCs/>
                <w:color w:val="000000"/>
                <w:sz w:val="28"/>
                <w:szCs w:val="28"/>
                <w:lang w:val="sr-Latn-RS" w:eastAsia="sr-Latn-RS"/>
              </w:rPr>
            </w:pPr>
            <w:r w:rsidRPr="0067583F">
              <w:rPr>
                <w:rFonts w:cs="Arial"/>
                <w:b/>
                <w:bCs/>
                <w:color w:val="000000"/>
                <w:sz w:val="28"/>
                <w:szCs w:val="28"/>
                <w:lang w:val="sr-Latn-RS" w:eastAsia="sr-Latn-RS"/>
              </w:rPr>
              <w:t>3.</w:t>
            </w:r>
          </w:p>
        </w:tc>
        <w:tc>
          <w:tcPr>
            <w:tcW w:w="8604" w:type="dxa"/>
            <w:gridSpan w:val="4"/>
            <w:tcBorders>
              <w:top w:val="single" w:sz="4" w:space="0" w:color="auto"/>
              <w:left w:val="nil"/>
              <w:bottom w:val="single" w:sz="4" w:space="0" w:color="auto"/>
              <w:right w:val="single" w:sz="4" w:space="0" w:color="000000"/>
            </w:tcBorders>
            <w:shd w:val="clear" w:color="auto" w:fill="auto"/>
            <w:hideMark/>
          </w:tcPr>
          <w:p w:rsidR="0067583F" w:rsidRPr="0067583F" w:rsidRDefault="0067583F" w:rsidP="0067583F">
            <w:pPr>
              <w:spacing w:before="0"/>
              <w:jc w:val="left"/>
              <w:rPr>
                <w:rFonts w:cs="Arial"/>
                <w:b/>
                <w:bCs/>
                <w:color w:val="000000"/>
                <w:sz w:val="28"/>
                <w:szCs w:val="28"/>
                <w:lang w:val="sr-Latn-RS" w:eastAsia="sr-Latn-RS"/>
              </w:rPr>
            </w:pPr>
            <w:r w:rsidRPr="0067583F">
              <w:rPr>
                <w:rFonts w:cs="Arial"/>
                <w:b/>
                <w:bCs/>
                <w:color w:val="000000"/>
                <w:sz w:val="28"/>
                <w:szCs w:val="28"/>
                <w:lang w:val="sr-Latn-RS" w:eastAsia="sr-Latn-RS"/>
              </w:rPr>
              <w:t>Израда и монтажа нове изолације</w:t>
            </w:r>
          </w:p>
        </w:tc>
      </w:tr>
      <w:tr w:rsidR="0067583F" w:rsidRPr="0067583F" w:rsidTr="005D01A2">
        <w:trPr>
          <w:gridAfter w:val="2"/>
          <w:wAfter w:w="1110" w:type="dxa"/>
          <w:trHeight w:val="2299"/>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израда и монтажа нове изолације од минералне вуне по 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40мм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60мм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260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80мм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660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100мм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40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120мм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40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140мм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180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160мм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7460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180мм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200мм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1740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220мм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40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240мм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5700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260мм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20</w:t>
            </w:r>
          </w:p>
        </w:tc>
      </w:tr>
      <w:tr w:rsidR="0067583F" w:rsidRPr="0067583F" w:rsidTr="005D01A2">
        <w:trPr>
          <w:gridAfter w:val="2"/>
          <w:wAfter w:w="1110" w:type="dxa"/>
          <w:trHeight w:val="285"/>
        </w:trPr>
        <w:tc>
          <w:tcPr>
            <w:tcW w:w="767" w:type="dxa"/>
            <w:tcBorders>
              <w:top w:val="nil"/>
              <w:left w:val="single" w:sz="4" w:space="0" w:color="auto"/>
              <w:bottom w:val="nil"/>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lastRenderedPageBreak/>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300мм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 = 350мм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10</w:t>
            </w:r>
          </w:p>
        </w:tc>
      </w:tr>
      <w:tr w:rsidR="0067583F" w:rsidRPr="0067583F" w:rsidTr="005D01A2">
        <w:trPr>
          <w:gridAfter w:val="2"/>
          <w:wAfter w:w="1110" w:type="dxa"/>
          <w:trHeight w:val="85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 xml:space="preserve">Набавка и монтажа меркур плетива (нпр. на каналима где се израђује ваздушни слој) </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170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3.3.</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Набавка и монтажа новог Ал лима(1,0мм, 0,8мм, 0,6мм…)</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18000</w:t>
            </w:r>
          </w:p>
        </w:tc>
      </w:tr>
      <w:tr w:rsidR="0067583F" w:rsidRPr="0067583F" w:rsidTr="005D01A2">
        <w:trPr>
          <w:gridAfter w:val="2"/>
          <w:wAfter w:w="1110" w:type="dxa"/>
          <w:trHeight w:val="114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3.4.</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Набавка и монтажа нове подконструкције од профила и осталих елемената (арматура Ǿ6 и плочице су саставни део пос 3.1)</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6500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3.5.</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Набавка и монтажа нове Ал фолије (0,1мм)</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3500</w:t>
            </w:r>
          </w:p>
        </w:tc>
      </w:tr>
      <w:tr w:rsidR="0067583F" w:rsidRPr="0067583F" w:rsidTr="005D01A2">
        <w:trPr>
          <w:gridAfter w:val="2"/>
          <w:wAfter w:w="1110" w:type="dxa"/>
          <w:trHeight w:val="85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3,6.</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Набавка и монтажа новог челичног лима (1,0мм, 0,8мм..)ТР30/200/1,0 или сл.</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85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3.7.</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Набавка и монтажа новог поцинкованог лима (0,6мм, 0,8мм, 1,0мм…) или слично</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8000</w:t>
            </w:r>
          </w:p>
        </w:tc>
      </w:tr>
      <w:tr w:rsidR="0067583F" w:rsidRPr="0067583F" w:rsidTr="005D01A2">
        <w:trPr>
          <w:gridAfter w:val="2"/>
          <w:wAfter w:w="1110" w:type="dxa"/>
          <w:trHeight w:val="66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3.8.</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монтажа новог поцинкованог ТР лима (0,6мм, 0,8мм, 1,0мм…) или слично</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170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3.9.</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монтажа новог Ал ТР лима (0,6мм, 0,8мм, 1,0мм…) или слично</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850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3.10.</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монтажа нове арматуре веће од Ǿ6  и ХВ трака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1700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3.11.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монтажа патент затварача - копчи (за монтажно-демонтажне капе)</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ком</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240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3.12.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Непредвиђени радови, по посебном одобрењу наручиоца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НЧ</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85</w:t>
            </w:r>
          </w:p>
        </w:tc>
      </w:tr>
      <w:tr w:rsidR="0067583F" w:rsidRPr="0067583F" w:rsidTr="005D01A2">
        <w:trPr>
          <w:gridAfter w:val="2"/>
          <w:wAfter w:w="1110" w:type="dxa"/>
          <w:trHeight w:val="34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3.13.</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монтажа керамичке вуне д=4цм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50</w:t>
            </w:r>
          </w:p>
        </w:tc>
      </w:tr>
      <w:tr w:rsidR="0067583F" w:rsidRPr="0067583F" w:rsidTr="0067583F">
        <w:trPr>
          <w:gridAfter w:val="2"/>
          <w:wAfter w:w="1110" w:type="dxa"/>
          <w:trHeight w:val="36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sz w:val="28"/>
                <w:szCs w:val="28"/>
                <w:lang w:val="sr-Latn-RS" w:eastAsia="sr-Latn-RS"/>
              </w:rPr>
            </w:pPr>
            <w:r w:rsidRPr="0067583F">
              <w:rPr>
                <w:rFonts w:cs="Arial"/>
                <w:color w:val="000000"/>
                <w:sz w:val="28"/>
                <w:szCs w:val="28"/>
                <w:lang w:val="sr-Latn-RS" w:eastAsia="sr-Latn-RS"/>
              </w:rPr>
              <w:t>4.</w:t>
            </w:r>
          </w:p>
        </w:tc>
        <w:tc>
          <w:tcPr>
            <w:tcW w:w="8604" w:type="dxa"/>
            <w:gridSpan w:val="4"/>
            <w:tcBorders>
              <w:top w:val="single" w:sz="4" w:space="0" w:color="auto"/>
              <w:left w:val="nil"/>
              <w:bottom w:val="single" w:sz="4" w:space="0" w:color="auto"/>
              <w:right w:val="single" w:sz="4" w:space="0" w:color="000000"/>
            </w:tcBorders>
            <w:shd w:val="clear" w:color="auto" w:fill="auto"/>
            <w:noWrap/>
            <w:hideMark/>
          </w:tcPr>
          <w:p w:rsidR="0067583F" w:rsidRPr="0067583F" w:rsidRDefault="0067583F" w:rsidP="0067583F">
            <w:pPr>
              <w:spacing w:before="0"/>
              <w:jc w:val="left"/>
              <w:rPr>
                <w:rFonts w:cs="Arial"/>
                <w:b/>
                <w:bCs/>
                <w:color w:val="000000"/>
                <w:sz w:val="28"/>
                <w:szCs w:val="28"/>
                <w:lang w:val="sr-Latn-RS" w:eastAsia="sr-Latn-RS"/>
              </w:rPr>
            </w:pPr>
            <w:r w:rsidRPr="0067583F">
              <w:rPr>
                <w:rFonts w:cs="Arial"/>
                <w:b/>
                <w:bCs/>
                <w:color w:val="000000"/>
                <w:sz w:val="28"/>
                <w:szCs w:val="28"/>
                <w:lang w:val="sr-Latn-RS" w:eastAsia="sr-Latn-RS"/>
              </w:rPr>
              <w:t>Израда топлотне изолације на турбинама</w:t>
            </w:r>
          </w:p>
        </w:tc>
      </w:tr>
      <w:tr w:rsidR="0067583F" w:rsidRPr="0067583F" w:rsidTr="005D01A2">
        <w:trPr>
          <w:gridAfter w:val="2"/>
          <w:wAfter w:w="1110" w:type="dxa"/>
          <w:trHeight w:val="142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4.1.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Демонтажа постојеће изолације на турбинама, aутoусисивaчeм сa цистeрнoм, кaрaктeристикa нaвeдeних у пoсeбним услoвимa. Рoк извршeњa мax 4 дaнa.</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460</w:t>
            </w:r>
          </w:p>
        </w:tc>
      </w:tr>
      <w:tr w:rsidR="0067583F" w:rsidRPr="0067583F" w:rsidTr="005D01A2">
        <w:trPr>
          <w:gridAfter w:val="2"/>
          <w:wAfter w:w="1110" w:type="dxa"/>
          <w:trHeight w:val="8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4.2.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израда турбинске изолације (просечне дебљине 250мм), са завршним  малтерисањем.</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300</w:t>
            </w:r>
          </w:p>
        </w:tc>
      </w:tr>
      <w:tr w:rsidR="0067583F" w:rsidRPr="0067583F" w:rsidTr="005D01A2">
        <w:trPr>
          <w:gridAfter w:val="2"/>
          <w:wAfter w:w="1110" w:type="dxa"/>
          <w:trHeight w:val="94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xml:space="preserve">                                                                                                    4.3.</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израда турбинске изолације (просечне дебљине 300мм), са завршним  малтерисањем.</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20</w:t>
            </w:r>
          </w:p>
        </w:tc>
      </w:tr>
      <w:tr w:rsidR="0067583F" w:rsidRPr="0067583F" w:rsidTr="005D01A2">
        <w:trPr>
          <w:gridAfter w:val="2"/>
          <w:wAfter w:w="1110" w:type="dxa"/>
          <w:trHeight w:val="93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lastRenderedPageBreak/>
              <w:t>4.3.1.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израда цементног - ватросталног премаза дебљине 10мм на турбинама и цевоводима.</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10</w:t>
            </w:r>
          </w:p>
        </w:tc>
      </w:tr>
      <w:tr w:rsidR="0067583F" w:rsidRPr="0067583F" w:rsidTr="005D01A2">
        <w:trPr>
          <w:gridAfter w:val="2"/>
          <w:wAfter w:w="1110" w:type="dxa"/>
          <w:trHeight w:val="118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4.4.</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 монтажа трака од стакленог воала отпорног на температуре преко 700ºC, на цевоводима мањег пречника у два слоја.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4.5.</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Непредвиђени радови, по посебном одобрењу наручиоца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НЧ</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50</w:t>
            </w:r>
          </w:p>
        </w:tc>
      </w:tr>
      <w:tr w:rsidR="0067583F" w:rsidRPr="0067583F" w:rsidTr="0067583F">
        <w:trPr>
          <w:gridAfter w:val="2"/>
          <w:wAfter w:w="1110" w:type="dxa"/>
          <w:trHeight w:val="40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b/>
                <w:bCs/>
                <w:color w:val="000000"/>
                <w:sz w:val="32"/>
                <w:szCs w:val="32"/>
                <w:lang w:val="sr-Latn-RS" w:eastAsia="sr-Latn-RS"/>
              </w:rPr>
            </w:pPr>
            <w:r w:rsidRPr="0067583F">
              <w:rPr>
                <w:rFonts w:cs="Arial"/>
                <w:b/>
                <w:bCs/>
                <w:color w:val="000000"/>
                <w:sz w:val="32"/>
                <w:szCs w:val="32"/>
                <w:lang w:val="sr-Latn-RS" w:eastAsia="sr-Latn-RS"/>
              </w:rPr>
              <w:t>II</w:t>
            </w:r>
          </w:p>
        </w:tc>
        <w:tc>
          <w:tcPr>
            <w:tcW w:w="8604" w:type="dxa"/>
            <w:gridSpan w:val="4"/>
            <w:tcBorders>
              <w:top w:val="single" w:sz="4" w:space="0" w:color="auto"/>
              <w:left w:val="nil"/>
              <w:bottom w:val="single" w:sz="4" w:space="0" w:color="auto"/>
              <w:right w:val="single" w:sz="4" w:space="0" w:color="000000"/>
            </w:tcBorders>
            <w:shd w:val="clear" w:color="auto" w:fill="auto"/>
            <w:noWrap/>
            <w:hideMark/>
          </w:tcPr>
          <w:p w:rsidR="0067583F" w:rsidRPr="0067583F" w:rsidRDefault="0067583F" w:rsidP="0067583F">
            <w:pPr>
              <w:spacing w:before="0"/>
              <w:jc w:val="left"/>
              <w:rPr>
                <w:rFonts w:cs="Arial"/>
                <w:b/>
                <w:bCs/>
                <w:color w:val="000000"/>
                <w:sz w:val="32"/>
                <w:szCs w:val="32"/>
                <w:lang w:val="sr-Latn-RS" w:eastAsia="sr-Latn-RS"/>
              </w:rPr>
            </w:pPr>
            <w:r w:rsidRPr="0067583F">
              <w:rPr>
                <w:rFonts w:cs="Arial"/>
                <w:b/>
                <w:bCs/>
                <w:color w:val="000000"/>
                <w:sz w:val="32"/>
                <w:szCs w:val="32"/>
                <w:lang w:val="sr-Latn-RS" w:eastAsia="sr-Latn-RS"/>
              </w:rPr>
              <w:t>Лимарски радови</w:t>
            </w:r>
          </w:p>
        </w:tc>
      </w:tr>
      <w:tr w:rsidR="0067583F" w:rsidRPr="0067583F" w:rsidTr="005D01A2">
        <w:trPr>
          <w:gridAfter w:val="2"/>
          <w:wAfter w:w="1110" w:type="dxa"/>
          <w:trHeight w:val="114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израда и монтажа правоугаоних канала од Ал и пц лима са фазонским комадима без анемостата и клапни</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40</w:t>
            </w:r>
          </w:p>
        </w:tc>
      </w:tr>
      <w:tr w:rsidR="0067583F" w:rsidRPr="0067583F" w:rsidTr="005D01A2">
        <w:trPr>
          <w:gridAfter w:val="2"/>
          <w:wAfter w:w="1110" w:type="dxa"/>
          <w:trHeight w:val="114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Демонтажа венаца, окапница, опшивки, увала,  хоризонталних и вертикалних олука итд, од Ал и Пц   лима РШ до 1000 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sz w:val="20"/>
                <w:szCs w:val="20"/>
                <w:lang w:val="sr-Latn-RS" w:eastAsia="sr-Latn-RS"/>
              </w:rPr>
            </w:pPr>
            <w:r w:rsidRPr="0067583F">
              <w:rPr>
                <w:rFonts w:cs="Arial"/>
                <w:color w:val="000000"/>
                <w:sz w:val="20"/>
                <w:szCs w:val="20"/>
                <w:lang w:val="sr-Latn-RS" w:eastAsia="sr-Latn-RS"/>
              </w:rPr>
              <w:t>м1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30</w:t>
            </w:r>
          </w:p>
        </w:tc>
      </w:tr>
      <w:tr w:rsidR="0067583F" w:rsidRPr="0067583F" w:rsidTr="005D01A2">
        <w:trPr>
          <w:gridAfter w:val="2"/>
          <w:wAfter w:w="1110" w:type="dxa"/>
          <w:trHeight w:val="114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израда и монтажа венаца, окапница, опшивки, увала, хоризонталних и вертикалних олука итд, од Ал и Пц  лима РШ до 1000 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30</w:t>
            </w:r>
          </w:p>
        </w:tc>
      </w:tr>
      <w:tr w:rsidR="0067583F" w:rsidRPr="0067583F" w:rsidTr="005D01A2">
        <w:trPr>
          <w:gridAfter w:val="2"/>
          <w:wAfter w:w="1110" w:type="dxa"/>
          <w:trHeight w:val="114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4.</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 xml:space="preserve">Демонтажа венаца, окапница, опшивки, увала, хоризонталних и вертикалних олука итд.од Ал и Пц лима РШ преко 1000 мм. </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30</w:t>
            </w:r>
          </w:p>
        </w:tc>
      </w:tr>
      <w:tr w:rsidR="0067583F" w:rsidRPr="0067583F" w:rsidTr="005D01A2">
        <w:trPr>
          <w:gridAfter w:val="2"/>
          <w:wAfter w:w="1110" w:type="dxa"/>
          <w:trHeight w:val="142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5.</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израда  и монтажа венаца,  окапница, опшивки, увала, хоризонталних и вертикалних олука итд.од Ал и Пц лима РШ преко 1000 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6.</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Демонтажа олука са шљунак лајсном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85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7.</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израда  и монтажа олука, са кровном шљунак  лајсном, РШ до 800 мм.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8.</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Демонтажа олука правоугаоног и кружног пресека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85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9.</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израда  и монтажа олука правоугаоног и кружног пресека РШ до 60цм.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30</w:t>
            </w:r>
          </w:p>
        </w:tc>
      </w:tr>
      <w:tr w:rsidR="0067583F" w:rsidRPr="0067583F" w:rsidTr="005D01A2">
        <w:trPr>
          <w:gridAfter w:val="2"/>
          <w:wAfter w:w="1110" w:type="dxa"/>
          <w:trHeight w:val="60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10.</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rPr>
                <w:rFonts w:cs="Arial"/>
                <w:color w:val="000000"/>
                <w:lang w:val="sr-Latn-RS" w:eastAsia="sr-Latn-RS"/>
              </w:rPr>
            </w:pPr>
            <w:r w:rsidRPr="0067583F">
              <w:rPr>
                <w:rFonts w:cs="Arial"/>
                <w:color w:val="000000"/>
                <w:lang w:val="sr-Latn-RS" w:eastAsia="sr-Latn-RS"/>
              </w:rPr>
              <w:t>Демонтажа, набавка, израда и монтажа равног лима Ал или Пц на крововима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30</w:t>
            </w:r>
          </w:p>
        </w:tc>
      </w:tr>
      <w:tr w:rsidR="0067583F" w:rsidRPr="0067583F" w:rsidTr="005D01A2">
        <w:trPr>
          <w:gridAfter w:val="2"/>
          <w:wAfter w:w="1110" w:type="dxa"/>
          <w:trHeight w:val="57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Демонтажа облоге крова и фасада од</w:t>
            </w:r>
            <w:r w:rsidRPr="0067583F">
              <w:rPr>
                <w:rFonts w:cs="Arial"/>
                <w:color w:val="000000"/>
                <w:lang w:val="sr-Latn-RS" w:eastAsia="sr-Latn-RS"/>
              </w:rPr>
              <w:br/>
              <w:t>ТР лима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50</w:t>
            </w:r>
          </w:p>
        </w:tc>
      </w:tr>
      <w:tr w:rsidR="0067583F" w:rsidRPr="0067583F" w:rsidTr="005D01A2">
        <w:trPr>
          <w:gridAfter w:val="2"/>
          <w:wAfter w:w="1110" w:type="dxa"/>
          <w:trHeight w:val="142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lastRenderedPageBreak/>
              <w:t>12.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Набавка, покривање кровова и облагање фасада ТР Пц или Ал лимом (са израдом потребне подконструкције). Лим небојен ТР 60/175/0,7 или сл.</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50</w:t>
            </w:r>
          </w:p>
        </w:tc>
      </w:tr>
      <w:tr w:rsidR="0067583F" w:rsidRPr="0067583F" w:rsidTr="005D01A2">
        <w:trPr>
          <w:gridAfter w:val="2"/>
          <w:wAfter w:w="1110" w:type="dxa"/>
          <w:trHeight w:val="60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13.</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rPr>
                <w:rFonts w:cs="Arial"/>
                <w:color w:val="000000"/>
                <w:lang w:val="sr-Latn-RS" w:eastAsia="sr-Latn-RS"/>
              </w:rPr>
            </w:pPr>
            <w:r w:rsidRPr="0067583F">
              <w:rPr>
                <w:rFonts w:cs="Arial"/>
                <w:color w:val="000000"/>
                <w:lang w:val="sr-Latn-RS" w:eastAsia="sr-Latn-RS"/>
              </w:rPr>
              <w:t>Набавка, израда и монтажа разних жалузина од Зн и Фе лима, без бојења.</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 </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 </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13.1.</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rPr>
                <w:rFonts w:cs="Arial"/>
                <w:color w:val="000000"/>
                <w:lang w:val="sr-Latn-RS" w:eastAsia="sr-Latn-RS"/>
              </w:rPr>
            </w:pPr>
            <w:r w:rsidRPr="0067583F">
              <w:rPr>
                <w:rFonts w:cs="Arial"/>
                <w:color w:val="000000"/>
                <w:lang w:val="sr-Latn-RS" w:eastAsia="sr-Latn-RS"/>
              </w:rPr>
              <w:t>покретних</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13.2.</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непокретних</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кг</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114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14.</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Демонтажа и монтажа опшивке на продорима цеви кроз зид Од подконстр. ПЦ лима и ватростал. платна, са поправком</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5D01A2">
        <w:trPr>
          <w:gridAfter w:val="2"/>
          <w:wAfter w:w="1110" w:type="dxa"/>
          <w:trHeight w:val="66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15.</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Непредвиђени радови, по посебном одобрењу инвеститора</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НЧ</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lang w:val="sr-Latn-RS" w:eastAsia="sr-Latn-RS"/>
              </w:rPr>
            </w:pPr>
            <w:r w:rsidRPr="0067583F">
              <w:rPr>
                <w:rFonts w:cs="Arial"/>
                <w:lang w:val="sr-Latn-RS" w:eastAsia="sr-Latn-RS"/>
              </w:rPr>
              <w:t>20</w:t>
            </w:r>
          </w:p>
        </w:tc>
      </w:tr>
      <w:tr w:rsidR="0067583F" w:rsidRPr="0067583F" w:rsidTr="0067583F">
        <w:trPr>
          <w:gridAfter w:val="2"/>
          <w:wAfter w:w="1110" w:type="dxa"/>
          <w:trHeight w:val="40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b/>
                <w:bCs/>
                <w:color w:val="000000"/>
                <w:sz w:val="32"/>
                <w:szCs w:val="32"/>
                <w:lang w:val="sr-Latn-RS" w:eastAsia="sr-Latn-RS"/>
              </w:rPr>
            </w:pPr>
            <w:r w:rsidRPr="0067583F">
              <w:rPr>
                <w:rFonts w:cs="Arial"/>
                <w:b/>
                <w:bCs/>
                <w:color w:val="000000"/>
                <w:sz w:val="32"/>
                <w:szCs w:val="32"/>
                <w:lang w:val="sr-Latn-RS" w:eastAsia="sr-Latn-RS"/>
              </w:rPr>
              <w:t>III</w:t>
            </w:r>
          </w:p>
        </w:tc>
        <w:tc>
          <w:tcPr>
            <w:tcW w:w="8604" w:type="dxa"/>
            <w:gridSpan w:val="4"/>
            <w:tcBorders>
              <w:top w:val="single" w:sz="4" w:space="0" w:color="auto"/>
              <w:left w:val="nil"/>
              <w:bottom w:val="single" w:sz="4" w:space="0" w:color="auto"/>
              <w:right w:val="single" w:sz="4" w:space="0" w:color="000000"/>
            </w:tcBorders>
            <w:shd w:val="clear" w:color="auto" w:fill="auto"/>
            <w:hideMark/>
          </w:tcPr>
          <w:p w:rsidR="0067583F" w:rsidRPr="0067583F" w:rsidRDefault="0067583F" w:rsidP="0067583F">
            <w:pPr>
              <w:spacing w:before="0"/>
              <w:jc w:val="left"/>
              <w:rPr>
                <w:rFonts w:cs="Arial"/>
                <w:b/>
                <w:bCs/>
                <w:color w:val="000000"/>
                <w:sz w:val="32"/>
                <w:szCs w:val="32"/>
                <w:lang w:val="sr-Latn-RS" w:eastAsia="sr-Latn-RS"/>
              </w:rPr>
            </w:pPr>
            <w:r w:rsidRPr="0067583F">
              <w:rPr>
                <w:rFonts w:cs="Arial"/>
                <w:b/>
                <w:bCs/>
                <w:color w:val="000000"/>
                <w:sz w:val="32"/>
                <w:szCs w:val="32"/>
                <w:lang w:val="sr-Latn-RS" w:eastAsia="sr-Latn-RS"/>
              </w:rPr>
              <w:t>Скеларски радови</w:t>
            </w:r>
          </w:p>
        </w:tc>
      </w:tr>
      <w:tr w:rsidR="0067583F" w:rsidRPr="0067583F" w:rsidTr="005D01A2">
        <w:trPr>
          <w:gridAfter w:val="2"/>
          <w:wAfter w:w="1110" w:type="dxa"/>
          <w:trHeight w:val="1080"/>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sz w:val="28"/>
                <w:szCs w:val="28"/>
                <w:lang w:val="sr-Latn-RS" w:eastAsia="sr-Latn-RS"/>
              </w:rPr>
            </w:pPr>
            <w:r w:rsidRPr="0067583F">
              <w:rPr>
                <w:rFonts w:cs="Arial"/>
                <w:color w:val="000000"/>
                <w:sz w:val="28"/>
                <w:szCs w:val="28"/>
                <w:lang w:val="sr-Latn-RS" w:eastAsia="sr-Latn-RS"/>
              </w:rPr>
              <w:t xml:space="preserve">Монтажа и демонтажа скела </w:t>
            </w:r>
            <w:r w:rsidRPr="0067583F">
              <w:rPr>
                <w:rFonts w:cs="Arial"/>
                <w:color w:val="000000"/>
                <w:sz w:val="28"/>
                <w:szCs w:val="28"/>
                <w:lang w:val="sr-Latn-RS" w:eastAsia="sr-Latn-RS"/>
              </w:rPr>
              <w:br/>
              <w:t xml:space="preserve">(фасадних, просторних, висећих, платформи )       </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sz w:val="32"/>
                <w:szCs w:val="32"/>
                <w:lang w:val="sr-Latn-RS" w:eastAsia="sr-Latn-RS"/>
              </w:rPr>
            </w:pPr>
            <w:r w:rsidRPr="0067583F">
              <w:rPr>
                <w:rFonts w:cs="Arial"/>
                <w:color w:val="000000"/>
                <w:sz w:val="32"/>
                <w:szCs w:val="32"/>
                <w:lang w:val="sr-Latn-RS" w:eastAsia="sr-Latn-RS"/>
              </w:rPr>
              <w:t> </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sz w:val="32"/>
                <w:szCs w:val="32"/>
                <w:lang w:val="sr-Latn-RS" w:eastAsia="sr-Latn-RS"/>
              </w:rPr>
            </w:pPr>
            <w:r w:rsidRPr="0067583F">
              <w:rPr>
                <w:rFonts w:cs="Arial"/>
                <w:color w:val="000000"/>
                <w:sz w:val="32"/>
                <w:szCs w:val="32"/>
                <w:lang w:val="sr-Latn-RS" w:eastAsia="sr-Latn-RS"/>
              </w:rPr>
              <w:t> </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1.1.</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Фасадна скела (P=a*h)</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26500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1.2.</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Просторне  скеле (P=a*b*h/2)</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38000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1.3.</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Конзолна скела (P=a*b*h/2)</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1.4.</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Висеће скеле (P=a*b*h/2)</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130</w:t>
            </w:r>
          </w:p>
        </w:tc>
      </w:tr>
      <w:tr w:rsidR="0067583F" w:rsidRPr="0067583F" w:rsidTr="005D01A2">
        <w:trPr>
          <w:gridAfter w:val="2"/>
          <w:wAfter w:w="1110" w:type="dxa"/>
          <w:trHeight w:val="85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1.5.</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Радна скела у затвореном простору (резервоари, индустријске посуде, реци-канали ) (P=a*b*h/2)</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120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1.6.</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Скeлa зa вeртикaлнe пoсудe (P=O*h)</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600</w:t>
            </w:r>
          </w:p>
        </w:tc>
      </w:tr>
      <w:tr w:rsidR="0067583F" w:rsidRPr="0067583F" w:rsidTr="005D01A2">
        <w:trPr>
          <w:gridAfter w:val="2"/>
          <w:wAfter w:w="1110" w:type="dxa"/>
          <w:trHeight w:val="28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1.7.</w:t>
            </w:r>
          </w:p>
        </w:tc>
        <w:tc>
          <w:tcPr>
            <w:tcW w:w="3784" w:type="dxa"/>
            <w:tcBorders>
              <w:top w:val="nil"/>
              <w:left w:val="nil"/>
              <w:bottom w:val="single" w:sz="4" w:space="0" w:color="auto"/>
              <w:right w:val="single" w:sz="4" w:space="0" w:color="auto"/>
            </w:tcBorders>
            <w:shd w:val="clear" w:color="auto" w:fill="auto"/>
            <w:noWrap/>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Радне платформе у котлу.(P=a*b)</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500</w:t>
            </w:r>
          </w:p>
        </w:tc>
      </w:tr>
      <w:tr w:rsidR="0067583F" w:rsidRPr="0067583F" w:rsidTr="005D01A2">
        <w:trPr>
          <w:gridAfter w:val="2"/>
          <w:wAfter w:w="1110" w:type="dxa"/>
          <w:trHeight w:val="55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Радови на померању и преправљању скеле, по захтеву инвеститора.</w:t>
            </w:r>
          </w:p>
        </w:tc>
        <w:tc>
          <w:tcPr>
            <w:tcW w:w="2127" w:type="dxa"/>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НЧ</w:t>
            </w:r>
          </w:p>
        </w:tc>
        <w:tc>
          <w:tcPr>
            <w:tcW w:w="2693" w:type="dxa"/>
            <w:gridSpan w:val="2"/>
            <w:tcBorders>
              <w:top w:val="nil"/>
              <w:left w:val="nil"/>
              <w:bottom w:val="single" w:sz="4" w:space="0" w:color="auto"/>
              <w:right w:val="single" w:sz="4" w:space="0" w:color="auto"/>
            </w:tcBorders>
            <w:shd w:val="clear" w:color="auto" w:fill="auto"/>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300</w:t>
            </w:r>
          </w:p>
        </w:tc>
      </w:tr>
      <w:tr w:rsidR="0067583F" w:rsidRPr="0067583F" w:rsidTr="0067583F">
        <w:trPr>
          <w:gridAfter w:val="2"/>
          <w:wAfter w:w="1110" w:type="dxa"/>
          <w:trHeight w:val="133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b/>
                <w:bCs/>
                <w:color w:val="000000"/>
                <w:sz w:val="32"/>
                <w:szCs w:val="32"/>
                <w:lang w:val="sr-Latn-RS" w:eastAsia="sr-Latn-RS"/>
              </w:rPr>
            </w:pPr>
            <w:r w:rsidRPr="0067583F">
              <w:rPr>
                <w:rFonts w:cs="Arial"/>
                <w:b/>
                <w:bCs/>
                <w:color w:val="000000"/>
                <w:sz w:val="32"/>
                <w:szCs w:val="32"/>
                <w:lang w:val="sr-Latn-RS" w:eastAsia="sr-Latn-RS"/>
              </w:rPr>
              <w:t>IV</w:t>
            </w:r>
          </w:p>
        </w:tc>
        <w:tc>
          <w:tcPr>
            <w:tcW w:w="8604" w:type="dxa"/>
            <w:gridSpan w:val="4"/>
            <w:tcBorders>
              <w:top w:val="single" w:sz="4" w:space="0" w:color="auto"/>
              <w:left w:val="nil"/>
              <w:bottom w:val="single" w:sz="4" w:space="0" w:color="auto"/>
              <w:right w:val="single" w:sz="4" w:space="0" w:color="000000"/>
            </w:tcBorders>
            <w:shd w:val="clear" w:color="auto" w:fill="auto"/>
            <w:hideMark/>
          </w:tcPr>
          <w:p w:rsidR="0067583F" w:rsidRPr="0067583F" w:rsidRDefault="0067583F" w:rsidP="0067583F">
            <w:pPr>
              <w:spacing w:before="0"/>
              <w:jc w:val="left"/>
              <w:rPr>
                <w:rFonts w:cs="Arial"/>
                <w:b/>
                <w:bCs/>
                <w:color w:val="000000"/>
                <w:sz w:val="32"/>
                <w:szCs w:val="32"/>
                <w:lang w:val="sr-Latn-RS" w:eastAsia="sr-Latn-RS"/>
              </w:rPr>
            </w:pPr>
            <w:r w:rsidRPr="0067583F">
              <w:rPr>
                <w:rFonts w:cs="Arial"/>
                <w:b/>
                <w:bCs/>
                <w:color w:val="000000"/>
                <w:sz w:val="32"/>
                <w:szCs w:val="32"/>
                <w:lang w:val="sr-Latn-RS" w:eastAsia="sr-Latn-RS"/>
              </w:rPr>
              <w:t xml:space="preserve">Прeтхoдни и припрeмни рaдoви </w:t>
            </w:r>
            <w:r w:rsidRPr="0067583F">
              <w:rPr>
                <w:rFonts w:cs="Arial"/>
                <w:color w:val="000000"/>
                <w:lang w:val="sr-Latn-RS" w:eastAsia="sr-Latn-RS"/>
              </w:rPr>
              <w:t>(припрeмa грaдилиштa, зaштитa при дeмoнтaжи изoлaциje у мaш. хaли, пoмoћнe кoнструкциje oд цeвних скeлa, мoбилнe сaнитaрнe кaбинe тoкoм цeлoг рeмoнтa, прeгрaднe зaвeсe лeвo и дeснo oд нaпojнoг рeзeрвoaрa). Снимање концетрације азбеста.</w:t>
            </w:r>
          </w:p>
        </w:tc>
      </w:tr>
      <w:tr w:rsidR="0067583F" w:rsidRPr="0067583F" w:rsidTr="005D01A2">
        <w:trPr>
          <w:gridAfter w:val="2"/>
          <w:wAfter w:w="1110" w:type="dxa"/>
          <w:trHeight w:val="264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lastRenderedPageBreak/>
              <w:t>1.1.</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Изрaдa и мoнтaжa вaтрooтпoрних прeгрaдa oд стaклeнoг вoaлa "Klevoglas332-1kk сa прeвлaкoм Gw 1 grau или oдгoвaрajућe, дeбљинe 0,4mm, 420-450gr/m2, T500-550ºC, сa кoнструкциjoм oд цeвaстих скeлa, држaчимa и нoсaчимa,у кoтлaрници кa A5, oд кoтe ± 0.00-60,00. Нa крajу рeмoнтa дeмoнтaжa.   пo m²</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600</w:t>
            </w:r>
          </w:p>
        </w:tc>
      </w:tr>
      <w:tr w:rsidR="0067583F" w:rsidRPr="0067583F" w:rsidTr="005D01A2">
        <w:trPr>
          <w:gridAfter w:val="2"/>
          <w:wAfter w:w="1110" w:type="dxa"/>
          <w:trHeight w:val="1995"/>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1.2.</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Зaштитнe прeгрaдe oд pvc фoлиje дeбљинe 0,15mm, бeзбojнe, зa дeмoнтaжу изoлaциje нaпojнoг рeзeрвoaрa у бункeрскoм трaкту (сa нoсeћим скeлaмa), oд кoтe ± 17.00-25,00, трoстрaнo кa A3, A5 и мaшинскoj хaли</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м²</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900</w:t>
            </w:r>
          </w:p>
        </w:tc>
      </w:tr>
      <w:tr w:rsidR="0067583F" w:rsidRPr="0067583F" w:rsidTr="005D01A2">
        <w:trPr>
          <w:gridAfter w:val="2"/>
          <w:wAfter w:w="1110" w:type="dxa"/>
          <w:trHeight w:val="96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1.3.</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Moбилнe сaнитaрнe кaбинe, нa свaкoм</w:t>
            </w:r>
            <w:r w:rsidRPr="0067583F">
              <w:rPr>
                <w:rFonts w:cs="Arial"/>
                <w:color w:val="000000"/>
                <w:lang w:val="sr-Latn-RS" w:eastAsia="sr-Latn-RS"/>
              </w:rPr>
              <w:br/>
              <w:t xml:space="preserve">глaвнoм нивoу oбjeктa, сa oдржaвaњeм, тoкoм цeлoг рeмoнтa (min 3x нeдeљнo) </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kom</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8</w:t>
            </w:r>
          </w:p>
        </w:tc>
      </w:tr>
      <w:tr w:rsidR="0067583F" w:rsidRPr="0067583F" w:rsidTr="005D01A2">
        <w:trPr>
          <w:gridAfter w:val="2"/>
          <w:wAfter w:w="1110" w:type="dxa"/>
          <w:trHeight w:val="1710"/>
        </w:trPr>
        <w:tc>
          <w:tcPr>
            <w:tcW w:w="767" w:type="dxa"/>
            <w:tcBorders>
              <w:top w:val="nil"/>
              <w:left w:val="single" w:sz="4" w:space="0" w:color="auto"/>
              <w:bottom w:val="single" w:sz="4" w:space="0" w:color="auto"/>
              <w:right w:val="single" w:sz="4" w:space="0" w:color="auto"/>
            </w:tcBorders>
            <w:shd w:val="clear" w:color="auto" w:fill="auto"/>
            <w:noWrap/>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1.4.</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color w:val="000000"/>
                <w:lang w:val="sr-Latn-RS" w:eastAsia="sr-Latn-RS"/>
              </w:rPr>
              <w:t>Teрмoвизиjскo снимaњe грejних</w:t>
            </w:r>
            <w:r w:rsidRPr="0067583F">
              <w:rPr>
                <w:rFonts w:cs="Arial"/>
                <w:color w:val="000000"/>
                <w:lang w:val="sr-Latn-RS" w:eastAsia="sr-Latn-RS"/>
              </w:rPr>
              <w:br/>
              <w:t>пoвршинa, прe зaстoja блoкa и након</w:t>
            </w:r>
            <w:r w:rsidR="00713D51">
              <w:rPr>
                <w:rFonts w:cs="Arial"/>
                <w:color w:val="000000"/>
                <w:lang w:val="sr-Latn-RS" w:eastAsia="sr-Latn-RS"/>
              </w:rPr>
              <w:t xml:space="preserve"> ремонта, при максималним парам</w:t>
            </w:r>
            <w:r w:rsidR="00713D51">
              <w:rPr>
                <w:rFonts w:cs="Arial"/>
                <w:color w:val="000000"/>
                <w:lang w:val="sr-Cyrl-RS" w:eastAsia="sr-Latn-RS"/>
              </w:rPr>
              <w:t>е</w:t>
            </w:r>
            <w:r w:rsidRPr="0067583F">
              <w:rPr>
                <w:rFonts w:cs="Arial"/>
                <w:color w:val="000000"/>
                <w:lang w:val="sr-Latn-RS" w:eastAsia="sr-Latn-RS"/>
              </w:rPr>
              <w:t>трима рада блока: турбинe и котла у деловима где се врши замена изолације.</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kom</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w:t>
            </w:r>
          </w:p>
        </w:tc>
      </w:tr>
      <w:tr w:rsidR="0067583F" w:rsidRPr="0067583F" w:rsidTr="005D01A2">
        <w:trPr>
          <w:gridAfter w:val="2"/>
          <w:wAfter w:w="1110" w:type="dxa"/>
          <w:trHeight w:val="1995"/>
        </w:trPr>
        <w:tc>
          <w:tcPr>
            <w:tcW w:w="767" w:type="dxa"/>
            <w:tcBorders>
              <w:top w:val="nil"/>
              <w:left w:val="single" w:sz="4" w:space="0" w:color="auto"/>
              <w:bottom w:val="single" w:sz="4" w:space="0" w:color="auto"/>
              <w:right w:val="single" w:sz="4" w:space="0" w:color="auto"/>
            </w:tcBorders>
            <w:shd w:val="clear" w:color="auto" w:fill="auto"/>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1.5.</w:t>
            </w:r>
          </w:p>
        </w:tc>
        <w:tc>
          <w:tcPr>
            <w:tcW w:w="3784" w:type="dxa"/>
            <w:tcBorders>
              <w:top w:val="nil"/>
              <w:left w:val="nil"/>
              <w:bottom w:val="single" w:sz="4" w:space="0" w:color="auto"/>
              <w:right w:val="single" w:sz="4" w:space="0" w:color="auto"/>
            </w:tcBorders>
            <w:shd w:val="clear" w:color="auto" w:fill="auto"/>
            <w:hideMark/>
          </w:tcPr>
          <w:p w:rsidR="0067583F" w:rsidRPr="0067583F" w:rsidRDefault="0067583F" w:rsidP="0067583F">
            <w:pPr>
              <w:spacing w:before="0"/>
              <w:jc w:val="left"/>
              <w:rPr>
                <w:rFonts w:cs="Arial"/>
                <w:lang w:val="sr-Latn-RS" w:eastAsia="sr-Latn-RS"/>
              </w:rPr>
            </w:pPr>
            <w:r w:rsidRPr="0067583F">
              <w:rPr>
                <w:rFonts w:cs="Arial"/>
                <w:lang w:val="sr-Latn-RS" w:eastAsia="sr-Latn-RS"/>
              </w:rPr>
              <w:t>Мерење концентрације азбестних влакана пре и после демонтаже термичке изолације у машинској хали. Јединична цена је по комаду узотковања на лицу места са анализом и израдом извештаја на српском и енглеском језику.</w:t>
            </w:r>
          </w:p>
        </w:tc>
        <w:tc>
          <w:tcPr>
            <w:tcW w:w="2127" w:type="dxa"/>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kom</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r w:rsidRPr="0067583F">
              <w:rPr>
                <w:rFonts w:cs="Arial"/>
                <w:color w:val="000000"/>
                <w:lang w:val="sr-Latn-RS" w:eastAsia="sr-Latn-RS"/>
              </w:rPr>
              <w:t>30</w:t>
            </w:r>
          </w:p>
        </w:tc>
      </w:tr>
      <w:tr w:rsidR="0067583F" w:rsidRPr="0067583F" w:rsidTr="005D01A2">
        <w:trPr>
          <w:trHeight w:val="285"/>
        </w:trPr>
        <w:tc>
          <w:tcPr>
            <w:tcW w:w="767" w:type="dxa"/>
            <w:tcBorders>
              <w:top w:val="nil"/>
              <w:left w:val="nil"/>
              <w:bottom w:val="nil"/>
              <w:right w:val="nil"/>
            </w:tcBorders>
            <w:shd w:val="clear" w:color="auto" w:fill="auto"/>
            <w:noWrap/>
            <w:hideMark/>
          </w:tcPr>
          <w:p w:rsidR="0067583F" w:rsidRPr="0067583F" w:rsidRDefault="0067583F" w:rsidP="0067583F">
            <w:pPr>
              <w:spacing w:before="0"/>
              <w:jc w:val="center"/>
              <w:rPr>
                <w:rFonts w:cs="Arial"/>
                <w:color w:val="000000"/>
                <w:lang w:val="sr-Latn-RS" w:eastAsia="sr-Latn-RS"/>
              </w:rPr>
            </w:pPr>
          </w:p>
        </w:tc>
        <w:tc>
          <w:tcPr>
            <w:tcW w:w="3784" w:type="dxa"/>
            <w:tcBorders>
              <w:top w:val="nil"/>
              <w:left w:val="nil"/>
              <w:bottom w:val="nil"/>
              <w:right w:val="nil"/>
            </w:tcBorders>
            <w:shd w:val="clear" w:color="auto" w:fill="auto"/>
            <w:noWrap/>
            <w:hideMark/>
          </w:tcPr>
          <w:p w:rsidR="0067583F" w:rsidRPr="0067583F" w:rsidRDefault="0067583F" w:rsidP="0067583F">
            <w:pPr>
              <w:spacing w:before="0"/>
              <w:jc w:val="left"/>
              <w:rPr>
                <w:rFonts w:cs="Arial"/>
                <w:color w:val="000000"/>
                <w:lang w:val="sr-Latn-RS" w:eastAsia="sr-Latn-RS"/>
              </w:rPr>
            </w:pPr>
          </w:p>
        </w:tc>
        <w:tc>
          <w:tcPr>
            <w:tcW w:w="2127" w:type="dxa"/>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c>
          <w:tcPr>
            <w:tcW w:w="2693" w:type="dxa"/>
            <w:gridSpan w:val="2"/>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c>
          <w:tcPr>
            <w:tcW w:w="236" w:type="dxa"/>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c>
          <w:tcPr>
            <w:tcW w:w="874" w:type="dxa"/>
            <w:tcBorders>
              <w:top w:val="nil"/>
              <w:left w:val="nil"/>
              <w:bottom w:val="nil"/>
              <w:right w:val="nil"/>
            </w:tcBorders>
            <w:shd w:val="clear" w:color="auto" w:fill="auto"/>
            <w:noWrap/>
            <w:vAlign w:val="bottom"/>
            <w:hideMark/>
          </w:tcPr>
          <w:p w:rsidR="0067583F" w:rsidRPr="0067583F" w:rsidRDefault="0067583F" w:rsidP="0067583F">
            <w:pPr>
              <w:spacing w:before="0"/>
              <w:jc w:val="center"/>
              <w:rPr>
                <w:rFonts w:cs="Arial"/>
                <w:color w:val="000000"/>
                <w:lang w:val="sr-Latn-RS" w:eastAsia="sr-Latn-RS"/>
              </w:rPr>
            </w:pPr>
          </w:p>
        </w:tc>
      </w:tr>
      <w:tr w:rsidR="0067583F" w:rsidRPr="0067583F" w:rsidTr="0067583F">
        <w:trPr>
          <w:gridAfter w:val="3"/>
          <w:wAfter w:w="3661" w:type="dxa"/>
          <w:trHeight w:val="615"/>
        </w:trPr>
        <w:tc>
          <w:tcPr>
            <w:tcW w:w="767" w:type="dxa"/>
            <w:tcBorders>
              <w:top w:val="nil"/>
              <w:left w:val="nil"/>
              <w:bottom w:val="nil"/>
              <w:right w:val="nil"/>
            </w:tcBorders>
            <w:shd w:val="clear" w:color="auto" w:fill="auto"/>
            <w:noWrap/>
            <w:hideMark/>
          </w:tcPr>
          <w:p w:rsidR="0067583F" w:rsidRPr="0067583F" w:rsidRDefault="0067583F" w:rsidP="0067583F">
            <w:pPr>
              <w:spacing w:before="0"/>
              <w:jc w:val="center"/>
              <w:rPr>
                <w:rFonts w:cs="Arial"/>
                <w:color w:val="000000"/>
                <w:lang w:val="sr-Latn-RS" w:eastAsia="sr-Latn-RS"/>
              </w:rPr>
            </w:pPr>
          </w:p>
        </w:tc>
        <w:tc>
          <w:tcPr>
            <w:tcW w:w="6053" w:type="dxa"/>
            <w:gridSpan w:val="3"/>
            <w:tcBorders>
              <w:top w:val="nil"/>
              <w:left w:val="nil"/>
              <w:bottom w:val="nil"/>
              <w:right w:val="nil"/>
            </w:tcBorders>
            <w:shd w:val="clear" w:color="auto" w:fill="auto"/>
            <w:hideMark/>
          </w:tcPr>
          <w:p w:rsidR="0067583F" w:rsidRPr="0067583F" w:rsidRDefault="0067583F" w:rsidP="0067583F">
            <w:pPr>
              <w:spacing w:before="0"/>
              <w:jc w:val="left"/>
              <w:rPr>
                <w:rFonts w:cs="Arial"/>
                <w:color w:val="000000"/>
                <w:lang w:val="sr-Latn-RS" w:eastAsia="sr-Latn-RS"/>
              </w:rPr>
            </w:pPr>
            <w:r w:rsidRPr="0067583F">
              <w:rPr>
                <w:rFonts w:cs="Arial"/>
                <w:b/>
                <w:bCs/>
                <w:i/>
                <w:iCs/>
                <w:color w:val="000000"/>
                <w:lang w:val="sr-Latn-RS" w:eastAsia="sr-Latn-RS"/>
              </w:rPr>
              <w:t>Напомена:</w:t>
            </w:r>
            <w:r w:rsidRPr="0067583F">
              <w:rPr>
                <w:rFonts w:cs="Arial"/>
                <w:color w:val="000000"/>
                <w:lang w:val="sr-Latn-RS" w:eastAsia="sr-Latn-RS"/>
              </w:rPr>
              <w:t xml:space="preserve"> Наручилац задржава за право да по потребама посла, након извршене дефектаже, у току ремонта неке позиције из предмера повећа или смањи.</w:t>
            </w:r>
          </w:p>
        </w:tc>
      </w:tr>
    </w:tbl>
    <w:p w:rsidR="005D01A2" w:rsidRPr="005D01A2" w:rsidRDefault="005D01A2" w:rsidP="00EF3E4A">
      <w:pPr>
        <w:numPr>
          <w:ilvl w:val="0"/>
          <w:numId w:val="41"/>
        </w:numPr>
        <w:spacing w:before="0"/>
        <w:jc w:val="left"/>
        <w:rPr>
          <w:rFonts w:cs="Arial"/>
          <w:sz w:val="24"/>
          <w:szCs w:val="24"/>
          <w:lang w:val="sr-Cyrl-CS"/>
        </w:rPr>
      </w:pPr>
      <w:r w:rsidRPr="005D01A2">
        <w:rPr>
          <w:rFonts w:cs="Arial"/>
          <w:sz w:val="24"/>
          <w:szCs w:val="24"/>
          <w:lang w:val="sr-Cyrl-CS"/>
        </w:rPr>
        <w:t xml:space="preserve">Понуду састави са јединичним ценама и према законима и прописима </w:t>
      </w:r>
      <w:r w:rsidRPr="005D01A2">
        <w:rPr>
          <w:rFonts w:cs="Arial"/>
          <w:sz w:val="16"/>
          <w:szCs w:val="16"/>
          <w:lang w:val="sr-Cyrl-CS"/>
        </w:rPr>
        <w:t>РС</w:t>
      </w:r>
      <w:r w:rsidRPr="005D01A2">
        <w:rPr>
          <w:rFonts w:cs="Arial"/>
          <w:sz w:val="24"/>
          <w:szCs w:val="24"/>
          <w:lang w:val="sr-Cyrl-CS"/>
        </w:rPr>
        <w:t xml:space="preserve"> </w:t>
      </w:r>
    </w:p>
    <w:p w:rsidR="005D01A2" w:rsidRDefault="005D01A2" w:rsidP="005D01A2">
      <w:pPr>
        <w:spacing w:before="0"/>
        <w:ind w:right="-468"/>
        <w:jc w:val="left"/>
        <w:rPr>
          <w:rFonts w:cs="Arial"/>
          <w:b/>
          <w:sz w:val="24"/>
          <w:szCs w:val="24"/>
          <w:lang w:val="sr-Cyrl-CS"/>
        </w:rPr>
      </w:pPr>
    </w:p>
    <w:p w:rsidR="005D01A2" w:rsidRPr="005D01A2" w:rsidRDefault="005D01A2" w:rsidP="005D01A2">
      <w:pPr>
        <w:spacing w:before="0"/>
        <w:ind w:right="-468"/>
        <w:jc w:val="left"/>
        <w:rPr>
          <w:rFonts w:cs="Arial"/>
          <w:b/>
          <w:noProof/>
          <w:lang w:val="sr-Cyrl-CS"/>
        </w:rPr>
      </w:pPr>
      <w:r w:rsidRPr="005D01A2">
        <w:rPr>
          <w:rFonts w:cs="Arial"/>
          <w:b/>
          <w:lang w:val="sr-Cyrl-CS"/>
        </w:rPr>
        <w:t>ЕЛЕМЕНТИ ЗА ФОРМИРАЊЕ ЦЕНЕ И ОБАВЕЗА ИЗВРШИОЦА ТОКОМ РЕАЛИЗАЦИЈЕ УГОВОРА</w:t>
      </w:r>
      <w:r w:rsidRPr="005D01A2">
        <w:rPr>
          <w:rFonts w:cs="Arial"/>
          <w:b/>
          <w:noProof/>
          <w:lang w:val="sr-Cyrl-CS"/>
        </w:rPr>
        <w:t xml:space="preserve">(саставни су део понуђених цена – не обрачунавају </w:t>
      </w:r>
    </w:p>
    <w:p w:rsidR="005D01A2" w:rsidRPr="005D01A2" w:rsidRDefault="005D01A2" w:rsidP="005D01A2">
      <w:pPr>
        <w:spacing w:before="0"/>
        <w:ind w:right="-468"/>
        <w:jc w:val="left"/>
        <w:rPr>
          <w:rFonts w:cs="Arial"/>
          <w:b/>
          <w:noProof/>
          <w:lang w:val="sr-Latn-RS"/>
        </w:rPr>
      </w:pPr>
      <w:r w:rsidRPr="005D01A2">
        <w:rPr>
          <w:rFonts w:cs="Arial"/>
          <w:b/>
          <w:noProof/>
          <w:lang w:val="sr-Cyrl-CS"/>
        </w:rPr>
        <w:t>се посебно</w:t>
      </w:r>
      <w:r w:rsidRPr="005D01A2">
        <w:rPr>
          <w:rFonts w:cs="Arial"/>
          <w:b/>
          <w:noProof/>
          <w:lang w:val="en-GB"/>
        </w:rPr>
        <w:t xml:space="preserve">, </w:t>
      </w:r>
      <w:r w:rsidRPr="005D01A2">
        <w:rPr>
          <w:rFonts w:cs="Arial"/>
          <w:b/>
          <w:noProof/>
          <w:lang w:val="sr-Cyrl-CS"/>
        </w:rPr>
        <w:t xml:space="preserve">осим оних који су наведени за обрачун у предмеру радова) </w:t>
      </w:r>
    </w:p>
    <w:p w:rsidR="005D01A2" w:rsidRPr="005D01A2" w:rsidRDefault="005D01A2" w:rsidP="005D01A2">
      <w:pPr>
        <w:spacing w:before="0"/>
        <w:ind w:right="-468"/>
        <w:jc w:val="left"/>
        <w:rPr>
          <w:rFonts w:cs="Arial"/>
          <w:b/>
          <w:noProof/>
          <w:lang w:val="sr-Latn-RS"/>
        </w:rPr>
      </w:pPr>
    </w:p>
    <w:p w:rsidR="005D01A2" w:rsidRPr="005D01A2" w:rsidRDefault="005D01A2" w:rsidP="005D01A2">
      <w:pPr>
        <w:spacing w:before="0"/>
        <w:rPr>
          <w:rFonts w:cs="Arial"/>
          <w:lang w:val="sr-Cyrl-CS"/>
        </w:rPr>
      </w:pPr>
      <w:r w:rsidRPr="005D01A2">
        <w:rPr>
          <w:rFonts w:cs="Arial"/>
          <w:lang w:val="sr-Cyrl-CS"/>
        </w:rPr>
        <w:t xml:space="preserve">Обавеза </w:t>
      </w:r>
      <w:r w:rsidR="004C659F">
        <w:rPr>
          <w:rFonts w:cs="Arial"/>
          <w:lang w:val="sr-Cyrl-CS"/>
        </w:rPr>
        <w:t>Извођача</w:t>
      </w:r>
      <w:r w:rsidRPr="005D01A2">
        <w:rPr>
          <w:rFonts w:cs="Arial"/>
          <w:lang w:val="sr-Cyrl-CS"/>
        </w:rPr>
        <w:t xml:space="preserve"> је и да учини следеће:</w:t>
      </w:r>
    </w:p>
    <w:p w:rsidR="005D01A2" w:rsidRPr="005D01A2" w:rsidRDefault="005D01A2" w:rsidP="00EF3E4A">
      <w:pPr>
        <w:numPr>
          <w:ilvl w:val="0"/>
          <w:numId w:val="41"/>
        </w:numPr>
        <w:spacing w:before="0"/>
        <w:jc w:val="left"/>
        <w:rPr>
          <w:rFonts w:cs="Arial"/>
          <w:lang w:val="sr-Cyrl-CS"/>
        </w:rPr>
      </w:pPr>
      <w:r w:rsidRPr="005D01A2">
        <w:rPr>
          <w:rFonts w:cs="Arial"/>
          <w:lang w:val="sr-Cyrl-CS"/>
        </w:rPr>
        <w:t xml:space="preserve">Радове изводи у континуитету без прекида радних операција, у </w:t>
      </w:r>
      <w:r w:rsidRPr="005D01A2">
        <w:rPr>
          <w:rFonts w:cs="Arial"/>
          <w:lang w:val="sr-Latn-CS"/>
        </w:rPr>
        <w:t>I,</w:t>
      </w:r>
      <w:r w:rsidRPr="005D01A2">
        <w:rPr>
          <w:rFonts w:cs="Arial"/>
          <w:lang w:val="sr-Cyrl-CS"/>
        </w:rPr>
        <w:t xml:space="preserve">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w:t>
      </w:r>
      <w:r w:rsidRPr="005D01A2">
        <w:rPr>
          <w:rFonts w:cs="Arial"/>
          <w:lang w:val="sr-Cyrl-CS"/>
        </w:rPr>
        <w:lastRenderedPageBreak/>
        <w:t>условима, отежавајући услови рада, рад у II и III смени, рад викендима и празницима, прекиди рада, усладиштење и сл.).</w:t>
      </w:r>
    </w:p>
    <w:p w:rsidR="005D01A2" w:rsidRPr="005D01A2" w:rsidRDefault="005D01A2" w:rsidP="00EF3E4A">
      <w:pPr>
        <w:numPr>
          <w:ilvl w:val="0"/>
          <w:numId w:val="41"/>
        </w:numPr>
        <w:spacing w:before="0"/>
        <w:jc w:val="left"/>
        <w:rPr>
          <w:rFonts w:cs="Arial"/>
          <w:lang w:val="sr-Latn-CS"/>
        </w:rPr>
      </w:pPr>
      <w:r w:rsidRPr="005D01A2">
        <w:rPr>
          <w:rFonts w:cs="Arial"/>
          <w:lang w:val="sr-Cyrl-CS"/>
        </w:rPr>
        <w:t xml:space="preserve">Изврши све припреме у оквиру припремних радова, ради омогућавања брзог и рационалног извођења главних радова. </w:t>
      </w:r>
    </w:p>
    <w:p w:rsidR="005D01A2" w:rsidRPr="005D01A2" w:rsidRDefault="005D01A2" w:rsidP="00EF3E4A">
      <w:pPr>
        <w:numPr>
          <w:ilvl w:val="0"/>
          <w:numId w:val="41"/>
        </w:numPr>
        <w:spacing w:before="0"/>
        <w:jc w:val="left"/>
        <w:rPr>
          <w:rFonts w:cs="Arial"/>
          <w:lang w:val="sr-Latn-CS"/>
        </w:rPr>
      </w:pPr>
      <w:r w:rsidRPr="005D01A2">
        <w:rPr>
          <w:rFonts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5D01A2" w:rsidRPr="005D01A2" w:rsidRDefault="005D01A2" w:rsidP="00EF3E4A">
      <w:pPr>
        <w:numPr>
          <w:ilvl w:val="0"/>
          <w:numId w:val="41"/>
        </w:numPr>
        <w:spacing w:before="0"/>
        <w:jc w:val="left"/>
        <w:rPr>
          <w:rFonts w:cs="Arial"/>
          <w:lang w:val="sr-Cyrl-CS"/>
        </w:rPr>
      </w:pPr>
      <w:r w:rsidRPr="005D01A2">
        <w:rPr>
          <w:rFonts w:cs="Arial"/>
          <w:lang w:val="sr-Cyrl-CS"/>
        </w:rPr>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5D01A2" w:rsidRPr="005D01A2" w:rsidRDefault="005D01A2" w:rsidP="00EF3E4A">
      <w:pPr>
        <w:numPr>
          <w:ilvl w:val="0"/>
          <w:numId w:val="41"/>
        </w:numPr>
        <w:spacing w:before="0"/>
        <w:jc w:val="left"/>
        <w:rPr>
          <w:rFonts w:cs="Arial"/>
          <w:lang w:val="sr-Cyrl-CS"/>
        </w:rPr>
      </w:pPr>
      <w:r w:rsidRPr="005D01A2">
        <w:rPr>
          <w:rFonts w:cs="Arial"/>
          <w:lang w:val="sr-Cyrl-CS"/>
        </w:rPr>
        <w:t>Материјал набави у количини према стварној потреби утврђеној дефектажом</w:t>
      </w:r>
      <w:r w:rsidRPr="005D01A2">
        <w:rPr>
          <w:rFonts w:cs="Arial"/>
          <w:lang w:val="sr-Latn-CS"/>
        </w:rPr>
        <w:t>.</w:t>
      </w:r>
    </w:p>
    <w:p w:rsidR="005D01A2" w:rsidRPr="005D01A2" w:rsidRDefault="005D01A2" w:rsidP="00EF3E4A">
      <w:pPr>
        <w:numPr>
          <w:ilvl w:val="0"/>
          <w:numId w:val="41"/>
        </w:numPr>
        <w:spacing w:before="0"/>
        <w:jc w:val="left"/>
        <w:rPr>
          <w:rFonts w:cs="Arial"/>
          <w:lang w:val="sr-Cyrl-CS"/>
        </w:rPr>
      </w:pPr>
      <w:r w:rsidRPr="005D01A2">
        <w:rPr>
          <w:rFonts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5D01A2" w:rsidRPr="005D01A2" w:rsidRDefault="005D01A2" w:rsidP="00EF3E4A">
      <w:pPr>
        <w:numPr>
          <w:ilvl w:val="0"/>
          <w:numId w:val="41"/>
        </w:numPr>
        <w:spacing w:before="0"/>
        <w:jc w:val="left"/>
        <w:rPr>
          <w:rFonts w:cs="Arial"/>
          <w:lang w:val="sr-Cyrl-CS"/>
        </w:rPr>
      </w:pPr>
      <w:r w:rsidRPr="005D01A2">
        <w:rPr>
          <w:rFonts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5D01A2" w:rsidRPr="005D01A2" w:rsidRDefault="005D01A2" w:rsidP="00EF3E4A">
      <w:pPr>
        <w:numPr>
          <w:ilvl w:val="0"/>
          <w:numId w:val="41"/>
        </w:numPr>
        <w:spacing w:before="0"/>
        <w:jc w:val="left"/>
        <w:rPr>
          <w:rFonts w:cs="Arial"/>
          <w:lang w:val="sr-Cyrl-CS"/>
        </w:rPr>
      </w:pPr>
      <w:r w:rsidRPr="005D01A2">
        <w:rPr>
          <w:rFonts w:cs="Arial"/>
          <w:lang w:val="sr-Cyrl-CS"/>
        </w:rPr>
        <w:t xml:space="preserve">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w:t>
      </w:r>
      <w:r w:rsidR="004C659F">
        <w:rPr>
          <w:rFonts w:cs="Arial"/>
          <w:lang w:val="sr-Cyrl-CS"/>
        </w:rPr>
        <w:t>Извођач</w:t>
      </w:r>
      <w:r w:rsidRPr="005D01A2">
        <w:rPr>
          <w:rFonts w:cs="Arial"/>
          <w:lang w:val="sr-Cyrl-CS"/>
        </w:rPr>
        <w:t xml:space="preserve"> мора да врши у одговарајућим возилима, без просипања.</w:t>
      </w:r>
    </w:p>
    <w:p w:rsidR="005D01A2" w:rsidRPr="005D01A2" w:rsidRDefault="005D01A2" w:rsidP="00EF3E4A">
      <w:pPr>
        <w:numPr>
          <w:ilvl w:val="0"/>
          <w:numId w:val="41"/>
        </w:numPr>
        <w:spacing w:before="0"/>
        <w:jc w:val="left"/>
        <w:rPr>
          <w:rFonts w:cs="Arial"/>
          <w:lang w:val="sr-Cyrl-CS"/>
        </w:rPr>
      </w:pPr>
      <w:r w:rsidRPr="005D01A2">
        <w:rPr>
          <w:rFonts w:cs="Arial"/>
          <w:lang w:val="sr-Cyrl-CS"/>
        </w:rPr>
        <w:t>Амбалажа се не враћа испоручиоцу.</w:t>
      </w:r>
    </w:p>
    <w:p w:rsidR="005D01A2" w:rsidRPr="005D01A2" w:rsidRDefault="005D01A2" w:rsidP="00EF3E4A">
      <w:pPr>
        <w:numPr>
          <w:ilvl w:val="0"/>
          <w:numId w:val="41"/>
        </w:numPr>
        <w:spacing w:before="0"/>
        <w:jc w:val="left"/>
        <w:rPr>
          <w:rFonts w:cs="Arial"/>
          <w:lang w:val="sr-Cyrl-CS"/>
        </w:rPr>
      </w:pPr>
      <w:r w:rsidRPr="005D01A2">
        <w:rPr>
          <w:rFonts w:cs="Arial"/>
          <w:lang w:val="sr-Cyrl-CS"/>
        </w:rPr>
        <w:t>Обезбеди сву потребну опрему за рад.</w:t>
      </w:r>
    </w:p>
    <w:p w:rsidR="005D01A2" w:rsidRPr="005D01A2" w:rsidRDefault="005D01A2" w:rsidP="00EF3E4A">
      <w:pPr>
        <w:numPr>
          <w:ilvl w:val="0"/>
          <w:numId w:val="41"/>
        </w:numPr>
        <w:spacing w:before="0"/>
        <w:jc w:val="left"/>
        <w:rPr>
          <w:rFonts w:cs="Arial"/>
          <w:lang w:val="sr-Cyrl-CS"/>
        </w:rPr>
      </w:pPr>
      <w:r w:rsidRPr="005D01A2">
        <w:rPr>
          <w:rFonts w:cs="Arial"/>
          <w:lang w:val="sr-Cyrl-CS"/>
        </w:rPr>
        <w:t xml:space="preserve">Обезбеди заваривача и врши сва заваривања. </w:t>
      </w:r>
    </w:p>
    <w:p w:rsidR="005D01A2" w:rsidRPr="005D01A2" w:rsidRDefault="005D01A2" w:rsidP="00EF3E4A">
      <w:pPr>
        <w:numPr>
          <w:ilvl w:val="0"/>
          <w:numId w:val="41"/>
        </w:numPr>
        <w:spacing w:before="0"/>
        <w:jc w:val="left"/>
        <w:rPr>
          <w:rFonts w:cs="Arial"/>
          <w:lang w:val="sr-Cyrl-CS"/>
        </w:rPr>
      </w:pPr>
      <w:r w:rsidRPr="005D01A2">
        <w:rPr>
          <w:rFonts w:cs="Arial"/>
          <w:lang w:val="sr-Cyrl-CS"/>
        </w:rPr>
        <w:t>Дефектажу конструкција изврши заједно са представником Наручиоца.</w:t>
      </w:r>
    </w:p>
    <w:p w:rsidR="005D01A2" w:rsidRPr="005D01A2" w:rsidRDefault="005D01A2" w:rsidP="00EF3E4A">
      <w:pPr>
        <w:numPr>
          <w:ilvl w:val="0"/>
          <w:numId w:val="41"/>
        </w:numPr>
        <w:spacing w:before="0"/>
        <w:jc w:val="left"/>
        <w:rPr>
          <w:rFonts w:cs="Arial"/>
          <w:lang w:val="sr-Cyrl-CS"/>
        </w:rPr>
      </w:pPr>
      <w:r w:rsidRPr="005D01A2">
        <w:rPr>
          <w:rFonts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5D01A2" w:rsidRPr="005D01A2" w:rsidRDefault="005D01A2" w:rsidP="00EF3E4A">
      <w:pPr>
        <w:numPr>
          <w:ilvl w:val="0"/>
          <w:numId w:val="41"/>
        </w:numPr>
        <w:spacing w:before="0"/>
        <w:jc w:val="left"/>
        <w:rPr>
          <w:rFonts w:cs="Arial"/>
          <w:lang w:val="sr-Cyrl-CS"/>
        </w:rPr>
      </w:pPr>
      <w:r w:rsidRPr="005D01A2">
        <w:rPr>
          <w:rFonts w:cs="Arial"/>
          <w:lang w:val="sr-Cyrl-CS"/>
        </w:rPr>
        <w:t>Ценом обухвати све припремне, главне и завршне радове.</w:t>
      </w:r>
    </w:p>
    <w:p w:rsidR="005D01A2" w:rsidRPr="005D01A2" w:rsidRDefault="005D01A2" w:rsidP="00EF3E4A">
      <w:pPr>
        <w:numPr>
          <w:ilvl w:val="0"/>
          <w:numId w:val="41"/>
        </w:numPr>
        <w:spacing w:before="0"/>
        <w:jc w:val="left"/>
        <w:rPr>
          <w:rFonts w:cs="Arial"/>
          <w:lang w:val="sr-Cyrl-CS"/>
        </w:rPr>
      </w:pPr>
      <w:r w:rsidRPr="005D01A2">
        <w:rPr>
          <w:rFonts w:cs="Arial"/>
          <w:lang w:val="sr-Cyrl-CS"/>
        </w:rPr>
        <w:t>Пре, у току и после демонтажних радова и рушења најкасније у року до 3 дана и на крају ремонта изврши уклањање и усисавање: свих продуката сагоревања,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5D01A2" w:rsidRPr="005D01A2" w:rsidRDefault="005D01A2" w:rsidP="00EF3E4A">
      <w:pPr>
        <w:numPr>
          <w:ilvl w:val="0"/>
          <w:numId w:val="41"/>
        </w:numPr>
        <w:spacing w:before="0"/>
        <w:jc w:val="left"/>
        <w:rPr>
          <w:rFonts w:cs="Arial"/>
          <w:lang w:val="sr-Cyrl-CS"/>
        </w:rPr>
      </w:pPr>
      <w:r w:rsidRPr="005D01A2">
        <w:rPr>
          <w:rFonts w:cs="Arial"/>
          <w:lang w:val="sr-Cyrl-CS"/>
        </w:rPr>
        <w:t>На позив наручиоца радова у сваком моменту буде спреман за извођење радова.</w:t>
      </w:r>
    </w:p>
    <w:p w:rsidR="00667A3C" w:rsidRPr="00667A3C" w:rsidRDefault="00667A3C" w:rsidP="00667A3C">
      <w:pPr>
        <w:pStyle w:val="ListParagraph"/>
        <w:numPr>
          <w:ilvl w:val="0"/>
          <w:numId w:val="41"/>
        </w:numPr>
        <w:spacing w:before="0"/>
        <w:ind w:left="357" w:hanging="357"/>
        <w:jc w:val="left"/>
        <w:rPr>
          <w:rFonts w:ascii="Arial" w:hAnsi="Arial" w:cs="Arial"/>
          <w:color w:val="000000" w:themeColor="text1"/>
        </w:rPr>
      </w:pPr>
      <w:r w:rsidRPr="00667A3C">
        <w:rPr>
          <w:rFonts w:ascii="Arial" w:eastAsia="Times New Roman" w:hAnsi="Arial" w:cs="Arial"/>
          <w:lang w:val="sr-Cyrl-CS"/>
        </w:rPr>
        <w:t>Сав демонтиран материјал евакуише на безбедан и сигуран начин, поштујући све мере безбедности и заштите на раду и заштите животне средине, уколико потребе Наручиоца тако захтевају.</w:t>
      </w:r>
    </w:p>
    <w:p w:rsidR="00667A3C" w:rsidRPr="00667A3C" w:rsidRDefault="00667A3C" w:rsidP="00667A3C">
      <w:pPr>
        <w:pStyle w:val="ListParagraph"/>
        <w:numPr>
          <w:ilvl w:val="0"/>
          <w:numId w:val="41"/>
        </w:numPr>
        <w:spacing w:before="0"/>
        <w:jc w:val="left"/>
        <w:rPr>
          <w:rFonts w:ascii="Arial" w:hAnsi="Arial" w:cs="Arial"/>
        </w:rPr>
      </w:pPr>
      <w:r w:rsidRPr="00667A3C">
        <w:rPr>
          <w:rFonts w:ascii="Arial" w:hAnsi="Arial" w:cs="Arial"/>
          <w:color w:val="000000" w:themeColor="text1"/>
        </w:rPr>
        <w:t xml:space="preserve">На позив наручиоца радова буде спреман </w:t>
      </w:r>
      <w:r w:rsidRPr="00667A3C">
        <w:rPr>
          <w:rFonts w:ascii="Arial" w:hAnsi="Arial" w:cs="Arial"/>
          <w:color w:val="000000" w:themeColor="text1"/>
          <w:lang w:val="sr-Cyrl-RS"/>
        </w:rPr>
        <w:t xml:space="preserve">да приступи </w:t>
      </w:r>
      <w:r w:rsidRPr="00667A3C">
        <w:rPr>
          <w:rFonts w:ascii="Arial" w:hAnsi="Arial" w:cs="Arial"/>
          <w:color w:val="000000" w:themeColor="text1"/>
        </w:rPr>
        <w:t xml:space="preserve"> извођењу радова</w:t>
      </w:r>
      <w:r w:rsidRPr="00667A3C">
        <w:rPr>
          <w:rFonts w:ascii="Arial" w:hAnsi="Arial" w:cs="Arial"/>
          <w:color w:val="000000" w:themeColor="text1"/>
          <w:lang w:val="sr-Cyrl-RS"/>
        </w:rPr>
        <w:t xml:space="preserve"> у року не дужем од два сата</w:t>
      </w:r>
      <w:r w:rsidRPr="00667A3C">
        <w:rPr>
          <w:rFonts w:ascii="Arial" w:hAnsi="Arial" w:cs="Arial"/>
          <w:color w:val="000000" w:themeColor="text1"/>
        </w:rPr>
        <w:t xml:space="preserve">, </w:t>
      </w:r>
      <w:r w:rsidRPr="00667A3C">
        <w:rPr>
          <w:rFonts w:ascii="Arial" w:hAnsi="Arial" w:cs="Arial"/>
          <w:color w:val="000000" w:themeColor="text1"/>
          <w:lang w:val="sr-Cyrl-RS"/>
        </w:rPr>
        <w:t>са довољним бројем извршилаца тако да радове изведе у најкраћем могућем року, уклапајући се у динамику радова и термин план наручиоца радова.</w:t>
      </w:r>
      <w:r w:rsidRPr="00667A3C">
        <w:rPr>
          <w:rFonts w:ascii="Arial" w:hAnsi="Arial" w:cs="Arial"/>
          <w:color w:val="000000" w:themeColor="text1"/>
        </w:rPr>
        <w:t xml:space="preserve"> </w:t>
      </w:r>
    </w:p>
    <w:p w:rsidR="00667A3C" w:rsidRPr="00667A3C" w:rsidRDefault="00667A3C" w:rsidP="00667A3C">
      <w:pPr>
        <w:pStyle w:val="ListParagraph"/>
        <w:numPr>
          <w:ilvl w:val="0"/>
          <w:numId w:val="41"/>
        </w:numPr>
        <w:spacing w:before="0"/>
        <w:jc w:val="left"/>
        <w:rPr>
          <w:rFonts w:ascii="Arial" w:hAnsi="Arial" w:cs="Arial"/>
        </w:rPr>
      </w:pPr>
      <w:r w:rsidRPr="00667A3C">
        <w:rPr>
          <w:rFonts w:ascii="Arial" w:hAnsi="Arial" w:cs="Arial"/>
        </w:rPr>
        <w:t>Приликом више интервенција у исто време, Извршилац мора да обезбеди довољан број извршилаца, опреме и материјала да све позиције ради у исто време, ако такве потребе Наручиоца.</w:t>
      </w:r>
    </w:p>
    <w:p w:rsidR="00667A3C" w:rsidRPr="00667A3C" w:rsidRDefault="00667A3C" w:rsidP="00667A3C">
      <w:pPr>
        <w:pStyle w:val="ListParagraph"/>
        <w:numPr>
          <w:ilvl w:val="0"/>
          <w:numId w:val="41"/>
        </w:numPr>
        <w:spacing w:before="0"/>
        <w:jc w:val="left"/>
        <w:rPr>
          <w:rFonts w:ascii="Arial" w:hAnsi="Arial" w:cs="Arial"/>
        </w:rPr>
      </w:pPr>
      <w:r w:rsidRPr="00667A3C">
        <w:rPr>
          <w:rFonts w:ascii="Arial" w:hAnsi="Arial" w:cs="Arial"/>
        </w:rPr>
        <w:t>Прилоком застоја блока мора се монтирати скела, демонтирати изолација и вратити изолација након интервенције у што краћем временском периоду, како би време застоја блока било што краће.</w:t>
      </w:r>
    </w:p>
    <w:p w:rsidR="00667A3C" w:rsidRPr="00667A3C" w:rsidRDefault="00667A3C" w:rsidP="00667A3C">
      <w:pPr>
        <w:pStyle w:val="ListParagraph"/>
        <w:numPr>
          <w:ilvl w:val="0"/>
          <w:numId w:val="41"/>
        </w:numPr>
        <w:spacing w:before="0"/>
        <w:jc w:val="left"/>
        <w:rPr>
          <w:rFonts w:ascii="Arial" w:hAnsi="Arial" w:cs="Arial"/>
        </w:rPr>
      </w:pPr>
      <w:r w:rsidRPr="00667A3C">
        <w:rPr>
          <w:rFonts w:ascii="Arial" w:hAnsi="Arial" w:cs="Arial"/>
          <w:lang w:val="sr-Cyrl-RS"/>
        </w:rPr>
        <w:t xml:space="preserve">Уколико се Извршилац не одазове у најкраћем могућем року (не дужем од два сата) или нема довољно средстава (извршилаца, алата, опреме и материјала) да радове изведе у року који је предвиђен динамиком радова и термин планом, Наручилац ће уписати опомену у грађевински дневник и наплатити пенале одбијањем од ситуације или </w:t>
      </w:r>
      <w:r w:rsidRPr="00667A3C">
        <w:rPr>
          <w:rFonts w:ascii="Arial" w:hAnsi="Arial" w:cs="Arial"/>
          <w:color w:val="000000" w:themeColor="text1"/>
          <w:lang w:val="sr-Cyrl-RS"/>
        </w:rPr>
        <w:t>наплатом б</w:t>
      </w:r>
      <w:r w:rsidRPr="00667A3C">
        <w:rPr>
          <w:rFonts w:ascii="Arial" w:hAnsi="Arial" w:cs="Arial"/>
          <w:color w:val="000000" w:themeColor="text1"/>
        </w:rPr>
        <w:t>анкарск</w:t>
      </w:r>
      <w:r w:rsidRPr="00667A3C">
        <w:rPr>
          <w:rFonts w:ascii="Arial" w:hAnsi="Arial" w:cs="Arial"/>
          <w:color w:val="000000" w:themeColor="text1"/>
          <w:lang w:val="sr-Cyrl-RS"/>
        </w:rPr>
        <w:t>е</w:t>
      </w:r>
      <w:r w:rsidRPr="00667A3C">
        <w:rPr>
          <w:rFonts w:ascii="Arial" w:hAnsi="Arial" w:cs="Arial"/>
          <w:color w:val="000000" w:themeColor="text1"/>
        </w:rPr>
        <w:t xml:space="preserve"> гаранциј</w:t>
      </w:r>
      <w:r w:rsidRPr="00667A3C">
        <w:rPr>
          <w:rFonts w:ascii="Arial" w:hAnsi="Arial" w:cs="Arial"/>
          <w:color w:val="000000" w:themeColor="text1"/>
          <w:lang w:val="sr-Cyrl-RS"/>
        </w:rPr>
        <w:t>е</w:t>
      </w:r>
      <w:r w:rsidRPr="00667A3C">
        <w:rPr>
          <w:rFonts w:ascii="Arial" w:hAnsi="Arial" w:cs="Arial"/>
          <w:color w:val="000000" w:themeColor="text1"/>
        </w:rPr>
        <w:t xml:space="preserve"> за добро извршење посла</w:t>
      </w:r>
      <w:r w:rsidRPr="00667A3C">
        <w:rPr>
          <w:rFonts w:ascii="Arial" w:hAnsi="Arial" w:cs="Arial"/>
          <w:color w:val="000000" w:themeColor="text1"/>
          <w:lang w:val="sr-Cyrl-RS"/>
        </w:rPr>
        <w:t>,</w:t>
      </w:r>
      <w:r w:rsidRPr="00667A3C">
        <w:rPr>
          <w:rFonts w:ascii="Arial" w:hAnsi="Arial" w:cs="Arial"/>
          <w:lang w:val="sr-Cyrl-RS"/>
        </w:rPr>
        <w:t xml:space="preserve"> сразмерно претрпљеној штети због застоја блока.</w:t>
      </w:r>
    </w:p>
    <w:p w:rsidR="00667A3C" w:rsidRPr="00667A3C" w:rsidRDefault="00667A3C" w:rsidP="00667A3C">
      <w:pPr>
        <w:numPr>
          <w:ilvl w:val="0"/>
          <w:numId w:val="41"/>
        </w:numPr>
        <w:rPr>
          <w:rFonts w:cs="Arial"/>
        </w:rPr>
      </w:pPr>
      <w:r w:rsidRPr="00667A3C">
        <w:rPr>
          <w:rFonts w:cs="Arial"/>
          <w:lang w:val="sr-Cyrl-RS"/>
        </w:rPr>
        <w:lastRenderedPageBreak/>
        <w:t>Обезбеди транспортна средства за хоризонтални и вертикални транспорт алата, опреме и материјала до свих могућих позиција. Највиша кота је 110м.</w:t>
      </w:r>
    </w:p>
    <w:p w:rsidR="00667A3C" w:rsidRPr="005D01A2" w:rsidRDefault="00667A3C" w:rsidP="00667A3C">
      <w:pPr>
        <w:numPr>
          <w:ilvl w:val="0"/>
          <w:numId w:val="41"/>
        </w:numPr>
        <w:spacing w:before="0"/>
        <w:jc w:val="left"/>
        <w:rPr>
          <w:rFonts w:cs="Arial"/>
          <w:lang w:val="sr-Cyrl-CS"/>
        </w:rPr>
      </w:pPr>
      <w:r w:rsidRPr="005D01A2">
        <w:rPr>
          <w:rFonts w:cs="Arial"/>
          <w:lang w:val="sr-Cyrl-CS"/>
        </w:rPr>
        <w:t>Радове изведе квалитетно и стручно,</w:t>
      </w:r>
      <w:r w:rsidRPr="005D01A2">
        <w:rPr>
          <w:rFonts w:cs="Arial"/>
          <w:b/>
          <w:lang w:val="sr-Cyrl-CS"/>
        </w:rPr>
        <w:t xml:space="preserve"> </w:t>
      </w:r>
      <w:r w:rsidRPr="005D01A2">
        <w:rPr>
          <w:rFonts w:cs="Arial"/>
          <w:lang w:val="sr-Cyrl-CS"/>
        </w:rPr>
        <w:t>са квалификованом радном снагом и стручним техничким особљем.</w:t>
      </w:r>
    </w:p>
    <w:p w:rsidR="00667A3C" w:rsidRPr="005D01A2" w:rsidRDefault="00667A3C" w:rsidP="00667A3C">
      <w:pPr>
        <w:numPr>
          <w:ilvl w:val="0"/>
          <w:numId w:val="41"/>
        </w:numPr>
        <w:spacing w:before="0"/>
        <w:jc w:val="left"/>
        <w:rPr>
          <w:rFonts w:cs="Arial"/>
          <w:lang w:val="sr-Latn-CS"/>
        </w:rPr>
      </w:pPr>
      <w:r w:rsidRPr="005D01A2">
        <w:rPr>
          <w:rFonts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667A3C" w:rsidRPr="005D01A2" w:rsidRDefault="00667A3C" w:rsidP="00667A3C">
      <w:pPr>
        <w:numPr>
          <w:ilvl w:val="0"/>
          <w:numId w:val="41"/>
        </w:numPr>
        <w:spacing w:before="0"/>
        <w:jc w:val="left"/>
        <w:rPr>
          <w:rFonts w:cs="Arial"/>
          <w:lang w:val="sr-Cyrl-CS"/>
        </w:rPr>
      </w:pPr>
      <w:r w:rsidRPr="005D01A2">
        <w:rPr>
          <w:rFonts w:cs="Arial"/>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667A3C" w:rsidRPr="005D01A2" w:rsidRDefault="00667A3C" w:rsidP="00667A3C">
      <w:pPr>
        <w:numPr>
          <w:ilvl w:val="0"/>
          <w:numId w:val="41"/>
        </w:numPr>
        <w:spacing w:before="0"/>
        <w:jc w:val="left"/>
        <w:rPr>
          <w:rFonts w:cs="Arial"/>
          <w:noProof/>
          <w:lang w:val="sr-Latn-CS"/>
        </w:rPr>
      </w:pPr>
      <w:r w:rsidRPr="005D01A2">
        <w:rPr>
          <w:rFonts w:cs="Arial"/>
          <w:lang w:val="sr-Cyrl-CS"/>
        </w:rPr>
        <w:t>Сва осигурања: за транспорт, несреће, пожар, провалне крађе, обавеза је Извршиоца и јемство иде на његов терет.</w:t>
      </w:r>
    </w:p>
    <w:p w:rsidR="00667A3C" w:rsidRPr="005D01A2" w:rsidRDefault="00667A3C" w:rsidP="00667A3C">
      <w:pPr>
        <w:numPr>
          <w:ilvl w:val="0"/>
          <w:numId w:val="41"/>
        </w:numPr>
        <w:spacing w:before="0"/>
        <w:jc w:val="left"/>
        <w:rPr>
          <w:rFonts w:cs="Arial"/>
          <w:noProof/>
          <w:lang w:val="sr-Latn-CS"/>
        </w:rPr>
      </w:pPr>
      <w:r w:rsidRPr="005D01A2">
        <w:rPr>
          <w:rFonts w:cs="Arial"/>
          <w:lang w:val="sr-Cyrl-CS"/>
        </w:rPr>
        <w:t>Доставити списак ангажованих радника за све време важења уговора.</w:t>
      </w:r>
    </w:p>
    <w:p w:rsidR="00667A3C" w:rsidRPr="005D01A2" w:rsidRDefault="00667A3C" w:rsidP="00667A3C">
      <w:pPr>
        <w:numPr>
          <w:ilvl w:val="0"/>
          <w:numId w:val="41"/>
        </w:numPr>
        <w:spacing w:before="0"/>
        <w:jc w:val="left"/>
        <w:rPr>
          <w:rFonts w:cs="Arial"/>
          <w:noProof/>
          <w:lang w:val="sr-Latn-CS"/>
        </w:rPr>
      </w:pPr>
      <w:r w:rsidRPr="005D01A2">
        <w:rPr>
          <w:rFonts w:cs="Arial"/>
          <w:noProof/>
          <w:lang w:val="sr-Latn-CS"/>
        </w:rPr>
        <w:t>По завршетку узорковања</w:t>
      </w:r>
      <w:r w:rsidRPr="005D01A2">
        <w:rPr>
          <w:rFonts w:cs="Arial"/>
          <w:noProof/>
          <w:lang w:val="sr-Cyrl-RS"/>
        </w:rPr>
        <w:t xml:space="preserve"> концетрације азбестних влакана,</w:t>
      </w:r>
      <w:r w:rsidRPr="005D01A2">
        <w:rPr>
          <w:rFonts w:cs="Arial"/>
          <w:noProof/>
          <w:lang w:val="sr-Latn-CS"/>
        </w:rPr>
        <w:t xml:space="preserve"> сваке фазе</w:t>
      </w:r>
      <w:r w:rsidRPr="005D01A2">
        <w:rPr>
          <w:rFonts w:cs="Arial"/>
          <w:noProof/>
          <w:lang w:val="sr-Cyrl-RS"/>
        </w:rPr>
        <w:t>,</w:t>
      </w:r>
      <w:r w:rsidRPr="005D01A2">
        <w:rPr>
          <w:rFonts w:cs="Arial"/>
          <w:noProof/>
          <w:lang w:val="sr-Latn-CS"/>
        </w:rPr>
        <w:t xml:space="preserve"> Извођач је обавезан да у року од 48 сата Наручиоцу достави прелиминаран извештај.</w:t>
      </w:r>
      <w:r w:rsidRPr="005D01A2">
        <w:rPr>
          <w:rFonts w:cs="Arial"/>
          <w:noProof/>
          <w:lang w:val="sr-Cyrl-RS"/>
        </w:rPr>
        <w:t xml:space="preserve"> </w:t>
      </w:r>
      <w:r w:rsidRPr="005D01A2">
        <w:rPr>
          <w:rFonts w:cs="Arial"/>
          <w:noProof/>
          <w:lang w:val="sr-Latn-CS"/>
        </w:rPr>
        <w:t>Финалне извештаје Извођач је дужан да достави у року од 7 дана од узимања узорка.</w:t>
      </w:r>
    </w:p>
    <w:p w:rsidR="005D01A2" w:rsidRPr="005D01A2" w:rsidRDefault="005D01A2" w:rsidP="005D01A2">
      <w:pPr>
        <w:spacing w:before="0"/>
        <w:ind w:left="360"/>
        <w:rPr>
          <w:rFonts w:cs="Arial"/>
          <w:noProof/>
          <w:lang w:val="sr-Latn-CS"/>
        </w:rPr>
      </w:pPr>
    </w:p>
    <w:p w:rsidR="005D01A2" w:rsidRPr="005D01A2" w:rsidRDefault="005D01A2" w:rsidP="005D01A2">
      <w:pPr>
        <w:spacing w:before="0"/>
        <w:rPr>
          <w:rFonts w:cs="Arial"/>
          <w:b/>
          <w:noProof/>
          <w:u w:val="single"/>
          <w:lang w:val="sr-Cyrl-CS"/>
        </w:rPr>
      </w:pPr>
      <w:r w:rsidRPr="005D01A2">
        <w:rPr>
          <w:rFonts w:cs="Arial"/>
          <w:b/>
          <w:noProof/>
          <w:u w:val="single"/>
          <w:lang w:val="sr-Cyrl-CS"/>
        </w:rPr>
        <w:t>КВАЛИТЕТ, ОБАВЕЗЕ И ПЕНАЛИ</w:t>
      </w:r>
    </w:p>
    <w:p w:rsidR="005D01A2" w:rsidRPr="005D01A2" w:rsidRDefault="005D01A2" w:rsidP="005D01A2">
      <w:pPr>
        <w:spacing w:before="0"/>
        <w:rPr>
          <w:rFonts w:cs="Arial"/>
          <w:noProof/>
          <w:u w:val="single"/>
          <w:lang w:val="sr-Cyrl-CS"/>
        </w:rPr>
      </w:pPr>
    </w:p>
    <w:p w:rsidR="005D01A2" w:rsidRPr="005D01A2" w:rsidRDefault="005D01A2" w:rsidP="00EF3E4A">
      <w:pPr>
        <w:numPr>
          <w:ilvl w:val="0"/>
          <w:numId w:val="42"/>
        </w:numPr>
        <w:spacing w:before="0"/>
        <w:ind w:left="142" w:hanging="142"/>
        <w:jc w:val="left"/>
        <w:rPr>
          <w:rFonts w:cs="Arial"/>
          <w:noProof/>
          <w:lang w:val="sr-Cyrl-CS"/>
        </w:rPr>
      </w:pPr>
      <w:r w:rsidRPr="005D01A2">
        <w:rPr>
          <w:rFonts w:cs="Arial"/>
          <w:noProof/>
          <w:lang w:val="sr-Cyrl-CS"/>
        </w:rPr>
        <w:t>Извођач радове мора да изведе у квалитету по важећим законима и техничким прописима и по  прописној</w:t>
      </w:r>
      <w:r w:rsidRPr="005D01A2">
        <w:rPr>
          <w:rFonts w:cs="Arial"/>
          <w:noProof/>
          <w:lang w:val="sr-Latn-CS"/>
        </w:rPr>
        <w:t xml:space="preserve"> </w:t>
      </w:r>
      <w:r w:rsidRPr="005D01A2">
        <w:rPr>
          <w:rFonts w:cs="Arial"/>
          <w:noProof/>
          <w:lang w:val="sr-Cyrl-CS"/>
        </w:rPr>
        <w:t>технологији за конкретну врсту посла.</w:t>
      </w:r>
    </w:p>
    <w:p w:rsidR="005D01A2" w:rsidRPr="005D01A2" w:rsidRDefault="005D01A2" w:rsidP="00EF3E4A">
      <w:pPr>
        <w:numPr>
          <w:ilvl w:val="0"/>
          <w:numId w:val="42"/>
        </w:numPr>
        <w:spacing w:before="0"/>
        <w:ind w:left="142" w:hanging="142"/>
        <w:jc w:val="left"/>
        <w:rPr>
          <w:rFonts w:cs="Arial"/>
          <w:noProof/>
          <w:lang w:val="sr-Latn-CS"/>
        </w:rPr>
      </w:pPr>
      <w:r w:rsidRPr="005D01A2">
        <w:rPr>
          <w:rFonts w:cs="Arial"/>
          <w:noProof/>
          <w:lang w:val="sr-Cyrl-CS"/>
        </w:rPr>
        <w:t>Контролу квалитета изведених радова врше: овлашћено лице Извршиоца и представник Наручиоца, а Извођач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5D01A2" w:rsidRPr="005D01A2" w:rsidRDefault="005D01A2" w:rsidP="00EF3E4A">
      <w:pPr>
        <w:numPr>
          <w:ilvl w:val="0"/>
          <w:numId w:val="42"/>
        </w:numPr>
        <w:spacing w:before="0"/>
        <w:ind w:left="142" w:hanging="142"/>
        <w:jc w:val="left"/>
        <w:rPr>
          <w:rFonts w:cs="Arial"/>
          <w:noProof/>
          <w:lang w:val="sr-Cyrl-CS"/>
        </w:rPr>
      </w:pPr>
      <w:r w:rsidRPr="005D01A2">
        <w:rPr>
          <w:rFonts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5D01A2" w:rsidRPr="005D01A2" w:rsidRDefault="005D01A2" w:rsidP="00EF3E4A">
      <w:pPr>
        <w:numPr>
          <w:ilvl w:val="0"/>
          <w:numId w:val="42"/>
        </w:numPr>
        <w:spacing w:before="0"/>
        <w:ind w:left="142" w:hanging="142"/>
        <w:jc w:val="left"/>
        <w:rPr>
          <w:rFonts w:cs="Arial"/>
          <w:noProof/>
          <w:lang w:val="sr-Cyrl-CS"/>
        </w:rPr>
      </w:pPr>
      <w:r w:rsidRPr="005D01A2">
        <w:rPr>
          <w:rFonts w:cs="Arial"/>
          <w:noProof/>
          <w:lang w:val="sr-Cyrl-CS"/>
        </w:rPr>
        <w:t xml:space="preserve">Извођач је обавезан да омогући Наручиоцу и контролу процеса производње материјала у фабрици произвођача укључујући и провере материјала на лицу места. Извођач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5D01A2" w:rsidRPr="005D01A2" w:rsidRDefault="005D01A2" w:rsidP="00EF3E4A">
      <w:pPr>
        <w:numPr>
          <w:ilvl w:val="0"/>
          <w:numId w:val="42"/>
        </w:numPr>
        <w:spacing w:before="0"/>
        <w:ind w:left="142" w:hanging="142"/>
        <w:jc w:val="left"/>
        <w:rPr>
          <w:rFonts w:cs="Arial"/>
          <w:noProof/>
          <w:lang w:val="sr-Cyrl-CS"/>
        </w:rPr>
      </w:pPr>
      <w:r w:rsidRPr="005D01A2">
        <w:rPr>
          <w:rFonts w:cs="Arial"/>
          <w:lang w:val="sr-Cyrl-CS"/>
        </w:rPr>
        <w:t xml:space="preserve">Критеријум прихватљивости извршених радова: температура не сме да буде виша од </w:t>
      </w:r>
      <w:r w:rsidRPr="005D01A2">
        <w:rPr>
          <w:rFonts w:cs="Arial"/>
          <w:lang w:val="sr-Latn-RS"/>
        </w:rPr>
        <w:t>5</w:t>
      </w:r>
      <w:r w:rsidRPr="005D01A2">
        <w:rPr>
          <w:rFonts w:cs="Arial"/>
          <w:lang w:val="sr-Cyrl-CS"/>
        </w:rPr>
        <w:t>0°C, осим на коморама прегрејача и местима металних делова везаних за котловске цеви или изложене ватри.</w:t>
      </w:r>
    </w:p>
    <w:p w:rsidR="005D01A2" w:rsidRPr="005D01A2" w:rsidRDefault="005D01A2" w:rsidP="00EF3E4A">
      <w:pPr>
        <w:numPr>
          <w:ilvl w:val="0"/>
          <w:numId w:val="42"/>
        </w:numPr>
        <w:spacing w:before="0"/>
        <w:ind w:left="142" w:hanging="142"/>
        <w:jc w:val="left"/>
        <w:rPr>
          <w:rFonts w:cs="Arial"/>
          <w:noProof/>
          <w:lang w:val="sr-Cyrl-CS"/>
        </w:rPr>
      </w:pPr>
      <w:r w:rsidRPr="005D01A2">
        <w:rPr>
          <w:rFonts w:cs="Arial"/>
          <w:noProof/>
          <w:lang w:val="sr-Cyrl-CS"/>
        </w:rPr>
        <w:t>Током гарантног периода извршилац врши, заједно са Наручиоцем контролу изведених радова: контактним мерењем, а визуелно у застоју блока, а све неисправности отклони о свом трошку.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5D01A2" w:rsidRPr="005D01A2" w:rsidRDefault="005D01A2" w:rsidP="00EF3E4A">
      <w:pPr>
        <w:numPr>
          <w:ilvl w:val="0"/>
          <w:numId w:val="42"/>
        </w:numPr>
        <w:spacing w:before="0"/>
        <w:ind w:left="142" w:hanging="142"/>
        <w:jc w:val="left"/>
        <w:rPr>
          <w:rFonts w:cs="Arial"/>
          <w:noProof/>
          <w:lang w:val="sr-Cyrl-CS"/>
        </w:rPr>
      </w:pPr>
      <w:r w:rsidRPr="005D01A2">
        <w:rPr>
          <w:rFonts w:cs="Arial"/>
          <w:noProof/>
          <w:lang w:val="sr-Cyrl-CS"/>
        </w:rPr>
        <w:t xml:space="preserve">Извођач ће сносити све трошкове настале додатном контролом квалитета, мерењем и </w:t>
      </w:r>
      <w:r w:rsidRPr="005D01A2">
        <w:rPr>
          <w:rFonts w:cs="Arial"/>
          <w:noProof/>
          <w:lang w:val="sr-Latn-CS"/>
        </w:rPr>
        <w:t xml:space="preserve">   </w:t>
      </w:r>
      <w:r w:rsidRPr="005D01A2">
        <w:rPr>
          <w:rFonts w:cs="Arial"/>
          <w:noProof/>
          <w:lang w:val="sr-Cyrl-CS"/>
        </w:rPr>
        <w:t>испитивањем материјала.</w:t>
      </w:r>
      <w:r w:rsidRPr="005D01A2">
        <w:rPr>
          <w:rFonts w:cs="Arial"/>
          <w:noProof/>
          <w:lang w:val="sr-Latn-CS"/>
        </w:rPr>
        <w:t xml:space="preserve"> </w:t>
      </w:r>
      <w:r w:rsidRPr="005D01A2">
        <w:rPr>
          <w:rFonts w:cs="Arial"/>
          <w:noProof/>
          <w:lang w:val="sr-Cyrl-CS"/>
        </w:rPr>
        <w:t>Уколико се при контроли установи да материјал не задовољава тражени квалитет, Извођач је дужан да у најкраћем року замени дати материјал за одговарајући, тако да не ремети термин план извођења радова и не угрози рок завршетка радова, иначе ће му бити наплаћени пенали у складу са уговором.</w:t>
      </w:r>
    </w:p>
    <w:p w:rsidR="005D01A2" w:rsidRPr="005D01A2" w:rsidRDefault="005D01A2" w:rsidP="005D01A2">
      <w:pPr>
        <w:spacing w:before="0"/>
        <w:rPr>
          <w:rFonts w:cs="Arial"/>
          <w:noProof/>
          <w:lang w:val="sr-Cyrl-CS"/>
        </w:rPr>
      </w:pPr>
    </w:p>
    <w:p w:rsidR="005D01A2" w:rsidRPr="005D01A2" w:rsidRDefault="005D01A2" w:rsidP="005D01A2">
      <w:pPr>
        <w:spacing w:before="0"/>
        <w:rPr>
          <w:rFonts w:cs="Arial"/>
          <w:b/>
          <w:u w:val="single"/>
          <w:lang w:val="sr-Cyrl-CS"/>
        </w:rPr>
      </w:pPr>
      <w:r w:rsidRPr="005D01A2">
        <w:rPr>
          <w:rFonts w:cs="Arial"/>
          <w:b/>
          <w:u w:val="single"/>
          <w:lang w:val="sr-Cyrl-CS"/>
        </w:rPr>
        <w:t>ТЕХНИЧК</w:t>
      </w:r>
      <w:r w:rsidRPr="005D01A2">
        <w:rPr>
          <w:rFonts w:cs="Arial"/>
          <w:b/>
          <w:u w:val="single"/>
          <w:lang w:val="sr-Latn-CS"/>
        </w:rPr>
        <w:t>A</w:t>
      </w:r>
      <w:r w:rsidRPr="005D01A2">
        <w:rPr>
          <w:rFonts w:cs="Arial"/>
          <w:b/>
          <w:u w:val="single"/>
          <w:lang w:val="sr-Cyrl-CS"/>
        </w:rPr>
        <w:t xml:space="preserve"> АДМИНИСТРАЦИЈА, ЕВИДЕНЦИЈА И ОБРАЧУНОМ РАДОВА</w:t>
      </w:r>
    </w:p>
    <w:p w:rsidR="005D01A2" w:rsidRPr="005D01A2" w:rsidRDefault="005D01A2" w:rsidP="005D01A2">
      <w:pPr>
        <w:spacing w:before="0"/>
        <w:rPr>
          <w:rFonts w:cs="Arial"/>
          <w:u w:val="single"/>
          <w:lang w:val="sr-Cyrl-CS"/>
        </w:rPr>
      </w:pPr>
    </w:p>
    <w:p w:rsidR="005D01A2" w:rsidRPr="005D01A2" w:rsidRDefault="005D01A2" w:rsidP="005D01A2">
      <w:pPr>
        <w:spacing w:before="0"/>
        <w:rPr>
          <w:rFonts w:cs="Arial"/>
          <w:lang w:val="sr-Latn-CS"/>
        </w:rPr>
      </w:pPr>
      <w:r w:rsidRPr="005D01A2">
        <w:rPr>
          <w:rFonts w:cs="Arial"/>
          <w:lang w:val="sr-Cyrl-CS"/>
        </w:rPr>
        <w:t xml:space="preserve">Техничку документацију, администрацију и евиденцију на градилишту </w:t>
      </w:r>
      <w:r w:rsidRPr="005D01A2">
        <w:rPr>
          <w:rFonts w:cs="Arial"/>
          <w:noProof/>
          <w:lang w:val="sr-Cyrl-CS"/>
        </w:rPr>
        <w:t>Извођач</w:t>
      </w:r>
      <w:r w:rsidRPr="005D01A2">
        <w:rPr>
          <w:rFonts w:cs="Arial"/>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5D01A2" w:rsidRPr="005D01A2" w:rsidRDefault="005D01A2" w:rsidP="005D01A2">
      <w:pPr>
        <w:spacing w:before="0"/>
        <w:rPr>
          <w:rFonts w:cs="Arial"/>
          <w:lang w:val="sr-Cyrl-CS"/>
        </w:rPr>
      </w:pPr>
      <w:r w:rsidRPr="005D01A2">
        <w:rPr>
          <w:rFonts w:cs="Arial"/>
          <w:lang w:val="sr-Cyrl-CS"/>
        </w:rPr>
        <w:lastRenderedPageBreak/>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5D01A2" w:rsidRPr="005D01A2" w:rsidRDefault="005D01A2" w:rsidP="005D01A2">
      <w:pPr>
        <w:spacing w:before="0"/>
        <w:rPr>
          <w:rFonts w:cs="Arial"/>
          <w:lang w:val="sr-Cyrl-CS"/>
        </w:rPr>
      </w:pPr>
      <w:r w:rsidRPr="005D01A2">
        <w:rPr>
          <w:rFonts w:cs="Arial"/>
          <w:lang w:val="sr-Cyrl-CS"/>
        </w:rPr>
        <w:t xml:space="preserve">Свакодневно вођење грађевинског дневника и остале техничке евиденције је обавезно. Руководилац радова </w:t>
      </w:r>
      <w:r w:rsidRPr="005D01A2">
        <w:rPr>
          <w:rFonts w:cs="Arial"/>
          <w:noProof/>
          <w:lang w:val="sr-Cyrl-CS"/>
        </w:rPr>
        <w:t>Извођач</w:t>
      </w:r>
      <w:r w:rsidRPr="005D01A2">
        <w:rPr>
          <w:rFonts w:cs="Arial"/>
          <w:lang w:val="sr-Cyrl-CS"/>
        </w:rPr>
        <w:t>а и представник Наручиоца заједно врше премере радова, нарочито оне чије је премеравање по завршетку немогуће.</w:t>
      </w:r>
    </w:p>
    <w:p w:rsidR="005D01A2" w:rsidRPr="005D01A2" w:rsidRDefault="005D01A2" w:rsidP="005D01A2">
      <w:pPr>
        <w:spacing w:before="0"/>
        <w:rPr>
          <w:rFonts w:cs="Arial"/>
          <w:lang w:val="sr-Cyrl-CS"/>
        </w:rPr>
      </w:pPr>
      <w:r w:rsidRPr="005D01A2">
        <w:rPr>
          <w:rFonts w:cs="Arial"/>
          <w:noProof/>
          <w:lang w:val="sr-Cyrl-CS"/>
        </w:rPr>
        <w:t>Извођач</w:t>
      </w:r>
      <w:r w:rsidRPr="005D01A2">
        <w:rPr>
          <w:rFonts w:cs="Arial"/>
          <w:lang w:val="sr-Cyrl-CS"/>
        </w:rPr>
        <w:t xml:space="preserve"> води грађевинску књигу под контролом Наручиоца, а </w:t>
      </w:r>
      <w:r w:rsidRPr="005D01A2">
        <w:rPr>
          <w:rFonts w:cs="Arial"/>
          <w:noProof/>
          <w:lang w:val="sr-Cyrl-CS"/>
        </w:rPr>
        <w:t>Извођач</w:t>
      </w:r>
      <w:r w:rsidRPr="005D01A2">
        <w:rPr>
          <w:rFonts w:cs="Arial"/>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5D01A2" w:rsidRPr="005D01A2" w:rsidRDefault="005D01A2" w:rsidP="005D01A2">
      <w:pPr>
        <w:spacing w:before="0"/>
        <w:rPr>
          <w:rFonts w:cs="Arial"/>
          <w:lang w:val="sr-Cyrl-CS"/>
        </w:rPr>
      </w:pPr>
      <w:r w:rsidRPr="005D01A2">
        <w:rPr>
          <w:rFonts w:cs="Arial"/>
          <w:lang w:val="sr-Cyrl-CS"/>
        </w:rPr>
        <w:t>Поред сваке исправке мора бити параф лица које исправку уноси.</w:t>
      </w:r>
    </w:p>
    <w:p w:rsidR="005D01A2" w:rsidRPr="005D01A2" w:rsidRDefault="005D01A2" w:rsidP="005D01A2">
      <w:pPr>
        <w:spacing w:before="0"/>
        <w:rPr>
          <w:rFonts w:cs="Arial"/>
          <w:lang w:val="sr-Cyrl-CS"/>
        </w:rPr>
      </w:pPr>
    </w:p>
    <w:p w:rsidR="005D01A2" w:rsidRPr="005D01A2" w:rsidRDefault="005D01A2" w:rsidP="005D01A2">
      <w:pPr>
        <w:spacing w:before="0"/>
        <w:rPr>
          <w:rFonts w:cs="Arial"/>
          <w:noProof/>
          <w:color w:val="FF0000"/>
          <w:lang w:val="ru-RU"/>
        </w:rPr>
      </w:pPr>
      <w:r w:rsidRPr="005D01A2">
        <w:rPr>
          <w:rFonts w:cs="Arial"/>
          <w:noProof/>
          <w:lang w:val="sr-Cyrl-CS"/>
        </w:rPr>
        <w:t xml:space="preserve">Извођач је обавезан да  </w:t>
      </w:r>
      <w:r w:rsidRPr="005D01A2">
        <w:rPr>
          <w:rFonts w:cs="Arial"/>
          <w:noProof/>
          <w:lang w:val="sr-Latn-CS"/>
        </w:rPr>
        <w:t>изради детаље и цртеже изведеног стања у склопу грађевинске књиге</w:t>
      </w:r>
      <w:r w:rsidRPr="005D01A2">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5D01A2" w:rsidRPr="005D01A2" w:rsidRDefault="005D01A2" w:rsidP="005D01A2">
      <w:pPr>
        <w:spacing w:before="0"/>
        <w:ind w:right="-1008"/>
        <w:rPr>
          <w:rFonts w:cs="Arial"/>
          <w:noProof/>
          <w:color w:val="FF0000"/>
          <w:highlight w:val="green"/>
          <w:lang w:val="ru-RU"/>
        </w:rPr>
      </w:pPr>
    </w:p>
    <w:p w:rsidR="005D01A2" w:rsidRPr="005D01A2" w:rsidRDefault="005D01A2" w:rsidP="005D01A2">
      <w:pPr>
        <w:spacing w:before="0"/>
        <w:ind w:right="-1008"/>
        <w:rPr>
          <w:rFonts w:cs="Arial"/>
          <w:noProof/>
          <w:color w:val="FF0000"/>
          <w:highlight w:val="green"/>
          <w:lang w:val="ru-RU"/>
        </w:rPr>
      </w:pPr>
    </w:p>
    <w:p w:rsidR="005D01A2" w:rsidRPr="004C659F" w:rsidRDefault="005D01A2" w:rsidP="005D01A2">
      <w:pPr>
        <w:spacing w:before="0"/>
        <w:ind w:right="-1008"/>
        <w:rPr>
          <w:rFonts w:cs="Arial"/>
          <w:b/>
          <w:noProof/>
          <w:lang w:val="ru-RU"/>
        </w:rPr>
      </w:pPr>
      <w:r w:rsidRPr="005D01A2">
        <w:rPr>
          <w:rFonts w:cs="Arial"/>
          <w:b/>
          <w:noProof/>
          <w:lang w:val="ru-RU"/>
        </w:rPr>
        <w:t>Обрачунавање</w:t>
      </w:r>
      <w:r w:rsidRPr="005D01A2">
        <w:rPr>
          <w:rFonts w:cs="Arial"/>
          <w:b/>
          <w:noProof/>
          <w:lang w:val="sr-Latn-CS"/>
        </w:rPr>
        <w:t xml:space="preserve"> </w:t>
      </w:r>
      <w:r w:rsidRPr="005D01A2">
        <w:rPr>
          <w:rFonts w:cs="Arial"/>
          <w:b/>
          <w:noProof/>
          <w:lang w:val="ru-RU"/>
        </w:rPr>
        <w:t>и</w:t>
      </w:r>
      <w:r w:rsidRPr="005D01A2">
        <w:rPr>
          <w:rFonts w:cs="Arial"/>
          <w:b/>
          <w:noProof/>
          <w:lang w:val="sr-Latn-CS"/>
        </w:rPr>
        <w:t xml:space="preserve"> </w:t>
      </w:r>
      <w:r w:rsidRPr="005D01A2">
        <w:rPr>
          <w:rFonts w:cs="Arial"/>
          <w:b/>
          <w:noProof/>
          <w:lang w:val="ru-RU"/>
        </w:rPr>
        <w:t>пријем</w:t>
      </w:r>
      <w:r w:rsidRPr="005D01A2">
        <w:rPr>
          <w:rFonts w:cs="Arial"/>
          <w:b/>
          <w:noProof/>
          <w:lang w:val="sr-Latn-CS"/>
        </w:rPr>
        <w:t xml:space="preserve"> </w:t>
      </w:r>
      <w:r w:rsidRPr="005D01A2">
        <w:rPr>
          <w:rFonts w:cs="Arial"/>
          <w:b/>
          <w:noProof/>
          <w:lang w:val="ru-RU"/>
        </w:rPr>
        <w:t>радова:</w:t>
      </w:r>
    </w:p>
    <w:p w:rsidR="005D01A2" w:rsidRPr="005D01A2" w:rsidRDefault="005D01A2" w:rsidP="005D01A2">
      <w:pPr>
        <w:spacing w:before="0"/>
        <w:rPr>
          <w:rFonts w:cs="Arial"/>
          <w:noProof/>
          <w:lang w:val="sr-Latn-CS"/>
        </w:rPr>
      </w:pPr>
      <w:r w:rsidRPr="005D01A2">
        <w:rPr>
          <w:rFonts w:cs="Arial"/>
          <w:noProof/>
          <w:lang w:val="ru-RU"/>
        </w:rPr>
        <w:t>Обрачун</w:t>
      </w:r>
      <w:r w:rsidRPr="005D01A2">
        <w:rPr>
          <w:rFonts w:cs="Arial"/>
          <w:noProof/>
          <w:lang w:val="sr-Latn-CS"/>
        </w:rPr>
        <w:t xml:space="preserve"> </w:t>
      </w:r>
      <w:r w:rsidRPr="005D01A2">
        <w:rPr>
          <w:rFonts w:cs="Arial"/>
          <w:noProof/>
          <w:lang w:val="ru-RU"/>
        </w:rPr>
        <w:t>изведених</w:t>
      </w:r>
      <w:r w:rsidRPr="005D01A2">
        <w:rPr>
          <w:rFonts w:cs="Arial"/>
          <w:noProof/>
          <w:lang w:val="sr-Latn-CS"/>
        </w:rPr>
        <w:t xml:space="preserve"> </w:t>
      </w:r>
      <w:r w:rsidRPr="005D01A2">
        <w:rPr>
          <w:rFonts w:cs="Arial"/>
          <w:noProof/>
          <w:lang w:val="ru-RU"/>
        </w:rPr>
        <w:t>количина</w:t>
      </w:r>
      <w:r w:rsidRPr="005D01A2">
        <w:rPr>
          <w:rFonts w:cs="Arial"/>
          <w:noProof/>
          <w:lang w:val="sr-Latn-CS"/>
        </w:rPr>
        <w:t xml:space="preserve"> </w:t>
      </w:r>
      <w:r w:rsidRPr="005D01A2">
        <w:rPr>
          <w:rFonts w:cs="Arial"/>
          <w:noProof/>
          <w:lang w:val="ru-RU"/>
        </w:rPr>
        <w:t>радова</w:t>
      </w:r>
      <w:r w:rsidRPr="005D01A2">
        <w:rPr>
          <w:rFonts w:cs="Arial"/>
          <w:noProof/>
          <w:lang w:val="sr-Latn-CS"/>
        </w:rPr>
        <w:t xml:space="preserve"> </w:t>
      </w:r>
      <w:r w:rsidRPr="005D01A2">
        <w:rPr>
          <w:rFonts w:cs="Arial"/>
          <w:noProof/>
          <w:lang w:val="ru-RU"/>
        </w:rPr>
        <w:t>врши</w:t>
      </w:r>
      <w:r w:rsidRPr="005D01A2">
        <w:rPr>
          <w:rFonts w:cs="Arial"/>
          <w:noProof/>
          <w:lang w:val="sr-Latn-CS"/>
        </w:rPr>
        <w:t xml:space="preserve"> </w:t>
      </w:r>
      <w:r w:rsidRPr="005D01A2">
        <w:rPr>
          <w:rFonts w:cs="Arial"/>
          <w:noProof/>
          <w:lang w:val="ru-RU"/>
        </w:rPr>
        <w:t>се</w:t>
      </w:r>
      <w:r w:rsidRPr="005D01A2">
        <w:rPr>
          <w:rFonts w:cs="Arial"/>
          <w:noProof/>
          <w:lang w:val="sr-Latn-CS"/>
        </w:rPr>
        <w:t xml:space="preserve"> </w:t>
      </w:r>
      <w:r w:rsidRPr="005D01A2">
        <w:rPr>
          <w:rFonts w:cs="Arial"/>
          <w:noProof/>
          <w:lang w:val="ru-RU"/>
        </w:rPr>
        <w:t>према</w:t>
      </w:r>
      <w:r w:rsidRPr="005D01A2">
        <w:rPr>
          <w:rFonts w:cs="Arial"/>
          <w:noProof/>
          <w:lang w:val="sr-Latn-CS"/>
        </w:rPr>
        <w:t xml:space="preserve"> </w:t>
      </w:r>
      <w:r w:rsidRPr="005D01A2">
        <w:rPr>
          <w:rFonts w:cs="Arial"/>
          <w:noProof/>
          <w:lang w:val="ru-RU"/>
        </w:rPr>
        <w:t>предмерима</w:t>
      </w:r>
      <w:r w:rsidRPr="005D01A2">
        <w:rPr>
          <w:rFonts w:cs="Arial"/>
          <w:noProof/>
          <w:lang w:val="sr-Latn-CS"/>
        </w:rPr>
        <w:t xml:space="preserve"> </w:t>
      </w:r>
      <w:r w:rsidRPr="005D01A2">
        <w:rPr>
          <w:rFonts w:cs="Arial"/>
          <w:noProof/>
          <w:lang w:val="ru-RU"/>
        </w:rPr>
        <w:t>радова</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стварно</w:t>
      </w:r>
      <w:r w:rsidRPr="005D01A2">
        <w:rPr>
          <w:rFonts w:cs="Arial"/>
          <w:noProof/>
          <w:lang w:val="sr-Latn-CS"/>
        </w:rPr>
        <w:t xml:space="preserve"> </w:t>
      </w:r>
      <w:r w:rsidRPr="005D01A2">
        <w:rPr>
          <w:rFonts w:cs="Arial"/>
          <w:noProof/>
          <w:lang w:val="ru-RU"/>
        </w:rPr>
        <w:t>извршеној</w:t>
      </w:r>
      <w:r w:rsidRPr="005D01A2">
        <w:rPr>
          <w:rFonts w:cs="Arial"/>
          <w:noProof/>
          <w:lang w:val="sr-Latn-CS"/>
        </w:rPr>
        <w:t xml:space="preserve"> </w:t>
      </w:r>
      <w:r w:rsidRPr="005D01A2">
        <w:rPr>
          <w:rFonts w:cs="Arial"/>
          <w:noProof/>
          <w:lang w:val="ru-RU"/>
        </w:rPr>
        <w:t>количини</w:t>
      </w:r>
      <w:r w:rsidRPr="005D01A2">
        <w:rPr>
          <w:rFonts w:cs="Arial"/>
          <w:noProof/>
          <w:lang w:val="sr-Latn-CS"/>
        </w:rPr>
        <w:t xml:space="preserve">. </w:t>
      </w:r>
    </w:p>
    <w:p w:rsidR="005D01A2" w:rsidRPr="005D01A2" w:rsidRDefault="005D01A2" w:rsidP="005D01A2">
      <w:pPr>
        <w:spacing w:before="0"/>
        <w:ind w:right="-1008"/>
        <w:rPr>
          <w:rFonts w:cs="Arial"/>
          <w:noProof/>
          <w:lang w:val="sr-Latn-CS"/>
        </w:rPr>
      </w:pPr>
      <w:r w:rsidRPr="005D01A2">
        <w:rPr>
          <w:rFonts w:cs="Arial"/>
          <w:noProof/>
          <w:lang w:val="ru-RU"/>
        </w:rPr>
        <w:t>Обрачун</w:t>
      </w:r>
      <w:r w:rsidRPr="005D01A2">
        <w:rPr>
          <w:rFonts w:cs="Arial"/>
          <w:noProof/>
          <w:lang w:val="sr-Latn-CS"/>
        </w:rPr>
        <w:t xml:space="preserve"> </w:t>
      </w:r>
      <w:r w:rsidRPr="005D01A2">
        <w:rPr>
          <w:rFonts w:cs="Arial"/>
          <w:noProof/>
          <w:lang w:val="ru-RU"/>
        </w:rPr>
        <w:t>материјала</w:t>
      </w:r>
      <w:r w:rsidRPr="005D01A2">
        <w:rPr>
          <w:rFonts w:cs="Arial"/>
          <w:noProof/>
          <w:lang w:val="sr-Latn-CS"/>
        </w:rPr>
        <w:t xml:space="preserve"> </w:t>
      </w:r>
      <w:r w:rsidRPr="005D01A2">
        <w:rPr>
          <w:rFonts w:cs="Arial"/>
          <w:noProof/>
          <w:lang w:val="ru-RU"/>
        </w:rPr>
        <w:t>врши</w:t>
      </w:r>
      <w:r w:rsidRPr="005D01A2">
        <w:rPr>
          <w:rFonts w:cs="Arial"/>
          <w:noProof/>
          <w:lang w:val="sr-Latn-CS"/>
        </w:rPr>
        <w:t xml:space="preserve"> </w:t>
      </w:r>
      <w:r w:rsidRPr="005D01A2">
        <w:rPr>
          <w:rFonts w:cs="Arial"/>
          <w:noProof/>
          <w:lang w:val="ru-RU"/>
        </w:rPr>
        <w:t>се</w:t>
      </w:r>
      <w:r w:rsidRPr="005D01A2">
        <w:rPr>
          <w:rFonts w:cs="Arial"/>
          <w:noProof/>
          <w:lang w:val="sr-Latn-CS"/>
        </w:rPr>
        <w:t xml:space="preserve"> </w:t>
      </w:r>
      <w:r w:rsidRPr="005D01A2">
        <w:rPr>
          <w:rFonts w:cs="Arial"/>
          <w:noProof/>
          <w:lang w:val="ru-RU"/>
        </w:rPr>
        <w:t>према</w:t>
      </w:r>
      <w:r w:rsidRPr="005D01A2">
        <w:rPr>
          <w:rFonts w:cs="Arial"/>
          <w:noProof/>
          <w:lang w:val="sr-Latn-CS"/>
        </w:rPr>
        <w:t xml:space="preserve"> </w:t>
      </w:r>
      <w:r w:rsidRPr="005D01A2">
        <w:rPr>
          <w:rFonts w:cs="Arial"/>
          <w:noProof/>
          <w:lang w:val="ru-RU"/>
        </w:rPr>
        <w:t>датој</w:t>
      </w:r>
      <w:r w:rsidRPr="005D01A2">
        <w:rPr>
          <w:rFonts w:cs="Arial"/>
          <w:noProof/>
          <w:lang w:val="sr-Latn-CS"/>
        </w:rPr>
        <w:t xml:space="preserve"> </w:t>
      </w:r>
      <w:r w:rsidRPr="005D01A2">
        <w:rPr>
          <w:rFonts w:cs="Arial"/>
          <w:noProof/>
          <w:lang w:val="ru-RU"/>
        </w:rPr>
        <w:t>јединици</w:t>
      </w:r>
      <w:r w:rsidRPr="005D01A2">
        <w:rPr>
          <w:rFonts w:cs="Arial"/>
          <w:noProof/>
          <w:lang w:val="sr-Latn-CS"/>
        </w:rPr>
        <w:t xml:space="preserve"> </w:t>
      </w:r>
      <w:r w:rsidRPr="005D01A2">
        <w:rPr>
          <w:rFonts w:cs="Arial"/>
          <w:noProof/>
          <w:lang w:val="ru-RU"/>
        </w:rPr>
        <w:t>мере</w:t>
      </w:r>
      <w:r w:rsidRPr="005D01A2">
        <w:rPr>
          <w:rFonts w:cs="Arial"/>
          <w:noProof/>
          <w:lang w:val="sr-Latn-CS"/>
        </w:rPr>
        <w:t>.</w:t>
      </w:r>
    </w:p>
    <w:p w:rsidR="005D01A2" w:rsidRPr="005D01A2" w:rsidRDefault="005D01A2" w:rsidP="005D01A2">
      <w:pPr>
        <w:spacing w:before="0"/>
        <w:rPr>
          <w:rFonts w:cs="Arial"/>
          <w:noProof/>
          <w:lang w:val="sr-Latn-CS"/>
        </w:rPr>
      </w:pPr>
      <w:r w:rsidRPr="005D01A2">
        <w:rPr>
          <w:rFonts w:cs="Arial"/>
          <w:noProof/>
          <w:lang w:val="ru-RU"/>
        </w:rPr>
        <w:t>Обрачун</w:t>
      </w:r>
      <w:r w:rsidRPr="005D01A2">
        <w:rPr>
          <w:rFonts w:cs="Arial"/>
          <w:noProof/>
          <w:lang w:val="sr-Latn-CS"/>
        </w:rPr>
        <w:t xml:space="preserve"> </w:t>
      </w:r>
      <w:r w:rsidRPr="005D01A2">
        <w:rPr>
          <w:rFonts w:cs="Arial"/>
          <w:noProof/>
          <w:lang w:val="ru-RU"/>
        </w:rPr>
        <w:t>позиције</w:t>
      </w:r>
      <w:r w:rsidRPr="005D01A2">
        <w:rPr>
          <w:rFonts w:cs="Arial"/>
          <w:noProof/>
          <w:lang w:val="sr-Latn-CS"/>
        </w:rPr>
        <w:t xml:space="preserve"> </w:t>
      </w:r>
      <w:r w:rsidRPr="005D01A2">
        <w:rPr>
          <w:rFonts w:cs="Arial"/>
          <w:noProof/>
          <w:lang w:val="ru-RU"/>
        </w:rPr>
        <w:t>к</w:t>
      </w:r>
      <w:r w:rsidRPr="005D01A2">
        <w:rPr>
          <w:rFonts w:cs="Arial"/>
          <w:noProof/>
          <w:lang w:val="sr-Latn-CS"/>
        </w:rPr>
        <w:t xml:space="preserve">g </w:t>
      </w:r>
      <w:r w:rsidRPr="005D01A2">
        <w:rPr>
          <w:rFonts w:cs="Arial"/>
          <w:noProof/>
          <w:lang w:val="ru-RU"/>
        </w:rPr>
        <w:t>материјала</w:t>
      </w:r>
      <w:r w:rsidRPr="005D01A2">
        <w:rPr>
          <w:rFonts w:cs="Arial"/>
          <w:noProof/>
          <w:lang w:val="sr-Latn-CS"/>
        </w:rPr>
        <w:t xml:space="preserve"> </w:t>
      </w:r>
      <w:r w:rsidRPr="005D01A2">
        <w:rPr>
          <w:rFonts w:cs="Arial"/>
          <w:noProof/>
          <w:lang w:val="ru-RU"/>
        </w:rPr>
        <w:t>извршиће</w:t>
      </w:r>
      <w:r w:rsidRPr="005D01A2">
        <w:rPr>
          <w:rFonts w:cs="Arial"/>
          <w:noProof/>
          <w:lang w:val="sr-Latn-CS"/>
        </w:rPr>
        <w:t xml:space="preserve"> </w:t>
      </w:r>
      <w:r w:rsidRPr="005D01A2">
        <w:rPr>
          <w:rFonts w:cs="Arial"/>
          <w:noProof/>
          <w:lang w:val="ru-RU"/>
        </w:rPr>
        <w:t>се</w:t>
      </w:r>
      <w:r w:rsidRPr="005D01A2">
        <w:rPr>
          <w:rFonts w:cs="Arial"/>
          <w:noProof/>
          <w:lang w:val="sr-Latn-CS"/>
        </w:rPr>
        <w:t xml:space="preserve"> </w:t>
      </w:r>
      <w:r w:rsidRPr="005D01A2">
        <w:rPr>
          <w:rFonts w:cs="Arial"/>
          <w:noProof/>
          <w:lang w:val="ru-RU"/>
        </w:rPr>
        <w:t>према</w:t>
      </w:r>
      <w:r w:rsidRPr="005D01A2">
        <w:rPr>
          <w:rFonts w:cs="Arial"/>
          <w:noProof/>
          <w:lang w:val="sr-Latn-CS"/>
        </w:rPr>
        <w:t xml:space="preserve"> </w:t>
      </w:r>
      <w:r w:rsidRPr="005D01A2">
        <w:rPr>
          <w:rFonts w:cs="Arial"/>
          <w:noProof/>
          <w:lang w:val="ru-RU"/>
        </w:rPr>
        <w:t>испорученој</w:t>
      </w:r>
      <w:r w:rsidRPr="005D01A2">
        <w:rPr>
          <w:rFonts w:cs="Arial"/>
          <w:noProof/>
          <w:lang w:val="sr-Latn-CS"/>
        </w:rPr>
        <w:t xml:space="preserve"> </w:t>
      </w:r>
      <w:r w:rsidRPr="005D01A2">
        <w:rPr>
          <w:rFonts w:cs="Arial"/>
          <w:noProof/>
          <w:lang w:val="ru-RU"/>
        </w:rPr>
        <w:t>маси</w:t>
      </w:r>
      <w:r w:rsidRPr="005D01A2">
        <w:rPr>
          <w:rFonts w:cs="Arial"/>
          <w:noProof/>
          <w:lang w:val="sr-Latn-CS"/>
        </w:rPr>
        <w:t xml:space="preserve"> </w:t>
      </w:r>
      <w:r w:rsidRPr="005D01A2">
        <w:rPr>
          <w:rFonts w:cs="Arial"/>
          <w:noProof/>
          <w:lang w:val="ru-RU"/>
        </w:rPr>
        <w:t>материјала</w:t>
      </w:r>
      <w:r w:rsidRPr="005D01A2">
        <w:rPr>
          <w:rFonts w:cs="Arial"/>
          <w:noProof/>
          <w:lang w:val="sr-Latn-CS"/>
        </w:rPr>
        <w:t xml:space="preserve"> </w:t>
      </w:r>
      <w:r w:rsidRPr="005D01A2">
        <w:rPr>
          <w:rFonts w:cs="Arial"/>
          <w:noProof/>
          <w:lang w:val="ru-RU"/>
        </w:rPr>
        <w:t>у</w:t>
      </w:r>
      <w:r w:rsidRPr="005D01A2">
        <w:rPr>
          <w:rFonts w:cs="Arial"/>
          <w:noProof/>
          <w:lang w:val="sr-Latn-CS"/>
        </w:rPr>
        <w:t xml:space="preserve"> </w:t>
      </w:r>
      <w:r w:rsidRPr="005D01A2">
        <w:rPr>
          <w:rFonts w:cs="Arial"/>
          <w:noProof/>
          <w:lang w:val="ru-RU"/>
        </w:rPr>
        <w:t>к</w:t>
      </w:r>
      <w:r w:rsidRPr="005D01A2">
        <w:rPr>
          <w:rFonts w:cs="Arial"/>
          <w:noProof/>
          <w:lang w:val="sr-Latn-CS"/>
        </w:rPr>
        <w:t xml:space="preserve">g </w:t>
      </w:r>
      <w:r w:rsidRPr="005D01A2">
        <w:rPr>
          <w:rFonts w:cs="Arial"/>
          <w:noProof/>
          <w:lang w:val="ru-RU"/>
        </w:rPr>
        <w:t>који</w:t>
      </w:r>
      <w:r w:rsidRPr="005D01A2">
        <w:rPr>
          <w:rFonts w:cs="Arial"/>
          <w:noProof/>
          <w:lang w:val="sr-Latn-CS"/>
        </w:rPr>
        <w:t xml:space="preserve"> </w:t>
      </w:r>
      <w:r w:rsidRPr="005D01A2">
        <w:rPr>
          <w:rFonts w:cs="Arial"/>
          <w:noProof/>
          <w:lang w:val="ru-RU"/>
        </w:rPr>
        <w:t>се</w:t>
      </w:r>
      <w:r w:rsidRPr="005D01A2">
        <w:rPr>
          <w:rFonts w:cs="Arial"/>
          <w:noProof/>
          <w:lang w:val="sr-Latn-CS"/>
        </w:rPr>
        <w:t xml:space="preserve"> </w:t>
      </w:r>
      <w:r w:rsidRPr="005D01A2">
        <w:rPr>
          <w:rFonts w:cs="Arial"/>
          <w:noProof/>
          <w:lang w:val="ru-RU"/>
        </w:rPr>
        <w:t>угради</w:t>
      </w:r>
      <w:r w:rsidRPr="005D01A2">
        <w:rPr>
          <w:rFonts w:cs="Arial"/>
          <w:noProof/>
          <w:lang w:val="sr-Latn-CS"/>
        </w:rPr>
        <w:t xml:space="preserve">. </w:t>
      </w:r>
    </w:p>
    <w:p w:rsidR="005D01A2" w:rsidRPr="005D01A2" w:rsidRDefault="005D01A2" w:rsidP="005D01A2">
      <w:pPr>
        <w:spacing w:before="0"/>
        <w:rPr>
          <w:rFonts w:cs="Arial"/>
          <w:noProof/>
          <w:lang w:val="sr-Cyrl-CS"/>
        </w:rPr>
      </w:pPr>
      <w:r w:rsidRPr="005D01A2">
        <w:rPr>
          <w:rFonts w:cs="Arial"/>
          <w:noProof/>
          <w:lang w:val="ru-RU"/>
        </w:rPr>
        <w:t>При</w:t>
      </w:r>
      <w:r w:rsidRPr="005D01A2">
        <w:rPr>
          <w:rFonts w:cs="Arial"/>
          <w:noProof/>
          <w:lang w:val="sr-Latn-CS"/>
        </w:rPr>
        <w:t xml:space="preserve"> </w:t>
      </w:r>
      <w:r w:rsidRPr="005D01A2">
        <w:rPr>
          <w:rFonts w:cs="Arial"/>
          <w:noProof/>
          <w:lang w:val="ru-RU"/>
        </w:rPr>
        <w:t>обрачуну</w:t>
      </w:r>
      <w:r w:rsidRPr="005D01A2">
        <w:rPr>
          <w:rFonts w:cs="Arial"/>
          <w:noProof/>
          <w:lang w:val="sr-Latn-CS"/>
        </w:rPr>
        <w:t xml:space="preserve"> </w:t>
      </w:r>
      <w:r w:rsidRPr="005D01A2">
        <w:rPr>
          <w:rFonts w:cs="Arial"/>
          <w:noProof/>
          <w:lang w:val="ru-RU"/>
        </w:rPr>
        <w:t>се</w:t>
      </w:r>
      <w:r w:rsidRPr="005D01A2">
        <w:rPr>
          <w:rFonts w:cs="Arial"/>
          <w:noProof/>
          <w:lang w:val="sr-Latn-CS"/>
        </w:rPr>
        <w:t xml:space="preserve"> </w:t>
      </w:r>
      <w:r w:rsidRPr="005D01A2">
        <w:rPr>
          <w:rFonts w:cs="Arial"/>
          <w:noProof/>
          <w:lang w:val="ru-RU"/>
        </w:rPr>
        <w:t>не</w:t>
      </w:r>
      <w:r w:rsidRPr="005D01A2">
        <w:rPr>
          <w:rFonts w:cs="Arial"/>
          <w:noProof/>
          <w:lang w:val="sr-Latn-CS"/>
        </w:rPr>
        <w:t xml:space="preserve"> </w:t>
      </w:r>
      <w:r w:rsidRPr="005D01A2">
        <w:rPr>
          <w:rFonts w:cs="Arial"/>
          <w:noProof/>
          <w:lang w:val="ru-RU"/>
        </w:rPr>
        <w:t>признаје</w:t>
      </w:r>
      <w:r w:rsidRPr="005D01A2">
        <w:rPr>
          <w:rFonts w:cs="Arial"/>
          <w:noProof/>
          <w:lang w:val="sr-Latn-CS"/>
        </w:rPr>
        <w:t xml:space="preserve"> </w:t>
      </w:r>
      <w:r w:rsidRPr="005D01A2">
        <w:rPr>
          <w:rFonts w:cs="Arial"/>
          <w:noProof/>
          <w:lang w:val="ru-RU"/>
        </w:rPr>
        <w:t>расут</w:t>
      </w:r>
      <w:r w:rsidRPr="005D01A2">
        <w:rPr>
          <w:rFonts w:cs="Arial"/>
          <w:noProof/>
          <w:lang w:val="sr-Latn-CS"/>
        </w:rPr>
        <w:t xml:space="preserve"> </w:t>
      </w:r>
      <w:r w:rsidRPr="005D01A2">
        <w:rPr>
          <w:rFonts w:cs="Arial"/>
          <w:noProof/>
          <w:lang w:val="ru-RU"/>
        </w:rPr>
        <w:t>материјал</w:t>
      </w:r>
      <w:r w:rsidRPr="005D01A2">
        <w:rPr>
          <w:rFonts w:cs="Arial"/>
          <w:noProof/>
          <w:lang w:val="sr-Latn-CS"/>
        </w:rPr>
        <w:t xml:space="preserve">, </w:t>
      </w:r>
      <w:r w:rsidRPr="005D01A2">
        <w:rPr>
          <w:rFonts w:cs="Arial"/>
          <w:noProof/>
          <w:lang w:val="ru-RU"/>
        </w:rPr>
        <w:t>просипања</w:t>
      </w:r>
      <w:r w:rsidRPr="005D01A2">
        <w:rPr>
          <w:rFonts w:cs="Arial"/>
          <w:noProof/>
          <w:lang w:val="sr-Latn-CS"/>
        </w:rPr>
        <w:t xml:space="preserve">, </w:t>
      </w:r>
      <w:r w:rsidRPr="005D01A2">
        <w:rPr>
          <w:rFonts w:cs="Arial"/>
          <w:noProof/>
          <w:lang w:val="ru-RU"/>
        </w:rPr>
        <w:t>неодговорног</w:t>
      </w:r>
      <w:r w:rsidRPr="005D01A2">
        <w:rPr>
          <w:rFonts w:cs="Arial"/>
          <w:noProof/>
          <w:lang w:val="sr-Latn-CS"/>
        </w:rPr>
        <w:t xml:space="preserve">: </w:t>
      </w:r>
      <w:r w:rsidRPr="005D01A2">
        <w:rPr>
          <w:rFonts w:cs="Arial"/>
          <w:noProof/>
          <w:lang w:val="ru-RU"/>
        </w:rPr>
        <w:t>складиштења</w:t>
      </w:r>
      <w:r w:rsidRPr="005D01A2">
        <w:rPr>
          <w:rFonts w:cs="Arial"/>
          <w:noProof/>
          <w:lang w:val="sr-Latn-CS"/>
        </w:rPr>
        <w:t xml:space="preserve">, </w:t>
      </w:r>
      <w:r w:rsidRPr="005D01A2">
        <w:rPr>
          <w:rFonts w:cs="Arial"/>
          <w:noProof/>
          <w:lang w:val="ru-RU"/>
        </w:rPr>
        <w:t>чувања</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употребе</w:t>
      </w:r>
      <w:r w:rsidRPr="005D01A2">
        <w:rPr>
          <w:rFonts w:cs="Arial"/>
          <w:noProof/>
          <w:lang w:val="sr-Latn-CS"/>
        </w:rPr>
        <w:t xml:space="preserve"> </w:t>
      </w:r>
      <w:r w:rsidRPr="005D01A2">
        <w:rPr>
          <w:rFonts w:cs="Arial"/>
          <w:noProof/>
          <w:lang w:val="ru-RU"/>
        </w:rPr>
        <w:t>или</w:t>
      </w:r>
      <w:r w:rsidRPr="005D01A2">
        <w:rPr>
          <w:rFonts w:cs="Arial"/>
          <w:noProof/>
          <w:lang w:val="sr-Latn-CS"/>
        </w:rPr>
        <w:t xml:space="preserve"> </w:t>
      </w:r>
      <w:r w:rsidRPr="005D01A2">
        <w:rPr>
          <w:rFonts w:cs="Arial"/>
          <w:noProof/>
          <w:lang w:val="ru-RU"/>
        </w:rPr>
        <w:t>због</w:t>
      </w:r>
      <w:r w:rsidRPr="005D01A2">
        <w:rPr>
          <w:rFonts w:cs="Arial"/>
          <w:noProof/>
          <w:lang w:val="sr-Latn-CS"/>
        </w:rPr>
        <w:t xml:space="preserve"> </w:t>
      </w:r>
      <w:r w:rsidRPr="005D01A2">
        <w:rPr>
          <w:rFonts w:cs="Arial"/>
          <w:noProof/>
          <w:lang w:val="ru-RU"/>
        </w:rPr>
        <w:t>његове</w:t>
      </w:r>
      <w:r w:rsidRPr="005D01A2">
        <w:rPr>
          <w:rFonts w:cs="Arial"/>
          <w:noProof/>
          <w:lang w:val="sr-Latn-CS"/>
        </w:rPr>
        <w:t xml:space="preserve"> </w:t>
      </w:r>
      <w:r w:rsidRPr="005D01A2">
        <w:rPr>
          <w:rFonts w:cs="Arial"/>
          <w:noProof/>
          <w:lang w:val="ru-RU"/>
        </w:rPr>
        <w:t>неисправности</w:t>
      </w:r>
      <w:r w:rsidRPr="005D01A2">
        <w:rPr>
          <w:rFonts w:cs="Arial"/>
          <w:noProof/>
          <w:lang w:val="sr-Latn-CS"/>
        </w:rPr>
        <w:t xml:space="preserve">, </w:t>
      </w:r>
      <w:r w:rsidRPr="005D01A2">
        <w:rPr>
          <w:rFonts w:cs="Arial"/>
          <w:noProof/>
          <w:lang w:val="ru-RU"/>
        </w:rPr>
        <w:t>непогодности</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неприпремљености</w:t>
      </w:r>
      <w:r w:rsidRPr="005D01A2">
        <w:rPr>
          <w:rFonts w:cs="Arial"/>
          <w:noProof/>
          <w:lang w:val="sr-Latn-CS"/>
        </w:rPr>
        <w:t xml:space="preserve"> </w:t>
      </w:r>
      <w:r w:rsidRPr="005D01A2">
        <w:rPr>
          <w:rFonts w:cs="Arial"/>
          <w:noProof/>
          <w:lang w:val="ru-RU"/>
        </w:rPr>
        <w:t>за</w:t>
      </w:r>
      <w:r w:rsidRPr="005D01A2">
        <w:rPr>
          <w:rFonts w:cs="Arial"/>
          <w:noProof/>
          <w:lang w:val="sr-Latn-CS"/>
        </w:rPr>
        <w:t xml:space="preserve"> </w:t>
      </w:r>
      <w:r w:rsidRPr="005D01A2">
        <w:rPr>
          <w:rFonts w:cs="Arial"/>
          <w:noProof/>
          <w:lang w:val="sr-Cyrl-CS"/>
        </w:rPr>
        <w:t>рад .</w:t>
      </w:r>
    </w:p>
    <w:p w:rsidR="005D01A2" w:rsidRPr="005D01A2" w:rsidRDefault="005D01A2" w:rsidP="005D01A2">
      <w:pPr>
        <w:spacing w:before="0"/>
        <w:rPr>
          <w:rFonts w:cs="Arial"/>
          <w:noProof/>
          <w:lang w:val="sr-Latn-CS"/>
        </w:rPr>
      </w:pPr>
      <w:r w:rsidRPr="005D01A2">
        <w:rPr>
          <w:rFonts w:cs="Arial"/>
          <w:noProof/>
          <w:lang w:val="ru-RU"/>
        </w:rPr>
        <w:t>Окончана</w:t>
      </w:r>
      <w:r w:rsidRPr="005D01A2">
        <w:rPr>
          <w:rFonts w:cs="Arial"/>
          <w:noProof/>
          <w:lang w:val="sr-Latn-CS"/>
        </w:rPr>
        <w:t xml:space="preserve"> </w:t>
      </w:r>
      <w:r w:rsidRPr="005D01A2">
        <w:rPr>
          <w:rFonts w:cs="Arial"/>
          <w:noProof/>
          <w:lang w:val="ru-RU"/>
        </w:rPr>
        <w:t>ситуација</w:t>
      </w:r>
      <w:r w:rsidRPr="005D01A2">
        <w:rPr>
          <w:rFonts w:cs="Arial"/>
          <w:noProof/>
          <w:lang w:val="sr-Latn-CS"/>
        </w:rPr>
        <w:t xml:space="preserve"> </w:t>
      </w:r>
      <w:r w:rsidRPr="005D01A2">
        <w:rPr>
          <w:rFonts w:cs="Arial"/>
          <w:noProof/>
          <w:lang w:val="ru-RU"/>
        </w:rPr>
        <w:t>се</w:t>
      </w:r>
      <w:r w:rsidRPr="005D01A2">
        <w:rPr>
          <w:rFonts w:cs="Arial"/>
          <w:noProof/>
          <w:lang w:val="sr-Latn-CS"/>
        </w:rPr>
        <w:t xml:space="preserve"> </w:t>
      </w:r>
      <w:r w:rsidRPr="005D01A2">
        <w:rPr>
          <w:rFonts w:cs="Arial"/>
          <w:noProof/>
          <w:lang w:val="ru-RU"/>
        </w:rPr>
        <w:t>саставља</w:t>
      </w:r>
      <w:r w:rsidRPr="005D01A2">
        <w:rPr>
          <w:rFonts w:cs="Arial"/>
          <w:noProof/>
          <w:lang w:val="sr-Latn-CS"/>
        </w:rPr>
        <w:t xml:space="preserve"> </w:t>
      </w:r>
      <w:r w:rsidRPr="005D01A2">
        <w:rPr>
          <w:rFonts w:cs="Arial"/>
          <w:noProof/>
          <w:lang w:val="ru-RU"/>
        </w:rPr>
        <w:t>после</w:t>
      </w:r>
      <w:r w:rsidRPr="005D01A2">
        <w:rPr>
          <w:rFonts w:cs="Arial"/>
          <w:noProof/>
          <w:lang w:val="sr-Latn-CS"/>
        </w:rPr>
        <w:t xml:space="preserve"> </w:t>
      </w:r>
      <w:r w:rsidRPr="005D01A2">
        <w:rPr>
          <w:rFonts w:cs="Arial"/>
          <w:noProof/>
          <w:lang w:val="ru-RU"/>
        </w:rPr>
        <w:t>свих</w:t>
      </w:r>
      <w:r w:rsidRPr="005D01A2">
        <w:rPr>
          <w:rFonts w:cs="Arial"/>
          <w:noProof/>
          <w:lang w:val="sr-Latn-CS"/>
        </w:rPr>
        <w:t xml:space="preserve"> </w:t>
      </w:r>
      <w:r w:rsidRPr="005D01A2">
        <w:rPr>
          <w:rFonts w:cs="Arial"/>
          <w:noProof/>
          <w:lang w:val="ru-RU"/>
        </w:rPr>
        <w:t>обављених</w:t>
      </w:r>
      <w:r w:rsidRPr="005D01A2">
        <w:rPr>
          <w:rFonts w:cs="Arial"/>
          <w:noProof/>
          <w:lang w:val="sr-Latn-CS"/>
        </w:rPr>
        <w:t xml:space="preserve"> </w:t>
      </w:r>
      <w:r w:rsidRPr="005D01A2">
        <w:rPr>
          <w:rFonts w:cs="Arial"/>
          <w:noProof/>
          <w:lang w:val="ru-RU"/>
        </w:rPr>
        <w:t>радова</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када</w:t>
      </w:r>
      <w:r w:rsidRPr="005D01A2">
        <w:rPr>
          <w:rFonts w:cs="Arial"/>
          <w:noProof/>
          <w:lang w:val="sr-Latn-CS"/>
        </w:rPr>
        <w:t xml:space="preserve"> </w:t>
      </w:r>
      <w:r w:rsidRPr="005D01A2">
        <w:rPr>
          <w:rFonts w:cs="Arial"/>
          <w:noProof/>
          <w:lang w:val="ru-RU"/>
        </w:rPr>
        <w:t>је</w:t>
      </w:r>
      <w:r w:rsidRPr="005D01A2">
        <w:rPr>
          <w:rFonts w:cs="Arial"/>
          <w:noProof/>
          <w:lang w:val="sr-Latn-CS"/>
        </w:rPr>
        <w:t xml:space="preserve"> </w:t>
      </w:r>
      <w:r w:rsidRPr="005D01A2">
        <w:rPr>
          <w:rFonts w:cs="Arial"/>
          <w:noProof/>
          <w:lang w:val="ru-RU"/>
        </w:rPr>
        <w:t>провери</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одобри</w:t>
      </w:r>
      <w:r w:rsidRPr="005D01A2">
        <w:rPr>
          <w:rFonts w:cs="Arial"/>
          <w:noProof/>
          <w:lang w:val="sr-Latn-CS"/>
        </w:rPr>
        <w:t xml:space="preserve"> </w:t>
      </w:r>
      <w:r w:rsidRPr="005D01A2">
        <w:rPr>
          <w:rFonts w:cs="Arial"/>
          <w:noProof/>
          <w:lang w:val="ru-RU"/>
        </w:rPr>
        <w:t>наручилац</w:t>
      </w:r>
      <w:r w:rsidRPr="005D01A2">
        <w:rPr>
          <w:rFonts w:cs="Arial"/>
          <w:noProof/>
          <w:lang w:val="sr-Latn-CS"/>
        </w:rPr>
        <w:t xml:space="preserve"> </w:t>
      </w:r>
      <w:r w:rsidRPr="005D01A2">
        <w:rPr>
          <w:rFonts w:cs="Arial"/>
          <w:noProof/>
          <w:lang w:val="ru-RU"/>
        </w:rPr>
        <w:t>служи</w:t>
      </w:r>
      <w:r w:rsidRPr="005D01A2">
        <w:rPr>
          <w:rFonts w:cs="Arial"/>
          <w:noProof/>
          <w:lang w:val="sr-Latn-CS"/>
        </w:rPr>
        <w:t xml:space="preserve"> </w:t>
      </w:r>
      <w:r w:rsidRPr="005D01A2">
        <w:rPr>
          <w:rFonts w:cs="Arial"/>
          <w:noProof/>
          <w:lang w:val="ru-RU"/>
        </w:rPr>
        <w:t>као</w:t>
      </w:r>
      <w:r w:rsidRPr="005D01A2">
        <w:rPr>
          <w:rFonts w:cs="Arial"/>
          <w:noProof/>
          <w:lang w:val="sr-Latn-CS"/>
        </w:rPr>
        <w:t xml:space="preserve"> </w:t>
      </w:r>
      <w:r w:rsidRPr="005D01A2">
        <w:rPr>
          <w:rFonts w:cs="Arial"/>
          <w:noProof/>
          <w:lang w:val="ru-RU"/>
        </w:rPr>
        <w:t>окончан</w:t>
      </w:r>
      <w:r w:rsidRPr="005D01A2">
        <w:rPr>
          <w:rFonts w:cs="Arial"/>
          <w:noProof/>
          <w:lang w:val="sr-Latn-CS"/>
        </w:rPr>
        <w:t xml:space="preserve"> </w:t>
      </w:r>
      <w:r w:rsidRPr="005D01A2">
        <w:rPr>
          <w:rFonts w:cs="Arial"/>
          <w:noProof/>
          <w:lang w:val="ru-RU"/>
        </w:rPr>
        <w:t>обрачун</w:t>
      </w:r>
      <w:r w:rsidRPr="005D01A2">
        <w:rPr>
          <w:rFonts w:cs="Arial"/>
          <w:noProof/>
          <w:lang w:val="sr-Latn-CS"/>
        </w:rPr>
        <w:t xml:space="preserve"> </w:t>
      </w:r>
      <w:r w:rsidRPr="005D01A2">
        <w:rPr>
          <w:rFonts w:cs="Arial"/>
          <w:noProof/>
          <w:lang w:val="ru-RU"/>
        </w:rPr>
        <w:t>између</w:t>
      </w:r>
      <w:r w:rsidRPr="005D01A2">
        <w:rPr>
          <w:rFonts w:cs="Arial"/>
          <w:noProof/>
          <w:lang w:val="sr-Latn-CS"/>
        </w:rPr>
        <w:t xml:space="preserve"> </w:t>
      </w:r>
      <w:r w:rsidRPr="005D01A2">
        <w:rPr>
          <w:rFonts w:cs="Arial"/>
          <w:noProof/>
          <w:lang w:val="ru-RU"/>
        </w:rPr>
        <w:t>извршиоца</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наручиоца</w:t>
      </w:r>
      <w:r w:rsidRPr="005D01A2">
        <w:rPr>
          <w:rFonts w:cs="Arial"/>
          <w:noProof/>
          <w:lang w:val="sr-Latn-CS"/>
        </w:rPr>
        <w:t>.</w:t>
      </w:r>
    </w:p>
    <w:p w:rsidR="005D01A2" w:rsidRPr="005D01A2" w:rsidRDefault="005D01A2" w:rsidP="005D01A2">
      <w:pPr>
        <w:spacing w:before="0"/>
        <w:jc w:val="left"/>
        <w:rPr>
          <w:rFonts w:cs="Arial"/>
          <w:noProof/>
          <w:lang w:val="sr-Latn-RS"/>
        </w:rPr>
      </w:pPr>
      <w:r w:rsidRPr="005D01A2">
        <w:rPr>
          <w:rFonts w:cs="Arial"/>
          <w:noProof/>
          <w:lang w:val="ru-RU"/>
        </w:rPr>
        <w:t>При</w:t>
      </w:r>
      <w:r w:rsidRPr="005D01A2">
        <w:rPr>
          <w:rFonts w:cs="Arial"/>
          <w:noProof/>
          <w:lang w:val="sr-Latn-CS"/>
        </w:rPr>
        <w:t xml:space="preserve"> </w:t>
      </w:r>
      <w:r w:rsidRPr="005D01A2">
        <w:rPr>
          <w:rFonts w:cs="Arial"/>
          <w:noProof/>
          <w:lang w:val="ru-RU"/>
        </w:rPr>
        <w:t>обрачуну</w:t>
      </w:r>
      <w:r w:rsidRPr="005D01A2">
        <w:rPr>
          <w:rFonts w:cs="Arial"/>
          <w:noProof/>
          <w:lang w:val="sr-Latn-CS"/>
        </w:rPr>
        <w:t xml:space="preserve">, </w:t>
      </w:r>
      <w:r w:rsidRPr="005D01A2">
        <w:rPr>
          <w:rFonts w:cs="Arial"/>
          <w:noProof/>
          <w:lang w:val="ru-RU"/>
        </w:rPr>
        <w:t>под</w:t>
      </w:r>
      <w:r w:rsidRPr="005D01A2">
        <w:rPr>
          <w:rFonts w:cs="Arial"/>
          <w:noProof/>
          <w:lang w:val="sr-Latn-CS"/>
        </w:rPr>
        <w:t xml:space="preserve"> </w:t>
      </w:r>
      <w:r w:rsidRPr="005D01A2">
        <w:rPr>
          <w:rFonts w:cs="Arial"/>
          <w:noProof/>
          <w:lang w:val="ru-RU"/>
        </w:rPr>
        <w:t>извршеном</w:t>
      </w:r>
      <w:r w:rsidRPr="005D01A2">
        <w:rPr>
          <w:rFonts w:cs="Arial"/>
          <w:noProof/>
          <w:lang w:val="sr-Latn-CS"/>
        </w:rPr>
        <w:t xml:space="preserve"> </w:t>
      </w:r>
      <w:r w:rsidRPr="005D01A2">
        <w:rPr>
          <w:rFonts w:cs="Arial"/>
          <w:noProof/>
          <w:lang w:val="ru-RU"/>
        </w:rPr>
        <w:t>јединицом</w:t>
      </w:r>
      <w:r w:rsidRPr="005D01A2">
        <w:rPr>
          <w:rFonts w:cs="Arial"/>
          <w:noProof/>
          <w:lang w:val="sr-Latn-CS"/>
        </w:rPr>
        <w:t xml:space="preserve"> </w:t>
      </w:r>
      <w:r w:rsidRPr="005D01A2">
        <w:rPr>
          <w:rFonts w:cs="Arial"/>
          <w:noProof/>
          <w:lang w:val="ru-RU"/>
        </w:rPr>
        <w:t>мере</w:t>
      </w:r>
      <w:r w:rsidRPr="005D01A2">
        <w:rPr>
          <w:rFonts w:cs="Arial"/>
          <w:noProof/>
          <w:lang w:val="sr-Latn-CS"/>
        </w:rPr>
        <w:t xml:space="preserve"> (</w:t>
      </w:r>
      <w:r w:rsidRPr="005D01A2">
        <w:rPr>
          <w:rFonts w:cs="Arial"/>
          <w:noProof/>
          <w:lang w:val="ru-RU"/>
        </w:rPr>
        <w:t>м</w:t>
      </w:r>
      <w:r w:rsidRPr="005D01A2">
        <w:rPr>
          <w:rFonts w:cs="Arial"/>
          <w:noProof/>
          <w:vertAlign w:val="superscript"/>
          <w:lang w:val="sr-Latn-CS"/>
        </w:rPr>
        <w:t>/</w:t>
      </w:r>
      <w:r w:rsidRPr="005D01A2">
        <w:rPr>
          <w:rFonts w:cs="Arial"/>
          <w:noProof/>
          <w:lang w:val="sr-Latn-CS"/>
        </w:rPr>
        <w:t xml:space="preserve">, </w:t>
      </w:r>
      <w:r w:rsidRPr="005D01A2">
        <w:rPr>
          <w:rFonts w:cs="Arial"/>
          <w:noProof/>
          <w:lang w:val="ru-RU"/>
        </w:rPr>
        <w:t>м</w:t>
      </w:r>
      <w:r w:rsidRPr="005D01A2">
        <w:rPr>
          <w:rFonts w:cs="Arial"/>
          <w:noProof/>
          <w:vertAlign w:val="superscript"/>
          <w:lang w:val="sr-Latn-CS"/>
        </w:rPr>
        <w:t>2</w:t>
      </w:r>
      <w:r w:rsidRPr="005D01A2">
        <w:rPr>
          <w:rFonts w:cs="Arial"/>
          <w:noProof/>
          <w:lang w:val="sr-Latn-CS"/>
        </w:rPr>
        <w:t xml:space="preserve">, </w:t>
      </w:r>
      <w:r w:rsidRPr="005D01A2">
        <w:rPr>
          <w:rFonts w:cs="Arial"/>
          <w:noProof/>
          <w:lang w:val="ru-RU"/>
        </w:rPr>
        <w:t>к</w:t>
      </w:r>
      <w:r w:rsidRPr="005D01A2">
        <w:rPr>
          <w:rFonts w:cs="Arial"/>
          <w:noProof/>
          <w:lang w:val="sr-Latn-CS"/>
        </w:rPr>
        <w:t xml:space="preserve">g ) </w:t>
      </w:r>
      <w:r w:rsidRPr="005D01A2">
        <w:rPr>
          <w:rFonts w:cs="Arial"/>
          <w:noProof/>
          <w:lang w:val="ru-RU"/>
        </w:rPr>
        <w:t>сматраће</w:t>
      </w:r>
      <w:r w:rsidRPr="005D01A2">
        <w:rPr>
          <w:rFonts w:cs="Arial"/>
          <w:noProof/>
          <w:lang w:val="sr-Latn-CS"/>
        </w:rPr>
        <w:t xml:space="preserve"> </w:t>
      </w:r>
      <w:r w:rsidRPr="005D01A2">
        <w:rPr>
          <w:rFonts w:cs="Arial"/>
          <w:noProof/>
          <w:lang w:val="ru-RU"/>
        </w:rPr>
        <w:t>се</w:t>
      </w:r>
      <w:r w:rsidRPr="005D01A2">
        <w:rPr>
          <w:rFonts w:cs="Arial"/>
          <w:noProof/>
          <w:lang w:val="sr-Latn-CS"/>
        </w:rPr>
        <w:t xml:space="preserve"> </w:t>
      </w:r>
      <w:r w:rsidRPr="005D01A2">
        <w:rPr>
          <w:rFonts w:cs="Arial"/>
          <w:noProof/>
          <w:lang w:val="ru-RU"/>
        </w:rPr>
        <w:t>комплетно</w:t>
      </w:r>
      <w:r w:rsidRPr="005D01A2">
        <w:rPr>
          <w:rFonts w:cs="Arial"/>
          <w:noProof/>
          <w:lang w:val="sr-Latn-CS"/>
        </w:rPr>
        <w:t xml:space="preserve"> o</w:t>
      </w:r>
      <w:r w:rsidRPr="005D01A2">
        <w:rPr>
          <w:rFonts w:cs="Arial"/>
          <w:noProof/>
          <w:lang w:val="ru-RU"/>
        </w:rPr>
        <w:t>бављена</w:t>
      </w:r>
      <w:r w:rsidRPr="005D01A2">
        <w:rPr>
          <w:rFonts w:cs="Arial"/>
          <w:noProof/>
          <w:lang w:val="sr-Latn-CS"/>
        </w:rPr>
        <w:t xml:space="preserve"> </w:t>
      </w:r>
      <w:r w:rsidRPr="005D01A2">
        <w:rPr>
          <w:rFonts w:cs="Arial"/>
          <w:noProof/>
          <w:lang w:val="ru-RU"/>
        </w:rPr>
        <w:t>радна</w:t>
      </w:r>
      <w:r w:rsidRPr="005D01A2">
        <w:rPr>
          <w:rFonts w:cs="Arial"/>
          <w:noProof/>
          <w:lang w:val="sr-Latn-CS"/>
        </w:rPr>
        <w:t xml:space="preserve"> </w:t>
      </w:r>
      <w:r w:rsidRPr="005D01A2">
        <w:rPr>
          <w:rFonts w:cs="Arial"/>
          <w:noProof/>
          <w:lang w:val="ru-RU"/>
        </w:rPr>
        <w:t>операција</w:t>
      </w:r>
      <w:r w:rsidRPr="005D01A2">
        <w:rPr>
          <w:rFonts w:cs="Arial"/>
          <w:noProof/>
          <w:lang w:val="sr-Latn-CS"/>
        </w:rPr>
        <w:t xml:space="preserve">, </w:t>
      </w:r>
      <w:r w:rsidRPr="005D01A2">
        <w:rPr>
          <w:rFonts w:cs="Arial"/>
          <w:noProof/>
          <w:lang w:val="ru-RU"/>
        </w:rPr>
        <w:t>укључујући</w:t>
      </w:r>
      <w:r w:rsidRPr="005D01A2">
        <w:rPr>
          <w:rFonts w:cs="Arial"/>
          <w:noProof/>
          <w:lang w:val="sr-Latn-CS"/>
        </w:rPr>
        <w:t xml:space="preserve"> </w:t>
      </w:r>
      <w:r w:rsidRPr="005D01A2">
        <w:rPr>
          <w:rFonts w:cs="Arial"/>
          <w:noProof/>
          <w:lang w:val="ru-RU"/>
        </w:rPr>
        <w:t>израђене</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уграђене</w:t>
      </w:r>
      <w:r w:rsidRPr="005D01A2">
        <w:rPr>
          <w:rFonts w:cs="Arial"/>
          <w:noProof/>
          <w:lang w:val="sr-Latn-CS"/>
        </w:rPr>
        <w:t xml:space="preserve"> </w:t>
      </w:r>
      <w:r w:rsidRPr="005D01A2">
        <w:rPr>
          <w:rFonts w:cs="Arial"/>
          <w:noProof/>
          <w:lang w:val="ru-RU"/>
        </w:rPr>
        <w:t>све</w:t>
      </w:r>
      <w:r w:rsidRPr="005D01A2">
        <w:rPr>
          <w:rFonts w:cs="Arial"/>
          <w:noProof/>
          <w:lang w:val="sr-Latn-CS"/>
        </w:rPr>
        <w:t xml:space="preserve"> </w:t>
      </w:r>
      <w:r w:rsidRPr="005D01A2">
        <w:rPr>
          <w:rFonts w:cs="Arial"/>
          <w:noProof/>
          <w:lang w:val="ru-RU"/>
        </w:rPr>
        <w:t>саставне</w:t>
      </w:r>
      <w:r w:rsidRPr="005D01A2">
        <w:rPr>
          <w:rFonts w:cs="Arial"/>
          <w:noProof/>
          <w:lang w:val="sr-Latn-CS"/>
        </w:rPr>
        <w:t xml:space="preserve"> </w:t>
      </w:r>
      <w:r w:rsidRPr="005D01A2">
        <w:rPr>
          <w:rFonts w:cs="Arial"/>
          <w:noProof/>
          <w:lang w:val="ru-RU"/>
        </w:rPr>
        <w:t>делове</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елементе</w:t>
      </w:r>
      <w:r w:rsidRPr="005D01A2">
        <w:rPr>
          <w:rFonts w:cs="Arial"/>
          <w:noProof/>
          <w:lang w:val="sr-Latn-CS"/>
        </w:rPr>
        <w:t xml:space="preserve">: </w:t>
      </w:r>
      <w:r w:rsidRPr="005D01A2">
        <w:rPr>
          <w:rFonts w:cs="Arial"/>
          <w:noProof/>
          <w:lang w:val="ru-RU"/>
        </w:rPr>
        <w:t>челичне</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лимене</w:t>
      </w:r>
      <w:r w:rsidRPr="005D01A2">
        <w:rPr>
          <w:rFonts w:cs="Arial"/>
          <w:noProof/>
          <w:lang w:val="sr-Latn-CS"/>
        </w:rPr>
        <w:t xml:space="preserve"> (</w:t>
      </w:r>
      <w:r w:rsidRPr="005D01A2">
        <w:rPr>
          <w:rFonts w:cs="Arial"/>
          <w:noProof/>
          <w:lang w:val="sr-Cyrl-RS"/>
        </w:rPr>
        <w:t>подконструкције</w:t>
      </w:r>
      <w:r w:rsidRPr="005D01A2">
        <w:rPr>
          <w:rFonts w:cs="Arial"/>
          <w:noProof/>
          <w:lang w:val="sr-Latn-CS"/>
        </w:rPr>
        <w:t xml:space="preserve">, </w:t>
      </w:r>
      <w:r w:rsidRPr="005D01A2">
        <w:rPr>
          <w:rFonts w:cs="Arial"/>
          <w:noProof/>
          <w:lang w:val="ru-RU"/>
        </w:rPr>
        <w:t>држаче</w:t>
      </w:r>
      <w:r w:rsidRPr="005D01A2">
        <w:rPr>
          <w:rFonts w:cs="Arial"/>
          <w:noProof/>
          <w:lang w:val="sr-Latn-CS"/>
        </w:rPr>
        <w:t xml:space="preserve">, </w:t>
      </w:r>
      <w:r w:rsidRPr="005D01A2">
        <w:rPr>
          <w:rFonts w:cs="Arial"/>
          <w:noProof/>
          <w:lang w:val="ru-RU"/>
        </w:rPr>
        <w:t>носаче</w:t>
      </w:r>
      <w:r w:rsidRPr="005D01A2">
        <w:rPr>
          <w:rFonts w:cs="Arial"/>
          <w:noProof/>
          <w:lang w:val="sr-Latn-CS"/>
        </w:rPr>
        <w:t xml:space="preserve">, </w:t>
      </w:r>
      <w:r w:rsidRPr="005D01A2">
        <w:rPr>
          <w:rFonts w:cs="Arial"/>
          <w:noProof/>
          <w:lang w:val="ru-RU"/>
        </w:rPr>
        <w:t>облоге</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сл</w:t>
      </w:r>
      <w:r w:rsidRPr="005D01A2">
        <w:rPr>
          <w:rFonts w:cs="Arial"/>
          <w:noProof/>
          <w:lang w:val="sr-Latn-CS"/>
        </w:rPr>
        <w:t xml:space="preserve">), </w:t>
      </w:r>
      <w:r w:rsidRPr="005D01A2">
        <w:rPr>
          <w:rFonts w:cs="Arial"/>
          <w:noProof/>
          <w:lang w:val="ru-RU"/>
        </w:rPr>
        <w:t>влакнасти и</w:t>
      </w:r>
      <w:r w:rsidRPr="005D01A2">
        <w:rPr>
          <w:rFonts w:cs="Arial"/>
          <w:noProof/>
          <w:lang w:val="sr-Latn-CS"/>
        </w:rPr>
        <w:t xml:space="preserve"> </w:t>
      </w:r>
      <w:r w:rsidRPr="005D01A2">
        <w:rPr>
          <w:rFonts w:cs="Arial"/>
          <w:noProof/>
          <w:lang w:val="ru-RU"/>
        </w:rPr>
        <w:t>заптивни</w:t>
      </w:r>
      <w:r w:rsidRPr="005D01A2">
        <w:rPr>
          <w:rFonts w:cs="Arial"/>
          <w:noProof/>
          <w:lang w:val="sr-Latn-CS"/>
        </w:rPr>
        <w:t xml:space="preserve"> </w:t>
      </w:r>
      <w:r w:rsidRPr="005D01A2">
        <w:rPr>
          <w:rFonts w:cs="Arial"/>
          <w:noProof/>
          <w:lang w:val="ru-RU"/>
        </w:rPr>
        <w:t>материјал</w:t>
      </w:r>
      <w:r w:rsidRPr="005D01A2">
        <w:rPr>
          <w:rFonts w:cs="Arial"/>
          <w:noProof/>
          <w:lang w:val="sr-Latn-CS"/>
        </w:rPr>
        <w:t xml:space="preserve">, </w:t>
      </w:r>
      <w:r w:rsidRPr="005D01A2">
        <w:rPr>
          <w:rFonts w:cs="Arial"/>
          <w:noProof/>
          <w:lang w:val="ru-RU"/>
        </w:rPr>
        <w:t>везивне</w:t>
      </w:r>
      <w:r w:rsidRPr="005D01A2">
        <w:rPr>
          <w:rFonts w:cs="Arial"/>
          <w:noProof/>
          <w:lang w:val="sr-Latn-CS"/>
        </w:rPr>
        <w:t xml:space="preserve"> </w:t>
      </w:r>
      <w:r w:rsidRPr="005D01A2">
        <w:rPr>
          <w:rFonts w:cs="Arial"/>
          <w:noProof/>
          <w:lang w:val="ru-RU"/>
        </w:rPr>
        <w:t xml:space="preserve">материјале </w:t>
      </w:r>
      <w:r w:rsidRPr="005D01A2">
        <w:rPr>
          <w:rFonts w:cs="Arial"/>
          <w:noProof/>
          <w:lang w:val="sr-Latn-CS"/>
        </w:rPr>
        <w:t>(</w:t>
      </w:r>
      <w:r w:rsidRPr="005D01A2">
        <w:rPr>
          <w:rFonts w:cs="Arial"/>
          <w:noProof/>
          <w:lang w:val="ru-RU"/>
        </w:rPr>
        <w:t>малтере</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др</w:t>
      </w:r>
      <w:r w:rsidRPr="005D01A2">
        <w:rPr>
          <w:rFonts w:cs="Arial"/>
          <w:noProof/>
          <w:lang w:val="sr-Latn-CS"/>
        </w:rPr>
        <w:t>.),</w:t>
      </w:r>
      <w:r w:rsidRPr="005D01A2">
        <w:rPr>
          <w:rFonts w:cs="Arial"/>
          <w:noProof/>
          <w:color w:val="FF0000"/>
          <w:lang w:val="sr-Latn-CS"/>
        </w:rPr>
        <w:t xml:space="preserve"> </w:t>
      </w:r>
      <w:r w:rsidRPr="005D01A2">
        <w:rPr>
          <w:rFonts w:cs="Arial"/>
          <w:noProof/>
          <w:lang w:val="ru-RU"/>
        </w:rPr>
        <w:t xml:space="preserve"> спојне</w:t>
      </w:r>
      <w:r w:rsidRPr="005D01A2">
        <w:rPr>
          <w:rFonts w:cs="Arial"/>
          <w:noProof/>
          <w:lang w:val="sr-Latn-CS"/>
        </w:rPr>
        <w:t xml:space="preserve"> </w:t>
      </w:r>
      <w:r w:rsidRPr="005D01A2">
        <w:rPr>
          <w:rFonts w:cs="Arial"/>
          <w:noProof/>
          <w:lang w:val="ru-RU"/>
        </w:rPr>
        <w:t>материјале</w:t>
      </w:r>
      <w:r w:rsidRPr="005D01A2">
        <w:rPr>
          <w:rFonts w:cs="Arial"/>
          <w:noProof/>
          <w:lang w:val="sr-Latn-CS"/>
        </w:rPr>
        <w:t xml:space="preserve">, </w:t>
      </w:r>
      <w:r w:rsidRPr="005D01A2">
        <w:rPr>
          <w:rFonts w:cs="Arial"/>
          <w:noProof/>
          <w:lang w:val="ru-RU"/>
        </w:rPr>
        <w:t>завртњеве</w:t>
      </w:r>
      <w:r w:rsidRPr="005D01A2">
        <w:rPr>
          <w:rFonts w:cs="Arial"/>
          <w:noProof/>
          <w:lang w:val="sr-Latn-CS"/>
        </w:rPr>
        <w:t xml:space="preserve">, </w:t>
      </w:r>
      <w:r w:rsidRPr="005D01A2">
        <w:rPr>
          <w:rFonts w:cs="Arial"/>
          <w:noProof/>
          <w:lang w:val="ru-RU"/>
        </w:rPr>
        <w:t>плоче</w:t>
      </w:r>
      <w:r w:rsidRPr="005D01A2">
        <w:rPr>
          <w:rFonts w:cs="Arial"/>
          <w:noProof/>
          <w:lang w:val="sr-Latn-CS"/>
        </w:rPr>
        <w:t xml:space="preserve">, </w:t>
      </w:r>
      <w:r w:rsidRPr="005D01A2">
        <w:rPr>
          <w:rFonts w:cs="Arial"/>
          <w:noProof/>
          <w:lang w:val="ru-RU"/>
        </w:rPr>
        <w:t>траке</w:t>
      </w:r>
      <w:r w:rsidRPr="005D01A2">
        <w:rPr>
          <w:rFonts w:cs="Arial"/>
          <w:noProof/>
          <w:lang w:val="sr-Latn-CS"/>
        </w:rPr>
        <w:t xml:space="preserve"> </w:t>
      </w:r>
      <w:r w:rsidRPr="005D01A2">
        <w:rPr>
          <w:rFonts w:cs="Arial"/>
          <w:noProof/>
          <w:lang w:val="ru-RU"/>
        </w:rPr>
        <w:t>и</w:t>
      </w:r>
      <w:r w:rsidRPr="005D01A2">
        <w:rPr>
          <w:rFonts w:cs="Arial"/>
          <w:noProof/>
          <w:lang w:val="sr-Latn-CS"/>
        </w:rPr>
        <w:t xml:space="preserve"> </w:t>
      </w:r>
      <w:r w:rsidRPr="005D01A2">
        <w:rPr>
          <w:rFonts w:cs="Arial"/>
          <w:noProof/>
          <w:lang w:val="ru-RU"/>
        </w:rPr>
        <w:t>др</w:t>
      </w:r>
      <w:r w:rsidRPr="005D01A2">
        <w:rPr>
          <w:rFonts w:cs="Arial"/>
          <w:noProof/>
          <w:lang w:val="sr-Latn-CS"/>
        </w:rPr>
        <w:t>).</w:t>
      </w:r>
    </w:p>
    <w:p w:rsidR="005D01A2" w:rsidRPr="005D01A2" w:rsidRDefault="005D01A2" w:rsidP="005D01A2">
      <w:pPr>
        <w:spacing w:before="0"/>
        <w:jc w:val="left"/>
        <w:rPr>
          <w:rFonts w:cs="Arial"/>
          <w:noProof/>
          <w:lang w:val="sr-Latn-RS"/>
        </w:rPr>
      </w:pPr>
    </w:p>
    <w:p w:rsidR="005D01A2" w:rsidRPr="005D01A2" w:rsidRDefault="005D01A2" w:rsidP="005D01A2">
      <w:pPr>
        <w:spacing w:before="0"/>
        <w:ind w:right="-109"/>
        <w:jc w:val="left"/>
        <w:rPr>
          <w:rFonts w:cs="Arial"/>
          <w:b/>
          <w:noProof/>
          <w:lang w:val="ru-RU"/>
        </w:rPr>
      </w:pPr>
      <w:r w:rsidRPr="005D01A2">
        <w:rPr>
          <w:rFonts w:cs="Arial"/>
          <w:b/>
          <w:noProof/>
          <w:lang w:val="sr-Latn-CS"/>
        </w:rPr>
        <w:t>O</w:t>
      </w:r>
      <w:r w:rsidRPr="005D01A2">
        <w:rPr>
          <w:rFonts w:cs="Arial"/>
          <w:b/>
          <w:noProof/>
          <w:lang w:val="ru-RU"/>
        </w:rPr>
        <w:t>брачун скеле за ремонтне радове:</w:t>
      </w:r>
    </w:p>
    <w:p w:rsidR="005D01A2" w:rsidRPr="005D01A2" w:rsidRDefault="005D01A2" w:rsidP="005D01A2">
      <w:pPr>
        <w:spacing w:before="0"/>
        <w:jc w:val="left"/>
        <w:rPr>
          <w:rFonts w:cs="Arial"/>
          <w:lang w:val="sr-Cyrl-CS"/>
        </w:rPr>
      </w:pPr>
      <w:r w:rsidRPr="005D01A2">
        <w:rPr>
          <w:rFonts w:cs="Arial"/>
          <w:noProof/>
          <w:lang w:val="ru-RU"/>
        </w:rPr>
        <w:t>Коначан обрачун радова ће се вршити по м</w:t>
      </w:r>
      <w:r w:rsidRPr="005D01A2">
        <w:rPr>
          <w:rFonts w:cs="Arial"/>
          <w:noProof/>
          <w:vertAlign w:val="superscript"/>
          <w:lang w:val="ru-RU"/>
        </w:rPr>
        <w:t xml:space="preserve">2 </w:t>
      </w:r>
      <w:r w:rsidRPr="005D01A2">
        <w:rPr>
          <w:rFonts w:cs="Arial"/>
          <w:noProof/>
          <w:lang w:val="ru-RU"/>
        </w:rPr>
        <w:t xml:space="preserve">монтиране и демонтиране скеле, према прихваћеном </w:t>
      </w:r>
      <w:r w:rsidRPr="005D01A2">
        <w:rPr>
          <w:rFonts w:cs="Arial"/>
          <w:noProof/>
          <w:lang w:val="sr-Cyrl-CS"/>
        </w:rPr>
        <w:t xml:space="preserve">и устаљеном </w:t>
      </w:r>
      <w:r w:rsidRPr="005D01A2">
        <w:rPr>
          <w:rFonts w:cs="Arial"/>
          <w:noProof/>
          <w:lang w:val="ru-RU"/>
        </w:rPr>
        <w:t>предлогу обрачуна м</w:t>
      </w:r>
      <w:r w:rsidRPr="005D01A2">
        <w:rPr>
          <w:rFonts w:cs="Arial"/>
          <w:noProof/>
          <w:vertAlign w:val="superscript"/>
          <w:lang w:val="ru-RU"/>
        </w:rPr>
        <w:t xml:space="preserve">2  </w:t>
      </w:r>
      <w:r w:rsidRPr="005D01A2">
        <w:rPr>
          <w:rFonts w:cs="Arial"/>
          <w:noProof/>
          <w:lang w:val="ru-RU"/>
        </w:rPr>
        <w:t xml:space="preserve">израђене скеле, дефинисаном у предмеру радова.  </w:t>
      </w:r>
    </w:p>
    <w:p w:rsidR="005D01A2" w:rsidRPr="005D01A2" w:rsidRDefault="005D01A2" w:rsidP="005D01A2">
      <w:pPr>
        <w:spacing w:before="0"/>
        <w:jc w:val="left"/>
        <w:rPr>
          <w:rFonts w:cs="Arial"/>
          <w:b/>
          <w:noProof/>
          <w:lang w:val="sr-Latn-RS"/>
        </w:rPr>
      </w:pPr>
    </w:p>
    <w:p w:rsidR="005D01A2" w:rsidRPr="005D01A2" w:rsidRDefault="005D01A2" w:rsidP="005D01A2">
      <w:pPr>
        <w:spacing w:before="0"/>
        <w:ind w:right="-1008"/>
        <w:jc w:val="left"/>
        <w:rPr>
          <w:rFonts w:cs="Arial"/>
          <w:b/>
          <w:noProof/>
          <w:u w:val="single"/>
          <w:lang w:val="ru-RU"/>
        </w:rPr>
      </w:pPr>
      <w:r w:rsidRPr="005D01A2">
        <w:rPr>
          <w:rFonts w:cs="Arial"/>
          <w:b/>
          <w:noProof/>
          <w:u w:val="single"/>
          <w:lang w:val="ru-RU"/>
        </w:rPr>
        <w:t xml:space="preserve">ОБАВЕЗА НАРУЧИОЦА ЈЕ: </w:t>
      </w:r>
    </w:p>
    <w:p w:rsidR="005D01A2" w:rsidRPr="005D01A2" w:rsidRDefault="005D01A2" w:rsidP="005D01A2">
      <w:pPr>
        <w:spacing w:before="0"/>
        <w:ind w:right="-1008"/>
        <w:jc w:val="left"/>
        <w:rPr>
          <w:rFonts w:cs="Arial"/>
          <w:b/>
          <w:noProof/>
          <w:u w:val="single"/>
          <w:lang w:val="ru-RU"/>
        </w:rPr>
      </w:pPr>
    </w:p>
    <w:p w:rsidR="005D01A2" w:rsidRPr="005D01A2" w:rsidRDefault="005D01A2" w:rsidP="005D01A2">
      <w:pPr>
        <w:spacing w:before="0"/>
        <w:jc w:val="left"/>
        <w:rPr>
          <w:rFonts w:cs="Arial"/>
          <w:noProof/>
          <w:lang w:val="ru-RU"/>
        </w:rPr>
      </w:pPr>
      <w:r w:rsidRPr="005D01A2">
        <w:rPr>
          <w:rFonts w:cs="Arial"/>
          <w:noProof/>
          <w:lang w:val="ru-RU"/>
        </w:rPr>
        <w:t xml:space="preserve">- Да обезбеди привремено коришћење електричне енергије и воде за потребе извршења </w:t>
      </w:r>
    </w:p>
    <w:p w:rsidR="005D01A2" w:rsidRPr="005D01A2" w:rsidRDefault="005D01A2" w:rsidP="005D01A2">
      <w:pPr>
        <w:spacing w:before="0"/>
        <w:jc w:val="left"/>
        <w:rPr>
          <w:rFonts w:cs="Arial"/>
          <w:noProof/>
          <w:lang w:val="ru-RU"/>
        </w:rPr>
      </w:pPr>
      <w:r w:rsidRPr="005D01A2">
        <w:rPr>
          <w:rFonts w:cs="Arial"/>
          <w:noProof/>
          <w:lang w:val="ru-RU"/>
        </w:rPr>
        <w:t xml:space="preserve">   радова. </w:t>
      </w:r>
    </w:p>
    <w:p w:rsidR="005D01A2" w:rsidRPr="005D01A2" w:rsidRDefault="005D01A2" w:rsidP="005D01A2">
      <w:pPr>
        <w:spacing w:before="0"/>
        <w:jc w:val="left"/>
        <w:rPr>
          <w:rFonts w:cs="Arial"/>
          <w:noProof/>
          <w:lang w:val="ru-RU"/>
        </w:rPr>
      </w:pPr>
      <w:r w:rsidRPr="005D01A2">
        <w:rPr>
          <w:rFonts w:cs="Arial"/>
          <w:noProof/>
          <w:lang w:val="ru-RU"/>
        </w:rPr>
        <w:t>- Да организује стручно-техничку контролу квалитета обављених радова.</w:t>
      </w: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EF3E4A">
      <w:pPr>
        <w:pStyle w:val="Heading10"/>
        <w:numPr>
          <w:ilvl w:val="1"/>
          <w:numId w:val="12"/>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F863EA" w:rsidRDefault="00FC5045" w:rsidP="004D0EB5">
      <w:pPr>
        <w:rPr>
          <w:lang w:val="ru-RU" w:eastAsia="ar-SA"/>
        </w:rPr>
      </w:pPr>
      <w:r w:rsidRPr="00F863EA">
        <w:rPr>
          <w:lang w:val="ru-RU" w:eastAsia="ar-SA"/>
        </w:rPr>
        <w:t>Извођач се обавезује да води грађевински дневник.</w:t>
      </w:r>
    </w:p>
    <w:p w:rsidR="00FC5045" w:rsidRPr="00F863EA" w:rsidRDefault="00FC5045" w:rsidP="004D0EB5">
      <w:pPr>
        <w:rPr>
          <w:lang w:val="ru-RU" w:eastAsia="ar-SA"/>
        </w:rPr>
      </w:pPr>
      <w:r w:rsidRPr="00F863EA">
        <w:rPr>
          <w:lang w:val="ru-RU" w:eastAsia="ar-SA"/>
        </w:rPr>
        <w:t>Наручилац ће именовати Надзорни орган.</w:t>
      </w:r>
    </w:p>
    <w:p w:rsidR="004D0EB5" w:rsidRPr="00F863EA" w:rsidRDefault="004D0EB5" w:rsidP="004D0EB5">
      <w:pPr>
        <w:rPr>
          <w:lang w:eastAsia="ar-SA"/>
        </w:rPr>
      </w:pPr>
      <w:r w:rsidRPr="00F863EA">
        <w:rPr>
          <w:lang w:eastAsia="ar-SA"/>
        </w:rPr>
        <w:lastRenderedPageBreak/>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F863EA" w:rsidRDefault="004D0EB5" w:rsidP="004D0EB5">
      <w:pPr>
        <w:rPr>
          <w:lang w:eastAsia="ar-SA"/>
        </w:rPr>
      </w:pPr>
      <w:r w:rsidRPr="00F863EA">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F863EA" w:rsidRDefault="004D0EB5" w:rsidP="004D0EB5">
      <w:pPr>
        <w:rPr>
          <w:lang w:eastAsia="ar-SA"/>
        </w:rPr>
      </w:pPr>
      <w:r w:rsidRPr="00F863EA">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F863EA" w:rsidRDefault="004D0EB5" w:rsidP="00180E4F">
      <w:pPr>
        <w:spacing w:before="0"/>
        <w:rPr>
          <w:lang w:eastAsia="ar-SA"/>
        </w:rPr>
      </w:pPr>
      <w:r w:rsidRPr="00F863EA">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F863EA" w:rsidRDefault="004D0EB5" w:rsidP="004D0EB5">
      <w:pPr>
        <w:rPr>
          <w:lang w:eastAsia="ar-SA"/>
        </w:rPr>
      </w:pPr>
      <w:r w:rsidRPr="00F863EA">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F863EA" w:rsidRDefault="004D0EB5" w:rsidP="004D0EB5">
      <w:pPr>
        <w:rPr>
          <w:lang w:eastAsia="ar-SA"/>
        </w:rPr>
      </w:pPr>
      <w:r w:rsidRPr="00F863EA">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Default="00180E4F" w:rsidP="004D0EB5">
      <w:pPr>
        <w:rPr>
          <w:color w:val="00B0F0"/>
          <w:lang w:val="sr-Cyrl-RS" w:eastAsia="ar-SA"/>
        </w:rPr>
      </w:pPr>
    </w:p>
    <w:p w:rsidR="00212273" w:rsidRPr="00212273" w:rsidRDefault="00212273" w:rsidP="004D0EB5">
      <w:pPr>
        <w:rPr>
          <w:color w:val="00B0F0"/>
          <w:lang w:val="sr-Cyrl-RS" w:eastAsia="ar-SA"/>
        </w:rPr>
      </w:pPr>
    </w:p>
    <w:p w:rsidR="004D0EB5" w:rsidRPr="00C80DBF" w:rsidRDefault="004D0EB5" w:rsidP="00EF3E4A">
      <w:pPr>
        <w:pStyle w:val="ListParagraph"/>
        <w:numPr>
          <w:ilvl w:val="1"/>
          <w:numId w:val="12"/>
        </w:numPr>
        <w:spacing w:after="0"/>
        <w:rPr>
          <w:rFonts w:ascii="Arial" w:hAnsi="Arial" w:cs="Arial"/>
          <w:b/>
          <w:lang w:val="ru-RU" w:eastAsia="ar-SA"/>
        </w:rPr>
      </w:pPr>
      <w:r w:rsidRPr="00C80DBF">
        <w:rPr>
          <w:rFonts w:ascii="Arial" w:hAnsi="Arial" w:cs="Arial"/>
          <w:b/>
          <w:lang w:val="ru-RU" w:eastAsia="ar-SA"/>
        </w:rPr>
        <w:t>Рок извођења радова</w:t>
      </w:r>
    </w:p>
    <w:p w:rsidR="00F863EA" w:rsidRPr="00D46B2C" w:rsidRDefault="00F863EA" w:rsidP="00F863EA">
      <w:pPr>
        <w:spacing w:before="0"/>
        <w:rPr>
          <w:lang w:val="sr-Latn-RS" w:eastAsia="ar-SA"/>
        </w:rPr>
      </w:pPr>
      <w:r w:rsidRPr="00C81807">
        <w:rPr>
          <w:lang w:val="sr-Cyrl-RS" w:eastAsia="ar-SA"/>
        </w:rPr>
        <w:t>Рок извођења радова не може бити дужи од 1</w:t>
      </w:r>
      <w:r>
        <w:rPr>
          <w:lang w:val="sr-Cyrl-RS" w:eastAsia="ar-SA"/>
        </w:rPr>
        <w:t>5</w:t>
      </w:r>
      <w:r w:rsidRPr="00C81807">
        <w:rPr>
          <w:lang w:val="sr-Cyrl-RS" w:eastAsia="ar-SA"/>
        </w:rPr>
        <w:t xml:space="preserve">0 дана од дана </w:t>
      </w:r>
      <w:r>
        <w:rPr>
          <w:lang w:val="sr-Cyrl-RS" w:eastAsia="ar-SA"/>
        </w:rPr>
        <w:t>увођења Извођача у посао</w:t>
      </w:r>
      <w:r>
        <w:rPr>
          <w:lang w:val="sr-Latn-RS" w:eastAsia="ar-SA"/>
        </w:rPr>
        <w:t xml:space="preserve">. Нaручилaц сe oбaвeзуje дa писaним путeм oбaвeстити Извoђaчa 7 дaнa прe пoчeкa рaдoвa. </w:t>
      </w:r>
    </w:p>
    <w:p w:rsidR="00F863EA" w:rsidRPr="00273B12" w:rsidRDefault="00F863EA" w:rsidP="00F863EA">
      <w:pPr>
        <w:spacing w:before="0"/>
        <w:rPr>
          <w:lang w:val="sr-Latn-RS" w:eastAsia="ar-SA"/>
        </w:rPr>
      </w:pPr>
      <w:r w:rsidRPr="00C81807">
        <w:rPr>
          <w:lang w:val="sr-Cyrl-RS" w:eastAsia="ar-SA"/>
        </w:rPr>
        <w:t>Динамика извршења радова мора бити прилагођена ремонту који ће се реализовати у периоду од 1</w:t>
      </w:r>
      <w:r>
        <w:rPr>
          <w:lang w:val="sr-Cyrl-RS" w:eastAsia="ar-SA"/>
        </w:rPr>
        <w:t>5</w:t>
      </w:r>
      <w:r w:rsidRPr="00C81807">
        <w:rPr>
          <w:lang w:val="sr-Cyrl-RS" w:eastAsia="ar-SA"/>
        </w:rPr>
        <w:t>0 дана</w:t>
      </w:r>
      <w:r>
        <w:rPr>
          <w:lang w:val="sr-Cyrl-RS" w:eastAsia="ar-SA"/>
        </w:rPr>
        <w:t xml:space="preserve"> од почетка ремонта. Очекивани</w:t>
      </w:r>
      <w:r w:rsidRPr="00C81807">
        <w:rPr>
          <w:lang w:val="sr-Cyrl-RS" w:eastAsia="ar-SA"/>
        </w:rPr>
        <w:t xml:space="preserve"> </w:t>
      </w:r>
      <w:r w:rsidR="00A66700">
        <w:rPr>
          <w:lang w:val="sr-Cyrl-RS" w:eastAsia="ar-SA"/>
        </w:rPr>
        <w:t>почетак</w:t>
      </w:r>
      <w:r>
        <w:rPr>
          <w:lang w:val="sr-Cyrl-RS" w:eastAsia="ar-SA"/>
        </w:rPr>
        <w:t xml:space="preserve"> ремонта је 01.06.2017</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r>
        <w:rPr>
          <w:lang w:val="sr-Latn-RS" w:eastAsia="ar-SA"/>
        </w:rPr>
        <w:t xml:space="preserve"> </w:t>
      </w:r>
    </w:p>
    <w:p w:rsidR="00180E4F" w:rsidRDefault="00180E4F" w:rsidP="004D0EB5">
      <w:pPr>
        <w:rPr>
          <w:color w:val="00B0F0"/>
          <w:lang w:eastAsia="ar-SA"/>
        </w:rPr>
      </w:pPr>
    </w:p>
    <w:p w:rsidR="00F863EA" w:rsidRPr="00FB6111" w:rsidRDefault="00F863EA" w:rsidP="00EF3E4A">
      <w:pPr>
        <w:pStyle w:val="ListParagraph"/>
        <w:numPr>
          <w:ilvl w:val="1"/>
          <w:numId w:val="12"/>
        </w:numPr>
        <w:spacing w:after="0"/>
        <w:rPr>
          <w:rFonts w:ascii="Arial" w:hAnsi="Arial" w:cs="Arial"/>
          <w:b/>
          <w:lang w:val="sr-Cyrl-RS" w:eastAsia="ar-SA"/>
        </w:rPr>
      </w:pPr>
      <w:bookmarkStart w:id="21" w:name="_Toc441651542"/>
      <w:bookmarkStart w:id="22" w:name="_Toc442559880"/>
      <w:bookmarkStart w:id="23" w:name="_Toc442793262"/>
      <w:r w:rsidRPr="00FB6111">
        <w:rPr>
          <w:rFonts w:ascii="Arial" w:hAnsi="Arial" w:cs="Arial"/>
          <w:b/>
          <w:lang w:eastAsia="ar-SA"/>
        </w:rPr>
        <w:t xml:space="preserve">Место </w:t>
      </w:r>
      <w:bookmarkEnd w:id="21"/>
      <w:bookmarkEnd w:id="22"/>
      <w:r w:rsidRPr="00FB6111">
        <w:rPr>
          <w:rFonts w:ascii="Arial" w:hAnsi="Arial" w:cs="Arial"/>
          <w:b/>
          <w:lang w:eastAsia="ar-SA"/>
        </w:rPr>
        <w:t>извођења радова</w:t>
      </w:r>
      <w:bookmarkEnd w:id="23"/>
      <w:r w:rsidRPr="00FB6111">
        <w:rPr>
          <w:rFonts w:ascii="Arial" w:hAnsi="Arial" w:cs="Arial"/>
          <w:b/>
          <w:lang w:val="sr-Cyrl-RS" w:eastAsia="ar-SA"/>
        </w:rPr>
        <w:t xml:space="preserve"> и паритет</w:t>
      </w:r>
    </w:p>
    <w:p w:rsidR="00F863EA" w:rsidRPr="00611132" w:rsidRDefault="00F863EA" w:rsidP="00F863EA">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F863EA" w:rsidRPr="00F863EA" w:rsidRDefault="00F863EA" w:rsidP="00F863EA">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611132">
        <w:rPr>
          <w:rFonts w:eastAsia="TimesNewRomanPSMT" w:cs="Arial"/>
          <w:bCs/>
          <w:lang w:val="sr-Cyrl-RS"/>
        </w:rPr>
        <w:t xml:space="preserve"> </w:t>
      </w:r>
    </w:p>
    <w:p w:rsidR="00F863EA" w:rsidRPr="00F863EA" w:rsidRDefault="00F863EA" w:rsidP="00180E4F">
      <w:pPr>
        <w:ind w:firstLine="720"/>
        <w:rPr>
          <w:color w:val="00B0F0"/>
          <w:lang w:val="sr-Cyrl-RS" w:eastAsia="ar-SA"/>
        </w:rPr>
      </w:pPr>
    </w:p>
    <w:p w:rsidR="004D0EB5" w:rsidRPr="00C80DBF" w:rsidRDefault="004D0EB5" w:rsidP="00EF3E4A">
      <w:pPr>
        <w:pStyle w:val="ListParagraph"/>
        <w:numPr>
          <w:ilvl w:val="1"/>
          <w:numId w:val="12"/>
        </w:numPr>
        <w:spacing w:before="0" w:after="0"/>
        <w:rPr>
          <w:rFonts w:ascii="Arial" w:hAnsi="Arial" w:cs="Arial"/>
          <w:b/>
          <w:lang w:val="sr-Cyrl-CS" w:eastAsia="ar-SA"/>
        </w:rPr>
      </w:pPr>
      <w:bookmarkStart w:id="24" w:name="_Toc442793263"/>
      <w:r w:rsidRPr="00C80DBF">
        <w:rPr>
          <w:rFonts w:ascii="Arial" w:hAnsi="Arial" w:cs="Arial"/>
          <w:b/>
          <w:lang w:val="sr-Cyrl-CS" w:eastAsia="ar-SA"/>
        </w:rPr>
        <w:t>Гарантни рок, постгарантни период, резервни делови</w:t>
      </w:r>
      <w:bookmarkEnd w:id="24"/>
    </w:p>
    <w:p w:rsidR="00F863EA" w:rsidRPr="00F863EA" w:rsidRDefault="00F863EA" w:rsidP="00F863EA">
      <w:pPr>
        <w:spacing w:before="0"/>
        <w:rPr>
          <w:lang w:val="sr-Cyrl-CS" w:eastAsia="ar-SA"/>
        </w:rPr>
      </w:pPr>
      <w:r w:rsidRPr="00F863EA">
        <w:rPr>
          <w:lang w:val="sr-Cyrl-CS" w:eastAsia="ar-SA"/>
        </w:rPr>
        <w:t xml:space="preserve">За изведене радове и уграђени материјал/опрему, гарантни период не може бити краћи од </w:t>
      </w:r>
      <w:r w:rsidR="00713D51">
        <w:rPr>
          <w:lang w:val="sr-Cyrl-CS" w:eastAsia="ar-SA"/>
        </w:rPr>
        <w:t>12</w:t>
      </w:r>
      <w:r w:rsidRPr="00F863EA">
        <w:rPr>
          <w:lang w:val="sr-Cyrl-CS" w:eastAsia="ar-SA"/>
        </w:rPr>
        <w:t xml:space="preserve"> месец</w:t>
      </w:r>
      <w:r w:rsidR="00713D51">
        <w:rPr>
          <w:lang w:val="sr-Cyrl-CS" w:eastAsia="ar-SA"/>
        </w:rPr>
        <w:t>и</w:t>
      </w:r>
      <w:r w:rsidRPr="00F863EA">
        <w:rPr>
          <w:lang w:val="sr-Cyrl-CS" w:eastAsia="ar-SA"/>
        </w:rPr>
        <w:t xml:space="preserve"> од дана састављања Записника о примопредаји изведених радова потписаног од стране овлашћених представника Уговорних страна.</w:t>
      </w:r>
    </w:p>
    <w:p w:rsidR="004D0EB5" w:rsidRDefault="00F863EA" w:rsidP="00F863EA">
      <w:pPr>
        <w:spacing w:before="0"/>
        <w:rPr>
          <w:lang w:val="sr-Cyrl-CS" w:eastAsia="ar-SA"/>
        </w:rPr>
      </w:pPr>
      <w:r w:rsidRPr="00F863EA">
        <w:rPr>
          <w:lang w:val="sr-Cyrl-CS"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8377FF" w:rsidRDefault="004D0EB5" w:rsidP="004D0EB5">
      <w:pPr>
        <w:rPr>
          <w:lang w:val="sr-Cyrl-CS" w:eastAsia="ar-SA"/>
        </w:rPr>
      </w:pPr>
    </w:p>
    <w:p w:rsidR="004D0EB5" w:rsidRPr="00C80DBF" w:rsidRDefault="004D0EB5" w:rsidP="00EF3E4A">
      <w:pPr>
        <w:pStyle w:val="ListParagraph"/>
        <w:numPr>
          <w:ilvl w:val="1"/>
          <w:numId w:val="12"/>
        </w:numPr>
        <w:rPr>
          <w:rFonts w:ascii="Arial" w:hAnsi="Arial" w:cs="Arial"/>
          <w:b/>
          <w:lang w:val="sr-Cyrl-CS" w:eastAsia="ar-SA"/>
        </w:rPr>
      </w:pPr>
      <w:bookmarkStart w:id="25" w:name="_Toc442793265"/>
      <w:r w:rsidRPr="00C80DBF">
        <w:rPr>
          <w:rFonts w:ascii="Arial" w:hAnsi="Arial" w:cs="Arial"/>
          <w:b/>
          <w:lang w:val="sr-Cyrl-CS" w:eastAsia="ar-SA"/>
        </w:rPr>
        <w:t xml:space="preserve">ТЕХНИЧКА ДОКУМЕНТАЦИЈА </w:t>
      </w:r>
      <w:bookmarkEnd w:id="25"/>
    </w:p>
    <w:p w:rsidR="005D4382" w:rsidRPr="00697BA6" w:rsidRDefault="005D4382" w:rsidP="005D4382">
      <w:pPr>
        <w:pStyle w:val="ListParagraph"/>
        <w:autoSpaceDE w:val="0"/>
        <w:autoSpaceDN w:val="0"/>
        <w:adjustRightInd w:val="0"/>
        <w:spacing w:before="0" w:after="0" w:line="240" w:lineRule="auto"/>
        <w:ind w:left="0"/>
        <w:contextualSpacing w:val="0"/>
        <w:rPr>
          <w:rFonts w:ascii="Arial" w:hAnsi="Arial" w:cs="Arial"/>
          <w:lang w:val="sr-Cyrl-RS"/>
        </w:rPr>
      </w:pPr>
      <w:r w:rsidRPr="00312DBE">
        <w:rPr>
          <w:rFonts w:ascii="Arial" w:hAnsi="Arial" w:cs="Arial"/>
          <w:lang w:val="sr-Cyrl-CS"/>
        </w:rPr>
        <w:t>3.</w:t>
      </w:r>
      <w:r w:rsidR="0068013A">
        <w:rPr>
          <w:rFonts w:ascii="Arial" w:hAnsi="Arial" w:cs="Arial"/>
          <w:lang w:val="sr-Cyrl-CS"/>
        </w:rPr>
        <w:t>6</w:t>
      </w:r>
      <w:r w:rsidRPr="00312DBE">
        <w:rPr>
          <w:rFonts w:ascii="Arial" w:hAnsi="Arial" w:cs="Arial"/>
          <w:lang w:val="sr-Cyrl-CS"/>
        </w:rPr>
        <w:t>.1.Техничка документација која се доставља као саставни део понуде</w:t>
      </w:r>
      <w:r w:rsidRPr="00697BA6">
        <w:rPr>
          <w:rFonts w:ascii="Arial" w:hAnsi="Arial" w:cs="Arial"/>
          <w:lang w:val="sr-Cyrl-RS"/>
        </w:rPr>
        <w:t>:</w:t>
      </w:r>
    </w:p>
    <w:p w:rsidR="005D4382" w:rsidRPr="005D4382" w:rsidRDefault="005D4382" w:rsidP="00EF3E4A">
      <w:pPr>
        <w:pStyle w:val="ListParagraph"/>
        <w:numPr>
          <w:ilvl w:val="0"/>
          <w:numId w:val="35"/>
        </w:numPr>
        <w:rPr>
          <w:rFonts w:ascii="Arial" w:hAnsi="Arial" w:cs="Arial"/>
          <w:lang w:eastAsia="zh-CN"/>
        </w:rPr>
      </w:pPr>
      <w:r w:rsidRPr="005D4382">
        <w:rPr>
          <w:rFonts w:ascii="Arial" w:hAnsi="Arial" w:cs="Arial"/>
          <w:lang w:eastAsia="zh-CN"/>
        </w:rPr>
        <w:t xml:space="preserve">Извештај о испитивању понуђеног материјала </w:t>
      </w:r>
      <w:r w:rsidR="00667A3C">
        <w:rPr>
          <w:rFonts w:ascii="Arial" w:hAnsi="Arial" w:cs="Arial"/>
          <w:lang w:val="sr-Cyrl-RS" w:eastAsia="zh-CN"/>
        </w:rPr>
        <w:t xml:space="preserve">за изолатерске радове (минерална вуна, геанулисана минерална вуна) </w:t>
      </w:r>
      <w:r w:rsidRPr="005D4382">
        <w:rPr>
          <w:rFonts w:ascii="Arial" w:hAnsi="Arial" w:cs="Arial"/>
          <w:lang w:eastAsia="zh-CN"/>
        </w:rPr>
        <w:t xml:space="preserve">од независне акредитоване </w:t>
      </w:r>
      <w:r w:rsidRPr="005D4382">
        <w:rPr>
          <w:rFonts w:ascii="Arial" w:hAnsi="Arial" w:cs="Arial"/>
          <w:lang w:eastAsia="zh-CN"/>
        </w:rPr>
        <w:lastRenderedPageBreak/>
        <w:t>институције РС, не старије од три године. Не признају се извештаји и потврде сопствене лабораторије</w:t>
      </w:r>
    </w:p>
    <w:p w:rsidR="005D4382" w:rsidRPr="005D4382" w:rsidRDefault="005D4382" w:rsidP="00EF3E4A">
      <w:pPr>
        <w:pStyle w:val="ListParagraph"/>
        <w:numPr>
          <w:ilvl w:val="0"/>
          <w:numId w:val="35"/>
        </w:numPr>
        <w:spacing w:before="0" w:after="0"/>
        <w:ind w:left="757"/>
        <w:rPr>
          <w:rFonts w:ascii="Arial" w:hAnsi="Arial" w:cs="Arial"/>
          <w:lang w:eastAsia="zh-CN"/>
        </w:rPr>
      </w:pPr>
      <w:r w:rsidRPr="005D4382">
        <w:rPr>
          <w:rFonts w:ascii="Arial" w:hAnsi="Arial" w:cs="Arial"/>
          <w:lang w:val="sr-Cyrl-RS" w:eastAsia="zh-CN"/>
        </w:rPr>
        <w:t xml:space="preserve">Предлог плана контроле квалитета састављен за овај посао </w:t>
      </w:r>
      <w:r w:rsidRPr="005D4382">
        <w:rPr>
          <w:rFonts w:ascii="Arial" w:hAnsi="Arial" w:cs="Arial"/>
          <w:lang w:val="sr-Cyrl-CS" w:eastAsia="zh-CN"/>
        </w:rPr>
        <w:t>у свему према правилима струке, стручним процедурама</w:t>
      </w:r>
      <w:r w:rsidRPr="005D4382">
        <w:rPr>
          <w:rFonts w:ascii="Arial" w:hAnsi="Arial" w:cs="Arial"/>
          <w:lang w:val="sr-Latn-CS" w:eastAsia="zh-CN"/>
        </w:rPr>
        <w:t xml:space="preserve"> </w:t>
      </w:r>
      <w:r w:rsidRPr="005D4382">
        <w:rPr>
          <w:rFonts w:ascii="Arial" w:hAnsi="Arial" w:cs="Arial"/>
          <w:lang w:val="sr-Cyrl-CS" w:eastAsia="zh-CN"/>
        </w:rPr>
        <w:t>и српским</w:t>
      </w:r>
      <w:r w:rsidRPr="005D4382">
        <w:rPr>
          <w:rFonts w:ascii="Arial" w:hAnsi="Arial" w:cs="Arial"/>
          <w:lang w:val="sr-Latn-CS" w:eastAsia="zh-CN"/>
        </w:rPr>
        <w:t xml:space="preserve"> </w:t>
      </w:r>
      <w:r w:rsidRPr="005D4382">
        <w:rPr>
          <w:rFonts w:ascii="Arial" w:hAnsi="Arial" w:cs="Arial"/>
          <w:lang w:val="sr-Cyrl-CS" w:eastAsia="zh-CN"/>
        </w:rPr>
        <w:t>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r w:rsidRPr="005D4382">
        <w:rPr>
          <w:rFonts w:ascii="Arial" w:hAnsi="Arial" w:cs="Arial"/>
          <w:lang w:val="sr-Latn-CS" w:eastAsia="zh-CN"/>
        </w:rPr>
        <w:t>)</w:t>
      </w:r>
      <w:r w:rsidRPr="005D4382">
        <w:rPr>
          <w:rFonts w:ascii="Arial" w:hAnsi="Arial" w:cs="Arial"/>
          <w:lang w:val="sr-Cyrl-RS" w:eastAsia="zh-CN"/>
        </w:rPr>
        <w:t>.</w:t>
      </w:r>
    </w:p>
    <w:p w:rsidR="005D4382" w:rsidRPr="009D2541" w:rsidRDefault="005D4382" w:rsidP="00EF3E4A">
      <w:pPr>
        <w:pStyle w:val="ListParagraph"/>
        <w:numPr>
          <w:ilvl w:val="0"/>
          <w:numId w:val="35"/>
        </w:numPr>
        <w:spacing w:before="0" w:after="0"/>
        <w:ind w:left="757"/>
        <w:rPr>
          <w:rFonts w:ascii="Arial" w:hAnsi="Arial" w:cs="Arial"/>
          <w:lang w:eastAsia="zh-CN"/>
        </w:rPr>
      </w:pPr>
      <w:r w:rsidRPr="009D2541">
        <w:rPr>
          <w:rFonts w:ascii="Arial" w:hAnsi="Arial" w:cs="Arial"/>
          <w:lang w:val="sr-Cyrl-RS" w:eastAsia="zh-CN"/>
        </w:rPr>
        <w:t>Предлог термин плана са кључним тачкама и критичним позицијама радова. Термин план приказати гантограмима. Планирати радове од 1. јуна 2017. до 1. новембра 2017.</w:t>
      </w:r>
    </w:p>
    <w:p w:rsidR="005D4382" w:rsidRPr="00471CBF" w:rsidRDefault="005D4382" w:rsidP="00EF3E4A">
      <w:pPr>
        <w:pStyle w:val="ListParagraph"/>
        <w:numPr>
          <w:ilvl w:val="0"/>
          <w:numId w:val="35"/>
        </w:numPr>
        <w:spacing w:before="0"/>
        <w:rPr>
          <w:rFonts w:ascii="Arial" w:hAnsi="Arial" w:cs="Arial"/>
          <w:lang w:eastAsia="zh-CN"/>
        </w:rPr>
      </w:pPr>
      <w:r w:rsidRPr="00471CBF">
        <w:rPr>
          <w:rFonts w:ascii="Arial" w:hAnsi="Arial" w:cs="Arial"/>
          <w:lang w:eastAsia="zh-CN"/>
        </w:rPr>
        <w:t>Обавеза понуђача је да уз понуду достави Решење за одговорно лице за безбедност и здравље на раду</w:t>
      </w:r>
      <w:r>
        <w:rPr>
          <w:rFonts w:ascii="Arial" w:hAnsi="Arial" w:cs="Arial"/>
          <w:lang w:val="sr-Cyrl-RS" w:eastAsia="zh-CN"/>
        </w:rPr>
        <w:t xml:space="preserve"> (прилог бр. 4.)</w:t>
      </w:r>
      <w:r w:rsidRPr="00471CBF">
        <w:rPr>
          <w:rFonts w:ascii="Arial" w:hAnsi="Arial" w:cs="Arial"/>
          <w:lang w:eastAsia="zh-CN"/>
        </w:rPr>
        <w:t>.</w:t>
      </w:r>
    </w:p>
    <w:p w:rsidR="005D4382" w:rsidRPr="00471CBF" w:rsidRDefault="005D4382" w:rsidP="00EF3E4A">
      <w:pPr>
        <w:pStyle w:val="ListParagraph"/>
        <w:numPr>
          <w:ilvl w:val="0"/>
          <w:numId w:val="35"/>
        </w:numPr>
        <w:spacing w:before="0"/>
        <w:rPr>
          <w:rFonts w:ascii="Arial" w:hAnsi="Arial" w:cs="Arial"/>
          <w:lang w:eastAsia="zh-CN"/>
        </w:rPr>
      </w:pPr>
      <w:r w:rsidRPr="00471CBF">
        <w:rPr>
          <w:rFonts w:ascii="Arial" w:hAnsi="Arial" w:cs="Arial"/>
          <w:lang w:eastAsia="zh-CN"/>
        </w:rPr>
        <w:t>Обавеза понуђача је да уз понуду достави Решење за одговорног извођача радова</w:t>
      </w:r>
      <w:r>
        <w:rPr>
          <w:rFonts w:ascii="Arial" w:hAnsi="Arial" w:cs="Arial"/>
          <w:lang w:val="sr-Cyrl-RS" w:eastAsia="zh-CN"/>
        </w:rPr>
        <w:t xml:space="preserve"> </w:t>
      </w:r>
      <w:r w:rsidRPr="00471CBF">
        <w:rPr>
          <w:rFonts w:ascii="Arial" w:hAnsi="Arial" w:cs="Arial"/>
          <w:lang w:eastAsia="zh-CN"/>
        </w:rPr>
        <w:t>(прилог бр</w:t>
      </w:r>
      <w:r>
        <w:rPr>
          <w:rFonts w:ascii="Arial" w:hAnsi="Arial" w:cs="Arial"/>
          <w:lang w:val="sr-Cyrl-RS" w:eastAsia="zh-CN"/>
        </w:rPr>
        <w:t>. 3.</w:t>
      </w:r>
      <w:r w:rsidR="00CE7A88">
        <w:rPr>
          <w:rFonts w:ascii="Arial" w:hAnsi="Arial" w:cs="Arial"/>
          <w:lang w:eastAsia="zh-CN"/>
        </w:rPr>
        <w:t>).</w:t>
      </w:r>
    </w:p>
    <w:p w:rsidR="005D4382" w:rsidRPr="00FB6111" w:rsidRDefault="005D4382" w:rsidP="00EF3E4A">
      <w:pPr>
        <w:pStyle w:val="ListParagraph"/>
        <w:numPr>
          <w:ilvl w:val="0"/>
          <w:numId w:val="35"/>
        </w:numPr>
        <w:spacing w:before="0" w:after="0"/>
        <w:rPr>
          <w:rFonts w:ascii="Arial" w:hAnsi="Arial" w:cs="Arial"/>
          <w:lang w:eastAsia="zh-CN"/>
        </w:rPr>
      </w:pPr>
      <w:r w:rsidRPr="00471CBF">
        <w:rPr>
          <w:rFonts w:ascii="Arial" w:hAnsi="Arial" w:cs="Arial"/>
          <w:lang w:eastAsia="zh-CN"/>
        </w:rPr>
        <w:t>Обавеза понуђача је да уз понуду достави Изјаву за потпуну одговорност за све активности на објектима ТЕНТ-А</w:t>
      </w:r>
      <w:r>
        <w:rPr>
          <w:rFonts w:ascii="Arial" w:hAnsi="Arial" w:cs="Arial"/>
          <w:lang w:val="sr-Cyrl-RS" w:eastAsia="zh-CN"/>
        </w:rPr>
        <w:t xml:space="preserve"> </w:t>
      </w:r>
      <w:r w:rsidRPr="00471CBF">
        <w:rPr>
          <w:rFonts w:ascii="Arial" w:hAnsi="Arial" w:cs="Arial"/>
          <w:lang w:eastAsia="zh-CN"/>
        </w:rPr>
        <w:t>(прилог бр</w:t>
      </w:r>
      <w:r>
        <w:rPr>
          <w:rFonts w:ascii="Arial" w:hAnsi="Arial" w:cs="Arial"/>
          <w:lang w:val="sr-Cyrl-RS" w:eastAsia="zh-CN"/>
        </w:rPr>
        <w:t>. 2.</w:t>
      </w:r>
      <w:r w:rsidRPr="00471CBF">
        <w:rPr>
          <w:rFonts w:ascii="Arial" w:hAnsi="Arial" w:cs="Arial"/>
          <w:lang w:eastAsia="zh-CN"/>
        </w:rPr>
        <w:t>).</w:t>
      </w: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C80DBF" w:rsidRDefault="004D2983" w:rsidP="008112A2">
      <w:pPr>
        <w:spacing w:before="0"/>
        <w:rPr>
          <w:rFonts w:cs="Arial"/>
          <w:color w:val="00B0F0"/>
          <w:lang w:val="sr-Cyrl-RS" w:eastAsia="zh-CN"/>
        </w:rPr>
      </w:pPr>
    </w:p>
    <w:p w:rsidR="005D4382" w:rsidRPr="00273B12" w:rsidRDefault="005D4382" w:rsidP="00EF3E4A">
      <w:pPr>
        <w:pStyle w:val="ListParagraph"/>
        <w:numPr>
          <w:ilvl w:val="1"/>
          <w:numId w:val="12"/>
        </w:numPr>
        <w:spacing w:before="0" w:after="0"/>
        <w:ind w:right="284"/>
        <w:jc w:val="left"/>
        <w:rPr>
          <w:rFonts w:ascii="Arial" w:eastAsia="TimesNewRomanPSMT" w:hAnsi="Arial" w:cs="Arial"/>
          <w:b/>
          <w:bCs/>
          <w:color w:val="000000"/>
          <w:lang w:val="sr-Cyrl-RS"/>
        </w:rPr>
      </w:pPr>
      <w:bookmarkStart w:id="26" w:name="_Toc442559884"/>
      <w:r w:rsidRPr="00273B12">
        <w:rPr>
          <w:rFonts w:ascii="Arial" w:eastAsia="TimesNewRomanPSMT" w:hAnsi="Arial" w:cs="Arial"/>
          <w:b/>
          <w:bCs/>
          <w:color w:val="000000"/>
          <w:lang w:val="sr-Cyrl-RS"/>
        </w:rPr>
        <w:t>Обилазак објекта</w:t>
      </w:r>
    </w:p>
    <w:p w:rsidR="005D4382" w:rsidRPr="00712313" w:rsidRDefault="005D4382" w:rsidP="005D4382">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sidR="00713D51">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5D4382" w:rsidRPr="00712313" w:rsidRDefault="005D4382" w:rsidP="00713D51">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sidR="00713D51">
        <w:rPr>
          <w:rFonts w:eastAsia="TimesNewRomanPSMT" w:cs="Arial"/>
          <w:bCs/>
          <w:color w:val="000000"/>
          <w:lang w:val="sr-Cyrl-RS"/>
        </w:rPr>
        <w:t>.</w:t>
      </w:r>
    </w:p>
    <w:p w:rsidR="005D4382" w:rsidRPr="00712313" w:rsidRDefault="005D4382" w:rsidP="005D4382">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5D4382" w:rsidRPr="00712313" w:rsidRDefault="005D4382" w:rsidP="005D4382">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9" w:history="1">
        <w:r w:rsidR="00E07AAD" w:rsidRPr="003940CA">
          <w:rPr>
            <w:rStyle w:val="Hyperlink"/>
            <w:rFonts w:eastAsia="TimesNewRomanPSMT" w:cs="Arial"/>
            <w:bCs/>
          </w:rPr>
          <w:t>bojan.cvetkovic</w:t>
        </w:r>
        <w:r w:rsidR="00E07AAD" w:rsidRPr="003940CA">
          <w:rPr>
            <w:rStyle w:val="Hyperlink"/>
            <w:rFonts w:eastAsia="TimesNewRomanPSMT" w:cs="Arial"/>
            <w:bCs/>
            <w:lang w:val="sr-Cyrl-RS"/>
          </w:rPr>
          <w:t>@</w:t>
        </w:r>
        <w:r w:rsidR="00E07AAD" w:rsidRPr="003940CA">
          <w:rPr>
            <w:rStyle w:val="Hyperlink"/>
            <w:rFonts w:eastAsia="TimesNewRomanPSMT" w:cs="Arial"/>
            <w:bCs/>
            <w:lang w:val="sr-Latn-RS"/>
          </w:rPr>
          <w:t>eps</w:t>
        </w:r>
        <w:r w:rsidR="00E07AAD" w:rsidRPr="003940CA">
          <w:rPr>
            <w:rStyle w:val="Hyperlink"/>
            <w:rFonts w:eastAsia="TimesNewRomanPSMT" w:cs="Arial"/>
            <w:bCs/>
            <w:lang w:val="sr-Cyrl-RS"/>
          </w:rPr>
          <w:t>.rs</w:t>
        </w:r>
      </w:hyperlink>
      <w:r w:rsidRPr="00712313">
        <w:rPr>
          <w:rFonts w:eastAsia="TimesNewRomanPSMT" w:cs="Arial"/>
          <w:bCs/>
          <w:color w:val="000000"/>
          <w:lang w:val="sr-Cyrl-RS"/>
        </w:rPr>
        <w:t>).</w:t>
      </w:r>
    </w:p>
    <w:p w:rsidR="005D4382" w:rsidRPr="00273B12" w:rsidRDefault="005D4382" w:rsidP="005D4382">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p>
    <w:p w:rsidR="005D4382" w:rsidRDefault="005D4382">
      <w:pPr>
        <w:spacing w:before="0"/>
        <w:jc w:val="left"/>
        <w:rPr>
          <w:b/>
          <w:lang w:val="sr-Cyrl-CS" w:eastAsia="ar-SA"/>
        </w:rPr>
      </w:pPr>
      <w:r>
        <w:br w:type="page"/>
      </w:r>
    </w:p>
    <w:p w:rsidR="00756A02" w:rsidRPr="008377FF" w:rsidRDefault="00756A02" w:rsidP="00EF3E4A">
      <w:pPr>
        <w:pStyle w:val="Heading10"/>
        <w:numPr>
          <w:ilvl w:val="0"/>
          <w:numId w:val="28"/>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EF3E4A">
            <w:pPr>
              <w:numPr>
                <w:ilvl w:val="0"/>
                <w:numId w:val="2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EF3E4A">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EF3E4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EF3E4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EF3E4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EF3E4A">
            <w:pPr>
              <w:numPr>
                <w:ilvl w:val="0"/>
                <w:numId w:val="2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EF3E4A">
            <w:pPr>
              <w:numPr>
                <w:ilvl w:val="0"/>
                <w:numId w:val="3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EF3E4A">
            <w:pPr>
              <w:numPr>
                <w:ilvl w:val="0"/>
                <w:numId w:val="3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EF3E4A">
            <w:pPr>
              <w:numPr>
                <w:ilvl w:val="0"/>
                <w:numId w:val="3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EF3E4A">
            <w:pPr>
              <w:numPr>
                <w:ilvl w:val="0"/>
                <w:numId w:val="3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5D4382">
              <w:rPr>
                <w:rFonts w:cs="Arial"/>
                <w:lang w:val="sr-Cyrl-RS" w:eastAsia="sr-Latn-CS"/>
              </w:rPr>
              <w:t xml:space="preserve"> 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EF3E4A">
            <w:pPr>
              <w:numPr>
                <w:ilvl w:val="0"/>
                <w:numId w:val="3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EF3E4A">
            <w:pPr>
              <w:numPr>
                <w:ilvl w:val="0"/>
                <w:numId w:val="3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EF3E4A">
            <w:pPr>
              <w:numPr>
                <w:ilvl w:val="0"/>
                <w:numId w:val="3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5.</w:t>
            </w:r>
          </w:p>
        </w:tc>
        <w:tc>
          <w:tcPr>
            <w:tcW w:w="8430" w:type="dxa"/>
          </w:tcPr>
          <w:p w:rsidR="008377FF" w:rsidRPr="005D4382" w:rsidRDefault="008377FF" w:rsidP="00620D6D">
            <w:pPr>
              <w:snapToGrid w:val="0"/>
              <w:rPr>
                <w:rFonts w:cs="Arial"/>
                <w:u w:val="single"/>
                <w:lang w:val="sr-Latn-CS" w:eastAsia="sr-Latn-CS"/>
              </w:rPr>
            </w:pPr>
            <w:r w:rsidRPr="005D4382">
              <w:rPr>
                <w:rFonts w:cs="Arial"/>
                <w:b/>
                <w:u w:val="single"/>
                <w:lang w:val="sr-Latn-CS" w:eastAsia="sr-Latn-CS"/>
              </w:rPr>
              <w:t>Услов</w:t>
            </w:r>
            <w:r w:rsidRPr="005D4382">
              <w:rPr>
                <w:rFonts w:cs="Arial"/>
                <w:u w:val="single"/>
                <w:lang w:val="sr-Latn-CS" w:eastAsia="sr-Latn-CS"/>
              </w:rPr>
              <w:t>:</w:t>
            </w:r>
          </w:p>
          <w:p w:rsidR="005D4382" w:rsidRPr="005D4382" w:rsidRDefault="005D4382" w:rsidP="005D4382">
            <w:pPr>
              <w:snapToGrid w:val="0"/>
              <w:rPr>
                <w:rFonts w:cs="Arial"/>
                <w:u w:val="single"/>
                <w:lang w:val="sr-Cyrl-RS" w:eastAsia="sr-Latn-CS"/>
              </w:rPr>
            </w:pPr>
            <w:r w:rsidRPr="005D4382">
              <w:rPr>
                <w:rFonts w:cs="Arial"/>
                <w:lang w:val="ru-RU" w:eastAsia="sr-Latn-CS"/>
              </w:rPr>
              <w:t>да има важећу лицeнцу -</w:t>
            </w:r>
            <w:r w:rsidRPr="005D4382">
              <w:t xml:space="preserve"> </w:t>
            </w:r>
            <w:r w:rsidRPr="005D4382">
              <w:rPr>
                <w:rFonts w:cs="Arial"/>
                <w:lang w:val="ru-RU" w:eastAsia="sr-Latn-CS"/>
              </w:rPr>
              <w:t>извoђeњe грaђeвинских кoнструкциja зa тeрмoeлeктрaнe снaгe 10 MW и вишe (И052Г1) зa грaђeњe oбjeкaтa зa кoje грaђeвинску дoзвoлу издaje министaрствo нaдлeжнo зa пoслoвe грaђeвинaрствa.</w:t>
            </w:r>
          </w:p>
          <w:p w:rsidR="005D4382" w:rsidRPr="005D4382" w:rsidRDefault="005D4382" w:rsidP="005D4382">
            <w:pPr>
              <w:snapToGrid w:val="0"/>
              <w:rPr>
                <w:rFonts w:cs="Arial"/>
                <w:b/>
                <w:u w:val="single"/>
                <w:lang w:val="sr-Latn-CS" w:eastAsia="sr-Latn-CS"/>
              </w:rPr>
            </w:pPr>
            <w:r w:rsidRPr="005D4382">
              <w:rPr>
                <w:rFonts w:cs="Arial"/>
                <w:b/>
                <w:u w:val="single"/>
                <w:lang w:val="sr-Latn-CS" w:eastAsia="sr-Latn-CS"/>
              </w:rPr>
              <w:t>Доказ:</w:t>
            </w:r>
          </w:p>
          <w:p w:rsidR="005D4382" w:rsidRPr="005D4382" w:rsidRDefault="005D4382" w:rsidP="005D4382">
            <w:pPr>
              <w:snapToGrid w:val="0"/>
              <w:rPr>
                <w:rFonts w:cs="Arial"/>
                <w:u w:val="single"/>
                <w:lang w:val="sr-Cyrl-RS" w:eastAsia="sr-Latn-CS"/>
              </w:rPr>
            </w:pPr>
            <w:r w:rsidRPr="005D4382">
              <w:rPr>
                <w:rFonts w:cs="Arial"/>
                <w:lang w:val="ru-RU" w:eastAsia="sr-Latn-CS"/>
              </w:rPr>
              <w:t>Важећа лиценца И052Г1</w:t>
            </w:r>
            <w:r w:rsidRPr="005D4382">
              <w:rPr>
                <w:rFonts w:cs="Arial"/>
                <w:lang w:val="sr-Latn-RS" w:eastAsia="sr-Latn-CS"/>
              </w:rPr>
              <w:t xml:space="preserve"> </w:t>
            </w:r>
            <w:r w:rsidRPr="005D4382">
              <w:rPr>
                <w:rFonts w:cs="Arial"/>
                <w:lang w:val="ru-RU" w:eastAsia="sr-Latn-CS"/>
              </w:rPr>
              <w:t>зa грaђeњe oбjeкaтa зa кoje грaђeвинску дoзвoлу издaje министaрствo нaдлeжнo зa пoслoвe грaђeвинaрствa.</w:t>
            </w:r>
          </w:p>
          <w:p w:rsidR="008377FF" w:rsidRPr="005D4382" w:rsidRDefault="008377FF" w:rsidP="00620D6D">
            <w:pPr>
              <w:snapToGrid w:val="0"/>
              <w:rPr>
                <w:rFonts w:cs="Arial"/>
                <w:b/>
                <w:lang w:val="ru-RU"/>
              </w:rPr>
            </w:pPr>
            <w:r w:rsidRPr="005D4382">
              <w:rPr>
                <w:rFonts w:cs="Arial"/>
                <w:b/>
                <w:lang w:val="ru-RU"/>
              </w:rPr>
              <w:t xml:space="preserve">Напомена: </w:t>
            </w:r>
          </w:p>
          <w:p w:rsidR="008377FF" w:rsidRPr="005D4382" w:rsidRDefault="008377FF" w:rsidP="00EF3E4A">
            <w:pPr>
              <w:numPr>
                <w:ilvl w:val="0"/>
                <w:numId w:val="32"/>
              </w:numPr>
              <w:snapToGrid w:val="0"/>
              <w:rPr>
                <w:rFonts w:cs="Arial"/>
                <w:lang w:val="ru-RU"/>
              </w:rPr>
            </w:pPr>
            <w:r w:rsidRPr="005D438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5D4382" w:rsidRDefault="008377FF" w:rsidP="00EF3E4A">
            <w:pPr>
              <w:numPr>
                <w:ilvl w:val="0"/>
                <w:numId w:val="32"/>
              </w:numPr>
              <w:snapToGrid w:val="0"/>
              <w:rPr>
                <w:rFonts w:cs="Arial"/>
                <w:lang w:val="ru-RU"/>
              </w:rPr>
            </w:pPr>
            <w:r w:rsidRPr="005D438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E47C2E" w:rsidRDefault="008377FF" w:rsidP="00EF3E4A">
            <w:pPr>
              <w:numPr>
                <w:ilvl w:val="0"/>
                <w:numId w:val="32"/>
              </w:numPr>
              <w:snapToGrid w:val="0"/>
              <w:rPr>
                <w:rFonts w:cs="Arial"/>
                <w:color w:val="00B0F0"/>
              </w:rPr>
            </w:pPr>
            <w:r w:rsidRPr="005D438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5D4382" w:rsidRDefault="008377FF" w:rsidP="00620D6D">
            <w:pPr>
              <w:ind w:right="-180"/>
              <w:jc w:val="center"/>
              <w:rPr>
                <w:rFonts w:cs="Arial"/>
                <w:b/>
                <w:lang w:val="sr-Latn-CS" w:eastAsia="sr-Latn-CS"/>
              </w:rPr>
            </w:pPr>
            <w:r w:rsidRPr="005D4382">
              <w:rPr>
                <w:rFonts w:cs="Arial"/>
                <w:b/>
                <w:lang w:val="sr-Latn-CS" w:eastAsia="sr-Latn-CS"/>
              </w:rPr>
              <w:t xml:space="preserve">4.2  ДОДАТНИ УСЛОВИ </w:t>
            </w:r>
          </w:p>
          <w:p w:rsidR="008377FF" w:rsidRPr="005D4382" w:rsidRDefault="008377FF" w:rsidP="005D4382">
            <w:pPr>
              <w:snapToGrid w:val="0"/>
              <w:jc w:val="center"/>
              <w:rPr>
                <w:rFonts w:cs="Arial"/>
                <w:b/>
                <w:color w:val="00B0F0"/>
                <w:lang w:val="sr-Cyrl-RS" w:eastAsia="sr-Latn-CS"/>
              </w:rPr>
            </w:pPr>
            <w:r w:rsidRPr="005D4382">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AA2EBC" w:rsidRDefault="008377FF" w:rsidP="00620D6D">
            <w:pPr>
              <w:jc w:val="center"/>
              <w:rPr>
                <w:rFonts w:cs="Arial"/>
              </w:rPr>
            </w:pPr>
            <w:r w:rsidRPr="00AA2EBC">
              <w:rPr>
                <w:rFonts w:cs="Arial"/>
              </w:rPr>
              <w:t>6.</w:t>
            </w:r>
          </w:p>
        </w:tc>
        <w:tc>
          <w:tcPr>
            <w:tcW w:w="8430" w:type="dxa"/>
          </w:tcPr>
          <w:p w:rsidR="00AA2EBC" w:rsidRPr="00A93C95" w:rsidRDefault="00AA2EBC" w:rsidP="00AA2EBC">
            <w:pPr>
              <w:autoSpaceDE w:val="0"/>
              <w:autoSpaceDN w:val="0"/>
              <w:adjustRightInd w:val="0"/>
              <w:rPr>
                <w:rFonts w:cs="Arial"/>
                <w:b/>
                <w:u w:val="single"/>
                <w:lang w:val="sr-Latn-CS" w:eastAsia="sr-Latn-CS"/>
              </w:rPr>
            </w:pPr>
            <w:r w:rsidRPr="00A93C95">
              <w:rPr>
                <w:rFonts w:cs="Arial"/>
                <w:b/>
                <w:u w:val="single"/>
                <w:lang w:val="sr-Latn-CS" w:eastAsia="sr-Latn-CS"/>
              </w:rPr>
              <w:t>Услов:</w:t>
            </w:r>
          </w:p>
          <w:p w:rsidR="00AA2EBC" w:rsidRPr="00A93C95" w:rsidRDefault="00AA2EBC" w:rsidP="00AA2EBC">
            <w:pPr>
              <w:autoSpaceDE w:val="0"/>
              <w:autoSpaceDN w:val="0"/>
              <w:adjustRightInd w:val="0"/>
              <w:rPr>
                <w:rFonts w:cs="Arial"/>
                <w:lang w:val="sr-Latn-CS" w:eastAsia="sr-Latn-CS"/>
              </w:rPr>
            </w:pPr>
            <w:r w:rsidRPr="00A93C95">
              <w:rPr>
                <w:rFonts w:cs="Arial"/>
                <w:lang w:val="sr-Latn-CS" w:eastAsia="sr-Latn-CS"/>
              </w:rPr>
              <w:t>Финансијски капацитет</w:t>
            </w:r>
          </w:p>
          <w:p w:rsidR="00AA2EBC" w:rsidRPr="00A93C95" w:rsidRDefault="00AA2EBC" w:rsidP="00AA2EBC">
            <w:pPr>
              <w:autoSpaceDE w:val="0"/>
              <w:autoSpaceDN w:val="0"/>
              <w:adjustRightInd w:val="0"/>
              <w:spacing w:before="0"/>
              <w:rPr>
                <w:rFonts w:cs="Arial"/>
                <w:lang w:val="sr-Latn-CS" w:eastAsia="sr-Latn-CS"/>
              </w:rPr>
            </w:pPr>
            <w:r w:rsidRPr="00A93C95">
              <w:rPr>
                <w:rFonts w:cs="Arial"/>
                <w:lang w:val="sr-Latn-CS" w:eastAsia="sr-Latn-CS"/>
              </w:rPr>
              <w:t xml:space="preserve">1. Понуђач располаже неопходним </w:t>
            </w:r>
            <w:r w:rsidRPr="00A93C95">
              <w:rPr>
                <w:rFonts w:cs="Arial"/>
                <w:b/>
                <w:lang w:val="sr-Latn-CS" w:eastAsia="sr-Latn-CS"/>
              </w:rPr>
              <w:t>финансијским капацитетом</w:t>
            </w:r>
            <w:r w:rsidRPr="00A93C95">
              <w:rPr>
                <w:rFonts w:cs="Arial"/>
                <w:lang w:val="sr-Latn-CS" w:eastAsia="sr-Latn-CS"/>
              </w:rPr>
              <w:t xml:space="preserve"> ако је</w:t>
            </w:r>
            <w:r w:rsidRPr="00A93C95">
              <w:rPr>
                <w:rFonts w:cs="Arial"/>
                <w:lang w:val="sr-Cyrl-RS" w:eastAsia="sr-Latn-CS"/>
              </w:rPr>
              <w:t xml:space="preserve"> </w:t>
            </w:r>
            <w:r w:rsidRPr="00A93C95">
              <w:rPr>
                <w:rFonts w:cs="Arial"/>
                <w:lang w:val="sr-Latn-CS" w:eastAsia="sr-Latn-CS"/>
              </w:rPr>
              <w:t xml:space="preserve">у периоду од </w:t>
            </w:r>
            <w:r w:rsidRPr="00A93C95">
              <w:rPr>
                <w:rFonts w:cs="Arial"/>
                <w:lang w:val="sr-Cyrl-RS" w:eastAsia="sr-Latn-CS"/>
              </w:rPr>
              <w:t>2013</w:t>
            </w:r>
            <w:r w:rsidRPr="00A93C95">
              <w:rPr>
                <w:rFonts w:cs="Arial"/>
                <w:lang w:val="sr-Latn-CS" w:eastAsia="sr-Latn-CS"/>
              </w:rPr>
              <w:t xml:space="preserve">.год.до </w:t>
            </w:r>
            <w:r w:rsidRPr="00A93C95">
              <w:rPr>
                <w:rFonts w:cs="Arial"/>
                <w:lang w:val="sr-Cyrl-RS" w:eastAsia="sr-Latn-CS"/>
              </w:rPr>
              <w:t>2015</w:t>
            </w:r>
            <w:r w:rsidRPr="00A93C95">
              <w:rPr>
                <w:rFonts w:cs="Arial"/>
                <w:lang w:val="sr-Latn-CS" w:eastAsia="sr-Latn-CS"/>
              </w:rPr>
              <w:t xml:space="preserve">.год остварио пословни приход од најмање </w:t>
            </w:r>
            <w:r>
              <w:rPr>
                <w:rFonts w:cs="Arial"/>
                <w:lang w:val="sr-Cyrl-RS" w:eastAsia="sr-Latn-CS"/>
              </w:rPr>
              <w:t>2</w:t>
            </w:r>
            <w:r w:rsidRPr="00A93C95">
              <w:rPr>
                <w:rFonts w:cs="Arial"/>
                <w:lang w:val="sr-Cyrl-RS" w:eastAsia="sr-Latn-CS"/>
              </w:rPr>
              <w:t xml:space="preserve">00.000.000,00 </w:t>
            </w:r>
            <w:r w:rsidRPr="00A93C95">
              <w:rPr>
                <w:rFonts w:cs="Arial"/>
                <w:lang w:val="sr-Latn-CS" w:eastAsia="sr-Latn-CS"/>
              </w:rPr>
              <w:t xml:space="preserve">динара </w:t>
            </w:r>
          </w:p>
          <w:p w:rsidR="00AA2EBC" w:rsidRPr="00A93C95" w:rsidRDefault="00AA2EBC" w:rsidP="00AA2EBC">
            <w:pPr>
              <w:autoSpaceDE w:val="0"/>
              <w:autoSpaceDN w:val="0"/>
              <w:adjustRightInd w:val="0"/>
              <w:rPr>
                <w:rFonts w:cs="Arial"/>
                <w:b/>
                <w:u w:val="single"/>
                <w:lang w:val="sr-Latn-CS" w:eastAsia="sr-Latn-CS"/>
              </w:rPr>
            </w:pPr>
            <w:r w:rsidRPr="00A93C95">
              <w:rPr>
                <w:rFonts w:cs="Arial"/>
                <w:b/>
                <w:u w:val="single"/>
                <w:lang w:val="sr-Latn-CS" w:eastAsia="sr-Latn-CS"/>
              </w:rPr>
              <w:t xml:space="preserve">Доказ: </w:t>
            </w:r>
          </w:p>
          <w:p w:rsidR="00AA2EBC" w:rsidRPr="00096FA2" w:rsidRDefault="00AA2EBC" w:rsidP="00AA2EBC">
            <w:pPr>
              <w:autoSpaceDE w:val="0"/>
              <w:autoSpaceDN w:val="0"/>
              <w:adjustRightInd w:val="0"/>
              <w:spacing w:before="0"/>
              <w:rPr>
                <w:rFonts w:cs="Arial"/>
                <w:lang w:val="sr-Cyrl-RS" w:eastAsia="sr-Latn-CS"/>
              </w:rPr>
            </w:pPr>
            <w:r w:rsidRPr="00A93C95">
              <w:rPr>
                <w:rFonts w:cs="Arial"/>
                <w:lang w:val="sr-Latn-CS" w:eastAsia="sr-Latn-CS"/>
              </w:rPr>
              <w:t xml:space="preserve">1. </w:t>
            </w:r>
            <w:r w:rsidRPr="007D0278">
              <w:rPr>
                <w:rFonts w:cs="Arial"/>
                <w:lang w:val="sr-Latn-CS" w:eastAsia="sr-Latn-CS"/>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8377FF" w:rsidRPr="00AA2EBC" w:rsidRDefault="008377FF" w:rsidP="00620D6D">
            <w:pPr>
              <w:rPr>
                <w:rFonts w:cs="Arial"/>
                <w:b/>
                <w:u w:val="single"/>
                <w:lang w:val="sr-Latn-CS" w:eastAsia="sr-Latn-CS"/>
              </w:rPr>
            </w:pPr>
            <w:r w:rsidRPr="00AA2EBC">
              <w:rPr>
                <w:rFonts w:cs="Arial"/>
                <w:b/>
                <w:u w:val="single"/>
                <w:lang w:val="sr-Latn-CS" w:eastAsia="sr-Latn-CS"/>
              </w:rPr>
              <w:lastRenderedPageBreak/>
              <w:t>Напомена:</w:t>
            </w:r>
          </w:p>
          <w:p w:rsidR="00AA2EBC" w:rsidRPr="00A93C95" w:rsidRDefault="00AA2EBC" w:rsidP="00EF3E4A">
            <w:pPr>
              <w:numPr>
                <w:ilvl w:val="0"/>
                <w:numId w:val="32"/>
              </w:numPr>
              <w:snapToGrid w:val="0"/>
              <w:rPr>
                <w:rFonts w:cs="Arial"/>
                <w:lang w:val="sr-Latn-CS" w:eastAsia="sr-Latn-CS"/>
              </w:rPr>
            </w:pPr>
            <w:r w:rsidRPr="00A93C95">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A93C95">
              <w:rPr>
                <w:rFonts w:cs="Arial"/>
                <w:lang w:val="sr-Cyrl-RS" w:eastAsia="sr-Latn-CS"/>
              </w:rPr>
              <w:t>тражени доказ</w:t>
            </w:r>
            <w:r w:rsidRPr="00A93C95">
              <w:rPr>
                <w:rFonts w:cs="Arial"/>
                <w:lang w:val="sr-Latn-CS" w:eastAsia="sr-Latn-CS"/>
              </w:rPr>
              <w:t>), а уколико више њих заједно испуњавају услов - овај доказ доставити за те чланове.</w:t>
            </w:r>
          </w:p>
          <w:p w:rsidR="008377FF" w:rsidRPr="00E47C2E" w:rsidRDefault="00AA2EBC" w:rsidP="00EF3E4A">
            <w:pPr>
              <w:numPr>
                <w:ilvl w:val="0"/>
                <w:numId w:val="32"/>
              </w:numPr>
              <w:snapToGrid w:val="0"/>
              <w:rPr>
                <w:rFonts w:eastAsia="Calibri" w:cs="Arial"/>
                <w:lang w:val="sr-Latn-CS" w:eastAsia="sr-Latn-CS"/>
              </w:rPr>
            </w:pPr>
            <w:r w:rsidRPr="00A93C9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494612" w:rsidRDefault="008377FF" w:rsidP="00620D6D">
            <w:pPr>
              <w:jc w:val="center"/>
              <w:rPr>
                <w:rFonts w:cs="Arial"/>
              </w:rPr>
            </w:pPr>
            <w:r w:rsidRPr="00494612">
              <w:rPr>
                <w:rFonts w:cs="Arial"/>
              </w:rPr>
              <w:lastRenderedPageBreak/>
              <w:t>7.</w:t>
            </w:r>
          </w:p>
        </w:tc>
        <w:tc>
          <w:tcPr>
            <w:tcW w:w="8430" w:type="dxa"/>
          </w:tcPr>
          <w:p w:rsidR="008377FF" w:rsidRPr="00494612" w:rsidRDefault="008377FF" w:rsidP="00620D6D">
            <w:pPr>
              <w:autoSpaceDE w:val="0"/>
              <w:autoSpaceDN w:val="0"/>
              <w:adjustRightInd w:val="0"/>
              <w:rPr>
                <w:rFonts w:cs="Arial"/>
                <w:b/>
                <w:lang w:val="sr-Latn-CS" w:eastAsia="sr-Latn-CS"/>
              </w:rPr>
            </w:pPr>
            <w:r w:rsidRPr="00494612">
              <w:rPr>
                <w:rFonts w:cs="Arial"/>
                <w:b/>
                <w:u w:val="single"/>
                <w:lang w:val="sr-Latn-CS" w:eastAsia="sr-Latn-CS"/>
              </w:rPr>
              <w:t>Услов:</w:t>
            </w:r>
          </w:p>
          <w:p w:rsidR="008377FF" w:rsidRPr="00494612" w:rsidRDefault="008377FF" w:rsidP="00620D6D">
            <w:pPr>
              <w:autoSpaceDE w:val="0"/>
              <w:autoSpaceDN w:val="0"/>
              <w:adjustRightInd w:val="0"/>
              <w:rPr>
                <w:rFonts w:cs="Arial"/>
                <w:lang w:val="sr-Latn-CS" w:eastAsia="sr-Latn-CS"/>
              </w:rPr>
            </w:pPr>
            <w:r w:rsidRPr="00494612">
              <w:rPr>
                <w:rFonts w:cs="Arial"/>
                <w:lang w:val="sr-Latn-CS" w:eastAsia="sr-Latn-CS"/>
              </w:rPr>
              <w:t xml:space="preserve">Пословни капацитет </w:t>
            </w:r>
          </w:p>
          <w:p w:rsidR="008377FF" w:rsidRPr="00494612" w:rsidRDefault="008377FF" w:rsidP="00620D6D">
            <w:pPr>
              <w:autoSpaceDE w:val="0"/>
              <w:autoSpaceDN w:val="0"/>
              <w:adjustRightInd w:val="0"/>
              <w:spacing w:before="0"/>
              <w:rPr>
                <w:rFonts w:cs="Arial"/>
                <w:lang w:val="sr-Latn-CS" w:eastAsia="sr-Latn-CS"/>
              </w:rPr>
            </w:pPr>
            <w:r w:rsidRPr="00494612">
              <w:rPr>
                <w:rFonts w:cs="Arial"/>
                <w:lang w:val="sr-Latn-CS" w:eastAsia="sr-Latn-CS"/>
              </w:rPr>
              <w:t xml:space="preserve">Понуђач располаже неопходним </w:t>
            </w:r>
            <w:r w:rsidRPr="00494612">
              <w:rPr>
                <w:rFonts w:cs="Arial"/>
                <w:b/>
                <w:lang w:val="sr-Latn-CS" w:eastAsia="sr-Latn-CS"/>
              </w:rPr>
              <w:t>пословним капацитетом</w:t>
            </w:r>
            <w:r w:rsidRPr="00494612">
              <w:rPr>
                <w:rFonts w:cs="Arial"/>
                <w:lang w:val="sr-Latn-CS" w:eastAsia="sr-Latn-CS"/>
              </w:rPr>
              <w:t xml:space="preserve"> ако:</w:t>
            </w:r>
          </w:p>
          <w:p w:rsidR="00AA2EBC" w:rsidRPr="00494612" w:rsidRDefault="00AA2EBC" w:rsidP="001A66D0">
            <w:pPr>
              <w:pStyle w:val="ListParagraph"/>
              <w:numPr>
                <w:ilvl w:val="0"/>
                <w:numId w:val="11"/>
              </w:numPr>
              <w:autoSpaceDE w:val="0"/>
              <w:autoSpaceDN w:val="0"/>
              <w:adjustRightInd w:val="0"/>
              <w:spacing w:before="0" w:after="0" w:line="240" w:lineRule="auto"/>
              <w:ind w:left="-108" w:firstLine="0"/>
              <w:rPr>
                <w:rFonts w:ascii="Arial" w:hAnsi="Arial" w:cs="Arial"/>
                <w:lang w:val="sr-Latn-CS" w:eastAsia="sr-Latn-CS"/>
              </w:rPr>
            </w:pPr>
            <w:r w:rsidRPr="00494612">
              <w:rPr>
                <w:rFonts w:ascii="Arial" w:hAnsi="Arial" w:cs="Arial"/>
                <w:lang w:val="sr-Cyrl-RS" w:eastAsia="sr-Latn-CS"/>
              </w:rPr>
              <w:t xml:space="preserve">да је у </w:t>
            </w:r>
            <w:r w:rsidR="00CE4540">
              <w:rPr>
                <w:rFonts w:ascii="Arial" w:hAnsi="Arial" w:cs="Arial"/>
                <w:lang w:val="sr-Latn-RS" w:eastAsia="sr-Latn-CS"/>
              </w:rPr>
              <w:t xml:space="preserve">2016, </w:t>
            </w:r>
            <w:r w:rsidRPr="00494612">
              <w:rPr>
                <w:rFonts w:ascii="Arial" w:hAnsi="Arial" w:cs="Arial"/>
                <w:lang w:val="sr-Cyrl-RS" w:eastAsia="sr-Latn-CS"/>
              </w:rPr>
              <w:t>2015,</w:t>
            </w:r>
            <w:r w:rsidR="00CE4540">
              <w:rPr>
                <w:rFonts w:ascii="Arial" w:hAnsi="Arial" w:cs="Arial"/>
                <w:lang w:val="sr-Cyrl-RS" w:eastAsia="sr-Latn-CS"/>
              </w:rPr>
              <w:t xml:space="preserve"> 2014, 2013</w:t>
            </w:r>
            <w:r w:rsidR="00CE4540">
              <w:rPr>
                <w:rFonts w:ascii="Arial" w:hAnsi="Arial" w:cs="Arial"/>
                <w:lang w:val="sr-Latn-RS" w:eastAsia="sr-Latn-CS"/>
              </w:rPr>
              <w:t xml:space="preserve"> </w:t>
            </w:r>
            <w:r w:rsidR="00CE4540">
              <w:rPr>
                <w:rFonts w:ascii="Arial" w:hAnsi="Arial" w:cs="Arial"/>
                <w:lang w:val="sr-Cyrl-RS" w:eastAsia="sr-Latn-CS"/>
              </w:rPr>
              <w:t>и</w:t>
            </w:r>
            <w:r w:rsidRPr="00494612">
              <w:rPr>
                <w:rFonts w:ascii="Arial" w:hAnsi="Arial" w:cs="Arial"/>
                <w:lang w:val="sr-Cyrl-RS" w:eastAsia="sr-Latn-CS"/>
              </w:rPr>
              <w:t xml:space="preserve"> 2012 понуђач успешно реализовао 3 (три) уговора који су предмет јавне набавке (термоизолација са скеларским радовима) на термоелектранама снаге веће од 100</w:t>
            </w:r>
            <w:r w:rsidRPr="00494612">
              <w:rPr>
                <w:rFonts w:ascii="Arial" w:hAnsi="Arial" w:cs="Arial"/>
                <w:lang w:val="sr-Latn-RS" w:eastAsia="sr-Latn-CS"/>
              </w:rPr>
              <w:t>MW</w:t>
            </w:r>
            <w:r w:rsidRPr="00494612">
              <w:rPr>
                <w:rFonts w:ascii="Arial" w:hAnsi="Arial" w:cs="Arial"/>
                <w:lang w:val="sr-Cyrl-RS" w:eastAsia="sr-Latn-CS"/>
              </w:rPr>
              <w:t>,</w:t>
            </w:r>
            <w:r w:rsidRPr="00494612">
              <w:rPr>
                <w:rFonts w:ascii="Arial" w:hAnsi="Arial" w:cs="Arial"/>
                <w:lang w:val="sr-Latn-CS" w:eastAsia="sr-Latn-CS"/>
              </w:rPr>
              <w:t xml:space="preserve"> </w:t>
            </w:r>
            <w:r w:rsidRPr="00494612">
              <w:rPr>
                <w:rFonts w:ascii="Arial" w:hAnsi="Arial" w:cs="Arial"/>
                <w:lang w:val="sr-Cyrl-RS" w:eastAsia="sr-Latn-CS"/>
              </w:rPr>
              <w:t>минималне вредности за сваки уговор 50.000.000,00 дианара без ПДВ-а.</w:t>
            </w:r>
          </w:p>
          <w:p w:rsidR="00AA2EBC" w:rsidRPr="00494612" w:rsidRDefault="00AA2EBC" w:rsidP="001A66D0">
            <w:pPr>
              <w:pStyle w:val="ListParagraph"/>
              <w:autoSpaceDE w:val="0"/>
              <w:autoSpaceDN w:val="0"/>
              <w:adjustRightInd w:val="0"/>
              <w:spacing w:before="0" w:after="0" w:line="240" w:lineRule="auto"/>
              <w:ind w:left="-108"/>
              <w:rPr>
                <w:rFonts w:ascii="Arial" w:hAnsi="Arial" w:cs="Arial"/>
                <w:lang w:val="sr-Cyrl-RS" w:eastAsia="sr-Latn-CS"/>
              </w:rPr>
            </w:pPr>
            <w:r w:rsidRPr="00494612">
              <w:rPr>
                <w:rFonts w:ascii="Arial" w:hAnsi="Arial" w:cs="Arial"/>
                <w:lang w:val="sr-Cyrl-RS" w:eastAsia="sr-Latn-CS"/>
              </w:rPr>
              <w:t xml:space="preserve">- </w:t>
            </w:r>
            <w:r w:rsidRPr="00494612">
              <w:rPr>
                <w:rFonts w:ascii="Arial" w:hAnsi="Arial" w:cs="Arial"/>
                <w:lang w:val="sr-Latn-CS" w:eastAsia="sr-Latn-CS"/>
              </w:rPr>
              <w:t xml:space="preserve">има уведен систем управљања квалитетом </w:t>
            </w:r>
            <w:r w:rsidRPr="00494612">
              <w:rPr>
                <w:rFonts w:ascii="Arial" w:hAnsi="Arial" w:cs="Arial"/>
                <w:lang w:val="sr-Latn-RS" w:eastAsia="sr-Latn-CS"/>
              </w:rPr>
              <w:t xml:space="preserve">SRPS </w:t>
            </w:r>
            <w:r w:rsidRPr="00494612">
              <w:rPr>
                <w:rFonts w:ascii="Arial" w:hAnsi="Arial" w:cs="Arial"/>
                <w:lang w:val="sr-Latn-CS" w:eastAsia="sr-Latn-CS"/>
              </w:rPr>
              <w:t xml:space="preserve">ISO 9001:2008 </w:t>
            </w:r>
          </w:p>
          <w:p w:rsidR="00AA2EBC" w:rsidRPr="00494612" w:rsidRDefault="00AA2EBC" w:rsidP="001A66D0">
            <w:pPr>
              <w:pStyle w:val="ListParagraph"/>
              <w:autoSpaceDE w:val="0"/>
              <w:autoSpaceDN w:val="0"/>
              <w:adjustRightInd w:val="0"/>
              <w:spacing w:before="0" w:after="0" w:line="240" w:lineRule="auto"/>
              <w:ind w:left="-108"/>
              <w:rPr>
                <w:rFonts w:ascii="Arial" w:hAnsi="Arial" w:cs="Arial"/>
                <w:lang w:val="sr-Cyrl-RS" w:eastAsia="sr-Latn-CS"/>
              </w:rPr>
            </w:pPr>
            <w:r w:rsidRPr="00494612">
              <w:rPr>
                <w:rFonts w:ascii="Arial" w:hAnsi="Arial" w:cs="Arial"/>
                <w:lang w:val="sr-Cyrl-RS" w:eastAsia="sr-Latn-CS"/>
              </w:rPr>
              <w:t xml:space="preserve">- има уведен систем управљања животном средином </w:t>
            </w:r>
            <w:r w:rsidRPr="00494612">
              <w:rPr>
                <w:rFonts w:ascii="Arial" w:hAnsi="Arial" w:cs="Arial"/>
                <w:lang w:val="sr-Latn-RS" w:eastAsia="sr-Latn-CS"/>
              </w:rPr>
              <w:t xml:space="preserve">SRPS </w:t>
            </w:r>
            <w:r w:rsidRPr="00494612">
              <w:rPr>
                <w:rFonts w:ascii="Arial" w:hAnsi="Arial" w:cs="Arial"/>
                <w:lang w:val="sr-Latn-CS" w:eastAsia="sr-Latn-CS"/>
              </w:rPr>
              <w:t xml:space="preserve">ISO </w:t>
            </w:r>
            <w:r w:rsidRPr="00494612">
              <w:rPr>
                <w:rFonts w:ascii="Arial" w:hAnsi="Arial" w:cs="Arial"/>
                <w:lang w:val="sr-Cyrl-RS" w:eastAsia="sr-Latn-CS"/>
              </w:rPr>
              <w:t>14001</w:t>
            </w:r>
            <w:r w:rsidRPr="00494612">
              <w:rPr>
                <w:rFonts w:ascii="Arial" w:hAnsi="Arial" w:cs="Arial"/>
                <w:lang w:val="sr-Latn-CS" w:eastAsia="sr-Latn-CS"/>
              </w:rPr>
              <w:t>:200</w:t>
            </w:r>
            <w:r w:rsidRPr="00494612">
              <w:rPr>
                <w:rFonts w:ascii="Arial" w:hAnsi="Arial" w:cs="Arial"/>
                <w:lang w:val="sr-Cyrl-RS" w:eastAsia="sr-Latn-CS"/>
              </w:rPr>
              <w:t>5</w:t>
            </w:r>
            <w:r w:rsidRPr="00494612">
              <w:rPr>
                <w:rFonts w:ascii="Arial" w:hAnsi="Arial" w:cs="Arial"/>
                <w:lang w:val="sr-Latn-CS" w:eastAsia="sr-Latn-CS"/>
              </w:rPr>
              <w:t xml:space="preserve"> </w:t>
            </w:r>
          </w:p>
          <w:p w:rsidR="00AA2EBC" w:rsidRDefault="00AA2EBC" w:rsidP="001A66D0">
            <w:pPr>
              <w:pStyle w:val="ListParagraph"/>
              <w:autoSpaceDE w:val="0"/>
              <w:autoSpaceDN w:val="0"/>
              <w:adjustRightInd w:val="0"/>
              <w:spacing w:before="0" w:after="0" w:line="240" w:lineRule="auto"/>
              <w:ind w:left="-108"/>
              <w:rPr>
                <w:rFonts w:ascii="Arial" w:hAnsi="Arial" w:cs="Arial"/>
                <w:lang w:val="sr-Latn-RS" w:eastAsia="sr-Latn-CS"/>
              </w:rPr>
            </w:pPr>
            <w:r w:rsidRPr="00494612">
              <w:rPr>
                <w:rFonts w:ascii="Arial" w:hAnsi="Arial" w:cs="Arial"/>
                <w:lang w:val="sr-Cyrl-RS" w:eastAsia="sr-Latn-CS"/>
              </w:rPr>
              <w:t xml:space="preserve">- има уведен систем управљања здрављем и заштитом запослених </w:t>
            </w:r>
            <w:r w:rsidRPr="00494612">
              <w:rPr>
                <w:rFonts w:ascii="Arial" w:hAnsi="Arial" w:cs="Arial"/>
                <w:lang w:val="sr-Latn-RS" w:eastAsia="sr-Latn-CS"/>
              </w:rPr>
              <w:t xml:space="preserve">SRPS OHSAS </w:t>
            </w:r>
            <w:r w:rsidRPr="00494612">
              <w:rPr>
                <w:rFonts w:ascii="Arial" w:hAnsi="Arial" w:cs="Arial"/>
                <w:lang w:val="sr-Cyrl-RS" w:eastAsia="sr-Latn-CS"/>
              </w:rPr>
              <w:t>18001:2007</w:t>
            </w:r>
          </w:p>
          <w:p w:rsidR="001A66D0" w:rsidRPr="001A66D0" w:rsidRDefault="001A66D0" w:rsidP="001A66D0">
            <w:pPr>
              <w:spacing w:before="0"/>
              <w:rPr>
                <w:rFonts w:cs="Arial"/>
                <w:lang w:val="sr-Latn-RS" w:eastAsia="sr-Latn-CS"/>
              </w:rPr>
            </w:pPr>
            <w:r w:rsidRPr="001A66D0">
              <w:rPr>
                <w:rFonts w:cs="Arial"/>
                <w:lang w:val="sr-Latn-RS" w:eastAsia="sr-Latn-CS"/>
              </w:rPr>
              <w:t xml:space="preserve">- </w:t>
            </w:r>
            <w:r>
              <w:rPr>
                <w:rFonts w:cs="Arial"/>
                <w:lang w:val="sr-Cyrl-RS" w:eastAsia="sr-Latn-CS"/>
              </w:rPr>
              <w:t xml:space="preserve">има акредитацију </w:t>
            </w:r>
            <w:r w:rsidRPr="001A66D0">
              <w:rPr>
                <w:rFonts w:cs="Arial"/>
                <w:lang w:val="sr-Cyrl-CS" w:eastAsia="sr-Latn-CS"/>
              </w:rPr>
              <w:t xml:space="preserve">за снимање </w:t>
            </w:r>
            <w:r w:rsidRPr="001A66D0">
              <w:rPr>
                <w:rFonts w:cs="Arial"/>
                <w:lang w:val="sr-Cyrl-RS" w:eastAsia="sr-Latn-CS"/>
              </w:rPr>
              <w:t xml:space="preserve">концетрације азбеста </w:t>
            </w:r>
          </w:p>
          <w:p w:rsidR="001A66D0" w:rsidRPr="001A66D0" w:rsidRDefault="001A66D0" w:rsidP="00AA2EBC">
            <w:pPr>
              <w:pStyle w:val="ListParagraph"/>
              <w:autoSpaceDE w:val="0"/>
              <w:autoSpaceDN w:val="0"/>
              <w:adjustRightInd w:val="0"/>
              <w:spacing w:before="0" w:after="0" w:line="240" w:lineRule="auto"/>
              <w:ind w:left="-108"/>
              <w:rPr>
                <w:rFonts w:ascii="Arial" w:hAnsi="Arial" w:cs="Arial"/>
                <w:lang w:val="sr-Latn-RS" w:eastAsia="sr-Latn-CS"/>
              </w:rPr>
            </w:pPr>
          </w:p>
          <w:p w:rsidR="008377FF" w:rsidRPr="00494612" w:rsidRDefault="008377FF" w:rsidP="00620D6D">
            <w:pPr>
              <w:autoSpaceDE w:val="0"/>
              <w:autoSpaceDN w:val="0"/>
              <w:adjustRightInd w:val="0"/>
              <w:rPr>
                <w:rFonts w:cs="Arial"/>
                <w:b/>
                <w:u w:val="single"/>
                <w:lang w:val="sr-Latn-CS" w:eastAsia="sr-Latn-CS"/>
              </w:rPr>
            </w:pPr>
            <w:r w:rsidRPr="00494612">
              <w:rPr>
                <w:rFonts w:cs="Arial"/>
                <w:b/>
                <w:u w:val="single"/>
                <w:lang w:val="sr-Latn-CS" w:eastAsia="sr-Latn-CS"/>
              </w:rPr>
              <w:t xml:space="preserve">Доказ: </w:t>
            </w:r>
          </w:p>
          <w:p w:rsidR="00AA2EBC" w:rsidRPr="00494612" w:rsidRDefault="00FD1FAB" w:rsidP="00AA2EBC">
            <w:pPr>
              <w:autoSpaceDE w:val="0"/>
              <w:autoSpaceDN w:val="0"/>
              <w:adjustRightInd w:val="0"/>
              <w:spacing w:before="0"/>
              <w:ind w:left="279" w:hanging="220"/>
              <w:rPr>
                <w:rFonts w:cs="Arial"/>
                <w:lang w:val="sr-Latn-CS" w:eastAsia="sr-Latn-CS"/>
              </w:rPr>
            </w:pPr>
            <w:r>
              <w:rPr>
                <w:rFonts w:cs="Arial"/>
                <w:lang w:val="sr-Cyrl-RS" w:eastAsia="sr-Latn-CS"/>
              </w:rPr>
              <w:t xml:space="preserve">- </w:t>
            </w:r>
            <w:r w:rsidR="00AA2EBC" w:rsidRPr="00494612">
              <w:rPr>
                <w:rFonts w:cs="Arial"/>
                <w:lang w:val="sr-Latn-CS" w:eastAsia="sr-Latn-CS"/>
              </w:rPr>
              <w:t xml:space="preserve">Референтна листа </w:t>
            </w:r>
          </w:p>
          <w:p w:rsidR="00AA2EBC" w:rsidRPr="00667A3C" w:rsidRDefault="00AA2EBC" w:rsidP="00AA2EBC">
            <w:pPr>
              <w:autoSpaceDE w:val="0"/>
              <w:autoSpaceDN w:val="0"/>
              <w:adjustRightInd w:val="0"/>
              <w:spacing w:before="0"/>
              <w:ind w:left="279" w:hanging="220"/>
              <w:rPr>
                <w:rFonts w:cs="Arial"/>
                <w:lang w:val="sr-Cyrl-RS" w:eastAsia="sr-Latn-CS"/>
              </w:rPr>
            </w:pPr>
            <w:r w:rsidRPr="00494612">
              <w:rPr>
                <w:rFonts w:cs="Arial"/>
                <w:lang w:val="sr-Latn-CS" w:eastAsia="sr-Latn-CS"/>
              </w:rPr>
              <w:t>-</w:t>
            </w:r>
            <w:r w:rsidR="00FD1FAB">
              <w:rPr>
                <w:rFonts w:cs="Arial"/>
                <w:lang w:val="sr-Cyrl-RS" w:eastAsia="sr-Latn-CS"/>
              </w:rPr>
              <w:t xml:space="preserve"> </w:t>
            </w:r>
            <w:r w:rsidRPr="00494612">
              <w:rPr>
                <w:rFonts w:cs="Arial"/>
                <w:lang w:val="sr-Latn-CS" w:eastAsia="sr-Latn-CS"/>
              </w:rPr>
              <w:t xml:space="preserve">Потписане и оверене потврде </w:t>
            </w:r>
            <w:r w:rsidR="00667A3C">
              <w:rPr>
                <w:rFonts w:cs="Arial"/>
                <w:lang w:val="sr-Cyrl-RS" w:eastAsia="sr-Latn-CS"/>
              </w:rPr>
              <w:t>о референтним набавкама</w:t>
            </w:r>
          </w:p>
          <w:p w:rsidR="00AA2EBC" w:rsidRPr="00494612" w:rsidRDefault="00AA2EBC" w:rsidP="00AA2EBC">
            <w:pPr>
              <w:autoSpaceDE w:val="0"/>
              <w:autoSpaceDN w:val="0"/>
              <w:adjustRightInd w:val="0"/>
              <w:spacing w:before="0"/>
              <w:ind w:left="279" w:hanging="220"/>
              <w:rPr>
                <w:rFonts w:cs="Arial"/>
                <w:lang w:val="sr-Cyrl-RS" w:eastAsia="sr-Latn-CS"/>
              </w:rPr>
            </w:pPr>
            <w:r w:rsidRPr="00494612">
              <w:rPr>
                <w:rFonts w:cs="Arial"/>
                <w:lang w:val="sr-Cyrl-RS" w:eastAsia="sr-Latn-CS"/>
              </w:rPr>
              <w:t xml:space="preserve">- Копије уговора са понудом и предмером радова наведених у потврди </w:t>
            </w:r>
          </w:p>
          <w:p w:rsidR="00494612" w:rsidRDefault="00494612" w:rsidP="001A66D0">
            <w:pPr>
              <w:pStyle w:val="ListParagraph"/>
              <w:autoSpaceDE w:val="0"/>
              <w:autoSpaceDN w:val="0"/>
              <w:adjustRightInd w:val="0"/>
              <w:spacing w:before="0" w:after="0" w:line="240" w:lineRule="auto"/>
              <w:ind w:left="-108"/>
              <w:rPr>
                <w:rFonts w:ascii="Arial" w:hAnsi="Arial" w:cs="Arial"/>
                <w:lang w:val="sr-Cyrl-RS" w:eastAsia="sr-Latn-CS"/>
              </w:rPr>
            </w:pPr>
            <w:r w:rsidRPr="00494612">
              <w:rPr>
                <w:rFonts w:cs="Arial"/>
                <w:lang w:val="sr-Latn-CS" w:eastAsia="sr-Latn-CS"/>
              </w:rPr>
              <w:t xml:space="preserve">- </w:t>
            </w:r>
            <w:r w:rsidRPr="00494612">
              <w:rPr>
                <w:rFonts w:ascii="Arial" w:hAnsi="Arial" w:cs="Arial"/>
                <w:lang w:val="sr-Latn-CS" w:eastAsia="sr-Latn-CS"/>
              </w:rPr>
              <w:t>Копија важећ</w:t>
            </w:r>
            <w:r w:rsidRPr="00494612">
              <w:rPr>
                <w:rFonts w:ascii="Arial" w:hAnsi="Arial" w:cs="Arial"/>
                <w:lang w:val="sr-Cyrl-RS" w:eastAsia="sr-Latn-CS"/>
              </w:rPr>
              <w:t>их</w:t>
            </w:r>
            <w:r w:rsidRPr="00494612">
              <w:rPr>
                <w:rFonts w:ascii="Arial" w:hAnsi="Arial" w:cs="Arial"/>
                <w:lang w:val="sr-Latn-CS" w:eastAsia="sr-Latn-CS"/>
              </w:rPr>
              <w:t xml:space="preserve"> сертификата</w:t>
            </w:r>
            <w:r w:rsidRPr="00494612">
              <w:rPr>
                <w:rFonts w:cs="Arial"/>
                <w:lang w:val="sr-Latn-CS" w:eastAsia="sr-Latn-CS"/>
              </w:rPr>
              <w:t xml:space="preserve">  </w:t>
            </w:r>
            <w:r w:rsidRPr="00494612">
              <w:rPr>
                <w:rFonts w:ascii="Arial" w:hAnsi="Arial" w:cs="Arial"/>
                <w:lang w:val="sr-Latn-RS" w:eastAsia="sr-Latn-CS"/>
              </w:rPr>
              <w:t>SRPS</w:t>
            </w:r>
            <w:r w:rsidRPr="00494612">
              <w:rPr>
                <w:rFonts w:cs="Arial"/>
                <w:lang w:val="sr-Latn-CS" w:eastAsia="sr-Latn-CS"/>
              </w:rPr>
              <w:t xml:space="preserve"> </w:t>
            </w:r>
            <w:r w:rsidRPr="00494612">
              <w:rPr>
                <w:rFonts w:ascii="Arial" w:hAnsi="Arial" w:cs="Arial"/>
                <w:lang w:val="sr-Latn-CS" w:eastAsia="sr-Latn-CS"/>
              </w:rPr>
              <w:t>ISO 9001:2008</w:t>
            </w:r>
            <w:r w:rsidRPr="00494612">
              <w:rPr>
                <w:rFonts w:ascii="Arial" w:hAnsi="Arial" w:cs="Arial"/>
                <w:lang w:val="sr-Cyrl-RS" w:eastAsia="sr-Latn-CS"/>
              </w:rPr>
              <w:t xml:space="preserve"> или одговарајући,</w:t>
            </w:r>
            <w:r w:rsidRPr="00494612">
              <w:rPr>
                <w:rFonts w:ascii="Arial" w:hAnsi="Arial" w:cs="Arial"/>
                <w:lang w:val="sr-Latn-RS" w:eastAsia="sr-Latn-CS"/>
              </w:rPr>
              <w:t xml:space="preserve"> SRPS </w:t>
            </w:r>
            <w:r w:rsidRPr="00494612">
              <w:rPr>
                <w:rFonts w:ascii="Arial" w:hAnsi="Arial" w:cs="Arial"/>
                <w:lang w:val="sr-Latn-CS" w:eastAsia="sr-Latn-CS"/>
              </w:rPr>
              <w:t xml:space="preserve">ISO </w:t>
            </w:r>
            <w:r w:rsidRPr="00494612">
              <w:rPr>
                <w:rFonts w:ascii="Arial" w:hAnsi="Arial" w:cs="Arial"/>
                <w:lang w:val="sr-Cyrl-RS" w:eastAsia="sr-Latn-CS"/>
              </w:rPr>
              <w:t>14001</w:t>
            </w:r>
            <w:r w:rsidRPr="00494612">
              <w:rPr>
                <w:rFonts w:ascii="Arial" w:hAnsi="Arial" w:cs="Arial"/>
                <w:lang w:val="sr-Latn-CS" w:eastAsia="sr-Latn-CS"/>
              </w:rPr>
              <w:t>:200</w:t>
            </w:r>
            <w:r w:rsidRPr="00494612">
              <w:rPr>
                <w:rFonts w:ascii="Arial" w:hAnsi="Arial" w:cs="Arial"/>
                <w:lang w:val="sr-Cyrl-RS" w:eastAsia="sr-Latn-CS"/>
              </w:rPr>
              <w:t>5 или одговарајући</w:t>
            </w:r>
            <w:r w:rsidRPr="00494612">
              <w:rPr>
                <w:rFonts w:cs="Arial"/>
                <w:lang w:val="sr-Cyrl-RS" w:eastAsia="sr-Latn-CS"/>
              </w:rPr>
              <w:t xml:space="preserve">, </w:t>
            </w:r>
            <w:r w:rsidRPr="00494612">
              <w:rPr>
                <w:rFonts w:ascii="Arial" w:hAnsi="Arial" w:cs="Arial"/>
                <w:lang w:val="sr-Latn-RS" w:eastAsia="sr-Latn-CS"/>
              </w:rPr>
              <w:t xml:space="preserve">SRPS OHSAS </w:t>
            </w:r>
            <w:r w:rsidRPr="00494612">
              <w:rPr>
                <w:rFonts w:ascii="Arial" w:hAnsi="Arial" w:cs="Arial"/>
                <w:lang w:val="sr-Cyrl-RS" w:eastAsia="sr-Latn-CS"/>
              </w:rPr>
              <w:t>18001:2007</w:t>
            </w:r>
            <w:r w:rsidR="00713D51">
              <w:rPr>
                <w:rFonts w:ascii="Arial" w:hAnsi="Arial" w:cs="Arial"/>
                <w:lang w:val="sr-Cyrl-RS" w:eastAsia="sr-Latn-CS"/>
              </w:rPr>
              <w:t xml:space="preserve"> издатих од стране сертификационе куће која се бави провером усаглашености са стандардима и издавањем сертификата.</w:t>
            </w:r>
          </w:p>
          <w:p w:rsidR="001A66D0" w:rsidRPr="001A66D0" w:rsidRDefault="001A66D0" w:rsidP="001A66D0">
            <w:pPr>
              <w:spacing w:before="0"/>
              <w:rPr>
                <w:rFonts w:cs="Arial"/>
                <w:lang w:val="sr-Latn-RS" w:eastAsia="sr-Latn-CS"/>
              </w:rPr>
            </w:pPr>
            <w:r w:rsidRPr="001A66D0">
              <w:rPr>
                <w:rFonts w:cs="Arial"/>
                <w:lang w:val="sr-Cyrl-RS" w:eastAsia="sr-Latn-CS"/>
              </w:rPr>
              <w:t xml:space="preserve">- </w:t>
            </w:r>
            <w:r w:rsidRPr="001A66D0">
              <w:rPr>
                <w:rFonts w:cs="Arial"/>
                <w:lang w:val="sr-Cyrl-CS" w:eastAsia="sr-Latn-CS"/>
              </w:rPr>
              <w:t xml:space="preserve">за снимање </w:t>
            </w:r>
            <w:r w:rsidRPr="001A66D0">
              <w:rPr>
                <w:rFonts w:cs="Arial"/>
                <w:lang w:val="sr-Cyrl-RS" w:eastAsia="sr-Latn-CS"/>
              </w:rPr>
              <w:t>концетрације азбеста потребно је доставити сертификат о акредитацији са прилогом о обиму акредитације.</w:t>
            </w:r>
          </w:p>
          <w:p w:rsidR="001A66D0" w:rsidRPr="00494612" w:rsidRDefault="001A66D0" w:rsidP="00494612">
            <w:pPr>
              <w:pStyle w:val="ListParagraph"/>
              <w:autoSpaceDE w:val="0"/>
              <w:autoSpaceDN w:val="0"/>
              <w:adjustRightInd w:val="0"/>
              <w:spacing w:before="0" w:after="0" w:line="240" w:lineRule="auto"/>
              <w:ind w:left="-108"/>
              <w:rPr>
                <w:rFonts w:ascii="Arial" w:hAnsi="Arial" w:cs="Arial"/>
                <w:lang w:val="sr-Cyrl-RS" w:eastAsia="sr-Latn-CS"/>
              </w:rPr>
            </w:pPr>
          </w:p>
          <w:p w:rsidR="00667A3C" w:rsidRPr="00667A3C" w:rsidRDefault="00667A3C" w:rsidP="00667A3C">
            <w:pPr>
              <w:autoSpaceDE w:val="0"/>
              <w:autoSpaceDN w:val="0"/>
              <w:adjustRightInd w:val="0"/>
              <w:spacing w:before="0"/>
              <w:ind w:left="279" w:hanging="220"/>
              <w:rPr>
                <w:rFonts w:cs="Arial"/>
                <w:lang w:val="sr-Cyrl-RS" w:eastAsia="sr-Latn-CS"/>
              </w:rPr>
            </w:pPr>
            <w:r w:rsidRPr="00667A3C">
              <w:rPr>
                <w:rFonts w:cs="Arial"/>
                <w:lang w:val="sr-Cyrl-RS" w:eastAsia="sr-Latn-CS"/>
              </w:rPr>
              <w:t>Наручилац задржава право да изврши проверу потврде о референтим набавкама тако то ће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w:t>
            </w:r>
          </w:p>
          <w:p w:rsidR="00667A3C" w:rsidRPr="00667A3C" w:rsidRDefault="00667A3C" w:rsidP="00667A3C">
            <w:pPr>
              <w:autoSpaceDE w:val="0"/>
              <w:autoSpaceDN w:val="0"/>
              <w:adjustRightInd w:val="0"/>
              <w:spacing w:before="0"/>
              <w:ind w:left="279" w:hanging="220"/>
              <w:rPr>
                <w:rFonts w:cs="Arial"/>
                <w:lang w:val="sr-Cyrl-RS" w:eastAsia="sr-Latn-CS"/>
              </w:rPr>
            </w:pPr>
          </w:p>
          <w:p w:rsidR="00667A3C" w:rsidRPr="00667A3C" w:rsidRDefault="00667A3C" w:rsidP="00667A3C">
            <w:pPr>
              <w:autoSpaceDE w:val="0"/>
              <w:autoSpaceDN w:val="0"/>
              <w:adjustRightInd w:val="0"/>
              <w:spacing w:before="0"/>
              <w:ind w:left="279" w:hanging="220"/>
              <w:rPr>
                <w:rFonts w:cs="Arial"/>
                <w:lang w:val="sr-Cyrl-RS" w:eastAsia="sr-Latn-CS"/>
              </w:rPr>
            </w:pPr>
            <w:r w:rsidRPr="00667A3C">
              <w:rPr>
                <w:rFonts w:cs="Arial"/>
                <w:lang w:val="sr-Cyrl-RS" w:eastAsia="sr-Latn-CS"/>
              </w:rPr>
              <w:t xml:space="preserve">Уколико је референцу издало лице које није крајњи корисник односно лице код кога нису изведени радови, односно уколико је референцу свом подизвођачу издао извођач радова Наручилац задржава право да изврши проверу потврде о референтим радовима код крајњег корисника радова. </w:t>
            </w:r>
          </w:p>
          <w:p w:rsidR="00667A3C" w:rsidRPr="00667A3C" w:rsidRDefault="00667A3C" w:rsidP="00667A3C">
            <w:pPr>
              <w:autoSpaceDE w:val="0"/>
              <w:autoSpaceDN w:val="0"/>
              <w:adjustRightInd w:val="0"/>
              <w:spacing w:before="0"/>
              <w:ind w:left="279" w:hanging="220"/>
              <w:rPr>
                <w:rFonts w:cs="Arial"/>
                <w:lang w:val="sr-Cyrl-RS" w:eastAsia="sr-Latn-CS"/>
              </w:rPr>
            </w:pPr>
            <w:r w:rsidRPr="00667A3C">
              <w:rPr>
                <w:rFonts w:cs="Arial"/>
                <w:lang w:val="sr-Cyrl-RS" w:eastAsia="sr-Latn-CS"/>
              </w:rPr>
              <w:t>Уколико крајњи корисник у остављеном примереном року не одговори на захтев Наручиоца, Наручилац може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w:t>
            </w:r>
          </w:p>
          <w:p w:rsidR="008377FF" w:rsidRPr="00494612" w:rsidRDefault="008377FF" w:rsidP="00620D6D">
            <w:pPr>
              <w:autoSpaceDE w:val="0"/>
              <w:autoSpaceDN w:val="0"/>
              <w:adjustRightInd w:val="0"/>
              <w:spacing w:before="0"/>
              <w:ind w:left="279" w:hanging="220"/>
              <w:rPr>
                <w:rFonts w:cs="Arial"/>
                <w:lang w:val="sr-Cyrl-RS" w:eastAsia="sr-Latn-CS"/>
              </w:rPr>
            </w:pPr>
          </w:p>
          <w:p w:rsidR="008377FF" w:rsidRPr="00494612" w:rsidRDefault="008377FF" w:rsidP="00620D6D">
            <w:pPr>
              <w:rPr>
                <w:rFonts w:cs="Arial"/>
                <w:b/>
                <w:u w:val="single"/>
                <w:lang w:val="sr-Latn-CS" w:eastAsia="sr-Latn-CS"/>
              </w:rPr>
            </w:pPr>
            <w:r w:rsidRPr="00494612">
              <w:rPr>
                <w:rFonts w:cs="Arial"/>
                <w:b/>
                <w:u w:val="single"/>
                <w:lang w:val="sr-Latn-CS" w:eastAsia="sr-Latn-CS"/>
              </w:rPr>
              <w:t>Напомена:</w:t>
            </w:r>
          </w:p>
          <w:p w:rsidR="00494612" w:rsidRPr="00584D27" w:rsidRDefault="00494612" w:rsidP="00EF3E4A">
            <w:pPr>
              <w:numPr>
                <w:ilvl w:val="0"/>
                <w:numId w:val="32"/>
              </w:numPr>
              <w:snapToGrid w:val="0"/>
              <w:rPr>
                <w:rFonts w:cs="Arial"/>
                <w:lang w:val="sr-Latn-CS" w:eastAsia="sr-Latn-CS"/>
              </w:rPr>
            </w:pPr>
            <w:r w:rsidRPr="00584D27">
              <w:rPr>
                <w:rFonts w:cs="Arial"/>
                <w:lang w:val="sr-Latn-CS" w:eastAsia="sr-Latn-CS"/>
              </w:rPr>
              <w:t xml:space="preserve">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w:t>
            </w:r>
            <w:r w:rsidRPr="00584D27">
              <w:rPr>
                <w:rFonts w:cs="Arial"/>
                <w:lang w:val="sr-Latn-CS" w:eastAsia="sr-Latn-CS"/>
              </w:rPr>
              <w:lastRenderedPageBreak/>
              <w:t>доставити за те чланове.</w:t>
            </w:r>
          </w:p>
          <w:p w:rsidR="008377FF" w:rsidRPr="00494612" w:rsidRDefault="00494612" w:rsidP="00EF3E4A">
            <w:pPr>
              <w:numPr>
                <w:ilvl w:val="0"/>
                <w:numId w:val="32"/>
              </w:numPr>
              <w:snapToGrid w:val="0"/>
              <w:rPr>
                <w:rFonts w:cs="Arial"/>
                <w:lang w:val="sr-Latn-CS" w:eastAsia="sr-Latn-CS"/>
              </w:rPr>
            </w:pPr>
            <w:r w:rsidRPr="00584D27">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955403" w:rsidRDefault="008377FF" w:rsidP="00620D6D">
            <w:pPr>
              <w:jc w:val="center"/>
              <w:rPr>
                <w:rFonts w:cs="Arial"/>
              </w:rPr>
            </w:pPr>
            <w:r w:rsidRPr="00955403">
              <w:rPr>
                <w:rFonts w:cs="Arial"/>
              </w:rPr>
              <w:lastRenderedPageBreak/>
              <w:t>8.</w:t>
            </w:r>
          </w:p>
        </w:tc>
        <w:tc>
          <w:tcPr>
            <w:tcW w:w="8430" w:type="dxa"/>
          </w:tcPr>
          <w:p w:rsidR="008377FF" w:rsidRPr="00955403" w:rsidRDefault="008377FF" w:rsidP="00B77A14">
            <w:pPr>
              <w:autoSpaceDE w:val="0"/>
              <w:autoSpaceDN w:val="0"/>
              <w:adjustRightInd w:val="0"/>
              <w:spacing w:before="0"/>
              <w:rPr>
                <w:rFonts w:cs="Arial"/>
                <w:b/>
                <w:u w:val="single"/>
                <w:lang w:val="sr-Latn-CS" w:eastAsia="sr-Latn-CS"/>
              </w:rPr>
            </w:pPr>
            <w:r w:rsidRPr="00955403">
              <w:rPr>
                <w:rFonts w:cs="Arial"/>
                <w:b/>
                <w:u w:val="single"/>
                <w:lang w:val="sr-Latn-CS" w:eastAsia="sr-Latn-CS"/>
              </w:rPr>
              <w:t>Услов:</w:t>
            </w:r>
          </w:p>
          <w:p w:rsidR="008377FF" w:rsidRPr="00955403" w:rsidRDefault="008377FF" w:rsidP="00B77A14">
            <w:pPr>
              <w:autoSpaceDE w:val="0"/>
              <w:autoSpaceDN w:val="0"/>
              <w:adjustRightInd w:val="0"/>
              <w:spacing w:before="0"/>
              <w:rPr>
                <w:rFonts w:cs="Arial"/>
                <w:lang w:val="sr-Latn-CS" w:eastAsia="sr-Latn-CS"/>
              </w:rPr>
            </w:pPr>
            <w:r w:rsidRPr="00955403">
              <w:rPr>
                <w:rFonts w:cs="Arial"/>
                <w:lang w:val="sr-Latn-CS" w:eastAsia="sr-Latn-CS"/>
              </w:rPr>
              <w:t>Технички капацитет</w:t>
            </w:r>
          </w:p>
          <w:p w:rsidR="000345E1" w:rsidRPr="00955403" w:rsidRDefault="000345E1" w:rsidP="000345E1">
            <w:pPr>
              <w:spacing w:before="0"/>
              <w:rPr>
                <w:rFonts w:cs="Arial"/>
                <w:lang w:val="sr-Cyrl-CS" w:eastAsia="sr-Latn-CS"/>
              </w:rPr>
            </w:pPr>
            <w:r w:rsidRPr="00955403">
              <w:rPr>
                <w:rFonts w:cs="Arial"/>
                <w:lang w:val="ru-RU" w:eastAsia="sr-Latn-CS"/>
              </w:rPr>
              <w:t xml:space="preserve">Понуђач располаже довољним </w:t>
            </w:r>
            <w:r w:rsidRPr="00955403">
              <w:rPr>
                <w:rFonts w:cs="Arial"/>
                <w:lang w:val="sr-Latn-CS" w:eastAsia="sr-Latn-CS"/>
              </w:rPr>
              <w:t>техничким</w:t>
            </w:r>
            <w:r w:rsidRPr="00955403">
              <w:rPr>
                <w:rFonts w:cs="Arial"/>
                <w:lang w:val="ru-RU" w:eastAsia="sr-Latn-CS"/>
              </w:rPr>
              <w:t xml:space="preserve"> капацитетом</w:t>
            </w:r>
            <w:r w:rsidRPr="00955403">
              <w:rPr>
                <w:rFonts w:cs="Arial"/>
                <w:lang w:val="sr-Latn-CS" w:eastAsia="sr-Latn-CS"/>
              </w:rPr>
              <w:t xml:space="preserve"> ако поседује </w:t>
            </w:r>
            <w:r w:rsidRPr="00955403">
              <w:rPr>
                <w:rFonts w:cs="Arial"/>
                <w:lang w:val="sr-Cyrl-CS" w:eastAsia="sr-Latn-CS"/>
              </w:rPr>
              <w:t>следеће:</w:t>
            </w:r>
          </w:p>
          <w:p w:rsidR="000345E1" w:rsidRPr="00955403" w:rsidRDefault="000345E1" w:rsidP="00EF3E4A">
            <w:pPr>
              <w:numPr>
                <w:ilvl w:val="0"/>
                <w:numId w:val="36"/>
              </w:numPr>
              <w:snapToGrid w:val="0"/>
              <w:spacing w:before="0" w:line="276" w:lineRule="auto"/>
              <w:rPr>
                <w:rFonts w:cs="Arial"/>
                <w:lang w:val="sr-Cyrl-RS"/>
              </w:rPr>
            </w:pPr>
            <w:r w:rsidRPr="00955403">
              <w:rPr>
                <w:rFonts w:cs="Arial"/>
              </w:rPr>
              <w:t xml:space="preserve">да има </w:t>
            </w:r>
            <w:r w:rsidRPr="00955403">
              <w:rPr>
                <w:rFonts w:cs="Arial"/>
                <w:lang w:val="sr-Cyrl-RS"/>
              </w:rPr>
              <w:t>радиониц</w:t>
            </w:r>
            <w:r w:rsidR="00D718A5">
              <w:rPr>
                <w:rFonts w:cs="Arial"/>
                <w:lang w:val="sr-Cyrl-RS"/>
              </w:rPr>
              <w:t xml:space="preserve">у и магацински простор </w:t>
            </w:r>
            <w:r w:rsidRPr="00955403">
              <w:rPr>
                <w:rFonts w:cs="Arial"/>
              </w:rPr>
              <w:t xml:space="preserve">у власништву или закупу </w:t>
            </w:r>
          </w:p>
          <w:p w:rsidR="00667A3C" w:rsidRPr="00955403" w:rsidRDefault="00667A3C" w:rsidP="00667A3C">
            <w:pPr>
              <w:numPr>
                <w:ilvl w:val="0"/>
                <w:numId w:val="36"/>
              </w:numPr>
              <w:snapToGrid w:val="0"/>
              <w:spacing w:before="0" w:line="276" w:lineRule="auto"/>
              <w:rPr>
                <w:rFonts w:cs="Arial"/>
              </w:rPr>
            </w:pPr>
            <w:r w:rsidRPr="00955403">
              <w:rPr>
                <w:rFonts w:cs="Arial"/>
              </w:rPr>
              <w:t xml:space="preserve">Виљушкар носивости 2,5т, висине дизања 4м, ком </w:t>
            </w:r>
            <w:r w:rsidRPr="00955403">
              <w:rPr>
                <w:rFonts w:cs="Arial"/>
                <w:lang w:val="sr-Cyrl-RS"/>
              </w:rPr>
              <w:t>1</w:t>
            </w:r>
            <w:r w:rsidRPr="00955403">
              <w:rPr>
                <w:rFonts w:cs="Arial"/>
              </w:rPr>
              <w:t>;</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виљушкар палетни ручни, ком 2;</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трактор или теретно возило са кош-приколицом запремине мин. 2м³, ком 1;</w:t>
            </w:r>
          </w:p>
          <w:p w:rsidR="00667A3C" w:rsidRPr="00955403" w:rsidRDefault="00667A3C" w:rsidP="00667A3C">
            <w:pPr>
              <w:pStyle w:val="ListParagraph"/>
              <w:numPr>
                <w:ilvl w:val="0"/>
                <w:numId w:val="11"/>
              </w:numPr>
              <w:rPr>
                <w:rFonts w:ascii="Arial" w:hAnsi="Arial" w:cs="Arial"/>
                <w:lang w:val="sr-Cyrl-CS" w:eastAsia="sr-Latn-CS"/>
              </w:rPr>
            </w:pPr>
            <w:r w:rsidRPr="00955403">
              <w:rPr>
                <w:rFonts w:ascii="Arial" w:hAnsi="Arial" w:cs="Arial"/>
                <w:lang w:val="sr-Cyrl-CS" w:eastAsia="sr-Latn-CS"/>
              </w:rPr>
              <w:t>Цевасте скеле најмање 15000m²=54.000m, искључиво цеви за цевасту скелу (Ø 48,3 x 3,6), обичне и окретне жабице у потребном броју и сва остала потребна опрема;</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уређаји за вертикални транспорт или витла за транспорт материјала и опреме, висине дизања мин. 40м, носивости мин 250</w:t>
            </w:r>
            <w:r w:rsidRPr="00955403">
              <w:rPr>
                <w:rFonts w:ascii="Arial" w:hAnsi="Arial" w:cs="Arial"/>
                <w:lang w:val="sr-Latn-RS" w:eastAsia="sr-Latn-CS"/>
              </w:rPr>
              <w:t>kg</w:t>
            </w:r>
            <w:r w:rsidRPr="00955403">
              <w:rPr>
                <w:rFonts w:ascii="Arial" w:hAnsi="Arial" w:cs="Arial"/>
                <w:lang w:val="sr-Cyrl-RS" w:eastAsia="sr-Latn-CS"/>
              </w:rPr>
              <w:t>, ком 1;</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RS" w:eastAsia="sr-Latn-CS"/>
              </w:rPr>
              <w:t>апарат за електро заваривање, ком 4</w:t>
            </w:r>
          </w:p>
          <w:p w:rsidR="00667A3C" w:rsidRPr="00955403" w:rsidRDefault="00667A3C" w:rsidP="00667A3C">
            <w:pPr>
              <w:pStyle w:val="ListParagraph"/>
              <w:numPr>
                <w:ilvl w:val="0"/>
                <w:numId w:val="11"/>
              </w:numPr>
              <w:spacing w:before="0" w:after="0"/>
              <w:rPr>
                <w:rFonts w:ascii="Arial" w:hAnsi="Arial" w:cs="Arial"/>
                <w:lang w:val="sr-Cyrl-CS" w:eastAsia="sr-Latn-CS"/>
              </w:rPr>
            </w:pPr>
            <w:r w:rsidRPr="00955403">
              <w:rPr>
                <w:rFonts w:ascii="Arial" w:hAnsi="Arial" w:cs="Arial"/>
                <w:lang w:val="sr-Cyrl-RS" w:eastAsia="sr-Latn-CS"/>
              </w:rPr>
              <w:t>бушилица за бетон, ком 1;</w:t>
            </w:r>
          </w:p>
          <w:p w:rsidR="00667A3C" w:rsidRPr="00667A3C" w:rsidRDefault="00667A3C" w:rsidP="00667A3C">
            <w:pPr>
              <w:numPr>
                <w:ilvl w:val="0"/>
                <w:numId w:val="36"/>
              </w:numPr>
              <w:snapToGrid w:val="0"/>
              <w:spacing w:before="0" w:line="276" w:lineRule="auto"/>
              <w:rPr>
                <w:rFonts w:cs="Arial"/>
              </w:rPr>
            </w:pPr>
            <w:r w:rsidRPr="00667A3C">
              <w:rPr>
                <w:rFonts w:cs="Arial"/>
              </w:rPr>
              <w:t xml:space="preserve">Евакуациони канали и цеви на свакој коти, ради бржег транспорта демонтираног материјала, од места рада до коте ±0.00, дужине у низу мин </w:t>
            </w:r>
            <w:r w:rsidRPr="00667A3C">
              <w:rPr>
                <w:rFonts w:cs="Arial"/>
                <w:lang w:val="sr-Cyrl-RS"/>
              </w:rPr>
              <w:t>6</w:t>
            </w:r>
            <w:r w:rsidRPr="00667A3C">
              <w:rPr>
                <w:rFonts w:cs="Arial"/>
              </w:rPr>
              <w:t>0м, 1сет;</w:t>
            </w:r>
          </w:p>
          <w:p w:rsidR="00667A3C" w:rsidRPr="00955403" w:rsidRDefault="00667A3C" w:rsidP="00667A3C">
            <w:pPr>
              <w:numPr>
                <w:ilvl w:val="0"/>
                <w:numId w:val="36"/>
              </w:numPr>
              <w:snapToGrid w:val="0"/>
              <w:spacing w:before="0" w:line="276" w:lineRule="auto"/>
              <w:rPr>
                <w:rFonts w:cs="Arial"/>
              </w:rPr>
            </w:pPr>
            <w:r w:rsidRPr="00955403">
              <w:rPr>
                <w:rFonts w:cs="Arial"/>
              </w:rPr>
              <w:t>Рефлектор, 24V, 6</w:t>
            </w:r>
            <w:r w:rsidRPr="00955403">
              <w:rPr>
                <w:rFonts w:cs="Arial"/>
                <w:lang w:val="sr-Cyrl-RS"/>
              </w:rPr>
              <w:t xml:space="preserve"> </w:t>
            </w:r>
            <w:r w:rsidRPr="00955403">
              <w:rPr>
                <w:rFonts w:cs="Arial"/>
              </w:rPr>
              <w:t>ком;</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покретна скела висине 9-13м</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машина за сечење и обраду лимених кругова</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електричне маказе</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ваљак за размотавање лима</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машину за кружно савијање лима (нпр. за пароводе и др.)</w:t>
            </w:r>
          </w:p>
          <w:p w:rsidR="00667A3C" w:rsidRPr="00955403"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CS" w:eastAsia="sr-Latn-CS"/>
              </w:rPr>
              <w:t>машину за савијање лима у квадратне и правоугаоне попречне пресеке</w:t>
            </w:r>
          </w:p>
          <w:p w:rsidR="00667A3C" w:rsidRPr="00955403" w:rsidRDefault="00667A3C" w:rsidP="00667A3C">
            <w:pPr>
              <w:pStyle w:val="ListParagraph"/>
              <w:numPr>
                <w:ilvl w:val="0"/>
                <w:numId w:val="11"/>
              </w:numPr>
              <w:spacing w:before="0"/>
              <w:rPr>
                <w:rFonts w:ascii="Arial" w:hAnsi="Arial" w:cs="Arial"/>
                <w:lang w:val="sr-Cyrl-CS" w:eastAsia="sr-Latn-CS"/>
              </w:rPr>
            </w:pPr>
            <w:r>
              <w:rPr>
                <w:rFonts w:ascii="Arial" w:hAnsi="Arial" w:cs="Arial"/>
                <w:lang w:val="sr-Cyrl-CS" w:eastAsia="sr-Latn-CS"/>
              </w:rPr>
              <w:t>„ЗИ</w:t>
            </w:r>
            <w:r w:rsidRPr="00667A3C">
              <w:rPr>
                <w:rFonts w:ascii="Arial" w:hAnsi="Arial" w:cs="Arial"/>
                <w:lang w:val="sr-Cyrl-CS" w:eastAsia="sr-Latn-CS"/>
              </w:rPr>
              <w:t>Т</w:t>
            </w:r>
            <w:r w:rsidRPr="00955403">
              <w:rPr>
                <w:rFonts w:ascii="Arial" w:hAnsi="Arial" w:cs="Arial"/>
                <w:lang w:val="sr-Cyrl-CS" w:eastAsia="sr-Latn-CS"/>
              </w:rPr>
              <w:t>“ машина електрична, ком 1</w:t>
            </w:r>
          </w:p>
          <w:p w:rsidR="00667A3C" w:rsidRPr="00955403" w:rsidRDefault="00667A3C" w:rsidP="00667A3C">
            <w:pPr>
              <w:pStyle w:val="ListParagraph"/>
              <w:numPr>
                <w:ilvl w:val="0"/>
                <w:numId w:val="11"/>
              </w:numPr>
              <w:spacing w:before="0"/>
              <w:rPr>
                <w:rFonts w:ascii="Arial" w:hAnsi="Arial" w:cs="Arial"/>
                <w:lang w:val="sr-Cyrl-CS" w:eastAsia="sr-Latn-CS"/>
              </w:rPr>
            </w:pPr>
            <w:r>
              <w:rPr>
                <w:rFonts w:ascii="Arial" w:hAnsi="Arial" w:cs="Arial"/>
                <w:lang w:val="sr-Cyrl-CS" w:eastAsia="sr-Latn-CS"/>
              </w:rPr>
              <w:t>м</w:t>
            </w:r>
            <w:r w:rsidRPr="00955403">
              <w:rPr>
                <w:rFonts w:ascii="Arial" w:hAnsi="Arial" w:cs="Arial"/>
                <w:lang w:val="sr-Cyrl-CS" w:eastAsia="sr-Latn-CS"/>
              </w:rPr>
              <w:t>одуларна скела, челична, скела за посебне намене, типа „</w:t>
            </w:r>
            <w:r w:rsidRPr="00955403">
              <w:rPr>
                <w:rFonts w:ascii="Arial" w:hAnsi="Arial" w:cs="Arial"/>
                <w:lang w:val="sr-Latn-RS" w:eastAsia="sr-Latn-CS"/>
              </w:rPr>
              <w:t>Layher</w:t>
            </w:r>
            <w:r w:rsidRPr="00955403">
              <w:rPr>
                <w:rFonts w:ascii="Arial" w:hAnsi="Arial" w:cs="Arial"/>
                <w:lang w:val="sr-Cyrl-CS" w:eastAsia="sr-Latn-CS"/>
              </w:rPr>
              <w:t>“</w:t>
            </w:r>
            <w:r w:rsidRPr="00955403">
              <w:rPr>
                <w:rFonts w:ascii="Arial" w:hAnsi="Arial" w:cs="Arial"/>
                <w:lang w:val="sr-Latn-RS" w:eastAsia="sr-Latn-CS"/>
              </w:rPr>
              <w:t xml:space="preserve"> </w:t>
            </w:r>
            <w:r w:rsidRPr="00955403">
              <w:rPr>
                <w:rFonts w:ascii="Arial" w:hAnsi="Arial" w:cs="Arial"/>
                <w:lang w:val="sr-Cyrl-RS" w:eastAsia="sr-Latn-CS"/>
              </w:rPr>
              <w:t>или одговарајућа, најмање 5000м²</w:t>
            </w:r>
          </w:p>
          <w:p w:rsidR="00667A3C" w:rsidRPr="009D2541" w:rsidRDefault="00667A3C" w:rsidP="00667A3C">
            <w:pPr>
              <w:pStyle w:val="ListParagraph"/>
              <w:numPr>
                <w:ilvl w:val="0"/>
                <w:numId w:val="11"/>
              </w:numPr>
              <w:spacing w:before="0"/>
              <w:rPr>
                <w:rFonts w:ascii="Arial" w:hAnsi="Arial" w:cs="Arial"/>
                <w:lang w:val="sr-Cyrl-CS" w:eastAsia="sr-Latn-CS"/>
              </w:rPr>
            </w:pPr>
            <w:r w:rsidRPr="00955403">
              <w:rPr>
                <w:rFonts w:ascii="Arial" w:hAnsi="Arial" w:cs="Arial"/>
                <w:lang w:val="sr-Cyrl-RS" w:eastAsia="sr-Latn-CS"/>
              </w:rPr>
              <w:t>мобилни усисивач – протока ваздуха мин 3500</w:t>
            </w:r>
            <w:r w:rsidRPr="00955403">
              <w:rPr>
                <w:rFonts w:ascii="Arial" w:hAnsi="Arial" w:cs="Arial"/>
                <w:lang w:val="sr-Latn-RS" w:eastAsia="sr-Latn-CS"/>
              </w:rPr>
              <w:t>m³/h</w:t>
            </w:r>
          </w:p>
          <w:p w:rsidR="00B77A14" w:rsidRDefault="00B77A14" w:rsidP="00620D6D">
            <w:pPr>
              <w:autoSpaceDE w:val="0"/>
              <w:autoSpaceDN w:val="0"/>
              <w:adjustRightInd w:val="0"/>
              <w:rPr>
                <w:rFonts w:cs="Arial"/>
                <w:b/>
                <w:u w:val="single"/>
                <w:lang w:val="sr-Cyrl-RS" w:eastAsia="sr-Latn-CS"/>
              </w:rPr>
            </w:pPr>
          </w:p>
          <w:p w:rsidR="008377FF" w:rsidRPr="00955403" w:rsidRDefault="008377FF" w:rsidP="00620D6D">
            <w:pPr>
              <w:autoSpaceDE w:val="0"/>
              <w:autoSpaceDN w:val="0"/>
              <w:adjustRightInd w:val="0"/>
              <w:rPr>
                <w:rFonts w:cs="Arial"/>
                <w:b/>
                <w:u w:val="single"/>
                <w:lang w:val="sr-Latn-CS" w:eastAsia="sr-Latn-CS"/>
              </w:rPr>
            </w:pPr>
            <w:r w:rsidRPr="00955403">
              <w:rPr>
                <w:rFonts w:cs="Arial"/>
                <w:b/>
                <w:u w:val="single"/>
                <w:lang w:val="sr-Latn-CS" w:eastAsia="sr-Latn-CS"/>
              </w:rPr>
              <w:t xml:space="preserve">Доказ: </w:t>
            </w:r>
          </w:p>
          <w:p w:rsidR="00955403" w:rsidRPr="003136AF" w:rsidRDefault="00955403" w:rsidP="00EF3E4A">
            <w:pPr>
              <w:numPr>
                <w:ilvl w:val="0"/>
                <w:numId w:val="36"/>
              </w:numPr>
              <w:snapToGrid w:val="0"/>
              <w:spacing w:before="0" w:line="276" w:lineRule="auto"/>
              <w:rPr>
                <w:rFonts w:cs="Arial"/>
                <w:lang w:val="ru-RU"/>
              </w:rPr>
            </w:pPr>
            <w:r w:rsidRPr="003136AF">
              <w:rPr>
                <w:rFonts w:cs="Arial"/>
                <w:lang w:val="ru-RU"/>
              </w:rPr>
              <w:t xml:space="preserve">за радионицу и магацин доставити </w:t>
            </w:r>
            <w:r w:rsidR="00667A3C">
              <w:rPr>
                <w:rFonts w:cs="Arial"/>
                <w:lang w:val="ru-RU"/>
              </w:rPr>
              <w:t>доказ о власништву</w:t>
            </w:r>
            <w:r w:rsidRPr="003136AF">
              <w:rPr>
                <w:rFonts w:cs="Arial"/>
                <w:lang w:val="ru-RU"/>
              </w:rPr>
              <w:t xml:space="preserve"> или ако је простор изнајмљен доставити фотокопију уговора о закупу</w:t>
            </w:r>
          </w:p>
          <w:p w:rsidR="00955403" w:rsidRPr="00955403" w:rsidRDefault="00955403" w:rsidP="00EF3E4A">
            <w:pPr>
              <w:pStyle w:val="ListParagraph"/>
              <w:numPr>
                <w:ilvl w:val="0"/>
                <w:numId w:val="11"/>
              </w:numPr>
              <w:spacing w:before="0" w:after="0"/>
              <w:rPr>
                <w:rFonts w:cs="Arial"/>
                <w:lang w:val="sr-Latn-RS" w:eastAsia="sr-Latn-CS"/>
              </w:rPr>
            </w:pPr>
            <w:r>
              <w:rPr>
                <w:rFonts w:ascii="Arial" w:hAnsi="Arial" w:cs="Arial"/>
                <w:lang w:val="sr-Cyrl-RS" w:eastAsia="sr-Latn-CS"/>
              </w:rPr>
              <w:t>за виљушкар – техничке карактеристике и подаци о врсти виљушкара. Уговор о куповини или уговор о лизингу или закупу или рачуну о набавци или пописна листа оверена од стране овлашћеног лица понуђача</w:t>
            </w:r>
          </w:p>
          <w:p w:rsidR="00C82002" w:rsidRPr="00C82002" w:rsidRDefault="00955403" w:rsidP="00EF3E4A">
            <w:pPr>
              <w:pStyle w:val="ListParagraph"/>
              <w:numPr>
                <w:ilvl w:val="0"/>
                <w:numId w:val="11"/>
              </w:numPr>
              <w:spacing w:before="0" w:after="0"/>
              <w:rPr>
                <w:rFonts w:ascii="Arial" w:hAnsi="Arial" w:cs="Arial"/>
                <w:lang w:val="sr-Latn-RS" w:eastAsia="sr-Latn-CS"/>
              </w:rPr>
            </w:pPr>
            <w:r w:rsidRPr="00C82002">
              <w:rPr>
                <w:rFonts w:ascii="Arial" w:hAnsi="Arial" w:cs="Arial"/>
                <w:lang w:val="sr-Cyrl-RS" w:eastAsia="sr-Latn-CS"/>
              </w:rPr>
              <w:t xml:space="preserve">за трактор или теретно возило – карактеристике и подаци о врсти трактора или теретног возила . Саобраћајна дозвола. </w:t>
            </w:r>
            <w:r w:rsidR="00C82002" w:rsidRPr="00C82002">
              <w:rPr>
                <w:rFonts w:ascii="Arial" w:hAnsi="Arial" w:cs="Arial"/>
                <w:lang w:val="sr-Cyrl-RS" w:eastAsia="sr-Latn-CS"/>
              </w:rPr>
              <w:t>Уговор о куповини или уговор о лизингу или закупу или рачуну о набавци или пописна листа оверена од стране овлашћеног лица понуђача</w:t>
            </w:r>
          </w:p>
          <w:p w:rsidR="00C82002" w:rsidRPr="00C82002" w:rsidRDefault="00C82002" w:rsidP="00EF3E4A">
            <w:pPr>
              <w:pStyle w:val="ListParagraph"/>
              <w:numPr>
                <w:ilvl w:val="0"/>
                <w:numId w:val="11"/>
              </w:numPr>
              <w:spacing w:before="0" w:after="0"/>
              <w:rPr>
                <w:rFonts w:ascii="Arial" w:hAnsi="Arial" w:cs="Arial"/>
                <w:lang w:val="sr-Latn-RS" w:eastAsia="sr-Latn-CS"/>
              </w:rPr>
            </w:pPr>
            <w:r>
              <w:rPr>
                <w:rFonts w:ascii="Arial" w:hAnsi="Arial" w:cs="Arial"/>
                <w:lang w:val="sr-Cyrl-RS" w:eastAsia="sr-Latn-CS"/>
              </w:rPr>
              <w:t xml:space="preserve">за цевасту скелу </w:t>
            </w:r>
            <w:r w:rsidRPr="00955403">
              <w:rPr>
                <w:rFonts w:ascii="Arial" w:hAnsi="Arial" w:cs="Arial"/>
                <w:lang w:val="sr-Cyrl-CS" w:eastAsia="sr-Latn-CS"/>
              </w:rPr>
              <w:t>15000m²</w:t>
            </w:r>
            <w:r>
              <w:rPr>
                <w:rFonts w:ascii="Arial" w:hAnsi="Arial" w:cs="Arial"/>
                <w:lang w:val="sr-Cyrl-CS" w:eastAsia="sr-Latn-CS"/>
              </w:rPr>
              <w:t xml:space="preserve"> подаци о врсти скеле. </w:t>
            </w:r>
            <w:r w:rsidRPr="00C82002">
              <w:rPr>
                <w:rFonts w:ascii="Arial" w:hAnsi="Arial" w:cs="Arial"/>
                <w:lang w:val="sr-Cyrl-RS" w:eastAsia="sr-Latn-CS"/>
              </w:rPr>
              <w:t>Уговор о куповини или уговор о лизингу или закупу или рачуну о набавци или пописна листа оверена од стране овлашћеног лица понуђача</w:t>
            </w:r>
          </w:p>
          <w:p w:rsidR="00955403" w:rsidRPr="007E5A94" w:rsidRDefault="00C82002" w:rsidP="00EF3E4A">
            <w:pPr>
              <w:pStyle w:val="ListParagraph"/>
              <w:numPr>
                <w:ilvl w:val="0"/>
                <w:numId w:val="11"/>
              </w:numPr>
              <w:rPr>
                <w:rFonts w:cs="Arial"/>
                <w:lang w:val="sr-Latn-RS" w:eastAsia="sr-Latn-CS"/>
              </w:rPr>
            </w:pPr>
            <w:r>
              <w:rPr>
                <w:rFonts w:ascii="Arial" w:hAnsi="Arial" w:cs="Arial"/>
                <w:lang w:val="sr-Cyrl-CS" w:eastAsia="sr-Latn-CS"/>
              </w:rPr>
              <w:lastRenderedPageBreak/>
              <w:t xml:space="preserve">за сву </w:t>
            </w:r>
            <w:r w:rsidR="00302F93">
              <w:rPr>
                <w:rFonts w:ascii="Arial" w:hAnsi="Arial" w:cs="Arial"/>
                <w:lang w:val="sr-Cyrl-CS" w:eastAsia="sr-Latn-CS"/>
              </w:rPr>
              <w:t xml:space="preserve">осталу </w:t>
            </w:r>
            <w:r>
              <w:rPr>
                <w:rFonts w:ascii="Arial" w:hAnsi="Arial" w:cs="Arial"/>
                <w:lang w:val="sr-Cyrl-CS" w:eastAsia="sr-Latn-CS"/>
              </w:rPr>
              <w:t xml:space="preserve">опрему и алат: Уговор о куповини или уговор о лизингу или закупу или рачуном о набавци или пописна листа оверена од стране овлашћеног лица </w:t>
            </w:r>
          </w:p>
          <w:p w:rsidR="008377FF" w:rsidRPr="00955403" w:rsidRDefault="008377FF" w:rsidP="00B77A14">
            <w:pPr>
              <w:spacing w:before="0"/>
              <w:rPr>
                <w:rFonts w:cs="Arial"/>
                <w:b/>
                <w:u w:val="single"/>
                <w:lang w:val="sr-Latn-CS" w:eastAsia="sr-Latn-CS"/>
              </w:rPr>
            </w:pPr>
            <w:r w:rsidRPr="00955403">
              <w:rPr>
                <w:rFonts w:cs="Arial"/>
                <w:b/>
                <w:u w:val="single"/>
                <w:lang w:val="sr-Latn-CS" w:eastAsia="sr-Latn-CS"/>
              </w:rPr>
              <w:t>Напомена:</w:t>
            </w:r>
          </w:p>
          <w:p w:rsidR="00C82002" w:rsidRPr="00C82002" w:rsidRDefault="00C82002" w:rsidP="00B77A14">
            <w:pPr>
              <w:numPr>
                <w:ilvl w:val="0"/>
                <w:numId w:val="32"/>
              </w:numPr>
              <w:snapToGrid w:val="0"/>
              <w:spacing w:before="0"/>
              <w:rPr>
                <w:rFonts w:cs="Arial"/>
                <w:lang w:val="sr-Latn-CS" w:eastAsia="sr-Latn-CS"/>
              </w:rPr>
            </w:pPr>
            <w:r w:rsidRPr="00C82002">
              <w:rPr>
                <w:rFonts w:cs="Arial"/>
                <w:lang w:val="sr-Latn-CS" w:eastAsia="sr-Latn-CS"/>
              </w:rPr>
              <w:t>У случају да понуду подноси група понуђача, тражене доказ</w:t>
            </w:r>
            <w:r w:rsidRPr="00C82002">
              <w:rPr>
                <w:rFonts w:cs="Arial"/>
                <w:lang w:val="sr-Cyrl-RS" w:eastAsia="sr-Latn-CS"/>
              </w:rPr>
              <w:t>е</w:t>
            </w:r>
            <w:r w:rsidRPr="00C82002">
              <w:rPr>
                <w:rFonts w:cs="Arial"/>
                <w:lang w:val="sr-Latn-CS" w:eastAsia="sr-Latn-CS"/>
              </w:rPr>
              <w:t xml:space="preserve">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955403" w:rsidRDefault="00C82002" w:rsidP="00EF3E4A">
            <w:pPr>
              <w:numPr>
                <w:ilvl w:val="0"/>
                <w:numId w:val="32"/>
              </w:numPr>
              <w:snapToGrid w:val="0"/>
              <w:rPr>
                <w:rFonts w:eastAsia="Calibri" w:cs="Arial"/>
                <w:lang w:val="sr-Latn-CS" w:eastAsia="sr-Latn-CS"/>
              </w:rPr>
            </w:pPr>
            <w:r w:rsidRPr="00C8200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D03865" w:rsidRDefault="008377FF" w:rsidP="00620D6D">
            <w:pPr>
              <w:jc w:val="center"/>
              <w:rPr>
                <w:rFonts w:cs="Arial"/>
              </w:rPr>
            </w:pPr>
            <w:r w:rsidRPr="00D03865">
              <w:rPr>
                <w:rFonts w:cs="Arial"/>
              </w:rPr>
              <w:lastRenderedPageBreak/>
              <w:t>9.</w:t>
            </w:r>
          </w:p>
        </w:tc>
        <w:tc>
          <w:tcPr>
            <w:tcW w:w="8430" w:type="dxa"/>
          </w:tcPr>
          <w:p w:rsidR="008377FF" w:rsidRPr="00D03865" w:rsidRDefault="008377FF" w:rsidP="00620D6D">
            <w:pPr>
              <w:autoSpaceDE w:val="0"/>
              <w:autoSpaceDN w:val="0"/>
              <w:adjustRightInd w:val="0"/>
              <w:rPr>
                <w:rFonts w:cs="Arial"/>
                <w:b/>
                <w:u w:val="single"/>
                <w:lang w:val="sr-Latn-CS" w:eastAsia="sr-Latn-CS"/>
              </w:rPr>
            </w:pPr>
            <w:r w:rsidRPr="00D03865">
              <w:rPr>
                <w:rFonts w:cs="Arial"/>
                <w:b/>
                <w:u w:val="single"/>
                <w:lang w:val="sr-Latn-CS" w:eastAsia="sr-Latn-CS"/>
              </w:rPr>
              <w:t>Услов:</w:t>
            </w:r>
          </w:p>
          <w:p w:rsidR="008377FF" w:rsidRPr="00D03865" w:rsidRDefault="008377FF" w:rsidP="00620D6D">
            <w:pPr>
              <w:autoSpaceDE w:val="0"/>
              <w:autoSpaceDN w:val="0"/>
              <w:adjustRightInd w:val="0"/>
              <w:rPr>
                <w:rFonts w:cs="Arial"/>
                <w:lang w:val="sr-Latn-CS" w:eastAsia="sr-Latn-CS"/>
              </w:rPr>
            </w:pPr>
            <w:r w:rsidRPr="00D03865">
              <w:rPr>
                <w:rFonts w:cs="Arial"/>
                <w:lang w:val="sr-Latn-CS" w:eastAsia="sr-Latn-CS"/>
              </w:rPr>
              <w:t>Кадровски капацитет</w:t>
            </w:r>
          </w:p>
          <w:p w:rsidR="009435D9" w:rsidRPr="00D03865" w:rsidRDefault="009435D9" w:rsidP="009435D9">
            <w:pPr>
              <w:spacing w:before="0" w:after="60"/>
              <w:rPr>
                <w:rFonts w:cs="Arial"/>
                <w:lang w:val="sr-Cyrl-RS"/>
              </w:rPr>
            </w:pPr>
            <w:r w:rsidRPr="00D03865">
              <w:rPr>
                <w:rFonts w:cs="Arial"/>
              </w:rPr>
              <w:t xml:space="preserve">Понуђач располаже </w:t>
            </w:r>
            <w:r w:rsidR="00901C01">
              <w:rPr>
                <w:rFonts w:cs="Arial"/>
                <w:lang w:val="sr-Cyrl-RS"/>
              </w:rPr>
              <w:t>минималним</w:t>
            </w:r>
            <w:r w:rsidRPr="00D03865">
              <w:rPr>
                <w:rFonts w:cs="Arial"/>
              </w:rPr>
              <w:t xml:space="preserve"> кадровским капацитетом ако има </w:t>
            </w:r>
            <w:r w:rsidRPr="00D03865">
              <w:rPr>
                <w:rFonts w:cs="Arial"/>
                <w:lang w:val="sr-Cyrl-CS"/>
              </w:rPr>
              <w:t>следеће извршиоце</w:t>
            </w:r>
            <w:r w:rsidRPr="00D03865">
              <w:rPr>
                <w:rFonts w:cs="Arial"/>
              </w:rPr>
              <w:t xml:space="preserve"> (</w:t>
            </w:r>
            <w:r w:rsidRPr="00D03865">
              <w:rPr>
                <w:rFonts w:cs="Arial"/>
                <w:lang w:val="sr-Cyrl-RS"/>
              </w:rPr>
              <w:t xml:space="preserve">запослене или ангажоване </w:t>
            </w:r>
            <w:r w:rsidRPr="00D03865">
              <w:rPr>
                <w:rFonts w:cs="Arial"/>
              </w:rPr>
              <w:t>по основу другог облика ангажовања ван радног односа, предвиђеног члановима 197</w:t>
            </w:r>
            <w:r w:rsidRPr="00D03865">
              <w:rPr>
                <w:rFonts w:cs="Arial"/>
                <w:lang w:eastAsia="hr-HR"/>
              </w:rPr>
              <w:t>–</w:t>
            </w:r>
            <w:r w:rsidRPr="00D03865">
              <w:rPr>
                <w:rFonts w:cs="Arial"/>
              </w:rPr>
              <w:t>202. Закона о раду)</w:t>
            </w:r>
            <w:r w:rsidRPr="00D03865">
              <w:rPr>
                <w:rFonts w:cs="Arial"/>
                <w:lang w:val="sr-Cyrl-RS"/>
              </w:rPr>
              <w:t>:</w:t>
            </w:r>
          </w:p>
          <w:p w:rsidR="009435D9" w:rsidRPr="00D03865" w:rsidRDefault="009435D9" w:rsidP="00EF3E4A">
            <w:pPr>
              <w:pStyle w:val="ListParagraph"/>
              <w:numPr>
                <w:ilvl w:val="0"/>
                <w:numId w:val="11"/>
              </w:numPr>
              <w:spacing w:before="0" w:after="60"/>
              <w:rPr>
                <w:rFonts w:ascii="Arial" w:hAnsi="Arial" w:cs="Arial"/>
                <w:lang w:val="sr-Cyrl-RS"/>
              </w:rPr>
            </w:pPr>
            <w:r w:rsidRPr="00D03865">
              <w:rPr>
                <w:rFonts w:ascii="Arial" w:hAnsi="Arial" w:cs="Arial"/>
                <w:lang w:val="sr-Cyrl-RS"/>
              </w:rPr>
              <w:t>два дипломирана инжењера (</w:t>
            </w:r>
            <w:r w:rsidRPr="00D03865">
              <w:rPr>
                <w:rFonts w:ascii="Arial" w:hAnsi="Arial" w:cs="Arial"/>
                <w:lang w:val="sr-Latn-RS"/>
              </w:rPr>
              <w:t>VII</w:t>
            </w:r>
            <w:r w:rsidRPr="00D03865">
              <w:rPr>
                <w:rFonts w:ascii="Arial" w:hAnsi="Arial" w:cs="Arial"/>
                <w:lang w:val="sr-Cyrl-RS"/>
              </w:rPr>
              <w:t xml:space="preserve"> степена стручне спреме), са лиценом Одговорног извођача радова из групе 410 или 411 издате од Инжењерске коморе Србије и Одговорног пројектанта из групе 310 или 311 издате од Инжењерске коморе Србије. </w:t>
            </w:r>
            <w:r w:rsidRPr="00D03865">
              <w:rPr>
                <w:rFonts w:ascii="Arial" w:hAnsi="Arial" w:cs="Arial"/>
                <w:b/>
                <w:lang w:val="sr-Cyrl-RS"/>
              </w:rPr>
              <w:t>Напомена: Ако инжењер који поседује лиценцу 410 или 411, поседује и лиценцу 310 или 311 понуђач испуњава услове са једним ангажованим инжењером.</w:t>
            </w:r>
          </w:p>
          <w:p w:rsidR="009435D9" w:rsidRPr="00D03865" w:rsidRDefault="009435D9" w:rsidP="00EF3E4A">
            <w:pPr>
              <w:pStyle w:val="ListParagraph"/>
              <w:numPr>
                <w:ilvl w:val="0"/>
                <w:numId w:val="11"/>
              </w:numPr>
              <w:spacing w:before="0" w:after="60"/>
              <w:rPr>
                <w:rFonts w:ascii="Arial" w:hAnsi="Arial" w:cs="Arial"/>
                <w:lang w:val="sr-Cyrl-RS"/>
              </w:rPr>
            </w:pPr>
            <w:r w:rsidRPr="00D03865">
              <w:rPr>
                <w:rFonts w:ascii="Arial" w:hAnsi="Arial" w:cs="Arial"/>
                <w:lang w:val="sr-Cyrl-RS"/>
              </w:rPr>
              <w:t xml:space="preserve">30 монтера скеле, са најмање </w:t>
            </w:r>
            <w:r w:rsidRPr="00D03865">
              <w:rPr>
                <w:rFonts w:ascii="Arial" w:hAnsi="Arial" w:cs="Arial"/>
                <w:lang w:val="sr-Latn-RS"/>
              </w:rPr>
              <w:t xml:space="preserve">III </w:t>
            </w:r>
            <w:r w:rsidRPr="00D03865">
              <w:rPr>
                <w:rFonts w:ascii="Arial" w:hAnsi="Arial" w:cs="Arial"/>
                <w:lang w:val="sr-Cyrl-RS"/>
              </w:rPr>
              <w:t>степеном стручне спреме</w:t>
            </w:r>
            <w:r w:rsidR="00667A3C">
              <w:rPr>
                <w:rFonts w:ascii="Arial" w:hAnsi="Arial" w:cs="Arial"/>
                <w:lang w:val="sr-Cyrl-RS"/>
              </w:rPr>
              <w:t xml:space="preserve">, </w:t>
            </w:r>
            <w:r w:rsidR="00667A3C" w:rsidRPr="00667A3C">
              <w:rPr>
                <w:rFonts w:ascii="Arial" w:hAnsi="Arial" w:cs="Arial"/>
                <w:lang w:val="sr-Cyrl-RS"/>
              </w:rPr>
              <w:t>са мин. три године радног искуства у струци.</w:t>
            </w:r>
          </w:p>
          <w:p w:rsidR="009435D9" w:rsidRPr="00D03865" w:rsidRDefault="009435D9" w:rsidP="00667A3C">
            <w:pPr>
              <w:pStyle w:val="ListParagraph"/>
              <w:numPr>
                <w:ilvl w:val="0"/>
                <w:numId w:val="11"/>
              </w:numPr>
              <w:spacing w:before="0" w:after="60"/>
              <w:rPr>
                <w:rFonts w:ascii="Arial" w:hAnsi="Arial" w:cs="Arial"/>
                <w:lang w:val="sr-Cyrl-RS"/>
              </w:rPr>
            </w:pPr>
            <w:r w:rsidRPr="00D03865">
              <w:rPr>
                <w:rFonts w:ascii="Arial" w:hAnsi="Arial" w:cs="Arial"/>
                <w:lang w:val="sr-Cyrl-RS"/>
              </w:rPr>
              <w:t xml:space="preserve">40 изолатера топлотних уређаја, са најмање </w:t>
            </w:r>
            <w:r w:rsidRPr="00D03865">
              <w:rPr>
                <w:rFonts w:ascii="Arial" w:hAnsi="Arial" w:cs="Arial"/>
                <w:lang w:val="sr-Latn-RS"/>
              </w:rPr>
              <w:t xml:space="preserve">III </w:t>
            </w:r>
            <w:r w:rsidRPr="00D03865">
              <w:rPr>
                <w:rFonts w:ascii="Arial" w:hAnsi="Arial" w:cs="Arial"/>
                <w:lang w:val="sr-Cyrl-RS"/>
              </w:rPr>
              <w:t>степеном стручне спреме</w:t>
            </w:r>
            <w:r w:rsidR="00667A3C">
              <w:rPr>
                <w:rFonts w:ascii="Arial" w:hAnsi="Arial" w:cs="Arial"/>
                <w:lang w:val="sr-Cyrl-RS"/>
              </w:rPr>
              <w:t xml:space="preserve">, </w:t>
            </w:r>
            <w:r w:rsidR="00667A3C" w:rsidRPr="00667A3C">
              <w:rPr>
                <w:rFonts w:ascii="Arial" w:hAnsi="Arial" w:cs="Arial"/>
                <w:lang w:val="sr-Cyrl-RS"/>
              </w:rPr>
              <w:t>са мин. три године радног искуства у струци.</w:t>
            </w:r>
          </w:p>
          <w:p w:rsidR="009435D9" w:rsidRPr="00D03865" w:rsidRDefault="009435D9" w:rsidP="00667A3C">
            <w:pPr>
              <w:pStyle w:val="ListParagraph"/>
              <w:numPr>
                <w:ilvl w:val="0"/>
                <w:numId w:val="11"/>
              </w:numPr>
              <w:spacing w:before="0" w:after="60"/>
              <w:rPr>
                <w:rFonts w:ascii="Arial" w:hAnsi="Arial" w:cs="Arial"/>
                <w:lang w:val="sr-Cyrl-RS"/>
              </w:rPr>
            </w:pPr>
            <w:r w:rsidRPr="00D03865">
              <w:rPr>
                <w:rFonts w:ascii="Arial" w:hAnsi="Arial" w:cs="Arial"/>
                <w:lang w:val="sr-Cyrl-RS"/>
              </w:rPr>
              <w:t xml:space="preserve">3 бравара, са најмање </w:t>
            </w:r>
            <w:r w:rsidRPr="00D03865">
              <w:rPr>
                <w:rFonts w:ascii="Arial" w:hAnsi="Arial" w:cs="Arial"/>
                <w:lang w:val="sr-Latn-RS"/>
              </w:rPr>
              <w:t xml:space="preserve">III </w:t>
            </w:r>
            <w:r w:rsidRPr="00D03865">
              <w:rPr>
                <w:rFonts w:ascii="Arial" w:hAnsi="Arial" w:cs="Arial"/>
                <w:lang w:val="sr-Cyrl-RS"/>
              </w:rPr>
              <w:t>степеном стручне спреме</w:t>
            </w:r>
            <w:r w:rsidR="00667A3C">
              <w:rPr>
                <w:rFonts w:ascii="Arial" w:hAnsi="Arial" w:cs="Arial"/>
                <w:lang w:val="sr-Cyrl-RS"/>
              </w:rPr>
              <w:t xml:space="preserve">, </w:t>
            </w:r>
            <w:r w:rsidR="00667A3C" w:rsidRPr="00667A3C">
              <w:rPr>
                <w:rFonts w:ascii="Arial" w:hAnsi="Arial" w:cs="Arial"/>
                <w:lang w:val="sr-Cyrl-RS"/>
              </w:rPr>
              <w:t>са мин. три године радног искуства у струци.</w:t>
            </w:r>
          </w:p>
          <w:p w:rsidR="009435D9" w:rsidRPr="00D03865" w:rsidRDefault="009435D9" w:rsidP="00667A3C">
            <w:pPr>
              <w:pStyle w:val="ListParagraph"/>
              <w:numPr>
                <w:ilvl w:val="0"/>
                <w:numId w:val="11"/>
              </w:numPr>
              <w:spacing w:before="0" w:after="60"/>
              <w:rPr>
                <w:rFonts w:ascii="Arial" w:hAnsi="Arial" w:cs="Arial"/>
                <w:lang w:val="sr-Cyrl-RS"/>
              </w:rPr>
            </w:pPr>
            <w:r w:rsidRPr="00D03865">
              <w:rPr>
                <w:rFonts w:ascii="Arial" w:hAnsi="Arial" w:cs="Arial"/>
                <w:lang w:val="sr-Cyrl-RS"/>
              </w:rPr>
              <w:t xml:space="preserve">4 електро заваривача, са најмање </w:t>
            </w:r>
            <w:r w:rsidRPr="00D03865">
              <w:rPr>
                <w:rFonts w:ascii="Arial" w:hAnsi="Arial" w:cs="Arial"/>
                <w:lang w:val="sr-Latn-RS"/>
              </w:rPr>
              <w:t xml:space="preserve">III </w:t>
            </w:r>
            <w:r w:rsidRPr="00D03865">
              <w:rPr>
                <w:rFonts w:ascii="Arial" w:hAnsi="Arial" w:cs="Arial"/>
                <w:lang w:val="sr-Cyrl-RS"/>
              </w:rPr>
              <w:t>степеном стручне спреме</w:t>
            </w:r>
            <w:r w:rsidR="00667A3C">
              <w:rPr>
                <w:rFonts w:ascii="Arial" w:hAnsi="Arial" w:cs="Arial"/>
                <w:lang w:val="sr-Cyrl-RS"/>
              </w:rPr>
              <w:t>,</w:t>
            </w:r>
            <w:r w:rsidR="00667A3C">
              <w:t xml:space="preserve"> </w:t>
            </w:r>
            <w:r w:rsidR="00667A3C" w:rsidRPr="00667A3C">
              <w:rPr>
                <w:rFonts w:ascii="Arial" w:hAnsi="Arial" w:cs="Arial"/>
                <w:lang w:val="sr-Cyrl-RS"/>
              </w:rPr>
              <w:t>са мин. три године радног искуства у струци.</w:t>
            </w:r>
            <w:r w:rsidR="00667A3C">
              <w:rPr>
                <w:rFonts w:ascii="Arial" w:hAnsi="Arial" w:cs="Arial"/>
                <w:lang w:val="sr-Cyrl-RS"/>
              </w:rPr>
              <w:t xml:space="preserve"> </w:t>
            </w:r>
          </w:p>
          <w:p w:rsidR="009435D9" w:rsidRPr="00D03865" w:rsidRDefault="00667A3C" w:rsidP="00667A3C">
            <w:pPr>
              <w:pStyle w:val="ListParagraph"/>
              <w:numPr>
                <w:ilvl w:val="0"/>
                <w:numId w:val="11"/>
              </w:numPr>
              <w:spacing w:before="0" w:after="60"/>
              <w:rPr>
                <w:rFonts w:ascii="Arial" w:hAnsi="Arial" w:cs="Arial"/>
                <w:lang w:val="sr-Cyrl-RS"/>
              </w:rPr>
            </w:pPr>
            <w:r>
              <w:rPr>
                <w:rFonts w:ascii="Arial" w:hAnsi="Arial" w:cs="Arial"/>
                <w:lang w:val="sr-Cyrl-RS"/>
              </w:rPr>
              <w:t>1 руковаоц</w:t>
            </w:r>
            <w:r w:rsidR="009435D9" w:rsidRPr="00D03865">
              <w:rPr>
                <w:rFonts w:ascii="Arial" w:hAnsi="Arial" w:cs="Arial"/>
                <w:lang w:val="sr-Cyrl-RS"/>
              </w:rPr>
              <w:t xml:space="preserve"> грађевинском маханизацијом, са најмање </w:t>
            </w:r>
            <w:r w:rsidR="009435D9" w:rsidRPr="00D03865">
              <w:rPr>
                <w:rFonts w:ascii="Arial" w:hAnsi="Arial" w:cs="Arial"/>
                <w:lang w:val="sr-Latn-RS"/>
              </w:rPr>
              <w:t xml:space="preserve">III </w:t>
            </w:r>
            <w:r w:rsidR="009435D9" w:rsidRPr="00D03865">
              <w:rPr>
                <w:rFonts w:ascii="Arial" w:hAnsi="Arial" w:cs="Arial"/>
                <w:lang w:val="sr-Cyrl-RS"/>
              </w:rPr>
              <w:t>степеном стручне спреме</w:t>
            </w:r>
            <w:r>
              <w:rPr>
                <w:rFonts w:ascii="Arial" w:hAnsi="Arial" w:cs="Arial"/>
                <w:lang w:val="sr-Cyrl-RS"/>
              </w:rPr>
              <w:t>,</w:t>
            </w:r>
            <w:r>
              <w:t xml:space="preserve"> </w:t>
            </w:r>
            <w:r w:rsidRPr="00667A3C">
              <w:rPr>
                <w:rFonts w:ascii="Arial" w:hAnsi="Arial" w:cs="Arial"/>
                <w:lang w:val="sr-Cyrl-RS"/>
              </w:rPr>
              <w:t>са мин. три године радног искуства у струци.</w:t>
            </w:r>
            <w:r>
              <w:rPr>
                <w:rFonts w:ascii="Arial" w:hAnsi="Arial" w:cs="Arial"/>
                <w:lang w:val="sr-Cyrl-RS"/>
              </w:rPr>
              <w:t xml:space="preserve"> </w:t>
            </w:r>
          </w:p>
          <w:p w:rsidR="00D03865" w:rsidRPr="00D03865" w:rsidRDefault="00D03865" w:rsidP="00667A3C">
            <w:pPr>
              <w:pStyle w:val="ListParagraph"/>
              <w:numPr>
                <w:ilvl w:val="0"/>
                <w:numId w:val="11"/>
              </w:numPr>
              <w:spacing w:before="0" w:after="60"/>
              <w:rPr>
                <w:rFonts w:ascii="Arial" w:hAnsi="Arial" w:cs="Arial"/>
                <w:lang w:val="sr-Cyrl-RS"/>
              </w:rPr>
            </w:pPr>
            <w:r w:rsidRPr="00D03865">
              <w:rPr>
                <w:rFonts w:ascii="Arial" w:hAnsi="Arial" w:cs="Arial"/>
                <w:lang w:val="sr-Cyrl-RS"/>
              </w:rPr>
              <w:t xml:space="preserve">10 лимара, са најмање </w:t>
            </w:r>
            <w:r w:rsidRPr="00D03865">
              <w:rPr>
                <w:rFonts w:ascii="Arial" w:hAnsi="Arial" w:cs="Arial"/>
                <w:lang w:val="sr-Latn-RS"/>
              </w:rPr>
              <w:t xml:space="preserve">III </w:t>
            </w:r>
            <w:r w:rsidRPr="00D03865">
              <w:rPr>
                <w:rFonts w:ascii="Arial" w:hAnsi="Arial" w:cs="Arial"/>
                <w:lang w:val="sr-Cyrl-RS"/>
              </w:rPr>
              <w:t>степеном стручне спреме</w:t>
            </w:r>
            <w:r w:rsidR="00667A3C">
              <w:rPr>
                <w:rFonts w:ascii="Arial" w:hAnsi="Arial" w:cs="Arial"/>
                <w:lang w:val="sr-Cyrl-RS"/>
              </w:rPr>
              <w:t xml:space="preserve">, </w:t>
            </w:r>
            <w:r w:rsidR="00667A3C" w:rsidRPr="00667A3C">
              <w:rPr>
                <w:rFonts w:ascii="Arial" w:hAnsi="Arial" w:cs="Arial"/>
                <w:lang w:val="sr-Cyrl-RS"/>
              </w:rPr>
              <w:t>са мин. три године радног искуства у струци.</w:t>
            </w:r>
          </w:p>
          <w:p w:rsidR="00D03865" w:rsidRPr="00D03865" w:rsidRDefault="00D03865" w:rsidP="00EF3E4A">
            <w:pPr>
              <w:pStyle w:val="ListParagraph"/>
              <w:numPr>
                <w:ilvl w:val="0"/>
                <w:numId w:val="11"/>
              </w:numPr>
              <w:spacing w:before="0" w:after="60"/>
              <w:rPr>
                <w:rFonts w:ascii="Arial" w:hAnsi="Arial" w:cs="Arial"/>
                <w:lang w:val="sr-Cyrl-RS"/>
              </w:rPr>
            </w:pPr>
            <w:r w:rsidRPr="00D03865">
              <w:rPr>
                <w:rFonts w:ascii="Arial" w:hAnsi="Arial" w:cs="Arial"/>
                <w:lang w:val="sr-Cyrl-RS"/>
              </w:rPr>
              <w:t>1 возач виљушкара</w:t>
            </w:r>
          </w:p>
          <w:p w:rsidR="00D03865" w:rsidRPr="00D03865" w:rsidRDefault="00D03865" w:rsidP="00EF3E4A">
            <w:pPr>
              <w:pStyle w:val="ListParagraph"/>
              <w:numPr>
                <w:ilvl w:val="0"/>
                <w:numId w:val="11"/>
              </w:numPr>
              <w:spacing w:before="0" w:after="60"/>
              <w:rPr>
                <w:rFonts w:ascii="Arial" w:hAnsi="Arial" w:cs="Arial"/>
                <w:lang w:val="sr-Cyrl-RS"/>
              </w:rPr>
            </w:pPr>
            <w:r w:rsidRPr="00D03865">
              <w:rPr>
                <w:rFonts w:ascii="Arial" w:hAnsi="Arial" w:cs="Arial"/>
                <w:lang w:val="sr-Cyrl-RS"/>
              </w:rPr>
              <w:t>1 возач трактора</w:t>
            </w:r>
          </w:p>
          <w:p w:rsidR="008377FF" w:rsidRPr="00D03865" w:rsidRDefault="008377FF" w:rsidP="00620D6D">
            <w:pPr>
              <w:autoSpaceDE w:val="0"/>
              <w:autoSpaceDN w:val="0"/>
              <w:adjustRightInd w:val="0"/>
              <w:rPr>
                <w:rFonts w:cs="Arial"/>
                <w:b/>
                <w:u w:val="single"/>
                <w:lang w:val="sr-Latn-CS" w:eastAsia="sr-Latn-CS"/>
              </w:rPr>
            </w:pPr>
            <w:r w:rsidRPr="00D03865">
              <w:rPr>
                <w:rFonts w:cs="Arial"/>
                <w:b/>
                <w:u w:val="single"/>
                <w:lang w:val="sr-Latn-CS" w:eastAsia="sr-Latn-CS"/>
              </w:rPr>
              <w:t xml:space="preserve">Доказ: </w:t>
            </w:r>
          </w:p>
          <w:p w:rsidR="008377FF" w:rsidRPr="00D03865" w:rsidRDefault="008377FF" w:rsidP="00EF3E4A">
            <w:pPr>
              <w:numPr>
                <w:ilvl w:val="0"/>
                <w:numId w:val="33"/>
              </w:numPr>
              <w:autoSpaceDE w:val="0"/>
              <w:autoSpaceDN w:val="0"/>
              <w:adjustRightInd w:val="0"/>
              <w:spacing w:before="0"/>
              <w:rPr>
                <w:rFonts w:cs="Arial"/>
                <w:lang w:val="sr-Latn-CS" w:eastAsia="sr-Latn-CS"/>
              </w:rPr>
            </w:pPr>
            <w:r w:rsidRPr="00D03865">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D03865">
              <w:rPr>
                <w:rFonts w:eastAsia="Calibri" w:cs="Arial"/>
                <w:lang w:val="sr-Latn-CS" w:eastAsia="sr-Latn-CS"/>
              </w:rPr>
              <w:t>за лица у радном односу</w:t>
            </w:r>
          </w:p>
          <w:p w:rsidR="00D03865" w:rsidRPr="00D03865" w:rsidRDefault="00D03865" w:rsidP="00D03865">
            <w:pPr>
              <w:autoSpaceDE w:val="0"/>
              <w:autoSpaceDN w:val="0"/>
              <w:adjustRightInd w:val="0"/>
              <w:spacing w:before="0"/>
              <w:ind w:left="720"/>
              <w:rPr>
                <w:rFonts w:cs="Arial"/>
                <w:b/>
                <w:u w:val="single"/>
                <w:lang w:val="sr-Latn-CS" w:eastAsia="sr-Latn-CS"/>
              </w:rPr>
            </w:pPr>
            <w:r w:rsidRPr="00D03865">
              <w:rPr>
                <w:rFonts w:cs="Arial"/>
                <w:b/>
                <w:u w:val="single"/>
                <w:lang w:val="sr-Cyrl-RS" w:eastAsia="sr-Latn-CS"/>
              </w:rPr>
              <w:t>ИЛИ</w:t>
            </w:r>
          </w:p>
          <w:p w:rsidR="008377FF" w:rsidRPr="00D03865" w:rsidRDefault="008377FF" w:rsidP="00D03865">
            <w:pPr>
              <w:pStyle w:val="ListParagraph"/>
              <w:tabs>
                <w:tab w:val="left" w:pos="122"/>
                <w:tab w:val="left" w:pos="287"/>
              </w:tabs>
              <w:spacing w:before="0" w:after="0" w:line="240" w:lineRule="auto"/>
              <w:rPr>
                <w:rFonts w:ascii="Arial" w:hAnsi="Arial" w:cs="Arial"/>
                <w:b/>
                <w:lang w:val="sr-Latn-CS" w:eastAsia="sr-Latn-CS"/>
              </w:rPr>
            </w:pPr>
            <w:r w:rsidRPr="00D03865">
              <w:rPr>
                <w:rFonts w:ascii="Arial" w:hAnsi="Arial" w:cs="Arial"/>
                <w:lang w:val="sr-Latn-CS" w:eastAsia="sr-Latn-CS"/>
              </w:rPr>
              <w:t xml:space="preserve">Фотокопија </w:t>
            </w:r>
            <w:r w:rsidRPr="00D03865">
              <w:rPr>
                <w:rFonts w:ascii="Arial" w:hAnsi="Arial" w:cs="Arial"/>
                <w:lang w:val="sr-Cyrl-CS" w:eastAsia="sr-Latn-CS"/>
              </w:rPr>
              <w:t xml:space="preserve">важећег </w:t>
            </w:r>
            <w:r w:rsidRPr="00D03865">
              <w:rPr>
                <w:rFonts w:ascii="Arial" w:hAnsi="Arial" w:cs="Arial"/>
                <w:lang w:val="sr-Latn-CS" w:eastAsia="sr-Latn-CS"/>
              </w:rPr>
              <w:t>уговора о ангажовању (за лица ангажована ван радног односа)</w:t>
            </w:r>
          </w:p>
          <w:p w:rsidR="008377FF" w:rsidRPr="00D03865" w:rsidRDefault="008377FF" w:rsidP="00EF3E4A">
            <w:pPr>
              <w:numPr>
                <w:ilvl w:val="0"/>
                <w:numId w:val="33"/>
              </w:numPr>
              <w:autoSpaceDE w:val="0"/>
              <w:autoSpaceDN w:val="0"/>
              <w:adjustRightInd w:val="0"/>
              <w:spacing w:before="0"/>
              <w:rPr>
                <w:rFonts w:cs="Arial"/>
                <w:lang w:val="sr-Latn-CS" w:eastAsia="sr-Latn-CS"/>
              </w:rPr>
            </w:pPr>
            <w:r w:rsidRPr="00D03865">
              <w:rPr>
                <w:rFonts w:eastAsia="Calibri" w:cs="Arial"/>
                <w:lang w:val="sr-Latn-CS" w:eastAsia="sr-Latn-CS"/>
              </w:rPr>
              <w:t xml:space="preserve">Фотокопија важеће лиценце </w:t>
            </w:r>
            <w:r w:rsidRPr="00D03865">
              <w:rPr>
                <w:rFonts w:eastAsia="Calibri" w:cs="Arial"/>
                <w:lang w:val="sr-Cyrl-CS" w:eastAsia="sr-Latn-CS"/>
              </w:rPr>
              <w:t xml:space="preserve">број </w:t>
            </w:r>
            <w:r w:rsidR="00D03865" w:rsidRPr="00D03865">
              <w:rPr>
                <w:rFonts w:eastAsia="Calibri" w:cs="Arial"/>
                <w:lang w:val="sr-Cyrl-RS" w:eastAsia="sr-Latn-CS"/>
              </w:rPr>
              <w:t>410 или 411 и 310 или 311,</w:t>
            </w:r>
            <w:r w:rsidRPr="00D03865">
              <w:rPr>
                <w:rFonts w:eastAsia="Calibri" w:cs="Arial"/>
                <w:lang w:val="sr-Latn-CS" w:eastAsia="sr-Latn-CS"/>
              </w:rPr>
              <w:t xml:space="preserve"> са потврдом</w:t>
            </w:r>
            <w:r w:rsidR="00D03865" w:rsidRPr="00D03865">
              <w:rPr>
                <w:rFonts w:eastAsia="Calibri" w:cs="Arial"/>
                <w:lang w:val="sr-Latn-CS" w:eastAsia="sr-Latn-CS"/>
              </w:rPr>
              <w:t xml:space="preserve"> Инжењерске коморе о важењу ист</w:t>
            </w:r>
            <w:r w:rsidR="00D03865" w:rsidRPr="00D03865">
              <w:rPr>
                <w:rFonts w:eastAsia="Calibri" w:cs="Arial"/>
                <w:lang w:val="sr-Cyrl-RS" w:eastAsia="sr-Latn-CS"/>
              </w:rPr>
              <w:t>их</w:t>
            </w:r>
          </w:p>
          <w:p w:rsidR="00D03865" w:rsidRPr="00D03865" w:rsidRDefault="00D03865" w:rsidP="00EF3E4A">
            <w:pPr>
              <w:numPr>
                <w:ilvl w:val="0"/>
                <w:numId w:val="33"/>
              </w:numPr>
              <w:autoSpaceDE w:val="0"/>
              <w:autoSpaceDN w:val="0"/>
              <w:adjustRightInd w:val="0"/>
              <w:spacing w:before="0"/>
              <w:rPr>
                <w:rFonts w:cs="Arial"/>
                <w:lang w:val="sr-Latn-CS" w:eastAsia="sr-Latn-CS"/>
              </w:rPr>
            </w:pPr>
            <w:r w:rsidRPr="00D03865">
              <w:rPr>
                <w:rFonts w:eastAsia="Calibri" w:cs="Arial"/>
                <w:lang w:val="sr-Cyrl-RS" w:eastAsia="sr-Latn-CS"/>
              </w:rPr>
              <w:t xml:space="preserve">за све раднике, доставити уверење од овлашћених институција (дипломе, сертификата, потврде, уверења, дозволе и сл.) којим се доказује да су оспособљени за извођење радова на монтирању скеле, </w:t>
            </w:r>
            <w:r w:rsidRPr="00D03865">
              <w:rPr>
                <w:rFonts w:eastAsia="Calibri" w:cs="Arial"/>
                <w:lang w:val="sr-Cyrl-RS" w:eastAsia="sr-Latn-CS"/>
              </w:rPr>
              <w:lastRenderedPageBreak/>
              <w:t>на изолацији топлотних урешаја, на браварским радовима, не електро заваривачким радовима, на руковању грађевинском механизацијом, на лимарским радовима, вожњи виљушкара и трактора</w:t>
            </w:r>
          </w:p>
          <w:p w:rsidR="00D03865" w:rsidRPr="00667A3C" w:rsidRDefault="00D03865" w:rsidP="00EF3E4A">
            <w:pPr>
              <w:numPr>
                <w:ilvl w:val="0"/>
                <w:numId w:val="33"/>
              </w:numPr>
              <w:autoSpaceDE w:val="0"/>
              <w:autoSpaceDN w:val="0"/>
              <w:adjustRightInd w:val="0"/>
              <w:spacing w:before="0"/>
              <w:rPr>
                <w:rFonts w:cs="Arial"/>
                <w:lang w:val="sr-Latn-CS" w:eastAsia="sr-Latn-CS"/>
              </w:rPr>
            </w:pPr>
            <w:r w:rsidRPr="00D03865">
              <w:rPr>
                <w:rFonts w:eastAsia="Calibri" w:cs="Arial"/>
                <w:lang w:val="sr-Cyrl-RS" w:eastAsia="sr-Latn-CS"/>
              </w:rPr>
              <w:t xml:space="preserve">за све раднике сем возача трактора и возача виљушкара доставити лекарско уверење о оспособљености за рад на висини </w:t>
            </w:r>
          </w:p>
          <w:p w:rsidR="00667A3C" w:rsidRPr="00D03865" w:rsidRDefault="00667A3C" w:rsidP="00EF3E4A">
            <w:pPr>
              <w:numPr>
                <w:ilvl w:val="0"/>
                <w:numId w:val="33"/>
              </w:numPr>
              <w:autoSpaceDE w:val="0"/>
              <w:autoSpaceDN w:val="0"/>
              <w:adjustRightInd w:val="0"/>
              <w:spacing w:before="0"/>
              <w:rPr>
                <w:rFonts w:cs="Arial"/>
                <w:lang w:val="sr-Latn-CS" w:eastAsia="sr-Latn-CS"/>
              </w:rPr>
            </w:pPr>
            <w:r>
              <w:rPr>
                <w:rFonts w:eastAsia="Calibri" w:cs="Arial"/>
                <w:lang w:val="sr-Cyrl-RS" w:eastAsia="sr-Latn-CS"/>
              </w:rPr>
              <w:t>изјава послодавца да запослени поседују тражено радно искуство</w:t>
            </w:r>
          </w:p>
          <w:p w:rsidR="008377FF" w:rsidRPr="00D03865" w:rsidRDefault="008377FF" w:rsidP="00620D6D">
            <w:pPr>
              <w:rPr>
                <w:rFonts w:cs="Arial"/>
                <w:b/>
                <w:u w:val="single"/>
                <w:lang w:val="sr-Latn-CS" w:eastAsia="sr-Latn-CS"/>
              </w:rPr>
            </w:pPr>
            <w:r w:rsidRPr="00D03865">
              <w:rPr>
                <w:rFonts w:cs="Arial"/>
                <w:b/>
                <w:u w:val="single"/>
                <w:lang w:val="sr-Latn-CS" w:eastAsia="sr-Latn-CS"/>
              </w:rPr>
              <w:t>Напомена:</w:t>
            </w:r>
          </w:p>
          <w:p w:rsidR="00D03865" w:rsidRPr="00D03865" w:rsidRDefault="00D03865" w:rsidP="00EF3E4A">
            <w:pPr>
              <w:numPr>
                <w:ilvl w:val="0"/>
                <w:numId w:val="32"/>
              </w:numPr>
              <w:snapToGrid w:val="0"/>
              <w:rPr>
                <w:rFonts w:cs="Arial"/>
                <w:lang w:val="sr-Latn-CS" w:eastAsia="sr-Latn-CS"/>
              </w:rPr>
            </w:pPr>
            <w:r w:rsidRPr="00D03865">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D03865" w:rsidRDefault="00D03865" w:rsidP="00EF3E4A">
            <w:pPr>
              <w:numPr>
                <w:ilvl w:val="0"/>
                <w:numId w:val="32"/>
              </w:numPr>
              <w:snapToGrid w:val="0"/>
              <w:rPr>
                <w:rFonts w:cs="Arial"/>
                <w:lang w:val="sr-Latn-CS" w:eastAsia="sr-Latn-CS"/>
              </w:rPr>
            </w:pPr>
            <w:r w:rsidRPr="00D0386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D03865">
        <w:rPr>
          <w:rFonts w:cs="Arial"/>
          <w:lang w:val="sr-Cyrl-RS" w:eastAsia="zh-CN"/>
        </w:rPr>
        <w:t>9.</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3C09BB">
      <w:pPr>
        <w:pStyle w:val="KDPodnaslov1"/>
        <w:numPr>
          <w:ilvl w:val="0"/>
          <w:numId w:val="28"/>
        </w:numPr>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t>КРИТЕРИЈУМ ЗА ДОДЕЛУ УГОВОРА</w:t>
      </w:r>
      <w:bookmarkEnd w:id="195"/>
    </w:p>
    <w:p w:rsidR="00D03865" w:rsidRPr="003136AF" w:rsidRDefault="00D03865" w:rsidP="00D03865">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D03865" w:rsidRPr="003136AF" w:rsidRDefault="00D03865" w:rsidP="00D03865">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D03865" w:rsidRPr="003136AF" w:rsidRDefault="00D03865" w:rsidP="00D03865">
      <w:pPr>
        <w:pStyle w:val="KDKomentar"/>
        <w:spacing w:before="0"/>
        <w:rPr>
          <w:rFonts w:cs="Arial"/>
          <w:i w:val="0"/>
          <w:color w:val="auto"/>
          <w:sz w:val="22"/>
          <w:szCs w:val="22"/>
        </w:rPr>
      </w:pPr>
    </w:p>
    <w:p w:rsidR="00D03865" w:rsidRPr="003136AF" w:rsidRDefault="00D03865" w:rsidP="00D03865">
      <w:pPr>
        <w:pStyle w:val="KDParagraf"/>
        <w:spacing w:before="0"/>
        <w:rPr>
          <w:rFonts w:cs="Arial"/>
          <w:lang w:val="sr-Cyrl-RS"/>
        </w:rPr>
      </w:pPr>
      <w:r w:rsidRPr="003136AF">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D03865" w:rsidRPr="003136AF" w:rsidRDefault="00D03865" w:rsidP="00D03865">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03865" w:rsidRPr="003136AF" w:rsidRDefault="00D03865" w:rsidP="00D03865">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03865" w:rsidRPr="003136AF" w:rsidRDefault="00D03865" w:rsidP="00D03865">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03865" w:rsidRPr="003136AF" w:rsidRDefault="00D03865" w:rsidP="00D03865">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03865" w:rsidRPr="003136AF" w:rsidRDefault="00D03865" w:rsidP="00D03865">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03865" w:rsidRPr="00E47C2E" w:rsidRDefault="00D03865" w:rsidP="00D03865">
      <w:pPr>
        <w:pStyle w:val="KDParagraf"/>
        <w:spacing w:before="0"/>
        <w:rPr>
          <w:rFonts w:cs="Arial"/>
          <w:color w:val="00B0F0"/>
        </w:rPr>
      </w:pPr>
    </w:p>
    <w:p w:rsidR="00D03865" w:rsidRPr="00E47C2E" w:rsidRDefault="00D03865" w:rsidP="00EF3E4A">
      <w:pPr>
        <w:pStyle w:val="KDPodnaslov2"/>
        <w:numPr>
          <w:ilvl w:val="1"/>
          <w:numId w:val="34"/>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w:t>
      </w:r>
      <w:r w:rsidRPr="003136AF">
        <w:rPr>
          <w:rFonts w:eastAsia="TimesNewRomanPSMT" w:cs="Arial"/>
          <w:bCs/>
          <w:iCs/>
        </w:rPr>
        <w:t>доделу уговора у ситуацији када постоје две или више понуда са истом понуђеном ценом:</w:t>
      </w:r>
    </w:p>
    <w:p w:rsidR="00D03865" w:rsidRDefault="00D03865" w:rsidP="00D03865">
      <w:pPr>
        <w:spacing w:before="0"/>
        <w:rPr>
          <w:rFonts w:cs="Arial"/>
          <w:lang w:val="sr-Cyrl-RS"/>
        </w:rPr>
      </w:pPr>
      <w:r w:rsidRPr="003136AF">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Pr>
          <w:rFonts w:cs="Arial"/>
          <w:lang w:val="sr-Cyrl-RS"/>
        </w:rPr>
        <w:t>дужи гарантни рок</w:t>
      </w:r>
      <w:r w:rsidRPr="003136AF">
        <w:rPr>
          <w:rFonts w:cs="Arial"/>
        </w:rPr>
        <w:t>.</w:t>
      </w:r>
      <w:r>
        <w:rPr>
          <w:rFonts w:cs="Arial"/>
          <w:lang w:val="sr-Cyrl-RS"/>
        </w:rPr>
        <w:t xml:space="preserve"> </w:t>
      </w:r>
      <w:r w:rsidRPr="003136AF">
        <w:rPr>
          <w:rFonts w:cs="Arial"/>
        </w:rPr>
        <w:t xml:space="preserve">У случају истог понуђеног гарантног </w:t>
      </w:r>
      <w:r>
        <w:rPr>
          <w:rFonts w:cs="Arial"/>
          <w:lang w:val="sr-Cyrl-RS"/>
        </w:rPr>
        <w:t>рока</w:t>
      </w:r>
      <w:r w:rsidRPr="003136AF">
        <w:rPr>
          <w:rFonts w:cs="Arial"/>
        </w:rPr>
        <w:t xml:space="preserve">, као најповољнија биће изабрана понуда оног понуђача који је понудио </w:t>
      </w:r>
      <w:r>
        <w:rPr>
          <w:rFonts w:cs="Arial"/>
          <w:lang w:val="sr-Cyrl-RS"/>
        </w:rPr>
        <w:t>дужи рок важења понуде</w:t>
      </w:r>
      <w:r w:rsidRPr="003136AF">
        <w:rPr>
          <w:rFonts w:cs="Arial"/>
        </w:rPr>
        <w:t>.</w:t>
      </w:r>
    </w:p>
    <w:p w:rsidR="00D03865" w:rsidRPr="00E47C2E" w:rsidRDefault="00D03865" w:rsidP="00D03865">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D03865" w:rsidRPr="00E47C2E" w:rsidRDefault="00D03865" w:rsidP="00D03865">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7D57C8">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Pr="003136AF">
        <w:rPr>
          <w:rFonts w:eastAsia="TimesNewRomanPSMT" w:cs="Arial"/>
          <w:b/>
          <w:bCs/>
        </w:rPr>
        <w:t xml:space="preserve"> </w:t>
      </w:r>
      <w:r w:rsidRPr="0075253C">
        <w:rPr>
          <w:rFonts w:eastAsia="TimesNewRomanPSMT" w:cs="Arial"/>
          <w:b/>
          <w:bCs/>
        </w:rPr>
        <w:t>О извршеном жребању сачињава се Записник који потписују представници Наручиоца и пристуних Понуђача.</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D03865" w:rsidRDefault="002D6A02" w:rsidP="002D6A02">
      <w:pPr>
        <w:jc w:val="right"/>
        <w:rPr>
          <w:rFonts w:eastAsia="Arial Unicode MS" w:cs="Arial"/>
          <w:kern w:val="2"/>
          <w:lang w:val="sr-Cyrl-RS"/>
        </w:rPr>
      </w:pPr>
      <w:r w:rsidRPr="00E47C2E">
        <w:rPr>
          <w:rFonts w:eastAsia="Arial Unicode MS" w:cs="Arial"/>
          <w:kern w:val="2"/>
          <w:lang w:val="ru-RU"/>
        </w:rPr>
        <w:t xml:space="preserve">                                      </w:t>
      </w:r>
      <w:r w:rsidR="00D03865">
        <w:rPr>
          <w:rFonts w:eastAsia="Arial Unicode MS" w:cs="Arial"/>
          <w:kern w:val="2"/>
          <w:lang w:val="ru-RU"/>
        </w:rPr>
        <w:t xml:space="preserve">                               </w:t>
      </w:r>
      <w:r w:rsidRPr="00E47C2E">
        <w:rPr>
          <w:rFonts w:eastAsia="Arial Unicode MS" w:cs="Arial"/>
          <w:kern w:val="2"/>
          <w:lang w:val="ru-RU"/>
        </w:rPr>
        <w:t>за спровођење ЈН</w:t>
      </w:r>
      <w:r w:rsidR="00D03865">
        <w:rPr>
          <w:rFonts w:eastAsia="Arial Unicode MS" w:cs="Arial"/>
          <w:kern w:val="2"/>
          <w:lang w:val="sr-Cyrl-RS"/>
        </w:rPr>
        <w:t xml:space="preserve"> 3000/0929/2016 (1853/2016)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D03865" w:rsidRPr="00D03865">
        <w:rPr>
          <w:rFonts w:eastAsia="Arial Unicode MS" w:cs="Arial"/>
          <w:color w:val="000000"/>
          <w:kern w:val="2"/>
          <w:lang w:val="ru-RU"/>
        </w:rPr>
        <w:t xml:space="preserve"> </w:t>
      </w:r>
      <w:r w:rsidR="00D03865">
        <w:rPr>
          <w:rFonts w:eastAsia="Arial Unicode MS" w:cs="Arial"/>
          <w:color w:val="000000"/>
          <w:kern w:val="2"/>
          <w:lang w:val="ru-RU"/>
        </w:rPr>
        <w:t>12.01.546098/3-16</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184A8D" w:rsidRDefault="00184A8D" w:rsidP="00EF3E4A">
      <w:pPr>
        <w:pStyle w:val="ListParagraph"/>
        <w:numPr>
          <w:ilvl w:val="0"/>
          <w:numId w:val="37"/>
        </w:numPr>
        <w:autoSpaceDE w:val="0"/>
        <w:autoSpaceDN w:val="0"/>
        <w:adjustRightInd w:val="0"/>
        <w:spacing w:before="0" w:after="0"/>
        <w:rPr>
          <w:rFonts w:ascii="Arial" w:eastAsia="TimesNewRomanPS-BoldMT" w:hAnsi="Arial" w:cs="Arial"/>
          <w:bCs/>
          <w:lang w:eastAsia="sr-Latn-CS"/>
        </w:rPr>
      </w:pPr>
      <w:r w:rsidRPr="00184A8D">
        <w:rPr>
          <w:rFonts w:ascii="Arial" w:eastAsia="TimesNewRomanPS-BoldMT" w:hAnsi="Arial" w:cs="Arial"/>
          <w:bCs/>
          <w:lang w:val="sr-Cyrl-RS" w:eastAsia="sr-Latn-CS"/>
        </w:rPr>
        <w:t xml:space="preserve">Бојан Цветковић, </w:t>
      </w:r>
      <w:r w:rsidR="002D6A02" w:rsidRPr="00184A8D">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2D6A02" w:rsidRPr="00184A8D">
        <w:rPr>
          <w:rFonts w:ascii="Arial" w:eastAsia="TimesNewRomanPS-BoldMT" w:hAnsi="Arial" w:cs="Arial"/>
          <w:bCs/>
          <w:lang w:eastAsia="sr-Latn-CS"/>
        </w:rPr>
        <w:t>___________________</w:t>
      </w:r>
    </w:p>
    <w:p w:rsidR="002D6A02" w:rsidRPr="00184A8D" w:rsidRDefault="00184A8D" w:rsidP="00EF3E4A">
      <w:pPr>
        <w:pStyle w:val="ListParagraph"/>
        <w:numPr>
          <w:ilvl w:val="0"/>
          <w:numId w:val="11"/>
        </w:numPr>
        <w:autoSpaceDE w:val="0"/>
        <w:autoSpaceDN w:val="0"/>
        <w:adjustRightInd w:val="0"/>
        <w:spacing w:before="0" w:after="0"/>
        <w:rPr>
          <w:rFonts w:ascii="Arial" w:eastAsia="TimesNewRomanPS-BoldMT" w:hAnsi="Arial" w:cs="Arial"/>
          <w:bCs/>
          <w:lang w:eastAsia="sr-Latn-CS"/>
        </w:rPr>
      </w:pPr>
      <w:r w:rsidRPr="00184A8D">
        <w:rPr>
          <w:rFonts w:ascii="Arial" w:eastAsia="TimesNewRomanPS-BoldMT" w:hAnsi="Arial" w:cs="Arial"/>
          <w:bCs/>
          <w:lang w:val="sr-Cyrl-RS" w:eastAsia="sr-Latn-CS"/>
        </w:rPr>
        <w:t xml:space="preserve">Срђан Јосиповић, </w:t>
      </w:r>
      <w:r w:rsidR="002D6A02" w:rsidRPr="00184A8D">
        <w:rPr>
          <w:rFonts w:ascii="Arial" w:eastAsia="TimesNewRomanPS-BoldMT" w:hAnsi="Arial" w:cs="Arial"/>
          <w:bCs/>
          <w:lang w:eastAsia="sr-Latn-CS"/>
        </w:rPr>
        <w:t xml:space="preserve">заменик                           </w:t>
      </w:r>
      <w:r>
        <w:rPr>
          <w:rFonts w:ascii="Arial" w:eastAsia="TimesNewRomanPS-BoldMT" w:hAnsi="Arial" w:cs="Arial"/>
          <w:bCs/>
          <w:lang w:val="sr-Cyrl-RS" w:eastAsia="sr-Latn-CS"/>
        </w:rPr>
        <w:t xml:space="preserve">       </w:t>
      </w:r>
      <w:r w:rsidR="002D6A02" w:rsidRPr="00184A8D">
        <w:rPr>
          <w:rFonts w:ascii="Arial" w:eastAsia="TimesNewRomanPS-BoldMT" w:hAnsi="Arial" w:cs="Arial"/>
          <w:bCs/>
          <w:lang w:eastAsia="sr-Latn-CS"/>
        </w:rPr>
        <w:t>___________________</w:t>
      </w:r>
    </w:p>
    <w:p w:rsidR="002D6A02" w:rsidRPr="00184A8D" w:rsidRDefault="00184A8D" w:rsidP="00EF3E4A">
      <w:pPr>
        <w:pStyle w:val="ListParagraph"/>
        <w:numPr>
          <w:ilvl w:val="0"/>
          <w:numId w:val="37"/>
        </w:numPr>
        <w:autoSpaceDE w:val="0"/>
        <w:autoSpaceDN w:val="0"/>
        <w:adjustRightInd w:val="0"/>
        <w:spacing w:before="0" w:after="0"/>
        <w:rPr>
          <w:rFonts w:ascii="Arial" w:eastAsia="TimesNewRomanPS-BoldMT" w:hAnsi="Arial" w:cs="Arial"/>
          <w:bCs/>
          <w:lang w:eastAsia="sr-Latn-CS"/>
        </w:rPr>
      </w:pPr>
      <w:r w:rsidRPr="00184A8D">
        <w:rPr>
          <w:rFonts w:ascii="Arial" w:eastAsia="TimesNewRomanPS-BoldMT" w:hAnsi="Arial" w:cs="Arial"/>
          <w:bCs/>
          <w:lang w:val="sr-Cyrl-RS" w:eastAsia="sr-Latn-CS"/>
        </w:rPr>
        <w:t>Драган Чамагић,</w:t>
      </w:r>
      <w:r w:rsidR="00E23150" w:rsidRPr="00184A8D">
        <w:rPr>
          <w:rFonts w:ascii="Arial" w:eastAsia="TimesNewRomanPS-BoldMT" w:hAnsi="Arial" w:cs="Arial"/>
          <w:bCs/>
          <w:lang w:eastAsia="sr-Latn-CS"/>
        </w:rPr>
        <w:t xml:space="preserve"> члан</w:t>
      </w:r>
      <w:r w:rsidR="002D6A02" w:rsidRPr="00184A8D">
        <w:rPr>
          <w:rFonts w:ascii="Arial" w:eastAsia="TimesNewRomanPS-BoldMT" w:hAnsi="Arial" w:cs="Arial"/>
          <w:bCs/>
          <w:lang w:eastAsia="sr-Latn-CS"/>
        </w:rPr>
        <w:t xml:space="preserve">                    </w:t>
      </w:r>
      <w:r w:rsidR="00E23150" w:rsidRPr="00184A8D">
        <w:rPr>
          <w:rFonts w:ascii="Arial" w:eastAsia="TimesNewRomanPS-BoldMT" w:hAnsi="Arial" w:cs="Arial"/>
          <w:bCs/>
          <w:lang w:val="sr-Cyrl-RS" w:eastAsia="sr-Latn-CS"/>
        </w:rPr>
        <w:t xml:space="preserve">                </w:t>
      </w:r>
      <w:r w:rsidR="002D6A02" w:rsidRPr="00184A8D">
        <w:rPr>
          <w:rFonts w:ascii="Arial" w:eastAsia="TimesNewRomanPS-BoldMT" w:hAnsi="Arial" w:cs="Arial"/>
          <w:bCs/>
          <w:lang w:eastAsia="sr-Latn-CS"/>
        </w:rPr>
        <w:t>___________________</w:t>
      </w:r>
    </w:p>
    <w:p w:rsidR="002D6A02" w:rsidRPr="00184A8D" w:rsidRDefault="00184A8D" w:rsidP="00EF3E4A">
      <w:pPr>
        <w:pStyle w:val="ListParagraph"/>
        <w:numPr>
          <w:ilvl w:val="0"/>
          <w:numId w:val="11"/>
        </w:numPr>
        <w:autoSpaceDE w:val="0"/>
        <w:autoSpaceDN w:val="0"/>
        <w:adjustRightInd w:val="0"/>
        <w:spacing w:before="0" w:after="0"/>
        <w:rPr>
          <w:rFonts w:ascii="Arial" w:eastAsia="TimesNewRomanPS-BoldMT" w:hAnsi="Arial" w:cs="Arial"/>
          <w:bCs/>
          <w:lang w:eastAsia="sr-Latn-CS"/>
        </w:rPr>
      </w:pPr>
      <w:r w:rsidRPr="00184A8D">
        <w:rPr>
          <w:rFonts w:ascii="Arial" w:eastAsia="TimesNewRomanPS-BoldMT" w:hAnsi="Arial" w:cs="Arial"/>
          <w:bCs/>
          <w:lang w:val="sr-Cyrl-RS" w:eastAsia="sr-Latn-CS"/>
        </w:rPr>
        <w:t xml:space="preserve">Дејан Станковић, </w:t>
      </w:r>
      <w:r w:rsidR="00E23150" w:rsidRPr="00184A8D">
        <w:rPr>
          <w:rFonts w:ascii="Arial" w:eastAsia="TimesNewRomanPS-BoldMT" w:hAnsi="Arial" w:cs="Arial"/>
          <w:bCs/>
          <w:lang w:eastAsia="sr-Latn-CS"/>
        </w:rPr>
        <w:t xml:space="preserve">заменик </w:t>
      </w:r>
      <w:r w:rsidR="002D6A02" w:rsidRPr="00184A8D">
        <w:rPr>
          <w:rFonts w:ascii="Arial" w:eastAsia="TimesNewRomanPS-BoldMT" w:hAnsi="Arial" w:cs="Arial"/>
          <w:bCs/>
          <w:lang w:eastAsia="sr-Latn-CS"/>
        </w:rPr>
        <w:t xml:space="preserve">           </w:t>
      </w:r>
      <w:r w:rsidR="00E23150" w:rsidRPr="00184A8D">
        <w:rPr>
          <w:rFonts w:ascii="Arial" w:eastAsia="TimesNewRomanPS-BoldMT" w:hAnsi="Arial" w:cs="Arial"/>
          <w:bCs/>
          <w:lang w:val="sr-Cyrl-RS" w:eastAsia="sr-Latn-CS"/>
        </w:rPr>
        <w:t xml:space="preserve">                 </w:t>
      </w:r>
      <w:r>
        <w:rPr>
          <w:rFonts w:ascii="Arial" w:eastAsia="TimesNewRomanPS-BoldMT" w:hAnsi="Arial" w:cs="Arial"/>
          <w:bCs/>
          <w:lang w:val="sr-Cyrl-RS" w:eastAsia="sr-Latn-CS"/>
        </w:rPr>
        <w:t xml:space="preserve">      </w:t>
      </w:r>
      <w:r w:rsidR="002D6A02" w:rsidRPr="00184A8D">
        <w:rPr>
          <w:rFonts w:ascii="Arial" w:eastAsia="TimesNewRomanPS-BoldMT" w:hAnsi="Arial" w:cs="Arial"/>
          <w:bCs/>
          <w:lang w:eastAsia="sr-Latn-CS"/>
        </w:rPr>
        <w:t>___________________</w:t>
      </w:r>
    </w:p>
    <w:p w:rsidR="002D6A02" w:rsidRPr="00184A8D" w:rsidRDefault="00184A8D" w:rsidP="00EF3E4A">
      <w:pPr>
        <w:pStyle w:val="ListParagraph"/>
        <w:numPr>
          <w:ilvl w:val="0"/>
          <w:numId w:val="37"/>
        </w:numPr>
        <w:autoSpaceDE w:val="0"/>
        <w:autoSpaceDN w:val="0"/>
        <w:adjustRightInd w:val="0"/>
        <w:spacing w:before="0"/>
        <w:rPr>
          <w:rFonts w:ascii="Arial" w:eastAsia="TimesNewRomanPS-BoldMT" w:hAnsi="Arial" w:cs="Arial"/>
          <w:bCs/>
          <w:lang w:eastAsia="sr-Latn-CS"/>
        </w:rPr>
      </w:pPr>
      <w:r w:rsidRPr="00184A8D">
        <w:rPr>
          <w:rFonts w:ascii="Arial" w:eastAsia="TimesNewRomanPS-BoldMT" w:hAnsi="Arial" w:cs="Arial"/>
          <w:bCs/>
          <w:lang w:val="sr-Cyrl-RS" w:eastAsia="sr-Latn-CS"/>
        </w:rPr>
        <w:t xml:space="preserve">Вишња Лечић, </w:t>
      </w:r>
      <w:r w:rsidR="002D6A02" w:rsidRPr="00184A8D">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2D6A02" w:rsidRPr="00184A8D">
        <w:rPr>
          <w:rFonts w:ascii="Arial" w:eastAsia="TimesNewRomanPS-BoldMT" w:hAnsi="Arial" w:cs="Arial"/>
          <w:bCs/>
          <w:lang w:eastAsia="sr-Latn-CS"/>
        </w:rPr>
        <w:t>___________________</w:t>
      </w:r>
    </w:p>
    <w:p w:rsidR="00184A8D" w:rsidRPr="00184A8D" w:rsidRDefault="00184A8D" w:rsidP="00EF3E4A">
      <w:pPr>
        <w:pStyle w:val="ListParagraph"/>
        <w:numPr>
          <w:ilvl w:val="0"/>
          <w:numId w:val="11"/>
        </w:numPr>
        <w:autoSpaceDE w:val="0"/>
        <w:autoSpaceDN w:val="0"/>
        <w:adjustRightInd w:val="0"/>
        <w:spacing w:before="0"/>
        <w:rPr>
          <w:rFonts w:ascii="Arial" w:eastAsia="TimesNewRomanPS-BoldMT" w:hAnsi="Arial" w:cs="Arial"/>
          <w:bCs/>
          <w:lang w:eastAsia="sr-Latn-CS"/>
        </w:rPr>
      </w:pPr>
      <w:r w:rsidRPr="00184A8D">
        <w:rPr>
          <w:rFonts w:ascii="Arial" w:eastAsia="TimesNewRomanPS-BoldMT" w:hAnsi="Arial" w:cs="Arial"/>
          <w:bCs/>
          <w:lang w:val="sr-Cyrl-RS"/>
        </w:rPr>
        <w:t xml:space="preserve">Драган Недељковић, </w:t>
      </w:r>
      <w:r w:rsidR="002D6A02" w:rsidRPr="00184A8D">
        <w:rPr>
          <w:rFonts w:ascii="Arial" w:eastAsia="TimesNewRomanPS-BoldMT" w:hAnsi="Arial" w:cs="Arial"/>
          <w:bCs/>
        </w:rPr>
        <w:t xml:space="preserve">заменик                            </w:t>
      </w:r>
      <w:r>
        <w:rPr>
          <w:rFonts w:ascii="Arial" w:eastAsia="TimesNewRomanPS-BoldMT" w:hAnsi="Arial" w:cs="Arial"/>
          <w:bCs/>
          <w:lang w:val="sr-Cyrl-RS"/>
        </w:rPr>
        <w:t xml:space="preserve"> </w:t>
      </w:r>
      <w:r w:rsidR="002D6A02" w:rsidRPr="00184A8D">
        <w:rPr>
          <w:rFonts w:ascii="Arial" w:eastAsia="TimesNewRomanPS-BoldMT" w:hAnsi="Arial" w:cs="Arial"/>
          <w:bCs/>
        </w:rPr>
        <w:t xml:space="preserve"> </w:t>
      </w:r>
      <w:r w:rsidR="002D6A02" w:rsidRPr="00184A8D">
        <w:rPr>
          <w:rFonts w:ascii="Arial" w:eastAsia="TimesNewRomanPS-BoldMT" w:hAnsi="Arial" w:cs="Arial"/>
          <w:bCs/>
          <w:lang w:eastAsia="sr-Latn-CS"/>
        </w:rPr>
        <w:t>___________________</w:t>
      </w:r>
    </w:p>
    <w:p w:rsidR="00E23150" w:rsidRPr="00184A8D" w:rsidRDefault="00184A8D" w:rsidP="00EF3E4A">
      <w:pPr>
        <w:pStyle w:val="ListParagraph"/>
        <w:numPr>
          <w:ilvl w:val="0"/>
          <w:numId w:val="37"/>
        </w:numPr>
        <w:autoSpaceDE w:val="0"/>
        <w:autoSpaceDN w:val="0"/>
        <w:adjustRightInd w:val="0"/>
        <w:spacing w:before="0"/>
        <w:rPr>
          <w:rFonts w:ascii="Arial" w:eastAsia="TimesNewRomanPS-BoldMT" w:hAnsi="Arial" w:cs="Arial"/>
          <w:bCs/>
          <w:lang w:eastAsia="sr-Latn-CS"/>
        </w:rPr>
      </w:pPr>
      <w:r w:rsidRPr="00184A8D">
        <w:rPr>
          <w:rFonts w:ascii="Arial" w:eastAsia="TimesNewRomanPS-BoldMT" w:hAnsi="Arial" w:cs="Arial"/>
          <w:bCs/>
          <w:lang w:val="sr-Cyrl-RS" w:eastAsia="sr-Latn-CS"/>
        </w:rPr>
        <w:t xml:space="preserve">Жељко Ранковић, </w:t>
      </w:r>
      <w:r w:rsidR="00E23150" w:rsidRPr="00184A8D">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E23150" w:rsidRPr="00184A8D">
        <w:rPr>
          <w:rFonts w:ascii="Arial" w:eastAsia="TimesNewRomanPS-BoldMT" w:hAnsi="Arial" w:cs="Arial"/>
          <w:bCs/>
          <w:lang w:eastAsia="sr-Latn-CS"/>
        </w:rPr>
        <w:t>___________________</w:t>
      </w:r>
    </w:p>
    <w:p w:rsidR="00184A8D" w:rsidRPr="00184A8D" w:rsidRDefault="00184A8D" w:rsidP="00EF3E4A">
      <w:pPr>
        <w:pStyle w:val="ListParagraph"/>
        <w:numPr>
          <w:ilvl w:val="0"/>
          <w:numId w:val="11"/>
        </w:numPr>
        <w:autoSpaceDE w:val="0"/>
        <w:autoSpaceDN w:val="0"/>
        <w:adjustRightInd w:val="0"/>
        <w:spacing w:before="0"/>
        <w:rPr>
          <w:rFonts w:ascii="Arial" w:eastAsia="TimesNewRomanPS-BoldMT" w:hAnsi="Arial" w:cs="Arial"/>
          <w:bCs/>
          <w:lang w:eastAsia="sr-Latn-CS"/>
        </w:rPr>
      </w:pPr>
      <w:r w:rsidRPr="00184A8D">
        <w:rPr>
          <w:rFonts w:ascii="Arial" w:eastAsia="TimesNewRomanPS-BoldMT" w:hAnsi="Arial" w:cs="Arial"/>
          <w:bCs/>
          <w:lang w:val="sr-Cyrl-RS" w:eastAsia="sr-Latn-CS"/>
        </w:rPr>
        <w:t xml:space="preserve">Наташа Матић, </w:t>
      </w:r>
      <w:r w:rsidR="00E23150" w:rsidRPr="00184A8D">
        <w:rPr>
          <w:rFonts w:ascii="Arial" w:eastAsia="TimesNewRomanPS-BoldMT" w:hAnsi="Arial" w:cs="Arial"/>
          <w:bCs/>
          <w:lang w:eastAsia="sr-Latn-CS"/>
        </w:rPr>
        <w:t xml:space="preserve">заменик                             </w:t>
      </w:r>
      <w:r>
        <w:rPr>
          <w:rFonts w:ascii="Arial" w:eastAsia="TimesNewRomanPS-BoldMT" w:hAnsi="Arial" w:cs="Arial"/>
          <w:bCs/>
          <w:lang w:val="sr-Cyrl-RS" w:eastAsia="sr-Latn-CS"/>
        </w:rPr>
        <w:t xml:space="preserve">           </w:t>
      </w:r>
      <w:r w:rsidR="00E23150" w:rsidRPr="00184A8D">
        <w:rPr>
          <w:rFonts w:ascii="Arial" w:eastAsia="TimesNewRomanPS-BoldMT" w:hAnsi="Arial" w:cs="Arial"/>
          <w:bCs/>
          <w:lang w:eastAsia="sr-Latn-CS"/>
        </w:rPr>
        <w:t>___________________</w:t>
      </w:r>
    </w:p>
    <w:p w:rsidR="00184A8D" w:rsidRPr="00184A8D" w:rsidRDefault="00184A8D" w:rsidP="00EF3E4A">
      <w:pPr>
        <w:pStyle w:val="ListParagraph"/>
        <w:numPr>
          <w:ilvl w:val="0"/>
          <w:numId w:val="37"/>
        </w:numPr>
        <w:autoSpaceDE w:val="0"/>
        <w:autoSpaceDN w:val="0"/>
        <w:adjustRightInd w:val="0"/>
        <w:spacing w:before="0"/>
        <w:rPr>
          <w:rFonts w:ascii="Arial" w:eastAsia="TimesNewRomanPS-BoldMT" w:hAnsi="Arial" w:cs="Arial"/>
          <w:bCs/>
          <w:lang w:eastAsia="sr-Latn-CS"/>
        </w:rPr>
      </w:pPr>
      <w:r w:rsidRPr="00184A8D">
        <w:rPr>
          <w:rFonts w:ascii="Arial" w:eastAsia="TimesNewRomanPS-BoldMT" w:hAnsi="Arial" w:cs="Arial"/>
          <w:bCs/>
          <w:lang w:val="sr-Cyrl-RS" w:eastAsia="sr-Latn-CS"/>
        </w:rPr>
        <w:t xml:space="preserve">Ивана Ђорђевић, </w:t>
      </w:r>
      <w:r w:rsidRPr="00184A8D">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Pr="00184A8D">
        <w:rPr>
          <w:rFonts w:ascii="Arial" w:eastAsia="TimesNewRomanPS-BoldMT" w:hAnsi="Arial" w:cs="Arial"/>
          <w:bCs/>
          <w:lang w:eastAsia="sr-Latn-CS"/>
        </w:rPr>
        <w:t>___________________</w:t>
      </w:r>
    </w:p>
    <w:p w:rsidR="00184A8D" w:rsidRPr="00184A8D" w:rsidRDefault="00184A8D" w:rsidP="00EF3E4A">
      <w:pPr>
        <w:pStyle w:val="ListParagraph"/>
        <w:numPr>
          <w:ilvl w:val="0"/>
          <w:numId w:val="11"/>
        </w:numPr>
        <w:autoSpaceDE w:val="0"/>
        <w:autoSpaceDN w:val="0"/>
        <w:adjustRightInd w:val="0"/>
        <w:spacing w:before="0"/>
        <w:rPr>
          <w:rFonts w:eastAsia="TimesNewRomanPS-BoldMT" w:cs="Arial"/>
          <w:bCs/>
          <w:lang w:eastAsia="sr-Latn-CS"/>
        </w:rPr>
      </w:pPr>
      <w:r w:rsidRPr="00184A8D">
        <w:rPr>
          <w:rFonts w:ascii="Arial" w:eastAsia="TimesNewRomanPS-BoldMT" w:hAnsi="Arial" w:cs="Arial"/>
          <w:bCs/>
          <w:lang w:val="sr-Cyrl-RS" w:eastAsia="sr-Latn-CS"/>
        </w:rPr>
        <w:t xml:space="preserve">Јелена Шормаз, </w:t>
      </w:r>
      <w:r w:rsidRPr="00184A8D">
        <w:rPr>
          <w:rFonts w:ascii="Arial" w:eastAsia="TimesNewRomanPS-BoldMT" w:hAnsi="Arial" w:cs="Arial"/>
          <w:bCs/>
          <w:lang w:eastAsia="sr-Latn-CS"/>
        </w:rPr>
        <w:t xml:space="preserve">заменик                             </w:t>
      </w:r>
      <w:r>
        <w:rPr>
          <w:rFonts w:ascii="Arial" w:eastAsia="TimesNewRomanPS-BoldMT" w:hAnsi="Arial" w:cs="Arial"/>
          <w:bCs/>
          <w:lang w:val="sr-Cyrl-RS" w:eastAsia="sr-Latn-CS"/>
        </w:rPr>
        <w:t xml:space="preserve">         </w:t>
      </w:r>
      <w:r w:rsidRPr="00184A8D">
        <w:rPr>
          <w:rFonts w:ascii="Arial" w:eastAsia="TimesNewRomanPS-BoldMT" w:hAnsi="Arial" w:cs="Arial"/>
          <w:bCs/>
          <w:lang w:eastAsia="sr-Latn-CS"/>
        </w:rPr>
        <w:t>___________________</w:t>
      </w:r>
    </w:p>
    <w:p w:rsidR="002D6A02" w:rsidRPr="00E47C2E" w:rsidRDefault="002D6A02" w:rsidP="002D6A02">
      <w:pPr>
        <w:keepNext/>
        <w:tabs>
          <w:tab w:val="left" w:pos="885"/>
          <w:tab w:val="center" w:pos="4514"/>
        </w:tabs>
        <w:spacing w:before="240" w:after="120"/>
        <w:jc w:val="left"/>
        <w:rPr>
          <w:rFonts w:eastAsia="Lucida Sans Unicode" w:cs="Arial"/>
          <w:iCs/>
          <w:color w:val="FF0000"/>
          <w:lang w:eastAsia="ar-SA"/>
        </w:rPr>
      </w:pP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9D2541" w:rsidRDefault="009D2541">
      <w:pPr>
        <w:spacing w:before="0"/>
        <w:jc w:val="left"/>
        <w:rPr>
          <w:rFonts w:cs="Arial"/>
          <w:b/>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rPr>
        <w:br w:type="page"/>
      </w:r>
    </w:p>
    <w:p w:rsidR="008D2B23" w:rsidRPr="008377FF" w:rsidRDefault="008D2B23" w:rsidP="003C09BB">
      <w:pPr>
        <w:pStyle w:val="KDPodnaslov1"/>
        <w:numPr>
          <w:ilvl w:val="0"/>
          <w:numId w:val="28"/>
        </w:numPr>
        <w:spacing w:before="0"/>
        <w:rPr>
          <w:rFonts w:cs="Arial"/>
        </w:rPr>
      </w:pPr>
      <w:r w:rsidRPr="008377FF">
        <w:rPr>
          <w:rFonts w:cs="Arial"/>
        </w:rPr>
        <w:lastRenderedPageBreak/>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EF3E4A">
      <w:pPr>
        <w:pStyle w:val="KDPodnaslov2"/>
        <w:numPr>
          <w:ilvl w:val="1"/>
          <w:numId w:val="15"/>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9D2541" w:rsidRDefault="009D2541" w:rsidP="009D2541">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9D2541" w:rsidRPr="000A429D" w:rsidRDefault="009D2541" w:rsidP="009D2541">
      <w:pPr>
        <w:spacing w:before="0"/>
        <w:rPr>
          <w:rStyle w:val="StyleArial"/>
          <w:rFonts w:cs="Arial"/>
          <w:sz w:val="22"/>
          <w:szCs w:val="22"/>
        </w:rPr>
      </w:pPr>
      <w:r w:rsidRPr="000A429D">
        <w:rPr>
          <w:rStyle w:val="StyleArial"/>
          <w:rFonts w:cs="Arial"/>
          <w:sz w:val="22"/>
          <w:szCs w:val="22"/>
        </w:rPr>
        <w:t xml:space="preserve">Део понуде који се тиче </w:t>
      </w:r>
      <w:r w:rsidRPr="000A429D">
        <w:rPr>
          <w:rStyle w:val="StyleArial"/>
          <w:rFonts w:cs="Arial"/>
          <w:sz w:val="22"/>
          <w:szCs w:val="22"/>
          <w:lang w:val="sr-Cyrl-RS"/>
        </w:rPr>
        <w:t>техничких листова материјала</w:t>
      </w:r>
      <w:r w:rsidRPr="000A429D">
        <w:rPr>
          <w:rStyle w:val="StyleArial"/>
          <w:rFonts w:cs="Arial"/>
          <w:sz w:val="22"/>
          <w:szCs w:val="22"/>
        </w:rPr>
        <w:t xml:space="preserve"> може бити достављен на енглеском језику.Уколико се приликом стручне оцене понуда утврди да је документа на енглеском језику пот</w:t>
      </w:r>
      <w:r w:rsidRPr="000A429D">
        <w:rPr>
          <w:rStyle w:val="StyleArial"/>
          <w:rFonts w:cs="Arial"/>
          <w:sz w:val="22"/>
          <w:szCs w:val="22"/>
          <w:lang w:val="sr-Cyrl-RS"/>
        </w:rPr>
        <w:t>р</w:t>
      </w:r>
      <w:r w:rsidRPr="000A429D">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
    <w:p w:rsidR="008D2B23" w:rsidRPr="008377FF" w:rsidRDefault="008D2B23" w:rsidP="008D2B23">
      <w:pPr>
        <w:pStyle w:val="KDParagraf"/>
        <w:spacing w:before="0"/>
        <w:rPr>
          <w:rFonts w:cs="Arial"/>
          <w:lang w:val="ru-RU" w:eastAsia="sr-Latn-CS"/>
        </w:rPr>
      </w:pPr>
    </w:p>
    <w:p w:rsidR="008D2B23" w:rsidRPr="008377FF" w:rsidRDefault="008D2B23" w:rsidP="00EF3E4A">
      <w:pPr>
        <w:pStyle w:val="KDPodnaslov2"/>
        <w:numPr>
          <w:ilvl w:val="1"/>
          <w:numId w:val="15"/>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9D2541" w:rsidRDefault="008D2B23" w:rsidP="008D2B23">
      <w:pPr>
        <w:pStyle w:val="KDKomentar"/>
        <w:spacing w:before="0"/>
        <w:rPr>
          <w:rFonts w:cs="Arial"/>
          <w:i w:val="0"/>
          <w:color w:val="auto"/>
          <w:sz w:val="22"/>
          <w:szCs w:val="22"/>
        </w:rPr>
      </w:pPr>
      <w:r w:rsidRPr="009D254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9D2541" w:rsidRPr="00226210">
        <w:rPr>
          <w:rFonts w:cs="Arial"/>
          <w:lang w:val="ru-RU"/>
        </w:rPr>
        <w:t>Б</w:t>
      </w:r>
      <w:r w:rsidR="009D2541">
        <w:rPr>
          <w:rFonts w:cs="Arial"/>
          <w:lang w:val="ru-RU"/>
        </w:rPr>
        <w:t>огољуба Урошевића Црног 44</w:t>
      </w:r>
      <w:r w:rsidR="009D2541" w:rsidRPr="00226210">
        <w:rPr>
          <w:rFonts w:cs="Arial"/>
          <w:lang w:val="ru-RU"/>
        </w:rPr>
        <w:t>,</w:t>
      </w:r>
      <w:r w:rsidR="009D2541" w:rsidRPr="00E47C2E">
        <w:rPr>
          <w:rFonts w:cs="Arial"/>
          <w:color w:val="00B0F0"/>
          <w:lang w:val="ru-RU"/>
        </w:rPr>
        <w:t xml:space="preserve"> </w:t>
      </w:r>
      <w:r w:rsidR="009D2541" w:rsidRPr="00E47C2E">
        <w:rPr>
          <w:rFonts w:cs="Arial"/>
          <w:lang w:val="ru-RU"/>
        </w:rPr>
        <w:t xml:space="preserve">ПАК </w:t>
      </w:r>
      <w:r w:rsidR="009D2541"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68013A" w:rsidRPr="0068013A">
        <w:rPr>
          <w:rFonts w:cs="Arial"/>
          <w:lang w:val="ru-RU"/>
        </w:rPr>
        <w:t>"Замена изолације са свим набавкама и радовима на котлу, пароводима, каналима св и дг, турбини и др. блок А4"</w:t>
      </w:r>
      <w:r w:rsidRPr="008377FF">
        <w:rPr>
          <w:rFonts w:cs="Arial"/>
          <w:lang w:val="ru-RU"/>
        </w:rPr>
        <w:t xml:space="preserve">- Јавна набавка број </w:t>
      </w:r>
      <w:r w:rsidR="0068013A">
        <w:rPr>
          <w:rFonts w:cs="Arial"/>
          <w:b/>
          <w:lang w:val="sr-Cyrl-RS"/>
        </w:rPr>
        <w:t>3000/0929/2016 (1853/2016)</w:t>
      </w:r>
      <w:r w:rsidRPr="008377FF">
        <w:rPr>
          <w:rFonts w:cs="Arial"/>
          <w:lang w:val="ru-RU"/>
        </w:rPr>
        <w:t xml:space="preserve"> - НЕ ОТВАРАТИ“. </w:t>
      </w:r>
      <w:r w:rsidR="009D2541" w:rsidRPr="0010309D">
        <w:rPr>
          <w:rFonts w:cs="Arial"/>
          <w:b/>
          <w:bCs/>
          <w:lang w:val="sr-Cyrl-CS"/>
        </w:rPr>
        <w:t>Понуду послати у 1 (једном) штампаном примерку (оригинал) и једном примерку на ЦД-у (копија).</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EF3E4A">
      <w:pPr>
        <w:pStyle w:val="KDPodnaslov2"/>
        <w:numPr>
          <w:ilvl w:val="1"/>
          <w:numId w:val="15"/>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68013A">
        <w:rPr>
          <w:rFonts w:cs="Arial"/>
          <w:lang w:val="ru-RU" w:bidi="en-US"/>
        </w:rPr>
        <w:t>.</w:t>
      </w:r>
      <w:r w:rsidR="0068013A" w:rsidRPr="0068013A">
        <w:rPr>
          <w:rFonts w:cs="Arial"/>
          <w:lang w:val="ru-RU" w:bidi="en-US"/>
        </w:rPr>
        <w:t xml:space="preserve"> </w:t>
      </w:r>
      <w:r w:rsidRPr="0068013A">
        <w:rPr>
          <w:rFonts w:cs="Arial"/>
          <w:lang w:val="ru-RU" w:bidi="en-US"/>
        </w:rPr>
        <w:t>и 76.</w:t>
      </w:r>
      <w:r w:rsidR="0068013A">
        <w:rPr>
          <w:rFonts w:cs="Arial"/>
          <w:lang w:val="ru-RU" w:bidi="en-US"/>
        </w:rPr>
        <w:t xml:space="preserve"> </w:t>
      </w:r>
      <w:r w:rsidRPr="0068013A">
        <w:rPr>
          <w:rFonts w:cs="Arial"/>
        </w:rPr>
        <w:t>Закона о јавним</w:t>
      </w:r>
      <w:r w:rsidRPr="0068013A">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68013A" w:rsidRDefault="002D40E5" w:rsidP="0068013A">
      <w:pPr>
        <w:pStyle w:val="KDNabrajanje"/>
        <w:spacing w:before="0"/>
        <w:rPr>
          <w:rFonts w:cs="Arial"/>
        </w:rPr>
      </w:pPr>
      <w:r w:rsidRPr="0068013A">
        <w:rPr>
          <w:rFonts w:cs="Arial"/>
        </w:rPr>
        <w:t>С</w:t>
      </w:r>
      <w:r w:rsidR="00645F72" w:rsidRPr="0068013A">
        <w:rPr>
          <w:rFonts w:cs="Arial"/>
        </w:rPr>
        <w:t xml:space="preserve">редства финансијског обезбеђења </w:t>
      </w:r>
      <w:r w:rsidRPr="0068013A">
        <w:rPr>
          <w:rFonts w:cs="Arial"/>
        </w:rPr>
        <w:t>за озбиљност понуде</w:t>
      </w:r>
    </w:p>
    <w:p w:rsidR="00EA6178" w:rsidRPr="0068013A" w:rsidRDefault="007267FC" w:rsidP="0068013A">
      <w:pPr>
        <w:pStyle w:val="KDNabrajanje"/>
        <w:spacing w:before="0"/>
        <w:rPr>
          <w:rFonts w:cs="Arial"/>
        </w:rPr>
      </w:pPr>
      <w:r w:rsidRPr="0068013A">
        <w:rPr>
          <w:rFonts w:cs="Arial"/>
        </w:rPr>
        <w:t>обрасц</w:t>
      </w:r>
      <w:r w:rsidRPr="0068013A">
        <w:rPr>
          <w:rFonts w:cs="Arial"/>
          <w:lang w:val="sr-Cyrl-CS"/>
        </w:rPr>
        <w:t>и</w:t>
      </w:r>
      <w:r w:rsidR="00EA6178" w:rsidRPr="0068013A">
        <w:rPr>
          <w:rFonts w:cs="Arial"/>
        </w:rPr>
        <w:t>, изјаве и доказ</w:t>
      </w:r>
      <w:r w:rsidRPr="0068013A">
        <w:rPr>
          <w:rFonts w:cs="Arial"/>
          <w:lang w:val="sr-Cyrl-CS"/>
        </w:rPr>
        <w:t>и</w:t>
      </w:r>
      <w:r w:rsidRPr="0068013A">
        <w:rPr>
          <w:rFonts w:cs="Arial"/>
        </w:rPr>
        <w:t xml:space="preserve"> одређене тачком </w:t>
      </w:r>
      <w:r w:rsidR="003C4E60" w:rsidRPr="0068013A">
        <w:rPr>
          <w:rFonts w:cs="Arial"/>
        </w:rPr>
        <w:t>6</w:t>
      </w:r>
      <w:r w:rsidRPr="0068013A">
        <w:rPr>
          <w:rFonts w:cs="Arial"/>
        </w:rPr>
        <w:t>.</w:t>
      </w:r>
      <w:r w:rsidRPr="0068013A">
        <w:rPr>
          <w:rFonts w:cs="Arial"/>
          <w:lang w:val="sr-Cyrl-CS"/>
        </w:rPr>
        <w:t>9</w:t>
      </w:r>
      <w:r w:rsidRPr="0068013A">
        <w:rPr>
          <w:rFonts w:cs="Arial"/>
        </w:rPr>
        <w:t xml:space="preserve"> или </w:t>
      </w:r>
      <w:r w:rsidR="003C4E60" w:rsidRPr="0068013A">
        <w:rPr>
          <w:rFonts w:cs="Arial"/>
        </w:rPr>
        <w:t>6</w:t>
      </w:r>
      <w:r w:rsidRPr="0068013A">
        <w:rPr>
          <w:rFonts w:cs="Arial"/>
        </w:rPr>
        <w:t>.1</w:t>
      </w:r>
      <w:r w:rsidRPr="0068013A">
        <w:rPr>
          <w:rFonts w:cs="Arial"/>
          <w:lang w:val="sr-Cyrl-CS"/>
        </w:rPr>
        <w:t>0</w:t>
      </w:r>
      <w:r w:rsidR="00EA6178" w:rsidRPr="0068013A">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68013A" w:rsidRDefault="008D2B23" w:rsidP="0068013A">
      <w:pPr>
        <w:pStyle w:val="KDNabrajanje"/>
        <w:tabs>
          <w:tab w:val="num" w:pos="567"/>
        </w:tabs>
        <w:spacing w:before="0"/>
        <w:ind w:left="568" w:hanging="284"/>
        <w:rPr>
          <w:rFonts w:cs="Arial"/>
        </w:rPr>
      </w:pPr>
      <w:r w:rsidRPr="0068013A">
        <w:rPr>
          <w:rFonts w:cs="Arial"/>
        </w:rPr>
        <w:t xml:space="preserve">потписан и печатом оверен „Модел уговора“ </w:t>
      </w:r>
      <w:r w:rsidR="003C4E60" w:rsidRPr="0068013A">
        <w:rPr>
          <w:rFonts w:cs="Arial"/>
        </w:rPr>
        <w:t>(пожељно је да буде попуњен)</w:t>
      </w:r>
    </w:p>
    <w:p w:rsidR="002D40E5" w:rsidRPr="0068013A" w:rsidRDefault="008D2B23" w:rsidP="0068013A">
      <w:pPr>
        <w:pStyle w:val="KDNabrajanje"/>
        <w:tabs>
          <w:tab w:val="num" w:pos="567"/>
        </w:tabs>
        <w:spacing w:before="0"/>
        <w:ind w:left="568" w:hanging="284"/>
        <w:rPr>
          <w:rFonts w:cs="Arial"/>
        </w:rPr>
      </w:pPr>
      <w:r w:rsidRPr="0068013A">
        <w:rPr>
          <w:rFonts w:cs="Arial"/>
        </w:rPr>
        <w:t xml:space="preserve">докази о испуњености услова </w:t>
      </w:r>
      <w:r w:rsidR="002D40E5" w:rsidRPr="0068013A">
        <w:rPr>
          <w:rFonts w:cs="Arial"/>
        </w:rPr>
        <w:t>из чл. 75. и 76</w:t>
      </w:r>
      <w:r w:rsidRPr="0068013A">
        <w:rPr>
          <w:rFonts w:cs="Arial"/>
        </w:rPr>
        <w:t>. Закона у складу са чланом 77. Закон</w:t>
      </w:r>
      <w:r w:rsidR="007A1BE0" w:rsidRPr="0068013A">
        <w:rPr>
          <w:rFonts w:cs="Arial"/>
        </w:rPr>
        <w:t>а</w:t>
      </w:r>
      <w:r w:rsidRPr="0068013A">
        <w:rPr>
          <w:rFonts w:cs="Arial"/>
        </w:rPr>
        <w:t xml:space="preserve"> и Одељком 4. конкурсне документације </w:t>
      </w:r>
    </w:p>
    <w:p w:rsidR="00415BD7" w:rsidRPr="0068013A" w:rsidRDefault="00415BD7" w:rsidP="0068013A">
      <w:pPr>
        <w:pStyle w:val="KDNabrajanje"/>
        <w:spacing w:before="0"/>
      </w:pPr>
      <w:r w:rsidRPr="0068013A">
        <w:t>Овлашћење за потписника (ако не потписује заступник)</w:t>
      </w:r>
    </w:p>
    <w:p w:rsidR="00A476AD" w:rsidRPr="0068013A" w:rsidRDefault="00A476AD" w:rsidP="0068013A">
      <w:pPr>
        <w:pStyle w:val="KDNabrajanje"/>
        <w:spacing w:before="0"/>
      </w:pPr>
      <w:r w:rsidRPr="0068013A">
        <w:t>Споразум о заједничком наступању</w:t>
      </w:r>
    </w:p>
    <w:p w:rsidR="00A476AD" w:rsidRPr="0068013A" w:rsidRDefault="00A476AD" w:rsidP="0068013A">
      <w:pPr>
        <w:pStyle w:val="KDNabrajanje"/>
        <w:spacing w:before="0"/>
      </w:pPr>
      <w:r w:rsidRPr="0068013A">
        <w:t>Прилог о безбедности и здрављу на раду</w:t>
      </w:r>
    </w:p>
    <w:p w:rsidR="0068013A" w:rsidRPr="0068013A" w:rsidRDefault="0068013A" w:rsidP="0068013A">
      <w:pPr>
        <w:pStyle w:val="KDNabrajanje"/>
        <w:spacing w:before="0"/>
      </w:pPr>
      <w:r w:rsidRPr="0068013A">
        <w:t>документа којима доказује испуњеност услова дефинисаних у тачки 3.</w:t>
      </w:r>
      <w:r>
        <w:rPr>
          <w:lang w:val="sr-Cyrl-RS"/>
        </w:rPr>
        <w:t>6.</w:t>
      </w:r>
      <w:r>
        <w:t xml:space="preserve"> ове конкурсне документације</w:t>
      </w:r>
      <w:r>
        <w:rPr>
          <w:lang w:val="sr-Cyrl-RS"/>
        </w:rPr>
        <w:t>.</w:t>
      </w:r>
    </w:p>
    <w:p w:rsidR="0068013A" w:rsidRPr="0068013A" w:rsidRDefault="0068013A" w:rsidP="0068013A">
      <w:pPr>
        <w:pStyle w:val="KDNabrajanje"/>
        <w:numPr>
          <w:ilvl w:val="0"/>
          <w:numId w:val="0"/>
        </w:numPr>
        <w:spacing w:before="0"/>
        <w:ind w:left="630"/>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EF3E4A">
      <w:pPr>
        <w:pStyle w:val="KDPodnaslov2"/>
        <w:numPr>
          <w:ilvl w:val="1"/>
          <w:numId w:val="15"/>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885BEF" w:rsidRPr="002A17D7">
        <w:rPr>
          <w:rFonts w:cs="Arial"/>
          <w:lang w:val="sr-Cyrl-RS"/>
        </w:rPr>
        <w:t>Богољуба Урошевића Црног 44, 11500 Обреновац</w:t>
      </w:r>
      <w:r w:rsidR="00885BEF" w:rsidRPr="002A17D7">
        <w:rPr>
          <w:rFonts w:cs="Arial"/>
        </w:rPr>
        <w:t xml:space="preserve">, </w:t>
      </w:r>
      <w:r w:rsidR="00885BEF" w:rsidRPr="002A17D7">
        <w:rPr>
          <w:rFonts w:cs="Arial"/>
          <w:bCs/>
        </w:rPr>
        <w:t xml:space="preserve">у просторијама </w:t>
      </w:r>
      <w:r w:rsidR="00885BEF" w:rsidRPr="002A17D7">
        <w:rPr>
          <w:rFonts w:cs="Arial"/>
          <w:bCs/>
          <w:lang w:val="sr-Cyrl-RS"/>
        </w:rPr>
        <w:t>ПКА</w:t>
      </w:r>
      <w:r w:rsidR="002D40E5" w:rsidRPr="00E47C2E">
        <w:rPr>
          <w:rFonts w:cs="Arial"/>
        </w:rPr>
        <w:t>.</w:t>
      </w:r>
    </w:p>
    <w:p w:rsidR="008D2B23" w:rsidRPr="008377FF" w:rsidRDefault="008D2B23" w:rsidP="008D2B23">
      <w:pPr>
        <w:pStyle w:val="KDParagraf"/>
        <w:spacing w:before="0"/>
        <w:rPr>
          <w:rFonts w:cs="Arial"/>
        </w:rPr>
      </w:pPr>
      <w:r w:rsidRPr="008377FF">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EF3E4A">
      <w:pPr>
        <w:pStyle w:val="KDPodnaslov2"/>
        <w:numPr>
          <w:ilvl w:val="1"/>
          <w:numId w:val="15"/>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EF3E4A">
      <w:pPr>
        <w:pStyle w:val="KDPodnaslov2"/>
        <w:numPr>
          <w:ilvl w:val="1"/>
          <w:numId w:val="15"/>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85BEF" w:rsidRPr="0068013A">
        <w:rPr>
          <w:rFonts w:cs="Arial"/>
          <w:lang w:val="ru-RU"/>
        </w:rPr>
        <w:t>"Замена изолације са свим набавкама и радовима на котлу, пароводима, каналима св и дг, турбини и др. блок А4"</w:t>
      </w:r>
      <w:r w:rsidRPr="008377FF">
        <w:rPr>
          <w:rFonts w:cs="Arial"/>
          <w:lang w:val="ru-RU"/>
        </w:rPr>
        <w:t xml:space="preserve"> - Јавна набавка број </w:t>
      </w:r>
      <w:r w:rsidR="00885BEF">
        <w:rPr>
          <w:rFonts w:cs="Arial"/>
          <w:lang w:val="ru-RU"/>
        </w:rPr>
        <w:t>3000/0929/2016 (1853/2016)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85BEF" w:rsidRPr="0068013A">
        <w:rPr>
          <w:rFonts w:cs="Arial"/>
          <w:lang w:val="ru-RU"/>
        </w:rPr>
        <w:t>"Замена изолације са свим набавкама и радовима на котлу, пароводима, каналима св и дг, турбини и др. блок А4"</w:t>
      </w:r>
      <w:r w:rsidRPr="008377FF">
        <w:rPr>
          <w:rFonts w:cs="Arial"/>
        </w:rPr>
        <w:t xml:space="preserve"> - Јавна набавка број </w:t>
      </w:r>
      <w:r w:rsidR="00885BEF">
        <w:rPr>
          <w:rFonts w:cs="Arial"/>
          <w:lang w:val="sr-Cyrl-RS"/>
        </w:rPr>
        <w:t>3000/0929/2016 (1853/2016)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85BEF" w:rsidRDefault="008D2B23" w:rsidP="008D2B23">
      <w:pPr>
        <w:pStyle w:val="KDKomentar"/>
        <w:spacing w:before="0"/>
        <w:rPr>
          <w:rFonts w:cs="Arial"/>
          <w:i w:val="0"/>
          <w:color w:val="auto"/>
          <w:sz w:val="22"/>
          <w:szCs w:val="22"/>
        </w:rPr>
      </w:pPr>
      <w:r w:rsidRPr="00885BE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885BEF">
        <w:rPr>
          <w:rFonts w:cs="Arial"/>
          <w:i w:val="0"/>
          <w:color w:val="auto"/>
          <w:sz w:val="22"/>
          <w:szCs w:val="22"/>
        </w:rPr>
        <w:t xml:space="preserve"> финансијског</w:t>
      </w:r>
      <w:r w:rsidRPr="00885BEF">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EF3E4A">
      <w:pPr>
        <w:pStyle w:val="KDPodnaslov2"/>
        <w:numPr>
          <w:ilvl w:val="1"/>
          <w:numId w:val="15"/>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EF3E4A">
      <w:pPr>
        <w:pStyle w:val="KDPodnaslov2"/>
        <w:numPr>
          <w:ilvl w:val="1"/>
          <w:numId w:val="15"/>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EF3E4A">
      <w:pPr>
        <w:pStyle w:val="KDPodnaslov2"/>
        <w:numPr>
          <w:ilvl w:val="1"/>
          <w:numId w:val="15"/>
        </w:numPr>
        <w:spacing w:before="0"/>
        <w:jc w:val="both"/>
        <w:rPr>
          <w:rFonts w:cs="Arial"/>
        </w:rPr>
      </w:pPr>
      <w:bookmarkStart w:id="224" w:name="_Toc441651585"/>
      <w:bookmarkStart w:id="225" w:name="_Toc442559896"/>
      <w:r w:rsidRPr="008377FF">
        <w:rPr>
          <w:rFonts w:cs="Arial"/>
        </w:rPr>
        <w:lastRenderedPageBreak/>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885BEF">
        <w:rPr>
          <w:rFonts w:cs="Arial"/>
          <w:color w:val="00B0F0"/>
          <w:lang w:val="sr-Cyrl-RS"/>
        </w:rPr>
        <w:t xml:space="preserve"> </w:t>
      </w:r>
      <w:r w:rsidRPr="00885BEF">
        <w:rPr>
          <w:rFonts w:cs="Arial"/>
        </w:rPr>
        <w:t xml:space="preserve">Доказ из члана 75.став 1.тачка 5) </w:t>
      </w:r>
      <w:r w:rsidR="00E26350" w:rsidRPr="00885BEF">
        <w:rPr>
          <w:rFonts w:cs="Arial"/>
        </w:rPr>
        <w:t xml:space="preserve">Закона </w:t>
      </w:r>
      <w:r w:rsidRPr="00885BEF">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85BEF" w:rsidRDefault="008D2B23" w:rsidP="008D2B23">
      <w:pPr>
        <w:pStyle w:val="KDParagraf"/>
        <w:spacing w:before="0"/>
        <w:rPr>
          <w:rFonts w:cs="Arial"/>
          <w:lang w:bidi="en-US"/>
        </w:rPr>
      </w:pPr>
      <w:r w:rsidRPr="00885BEF">
        <w:rPr>
          <w:rFonts w:cs="Arial"/>
        </w:rPr>
        <w:t>Наручилац</w:t>
      </w:r>
      <w:r w:rsidRPr="00885BEF">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EF3E4A">
      <w:pPr>
        <w:pStyle w:val="KDPodnaslov2"/>
        <w:numPr>
          <w:ilvl w:val="1"/>
          <w:numId w:val="15"/>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85BEF"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w:t>
      </w:r>
      <w:r w:rsidRPr="00885BEF">
        <w:rPr>
          <w:rFonts w:cs="Arial"/>
        </w:rPr>
        <w:t>групе испуњавају заједно, на основу достављених доказа дефинисаних</w:t>
      </w:r>
      <w:r w:rsidR="00885BEF" w:rsidRPr="00885BEF">
        <w:rPr>
          <w:rFonts w:cs="Arial"/>
          <w:lang w:val="sr-Cyrl-RS"/>
        </w:rPr>
        <w:t xml:space="preserve"> </w:t>
      </w:r>
      <w:r w:rsidRPr="00885BEF">
        <w:rPr>
          <w:rFonts w:cs="Arial"/>
        </w:rPr>
        <w:t>конкурсном документацијом</w:t>
      </w:r>
      <w:r w:rsidR="00885BEF" w:rsidRPr="00885BEF">
        <w:rPr>
          <w:rFonts w:cs="Arial"/>
          <w:lang w:val="sr-Cyrl-RS"/>
        </w:rPr>
        <w:t>.</w:t>
      </w:r>
    </w:p>
    <w:p w:rsidR="00011DCA" w:rsidRPr="008377FF" w:rsidRDefault="00011DCA" w:rsidP="008D2B23">
      <w:pPr>
        <w:pStyle w:val="KDParagraf"/>
        <w:spacing w:before="0"/>
        <w:rPr>
          <w:rFonts w:cs="Arial"/>
        </w:rPr>
      </w:pPr>
      <w:r w:rsidRPr="008377FF">
        <w:rPr>
          <w:rFonts w:cs="Arial"/>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EF3E4A">
      <w:pPr>
        <w:pStyle w:val="KDPodnaslov2"/>
        <w:numPr>
          <w:ilvl w:val="1"/>
          <w:numId w:val="15"/>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885BEF" w:rsidRPr="00A97FDA" w:rsidRDefault="00885BEF" w:rsidP="00885BEF">
      <w:pPr>
        <w:pStyle w:val="KDParagraf"/>
        <w:spacing w:before="0"/>
        <w:rPr>
          <w:rFonts w:cs="Arial"/>
        </w:rPr>
      </w:pPr>
      <w:r w:rsidRPr="002D40E5">
        <w:rPr>
          <w:rFonts w:cs="Arial"/>
        </w:rPr>
        <w:t>Цена се исказује у</w:t>
      </w:r>
      <w:r w:rsidRPr="008377FF">
        <w:rPr>
          <w:rFonts w:cs="Arial"/>
          <w:color w:val="00B0F0"/>
        </w:rPr>
        <w:t xml:space="preserve"> </w:t>
      </w:r>
      <w:r w:rsidRPr="00A97FDA">
        <w:rPr>
          <w:rFonts w:cs="Arial"/>
        </w:rPr>
        <w:t>динарима, без пореза на додату вредност.</w:t>
      </w:r>
    </w:p>
    <w:p w:rsidR="00885BEF" w:rsidRPr="008377FF" w:rsidRDefault="00885BEF" w:rsidP="00885BEF">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885BEF" w:rsidRPr="008377FF" w:rsidRDefault="00885BEF" w:rsidP="00885BEF">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885BEF" w:rsidRPr="008377FF" w:rsidRDefault="00885BEF" w:rsidP="00885BEF">
      <w:pPr>
        <w:pStyle w:val="KDParagraf"/>
        <w:spacing w:before="0"/>
        <w:rPr>
          <w:rFonts w:cs="Arial"/>
        </w:rPr>
      </w:pPr>
      <w:r w:rsidRPr="008377FF">
        <w:rPr>
          <w:rFonts w:cs="Arial"/>
        </w:rPr>
        <w:t>Понуда која је изражена у две валуте, сматраће се неприхватљивом.</w:t>
      </w:r>
    </w:p>
    <w:p w:rsidR="00885BEF" w:rsidRPr="002D40E5" w:rsidRDefault="00885BEF" w:rsidP="00885BEF">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885BEF" w:rsidRPr="002A17D7" w:rsidRDefault="00885BEF" w:rsidP="00885BEF">
      <w:pPr>
        <w:pStyle w:val="KDParagraf"/>
        <w:spacing w:before="0"/>
        <w:rPr>
          <w:rFonts w:eastAsia="Calibri" w:cs="Arial"/>
        </w:rPr>
      </w:pPr>
      <w:r w:rsidRPr="002A17D7">
        <w:rPr>
          <w:rFonts w:eastAsia="Calibri" w:cs="Arial"/>
        </w:rPr>
        <w:t>Ако понуђена цена укључује увозну царину и друге дажбине, понуђач је дужан да тај део одвојено искаже у динарима.</w:t>
      </w:r>
    </w:p>
    <w:p w:rsidR="00885BEF" w:rsidRPr="008377FF" w:rsidRDefault="00885BEF" w:rsidP="00885BEF">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EF3E4A">
      <w:pPr>
        <w:pStyle w:val="KDPodnaslov2"/>
        <w:numPr>
          <w:ilvl w:val="1"/>
          <w:numId w:val="15"/>
        </w:numPr>
        <w:spacing w:before="0"/>
        <w:jc w:val="both"/>
        <w:rPr>
          <w:rFonts w:cs="Arial"/>
        </w:rPr>
      </w:pPr>
      <w:r w:rsidRPr="008377FF">
        <w:rPr>
          <w:rFonts w:cs="Arial"/>
        </w:rPr>
        <w:t>Корекција цене</w:t>
      </w:r>
    </w:p>
    <w:p w:rsidR="00885BEF" w:rsidRPr="00FE10B3" w:rsidRDefault="00885BEF" w:rsidP="00885BEF">
      <w:pPr>
        <w:spacing w:after="120" w:line="216" w:lineRule="auto"/>
        <w:ind w:firstLine="567"/>
        <w:rPr>
          <w:rFonts w:cs="Arial"/>
          <w:lang w:val="sr-Cyrl-CS"/>
        </w:rPr>
      </w:pPr>
      <w:r w:rsidRPr="00FE10B3">
        <w:rPr>
          <w:rFonts w:cs="Arial"/>
          <w:lang w:val="sr-Cyrl-CS"/>
        </w:rPr>
        <w:t xml:space="preserve">Обрачун за извршене радова извршиће се на основу јединичних цена из понуде и стварно изведених радова. </w:t>
      </w:r>
    </w:p>
    <w:p w:rsidR="00885BEF" w:rsidRPr="00FE10B3" w:rsidRDefault="00885BEF" w:rsidP="00885BEF">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885BEF" w:rsidRPr="00FE10B3" w:rsidRDefault="00885BEF" w:rsidP="00885BEF">
      <w:pPr>
        <w:spacing w:before="0" w:after="80" w:line="216" w:lineRule="auto"/>
        <w:ind w:firstLine="567"/>
        <w:rPr>
          <w:rFonts w:cs="Arial"/>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885BEF" w:rsidRPr="00FE10B3" w:rsidRDefault="00885BEF" w:rsidP="00885BEF">
      <w:pPr>
        <w:spacing w:before="0" w:after="80" w:line="216" w:lineRule="auto"/>
        <w:ind w:firstLine="567"/>
        <w:rPr>
          <w:rFonts w:cs="Arial"/>
        </w:rPr>
      </w:pPr>
    </w:p>
    <w:p w:rsidR="00885BEF" w:rsidRPr="00FE10B3" w:rsidRDefault="00885BEF" w:rsidP="00885BEF">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885BEF" w:rsidRPr="00FE10B3" w:rsidRDefault="00885BEF" w:rsidP="00885BEF">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885BEF" w:rsidRPr="00FE10B3" w:rsidRDefault="00885BEF" w:rsidP="00885BEF">
      <w:pPr>
        <w:spacing w:before="0" w:after="80" w:line="216" w:lineRule="auto"/>
        <w:ind w:firstLine="567"/>
        <w:rPr>
          <w:rFonts w:cs="Arial"/>
        </w:rPr>
      </w:pPr>
    </w:p>
    <w:p w:rsidR="00885BEF" w:rsidRPr="00FE10B3" w:rsidRDefault="00885BEF" w:rsidP="00885BEF">
      <w:pPr>
        <w:spacing w:before="0" w:after="80" w:line="216" w:lineRule="auto"/>
        <w:ind w:left="708" w:firstLine="567"/>
        <w:jc w:val="center"/>
        <w:rPr>
          <w:rFonts w:cs="Arial"/>
        </w:rPr>
      </w:pPr>
      <w:r w:rsidRPr="00FE10B3">
        <w:rPr>
          <w:rFonts w:cs="Arial"/>
          <w:noProof/>
          <w:position w:val="-36"/>
          <w:lang w:val="sr-Latn-RS" w:eastAsia="sr-Latn-RS"/>
        </w:rPr>
        <w:drawing>
          <wp:inline distT="0" distB="0" distL="0" distR="0" wp14:anchorId="0F57085A" wp14:editId="18E8291C">
            <wp:extent cx="2447925"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885BEF" w:rsidRPr="00FE10B3" w:rsidRDefault="00885BEF" w:rsidP="00885BEF">
      <w:pPr>
        <w:spacing w:before="0" w:after="80" w:line="216" w:lineRule="auto"/>
        <w:ind w:left="708" w:firstLine="567"/>
        <w:jc w:val="center"/>
        <w:rPr>
          <w:rFonts w:cs="Arial"/>
        </w:rPr>
      </w:pPr>
    </w:p>
    <w:p w:rsidR="00885BEF" w:rsidRPr="00654034" w:rsidRDefault="00885BEF" w:rsidP="00885BEF">
      <w:pPr>
        <w:spacing w:before="0" w:after="80" w:line="216" w:lineRule="auto"/>
        <w:ind w:firstLine="567"/>
        <w:rPr>
          <w:rFonts w:cs="Arial"/>
          <w:lang w:val="sr-Cyrl-RS"/>
        </w:rPr>
      </w:pPr>
      <w:r w:rsidRPr="00FE10B3">
        <w:rPr>
          <w:rFonts w:cs="Arial"/>
          <w:i/>
        </w:rPr>
        <w:t xml:space="preserve">                                                               РЦ=Ц1 – Ц</w:t>
      </w:r>
      <w:r w:rsidRPr="00FE10B3">
        <w:rPr>
          <w:rFonts w:cs="Arial"/>
          <w:i/>
          <w:vertAlign w:val="subscript"/>
        </w:rPr>
        <w:t>0</w:t>
      </w:r>
    </w:p>
    <w:p w:rsidR="00885BEF" w:rsidRPr="00FE10B3" w:rsidRDefault="00885BEF" w:rsidP="00885BEF">
      <w:pPr>
        <w:spacing w:before="0" w:after="80" w:line="216" w:lineRule="auto"/>
        <w:ind w:left="708" w:firstLine="567"/>
        <w:rPr>
          <w:rFonts w:cs="Arial"/>
        </w:rPr>
      </w:pPr>
      <w:r w:rsidRPr="00FE10B3">
        <w:rPr>
          <w:rFonts w:cs="Arial"/>
        </w:rPr>
        <w:lastRenderedPageBreak/>
        <w:t>Где је:</w:t>
      </w:r>
    </w:p>
    <w:p w:rsidR="00885BEF" w:rsidRPr="00FE10B3" w:rsidRDefault="00885BEF" w:rsidP="00885BEF">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1D7DC46E" wp14:editId="7CE57EB5">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885BEF" w:rsidRPr="00FE10B3" w:rsidRDefault="00885BEF" w:rsidP="00885BEF">
      <w:pPr>
        <w:spacing w:before="0" w:after="80" w:line="216" w:lineRule="auto"/>
        <w:ind w:left="708" w:firstLine="567"/>
        <w:rPr>
          <w:rFonts w:cs="Arial"/>
        </w:rPr>
      </w:pPr>
      <w:r w:rsidRPr="00FE10B3">
        <w:rPr>
          <w:rFonts w:cs="Arial"/>
        </w:rPr>
        <w:t>Ц1  -  нова цена</w:t>
      </w:r>
    </w:p>
    <w:p w:rsidR="00885BEF" w:rsidRPr="00FE10B3" w:rsidRDefault="00885BEF" w:rsidP="00885BEF">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0B3AE24A" wp14:editId="6D07E003">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885BEF" w:rsidRPr="00FE10B3" w:rsidRDefault="00885BEF" w:rsidP="00885BEF">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885BEF" w:rsidRPr="00FE10B3" w:rsidRDefault="00885BEF" w:rsidP="00885BEF">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885BEF" w:rsidRPr="00FE10B3" w:rsidRDefault="00885BEF" w:rsidP="00885BEF">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6229B698" wp14:editId="754EC772">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885BEF" w:rsidRPr="00FE10B3" w:rsidRDefault="00885BEF" w:rsidP="00885BEF">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6A4665A2" wp14:editId="29B5F668">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885BEF" w:rsidRPr="00FE10B3" w:rsidRDefault="00885BEF" w:rsidP="00885BEF">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44BAC59A" wp14:editId="4C3B8C45">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885BEF" w:rsidRPr="00FE10B3" w:rsidRDefault="00885BEF" w:rsidP="00885BEF">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23811F6A" wp14:editId="2B9EF203">
            <wp:extent cx="3905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885BEF" w:rsidRPr="00FE10B3" w:rsidRDefault="00885BEF" w:rsidP="00885BEF">
      <w:pPr>
        <w:spacing w:before="0" w:after="80" w:line="216" w:lineRule="auto"/>
        <w:ind w:left="708" w:firstLine="567"/>
        <w:rPr>
          <w:rFonts w:cs="Arial"/>
        </w:rPr>
      </w:pPr>
    </w:p>
    <w:p w:rsidR="00885BEF" w:rsidRPr="00FE10B3" w:rsidRDefault="00885BEF" w:rsidP="00885BEF">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885BEF" w:rsidRPr="00FE10B3" w:rsidRDefault="00885BEF" w:rsidP="00885BEF">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885BEF" w:rsidRPr="00FE10B3" w:rsidRDefault="00885BEF" w:rsidP="00885BEF">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85BEF" w:rsidRPr="00FE10B3" w:rsidRDefault="00885BEF" w:rsidP="00885BEF">
      <w:pPr>
        <w:pStyle w:val="KDParagraf"/>
        <w:spacing w:before="0"/>
        <w:rPr>
          <w:rFonts w:cs="Arial"/>
          <w:lang w:val="sr-Cyrl-RS" w:eastAsia="sr-Latn-CS"/>
        </w:rPr>
      </w:pPr>
    </w:p>
    <w:p w:rsidR="00885BEF" w:rsidRDefault="00885BEF" w:rsidP="00885BEF">
      <w:pPr>
        <w:pStyle w:val="KDParagraf"/>
        <w:spacing w:before="0"/>
        <w:rPr>
          <w:rFonts w:cs="Arial"/>
          <w:lang w:val="sr-Cyrl-RS"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8377FF" w:rsidRDefault="00873EBD" w:rsidP="00EF3E4A">
      <w:pPr>
        <w:pStyle w:val="Heading10"/>
        <w:numPr>
          <w:ilvl w:val="1"/>
          <w:numId w:val="15"/>
        </w:numPr>
        <w:rPr>
          <w:rFonts w:cs="Arial"/>
          <w:lang w:val="en-US"/>
        </w:rPr>
      </w:pPr>
      <w:bookmarkStart w:id="230" w:name="_Toc441651588"/>
      <w:bookmarkStart w:id="231"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885BEF" w:rsidRPr="00D46B2C" w:rsidRDefault="00885BEF" w:rsidP="00885BEF">
      <w:pPr>
        <w:spacing w:before="0"/>
        <w:rPr>
          <w:lang w:val="sr-Latn-RS" w:eastAsia="ar-SA"/>
        </w:rPr>
      </w:pPr>
      <w:r w:rsidRPr="00C81807">
        <w:rPr>
          <w:lang w:val="sr-Cyrl-RS" w:eastAsia="ar-SA"/>
        </w:rPr>
        <w:t>Рок извођења радова не може бити дужи од 1</w:t>
      </w:r>
      <w:r>
        <w:rPr>
          <w:lang w:val="sr-Cyrl-RS" w:eastAsia="ar-SA"/>
        </w:rPr>
        <w:t>5</w:t>
      </w:r>
      <w:r w:rsidRPr="00C81807">
        <w:rPr>
          <w:lang w:val="sr-Cyrl-RS" w:eastAsia="ar-SA"/>
        </w:rPr>
        <w:t xml:space="preserve">0 дана од дана </w:t>
      </w:r>
      <w:r>
        <w:rPr>
          <w:lang w:val="sr-Cyrl-RS" w:eastAsia="ar-SA"/>
        </w:rPr>
        <w:t>увођења Извођача у посао</w:t>
      </w:r>
      <w:r>
        <w:rPr>
          <w:lang w:val="sr-Latn-RS" w:eastAsia="ar-SA"/>
        </w:rPr>
        <w:t xml:space="preserve">. Нaручилaц сe oбaвeзуje дa писaним путeм oбaвeстити Извoђaчa 7 дaнa прe пoчeкa рaдoвa. </w:t>
      </w:r>
    </w:p>
    <w:p w:rsidR="00885BEF" w:rsidRPr="00273B12" w:rsidRDefault="00885BEF" w:rsidP="00885BEF">
      <w:pPr>
        <w:spacing w:before="0"/>
        <w:rPr>
          <w:lang w:val="sr-Latn-RS" w:eastAsia="ar-SA"/>
        </w:rPr>
      </w:pPr>
      <w:r w:rsidRPr="00C81807">
        <w:rPr>
          <w:lang w:val="sr-Cyrl-RS" w:eastAsia="ar-SA"/>
        </w:rPr>
        <w:t>Динамика извршења радова мора бити прилагођена ремонту који ће се реализовати у периоду од 1</w:t>
      </w:r>
      <w:r>
        <w:rPr>
          <w:lang w:val="sr-Cyrl-RS" w:eastAsia="ar-SA"/>
        </w:rPr>
        <w:t>5</w:t>
      </w:r>
      <w:r w:rsidRPr="00C81807">
        <w:rPr>
          <w:lang w:val="sr-Cyrl-RS" w:eastAsia="ar-SA"/>
        </w:rPr>
        <w:t>0 дана</w:t>
      </w:r>
      <w:r>
        <w:rPr>
          <w:lang w:val="sr-Cyrl-RS" w:eastAsia="ar-SA"/>
        </w:rPr>
        <w:t xml:space="preserve"> од почетка ремонта. Очекивани</w:t>
      </w:r>
      <w:r w:rsidRPr="00C81807">
        <w:rPr>
          <w:lang w:val="sr-Cyrl-RS" w:eastAsia="ar-SA"/>
        </w:rPr>
        <w:t xml:space="preserve"> </w:t>
      </w:r>
      <w:r w:rsidR="007D7343">
        <w:rPr>
          <w:lang w:val="sr-Cyrl-RS" w:eastAsia="ar-SA"/>
        </w:rPr>
        <w:t>почетак</w:t>
      </w:r>
      <w:r>
        <w:rPr>
          <w:lang w:val="sr-Cyrl-RS" w:eastAsia="ar-SA"/>
        </w:rPr>
        <w:t xml:space="preserve"> ремонта је 01.06.2017</w:t>
      </w:r>
      <w:r w:rsidRPr="00C81807">
        <w:rPr>
          <w:lang w:val="sr-Cyrl-RS" w:eastAsia="ar-SA"/>
        </w:rPr>
        <w:t xml:space="preserve"> год. </w:t>
      </w:r>
      <w:r>
        <w:rPr>
          <w:lang w:val="sr-Latn-RS" w:eastAsia="ar-SA"/>
        </w:rPr>
        <w:t xml:space="preserve">Нaручилaц зaдржaвa прaвo дa измeни тeрмин плaн рaдa у склaду сa пoтрeбaмa кaпитaлнoг рeмoнтa a </w:t>
      </w:r>
      <w:r w:rsidRPr="00C81807">
        <w:rPr>
          <w:lang w:val="sr-Cyrl-RS" w:eastAsia="ar-SA"/>
        </w:rPr>
        <w:t>без додатних трошкова по Наручиоца.</w:t>
      </w:r>
      <w:r>
        <w:rPr>
          <w:lang w:val="sr-Latn-RS" w:eastAsia="ar-SA"/>
        </w:rPr>
        <w:t xml:space="preserve"> </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EF3E4A">
      <w:pPr>
        <w:pStyle w:val="Heading10"/>
        <w:numPr>
          <w:ilvl w:val="1"/>
          <w:numId w:val="15"/>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885BEF" w:rsidRDefault="00885BEF" w:rsidP="00885BEF">
      <w:pPr>
        <w:spacing w:before="0"/>
        <w:rPr>
          <w:rFonts w:cs="Arial"/>
          <w:lang w:val="sr-Cyrl-RS" w:eastAsia="zh-CN"/>
        </w:rPr>
      </w:pPr>
      <w:r w:rsidRPr="00A97FDA">
        <w:rPr>
          <w:rFonts w:cs="Arial"/>
          <w:lang w:eastAsia="zh-CN"/>
        </w:rPr>
        <w:t xml:space="preserve">За изведене радове и уграђени материјал/опрему, гарантни период не може бити краћи од </w:t>
      </w:r>
      <w:r>
        <w:rPr>
          <w:rFonts w:cs="Arial"/>
          <w:lang w:val="sr-Cyrl-RS" w:eastAsia="zh-CN"/>
        </w:rPr>
        <w:t>12</w:t>
      </w:r>
      <w:r w:rsidRPr="00A97FDA">
        <w:rPr>
          <w:rFonts w:cs="Arial"/>
          <w:lang w:eastAsia="zh-CN"/>
        </w:rPr>
        <w:t xml:space="preserve"> месеца од дана </w:t>
      </w:r>
      <w:r w:rsidRPr="00857A2F">
        <w:rPr>
          <w:rFonts w:cs="Arial"/>
          <w:lang w:val="sr-Cyrl-CS" w:eastAsia="zh-CN"/>
        </w:rPr>
        <w:t>састављања Записника о примопредаји изведених радова</w:t>
      </w:r>
      <w:r w:rsidRPr="00857A2F">
        <w:rPr>
          <w:rFonts w:cs="Arial"/>
          <w:lang w:eastAsia="zh-CN"/>
        </w:rPr>
        <w:t xml:space="preserve"> потписаног од стране овлашћених представника Уговорних страна.</w:t>
      </w:r>
    </w:p>
    <w:p w:rsidR="00885BEF" w:rsidRPr="00A97FDA" w:rsidRDefault="00885BEF" w:rsidP="00885BEF">
      <w:pPr>
        <w:spacing w:before="0"/>
        <w:rPr>
          <w:rFonts w:cs="Arial"/>
          <w:lang w:eastAsia="zh-CN"/>
        </w:rPr>
      </w:pPr>
      <w:r w:rsidRPr="00A97FDA">
        <w:rPr>
          <w:rFonts w:cs="Arial"/>
          <w:lang w:val="sr-Cyrl-CS" w:eastAsia="zh-CN"/>
        </w:rPr>
        <w:t xml:space="preserve">Изабрани </w:t>
      </w:r>
      <w:r w:rsidRPr="00A97FDA">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623B62" w:rsidRPr="00857A2F" w:rsidRDefault="00623B62" w:rsidP="00623B62">
      <w:pPr>
        <w:pStyle w:val="KDParagraf"/>
        <w:spacing w:before="0"/>
        <w:rPr>
          <w:rFonts w:eastAsia="Calibri" w:cs="Arial"/>
          <w:lang w:val="sr-Cyrl-CS"/>
        </w:rPr>
      </w:pPr>
      <w:r w:rsidRPr="00857A2F">
        <w:rPr>
          <w:rFonts w:eastAsia="Calibri" w:cs="Arial"/>
          <w:lang w:val="sr-Cyrl-CS"/>
        </w:rPr>
        <w:t>Наручилац ће платити на следећи начин:</w:t>
      </w:r>
    </w:p>
    <w:p w:rsidR="00623B62" w:rsidRPr="00857A2F" w:rsidRDefault="00623B62" w:rsidP="00623B62">
      <w:pPr>
        <w:pStyle w:val="KDParagraf"/>
        <w:spacing w:before="0"/>
        <w:rPr>
          <w:rFonts w:eastAsia="Calibri" w:cs="Arial"/>
          <w:lang w:val="sr-Cyrl-CS"/>
        </w:rPr>
      </w:pPr>
    </w:p>
    <w:p w:rsidR="00623B62" w:rsidRPr="00857A2F" w:rsidRDefault="00623B62" w:rsidP="00EF3E4A">
      <w:pPr>
        <w:pStyle w:val="KDParagraf"/>
        <w:numPr>
          <w:ilvl w:val="0"/>
          <w:numId w:val="18"/>
        </w:numPr>
        <w:spacing w:before="0"/>
        <w:rPr>
          <w:rFonts w:eastAsia="Calibri" w:cs="Arial"/>
          <w:lang w:val="sr-Latn-CS"/>
        </w:rPr>
      </w:pPr>
      <w:r>
        <w:rPr>
          <w:rFonts w:eastAsia="Calibri" w:cs="Arial"/>
          <w:lang w:val="sr-Cyrl-RS"/>
        </w:rPr>
        <w:t xml:space="preserve">максимално </w:t>
      </w:r>
      <w:r w:rsidRPr="00857A2F">
        <w:rPr>
          <w:rFonts w:eastAsia="Calibri" w:cs="Arial"/>
          <w:lang w:val="sr-Cyrl-RS"/>
        </w:rPr>
        <w:t>40</w:t>
      </w:r>
      <w:r w:rsidRPr="00857A2F">
        <w:rPr>
          <w:rFonts w:eastAsia="Calibri" w:cs="Arial"/>
          <w:lang w:val="sr-Latn-CS"/>
        </w:rPr>
        <w:t>% од укупно уговорене вредности увећан</w:t>
      </w:r>
      <w:r w:rsidRPr="00857A2F">
        <w:rPr>
          <w:rFonts w:eastAsia="Calibri" w:cs="Arial"/>
        </w:rPr>
        <w:t>е</w:t>
      </w:r>
      <w:r w:rsidRPr="00857A2F">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857A2F">
        <w:rPr>
          <w:rFonts w:eastAsia="Calibri" w:cs="Arial"/>
          <w:lang w:val="sr-Cyrl-RS"/>
        </w:rPr>
        <w:t xml:space="preserve"> 10</w:t>
      </w:r>
      <w:r w:rsidRPr="00857A2F">
        <w:rPr>
          <w:rFonts w:eastAsia="Calibri" w:cs="Arial"/>
          <w:lang w:val="sr-Latn-CS"/>
        </w:rPr>
        <w:t xml:space="preserve"> (</w:t>
      </w:r>
      <w:r w:rsidRPr="00857A2F">
        <w:rPr>
          <w:rFonts w:eastAsia="Calibri" w:cs="Arial"/>
          <w:lang w:val="sr-Cyrl-RS"/>
        </w:rPr>
        <w:t>десет</w:t>
      </w:r>
      <w:r w:rsidRPr="00857A2F">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857A2F">
        <w:rPr>
          <w:rFonts w:eastAsia="Calibri" w:cs="Arial"/>
          <w:lang w:val="sr-Cyrl-RS"/>
        </w:rPr>
        <w:t xml:space="preserve"> припадајућим</w:t>
      </w:r>
      <w:r w:rsidRPr="00857A2F">
        <w:rPr>
          <w:rFonts w:eastAsia="Calibri" w:cs="Arial"/>
          <w:lang w:val="sr-Latn-CS"/>
        </w:rPr>
        <w:t xml:space="preserve"> ПДВ</w:t>
      </w:r>
      <w:r w:rsidRPr="00857A2F">
        <w:rPr>
          <w:rFonts w:eastAsia="Calibri" w:cs="Arial"/>
          <w:lang w:val="sr-Cyrl-RS"/>
        </w:rPr>
        <w:t>-ом</w:t>
      </w:r>
      <w:r w:rsidRPr="00857A2F">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623B62" w:rsidRPr="00857A2F" w:rsidRDefault="00623B62" w:rsidP="00623B62">
      <w:pPr>
        <w:pStyle w:val="KDParagraf"/>
        <w:spacing w:before="0"/>
        <w:rPr>
          <w:rFonts w:eastAsia="Calibri" w:cs="Arial"/>
          <w:lang w:val="sr-Cyrl-CS"/>
        </w:rPr>
      </w:pPr>
    </w:p>
    <w:p w:rsidR="00623B62" w:rsidRPr="006533E5" w:rsidRDefault="00623B62" w:rsidP="00EF3E4A">
      <w:pPr>
        <w:pStyle w:val="KDParagraf"/>
        <w:numPr>
          <w:ilvl w:val="0"/>
          <w:numId w:val="18"/>
        </w:numPr>
        <w:spacing w:before="0"/>
        <w:rPr>
          <w:rFonts w:eastAsia="Calibri" w:cs="Arial"/>
          <w:lang w:val="sr-Latn-CS"/>
        </w:rPr>
      </w:pPr>
      <w:r w:rsidRPr="006533E5">
        <w:rPr>
          <w:rFonts w:eastAsia="Calibri" w:cs="Arial"/>
          <w:lang w:val="sr-Cyrl-RS"/>
        </w:rPr>
        <w:t xml:space="preserve">остатак плаћања по испостављеним привременим </w:t>
      </w:r>
      <w:r w:rsidR="00D54902">
        <w:rPr>
          <w:rFonts w:eastAsia="Calibri" w:cs="Arial"/>
          <w:lang w:val="sr-Cyrl-RS"/>
        </w:rPr>
        <w:t xml:space="preserve">месечним </w:t>
      </w:r>
      <w:r w:rsidRPr="006533E5">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002C3526" w:rsidRPr="002C3526">
        <w:rPr>
          <w:rFonts w:eastAsia="Calibri" w:cs="Arial"/>
          <w:lang w:val="sr-Latn-CS"/>
        </w:rPr>
        <w:t xml:space="preserve">Окончана ситуација испоставља се након извршене примопредаје </w:t>
      </w:r>
      <w:r w:rsidR="002C3526" w:rsidRPr="002C3526">
        <w:rPr>
          <w:rFonts w:eastAsia="Calibri" w:cs="Arial"/>
        </w:rPr>
        <w:t>радова</w:t>
      </w:r>
      <w:r w:rsidR="002C3526" w:rsidRPr="002C3526">
        <w:rPr>
          <w:rFonts w:eastAsia="Calibri" w:cs="Arial"/>
          <w:lang w:val="sr-Latn-CS"/>
        </w:rPr>
        <w:t xml:space="preserve"> и коначног обрачуна изведених радова, које записнички оверава </w:t>
      </w:r>
      <w:r w:rsidR="002C3526" w:rsidRPr="002C3526">
        <w:rPr>
          <w:rFonts w:eastAsia="Calibri" w:cs="Arial"/>
        </w:rPr>
        <w:t>К</w:t>
      </w:r>
      <w:r w:rsidR="002C3526" w:rsidRPr="002C3526">
        <w:rPr>
          <w:rFonts w:eastAsia="Calibri" w:cs="Arial"/>
          <w:lang w:val="sr-Latn-CS"/>
        </w:rPr>
        <w:t xml:space="preserve">омисија за примопредају и коначни обрачун изведених радова </w:t>
      </w:r>
      <w:r w:rsidR="002C3526" w:rsidRPr="002C3526">
        <w:rPr>
          <w:rFonts w:eastAsia="Calibri" w:cs="Arial"/>
        </w:rPr>
        <w:t>У</w:t>
      </w:r>
      <w:r w:rsidR="002C3526" w:rsidRPr="002C3526">
        <w:rPr>
          <w:rFonts w:eastAsia="Calibri" w:cs="Arial"/>
          <w:lang w:val="sr-Latn-CS"/>
        </w:rPr>
        <w:t>говорних страна</w:t>
      </w:r>
      <w:r w:rsidRPr="002C3526">
        <w:rPr>
          <w:rFonts w:eastAsia="Calibri" w:cs="Arial"/>
          <w:lang w:val="sr-Cyrl-RS"/>
        </w:rPr>
        <w:t>, у</w:t>
      </w:r>
      <w:r w:rsidRPr="002C3526">
        <w:rPr>
          <w:rFonts w:eastAsia="Calibri" w:cs="Arial"/>
          <w:lang w:val="sr-Latn-CS"/>
        </w:rPr>
        <w:t>з доставу неопозиве банкарске гаранције, као</w:t>
      </w:r>
      <w:r w:rsidRPr="006533E5">
        <w:rPr>
          <w:rFonts w:eastAsia="Calibri" w:cs="Arial"/>
          <w:lang w:val="sr-Latn-CS"/>
        </w:rPr>
        <w:t xml:space="preserve"> гаранције за отклањање недостатака у гарантном року, а по одбитку процента исплаћеног аванса (уколико је Извођачу радова исплаћен аванс). </w:t>
      </w:r>
    </w:p>
    <w:p w:rsidR="00623B62" w:rsidRPr="001F2409" w:rsidRDefault="00623B62" w:rsidP="00623B62">
      <w:pPr>
        <w:pStyle w:val="KDParagraf"/>
        <w:spacing w:before="0"/>
        <w:rPr>
          <w:rFonts w:eastAsia="Calibri" w:cs="Arial"/>
          <w:color w:val="00B0F0"/>
          <w:lang w:val="sr-Cyrl-RS"/>
        </w:rPr>
      </w:pPr>
    </w:p>
    <w:p w:rsidR="00623B62" w:rsidRPr="00D31B47" w:rsidRDefault="00623B62" w:rsidP="00623B62">
      <w:pPr>
        <w:pStyle w:val="KDParagraf"/>
        <w:spacing w:before="0"/>
        <w:rPr>
          <w:rFonts w:eastAsia="Calibri" w:cs="Arial"/>
          <w:lang w:val="sr-Cyrl-RS"/>
        </w:rPr>
      </w:pPr>
      <w:r w:rsidRPr="00D31B47">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623B62" w:rsidRPr="00D31B47" w:rsidRDefault="00623B62" w:rsidP="00623B62">
      <w:pPr>
        <w:pStyle w:val="KDParagraf"/>
        <w:spacing w:before="0"/>
        <w:rPr>
          <w:rFonts w:eastAsia="Calibri" w:cs="Arial"/>
          <w:lang w:val="sr-Cyrl-RS"/>
        </w:rPr>
      </w:pPr>
      <w:r w:rsidRPr="00D31B47">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23B62" w:rsidRPr="00D31B47" w:rsidRDefault="00623B62" w:rsidP="00623B62">
      <w:pPr>
        <w:pStyle w:val="KDParagraf"/>
        <w:spacing w:before="0"/>
        <w:rPr>
          <w:rFonts w:eastAsia="Calibri" w:cs="Arial"/>
          <w:lang w:val="sr-Cyrl-RS"/>
        </w:rPr>
      </w:pPr>
      <w:r w:rsidRPr="00D31B47">
        <w:rPr>
          <w:rFonts w:eastAsia="Calibri" w:cs="Arial"/>
          <w:lang w:val="sr-Cyrl-RS"/>
        </w:rPr>
        <w:t xml:space="preserve">У испостављеним привременим </w:t>
      </w:r>
      <w:r w:rsidR="00D54902">
        <w:rPr>
          <w:rFonts w:eastAsia="Calibri" w:cs="Arial"/>
          <w:lang w:val="sr-Cyrl-RS"/>
        </w:rPr>
        <w:t xml:space="preserve">месечним </w:t>
      </w:r>
      <w:r w:rsidRPr="00D31B47">
        <w:rPr>
          <w:rFonts w:eastAsia="Calibri" w:cs="Arial"/>
          <w:lang w:val="sr-Cyrl-RS"/>
        </w:rPr>
        <w:t xml:space="preserve">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w:t>
      </w:r>
      <w:r w:rsidR="00D54902">
        <w:rPr>
          <w:rFonts w:eastAsia="Calibri" w:cs="Arial"/>
          <w:lang w:val="sr-Cyrl-RS"/>
        </w:rPr>
        <w:t>месечне ситуације</w:t>
      </w:r>
      <w:r w:rsidRPr="00D31B47">
        <w:rPr>
          <w:rFonts w:eastAsia="Calibri" w:cs="Arial"/>
          <w:lang w:val="sr-Cyrl-RS"/>
        </w:rPr>
        <w:t>/окончана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23B62" w:rsidRPr="00D31B47" w:rsidRDefault="00623B62" w:rsidP="00623B62">
      <w:pPr>
        <w:pStyle w:val="KDParagraf"/>
        <w:spacing w:before="0"/>
        <w:rPr>
          <w:rFonts w:eastAsia="Calibri" w:cs="Arial"/>
          <w:lang w:val="sr-Cyrl-RS"/>
        </w:rPr>
      </w:pPr>
    </w:p>
    <w:p w:rsidR="00623B62" w:rsidRPr="00D31B47" w:rsidRDefault="00623B62" w:rsidP="00623B62">
      <w:pPr>
        <w:pStyle w:val="KDParagraf"/>
        <w:spacing w:before="0"/>
        <w:rPr>
          <w:rFonts w:eastAsia="Calibri" w:cs="Arial"/>
          <w:lang w:val="sr-Cyrl-CS"/>
        </w:rPr>
      </w:pPr>
      <w:r w:rsidRPr="00D31B47">
        <w:rPr>
          <w:rFonts w:eastAsia="Calibri" w:cs="Arial"/>
        </w:rPr>
        <w:t>Сва п</w:t>
      </w:r>
      <w:r w:rsidRPr="00D31B47">
        <w:rPr>
          <w:rFonts w:eastAsia="Calibri" w:cs="Arial"/>
          <w:lang w:val="sr-Cyrl-CS"/>
        </w:rPr>
        <w:t>лаћањ</w:t>
      </w:r>
      <w:r w:rsidRPr="00D31B47">
        <w:rPr>
          <w:rFonts w:eastAsia="Calibri" w:cs="Arial"/>
        </w:rPr>
        <w:t>а</w:t>
      </w:r>
      <w:r w:rsidRPr="00D31B47">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23B62" w:rsidRPr="00D31B47" w:rsidRDefault="00623B62" w:rsidP="00623B62">
      <w:pPr>
        <w:pStyle w:val="KDParagraf"/>
        <w:spacing w:before="0"/>
        <w:rPr>
          <w:rFonts w:eastAsia="Calibri" w:cs="Arial"/>
          <w:lang w:val="sr-Cyrl-CS"/>
        </w:rPr>
      </w:pPr>
    </w:p>
    <w:p w:rsidR="00623B62" w:rsidRPr="00D31B47" w:rsidRDefault="00623B62" w:rsidP="00623B62">
      <w:pPr>
        <w:pStyle w:val="KDParagraf"/>
        <w:spacing w:before="0"/>
        <w:rPr>
          <w:rFonts w:eastAsia="Calibri" w:cs="Arial"/>
        </w:rPr>
      </w:pPr>
      <w:r w:rsidRPr="00D31B47">
        <w:rPr>
          <w:rFonts w:eastAsia="Calibri" w:cs="Arial"/>
        </w:rPr>
        <w:t xml:space="preserve">У привременој </w:t>
      </w:r>
      <w:r w:rsidR="00D54902">
        <w:rPr>
          <w:rFonts w:eastAsia="Calibri" w:cs="Arial"/>
          <w:lang w:val="sr-Cyrl-RS"/>
        </w:rPr>
        <w:t xml:space="preserve">месечној </w:t>
      </w:r>
      <w:r w:rsidRPr="00D31B47">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623B62" w:rsidRPr="00D31B47" w:rsidRDefault="00623B62" w:rsidP="00623B62">
      <w:pPr>
        <w:pStyle w:val="KDParagraf"/>
        <w:spacing w:before="0"/>
        <w:rPr>
          <w:rFonts w:eastAsia="Calibri" w:cs="Arial"/>
        </w:rPr>
      </w:pPr>
    </w:p>
    <w:p w:rsidR="00623B62" w:rsidRPr="00D31B47" w:rsidRDefault="00623B62" w:rsidP="00623B62">
      <w:pPr>
        <w:pStyle w:val="KDParagraf"/>
        <w:spacing w:before="0"/>
        <w:rPr>
          <w:rFonts w:eastAsia="Calibri" w:cs="Arial"/>
          <w:lang w:val="sr-Cyrl-CS"/>
        </w:rPr>
      </w:pPr>
      <w:r w:rsidRPr="00D31B47">
        <w:rPr>
          <w:rFonts w:eastAsia="Calibri" w:cs="Arial"/>
        </w:rPr>
        <w:t>Привремене месечне и окончане с</w:t>
      </w:r>
      <w:r w:rsidRPr="00D31B4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31B47">
        <w:rPr>
          <w:rFonts w:eastAsia="Calibri" w:cs="Arial"/>
        </w:rPr>
        <w:t>И</w:t>
      </w:r>
      <w:r w:rsidRPr="00D31B47">
        <w:rPr>
          <w:rFonts w:eastAsia="Calibri" w:cs="Arial"/>
          <w:lang w:val="sr-Cyrl-CS"/>
        </w:rPr>
        <w:t>звођача радова и надзорног органа, у складу са Законом о планирању и изградњи.</w:t>
      </w:r>
    </w:p>
    <w:p w:rsidR="00623B62" w:rsidRPr="00D31B47" w:rsidRDefault="00623B62" w:rsidP="00623B62">
      <w:pPr>
        <w:pStyle w:val="KDParagraf"/>
        <w:spacing w:before="0"/>
        <w:rPr>
          <w:rFonts w:eastAsia="Calibri" w:cs="Arial"/>
          <w:lang w:val="sr-Cyrl-CS"/>
        </w:rPr>
      </w:pPr>
    </w:p>
    <w:p w:rsidR="00623B62" w:rsidRPr="00D31B47" w:rsidRDefault="00623B62" w:rsidP="00623B62">
      <w:pPr>
        <w:pStyle w:val="KDParagraf"/>
        <w:spacing w:before="0"/>
        <w:rPr>
          <w:rFonts w:eastAsia="Calibri" w:cs="Arial"/>
          <w:lang w:val="sr-Cyrl-CS"/>
        </w:rPr>
      </w:pPr>
      <w:r w:rsidRPr="00D31B47">
        <w:rPr>
          <w:rFonts w:eastAsia="Calibri" w:cs="Arial"/>
          <w:lang w:val="sr-Cyrl-CS"/>
        </w:rPr>
        <w:t>Уз привремене</w:t>
      </w:r>
      <w:r w:rsidR="00DA17F9">
        <w:rPr>
          <w:rFonts w:eastAsia="Calibri" w:cs="Arial"/>
          <w:lang w:val="sr-Cyrl-CS"/>
        </w:rPr>
        <w:t xml:space="preserve"> месечне</w:t>
      </w:r>
      <w:r w:rsidRPr="00D31B47">
        <w:rPr>
          <w:rFonts w:eastAsia="Calibri" w:cs="Arial"/>
          <w:lang w:val="sr-Cyrl-CS"/>
        </w:rPr>
        <w:t xml:space="preserve"> ситуације и окончану ситуацију, Извођач је обавезан да достави Наручиоцу </w:t>
      </w:r>
      <w:r w:rsidRPr="00D31B47">
        <w:rPr>
          <w:rFonts w:eastAsia="Calibri" w:cs="Arial"/>
          <w:lang w:val="sr-Cyrl-RS"/>
        </w:rPr>
        <w:t>Записнике о изведним радовима</w:t>
      </w:r>
      <w:r w:rsidRPr="00D31B4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23B62" w:rsidRPr="00D31B47" w:rsidRDefault="00623B62" w:rsidP="00623B62">
      <w:pPr>
        <w:pStyle w:val="KDParagraf"/>
        <w:spacing w:before="0"/>
        <w:rPr>
          <w:rFonts w:eastAsia="Calibri" w:cs="Arial"/>
          <w:lang w:val="sr-Cyrl-CS"/>
        </w:rPr>
      </w:pPr>
    </w:p>
    <w:p w:rsidR="00623B62" w:rsidRPr="00D31B47" w:rsidRDefault="00623B62" w:rsidP="00623B62">
      <w:pPr>
        <w:pStyle w:val="KDParagraf"/>
        <w:spacing w:before="0"/>
        <w:rPr>
          <w:rFonts w:eastAsia="Calibri" w:cs="Arial"/>
        </w:rPr>
      </w:pPr>
      <w:r w:rsidRPr="00D31B47">
        <w:rPr>
          <w:rFonts w:eastAsia="Calibri" w:cs="Arial"/>
          <w:lang w:val="sr-Cyrl-CS"/>
        </w:rPr>
        <w:t>Плаћање ће се вршити у динарима</w:t>
      </w:r>
      <w:r w:rsidRPr="00D31B47">
        <w:rPr>
          <w:rFonts w:eastAsia="Calibri" w:cs="Arial"/>
        </w:rPr>
        <w:t>.</w:t>
      </w:r>
    </w:p>
    <w:p w:rsidR="00623B62" w:rsidRPr="008377FF" w:rsidRDefault="00623B62" w:rsidP="00623B62">
      <w:pPr>
        <w:pStyle w:val="KDParagraf"/>
        <w:spacing w:before="0"/>
        <w:rPr>
          <w:rFonts w:eastAsia="Calibri" w:cs="Arial"/>
          <w:color w:val="00B0F0"/>
          <w:lang w:val="sr-Cyrl-CS"/>
        </w:rPr>
      </w:pPr>
    </w:p>
    <w:p w:rsidR="00623B62" w:rsidRPr="00D31B47" w:rsidRDefault="00623B62" w:rsidP="00623B62">
      <w:pPr>
        <w:pStyle w:val="KDParagraf"/>
        <w:spacing w:before="0"/>
        <w:rPr>
          <w:rFonts w:eastAsia="Calibri" w:cs="Arial"/>
        </w:rPr>
      </w:pPr>
      <w:r w:rsidRPr="00D31B47">
        <w:rPr>
          <w:rFonts w:eastAsia="Calibri" w:cs="Arial"/>
        </w:rPr>
        <w:t xml:space="preserve">Уз сваки рачун се доставља, Потписане и оверене привремене месечне и окончане ситуације и </w:t>
      </w:r>
      <w:r w:rsidRPr="00D31B47">
        <w:rPr>
          <w:rFonts w:eastAsia="Calibri" w:cs="Arial"/>
          <w:lang w:val="sr-Cyrl-RS"/>
        </w:rPr>
        <w:t>Записника о изведним радовима</w:t>
      </w:r>
      <w:r w:rsidRPr="00D31B47">
        <w:rPr>
          <w:rFonts w:eastAsia="Calibri" w:cs="Arial"/>
        </w:rPr>
        <w:t xml:space="preserve">. У случају да је Надзорни орган издао </w:t>
      </w:r>
      <w:r w:rsidRPr="00D31B47">
        <w:rPr>
          <w:rFonts w:eastAsia="Calibri" w:cs="Arial"/>
        </w:rPr>
        <w:lastRenderedPageBreak/>
        <w:t>Сагласност о продужењу рока– налог за рад, и Сагласност је потребно доставити уз рачун.</w:t>
      </w:r>
    </w:p>
    <w:p w:rsidR="00623B62" w:rsidRPr="00D31B47" w:rsidRDefault="00623B62" w:rsidP="00623B62">
      <w:pPr>
        <w:pStyle w:val="KDParagraf"/>
        <w:spacing w:before="0"/>
        <w:rPr>
          <w:rFonts w:eastAsia="Calibri" w:cs="Arial"/>
          <w:lang w:val="sr-Cyrl-CS"/>
        </w:rPr>
      </w:pPr>
    </w:p>
    <w:p w:rsidR="00623B62" w:rsidRPr="00D31B47" w:rsidRDefault="00623B62" w:rsidP="00623B62">
      <w:pPr>
        <w:pStyle w:val="KDParagraf"/>
        <w:spacing w:before="0"/>
        <w:rPr>
          <w:rFonts w:eastAsia="Calibri" w:cs="Arial"/>
        </w:rPr>
      </w:pPr>
      <w:r w:rsidRPr="00D31B47">
        <w:rPr>
          <w:rFonts w:cs="Arial"/>
        </w:rPr>
        <w:t xml:space="preserve">У случају примене корекције цене понуђач ће издати рачун на основу уговорених јединичних цена, </w:t>
      </w:r>
      <w:r w:rsidRPr="00D31B47">
        <w:rPr>
          <w:rFonts w:eastAsia="Calibri" w:cs="Arial"/>
        </w:rPr>
        <w:t xml:space="preserve">а за вредност корекције цене на рачуну ће исказати као корекцију рачуна књижно задужење / одобрење, </w:t>
      </w:r>
      <w:r w:rsidRPr="00D31B47">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EF3E4A">
      <w:pPr>
        <w:pStyle w:val="KDPodnaslov2"/>
        <w:numPr>
          <w:ilvl w:val="1"/>
          <w:numId w:val="16"/>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DA0FC3" w:rsidRPr="001F2409" w:rsidRDefault="00DA0FC3" w:rsidP="00DA0FC3">
      <w:pPr>
        <w:spacing w:before="0"/>
        <w:rPr>
          <w:rFonts w:cs="Arial"/>
          <w:lang w:val="ru-RU"/>
        </w:rPr>
      </w:pPr>
      <w:r w:rsidRPr="001F2409">
        <w:rPr>
          <w:rFonts w:cs="Arial"/>
          <w:lang w:val="ru-RU"/>
        </w:rPr>
        <w:t xml:space="preserve">Понуда мора да важи најмање 60 (словима: шесдесет дана) дана од дана отварања понуда. </w:t>
      </w:r>
    </w:p>
    <w:p w:rsidR="00DA0FC3" w:rsidRDefault="00DA0FC3" w:rsidP="00DA0FC3">
      <w:pPr>
        <w:spacing w:before="0"/>
        <w:rPr>
          <w:rFonts w:cs="Arial"/>
          <w:lang w:val="ru-RU"/>
        </w:rPr>
      </w:pPr>
      <w:r w:rsidRPr="001F2409">
        <w:rPr>
          <w:rFonts w:cs="Arial"/>
          <w:lang w:val="ru-RU"/>
        </w:rPr>
        <w:t>У случају да понуђач наведе краћи рок важења понуде, понуда ће бити одбијена, као неприхватљива.</w:t>
      </w:r>
    </w:p>
    <w:p w:rsidR="005A3029" w:rsidRPr="008377FF" w:rsidRDefault="005A3029" w:rsidP="008D2B23">
      <w:pPr>
        <w:spacing w:before="0"/>
        <w:rPr>
          <w:rFonts w:cs="Arial"/>
        </w:rPr>
      </w:pPr>
    </w:p>
    <w:p w:rsidR="008D2B23" w:rsidRPr="00DA0FC3" w:rsidRDefault="008D2B23" w:rsidP="00EF3E4A">
      <w:pPr>
        <w:pStyle w:val="KDPodnaslov2"/>
        <w:numPr>
          <w:ilvl w:val="1"/>
          <w:numId w:val="16"/>
        </w:numPr>
        <w:spacing w:before="0"/>
        <w:jc w:val="both"/>
        <w:rPr>
          <w:rFonts w:cs="Arial"/>
        </w:rPr>
      </w:pPr>
      <w:bookmarkStart w:id="234" w:name="_Toc441651593"/>
      <w:bookmarkStart w:id="235" w:name="_Toc442559904"/>
      <w:r w:rsidRPr="00DA0FC3">
        <w:rPr>
          <w:rFonts w:cs="Arial"/>
        </w:rPr>
        <w:t>Средства финансијског обезбеђења</w:t>
      </w:r>
      <w:bookmarkEnd w:id="234"/>
      <w:bookmarkEnd w:id="235"/>
    </w:p>
    <w:p w:rsidR="005873EF" w:rsidRPr="00DA0FC3" w:rsidRDefault="005873EF" w:rsidP="005873EF">
      <w:pPr>
        <w:rPr>
          <w:rFonts w:eastAsia="TimesNewRomanPSMT" w:cs="Arial"/>
          <w:bCs/>
          <w:iCs/>
        </w:rPr>
      </w:pPr>
      <w:r w:rsidRPr="00DA0FC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DA0FC3" w:rsidRDefault="005873EF" w:rsidP="005873EF">
      <w:pPr>
        <w:rPr>
          <w:rFonts w:eastAsia="TimesNewRomanPSMT" w:cs="Arial"/>
          <w:bCs/>
          <w:iCs/>
        </w:rPr>
      </w:pPr>
      <w:r w:rsidRPr="00DA0FC3">
        <w:rPr>
          <w:rFonts w:eastAsia="TimesNewRomanPSMT" w:cs="Arial"/>
          <w:bCs/>
          <w:iCs/>
        </w:rPr>
        <w:t>Члан групе понуђача може бити налогодавац СФО.</w:t>
      </w:r>
    </w:p>
    <w:p w:rsidR="005873EF" w:rsidRPr="00DA0FC3" w:rsidRDefault="005873EF" w:rsidP="005873EF">
      <w:pPr>
        <w:rPr>
          <w:rFonts w:eastAsia="TimesNewRomanPSMT" w:cs="Arial"/>
          <w:bCs/>
          <w:iCs/>
        </w:rPr>
      </w:pPr>
      <w:r w:rsidRPr="00DA0FC3">
        <w:rPr>
          <w:rFonts w:eastAsia="TimesNewRomanPSMT" w:cs="Arial"/>
          <w:bCs/>
          <w:iCs/>
        </w:rPr>
        <w:t>СФО морају да буду у валути у којој је и понуда.</w:t>
      </w:r>
    </w:p>
    <w:p w:rsidR="005873EF" w:rsidRPr="00DA0FC3" w:rsidRDefault="005873EF" w:rsidP="005873EF">
      <w:pPr>
        <w:rPr>
          <w:rFonts w:eastAsia="TimesNewRomanPSMT" w:cs="Arial"/>
          <w:bCs/>
          <w:iCs/>
        </w:rPr>
      </w:pPr>
      <w:r w:rsidRPr="00DA0FC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31ED8" w:rsidRPr="008377FF" w:rsidRDefault="00831ED8" w:rsidP="00FB5A53">
      <w:pPr>
        <w:rPr>
          <w:rFonts w:eastAsia="TimesNewRomanPSMT"/>
          <w:bCs/>
          <w:iCs/>
          <w:color w:val="00B0F0"/>
        </w:rPr>
      </w:pPr>
    </w:p>
    <w:p w:rsidR="00DA0FC3" w:rsidRPr="001F2409" w:rsidRDefault="00DA0FC3" w:rsidP="00DA0FC3">
      <w:pPr>
        <w:rPr>
          <w:rFonts w:eastAsia="TimesNewRomanPSMT"/>
        </w:rPr>
      </w:pPr>
      <w:r w:rsidRPr="001F2409">
        <w:rPr>
          <w:rFonts w:eastAsia="TimesNewRomanPSMT"/>
        </w:rPr>
        <w:t>Понуђач је дужан да достави следећа средства финансијског обезбеђења:</w:t>
      </w:r>
    </w:p>
    <w:p w:rsidR="00DA0FC3" w:rsidRPr="00B66C09" w:rsidRDefault="00DA0FC3" w:rsidP="00DA0FC3">
      <w:pPr>
        <w:rPr>
          <w:rFonts w:eastAsia="TimesNewRomanPSMT"/>
          <w:b/>
          <w:u w:val="single"/>
        </w:rPr>
      </w:pPr>
      <w:r w:rsidRPr="00B66C09">
        <w:rPr>
          <w:rFonts w:eastAsia="TimesNewRomanPSMT"/>
          <w:b/>
          <w:u w:val="single"/>
        </w:rPr>
        <w:t>У понуди:</w:t>
      </w:r>
    </w:p>
    <w:p w:rsidR="00DA0FC3" w:rsidRPr="00B66C09" w:rsidRDefault="00DA0FC3" w:rsidP="00DA0FC3">
      <w:pPr>
        <w:rPr>
          <w:rFonts w:eastAsia="TimesNewRomanPSMT"/>
          <w:b/>
          <w:u w:val="single"/>
        </w:rPr>
      </w:pPr>
      <w:r w:rsidRPr="00B66C09">
        <w:rPr>
          <w:rFonts w:eastAsia="TimesNewRomanPSMT"/>
          <w:b/>
          <w:u w:val="single"/>
        </w:rPr>
        <w:t>Банкарска гаранција за озбиљност понуде</w:t>
      </w:r>
    </w:p>
    <w:p w:rsidR="00DA0FC3" w:rsidRPr="001F2409" w:rsidRDefault="00DA0FC3" w:rsidP="00DA0FC3">
      <w:pPr>
        <w:rPr>
          <w:rFonts w:eastAsia="TimesNewRomanPSMT"/>
        </w:rPr>
      </w:pPr>
      <w:r w:rsidRPr="001F2409">
        <w:rPr>
          <w:rFonts w:eastAsia="TimesNewRomanPSMT"/>
        </w:rPr>
        <w:t>Понуђач доставља оригинал банкарску гаранцију за озбиљност понуде у висини од 2% вредности понудe, без ПДВ.</w:t>
      </w:r>
    </w:p>
    <w:p w:rsidR="00DA0FC3" w:rsidRPr="001F2409" w:rsidRDefault="00DA0FC3" w:rsidP="00DA0FC3">
      <w:pPr>
        <w:rPr>
          <w:rFonts w:eastAsia="TimesNewRomanPSMT"/>
        </w:rPr>
      </w:pPr>
      <w:r w:rsidRPr="001F2409">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DA0FC3" w:rsidRPr="001F2409" w:rsidRDefault="00DA0FC3" w:rsidP="00DA0FC3">
      <w:pPr>
        <w:rPr>
          <w:rFonts w:eastAsia="TimesNewRomanPSMT"/>
        </w:rPr>
      </w:pPr>
      <w:r w:rsidRPr="001F2409">
        <w:rPr>
          <w:rFonts w:eastAsia="TimesNewRomanPSMT"/>
        </w:rPr>
        <w:t xml:space="preserve">Наручилац ће уновчити гаранцију за озбиљност понуде дату уз понуду уколико: </w:t>
      </w:r>
    </w:p>
    <w:p w:rsidR="00DA0FC3" w:rsidRPr="001F2409" w:rsidRDefault="00DA0FC3" w:rsidP="00DA0FC3">
      <w:pPr>
        <w:rPr>
          <w:rFonts w:eastAsia="TimesNewRomanPSMT"/>
        </w:rPr>
      </w:pPr>
      <w:r w:rsidRPr="001F2409">
        <w:rPr>
          <w:rFonts w:eastAsia="TimesNewRomanPSMT"/>
        </w:rPr>
        <w:t>•</w:t>
      </w:r>
      <w:r w:rsidRPr="001F2409">
        <w:rPr>
          <w:rFonts w:eastAsia="TimesNewRomanPSMT"/>
        </w:rPr>
        <w:tab/>
        <w:t>понуђач након истека рока за подношење понуда повуче, опозове или измени своју понуду или</w:t>
      </w:r>
    </w:p>
    <w:p w:rsidR="00DA0FC3" w:rsidRPr="001F2409" w:rsidRDefault="00DA0FC3" w:rsidP="00DA0FC3">
      <w:pPr>
        <w:rPr>
          <w:rFonts w:eastAsia="TimesNewRomanPSMT"/>
        </w:rPr>
      </w:pPr>
      <w:r w:rsidRPr="001F2409">
        <w:rPr>
          <w:rFonts w:eastAsia="TimesNewRomanPSMT"/>
        </w:rPr>
        <w:t>•</w:t>
      </w:r>
      <w:r w:rsidRPr="001F2409">
        <w:rPr>
          <w:rFonts w:eastAsia="TimesNewRomanPSMT"/>
        </w:rPr>
        <w:tab/>
        <w:t xml:space="preserve">понуђач коме је додељен уговор благовремено не потпише уговор о јавној набавци или </w:t>
      </w:r>
    </w:p>
    <w:p w:rsidR="00DA0FC3" w:rsidRPr="001F2409" w:rsidRDefault="00DA0FC3" w:rsidP="00DA0FC3">
      <w:pPr>
        <w:rPr>
          <w:rFonts w:eastAsia="TimesNewRomanPSMT"/>
        </w:rPr>
      </w:pPr>
      <w:r w:rsidRPr="001F2409">
        <w:rPr>
          <w:rFonts w:eastAsia="TimesNewRomanPSMT"/>
        </w:rPr>
        <w:t>•</w:t>
      </w:r>
      <w:r w:rsidRPr="001F2409">
        <w:rPr>
          <w:rFonts w:eastAsia="TimesNewRomanPSMT"/>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DA0FC3" w:rsidRPr="001F2409" w:rsidRDefault="00DA0FC3" w:rsidP="00DA0FC3">
      <w:pPr>
        <w:rPr>
          <w:rFonts w:eastAsia="TimesNewRomanPSMT"/>
        </w:rPr>
      </w:pPr>
      <w:r w:rsidRPr="001F2409">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0FC3" w:rsidRPr="001F2409" w:rsidRDefault="00DA0FC3" w:rsidP="00DA0FC3">
      <w:pPr>
        <w:rPr>
          <w:rFonts w:eastAsia="TimesNewRomanPSMT"/>
        </w:rPr>
      </w:pPr>
      <w:r w:rsidRPr="001F2409">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A0FC3" w:rsidRPr="001F2409" w:rsidRDefault="00DA0FC3" w:rsidP="00DA0FC3">
      <w:pPr>
        <w:rPr>
          <w:rFonts w:eastAsia="TimesNewRomanPSMT"/>
        </w:rPr>
      </w:pPr>
      <w:r w:rsidRPr="001F2409">
        <w:rPr>
          <w:rFonts w:eastAsia="TimesNewRomanPSMT"/>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DA0FC3" w:rsidRPr="001F2409" w:rsidRDefault="00DA0FC3" w:rsidP="00DA0FC3">
      <w:pPr>
        <w:rPr>
          <w:rFonts w:eastAsia="TimesNewRomanPSMT"/>
        </w:rPr>
      </w:pPr>
    </w:p>
    <w:p w:rsidR="00DA0FC3" w:rsidRPr="001F2409" w:rsidRDefault="00DA0FC3" w:rsidP="00DA0FC3">
      <w:pPr>
        <w:rPr>
          <w:rFonts w:eastAsia="TimesNewRomanPSMT"/>
        </w:rPr>
      </w:pPr>
      <w:r w:rsidRPr="001F2409">
        <w:rPr>
          <w:rFonts w:eastAsia="TimesNewRomanPSMT"/>
        </w:rPr>
        <w:t>У року од 1</w:t>
      </w:r>
      <w:r>
        <w:rPr>
          <w:rFonts w:eastAsia="TimesNewRomanPSMT"/>
          <w:lang w:val="sr-Cyrl-RS"/>
        </w:rPr>
        <w:t>0</w:t>
      </w:r>
      <w:r w:rsidRPr="001F2409">
        <w:rPr>
          <w:rFonts w:eastAsia="TimesNewRomanPSMT"/>
        </w:rPr>
        <w:t xml:space="preserve"> дана од закључења Уговора</w:t>
      </w:r>
    </w:p>
    <w:p w:rsidR="00DA0FC3" w:rsidRPr="001F2409" w:rsidRDefault="00DA0FC3" w:rsidP="00DA0FC3">
      <w:pPr>
        <w:rPr>
          <w:rFonts w:eastAsia="TimesNewRomanPSMT"/>
        </w:rPr>
      </w:pPr>
      <w:r w:rsidRPr="001F2409">
        <w:rPr>
          <w:rFonts w:eastAsia="TimesNewRomanPSMT"/>
        </w:rPr>
        <w:t xml:space="preserve">Банкарску гаранцију за повраћај аванса </w:t>
      </w:r>
    </w:p>
    <w:p w:rsidR="00DA0FC3" w:rsidRPr="001F2409" w:rsidRDefault="00DA0FC3" w:rsidP="00DA0FC3">
      <w:pPr>
        <w:rPr>
          <w:rFonts w:eastAsia="TimesNewRomanPSMT"/>
        </w:rPr>
      </w:pPr>
      <w:r w:rsidRPr="001F2409">
        <w:rPr>
          <w:rFonts w:eastAsia="TimesNewRomanPSMT"/>
        </w:rPr>
        <w:t>Банкарску гаранцију добро извршење посла</w:t>
      </w:r>
    </w:p>
    <w:p w:rsidR="00DA0FC3" w:rsidRPr="001F2409" w:rsidRDefault="00DA0FC3" w:rsidP="00DA0FC3">
      <w:pPr>
        <w:rPr>
          <w:rFonts w:eastAsia="TimesNewRomanPSMT"/>
        </w:rPr>
      </w:pPr>
    </w:p>
    <w:p w:rsidR="00DA0FC3" w:rsidRPr="001F2409" w:rsidRDefault="00DA0FC3" w:rsidP="00DA0FC3">
      <w:pPr>
        <w:rPr>
          <w:rFonts w:eastAsia="TimesNewRomanPSMT"/>
          <w:b/>
          <w:u w:val="single"/>
        </w:rPr>
      </w:pPr>
      <w:r w:rsidRPr="001F2409">
        <w:rPr>
          <w:rFonts w:eastAsia="TimesNewRomanPSMT"/>
          <w:b/>
          <w:u w:val="single"/>
        </w:rPr>
        <w:t>Банкарска гаранција за повраћај авансног плаћања</w:t>
      </w:r>
    </w:p>
    <w:p w:rsidR="00DA0FC3" w:rsidRPr="001F2409" w:rsidRDefault="00DA0FC3" w:rsidP="00DA0FC3">
      <w:pPr>
        <w:rPr>
          <w:rFonts w:eastAsia="TimesNewRomanPSMT"/>
        </w:rPr>
      </w:pPr>
      <w:r w:rsidRPr="001F2409">
        <w:rPr>
          <w:rFonts w:eastAsia="TimesNewRomanPSMT"/>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w:t>
      </w:r>
      <w:r>
        <w:rPr>
          <w:rFonts w:eastAsia="TimesNewRomanPSMT"/>
          <w:lang w:val="sr-Cyrl-RS"/>
        </w:rPr>
        <w:t xml:space="preserve"> припадајућим</w:t>
      </w:r>
      <w:r w:rsidRPr="001F2409">
        <w:rPr>
          <w:rFonts w:eastAsia="TimesNewRomanPSMT"/>
        </w:rPr>
        <w:t xml:space="preserve"> ПДВ-ом са роком важења 30 (тридесет) календарских дана дужим од уговореног рока извођења предметних радова.</w:t>
      </w:r>
    </w:p>
    <w:p w:rsidR="00DA0FC3" w:rsidRPr="001F2409" w:rsidRDefault="00DA0FC3" w:rsidP="00DA0FC3">
      <w:pPr>
        <w:rPr>
          <w:rFonts w:eastAsia="TimesNewRomanPSMT"/>
        </w:rPr>
      </w:pPr>
      <w:r w:rsidRPr="001F2409">
        <w:rPr>
          <w:rFonts w:eastAsia="TimesNewRomanPSMT"/>
        </w:rPr>
        <w:t>Понуђач  се обавезује да у року од 1</w:t>
      </w:r>
      <w:r>
        <w:rPr>
          <w:rFonts w:eastAsia="TimesNewRomanPSMT"/>
          <w:lang w:val="sr-Cyrl-RS"/>
        </w:rPr>
        <w:t>0</w:t>
      </w:r>
      <w:r w:rsidRPr="001F2409">
        <w:rPr>
          <w:rFonts w:eastAsia="TimesNewRomanPSMT"/>
        </w:rPr>
        <w:t xml:space="preserve"> дана од дана закључења уговора Наручиоцу достави  банкарску гаранцију за повраћај авансног плаћања.</w:t>
      </w:r>
    </w:p>
    <w:p w:rsidR="00DA0FC3" w:rsidRPr="001F2409" w:rsidRDefault="00DA0FC3" w:rsidP="00DA0FC3">
      <w:pPr>
        <w:rPr>
          <w:rFonts w:eastAsia="TimesNewRomanPSMT"/>
        </w:rPr>
      </w:pPr>
      <w:r w:rsidRPr="001F2409">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DA0FC3" w:rsidRPr="001F2409" w:rsidRDefault="00DA0FC3" w:rsidP="00DA0FC3">
      <w:pPr>
        <w:rPr>
          <w:rFonts w:eastAsia="TimesNewRomanPSMT"/>
        </w:rPr>
      </w:pPr>
      <w:r w:rsidRPr="001F2409">
        <w:rPr>
          <w:rFonts w:eastAsia="TimesNewRomanPSMT"/>
        </w:rPr>
        <w:t>Уколико Понуђач у остављеном року не достави банкарску гаранцију за повраћај аванса, Наручилац има право да наплати сфо за озбиљност понуде и да раскине уговор.</w:t>
      </w:r>
    </w:p>
    <w:p w:rsidR="00DA0FC3" w:rsidRPr="001F2409" w:rsidRDefault="00DA0FC3" w:rsidP="00DA0FC3">
      <w:pPr>
        <w:rPr>
          <w:rFonts w:eastAsia="TimesNewRomanPSMT"/>
        </w:rPr>
      </w:pPr>
      <w:r w:rsidRPr="001F2409">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DA0FC3" w:rsidRPr="001F2409" w:rsidRDefault="00DA0FC3" w:rsidP="00DA0FC3">
      <w:pPr>
        <w:rPr>
          <w:rFonts w:eastAsia="TimesNewRomanPSMT"/>
        </w:rPr>
      </w:pPr>
      <w:r w:rsidRPr="001F2409">
        <w:rPr>
          <w:rFonts w:eastAsia="TimesNewRomanPSMT"/>
        </w:rPr>
        <w:t>Достављање сфо представља одложни услов наступања правног дејства уговора.</w:t>
      </w:r>
    </w:p>
    <w:p w:rsidR="00DA0FC3" w:rsidRPr="001F2409" w:rsidRDefault="00DA0FC3" w:rsidP="00DA0FC3">
      <w:pPr>
        <w:rPr>
          <w:rFonts w:eastAsia="TimesNewRomanPSMT"/>
        </w:rPr>
      </w:pPr>
      <w:r w:rsidRPr="001F2409">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DA0FC3" w:rsidRDefault="00DA0FC3" w:rsidP="00DA0FC3">
      <w:pPr>
        <w:rPr>
          <w:rFonts w:eastAsia="TimesNewRomanPSMT"/>
          <w:b/>
          <w:u w:val="single"/>
          <w:lang w:val="sr-Cyrl-RS"/>
        </w:rPr>
      </w:pPr>
    </w:p>
    <w:p w:rsidR="00DA0FC3" w:rsidRPr="001F2409" w:rsidRDefault="00DA0FC3" w:rsidP="00DA0FC3">
      <w:pPr>
        <w:rPr>
          <w:rFonts w:eastAsia="TimesNewRomanPSMT"/>
          <w:b/>
          <w:u w:val="single"/>
        </w:rPr>
      </w:pPr>
      <w:r w:rsidRPr="001F2409">
        <w:rPr>
          <w:rFonts w:eastAsia="TimesNewRomanPSMT"/>
          <w:b/>
          <w:u w:val="single"/>
        </w:rPr>
        <w:t>Банкарска гаранција за добро извршење посла</w:t>
      </w:r>
    </w:p>
    <w:p w:rsidR="00DA0FC3" w:rsidRPr="001F2409" w:rsidRDefault="00DA0FC3" w:rsidP="00DA0FC3">
      <w:pPr>
        <w:rPr>
          <w:rFonts w:eastAsia="TimesNewRomanPSMT"/>
        </w:rPr>
      </w:pPr>
      <w:r w:rsidRPr="001F2409">
        <w:rPr>
          <w:rFonts w:eastAsia="TimesNewRomanPSMT"/>
        </w:rPr>
        <w:t>Изабрани понуђач је дужан да у тренутку закључења Уговора а најкасније у року од 1</w:t>
      </w:r>
      <w:r>
        <w:rPr>
          <w:rFonts w:eastAsia="TimesNewRomanPSMT"/>
          <w:lang w:val="sr-Cyrl-RS"/>
        </w:rPr>
        <w:t>0</w:t>
      </w:r>
      <w:r w:rsidRPr="001F2409">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DA0FC3" w:rsidRPr="001F2409" w:rsidRDefault="00DA0FC3" w:rsidP="00DA0FC3">
      <w:pPr>
        <w:rPr>
          <w:rFonts w:eastAsia="TimesNewRomanPSMT"/>
        </w:rPr>
      </w:pPr>
      <w:r w:rsidRPr="001F2409">
        <w:rPr>
          <w:rFonts w:eastAsia="TimesNewRomanPSMT"/>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A0FC3" w:rsidRPr="001F2409" w:rsidRDefault="00DA0FC3" w:rsidP="00DA0FC3">
      <w:pPr>
        <w:rPr>
          <w:rFonts w:eastAsia="TimesNewRomanPSMT"/>
        </w:rPr>
      </w:pPr>
      <w:r w:rsidRPr="001F2409">
        <w:rPr>
          <w:rFonts w:eastAsia="TimesNewRomanPSMT"/>
        </w:rPr>
        <w:t>Банкарска гаранција мора трајати најмање 30 (тридесет) календарских дана дужим од уговореног рока завршетка посла.</w:t>
      </w:r>
    </w:p>
    <w:p w:rsidR="00DA0FC3" w:rsidRPr="001F2409" w:rsidRDefault="00DA0FC3" w:rsidP="00DA0FC3">
      <w:pPr>
        <w:rPr>
          <w:rFonts w:eastAsia="TimesNewRomanPSMT"/>
        </w:rPr>
      </w:pPr>
      <w:r w:rsidRPr="001F2409">
        <w:rPr>
          <w:rFonts w:eastAsia="TimesNewRomanPSMT"/>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1F2409">
        <w:rPr>
          <w:rFonts w:eastAsia="TimesNewRomanPSMT"/>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DA0FC3" w:rsidRPr="001F2409" w:rsidRDefault="00DA0FC3" w:rsidP="00DA0FC3">
      <w:pPr>
        <w:rPr>
          <w:rFonts w:eastAsia="TimesNewRomanPSMT"/>
        </w:rPr>
      </w:pPr>
      <w:r w:rsidRPr="001F2409">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DA0FC3" w:rsidRPr="001F2409" w:rsidRDefault="00DA0FC3" w:rsidP="00DA0FC3">
      <w:pPr>
        <w:rPr>
          <w:rFonts w:eastAsia="TimesNewRomanPSMT"/>
        </w:rPr>
      </w:pPr>
      <w:r w:rsidRPr="001F2409">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0FC3" w:rsidRPr="001F2409" w:rsidRDefault="00DA0FC3" w:rsidP="00DA0FC3">
      <w:pPr>
        <w:rPr>
          <w:rFonts w:eastAsia="TimesNewRomanPSMT"/>
        </w:rPr>
      </w:pPr>
      <w:r w:rsidRPr="001F2409">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eastAsia="TimesNewRomanPSMT"/>
          <w:lang w:val="sr-Cyrl-RS"/>
        </w:rPr>
        <w:t>Сталне</w:t>
      </w:r>
      <w:r w:rsidRPr="001F2409">
        <w:rPr>
          <w:rFonts w:eastAsia="TimesNewRomanPSMT"/>
        </w:rPr>
        <w:t xml:space="preserve"> арбитраже при ПКС уз примену Правилника ПКС и процесног и материјалног права Републике Србије.</w:t>
      </w:r>
    </w:p>
    <w:p w:rsidR="00DA0FC3" w:rsidRPr="001F2409" w:rsidRDefault="00DA0FC3" w:rsidP="00DA0FC3">
      <w:pPr>
        <w:rPr>
          <w:rFonts w:eastAsia="TimesNewRomanPSMT"/>
        </w:rPr>
      </w:pPr>
    </w:p>
    <w:p w:rsidR="00DA0FC3" w:rsidRPr="001F2409" w:rsidRDefault="00DA0FC3" w:rsidP="00DA0FC3">
      <w:pPr>
        <w:rPr>
          <w:rFonts w:eastAsia="TimesNewRomanPSMT"/>
        </w:rPr>
      </w:pPr>
      <w:r w:rsidRPr="001F2409">
        <w:rPr>
          <w:rFonts w:eastAsia="TimesNewRomanPSMT"/>
        </w:rPr>
        <w:t>У тренутку примопредаје радова</w:t>
      </w:r>
    </w:p>
    <w:p w:rsidR="00DA0FC3" w:rsidRPr="001F2409" w:rsidRDefault="00DA0FC3" w:rsidP="00DA0FC3">
      <w:pPr>
        <w:rPr>
          <w:rFonts w:eastAsia="TimesNewRomanPSMT"/>
          <w:b/>
          <w:u w:val="single"/>
        </w:rPr>
      </w:pPr>
      <w:r w:rsidRPr="001F2409">
        <w:rPr>
          <w:rFonts w:eastAsia="TimesNewRomanPSMT"/>
          <w:b/>
          <w:u w:val="single"/>
        </w:rPr>
        <w:t>Банкарску гаранцију за отклањање грешака у гарантном року</w:t>
      </w:r>
    </w:p>
    <w:p w:rsidR="00DA0FC3" w:rsidRPr="001F2409" w:rsidRDefault="00DA0FC3" w:rsidP="00DA0FC3">
      <w:pPr>
        <w:rPr>
          <w:rFonts w:eastAsia="TimesNewRomanPSMT"/>
        </w:rPr>
      </w:pPr>
      <w:r w:rsidRPr="001F2409">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DA0FC3" w:rsidRPr="001F2409" w:rsidRDefault="00DA0FC3" w:rsidP="00DA0FC3">
      <w:pPr>
        <w:rPr>
          <w:rFonts w:eastAsia="TimesNewRomanPSMT"/>
        </w:rPr>
      </w:pPr>
      <w:r w:rsidRPr="001F2409">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DA0FC3" w:rsidRPr="001F2409" w:rsidRDefault="00DA0FC3" w:rsidP="00DA0FC3">
      <w:pPr>
        <w:rPr>
          <w:rFonts w:eastAsia="TimesNewRomanPSMT"/>
        </w:rPr>
      </w:pPr>
      <w:r w:rsidRPr="001F2409">
        <w:rPr>
          <w:rFonts w:eastAsia="TimesNewRomanPSMT"/>
        </w:rPr>
        <w:t>Достављена банкарска гаранција  не може да садржи додатне услове за исплату, краћи рок и мањи износ.</w:t>
      </w:r>
    </w:p>
    <w:p w:rsidR="00DA0FC3" w:rsidRPr="001F2409" w:rsidRDefault="00DA0FC3" w:rsidP="00DA0FC3">
      <w:pPr>
        <w:rPr>
          <w:rFonts w:eastAsia="TimesNewRomanPSMT"/>
        </w:rPr>
      </w:pPr>
      <w:r w:rsidRPr="001F240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75A59" w:rsidRPr="00DA0FC3" w:rsidRDefault="00A75A59" w:rsidP="00874F5B">
      <w:pPr>
        <w:rPr>
          <w:rFonts w:eastAsia="TimesNewRomanPSMT"/>
          <w:lang w:val="sr-Cyrl-RS"/>
        </w:rPr>
      </w:pPr>
    </w:p>
    <w:p w:rsidR="004C3B38" w:rsidRPr="00DA0FC3" w:rsidRDefault="004C3B38" w:rsidP="00DA0FC3">
      <w:pPr>
        <w:pStyle w:val="KDPodnaslov3"/>
        <w:keepNext w:val="0"/>
        <w:spacing w:before="0"/>
        <w:ind w:left="851"/>
        <w:jc w:val="center"/>
        <w:rPr>
          <w:rFonts w:eastAsia="TimesNewRomanPSMT" w:cs="Arial"/>
          <w:b/>
          <w:bCs/>
          <w:iCs/>
        </w:rPr>
      </w:pPr>
      <w:r w:rsidRPr="00DA0FC3">
        <w:rPr>
          <w:rFonts w:eastAsia="TimesNewRomanPSMT" w:cs="Arial"/>
          <w:b/>
          <w:bCs/>
          <w:iCs/>
        </w:rPr>
        <w:t>Достављање средстава финансијског обезбеђења</w:t>
      </w:r>
    </w:p>
    <w:p w:rsidR="00F066DE" w:rsidRPr="00DA0FC3" w:rsidRDefault="00F066DE" w:rsidP="00924554">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w:t>
      </w:r>
      <w:r w:rsidRPr="00DA0FC3">
        <w:rPr>
          <w:rFonts w:eastAsia="TimesNewRomanPSMT" w:cs="Arial"/>
          <w:bCs/>
        </w:rPr>
        <w:t xml:space="preserve"> на Јавно предузеће „Електропривреда Србије“ Београд, Улица </w:t>
      </w:r>
      <w:r w:rsidR="00924554" w:rsidRPr="00DA0FC3">
        <w:rPr>
          <w:rFonts w:eastAsia="TimesNewRomanPSMT" w:cs="Arial"/>
          <w:bCs/>
        </w:rPr>
        <w:t>царице Милице 2., 11000</w:t>
      </w:r>
      <w:r w:rsidRPr="00DA0FC3">
        <w:rPr>
          <w:rFonts w:eastAsia="TimesNewRomanPSMT" w:cs="Arial"/>
          <w:bCs/>
        </w:rPr>
        <w:t xml:space="preserve"> Београд/</w:t>
      </w:r>
      <w:r w:rsidR="00924554" w:rsidRPr="00DA0FC3">
        <w:rPr>
          <w:rFonts w:eastAsia="TimesNewRomanPSMT" w:cs="Arial"/>
          <w:bCs/>
        </w:rPr>
        <w:t xml:space="preserve"> </w:t>
      </w:r>
      <w:r w:rsidR="00924554" w:rsidRPr="00DA0FC3">
        <w:rPr>
          <w:rFonts w:cs="Arial"/>
        </w:rPr>
        <w:t>Огранак ТЕНТ, Богољуба Урошевића Црног бр.44., 11500 Обреновац</w:t>
      </w:r>
    </w:p>
    <w:p w:rsidR="00F066DE" w:rsidRPr="00DA0FC3" w:rsidRDefault="00F066DE" w:rsidP="00924554">
      <w:pPr>
        <w:suppressAutoHyphens/>
        <w:spacing w:line="100" w:lineRule="atLeast"/>
        <w:rPr>
          <w:rFonts w:cs="Arial"/>
          <w:b/>
        </w:rPr>
      </w:pPr>
      <w:r w:rsidRPr="00DA0FC3">
        <w:rPr>
          <w:rFonts w:eastAsia="TimesNewRomanPSMT" w:cs="Arial"/>
          <w:bCs/>
        </w:rPr>
        <w:t xml:space="preserve">Средство финансијског обезбеђења за добро извршење посла  гласи на </w:t>
      </w:r>
      <w:r w:rsidR="00924554" w:rsidRPr="00DA0FC3">
        <w:rPr>
          <w:rFonts w:eastAsia="TimesNewRomanPSMT" w:cs="Arial"/>
          <w:bCs/>
        </w:rPr>
        <w:t xml:space="preserve">Јавно предузеће „Електропривреда Србије“ Београд, Улица царице Милице 2., 11000 Београд/ </w:t>
      </w:r>
      <w:r w:rsidR="00924554" w:rsidRPr="00DA0FC3">
        <w:rPr>
          <w:rFonts w:cs="Arial"/>
        </w:rPr>
        <w:t xml:space="preserve">Огранак ТЕНТ, Богољуба Урошевића Црног бр.44., 11500 Обреновац </w:t>
      </w:r>
      <w:r w:rsidR="00DA0FC3" w:rsidRPr="00DA0FC3">
        <w:rPr>
          <w:rFonts w:cs="Arial"/>
          <w:b/>
        </w:rPr>
        <w:t>и доставља се лично или на одговарајући безбедан начин, поштом на адресу:</w:t>
      </w:r>
    </w:p>
    <w:p w:rsidR="00BD59B3" w:rsidRPr="00DA0FC3" w:rsidRDefault="00F066DE" w:rsidP="00BD59B3">
      <w:pPr>
        <w:suppressAutoHyphens/>
        <w:spacing w:line="100" w:lineRule="atLeast"/>
        <w:jc w:val="center"/>
        <w:rPr>
          <w:rFonts w:eastAsia="Arial Unicode MS" w:cs="Arial"/>
          <w:b/>
          <w:kern w:val="2"/>
          <w:highlight w:val="yellow"/>
          <w:lang w:eastAsia="ar-SA"/>
        </w:rPr>
      </w:pPr>
      <w:r w:rsidRPr="00DA0FC3">
        <w:rPr>
          <w:rFonts w:cs="Arial"/>
          <w:b/>
        </w:rPr>
        <w:t xml:space="preserve"> </w:t>
      </w:r>
      <w:r w:rsidR="00DA0FC3" w:rsidRPr="00DA0FC3">
        <w:rPr>
          <w:rFonts w:cs="Arial"/>
          <w:b/>
        </w:rPr>
        <w:t>Богољуба Урошевића Црног бр.44., 11500 Обреновац</w:t>
      </w:r>
    </w:p>
    <w:p w:rsidR="00BD59B3" w:rsidRPr="00DA0FC3" w:rsidRDefault="00BD59B3" w:rsidP="00BD59B3">
      <w:pPr>
        <w:tabs>
          <w:tab w:val="left" w:pos="1134"/>
        </w:tabs>
        <w:jc w:val="center"/>
        <w:rPr>
          <w:rFonts w:cs="Arial"/>
          <w:b/>
          <w:lang w:val="sr-Cyrl-RS"/>
        </w:rPr>
      </w:pPr>
      <w:r w:rsidRPr="00DA0FC3">
        <w:rPr>
          <w:rFonts w:cs="Arial"/>
        </w:rPr>
        <w:t>са назнаком:</w:t>
      </w:r>
      <w:r w:rsidRPr="00DA0FC3">
        <w:rPr>
          <w:rFonts w:cs="Arial"/>
          <w:b/>
        </w:rPr>
        <w:t xml:space="preserve"> Средство финанс</w:t>
      </w:r>
      <w:r w:rsidR="00DA0FC3" w:rsidRPr="00DA0FC3">
        <w:rPr>
          <w:rFonts w:cs="Arial"/>
          <w:b/>
        </w:rPr>
        <w:t>ијског обезбеђења за ЈН бр.</w:t>
      </w:r>
      <w:r w:rsidR="00DA0FC3" w:rsidRPr="00DA0FC3">
        <w:rPr>
          <w:rFonts w:cs="Arial"/>
          <w:b/>
          <w:lang w:val="sr-Cyrl-RS"/>
        </w:rPr>
        <w:t xml:space="preserve"> 3000/0929/2016 (1853/2016)</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DA0FC3">
        <w:rPr>
          <w:rFonts w:eastAsia="TimesNewRomanPSMT" w:cs="Arial"/>
          <w:bCs/>
        </w:rPr>
        <w:t xml:space="preserve">Јавно предузеће „Електропривреда Србије“ Београд, Улица царице Милице 2., 11000 Београд/ </w:t>
      </w:r>
      <w:r w:rsidR="00924554" w:rsidRPr="00DA0FC3">
        <w:rPr>
          <w:rFonts w:cs="Arial"/>
        </w:rPr>
        <w:t xml:space="preserve">Огранак ТЕНТ, Богољуба Урошевића Црног бр.44., 11500 </w:t>
      </w:r>
      <w:r w:rsidR="00924554" w:rsidRPr="00DA0FC3">
        <w:rPr>
          <w:rFonts w:cs="Arial"/>
        </w:rPr>
        <w:lastRenderedPageBreak/>
        <w:t>Обреновац</w:t>
      </w:r>
      <w:r w:rsidR="00924554" w:rsidRPr="008377FF">
        <w:rPr>
          <w:rFonts w:cs="Arial"/>
          <w:color w:val="00B0F0"/>
        </w:rPr>
        <w:t xml:space="preserve"> </w:t>
      </w:r>
      <w:r w:rsidRPr="008377FF">
        <w:rPr>
          <w:rFonts w:cs="Arial"/>
        </w:rPr>
        <w:t>и доставља се приликом примопредаје предмета уговора или поштом на адресу корисника уговора:</w:t>
      </w:r>
    </w:p>
    <w:p w:rsidR="00DA0FC3" w:rsidRPr="00FE4712" w:rsidRDefault="00DA0FC3" w:rsidP="00DA0FC3">
      <w:pPr>
        <w:tabs>
          <w:tab w:val="left" w:pos="1134"/>
        </w:tabs>
        <w:jc w:val="center"/>
        <w:rPr>
          <w:rFonts w:cs="Arial"/>
          <w:b/>
        </w:rPr>
      </w:pPr>
      <w:r w:rsidRPr="00FE4712">
        <w:rPr>
          <w:rFonts w:cs="Arial"/>
          <w:b/>
        </w:rPr>
        <w:t>Јавно предузеће „Електропривреда Србије“ Београд, Улица царице Милице 2., 11000 Београд/ Огранак ТЕНТ</w:t>
      </w:r>
    </w:p>
    <w:p w:rsidR="00DA0FC3" w:rsidRPr="00FE4712" w:rsidRDefault="00DA0FC3" w:rsidP="00DA0FC3">
      <w:pPr>
        <w:tabs>
          <w:tab w:val="left" w:pos="1134"/>
        </w:tabs>
        <w:jc w:val="center"/>
        <w:rPr>
          <w:rFonts w:cs="Arial"/>
          <w:b/>
          <w:lang w:val="sr-Cyrl-RS"/>
        </w:rPr>
      </w:pPr>
      <w:r w:rsidRPr="00FE4712">
        <w:rPr>
          <w:rFonts w:cs="Arial"/>
          <w:b/>
        </w:rPr>
        <w:t xml:space="preserve">Богољуба Урошевића Црног бр.44., 11500 Обреновац </w:t>
      </w:r>
    </w:p>
    <w:p w:rsidR="00DA0FC3" w:rsidRPr="00DA0FC3" w:rsidRDefault="00F066DE" w:rsidP="00DA0FC3">
      <w:pPr>
        <w:tabs>
          <w:tab w:val="left" w:pos="1134"/>
        </w:tabs>
        <w:jc w:val="center"/>
        <w:rPr>
          <w:rFonts w:cs="Arial"/>
          <w:b/>
          <w:lang w:val="sr-Cyrl-RS"/>
        </w:rPr>
      </w:pPr>
      <w:r w:rsidRPr="00DA0FC3">
        <w:t>са назнаком:</w:t>
      </w:r>
      <w:r w:rsidRPr="00DA0FC3">
        <w:rPr>
          <w:b/>
        </w:rPr>
        <w:t xml:space="preserve"> Средства финансијског обезбеђења за ЈН бр.</w:t>
      </w:r>
      <w:r w:rsidR="00DA0FC3" w:rsidRPr="00DA0FC3">
        <w:rPr>
          <w:b/>
          <w:lang w:val="sr-Cyrl-RS"/>
        </w:rPr>
        <w:t xml:space="preserve"> </w:t>
      </w:r>
      <w:r w:rsidR="00DA0FC3" w:rsidRPr="00DA0FC3">
        <w:rPr>
          <w:rFonts w:cs="Arial"/>
          <w:b/>
          <w:lang w:val="sr-Cyrl-RS"/>
        </w:rPr>
        <w:t>3000/0929/2016 (1853/2016)</w:t>
      </w:r>
    </w:p>
    <w:p w:rsidR="00F066DE" w:rsidRPr="00DA0FC3" w:rsidRDefault="00DA0FC3" w:rsidP="00DA0FC3">
      <w:pPr>
        <w:tabs>
          <w:tab w:val="left" w:pos="1134"/>
        </w:tabs>
        <w:rPr>
          <w:b/>
          <w:lang w:val="sr-Cyrl-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EF3E4A">
      <w:pPr>
        <w:pStyle w:val="KDPodnaslov2"/>
        <w:numPr>
          <w:ilvl w:val="1"/>
          <w:numId w:val="16"/>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понуде који су од значаја за примену</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EF3E4A">
      <w:pPr>
        <w:pStyle w:val="KDPodnaslov2"/>
        <w:numPr>
          <w:ilvl w:val="1"/>
          <w:numId w:val="16"/>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C4995">
        <w:rPr>
          <w:rFonts w:cs="Arial"/>
          <w:lang w:val="ru-RU"/>
        </w:rPr>
        <w:t xml:space="preserve">4. </w:t>
      </w:r>
      <w:r w:rsidRPr="008377FF">
        <w:rPr>
          <w:rFonts w:cs="Arial"/>
          <w:lang w:val="ru-RU"/>
        </w:rPr>
        <w:t>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EF3E4A">
      <w:pPr>
        <w:pStyle w:val="KDPodnaslov2"/>
        <w:numPr>
          <w:ilvl w:val="1"/>
          <w:numId w:val="16"/>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EF3E4A">
      <w:pPr>
        <w:pStyle w:val="KDPodnaslov2"/>
        <w:numPr>
          <w:ilvl w:val="1"/>
          <w:numId w:val="16"/>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EF3E4A">
      <w:pPr>
        <w:pStyle w:val="KDPodnaslov2"/>
        <w:numPr>
          <w:ilvl w:val="1"/>
          <w:numId w:val="16"/>
        </w:numPr>
        <w:spacing w:before="0"/>
        <w:jc w:val="both"/>
        <w:rPr>
          <w:rFonts w:cs="Arial"/>
        </w:rPr>
      </w:pPr>
      <w:bookmarkStart w:id="236" w:name="_Toc441651602"/>
      <w:bookmarkStart w:id="237" w:name="_Toc442559913"/>
      <w:r w:rsidRPr="008377FF">
        <w:rPr>
          <w:rFonts w:cs="Arial"/>
        </w:rPr>
        <w:lastRenderedPageBreak/>
        <w:t>Додатне информације и објашњења</w:t>
      </w:r>
      <w:bookmarkEnd w:id="236"/>
      <w:bookmarkEnd w:id="237"/>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09F8" w:rsidRPr="007409F8">
        <w:rPr>
          <w:rFonts w:cs="Arial"/>
          <w:color w:val="000000"/>
          <w:lang w:val="ru-RU"/>
        </w:rPr>
        <w:t>3000/0929/2016 (1853/2016)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7409F8" w:rsidRPr="007409F8">
        <w:t xml:space="preserve"> </w:t>
      </w:r>
      <w:hyperlink r:id="rId180" w:history="1">
        <w:r w:rsidR="007409F8" w:rsidRPr="00DA2395">
          <w:rPr>
            <w:rStyle w:val="Hyperlink"/>
            <w:lang w:val="sr-Latn-RS"/>
          </w:rPr>
          <w:t>zeljko.rankovic</w:t>
        </w:r>
        <w:r w:rsidR="007409F8" w:rsidRPr="00DA2395">
          <w:rPr>
            <w:rStyle w:val="Hyperlink"/>
            <w:lang w:val="ru-RU"/>
          </w:rPr>
          <w:t>@</w:t>
        </w:r>
        <w:r w:rsidR="007409F8" w:rsidRPr="00DA2395">
          <w:rPr>
            <w:rStyle w:val="Hyperlink"/>
          </w:rPr>
          <w:t>eps.rs</w:t>
        </w:r>
      </w:hyperlink>
      <w:r w:rsidRPr="008377FF">
        <w:rPr>
          <w:rFonts w:cs="Arial"/>
          <w:lang w:val="ru-RU"/>
        </w:rPr>
        <w:t>,</w:t>
      </w:r>
      <w:r w:rsidR="007409F8">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EF3E4A">
      <w:pPr>
        <w:pStyle w:val="KDPodnaslov2"/>
        <w:numPr>
          <w:ilvl w:val="1"/>
          <w:numId w:val="16"/>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EF3E4A">
      <w:pPr>
        <w:pStyle w:val="KDPodnaslov2"/>
        <w:numPr>
          <w:ilvl w:val="1"/>
          <w:numId w:val="16"/>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EF3E4A">
      <w:pPr>
        <w:pStyle w:val="KDPodnaslov2"/>
        <w:numPr>
          <w:ilvl w:val="1"/>
          <w:numId w:val="16"/>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EF3E4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EF3E4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EF3E4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EF3E4A">
      <w:pPr>
        <w:pStyle w:val="KDNabrajanje"/>
        <w:numPr>
          <w:ilvl w:val="0"/>
          <w:numId w:val="14"/>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EF3E4A">
      <w:pPr>
        <w:pStyle w:val="KDNabrajanje"/>
        <w:numPr>
          <w:ilvl w:val="0"/>
          <w:numId w:val="14"/>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EF3E4A">
      <w:pPr>
        <w:pStyle w:val="KDNabrajanje"/>
        <w:numPr>
          <w:ilvl w:val="0"/>
          <w:numId w:val="14"/>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EF3E4A">
      <w:pPr>
        <w:pStyle w:val="KDNabrajanje"/>
        <w:numPr>
          <w:ilvl w:val="0"/>
          <w:numId w:val="14"/>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7409F8" w:rsidRDefault="00B20A6C" w:rsidP="00EF3E4A">
      <w:pPr>
        <w:pStyle w:val="KDNabrajanje"/>
        <w:numPr>
          <w:ilvl w:val="0"/>
          <w:numId w:val="14"/>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409F8" w:rsidRPr="007409F8" w:rsidRDefault="007409F8" w:rsidP="00EF3E4A">
      <w:pPr>
        <w:pStyle w:val="KDNabrajanje"/>
        <w:numPr>
          <w:ilvl w:val="0"/>
          <w:numId w:val="14"/>
        </w:numPr>
        <w:spacing w:before="0"/>
        <w:rPr>
          <w:rFonts w:cs="Arial"/>
        </w:rPr>
      </w:pPr>
      <w:r>
        <w:rPr>
          <w:rFonts w:cs="Arial"/>
          <w:lang w:val="sr-Cyrl-RS"/>
        </w:rPr>
        <w:t xml:space="preserve">понуђач није доставио </w:t>
      </w:r>
      <w:r w:rsidRPr="00B5572E">
        <w:rPr>
          <w:rFonts w:cs="Arial"/>
        </w:rPr>
        <w:t>документа којима доказује испуњеност услова дефинисаних у тачки 3.7 ове конкурсне документације.</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EF3E4A">
      <w:pPr>
        <w:pStyle w:val="KDPodnaslov2"/>
        <w:numPr>
          <w:ilvl w:val="1"/>
          <w:numId w:val="16"/>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EF3E4A">
      <w:pPr>
        <w:pStyle w:val="KDPodnaslov2"/>
        <w:numPr>
          <w:ilvl w:val="1"/>
          <w:numId w:val="16"/>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EF3E4A">
      <w:pPr>
        <w:pStyle w:val="KDPodnaslov2"/>
        <w:numPr>
          <w:ilvl w:val="1"/>
          <w:numId w:val="16"/>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EF3E4A">
      <w:pPr>
        <w:pStyle w:val="KDPodnaslov2"/>
        <w:numPr>
          <w:ilvl w:val="1"/>
          <w:numId w:val="16"/>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409F8" w:rsidRPr="001E02A6">
        <w:rPr>
          <w:rFonts w:cs="Arial"/>
          <w:lang w:val="sr-Cyrl-RS" w:bidi="en-US"/>
        </w:rPr>
        <w:t>Богољуба Урошевића Црног 44, 11500 Обреновац</w:t>
      </w:r>
      <w:r w:rsidR="007409F8" w:rsidRPr="008377FF">
        <w:rPr>
          <w:rFonts w:cs="Arial"/>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7409F8">
        <w:rPr>
          <w:rFonts w:cs="Arial"/>
          <w:lang w:val="sr-Cyrl-RS" w:bidi="en-US"/>
        </w:rPr>
        <w:t xml:space="preserve"> </w:t>
      </w:r>
      <w:r w:rsidR="007409F8" w:rsidRPr="007409F8">
        <w:rPr>
          <w:rFonts w:cs="Arial"/>
          <w:lang w:val="sr-Cyrl-RS" w:bidi="en-US"/>
        </w:rPr>
        <w:t>"Замена изолације са свим набавкама и радовима на котлу, пароводима, каналима св и дг, турбини и др. блок А4"</w:t>
      </w:r>
      <w:r w:rsidR="007409F8">
        <w:rPr>
          <w:rFonts w:cs="Arial"/>
          <w:lang w:bidi="en-US"/>
        </w:rPr>
        <w:t xml:space="preserve"> бр.ЈН</w:t>
      </w:r>
      <w:r w:rsidR="007409F8">
        <w:rPr>
          <w:rFonts w:cs="Arial"/>
          <w:lang w:val="sr-Cyrl-RS" w:bidi="en-US"/>
        </w:rPr>
        <w:t xml:space="preserve"> 3000/0929/2016 (1853/2016)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7409F8">
        <w:rPr>
          <w:rFonts w:cs="Arial"/>
          <w:lang w:val="sr-Cyrl-RS" w:bidi="en-US"/>
        </w:rPr>
        <w:t xml:space="preserve"> </w:t>
      </w:r>
      <w:r w:rsidRPr="008377FF">
        <w:rPr>
          <w:rFonts w:cs="Arial"/>
          <w:lang w:bidi="en-US"/>
        </w:rPr>
        <w:t xml:space="preserve"> </w:t>
      </w:r>
      <w:r w:rsidR="00E572C6" w:rsidRPr="00CC32B8">
        <w:rPr>
          <w:rFonts w:cs="Arial"/>
          <w:lang w:val="sr-Cyrl-RS" w:bidi="en-US"/>
        </w:rPr>
        <w:t>zeljko.rankovic@eps.rs</w:t>
      </w:r>
      <w:r w:rsidR="00E572C6">
        <w:rPr>
          <w:rFonts w:cs="Arial"/>
          <w:lang w:val="sr-Cyrl-RS" w:bidi="en-US"/>
        </w:rPr>
        <w:t>,</w:t>
      </w:r>
      <w:r w:rsidR="00E572C6" w:rsidRPr="008377FF">
        <w:rPr>
          <w:rFonts w:cs="Arial"/>
          <w:lang w:bidi="en-US"/>
        </w:rPr>
        <w:t xml:space="preserve"> </w:t>
      </w:r>
      <w:r w:rsidRPr="008377FF">
        <w:rPr>
          <w:rFonts w:cs="Arial"/>
          <w:lang w:bidi="en-US"/>
        </w:rPr>
        <w:t xml:space="preserve">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E572C6" w:rsidRPr="00E572C6">
        <w:rPr>
          <w:rFonts w:cs="Arial"/>
          <w:lang w:val="sr-Cyrl-CS"/>
        </w:rPr>
        <w:t>30000929201618532016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E572C6" w:rsidRPr="00E572C6">
        <w:rPr>
          <w:rFonts w:cs="Arial"/>
          <w:lang w:val="sr-Cyrl-CS"/>
        </w:rPr>
        <w:t>3000</w:t>
      </w:r>
      <w:r w:rsidR="00E572C6">
        <w:rPr>
          <w:rFonts w:cs="Arial"/>
          <w:lang w:val="sr-Cyrl-CS"/>
        </w:rPr>
        <w:t>/</w:t>
      </w:r>
      <w:r w:rsidR="00E572C6" w:rsidRPr="00E572C6">
        <w:rPr>
          <w:rFonts w:cs="Arial"/>
          <w:lang w:val="sr-Cyrl-CS"/>
        </w:rPr>
        <w:t>0929</w:t>
      </w:r>
      <w:r w:rsidR="00E572C6">
        <w:rPr>
          <w:rFonts w:cs="Arial"/>
          <w:lang w:val="sr-Cyrl-CS"/>
        </w:rPr>
        <w:t>/</w:t>
      </w:r>
      <w:r w:rsidR="00E572C6" w:rsidRPr="00E572C6">
        <w:rPr>
          <w:rFonts w:cs="Arial"/>
          <w:lang w:val="sr-Cyrl-CS"/>
        </w:rPr>
        <w:t>2016</w:t>
      </w:r>
      <w:r w:rsidR="00E572C6">
        <w:rPr>
          <w:rFonts w:cs="Arial"/>
          <w:lang w:val="sr-Cyrl-CS"/>
        </w:rPr>
        <w:t xml:space="preserve"> (</w:t>
      </w:r>
      <w:r w:rsidR="00E572C6" w:rsidRPr="00E572C6">
        <w:rPr>
          <w:rFonts w:cs="Arial"/>
          <w:lang w:val="sr-Cyrl-CS"/>
        </w:rPr>
        <w:t>1853</w:t>
      </w:r>
      <w:r w:rsidR="00E572C6">
        <w:rPr>
          <w:rFonts w:cs="Arial"/>
          <w:lang w:val="sr-Cyrl-CS"/>
        </w:rPr>
        <w:t>/</w:t>
      </w:r>
      <w:r w:rsidR="00E572C6" w:rsidRPr="00E572C6">
        <w:rPr>
          <w:rFonts w:cs="Arial"/>
          <w:lang w:val="sr-Cyrl-CS"/>
        </w:rPr>
        <w:t>2016</w:t>
      </w:r>
      <w:r w:rsidR="00E572C6">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E572C6" w:rsidRPr="00E572C6" w:rsidRDefault="00E572C6" w:rsidP="00E572C6">
      <w:pPr>
        <w:tabs>
          <w:tab w:val="left" w:pos="567"/>
        </w:tabs>
        <w:spacing w:before="0"/>
        <w:rPr>
          <w:rFonts w:cs="Arial"/>
          <w:lang w:bidi="en-US"/>
        </w:rPr>
      </w:pPr>
      <w:r w:rsidRPr="00E572C6">
        <w:rPr>
          <w:rFonts w:cs="Arial"/>
          <w:lang w:val="sr-Cyrl-RS" w:bidi="en-US"/>
        </w:rPr>
        <w:t>1</w:t>
      </w:r>
      <w:r w:rsidRPr="00E572C6">
        <w:rPr>
          <w:rFonts w:cs="Arial"/>
          <w:lang w:bidi="en-US"/>
        </w:rPr>
        <w:t xml:space="preserve">) 250.000 динара ако се захтев за заштиту права подноси пре отварања понуда </w:t>
      </w:r>
    </w:p>
    <w:p w:rsidR="00E572C6" w:rsidRPr="00E572C6" w:rsidRDefault="00E572C6" w:rsidP="00E572C6">
      <w:pPr>
        <w:tabs>
          <w:tab w:val="left" w:pos="567"/>
        </w:tabs>
        <w:spacing w:before="0"/>
        <w:rPr>
          <w:rFonts w:cs="Arial"/>
          <w:lang w:val="sr-Cyrl-RS" w:bidi="en-US"/>
        </w:rPr>
      </w:pPr>
      <w:r w:rsidRPr="00E572C6">
        <w:rPr>
          <w:rFonts w:cs="Arial"/>
          <w:lang w:val="sr-Cyrl-RS" w:bidi="en-US"/>
        </w:rPr>
        <w:t>2</w:t>
      </w:r>
      <w:r w:rsidRPr="00E572C6">
        <w:rPr>
          <w:rFonts w:cs="Arial"/>
          <w:lang w:bidi="en-US"/>
        </w:rPr>
        <w:t>)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8" w:name="_Toc441651610"/>
      <w:bookmarkStart w:id="249" w:name="_Toc442559921"/>
    </w:p>
    <w:p w:rsidR="008D2B23" w:rsidRPr="008377FF" w:rsidRDefault="008D2B23" w:rsidP="00EF3E4A">
      <w:pPr>
        <w:pStyle w:val="KDPodnaslov2"/>
        <w:numPr>
          <w:ilvl w:val="1"/>
          <w:numId w:val="16"/>
        </w:numPr>
        <w:spacing w:before="0"/>
        <w:jc w:val="both"/>
        <w:rPr>
          <w:rFonts w:cs="Arial"/>
        </w:rPr>
      </w:pPr>
      <w:r w:rsidRPr="008377FF">
        <w:rPr>
          <w:rFonts w:cs="Arial"/>
        </w:rPr>
        <w:t>Закључивање уговора</w:t>
      </w:r>
      <w:bookmarkEnd w:id="248"/>
      <w:bookmarkEnd w:id="249"/>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2E7756" w:rsidRDefault="007E3AF6" w:rsidP="007E3AF6">
      <w:pPr>
        <w:spacing w:before="0"/>
        <w:rPr>
          <w:rFonts w:cs="Arial"/>
        </w:rPr>
      </w:pPr>
      <w:r w:rsidRPr="002E7756">
        <w:rPr>
          <w:rFonts w:cs="Arial"/>
        </w:rPr>
        <w:t>Понуђач којем буде додељен уговор, обавезан је да у року од највише 10</w:t>
      </w:r>
      <w:r w:rsidR="00592FE0" w:rsidRPr="002E7756">
        <w:rPr>
          <w:rFonts w:cs="Arial"/>
        </w:rPr>
        <w:t xml:space="preserve"> (десет)</w:t>
      </w:r>
      <w:r w:rsidRPr="002E7756">
        <w:rPr>
          <w:rFonts w:cs="Arial"/>
        </w:rPr>
        <w:t xml:space="preserve">  дана  од дана закључења уговора достави</w:t>
      </w:r>
      <w:r w:rsidR="002E7756">
        <w:rPr>
          <w:rFonts w:cs="Arial"/>
          <w:lang w:val="sr-Cyrl-RS"/>
        </w:rPr>
        <w:t xml:space="preserve"> </w:t>
      </w:r>
      <w:r w:rsidRPr="002E7756">
        <w:rPr>
          <w:rFonts w:cs="Arial"/>
        </w:rPr>
        <w:t>банкарску гаранцију за добро извршење посла</w:t>
      </w:r>
      <w:r w:rsidR="002E7756">
        <w:rPr>
          <w:rFonts w:cs="Arial"/>
          <w:lang w:val="sr-Cyrl-RS"/>
        </w:rPr>
        <w:t xml:space="preserve"> и</w:t>
      </w:r>
      <w:r w:rsidRPr="002E7756">
        <w:rPr>
          <w:rFonts w:cs="Arial"/>
        </w:rPr>
        <w:t xml:space="preserve"> гаранцију за повраћај авансног плаћања.</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2E7756">
        <w:rPr>
          <w:rFonts w:cs="Arial"/>
          <w:lang w:val="ru-RU"/>
        </w:rPr>
        <w:t>десет</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EF3E4A">
      <w:pPr>
        <w:pStyle w:val="KDPodnaslov2"/>
        <w:numPr>
          <w:ilvl w:val="1"/>
          <w:numId w:val="16"/>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rsidR="002E7756" w:rsidRPr="00060EC3" w:rsidRDefault="002E7756" w:rsidP="002E7756">
      <w:pPr>
        <w:spacing w:before="0"/>
        <w:rPr>
          <w:rFonts w:cs="Arial"/>
          <w:lang w:val="sr-Cyrl-RS" w:eastAsia="sr-Latn-CS"/>
        </w:rPr>
      </w:pPr>
      <w:r w:rsidRPr="00060EC3">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2E7756" w:rsidRPr="00060EC3" w:rsidRDefault="002E7756" w:rsidP="002E7756">
      <w:pPr>
        <w:spacing w:before="0"/>
        <w:rPr>
          <w:rFonts w:cs="Arial"/>
          <w:lang w:val="sr-Cyrl-RS" w:eastAsia="sr-Latn-CS"/>
        </w:rPr>
      </w:pPr>
      <w:r w:rsidRPr="00060EC3">
        <w:rPr>
          <w:rFonts w:cs="Arial"/>
          <w:lang w:val="sr-Cyrl-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2E7756" w:rsidRPr="00060EC3" w:rsidRDefault="002E7756" w:rsidP="002E7756">
      <w:pPr>
        <w:spacing w:before="0"/>
        <w:rPr>
          <w:rFonts w:cs="Arial"/>
          <w:lang w:val="sr-Cyrl-RS" w:eastAsia="sr-Latn-CS"/>
        </w:rPr>
      </w:pPr>
      <w:r w:rsidRPr="00060EC3">
        <w:rPr>
          <w:rFonts w:cs="Arial"/>
          <w:lang w:val="sr-Cyrl-R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485C9B" w:rsidRDefault="00E519B5" w:rsidP="00485C9B">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EF3E4A">
      <w:pPr>
        <w:pStyle w:val="KDPodnaslov1"/>
        <w:numPr>
          <w:ilvl w:val="0"/>
          <w:numId w:val="16"/>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Default="00922EDB" w:rsidP="00922EDB">
      <w:pPr>
        <w:spacing w:before="0"/>
        <w:rPr>
          <w:rFonts w:cs="Arial"/>
          <w:color w:val="00B0F0"/>
          <w:lang w:val="sr-Cyrl-RS" w:eastAsia="sr-Latn-CS"/>
        </w:rPr>
      </w:pPr>
    </w:p>
    <w:p w:rsidR="00485C9B" w:rsidRPr="00485C9B" w:rsidRDefault="00485C9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2" w:name="_Toc442559924"/>
      <w:r w:rsidRPr="008377FF">
        <w:lastRenderedPageBreak/>
        <w:t xml:space="preserve">ОБРАЗАЦ </w:t>
      </w:r>
      <w:r w:rsidR="00485C9B">
        <w:rPr>
          <w:lang w:val="sr-Cyrl-RS"/>
        </w:rPr>
        <w:t>1</w:t>
      </w:r>
      <w:r w:rsidRPr="008377FF">
        <w:rPr>
          <w:noProof/>
        </w:rPr>
        <w:t>.</w:t>
      </w:r>
      <w:bookmarkEnd w:id="25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485C9B"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485C9B" w:rsidRPr="00485C9B">
        <w:rPr>
          <w:rFonts w:eastAsia="TimesNewRomanPS-BoldMT" w:cs="Arial"/>
          <w:bCs/>
          <w:color w:val="000000" w:themeColor="text1"/>
        </w:rPr>
        <w:t>"Замена изолације са свим набавкама и радовима на котлу, пароводима, каналима св и дг, турбини и др. блок А4"</w:t>
      </w:r>
      <w:r w:rsidR="00485C9B">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485C9B">
        <w:rPr>
          <w:rFonts w:eastAsia="TimesNewRomanPS-BoldMT" w:cs="Arial"/>
          <w:bCs/>
          <w:color w:val="000000" w:themeColor="text1"/>
          <w:lang w:val="sr-Cyrl-RS"/>
        </w:rPr>
        <w:t>3000/0929/2016 (1853/2016)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AC293B"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AC293B"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AC293B"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CF104C" w:rsidP="00CF104C">
            <w:pPr>
              <w:spacing w:before="0"/>
              <w:rPr>
                <w:rFonts w:cs="Arial"/>
                <w:b/>
                <w:lang w:val="sr-Cyrl-CS"/>
              </w:rPr>
            </w:pPr>
            <w:r w:rsidRPr="00485C9B">
              <w:rPr>
                <w:rFonts w:eastAsia="TimesNewRomanPS-BoldMT" w:cs="Arial"/>
                <w:bCs/>
                <w:color w:val="000000" w:themeColor="text1"/>
              </w:rPr>
              <w:t>"Замена изолације са свим набавкама и радовима на котлу, пароводима, каналима св и дг, турбини и др. блок А4"</w:t>
            </w:r>
            <w:r>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3000/0929/2016 (1853/2016)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000"/>
      </w:tblGrid>
      <w:tr w:rsidR="000E75A0" w:rsidRPr="008377FF" w:rsidTr="00494E24">
        <w:trPr>
          <w:trHeight w:val="647"/>
        </w:trPr>
        <w:tc>
          <w:tcPr>
            <w:tcW w:w="524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494E24">
        <w:tc>
          <w:tcPr>
            <w:tcW w:w="5245"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494E24" w:rsidRPr="00857A2F" w:rsidRDefault="00494E24" w:rsidP="00494E24">
            <w:pPr>
              <w:pStyle w:val="KDParagraf"/>
              <w:spacing w:before="0"/>
              <w:rPr>
                <w:rFonts w:eastAsia="Calibri" w:cs="Arial"/>
                <w:lang w:val="sr-Cyrl-CS"/>
              </w:rPr>
            </w:pPr>
            <w:r w:rsidRPr="00857A2F">
              <w:rPr>
                <w:rFonts w:eastAsia="Calibri" w:cs="Arial"/>
                <w:lang w:val="sr-Cyrl-CS"/>
              </w:rPr>
              <w:t>Наручилац ће платити на следећи начин:</w:t>
            </w:r>
          </w:p>
          <w:p w:rsidR="00494E24" w:rsidRPr="00857A2F" w:rsidRDefault="00494E24" w:rsidP="00494E24">
            <w:pPr>
              <w:pStyle w:val="KDParagraf"/>
              <w:spacing w:before="0"/>
              <w:rPr>
                <w:rFonts w:eastAsia="Calibri" w:cs="Arial"/>
                <w:lang w:val="sr-Cyrl-CS"/>
              </w:rPr>
            </w:pPr>
          </w:p>
          <w:p w:rsidR="00494E24" w:rsidRPr="00857A2F" w:rsidRDefault="00494E24" w:rsidP="00EF3E4A">
            <w:pPr>
              <w:pStyle w:val="KDParagraf"/>
              <w:numPr>
                <w:ilvl w:val="0"/>
                <w:numId w:val="43"/>
              </w:numPr>
              <w:spacing w:before="0"/>
              <w:rPr>
                <w:rFonts w:eastAsia="Calibri" w:cs="Arial"/>
                <w:lang w:val="sr-Latn-CS"/>
              </w:rPr>
            </w:pPr>
            <w:r>
              <w:rPr>
                <w:rFonts w:eastAsia="Calibri" w:cs="Arial"/>
                <w:lang w:val="sr-Cyrl-RS"/>
              </w:rPr>
              <w:t xml:space="preserve">максимално </w:t>
            </w:r>
            <w:r w:rsidRPr="00857A2F">
              <w:rPr>
                <w:rFonts w:eastAsia="Calibri" w:cs="Arial"/>
                <w:lang w:val="sr-Cyrl-RS"/>
              </w:rPr>
              <w:t>40</w:t>
            </w:r>
            <w:r w:rsidRPr="00857A2F">
              <w:rPr>
                <w:rFonts w:eastAsia="Calibri" w:cs="Arial"/>
                <w:lang w:val="sr-Latn-CS"/>
              </w:rPr>
              <w:t>% од укупно уговорене вредности увећан</w:t>
            </w:r>
            <w:r w:rsidRPr="00857A2F">
              <w:rPr>
                <w:rFonts w:eastAsia="Calibri" w:cs="Arial"/>
              </w:rPr>
              <w:t>е</w:t>
            </w:r>
            <w:r w:rsidRPr="00857A2F">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857A2F">
              <w:rPr>
                <w:rFonts w:eastAsia="Calibri" w:cs="Arial"/>
                <w:lang w:val="sr-Cyrl-RS"/>
              </w:rPr>
              <w:t xml:space="preserve"> 10</w:t>
            </w:r>
            <w:r w:rsidRPr="00857A2F">
              <w:rPr>
                <w:rFonts w:eastAsia="Calibri" w:cs="Arial"/>
                <w:lang w:val="sr-Latn-CS"/>
              </w:rPr>
              <w:t xml:space="preserve"> (</w:t>
            </w:r>
            <w:r w:rsidRPr="00857A2F">
              <w:rPr>
                <w:rFonts w:eastAsia="Calibri" w:cs="Arial"/>
                <w:lang w:val="sr-Cyrl-RS"/>
              </w:rPr>
              <w:t>десет</w:t>
            </w:r>
            <w:r w:rsidRPr="00857A2F">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857A2F">
              <w:rPr>
                <w:rFonts w:eastAsia="Calibri" w:cs="Arial"/>
                <w:lang w:val="sr-Cyrl-RS"/>
              </w:rPr>
              <w:t xml:space="preserve"> припадајућим</w:t>
            </w:r>
            <w:r w:rsidRPr="00857A2F">
              <w:rPr>
                <w:rFonts w:eastAsia="Calibri" w:cs="Arial"/>
                <w:lang w:val="sr-Latn-CS"/>
              </w:rPr>
              <w:t xml:space="preserve"> ПДВ</w:t>
            </w:r>
            <w:r w:rsidRPr="00857A2F">
              <w:rPr>
                <w:rFonts w:eastAsia="Calibri" w:cs="Arial"/>
                <w:lang w:val="sr-Cyrl-RS"/>
              </w:rPr>
              <w:t>-ом</w:t>
            </w:r>
            <w:r w:rsidRPr="00857A2F">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494E24" w:rsidRPr="00857A2F" w:rsidRDefault="00494E24" w:rsidP="00494E24">
            <w:pPr>
              <w:pStyle w:val="KDParagraf"/>
              <w:spacing w:before="0"/>
              <w:rPr>
                <w:rFonts w:eastAsia="Calibri" w:cs="Arial"/>
                <w:lang w:val="sr-Cyrl-CS"/>
              </w:rPr>
            </w:pPr>
          </w:p>
          <w:p w:rsidR="00006B9F" w:rsidRPr="00006B9F" w:rsidRDefault="00006B9F" w:rsidP="00006B9F">
            <w:pPr>
              <w:pStyle w:val="ListParagraph"/>
              <w:numPr>
                <w:ilvl w:val="0"/>
                <w:numId w:val="43"/>
              </w:numPr>
              <w:rPr>
                <w:rFonts w:ascii="Arial" w:hAnsi="Arial" w:cs="Arial"/>
                <w:lang w:val="sr-Cyrl-RS"/>
              </w:rPr>
            </w:pPr>
            <w:r w:rsidRPr="00006B9F">
              <w:rPr>
                <w:rFonts w:ascii="Arial" w:hAnsi="Arial"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Окончана ситуација испоставља се након извршене примопредаје радова и коначног обрачуна изведених радова, које записнички оверава Комисија за </w:t>
            </w:r>
            <w:r w:rsidRPr="00006B9F">
              <w:rPr>
                <w:rFonts w:ascii="Arial" w:hAnsi="Arial" w:cs="Arial"/>
                <w:lang w:val="sr-Cyrl-RS"/>
              </w:rPr>
              <w:lastRenderedPageBreak/>
              <w:t xml:space="preserve">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 а по одбитку процента исплаћеног аванса (уколико је Извођачу радова исплаћен аванс). </w:t>
            </w:r>
          </w:p>
          <w:p w:rsidR="000E75A0" w:rsidRPr="008377FF" w:rsidRDefault="000E75A0" w:rsidP="00606C3C">
            <w:pPr>
              <w:spacing w:before="0"/>
              <w:rPr>
                <w:rFonts w:cs="Arial"/>
                <w:b/>
                <w:bCs/>
                <w:iCs/>
                <w:lang w:val="sr-Cyrl-CS"/>
              </w:rPr>
            </w:pPr>
          </w:p>
        </w:tc>
        <w:tc>
          <w:tcPr>
            <w:tcW w:w="4000" w:type="dxa"/>
            <w:vAlign w:val="center"/>
          </w:tcPr>
          <w:p w:rsidR="00494E24" w:rsidRPr="00857A2F" w:rsidRDefault="00494E24" w:rsidP="00494E24">
            <w:pPr>
              <w:pStyle w:val="KDParagraf"/>
              <w:spacing w:before="0"/>
              <w:rPr>
                <w:rFonts w:eastAsia="Calibri" w:cs="Arial"/>
                <w:lang w:val="sr-Cyrl-CS"/>
              </w:rPr>
            </w:pPr>
            <w:r w:rsidRPr="00857A2F">
              <w:rPr>
                <w:rFonts w:eastAsia="Calibri" w:cs="Arial"/>
                <w:lang w:val="sr-Cyrl-CS"/>
              </w:rPr>
              <w:lastRenderedPageBreak/>
              <w:t>Наручилац ће платити на следећи начин:</w:t>
            </w:r>
          </w:p>
          <w:p w:rsidR="00494E24" w:rsidRPr="00857A2F" w:rsidRDefault="00494E24" w:rsidP="00494E24">
            <w:pPr>
              <w:pStyle w:val="KDParagraf"/>
              <w:spacing w:before="0"/>
              <w:rPr>
                <w:rFonts w:eastAsia="Calibri" w:cs="Arial"/>
                <w:lang w:val="sr-Cyrl-CS"/>
              </w:rPr>
            </w:pPr>
          </w:p>
          <w:p w:rsidR="00494E24" w:rsidRPr="00857A2F" w:rsidRDefault="00494E24" w:rsidP="00006B9F">
            <w:pPr>
              <w:pStyle w:val="KDParagraf"/>
              <w:numPr>
                <w:ilvl w:val="0"/>
                <w:numId w:val="44"/>
              </w:numPr>
              <w:tabs>
                <w:tab w:val="clear" w:pos="567"/>
                <w:tab w:val="left" w:pos="323"/>
              </w:tabs>
              <w:spacing w:before="0"/>
              <w:ind w:left="425"/>
              <w:rPr>
                <w:rFonts w:eastAsia="Calibri" w:cs="Arial"/>
                <w:lang w:val="sr-Latn-CS"/>
              </w:rPr>
            </w:pPr>
            <w:r>
              <w:rPr>
                <w:rFonts w:eastAsia="Calibri" w:cs="Arial"/>
                <w:lang w:val="sr-Cyrl-RS"/>
              </w:rPr>
              <w:t>________</w:t>
            </w:r>
            <w:r w:rsidRPr="00857A2F">
              <w:rPr>
                <w:rFonts w:eastAsia="Calibri" w:cs="Arial"/>
                <w:lang w:val="sr-Latn-CS"/>
              </w:rPr>
              <w:t xml:space="preserve"> од укупно уговорене вредности увећан</w:t>
            </w:r>
            <w:r w:rsidRPr="00857A2F">
              <w:rPr>
                <w:rFonts w:eastAsia="Calibri" w:cs="Arial"/>
              </w:rPr>
              <w:t>е</w:t>
            </w:r>
            <w:r w:rsidRPr="00857A2F">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857A2F">
              <w:rPr>
                <w:rFonts w:eastAsia="Calibri" w:cs="Arial"/>
                <w:lang w:val="sr-Cyrl-RS"/>
              </w:rPr>
              <w:t xml:space="preserve"> 10</w:t>
            </w:r>
            <w:r w:rsidRPr="00857A2F">
              <w:rPr>
                <w:rFonts w:eastAsia="Calibri" w:cs="Arial"/>
                <w:lang w:val="sr-Latn-CS"/>
              </w:rPr>
              <w:t xml:space="preserve"> (</w:t>
            </w:r>
            <w:r w:rsidRPr="00857A2F">
              <w:rPr>
                <w:rFonts w:eastAsia="Calibri" w:cs="Arial"/>
                <w:lang w:val="sr-Cyrl-RS"/>
              </w:rPr>
              <w:t>десет</w:t>
            </w:r>
            <w:r w:rsidRPr="00857A2F">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857A2F">
              <w:rPr>
                <w:rFonts w:eastAsia="Calibri" w:cs="Arial"/>
                <w:lang w:val="sr-Cyrl-RS"/>
              </w:rPr>
              <w:t xml:space="preserve"> припадајућим</w:t>
            </w:r>
            <w:r w:rsidRPr="00857A2F">
              <w:rPr>
                <w:rFonts w:eastAsia="Calibri" w:cs="Arial"/>
                <w:lang w:val="sr-Latn-CS"/>
              </w:rPr>
              <w:t xml:space="preserve"> ПДВ</w:t>
            </w:r>
            <w:r w:rsidRPr="00857A2F">
              <w:rPr>
                <w:rFonts w:eastAsia="Calibri" w:cs="Arial"/>
                <w:lang w:val="sr-Cyrl-RS"/>
              </w:rPr>
              <w:t>-ом</w:t>
            </w:r>
            <w:r w:rsidRPr="00857A2F">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494E24" w:rsidRPr="00857A2F" w:rsidRDefault="00494E24" w:rsidP="00494E24">
            <w:pPr>
              <w:pStyle w:val="KDParagraf"/>
              <w:spacing w:before="0"/>
              <w:rPr>
                <w:rFonts w:eastAsia="Calibri" w:cs="Arial"/>
                <w:lang w:val="sr-Cyrl-CS"/>
              </w:rPr>
            </w:pPr>
          </w:p>
          <w:p w:rsidR="000E75A0" w:rsidRPr="00693178" w:rsidRDefault="00006B9F" w:rsidP="00693178">
            <w:pPr>
              <w:pStyle w:val="KDParagraf"/>
              <w:numPr>
                <w:ilvl w:val="0"/>
                <w:numId w:val="44"/>
              </w:numPr>
              <w:spacing w:before="0"/>
              <w:ind w:left="425"/>
              <w:rPr>
                <w:rFonts w:eastAsia="Calibri" w:cs="Arial"/>
                <w:lang w:val="sr-Latn-CS"/>
              </w:rPr>
            </w:pPr>
            <w:r w:rsidRPr="006533E5">
              <w:rPr>
                <w:rFonts w:eastAsia="Calibri" w:cs="Arial"/>
                <w:lang w:val="sr-Cyrl-RS"/>
              </w:rPr>
              <w:t xml:space="preserve">остатак плаћања по испостављеним привременим </w:t>
            </w:r>
            <w:r>
              <w:rPr>
                <w:rFonts w:eastAsia="Calibri" w:cs="Arial"/>
                <w:lang w:val="sr-Cyrl-RS"/>
              </w:rPr>
              <w:t xml:space="preserve">месечним </w:t>
            </w:r>
            <w:r w:rsidRPr="006533E5">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w:t>
            </w:r>
            <w:r w:rsidRPr="006533E5">
              <w:rPr>
                <w:rFonts w:eastAsia="Calibri" w:cs="Arial"/>
                <w:lang w:val="sr-Cyrl-RS"/>
              </w:rPr>
              <w:lastRenderedPageBreak/>
              <w:t xml:space="preserve">процента исплаћеног аванса (уколико је извођачу исплаћен аванс). </w:t>
            </w:r>
            <w:r w:rsidRPr="002C3526">
              <w:rPr>
                <w:rFonts w:eastAsia="Calibri" w:cs="Arial"/>
                <w:lang w:val="sr-Latn-CS"/>
              </w:rPr>
              <w:t xml:space="preserve">Окончана ситуација испоставља се након извршене примопредаје </w:t>
            </w:r>
            <w:r w:rsidRPr="002C3526">
              <w:rPr>
                <w:rFonts w:eastAsia="Calibri" w:cs="Arial"/>
              </w:rPr>
              <w:t>радова</w:t>
            </w:r>
            <w:r w:rsidRPr="002C3526">
              <w:rPr>
                <w:rFonts w:eastAsia="Calibri" w:cs="Arial"/>
                <w:lang w:val="sr-Latn-CS"/>
              </w:rPr>
              <w:t xml:space="preserve"> и коначног обрачуна изведених радова, које записнички оверава </w:t>
            </w:r>
            <w:r w:rsidRPr="002C3526">
              <w:rPr>
                <w:rFonts w:eastAsia="Calibri" w:cs="Arial"/>
              </w:rPr>
              <w:t>К</w:t>
            </w:r>
            <w:r w:rsidRPr="002C3526">
              <w:rPr>
                <w:rFonts w:eastAsia="Calibri" w:cs="Arial"/>
                <w:lang w:val="sr-Latn-CS"/>
              </w:rPr>
              <w:t xml:space="preserve">омисија за примопредају и коначни обрачун изведених радова </w:t>
            </w:r>
            <w:r w:rsidRPr="002C3526">
              <w:rPr>
                <w:rFonts w:eastAsia="Calibri" w:cs="Arial"/>
              </w:rPr>
              <w:t>У</w:t>
            </w:r>
            <w:r w:rsidRPr="002C3526">
              <w:rPr>
                <w:rFonts w:eastAsia="Calibri" w:cs="Arial"/>
                <w:lang w:val="sr-Latn-CS"/>
              </w:rPr>
              <w:t>говорних страна</w:t>
            </w:r>
            <w:r w:rsidRPr="002C3526">
              <w:rPr>
                <w:rFonts w:eastAsia="Calibri" w:cs="Arial"/>
                <w:lang w:val="sr-Cyrl-RS"/>
              </w:rPr>
              <w:t>, у</w:t>
            </w:r>
            <w:r w:rsidRPr="002C3526">
              <w:rPr>
                <w:rFonts w:eastAsia="Calibri" w:cs="Arial"/>
                <w:lang w:val="sr-Latn-CS"/>
              </w:rPr>
              <w:t>з доставу неопозиве банкарске гаранције, као</w:t>
            </w:r>
            <w:r w:rsidRPr="006533E5">
              <w:rPr>
                <w:rFonts w:eastAsia="Calibri" w:cs="Arial"/>
                <w:lang w:val="sr-Latn-CS"/>
              </w:rPr>
              <w:t xml:space="preserve"> гаранције за отклањање недостатака у гарантном року, а по одбитку процента исплаћеног аванса (уколико је Извођачу радова исплаћен аванс). </w:t>
            </w:r>
          </w:p>
        </w:tc>
      </w:tr>
      <w:tr w:rsidR="00494E24" w:rsidRPr="008377FF" w:rsidTr="00494E24">
        <w:tc>
          <w:tcPr>
            <w:tcW w:w="5245" w:type="dxa"/>
            <w:vAlign w:val="center"/>
          </w:tcPr>
          <w:p w:rsidR="00494E24" w:rsidRPr="008377FF" w:rsidRDefault="00494E24" w:rsidP="00B329FE">
            <w:pPr>
              <w:spacing w:before="0"/>
              <w:jc w:val="center"/>
              <w:rPr>
                <w:rFonts w:cs="Arial"/>
                <w:b/>
                <w:bCs/>
                <w:iCs/>
                <w:lang w:val="sr-Cyrl-CS"/>
              </w:rPr>
            </w:pPr>
            <w:r w:rsidRPr="008377FF">
              <w:rPr>
                <w:rFonts w:cs="Arial"/>
                <w:b/>
                <w:bCs/>
                <w:iCs/>
                <w:lang w:val="sr-Cyrl-CS"/>
              </w:rPr>
              <w:lastRenderedPageBreak/>
              <w:t>РОК ИЗВОЂЕЊА РАДОВА:</w:t>
            </w:r>
          </w:p>
          <w:p w:rsidR="00494E24" w:rsidRPr="00A20980" w:rsidRDefault="00494E24" w:rsidP="00B329FE">
            <w:pPr>
              <w:spacing w:before="0"/>
              <w:rPr>
                <w:lang w:val="sr-Cyrl-RS" w:eastAsia="ar-SA"/>
              </w:rPr>
            </w:pPr>
            <w:r w:rsidRPr="00A20980">
              <w:rPr>
                <w:lang w:val="sr-Cyrl-RS" w:eastAsia="ar-SA"/>
              </w:rPr>
              <w:t xml:space="preserve">Рок извођења радова не може бити дужи од 150 дана од дана увођења Извођача у посао. Нaручилaц сe oбaвeзуje дa писaним путeм oбaвeстити Извoђaчa 7 дaнa прe пoчeкa рaдoвa. </w:t>
            </w:r>
          </w:p>
          <w:p w:rsidR="00494E24" w:rsidRPr="00741CCA" w:rsidRDefault="00494E24" w:rsidP="00A66700">
            <w:pPr>
              <w:spacing w:before="0"/>
              <w:rPr>
                <w:lang w:val="sr-Latn-RS" w:eastAsia="ar-SA"/>
              </w:rPr>
            </w:pPr>
            <w:r w:rsidRPr="00A20980">
              <w:rPr>
                <w:lang w:val="sr-Cyrl-RS" w:eastAsia="ar-SA"/>
              </w:rPr>
              <w:t xml:space="preserve">Динамика извршења радова мора бити прилагођена ремонту који ће се реализовати у периоду од 150 дана од почетка ремонта. Очекивани </w:t>
            </w:r>
            <w:r w:rsidR="00A66700">
              <w:rPr>
                <w:lang w:val="sr-Cyrl-RS" w:eastAsia="ar-SA"/>
              </w:rPr>
              <w:t>почетак</w:t>
            </w:r>
            <w:r w:rsidRPr="00A20980">
              <w:rPr>
                <w:lang w:val="sr-Cyrl-RS" w:eastAsia="ar-SA"/>
              </w:rPr>
              <w:t xml:space="preserve"> ремонта је 01.06.2017 год. Нaручилaц зaдржaвa прaвo дa измeни тeрмин плaн рaдa у склaду сa пoтрeбaмa кaпитaлнoг рeмoнтa a без додатних трошкова по Наручиоца.</w:t>
            </w:r>
          </w:p>
        </w:tc>
        <w:tc>
          <w:tcPr>
            <w:tcW w:w="4000" w:type="dxa"/>
            <w:vAlign w:val="center"/>
          </w:tcPr>
          <w:p w:rsidR="00494E24" w:rsidRPr="00741CCA" w:rsidRDefault="00494E24" w:rsidP="00B329FE">
            <w:pPr>
              <w:spacing w:before="0"/>
              <w:jc w:val="center"/>
              <w:rPr>
                <w:rFonts w:cs="Arial"/>
                <w:b/>
                <w:bCs/>
                <w:iCs/>
                <w:lang w:val="sr-Cyrl-CS"/>
              </w:rPr>
            </w:pPr>
          </w:p>
          <w:p w:rsidR="00494E24" w:rsidRPr="00741CCA" w:rsidRDefault="00494E24" w:rsidP="00B329FE">
            <w:pPr>
              <w:spacing w:before="0"/>
              <w:jc w:val="center"/>
              <w:rPr>
                <w:rFonts w:cs="Arial"/>
                <w:bCs/>
                <w:iCs/>
                <w:lang w:val="sr-Cyrl-CS"/>
              </w:rPr>
            </w:pPr>
            <w:r w:rsidRPr="00741CCA">
              <w:rPr>
                <w:rFonts w:cs="Arial"/>
                <w:bCs/>
                <w:iCs/>
                <w:lang w:val="sr-Cyrl-CS"/>
              </w:rPr>
              <w:t>Сагласан са захтевом наручиоца</w:t>
            </w:r>
          </w:p>
          <w:p w:rsidR="00494E24" w:rsidRPr="00741CCA" w:rsidRDefault="00494E24" w:rsidP="00B329FE">
            <w:pPr>
              <w:spacing w:before="0"/>
              <w:jc w:val="center"/>
              <w:rPr>
                <w:rFonts w:cs="Arial"/>
                <w:bCs/>
                <w:iCs/>
              </w:rPr>
            </w:pPr>
            <w:r w:rsidRPr="00741CCA">
              <w:rPr>
                <w:rFonts w:cs="Arial"/>
                <w:bCs/>
                <w:iCs/>
                <w:lang w:val="sr-Cyrl-CS"/>
              </w:rPr>
              <w:t>ДА/НЕ (заокружити)</w:t>
            </w:r>
          </w:p>
        </w:tc>
      </w:tr>
      <w:tr w:rsidR="00494E24" w:rsidRPr="008377FF" w:rsidTr="00494E24">
        <w:tc>
          <w:tcPr>
            <w:tcW w:w="5245" w:type="dxa"/>
            <w:vAlign w:val="center"/>
          </w:tcPr>
          <w:p w:rsidR="00494E24" w:rsidRPr="008377FF" w:rsidRDefault="00494E24" w:rsidP="00B329FE">
            <w:pPr>
              <w:spacing w:before="0"/>
              <w:jc w:val="center"/>
              <w:rPr>
                <w:rFonts w:cs="Arial"/>
                <w:b/>
                <w:bCs/>
                <w:iCs/>
                <w:lang w:val="sr-Cyrl-CS"/>
              </w:rPr>
            </w:pPr>
            <w:r w:rsidRPr="008377FF">
              <w:rPr>
                <w:rFonts w:cs="Arial"/>
                <w:b/>
                <w:bCs/>
                <w:iCs/>
                <w:lang w:val="sr-Cyrl-CS"/>
              </w:rPr>
              <w:t>ГАРАНТНИ РОК:</w:t>
            </w:r>
          </w:p>
          <w:p w:rsidR="00494E24" w:rsidRPr="00A97FDA" w:rsidRDefault="00494E24" w:rsidP="00B329FE">
            <w:pPr>
              <w:spacing w:before="0"/>
              <w:rPr>
                <w:rFonts w:cs="Arial"/>
                <w:lang w:eastAsia="zh-CN"/>
              </w:rPr>
            </w:pPr>
            <w:r>
              <w:rPr>
                <w:rFonts w:cs="Arial"/>
                <w:lang w:val="sr-Cyrl-RS" w:eastAsia="zh-CN"/>
              </w:rPr>
              <w:t>минимум</w:t>
            </w:r>
            <w:r w:rsidRPr="00A97FDA">
              <w:rPr>
                <w:rFonts w:cs="Arial"/>
                <w:lang w:eastAsia="zh-CN"/>
              </w:rPr>
              <w:t xml:space="preserve"> </w:t>
            </w:r>
            <w:r>
              <w:rPr>
                <w:rFonts w:cs="Arial"/>
                <w:lang w:val="sr-Cyrl-RS" w:eastAsia="zh-CN"/>
              </w:rPr>
              <w:t>12</w:t>
            </w:r>
            <w:r w:rsidRPr="00A97FDA">
              <w:rPr>
                <w:rFonts w:cs="Arial"/>
                <w:lang w:eastAsia="zh-CN"/>
              </w:rPr>
              <w:t xml:space="preserve"> месеца од дана </w:t>
            </w:r>
            <w:r w:rsidRPr="00857A2F">
              <w:rPr>
                <w:rFonts w:cs="Arial"/>
                <w:lang w:val="sr-Cyrl-CS" w:eastAsia="zh-CN"/>
              </w:rPr>
              <w:t>састављања Записника о примопредаји изведених радова</w:t>
            </w:r>
            <w:r w:rsidRPr="00857A2F">
              <w:rPr>
                <w:rFonts w:cs="Arial"/>
                <w:lang w:eastAsia="zh-CN"/>
              </w:rPr>
              <w:t xml:space="preserve"> потписаног од стране овлашћени</w:t>
            </w:r>
            <w:r>
              <w:rPr>
                <w:rFonts w:cs="Arial"/>
                <w:lang w:eastAsia="zh-CN"/>
              </w:rPr>
              <w:t>х представника Уговорних страна</w:t>
            </w:r>
            <w:r w:rsidRPr="00A97FDA">
              <w:rPr>
                <w:rFonts w:cs="Arial"/>
                <w:lang w:eastAsia="zh-CN"/>
              </w:rPr>
              <w:t>.</w:t>
            </w:r>
          </w:p>
          <w:p w:rsidR="00494E24" w:rsidRPr="008377FF" w:rsidRDefault="00494E24" w:rsidP="00B329FE">
            <w:pPr>
              <w:spacing w:before="0"/>
              <w:jc w:val="center"/>
              <w:rPr>
                <w:rFonts w:cs="Arial"/>
                <w:bCs/>
                <w:iCs/>
                <w:color w:val="00B0F0"/>
                <w:lang w:val="sr-Cyrl-CS"/>
              </w:rPr>
            </w:pPr>
          </w:p>
          <w:p w:rsidR="00494E24" w:rsidRPr="008377FF" w:rsidRDefault="00494E24" w:rsidP="00B329FE">
            <w:pPr>
              <w:spacing w:before="0"/>
              <w:jc w:val="center"/>
              <w:rPr>
                <w:rFonts w:cs="Arial"/>
                <w:b/>
                <w:bCs/>
                <w:iCs/>
                <w:color w:val="00B0F0"/>
                <w:lang w:val="sr-Cyrl-CS"/>
              </w:rPr>
            </w:pPr>
          </w:p>
        </w:tc>
        <w:tc>
          <w:tcPr>
            <w:tcW w:w="4000" w:type="dxa"/>
            <w:vAlign w:val="center"/>
          </w:tcPr>
          <w:p w:rsidR="00494E24" w:rsidRPr="00741CCA" w:rsidRDefault="00494E24" w:rsidP="00B329FE">
            <w:pPr>
              <w:spacing w:before="0"/>
              <w:jc w:val="center"/>
              <w:rPr>
                <w:rFonts w:cs="Arial"/>
                <w:b/>
                <w:bCs/>
                <w:iCs/>
                <w:lang w:val="sr-Cyrl-CS"/>
              </w:rPr>
            </w:pPr>
            <w:r w:rsidRPr="00741CCA">
              <w:rPr>
                <w:rFonts w:cs="Arial"/>
                <w:bCs/>
                <w:iCs/>
                <w:lang w:val="sr-Cyrl-CS"/>
              </w:rPr>
              <w:t xml:space="preserve">____________месеци </w:t>
            </w:r>
            <w:r w:rsidRPr="00741CCA">
              <w:rPr>
                <w:rFonts w:cs="Arial"/>
                <w:lang w:eastAsia="zh-CN"/>
              </w:rPr>
              <w:t xml:space="preserve">од дана </w:t>
            </w:r>
            <w:r w:rsidRPr="00857A2F">
              <w:rPr>
                <w:rFonts w:cs="Arial"/>
                <w:lang w:eastAsia="zh-CN"/>
              </w:rPr>
              <w:t>састављања Записника о примопредаји изведених радова потписаног од стране овлашћених представника Уговорних страна.</w:t>
            </w:r>
          </w:p>
        </w:tc>
      </w:tr>
      <w:tr w:rsidR="00494E24" w:rsidRPr="008377FF" w:rsidTr="00494E24">
        <w:trPr>
          <w:trHeight w:val="818"/>
        </w:trPr>
        <w:tc>
          <w:tcPr>
            <w:tcW w:w="5245" w:type="dxa"/>
            <w:vAlign w:val="center"/>
          </w:tcPr>
          <w:p w:rsidR="00494E24" w:rsidRPr="00741CCA" w:rsidRDefault="00494E24" w:rsidP="00B329FE">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494E24" w:rsidRPr="00741CCA" w:rsidRDefault="00494E24" w:rsidP="00B329FE">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494E24" w:rsidRPr="00741CCA" w:rsidRDefault="00494E24" w:rsidP="00B329FE">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0" w:type="dxa"/>
            <w:vAlign w:val="center"/>
          </w:tcPr>
          <w:p w:rsidR="00494E24" w:rsidRPr="00741CCA" w:rsidRDefault="00494E24" w:rsidP="00B329FE">
            <w:pPr>
              <w:spacing w:before="0"/>
              <w:jc w:val="center"/>
              <w:rPr>
                <w:rFonts w:cs="Arial"/>
                <w:bCs/>
                <w:iCs/>
                <w:lang w:val="sr-Cyrl-CS"/>
              </w:rPr>
            </w:pPr>
            <w:r w:rsidRPr="00741CCA">
              <w:rPr>
                <w:rFonts w:cs="Arial"/>
                <w:bCs/>
                <w:iCs/>
                <w:lang w:val="sr-Cyrl-CS"/>
              </w:rPr>
              <w:t>Сагласан за захтевом наручиоца</w:t>
            </w:r>
          </w:p>
          <w:p w:rsidR="00494E24" w:rsidRPr="00741CCA" w:rsidRDefault="00494E24" w:rsidP="00B329FE">
            <w:pPr>
              <w:spacing w:before="0"/>
              <w:jc w:val="center"/>
              <w:rPr>
                <w:rFonts w:cs="Arial"/>
                <w:b/>
                <w:bCs/>
                <w:iCs/>
                <w:lang w:val="sr-Cyrl-CS"/>
              </w:rPr>
            </w:pPr>
            <w:r w:rsidRPr="00741CCA">
              <w:rPr>
                <w:rFonts w:cs="Arial"/>
                <w:bCs/>
                <w:iCs/>
                <w:lang w:val="sr-Cyrl-CS"/>
              </w:rPr>
              <w:t>ДА/НЕ (заокружити)</w:t>
            </w:r>
          </w:p>
        </w:tc>
      </w:tr>
      <w:tr w:rsidR="000E75A0" w:rsidRPr="008377FF" w:rsidTr="00494E24">
        <w:trPr>
          <w:trHeight w:val="800"/>
        </w:trPr>
        <w:tc>
          <w:tcPr>
            <w:tcW w:w="5245"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494E24">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494E24">
              <w:rPr>
                <w:rFonts w:cs="Arial"/>
                <w:bCs/>
                <w:iCs/>
                <w:lang w:val="sr-Cyrl-CS"/>
              </w:rPr>
              <w:t xml:space="preserve">од </w:t>
            </w:r>
            <w:r w:rsidR="00494E24" w:rsidRPr="00494E24">
              <w:rPr>
                <w:rFonts w:cs="Arial"/>
                <w:bCs/>
                <w:iCs/>
                <w:lang w:val="sr-Cyrl-CS"/>
              </w:rPr>
              <w:t>6</w:t>
            </w:r>
            <w:r w:rsidRPr="00494E24">
              <w:rPr>
                <w:rFonts w:cs="Arial"/>
                <w:bCs/>
                <w:iCs/>
                <w:lang w:val="sr-Cyrl-CS"/>
              </w:rPr>
              <w:t>0 дана</w:t>
            </w:r>
            <w:r w:rsidRPr="008377FF">
              <w:rPr>
                <w:rFonts w:cs="Arial"/>
                <w:bCs/>
                <w:iCs/>
                <w:lang w:val="sr-Cyrl-CS"/>
              </w:rPr>
              <w:t xml:space="preserve"> од дана отварања понуда</w:t>
            </w:r>
          </w:p>
        </w:tc>
        <w:tc>
          <w:tcPr>
            <w:tcW w:w="4000"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494E24">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94E24" w:rsidRDefault="00494E24">
      <w:pPr>
        <w:spacing w:before="0"/>
        <w:jc w:val="left"/>
        <w:rPr>
          <w:rFonts w:cs="Arial"/>
          <w:b/>
        </w:rPr>
      </w:pPr>
      <w:bookmarkStart w:id="253" w:name="_Toc442559925"/>
      <w:r>
        <w:br w:type="page"/>
      </w:r>
    </w:p>
    <w:p w:rsidR="00343A18" w:rsidRPr="008377FF" w:rsidRDefault="00343A18" w:rsidP="00343A18">
      <w:pPr>
        <w:pStyle w:val="KDObrazac"/>
        <w:spacing w:before="0"/>
      </w:pPr>
      <w:r w:rsidRPr="008377FF">
        <w:lastRenderedPageBreak/>
        <w:t xml:space="preserve">ОБРАЗАЦ </w:t>
      </w:r>
      <w:r w:rsidR="00494E24">
        <w:rPr>
          <w:lang w:val="sr-Cyrl-RS"/>
        </w:rPr>
        <w:t>2</w:t>
      </w:r>
      <w:r w:rsidRPr="008377FF">
        <w:t>.</w:t>
      </w:r>
      <w:bookmarkEnd w:id="253"/>
    </w:p>
    <w:p w:rsidR="00343A18" w:rsidRPr="00B329FE" w:rsidRDefault="00343A18" w:rsidP="00B329FE">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712"/>
        <w:gridCol w:w="996"/>
        <w:gridCol w:w="1418"/>
        <w:gridCol w:w="1277"/>
        <w:gridCol w:w="1416"/>
        <w:gridCol w:w="1297"/>
      </w:tblGrid>
      <w:tr w:rsidR="00773FB0" w:rsidRPr="00E47C2E" w:rsidTr="001A6287">
        <w:tc>
          <w:tcPr>
            <w:tcW w:w="340"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0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5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0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7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B329FE" w:rsidRDefault="00773FB0" w:rsidP="00B5725B">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B329FE" w:rsidRDefault="00773FB0" w:rsidP="00B5725B">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B329FE" w:rsidRDefault="00773FB0" w:rsidP="00B5725B">
            <w:pPr>
              <w:spacing w:before="0"/>
              <w:jc w:val="center"/>
              <w:rPr>
                <w:rFonts w:cs="Arial"/>
                <w:b/>
                <w:bCs/>
                <w:iCs/>
                <w:lang w:val="sr-Cyrl-RS"/>
              </w:rPr>
            </w:pPr>
            <w:r w:rsidRPr="00E47C2E">
              <w:rPr>
                <w:rFonts w:cs="Arial"/>
                <w:b/>
                <w:bCs/>
                <w:iCs/>
                <w:lang w:val="sr-Cyrl-CS"/>
              </w:rPr>
              <w:t xml:space="preserve">дин. </w:t>
            </w:r>
          </w:p>
        </w:tc>
        <w:tc>
          <w:tcPr>
            <w:tcW w:w="65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B329FE" w:rsidRDefault="00773FB0" w:rsidP="00B5725B">
            <w:pPr>
              <w:spacing w:before="0"/>
              <w:jc w:val="center"/>
              <w:rPr>
                <w:rFonts w:cs="Arial"/>
                <w:b/>
                <w:bCs/>
                <w:iCs/>
                <w:lang w:val="sr-Cyrl-RS"/>
              </w:rPr>
            </w:pPr>
            <w:r w:rsidRPr="00E47C2E">
              <w:rPr>
                <w:rFonts w:cs="Arial"/>
                <w:b/>
                <w:bCs/>
                <w:iCs/>
                <w:lang w:val="sr-Cyrl-CS"/>
              </w:rPr>
              <w:t xml:space="preserve">дин. </w:t>
            </w:r>
          </w:p>
        </w:tc>
      </w:tr>
      <w:tr w:rsidR="00773FB0" w:rsidRPr="00E47C2E" w:rsidTr="001A6287">
        <w:tc>
          <w:tcPr>
            <w:tcW w:w="34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0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35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0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7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CA1D65" w:rsidRPr="00E47C2E" w:rsidTr="00CA1D65">
        <w:tc>
          <w:tcPr>
            <w:tcW w:w="340" w:type="pct"/>
            <w:shd w:val="clear" w:color="auto" w:fill="auto"/>
            <w:vAlign w:val="center"/>
          </w:tcPr>
          <w:p w:rsidR="00CA1D65" w:rsidRPr="00CA1D65" w:rsidRDefault="00CA1D65" w:rsidP="00B5725B">
            <w:pPr>
              <w:spacing w:before="0"/>
              <w:jc w:val="center"/>
              <w:rPr>
                <w:rFonts w:cs="Arial"/>
                <w:b/>
                <w:bCs/>
                <w:iCs/>
                <w:lang w:val="sr-Latn-RS"/>
              </w:rPr>
            </w:pPr>
            <w:r>
              <w:rPr>
                <w:rFonts w:cs="Arial"/>
                <w:b/>
                <w:bCs/>
                <w:iCs/>
                <w:lang w:val="sr-Latn-RS"/>
              </w:rPr>
              <w:t>I</w:t>
            </w:r>
          </w:p>
        </w:tc>
        <w:tc>
          <w:tcPr>
            <w:tcW w:w="4660" w:type="pct"/>
            <w:gridSpan w:val="7"/>
            <w:shd w:val="clear" w:color="auto" w:fill="auto"/>
          </w:tcPr>
          <w:p w:rsidR="00CA1D65" w:rsidRPr="00CA1D65" w:rsidRDefault="00CA1D65" w:rsidP="00CA1D65">
            <w:pPr>
              <w:spacing w:before="0"/>
              <w:rPr>
                <w:rFonts w:cs="Arial"/>
                <w:b/>
                <w:bCs/>
                <w:iCs/>
                <w:lang w:val="sr-Latn-RS"/>
              </w:rPr>
            </w:pPr>
            <w:r>
              <w:rPr>
                <w:rFonts w:cs="Arial"/>
                <w:b/>
                <w:bCs/>
                <w:iCs/>
                <w:lang w:val="sr-Latn-RS"/>
              </w:rPr>
              <w:t>Teрмoизoлaтeрски рaдoви</w:t>
            </w:r>
          </w:p>
        </w:tc>
      </w:tr>
      <w:tr w:rsidR="00CA1D65" w:rsidRPr="00E47C2E" w:rsidTr="00CA1D65">
        <w:tc>
          <w:tcPr>
            <w:tcW w:w="340" w:type="pct"/>
            <w:shd w:val="clear" w:color="auto" w:fill="auto"/>
            <w:vAlign w:val="center"/>
          </w:tcPr>
          <w:p w:rsidR="00CA1D65" w:rsidRPr="00E47C2E" w:rsidRDefault="00CA1D65" w:rsidP="00B5725B">
            <w:pPr>
              <w:spacing w:before="0"/>
              <w:jc w:val="center"/>
              <w:rPr>
                <w:rFonts w:cs="Arial"/>
                <w:b/>
                <w:bCs/>
                <w:iCs/>
                <w:lang w:val="sr-Cyrl-CS"/>
              </w:rPr>
            </w:pPr>
            <w:r>
              <w:rPr>
                <w:rFonts w:cs="Arial"/>
                <w:b/>
                <w:bCs/>
                <w:iCs/>
                <w:lang w:val="sr-Cyrl-CS"/>
              </w:rPr>
              <w:t>1</w:t>
            </w:r>
            <w:r w:rsidRPr="00E47C2E">
              <w:rPr>
                <w:rFonts w:cs="Arial"/>
                <w:b/>
                <w:bCs/>
                <w:iCs/>
                <w:lang w:val="sr-Cyrl-CS"/>
              </w:rPr>
              <w:t>.</w:t>
            </w:r>
          </w:p>
        </w:tc>
        <w:tc>
          <w:tcPr>
            <w:tcW w:w="4660" w:type="pct"/>
            <w:gridSpan w:val="7"/>
            <w:shd w:val="clear" w:color="auto" w:fill="auto"/>
          </w:tcPr>
          <w:p w:rsidR="00CA1D65" w:rsidRPr="00CA1D65" w:rsidRDefault="00CA1D65" w:rsidP="00CA1D65">
            <w:pPr>
              <w:spacing w:before="0"/>
              <w:rPr>
                <w:rFonts w:cs="Arial"/>
                <w:b/>
                <w:bCs/>
                <w:iCs/>
                <w:lang w:val="sr-Cyrl-RS"/>
              </w:rPr>
            </w:pPr>
            <w:r>
              <w:rPr>
                <w:rFonts w:cs="Arial"/>
                <w:b/>
                <w:bCs/>
                <w:iCs/>
                <w:lang w:val="sr-Cyrl-RS"/>
              </w:rPr>
              <w:t>Поправка и монтажа изолације</w:t>
            </w:r>
          </w:p>
        </w:tc>
      </w:tr>
      <w:tr w:rsidR="00CA1D65" w:rsidRPr="00E47C2E" w:rsidTr="001A6287">
        <w:tc>
          <w:tcPr>
            <w:tcW w:w="340" w:type="pct"/>
            <w:shd w:val="clear" w:color="auto" w:fill="auto"/>
            <w:vAlign w:val="center"/>
          </w:tcPr>
          <w:p w:rsidR="00CA1D65" w:rsidRPr="00E47C2E" w:rsidRDefault="00CA1D65" w:rsidP="00B5725B">
            <w:pPr>
              <w:spacing w:before="0"/>
              <w:jc w:val="center"/>
              <w:rPr>
                <w:rFonts w:cs="Arial"/>
                <w:b/>
                <w:bCs/>
                <w:iCs/>
                <w:lang w:val="sr-Cyrl-CS"/>
              </w:rPr>
            </w:pPr>
            <w:r>
              <w:rPr>
                <w:rFonts w:cs="Arial"/>
                <w:b/>
                <w:bCs/>
                <w:iCs/>
                <w:lang w:val="sr-Cyrl-CS"/>
              </w:rPr>
              <w:t>1.1.</w:t>
            </w:r>
          </w:p>
        </w:tc>
        <w:tc>
          <w:tcPr>
            <w:tcW w:w="1072" w:type="pct"/>
            <w:shd w:val="clear" w:color="auto" w:fill="auto"/>
          </w:tcPr>
          <w:p w:rsidR="00CA1D65" w:rsidRDefault="00CA1D65">
            <w:pPr>
              <w:rPr>
                <w:rFonts w:cs="Arial"/>
              </w:rPr>
            </w:pPr>
            <w:r>
              <w:rPr>
                <w:rFonts w:cs="Arial"/>
              </w:rPr>
              <w:t>Демонтажа изолационог лименог плашта, изолације и подконструкције</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16200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CA1D65">
        <w:tc>
          <w:tcPr>
            <w:tcW w:w="340" w:type="pct"/>
            <w:shd w:val="clear" w:color="auto" w:fill="auto"/>
            <w:vAlign w:val="center"/>
          </w:tcPr>
          <w:p w:rsidR="00CA1D65" w:rsidRPr="00CA1D65" w:rsidRDefault="00CA1D65" w:rsidP="00CA1D65">
            <w:pPr>
              <w:spacing w:before="0"/>
              <w:jc w:val="center"/>
              <w:rPr>
                <w:rFonts w:cs="Arial"/>
                <w:b/>
                <w:bCs/>
                <w:iCs/>
                <w:lang w:val="sr-Cyrl-CS"/>
              </w:rPr>
            </w:pPr>
            <w:r>
              <w:rPr>
                <w:rFonts w:cs="Arial"/>
                <w:b/>
                <w:bCs/>
                <w:iCs/>
                <w:lang w:val="sr-Cyrl-CS"/>
              </w:rPr>
              <w:t>2.</w:t>
            </w:r>
          </w:p>
        </w:tc>
        <w:tc>
          <w:tcPr>
            <w:tcW w:w="4660" w:type="pct"/>
            <w:gridSpan w:val="7"/>
            <w:shd w:val="clear" w:color="auto" w:fill="auto"/>
          </w:tcPr>
          <w:p w:rsidR="00CA1D65" w:rsidRPr="00CA1D65" w:rsidRDefault="00CA1D65" w:rsidP="00CA1D65">
            <w:pPr>
              <w:spacing w:before="0"/>
              <w:rPr>
                <w:rFonts w:cs="Arial"/>
                <w:b/>
                <w:bCs/>
                <w:iCs/>
                <w:lang w:val="sr-Cyrl-RS"/>
              </w:rPr>
            </w:pPr>
            <w:r w:rsidRPr="00CA1D65">
              <w:rPr>
                <w:rFonts w:cs="Arial"/>
                <w:b/>
                <w:bCs/>
                <w:iCs/>
                <w:lang w:val="sr-Cyrl-RS"/>
              </w:rPr>
              <w:t>Поправка и монтажа изолације</w:t>
            </w:r>
          </w:p>
        </w:tc>
      </w:tr>
      <w:tr w:rsidR="00CA1D65" w:rsidRPr="00E47C2E" w:rsidTr="001A6287">
        <w:tc>
          <w:tcPr>
            <w:tcW w:w="340" w:type="pct"/>
            <w:shd w:val="clear" w:color="auto" w:fill="auto"/>
          </w:tcPr>
          <w:p w:rsidR="00CA1D65" w:rsidRPr="00CA1D65" w:rsidRDefault="00CA1D65">
            <w:pPr>
              <w:jc w:val="center"/>
              <w:rPr>
                <w:rFonts w:cs="Arial"/>
                <w:lang w:val="sr-Cyrl-RS"/>
              </w:rPr>
            </w:pPr>
            <w:r>
              <w:rPr>
                <w:rFonts w:cs="Arial"/>
              </w:rPr>
              <w:t>2.1.</w:t>
            </w:r>
          </w:p>
        </w:tc>
        <w:tc>
          <w:tcPr>
            <w:tcW w:w="1072" w:type="pct"/>
            <w:shd w:val="clear" w:color="auto" w:fill="auto"/>
          </w:tcPr>
          <w:p w:rsidR="00CA1D65" w:rsidRDefault="00CA1D65">
            <w:pPr>
              <w:rPr>
                <w:rFonts w:cs="Arial"/>
              </w:rPr>
            </w:pPr>
            <w:r>
              <w:rPr>
                <w:rFonts w:cs="Arial"/>
              </w:rPr>
              <w:t>Монтажа постојећег-исправљеног лименог плашта уз поправку и допуну изолације (на цевоводима, каналима,котлу..)</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9800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t>2.2.</w:t>
            </w:r>
          </w:p>
        </w:tc>
        <w:tc>
          <w:tcPr>
            <w:tcW w:w="1072" w:type="pct"/>
            <w:shd w:val="clear" w:color="auto" w:fill="auto"/>
          </w:tcPr>
          <w:p w:rsidR="00CA1D65" w:rsidRDefault="00CA1D65">
            <w:pPr>
              <w:rPr>
                <w:rFonts w:cs="Arial"/>
              </w:rPr>
            </w:pPr>
            <w:r>
              <w:rPr>
                <w:rFonts w:cs="Arial"/>
              </w:rPr>
              <w:t>Поправка постојећег лименог плашта, без његове демонтаже (дотезање и допуна завртњева)</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4680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vAlign w:val="bottom"/>
          </w:tcPr>
          <w:p w:rsidR="00CA1D65" w:rsidRDefault="00CA1D65">
            <w:pPr>
              <w:jc w:val="center"/>
              <w:rPr>
                <w:rFonts w:cs="Arial"/>
              </w:rPr>
            </w:pPr>
            <w:r>
              <w:rPr>
                <w:rFonts w:cs="Arial"/>
              </w:rPr>
              <w:t>2.3.</w:t>
            </w:r>
          </w:p>
        </w:tc>
        <w:tc>
          <w:tcPr>
            <w:tcW w:w="1072" w:type="pct"/>
            <w:shd w:val="clear" w:color="auto" w:fill="auto"/>
            <w:vAlign w:val="bottom"/>
          </w:tcPr>
          <w:p w:rsidR="00CA1D65" w:rsidRDefault="00CA1D65">
            <w:pPr>
              <w:rPr>
                <w:rFonts w:cs="Arial"/>
              </w:rPr>
            </w:pPr>
            <w:r>
              <w:rPr>
                <w:rFonts w:cs="Arial"/>
              </w:rPr>
              <w:t>Монтажа старе, уптребљиве изолације:</w:t>
            </w:r>
          </w:p>
        </w:tc>
        <w:tc>
          <w:tcPr>
            <w:tcW w:w="359" w:type="pct"/>
            <w:shd w:val="clear" w:color="auto" w:fill="auto"/>
            <w:vAlign w:val="center"/>
          </w:tcPr>
          <w:p w:rsidR="00CA1D65" w:rsidRPr="00E47C2E" w:rsidRDefault="00CA1D65" w:rsidP="00B5725B">
            <w:pPr>
              <w:spacing w:before="0"/>
              <w:jc w:val="center"/>
              <w:rPr>
                <w:rFonts w:cs="Arial"/>
                <w:bCs/>
                <w:iCs/>
                <w:lang w:val="sr-Cyrl-CS"/>
              </w:rPr>
            </w:pPr>
          </w:p>
        </w:tc>
        <w:tc>
          <w:tcPr>
            <w:tcW w:w="502" w:type="pct"/>
            <w:shd w:val="clear" w:color="auto" w:fill="auto"/>
            <w:vAlign w:val="center"/>
          </w:tcPr>
          <w:p w:rsidR="00CA1D65" w:rsidRPr="00E47C2E" w:rsidRDefault="00CA1D65" w:rsidP="00B5725B">
            <w:pPr>
              <w:spacing w:before="0"/>
              <w:jc w:val="center"/>
              <w:rPr>
                <w:rFonts w:cs="Arial"/>
                <w:bCs/>
                <w:iCs/>
                <w:lang w:val="sr-Cyrl-CS"/>
              </w:rPr>
            </w:pP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val="restart"/>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rPr>
            </w:pPr>
            <w:r>
              <w:rPr>
                <w:rFonts w:cs="Arial"/>
              </w:rPr>
              <w:t>једног слоја</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20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rPr>
            </w:pPr>
            <w:r>
              <w:rPr>
                <w:rFonts w:cs="Arial"/>
              </w:rPr>
              <w:t>два слоја</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10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rPr>
            </w:pPr>
            <w:r>
              <w:rPr>
                <w:rFonts w:cs="Arial"/>
              </w:rPr>
              <w:t xml:space="preserve">три слоја </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10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rPr>
            </w:pPr>
            <w:r>
              <w:rPr>
                <w:rFonts w:cs="Arial"/>
              </w:rPr>
              <w:t>четири слоја</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10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t>2.4.</w:t>
            </w:r>
          </w:p>
        </w:tc>
        <w:tc>
          <w:tcPr>
            <w:tcW w:w="1072" w:type="pct"/>
            <w:shd w:val="clear" w:color="auto" w:fill="auto"/>
          </w:tcPr>
          <w:p w:rsidR="00CA1D65" w:rsidRDefault="00CA1D65">
            <w:pPr>
              <w:rPr>
                <w:rFonts w:cs="Arial"/>
              </w:rPr>
            </w:pPr>
            <w:r>
              <w:rPr>
                <w:rFonts w:cs="Arial"/>
              </w:rPr>
              <w:t>Монтажа старе, уптребљиве алу фолије</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10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t>2.5.</w:t>
            </w:r>
          </w:p>
        </w:tc>
        <w:tc>
          <w:tcPr>
            <w:tcW w:w="1072" w:type="pct"/>
            <w:shd w:val="clear" w:color="auto" w:fill="auto"/>
          </w:tcPr>
          <w:p w:rsidR="00CA1D65" w:rsidRDefault="00CA1D65">
            <w:pPr>
              <w:rPr>
                <w:rFonts w:cs="Arial"/>
              </w:rPr>
            </w:pPr>
            <w:r>
              <w:rPr>
                <w:rFonts w:cs="Arial"/>
              </w:rPr>
              <w:t>Монтажа старог, употребљивог лима</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8500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CA1D65">
        <w:tc>
          <w:tcPr>
            <w:tcW w:w="340" w:type="pct"/>
            <w:shd w:val="clear" w:color="auto" w:fill="auto"/>
            <w:vAlign w:val="center"/>
          </w:tcPr>
          <w:p w:rsidR="00CA1D65" w:rsidRPr="00E47C2E" w:rsidRDefault="00CA1D65" w:rsidP="00B5725B">
            <w:pPr>
              <w:spacing w:before="0"/>
              <w:jc w:val="center"/>
              <w:rPr>
                <w:rFonts w:cs="Arial"/>
                <w:b/>
                <w:bCs/>
                <w:iCs/>
                <w:lang w:val="sr-Cyrl-CS"/>
              </w:rPr>
            </w:pPr>
            <w:r>
              <w:rPr>
                <w:rFonts w:cs="Arial"/>
                <w:b/>
                <w:bCs/>
                <w:iCs/>
                <w:lang w:val="sr-Cyrl-CS"/>
              </w:rPr>
              <w:t>3.</w:t>
            </w:r>
          </w:p>
        </w:tc>
        <w:tc>
          <w:tcPr>
            <w:tcW w:w="4660" w:type="pct"/>
            <w:gridSpan w:val="7"/>
            <w:shd w:val="clear" w:color="auto" w:fill="auto"/>
          </w:tcPr>
          <w:p w:rsidR="00CA1D65" w:rsidRPr="00CA1D65" w:rsidRDefault="00CA1D65" w:rsidP="00CA1D65">
            <w:pPr>
              <w:spacing w:before="0"/>
              <w:rPr>
                <w:rFonts w:cs="Arial"/>
                <w:b/>
                <w:bCs/>
                <w:iCs/>
                <w:lang w:val="sr-Cyrl-RS"/>
              </w:rPr>
            </w:pPr>
            <w:r w:rsidRPr="00CA1D65">
              <w:rPr>
                <w:rFonts w:cs="Arial"/>
                <w:b/>
                <w:bCs/>
                <w:iCs/>
                <w:lang w:val="sr-Cyrl-RS"/>
              </w:rPr>
              <w:t>Израда и монтажа нове изолације</w:t>
            </w: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3.1.</w:t>
            </w:r>
          </w:p>
        </w:tc>
        <w:tc>
          <w:tcPr>
            <w:tcW w:w="1072" w:type="pct"/>
            <w:shd w:val="clear" w:color="auto" w:fill="auto"/>
          </w:tcPr>
          <w:p w:rsidR="00CA1D65" w:rsidRDefault="00CA1D65">
            <w:pPr>
              <w:rPr>
                <w:rFonts w:cs="Arial"/>
                <w:color w:val="000000"/>
              </w:rPr>
            </w:pPr>
            <w:r>
              <w:rPr>
                <w:rFonts w:cs="Arial"/>
                <w:color w:val="000000"/>
              </w:rPr>
              <w:t xml:space="preserve">Набавка, израда и монтажа нове </w:t>
            </w:r>
            <w:r>
              <w:rPr>
                <w:rFonts w:cs="Arial"/>
                <w:color w:val="000000"/>
              </w:rPr>
              <w:lastRenderedPageBreak/>
              <w:t>изолације од минералне вуне по 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c>
          <w:tcPr>
            <w:tcW w:w="359" w:type="pct"/>
            <w:shd w:val="clear" w:color="auto" w:fill="auto"/>
            <w:vAlign w:val="center"/>
          </w:tcPr>
          <w:p w:rsidR="00CA1D65" w:rsidRPr="00E47C2E" w:rsidRDefault="00CA1D65" w:rsidP="00B5725B">
            <w:pPr>
              <w:spacing w:before="0"/>
              <w:jc w:val="center"/>
              <w:rPr>
                <w:rFonts w:cs="Arial"/>
                <w:bCs/>
                <w:iCs/>
                <w:lang w:val="sr-Cyrl-CS"/>
              </w:rPr>
            </w:pPr>
          </w:p>
        </w:tc>
        <w:tc>
          <w:tcPr>
            <w:tcW w:w="502" w:type="pct"/>
            <w:shd w:val="clear" w:color="auto" w:fill="auto"/>
            <w:vAlign w:val="center"/>
          </w:tcPr>
          <w:p w:rsidR="00CA1D65" w:rsidRPr="00E47C2E" w:rsidRDefault="00CA1D65" w:rsidP="00B5725B">
            <w:pPr>
              <w:spacing w:before="0"/>
              <w:jc w:val="center"/>
              <w:rPr>
                <w:rFonts w:cs="Arial"/>
                <w:bCs/>
                <w:iCs/>
                <w:lang w:val="sr-Cyrl-CS"/>
              </w:rPr>
            </w:pP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val="restart"/>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40мм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20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60мм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260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80мм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660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100мм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40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120мм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40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140мм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180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160мм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7460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180мм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10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200мм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1740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220мм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40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240мм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5700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260мм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20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300мм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20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vMerge/>
            <w:shd w:val="clear" w:color="auto" w:fill="auto"/>
            <w:vAlign w:val="center"/>
          </w:tcPr>
          <w:p w:rsidR="00CA1D65" w:rsidRPr="00E47C2E" w:rsidRDefault="00CA1D65" w:rsidP="00B5725B">
            <w:pPr>
              <w:spacing w:before="0"/>
              <w:jc w:val="center"/>
              <w:rPr>
                <w:rFonts w:cs="Arial"/>
                <w:b/>
                <w:bCs/>
                <w:iCs/>
                <w:lang w:val="sr-Cyrl-CS"/>
              </w:rPr>
            </w:pPr>
          </w:p>
        </w:tc>
        <w:tc>
          <w:tcPr>
            <w:tcW w:w="1072" w:type="pct"/>
            <w:shd w:val="clear" w:color="auto" w:fill="auto"/>
          </w:tcPr>
          <w:p w:rsidR="00CA1D65" w:rsidRDefault="00CA1D65">
            <w:pPr>
              <w:rPr>
                <w:rFonts w:cs="Arial"/>
                <w:color w:val="000000"/>
              </w:rPr>
            </w:pPr>
            <w:r>
              <w:rPr>
                <w:rFonts w:cs="Arial"/>
                <w:color w:val="000000"/>
              </w:rPr>
              <w:t>д = 350мм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10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3.2.</w:t>
            </w:r>
          </w:p>
        </w:tc>
        <w:tc>
          <w:tcPr>
            <w:tcW w:w="1072" w:type="pct"/>
            <w:shd w:val="clear" w:color="auto" w:fill="auto"/>
          </w:tcPr>
          <w:p w:rsidR="00CA1D65" w:rsidRDefault="00CA1D65">
            <w:pPr>
              <w:rPr>
                <w:rFonts w:cs="Arial"/>
                <w:color w:val="000000"/>
              </w:rPr>
            </w:pPr>
            <w:r>
              <w:rPr>
                <w:rFonts w:cs="Arial"/>
                <w:color w:val="000000"/>
              </w:rPr>
              <w:t xml:space="preserve">Набавка и монтажа меркур плетива (нпр. на каналима где се израђује ваздушни слој) </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170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t>3.3.</w:t>
            </w:r>
          </w:p>
        </w:tc>
        <w:tc>
          <w:tcPr>
            <w:tcW w:w="1072" w:type="pct"/>
            <w:shd w:val="clear" w:color="auto" w:fill="auto"/>
          </w:tcPr>
          <w:p w:rsidR="00CA1D65" w:rsidRDefault="00CA1D65">
            <w:pPr>
              <w:rPr>
                <w:rFonts w:cs="Arial"/>
              </w:rPr>
            </w:pPr>
            <w:r>
              <w:rPr>
                <w:rFonts w:cs="Arial"/>
              </w:rPr>
              <w:t>Набавка и монтажа новог Ал лима(1,0мм, 0,8мм, 0,6мм…)</w:t>
            </w:r>
          </w:p>
        </w:tc>
        <w:tc>
          <w:tcPr>
            <w:tcW w:w="359" w:type="pct"/>
            <w:shd w:val="clear" w:color="auto" w:fill="auto"/>
            <w:vAlign w:val="bottom"/>
          </w:tcPr>
          <w:p w:rsidR="00CA1D65" w:rsidRDefault="00CA1D65">
            <w:pPr>
              <w:jc w:val="center"/>
              <w:rPr>
                <w:rFonts w:cs="Arial"/>
              </w:rPr>
            </w:pPr>
            <w:r>
              <w:rPr>
                <w:rFonts w:cs="Arial"/>
              </w:rPr>
              <w:t>кг</w:t>
            </w:r>
          </w:p>
        </w:tc>
        <w:tc>
          <w:tcPr>
            <w:tcW w:w="502" w:type="pct"/>
            <w:shd w:val="clear" w:color="auto" w:fill="auto"/>
            <w:vAlign w:val="bottom"/>
          </w:tcPr>
          <w:p w:rsidR="00CA1D65" w:rsidRDefault="00CA1D65">
            <w:pPr>
              <w:jc w:val="center"/>
              <w:rPr>
                <w:rFonts w:cs="Arial"/>
              </w:rPr>
            </w:pPr>
            <w:r>
              <w:rPr>
                <w:rFonts w:cs="Arial"/>
              </w:rPr>
              <w:t>18000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t>3.4.</w:t>
            </w:r>
          </w:p>
        </w:tc>
        <w:tc>
          <w:tcPr>
            <w:tcW w:w="1072" w:type="pct"/>
            <w:shd w:val="clear" w:color="auto" w:fill="auto"/>
          </w:tcPr>
          <w:p w:rsidR="00CA1D65" w:rsidRDefault="00CA1D65">
            <w:pPr>
              <w:rPr>
                <w:rFonts w:cs="Arial"/>
              </w:rPr>
            </w:pPr>
            <w:r>
              <w:rPr>
                <w:rFonts w:cs="Arial"/>
              </w:rPr>
              <w:t xml:space="preserve">Набавка и монтажа нове подконструкције од профила и осталих елемената </w:t>
            </w:r>
            <w:r>
              <w:rPr>
                <w:rFonts w:cs="Arial"/>
              </w:rPr>
              <w:lastRenderedPageBreak/>
              <w:t>(арматура Ǿ6 и плочице су саставни део пос 3.1)</w:t>
            </w:r>
          </w:p>
        </w:tc>
        <w:tc>
          <w:tcPr>
            <w:tcW w:w="359" w:type="pct"/>
            <w:shd w:val="clear" w:color="auto" w:fill="auto"/>
            <w:vAlign w:val="bottom"/>
          </w:tcPr>
          <w:p w:rsidR="00CA1D65" w:rsidRDefault="00CA1D65">
            <w:pPr>
              <w:jc w:val="center"/>
              <w:rPr>
                <w:rFonts w:cs="Arial"/>
              </w:rPr>
            </w:pPr>
            <w:r>
              <w:rPr>
                <w:rFonts w:cs="Arial"/>
              </w:rPr>
              <w:lastRenderedPageBreak/>
              <w:t>кг</w:t>
            </w:r>
          </w:p>
        </w:tc>
        <w:tc>
          <w:tcPr>
            <w:tcW w:w="502" w:type="pct"/>
            <w:shd w:val="clear" w:color="auto" w:fill="auto"/>
            <w:vAlign w:val="bottom"/>
          </w:tcPr>
          <w:p w:rsidR="00CA1D65" w:rsidRDefault="00CA1D65">
            <w:pPr>
              <w:jc w:val="center"/>
              <w:rPr>
                <w:rFonts w:cs="Arial"/>
              </w:rPr>
            </w:pPr>
            <w:r>
              <w:rPr>
                <w:rFonts w:cs="Arial"/>
              </w:rPr>
              <w:t>6500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lastRenderedPageBreak/>
              <w:t>3.5.</w:t>
            </w:r>
          </w:p>
        </w:tc>
        <w:tc>
          <w:tcPr>
            <w:tcW w:w="1072" w:type="pct"/>
            <w:shd w:val="clear" w:color="auto" w:fill="auto"/>
          </w:tcPr>
          <w:p w:rsidR="00CA1D65" w:rsidRDefault="00CA1D65">
            <w:pPr>
              <w:rPr>
                <w:rFonts w:cs="Arial"/>
              </w:rPr>
            </w:pPr>
            <w:r>
              <w:rPr>
                <w:rFonts w:cs="Arial"/>
              </w:rPr>
              <w:t>Набавка и монтажа нове Ал фолије (0,1мм)</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3500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t>3,6.</w:t>
            </w:r>
          </w:p>
        </w:tc>
        <w:tc>
          <w:tcPr>
            <w:tcW w:w="1072" w:type="pct"/>
            <w:shd w:val="clear" w:color="auto" w:fill="auto"/>
          </w:tcPr>
          <w:p w:rsidR="00CA1D65" w:rsidRDefault="00CA1D65">
            <w:pPr>
              <w:rPr>
                <w:rFonts w:cs="Arial"/>
              </w:rPr>
            </w:pPr>
            <w:r>
              <w:rPr>
                <w:rFonts w:cs="Arial"/>
              </w:rPr>
              <w:t>Набавка и монтажа новог челичног лима (1,0мм, 0,8мм..)ТР30/200/1,0 или сл.</w:t>
            </w:r>
          </w:p>
        </w:tc>
        <w:tc>
          <w:tcPr>
            <w:tcW w:w="359" w:type="pct"/>
            <w:shd w:val="clear" w:color="auto" w:fill="auto"/>
            <w:vAlign w:val="bottom"/>
          </w:tcPr>
          <w:p w:rsidR="00CA1D65" w:rsidRDefault="00CA1D65">
            <w:pPr>
              <w:jc w:val="center"/>
              <w:rPr>
                <w:rFonts w:cs="Arial"/>
              </w:rPr>
            </w:pPr>
            <w:r>
              <w:rPr>
                <w:rFonts w:cs="Arial"/>
              </w:rPr>
              <w:t>кг</w:t>
            </w:r>
          </w:p>
        </w:tc>
        <w:tc>
          <w:tcPr>
            <w:tcW w:w="502" w:type="pct"/>
            <w:shd w:val="clear" w:color="auto" w:fill="auto"/>
            <w:vAlign w:val="bottom"/>
          </w:tcPr>
          <w:p w:rsidR="00CA1D65" w:rsidRDefault="00CA1D65">
            <w:pPr>
              <w:jc w:val="center"/>
              <w:rPr>
                <w:rFonts w:cs="Arial"/>
              </w:rPr>
            </w:pPr>
            <w:r>
              <w:rPr>
                <w:rFonts w:cs="Arial"/>
              </w:rPr>
              <w:t>20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rPr>
            </w:pPr>
            <w:r>
              <w:rPr>
                <w:rFonts w:cs="Arial"/>
              </w:rPr>
              <w:t>3.7.</w:t>
            </w:r>
          </w:p>
        </w:tc>
        <w:tc>
          <w:tcPr>
            <w:tcW w:w="1072" w:type="pct"/>
            <w:shd w:val="clear" w:color="auto" w:fill="auto"/>
          </w:tcPr>
          <w:p w:rsidR="00CA1D65" w:rsidRDefault="00CA1D65">
            <w:pPr>
              <w:rPr>
                <w:rFonts w:cs="Arial"/>
              </w:rPr>
            </w:pPr>
            <w:r>
              <w:rPr>
                <w:rFonts w:cs="Arial"/>
              </w:rPr>
              <w:t>Набавка и монтажа новог поцинкованог лима (0,6мм, 0,8мм, 1,0мм…) или слично</w:t>
            </w:r>
          </w:p>
        </w:tc>
        <w:tc>
          <w:tcPr>
            <w:tcW w:w="359" w:type="pct"/>
            <w:shd w:val="clear" w:color="auto" w:fill="auto"/>
            <w:vAlign w:val="bottom"/>
          </w:tcPr>
          <w:p w:rsidR="00CA1D65" w:rsidRDefault="00CA1D65">
            <w:pPr>
              <w:jc w:val="center"/>
              <w:rPr>
                <w:rFonts w:cs="Arial"/>
              </w:rPr>
            </w:pPr>
            <w:r>
              <w:rPr>
                <w:rFonts w:cs="Arial"/>
              </w:rPr>
              <w:t>кг</w:t>
            </w:r>
          </w:p>
        </w:tc>
        <w:tc>
          <w:tcPr>
            <w:tcW w:w="502" w:type="pct"/>
            <w:shd w:val="clear" w:color="auto" w:fill="auto"/>
            <w:vAlign w:val="bottom"/>
          </w:tcPr>
          <w:p w:rsidR="00CA1D65" w:rsidRDefault="00CA1D65">
            <w:pPr>
              <w:jc w:val="center"/>
              <w:rPr>
                <w:rFonts w:cs="Arial"/>
              </w:rPr>
            </w:pPr>
            <w:r>
              <w:rPr>
                <w:rFonts w:cs="Arial"/>
              </w:rPr>
              <w:t>8000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3.8.</w:t>
            </w:r>
          </w:p>
        </w:tc>
        <w:tc>
          <w:tcPr>
            <w:tcW w:w="1072" w:type="pct"/>
            <w:shd w:val="clear" w:color="auto" w:fill="auto"/>
          </w:tcPr>
          <w:p w:rsidR="00CA1D65" w:rsidRDefault="00CA1D65">
            <w:pPr>
              <w:rPr>
                <w:rFonts w:cs="Arial"/>
                <w:color w:val="000000"/>
              </w:rPr>
            </w:pPr>
            <w:r>
              <w:rPr>
                <w:rFonts w:cs="Arial"/>
                <w:color w:val="000000"/>
              </w:rPr>
              <w:t>Набавка и монтажа новог поцинкованог ТР лима (0,6мм, 0,8мм, 1,0мм…) или слично</w:t>
            </w:r>
          </w:p>
        </w:tc>
        <w:tc>
          <w:tcPr>
            <w:tcW w:w="359" w:type="pct"/>
            <w:shd w:val="clear" w:color="auto" w:fill="auto"/>
            <w:vAlign w:val="bottom"/>
          </w:tcPr>
          <w:p w:rsidR="00CA1D65" w:rsidRDefault="00CA1D65">
            <w:pPr>
              <w:jc w:val="center"/>
              <w:rPr>
                <w:rFonts w:cs="Arial"/>
                <w:color w:val="000000"/>
              </w:rPr>
            </w:pPr>
            <w:r>
              <w:rPr>
                <w:rFonts w:cs="Arial"/>
                <w:color w:val="000000"/>
              </w:rPr>
              <w:t>кг</w:t>
            </w:r>
          </w:p>
        </w:tc>
        <w:tc>
          <w:tcPr>
            <w:tcW w:w="502" w:type="pct"/>
            <w:shd w:val="clear" w:color="auto" w:fill="auto"/>
            <w:vAlign w:val="bottom"/>
          </w:tcPr>
          <w:p w:rsidR="00CA1D65" w:rsidRDefault="00CA1D65">
            <w:pPr>
              <w:jc w:val="center"/>
              <w:rPr>
                <w:rFonts w:cs="Arial"/>
                <w:color w:val="000000"/>
              </w:rPr>
            </w:pPr>
            <w:r>
              <w:rPr>
                <w:rFonts w:cs="Arial"/>
                <w:color w:val="000000"/>
              </w:rPr>
              <w:t>170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3.9.</w:t>
            </w:r>
          </w:p>
        </w:tc>
        <w:tc>
          <w:tcPr>
            <w:tcW w:w="1072" w:type="pct"/>
            <w:shd w:val="clear" w:color="auto" w:fill="auto"/>
          </w:tcPr>
          <w:p w:rsidR="00CA1D65" w:rsidRDefault="00CA1D65">
            <w:pPr>
              <w:rPr>
                <w:rFonts w:cs="Arial"/>
                <w:color w:val="000000"/>
              </w:rPr>
            </w:pPr>
            <w:r>
              <w:rPr>
                <w:rFonts w:cs="Arial"/>
                <w:color w:val="000000"/>
              </w:rPr>
              <w:t>Набавка и монтажа новог Ал ТР лима (0,6мм, 0,8мм, 1,0мм…) или слично</w:t>
            </w:r>
          </w:p>
        </w:tc>
        <w:tc>
          <w:tcPr>
            <w:tcW w:w="359" w:type="pct"/>
            <w:shd w:val="clear" w:color="auto" w:fill="auto"/>
            <w:vAlign w:val="bottom"/>
          </w:tcPr>
          <w:p w:rsidR="00CA1D65" w:rsidRDefault="00CA1D65">
            <w:pPr>
              <w:jc w:val="center"/>
              <w:rPr>
                <w:rFonts w:cs="Arial"/>
                <w:color w:val="000000"/>
              </w:rPr>
            </w:pPr>
            <w:r>
              <w:rPr>
                <w:rFonts w:cs="Arial"/>
                <w:color w:val="000000"/>
              </w:rPr>
              <w:t>кг</w:t>
            </w:r>
          </w:p>
        </w:tc>
        <w:tc>
          <w:tcPr>
            <w:tcW w:w="502" w:type="pct"/>
            <w:shd w:val="clear" w:color="auto" w:fill="auto"/>
            <w:vAlign w:val="bottom"/>
          </w:tcPr>
          <w:p w:rsidR="00CA1D65" w:rsidRDefault="00CA1D65">
            <w:pPr>
              <w:jc w:val="center"/>
              <w:rPr>
                <w:rFonts w:cs="Arial"/>
                <w:color w:val="000000"/>
              </w:rPr>
            </w:pPr>
            <w:r>
              <w:rPr>
                <w:rFonts w:cs="Arial"/>
                <w:color w:val="000000"/>
              </w:rPr>
              <w:t>850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3.10.</w:t>
            </w:r>
          </w:p>
        </w:tc>
        <w:tc>
          <w:tcPr>
            <w:tcW w:w="1072" w:type="pct"/>
            <w:shd w:val="clear" w:color="auto" w:fill="auto"/>
          </w:tcPr>
          <w:p w:rsidR="00CA1D65" w:rsidRDefault="00CA1D65">
            <w:pPr>
              <w:rPr>
                <w:rFonts w:cs="Arial"/>
                <w:color w:val="000000"/>
              </w:rPr>
            </w:pPr>
            <w:r>
              <w:rPr>
                <w:rFonts w:cs="Arial"/>
                <w:color w:val="000000"/>
              </w:rPr>
              <w:t>Набавка и монтажа нове арматуре веће од Ǿ6  и ХВ трака</w:t>
            </w:r>
          </w:p>
        </w:tc>
        <w:tc>
          <w:tcPr>
            <w:tcW w:w="359" w:type="pct"/>
            <w:shd w:val="clear" w:color="auto" w:fill="auto"/>
            <w:vAlign w:val="bottom"/>
          </w:tcPr>
          <w:p w:rsidR="00CA1D65" w:rsidRDefault="00CA1D65">
            <w:pPr>
              <w:jc w:val="center"/>
              <w:rPr>
                <w:rFonts w:cs="Arial"/>
                <w:color w:val="000000"/>
              </w:rPr>
            </w:pPr>
            <w:r>
              <w:rPr>
                <w:rFonts w:cs="Arial"/>
                <w:color w:val="000000"/>
              </w:rPr>
              <w:t>кг</w:t>
            </w:r>
          </w:p>
        </w:tc>
        <w:tc>
          <w:tcPr>
            <w:tcW w:w="502" w:type="pct"/>
            <w:shd w:val="clear" w:color="auto" w:fill="auto"/>
            <w:vAlign w:val="bottom"/>
          </w:tcPr>
          <w:p w:rsidR="00CA1D65" w:rsidRDefault="00CA1D65">
            <w:pPr>
              <w:jc w:val="center"/>
              <w:rPr>
                <w:rFonts w:cs="Arial"/>
                <w:color w:val="000000"/>
              </w:rPr>
            </w:pPr>
            <w:r>
              <w:rPr>
                <w:rFonts w:cs="Arial"/>
                <w:color w:val="000000"/>
              </w:rPr>
              <w:t>1700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3.11.</w:t>
            </w:r>
          </w:p>
        </w:tc>
        <w:tc>
          <w:tcPr>
            <w:tcW w:w="1072" w:type="pct"/>
            <w:shd w:val="clear" w:color="auto" w:fill="auto"/>
          </w:tcPr>
          <w:p w:rsidR="00CA1D65" w:rsidRDefault="00CA1D65">
            <w:pPr>
              <w:rPr>
                <w:rFonts w:cs="Arial"/>
                <w:color w:val="000000"/>
              </w:rPr>
            </w:pPr>
            <w:r>
              <w:rPr>
                <w:rFonts w:cs="Arial"/>
                <w:color w:val="000000"/>
              </w:rPr>
              <w:t>Набавка и монтажа патент затварача - копчи (за монтажно-демонтажне капе)</w:t>
            </w:r>
          </w:p>
        </w:tc>
        <w:tc>
          <w:tcPr>
            <w:tcW w:w="359" w:type="pct"/>
            <w:shd w:val="clear" w:color="auto" w:fill="auto"/>
            <w:vAlign w:val="bottom"/>
          </w:tcPr>
          <w:p w:rsidR="00CA1D65" w:rsidRDefault="00CA1D65">
            <w:pPr>
              <w:jc w:val="center"/>
              <w:rPr>
                <w:rFonts w:cs="Arial"/>
                <w:color w:val="000000"/>
              </w:rPr>
            </w:pPr>
            <w:r>
              <w:rPr>
                <w:rFonts w:cs="Arial"/>
                <w:color w:val="000000"/>
              </w:rPr>
              <w:t>ком</w:t>
            </w:r>
          </w:p>
        </w:tc>
        <w:tc>
          <w:tcPr>
            <w:tcW w:w="502" w:type="pct"/>
            <w:shd w:val="clear" w:color="auto" w:fill="auto"/>
            <w:vAlign w:val="bottom"/>
          </w:tcPr>
          <w:p w:rsidR="00CA1D65" w:rsidRDefault="00CA1D65">
            <w:pPr>
              <w:jc w:val="center"/>
              <w:rPr>
                <w:rFonts w:cs="Arial"/>
                <w:color w:val="000000"/>
              </w:rPr>
            </w:pPr>
            <w:r>
              <w:rPr>
                <w:rFonts w:cs="Arial"/>
                <w:color w:val="000000"/>
              </w:rPr>
              <w:t>240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3.12.</w:t>
            </w:r>
          </w:p>
        </w:tc>
        <w:tc>
          <w:tcPr>
            <w:tcW w:w="1072" w:type="pct"/>
            <w:shd w:val="clear" w:color="auto" w:fill="auto"/>
          </w:tcPr>
          <w:p w:rsidR="00CA1D65" w:rsidRDefault="00CA1D65">
            <w:pPr>
              <w:rPr>
                <w:rFonts w:cs="Arial"/>
                <w:color w:val="000000"/>
              </w:rPr>
            </w:pPr>
            <w:r>
              <w:rPr>
                <w:rFonts w:cs="Arial"/>
                <w:color w:val="000000"/>
              </w:rPr>
              <w:t>Непредвиђени радови, по посебном одобрењу наручиоца</w:t>
            </w:r>
          </w:p>
        </w:tc>
        <w:tc>
          <w:tcPr>
            <w:tcW w:w="359" w:type="pct"/>
            <w:shd w:val="clear" w:color="auto" w:fill="auto"/>
            <w:vAlign w:val="bottom"/>
          </w:tcPr>
          <w:p w:rsidR="00CA1D65" w:rsidRDefault="00CA1D65">
            <w:pPr>
              <w:jc w:val="center"/>
              <w:rPr>
                <w:rFonts w:cs="Arial"/>
                <w:color w:val="000000"/>
              </w:rPr>
            </w:pPr>
            <w:r>
              <w:rPr>
                <w:rFonts w:cs="Arial"/>
                <w:color w:val="000000"/>
              </w:rPr>
              <w:t>НЧ</w:t>
            </w:r>
          </w:p>
        </w:tc>
        <w:tc>
          <w:tcPr>
            <w:tcW w:w="502" w:type="pct"/>
            <w:shd w:val="clear" w:color="auto" w:fill="auto"/>
            <w:vAlign w:val="bottom"/>
          </w:tcPr>
          <w:p w:rsidR="00CA1D65" w:rsidRDefault="00CA1D65">
            <w:pPr>
              <w:jc w:val="center"/>
              <w:rPr>
                <w:rFonts w:cs="Arial"/>
                <w:color w:val="000000"/>
              </w:rPr>
            </w:pPr>
            <w:r>
              <w:rPr>
                <w:rFonts w:cs="Arial"/>
                <w:color w:val="000000"/>
              </w:rPr>
              <w:t>85</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3.13.</w:t>
            </w:r>
          </w:p>
        </w:tc>
        <w:tc>
          <w:tcPr>
            <w:tcW w:w="1072" w:type="pct"/>
            <w:shd w:val="clear" w:color="auto" w:fill="auto"/>
          </w:tcPr>
          <w:p w:rsidR="00CA1D65" w:rsidRDefault="00CA1D65">
            <w:pPr>
              <w:rPr>
                <w:rFonts w:cs="Arial"/>
                <w:color w:val="000000"/>
              </w:rPr>
            </w:pPr>
            <w:r>
              <w:rPr>
                <w:rFonts w:cs="Arial"/>
                <w:color w:val="000000"/>
              </w:rPr>
              <w:t>Набавка и монтажа керамичке вуне д=4цм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50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CA1D65">
        <w:tc>
          <w:tcPr>
            <w:tcW w:w="340" w:type="pct"/>
            <w:shd w:val="clear" w:color="auto" w:fill="auto"/>
            <w:vAlign w:val="center"/>
          </w:tcPr>
          <w:p w:rsidR="00CA1D65" w:rsidRPr="00E47C2E" w:rsidRDefault="00CA1D65" w:rsidP="00B5725B">
            <w:pPr>
              <w:spacing w:before="0"/>
              <w:jc w:val="center"/>
              <w:rPr>
                <w:rFonts w:cs="Arial"/>
                <w:b/>
                <w:bCs/>
                <w:iCs/>
                <w:lang w:val="sr-Cyrl-CS"/>
              </w:rPr>
            </w:pPr>
            <w:r>
              <w:rPr>
                <w:rFonts w:cs="Arial"/>
                <w:b/>
                <w:bCs/>
                <w:iCs/>
                <w:lang w:val="sr-Cyrl-CS"/>
              </w:rPr>
              <w:t>4.</w:t>
            </w:r>
          </w:p>
        </w:tc>
        <w:tc>
          <w:tcPr>
            <w:tcW w:w="4660" w:type="pct"/>
            <w:gridSpan w:val="7"/>
            <w:shd w:val="clear" w:color="auto" w:fill="auto"/>
          </w:tcPr>
          <w:p w:rsidR="00CA1D65" w:rsidRPr="00CA1D65" w:rsidRDefault="00CA1D65" w:rsidP="00CA1D65">
            <w:pPr>
              <w:spacing w:before="0"/>
              <w:rPr>
                <w:rFonts w:cs="Arial"/>
                <w:b/>
                <w:bCs/>
                <w:iCs/>
                <w:lang w:val="sr-Cyrl-RS"/>
              </w:rPr>
            </w:pPr>
            <w:r w:rsidRPr="00CA1D65">
              <w:rPr>
                <w:rFonts w:cs="Arial"/>
                <w:b/>
                <w:bCs/>
                <w:iCs/>
                <w:lang w:val="sr-Cyrl-RS"/>
              </w:rPr>
              <w:t>Израда топлотне изолације на турбинама</w:t>
            </w:r>
          </w:p>
        </w:tc>
      </w:tr>
      <w:tr w:rsidR="00CA1D65" w:rsidRPr="00E47C2E" w:rsidTr="001A6287">
        <w:tc>
          <w:tcPr>
            <w:tcW w:w="340" w:type="pct"/>
            <w:shd w:val="clear" w:color="auto" w:fill="auto"/>
          </w:tcPr>
          <w:p w:rsidR="00CA1D65" w:rsidRDefault="00CA1D65">
            <w:pPr>
              <w:jc w:val="center"/>
              <w:rPr>
                <w:rFonts w:cs="Arial"/>
              </w:rPr>
            </w:pPr>
            <w:r>
              <w:rPr>
                <w:rFonts w:cs="Arial"/>
              </w:rPr>
              <w:lastRenderedPageBreak/>
              <w:t>4.1.</w:t>
            </w:r>
          </w:p>
        </w:tc>
        <w:tc>
          <w:tcPr>
            <w:tcW w:w="1072" w:type="pct"/>
            <w:shd w:val="clear" w:color="auto" w:fill="auto"/>
          </w:tcPr>
          <w:p w:rsidR="00CA1D65" w:rsidRDefault="00CA1D65">
            <w:pPr>
              <w:rPr>
                <w:rFonts w:cs="Arial"/>
              </w:rPr>
            </w:pPr>
            <w:r>
              <w:rPr>
                <w:rFonts w:cs="Arial"/>
              </w:rPr>
              <w:t>Демонтажа постојеће изолације на турбинама, aутoусисивaчeм сa цистeрнoм, кaрaктeристикa нaвeдeних у пoсeбним услoвимa. Рoк извршeњa мax 4 дaнa.</w:t>
            </w:r>
          </w:p>
        </w:tc>
        <w:tc>
          <w:tcPr>
            <w:tcW w:w="359" w:type="pct"/>
            <w:shd w:val="clear" w:color="auto" w:fill="auto"/>
            <w:vAlign w:val="bottom"/>
          </w:tcPr>
          <w:p w:rsidR="00CA1D65" w:rsidRDefault="00CA1D65">
            <w:pPr>
              <w:jc w:val="center"/>
              <w:rPr>
                <w:rFonts w:cs="Arial"/>
              </w:rPr>
            </w:pPr>
            <w:r>
              <w:rPr>
                <w:rFonts w:cs="Arial"/>
              </w:rPr>
              <w:t>м²</w:t>
            </w:r>
          </w:p>
        </w:tc>
        <w:tc>
          <w:tcPr>
            <w:tcW w:w="502" w:type="pct"/>
            <w:shd w:val="clear" w:color="auto" w:fill="auto"/>
            <w:vAlign w:val="bottom"/>
          </w:tcPr>
          <w:p w:rsidR="00CA1D65" w:rsidRDefault="00CA1D65">
            <w:pPr>
              <w:jc w:val="center"/>
              <w:rPr>
                <w:rFonts w:cs="Arial"/>
              </w:rPr>
            </w:pPr>
            <w:r>
              <w:rPr>
                <w:rFonts w:cs="Arial"/>
              </w:rPr>
              <w:t>460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4.2.</w:t>
            </w:r>
          </w:p>
        </w:tc>
        <w:tc>
          <w:tcPr>
            <w:tcW w:w="1072" w:type="pct"/>
            <w:shd w:val="clear" w:color="auto" w:fill="auto"/>
          </w:tcPr>
          <w:p w:rsidR="00CA1D65" w:rsidRDefault="00CA1D65">
            <w:pPr>
              <w:rPr>
                <w:rFonts w:cs="Arial"/>
                <w:color w:val="000000"/>
              </w:rPr>
            </w:pPr>
            <w:r>
              <w:rPr>
                <w:rFonts w:cs="Arial"/>
                <w:color w:val="000000"/>
              </w:rPr>
              <w:t>Набавка и израда турбинске изолације (просечне дебљине 250мм), са завршним  малтерисањем.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300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 xml:space="preserve">                                                                                                    4.3.</w:t>
            </w:r>
          </w:p>
        </w:tc>
        <w:tc>
          <w:tcPr>
            <w:tcW w:w="1072" w:type="pct"/>
            <w:shd w:val="clear" w:color="auto" w:fill="auto"/>
          </w:tcPr>
          <w:p w:rsidR="00CA1D65" w:rsidRDefault="00CA1D65">
            <w:pPr>
              <w:rPr>
                <w:rFonts w:cs="Arial"/>
                <w:color w:val="000000"/>
              </w:rPr>
            </w:pPr>
            <w:r>
              <w:rPr>
                <w:rFonts w:cs="Arial"/>
                <w:color w:val="000000"/>
              </w:rPr>
              <w:t>Набавка и израда турбинске изолације (просечне дебљине 300мм), са завршним  малтерисањем.</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20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4.3.1.</w:t>
            </w:r>
          </w:p>
        </w:tc>
        <w:tc>
          <w:tcPr>
            <w:tcW w:w="1072" w:type="pct"/>
            <w:shd w:val="clear" w:color="auto" w:fill="auto"/>
          </w:tcPr>
          <w:p w:rsidR="00CA1D65" w:rsidRDefault="00CA1D65">
            <w:pPr>
              <w:rPr>
                <w:rFonts w:cs="Arial"/>
                <w:color w:val="000000"/>
              </w:rPr>
            </w:pPr>
            <w:r>
              <w:rPr>
                <w:rFonts w:cs="Arial"/>
                <w:color w:val="000000"/>
              </w:rPr>
              <w:t>Набавка и израда цементног - ватросталног премаза дебљине 10мм на турбинама и цевоводима.</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10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4.4.</w:t>
            </w:r>
          </w:p>
        </w:tc>
        <w:tc>
          <w:tcPr>
            <w:tcW w:w="1072" w:type="pct"/>
            <w:shd w:val="clear" w:color="auto" w:fill="auto"/>
          </w:tcPr>
          <w:p w:rsidR="00CA1D65" w:rsidRDefault="00CA1D65">
            <w:pPr>
              <w:rPr>
                <w:rFonts w:cs="Arial"/>
                <w:color w:val="000000"/>
              </w:rPr>
            </w:pPr>
            <w:r>
              <w:rPr>
                <w:rFonts w:cs="Arial"/>
                <w:color w:val="000000"/>
              </w:rPr>
              <w:t>Набавка и монтажа трака од стакленог воала отпорног на температуре преко 700ºC, на цевоводима мањег пречника у два слоја.</w:t>
            </w:r>
          </w:p>
        </w:tc>
        <w:tc>
          <w:tcPr>
            <w:tcW w:w="359" w:type="pct"/>
            <w:shd w:val="clear" w:color="auto" w:fill="auto"/>
            <w:vAlign w:val="bottom"/>
          </w:tcPr>
          <w:p w:rsidR="00CA1D65" w:rsidRDefault="00CA1D65">
            <w:pPr>
              <w:jc w:val="center"/>
              <w:rPr>
                <w:rFonts w:cs="Arial"/>
                <w:color w:val="000000"/>
              </w:rPr>
            </w:pPr>
            <w:r>
              <w:rPr>
                <w:rFonts w:cs="Arial"/>
                <w:color w:val="000000"/>
              </w:rPr>
              <w:t>м²</w:t>
            </w:r>
          </w:p>
        </w:tc>
        <w:tc>
          <w:tcPr>
            <w:tcW w:w="502" w:type="pct"/>
            <w:shd w:val="clear" w:color="auto" w:fill="auto"/>
            <w:vAlign w:val="bottom"/>
          </w:tcPr>
          <w:p w:rsidR="00CA1D65" w:rsidRDefault="00CA1D65">
            <w:pPr>
              <w:jc w:val="center"/>
              <w:rPr>
                <w:rFonts w:cs="Arial"/>
                <w:color w:val="000000"/>
              </w:rPr>
            </w:pPr>
            <w:r>
              <w:rPr>
                <w:rFonts w:cs="Arial"/>
                <w:color w:val="000000"/>
              </w:rPr>
              <w:t>20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CA1D65" w:rsidRPr="00E47C2E" w:rsidTr="001A6287">
        <w:tc>
          <w:tcPr>
            <w:tcW w:w="340" w:type="pct"/>
            <w:shd w:val="clear" w:color="auto" w:fill="auto"/>
          </w:tcPr>
          <w:p w:rsidR="00CA1D65" w:rsidRDefault="00CA1D65">
            <w:pPr>
              <w:jc w:val="center"/>
              <w:rPr>
                <w:rFonts w:cs="Arial"/>
                <w:color w:val="000000"/>
              </w:rPr>
            </w:pPr>
            <w:r>
              <w:rPr>
                <w:rFonts w:cs="Arial"/>
                <w:color w:val="000000"/>
              </w:rPr>
              <w:t>4.5.</w:t>
            </w:r>
          </w:p>
        </w:tc>
        <w:tc>
          <w:tcPr>
            <w:tcW w:w="1072" w:type="pct"/>
            <w:shd w:val="clear" w:color="auto" w:fill="auto"/>
          </w:tcPr>
          <w:p w:rsidR="00CA1D65" w:rsidRDefault="00CA1D65">
            <w:pPr>
              <w:rPr>
                <w:rFonts w:cs="Arial"/>
                <w:color w:val="000000"/>
              </w:rPr>
            </w:pPr>
            <w:r>
              <w:rPr>
                <w:rFonts w:cs="Arial"/>
                <w:color w:val="000000"/>
              </w:rPr>
              <w:t>Непредвиђени радови, по посебном одобрењу наручиоца</w:t>
            </w:r>
          </w:p>
        </w:tc>
        <w:tc>
          <w:tcPr>
            <w:tcW w:w="359" w:type="pct"/>
            <w:shd w:val="clear" w:color="auto" w:fill="auto"/>
            <w:vAlign w:val="bottom"/>
          </w:tcPr>
          <w:p w:rsidR="00CA1D65" w:rsidRDefault="00CA1D65">
            <w:pPr>
              <w:jc w:val="center"/>
              <w:rPr>
                <w:rFonts w:cs="Arial"/>
                <w:color w:val="000000"/>
              </w:rPr>
            </w:pPr>
            <w:r>
              <w:rPr>
                <w:rFonts w:cs="Arial"/>
                <w:color w:val="000000"/>
              </w:rPr>
              <w:t>НЧ</w:t>
            </w:r>
          </w:p>
        </w:tc>
        <w:tc>
          <w:tcPr>
            <w:tcW w:w="502" w:type="pct"/>
            <w:shd w:val="clear" w:color="auto" w:fill="auto"/>
            <w:vAlign w:val="bottom"/>
          </w:tcPr>
          <w:p w:rsidR="00CA1D65" w:rsidRDefault="00CA1D65">
            <w:pPr>
              <w:jc w:val="center"/>
              <w:rPr>
                <w:rFonts w:cs="Arial"/>
                <w:color w:val="000000"/>
              </w:rPr>
            </w:pPr>
            <w:r>
              <w:rPr>
                <w:rFonts w:cs="Arial"/>
                <w:color w:val="000000"/>
              </w:rPr>
              <w:t>50</w:t>
            </w:r>
          </w:p>
        </w:tc>
        <w:tc>
          <w:tcPr>
            <w:tcW w:w="715" w:type="pct"/>
            <w:shd w:val="clear" w:color="auto" w:fill="auto"/>
            <w:vAlign w:val="center"/>
          </w:tcPr>
          <w:p w:rsidR="00CA1D65" w:rsidRPr="00E47C2E" w:rsidRDefault="00CA1D65" w:rsidP="00B5725B">
            <w:pPr>
              <w:spacing w:before="0"/>
              <w:jc w:val="center"/>
              <w:rPr>
                <w:rFonts w:cs="Arial"/>
                <w:b/>
                <w:bCs/>
                <w:iCs/>
              </w:rPr>
            </w:pPr>
          </w:p>
        </w:tc>
        <w:tc>
          <w:tcPr>
            <w:tcW w:w="644" w:type="pct"/>
            <w:shd w:val="clear" w:color="auto" w:fill="auto"/>
            <w:vAlign w:val="center"/>
          </w:tcPr>
          <w:p w:rsidR="00CA1D65" w:rsidRPr="00E47C2E" w:rsidRDefault="00CA1D65" w:rsidP="00B5725B">
            <w:pPr>
              <w:spacing w:before="0"/>
              <w:jc w:val="center"/>
              <w:rPr>
                <w:rFonts w:cs="Arial"/>
                <w:b/>
                <w:bCs/>
                <w:iCs/>
              </w:rPr>
            </w:pPr>
          </w:p>
        </w:tc>
        <w:tc>
          <w:tcPr>
            <w:tcW w:w="714" w:type="pct"/>
            <w:shd w:val="clear" w:color="auto" w:fill="auto"/>
            <w:vAlign w:val="center"/>
          </w:tcPr>
          <w:p w:rsidR="00CA1D65" w:rsidRPr="00E47C2E" w:rsidRDefault="00CA1D65" w:rsidP="00B5725B">
            <w:pPr>
              <w:spacing w:before="0"/>
              <w:jc w:val="center"/>
              <w:rPr>
                <w:rFonts w:cs="Arial"/>
                <w:b/>
                <w:bCs/>
                <w:iCs/>
              </w:rPr>
            </w:pPr>
          </w:p>
        </w:tc>
        <w:tc>
          <w:tcPr>
            <w:tcW w:w="654" w:type="pct"/>
            <w:shd w:val="clear" w:color="auto" w:fill="auto"/>
            <w:vAlign w:val="center"/>
          </w:tcPr>
          <w:p w:rsidR="00CA1D65" w:rsidRPr="00E47C2E" w:rsidRDefault="00CA1D65" w:rsidP="00B5725B">
            <w:pPr>
              <w:spacing w:before="0"/>
              <w:jc w:val="center"/>
              <w:rPr>
                <w:rFonts w:cs="Arial"/>
                <w:b/>
                <w:bCs/>
                <w:iCs/>
              </w:rPr>
            </w:pPr>
          </w:p>
        </w:tc>
      </w:tr>
      <w:tr w:rsidR="001A6287" w:rsidRPr="00E47C2E" w:rsidTr="001A6287">
        <w:tc>
          <w:tcPr>
            <w:tcW w:w="3632" w:type="pct"/>
            <w:gridSpan w:val="6"/>
            <w:shd w:val="clear" w:color="auto" w:fill="auto"/>
            <w:vAlign w:val="center"/>
          </w:tcPr>
          <w:p w:rsidR="001A6287" w:rsidRPr="00E47C2E" w:rsidRDefault="001A6287" w:rsidP="00B5725B">
            <w:pPr>
              <w:spacing w:before="0"/>
              <w:jc w:val="center"/>
              <w:rPr>
                <w:rFonts w:cs="Arial"/>
                <w:b/>
                <w:bCs/>
                <w:iCs/>
              </w:rPr>
            </w:pPr>
            <w:r>
              <w:rPr>
                <w:rFonts w:cs="Arial"/>
                <w:b/>
                <w:bCs/>
                <w:iCs/>
                <w:lang w:val="sr-Cyrl-CS"/>
              </w:rPr>
              <w:t xml:space="preserve">                                                      </w:t>
            </w:r>
            <w:r w:rsidRPr="001A6287">
              <w:rPr>
                <w:rFonts w:cs="Arial"/>
                <w:b/>
                <w:bCs/>
                <w:iCs/>
                <w:lang w:val="sr-Cyrl-CS"/>
              </w:rPr>
              <w:t>Свега термоизолатерски радови:</w:t>
            </w:r>
          </w:p>
        </w:tc>
        <w:tc>
          <w:tcPr>
            <w:tcW w:w="714" w:type="pct"/>
            <w:shd w:val="clear" w:color="auto" w:fill="auto"/>
            <w:vAlign w:val="center"/>
          </w:tcPr>
          <w:p w:rsidR="001A6287" w:rsidRPr="00E47C2E" w:rsidRDefault="001A6287" w:rsidP="00B5725B">
            <w:pPr>
              <w:spacing w:before="0"/>
              <w:jc w:val="center"/>
              <w:rPr>
                <w:rFonts w:cs="Arial"/>
                <w:b/>
                <w:bCs/>
                <w:iCs/>
              </w:rPr>
            </w:pPr>
          </w:p>
        </w:tc>
        <w:tc>
          <w:tcPr>
            <w:tcW w:w="654" w:type="pct"/>
            <w:shd w:val="clear" w:color="auto" w:fill="auto"/>
            <w:vAlign w:val="center"/>
          </w:tcPr>
          <w:p w:rsidR="001A6287" w:rsidRPr="00E47C2E" w:rsidRDefault="001A6287" w:rsidP="00B5725B">
            <w:pPr>
              <w:spacing w:before="0"/>
              <w:jc w:val="center"/>
              <w:rPr>
                <w:rFonts w:cs="Arial"/>
                <w:b/>
                <w:bCs/>
                <w:iCs/>
              </w:rPr>
            </w:pPr>
          </w:p>
        </w:tc>
      </w:tr>
      <w:tr w:rsidR="00A00554" w:rsidRPr="00E47C2E" w:rsidTr="00A00554">
        <w:tc>
          <w:tcPr>
            <w:tcW w:w="340" w:type="pct"/>
            <w:shd w:val="clear" w:color="auto" w:fill="auto"/>
            <w:vAlign w:val="center"/>
          </w:tcPr>
          <w:p w:rsidR="00A00554" w:rsidRPr="00A00554" w:rsidRDefault="00A00554" w:rsidP="00B5725B">
            <w:pPr>
              <w:spacing w:before="0"/>
              <w:jc w:val="center"/>
              <w:rPr>
                <w:rFonts w:cs="Arial"/>
                <w:b/>
                <w:bCs/>
                <w:iCs/>
                <w:lang w:val="sr-Latn-RS"/>
              </w:rPr>
            </w:pPr>
            <w:r>
              <w:rPr>
                <w:rFonts w:cs="Arial"/>
                <w:b/>
                <w:bCs/>
                <w:iCs/>
                <w:lang w:val="sr-Latn-RS"/>
              </w:rPr>
              <w:t>II</w:t>
            </w:r>
          </w:p>
        </w:tc>
        <w:tc>
          <w:tcPr>
            <w:tcW w:w="4660" w:type="pct"/>
            <w:gridSpan w:val="7"/>
            <w:shd w:val="clear" w:color="auto" w:fill="auto"/>
          </w:tcPr>
          <w:p w:rsidR="00A00554" w:rsidRPr="00A00554" w:rsidRDefault="00A00554" w:rsidP="00A00554">
            <w:pPr>
              <w:spacing w:before="0"/>
              <w:rPr>
                <w:rFonts w:cs="Arial"/>
                <w:b/>
                <w:bCs/>
                <w:iCs/>
                <w:lang w:val="sr-Cyrl-RS"/>
              </w:rPr>
            </w:pPr>
            <w:r>
              <w:rPr>
                <w:rFonts w:cs="Arial"/>
                <w:b/>
                <w:bCs/>
                <w:iCs/>
                <w:lang w:val="sr-Cyrl-RS"/>
              </w:rPr>
              <w:t>Лимарски радови</w:t>
            </w: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w:t>
            </w:r>
          </w:p>
        </w:tc>
        <w:tc>
          <w:tcPr>
            <w:tcW w:w="1072" w:type="pct"/>
            <w:shd w:val="clear" w:color="auto" w:fill="auto"/>
          </w:tcPr>
          <w:p w:rsidR="00A00554" w:rsidRDefault="00A00554">
            <w:pPr>
              <w:rPr>
                <w:rFonts w:cs="Arial"/>
                <w:color w:val="000000"/>
              </w:rPr>
            </w:pPr>
            <w:r>
              <w:rPr>
                <w:rFonts w:cs="Arial"/>
                <w:color w:val="000000"/>
              </w:rPr>
              <w:t xml:space="preserve">Набавка, израда и монтажа </w:t>
            </w:r>
            <w:r>
              <w:rPr>
                <w:rFonts w:cs="Arial"/>
                <w:color w:val="000000"/>
              </w:rPr>
              <w:lastRenderedPageBreak/>
              <w:t>правоугаоних канала од Ал и пц лима са фазонским комадима без анемостата и клапни</w:t>
            </w:r>
          </w:p>
        </w:tc>
        <w:tc>
          <w:tcPr>
            <w:tcW w:w="359" w:type="pct"/>
            <w:shd w:val="clear" w:color="auto" w:fill="auto"/>
            <w:vAlign w:val="bottom"/>
          </w:tcPr>
          <w:p w:rsidR="00A00554" w:rsidRDefault="00A00554">
            <w:pPr>
              <w:jc w:val="center"/>
              <w:rPr>
                <w:rFonts w:cs="Arial"/>
                <w:color w:val="000000"/>
              </w:rPr>
            </w:pPr>
            <w:r>
              <w:rPr>
                <w:rFonts w:cs="Arial"/>
                <w:color w:val="000000"/>
              </w:rPr>
              <w:lastRenderedPageBreak/>
              <w:t>кг</w:t>
            </w:r>
          </w:p>
        </w:tc>
        <w:tc>
          <w:tcPr>
            <w:tcW w:w="502" w:type="pct"/>
            <w:shd w:val="clear" w:color="auto" w:fill="auto"/>
            <w:vAlign w:val="bottom"/>
          </w:tcPr>
          <w:p w:rsidR="00A00554" w:rsidRDefault="00A00554">
            <w:pPr>
              <w:jc w:val="center"/>
              <w:rPr>
                <w:rFonts w:cs="Arial"/>
              </w:rPr>
            </w:pPr>
            <w:r>
              <w:rPr>
                <w:rFonts w:cs="Arial"/>
              </w:rPr>
              <w:t>40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lastRenderedPageBreak/>
              <w:t>2.</w:t>
            </w:r>
          </w:p>
        </w:tc>
        <w:tc>
          <w:tcPr>
            <w:tcW w:w="1072" w:type="pct"/>
            <w:shd w:val="clear" w:color="auto" w:fill="auto"/>
          </w:tcPr>
          <w:p w:rsidR="00A00554" w:rsidRDefault="00A00554">
            <w:pPr>
              <w:rPr>
                <w:rFonts w:cs="Arial"/>
                <w:color w:val="000000"/>
              </w:rPr>
            </w:pPr>
            <w:r>
              <w:rPr>
                <w:rFonts w:cs="Arial"/>
                <w:color w:val="000000"/>
              </w:rPr>
              <w:t>Демонтажа венаца, окапница, опшивки, увала,  хоризонталних и вертикалних олука итд, од Ал и Пц   лима РШ до 1000 мм.</w:t>
            </w:r>
          </w:p>
        </w:tc>
        <w:tc>
          <w:tcPr>
            <w:tcW w:w="359" w:type="pct"/>
            <w:shd w:val="clear" w:color="auto" w:fill="auto"/>
            <w:vAlign w:val="bottom"/>
          </w:tcPr>
          <w:p w:rsidR="00A00554" w:rsidRDefault="00A00554">
            <w:pPr>
              <w:jc w:val="center"/>
              <w:rPr>
                <w:rFonts w:cs="Arial"/>
                <w:color w:val="000000"/>
                <w:sz w:val="20"/>
                <w:szCs w:val="20"/>
              </w:rPr>
            </w:pPr>
            <w:r>
              <w:rPr>
                <w:rFonts w:cs="Arial"/>
                <w:color w:val="000000"/>
                <w:sz w:val="20"/>
                <w:szCs w:val="20"/>
              </w:rPr>
              <w:t>м1</w:t>
            </w:r>
          </w:p>
        </w:tc>
        <w:tc>
          <w:tcPr>
            <w:tcW w:w="502" w:type="pct"/>
            <w:shd w:val="clear" w:color="auto" w:fill="auto"/>
            <w:vAlign w:val="bottom"/>
          </w:tcPr>
          <w:p w:rsidR="00A00554" w:rsidRDefault="00A00554">
            <w:pPr>
              <w:jc w:val="center"/>
              <w:rPr>
                <w:rFonts w:cs="Arial"/>
              </w:rPr>
            </w:pPr>
            <w:r>
              <w:rPr>
                <w:rFonts w:cs="Arial"/>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3.</w:t>
            </w:r>
          </w:p>
        </w:tc>
        <w:tc>
          <w:tcPr>
            <w:tcW w:w="1072" w:type="pct"/>
            <w:shd w:val="clear" w:color="auto" w:fill="auto"/>
          </w:tcPr>
          <w:p w:rsidR="00A00554" w:rsidRDefault="00A00554">
            <w:pPr>
              <w:rPr>
                <w:rFonts w:cs="Arial"/>
                <w:color w:val="000000"/>
              </w:rPr>
            </w:pPr>
            <w:r>
              <w:rPr>
                <w:rFonts w:cs="Arial"/>
                <w:color w:val="000000"/>
              </w:rPr>
              <w:t>Набавка, израда и монтажа венаца, окапница, опшивки, увала, хоризонталних и вертикалних олука итд, од Ал и Пц  лима РШ до 1000 мм.</w:t>
            </w:r>
          </w:p>
        </w:tc>
        <w:tc>
          <w:tcPr>
            <w:tcW w:w="359" w:type="pct"/>
            <w:shd w:val="clear" w:color="auto" w:fill="auto"/>
            <w:vAlign w:val="bottom"/>
          </w:tcPr>
          <w:p w:rsidR="00A00554" w:rsidRDefault="00A00554">
            <w:pPr>
              <w:jc w:val="center"/>
              <w:rPr>
                <w:rFonts w:cs="Arial"/>
                <w:color w:val="000000"/>
              </w:rPr>
            </w:pPr>
            <w:r>
              <w:rPr>
                <w:rFonts w:cs="Arial"/>
                <w:color w:val="000000"/>
              </w:rPr>
              <w:t>кг</w:t>
            </w:r>
          </w:p>
        </w:tc>
        <w:tc>
          <w:tcPr>
            <w:tcW w:w="502" w:type="pct"/>
            <w:shd w:val="clear" w:color="auto" w:fill="auto"/>
            <w:vAlign w:val="bottom"/>
          </w:tcPr>
          <w:p w:rsidR="00A00554" w:rsidRDefault="00A00554">
            <w:pPr>
              <w:jc w:val="center"/>
              <w:rPr>
                <w:rFonts w:cs="Arial"/>
              </w:rPr>
            </w:pPr>
            <w:r>
              <w:rPr>
                <w:rFonts w:cs="Arial"/>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4.</w:t>
            </w:r>
          </w:p>
        </w:tc>
        <w:tc>
          <w:tcPr>
            <w:tcW w:w="1072" w:type="pct"/>
            <w:shd w:val="clear" w:color="auto" w:fill="auto"/>
          </w:tcPr>
          <w:p w:rsidR="00A00554" w:rsidRDefault="00A00554">
            <w:pPr>
              <w:rPr>
                <w:rFonts w:cs="Arial"/>
                <w:color w:val="000000"/>
              </w:rPr>
            </w:pPr>
            <w:r>
              <w:rPr>
                <w:rFonts w:cs="Arial"/>
                <w:color w:val="000000"/>
              </w:rPr>
              <w:t xml:space="preserve">Демонтажа венаца, окапница, опшивки, увала, хоризонталних и вертикалних олука итд.од Ал и Пц лима РШ преко 1000 мм. </w:t>
            </w:r>
          </w:p>
        </w:tc>
        <w:tc>
          <w:tcPr>
            <w:tcW w:w="359" w:type="pct"/>
            <w:shd w:val="clear" w:color="auto" w:fill="auto"/>
            <w:vAlign w:val="bottom"/>
          </w:tcPr>
          <w:p w:rsidR="00A00554" w:rsidRDefault="00A00554">
            <w:pPr>
              <w:jc w:val="center"/>
              <w:rPr>
                <w:rFonts w:cs="Arial"/>
                <w:color w:val="000000"/>
              </w:rPr>
            </w:pPr>
            <w:r>
              <w:rPr>
                <w:rFonts w:cs="Arial"/>
                <w:color w:val="000000"/>
              </w:rPr>
              <w:t>м1</w:t>
            </w:r>
          </w:p>
        </w:tc>
        <w:tc>
          <w:tcPr>
            <w:tcW w:w="502" w:type="pct"/>
            <w:shd w:val="clear" w:color="auto" w:fill="auto"/>
            <w:vAlign w:val="bottom"/>
          </w:tcPr>
          <w:p w:rsidR="00A00554" w:rsidRDefault="00A00554">
            <w:pPr>
              <w:jc w:val="center"/>
              <w:rPr>
                <w:rFonts w:cs="Arial"/>
              </w:rPr>
            </w:pPr>
            <w:r>
              <w:rPr>
                <w:rFonts w:cs="Arial"/>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5.</w:t>
            </w:r>
          </w:p>
        </w:tc>
        <w:tc>
          <w:tcPr>
            <w:tcW w:w="1072" w:type="pct"/>
            <w:shd w:val="clear" w:color="auto" w:fill="auto"/>
          </w:tcPr>
          <w:p w:rsidR="00A00554" w:rsidRDefault="00A00554">
            <w:pPr>
              <w:rPr>
                <w:rFonts w:cs="Arial"/>
                <w:color w:val="000000"/>
              </w:rPr>
            </w:pPr>
            <w:r>
              <w:rPr>
                <w:rFonts w:cs="Arial"/>
                <w:color w:val="000000"/>
              </w:rPr>
              <w:t>Набавка, израда  и монтажа венаца,  окапница, опшивки, увала, хоризонталних и вертикалних олука итд.од Ал и Пц лима РШ преко 1000 мм.</w:t>
            </w:r>
          </w:p>
        </w:tc>
        <w:tc>
          <w:tcPr>
            <w:tcW w:w="359" w:type="pct"/>
            <w:shd w:val="clear" w:color="auto" w:fill="auto"/>
            <w:vAlign w:val="bottom"/>
          </w:tcPr>
          <w:p w:rsidR="00A00554" w:rsidRDefault="00A00554">
            <w:pPr>
              <w:jc w:val="center"/>
              <w:rPr>
                <w:rFonts w:cs="Arial"/>
                <w:color w:val="000000"/>
              </w:rPr>
            </w:pPr>
            <w:r>
              <w:rPr>
                <w:rFonts w:cs="Arial"/>
                <w:color w:val="000000"/>
              </w:rPr>
              <w:t>кг</w:t>
            </w:r>
          </w:p>
        </w:tc>
        <w:tc>
          <w:tcPr>
            <w:tcW w:w="502" w:type="pct"/>
            <w:shd w:val="clear" w:color="auto" w:fill="auto"/>
            <w:vAlign w:val="bottom"/>
          </w:tcPr>
          <w:p w:rsidR="00A00554" w:rsidRDefault="00A00554">
            <w:pPr>
              <w:jc w:val="center"/>
              <w:rPr>
                <w:rFonts w:cs="Arial"/>
              </w:rPr>
            </w:pPr>
            <w:r>
              <w:rPr>
                <w:rFonts w:cs="Arial"/>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6.</w:t>
            </w:r>
          </w:p>
        </w:tc>
        <w:tc>
          <w:tcPr>
            <w:tcW w:w="1072" w:type="pct"/>
            <w:shd w:val="clear" w:color="auto" w:fill="auto"/>
          </w:tcPr>
          <w:p w:rsidR="00A00554" w:rsidRDefault="00A00554">
            <w:pPr>
              <w:rPr>
                <w:rFonts w:cs="Arial"/>
                <w:color w:val="000000"/>
              </w:rPr>
            </w:pPr>
            <w:r>
              <w:rPr>
                <w:rFonts w:cs="Arial"/>
                <w:color w:val="000000"/>
              </w:rPr>
              <w:t>Демонтажа олука са шљунак лајсном</w:t>
            </w:r>
          </w:p>
        </w:tc>
        <w:tc>
          <w:tcPr>
            <w:tcW w:w="359" w:type="pct"/>
            <w:shd w:val="clear" w:color="auto" w:fill="auto"/>
            <w:vAlign w:val="bottom"/>
          </w:tcPr>
          <w:p w:rsidR="00A00554" w:rsidRDefault="00A00554">
            <w:pPr>
              <w:jc w:val="center"/>
              <w:rPr>
                <w:rFonts w:cs="Arial"/>
                <w:color w:val="000000"/>
              </w:rPr>
            </w:pPr>
            <w:r>
              <w:rPr>
                <w:rFonts w:cs="Arial"/>
                <w:color w:val="000000"/>
              </w:rPr>
              <w:t>м1</w:t>
            </w:r>
          </w:p>
        </w:tc>
        <w:tc>
          <w:tcPr>
            <w:tcW w:w="502" w:type="pct"/>
            <w:shd w:val="clear" w:color="auto" w:fill="auto"/>
            <w:vAlign w:val="bottom"/>
          </w:tcPr>
          <w:p w:rsidR="00A00554" w:rsidRDefault="00A00554">
            <w:pPr>
              <w:jc w:val="center"/>
              <w:rPr>
                <w:rFonts w:cs="Arial"/>
              </w:rPr>
            </w:pPr>
            <w:r>
              <w:rPr>
                <w:rFonts w:cs="Arial"/>
              </w:rPr>
              <w:t>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7.</w:t>
            </w:r>
          </w:p>
        </w:tc>
        <w:tc>
          <w:tcPr>
            <w:tcW w:w="1072" w:type="pct"/>
            <w:shd w:val="clear" w:color="auto" w:fill="auto"/>
          </w:tcPr>
          <w:p w:rsidR="00A00554" w:rsidRDefault="00A00554">
            <w:pPr>
              <w:rPr>
                <w:rFonts w:cs="Arial"/>
                <w:color w:val="000000"/>
              </w:rPr>
            </w:pPr>
            <w:r>
              <w:rPr>
                <w:rFonts w:cs="Arial"/>
                <w:color w:val="000000"/>
              </w:rPr>
              <w:t>Набавка, израда  и монтажа олука, са кровном шљунак  лајсном, РШ до 800 мм.</w:t>
            </w:r>
          </w:p>
        </w:tc>
        <w:tc>
          <w:tcPr>
            <w:tcW w:w="359" w:type="pct"/>
            <w:shd w:val="clear" w:color="auto" w:fill="auto"/>
            <w:vAlign w:val="bottom"/>
          </w:tcPr>
          <w:p w:rsidR="00A00554" w:rsidRDefault="00A00554">
            <w:pPr>
              <w:jc w:val="center"/>
              <w:rPr>
                <w:rFonts w:cs="Arial"/>
                <w:color w:val="000000"/>
              </w:rPr>
            </w:pPr>
            <w:r>
              <w:rPr>
                <w:rFonts w:cs="Arial"/>
                <w:color w:val="000000"/>
              </w:rPr>
              <w:t>кг</w:t>
            </w:r>
          </w:p>
        </w:tc>
        <w:tc>
          <w:tcPr>
            <w:tcW w:w="502" w:type="pct"/>
            <w:shd w:val="clear" w:color="auto" w:fill="auto"/>
            <w:vAlign w:val="bottom"/>
          </w:tcPr>
          <w:p w:rsidR="00A00554" w:rsidRDefault="00A00554">
            <w:pPr>
              <w:jc w:val="center"/>
              <w:rPr>
                <w:rFonts w:cs="Arial"/>
              </w:rPr>
            </w:pPr>
            <w:r>
              <w:rPr>
                <w:rFonts w:cs="Arial"/>
              </w:rPr>
              <w:t>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8.</w:t>
            </w:r>
          </w:p>
        </w:tc>
        <w:tc>
          <w:tcPr>
            <w:tcW w:w="1072" w:type="pct"/>
            <w:shd w:val="clear" w:color="auto" w:fill="auto"/>
          </w:tcPr>
          <w:p w:rsidR="00A00554" w:rsidRDefault="00A00554">
            <w:pPr>
              <w:rPr>
                <w:rFonts w:cs="Arial"/>
                <w:color w:val="000000"/>
              </w:rPr>
            </w:pPr>
            <w:r>
              <w:rPr>
                <w:rFonts w:cs="Arial"/>
                <w:color w:val="000000"/>
              </w:rPr>
              <w:t xml:space="preserve">Демонтажа олука </w:t>
            </w:r>
            <w:r>
              <w:rPr>
                <w:rFonts w:cs="Arial"/>
                <w:color w:val="000000"/>
              </w:rPr>
              <w:lastRenderedPageBreak/>
              <w:t>правоугаоног и кружног пресека</w:t>
            </w:r>
          </w:p>
        </w:tc>
        <w:tc>
          <w:tcPr>
            <w:tcW w:w="359" w:type="pct"/>
            <w:shd w:val="clear" w:color="auto" w:fill="auto"/>
            <w:vAlign w:val="bottom"/>
          </w:tcPr>
          <w:p w:rsidR="00A00554" w:rsidRDefault="00A00554">
            <w:pPr>
              <w:jc w:val="center"/>
              <w:rPr>
                <w:rFonts w:cs="Arial"/>
                <w:color w:val="000000"/>
              </w:rPr>
            </w:pPr>
            <w:r>
              <w:rPr>
                <w:rFonts w:cs="Arial"/>
                <w:color w:val="000000"/>
              </w:rPr>
              <w:lastRenderedPageBreak/>
              <w:t>м1</w:t>
            </w:r>
          </w:p>
        </w:tc>
        <w:tc>
          <w:tcPr>
            <w:tcW w:w="502" w:type="pct"/>
            <w:shd w:val="clear" w:color="auto" w:fill="auto"/>
            <w:vAlign w:val="bottom"/>
          </w:tcPr>
          <w:p w:rsidR="00A00554" w:rsidRDefault="00A00554">
            <w:pPr>
              <w:jc w:val="center"/>
              <w:rPr>
                <w:rFonts w:cs="Arial"/>
              </w:rPr>
            </w:pPr>
            <w:r>
              <w:rPr>
                <w:rFonts w:cs="Arial"/>
              </w:rPr>
              <w:t>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lastRenderedPageBreak/>
              <w:t>9.</w:t>
            </w:r>
          </w:p>
        </w:tc>
        <w:tc>
          <w:tcPr>
            <w:tcW w:w="1072" w:type="pct"/>
            <w:shd w:val="clear" w:color="auto" w:fill="auto"/>
          </w:tcPr>
          <w:p w:rsidR="00A00554" w:rsidRDefault="00A00554">
            <w:pPr>
              <w:rPr>
                <w:rFonts w:cs="Arial"/>
                <w:color w:val="000000"/>
              </w:rPr>
            </w:pPr>
            <w:r>
              <w:rPr>
                <w:rFonts w:cs="Arial"/>
                <w:color w:val="000000"/>
              </w:rPr>
              <w:t>Набавка, израда  и монтажа олука правоугаоног и кружног пресека РШ до 60цм.</w:t>
            </w:r>
          </w:p>
        </w:tc>
        <w:tc>
          <w:tcPr>
            <w:tcW w:w="359" w:type="pct"/>
            <w:shd w:val="clear" w:color="auto" w:fill="auto"/>
            <w:vAlign w:val="bottom"/>
          </w:tcPr>
          <w:p w:rsidR="00A00554" w:rsidRDefault="00A00554">
            <w:pPr>
              <w:jc w:val="center"/>
              <w:rPr>
                <w:rFonts w:cs="Arial"/>
                <w:color w:val="000000"/>
              </w:rPr>
            </w:pPr>
            <w:r>
              <w:rPr>
                <w:rFonts w:cs="Arial"/>
                <w:color w:val="000000"/>
              </w:rPr>
              <w:t>кг</w:t>
            </w:r>
          </w:p>
        </w:tc>
        <w:tc>
          <w:tcPr>
            <w:tcW w:w="502" w:type="pct"/>
            <w:shd w:val="clear" w:color="auto" w:fill="auto"/>
            <w:vAlign w:val="bottom"/>
          </w:tcPr>
          <w:p w:rsidR="00A00554" w:rsidRDefault="00A00554">
            <w:pPr>
              <w:jc w:val="center"/>
              <w:rPr>
                <w:rFonts w:cs="Arial"/>
              </w:rPr>
            </w:pPr>
            <w:r>
              <w:rPr>
                <w:rFonts w:cs="Arial"/>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10.</w:t>
            </w:r>
          </w:p>
        </w:tc>
        <w:tc>
          <w:tcPr>
            <w:tcW w:w="1072" w:type="pct"/>
            <w:shd w:val="clear" w:color="auto" w:fill="auto"/>
          </w:tcPr>
          <w:p w:rsidR="00A00554" w:rsidRDefault="00A00554">
            <w:pPr>
              <w:rPr>
                <w:rFonts w:cs="Arial"/>
                <w:color w:val="000000"/>
              </w:rPr>
            </w:pPr>
            <w:r>
              <w:rPr>
                <w:rFonts w:cs="Arial"/>
                <w:color w:val="000000"/>
              </w:rPr>
              <w:t>Демонтажа, набавка, израда и монтажа равног лима Ал или Пц на крововима</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rPr>
            </w:pPr>
            <w:r>
              <w:rPr>
                <w:rFonts w:cs="Arial"/>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11.</w:t>
            </w:r>
          </w:p>
        </w:tc>
        <w:tc>
          <w:tcPr>
            <w:tcW w:w="1072" w:type="pct"/>
            <w:shd w:val="clear" w:color="auto" w:fill="auto"/>
          </w:tcPr>
          <w:p w:rsidR="00A00554" w:rsidRDefault="00A00554">
            <w:pPr>
              <w:rPr>
                <w:rFonts w:cs="Arial"/>
                <w:color w:val="000000"/>
              </w:rPr>
            </w:pPr>
            <w:r>
              <w:rPr>
                <w:rFonts w:cs="Arial"/>
                <w:color w:val="000000"/>
              </w:rPr>
              <w:t>Демонтажа облоге крова и фасада од</w:t>
            </w:r>
            <w:r>
              <w:rPr>
                <w:rFonts w:cs="Arial"/>
                <w:color w:val="000000"/>
              </w:rPr>
              <w:br/>
              <w:t>ТР лима</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rPr>
            </w:pPr>
            <w:r>
              <w:rPr>
                <w:rFonts w:cs="Arial"/>
              </w:rPr>
              <w:t>50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12.</w:t>
            </w:r>
          </w:p>
        </w:tc>
        <w:tc>
          <w:tcPr>
            <w:tcW w:w="1072" w:type="pct"/>
            <w:shd w:val="clear" w:color="auto" w:fill="auto"/>
          </w:tcPr>
          <w:p w:rsidR="00A00554" w:rsidRDefault="00A00554">
            <w:pPr>
              <w:rPr>
                <w:rFonts w:cs="Arial"/>
                <w:color w:val="000000"/>
              </w:rPr>
            </w:pPr>
            <w:r>
              <w:rPr>
                <w:rFonts w:cs="Arial"/>
                <w:color w:val="000000"/>
              </w:rPr>
              <w:t>Набавка, покривање кровова и облагање фасада ТР Пц или Ал лимом (са израдом потребне подконструкције). Лим небојен ТР 60/175/0,7 или сл.</w:t>
            </w:r>
          </w:p>
        </w:tc>
        <w:tc>
          <w:tcPr>
            <w:tcW w:w="359" w:type="pct"/>
            <w:shd w:val="clear" w:color="auto" w:fill="auto"/>
            <w:vAlign w:val="bottom"/>
          </w:tcPr>
          <w:p w:rsidR="00A00554" w:rsidRDefault="00A00554">
            <w:pPr>
              <w:jc w:val="center"/>
              <w:rPr>
                <w:rFonts w:cs="Arial"/>
                <w:color w:val="000000"/>
              </w:rPr>
            </w:pPr>
            <w:r>
              <w:rPr>
                <w:rFonts w:cs="Arial"/>
                <w:color w:val="000000"/>
              </w:rPr>
              <w:t>кг</w:t>
            </w:r>
          </w:p>
        </w:tc>
        <w:tc>
          <w:tcPr>
            <w:tcW w:w="502" w:type="pct"/>
            <w:shd w:val="clear" w:color="auto" w:fill="auto"/>
            <w:vAlign w:val="bottom"/>
          </w:tcPr>
          <w:p w:rsidR="00A00554" w:rsidRDefault="00A00554">
            <w:pPr>
              <w:jc w:val="center"/>
              <w:rPr>
                <w:rFonts w:cs="Arial"/>
              </w:rPr>
            </w:pPr>
            <w:r>
              <w:rPr>
                <w:rFonts w:cs="Arial"/>
              </w:rPr>
              <w:t>50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13.</w:t>
            </w:r>
          </w:p>
        </w:tc>
        <w:tc>
          <w:tcPr>
            <w:tcW w:w="1072" w:type="pct"/>
            <w:shd w:val="clear" w:color="auto" w:fill="auto"/>
          </w:tcPr>
          <w:p w:rsidR="00A00554" w:rsidRDefault="00A00554">
            <w:pPr>
              <w:rPr>
                <w:rFonts w:cs="Arial"/>
                <w:color w:val="000000"/>
              </w:rPr>
            </w:pPr>
            <w:r>
              <w:rPr>
                <w:rFonts w:cs="Arial"/>
                <w:color w:val="000000"/>
              </w:rPr>
              <w:t>Набавка, израда и монтажа разних жалузина од Зн и Фе лима, без бојења.</w:t>
            </w:r>
          </w:p>
        </w:tc>
        <w:tc>
          <w:tcPr>
            <w:tcW w:w="359" w:type="pct"/>
            <w:shd w:val="clear" w:color="auto" w:fill="auto"/>
            <w:vAlign w:val="bottom"/>
          </w:tcPr>
          <w:p w:rsidR="00A00554" w:rsidRDefault="00A00554">
            <w:pPr>
              <w:jc w:val="center"/>
              <w:rPr>
                <w:rFonts w:cs="Arial"/>
                <w:color w:val="000000"/>
              </w:rPr>
            </w:pPr>
            <w:r>
              <w:rPr>
                <w:rFonts w:cs="Arial"/>
                <w:color w:val="000000"/>
              </w:rPr>
              <w:t> </w:t>
            </w:r>
          </w:p>
        </w:tc>
        <w:tc>
          <w:tcPr>
            <w:tcW w:w="502" w:type="pct"/>
            <w:shd w:val="clear" w:color="auto" w:fill="auto"/>
            <w:vAlign w:val="bottom"/>
          </w:tcPr>
          <w:p w:rsidR="00A00554" w:rsidRDefault="00A00554">
            <w:pPr>
              <w:jc w:val="center"/>
              <w:rPr>
                <w:rFonts w:cs="Arial"/>
              </w:rPr>
            </w:pPr>
            <w:r>
              <w:rPr>
                <w:rFonts w:cs="Arial"/>
              </w:rPr>
              <w:t> </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13.1.</w:t>
            </w:r>
          </w:p>
        </w:tc>
        <w:tc>
          <w:tcPr>
            <w:tcW w:w="1072" w:type="pct"/>
            <w:shd w:val="clear" w:color="auto" w:fill="auto"/>
          </w:tcPr>
          <w:p w:rsidR="00A00554" w:rsidRDefault="00A00554">
            <w:pPr>
              <w:rPr>
                <w:rFonts w:cs="Arial"/>
                <w:color w:val="000000"/>
              </w:rPr>
            </w:pPr>
            <w:r>
              <w:rPr>
                <w:rFonts w:cs="Arial"/>
                <w:color w:val="000000"/>
              </w:rPr>
              <w:t>покретних</w:t>
            </w:r>
          </w:p>
        </w:tc>
        <w:tc>
          <w:tcPr>
            <w:tcW w:w="359" w:type="pct"/>
            <w:shd w:val="clear" w:color="auto" w:fill="auto"/>
            <w:vAlign w:val="bottom"/>
          </w:tcPr>
          <w:p w:rsidR="00A00554" w:rsidRDefault="00A00554">
            <w:pPr>
              <w:jc w:val="center"/>
              <w:rPr>
                <w:rFonts w:cs="Arial"/>
                <w:color w:val="000000"/>
              </w:rPr>
            </w:pPr>
            <w:r>
              <w:rPr>
                <w:rFonts w:cs="Arial"/>
                <w:color w:val="000000"/>
              </w:rPr>
              <w:t>кг</w:t>
            </w:r>
          </w:p>
        </w:tc>
        <w:tc>
          <w:tcPr>
            <w:tcW w:w="502" w:type="pct"/>
            <w:shd w:val="clear" w:color="auto" w:fill="auto"/>
            <w:vAlign w:val="bottom"/>
          </w:tcPr>
          <w:p w:rsidR="00A00554" w:rsidRDefault="00A00554">
            <w:pPr>
              <w:jc w:val="center"/>
              <w:rPr>
                <w:rFonts w:cs="Arial"/>
              </w:rPr>
            </w:pPr>
            <w:r>
              <w:rPr>
                <w:rFonts w:cs="Arial"/>
              </w:rPr>
              <w:t>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13.2.</w:t>
            </w:r>
          </w:p>
        </w:tc>
        <w:tc>
          <w:tcPr>
            <w:tcW w:w="1072" w:type="pct"/>
            <w:shd w:val="clear" w:color="auto" w:fill="auto"/>
          </w:tcPr>
          <w:p w:rsidR="00A00554" w:rsidRDefault="00A00554">
            <w:pPr>
              <w:rPr>
                <w:rFonts w:cs="Arial"/>
                <w:color w:val="000000"/>
              </w:rPr>
            </w:pPr>
            <w:r>
              <w:rPr>
                <w:rFonts w:cs="Arial"/>
                <w:color w:val="000000"/>
              </w:rPr>
              <w:t>непокретних</w:t>
            </w:r>
          </w:p>
        </w:tc>
        <w:tc>
          <w:tcPr>
            <w:tcW w:w="359" w:type="pct"/>
            <w:shd w:val="clear" w:color="auto" w:fill="auto"/>
            <w:vAlign w:val="bottom"/>
          </w:tcPr>
          <w:p w:rsidR="00A00554" w:rsidRDefault="00A00554">
            <w:pPr>
              <w:jc w:val="center"/>
              <w:rPr>
                <w:rFonts w:cs="Arial"/>
                <w:color w:val="000000"/>
              </w:rPr>
            </w:pPr>
            <w:r>
              <w:rPr>
                <w:rFonts w:cs="Arial"/>
                <w:color w:val="000000"/>
              </w:rPr>
              <w:t>кг</w:t>
            </w:r>
          </w:p>
        </w:tc>
        <w:tc>
          <w:tcPr>
            <w:tcW w:w="502" w:type="pct"/>
            <w:shd w:val="clear" w:color="auto" w:fill="auto"/>
            <w:vAlign w:val="bottom"/>
          </w:tcPr>
          <w:p w:rsidR="00A00554" w:rsidRDefault="00A00554">
            <w:pPr>
              <w:jc w:val="center"/>
              <w:rPr>
                <w:rFonts w:cs="Arial"/>
              </w:rPr>
            </w:pPr>
            <w:r>
              <w:rPr>
                <w:rFonts w:cs="Arial"/>
              </w:rPr>
              <w:t>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14.</w:t>
            </w:r>
          </w:p>
        </w:tc>
        <w:tc>
          <w:tcPr>
            <w:tcW w:w="1072" w:type="pct"/>
            <w:shd w:val="clear" w:color="auto" w:fill="auto"/>
          </w:tcPr>
          <w:p w:rsidR="00A00554" w:rsidRDefault="00A00554">
            <w:pPr>
              <w:rPr>
                <w:rFonts w:cs="Arial"/>
                <w:color w:val="000000"/>
              </w:rPr>
            </w:pPr>
            <w:r>
              <w:rPr>
                <w:rFonts w:cs="Arial"/>
                <w:color w:val="000000"/>
              </w:rPr>
              <w:t>Демонтажа и монтажа опшивке на продорима цеви кроз зид Од подконстр. ПЦ лима и ватростал. платна, са поправком</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rPr>
            </w:pPr>
            <w:r>
              <w:rPr>
                <w:rFonts w:cs="Arial"/>
              </w:rPr>
              <w:t>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15.</w:t>
            </w:r>
          </w:p>
        </w:tc>
        <w:tc>
          <w:tcPr>
            <w:tcW w:w="1072" w:type="pct"/>
            <w:shd w:val="clear" w:color="auto" w:fill="auto"/>
          </w:tcPr>
          <w:p w:rsidR="00A00554" w:rsidRDefault="00A00554">
            <w:pPr>
              <w:rPr>
                <w:rFonts w:cs="Arial"/>
                <w:color w:val="000000"/>
              </w:rPr>
            </w:pPr>
            <w:r>
              <w:rPr>
                <w:rFonts w:cs="Arial"/>
                <w:color w:val="000000"/>
              </w:rPr>
              <w:t>Непредвиђени радови, по посебном одобрењу инвеститора</w:t>
            </w:r>
          </w:p>
        </w:tc>
        <w:tc>
          <w:tcPr>
            <w:tcW w:w="359" w:type="pct"/>
            <w:shd w:val="clear" w:color="auto" w:fill="auto"/>
            <w:vAlign w:val="bottom"/>
          </w:tcPr>
          <w:p w:rsidR="00A00554" w:rsidRDefault="00A00554">
            <w:pPr>
              <w:jc w:val="center"/>
              <w:rPr>
                <w:rFonts w:cs="Arial"/>
                <w:color w:val="000000"/>
              </w:rPr>
            </w:pPr>
            <w:r>
              <w:rPr>
                <w:rFonts w:cs="Arial"/>
                <w:color w:val="000000"/>
              </w:rPr>
              <w:t>НЧ</w:t>
            </w:r>
          </w:p>
        </w:tc>
        <w:tc>
          <w:tcPr>
            <w:tcW w:w="502" w:type="pct"/>
            <w:shd w:val="clear" w:color="auto" w:fill="auto"/>
            <w:vAlign w:val="bottom"/>
          </w:tcPr>
          <w:p w:rsidR="00A00554" w:rsidRDefault="00A00554">
            <w:pPr>
              <w:jc w:val="center"/>
              <w:rPr>
                <w:rFonts w:cs="Arial"/>
              </w:rPr>
            </w:pPr>
            <w:r>
              <w:rPr>
                <w:rFonts w:cs="Arial"/>
              </w:rPr>
              <w:t>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632" w:type="pct"/>
            <w:gridSpan w:val="6"/>
            <w:shd w:val="clear" w:color="auto" w:fill="auto"/>
            <w:vAlign w:val="center"/>
          </w:tcPr>
          <w:p w:rsidR="00A00554" w:rsidRPr="00A00554" w:rsidRDefault="00A00554" w:rsidP="00B5725B">
            <w:pPr>
              <w:spacing w:before="0"/>
              <w:jc w:val="center"/>
              <w:rPr>
                <w:rFonts w:cs="Arial"/>
                <w:b/>
                <w:bCs/>
                <w:iCs/>
                <w:lang w:val="sr-Cyrl-RS"/>
              </w:rPr>
            </w:pPr>
            <w:r>
              <w:rPr>
                <w:rFonts w:cs="Arial"/>
                <w:b/>
                <w:bCs/>
                <w:iCs/>
                <w:lang w:val="sr-Cyrl-RS"/>
              </w:rPr>
              <w:t xml:space="preserve">                                                                 Свега лимарских радова:</w:t>
            </w: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Pr="00A00554" w:rsidRDefault="00A00554">
            <w:pPr>
              <w:jc w:val="center"/>
              <w:rPr>
                <w:rFonts w:cs="Arial"/>
                <w:b/>
                <w:bCs/>
                <w:color w:val="000000"/>
              </w:rPr>
            </w:pPr>
            <w:r w:rsidRPr="00A00554">
              <w:rPr>
                <w:rFonts w:cs="Arial"/>
                <w:b/>
                <w:bCs/>
                <w:color w:val="000000"/>
              </w:rPr>
              <w:lastRenderedPageBreak/>
              <w:t>III</w:t>
            </w:r>
          </w:p>
        </w:tc>
        <w:tc>
          <w:tcPr>
            <w:tcW w:w="4660" w:type="pct"/>
            <w:gridSpan w:val="7"/>
            <w:shd w:val="clear" w:color="auto" w:fill="auto"/>
          </w:tcPr>
          <w:p w:rsidR="00A00554" w:rsidRPr="00A00554" w:rsidRDefault="00A00554">
            <w:pPr>
              <w:rPr>
                <w:rFonts w:cs="Arial"/>
                <w:b/>
                <w:bCs/>
                <w:color w:val="000000"/>
              </w:rPr>
            </w:pPr>
            <w:r w:rsidRPr="00A00554">
              <w:rPr>
                <w:rFonts w:cs="Arial"/>
                <w:b/>
                <w:bCs/>
                <w:color w:val="000000"/>
              </w:rPr>
              <w:t>Скеларски радови</w:t>
            </w: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w:t>
            </w:r>
          </w:p>
        </w:tc>
        <w:tc>
          <w:tcPr>
            <w:tcW w:w="1072" w:type="pct"/>
            <w:shd w:val="clear" w:color="auto" w:fill="auto"/>
          </w:tcPr>
          <w:p w:rsidR="00A00554" w:rsidRDefault="00A00554">
            <w:pPr>
              <w:rPr>
                <w:rFonts w:cs="Arial"/>
                <w:color w:val="000000"/>
                <w:sz w:val="28"/>
                <w:szCs w:val="28"/>
              </w:rPr>
            </w:pPr>
            <w:r>
              <w:rPr>
                <w:rFonts w:cs="Arial"/>
                <w:color w:val="000000"/>
                <w:sz w:val="28"/>
                <w:szCs w:val="28"/>
              </w:rPr>
              <w:t xml:space="preserve">Монтажа и демонтажа скела </w:t>
            </w:r>
            <w:r>
              <w:rPr>
                <w:rFonts w:cs="Arial"/>
                <w:color w:val="000000"/>
                <w:sz w:val="28"/>
                <w:szCs w:val="28"/>
              </w:rPr>
              <w:br/>
              <w:t xml:space="preserve">(фасадних, просторних, висећих, платформи )       </w:t>
            </w:r>
          </w:p>
        </w:tc>
        <w:tc>
          <w:tcPr>
            <w:tcW w:w="359" w:type="pct"/>
            <w:shd w:val="clear" w:color="auto" w:fill="auto"/>
            <w:vAlign w:val="bottom"/>
          </w:tcPr>
          <w:p w:rsidR="00A00554" w:rsidRDefault="00A00554">
            <w:pPr>
              <w:jc w:val="center"/>
              <w:rPr>
                <w:rFonts w:cs="Arial"/>
                <w:color w:val="000000"/>
                <w:sz w:val="32"/>
                <w:szCs w:val="32"/>
              </w:rPr>
            </w:pPr>
            <w:r>
              <w:rPr>
                <w:rFonts w:cs="Arial"/>
                <w:color w:val="000000"/>
                <w:sz w:val="32"/>
                <w:szCs w:val="32"/>
              </w:rPr>
              <w:t> </w:t>
            </w:r>
          </w:p>
        </w:tc>
        <w:tc>
          <w:tcPr>
            <w:tcW w:w="502" w:type="pct"/>
            <w:shd w:val="clear" w:color="auto" w:fill="auto"/>
            <w:vAlign w:val="bottom"/>
          </w:tcPr>
          <w:p w:rsidR="00A00554" w:rsidRDefault="00A00554">
            <w:pPr>
              <w:jc w:val="center"/>
              <w:rPr>
                <w:rFonts w:cs="Arial"/>
                <w:color w:val="000000"/>
                <w:sz w:val="32"/>
                <w:szCs w:val="32"/>
              </w:rPr>
            </w:pPr>
            <w:r>
              <w:rPr>
                <w:rFonts w:cs="Arial"/>
                <w:color w:val="000000"/>
                <w:sz w:val="32"/>
                <w:szCs w:val="32"/>
              </w:rPr>
              <w:t> </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1.1.</w:t>
            </w:r>
          </w:p>
        </w:tc>
        <w:tc>
          <w:tcPr>
            <w:tcW w:w="1072" w:type="pct"/>
            <w:shd w:val="clear" w:color="auto" w:fill="auto"/>
          </w:tcPr>
          <w:p w:rsidR="00A00554" w:rsidRDefault="00A00554">
            <w:pPr>
              <w:rPr>
                <w:rFonts w:cs="Arial"/>
                <w:color w:val="000000"/>
              </w:rPr>
            </w:pPr>
            <w:r>
              <w:rPr>
                <w:rFonts w:cs="Arial"/>
                <w:color w:val="000000"/>
              </w:rPr>
              <w:t>Фасадна скела (P=a*h)</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26500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1.2.</w:t>
            </w:r>
          </w:p>
        </w:tc>
        <w:tc>
          <w:tcPr>
            <w:tcW w:w="1072" w:type="pct"/>
            <w:shd w:val="clear" w:color="auto" w:fill="auto"/>
          </w:tcPr>
          <w:p w:rsidR="00A00554" w:rsidRDefault="00A00554">
            <w:pPr>
              <w:rPr>
                <w:rFonts w:cs="Arial"/>
                <w:color w:val="000000"/>
              </w:rPr>
            </w:pPr>
            <w:r>
              <w:rPr>
                <w:rFonts w:cs="Arial"/>
                <w:color w:val="000000"/>
              </w:rPr>
              <w:t>Просторне  скеле (P=a*b*h/2)</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38000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1.3.</w:t>
            </w:r>
          </w:p>
        </w:tc>
        <w:tc>
          <w:tcPr>
            <w:tcW w:w="1072" w:type="pct"/>
            <w:shd w:val="clear" w:color="auto" w:fill="auto"/>
          </w:tcPr>
          <w:p w:rsidR="00A00554" w:rsidRDefault="00A00554">
            <w:pPr>
              <w:rPr>
                <w:rFonts w:cs="Arial"/>
                <w:color w:val="000000"/>
              </w:rPr>
            </w:pPr>
            <w:r>
              <w:rPr>
                <w:rFonts w:cs="Arial"/>
                <w:color w:val="000000"/>
              </w:rPr>
              <w:t>Конзолна скела (P=a*b*h/2)</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1.4.</w:t>
            </w:r>
          </w:p>
        </w:tc>
        <w:tc>
          <w:tcPr>
            <w:tcW w:w="1072" w:type="pct"/>
            <w:shd w:val="clear" w:color="auto" w:fill="auto"/>
          </w:tcPr>
          <w:p w:rsidR="00A00554" w:rsidRDefault="00A00554">
            <w:pPr>
              <w:rPr>
                <w:rFonts w:cs="Arial"/>
                <w:color w:val="000000"/>
              </w:rPr>
            </w:pPr>
            <w:r>
              <w:rPr>
                <w:rFonts w:cs="Arial"/>
                <w:color w:val="000000"/>
              </w:rPr>
              <w:t>Висеће скеле (P=a*b*h/2)</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130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1.5.</w:t>
            </w:r>
          </w:p>
        </w:tc>
        <w:tc>
          <w:tcPr>
            <w:tcW w:w="1072" w:type="pct"/>
            <w:shd w:val="clear" w:color="auto" w:fill="auto"/>
          </w:tcPr>
          <w:p w:rsidR="00A00554" w:rsidRDefault="00A00554">
            <w:pPr>
              <w:rPr>
                <w:rFonts w:cs="Arial"/>
                <w:color w:val="000000"/>
              </w:rPr>
            </w:pPr>
            <w:r>
              <w:rPr>
                <w:rFonts w:cs="Arial"/>
                <w:color w:val="000000"/>
              </w:rPr>
              <w:t>Радна скела у затвореном простору (резервоари, индустријске посуде, реци-канали ) (P=a*b*h/2)</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120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1.6.</w:t>
            </w:r>
          </w:p>
        </w:tc>
        <w:tc>
          <w:tcPr>
            <w:tcW w:w="1072" w:type="pct"/>
            <w:shd w:val="clear" w:color="auto" w:fill="auto"/>
          </w:tcPr>
          <w:p w:rsidR="00A00554" w:rsidRDefault="00A00554">
            <w:pPr>
              <w:rPr>
                <w:rFonts w:cs="Arial"/>
                <w:color w:val="000000"/>
              </w:rPr>
            </w:pPr>
            <w:r>
              <w:rPr>
                <w:rFonts w:cs="Arial"/>
                <w:color w:val="000000"/>
              </w:rPr>
              <w:t>Скeлa зa вeртикaлнe пoсудe (P=O*h)</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600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1.7.</w:t>
            </w:r>
          </w:p>
        </w:tc>
        <w:tc>
          <w:tcPr>
            <w:tcW w:w="1072" w:type="pct"/>
            <w:shd w:val="clear" w:color="auto" w:fill="auto"/>
          </w:tcPr>
          <w:p w:rsidR="00A00554" w:rsidRDefault="00A00554">
            <w:pPr>
              <w:rPr>
                <w:rFonts w:cs="Arial"/>
                <w:color w:val="000000"/>
              </w:rPr>
            </w:pPr>
            <w:r>
              <w:rPr>
                <w:rFonts w:cs="Arial"/>
                <w:color w:val="000000"/>
              </w:rPr>
              <w:t>Радне платформе у котлу.(P=a*b)</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500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2.</w:t>
            </w:r>
          </w:p>
        </w:tc>
        <w:tc>
          <w:tcPr>
            <w:tcW w:w="1072" w:type="pct"/>
            <w:shd w:val="clear" w:color="auto" w:fill="auto"/>
          </w:tcPr>
          <w:p w:rsidR="00A00554" w:rsidRDefault="00A00554">
            <w:pPr>
              <w:rPr>
                <w:rFonts w:cs="Arial"/>
                <w:color w:val="000000"/>
              </w:rPr>
            </w:pPr>
            <w:r>
              <w:rPr>
                <w:rFonts w:cs="Arial"/>
                <w:color w:val="000000"/>
              </w:rPr>
              <w:t>Радови на померању и преправљању скеле, по захтеву инвеститора.</w:t>
            </w:r>
          </w:p>
        </w:tc>
        <w:tc>
          <w:tcPr>
            <w:tcW w:w="359" w:type="pct"/>
            <w:shd w:val="clear" w:color="auto" w:fill="auto"/>
            <w:vAlign w:val="bottom"/>
          </w:tcPr>
          <w:p w:rsidR="00A00554" w:rsidRDefault="00A00554">
            <w:pPr>
              <w:jc w:val="center"/>
              <w:rPr>
                <w:rFonts w:cs="Arial"/>
                <w:color w:val="000000"/>
              </w:rPr>
            </w:pPr>
            <w:r>
              <w:rPr>
                <w:rFonts w:cs="Arial"/>
                <w:color w:val="000000"/>
              </w:rPr>
              <w:t>НЧ</w:t>
            </w:r>
          </w:p>
        </w:tc>
        <w:tc>
          <w:tcPr>
            <w:tcW w:w="502" w:type="pct"/>
            <w:shd w:val="clear" w:color="auto" w:fill="auto"/>
            <w:vAlign w:val="bottom"/>
          </w:tcPr>
          <w:p w:rsidR="00A00554" w:rsidRDefault="00A00554">
            <w:pPr>
              <w:jc w:val="center"/>
              <w:rPr>
                <w:rFonts w:cs="Arial"/>
                <w:color w:val="000000"/>
              </w:rPr>
            </w:pPr>
            <w:r>
              <w:rPr>
                <w:rFonts w:cs="Arial"/>
                <w:color w:val="000000"/>
              </w:rPr>
              <w:t>300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632" w:type="pct"/>
            <w:gridSpan w:val="6"/>
            <w:shd w:val="clear" w:color="auto" w:fill="auto"/>
            <w:vAlign w:val="center"/>
          </w:tcPr>
          <w:p w:rsidR="00A00554" w:rsidRPr="00A00554" w:rsidRDefault="00A00554" w:rsidP="00B5725B">
            <w:pPr>
              <w:spacing w:before="0"/>
              <w:jc w:val="center"/>
              <w:rPr>
                <w:rFonts w:cs="Arial"/>
                <w:b/>
                <w:bCs/>
                <w:iCs/>
                <w:lang w:val="sr-Cyrl-RS"/>
              </w:rPr>
            </w:pPr>
            <w:r>
              <w:rPr>
                <w:rFonts w:cs="Arial"/>
                <w:b/>
                <w:bCs/>
                <w:iCs/>
                <w:lang w:val="sr-Cyrl-RS"/>
              </w:rPr>
              <w:t xml:space="preserve">                                                                     Свега скеларски радови:</w:t>
            </w: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Pr="00A00554" w:rsidRDefault="00A00554">
            <w:pPr>
              <w:jc w:val="center"/>
              <w:rPr>
                <w:rFonts w:cs="Arial"/>
                <w:b/>
                <w:bCs/>
                <w:color w:val="000000"/>
              </w:rPr>
            </w:pPr>
            <w:r w:rsidRPr="00A00554">
              <w:rPr>
                <w:rFonts w:cs="Arial"/>
                <w:b/>
                <w:bCs/>
                <w:color w:val="000000"/>
              </w:rPr>
              <w:t>IV</w:t>
            </w:r>
          </w:p>
        </w:tc>
        <w:tc>
          <w:tcPr>
            <w:tcW w:w="4660" w:type="pct"/>
            <w:gridSpan w:val="7"/>
            <w:shd w:val="clear" w:color="auto" w:fill="auto"/>
          </w:tcPr>
          <w:p w:rsidR="00A00554" w:rsidRPr="00A00554" w:rsidRDefault="00A00554">
            <w:pPr>
              <w:rPr>
                <w:rFonts w:cs="Arial"/>
                <w:b/>
                <w:bCs/>
                <w:color w:val="000000"/>
              </w:rPr>
            </w:pPr>
            <w:r w:rsidRPr="00A00554">
              <w:rPr>
                <w:rFonts w:cs="Arial"/>
                <w:b/>
                <w:bCs/>
                <w:color w:val="000000"/>
              </w:rPr>
              <w:t xml:space="preserve">Прeтхoдни и припрeмни рaдoви </w:t>
            </w:r>
            <w:r w:rsidRPr="00A00554">
              <w:rPr>
                <w:rFonts w:cs="Arial"/>
                <w:color w:val="000000"/>
              </w:rPr>
              <w:t>(припрeмa грaдилиштa, зaштитa при дeмoнтaжи изoлaциje у мaш. хaли, пoмoћнe кoнструкциje oд цeвних скeлa, мoбилнe сaнитaрнe кaбинe тoкoм цeлoг рeмoнтa, прeгрaднe зaвeсe лeвo и дeснo oд нaпojнoг рeзeрвoaрa). Снимање концетрације азбеста.</w:t>
            </w: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1.1.</w:t>
            </w:r>
          </w:p>
        </w:tc>
        <w:tc>
          <w:tcPr>
            <w:tcW w:w="1072" w:type="pct"/>
            <w:shd w:val="clear" w:color="auto" w:fill="auto"/>
          </w:tcPr>
          <w:p w:rsidR="00A00554" w:rsidRDefault="00A00554">
            <w:pPr>
              <w:rPr>
                <w:rFonts w:cs="Arial"/>
              </w:rPr>
            </w:pPr>
            <w:r>
              <w:rPr>
                <w:rFonts w:cs="Arial"/>
              </w:rPr>
              <w:t xml:space="preserve">Изрaдa и мoнтaжa вaтрooтпoрних прeгрaдa oд стaклeнoг вoaлa "Klevoglas332-1kk сa прeвлaкoм Gw 1 grau или </w:t>
            </w:r>
            <w:r>
              <w:rPr>
                <w:rFonts w:cs="Arial"/>
              </w:rPr>
              <w:lastRenderedPageBreak/>
              <w:t>oдгoвaрajућe, дeбљинe 0,4mm, 420-450gr/m2, T500-550ºC, сa кoнструкциjoм oд цeвaстих скeлa, држaчимa и нoсaчимa,у кoтлaрници кa A5, oд кoтe ± 0.00-60,00. Нa крajу рeмoнтa дeмoнтaжa.   пo m²</w:t>
            </w:r>
          </w:p>
        </w:tc>
        <w:tc>
          <w:tcPr>
            <w:tcW w:w="359" w:type="pct"/>
            <w:shd w:val="clear" w:color="auto" w:fill="auto"/>
            <w:vAlign w:val="bottom"/>
          </w:tcPr>
          <w:p w:rsidR="00A00554" w:rsidRDefault="00A00554">
            <w:pPr>
              <w:jc w:val="center"/>
              <w:rPr>
                <w:rFonts w:cs="Arial"/>
                <w:color w:val="000000"/>
              </w:rPr>
            </w:pPr>
            <w:r>
              <w:rPr>
                <w:rFonts w:cs="Arial"/>
                <w:color w:val="000000"/>
              </w:rPr>
              <w:lastRenderedPageBreak/>
              <w:t>м²</w:t>
            </w:r>
          </w:p>
        </w:tc>
        <w:tc>
          <w:tcPr>
            <w:tcW w:w="502" w:type="pct"/>
            <w:shd w:val="clear" w:color="auto" w:fill="auto"/>
            <w:vAlign w:val="bottom"/>
          </w:tcPr>
          <w:p w:rsidR="00A00554" w:rsidRDefault="00A00554">
            <w:pPr>
              <w:jc w:val="center"/>
              <w:rPr>
                <w:rFonts w:cs="Arial"/>
                <w:color w:val="000000"/>
              </w:rPr>
            </w:pPr>
            <w:r>
              <w:rPr>
                <w:rFonts w:cs="Arial"/>
                <w:color w:val="000000"/>
              </w:rPr>
              <w:t>600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lastRenderedPageBreak/>
              <w:t>1.2.</w:t>
            </w:r>
          </w:p>
        </w:tc>
        <w:tc>
          <w:tcPr>
            <w:tcW w:w="1072" w:type="pct"/>
            <w:shd w:val="clear" w:color="auto" w:fill="auto"/>
          </w:tcPr>
          <w:p w:rsidR="00A00554" w:rsidRDefault="00A00554">
            <w:pPr>
              <w:rPr>
                <w:rFonts w:cs="Arial"/>
                <w:color w:val="000000"/>
              </w:rPr>
            </w:pPr>
            <w:r>
              <w:rPr>
                <w:rFonts w:cs="Arial"/>
                <w:color w:val="000000"/>
              </w:rPr>
              <w:t>Зaштитнe прeгрaдe oд pvc фoлиje дeбљинe 0,15mm, бeзбojнe, зa дeмoнтaжу изoлaциje нaпojнoг рeзeрвoaрa у бункeрскoм трaкту (сa нoсeћим скeлaмa), oд кoтe ± 17.00-25,00, трoстрaнo кa A3, A5 и мaшинскoj хaли</w:t>
            </w:r>
          </w:p>
        </w:tc>
        <w:tc>
          <w:tcPr>
            <w:tcW w:w="359" w:type="pct"/>
            <w:shd w:val="clear" w:color="auto" w:fill="auto"/>
            <w:vAlign w:val="bottom"/>
          </w:tcPr>
          <w:p w:rsidR="00A00554" w:rsidRDefault="00A00554">
            <w:pPr>
              <w:jc w:val="center"/>
              <w:rPr>
                <w:rFonts w:cs="Arial"/>
                <w:color w:val="000000"/>
              </w:rPr>
            </w:pPr>
            <w:r>
              <w:rPr>
                <w:rFonts w:cs="Arial"/>
                <w:color w:val="000000"/>
              </w:rPr>
              <w:t>м²</w:t>
            </w:r>
          </w:p>
        </w:tc>
        <w:tc>
          <w:tcPr>
            <w:tcW w:w="502" w:type="pct"/>
            <w:shd w:val="clear" w:color="auto" w:fill="auto"/>
            <w:vAlign w:val="bottom"/>
          </w:tcPr>
          <w:p w:rsidR="00A00554" w:rsidRDefault="00A00554">
            <w:pPr>
              <w:jc w:val="center"/>
              <w:rPr>
                <w:rFonts w:cs="Arial"/>
                <w:color w:val="000000"/>
              </w:rPr>
            </w:pPr>
            <w:r>
              <w:rPr>
                <w:rFonts w:cs="Arial"/>
                <w:color w:val="000000"/>
              </w:rPr>
              <w:t>900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1.3.</w:t>
            </w:r>
          </w:p>
        </w:tc>
        <w:tc>
          <w:tcPr>
            <w:tcW w:w="1072" w:type="pct"/>
            <w:shd w:val="clear" w:color="auto" w:fill="auto"/>
          </w:tcPr>
          <w:p w:rsidR="00A00554" w:rsidRDefault="00A00554">
            <w:pPr>
              <w:rPr>
                <w:rFonts w:cs="Arial"/>
                <w:color w:val="000000"/>
              </w:rPr>
            </w:pPr>
            <w:r>
              <w:rPr>
                <w:rFonts w:cs="Arial"/>
                <w:color w:val="000000"/>
              </w:rPr>
              <w:t>Moбилнe сaнитaрнe кaбинe, нa свaкoм</w:t>
            </w:r>
            <w:r>
              <w:rPr>
                <w:rFonts w:cs="Arial"/>
                <w:color w:val="000000"/>
              </w:rPr>
              <w:br/>
              <w:t xml:space="preserve">глaвнoм нивoу oбjeктa, сa oдржaвaњeм, тoкoм цeлoг рeмoнтa (min 3x нeдeљнo) </w:t>
            </w:r>
          </w:p>
        </w:tc>
        <w:tc>
          <w:tcPr>
            <w:tcW w:w="359" w:type="pct"/>
            <w:shd w:val="clear" w:color="auto" w:fill="auto"/>
            <w:vAlign w:val="bottom"/>
          </w:tcPr>
          <w:p w:rsidR="00A00554" w:rsidRDefault="00A00554">
            <w:pPr>
              <w:jc w:val="center"/>
              <w:rPr>
                <w:rFonts w:cs="Arial"/>
                <w:color w:val="000000"/>
              </w:rPr>
            </w:pPr>
            <w:r>
              <w:rPr>
                <w:rFonts w:cs="Arial"/>
                <w:color w:val="000000"/>
              </w:rPr>
              <w:t>kom</w:t>
            </w:r>
          </w:p>
        </w:tc>
        <w:tc>
          <w:tcPr>
            <w:tcW w:w="502" w:type="pct"/>
            <w:shd w:val="clear" w:color="auto" w:fill="auto"/>
            <w:vAlign w:val="bottom"/>
          </w:tcPr>
          <w:p w:rsidR="00A00554" w:rsidRDefault="00A00554">
            <w:pPr>
              <w:jc w:val="center"/>
              <w:rPr>
                <w:rFonts w:cs="Arial"/>
                <w:color w:val="000000"/>
              </w:rPr>
            </w:pPr>
            <w:r>
              <w:rPr>
                <w:rFonts w:cs="Arial"/>
                <w:color w:val="000000"/>
              </w:rPr>
              <w:t>8</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1.4.</w:t>
            </w:r>
          </w:p>
        </w:tc>
        <w:tc>
          <w:tcPr>
            <w:tcW w:w="1072" w:type="pct"/>
            <w:shd w:val="clear" w:color="auto" w:fill="auto"/>
          </w:tcPr>
          <w:p w:rsidR="00A00554" w:rsidRDefault="00A00554">
            <w:pPr>
              <w:rPr>
                <w:rFonts w:cs="Arial"/>
                <w:color w:val="000000"/>
              </w:rPr>
            </w:pPr>
            <w:r>
              <w:rPr>
                <w:rFonts w:cs="Arial"/>
                <w:color w:val="000000"/>
              </w:rPr>
              <w:t>Teрмoвизиjскo снимaњe грejних</w:t>
            </w:r>
            <w:r>
              <w:rPr>
                <w:rFonts w:cs="Arial"/>
                <w:color w:val="000000"/>
              </w:rPr>
              <w:br/>
              <w:t>пoвршинa, прe зaстoja блoкa и након</w:t>
            </w:r>
            <w:r w:rsidR="00186F6E">
              <w:rPr>
                <w:rFonts w:cs="Arial"/>
                <w:color w:val="000000"/>
              </w:rPr>
              <w:t xml:space="preserve"> ремонта, при максималним парам</w:t>
            </w:r>
            <w:r w:rsidR="00186F6E">
              <w:rPr>
                <w:rFonts w:cs="Arial"/>
                <w:color w:val="000000"/>
                <w:lang w:val="sr-Cyrl-RS"/>
              </w:rPr>
              <w:t>е</w:t>
            </w:r>
            <w:r>
              <w:rPr>
                <w:rFonts w:cs="Arial"/>
                <w:color w:val="000000"/>
              </w:rPr>
              <w:t>трима рада блока: турбинe и котла у деловима где се врши замена изолације.</w:t>
            </w:r>
          </w:p>
        </w:tc>
        <w:tc>
          <w:tcPr>
            <w:tcW w:w="359" w:type="pct"/>
            <w:shd w:val="clear" w:color="auto" w:fill="auto"/>
            <w:vAlign w:val="bottom"/>
          </w:tcPr>
          <w:p w:rsidR="00A00554" w:rsidRDefault="00A00554">
            <w:pPr>
              <w:jc w:val="center"/>
              <w:rPr>
                <w:rFonts w:cs="Arial"/>
                <w:color w:val="000000"/>
              </w:rPr>
            </w:pPr>
            <w:r>
              <w:rPr>
                <w:rFonts w:cs="Arial"/>
                <w:color w:val="000000"/>
              </w:rPr>
              <w:t>kom</w:t>
            </w:r>
          </w:p>
        </w:tc>
        <w:tc>
          <w:tcPr>
            <w:tcW w:w="502" w:type="pct"/>
            <w:shd w:val="clear" w:color="auto" w:fill="auto"/>
            <w:vAlign w:val="bottom"/>
          </w:tcPr>
          <w:p w:rsidR="00A00554" w:rsidRDefault="00A00554">
            <w:pPr>
              <w:jc w:val="center"/>
              <w:rPr>
                <w:rFonts w:cs="Arial"/>
                <w:color w:val="000000"/>
              </w:rPr>
            </w:pPr>
            <w:r>
              <w:rPr>
                <w:rFonts w:cs="Arial"/>
                <w:color w:val="000000"/>
              </w:rPr>
              <w:t>1</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40" w:type="pct"/>
            <w:shd w:val="clear" w:color="auto" w:fill="auto"/>
          </w:tcPr>
          <w:p w:rsidR="00A00554" w:rsidRDefault="00A00554">
            <w:pPr>
              <w:jc w:val="center"/>
              <w:rPr>
                <w:rFonts w:cs="Arial"/>
                <w:color w:val="000000"/>
              </w:rPr>
            </w:pPr>
            <w:r>
              <w:rPr>
                <w:rFonts w:cs="Arial"/>
                <w:color w:val="000000"/>
              </w:rPr>
              <w:t>1.5.</w:t>
            </w:r>
          </w:p>
        </w:tc>
        <w:tc>
          <w:tcPr>
            <w:tcW w:w="1072" w:type="pct"/>
            <w:shd w:val="clear" w:color="auto" w:fill="auto"/>
          </w:tcPr>
          <w:p w:rsidR="00A00554" w:rsidRDefault="00A00554">
            <w:pPr>
              <w:rPr>
                <w:rFonts w:cs="Arial"/>
              </w:rPr>
            </w:pPr>
            <w:r>
              <w:rPr>
                <w:rFonts w:cs="Arial"/>
              </w:rPr>
              <w:t xml:space="preserve">Мерење концентрације </w:t>
            </w:r>
            <w:r>
              <w:rPr>
                <w:rFonts w:cs="Arial"/>
              </w:rPr>
              <w:lastRenderedPageBreak/>
              <w:t>азбестних влакана пре и после демонтаже термичке изолације у машинској хали. Јединична цена је по комаду узотковања на лицу места са анализом и израдом извештаја на српском и енглеском језику.</w:t>
            </w:r>
          </w:p>
        </w:tc>
        <w:tc>
          <w:tcPr>
            <w:tcW w:w="359" w:type="pct"/>
            <w:shd w:val="clear" w:color="auto" w:fill="auto"/>
            <w:vAlign w:val="bottom"/>
          </w:tcPr>
          <w:p w:rsidR="00A00554" w:rsidRDefault="00A00554">
            <w:pPr>
              <w:jc w:val="center"/>
              <w:rPr>
                <w:rFonts w:cs="Arial"/>
                <w:color w:val="000000"/>
              </w:rPr>
            </w:pPr>
            <w:r>
              <w:rPr>
                <w:rFonts w:cs="Arial"/>
                <w:color w:val="000000"/>
              </w:rPr>
              <w:lastRenderedPageBreak/>
              <w:t>kom</w:t>
            </w:r>
          </w:p>
        </w:tc>
        <w:tc>
          <w:tcPr>
            <w:tcW w:w="502" w:type="pct"/>
            <w:shd w:val="clear" w:color="auto" w:fill="auto"/>
            <w:vAlign w:val="bottom"/>
          </w:tcPr>
          <w:p w:rsidR="00A00554" w:rsidRDefault="00A00554">
            <w:pPr>
              <w:jc w:val="center"/>
              <w:rPr>
                <w:rFonts w:cs="Arial"/>
                <w:color w:val="000000"/>
              </w:rPr>
            </w:pPr>
            <w:r>
              <w:rPr>
                <w:rFonts w:cs="Arial"/>
                <w:color w:val="000000"/>
              </w:rPr>
              <w:t>30</w:t>
            </w:r>
          </w:p>
        </w:tc>
        <w:tc>
          <w:tcPr>
            <w:tcW w:w="715" w:type="pct"/>
            <w:shd w:val="clear" w:color="auto" w:fill="auto"/>
            <w:vAlign w:val="center"/>
          </w:tcPr>
          <w:p w:rsidR="00A00554" w:rsidRPr="00E47C2E" w:rsidRDefault="00A00554" w:rsidP="00B5725B">
            <w:pPr>
              <w:spacing w:before="0"/>
              <w:jc w:val="center"/>
              <w:rPr>
                <w:rFonts w:cs="Arial"/>
                <w:b/>
                <w:bCs/>
                <w:iCs/>
              </w:rPr>
            </w:pPr>
          </w:p>
        </w:tc>
        <w:tc>
          <w:tcPr>
            <w:tcW w:w="644" w:type="pct"/>
            <w:shd w:val="clear" w:color="auto" w:fill="auto"/>
            <w:vAlign w:val="center"/>
          </w:tcPr>
          <w:p w:rsidR="00A00554" w:rsidRPr="00E47C2E" w:rsidRDefault="00A00554" w:rsidP="00B5725B">
            <w:pPr>
              <w:spacing w:before="0"/>
              <w:jc w:val="center"/>
              <w:rPr>
                <w:rFonts w:cs="Arial"/>
                <w:b/>
                <w:bCs/>
                <w:iCs/>
              </w:rPr>
            </w:pP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r w:rsidR="00A00554" w:rsidRPr="00E47C2E" w:rsidTr="00A00554">
        <w:tc>
          <w:tcPr>
            <w:tcW w:w="3632" w:type="pct"/>
            <w:gridSpan w:val="6"/>
            <w:shd w:val="clear" w:color="auto" w:fill="auto"/>
            <w:vAlign w:val="center"/>
          </w:tcPr>
          <w:p w:rsidR="00A00554" w:rsidRPr="00A00554" w:rsidRDefault="00A00554" w:rsidP="00B5725B">
            <w:pPr>
              <w:spacing w:before="0"/>
              <w:jc w:val="center"/>
              <w:rPr>
                <w:rFonts w:cs="Arial"/>
                <w:b/>
                <w:bCs/>
                <w:iCs/>
                <w:lang w:val="sr-Cyrl-RS"/>
              </w:rPr>
            </w:pPr>
            <w:r>
              <w:rPr>
                <w:rFonts w:cs="Arial"/>
                <w:b/>
                <w:bCs/>
                <w:iCs/>
                <w:lang w:val="sr-Cyrl-RS"/>
              </w:rPr>
              <w:lastRenderedPageBreak/>
              <w:t xml:space="preserve">                                            </w:t>
            </w:r>
            <w:r w:rsidRPr="00A00554">
              <w:rPr>
                <w:rFonts w:cs="Arial"/>
                <w:b/>
                <w:bCs/>
                <w:iCs/>
              </w:rPr>
              <w:t>Свега прeтхoдни и припрeмни рaдoви</w:t>
            </w:r>
            <w:r>
              <w:rPr>
                <w:rFonts w:cs="Arial"/>
                <w:b/>
                <w:bCs/>
                <w:iCs/>
                <w:lang w:val="sr-Cyrl-RS"/>
              </w:rPr>
              <w:t>:</w:t>
            </w:r>
          </w:p>
        </w:tc>
        <w:tc>
          <w:tcPr>
            <w:tcW w:w="714" w:type="pct"/>
            <w:shd w:val="clear" w:color="auto" w:fill="auto"/>
            <w:vAlign w:val="center"/>
          </w:tcPr>
          <w:p w:rsidR="00A00554" w:rsidRPr="00E47C2E" w:rsidRDefault="00A00554" w:rsidP="00B5725B">
            <w:pPr>
              <w:spacing w:before="0"/>
              <w:jc w:val="center"/>
              <w:rPr>
                <w:rFonts w:cs="Arial"/>
                <w:b/>
                <w:bCs/>
                <w:iCs/>
              </w:rPr>
            </w:pPr>
          </w:p>
        </w:tc>
        <w:tc>
          <w:tcPr>
            <w:tcW w:w="654" w:type="pct"/>
            <w:shd w:val="clear" w:color="auto" w:fill="auto"/>
            <w:vAlign w:val="center"/>
          </w:tcPr>
          <w:p w:rsidR="00A00554" w:rsidRPr="00E47C2E" w:rsidRDefault="00A00554"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A00554" w:rsidRDefault="00773FB0" w:rsidP="00B5725B">
            <w:pPr>
              <w:spacing w:before="0"/>
              <w:jc w:val="center"/>
              <w:rPr>
                <w:rFonts w:cs="Arial"/>
                <w:b/>
              </w:rPr>
            </w:pPr>
            <w:r w:rsidRPr="00A00554">
              <w:rPr>
                <w:rFonts w:cs="Arial"/>
                <w:b/>
              </w:rPr>
              <w:t>УКУПНО ПОНУЂЕНА ЦЕНА  без ПДВ динара</w:t>
            </w:r>
          </w:p>
          <w:p w:rsidR="00773FB0" w:rsidRPr="00A00554" w:rsidRDefault="00773FB0" w:rsidP="00B5725B">
            <w:pPr>
              <w:spacing w:before="0"/>
              <w:jc w:val="center"/>
              <w:rPr>
                <w:rFonts w:cs="Arial"/>
                <w:b/>
              </w:rPr>
            </w:pPr>
            <w:r w:rsidRPr="00A00554">
              <w:rPr>
                <w:rFonts w:cs="Arial"/>
                <w:b/>
              </w:rPr>
              <w:t xml:space="preserve">(збир колоне бр. </w:t>
            </w:r>
            <w:r w:rsidRPr="00A00554">
              <w:rPr>
                <w:rFonts w:cs="Arial"/>
                <w:b/>
                <w:lang w:val="sr-Cyrl-CS"/>
              </w:rPr>
              <w:t>7</w:t>
            </w:r>
            <w:r w:rsidRPr="00A0055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A00554" w:rsidRDefault="00773FB0" w:rsidP="00B5725B">
            <w:pPr>
              <w:spacing w:before="0"/>
              <w:jc w:val="center"/>
              <w:rPr>
                <w:rFonts w:cs="Arial"/>
                <w:b/>
              </w:rPr>
            </w:pPr>
            <w:r w:rsidRPr="00A0055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A00554" w:rsidRDefault="00773FB0" w:rsidP="00B5725B">
            <w:pPr>
              <w:spacing w:before="0"/>
              <w:jc w:val="center"/>
              <w:rPr>
                <w:rFonts w:cs="Arial"/>
                <w:b/>
              </w:rPr>
            </w:pPr>
            <w:r w:rsidRPr="00A00554">
              <w:rPr>
                <w:rFonts w:cs="Arial"/>
                <w:b/>
              </w:rPr>
              <w:t>УКУПНО ПОНУЂЕНА ЦЕНА  са ПДВ</w:t>
            </w:r>
          </w:p>
          <w:p w:rsidR="00773FB0" w:rsidRPr="00A00554" w:rsidRDefault="00773FB0" w:rsidP="00B5725B">
            <w:pPr>
              <w:spacing w:before="0"/>
              <w:jc w:val="center"/>
              <w:rPr>
                <w:rFonts w:cs="Arial"/>
                <w:b/>
              </w:rPr>
            </w:pPr>
            <w:r w:rsidRPr="00A00554">
              <w:rPr>
                <w:rFonts w:cs="Arial"/>
                <w:b/>
              </w:rPr>
              <w:t>(ред. бр.</w:t>
            </w:r>
            <w:r w:rsidRPr="00A00554">
              <w:rPr>
                <w:rFonts w:cs="Arial"/>
                <w:b/>
                <w:lang w:val="sr-Latn-CS"/>
              </w:rPr>
              <w:t>I</w:t>
            </w:r>
            <w:r w:rsidRPr="00A00554">
              <w:rPr>
                <w:rFonts w:cs="Arial"/>
                <w:b/>
              </w:rPr>
              <w:t>+ред.бр.</w:t>
            </w:r>
            <w:r w:rsidRPr="00A00554">
              <w:rPr>
                <w:rFonts w:cs="Arial"/>
                <w:b/>
                <w:lang w:val="sr-Latn-CS"/>
              </w:rPr>
              <w:t>II</w:t>
            </w:r>
            <w:r w:rsidRPr="00A0055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00554" w:rsidRPr="00A00554" w:rsidTr="00A00554">
        <w:trPr>
          <w:trHeight w:val="568"/>
        </w:trPr>
        <w:tc>
          <w:tcPr>
            <w:tcW w:w="3022" w:type="dxa"/>
            <w:vMerge w:val="restart"/>
            <w:tcBorders>
              <w:top w:val="single" w:sz="4" w:space="0" w:color="auto"/>
              <w:left w:val="single" w:sz="4" w:space="0" w:color="auto"/>
              <w:right w:val="single" w:sz="4" w:space="0" w:color="auto"/>
            </w:tcBorders>
            <w:vAlign w:val="center"/>
            <w:hideMark/>
          </w:tcPr>
          <w:p w:rsidR="00A00554" w:rsidRPr="00A00554" w:rsidRDefault="00A00554" w:rsidP="00A00554">
            <w:pPr>
              <w:spacing w:before="0"/>
              <w:jc w:val="center"/>
              <w:rPr>
                <w:rFonts w:cs="Arial"/>
                <w:lang w:val="sr-Latn-CS" w:eastAsia="sr-Latn-CS"/>
              </w:rPr>
            </w:pPr>
            <w:r w:rsidRPr="00A00554">
              <w:rPr>
                <w:rFonts w:cs="Arial"/>
                <w:lang w:val="sr-Latn-CS" w:eastAsia="sr-Latn-CS"/>
              </w:rPr>
              <w:t>Посебно исказани трошкови у дин/ процентима који су укључени у укупно понуђену цену без ПДВ-а</w:t>
            </w:r>
          </w:p>
          <w:p w:rsidR="00A00554" w:rsidRPr="00A00554" w:rsidRDefault="00A00554" w:rsidP="00A00554">
            <w:pPr>
              <w:spacing w:before="0"/>
              <w:jc w:val="center"/>
              <w:rPr>
                <w:rFonts w:cs="Arial"/>
                <w:lang w:val="sr-Latn-CS" w:eastAsia="sr-Latn-CS"/>
              </w:rPr>
            </w:pPr>
            <w:r w:rsidRPr="00A00554">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jc w:val="center"/>
              <w:rPr>
                <w:rFonts w:cs="Arial"/>
                <w:lang w:val="sr-Cyrl-RS" w:eastAsia="sr-Latn-CS"/>
              </w:rPr>
            </w:pPr>
            <w:r w:rsidRPr="00A00554">
              <w:rPr>
                <w:rFonts w:cs="Arial"/>
                <w:lang w:val="sr-Cyrl-RS" w:eastAsia="sr-Latn-CS"/>
              </w:rPr>
              <w:t>материјал и роба</w:t>
            </w:r>
          </w:p>
        </w:tc>
      </w:tr>
      <w:tr w:rsidR="00A00554" w:rsidRPr="00A00554" w:rsidTr="00A00554">
        <w:trPr>
          <w:trHeight w:val="568"/>
        </w:trPr>
        <w:tc>
          <w:tcPr>
            <w:tcW w:w="3022" w:type="dxa"/>
            <w:vMerge/>
            <w:tcBorders>
              <w:left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Latn-CS" w:eastAsia="sr-Latn-CS"/>
              </w:rPr>
            </w:pPr>
            <w:r w:rsidRPr="00A0055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68"/>
        </w:trPr>
        <w:tc>
          <w:tcPr>
            <w:tcW w:w="3022" w:type="dxa"/>
            <w:vMerge/>
            <w:tcBorders>
              <w:left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r w:rsidRPr="00A00554">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68"/>
        </w:trPr>
        <w:tc>
          <w:tcPr>
            <w:tcW w:w="3022" w:type="dxa"/>
            <w:vMerge/>
            <w:tcBorders>
              <w:left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68"/>
        </w:trPr>
        <w:tc>
          <w:tcPr>
            <w:tcW w:w="3022" w:type="dxa"/>
            <w:vMerge/>
            <w:tcBorders>
              <w:left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68"/>
        </w:trPr>
        <w:tc>
          <w:tcPr>
            <w:tcW w:w="3022" w:type="dxa"/>
            <w:vMerge/>
            <w:tcBorders>
              <w:left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r w:rsidRPr="00A00554">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68"/>
        </w:trPr>
        <w:tc>
          <w:tcPr>
            <w:tcW w:w="3022" w:type="dxa"/>
            <w:vMerge/>
            <w:tcBorders>
              <w:left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jc w:val="center"/>
              <w:rPr>
                <w:rFonts w:cs="Arial"/>
                <w:lang w:val="sr-Cyrl-RS" w:eastAsia="sr-Latn-CS"/>
              </w:rPr>
            </w:pPr>
            <w:r w:rsidRPr="00A00554">
              <w:rPr>
                <w:rFonts w:cs="Arial"/>
                <w:lang w:val="sr-Cyrl-RS" w:eastAsia="sr-Latn-CS"/>
              </w:rPr>
              <w:t>услуге</w:t>
            </w:r>
          </w:p>
        </w:tc>
      </w:tr>
      <w:tr w:rsidR="00A00554" w:rsidRPr="00A00554" w:rsidTr="00A00554">
        <w:trPr>
          <w:trHeight w:val="525"/>
        </w:trPr>
        <w:tc>
          <w:tcPr>
            <w:tcW w:w="0" w:type="auto"/>
            <w:vMerge/>
            <w:tcBorders>
              <w:left w:val="single" w:sz="4" w:space="0" w:color="auto"/>
              <w:right w:val="single" w:sz="4" w:space="0" w:color="auto"/>
            </w:tcBorders>
            <w:vAlign w:val="center"/>
            <w:hideMark/>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00554" w:rsidRPr="00A00554" w:rsidRDefault="00A00554" w:rsidP="00A00554">
            <w:pPr>
              <w:spacing w:before="0"/>
              <w:rPr>
                <w:rFonts w:cs="Arial"/>
                <w:lang w:val="sr-Latn-CS" w:eastAsia="sr-Latn-CS"/>
              </w:rPr>
            </w:pPr>
            <w:r w:rsidRPr="00A0055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25"/>
        </w:trPr>
        <w:tc>
          <w:tcPr>
            <w:tcW w:w="0" w:type="auto"/>
            <w:vMerge/>
            <w:tcBorders>
              <w:left w:val="single" w:sz="4" w:space="0" w:color="auto"/>
              <w:right w:val="single" w:sz="4" w:space="0" w:color="auto"/>
            </w:tcBorders>
            <w:vAlign w:val="center"/>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r w:rsidRPr="00A00554">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25"/>
        </w:trPr>
        <w:tc>
          <w:tcPr>
            <w:tcW w:w="0" w:type="auto"/>
            <w:vMerge/>
            <w:tcBorders>
              <w:left w:val="single" w:sz="4" w:space="0" w:color="auto"/>
              <w:right w:val="single" w:sz="4" w:space="0" w:color="auto"/>
            </w:tcBorders>
            <w:vAlign w:val="center"/>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r w:rsidRPr="00A00554">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34"/>
        </w:trPr>
        <w:tc>
          <w:tcPr>
            <w:tcW w:w="0" w:type="auto"/>
            <w:vMerge/>
            <w:tcBorders>
              <w:left w:val="single" w:sz="4" w:space="0" w:color="auto"/>
              <w:right w:val="single" w:sz="4" w:space="0" w:color="auto"/>
            </w:tcBorders>
            <w:vAlign w:val="center"/>
            <w:hideMark/>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00554" w:rsidRPr="00A00554" w:rsidRDefault="00A00554" w:rsidP="00A00554">
            <w:pPr>
              <w:spacing w:before="0"/>
              <w:rPr>
                <w:rFonts w:cs="Arial"/>
                <w:lang w:val="sr-Cyrl-CS" w:eastAsia="sr-Latn-CS"/>
              </w:rPr>
            </w:pPr>
            <w:r w:rsidRPr="00A00554">
              <w:rPr>
                <w:rFonts w:cs="Arial"/>
                <w:lang w:val="sr-Latn-CS" w:eastAsia="sr-Latn-CS"/>
              </w:rPr>
              <w:t>Остали трошкови</w:t>
            </w:r>
            <w:r w:rsidRPr="00A00554">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34"/>
        </w:trPr>
        <w:tc>
          <w:tcPr>
            <w:tcW w:w="0" w:type="auto"/>
            <w:vMerge/>
            <w:tcBorders>
              <w:left w:val="single" w:sz="4" w:space="0" w:color="auto"/>
              <w:right w:val="single" w:sz="4" w:space="0" w:color="auto"/>
            </w:tcBorders>
            <w:vAlign w:val="center"/>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34"/>
        </w:trPr>
        <w:tc>
          <w:tcPr>
            <w:tcW w:w="0" w:type="auto"/>
            <w:vMerge/>
            <w:tcBorders>
              <w:left w:val="single" w:sz="4" w:space="0" w:color="auto"/>
              <w:right w:val="single" w:sz="4" w:space="0" w:color="auto"/>
            </w:tcBorders>
            <w:vAlign w:val="center"/>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34"/>
        </w:trPr>
        <w:tc>
          <w:tcPr>
            <w:tcW w:w="0" w:type="auto"/>
            <w:vMerge/>
            <w:tcBorders>
              <w:left w:val="single" w:sz="4" w:space="0" w:color="auto"/>
              <w:right w:val="single" w:sz="4" w:space="0" w:color="auto"/>
            </w:tcBorders>
            <w:vAlign w:val="center"/>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r w:rsidRPr="00A00554">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r w:rsidR="00A00554" w:rsidRPr="00A00554" w:rsidTr="00A00554">
        <w:trPr>
          <w:trHeight w:val="534"/>
        </w:trPr>
        <w:tc>
          <w:tcPr>
            <w:tcW w:w="0" w:type="auto"/>
            <w:vMerge/>
            <w:tcBorders>
              <w:left w:val="single" w:sz="4" w:space="0" w:color="auto"/>
              <w:bottom w:val="single" w:sz="4" w:space="0" w:color="auto"/>
              <w:right w:val="single" w:sz="4" w:space="0" w:color="auto"/>
            </w:tcBorders>
            <w:vAlign w:val="center"/>
          </w:tcPr>
          <w:p w:rsidR="00A00554" w:rsidRPr="00A00554" w:rsidRDefault="00A00554" w:rsidP="00A005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00554" w:rsidRPr="00A00554" w:rsidRDefault="00A00554" w:rsidP="00A00554">
            <w:pPr>
              <w:spacing w:before="0"/>
              <w:rPr>
                <w:rFonts w:cs="Arial"/>
                <w:lang w:val="sr-Cyrl-RS" w:eastAsia="sr-Latn-CS"/>
              </w:rPr>
            </w:pPr>
            <w:r w:rsidRPr="00A00554">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A00554" w:rsidRPr="00A00554" w:rsidRDefault="00A00554" w:rsidP="00A00554">
            <w:pPr>
              <w:spacing w:before="0"/>
              <w:jc w:val="center"/>
              <w:rPr>
                <w:rFonts w:cs="Arial"/>
                <w:lang w:val="sr-Latn-CS" w:eastAsia="sr-Latn-CS"/>
              </w:rPr>
            </w:pPr>
            <w:r w:rsidRPr="00A00554">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A00554" w:rsidRPr="00A00554" w:rsidRDefault="00A00554" w:rsidP="00A00554">
      <w:pPr>
        <w:spacing w:before="0"/>
        <w:rPr>
          <w:rFonts w:cs="Arial"/>
          <w:b/>
          <w:lang w:val="sr-Cyrl-CS"/>
        </w:rPr>
      </w:pPr>
      <w:r w:rsidRPr="00A00554">
        <w:rPr>
          <w:rFonts w:cs="Arial"/>
          <w:b/>
          <w:lang w:val="sr-Cyrl-CS"/>
        </w:rPr>
        <w:t>Напомена:</w:t>
      </w:r>
    </w:p>
    <w:p w:rsidR="00A00554" w:rsidRPr="00A00554" w:rsidRDefault="00A00554" w:rsidP="00A00554">
      <w:pPr>
        <w:tabs>
          <w:tab w:val="left" w:pos="1134"/>
        </w:tabs>
        <w:spacing w:before="0"/>
        <w:rPr>
          <w:rFonts w:eastAsia="TimesNewRomanPS-BoldMT" w:cs="Arial"/>
          <w:lang w:val="ru-RU"/>
        </w:rPr>
      </w:pPr>
      <w:r w:rsidRPr="00A00554">
        <w:rPr>
          <w:rFonts w:eastAsia="TimesNewRomanPS-BoldMT" w:cs="Arial"/>
          <w:lang w:val="ru-RU"/>
        </w:rPr>
        <w:t xml:space="preserve">-Уколико </w:t>
      </w:r>
      <w:r w:rsidRPr="00A00554">
        <w:rPr>
          <w:rFonts w:eastAsia="TimesNewRomanPS-BoldMT" w:cs="Arial"/>
          <w:lang w:val="sr-Cyrl-CS"/>
        </w:rPr>
        <w:t>група понуђача подноси заједничку понуду овај образац потписује и оверава Носилац посла</w:t>
      </w:r>
      <w:r w:rsidRPr="00A00554">
        <w:rPr>
          <w:rFonts w:eastAsia="TimesNewRomanPS-BoldMT" w:cs="Arial"/>
          <w:lang w:val="ru-RU"/>
        </w:rPr>
        <w:t>.</w:t>
      </w:r>
    </w:p>
    <w:p w:rsidR="00A00554" w:rsidRPr="00A00554" w:rsidRDefault="00A00554" w:rsidP="00A00554">
      <w:pPr>
        <w:tabs>
          <w:tab w:val="left" w:pos="1134"/>
        </w:tabs>
        <w:spacing w:before="0"/>
        <w:rPr>
          <w:rFonts w:eastAsia="TimesNewRomanPS-BoldMT" w:cs="Arial"/>
          <w:lang w:val="ru-RU"/>
        </w:rPr>
      </w:pPr>
      <w:r w:rsidRPr="00A00554">
        <w:rPr>
          <w:rFonts w:eastAsia="TimesNewRomanPS-BoldMT" w:cs="Arial"/>
          <w:lang w:val="sr-Cyrl-CS"/>
        </w:rPr>
        <w:t xml:space="preserve">- </w:t>
      </w:r>
      <w:r w:rsidRPr="00A00554">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00554" w:rsidRPr="00A00554" w:rsidRDefault="00A00554" w:rsidP="00A00554">
      <w:pPr>
        <w:tabs>
          <w:tab w:val="left" w:pos="1134"/>
        </w:tabs>
        <w:spacing w:before="0"/>
        <w:rPr>
          <w:rFonts w:eastAsia="TimesNewRomanPS-BoldMT" w:cs="Arial"/>
          <w:lang w:val="sr-Cyrl-RS"/>
        </w:rPr>
      </w:pPr>
    </w:p>
    <w:p w:rsidR="00A00554" w:rsidRPr="00A00554" w:rsidRDefault="00A00554" w:rsidP="00A00554">
      <w:pPr>
        <w:tabs>
          <w:tab w:val="left" w:pos="1134"/>
        </w:tabs>
        <w:spacing w:before="0"/>
        <w:rPr>
          <w:rFonts w:eastAsia="TimesNewRomanPS-BoldMT" w:cs="Arial"/>
          <w:lang w:val="ru-RU"/>
        </w:rPr>
      </w:pPr>
    </w:p>
    <w:p w:rsidR="00A00554" w:rsidRPr="00A00554" w:rsidRDefault="00A00554" w:rsidP="00A00554">
      <w:pPr>
        <w:spacing w:before="0"/>
        <w:rPr>
          <w:rFonts w:cs="Arial"/>
          <w:b/>
          <w:lang w:val="ru-RU"/>
        </w:rPr>
      </w:pPr>
      <w:r w:rsidRPr="00A00554">
        <w:rPr>
          <w:rFonts w:cs="Arial"/>
          <w:b/>
          <w:lang w:val="sr-Latn-CS"/>
        </w:rPr>
        <w:t>Упутство</w:t>
      </w:r>
      <w:r w:rsidRPr="00A00554">
        <w:rPr>
          <w:rFonts w:cs="Arial"/>
          <w:b/>
        </w:rPr>
        <w:t xml:space="preserve"> </w:t>
      </w:r>
      <w:r w:rsidRPr="00A00554">
        <w:rPr>
          <w:rFonts w:cs="Arial"/>
          <w:b/>
          <w:lang w:val="sr-Latn-CS"/>
        </w:rPr>
        <w:t>за попуњавањ</w:t>
      </w:r>
      <w:r w:rsidRPr="00A00554">
        <w:rPr>
          <w:rFonts w:cs="Arial"/>
          <w:b/>
          <w:lang w:val="ru-RU"/>
        </w:rPr>
        <w:t>е Обрасца структуре цене</w:t>
      </w:r>
    </w:p>
    <w:p w:rsidR="00A00554" w:rsidRPr="00A00554" w:rsidRDefault="00A00554" w:rsidP="00A00554">
      <w:pPr>
        <w:tabs>
          <w:tab w:val="left" w:pos="90"/>
        </w:tabs>
        <w:spacing w:before="0"/>
        <w:contextualSpacing/>
        <w:rPr>
          <w:rFonts w:eastAsia="Calibri" w:cs="Arial"/>
          <w:bCs/>
          <w:iCs/>
        </w:rPr>
      </w:pPr>
      <w:r w:rsidRPr="00A00554">
        <w:rPr>
          <w:rFonts w:eastAsia="Calibri" w:cs="Arial"/>
          <w:bCs/>
          <w:iCs/>
        </w:rPr>
        <w:t>Понуђач треба да попун</w:t>
      </w:r>
      <w:r w:rsidRPr="00A00554">
        <w:rPr>
          <w:rFonts w:eastAsia="Calibri" w:cs="Arial"/>
          <w:bCs/>
          <w:iCs/>
          <w:lang w:val="sr-Cyrl-CS"/>
        </w:rPr>
        <w:t>и</w:t>
      </w:r>
      <w:r w:rsidRPr="00A00554">
        <w:rPr>
          <w:rFonts w:eastAsia="Calibri" w:cs="Arial"/>
          <w:bCs/>
          <w:iCs/>
        </w:rPr>
        <w:t xml:space="preserve"> образац структуре цене </w:t>
      </w:r>
      <w:r w:rsidRPr="00A00554">
        <w:rPr>
          <w:rFonts w:eastAsia="Calibri" w:cs="Arial"/>
          <w:bCs/>
          <w:iCs/>
          <w:lang w:val="sr-Cyrl-CS"/>
        </w:rPr>
        <w:t>Табела 1. на следећи начин</w:t>
      </w:r>
      <w:r w:rsidRPr="00A00554">
        <w:rPr>
          <w:rFonts w:eastAsia="Calibri" w:cs="Arial"/>
          <w:bCs/>
          <w:iCs/>
        </w:rPr>
        <w:t>:</w:t>
      </w:r>
    </w:p>
    <w:p w:rsidR="00A00554" w:rsidRPr="00A00554" w:rsidRDefault="00A00554" w:rsidP="00A00554">
      <w:pPr>
        <w:tabs>
          <w:tab w:val="left" w:pos="90"/>
        </w:tabs>
        <w:suppressAutoHyphens/>
        <w:spacing w:before="0"/>
        <w:rPr>
          <w:rFonts w:eastAsia="Calibri" w:cs="Arial"/>
          <w:bCs/>
          <w:iCs/>
          <w:color w:val="00B0F0"/>
        </w:rPr>
      </w:pPr>
    </w:p>
    <w:p w:rsidR="00A00554" w:rsidRPr="00A00554" w:rsidRDefault="00A00554" w:rsidP="00A00554">
      <w:pPr>
        <w:keepNext/>
        <w:tabs>
          <w:tab w:val="num" w:pos="0"/>
        </w:tabs>
        <w:spacing w:before="0"/>
        <w:outlineLvl w:val="3"/>
        <w:rPr>
          <w:rFonts w:cs="Arial"/>
          <w:bCs/>
        </w:rPr>
      </w:pPr>
      <w:r w:rsidRPr="00A00554">
        <w:rPr>
          <w:rFonts w:cs="Arial"/>
          <w:bCs/>
        </w:rPr>
        <w:t xml:space="preserve">Када се структура цене тражи за целу понуду, онда је </w:t>
      </w:r>
      <w:r w:rsidRPr="00A00554">
        <w:rPr>
          <w:rFonts w:cs="Arial"/>
          <w:bCs/>
          <w:lang w:val="sr-Cyrl-RS"/>
        </w:rPr>
        <w:t>цена из колоне:</w:t>
      </w:r>
      <w:r w:rsidRPr="00A00554">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A00554" w:rsidRPr="00A00554" w:rsidRDefault="00A00554" w:rsidP="00A00554">
      <w:pPr>
        <w:tabs>
          <w:tab w:val="left" w:pos="90"/>
        </w:tabs>
        <w:suppressAutoHyphens/>
        <w:spacing w:before="0"/>
        <w:rPr>
          <w:rFonts w:eastAsia="Calibri" w:cs="Arial"/>
          <w:lang w:val="sr-Cyrl-RS"/>
        </w:rPr>
      </w:pPr>
    </w:p>
    <w:p w:rsidR="00A00554" w:rsidRPr="00A00554" w:rsidRDefault="00A00554" w:rsidP="00A00554">
      <w:pPr>
        <w:tabs>
          <w:tab w:val="left" w:pos="992"/>
        </w:tabs>
        <w:spacing w:before="0"/>
        <w:rPr>
          <w:rFonts w:cs="Arial"/>
        </w:rPr>
      </w:pPr>
      <w:r w:rsidRPr="00A00554">
        <w:rPr>
          <w:rFonts w:cs="Arial"/>
        </w:rPr>
        <w:t>-у ред бр. I – уписује се укупно понуђена цена за све позиције  без ПДВ (збир колоне бр. 5)</w:t>
      </w:r>
    </w:p>
    <w:p w:rsidR="00A00554" w:rsidRPr="00A00554" w:rsidRDefault="00A00554" w:rsidP="00A00554">
      <w:pPr>
        <w:tabs>
          <w:tab w:val="left" w:pos="992"/>
        </w:tabs>
        <w:spacing w:before="0"/>
        <w:rPr>
          <w:rFonts w:cs="Arial"/>
        </w:rPr>
      </w:pPr>
      <w:r w:rsidRPr="00A00554">
        <w:rPr>
          <w:rFonts w:cs="Arial"/>
        </w:rPr>
        <w:t xml:space="preserve">-у ред бр. II – уписује се укупан износ ПДВ </w:t>
      </w:r>
    </w:p>
    <w:p w:rsidR="00A00554" w:rsidRPr="00A00554" w:rsidRDefault="00A00554" w:rsidP="00A00554">
      <w:pPr>
        <w:tabs>
          <w:tab w:val="left" w:pos="992"/>
        </w:tabs>
        <w:spacing w:before="0"/>
        <w:rPr>
          <w:rFonts w:cs="Arial"/>
          <w:lang w:val="sr-Cyrl-RS"/>
        </w:rPr>
      </w:pPr>
      <w:r w:rsidRPr="00A00554">
        <w:rPr>
          <w:rFonts w:cs="Arial"/>
        </w:rPr>
        <w:t>-у ред бр. III – уписује се укупно понуђена цена са ПДВ (ред бр. I + ред.бр. II)</w:t>
      </w:r>
    </w:p>
    <w:p w:rsidR="00A00554" w:rsidRPr="00A00554" w:rsidRDefault="00A00554" w:rsidP="00A00554">
      <w:pPr>
        <w:tabs>
          <w:tab w:val="left" w:pos="90"/>
        </w:tabs>
        <w:suppressAutoHyphens/>
        <w:spacing w:before="0"/>
        <w:rPr>
          <w:rFonts w:eastAsia="Calibri" w:cs="Arial"/>
        </w:rPr>
      </w:pPr>
    </w:p>
    <w:p w:rsidR="00A00554" w:rsidRPr="00A00554" w:rsidRDefault="00A00554" w:rsidP="00A00554">
      <w:pPr>
        <w:tabs>
          <w:tab w:val="left" w:pos="992"/>
        </w:tabs>
        <w:spacing w:before="0"/>
        <w:rPr>
          <w:rFonts w:cs="Arial"/>
        </w:rPr>
      </w:pPr>
      <w:r w:rsidRPr="00A0055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00554" w:rsidRPr="00A00554" w:rsidRDefault="00A00554" w:rsidP="00A00554">
      <w:pPr>
        <w:tabs>
          <w:tab w:val="left" w:pos="992"/>
        </w:tabs>
        <w:spacing w:before="0"/>
        <w:rPr>
          <w:rFonts w:cs="Arial"/>
          <w:b/>
          <w:lang w:val="sr-Cyrl-BA"/>
        </w:rPr>
      </w:pPr>
    </w:p>
    <w:p w:rsidR="00A00554" w:rsidRPr="00A00554" w:rsidRDefault="00A00554" w:rsidP="00A00554">
      <w:pPr>
        <w:tabs>
          <w:tab w:val="left" w:pos="992"/>
        </w:tabs>
        <w:spacing w:before="0"/>
        <w:rPr>
          <w:rFonts w:cs="Arial"/>
        </w:rPr>
      </w:pPr>
      <w:r w:rsidRPr="00A00554">
        <w:rPr>
          <w:rFonts w:cs="Arial"/>
        </w:rPr>
        <w:t>-на место предвиђено за место и датум уписује се место и датум попуњавањаобрасца структуре цене.</w:t>
      </w:r>
    </w:p>
    <w:p w:rsidR="00A00554" w:rsidRPr="00A00554" w:rsidRDefault="00A00554" w:rsidP="00A00554">
      <w:pPr>
        <w:tabs>
          <w:tab w:val="left" w:pos="992"/>
        </w:tabs>
        <w:spacing w:before="0"/>
        <w:rPr>
          <w:rFonts w:cs="Arial"/>
          <w:lang w:val="sr-Cyrl-RS"/>
        </w:rPr>
      </w:pPr>
      <w:r w:rsidRPr="00A00554">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A00554" w:rsidRDefault="00A00554" w:rsidP="00343A18">
      <w:pPr>
        <w:pStyle w:val="KDObrazac"/>
        <w:spacing w:before="0"/>
        <w:rPr>
          <w:lang w:val="sr-Cyrl-RS"/>
        </w:rPr>
      </w:pPr>
      <w:bookmarkStart w:id="254" w:name="_Toc442559926"/>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A00554" w:rsidRDefault="00A00554"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A00554">
        <w:rPr>
          <w:lang w:val="sr-Cyrl-RS"/>
        </w:rPr>
        <w:t>3</w:t>
      </w:r>
      <w:r w:rsidRPr="008377FF">
        <w:t>.</w:t>
      </w:r>
      <w:bookmarkEnd w:id="25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C425E8">
        <w:rPr>
          <w:rFonts w:cs="Arial"/>
          <w:lang w:val="ru-RU"/>
        </w:rPr>
        <w:t xml:space="preserve"> </w:t>
      </w:r>
      <w:r w:rsidR="00C425E8" w:rsidRPr="00485C9B">
        <w:rPr>
          <w:rFonts w:eastAsia="TimesNewRomanPS-BoldMT" w:cs="Arial"/>
          <w:bCs/>
          <w:color w:val="000000" w:themeColor="text1"/>
        </w:rPr>
        <w:t>"Замена изолације са свим набавкама и радовима на котлу, пароводима, каналима св и дг, турбини и др. блок А4"</w:t>
      </w:r>
      <w:r w:rsidR="00C425E8">
        <w:rPr>
          <w:rFonts w:cs="Arial"/>
          <w:lang w:val="ru-RU"/>
        </w:rPr>
        <w:t xml:space="preserve"> </w:t>
      </w:r>
      <w:r w:rsidRPr="008377FF">
        <w:rPr>
          <w:rFonts w:cs="Arial"/>
          <w:lang w:val="ru-RU"/>
        </w:rPr>
        <w:t>ЈН бр.</w:t>
      </w:r>
      <w:r w:rsidR="00C425E8">
        <w:rPr>
          <w:rFonts w:cs="Arial"/>
          <w:lang w:val="ru-RU"/>
        </w:rPr>
        <w:t xml:space="preserve"> 3000/0929/2016 (1853/2016)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C425E8">
        <w:rPr>
          <w:rFonts w:eastAsia="Arial Unicode MS" w:cs="Arial"/>
          <w:color w:val="000000"/>
          <w:kern w:val="1"/>
          <w:lang w:val="sr-Cyrl-RS" w:eastAsia="ar-SA"/>
        </w:rPr>
        <w:t xml:space="preserve">, </w:t>
      </w:r>
      <w:r w:rsidR="00C425E8" w:rsidRPr="002E0584">
        <w:rPr>
          <w:rFonts w:eastAsia="Arial Unicode MS" w:cs="Arial"/>
          <w:color w:val="000000"/>
          <w:kern w:val="1"/>
          <w:lang w:val="sr-Cyrl-RS" w:eastAsia="ar-SA"/>
        </w:rPr>
        <w:t>Органак ТЕНТ Обреновац-Београд</w:t>
      </w:r>
      <w:r w:rsidR="00C425E8">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343A18" w:rsidRPr="00C425E8" w:rsidRDefault="00343A18" w:rsidP="00343A18">
      <w:pPr>
        <w:rPr>
          <w:rFonts w:cs="Arial"/>
          <w:lang w:val="sr-Cyrl-RS"/>
        </w:rPr>
      </w:pPr>
    </w:p>
    <w:p w:rsidR="00343A18" w:rsidRPr="008377FF" w:rsidRDefault="00343A18" w:rsidP="00343A18">
      <w:pPr>
        <w:rPr>
          <w:rFonts w:cs="Arial"/>
          <w:lang w:val="ru-RU"/>
        </w:rPr>
      </w:pPr>
    </w:p>
    <w:p w:rsidR="00C425E8" w:rsidRDefault="00C425E8" w:rsidP="00343A18">
      <w:pPr>
        <w:pStyle w:val="KDObrazac"/>
        <w:spacing w:before="0"/>
        <w:rPr>
          <w:lang w:val="sr-Cyrl-RS"/>
        </w:rPr>
      </w:pPr>
      <w:bookmarkStart w:id="255" w:name="_Toc442559928"/>
    </w:p>
    <w:p w:rsidR="00343A18" w:rsidRPr="008377FF" w:rsidRDefault="00343A18" w:rsidP="00343A18">
      <w:pPr>
        <w:pStyle w:val="KDObrazac"/>
        <w:spacing w:before="0"/>
      </w:pPr>
      <w:r w:rsidRPr="008377FF">
        <w:lastRenderedPageBreak/>
        <w:t xml:space="preserve">ОБРАЗАЦ </w:t>
      </w:r>
      <w:r w:rsidR="00C425E8">
        <w:rPr>
          <w:lang w:val="sr-Cyrl-RS"/>
        </w:rPr>
        <w:t>4</w:t>
      </w:r>
      <w:r w:rsidRPr="008377FF">
        <w:t>.</w:t>
      </w:r>
      <w:bookmarkEnd w:id="255"/>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6" w:name="_Toc442559929"/>
      <w:r w:rsidRPr="008377FF">
        <w:rPr>
          <w:b/>
          <w:lang w:val="ru-RU"/>
        </w:rPr>
        <w:t>И З Ј А В У</w:t>
      </w:r>
      <w:bookmarkEnd w:id="256"/>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C425E8">
        <w:rPr>
          <w:rFonts w:cs="Arial"/>
          <w:lang w:val="sr-Cyrl-RS"/>
        </w:rPr>
        <w:t xml:space="preserve"> </w:t>
      </w:r>
      <w:r w:rsidR="00C425E8" w:rsidRPr="00485C9B">
        <w:rPr>
          <w:rFonts w:eastAsia="TimesNewRomanPS-BoldMT" w:cs="Arial"/>
          <w:bCs/>
          <w:color w:val="000000" w:themeColor="text1"/>
        </w:rPr>
        <w:t>"Замена изолације са свим набавкама и радовима на котлу, пароводима, каналима св и дг, турбини и др. блок А4"</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C425E8">
        <w:rPr>
          <w:rFonts w:cs="Arial"/>
          <w:lang w:val="ru-RU"/>
        </w:rPr>
        <w:t xml:space="preserve"> 3000/0929/2016 (1853/2016)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Default="0042687E" w:rsidP="00907756">
      <w:pPr>
        <w:pStyle w:val="KDObrazac"/>
        <w:spacing w:before="0"/>
        <w:jc w:val="both"/>
        <w:rPr>
          <w:rFonts w:cs="Times New Roman"/>
          <w:b w:val="0"/>
          <w:lang w:val="sr-Cyrl-RS"/>
        </w:rPr>
      </w:pPr>
    </w:p>
    <w:p w:rsidR="00907756" w:rsidRDefault="00907756" w:rsidP="00907756">
      <w:pPr>
        <w:pStyle w:val="KDObrazac"/>
        <w:spacing w:before="0"/>
        <w:jc w:val="both"/>
        <w:rPr>
          <w:rFonts w:cs="Times New Roman"/>
          <w:b w:val="0"/>
          <w:lang w:val="sr-Cyrl-RS"/>
        </w:rPr>
      </w:pPr>
    </w:p>
    <w:p w:rsidR="00907756" w:rsidRPr="00907756" w:rsidRDefault="00907756" w:rsidP="00907756">
      <w:pPr>
        <w:pStyle w:val="KDObrazac"/>
        <w:spacing w:before="0"/>
        <w:jc w:val="both"/>
        <w:rPr>
          <w:color w:val="00B0F0"/>
          <w:lang w:val="sr-Cyrl-RS"/>
        </w:rPr>
      </w:pPr>
    </w:p>
    <w:p w:rsidR="00343A18" w:rsidRPr="00907756" w:rsidRDefault="00343A18" w:rsidP="00343A18">
      <w:pPr>
        <w:pStyle w:val="KDObrazac"/>
        <w:rPr>
          <w:lang w:val="sr-Cyrl-RS"/>
        </w:rPr>
      </w:pPr>
      <w:bookmarkStart w:id="257" w:name="_Toc442559940"/>
      <w:r w:rsidRPr="00907756">
        <w:lastRenderedPageBreak/>
        <w:t xml:space="preserve">ОБРАЗАЦ </w:t>
      </w:r>
      <w:bookmarkEnd w:id="257"/>
      <w:r w:rsidR="00907756" w:rsidRPr="00907756">
        <w:rPr>
          <w:lang w:val="sr-Cyrl-RS"/>
        </w:rPr>
        <w:t>5</w:t>
      </w:r>
    </w:p>
    <w:p w:rsidR="00343A18" w:rsidRPr="00907756" w:rsidRDefault="00343A18" w:rsidP="00343A18">
      <w:pPr>
        <w:spacing w:before="0"/>
        <w:rPr>
          <w:rFonts w:cs="Arial"/>
        </w:rPr>
      </w:pPr>
    </w:p>
    <w:p w:rsidR="00343A18" w:rsidRPr="00907756" w:rsidRDefault="00343A18" w:rsidP="00343A18">
      <w:pPr>
        <w:spacing w:before="0"/>
        <w:jc w:val="center"/>
        <w:rPr>
          <w:rFonts w:cs="Arial"/>
          <w:b/>
        </w:rPr>
      </w:pPr>
    </w:p>
    <w:p w:rsidR="00343A18" w:rsidRPr="00907756" w:rsidRDefault="00343A18" w:rsidP="00343A18">
      <w:pPr>
        <w:spacing w:before="0"/>
        <w:jc w:val="center"/>
        <w:rPr>
          <w:rFonts w:cs="Arial"/>
          <w:b/>
        </w:rPr>
      </w:pPr>
      <w:r w:rsidRPr="00907756">
        <w:rPr>
          <w:rFonts w:cs="Arial"/>
          <w:b/>
        </w:rPr>
        <w:t xml:space="preserve">СПИСАК </w:t>
      </w:r>
      <w:r w:rsidR="00BF3715" w:rsidRPr="00907756">
        <w:rPr>
          <w:rFonts w:cs="Arial"/>
          <w:b/>
        </w:rPr>
        <w:t xml:space="preserve">ИЗВЕДЕНИХ </w:t>
      </w:r>
      <w:r w:rsidR="00873EBD" w:rsidRPr="00907756">
        <w:rPr>
          <w:rFonts w:cs="Arial"/>
          <w:b/>
        </w:rPr>
        <w:t>РАДОВА</w:t>
      </w:r>
      <w:r w:rsidRPr="00907756">
        <w:rPr>
          <w:rFonts w:cs="Arial"/>
          <w:b/>
        </w:rPr>
        <w:t>– СТРУЧНЕ РЕФЕРЕНЦЕ</w:t>
      </w:r>
    </w:p>
    <w:p w:rsidR="00343A18" w:rsidRPr="0090775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907756" w:rsidTr="00BC01DC">
        <w:tc>
          <w:tcPr>
            <w:tcW w:w="213" w:type="pct"/>
            <w:shd w:val="clear" w:color="auto" w:fill="auto"/>
          </w:tcPr>
          <w:p w:rsidR="00343A18" w:rsidRPr="00907756" w:rsidRDefault="00343A18" w:rsidP="00BC01DC">
            <w:pPr>
              <w:spacing w:before="0"/>
              <w:jc w:val="center"/>
              <w:rPr>
                <w:rFonts w:eastAsia="Calibri" w:cs="Arial"/>
                <w:b/>
                <w:bCs/>
                <w:iCs/>
              </w:rPr>
            </w:pPr>
          </w:p>
        </w:tc>
        <w:tc>
          <w:tcPr>
            <w:tcW w:w="951"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CC26CA">
            <w:pPr>
              <w:spacing w:before="0"/>
              <w:jc w:val="center"/>
              <w:rPr>
                <w:rFonts w:eastAsia="Calibri" w:cs="Arial"/>
                <w:bCs/>
                <w:iCs/>
              </w:rPr>
            </w:pPr>
            <w:r w:rsidRPr="00907756">
              <w:rPr>
                <w:rFonts w:eastAsia="Calibri" w:cs="Arial"/>
                <w:bCs/>
                <w:iCs/>
              </w:rPr>
              <w:t>Референтни наручилац</w:t>
            </w:r>
          </w:p>
        </w:tc>
        <w:tc>
          <w:tcPr>
            <w:tcW w:w="908"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
                <w:bCs/>
                <w:iCs/>
              </w:rPr>
            </w:pPr>
            <w:r w:rsidRPr="00907756">
              <w:rPr>
                <w:rFonts w:eastAsia="Calibri" w:cs="Arial"/>
                <w:bCs/>
                <w:iCs/>
                <w:lang w:val="ru-RU"/>
              </w:rPr>
              <w:t>Лице за контакт</w:t>
            </w:r>
            <w:r w:rsidRPr="00907756">
              <w:rPr>
                <w:rFonts w:eastAsia="Calibri" w:cs="Arial"/>
                <w:bCs/>
                <w:iCs/>
              </w:rPr>
              <w:t xml:space="preserve"> и број телефона</w:t>
            </w:r>
          </w:p>
        </w:tc>
        <w:tc>
          <w:tcPr>
            <w:tcW w:w="923"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
                <w:bCs/>
                <w:iCs/>
              </w:rPr>
            </w:pPr>
            <w:r w:rsidRPr="00907756">
              <w:rPr>
                <w:rFonts w:eastAsia="Calibri" w:cs="Arial"/>
                <w:bCs/>
                <w:iCs/>
              </w:rPr>
              <w:t>Број и датум закључења уговора</w:t>
            </w:r>
          </w:p>
        </w:tc>
        <w:tc>
          <w:tcPr>
            <w:tcW w:w="859" w:type="pct"/>
            <w:shd w:val="clear" w:color="auto" w:fill="auto"/>
            <w:vAlign w:val="center"/>
          </w:tcPr>
          <w:p w:rsidR="00343A18" w:rsidRPr="00907756" w:rsidRDefault="00343A18" w:rsidP="00BC01DC">
            <w:pPr>
              <w:spacing w:before="0"/>
              <w:jc w:val="center"/>
              <w:rPr>
                <w:rFonts w:eastAsia="Calibri" w:cs="Arial"/>
                <w:bCs/>
                <w:iCs/>
                <w:lang w:val="sr-Cyrl-CS"/>
              </w:rPr>
            </w:pPr>
          </w:p>
          <w:p w:rsidR="00343A18" w:rsidRPr="00907756" w:rsidRDefault="00343A18" w:rsidP="00BC01DC">
            <w:pPr>
              <w:spacing w:before="0"/>
              <w:jc w:val="center"/>
              <w:rPr>
                <w:rFonts w:eastAsia="Calibri" w:cs="Arial"/>
                <w:bCs/>
                <w:iCs/>
              </w:rPr>
            </w:pPr>
            <w:r w:rsidRPr="00907756">
              <w:rPr>
                <w:rFonts w:eastAsia="Calibri" w:cs="Arial"/>
                <w:bCs/>
                <w:iCs/>
                <w:lang w:val="sr-Cyrl-CS"/>
              </w:rPr>
              <w:t xml:space="preserve">Датум </w:t>
            </w:r>
            <w:r w:rsidRPr="00907756">
              <w:rPr>
                <w:rFonts w:eastAsia="Calibri" w:cs="Arial"/>
                <w:bCs/>
                <w:iCs/>
              </w:rPr>
              <w:t>реализације уговора</w:t>
            </w:r>
          </w:p>
          <w:p w:rsidR="00343A18" w:rsidRPr="00907756" w:rsidRDefault="00343A18" w:rsidP="00BC01DC">
            <w:pPr>
              <w:spacing w:before="0"/>
              <w:jc w:val="center"/>
              <w:rPr>
                <w:rFonts w:eastAsia="Calibri" w:cs="Arial"/>
                <w:b/>
                <w:bCs/>
                <w:iCs/>
              </w:rPr>
            </w:pPr>
          </w:p>
        </w:tc>
        <w:tc>
          <w:tcPr>
            <w:tcW w:w="1145" w:type="pct"/>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Cs/>
                <w:iCs/>
              </w:rPr>
            </w:pPr>
            <w:r w:rsidRPr="00907756">
              <w:rPr>
                <w:rFonts w:eastAsia="Calibri" w:cs="Arial"/>
                <w:bCs/>
                <w:iCs/>
              </w:rPr>
              <w:t xml:space="preserve">Вредност </w:t>
            </w:r>
            <w:r w:rsidR="00CC26CA" w:rsidRPr="00907756">
              <w:rPr>
                <w:rFonts w:eastAsia="Calibri" w:cs="Arial"/>
                <w:bCs/>
                <w:iCs/>
              </w:rPr>
              <w:t xml:space="preserve">изведених </w:t>
            </w:r>
            <w:r w:rsidR="00873EBD" w:rsidRPr="00907756">
              <w:rPr>
                <w:rFonts w:eastAsia="Calibri" w:cs="Arial"/>
                <w:bCs/>
                <w:iCs/>
              </w:rPr>
              <w:t>радова</w:t>
            </w:r>
            <w:r w:rsidRPr="00907756">
              <w:rPr>
                <w:rFonts w:eastAsia="Calibri" w:cs="Arial"/>
                <w:bCs/>
                <w:iCs/>
              </w:rPr>
              <w:t xml:space="preserve"> без ПДВ</w:t>
            </w:r>
          </w:p>
          <w:p w:rsidR="00657291" w:rsidRPr="00FD1FAB" w:rsidRDefault="00657291" w:rsidP="000C67B2">
            <w:pPr>
              <w:spacing w:before="0"/>
              <w:jc w:val="center"/>
              <w:rPr>
                <w:rFonts w:eastAsia="Calibri" w:cs="Arial"/>
                <w:bCs/>
                <w:iCs/>
                <w:lang w:val="sr-Cyrl-RS"/>
              </w:rPr>
            </w:pPr>
            <w:r w:rsidRPr="00907756">
              <w:rPr>
                <w:rFonts w:eastAsia="Calibri" w:cs="Arial"/>
                <w:bCs/>
                <w:iCs/>
              </w:rPr>
              <w:t>Дин</w:t>
            </w:r>
            <w:r w:rsidR="00FD1FAB">
              <w:rPr>
                <w:rFonts w:eastAsia="Calibri" w:cs="Arial"/>
                <w:bCs/>
                <w:iCs/>
                <w:lang w:val="sr-Cyrl-RS"/>
              </w:rPr>
              <w:t>/</w:t>
            </w:r>
            <w:r w:rsidR="00FD1FAB">
              <w:rPr>
                <w:rFonts w:eastAsia="Calibri" w:cs="Arial"/>
                <w:bCs/>
                <w:iCs/>
                <w:lang w:val="sr-Latn-RS"/>
              </w:rPr>
              <w:t>EUR</w:t>
            </w:r>
          </w:p>
        </w:tc>
      </w:tr>
      <w:tr w:rsidR="00343A18" w:rsidRPr="00907756" w:rsidTr="00BC01DC">
        <w:tc>
          <w:tcPr>
            <w:tcW w:w="213"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Cs/>
                <w:iCs/>
              </w:rPr>
            </w:pPr>
            <w:r w:rsidRPr="00907756">
              <w:rPr>
                <w:rFonts w:eastAsia="Calibri" w:cs="Arial"/>
                <w:bCs/>
                <w:iCs/>
              </w:rPr>
              <w:t>1.</w:t>
            </w:r>
          </w:p>
        </w:tc>
        <w:tc>
          <w:tcPr>
            <w:tcW w:w="951" w:type="pct"/>
            <w:shd w:val="clear" w:color="auto" w:fill="auto"/>
          </w:tcPr>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tc>
        <w:tc>
          <w:tcPr>
            <w:tcW w:w="908" w:type="pct"/>
            <w:shd w:val="clear" w:color="auto" w:fill="auto"/>
          </w:tcPr>
          <w:p w:rsidR="00343A18" w:rsidRPr="00907756" w:rsidRDefault="00343A18" w:rsidP="00BC01DC">
            <w:pPr>
              <w:spacing w:before="0"/>
              <w:jc w:val="center"/>
              <w:rPr>
                <w:rFonts w:eastAsia="Calibri" w:cs="Arial"/>
                <w:b/>
                <w:bCs/>
                <w:iCs/>
              </w:rPr>
            </w:pPr>
          </w:p>
        </w:tc>
        <w:tc>
          <w:tcPr>
            <w:tcW w:w="923" w:type="pct"/>
            <w:shd w:val="clear" w:color="auto" w:fill="auto"/>
          </w:tcPr>
          <w:p w:rsidR="00343A18" w:rsidRPr="00907756" w:rsidRDefault="00343A18" w:rsidP="00BC01DC">
            <w:pPr>
              <w:spacing w:before="0"/>
              <w:jc w:val="center"/>
              <w:rPr>
                <w:rFonts w:eastAsia="Calibri" w:cs="Arial"/>
                <w:b/>
                <w:bCs/>
                <w:iCs/>
              </w:rPr>
            </w:pPr>
          </w:p>
        </w:tc>
        <w:tc>
          <w:tcPr>
            <w:tcW w:w="859" w:type="pct"/>
            <w:shd w:val="clear" w:color="auto" w:fill="auto"/>
          </w:tcPr>
          <w:p w:rsidR="00343A18" w:rsidRPr="00907756" w:rsidRDefault="00343A18" w:rsidP="00BC01DC">
            <w:pPr>
              <w:spacing w:before="0"/>
              <w:jc w:val="center"/>
              <w:rPr>
                <w:rFonts w:eastAsia="Calibri" w:cs="Arial"/>
                <w:b/>
                <w:bCs/>
                <w:iCs/>
              </w:rPr>
            </w:pPr>
          </w:p>
        </w:tc>
        <w:tc>
          <w:tcPr>
            <w:tcW w:w="1145" w:type="pct"/>
          </w:tcPr>
          <w:p w:rsidR="00343A18" w:rsidRPr="00907756" w:rsidRDefault="00343A18" w:rsidP="00BC01DC">
            <w:pPr>
              <w:spacing w:before="0"/>
              <w:jc w:val="center"/>
              <w:rPr>
                <w:rFonts w:eastAsia="Calibri" w:cs="Arial"/>
                <w:b/>
                <w:bCs/>
                <w:iCs/>
              </w:rPr>
            </w:pPr>
          </w:p>
        </w:tc>
      </w:tr>
      <w:tr w:rsidR="00343A18" w:rsidRPr="00907756" w:rsidTr="00BC01DC">
        <w:tc>
          <w:tcPr>
            <w:tcW w:w="213"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Cs/>
                <w:iCs/>
              </w:rPr>
            </w:pPr>
            <w:r w:rsidRPr="00907756">
              <w:rPr>
                <w:rFonts w:eastAsia="Calibri" w:cs="Arial"/>
                <w:bCs/>
                <w:iCs/>
              </w:rPr>
              <w:t>2.</w:t>
            </w:r>
          </w:p>
        </w:tc>
        <w:tc>
          <w:tcPr>
            <w:tcW w:w="951" w:type="pct"/>
            <w:shd w:val="clear" w:color="auto" w:fill="auto"/>
          </w:tcPr>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tc>
        <w:tc>
          <w:tcPr>
            <w:tcW w:w="908" w:type="pct"/>
            <w:shd w:val="clear" w:color="auto" w:fill="auto"/>
          </w:tcPr>
          <w:p w:rsidR="00343A18" w:rsidRPr="00907756" w:rsidRDefault="00343A18" w:rsidP="00BC01DC">
            <w:pPr>
              <w:spacing w:before="0"/>
              <w:jc w:val="center"/>
              <w:rPr>
                <w:rFonts w:eastAsia="Calibri" w:cs="Arial"/>
                <w:b/>
                <w:bCs/>
                <w:iCs/>
              </w:rPr>
            </w:pPr>
          </w:p>
        </w:tc>
        <w:tc>
          <w:tcPr>
            <w:tcW w:w="923" w:type="pct"/>
            <w:shd w:val="clear" w:color="auto" w:fill="auto"/>
          </w:tcPr>
          <w:p w:rsidR="00343A18" w:rsidRPr="00907756" w:rsidRDefault="00343A18" w:rsidP="00BC01DC">
            <w:pPr>
              <w:spacing w:before="0"/>
              <w:jc w:val="center"/>
              <w:rPr>
                <w:rFonts w:eastAsia="Calibri" w:cs="Arial"/>
                <w:b/>
                <w:bCs/>
                <w:iCs/>
              </w:rPr>
            </w:pPr>
          </w:p>
        </w:tc>
        <w:tc>
          <w:tcPr>
            <w:tcW w:w="859" w:type="pct"/>
            <w:shd w:val="clear" w:color="auto" w:fill="auto"/>
          </w:tcPr>
          <w:p w:rsidR="00343A18" w:rsidRPr="00907756" w:rsidRDefault="00343A18" w:rsidP="00BC01DC">
            <w:pPr>
              <w:spacing w:before="0"/>
              <w:jc w:val="center"/>
              <w:rPr>
                <w:rFonts w:eastAsia="Calibri" w:cs="Arial"/>
                <w:b/>
                <w:bCs/>
                <w:iCs/>
              </w:rPr>
            </w:pPr>
          </w:p>
        </w:tc>
        <w:tc>
          <w:tcPr>
            <w:tcW w:w="1145" w:type="pct"/>
          </w:tcPr>
          <w:p w:rsidR="00343A18" w:rsidRPr="00907756" w:rsidRDefault="00343A18" w:rsidP="00BC01DC">
            <w:pPr>
              <w:spacing w:before="0"/>
              <w:jc w:val="center"/>
              <w:rPr>
                <w:rFonts w:eastAsia="Calibri" w:cs="Arial"/>
                <w:b/>
                <w:bCs/>
                <w:iCs/>
              </w:rPr>
            </w:pPr>
          </w:p>
        </w:tc>
      </w:tr>
      <w:tr w:rsidR="00343A18" w:rsidRPr="00907756" w:rsidTr="00BC01DC">
        <w:tc>
          <w:tcPr>
            <w:tcW w:w="213"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Cs/>
                <w:iCs/>
              </w:rPr>
            </w:pPr>
            <w:r w:rsidRPr="00907756">
              <w:rPr>
                <w:rFonts w:eastAsia="Calibri" w:cs="Arial"/>
                <w:bCs/>
                <w:iCs/>
              </w:rPr>
              <w:t>3.</w:t>
            </w:r>
          </w:p>
        </w:tc>
        <w:tc>
          <w:tcPr>
            <w:tcW w:w="951" w:type="pct"/>
            <w:shd w:val="clear" w:color="auto" w:fill="auto"/>
          </w:tcPr>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tc>
        <w:tc>
          <w:tcPr>
            <w:tcW w:w="908" w:type="pct"/>
            <w:shd w:val="clear" w:color="auto" w:fill="auto"/>
          </w:tcPr>
          <w:p w:rsidR="00343A18" w:rsidRPr="00907756" w:rsidRDefault="00343A18" w:rsidP="00BC01DC">
            <w:pPr>
              <w:spacing w:before="0"/>
              <w:jc w:val="center"/>
              <w:rPr>
                <w:rFonts w:eastAsia="Calibri" w:cs="Arial"/>
                <w:b/>
                <w:bCs/>
                <w:iCs/>
              </w:rPr>
            </w:pPr>
          </w:p>
        </w:tc>
        <w:tc>
          <w:tcPr>
            <w:tcW w:w="923" w:type="pct"/>
            <w:shd w:val="clear" w:color="auto" w:fill="auto"/>
          </w:tcPr>
          <w:p w:rsidR="00343A18" w:rsidRPr="00907756" w:rsidRDefault="00343A18" w:rsidP="00BC01DC">
            <w:pPr>
              <w:spacing w:before="0"/>
              <w:jc w:val="center"/>
              <w:rPr>
                <w:rFonts w:eastAsia="Calibri" w:cs="Arial"/>
                <w:b/>
                <w:bCs/>
                <w:iCs/>
              </w:rPr>
            </w:pPr>
          </w:p>
        </w:tc>
        <w:tc>
          <w:tcPr>
            <w:tcW w:w="859" w:type="pct"/>
            <w:shd w:val="clear" w:color="auto" w:fill="auto"/>
          </w:tcPr>
          <w:p w:rsidR="00343A18" w:rsidRPr="00907756" w:rsidRDefault="00343A18" w:rsidP="00BC01DC">
            <w:pPr>
              <w:spacing w:before="0"/>
              <w:jc w:val="center"/>
              <w:rPr>
                <w:rFonts w:eastAsia="Calibri" w:cs="Arial"/>
                <w:b/>
                <w:bCs/>
                <w:iCs/>
              </w:rPr>
            </w:pPr>
          </w:p>
        </w:tc>
        <w:tc>
          <w:tcPr>
            <w:tcW w:w="1145" w:type="pct"/>
          </w:tcPr>
          <w:p w:rsidR="00343A18" w:rsidRPr="00907756" w:rsidRDefault="00343A18" w:rsidP="00BC01DC">
            <w:pPr>
              <w:spacing w:before="0"/>
              <w:jc w:val="center"/>
              <w:rPr>
                <w:rFonts w:eastAsia="Calibri" w:cs="Arial"/>
                <w:b/>
                <w:bCs/>
                <w:iCs/>
              </w:rPr>
            </w:pPr>
          </w:p>
        </w:tc>
      </w:tr>
      <w:tr w:rsidR="00343A18" w:rsidRPr="00907756" w:rsidTr="00BC01DC">
        <w:tc>
          <w:tcPr>
            <w:tcW w:w="213"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Cs/>
                <w:iCs/>
              </w:rPr>
            </w:pPr>
            <w:r w:rsidRPr="00907756">
              <w:rPr>
                <w:rFonts w:eastAsia="Calibri" w:cs="Arial"/>
                <w:bCs/>
                <w:iCs/>
              </w:rPr>
              <w:t>4.</w:t>
            </w:r>
          </w:p>
        </w:tc>
        <w:tc>
          <w:tcPr>
            <w:tcW w:w="951" w:type="pct"/>
            <w:shd w:val="clear" w:color="auto" w:fill="auto"/>
          </w:tcPr>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tc>
        <w:tc>
          <w:tcPr>
            <w:tcW w:w="908" w:type="pct"/>
            <w:shd w:val="clear" w:color="auto" w:fill="auto"/>
          </w:tcPr>
          <w:p w:rsidR="00343A18" w:rsidRPr="00907756" w:rsidRDefault="00343A18" w:rsidP="00BC01DC">
            <w:pPr>
              <w:spacing w:before="0"/>
              <w:jc w:val="center"/>
              <w:rPr>
                <w:rFonts w:eastAsia="Calibri" w:cs="Arial"/>
                <w:b/>
                <w:bCs/>
                <w:iCs/>
              </w:rPr>
            </w:pPr>
          </w:p>
        </w:tc>
        <w:tc>
          <w:tcPr>
            <w:tcW w:w="923" w:type="pct"/>
            <w:shd w:val="clear" w:color="auto" w:fill="auto"/>
          </w:tcPr>
          <w:p w:rsidR="00343A18" w:rsidRPr="00907756" w:rsidRDefault="00343A18" w:rsidP="00BC01DC">
            <w:pPr>
              <w:spacing w:before="0"/>
              <w:jc w:val="center"/>
              <w:rPr>
                <w:rFonts w:eastAsia="Calibri" w:cs="Arial"/>
                <w:b/>
                <w:bCs/>
                <w:iCs/>
              </w:rPr>
            </w:pPr>
          </w:p>
        </w:tc>
        <w:tc>
          <w:tcPr>
            <w:tcW w:w="859" w:type="pct"/>
            <w:shd w:val="clear" w:color="auto" w:fill="auto"/>
          </w:tcPr>
          <w:p w:rsidR="00343A18" w:rsidRPr="00907756" w:rsidRDefault="00343A18" w:rsidP="00BC01DC">
            <w:pPr>
              <w:spacing w:before="0"/>
              <w:jc w:val="center"/>
              <w:rPr>
                <w:rFonts w:eastAsia="Calibri" w:cs="Arial"/>
                <w:b/>
                <w:bCs/>
                <w:iCs/>
              </w:rPr>
            </w:pPr>
          </w:p>
        </w:tc>
        <w:tc>
          <w:tcPr>
            <w:tcW w:w="1145" w:type="pct"/>
          </w:tcPr>
          <w:p w:rsidR="00343A18" w:rsidRPr="00907756" w:rsidRDefault="00343A18" w:rsidP="00BC01DC">
            <w:pPr>
              <w:spacing w:before="0"/>
              <w:jc w:val="center"/>
              <w:rPr>
                <w:rFonts w:eastAsia="Calibri" w:cs="Arial"/>
                <w:b/>
                <w:bCs/>
                <w:iCs/>
              </w:rPr>
            </w:pPr>
          </w:p>
        </w:tc>
      </w:tr>
      <w:tr w:rsidR="00343A18" w:rsidRPr="00907756" w:rsidTr="00BC01DC">
        <w:tc>
          <w:tcPr>
            <w:tcW w:w="213" w:type="pct"/>
            <w:shd w:val="clear" w:color="auto" w:fill="auto"/>
          </w:tcPr>
          <w:p w:rsidR="00343A18" w:rsidRPr="00907756" w:rsidRDefault="00343A18" w:rsidP="00BC01DC">
            <w:pPr>
              <w:spacing w:before="0"/>
              <w:jc w:val="center"/>
              <w:rPr>
                <w:rFonts w:eastAsia="Calibri" w:cs="Arial"/>
                <w:bCs/>
                <w:iCs/>
              </w:rPr>
            </w:pPr>
          </w:p>
          <w:p w:rsidR="00343A18" w:rsidRPr="00907756" w:rsidRDefault="00343A18" w:rsidP="00BC01DC">
            <w:pPr>
              <w:spacing w:before="0"/>
              <w:jc w:val="center"/>
              <w:rPr>
                <w:rFonts w:eastAsia="Calibri" w:cs="Arial"/>
                <w:bCs/>
                <w:iCs/>
              </w:rPr>
            </w:pPr>
            <w:r w:rsidRPr="00907756">
              <w:rPr>
                <w:rFonts w:eastAsia="Calibri" w:cs="Arial"/>
                <w:bCs/>
                <w:iCs/>
              </w:rPr>
              <w:t>5.</w:t>
            </w:r>
          </w:p>
        </w:tc>
        <w:tc>
          <w:tcPr>
            <w:tcW w:w="951" w:type="pct"/>
            <w:shd w:val="clear" w:color="auto" w:fill="auto"/>
          </w:tcPr>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p w:rsidR="00343A18" w:rsidRPr="00907756" w:rsidRDefault="00343A18" w:rsidP="00BC01DC">
            <w:pPr>
              <w:spacing w:before="0"/>
              <w:jc w:val="center"/>
              <w:rPr>
                <w:rFonts w:eastAsia="Calibri" w:cs="Arial"/>
                <w:b/>
                <w:bCs/>
                <w:iCs/>
              </w:rPr>
            </w:pPr>
          </w:p>
        </w:tc>
        <w:tc>
          <w:tcPr>
            <w:tcW w:w="908" w:type="pct"/>
            <w:shd w:val="clear" w:color="auto" w:fill="auto"/>
          </w:tcPr>
          <w:p w:rsidR="00343A18" w:rsidRPr="00907756" w:rsidRDefault="00343A18" w:rsidP="00BC01DC">
            <w:pPr>
              <w:spacing w:before="0"/>
              <w:jc w:val="center"/>
              <w:rPr>
                <w:rFonts w:eastAsia="Calibri" w:cs="Arial"/>
                <w:b/>
                <w:bCs/>
                <w:iCs/>
              </w:rPr>
            </w:pPr>
          </w:p>
        </w:tc>
        <w:tc>
          <w:tcPr>
            <w:tcW w:w="923" w:type="pct"/>
            <w:shd w:val="clear" w:color="auto" w:fill="auto"/>
          </w:tcPr>
          <w:p w:rsidR="00343A18" w:rsidRPr="00907756" w:rsidRDefault="00343A18" w:rsidP="00BC01DC">
            <w:pPr>
              <w:spacing w:before="0"/>
              <w:jc w:val="center"/>
              <w:rPr>
                <w:rFonts w:eastAsia="Calibri" w:cs="Arial"/>
                <w:b/>
                <w:bCs/>
                <w:iCs/>
              </w:rPr>
            </w:pPr>
          </w:p>
        </w:tc>
        <w:tc>
          <w:tcPr>
            <w:tcW w:w="859" w:type="pct"/>
            <w:shd w:val="clear" w:color="auto" w:fill="auto"/>
          </w:tcPr>
          <w:p w:rsidR="00343A18" w:rsidRPr="00907756" w:rsidRDefault="00343A18" w:rsidP="00BC01DC">
            <w:pPr>
              <w:spacing w:before="0"/>
              <w:jc w:val="center"/>
              <w:rPr>
                <w:rFonts w:eastAsia="Calibri" w:cs="Arial"/>
                <w:b/>
                <w:bCs/>
                <w:iCs/>
              </w:rPr>
            </w:pPr>
          </w:p>
        </w:tc>
        <w:tc>
          <w:tcPr>
            <w:tcW w:w="1145" w:type="pct"/>
          </w:tcPr>
          <w:p w:rsidR="00343A18" w:rsidRPr="00907756" w:rsidRDefault="00343A18" w:rsidP="00BC01DC">
            <w:pPr>
              <w:spacing w:before="0"/>
              <w:jc w:val="center"/>
              <w:rPr>
                <w:rFonts w:eastAsia="Calibri" w:cs="Arial"/>
                <w:b/>
                <w:bCs/>
                <w:iCs/>
              </w:rPr>
            </w:pPr>
          </w:p>
        </w:tc>
      </w:tr>
      <w:tr w:rsidR="00343A18" w:rsidRPr="0090775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07756" w:rsidRDefault="00343A18" w:rsidP="00BC01DC">
            <w:pPr>
              <w:spacing w:before="0"/>
              <w:jc w:val="center"/>
              <w:rPr>
                <w:rFonts w:eastAsia="Calibri" w:cs="Arial"/>
                <w:b/>
                <w:bCs/>
                <w:iCs/>
              </w:rPr>
            </w:pPr>
          </w:p>
        </w:tc>
        <w:tc>
          <w:tcPr>
            <w:tcW w:w="859" w:type="pct"/>
            <w:shd w:val="clear" w:color="auto" w:fill="auto"/>
          </w:tcPr>
          <w:p w:rsidR="00343A18" w:rsidRPr="00907756" w:rsidRDefault="00343A18" w:rsidP="000C67B2">
            <w:pPr>
              <w:spacing w:before="0"/>
              <w:jc w:val="center"/>
              <w:rPr>
                <w:rFonts w:eastAsia="Calibri" w:cs="Arial"/>
                <w:b/>
                <w:bCs/>
                <w:iCs/>
              </w:rPr>
            </w:pPr>
          </w:p>
          <w:p w:rsidR="00343A18" w:rsidRPr="00907756" w:rsidRDefault="00343A18" w:rsidP="000C67B2">
            <w:pPr>
              <w:spacing w:before="0"/>
              <w:jc w:val="center"/>
              <w:rPr>
                <w:rFonts w:eastAsia="Calibri" w:cs="Arial"/>
                <w:b/>
                <w:bCs/>
                <w:iCs/>
              </w:rPr>
            </w:pPr>
            <w:r w:rsidRPr="00907756">
              <w:rPr>
                <w:rFonts w:eastAsia="Calibri" w:cs="Arial"/>
                <w:b/>
                <w:bCs/>
                <w:iCs/>
              </w:rPr>
              <w:t>Укупна вредност</w:t>
            </w:r>
          </w:p>
          <w:p w:rsidR="00343A18" w:rsidRPr="00907756" w:rsidRDefault="00FB5A53" w:rsidP="000C67B2">
            <w:pPr>
              <w:spacing w:before="0"/>
              <w:jc w:val="center"/>
              <w:rPr>
                <w:rFonts w:eastAsia="Calibri" w:cs="Arial"/>
                <w:b/>
                <w:bCs/>
                <w:iCs/>
              </w:rPr>
            </w:pPr>
            <w:r w:rsidRPr="00907756">
              <w:rPr>
                <w:rFonts w:eastAsia="Calibri" w:cs="Arial"/>
                <w:b/>
                <w:bCs/>
                <w:iCs/>
              </w:rPr>
              <w:t xml:space="preserve">Изведених </w:t>
            </w:r>
            <w:r w:rsidR="00873EBD" w:rsidRPr="00907756">
              <w:rPr>
                <w:rFonts w:eastAsia="Calibri" w:cs="Arial"/>
                <w:b/>
                <w:bCs/>
                <w:iCs/>
              </w:rPr>
              <w:t>радова</w:t>
            </w:r>
            <w:r w:rsidR="00343A18" w:rsidRPr="00907756">
              <w:rPr>
                <w:rFonts w:eastAsia="Calibri" w:cs="Arial"/>
                <w:b/>
                <w:bCs/>
                <w:iCs/>
              </w:rPr>
              <w:t xml:space="preserve"> без</w:t>
            </w:r>
          </w:p>
          <w:p w:rsidR="00343A18" w:rsidRPr="00907756" w:rsidRDefault="00343A18" w:rsidP="000C67B2">
            <w:pPr>
              <w:spacing w:before="0"/>
              <w:jc w:val="center"/>
              <w:rPr>
                <w:rFonts w:eastAsia="Calibri" w:cs="Arial"/>
                <w:b/>
                <w:bCs/>
                <w:iCs/>
              </w:rPr>
            </w:pPr>
            <w:r w:rsidRPr="00907756">
              <w:rPr>
                <w:rFonts w:eastAsia="Calibri" w:cs="Arial"/>
                <w:b/>
                <w:bCs/>
                <w:iCs/>
              </w:rPr>
              <w:t>ПДВ</w:t>
            </w:r>
          </w:p>
          <w:p w:rsidR="00343A18" w:rsidRPr="00907756" w:rsidRDefault="000C67B2" w:rsidP="000C67B2">
            <w:pPr>
              <w:spacing w:before="0"/>
              <w:rPr>
                <w:rFonts w:eastAsia="Calibri" w:cs="Arial"/>
                <w:b/>
                <w:bCs/>
                <w:iCs/>
                <w:lang w:val="sr-Cyrl-RS"/>
              </w:rPr>
            </w:pPr>
            <w:r w:rsidRPr="00907756">
              <w:rPr>
                <w:rFonts w:eastAsia="Calibri" w:cs="Arial"/>
                <w:b/>
                <w:bCs/>
                <w:iCs/>
              </w:rPr>
              <w:t xml:space="preserve">     Дин</w:t>
            </w:r>
            <w:r w:rsidR="00FD1FAB" w:rsidRPr="00FD1FAB">
              <w:rPr>
                <w:rFonts w:eastAsia="Calibri" w:cs="Arial"/>
                <w:b/>
                <w:bCs/>
                <w:iCs/>
                <w:lang w:val="sr-Cyrl-RS"/>
              </w:rPr>
              <w:t>/</w:t>
            </w:r>
            <w:r w:rsidR="00FD1FAB" w:rsidRPr="00FD1FAB">
              <w:rPr>
                <w:rFonts w:eastAsia="Calibri" w:cs="Arial"/>
                <w:b/>
                <w:bCs/>
                <w:iCs/>
                <w:lang w:val="sr-Latn-RS"/>
              </w:rPr>
              <w:t>EUR</w:t>
            </w:r>
          </w:p>
        </w:tc>
        <w:tc>
          <w:tcPr>
            <w:tcW w:w="1145" w:type="pct"/>
          </w:tcPr>
          <w:p w:rsidR="00343A18" w:rsidRPr="00907756" w:rsidRDefault="00343A18" w:rsidP="000C67B2">
            <w:pPr>
              <w:spacing w:before="0"/>
              <w:ind w:left="720"/>
              <w:jc w:val="center"/>
              <w:rPr>
                <w:rFonts w:eastAsia="Calibri" w:cs="Arial"/>
                <w:b/>
                <w:bCs/>
                <w:iCs/>
              </w:rPr>
            </w:pPr>
          </w:p>
        </w:tc>
      </w:tr>
    </w:tbl>
    <w:p w:rsidR="00343A18" w:rsidRPr="0090775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07756" w:rsidTr="00BC01DC">
        <w:trPr>
          <w:jc w:val="center"/>
        </w:trPr>
        <w:tc>
          <w:tcPr>
            <w:tcW w:w="3882" w:type="dxa"/>
          </w:tcPr>
          <w:p w:rsidR="00343A18" w:rsidRPr="00907756" w:rsidRDefault="00343A18" w:rsidP="00BC01DC">
            <w:pPr>
              <w:spacing w:before="0"/>
              <w:jc w:val="center"/>
              <w:rPr>
                <w:rFonts w:cs="Arial"/>
              </w:rPr>
            </w:pPr>
            <w:r w:rsidRPr="00907756">
              <w:rPr>
                <w:rFonts w:cs="Arial"/>
              </w:rPr>
              <w:t>Датум:</w:t>
            </w:r>
          </w:p>
        </w:tc>
        <w:tc>
          <w:tcPr>
            <w:tcW w:w="2127" w:type="dxa"/>
          </w:tcPr>
          <w:p w:rsidR="00343A18" w:rsidRPr="00907756" w:rsidRDefault="00343A18" w:rsidP="00BC01DC">
            <w:pPr>
              <w:spacing w:before="0"/>
              <w:jc w:val="center"/>
              <w:rPr>
                <w:rFonts w:cs="Arial"/>
                <w:lang w:val="ru-RU"/>
              </w:rPr>
            </w:pPr>
          </w:p>
        </w:tc>
        <w:tc>
          <w:tcPr>
            <w:tcW w:w="4022" w:type="dxa"/>
          </w:tcPr>
          <w:p w:rsidR="00343A18" w:rsidRPr="00907756" w:rsidRDefault="00343A18" w:rsidP="00BC01DC">
            <w:pPr>
              <w:spacing w:before="0"/>
              <w:jc w:val="center"/>
              <w:rPr>
                <w:rFonts w:cs="Arial"/>
                <w:lang w:val="ru-RU"/>
              </w:rPr>
            </w:pPr>
            <w:r w:rsidRPr="00907756">
              <w:rPr>
                <w:rFonts w:cs="Arial"/>
                <w:lang w:val="sr-Cyrl-CS"/>
              </w:rPr>
              <w:t>П</w:t>
            </w:r>
            <w:r w:rsidRPr="00907756">
              <w:rPr>
                <w:rFonts w:cs="Arial"/>
              </w:rPr>
              <w:t>онуђач</w:t>
            </w:r>
            <w:r w:rsidRPr="00907756">
              <w:rPr>
                <w:rFonts w:cs="Arial"/>
                <w:lang w:val="ru-RU"/>
              </w:rPr>
              <w:t>:</w:t>
            </w:r>
          </w:p>
        </w:tc>
      </w:tr>
      <w:tr w:rsidR="00343A18" w:rsidRPr="00907756" w:rsidTr="00BC01DC">
        <w:trPr>
          <w:jc w:val="center"/>
        </w:trPr>
        <w:tc>
          <w:tcPr>
            <w:tcW w:w="3882" w:type="dxa"/>
          </w:tcPr>
          <w:p w:rsidR="00343A18" w:rsidRPr="00907756" w:rsidRDefault="00343A18" w:rsidP="00BC01DC">
            <w:pPr>
              <w:spacing w:before="0"/>
              <w:jc w:val="center"/>
              <w:rPr>
                <w:rFonts w:cs="Arial"/>
              </w:rPr>
            </w:pPr>
          </w:p>
        </w:tc>
        <w:tc>
          <w:tcPr>
            <w:tcW w:w="2127" w:type="dxa"/>
          </w:tcPr>
          <w:p w:rsidR="00343A18" w:rsidRPr="00907756" w:rsidRDefault="00343A18" w:rsidP="00BC01DC">
            <w:pPr>
              <w:spacing w:before="0"/>
              <w:jc w:val="center"/>
              <w:rPr>
                <w:rFonts w:cs="Arial"/>
              </w:rPr>
            </w:pPr>
            <w:r w:rsidRPr="00907756">
              <w:rPr>
                <w:rFonts w:cs="Arial"/>
              </w:rPr>
              <w:t>М.П.</w:t>
            </w:r>
          </w:p>
        </w:tc>
        <w:tc>
          <w:tcPr>
            <w:tcW w:w="4022" w:type="dxa"/>
          </w:tcPr>
          <w:p w:rsidR="00343A18" w:rsidRPr="00907756" w:rsidRDefault="00343A18" w:rsidP="00BC01DC">
            <w:pPr>
              <w:spacing w:before="0"/>
              <w:jc w:val="center"/>
              <w:rPr>
                <w:rFonts w:cs="Arial"/>
                <w:lang w:val="ru-RU"/>
              </w:rPr>
            </w:pPr>
          </w:p>
        </w:tc>
      </w:tr>
      <w:tr w:rsidR="00343A18" w:rsidRPr="00907756" w:rsidTr="00BC01DC">
        <w:trPr>
          <w:jc w:val="center"/>
        </w:trPr>
        <w:tc>
          <w:tcPr>
            <w:tcW w:w="3882" w:type="dxa"/>
            <w:tcBorders>
              <w:bottom w:val="single" w:sz="4" w:space="0" w:color="auto"/>
            </w:tcBorders>
          </w:tcPr>
          <w:p w:rsidR="00343A18" w:rsidRPr="00907756" w:rsidRDefault="00343A18" w:rsidP="00BC01DC">
            <w:pPr>
              <w:spacing w:before="0"/>
              <w:jc w:val="center"/>
              <w:rPr>
                <w:rFonts w:cs="Arial"/>
              </w:rPr>
            </w:pPr>
          </w:p>
        </w:tc>
        <w:tc>
          <w:tcPr>
            <w:tcW w:w="2127" w:type="dxa"/>
          </w:tcPr>
          <w:p w:rsidR="00343A18" w:rsidRPr="00907756" w:rsidRDefault="00343A18" w:rsidP="00BC01DC">
            <w:pPr>
              <w:spacing w:before="0"/>
              <w:jc w:val="center"/>
              <w:rPr>
                <w:rFonts w:cs="Arial"/>
                <w:lang w:val="ru-RU"/>
              </w:rPr>
            </w:pPr>
          </w:p>
        </w:tc>
        <w:tc>
          <w:tcPr>
            <w:tcW w:w="4022" w:type="dxa"/>
            <w:tcBorders>
              <w:bottom w:val="single" w:sz="4" w:space="0" w:color="auto"/>
            </w:tcBorders>
          </w:tcPr>
          <w:p w:rsidR="00343A18" w:rsidRPr="00907756" w:rsidRDefault="00343A18" w:rsidP="00BC01DC">
            <w:pPr>
              <w:spacing w:before="0"/>
              <w:jc w:val="center"/>
              <w:rPr>
                <w:rFonts w:cs="Arial"/>
                <w:lang w:val="ru-RU"/>
              </w:rPr>
            </w:pPr>
          </w:p>
        </w:tc>
      </w:tr>
      <w:tr w:rsidR="00343A18" w:rsidRPr="00907756" w:rsidTr="00BC01DC">
        <w:trPr>
          <w:trHeight w:val="389"/>
          <w:jc w:val="center"/>
        </w:trPr>
        <w:tc>
          <w:tcPr>
            <w:tcW w:w="3882" w:type="dxa"/>
            <w:tcBorders>
              <w:top w:val="single" w:sz="4" w:space="0" w:color="auto"/>
            </w:tcBorders>
          </w:tcPr>
          <w:p w:rsidR="00343A18" w:rsidRPr="00907756" w:rsidRDefault="00343A18" w:rsidP="00BC01DC">
            <w:pPr>
              <w:spacing w:before="0"/>
              <w:jc w:val="center"/>
              <w:rPr>
                <w:rFonts w:cs="Arial"/>
              </w:rPr>
            </w:pPr>
          </w:p>
        </w:tc>
        <w:tc>
          <w:tcPr>
            <w:tcW w:w="2127" w:type="dxa"/>
          </w:tcPr>
          <w:p w:rsidR="00343A18" w:rsidRPr="00907756" w:rsidRDefault="00343A18" w:rsidP="00BC01DC">
            <w:pPr>
              <w:spacing w:before="0"/>
              <w:jc w:val="center"/>
              <w:rPr>
                <w:rFonts w:cs="Arial"/>
                <w:lang w:val="ru-RU"/>
              </w:rPr>
            </w:pPr>
          </w:p>
        </w:tc>
        <w:tc>
          <w:tcPr>
            <w:tcW w:w="4022" w:type="dxa"/>
            <w:tcBorders>
              <w:top w:val="single" w:sz="4" w:space="0" w:color="auto"/>
            </w:tcBorders>
          </w:tcPr>
          <w:p w:rsidR="00343A18" w:rsidRPr="00907756" w:rsidRDefault="00343A18" w:rsidP="00BC01DC">
            <w:pPr>
              <w:spacing w:before="0"/>
              <w:jc w:val="center"/>
              <w:rPr>
                <w:rFonts w:cs="Arial"/>
                <w:lang w:val="ru-RU"/>
              </w:rPr>
            </w:pPr>
          </w:p>
        </w:tc>
      </w:tr>
    </w:tbl>
    <w:p w:rsidR="00343A18" w:rsidRPr="00907756" w:rsidRDefault="00343A18" w:rsidP="00343A18">
      <w:pPr>
        <w:rPr>
          <w:rFonts w:eastAsia="Symbol" w:cs="Arial"/>
          <w:b/>
          <w:bCs/>
          <w:kern w:val="28"/>
        </w:rPr>
      </w:pPr>
      <w:r w:rsidRPr="00907756">
        <w:rPr>
          <w:rFonts w:eastAsia="Symbol" w:cs="Arial"/>
          <w:b/>
          <w:bCs/>
          <w:kern w:val="28"/>
        </w:rPr>
        <w:t xml:space="preserve">Напомена: </w:t>
      </w:r>
    </w:p>
    <w:p w:rsidR="00343A18" w:rsidRPr="00907756" w:rsidRDefault="00343A18" w:rsidP="00343A18">
      <w:pPr>
        <w:rPr>
          <w:rFonts w:eastAsia="TimesNewRomanPS-BoldMT" w:cs="Arial"/>
          <w:lang w:val="sr-Cyrl-CS"/>
        </w:rPr>
      </w:pPr>
      <w:r w:rsidRPr="00907756">
        <w:rPr>
          <w:rFonts w:eastAsia="TimesNewRomanPS-BoldMT" w:cs="Arial"/>
        </w:rPr>
        <w:t xml:space="preserve">Уколико </w:t>
      </w:r>
      <w:r w:rsidRPr="0090775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07756">
        <w:rPr>
          <w:rFonts w:eastAsia="TimesNewRomanPS-BoldMT" w:cs="Arial"/>
        </w:rPr>
        <w:t>.</w:t>
      </w:r>
    </w:p>
    <w:p w:rsidR="00657291" w:rsidRPr="00907756" w:rsidRDefault="00657291" w:rsidP="00657291">
      <w:pPr>
        <w:rPr>
          <w:rFonts w:cs="Arial"/>
          <w:lang w:val="sr-Cyrl-CS"/>
        </w:rPr>
      </w:pPr>
      <w:bookmarkStart w:id="258" w:name="_Toc442559941"/>
      <w:r w:rsidRPr="00907756">
        <w:rPr>
          <w:rFonts w:cs="Arial"/>
        </w:rPr>
        <w:t>Приликом подношења понуде овај образац копирати у потребном броју примерака.</w:t>
      </w:r>
    </w:p>
    <w:p w:rsidR="00657291" w:rsidRPr="00907756" w:rsidRDefault="00657291" w:rsidP="000C67B2">
      <w:pPr>
        <w:rPr>
          <w:rFonts w:cs="Arial"/>
          <w:b/>
          <w:bCs/>
          <w:kern w:val="28"/>
          <w:lang w:val="sr-Cyrl-CS" w:eastAsia="ar-SA"/>
        </w:rPr>
      </w:pPr>
      <w:r w:rsidRPr="0090775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FD1FAB" w:rsidRDefault="00FD1FAB">
      <w:pPr>
        <w:spacing w:before="0"/>
        <w:jc w:val="left"/>
      </w:pPr>
      <w:r>
        <w:br w:type="page"/>
      </w:r>
    </w:p>
    <w:p w:rsidR="00FD1FAB" w:rsidRPr="00FD1FAB" w:rsidRDefault="00FD1FAB" w:rsidP="00FD1FAB">
      <w:pPr>
        <w:pStyle w:val="KDObrazac"/>
        <w:spacing w:before="0"/>
        <w:rPr>
          <w:lang w:val="sr-Cyrl-RS"/>
        </w:rPr>
      </w:pPr>
      <w:r w:rsidRPr="008377FF">
        <w:lastRenderedPageBreak/>
        <w:t xml:space="preserve">ОБРАЗАЦ </w:t>
      </w:r>
      <w:r>
        <w:rPr>
          <w:lang w:val="sr-Cyrl-RS"/>
        </w:rPr>
        <w:t>6</w:t>
      </w:r>
    </w:p>
    <w:p w:rsidR="00FD1FAB" w:rsidRPr="00FD1FAB" w:rsidRDefault="00FD1FAB" w:rsidP="00FD1FAB">
      <w:pPr>
        <w:jc w:val="center"/>
        <w:rPr>
          <w:rFonts w:cs="Arial"/>
          <w:b/>
        </w:rPr>
      </w:pPr>
      <w:r w:rsidRPr="00FD1FAB">
        <w:rPr>
          <w:rFonts w:cs="Arial"/>
          <w:b/>
        </w:rPr>
        <w:t>ПОТВРДА О РЕФЕРЕНТНИМ НАБАВКАМА</w:t>
      </w:r>
    </w:p>
    <w:p w:rsidR="00FD1FAB" w:rsidRPr="00FD1FAB" w:rsidRDefault="00FD1FAB" w:rsidP="00FD1FAB">
      <w:pPr>
        <w:jc w:val="center"/>
        <w:rPr>
          <w:rFonts w:cs="Arial"/>
        </w:rPr>
      </w:pPr>
    </w:p>
    <w:p w:rsidR="00FD1FAB" w:rsidRPr="00FD1FAB" w:rsidRDefault="00FD1FAB" w:rsidP="00FD1FAB">
      <w:pPr>
        <w:tabs>
          <w:tab w:val="left" w:pos="0"/>
          <w:tab w:val="left" w:pos="330"/>
          <w:tab w:val="left" w:pos="540"/>
        </w:tabs>
        <w:rPr>
          <w:rFonts w:eastAsia="Calibri" w:cs="Arial"/>
        </w:rPr>
      </w:pPr>
      <w:r w:rsidRPr="00FD1FAB">
        <w:rPr>
          <w:rFonts w:eastAsia="Calibri" w:cs="Arial"/>
          <w:lang w:val="ru-RU"/>
        </w:rPr>
        <w:t xml:space="preserve">Наручилац предметних радова: </w:t>
      </w:r>
    </w:p>
    <w:p w:rsidR="00FD1FAB" w:rsidRPr="00FD1FAB" w:rsidRDefault="00FD1FAB" w:rsidP="00FD1FAB">
      <w:pPr>
        <w:tabs>
          <w:tab w:val="left" w:pos="0"/>
          <w:tab w:val="left" w:pos="330"/>
          <w:tab w:val="left" w:pos="540"/>
        </w:tabs>
        <w:rPr>
          <w:rFonts w:eastAsia="Calibri" w:cs="Arial"/>
          <w:lang w:val="sr-Cyrl-RS"/>
        </w:rPr>
      </w:pPr>
      <w:r w:rsidRPr="00FD1FAB">
        <w:rPr>
          <w:rFonts w:eastAsia="Calibri" w:cs="Arial"/>
        </w:rPr>
        <w:t>________________________</w:t>
      </w:r>
      <w:r w:rsidRPr="00FD1FAB">
        <w:rPr>
          <w:rFonts w:eastAsia="Calibri" w:cs="Arial"/>
          <w:lang w:val="sr-Cyrl-RS"/>
        </w:rPr>
        <w:t>______________________________________________</w:t>
      </w:r>
      <w:r w:rsidRPr="00FD1FAB">
        <w:rPr>
          <w:rFonts w:eastAsia="Calibri" w:cs="Arial"/>
        </w:rPr>
        <w:t>__</w:t>
      </w:r>
    </w:p>
    <w:p w:rsidR="00FD1FAB" w:rsidRPr="00FD1FAB" w:rsidRDefault="00FD1FAB" w:rsidP="00FD1FAB">
      <w:pPr>
        <w:tabs>
          <w:tab w:val="left" w:pos="0"/>
          <w:tab w:val="left" w:pos="330"/>
          <w:tab w:val="left" w:pos="540"/>
        </w:tabs>
        <w:ind w:left="6"/>
        <w:jc w:val="center"/>
        <w:rPr>
          <w:rFonts w:eastAsia="Calibri" w:cs="Arial"/>
        </w:rPr>
      </w:pPr>
      <w:r w:rsidRPr="00FD1FAB">
        <w:rPr>
          <w:rFonts w:cs="Arial"/>
          <w:bCs/>
          <w:kern w:val="28"/>
        </w:rPr>
        <w:t>(назив и седиште наручиоца)</w:t>
      </w:r>
    </w:p>
    <w:p w:rsidR="00FD1FAB" w:rsidRPr="00FD1FAB" w:rsidRDefault="00FD1FAB" w:rsidP="00FD1FAB">
      <w:pPr>
        <w:rPr>
          <w:rFonts w:cs="Arial"/>
          <w:lang w:val="sr-Cyrl-RS"/>
        </w:rPr>
      </w:pPr>
      <w:r w:rsidRPr="00FD1FAB">
        <w:rPr>
          <w:rFonts w:cs="Arial"/>
          <w:lang w:val="sr-Cyrl-RS"/>
        </w:rPr>
        <w:t>Крајњи корисник: _________________________________________________________</w:t>
      </w:r>
    </w:p>
    <w:p w:rsidR="00FD1FAB" w:rsidRPr="00FD1FAB" w:rsidRDefault="00FD1FAB" w:rsidP="00FD1FAB">
      <w:pPr>
        <w:jc w:val="center"/>
        <w:rPr>
          <w:rFonts w:cs="Arial"/>
          <w:lang w:val="sr-Cyrl-RS"/>
        </w:rPr>
      </w:pPr>
      <w:r w:rsidRPr="00FD1FAB">
        <w:rPr>
          <w:rFonts w:cs="Arial"/>
          <w:lang w:val="sr-Cyrl-RS"/>
        </w:rPr>
        <w:t>(наводи се у случају да је потврду о рефернтним набавкама издао извођач радова свом подизвођачу)</w:t>
      </w:r>
    </w:p>
    <w:p w:rsidR="00FD1FAB" w:rsidRPr="00FD1FAB" w:rsidRDefault="00FD1FAB" w:rsidP="00FD1FAB">
      <w:pPr>
        <w:jc w:val="left"/>
        <w:rPr>
          <w:rFonts w:cs="Arial"/>
        </w:rPr>
      </w:pPr>
      <w:r w:rsidRPr="00FD1FAB">
        <w:rPr>
          <w:rFonts w:cs="Arial"/>
        </w:rPr>
        <w:t>Лице за контакт:      ___________________________________________________________________</w:t>
      </w:r>
    </w:p>
    <w:p w:rsidR="00FD1FAB" w:rsidRPr="00FD1FAB" w:rsidRDefault="00FD1FAB" w:rsidP="00FD1FAB">
      <w:pPr>
        <w:jc w:val="center"/>
        <w:rPr>
          <w:rFonts w:cs="Arial"/>
        </w:rPr>
      </w:pPr>
      <w:r w:rsidRPr="00FD1FAB">
        <w:rPr>
          <w:rFonts w:cs="Arial"/>
        </w:rPr>
        <w:t>(име, презиме,  контакт телефон)</w:t>
      </w:r>
    </w:p>
    <w:p w:rsidR="00FD1FAB" w:rsidRPr="00FD1FAB" w:rsidRDefault="00FD1FAB" w:rsidP="00FD1FAB">
      <w:pPr>
        <w:jc w:val="left"/>
        <w:rPr>
          <w:rFonts w:cs="Arial"/>
        </w:rPr>
      </w:pPr>
      <w:r w:rsidRPr="00FD1FAB">
        <w:rPr>
          <w:rFonts w:cs="Arial"/>
        </w:rPr>
        <w:t>Овим путем потврђујем да је __________________________________________________________________</w:t>
      </w:r>
    </w:p>
    <w:p w:rsidR="00FD1FAB" w:rsidRPr="00FD1FAB" w:rsidRDefault="00FD1FAB" w:rsidP="00FD1FAB">
      <w:pPr>
        <w:jc w:val="center"/>
        <w:rPr>
          <w:rFonts w:cs="Arial"/>
        </w:rPr>
      </w:pPr>
      <w:r w:rsidRPr="00FD1FAB">
        <w:rPr>
          <w:rFonts w:cs="Arial"/>
        </w:rPr>
        <w:t>(навести назив седиште  понуђача)</w:t>
      </w:r>
    </w:p>
    <w:p w:rsidR="00FD1FAB" w:rsidRPr="00FD1FAB" w:rsidRDefault="00FD1FAB" w:rsidP="00FD1FAB">
      <w:pPr>
        <w:rPr>
          <w:rFonts w:cs="Arial"/>
        </w:rPr>
      </w:pPr>
      <w:r w:rsidRPr="00FD1FAB">
        <w:rPr>
          <w:rFonts w:cs="Arial"/>
        </w:rPr>
        <w:t xml:space="preserve">за наше потребе извео: </w:t>
      </w:r>
    </w:p>
    <w:p w:rsidR="00FD1FAB" w:rsidRPr="00FD1FAB" w:rsidRDefault="00FD1FAB" w:rsidP="00FD1FAB">
      <w:pPr>
        <w:rPr>
          <w:rFonts w:cs="Arial"/>
        </w:rPr>
      </w:pPr>
      <w:r w:rsidRPr="00FD1FAB">
        <w:rPr>
          <w:rFonts w:cs="Arial"/>
        </w:rPr>
        <w:t>__________________________________________________________________</w:t>
      </w:r>
    </w:p>
    <w:p w:rsidR="00FD1FAB" w:rsidRPr="00FD1FAB" w:rsidRDefault="00FD1FAB" w:rsidP="00FD1FAB">
      <w:pPr>
        <w:rPr>
          <w:rFonts w:cs="Arial"/>
        </w:rPr>
      </w:pPr>
      <w:r w:rsidRPr="00FD1FAB">
        <w:rPr>
          <w:rFonts w:cs="Arial"/>
        </w:rPr>
        <w:t xml:space="preserve">                                                  (навести референтне радове/уговора) </w:t>
      </w:r>
    </w:p>
    <w:p w:rsidR="00FD1FAB" w:rsidRPr="00FD1FAB" w:rsidRDefault="00FD1FAB" w:rsidP="00FD1FAB">
      <w:pPr>
        <w:rPr>
          <w:rFonts w:cs="Arial"/>
          <w:strike/>
        </w:rPr>
      </w:pPr>
      <w:r w:rsidRPr="00FD1FAB">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FD1FAB" w:rsidRPr="00FD1FAB" w:rsidTr="00C03C2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D1FAB" w:rsidRPr="00FD1FAB" w:rsidRDefault="00FD1FAB" w:rsidP="00FD1FAB">
            <w:pPr>
              <w:jc w:val="center"/>
              <w:rPr>
                <w:rFonts w:eastAsia="Calibri" w:cs="Arial"/>
              </w:rPr>
            </w:pPr>
            <w:r w:rsidRPr="00FD1FA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D1FAB" w:rsidRPr="00FD1FAB" w:rsidRDefault="00FD1FAB" w:rsidP="00FD1FAB">
            <w:pPr>
              <w:jc w:val="center"/>
              <w:rPr>
                <w:rFonts w:eastAsia="Calibri" w:cs="Arial"/>
              </w:rPr>
            </w:pPr>
            <w:r w:rsidRPr="00FD1FA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D1FAB" w:rsidRPr="00FD1FAB" w:rsidRDefault="00FD1FAB" w:rsidP="00FD1FAB">
            <w:pPr>
              <w:jc w:val="center"/>
              <w:rPr>
                <w:rFonts w:eastAsia="Calibri" w:cs="Arial"/>
              </w:rPr>
            </w:pPr>
            <w:r w:rsidRPr="00FD1FA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D1FAB" w:rsidRPr="00FD1FAB" w:rsidRDefault="00FD1FAB" w:rsidP="00FD1FAB">
            <w:pPr>
              <w:jc w:val="center"/>
              <w:rPr>
                <w:rFonts w:eastAsia="Calibri" w:cs="Arial"/>
              </w:rPr>
            </w:pPr>
            <w:r w:rsidRPr="00FD1FAB">
              <w:rPr>
                <w:rFonts w:eastAsia="Calibri" w:cs="Arial"/>
              </w:rPr>
              <w:t>Вредност изведених радова без ПДВ</w:t>
            </w:r>
          </w:p>
          <w:p w:rsidR="00FD1FAB" w:rsidRPr="00FD1FAB" w:rsidRDefault="00FD1FAB" w:rsidP="00FD1FAB">
            <w:pPr>
              <w:jc w:val="center"/>
              <w:rPr>
                <w:rFonts w:eastAsia="Calibri" w:cs="Arial"/>
              </w:rPr>
            </w:pPr>
            <w:r w:rsidRPr="00FD1FAB">
              <w:rPr>
                <w:rFonts w:eastAsia="Calibri" w:cs="Arial"/>
              </w:rPr>
              <w:t>Дин/EUR</w:t>
            </w:r>
          </w:p>
        </w:tc>
      </w:tr>
      <w:tr w:rsidR="00FD1FAB" w:rsidRPr="00FD1FAB" w:rsidTr="00C03C2C">
        <w:tc>
          <w:tcPr>
            <w:tcW w:w="2313"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FAB" w:rsidRPr="00FD1FAB" w:rsidRDefault="00FD1FAB" w:rsidP="00FD1FA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r>
      <w:tr w:rsidR="00FD1FAB" w:rsidRPr="00FD1FAB" w:rsidTr="00C03C2C">
        <w:tc>
          <w:tcPr>
            <w:tcW w:w="2313"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FAB" w:rsidRPr="00FD1FAB" w:rsidRDefault="00FD1FAB" w:rsidP="00FD1FA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r>
      <w:tr w:rsidR="00FD1FAB" w:rsidRPr="00FD1FAB" w:rsidTr="00C03C2C">
        <w:tc>
          <w:tcPr>
            <w:tcW w:w="2313"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FAB" w:rsidRPr="00FD1FAB" w:rsidRDefault="00FD1FAB" w:rsidP="00FD1FA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r>
      <w:tr w:rsidR="00FD1FAB" w:rsidRPr="00FD1FAB" w:rsidTr="00C03C2C">
        <w:tc>
          <w:tcPr>
            <w:tcW w:w="2313"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FAB" w:rsidRPr="00FD1FAB" w:rsidRDefault="00FD1FAB" w:rsidP="00FD1FA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FAB" w:rsidRPr="00FD1FAB" w:rsidRDefault="00FD1FAB" w:rsidP="00FD1FAB">
            <w:pPr>
              <w:rPr>
                <w:rFonts w:eastAsia="Calibri" w:cs="Arial"/>
              </w:rPr>
            </w:pPr>
          </w:p>
        </w:tc>
      </w:tr>
    </w:tbl>
    <w:p w:rsidR="00FD1FAB" w:rsidRPr="00FD1FAB" w:rsidRDefault="00FD1FAB" w:rsidP="00FD1FAB">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D1FAB" w:rsidRPr="00FD1FAB" w:rsidTr="00C03C2C">
        <w:trPr>
          <w:jc w:val="center"/>
        </w:trPr>
        <w:tc>
          <w:tcPr>
            <w:tcW w:w="3882" w:type="dxa"/>
          </w:tcPr>
          <w:p w:rsidR="00FD1FAB" w:rsidRPr="00FD1FAB" w:rsidRDefault="00FD1FAB" w:rsidP="00FD1FAB">
            <w:pPr>
              <w:jc w:val="center"/>
              <w:rPr>
                <w:rFonts w:cs="Arial"/>
              </w:rPr>
            </w:pPr>
            <w:r w:rsidRPr="00FD1FAB">
              <w:rPr>
                <w:rFonts w:cs="Arial"/>
              </w:rPr>
              <w:t>Датум:</w:t>
            </w:r>
          </w:p>
        </w:tc>
        <w:tc>
          <w:tcPr>
            <w:tcW w:w="2127" w:type="dxa"/>
          </w:tcPr>
          <w:p w:rsidR="00FD1FAB" w:rsidRPr="00FD1FAB" w:rsidRDefault="00FD1FAB" w:rsidP="00FD1FAB">
            <w:pPr>
              <w:jc w:val="center"/>
              <w:rPr>
                <w:rFonts w:cs="Arial"/>
                <w:lang w:val="ru-RU"/>
              </w:rPr>
            </w:pPr>
          </w:p>
        </w:tc>
        <w:tc>
          <w:tcPr>
            <w:tcW w:w="4022" w:type="dxa"/>
          </w:tcPr>
          <w:p w:rsidR="00FD1FAB" w:rsidRPr="00FD1FAB" w:rsidRDefault="00FD1FAB" w:rsidP="00FD1FAB">
            <w:pPr>
              <w:jc w:val="center"/>
              <w:rPr>
                <w:rFonts w:cs="Arial"/>
                <w:lang w:val="ru-RU"/>
              </w:rPr>
            </w:pPr>
            <w:r w:rsidRPr="00FD1FAB">
              <w:rPr>
                <w:rFonts w:cs="Arial"/>
              </w:rPr>
              <w:t>Наручилац радова:</w:t>
            </w:r>
          </w:p>
        </w:tc>
      </w:tr>
      <w:tr w:rsidR="00FD1FAB" w:rsidRPr="00FD1FAB" w:rsidTr="00C03C2C">
        <w:trPr>
          <w:jc w:val="center"/>
        </w:trPr>
        <w:tc>
          <w:tcPr>
            <w:tcW w:w="3882" w:type="dxa"/>
          </w:tcPr>
          <w:p w:rsidR="00FD1FAB" w:rsidRPr="00FD1FAB" w:rsidRDefault="00FD1FAB" w:rsidP="00FD1FAB">
            <w:pPr>
              <w:jc w:val="center"/>
              <w:rPr>
                <w:rFonts w:cs="Arial"/>
              </w:rPr>
            </w:pPr>
          </w:p>
        </w:tc>
        <w:tc>
          <w:tcPr>
            <w:tcW w:w="2127" w:type="dxa"/>
          </w:tcPr>
          <w:p w:rsidR="00FD1FAB" w:rsidRPr="00FD1FAB" w:rsidRDefault="00FD1FAB" w:rsidP="00FD1FAB">
            <w:pPr>
              <w:jc w:val="center"/>
              <w:rPr>
                <w:rFonts w:cs="Arial"/>
              </w:rPr>
            </w:pPr>
            <w:r w:rsidRPr="00FD1FAB">
              <w:rPr>
                <w:rFonts w:cs="Arial"/>
              </w:rPr>
              <w:t>М.П.</w:t>
            </w:r>
          </w:p>
        </w:tc>
        <w:tc>
          <w:tcPr>
            <w:tcW w:w="4022" w:type="dxa"/>
          </w:tcPr>
          <w:p w:rsidR="00FD1FAB" w:rsidRPr="00FD1FAB" w:rsidRDefault="00FD1FAB" w:rsidP="00FD1FAB">
            <w:pPr>
              <w:jc w:val="center"/>
              <w:rPr>
                <w:rFonts w:cs="Arial"/>
                <w:lang w:val="ru-RU"/>
              </w:rPr>
            </w:pPr>
          </w:p>
        </w:tc>
      </w:tr>
      <w:tr w:rsidR="00FD1FAB" w:rsidRPr="00FD1FAB" w:rsidTr="00C03C2C">
        <w:trPr>
          <w:jc w:val="center"/>
        </w:trPr>
        <w:tc>
          <w:tcPr>
            <w:tcW w:w="3882" w:type="dxa"/>
            <w:tcBorders>
              <w:bottom w:val="single" w:sz="4" w:space="0" w:color="auto"/>
            </w:tcBorders>
          </w:tcPr>
          <w:p w:rsidR="00FD1FAB" w:rsidRPr="00FD1FAB" w:rsidRDefault="00FD1FAB" w:rsidP="00FD1FAB">
            <w:pPr>
              <w:jc w:val="center"/>
              <w:rPr>
                <w:rFonts w:cs="Arial"/>
              </w:rPr>
            </w:pPr>
          </w:p>
        </w:tc>
        <w:tc>
          <w:tcPr>
            <w:tcW w:w="2127" w:type="dxa"/>
          </w:tcPr>
          <w:p w:rsidR="00FD1FAB" w:rsidRPr="00FD1FAB" w:rsidRDefault="00FD1FAB" w:rsidP="00FD1FAB">
            <w:pPr>
              <w:jc w:val="center"/>
              <w:rPr>
                <w:rFonts w:cs="Arial"/>
                <w:lang w:val="ru-RU"/>
              </w:rPr>
            </w:pPr>
          </w:p>
        </w:tc>
        <w:tc>
          <w:tcPr>
            <w:tcW w:w="4022" w:type="dxa"/>
            <w:tcBorders>
              <w:bottom w:val="single" w:sz="4" w:space="0" w:color="auto"/>
            </w:tcBorders>
          </w:tcPr>
          <w:p w:rsidR="00FD1FAB" w:rsidRPr="00FD1FAB" w:rsidRDefault="00FD1FAB" w:rsidP="00FD1FAB">
            <w:pPr>
              <w:jc w:val="center"/>
              <w:rPr>
                <w:rFonts w:cs="Arial"/>
                <w:lang w:val="ru-RU"/>
              </w:rPr>
            </w:pPr>
          </w:p>
        </w:tc>
      </w:tr>
    </w:tbl>
    <w:p w:rsidR="00FD1FAB" w:rsidRPr="00FD1FAB" w:rsidRDefault="00FD1FAB" w:rsidP="00FD1FAB">
      <w:pPr>
        <w:tabs>
          <w:tab w:val="left" w:pos="4999"/>
        </w:tabs>
        <w:rPr>
          <w:rFonts w:eastAsia="TimesNewRomanPS-BoldMT" w:cs="Arial"/>
          <w:b/>
          <w:bCs/>
          <w:iCs/>
          <w:lang w:val="sr-Cyrl-RS"/>
        </w:rPr>
      </w:pPr>
    </w:p>
    <w:p w:rsidR="00FD1FAB" w:rsidRPr="00FD1FAB" w:rsidRDefault="00FD1FAB" w:rsidP="00FD1FAB">
      <w:pPr>
        <w:rPr>
          <w:rFonts w:cs="Arial"/>
          <w:b/>
        </w:rPr>
      </w:pPr>
      <w:r w:rsidRPr="00FD1FAB">
        <w:rPr>
          <w:rFonts w:cs="Arial"/>
          <w:b/>
        </w:rPr>
        <w:t>НАПОМЕНА:</w:t>
      </w:r>
    </w:p>
    <w:p w:rsidR="00FD1FAB" w:rsidRPr="00FD1FAB" w:rsidRDefault="00FD1FAB" w:rsidP="00FD1FAB">
      <w:pPr>
        <w:rPr>
          <w:rFonts w:cs="Arial"/>
        </w:rPr>
      </w:pPr>
      <w:r w:rsidRPr="00FD1FAB">
        <w:rPr>
          <w:rFonts w:cs="Arial"/>
        </w:rPr>
        <w:t>Приликом подношења понуде овај образац копирати у потребном броју примерака.</w:t>
      </w:r>
    </w:p>
    <w:p w:rsidR="00FD1FAB" w:rsidRPr="00FD1FAB" w:rsidRDefault="00FD1FAB" w:rsidP="00FD1FAB">
      <w:pPr>
        <w:rPr>
          <w:rFonts w:cs="Arial"/>
        </w:rPr>
      </w:pPr>
      <w:r w:rsidRPr="00FD1FA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FD1FAB" w:rsidP="00FD1FAB">
      <w:r w:rsidRPr="00FD1FAB">
        <w:rPr>
          <w:rFonts w:cs="Arial"/>
        </w:rPr>
        <w:t>Уколико је референтни уговор закључен у страној валути, у поступку стручне оцене понуда наручилац ће извршити прерачун (</w:t>
      </w:r>
      <w:r w:rsidRPr="00FD1FAB">
        <w:rPr>
          <w:rFonts w:eastAsia="Calibri" w:cs="Arial"/>
        </w:rPr>
        <w:t>вредности испоручених добара)</w:t>
      </w:r>
      <w:r w:rsidRPr="00FD1FAB">
        <w:rPr>
          <w:rFonts w:cs="Arial"/>
        </w:rPr>
        <w:t xml:space="preserve"> у динаре по средњем курсу Народне Банке Србије на дан закључења референтног уговора.</w:t>
      </w:r>
    </w:p>
    <w:bookmarkEnd w:id="258"/>
    <w:p w:rsidR="007E7BB8" w:rsidRPr="00FD1FAB" w:rsidRDefault="007E7BB8" w:rsidP="00FD1FAB">
      <w:pPr>
        <w:pStyle w:val="KDObrazac"/>
        <w:rPr>
          <w:color w:val="00B0F0"/>
        </w:rPr>
      </w:pPr>
      <w:r w:rsidRPr="008377FF">
        <w:lastRenderedPageBreak/>
        <w:t xml:space="preserve">ОБРАЗАЦ </w:t>
      </w:r>
      <w:r w:rsidR="00FD1FAB">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907756"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907756">
        <w:rPr>
          <w:rFonts w:cs="Arial"/>
          <w:lang w:val="sr-Cyrl-RS"/>
        </w:rPr>
        <w:t xml:space="preserve"> </w:t>
      </w:r>
      <w:r w:rsidR="00907756" w:rsidRPr="00485C9B">
        <w:rPr>
          <w:rFonts w:eastAsia="TimesNewRomanPS-BoldMT" w:cs="Arial"/>
          <w:bCs/>
          <w:color w:val="000000" w:themeColor="text1"/>
        </w:rPr>
        <w:t>"Замена изолације са свим набавкама и радовима на котлу, пароводима, каналима св и дг, турбини и др. блок А4"</w:t>
      </w:r>
    </w:p>
    <w:p w:rsidR="007E7BB8" w:rsidRPr="00907756" w:rsidRDefault="007E7BB8" w:rsidP="007E7BB8">
      <w:pPr>
        <w:spacing w:after="120"/>
        <w:jc w:val="center"/>
        <w:rPr>
          <w:rFonts w:cs="Arial"/>
          <w:lang w:val="sr-Cyrl-RS"/>
        </w:rPr>
      </w:pPr>
      <w:r w:rsidRPr="008377FF">
        <w:rPr>
          <w:rFonts w:cs="Arial"/>
        </w:rPr>
        <w:t xml:space="preserve">ЈН бр. </w:t>
      </w:r>
      <w:r w:rsidR="00907756">
        <w:rPr>
          <w:rFonts w:cs="Arial"/>
          <w:lang w:val="sr-Cyrl-RS"/>
        </w:rPr>
        <w:t>3000/0929/2016 (1853/2016)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907756" w:rsidRDefault="00907756" w:rsidP="00907756">
            <w:pPr>
              <w:jc w:val="center"/>
              <w:rPr>
                <w:rFonts w:cs="Arial"/>
                <w:lang w:val="ru-RU"/>
              </w:rPr>
            </w:pPr>
            <w:r w:rsidRPr="00907756">
              <w:rPr>
                <w:rFonts w:cs="Arial"/>
                <w:lang w:val="ru-RU"/>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907756" w:rsidRDefault="00907756" w:rsidP="008A1B15">
      <w:pPr>
        <w:pStyle w:val="KDObrazac"/>
        <w:spacing w:before="0"/>
        <w:rPr>
          <w:lang w:val="sr-Cyrl-RS"/>
        </w:rPr>
      </w:pPr>
      <w:r>
        <w:lastRenderedPageBreak/>
        <w:t xml:space="preserve">ПРИЛОГ </w:t>
      </w:r>
      <w:r>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907756" w:rsidRDefault="00907756" w:rsidP="00831ED8">
      <w:pPr>
        <w:pStyle w:val="KDPodnaslov1"/>
        <w:spacing w:before="0"/>
        <w:jc w:val="center"/>
        <w:rPr>
          <w:rFonts w:eastAsia="Arial Unicode MS" w:cs="Arial"/>
          <w:lang w:val="sr-Cyrl-RS"/>
        </w:rPr>
      </w:pPr>
    </w:p>
    <w:p w:rsidR="00907756" w:rsidRPr="00907756" w:rsidRDefault="00907756" w:rsidP="00907756">
      <w:pPr>
        <w:spacing w:before="0"/>
        <w:jc w:val="right"/>
        <w:outlineLvl w:val="1"/>
        <w:rPr>
          <w:rFonts w:cs="Arial"/>
          <w:b/>
          <w:lang w:val="sr-Cyrl-RS"/>
        </w:rPr>
      </w:pPr>
      <w:r w:rsidRPr="00907756">
        <w:rPr>
          <w:rFonts w:cs="Arial"/>
          <w:b/>
        </w:rPr>
        <w:t xml:space="preserve">ПРИЛОГ </w:t>
      </w:r>
      <w:r w:rsidRPr="00907756">
        <w:rPr>
          <w:rFonts w:cs="Arial"/>
          <w:b/>
          <w:lang w:val="sr-Cyrl-RS"/>
        </w:rPr>
        <w:t>2</w:t>
      </w: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p>
    <w:p w:rsidR="00907756" w:rsidRPr="00907756" w:rsidRDefault="00907756" w:rsidP="00907756">
      <w:pPr>
        <w:spacing w:before="0"/>
        <w:jc w:val="center"/>
        <w:rPr>
          <w:rFonts w:cs="Arial"/>
          <w:noProof/>
          <w:szCs w:val="28"/>
          <w:lang w:val="sr-Cyrl-CS"/>
        </w:rPr>
      </w:pPr>
      <w:r w:rsidRPr="00907756">
        <w:rPr>
          <w:rFonts w:cs="Arial"/>
          <w:noProof/>
          <w:szCs w:val="28"/>
          <w:lang w:val="sr-Cyrl-CS"/>
        </w:rPr>
        <w:t>ИЗЈАВА</w:t>
      </w:r>
    </w:p>
    <w:p w:rsidR="00907756" w:rsidRPr="00907756" w:rsidRDefault="00907756" w:rsidP="00907756">
      <w:pPr>
        <w:spacing w:before="0"/>
        <w:jc w:val="left"/>
        <w:rPr>
          <w:rFonts w:cs="Arial"/>
          <w:noProof/>
          <w:szCs w:val="28"/>
          <w:lang w:val="sr-Cyrl-CS"/>
        </w:rPr>
      </w:pPr>
    </w:p>
    <w:p w:rsidR="00907756" w:rsidRPr="00907756" w:rsidRDefault="00907756" w:rsidP="00907756">
      <w:pPr>
        <w:spacing w:before="0"/>
        <w:rPr>
          <w:rFonts w:cs="Arial"/>
          <w:noProof/>
          <w:szCs w:val="28"/>
          <w:lang w:val="sr-Cyrl-CS"/>
        </w:rPr>
      </w:pPr>
      <w:r w:rsidRPr="00907756">
        <w:rPr>
          <w:rFonts w:cs="Arial"/>
          <w:noProof/>
          <w:szCs w:val="28"/>
          <w:lang w:val="sr-Cyrl-CS"/>
        </w:rPr>
        <w:t xml:space="preserve">     Изјављујемо да за предметни посао (по </w:t>
      </w:r>
      <w:r>
        <w:rPr>
          <w:rFonts w:cs="Arial"/>
          <w:noProof/>
          <w:szCs w:val="28"/>
          <w:lang w:val="sr-Cyrl-CS"/>
        </w:rPr>
        <w:t xml:space="preserve">ЈН </w:t>
      </w:r>
      <w:r>
        <w:rPr>
          <w:rFonts w:cs="Arial"/>
          <w:lang w:val="sr-Cyrl-RS"/>
        </w:rPr>
        <w:t>3000/0929/2016 (1853/2016)</w:t>
      </w:r>
      <w:r w:rsidRPr="00907756">
        <w:rPr>
          <w:rFonts w:cs="Arial"/>
          <w:noProof/>
          <w:szCs w:val="28"/>
          <w:lang w:val="sr-Cyrl-CS"/>
        </w:rPr>
        <w:t xml:space="preserve">) потпуну одговорност за све активности на објектима ТЕНТ-А, за рад на скелама и са скелама и за безбедан и здрав рад, сноси Понуђач / </w:t>
      </w:r>
      <w:r>
        <w:rPr>
          <w:rFonts w:cs="Arial"/>
          <w:noProof/>
          <w:szCs w:val="28"/>
          <w:lang w:val="sr-Cyrl-CS"/>
        </w:rPr>
        <w:t>Извођач</w:t>
      </w:r>
      <w:r w:rsidRPr="00907756">
        <w:rPr>
          <w:rFonts w:cs="Arial"/>
          <w:noProof/>
          <w:szCs w:val="28"/>
          <w:lang w:val="sr-Cyrl-CS"/>
        </w:rPr>
        <w:t>.</w:t>
      </w:r>
    </w:p>
    <w:p w:rsidR="00907756" w:rsidRPr="00907756" w:rsidRDefault="00907756" w:rsidP="00907756">
      <w:pPr>
        <w:spacing w:before="0"/>
        <w:jc w:val="left"/>
        <w:rPr>
          <w:rFonts w:cs="Arial"/>
          <w:noProof/>
          <w:szCs w:val="28"/>
          <w:lang w:val="sr-Cyrl-CS"/>
        </w:rPr>
      </w:pPr>
      <w:r w:rsidRPr="00907756">
        <w:rPr>
          <w:rFonts w:cs="Arial"/>
          <w:noProof/>
          <w:szCs w:val="28"/>
          <w:lang w:val="sr-Cyrl-CS"/>
        </w:rPr>
        <w:t xml:space="preserve">     </w:t>
      </w:r>
    </w:p>
    <w:p w:rsidR="00907756" w:rsidRPr="00907756" w:rsidRDefault="00907756" w:rsidP="00907756">
      <w:pPr>
        <w:spacing w:before="0"/>
        <w:jc w:val="left"/>
        <w:rPr>
          <w:rFonts w:cs="Arial"/>
          <w:noProof/>
          <w:szCs w:val="28"/>
          <w:lang w:val="sr-Cyrl-CS"/>
        </w:rPr>
      </w:pPr>
    </w:p>
    <w:p w:rsidR="00907756" w:rsidRPr="00907756" w:rsidRDefault="00907756" w:rsidP="00907756">
      <w:pPr>
        <w:spacing w:before="0"/>
        <w:jc w:val="left"/>
        <w:rPr>
          <w:rFonts w:cs="Arial"/>
          <w:noProof/>
          <w:szCs w:val="28"/>
          <w:lang w:val="sr-Cyrl-CS"/>
        </w:rPr>
      </w:pPr>
    </w:p>
    <w:p w:rsidR="00907756" w:rsidRPr="00907756" w:rsidRDefault="00907756" w:rsidP="00907756">
      <w:pPr>
        <w:spacing w:before="0"/>
        <w:jc w:val="left"/>
        <w:rPr>
          <w:rFonts w:cs="Arial"/>
          <w:noProof/>
          <w:szCs w:val="28"/>
          <w:lang w:val="sr-Cyrl-CS"/>
        </w:rPr>
      </w:pP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t xml:space="preserve">Понуђач / </w:t>
      </w:r>
      <w:r>
        <w:rPr>
          <w:rFonts w:cs="Arial"/>
          <w:noProof/>
          <w:szCs w:val="28"/>
          <w:lang w:val="sr-Cyrl-CS"/>
        </w:rPr>
        <w:t>Извођач</w:t>
      </w:r>
    </w:p>
    <w:p w:rsidR="00907756" w:rsidRPr="00907756" w:rsidRDefault="00907756" w:rsidP="00907756">
      <w:pPr>
        <w:spacing w:before="0"/>
        <w:jc w:val="left"/>
        <w:rPr>
          <w:rFonts w:cs="Arial"/>
          <w:noProof/>
          <w:szCs w:val="28"/>
          <w:lang w:val="sr-Cyrl-CS"/>
        </w:rPr>
      </w:pPr>
    </w:p>
    <w:p w:rsidR="00907756" w:rsidRPr="00907756" w:rsidRDefault="00907756" w:rsidP="00907756">
      <w:pPr>
        <w:spacing w:before="0"/>
        <w:jc w:val="left"/>
        <w:rPr>
          <w:rFonts w:cs="Arial"/>
          <w:noProof/>
          <w:szCs w:val="28"/>
          <w:lang w:val="sr-Cyrl-CS"/>
        </w:rPr>
      </w:pPr>
    </w:p>
    <w:p w:rsidR="00907756" w:rsidRPr="00907756" w:rsidRDefault="00907756" w:rsidP="00907756">
      <w:pPr>
        <w:spacing w:before="0"/>
        <w:jc w:val="left"/>
        <w:rPr>
          <w:rFonts w:cs="Arial"/>
          <w:noProof/>
          <w:szCs w:val="28"/>
          <w:lang w:val="sr-Cyrl-CS"/>
        </w:rPr>
      </w:pP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r>
      <w:r w:rsidRPr="00907756">
        <w:rPr>
          <w:rFonts w:cs="Arial"/>
          <w:noProof/>
          <w:szCs w:val="28"/>
          <w:lang w:val="sr-Cyrl-CS"/>
        </w:rPr>
        <w:tab/>
        <w:t xml:space="preserve">---------------------------------------- </w:t>
      </w:r>
    </w:p>
    <w:p w:rsidR="00907756" w:rsidRPr="00907756" w:rsidRDefault="00907756" w:rsidP="00907756">
      <w:pPr>
        <w:spacing w:before="0"/>
        <w:jc w:val="left"/>
        <w:rPr>
          <w:rFonts w:ascii="Times New Roman" w:hAnsi="Times New Roman"/>
          <w:noProof/>
          <w:sz w:val="28"/>
          <w:szCs w:val="28"/>
          <w:lang w:val="sr-Cyrl-CS"/>
        </w:rPr>
      </w:pPr>
    </w:p>
    <w:p w:rsidR="00907756" w:rsidRPr="00907756" w:rsidRDefault="00907756" w:rsidP="00907756">
      <w:pPr>
        <w:spacing w:before="0"/>
        <w:jc w:val="left"/>
        <w:rPr>
          <w:rFonts w:ascii="Times New Roman" w:hAnsi="Times New Roman"/>
          <w:noProof/>
          <w:sz w:val="24"/>
          <w:szCs w:val="24"/>
          <w:lang w:val="sr-Latn-RS"/>
        </w:rPr>
      </w:pPr>
      <w:r w:rsidRPr="00907756">
        <w:rPr>
          <w:rFonts w:ascii="Times New Roman" w:hAnsi="Times New Roman"/>
          <w:noProof/>
          <w:sz w:val="24"/>
          <w:szCs w:val="24"/>
          <w:lang w:val="sr-Latn-RS"/>
        </w:rPr>
        <w:t xml:space="preserve"> </w:t>
      </w:r>
    </w:p>
    <w:p w:rsidR="00907756" w:rsidRPr="00907756" w:rsidRDefault="00907756" w:rsidP="00907756">
      <w:pPr>
        <w:spacing w:before="0"/>
        <w:jc w:val="left"/>
        <w:rPr>
          <w:rFonts w:ascii="Times New Roman" w:hAnsi="Times New Roman"/>
          <w:sz w:val="24"/>
          <w:szCs w:val="24"/>
          <w:lang w:val="sr-Cyrl-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C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Cyrl-RS"/>
        </w:rPr>
      </w:pPr>
    </w:p>
    <w:p w:rsidR="00907756" w:rsidRPr="00907756" w:rsidRDefault="00907756" w:rsidP="00907756">
      <w:pPr>
        <w:spacing w:before="0"/>
        <w:jc w:val="right"/>
        <w:outlineLvl w:val="1"/>
        <w:rPr>
          <w:rFonts w:cs="Arial"/>
          <w:b/>
          <w:lang w:val="sr-Cyrl-RS"/>
        </w:rPr>
      </w:pPr>
      <w:r w:rsidRPr="00907756">
        <w:rPr>
          <w:rFonts w:cs="Arial"/>
          <w:b/>
        </w:rPr>
        <w:t xml:space="preserve">ПРИЛОГ </w:t>
      </w:r>
      <w:r w:rsidRPr="00907756">
        <w:rPr>
          <w:rFonts w:cs="Arial"/>
          <w:b/>
          <w:lang w:val="sr-Cyrl-RS"/>
        </w:rPr>
        <w:t>3</w:t>
      </w:r>
    </w:p>
    <w:p w:rsidR="00907756" w:rsidRPr="00907756" w:rsidRDefault="00907756" w:rsidP="00907756">
      <w:pPr>
        <w:tabs>
          <w:tab w:val="right" w:pos="10255"/>
        </w:tabs>
        <w:spacing w:before="0"/>
        <w:jc w:val="left"/>
        <w:rPr>
          <w:rFonts w:cs="Arial"/>
          <w:b/>
          <w:sz w:val="24"/>
          <w:szCs w:val="24"/>
          <w:lang w:val="sr-Cyrl-RS"/>
        </w:rPr>
      </w:pPr>
    </w:p>
    <w:p w:rsidR="00907756" w:rsidRPr="00907756" w:rsidRDefault="00907756" w:rsidP="00907756">
      <w:pPr>
        <w:tabs>
          <w:tab w:val="right" w:pos="10255"/>
        </w:tabs>
        <w:spacing w:before="0"/>
        <w:jc w:val="left"/>
        <w:rPr>
          <w:rFonts w:cs="Arial"/>
          <w:b/>
          <w:sz w:val="24"/>
          <w:szCs w:val="24"/>
          <w:lang w:val="sr-Cyrl-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spacing w:before="0"/>
        <w:jc w:val="left"/>
        <w:rPr>
          <w:rFonts w:cs="Arial"/>
          <w:noProof/>
          <w:lang w:val="sr-Cyrl-CS"/>
        </w:rPr>
      </w:pPr>
      <w:r w:rsidRPr="00907756">
        <w:rPr>
          <w:rFonts w:cs="Arial"/>
          <w:noProof/>
          <w:lang w:val="sr-Cyrl-CS"/>
        </w:rPr>
        <w:t>На основу статута предузећа (оснивачког акта) чл</w:t>
      </w:r>
      <w:r w:rsidRPr="00907756">
        <w:rPr>
          <w:rFonts w:cs="Arial"/>
          <w:noProof/>
          <w:lang w:val="ru-RU"/>
        </w:rPr>
        <w:t>.</w:t>
      </w:r>
      <w:r w:rsidRPr="00907756">
        <w:rPr>
          <w:rFonts w:cs="Arial"/>
          <w:noProof/>
          <w:lang w:val="sr-Cyrl-CS"/>
        </w:rPr>
        <w:t xml:space="preserve"> _</w:t>
      </w:r>
      <w:r w:rsidRPr="00907756">
        <w:rPr>
          <w:rFonts w:cs="Arial"/>
          <w:noProof/>
          <w:lang w:val="ru-RU"/>
        </w:rPr>
        <w:t>_____</w:t>
      </w:r>
      <w:r w:rsidRPr="00907756">
        <w:rPr>
          <w:rFonts w:cs="Arial"/>
          <w:noProof/>
          <w:lang w:val="sr-Cyrl-CS"/>
        </w:rPr>
        <w:t xml:space="preserve">_________________ доносим следеће </w:t>
      </w: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t>Р Е ШЕ Њ Е</w:t>
      </w: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ru-RU"/>
        </w:rPr>
      </w:pPr>
    </w:p>
    <w:p w:rsidR="00907756" w:rsidRPr="00907756" w:rsidRDefault="00907756" w:rsidP="00907756">
      <w:pPr>
        <w:spacing w:before="0"/>
        <w:jc w:val="left"/>
        <w:rPr>
          <w:rFonts w:cs="Arial"/>
          <w:noProof/>
          <w:lang w:val="ru-RU"/>
        </w:rPr>
      </w:pPr>
    </w:p>
    <w:p w:rsidR="00907756" w:rsidRPr="00907756" w:rsidRDefault="00907756" w:rsidP="00907756">
      <w:pPr>
        <w:spacing w:before="0"/>
        <w:ind w:right="-289"/>
        <w:rPr>
          <w:rFonts w:cs="Arial"/>
          <w:noProof/>
          <w:lang w:val="sr-Cyrl-CS"/>
        </w:rPr>
      </w:pPr>
      <w:r w:rsidRPr="00907756">
        <w:rPr>
          <w:rFonts w:cs="Arial"/>
          <w:noProof/>
          <w:lang w:val="sr-Cyrl-CS"/>
        </w:rPr>
        <w:t>Одређује се ____________________________________</w:t>
      </w:r>
      <w:r w:rsidRPr="00907756">
        <w:rPr>
          <w:rFonts w:cs="Arial"/>
          <w:noProof/>
          <w:lang w:val="ru-RU"/>
        </w:rPr>
        <w:t>________________</w:t>
      </w:r>
      <w:r w:rsidRPr="00907756">
        <w:rPr>
          <w:rFonts w:cs="Arial"/>
          <w:noProof/>
          <w:lang w:val="sr-Cyrl-CS"/>
        </w:rPr>
        <w:t xml:space="preserve"> за одговорно </w:t>
      </w:r>
    </w:p>
    <w:p w:rsidR="00907756" w:rsidRPr="00907756" w:rsidRDefault="00907756" w:rsidP="00907756">
      <w:pPr>
        <w:spacing w:before="0"/>
        <w:rPr>
          <w:rFonts w:cs="Arial"/>
          <w:noProof/>
          <w:lang w:val="ru-RU"/>
        </w:rPr>
      </w:pPr>
      <w:r w:rsidRPr="00907756">
        <w:rPr>
          <w:rFonts w:cs="Arial"/>
          <w:noProof/>
          <w:lang w:val="sr-Cyrl-CS"/>
        </w:rPr>
        <w:tab/>
        <w:t xml:space="preserve">       </w:t>
      </w:r>
      <w:r w:rsidRPr="00907756">
        <w:rPr>
          <w:rFonts w:cs="Arial"/>
          <w:noProof/>
          <w:lang w:val="sr-Cyrl-CS"/>
        </w:rPr>
        <w:tab/>
      </w:r>
      <w:r w:rsidRPr="00907756">
        <w:rPr>
          <w:rFonts w:cs="Arial"/>
          <w:noProof/>
          <w:lang w:val="ru-RU"/>
        </w:rPr>
        <w:tab/>
      </w:r>
      <w:r w:rsidRPr="00907756">
        <w:rPr>
          <w:rFonts w:cs="Arial"/>
          <w:noProof/>
          <w:lang w:val="sr-Cyrl-CS"/>
        </w:rPr>
        <w:t xml:space="preserve"> ( име и презиме)</w:t>
      </w:r>
      <w:r w:rsidRPr="00907756">
        <w:rPr>
          <w:rFonts w:cs="Arial"/>
          <w:noProof/>
          <w:lang w:val="sr-Cyrl-CS"/>
        </w:rPr>
        <w:tab/>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r w:rsidRPr="00907756">
        <w:rPr>
          <w:rFonts w:cs="Arial"/>
          <w:noProof/>
          <w:lang w:val="sr-Cyrl-CS"/>
        </w:rPr>
        <w:t xml:space="preserve">лице за Безбедност и здравље на раду на </w:t>
      </w:r>
      <w:r w:rsidRPr="00907756">
        <w:rPr>
          <w:rFonts w:cs="Arial"/>
          <w:noProof/>
          <w:lang w:val="ru-RU"/>
        </w:rPr>
        <w:t xml:space="preserve">  </w:t>
      </w:r>
      <w:r w:rsidRPr="00907756">
        <w:rPr>
          <w:rFonts w:cs="Arial"/>
          <w:noProof/>
          <w:lang w:val="sr-Cyrl-CS"/>
        </w:rPr>
        <w:t xml:space="preserve">објекту </w:t>
      </w:r>
      <w:r w:rsidRPr="00907756">
        <w:rPr>
          <w:rFonts w:cs="Arial"/>
          <w:noProof/>
          <w:lang w:val="ru-RU"/>
        </w:rPr>
        <w:t xml:space="preserve">  </w:t>
      </w:r>
      <w:r w:rsidRPr="00907756">
        <w:rPr>
          <w:rFonts w:cs="Arial"/>
          <w:noProof/>
          <w:lang w:val="sr-Cyrl-CS"/>
        </w:rPr>
        <w:t>ТЕНТ-А</w:t>
      </w:r>
      <w:r w:rsidRPr="00907756">
        <w:rPr>
          <w:rFonts w:cs="Arial"/>
          <w:noProof/>
          <w:lang w:val="ru-RU"/>
        </w:rPr>
        <w:t xml:space="preserve"> </w:t>
      </w:r>
      <w:r w:rsidRPr="00907756">
        <w:rPr>
          <w:rFonts w:cs="Arial"/>
          <w:noProof/>
          <w:lang w:val="sr-Cyrl-CS"/>
        </w:rPr>
        <w:t xml:space="preserve"> </w:t>
      </w:r>
      <w:r w:rsidRPr="00907756">
        <w:rPr>
          <w:rFonts w:cs="Arial"/>
          <w:noProof/>
          <w:lang w:val="ru-RU"/>
        </w:rPr>
        <w:t xml:space="preserve"> </w:t>
      </w:r>
      <w:r w:rsidRPr="00907756">
        <w:rPr>
          <w:rFonts w:cs="Arial"/>
          <w:noProof/>
          <w:lang w:val="sr-Cyrl-CS"/>
        </w:rPr>
        <w:t xml:space="preserve">за </w:t>
      </w:r>
      <w:r w:rsidRPr="00907756">
        <w:rPr>
          <w:rFonts w:cs="Arial"/>
          <w:noProof/>
          <w:lang w:val="ru-RU"/>
        </w:rPr>
        <w:t xml:space="preserve">  </w:t>
      </w:r>
      <w:r w:rsidRPr="00907756">
        <w:rPr>
          <w:rFonts w:cs="Arial"/>
          <w:noProof/>
          <w:lang w:val="sr-Cyrl-CS"/>
        </w:rPr>
        <w:t xml:space="preserve">послове </w:t>
      </w:r>
      <w:r w:rsidRPr="00907756">
        <w:rPr>
          <w:rFonts w:cs="Arial"/>
          <w:noProof/>
          <w:lang w:val="ru-RU"/>
        </w:rPr>
        <w:t xml:space="preserve">  </w:t>
      </w:r>
      <w:r w:rsidRPr="00907756">
        <w:rPr>
          <w:rFonts w:cs="Arial"/>
          <w:noProof/>
          <w:lang w:val="sr-Cyrl-CS"/>
        </w:rPr>
        <w:t xml:space="preserve">по </w:t>
      </w:r>
      <w:r w:rsidRPr="00907756">
        <w:rPr>
          <w:rFonts w:cs="Arial"/>
          <w:noProof/>
          <w:lang w:val="ru-RU"/>
        </w:rPr>
        <w:t xml:space="preserve">  </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r>
        <w:rPr>
          <w:rFonts w:cs="Arial"/>
          <w:lang w:val="sr-Cyrl-RS"/>
        </w:rPr>
        <w:t>ЈН 3000/0929/2016 (1853/2016)</w:t>
      </w:r>
      <w:r w:rsidRPr="00907756">
        <w:rPr>
          <w:rFonts w:cs="Arial"/>
          <w:noProof/>
          <w:lang w:val="ru-RU"/>
        </w:rPr>
        <w:t>.</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r w:rsidRPr="00907756">
        <w:rPr>
          <w:rFonts w:cs="Arial"/>
          <w:noProof/>
          <w:lang w:val="sr-Cyrl-CS"/>
        </w:rPr>
        <w:t>Именовани је обавезан да се придржава и спроводи законе и прописе безбедности и здравља на раду, остале важеће законске и техничке регулативе</w:t>
      </w:r>
      <w:r w:rsidRPr="00907756">
        <w:rPr>
          <w:rFonts w:cs="Arial"/>
          <w:noProof/>
          <w:lang w:val="ru-RU"/>
        </w:rPr>
        <w:t xml:space="preserve"> </w:t>
      </w:r>
      <w:r w:rsidRPr="00907756">
        <w:rPr>
          <w:rFonts w:cs="Arial"/>
          <w:noProof/>
          <w:lang w:val="sr-Cyrl-CS"/>
        </w:rPr>
        <w:t>и процедуре ТЕНТ, као и да их свакодневно примењује при организацији посла и извршењу радова.</w:t>
      </w:r>
    </w:p>
    <w:p w:rsidR="00907756" w:rsidRPr="00907756" w:rsidRDefault="00907756" w:rsidP="00907756">
      <w:pPr>
        <w:spacing w:before="0"/>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r w:rsidRPr="00907756">
        <w:rPr>
          <w:rFonts w:cs="Arial"/>
          <w:noProof/>
          <w:lang w:val="sr-Cyrl-CS"/>
        </w:rPr>
        <w:t>Дана  _____________________</w:t>
      </w: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ru-RU"/>
        </w:rPr>
      </w:pPr>
      <w:r w:rsidRPr="00907756">
        <w:rPr>
          <w:rFonts w:cs="Arial"/>
          <w:noProof/>
          <w:lang w:val="sr-Cyrl-CS"/>
        </w:rPr>
        <w:tab/>
      </w:r>
      <w:r w:rsidRPr="00907756">
        <w:rPr>
          <w:rFonts w:cs="Arial"/>
          <w:noProof/>
          <w:lang w:val="sr-Cyrl-CS"/>
        </w:rPr>
        <w:tab/>
        <w:t xml:space="preserve"> </w:t>
      </w:r>
      <w:r w:rsidRPr="00907756">
        <w:rPr>
          <w:rFonts w:cs="Arial"/>
          <w:noProof/>
          <w:lang w:val="sr-Cyrl-CS"/>
        </w:rPr>
        <w:tab/>
      </w:r>
    </w:p>
    <w:p w:rsidR="00907756" w:rsidRPr="00907756" w:rsidRDefault="00907756" w:rsidP="00907756">
      <w:pPr>
        <w:spacing w:before="0"/>
        <w:ind w:left="2124" w:firstLine="708"/>
        <w:jc w:val="left"/>
        <w:rPr>
          <w:rFonts w:cs="Arial"/>
          <w:noProof/>
          <w:lang w:val="sr-Cyrl-CS"/>
        </w:rPr>
      </w:pPr>
      <w:r w:rsidRPr="00907756">
        <w:rPr>
          <w:rFonts w:cs="Arial"/>
          <w:noProof/>
          <w:lang w:val="sr-Cyrl-CS"/>
        </w:rPr>
        <w:t>МП</w:t>
      </w: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t>Д И Р Е К Т ОР</w:t>
      </w:r>
    </w:p>
    <w:p w:rsidR="00907756" w:rsidRPr="00907756" w:rsidRDefault="00907756" w:rsidP="00907756">
      <w:pPr>
        <w:spacing w:before="0"/>
        <w:jc w:val="left"/>
        <w:rPr>
          <w:rFonts w:cs="Arial"/>
          <w:noProof/>
          <w:lang w:val="sr-Cyrl-CS"/>
        </w:rPr>
      </w:pPr>
    </w:p>
    <w:p w:rsidR="00907756" w:rsidRPr="00907756" w:rsidRDefault="00907756" w:rsidP="00907756">
      <w:pPr>
        <w:spacing w:before="0"/>
        <w:jc w:val="left"/>
        <w:rPr>
          <w:rFonts w:cs="Arial"/>
          <w:noProof/>
          <w:lang w:val="sr-Cyrl-CS"/>
        </w:rPr>
      </w:pPr>
      <w:r w:rsidRPr="00907756">
        <w:rPr>
          <w:rFonts w:cs="Arial"/>
          <w:noProof/>
          <w:lang w:val="sr-Cyrl-CS"/>
        </w:rPr>
        <w:tab/>
      </w:r>
      <w:r w:rsidRPr="00907756">
        <w:rPr>
          <w:rFonts w:cs="Arial"/>
          <w:noProof/>
          <w:lang w:val="sr-Cyrl-CS"/>
        </w:rPr>
        <w:tab/>
      </w:r>
      <w:r w:rsidRPr="00907756">
        <w:rPr>
          <w:rFonts w:cs="Arial"/>
          <w:noProof/>
          <w:lang w:val="sr-Cyrl-CS"/>
        </w:rPr>
        <w:tab/>
      </w:r>
    </w:p>
    <w:p w:rsidR="00907756" w:rsidRPr="00907756" w:rsidRDefault="00907756" w:rsidP="00907756">
      <w:pPr>
        <w:spacing w:before="0"/>
        <w:jc w:val="left"/>
        <w:rPr>
          <w:rFonts w:cs="Arial"/>
          <w:noProof/>
          <w:lang w:val="sr-Cyrl-CS"/>
        </w:rPr>
      </w:pP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t xml:space="preserve">       _______________________________</w:t>
      </w:r>
    </w:p>
    <w:p w:rsidR="00907756" w:rsidRPr="00907756" w:rsidRDefault="00907756" w:rsidP="00907756">
      <w:pPr>
        <w:spacing w:before="0"/>
        <w:jc w:val="left"/>
        <w:rPr>
          <w:rFonts w:ascii="Times New Roman" w:hAnsi="Times New Roman"/>
          <w:noProof/>
          <w:sz w:val="24"/>
          <w:szCs w:val="24"/>
          <w:lang w:val="sr-Cyrl-CS"/>
        </w:rPr>
      </w:pPr>
    </w:p>
    <w:p w:rsidR="00907756" w:rsidRPr="00907756" w:rsidRDefault="00907756" w:rsidP="00907756">
      <w:pPr>
        <w:spacing w:before="0"/>
        <w:jc w:val="left"/>
        <w:rPr>
          <w:rFonts w:ascii="Times New Roman" w:hAnsi="Times New Roman"/>
          <w:noProof/>
          <w:sz w:val="24"/>
          <w:szCs w:val="24"/>
          <w:lang w:val="sr-Cyrl-CS"/>
        </w:rPr>
      </w:pPr>
    </w:p>
    <w:p w:rsidR="00907756" w:rsidRPr="00907756" w:rsidRDefault="00907756" w:rsidP="00907756">
      <w:pPr>
        <w:spacing w:before="0"/>
        <w:jc w:val="left"/>
        <w:rPr>
          <w:rFonts w:ascii="Times New Roman" w:hAnsi="Times New Roman"/>
          <w:sz w:val="24"/>
          <w:szCs w:val="24"/>
          <w:lang w:val="sr-Cyrl-CS"/>
        </w:rPr>
      </w:pPr>
    </w:p>
    <w:p w:rsidR="00907756" w:rsidRPr="00907756" w:rsidRDefault="00907756" w:rsidP="00907756">
      <w:pPr>
        <w:spacing w:before="0"/>
        <w:jc w:val="left"/>
        <w:rPr>
          <w:rFonts w:ascii="Times New Roman" w:hAnsi="Times New Roman"/>
          <w:sz w:val="24"/>
          <w:szCs w:val="24"/>
          <w:lang w:val="ru-RU"/>
        </w:rPr>
      </w:pPr>
    </w:p>
    <w:p w:rsidR="00907756" w:rsidRPr="00907756" w:rsidRDefault="00907756" w:rsidP="00907756">
      <w:pPr>
        <w:spacing w:before="0"/>
        <w:jc w:val="left"/>
        <w:rPr>
          <w:rFonts w:ascii="Times New Roman" w:hAnsi="Times New Roman"/>
          <w:sz w:val="24"/>
          <w:szCs w:val="24"/>
          <w:lang w:val="ru-RU"/>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spacing w:before="0"/>
        <w:jc w:val="right"/>
        <w:outlineLvl w:val="1"/>
        <w:rPr>
          <w:rFonts w:cs="Arial"/>
          <w:b/>
          <w:lang w:val="sr-Cyrl-RS"/>
        </w:rPr>
      </w:pPr>
      <w:r w:rsidRPr="00907756">
        <w:rPr>
          <w:rFonts w:cs="Arial"/>
          <w:b/>
        </w:rPr>
        <w:lastRenderedPageBreak/>
        <w:t xml:space="preserve">ПРИЛОГ </w:t>
      </w:r>
      <w:r w:rsidRPr="00907756">
        <w:rPr>
          <w:rFonts w:cs="Arial"/>
          <w:b/>
          <w:lang w:val="sr-Cyrl-RS"/>
        </w:rPr>
        <w:t>4</w:t>
      </w: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Cyrl-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spacing w:before="0"/>
        <w:rPr>
          <w:rFonts w:cs="Arial"/>
          <w:noProof/>
          <w:lang w:val="sr-Cyrl-CS"/>
        </w:rPr>
      </w:pPr>
      <w:r w:rsidRPr="00907756">
        <w:rPr>
          <w:rFonts w:cs="Arial"/>
          <w:noProof/>
          <w:lang w:val="sr-Cyrl-CS"/>
        </w:rPr>
        <w:t>На основу статута предузећа (оснивачког акта) чл</w:t>
      </w:r>
      <w:r w:rsidRPr="00907756">
        <w:rPr>
          <w:rFonts w:cs="Arial"/>
          <w:noProof/>
          <w:lang w:val="ru-RU"/>
        </w:rPr>
        <w:t>.</w:t>
      </w:r>
      <w:r w:rsidRPr="00907756">
        <w:rPr>
          <w:rFonts w:cs="Arial"/>
          <w:noProof/>
          <w:lang w:val="sr-Cyrl-CS"/>
        </w:rPr>
        <w:t xml:space="preserve"> __________________ доносим следеће </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ru-RU"/>
        </w:rPr>
        <w:t xml:space="preserve">             </w:t>
      </w:r>
      <w:r w:rsidRPr="00907756">
        <w:rPr>
          <w:rFonts w:cs="Arial"/>
          <w:noProof/>
          <w:lang w:val="sr-Cyrl-CS"/>
        </w:rPr>
        <w:t>Р Е Ш</w:t>
      </w:r>
      <w:r w:rsidRPr="00907756">
        <w:rPr>
          <w:rFonts w:cs="Arial"/>
          <w:noProof/>
          <w:lang w:val="ru-RU"/>
        </w:rPr>
        <w:t xml:space="preserve"> </w:t>
      </w:r>
      <w:r w:rsidRPr="00907756">
        <w:rPr>
          <w:rFonts w:cs="Arial"/>
          <w:noProof/>
          <w:lang w:val="sr-Cyrl-CS"/>
        </w:rPr>
        <w:t>Е Њ Е</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ru-RU"/>
        </w:rPr>
      </w:pPr>
    </w:p>
    <w:p w:rsidR="00907756" w:rsidRPr="00907756" w:rsidRDefault="00907756" w:rsidP="00907756">
      <w:pPr>
        <w:spacing w:before="0"/>
        <w:rPr>
          <w:rFonts w:cs="Arial"/>
          <w:noProof/>
          <w:lang w:val="ru-RU"/>
        </w:rPr>
      </w:pPr>
    </w:p>
    <w:p w:rsidR="00907756" w:rsidRPr="00907756" w:rsidRDefault="00907756" w:rsidP="00907756">
      <w:pPr>
        <w:spacing w:before="0"/>
        <w:ind w:right="-289"/>
        <w:rPr>
          <w:rFonts w:cs="Arial"/>
          <w:noProof/>
          <w:lang w:val="ru-RU"/>
        </w:rPr>
      </w:pPr>
      <w:r w:rsidRPr="00907756">
        <w:rPr>
          <w:rFonts w:cs="Arial"/>
          <w:noProof/>
          <w:lang w:val="sr-Cyrl-CS"/>
        </w:rPr>
        <w:t>Одређује се ____________________________________</w:t>
      </w:r>
      <w:r w:rsidRPr="00907756">
        <w:rPr>
          <w:rFonts w:cs="Arial"/>
          <w:noProof/>
          <w:lang w:val="ru-RU"/>
        </w:rPr>
        <w:t>_____________________________</w:t>
      </w:r>
    </w:p>
    <w:p w:rsidR="00907756" w:rsidRPr="00907756" w:rsidRDefault="00907756" w:rsidP="00907756">
      <w:pPr>
        <w:spacing w:before="0"/>
        <w:rPr>
          <w:rFonts w:cs="Arial"/>
          <w:noProof/>
          <w:lang w:val="ru-RU"/>
        </w:rPr>
      </w:pPr>
      <w:r w:rsidRPr="00907756">
        <w:rPr>
          <w:rFonts w:cs="Arial"/>
          <w:noProof/>
          <w:lang w:val="sr-Cyrl-CS"/>
        </w:rPr>
        <w:tab/>
        <w:t xml:space="preserve">       </w:t>
      </w:r>
      <w:r w:rsidRPr="00907756">
        <w:rPr>
          <w:rFonts w:cs="Arial"/>
          <w:noProof/>
          <w:lang w:val="sr-Cyrl-CS"/>
        </w:rPr>
        <w:tab/>
      </w:r>
      <w:r w:rsidRPr="00907756">
        <w:rPr>
          <w:rFonts w:cs="Arial"/>
          <w:noProof/>
          <w:lang w:val="ru-RU"/>
        </w:rPr>
        <w:tab/>
      </w:r>
      <w:r w:rsidRPr="00907756">
        <w:rPr>
          <w:rFonts w:cs="Arial"/>
          <w:noProof/>
          <w:lang w:val="sr-Cyrl-CS"/>
        </w:rPr>
        <w:t xml:space="preserve"> ( име и презиме одговорног лица)</w:t>
      </w:r>
      <w:r w:rsidRPr="00907756">
        <w:rPr>
          <w:rFonts w:cs="Arial"/>
          <w:noProof/>
          <w:lang w:val="sr-Cyrl-CS"/>
        </w:rPr>
        <w:tab/>
      </w:r>
    </w:p>
    <w:p w:rsidR="00907756" w:rsidRPr="00907756" w:rsidRDefault="00907756" w:rsidP="00907756">
      <w:pPr>
        <w:spacing w:before="0"/>
        <w:rPr>
          <w:rFonts w:cs="Arial"/>
          <w:noProof/>
          <w:lang w:val="sr-Cyrl-CS"/>
        </w:rPr>
      </w:pPr>
    </w:p>
    <w:p w:rsidR="00907756" w:rsidRPr="00907756" w:rsidRDefault="00907756" w:rsidP="00907756">
      <w:pPr>
        <w:spacing w:before="0"/>
        <w:ind w:right="-289"/>
        <w:rPr>
          <w:rFonts w:cs="Arial"/>
          <w:noProof/>
          <w:lang w:val="sr-Latn-RS"/>
        </w:rPr>
      </w:pPr>
      <w:r w:rsidRPr="00907756">
        <w:rPr>
          <w:rFonts w:cs="Arial"/>
          <w:noProof/>
          <w:lang w:val="sr-Cyrl-CS"/>
        </w:rPr>
        <w:t xml:space="preserve">за одговорног извођача радова на објекту ТЕНТ-А за послове по  </w:t>
      </w:r>
      <w:r w:rsidR="00747903">
        <w:rPr>
          <w:rFonts w:cs="Arial"/>
          <w:noProof/>
          <w:lang w:val="sr-Cyrl-CS"/>
        </w:rPr>
        <w:t xml:space="preserve">ЈН </w:t>
      </w:r>
      <w:r w:rsidR="00747903">
        <w:rPr>
          <w:rFonts w:cs="Arial"/>
          <w:lang w:val="sr-Cyrl-RS"/>
        </w:rPr>
        <w:t>3000/0929/2016 (1853/2016)</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r w:rsidRPr="00907756">
        <w:rPr>
          <w:rFonts w:cs="Arial"/>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r w:rsidRPr="00907756">
        <w:rPr>
          <w:rFonts w:cs="Arial"/>
          <w:noProof/>
          <w:lang w:val="sr-Cyrl-CS"/>
        </w:rPr>
        <w:t>Дана  _____________________</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ru-RU"/>
        </w:rPr>
      </w:pPr>
      <w:r w:rsidRPr="00907756">
        <w:rPr>
          <w:rFonts w:cs="Arial"/>
          <w:noProof/>
          <w:lang w:val="sr-Cyrl-CS"/>
        </w:rPr>
        <w:tab/>
      </w:r>
      <w:r w:rsidRPr="00907756">
        <w:rPr>
          <w:rFonts w:cs="Arial"/>
          <w:noProof/>
          <w:lang w:val="sr-Cyrl-CS"/>
        </w:rPr>
        <w:tab/>
        <w:t xml:space="preserve"> </w:t>
      </w:r>
      <w:r w:rsidRPr="00907756">
        <w:rPr>
          <w:rFonts w:cs="Arial"/>
          <w:noProof/>
          <w:lang w:val="sr-Cyrl-CS"/>
        </w:rPr>
        <w:tab/>
      </w:r>
    </w:p>
    <w:p w:rsidR="00907756" w:rsidRPr="00907756" w:rsidRDefault="00907756" w:rsidP="00907756">
      <w:pPr>
        <w:spacing w:before="0"/>
        <w:ind w:left="2124" w:firstLine="708"/>
        <w:rPr>
          <w:rFonts w:cs="Arial"/>
          <w:noProof/>
          <w:lang w:val="sr-Cyrl-CS"/>
        </w:rPr>
      </w:pPr>
      <w:r w:rsidRPr="00907756">
        <w:rPr>
          <w:rFonts w:cs="Arial"/>
          <w:noProof/>
          <w:lang w:val="ru-RU"/>
        </w:rPr>
        <w:t xml:space="preserve">      </w:t>
      </w:r>
      <w:r w:rsidRPr="00907756">
        <w:rPr>
          <w:rFonts w:cs="Arial"/>
          <w:noProof/>
          <w:lang w:val="sr-Cyrl-CS"/>
        </w:rPr>
        <w:t>МП</w:t>
      </w:r>
      <w:r w:rsidRPr="00907756">
        <w:rPr>
          <w:rFonts w:cs="Arial"/>
          <w:noProof/>
          <w:lang w:val="sr-Cyrl-CS"/>
        </w:rPr>
        <w:tab/>
      </w:r>
      <w:r w:rsidRPr="00907756">
        <w:rPr>
          <w:rFonts w:cs="Arial"/>
          <w:noProof/>
          <w:lang w:val="sr-Cyrl-CS"/>
        </w:rPr>
        <w:tab/>
      </w:r>
      <w:r w:rsidRPr="00907756">
        <w:rPr>
          <w:rFonts w:cs="Arial"/>
          <w:noProof/>
          <w:lang w:val="sr-Cyrl-CS"/>
        </w:rPr>
        <w:tab/>
        <w:t>Д И Р Е К Т ОР</w:t>
      </w:r>
    </w:p>
    <w:p w:rsidR="00907756" w:rsidRPr="00907756" w:rsidRDefault="00907756" w:rsidP="00907756">
      <w:pPr>
        <w:spacing w:before="0"/>
        <w:rPr>
          <w:rFonts w:cs="Arial"/>
          <w:noProof/>
          <w:lang w:val="sr-Cyrl-CS"/>
        </w:rPr>
      </w:pPr>
    </w:p>
    <w:p w:rsidR="00907756" w:rsidRPr="00907756" w:rsidRDefault="00907756" w:rsidP="00907756">
      <w:pPr>
        <w:spacing w:before="0"/>
        <w:rPr>
          <w:rFonts w:cs="Arial"/>
          <w:noProof/>
          <w:lang w:val="sr-Cyrl-CS"/>
        </w:rPr>
      </w:pPr>
      <w:r w:rsidRPr="00907756">
        <w:rPr>
          <w:rFonts w:cs="Arial"/>
          <w:noProof/>
          <w:lang w:val="sr-Cyrl-CS"/>
        </w:rPr>
        <w:tab/>
      </w:r>
      <w:r w:rsidRPr="00907756">
        <w:rPr>
          <w:rFonts w:cs="Arial"/>
          <w:noProof/>
          <w:lang w:val="sr-Cyrl-CS"/>
        </w:rPr>
        <w:tab/>
      </w:r>
      <w:r w:rsidRPr="00907756">
        <w:rPr>
          <w:rFonts w:cs="Arial"/>
          <w:noProof/>
          <w:lang w:val="sr-Cyrl-CS"/>
        </w:rPr>
        <w:tab/>
      </w:r>
    </w:p>
    <w:p w:rsidR="00907756" w:rsidRPr="00907756" w:rsidRDefault="00907756" w:rsidP="00907756">
      <w:pPr>
        <w:spacing w:before="0"/>
        <w:rPr>
          <w:rFonts w:cs="Arial"/>
          <w:noProof/>
          <w:lang w:val="sr-Cyrl-CS"/>
        </w:rPr>
      </w:pP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r>
      <w:r w:rsidRPr="00907756">
        <w:rPr>
          <w:rFonts w:cs="Arial"/>
          <w:noProof/>
          <w:lang w:val="sr-Cyrl-CS"/>
        </w:rPr>
        <w:tab/>
        <w:t xml:space="preserve">       _______________________________</w:t>
      </w:r>
    </w:p>
    <w:p w:rsidR="00907756" w:rsidRPr="00907756" w:rsidRDefault="00907756" w:rsidP="00907756">
      <w:pPr>
        <w:spacing w:before="0"/>
        <w:rPr>
          <w:rFonts w:cs="Arial"/>
          <w:noProof/>
          <w:lang w:val="sr-Cyrl-CS"/>
        </w:rPr>
      </w:pPr>
    </w:p>
    <w:p w:rsidR="00907756" w:rsidRPr="00907756" w:rsidRDefault="00907756" w:rsidP="00907756">
      <w:pPr>
        <w:spacing w:before="0"/>
        <w:rPr>
          <w:rFonts w:ascii="Times New Roman" w:hAnsi="Times New Roman"/>
          <w:noProof/>
          <w:sz w:val="24"/>
          <w:szCs w:val="24"/>
          <w:lang w:val="sr-Cyrl-CS"/>
        </w:rPr>
      </w:pPr>
    </w:p>
    <w:p w:rsidR="00907756" w:rsidRPr="00907756" w:rsidRDefault="00907756" w:rsidP="00907756">
      <w:pPr>
        <w:spacing w:before="0"/>
        <w:rPr>
          <w:rFonts w:ascii="Times New Roman" w:hAnsi="Times New Roman"/>
          <w:sz w:val="24"/>
          <w:szCs w:val="24"/>
          <w:lang w:val="sr-Cyrl-CS"/>
        </w:rPr>
      </w:pPr>
    </w:p>
    <w:p w:rsidR="00907756" w:rsidRPr="00907756" w:rsidRDefault="00907756" w:rsidP="00907756">
      <w:pPr>
        <w:spacing w:before="0"/>
        <w:rPr>
          <w:rFonts w:ascii="Times New Roman" w:hAnsi="Times New Roman"/>
          <w:sz w:val="24"/>
          <w:szCs w:val="24"/>
          <w:lang w:val="ru-RU"/>
        </w:rPr>
      </w:pPr>
    </w:p>
    <w:p w:rsidR="00907756" w:rsidRPr="00907756" w:rsidRDefault="00907756" w:rsidP="00907756">
      <w:pPr>
        <w:spacing w:before="0"/>
        <w:rPr>
          <w:rFonts w:ascii="Times New Roman" w:hAnsi="Times New Roman"/>
          <w:sz w:val="24"/>
          <w:szCs w:val="24"/>
          <w:lang w:val="ru-RU"/>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907756" w:rsidRPr="00907756" w:rsidRDefault="00907756" w:rsidP="00907756">
      <w:pPr>
        <w:tabs>
          <w:tab w:val="right" w:pos="10255"/>
        </w:tabs>
        <w:spacing w:before="0"/>
        <w:jc w:val="left"/>
        <w:rPr>
          <w:rFonts w:cs="Arial"/>
          <w:b/>
          <w:sz w:val="24"/>
          <w:szCs w:val="24"/>
          <w:lang w:val="sr-Latn-RS"/>
        </w:rPr>
      </w:pPr>
    </w:p>
    <w:p w:rsidR="00343A18" w:rsidRPr="008377FF" w:rsidRDefault="00343A18" w:rsidP="00186F6E">
      <w:pPr>
        <w:pStyle w:val="KDPodnaslov1"/>
        <w:spacing w:before="0"/>
        <w:jc w:val="center"/>
        <w:rPr>
          <w:rFonts w:cs="Arial"/>
        </w:rPr>
      </w:pPr>
      <w:r w:rsidRPr="008377FF">
        <w:rPr>
          <w:rFonts w:eastAsia="Arial Unicode MS" w:cs="Arial"/>
        </w:rPr>
        <w:br w:type="page"/>
      </w:r>
      <w:bookmarkStart w:id="259" w:name="_Toc442559948"/>
      <w:r w:rsidR="00DB64EA">
        <w:rPr>
          <w:rFonts w:eastAsia="Arial Unicode MS" w:cs="Arial"/>
        </w:rPr>
        <w:lastRenderedPageBreak/>
        <w:t>8.</w:t>
      </w:r>
      <w:r w:rsidRPr="008377FF">
        <w:rPr>
          <w:rFonts w:cs="Arial"/>
        </w:rPr>
        <w:t>МОДЕЛ УГОВОРА</w:t>
      </w:r>
      <w:bookmarkEnd w:id="259"/>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E27599" w:rsidRDefault="00E27599" w:rsidP="00E27599">
      <w:pPr>
        <w:numPr>
          <w:ilvl w:val="0"/>
          <w:numId w:val="17"/>
        </w:numPr>
        <w:rPr>
          <w:rFonts w:cs="Arial"/>
        </w:rPr>
      </w:pPr>
      <w:r w:rsidRPr="00E27599">
        <w:rPr>
          <w:rFonts w:cs="Arial"/>
        </w:rPr>
        <w:t>Јавног предузећа „Електропривреда Србије“ Београд, Oгранак ТЕНТ, Београд - Обреновац, Богољуба Урошевића Црног 44, матични број 20053658, ПИБ 103920327, кога заступа в.д.  директора Милора</w:t>
      </w:r>
      <w:r>
        <w:rPr>
          <w:rFonts w:cs="Arial"/>
        </w:rPr>
        <w:t>д Грчић,</w:t>
      </w:r>
      <w:r w:rsidRPr="00E27599">
        <w:rPr>
          <w:rFonts w:eastAsia="Arial Unicode MS" w:cs="Arial"/>
          <w:lang w:val="sr-Latn-CS"/>
        </w:rPr>
        <w:t xml:space="preserve"> </w:t>
      </w:r>
      <w:r w:rsidR="00873EBD" w:rsidRPr="00E27599">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EF3E4A">
      <w:pPr>
        <w:numPr>
          <w:ilvl w:val="0"/>
          <w:numId w:val="17"/>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D93941" w:rsidRDefault="00873EBD" w:rsidP="00873EBD">
      <w:pPr>
        <w:rPr>
          <w:rFonts w:eastAsia="Arial Unicode MS"/>
          <w:lang w:val="sr-Cyrl-RS"/>
        </w:rPr>
      </w:pPr>
      <w:r w:rsidRPr="008377FF">
        <w:rPr>
          <w:rFonts w:eastAsia="Arial Unicode MS"/>
        </w:rPr>
        <w:t>Закључиле су следећи</w:t>
      </w:r>
      <w:r w:rsidR="00D93941">
        <w:rPr>
          <w:rFonts w:eastAsia="Arial Unicode MS"/>
          <w:lang w:val="sr-Cyrl-RS"/>
        </w:rPr>
        <w:t xml:space="preserve"> уговор:</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D93941">
        <w:rPr>
          <w:rFonts w:cs="Arial"/>
          <w:lang w:val="sr-Cyrl-RS"/>
        </w:rPr>
        <w:t xml:space="preserve">3000/0929/2016 (1853/2016) </w:t>
      </w:r>
      <w:r w:rsidRPr="008377FF">
        <w:rPr>
          <w:rFonts w:eastAsia="Arial Unicode MS"/>
          <w:lang w:val="sr-Cyrl-CS"/>
        </w:rPr>
        <w:t xml:space="preserve">– </w:t>
      </w:r>
      <w:r w:rsidR="00D93941" w:rsidRPr="00D93941">
        <w:rPr>
          <w:rFonts w:eastAsia="Arial Unicode MS"/>
        </w:rPr>
        <w:t>"Замена изолације са свим набавкама и радовима на котлу, пароводима, каналима св и дг, турбини и др. блок А4"</w:t>
      </w:r>
    </w:p>
    <w:p w:rsidR="00873EBD" w:rsidRPr="008377FF" w:rsidRDefault="00873EBD" w:rsidP="00873EBD">
      <w:pPr>
        <w:rPr>
          <w:rFonts w:eastAsia="Arial Unicode MS"/>
          <w:lang w:val="sr-Cyrl-CS"/>
        </w:rPr>
      </w:pPr>
      <w:r w:rsidRPr="008377FF">
        <w:rPr>
          <w:rFonts w:eastAsia="Arial Unicode MS"/>
        </w:rPr>
        <w:lastRenderedPageBreak/>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D93941">
        <w:rPr>
          <w:rFonts w:cs="Arial"/>
        </w:rPr>
        <w:t>Наручиоца и на</w:t>
      </w:r>
      <w:r w:rsidRPr="00D93941">
        <w:rPr>
          <w:rFonts w:eastAsia="Arial Unicode MS"/>
          <w:lang w:val="sr-Cyrl-CS"/>
        </w:rPr>
        <w:t xml:space="preserve"> Порталу службених гласила Републике Србије и база прописа</w:t>
      </w:r>
      <w:r w:rsidR="00DB64EA" w:rsidRPr="00D93941">
        <w:rPr>
          <w:rFonts w:eastAsia="Arial Unicode MS"/>
          <w:lang w:val="sr-Cyrl-CS"/>
        </w:rPr>
        <w:t xml:space="preserve"> </w:t>
      </w:r>
      <w:r w:rsidRPr="00D93941">
        <w:rPr>
          <w:rFonts w:eastAsia="Arial Unicode MS"/>
          <w:lang w:val="sr-Cyrl-CS"/>
        </w:rPr>
        <w:t xml:space="preserve">од </w:t>
      </w:r>
      <w:r w:rsidRPr="00D93941">
        <w:rPr>
          <w:rFonts w:eastAsia="Arial Unicode MS"/>
        </w:rPr>
        <w:t>______</w:t>
      </w:r>
      <w:r w:rsidRPr="00D93941">
        <w:rPr>
          <w:rFonts w:eastAsia="Arial Unicode MS"/>
          <w:lang w:val="sr-Cyrl-CS"/>
        </w:rPr>
        <w:t xml:space="preserve">. године, </w:t>
      </w:r>
      <w:r w:rsidRPr="00D93941">
        <w:rPr>
          <w:rFonts w:eastAsia="Arial Unicode MS"/>
        </w:rPr>
        <w:t xml:space="preserve">Понуђач је </w:t>
      </w:r>
      <w:r w:rsidRPr="00D93941">
        <w:rPr>
          <w:rFonts w:eastAsia="Arial Unicode MS"/>
          <w:lang w:val="sr-Cyrl-CS"/>
        </w:rPr>
        <w:t>доставио понуду број:______________ од</w:t>
      </w:r>
      <w:r w:rsidRPr="008377FF">
        <w:rPr>
          <w:rFonts w:eastAsia="Arial Unicode MS"/>
          <w:lang w:val="sr-Cyrl-CS"/>
        </w:rPr>
        <w:t xml:space="preserve">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D93941" w:rsidRPr="00D93941">
        <w:rPr>
          <w:rFonts w:eastAsia="Arial Unicode MS"/>
        </w:rPr>
        <w:t>"Замена изолације са свим набавкама и радовима на котлу, пароводима, каналима св и дг, турбини и др. блок А4"</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D93941" w:rsidRDefault="00873EBD" w:rsidP="00873EBD">
      <w:pPr>
        <w:rPr>
          <w:rFonts w:eastAsia="Arial Unicode MS"/>
          <w:lang w:val="sr-Cyrl-CS"/>
        </w:rPr>
      </w:pPr>
      <w:r w:rsidRPr="00D93941">
        <w:rPr>
          <w:rFonts w:eastAsia="Arial Unicode MS"/>
        </w:rPr>
        <w:t>Д</w:t>
      </w:r>
      <w:r w:rsidRPr="00D93941">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D93941">
        <w:rPr>
          <w:rFonts w:eastAsia="Arial Unicode MS"/>
          <w:lang w:val="sr-Cyrl-CS"/>
        </w:rPr>
        <w:t xml:space="preserve">_______________ </w:t>
      </w:r>
      <w:r w:rsidRPr="00D93941">
        <w:rPr>
          <w:rFonts w:eastAsia="Arial Unicode MS"/>
          <w:lang w:val="sr-Cyrl-CS"/>
        </w:rPr>
        <w:t>(назив Подизвођача</w:t>
      </w:r>
      <w:r w:rsidRPr="00D93941">
        <w:rPr>
          <w:rFonts w:eastAsia="Arial Unicode MS"/>
        </w:rPr>
        <w:t xml:space="preserve"> из АПР</w:t>
      </w:r>
      <w:r w:rsidRPr="00D93941">
        <w:rPr>
          <w:rFonts w:eastAsia="Arial Unicode MS"/>
          <w:lang w:val="sr-Cyrl-CS"/>
        </w:rPr>
        <w:t>) и то: _________________________________________</w:t>
      </w:r>
      <w:r w:rsidR="00DB64EA" w:rsidRPr="00D93941">
        <w:rPr>
          <w:rFonts w:eastAsia="Arial Unicode MS"/>
          <w:lang w:val="sr-Cyrl-CS"/>
        </w:rPr>
        <w:t>______________</w:t>
      </w:r>
      <w:r w:rsidRPr="00D93941">
        <w:rPr>
          <w:rFonts w:eastAsia="Arial Unicode MS"/>
          <w:lang w:val="sr-Cyrl-CS"/>
        </w:rPr>
        <w:t xml:space="preserve">_ (опис </w:t>
      </w:r>
      <w:r w:rsidRPr="00D93941">
        <w:rPr>
          <w:rFonts w:eastAsia="Arial Unicode MS"/>
        </w:rPr>
        <w:t>радова</w:t>
      </w:r>
      <w:r w:rsidRPr="00D93941">
        <w:rPr>
          <w:rFonts w:eastAsia="Arial Unicode MS"/>
          <w:lang w:val="sr-Cyrl-CS"/>
        </w:rPr>
        <w:t>), са процентом учешћа у понуди  од ________</w:t>
      </w:r>
      <w:r w:rsidR="00DB64EA" w:rsidRPr="00D93941">
        <w:rPr>
          <w:rFonts w:eastAsia="Arial Unicode MS"/>
          <w:lang w:val="sr-Cyrl-CS"/>
        </w:rPr>
        <w:t xml:space="preserve"> </w:t>
      </w:r>
      <w:r w:rsidRPr="00D93941">
        <w:rPr>
          <w:rFonts w:eastAsia="Arial Unicode MS"/>
          <w:lang w:val="sr-Cyrl-CS"/>
        </w:rPr>
        <w:t>(</w:t>
      </w:r>
      <w:r w:rsidRPr="00D93941">
        <w:rPr>
          <w:rFonts w:eastAsia="Arial Unicode MS"/>
        </w:rPr>
        <w:t>бројчано исказани процен</w:t>
      </w:r>
      <w:r w:rsidR="00DB64EA" w:rsidRPr="00D93941">
        <w:rPr>
          <w:rFonts w:eastAsia="Arial Unicode MS"/>
        </w:rPr>
        <w:t>а</w:t>
      </w:r>
      <w:r w:rsidRPr="00D93941">
        <w:rPr>
          <w:rFonts w:eastAsia="Arial Unicode MS"/>
        </w:rPr>
        <w:t>т</w:t>
      </w:r>
      <w:r w:rsidRPr="00D93941">
        <w:rPr>
          <w:rFonts w:eastAsia="Arial Unicode MS"/>
          <w:lang w:val="sr-Cyrl-CS"/>
        </w:rPr>
        <w:t>)</w:t>
      </w:r>
      <w:r w:rsidR="00DB64EA" w:rsidRPr="00D93941">
        <w:rPr>
          <w:rFonts w:eastAsia="Arial Unicode MS"/>
          <w:lang w:val="sr-Cyrl-CS"/>
        </w:rPr>
        <w:t xml:space="preserve">.  </w:t>
      </w:r>
    </w:p>
    <w:p w:rsidR="00873EBD" w:rsidRPr="00D93941" w:rsidRDefault="00873EBD" w:rsidP="00873EBD">
      <w:pPr>
        <w:rPr>
          <w:rFonts w:eastAsia="Arial Unicode MS"/>
          <w:lang w:val="sr-Cyrl-CS"/>
        </w:rPr>
      </w:pPr>
      <w:r w:rsidRPr="00D93941">
        <w:rPr>
          <w:rFonts w:eastAsia="Arial Unicode MS"/>
          <w:lang w:val="sr-Cyrl-CS"/>
        </w:rPr>
        <w:t>Извођач радова који је у складу са Понудом</w:t>
      </w:r>
      <w:r w:rsidRPr="00D93941">
        <w:rPr>
          <w:rFonts w:eastAsia="Arial Unicode MS"/>
        </w:rPr>
        <w:t>,</w:t>
      </w:r>
      <w:r w:rsidRPr="00D93941">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93941" w:rsidRDefault="00873EBD" w:rsidP="00873EBD">
      <w:pPr>
        <w:rPr>
          <w:rFonts w:eastAsia="Arial Unicode MS"/>
          <w:lang w:val="sr-Cyrl-CS"/>
        </w:rPr>
      </w:pPr>
      <w:r w:rsidRPr="00D93941">
        <w:rPr>
          <w:rFonts w:eastAsia="Arial Unicode MS"/>
        </w:rPr>
        <w:t>Г</w:t>
      </w:r>
      <w:r w:rsidRPr="00D93941">
        <w:rPr>
          <w:rFonts w:eastAsia="Arial Unicode MS"/>
          <w:lang w:val="sr-Cyrl-CS"/>
        </w:rPr>
        <w:t xml:space="preserve">рупа </w:t>
      </w:r>
      <w:r w:rsidR="00DB64EA" w:rsidRPr="00D93941">
        <w:rPr>
          <w:rFonts w:eastAsia="Arial Unicode MS"/>
          <w:lang w:val="sr-Cyrl-CS"/>
        </w:rPr>
        <w:t>пону</w:t>
      </w:r>
      <w:r w:rsidRPr="00D93941">
        <w:rPr>
          <w:rFonts w:eastAsia="Arial Unicode MS"/>
        </w:rPr>
        <w:t>ђача</w:t>
      </w:r>
      <w:r w:rsidRPr="00D93941">
        <w:rPr>
          <w:rFonts w:eastAsia="Arial Unicode MS"/>
          <w:lang w:val="sr-Cyrl-CS"/>
        </w:rPr>
        <w:t xml:space="preserve"> у заједничкој понуди, одговорн</w:t>
      </w:r>
      <w:r w:rsidR="00DB64EA" w:rsidRPr="00D93941">
        <w:rPr>
          <w:rFonts w:eastAsia="Arial Unicode MS"/>
          <w:lang w:val="sr-Cyrl-CS"/>
        </w:rPr>
        <w:t>а</w:t>
      </w:r>
      <w:r w:rsidRPr="00D93941">
        <w:rPr>
          <w:rFonts w:eastAsia="Arial Unicode MS"/>
          <w:lang w:val="sr-Cyrl-CS"/>
        </w:rPr>
        <w:t xml:space="preserve"> </w:t>
      </w:r>
      <w:r w:rsidRPr="00D93941">
        <w:rPr>
          <w:rFonts w:eastAsia="Arial Unicode MS"/>
        </w:rPr>
        <w:t xml:space="preserve">је </w:t>
      </w:r>
      <w:r w:rsidRPr="00D93941">
        <w:rPr>
          <w:rFonts w:eastAsia="Arial Unicode MS"/>
          <w:lang w:val="sr-Cyrl-CS"/>
        </w:rPr>
        <w:t>неограничено солидарно за извршење</w:t>
      </w:r>
      <w:r w:rsidRPr="00D93941">
        <w:rPr>
          <w:rFonts w:eastAsia="Arial Unicode MS"/>
        </w:rPr>
        <w:t xml:space="preserve"> обавеза по основу </w:t>
      </w:r>
      <w:r w:rsidRPr="00D93941">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D93941" w:rsidRPr="00D93941" w:rsidRDefault="00D93941" w:rsidP="00D93941">
      <w:pPr>
        <w:rPr>
          <w:rFonts w:eastAsia="Arial Unicode MS"/>
          <w:lang w:val="sr-Cyrl-CS"/>
        </w:rPr>
      </w:pPr>
      <w:r w:rsidRPr="00D93941">
        <w:rPr>
          <w:rFonts w:eastAsia="Arial Unicode MS"/>
          <w:lang w:val="sr-Cyrl-CS"/>
        </w:rPr>
        <w:t xml:space="preserve">Укупна уговорена </w:t>
      </w:r>
      <w:r w:rsidRPr="00D93941">
        <w:rPr>
          <w:rFonts w:eastAsia="Arial Unicode MS"/>
        </w:rPr>
        <w:t xml:space="preserve">цена </w:t>
      </w:r>
      <w:r w:rsidRPr="00D93941">
        <w:rPr>
          <w:rFonts w:eastAsia="Arial Unicode MS"/>
          <w:lang w:val="sr-Cyrl-CS"/>
        </w:rPr>
        <w:t>из члана 2. овог Уговора износи: ________________________ РСД</w:t>
      </w:r>
      <w:r w:rsidRPr="00D93941">
        <w:rPr>
          <w:rFonts w:eastAsia="Arial Unicode MS"/>
        </w:rPr>
        <w:t>,</w:t>
      </w:r>
      <w:r w:rsidRPr="00D93941">
        <w:rPr>
          <w:rFonts w:eastAsia="Arial Unicode MS"/>
          <w:lang w:val="sr-Cyrl-CS"/>
        </w:rPr>
        <w:t xml:space="preserve"> без обрачунатог пореза на додату вредност.                                                                                                        </w:t>
      </w:r>
    </w:p>
    <w:p w:rsidR="00D93941" w:rsidRPr="00D93941" w:rsidRDefault="00D93941" w:rsidP="00D93941">
      <w:pPr>
        <w:rPr>
          <w:rFonts w:eastAsia="Arial Unicode MS"/>
          <w:lang w:val="sr-Cyrl-CS"/>
        </w:rPr>
      </w:pPr>
      <w:r w:rsidRPr="00D93941">
        <w:rPr>
          <w:rFonts w:eastAsia="Arial Unicode MS"/>
          <w:lang w:val="sr-Cyrl-CS"/>
        </w:rPr>
        <w:t xml:space="preserve">(словима: ________________________________________________________________) </w:t>
      </w:r>
    </w:p>
    <w:p w:rsidR="00D93941" w:rsidRPr="00D93941" w:rsidRDefault="00D93941" w:rsidP="00D93941">
      <w:pPr>
        <w:rPr>
          <w:rFonts w:eastAsia="Arial Unicode MS"/>
          <w:lang w:val="sr-Cyrl-CS"/>
        </w:rPr>
      </w:pPr>
      <w:r w:rsidRPr="00D93941">
        <w:rPr>
          <w:rFonts w:eastAsia="Arial Unicode MS"/>
          <w:lang w:val="sr-Cyrl-CS"/>
        </w:rPr>
        <w:t xml:space="preserve">На цену  из става 1. овог члана обрачунава се припадајући порез на додату вредност у складу са </w:t>
      </w:r>
      <w:r w:rsidRPr="00D93941">
        <w:rPr>
          <w:rFonts w:eastAsia="Arial Unicode MS"/>
        </w:rPr>
        <w:t>прописима Републике Србије, што износи ___________________________________</w:t>
      </w:r>
      <w:r w:rsidRPr="00D93941">
        <w:rPr>
          <w:rFonts w:eastAsia="Arial Unicode MS"/>
          <w:lang w:val="sr-Cyrl-CS"/>
        </w:rPr>
        <w:t>РСД</w:t>
      </w:r>
      <w:r w:rsidRPr="00D93941">
        <w:rPr>
          <w:rFonts w:eastAsia="Arial Unicode MS"/>
        </w:rPr>
        <w:t>.</w:t>
      </w:r>
    </w:p>
    <w:p w:rsidR="00175BA5" w:rsidRPr="00D93941" w:rsidRDefault="00D93941" w:rsidP="00D93941">
      <w:pPr>
        <w:rPr>
          <w:rFonts w:eastAsia="Arial Unicode MS"/>
          <w:lang w:val="sr-Cyrl-RS"/>
        </w:rPr>
      </w:pPr>
      <w:r w:rsidRPr="00D93941">
        <w:rPr>
          <w:rFonts w:eastAsia="Arial Unicode MS"/>
          <w:lang w:val="sr-Cyrl-RS"/>
        </w:rPr>
        <w:t xml:space="preserve">Цена је дата на паритету </w:t>
      </w:r>
      <w:r w:rsidRPr="00D93941">
        <w:rPr>
          <w:rFonts w:eastAsia="Arial Unicode MS"/>
          <w:lang w:val="sr-Latn-RS"/>
        </w:rPr>
        <w:t xml:space="preserve">Fco </w:t>
      </w:r>
      <w:r w:rsidRPr="00D93941">
        <w:rPr>
          <w:rFonts w:eastAsia="Arial Unicode MS"/>
          <w:lang w:val="sr-Cyrl-RS"/>
        </w:rPr>
        <w:t>Огранак ТЕНТ, локација ТЕНТ А.</w:t>
      </w:r>
    </w:p>
    <w:p w:rsidR="00175BA5" w:rsidRDefault="00175BA5" w:rsidP="00175BA5">
      <w:pPr>
        <w:ind w:firstLine="720"/>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D93941" w:rsidRPr="00D93941" w:rsidRDefault="00D93941" w:rsidP="00D93941">
      <w:pPr>
        <w:spacing w:after="120" w:line="216" w:lineRule="auto"/>
        <w:ind w:firstLine="567"/>
        <w:rPr>
          <w:rFonts w:cs="Arial"/>
          <w:lang w:val="sr-Cyrl-CS"/>
        </w:rPr>
      </w:pPr>
      <w:r w:rsidRPr="00D93941">
        <w:rPr>
          <w:rFonts w:cs="Arial"/>
          <w:lang w:val="sr-Cyrl-CS"/>
        </w:rPr>
        <w:lastRenderedPageBreak/>
        <w:t>Уговорена цена се односи на вредност изведених радова и вредност утрошеног материјала.</w:t>
      </w:r>
    </w:p>
    <w:p w:rsidR="00D93941" w:rsidRPr="00D93941" w:rsidRDefault="00D93941" w:rsidP="00D93941">
      <w:pPr>
        <w:spacing w:before="0" w:after="80" w:line="216" w:lineRule="auto"/>
        <w:ind w:firstLine="567"/>
        <w:rPr>
          <w:rFonts w:cs="Arial"/>
        </w:rPr>
      </w:pPr>
      <w:r w:rsidRPr="00D93941">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D93941">
        <w:rPr>
          <w:rFonts w:cs="Arial"/>
          <w:lang w:val="sr-Cyrl-RS"/>
        </w:rPr>
        <w:t>с</w:t>
      </w:r>
      <w:r w:rsidRPr="00D93941">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D93941" w:rsidRPr="00D93941" w:rsidRDefault="00D93941" w:rsidP="00D93941">
      <w:pPr>
        <w:spacing w:before="0" w:after="80" w:line="216" w:lineRule="auto"/>
        <w:ind w:firstLine="567"/>
        <w:rPr>
          <w:rFonts w:cs="Arial"/>
        </w:rPr>
      </w:pPr>
    </w:p>
    <w:p w:rsidR="00D93941" w:rsidRPr="00D93941" w:rsidRDefault="00D93941" w:rsidP="00D93941">
      <w:pPr>
        <w:spacing w:before="0" w:after="80" w:line="216" w:lineRule="auto"/>
        <w:ind w:firstLine="567"/>
        <w:rPr>
          <w:rFonts w:cs="Arial"/>
        </w:rPr>
      </w:pPr>
      <w:r w:rsidRPr="00D93941">
        <w:rPr>
          <w:rFonts w:cs="Arial"/>
        </w:rPr>
        <w:t>Разлика у цени обрачунаваће се на бази</w:t>
      </w:r>
      <w:r w:rsidRPr="00D93941">
        <w:rPr>
          <w:rFonts w:cs="Arial"/>
          <w:lang w:val="sl-SI"/>
        </w:rPr>
        <w:t xml:space="preserve"> инде</w:t>
      </w:r>
      <w:r w:rsidRPr="00D93941">
        <w:rPr>
          <w:rFonts w:cs="Arial"/>
        </w:rPr>
        <w:t>кса потрошачких цена</w:t>
      </w:r>
      <w:r w:rsidRPr="00D93941">
        <w:rPr>
          <w:rFonts w:cs="Arial"/>
          <w:lang w:val="sl-SI"/>
        </w:rPr>
        <w:t xml:space="preserve"> који објављује Републички завод за статистику </w:t>
      </w:r>
      <w:r w:rsidRPr="00D93941">
        <w:rPr>
          <w:rFonts w:cs="Arial"/>
        </w:rPr>
        <w:t>и средњег курса ЕУР Народне банке Србије.</w:t>
      </w:r>
    </w:p>
    <w:p w:rsidR="00D93941" w:rsidRPr="00D93941" w:rsidRDefault="00D93941" w:rsidP="00D93941">
      <w:pPr>
        <w:spacing w:before="0" w:after="80" w:line="216" w:lineRule="auto"/>
        <w:ind w:firstLine="567"/>
        <w:rPr>
          <w:rFonts w:cs="Arial"/>
        </w:rPr>
      </w:pPr>
      <w:r w:rsidRPr="00D93941">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D93941" w:rsidRPr="00D93941" w:rsidRDefault="00D93941" w:rsidP="00D93941">
      <w:pPr>
        <w:spacing w:before="0" w:after="80" w:line="216" w:lineRule="auto"/>
        <w:ind w:firstLine="567"/>
        <w:rPr>
          <w:rFonts w:cs="Arial"/>
        </w:rPr>
      </w:pPr>
    </w:p>
    <w:p w:rsidR="00D93941" w:rsidRPr="00D93941" w:rsidRDefault="00D93941" w:rsidP="00D93941">
      <w:pPr>
        <w:spacing w:before="0" w:after="80" w:line="216" w:lineRule="auto"/>
        <w:ind w:left="708" w:firstLine="567"/>
        <w:jc w:val="center"/>
        <w:rPr>
          <w:rFonts w:cs="Arial"/>
        </w:rPr>
      </w:pPr>
      <w:r w:rsidRPr="00D93941">
        <w:rPr>
          <w:rFonts w:cs="Arial"/>
          <w:noProof/>
          <w:position w:val="-36"/>
          <w:lang w:val="sr-Latn-RS" w:eastAsia="sr-Latn-RS"/>
        </w:rPr>
        <w:drawing>
          <wp:inline distT="0" distB="0" distL="0" distR="0" wp14:anchorId="5F881C39" wp14:editId="03AF951F">
            <wp:extent cx="2447925"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D93941" w:rsidRPr="00D93941" w:rsidRDefault="00D93941" w:rsidP="00D93941">
      <w:pPr>
        <w:spacing w:before="0" w:after="80" w:line="216" w:lineRule="auto"/>
        <w:ind w:left="708" w:firstLine="567"/>
        <w:jc w:val="center"/>
        <w:rPr>
          <w:rFonts w:cs="Arial"/>
        </w:rPr>
      </w:pPr>
    </w:p>
    <w:p w:rsidR="00D93941" w:rsidRPr="00D93941" w:rsidRDefault="00D93941" w:rsidP="00D93941">
      <w:pPr>
        <w:spacing w:before="0" w:after="80" w:line="216" w:lineRule="auto"/>
        <w:ind w:firstLine="567"/>
        <w:rPr>
          <w:rFonts w:cs="Arial"/>
        </w:rPr>
      </w:pPr>
      <w:r w:rsidRPr="00D93941">
        <w:rPr>
          <w:rFonts w:cs="Arial"/>
          <w:i/>
        </w:rPr>
        <w:t xml:space="preserve">                                                               РЦ=Ц1 – Ц</w:t>
      </w:r>
      <w:r w:rsidRPr="00D93941">
        <w:rPr>
          <w:rFonts w:cs="Arial"/>
          <w:i/>
          <w:vertAlign w:val="subscript"/>
        </w:rPr>
        <w:t>0</w:t>
      </w:r>
    </w:p>
    <w:p w:rsidR="00D93941" w:rsidRPr="00D93941" w:rsidRDefault="00D93941" w:rsidP="00D93941">
      <w:pPr>
        <w:spacing w:before="0" w:after="80" w:line="216" w:lineRule="auto"/>
        <w:ind w:left="708" w:firstLine="567"/>
        <w:jc w:val="center"/>
        <w:rPr>
          <w:rFonts w:cs="Arial"/>
        </w:rPr>
      </w:pPr>
    </w:p>
    <w:p w:rsidR="00D93941" w:rsidRPr="00D93941" w:rsidRDefault="00D93941" w:rsidP="00D93941">
      <w:pPr>
        <w:spacing w:before="0" w:after="80" w:line="216" w:lineRule="auto"/>
        <w:ind w:left="708" w:firstLine="567"/>
        <w:rPr>
          <w:rFonts w:cs="Arial"/>
        </w:rPr>
      </w:pPr>
      <w:r w:rsidRPr="00D93941">
        <w:rPr>
          <w:rFonts w:cs="Arial"/>
        </w:rPr>
        <w:t>Где је:</w:t>
      </w:r>
    </w:p>
    <w:p w:rsidR="00D93941" w:rsidRPr="00D93941" w:rsidRDefault="00D93941" w:rsidP="00D93941">
      <w:pPr>
        <w:spacing w:before="0" w:after="80" w:line="216" w:lineRule="auto"/>
        <w:ind w:left="708" w:firstLine="567"/>
        <w:rPr>
          <w:rFonts w:cs="Arial"/>
        </w:rPr>
      </w:pPr>
      <w:r w:rsidRPr="00D93941">
        <w:rPr>
          <w:rFonts w:cs="Arial"/>
        </w:rPr>
        <w:t>Р</w:t>
      </w:r>
      <w:r w:rsidRPr="00D93941">
        <w:rPr>
          <w:rFonts w:cs="Arial"/>
          <w:noProof/>
          <w:position w:val="-10"/>
          <w:lang w:val="sr-Latn-RS" w:eastAsia="sr-Latn-RS"/>
        </w:rPr>
        <w:drawing>
          <wp:inline distT="0" distB="0" distL="0" distR="0" wp14:anchorId="01F874A5" wp14:editId="339FA221">
            <wp:extent cx="17145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D93941">
        <w:rPr>
          <w:rFonts w:cs="Arial"/>
        </w:rPr>
        <w:t xml:space="preserve"> - разлика у цени</w:t>
      </w:r>
    </w:p>
    <w:p w:rsidR="00D93941" w:rsidRPr="00D93941" w:rsidRDefault="00D93941" w:rsidP="00D93941">
      <w:pPr>
        <w:spacing w:before="0" w:after="80" w:line="216" w:lineRule="auto"/>
        <w:ind w:left="708" w:firstLine="567"/>
        <w:rPr>
          <w:rFonts w:cs="Arial"/>
        </w:rPr>
      </w:pPr>
      <w:r w:rsidRPr="00D93941">
        <w:rPr>
          <w:rFonts w:cs="Arial"/>
        </w:rPr>
        <w:t>Ц1  -  нова цена</w:t>
      </w:r>
    </w:p>
    <w:p w:rsidR="00D93941" w:rsidRPr="00D93941" w:rsidRDefault="00D93941" w:rsidP="00D93941">
      <w:pPr>
        <w:spacing w:before="0" w:after="80" w:line="216" w:lineRule="auto"/>
        <w:ind w:left="708" w:firstLine="567"/>
        <w:rPr>
          <w:rFonts w:cs="Arial"/>
        </w:rPr>
      </w:pPr>
      <w:r w:rsidRPr="00D93941">
        <w:rPr>
          <w:rFonts w:cs="Arial"/>
          <w:noProof/>
          <w:position w:val="-12"/>
          <w:lang w:val="sr-Latn-RS" w:eastAsia="sr-Latn-RS"/>
        </w:rPr>
        <w:drawing>
          <wp:inline distT="0" distB="0" distL="0" distR="0" wp14:anchorId="0E1B8AB5" wp14:editId="51A50D81">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3941">
        <w:rPr>
          <w:rFonts w:cs="Arial"/>
        </w:rPr>
        <w:t>-  уговорена цена радова и материјала</w:t>
      </w:r>
    </w:p>
    <w:p w:rsidR="00D93941" w:rsidRPr="00D93941" w:rsidRDefault="00D93941" w:rsidP="00D93941">
      <w:pPr>
        <w:spacing w:before="0" w:after="80" w:line="216" w:lineRule="auto"/>
        <w:ind w:left="708" w:firstLine="567"/>
        <w:rPr>
          <w:rFonts w:cs="Arial"/>
        </w:rPr>
      </w:pPr>
      <w:r w:rsidRPr="00D93941">
        <w:rPr>
          <w:rFonts w:cs="Arial"/>
        </w:rPr>
        <w:t>У - учешће радова исказано у обрасцу структуре цене у процентима</w:t>
      </w:r>
    </w:p>
    <w:p w:rsidR="00D93941" w:rsidRPr="00D93941" w:rsidRDefault="00D93941" w:rsidP="00D93941">
      <w:pPr>
        <w:spacing w:before="0" w:after="80" w:line="216" w:lineRule="auto"/>
        <w:ind w:left="708" w:firstLine="567"/>
        <w:rPr>
          <w:rFonts w:cs="Arial"/>
        </w:rPr>
      </w:pPr>
      <w:r w:rsidRPr="00D93941">
        <w:rPr>
          <w:rFonts w:cs="Arial"/>
        </w:rPr>
        <w:t>М- учешће материјала исказано у обрасцу структуре цене у процентима</w:t>
      </w:r>
    </w:p>
    <w:p w:rsidR="00D93941" w:rsidRPr="00D93941" w:rsidRDefault="00D93941" w:rsidP="00D93941">
      <w:pPr>
        <w:spacing w:before="0" w:after="80" w:line="216" w:lineRule="auto"/>
        <w:ind w:left="708" w:firstLine="567"/>
        <w:rPr>
          <w:rFonts w:cs="Arial"/>
        </w:rPr>
      </w:pPr>
      <w:r w:rsidRPr="00D93941">
        <w:rPr>
          <w:rFonts w:cs="Arial"/>
          <w:noProof/>
          <w:position w:val="-14"/>
          <w:lang w:val="sr-Latn-RS" w:eastAsia="sr-Latn-RS"/>
        </w:rPr>
        <w:drawing>
          <wp:inline distT="0" distB="0" distL="0" distR="0" wp14:anchorId="44040034" wp14:editId="6888ABC5">
            <wp:extent cx="2667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93941">
        <w:rPr>
          <w:rFonts w:cs="Arial"/>
        </w:rPr>
        <w:t>- текући индекс потошачких цена у месецу обрачуна радова</w:t>
      </w:r>
    </w:p>
    <w:p w:rsidR="00D93941" w:rsidRPr="00D93941" w:rsidRDefault="00D93941" w:rsidP="00D93941">
      <w:pPr>
        <w:spacing w:before="0" w:after="80" w:line="216" w:lineRule="auto"/>
        <w:ind w:left="708" w:firstLine="567"/>
        <w:rPr>
          <w:rFonts w:cs="Arial"/>
        </w:rPr>
      </w:pPr>
      <w:r w:rsidRPr="00D93941">
        <w:rPr>
          <w:rFonts w:cs="Arial"/>
          <w:noProof/>
          <w:position w:val="-10"/>
          <w:lang w:val="sr-Latn-RS" w:eastAsia="sr-Latn-RS"/>
        </w:rPr>
        <w:drawing>
          <wp:inline distT="0" distB="0" distL="0" distR="0" wp14:anchorId="5E329F73" wp14:editId="571BD46B">
            <wp:extent cx="390525"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D93941">
        <w:rPr>
          <w:rFonts w:cs="Arial"/>
        </w:rPr>
        <w:t>- базни индекс потрошачких цена у месецу уговарања</w:t>
      </w:r>
    </w:p>
    <w:p w:rsidR="00D93941" w:rsidRPr="00D93941" w:rsidRDefault="00D93941" w:rsidP="00D93941">
      <w:pPr>
        <w:spacing w:before="0" w:after="80" w:line="216" w:lineRule="auto"/>
        <w:ind w:left="708" w:firstLine="567"/>
        <w:rPr>
          <w:rFonts w:cs="Arial"/>
        </w:rPr>
      </w:pPr>
      <w:r w:rsidRPr="00D93941">
        <w:rPr>
          <w:rFonts w:cs="Arial"/>
          <w:noProof/>
          <w:position w:val="-10"/>
          <w:lang w:val="sr-Latn-RS" w:eastAsia="sr-Latn-RS"/>
        </w:rPr>
        <w:drawing>
          <wp:inline distT="0" distB="0" distL="0" distR="0" wp14:anchorId="61B0FE50" wp14:editId="5E191D0D">
            <wp:extent cx="400050" cy="21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D93941">
        <w:rPr>
          <w:rFonts w:cs="Arial"/>
        </w:rPr>
        <w:t xml:space="preserve">-средњи курс ЕУР на дан ДПО  </w:t>
      </w:r>
    </w:p>
    <w:p w:rsidR="00D93941" w:rsidRPr="00D93941" w:rsidRDefault="00D93941" w:rsidP="00D93941">
      <w:pPr>
        <w:spacing w:before="0" w:after="80" w:line="216" w:lineRule="auto"/>
        <w:ind w:left="708" w:firstLine="567"/>
        <w:rPr>
          <w:rFonts w:cs="Arial"/>
        </w:rPr>
      </w:pPr>
      <w:r w:rsidRPr="00D93941">
        <w:rPr>
          <w:rFonts w:cs="Arial"/>
          <w:noProof/>
          <w:position w:val="-12"/>
          <w:lang w:val="sr-Latn-RS" w:eastAsia="sr-Latn-RS"/>
        </w:rPr>
        <w:drawing>
          <wp:inline distT="0" distB="0" distL="0" distR="0" wp14:anchorId="047C5B56" wp14:editId="31C89D07">
            <wp:extent cx="390525"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D93941">
        <w:rPr>
          <w:rFonts w:cs="Arial"/>
        </w:rPr>
        <w:t>-средњи курс ЕУР на дан уговарања.</w:t>
      </w:r>
    </w:p>
    <w:p w:rsidR="00D93941" w:rsidRPr="00D93941" w:rsidRDefault="00D93941" w:rsidP="00D93941">
      <w:pPr>
        <w:spacing w:before="0" w:after="80" w:line="216" w:lineRule="auto"/>
        <w:ind w:left="708" w:firstLine="567"/>
        <w:rPr>
          <w:rFonts w:cs="Arial"/>
        </w:rPr>
      </w:pPr>
    </w:p>
    <w:p w:rsidR="00D93941" w:rsidRPr="00D93941" w:rsidRDefault="00D93941" w:rsidP="00D93941">
      <w:pPr>
        <w:spacing w:before="0" w:after="80" w:line="216" w:lineRule="auto"/>
        <w:ind w:firstLine="567"/>
        <w:rPr>
          <w:rFonts w:cs="Arial"/>
        </w:rPr>
      </w:pPr>
      <w:r w:rsidRPr="00D93941">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D93941" w:rsidRPr="00D93941" w:rsidRDefault="00D93941" w:rsidP="00D93941">
      <w:pPr>
        <w:spacing w:before="0" w:after="80" w:line="216" w:lineRule="auto"/>
        <w:ind w:right="30" w:firstLine="567"/>
        <w:rPr>
          <w:rFonts w:cs="Arial"/>
        </w:rPr>
      </w:pPr>
      <w:r w:rsidRPr="00D93941">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873EBD" w:rsidRPr="00D93941" w:rsidRDefault="00D93941" w:rsidP="00D93941">
      <w:pPr>
        <w:spacing w:before="0" w:after="80" w:line="216" w:lineRule="auto"/>
        <w:ind w:right="30" w:firstLine="567"/>
        <w:rPr>
          <w:rFonts w:cs="Arial"/>
          <w:lang w:val="sr-Cyrl-RS"/>
        </w:rPr>
      </w:pPr>
      <w:r w:rsidRPr="00D93941">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A3282" w:rsidRPr="008377FF" w:rsidRDefault="008A3282" w:rsidP="00873EBD">
      <w:pPr>
        <w:rPr>
          <w:rFonts w:eastAsia="Arial Unicode MS"/>
          <w:lang w:val="sr-Cyrl-CS"/>
        </w:rPr>
      </w:pPr>
      <w:bookmarkStart w:id="260"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0"/>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543BE0" w:rsidRPr="00857A2F" w:rsidRDefault="002C3526" w:rsidP="00EF3E4A">
      <w:pPr>
        <w:pStyle w:val="KDParagraf"/>
        <w:numPr>
          <w:ilvl w:val="0"/>
          <w:numId w:val="45"/>
        </w:numPr>
        <w:spacing w:before="0"/>
        <w:rPr>
          <w:rFonts w:eastAsia="Calibri" w:cs="Arial"/>
          <w:lang w:val="sr-Latn-CS"/>
        </w:rPr>
      </w:pPr>
      <w:r>
        <w:rPr>
          <w:rFonts w:eastAsia="Calibri" w:cs="Arial"/>
          <w:lang w:val="sr-Cyrl-RS"/>
        </w:rPr>
        <w:t xml:space="preserve">аванс _______% </w:t>
      </w:r>
      <w:r w:rsidR="00543BE0" w:rsidRPr="00857A2F">
        <w:rPr>
          <w:rFonts w:eastAsia="Calibri" w:cs="Arial"/>
          <w:lang w:val="sr-Latn-CS"/>
        </w:rPr>
        <w:t>од укупно уговорене вредности увећан</w:t>
      </w:r>
      <w:r w:rsidR="00543BE0" w:rsidRPr="00857A2F">
        <w:rPr>
          <w:rFonts w:eastAsia="Calibri" w:cs="Arial"/>
        </w:rPr>
        <w:t>е</w:t>
      </w:r>
      <w:r w:rsidR="00543BE0" w:rsidRPr="00857A2F">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00543BE0" w:rsidRPr="00857A2F">
        <w:rPr>
          <w:rFonts w:eastAsia="Calibri" w:cs="Arial"/>
          <w:lang w:val="sr-Cyrl-RS"/>
        </w:rPr>
        <w:t xml:space="preserve"> 10</w:t>
      </w:r>
      <w:r w:rsidR="00543BE0" w:rsidRPr="00857A2F">
        <w:rPr>
          <w:rFonts w:eastAsia="Calibri" w:cs="Arial"/>
          <w:lang w:val="sr-Latn-CS"/>
        </w:rPr>
        <w:t xml:space="preserve"> (</w:t>
      </w:r>
      <w:r w:rsidR="00543BE0" w:rsidRPr="00857A2F">
        <w:rPr>
          <w:rFonts w:eastAsia="Calibri" w:cs="Arial"/>
          <w:lang w:val="sr-Cyrl-RS"/>
        </w:rPr>
        <w:t>десет</w:t>
      </w:r>
      <w:r w:rsidR="00543BE0" w:rsidRPr="00857A2F">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00543BE0" w:rsidRPr="00857A2F">
        <w:rPr>
          <w:rFonts w:eastAsia="Calibri" w:cs="Arial"/>
          <w:lang w:val="sr-Cyrl-RS"/>
        </w:rPr>
        <w:t xml:space="preserve"> припадајућим</w:t>
      </w:r>
      <w:r w:rsidR="00543BE0" w:rsidRPr="00857A2F">
        <w:rPr>
          <w:rFonts w:eastAsia="Calibri" w:cs="Arial"/>
          <w:lang w:val="sr-Latn-CS"/>
        </w:rPr>
        <w:t xml:space="preserve"> </w:t>
      </w:r>
      <w:r w:rsidR="00543BE0" w:rsidRPr="00857A2F">
        <w:rPr>
          <w:rFonts w:eastAsia="Calibri" w:cs="Arial"/>
          <w:lang w:val="sr-Latn-CS"/>
        </w:rPr>
        <w:lastRenderedPageBreak/>
        <w:t>ПДВ</w:t>
      </w:r>
      <w:r w:rsidR="00543BE0" w:rsidRPr="00857A2F">
        <w:rPr>
          <w:rFonts w:eastAsia="Calibri" w:cs="Arial"/>
          <w:lang w:val="sr-Cyrl-RS"/>
        </w:rPr>
        <w:t>-ом</w:t>
      </w:r>
      <w:r w:rsidR="00543BE0" w:rsidRPr="00857A2F">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543BE0" w:rsidRPr="00857A2F" w:rsidRDefault="00543BE0" w:rsidP="00543BE0">
      <w:pPr>
        <w:pStyle w:val="KDParagraf"/>
        <w:spacing w:before="0"/>
        <w:rPr>
          <w:rFonts w:eastAsia="Calibri" w:cs="Arial"/>
          <w:lang w:val="sr-Cyrl-CS"/>
        </w:rPr>
      </w:pPr>
    </w:p>
    <w:p w:rsidR="002C3526" w:rsidRPr="006533E5" w:rsidRDefault="002C3526" w:rsidP="002C3526">
      <w:pPr>
        <w:pStyle w:val="KDParagraf"/>
        <w:numPr>
          <w:ilvl w:val="0"/>
          <w:numId w:val="45"/>
        </w:numPr>
        <w:spacing w:before="0"/>
        <w:rPr>
          <w:rFonts w:eastAsia="Calibri" w:cs="Arial"/>
          <w:lang w:val="sr-Latn-CS"/>
        </w:rPr>
      </w:pPr>
      <w:r w:rsidRPr="006533E5">
        <w:rPr>
          <w:rFonts w:eastAsia="Calibri" w:cs="Arial"/>
          <w:lang w:val="sr-Cyrl-RS"/>
        </w:rPr>
        <w:t xml:space="preserve">остатак плаћања по испостављеним привременим </w:t>
      </w:r>
      <w:r w:rsidR="00AF3002">
        <w:rPr>
          <w:rFonts w:eastAsia="Calibri" w:cs="Arial"/>
          <w:lang w:val="sr-Cyrl-RS"/>
        </w:rPr>
        <w:t xml:space="preserve">месечним </w:t>
      </w:r>
      <w:r w:rsidRPr="006533E5">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2C3526">
        <w:rPr>
          <w:rFonts w:eastAsia="Calibri" w:cs="Arial"/>
          <w:lang w:val="sr-Latn-CS"/>
        </w:rPr>
        <w:t xml:space="preserve">Окончана ситуација испоставља се након извршене примопредаје </w:t>
      </w:r>
      <w:r w:rsidRPr="002C3526">
        <w:rPr>
          <w:rFonts w:eastAsia="Calibri" w:cs="Arial"/>
        </w:rPr>
        <w:t>радова</w:t>
      </w:r>
      <w:r w:rsidRPr="002C3526">
        <w:rPr>
          <w:rFonts w:eastAsia="Calibri" w:cs="Arial"/>
          <w:lang w:val="sr-Latn-CS"/>
        </w:rPr>
        <w:t xml:space="preserve"> и коначног обрачуна изведених радова, које записнички оверава </w:t>
      </w:r>
      <w:r w:rsidRPr="002C3526">
        <w:rPr>
          <w:rFonts w:eastAsia="Calibri" w:cs="Arial"/>
        </w:rPr>
        <w:t>К</w:t>
      </w:r>
      <w:r w:rsidRPr="002C3526">
        <w:rPr>
          <w:rFonts w:eastAsia="Calibri" w:cs="Arial"/>
          <w:lang w:val="sr-Latn-CS"/>
        </w:rPr>
        <w:t xml:space="preserve">омисија за примопредају и коначни обрачун изведених радова </w:t>
      </w:r>
      <w:r w:rsidRPr="002C3526">
        <w:rPr>
          <w:rFonts w:eastAsia="Calibri" w:cs="Arial"/>
        </w:rPr>
        <w:t>У</w:t>
      </w:r>
      <w:r w:rsidRPr="002C3526">
        <w:rPr>
          <w:rFonts w:eastAsia="Calibri" w:cs="Arial"/>
          <w:lang w:val="sr-Latn-CS"/>
        </w:rPr>
        <w:t>говорних страна</w:t>
      </w:r>
      <w:r w:rsidRPr="002C3526">
        <w:rPr>
          <w:rFonts w:eastAsia="Calibri" w:cs="Arial"/>
          <w:lang w:val="sr-Cyrl-RS"/>
        </w:rPr>
        <w:t>, у</w:t>
      </w:r>
      <w:r w:rsidRPr="002C3526">
        <w:rPr>
          <w:rFonts w:eastAsia="Calibri" w:cs="Arial"/>
          <w:lang w:val="sr-Latn-CS"/>
        </w:rPr>
        <w:t>з доставу неопозиве банкарске гаранције, као</w:t>
      </w:r>
      <w:r w:rsidRPr="006533E5">
        <w:rPr>
          <w:rFonts w:eastAsia="Calibri" w:cs="Arial"/>
          <w:lang w:val="sr-Latn-CS"/>
        </w:rPr>
        <w:t xml:space="preserve"> гаранције за отклањање недостатака у гарантном року, а по одбитку процента исплаћеног аванса (уколико је Извођачу радова исплаћен аванс). </w:t>
      </w:r>
    </w:p>
    <w:p w:rsidR="00543BE0" w:rsidRPr="00543BE0" w:rsidRDefault="00543BE0" w:rsidP="00543BE0">
      <w:pPr>
        <w:rPr>
          <w:rFonts w:eastAsia="Arial Unicode MS"/>
        </w:rPr>
      </w:pPr>
      <w:r w:rsidRPr="00543BE0">
        <w:rPr>
          <w:rFonts w:eastAsia="Arial Unicode M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543BE0" w:rsidRPr="00543BE0" w:rsidRDefault="00543BE0" w:rsidP="00543BE0">
      <w:pPr>
        <w:rPr>
          <w:rFonts w:eastAsia="Arial Unicode MS"/>
        </w:rPr>
      </w:pPr>
      <w:r w:rsidRPr="00543BE0">
        <w:rPr>
          <w:rFonts w:eastAsia="Arial Unicode M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543BE0" w:rsidRPr="00543BE0" w:rsidRDefault="00543BE0" w:rsidP="00543BE0">
      <w:pPr>
        <w:rPr>
          <w:rFonts w:eastAsia="Arial Unicode MS"/>
        </w:rPr>
      </w:pPr>
      <w:r w:rsidRPr="00543BE0">
        <w:rPr>
          <w:rFonts w:eastAsia="Arial Unicode MS"/>
        </w:rPr>
        <w:t xml:space="preserve">У испостављеним привременим </w:t>
      </w:r>
      <w:r w:rsidR="00AF3002">
        <w:rPr>
          <w:rFonts w:eastAsia="Arial Unicode MS"/>
          <w:lang w:val="sr-Cyrl-RS"/>
        </w:rPr>
        <w:t xml:space="preserve">месечним </w:t>
      </w:r>
      <w:r w:rsidRPr="00543BE0">
        <w:rPr>
          <w:rFonts w:eastAsia="Arial Unicode MS"/>
        </w:rPr>
        <w:t xml:space="preserve">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w:t>
      </w:r>
      <w:r w:rsidR="00AF3002">
        <w:rPr>
          <w:rFonts w:eastAsia="Arial Unicode MS"/>
          <w:lang w:val="sr-Cyrl-RS"/>
        </w:rPr>
        <w:t xml:space="preserve">месечне </w:t>
      </w:r>
      <w:r w:rsidR="00AF3002">
        <w:rPr>
          <w:rFonts w:eastAsia="Arial Unicode MS"/>
        </w:rPr>
        <w:t>ситуациј</w:t>
      </w:r>
      <w:r w:rsidR="00AF3002">
        <w:rPr>
          <w:rFonts w:eastAsia="Arial Unicode MS"/>
          <w:lang w:val="sr-Cyrl-RS"/>
        </w:rPr>
        <w:t>е</w:t>
      </w:r>
      <w:r w:rsidRPr="00543BE0">
        <w:rPr>
          <w:rFonts w:eastAsia="Arial Unicode MS"/>
        </w:rPr>
        <w:t>/окончана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43BE0" w:rsidRPr="00543BE0" w:rsidRDefault="00543BE0" w:rsidP="00543BE0">
      <w:pPr>
        <w:rPr>
          <w:rFonts w:eastAsia="Arial Unicode MS"/>
        </w:rPr>
      </w:pPr>
      <w:r w:rsidRPr="00543BE0">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43BE0" w:rsidRPr="00543BE0" w:rsidRDefault="00543BE0" w:rsidP="00543BE0">
      <w:pPr>
        <w:rPr>
          <w:rFonts w:eastAsia="Arial Unicode MS"/>
        </w:rPr>
      </w:pPr>
      <w:r w:rsidRPr="00543BE0">
        <w:rPr>
          <w:rFonts w:eastAsia="Arial Unicode MS"/>
        </w:rPr>
        <w:t xml:space="preserve">У привременој </w:t>
      </w:r>
      <w:r w:rsidR="00AF3002">
        <w:rPr>
          <w:rFonts w:eastAsia="Arial Unicode MS"/>
          <w:lang w:val="sr-Cyrl-RS"/>
        </w:rPr>
        <w:t xml:space="preserve">месечној </w:t>
      </w:r>
      <w:r w:rsidRPr="00543BE0">
        <w:rPr>
          <w:rFonts w:eastAsia="Arial Unicode MS"/>
        </w:rPr>
        <w:t>ситуацији, за изведене радове, невести ознаку делатности прописане Уредбом о класификацији делатности из области грађевинарства .</w:t>
      </w:r>
    </w:p>
    <w:p w:rsidR="00543BE0" w:rsidRPr="00543BE0" w:rsidRDefault="00543BE0" w:rsidP="00543BE0">
      <w:pPr>
        <w:rPr>
          <w:rFonts w:eastAsia="Arial Unicode MS"/>
        </w:rPr>
      </w:pPr>
      <w:r w:rsidRPr="00543BE0">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543BE0" w:rsidRPr="00543BE0" w:rsidRDefault="00543BE0" w:rsidP="00543BE0">
      <w:pPr>
        <w:rPr>
          <w:rFonts w:eastAsia="Arial Unicode MS"/>
        </w:rPr>
      </w:pPr>
      <w:r w:rsidRPr="00543BE0">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DB64EA" w:rsidRDefault="00543BE0" w:rsidP="00543BE0">
      <w:pPr>
        <w:rPr>
          <w:rFonts w:eastAsia="Arial Unicode MS"/>
          <w:b/>
          <w:lang w:val="sr-Cyrl-CS"/>
        </w:rPr>
      </w:pPr>
      <w:r w:rsidRPr="00543BE0">
        <w:rPr>
          <w:rFonts w:eastAsia="Arial Unicode MS"/>
        </w:rPr>
        <w:t>Плаћање ће се вршити у динарима у складу са чланом 4. овог Уговора.</w:t>
      </w:r>
    </w:p>
    <w:p w:rsidR="002D02E8" w:rsidRDefault="002D02E8"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543BE0" w:rsidRPr="00543BE0" w:rsidRDefault="00543BE0" w:rsidP="00EF3E4A">
      <w:pPr>
        <w:numPr>
          <w:ilvl w:val="0"/>
          <w:numId w:val="19"/>
        </w:numPr>
        <w:rPr>
          <w:rFonts w:eastAsia="Arial Unicode MS"/>
          <w:lang w:val="sr-Latn-CS"/>
        </w:rPr>
      </w:pPr>
      <w:r w:rsidRPr="00543BE0">
        <w:rPr>
          <w:rFonts w:eastAsia="Arial Unicode MS"/>
          <w:lang w:val="sr-Latn-CS"/>
        </w:rPr>
        <w:t>Банкарска гаранција за добро извршење посла</w:t>
      </w:r>
    </w:p>
    <w:p w:rsidR="00543BE0" w:rsidRPr="00543BE0" w:rsidRDefault="00543BE0" w:rsidP="00543BE0">
      <w:pPr>
        <w:rPr>
          <w:rFonts w:eastAsia="Arial Unicode MS"/>
          <w:lang w:val="sr-Cyrl-CS"/>
        </w:rPr>
      </w:pPr>
      <w:r w:rsidRPr="00543BE0">
        <w:rPr>
          <w:rFonts w:eastAsia="Arial Unicode MS"/>
          <w:lang w:val="sr-Cyrl-CS"/>
        </w:rPr>
        <w:t xml:space="preserve">Извођач </w:t>
      </w:r>
      <w:r w:rsidRPr="00543BE0">
        <w:rPr>
          <w:rFonts w:eastAsia="Arial Unicode MS"/>
        </w:rPr>
        <w:t xml:space="preserve">радова </w:t>
      </w:r>
      <w:r w:rsidRPr="00543BE0">
        <w:rPr>
          <w:rFonts w:eastAsia="Arial Unicode MS"/>
          <w:lang w:val="sr-Cyrl-CS"/>
        </w:rPr>
        <w:t xml:space="preserve">се обавезује да у року од 10 дана од дана обостраног потписивања  </w:t>
      </w:r>
      <w:r w:rsidRPr="00543BE0">
        <w:rPr>
          <w:rFonts w:eastAsia="Arial Unicode MS"/>
        </w:rPr>
        <w:t xml:space="preserve">овог </w:t>
      </w:r>
      <w:r w:rsidRPr="00543BE0">
        <w:rPr>
          <w:rFonts w:eastAsia="Arial Unicode MS"/>
          <w:lang w:val="sr-Cyrl-CS"/>
        </w:rPr>
        <w:t xml:space="preserve">Уговора од законских заступника </w:t>
      </w:r>
      <w:r w:rsidRPr="00543BE0">
        <w:rPr>
          <w:rFonts w:eastAsia="Arial Unicode MS"/>
        </w:rPr>
        <w:t>У</w:t>
      </w:r>
      <w:r w:rsidRPr="00543BE0">
        <w:rPr>
          <w:rFonts w:eastAsia="Arial Unicode MS"/>
          <w:lang w:val="sr-Cyrl-CS"/>
        </w:rPr>
        <w:t xml:space="preserve">говорних страна, Наручиоцу достави  банкарску гаранцију за добро извршење посла. </w:t>
      </w:r>
    </w:p>
    <w:p w:rsidR="00543BE0" w:rsidRPr="00543BE0" w:rsidRDefault="00543BE0" w:rsidP="00543BE0">
      <w:pPr>
        <w:rPr>
          <w:rFonts w:eastAsia="Arial Unicode MS"/>
          <w:lang w:val="sr-Cyrl-CS"/>
        </w:rPr>
      </w:pPr>
      <w:r w:rsidRPr="00543BE0">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543BE0" w:rsidRPr="00543BE0" w:rsidRDefault="00543BE0" w:rsidP="00543BE0">
      <w:pPr>
        <w:rPr>
          <w:rFonts w:eastAsia="Arial Unicode MS"/>
          <w:lang w:val="sr-Cyrl-CS"/>
        </w:rPr>
      </w:pPr>
      <w:r w:rsidRPr="00543BE0">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543BE0">
        <w:rPr>
          <w:rFonts w:eastAsia="Arial Unicode MS"/>
        </w:rPr>
        <w:t>У</w:t>
      </w:r>
      <w:r w:rsidRPr="00543BE0">
        <w:rPr>
          <w:rFonts w:eastAsia="Arial Unicode MS"/>
          <w:lang w:val="sr-Cyrl-CS"/>
        </w:rPr>
        <w:t>говор неће производити правно дејство.</w:t>
      </w:r>
    </w:p>
    <w:p w:rsidR="00543BE0" w:rsidRPr="00543BE0" w:rsidRDefault="00543BE0" w:rsidP="00543BE0">
      <w:pPr>
        <w:rPr>
          <w:rFonts w:eastAsia="Arial Unicode MS"/>
          <w:lang w:val="sr-Cyrl-CS"/>
        </w:rPr>
      </w:pPr>
      <w:r w:rsidRPr="00543BE0">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543BE0">
        <w:rPr>
          <w:rFonts w:eastAsia="Arial Unicode MS"/>
        </w:rPr>
        <w:t xml:space="preserve">Уговорених радова </w:t>
      </w:r>
      <w:r w:rsidRPr="00543BE0">
        <w:rPr>
          <w:rFonts w:eastAsia="Arial Unicode MS"/>
          <w:lang w:val="sr-Cyrl-CS"/>
        </w:rPr>
        <w:t>предвиђених овим Уговором.</w:t>
      </w:r>
    </w:p>
    <w:p w:rsidR="00543BE0" w:rsidRPr="00543BE0" w:rsidRDefault="00543BE0" w:rsidP="00543BE0">
      <w:pPr>
        <w:rPr>
          <w:rFonts w:eastAsia="Arial Unicode MS"/>
          <w:lang w:val="sr-Cyrl-CS"/>
        </w:rPr>
      </w:pPr>
      <w:r w:rsidRPr="00543BE0">
        <w:rPr>
          <w:rFonts w:eastAsia="Arial Unicode MS"/>
          <w:lang w:val="sr-Cyrl-CS"/>
        </w:rPr>
        <w:t xml:space="preserve">Ако за време трајања </w:t>
      </w:r>
      <w:r w:rsidRPr="00543BE0">
        <w:rPr>
          <w:rFonts w:eastAsia="Arial Unicode MS"/>
        </w:rPr>
        <w:t>У</w:t>
      </w:r>
      <w:r w:rsidRPr="00543BE0">
        <w:rPr>
          <w:rFonts w:eastAsia="Arial Unicode MS"/>
          <w:lang w:val="sr-Cyrl-CS"/>
        </w:rPr>
        <w:t xml:space="preserve">говора </w:t>
      </w:r>
      <w:r w:rsidRPr="00543BE0">
        <w:rPr>
          <w:rFonts w:eastAsia="Arial Unicode MS"/>
        </w:rPr>
        <w:t xml:space="preserve">дође до </w:t>
      </w:r>
      <w:r w:rsidRPr="00543BE0">
        <w:rPr>
          <w:rFonts w:eastAsia="Arial Unicode MS"/>
          <w:lang w:val="sr-Cyrl-CS"/>
        </w:rPr>
        <w:t>промене роков</w:t>
      </w:r>
      <w:r w:rsidRPr="00543BE0">
        <w:rPr>
          <w:rFonts w:eastAsia="Arial Unicode MS"/>
        </w:rPr>
        <w:t>а</w:t>
      </w:r>
      <w:r w:rsidRPr="00543BE0">
        <w:rPr>
          <w:rFonts w:eastAsia="Arial Unicode MS"/>
          <w:lang w:val="sr-Cyrl-CS"/>
        </w:rPr>
        <w:t xml:space="preserve"> за извршење уговор</w:t>
      </w:r>
      <w:r w:rsidRPr="00543BE0">
        <w:rPr>
          <w:rFonts w:eastAsia="Arial Unicode MS"/>
        </w:rPr>
        <w:t>ених радова</w:t>
      </w:r>
      <w:r w:rsidRPr="00543BE0">
        <w:rPr>
          <w:rFonts w:eastAsia="Arial Unicode MS"/>
          <w:lang w:val="sr-Cyrl-CS"/>
        </w:rPr>
        <w:t>, важност банкарске гаранције за добро извршење посла мора да се продужи.</w:t>
      </w:r>
    </w:p>
    <w:p w:rsidR="00543BE0" w:rsidRPr="00543BE0" w:rsidRDefault="00543BE0" w:rsidP="00543BE0">
      <w:pPr>
        <w:rPr>
          <w:rFonts w:eastAsia="Arial Unicode MS"/>
          <w:lang w:val="sr-Cyrl-CS"/>
        </w:rPr>
      </w:pPr>
      <w:r w:rsidRPr="00543BE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3BE0" w:rsidRPr="00543BE0" w:rsidRDefault="00543BE0" w:rsidP="00543BE0">
      <w:pPr>
        <w:rPr>
          <w:rFonts w:eastAsia="Arial Unicode MS"/>
          <w:lang w:val="sr-Cyrl-CS"/>
        </w:rPr>
      </w:pPr>
      <w:r w:rsidRPr="00543BE0">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3BE0" w:rsidRPr="00543BE0" w:rsidRDefault="00543BE0" w:rsidP="00543BE0">
      <w:pPr>
        <w:rPr>
          <w:rFonts w:eastAsia="Arial Unicode MS"/>
          <w:lang w:val="sr-Cyrl-CS"/>
        </w:rPr>
      </w:pPr>
      <w:r w:rsidRPr="00543BE0">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543BE0" w:rsidRPr="00543BE0" w:rsidRDefault="00543BE0" w:rsidP="00543BE0">
      <w:pPr>
        <w:ind w:left="1080"/>
        <w:rPr>
          <w:rFonts w:eastAsia="Arial Unicode MS"/>
          <w:color w:val="FF0000"/>
        </w:rPr>
      </w:pPr>
    </w:p>
    <w:p w:rsidR="00543BE0" w:rsidRPr="00543BE0" w:rsidRDefault="00543BE0" w:rsidP="00543BE0">
      <w:pPr>
        <w:ind w:left="1080"/>
        <w:rPr>
          <w:rFonts w:eastAsia="Arial Unicode MS"/>
          <w:lang w:val="sr-Latn-CS"/>
        </w:rPr>
      </w:pPr>
      <w:r w:rsidRPr="00543BE0">
        <w:rPr>
          <w:rFonts w:eastAsia="Arial Unicode MS"/>
        </w:rPr>
        <w:t>2.</w:t>
      </w:r>
      <w:r w:rsidRPr="00543BE0">
        <w:rPr>
          <w:rFonts w:eastAsia="Arial Unicode MS"/>
          <w:lang w:val="sr-Latn-CS"/>
        </w:rPr>
        <w:t>Банкарска гаранција за повраћај аванса (за Извођаче радова који траже аванс)</w:t>
      </w:r>
    </w:p>
    <w:p w:rsidR="00543BE0" w:rsidRPr="00543BE0" w:rsidRDefault="00543BE0" w:rsidP="00543BE0">
      <w:pPr>
        <w:rPr>
          <w:rFonts w:eastAsia="Arial Unicode MS"/>
          <w:lang w:val="sr-Cyrl-CS"/>
        </w:rPr>
      </w:pPr>
      <w:r w:rsidRPr="00543BE0">
        <w:rPr>
          <w:rFonts w:eastAsia="Arial Unicode MS"/>
          <w:lang w:val="sr-Cyrl-CS"/>
        </w:rPr>
        <w:t>Извођач</w:t>
      </w:r>
      <w:r w:rsidRPr="00543BE0">
        <w:rPr>
          <w:rFonts w:eastAsia="Arial Unicode MS"/>
        </w:rPr>
        <w:t xml:space="preserve"> радова</w:t>
      </w:r>
      <w:r w:rsidRPr="00543BE0">
        <w:rPr>
          <w:rFonts w:eastAsia="Arial Unicode MS"/>
          <w:lang w:val="sr-Cyrl-CS"/>
        </w:rPr>
        <w:t xml:space="preserve"> се обавезује да, у року од 10 (</w:t>
      </w:r>
      <w:r w:rsidRPr="00543BE0">
        <w:rPr>
          <w:rFonts w:eastAsia="Arial Unicode MS"/>
        </w:rPr>
        <w:t>десет</w:t>
      </w:r>
      <w:r w:rsidRPr="00543BE0">
        <w:rPr>
          <w:rFonts w:eastAsia="Arial Unicode MS"/>
          <w:lang w:val="sr-Cyrl-CS"/>
        </w:rPr>
        <w:t xml:space="preserve">) дана од дана потписивања  овог Уговора  од законских заступника </w:t>
      </w:r>
      <w:r w:rsidRPr="00543BE0">
        <w:rPr>
          <w:rFonts w:eastAsia="Arial Unicode MS"/>
        </w:rPr>
        <w:t>У</w:t>
      </w:r>
      <w:r w:rsidRPr="00543BE0">
        <w:rPr>
          <w:rFonts w:eastAsia="Arial Unicode MS"/>
          <w:lang w:val="sr-Cyrl-CS"/>
        </w:rPr>
        <w:t>говорних страна, Наручиоцу достави и банкарску гаранцију за повраћај</w:t>
      </w:r>
      <w:r w:rsidRPr="00543BE0">
        <w:rPr>
          <w:rFonts w:eastAsia="Arial Unicode MS"/>
        </w:rPr>
        <w:t xml:space="preserve"> аванса</w:t>
      </w:r>
      <w:r w:rsidRPr="00543BE0">
        <w:rPr>
          <w:rFonts w:eastAsia="Arial Unicode MS"/>
          <w:lang w:val="sr-Cyrl-CS"/>
        </w:rPr>
        <w:t>.</w:t>
      </w:r>
    </w:p>
    <w:p w:rsidR="00543BE0" w:rsidRPr="00543BE0" w:rsidRDefault="00543BE0" w:rsidP="00543BE0">
      <w:pPr>
        <w:rPr>
          <w:rFonts w:eastAsia="Arial Unicode MS"/>
        </w:rPr>
      </w:pPr>
      <w:r w:rsidRPr="00543BE0">
        <w:rPr>
          <w:rFonts w:eastAsia="Arial Unicode MS"/>
          <w:lang w:val="sr-Cyrl-C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припадајућег ПДВ-а и траје најмање 30 (тридесет) календарских дана дуже од уговореног рока завршетка радова</w:t>
      </w:r>
      <w:r w:rsidRPr="00543BE0">
        <w:rPr>
          <w:rFonts w:eastAsia="Arial Unicode MS"/>
        </w:rPr>
        <w:t>.</w:t>
      </w:r>
    </w:p>
    <w:p w:rsidR="00543BE0" w:rsidRPr="00543BE0" w:rsidRDefault="00543BE0" w:rsidP="00543BE0">
      <w:pPr>
        <w:rPr>
          <w:rFonts w:eastAsia="Arial Unicode MS"/>
          <w:lang w:val="sr-Cyrl-CS"/>
        </w:rPr>
      </w:pPr>
      <w:r w:rsidRPr="00543BE0">
        <w:rPr>
          <w:rFonts w:eastAsia="Arial Unicode MS"/>
          <w:lang w:val="sr-Cyrl-CS"/>
        </w:rPr>
        <w:t xml:space="preserve">Ако се за време трајања </w:t>
      </w:r>
      <w:r w:rsidRPr="00543BE0">
        <w:rPr>
          <w:rFonts w:eastAsia="Arial Unicode MS"/>
        </w:rPr>
        <w:t>овог У</w:t>
      </w:r>
      <w:r w:rsidRPr="00543BE0">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543BE0" w:rsidRPr="00543BE0" w:rsidRDefault="00543BE0" w:rsidP="00543BE0">
      <w:pPr>
        <w:rPr>
          <w:rFonts w:eastAsia="Arial Unicode MS"/>
          <w:lang w:val="sr-Cyrl-CS"/>
        </w:rPr>
      </w:pPr>
      <w:r w:rsidRPr="00543BE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3BE0" w:rsidRPr="00543BE0" w:rsidRDefault="00543BE0" w:rsidP="00543BE0">
      <w:pPr>
        <w:rPr>
          <w:rFonts w:eastAsia="Arial Unicode MS"/>
          <w:lang w:val="sr-Cyrl-CS"/>
        </w:rPr>
      </w:pPr>
      <w:r w:rsidRPr="00543BE0">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3BE0" w:rsidRPr="00543BE0" w:rsidRDefault="00543BE0" w:rsidP="00543BE0">
      <w:pPr>
        <w:rPr>
          <w:rFonts w:eastAsia="Arial Unicode MS"/>
          <w:lang w:val="sr-Cyrl-CS"/>
        </w:rPr>
      </w:pPr>
      <w:r w:rsidRPr="00543BE0">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w:t>
      </w:r>
      <w:r w:rsidRPr="00543BE0">
        <w:rPr>
          <w:rFonts w:eastAsia="Arial Unicode MS"/>
          <w:lang w:val="sr-Cyrl-CS"/>
        </w:rPr>
        <w:lastRenderedPageBreak/>
        <w:t>комори Србије са местом арбитраже у Београду  уз примену њеног Правилника и процесног и материјалног права Републике Србије.</w:t>
      </w:r>
    </w:p>
    <w:p w:rsidR="00543BE0" w:rsidRPr="00543BE0" w:rsidRDefault="00543BE0" w:rsidP="00543BE0">
      <w:pPr>
        <w:rPr>
          <w:rFonts w:eastAsia="Arial Unicode MS"/>
          <w:lang w:val="sr-Cyrl-CS"/>
        </w:rPr>
      </w:pPr>
    </w:p>
    <w:p w:rsidR="00543BE0" w:rsidRPr="00543BE0" w:rsidRDefault="00543BE0" w:rsidP="00543BE0">
      <w:pPr>
        <w:ind w:left="1080"/>
        <w:rPr>
          <w:rFonts w:eastAsia="Arial Unicode MS"/>
          <w:lang w:val="sr-Latn-CS"/>
        </w:rPr>
      </w:pPr>
      <w:r w:rsidRPr="00543BE0">
        <w:rPr>
          <w:rFonts w:eastAsia="Arial Unicode MS"/>
        </w:rPr>
        <w:t>3.</w:t>
      </w:r>
      <w:r w:rsidRPr="00543BE0">
        <w:rPr>
          <w:rFonts w:eastAsia="Arial Unicode MS"/>
          <w:lang w:val="sr-Latn-CS"/>
        </w:rPr>
        <w:t>Банкарска гаранција за отклањање грешака у гарантном року</w:t>
      </w:r>
    </w:p>
    <w:p w:rsidR="00543BE0" w:rsidRPr="00543BE0" w:rsidRDefault="00543BE0" w:rsidP="00543BE0">
      <w:pPr>
        <w:rPr>
          <w:rFonts w:eastAsia="Arial Unicode MS"/>
          <w:lang w:val="sr-Cyrl-CS"/>
        </w:rPr>
      </w:pPr>
      <w:r w:rsidRPr="00543BE0">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543BE0">
        <w:rPr>
          <w:rFonts w:eastAsia="Arial Unicode MS"/>
        </w:rPr>
        <w:t xml:space="preserve">радова </w:t>
      </w:r>
      <w:r w:rsidRPr="00543BE0">
        <w:rPr>
          <w:rFonts w:eastAsia="Arial Unicode MS"/>
          <w:lang w:val="sr-Cyrl-CS"/>
        </w:rPr>
        <w:t>преда Наручиоцу банкарску гаранцију за отклањање недостатака у гарантном року.</w:t>
      </w:r>
    </w:p>
    <w:p w:rsidR="00543BE0" w:rsidRPr="00543BE0" w:rsidRDefault="00543BE0" w:rsidP="00543BE0">
      <w:pPr>
        <w:rPr>
          <w:rFonts w:eastAsia="Arial Unicode MS"/>
          <w:lang w:val="sr-Cyrl-CS"/>
        </w:rPr>
      </w:pPr>
      <w:r w:rsidRPr="00543BE0">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543BE0" w:rsidRPr="00543BE0" w:rsidRDefault="00543BE0" w:rsidP="00543BE0">
      <w:pPr>
        <w:rPr>
          <w:rFonts w:eastAsia="Arial Unicode MS"/>
          <w:lang w:val="sr-Cyrl-CS"/>
        </w:rPr>
      </w:pPr>
      <w:r w:rsidRPr="00543BE0">
        <w:rPr>
          <w:rFonts w:eastAsia="Arial Unicode MS"/>
          <w:lang w:val="sr-Cyrl-CS"/>
        </w:rPr>
        <w:t xml:space="preserve">Ако се за време трајања </w:t>
      </w:r>
      <w:r w:rsidRPr="00543BE0">
        <w:rPr>
          <w:rFonts w:eastAsia="Arial Unicode MS"/>
        </w:rPr>
        <w:t>овог У</w:t>
      </w:r>
      <w:r w:rsidRPr="00543BE0">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543BE0" w:rsidRPr="00543BE0" w:rsidRDefault="00543BE0" w:rsidP="00543BE0">
      <w:pPr>
        <w:rPr>
          <w:rFonts w:eastAsia="Arial Unicode MS"/>
          <w:lang w:val="sr-Cyrl-CS"/>
        </w:rPr>
      </w:pPr>
      <w:r w:rsidRPr="00543BE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3BE0" w:rsidRPr="00543BE0" w:rsidRDefault="00543BE0" w:rsidP="00543BE0">
      <w:pPr>
        <w:rPr>
          <w:rFonts w:eastAsia="Arial Unicode MS"/>
          <w:lang w:val="sr-Cyrl-CS"/>
        </w:rPr>
      </w:pPr>
      <w:r w:rsidRPr="00543BE0">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3BE0" w:rsidRPr="00543BE0" w:rsidRDefault="00543BE0" w:rsidP="00543BE0">
      <w:pPr>
        <w:rPr>
          <w:rFonts w:eastAsia="Arial Unicode MS"/>
          <w:lang w:val="sr-Cyrl-CS"/>
        </w:rPr>
      </w:pPr>
      <w:r w:rsidRPr="00543BE0">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543BE0" w:rsidRPr="00543BE0" w:rsidRDefault="00543BE0" w:rsidP="00543BE0">
      <w:pPr>
        <w:rPr>
          <w:rFonts w:eastAsia="Arial Unicode MS"/>
          <w:lang w:val="sr-Cyrl-CS"/>
        </w:rPr>
      </w:pPr>
      <w:r w:rsidRPr="00543BE0">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543BE0">
        <w:rPr>
          <w:rFonts w:eastAsia="Arial Unicode MS"/>
        </w:rPr>
        <w:t xml:space="preserve"> става 1. овог члана</w:t>
      </w:r>
      <w:r w:rsidRPr="00543BE0">
        <w:rPr>
          <w:rFonts w:eastAsia="Arial Unicode MS"/>
          <w:lang w:val="sr-Cyrl-CS"/>
        </w:rPr>
        <w:t xml:space="preserve">,  Наручилац има право да реализује поднету банкарску гаранцију за добро извршење посла.  </w:t>
      </w:r>
    </w:p>
    <w:p w:rsidR="00543BE0" w:rsidRPr="00543BE0" w:rsidRDefault="00543BE0" w:rsidP="00543BE0">
      <w:pPr>
        <w:rPr>
          <w:rFonts w:eastAsia="Arial Unicode MS"/>
          <w:lang w:val="sr-Cyrl-CS"/>
        </w:rPr>
      </w:pPr>
      <w:r w:rsidRPr="00543BE0">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543BE0" w:rsidRPr="00543BE0" w:rsidRDefault="00543BE0" w:rsidP="00543BE0">
      <w:pPr>
        <w:rPr>
          <w:lang w:val="sr-Cyrl-RS" w:eastAsia="ar-SA"/>
        </w:rPr>
      </w:pPr>
      <w:r w:rsidRPr="00543BE0">
        <w:rPr>
          <w:rFonts w:eastAsia="Arial Unicode MS"/>
          <w:lang w:val="sr-Cyrl-CS"/>
        </w:rPr>
        <w:t xml:space="preserve">Извођач радова </w:t>
      </w:r>
      <w:r w:rsidRPr="00543BE0">
        <w:rPr>
          <w:rFonts w:eastAsia="Arial Unicode MS"/>
        </w:rPr>
        <w:t>се обавезује да р</w:t>
      </w:r>
      <w:r w:rsidRPr="00543BE0">
        <w:rPr>
          <w:rFonts w:eastAsia="Arial Unicode MS"/>
          <w:lang w:val="sr-Cyrl-CS"/>
        </w:rPr>
        <w:t>адов</w:t>
      </w:r>
      <w:r w:rsidRPr="00543BE0">
        <w:rPr>
          <w:rFonts w:eastAsia="Arial Unicode MS"/>
        </w:rPr>
        <w:t>е</w:t>
      </w:r>
      <w:r w:rsidRPr="00543BE0">
        <w:rPr>
          <w:rFonts w:eastAsia="Arial Unicode MS"/>
          <w:lang w:val="sr-Cyrl-CS"/>
        </w:rPr>
        <w:t xml:space="preserve"> који су предмет </w:t>
      </w:r>
      <w:r w:rsidRPr="00543BE0">
        <w:rPr>
          <w:rFonts w:eastAsia="Arial Unicode MS"/>
        </w:rPr>
        <w:t xml:space="preserve">овог </w:t>
      </w:r>
      <w:r w:rsidRPr="00543BE0">
        <w:rPr>
          <w:rFonts w:eastAsia="Arial Unicode MS"/>
          <w:lang w:val="sr-Cyrl-CS"/>
        </w:rPr>
        <w:t xml:space="preserve">Уговора </w:t>
      </w:r>
      <w:r w:rsidRPr="00543BE0">
        <w:rPr>
          <w:rFonts w:eastAsia="Arial Unicode MS"/>
        </w:rPr>
        <w:t xml:space="preserve"> изведе </w:t>
      </w:r>
      <w:r w:rsidRPr="00543BE0">
        <w:rPr>
          <w:rFonts w:eastAsia="Arial Unicode MS"/>
          <w:lang w:val="sr-Cyrl-CS"/>
        </w:rPr>
        <w:t xml:space="preserve">у року </w:t>
      </w:r>
      <w:r w:rsidRPr="00543BE0">
        <w:rPr>
          <w:lang w:val="sr-Cyrl-RS" w:eastAsia="ar-SA"/>
        </w:rPr>
        <w:t>од 150 дана од дана увођења Извођача у посао</w:t>
      </w:r>
      <w:r w:rsidRPr="00543BE0">
        <w:rPr>
          <w:lang w:val="sr-Latn-RS" w:eastAsia="ar-SA"/>
        </w:rPr>
        <w:t xml:space="preserve">. Нaручилaц сe oбaвeзуje дa писaним путeм oбaвeстити Извoђaчa 7 дaнa прe пoчeкa рaдoвa. </w:t>
      </w:r>
    </w:p>
    <w:p w:rsidR="00543BE0" w:rsidRPr="00543BE0" w:rsidRDefault="00543BE0" w:rsidP="00543BE0">
      <w:pPr>
        <w:spacing w:before="0"/>
        <w:rPr>
          <w:lang w:val="sr-Latn-RS" w:eastAsia="ar-SA"/>
        </w:rPr>
      </w:pPr>
      <w:r w:rsidRPr="00543BE0">
        <w:rPr>
          <w:lang w:val="sr-Cyrl-RS" w:eastAsia="ar-SA"/>
        </w:rPr>
        <w:t xml:space="preserve">Динамика извршења радова мора бити прилагођена ремонту који ће се реализовати у периоду од 150 дана од почетка ремонта. Очекивани </w:t>
      </w:r>
      <w:r w:rsidR="00530703">
        <w:rPr>
          <w:lang w:val="sr-Cyrl-RS" w:eastAsia="ar-SA"/>
        </w:rPr>
        <w:t>почетак</w:t>
      </w:r>
      <w:r w:rsidRPr="00543BE0">
        <w:rPr>
          <w:lang w:val="sr-Cyrl-RS" w:eastAsia="ar-SA"/>
        </w:rPr>
        <w:t xml:space="preserve"> ремонта је 01.06.2017 год. </w:t>
      </w:r>
      <w:r w:rsidRPr="00543BE0">
        <w:rPr>
          <w:lang w:val="sr-Latn-RS" w:eastAsia="ar-SA"/>
        </w:rPr>
        <w:t xml:space="preserve">Нaручилaц зaдржaвa прaвo дa измeни тeрмин плaн рaдa у склaду сa пoтрeбaмa кaпитaлнoг рeмoнтa a </w:t>
      </w:r>
      <w:r w:rsidRPr="00543BE0">
        <w:rPr>
          <w:lang w:val="sr-Cyrl-RS" w:eastAsia="ar-SA"/>
        </w:rPr>
        <w:t>без додатних трошкова по Наручиоца.</w:t>
      </w:r>
      <w:r w:rsidRPr="00543BE0">
        <w:rPr>
          <w:lang w:val="sr-Latn-RS" w:eastAsia="ar-SA"/>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EF3E4A">
      <w:pPr>
        <w:numPr>
          <w:ilvl w:val="0"/>
          <w:numId w:val="20"/>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EF3E4A">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EF3E4A">
      <w:pPr>
        <w:numPr>
          <w:ilvl w:val="0"/>
          <w:numId w:val="21"/>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EF3E4A">
      <w:pPr>
        <w:numPr>
          <w:ilvl w:val="0"/>
          <w:numId w:val="21"/>
        </w:numPr>
        <w:spacing w:before="0"/>
        <w:rPr>
          <w:rFonts w:eastAsia="Arial Unicode MS"/>
          <w:lang w:val="sr-Latn-CS"/>
        </w:rPr>
      </w:pPr>
      <w:r w:rsidRPr="008377FF">
        <w:rPr>
          <w:rFonts w:eastAsia="Arial Unicode MS"/>
          <w:lang w:val="sr-Latn-CS"/>
        </w:rPr>
        <w:lastRenderedPageBreak/>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EF3E4A">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EF3E4A">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EF3E4A">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EF3E4A">
      <w:pPr>
        <w:numPr>
          <w:ilvl w:val="0"/>
          <w:numId w:val="21"/>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EF3E4A">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EF3E4A">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543BE0" w:rsidRDefault="00873EBD" w:rsidP="00EF3E4A">
      <w:pPr>
        <w:numPr>
          <w:ilvl w:val="0"/>
          <w:numId w:val="22"/>
        </w:numPr>
        <w:spacing w:before="0"/>
        <w:rPr>
          <w:rFonts w:eastAsia="Arial Unicode MS"/>
          <w:lang w:val="sr-Latn-CS"/>
        </w:rPr>
      </w:pPr>
      <w:r w:rsidRPr="00543BE0">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543BE0" w:rsidRDefault="00873EBD" w:rsidP="00EF3E4A">
      <w:pPr>
        <w:numPr>
          <w:ilvl w:val="0"/>
          <w:numId w:val="22"/>
        </w:numPr>
        <w:spacing w:before="0"/>
        <w:rPr>
          <w:rFonts w:eastAsia="Arial Unicode MS"/>
          <w:lang w:val="sr-Latn-CS"/>
        </w:rPr>
      </w:pPr>
      <w:r w:rsidRPr="00543BE0">
        <w:rPr>
          <w:rFonts w:eastAsia="Arial Unicode MS"/>
          <w:lang w:val="sr-Latn-CS"/>
        </w:rPr>
        <w:t>у року од 3 дана достави решење за лица која ће вршити стручни надзор на извођењу радова</w:t>
      </w:r>
    </w:p>
    <w:p w:rsidR="00873EBD" w:rsidRPr="00543BE0" w:rsidRDefault="00873EBD" w:rsidP="00EF3E4A">
      <w:pPr>
        <w:numPr>
          <w:ilvl w:val="0"/>
          <w:numId w:val="22"/>
        </w:numPr>
        <w:spacing w:before="0"/>
        <w:rPr>
          <w:rFonts w:eastAsia="Arial Unicode MS"/>
          <w:lang w:val="sr-Latn-CS"/>
        </w:rPr>
      </w:pPr>
      <w:r w:rsidRPr="00543BE0">
        <w:rPr>
          <w:rFonts w:eastAsia="Arial Unicode MS"/>
          <w:lang w:val="sr-Latn-CS"/>
        </w:rPr>
        <w:t>а именује лице одговорно за безбедност и здравље на раду</w:t>
      </w:r>
    </w:p>
    <w:p w:rsidR="00873EBD" w:rsidRPr="00543BE0" w:rsidRDefault="00873EBD" w:rsidP="00EF3E4A">
      <w:pPr>
        <w:numPr>
          <w:ilvl w:val="0"/>
          <w:numId w:val="22"/>
        </w:numPr>
        <w:spacing w:before="0"/>
        <w:rPr>
          <w:rFonts w:eastAsia="Arial Unicode MS"/>
          <w:lang w:val="sr-Latn-CS"/>
        </w:rPr>
      </w:pPr>
      <w:r w:rsidRPr="00543BE0">
        <w:rPr>
          <w:rFonts w:eastAsia="Arial Unicode MS"/>
          <w:lang w:val="sr-Latn-CS"/>
        </w:rPr>
        <w:t>Преда Извођачу радова локацију, у складу са Законом</w:t>
      </w:r>
      <w:r w:rsidRPr="00543BE0">
        <w:rPr>
          <w:rFonts w:eastAsia="Arial Unicode MS"/>
        </w:rPr>
        <w:t xml:space="preserve"> Закон о планирању и изградњи</w:t>
      </w:r>
    </w:p>
    <w:p w:rsidR="00873EBD" w:rsidRPr="00543BE0" w:rsidRDefault="00873EBD" w:rsidP="00EF3E4A">
      <w:pPr>
        <w:numPr>
          <w:ilvl w:val="0"/>
          <w:numId w:val="22"/>
        </w:numPr>
        <w:spacing w:before="0"/>
        <w:rPr>
          <w:rFonts w:eastAsia="Arial Unicode MS"/>
          <w:lang w:val="sr-Latn-CS"/>
        </w:rPr>
      </w:pPr>
      <w:r w:rsidRPr="00543BE0">
        <w:rPr>
          <w:rFonts w:eastAsia="Arial Unicode MS"/>
          <w:lang w:val="sr-Latn-CS"/>
        </w:rPr>
        <w:t>достави Извођачу радова техничку документацију по којој ће се изводити уговорени радови</w:t>
      </w:r>
    </w:p>
    <w:p w:rsidR="00873EBD" w:rsidRPr="00543BE0" w:rsidRDefault="00873EBD" w:rsidP="00EF3E4A">
      <w:pPr>
        <w:numPr>
          <w:ilvl w:val="0"/>
          <w:numId w:val="22"/>
        </w:numPr>
        <w:spacing w:before="0"/>
        <w:rPr>
          <w:rFonts w:eastAsia="Arial Unicode MS"/>
          <w:lang w:val="sr-Latn-CS"/>
        </w:rPr>
      </w:pPr>
      <w:r w:rsidRPr="00543BE0">
        <w:rPr>
          <w:rFonts w:eastAsia="Arial Unicode MS"/>
          <w:lang w:val="sr-Latn-CS"/>
        </w:rPr>
        <w:t xml:space="preserve">Након завршетка радова формира заједно са Извођачем радова, </w:t>
      </w:r>
      <w:r w:rsidRPr="00543BE0">
        <w:rPr>
          <w:rFonts w:eastAsia="Arial Unicode MS"/>
        </w:rPr>
        <w:t>К</w:t>
      </w:r>
      <w:r w:rsidRPr="00543BE0">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543BE0" w:rsidRDefault="00873EBD" w:rsidP="00EF3E4A">
      <w:pPr>
        <w:numPr>
          <w:ilvl w:val="0"/>
          <w:numId w:val="22"/>
        </w:numPr>
        <w:spacing w:before="0"/>
        <w:rPr>
          <w:rFonts w:eastAsia="Arial Unicode MS"/>
          <w:lang w:val="sr-Latn-CS"/>
        </w:rPr>
      </w:pPr>
      <w:r w:rsidRPr="00543BE0">
        <w:rPr>
          <w:rFonts w:eastAsia="Arial Unicode MS"/>
        </w:rPr>
        <w:t>с</w:t>
      </w:r>
      <w:r w:rsidRPr="00543BE0">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543BE0" w:rsidRDefault="00873EBD" w:rsidP="00EF3E4A">
      <w:pPr>
        <w:numPr>
          <w:ilvl w:val="0"/>
          <w:numId w:val="22"/>
        </w:numPr>
        <w:spacing w:before="0"/>
        <w:rPr>
          <w:rFonts w:eastAsia="Arial Unicode MS"/>
          <w:lang w:val="sr-Latn-CS"/>
        </w:rPr>
      </w:pPr>
      <w:r w:rsidRPr="00543BE0">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543BE0" w:rsidRDefault="00873EBD" w:rsidP="00873EBD">
      <w:pPr>
        <w:rPr>
          <w:rFonts w:eastAsia="Arial Unicode MS"/>
          <w:lang w:val="sr-Cyrl-CS"/>
        </w:rPr>
      </w:pPr>
    </w:p>
    <w:p w:rsidR="00873EBD" w:rsidRPr="00543BE0" w:rsidRDefault="00873EBD" w:rsidP="00873EBD">
      <w:pPr>
        <w:rPr>
          <w:rFonts w:eastAsia="Arial Unicode MS"/>
          <w:b/>
        </w:rPr>
      </w:pPr>
      <w:r w:rsidRPr="00543BE0">
        <w:rPr>
          <w:rFonts w:eastAsia="Arial Unicode MS"/>
          <w:b/>
          <w:lang w:val="sr-Cyrl-CS"/>
        </w:rPr>
        <w:t>ОБАВЕЗЕ ИЗВОЂАЧА</w:t>
      </w:r>
      <w:r w:rsidRPr="00543BE0">
        <w:rPr>
          <w:rFonts w:eastAsia="Arial Unicode MS"/>
          <w:b/>
        </w:rPr>
        <w:t xml:space="preserve"> РАДОВА</w:t>
      </w:r>
    </w:p>
    <w:p w:rsidR="00873EBD" w:rsidRPr="00543BE0" w:rsidRDefault="00873EBD" w:rsidP="00873EBD">
      <w:pPr>
        <w:jc w:val="center"/>
        <w:rPr>
          <w:rFonts w:eastAsia="Arial Unicode MS"/>
          <w:b/>
          <w:lang w:val="sr-Cyrl-CS"/>
        </w:rPr>
      </w:pPr>
      <w:r w:rsidRPr="00543BE0">
        <w:rPr>
          <w:rFonts w:eastAsia="Arial Unicode MS"/>
          <w:b/>
          <w:lang w:val="sr-Cyrl-CS"/>
        </w:rPr>
        <w:t>Члан 10.</w:t>
      </w:r>
    </w:p>
    <w:p w:rsidR="00873EBD" w:rsidRPr="00543BE0" w:rsidRDefault="00873EBD" w:rsidP="00CC197A">
      <w:pPr>
        <w:spacing w:before="0"/>
        <w:rPr>
          <w:rFonts w:eastAsia="Arial Unicode MS"/>
          <w:lang w:val="sr-Cyrl-CS"/>
        </w:rPr>
      </w:pPr>
      <w:r w:rsidRPr="00543BE0">
        <w:rPr>
          <w:rFonts w:eastAsia="Arial Unicode MS"/>
          <w:lang w:val="sr-Cyrl-CS"/>
        </w:rPr>
        <w:t>Обавезе Извођача радова по потписивању овог Уговора су да:</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543BE0">
        <w:rPr>
          <w:rFonts w:eastAsia="Arial Unicode MS"/>
        </w:rPr>
        <w:t xml:space="preserve"> у Републици Србији </w:t>
      </w:r>
      <w:r w:rsidRPr="00543BE0">
        <w:rPr>
          <w:rFonts w:eastAsia="Arial Unicode MS"/>
          <w:lang w:val="sr-Latn-CS"/>
        </w:rPr>
        <w:t xml:space="preserve">, техничким упутствима Наручиоца, правилима струке и одредбама овог </w:t>
      </w:r>
      <w:r w:rsidRPr="00543BE0">
        <w:rPr>
          <w:rFonts w:eastAsia="Arial Unicode MS"/>
        </w:rPr>
        <w:t>У</w:t>
      </w:r>
      <w:r w:rsidRPr="00543BE0">
        <w:rPr>
          <w:rFonts w:eastAsia="Arial Unicode MS"/>
          <w:lang w:val="sr-Latn-CS"/>
        </w:rPr>
        <w:t>говора,</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 xml:space="preserve">у року од 3 (три) дана одреди свог представника задуженог за реализацију обавеза из </w:t>
      </w:r>
      <w:r w:rsidRPr="00543BE0">
        <w:rPr>
          <w:rFonts w:eastAsia="Arial Unicode MS"/>
        </w:rPr>
        <w:t>У</w:t>
      </w:r>
      <w:r w:rsidRPr="00543BE0">
        <w:rPr>
          <w:rFonts w:eastAsia="Arial Unicode MS"/>
          <w:lang w:val="sr-Latn-CS"/>
        </w:rPr>
        <w:t>говора и праћење и о томе обавести Наручиоца у писаној форми,</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lastRenderedPageBreak/>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писаним путем обавести Наручиоца о могућим кашњењима, као и о разлозима кашњења</w:t>
      </w:r>
      <w:r w:rsidRPr="00543BE0">
        <w:rPr>
          <w:rFonts w:eastAsia="Arial Unicode MS"/>
        </w:rPr>
        <w:t xml:space="preserve"> а </w:t>
      </w:r>
      <w:r w:rsidRPr="00543BE0">
        <w:rPr>
          <w:rFonts w:eastAsia="Arial Unicode MS"/>
          <w:lang w:val="sr-Latn-CS"/>
        </w:rPr>
        <w:t xml:space="preserve"> Обавештење </w:t>
      </w:r>
      <w:r w:rsidRPr="00543BE0">
        <w:rPr>
          <w:rFonts w:eastAsia="Arial Unicode MS"/>
        </w:rPr>
        <w:t xml:space="preserve">о томе </w:t>
      </w:r>
      <w:r w:rsidRPr="00543BE0">
        <w:rPr>
          <w:rFonts w:eastAsia="Arial Unicode MS"/>
          <w:lang w:val="sr-Latn-CS"/>
        </w:rPr>
        <w:t xml:space="preserve">доставити Наручиоцу најкасније 7 (седам) дана пре истека рока из </w:t>
      </w:r>
      <w:r w:rsidRPr="00543BE0">
        <w:rPr>
          <w:rFonts w:eastAsia="Arial Unicode MS"/>
        </w:rPr>
        <w:t>ч</w:t>
      </w:r>
      <w:r w:rsidRPr="00543BE0">
        <w:rPr>
          <w:rFonts w:eastAsia="Arial Unicode MS"/>
          <w:lang w:val="sr-Latn-CS"/>
        </w:rPr>
        <w:t>лана</w:t>
      </w:r>
      <w:r w:rsidRPr="00543BE0">
        <w:rPr>
          <w:rFonts w:eastAsia="Arial Unicode MS"/>
        </w:rPr>
        <w:t xml:space="preserve"> 8</w:t>
      </w:r>
      <w:r w:rsidRPr="00543BE0">
        <w:rPr>
          <w:rFonts w:eastAsia="Arial Unicode MS"/>
          <w:lang w:val="sr-Latn-CS"/>
        </w:rPr>
        <w:t xml:space="preserve">. </w:t>
      </w:r>
      <w:r w:rsidRPr="00543BE0">
        <w:rPr>
          <w:rFonts w:eastAsia="Arial Unicode MS"/>
        </w:rPr>
        <w:t>овог  У</w:t>
      </w:r>
      <w:r w:rsidRPr="00543BE0">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543BE0">
        <w:rPr>
          <w:rFonts w:eastAsia="Arial Unicode MS"/>
        </w:rPr>
        <w:t>ч</w:t>
      </w:r>
      <w:r w:rsidRPr="00543BE0">
        <w:rPr>
          <w:rFonts w:eastAsia="Arial Unicode MS"/>
          <w:lang w:val="sr-Latn-CS"/>
        </w:rPr>
        <w:t xml:space="preserve">лана 13. овог </w:t>
      </w:r>
      <w:r w:rsidRPr="00543BE0">
        <w:rPr>
          <w:rFonts w:eastAsia="Arial Unicode MS"/>
        </w:rPr>
        <w:t>У</w:t>
      </w:r>
      <w:r w:rsidRPr="00543BE0">
        <w:rPr>
          <w:rFonts w:eastAsia="Arial Unicode MS"/>
          <w:lang w:val="sr-Latn-CS"/>
        </w:rPr>
        <w:t>говора,</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уради</w:t>
      </w:r>
      <w:r w:rsidRPr="00543BE0">
        <w:rPr>
          <w:rFonts w:eastAsia="Arial Unicode MS"/>
        </w:rPr>
        <w:t xml:space="preserve"> и достави Наручиоцу</w:t>
      </w:r>
      <w:r w:rsidRPr="00543BE0">
        <w:rPr>
          <w:rFonts w:eastAsia="Arial Unicode MS"/>
          <w:lang w:val="sr-Latn-CS"/>
        </w:rPr>
        <w:t xml:space="preserve"> план превентивних мера</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543BE0" w:rsidRDefault="00873EBD" w:rsidP="00EF3E4A">
      <w:pPr>
        <w:numPr>
          <w:ilvl w:val="0"/>
          <w:numId w:val="23"/>
        </w:numPr>
        <w:spacing w:before="0"/>
        <w:rPr>
          <w:rFonts w:eastAsia="Arial Unicode MS"/>
          <w:lang w:val="sr-Latn-CS"/>
        </w:rPr>
      </w:pPr>
      <w:r w:rsidRPr="00543BE0">
        <w:rPr>
          <w:rFonts w:eastAsia="Arial Unicode MS"/>
        </w:rPr>
        <w:t xml:space="preserve">изради </w:t>
      </w:r>
      <w:r w:rsidRPr="00543BE0">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543BE0" w:rsidRDefault="00873EBD" w:rsidP="00EF3E4A">
      <w:pPr>
        <w:numPr>
          <w:ilvl w:val="0"/>
          <w:numId w:val="23"/>
        </w:numPr>
        <w:spacing w:before="0"/>
        <w:rPr>
          <w:rFonts w:eastAsia="Arial Unicode MS"/>
          <w:lang w:val="sr-Latn-CS"/>
        </w:rPr>
      </w:pPr>
      <w:r w:rsidRPr="00543BE0">
        <w:rPr>
          <w:rFonts w:eastAsia="Arial Unicode MS"/>
        </w:rPr>
        <w:t>з</w:t>
      </w:r>
      <w:r w:rsidRPr="00543BE0">
        <w:rPr>
          <w:rFonts w:eastAsia="Arial Unicode MS"/>
          <w:lang w:val="sr-Latn-CS"/>
        </w:rPr>
        <w:t>а</w:t>
      </w:r>
      <w:r w:rsidRPr="00543BE0">
        <w:rPr>
          <w:rFonts w:eastAsia="Arial Unicode MS"/>
        </w:rPr>
        <w:t xml:space="preserve"> све</w:t>
      </w:r>
      <w:r w:rsidRPr="00543BE0">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543BE0">
        <w:rPr>
          <w:rFonts w:eastAsia="Arial Unicode MS"/>
        </w:rPr>
        <w:t>н</w:t>
      </w:r>
      <w:r w:rsidRPr="00543BE0">
        <w:rPr>
          <w:rFonts w:eastAsia="Arial Unicode MS"/>
          <w:lang w:val="sr-Latn-CS"/>
        </w:rPr>
        <w:t>у сагласност на пројектну документацију</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за опрему, рад и материјал</w:t>
      </w:r>
      <w:r w:rsidRPr="00543BE0">
        <w:rPr>
          <w:rFonts w:eastAsia="Arial Unicode MS"/>
        </w:rPr>
        <w:t>, Наручиоцу без одлагања</w:t>
      </w:r>
      <w:r w:rsidRPr="00543BE0">
        <w:rPr>
          <w:rFonts w:eastAsia="Arial Unicode MS"/>
          <w:lang w:val="sr-Latn-CS"/>
        </w:rPr>
        <w:t xml:space="preserve"> достави</w:t>
      </w:r>
      <w:r w:rsidRPr="00543BE0">
        <w:rPr>
          <w:rFonts w:eastAsia="Arial Unicode MS"/>
        </w:rPr>
        <w:t xml:space="preserve"> потпуну</w:t>
      </w:r>
      <w:r w:rsidRPr="00543BE0">
        <w:rPr>
          <w:rFonts w:eastAsia="Arial Unicode MS"/>
          <w:lang w:val="sr-Latn-CS"/>
        </w:rPr>
        <w:t xml:space="preserve"> атестну документацију</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уредно одржава градилиште, материјал депонује правилно и обезбеди несметани саобраћај,</w:t>
      </w:r>
      <w:r w:rsidRPr="00543BE0">
        <w:rPr>
          <w:rFonts w:eastAsia="Arial Unicode MS"/>
        </w:rPr>
        <w:t xml:space="preserve"> за све време трајања Уговора</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по завршетку  уговорених радова, место радова доведе у стање сходно прописима Републике Србије,</w:t>
      </w:r>
    </w:p>
    <w:p w:rsidR="00873EBD" w:rsidRPr="00543BE0" w:rsidRDefault="00873EBD" w:rsidP="00EF3E4A">
      <w:pPr>
        <w:numPr>
          <w:ilvl w:val="0"/>
          <w:numId w:val="23"/>
        </w:numPr>
        <w:spacing w:before="0"/>
        <w:rPr>
          <w:rFonts w:eastAsia="Arial Unicode MS"/>
          <w:lang w:val="sr-Latn-CS"/>
        </w:rPr>
      </w:pPr>
      <w:r w:rsidRPr="00543BE0">
        <w:rPr>
          <w:rFonts w:eastAsia="Arial Unicode MS"/>
        </w:rPr>
        <w:t xml:space="preserve">изради </w:t>
      </w:r>
      <w:r w:rsidRPr="00543BE0">
        <w:rPr>
          <w:rFonts w:eastAsia="Arial Unicode MS"/>
          <w:lang w:val="sr-Latn-CS"/>
        </w:rPr>
        <w:t>елаборат о свим</w:t>
      </w:r>
      <w:r w:rsidRPr="00543BE0">
        <w:rPr>
          <w:rFonts w:eastAsia="Arial Unicode MS"/>
        </w:rPr>
        <w:t xml:space="preserve"> насталим</w:t>
      </w:r>
      <w:r w:rsidRPr="00543BE0">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543BE0">
        <w:rPr>
          <w:rFonts w:eastAsia="Arial Unicode MS"/>
        </w:rPr>
        <w:t>Наручиоцу,</w:t>
      </w:r>
      <w:r w:rsidRPr="00543BE0">
        <w:rPr>
          <w:rFonts w:eastAsia="Arial Unicode MS"/>
          <w:lang w:val="sr-Latn-CS"/>
        </w:rPr>
        <w:t xml:space="preserve"> 4</w:t>
      </w:r>
      <w:r w:rsidRPr="00543BE0">
        <w:rPr>
          <w:rFonts w:eastAsia="Arial Unicode MS"/>
        </w:rPr>
        <w:t xml:space="preserve"> (четири) </w:t>
      </w:r>
      <w:r w:rsidRPr="00543BE0">
        <w:rPr>
          <w:rFonts w:eastAsia="Arial Unicode MS"/>
          <w:lang w:val="sr-Latn-CS"/>
        </w:rPr>
        <w:t xml:space="preserve"> примерка</w:t>
      </w:r>
      <w:r w:rsidRPr="00543BE0">
        <w:rPr>
          <w:rFonts w:eastAsia="Arial Unicode MS"/>
        </w:rPr>
        <w:t>,</w:t>
      </w:r>
      <w:r w:rsidRPr="00543BE0">
        <w:rPr>
          <w:rFonts w:eastAsia="Arial Unicode MS"/>
          <w:lang w:val="sr-Latn-CS"/>
        </w:rPr>
        <w:t xml:space="preserve"> у штампаној форми и у електронској форми у dwg формату, </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 xml:space="preserve">најкасније </w:t>
      </w:r>
      <w:r w:rsidRPr="00543BE0">
        <w:rPr>
          <w:rFonts w:eastAsia="Arial Unicode MS"/>
        </w:rPr>
        <w:t xml:space="preserve">у року од </w:t>
      </w:r>
      <w:r w:rsidRPr="00543BE0">
        <w:rPr>
          <w:rFonts w:eastAsia="Arial Unicode MS"/>
          <w:lang w:val="sr-Latn-CS"/>
        </w:rPr>
        <w:t xml:space="preserve">3 (три) дана </w:t>
      </w:r>
      <w:r w:rsidRPr="00543BE0">
        <w:rPr>
          <w:rFonts w:eastAsia="Arial Unicode MS"/>
        </w:rPr>
        <w:t xml:space="preserve"> п</w:t>
      </w:r>
      <w:r w:rsidRPr="00543BE0">
        <w:rPr>
          <w:rFonts w:eastAsia="Arial Unicode MS"/>
          <w:lang w:val="sr-Latn-CS"/>
        </w:rPr>
        <w:t>о завршетку радова писаним путем, преко надзорног органа, обавести  Наручиоца</w:t>
      </w:r>
      <w:r w:rsidRPr="00543BE0">
        <w:rPr>
          <w:rFonts w:eastAsia="Arial Unicode MS"/>
        </w:rPr>
        <w:t xml:space="preserve"> о тој околоности</w:t>
      </w:r>
      <w:r w:rsidRPr="00543BE0">
        <w:rPr>
          <w:rFonts w:eastAsia="Arial Unicode MS"/>
          <w:lang w:val="sr-Latn-CS"/>
        </w:rPr>
        <w:t xml:space="preserve">, </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543BE0">
        <w:rPr>
          <w:rFonts w:eastAsia="Arial Unicode MS"/>
        </w:rPr>
        <w:t xml:space="preserve"> изведених радова и објекта</w:t>
      </w:r>
      <w:r w:rsidRPr="00543BE0">
        <w:rPr>
          <w:rFonts w:eastAsia="Arial Unicode MS"/>
          <w:lang w:val="sr-Latn-CS"/>
        </w:rPr>
        <w:t xml:space="preserve"> и коначни обрачун</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543BE0" w:rsidRDefault="00873EBD" w:rsidP="00EF3E4A">
      <w:pPr>
        <w:numPr>
          <w:ilvl w:val="0"/>
          <w:numId w:val="23"/>
        </w:numPr>
        <w:spacing w:before="0"/>
        <w:rPr>
          <w:rFonts w:eastAsia="Arial Unicode MS"/>
          <w:lang w:val="sr-Latn-CS"/>
        </w:rPr>
      </w:pPr>
      <w:r w:rsidRPr="00543BE0">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543BE0" w:rsidRDefault="00CC197A" w:rsidP="00CC197A">
      <w:pPr>
        <w:spacing w:before="0"/>
        <w:ind w:left="420"/>
        <w:rPr>
          <w:rFonts w:eastAsia="Arial Unicode MS"/>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lang w:val="sr-Cyrl-RS"/>
        </w:rPr>
      </w:pPr>
    </w:p>
    <w:p w:rsidR="00543BE0" w:rsidRPr="00543BE0" w:rsidRDefault="00543BE0" w:rsidP="00873EBD">
      <w:pPr>
        <w:rPr>
          <w:rFonts w:eastAsia="Arial Unicode MS"/>
          <w:lang w:val="sr-Cyrl-RS"/>
        </w:rPr>
      </w:pPr>
    </w:p>
    <w:p w:rsidR="00873EBD" w:rsidRPr="0005016C" w:rsidRDefault="00873EBD" w:rsidP="00873EBD">
      <w:pPr>
        <w:rPr>
          <w:rFonts w:eastAsia="Arial Unicode MS"/>
          <w:b/>
        </w:rPr>
      </w:pPr>
      <w:r w:rsidRPr="0005016C">
        <w:rPr>
          <w:rFonts w:eastAsia="Arial Unicode MS"/>
          <w:b/>
        </w:rPr>
        <w:lastRenderedPageBreak/>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543BE0" w:rsidRPr="00543BE0" w:rsidRDefault="00543BE0" w:rsidP="00543BE0">
      <w:pPr>
        <w:rPr>
          <w:rFonts w:eastAsia="Arial Unicode MS"/>
          <w:lang w:val="sr-Cyrl-RS"/>
        </w:rPr>
      </w:pPr>
      <w:r w:rsidRPr="00543BE0">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543BE0">
        <w:rPr>
          <w:rFonts w:eastAsia="Arial Unicode MS"/>
        </w:rPr>
        <w:t xml:space="preserve">накнадно остављеном року који не може бити дужи од </w:t>
      </w:r>
      <w:r w:rsidRPr="00543BE0">
        <w:rPr>
          <w:rFonts w:eastAsia="Arial Unicode MS"/>
          <w:lang w:val="sr-Cyrl-RS"/>
        </w:rPr>
        <w:t>7</w:t>
      </w:r>
      <w:r w:rsidRPr="00543BE0">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543BE0" w:rsidRPr="00543BE0" w:rsidRDefault="00543BE0" w:rsidP="00543BE0">
      <w:pPr>
        <w:rPr>
          <w:rFonts w:eastAsia="Arial Unicode MS"/>
          <w:lang w:val="sr-Cyrl-CS"/>
        </w:rPr>
      </w:pPr>
      <w:r w:rsidRPr="00543BE0">
        <w:rPr>
          <w:rFonts w:eastAsia="Arial Unicode MS"/>
          <w:lang w:val="sr-Cyrl-CS"/>
        </w:rPr>
        <w:t>Ако ни у накнадном року</w:t>
      </w:r>
      <w:r w:rsidRPr="00543BE0">
        <w:rPr>
          <w:rFonts w:eastAsia="Arial Unicode MS"/>
        </w:rPr>
        <w:t xml:space="preserve"> Који не може бити дужи од 7 </w:t>
      </w:r>
      <w:r w:rsidRPr="00543BE0">
        <w:rPr>
          <w:rFonts w:eastAsia="Arial Unicode MS"/>
          <w:lang w:val="sr-Cyrl-RS"/>
        </w:rPr>
        <w:t>дана</w:t>
      </w:r>
      <w:r w:rsidRPr="00543BE0">
        <w:rPr>
          <w:rFonts w:eastAsia="Arial Unicode MS"/>
        </w:rPr>
        <w:t xml:space="preserve"> </w:t>
      </w:r>
      <w:r w:rsidRPr="00543BE0">
        <w:rPr>
          <w:rFonts w:eastAsia="Arial Unicode MS"/>
          <w:lang w:val="sr-Cyrl-CS"/>
        </w:rPr>
        <w:t>не буде извршен квантитативни и квалитативни пријем, Наручилац стиче право</w:t>
      </w:r>
      <w:r w:rsidRPr="00543BE0">
        <w:rPr>
          <w:rFonts w:eastAsia="Arial Unicode MS"/>
        </w:rPr>
        <w:t xml:space="preserve"> на</w:t>
      </w:r>
      <w:r w:rsidRPr="00543BE0">
        <w:rPr>
          <w:rFonts w:eastAsia="Arial Unicode MS"/>
          <w:lang w:val="sr-Cyrl-CS"/>
        </w:rPr>
        <w:t xml:space="preserve"> раскид овог Уговор и активирање банкарске гаранције за добро извршење посла на износ од 10% од </w:t>
      </w:r>
      <w:r w:rsidRPr="00543BE0">
        <w:rPr>
          <w:rFonts w:eastAsia="Arial Unicode MS"/>
        </w:rPr>
        <w:t>Уговорене цене из члана 4. овог Уговора</w:t>
      </w:r>
      <w:r w:rsidRPr="00543BE0">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Default="00175BA5" w:rsidP="00873EBD">
      <w:pPr>
        <w:rPr>
          <w:rFonts w:eastAsia="Arial Unicode MS"/>
          <w:lang w:val="sr-Cyrl-CS"/>
        </w:rPr>
      </w:pPr>
    </w:p>
    <w:p w:rsidR="00543BE0" w:rsidRPr="008377FF" w:rsidRDefault="00543BE0"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ЗАШТИТА НА ГРАДИЛИШТУ</w:t>
      </w:r>
    </w:p>
    <w:p w:rsidR="00873EBD" w:rsidRPr="0005016C" w:rsidRDefault="00873EBD" w:rsidP="00543BE0">
      <w:pPr>
        <w:spacing w:before="0"/>
        <w:jc w:val="center"/>
        <w:rPr>
          <w:rFonts w:eastAsia="Arial Unicode MS"/>
          <w:b/>
          <w:lang w:val="sr-Cyrl-CS"/>
        </w:rPr>
      </w:pPr>
      <w:r w:rsidRPr="0005016C">
        <w:rPr>
          <w:rFonts w:eastAsia="Arial Unicode MS"/>
          <w:b/>
          <w:lang w:val="sr-Cyrl-CS"/>
        </w:rPr>
        <w:t>Члан 20.</w:t>
      </w:r>
    </w:p>
    <w:p w:rsidR="00873EBD" w:rsidRPr="008377FF" w:rsidRDefault="00873EBD" w:rsidP="00543BE0">
      <w:pPr>
        <w:spacing w:before="0"/>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543BE0">
      <w:pPr>
        <w:spacing w:before="0"/>
        <w:jc w:val="center"/>
        <w:rPr>
          <w:rFonts w:eastAsia="Arial Unicode MS"/>
          <w:b/>
          <w:lang w:val="sr-Cyrl-CS"/>
        </w:rPr>
      </w:pPr>
      <w:r w:rsidRPr="0005016C">
        <w:rPr>
          <w:rFonts w:eastAsia="Arial Unicode MS"/>
          <w:b/>
          <w:lang w:val="sr-Cyrl-CS"/>
        </w:rPr>
        <w:t>Члан 21.</w:t>
      </w:r>
    </w:p>
    <w:p w:rsidR="00873EBD" w:rsidRPr="008377FF" w:rsidRDefault="00873EBD" w:rsidP="00543BE0">
      <w:pPr>
        <w:spacing w:before="0"/>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EF3E4A">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EF3E4A">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EF3E4A">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543BE0" w:rsidRDefault="00873EBD" w:rsidP="00EF3E4A">
      <w:pPr>
        <w:numPr>
          <w:ilvl w:val="0"/>
          <w:numId w:val="24"/>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543BE0">
      <w:pPr>
        <w:spacing w:before="0"/>
        <w:jc w:val="center"/>
        <w:rPr>
          <w:rFonts w:eastAsia="Arial Unicode MS"/>
          <w:b/>
          <w:lang w:val="sr-Cyrl-CS"/>
        </w:rPr>
      </w:pPr>
      <w:r w:rsidRPr="0005016C">
        <w:rPr>
          <w:rFonts w:eastAsia="Arial Unicode MS"/>
          <w:b/>
          <w:lang w:val="sr-Cyrl-CS"/>
        </w:rPr>
        <w:t>Члан 22.</w:t>
      </w:r>
    </w:p>
    <w:p w:rsidR="00543BE0" w:rsidRDefault="00873EBD" w:rsidP="00543BE0">
      <w:pPr>
        <w:spacing w:before="0"/>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00543BE0">
        <w:rPr>
          <w:rFonts w:eastAsia="Arial Unicode MS"/>
          <w:lang w:val="sr-Cyrl-CS"/>
        </w:rPr>
        <w:t xml:space="preserve"> </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543BE0" w:rsidRDefault="00543BE0"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543BE0" w:rsidRPr="00543BE0" w:rsidRDefault="00543BE0" w:rsidP="00543BE0">
      <w:pPr>
        <w:rPr>
          <w:rFonts w:eastAsia="Arial Unicode MS"/>
          <w:color w:val="00B0F0"/>
        </w:rPr>
      </w:pPr>
      <w:r w:rsidRPr="00543BE0">
        <w:rPr>
          <w:rFonts w:eastAsia="Arial Unicode MS"/>
          <w:lang w:val="sr-Cyrl-CS"/>
        </w:rPr>
        <w:t xml:space="preserve">Гарантни рок за </w:t>
      </w:r>
      <w:r w:rsidRPr="00543BE0">
        <w:rPr>
          <w:rFonts w:eastAsia="Arial Unicode MS"/>
        </w:rPr>
        <w:t xml:space="preserve">уговорене и  </w:t>
      </w:r>
      <w:r w:rsidRPr="00543BE0">
        <w:rPr>
          <w:rFonts w:eastAsia="Arial Unicode MS"/>
          <w:lang w:val="sr-Cyrl-CS"/>
        </w:rPr>
        <w:t>изведене радове износи _________ месеца и почиње да тече од дана састављања Записника о примопредаји изведених радова</w:t>
      </w:r>
      <w:r w:rsidRPr="00543BE0">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543BE0" w:rsidRPr="00543BE0" w:rsidRDefault="00543BE0" w:rsidP="00543BE0">
      <w:pPr>
        <w:jc w:val="left"/>
        <w:rPr>
          <w:rFonts w:eastAsia="Arial Unicode MS"/>
          <w:lang w:val="sr-Cyrl-CS"/>
        </w:rPr>
      </w:pPr>
      <w:r w:rsidRPr="00543BE0">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543BE0" w:rsidRPr="00543BE0" w:rsidRDefault="00543BE0" w:rsidP="00543BE0">
      <w:pPr>
        <w:jc w:val="left"/>
        <w:rPr>
          <w:rFonts w:eastAsia="Arial Unicode MS"/>
          <w:lang w:val="sr-Cyrl-CS"/>
        </w:rPr>
      </w:pPr>
      <w:r w:rsidRPr="00543BE0">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w:t>
      </w:r>
      <w:r w:rsidRPr="008377FF">
        <w:rPr>
          <w:rFonts w:eastAsia="Arial Unicode MS"/>
        </w:rPr>
        <w:lastRenderedPageBreak/>
        <w:t xml:space="preserve">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543BE0">
      <w:pPr>
        <w:spacing w:before="0"/>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543BE0">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EF3E4A">
      <w:pPr>
        <w:numPr>
          <w:ilvl w:val="0"/>
          <w:numId w:val="25"/>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EF3E4A">
      <w:pPr>
        <w:numPr>
          <w:ilvl w:val="0"/>
          <w:numId w:val="25"/>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EF3E4A">
      <w:pPr>
        <w:numPr>
          <w:ilvl w:val="0"/>
          <w:numId w:val="25"/>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9E4BA7" w:rsidRDefault="00873EBD" w:rsidP="00EF3E4A">
      <w:pPr>
        <w:numPr>
          <w:ilvl w:val="0"/>
          <w:numId w:val="26"/>
        </w:numPr>
        <w:spacing w:before="0"/>
        <w:rPr>
          <w:rFonts w:eastAsia="Arial Unicode MS"/>
          <w:lang w:val="sr-Latn-CS"/>
        </w:rPr>
      </w:pPr>
      <w:r w:rsidRPr="009E4BA7">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9E4BA7">
        <w:rPr>
          <w:rFonts w:eastAsia="Arial Unicode MS"/>
        </w:rPr>
        <w:t>реализацију овог</w:t>
      </w:r>
      <w:r w:rsidRPr="009E4BA7">
        <w:rPr>
          <w:rFonts w:eastAsia="Arial Unicode MS"/>
          <w:lang w:val="sr-Latn-CS"/>
        </w:rPr>
        <w:t>, а без сагласности Наручиоца;</w:t>
      </w:r>
    </w:p>
    <w:p w:rsidR="00873EBD" w:rsidRPr="008377FF" w:rsidRDefault="00873EBD" w:rsidP="00EF3E4A">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EF3E4A">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lastRenderedPageBreak/>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2714E1" w:rsidRPr="00543BE0" w:rsidRDefault="00E9530E" w:rsidP="00543BE0">
      <w:pPr>
        <w:rPr>
          <w:rFonts w:eastAsia="Arial Unicode MS"/>
          <w:lang w:val="sr-Cyrl-R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73EBD" w:rsidRPr="0005016C" w:rsidRDefault="00873EBD" w:rsidP="00873EBD">
      <w:pPr>
        <w:jc w:val="center"/>
        <w:rPr>
          <w:rFonts w:eastAsia="Arial Unicode MS"/>
          <w:b/>
        </w:rPr>
      </w:pPr>
      <w:r w:rsidRPr="0005016C">
        <w:rPr>
          <w:rFonts w:eastAsia="Arial Unicode MS"/>
          <w:b/>
        </w:rPr>
        <w:t>Члан 32.</w:t>
      </w:r>
    </w:p>
    <w:p w:rsidR="008A3282"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543BE0" w:rsidRPr="00543BE0" w:rsidRDefault="00543BE0" w:rsidP="00543BE0">
      <w:pPr>
        <w:rPr>
          <w:rFonts w:eastAsia="Arial Unicode MS"/>
          <w:color w:val="00B0F0"/>
          <w:lang w:val="sr-Cyrl-CS"/>
        </w:rPr>
      </w:pPr>
      <w:r w:rsidRPr="00543BE0">
        <w:rPr>
          <w:rFonts w:eastAsia="Arial Unicode MS"/>
          <w:lang w:val="sr-Cyrl-CS"/>
        </w:rPr>
        <w:t xml:space="preserve">Овај Уговор се сматра закљученим, када га потпишу законски заступници/овлашћени представници  Уговорних страна, а ступа на снагу када Извођач </w:t>
      </w:r>
      <w:r w:rsidRPr="00543BE0">
        <w:rPr>
          <w:rFonts w:eastAsia="Arial Unicode MS"/>
        </w:rPr>
        <w:t xml:space="preserve">радова </w:t>
      </w:r>
      <w:r w:rsidRPr="00543BE0">
        <w:rPr>
          <w:rFonts w:eastAsia="Arial Unicode MS"/>
          <w:lang w:val="sr-Cyrl-CS"/>
        </w:rPr>
        <w:t xml:space="preserve">испуни одложни услов и достави банкарску гаранцију за авансано плаћање и </w:t>
      </w:r>
      <w:r w:rsidR="00EA31AC">
        <w:rPr>
          <w:rFonts w:eastAsia="Arial Unicode MS"/>
          <w:lang w:val="sr-Cyrl-CS"/>
        </w:rPr>
        <w:t xml:space="preserve">банкарску </w:t>
      </w:r>
      <w:r w:rsidRPr="00543BE0">
        <w:rPr>
          <w:rFonts w:eastAsia="Arial Unicode MS"/>
          <w:lang w:val="sr-Cyrl-CS"/>
        </w:rPr>
        <w:t>гаранцију за добро извршење посла.</w:t>
      </w:r>
    </w:p>
    <w:p w:rsidR="00543BE0" w:rsidRPr="00543BE0" w:rsidRDefault="00543BE0" w:rsidP="00543BE0">
      <w:pPr>
        <w:spacing w:before="0" w:after="160" w:line="259" w:lineRule="auto"/>
        <w:rPr>
          <w:rFonts w:eastAsia="Calibri" w:cs="Arial"/>
          <w:noProof/>
          <w:lang w:val="sr-Cyrl-RS"/>
        </w:rPr>
      </w:pPr>
      <w:r w:rsidRPr="00543BE0">
        <w:rPr>
          <w:rFonts w:eastAsia="Calibri" w:cs="Arial"/>
          <w:noProof/>
          <w:lang w:val="sr-Cyrl-RS"/>
        </w:rPr>
        <w:t>Ако уговор није извршен, финансијски испуњен или престао да важи на други законски или овим уговором предвиђен начин, исти важи 16 месеци од дана ступања на снагу</w:t>
      </w:r>
      <w:r w:rsidRPr="00543BE0">
        <w:rPr>
          <w:rFonts w:eastAsia="Calibri" w:cs="Arial"/>
          <w:noProof/>
          <w:spacing w:val="2"/>
          <w:lang w:val="sr-Cyrl-RS"/>
        </w:rPr>
        <w:t>, а што не утиче на одредбе о гарантном року и обавезама из гарантног рока.</w:t>
      </w:r>
    </w:p>
    <w:p w:rsidR="00543BE0" w:rsidRPr="00543BE0" w:rsidRDefault="00543BE0" w:rsidP="00543BE0">
      <w:pPr>
        <w:spacing w:before="0" w:after="160" w:line="259" w:lineRule="auto"/>
        <w:rPr>
          <w:rFonts w:eastAsia="Calibri" w:cs="Arial"/>
          <w:noProof/>
          <w:lang w:val="sr-Cyrl-RS"/>
        </w:rPr>
      </w:pPr>
      <w:r w:rsidRPr="00543BE0">
        <w:rPr>
          <w:rFonts w:eastAsia="Calibri" w:cs="Arial"/>
          <w:noProof/>
          <w:lang w:val="sr-Cyrl-RS"/>
        </w:rPr>
        <w:t>Обавезе по овом Уговору које доспевају у наредној години, Купац 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543BE0" w:rsidRPr="008377FF" w:rsidRDefault="00543BE0" w:rsidP="00EF3E4A">
      <w:pPr>
        <w:numPr>
          <w:ilvl w:val="0"/>
          <w:numId w:val="27"/>
        </w:numPr>
        <w:spacing w:before="0"/>
        <w:rPr>
          <w:rFonts w:eastAsia="Arial Unicode MS"/>
          <w:lang w:val="sr-Latn-CS"/>
        </w:rPr>
      </w:pPr>
      <w:r w:rsidRPr="008377FF">
        <w:rPr>
          <w:rFonts w:eastAsia="Arial Unicode MS"/>
          <w:lang w:val="sr-Latn-CS"/>
        </w:rPr>
        <w:t xml:space="preserve">Конкурсна документације </w:t>
      </w:r>
      <w:r w:rsidRPr="00D11F41">
        <w:rPr>
          <w:rFonts w:cs="Arial"/>
          <w:lang w:val="sr-Cyrl-CS"/>
        </w:rPr>
        <w:t>(</w:t>
      </w:r>
      <w:r w:rsidRPr="002B3426">
        <w:rPr>
          <w:rFonts w:cs="Arial"/>
          <w:lang w:val="sr-Cyrl-RS"/>
        </w:rPr>
        <w:t>Уговорне стране констатују да су обезбедили целокупну</w:t>
      </w:r>
      <w:r>
        <w:rPr>
          <w:rFonts w:cs="Arial"/>
          <w:lang w:val="sr-Cyrl-RS"/>
        </w:rPr>
        <w:t xml:space="preserve"> </w:t>
      </w:r>
      <w:r w:rsidRPr="002B3426">
        <w:rPr>
          <w:rFonts w:cs="Arial"/>
          <w:lang w:val="sr-Cyrl-RS"/>
        </w:rPr>
        <w:t>званичну конкурсну документацију преко портала Наручиоца</w:t>
      </w:r>
      <w:r w:rsidRPr="00D11F41">
        <w:rPr>
          <w:rFonts w:cs="Arial"/>
          <w:lang w:val="sr-Cyrl-CS"/>
        </w:rPr>
        <w:t>;</w:t>
      </w:r>
      <w:r w:rsidRPr="002B3426">
        <w:rPr>
          <w:rFonts w:cs="Arial"/>
          <w:lang w:val="sr-Cyrl-RS"/>
        </w:rPr>
        <w:t>)</w:t>
      </w:r>
    </w:p>
    <w:p w:rsidR="00873EBD" w:rsidRPr="00543BE0" w:rsidRDefault="00873EBD" w:rsidP="00EF3E4A">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543BE0" w:rsidRPr="00543BE0" w:rsidRDefault="00543BE0" w:rsidP="00EF3E4A">
      <w:pPr>
        <w:numPr>
          <w:ilvl w:val="0"/>
          <w:numId w:val="27"/>
        </w:numPr>
        <w:spacing w:before="0"/>
        <w:rPr>
          <w:rFonts w:eastAsia="Arial Unicode MS"/>
          <w:lang w:val="sr-Latn-CS"/>
        </w:rPr>
      </w:pPr>
      <w:r>
        <w:rPr>
          <w:rFonts w:eastAsia="Arial Unicode MS"/>
          <w:lang w:val="sr-Cyrl-RS"/>
        </w:rPr>
        <w:t>Образац структуре цене</w:t>
      </w:r>
    </w:p>
    <w:p w:rsidR="00873EBD" w:rsidRPr="008377FF" w:rsidRDefault="00873EBD" w:rsidP="00EF3E4A">
      <w:pPr>
        <w:numPr>
          <w:ilvl w:val="0"/>
          <w:numId w:val="27"/>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EF3E4A">
      <w:pPr>
        <w:numPr>
          <w:ilvl w:val="0"/>
          <w:numId w:val="27"/>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DC4665" w:rsidRDefault="00873EBD" w:rsidP="00EF3E4A">
      <w:pPr>
        <w:numPr>
          <w:ilvl w:val="0"/>
          <w:numId w:val="27"/>
        </w:numPr>
        <w:spacing w:before="0"/>
        <w:rPr>
          <w:rFonts w:eastAsia="Arial Unicode MS"/>
          <w:lang w:val="sr-Latn-CS"/>
        </w:rPr>
      </w:pPr>
      <w:r w:rsidRPr="00543BE0">
        <w:rPr>
          <w:rFonts w:eastAsia="Arial Unicode MS"/>
        </w:rPr>
        <w:t>Споразум о заједничком наступању</w:t>
      </w:r>
    </w:p>
    <w:p w:rsidR="00DC4665" w:rsidRDefault="00DC466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DC4665"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DC4665" w:rsidRDefault="00DC4665" w:rsidP="00873EBD">
      <w:pPr>
        <w:jc w:val="center"/>
        <w:rPr>
          <w:rFonts w:eastAsia="Arial Unicode MS"/>
          <w:b/>
          <w:lang w:val="sr-Cyrl-CS"/>
        </w:rPr>
      </w:pPr>
    </w:p>
    <w:p w:rsidR="00DC4665" w:rsidRDefault="00DC466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543BE0" w:rsidRPr="00543BE0" w:rsidRDefault="00543BE0" w:rsidP="00543BE0">
      <w:pPr>
        <w:rPr>
          <w:rFonts w:eastAsia="Arial Unicode MS"/>
          <w:b/>
          <w:lang w:val="sr-Cyrl-CS"/>
        </w:rPr>
      </w:pPr>
      <w:r w:rsidRPr="00543BE0">
        <w:rPr>
          <w:rFonts w:eastAsia="Arial Unicode MS"/>
          <w:lang w:val="sr-Cyrl-CS"/>
        </w:rPr>
        <w:t xml:space="preserve">              </w:t>
      </w:r>
      <w:r w:rsidRPr="00543BE0">
        <w:rPr>
          <w:rFonts w:eastAsia="Arial Unicode MS"/>
          <w:b/>
          <w:lang w:val="sr-Cyrl-CS"/>
        </w:rPr>
        <w:t>За   НАРУЧИОЦА                                                         За  ИЗВОЂАЧА РАДОВА</w:t>
      </w:r>
    </w:p>
    <w:p w:rsidR="00543BE0" w:rsidRPr="00543BE0" w:rsidRDefault="00543BE0" w:rsidP="00543BE0">
      <w:pPr>
        <w:spacing w:before="0"/>
        <w:rPr>
          <w:rFonts w:cs="Arial"/>
          <w:b/>
        </w:rPr>
      </w:pPr>
      <w:r w:rsidRPr="00543BE0">
        <w:rPr>
          <w:rFonts w:eastAsia="Arial Unicode MS"/>
          <w:lang w:val="sr-Cyrl-CS"/>
        </w:rPr>
        <w:t xml:space="preserve">  </w:t>
      </w:r>
      <w:r w:rsidRPr="00543BE0">
        <w:rPr>
          <w:rFonts w:cs="Arial"/>
          <w:b/>
        </w:rPr>
        <w:t xml:space="preserve">ЈП „Електропривреда Србије“Београд                                                </w:t>
      </w:r>
      <w:r w:rsidRPr="00543BE0">
        <w:rPr>
          <w:rFonts w:cs="Arial"/>
          <w:b/>
          <w:color w:val="FF0000"/>
        </w:rPr>
        <w:t>Назив</w:t>
      </w:r>
    </w:p>
    <w:p w:rsidR="00543BE0" w:rsidRPr="00543BE0" w:rsidRDefault="00543BE0" w:rsidP="00543BE0">
      <w:pPr>
        <w:tabs>
          <w:tab w:val="left" w:pos="567"/>
        </w:tabs>
        <w:spacing w:before="0"/>
        <w:rPr>
          <w:rFonts w:cs="Arial"/>
        </w:rPr>
      </w:pPr>
    </w:p>
    <w:p w:rsidR="00543BE0" w:rsidRPr="00543BE0" w:rsidRDefault="00543BE0" w:rsidP="00543BE0">
      <w:pPr>
        <w:tabs>
          <w:tab w:val="left" w:pos="567"/>
        </w:tabs>
        <w:spacing w:before="0"/>
        <w:rPr>
          <w:rFonts w:cs="Arial"/>
        </w:rPr>
      </w:pPr>
      <w:r w:rsidRPr="00543BE0">
        <w:rPr>
          <w:rFonts w:cs="Arial"/>
        </w:rPr>
        <w:t>___________________________________                             ________________________</w:t>
      </w:r>
    </w:p>
    <w:p w:rsidR="00543BE0" w:rsidRPr="00543BE0" w:rsidRDefault="00543BE0" w:rsidP="00543BE0">
      <w:pPr>
        <w:tabs>
          <w:tab w:val="left" w:pos="567"/>
        </w:tabs>
        <w:spacing w:before="0"/>
        <w:rPr>
          <w:rFonts w:cs="Arial"/>
          <w:color w:val="00B0F0"/>
        </w:rPr>
      </w:pPr>
      <w:r w:rsidRPr="00543BE0">
        <w:rPr>
          <w:rFonts w:cs="Arial"/>
        </w:rPr>
        <w:t xml:space="preserve">                                                                               </w:t>
      </w:r>
      <w:r w:rsidRPr="00543BE0">
        <w:rPr>
          <w:rFonts w:cs="Arial"/>
          <w:b/>
        </w:rPr>
        <w:t>М.П.</w:t>
      </w:r>
      <w:r w:rsidRPr="00543BE0">
        <w:rPr>
          <w:rFonts w:cs="Arial"/>
          <w:color w:val="00B0F0"/>
        </w:rPr>
        <w:t xml:space="preserve">                 </w:t>
      </w:r>
    </w:p>
    <w:p w:rsidR="00543BE0" w:rsidRPr="00543BE0" w:rsidRDefault="00543BE0" w:rsidP="00543BE0">
      <w:pPr>
        <w:tabs>
          <w:tab w:val="left" w:pos="567"/>
        </w:tabs>
        <w:spacing w:before="0"/>
        <w:rPr>
          <w:rFonts w:cs="Arial"/>
          <w:b/>
        </w:rPr>
      </w:pPr>
      <w:r w:rsidRPr="00543BE0">
        <w:rPr>
          <w:rFonts w:cs="Arial"/>
          <w:lang w:val="sr-Cyrl-RS"/>
        </w:rPr>
        <w:t xml:space="preserve">в.д. </w:t>
      </w:r>
      <w:r w:rsidRPr="00543BE0">
        <w:rPr>
          <w:rFonts w:cs="Arial"/>
          <w:lang w:val="ru-RU"/>
        </w:rPr>
        <w:t>директор</w:t>
      </w:r>
      <w:r w:rsidRPr="00543BE0">
        <w:rPr>
          <w:rFonts w:eastAsia="Calibri" w:cs="Arial"/>
          <w:color w:val="000000"/>
          <w:lang w:eastAsia="hr-HR"/>
        </w:rPr>
        <w:t xml:space="preserve"> Mилoрaд Грчић</w:t>
      </w:r>
      <w:r w:rsidRPr="00543BE0">
        <w:rPr>
          <w:rFonts w:cs="Arial"/>
        </w:rPr>
        <w:t xml:space="preserve">                                                     </w:t>
      </w:r>
      <w:r w:rsidRPr="00543BE0">
        <w:rPr>
          <w:rFonts w:cs="Arial"/>
          <w:color w:val="FF0000"/>
        </w:rPr>
        <w:t>име и презиме,функција</w:t>
      </w:r>
      <w:r w:rsidRPr="00543BE0">
        <w:rPr>
          <w:rFonts w:cs="Arial"/>
        </w:rPr>
        <w:t xml:space="preserve">                                                                    </w:t>
      </w:r>
    </w:p>
    <w:p w:rsidR="0005016C" w:rsidRDefault="0005016C" w:rsidP="0005016C">
      <w:pPr>
        <w:pStyle w:val="KDParagraf"/>
        <w:spacing w:before="0"/>
        <w:rPr>
          <w:rFonts w:cs="Arial"/>
          <w:lang w:val="sr-Cyrl-RS"/>
        </w:rPr>
      </w:pPr>
    </w:p>
    <w:p w:rsidR="00543BE0" w:rsidRPr="00543BE0" w:rsidRDefault="00543BE0" w:rsidP="0005016C">
      <w:pPr>
        <w:pStyle w:val="KDParagraf"/>
        <w:spacing w:before="0"/>
        <w:rPr>
          <w:rFonts w:cs="Arial"/>
          <w:lang w:val="sr-Cyrl-RS"/>
        </w:rPr>
      </w:pPr>
    </w:p>
    <w:p w:rsidR="00543BE0" w:rsidRPr="00543BE0" w:rsidRDefault="00543BE0" w:rsidP="00543BE0">
      <w:pPr>
        <w:tabs>
          <w:tab w:val="left" w:pos="567"/>
        </w:tabs>
        <w:spacing w:before="0"/>
        <w:rPr>
          <w:rFonts w:cs="Arial"/>
          <w:b/>
          <w:lang w:val="sr-Cyrl-RS"/>
        </w:rPr>
      </w:pPr>
      <w:r w:rsidRPr="00543BE0">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143E52" w:rsidRDefault="00143E52">
      <w:pPr>
        <w:spacing w:before="0"/>
        <w:jc w:val="left"/>
        <w:rPr>
          <w:rFonts w:eastAsia="Arial Unicode MS"/>
          <w:lang w:val="sr-Cyrl-CS"/>
        </w:rPr>
      </w:pPr>
      <w:r>
        <w:rPr>
          <w:rFonts w:eastAsia="Arial Unicode MS"/>
          <w:lang w:val="sr-Cyrl-CS"/>
        </w:rPr>
        <w:br w:type="page"/>
      </w:r>
    </w:p>
    <w:p w:rsidR="00143E52" w:rsidRPr="00143E52" w:rsidRDefault="00143E52" w:rsidP="00143E52">
      <w:pPr>
        <w:spacing w:before="0"/>
        <w:rPr>
          <w:lang w:val="sr-Cyrl-CS"/>
        </w:rPr>
      </w:pPr>
      <w:r w:rsidRPr="00143E52">
        <w:rPr>
          <w:noProof/>
          <w:lang w:val="sr-Latn-RS" w:eastAsia="sr-Latn-RS"/>
        </w:rPr>
        <w:lastRenderedPageBreak/>
        <w:drawing>
          <wp:inline distT="0" distB="0" distL="0" distR="0" wp14:anchorId="42A9A071" wp14:editId="007CDAA8">
            <wp:extent cx="571500" cy="590550"/>
            <wp:effectExtent l="0" t="0" r="0" b="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43E52" w:rsidRPr="00143E52" w:rsidRDefault="00143E52" w:rsidP="00143E52">
      <w:pPr>
        <w:spacing w:before="0"/>
        <w:rPr>
          <w:b/>
          <w:sz w:val="20"/>
          <w:lang w:val="sr-Latn-CS"/>
        </w:rPr>
      </w:pPr>
      <w:r w:rsidRPr="00143E52">
        <w:rPr>
          <w:b/>
          <w:sz w:val="20"/>
        </w:rPr>
        <w:t xml:space="preserve">Огранак </w:t>
      </w:r>
      <w:r w:rsidRPr="00143E52">
        <w:rPr>
          <w:b/>
          <w:sz w:val="20"/>
          <w:lang w:val="sr-Latn-CS"/>
        </w:rPr>
        <w:t>ТЕНТ</w:t>
      </w:r>
    </w:p>
    <w:p w:rsidR="00143E52" w:rsidRPr="00143E52" w:rsidRDefault="00143E52" w:rsidP="00143E52">
      <w:pPr>
        <w:spacing w:before="0"/>
        <w:rPr>
          <w:b/>
          <w:sz w:val="20"/>
          <w:lang w:val="sr-Cyrl-CS"/>
        </w:rPr>
      </w:pPr>
      <w:r w:rsidRPr="00143E52">
        <w:rPr>
          <w:b/>
          <w:sz w:val="20"/>
          <w:lang w:val="sr-Cyrl-CS"/>
        </w:rPr>
        <w:t>Сектор за управљање ризицима</w:t>
      </w:r>
    </w:p>
    <w:p w:rsidR="00143E52" w:rsidRPr="00143E52" w:rsidRDefault="00143E52" w:rsidP="00143E52">
      <w:pPr>
        <w:spacing w:before="0"/>
        <w:rPr>
          <w:b/>
          <w:sz w:val="20"/>
        </w:rPr>
      </w:pPr>
      <w:r w:rsidRPr="00143E52">
        <w:rPr>
          <w:b/>
          <w:sz w:val="20"/>
        </w:rPr>
        <w:t>Датум ________________</w:t>
      </w:r>
    </w:p>
    <w:p w:rsidR="00143E52" w:rsidRPr="00143E52" w:rsidRDefault="00143E52" w:rsidP="00143E52">
      <w:pPr>
        <w:spacing w:before="0"/>
        <w:jc w:val="center"/>
        <w:rPr>
          <w:b/>
          <w:sz w:val="32"/>
          <w:szCs w:val="32"/>
          <w:lang w:val="ru-RU"/>
        </w:rPr>
      </w:pPr>
    </w:p>
    <w:p w:rsidR="00143E52" w:rsidRPr="00143E52" w:rsidRDefault="00143E52" w:rsidP="00143E52">
      <w:pPr>
        <w:spacing w:before="0"/>
        <w:jc w:val="center"/>
        <w:rPr>
          <w:b/>
          <w:sz w:val="32"/>
          <w:szCs w:val="32"/>
          <w:lang w:val="ru-RU"/>
        </w:rPr>
      </w:pPr>
      <w:r w:rsidRPr="00143E52">
        <w:rPr>
          <w:b/>
          <w:sz w:val="32"/>
          <w:szCs w:val="32"/>
          <w:lang w:val="ru-RU"/>
        </w:rPr>
        <w:t>ПРАВИЛА</w:t>
      </w:r>
    </w:p>
    <w:p w:rsidR="00143E52" w:rsidRPr="00143E52" w:rsidRDefault="00143E52" w:rsidP="00143E52">
      <w:pPr>
        <w:spacing w:before="0"/>
        <w:jc w:val="center"/>
        <w:rPr>
          <w:b/>
          <w:sz w:val="32"/>
          <w:szCs w:val="32"/>
          <w:lang w:val="ru-RU"/>
        </w:rPr>
      </w:pPr>
      <w:r w:rsidRPr="00143E52">
        <w:rPr>
          <w:b/>
          <w:sz w:val="32"/>
          <w:szCs w:val="32"/>
          <w:lang w:val="ru-RU"/>
        </w:rPr>
        <w:t>БЕЗБЕДНОСТИ НА РАДУ У ТЕНТ</w:t>
      </w:r>
    </w:p>
    <w:p w:rsidR="00143E52" w:rsidRPr="00143E52" w:rsidRDefault="00143E52" w:rsidP="00143E52">
      <w:pPr>
        <w:tabs>
          <w:tab w:val="left" w:pos="1660"/>
        </w:tabs>
        <w:spacing w:before="0"/>
        <w:rPr>
          <w:lang w:val="sr-Latn-CS"/>
        </w:rPr>
      </w:pPr>
      <w:r w:rsidRPr="00143E52">
        <w:rPr>
          <w:lang w:val="sr-Latn-CS"/>
        </w:rPr>
        <w:tab/>
      </w:r>
    </w:p>
    <w:p w:rsidR="00143E52" w:rsidRPr="00143E52" w:rsidRDefault="00143E52" w:rsidP="00143E52">
      <w:pPr>
        <w:spacing w:before="0"/>
        <w:rPr>
          <w:lang w:val="sr-Cyrl-CS"/>
        </w:rPr>
      </w:pPr>
      <w:r w:rsidRPr="00143E52">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43E52" w:rsidRPr="00143E52" w:rsidRDefault="00143E52" w:rsidP="00143E52">
      <w:pPr>
        <w:spacing w:before="0"/>
        <w:rPr>
          <w:lang w:val="sr-Cyrl-CS"/>
        </w:rPr>
      </w:pPr>
      <w:r w:rsidRPr="00143E52">
        <w:rPr>
          <w:lang w:val="sr-Cyrl-CS"/>
        </w:rPr>
        <w:t>У зависности од врсте и обима радова/услуга примењују се одређене тачке ових правила.</w:t>
      </w:r>
    </w:p>
    <w:p w:rsidR="00143E52" w:rsidRPr="00143E52" w:rsidRDefault="00143E52" w:rsidP="00143E52">
      <w:pPr>
        <w:spacing w:before="0"/>
        <w:rPr>
          <w:lang w:val="sr-Cyrl-CS"/>
        </w:rPr>
      </w:pPr>
      <w:r w:rsidRPr="00143E52">
        <w:rPr>
          <w:lang w:val="sr-Cyrl-CS"/>
        </w:rPr>
        <w:t>Правила су саставни део уговора о извршењу послова од стране извођача радова/ извршиоца услуга.</w:t>
      </w:r>
    </w:p>
    <w:p w:rsidR="00143E52" w:rsidRPr="00143E52" w:rsidRDefault="00143E52" w:rsidP="00143E52">
      <w:pPr>
        <w:spacing w:before="0"/>
      </w:pPr>
      <w:r w:rsidRPr="00143E52">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143E52">
        <w:t>.</w:t>
      </w:r>
    </w:p>
    <w:p w:rsidR="00143E52" w:rsidRPr="00143E52" w:rsidRDefault="00143E52" w:rsidP="00143E52">
      <w:pPr>
        <w:spacing w:before="0"/>
        <w:rPr>
          <w:lang w:val="sr-Cyrl-CS"/>
        </w:rPr>
      </w:pPr>
      <w:r w:rsidRPr="00143E52">
        <w:rPr>
          <w:lang w:val="sr-Cyrl-CS"/>
        </w:rPr>
        <w:t>Поштовање правила од стране извођача радова биће стриктно контролисано и свако непоштовање биће санкционисано.</w:t>
      </w:r>
    </w:p>
    <w:p w:rsidR="00143E52" w:rsidRPr="00143E52" w:rsidRDefault="00143E52" w:rsidP="00143E52">
      <w:pPr>
        <w:spacing w:before="0"/>
        <w:rPr>
          <w:lang w:val="sr-Cyrl-CS"/>
        </w:rPr>
      </w:pPr>
      <w:r w:rsidRPr="00143E52">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43E52" w:rsidRPr="00143E52" w:rsidRDefault="00143E52" w:rsidP="00143E52">
      <w:pPr>
        <w:spacing w:before="0"/>
        <w:rPr>
          <w:lang w:val="sr-Cyrl-CS"/>
        </w:rPr>
      </w:pPr>
      <w:r w:rsidRPr="00143E52">
        <w:rPr>
          <w:lang w:val="sr-Cyrl-CS"/>
        </w:rPr>
        <w:t>Начин остваривања сарадње утврђује се писменим споразумом којим се одр</w:t>
      </w:r>
      <w:r w:rsidRPr="00143E52">
        <w:t>e</w:t>
      </w:r>
      <w:r w:rsidRPr="00143E52">
        <w:rPr>
          <w:lang w:val="sr-Cyrl-CS"/>
        </w:rPr>
        <w:t>ђује лицe зa кooрдинaциjу спрoвoђeњa зajeдничких мeрa кojимa сe oбeзбeђуje бeзбeднoст и здрaвљe свих зaпoслeних (из реда запослених ТЕНТ).</w:t>
      </w:r>
    </w:p>
    <w:p w:rsidR="00143E52" w:rsidRPr="00143E52" w:rsidRDefault="00143E52" w:rsidP="00143E52">
      <w:pPr>
        <w:spacing w:before="0"/>
        <w:rPr>
          <w:lang w:val="sr-Cyrl-CS"/>
        </w:rPr>
      </w:pPr>
      <w:r w:rsidRPr="00143E52">
        <w:rPr>
          <w:lang w:val="sr-Cyrl-CS"/>
        </w:rPr>
        <w:t>Лице за коодинацију у сарадњи са представницима извођача радова и надзорног органа израђује План заједничких мера.</w:t>
      </w:r>
    </w:p>
    <w:p w:rsidR="00143E52" w:rsidRPr="00143E52" w:rsidRDefault="00143E52" w:rsidP="00143E52">
      <w:pPr>
        <w:spacing w:before="0"/>
      </w:pPr>
    </w:p>
    <w:p w:rsidR="00143E52" w:rsidRPr="00143E52" w:rsidRDefault="00143E52" w:rsidP="00143E52">
      <w:pPr>
        <w:spacing w:before="0"/>
        <w:rPr>
          <w:b/>
          <w:u w:val="single"/>
          <w:lang w:val="sr-Cyrl-RS"/>
        </w:rPr>
      </w:pPr>
      <w:r w:rsidRPr="00143E52">
        <w:rPr>
          <w:b/>
          <w:u w:val="single"/>
          <w:lang w:val="sr-Latn-CS"/>
        </w:rPr>
        <w:t xml:space="preserve">I  ОБАВЕЗЕ ИЗВОЂАЧА РАДОВА </w:t>
      </w:r>
    </w:p>
    <w:p w:rsidR="00143E52" w:rsidRPr="00143E52" w:rsidRDefault="00143E52" w:rsidP="00143E52">
      <w:pPr>
        <w:spacing w:before="0"/>
        <w:rPr>
          <w:lang w:val="sr-Cyrl-CS"/>
        </w:rPr>
      </w:pPr>
      <w:r w:rsidRPr="00143E52">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43E52" w:rsidRPr="00143E52" w:rsidRDefault="00143E52" w:rsidP="00143E52">
      <w:pPr>
        <w:spacing w:before="0"/>
        <w:rPr>
          <w:lang w:val="sr-Cyrl-CS"/>
        </w:rPr>
      </w:pPr>
      <w:r w:rsidRPr="00143E52">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43E52" w:rsidRPr="00143E52" w:rsidRDefault="00143E52" w:rsidP="00143E52">
      <w:pPr>
        <w:spacing w:before="0"/>
        <w:rPr>
          <w:lang w:val="sr-Cyrl-CS"/>
        </w:rPr>
      </w:pPr>
      <w:r w:rsidRPr="00143E52">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43E52" w:rsidRPr="00143E52" w:rsidRDefault="00143E52" w:rsidP="00143E52">
      <w:pPr>
        <w:spacing w:before="0"/>
        <w:rPr>
          <w:lang w:val="sr-Cyrl-CS"/>
        </w:rPr>
      </w:pPr>
      <w:r w:rsidRPr="00143E52">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143E52">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143E52" w:rsidRPr="00143E52" w:rsidRDefault="00143E52" w:rsidP="00EF3E4A">
      <w:pPr>
        <w:numPr>
          <w:ilvl w:val="0"/>
          <w:numId w:val="46"/>
        </w:numPr>
        <w:spacing w:before="0" w:line="216" w:lineRule="auto"/>
        <w:rPr>
          <w:lang w:val="sr-Cyrl-CS"/>
        </w:rPr>
      </w:pPr>
      <w:r w:rsidRPr="00143E52">
        <w:rPr>
          <w:lang w:val="ru-RU"/>
        </w:rPr>
        <w:t>Забрањено је избегавање примене и/или ометање спровођења мера БЗР</w:t>
      </w:r>
    </w:p>
    <w:p w:rsidR="00143E52" w:rsidRPr="00143E52" w:rsidRDefault="00143E52" w:rsidP="00EF3E4A">
      <w:pPr>
        <w:numPr>
          <w:ilvl w:val="0"/>
          <w:numId w:val="46"/>
        </w:numPr>
        <w:spacing w:before="0" w:line="216" w:lineRule="auto"/>
        <w:rPr>
          <w:lang w:val="sr-Cyrl-CS"/>
        </w:rPr>
      </w:pPr>
      <w:r w:rsidRPr="00143E52">
        <w:rPr>
          <w:lang w:val="ru-RU"/>
        </w:rPr>
        <w:t xml:space="preserve">За радове за које је Законом о БЗР обавезан да изради Елаборат о уређењу градилишта </w:t>
      </w:r>
      <w:r w:rsidRPr="00143E52">
        <w:t>(сходно Правилнику о садржају елабората о уређењу градилишта „Сл.гласник РС“ бр.121/12)</w:t>
      </w:r>
      <w:r w:rsidRPr="00143E52">
        <w:rPr>
          <w:lang w:val="ru-RU"/>
        </w:rPr>
        <w:t xml:space="preserve">, најмање три дан пре почетка радова </w:t>
      </w:r>
      <w:r w:rsidRPr="00143E52">
        <w:rPr>
          <w:lang w:val="sr-Latn-CS"/>
        </w:rPr>
        <w:t>Служби БЗР и ЗОП</w:t>
      </w:r>
      <w:r w:rsidRPr="00143E52">
        <w:rPr>
          <w:lang w:val="sr-Cyrl-CS"/>
        </w:rPr>
        <w:t xml:space="preserve"> достави:</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Елаборат о уређењу градилишта</w:t>
      </w:r>
      <w:r w:rsidRPr="00143E52">
        <w:t>,</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оверену копију Пријаве о почетку радова коју је предао надлежној инспекцији рада,</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доказ да су запослени упознати са садржином Елабората и предвиђеним мерама за безбедан и здрав рад</w:t>
      </w:r>
      <w:r w:rsidRPr="00143E52">
        <w:t>,</w:t>
      </w:r>
    </w:p>
    <w:p w:rsidR="00143E52" w:rsidRPr="00143E52" w:rsidRDefault="00143E52" w:rsidP="00EF3E4A">
      <w:pPr>
        <w:numPr>
          <w:ilvl w:val="1"/>
          <w:numId w:val="48"/>
        </w:numPr>
        <w:tabs>
          <w:tab w:val="num" w:pos="1134"/>
        </w:tabs>
        <w:spacing w:before="0" w:line="216" w:lineRule="auto"/>
        <w:ind w:left="1134"/>
        <w:rPr>
          <w:lang w:val="sr-Cyrl-CS"/>
        </w:rPr>
      </w:pPr>
      <w:r w:rsidRPr="00143E52">
        <w:t>o</w:t>
      </w:r>
      <w:r w:rsidRPr="00143E52">
        <w:rPr>
          <w:lang w:val="sr-Cyrl-CS"/>
        </w:rPr>
        <w:t>сигуравајућу полису за запослене</w:t>
      </w:r>
      <w:r w:rsidRPr="00143E52">
        <w:t>,</w:t>
      </w:r>
    </w:p>
    <w:p w:rsidR="00143E52" w:rsidRPr="00143E52" w:rsidRDefault="00143E52" w:rsidP="00EF3E4A">
      <w:pPr>
        <w:numPr>
          <w:ilvl w:val="1"/>
          <w:numId w:val="48"/>
        </w:numPr>
        <w:tabs>
          <w:tab w:val="num" w:pos="1134"/>
        </w:tabs>
        <w:spacing w:before="0" w:line="216" w:lineRule="auto"/>
        <w:ind w:left="1134"/>
        <w:rPr>
          <w:lang w:val="sr-Cyrl-CS"/>
        </w:rPr>
      </w:pPr>
      <w:r w:rsidRPr="00143E52">
        <w:t>с</w:t>
      </w:r>
      <w:r w:rsidRPr="00143E52">
        <w:rPr>
          <w:lang w:val="sr-Cyrl-CS"/>
        </w:rPr>
        <w:t>писак оруђа за рад, уређаја, алата и опреме и њихове атесте и сертификате,</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доказ да су запослени упознати са овим Правилима (списак лица са њиховим својеручним потписаним изјавама),</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име одговорног лица на градилишту, његовог заменика (у одсуству одговорног лица у другоји/или трећој смени, празником и сл.).</w:t>
      </w:r>
    </w:p>
    <w:p w:rsidR="00143E52" w:rsidRPr="00143E52" w:rsidRDefault="00143E52" w:rsidP="00143E52">
      <w:pPr>
        <w:spacing w:before="0"/>
        <w:ind w:left="720"/>
      </w:pPr>
    </w:p>
    <w:p w:rsidR="00143E52" w:rsidRPr="00143E52" w:rsidRDefault="00143E52" w:rsidP="00143E52">
      <w:pPr>
        <w:spacing w:before="0"/>
        <w:rPr>
          <w:lang w:val="ru-RU"/>
        </w:rPr>
      </w:pPr>
      <w:r w:rsidRPr="00143E52">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43E52" w:rsidRPr="00143E52" w:rsidRDefault="00143E52" w:rsidP="00143E52">
      <w:pPr>
        <w:spacing w:before="0"/>
        <w:rPr>
          <w:lang w:val="ru-RU"/>
        </w:rPr>
      </w:pPr>
      <w:r w:rsidRPr="00143E52">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143E52" w:rsidRPr="00143E52" w:rsidRDefault="00143E52" w:rsidP="00EF3E4A">
      <w:pPr>
        <w:numPr>
          <w:ilvl w:val="0"/>
          <w:numId w:val="46"/>
        </w:numPr>
        <w:spacing w:before="0" w:line="216" w:lineRule="auto"/>
        <w:rPr>
          <w:lang w:val="ru-RU"/>
        </w:rPr>
      </w:pPr>
      <w:r w:rsidRPr="00143E52">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43E52">
        <w:rPr>
          <w:lang w:val="sr-Cyrl-CS"/>
        </w:rPr>
        <w:t>(у одсуству лица за БЗР у другоји/или трећој смени, празником и сл.)</w:t>
      </w:r>
      <w:r w:rsidRPr="00143E52">
        <w:rPr>
          <w:lang w:val="ru-RU"/>
        </w:rPr>
        <w:t xml:space="preserve">. </w:t>
      </w:r>
    </w:p>
    <w:p w:rsidR="00143E52" w:rsidRPr="00143E52" w:rsidRDefault="00143E52" w:rsidP="00EF3E4A">
      <w:pPr>
        <w:numPr>
          <w:ilvl w:val="0"/>
          <w:numId w:val="46"/>
        </w:numPr>
        <w:spacing w:before="0" w:line="216" w:lineRule="auto"/>
        <w:rPr>
          <w:lang w:val="ru-RU"/>
        </w:rPr>
      </w:pPr>
      <w:r w:rsidRPr="00143E52">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143E52">
        <w:t xml:space="preserve"> Служби обезбеђења и одбране</w:t>
      </w:r>
      <w:r w:rsidRPr="00143E52">
        <w:rPr>
          <w:lang w:val="ru-RU"/>
        </w:rPr>
        <w:t xml:space="preserve"> (образац </w:t>
      </w:r>
      <w:r w:rsidRPr="00143E52">
        <w:t>QO.0.14.66, приказан у прилогу 2).</w:t>
      </w:r>
      <w:r w:rsidRPr="00143E52">
        <w:rPr>
          <w:lang w:val="ru-RU"/>
        </w:rPr>
        <w:t xml:space="preserve"> У случају губитка или оштећења прокси картице запослени извођача радова може добити нову подношењем Захтева за </w:t>
      </w:r>
      <w:r w:rsidRPr="00143E52">
        <w:rPr>
          <w:lang w:val="ru-RU"/>
        </w:rPr>
        <w:lastRenderedPageBreak/>
        <w:t xml:space="preserve">издавање дупликата прокси картице извођача радова (образац QO.0.14.39 приказан у прилогу 2). </w:t>
      </w:r>
    </w:p>
    <w:p w:rsidR="00143E52" w:rsidRPr="00143E52" w:rsidRDefault="00143E52" w:rsidP="00EF3E4A">
      <w:pPr>
        <w:numPr>
          <w:ilvl w:val="0"/>
          <w:numId w:val="46"/>
        </w:numPr>
        <w:spacing w:before="0" w:line="216" w:lineRule="auto"/>
        <w:rPr>
          <w:lang w:val="ru-RU"/>
        </w:rPr>
      </w:pPr>
      <w:r w:rsidRPr="00143E52">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43E52" w:rsidRPr="00143E52" w:rsidRDefault="00143E52" w:rsidP="00EF3E4A">
      <w:pPr>
        <w:numPr>
          <w:ilvl w:val="0"/>
          <w:numId w:val="46"/>
        </w:numPr>
        <w:tabs>
          <w:tab w:val="left" w:pos="-425"/>
          <w:tab w:val="num" w:pos="960"/>
          <w:tab w:val="left" w:pos="1191"/>
        </w:tabs>
        <w:spacing w:before="0" w:line="216" w:lineRule="auto"/>
        <w:rPr>
          <w:lang w:val="sr-Cyrl-CS"/>
        </w:rPr>
      </w:pPr>
      <w:r w:rsidRPr="00143E52">
        <w:rPr>
          <w:lang w:val="sr-Cyrl-CS"/>
        </w:rPr>
        <w:t xml:space="preserve">Служби обезбеђења и одбране достави захтев </w:t>
      </w:r>
      <w:r w:rsidRPr="00143E52">
        <w:rPr>
          <w:lang w:val="ru-RU"/>
        </w:rPr>
        <w:t xml:space="preserve">Списак возила и радних машина за улазак у објекте ТЕНТ (образац </w:t>
      </w:r>
      <w:r w:rsidRPr="00143E52">
        <w:t>QO</w:t>
      </w:r>
      <w:r w:rsidRPr="00143E52">
        <w:rPr>
          <w:lang w:val="ru-RU"/>
        </w:rPr>
        <w:t>.0.14.4</w:t>
      </w:r>
      <w:r w:rsidRPr="00143E52">
        <w:rPr>
          <w:lang w:val="sr-Latn-CS"/>
        </w:rPr>
        <w:t xml:space="preserve">4 </w:t>
      </w:r>
      <w:r w:rsidRPr="00143E52">
        <w:rPr>
          <w:lang w:val="ru-RU"/>
        </w:rPr>
        <w:t>приказан у прилогу 2)</w:t>
      </w:r>
      <w:r w:rsidRPr="00143E52">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143E52">
        <w:rPr>
          <w:lang w:val="ru-RU"/>
        </w:rPr>
        <w:t xml:space="preserve">(образац </w:t>
      </w:r>
      <w:r w:rsidRPr="00143E52">
        <w:t>QO</w:t>
      </w:r>
      <w:r w:rsidRPr="00143E52">
        <w:rPr>
          <w:lang w:val="ru-RU"/>
        </w:rPr>
        <w:t>.0.14.4</w:t>
      </w:r>
      <w:r w:rsidRPr="00143E52">
        <w:rPr>
          <w:lang w:val="sr-Cyrl-CS"/>
        </w:rPr>
        <w:t>3</w:t>
      </w:r>
      <w:r w:rsidRPr="00143E52">
        <w:rPr>
          <w:lang w:val="ru-RU"/>
        </w:rPr>
        <w:t>приказан у прилогу 2).</w:t>
      </w:r>
    </w:p>
    <w:p w:rsidR="00143E52" w:rsidRPr="00143E52" w:rsidRDefault="00143E52" w:rsidP="00EF3E4A">
      <w:pPr>
        <w:numPr>
          <w:ilvl w:val="0"/>
          <w:numId w:val="46"/>
        </w:numPr>
        <w:tabs>
          <w:tab w:val="left" w:pos="-425"/>
          <w:tab w:val="num" w:pos="1401"/>
        </w:tabs>
        <w:spacing w:before="0" w:line="216" w:lineRule="auto"/>
        <w:rPr>
          <w:lang w:val="sr-Cyrl-CS"/>
        </w:rPr>
      </w:pPr>
      <w:r w:rsidRPr="00143E52">
        <w:rPr>
          <w:lang w:val="sr-Cyrl-CS"/>
        </w:rPr>
        <w:t xml:space="preserve">Захтевом - Списак запослених за рад ван редовног радног времена (образац </w:t>
      </w:r>
      <w:r w:rsidRPr="00143E52">
        <w:t>QO</w:t>
      </w:r>
      <w:r w:rsidRPr="00143E52">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43E52" w:rsidRPr="00143E52" w:rsidRDefault="00143E52" w:rsidP="00EF3E4A">
      <w:pPr>
        <w:numPr>
          <w:ilvl w:val="0"/>
          <w:numId w:val="46"/>
        </w:numPr>
        <w:tabs>
          <w:tab w:val="left" w:pos="-425"/>
          <w:tab w:val="num" w:pos="1401"/>
        </w:tabs>
        <w:spacing w:before="0" w:line="216" w:lineRule="auto"/>
        <w:rPr>
          <w:lang w:val="sr-Cyrl-CS"/>
        </w:rPr>
      </w:pPr>
      <w:r w:rsidRPr="00143E52">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43E52" w:rsidRPr="00143E52" w:rsidRDefault="00143E52" w:rsidP="00EF3E4A">
      <w:pPr>
        <w:numPr>
          <w:ilvl w:val="0"/>
          <w:numId w:val="46"/>
        </w:numPr>
        <w:tabs>
          <w:tab w:val="left" w:pos="-425"/>
          <w:tab w:val="num" w:pos="1401"/>
        </w:tabs>
        <w:spacing w:before="0" w:line="216" w:lineRule="auto"/>
        <w:rPr>
          <w:lang w:val="sr-Cyrl-CS"/>
        </w:rPr>
      </w:pPr>
      <w:r w:rsidRPr="00143E52">
        <w:rPr>
          <w:lang w:val="sr-Cyrl-CS"/>
        </w:rPr>
        <w:t>Приликом уношења сопственог алата, опреме и материјала, сачини спецификацију истог</w:t>
      </w:r>
      <w:r w:rsidRPr="00143E52">
        <w:t>на обрасцу QO</w:t>
      </w:r>
      <w:r w:rsidRPr="00143E52">
        <w:rPr>
          <w:lang w:val="sr-Cyrl-CS"/>
        </w:rPr>
        <w:t xml:space="preserve">.0.14.12 </w:t>
      </w:r>
      <w:r w:rsidRPr="00143E52">
        <w:rPr>
          <w:rFonts w:cs="Arial"/>
          <w:lang w:val="sr-Cyrl-CS"/>
        </w:rPr>
        <w:t>–</w:t>
      </w:r>
      <w:r w:rsidRPr="00143E52">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43E52" w:rsidRPr="00143E52" w:rsidRDefault="00143E52" w:rsidP="00EF3E4A">
      <w:pPr>
        <w:numPr>
          <w:ilvl w:val="0"/>
          <w:numId w:val="46"/>
        </w:numPr>
        <w:tabs>
          <w:tab w:val="left" w:pos="-425"/>
          <w:tab w:val="num" w:pos="1401"/>
        </w:tabs>
        <w:spacing w:before="0" w:line="216" w:lineRule="auto"/>
        <w:rPr>
          <w:lang w:val="sr-Cyrl-CS"/>
        </w:rPr>
      </w:pPr>
      <w:r w:rsidRPr="00143E52">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143E52">
        <w:t xml:space="preserve">QO.0.14.13 </w:t>
      </w:r>
      <w:r w:rsidRPr="00143E52">
        <w:rPr>
          <w:rFonts w:cs="Arial"/>
        </w:rPr>
        <w:t>–</w:t>
      </w:r>
      <w:r w:rsidRPr="00143E52">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43E52" w:rsidRPr="00143E52" w:rsidRDefault="00143E52" w:rsidP="00EF3E4A">
      <w:pPr>
        <w:numPr>
          <w:ilvl w:val="0"/>
          <w:numId w:val="46"/>
        </w:numPr>
        <w:spacing w:before="0" w:line="216" w:lineRule="auto"/>
        <w:rPr>
          <w:lang w:val="ru-RU"/>
        </w:rPr>
      </w:pPr>
      <w:r w:rsidRPr="00143E52">
        <w:rPr>
          <w:lang w:val="sr-Latn-CS"/>
        </w:rPr>
        <w:t xml:space="preserve">Приликом извођења радова придржава </w:t>
      </w:r>
      <w:r w:rsidRPr="00143E52">
        <w:rPr>
          <w:lang w:val="sr-Cyrl-CS"/>
        </w:rPr>
        <w:t xml:space="preserve">се </w:t>
      </w:r>
      <w:r w:rsidRPr="00143E52">
        <w:rPr>
          <w:lang w:val="sr-Latn-CS"/>
        </w:rPr>
        <w:t>свих законских, техничких и интерних прописа из</w:t>
      </w:r>
      <w:r w:rsidRPr="00143E52">
        <w:rPr>
          <w:lang w:val="ru-RU"/>
        </w:rPr>
        <w:t xml:space="preserve"> безбедности и здравља </w:t>
      </w:r>
      <w:r w:rsidRPr="00143E52">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143E52">
        <w:rPr>
          <w:lang w:val="sr-Cyrl-CS"/>
        </w:rPr>
        <w:t xml:space="preserve"> (</w:t>
      </w:r>
      <w:r w:rsidRPr="00143E52">
        <w:rPr>
          <w:lang w:val="sr-Latn-CS"/>
        </w:rPr>
        <w:t xml:space="preserve">уз претходно подношење </w:t>
      </w:r>
      <w:r w:rsidRPr="00143E52">
        <w:rPr>
          <w:lang w:val="sr-Cyrl-CS"/>
        </w:rPr>
        <w:t>З</w:t>
      </w:r>
      <w:r w:rsidRPr="00143E52">
        <w:rPr>
          <w:lang w:val="sr-Latn-CS"/>
        </w:rPr>
        <w:t>ахтева</w:t>
      </w:r>
      <w:r w:rsidRPr="00143E52">
        <w:rPr>
          <w:lang w:val="sr-Cyrl-CS"/>
        </w:rPr>
        <w:t xml:space="preserve"> за издавање одобрења за заваривање</w:t>
      </w:r>
      <w:r w:rsidRPr="00143E52">
        <w:rPr>
          <w:lang w:val="sr-Latn-CS"/>
        </w:rPr>
        <w:t xml:space="preserve"> Служб</w:t>
      </w:r>
      <w:r w:rsidRPr="00143E52">
        <w:rPr>
          <w:lang w:val="sr-Cyrl-CS"/>
        </w:rPr>
        <w:t>и</w:t>
      </w:r>
      <w:r w:rsidRPr="00143E52">
        <w:rPr>
          <w:lang w:val="sr-Latn-CS"/>
        </w:rPr>
        <w:t xml:space="preserve"> БЗР и ЗОП</w:t>
      </w:r>
      <w:r w:rsidRPr="00143E52">
        <w:rPr>
          <w:lang w:val="sr-Cyrl-CS"/>
        </w:rPr>
        <w:t xml:space="preserve">, образац </w:t>
      </w:r>
      <w:r w:rsidRPr="00143E52">
        <w:t>QO</w:t>
      </w:r>
      <w:r w:rsidRPr="00143E52">
        <w:rPr>
          <w:lang w:val="sr-Cyrl-CS"/>
        </w:rPr>
        <w:t>.0.08.13, приказан у прилогу 2</w:t>
      </w:r>
      <w:r w:rsidRPr="00143E52">
        <w:rPr>
          <w:lang w:val="sr-Latn-CS"/>
        </w:rPr>
        <w:t>)</w:t>
      </w:r>
      <w:r w:rsidRPr="00143E52">
        <w:rPr>
          <w:lang w:val="ru-RU"/>
        </w:rPr>
        <w:t xml:space="preserve">, Упутство о обезбеђењу спровођења мера заштите од зрачења при радиографском испитивању </w:t>
      </w:r>
      <w:r w:rsidRPr="00143E52">
        <w:rPr>
          <w:lang w:val="sr-Cyrl-CS"/>
        </w:rPr>
        <w:t>(</w:t>
      </w:r>
      <w:r w:rsidRPr="00143E52">
        <w:rPr>
          <w:lang w:val="sr-Latn-CS"/>
        </w:rPr>
        <w:t xml:space="preserve">уз претходно подношење </w:t>
      </w:r>
      <w:r w:rsidRPr="00143E52">
        <w:rPr>
          <w:lang w:val="sr-Cyrl-CS"/>
        </w:rPr>
        <w:t>З</w:t>
      </w:r>
      <w:r w:rsidRPr="00143E52">
        <w:rPr>
          <w:lang w:val="sr-Latn-CS"/>
        </w:rPr>
        <w:t xml:space="preserve">ахтева </w:t>
      </w:r>
      <w:r w:rsidRPr="00143E52">
        <w:rPr>
          <w:lang w:val="sr-Cyrl-CS"/>
        </w:rPr>
        <w:t>за издавање</w:t>
      </w:r>
      <w:r w:rsidRPr="00143E52">
        <w:rPr>
          <w:lang w:val="sr-Latn-CS"/>
        </w:rPr>
        <w:t xml:space="preserve"> одобрења </w:t>
      </w:r>
      <w:r w:rsidRPr="00143E52">
        <w:rPr>
          <w:lang w:val="sr-Cyrl-CS"/>
        </w:rPr>
        <w:t>за радиографско испитивање</w:t>
      </w:r>
      <w:r w:rsidRPr="00143E52">
        <w:rPr>
          <w:lang w:val="sr-Latn-CS"/>
        </w:rPr>
        <w:t xml:space="preserve"> Служб</w:t>
      </w:r>
      <w:r w:rsidRPr="00143E52">
        <w:rPr>
          <w:lang w:val="sr-Cyrl-CS"/>
        </w:rPr>
        <w:t>и</w:t>
      </w:r>
      <w:r w:rsidRPr="00143E52">
        <w:rPr>
          <w:lang w:val="sr-Latn-CS"/>
        </w:rPr>
        <w:t xml:space="preserve"> БЗР и ЗОП</w:t>
      </w:r>
      <w:r w:rsidRPr="00143E52">
        <w:rPr>
          <w:lang w:val="sr-Cyrl-CS"/>
        </w:rPr>
        <w:t xml:space="preserve">, образац </w:t>
      </w:r>
      <w:r w:rsidRPr="00143E52">
        <w:t>QO</w:t>
      </w:r>
      <w:r w:rsidRPr="00143E52">
        <w:rPr>
          <w:lang w:val="sr-Cyrl-CS"/>
        </w:rPr>
        <w:t>.0.14.</w:t>
      </w:r>
      <w:r w:rsidRPr="00143E52">
        <w:rPr>
          <w:lang w:val="sr-Latn-CS"/>
        </w:rPr>
        <w:t>34</w:t>
      </w:r>
      <w:r w:rsidRPr="00143E52">
        <w:rPr>
          <w:lang w:val="sr-Cyrl-CS"/>
        </w:rPr>
        <w:t>, приказан у прилогу 2</w:t>
      </w:r>
      <w:r w:rsidRPr="00143E52">
        <w:rPr>
          <w:lang w:val="sr-Latn-CS"/>
        </w:rPr>
        <w:t>)</w:t>
      </w:r>
      <w:r w:rsidRPr="00143E52">
        <w:rPr>
          <w:lang w:val="ru-RU"/>
        </w:rPr>
        <w:t>.</w:t>
      </w:r>
    </w:p>
    <w:p w:rsidR="00143E52" w:rsidRPr="00143E52" w:rsidRDefault="00143E52" w:rsidP="00EF3E4A">
      <w:pPr>
        <w:numPr>
          <w:ilvl w:val="0"/>
          <w:numId w:val="46"/>
        </w:numPr>
        <w:spacing w:before="0" w:line="216" w:lineRule="auto"/>
      </w:pPr>
      <w:r w:rsidRPr="00143E52">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43E52" w:rsidRPr="00143E52" w:rsidRDefault="00143E52" w:rsidP="00EF3E4A">
      <w:pPr>
        <w:numPr>
          <w:ilvl w:val="0"/>
          <w:numId w:val="46"/>
        </w:numPr>
        <w:spacing w:before="0" w:line="216" w:lineRule="auto"/>
        <w:rPr>
          <w:lang w:val="ru-RU"/>
        </w:rPr>
      </w:pPr>
      <w:r w:rsidRPr="00143E52">
        <w:rPr>
          <w:lang w:val="ru-RU"/>
        </w:rPr>
        <w:t>П</w:t>
      </w:r>
      <w:r w:rsidRPr="00143E52">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143E52">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43E52" w:rsidRPr="00143E52" w:rsidRDefault="00143E52" w:rsidP="00EF3E4A">
      <w:pPr>
        <w:numPr>
          <w:ilvl w:val="0"/>
          <w:numId w:val="46"/>
        </w:numPr>
        <w:spacing w:before="0" w:line="216" w:lineRule="auto"/>
        <w:rPr>
          <w:lang w:val="ru-RU"/>
        </w:rPr>
      </w:pPr>
      <w:r w:rsidRPr="00143E52">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43E52" w:rsidRPr="00143E52" w:rsidRDefault="00143E52" w:rsidP="00EF3E4A">
      <w:pPr>
        <w:numPr>
          <w:ilvl w:val="0"/>
          <w:numId w:val="46"/>
        </w:numPr>
        <w:spacing w:before="0" w:line="216" w:lineRule="auto"/>
        <w:rPr>
          <w:lang w:val="ru-RU"/>
        </w:rPr>
      </w:pPr>
      <w:r w:rsidRPr="00143E52">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143E52">
        <w:rPr>
          <w:lang w:val="sr-Latn-CS"/>
        </w:rPr>
        <w:t>(</w:t>
      </w:r>
      <w:r w:rsidRPr="00143E52">
        <w:rPr>
          <w:lang w:val="sr-Cyrl-CS"/>
        </w:rPr>
        <w:t>алатне машине у радионици одржавања, погонске уређаје и машине, вучна средства ЖТ, као и транспортн</w:t>
      </w:r>
      <w:r w:rsidRPr="00143E52">
        <w:rPr>
          <w:lang w:val="en-GB"/>
        </w:rPr>
        <w:t>e</w:t>
      </w:r>
      <w:r w:rsidRPr="00143E52">
        <w:rPr>
          <w:lang w:val="sr-Cyrl-CS"/>
        </w:rPr>
        <w:t xml:space="preserve"> машин</w:t>
      </w:r>
      <w:r w:rsidRPr="00143E52">
        <w:rPr>
          <w:lang w:val="en-GB"/>
        </w:rPr>
        <w:t>e</w:t>
      </w:r>
      <w:r w:rsidRPr="00143E52">
        <w:rPr>
          <w:lang w:val="sr-Cyrl-CS"/>
        </w:rPr>
        <w:t xml:space="preserve"> (дизалице, кранове, виљушкаре и остала моторна возила), независно од тога да ли су обучени за наведене послове.</w:t>
      </w:r>
    </w:p>
    <w:p w:rsidR="00143E52" w:rsidRPr="00143E52" w:rsidRDefault="00143E52" w:rsidP="00EF3E4A">
      <w:pPr>
        <w:numPr>
          <w:ilvl w:val="0"/>
          <w:numId w:val="46"/>
        </w:numPr>
        <w:spacing w:before="0" w:line="216" w:lineRule="auto"/>
        <w:rPr>
          <w:lang w:val="ru-RU"/>
        </w:rPr>
      </w:pPr>
      <w:r w:rsidRPr="00143E52">
        <w:rPr>
          <w:lang w:val="ru-RU"/>
        </w:rPr>
        <w:t>З</w:t>
      </w:r>
      <w:r w:rsidRPr="00143E52">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43E52" w:rsidRPr="00143E52" w:rsidRDefault="00143E52" w:rsidP="00EF3E4A">
      <w:pPr>
        <w:numPr>
          <w:ilvl w:val="0"/>
          <w:numId w:val="46"/>
        </w:numPr>
        <w:spacing w:before="0" w:line="216" w:lineRule="auto"/>
        <w:rPr>
          <w:lang w:val="ru-RU"/>
        </w:rPr>
      </w:pPr>
      <w:r w:rsidRPr="00143E52">
        <w:rPr>
          <w:lang w:val="ru-RU"/>
        </w:rPr>
        <w:t>З</w:t>
      </w:r>
      <w:r w:rsidRPr="00143E52">
        <w:rPr>
          <w:lang w:val="sr-Latn-CS"/>
        </w:rPr>
        <w:t xml:space="preserve">а своје </w:t>
      </w:r>
      <w:r w:rsidRPr="00143E52">
        <w:rPr>
          <w:lang w:val="ru-RU"/>
        </w:rPr>
        <w:t>запослене</w:t>
      </w:r>
      <w:r w:rsidRPr="00143E52">
        <w:rPr>
          <w:lang w:val="sr-Latn-CS"/>
        </w:rPr>
        <w:t xml:space="preserve"> обезбеди лична</w:t>
      </w:r>
      <w:r w:rsidRPr="00143E52">
        <w:rPr>
          <w:lang w:val="ru-RU"/>
        </w:rPr>
        <w:t xml:space="preserve"> и колективна</w:t>
      </w:r>
      <w:r w:rsidRPr="00143E52">
        <w:rPr>
          <w:lang w:val="sr-Latn-CS"/>
        </w:rPr>
        <w:t xml:space="preserve"> заштитна средства и сноси одговорност о њиховој</w:t>
      </w:r>
      <w:r w:rsidRPr="00143E52">
        <w:rPr>
          <w:lang w:val="ru-RU"/>
        </w:rPr>
        <w:t xml:space="preserve"> правилној</w:t>
      </w:r>
      <w:r w:rsidRPr="00143E52">
        <w:rPr>
          <w:lang w:val="sr-Latn-CS"/>
        </w:rPr>
        <w:t xml:space="preserve"> употреби.</w:t>
      </w:r>
    </w:p>
    <w:p w:rsidR="00143E52" w:rsidRPr="00143E52" w:rsidRDefault="00143E52" w:rsidP="00EF3E4A">
      <w:pPr>
        <w:numPr>
          <w:ilvl w:val="0"/>
          <w:numId w:val="46"/>
        </w:numPr>
        <w:spacing w:before="0" w:line="216" w:lineRule="auto"/>
        <w:rPr>
          <w:lang w:val="ru-RU"/>
        </w:rPr>
      </w:pPr>
      <w:r w:rsidRPr="00143E52">
        <w:rPr>
          <w:lang w:val="sr-Cyrl-CS"/>
        </w:rPr>
        <w:t>Запослени на радном оделу имају видно обележен назив фирме у којој раде.</w:t>
      </w:r>
    </w:p>
    <w:p w:rsidR="00143E52" w:rsidRPr="00143E52" w:rsidRDefault="00143E52" w:rsidP="00EF3E4A">
      <w:pPr>
        <w:numPr>
          <w:ilvl w:val="0"/>
          <w:numId w:val="46"/>
        </w:numPr>
        <w:spacing w:before="0" w:line="216" w:lineRule="auto"/>
        <w:rPr>
          <w:lang w:val="ru-RU"/>
        </w:rPr>
      </w:pPr>
      <w:r w:rsidRPr="00143E52">
        <w:rPr>
          <w:lang w:val="ru-RU"/>
        </w:rPr>
        <w:t>С</w:t>
      </w:r>
      <w:r w:rsidRPr="00143E52">
        <w:rPr>
          <w:lang w:val="sr-Latn-CS"/>
        </w:rPr>
        <w:t xml:space="preserve">носи пуну одговорност за безбедност и здравље својих </w:t>
      </w:r>
      <w:r w:rsidRPr="00143E52">
        <w:rPr>
          <w:lang w:val="ru-RU"/>
        </w:rPr>
        <w:t>запослених</w:t>
      </w:r>
      <w:r w:rsidRPr="00143E52">
        <w:rPr>
          <w:lang w:val="sr-Latn-CS"/>
        </w:rPr>
        <w:t xml:space="preserve">, </w:t>
      </w:r>
      <w:r w:rsidRPr="00143E52">
        <w:rPr>
          <w:lang w:val="ru-RU"/>
        </w:rPr>
        <w:t>запослених</w:t>
      </w:r>
      <w:r w:rsidRPr="00143E52">
        <w:rPr>
          <w:lang w:val="sr-Latn-CS"/>
        </w:rPr>
        <w:t xml:space="preserve"> подизвођача и </w:t>
      </w:r>
      <w:r w:rsidRPr="00143E52">
        <w:rPr>
          <w:lang w:val="ru-RU"/>
        </w:rPr>
        <w:t>другог</w:t>
      </w:r>
      <w:r w:rsidRPr="00143E52">
        <w:rPr>
          <w:lang w:val="sr-Latn-CS"/>
        </w:rPr>
        <w:t xml:space="preserve"> особ</w:t>
      </w:r>
      <w:r w:rsidRPr="00143E52">
        <w:rPr>
          <w:lang w:val="ru-RU"/>
        </w:rPr>
        <w:t>ља</w:t>
      </w:r>
      <w:r w:rsidRPr="00143E52">
        <w:rPr>
          <w:lang w:val="sr-Latn-CS"/>
        </w:rPr>
        <w:t xml:space="preserve"> које </w:t>
      </w:r>
      <w:r w:rsidRPr="00143E52">
        <w:rPr>
          <w:lang w:val="ru-RU"/>
        </w:rPr>
        <w:t>је</w:t>
      </w:r>
      <w:r w:rsidRPr="00143E52">
        <w:rPr>
          <w:lang w:val="sr-Latn-CS"/>
        </w:rPr>
        <w:t xml:space="preserve"> укључен</w:t>
      </w:r>
      <w:r w:rsidRPr="00143E52">
        <w:rPr>
          <w:lang w:val="ru-RU"/>
        </w:rPr>
        <w:t>о</w:t>
      </w:r>
      <w:r w:rsidRPr="00143E52">
        <w:rPr>
          <w:lang w:val="sr-Latn-CS"/>
        </w:rPr>
        <w:t xml:space="preserve"> у радове извођача.</w:t>
      </w:r>
    </w:p>
    <w:p w:rsidR="00143E52" w:rsidRPr="00143E52" w:rsidRDefault="00143E52" w:rsidP="00EF3E4A">
      <w:pPr>
        <w:numPr>
          <w:ilvl w:val="0"/>
          <w:numId w:val="46"/>
        </w:numPr>
        <w:spacing w:before="0" w:line="216" w:lineRule="auto"/>
        <w:rPr>
          <w:lang w:val="ru-RU"/>
        </w:rPr>
      </w:pPr>
      <w:r w:rsidRPr="00143E52">
        <w:rPr>
          <w:lang w:val="sr-Cyrl-CS"/>
        </w:rPr>
        <w:t>Виљушкари и грађевинске машине морају бити снабдевени са ротационим светлом и звучном сиреном за вожњу уназад.</w:t>
      </w:r>
    </w:p>
    <w:p w:rsidR="00143E52" w:rsidRPr="00143E52" w:rsidRDefault="00143E52" w:rsidP="00EF3E4A">
      <w:pPr>
        <w:numPr>
          <w:ilvl w:val="0"/>
          <w:numId w:val="46"/>
        </w:numPr>
        <w:spacing w:before="0" w:line="216" w:lineRule="auto"/>
        <w:rPr>
          <w:lang w:val="ru-RU"/>
        </w:rPr>
      </w:pPr>
      <w:r w:rsidRPr="00143E52">
        <w:rPr>
          <w:lang w:val="ru-RU"/>
        </w:rPr>
        <w:t>П</w:t>
      </w:r>
      <w:r w:rsidRPr="00143E52">
        <w:rPr>
          <w:lang w:val="sr-Latn-CS"/>
        </w:rPr>
        <w:t>оштуј</w:t>
      </w:r>
      <w:r w:rsidRPr="00143E52">
        <w:rPr>
          <w:lang w:val="ru-RU"/>
        </w:rPr>
        <w:t>е</w:t>
      </w:r>
      <w:r w:rsidRPr="00143E52">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43E52" w:rsidRPr="00143E52" w:rsidRDefault="00143E52" w:rsidP="00EF3E4A">
      <w:pPr>
        <w:numPr>
          <w:ilvl w:val="0"/>
          <w:numId w:val="46"/>
        </w:numPr>
        <w:spacing w:before="0" w:line="216" w:lineRule="auto"/>
        <w:rPr>
          <w:lang w:val="ru-RU"/>
        </w:rPr>
      </w:pPr>
      <w:r w:rsidRPr="00143E52">
        <w:rPr>
          <w:lang w:val="ru-RU"/>
        </w:rPr>
        <w:t>О</w:t>
      </w:r>
      <w:r w:rsidRPr="00143E52">
        <w:rPr>
          <w:lang w:val="sr-Latn-CS"/>
        </w:rPr>
        <w:t>безбеди сопствени надзор над спровођењем мера безбедности на раду и обезбеди прву  помоћ.</w:t>
      </w:r>
    </w:p>
    <w:p w:rsidR="00143E52" w:rsidRPr="00143E52" w:rsidRDefault="00143E52" w:rsidP="00EF3E4A">
      <w:pPr>
        <w:numPr>
          <w:ilvl w:val="0"/>
          <w:numId w:val="46"/>
        </w:numPr>
        <w:spacing w:before="0" w:line="216" w:lineRule="auto"/>
        <w:rPr>
          <w:lang w:val="ru-RU"/>
        </w:rPr>
      </w:pPr>
      <w:r w:rsidRPr="00143E52">
        <w:rPr>
          <w:lang w:val="ru-RU"/>
        </w:rPr>
        <w:t>О</w:t>
      </w:r>
      <w:r w:rsidRPr="00143E52">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43E52" w:rsidRPr="00143E52" w:rsidRDefault="00143E52" w:rsidP="00EF3E4A">
      <w:pPr>
        <w:numPr>
          <w:ilvl w:val="0"/>
          <w:numId w:val="46"/>
        </w:numPr>
        <w:spacing w:before="0" w:line="216" w:lineRule="auto"/>
        <w:rPr>
          <w:lang w:val="ru-RU"/>
        </w:rPr>
      </w:pPr>
      <w:r w:rsidRPr="00143E52">
        <w:rPr>
          <w:lang w:val="ru-RU"/>
        </w:rPr>
        <w:t>Поштује забрану</w:t>
      </w:r>
      <w:r w:rsidRPr="00143E52">
        <w:rPr>
          <w:lang w:val="sr-Latn-CS"/>
        </w:rPr>
        <w:t xml:space="preserve"> спаљивањ</w:t>
      </w:r>
      <w:r w:rsidRPr="00143E52">
        <w:rPr>
          <w:lang w:val="ru-RU"/>
        </w:rPr>
        <w:t>а</w:t>
      </w:r>
      <w:r w:rsidRPr="00143E52">
        <w:rPr>
          <w:lang w:val="sr-Latn-CS"/>
        </w:rPr>
        <w:t xml:space="preserve"> смећа и отпадног материјала као и коришћења ватре на отвореном простору за грејање </w:t>
      </w:r>
      <w:r w:rsidRPr="00143E52">
        <w:rPr>
          <w:lang w:val="ru-RU"/>
        </w:rPr>
        <w:t>запослених</w:t>
      </w:r>
      <w:r w:rsidRPr="00143E52">
        <w:rPr>
          <w:lang w:val="sr-Latn-CS"/>
        </w:rPr>
        <w:t>.</w:t>
      </w:r>
    </w:p>
    <w:p w:rsidR="00143E52" w:rsidRPr="00143E52" w:rsidRDefault="00143E52" w:rsidP="00EF3E4A">
      <w:pPr>
        <w:numPr>
          <w:ilvl w:val="0"/>
          <w:numId w:val="46"/>
        </w:numPr>
        <w:spacing w:before="0" w:line="216" w:lineRule="auto"/>
        <w:rPr>
          <w:lang w:val="ru-RU"/>
        </w:rPr>
      </w:pPr>
      <w:r w:rsidRPr="00143E52">
        <w:rPr>
          <w:lang w:val="ru-RU"/>
        </w:rPr>
        <w:t xml:space="preserve">У потпуности преузима </w:t>
      </w:r>
      <w:r w:rsidRPr="00143E52">
        <w:rPr>
          <w:lang w:val="sr-Cyrl-CS"/>
        </w:rPr>
        <w:t>с</w:t>
      </w:r>
      <w:r w:rsidRPr="00143E52">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43E52">
        <w:rPr>
          <w:lang w:val="sr-Cyrl-CS"/>
        </w:rPr>
        <w:t>.</w:t>
      </w:r>
    </w:p>
    <w:p w:rsidR="00143E52" w:rsidRPr="00143E52" w:rsidRDefault="00143E52" w:rsidP="00EF3E4A">
      <w:pPr>
        <w:numPr>
          <w:ilvl w:val="0"/>
          <w:numId w:val="46"/>
        </w:numPr>
        <w:spacing w:before="0" w:line="216" w:lineRule="auto"/>
        <w:rPr>
          <w:lang w:val="ru-RU"/>
        </w:rPr>
      </w:pPr>
      <w:r w:rsidRPr="00143E52">
        <w:rPr>
          <w:lang w:val="ru-RU"/>
        </w:rPr>
        <w:t xml:space="preserve">Благовремено извештава </w:t>
      </w:r>
      <w:r w:rsidRPr="00143E52">
        <w:rPr>
          <w:lang w:val="sr-Latn-CS"/>
        </w:rPr>
        <w:t>Служб</w:t>
      </w:r>
      <w:r w:rsidRPr="00143E52">
        <w:t>у</w:t>
      </w:r>
      <w:r w:rsidRPr="00143E52">
        <w:rPr>
          <w:lang w:val="sr-Latn-CS"/>
        </w:rPr>
        <w:t xml:space="preserve"> БЗР и ЗОП </w:t>
      </w:r>
      <w:r w:rsidRPr="00143E52">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43E52">
        <w:rPr>
          <w:lang w:val="sr-Latn-CS"/>
        </w:rPr>
        <w:t xml:space="preserve">сваку повреду на раду својих </w:t>
      </w:r>
      <w:r w:rsidRPr="00143E52">
        <w:rPr>
          <w:lang w:val="ru-RU"/>
        </w:rPr>
        <w:t>запослених</w:t>
      </w:r>
      <w:r w:rsidRPr="00143E52">
        <w:t>, акцидент или инцидент.</w:t>
      </w:r>
    </w:p>
    <w:p w:rsidR="00143E52" w:rsidRPr="00143E52" w:rsidRDefault="00143E52" w:rsidP="00EF3E4A">
      <w:pPr>
        <w:numPr>
          <w:ilvl w:val="0"/>
          <w:numId w:val="46"/>
        </w:numPr>
        <w:spacing w:before="0" w:line="216" w:lineRule="auto"/>
        <w:rPr>
          <w:lang w:val="ru-RU"/>
        </w:rPr>
      </w:pPr>
      <w:r w:rsidRPr="00143E52">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43E52" w:rsidRPr="00143E52" w:rsidRDefault="00143E52" w:rsidP="00EF3E4A">
      <w:pPr>
        <w:numPr>
          <w:ilvl w:val="0"/>
          <w:numId w:val="46"/>
        </w:numPr>
        <w:spacing w:before="0" w:line="216" w:lineRule="auto"/>
        <w:ind w:left="357" w:hanging="357"/>
        <w:rPr>
          <w:lang w:val="ru-RU"/>
        </w:rPr>
      </w:pPr>
      <w:r w:rsidRPr="00143E52">
        <w:rPr>
          <w:lang w:val="ru-RU"/>
        </w:rPr>
        <w:t>Р</w:t>
      </w:r>
      <w:r w:rsidRPr="00143E52">
        <w:rPr>
          <w:lang w:val="sr-Latn-CS"/>
        </w:rPr>
        <w:t>адни простор одржава уредан</w:t>
      </w:r>
      <w:r w:rsidRPr="00143E52">
        <w:rPr>
          <w:lang w:val="ru-RU"/>
        </w:rPr>
        <w:t xml:space="preserve">, </w:t>
      </w:r>
      <w:r w:rsidRPr="00143E52">
        <w:rPr>
          <w:lang w:val="sr-Latn-CS"/>
        </w:rPr>
        <w:t>чист, сигуран за кретање радника и транспорт.</w:t>
      </w:r>
    </w:p>
    <w:p w:rsidR="00143E52" w:rsidRPr="00143E52" w:rsidRDefault="00143E52" w:rsidP="00EF3E4A">
      <w:pPr>
        <w:numPr>
          <w:ilvl w:val="0"/>
          <w:numId w:val="46"/>
        </w:numPr>
        <w:spacing w:before="0" w:line="216" w:lineRule="auto"/>
        <w:rPr>
          <w:lang w:val="ru-RU"/>
        </w:rPr>
      </w:pPr>
      <w:r w:rsidRPr="00143E52">
        <w:rPr>
          <w:lang w:val="sr-Latn-CS"/>
        </w:rPr>
        <w:t xml:space="preserve">Свакодневно, уз сагласност  </w:t>
      </w:r>
      <w:r w:rsidRPr="00143E52">
        <w:rPr>
          <w:lang w:val="ru-RU"/>
        </w:rPr>
        <w:t>н</w:t>
      </w:r>
      <w:r w:rsidRPr="00143E52">
        <w:rPr>
          <w:lang w:val="sr-Latn-CS"/>
        </w:rPr>
        <w:t>аручиоц</w:t>
      </w:r>
      <w:r w:rsidRPr="00143E52">
        <w:rPr>
          <w:lang w:val="ru-RU"/>
        </w:rPr>
        <w:t>а</w:t>
      </w:r>
      <w:r w:rsidRPr="00143E52">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43E52" w:rsidRPr="00143E52" w:rsidRDefault="00143E52" w:rsidP="00EF3E4A">
      <w:pPr>
        <w:numPr>
          <w:ilvl w:val="0"/>
          <w:numId w:val="46"/>
        </w:numPr>
        <w:spacing w:before="0" w:line="216" w:lineRule="auto"/>
        <w:rPr>
          <w:lang w:val="ru-RU"/>
        </w:rPr>
      </w:pPr>
      <w:r w:rsidRPr="00143E52">
        <w:rPr>
          <w:lang w:val="sr-Latn-CS"/>
        </w:rPr>
        <w:t xml:space="preserve">Монтажни материјал </w:t>
      </w:r>
      <w:r w:rsidRPr="00143E52">
        <w:rPr>
          <w:lang w:val="ru-RU"/>
        </w:rPr>
        <w:t>прописно складишти</w:t>
      </w:r>
      <w:r w:rsidRPr="00143E52">
        <w:rPr>
          <w:lang w:val="sr-Latn-CS"/>
        </w:rPr>
        <w:t>.</w:t>
      </w:r>
    </w:p>
    <w:p w:rsidR="00143E52" w:rsidRPr="00143E52" w:rsidRDefault="00143E52" w:rsidP="00EF3E4A">
      <w:pPr>
        <w:numPr>
          <w:ilvl w:val="0"/>
          <w:numId w:val="46"/>
        </w:numPr>
        <w:spacing w:before="0" w:line="216" w:lineRule="auto"/>
        <w:rPr>
          <w:lang w:val="ru-RU"/>
        </w:rPr>
      </w:pPr>
      <w:r w:rsidRPr="00143E52">
        <w:rPr>
          <w:lang w:val="sr-Latn-CS"/>
        </w:rPr>
        <w:t>Сва опасна места (опасност од пада са висин</w:t>
      </w:r>
      <w:r w:rsidRPr="00143E52">
        <w:rPr>
          <w:lang w:val="ru-RU"/>
        </w:rPr>
        <w:t>е и друго</w:t>
      </w:r>
      <w:r w:rsidRPr="00143E52">
        <w:rPr>
          <w:lang w:val="sr-Latn-CS"/>
        </w:rPr>
        <w:t>) обезбеди траком</w:t>
      </w:r>
      <w:r w:rsidRPr="00143E52">
        <w:rPr>
          <w:lang w:val="ru-RU"/>
        </w:rPr>
        <w:t xml:space="preserve">, </w:t>
      </w:r>
      <w:r w:rsidRPr="00143E52">
        <w:rPr>
          <w:lang w:val="sr-Latn-CS"/>
        </w:rPr>
        <w:t>оградом</w:t>
      </w:r>
      <w:r w:rsidRPr="00143E52">
        <w:rPr>
          <w:lang w:val="ru-RU"/>
        </w:rPr>
        <w:t xml:space="preserve"> и таблама упозорења</w:t>
      </w:r>
      <w:r w:rsidRPr="00143E52">
        <w:rPr>
          <w:lang w:val="sr-Latn-CS"/>
        </w:rPr>
        <w:t>.</w:t>
      </w:r>
    </w:p>
    <w:p w:rsidR="00143E52" w:rsidRPr="00143E52" w:rsidRDefault="00143E52" w:rsidP="00EF3E4A">
      <w:pPr>
        <w:numPr>
          <w:ilvl w:val="0"/>
          <w:numId w:val="46"/>
        </w:numPr>
        <w:spacing w:before="0" w:line="216" w:lineRule="auto"/>
        <w:rPr>
          <w:lang w:val="ru-RU"/>
        </w:rPr>
      </w:pPr>
      <w:r w:rsidRPr="00143E52">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43E52" w:rsidRPr="00143E52" w:rsidRDefault="00143E52" w:rsidP="00EF3E4A">
      <w:pPr>
        <w:numPr>
          <w:ilvl w:val="0"/>
          <w:numId w:val="46"/>
        </w:numPr>
        <w:spacing w:before="0" w:line="216" w:lineRule="auto"/>
        <w:rPr>
          <w:lang w:val="ru-RU"/>
        </w:rPr>
      </w:pPr>
      <w:r w:rsidRPr="00143E52">
        <w:rPr>
          <w:lang w:val="sr-Latn-CS"/>
        </w:rPr>
        <w:t xml:space="preserve">Све грађевинске скеле </w:t>
      </w:r>
      <w:r w:rsidRPr="00143E52">
        <w:rPr>
          <w:lang w:val="sr-Cyrl-CS"/>
        </w:rPr>
        <w:t>буду</w:t>
      </w:r>
      <w:r w:rsidRPr="00143E52">
        <w:rPr>
          <w:lang w:val="sr-Latn-CS"/>
        </w:rPr>
        <w:t xml:space="preserve"> монтиране од стране специјализованих фирми</w:t>
      </w:r>
      <w:r w:rsidRPr="00143E52">
        <w:rPr>
          <w:lang w:val="ru-RU"/>
        </w:rPr>
        <w:t>,</w:t>
      </w:r>
      <w:r w:rsidRPr="00143E52">
        <w:rPr>
          <w:lang w:val="sr-Latn-CS"/>
        </w:rPr>
        <w:t xml:space="preserve"> по урађеном пројекту</w:t>
      </w:r>
      <w:r w:rsidRPr="00143E52">
        <w:rPr>
          <w:lang w:val="ru-RU"/>
        </w:rPr>
        <w:t xml:space="preserve"> и </w:t>
      </w:r>
      <w:r w:rsidRPr="00143E52">
        <w:rPr>
          <w:lang w:val="sr-Latn-CS"/>
        </w:rPr>
        <w:t>прегледане пре употребе од стране корисника.</w:t>
      </w:r>
    </w:p>
    <w:p w:rsidR="00143E52" w:rsidRPr="00143E52" w:rsidRDefault="00143E52" w:rsidP="00EF3E4A">
      <w:pPr>
        <w:numPr>
          <w:ilvl w:val="0"/>
          <w:numId w:val="46"/>
        </w:numPr>
        <w:spacing w:before="0" w:line="216" w:lineRule="auto"/>
        <w:rPr>
          <w:lang w:val="ru-RU"/>
        </w:rPr>
      </w:pPr>
      <w:r w:rsidRPr="00143E52">
        <w:rPr>
          <w:lang w:val="ru-RU"/>
        </w:rPr>
        <w:t>На захтев надзорног органа н</w:t>
      </w:r>
      <w:r w:rsidRPr="00143E52">
        <w:rPr>
          <w:lang w:val="sr-Latn-CS"/>
        </w:rPr>
        <w:t>а градилишту обезбеди довољан број мобилних тоалета.</w:t>
      </w:r>
    </w:p>
    <w:p w:rsidR="00143E52" w:rsidRPr="00143E52" w:rsidRDefault="00143E52" w:rsidP="00EF3E4A">
      <w:pPr>
        <w:numPr>
          <w:ilvl w:val="0"/>
          <w:numId w:val="46"/>
        </w:numPr>
        <w:spacing w:before="0" w:line="216" w:lineRule="auto"/>
        <w:rPr>
          <w:lang w:val="ru-RU"/>
        </w:rPr>
      </w:pPr>
      <w:r w:rsidRPr="00143E52">
        <w:rPr>
          <w:lang w:val="sr-Latn-CS"/>
        </w:rPr>
        <w:t xml:space="preserve">Наручиоцу радова не ремети редован процес производње и рад </w:t>
      </w:r>
      <w:r w:rsidRPr="00143E52">
        <w:rPr>
          <w:lang w:val="ru-RU"/>
        </w:rPr>
        <w:t>запослених</w:t>
      </w:r>
      <w:r w:rsidRPr="00143E52">
        <w:rPr>
          <w:lang w:val="sr-Latn-CS"/>
        </w:rPr>
        <w:t>.</w:t>
      </w:r>
    </w:p>
    <w:p w:rsidR="00143E52" w:rsidRPr="00143E52" w:rsidRDefault="00143E52" w:rsidP="00EF3E4A">
      <w:pPr>
        <w:numPr>
          <w:ilvl w:val="0"/>
          <w:numId w:val="46"/>
        </w:numPr>
        <w:spacing w:before="0" w:line="216" w:lineRule="auto"/>
        <w:rPr>
          <w:lang w:val="ru-RU"/>
        </w:rPr>
      </w:pPr>
      <w:r w:rsidRPr="00143E52">
        <w:rPr>
          <w:lang w:val="sr-Latn-CS"/>
        </w:rPr>
        <w:t>Поштује радну и технолошку дисциплину установљену код наручиоца радова.</w:t>
      </w:r>
    </w:p>
    <w:p w:rsidR="00143E52" w:rsidRPr="00143E52" w:rsidRDefault="00143E52" w:rsidP="00EF3E4A">
      <w:pPr>
        <w:numPr>
          <w:ilvl w:val="0"/>
          <w:numId w:val="46"/>
        </w:numPr>
        <w:spacing w:before="0" w:line="216" w:lineRule="auto"/>
        <w:rPr>
          <w:lang w:val="ru-RU"/>
        </w:rPr>
      </w:pPr>
      <w:r w:rsidRPr="00143E52">
        <w:rPr>
          <w:lang w:val="ru-RU"/>
        </w:rPr>
        <w:t xml:space="preserve">Обавеже својезапослене </w:t>
      </w:r>
      <w:r w:rsidRPr="00143E52">
        <w:rPr>
          <w:lang w:val="sr-Latn-CS"/>
        </w:rPr>
        <w:t xml:space="preserve">да стално носе </w:t>
      </w:r>
      <w:r w:rsidRPr="00143E52">
        <w:rPr>
          <w:lang w:val="sr-Cyrl-CS"/>
        </w:rPr>
        <w:t xml:space="preserve">лична </w:t>
      </w:r>
      <w:r w:rsidRPr="00143E52">
        <w:rPr>
          <w:lang w:val="sr-Latn-CS"/>
        </w:rPr>
        <w:t>док</w:t>
      </w:r>
      <w:r w:rsidRPr="00143E52">
        <w:rPr>
          <w:lang w:val="ru-RU"/>
        </w:rPr>
        <w:t>у</w:t>
      </w:r>
      <w:r w:rsidRPr="00143E52">
        <w:rPr>
          <w:lang w:val="sr-Latn-CS"/>
        </w:rPr>
        <w:t>мента и покажу их на захтев овлашћених лица за безбедност.</w:t>
      </w:r>
    </w:p>
    <w:p w:rsidR="00143E52" w:rsidRPr="00143E52" w:rsidRDefault="00143E52" w:rsidP="00EF3E4A">
      <w:pPr>
        <w:numPr>
          <w:ilvl w:val="0"/>
          <w:numId w:val="46"/>
        </w:numPr>
        <w:spacing w:before="0" w:line="216" w:lineRule="auto"/>
        <w:rPr>
          <w:lang w:val="ru-RU"/>
        </w:rPr>
      </w:pPr>
      <w:r w:rsidRPr="00143E52">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143E52" w:rsidRPr="00143E52" w:rsidRDefault="00143E52" w:rsidP="00EF3E4A">
      <w:pPr>
        <w:numPr>
          <w:ilvl w:val="0"/>
          <w:numId w:val="46"/>
        </w:numPr>
        <w:spacing w:before="0" w:line="216" w:lineRule="auto"/>
        <w:rPr>
          <w:lang w:val="ru-RU"/>
        </w:rPr>
      </w:pPr>
      <w:r w:rsidRPr="00143E52">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43E52" w:rsidRPr="00143E52" w:rsidRDefault="00143E52" w:rsidP="00EF3E4A">
      <w:pPr>
        <w:numPr>
          <w:ilvl w:val="0"/>
          <w:numId w:val="46"/>
        </w:numPr>
        <w:spacing w:before="0" w:line="216" w:lineRule="auto"/>
        <w:rPr>
          <w:lang w:val="ru-RU"/>
        </w:rPr>
      </w:pPr>
      <w:r w:rsidRPr="00143E52">
        <w:rPr>
          <w:lang w:val="ru-RU"/>
        </w:rPr>
        <w:t>Запослени</w:t>
      </w:r>
      <w:r w:rsidRPr="00143E52">
        <w:rPr>
          <w:lang w:val="sr-Latn-CS"/>
        </w:rPr>
        <w:t xml:space="preserve"> извођача и подизвођача радова бораве и крећу се само у објектима ТЕНТ на којима изводе радове.</w:t>
      </w:r>
    </w:p>
    <w:p w:rsidR="00143E52" w:rsidRPr="00143E52" w:rsidRDefault="00143E52" w:rsidP="00EF3E4A">
      <w:pPr>
        <w:numPr>
          <w:ilvl w:val="0"/>
          <w:numId w:val="46"/>
        </w:numPr>
        <w:spacing w:before="0" w:line="216" w:lineRule="auto"/>
        <w:rPr>
          <w:lang w:val="ru-RU"/>
        </w:rPr>
      </w:pPr>
      <w:r w:rsidRPr="00143E52">
        <w:rPr>
          <w:lang w:val="ru-RU"/>
        </w:rPr>
        <w:t>Забрањено је уношење оружја унутар локација Огранка ТЕНТ, као и неовлашћено фотографисање.</w:t>
      </w:r>
    </w:p>
    <w:p w:rsidR="00143E52" w:rsidRPr="00143E52" w:rsidRDefault="00143E52" w:rsidP="00EF3E4A">
      <w:pPr>
        <w:numPr>
          <w:ilvl w:val="0"/>
          <w:numId w:val="46"/>
        </w:numPr>
        <w:spacing w:before="0" w:line="216" w:lineRule="auto"/>
        <w:rPr>
          <w:lang w:val="ru-RU"/>
        </w:rPr>
      </w:pPr>
      <w:r w:rsidRPr="00143E52">
        <w:rPr>
          <w:lang w:val="ru-RU"/>
        </w:rPr>
        <w:t>Обавезно је придржавање правила и сигнализације безбедности у саобраћају.</w:t>
      </w:r>
    </w:p>
    <w:p w:rsidR="00143E52" w:rsidRPr="00143E52" w:rsidRDefault="00143E52" w:rsidP="00EF3E4A">
      <w:pPr>
        <w:numPr>
          <w:ilvl w:val="0"/>
          <w:numId w:val="46"/>
        </w:numPr>
        <w:spacing w:before="0" w:line="216" w:lineRule="auto"/>
        <w:rPr>
          <w:lang w:val="ru-RU"/>
        </w:rPr>
      </w:pPr>
      <w:r w:rsidRPr="00143E52">
        <w:rPr>
          <w:lang w:val="sr-Cyrl-CS"/>
        </w:rPr>
        <w:t>На захтев надзорног органа, удаљи запосленог са градилишта, када се утврди да је неподобан за даљи рад на градилишту.</w:t>
      </w:r>
    </w:p>
    <w:p w:rsidR="00143E52" w:rsidRPr="00143E52" w:rsidRDefault="00143E52" w:rsidP="00EF3E4A">
      <w:pPr>
        <w:numPr>
          <w:ilvl w:val="0"/>
          <w:numId w:val="46"/>
        </w:numPr>
        <w:spacing w:before="0" w:line="216" w:lineRule="auto"/>
        <w:rPr>
          <w:lang w:val="ru-RU"/>
        </w:rPr>
      </w:pPr>
      <w:r w:rsidRPr="00143E52">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43E52" w:rsidRPr="00143E52" w:rsidRDefault="00143E52" w:rsidP="00143E52">
      <w:pPr>
        <w:spacing w:before="0"/>
        <w:ind w:left="360"/>
        <w:rPr>
          <w:lang w:val="ru-RU"/>
        </w:rPr>
      </w:pPr>
    </w:p>
    <w:p w:rsidR="00143E52" w:rsidRPr="00143E52" w:rsidRDefault="00143E52" w:rsidP="00143E52">
      <w:pPr>
        <w:spacing w:before="0"/>
        <w:ind w:left="360"/>
        <w:rPr>
          <w:lang w:val="ru-RU"/>
        </w:rPr>
      </w:pPr>
    </w:p>
    <w:p w:rsidR="00143E52" w:rsidRPr="00143E52" w:rsidRDefault="00143E52" w:rsidP="00143E52">
      <w:pPr>
        <w:spacing w:before="0"/>
        <w:jc w:val="left"/>
        <w:rPr>
          <w:b/>
          <w:u w:val="single"/>
          <w:lang w:val="sr-Cyrl-CS"/>
        </w:rPr>
      </w:pPr>
      <w:r w:rsidRPr="00143E52">
        <w:rPr>
          <w:b/>
          <w:u w:val="single"/>
          <w:lang w:val="sr-Cyrl-CS"/>
        </w:rPr>
        <w:t>II ОБАВЕЗЕ ИЗВОЂАЧА РАДОВА ЧИЈИ СУ ЗАПОСЛЕНИ АНГАЖОВАНИ</w:t>
      </w:r>
    </w:p>
    <w:p w:rsidR="00143E52" w:rsidRPr="00143E52" w:rsidRDefault="00143E52" w:rsidP="00143E52">
      <w:pPr>
        <w:spacing w:before="0"/>
        <w:jc w:val="left"/>
        <w:rPr>
          <w:b/>
          <w:u w:val="single"/>
          <w:lang w:val="sr-Cyrl-CS"/>
        </w:rPr>
      </w:pPr>
      <w:r w:rsidRPr="00143E52">
        <w:rPr>
          <w:b/>
          <w:u w:val="single"/>
          <w:lang w:val="sr-Cyrl-CS"/>
        </w:rPr>
        <w:t>ПО „НОРМА ЧАС“</w:t>
      </w:r>
    </w:p>
    <w:p w:rsidR="00143E52" w:rsidRPr="00143E52" w:rsidRDefault="00143E52" w:rsidP="00143E52">
      <w:pPr>
        <w:autoSpaceDE w:val="0"/>
        <w:autoSpaceDN w:val="0"/>
        <w:adjustRightInd w:val="0"/>
        <w:spacing w:before="0"/>
        <w:jc w:val="left"/>
        <w:rPr>
          <w:rFonts w:cs="Arial"/>
          <w:lang w:val="sr-Cyrl-RS"/>
        </w:rPr>
      </w:pPr>
      <w:r w:rsidRPr="00143E52">
        <w:rPr>
          <w:rFonts w:cs="Arial"/>
          <w:color w:val="000000"/>
        </w:rPr>
        <w:t>И</w:t>
      </w:r>
      <w:r w:rsidRPr="00143E52">
        <w:rPr>
          <w:rFonts w:cs="Arial"/>
          <w:color w:val="000000"/>
          <w:lang w:val="sr-Latn-CS"/>
        </w:rPr>
        <w:t>звођач радова</w:t>
      </w:r>
      <w:r w:rsidRPr="00143E52">
        <w:rPr>
          <w:rFonts w:cs="Arial"/>
          <w:color w:val="000000"/>
        </w:rPr>
        <w:t xml:space="preserve"> који своје запослене ангажују по „норма часу“, у организацији ТЕНТ, обавезан је </w:t>
      </w:r>
      <w:r w:rsidRPr="00143E52">
        <w:rPr>
          <w:rFonts w:cs="Arial"/>
        </w:rPr>
        <w:t>да:</w:t>
      </w:r>
    </w:p>
    <w:p w:rsidR="00143E52" w:rsidRPr="00143E52" w:rsidRDefault="00143E52" w:rsidP="00EF3E4A">
      <w:pPr>
        <w:numPr>
          <w:ilvl w:val="0"/>
          <w:numId w:val="47"/>
        </w:numPr>
        <w:tabs>
          <w:tab w:val="num" w:pos="360"/>
        </w:tabs>
        <w:spacing w:before="0" w:line="216" w:lineRule="auto"/>
        <w:rPr>
          <w:lang w:val="ru-RU"/>
        </w:rPr>
      </w:pPr>
      <w:r w:rsidRPr="00143E52">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43E52" w:rsidRPr="00143E52" w:rsidRDefault="00143E52" w:rsidP="00EF3E4A">
      <w:pPr>
        <w:numPr>
          <w:ilvl w:val="0"/>
          <w:numId w:val="47"/>
        </w:numPr>
        <w:tabs>
          <w:tab w:val="num" w:pos="360"/>
        </w:tabs>
        <w:spacing w:before="0" w:line="216" w:lineRule="auto"/>
        <w:rPr>
          <w:lang w:val="ru-RU"/>
        </w:rPr>
      </w:pPr>
      <w:r w:rsidRPr="00143E52">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43E52" w:rsidRPr="00143E52" w:rsidRDefault="00143E52" w:rsidP="00EF3E4A">
      <w:pPr>
        <w:numPr>
          <w:ilvl w:val="0"/>
          <w:numId w:val="47"/>
        </w:numPr>
        <w:tabs>
          <w:tab w:val="num" w:pos="360"/>
        </w:tabs>
        <w:spacing w:before="0" w:line="216" w:lineRule="auto"/>
        <w:rPr>
          <w:lang w:val="ru-RU"/>
        </w:rPr>
      </w:pPr>
      <w:r w:rsidRPr="00143E52">
        <w:rPr>
          <w:lang w:val="ru-RU"/>
        </w:rPr>
        <w:t>За извођење радова (обављање посла) ангажује здравствено способне запослене,</w:t>
      </w:r>
    </w:p>
    <w:p w:rsidR="00143E52" w:rsidRPr="00143E52" w:rsidRDefault="00143E52" w:rsidP="00EF3E4A">
      <w:pPr>
        <w:numPr>
          <w:ilvl w:val="0"/>
          <w:numId w:val="47"/>
        </w:numPr>
        <w:tabs>
          <w:tab w:val="num" w:pos="360"/>
        </w:tabs>
        <w:spacing w:before="0" w:line="216" w:lineRule="auto"/>
        <w:rPr>
          <w:lang w:val="ru-RU"/>
        </w:rPr>
      </w:pPr>
      <w:r w:rsidRPr="00143E52">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43E52" w:rsidRPr="00143E52" w:rsidRDefault="00143E52" w:rsidP="00EF3E4A">
      <w:pPr>
        <w:numPr>
          <w:ilvl w:val="0"/>
          <w:numId w:val="47"/>
        </w:numPr>
        <w:spacing w:before="0" w:line="216" w:lineRule="auto"/>
        <w:rPr>
          <w:lang w:val="ru-RU"/>
        </w:rPr>
      </w:pPr>
      <w:r w:rsidRPr="00143E52">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43E52" w:rsidRPr="00143E52" w:rsidRDefault="00143E52" w:rsidP="00EF3E4A">
      <w:pPr>
        <w:numPr>
          <w:ilvl w:val="0"/>
          <w:numId w:val="47"/>
        </w:numPr>
        <w:spacing w:before="0" w:line="216" w:lineRule="auto"/>
        <w:rPr>
          <w:lang w:val="ru-RU"/>
        </w:rPr>
      </w:pPr>
      <w:r w:rsidRPr="00143E52">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43E52" w:rsidRPr="00143E52" w:rsidRDefault="00143E52" w:rsidP="00EF3E4A">
      <w:pPr>
        <w:numPr>
          <w:ilvl w:val="0"/>
          <w:numId w:val="47"/>
        </w:numPr>
        <w:spacing w:before="0" w:line="216" w:lineRule="auto"/>
        <w:rPr>
          <w:lang w:val="ru-RU"/>
        </w:rPr>
      </w:pPr>
      <w:r w:rsidRPr="00143E52">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43E52" w:rsidRPr="00143E52" w:rsidRDefault="00143E52" w:rsidP="00EF3E4A">
      <w:pPr>
        <w:numPr>
          <w:ilvl w:val="0"/>
          <w:numId w:val="47"/>
        </w:numPr>
        <w:spacing w:before="0" w:line="216" w:lineRule="auto"/>
        <w:rPr>
          <w:lang w:val="ru-RU"/>
        </w:rPr>
      </w:pPr>
      <w:r w:rsidRPr="00143E52">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43E52" w:rsidRPr="00143E52" w:rsidRDefault="00143E52" w:rsidP="00EF3E4A">
      <w:pPr>
        <w:numPr>
          <w:ilvl w:val="0"/>
          <w:numId w:val="47"/>
        </w:numPr>
        <w:spacing w:before="0" w:line="216" w:lineRule="auto"/>
        <w:rPr>
          <w:lang w:val="ru-RU"/>
        </w:rPr>
      </w:pPr>
      <w:r w:rsidRPr="00143E52">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43E52" w:rsidRPr="00143E52" w:rsidRDefault="00143E52" w:rsidP="00EF3E4A">
      <w:pPr>
        <w:numPr>
          <w:ilvl w:val="0"/>
          <w:numId w:val="47"/>
        </w:numPr>
        <w:spacing w:before="0" w:line="216" w:lineRule="auto"/>
        <w:rPr>
          <w:lang w:val="ru-RU"/>
        </w:rPr>
      </w:pPr>
      <w:r w:rsidRPr="00143E52">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43E52" w:rsidRPr="00143E52" w:rsidRDefault="00143E52" w:rsidP="00EF3E4A">
      <w:pPr>
        <w:numPr>
          <w:ilvl w:val="0"/>
          <w:numId w:val="47"/>
        </w:numPr>
        <w:spacing w:before="0" w:line="216" w:lineRule="auto"/>
        <w:rPr>
          <w:lang w:val="ru-RU"/>
        </w:rPr>
      </w:pPr>
      <w:r w:rsidRPr="00143E52">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43E52" w:rsidRPr="00143E52" w:rsidRDefault="00143E52" w:rsidP="00EF3E4A">
      <w:pPr>
        <w:numPr>
          <w:ilvl w:val="0"/>
          <w:numId w:val="47"/>
        </w:numPr>
        <w:spacing w:before="0" w:line="216" w:lineRule="auto"/>
        <w:rPr>
          <w:lang w:val="ru-RU"/>
        </w:rPr>
      </w:pPr>
      <w:r w:rsidRPr="00143E52">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43E52" w:rsidRPr="00143E52" w:rsidRDefault="00143E52" w:rsidP="00EF3E4A">
      <w:pPr>
        <w:numPr>
          <w:ilvl w:val="0"/>
          <w:numId w:val="47"/>
        </w:numPr>
        <w:spacing w:before="0" w:line="216" w:lineRule="auto"/>
        <w:rPr>
          <w:lang w:val="ru-RU"/>
        </w:rPr>
      </w:pPr>
      <w:r w:rsidRPr="00143E52">
        <w:rPr>
          <w:lang w:val="ru-RU"/>
        </w:rPr>
        <w:t>Служби БЗР и ЗОП ТЕНТ достави копију извештаја о повреди на раду запосленог који пружа услуге ТЕНТ.</w:t>
      </w:r>
    </w:p>
    <w:p w:rsidR="00143E52" w:rsidRPr="00143E52" w:rsidRDefault="00143E52" w:rsidP="00143E52">
      <w:pPr>
        <w:spacing w:before="0"/>
        <w:jc w:val="left"/>
        <w:rPr>
          <w:b/>
          <w:u w:val="single"/>
          <w:lang w:val="sr-Latn-CS"/>
        </w:rPr>
      </w:pPr>
      <w:r w:rsidRPr="00143E52">
        <w:rPr>
          <w:b/>
          <w:u w:val="single"/>
          <w:lang w:val="sr-Latn-CS"/>
        </w:rPr>
        <w:t xml:space="preserve">III ОБАВЕЗЕ ТЕНТ ЗА ЗАПОСЛЕНЕ АНГАЖОВАНЕ ПО „НОРМА ЧАС“  </w:t>
      </w:r>
    </w:p>
    <w:p w:rsidR="00143E52" w:rsidRPr="00143E52" w:rsidRDefault="00143E52" w:rsidP="00143E52">
      <w:pPr>
        <w:spacing w:before="0"/>
        <w:rPr>
          <w:lang w:val="sr-Cyrl-CS"/>
        </w:rPr>
      </w:pPr>
      <w:r w:rsidRPr="00143E52">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143E52" w:rsidRPr="00143E52" w:rsidRDefault="00143E52" w:rsidP="00EF3E4A">
      <w:pPr>
        <w:numPr>
          <w:ilvl w:val="0"/>
          <w:numId w:val="49"/>
        </w:numPr>
        <w:tabs>
          <w:tab w:val="num" w:pos="360"/>
        </w:tabs>
        <w:spacing w:before="0" w:line="216" w:lineRule="auto"/>
        <w:ind w:left="357" w:hanging="357"/>
        <w:rPr>
          <w:lang w:val="ru-RU"/>
        </w:rPr>
      </w:pPr>
      <w:r w:rsidRPr="00143E52">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43E52" w:rsidRPr="00143E52" w:rsidRDefault="00143E52" w:rsidP="00EF3E4A">
      <w:pPr>
        <w:numPr>
          <w:ilvl w:val="0"/>
          <w:numId w:val="49"/>
        </w:numPr>
        <w:tabs>
          <w:tab w:val="num" w:pos="360"/>
        </w:tabs>
        <w:spacing w:before="0" w:line="216" w:lineRule="auto"/>
        <w:ind w:left="357" w:hanging="357"/>
        <w:rPr>
          <w:lang w:val="ru-RU"/>
        </w:rPr>
      </w:pPr>
      <w:r w:rsidRPr="00143E52">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43E52" w:rsidRPr="00143E52" w:rsidRDefault="00143E52" w:rsidP="00EF3E4A">
      <w:pPr>
        <w:numPr>
          <w:ilvl w:val="0"/>
          <w:numId w:val="49"/>
        </w:numPr>
        <w:tabs>
          <w:tab w:val="num" w:pos="360"/>
        </w:tabs>
        <w:spacing w:before="0" w:line="216" w:lineRule="auto"/>
        <w:ind w:left="357" w:hanging="357"/>
        <w:rPr>
          <w:lang w:val="ru-RU"/>
        </w:rPr>
      </w:pPr>
      <w:r w:rsidRPr="00143E52">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43E52" w:rsidRPr="00143E52" w:rsidRDefault="00143E52" w:rsidP="00EF3E4A">
      <w:pPr>
        <w:numPr>
          <w:ilvl w:val="0"/>
          <w:numId w:val="49"/>
        </w:numPr>
        <w:tabs>
          <w:tab w:val="num" w:pos="360"/>
        </w:tabs>
        <w:spacing w:before="0" w:line="216" w:lineRule="auto"/>
        <w:ind w:left="357" w:hanging="357"/>
        <w:rPr>
          <w:lang w:val="ru-RU"/>
        </w:rPr>
      </w:pPr>
      <w:r w:rsidRPr="00143E52">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43E52" w:rsidRPr="00143E52" w:rsidRDefault="00143E52" w:rsidP="00143E52">
      <w:pPr>
        <w:spacing w:before="0"/>
        <w:rPr>
          <w:b/>
          <w:u w:val="single"/>
        </w:rPr>
      </w:pPr>
      <w:r w:rsidRPr="00143E52">
        <w:rPr>
          <w:b/>
          <w:u w:val="single"/>
        </w:rPr>
        <w:t>IV НЕПОШТОВАЊЕ ПРАВИЛА</w:t>
      </w:r>
    </w:p>
    <w:p w:rsidR="00143E52" w:rsidRPr="00143E52" w:rsidRDefault="00143E52" w:rsidP="00143E52">
      <w:pPr>
        <w:spacing w:before="0"/>
        <w:rPr>
          <w:lang w:val="sr-Cyrl-CS"/>
        </w:rPr>
      </w:pPr>
      <w:r w:rsidRPr="00143E52">
        <w:rPr>
          <w:lang w:val="sr-Cyrl-CS"/>
        </w:rPr>
        <w:t>Служба БЗР и ЗОП ТЕНТ, док траје извођење уговорених радова, врши контролу примене ових правила.</w:t>
      </w:r>
    </w:p>
    <w:p w:rsidR="00143E52" w:rsidRPr="00143E52" w:rsidRDefault="00143E52" w:rsidP="00143E52">
      <w:pPr>
        <w:spacing w:before="0"/>
        <w:rPr>
          <w:lang w:val="sr-Cyrl-CS"/>
        </w:rPr>
      </w:pPr>
      <w:r w:rsidRPr="00143E52">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43E52" w:rsidRPr="00143E52" w:rsidRDefault="00143E52" w:rsidP="00143E52">
      <w:pPr>
        <w:spacing w:before="0"/>
        <w:rPr>
          <w:lang w:val="sr-Cyrl-CS"/>
        </w:rPr>
      </w:pPr>
      <w:r w:rsidRPr="00143E52">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43E52" w:rsidRPr="00143E52" w:rsidRDefault="00143E52" w:rsidP="00143E52">
      <w:pPr>
        <w:spacing w:before="0"/>
        <w:rPr>
          <w:lang w:val="sr-Cyrl-CS"/>
        </w:rPr>
      </w:pPr>
      <w:r w:rsidRPr="00143E52">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43E52" w:rsidRPr="00143E52" w:rsidRDefault="00143E52" w:rsidP="00143E52">
      <w:pPr>
        <w:spacing w:before="0"/>
        <w:rPr>
          <w:lang w:val="sr-Cyrl-CS"/>
        </w:rPr>
      </w:pPr>
      <w:r w:rsidRPr="00143E52">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43E52" w:rsidRPr="00143E52" w:rsidRDefault="00143E52" w:rsidP="00143E52">
      <w:pPr>
        <w:spacing w:before="0"/>
        <w:rPr>
          <w:lang w:val="sr-Cyrl-CS"/>
        </w:rPr>
      </w:pPr>
      <w:r w:rsidRPr="00143E52">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43E52" w:rsidRPr="00143E52" w:rsidRDefault="00143E52" w:rsidP="00143E52">
      <w:pPr>
        <w:spacing w:before="0"/>
        <w:rPr>
          <w:lang w:val="sr-Cyrl-CS"/>
        </w:rPr>
      </w:pPr>
      <w:r w:rsidRPr="00143E52">
        <w:rPr>
          <w:lang w:val="sr-Cyrl-CS"/>
        </w:rPr>
        <w:t>Руководилац одељења обезбеђења и одбране води евиденцију запослених извођача којима је забрањен приступ у објекте ТЕНТ.</w:t>
      </w:r>
    </w:p>
    <w:p w:rsidR="00143E52" w:rsidRPr="00143E52" w:rsidRDefault="00143E52" w:rsidP="00143E52">
      <w:pPr>
        <w:spacing w:before="0"/>
        <w:rPr>
          <w:b/>
          <w:u w:val="single"/>
        </w:rPr>
      </w:pPr>
      <w:r w:rsidRPr="00143E52">
        <w:rPr>
          <w:b/>
          <w:u w:val="single"/>
          <w:lang w:val="sr-Latn-CS"/>
        </w:rPr>
        <w:t>V  САСТАНЦИ У ВЕЗИ БЕЗБЕДНОСТИ И ЗДРАВЉА НА РАДУ</w:t>
      </w:r>
    </w:p>
    <w:p w:rsidR="00143E52" w:rsidRPr="00143E52" w:rsidRDefault="00143E52" w:rsidP="00143E52">
      <w:pPr>
        <w:spacing w:before="0"/>
        <w:rPr>
          <w:b/>
          <w:u w:val="single"/>
          <w:lang w:val="sr-Latn-CS"/>
        </w:rPr>
      </w:pPr>
      <w:r w:rsidRPr="00143E52">
        <w:rPr>
          <w:lang w:val="sr-Latn-CS"/>
        </w:rPr>
        <w:t>Прв</w:t>
      </w:r>
      <w:r w:rsidRPr="00143E52">
        <w:rPr>
          <w:lang w:val="sr-Cyrl-CS"/>
        </w:rPr>
        <w:t>ом састанку за безбедност присуствују:</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лице за безбедност и здравље у ТЕНТ,</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 xml:space="preserve">инструктор БЗР и ЗОП из Службе за обуку кадрова. </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надзорни орган,</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одговорно лице извођача радова на градилишту и</w:t>
      </w:r>
    </w:p>
    <w:p w:rsidR="00143E52" w:rsidRPr="00143E52" w:rsidRDefault="00143E52" w:rsidP="00EF3E4A">
      <w:pPr>
        <w:numPr>
          <w:ilvl w:val="1"/>
          <w:numId w:val="48"/>
        </w:numPr>
        <w:tabs>
          <w:tab w:val="num" w:pos="1134"/>
        </w:tabs>
        <w:spacing w:before="0" w:line="216" w:lineRule="auto"/>
        <w:ind w:left="1134"/>
        <w:rPr>
          <w:lang w:val="sr-Cyrl-CS"/>
        </w:rPr>
      </w:pPr>
      <w:r w:rsidRPr="00143E52">
        <w:rPr>
          <w:lang w:val="sr-Cyrl-CS"/>
        </w:rPr>
        <w:t>одговорно лице за безбедност и здравље извођача радова.</w:t>
      </w:r>
    </w:p>
    <w:p w:rsidR="00143E52" w:rsidRPr="00143E52" w:rsidRDefault="00143E52" w:rsidP="00143E52">
      <w:pPr>
        <w:spacing w:before="0"/>
        <w:rPr>
          <w:lang w:val="sr-Latn-CS"/>
        </w:rPr>
      </w:pPr>
      <w:r w:rsidRPr="00143E52">
        <w:rPr>
          <w:lang w:val="sr-Latn-CS"/>
        </w:rPr>
        <w:t xml:space="preserve">Садржај </w:t>
      </w:r>
      <w:r w:rsidRPr="00143E52">
        <w:rPr>
          <w:lang w:val="ru-RU"/>
        </w:rPr>
        <w:t>првог</w:t>
      </w:r>
      <w:r w:rsidRPr="00143E52">
        <w:rPr>
          <w:lang w:val="sr-Latn-CS"/>
        </w:rPr>
        <w:t xml:space="preserve"> састанка:</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sr-Latn-CS"/>
        </w:rPr>
        <w:t>Одређивање радног простора (контејнери за смештај радника, материјала, санитарни чворови, и др.)</w:t>
      </w:r>
      <w:r w:rsidRPr="00143E52">
        <w:rPr>
          <w:lang w:val="ru-RU"/>
        </w:rPr>
        <w:t>;</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ru-RU"/>
        </w:rPr>
        <w:t xml:space="preserve">Упознавање са </w:t>
      </w:r>
      <w:r w:rsidRPr="00143E52">
        <w:rPr>
          <w:lang w:val="sr-Cyrl-CS"/>
        </w:rPr>
        <w:t>опасностима и штетностима у термоенергетским постројењима и железничком саобраћају</w:t>
      </w:r>
      <w:r w:rsidRPr="00143E52">
        <w:rPr>
          <w:b/>
          <w:i/>
          <w:lang w:val="sr-Cyrl-CS"/>
        </w:rPr>
        <w:t>;</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sr-Latn-CS"/>
        </w:rPr>
        <w:t>Прва помоћ (телефонски бројеви, процедуре, и др.)</w:t>
      </w:r>
      <w:r w:rsidRPr="00143E52">
        <w:rPr>
          <w:lang w:val="ru-RU"/>
        </w:rPr>
        <w:t>;</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sr-Latn-CS"/>
        </w:rPr>
        <w:t>Противпожарна заштита (телефонски бројеви, процедуре, дозволе и др.), опасне материје (хемикалије, гас и горива)</w:t>
      </w:r>
      <w:r w:rsidRPr="00143E52">
        <w:rPr>
          <w:lang w:val="sr-Cyrl-CS"/>
        </w:rPr>
        <w:t>, заштита животне средине</w:t>
      </w:r>
      <w:r w:rsidRPr="00143E52">
        <w:rPr>
          <w:lang w:val="ru-RU"/>
        </w:rPr>
        <w:t>;</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sr-Latn-CS"/>
        </w:rPr>
        <w:t>Лична</w:t>
      </w:r>
      <w:r w:rsidRPr="00143E52">
        <w:rPr>
          <w:lang w:val="ru-RU"/>
        </w:rPr>
        <w:t xml:space="preserve"> и колективна</w:t>
      </w:r>
      <w:r w:rsidRPr="00143E52">
        <w:rPr>
          <w:lang w:val="sr-Latn-CS"/>
        </w:rPr>
        <w:t xml:space="preserve"> заштитна опрема</w:t>
      </w:r>
      <w:r w:rsidRPr="00143E52">
        <w:rPr>
          <w:lang w:val="ru-RU"/>
        </w:rPr>
        <w:t>;</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sr-Latn-CS"/>
        </w:rPr>
        <w:t>Правила саобраћаја</w:t>
      </w:r>
      <w:r w:rsidRPr="00143E52">
        <w:rPr>
          <w:lang w:val="ru-RU"/>
        </w:rPr>
        <w:t>;</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ru-RU"/>
        </w:rPr>
        <w:t>Одржавање</w:t>
      </w:r>
      <w:r w:rsidRPr="00143E52">
        <w:rPr>
          <w:lang w:val="sr-Latn-CS"/>
        </w:rPr>
        <w:t xml:space="preserve"> и чишћење </w:t>
      </w:r>
      <w:r w:rsidRPr="00143E52">
        <w:rPr>
          <w:lang w:val="ru-RU"/>
        </w:rPr>
        <w:t>радног простора;</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sr-Latn-CS"/>
        </w:rPr>
        <w:t>Имен</w:t>
      </w:r>
      <w:r w:rsidRPr="00143E52">
        <w:rPr>
          <w:lang w:val="ru-RU"/>
        </w:rPr>
        <w:t xml:space="preserve">овање </w:t>
      </w:r>
      <w:r w:rsidRPr="00143E52">
        <w:rPr>
          <w:lang w:val="sr-Latn-CS"/>
        </w:rPr>
        <w:t>одговор</w:t>
      </w:r>
      <w:r w:rsidRPr="00143E52">
        <w:rPr>
          <w:lang w:val="ru-RU"/>
        </w:rPr>
        <w:t>них</w:t>
      </w:r>
      <w:r w:rsidRPr="00143E52">
        <w:rPr>
          <w:lang w:val="sr-Latn-CS"/>
        </w:rPr>
        <w:t xml:space="preserve"> лица</w:t>
      </w:r>
      <w:r w:rsidRPr="00143E52">
        <w:rPr>
          <w:lang w:val="ru-RU"/>
        </w:rPr>
        <w:t>;</w:t>
      </w:r>
    </w:p>
    <w:p w:rsidR="00143E52" w:rsidRPr="00143E52" w:rsidRDefault="00143E52" w:rsidP="00EF3E4A">
      <w:pPr>
        <w:numPr>
          <w:ilvl w:val="1"/>
          <w:numId w:val="48"/>
        </w:numPr>
        <w:tabs>
          <w:tab w:val="num" w:pos="1134"/>
        </w:tabs>
        <w:spacing w:before="0" w:line="216" w:lineRule="auto"/>
        <w:ind w:left="1134"/>
        <w:rPr>
          <w:lang w:val="ru-RU"/>
        </w:rPr>
      </w:pPr>
      <w:r w:rsidRPr="00143E52">
        <w:rPr>
          <w:lang w:val="ru-RU"/>
        </w:rPr>
        <w:t>Поступак у случају п</w:t>
      </w:r>
      <w:r w:rsidRPr="00143E52">
        <w:rPr>
          <w:lang w:val="sr-Latn-CS"/>
        </w:rPr>
        <w:t>овреде на раду</w:t>
      </w:r>
      <w:r w:rsidRPr="00143E52">
        <w:rPr>
          <w:lang w:val="ru-RU"/>
        </w:rPr>
        <w:t>;</w:t>
      </w:r>
    </w:p>
    <w:p w:rsidR="00143E52" w:rsidRPr="00143E52" w:rsidRDefault="00143E52" w:rsidP="00EF3E4A">
      <w:pPr>
        <w:numPr>
          <w:ilvl w:val="1"/>
          <w:numId w:val="48"/>
        </w:numPr>
        <w:tabs>
          <w:tab w:val="num" w:pos="1134"/>
        </w:tabs>
        <w:spacing w:before="0" w:line="216" w:lineRule="auto"/>
        <w:ind w:left="1134"/>
        <w:rPr>
          <w:lang w:val="sr-Latn-CS"/>
        </w:rPr>
      </w:pPr>
      <w:r w:rsidRPr="00143E52">
        <w:rPr>
          <w:lang w:val="sr-Latn-CS"/>
        </w:rPr>
        <w:t xml:space="preserve">Последице </w:t>
      </w:r>
      <w:r w:rsidRPr="00143E52">
        <w:rPr>
          <w:lang w:val="ru-RU"/>
        </w:rPr>
        <w:t>непоштовања Правила безбедности на раду ТЕНТ и</w:t>
      </w:r>
    </w:p>
    <w:p w:rsidR="00143E52" w:rsidRPr="00143E52" w:rsidRDefault="00143E52" w:rsidP="00EF3E4A">
      <w:pPr>
        <w:numPr>
          <w:ilvl w:val="1"/>
          <w:numId w:val="48"/>
        </w:numPr>
        <w:tabs>
          <w:tab w:val="num" w:pos="1134"/>
        </w:tabs>
        <w:spacing w:before="0" w:line="216" w:lineRule="auto"/>
        <w:ind w:left="1134"/>
        <w:rPr>
          <w:lang w:val="sr-Latn-CS"/>
        </w:rPr>
      </w:pPr>
      <w:r w:rsidRPr="00143E52">
        <w:rPr>
          <w:lang w:val="ru-RU"/>
        </w:rPr>
        <w:lastRenderedPageBreak/>
        <w:t>План заједничких мера</w:t>
      </w:r>
    </w:p>
    <w:p w:rsidR="00143E52" w:rsidRPr="00143E52" w:rsidRDefault="00143E52" w:rsidP="00143E52">
      <w:pPr>
        <w:spacing w:before="0"/>
        <w:rPr>
          <w:lang w:val="sr-Latn-CS"/>
        </w:rPr>
      </w:pPr>
      <w:r w:rsidRPr="00143E52">
        <w:rPr>
          <w:lang w:val="sr-Latn-CS"/>
        </w:rPr>
        <w:t>Редовни састанци (једном недељно) одржава</w:t>
      </w:r>
      <w:r w:rsidRPr="00143E52">
        <w:rPr>
          <w:lang w:val="sr-Cyrl-CS"/>
        </w:rPr>
        <w:t>ју</w:t>
      </w:r>
      <w:r w:rsidRPr="00143E52">
        <w:rPr>
          <w:lang w:val="sr-Latn-CS"/>
        </w:rPr>
        <w:t xml:space="preserve"> се са сваким извођачем посебно или са свим извођачима заједно. Састанак води </w:t>
      </w:r>
      <w:r w:rsidRPr="00143E52">
        <w:rPr>
          <w:lang w:val="sr-Cyrl-CS"/>
        </w:rPr>
        <w:t>надзорни орган -</w:t>
      </w:r>
      <w:r w:rsidRPr="00143E52">
        <w:rPr>
          <w:lang w:val="sr-Latn-CS"/>
        </w:rPr>
        <w:t xml:space="preserve"> вођа пројекта и одговорно лице за безбедност </w:t>
      </w:r>
      <w:r w:rsidRPr="00143E52">
        <w:rPr>
          <w:lang w:val="sr-Cyrl-CS"/>
        </w:rPr>
        <w:t>ТЕНТ.</w:t>
      </w:r>
    </w:p>
    <w:p w:rsidR="00143E52" w:rsidRPr="00143E52" w:rsidRDefault="00143E52" w:rsidP="00143E52">
      <w:pPr>
        <w:spacing w:before="0"/>
        <w:rPr>
          <w:lang w:val="sr-Latn-CS"/>
        </w:rPr>
      </w:pPr>
      <w:r w:rsidRPr="00143E52">
        <w:rPr>
          <w:lang w:val="sr-Latn-CS"/>
        </w:rPr>
        <w:t>Садржај</w:t>
      </w:r>
      <w:r w:rsidRPr="00143E52">
        <w:rPr>
          <w:lang w:val="ru-RU"/>
        </w:rPr>
        <w:t xml:space="preserve"> редовног</w:t>
      </w:r>
      <w:r w:rsidRPr="00143E52">
        <w:rPr>
          <w:lang w:val="sr-Latn-CS"/>
        </w:rPr>
        <w:t xml:space="preserve"> састанка:</w:t>
      </w:r>
    </w:p>
    <w:p w:rsidR="00143E52" w:rsidRPr="00143E52" w:rsidRDefault="00143E52" w:rsidP="00EF3E4A">
      <w:pPr>
        <w:numPr>
          <w:ilvl w:val="1"/>
          <w:numId w:val="48"/>
        </w:numPr>
        <w:tabs>
          <w:tab w:val="num" w:pos="1134"/>
          <w:tab w:val="left" w:pos="7005"/>
        </w:tabs>
        <w:spacing w:before="0" w:line="216" w:lineRule="auto"/>
        <w:ind w:left="1134"/>
        <w:rPr>
          <w:lang w:val="ru-RU"/>
        </w:rPr>
      </w:pPr>
      <w:r w:rsidRPr="00143E52">
        <w:rPr>
          <w:lang w:val="ru-RU"/>
        </w:rPr>
        <w:t xml:space="preserve">Стање </w:t>
      </w:r>
      <w:r w:rsidRPr="00143E52">
        <w:rPr>
          <w:lang w:val="sr-Latn-CS"/>
        </w:rPr>
        <w:t>радног и складишног простора</w:t>
      </w:r>
      <w:r w:rsidRPr="00143E52">
        <w:rPr>
          <w:lang w:val="ru-RU"/>
        </w:rPr>
        <w:t>;</w:t>
      </w:r>
    </w:p>
    <w:p w:rsidR="00143E52" w:rsidRPr="00143E52" w:rsidRDefault="00143E52" w:rsidP="00EF3E4A">
      <w:pPr>
        <w:numPr>
          <w:ilvl w:val="1"/>
          <w:numId w:val="48"/>
        </w:numPr>
        <w:tabs>
          <w:tab w:val="num" w:pos="1134"/>
          <w:tab w:val="left" w:pos="7005"/>
        </w:tabs>
        <w:spacing w:before="0" w:line="216" w:lineRule="auto"/>
        <w:ind w:left="1134"/>
        <w:rPr>
          <w:lang w:val="ru-RU"/>
        </w:rPr>
      </w:pPr>
      <w:r w:rsidRPr="00143E52">
        <w:rPr>
          <w:lang w:val="ru-RU"/>
        </w:rPr>
        <w:t>Стање</w:t>
      </w:r>
      <w:r w:rsidRPr="00143E52">
        <w:rPr>
          <w:lang w:val="sr-Latn-CS"/>
        </w:rPr>
        <w:t xml:space="preserve"> противпожаре заштите, опасних материја (хемикалије, гас, горива)</w:t>
      </w:r>
      <w:r w:rsidRPr="00143E52">
        <w:rPr>
          <w:lang w:val="ru-RU"/>
        </w:rPr>
        <w:t>;</w:t>
      </w:r>
    </w:p>
    <w:p w:rsidR="00143E52" w:rsidRPr="00143E52" w:rsidRDefault="00143E52" w:rsidP="00EF3E4A">
      <w:pPr>
        <w:numPr>
          <w:ilvl w:val="1"/>
          <w:numId w:val="48"/>
        </w:numPr>
        <w:tabs>
          <w:tab w:val="num" w:pos="1134"/>
          <w:tab w:val="left" w:pos="7005"/>
        </w:tabs>
        <w:spacing w:before="0" w:line="216" w:lineRule="auto"/>
        <w:ind w:left="1134"/>
        <w:rPr>
          <w:lang w:val="ru-RU"/>
        </w:rPr>
      </w:pPr>
      <w:r w:rsidRPr="00143E52">
        <w:rPr>
          <w:lang w:val="ru-RU"/>
        </w:rPr>
        <w:t>Коришћење л</w:t>
      </w:r>
      <w:r w:rsidRPr="00143E52">
        <w:rPr>
          <w:lang w:val="sr-Latn-CS"/>
        </w:rPr>
        <w:t xml:space="preserve">ичне </w:t>
      </w:r>
      <w:r w:rsidRPr="00143E52">
        <w:rPr>
          <w:lang w:val="ru-RU"/>
        </w:rPr>
        <w:t>и колективне</w:t>
      </w:r>
      <w:r w:rsidRPr="00143E52">
        <w:rPr>
          <w:lang w:val="sr-Latn-CS"/>
        </w:rPr>
        <w:t xml:space="preserve"> заштитне опреме</w:t>
      </w:r>
      <w:r w:rsidRPr="00143E52">
        <w:rPr>
          <w:lang w:val="ru-RU"/>
        </w:rPr>
        <w:t>;</w:t>
      </w:r>
    </w:p>
    <w:p w:rsidR="00143E52" w:rsidRPr="00143E52" w:rsidRDefault="00143E52" w:rsidP="00EF3E4A">
      <w:pPr>
        <w:numPr>
          <w:ilvl w:val="1"/>
          <w:numId w:val="48"/>
        </w:numPr>
        <w:tabs>
          <w:tab w:val="num" w:pos="1134"/>
          <w:tab w:val="left" w:pos="7005"/>
        </w:tabs>
        <w:spacing w:before="0" w:line="216" w:lineRule="auto"/>
        <w:ind w:left="1134"/>
        <w:rPr>
          <w:lang w:val="ru-RU"/>
        </w:rPr>
      </w:pPr>
      <w:r w:rsidRPr="00143E52">
        <w:rPr>
          <w:lang w:val="ru-RU"/>
        </w:rPr>
        <w:t>Поштовање п</w:t>
      </w:r>
      <w:r w:rsidRPr="00143E52">
        <w:rPr>
          <w:lang w:val="sr-Latn-CS"/>
        </w:rPr>
        <w:t>равила саобраћаја</w:t>
      </w:r>
      <w:r w:rsidRPr="00143E52">
        <w:rPr>
          <w:lang w:val="ru-RU"/>
        </w:rPr>
        <w:t>;</w:t>
      </w:r>
    </w:p>
    <w:p w:rsidR="00143E52" w:rsidRPr="00143E52" w:rsidRDefault="00143E52" w:rsidP="00EF3E4A">
      <w:pPr>
        <w:numPr>
          <w:ilvl w:val="1"/>
          <w:numId w:val="48"/>
        </w:numPr>
        <w:tabs>
          <w:tab w:val="num" w:pos="1134"/>
          <w:tab w:val="left" w:pos="7005"/>
        </w:tabs>
        <w:spacing w:before="0" w:line="216" w:lineRule="auto"/>
        <w:ind w:left="1134"/>
        <w:rPr>
          <w:lang w:val="ru-RU"/>
        </w:rPr>
      </w:pPr>
      <w:r w:rsidRPr="00143E52">
        <w:rPr>
          <w:lang w:val="sr-Latn-CS"/>
        </w:rPr>
        <w:t>Процене ризика од повреда</w:t>
      </w:r>
      <w:r w:rsidRPr="00143E52">
        <w:rPr>
          <w:lang w:val="ru-RU"/>
        </w:rPr>
        <w:t xml:space="preserve"> и</w:t>
      </w:r>
    </w:p>
    <w:p w:rsidR="00143E52" w:rsidRPr="00143E52" w:rsidRDefault="00143E52" w:rsidP="00EF3E4A">
      <w:pPr>
        <w:numPr>
          <w:ilvl w:val="1"/>
          <w:numId w:val="48"/>
        </w:numPr>
        <w:tabs>
          <w:tab w:val="num" w:pos="1134"/>
          <w:tab w:val="left" w:pos="7005"/>
        </w:tabs>
        <w:spacing w:before="0" w:line="216" w:lineRule="auto"/>
        <w:ind w:left="1134"/>
        <w:rPr>
          <w:lang w:val="sr-Latn-CS"/>
        </w:rPr>
      </w:pPr>
      <w:r w:rsidRPr="00143E52">
        <w:rPr>
          <w:lang w:val="sr-Latn-CS"/>
        </w:rPr>
        <w:t>Могућност побољшања безбедности</w:t>
      </w:r>
      <w:r w:rsidRPr="00143E52">
        <w:rPr>
          <w:lang w:val="ru-RU"/>
        </w:rPr>
        <w:t xml:space="preserve"> и здравља на</w:t>
      </w:r>
      <w:r w:rsidRPr="00143E52">
        <w:rPr>
          <w:lang w:val="sr-Latn-CS"/>
        </w:rPr>
        <w:t xml:space="preserve"> рад</w:t>
      </w:r>
      <w:r w:rsidRPr="00143E52">
        <w:rPr>
          <w:lang w:val="ru-RU"/>
        </w:rPr>
        <w:t>у</w:t>
      </w:r>
      <w:r w:rsidRPr="00143E52">
        <w:rPr>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143E52" w:rsidRDefault="004D2983" w:rsidP="00343A18">
      <w:pPr>
        <w:pStyle w:val="KDParagraf"/>
        <w:spacing w:before="0"/>
        <w:rPr>
          <w:rFonts w:eastAsia="Calibri" w:cs="Arial"/>
          <w:noProof/>
          <w:color w:val="00B0F0"/>
          <w:lang w:val="sr-Cyrl-RS"/>
        </w:rPr>
      </w:pPr>
    </w:p>
    <w:p w:rsidR="00143E52" w:rsidRDefault="00143E52">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143E52">
        <w:rPr>
          <w:rFonts w:cs="Arial"/>
          <w:b/>
          <w:lang w:val="sr-Cyrl-CS"/>
        </w:rPr>
        <w:t xml:space="preserve"> 6</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7E7" w:rsidRDefault="004E37E7">
      <w:r>
        <w:separator/>
      </w:r>
    </w:p>
    <w:p w:rsidR="004E37E7" w:rsidRDefault="004E37E7"/>
  </w:endnote>
  <w:endnote w:type="continuationSeparator" w:id="0">
    <w:p w:rsidR="004E37E7" w:rsidRDefault="004E37E7">
      <w:r>
        <w:continuationSeparator/>
      </w:r>
    </w:p>
    <w:p w:rsidR="004E37E7" w:rsidRDefault="004E3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3C" w:rsidRDefault="00667A3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7A3C" w:rsidRDefault="00667A3C" w:rsidP="00841BE7">
    <w:pPr>
      <w:pStyle w:val="Footer"/>
      <w:ind w:right="360"/>
    </w:pPr>
  </w:p>
  <w:p w:rsidR="00667A3C" w:rsidRDefault="00667A3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3C" w:rsidRPr="00EC5BB4" w:rsidRDefault="00667A3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702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7029">
      <w:rPr>
        <w:rStyle w:val="PageNumber"/>
        <w:rFonts w:cs="Arial"/>
        <w:b/>
        <w:noProof/>
        <w:szCs w:val="24"/>
      </w:rPr>
      <w:t>96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3C" w:rsidRPr="00EC5BB4" w:rsidRDefault="00667A3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702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7029">
      <w:rPr>
        <w:rStyle w:val="PageNumber"/>
        <w:rFonts w:cs="Arial"/>
        <w:b/>
        <w:noProof/>
        <w:szCs w:val="24"/>
      </w:rPr>
      <w:t>96</w:t>
    </w:r>
    <w:r w:rsidRPr="00EC5BB4">
      <w:rPr>
        <w:rStyle w:val="PageNumber"/>
        <w:rFonts w:cs="Arial"/>
        <w:b/>
        <w:szCs w:val="24"/>
      </w:rPr>
      <w:fldChar w:fldCharType="end"/>
    </w:r>
  </w:p>
  <w:p w:rsidR="00667A3C" w:rsidRDefault="00667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7E7" w:rsidRDefault="004E37E7">
      <w:r>
        <w:separator/>
      </w:r>
    </w:p>
    <w:p w:rsidR="004E37E7" w:rsidRDefault="004E37E7"/>
  </w:footnote>
  <w:footnote w:type="continuationSeparator" w:id="0">
    <w:p w:rsidR="004E37E7" w:rsidRDefault="004E37E7">
      <w:r>
        <w:continuationSeparator/>
      </w:r>
    </w:p>
    <w:p w:rsidR="004E37E7" w:rsidRDefault="004E37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3C" w:rsidRDefault="00667A3C" w:rsidP="004276AD">
    <w:pPr>
      <w:pStyle w:val="Header"/>
      <w:rPr>
        <w:sz w:val="20"/>
      </w:rPr>
    </w:pPr>
  </w:p>
  <w:p w:rsidR="00667A3C" w:rsidRPr="000D33C3" w:rsidRDefault="00667A3C" w:rsidP="004276AD">
    <w:pPr>
      <w:pStyle w:val="Header"/>
      <w:rPr>
        <w:sz w:val="20"/>
        <w:szCs w:val="24"/>
        <w:lang w:val="sr-Cyrl-RS"/>
      </w:rPr>
    </w:pPr>
    <w:r w:rsidRPr="000D33C3">
      <w:rPr>
        <w:sz w:val="20"/>
        <w:szCs w:val="24"/>
      </w:rPr>
      <w:t>ЈП „Електропривреда Србије“ Београд          Конкурсна документација ЈН</w:t>
    </w:r>
    <w:r w:rsidRPr="000D33C3">
      <w:rPr>
        <w:b/>
        <w:sz w:val="20"/>
        <w:szCs w:val="24"/>
        <w:lang w:val="sr-Cyrl-RS"/>
      </w:rPr>
      <w:t xml:space="preserve"> </w:t>
    </w:r>
    <w:r w:rsidRPr="000D33C3">
      <w:rPr>
        <w:sz w:val="20"/>
      </w:rPr>
      <w:t>3000/0929/2016 (1853/2016)</w:t>
    </w:r>
  </w:p>
  <w:p w:rsidR="00667A3C" w:rsidRPr="004276AD" w:rsidRDefault="00667A3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3C" w:rsidRDefault="00667A3C" w:rsidP="004276AD">
    <w:pPr>
      <w:pStyle w:val="Header"/>
    </w:pPr>
  </w:p>
  <w:p w:rsidR="00667A3C" w:rsidRPr="00A31B9F" w:rsidRDefault="00667A3C" w:rsidP="004276AD">
    <w:pPr>
      <w:pStyle w:val="Header"/>
      <w:rPr>
        <w:sz w:val="20"/>
        <w:lang w:val="sr-Cyrl-RS"/>
      </w:rPr>
    </w:pPr>
    <w:r w:rsidRPr="00A31B9F">
      <w:rPr>
        <w:sz w:val="20"/>
      </w:rPr>
      <w:t>ЈП „Електропривреда Србије“ Београд    Конкурсна документација ЈН</w:t>
    </w:r>
    <w:r w:rsidRPr="00A31B9F">
      <w:rPr>
        <w:b/>
        <w:sz w:val="20"/>
        <w:lang w:val="sr-Cyrl-RS"/>
      </w:rPr>
      <w:t xml:space="preserve"> </w:t>
    </w:r>
    <w:r w:rsidRPr="00A31B9F">
      <w:rPr>
        <w:sz w:val="20"/>
      </w:rPr>
      <w:t>3000/0929/2016 (1853/2016)</w:t>
    </w:r>
  </w:p>
  <w:p w:rsidR="00667A3C" w:rsidRPr="00210557" w:rsidRDefault="00667A3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34059F"/>
    <w:multiLevelType w:val="hybridMultilevel"/>
    <w:tmpl w:val="5204B284"/>
    <w:lvl w:ilvl="0" w:tplc="B82CFD9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1">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2">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3B8100C"/>
    <w:multiLevelType w:val="hybridMultilevel"/>
    <w:tmpl w:val="8C78640C"/>
    <w:lvl w:ilvl="0" w:tplc="241A0019">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AE31462"/>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E3176A"/>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38077D"/>
    <w:multiLevelType w:val="hybridMultilevel"/>
    <w:tmpl w:val="63982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6224E08"/>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3"/>
  </w:num>
  <w:num w:numId="2">
    <w:abstractNumId w:val="69"/>
  </w:num>
  <w:num w:numId="3">
    <w:abstractNumId w:val="97"/>
  </w:num>
  <w:num w:numId="4">
    <w:abstractNumId w:val="59"/>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8"/>
  </w:num>
  <w:num w:numId="8">
    <w:abstractNumId w:val="83"/>
  </w:num>
  <w:num w:numId="9">
    <w:abstractNumId w:val="74"/>
  </w:num>
  <w:num w:numId="10">
    <w:abstractNumId w:val="62"/>
  </w:num>
  <w:num w:numId="11">
    <w:abstractNumId w:val="109"/>
  </w:num>
  <w:num w:numId="12">
    <w:abstractNumId w:val="68"/>
  </w:num>
  <w:num w:numId="13">
    <w:abstractNumId w:val="98"/>
  </w:num>
  <w:num w:numId="14">
    <w:abstractNumId w:val="91"/>
  </w:num>
  <w:num w:numId="15">
    <w:abstractNumId w:val="72"/>
  </w:num>
  <w:num w:numId="16">
    <w:abstractNumId w:val="54"/>
  </w:num>
  <w:num w:numId="17">
    <w:abstractNumId w:val="64"/>
  </w:num>
  <w:num w:numId="18">
    <w:abstractNumId w:val="100"/>
  </w:num>
  <w:num w:numId="19">
    <w:abstractNumId w:val="85"/>
  </w:num>
  <w:num w:numId="20">
    <w:abstractNumId w:val="80"/>
  </w:num>
  <w:num w:numId="21">
    <w:abstractNumId w:val="49"/>
  </w:num>
  <w:num w:numId="22">
    <w:abstractNumId w:val="70"/>
  </w:num>
  <w:num w:numId="23">
    <w:abstractNumId w:val="79"/>
  </w:num>
  <w:num w:numId="24">
    <w:abstractNumId w:val="92"/>
  </w:num>
  <w:num w:numId="25">
    <w:abstractNumId w:val="87"/>
  </w:num>
  <w:num w:numId="26">
    <w:abstractNumId w:val="65"/>
  </w:num>
  <w:num w:numId="27">
    <w:abstractNumId w:val="66"/>
  </w:num>
  <w:num w:numId="28">
    <w:abstractNumId w:val="82"/>
  </w:num>
  <w:num w:numId="2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1"/>
  </w:num>
  <w:num w:numId="35">
    <w:abstractNumId w:val="73"/>
  </w:num>
  <w:num w:numId="36">
    <w:abstractNumId w:val="84"/>
  </w:num>
  <w:num w:numId="37">
    <w:abstractNumId w:val="50"/>
  </w:num>
  <w:num w:numId="38">
    <w:abstractNumId w:val="71"/>
  </w:num>
  <w:num w:numId="39">
    <w:abstractNumId w:val="51"/>
  </w:num>
  <w:num w:numId="4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6"/>
  </w:num>
  <w:num w:numId="42">
    <w:abstractNumId w:val="52"/>
  </w:num>
  <w:num w:numId="43">
    <w:abstractNumId w:val="106"/>
  </w:num>
  <w:num w:numId="44">
    <w:abstractNumId w:val="75"/>
  </w:num>
  <w:num w:numId="45">
    <w:abstractNumId w:val="93"/>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8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B9F"/>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5E1"/>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B6"/>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30"/>
    <w:rsid w:val="000A67D0"/>
    <w:rsid w:val="000A6980"/>
    <w:rsid w:val="000A6A0C"/>
    <w:rsid w:val="000A6F54"/>
    <w:rsid w:val="000A6FB8"/>
    <w:rsid w:val="000A70B6"/>
    <w:rsid w:val="000A7203"/>
    <w:rsid w:val="000A760B"/>
    <w:rsid w:val="000A7725"/>
    <w:rsid w:val="000A791F"/>
    <w:rsid w:val="000A7A41"/>
    <w:rsid w:val="000A7CD6"/>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C3"/>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52"/>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A8D"/>
    <w:rsid w:val="00184BBB"/>
    <w:rsid w:val="00184C9D"/>
    <w:rsid w:val="0018523E"/>
    <w:rsid w:val="001853E1"/>
    <w:rsid w:val="00185747"/>
    <w:rsid w:val="0018582C"/>
    <w:rsid w:val="0018612E"/>
    <w:rsid w:val="00186174"/>
    <w:rsid w:val="001861CC"/>
    <w:rsid w:val="0018655D"/>
    <w:rsid w:val="00186B03"/>
    <w:rsid w:val="00186C27"/>
    <w:rsid w:val="00186F6E"/>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287"/>
    <w:rsid w:val="001A6457"/>
    <w:rsid w:val="001A66D0"/>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29"/>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273"/>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06"/>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26"/>
    <w:rsid w:val="002C35E1"/>
    <w:rsid w:val="002C3B6B"/>
    <w:rsid w:val="002C3BCB"/>
    <w:rsid w:val="002C3DFA"/>
    <w:rsid w:val="002C3FEE"/>
    <w:rsid w:val="002C5943"/>
    <w:rsid w:val="002C5A60"/>
    <w:rsid w:val="002C5AEB"/>
    <w:rsid w:val="002C6229"/>
    <w:rsid w:val="002C66EC"/>
    <w:rsid w:val="002C6F42"/>
    <w:rsid w:val="002C70F3"/>
    <w:rsid w:val="002C70FB"/>
    <w:rsid w:val="002D0167"/>
    <w:rsid w:val="002D02E8"/>
    <w:rsid w:val="002D0554"/>
    <w:rsid w:val="002D0583"/>
    <w:rsid w:val="002D05BE"/>
    <w:rsid w:val="002D08E2"/>
    <w:rsid w:val="002D0FC0"/>
    <w:rsid w:val="002D1599"/>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E7756"/>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77E1"/>
    <w:rsid w:val="003003A5"/>
    <w:rsid w:val="00300AC5"/>
    <w:rsid w:val="00300AF6"/>
    <w:rsid w:val="0030144A"/>
    <w:rsid w:val="00302472"/>
    <w:rsid w:val="00302473"/>
    <w:rsid w:val="003024F5"/>
    <w:rsid w:val="0030251B"/>
    <w:rsid w:val="003025B9"/>
    <w:rsid w:val="0030297F"/>
    <w:rsid w:val="00302ACB"/>
    <w:rsid w:val="00302C6B"/>
    <w:rsid w:val="00302DC0"/>
    <w:rsid w:val="00302F93"/>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37"/>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EC6"/>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BB"/>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70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D38"/>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392"/>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C9B"/>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612"/>
    <w:rsid w:val="004947DD"/>
    <w:rsid w:val="00494CD6"/>
    <w:rsid w:val="00494E24"/>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3C"/>
    <w:rsid w:val="004C4E61"/>
    <w:rsid w:val="004C57A6"/>
    <w:rsid w:val="004C5DFB"/>
    <w:rsid w:val="004C612A"/>
    <w:rsid w:val="004C659F"/>
    <w:rsid w:val="004C6778"/>
    <w:rsid w:val="004C69E5"/>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7E7"/>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703"/>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BE0"/>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87"/>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604"/>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BF"/>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A2"/>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382"/>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5EF"/>
    <w:rsid w:val="00623832"/>
    <w:rsid w:val="00623925"/>
    <w:rsid w:val="0062395F"/>
    <w:rsid w:val="00623ACF"/>
    <w:rsid w:val="00623B62"/>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DF6"/>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67A3C"/>
    <w:rsid w:val="00670208"/>
    <w:rsid w:val="00670461"/>
    <w:rsid w:val="00670808"/>
    <w:rsid w:val="006709E5"/>
    <w:rsid w:val="00670C4B"/>
    <w:rsid w:val="00670DB0"/>
    <w:rsid w:val="006720CE"/>
    <w:rsid w:val="00672264"/>
    <w:rsid w:val="00672764"/>
    <w:rsid w:val="00672C02"/>
    <w:rsid w:val="00672DAC"/>
    <w:rsid w:val="006734A8"/>
    <w:rsid w:val="0067367A"/>
    <w:rsid w:val="00673B4A"/>
    <w:rsid w:val="00673FA5"/>
    <w:rsid w:val="00674172"/>
    <w:rsid w:val="006744BC"/>
    <w:rsid w:val="00674689"/>
    <w:rsid w:val="00674801"/>
    <w:rsid w:val="00675613"/>
    <w:rsid w:val="0067574B"/>
    <w:rsid w:val="0067583F"/>
    <w:rsid w:val="006758F3"/>
    <w:rsid w:val="00675C40"/>
    <w:rsid w:val="00676071"/>
    <w:rsid w:val="006760E6"/>
    <w:rsid w:val="0067657A"/>
    <w:rsid w:val="0067671E"/>
    <w:rsid w:val="00676A2B"/>
    <w:rsid w:val="00676A6F"/>
    <w:rsid w:val="006771E4"/>
    <w:rsid w:val="0067791E"/>
    <w:rsid w:val="00677C6C"/>
    <w:rsid w:val="00677CF8"/>
    <w:rsid w:val="00677E0F"/>
    <w:rsid w:val="0068013A"/>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78"/>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D51"/>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863"/>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9F8"/>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903"/>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7C8"/>
    <w:rsid w:val="007D58F6"/>
    <w:rsid w:val="007D5AD5"/>
    <w:rsid w:val="007D6544"/>
    <w:rsid w:val="007D6562"/>
    <w:rsid w:val="007D6726"/>
    <w:rsid w:val="007D6F6C"/>
    <w:rsid w:val="007D7343"/>
    <w:rsid w:val="007D747B"/>
    <w:rsid w:val="007D7C1F"/>
    <w:rsid w:val="007E0856"/>
    <w:rsid w:val="007E1181"/>
    <w:rsid w:val="007E1360"/>
    <w:rsid w:val="007E1C3A"/>
    <w:rsid w:val="007E1D11"/>
    <w:rsid w:val="007E2195"/>
    <w:rsid w:val="007E255D"/>
    <w:rsid w:val="007E2D86"/>
    <w:rsid w:val="007E3266"/>
    <w:rsid w:val="007E361F"/>
    <w:rsid w:val="007E374E"/>
    <w:rsid w:val="007E3AF6"/>
    <w:rsid w:val="007E3FEC"/>
    <w:rsid w:val="007E44E5"/>
    <w:rsid w:val="007E4744"/>
    <w:rsid w:val="007E4BCD"/>
    <w:rsid w:val="007E4C12"/>
    <w:rsid w:val="007E4CDF"/>
    <w:rsid w:val="007E5A9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C7"/>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BE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488"/>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F9"/>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C01"/>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756"/>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287"/>
    <w:rsid w:val="00941558"/>
    <w:rsid w:val="00941CD4"/>
    <w:rsid w:val="0094234B"/>
    <w:rsid w:val="00942550"/>
    <w:rsid w:val="00942559"/>
    <w:rsid w:val="00942B95"/>
    <w:rsid w:val="009435D9"/>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403"/>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F1C"/>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52D"/>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541"/>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A7"/>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554"/>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B9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00"/>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17C"/>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2EB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93B"/>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02"/>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B3D"/>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29FE"/>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14"/>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DC8"/>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606"/>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37BB0"/>
    <w:rsid w:val="00C40127"/>
    <w:rsid w:val="00C405D0"/>
    <w:rsid w:val="00C409D6"/>
    <w:rsid w:val="00C4115F"/>
    <w:rsid w:val="00C41DAF"/>
    <w:rsid w:val="00C41DCD"/>
    <w:rsid w:val="00C4217A"/>
    <w:rsid w:val="00C42493"/>
    <w:rsid w:val="00C425E8"/>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DBF"/>
    <w:rsid w:val="00C81149"/>
    <w:rsid w:val="00C81382"/>
    <w:rsid w:val="00C81B98"/>
    <w:rsid w:val="00C81C20"/>
    <w:rsid w:val="00C81C47"/>
    <w:rsid w:val="00C81DE2"/>
    <w:rsid w:val="00C8200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1D65"/>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138"/>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93D"/>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540"/>
    <w:rsid w:val="00CE4D4D"/>
    <w:rsid w:val="00CE4F20"/>
    <w:rsid w:val="00CE5342"/>
    <w:rsid w:val="00CE5447"/>
    <w:rsid w:val="00CE57FC"/>
    <w:rsid w:val="00CE5E29"/>
    <w:rsid w:val="00CE65AE"/>
    <w:rsid w:val="00CE6B89"/>
    <w:rsid w:val="00CE72F7"/>
    <w:rsid w:val="00CE7A88"/>
    <w:rsid w:val="00CF014B"/>
    <w:rsid w:val="00CF063D"/>
    <w:rsid w:val="00CF0E9D"/>
    <w:rsid w:val="00CF0EB4"/>
    <w:rsid w:val="00CF104C"/>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6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8D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02"/>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8A5"/>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41"/>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FC3"/>
    <w:rsid w:val="00DA17F9"/>
    <w:rsid w:val="00DA180F"/>
    <w:rsid w:val="00DA18EC"/>
    <w:rsid w:val="00DA2052"/>
    <w:rsid w:val="00DA2456"/>
    <w:rsid w:val="00DA2519"/>
    <w:rsid w:val="00DA2849"/>
    <w:rsid w:val="00DA2D2B"/>
    <w:rsid w:val="00DA2F9D"/>
    <w:rsid w:val="00DA3461"/>
    <w:rsid w:val="00DA3995"/>
    <w:rsid w:val="00DA3C4E"/>
    <w:rsid w:val="00DA3EAE"/>
    <w:rsid w:val="00DA409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665"/>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A1B"/>
    <w:rsid w:val="00DE1B84"/>
    <w:rsid w:val="00DE1DB9"/>
    <w:rsid w:val="00DE1EE6"/>
    <w:rsid w:val="00DE21B0"/>
    <w:rsid w:val="00DE2628"/>
    <w:rsid w:val="00DE2FCD"/>
    <w:rsid w:val="00DE2FDC"/>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AD"/>
    <w:rsid w:val="00E10692"/>
    <w:rsid w:val="00E1127E"/>
    <w:rsid w:val="00E11A46"/>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150"/>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599"/>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46"/>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2C6"/>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1AC"/>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99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1D48"/>
    <w:rsid w:val="00ED2894"/>
    <w:rsid w:val="00ED2B45"/>
    <w:rsid w:val="00ED2E35"/>
    <w:rsid w:val="00ED3182"/>
    <w:rsid w:val="00ED3E9D"/>
    <w:rsid w:val="00ED3EB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E4A"/>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65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3EA"/>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AB"/>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428934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5.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bojan.cvetkovic@"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wmf"/><Relationship Id="rId179" Type="http://schemas.openxmlformats.org/officeDocument/2006/relationships/image" Target="media/image8.wmf"/><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bojan.cvetkovic@eps.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zeljko.rank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EB4767C-12B1-4158-9AE5-28A8AAC4C7DC}">
  <ds:schemaRefs>
    <ds:schemaRef ds:uri="http://schemas.openxmlformats.org/officeDocument/2006/bibliography"/>
  </ds:schemaRefs>
</ds:datastoreItem>
</file>

<file path=customXml/itemProps100.xml><?xml version="1.0" encoding="utf-8"?>
<ds:datastoreItem xmlns:ds="http://schemas.openxmlformats.org/officeDocument/2006/customXml" ds:itemID="{4BB1B19F-AB21-4022-8C4C-92180E61D23B}">
  <ds:schemaRefs>
    <ds:schemaRef ds:uri="http://schemas.openxmlformats.org/officeDocument/2006/bibliography"/>
  </ds:schemaRefs>
</ds:datastoreItem>
</file>

<file path=customXml/itemProps101.xml><?xml version="1.0" encoding="utf-8"?>
<ds:datastoreItem xmlns:ds="http://schemas.openxmlformats.org/officeDocument/2006/customXml" ds:itemID="{C993F45B-7CC4-467A-A8A6-215D940E75E2}">
  <ds:schemaRefs>
    <ds:schemaRef ds:uri="http://schemas.openxmlformats.org/officeDocument/2006/bibliography"/>
  </ds:schemaRefs>
</ds:datastoreItem>
</file>

<file path=customXml/itemProps102.xml><?xml version="1.0" encoding="utf-8"?>
<ds:datastoreItem xmlns:ds="http://schemas.openxmlformats.org/officeDocument/2006/customXml" ds:itemID="{73A79A80-80AB-4472-9EB1-F71626E51B2C}">
  <ds:schemaRefs>
    <ds:schemaRef ds:uri="http://schemas.openxmlformats.org/officeDocument/2006/bibliography"/>
  </ds:schemaRefs>
</ds:datastoreItem>
</file>

<file path=customXml/itemProps103.xml><?xml version="1.0" encoding="utf-8"?>
<ds:datastoreItem xmlns:ds="http://schemas.openxmlformats.org/officeDocument/2006/customXml" ds:itemID="{12691988-D8BC-47C4-A291-9BC263400817}">
  <ds:schemaRefs>
    <ds:schemaRef ds:uri="http://schemas.openxmlformats.org/officeDocument/2006/bibliography"/>
  </ds:schemaRefs>
</ds:datastoreItem>
</file>

<file path=customXml/itemProps104.xml><?xml version="1.0" encoding="utf-8"?>
<ds:datastoreItem xmlns:ds="http://schemas.openxmlformats.org/officeDocument/2006/customXml" ds:itemID="{B3BB2E66-F5A2-4134-964F-746213C7CD6F}">
  <ds:schemaRefs>
    <ds:schemaRef ds:uri="http://schemas.openxmlformats.org/officeDocument/2006/bibliography"/>
  </ds:schemaRefs>
</ds:datastoreItem>
</file>

<file path=customXml/itemProps105.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06.xml><?xml version="1.0" encoding="utf-8"?>
<ds:datastoreItem xmlns:ds="http://schemas.openxmlformats.org/officeDocument/2006/customXml" ds:itemID="{9A395BE0-89DB-476C-9C98-6C0009919FFF}">
  <ds:schemaRefs>
    <ds:schemaRef ds:uri="http://schemas.openxmlformats.org/officeDocument/2006/bibliography"/>
  </ds:schemaRefs>
</ds:datastoreItem>
</file>

<file path=customXml/itemProps107.xml><?xml version="1.0" encoding="utf-8"?>
<ds:datastoreItem xmlns:ds="http://schemas.openxmlformats.org/officeDocument/2006/customXml" ds:itemID="{6EB54D34-7673-48EA-9BC7-6F43AA8B5292}">
  <ds:schemaRefs>
    <ds:schemaRef ds:uri="http://schemas.openxmlformats.org/officeDocument/2006/bibliography"/>
  </ds:schemaRefs>
</ds:datastoreItem>
</file>

<file path=customXml/itemProps108.xml><?xml version="1.0" encoding="utf-8"?>
<ds:datastoreItem xmlns:ds="http://schemas.openxmlformats.org/officeDocument/2006/customXml" ds:itemID="{036D005F-AA81-4728-8A14-F8B1AA583394}">
  <ds:schemaRefs>
    <ds:schemaRef ds:uri="http://schemas.openxmlformats.org/officeDocument/2006/bibliography"/>
  </ds:schemaRefs>
</ds:datastoreItem>
</file>

<file path=customXml/itemProps109.xml><?xml version="1.0" encoding="utf-8"?>
<ds:datastoreItem xmlns:ds="http://schemas.openxmlformats.org/officeDocument/2006/customXml" ds:itemID="{B26108EF-2DAE-4C9C-8EDD-6AB0A5C3ABF3}">
  <ds:schemaRefs>
    <ds:schemaRef ds:uri="http://schemas.openxmlformats.org/officeDocument/2006/bibliography"/>
  </ds:schemaRefs>
</ds:datastoreItem>
</file>

<file path=customXml/itemProps11.xml><?xml version="1.0" encoding="utf-8"?>
<ds:datastoreItem xmlns:ds="http://schemas.openxmlformats.org/officeDocument/2006/customXml" ds:itemID="{74458E41-117E-4032-8F08-F0C0687D704E}">
  <ds:schemaRefs>
    <ds:schemaRef ds:uri="http://schemas.openxmlformats.org/officeDocument/2006/bibliography"/>
  </ds:schemaRefs>
</ds:datastoreItem>
</file>

<file path=customXml/itemProps110.xml><?xml version="1.0" encoding="utf-8"?>
<ds:datastoreItem xmlns:ds="http://schemas.openxmlformats.org/officeDocument/2006/customXml" ds:itemID="{E79D41A1-CD4E-4050-B496-9FD9ACAEA2AB}">
  <ds:schemaRefs>
    <ds:schemaRef ds:uri="http://schemas.openxmlformats.org/officeDocument/2006/bibliography"/>
  </ds:schemaRefs>
</ds:datastoreItem>
</file>

<file path=customXml/itemProps111.xml><?xml version="1.0" encoding="utf-8"?>
<ds:datastoreItem xmlns:ds="http://schemas.openxmlformats.org/officeDocument/2006/customXml" ds:itemID="{502FF50F-9D08-476F-A997-8004DA4A55E1}">
  <ds:schemaRefs>
    <ds:schemaRef ds:uri="http://schemas.openxmlformats.org/officeDocument/2006/bibliography"/>
  </ds:schemaRefs>
</ds:datastoreItem>
</file>

<file path=customXml/itemProps112.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13.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14.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15.xml><?xml version="1.0" encoding="utf-8"?>
<ds:datastoreItem xmlns:ds="http://schemas.openxmlformats.org/officeDocument/2006/customXml" ds:itemID="{F202C070-E788-4E75-834D-DC8830889341}">
  <ds:schemaRefs>
    <ds:schemaRef ds:uri="http://schemas.openxmlformats.org/officeDocument/2006/bibliography"/>
  </ds:schemaRefs>
</ds:datastoreItem>
</file>

<file path=customXml/itemProps116.xml><?xml version="1.0" encoding="utf-8"?>
<ds:datastoreItem xmlns:ds="http://schemas.openxmlformats.org/officeDocument/2006/customXml" ds:itemID="{53497D1B-18AE-4CDF-893B-B67695BC8502}">
  <ds:schemaRefs>
    <ds:schemaRef ds:uri="http://schemas.openxmlformats.org/officeDocument/2006/bibliography"/>
  </ds:schemaRefs>
</ds:datastoreItem>
</file>

<file path=customXml/itemProps117.xml><?xml version="1.0" encoding="utf-8"?>
<ds:datastoreItem xmlns:ds="http://schemas.openxmlformats.org/officeDocument/2006/customXml" ds:itemID="{2246CFB4-7713-4AEA-9016-E651E4449528}">
  <ds:schemaRefs>
    <ds:schemaRef ds:uri="http://schemas.openxmlformats.org/officeDocument/2006/bibliography"/>
  </ds:schemaRefs>
</ds:datastoreItem>
</file>

<file path=customXml/itemProps118.xml><?xml version="1.0" encoding="utf-8"?>
<ds:datastoreItem xmlns:ds="http://schemas.openxmlformats.org/officeDocument/2006/customXml" ds:itemID="{88A7A27F-028C-49A0-841F-EC1580ACE895}">
  <ds:schemaRefs>
    <ds:schemaRef ds:uri="http://schemas.openxmlformats.org/officeDocument/2006/bibliography"/>
  </ds:schemaRefs>
</ds:datastoreItem>
</file>

<file path=customXml/itemProps119.xml><?xml version="1.0" encoding="utf-8"?>
<ds:datastoreItem xmlns:ds="http://schemas.openxmlformats.org/officeDocument/2006/customXml" ds:itemID="{6A8FF0A3-5CBA-4490-A257-BA1A8E41303F}">
  <ds:schemaRefs>
    <ds:schemaRef ds:uri="http://schemas.openxmlformats.org/officeDocument/2006/bibliography"/>
  </ds:schemaRefs>
</ds:datastoreItem>
</file>

<file path=customXml/itemProps12.xml><?xml version="1.0" encoding="utf-8"?>
<ds:datastoreItem xmlns:ds="http://schemas.openxmlformats.org/officeDocument/2006/customXml" ds:itemID="{F3893700-EFBA-4F30-8469-8CD83089B7D4}">
  <ds:schemaRefs>
    <ds:schemaRef ds:uri="http://schemas.openxmlformats.org/officeDocument/2006/bibliography"/>
  </ds:schemaRefs>
</ds:datastoreItem>
</file>

<file path=customXml/itemProps120.xml><?xml version="1.0" encoding="utf-8"?>
<ds:datastoreItem xmlns:ds="http://schemas.openxmlformats.org/officeDocument/2006/customXml" ds:itemID="{92DF264D-819B-499F-A373-C8EE7E37096A}">
  <ds:schemaRefs>
    <ds:schemaRef ds:uri="http://schemas.openxmlformats.org/officeDocument/2006/bibliography"/>
  </ds:schemaRefs>
</ds:datastoreItem>
</file>

<file path=customXml/itemProps121.xml><?xml version="1.0" encoding="utf-8"?>
<ds:datastoreItem xmlns:ds="http://schemas.openxmlformats.org/officeDocument/2006/customXml" ds:itemID="{9CE82000-7C6B-4FA3-8F4B-8E549C53369A}">
  <ds:schemaRefs>
    <ds:schemaRef ds:uri="http://schemas.openxmlformats.org/officeDocument/2006/bibliography"/>
  </ds:schemaRefs>
</ds:datastoreItem>
</file>

<file path=customXml/itemProps122.xml><?xml version="1.0" encoding="utf-8"?>
<ds:datastoreItem xmlns:ds="http://schemas.openxmlformats.org/officeDocument/2006/customXml" ds:itemID="{BDE672E9-177B-4BF2-848E-C9F2D2C96150}">
  <ds:schemaRefs>
    <ds:schemaRef ds:uri="http://schemas.openxmlformats.org/officeDocument/2006/bibliography"/>
  </ds:schemaRefs>
</ds:datastoreItem>
</file>

<file path=customXml/itemProps123.xml><?xml version="1.0" encoding="utf-8"?>
<ds:datastoreItem xmlns:ds="http://schemas.openxmlformats.org/officeDocument/2006/customXml" ds:itemID="{976A26C6-9B4F-410D-8293-D83B32918199}">
  <ds:schemaRefs>
    <ds:schemaRef ds:uri="http://schemas.openxmlformats.org/officeDocument/2006/bibliography"/>
  </ds:schemaRefs>
</ds:datastoreItem>
</file>

<file path=customXml/itemProps124.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25.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126.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27.xml><?xml version="1.0" encoding="utf-8"?>
<ds:datastoreItem xmlns:ds="http://schemas.openxmlformats.org/officeDocument/2006/customXml" ds:itemID="{15BA54FF-831B-423C-BC13-055F44BB8FCE}">
  <ds:schemaRefs>
    <ds:schemaRef ds:uri="http://schemas.openxmlformats.org/officeDocument/2006/bibliography"/>
  </ds:schemaRefs>
</ds:datastoreItem>
</file>

<file path=customXml/itemProps128.xml><?xml version="1.0" encoding="utf-8"?>
<ds:datastoreItem xmlns:ds="http://schemas.openxmlformats.org/officeDocument/2006/customXml" ds:itemID="{07999CE5-32C1-4B7E-A13F-2CB82CE79666}">
  <ds:schemaRefs>
    <ds:schemaRef ds:uri="http://schemas.openxmlformats.org/officeDocument/2006/bibliography"/>
  </ds:schemaRefs>
</ds:datastoreItem>
</file>

<file path=customXml/itemProps12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30.xml><?xml version="1.0" encoding="utf-8"?>
<ds:datastoreItem xmlns:ds="http://schemas.openxmlformats.org/officeDocument/2006/customXml" ds:itemID="{20065148-FA33-4CE5-BA4E-EC64D08B0732}">
  <ds:schemaRefs>
    <ds:schemaRef ds:uri="http://schemas.openxmlformats.org/officeDocument/2006/bibliography"/>
  </ds:schemaRefs>
</ds:datastoreItem>
</file>

<file path=customXml/itemProps131.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32.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33.xml><?xml version="1.0" encoding="utf-8"?>
<ds:datastoreItem xmlns:ds="http://schemas.openxmlformats.org/officeDocument/2006/customXml" ds:itemID="{82DF9EC9-E854-47EB-B132-472611C6B0FB}">
  <ds:schemaRefs>
    <ds:schemaRef ds:uri="http://schemas.openxmlformats.org/officeDocument/2006/bibliography"/>
  </ds:schemaRefs>
</ds:datastoreItem>
</file>

<file path=customXml/itemProps134.xml><?xml version="1.0" encoding="utf-8"?>
<ds:datastoreItem xmlns:ds="http://schemas.openxmlformats.org/officeDocument/2006/customXml" ds:itemID="{5C1EED58-6EB7-4448-BE96-CFA2A7162281}">
  <ds:schemaRefs>
    <ds:schemaRef ds:uri="http://schemas.openxmlformats.org/officeDocument/2006/bibliography"/>
  </ds:schemaRefs>
</ds:datastoreItem>
</file>

<file path=customXml/itemProps135.xml><?xml version="1.0" encoding="utf-8"?>
<ds:datastoreItem xmlns:ds="http://schemas.openxmlformats.org/officeDocument/2006/customXml" ds:itemID="{6FFE6C6F-E345-43C8-883A-D6F49B5063D3}">
  <ds:schemaRefs>
    <ds:schemaRef ds:uri="http://schemas.openxmlformats.org/officeDocument/2006/bibliography"/>
  </ds:schemaRefs>
</ds:datastoreItem>
</file>

<file path=customXml/itemProps136.xml><?xml version="1.0" encoding="utf-8"?>
<ds:datastoreItem xmlns:ds="http://schemas.openxmlformats.org/officeDocument/2006/customXml" ds:itemID="{E0468BE9-2E5A-48C9-A0D7-296A0EFF34AD}">
  <ds:schemaRefs>
    <ds:schemaRef ds:uri="http://schemas.openxmlformats.org/officeDocument/2006/bibliography"/>
  </ds:schemaRefs>
</ds:datastoreItem>
</file>

<file path=customXml/itemProps137.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38.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139.xml><?xml version="1.0" encoding="utf-8"?>
<ds:datastoreItem xmlns:ds="http://schemas.openxmlformats.org/officeDocument/2006/customXml" ds:itemID="{4B856FC0-A110-4A64-BD2A-FE51B6C9E83C}">
  <ds:schemaRefs>
    <ds:schemaRef ds:uri="http://schemas.openxmlformats.org/officeDocument/2006/bibliography"/>
  </ds:schemaRefs>
</ds:datastoreItem>
</file>

<file path=customXml/itemProps1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0.xml><?xml version="1.0" encoding="utf-8"?>
<ds:datastoreItem xmlns:ds="http://schemas.openxmlformats.org/officeDocument/2006/customXml" ds:itemID="{CC5692FD-BFCC-4CF7-BC42-5BF33CD70043}">
  <ds:schemaRefs>
    <ds:schemaRef ds:uri="http://schemas.openxmlformats.org/officeDocument/2006/bibliography"/>
  </ds:schemaRefs>
</ds:datastoreItem>
</file>

<file path=customXml/itemProps141.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42.xml><?xml version="1.0" encoding="utf-8"?>
<ds:datastoreItem xmlns:ds="http://schemas.openxmlformats.org/officeDocument/2006/customXml" ds:itemID="{078C2E94-79BF-4F20-BE50-A491061F859F}">
  <ds:schemaRefs>
    <ds:schemaRef ds:uri="http://schemas.openxmlformats.org/officeDocument/2006/bibliography"/>
  </ds:schemaRefs>
</ds:datastoreItem>
</file>

<file path=customXml/itemProps143.xml><?xml version="1.0" encoding="utf-8"?>
<ds:datastoreItem xmlns:ds="http://schemas.openxmlformats.org/officeDocument/2006/customXml" ds:itemID="{EE3BC925-BB7B-4EE0-910B-AA49771E3446}">
  <ds:schemaRefs>
    <ds:schemaRef ds:uri="http://schemas.openxmlformats.org/officeDocument/2006/bibliography"/>
  </ds:schemaRefs>
</ds:datastoreItem>
</file>

<file path=customXml/itemProps144.xml><?xml version="1.0" encoding="utf-8"?>
<ds:datastoreItem xmlns:ds="http://schemas.openxmlformats.org/officeDocument/2006/customXml" ds:itemID="{A9375AA5-F9D0-44D1-81B4-A6EE0583FA9C}">
  <ds:schemaRefs>
    <ds:schemaRef ds:uri="http://schemas.openxmlformats.org/officeDocument/2006/bibliography"/>
  </ds:schemaRefs>
</ds:datastoreItem>
</file>

<file path=customXml/itemProps145.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46.xml><?xml version="1.0" encoding="utf-8"?>
<ds:datastoreItem xmlns:ds="http://schemas.openxmlformats.org/officeDocument/2006/customXml" ds:itemID="{51D7D5D3-241F-4AF2-BFB5-838B135959F5}">
  <ds:schemaRefs>
    <ds:schemaRef ds:uri="http://schemas.openxmlformats.org/officeDocument/2006/bibliography"/>
  </ds:schemaRefs>
</ds:datastoreItem>
</file>

<file path=customXml/itemProps147.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48.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49.xml><?xml version="1.0" encoding="utf-8"?>
<ds:datastoreItem xmlns:ds="http://schemas.openxmlformats.org/officeDocument/2006/customXml" ds:itemID="{B058276F-172C-4BC6-8317-3EB4739AD8DB}">
  <ds:schemaRefs>
    <ds:schemaRef ds:uri="http://schemas.openxmlformats.org/officeDocument/2006/bibliography"/>
  </ds:schemaRefs>
</ds:datastoreItem>
</file>

<file path=customXml/itemProps15.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50.xml><?xml version="1.0" encoding="utf-8"?>
<ds:datastoreItem xmlns:ds="http://schemas.openxmlformats.org/officeDocument/2006/customXml" ds:itemID="{3C97E20E-92D2-42BC-9EDF-C3E1DD5C9B2A}">
  <ds:schemaRefs>
    <ds:schemaRef ds:uri="http://schemas.openxmlformats.org/officeDocument/2006/bibliography"/>
  </ds:schemaRefs>
</ds:datastoreItem>
</file>

<file path=customXml/itemProps151.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52.xml><?xml version="1.0" encoding="utf-8"?>
<ds:datastoreItem xmlns:ds="http://schemas.openxmlformats.org/officeDocument/2006/customXml" ds:itemID="{98A4C07F-DFFA-49B6-9AF8-5889A77703BD}">
  <ds:schemaRefs>
    <ds:schemaRef ds:uri="http://schemas.openxmlformats.org/officeDocument/2006/bibliography"/>
  </ds:schemaRefs>
</ds:datastoreItem>
</file>

<file path=customXml/itemProps153.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54.xml><?xml version="1.0" encoding="utf-8"?>
<ds:datastoreItem xmlns:ds="http://schemas.openxmlformats.org/officeDocument/2006/customXml" ds:itemID="{E7D31DF8-3317-40A7-89DE-9F43F83D5EE9}">
  <ds:schemaRefs>
    <ds:schemaRef ds:uri="http://schemas.openxmlformats.org/officeDocument/2006/bibliography"/>
  </ds:schemaRefs>
</ds:datastoreItem>
</file>

<file path=customXml/itemProps155.xml><?xml version="1.0" encoding="utf-8"?>
<ds:datastoreItem xmlns:ds="http://schemas.openxmlformats.org/officeDocument/2006/customXml" ds:itemID="{AC7FCE40-2AF1-4DE4-A56B-7B53F553FE5E}">
  <ds:schemaRefs>
    <ds:schemaRef ds:uri="http://schemas.openxmlformats.org/officeDocument/2006/bibliography"/>
  </ds:schemaRefs>
</ds:datastoreItem>
</file>

<file path=customXml/itemProps156.xml><?xml version="1.0" encoding="utf-8"?>
<ds:datastoreItem xmlns:ds="http://schemas.openxmlformats.org/officeDocument/2006/customXml" ds:itemID="{7BF91F1C-E939-4FA4-B5FB-A59BDDE130C4}">
  <ds:schemaRefs>
    <ds:schemaRef ds:uri="http://schemas.openxmlformats.org/officeDocument/2006/bibliography"/>
  </ds:schemaRefs>
</ds:datastoreItem>
</file>

<file path=customXml/itemProps157.xml><?xml version="1.0" encoding="utf-8"?>
<ds:datastoreItem xmlns:ds="http://schemas.openxmlformats.org/officeDocument/2006/customXml" ds:itemID="{D99EF9F3-8623-4666-B440-2B6487CCC00E}">
  <ds:schemaRefs>
    <ds:schemaRef ds:uri="http://schemas.openxmlformats.org/officeDocument/2006/bibliography"/>
  </ds:schemaRefs>
</ds:datastoreItem>
</file>

<file path=customXml/itemProps16.xml><?xml version="1.0" encoding="utf-8"?>
<ds:datastoreItem xmlns:ds="http://schemas.openxmlformats.org/officeDocument/2006/customXml" ds:itemID="{265AA266-7FAB-4EA2-AAFB-A8BB6DD7A293}">
  <ds:schemaRefs>
    <ds:schemaRef ds:uri="http://schemas.openxmlformats.org/officeDocument/2006/bibliography"/>
  </ds:schemaRefs>
</ds:datastoreItem>
</file>

<file path=customXml/itemProps17.xml><?xml version="1.0" encoding="utf-8"?>
<ds:datastoreItem xmlns:ds="http://schemas.openxmlformats.org/officeDocument/2006/customXml" ds:itemID="{84739C25-5BC2-45A4-A2B6-1E54D4D1FC7C}">
  <ds:schemaRefs>
    <ds:schemaRef ds:uri="http://schemas.openxmlformats.org/officeDocument/2006/bibliography"/>
  </ds:schemaRefs>
</ds:datastoreItem>
</file>

<file path=customXml/itemProps18.xml><?xml version="1.0" encoding="utf-8"?>
<ds:datastoreItem xmlns:ds="http://schemas.openxmlformats.org/officeDocument/2006/customXml" ds:itemID="{DBB09F98-62A5-4904-8172-6F2BF923294E}">
  <ds:schemaRefs>
    <ds:schemaRef ds:uri="http://schemas.openxmlformats.org/officeDocument/2006/bibliography"/>
  </ds:schemaRefs>
</ds:datastoreItem>
</file>

<file path=customXml/itemProps19.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2.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20.xml><?xml version="1.0" encoding="utf-8"?>
<ds:datastoreItem xmlns:ds="http://schemas.openxmlformats.org/officeDocument/2006/customXml" ds:itemID="{A2A46E77-6BC8-4309-96B9-7AA2EC3D750F}">
  <ds:schemaRefs>
    <ds:schemaRef ds:uri="http://schemas.openxmlformats.org/officeDocument/2006/bibliography"/>
  </ds:schemaRefs>
</ds:datastoreItem>
</file>

<file path=customXml/itemProps21.xml><?xml version="1.0" encoding="utf-8"?>
<ds:datastoreItem xmlns:ds="http://schemas.openxmlformats.org/officeDocument/2006/customXml" ds:itemID="{A22BBD05-F7DE-4DF2-8FDC-DFA4B2A186B5}">
  <ds:schemaRefs>
    <ds:schemaRef ds:uri="http://schemas.openxmlformats.org/officeDocument/2006/bibliography"/>
  </ds:schemaRefs>
</ds:datastoreItem>
</file>

<file path=customXml/itemProps22.xml><?xml version="1.0" encoding="utf-8"?>
<ds:datastoreItem xmlns:ds="http://schemas.openxmlformats.org/officeDocument/2006/customXml" ds:itemID="{C98E7952-1F30-40F7-9758-B6D54C9D6B9F}">
  <ds:schemaRefs>
    <ds:schemaRef ds:uri="http://schemas.openxmlformats.org/officeDocument/2006/bibliography"/>
  </ds:schemaRefs>
</ds:datastoreItem>
</file>

<file path=customXml/itemProps23.xml><?xml version="1.0" encoding="utf-8"?>
<ds:datastoreItem xmlns:ds="http://schemas.openxmlformats.org/officeDocument/2006/customXml" ds:itemID="{C06935EC-8B4E-422A-8F69-4E971D55D696}">
  <ds:schemaRefs>
    <ds:schemaRef ds:uri="http://schemas.openxmlformats.org/officeDocument/2006/bibliography"/>
  </ds:schemaRefs>
</ds:datastoreItem>
</file>

<file path=customXml/itemProps2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6.xml><?xml version="1.0" encoding="utf-8"?>
<ds:datastoreItem xmlns:ds="http://schemas.openxmlformats.org/officeDocument/2006/customXml" ds:itemID="{500002D2-1F7C-467C-AA75-01ED14297756}">
  <ds:schemaRefs>
    <ds:schemaRef ds:uri="http://schemas.openxmlformats.org/officeDocument/2006/bibliography"/>
  </ds:schemaRefs>
</ds:datastoreItem>
</file>

<file path=customXml/itemProps27.xml><?xml version="1.0" encoding="utf-8"?>
<ds:datastoreItem xmlns:ds="http://schemas.openxmlformats.org/officeDocument/2006/customXml" ds:itemID="{F029F339-776F-4E44-93A0-D29B0C89986A}">
  <ds:schemaRefs>
    <ds:schemaRef ds:uri="http://schemas.openxmlformats.org/officeDocument/2006/bibliography"/>
  </ds:schemaRefs>
</ds:datastoreItem>
</file>

<file path=customXml/itemProps28.xml><?xml version="1.0" encoding="utf-8"?>
<ds:datastoreItem xmlns:ds="http://schemas.openxmlformats.org/officeDocument/2006/customXml" ds:itemID="{3BC52F2E-8F33-4EB4-8349-0977950F61F4}">
  <ds:schemaRefs>
    <ds:schemaRef ds:uri="http://schemas.openxmlformats.org/officeDocument/2006/bibliography"/>
  </ds:schemaRefs>
</ds:datastoreItem>
</file>

<file path=customXml/itemProps29.xml><?xml version="1.0" encoding="utf-8"?>
<ds:datastoreItem xmlns:ds="http://schemas.openxmlformats.org/officeDocument/2006/customXml" ds:itemID="{7D4C8519-C24C-4B9A-9789-BBE0A2728EA7}">
  <ds:schemaRefs>
    <ds:schemaRef ds:uri="http://schemas.openxmlformats.org/officeDocument/2006/bibliography"/>
  </ds:schemaRefs>
</ds:datastoreItem>
</file>

<file path=customXml/itemProps3.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30.xml><?xml version="1.0" encoding="utf-8"?>
<ds:datastoreItem xmlns:ds="http://schemas.openxmlformats.org/officeDocument/2006/customXml" ds:itemID="{E70242E9-9808-4341-8511-298817A4B4EC}">
  <ds:schemaRefs>
    <ds:schemaRef ds:uri="http://schemas.openxmlformats.org/officeDocument/2006/bibliography"/>
  </ds:schemaRefs>
</ds:datastoreItem>
</file>

<file path=customXml/itemProps31.xml><?xml version="1.0" encoding="utf-8"?>
<ds:datastoreItem xmlns:ds="http://schemas.openxmlformats.org/officeDocument/2006/customXml" ds:itemID="{43B59D93-1EE2-4DF2-885B-DA7D22828072}">
  <ds:schemaRefs>
    <ds:schemaRef ds:uri="http://schemas.openxmlformats.org/officeDocument/2006/bibliography"/>
  </ds:schemaRefs>
</ds:datastoreItem>
</file>

<file path=customXml/itemProps32.xml><?xml version="1.0" encoding="utf-8"?>
<ds:datastoreItem xmlns:ds="http://schemas.openxmlformats.org/officeDocument/2006/customXml" ds:itemID="{73BDE9D6-9503-45DE-ACA3-C719E1486978}">
  <ds:schemaRefs>
    <ds:schemaRef ds:uri="http://schemas.openxmlformats.org/officeDocument/2006/bibliography"/>
  </ds:schemaRefs>
</ds:datastoreItem>
</file>

<file path=customXml/itemProps33.xml><?xml version="1.0" encoding="utf-8"?>
<ds:datastoreItem xmlns:ds="http://schemas.openxmlformats.org/officeDocument/2006/customXml" ds:itemID="{91458F37-5FA4-40DA-91EE-4A4979BB8ECC}">
  <ds:schemaRefs>
    <ds:schemaRef ds:uri="http://schemas.openxmlformats.org/officeDocument/2006/bibliography"/>
  </ds:schemaRefs>
</ds:datastoreItem>
</file>

<file path=customXml/itemProps34.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35.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36.xml><?xml version="1.0" encoding="utf-8"?>
<ds:datastoreItem xmlns:ds="http://schemas.openxmlformats.org/officeDocument/2006/customXml" ds:itemID="{CA55BD1E-C8D0-48AD-BC9B-2043C2BEE097}">
  <ds:schemaRefs>
    <ds:schemaRef ds:uri="http://schemas.openxmlformats.org/officeDocument/2006/bibliography"/>
  </ds:schemaRefs>
</ds:datastoreItem>
</file>

<file path=customXml/itemProps37.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38.xml><?xml version="1.0" encoding="utf-8"?>
<ds:datastoreItem xmlns:ds="http://schemas.openxmlformats.org/officeDocument/2006/customXml" ds:itemID="{A4D0504C-6E83-4417-919D-909068D42077}">
  <ds:schemaRefs>
    <ds:schemaRef ds:uri="http://schemas.openxmlformats.org/officeDocument/2006/bibliography"/>
  </ds:schemaRefs>
</ds:datastoreItem>
</file>

<file path=customXml/itemProps39.xml><?xml version="1.0" encoding="utf-8"?>
<ds:datastoreItem xmlns:ds="http://schemas.openxmlformats.org/officeDocument/2006/customXml" ds:itemID="{02292A47-38C9-4256-8D1A-F0A0355352ED}">
  <ds:schemaRefs>
    <ds:schemaRef ds:uri="http://schemas.openxmlformats.org/officeDocument/2006/bibliography"/>
  </ds:schemaRefs>
</ds:datastoreItem>
</file>

<file path=customXml/itemProps4.xml><?xml version="1.0" encoding="utf-8"?>
<ds:datastoreItem xmlns:ds="http://schemas.openxmlformats.org/officeDocument/2006/customXml" ds:itemID="{44E1F905-B8E3-4A1C-9C8F-62B9B9BBCC74}">
  <ds:schemaRefs>
    <ds:schemaRef ds:uri="http://schemas.openxmlformats.org/officeDocument/2006/bibliography"/>
  </ds:schemaRefs>
</ds:datastoreItem>
</file>

<file path=customXml/itemProps40.xml><?xml version="1.0" encoding="utf-8"?>
<ds:datastoreItem xmlns:ds="http://schemas.openxmlformats.org/officeDocument/2006/customXml" ds:itemID="{4C134CA6-6E5A-4700-AE01-141787A2C390}">
  <ds:schemaRefs>
    <ds:schemaRef ds:uri="http://schemas.openxmlformats.org/officeDocument/2006/bibliography"/>
  </ds:schemaRefs>
</ds:datastoreItem>
</file>

<file path=customXml/itemProps41.xml><?xml version="1.0" encoding="utf-8"?>
<ds:datastoreItem xmlns:ds="http://schemas.openxmlformats.org/officeDocument/2006/customXml" ds:itemID="{108B0D90-69EC-4FCE-BF95-09B96D7EF5C2}">
  <ds:schemaRefs>
    <ds:schemaRef ds:uri="http://schemas.openxmlformats.org/officeDocument/2006/bibliography"/>
  </ds:schemaRefs>
</ds:datastoreItem>
</file>

<file path=customXml/itemProps42.xml><?xml version="1.0" encoding="utf-8"?>
<ds:datastoreItem xmlns:ds="http://schemas.openxmlformats.org/officeDocument/2006/customXml" ds:itemID="{3A509FD5-2353-460D-9C9F-FDDA7AA0F69B}">
  <ds:schemaRefs>
    <ds:schemaRef ds:uri="http://schemas.openxmlformats.org/officeDocument/2006/bibliography"/>
  </ds:schemaRefs>
</ds:datastoreItem>
</file>

<file path=customXml/itemProps43.xml><?xml version="1.0" encoding="utf-8"?>
<ds:datastoreItem xmlns:ds="http://schemas.openxmlformats.org/officeDocument/2006/customXml" ds:itemID="{A486A056-4DB2-4690-B71E-890E3F5A2F4A}">
  <ds:schemaRefs>
    <ds:schemaRef ds:uri="http://schemas.openxmlformats.org/officeDocument/2006/bibliography"/>
  </ds:schemaRefs>
</ds:datastoreItem>
</file>

<file path=customXml/itemProps44.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45.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46.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47.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48.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49.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5.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50.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51.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52.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53.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54.xml><?xml version="1.0" encoding="utf-8"?>
<ds:datastoreItem xmlns:ds="http://schemas.openxmlformats.org/officeDocument/2006/customXml" ds:itemID="{CD35FE81-EA1A-422A-B18D-68E9359BCF6A}">
  <ds:schemaRefs>
    <ds:schemaRef ds:uri="http://schemas.openxmlformats.org/officeDocument/2006/bibliography"/>
  </ds:schemaRefs>
</ds:datastoreItem>
</file>

<file path=customXml/itemProps55.xml><?xml version="1.0" encoding="utf-8"?>
<ds:datastoreItem xmlns:ds="http://schemas.openxmlformats.org/officeDocument/2006/customXml" ds:itemID="{370031D4-19C8-4B7A-B397-7E1FDB579B9D}">
  <ds:schemaRefs>
    <ds:schemaRef ds:uri="http://schemas.openxmlformats.org/officeDocument/2006/bibliography"/>
  </ds:schemaRefs>
</ds:datastoreItem>
</file>

<file path=customXml/itemProps56.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57.xml><?xml version="1.0" encoding="utf-8"?>
<ds:datastoreItem xmlns:ds="http://schemas.openxmlformats.org/officeDocument/2006/customXml" ds:itemID="{FA3DD77C-9255-406B-8AA3-373C04D18268}">
  <ds:schemaRefs>
    <ds:schemaRef ds:uri="http://schemas.openxmlformats.org/officeDocument/2006/bibliography"/>
  </ds:schemaRefs>
</ds:datastoreItem>
</file>

<file path=customXml/itemProps5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5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6.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60.xml><?xml version="1.0" encoding="utf-8"?>
<ds:datastoreItem xmlns:ds="http://schemas.openxmlformats.org/officeDocument/2006/customXml" ds:itemID="{4D939A84-FB0A-4C4D-914F-2DB37D4E0B14}">
  <ds:schemaRefs>
    <ds:schemaRef ds:uri="http://schemas.openxmlformats.org/officeDocument/2006/bibliography"/>
  </ds:schemaRefs>
</ds:datastoreItem>
</file>

<file path=customXml/itemProps61.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62.xml><?xml version="1.0" encoding="utf-8"?>
<ds:datastoreItem xmlns:ds="http://schemas.openxmlformats.org/officeDocument/2006/customXml" ds:itemID="{7BF5B0A5-3F62-4D53-8026-D3E40CB812EF}">
  <ds:schemaRefs>
    <ds:schemaRef ds:uri="http://schemas.openxmlformats.org/officeDocument/2006/bibliography"/>
  </ds:schemaRefs>
</ds:datastoreItem>
</file>

<file path=customXml/itemProps63.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64.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65.xml><?xml version="1.0" encoding="utf-8"?>
<ds:datastoreItem xmlns:ds="http://schemas.openxmlformats.org/officeDocument/2006/customXml" ds:itemID="{5BCC8F1D-0968-453D-BE8B-4968FE8FDF2A}">
  <ds:schemaRefs>
    <ds:schemaRef ds:uri="http://schemas.openxmlformats.org/officeDocument/2006/bibliography"/>
  </ds:schemaRefs>
</ds:datastoreItem>
</file>

<file path=customXml/itemProps66.xml><?xml version="1.0" encoding="utf-8"?>
<ds:datastoreItem xmlns:ds="http://schemas.openxmlformats.org/officeDocument/2006/customXml" ds:itemID="{89A42B44-01BB-4B88-B5A6-DF02B7A944FA}">
  <ds:schemaRefs>
    <ds:schemaRef ds:uri="http://schemas.openxmlformats.org/officeDocument/2006/bibliography"/>
  </ds:schemaRefs>
</ds:datastoreItem>
</file>

<file path=customXml/itemProps67.xml><?xml version="1.0" encoding="utf-8"?>
<ds:datastoreItem xmlns:ds="http://schemas.openxmlformats.org/officeDocument/2006/customXml" ds:itemID="{CFF3787E-0A24-43A1-BADF-AE18F0D99835}">
  <ds:schemaRefs>
    <ds:schemaRef ds:uri="http://schemas.openxmlformats.org/officeDocument/2006/bibliography"/>
  </ds:schemaRefs>
</ds:datastoreItem>
</file>

<file path=customXml/itemProps68.xml><?xml version="1.0" encoding="utf-8"?>
<ds:datastoreItem xmlns:ds="http://schemas.openxmlformats.org/officeDocument/2006/customXml" ds:itemID="{CE17C22A-BD00-43A2-BC6B-6445C06D22DD}">
  <ds:schemaRefs>
    <ds:schemaRef ds:uri="http://schemas.openxmlformats.org/officeDocument/2006/bibliography"/>
  </ds:schemaRefs>
</ds:datastoreItem>
</file>

<file path=customXml/itemProps69.xml><?xml version="1.0" encoding="utf-8"?>
<ds:datastoreItem xmlns:ds="http://schemas.openxmlformats.org/officeDocument/2006/customXml" ds:itemID="{A8CEEFE5-52F3-47D9-8881-655668DDA2B2}">
  <ds:schemaRefs>
    <ds:schemaRef ds:uri="http://schemas.openxmlformats.org/officeDocument/2006/bibliography"/>
  </ds:schemaRefs>
</ds:datastoreItem>
</file>

<file path=customXml/itemProps7.xml><?xml version="1.0" encoding="utf-8"?>
<ds:datastoreItem xmlns:ds="http://schemas.openxmlformats.org/officeDocument/2006/customXml" ds:itemID="{3D7B2C6E-2C37-4D16-AD73-463C165E5396}">
  <ds:schemaRefs>
    <ds:schemaRef ds:uri="http://schemas.openxmlformats.org/officeDocument/2006/bibliography"/>
  </ds:schemaRefs>
</ds:datastoreItem>
</file>

<file path=customXml/itemProps70.xml><?xml version="1.0" encoding="utf-8"?>
<ds:datastoreItem xmlns:ds="http://schemas.openxmlformats.org/officeDocument/2006/customXml" ds:itemID="{FB5681AE-7662-4D8F-BC82-C9F4814BF410}">
  <ds:schemaRefs>
    <ds:schemaRef ds:uri="http://schemas.openxmlformats.org/officeDocument/2006/bibliography"/>
  </ds:schemaRefs>
</ds:datastoreItem>
</file>

<file path=customXml/itemProps71.xml><?xml version="1.0" encoding="utf-8"?>
<ds:datastoreItem xmlns:ds="http://schemas.openxmlformats.org/officeDocument/2006/customXml" ds:itemID="{CFD40D40-ED6A-40AC-BE45-B2C40D08F14E}">
  <ds:schemaRefs>
    <ds:schemaRef ds:uri="http://schemas.openxmlformats.org/officeDocument/2006/bibliography"/>
  </ds:schemaRefs>
</ds:datastoreItem>
</file>

<file path=customXml/itemProps72.xml><?xml version="1.0" encoding="utf-8"?>
<ds:datastoreItem xmlns:ds="http://schemas.openxmlformats.org/officeDocument/2006/customXml" ds:itemID="{1C2DCAE6-9217-4F09-B9E1-F663AD63F284}">
  <ds:schemaRefs>
    <ds:schemaRef ds:uri="http://schemas.openxmlformats.org/officeDocument/2006/bibliography"/>
  </ds:schemaRefs>
</ds:datastoreItem>
</file>

<file path=customXml/itemProps73.xml><?xml version="1.0" encoding="utf-8"?>
<ds:datastoreItem xmlns:ds="http://schemas.openxmlformats.org/officeDocument/2006/customXml" ds:itemID="{CF279030-F469-4FAB-92FD-EAE3E041DF3E}">
  <ds:schemaRefs>
    <ds:schemaRef ds:uri="http://schemas.openxmlformats.org/officeDocument/2006/bibliography"/>
  </ds:schemaRefs>
</ds:datastoreItem>
</file>

<file path=customXml/itemProps74.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75.xml><?xml version="1.0" encoding="utf-8"?>
<ds:datastoreItem xmlns:ds="http://schemas.openxmlformats.org/officeDocument/2006/customXml" ds:itemID="{D2D968AC-A2F8-4398-89FF-F200C004AB67}">
  <ds:schemaRefs>
    <ds:schemaRef ds:uri="http://schemas.openxmlformats.org/officeDocument/2006/bibliography"/>
  </ds:schemaRefs>
</ds:datastoreItem>
</file>

<file path=customXml/itemProps76.xml><?xml version="1.0" encoding="utf-8"?>
<ds:datastoreItem xmlns:ds="http://schemas.openxmlformats.org/officeDocument/2006/customXml" ds:itemID="{0A8E5346-4253-4B91-B62F-FB700F34094F}">
  <ds:schemaRefs>
    <ds:schemaRef ds:uri="http://schemas.openxmlformats.org/officeDocument/2006/bibliography"/>
  </ds:schemaRefs>
</ds:datastoreItem>
</file>

<file path=customXml/itemProps77.xml><?xml version="1.0" encoding="utf-8"?>
<ds:datastoreItem xmlns:ds="http://schemas.openxmlformats.org/officeDocument/2006/customXml" ds:itemID="{011FE69C-DF90-48C2-8C74-34EE9957EDE6}">
  <ds:schemaRefs>
    <ds:schemaRef ds:uri="http://schemas.openxmlformats.org/officeDocument/2006/bibliography"/>
  </ds:schemaRefs>
</ds:datastoreItem>
</file>

<file path=customXml/itemProps78.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79.xml><?xml version="1.0" encoding="utf-8"?>
<ds:datastoreItem xmlns:ds="http://schemas.openxmlformats.org/officeDocument/2006/customXml" ds:itemID="{E6FC6E10-43C9-43F3-8246-9E46CC653816}">
  <ds:schemaRefs>
    <ds:schemaRef ds:uri="http://schemas.openxmlformats.org/officeDocument/2006/bibliography"/>
  </ds:schemaRefs>
</ds:datastoreItem>
</file>

<file path=customXml/itemProps8.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80.xml><?xml version="1.0" encoding="utf-8"?>
<ds:datastoreItem xmlns:ds="http://schemas.openxmlformats.org/officeDocument/2006/customXml" ds:itemID="{07ACC70E-44D6-4A30-84DF-D6E5EE78121B}">
  <ds:schemaRefs>
    <ds:schemaRef ds:uri="http://schemas.openxmlformats.org/officeDocument/2006/bibliography"/>
  </ds:schemaRefs>
</ds:datastoreItem>
</file>

<file path=customXml/itemProps81.xml><?xml version="1.0" encoding="utf-8"?>
<ds:datastoreItem xmlns:ds="http://schemas.openxmlformats.org/officeDocument/2006/customXml" ds:itemID="{5C557664-2D04-4824-9118-E61BD068DAD0}">
  <ds:schemaRefs>
    <ds:schemaRef ds:uri="http://schemas.openxmlformats.org/officeDocument/2006/bibliography"/>
  </ds:schemaRefs>
</ds:datastoreItem>
</file>

<file path=customXml/itemProps82.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83.xml><?xml version="1.0" encoding="utf-8"?>
<ds:datastoreItem xmlns:ds="http://schemas.openxmlformats.org/officeDocument/2006/customXml" ds:itemID="{90D0ED57-D28A-4BD4-B7DC-4A59BC4AEE57}">
  <ds:schemaRefs>
    <ds:schemaRef ds:uri="http://schemas.openxmlformats.org/officeDocument/2006/bibliography"/>
  </ds:schemaRefs>
</ds:datastoreItem>
</file>

<file path=customXml/itemProps84.xml><?xml version="1.0" encoding="utf-8"?>
<ds:datastoreItem xmlns:ds="http://schemas.openxmlformats.org/officeDocument/2006/customXml" ds:itemID="{4534300D-8033-41B6-AB15-382F0EBFACE0}">
  <ds:schemaRefs>
    <ds:schemaRef ds:uri="http://schemas.openxmlformats.org/officeDocument/2006/bibliography"/>
  </ds:schemaRefs>
</ds:datastoreItem>
</file>

<file path=customXml/itemProps85.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8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8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88.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89.xml><?xml version="1.0" encoding="utf-8"?>
<ds:datastoreItem xmlns:ds="http://schemas.openxmlformats.org/officeDocument/2006/customXml" ds:itemID="{576B05CE-D3A6-4F97-85C8-A89525401E11}">
  <ds:schemaRefs>
    <ds:schemaRef ds:uri="http://schemas.openxmlformats.org/officeDocument/2006/bibliography"/>
  </ds:schemaRefs>
</ds:datastoreItem>
</file>

<file path=customXml/itemProps9.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90.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91.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92.xml><?xml version="1.0" encoding="utf-8"?>
<ds:datastoreItem xmlns:ds="http://schemas.openxmlformats.org/officeDocument/2006/customXml" ds:itemID="{5921CAF8-7FE9-493D-8EE4-F77BBCFEC47E}">
  <ds:schemaRefs>
    <ds:schemaRef ds:uri="http://schemas.openxmlformats.org/officeDocument/2006/bibliography"/>
  </ds:schemaRefs>
</ds:datastoreItem>
</file>

<file path=customXml/itemProps93.xml><?xml version="1.0" encoding="utf-8"?>
<ds:datastoreItem xmlns:ds="http://schemas.openxmlformats.org/officeDocument/2006/customXml" ds:itemID="{372DE9C6-9730-4CA1-AAAD-A6ED4C8E7850}">
  <ds:schemaRefs>
    <ds:schemaRef ds:uri="http://schemas.openxmlformats.org/officeDocument/2006/bibliography"/>
  </ds:schemaRefs>
</ds:datastoreItem>
</file>

<file path=customXml/itemProps94.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95.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96.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97.xml><?xml version="1.0" encoding="utf-8"?>
<ds:datastoreItem xmlns:ds="http://schemas.openxmlformats.org/officeDocument/2006/customXml" ds:itemID="{6642A88E-6B63-46CF-BCA1-0A4E6C75D742}">
  <ds:schemaRefs>
    <ds:schemaRef ds:uri="http://schemas.openxmlformats.org/officeDocument/2006/bibliography"/>
  </ds:schemaRefs>
</ds:datastoreItem>
</file>

<file path=customXml/itemProps98.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99.xml><?xml version="1.0" encoding="utf-8"?>
<ds:datastoreItem xmlns:ds="http://schemas.openxmlformats.org/officeDocument/2006/customXml" ds:itemID="{A1DD52B9-71B7-470C-9A63-320FC442B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96</Pages>
  <Words>30099</Words>
  <Characters>171569</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201266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120</cp:revision>
  <cp:lastPrinted>2017-01-19T12:07:00Z</cp:lastPrinted>
  <dcterms:created xsi:type="dcterms:W3CDTF">2016-03-21T12:33:00Z</dcterms:created>
  <dcterms:modified xsi:type="dcterms:W3CDTF">2017-02-08T12:48:00Z</dcterms:modified>
</cp:coreProperties>
</file>