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A525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5250C"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5250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5250C" w:rsidRPr="00A5250C" w:rsidRDefault="00A5250C" w:rsidP="00A5250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2599E">
        <w:rPr>
          <w:rFonts w:ascii="Arial" w:hAnsi="Arial" w:cs="Arial"/>
          <w:sz w:val="22"/>
          <w:szCs w:val="22"/>
        </w:rPr>
        <w:t>"Замена изолације са свим набавкама и радовима на котлу, пароводима, каналима св и дг, турбини и др. блок А4"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5250C" w:rsidRPr="00E2599E">
        <w:rPr>
          <w:rFonts w:ascii="Arial" w:hAnsi="Arial" w:cs="Arial"/>
          <w:sz w:val="22"/>
          <w:szCs w:val="22"/>
          <w:lang w:val="en-US"/>
        </w:rPr>
        <w:t>3000/0929/2016 (1853/2016)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977A3">
        <w:rPr>
          <w:rFonts w:ascii="Arial" w:hAnsi="Arial"/>
          <w:lang w:val="sr-Latn-RS"/>
        </w:rPr>
        <w:t>105-E.03.01-81178/10-2017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977A3">
        <w:rPr>
          <w:rFonts w:ascii="Arial" w:hAnsi="Arial" w:cs="Arial"/>
          <w:sz w:val="22"/>
          <w:szCs w:val="22"/>
          <w:lang w:val="sr-Latn-RS"/>
        </w:rPr>
        <w:t xml:space="preserve"> 01.03.</w:t>
      </w:r>
      <w:r w:rsidR="00A5250C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250C" w:rsidRPr="00295D8C" w:rsidRDefault="00A5250C" w:rsidP="00A5250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март 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E7E3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E7E33">
        <w:rPr>
          <w:rFonts w:ascii="Arial" w:hAnsi="Arial" w:cs="Arial"/>
          <w:b/>
          <w:spacing w:val="80"/>
          <w:sz w:val="22"/>
          <w:szCs w:val="22"/>
          <w:lang w:val="sr-Cyrl-RS"/>
        </w:rPr>
        <w:t>ЧЕТВРТ</w:t>
      </w:r>
      <w:r w:rsidR="00C6690C" w:rsidRPr="00CE7E33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7E33" w:rsidRPr="00D51B87" w:rsidRDefault="00C6690C" w:rsidP="00CE7E3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E7E33" w:rsidRPr="00295D8C">
        <w:rPr>
          <w:rFonts w:ascii="Arial" w:hAnsi="Arial" w:cs="Arial"/>
          <w:sz w:val="22"/>
          <w:szCs w:val="22"/>
        </w:rPr>
        <w:t>за јавну набавку</w:t>
      </w:r>
      <w:r w:rsidR="00CE7E33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E7E33" w:rsidRPr="00E2599E">
        <w:rPr>
          <w:rFonts w:ascii="Arial" w:hAnsi="Arial" w:cs="Arial"/>
          <w:sz w:val="22"/>
          <w:szCs w:val="22"/>
        </w:rPr>
        <w:t>"Замена изолације са свим набавкама и радовима на котлу, пароводима, каналима св и дг, турбини и др. блок А4"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CE7E33">
        <w:rPr>
          <w:rFonts w:ascii="Arial" w:hAnsi="Arial" w:cs="Arial"/>
          <w:sz w:val="22"/>
          <w:szCs w:val="22"/>
        </w:rPr>
        <w:t>Тачка</w:t>
      </w:r>
      <w:r w:rsidR="00CE7E33" w:rsidRPr="00CE7E33">
        <w:rPr>
          <w:rFonts w:ascii="Arial" w:hAnsi="Arial" w:cs="Arial"/>
          <w:sz w:val="22"/>
          <w:szCs w:val="22"/>
          <w:lang w:val="sr-Cyrl-RS"/>
        </w:rPr>
        <w:t xml:space="preserve"> 6. подтачка 6.17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E7E33">
        <w:rPr>
          <w:rFonts w:ascii="Arial" w:hAnsi="Arial" w:cs="Arial"/>
          <w:sz w:val="22"/>
          <w:szCs w:val="22"/>
          <w:lang w:val="sr-Cyrl-RS"/>
        </w:rPr>
        <w:t xml:space="preserve">у делу  Банкарске гаранције за отклањање грешака у гарантном року </w:t>
      </w:r>
      <w:r w:rsidRPr="00CE7E33">
        <w:rPr>
          <w:rFonts w:ascii="Arial" w:hAnsi="Arial" w:cs="Arial"/>
          <w:sz w:val="22"/>
          <w:szCs w:val="22"/>
        </w:rPr>
        <w:t>мења се и гласи: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У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тренутку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примопредаје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радова</w:t>
      </w:r>
      <w:proofErr w:type="spellEnd"/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</w:pP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Банкарску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гаранцију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отклањање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грешака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у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гарантном</w:t>
      </w:r>
      <w:proofErr w:type="spellEnd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b/>
          <w:sz w:val="22"/>
          <w:szCs w:val="22"/>
          <w:u w:val="single"/>
          <w:lang w:val="en-US" w:eastAsia="en-US"/>
        </w:rPr>
        <w:t>року</w:t>
      </w:r>
      <w:proofErr w:type="spellEnd"/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обавезује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преда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Наручиоцу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отклањање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недостатака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gram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у 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гарантном</w:t>
      </w:r>
      <w:proofErr w:type="spellEnd"/>
      <w:proofErr w:type="gram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која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неопозива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безусловна,без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права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протеста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платива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TimesNewRomanPSMT" w:hAnsi="Arial"/>
          <w:sz w:val="22"/>
          <w:szCs w:val="22"/>
          <w:lang w:val="en-US" w:eastAsia="en-US"/>
        </w:rPr>
        <w:t>први</w:t>
      </w:r>
      <w:proofErr w:type="spellEnd"/>
      <w:r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TimesNewRomanPSMT" w:hAnsi="Arial"/>
          <w:sz w:val="22"/>
          <w:szCs w:val="22"/>
          <w:lang w:val="en-US" w:eastAsia="en-US"/>
        </w:rPr>
        <w:t>позив</w:t>
      </w:r>
      <w:proofErr w:type="spellEnd"/>
      <w:r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="TimesNewRomanPSMT" w:hAnsi="Arial"/>
          <w:sz w:val="22"/>
          <w:szCs w:val="22"/>
          <w:lang w:val="en-US" w:eastAsia="en-US"/>
        </w:rPr>
        <w:t>издата</w:t>
      </w:r>
      <w:proofErr w:type="spellEnd"/>
      <w:r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>
        <w:rPr>
          <w:rFonts w:ascii="Arial" w:eastAsia="TimesNewRomanPSMT" w:hAnsi="Arial"/>
          <w:sz w:val="22"/>
          <w:szCs w:val="22"/>
          <w:lang w:val="en-US" w:eastAsia="en-US"/>
        </w:rPr>
        <w:t>висини</w:t>
      </w:r>
      <w:proofErr w:type="spellEnd"/>
      <w:r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r w:rsidRPr="00CE7E33">
        <w:rPr>
          <w:rFonts w:ascii="Arial" w:eastAsia="TimesNewRomanPSMT" w:hAnsi="Arial"/>
          <w:lang w:val="en-US"/>
        </w:rPr>
        <w:t xml:space="preserve">5% </w:t>
      </w:r>
      <w:r w:rsidRPr="00CE7E33">
        <w:rPr>
          <w:rFonts w:ascii="Arial" w:eastAsia="TimesNewRomanPSMT" w:hAnsi="Arial"/>
          <w:lang w:val="sr-Latn-BA"/>
        </w:rPr>
        <w:t>oд врeднoсти извeдeних рaдoвa (бeз ПДВ-a)</w:t>
      </w:r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роком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важења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30 (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тридесет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)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дужим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од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гарантног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, с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тим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евентуални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продужетак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завршетка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посла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има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последицу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продужење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отклањање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недостатака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гарантном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доставља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 у</w:t>
      </w:r>
      <w:proofErr w:type="gram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тренутку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примопредаје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радова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или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најкасније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5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дана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истека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добро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извршење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посла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Уколико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достави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отклањање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недостатака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гарантном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Наручилац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има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право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наплати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добро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извршење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посла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.</w:t>
      </w:r>
      <w:proofErr w:type="gramEnd"/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Достављена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proofErr w:type="gram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може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садржи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додатне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услове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исплату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,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краћи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и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мањи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износ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CE7E33" w:rsidRPr="00CE7E33" w:rsidRDefault="00CE7E33" w:rsidP="00CE7E33">
      <w:pPr>
        <w:suppressAutoHyphens w:val="0"/>
        <w:spacing w:before="120"/>
        <w:jc w:val="both"/>
        <w:rPr>
          <w:rFonts w:ascii="Arial" w:eastAsia="TimesNewRomanPSMT" w:hAnsi="Arial"/>
          <w:sz w:val="22"/>
          <w:szCs w:val="22"/>
          <w:lang w:val="en-US" w:eastAsia="en-US"/>
        </w:rPr>
      </w:pP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Наручилац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овлашћен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наплати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банкарску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гаранцију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за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отклањање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недостатака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gram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у 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гарантном</w:t>
      </w:r>
      <w:proofErr w:type="spellEnd"/>
      <w:proofErr w:type="gram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случају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да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Понуђач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не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испуни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своје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уговорне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обавезе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у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погледу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гарантног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 xml:space="preserve"> </w:t>
      </w:r>
      <w:proofErr w:type="spellStart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рока</w:t>
      </w:r>
      <w:proofErr w:type="spellEnd"/>
      <w:r w:rsidRPr="00CE7E33">
        <w:rPr>
          <w:rFonts w:ascii="Arial" w:eastAsia="TimesNewRomanPSMT" w:hAnsi="Arial"/>
          <w:sz w:val="22"/>
          <w:szCs w:val="22"/>
          <w:lang w:val="en-US" w:eastAsia="en-U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FF1E3A" w:rsidRPr="00295D8C" w:rsidRDefault="00FF1E3A" w:rsidP="00FF1E3A">
      <w:pPr>
        <w:jc w:val="both"/>
        <w:rPr>
          <w:rFonts w:ascii="Arial" w:hAnsi="Arial" w:cs="Arial"/>
          <w:color w:val="4F81BD"/>
          <w:sz w:val="22"/>
          <w:szCs w:val="22"/>
        </w:rPr>
      </w:pPr>
      <w:r w:rsidRPr="00CE7E33">
        <w:rPr>
          <w:rFonts w:ascii="Arial" w:hAnsi="Arial" w:cs="Arial"/>
          <w:sz w:val="22"/>
          <w:szCs w:val="22"/>
        </w:rPr>
        <w:t>Тачка</w:t>
      </w:r>
      <w:r w:rsidRPr="00CE7E3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CE7E33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 xml:space="preserve">у члану 7. Средства обезбеђења у делу Банкарске гаранције за отклањање грешака у гарантном року </w:t>
      </w:r>
      <w:r w:rsidRPr="00CE7E33">
        <w:rPr>
          <w:rFonts w:ascii="Arial" w:hAnsi="Arial" w:cs="Arial"/>
          <w:sz w:val="22"/>
          <w:szCs w:val="22"/>
        </w:rPr>
        <w:t>мења се и гласи: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FF1E3A" w:rsidRPr="00FF1E3A" w:rsidRDefault="00FF1E3A" w:rsidP="00FF1E3A">
      <w:pPr>
        <w:suppressAutoHyphens w:val="0"/>
        <w:spacing w:before="120"/>
        <w:ind w:left="1080"/>
        <w:jc w:val="both"/>
        <w:rPr>
          <w:rFonts w:ascii="Arial" w:eastAsia="Arial Unicode MS" w:hAnsi="Arial"/>
          <w:sz w:val="22"/>
          <w:szCs w:val="22"/>
          <w:lang w:val="sr-Latn-CS" w:eastAsia="en-US"/>
        </w:rPr>
      </w:pPr>
      <w:r w:rsidRPr="00FF1E3A">
        <w:rPr>
          <w:rFonts w:ascii="Arial" w:eastAsia="Arial Unicode MS" w:hAnsi="Arial"/>
          <w:sz w:val="22"/>
          <w:szCs w:val="22"/>
          <w:lang w:val="sr-Latn-CS" w:eastAsia="en-US"/>
        </w:rPr>
        <w:t>Банкарска гаранција за отклањање грешака у гарантном року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Извођач радова се обавезује да </w:t>
      </w:r>
      <w:r w:rsidR="00191262" w:rsidRPr="00FF1E3A">
        <w:rPr>
          <w:rFonts w:ascii="Arial" w:eastAsia="Arial Unicode MS" w:hAnsi="Arial"/>
          <w:sz w:val="22"/>
          <w:szCs w:val="22"/>
          <w:lang w:eastAsia="en-US"/>
        </w:rPr>
        <w:t xml:space="preserve">у тренутку примопредаје </w:t>
      </w:r>
      <w:proofErr w:type="spellStart"/>
      <w:r w:rsidR="00191262" w:rsidRPr="00FF1E3A">
        <w:rPr>
          <w:rFonts w:ascii="Arial" w:eastAsia="Arial Unicode MS" w:hAnsi="Arial"/>
          <w:sz w:val="22"/>
          <w:szCs w:val="22"/>
          <w:lang w:val="en-US" w:eastAsia="en-US"/>
        </w:rPr>
        <w:t>радова</w:t>
      </w:r>
      <w:bookmarkStart w:id="0" w:name="_GoBack"/>
      <w:bookmarkEnd w:id="0"/>
      <w:proofErr w:type="spellEnd"/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, а најкасније </w:t>
      </w:r>
      <w:r w:rsidR="00191262" w:rsidRPr="00FF1E3A">
        <w:rPr>
          <w:rFonts w:ascii="Arial" w:eastAsia="Arial Unicode MS" w:hAnsi="Arial"/>
          <w:sz w:val="22"/>
          <w:szCs w:val="22"/>
          <w:lang w:eastAsia="en-US"/>
        </w:rPr>
        <w:t>у року од 5 (пет) дана пре истека гаранције за добро извршење посла</w:t>
      </w:r>
      <w:r w:rsidRPr="00FF1E3A">
        <w:rPr>
          <w:rFonts w:ascii="Arial" w:eastAsia="Arial Unicode MS" w:hAnsi="Arial"/>
          <w:sz w:val="22"/>
          <w:szCs w:val="22"/>
          <w:lang w:val="en-US" w:eastAsia="en-US"/>
        </w:rPr>
        <w:t xml:space="preserve"> </w:t>
      </w:r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преда Наручиоцу банкарску гаранцију за отклањање </w:t>
      </w:r>
      <w:r>
        <w:rPr>
          <w:rFonts w:ascii="Arial" w:eastAsia="Arial Unicode MS" w:hAnsi="Arial"/>
          <w:sz w:val="22"/>
          <w:szCs w:val="22"/>
          <w:lang w:val="sr-Cyrl-RS" w:eastAsia="en-US"/>
        </w:rPr>
        <w:t>грешака</w:t>
      </w:r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 у гарантном року.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Банкарска гаранција за отклањање недостатака у гарантном року треба да буде са клаузулом „неопозива, безусловна, наплатива на први позив без права приговора“ издата у висини од </w:t>
      </w:r>
      <w:r w:rsidRPr="00CE7E33">
        <w:rPr>
          <w:rFonts w:ascii="Arial" w:eastAsia="TimesNewRomanPSMT" w:hAnsi="Arial"/>
          <w:lang w:val="en-US"/>
        </w:rPr>
        <w:t xml:space="preserve">5% </w:t>
      </w:r>
      <w:r w:rsidRPr="00CE7E33">
        <w:rPr>
          <w:rFonts w:ascii="Arial" w:eastAsia="TimesNewRomanPSMT" w:hAnsi="Arial"/>
          <w:lang w:val="sr-Latn-BA"/>
        </w:rPr>
        <w:t>oд врeднoсти извeдeних рaдoвa (бeз ПДВ-a)</w:t>
      </w:r>
      <w:r w:rsidRPr="00FF1E3A">
        <w:rPr>
          <w:rFonts w:ascii="Arial" w:eastAsia="Arial Unicode MS" w:hAnsi="Arial"/>
          <w:sz w:val="22"/>
          <w:szCs w:val="22"/>
          <w:lang w:eastAsia="en-US"/>
        </w:rPr>
        <w:t>, са роком важења 30 (тридесет) календарских дана дужим од истека гарантног рока.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lastRenderedPageBreak/>
        <w:t xml:space="preserve">Ако се за време трајања </w:t>
      </w:r>
      <w:proofErr w:type="spellStart"/>
      <w:r w:rsidRPr="00FF1E3A">
        <w:rPr>
          <w:rFonts w:ascii="Arial" w:eastAsia="Arial Unicode MS" w:hAnsi="Arial"/>
          <w:sz w:val="22"/>
          <w:szCs w:val="22"/>
          <w:lang w:val="en-US" w:eastAsia="en-US"/>
        </w:rPr>
        <w:t>овог</w:t>
      </w:r>
      <w:proofErr w:type="spellEnd"/>
      <w:r w:rsidRPr="00FF1E3A">
        <w:rPr>
          <w:rFonts w:ascii="Arial" w:eastAsia="Arial Unicode MS" w:hAnsi="Arial"/>
          <w:sz w:val="22"/>
          <w:szCs w:val="22"/>
          <w:lang w:val="en-US" w:eastAsia="en-US"/>
        </w:rPr>
        <w:t xml:space="preserve"> У</w:t>
      </w:r>
      <w:r w:rsidRPr="00FF1E3A">
        <w:rPr>
          <w:rFonts w:ascii="Arial" w:eastAsia="Arial Unicode MS" w:hAnsi="Arial"/>
          <w:sz w:val="22"/>
          <w:szCs w:val="22"/>
          <w:lang w:eastAsia="en-US"/>
        </w:rPr>
        <w:t>говора промене рокови за извршење уговорне обавезе, важност банкарске гаранције за отклањање недостатака у гарантном року мора да се продужи.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Сталне арбитраже при Привредној комори Србије са местом арбитраже у Београду  уз примену њеног Правилника и процесног и материјалног права Републике Србије.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>Уколико Извођач радова не достави банкарску гаранцију за отклањање недостатака у гарантном року у року из</w:t>
      </w:r>
      <w:r w:rsidRPr="00FF1E3A">
        <w:rPr>
          <w:rFonts w:ascii="Arial" w:eastAsia="Arial Unicode MS" w:hAnsi="Arial"/>
          <w:sz w:val="22"/>
          <w:szCs w:val="22"/>
          <w:lang w:val="en-US" w:eastAsia="en-US"/>
        </w:rPr>
        <w:t xml:space="preserve"> </w:t>
      </w:r>
      <w:proofErr w:type="spellStart"/>
      <w:r w:rsidRPr="00FF1E3A">
        <w:rPr>
          <w:rFonts w:ascii="Arial" w:eastAsia="Arial Unicode MS" w:hAnsi="Arial"/>
          <w:sz w:val="22"/>
          <w:szCs w:val="22"/>
          <w:lang w:val="en-US" w:eastAsia="en-US"/>
        </w:rPr>
        <w:t>става</w:t>
      </w:r>
      <w:proofErr w:type="spellEnd"/>
      <w:r w:rsidRPr="00FF1E3A">
        <w:rPr>
          <w:rFonts w:ascii="Arial" w:eastAsia="Arial Unicode MS" w:hAnsi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FF1E3A">
        <w:rPr>
          <w:rFonts w:ascii="Arial" w:eastAsia="Arial Unicode MS" w:hAnsi="Arial"/>
          <w:sz w:val="22"/>
          <w:szCs w:val="22"/>
          <w:lang w:val="en-US" w:eastAsia="en-US"/>
        </w:rPr>
        <w:t>овог</w:t>
      </w:r>
      <w:proofErr w:type="spellEnd"/>
      <w:proofErr w:type="gramEnd"/>
      <w:r w:rsidRPr="00FF1E3A">
        <w:rPr>
          <w:rFonts w:ascii="Arial" w:eastAsia="Arial Unicode MS" w:hAnsi="Arial"/>
          <w:sz w:val="22"/>
          <w:szCs w:val="22"/>
          <w:lang w:val="en-US" w:eastAsia="en-US"/>
        </w:rPr>
        <w:t xml:space="preserve"> </w:t>
      </w:r>
      <w:proofErr w:type="spellStart"/>
      <w:r w:rsidRPr="00FF1E3A">
        <w:rPr>
          <w:rFonts w:ascii="Arial" w:eastAsia="Arial Unicode MS" w:hAnsi="Arial"/>
          <w:sz w:val="22"/>
          <w:szCs w:val="22"/>
          <w:lang w:val="en-US" w:eastAsia="en-US"/>
        </w:rPr>
        <w:t>члана</w:t>
      </w:r>
      <w:proofErr w:type="spellEnd"/>
      <w:r w:rsidRPr="00FF1E3A">
        <w:rPr>
          <w:rFonts w:ascii="Arial" w:eastAsia="Arial Unicode MS" w:hAnsi="Arial"/>
          <w:sz w:val="22"/>
          <w:szCs w:val="22"/>
          <w:lang w:eastAsia="en-US"/>
        </w:rPr>
        <w:t xml:space="preserve">,  Наручилац има право да реализује поднету банкарску гаранцију за добро извршење посла.  </w:t>
      </w:r>
    </w:p>
    <w:p w:rsidR="00FF1E3A" w:rsidRPr="00FF1E3A" w:rsidRDefault="00FF1E3A" w:rsidP="00FF1E3A">
      <w:pPr>
        <w:suppressAutoHyphens w:val="0"/>
        <w:spacing w:before="120"/>
        <w:jc w:val="both"/>
        <w:rPr>
          <w:rFonts w:ascii="Arial" w:eastAsia="Arial Unicode MS" w:hAnsi="Arial"/>
          <w:sz w:val="22"/>
          <w:szCs w:val="22"/>
          <w:lang w:eastAsia="en-US"/>
        </w:rPr>
      </w:pPr>
      <w:r w:rsidRPr="00FF1E3A">
        <w:rPr>
          <w:rFonts w:ascii="Arial" w:eastAsia="Arial Unicode MS" w:hAnsi="Arial"/>
          <w:sz w:val="22"/>
          <w:szCs w:val="22"/>
          <w:lang w:eastAsia="en-US"/>
        </w:rPr>
        <w:t>Наручилац је овлашћен да наплати банкарску гаранцију за отклањање недостатака у гарантном року у случају да Извођач радова не испуни своје уговорне обавезе које се односе на на начин, услове и рок извршења обавеза у гарантном року.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C977A3" w:rsidRDefault="00EA07F9" w:rsidP="00C977A3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5" w:rsidRDefault="00E05DD5" w:rsidP="00F717AF">
      <w:r>
        <w:separator/>
      </w:r>
    </w:p>
  </w:endnote>
  <w:endnote w:type="continuationSeparator" w:id="0">
    <w:p w:rsidR="00E05DD5" w:rsidRDefault="00E05DD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A5250C" w:rsidRPr="00A5250C">
      <w:rPr>
        <w:i/>
        <w:sz w:val="20"/>
        <w:lang w:val="en-US"/>
      </w:rPr>
      <w:t>3000/0929/2016 (1853/2016)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A5250C">
      <w:rPr>
        <w:i/>
        <w:color w:val="4F81BD"/>
        <w:sz w:val="20"/>
        <w:lang w:val="sr-Cyrl-RS"/>
      </w:rPr>
      <w:t>Четврта</w:t>
    </w:r>
    <w:r w:rsidRPr="000F38BA">
      <w:rPr>
        <w:i/>
        <w:sz w:val="20"/>
      </w:rPr>
      <w:t xml:space="preserve"> измена конкурсне документације</w:t>
    </w:r>
    <w:r w:rsidR="00A5250C">
      <w:rPr>
        <w:i/>
        <w:sz w:val="20"/>
      </w:rPr>
      <w:t xml:space="preserve">                   </w:t>
    </w:r>
    <w:r>
      <w:rPr>
        <w:i/>
        <w:sz w:val="20"/>
      </w:rPr>
      <w:t xml:space="preserve">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E445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E4458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5" w:rsidRDefault="00E05DD5" w:rsidP="00F717AF">
      <w:r>
        <w:separator/>
      </w:r>
    </w:p>
  </w:footnote>
  <w:footnote w:type="continuationSeparator" w:id="0">
    <w:p w:rsidR="00E05DD5" w:rsidRDefault="00E05DD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05DD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3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E445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E445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5B35"/>
    <w:rsid w:val="000D45D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262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2B0"/>
    <w:rsid w:val="00A5250C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08F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7A3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7E33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45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DD5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1E3A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32</cp:revision>
  <cp:lastPrinted>2017-03-01T12:45:00Z</cp:lastPrinted>
  <dcterms:created xsi:type="dcterms:W3CDTF">2015-07-01T14:16:00Z</dcterms:created>
  <dcterms:modified xsi:type="dcterms:W3CDTF">2017-03-01T12:46:00Z</dcterms:modified>
</cp:coreProperties>
</file>