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F34168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1546B6">
        <w:rPr>
          <w:rFonts w:ascii="Arial" w:hAnsi="Arial" w:cs="Arial"/>
          <w:b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1546B6" w:rsidRDefault="00C6690C" w:rsidP="001546B6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1546B6">
        <w:rPr>
          <w:rFonts w:ascii="Arial" w:hAnsi="Arial" w:cs="Arial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546B6">
        <w:rPr>
          <w:rFonts w:ascii="Arial" w:hAnsi="Arial" w:cs="Arial"/>
          <w:sz w:val="22"/>
          <w:szCs w:val="22"/>
          <w:lang w:val="ru-RU"/>
        </w:rPr>
        <w:t>:</w:t>
      </w:r>
    </w:p>
    <w:p w:rsidR="00C6690C" w:rsidRPr="00295D8C" w:rsidRDefault="001546B6" w:rsidP="001546B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D23">
        <w:rPr>
          <w:rFonts w:ascii="Arial" w:hAnsi="Arial"/>
          <w:b/>
          <w:bCs/>
          <w:lang w:val="sr-Cyrl-RS"/>
        </w:rPr>
        <w:t>Акумулаторске батерије и лампе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1546B6">
        <w:rPr>
          <w:rFonts w:ascii="Arial" w:hAnsi="Arial" w:cs="Arial"/>
          <w:sz w:val="22"/>
          <w:szCs w:val="22"/>
        </w:rPr>
        <w:t>НАБАВКА</w:t>
      </w:r>
      <w:r w:rsidR="001546B6">
        <w:rPr>
          <w:rFonts w:ascii="Arial" w:hAnsi="Arial" w:cs="Arial"/>
          <w:sz w:val="22"/>
          <w:szCs w:val="22"/>
          <w:lang w:val="sr-Cyrl-RS"/>
        </w:rPr>
        <w:t>:</w:t>
      </w:r>
      <w:r w:rsidR="001546B6">
        <w:rPr>
          <w:rFonts w:ascii="Arial" w:hAnsi="Arial" w:cs="Arial"/>
          <w:sz w:val="22"/>
          <w:szCs w:val="22"/>
        </w:rPr>
        <w:t xml:space="preserve"> </w:t>
      </w:r>
      <w:r w:rsidR="001546B6" w:rsidRPr="00B83D23">
        <w:rPr>
          <w:rFonts w:ascii="Arial" w:hAnsi="Arial"/>
          <w:lang w:val="en-US"/>
        </w:rPr>
        <w:t>3000/0</w:t>
      </w:r>
      <w:r w:rsidR="001546B6" w:rsidRPr="00B83D23">
        <w:rPr>
          <w:rFonts w:ascii="Arial" w:hAnsi="Arial"/>
          <w:lang w:val="sr-Cyrl-RS"/>
        </w:rPr>
        <w:t>337</w:t>
      </w:r>
      <w:r w:rsidR="001546B6" w:rsidRPr="00B83D23">
        <w:rPr>
          <w:rFonts w:ascii="Arial" w:hAnsi="Arial"/>
          <w:lang w:val="en-US"/>
        </w:rPr>
        <w:t>/2017</w:t>
      </w:r>
      <w:r w:rsidR="001546B6" w:rsidRPr="00B83D23">
        <w:rPr>
          <w:rFonts w:ascii="Arial" w:hAnsi="Arial"/>
          <w:lang w:val="sr-Cyrl-RS"/>
        </w:rPr>
        <w:t xml:space="preserve"> (684/201</w:t>
      </w:r>
      <w:r w:rsidR="001546B6" w:rsidRPr="00B83D23">
        <w:rPr>
          <w:rFonts w:ascii="Arial" w:hAnsi="Arial"/>
          <w:lang w:val="sr-Latn-RS"/>
        </w:rPr>
        <w:t>7</w:t>
      </w:r>
      <w:r w:rsidR="001546B6" w:rsidRPr="00B83D23">
        <w:rPr>
          <w:rFonts w:ascii="Arial" w:hAnsi="Arial"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E21E4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105-E.03.01-253969/12-2017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Latn-RS"/>
        </w:rPr>
        <w:t>13.09.2017</w:t>
      </w:r>
      <w:bookmarkStart w:id="0" w:name="_GoBack"/>
      <w:bookmarkEnd w:id="0"/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546B6" w:rsidRDefault="001546B6" w:rsidP="00F717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Обреновац, септембар</w:t>
      </w:r>
      <w:r w:rsidR="00C6690C" w:rsidRPr="001546B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2017.</w:t>
      </w:r>
      <w:r w:rsidR="00C6690C" w:rsidRPr="001546B6">
        <w:rPr>
          <w:rFonts w:ascii="Arial" w:hAnsi="Arial" w:cs="Arial"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F3416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1546B6" w:rsidRPr="00295D8C" w:rsidRDefault="00C6690C" w:rsidP="001546B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546B6" w:rsidRPr="00B83D23">
        <w:rPr>
          <w:rFonts w:ascii="Arial" w:hAnsi="Arial"/>
          <w:b/>
          <w:bCs/>
          <w:lang w:val="sr-Cyrl-RS"/>
        </w:rPr>
        <w:t>Акумулаторске батерије и лампе ТЕНТ-А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B39E0" w:rsidRPr="00EB39E0" w:rsidRDefault="00EB39E0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1546B6" w:rsidRDefault="001546B6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546B6">
        <w:rPr>
          <w:rFonts w:ascii="Arial" w:hAnsi="Arial" w:cs="Arial"/>
          <w:sz w:val="22"/>
          <w:szCs w:val="22"/>
          <w:lang w:val="sr-Cyrl-RS"/>
        </w:rPr>
        <w:t xml:space="preserve">У Тачки 3 </w:t>
      </w:r>
      <w:r w:rsidR="00EB39E0">
        <w:rPr>
          <w:rFonts w:ascii="Arial" w:hAnsi="Arial" w:cs="Arial"/>
          <w:sz w:val="22"/>
          <w:szCs w:val="22"/>
          <w:lang w:val="sr-Cyrl-RS"/>
        </w:rPr>
        <w:t>-</w:t>
      </w:r>
      <w:r w:rsidRPr="001546B6">
        <w:rPr>
          <w:rFonts w:ascii="Arial" w:hAnsi="Arial" w:cs="Arial"/>
          <w:sz w:val="22"/>
          <w:szCs w:val="22"/>
          <w:lang w:val="sr-Cyrl-RS"/>
        </w:rPr>
        <w:t>Техничке спецификације</w:t>
      </w:r>
      <w:r w:rsidR="00820AC6">
        <w:rPr>
          <w:rFonts w:ascii="Arial" w:hAnsi="Arial" w:cs="Arial"/>
          <w:sz w:val="22"/>
          <w:szCs w:val="22"/>
        </w:rPr>
        <w:t xml:space="preserve"> конкурсне документације бриш</w:t>
      </w:r>
      <w:r w:rsidR="00820AC6">
        <w:rPr>
          <w:rFonts w:ascii="Arial" w:hAnsi="Arial" w:cs="Arial"/>
          <w:sz w:val="22"/>
          <w:szCs w:val="22"/>
          <w:lang w:val="sr-Cyrl-RS"/>
        </w:rPr>
        <w:t>е</w:t>
      </w:r>
      <w:r w:rsidR="00C6690C" w:rsidRPr="001546B6">
        <w:rPr>
          <w:rFonts w:ascii="Arial" w:hAnsi="Arial" w:cs="Arial"/>
          <w:sz w:val="22"/>
          <w:szCs w:val="22"/>
        </w:rPr>
        <w:t xml:space="preserve"> се </w:t>
      </w:r>
      <w:r>
        <w:rPr>
          <w:rFonts w:ascii="Arial" w:hAnsi="Arial" w:cs="Arial"/>
          <w:sz w:val="22"/>
          <w:szCs w:val="22"/>
          <w:lang w:val="sr-Cyrl-RS"/>
        </w:rPr>
        <w:t xml:space="preserve"> део који гласи:</w:t>
      </w:r>
    </w:p>
    <w:p w:rsidR="001546B6" w:rsidRPr="001546B6" w:rsidRDefault="001546B6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1546B6" w:rsidRDefault="00820AC6" w:rsidP="001546B6">
      <w:pPr>
        <w:pStyle w:val="podnaslov2"/>
        <w:spacing w:before="0" w:after="0"/>
        <w:rPr>
          <w:rStyle w:val="hps"/>
          <w:b w:val="0"/>
          <w:sz w:val="22"/>
          <w:szCs w:val="22"/>
          <w:lang w:val="sr-Cyrl-RS"/>
        </w:rPr>
      </w:pPr>
      <w:r>
        <w:rPr>
          <w:rStyle w:val="hps"/>
          <w:b w:val="0"/>
          <w:sz w:val="22"/>
          <w:szCs w:val="22"/>
          <w:lang w:val="sr-Cyrl-RS"/>
        </w:rPr>
        <w:t>-</w:t>
      </w:r>
      <w:r w:rsidR="001546B6">
        <w:rPr>
          <w:rStyle w:val="hps"/>
          <w:b w:val="0"/>
          <w:sz w:val="22"/>
          <w:szCs w:val="22"/>
          <w:lang w:val="sr-Cyrl-RS"/>
        </w:rPr>
        <w:t>„</w:t>
      </w:r>
      <w:r w:rsidR="001546B6" w:rsidRPr="001B13EE">
        <w:rPr>
          <w:rStyle w:val="hps"/>
          <w:b w:val="0"/>
          <w:sz w:val="22"/>
          <w:szCs w:val="22"/>
          <w:lang w:val="sr-Cyrl-RS"/>
        </w:rPr>
        <w:t>Потврда да постоји овлашћени сервис. Потврда се доставља на меморандуму произвођача или њиховог овлашћеног с</w:t>
      </w:r>
      <w:r w:rsidR="001546B6">
        <w:rPr>
          <w:rStyle w:val="hps"/>
          <w:b w:val="0"/>
          <w:sz w:val="22"/>
          <w:szCs w:val="22"/>
          <w:lang w:val="sr-Cyrl-RS"/>
        </w:rPr>
        <w:t>ервисера“</w:t>
      </w:r>
      <w:r w:rsidR="00EB39E0">
        <w:rPr>
          <w:rStyle w:val="hps"/>
          <w:b w:val="0"/>
          <w:sz w:val="22"/>
          <w:szCs w:val="22"/>
          <w:lang w:val="sr-Cyrl-RS"/>
        </w:rPr>
        <w:t>.</w:t>
      </w:r>
    </w:p>
    <w:p w:rsidR="00EB39E0" w:rsidRDefault="00EB39E0" w:rsidP="001546B6">
      <w:pPr>
        <w:pStyle w:val="podnaslov2"/>
        <w:spacing w:before="0" w:after="0"/>
        <w:rPr>
          <w:rStyle w:val="hps"/>
          <w:b w:val="0"/>
          <w:sz w:val="22"/>
          <w:szCs w:val="22"/>
          <w:lang w:val="sr-Cyrl-RS"/>
        </w:rPr>
      </w:pPr>
    </w:p>
    <w:p w:rsidR="00EB39E0" w:rsidRDefault="00EB39E0" w:rsidP="001546B6">
      <w:pPr>
        <w:pStyle w:val="podnaslov2"/>
        <w:spacing w:before="0" w:after="0"/>
        <w:rPr>
          <w:rStyle w:val="hps"/>
          <w:b w:val="0"/>
          <w:sz w:val="22"/>
          <w:szCs w:val="22"/>
          <w:lang w:val="sr-Cyrl-RS"/>
        </w:rPr>
      </w:pPr>
    </w:p>
    <w:p w:rsidR="00820AC6" w:rsidRDefault="00EB39E0" w:rsidP="001546B6">
      <w:pPr>
        <w:pStyle w:val="podnaslov2"/>
        <w:spacing w:before="0" w:after="0"/>
        <w:rPr>
          <w:rStyle w:val="hps"/>
          <w:b w:val="0"/>
          <w:sz w:val="22"/>
          <w:szCs w:val="22"/>
          <w:lang w:val="sr-Cyrl-RS"/>
        </w:rPr>
      </w:pPr>
      <w:r>
        <w:rPr>
          <w:rStyle w:val="hps"/>
          <w:b w:val="0"/>
          <w:sz w:val="22"/>
          <w:szCs w:val="22"/>
          <w:lang w:val="sr-Cyrl-RS"/>
        </w:rPr>
        <w:t>У тачки 6.3 Упутства понуђачима како да сачине понуду , брише се део који гласи:</w:t>
      </w:r>
    </w:p>
    <w:p w:rsidR="006A188F" w:rsidRPr="009278D8" w:rsidRDefault="00EB39E0" w:rsidP="00EB39E0">
      <w:pPr>
        <w:pStyle w:val="KDNabrajanje"/>
        <w:numPr>
          <w:ilvl w:val="0"/>
          <w:numId w:val="0"/>
        </w:numPr>
        <w:ind w:left="284"/>
      </w:pPr>
      <w:r>
        <w:rPr>
          <w:lang w:val="sr-Cyrl-RS"/>
        </w:rPr>
        <w:t>-</w:t>
      </w:r>
      <w:r w:rsidR="006A188F" w:rsidRPr="00533424">
        <w:t>Техничка документација којом се доказује испуњеност захтеваних техничких карактеристика,наведена у поглављу 3. Техничка спецификација   конкурсне документације</w:t>
      </w:r>
    </w:p>
    <w:p w:rsidR="00820AC6" w:rsidRPr="00820AC6" w:rsidRDefault="00820AC6" w:rsidP="001546B6">
      <w:pPr>
        <w:pStyle w:val="podnaslov2"/>
        <w:spacing w:before="0" w:after="0"/>
        <w:rPr>
          <w:b w:val="0"/>
          <w:sz w:val="22"/>
          <w:szCs w:val="22"/>
          <w:lang w:val="sr-Cyrl-RS"/>
        </w:rPr>
      </w:pPr>
    </w:p>
    <w:p w:rsidR="00C6690C" w:rsidRPr="00EB39E0" w:rsidRDefault="00C6690C" w:rsidP="00EB39E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1546B6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1546B6" w:rsidRDefault="001546B6" w:rsidP="00AA51DA">
      <w:pPr>
        <w:jc w:val="both"/>
        <w:rPr>
          <w:rFonts w:ascii="Arial" w:hAnsi="Arial" w:cs="Arial"/>
          <w:sz w:val="22"/>
          <w:szCs w:val="22"/>
        </w:rPr>
      </w:pPr>
    </w:p>
    <w:p w:rsidR="001546B6" w:rsidRPr="001546B6" w:rsidRDefault="001546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Прилог:- Измењена Техничка спецификација</w:t>
      </w:r>
    </w:p>
    <w:p w:rsidR="001546B6" w:rsidRDefault="001546B6" w:rsidP="00AA51DA">
      <w:pPr>
        <w:jc w:val="both"/>
        <w:rPr>
          <w:rFonts w:ascii="Arial" w:hAnsi="Arial" w:cs="Arial"/>
          <w:sz w:val="22"/>
          <w:szCs w:val="22"/>
        </w:rPr>
      </w:pPr>
    </w:p>
    <w:p w:rsidR="001546B6" w:rsidRPr="00295D8C" w:rsidRDefault="001546B6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EB39E0" w:rsidRDefault="00EA07F9" w:rsidP="00EB39E0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B39E0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6A188F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546B6" w:rsidRPr="001546B6" w:rsidRDefault="001546B6" w:rsidP="001546B6">
      <w:pPr>
        <w:numPr>
          <w:ilvl w:val="0"/>
          <w:numId w:val="10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546B6">
        <w:rPr>
          <w:rFonts w:ascii="Arial" w:hAnsi="Arial" w:cs="Arial"/>
          <w:b/>
          <w:sz w:val="22"/>
          <w:szCs w:val="22"/>
        </w:rPr>
        <w:t>ТЕХНИЧКА</w:t>
      </w:r>
      <w:r w:rsidRPr="001546B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546B6">
        <w:rPr>
          <w:rFonts w:ascii="Arial" w:hAnsi="Arial" w:cs="Arial"/>
          <w:b/>
          <w:sz w:val="22"/>
          <w:szCs w:val="22"/>
        </w:rPr>
        <w:t>СПЕЦИФИКАЦИЈА</w:t>
      </w:r>
    </w:p>
    <w:p w:rsidR="001546B6" w:rsidRPr="001546B6" w:rsidRDefault="001546B6" w:rsidP="001546B6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1546B6">
        <w:rPr>
          <w:rFonts w:ascii="Arial" w:hAnsi="Arial"/>
          <w:sz w:val="22"/>
          <w:szCs w:val="22"/>
          <w:lang w:val="en-US" w:eastAsia="en-US"/>
        </w:rPr>
        <w:t>(Врста, техничке карактеристике, квалитет, количина и опис добара,техничка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</w:p>
    <w:p w:rsidR="001546B6" w:rsidRPr="001546B6" w:rsidRDefault="001546B6" w:rsidP="001546B6">
      <w:pPr>
        <w:suppressAutoHyphens w:val="0"/>
        <w:jc w:val="both"/>
        <w:rPr>
          <w:rFonts w:ascii="Arial" w:hAnsi="Arial" w:cs="Arial"/>
          <w:iCs/>
          <w:color w:val="00B0F0"/>
          <w:sz w:val="22"/>
          <w:szCs w:val="22"/>
          <w:lang w:val="en-US" w:eastAsia="en-US"/>
        </w:rPr>
      </w:pPr>
    </w:p>
    <w:p w:rsidR="001546B6" w:rsidRPr="001546B6" w:rsidRDefault="001546B6" w:rsidP="001546B6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1" w:name="_Toc441651541"/>
      <w:bookmarkStart w:id="2" w:name="_Toc442559879"/>
      <w:r w:rsidRPr="001546B6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</w:p>
    <w:p w:rsidR="001546B6" w:rsidRPr="001546B6" w:rsidRDefault="001546B6" w:rsidP="001546B6">
      <w:pPr>
        <w:suppressAutoHyphens w:val="0"/>
        <w:jc w:val="center"/>
        <w:rPr>
          <w:rFonts w:ascii="Arial" w:hAnsi="Arial"/>
          <w:b/>
          <w:szCs w:val="24"/>
          <w:u w:val="single"/>
          <w:lang w:val="sr-Cyrl-RS" w:eastAsia="en-US"/>
        </w:rPr>
      </w:pPr>
      <w:r w:rsidRPr="001546B6">
        <w:rPr>
          <w:rFonts w:ascii="Arial" w:hAnsi="Arial"/>
          <w:b/>
          <w:szCs w:val="24"/>
          <w:lang w:val="sr-Cyrl-RS" w:eastAsia="en-US"/>
        </w:rPr>
        <w:t xml:space="preserve">Технички опис набавке </w:t>
      </w:r>
    </w:p>
    <w:p w:rsidR="001546B6" w:rsidRPr="001546B6" w:rsidRDefault="001546B6" w:rsidP="001546B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 w:eastAsia="en-US"/>
        </w:rPr>
      </w:pPr>
      <w:r w:rsidRPr="001546B6">
        <w:rPr>
          <w:rFonts w:ascii="Arial" w:hAnsi="Arial"/>
          <w:b/>
          <w:sz w:val="22"/>
          <w:szCs w:val="22"/>
          <w:lang w:val="sr-Cyrl-RS" w:eastAsia="en-US"/>
        </w:rPr>
        <w:t>ЛАМПА ЛЕД радионичка</w:t>
      </w:r>
    </w:p>
    <w:p w:rsidR="001546B6" w:rsidRPr="001546B6" w:rsidRDefault="001546B6" w:rsidP="001546B6">
      <w:pPr>
        <w:suppressAutoHyphens w:val="0"/>
        <w:ind w:left="720"/>
        <w:jc w:val="both"/>
        <w:rPr>
          <w:rFonts w:ascii="Arial" w:hAnsi="Arial"/>
          <w:b/>
          <w:sz w:val="22"/>
          <w:szCs w:val="22"/>
          <w:lang w:val="sr-Cyrl-RS" w:eastAsia="en-US"/>
        </w:rPr>
      </w:pPr>
      <w:r w:rsidRPr="001546B6">
        <w:rPr>
          <w:rFonts w:ascii="Arial" w:hAnsi="Arial"/>
          <w:sz w:val="22"/>
          <w:szCs w:val="22"/>
          <w:lang w:val="sr-Cyrl-RS" w:eastAsia="en-US"/>
        </w:rPr>
        <w:t xml:space="preserve">Радионичка пуњива ЛЕД лампа са мин.10 ЛЕД диода високе светлине мин. 320 лумена, Литијум полимер батерија,отпорна на воду </w:t>
      </w:r>
      <w:r w:rsidRPr="001546B6">
        <w:rPr>
          <w:rFonts w:ascii="Arial" w:hAnsi="Arial"/>
          <w:sz w:val="22"/>
          <w:szCs w:val="22"/>
          <w:lang w:val="sr-Latn-RS" w:eastAsia="en-US"/>
        </w:rPr>
        <w:t>IP65,</w:t>
      </w:r>
      <w:r w:rsidRPr="001546B6">
        <w:rPr>
          <w:rFonts w:ascii="Arial" w:hAnsi="Arial"/>
          <w:sz w:val="22"/>
          <w:szCs w:val="22"/>
          <w:lang w:val="sr-Cyrl-RS" w:eastAsia="en-US"/>
        </w:rPr>
        <w:t xml:space="preserve">уље и ударе,магнетно постоље,флексибилна кука,лако заменљиво предње стакло,са пуњачем 230 </w:t>
      </w:r>
      <w:r w:rsidRPr="001546B6">
        <w:rPr>
          <w:rFonts w:ascii="Arial" w:hAnsi="Arial"/>
          <w:sz w:val="22"/>
          <w:szCs w:val="22"/>
          <w:lang w:val="sr-Latn-RS" w:eastAsia="en-US"/>
        </w:rPr>
        <w:t xml:space="preserve">V </w:t>
      </w:r>
      <w:r w:rsidRPr="001546B6">
        <w:rPr>
          <w:rFonts w:ascii="Arial" w:hAnsi="Arial"/>
          <w:sz w:val="22"/>
          <w:szCs w:val="22"/>
          <w:lang w:val="sr-Cyrl-RS" w:eastAsia="en-US"/>
        </w:rPr>
        <w:t>или одговарајуће</w:t>
      </w:r>
      <w:r w:rsidRPr="001546B6">
        <w:rPr>
          <w:rFonts w:ascii="Arial" w:hAnsi="Arial"/>
          <w:b/>
          <w:sz w:val="22"/>
          <w:szCs w:val="22"/>
          <w:lang w:val="sr-Cyrl-RS" w:eastAsia="en-US"/>
        </w:rPr>
        <w:t>.</w:t>
      </w:r>
    </w:p>
    <w:p w:rsidR="001546B6" w:rsidRPr="001546B6" w:rsidRDefault="001546B6" w:rsidP="001546B6">
      <w:pPr>
        <w:suppressAutoHyphens w:val="0"/>
        <w:ind w:left="720"/>
        <w:jc w:val="both"/>
        <w:rPr>
          <w:rFonts w:ascii="Arial" w:hAnsi="Arial"/>
          <w:b/>
          <w:sz w:val="22"/>
          <w:szCs w:val="22"/>
          <w:lang w:val="sr-Cyrl-RS" w:eastAsia="en-US"/>
        </w:rPr>
      </w:pPr>
    </w:p>
    <w:p w:rsidR="001546B6" w:rsidRPr="001546B6" w:rsidRDefault="001546B6" w:rsidP="001546B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 w:eastAsia="en-US"/>
        </w:rPr>
      </w:pPr>
      <w:r w:rsidRPr="001546B6">
        <w:rPr>
          <w:rFonts w:ascii="Arial" w:hAnsi="Arial"/>
          <w:b/>
          <w:sz w:val="22"/>
          <w:szCs w:val="22"/>
          <w:lang w:val="sr-Cyrl-RS" w:eastAsia="en-US"/>
        </w:rPr>
        <w:t>ЛАМПА РУЧНА ЛЕД</w:t>
      </w:r>
    </w:p>
    <w:p w:rsidR="001546B6" w:rsidRPr="001546B6" w:rsidRDefault="001546B6" w:rsidP="001546B6">
      <w:pPr>
        <w:suppressAutoHyphens w:val="0"/>
        <w:ind w:left="720"/>
        <w:rPr>
          <w:rFonts w:ascii="Arial" w:hAnsi="Arial"/>
          <w:sz w:val="22"/>
          <w:szCs w:val="22"/>
          <w:lang w:val="sr-Cyrl-RS" w:eastAsia="en-US"/>
        </w:rPr>
      </w:pPr>
      <w:r w:rsidRPr="001546B6">
        <w:rPr>
          <w:rFonts w:ascii="Arial" w:hAnsi="Arial"/>
          <w:sz w:val="22"/>
          <w:szCs w:val="22"/>
          <w:lang w:val="sr-Cyrl-RS" w:eastAsia="en-US"/>
        </w:rPr>
        <w:t>Лампа ручна ЛЕД са телом од анодираног алуминијума,јачина светла мин.450 лумена,</w:t>
      </w:r>
      <w:r w:rsidRPr="001546B6">
        <w:rPr>
          <w:rFonts w:ascii="Arial" w:hAnsi="Arial"/>
          <w:sz w:val="22"/>
          <w:szCs w:val="22"/>
          <w:lang w:val="sr-Latn-RS" w:eastAsia="en-US"/>
        </w:rPr>
        <w:t>L-220</w:t>
      </w:r>
      <w:r w:rsidRPr="001546B6">
        <w:rPr>
          <w:rFonts w:ascii="Arial" w:hAnsi="Arial"/>
          <w:sz w:val="22"/>
          <w:szCs w:val="22"/>
          <w:lang w:val="sr-Cyrl-RS" w:eastAsia="en-US"/>
        </w:rPr>
        <w:t xml:space="preserve"> до 240</w:t>
      </w:r>
      <w:r w:rsidRPr="001546B6">
        <w:rPr>
          <w:rFonts w:ascii="Arial" w:hAnsi="Arial"/>
          <w:sz w:val="22"/>
          <w:szCs w:val="22"/>
          <w:lang w:val="sr-Latn-RS" w:eastAsia="en-US"/>
        </w:rPr>
        <w:t>mm</w:t>
      </w:r>
      <w:r w:rsidRPr="001546B6">
        <w:rPr>
          <w:rFonts w:ascii="Arial" w:hAnsi="Arial"/>
          <w:sz w:val="22"/>
          <w:szCs w:val="22"/>
          <w:lang w:val="sr-Cyrl-RS" w:eastAsia="en-US"/>
        </w:rPr>
        <w:t>, две јачине светлосног снопа,пуњиве батерије,аутономија мин.4</w:t>
      </w:r>
      <w:r w:rsidRPr="001546B6">
        <w:rPr>
          <w:rFonts w:ascii="Arial" w:hAnsi="Arial"/>
          <w:sz w:val="22"/>
          <w:szCs w:val="22"/>
          <w:lang w:val="sr-Latn-RS" w:eastAsia="en-US"/>
        </w:rPr>
        <w:t>h,</w:t>
      </w:r>
      <w:r w:rsidRPr="001546B6">
        <w:rPr>
          <w:rFonts w:ascii="Arial" w:hAnsi="Arial"/>
          <w:sz w:val="22"/>
          <w:szCs w:val="22"/>
          <w:lang w:val="sr-Cyrl-RS" w:eastAsia="en-US"/>
        </w:rPr>
        <w:t xml:space="preserve">индикатор напуњености батерије,заштита </w:t>
      </w:r>
      <w:r w:rsidRPr="001546B6">
        <w:rPr>
          <w:rFonts w:ascii="Arial" w:hAnsi="Arial"/>
          <w:sz w:val="22"/>
          <w:szCs w:val="22"/>
          <w:lang w:val="sr-Latn-RS" w:eastAsia="en-US"/>
        </w:rPr>
        <w:t xml:space="preserve">IPX </w:t>
      </w:r>
      <w:r w:rsidRPr="001546B6">
        <w:rPr>
          <w:rFonts w:ascii="Arial" w:hAnsi="Arial"/>
          <w:sz w:val="22"/>
          <w:szCs w:val="22"/>
          <w:lang w:val="sr-Cyrl-RS" w:eastAsia="en-US"/>
        </w:rPr>
        <w:t>или одговарајуће.</w:t>
      </w:r>
    </w:p>
    <w:p w:rsidR="001546B6" w:rsidRPr="001546B6" w:rsidRDefault="001546B6" w:rsidP="001546B6">
      <w:pPr>
        <w:suppressAutoHyphens w:val="0"/>
        <w:ind w:left="7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1546B6" w:rsidRPr="001546B6" w:rsidRDefault="001546B6" w:rsidP="001546B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 w:eastAsia="en-US"/>
        </w:rPr>
      </w:pPr>
      <w:r w:rsidRPr="001546B6">
        <w:rPr>
          <w:rFonts w:ascii="Arial" w:hAnsi="Arial"/>
          <w:b/>
          <w:sz w:val="22"/>
          <w:szCs w:val="22"/>
          <w:lang w:val="sr-Cyrl-RS" w:eastAsia="en-US"/>
        </w:rPr>
        <w:t>ЛАМПА АКУМУЛАТОРСКА 12</w:t>
      </w:r>
      <w:r w:rsidRPr="001546B6">
        <w:rPr>
          <w:rFonts w:ascii="Arial" w:hAnsi="Arial"/>
          <w:b/>
          <w:sz w:val="22"/>
          <w:szCs w:val="22"/>
          <w:lang w:val="sr-Latn-RS" w:eastAsia="en-US"/>
        </w:rPr>
        <w:t>V</w:t>
      </w:r>
    </w:p>
    <w:p w:rsidR="001546B6" w:rsidRPr="001546B6" w:rsidRDefault="001546B6" w:rsidP="001546B6">
      <w:pPr>
        <w:suppressAutoHyphens w:val="0"/>
        <w:ind w:left="720"/>
        <w:jc w:val="both"/>
        <w:rPr>
          <w:rFonts w:ascii="Arial" w:hAnsi="Arial"/>
          <w:sz w:val="22"/>
          <w:szCs w:val="22"/>
          <w:lang w:val="sr-Cyrl-RS" w:eastAsia="en-US"/>
        </w:rPr>
      </w:pPr>
      <w:r w:rsidRPr="001546B6">
        <w:rPr>
          <w:rFonts w:ascii="Arial" w:hAnsi="Arial"/>
          <w:sz w:val="22"/>
          <w:szCs w:val="22"/>
          <w:lang w:val="sr-Cyrl-RS" w:eastAsia="en-US"/>
        </w:rPr>
        <w:t>Лампа аку ЛЕД 12</w:t>
      </w:r>
      <w:r w:rsidRPr="001546B6">
        <w:rPr>
          <w:rFonts w:ascii="Arial" w:hAnsi="Arial"/>
          <w:sz w:val="22"/>
          <w:szCs w:val="22"/>
          <w:lang w:val="sr-Latn-RS" w:eastAsia="en-US"/>
        </w:rPr>
        <w:t>V</w:t>
      </w:r>
      <w:r w:rsidRPr="001546B6">
        <w:rPr>
          <w:rFonts w:ascii="Arial" w:hAnsi="Arial"/>
          <w:sz w:val="22"/>
          <w:szCs w:val="22"/>
          <w:lang w:val="sr-Cyrl-RS" w:eastAsia="en-US"/>
        </w:rPr>
        <w:t>,мин.750 лумена ,светлосни сноп до мин.600</w:t>
      </w:r>
      <w:r w:rsidRPr="001546B6">
        <w:rPr>
          <w:rFonts w:ascii="Arial" w:hAnsi="Arial"/>
          <w:sz w:val="22"/>
          <w:szCs w:val="22"/>
          <w:lang w:val="sr-Latn-RS" w:eastAsia="en-US"/>
        </w:rPr>
        <w:t>m</w:t>
      </w:r>
      <w:r w:rsidRPr="001546B6">
        <w:rPr>
          <w:rFonts w:ascii="Arial" w:hAnsi="Arial"/>
          <w:sz w:val="22"/>
          <w:szCs w:val="22"/>
          <w:lang w:val="sr-Cyrl-RS" w:eastAsia="en-US"/>
        </w:rPr>
        <w:t>,метално кућиште и сочиво отпорно на ударе,ергономски рукохват,тежине до 0,8</w:t>
      </w:r>
      <w:r w:rsidRPr="001546B6">
        <w:rPr>
          <w:rFonts w:ascii="Arial" w:hAnsi="Arial"/>
          <w:sz w:val="22"/>
          <w:szCs w:val="22"/>
          <w:lang w:val="sr-Latn-RS" w:eastAsia="en-US"/>
        </w:rPr>
        <w:t>kg</w:t>
      </w:r>
      <w:r w:rsidRPr="001546B6">
        <w:rPr>
          <w:rFonts w:ascii="Arial" w:hAnsi="Arial"/>
          <w:sz w:val="22"/>
          <w:szCs w:val="22"/>
          <w:lang w:val="sr-Cyrl-RS" w:eastAsia="en-US"/>
        </w:rPr>
        <w:t xml:space="preserve">,индикатор напуњености батерије,са батеријом </w:t>
      </w:r>
      <w:r w:rsidRPr="001546B6">
        <w:rPr>
          <w:rFonts w:ascii="Arial" w:hAnsi="Arial"/>
          <w:sz w:val="22"/>
          <w:szCs w:val="22"/>
          <w:lang w:val="sr-Latn-RS" w:eastAsia="en-US"/>
        </w:rPr>
        <w:t xml:space="preserve">LiION 2Ah </w:t>
      </w:r>
      <w:r w:rsidRPr="001546B6">
        <w:rPr>
          <w:rFonts w:ascii="Arial" w:hAnsi="Arial"/>
          <w:sz w:val="22"/>
          <w:szCs w:val="22"/>
          <w:lang w:val="sr-Cyrl-RS" w:eastAsia="en-US"/>
        </w:rPr>
        <w:t>и брзим пуњачем.</w:t>
      </w:r>
    </w:p>
    <w:p w:rsidR="001546B6" w:rsidRPr="001546B6" w:rsidRDefault="001546B6" w:rsidP="001546B6">
      <w:pPr>
        <w:suppressAutoHyphens w:val="0"/>
        <w:ind w:left="7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1546B6" w:rsidRPr="001546B6" w:rsidRDefault="001546B6" w:rsidP="001546B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1546B6">
        <w:rPr>
          <w:rFonts w:ascii="Arial" w:hAnsi="Arial"/>
          <w:sz w:val="22"/>
          <w:szCs w:val="22"/>
          <w:lang w:val="sr-Cyrl-RS" w:eastAsia="en-US"/>
        </w:rPr>
        <w:t>Лед рефлектор пуњиви,двостепена јачина светлости.Први/други степен мин.650/300лумена,аутономија рада први/други степен минимално 4/7 сати рада.Тип батерије литијум-полимер 7,4</w:t>
      </w:r>
      <w:r w:rsidRPr="001546B6">
        <w:rPr>
          <w:rFonts w:ascii="Arial" w:hAnsi="Arial"/>
          <w:sz w:val="22"/>
          <w:szCs w:val="22"/>
          <w:lang w:val="sr-Latn-RS" w:eastAsia="en-US"/>
        </w:rPr>
        <w:t xml:space="preserve">V 4Ah, </w:t>
      </w:r>
      <w:r w:rsidRPr="001546B6">
        <w:rPr>
          <w:rFonts w:ascii="Arial" w:hAnsi="Arial"/>
          <w:sz w:val="22"/>
          <w:szCs w:val="22"/>
          <w:lang w:val="sr-Cyrl-RS" w:eastAsia="en-US"/>
        </w:rPr>
        <w:t xml:space="preserve">степен заштите </w:t>
      </w:r>
      <w:r w:rsidRPr="001546B6">
        <w:rPr>
          <w:rFonts w:ascii="Arial" w:hAnsi="Arial"/>
          <w:sz w:val="22"/>
          <w:szCs w:val="22"/>
          <w:lang w:val="sr-Latn-RS" w:eastAsia="en-US"/>
        </w:rPr>
        <w:t>IP65</w:t>
      </w:r>
      <w:r w:rsidRPr="001546B6">
        <w:rPr>
          <w:rFonts w:ascii="Arial" w:hAnsi="Arial"/>
          <w:sz w:val="22"/>
          <w:szCs w:val="22"/>
          <w:lang w:val="sr-Cyrl-RS" w:eastAsia="en-US"/>
        </w:rPr>
        <w:t>.Могућност закретања рефлектора у односу на кућиште до 90</w:t>
      </w:r>
      <w:r w:rsidRPr="001546B6">
        <w:rPr>
          <w:rFonts w:ascii="Arial" w:hAnsi="Arial" w:cs="Arial"/>
          <w:sz w:val="22"/>
          <w:szCs w:val="22"/>
          <w:lang w:val="sr-Cyrl-RS" w:eastAsia="en-US"/>
        </w:rPr>
        <w:t>º</w:t>
      </w:r>
      <w:r w:rsidRPr="001546B6">
        <w:rPr>
          <w:rFonts w:ascii="Arial" w:hAnsi="Arial"/>
          <w:sz w:val="22"/>
          <w:szCs w:val="22"/>
          <w:lang w:val="sr-Cyrl-RS" w:eastAsia="en-US"/>
        </w:rPr>
        <w:t xml:space="preserve"> ради подешавања угла снопа светлости. На дну кућишта налази се магнет за фиксирање који се може скидати,такође на кућишту </w:t>
      </w:r>
      <w:r w:rsidRPr="001546B6">
        <w:rPr>
          <w:rFonts w:ascii="Arial" w:hAnsi="Arial"/>
          <w:sz w:val="22"/>
          <w:szCs w:val="22"/>
          <w:lang w:val="sr-Latn-RS" w:eastAsia="en-US"/>
        </w:rPr>
        <w:t>j</w:t>
      </w:r>
      <w:r w:rsidRPr="001546B6">
        <w:rPr>
          <w:rFonts w:ascii="Arial" w:hAnsi="Arial"/>
          <w:sz w:val="22"/>
          <w:szCs w:val="22"/>
          <w:lang w:val="sr-Cyrl-RS" w:eastAsia="en-US"/>
        </w:rPr>
        <w:t>е фиксирана и кука за качење која се може ротирати за 360</w:t>
      </w:r>
      <w:r w:rsidRPr="001546B6">
        <w:rPr>
          <w:rFonts w:ascii="Arial" w:hAnsi="Arial" w:cs="Arial"/>
          <w:sz w:val="22"/>
          <w:szCs w:val="22"/>
          <w:lang w:val="sr-Cyrl-RS" w:eastAsia="en-US"/>
        </w:rPr>
        <w:t>º</w:t>
      </w:r>
      <w:r w:rsidRPr="001546B6">
        <w:rPr>
          <w:rFonts w:ascii="Arial" w:hAnsi="Arial"/>
          <w:sz w:val="22"/>
          <w:szCs w:val="22"/>
          <w:lang w:val="sr-Cyrl-RS" w:eastAsia="en-US"/>
        </w:rPr>
        <w:t>. Максималне димензије рефлектора износе 100</w:t>
      </w:r>
      <w:r w:rsidRPr="001546B6">
        <w:rPr>
          <w:rFonts w:ascii="Arial" w:hAnsi="Arial"/>
          <w:sz w:val="22"/>
          <w:szCs w:val="22"/>
          <w:lang w:val="sr-Latn-RS" w:eastAsia="en-US"/>
        </w:rPr>
        <w:t>x100x160mm,</w:t>
      </w:r>
      <w:r w:rsidRPr="001546B6">
        <w:rPr>
          <w:rFonts w:ascii="Arial" w:hAnsi="Arial"/>
          <w:sz w:val="22"/>
          <w:szCs w:val="22"/>
          <w:lang w:val="sr-Cyrl-RS" w:eastAsia="en-US"/>
        </w:rPr>
        <w:t>уз рефлектор се испоручује и пуњач 230</w:t>
      </w:r>
      <w:r w:rsidRPr="001546B6">
        <w:rPr>
          <w:rFonts w:ascii="Arial" w:hAnsi="Arial"/>
          <w:sz w:val="22"/>
          <w:szCs w:val="22"/>
          <w:lang w:val="sr-Latn-RS" w:eastAsia="en-US"/>
        </w:rPr>
        <w:t xml:space="preserve">V </w:t>
      </w:r>
      <w:r w:rsidRPr="001546B6">
        <w:rPr>
          <w:rFonts w:ascii="Arial" w:hAnsi="Arial"/>
          <w:sz w:val="22"/>
          <w:szCs w:val="22"/>
          <w:lang w:val="sr-Cyrl-RS" w:eastAsia="en-US"/>
        </w:rPr>
        <w:t>и 12</w:t>
      </w:r>
      <w:r w:rsidRPr="001546B6">
        <w:rPr>
          <w:rFonts w:ascii="Arial" w:hAnsi="Arial"/>
          <w:sz w:val="22"/>
          <w:szCs w:val="22"/>
          <w:lang w:val="sr-Latn-RS" w:eastAsia="en-US"/>
        </w:rPr>
        <w:t xml:space="preserve">V. </w:t>
      </w:r>
      <w:r w:rsidRPr="001546B6">
        <w:rPr>
          <w:rFonts w:ascii="Arial" w:hAnsi="Arial"/>
          <w:sz w:val="22"/>
          <w:szCs w:val="22"/>
          <w:lang w:val="sr-Cyrl-RS" w:eastAsia="en-US"/>
        </w:rPr>
        <w:t xml:space="preserve">Рефлектор поседује могућност(навој,брза копча,...) да се монтира на носач- постоље склопивог типа или одговарајуће. </w:t>
      </w:r>
    </w:p>
    <w:p w:rsidR="001546B6" w:rsidRPr="001546B6" w:rsidRDefault="001546B6" w:rsidP="001546B6">
      <w:pPr>
        <w:suppressAutoHyphens w:val="0"/>
        <w:jc w:val="both"/>
        <w:rPr>
          <w:rFonts w:ascii="Arial" w:hAnsi="Arial"/>
          <w:sz w:val="22"/>
          <w:szCs w:val="22"/>
          <w:lang w:val="sr-Latn-RS" w:eastAsia="en-US"/>
        </w:rPr>
      </w:pPr>
    </w:p>
    <w:p w:rsidR="001546B6" w:rsidRPr="001546B6" w:rsidRDefault="001546B6" w:rsidP="001546B6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546B6">
        <w:rPr>
          <w:rFonts w:ascii="Arial" w:hAnsi="Arial" w:cs="Arial"/>
          <w:b/>
          <w:sz w:val="22"/>
          <w:szCs w:val="22"/>
        </w:rPr>
        <w:t>3.</w:t>
      </w:r>
      <w:r w:rsidRPr="001546B6">
        <w:rPr>
          <w:rFonts w:ascii="Arial" w:hAnsi="Arial" w:cs="Arial"/>
          <w:b/>
          <w:sz w:val="22"/>
          <w:szCs w:val="22"/>
          <w:lang w:val="sr-Latn-RS"/>
        </w:rPr>
        <w:t>2</w:t>
      </w:r>
      <w:r w:rsidRPr="001546B6">
        <w:rPr>
          <w:rFonts w:ascii="Arial" w:hAnsi="Arial" w:cs="Arial"/>
          <w:b/>
          <w:sz w:val="22"/>
          <w:szCs w:val="22"/>
        </w:rPr>
        <w:t xml:space="preserve"> Рок испоруке добара</w:t>
      </w:r>
    </w:p>
    <w:p w:rsidR="001546B6" w:rsidRDefault="001546B6" w:rsidP="001546B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546B6">
        <w:rPr>
          <w:rFonts w:ascii="Arial" w:eastAsia="Calibri" w:hAnsi="Arial" w:cs="Arial"/>
          <w:sz w:val="22"/>
          <w:szCs w:val="22"/>
          <w:lang w:val="en-US" w:eastAsia="en-US"/>
        </w:rPr>
        <w:t>Изабрани понуђач је обавезан да испоруку</w:t>
      </w:r>
      <w:r w:rsidRPr="001546B6">
        <w:rPr>
          <w:rFonts w:ascii="Arial" w:eastAsia="Calibri" w:hAnsi="Arial" w:cs="Arial"/>
          <w:color w:val="FF0000"/>
          <w:sz w:val="22"/>
          <w:szCs w:val="22"/>
          <w:lang w:val="en-US" w:eastAsia="en-US"/>
        </w:rPr>
        <w:t xml:space="preserve"> </w:t>
      </w:r>
      <w:r w:rsidRPr="001546B6">
        <w:rPr>
          <w:rFonts w:ascii="Arial" w:eastAsia="Calibri" w:hAnsi="Arial" w:cs="Arial"/>
          <w:sz w:val="22"/>
          <w:szCs w:val="22"/>
          <w:lang w:val="en-US" w:eastAsia="en-US"/>
        </w:rPr>
        <w:t xml:space="preserve">добара изврши у року који не може бити дужи од </w:t>
      </w:r>
      <w:r w:rsidRPr="001546B6">
        <w:rPr>
          <w:rFonts w:ascii="Arial" w:eastAsia="Calibri" w:hAnsi="Arial" w:cs="Arial"/>
          <w:sz w:val="22"/>
          <w:szCs w:val="22"/>
          <w:lang w:val="sr-Cyrl-RS" w:eastAsia="en-US"/>
        </w:rPr>
        <w:t>60</w:t>
      </w:r>
      <w:r w:rsidRPr="001546B6">
        <w:rPr>
          <w:rFonts w:ascii="Arial" w:eastAsia="Calibri" w:hAnsi="Arial" w:cs="Arial"/>
          <w:sz w:val="22"/>
          <w:szCs w:val="22"/>
          <w:lang w:val="en-US" w:eastAsia="en-US"/>
        </w:rPr>
        <w:t xml:space="preserve"> дана од дана ступања Уговора на снагу.</w:t>
      </w:r>
    </w:p>
    <w:p w:rsidR="001546B6" w:rsidRPr="001546B6" w:rsidRDefault="001546B6" w:rsidP="001546B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1546B6" w:rsidRPr="001546B6" w:rsidRDefault="001546B6" w:rsidP="001546B6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bookmarkStart w:id="3" w:name="_Toc441651542"/>
      <w:bookmarkStart w:id="4" w:name="_Toc442559880"/>
      <w:r w:rsidRPr="001546B6">
        <w:rPr>
          <w:rFonts w:ascii="Arial" w:hAnsi="Arial"/>
          <w:b/>
          <w:sz w:val="22"/>
          <w:szCs w:val="22"/>
          <w:lang w:val="en-US"/>
        </w:rPr>
        <w:t xml:space="preserve">3.3.  </w:t>
      </w:r>
      <w:r w:rsidRPr="001546B6">
        <w:rPr>
          <w:rFonts w:ascii="Arial" w:hAnsi="Arial"/>
          <w:b/>
          <w:sz w:val="22"/>
          <w:szCs w:val="22"/>
        </w:rPr>
        <w:t>Место испоруке добара</w:t>
      </w:r>
      <w:bookmarkEnd w:id="3"/>
      <w:bookmarkEnd w:id="4"/>
    </w:p>
    <w:p w:rsidR="001546B6" w:rsidRPr="001546B6" w:rsidRDefault="001546B6" w:rsidP="001546B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1546B6">
        <w:rPr>
          <w:rFonts w:ascii="Arial" w:hAnsi="Arial" w:cs="Arial"/>
          <w:sz w:val="22"/>
          <w:szCs w:val="22"/>
          <w:lang w:eastAsia="zh-CN"/>
        </w:rPr>
        <w:t>М</w:t>
      </w:r>
      <w:r w:rsidRPr="001546B6">
        <w:rPr>
          <w:rFonts w:ascii="Arial" w:hAnsi="Arial" w:cs="Arial"/>
          <w:sz w:val="22"/>
          <w:szCs w:val="22"/>
          <w:lang w:val="en-US" w:eastAsia="zh-CN"/>
        </w:rPr>
        <w:t xml:space="preserve">есто испоруке </w:t>
      </w:r>
      <w:r w:rsidRPr="001546B6">
        <w:rPr>
          <w:rFonts w:ascii="Arial" w:hAnsi="Arial" w:cs="Arial"/>
          <w:sz w:val="22"/>
          <w:szCs w:val="22"/>
          <w:lang w:eastAsia="zh-CN"/>
        </w:rPr>
        <w:t>М</w:t>
      </w:r>
      <w:r w:rsidRPr="001546B6">
        <w:rPr>
          <w:rFonts w:ascii="Arial" w:hAnsi="Arial" w:cs="Arial"/>
          <w:sz w:val="22"/>
          <w:szCs w:val="22"/>
          <w:lang w:val="en-US" w:eastAsia="zh-CN"/>
        </w:rPr>
        <w:t xml:space="preserve">есто испоруке </w:t>
      </w:r>
      <w:r w:rsidRPr="001546B6">
        <w:rPr>
          <w:rFonts w:ascii="Arial" w:hAnsi="Arial" w:cs="Arial"/>
          <w:sz w:val="22"/>
          <w:szCs w:val="22"/>
          <w:lang w:val="sr-Cyrl-RS" w:eastAsia="zh-CN"/>
        </w:rPr>
        <w:t>је локација ТЕНТ А,</w:t>
      </w:r>
      <w:r w:rsidRPr="001546B6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Улица Богољуба Урошевића Црног 44., 11500 Обреновац</w:t>
      </w:r>
    </w:p>
    <w:p w:rsidR="001546B6" w:rsidRPr="001546B6" w:rsidRDefault="001546B6" w:rsidP="001546B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1546B6">
        <w:rPr>
          <w:rFonts w:ascii="Arial" w:hAnsi="Arial" w:cs="Arial"/>
          <w:sz w:val="22"/>
          <w:szCs w:val="22"/>
          <w:lang w:eastAsia="zh-CN"/>
        </w:rPr>
        <w:t>Паритет испоруке: : FC</w:t>
      </w:r>
      <w:r w:rsidRPr="001546B6">
        <w:rPr>
          <w:rFonts w:ascii="Arial" w:hAnsi="Arial" w:cs="Arial"/>
          <w:sz w:val="22"/>
          <w:szCs w:val="22"/>
          <w:lang w:val="en-US" w:eastAsia="zh-CN"/>
        </w:rPr>
        <w:t>O</w:t>
      </w:r>
      <w:r w:rsidRPr="001546B6">
        <w:rPr>
          <w:rFonts w:ascii="Arial" w:hAnsi="Arial" w:cs="Arial"/>
          <w:sz w:val="22"/>
          <w:szCs w:val="22"/>
          <w:lang w:eastAsia="zh-CN"/>
        </w:rPr>
        <w:t xml:space="preserve"> (магацин Наручиоца) – ТЕНТ А, </w:t>
      </w:r>
      <w:r w:rsidRPr="001546B6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Улица Богољуба Урошевића Црног 44., 11500 Обреновац</w:t>
      </w:r>
      <w:r w:rsidRPr="001546B6">
        <w:rPr>
          <w:rFonts w:ascii="Arial" w:hAnsi="Arial" w:cs="Arial"/>
          <w:color w:val="00B0F0"/>
          <w:sz w:val="22"/>
          <w:szCs w:val="22"/>
          <w:lang w:val="en-US" w:eastAsia="zh-CN"/>
        </w:rPr>
        <w:t>.</w:t>
      </w:r>
    </w:p>
    <w:p w:rsidR="001546B6" w:rsidRPr="001546B6" w:rsidRDefault="001546B6" w:rsidP="001546B6">
      <w:pPr>
        <w:suppressAutoHyphens w:val="0"/>
        <w:spacing w:before="120"/>
        <w:outlineLvl w:val="0"/>
        <w:rPr>
          <w:rFonts w:ascii="Arial" w:hAnsi="Arial"/>
          <w:b/>
          <w:sz w:val="22"/>
          <w:szCs w:val="22"/>
        </w:rPr>
      </w:pPr>
      <w:r w:rsidRPr="001546B6">
        <w:rPr>
          <w:rFonts w:ascii="Arial" w:hAnsi="Arial"/>
          <w:b/>
          <w:sz w:val="22"/>
          <w:szCs w:val="22"/>
          <w:lang w:val="sr-Latn-RS"/>
        </w:rPr>
        <w:lastRenderedPageBreak/>
        <w:t>3.4</w:t>
      </w:r>
      <w:r w:rsidRPr="001546B6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1546B6" w:rsidRPr="001546B6" w:rsidRDefault="001546B6" w:rsidP="001546B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546B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1546B6">
        <w:rPr>
          <w:rFonts w:ascii="Arial" w:eastAsia="Calibri" w:hAnsi="Arial" w:cs="Arial"/>
          <w:sz w:val="22"/>
          <w:szCs w:val="22"/>
          <w:lang w:val="sr-Cyrl-RS" w:eastAsia="en-US"/>
        </w:rPr>
        <w:t>Према техничкој спецификацији.</w:t>
      </w:r>
    </w:p>
    <w:p w:rsidR="001546B6" w:rsidRPr="001546B6" w:rsidRDefault="001546B6" w:rsidP="001546B6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bookmarkStart w:id="5" w:name="_Toc441651543"/>
      <w:bookmarkStart w:id="6" w:name="_Toc442559881"/>
      <w:r w:rsidRPr="001546B6">
        <w:rPr>
          <w:rFonts w:ascii="Arial" w:hAnsi="Arial"/>
          <w:b/>
          <w:sz w:val="22"/>
          <w:szCs w:val="22"/>
        </w:rPr>
        <w:t>Гарантни рок</w:t>
      </w:r>
      <w:bookmarkEnd w:id="5"/>
      <w:bookmarkEnd w:id="6"/>
    </w:p>
    <w:p w:rsidR="001546B6" w:rsidRPr="001546B6" w:rsidRDefault="001546B6" w:rsidP="001546B6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1546B6">
        <w:rPr>
          <w:rFonts w:ascii="Arial" w:hAnsi="Arial" w:cs="Arial"/>
          <w:sz w:val="22"/>
          <w:szCs w:val="22"/>
          <w:lang w:val="en-US" w:eastAsia="zh-CN"/>
        </w:rPr>
        <w:t xml:space="preserve">Гарантни рок за предмет набавке је 24 </w:t>
      </w:r>
      <w:r w:rsidRPr="001546B6">
        <w:rPr>
          <w:rFonts w:ascii="Arial" w:hAnsi="Arial" w:cs="Arial"/>
          <w:sz w:val="22"/>
          <w:szCs w:val="22"/>
          <w:lang w:val="sr-Cyrl-RS" w:eastAsia="zh-CN"/>
        </w:rPr>
        <w:t>месеца</w:t>
      </w:r>
      <w:r w:rsidRPr="001546B6">
        <w:rPr>
          <w:rFonts w:ascii="Arial" w:hAnsi="Arial" w:cs="Arial"/>
          <w:sz w:val="22"/>
          <w:szCs w:val="22"/>
          <w:lang w:val="en-US" w:eastAsia="zh-CN"/>
        </w:rPr>
        <w:t xml:space="preserve"> од дана када је извршен квантитативни и квалитативни пријем  добара.</w:t>
      </w:r>
    </w:p>
    <w:p w:rsidR="001546B6" w:rsidRPr="001546B6" w:rsidRDefault="001546B6" w:rsidP="001546B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1546B6" w:rsidRPr="001546B6" w:rsidRDefault="001546B6" w:rsidP="001546B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1546B6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r w:rsidRPr="001546B6">
        <w:rPr>
          <w:rFonts w:ascii="Arial" w:hAnsi="Arial" w:cs="Arial"/>
          <w:sz w:val="22"/>
          <w:szCs w:val="22"/>
          <w:lang w:val="en-US" w:eastAsia="zh-CN"/>
        </w:rPr>
        <w:t xml:space="preserve">Понуђач је дужан да о свом трошку отклони све евентуалне недостатке у току трајања гарантног рока. 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97" w:rsidRDefault="00A13D97" w:rsidP="00F717AF">
      <w:r>
        <w:separator/>
      </w:r>
    </w:p>
  </w:endnote>
  <w:endnote w:type="continuationSeparator" w:id="0">
    <w:p w:rsidR="00A13D97" w:rsidRDefault="00A13D9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1546B6" w:rsidRDefault="00C6690C" w:rsidP="001546B6">
    <w:pPr>
      <w:pStyle w:val="Footer"/>
      <w:tabs>
        <w:tab w:val="left" w:pos="3431"/>
        <w:tab w:val="right" w:pos="9074"/>
      </w:tabs>
      <w:rPr>
        <w:i/>
        <w:sz w:val="20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1546B6" w:rsidRPr="001546B6">
      <w:rPr>
        <w:rFonts w:ascii="Arial" w:hAnsi="Arial"/>
        <w:sz w:val="18"/>
        <w:szCs w:val="18"/>
        <w:lang w:val="en-US"/>
      </w:rPr>
      <w:t>3000/0</w:t>
    </w:r>
    <w:r w:rsidR="001546B6" w:rsidRPr="001546B6">
      <w:rPr>
        <w:rFonts w:ascii="Arial" w:hAnsi="Arial"/>
        <w:sz w:val="18"/>
        <w:szCs w:val="18"/>
        <w:lang w:val="sr-Cyrl-RS"/>
      </w:rPr>
      <w:t>337</w:t>
    </w:r>
    <w:r w:rsidR="001546B6" w:rsidRPr="001546B6">
      <w:rPr>
        <w:rFonts w:ascii="Arial" w:hAnsi="Arial"/>
        <w:sz w:val="18"/>
        <w:szCs w:val="18"/>
        <w:lang w:val="en-US"/>
      </w:rPr>
      <w:t>/2017</w:t>
    </w:r>
    <w:r w:rsidR="001546B6" w:rsidRPr="001546B6">
      <w:rPr>
        <w:rFonts w:ascii="Arial" w:hAnsi="Arial"/>
        <w:sz w:val="18"/>
        <w:szCs w:val="18"/>
        <w:lang w:val="sr-Cyrl-RS"/>
      </w:rPr>
      <w:t xml:space="preserve"> (684/201</w:t>
    </w:r>
    <w:r w:rsidR="001546B6" w:rsidRPr="001546B6">
      <w:rPr>
        <w:rFonts w:ascii="Arial" w:hAnsi="Arial"/>
        <w:sz w:val="18"/>
        <w:szCs w:val="18"/>
        <w:lang w:val="sr-Latn-RS"/>
      </w:rPr>
      <w:t>7</w:t>
    </w:r>
    <w:r w:rsidR="001546B6" w:rsidRPr="001546B6">
      <w:rPr>
        <w:rFonts w:ascii="Arial" w:hAnsi="Arial"/>
        <w:sz w:val="18"/>
        <w:szCs w:val="18"/>
        <w:lang w:val="sr-Cyrl-RS"/>
      </w:rPr>
      <w:t>)</w:t>
    </w:r>
    <w:r>
      <w:rPr>
        <w:i/>
        <w:sz w:val="20"/>
      </w:rPr>
      <w:t xml:space="preserve"> </w:t>
    </w:r>
  </w:p>
  <w:p w:rsidR="00C6690C" w:rsidRPr="005403F3" w:rsidRDefault="00C6690C" w:rsidP="001546B6">
    <w:pPr>
      <w:pStyle w:val="Footer"/>
      <w:tabs>
        <w:tab w:val="left" w:pos="3431"/>
        <w:tab w:val="right" w:pos="9074"/>
      </w:tabs>
      <w:rPr>
        <w:i/>
      </w:rPr>
    </w:pPr>
    <w:r w:rsidRPr="000F38BA">
      <w:rPr>
        <w:i/>
        <w:sz w:val="20"/>
      </w:rPr>
      <w:t xml:space="preserve"> </w:t>
    </w:r>
    <w:r w:rsidR="00F34168">
      <w:rPr>
        <w:i/>
        <w:color w:val="4F81BD"/>
        <w:sz w:val="20"/>
        <w:lang w:val="sr-Cyrl-RS"/>
      </w:rPr>
      <w:t xml:space="preserve">Друга 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</w:t>
    </w:r>
    <w:r w:rsidR="001546B6">
      <w:rPr>
        <w:i/>
        <w:sz w:val="20"/>
        <w:lang w:val="sr-Cyrl-RS"/>
      </w:rPr>
      <w:t xml:space="preserve">                        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E21E4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E21E4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97" w:rsidRDefault="00A13D97" w:rsidP="00F717AF">
      <w:r>
        <w:separator/>
      </w:r>
    </w:p>
  </w:footnote>
  <w:footnote w:type="continuationSeparator" w:id="0">
    <w:p w:rsidR="00A13D97" w:rsidRDefault="00A13D9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A13D9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E21E4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E21E4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A83A8C"/>
    <w:multiLevelType w:val="hybridMultilevel"/>
    <w:tmpl w:val="396C5164"/>
    <w:lvl w:ilvl="0" w:tplc="E19483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4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6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6B6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213F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3FC0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2D97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188F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0AC6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3D97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21E4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648D"/>
    <w:rsid w:val="00EA7AA5"/>
    <w:rsid w:val="00EB39E0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4168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podnaslov2">
    <w:name w:val="podnaslov2"/>
    <w:basedOn w:val="Normal"/>
    <w:rsid w:val="001546B6"/>
    <w:pPr>
      <w:suppressAutoHyphens w:val="0"/>
      <w:spacing w:before="120" w:after="40"/>
      <w:jc w:val="both"/>
    </w:pPr>
    <w:rPr>
      <w:rFonts w:ascii="Arial" w:hAnsi="Arial"/>
      <w:b/>
      <w:szCs w:val="24"/>
      <w:lang w:val="sr-Latn-CS" w:eastAsia="en-US"/>
    </w:rPr>
  </w:style>
  <w:style w:type="paragraph" w:customStyle="1" w:styleId="KDNabrajanje">
    <w:name w:val="KDNabrajanje"/>
    <w:basedOn w:val="Normal"/>
    <w:link w:val="KDNabrajanjeChar"/>
    <w:qFormat/>
    <w:rsid w:val="006A188F"/>
    <w:pPr>
      <w:numPr>
        <w:numId w:val="1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6A188F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Podnaslov1">
    <w:name w:val="KDPodnaslov1"/>
    <w:basedOn w:val="Normal"/>
    <w:link w:val="KDPodnaslov1Char"/>
    <w:qFormat/>
    <w:rsid w:val="00EB39E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EB39E0"/>
    <w:rPr>
      <w:rFonts w:ascii="Arial" w:eastAsia="Times New Roman" w:hAnsi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30</cp:revision>
  <cp:lastPrinted>2017-09-12T12:57:00Z</cp:lastPrinted>
  <dcterms:created xsi:type="dcterms:W3CDTF">2015-07-01T14:16:00Z</dcterms:created>
  <dcterms:modified xsi:type="dcterms:W3CDTF">2017-09-13T07:48:00Z</dcterms:modified>
</cp:coreProperties>
</file>