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CC1CE1">
      <w:pPr>
        <w:jc w:val="center"/>
        <w:rPr>
          <w:rFonts w:cs="Arial"/>
          <w:lang w:val="sr-Latn-CS"/>
        </w:rPr>
      </w:pPr>
      <w:r w:rsidRPr="00CC1CE1">
        <w:rPr>
          <w:rFonts w:cs="Arial"/>
          <w:noProof/>
        </w:rPr>
        <w:drawing>
          <wp:inline distT="0" distB="0" distL="0" distR="0" wp14:anchorId="7D628759" wp14:editId="47EF638F">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6F1690">
        <w:rPr>
          <w:rFonts w:cs="Arial"/>
          <w:lang w:val="sr-Cyrl-RS"/>
        </w:rPr>
        <w:t>1236/2017 - 3000/0605/2017</w:t>
      </w:r>
    </w:p>
    <w:p w:rsidR="00CC1CE1" w:rsidRPr="00CC1CE1" w:rsidRDefault="00CC1CE1" w:rsidP="00CC1CE1">
      <w:pPr>
        <w:rPr>
          <w:rFonts w:cs="Arial"/>
          <w:lang w:val="sr-Cyrl-RS"/>
        </w:rPr>
      </w:pPr>
    </w:p>
    <w:p w:rsidR="00CC1CE1" w:rsidRPr="007E5B72" w:rsidRDefault="00CC1CE1" w:rsidP="007E5B72">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6F1690">
        <w:rPr>
          <w:rFonts w:cs="Arial"/>
          <w:b/>
          <w:bCs/>
          <w:lang w:val="sr-Cyrl-RS" w:eastAsia="ar-SA"/>
        </w:rPr>
        <w:t>Ангажовање аутодизалице – ТЕ Колубара</w:t>
      </w:r>
    </w:p>
    <w:p w:rsidR="00CC1CE1" w:rsidRPr="00CC1CE1" w:rsidRDefault="00CC1CE1" w:rsidP="00CC1CE1">
      <w:pPr>
        <w:spacing w:before="0"/>
        <w:jc w:val="center"/>
        <w:rPr>
          <w:rFonts w:cs="Arial"/>
          <w:b/>
          <w:bCs/>
          <w:lang w:val="sr-Cyrl-CS" w:eastAsia="ar-SA"/>
        </w:rPr>
      </w:pPr>
    </w:p>
    <w:p w:rsidR="00513377" w:rsidRPr="00CC1CE1" w:rsidRDefault="00513377" w:rsidP="00513377">
      <w:pPr>
        <w:jc w:val="right"/>
        <w:rPr>
          <w:rFonts w:eastAsia="Arial Unicode MS" w:cs="Arial"/>
          <w:b/>
          <w:kern w:val="2"/>
          <w:lang w:val="ru-RU"/>
        </w:rPr>
      </w:pPr>
      <w:r w:rsidRPr="00CC1CE1">
        <w:rPr>
          <w:rFonts w:eastAsia="Arial Unicode MS" w:cs="Arial"/>
          <w:b/>
          <w:kern w:val="2"/>
          <w:lang w:val="ru-RU"/>
        </w:rPr>
        <w:t>К О М И С И Ј А</w:t>
      </w:r>
    </w:p>
    <w:p w:rsidR="00513377" w:rsidRPr="00CC1CE1" w:rsidRDefault="00513377" w:rsidP="00513377">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w:t>
      </w:r>
      <w:r>
        <w:rPr>
          <w:rFonts w:eastAsia="Arial Unicode MS" w:cs="Arial"/>
          <w:kern w:val="2"/>
          <w:lang w:val="ru-RU"/>
        </w:rPr>
        <w:t xml:space="preserve">                              </w:t>
      </w:r>
      <w:r w:rsidRPr="00CC1CE1">
        <w:rPr>
          <w:rFonts w:eastAsia="Arial Unicode MS" w:cs="Arial"/>
          <w:kern w:val="2"/>
          <w:lang w:val="ru-RU"/>
        </w:rPr>
        <w:t xml:space="preserve">  за спровођење ЈН</w:t>
      </w:r>
      <w:r w:rsidRPr="00CC1CE1">
        <w:rPr>
          <w:rFonts w:eastAsia="Arial Unicode MS" w:cs="Arial"/>
          <w:kern w:val="2"/>
          <w:lang w:val="sr-Cyrl-RS"/>
        </w:rPr>
        <w:t xml:space="preserve"> бр.</w:t>
      </w:r>
      <w:r w:rsidR="006F1690">
        <w:rPr>
          <w:rFonts w:eastAsia="Arial Unicode MS" w:cs="Arial"/>
          <w:kern w:val="2"/>
          <w:lang w:val="sr-Cyrl-RS"/>
        </w:rPr>
        <w:t>1236/2017 - 3000/0605/2017</w:t>
      </w:r>
    </w:p>
    <w:p w:rsidR="00513377" w:rsidRPr="00CC1CE1" w:rsidRDefault="00513377" w:rsidP="00513377">
      <w:pPr>
        <w:jc w:val="right"/>
        <w:rPr>
          <w:rFonts w:eastAsia="Arial Unicode MS" w:cs="Arial"/>
          <w:kern w:val="2"/>
          <w:lang w:val="ru-RU"/>
        </w:rPr>
      </w:pPr>
      <w:r w:rsidRPr="00CC1CE1">
        <w:rPr>
          <w:rFonts w:eastAsia="Arial Unicode MS" w:cs="Arial"/>
          <w:kern w:val="2"/>
          <w:lang w:val="ru-RU"/>
        </w:rPr>
        <w:t xml:space="preserve">                                                       формирана Решењем бр. </w:t>
      </w:r>
      <w:r w:rsidRPr="003857A5">
        <w:rPr>
          <w:rFonts w:eastAsia="Arial Unicode MS" w:cs="Arial"/>
          <w:b/>
          <w:color w:val="000000"/>
          <w:kern w:val="2"/>
          <w:lang w:val="ru-RU"/>
        </w:rPr>
        <w:t>5365-</w:t>
      </w:r>
      <w:r w:rsidRPr="00CC1CE1">
        <w:rPr>
          <w:rFonts w:eastAsia="Arial Unicode MS" w:cs="Arial"/>
          <w:b/>
          <w:color w:val="000000"/>
          <w:kern w:val="2"/>
        </w:rPr>
        <w:t>E</w:t>
      </w:r>
      <w:r w:rsidRPr="00CC1CE1">
        <w:rPr>
          <w:rFonts w:eastAsia="Arial Unicode MS" w:cs="Arial"/>
          <w:b/>
          <w:color w:val="000000"/>
          <w:kern w:val="2"/>
          <w:lang w:val="sr-Cyrl-RS"/>
        </w:rPr>
        <w:t>0304-</w:t>
      </w:r>
      <w:r w:rsidR="006F1690">
        <w:rPr>
          <w:rFonts w:eastAsia="Arial Unicode MS" w:cs="Arial"/>
          <w:b/>
          <w:color w:val="000000"/>
          <w:kern w:val="2"/>
          <w:lang w:val="sr-Cyrl-RS"/>
        </w:rPr>
        <w:t>436692</w:t>
      </w:r>
      <w:r w:rsidRPr="00CC1CE1">
        <w:rPr>
          <w:rFonts w:eastAsia="Arial Unicode MS" w:cs="Arial"/>
          <w:b/>
          <w:color w:val="000000"/>
          <w:kern w:val="2"/>
          <w:lang w:val="sr-Cyrl-RS"/>
        </w:rPr>
        <w:t>/3-201</w:t>
      </w:r>
      <w:r>
        <w:rPr>
          <w:rFonts w:eastAsia="Arial Unicode MS" w:cs="Arial"/>
          <w:b/>
          <w:color w:val="000000"/>
          <w:kern w:val="2"/>
          <w:lang w:val="sr-Cyrl-RS"/>
        </w:rPr>
        <w:t>7</w:t>
      </w:r>
      <w:r w:rsidRPr="00CC1CE1">
        <w:rPr>
          <w:rFonts w:eastAsia="Arial Unicode MS" w:cs="Arial"/>
          <w:b/>
          <w:color w:val="000000"/>
          <w:kern w:val="2"/>
          <w:lang w:val="sr-Cyrl-RS"/>
        </w:rPr>
        <w:t xml:space="preserve">    </w:t>
      </w:r>
    </w:p>
    <w:p w:rsidR="00513377" w:rsidRPr="00CC1CE1" w:rsidRDefault="00513377" w:rsidP="00513377">
      <w:pPr>
        <w:spacing w:before="0"/>
        <w:jc w:val="center"/>
        <w:rPr>
          <w:rFonts w:cs="Arial"/>
          <w:bCs/>
          <w:color w:val="FF0000"/>
          <w:lang w:val="sr-Cyrl-CS" w:eastAsia="ar-SA"/>
        </w:rPr>
      </w:pPr>
    </w:p>
    <w:p w:rsidR="00513377" w:rsidRPr="00CC1CE1" w:rsidRDefault="00513377" w:rsidP="00513377">
      <w:pPr>
        <w:spacing w:before="0"/>
        <w:jc w:val="center"/>
        <w:rPr>
          <w:rFonts w:cs="Arial"/>
          <w:bCs/>
          <w:color w:val="FF0000"/>
          <w:lang w:val="sr-Cyrl-CS" w:eastAsia="ar-SA"/>
        </w:rPr>
      </w:pPr>
    </w:p>
    <w:p w:rsidR="00513377" w:rsidRPr="003857A5" w:rsidRDefault="00513377" w:rsidP="00513377">
      <w:pPr>
        <w:autoSpaceDE w:val="0"/>
        <w:autoSpaceDN w:val="0"/>
        <w:adjustRightInd w:val="0"/>
        <w:spacing w:before="0"/>
        <w:ind w:left="720"/>
        <w:contextualSpacing/>
        <w:rPr>
          <w:rFonts w:eastAsia="TimesNewRomanPS-BoldMT" w:cs="Arial"/>
          <w:bCs/>
          <w:lang w:val="ru-RU" w:eastAsia="sr-Latn-CS"/>
        </w:rPr>
      </w:pPr>
    </w:p>
    <w:p w:rsidR="00F464F8" w:rsidRDefault="00F464F8" w:rsidP="001B731A">
      <w:pPr>
        <w:spacing w:before="0"/>
        <w:jc w:val="left"/>
      </w:pPr>
    </w:p>
    <w:p w:rsidR="00635BF2" w:rsidRDefault="00635BF2" w:rsidP="001B731A">
      <w:pPr>
        <w:spacing w:before="0"/>
        <w:jc w:val="left"/>
      </w:pPr>
    </w:p>
    <w:p w:rsidR="00635BF2" w:rsidRPr="00635BF2" w:rsidRDefault="00635BF2" w:rsidP="001B731A">
      <w:pPr>
        <w:spacing w:before="0"/>
        <w:jc w:val="left"/>
      </w:pPr>
    </w:p>
    <w:p w:rsidR="00513377" w:rsidRPr="00513377" w:rsidRDefault="00513377" w:rsidP="00513377">
      <w:pPr>
        <w:spacing w:before="0"/>
        <w:jc w:val="left"/>
        <w:rPr>
          <w:lang w:val="ru-RU"/>
        </w:rPr>
      </w:pPr>
    </w:p>
    <w:p w:rsidR="00CC1CE1" w:rsidRPr="00513377" w:rsidRDefault="00CC1CE1" w:rsidP="00513377">
      <w:pPr>
        <w:spacing w:before="0"/>
        <w:jc w:val="center"/>
        <w:rPr>
          <w:rFonts w:cs="Arial"/>
          <w:bCs/>
          <w:color w:val="FF0000"/>
          <w:lang w:val="ru-RU" w:eastAsia="ar-SA"/>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7E5B72">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(заведено у ЈП ЕПС број 5365-</w:t>
      </w:r>
      <w:r w:rsidRPr="00CC1CE1">
        <w:rPr>
          <w:rFonts w:eastAsia="Arial Unicode MS" w:cs="Arial"/>
          <w:kern w:val="2"/>
          <w:lang w:val="sr-Cyrl-RS"/>
        </w:rPr>
        <w:t>Е0304-</w:t>
      </w:r>
      <w:r w:rsidR="006F1690">
        <w:rPr>
          <w:rFonts w:eastAsia="Arial Unicode MS" w:cs="Arial"/>
          <w:color w:val="000000"/>
          <w:kern w:val="2"/>
          <w:lang w:val="sr-Cyrl-RS"/>
        </w:rPr>
        <w:t>436692</w:t>
      </w:r>
      <w:r w:rsidR="007F41D4" w:rsidRPr="00013EA0">
        <w:rPr>
          <w:rFonts w:eastAsia="Arial Unicode MS" w:cs="Arial"/>
          <w:color w:val="000000"/>
          <w:kern w:val="2"/>
          <w:lang w:val="sr-Cyrl-RS"/>
        </w:rPr>
        <w:t>/</w:t>
      </w:r>
      <w:r w:rsidR="00635BF2" w:rsidRPr="00635BF2">
        <w:rPr>
          <w:rFonts w:eastAsia="Arial Unicode MS" w:cs="Arial"/>
          <w:color w:val="000000"/>
          <w:kern w:val="2"/>
          <w:lang w:val="ru-RU"/>
        </w:rPr>
        <w:t>6</w:t>
      </w:r>
      <w:r w:rsidRPr="00013EA0">
        <w:rPr>
          <w:rFonts w:eastAsia="Arial Unicode MS" w:cs="Arial"/>
          <w:kern w:val="2"/>
          <w:lang w:val="sr-Cyrl-RS"/>
        </w:rPr>
        <w:t>-</w:t>
      </w:r>
      <w:r w:rsidRPr="00CC1CE1">
        <w:rPr>
          <w:rFonts w:eastAsia="Arial Unicode MS" w:cs="Arial"/>
          <w:kern w:val="2"/>
          <w:lang w:val="sr-Cyrl-RS"/>
        </w:rPr>
        <w:t>20</w:t>
      </w:r>
      <w:r w:rsidRPr="00CC1CE1">
        <w:rPr>
          <w:rFonts w:eastAsia="Arial Unicode MS" w:cs="Arial"/>
          <w:kern w:val="2"/>
          <w:lang w:val="ru-RU"/>
        </w:rPr>
        <w:t>1</w:t>
      </w:r>
      <w:r w:rsidR="00DE1341">
        <w:rPr>
          <w:rFonts w:eastAsia="Arial Unicode MS" w:cs="Arial"/>
          <w:kern w:val="2"/>
          <w:lang w:val="ru-RU"/>
        </w:rPr>
        <w:t>7 од</w:t>
      </w:r>
      <w:r w:rsidR="00635BF2">
        <w:rPr>
          <w:rFonts w:eastAsia="Arial Unicode MS" w:cs="Arial"/>
          <w:kern w:val="2"/>
          <w:lang w:val="ru-RU"/>
        </w:rPr>
        <w:t xml:space="preserve"> </w:t>
      </w:r>
      <w:r w:rsidR="00635BF2" w:rsidRPr="00635BF2">
        <w:rPr>
          <w:rFonts w:eastAsia="Arial Unicode MS" w:cs="Arial"/>
          <w:kern w:val="2"/>
          <w:lang w:val="ru-RU"/>
        </w:rPr>
        <w:t>09</w:t>
      </w:r>
      <w:r w:rsidR="00DE1341">
        <w:rPr>
          <w:rFonts w:eastAsia="Arial Unicode MS" w:cs="Arial"/>
          <w:kern w:val="2"/>
          <w:lang w:val="ru-RU"/>
        </w:rPr>
        <w:t>.</w:t>
      </w:r>
      <w:r w:rsidR="00635BF2" w:rsidRPr="00635BF2">
        <w:rPr>
          <w:rFonts w:eastAsia="Arial Unicode MS" w:cs="Arial"/>
          <w:kern w:val="2"/>
          <w:lang w:val="ru-RU"/>
        </w:rPr>
        <w:t>10</w:t>
      </w:r>
      <w:r w:rsidRPr="00CC1CE1">
        <w:rPr>
          <w:rFonts w:eastAsia="Arial Unicode MS" w:cs="Arial"/>
          <w:kern w:val="2"/>
          <w:lang w:val="ru-RU"/>
        </w:rPr>
        <w:t>.201</w:t>
      </w:r>
      <w:r w:rsidR="00DE1341">
        <w:rPr>
          <w:rFonts w:eastAsia="Arial Unicode MS" w:cs="Arial"/>
          <w:kern w:val="2"/>
          <w:lang w:val="ru-RU"/>
        </w:rPr>
        <w:t>7</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w:t>
      </w:r>
      <w:r w:rsidR="00013EA0">
        <w:rPr>
          <w:rFonts w:cs="Arial"/>
          <w:lang w:val="ru-RU"/>
        </w:rPr>
        <w:t>септембар</w:t>
      </w:r>
      <w:r w:rsidR="007E5B72">
        <w:rPr>
          <w:rFonts w:cs="Arial"/>
          <w:lang w:val="ru-RU"/>
        </w:rPr>
        <w:t xml:space="preserve"> </w:t>
      </w:r>
      <w:r w:rsidRPr="00CC1CE1">
        <w:rPr>
          <w:rFonts w:cs="Arial"/>
          <w:lang w:val="ru-RU"/>
        </w:rPr>
        <w:t>201</w:t>
      </w:r>
      <w:r w:rsidR="00DE1341">
        <w:rPr>
          <w:rFonts w:cs="Arial"/>
          <w:lang w:val="ru-RU"/>
        </w:rPr>
        <w:t>7</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r w:rsidRPr="00CC1CE1">
        <w:rPr>
          <w:rFonts w:eastAsia="TimesNewRomanPSMT" w:cs="Arial"/>
          <w:color w:val="000000"/>
          <w:kern w:val="2"/>
          <w:lang w:val="ru-RU"/>
        </w:rPr>
        <w:br w:type="page"/>
      </w:r>
      <w:r w:rsidR="00F925DE">
        <w:rPr>
          <w:rFonts w:eastAsia="TimesNewRomanPSMT" w:cs="Arial"/>
          <w:color w:val="000000"/>
          <w:kern w:val="2"/>
          <w:lang w:val="ru-RU"/>
        </w:rPr>
        <w:lastRenderedPageBreak/>
        <w:t>7</w:t>
      </w:r>
      <w:r w:rsidR="00BD1BE1" w:rsidRPr="00E47C2E">
        <w:rPr>
          <w:rFonts w:eastAsia="TimesNewRomanPSMT" w:cs="Arial"/>
          <w:color w:val="000000"/>
          <w:kern w:val="2"/>
          <w:lang w:val="ru-RU"/>
        </w:rPr>
        <w:t>а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BD1BE1">
        <w:rPr>
          <w:rFonts w:eastAsia="Arial Unicode MS" w:cs="Arial"/>
          <w:b/>
          <w:color w:val="000000"/>
          <w:kern w:val="2"/>
          <w:lang w:val="sr-Cyrl-RS"/>
        </w:rPr>
        <w:t>0304-</w:t>
      </w:r>
      <w:r w:rsidR="006F1690">
        <w:rPr>
          <w:rFonts w:eastAsia="Arial Unicode MS" w:cs="Arial"/>
          <w:b/>
          <w:color w:val="000000"/>
          <w:kern w:val="2"/>
          <w:lang w:val="sr-Cyrl-RS"/>
        </w:rPr>
        <w:t>436692</w:t>
      </w:r>
      <w:r w:rsidR="00BD1BE1">
        <w:rPr>
          <w:rFonts w:eastAsia="Arial Unicode MS" w:cs="Arial"/>
          <w:b/>
          <w:color w:val="000000"/>
          <w:kern w:val="2"/>
          <w:lang w:val="sr-Cyrl-RS"/>
        </w:rPr>
        <w:t>/2</w:t>
      </w:r>
      <w:r w:rsidR="00BD1BE1" w:rsidRPr="001866ED">
        <w:rPr>
          <w:rFonts w:eastAsia="Arial Unicode MS" w:cs="Arial"/>
          <w:b/>
          <w:color w:val="000000"/>
          <w:kern w:val="2"/>
          <w:lang w:val="sr-Cyrl-RS"/>
        </w:rPr>
        <w:t>-201</w:t>
      </w:r>
      <w:r w:rsidR="00BD1BE1">
        <w:rPr>
          <w:rFonts w:eastAsia="Arial Unicode MS" w:cs="Arial"/>
          <w:b/>
          <w:color w:val="000000"/>
          <w:kern w:val="2"/>
          <w:lang w:val="sr-Cyrl-RS"/>
        </w:rPr>
        <w:t>7</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635BF2" w:rsidRPr="00635BF2">
        <w:rPr>
          <w:rFonts w:eastAsia="Arial Unicode MS" w:cs="Arial"/>
          <w:b/>
          <w:color w:val="000000"/>
          <w:kern w:val="2"/>
          <w:lang w:val="ru-RU"/>
        </w:rPr>
        <w:t>09</w:t>
      </w:r>
      <w:r w:rsidR="00BD1BE1">
        <w:rPr>
          <w:rFonts w:eastAsia="Arial Unicode MS" w:cs="Arial"/>
          <w:b/>
          <w:color w:val="000000"/>
          <w:kern w:val="2"/>
          <w:lang w:val="ru-RU"/>
        </w:rPr>
        <w:t>.</w:t>
      </w:r>
      <w:r w:rsidR="00635BF2" w:rsidRPr="00635BF2">
        <w:rPr>
          <w:rFonts w:eastAsia="Arial Unicode MS" w:cs="Arial"/>
          <w:b/>
          <w:color w:val="000000"/>
          <w:kern w:val="2"/>
          <w:lang w:val="ru-RU"/>
        </w:rPr>
        <w:t>10</w:t>
      </w:r>
      <w:r w:rsidR="00BD1BE1" w:rsidRPr="001866ED">
        <w:rPr>
          <w:rFonts w:eastAsia="Arial Unicode MS" w:cs="Arial"/>
          <w:b/>
          <w:color w:val="000000"/>
          <w:kern w:val="2"/>
          <w:lang w:val="ru-RU"/>
        </w:rPr>
        <w:t>.201</w:t>
      </w:r>
      <w:r w:rsidR="00BD1BE1">
        <w:rPr>
          <w:rFonts w:eastAsia="Arial Unicode MS" w:cs="Arial"/>
          <w:b/>
          <w:color w:val="000000"/>
          <w:kern w:val="2"/>
          <w:lang w:val="ru-RU"/>
        </w:rPr>
        <w:t>7</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BD1BE1">
        <w:rPr>
          <w:rFonts w:eastAsia="Arial Unicode MS" w:cs="Arial"/>
          <w:b/>
          <w:color w:val="000000"/>
          <w:kern w:val="2"/>
          <w:lang w:val="sr-Cyrl-RS"/>
        </w:rPr>
        <w:t>0304-</w:t>
      </w:r>
      <w:r w:rsidR="006F1690">
        <w:rPr>
          <w:rFonts w:eastAsia="Arial Unicode MS" w:cs="Arial"/>
          <w:b/>
          <w:color w:val="000000"/>
          <w:kern w:val="2"/>
          <w:lang w:val="sr-Cyrl-RS"/>
        </w:rPr>
        <w:t>436692</w:t>
      </w:r>
      <w:r w:rsidR="00BD1BE1">
        <w:rPr>
          <w:rFonts w:eastAsia="Arial Unicode MS" w:cs="Arial"/>
          <w:b/>
          <w:color w:val="000000"/>
          <w:kern w:val="2"/>
          <w:lang w:val="sr-Cyrl-RS"/>
        </w:rPr>
        <w:t>/3</w:t>
      </w:r>
      <w:r w:rsidR="00BD1BE1" w:rsidRPr="001866ED">
        <w:rPr>
          <w:rFonts w:eastAsia="Arial Unicode MS" w:cs="Arial"/>
          <w:b/>
          <w:color w:val="000000"/>
          <w:kern w:val="2"/>
          <w:lang w:val="sr-Cyrl-RS"/>
        </w:rPr>
        <w:t>-201</w:t>
      </w:r>
      <w:r w:rsidR="00BD1BE1">
        <w:rPr>
          <w:rFonts w:eastAsia="Arial Unicode MS" w:cs="Arial"/>
          <w:b/>
          <w:color w:val="000000"/>
          <w:kern w:val="2"/>
          <w:lang w:val="sr-Cyrl-RS"/>
        </w:rPr>
        <w:t>7</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635BF2" w:rsidRPr="00635BF2">
        <w:rPr>
          <w:rFonts w:eastAsia="Arial Unicode MS" w:cs="Arial"/>
          <w:b/>
          <w:color w:val="000000"/>
          <w:kern w:val="2"/>
          <w:lang w:val="ru-RU"/>
        </w:rPr>
        <w:t>09</w:t>
      </w:r>
      <w:r w:rsidR="00BD1BE1">
        <w:rPr>
          <w:rFonts w:eastAsia="Arial Unicode MS" w:cs="Arial"/>
          <w:b/>
          <w:color w:val="000000"/>
          <w:kern w:val="2"/>
          <w:lang w:val="ru-RU"/>
        </w:rPr>
        <w:t>.</w:t>
      </w:r>
      <w:r w:rsidR="00635BF2" w:rsidRPr="00635BF2">
        <w:rPr>
          <w:rFonts w:eastAsia="Arial Unicode MS" w:cs="Arial"/>
          <w:b/>
          <w:color w:val="000000"/>
          <w:kern w:val="2"/>
          <w:lang w:val="ru-RU"/>
        </w:rPr>
        <w:t>10</w:t>
      </w:r>
      <w:r w:rsidR="00BD1BE1" w:rsidRPr="001866ED">
        <w:rPr>
          <w:rFonts w:eastAsia="Arial Unicode MS" w:cs="Arial"/>
          <w:b/>
          <w:color w:val="000000"/>
          <w:kern w:val="2"/>
          <w:lang w:val="ru-RU"/>
        </w:rPr>
        <w:t>.201</w:t>
      </w:r>
      <w:r w:rsidR="00BD1BE1">
        <w:rPr>
          <w:rFonts w:eastAsia="Arial Unicode MS" w:cs="Arial"/>
          <w:b/>
          <w:color w:val="000000"/>
          <w:kern w:val="2"/>
          <w:lang w:val="ru-RU"/>
        </w:rPr>
        <w:t>7</w:t>
      </w:r>
      <w:r w:rsidR="00BD1BE1" w:rsidRPr="00E47C2E">
        <w:rPr>
          <w:rFonts w:eastAsia="Arial Unicode MS" w:cs="Arial"/>
          <w:color w:val="000000"/>
          <w:kern w:val="2"/>
          <w:lang w:val="ru-RU"/>
        </w:rPr>
        <w:t>. 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6" w:name="_Toc441215598"/>
      <w:bookmarkStart w:id="7" w:name="_Toc441651537"/>
      <w:bookmarkStart w:id="8" w:name="_Toc442559874"/>
      <w:r w:rsidRPr="00CC1CE1">
        <w:rPr>
          <w:rFonts w:cs="Arial"/>
          <w:b/>
          <w:lang w:val="ru-RU"/>
        </w:rPr>
        <w:t>КОНКУРСНА ДОКУМЕНТАЦИЈА</w:t>
      </w:r>
      <w:bookmarkEnd w:id="6"/>
      <w:bookmarkEnd w:id="7"/>
      <w:bookmarkEnd w:id="8"/>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9" w:name="_Toc441215599"/>
      <w:bookmarkStart w:id="10" w:name="_Toc441651538"/>
      <w:bookmarkStart w:id="11" w:name="_Toc442559875"/>
      <w:r w:rsidRPr="00CC1CE1">
        <w:rPr>
          <w:rFonts w:cs="Arial"/>
          <w:b/>
          <w:lang w:val="ru-RU"/>
        </w:rPr>
        <w:t>за јавну набавку услуга бр.</w:t>
      </w:r>
      <w:bookmarkEnd w:id="9"/>
      <w:bookmarkEnd w:id="10"/>
      <w:bookmarkEnd w:id="11"/>
      <w:r w:rsidRPr="00CC1CE1">
        <w:rPr>
          <w:rFonts w:cs="Arial"/>
          <w:b/>
          <w:lang w:val="sr-Cyrl-RS"/>
        </w:rPr>
        <w:t xml:space="preserve"> </w:t>
      </w:r>
      <w:r w:rsidR="006F1690">
        <w:rPr>
          <w:rFonts w:cs="Arial"/>
          <w:b/>
          <w:lang w:val="sr-Cyrl-RS"/>
        </w:rPr>
        <w:t>1236/2017 - 3000/0605/2017</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1036F9" w:rsidP="0034438B">
            <w:pPr>
              <w:tabs>
                <w:tab w:val="left" w:pos="360"/>
                <w:tab w:val="left" w:pos="567"/>
                <w:tab w:val="right" w:leader="dot" w:pos="9639"/>
              </w:tabs>
              <w:jc w:val="center"/>
              <w:rPr>
                <w:rFonts w:cs="Arial"/>
                <w:lang w:val="sr-Cyrl-RS"/>
              </w:rPr>
            </w:pPr>
            <w:r>
              <w:rPr>
                <w:rFonts w:cs="Arial"/>
                <w:lang w:val="sr-Cyrl-RS"/>
              </w:rPr>
              <w:t>4</w:t>
            </w:r>
            <w:r w:rsidR="00D36971">
              <w:rPr>
                <w:rFonts w:cs="Arial"/>
                <w:lang w:val="sr-Cyrl-RS"/>
              </w:rPr>
              <w:t>-</w:t>
            </w:r>
            <w:r w:rsidR="00723F13">
              <w:rPr>
                <w:rFonts w:cs="Arial"/>
                <w:lang w:val="sr-Cyrl-RS"/>
              </w:rPr>
              <w:t>5</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723F13" w:rsidP="00723F13">
            <w:pPr>
              <w:tabs>
                <w:tab w:val="left" w:pos="360"/>
                <w:tab w:val="left" w:pos="567"/>
                <w:tab w:val="right" w:leader="dot" w:pos="9639"/>
              </w:tabs>
              <w:jc w:val="center"/>
              <w:rPr>
                <w:rFonts w:cs="Arial"/>
                <w:lang w:val="sr-Cyrl-RS"/>
              </w:rPr>
            </w:pPr>
            <w:r>
              <w:rPr>
                <w:rFonts w:cs="Arial"/>
                <w:lang w:val="sr-Cyrl-RS"/>
              </w:rPr>
              <w:t>6</w:t>
            </w:r>
            <w:r w:rsidR="00104BE4">
              <w:rPr>
                <w:rFonts w:cs="Arial"/>
                <w:lang w:val="sr-Cyrl-RS"/>
              </w:rPr>
              <w:t>-</w:t>
            </w:r>
            <w:r w:rsidR="00D36971">
              <w:rPr>
                <w:rFonts w:cs="Arial"/>
                <w:lang w:val="sr-Cyrl-RS"/>
              </w:rPr>
              <w:t>1</w:t>
            </w:r>
            <w:r>
              <w:rPr>
                <w:rFonts w:cs="Arial"/>
                <w:lang w:val="sr-Cyrl-RS"/>
              </w:rPr>
              <w:t>0</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D36971" w:rsidP="00723F13">
            <w:pPr>
              <w:tabs>
                <w:tab w:val="left" w:pos="360"/>
                <w:tab w:val="left" w:pos="567"/>
                <w:tab w:val="right" w:leader="dot" w:pos="9639"/>
              </w:tabs>
              <w:jc w:val="center"/>
              <w:rPr>
                <w:rFonts w:cs="Arial"/>
                <w:lang w:val="sr-Cyrl-RS"/>
              </w:rPr>
            </w:pPr>
            <w:r>
              <w:rPr>
                <w:rFonts w:cs="Arial"/>
                <w:lang w:val="sr-Cyrl-RS"/>
              </w:rPr>
              <w:t>1</w:t>
            </w:r>
            <w:r w:rsidR="00723F13">
              <w:rPr>
                <w:rFonts w:cs="Arial"/>
                <w:lang w:val="sr-Cyrl-RS"/>
              </w:rPr>
              <w:t>0</w:t>
            </w:r>
            <w:r w:rsidR="00104BE4">
              <w:rPr>
                <w:rFonts w:cs="Arial"/>
                <w:lang w:val="sr-Cyrl-RS"/>
              </w:rPr>
              <w:t>-1</w:t>
            </w:r>
            <w:r w:rsidR="00723F13">
              <w:rPr>
                <w:rFonts w:cs="Arial"/>
                <w:lang w:val="sr-Cyrl-RS"/>
              </w:rPr>
              <w:t>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34438B" w:rsidP="00723F13">
            <w:pPr>
              <w:tabs>
                <w:tab w:val="left" w:pos="360"/>
                <w:tab w:val="left" w:pos="567"/>
                <w:tab w:val="right" w:leader="dot" w:pos="9639"/>
              </w:tabs>
              <w:jc w:val="center"/>
              <w:rPr>
                <w:rFonts w:cs="Arial"/>
                <w:lang w:val="sr-Cyrl-RS"/>
              </w:rPr>
            </w:pPr>
            <w:r>
              <w:rPr>
                <w:rFonts w:cs="Arial"/>
                <w:lang w:val="sr-Cyrl-RS"/>
              </w:rPr>
              <w:t>1</w:t>
            </w:r>
            <w:r w:rsidR="00723F13">
              <w:rPr>
                <w:rFonts w:cs="Arial"/>
                <w:lang w:val="sr-Cyrl-RS"/>
              </w:rPr>
              <w:t>2</w:t>
            </w:r>
            <w:r w:rsidR="00104BE4">
              <w:rPr>
                <w:rFonts w:cs="Arial"/>
                <w:lang w:val="sr-Cyrl-RS"/>
              </w:rPr>
              <w:t>-</w:t>
            </w:r>
            <w:r>
              <w:rPr>
                <w:rFonts w:cs="Arial"/>
                <w:lang w:val="sr-Cyrl-RS"/>
              </w:rPr>
              <w:t>2</w:t>
            </w:r>
            <w:r w:rsidR="00723F13">
              <w:rPr>
                <w:rFonts w:cs="Arial"/>
                <w:lang w:val="sr-Cyrl-RS"/>
              </w:rPr>
              <w:t>5</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1C52B8">
            <w:pPr>
              <w:tabs>
                <w:tab w:val="left" w:pos="360"/>
                <w:tab w:val="left" w:pos="567"/>
                <w:tab w:val="right" w:leader="dot" w:pos="9639"/>
              </w:tabs>
              <w:rPr>
                <w:rFonts w:cs="Arial"/>
              </w:rPr>
            </w:pPr>
            <w:r>
              <w:rPr>
                <w:rFonts w:cs="Arial"/>
              </w:rPr>
              <w:t>Обрасци (1</w:t>
            </w:r>
            <w:r w:rsidRPr="006B023D">
              <w:rPr>
                <w:rFonts w:cs="Arial"/>
              </w:rPr>
              <w:t>-</w:t>
            </w:r>
            <w:r w:rsidR="001C52B8">
              <w:rPr>
                <w:rFonts w:cs="Arial"/>
                <w:lang w:val="sr-Cyrl-RS"/>
              </w:rPr>
              <w:t>7</w:t>
            </w:r>
            <w:r w:rsidRPr="006B023D">
              <w:rPr>
                <w:rFonts w:cs="Arial"/>
              </w:rPr>
              <w:t>)</w:t>
            </w:r>
            <w:r>
              <w:rPr>
                <w:rFonts w:cs="Arial"/>
              </w:rPr>
              <w:t xml:space="preserve"> </w:t>
            </w:r>
            <w:r>
              <w:rPr>
                <w:rFonts w:cs="Arial"/>
                <w:lang w:val="sr-Cyrl-RS"/>
              </w:rPr>
              <w:t>и Прилози (1-4)</w:t>
            </w:r>
          </w:p>
        </w:tc>
        <w:tc>
          <w:tcPr>
            <w:tcW w:w="1076" w:type="dxa"/>
          </w:tcPr>
          <w:p w:rsidR="00CC1CE1" w:rsidRPr="00CC1CE1" w:rsidRDefault="00CC1CE1" w:rsidP="00723F13">
            <w:pPr>
              <w:tabs>
                <w:tab w:val="left" w:pos="360"/>
                <w:tab w:val="left" w:pos="567"/>
                <w:tab w:val="right" w:leader="dot" w:pos="9639"/>
              </w:tabs>
              <w:rPr>
                <w:rFonts w:cs="Arial"/>
                <w:lang w:val="sr-Cyrl-RS"/>
              </w:rPr>
            </w:pPr>
            <w:r w:rsidRPr="00CC1CE1">
              <w:rPr>
                <w:rFonts w:cs="Arial"/>
                <w:lang w:val="sr-Cyrl-RS"/>
              </w:rPr>
              <w:t xml:space="preserve">  </w:t>
            </w:r>
            <w:r w:rsidR="002D6451">
              <w:rPr>
                <w:rFonts w:cs="Arial"/>
                <w:lang w:val="sr-Cyrl-RS"/>
              </w:rPr>
              <w:t xml:space="preserve"> </w:t>
            </w:r>
            <w:r w:rsidR="0034438B">
              <w:rPr>
                <w:rFonts w:cs="Arial"/>
                <w:lang w:val="sr-Cyrl-RS"/>
              </w:rPr>
              <w:t>2</w:t>
            </w:r>
            <w:r w:rsidR="00723F13">
              <w:rPr>
                <w:rFonts w:cs="Arial"/>
                <w:lang w:val="sr-Cyrl-RS"/>
              </w:rPr>
              <w:t>6</w:t>
            </w:r>
            <w:r w:rsidR="00762E75">
              <w:rPr>
                <w:rFonts w:cs="Arial"/>
                <w:lang w:val="sr-Cyrl-RS"/>
              </w:rPr>
              <w:t>-</w:t>
            </w:r>
            <w:r w:rsidR="00723F13">
              <w:rPr>
                <w:rFonts w:cs="Arial"/>
                <w:lang w:val="sr-Cyrl-RS"/>
              </w:rPr>
              <w:t>46</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CC1CE1" w:rsidRDefault="0034438B" w:rsidP="00723F13">
            <w:pPr>
              <w:tabs>
                <w:tab w:val="left" w:pos="360"/>
                <w:tab w:val="left" w:pos="567"/>
                <w:tab w:val="right" w:leader="dot" w:pos="9639"/>
              </w:tabs>
              <w:jc w:val="center"/>
              <w:rPr>
                <w:rFonts w:cs="Arial"/>
                <w:lang w:val="sr-Cyrl-RS"/>
              </w:rPr>
            </w:pPr>
            <w:r>
              <w:rPr>
                <w:rFonts w:cs="Arial"/>
                <w:lang w:val="sr-Cyrl-RS"/>
              </w:rPr>
              <w:t>4</w:t>
            </w:r>
            <w:r w:rsidR="00723F13">
              <w:rPr>
                <w:rFonts w:cs="Arial"/>
                <w:lang w:val="sr-Cyrl-RS"/>
              </w:rPr>
              <w:t>7</w:t>
            </w:r>
            <w:r w:rsidR="00104BE4">
              <w:rPr>
                <w:rFonts w:cs="Arial"/>
                <w:lang w:val="sr-Cyrl-RS"/>
              </w:rPr>
              <w:t>-</w:t>
            </w:r>
            <w:r w:rsidR="001C52B8">
              <w:rPr>
                <w:rFonts w:cs="Arial"/>
                <w:lang w:val="sr-Cyrl-RS"/>
              </w:rPr>
              <w:t>6</w:t>
            </w:r>
            <w:r w:rsidR="00723F13">
              <w:rPr>
                <w:rFonts w:cs="Arial"/>
                <w:lang w:val="sr-Cyrl-RS"/>
              </w:rPr>
              <w:t>3</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001C52B8">
        <w:rPr>
          <w:rFonts w:cs="Arial"/>
          <w:bCs/>
          <w:noProof/>
          <w:lang w:val="sr-Cyrl-RS"/>
        </w:rPr>
        <w:t>6</w:t>
      </w:r>
      <w:r w:rsidR="00723F13">
        <w:rPr>
          <w:rFonts w:cs="Arial"/>
          <w:bCs/>
          <w:noProof/>
          <w:lang w:val="sr-Cyrl-RS"/>
        </w:rPr>
        <w:t>3</w:t>
      </w:r>
    </w:p>
    <w:p w:rsidR="00CC1CE1" w:rsidRPr="00CC1CE1" w:rsidRDefault="00CC1CE1" w:rsidP="00CC1CE1">
      <w:pPr>
        <w:spacing w:before="0"/>
        <w:rPr>
          <w:rFonts w:cs="Arial"/>
          <w:lang w:val="sr-Cyrl-CS" w:eastAsia="ar-SA"/>
        </w:rPr>
      </w:pPr>
    </w:p>
    <w:p w:rsidR="00CC1CE1" w:rsidRPr="00CC1CE1" w:rsidRDefault="00CC1CE1" w:rsidP="00D7529A">
      <w:pPr>
        <w:numPr>
          <w:ilvl w:val="0"/>
          <w:numId w:val="15"/>
        </w:numPr>
        <w:jc w:val="left"/>
        <w:outlineLvl w:val="0"/>
        <w:rPr>
          <w:rFonts w:cs="Arial"/>
          <w:b/>
          <w:lang w:eastAsia="ar-SA"/>
        </w:rPr>
      </w:pPr>
      <w:r w:rsidRPr="00CC1CE1">
        <w:rPr>
          <w:rFonts w:cs="Arial"/>
          <w:b/>
          <w:lang w:val="ru-RU" w:eastAsia="ar-SA"/>
        </w:rPr>
        <w:br w:type="page"/>
      </w:r>
      <w:bookmarkStart w:id="12" w:name="_Toc430335136"/>
      <w:bookmarkStart w:id="13" w:name="_Toc442559876"/>
      <w:bookmarkStart w:id="14" w:name="_Toc427817447"/>
      <w:r w:rsidRPr="00CC1CE1">
        <w:rPr>
          <w:rFonts w:cs="Arial"/>
          <w:b/>
          <w:lang w:val="sr-Cyrl-CS" w:eastAsia="ar-SA"/>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Улица царице Милице бр.2,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BD70D5"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635BF2"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spacing w:before="0"/>
              <w:jc w:val="center"/>
              <w:rPr>
                <w:rFonts w:cs="Arial"/>
                <w:bCs/>
                <w:sz w:val="24"/>
                <w:szCs w:val="20"/>
                <w:lang w:val="sr-Cyrl-RS" w:eastAsia="ar-SA"/>
              </w:rPr>
            </w:pPr>
            <w:bookmarkStart w:id="15" w:name="_Toc442559877"/>
          </w:p>
          <w:p w:rsidR="00CC1CE1" w:rsidRPr="00CC1CE1" w:rsidRDefault="00CC1CE1" w:rsidP="00CC1CE1">
            <w:pPr>
              <w:spacing w:before="0"/>
              <w:jc w:val="center"/>
              <w:rPr>
                <w:rFonts w:cs="Arial"/>
                <w:bCs/>
                <w:lang w:val="sr-Cyrl-RS" w:eastAsia="ar-SA"/>
              </w:rPr>
            </w:pPr>
            <w:r w:rsidRPr="00CC1CE1">
              <w:rPr>
                <w:rFonts w:cs="Arial"/>
                <w:bCs/>
                <w:sz w:val="24"/>
                <w:szCs w:val="20"/>
                <w:lang w:val="sr-Cyrl-CS" w:eastAsia="ar-SA"/>
              </w:rPr>
              <w:t xml:space="preserve">Набавка услуга: </w:t>
            </w:r>
            <w:bookmarkEnd w:id="15"/>
            <w:r w:rsidR="006F1690">
              <w:rPr>
                <w:rFonts w:cs="Arial"/>
                <w:bCs/>
                <w:lang w:val="sr-Cyrl-RS" w:eastAsia="ar-SA"/>
              </w:rPr>
              <w:t>Ангажовање аутодизалице – ТЕ Колубара</w:t>
            </w:r>
          </w:p>
          <w:p w:rsidR="00CC1CE1" w:rsidRPr="00CC1CE1" w:rsidRDefault="00CC1CE1" w:rsidP="00CC1CE1">
            <w:pPr>
              <w:ind w:left="709" w:hanging="709"/>
              <w:jc w:val="center"/>
              <w:outlineLvl w:val="0"/>
              <w:rPr>
                <w:rFonts w:cs="Arial"/>
                <w:lang w:val="sr-Cyrl-RS" w:eastAsia="ar-SA"/>
              </w:rPr>
            </w:pPr>
          </w:p>
          <w:p w:rsidR="00CC1CE1" w:rsidRPr="00CC1CE1" w:rsidRDefault="00CC1CE1" w:rsidP="00CC1CE1">
            <w:pPr>
              <w:rPr>
                <w:rFonts w:cs="Arial"/>
                <w:lang w:val="ru-RU"/>
              </w:rPr>
            </w:pPr>
          </w:p>
        </w:tc>
      </w:tr>
      <w:tr w:rsidR="00CC1CE1" w:rsidRPr="00635BF2"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635BF2"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CC1CE1" w:rsidRDefault="00CC1CE1" w:rsidP="00CC1CE1">
            <w:pPr>
              <w:jc w:val="center"/>
              <w:rPr>
                <w:rFonts w:cs="Arial"/>
                <w:color w:val="00B0F0"/>
                <w:lang w:val="sr-Cyrl-RS"/>
              </w:rPr>
            </w:pPr>
            <w:r w:rsidRPr="00CC1CE1">
              <w:rPr>
                <w:rFonts w:cs="Arial"/>
                <w:lang w:val="sr-Cyrl-RS"/>
              </w:rPr>
              <w:t>Зорица Стојановић</w:t>
            </w:r>
          </w:p>
          <w:p w:rsidR="00CC1CE1" w:rsidRPr="00CC1CE1" w:rsidRDefault="00CC1CE1" w:rsidP="00CC1CE1">
            <w:pPr>
              <w:jc w:val="center"/>
              <w:rPr>
                <w:rFonts w:cs="Arial"/>
                <w:lang w:val="ru-RU"/>
              </w:rPr>
            </w:pPr>
            <w:r w:rsidRPr="00CC1CE1">
              <w:rPr>
                <w:rFonts w:cs="Arial"/>
              </w:rPr>
              <w:t>e</w:t>
            </w:r>
            <w:r w:rsidRPr="00CC1CE1">
              <w:rPr>
                <w:rFonts w:cs="Arial"/>
                <w:lang w:val="ru-RU"/>
              </w:rPr>
              <w:t>-</w:t>
            </w:r>
            <w:r w:rsidRPr="00CC1CE1">
              <w:rPr>
                <w:rFonts w:cs="Arial"/>
              </w:rPr>
              <w:t>mail</w:t>
            </w:r>
            <w:r w:rsidRPr="00CC1CE1">
              <w:rPr>
                <w:rFonts w:cs="Arial"/>
                <w:lang w:val="ru-RU"/>
              </w:rPr>
              <w:t xml:space="preserve">: </w:t>
            </w:r>
            <w:hyperlink r:id="rId167" w:history="1">
              <w:r w:rsidRPr="00CC1CE1">
                <w:rPr>
                  <w:color w:val="0000FF"/>
                  <w:u w:val="single"/>
                </w:rPr>
                <w:t>zorica</w:t>
              </w:r>
              <w:r w:rsidRPr="00CC1CE1">
                <w:rPr>
                  <w:color w:val="0000FF"/>
                  <w:u w:val="single"/>
                  <w:lang w:val="ru-RU"/>
                </w:rPr>
                <w:t>.</w:t>
              </w:r>
              <w:r w:rsidRPr="00CC1CE1">
                <w:rPr>
                  <w:color w:val="0000FF"/>
                  <w:u w:val="single"/>
                </w:rPr>
                <w:t>stojanovic</w:t>
              </w:r>
              <w:r w:rsidRPr="00CC1CE1">
                <w:rPr>
                  <w:color w:val="0000FF"/>
                  <w:u w:val="single"/>
                  <w:lang w:val="ru-RU"/>
                </w:rPr>
                <w:t>@</w:t>
              </w:r>
              <w:r w:rsidRPr="00CC1CE1">
                <w:rPr>
                  <w:rFonts w:cs="Arial"/>
                  <w:color w:val="0000FF"/>
                  <w:u w:val="single"/>
                </w:rPr>
                <w:t>eps</w:t>
              </w:r>
              <w:r w:rsidRPr="00CC1CE1">
                <w:rPr>
                  <w:rFonts w:cs="Arial"/>
                  <w:color w:val="0000FF"/>
                  <w:u w:val="single"/>
                  <w:lang w:val="ru-RU"/>
                </w:rPr>
                <w:t>.</w:t>
              </w:r>
              <w:r w:rsidRPr="00CC1CE1">
                <w:rPr>
                  <w:rFonts w:cs="Arial"/>
                  <w:color w:val="0000FF"/>
                  <w:u w:val="single"/>
                </w:rPr>
                <w:t>rs</w:t>
              </w:r>
            </w:hyperlink>
          </w:p>
        </w:tc>
      </w:tr>
    </w:tbl>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D7529A">
      <w:pPr>
        <w:numPr>
          <w:ilvl w:val="0"/>
          <w:numId w:val="15"/>
        </w:numPr>
        <w:outlineLvl w:val="0"/>
        <w:rPr>
          <w:rFonts w:cs="Arial"/>
          <w:b/>
          <w:lang w:val="sr-Cyrl-CS" w:eastAsia="ar-SA"/>
        </w:rPr>
      </w:pPr>
      <w:bookmarkStart w:id="16" w:name="_Toc442559878"/>
      <w:bookmarkStart w:id="17"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6F1690">
        <w:rPr>
          <w:rFonts w:cs="Arial"/>
          <w:bCs/>
          <w:lang w:val="sr-Cyrl-RS" w:eastAsia="ar-SA"/>
        </w:rPr>
        <w:t>Ангажовање аутодизалице – ТЕ Колубара</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Назив из општег речника набавке:</w:t>
      </w:r>
      <w:r w:rsidR="001B731A">
        <w:rPr>
          <w:rFonts w:cs="Arial"/>
          <w:lang w:val="ru-RU"/>
        </w:rPr>
        <w:t xml:space="preserve"> </w:t>
      </w:r>
      <w:r w:rsidR="006F1690">
        <w:rPr>
          <w:rFonts w:cs="Arial"/>
          <w:lang w:val="sr-Cyrl-CS"/>
        </w:rPr>
        <w:t>Изнајмљивање дизалица са оператером</w:t>
      </w:r>
      <w:r w:rsidR="00013EA0">
        <w:rPr>
          <w:rFonts w:cs="Arial"/>
          <w:lang w:val="sr-Cyrl-CS"/>
        </w:rPr>
        <w:t>.</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Ознака из општег речника набавке: </w:t>
      </w:r>
      <w:r w:rsidR="006F1690">
        <w:rPr>
          <w:rFonts w:cs="Arial"/>
          <w:lang w:val="sr-Cyrl-RS"/>
        </w:rPr>
        <w:t>45510000</w:t>
      </w:r>
    </w:p>
    <w:p w:rsidR="00CC1CE1" w:rsidRPr="00CC1CE1" w:rsidRDefault="00CC1CE1" w:rsidP="00CC1CE1">
      <w:pPr>
        <w:spacing w:before="0"/>
        <w:rPr>
          <w:rFonts w:cs="Arial"/>
          <w:color w:val="FF0000"/>
          <w:lang w:val="sr-Cyrl-RS" w:eastAsia="zh-CN"/>
        </w:rPr>
      </w:pP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r w:rsidRPr="00CC1CE1">
        <w:rPr>
          <w:rFonts w:cs="Arial"/>
          <w:lang w:eastAsia="zh-CN"/>
        </w:rPr>
        <w:t>Конкурсне документације)</w:t>
      </w:r>
      <w:r w:rsidRPr="00CC1CE1">
        <w:rPr>
          <w:rFonts w:cs="Arial"/>
          <w:lang w:val="sr-Cyrl-RS" w:eastAsia="zh-CN"/>
        </w:rPr>
        <w:t>.</w:t>
      </w: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Default="00CC1CE1" w:rsidP="00CC1CE1">
      <w:pPr>
        <w:tabs>
          <w:tab w:val="left" w:pos="1134"/>
        </w:tabs>
        <w:rPr>
          <w:rFonts w:cs="Arial"/>
          <w:lang w:val="sr-Cyrl-CS"/>
        </w:rPr>
      </w:pPr>
    </w:p>
    <w:p w:rsidR="00AD0ADC" w:rsidRPr="00AD0ADC" w:rsidRDefault="00AD0ADC" w:rsidP="00CC1CE1">
      <w:pPr>
        <w:tabs>
          <w:tab w:val="left" w:pos="1134"/>
        </w:tabs>
        <w:rPr>
          <w:rFonts w:cs="Arial"/>
          <w:lang w:val="sr-Cyrl-CS"/>
        </w:rPr>
      </w:pPr>
    </w:p>
    <w:p w:rsidR="005F437B" w:rsidRPr="005F437B" w:rsidRDefault="00CC1CE1" w:rsidP="00CC1CE1">
      <w:pPr>
        <w:numPr>
          <w:ilvl w:val="0"/>
          <w:numId w:val="15"/>
        </w:numPr>
        <w:outlineLvl w:val="0"/>
        <w:rPr>
          <w:rFonts w:cs="Arial"/>
          <w:b/>
          <w:lang w:val="sr-Cyrl-RS" w:eastAsia="ar-SA"/>
        </w:rPr>
      </w:pPr>
      <w:r w:rsidRPr="00CC1CE1">
        <w:rPr>
          <w:rFonts w:cs="Arial"/>
          <w:b/>
          <w:lang w:val="sr-Cyrl-RS" w:eastAsia="ar-SA"/>
        </w:rPr>
        <w:lastRenderedPageBreak/>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p>
    <w:p w:rsidR="00745AE7" w:rsidRDefault="00CC1CE1" w:rsidP="00CC1CE1">
      <w:pPr>
        <w:rPr>
          <w:rFonts w:cs="Arial"/>
          <w:b/>
          <w:lang w:val="sr-Cyrl-RS"/>
        </w:rPr>
      </w:pPr>
      <w:r w:rsidRPr="00CC1CE1">
        <w:rPr>
          <w:rFonts w:cs="Arial"/>
          <w:b/>
          <w:lang w:val="sr-Cyrl-RS"/>
        </w:rPr>
        <w:t>3.1. Технички  опис захтеваних услуга</w:t>
      </w:r>
    </w:p>
    <w:p w:rsidR="003A4EA4" w:rsidRDefault="003A4EA4" w:rsidP="00745AE7">
      <w:pPr>
        <w:spacing w:before="0"/>
        <w:rPr>
          <w:rFonts w:cs="Arial"/>
          <w:sz w:val="24"/>
          <w:szCs w:val="24"/>
          <w:lang w:val="sr-Cyrl-CS"/>
        </w:rPr>
      </w:pPr>
    </w:p>
    <w:bookmarkEnd w:id="16"/>
    <w:p w:rsidR="00C96A0F" w:rsidRPr="00C96A0F" w:rsidRDefault="00C96A0F" w:rsidP="00C96A0F">
      <w:pPr>
        <w:spacing w:before="0"/>
        <w:rPr>
          <w:rFonts w:cs="Arial"/>
          <w:b/>
          <w:u w:val="single"/>
          <w:lang w:val="sr-Latn-RS"/>
        </w:rPr>
      </w:pPr>
      <w:r w:rsidRPr="00C96A0F">
        <w:rPr>
          <w:rFonts w:cs="Arial"/>
          <w:b/>
          <w:u w:val="single"/>
          <w:lang w:val="sr-Cyrl-RS"/>
        </w:rPr>
        <w:t>Места за ангажовање ауто дизалице и врста терета:</w:t>
      </w:r>
    </w:p>
    <w:p w:rsidR="00C96A0F" w:rsidRPr="00C96A0F" w:rsidRDefault="00C96A0F" w:rsidP="00C96A0F">
      <w:pPr>
        <w:spacing w:before="0"/>
        <w:rPr>
          <w:rFonts w:cs="Arial"/>
          <w:lang w:val="sr-Cyrl-RS"/>
        </w:rPr>
      </w:pPr>
      <w:r w:rsidRPr="00C96A0F">
        <w:rPr>
          <w:rFonts w:cs="Arial"/>
          <w:lang w:val="sr-Cyrl-RS"/>
        </w:rPr>
        <w:t>1. Бунари питке воде за демонтажу и монтађу инсталације која се састоји од пумпе са електромотором и цеви дужине по 6 метара.</w:t>
      </w:r>
    </w:p>
    <w:p w:rsidR="00C96A0F" w:rsidRPr="00C96A0F" w:rsidRDefault="00C96A0F" w:rsidP="00C96A0F">
      <w:pPr>
        <w:spacing w:before="0"/>
        <w:rPr>
          <w:rFonts w:cs="Arial"/>
          <w:lang w:val="sr-Cyrl-RS"/>
        </w:rPr>
      </w:pPr>
      <w:r w:rsidRPr="00C96A0F">
        <w:rPr>
          <w:rFonts w:cs="Arial"/>
          <w:lang w:val="sr-Cyrl-RS"/>
        </w:rPr>
        <w:t xml:space="preserve">2. Депонија пепела  за монтажу цевовода и арматуре по круни насипа, арматуре и цевовода за истакачка места. Цевовод је челични и пластични пречника </w:t>
      </w:r>
      <w:r w:rsidRPr="00C96A0F">
        <w:rPr>
          <w:rFonts w:cs="Arial"/>
        </w:rPr>
        <w:t>DN</w:t>
      </w:r>
      <w:r w:rsidRPr="00C96A0F">
        <w:rPr>
          <w:rFonts w:cs="Arial"/>
          <w:lang w:val="sr-Cyrl-RS"/>
        </w:rPr>
        <w:t xml:space="preserve">400 </w:t>
      </w:r>
      <w:r w:rsidRPr="00C96A0F">
        <w:rPr>
          <w:rFonts w:cs="Arial"/>
          <w:lang w:val="sr-Latn-RS"/>
        </w:rPr>
        <w:t xml:space="preserve">mm </w:t>
      </w:r>
      <w:r w:rsidRPr="00C96A0F">
        <w:rPr>
          <w:rFonts w:cs="Arial"/>
          <w:lang w:val="sr-Cyrl-RS"/>
        </w:rPr>
        <w:t xml:space="preserve">и </w:t>
      </w:r>
      <w:r w:rsidRPr="00C96A0F">
        <w:rPr>
          <w:rFonts w:cs="Arial"/>
        </w:rPr>
        <w:t>DN</w:t>
      </w:r>
      <w:r w:rsidRPr="00C96A0F">
        <w:rPr>
          <w:rFonts w:cs="Arial"/>
          <w:lang w:val="sr-Cyrl-RS"/>
        </w:rPr>
        <w:t xml:space="preserve">175 </w:t>
      </w:r>
      <w:r w:rsidRPr="00C96A0F">
        <w:rPr>
          <w:rFonts w:cs="Arial"/>
          <w:lang w:val="sr-Latn-RS"/>
        </w:rPr>
        <w:t>mm</w:t>
      </w:r>
      <w:r w:rsidRPr="00C96A0F">
        <w:rPr>
          <w:rFonts w:cs="Arial"/>
          <w:lang w:val="sr-Cyrl-RS"/>
        </w:rPr>
        <w:t xml:space="preserve"> за круну насипа, односно </w:t>
      </w:r>
      <w:r w:rsidRPr="00C96A0F">
        <w:rPr>
          <w:rFonts w:cs="Arial"/>
        </w:rPr>
        <w:t>DN</w:t>
      </w:r>
      <w:r w:rsidRPr="00C96A0F">
        <w:rPr>
          <w:rFonts w:cs="Arial"/>
          <w:lang w:val="sr-Cyrl-RS"/>
        </w:rPr>
        <w:t xml:space="preserve">150 </w:t>
      </w:r>
      <w:r w:rsidRPr="00C96A0F">
        <w:rPr>
          <w:rFonts w:cs="Arial"/>
          <w:lang w:val="sr-Latn-RS"/>
        </w:rPr>
        <w:t xml:space="preserve">mm </w:t>
      </w:r>
      <w:r w:rsidRPr="00C96A0F">
        <w:rPr>
          <w:rFonts w:cs="Arial"/>
          <w:lang w:val="sr-Cyrl-RS"/>
        </w:rPr>
        <w:t xml:space="preserve">и </w:t>
      </w:r>
      <w:r w:rsidRPr="00C96A0F">
        <w:rPr>
          <w:rFonts w:cs="Arial"/>
        </w:rPr>
        <w:t>DN</w:t>
      </w:r>
      <w:r w:rsidRPr="00C96A0F">
        <w:rPr>
          <w:rFonts w:cs="Arial"/>
          <w:lang w:val="sr-Cyrl-RS"/>
        </w:rPr>
        <w:t xml:space="preserve">175 </w:t>
      </w:r>
      <w:r w:rsidRPr="00C96A0F">
        <w:rPr>
          <w:rFonts w:cs="Arial"/>
          <w:lang w:val="sr-Latn-RS"/>
        </w:rPr>
        <w:t>mm</w:t>
      </w:r>
      <w:r w:rsidRPr="00C96A0F">
        <w:rPr>
          <w:rFonts w:cs="Arial"/>
          <w:lang w:val="sr-Cyrl-RS"/>
        </w:rPr>
        <w:t xml:space="preserve"> за истакачка места. Дужина цевовода за истакачко место је 30 </w:t>
      </w:r>
      <w:r w:rsidRPr="00C96A0F">
        <w:rPr>
          <w:rFonts w:cs="Arial"/>
          <w:lang w:val="sr-Latn-RS"/>
        </w:rPr>
        <w:t>m</w:t>
      </w:r>
      <w:r w:rsidRPr="00C96A0F">
        <w:rPr>
          <w:rFonts w:cs="Arial"/>
          <w:lang w:val="sr-Cyrl-RS"/>
        </w:rPr>
        <w:t>. Максимална дужина челичних цеви за постављање по круни насипа је 50</w:t>
      </w:r>
      <w:r w:rsidRPr="00C96A0F">
        <w:rPr>
          <w:rFonts w:cs="Arial"/>
          <w:lang w:val="sr-Latn-RS"/>
        </w:rPr>
        <w:t>m</w:t>
      </w:r>
      <w:r w:rsidRPr="00C96A0F">
        <w:rPr>
          <w:rFonts w:cs="Arial"/>
          <w:lang w:val="sr-Cyrl-RS"/>
        </w:rPr>
        <w:t xml:space="preserve"> односно тежина 5000 </w:t>
      </w:r>
      <w:r w:rsidRPr="00C96A0F">
        <w:rPr>
          <w:rFonts w:cs="Arial"/>
        </w:rPr>
        <w:t>kg</w:t>
      </w:r>
      <w:r w:rsidRPr="00C96A0F">
        <w:rPr>
          <w:rFonts w:cs="Arial"/>
          <w:lang w:val="sr-Cyrl-RS"/>
        </w:rPr>
        <w:t>.</w:t>
      </w:r>
    </w:p>
    <w:p w:rsidR="00C96A0F" w:rsidRPr="00C96A0F" w:rsidRDefault="00C96A0F" w:rsidP="00C96A0F">
      <w:pPr>
        <w:spacing w:before="0"/>
        <w:rPr>
          <w:rFonts w:cs="Arial"/>
          <w:lang w:val="sr-Cyrl-RS"/>
        </w:rPr>
      </w:pPr>
      <w:r w:rsidRPr="00C96A0F">
        <w:rPr>
          <w:rFonts w:cs="Arial"/>
          <w:lang w:val="sr-Cyrl-RS"/>
        </w:rPr>
        <w:t>3. За електромоторе, редукторе и траке транспортера са претоварних мостова бр.1-4 са висине од 14</w:t>
      </w:r>
      <w:r w:rsidRPr="00C96A0F">
        <w:rPr>
          <w:rFonts w:cs="Arial"/>
          <w:lang w:val="sr-Latn-RS"/>
        </w:rPr>
        <w:t>m</w:t>
      </w:r>
      <w:r w:rsidRPr="00C96A0F">
        <w:rPr>
          <w:rFonts w:cs="Arial"/>
          <w:lang w:val="sr-Cyrl-RS"/>
        </w:rPr>
        <w:t xml:space="preserve"> и тежине до 1500 </w:t>
      </w:r>
      <w:r w:rsidRPr="00C96A0F">
        <w:rPr>
          <w:rFonts w:cs="Arial"/>
        </w:rPr>
        <w:t>kg</w:t>
      </w:r>
      <w:r w:rsidRPr="00C96A0F">
        <w:rPr>
          <w:rFonts w:cs="Arial"/>
          <w:lang w:val="sr-Cyrl-RS"/>
        </w:rPr>
        <w:t>.</w:t>
      </w:r>
    </w:p>
    <w:p w:rsidR="00C96A0F" w:rsidRPr="00C96A0F" w:rsidRDefault="00C96A0F" w:rsidP="00C96A0F">
      <w:pPr>
        <w:spacing w:before="0"/>
        <w:rPr>
          <w:rFonts w:cs="Arial"/>
          <w:lang w:val="sr-Cyrl-RS"/>
        </w:rPr>
      </w:pPr>
      <w:r w:rsidRPr="00C96A0F">
        <w:rPr>
          <w:rFonts w:cs="Arial"/>
          <w:lang w:val="sr-Cyrl-RS"/>
        </w:rPr>
        <w:t xml:space="preserve">4. За електромоторе расхладних вентилатора блока 161 </w:t>
      </w:r>
      <w:r w:rsidRPr="00C96A0F">
        <w:rPr>
          <w:rFonts w:cs="Arial"/>
        </w:rPr>
        <w:t>MW</w:t>
      </w:r>
      <w:r w:rsidRPr="00C96A0F">
        <w:rPr>
          <w:rFonts w:cs="Arial"/>
          <w:lang w:val="sr-Cyrl-RS"/>
        </w:rPr>
        <w:t xml:space="preserve">, са висине од 7 </w:t>
      </w:r>
      <w:r w:rsidRPr="00C96A0F">
        <w:rPr>
          <w:rFonts w:cs="Arial"/>
          <w:lang w:val="sr-Latn-RS"/>
        </w:rPr>
        <w:t xml:space="preserve">m </w:t>
      </w:r>
      <w:r w:rsidRPr="00C96A0F">
        <w:rPr>
          <w:rFonts w:cs="Arial"/>
          <w:lang w:val="sr-Cyrl-RS"/>
        </w:rPr>
        <w:t xml:space="preserve">и тежине до 5000 </w:t>
      </w:r>
      <w:r w:rsidRPr="00C96A0F">
        <w:rPr>
          <w:rFonts w:cs="Arial"/>
        </w:rPr>
        <w:t>kg</w:t>
      </w:r>
      <w:r w:rsidRPr="00C96A0F">
        <w:rPr>
          <w:rFonts w:cs="Arial"/>
          <w:lang w:val="sr-Cyrl-RS"/>
        </w:rPr>
        <w:t xml:space="preserve"> (за овај посао потребна је дизалица са мањом дужином куке, јер је простор од очног завртња за качење електромотора до надстрешнице изнад електромотора 3 </w:t>
      </w:r>
      <w:r w:rsidRPr="00C96A0F">
        <w:rPr>
          <w:rFonts w:cs="Arial"/>
        </w:rPr>
        <w:t>m</w:t>
      </w:r>
      <w:r w:rsidRPr="00C96A0F">
        <w:rPr>
          <w:rFonts w:cs="Arial"/>
          <w:lang w:val="sr-Cyrl-RS"/>
        </w:rPr>
        <w:t>).</w:t>
      </w:r>
    </w:p>
    <w:p w:rsidR="00C96A0F" w:rsidRPr="00C96A0F" w:rsidRDefault="00C96A0F" w:rsidP="00C96A0F">
      <w:pPr>
        <w:spacing w:before="0"/>
        <w:rPr>
          <w:rFonts w:cs="Arial"/>
          <w:lang w:val="sr-Cyrl-RS"/>
        </w:rPr>
      </w:pPr>
      <w:r w:rsidRPr="00C96A0F">
        <w:rPr>
          <w:rFonts w:cs="Arial"/>
          <w:lang w:val="sr-Cyrl-RS"/>
        </w:rPr>
        <w:t xml:space="preserve">5. За елипсе (носача са крилима) и редукторе расхладних вентилатора блока 161 </w:t>
      </w:r>
      <w:r w:rsidRPr="00C96A0F">
        <w:rPr>
          <w:rFonts w:cs="Arial"/>
        </w:rPr>
        <w:t>MW</w:t>
      </w:r>
      <w:r w:rsidRPr="00C96A0F">
        <w:rPr>
          <w:rFonts w:cs="Arial"/>
          <w:lang w:val="sr-Cyrl-RS"/>
        </w:rPr>
        <w:t>, са висине од 7</w:t>
      </w:r>
      <w:r w:rsidRPr="00C96A0F">
        <w:rPr>
          <w:rFonts w:cs="Arial"/>
        </w:rPr>
        <w:t>m</w:t>
      </w:r>
      <w:r w:rsidRPr="00C96A0F">
        <w:rPr>
          <w:rFonts w:cs="Arial"/>
          <w:lang w:val="sr-Cyrl-RS"/>
        </w:rPr>
        <w:t xml:space="preserve"> и тежине до 1500 </w:t>
      </w:r>
      <w:r w:rsidRPr="00C96A0F">
        <w:rPr>
          <w:rFonts w:cs="Arial"/>
        </w:rPr>
        <w:t>kg</w:t>
      </w:r>
      <w:r w:rsidRPr="00C96A0F">
        <w:rPr>
          <w:rFonts w:cs="Arial"/>
          <w:lang w:val="sr-Cyrl-RS"/>
        </w:rPr>
        <w:t xml:space="preserve">, а дизање се врши кроз дифузор висине 13,6 </w:t>
      </w:r>
      <w:r w:rsidRPr="00C96A0F">
        <w:rPr>
          <w:rFonts w:cs="Arial"/>
        </w:rPr>
        <w:t>m</w:t>
      </w:r>
      <w:r w:rsidRPr="00C96A0F">
        <w:rPr>
          <w:rFonts w:cs="Arial"/>
          <w:lang w:val="sr-Cyrl-RS"/>
        </w:rPr>
        <w:t>.</w:t>
      </w:r>
    </w:p>
    <w:p w:rsidR="00C96A0F" w:rsidRPr="00C96A0F" w:rsidRDefault="00C96A0F" w:rsidP="00C96A0F">
      <w:pPr>
        <w:spacing w:before="0"/>
        <w:rPr>
          <w:rFonts w:cs="Arial"/>
          <w:lang w:val="sr-Cyrl-RS"/>
        </w:rPr>
      </w:pPr>
      <w:r w:rsidRPr="00C96A0F">
        <w:rPr>
          <w:rFonts w:cs="Arial"/>
          <w:lang w:val="sr-Cyrl-RS"/>
        </w:rPr>
        <w:t xml:space="preserve">6. За електромоторе са вентилатора димних гасова блока 110 </w:t>
      </w:r>
      <w:r w:rsidRPr="00C96A0F">
        <w:rPr>
          <w:rFonts w:cs="Arial"/>
        </w:rPr>
        <w:t>MW</w:t>
      </w:r>
      <w:r w:rsidRPr="00C96A0F">
        <w:rPr>
          <w:rFonts w:cs="Arial"/>
          <w:lang w:val="sr-Cyrl-RS"/>
        </w:rPr>
        <w:t>, са висине 3</w:t>
      </w:r>
      <w:r w:rsidRPr="00C96A0F">
        <w:rPr>
          <w:rFonts w:cs="Arial"/>
          <w:lang w:val="sr-Latn-RS"/>
        </w:rPr>
        <w:t xml:space="preserve"> m</w:t>
      </w:r>
      <w:r w:rsidRPr="00C96A0F">
        <w:rPr>
          <w:rFonts w:cs="Arial"/>
          <w:lang w:val="sr-Cyrl-RS"/>
        </w:rPr>
        <w:t xml:space="preserve"> и тежине 8000 </w:t>
      </w:r>
      <w:r w:rsidRPr="00C96A0F">
        <w:rPr>
          <w:rFonts w:cs="Arial"/>
        </w:rPr>
        <w:t>kg</w:t>
      </w:r>
      <w:r w:rsidRPr="00C96A0F">
        <w:rPr>
          <w:rFonts w:cs="Arial"/>
          <w:lang w:val="sr-Cyrl-RS"/>
        </w:rPr>
        <w:t xml:space="preserve"> (због малог места приступа дизању потребна је дизалица од 40 </w:t>
      </w:r>
      <w:r w:rsidRPr="00C96A0F">
        <w:rPr>
          <w:rFonts w:cs="Arial"/>
          <w:lang w:val="sr-Latn-RS"/>
        </w:rPr>
        <w:t>t</w:t>
      </w:r>
      <w:r w:rsidRPr="00C96A0F">
        <w:rPr>
          <w:rFonts w:cs="Arial"/>
          <w:lang w:val="sr-Cyrl-RS"/>
        </w:rPr>
        <w:t>).</w:t>
      </w:r>
    </w:p>
    <w:p w:rsidR="00C96A0F" w:rsidRPr="00C96A0F" w:rsidRDefault="00C96A0F" w:rsidP="00C96A0F">
      <w:pPr>
        <w:spacing w:before="0"/>
        <w:rPr>
          <w:rFonts w:cs="Arial"/>
          <w:lang w:val="sr-Cyrl-RS"/>
        </w:rPr>
      </w:pPr>
      <w:r w:rsidRPr="00C96A0F">
        <w:rPr>
          <w:rFonts w:cs="Arial"/>
          <w:lang w:val="sr-Cyrl-RS"/>
        </w:rPr>
        <w:t xml:space="preserve">7. За радна кола млинова блока </w:t>
      </w:r>
      <w:r w:rsidRPr="00C96A0F">
        <w:rPr>
          <w:rFonts w:cs="Arial"/>
          <w:lang w:val="sr-Latn-RS"/>
        </w:rPr>
        <w:t>110</w:t>
      </w:r>
      <w:r w:rsidRPr="00C96A0F">
        <w:rPr>
          <w:rFonts w:cs="Arial"/>
          <w:lang w:val="sr-Cyrl-RS"/>
        </w:rPr>
        <w:t xml:space="preserve"> </w:t>
      </w:r>
      <w:r w:rsidRPr="00C96A0F">
        <w:rPr>
          <w:rFonts w:cs="Arial"/>
        </w:rPr>
        <w:t>MW</w:t>
      </w:r>
      <w:r w:rsidRPr="00C96A0F">
        <w:rPr>
          <w:rFonts w:cs="Arial"/>
          <w:lang w:val="sr-Cyrl-RS"/>
        </w:rPr>
        <w:t xml:space="preserve">, са висине 5 </w:t>
      </w:r>
      <w:r w:rsidRPr="00C96A0F">
        <w:rPr>
          <w:rFonts w:cs="Arial"/>
        </w:rPr>
        <w:t>m</w:t>
      </w:r>
      <w:r w:rsidRPr="00C96A0F">
        <w:rPr>
          <w:rFonts w:cs="Arial"/>
          <w:lang w:val="sr-Cyrl-RS"/>
        </w:rPr>
        <w:t xml:space="preserve"> и тежине 18500 </w:t>
      </w:r>
      <w:r w:rsidRPr="00C96A0F">
        <w:rPr>
          <w:rFonts w:cs="Arial"/>
        </w:rPr>
        <w:t>kg</w:t>
      </w:r>
      <w:r w:rsidRPr="00C96A0F">
        <w:rPr>
          <w:rFonts w:cs="Arial"/>
          <w:lang w:val="sr-Cyrl-RS"/>
        </w:rPr>
        <w:t>.</w:t>
      </w:r>
    </w:p>
    <w:p w:rsidR="00C96A0F" w:rsidRPr="00C96A0F" w:rsidRDefault="00C96A0F" w:rsidP="00C96A0F">
      <w:pPr>
        <w:spacing w:before="0"/>
        <w:rPr>
          <w:rFonts w:cs="Arial"/>
          <w:lang w:val="sr-Cyrl-RS"/>
        </w:rPr>
      </w:pPr>
      <w:r w:rsidRPr="00C96A0F">
        <w:rPr>
          <w:rFonts w:cs="Arial"/>
          <w:lang w:val="sr-Cyrl-RS"/>
        </w:rPr>
        <w:t>8. За демонтажу и монтажу елис</w:t>
      </w:r>
      <w:r w:rsidR="007A4B25">
        <w:rPr>
          <w:rFonts w:cs="Arial"/>
          <w:lang w:val="sr-Cyrl-RS"/>
        </w:rPr>
        <w:t>е са крилима и електромотора  (тежине 3000к</w:t>
      </w:r>
      <w:r w:rsidRPr="00C96A0F">
        <w:rPr>
          <w:rFonts w:cs="Arial"/>
          <w:lang w:val="sr-Cyrl-RS"/>
        </w:rPr>
        <w:t xml:space="preserve"> ) са коте 11,5м који се налазе у дифузору расхладног торња блока 110М</w:t>
      </w:r>
      <w:r w:rsidRPr="00C96A0F">
        <w:rPr>
          <w:rFonts w:cs="Arial"/>
          <w:lang w:val="sr-Latn-RS"/>
        </w:rPr>
        <w:t>W</w:t>
      </w:r>
      <w:r w:rsidRPr="00C96A0F">
        <w:rPr>
          <w:rFonts w:cs="Arial"/>
          <w:lang w:val="sr-Cyrl-RS"/>
        </w:rPr>
        <w:t>. Дифузор  је висине 16,2м.</w:t>
      </w:r>
    </w:p>
    <w:p w:rsidR="00C96A0F" w:rsidRPr="00C96A0F" w:rsidRDefault="00C96A0F" w:rsidP="00C96A0F">
      <w:pPr>
        <w:spacing w:before="0"/>
        <w:ind w:right="-1149"/>
        <w:rPr>
          <w:rFonts w:cs="Arial"/>
          <w:b/>
          <w:lang w:val="sr-Cyrl-RS"/>
        </w:rPr>
      </w:pPr>
    </w:p>
    <w:p w:rsidR="00C96A0F" w:rsidRPr="00C96A0F" w:rsidRDefault="00C96A0F" w:rsidP="00C96A0F">
      <w:pPr>
        <w:spacing w:before="0"/>
        <w:ind w:right="-1149"/>
        <w:rPr>
          <w:rFonts w:cs="Arial"/>
          <w:b/>
          <w:u w:val="single"/>
          <w:lang w:val="sr-Latn-RS"/>
        </w:rPr>
      </w:pPr>
      <w:r w:rsidRPr="00C96A0F">
        <w:rPr>
          <w:rFonts w:cs="Arial"/>
          <w:b/>
          <w:u w:val="single"/>
          <w:lang w:val="sr-Cyrl-CS"/>
        </w:rPr>
        <w:t xml:space="preserve">Напомена: </w:t>
      </w:r>
    </w:p>
    <w:p w:rsidR="00C96A0F" w:rsidRPr="00C96A0F" w:rsidRDefault="00C96A0F" w:rsidP="00C96A0F">
      <w:pPr>
        <w:numPr>
          <w:ilvl w:val="0"/>
          <w:numId w:val="39"/>
        </w:numPr>
        <w:spacing w:before="0"/>
        <w:ind w:right="-1"/>
        <w:rPr>
          <w:rFonts w:cs="Arial"/>
          <w:lang w:val="sr-Cyrl-RS"/>
        </w:rPr>
      </w:pPr>
      <w:r w:rsidRPr="00C96A0F">
        <w:rPr>
          <w:rFonts w:cs="Arial"/>
          <w:lang w:val="sr-Cyrl-RS"/>
        </w:rPr>
        <w:t xml:space="preserve">Аутодизалица ће бити ангажована на основу указане потребе, а у временском периоду од 12 месеци од дана обостраног потписивања уговора. </w:t>
      </w:r>
    </w:p>
    <w:p w:rsidR="00C96A0F" w:rsidRPr="00C96A0F" w:rsidRDefault="00C96A0F" w:rsidP="00C96A0F">
      <w:pPr>
        <w:numPr>
          <w:ilvl w:val="0"/>
          <w:numId w:val="39"/>
        </w:numPr>
        <w:spacing w:before="0"/>
        <w:ind w:right="-1"/>
        <w:rPr>
          <w:rFonts w:cs="Arial"/>
          <w:lang w:val="sr-Cyrl-RS"/>
        </w:rPr>
      </w:pPr>
      <w:r w:rsidRPr="00C96A0F">
        <w:rPr>
          <w:rFonts w:cs="Arial"/>
          <w:lang w:val="sr-Cyrl-RS"/>
        </w:rPr>
        <w:t>Обавештење о ангажовању биће упућено телефонским позивом или путем електронске поште.</w:t>
      </w:r>
    </w:p>
    <w:p w:rsidR="00C96A0F" w:rsidRPr="00C96A0F" w:rsidRDefault="00C96A0F" w:rsidP="00C96A0F">
      <w:pPr>
        <w:numPr>
          <w:ilvl w:val="0"/>
          <w:numId w:val="39"/>
        </w:numPr>
        <w:spacing w:before="0"/>
        <w:ind w:right="-1"/>
        <w:rPr>
          <w:rFonts w:cs="Arial"/>
          <w:lang w:val="sr-Cyrl-RS"/>
        </w:rPr>
      </w:pPr>
      <w:r w:rsidRPr="00C96A0F">
        <w:rPr>
          <w:rFonts w:cs="Arial"/>
          <w:lang w:val="sr-Cyrl-RS"/>
        </w:rPr>
        <w:t>Под ефективним ангажовањем аутодизалице се подразумева:</w:t>
      </w:r>
    </w:p>
    <w:p w:rsidR="00C96A0F" w:rsidRPr="00C96A0F" w:rsidRDefault="00C96A0F" w:rsidP="00C96A0F">
      <w:pPr>
        <w:spacing w:before="0"/>
        <w:ind w:left="720" w:right="-1"/>
        <w:rPr>
          <w:rFonts w:cs="Arial"/>
          <w:lang w:val="sr-Cyrl-RS"/>
        </w:rPr>
      </w:pPr>
      <w:r w:rsidRPr="00C96A0F">
        <w:rPr>
          <w:rFonts w:cs="Arial"/>
          <w:lang w:val="sr-Cyrl-RS"/>
        </w:rPr>
        <w:t>1. Свака активност коју предузима руковаоц аутодизалице на припреми за постављање у радни положај (покретање мотора вучног/кранског), стабилизовање аутодизалице, активирање стреле и куке и заузимање радног положаја куке.</w:t>
      </w:r>
    </w:p>
    <w:p w:rsidR="00C96A0F" w:rsidRPr="00C96A0F" w:rsidRDefault="00C96A0F" w:rsidP="00C96A0F">
      <w:pPr>
        <w:spacing w:before="0"/>
        <w:ind w:left="720" w:right="-1"/>
        <w:rPr>
          <w:rFonts w:cs="Arial"/>
          <w:lang w:val="sr-Cyrl-RS"/>
        </w:rPr>
      </w:pPr>
      <w:r w:rsidRPr="00C96A0F">
        <w:rPr>
          <w:rFonts w:cs="Arial"/>
          <w:lang w:val="sr-Cyrl-RS"/>
        </w:rPr>
        <w:t>2. Качење терета за куку аутодизалие као припрема за монтажу или демонтажу.</w:t>
      </w:r>
    </w:p>
    <w:p w:rsidR="00C96A0F" w:rsidRPr="00C96A0F" w:rsidRDefault="00C96A0F" w:rsidP="00C96A0F">
      <w:pPr>
        <w:spacing w:before="0"/>
        <w:ind w:left="720" w:right="-1"/>
        <w:rPr>
          <w:rFonts w:cs="Arial"/>
          <w:lang w:val="sr-Cyrl-RS"/>
        </w:rPr>
      </w:pPr>
      <w:r w:rsidRPr="00C96A0F">
        <w:rPr>
          <w:rFonts w:cs="Arial"/>
          <w:lang w:val="sr-Cyrl-RS"/>
        </w:rPr>
        <w:t>3. Вертикални или хоризонтални транспорт терета као припрема за монтажу или демонтажу.</w:t>
      </w:r>
    </w:p>
    <w:p w:rsidR="00C96A0F" w:rsidRPr="00C96A0F" w:rsidRDefault="00C96A0F" w:rsidP="00C96A0F">
      <w:pPr>
        <w:spacing w:before="0"/>
        <w:ind w:left="720" w:right="-1"/>
        <w:rPr>
          <w:rFonts w:cs="Arial"/>
          <w:lang w:val="sr-Cyrl-RS"/>
        </w:rPr>
      </w:pPr>
      <w:r w:rsidRPr="00C96A0F">
        <w:rPr>
          <w:rFonts w:cs="Arial"/>
          <w:lang w:val="sr-Cyrl-RS"/>
        </w:rPr>
        <w:t>4. Обављање активности у поступку монтаже или демонтаже.</w:t>
      </w:r>
    </w:p>
    <w:p w:rsidR="00C96A0F" w:rsidRPr="00C96A0F" w:rsidRDefault="00C96A0F" w:rsidP="00C96A0F">
      <w:pPr>
        <w:spacing w:before="0"/>
        <w:ind w:left="720" w:right="-1"/>
        <w:rPr>
          <w:rFonts w:cs="Arial"/>
          <w:lang w:val="sr-Cyrl-RS"/>
        </w:rPr>
      </w:pPr>
      <w:r w:rsidRPr="00C96A0F">
        <w:rPr>
          <w:rFonts w:cs="Arial"/>
          <w:lang w:val="sr-Cyrl-RS"/>
        </w:rPr>
        <w:t>5. Ослобађање терета од куке аутодизалице.</w:t>
      </w:r>
    </w:p>
    <w:p w:rsidR="00C96A0F" w:rsidRPr="00C96A0F" w:rsidRDefault="00C96A0F" w:rsidP="00C96A0F">
      <w:pPr>
        <w:spacing w:before="0"/>
        <w:ind w:left="720" w:right="-1"/>
        <w:rPr>
          <w:rFonts w:cs="Arial"/>
          <w:lang w:val="sr-Cyrl-RS"/>
        </w:rPr>
      </w:pPr>
      <w:r w:rsidRPr="00C96A0F">
        <w:rPr>
          <w:rFonts w:cs="Arial"/>
          <w:lang w:val="sr-Cyrl-RS"/>
        </w:rPr>
        <w:t>6. Растерећење аутодизалице са потпора.</w:t>
      </w:r>
    </w:p>
    <w:p w:rsidR="00C96A0F" w:rsidRDefault="00C96A0F" w:rsidP="00C96A0F">
      <w:pPr>
        <w:numPr>
          <w:ilvl w:val="0"/>
          <w:numId w:val="39"/>
        </w:numPr>
        <w:spacing w:before="0"/>
        <w:ind w:right="-1"/>
        <w:rPr>
          <w:rFonts w:cs="Arial"/>
          <w:lang w:val="sr-Cyrl-RS"/>
        </w:rPr>
      </w:pPr>
      <w:r w:rsidRPr="00C96A0F">
        <w:rPr>
          <w:rFonts w:cs="Arial"/>
          <w:lang w:val="sr-Cyrl-RS"/>
        </w:rPr>
        <w:t>Грађевинска књига се евидентира за сваки долазак као обавеза извршиоца услуге.</w:t>
      </w:r>
    </w:p>
    <w:p w:rsidR="00D729F0" w:rsidRPr="007A4B25" w:rsidRDefault="00C96A0F" w:rsidP="00C96A0F">
      <w:pPr>
        <w:numPr>
          <w:ilvl w:val="0"/>
          <w:numId w:val="39"/>
        </w:numPr>
        <w:spacing w:before="0"/>
        <w:ind w:right="-1"/>
        <w:rPr>
          <w:rFonts w:cs="Arial"/>
          <w:lang w:val="sr-Cyrl-RS"/>
        </w:rPr>
      </w:pPr>
      <w:r w:rsidRPr="007A4B25">
        <w:rPr>
          <w:rFonts w:cs="Arial"/>
          <w:lang w:val="sr-Cyrl-RS"/>
        </w:rPr>
        <w:t>Фактурисање се обавља на основу грађевинске књиге и записника о оствареним доласцима.</w:t>
      </w:r>
    </w:p>
    <w:p w:rsidR="00C96A0F" w:rsidRDefault="00C96A0F" w:rsidP="00C96A0F">
      <w:pPr>
        <w:spacing w:before="0"/>
        <w:rPr>
          <w:rFonts w:cs="Arial"/>
          <w:lang w:val="sr-Cyrl-RS"/>
        </w:rPr>
      </w:pPr>
    </w:p>
    <w:p w:rsidR="00C96A0F" w:rsidRDefault="00C96A0F" w:rsidP="00C96A0F">
      <w:pPr>
        <w:spacing w:before="0"/>
        <w:rPr>
          <w:rFonts w:cs="Arial"/>
          <w:lang w:val="sr-Cyrl-RS"/>
        </w:rPr>
      </w:pPr>
    </w:p>
    <w:p w:rsidR="00C96A0F" w:rsidRDefault="00C96A0F" w:rsidP="00C96A0F">
      <w:pPr>
        <w:spacing w:before="0"/>
        <w:rPr>
          <w:rFonts w:cs="Arial"/>
          <w:lang w:val="sr-Cyrl-RS"/>
        </w:rPr>
      </w:pPr>
    </w:p>
    <w:p w:rsidR="00C96A0F" w:rsidRDefault="00C96A0F" w:rsidP="00C96A0F">
      <w:pPr>
        <w:spacing w:before="0"/>
        <w:rPr>
          <w:rFonts w:cs="Arial"/>
          <w:lang w:val="sr-Cyrl-RS"/>
        </w:rPr>
      </w:pPr>
    </w:p>
    <w:p w:rsidR="007A4B25" w:rsidRDefault="007A4B25" w:rsidP="00C96A0F">
      <w:pPr>
        <w:spacing w:before="0"/>
        <w:rPr>
          <w:rFonts w:cs="Arial"/>
          <w:lang w:val="sr-Cyrl-RS"/>
        </w:rPr>
      </w:pPr>
    </w:p>
    <w:p w:rsidR="00C96A0F" w:rsidRDefault="00C96A0F" w:rsidP="00C96A0F">
      <w:pPr>
        <w:spacing w:before="0"/>
        <w:rPr>
          <w:rFonts w:cs="Arial"/>
          <w:lang w:val="sr-Cyrl-RS"/>
        </w:rPr>
      </w:pPr>
    </w:p>
    <w:p w:rsidR="00C96A0F" w:rsidRDefault="00C96A0F" w:rsidP="00C96A0F">
      <w:pPr>
        <w:spacing w:before="0"/>
        <w:rPr>
          <w:rFonts w:cs="Arial"/>
          <w:b/>
          <w:iCs/>
          <w:color w:val="000000" w:themeColor="text1"/>
          <w:lang w:val="sr-Cyrl-RS"/>
        </w:rPr>
      </w:pPr>
    </w:p>
    <w:p w:rsidR="00CC1CE1" w:rsidRDefault="00CC1CE1" w:rsidP="00CC1CE1">
      <w:pPr>
        <w:spacing w:before="0"/>
        <w:rPr>
          <w:rFonts w:cs="Arial"/>
          <w:b/>
          <w:lang w:val="sr-Cyrl-RS"/>
        </w:rPr>
      </w:pPr>
      <w:r w:rsidRPr="00CC1CE1">
        <w:rPr>
          <w:rFonts w:cs="Arial"/>
          <w:b/>
          <w:iCs/>
          <w:color w:val="000000" w:themeColor="text1"/>
          <w:lang w:val="sr-Cyrl-RS"/>
        </w:rPr>
        <w:lastRenderedPageBreak/>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00A16CBB">
        <w:rPr>
          <w:rFonts w:cs="Arial"/>
          <w:b/>
          <w:lang w:val="sr-Cyrl-RS"/>
        </w:rPr>
        <w:t>Врста и обим услуга</w:t>
      </w:r>
      <w:r w:rsidRPr="00CC1CE1">
        <w:rPr>
          <w:rFonts w:cs="Arial"/>
          <w:b/>
          <w:lang w:val="sr-Cyrl-RS"/>
        </w:rPr>
        <w:t>:</w:t>
      </w:r>
    </w:p>
    <w:p w:rsidR="00D729F0" w:rsidRDefault="00D729F0" w:rsidP="00CC1CE1">
      <w:pPr>
        <w:spacing w:before="0"/>
        <w:rPr>
          <w:rFonts w:cs="Arial"/>
          <w:b/>
          <w:lang w:val="sr-Cyrl-RS"/>
        </w:rPr>
      </w:pPr>
    </w:p>
    <w:tbl>
      <w:tblPr>
        <w:tblW w:w="8496" w:type="dxa"/>
        <w:jc w:val="center"/>
        <w:tblInd w:w="-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68"/>
        <w:gridCol w:w="4820"/>
        <w:gridCol w:w="1417"/>
        <w:gridCol w:w="1391"/>
      </w:tblGrid>
      <w:tr w:rsidR="00F6547A" w:rsidRPr="00A16CBB" w:rsidTr="00013EA0">
        <w:trPr>
          <w:jc w:val="center"/>
        </w:trPr>
        <w:tc>
          <w:tcPr>
            <w:tcW w:w="868"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Р. бр.</w:t>
            </w:r>
          </w:p>
        </w:tc>
        <w:tc>
          <w:tcPr>
            <w:tcW w:w="4820" w:type="dxa"/>
            <w:shd w:val="clear" w:color="auto" w:fill="E0E0E0"/>
            <w:vAlign w:val="center"/>
          </w:tcPr>
          <w:p w:rsidR="00F6547A" w:rsidRPr="00AD0ADC" w:rsidRDefault="00F6547A" w:rsidP="00013EA0">
            <w:pPr>
              <w:spacing w:before="0"/>
              <w:jc w:val="center"/>
              <w:rPr>
                <w:rFonts w:cs="Arial"/>
                <w:sz w:val="20"/>
                <w:szCs w:val="20"/>
                <w:lang w:val="sr-Cyrl-CS" w:eastAsia="hr-HR"/>
              </w:rPr>
            </w:pPr>
            <w:r w:rsidRPr="00AD0ADC">
              <w:rPr>
                <w:rFonts w:cs="Arial"/>
                <w:sz w:val="20"/>
                <w:szCs w:val="20"/>
                <w:lang w:val="sr-Cyrl-CS" w:eastAsia="hr-HR"/>
              </w:rPr>
              <w:t>Предмет набавке услуге</w:t>
            </w:r>
          </w:p>
        </w:tc>
        <w:tc>
          <w:tcPr>
            <w:tcW w:w="1417"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Јед.</w:t>
            </w:r>
          </w:p>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мере</w:t>
            </w:r>
          </w:p>
        </w:tc>
        <w:tc>
          <w:tcPr>
            <w:tcW w:w="1391"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Кол.</w:t>
            </w:r>
          </w:p>
        </w:tc>
      </w:tr>
      <w:tr w:rsidR="00C96A0F" w:rsidRPr="00635BF2" w:rsidTr="00A64F5E">
        <w:trPr>
          <w:trHeight w:val="419"/>
          <w:jc w:val="center"/>
        </w:trPr>
        <w:tc>
          <w:tcPr>
            <w:tcW w:w="868" w:type="dxa"/>
            <w:shd w:val="clear" w:color="auto" w:fill="auto"/>
            <w:vAlign w:val="center"/>
          </w:tcPr>
          <w:p w:rsidR="00C96A0F" w:rsidRPr="00C96A0F" w:rsidRDefault="00C96A0F" w:rsidP="007D08D1">
            <w:pPr>
              <w:jc w:val="center"/>
              <w:rPr>
                <w:rFonts w:cs="Arial"/>
                <w:lang w:val="sr-Cyrl-CS" w:eastAsia="hr-HR"/>
              </w:rPr>
            </w:pPr>
            <w:r w:rsidRPr="00C96A0F">
              <w:rPr>
                <w:rFonts w:cs="Arial"/>
                <w:lang w:val="sr-Cyrl-CS" w:eastAsia="hr-HR"/>
              </w:rPr>
              <w:t>1</w:t>
            </w:r>
          </w:p>
        </w:tc>
        <w:tc>
          <w:tcPr>
            <w:tcW w:w="4820" w:type="dxa"/>
            <w:shd w:val="clear" w:color="auto" w:fill="auto"/>
          </w:tcPr>
          <w:p w:rsidR="00C96A0F" w:rsidRPr="00C96A0F" w:rsidRDefault="00C96A0F" w:rsidP="007D08D1">
            <w:pPr>
              <w:rPr>
                <w:rFonts w:cs="Arial"/>
                <w:lang w:val="sr-Cyrl-CS" w:eastAsia="hr-HR"/>
              </w:rPr>
            </w:pPr>
            <w:r w:rsidRPr="00C96A0F">
              <w:rPr>
                <w:rFonts w:cs="Arial"/>
                <w:lang w:val="sr-Cyrl-CS"/>
              </w:rPr>
              <w:t xml:space="preserve">Ангажовање ауто дизалице носивости </w:t>
            </w:r>
            <w:r w:rsidR="007D08D1">
              <w:rPr>
                <w:rFonts w:cs="Arial"/>
                <w:lang w:val="sr-Cyrl-RS"/>
              </w:rPr>
              <w:t xml:space="preserve">минимум </w:t>
            </w:r>
            <w:r w:rsidRPr="00C96A0F">
              <w:rPr>
                <w:rFonts w:cs="Arial"/>
                <w:lang w:val="sr-Cyrl-CS"/>
              </w:rPr>
              <w:t xml:space="preserve">40 </w:t>
            </w:r>
            <w:r w:rsidRPr="00C96A0F">
              <w:rPr>
                <w:rFonts w:cs="Arial"/>
                <w:lang w:val="sr-Latn-RS"/>
              </w:rPr>
              <w:t xml:space="preserve">t </w:t>
            </w:r>
            <w:r w:rsidRPr="00C96A0F">
              <w:rPr>
                <w:rFonts w:cs="Arial"/>
                <w:lang w:val="sr-Cyrl-RS"/>
              </w:rPr>
              <w:t>за демонтажу и монтажу опреме</w:t>
            </w:r>
          </w:p>
        </w:tc>
        <w:tc>
          <w:tcPr>
            <w:tcW w:w="1417" w:type="dxa"/>
            <w:shd w:val="clear" w:color="auto" w:fill="auto"/>
            <w:vAlign w:val="center"/>
          </w:tcPr>
          <w:p w:rsidR="00C96A0F" w:rsidRPr="00C96A0F" w:rsidRDefault="00C96A0F" w:rsidP="007D08D1">
            <w:pPr>
              <w:jc w:val="center"/>
              <w:rPr>
                <w:rFonts w:cs="Arial"/>
                <w:lang w:val="sr-Cyrl-CS" w:eastAsia="hr-HR"/>
              </w:rPr>
            </w:pPr>
          </w:p>
        </w:tc>
        <w:tc>
          <w:tcPr>
            <w:tcW w:w="1391" w:type="dxa"/>
            <w:shd w:val="clear" w:color="auto" w:fill="auto"/>
            <w:vAlign w:val="center"/>
          </w:tcPr>
          <w:p w:rsidR="00C96A0F" w:rsidRPr="00C96A0F" w:rsidRDefault="00C96A0F" w:rsidP="007D08D1">
            <w:pPr>
              <w:jc w:val="center"/>
              <w:rPr>
                <w:rFonts w:cs="Arial"/>
                <w:lang w:val="sr-Cyrl-CS" w:eastAsia="hr-HR"/>
              </w:rPr>
            </w:pPr>
          </w:p>
        </w:tc>
      </w:tr>
      <w:tr w:rsidR="00C96A0F" w:rsidRPr="00AD0ADC" w:rsidTr="00A64F5E">
        <w:trPr>
          <w:trHeight w:val="419"/>
          <w:jc w:val="center"/>
        </w:trPr>
        <w:tc>
          <w:tcPr>
            <w:tcW w:w="868" w:type="dxa"/>
            <w:shd w:val="clear" w:color="auto" w:fill="auto"/>
            <w:vAlign w:val="center"/>
          </w:tcPr>
          <w:p w:rsidR="00C96A0F" w:rsidRPr="00C96A0F" w:rsidRDefault="00C96A0F" w:rsidP="007D08D1">
            <w:pPr>
              <w:jc w:val="center"/>
              <w:rPr>
                <w:rFonts w:cs="Arial"/>
                <w:lang w:val="sr-Cyrl-CS" w:eastAsia="hr-HR"/>
              </w:rPr>
            </w:pPr>
            <w:r w:rsidRPr="00C96A0F">
              <w:rPr>
                <w:rFonts w:cs="Arial"/>
                <w:lang w:val="sr-Cyrl-CS" w:eastAsia="hr-HR"/>
              </w:rPr>
              <w:t>1.1</w:t>
            </w:r>
          </w:p>
        </w:tc>
        <w:tc>
          <w:tcPr>
            <w:tcW w:w="4820" w:type="dxa"/>
            <w:shd w:val="clear" w:color="auto" w:fill="auto"/>
          </w:tcPr>
          <w:p w:rsidR="00C96A0F" w:rsidRPr="00C96A0F" w:rsidRDefault="00C96A0F" w:rsidP="007D08D1">
            <w:pPr>
              <w:rPr>
                <w:rFonts w:cs="Arial"/>
                <w:lang w:val="sr-Cyrl-CS" w:eastAsia="hr-HR"/>
              </w:rPr>
            </w:pPr>
            <w:r w:rsidRPr="00C96A0F">
              <w:rPr>
                <w:rFonts w:cs="Arial"/>
                <w:lang w:val="sr-Cyrl-CS"/>
              </w:rPr>
              <w:t>Долазак аутодизалице</w:t>
            </w:r>
          </w:p>
        </w:tc>
        <w:tc>
          <w:tcPr>
            <w:tcW w:w="1417" w:type="dxa"/>
            <w:shd w:val="clear" w:color="auto" w:fill="auto"/>
            <w:vAlign w:val="center"/>
          </w:tcPr>
          <w:p w:rsidR="00C96A0F" w:rsidRPr="00C96A0F" w:rsidRDefault="00C96A0F" w:rsidP="007D08D1">
            <w:pPr>
              <w:jc w:val="center"/>
              <w:rPr>
                <w:rFonts w:cs="Arial"/>
                <w:lang w:val="sr-Cyrl-CS" w:eastAsia="hr-HR"/>
              </w:rPr>
            </w:pPr>
            <w:r w:rsidRPr="00C96A0F">
              <w:rPr>
                <w:rFonts w:cs="Arial"/>
                <w:lang w:val="sr-Cyrl-CS" w:eastAsia="hr-HR"/>
              </w:rPr>
              <w:t>долазак</w:t>
            </w:r>
          </w:p>
        </w:tc>
        <w:tc>
          <w:tcPr>
            <w:tcW w:w="1391" w:type="dxa"/>
            <w:shd w:val="clear" w:color="auto" w:fill="auto"/>
            <w:vAlign w:val="center"/>
          </w:tcPr>
          <w:p w:rsidR="00C96A0F" w:rsidRPr="00C96A0F" w:rsidRDefault="00C96A0F" w:rsidP="007D08D1">
            <w:pPr>
              <w:jc w:val="center"/>
              <w:rPr>
                <w:rFonts w:cs="Arial"/>
                <w:lang w:val="sr-Cyrl-CS" w:eastAsia="hr-HR"/>
              </w:rPr>
            </w:pPr>
            <w:r w:rsidRPr="00C96A0F">
              <w:rPr>
                <w:rFonts w:cs="Arial"/>
                <w:lang w:val="sr-Cyrl-CS" w:eastAsia="hr-HR"/>
              </w:rPr>
              <w:t>30</w:t>
            </w:r>
          </w:p>
        </w:tc>
      </w:tr>
      <w:tr w:rsidR="00C96A0F" w:rsidRPr="00AD0ADC" w:rsidTr="00A64F5E">
        <w:trPr>
          <w:trHeight w:val="419"/>
          <w:jc w:val="center"/>
        </w:trPr>
        <w:tc>
          <w:tcPr>
            <w:tcW w:w="868" w:type="dxa"/>
            <w:shd w:val="clear" w:color="auto" w:fill="auto"/>
            <w:vAlign w:val="center"/>
          </w:tcPr>
          <w:p w:rsidR="00C96A0F" w:rsidRPr="00C96A0F" w:rsidRDefault="00C96A0F" w:rsidP="007D08D1">
            <w:pPr>
              <w:jc w:val="center"/>
              <w:rPr>
                <w:rFonts w:cs="Arial"/>
                <w:lang w:val="sr-Cyrl-CS" w:eastAsia="hr-HR"/>
              </w:rPr>
            </w:pPr>
            <w:r w:rsidRPr="00C96A0F">
              <w:rPr>
                <w:rFonts w:cs="Arial"/>
                <w:lang w:val="sr-Cyrl-CS" w:eastAsia="hr-HR"/>
              </w:rPr>
              <w:t>1.2</w:t>
            </w:r>
          </w:p>
        </w:tc>
        <w:tc>
          <w:tcPr>
            <w:tcW w:w="4820" w:type="dxa"/>
            <w:shd w:val="clear" w:color="auto" w:fill="auto"/>
          </w:tcPr>
          <w:p w:rsidR="00C96A0F" w:rsidRPr="00C96A0F" w:rsidRDefault="00C96A0F" w:rsidP="007D08D1">
            <w:pPr>
              <w:rPr>
                <w:rFonts w:cs="Arial"/>
                <w:lang w:val="sr-Cyrl-CS" w:eastAsia="hr-HR"/>
              </w:rPr>
            </w:pPr>
            <w:r w:rsidRPr="00C96A0F">
              <w:rPr>
                <w:rFonts w:cs="Arial"/>
                <w:lang w:val="sr-Cyrl-CS"/>
              </w:rPr>
              <w:t>Ефективно ангажовање аутодизалице</w:t>
            </w:r>
          </w:p>
        </w:tc>
        <w:tc>
          <w:tcPr>
            <w:tcW w:w="1417" w:type="dxa"/>
            <w:shd w:val="clear" w:color="auto" w:fill="auto"/>
            <w:vAlign w:val="center"/>
          </w:tcPr>
          <w:p w:rsidR="00C96A0F" w:rsidRPr="00C96A0F" w:rsidRDefault="00C96A0F" w:rsidP="007D08D1">
            <w:pPr>
              <w:jc w:val="center"/>
              <w:rPr>
                <w:rFonts w:cs="Arial"/>
                <w:lang w:val="sr-Cyrl-CS" w:eastAsia="hr-HR"/>
              </w:rPr>
            </w:pPr>
            <w:r w:rsidRPr="00C96A0F">
              <w:rPr>
                <w:rFonts w:cs="Arial"/>
                <w:lang w:val="sr-Cyrl-CS" w:eastAsia="hr-HR"/>
              </w:rPr>
              <w:t>НЧ</w:t>
            </w:r>
          </w:p>
        </w:tc>
        <w:tc>
          <w:tcPr>
            <w:tcW w:w="1391" w:type="dxa"/>
            <w:shd w:val="clear" w:color="auto" w:fill="auto"/>
            <w:vAlign w:val="center"/>
          </w:tcPr>
          <w:p w:rsidR="00C96A0F" w:rsidRPr="00C96A0F" w:rsidRDefault="00C96A0F" w:rsidP="007D08D1">
            <w:pPr>
              <w:jc w:val="center"/>
              <w:rPr>
                <w:rFonts w:cs="Arial"/>
                <w:lang w:val="sr-Cyrl-CS" w:eastAsia="hr-HR"/>
              </w:rPr>
            </w:pPr>
            <w:r w:rsidRPr="00C96A0F">
              <w:rPr>
                <w:rFonts w:cs="Arial"/>
                <w:lang w:val="sr-Cyrl-CS" w:eastAsia="hr-HR"/>
              </w:rPr>
              <w:t>250</w:t>
            </w:r>
          </w:p>
        </w:tc>
      </w:tr>
    </w:tbl>
    <w:p w:rsidR="005F437B" w:rsidRDefault="005F437B" w:rsidP="00CC1CE1">
      <w:pPr>
        <w:spacing w:before="0"/>
        <w:outlineLvl w:val="0"/>
        <w:rPr>
          <w:rFonts w:cs="Arial"/>
          <w:b/>
          <w:lang w:val="sr-Cyrl-CS" w:eastAsia="ar-SA"/>
        </w:rPr>
      </w:pPr>
    </w:p>
    <w:p w:rsidR="007A4B25" w:rsidRDefault="007A4B25" w:rsidP="00CC1CE1">
      <w:pPr>
        <w:spacing w:before="0"/>
        <w:outlineLvl w:val="0"/>
        <w:rPr>
          <w:rFonts w:cs="Arial"/>
          <w:b/>
          <w:lang w:val="sr-Cyrl-CS" w:eastAsia="ar-SA"/>
        </w:rPr>
      </w:pPr>
    </w:p>
    <w:p w:rsidR="00CC1CE1" w:rsidRPr="00CC1CE1" w:rsidRDefault="00CC1CE1" w:rsidP="00CC1CE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4A3521" w:rsidRDefault="005F437B" w:rsidP="004A3521">
      <w:pPr>
        <w:tabs>
          <w:tab w:val="right" w:pos="10255"/>
        </w:tabs>
        <w:spacing w:before="0"/>
        <w:rPr>
          <w:rFonts w:cs="Arial"/>
          <w:color w:val="000000" w:themeColor="text1"/>
          <w:lang w:val="sr-Cyrl-RS"/>
        </w:rPr>
      </w:pPr>
      <w:r w:rsidRPr="00557626">
        <w:rPr>
          <w:rFonts w:cs="Arial"/>
          <w:color w:val="000000" w:themeColor="text1"/>
          <w:lang w:val="sr-Cyrl-RS"/>
        </w:rPr>
        <w:t xml:space="preserve">Рок извршења услуга је 12 (дванаест) месеци од дана </w:t>
      </w:r>
      <w:r w:rsidR="006C563C">
        <w:rPr>
          <w:rFonts w:cs="Arial"/>
          <w:color w:val="000000" w:themeColor="text1"/>
          <w:lang w:val="sr-Cyrl-RS"/>
        </w:rPr>
        <w:t xml:space="preserve">ступања </w:t>
      </w:r>
      <w:r w:rsidRPr="00557626">
        <w:rPr>
          <w:rFonts w:cs="Arial"/>
          <w:color w:val="000000" w:themeColor="text1"/>
          <w:lang w:val="sr-Cyrl-RS"/>
        </w:rPr>
        <w:t>уговора</w:t>
      </w:r>
      <w:r w:rsidR="006C563C">
        <w:rPr>
          <w:rFonts w:cs="Arial"/>
          <w:color w:val="000000" w:themeColor="text1"/>
          <w:lang w:val="sr-Cyrl-RS"/>
        </w:rPr>
        <w:t xml:space="preserve"> на снагу</w:t>
      </w:r>
      <w:r w:rsidRPr="00A62285">
        <w:rPr>
          <w:rFonts w:cs="Arial"/>
          <w:color w:val="000000" w:themeColor="text1"/>
          <w:lang w:val="sr-Cyrl-RS"/>
        </w:rPr>
        <w:t>.</w:t>
      </w:r>
    </w:p>
    <w:p w:rsidR="007A4B25" w:rsidRDefault="007A4B25" w:rsidP="004A3521">
      <w:pPr>
        <w:tabs>
          <w:tab w:val="right" w:pos="10255"/>
        </w:tabs>
        <w:spacing w:before="0"/>
        <w:rPr>
          <w:rFonts w:cs="Arial"/>
          <w:color w:val="000000" w:themeColor="text1"/>
          <w:lang w:val="sr-Cyrl-RS"/>
        </w:rPr>
      </w:pPr>
    </w:p>
    <w:p w:rsidR="005F437B" w:rsidRPr="005F437B" w:rsidRDefault="005F437B" w:rsidP="004A3521">
      <w:pPr>
        <w:tabs>
          <w:tab w:val="right" w:pos="10255"/>
        </w:tabs>
        <w:spacing w:before="0"/>
        <w:rPr>
          <w:rFonts w:cs="Arial"/>
          <w:color w:val="000000" w:themeColor="text1"/>
          <w:sz w:val="4"/>
          <w:szCs w:val="4"/>
          <w:lang w:val="sr-Cyrl-RS"/>
        </w:rPr>
      </w:pPr>
    </w:p>
    <w:p w:rsidR="00CC1CE1" w:rsidRPr="00CC1CE1" w:rsidRDefault="00CC1CE1" w:rsidP="00CC1CE1">
      <w:pPr>
        <w:ind w:left="709" w:hanging="709"/>
        <w:jc w:val="left"/>
        <w:outlineLvl w:val="0"/>
        <w:rPr>
          <w:rFonts w:cs="Arial"/>
          <w:b/>
          <w:lang w:val="sr-Cyrl-CS" w:eastAsia="ar-SA"/>
        </w:rPr>
      </w:pPr>
      <w:bookmarkStart w:id="18" w:name="_Toc441651542"/>
      <w:bookmarkStart w:id="19"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8"/>
      <w:bookmarkEnd w:id="19"/>
      <w:r w:rsidRPr="00CC1CE1">
        <w:rPr>
          <w:rFonts w:cs="Arial"/>
          <w:b/>
          <w:lang w:val="sr-Cyrl-CS" w:eastAsia="ar-SA"/>
        </w:rPr>
        <w:t>извршења услуга</w:t>
      </w:r>
    </w:p>
    <w:p w:rsidR="00CC1CE1" w:rsidRDefault="00CC1CE1" w:rsidP="00CC1CE1">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w:t>
      </w:r>
      <w:r w:rsidR="007A4B25" w:rsidRPr="00557626">
        <w:rPr>
          <w:rFonts w:cs="Arial"/>
          <w:color w:val="000000" w:themeColor="text1"/>
          <w:lang w:val="sr-Cyrl-RS" w:eastAsia="zh-CN"/>
        </w:rPr>
        <w:t>Огранак ТЕНТ, локација ТЕ</w:t>
      </w:r>
      <w:r w:rsidR="007A4B25">
        <w:rPr>
          <w:rFonts w:cs="Arial"/>
          <w:color w:val="000000" w:themeColor="text1"/>
          <w:lang w:val="sr-Cyrl-RS" w:eastAsia="zh-CN"/>
        </w:rPr>
        <w:t xml:space="preserve"> Колубара, 3.октобар 146, Велики Црљени</w:t>
      </w:r>
      <w:r w:rsidR="00D729F0">
        <w:rPr>
          <w:rFonts w:cs="Arial"/>
          <w:color w:val="000000" w:themeColor="text1"/>
          <w:lang w:val="sr-Cyrl-RS" w:eastAsia="zh-CN"/>
        </w:rPr>
        <w:t>.</w:t>
      </w:r>
    </w:p>
    <w:p w:rsidR="007A4B25" w:rsidRDefault="007A4B25" w:rsidP="00CC1CE1">
      <w:pPr>
        <w:spacing w:before="0"/>
        <w:rPr>
          <w:rFonts w:cs="Arial"/>
          <w:color w:val="000000" w:themeColor="text1"/>
          <w:lang w:val="sr-Cyrl-RS" w:eastAsia="zh-CN"/>
        </w:rPr>
      </w:pPr>
    </w:p>
    <w:p w:rsidR="005F437B" w:rsidRPr="005F437B" w:rsidRDefault="005F437B" w:rsidP="00CC1CE1">
      <w:pPr>
        <w:spacing w:before="0"/>
        <w:rPr>
          <w:rFonts w:cs="Arial"/>
          <w:color w:val="000000" w:themeColor="text1"/>
          <w:sz w:val="4"/>
          <w:szCs w:val="4"/>
          <w:lang w:val="sr-Cyrl-RS" w:eastAsia="zh-CN"/>
        </w:rPr>
      </w:pPr>
    </w:p>
    <w:p w:rsidR="00CC1CE1" w:rsidRPr="00CC1CE1" w:rsidRDefault="00CC1CE1" w:rsidP="00CC1CE1">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CC1CE1" w:rsidRDefault="009416BB" w:rsidP="00CC1CE1">
      <w:pPr>
        <w:spacing w:before="0"/>
        <w:rPr>
          <w:lang w:val="sr-Cyrl-RS"/>
        </w:rPr>
      </w:pPr>
      <w:r>
        <w:rPr>
          <w:lang w:val="sr-Cyrl-RS"/>
        </w:rPr>
        <w:t>П</w:t>
      </w:r>
      <w:r w:rsidR="00CC1CE1" w:rsidRPr="00CC1CE1">
        <w:rPr>
          <w:lang w:val="ru-RU"/>
        </w:rPr>
        <w:t xml:space="preserve">о обављеном послу, </w:t>
      </w:r>
      <w:r w:rsidR="006C563C">
        <w:rPr>
          <w:lang w:val="sr-Cyrl-RS"/>
        </w:rPr>
        <w:t>изабрани Понуђач</w:t>
      </w:r>
      <w:r w:rsidR="00CC1CE1" w:rsidRPr="00CC1CE1">
        <w:rPr>
          <w:lang w:val="ru-RU"/>
        </w:rPr>
        <w:t xml:space="preserve"> доставља Збирни обрачун услуга у месец</w:t>
      </w:r>
      <w:r w:rsidR="00CC1CE1" w:rsidRPr="00CC1CE1">
        <w:rPr>
          <w:lang w:val="sr-Cyrl-RS"/>
        </w:rPr>
        <w:t>у. Збирни обрачун услуга се доставља лицу задуженом за праћење уговора који доста</w:t>
      </w:r>
      <w:r w:rsidR="00CC1CE1" w:rsidRPr="00CC1CE1">
        <w:rPr>
          <w:lang w:val="ru-RU"/>
        </w:rPr>
        <w:t xml:space="preserve">вља шефу Службе, главном инжењеру сектора и </w:t>
      </w:r>
      <w:r w:rsidR="00CC1CE1" w:rsidRPr="00CC1CE1">
        <w:rPr>
          <w:lang w:val="sr-Cyrl-RS"/>
        </w:rPr>
        <w:t>одговорном лицу</w:t>
      </w:r>
      <w:r w:rsidR="00CC1CE1" w:rsidRPr="00CC1CE1">
        <w:rPr>
          <w:lang w:val="ru-RU"/>
        </w:rPr>
        <w:t xml:space="preserve"> огранка ТЕНТ на оверу. Након овере, узима један примерак, а остале враћа </w:t>
      </w:r>
      <w:r w:rsidR="006C563C">
        <w:rPr>
          <w:lang w:val="sr-Cyrl-RS"/>
        </w:rPr>
        <w:t>изабраном Понуђачу</w:t>
      </w:r>
      <w:r w:rsidR="00CC1CE1" w:rsidRPr="00CC1CE1">
        <w:rPr>
          <w:lang w:val="sr-Cyrl-RS"/>
        </w:rPr>
        <w:t>.</w:t>
      </w:r>
    </w:p>
    <w:p w:rsidR="007A4B25" w:rsidRDefault="007A4B25" w:rsidP="00CC1CE1">
      <w:pPr>
        <w:spacing w:before="0"/>
        <w:rPr>
          <w:lang w:val="sr-Cyrl-RS"/>
        </w:rPr>
      </w:pPr>
    </w:p>
    <w:p w:rsidR="00CC1CE1" w:rsidRPr="00CC1CE1" w:rsidRDefault="00CC1CE1" w:rsidP="00CC1CE1">
      <w:pPr>
        <w:ind w:left="709" w:hanging="709"/>
        <w:jc w:val="left"/>
        <w:outlineLvl w:val="0"/>
        <w:rPr>
          <w:rFonts w:cs="Arial"/>
          <w:b/>
          <w:color w:val="00B0F0"/>
          <w:lang w:val="sr-Cyrl-CS" w:eastAsia="ar-SA"/>
        </w:rPr>
      </w:pPr>
      <w:bookmarkStart w:id="20" w:name="_Toc441651543"/>
      <w:bookmarkStart w:id="21" w:name="_Toc442559881"/>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bookmarkEnd w:id="20"/>
      <w:bookmarkEnd w:id="21"/>
    </w:p>
    <w:p w:rsidR="007A4B25" w:rsidRDefault="00D729F0" w:rsidP="00CC1CE1">
      <w:pPr>
        <w:spacing w:before="0"/>
        <w:rPr>
          <w:rFonts w:cs="Arial"/>
          <w:color w:val="000000" w:themeColor="text1"/>
          <w:lang w:val="ru-RU" w:eastAsia="zh-CN"/>
        </w:rPr>
      </w:pPr>
      <w:r w:rsidRPr="00A240C1">
        <w:rPr>
          <w:rFonts w:cs="Arial"/>
          <w:color w:val="000000" w:themeColor="text1"/>
          <w:lang w:val="ru-RU" w:eastAsia="zh-CN"/>
        </w:rPr>
        <w:t xml:space="preserve">Гарантни рок </w:t>
      </w:r>
      <w:r w:rsidR="007A4B25">
        <w:rPr>
          <w:rFonts w:cs="Arial"/>
          <w:color w:val="000000" w:themeColor="text1"/>
          <w:lang w:val="sr-Cyrl-RS" w:eastAsia="zh-CN"/>
        </w:rPr>
        <w:t>не постоји за ову врсту услуга</w:t>
      </w:r>
      <w:r w:rsidRPr="00E57C3F">
        <w:rPr>
          <w:rFonts w:cs="Arial"/>
          <w:lang w:val="ru-RU" w:eastAsia="zh-CN"/>
        </w:rPr>
        <w:t>.</w:t>
      </w:r>
    </w:p>
    <w:p w:rsidR="00D50950" w:rsidRDefault="00A823EC" w:rsidP="00CC1CE1">
      <w:pPr>
        <w:spacing w:before="0"/>
        <w:rPr>
          <w:rFonts w:cs="Arial"/>
          <w:color w:val="000000" w:themeColor="text1"/>
          <w:lang w:val="sr-Cyrl-RS" w:eastAsia="zh-CN"/>
        </w:rPr>
      </w:pPr>
      <w:r>
        <w:rPr>
          <w:rFonts w:cs="Arial"/>
          <w:color w:val="000000" w:themeColor="text1"/>
          <w:lang w:val="sr-Cyrl-RS" w:eastAsia="zh-CN"/>
        </w:rPr>
        <w:t xml:space="preserve"> </w:t>
      </w:r>
    </w:p>
    <w:p w:rsidR="00CC1CE1" w:rsidRPr="00CC1CE1" w:rsidRDefault="00CC1CE1" w:rsidP="00CC1CE1">
      <w:pPr>
        <w:spacing w:before="0"/>
        <w:rPr>
          <w:rFonts w:cs="Arial"/>
          <w:b/>
          <w:sz w:val="16"/>
          <w:szCs w:val="16"/>
          <w:lang w:val="sr-Cyrl-RS" w:eastAsia="zh-CN"/>
        </w:rPr>
      </w:pPr>
    </w:p>
    <w:p w:rsidR="00CC1CE1" w:rsidRPr="00CC1CE1" w:rsidRDefault="00CC1CE1" w:rsidP="00CC1CE1">
      <w:pPr>
        <w:spacing w:before="0"/>
        <w:rPr>
          <w:rFonts w:cs="Arial"/>
          <w:b/>
          <w:lang w:val="sr-Cyrl-RS" w:eastAsia="zh-CN"/>
        </w:rPr>
      </w:pPr>
      <w:r w:rsidRPr="00CC1CE1">
        <w:rPr>
          <w:rFonts w:cs="Arial"/>
          <w:b/>
          <w:lang w:val="sr-Cyrl-RS" w:eastAsia="zh-CN"/>
        </w:rPr>
        <w:t>3.7.Плаћање</w:t>
      </w:r>
    </w:p>
    <w:p w:rsidR="00D50950" w:rsidRDefault="00CC1CE1" w:rsidP="00CC1CE1">
      <w:pPr>
        <w:spacing w:before="0"/>
        <w:rPr>
          <w:rFonts w:cs="Arial"/>
          <w:lang w:val="sr-Cyrl-RS" w:eastAsia="zh-CN"/>
        </w:rPr>
      </w:pPr>
      <w:r w:rsidRPr="00CC1CE1">
        <w:rPr>
          <w:rFonts w:cs="Arial"/>
          <w:lang w:val="sr-Cyrl-RS" w:eastAsia="zh-CN"/>
        </w:rPr>
        <w:t>Плаћање извршених услуга се врши у року од 45 дана од дана пријема исправне фактуре са уговореним прилозима (записник о извршеној услузи)</w:t>
      </w:r>
      <w:r w:rsidR="006C563C">
        <w:rPr>
          <w:rFonts w:cs="Arial"/>
          <w:lang w:val="sr-Cyrl-RS" w:eastAsia="zh-CN"/>
        </w:rPr>
        <w:t>.</w:t>
      </w:r>
    </w:p>
    <w:p w:rsidR="00013EA0" w:rsidRDefault="00013EA0" w:rsidP="00CC1CE1">
      <w:pPr>
        <w:spacing w:before="0"/>
        <w:rPr>
          <w:rFonts w:cs="Arial"/>
          <w:lang w:val="sr-Cyrl-RS" w:eastAsia="zh-CN"/>
        </w:rPr>
      </w:pPr>
    </w:p>
    <w:p w:rsidR="006C563C" w:rsidRDefault="006C563C" w:rsidP="00CC1CE1">
      <w:pPr>
        <w:spacing w:before="0"/>
        <w:rPr>
          <w:rFonts w:cs="Arial"/>
          <w:lang w:val="sr-Cyrl-RS" w:eastAsia="zh-CN"/>
        </w:rPr>
      </w:pPr>
    </w:p>
    <w:p w:rsidR="00A24FD2" w:rsidRDefault="00A24FD2" w:rsidP="00CC1CE1">
      <w:pPr>
        <w:spacing w:before="0"/>
        <w:rPr>
          <w:rFonts w:cs="Arial"/>
          <w:lang w:val="sr-Cyrl-RS" w:eastAsia="zh-CN"/>
        </w:rPr>
      </w:pPr>
    </w:p>
    <w:p w:rsidR="00A24FD2" w:rsidRDefault="00A24FD2" w:rsidP="00CC1CE1">
      <w:pPr>
        <w:spacing w:before="0"/>
        <w:rPr>
          <w:rFonts w:cs="Arial"/>
          <w:lang w:val="sr-Cyrl-RS" w:eastAsia="zh-CN"/>
        </w:rPr>
      </w:pPr>
    </w:p>
    <w:p w:rsidR="00A24FD2" w:rsidRDefault="00A24FD2" w:rsidP="00CC1CE1">
      <w:pPr>
        <w:spacing w:before="0"/>
        <w:rPr>
          <w:rFonts w:cs="Arial"/>
          <w:lang w:val="sr-Cyrl-RS" w:eastAsia="zh-CN"/>
        </w:rPr>
      </w:pPr>
    </w:p>
    <w:p w:rsidR="00A24FD2" w:rsidRDefault="00A24FD2" w:rsidP="00CC1CE1">
      <w:pPr>
        <w:spacing w:before="0"/>
        <w:rPr>
          <w:rFonts w:cs="Arial"/>
          <w:lang w:val="sr-Cyrl-RS" w:eastAsia="zh-CN"/>
        </w:rPr>
      </w:pPr>
    </w:p>
    <w:p w:rsidR="00A24FD2" w:rsidRDefault="00A24FD2" w:rsidP="00CC1CE1">
      <w:pPr>
        <w:spacing w:before="0"/>
        <w:rPr>
          <w:rFonts w:cs="Arial"/>
          <w:lang w:val="sr-Cyrl-RS" w:eastAsia="zh-CN"/>
        </w:rPr>
      </w:pPr>
    </w:p>
    <w:p w:rsidR="00A24FD2" w:rsidRDefault="00A24FD2" w:rsidP="00CC1CE1">
      <w:pPr>
        <w:spacing w:before="0"/>
        <w:rPr>
          <w:rFonts w:cs="Arial"/>
          <w:lang w:val="sr-Cyrl-RS" w:eastAsia="zh-CN"/>
        </w:rPr>
      </w:pPr>
    </w:p>
    <w:p w:rsidR="00A24FD2" w:rsidRDefault="00A24FD2" w:rsidP="00CC1CE1">
      <w:pPr>
        <w:spacing w:before="0"/>
        <w:rPr>
          <w:rFonts w:cs="Arial"/>
          <w:lang w:val="sr-Cyrl-RS" w:eastAsia="zh-CN"/>
        </w:rPr>
      </w:pPr>
    </w:p>
    <w:p w:rsidR="00A24FD2" w:rsidRDefault="00A24FD2" w:rsidP="00CC1CE1">
      <w:pPr>
        <w:spacing w:before="0"/>
        <w:rPr>
          <w:rFonts w:cs="Arial"/>
          <w:lang w:val="sr-Cyrl-RS" w:eastAsia="zh-CN"/>
        </w:rPr>
      </w:pPr>
    </w:p>
    <w:p w:rsidR="00A24FD2" w:rsidRDefault="00A24FD2" w:rsidP="00CC1CE1">
      <w:pPr>
        <w:spacing w:before="0"/>
        <w:rPr>
          <w:rFonts w:cs="Arial"/>
          <w:lang w:val="sr-Cyrl-RS" w:eastAsia="zh-CN"/>
        </w:rPr>
      </w:pPr>
    </w:p>
    <w:p w:rsidR="00A24FD2" w:rsidRDefault="00A24FD2" w:rsidP="00CC1CE1">
      <w:pPr>
        <w:spacing w:before="0"/>
        <w:rPr>
          <w:rFonts w:cs="Arial"/>
          <w:lang w:val="sr-Cyrl-RS" w:eastAsia="zh-CN"/>
        </w:rPr>
      </w:pPr>
    </w:p>
    <w:p w:rsidR="00A24FD2" w:rsidRDefault="00A24FD2" w:rsidP="00CC1CE1">
      <w:pPr>
        <w:spacing w:before="0"/>
        <w:rPr>
          <w:rFonts w:cs="Arial"/>
          <w:lang w:val="sr-Cyrl-RS" w:eastAsia="zh-CN"/>
        </w:rPr>
      </w:pPr>
    </w:p>
    <w:p w:rsidR="00A24FD2" w:rsidRDefault="00A24FD2" w:rsidP="00CC1CE1">
      <w:pPr>
        <w:spacing w:before="0"/>
        <w:rPr>
          <w:rFonts w:cs="Arial"/>
          <w:lang w:val="sr-Cyrl-RS" w:eastAsia="zh-CN"/>
        </w:rPr>
      </w:pPr>
    </w:p>
    <w:p w:rsidR="00A24FD2" w:rsidRDefault="00A24FD2" w:rsidP="00CC1CE1">
      <w:pPr>
        <w:spacing w:before="0"/>
        <w:rPr>
          <w:rFonts w:cs="Arial"/>
          <w:lang w:val="sr-Cyrl-RS" w:eastAsia="zh-CN"/>
        </w:rPr>
      </w:pPr>
    </w:p>
    <w:p w:rsidR="00A24FD2" w:rsidRDefault="00A24FD2" w:rsidP="00CC1CE1">
      <w:pPr>
        <w:spacing w:before="0"/>
        <w:rPr>
          <w:rFonts w:cs="Arial"/>
          <w:lang w:val="sr-Cyrl-RS" w:eastAsia="zh-CN"/>
        </w:rPr>
      </w:pPr>
    </w:p>
    <w:p w:rsidR="00A24FD2" w:rsidRDefault="00A24FD2" w:rsidP="00CC1CE1">
      <w:pPr>
        <w:spacing w:before="0"/>
        <w:rPr>
          <w:rFonts w:cs="Arial"/>
          <w:lang w:val="sr-Cyrl-RS" w:eastAsia="zh-CN"/>
        </w:rPr>
      </w:pPr>
    </w:p>
    <w:p w:rsidR="00A24FD2" w:rsidRDefault="00A24FD2" w:rsidP="00CC1CE1">
      <w:pPr>
        <w:spacing w:before="0"/>
        <w:rPr>
          <w:rFonts w:cs="Arial"/>
          <w:lang w:val="sr-Cyrl-RS" w:eastAsia="zh-CN"/>
        </w:rPr>
      </w:pPr>
    </w:p>
    <w:p w:rsidR="00A24FD2" w:rsidRPr="004A3521" w:rsidRDefault="00A24FD2" w:rsidP="00CC1CE1">
      <w:pPr>
        <w:spacing w:before="0"/>
        <w:rPr>
          <w:rFonts w:cs="Arial"/>
          <w:lang w:val="sr-Cyrl-RS" w:eastAsia="zh-CN"/>
        </w:rPr>
      </w:pPr>
    </w:p>
    <w:p w:rsidR="00CC1CE1" w:rsidRPr="00CC1CE1" w:rsidRDefault="00CC1CE1" w:rsidP="00D7529A">
      <w:pPr>
        <w:numPr>
          <w:ilvl w:val="0"/>
          <w:numId w:val="15"/>
        </w:numPr>
        <w:outlineLvl w:val="0"/>
        <w:rPr>
          <w:rFonts w:cs="Arial"/>
          <w:b/>
          <w:lang w:val="sr-Cyrl-CS" w:eastAsia="ar-SA"/>
        </w:rPr>
      </w:pPr>
      <w:bookmarkStart w:id="22" w:name="_Toc442559884"/>
      <w:r w:rsidRPr="00CC1CE1">
        <w:rPr>
          <w:rFonts w:cs="Arial"/>
          <w:b/>
          <w:lang w:val="sr-Cyrl-CS" w:eastAsia="ar-SA"/>
        </w:rPr>
        <w:lastRenderedPageBreak/>
        <w:t xml:space="preserve">УСЛОВИ ЗА УЧЕШЋЕ У ПОСТУПКУ ЈАВНЕ НАБАВКЕ ИЗ ЧЛ. 75. </w:t>
      </w:r>
      <w:r w:rsidR="001E0629">
        <w:rPr>
          <w:rFonts w:cs="Arial"/>
          <w:b/>
          <w:lang w:val="sr-Cyrl-CS" w:eastAsia="ar-SA"/>
        </w:rPr>
        <w:t xml:space="preserve">И 76. </w:t>
      </w:r>
      <w:r w:rsidRPr="00CC1CE1">
        <w:rPr>
          <w:rFonts w:cs="Arial"/>
          <w:b/>
          <w:lang w:val="sr-Cyrl-CS" w:eastAsia="ar-SA"/>
        </w:rPr>
        <w:t>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CC1CE1">
            <w:pPr>
              <w:ind w:right="-180"/>
              <w:jc w:val="center"/>
              <w:rPr>
                <w:rFonts w:cs="Arial"/>
                <w:b/>
                <w:lang w:val="ru-RU"/>
              </w:rPr>
            </w:pPr>
            <w:r w:rsidRPr="00CC1CE1">
              <w:rPr>
                <w:rFonts w:cs="Arial"/>
                <w:b/>
                <w:lang w:val="ru-RU"/>
              </w:rPr>
              <w:t xml:space="preserve">4.1  ОБАВЕЗНИ УСЛОВИ </w:t>
            </w:r>
          </w:p>
          <w:p w:rsidR="00CC1CE1" w:rsidRPr="00CC1CE1" w:rsidRDefault="00CC1CE1" w:rsidP="00CC1CE1">
            <w:pPr>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635BF2" w:rsidTr="00DE1341">
        <w:trPr>
          <w:jc w:val="center"/>
        </w:trPr>
        <w:tc>
          <w:tcPr>
            <w:tcW w:w="729" w:type="dxa"/>
            <w:vAlign w:val="center"/>
          </w:tcPr>
          <w:p w:rsidR="00CC1CE1" w:rsidRPr="00CC1CE1" w:rsidRDefault="00CC1CE1" w:rsidP="00CC1CE1">
            <w:pPr>
              <w:jc w:val="center"/>
              <w:rPr>
                <w:rFonts w:cs="Arial"/>
              </w:rPr>
            </w:pPr>
            <w:r w:rsidRPr="00CC1CE1">
              <w:rPr>
                <w:rFonts w:cs="Arial"/>
              </w:rPr>
              <w:t>1.</w:t>
            </w:r>
          </w:p>
        </w:tc>
        <w:tc>
          <w:tcPr>
            <w:tcW w:w="8430" w:type="dxa"/>
            <w:vAlign w:val="center"/>
          </w:tcPr>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Услов:</w:t>
            </w:r>
          </w:p>
          <w:p w:rsidR="00CC1CE1" w:rsidRPr="00CC1CE1" w:rsidRDefault="00CC1CE1" w:rsidP="00CC1CE1">
            <w:pPr>
              <w:autoSpaceDE w:val="0"/>
              <w:autoSpaceDN w:val="0"/>
              <w:adjustRightInd w:val="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 xml:space="preserve">Доказ: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CC1CE1">
            <w:pPr>
              <w:autoSpaceDE w:val="0"/>
              <w:autoSpaceDN w:val="0"/>
              <w:adjustRightInd w:val="0"/>
              <w:rPr>
                <w:rFonts w:eastAsia="Calibri" w:cs="Arial"/>
              </w:rPr>
            </w:pPr>
            <w:r w:rsidRPr="00CC1CE1">
              <w:rPr>
                <w:rFonts w:eastAsia="Calibri" w:cs="Arial"/>
              </w:rPr>
              <w:t xml:space="preserve">Напомена: </w:t>
            </w:r>
          </w:p>
          <w:p w:rsidR="00CC1CE1" w:rsidRPr="00CC1CE1" w:rsidRDefault="00CC1CE1" w:rsidP="00D7529A">
            <w:pPr>
              <w:numPr>
                <w:ilvl w:val="0"/>
                <w:numId w:val="20"/>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D7529A">
            <w:pPr>
              <w:numPr>
                <w:ilvl w:val="0"/>
                <w:numId w:val="16"/>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635BF2" w:rsidTr="00DE1341">
        <w:trPr>
          <w:trHeight w:val="3706"/>
          <w:jc w:val="center"/>
        </w:trPr>
        <w:tc>
          <w:tcPr>
            <w:tcW w:w="729" w:type="dxa"/>
            <w:vAlign w:val="center"/>
          </w:tcPr>
          <w:p w:rsidR="00CC1CE1" w:rsidRPr="00CC1CE1" w:rsidRDefault="00CC1CE1" w:rsidP="00CC1CE1">
            <w:pPr>
              <w:jc w:val="center"/>
              <w:rPr>
                <w:rFonts w:cs="Arial"/>
              </w:rPr>
            </w:pPr>
            <w:r w:rsidRPr="00CC1CE1">
              <w:rPr>
                <w:rFonts w:cs="Arial"/>
              </w:rPr>
              <w:t>2.</w:t>
            </w:r>
          </w:p>
        </w:tc>
        <w:tc>
          <w:tcPr>
            <w:tcW w:w="8430" w:type="dxa"/>
            <w:vAlign w:val="center"/>
          </w:tcPr>
          <w:p w:rsidR="00CC1CE1" w:rsidRPr="00CC1CE1" w:rsidRDefault="00CC1CE1" w:rsidP="00CC1CE1">
            <w:pPr>
              <w:autoSpaceDE w:val="0"/>
              <w:autoSpaceDN w:val="0"/>
              <w:adjustRightInd w:val="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CC1CE1">
            <w:pPr>
              <w:autoSpaceDE w:val="0"/>
              <w:autoSpaceDN w:val="0"/>
              <w:adjustRightInd w:val="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CC1CE1">
            <w:pPr>
              <w:autoSpaceDE w:val="0"/>
              <w:autoSpaceDN w:val="0"/>
              <w:adjustRightInd w:val="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autoSpaceDE w:val="0"/>
              <w:autoSpaceDN w:val="0"/>
              <w:adjustRightInd w:val="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CC1CE1">
            <w:pPr>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C1CE1">
                <w:rPr>
                  <w:rFonts w:cs="Arial"/>
                  <w:color w:val="0000FF"/>
                  <w:u w:val="single"/>
                  <w:lang w:val="sr-Latn-CS" w:eastAsia="sr-Latn-CS"/>
                </w:rPr>
                <w:t>http://www.bg.vi.sud.rs/lt/articles/o-visem-sudu/obavestenje-ke-za-pravna-lica.html</w:t>
              </w:r>
            </w:hyperlink>
          </w:p>
          <w:p w:rsidR="00CC1CE1" w:rsidRPr="00CC1CE1" w:rsidRDefault="00CC1CE1" w:rsidP="00CC1CE1">
            <w:pPr>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CC1CE1">
            <w:pPr>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w:t>
            </w:r>
            <w:r w:rsidRPr="00CC1CE1">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CC1CE1">
            <w:pPr>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autoSpaceDE w:val="0"/>
              <w:autoSpaceDN w:val="0"/>
              <w:adjustRightInd w:val="0"/>
              <w:jc w:val="left"/>
              <w:rPr>
                <w:rFonts w:eastAsia="Calibri" w:cs="Arial"/>
                <w:lang w:val="sr-Latn-CS" w:eastAsia="sr-Latn-CS"/>
              </w:rPr>
            </w:pPr>
            <w:r w:rsidRPr="00CC1CE1">
              <w:rPr>
                <w:rFonts w:eastAsia="Calibri" w:cs="Arial"/>
                <w:lang w:val="sr-Latn-CS" w:eastAsia="sr-Latn-CS"/>
              </w:rPr>
              <w:t xml:space="preserve">Напомена: </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D7529A">
            <w:pPr>
              <w:numPr>
                <w:ilvl w:val="0"/>
                <w:numId w:val="20"/>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CC1CE1" w:rsidRDefault="00CC1CE1" w:rsidP="00CC1CE1">
            <w:pPr>
              <w:tabs>
                <w:tab w:val="left" w:pos="680"/>
              </w:tabs>
              <w:snapToGrid w:val="0"/>
              <w:spacing w:before="0"/>
              <w:contextualSpacing/>
              <w:jc w:val="left"/>
              <w:rPr>
                <w:rFonts w:eastAsia="Calibri" w:cs="Arial"/>
                <w:lang w:val="sr-Cyrl-RS"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p w:rsidR="00D50950" w:rsidRPr="00D50950" w:rsidRDefault="00D50950" w:rsidP="00CC1CE1">
            <w:pPr>
              <w:tabs>
                <w:tab w:val="left" w:pos="680"/>
              </w:tabs>
              <w:snapToGrid w:val="0"/>
              <w:spacing w:before="0"/>
              <w:contextualSpacing/>
              <w:jc w:val="left"/>
              <w:rPr>
                <w:rFonts w:eastAsia="Calibri" w:cs="Arial"/>
                <w:lang w:val="sr-Cyrl-RS"/>
              </w:rPr>
            </w:pPr>
          </w:p>
        </w:tc>
      </w:tr>
      <w:tr w:rsidR="00CC1CE1" w:rsidRPr="00635BF2" w:rsidTr="00DE1341">
        <w:trPr>
          <w:trHeight w:val="70"/>
          <w:jc w:val="center"/>
        </w:trPr>
        <w:tc>
          <w:tcPr>
            <w:tcW w:w="729" w:type="dxa"/>
            <w:vAlign w:val="center"/>
          </w:tcPr>
          <w:p w:rsidR="00CC1CE1" w:rsidRPr="00CC1CE1" w:rsidRDefault="00CC1CE1" w:rsidP="00CC1CE1">
            <w:pPr>
              <w:jc w:val="center"/>
              <w:rPr>
                <w:rFonts w:cs="Arial"/>
              </w:rPr>
            </w:pPr>
            <w:r w:rsidRPr="00CC1CE1">
              <w:rPr>
                <w:rFonts w:cs="Arial"/>
              </w:rPr>
              <w:lastRenderedPageBreak/>
              <w:t>3.</w:t>
            </w:r>
          </w:p>
        </w:tc>
        <w:tc>
          <w:tcPr>
            <w:tcW w:w="8430" w:type="dxa"/>
            <w:vAlign w:val="center"/>
          </w:tcPr>
          <w:p w:rsidR="00CC1CE1" w:rsidRPr="00CC1CE1" w:rsidRDefault="00CC1CE1" w:rsidP="00CC1CE1">
            <w:pPr>
              <w:snapToGrid w:val="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CC1CE1">
            <w:pPr>
              <w:snapToGrid w:val="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snapToGrid w:val="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CC1CE1">
            <w:pPr>
              <w:snapToGrid w:val="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CC1CE1">
            <w:pPr>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CC1CE1">
            <w:pPr>
              <w:ind w:right="122"/>
              <w:rPr>
                <w:rFonts w:cs="Arial"/>
                <w:lang w:val="ru-RU" w:eastAsia="sr-Latn-CS"/>
              </w:rPr>
            </w:pPr>
            <w:r w:rsidRPr="00CC1CE1">
              <w:rPr>
                <w:rFonts w:cs="Arial"/>
                <w:lang w:val="ru-RU" w:eastAsia="sr-Latn-CS"/>
              </w:rPr>
              <w:t>Напомена:</w:t>
            </w:r>
          </w:p>
          <w:p w:rsidR="00CC1CE1" w:rsidRPr="00CC1CE1" w:rsidRDefault="00CC1CE1" w:rsidP="00D7529A">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D7529A">
            <w:pPr>
              <w:numPr>
                <w:ilvl w:val="0"/>
                <w:numId w:val="21"/>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D7529A">
            <w:pPr>
              <w:numPr>
                <w:ilvl w:val="0"/>
                <w:numId w:val="21"/>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D7529A">
            <w:pPr>
              <w:numPr>
                <w:ilvl w:val="0"/>
                <w:numId w:val="22"/>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C1CE1" w:rsidRDefault="00CC1CE1" w:rsidP="00CC1CE1">
            <w:pPr>
              <w:tabs>
                <w:tab w:val="left" w:pos="680"/>
              </w:tabs>
              <w:snapToGrid w:val="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p w:rsidR="00D50950" w:rsidRPr="00D50950" w:rsidRDefault="00D50950" w:rsidP="00CC1CE1">
            <w:pPr>
              <w:tabs>
                <w:tab w:val="left" w:pos="680"/>
              </w:tabs>
              <w:snapToGrid w:val="0"/>
              <w:contextualSpacing/>
              <w:rPr>
                <w:rFonts w:eastAsia="Calibri" w:cs="Arial"/>
                <w:lang w:val="sr-Cyrl-RS"/>
              </w:rPr>
            </w:pPr>
          </w:p>
        </w:tc>
      </w:tr>
      <w:tr w:rsidR="00CC1CE1" w:rsidRPr="00635BF2" w:rsidTr="00DE1341">
        <w:trPr>
          <w:jc w:val="center"/>
        </w:trPr>
        <w:tc>
          <w:tcPr>
            <w:tcW w:w="729" w:type="dxa"/>
            <w:vAlign w:val="center"/>
          </w:tcPr>
          <w:p w:rsidR="00CC1CE1" w:rsidRPr="00CC1CE1" w:rsidRDefault="00CC1CE1" w:rsidP="00CC1CE1">
            <w:pPr>
              <w:jc w:val="center"/>
              <w:rPr>
                <w:rFonts w:cs="Arial"/>
              </w:rPr>
            </w:pPr>
            <w:r w:rsidRPr="00CC1CE1">
              <w:rPr>
                <w:rFonts w:cs="Arial"/>
              </w:rPr>
              <w:lastRenderedPageBreak/>
              <w:t xml:space="preserve">4. </w:t>
            </w:r>
          </w:p>
        </w:tc>
        <w:tc>
          <w:tcPr>
            <w:tcW w:w="8430" w:type="dxa"/>
          </w:tcPr>
          <w:p w:rsidR="00CC1CE1" w:rsidRPr="00CC1CE1" w:rsidRDefault="00CC1CE1" w:rsidP="00CC1CE1">
            <w:pPr>
              <w:snapToGrid w:val="0"/>
              <w:rPr>
                <w:rFonts w:cs="Arial"/>
                <w:b/>
                <w:u w:val="single"/>
                <w:lang w:val="sr-Latn-CS" w:eastAsia="sr-Latn-CS"/>
              </w:rPr>
            </w:pPr>
            <w:r w:rsidRPr="00CC1CE1">
              <w:rPr>
                <w:rFonts w:cs="Arial"/>
                <w:b/>
                <w:u w:val="single"/>
                <w:lang w:val="sr-Latn-CS" w:eastAsia="sr-Latn-CS"/>
              </w:rPr>
              <w:t>Услов:</w:t>
            </w:r>
          </w:p>
          <w:p w:rsidR="00CC1CE1" w:rsidRPr="00CC1CE1" w:rsidRDefault="00CC1CE1" w:rsidP="00CC1CE1">
            <w:pPr>
              <w:snapToGrid w:val="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CC1CE1" w:rsidRDefault="00CC1CE1" w:rsidP="00CC1CE1">
            <w:pPr>
              <w:snapToGrid w:val="0"/>
              <w:rPr>
                <w:rFonts w:cs="Arial"/>
                <w:lang w:val="sr-Cyrl-CS" w:eastAsia="sr-Latn-CS"/>
              </w:rPr>
            </w:pPr>
            <w:r w:rsidRPr="00CC1CE1">
              <w:rPr>
                <w:rFonts w:cs="Arial"/>
                <w:lang w:val="sr-Latn-CS" w:eastAsia="sr-Latn-CS"/>
              </w:rPr>
              <w:t>Напомена:</w:t>
            </w:r>
          </w:p>
          <w:p w:rsidR="00CC1CE1" w:rsidRPr="00CC1CE1" w:rsidRDefault="00CC1CE1" w:rsidP="00D7529A">
            <w:pPr>
              <w:numPr>
                <w:ilvl w:val="0"/>
                <w:numId w:val="23"/>
              </w:numPr>
              <w:snapToGrid w:val="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D7529A">
            <w:pPr>
              <w:numPr>
                <w:ilvl w:val="0"/>
                <w:numId w:val="23"/>
              </w:numPr>
              <w:snapToGrid w:val="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CC1CE1" w:rsidRPr="00CC1CE1" w:rsidRDefault="00CC1CE1" w:rsidP="00D7529A">
            <w:pPr>
              <w:numPr>
                <w:ilvl w:val="0"/>
                <w:numId w:val="23"/>
              </w:numPr>
              <w:tabs>
                <w:tab w:val="num" w:pos="723"/>
              </w:tabs>
              <w:snapToGrid w:val="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подизвођача и оверена печатом.  </w:t>
            </w:r>
          </w:p>
        </w:tc>
      </w:tr>
      <w:tr w:rsidR="001E0629" w:rsidRPr="00013EA0" w:rsidTr="00DE1341">
        <w:trPr>
          <w:jc w:val="center"/>
        </w:trPr>
        <w:tc>
          <w:tcPr>
            <w:tcW w:w="729" w:type="dxa"/>
            <w:vAlign w:val="center"/>
          </w:tcPr>
          <w:p w:rsidR="001E0629" w:rsidRPr="006C563C" w:rsidRDefault="001E0629" w:rsidP="00CC1CE1">
            <w:pPr>
              <w:jc w:val="center"/>
              <w:rPr>
                <w:rFonts w:cs="Arial"/>
                <w:lang w:val="ru-RU"/>
              </w:rPr>
            </w:pPr>
          </w:p>
        </w:tc>
        <w:tc>
          <w:tcPr>
            <w:tcW w:w="8430" w:type="dxa"/>
          </w:tcPr>
          <w:p w:rsidR="001E0629" w:rsidRPr="001C1217" w:rsidRDefault="001E0629" w:rsidP="006C563C">
            <w:pPr>
              <w:ind w:right="-180"/>
              <w:jc w:val="center"/>
              <w:rPr>
                <w:rFonts w:cs="Arial"/>
                <w:b/>
                <w:lang w:val="sr-Latn-CS" w:eastAsia="sr-Latn-CS"/>
              </w:rPr>
            </w:pPr>
            <w:r w:rsidRPr="001C1217">
              <w:rPr>
                <w:rFonts w:cs="Arial"/>
                <w:b/>
                <w:lang w:val="sr-Latn-CS" w:eastAsia="sr-Latn-CS"/>
              </w:rPr>
              <w:t xml:space="preserve">4.2  ДОДАТНИ УСЛОВИ </w:t>
            </w:r>
          </w:p>
          <w:p w:rsidR="001E0629" w:rsidRPr="00E47C2E" w:rsidRDefault="001E0629" w:rsidP="006C563C">
            <w:pPr>
              <w:snapToGrid w:val="0"/>
              <w:rPr>
                <w:rFonts w:cs="Arial"/>
                <w:b/>
                <w:u w:val="single"/>
                <w:lang w:val="sr-Latn-CS" w:eastAsia="sr-Latn-CS"/>
              </w:rPr>
            </w:pPr>
            <w:r w:rsidRPr="001C1217">
              <w:rPr>
                <w:rFonts w:cs="Arial"/>
                <w:b/>
                <w:lang w:val="sr-Latn-CS" w:eastAsia="sr-Latn-CS"/>
              </w:rPr>
              <w:t>ЗА УЧЕШЋЕ У ПОСТУПКУ ЈАВНЕ НАБАВКЕ ИЗ ЧЛАНА 76. ЗАКОНА</w:t>
            </w:r>
          </w:p>
        </w:tc>
      </w:tr>
      <w:tr w:rsidR="001E0629" w:rsidRPr="00635BF2" w:rsidTr="00DE1341">
        <w:trPr>
          <w:jc w:val="center"/>
        </w:trPr>
        <w:tc>
          <w:tcPr>
            <w:tcW w:w="729" w:type="dxa"/>
            <w:vAlign w:val="center"/>
          </w:tcPr>
          <w:p w:rsidR="001E0629" w:rsidRPr="001E0629" w:rsidRDefault="001E0629" w:rsidP="00CC1CE1">
            <w:pPr>
              <w:jc w:val="center"/>
              <w:rPr>
                <w:rFonts w:cs="Arial"/>
                <w:lang w:val="sr-Cyrl-RS"/>
              </w:rPr>
            </w:pPr>
            <w:r>
              <w:rPr>
                <w:rFonts w:cs="Arial"/>
                <w:lang w:val="sr-Cyrl-RS"/>
              </w:rPr>
              <w:t>5.</w:t>
            </w:r>
          </w:p>
        </w:tc>
        <w:tc>
          <w:tcPr>
            <w:tcW w:w="8430" w:type="dxa"/>
          </w:tcPr>
          <w:p w:rsidR="001E0629" w:rsidRPr="00526FDE" w:rsidRDefault="001E0629" w:rsidP="006C563C">
            <w:pPr>
              <w:autoSpaceDE w:val="0"/>
              <w:autoSpaceDN w:val="0"/>
              <w:adjustRightInd w:val="0"/>
              <w:rPr>
                <w:rFonts w:cs="Arial"/>
                <w:b/>
                <w:lang w:val="sr-Latn-CS" w:eastAsia="sr-Latn-CS"/>
              </w:rPr>
            </w:pPr>
            <w:r w:rsidRPr="00526FDE">
              <w:rPr>
                <w:rFonts w:cs="Arial"/>
                <w:b/>
                <w:u w:val="single"/>
                <w:lang w:val="sr-Latn-CS" w:eastAsia="sr-Latn-CS"/>
              </w:rPr>
              <w:t>Услов:</w:t>
            </w:r>
          </w:p>
          <w:p w:rsidR="001E0629" w:rsidRPr="00526FDE" w:rsidRDefault="001E0629" w:rsidP="006C563C">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1E0629" w:rsidRPr="00526FDE" w:rsidRDefault="001E0629" w:rsidP="006C563C">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9666F8" w:rsidRDefault="001E0629" w:rsidP="009666F8">
            <w:pPr>
              <w:autoSpaceDE w:val="0"/>
              <w:autoSpaceDN w:val="0"/>
              <w:adjustRightInd w:val="0"/>
              <w:rPr>
                <w:rFonts w:cs="Arial"/>
                <w:lang w:val="sr-Cyrl-RS"/>
              </w:rPr>
            </w:pPr>
            <w:r w:rsidRPr="00526FDE">
              <w:rPr>
                <w:rFonts w:cs="Arial"/>
                <w:lang w:val="sr-Latn-CS" w:eastAsia="sr-Latn-CS"/>
              </w:rPr>
              <w:t>-</w:t>
            </w:r>
            <w:r w:rsidR="009666F8" w:rsidRPr="001F3FF5">
              <w:rPr>
                <w:rFonts w:cs="Arial"/>
                <w:lang w:val="sr-Latn-CS" w:eastAsia="sr-Latn-CS"/>
              </w:rPr>
              <w:t xml:space="preserve"> је у </w:t>
            </w:r>
            <w:r w:rsidR="007A4FEB">
              <w:rPr>
                <w:rFonts w:cs="Arial"/>
                <w:lang w:val="sr-Cyrl-CS" w:eastAsia="sr-Latn-CS"/>
              </w:rPr>
              <w:t>претходних 5</w:t>
            </w:r>
            <w:r w:rsidR="009666F8" w:rsidRPr="004B78FB">
              <w:rPr>
                <w:rFonts w:cs="Arial"/>
                <w:lang w:val="sr-Cyrl-RS"/>
              </w:rPr>
              <w:t xml:space="preserve"> годин</w:t>
            </w:r>
            <w:r w:rsidR="007A4FEB">
              <w:rPr>
                <w:rFonts w:cs="Arial"/>
                <w:lang w:val="sr-Cyrl-RS"/>
              </w:rPr>
              <w:t>а</w:t>
            </w:r>
            <w:r w:rsidR="009666F8" w:rsidRPr="004B78FB">
              <w:rPr>
                <w:rFonts w:cs="Arial"/>
                <w:lang w:val="sr-Cyrl-RS"/>
              </w:rPr>
              <w:t xml:space="preserve"> (</w:t>
            </w:r>
            <w:r w:rsidR="007A4FEB">
              <w:rPr>
                <w:rFonts w:cs="Arial"/>
                <w:lang w:val="sr-Cyrl-RS"/>
              </w:rPr>
              <w:t xml:space="preserve">2012., 2013., </w:t>
            </w:r>
            <w:r w:rsidR="009666F8" w:rsidRPr="004B78FB">
              <w:rPr>
                <w:rFonts w:cs="Arial"/>
                <w:lang w:val="sr-Cyrl-RS"/>
              </w:rPr>
              <w:t>201</w:t>
            </w:r>
            <w:r w:rsidR="007A4FEB">
              <w:rPr>
                <w:rFonts w:cs="Arial"/>
                <w:lang w:val="sr-Cyrl-RS"/>
              </w:rPr>
              <w:t>4</w:t>
            </w:r>
            <w:r w:rsidR="009666F8" w:rsidRPr="004B78FB">
              <w:rPr>
                <w:rFonts w:cs="Arial"/>
                <w:lang w:val="sr-Cyrl-RS"/>
              </w:rPr>
              <w:t>., 201</w:t>
            </w:r>
            <w:r w:rsidR="007A4FEB">
              <w:rPr>
                <w:rFonts w:cs="Arial"/>
                <w:lang w:val="sr-Cyrl-RS"/>
              </w:rPr>
              <w:t>5</w:t>
            </w:r>
            <w:r w:rsidR="009666F8" w:rsidRPr="004B78FB">
              <w:rPr>
                <w:rFonts w:cs="Arial"/>
                <w:lang w:val="sr-Cyrl-RS"/>
              </w:rPr>
              <w:t>. и 201</w:t>
            </w:r>
            <w:r w:rsidR="007A4FEB">
              <w:rPr>
                <w:rFonts w:cs="Arial"/>
                <w:lang w:val="sr-Cyrl-RS"/>
              </w:rPr>
              <w:t>6</w:t>
            </w:r>
            <w:r w:rsidR="009666F8" w:rsidRPr="004B78FB">
              <w:rPr>
                <w:rFonts w:cs="Arial"/>
                <w:lang w:val="sr-Cyrl-RS"/>
              </w:rPr>
              <w:t xml:space="preserve">.) успешно </w:t>
            </w:r>
            <w:r w:rsidR="009666F8" w:rsidRPr="001F3FF5">
              <w:rPr>
                <w:rFonts w:cs="Arial"/>
              </w:rPr>
              <w:t>o</w:t>
            </w:r>
            <w:r w:rsidR="009666F8" w:rsidRPr="004B78FB">
              <w:rPr>
                <w:rFonts w:cs="Arial"/>
                <w:lang w:val="sr-Cyrl-RS"/>
              </w:rPr>
              <w:t>б</w:t>
            </w:r>
            <w:r w:rsidR="009666F8" w:rsidRPr="001F3FF5">
              <w:rPr>
                <w:rFonts w:cs="Arial"/>
              </w:rPr>
              <w:t>a</w:t>
            </w:r>
            <w:r w:rsidR="009666F8" w:rsidRPr="004B78FB">
              <w:rPr>
                <w:rFonts w:cs="Arial"/>
                <w:lang w:val="sr-Cyrl-RS"/>
              </w:rPr>
              <w:t>в</w:t>
            </w:r>
            <w:r w:rsidR="009666F8" w:rsidRPr="001F3FF5">
              <w:rPr>
                <w:rFonts w:cs="Arial"/>
                <w:lang w:val="sr-Cyrl-RS"/>
              </w:rPr>
              <w:t>љ</w:t>
            </w:r>
            <w:r w:rsidR="009666F8" w:rsidRPr="001F3FF5">
              <w:rPr>
                <w:rFonts w:cs="Arial"/>
              </w:rPr>
              <w:t>ao</w:t>
            </w:r>
            <w:r w:rsidR="009666F8" w:rsidRPr="004B78FB">
              <w:rPr>
                <w:rFonts w:cs="Arial"/>
                <w:lang w:val="sr-Cyrl-RS"/>
              </w:rPr>
              <w:t xml:space="preserve"> услуг</w:t>
            </w:r>
            <w:r w:rsidR="009666F8" w:rsidRPr="001F3FF5">
              <w:rPr>
                <w:rFonts w:cs="Arial"/>
              </w:rPr>
              <w:t>e</w:t>
            </w:r>
            <w:r w:rsidR="009666F8" w:rsidRPr="004B78FB">
              <w:rPr>
                <w:rFonts w:cs="Arial"/>
                <w:lang w:val="sr-Cyrl-RS"/>
              </w:rPr>
              <w:t xml:space="preserve"> к</w:t>
            </w:r>
            <w:r w:rsidR="009666F8" w:rsidRPr="001F3FF5">
              <w:rPr>
                <w:rFonts w:cs="Arial"/>
              </w:rPr>
              <w:t>oje</w:t>
            </w:r>
            <w:r w:rsidR="009666F8" w:rsidRPr="004B78FB">
              <w:rPr>
                <w:rFonts w:cs="Arial"/>
                <w:lang w:val="sr-Cyrl-RS"/>
              </w:rPr>
              <w:t xml:space="preserve"> су пр</w:t>
            </w:r>
            <w:r w:rsidR="009666F8" w:rsidRPr="001F3FF5">
              <w:rPr>
                <w:rFonts w:cs="Arial"/>
              </w:rPr>
              <w:t>e</w:t>
            </w:r>
            <w:r w:rsidR="009666F8" w:rsidRPr="004B78FB">
              <w:rPr>
                <w:rFonts w:cs="Arial"/>
                <w:lang w:val="sr-Cyrl-RS"/>
              </w:rPr>
              <w:t>дм</w:t>
            </w:r>
            <w:r w:rsidR="009666F8" w:rsidRPr="001F3FF5">
              <w:rPr>
                <w:rFonts w:cs="Arial"/>
              </w:rPr>
              <w:t>e</w:t>
            </w:r>
            <w:r w:rsidR="009666F8" w:rsidRPr="004B78FB">
              <w:rPr>
                <w:rFonts w:cs="Arial"/>
                <w:lang w:val="sr-Cyrl-RS"/>
              </w:rPr>
              <w:t>т јавне н</w:t>
            </w:r>
            <w:r w:rsidR="009666F8" w:rsidRPr="001F3FF5">
              <w:rPr>
                <w:rFonts w:cs="Arial"/>
              </w:rPr>
              <w:t>a</w:t>
            </w:r>
            <w:r w:rsidR="009666F8" w:rsidRPr="004B78FB">
              <w:rPr>
                <w:rFonts w:cs="Arial"/>
                <w:lang w:val="sr-Cyrl-RS"/>
              </w:rPr>
              <w:t>б</w:t>
            </w:r>
            <w:r w:rsidR="009666F8" w:rsidRPr="001F3FF5">
              <w:rPr>
                <w:rFonts w:cs="Arial"/>
              </w:rPr>
              <w:t>a</w:t>
            </w:r>
            <w:r w:rsidR="009666F8" w:rsidRPr="004B78FB">
              <w:rPr>
                <w:rFonts w:cs="Arial"/>
                <w:lang w:val="sr-Cyrl-RS"/>
              </w:rPr>
              <w:t>вк</w:t>
            </w:r>
            <w:r w:rsidR="009666F8" w:rsidRPr="001F3FF5">
              <w:rPr>
                <w:rFonts w:cs="Arial"/>
              </w:rPr>
              <w:t>e</w:t>
            </w:r>
            <w:r w:rsidR="009666F8" w:rsidRPr="004B78FB">
              <w:rPr>
                <w:rFonts w:cs="Arial"/>
                <w:lang w:val="sr-Cyrl-RS"/>
              </w:rPr>
              <w:t xml:space="preserve"> минималн</w:t>
            </w:r>
            <w:r w:rsidR="009666F8">
              <w:rPr>
                <w:rFonts w:cs="Arial"/>
                <w:lang w:val="sr-Cyrl-RS"/>
              </w:rPr>
              <w:t>е укупне вредности</w:t>
            </w:r>
            <w:r w:rsidR="009666F8" w:rsidRPr="004B78FB">
              <w:rPr>
                <w:rFonts w:cs="Arial"/>
                <w:lang w:val="sr-Cyrl-RS"/>
              </w:rPr>
              <w:t xml:space="preserve"> од </w:t>
            </w:r>
            <w:r w:rsidR="00A24FD2">
              <w:rPr>
                <w:rFonts w:cs="Arial"/>
                <w:lang w:val="sr-Cyrl-RS"/>
              </w:rPr>
              <w:t>1.</w:t>
            </w:r>
            <w:r w:rsidR="009666F8">
              <w:rPr>
                <w:rFonts w:cs="Arial"/>
                <w:lang w:val="sr-Cyrl-RS"/>
              </w:rPr>
              <w:t>5</w:t>
            </w:r>
            <w:r w:rsidR="009666F8" w:rsidRPr="001D62E8">
              <w:rPr>
                <w:rFonts w:cs="Arial"/>
                <w:lang w:val="sr-Cyrl-RS"/>
              </w:rPr>
              <w:t>00.000,00</w:t>
            </w:r>
            <w:r w:rsidR="009666F8">
              <w:rPr>
                <w:rFonts w:cs="Arial"/>
                <w:lang w:val="sr-Cyrl-RS"/>
              </w:rPr>
              <w:t xml:space="preserve"> динара без ПДВ-а, за наведени период.</w:t>
            </w:r>
          </w:p>
          <w:p w:rsidR="009666F8" w:rsidRPr="001F3FF5" w:rsidRDefault="009666F8" w:rsidP="009666F8">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9666F8" w:rsidRPr="00C41879" w:rsidRDefault="009666F8" w:rsidP="009666F8">
            <w:pPr>
              <w:numPr>
                <w:ilvl w:val="0"/>
                <w:numId w:val="37"/>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9666F8" w:rsidRPr="004B78FB" w:rsidRDefault="009666F8" w:rsidP="009666F8">
            <w:pPr>
              <w:numPr>
                <w:ilvl w:val="0"/>
                <w:numId w:val="37"/>
              </w:numPr>
              <w:autoSpaceDE w:val="0"/>
              <w:autoSpaceDN w:val="0"/>
              <w:adjustRightInd w:val="0"/>
              <w:spacing w:before="0" w:after="200" w:line="276" w:lineRule="auto"/>
              <w:contextualSpacing/>
              <w:rPr>
                <w:rFonts w:eastAsia="Calibri" w:cs="Arial"/>
                <w:lang w:val="sr-Latn-CS" w:eastAsia="sr-Latn-CS"/>
              </w:rPr>
            </w:pPr>
            <w:r w:rsidRPr="00C41879">
              <w:rPr>
                <w:rFonts w:eastAsia="Calibri" w:cs="Arial"/>
                <w:lang w:val="sr-Latn-CS" w:eastAsia="sr-Latn-CS"/>
              </w:rPr>
              <w:t xml:space="preserve">Потписане и оверене потврде о референтним набавкама </w:t>
            </w:r>
            <w:r w:rsidRPr="00C41879">
              <w:rPr>
                <w:rFonts w:eastAsia="Calibri" w:cs="Arial"/>
                <w:lang w:val="sr-Cyrl-RS"/>
              </w:rPr>
              <w:t>(Образац бр.</w:t>
            </w:r>
            <w:r w:rsidRPr="00C41879">
              <w:rPr>
                <w:rFonts w:eastAsia="Calibri" w:cs="Arial"/>
                <w:lang w:val="ru-RU"/>
              </w:rPr>
              <w:t>6</w:t>
            </w:r>
            <w:r w:rsidRPr="00C41879">
              <w:rPr>
                <w:rFonts w:eastAsia="Calibri" w:cs="Arial"/>
                <w:lang w:val="sr-Cyrl-RS"/>
              </w:rPr>
              <w:t>)</w:t>
            </w:r>
          </w:p>
          <w:p w:rsidR="009666F8" w:rsidRPr="00526FDE" w:rsidRDefault="009666F8" w:rsidP="009666F8">
            <w:pPr>
              <w:rPr>
                <w:rFonts w:cs="Arial"/>
                <w:b/>
                <w:u w:val="single"/>
                <w:lang w:val="sr-Latn-CS" w:eastAsia="sr-Latn-CS"/>
              </w:rPr>
            </w:pPr>
            <w:r w:rsidRPr="00526FDE">
              <w:rPr>
                <w:rFonts w:cs="Arial"/>
                <w:b/>
                <w:u w:val="single"/>
                <w:lang w:val="sr-Latn-CS" w:eastAsia="sr-Latn-CS"/>
              </w:rPr>
              <w:t>Напомена:</w:t>
            </w:r>
          </w:p>
          <w:p w:rsidR="009666F8" w:rsidRPr="009666F8" w:rsidRDefault="009666F8" w:rsidP="009666F8">
            <w:pPr>
              <w:numPr>
                <w:ilvl w:val="0"/>
                <w:numId w:val="23"/>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1E0629" w:rsidRPr="009666F8" w:rsidRDefault="009666F8" w:rsidP="009666F8">
            <w:pPr>
              <w:numPr>
                <w:ilvl w:val="0"/>
                <w:numId w:val="23"/>
              </w:numPr>
              <w:snapToGrid w:val="0"/>
              <w:rPr>
                <w:rFonts w:cs="Arial"/>
                <w:lang w:val="sr-Latn-CS" w:eastAsia="sr-Latn-CS"/>
              </w:rPr>
            </w:pPr>
            <w:r w:rsidRPr="009666F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E0629" w:rsidRPr="00635BF2" w:rsidTr="00DE1341">
        <w:trPr>
          <w:jc w:val="center"/>
        </w:trPr>
        <w:tc>
          <w:tcPr>
            <w:tcW w:w="729" w:type="dxa"/>
            <w:vAlign w:val="center"/>
          </w:tcPr>
          <w:p w:rsidR="001E0629" w:rsidRDefault="001E0629" w:rsidP="00CC1CE1">
            <w:pPr>
              <w:jc w:val="center"/>
              <w:rPr>
                <w:rFonts w:cs="Arial"/>
                <w:lang w:val="ru-RU"/>
              </w:rPr>
            </w:pPr>
          </w:p>
          <w:p w:rsidR="001E0629" w:rsidRDefault="001E0629" w:rsidP="00CC1CE1">
            <w:pPr>
              <w:jc w:val="center"/>
              <w:rPr>
                <w:rFonts w:cs="Arial"/>
                <w:lang w:val="ru-RU"/>
              </w:rPr>
            </w:pPr>
          </w:p>
          <w:p w:rsidR="001E0629" w:rsidRDefault="001E0629" w:rsidP="00CC1CE1">
            <w:pPr>
              <w:jc w:val="center"/>
              <w:rPr>
                <w:rFonts w:cs="Arial"/>
                <w:lang w:val="ru-RU"/>
              </w:rPr>
            </w:pPr>
          </w:p>
          <w:p w:rsidR="001E0629" w:rsidRDefault="001E0629" w:rsidP="00CC1CE1">
            <w:pPr>
              <w:jc w:val="center"/>
              <w:rPr>
                <w:rFonts w:cs="Arial"/>
                <w:lang w:val="ru-RU"/>
              </w:rPr>
            </w:pPr>
          </w:p>
          <w:p w:rsidR="001E0629" w:rsidRDefault="001E0629" w:rsidP="00CC1CE1">
            <w:pPr>
              <w:jc w:val="center"/>
              <w:rPr>
                <w:rFonts w:cs="Arial"/>
                <w:lang w:val="ru-RU"/>
              </w:rPr>
            </w:pPr>
          </w:p>
          <w:p w:rsidR="001E0629" w:rsidRDefault="001E0629" w:rsidP="00CC1CE1">
            <w:pPr>
              <w:jc w:val="center"/>
              <w:rPr>
                <w:rFonts w:cs="Arial"/>
                <w:lang w:val="ru-RU"/>
              </w:rPr>
            </w:pPr>
          </w:p>
          <w:p w:rsidR="001E0629" w:rsidRPr="001E0629" w:rsidRDefault="001E0629" w:rsidP="00CC1CE1">
            <w:pPr>
              <w:jc w:val="center"/>
              <w:rPr>
                <w:rFonts w:cs="Arial"/>
                <w:lang w:val="ru-RU"/>
              </w:rPr>
            </w:pPr>
            <w:r>
              <w:rPr>
                <w:rFonts w:cs="Arial"/>
                <w:lang w:val="ru-RU"/>
              </w:rPr>
              <w:lastRenderedPageBreak/>
              <w:t>6.</w:t>
            </w:r>
          </w:p>
        </w:tc>
        <w:tc>
          <w:tcPr>
            <w:tcW w:w="8430" w:type="dxa"/>
          </w:tcPr>
          <w:p w:rsidR="00A24FD2" w:rsidRDefault="00A24FD2" w:rsidP="006C563C">
            <w:pPr>
              <w:autoSpaceDE w:val="0"/>
              <w:autoSpaceDN w:val="0"/>
              <w:adjustRightInd w:val="0"/>
              <w:rPr>
                <w:rFonts w:cs="Arial"/>
                <w:b/>
                <w:u w:val="single"/>
                <w:lang w:val="sr-Cyrl-RS" w:eastAsia="sr-Latn-CS"/>
              </w:rPr>
            </w:pPr>
          </w:p>
          <w:p w:rsidR="001E0629" w:rsidRPr="00526FDE" w:rsidRDefault="001E0629" w:rsidP="006C563C">
            <w:pPr>
              <w:autoSpaceDE w:val="0"/>
              <w:autoSpaceDN w:val="0"/>
              <w:adjustRightInd w:val="0"/>
              <w:rPr>
                <w:rFonts w:cs="Arial"/>
                <w:b/>
                <w:u w:val="single"/>
                <w:lang w:val="sr-Latn-CS" w:eastAsia="sr-Latn-CS"/>
              </w:rPr>
            </w:pPr>
            <w:r w:rsidRPr="00526FDE">
              <w:rPr>
                <w:rFonts w:cs="Arial"/>
                <w:b/>
                <w:u w:val="single"/>
                <w:lang w:val="sr-Latn-CS" w:eastAsia="sr-Latn-CS"/>
              </w:rPr>
              <w:t>Услов:</w:t>
            </w:r>
          </w:p>
          <w:p w:rsidR="001E0629" w:rsidRPr="00526FDE" w:rsidRDefault="001E0629" w:rsidP="006C563C">
            <w:pPr>
              <w:autoSpaceDE w:val="0"/>
              <w:autoSpaceDN w:val="0"/>
              <w:adjustRightInd w:val="0"/>
              <w:rPr>
                <w:rFonts w:cs="Arial"/>
                <w:lang w:val="sr-Latn-CS" w:eastAsia="sr-Latn-CS"/>
              </w:rPr>
            </w:pPr>
            <w:r w:rsidRPr="00526FDE">
              <w:rPr>
                <w:rFonts w:cs="Arial"/>
                <w:lang w:val="sr-Latn-CS" w:eastAsia="sr-Latn-CS"/>
              </w:rPr>
              <w:t>Технички капацитет</w:t>
            </w:r>
          </w:p>
          <w:p w:rsidR="007A4FEB" w:rsidRPr="00BB3380" w:rsidRDefault="007A4FEB" w:rsidP="007A4FEB">
            <w:pPr>
              <w:autoSpaceDE w:val="0"/>
              <w:autoSpaceDN w:val="0"/>
              <w:adjustRightInd w:val="0"/>
              <w:rPr>
                <w:rFonts w:cs="Arial"/>
                <w:lang w:val="sr-Latn-CS" w:eastAsia="sr-Latn-CS"/>
              </w:rPr>
            </w:pPr>
            <w:r w:rsidRPr="00BB3380">
              <w:rPr>
                <w:rFonts w:cs="Arial"/>
                <w:lang w:val="sr-Latn-CS" w:eastAsia="sr-Latn-CS"/>
              </w:rPr>
              <w:t>Технички капацитет</w:t>
            </w:r>
          </w:p>
          <w:p w:rsidR="007A4FEB" w:rsidRDefault="00A24FD2" w:rsidP="007A4FEB">
            <w:pPr>
              <w:spacing w:before="0"/>
              <w:rPr>
                <w:rFonts w:cs="Arial"/>
                <w:lang w:val="sr-Cyrl-CS"/>
              </w:rPr>
            </w:pPr>
            <w:r w:rsidRPr="00BB3380">
              <w:rPr>
                <w:rFonts w:cs="Arial"/>
                <w:lang w:val="ru-RU" w:eastAsia="sr-Latn-CS"/>
              </w:rPr>
              <w:t xml:space="preserve">Понуђач располаже довољним </w:t>
            </w:r>
            <w:r w:rsidRPr="00BB3380">
              <w:rPr>
                <w:rFonts w:cs="Arial"/>
                <w:lang w:val="sr-Latn-CS" w:eastAsia="sr-Latn-CS"/>
              </w:rPr>
              <w:t>техничким</w:t>
            </w:r>
            <w:r w:rsidRPr="00BB3380">
              <w:rPr>
                <w:rFonts w:cs="Arial"/>
                <w:lang w:val="ru-RU" w:eastAsia="sr-Latn-CS"/>
              </w:rPr>
              <w:t xml:space="preserve"> капацитетом</w:t>
            </w:r>
            <w:r w:rsidRPr="00BB3380">
              <w:rPr>
                <w:rFonts w:cs="Arial"/>
                <w:lang w:val="sr-Latn-CS" w:eastAsia="sr-Latn-CS"/>
              </w:rPr>
              <w:t xml:space="preserve"> ако поседује </w:t>
            </w:r>
            <w:r w:rsidRPr="00BB3380">
              <w:rPr>
                <w:rFonts w:cs="Arial"/>
                <w:lang w:val="sr-Cyrl-CS" w:eastAsia="sr-Latn-CS"/>
              </w:rPr>
              <w:t xml:space="preserve">(власништво/закуп) </w:t>
            </w:r>
            <w:r>
              <w:rPr>
                <w:rFonts w:cs="Arial"/>
                <w:lang w:val="sr-Cyrl-RS" w:eastAsia="sr-Latn-CS"/>
              </w:rPr>
              <w:t xml:space="preserve">аутодизалицу носивости </w:t>
            </w:r>
            <w:r w:rsidR="007D08D1">
              <w:rPr>
                <w:rFonts w:cs="Arial"/>
                <w:lang w:val="sr-Cyrl-RS"/>
              </w:rPr>
              <w:t>минимум</w:t>
            </w:r>
            <w:r w:rsidR="007D08D1">
              <w:rPr>
                <w:rFonts w:cs="Arial"/>
                <w:lang w:val="sr-Cyrl-RS" w:eastAsia="sr-Latn-CS"/>
              </w:rPr>
              <w:t xml:space="preserve"> </w:t>
            </w:r>
            <w:r>
              <w:rPr>
                <w:rFonts w:cs="Arial"/>
                <w:lang w:val="sr-Cyrl-RS" w:eastAsia="sr-Latn-CS"/>
              </w:rPr>
              <w:t xml:space="preserve">40 </w:t>
            </w:r>
            <w:r>
              <w:rPr>
                <w:rFonts w:cs="Arial"/>
                <w:lang w:eastAsia="sr-Latn-CS"/>
              </w:rPr>
              <w:t>t</w:t>
            </w:r>
            <w:r>
              <w:rPr>
                <w:rFonts w:cs="Arial"/>
                <w:lang w:val="sr-Cyrl-RS" w:eastAsia="sr-Latn-CS"/>
              </w:rPr>
              <w:t>.</w:t>
            </w:r>
            <w:r w:rsidR="007A4FEB" w:rsidRPr="00887E6E">
              <w:rPr>
                <w:rFonts w:cs="Arial"/>
                <w:lang w:val="sr-Cyrl-CS"/>
              </w:rPr>
              <w:t xml:space="preserve"> </w:t>
            </w:r>
          </w:p>
          <w:p w:rsidR="007A4FEB" w:rsidRPr="00BB3380" w:rsidRDefault="007A4FEB" w:rsidP="007A4FEB">
            <w:pPr>
              <w:spacing w:before="0"/>
              <w:rPr>
                <w:rFonts w:cs="Arial"/>
                <w:lang w:val="sr-Cyrl-RS" w:eastAsia="sr-Latn-CS"/>
              </w:rPr>
            </w:pPr>
          </w:p>
          <w:p w:rsidR="007A4FEB" w:rsidRPr="00BB3380" w:rsidRDefault="007A4FEB" w:rsidP="007A4FEB">
            <w:pPr>
              <w:autoSpaceDE w:val="0"/>
              <w:autoSpaceDN w:val="0"/>
              <w:adjustRightInd w:val="0"/>
              <w:rPr>
                <w:rFonts w:cs="Arial"/>
                <w:b/>
                <w:u w:val="single"/>
                <w:lang w:val="sr-Latn-CS" w:eastAsia="sr-Latn-CS"/>
              </w:rPr>
            </w:pPr>
            <w:r w:rsidRPr="00BB3380">
              <w:rPr>
                <w:rFonts w:cs="Arial"/>
                <w:b/>
                <w:u w:val="single"/>
                <w:lang w:val="sr-Latn-CS" w:eastAsia="sr-Latn-CS"/>
              </w:rPr>
              <w:lastRenderedPageBreak/>
              <w:t xml:space="preserve">Доказ: </w:t>
            </w:r>
          </w:p>
          <w:p w:rsidR="001E0629" w:rsidRPr="00526FDE" w:rsidRDefault="007A4FEB" w:rsidP="007A4FEB">
            <w:pPr>
              <w:spacing w:before="0"/>
              <w:rPr>
                <w:rFonts w:eastAsia="Calibri" w:cs="Arial"/>
                <w:lang w:val="ru-RU" w:eastAsia="sr-Latn-CS"/>
              </w:rPr>
            </w:pPr>
            <w:r>
              <w:rPr>
                <w:rFonts w:cs="Arial"/>
                <w:lang w:val="sr-Cyrl-RS"/>
              </w:rPr>
              <w:t xml:space="preserve">- </w:t>
            </w:r>
            <w:r w:rsidR="00A24FD2" w:rsidRPr="00526FDE">
              <w:rPr>
                <w:rFonts w:cs="Arial"/>
                <w:lang w:val="sr-Cyrl-RS"/>
              </w:rPr>
              <w:t>Потписана и оверена Изјава</w:t>
            </w:r>
            <w:r w:rsidR="00A24FD2">
              <w:rPr>
                <w:rFonts w:cs="Arial"/>
                <w:lang w:val="sr-Cyrl-RS"/>
              </w:rPr>
              <w:t xml:space="preserve">, </w:t>
            </w:r>
            <w:r w:rsidR="00A24FD2" w:rsidRPr="00526FDE">
              <w:rPr>
                <w:rFonts w:cs="Arial"/>
                <w:lang w:val="sr-Cyrl-RS"/>
              </w:rPr>
              <w:t>којом понуђач потврђује да поседује</w:t>
            </w:r>
            <w:r w:rsidR="00A24FD2">
              <w:rPr>
                <w:rFonts w:cs="Arial"/>
                <w:lang w:val="sr-Cyrl-RS"/>
              </w:rPr>
              <w:t xml:space="preserve"> </w:t>
            </w:r>
            <w:r w:rsidR="00A24FD2" w:rsidRPr="00BB3380">
              <w:rPr>
                <w:rFonts w:cs="Arial"/>
                <w:lang w:val="sr-Cyrl-CS" w:eastAsia="sr-Latn-CS"/>
              </w:rPr>
              <w:t xml:space="preserve">(власништво/закуп) </w:t>
            </w:r>
            <w:r w:rsidR="00A24FD2">
              <w:rPr>
                <w:rFonts w:cs="Arial"/>
                <w:lang w:val="sr-Cyrl-RS" w:eastAsia="sr-Latn-CS"/>
              </w:rPr>
              <w:t>захтеване машине (Образац 7),</w:t>
            </w:r>
            <w:r w:rsidR="001E0629" w:rsidRPr="00526FDE">
              <w:rPr>
                <w:rFonts w:eastAsia="Calibri" w:cs="Arial"/>
                <w:lang w:val="ru-RU" w:eastAsia="sr-Latn-CS"/>
              </w:rPr>
              <w:t xml:space="preserve"> </w:t>
            </w:r>
          </w:p>
          <w:p w:rsidR="00A24FD2" w:rsidRDefault="00A24FD2" w:rsidP="006C563C">
            <w:pPr>
              <w:rPr>
                <w:rFonts w:cs="Arial"/>
                <w:b/>
                <w:u w:val="single"/>
                <w:lang w:val="sr-Cyrl-RS" w:eastAsia="sr-Latn-CS"/>
              </w:rPr>
            </w:pPr>
          </w:p>
          <w:p w:rsidR="001E0629" w:rsidRPr="00526FDE" w:rsidRDefault="001E0629" w:rsidP="006C563C">
            <w:pPr>
              <w:rPr>
                <w:rFonts w:cs="Arial"/>
                <w:b/>
                <w:u w:val="single"/>
                <w:lang w:val="sr-Latn-CS" w:eastAsia="sr-Latn-CS"/>
              </w:rPr>
            </w:pPr>
            <w:r w:rsidRPr="00526FDE">
              <w:rPr>
                <w:rFonts w:cs="Arial"/>
                <w:b/>
                <w:u w:val="single"/>
                <w:lang w:val="sr-Latn-CS" w:eastAsia="sr-Latn-CS"/>
              </w:rPr>
              <w:t>Напомена:</w:t>
            </w:r>
          </w:p>
          <w:p w:rsidR="009666F8" w:rsidRPr="005854F9" w:rsidRDefault="009666F8" w:rsidP="009666F8">
            <w:pPr>
              <w:numPr>
                <w:ilvl w:val="0"/>
                <w:numId w:val="23"/>
              </w:numPr>
              <w:snapToGrid w:val="0"/>
              <w:rPr>
                <w:rFonts w:cs="Arial"/>
                <w:lang w:val="sr-Latn-CS" w:eastAsia="sr-Latn-CS"/>
              </w:rPr>
            </w:pPr>
            <w:r w:rsidRPr="005854F9">
              <w:rPr>
                <w:rFonts w:cs="Arial"/>
                <w:lang w:val="sr-Latn-CS" w:eastAsia="sr-Latn-CS"/>
              </w:rPr>
              <w:t xml:space="preserve">У случају да понуду подноси група понуђача, доказ из тачке </w:t>
            </w:r>
            <w:r>
              <w:rPr>
                <w:rFonts w:cs="Arial"/>
                <w:lang w:val="sr-Cyrl-RS" w:eastAsia="sr-Latn-CS"/>
              </w:rPr>
              <w:t>6</w:t>
            </w:r>
            <w:r w:rsidRPr="005854F9">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тражени услов</w:t>
            </w:r>
            <w:r w:rsidRPr="005854F9">
              <w:rPr>
                <w:rFonts w:cs="Arial"/>
                <w:lang w:val="sr-Latn-CS" w:eastAsia="sr-Latn-CS"/>
              </w:rPr>
              <w:t xml:space="preserve">), а уколико више њих заједно испуњавају услов из тачке </w:t>
            </w:r>
            <w:r>
              <w:rPr>
                <w:rFonts w:cs="Arial"/>
                <w:lang w:val="sr-Cyrl-RS" w:eastAsia="sr-Latn-CS"/>
              </w:rPr>
              <w:t>6</w:t>
            </w:r>
            <w:r w:rsidRPr="005854F9">
              <w:rPr>
                <w:rFonts w:cs="Arial"/>
                <w:lang w:val="sr-Latn-CS" w:eastAsia="sr-Latn-CS"/>
              </w:rPr>
              <w:t>. - овај доказ доставити за те чланове.</w:t>
            </w:r>
          </w:p>
          <w:p w:rsidR="001E0629" w:rsidRPr="00526FDE" w:rsidRDefault="009666F8" w:rsidP="009666F8">
            <w:pPr>
              <w:numPr>
                <w:ilvl w:val="0"/>
                <w:numId w:val="23"/>
              </w:numPr>
              <w:snapToGrid w:val="0"/>
              <w:rPr>
                <w:rFonts w:eastAsia="Calibri" w:cs="Arial"/>
                <w:lang w:val="sr-Latn-CS" w:eastAsia="sr-Latn-CS"/>
              </w:rPr>
            </w:pPr>
            <w:r w:rsidRPr="005854F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p>
    <w:p w:rsidR="001E0629" w:rsidRDefault="001E0629" w:rsidP="001E0629">
      <w:pPr>
        <w:spacing w:before="0"/>
        <w:rPr>
          <w:rFonts w:cs="Arial"/>
          <w:lang w:val="sr-Cyrl-RS" w:eastAsia="zh-CN"/>
        </w:rPr>
      </w:pPr>
      <w:r w:rsidRPr="00EE36B2">
        <w:rPr>
          <w:rFonts w:cs="Arial"/>
          <w:lang w:val="ru-RU" w:eastAsia="zh-CN"/>
        </w:rPr>
        <w:t xml:space="preserve">Понуда понуђача који не докаже да испуњава наведене обавезне </w:t>
      </w:r>
      <w:r>
        <w:rPr>
          <w:rFonts w:cs="Arial"/>
          <w:lang w:val="sr-Cyrl-RS" w:eastAsia="zh-CN"/>
        </w:rPr>
        <w:t>и додатне услове</w:t>
      </w:r>
      <w:r w:rsidRPr="00EE36B2">
        <w:rPr>
          <w:rFonts w:cs="Arial"/>
          <w:lang w:val="ru-RU" w:eastAsia="zh-CN"/>
        </w:rPr>
        <w:t xml:space="preserve"> из тачака 1.</w:t>
      </w:r>
      <w:r>
        <w:rPr>
          <w:rFonts w:cs="Arial"/>
          <w:lang w:val="sr-Cyrl-RS" w:eastAsia="zh-CN"/>
        </w:rPr>
        <w:t xml:space="preserve"> </w:t>
      </w:r>
      <w:r w:rsidRPr="00EE36B2">
        <w:rPr>
          <w:rFonts w:cs="Arial"/>
          <w:lang w:val="ru-RU" w:eastAsia="zh-CN"/>
        </w:rPr>
        <w:t xml:space="preserve">до </w:t>
      </w:r>
      <w:r>
        <w:rPr>
          <w:rFonts w:cs="Arial"/>
          <w:lang w:val="sr-Cyrl-RS" w:eastAsia="zh-CN"/>
        </w:rPr>
        <w:t xml:space="preserve">6. </w:t>
      </w:r>
      <w:r w:rsidRPr="00EE36B2">
        <w:rPr>
          <w:rFonts w:cs="Arial"/>
          <w:lang w:val="ru-RU" w:eastAsia="zh-CN"/>
        </w:rPr>
        <w:t>овог обрасца, биће одбијена као неприхватљива.</w:t>
      </w:r>
    </w:p>
    <w:p w:rsidR="001E0629" w:rsidRPr="00EE36B2" w:rsidRDefault="001E0629" w:rsidP="001E0629">
      <w:pPr>
        <w:rPr>
          <w:rFonts w:cs="Arial"/>
          <w:lang w:val="ru-RU"/>
        </w:rPr>
      </w:pPr>
      <w:r w:rsidRPr="00EE36B2">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1E0629" w:rsidRPr="00EE36B2" w:rsidRDefault="001E0629" w:rsidP="001E0629">
      <w:pPr>
        <w:rPr>
          <w:rFonts w:cs="Arial"/>
          <w:lang w:val="ru-RU"/>
        </w:rPr>
      </w:pPr>
    </w:p>
    <w:p w:rsidR="001E0629" w:rsidRPr="00EE36B2" w:rsidRDefault="001E0629" w:rsidP="001E0629">
      <w:pPr>
        <w:spacing w:before="0"/>
        <w:rPr>
          <w:rFonts w:cs="Arial"/>
          <w:lang w:val="ru-RU" w:eastAsia="zh-CN"/>
        </w:rPr>
      </w:pPr>
      <w:r w:rsidRPr="00EE36B2">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EE36B2">
        <w:rPr>
          <w:rFonts w:cs="Arial"/>
          <w:lang w:val="ru-RU"/>
        </w:rPr>
        <w:t xml:space="preserve">и члана 75. став 2. </w:t>
      </w:r>
      <w:r w:rsidRPr="00EE36B2">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1E0629" w:rsidRPr="00EE36B2" w:rsidRDefault="001E0629" w:rsidP="001E0629">
      <w:pPr>
        <w:spacing w:before="0"/>
        <w:rPr>
          <w:rFonts w:cs="Arial"/>
          <w:lang w:val="ru-RU" w:eastAsia="zh-CN"/>
        </w:rPr>
      </w:pPr>
    </w:p>
    <w:p w:rsidR="001E0629" w:rsidRPr="00EE36B2" w:rsidRDefault="001E0629" w:rsidP="001E0629">
      <w:pPr>
        <w:spacing w:before="0"/>
        <w:rPr>
          <w:rFonts w:cs="Arial"/>
          <w:lang w:val="ru-RU" w:eastAsia="zh-CN"/>
        </w:rPr>
      </w:pPr>
      <w:r w:rsidRPr="00EE36B2">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E0629" w:rsidRPr="00EE36B2" w:rsidRDefault="001E0629" w:rsidP="001E0629">
      <w:pPr>
        <w:spacing w:before="0"/>
        <w:rPr>
          <w:rFonts w:cs="Arial"/>
          <w:lang w:val="ru-RU" w:eastAsia="zh-CN"/>
        </w:rPr>
      </w:pPr>
      <w:r w:rsidRPr="00EE36B2">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E0629" w:rsidRPr="00EE36B2" w:rsidRDefault="001E0629" w:rsidP="001E0629">
      <w:pPr>
        <w:spacing w:before="0"/>
        <w:rPr>
          <w:rFonts w:cs="Arial"/>
          <w:lang w:val="ru-RU" w:eastAsia="zh-CN"/>
        </w:rPr>
      </w:pPr>
    </w:p>
    <w:p w:rsidR="001E0629" w:rsidRPr="00EE36B2" w:rsidRDefault="001E0629" w:rsidP="001E0629">
      <w:pPr>
        <w:spacing w:before="0"/>
        <w:rPr>
          <w:rFonts w:cs="Arial"/>
          <w:lang w:val="ru-RU" w:eastAsia="zh-CN"/>
        </w:rPr>
      </w:pPr>
      <w:r w:rsidRPr="00EE36B2">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E0629" w:rsidRPr="00EE36B2" w:rsidRDefault="001E0629" w:rsidP="001E0629">
      <w:pPr>
        <w:spacing w:before="0"/>
        <w:rPr>
          <w:rFonts w:cs="Arial"/>
          <w:lang w:val="ru-RU" w:eastAsia="zh-CN"/>
        </w:rPr>
      </w:pPr>
      <w:r w:rsidRPr="00EE36B2">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1E0629" w:rsidRPr="00EE36B2" w:rsidRDefault="001E0629" w:rsidP="001E0629">
      <w:pPr>
        <w:spacing w:before="0"/>
        <w:ind w:firstLine="720"/>
        <w:rPr>
          <w:rFonts w:cs="Arial"/>
          <w:lang w:val="ru-RU" w:eastAsia="zh-CN"/>
        </w:rPr>
      </w:pPr>
      <w:r w:rsidRPr="00EE36B2">
        <w:rPr>
          <w:rFonts w:cs="Arial"/>
          <w:lang w:val="ru-RU" w:eastAsia="zh-CN"/>
        </w:rPr>
        <w:t>1)извод из регистра надлежног органа:</w:t>
      </w:r>
    </w:p>
    <w:p w:rsidR="001E0629" w:rsidRPr="00EE36B2" w:rsidRDefault="001E0629" w:rsidP="001E0629">
      <w:pPr>
        <w:spacing w:before="0"/>
        <w:ind w:firstLine="720"/>
        <w:rPr>
          <w:rFonts w:cs="Arial"/>
          <w:lang w:val="ru-RU" w:eastAsia="zh-CN"/>
        </w:rPr>
      </w:pPr>
      <w:r w:rsidRPr="00EE36B2">
        <w:rPr>
          <w:rFonts w:cs="Arial"/>
          <w:lang w:val="ru-RU" w:eastAsia="zh-CN"/>
        </w:rPr>
        <w:t xml:space="preserve">-извод из регистра АПР: </w:t>
      </w:r>
      <w:hyperlink r:id="rId169" w:history="1">
        <w:r w:rsidRPr="00E47C2E">
          <w:rPr>
            <w:rStyle w:val="Hyperlink"/>
            <w:rFonts w:cs="Arial"/>
            <w:lang w:eastAsia="zh-CN"/>
          </w:rPr>
          <w:t>www</w:t>
        </w:r>
        <w:r w:rsidRPr="00EE36B2">
          <w:rPr>
            <w:rStyle w:val="Hyperlink"/>
            <w:rFonts w:cs="Arial"/>
            <w:lang w:val="ru-RU" w:eastAsia="zh-CN"/>
          </w:rPr>
          <w:t>.</w:t>
        </w:r>
        <w:r w:rsidRPr="00E47C2E">
          <w:rPr>
            <w:rStyle w:val="Hyperlink"/>
            <w:rFonts w:cs="Arial"/>
            <w:lang w:eastAsia="zh-CN"/>
          </w:rPr>
          <w:t>apr</w:t>
        </w:r>
        <w:r w:rsidRPr="00EE36B2">
          <w:rPr>
            <w:rStyle w:val="Hyperlink"/>
            <w:rFonts w:cs="Arial"/>
            <w:lang w:val="ru-RU" w:eastAsia="zh-CN"/>
          </w:rPr>
          <w:t>.</w:t>
        </w:r>
        <w:r w:rsidRPr="00E47C2E">
          <w:rPr>
            <w:rStyle w:val="Hyperlink"/>
            <w:rFonts w:cs="Arial"/>
            <w:lang w:eastAsia="zh-CN"/>
          </w:rPr>
          <w:t>gov</w:t>
        </w:r>
        <w:r w:rsidRPr="00EE36B2">
          <w:rPr>
            <w:rStyle w:val="Hyperlink"/>
            <w:rFonts w:cs="Arial"/>
            <w:lang w:val="ru-RU" w:eastAsia="zh-CN"/>
          </w:rPr>
          <w:t>.</w:t>
        </w:r>
        <w:r w:rsidRPr="00E47C2E">
          <w:rPr>
            <w:rStyle w:val="Hyperlink"/>
            <w:rFonts w:cs="Arial"/>
            <w:lang w:eastAsia="zh-CN"/>
          </w:rPr>
          <w:t>rs</w:t>
        </w:r>
      </w:hyperlink>
    </w:p>
    <w:p w:rsidR="001E0629" w:rsidRPr="00EE36B2" w:rsidRDefault="001E0629" w:rsidP="001E0629">
      <w:pPr>
        <w:spacing w:before="0"/>
        <w:ind w:firstLine="720"/>
        <w:rPr>
          <w:rFonts w:cs="Arial"/>
          <w:lang w:val="ru-RU" w:eastAsia="zh-CN"/>
        </w:rPr>
      </w:pPr>
      <w:r w:rsidRPr="00EE36B2">
        <w:rPr>
          <w:rFonts w:cs="Arial"/>
          <w:lang w:val="ru-RU" w:eastAsia="zh-CN"/>
        </w:rPr>
        <w:t>2)докази из члана 75. став 1. тачка 1) ,2) и 4) Закона</w:t>
      </w:r>
    </w:p>
    <w:p w:rsidR="001E0629" w:rsidRPr="00EE36B2" w:rsidRDefault="001E0629" w:rsidP="001E0629">
      <w:pPr>
        <w:spacing w:before="0"/>
        <w:ind w:firstLine="720"/>
        <w:rPr>
          <w:lang w:val="ru-RU"/>
        </w:rPr>
      </w:pPr>
      <w:r w:rsidRPr="00EE36B2">
        <w:rPr>
          <w:rFonts w:cs="Arial"/>
          <w:lang w:val="ru-RU" w:eastAsia="zh-CN"/>
        </w:rPr>
        <w:t xml:space="preserve">-регистар понуђача: </w:t>
      </w:r>
      <w:hyperlink r:id="rId170" w:history="1">
        <w:r w:rsidRPr="00E47C2E">
          <w:rPr>
            <w:rStyle w:val="Hyperlink"/>
            <w:rFonts w:cs="Arial"/>
            <w:lang w:eastAsia="zh-CN"/>
          </w:rPr>
          <w:t>www</w:t>
        </w:r>
        <w:r w:rsidRPr="00EE36B2">
          <w:rPr>
            <w:rStyle w:val="Hyperlink"/>
            <w:rFonts w:cs="Arial"/>
            <w:lang w:val="ru-RU" w:eastAsia="zh-CN"/>
          </w:rPr>
          <w:t>.</w:t>
        </w:r>
        <w:r w:rsidRPr="00E47C2E">
          <w:rPr>
            <w:rStyle w:val="Hyperlink"/>
            <w:rFonts w:cs="Arial"/>
            <w:lang w:eastAsia="zh-CN"/>
          </w:rPr>
          <w:t>apr</w:t>
        </w:r>
        <w:r w:rsidRPr="00EE36B2">
          <w:rPr>
            <w:rStyle w:val="Hyperlink"/>
            <w:rFonts w:cs="Arial"/>
            <w:lang w:val="ru-RU" w:eastAsia="zh-CN"/>
          </w:rPr>
          <w:t>.</w:t>
        </w:r>
        <w:r w:rsidRPr="00E47C2E">
          <w:rPr>
            <w:rStyle w:val="Hyperlink"/>
            <w:rFonts w:cs="Arial"/>
            <w:lang w:eastAsia="zh-CN"/>
          </w:rPr>
          <w:t>gov</w:t>
        </w:r>
        <w:r w:rsidRPr="00EE36B2">
          <w:rPr>
            <w:rStyle w:val="Hyperlink"/>
            <w:rFonts w:cs="Arial"/>
            <w:lang w:val="ru-RU" w:eastAsia="zh-CN"/>
          </w:rPr>
          <w:t>.</w:t>
        </w:r>
        <w:r w:rsidRPr="00E47C2E">
          <w:rPr>
            <w:rStyle w:val="Hyperlink"/>
            <w:rFonts w:cs="Arial"/>
            <w:lang w:eastAsia="zh-CN"/>
          </w:rPr>
          <w:t>rs</w:t>
        </w:r>
      </w:hyperlink>
    </w:p>
    <w:p w:rsidR="001E0629" w:rsidRPr="00E47C2E" w:rsidRDefault="001E0629" w:rsidP="001E0629">
      <w:pPr>
        <w:spacing w:before="0"/>
        <w:rPr>
          <w:rFonts w:cs="Arial"/>
          <w:lang w:val="sr-Cyrl-CS" w:eastAsia="zh-CN"/>
        </w:rPr>
      </w:pPr>
      <w:r w:rsidRPr="00E47C2E">
        <w:rPr>
          <w:rFonts w:cs="Arial"/>
          <w:lang w:val="sr-Cyrl-CS" w:eastAsia="zh-CN"/>
        </w:rPr>
        <w:lastRenderedPageBreak/>
        <w:t>5</w:t>
      </w:r>
      <w:r w:rsidRPr="00EE36B2">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1E0629" w:rsidRPr="00E47C2E" w:rsidRDefault="001E0629" w:rsidP="001E0629">
      <w:pPr>
        <w:spacing w:before="0"/>
        <w:rPr>
          <w:rFonts w:cs="Arial"/>
          <w:lang w:val="sr-Cyrl-CS" w:eastAsia="zh-CN"/>
        </w:rPr>
      </w:pPr>
    </w:p>
    <w:p w:rsidR="001E0629" w:rsidRPr="00EE36B2" w:rsidRDefault="001E0629" w:rsidP="001E0629">
      <w:pPr>
        <w:spacing w:before="0"/>
        <w:rPr>
          <w:rFonts w:cs="Arial"/>
          <w:lang w:val="ru-RU" w:eastAsia="zh-CN"/>
        </w:rPr>
      </w:pPr>
      <w:r w:rsidRPr="00E47C2E">
        <w:rPr>
          <w:rFonts w:cs="Arial"/>
          <w:lang w:val="sr-Cyrl-CS" w:eastAsia="zh-CN"/>
        </w:rPr>
        <w:t>6</w:t>
      </w:r>
      <w:r w:rsidRPr="00EE36B2">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E0629" w:rsidRPr="00EE36B2" w:rsidRDefault="001E0629" w:rsidP="001E0629">
      <w:pPr>
        <w:spacing w:before="0"/>
        <w:rPr>
          <w:rFonts w:cs="Arial"/>
          <w:lang w:val="ru-RU" w:eastAsia="zh-CN"/>
        </w:rPr>
      </w:pPr>
    </w:p>
    <w:p w:rsidR="001E0629" w:rsidRPr="00EE36B2" w:rsidRDefault="001E0629" w:rsidP="001E0629">
      <w:pPr>
        <w:spacing w:before="0"/>
        <w:rPr>
          <w:rFonts w:cs="Arial"/>
          <w:lang w:val="ru-RU" w:eastAsia="zh-CN"/>
        </w:rPr>
      </w:pPr>
      <w:r w:rsidRPr="00E47C2E">
        <w:rPr>
          <w:rFonts w:cs="Arial"/>
          <w:lang w:val="sr-Cyrl-CS" w:eastAsia="zh-CN"/>
        </w:rPr>
        <w:t>7</w:t>
      </w:r>
      <w:r w:rsidRPr="00EE36B2">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E0629" w:rsidRPr="00EE36B2" w:rsidRDefault="001E0629" w:rsidP="001E0629">
      <w:pPr>
        <w:spacing w:before="0"/>
        <w:rPr>
          <w:rFonts w:cs="Arial"/>
          <w:lang w:val="ru-RU" w:eastAsia="zh-CN"/>
        </w:rPr>
      </w:pPr>
    </w:p>
    <w:p w:rsidR="001E0629" w:rsidRPr="00EE36B2" w:rsidRDefault="001E0629" w:rsidP="001E0629">
      <w:pPr>
        <w:spacing w:before="0"/>
        <w:rPr>
          <w:rFonts w:cs="Arial"/>
          <w:lang w:val="ru-RU" w:eastAsia="zh-CN"/>
        </w:rPr>
      </w:pPr>
      <w:r w:rsidRPr="00EE36B2">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E36B2">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E0629" w:rsidRPr="00EE36B2" w:rsidRDefault="001E0629" w:rsidP="001E0629">
      <w:pPr>
        <w:spacing w:before="0"/>
        <w:rPr>
          <w:rFonts w:cs="Arial"/>
          <w:lang w:val="ru-RU" w:eastAsia="zh-CN"/>
        </w:rPr>
      </w:pPr>
    </w:p>
    <w:p w:rsidR="00CC1CE1" w:rsidRPr="00CC1CE1" w:rsidRDefault="001E0629" w:rsidP="001E0629">
      <w:pPr>
        <w:spacing w:before="0"/>
        <w:rPr>
          <w:rFonts w:cs="Arial"/>
          <w:lang w:val="ru-RU" w:eastAsia="zh-CN"/>
        </w:rPr>
      </w:pPr>
      <w:r w:rsidRPr="00EE36B2">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color w:val="00B0F0"/>
          <w:lang w:val="ru-RU" w:eastAsia="zh-CN"/>
        </w:rPr>
      </w:pPr>
    </w:p>
    <w:p w:rsidR="00CC1CE1" w:rsidRPr="00CC1CE1" w:rsidRDefault="00CC1CE1" w:rsidP="00CC1CE1">
      <w:pPr>
        <w:keepNext/>
        <w:tabs>
          <w:tab w:val="left" w:pos="567"/>
        </w:tabs>
        <w:spacing w:before="0"/>
        <w:jc w:val="left"/>
        <w:outlineLvl w:val="0"/>
        <w:rPr>
          <w:rFonts w:cs="Arial"/>
          <w:b/>
          <w:lang w:val="ru-RU"/>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CC1CE1">
        <w:rPr>
          <w:rFonts w:cs="Arial"/>
          <w:b/>
          <w:lang w:val="ru-RU"/>
        </w:rPr>
        <w:t>5. КРИТЕРИЈУМ ЗА ДОДЕЛУ УГОВОРА</w:t>
      </w:r>
      <w:bookmarkEnd w:id="191"/>
    </w:p>
    <w:p w:rsidR="00777C3F" w:rsidRPr="003A4EA4" w:rsidRDefault="00777C3F" w:rsidP="007E5B72">
      <w:pPr>
        <w:tabs>
          <w:tab w:val="left" w:pos="1134"/>
        </w:tabs>
        <w:spacing w:before="0"/>
        <w:rPr>
          <w:rFonts w:cs="Arial"/>
          <w:color w:val="000000" w:themeColor="text1"/>
          <w:lang w:val="ru-RU"/>
        </w:rPr>
      </w:pPr>
    </w:p>
    <w:p w:rsidR="00CC1CE1" w:rsidRPr="005320E9" w:rsidRDefault="00CC1CE1" w:rsidP="007E5B72">
      <w:pPr>
        <w:tabs>
          <w:tab w:val="left" w:pos="1134"/>
        </w:tabs>
        <w:spacing w:before="0"/>
        <w:rPr>
          <w:rFonts w:cs="Arial"/>
          <w:color w:val="000000" w:themeColor="text1"/>
          <w:lang w:val="ru-RU"/>
        </w:rPr>
      </w:pPr>
      <w:r w:rsidRPr="00CC1CE1">
        <w:rPr>
          <w:rFonts w:cs="Arial"/>
          <w:color w:val="000000" w:themeColor="text1"/>
          <w:lang w:val="ru-RU"/>
        </w:rPr>
        <w:t xml:space="preserve">Избор најповољније понуде ће се извршити применом критеријума </w:t>
      </w:r>
      <w:r w:rsidRPr="00CC1CE1">
        <w:rPr>
          <w:rFonts w:cs="Arial"/>
          <w:b/>
          <w:color w:val="000000" w:themeColor="text1"/>
          <w:lang w:val="ru-RU"/>
        </w:rPr>
        <w:t>„Најнижа понуђена цена“</w:t>
      </w:r>
      <w:r w:rsidR="005320E9">
        <w:rPr>
          <w:rFonts w:cs="Arial"/>
          <w:b/>
          <w:color w:val="000000" w:themeColor="text1"/>
          <w:lang w:val="ru-RU"/>
        </w:rPr>
        <w:t xml:space="preserve"> </w:t>
      </w:r>
    </w:p>
    <w:p w:rsidR="00777C3F" w:rsidRPr="003A4EA4" w:rsidRDefault="00777C3F" w:rsidP="00777C3F">
      <w:pPr>
        <w:pStyle w:val="KDKomentar"/>
        <w:spacing w:before="0"/>
        <w:rPr>
          <w:rFonts w:cs="Arial"/>
          <w:i w:val="0"/>
          <w:color w:val="000000" w:themeColor="text1"/>
          <w:sz w:val="22"/>
          <w:szCs w:val="22"/>
        </w:rPr>
      </w:pPr>
    </w:p>
    <w:p w:rsidR="00777C3F" w:rsidRPr="005F6AAF" w:rsidRDefault="00777C3F" w:rsidP="00777C3F">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CC1CE1" w:rsidRPr="00CC1CE1" w:rsidRDefault="00635BF2" w:rsidP="00CC1CE1">
      <w:pPr>
        <w:rPr>
          <w:rFonts w:cs="Arial"/>
          <w:lang w:val="ru-RU"/>
        </w:rPr>
      </w:pPr>
      <w:r>
        <w:rPr>
          <w:rFonts w:cs="Arial"/>
          <w:lang w:val="ru-RU"/>
        </w:rPr>
        <w:t xml:space="preserve">У </w:t>
      </w:r>
      <w:r w:rsidR="00CC1CE1" w:rsidRPr="00CC1CE1">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CC1CE1" w:rsidRPr="00CC1CE1">
        <w:rPr>
          <w:rFonts w:cs="Arial"/>
          <w:lang w:val="sr-Cyrl-RS"/>
        </w:rPr>
        <w:t>5</w:t>
      </w:r>
      <w:r w:rsidR="00CC1CE1" w:rsidRPr="00CC1CE1">
        <w:rPr>
          <w:rFonts w:cs="Arial"/>
          <w:lang w:val="ru-RU"/>
        </w:rPr>
        <w:t xml:space="preserve"> % у односу на н</w:t>
      </w:r>
      <w:r w:rsidR="00CC1CE1" w:rsidRPr="00CC1CE1">
        <w:rPr>
          <w:rFonts w:cs="Arial"/>
        </w:rPr>
        <w:t>a</w:t>
      </w:r>
      <w:r w:rsidR="00CC1CE1" w:rsidRPr="00CC1CE1">
        <w:rPr>
          <w:rFonts w:cs="Arial"/>
          <w:lang w:val="ru-RU"/>
        </w:rPr>
        <w:t xml:space="preserve">јнижу понуђену цену страног понуђача. </w:t>
      </w:r>
    </w:p>
    <w:p w:rsidR="00CC1CE1" w:rsidRPr="00CC1CE1" w:rsidRDefault="00CC1CE1" w:rsidP="00CC1CE1">
      <w:pPr>
        <w:rPr>
          <w:rFonts w:cs="Arial"/>
          <w:lang w:val="ru-RU"/>
        </w:rPr>
      </w:pPr>
      <w:r w:rsidRPr="00CC1CE1">
        <w:rPr>
          <w:rFonts w:cs="Arial"/>
          <w:lang w:val="ru-RU"/>
        </w:rPr>
        <w:t>У понуђену цену страног понуђача урачунавају се и царинске дажбине.</w:t>
      </w:r>
    </w:p>
    <w:p w:rsidR="00CC1CE1" w:rsidRPr="00CC1CE1" w:rsidRDefault="00CC1CE1" w:rsidP="00CC1CE1">
      <w:pPr>
        <w:rPr>
          <w:rFonts w:cs="Arial"/>
          <w:lang w:val="ru-RU"/>
        </w:rPr>
      </w:pPr>
      <w:r w:rsidRPr="00CC1CE1">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C1CE1" w:rsidRPr="00CC1CE1" w:rsidRDefault="00CC1CE1" w:rsidP="00CC1CE1">
      <w:pPr>
        <w:rPr>
          <w:rFonts w:cs="Arial"/>
          <w:lang w:val="sr-Cyrl-RS"/>
        </w:rPr>
      </w:pPr>
      <w:r w:rsidRPr="00CC1CE1">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CC1CE1" w:rsidRPr="00CC1CE1" w:rsidRDefault="00CC1CE1" w:rsidP="00CC1CE1">
      <w:pPr>
        <w:rPr>
          <w:rFonts w:cs="Arial"/>
          <w:lang w:val="sr-Cyrl-RS"/>
        </w:rPr>
      </w:pPr>
      <w:r w:rsidRPr="00CC1CE1">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CC1CE1" w:rsidRPr="00CC1CE1" w:rsidRDefault="00CC1CE1" w:rsidP="00CC1CE1">
      <w:pPr>
        <w:rPr>
          <w:rFonts w:cs="Arial"/>
          <w:lang w:val="ru-RU"/>
        </w:rPr>
      </w:pPr>
      <w:r w:rsidRPr="00CC1CE1">
        <w:rPr>
          <w:rFonts w:cs="Arial"/>
          <w:lang w:val="ru-RU"/>
        </w:rPr>
        <w:t xml:space="preserve">Предност дата </w:t>
      </w:r>
      <w:r w:rsidRPr="00CC1CE1">
        <w:rPr>
          <w:rFonts w:cs="Arial"/>
          <w:lang w:val="sr-Cyrl-RS"/>
        </w:rPr>
        <w:t xml:space="preserve">за домаће понуђаче и добра домаћег порекла (члан 86. </w:t>
      </w:r>
      <w:r w:rsidRPr="00CC1CE1">
        <w:rPr>
          <w:rFonts w:cs="Arial"/>
          <w:lang w:val="ru-RU"/>
        </w:rPr>
        <w:t xml:space="preserve"> ст</w:t>
      </w:r>
      <w:r w:rsidRPr="00CC1CE1">
        <w:rPr>
          <w:rFonts w:cs="Arial"/>
          <w:lang w:val="sr-Cyrl-RS"/>
        </w:rPr>
        <w:t>ав</w:t>
      </w:r>
      <w:r w:rsidRPr="00CC1CE1">
        <w:rPr>
          <w:rFonts w:cs="Arial"/>
          <w:lang w:val="ru-RU"/>
        </w:rPr>
        <w:t xml:space="preserve"> 1. до 4. </w:t>
      </w:r>
      <w:r w:rsidRPr="00CC1CE1">
        <w:rPr>
          <w:rFonts w:cs="Arial"/>
          <w:lang w:val="sr-Cyrl-RS"/>
        </w:rPr>
        <w:t>ЗЈН)</w:t>
      </w:r>
      <w:r w:rsidRPr="00CC1CE1">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C1CE1" w:rsidRPr="00CC1CE1" w:rsidRDefault="00CC1CE1" w:rsidP="00CC1CE1">
      <w:pPr>
        <w:rPr>
          <w:rFonts w:cs="Arial"/>
          <w:lang w:val="ru-RU"/>
        </w:rPr>
      </w:pPr>
      <w:r w:rsidRPr="00CC1CE1">
        <w:rPr>
          <w:rFonts w:cs="Arial"/>
          <w:lang w:val="ru-RU"/>
        </w:rPr>
        <w:lastRenderedPageBreak/>
        <w:t xml:space="preserve">Предност дата </w:t>
      </w:r>
      <w:r w:rsidRPr="00CC1CE1">
        <w:rPr>
          <w:rFonts w:cs="Arial"/>
          <w:lang w:val="sr-Cyrl-RS"/>
        </w:rPr>
        <w:t>за домаће понуђаче и добра домаћег порекла (члан 86. став</w:t>
      </w:r>
      <w:r w:rsidRPr="00CC1CE1">
        <w:rPr>
          <w:rFonts w:cs="Arial"/>
          <w:lang w:val="ru-RU"/>
        </w:rPr>
        <w:t xml:space="preserve"> 1. до 4.</w:t>
      </w:r>
      <w:r w:rsidRPr="00CC1CE1">
        <w:rPr>
          <w:rFonts w:cs="Arial"/>
          <w:lang w:val="sr-Cyrl-RS"/>
        </w:rPr>
        <w:t xml:space="preserve"> ЗЈН)</w:t>
      </w:r>
      <w:r w:rsidRPr="00CC1CE1">
        <w:rPr>
          <w:rFonts w:cs="Arial"/>
          <w:lang w:val="ru-RU"/>
        </w:rPr>
        <w:t xml:space="preserve"> у поступцима јавних набавки у којима учествују </w:t>
      </w:r>
      <w:r w:rsidRPr="00CC1CE1">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C1CE1" w:rsidRPr="00CC1CE1" w:rsidRDefault="00CC1CE1" w:rsidP="00CC1CE1">
      <w:pPr>
        <w:rPr>
          <w:rFonts w:cs="Arial"/>
          <w:lang w:val="ru-RU"/>
        </w:rPr>
      </w:pPr>
    </w:p>
    <w:p w:rsidR="00CC1CE1" w:rsidRPr="00CC1CE1" w:rsidRDefault="00CC1CE1" w:rsidP="00D7529A">
      <w:pPr>
        <w:keepNext/>
        <w:numPr>
          <w:ilvl w:val="1"/>
          <w:numId w:val="18"/>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CC1CE1" w:rsidRPr="00CC1CE1" w:rsidRDefault="00CC1CE1" w:rsidP="00CC1CE1">
      <w:pPr>
        <w:rPr>
          <w:lang w:val="ru-RU"/>
        </w:rPr>
      </w:pPr>
    </w:p>
    <w:p w:rsidR="007A4FEB" w:rsidRPr="002E657C" w:rsidRDefault="007A4FEB" w:rsidP="007A4FEB">
      <w:pPr>
        <w:spacing w:before="0"/>
        <w:rPr>
          <w:rFonts w:eastAsia="Calibri" w:cs="Arial"/>
          <w:lang w:val="ru-RU"/>
        </w:rPr>
      </w:pPr>
      <w:r w:rsidRPr="00A240C1">
        <w:rPr>
          <w:rFonts w:cs="Arial"/>
          <w:color w:val="000000" w:themeColor="text1"/>
          <w:lang w:val="ru-RU"/>
        </w:rPr>
        <w:t xml:space="preserve">Уколико две или више понуда имају исту понуђену цену, </w:t>
      </w:r>
      <w:r w:rsidRPr="00E10E6C">
        <w:rPr>
          <w:rFonts w:eastAsia="Calibri" w:cs="Arial"/>
          <w:lang w:val="sr-Latn-RS"/>
        </w:rPr>
        <w:t xml:space="preserve">као повољнија биће изабрана понуда оног понуђача који је понудио </w:t>
      </w:r>
      <w:r w:rsidRPr="00E10E6C">
        <w:rPr>
          <w:rFonts w:eastAsia="Calibri" w:cs="Arial"/>
          <w:lang w:val="sr-Cyrl-RS"/>
        </w:rPr>
        <w:t xml:space="preserve">дужи рок важности понуде. </w:t>
      </w:r>
    </w:p>
    <w:p w:rsidR="007A4FEB" w:rsidRPr="00E10E6C" w:rsidRDefault="007A4FEB" w:rsidP="007A4FEB">
      <w:pPr>
        <w:spacing w:before="0"/>
        <w:rPr>
          <w:rFonts w:eastAsia="Calibri" w:cs="Arial"/>
          <w:lang w:val="sr-Latn-RS"/>
        </w:rPr>
      </w:pPr>
      <w:r w:rsidRPr="00E10E6C">
        <w:rPr>
          <w:rFonts w:eastAsia="Calibri" w:cs="Arial"/>
          <w:lang w:val="sr-Latn-RS"/>
        </w:rPr>
        <w:t xml:space="preserve">Уколико ни после примене резервних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7E5B72" w:rsidRPr="00E10E6C" w:rsidRDefault="007A4FEB" w:rsidP="007A4FEB">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CC1CE1" w:rsidRPr="00CC1CE1" w:rsidRDefault="003857A5" w:rsidP="00CC1CE1">
      <w:pPr>
        <w:spacing w:before="0"/>
        <w:rPr>
          <w:rFonts w:cs="Arial"/>
          <w:b/>
          <w:lang w:val="ru-RU"/>
        </w:rPr>
      </w:pPr>
      <w:r>
        <w:rPr>
          <w:rFonts w:eastAsia="TimesNewRomanPSMT" w:cs="Arial"/>
          <w:bCs/>
          <w:lang w:val="sr-Cyrl-RS"/>
        </w:rPr>
        <w:t>.</w:t>
      </w:r>
    </w:p>
    <w:p w:rsidR="00CC1CE1" w:rsidRPr="003857A5" w:rsidRDefault="00CC1CE1" w:rsidP="00F8752B">
      <w:pPr>
        <w:autoSpaceDE w:val="0"/>
        <w:autoSpaceDN w:val="0"/>
        <w:adjustRightInd w:val="0"/>
        <w:spacing w:before="0"/>
        <w:rPr>
          <w:rFonts w:eastAsia="TimesNewRomanPSMT" w:cs="Arial"/>
          <w:bCs/>
          <w:color w:val="FF0000"/>
          <w:lang w:val="ru-RU"/>
        </w:rPr>
      </w:pPr>
      <w:r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3"/>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C1CE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w:t>
      </w:r>
      <w:r w:rsidR="00AC0B4C">
        <w:rPr>
          <w:rFonts w:cs="Arial"/>
          <w:lang w:val="ru-RU"/>
        </w:rPr>
        <w:t>ду са конкурсном документацијом.</w:t>
      </w:r>
      <w:r w:rsidRPr="00DE1341">
        <w:rPr>
          <w:rFonts w:cs="Arial"/>
          <w:lang w:val="ru-RU"/>
        </w:rPr>
        <w:t xml:space="preserve"> </w:t>
      </w:r>
    </w:p>
    <w:p w:rsidR="00AC0B4C" w:rsidRPr="00DE1341" w:rsidRDefault="00AC0B4C" w:rsidP="00CC1CE1">
      <w:pPr>
        <w:tabs>
          <w:tab w:val="left" w:pos="567"/>
        </w:tabs>
        <w:spacing w:before="0"/>
        <w:rPr>
          <w:rFonts w:cs="Arial"/>
          <w:lang w:val="ru-RU"/>
        </w:rPr>
      </w:pPr>
    </w:p>
    <w:p w:rsidR="00CC1CE1" w:rsidRPr="00DE1341" w:rsidRDefault="00CC1CE1" w:rsidP="00D7529A">
      <w:pPr>
        <w:keepNext/>
        <w:numPr>
          <w:ilvl w:val="1"/>
          <w:numId w:val="19"/>
        </w:numPr>
        <w:tabs>
          <w:tab w:val="left" w:pos="567"/>
        </w:tabs>
        <w:spacing w:before="0"/>
        <w:outlineLvl w:val="1"/>
        <w:rPr>
          <w:rFonts w:cs="Arial"/>
          <w:b/>
          <w:lang w:val="ru-RU"/>
        </w:rPr>
      </w:pPr>
      <w:bookmarkStart w:id="204" w:name="_Toc441651577"/>
      <w:bookmarkStart w:id="205" w:name="_Toc442559888"/>
      <w:r w:rsidRPr="00DE1341">
        <w:rPr>
          <w:rFonts w:cs="Arial"/>
          <w:b/>
          <w:lang w:val="ru-RU"/>
        </w:rPr>
        <w:t>Језик на којем понуда мора бити састављена</w:t>
      </w:r>
      <w:bookmarkEnd w:id="204"/>
      <w:bookmarkEnd w:id="205"/>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1B270F" w:rsidRDefault="00CC1CE1" w:rsidP="001B270F">
      <w:pPr>
        <w:tabs>
          <w:tab w:val="left" w:pos="1134"/>
        </w:tabs>
        <w:spacing w:before="0"/>
        <w:rPr>
          <w:rStyle w:val="StyleArial"/>
          <w:rFonts w:cs="Arial"/>
          <w:sz w:val="22"/>
          <w:szCs w:val="22"/>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bookmarkStart w:id="206" w:name="_Toc441651578"/>
      <w:bookmarkStart w:id="207" w:name="_Toc442559889"/>
      <w:r w:rsidR="001B270F">
        <w:rPr>
          <w:rStyle w:val="StyleArial"/>
          <w:rFonts w:cs="Arial"/>
          <w:sz w:val="22"/>
          <w:szCs w:val="22"/>
          <w:lang w:val="ru-RU"/>
        </w:rPr>
        <w:t>.</w:t>
      </w:r>
    </w:p>
    <w:p w:rsidR="00F1511A" w:rsidRDefault="00F1511A" w:rsidP="001B270F">
      <w:pPr>
        <w:tabs>
          <w:tab w:val="left" w:pos="1134"/>
        </w:tabs>
        <w:spacing w:before="0"/>
        <w:rPr>
          <w:rStyle w:val="StyleArial"/>
          <w:rFonts w:cs="Arial"/>
          <w:sz w:val="22"/>
          <w:szCs w:val="22"/>
          <w:lang w:val="ru-RU"/>
        </w:rPr>
      </w:pPr>
    </w:p>
    <w:p w:rsidR="00CC1CE1" w:rsidRPr="001B270F" w:rsidRDefault="001B270F" w:rsidP="001B270F">
      <w:pPr>
        <w:tabs>
          <w:tab w:val="left" w:pos="1134"/>
        </w:tabs>
        <w:spacing w:before="0"/>
        <w:rPr>
          <w:rFonts w:cs="Arial"/>
          <w:b/>
          <w:lang w:val="ru-RU"/>
        </w:rPr>
      </w:pPr>
      <w:r>
        <w:rPr>
          <w:rStyle w:val="StyleArial"/>
          <w:rFonts w:cs="Arial"/>
          <w:sz w:val="22"/>
          <w:szCs w:val="22"/>
          <w:lang w:val="ru-RU"/>
        </w:rPr>
        <w:t xml:space="preserve">        </w:t>
      </w:r>
      <w:r>
        <w:rPr>
          <w:rStyle w:val="StyleArial"/>
          <w:rFonts w:cs="Arial"/>
          <w:b/>
          <w:sz w:val="22"/>
          <w:szCs w:val="22"/>
          <w:lang w:val="ru-RU"/>
        </w:rPr>
        <w:t xml:space="preserve">6.2. </w:t>
      </w:r>
      <w:r w:rsidR="00CC1CE1" w:rsidRPr="001B270F">
        <w:rPr>
          <w:rFonts w:cs="Arial"/>
          <w:b/>
          <w:lang w:val="ru-RU"/>
        </w:rPr>
        <w:t>Начин састављања и подношења понуде</w:t>
      </w:r>
      <w:bookmarkEnd w:id="206"/>
      <w:bookmarkEnd w:id="207"/>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F48D9" w:rsidRPr="00CC1CE1" w:rsidRDefault="00EF48D9" w:rsidP="00CC1CE1">
      <w:pPr>
        <w:tabs>
          <w:tab w:val="left" w:pos="1134"/>
        </w:tabs>
        <w:spacing w:before="0"/>
        <w:rPr>
          <w:rFonts w:cs="Arial"/>
          <w:color w:val="000000" w:themeColor="text1"/>
          <w:lang w:val="ru-RU"/>
        </w:rPr>
      </w:pP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6F1690">
        <w:rPr>
          <w:rFonts w:cs="Arial"/>
          <w:b/>
          <w:bCs/>
          <w:lang w:val="ru-RU" w:eastAsia="ar-SA"/>
        </w:rPr>
        <w:t>Ангажовање аутодизалице – ТЕ Колубара</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6F1690">
        <w:rPr>
          <w:rFonts w:cs="Arial"/>
          <w:b/>
          <w:bCs/>
          <w:lang w:val="sr-Cyrl-RS" w:eastAsia="ar-SA"/>
        </w:rPr>
        <w:t>1236/2017 - 3000/0605/2017</w:t>
      </w:r>
      <w:r w:rsidRPr="00CC1CE1">
        <w:rPr>
          <w:rFonts w:cs="Arial"/>
          <w:b/>
          <w:bCs/>
          <w:lang w:val="ru-RU" w:eastAsia="ar-SA"/>
        </w:rPr>
        <w:t xml:space="preserve"> - НЕ ОТВАРАТИ“.</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8E206F" w:rsidRDefault="00CC1CE1" w:rsidP="00CC1CE1">
      <w:pPr>
        <w:tabs>
          <w:tab w:val="left" w:pos="567"/>
        </w:tabs>
        <w:spacing w:before="0"/>
        <w:rPr>
          <w:rFonts w:cs="Arial"/>
          <w:lang w:val="ru-RU"/>
        </w:rPr>
      </w:pPr>
      <w:r w:rsidRPr="00DE1341">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CC1CE1" w:rsidRPr="008E206F" w:rsidRDefault="00CC1CE1" w:rsidP="00CC1CE1">
      <w:pPr>
        <w:tabs>
          <w:tab w:val="left" w:pos="567"/>
        </w:tabs>
        <w:spacing w:before="0"/>
        <w:rPr>
          <w:rFonts w:cs="Arial"/>
          <w:sz w:val="16"/>
          <w:szCs w:val="16"/>
          <w:lang w:val="ru-RU"/>
        </w:rPr>
      </w:pPr>
      <w:r w:rsidRPr="008E206F">
        <w:rPr>
          <w:rFonts w:cs="Arial"/>
          <w:sz w:val="16"/>
          <w:szCs w:val="16"/>
          <w:lang w:val="ru-RU"/>
        </w:rPr>
        <w:t xml:space="preserve"> </w:t>
      </w:r>
    </w:p>
    <w:p w:rsidR="00CC1CE1" w:rsidRPr="00F1511A" w:rsidRDefault="00CC1CE1" w:rsidP="00635BF2">
      <w:pPr>
        <w:pStyle w:val="ListParagraph"/>
        <w:keepNext/>
        <w:numPr>
          <w:ilvl w:val="1"/>
          <w:numId w:val="36"/>
        </w:numPr>
        <w:tabs>
          <w:tab w:val="left" w:pos="567"/>
        </w:tabs>
        <w:spacing w:before="0" w:after="0"/>
        <w:outlineLvl w:val="1"/>
        <w:rPr>
          <w:rFonts w:ascii="Arial" w:hAnsi="Arial" w:cs="Arial"/>
          <w:b/>
          <w:lang w:val="ru-RU"/>
        </w:rPr>
      </w:pPr>
      <w:bookmarkStart w:id="208" w:name="_Toc441651579"/>
      <w:bookmarkStart w:id="209" w:name="_Toc442559890"/>
      <w:r w:rsidRPr="00F1511A">
        <w:rPr>
          <w:rFonts w:ascii="Arial" w:hAnsi="Arial" w:cs="Arial"/>
          <w:b/>
          <w:lang w:val="ru-RU"/>
        </w:rPr>
        <w:t>Обавезна садржина понуде</w:t>
      </w:r>
      <w:bookmarkEnd w:id="208"/>
      <w:bookmarkEnd w:id="209"/>
    </w:p>
    <w:p w:rsidR="00CC1CE1" w:rsidRPr="00DE1341" w:rsidRDefault="00CC1CE1" w:rsidP="00635BF2">
      <w:pPr>
        <w:tabs>
          <w:tab w:val="left" w:pos="567"/>
        </w:tabs>
        <w:spacing w:before="0"/>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E21C0B">
        <w:rPr>
          <w:rFonts w:cs="Arial"/>
          <w:lang w:val="ru-RU" w:bidi="en-US"/>
        </w:rPr>
        <w:t xml:space="preserve"> </w:t>
      </w:r>
      <w:r w:rsidR="00C64E07">
        <w:rPr>
          <w:rFonts w:cs="Arial"/>
          <w:lang w:val="ru-RU" w:bidi="en-US"/>
        </w:rPr>
        <w:t xml:space="preserve">и 76.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CC1CE1">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CC1CE1">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CC1CE1">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CC1CE1">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CC1CE1">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CC1CE1" w:rsidRDefault="00CC1CE1" w:rsidP="00CC1CE1">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CC1CE1" w:rsidRDefault="00CC1CE1" w:rsidP="00CC1CE1">
      <w:pPr>
        <w:numPr>
          <w:ilvl w:val="0"/>
          <w:numId w:val="3"/>
        </w:numPr>
        <w:spacing w:before="0"/>
        <w:rPr>
          <w:rFonts w:cs="Arial"/>
          <w:lang w:val="ru-RU"/>
        </w:rPr>
      </w:pPr>
      <w:r w:rsidRPr="00CC1CE1">
        <w:rPr>
          <w:rFonts w:cs="Arial"/>
          <w:lang w:val="ru-RU"/>
        </w:rPr>
        <w:t>Средство финансијског обезбеђења за озбиљност понуде</w:t>
      </w:r>
    </w:p>
    <w:p w:rsidR="00C64E07" w:rsidRPr="002A2FFF" w:rsidRDefault="00C64E07" w:rsidP="00C64E07">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C64E07" w:rsidRPr="00A64F5E" w:rsidRDefault="00C64E07" w:rsidP="00C64E07">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A64F5E" w:rsidRPr="00CC1CE1" w:rsidRDefault="00A64F5E" w:rsidP="00C64E07">
      <w:pPr>
        <w:numPr>
          <w:ilvl w:val="0"/>
          <w:numId w:val="3"/>
        </w:numPr>
        <w:spacing w:before="0"/>
        <w:rPr>
          <w:rFonts w:cs="Arial"/>
          <w:lang w:val="ru-RU"/>
        </w:rPr>
      </w:pPr>
      <w:r w:rsidRPr="008B4B6C">
        <w:rPr>
          <w:rFonts w:cs="Arial"/>
          <w:lang w:val="sr-Cyrl-CS"/>
        </w:rPr>
        <w:t>Изјава понуђача – технички капацитет</w:t>
      </w:r>
      <w:r>
        <w:rPr>
          <w:rFonts w:cs="Arial"/>
          <w:lang w:val="sr-Cyrl-CS"/>
        </w:rPr>
        <w:t xml:space="preserve"> </w:t>
      </w:r>
      <w:r>
        <w:rPr>
          <w:rFonts w:cs="Arial"/>
          <w:lang w:val="sr-Cyrl-RS"/>
        </w:rPr>
        <w:t>(Образац бр.7)</w:t>
      </w:r>
    </w:p>
    <w:p w:rsidR="00CC1CE1" w:rsidRPr="00CC1CE1" w:rsidRDefault="00CC1CE1" w:rsidP="00CC1CE1">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CC1CE1">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CC1CE1" w:rsidRDefault="00CC1CE1" w:rsidP="00CC1CE1">
      <w:pPr>
        <w:numPr>
          <w:ilvl w:val="0"/>
          <w:numId w:val="3"/>
        </w:numPr>
        <w:spacing w:before="80"/>
        <w:rPr>
          <w:color w:val="FF0000"/>
          <w:lang w:val="ru-RU"/>
        </w:rPr>
      </w:pPr>
      <w:r w:rsidRPr="00CC1CE1">
        <w:rPr>
          <w:lang w:val="ru-RU"/>
        </w:rPr>
        <w:t xml:space="preserve">докази о испуњености услова </w:t>
      </w:r>
      <w:r w:rsidRPr="00CC1CE1">
        <w:rPr>
          <w:lang w:val="ru-RU" w:bidi="en-US"/>
        </w:rPr>
        <w:t xml:space="preserve">из чл. 75. </w:t>
      </w:r>
      <w:r w:rsidR="006C563C">
        <w:rPr>
          <w:lang w:val="ru-RU" w:bidi="en-US"/>
        </w:rPr>
        <w:t xml:space="preserve"> и 76.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CC1CE1" w:rsidRPr="00635BF2" w:rsidRDefault="00CC1CE1" w:rsidP="00CC1CE1">
      <w:pPr>
        <w:numPr>
          <w:ilvl w:val="0"/>
          <w:numId w:val="3"/>
        </w:numPr>
        <w:spacing w:before="80"/>
        <w:rPr>
          <w:lang w:val="ru-RU"/>
        </w:rPr>
      </w:pPr>
      <w:r w:rsidRPr="00CC1CE1">
        <w:rPr>
          <w:lang w:val="ru-RU"/>
        </w:rPr>
        <w:t>Овлашћење за потписника (ако не потписује заступник)</w:t>
      </w:r>
    </w:p>
    <w:p w:rsidR="00635BF2" w:rsidRPr="00E6614B" w:rsidRDefault="00635BF2" w:rsidP="00CC1CE1">
      <w:pPr>
        <w:numPr>
          <w:ilvl w:val="0"/>
          <w:numId w:val="3"/>
        </w:numPr>
        <w:spacing w:before="80"/>
        <w:rPr>
          <w:lang w:val="ru-RU"/>
        </w:rPr>
      </w:pPr>
      <w:r>
        <w:rPr>
          <w:lang w:val="sr-Cyrl-RS"/>
        </w:rPr>
        <w:t>Споразум о заједничком извршењу услуге (уколико понуду подноси група понуђача)</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C1CE1" w:rsidRPr="00CC1CE1" w:rsidRDefault="00CC1CE1" w:rsidP="00CC1CE1">
      <w:pPr>
        <w:tabs>
          <w:tab w:val="left" w:pos="567"/>
        </w:tabs>
        <w:spacing w:before="0"/>
        <w:rPr>
          <w:rFonts w:eastAsia="TimesNewRomanPS-BoldMT" w:cs="Arial"/>
          <w:bCs/>
          <w:color w:val="000000"/>
          <w:lang w:val="ru-RU"/>
        </w:rPr>
      </w:pPr>
    </w:p>
    <w:p w:rsidR="00CC1CE1" w:rsidRPr="00CC1CE1" w:rsidRDefault="00CC1CE1" w:rsidP="00F1511A">
      <w:pPr>
        <w:keepNext/>
        <w:numPr>
          <w:ilvl w:val="1"/>
          <w:numId w:val="36"/>
        </w:numPr>
        <w:tabs>
          <w:tab w:val="left" w:pos="567"/>
        </w:tabs>
        <w:spacing w:before="0"/>
        <w:outlineLvl w:val="1"/>
        <w:rPr>
          <w:rFonts w:cs="Arial"/>
          <w:b/>
        </w:rPr>
      </w:pPr>
      <w:bookmarkStart w:id="210" w:name="_Toc441651580"/>
      <w:bookmarkStart w:id="211" w:name="_Toc442559891"/>
      <w:r w:rsidRPr="00CC1CE1">
        <w:rPr>
          <w:rFonts w:cs="Arial"/>
          <w:b/>
        </w:rPr>
        <w:t>Подношење и отварање понуда</w:t>
      </w:r>
      <w:bookmarkEnd w:id="210"/>
      <w:bookmarkEnd w:id="211"/>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CC1CE1" w:rsidRPr="00DE1341" w:rsidRDefault="00CC1CE1" w:rsidP="00CC1CE1">
      <w:pPr>
        <w:tabs>
          <w:tab w:val="left" w:pos="567"/>
        </w:tabs>
        <w:spacing w:before="0"/>
        <w:rPr>
          <w:rFonts w:cs="Arial"/>
          <w:lang w:val="ru-RU"/>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DE1341" w:rsidRDefault="00CC1CE1" w:rsidP="00CC1CE1">
      <w:pPr>
        <w:tabs>
          <w:tab w:val="left" w:pos="567"/>
        </w:tabs>
        <w:spacing w:before="0"/>
        <w:rPr>
          <w:rFonts w:cs="Arial"/>
          <w:lang w:val="ru-RU"/>
        </w:rPr>
      </w:pPr>
    </w:p>
    <w:p w:rsidR="00CC1CE1" w:rsidRPr="00CC1CE1" w:rsidRDefault="00CC1CE1" w:rsidP="00F1511A">
      <w:pPr>
        <w:keepNext/>
        <w:numPr>
          <w:ilvl w:val="1"/>
          <w:numId w:val="36"/>
        </w:numPr>
        <w:tabs>
          <w:tab w:val="left" w:pos="567"/>
        </w:tabs>
        <w:spacing w:before="0"/>
        <w:outlineLvl w:val="1"/>
        <w:rPr>
          <w:rFonts w:cs="Arial"/>
          <w:b/>
        </w:rPr>
      </w:pPr>
      <w:bookmarkStart w:id="212" w:name="_Toc441651581"/>
      <w:bookmarkStart w:id="213" w:name="_Toc442559892"/>
      <w:r w:rsidRPr="00CC1CE1">
        <w:rPr>
          <w:rFonts w:cs="Arial"/>
          <w:b/>
        </w:rPr>
        <w:t>Начин подношења понуде</w:t>
      </w:r>
      <w:bookmarkEnd w:id="212"/>
      <w:bookmarkEnd w:id="213"/>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p>
    <w:p w:rsidR="00CC1CE1" w:rsidRPr="00CC1CE1" w:rsidRDefault="00CC1CE1" w:rsidP="00F1511A">
      <w:pPr>
        <w:keepNext/>
        <w:numPr>
          <w:ilvl w:val="1"/>
          <w:numId w:val="36"/>
        </w:numPr>
        <w:tabs>
          <w:tab w:val="left" w:pos="567"/>
        </w:tabs>
        <w:spacing w:before="0"/>
        <w:outlineLvl w:val="1"/>
        <w:rPr>
          <w:rFonts w:cs="Arial"/>
          <w:b/>
        </w:rPr>
      </w:pPr>
      <w:bookmarkStart w:id="214" w:name="_Toc441651582"/>
      <w:bookmarkStart w:id="215" w:name="_Toc442559893"/>
      <w:r w:rsidRPr="00CC1CE1">
        <w:rPr>
          <w:rFonts w:cs="Arial"/>
          <w:b/>
        </w:rPr>
        <w:t>Измена, допуна и опозив понуде</w:t>
      </w:r>
      <w:bookmarkEnd w:id="214"/>
      <w:bookmarkEnd w:id="215"/>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6F1690">
        <w:rPr>
          <w:rFonts w:cs="Arial"/>
          <w:lang w:val="sr-Cyrl-RS"/>
        </w:rPr>
        <w:t>Ангажовање аутодизалице – ТЕ Колубара</w:t>
      </w:r>
      <w:r w:rsidRPr="00CC1CE1">
        <w:rPr>
          <w:rFonts w:cs="Arial"/>
          <w:lang w:val="ru-RU"/>
        </w:rPr>
        <w:t xml:space="preserve">, Јавна набавка број </w:t>
      </w:r>
      <w:r w:rsidR="006F1690">
        <w:rPr>
          <w:rFonts w:cs="Arial"/>
          <w:lang w:val="sr-Cyrl-RS"/>
        </w:rPr>
        <w:t>1236/2017 - 3000/0605/2017</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6F1690">
        <w:rPr>
          <w:rFonts w:cs="Arial"/>
          <w:lang w:val="sr-Cyrl-RS"/>
        </w:rPr>
        <w:t>Ангажовање аутодизалице – ТЕ Колубара</w:t>
      </w:r>
      <w:r w:rsidRPr="00CC1CE1">
        <w:rPr>
          <w:rFonts w:cs="Arial"/>
          <w:lang w:val="ru-RU"/>
        </w:rPr>
        <w:t xml:space="preserve">, Јавна набавка број </w:t>
      </w:r>
      <w:r w:rsidR="006F1690">
        <w:rPr>
          <w:rFonts w:cs="Arial"/>
          <w:lang w:val="sr-Cyrl-RS"/>
        </w:rPr>
        <w:t>1236/2017 - 3000/0605/2017</w:t>
      </w:r>
      <w:r w:rsidRPr="00CC1CE1">
        <w:rPr>
          <w:rFonts w:cs="Arial"/>
          <w:lang w:val="ru-RU"/>
        </w:rPr>
        <w:t xml:space="preserve"> – НЕ ОТВАРАТИ“.</w:t>
      </w:r>
    </w:p>
    <w:p w:rsidR="00CC1CE1" w:rsidRPr="00DE1341" w:rsidRDefault="00CC1CE1" w:rsidP="00CC1CE1">
      <w:pPr>
        <w:tabs>
          <w:tab w:val="left" w:pos="567"/>
        </w:tabs>
        <w:spacing w:before="0"/>
        <w:rPr>
          <w:rFonts w:cs="Arial"/>
          <w:lang w:val="ru-RU"/>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C1CE1" w:rsidRPr="00CC1CE1" w:rsidRDefault="00CC1CE1" w:rsidP="00CC1CE1">
      <w:pPr>
        <w:tabs>
          <w:tab w:val="left" w:pos="1134"/>
        </w:tabs>
        <w:spacing w:before="0"/>
        <w:rPr>
          <w:rFonts w:cs="Arial"/>
          <w:color w:val="00B0F0"/>
          <w:lang w:val="ru-RU"/>
        </w:rPr>
      </w:pPr>
    </w:p>
    <w:p w:rsidR="00CC1CE1" w:rsidRPr="00CC1CE1" w:rsidRDefault="00CC1CE1" w:rsidP="00F1511A">
      <w:pPr>
        <w:keepNext/>
        <w:numPr>
          <w:ilvl w:val="1"/>
          <w:numId w:val="36"/>
        </w:numPr>
        <w:tabs>
          <w:tab w:val="left" w:pos="567"/>
        </w:tabs>
        <w:spacing w:before="0"/>
        <w:outlineLvl w:val="1"/>
        <w:rPr>
          <w:rFonts w:cs="Arial"/>
          <w:b/>
        </w:rPr>
      </w:pPr>
      <w:bookmarkStart w:id="216" w:name="_Toc441651583"/>
      <w:bookmarkStart w:id="217" w:name="_Toc442559894"/>
      <w:r w:rsidRPr="00CC1CE1">
        <w:rPr>
          <w:rFonts w:cs="Arial"/>
          <w:b/>
          <w:lang w:val="ru-RU"/>
        </w:rPr>
        <w:t>П</w:t>
      </w:r>
      <w:r w:rsidRPr="00CC1CE1">
        <w:rPr>
          <w:rFonts w:cs="Arial"/>
          <w:b/>
        </w:rPr>
        <w:t>артије</w:t>
      </w:r>
      <w:bookmarkEnd w:id="216"/>
      <w:bookmarkEnd w:id="217"/>
    </w:p>
    <w:p w:rsidR="00CC1CE1" w:rsidRDefault="00CC1CE1" w:rsidP="00CC1CE1">
      <w:pPr>
        <w:tabs>
          <w:tab w:val="left" w:pos="567"/>
        </w:tabs>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p>
    <w:p w:rsidR="00CC1CE1" w:rsidRPr="00CC1CE1" w:rsidRDefault="00CC1CE1" w:rsidP="00F1511A">
      <w:pPr>
        <w:keepNext/>
        <w:numPr>
          <w:ilvl w:val="1"/>
          <w:numId w:val="36"/>
        </w:numPr>
        <w:tabs>
          <w:tab w:val="left" w:pos="567"/>
        </w:tabs>
        <w:spacing w:before="0"/>
        <w:outlineLvl w:val="1"/>
        <w:rPr>
          <w:rFonts w:cs="Arial"/>
          <w:b/>
        </w:rPr>
      </w:pPr>
      <w:bookmarkStart w:id="218" w:name="_Toc441651584"/>
      <w:bookmarkStart w:id="219" w:name="_Toc442559895"/>
      <w:r w:rsidRPr="00CC1CE1">
        <w:rPr>
          <w:rFonts w:cs="Arial"/>
          <w:b/>
        </w:rPr>
        <w:lastRenderedPageBreak/>
        <w:t>Понуда са варијантама</w:t>
      </w:r>
      <w:bookmarkEnd w:id="218"/>
      <w:bookmarkEnd w:id="219"/>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A64F5E" w:rsidRDefault="00CC1CE1" w:rsidP="00CC1CE1">
      <w:pPr>
        <w:tabs>
          <w:tab w:val="num" w:pos="993"/>
        </w:tabs>
        <w:spacing w:before="0"/>
        <w:rPr>
          <w:rFonts w:cs="Arial"/>
          <w:sz w:val="16"/>
          <w:szCs w:val="16"/>
          <w:lang w:val="ru-RU"/>
        </w:rPr>
      </w:pPr>
    </w:p>
    <w:p w:rsidR="00CC1CE1" w:rsidRPr="00CC1CE1" w:rsidRDefault="00CC1CE1" w:rsidP="00F1511A">
      <w:pPr>
        <w:keepNext/>
        <w:numPr>
          <w:ilvl w:val="1"/>
          <w:numId w:val="36"/>
        </w:numPr>
        <w:tabs>
          <w:tab w:val="left" w:pos="567"/>
        </w:tabs>
        <w:spacing w:before="0"/>
        <w:outlineLvl w:val="1"/>
        <w:rPr>
          <w:rFonts w:cs="Arial"/>
          <w:b/>
        </w:rPr>
      </w:pPr>
      <w:bookmarkStart w:id="220" w:name="_Toc441651585"/>
      <w:bookmarkStart w:id="221" w:name="_Toc442559896"/>
      <w:r w:rsidRPr="00CC1CE1">
        <w:rPr>
          <w:rFonts w:cs="Arial"/>
          <w:b/>
        </w:rPr>
        <w:t>Подношење понуде са подизвођачима</w:t>
      </w:r>
      <w:bookmarkEnd w:id="220"/>
      <w:bookmarkEnd w:id="221"/>
    </w:p>
    <w:p w:rsidR="00F1511A" w:rsidRPr="00B56DB6" w:rsidRDefault="00F1511A" w:rsidP="00F1511A">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F1511A" w:rsidRPr="00B56DB6" w:rsidRDefault="00F1511A" w:rsidP="00F1511A">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F1511A" w:rsidRPr="00B56DB6" w:rsidRDefault="00F1511A" w:rsidP="00F1511A">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F1511A" w:rsidRPr="00B56DB6" w:rsidRDefault="00F1511A" w:rsidP="00F1511A">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F1511A" w:rsidRPr="00D86823" w:rsidRDefault="00F1511A" w:rsidP="00F1511A">
      <w:pPr>
        <w:pStyle w:val="KDParagraf"/>
        <w:spacing w:before="0"/>
        <w:rPr>
          <w:rFonts w:cs="Arial"/>
          <w:lang w:val="ru-RU"/>
        </w:rPr>
      </w:pPr>
      <w:r w:rsidRPr="00B56DB6">
        <w:rPr>
          <w:rFonts w:cs="Arial"/>
          <w:lang w:val="ru-RU"/>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Pr>
          <w:rFonts w:cs="Arial"/>
          <w:lang w:val="sr-Cyrl-RS"/>
        </w:rPr>
        <w:t>и 76.</w:t>
      </w:r>
      <w:r w:rsidRPr="00B56DB6">
        <w:rPr>
          <w:rFonts w:cs="Arial"/>
          <w:lang w:val="ru-RU"/>
        </w:rPr>
        <w:t xml:space="preserve"> </w:t>
      </w:r>
      <w:r w:rsidRPr="00D86823">
        <w:rPr>
          <w:rFonts w:cs="Arial"/>
          <w:lang w:val="ru-RU"/>
        </w:rPr>
        <w:t>Закона и Упутство како се доказује испуњеност тих услова.</w:t>
      </w:r>
    </w:p>
    <w:p w:rsidR="00F1511A" w:rsidRPr="00810550" w:rsidRDefault="00F1511A" w:rsidP="00F1511A">
      <w:pPr>
        <w:pStyle w:val="KDParagraf"/>
        <w:spacing w:before="0"/>
        <w:rPr>
          <w:rFonts w:cs="Arial"/>
          <w:lang w:val="sr-Cyrl-CS"/>
        </w:rPr>
      </w:pPr>
      <w:r w:rsidRPr="00B56DB6">
        <w:rPr>
          <w:rFonts w:cs="Arial"/>
          <w:lang w:val="ru-RU"/>
        </w:rPr>
        <w:t>Додатн</w:t>
      </w:r>
      <w:r>
        <w:rPr>
          <w:rFonts w:cs="Arial"/>
          <w:lang w:val="sr-Cyrl-RS"/>
        </w:rPr>
        <w:t>е</w:t>
      </w:r>
      <w:r w:rsidRPr="00B56DB6">
        <w:rPr>
          <w:rFonts w:cs="Arial"/>
          <w:lang w:val="ru-RU"/>
        </w:rPr>
        <w:t xml:space="preserve"> услов</w:t>
      </w:r>
      <w:r>
        <w:rPr>
          <w:rFonts w:cs="Arial"/>
          <w:lang w:val="sr-Cyrl-RS"/>
        </w:rPr>
        <w:t>е</w:t>
      </w:r>
      <w:r w:rsidRPr="00B56DB6">
        <w:rPr>
          <w:rFonts w:cs="Arial"/>
          <w:lang w:val="ru-RU"/>
        </w:rPr>
        <w:t xml:space="preserve"> понуђач испуњава самостално, без обзира на агажовање подизвођача.</w:t>
      </w:r>
    </w:p>
    <w:p w:rsidR="00F1511A" w:rsidRPr="00B56DB6" w:rsidRDefault="00F1511A" w:rsidP="00F1511A">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Pr>
          <w:rFonts w:cs="Arial"/>
          <w:lang w:val="sr-Cyrl-RS"/>
        </w:rPr>
        <w:t xml:space="preserve"> </w:t>
      </w:r>
      <w:r w:rsidRPr="00B56DB6">
        <w:rPr>
          <w:rFonts w:cs="Arial"/>
          <w:lang w:val="ru-RU"/>
        </w:rPr>
        <w:t>које попуњава, потписује и оверава сваки подизвођач у своје име.</w:t>
      </w:r>
    </w:p>
    <w:p w:rsidR="00F1511A" w:rsidRPr="00B56DB6" w:rsidRDefault="00F1511A" w:rsidP="00F1511A">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Pr>
          <w:rFonts w:cs="Arial"/>
          <w:lang w:val="sr-Cyrl-RS"/>
        </w:rPr>
        <w:t xml:space="preserve">реализовати средство финансијског обезбеђења и </w:t>
      </w:r>
      <w:r w:rsidRPr="00B56DB6">
        <w:rPr>
          <w:rFonts w:cs="Arial"/>
          <w:lang w:val="ru-RU"/>
        </w:rPr>
        <w:t>раскинути уговор, осим ако би раскидом уговора наручилац претрпео знатну штету.</w:t>
      </w:r>
    </w:p>
    <w:p w:rsidR="00CC1CE1" w:rsidRPr="00CC1CE1" w:rsidRDefault="00F1511A" w:rsidP="00F1511A">
      <w:pPr>
        <w:tabs>
          <w:tab w:val="left" w:pos="567"/>
        </w:tabs>
        <w:spacing w:before="0"/>
        <w:rPr>
          <w:rFonts w:cs="Arial"/>
          <w:lang w:val="ru-RU"/>
        </w:rPr>
      </w:pPr>
      <w:r w:rsidRPr="00B56DB6">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C1CE1" w:rsidRPr="00A64F5E" w:rsidRDefault="00CC1CE1" w:rsidP="00CC1CE1">
      <w:pPr>
        <w:tabs>
          <w:tab w:val="left" w:pos="567"/>
        </w:tabs>
        <w:spacing w:before="0"/>
        <w:rPr>
          <w:rFonts w:cs="Arial"/>
          <w:color w:val="00B0F0"/>
          <w:sz w:val="16"/>
          <w:szCs w:val="16"/>
          <w:lang w:val="ru-RU" w:bidi="en-US"/>
        </w:rPr>
      </w:pPr>
    </w:p>
    <w:p w:rsidR="00CC1CE1" w:rsidRPr="00CC1CE1" w:rsidRDefault="00CC1CE1" w:rsidP="00F1511A">
      <w:pPr>
        <w:keepNext/>
        <w:numPr>
          <w:ilvl w:val="1"/>
          <w:numId w:val="36"/>
        </w:numPr>
        <w:tabs>
          <w:tab w:val="left" w:pos="567"/>
        </w:tabs>
        <w:spacing w:before="0"/>
        <w:outlineLvl w:val="1"/>
        <w:rPr>
          <w:rFonts w:cs="Arial"/>
          <w:b/>
        </w:rPr>
      </w:pPr>
      <w:bookmarkStart w:id="222" w:name="_Toc441651586"/>
      <w:bookmarkStart w:id="223" w:name="_Toc442559897"/>
      <w:r w:rsidRPr="00CC1CE1">
        <w:rPr>
          <w:rFonts w:cs="Arial"/>
          <w:b/>
        </w:rPr>
        <w:t>Подношење заједничке понуде</w:t>
      </w:r>
      <w:bookmarkEnd w:id="222"/>
      <w:bookmarkEnd w:id="223"/>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C1CE1" w:rsidRPr="00CC1CE1" w:rsidRDefault="00CC1CE1" w:rsidP="00CC1CE1">
      <w:pPr>
        <w:numPr>
          <w:ilvl w:val="0"/>
          <w:numId w:val="3"/>
        </w:numPr>
        <w:spacing w:before="0"/>
        <w:rPr>
          <w:rFonts w:cs="Arial"/>
          <w:lang w:val="ru-RU"/>
        </w:rPr>
      </w:pPr>
      <w:r w:rsidRPr="00CC1CE1">
        <w:rPr>
          <w:rFonts w:cs="Arial"/>
          <w:lang w:val="sr-Cyrl-CS"/>
        </w:rPr>
        <w:t xml:space="preserve">податке о </w:t>
      </w:r>
      <w:r w:rsidRPr="00CC1CE1">
        <w:rPr>
          <w:rFonts w:cs="Arial"/>
          <w:lang w:val="ru-RU"/>
        </w:rPr>
        <w:t xml:space="preserve">члану групе који ће бити </w:t>
      </w:r>
      <w:r w:rsidRPr="00CC1CE1">
        <w:rPr>
          <w:rFonts w:cs="Arial"/>
          <w:lang w:val="sr-Cyrl-CS"/>
        </w:rPr>
        <w:t>Н</w:t>
      </w:r>
      <w:r w:rsidRPr="00CC1CE1">
        <w:rPr>
          <w:rFonts w:cs="Arial"/>
          <w:lang w:val="ru-RU"/>
        </w:rPr>
        <w:t xml:space="preserve">осилац посла, односно који ће поднети понуду и који ће заступати групу понуђача пред </w:t>
      </w:r>
      <w:r w:rsidRPr="00CC1CE1">
        <w:rPr>
          <w:rFonts w:cs="Arial"/>
          <w:lang w:val="sr-Cyrl-CS"/>
        </w:rPr>
        <w:t>Н</w:t>
      </w:r>
      <w:r w:rsidRPr="00CC1CE1">
        <w:rPr>
          <w:rFonts w:cs="Arial"/>
          <w:lang w:val="ru-RU"/>
        </w:rPr>
        <w:t>аручиоцем;</w:t>
      </w:r>
    </w:p>
    <w:p w:rsidR="00CC1CE1" w:rsidRPr="00CC1CE1" w:rsidRDefault="00CC1CE1" w:rsidP="00CC1CE1">
      <w:pPr>
        <w:numPr>
          <w:ilvl w:val="0"/>
          <w:numId w:val="3"/>
        </w:numPr>
        <w:spacing w:before="0"/>
        <w:rPr>
          <w:rFonts w:cs="Arial"/>
          <w:lang w:val="ru-RU"/>
        </w:rPr>
      </w:pPr>
      <w:r w:rsidRPr="00CC1CE1">
        <w:rPr>
          <w:rFonts w:cs="Arial"/>
          <w:lang w:val="ru-RU"/>
        </w:rPr>
        <w:t>опис послова сваког од понуђача из групе понуђача у извршењу уговора.</w:t>
      </w:r>
    </w:p>
    <w:p w:rsidR="00CC1CE1" w:rsidRPr="00CC1CE1" w:rsidRDefault="00F1511A" w:rsidP="00CC1CE1">
      <w:pPr>
        <w:numPr>
          <w:ilvl w:val="0"/>
          <w:numId w:val="3"/>
        </w:numPr>
        <w:spacing w:before="80"/>
        <w:rPr>
          <w:color w:val="00B0F0"/>
          <w:lang w:val="ru-RU"/>
        </w:rPr>
      </w:pPr>
      <w:bookmarkStart w:id="224" w:name="_Toc441651587"/>
      <w:bookmarkStart w:id="225" w:name="_Toc442559898"/>
      <w:r w:rsidRPr="00F1511A">
        <w:rPr>
          <w:lang w:val="ru-RU"/>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w:t>
      </w:r>
      <w:r>
        <w:rPr>
          <w:lang w:val="sr-Cyrl-CS"/>
        </w:rPr>
        <w:t xml:space="preserve"> и 76.</w:t>
      </w:r>
      <w:r w:rsidRPr="00F1511A">
        <w:rPr>
          <w:lang w:val="ru-RU"/>
        </w:rPr>
        <w:t xml:space="preserve">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w:t>
      </w:r>
      <w:r>
        <w:rPr>
          <w:lang w:val="sr-Cyrl-CS"/>
        </w:rPr>
        <w:t xml:space="preserve"> </w:t>
      </w:r>
      <w:r w:rsidRPr="00F1511A">
        <w:rPr>
          <w:lang w:val="ru-RU"/>
        </w:rPr>
        <w:t>конкурсном документацијом.</w:t>
      </w:r>
    </w:p>
    <w:p w:rsidR="00CC1CE1" w:rsidRPr="00CC1CE1" w:rsidRDefault="00CC1CE1" w:rsidP="00CC1CE1">
      <w:pPr>
        <w:numPr>
          <w:ilvl w:val="0"/>
          <w:numId w:val="3"/>
        </w:numPr>
        <w:spacing w:before="80"/>
        <w:rPr>
          <w:color w:val="00B0F0"/>
          <w:lang w:val="ru-RU" w:bidi="en-US"/>
        </w:rPr>
      </w:pPr>
      <w:r w:rsidRPr="00CC1CE1">
        <w:rPr>
          <w:lang w:val="ru-RU" w:bidi="en-US"/>
        </w:rPr>
        <w:lastRenderedPageBreak/>
        <w:t xml:space="preserve">У случају заједничке понуде групе понуђача </w:t>
      </w:r>
      <w:r w:rsidRPr="00CC1CE1">
        <w:rPr>
          <w:lang w:val="sr-Cyrl-CS" w:bidi="en-US"/>
        </w:rPr>
        <w:t xml:space="preserve">обрасце под пуном материјалном и кривичном одговорношћу </w:t>
      </w:r>
      <w:r w:rsidRPr="00CC1CE1">
        <w:rPr>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C1CE1" w:rsidRPr="00CC1CE1" w:rsidRDefault="00CC1CE1" w:rsidP="00CC1CE1">
      <w:pPr>
        <w:numPr>
          <w:ilvl w:val="0"/>
          <w:numId w:val="3"/>
        </w:numPr>
        <w:spacing w:before="80"/>
        <w:rPr>
          <w:lang w:val="ru-RU" w:bidi="en-US"/>
        </w:rPr>
      </w:pPr>
      <w:r w:rsidRPr="00CC1CE1">
        <w:rPr>
          <w:lang w:val="ru-RU" w:bidi="en-US"/>
        </w:rPr>
        <w:t>Понуђачи из групе понуђача одговорају неограничено солидарно према наручиоцу.</w:t>
      </w:r>
    </w:p>
    <w:p w:rsidR="00CC1CE1" w:rsidRPr="00CC1CE1" w:rsidRDefault="00CC1CE1" w:rsidP="00CC1CE1">
      <w:pPr>
        <w:spacing w:before="80"/>
        <w:ind w:left="568"/>
        <w:rPr>
          <w:lang w:val="sr-Cyrl-RS" w:bidi="en-US"/>
        </w:rPr>
      </w:pPr>
    </w:p>
    <w:p w:rsidR="00CC1CE1" w:rsidRPr="00CC1CE1" w:rsidRDefault="00CC1CE1" w:rsidP="00F1511A">
      <w:pPr>
        <w:keepNext/>
        <w:numPr>
          <w:ilvl w:val="1"/>
          <w:numId w:val="36"/>
        </w:numPr>
        <w:tabs>
          <w:tab w:val="left" w:pos="567"/>
        </w:tabs>
        <w:spacing w:before="0"/>
        <w:outlineLvl w:val="1"/>
        <w:rPr>
          <w:rFonts w:cs="Arial"/>
          <w:b/>
          <w:lang w:val="sr-Cyrl-RS"/>
        </w:rPr>
      </w:pPr>
      <w:r w:rsidRPr="00CC1CE1">
        <w:rPr>
          <w:rFonts w:cs="Arial"/>
          <w:b/>
        </w:rPr>
        <w:t>Понуђена цена</w:t>
      </w:r>
      <w:bookmarkEnd w:id="224"/>
      <w:bookmarkEnd w:id="225"/>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C1CE1" w:rsidRPr="00CC1CE1" w:rsidRDefault="00CC1CE1" w:rsidP="00CC1CE1">
      <w:pPr>
        <w:tabs>
          <w:tab w:val="left" w:pos="567"/>
        </w:tabs>
        <w:spacing w:before="0"/>
        <w:rPr>
          <w:rFonts w:cs="Arial"/>
        </w:rPr>
      </w:pPr>
      <w:r w:rsidRPr="00DE1341">
        <w:rPr>
          <w:rFonts w:cs="Arial"/>
          <w:lang w:val="ru-RU"/>
        </w:rPr>
        <w:t xml:space="preserve">Ако је у понуди исказана неуобичајено ниска цена, Наручилац ће поступити у складу са чланом 92. </w:t>
      </w:r>
      <w:r w:rsidRPr="00CC1CE1">
        <w:rPr>
          <w:rFonts w:cs="Arial"/>
        </w:rPr>
        <w:t>Закона.</w:t>
      </w:r>
    </w:p>
    <w:p w:rsidR="00CC1CE1" w:rsidRPr="00CC1CE1" w:rsidRDefault="00CC1CE1" w:rsidP="00CC1CE1">
      <w:pPr>
        <w:tabs>
          <w:tab w:val="left" w:pos="567"/>
        </w:tabs>
        <w:spacing w:before="0"/>
        <w:rPr>
          <w:rFonts w:cs="Arial"/>
        </w:rPr>
      </w:pPr>
    </w:p>
    <w:p w:rsidR="00CC1CE1" w:rsidRPr="00CC1CE1" w:rsidRDefault="00CC1CE1" w:rsidP="00F1511A">
      <w:pPr>
        <w:keepNext/>
        <w:numPr>
          <w:ilvl w:val="1"/>
          <w:numId w:val="36"/>
        </w:numPr>
        <w:tabs>
          <w:tab w:val="left" w:pos="567"/>
        </w:tabs>
        <w:spacing w:before="0"/>
        <w:outlineLvl w:val="1"/>
        <w:rPr>
          <w:rFonts w:cs="Arial"/>
          <w:b/>
        </w:rPr>
      </w:pPr>
      <w:r w:rsidRPr="00CC1CE1">
        <w:rPr>
          <w:rFonts w:cs="Arial"/>
          <w:b/>
        </w:rPr>
        <w:t>Корекција цене</w:t>
      </w:r>
    </w:p>
    <w:p w:rsidR="00CC1CE1" w:rsidRPr="00CC1CE1" w:rsidRDefault="00CC1CE1" w:rsidP="00CC1CE1">
      <w:pPr>
        <w:tabs>
          <w:tab w:val="left" w:pos="567"/>
        </w:tabs>
        <w:spacing w:before="0"/>
        <w:rPr>
          <w:rFonts w:cs="Arial"/>
          <w:lang w:val="sr-Cyrl-RS" w:eastAsia="sr-Latn-CS"/>
        </w:rPr>
      </w:pPr>
      <w:r w:rsidRPr="00CC1CE1">
        <w:rPr>
          <w:rFonts w:cs="Arial"/>
          <w:lang w:val="sr-Cyrl-RS" w:eastAsia="sr-Latn-CS"/>
        </w:rPr>
        <w:t>Цена је фиксна за цео уговорени период и не подлеже никаквој промени.</w:t>
      </w:r>
    </w:p>
    <w:p w:rsidR="00CC1CE1" w:rsidRPr="00CC1CE1" w:rsidRDefault="00CC1CE1" w:rsidP="00CC1CE1">
      <w:pPr>
        <w:tabs>
          <w:tab w:val="left" w:pos="567"/>
        </w:tabs>
        <w:spacing w:before="0"/>
        <w:rPr>
          <w:rFonts w:eastAsia="Calibri" w:cs="Arial"/>
          <w:color w:val="00B0F0"/>
          <w:lang w:val="sr-Cyrl-RS"/>
        </w:rPr>
      </w:pPr>
    </w:p>
    <w:p w:rsidR="00CC1CE1" w:rsidRPr="00CC1CE1" w:rsidRDefault="00CC1CE1" w:rsidP="00F1511A">
      <w:pPr>
        <w:keepNext/>
        <w:numPr>
          <w:ilvl w:val="1"/>
          <w:numId w:val="36"/>
        </w:numPr>
        <w:tabs>
          <w:tab w:val="left" w:pos="567"/>
        </w:tabs>
        <w:spacing w:before="0"/>
        <w:outlineLvl w:val="1"/>
        <w:rPr>
          <w:rFonts w:cs="Arial"/>
          <w:b/>
          <w:lang w:val="sr-Cyrl-RS" w:eastAsia="ar-SA"/>
        </w:rPr>
      </w:pPr>
      <w:r w:rsidRPr="00CC1CE1">
        <w:rPr>
          <w:rFonts w:cs="Arial"/>
          <w:b/>
          <w:lang w:eastAsia="ar-SA"/>
        </w:rPr>
        <w:t>Рок извршења услуга</w:t>
      </w:r>
    </w:p>
    <w:p w:rsidR="00B16DA7" w:rsidRPr="00CC1CE1" w:rsidRDefault="004A3521" w:rsidP="004A3521">
      <w:pPr>
        <w:autoSpaceDE w:val="0"/>
        <w:autoSpaceDN w:val="0"/>
        <w:adjustRightInd w:val="0"/>
        <w:spacing w:before="0"/>
        <w:rPr>
          <w:rFonts w:cs="Arial"/>
          <w:color w:val="000000" w:themeColor="text1"/>
          <w:lang w:val="sr-Cyrl-RS"/>
        </w:rPr>
      </w:pPr>
      <w:r w:rsidRPr="004A3521">
        <w:rPr>
          <w:rFonts w:cs="Arial"/>
          <w:color w:val="000000" w:themeColor="text1"/>
          <w:lang w:val="sr-Cyrl-RS"/>
        </w:rPr>
        <w:t xml:space="preserve">Рок </w:t>
      </w:r>
      <w:r w:rsidR="00F1511A">
        <w:rPr>
          <w:rFonts w:cs="Arial"/>
          <w:color w:val="000000" w:themeColor="text1"/>
          <w:lang w:val="sr-Cyrl-RS"/>
        </w:rPr>
        <w:t xml:space="preserve">извршења услуга </w:t>
      </w:r>
      <w:r w:rsidRPr="004A3521">
        <w:rPr>
          <w:rFonts w:cs="Arial"/>
          <w:color w:val="000000" w:themeColor="text1"/>
          <w:lang w:val="sr-Cyrl-RS"/>
        </w:rPr>
        <w:t>је 12 (дванаест) месеци од дана ступања уговора на снагу.</w:t>
      </w:r>
    </w:p>
    <w:p w:rsidR="00CC1CE1" w:rsidRPr="00CC1CE1" w:rsidRDefault="00CC1CE1" w:rsidP="00CC1CE1">
      <w:pPr>
        <w:autoSpaceDE w:val="0"/>
        <w:autoSpaceDN w:val="0"/>
        <w:adjustRightInd w:val="0"/>
        <w:spacing w:before="0"/>
        <w:rPr>
          <w:rFonts w:eastAsia="Calibri" w:cs="Arial"/>
          <w:color w:val="00B0F0"/>
          <w:lang w:val="sr-Cyrl-RS"/>
        </w:rPr>
      </w:pPr>
    </w:p>
    <w:p w:rsidR="00CC1CE1" w:rsidRPr="00CC1CE1" w:rsidRDefault="00CC1CE1" w:rsidP="00F1511A">
      <w:pPr>
        <w:keepNext/>
        <w:numPr>
          <w:ilvl w:val="1"/>
          <w:numId w:val="36"/>
        </w:numPr>
        <w:tabs>
          <w:tab w:val="left" w:pos="567"/>
        </w:tabs>
        <w:spacing w:before="0"/>
        <w:outlineLvl w:val="1"/>
        <w:rPr>
          <w:rFonts w:cs="Arial"/>
          <w:b/>
          <w:color w:val="000000" w:themeColor="text1"/>
          <w:lang w:val="sr-Cyrl-RS"/>
        </w:rPr>
      </w:pPr>
      <w:r w:rsidRPr="00CC1CE1">
        <w:rPr>
          <w:rFonts w:cs="Arial"/>
          <w:b/>
          <w:color w:val="000000" w:themeColor="text1"/>
        </w:rPr>
        <w:t xml:space="preserve">Гарантни рок </w:t>
      </w:r>
    </w:p>
    <w:p w:rsidR="00CC1CE1" w:rsidRDefault="00A64F5E" w:rsidP="00CC1CE1">
      <w:pPr>
        <w:spacing w:before="0"/>
        <w:rPr>
          <w:rFonts w:cs="Arial"/>
          <w:color w:val="000000" w:themeColor="text1"/>
          <w:lang w:val="sr-Cyrl-RS" w:eastAsia="zh-CN"/>
        </w:rPr>
      </w:pPr>
      <w:r w:rsidRPr="004A1F18">
        <w:rPr>
          <w:rFonts w:cs="Arial"/>
          <w:color w:val="000000" w:themeColor="text1"/>
          <w:lang w:val="ru-RU" w:eastAsia="zh-CN"/>
        </w:rPr>
        <w:t xml:space="preserve">Гарантни рок </w:t>
      </w:r>
      <w:r w:rsidR="007A4B25">
        <w:rPr>
          <w:rFonts w:cs="Arial"/>
          <w:color w:val="000000" w:themeColor="text1"/>
          <w:lang w:val="sr-Cyrl-RS" w:eastAsia="zh-CN"/>
        </w:rPr>
        <w:t>не постоји за ову врсту услуга</w:t>
      </w:r>
      <w:r w:rsidR="00B16DA7">
        <w:rPr>
          <w:rFonts w:cs="Arial"/>
          <w:color w:val="000000" w:themeColor="text1"/>
          <w:lang w:val="sr-Cyrl-RS" w:eastAsia="zh-CN"/>
        </w:rPr>
        <w:t>.</w:t>
      </w:r>
    </w:p>
    <w:p w:rsidR="00B16DA7" w:rsidRPr="00CC1CE1" w:rsidRDefault="00B16DA7" w:rsidP="00CC1CE1">
      <w:pPr>
        <w:spacing w:before="0"/>
        <w:rPr>
          <w:rFonts w:cs="Arial"/>
          <w:color w:val="00B0F0"/>
          <w:lang w:val="sr-Cyrl-RS" w:eastAsia="zh-CN"/>
        </w:rPr>
      </w:pPr>
    </w:p>
    <w:p w:rsidR="00CC1CE1" w:rsidRPr="00CC1CE1" w:rsidRDefault="00CC1CE1" w:rsidP="00F1511A">
      <w:pPr>
        <w:keepNext/>
        <w:numPr>
          <w:ilvl w:val="1"/>
          <w:numId w:val="36"/>
        </w:numPr>
        <w:tabs>
          <w:tab w:val="left" w:pos="567"/>
        </w:tabs>
        <w:spacing w:before="0"/>
        <w:outlineLvl w:val="1"/>
        <w:rPr>
          <w:rFonts w:cs="Arial"/>
          <w:b/>
          <w:lang w:val="sr-Cyrl-RS"/>
        </w:rPr>
      </w:pPr>
      <w:bookmarkStart w:id="226" w:name="_Toc441651588"/>
      <w:bookmarkStart w:id="227" w:name="_Toc442559899"/>
      <w:r w:rsidRPr="00CC1CE1">
        <w:rPr>
          <w:rFonts w:cs="Arial"/>
          <w:b/>
        </w:rPr>
        <w:t>Начин и услови плаћања</w:t>
      </w:r>
      <w:bookmarkEnd w:id="226"/>
      <w:bookmarkEnd w:id="227"/>
    </w:p>
    <w:p w:rsidR="00CC1CE1" w:rsidRPr="00CC1CE1" w:rsidRDefault="00CC1CE1" w:rsidP="00CC1CE1">
      <w:pPr>
        <w:tabs>
          <w:tab w:val="left" w:pos="567"/>
        </w:tabs>
        <w:spacing w:before="0"/>
        <w:rPr>
          <w:rFonts w:eastAsia="Calibri" w:cs="Arial"/>
          <w:lang w:val="ru-RU"/>
        </w:rPr>
      </w:pPr>
      <w:r w:rsidRPr="00CC1CE1">
        <w:rPr>
          <w:rFonts w:eastAsia="Calibri" w:cs="Arial"/>
          <w:lang w:val="ru-RU"/>
        </w:rPr>
        <w:t xml:space="preserve">Корисник </w:t>
      </w:r>
      <w:r w:rsidR="00F1511A">
        <w:rPr>
          <w:rFonts w:eastAsia="Calibri" w:cs="Arial"/>
          <w:lang w:val="ru-RU"/>
        </w:rPr>
        <w:t xml:space="preserve"> </w:t>
      </w:r>
      <w:r w:rsidRPr="00CC1CE1">
        <w:rPr>
          <w:rFonts w:eastAsia="Calibri" w:cs="Arial"/>
          <w:lang w:val="ru-RU"/>
        </w:rPr>
        <w:t>услуге се обавезује да Пружаоцу услуга плати извршене Услуге динарском дознаком, на следећи начин:</w:t>
      </w:r>
    </w:p>
    <w:p w:rsidR="00CC1CE1" w:rsidRPr="00A24FD2" w:rsidRDefault="00CC1CE1" w:rsidP="00CC1CE1">
      <w:pPr>
        <w:tabs>
          <w:tab w:val="left" w:pos="567"/>
        </w:tabs>
        <w:spacing w:before="0"/>
        <w:rPr>
          <w:rFonts w:eastAsia="Calibri" w:cs="Arial"/>
          <w:sz w:val="16"/>
          <w:szCs w:val="16"/>
          <w:lang w:val="ru-RU"/>
        </w:rPr>
      </w:pPr>
    </w:p>
    <w:p w:rsidR="00CC1CE1" w:rsidRP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CC1CE1" w:rsidRPr="00A24FD2" w:rsidRDefault="00CC1CE1" w:rsidP="00CC1CE1">
      <w:pPr>
        <w:tabs>
          <w:tab w:val="left" w:pos="567"/>
        </w:tabs>
        <w:spacing w:before="0"/>
        <w:rPr>
          <w:rFonts w:eastAsia="Calibri" w:cs="Arial"/>
          <w:color w:val="00B0F0"/>
          <w:sz w:val="16"/>
          <w:szCs w:val="16"/>
          <w:lang w:val="sr-Cyrl-RS"/>
        </w:rPr>
      </w:pPr>
    </w:p>
    <w:p w:rsidR="00F1511A" w:rsidRPr="00D965C1" w:rsidRDefault="00F1511A" w:rsidP="00F1511A">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Pr>
          <w:rFonts w:cs="Arial"/>
          <w:lang w:val="ru-RU"/>
        </w:rPr>
        <w:t>достављ</w:t>
      </w:r>
      <w:r>
        <w:rPr>
          <w:rFonts w:cs="Arial"/>
          <w:lang w:val="sr-Cyrl-RS"/>
        </w:rPr>
        <w:t>а се</w:t>
      </w:r>
      <w:r>
        <w:rPr>
          <w:rFonts w:cs="Arial"/>
          <w:lang w:val="ru-RU"/>
        </w:rPr>
        <w:t xml:space="preserve"> </w:t>
      </w:r>
      <w:r w:rsidRPr="00D965C1">
        <w:rPr>
          <w:rFonts w:cs="Arial"/>
          <w:lang w:val="ru-RU"/>
        </w:rPr>
        <w:t>на адресу Корисника: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пријему, са читко написаним именом и презименом и потписом овлашћеног лица Корисника услуга.</w:t>
      </w:r>
    </w:p>
    <w:p w:rsidR="003857A5" w:rsidRPr="00D965C1" w:rsidRDefault="00F1511A" w:rsidP="00F1511A">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lastRenderedPageBreak/>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C1CE1" w:rsidRPr="00DE1341" w:rsidRDefault="003857A5" w:rsidP="003857A5">
      <w:pPr>
        <w:tabs>
          <w:tab w:val="left" w:pos="567"/>
        </w:tabs>
        <w:spacing w:before="0"/>
        <w:rPr>
          <w:rFonts w:eastAsia="Calibri" w:cs="Arial"/>
          <w:color w:val="000000" w:themeColor="text1"/>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2E0BA3" w:rsidRPr="00D965C1">
        <w:rPr>
          <w:rFonts w:cs="Arial"/>
          <w:b/>
          <w:lang w:val="sr-Cyrl-RS"/>
        </w:rPr>
        <w:t>И</w:t>
      </w:r>
      <w:r w:rsidR="002E0BA3" w:rsidRPr="00D965C1">
        <w:rPr>
          <w:rFonts w:cs="Arial"/>
          <w:b/>
          <w:lang w:val="ru-RU"/>
        </w:rPr>
        <w:t>забран</w:t>
      </w:r>
      <w:r w:rsidR="002E0BA3">
        <w:rPr>
          <w:rFonts w:cs="Arial"/>
          <w:b/>
          <w:lang w:val="sr-Cyrl-RS"/>
        </w:rPr>
        <w:t>ом</w:t>
      </w:r>
      <w:r w:rsidR="002E0BA3" w:rsidRPr="00D965C1">
        <w:rPr>
          <w:rFonts w:cs="Arial"/>
          <w:b/>
          <w:lang w:val="ru-RU"/>
        </w:rPr>
        <w:t xml:space="preserve"> понуђач</w:t>
      </w:r>
      <w:r w:rsidR="002E0BA3">
        <w:rPr>
          <w:rFonts w:cs="Arial"/>
          <w:b/>
          <w:lang w:val="ru-RU"/>
        </w:rPr>
        <w:t>у</w:t>
      </w:r>
      <w:r>
        <w:rPr>
          <w:rFonts w:cs="Arial"/>
          <w:b/>
          <w:lang w:val="ru-RU"/>
        </w:rPr>
        <w:t>.</w:t>
      </w:r>
    </w:p>
    <w:p w:rsidR="00CC1CE1" w:rsidRPr="00CC1CE1" w:rsidRDefault="00CC1CE1" w:rsidP="00CC1CE1">
      <w:pPr>
        <w:autoSpaceDE w:val="0"/>
        <w:autoSpaceDN w:val="0"/>
        <w:adjustRightInd w:val="0"/>
        <w:spacing w:before="0"/>
        <w:ind w:right="-426"/>
        <w:rPr>
          <w:rFonts w:eastAsia="Calibri" w:cs="Arial"/>
          <w:lang w:val="sr-Cyrl-RS"/>
        </w:rPr>
      </w:pPr>
    </w:p>
    <w:p w:rsidR="00CC1CE1" w:rsidRPr="00CC1CE1" w:rsidRDefault="00CC1CE1" w:rsidP="00F1511A">
      <w:pPr>
        <w:keepNext/>
        <w:numPr>
          <w:ilvl w:val="1"/>
          <w:numId w:val="36"/>
        </w:numPr>
        <w:tabs>
          <w:tab w:val="left" w:pos="567"/>
        </w:tabs>
        <w:spacing w:before="0"/>
        <w:outlineLvl w:val="1"/>
        <w:rPr>
          <w:rFonts w:cs="Arial"/>
          <w:b/>
          <w:lang w:val="ru-RU"/>
        </w:rPr>
      </w:pPr>
      <w:bookmarkStart w:id="228" w:name="_Toc441651589"/>
      <w:bookmarkStart w:id="229" w:name="_Toc442559900"/>
      <w:r w:rsidRPr="00CC1CE1">
        <w:rPr>
          <w:rFonts w:cs="Arial"/>
          <w:b/>
        </w:rPr>
        <w:t>Рок важења понуде</w:t>
      </w:r>
      <w:bookmarkEnd w:id="228"/>
      <w:bookmarkEnd w:id="229"/>
    </w:p>
    <w:p w:rsidR="00CC1CE1" w:rsidRPr="00CC1CE1" w:rsidRDefault="00CC1CE1" w:rsidP="00CC1CE1">
      <w:pPr>
        <w:spacing w:before="0" w:after="200" w:line="276" w:lineRule="auto"/>
        <w:contextualSpacing/>
        <w:rPr>
          <w:rFonts w:eastAsia="Calibri" w:cs="Arial"/>
          <w:lang w:val="ru-RU"/>
        </w:rPr>
      </w:pPr>
      <w:r w:rsidRPr="00CC1CE1">
        <w:rPr>
          <w:rFonts w:eastAsia="Calibri" w:cs="Arial"/>
          <w:lang w:val="ru-RU"/>
        </w:rPr>
        <w:t xml:space="preserve">Понуда мора да важи најмање </w:t>
      </w:r>
      <w:r w:rsidRPr="00DE1341">
        <w:rPr>
          <w:rFonts w:eastAsia="Calibri" w:cs="Arial"/>
          <w:color w:val="000000" w:themeColor="text1"/>
          <w:lang w:val="ru-RU"/>
        </w:rPr>
        <w:t>60</w:t>
      </w:r>
      <w:r w:rsidRPr="00DE1341">
        <w:rPr>
          <w:rFonts w:eastAsia="Calibri" w:cs="Arial"/>
          <w:color w:val="00B0F0"/>
          <w:lang w:val="ru-RU"/>
        </w:rPr>
        <w:t xml:space="preserve"> </w:t>
      </w:r>
      <w:r w:rsidRPr="00CC1CE1">
        <w:rPr>
          <w:rFonts w:eastAsia="Calibri" w:cs="Arial"/>
          <w:lang w:val="ru-RU"/>
        </w:rPr>
        <w:t xml:space="preserve">(словима:шездесет) дана од дана отварања понуда. </w:t>
      </w:r>
    </w:p>
    <w:p w:rsidR="00CC1CE1" w:rsidRPr="00CC1CE1" w:rsidRDefault="00CC1CE1" w:rsidP="00CC1CE1">
      <w:pPr>
        <w:spacing w:before="0" w:after="200" w:line="276" w:lineRule="auto"/>
        <w:contextualSpacing/>
        <w:rPr>
          <w:rFonts w:eastAsia="Calibri" w:cs="Arial"/>
          <w:lang w:val="sr-Cyrl-RS"/>
        </w:rPr>
      </w:pPr>
      <w:r w:rsidRPr="00CC1CE1">
        <w:rPr>
          <w:rFonts w:eastAsia="Calibri" w:cs="Arial"/>
          <w:lang w:val="ru-RU"/>
        </w:rPr>
        <w:t xml:space="preserve">У случају да понуђач наведе краћи рок важења понуде, понуда ће бити одбијена, као неприхватљива. </w:t>
      </w:r>
    </w:p>
    <w:p w:rsidR="00CC1CE1" w:rsidRPr="00CC1CE1" w:rsidRDefault="00CC1CE1" w:rsidP="00CC1CE1">
      <w:pPr>
        <w:spacing w:before="0" w:after="200" w:line="276" w:lineRule="auto"/>
        <w:contextualSpacing/>
        <w:rPr>
          <w:rFonts w:eastAsia="Calibri" w:cs="Arial"/>
          <w:lang w:val="sr-Cyrl-RS"/>
        </w:rPr>
      </w:pPr>
    </w:p>
    <w:p w:rsidR="00CC1CE1" w:rsidRPr="00DE1341" w:rsidRDefault="00CC1CE1" w:rsidP="00F1511A">
      <w:pPr>
        <w:keepNext/>
        <w:numPr>
          <w:ilvl w:val="1"/>
          <w:numId w:val="36"/>
        </w:numPr>
        <w:tabs>
          <w:tab w:val="left" w:pos="567"/>
        </w:tabs>
        <w:spacing w:before="0"/>
        <w:outlineLvl w:val="1"/>
        <w:rPr>
          <w:rFonts w:cs="Arial"/>
          <w:b/>
          <w:lang w:val="ru-RU"/>
        </w:rPr>
      </w:pPr>
      <w:bookmarkStart w:id="230" w:name="_Toc441651593"/>
      <w:bookmarkStart w:id="231" w:name="_Toc442559904"/>
      <w:r w:rsidRPr="00DE1341">
        <w:rPr>
          <w:rFonts w:cs="Arial"/>
          <w:b/>
          <w:lang w:val="ru-RU"/>
        </w:rPr>
        <w:t>Средства финансијског обезбеђења</w:t>
      </w:r>
      <w:bookmarkEnd w:id="230"/>
      <w:bookmarkEnd w:id="231"/>
      <w:r w:rsidRPr="00CC1CE1">
        <w:rPr>
          <w:rFonts w:cs="Arial"/>
          <w:b/>
          <w:lang w:val="sr-Cyrl-RS"/>
        </w:rPr>
        <w:t xml:space="preserve"> (у даљем тексту:СФО)</w:t>
      </w:r>
    </w:p>
    <w:p w:rsidR="00CC1CE1" w:rsidRPr="00DE1341" w:rsidRDefault="00CC1CE1" w:rsidP="00CC1CE1">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C1CE1" w:rsidRPr="00DE1341" w:rsidRDefault="00CC1CE1" w:rsidP="00CC1CE1">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CC1CE1" w:rsidRPr="00DE1341" w:rsidRDefault="00CC1CE1" w:rsidP="00CC1CE1">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CC1CE1" w:rsidRPr="00CC1CE1" w:rsidRDefault="00CC1CE1" w:rsidP="00CC1CE1">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CC1CE1" w:rsidRPr="00CC1CE1" w:rsidRDefault="00CC1CE1" w:rsidP="00CC1CE1">
      <w:pPr>
        <w:tabs>
          <w:tab w:val="left" w:pos="567"/>
        </w:tabs>
        <w:spacing w:before="0"/>
        <w:rPr>
          <w:rFonts w:cs="Arial"/>
          <w:color w:val="00B0F0"/>
          <w:lang w:val="sr-Cyrl-RS"/>
        </w:rPr>
      </w:pPr>
    </w:p>
    <w:p w:rsidR="00B01A71" w:rsidRDefault="00B01A71" w:rsidP="00B01A71">
      <w:pPr>
        <w:pStyle w:val="KDPodnaslov2"/>
        <w:spacing w:before="0"/>
        <w:ind w:left="450"/>
        <w:jc w:val="center"/>
        <w:rPr>
          <w:rFonts w:cs="Arial"/>
          <w:lang w:val="sr-Cyrl-RS"/>
        </w:rPr>
      </w:pPr>
      <w:r w:rsidRPr="00D86823">
        <w:rPr>
          <w:rFonts w:cs="Arial"/>
          <w:lang w:val="ru-RU"/>
        </w:rPr>
        <w:t>6.17.1.СФО за озбиљност понуде</w:t>
      </w:r>
    </w:p>
    <w:p w:rsidR="00B01A71" w:rsidRPr="00B56DB6" w:rsidRDefault="00B01A71" w:rsidP="00B01A71">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B01A71" w:rsidRPr="00B56DB6" w:rsidRDefault="00B01A71" w:rsidP="00B01A71">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B01A71" w:rsidRPr="00B56DB6" w:rsidRDefault="00B01A71" w:rsidP="00B01A71">
      <w:pPr>
        <w:rPr>
          <w:rFonts w:cs="Arial"/>
          <w:lang w:val="ru-RU"/>
        </w:rPr>
      </w:pPr>
      <w:r w:rsidRPr="00B56DB6">
        <w:rPr>
          <w:rFonts w:cs="Arial"/>
          <w:lang w:val="ru-RU"/>
        </w:rPr>
        <w:t>Основи за наплату СФО за озбиљност понуде су:</w:t>
      </w:r>
    </w:p>
    <w:p w:rsidR="00B01A71" w:rsidRPr="00B56DB6" w:rsidRDefault="00B01A71" w:rsidP="00B01A71">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B01A71" w:rsidRDefault="00B01A71" w:rsidP="00B01A71">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B01A71" w:rsidRDefault="00B01A71" w:rsidP="00B01A71">
      <w:pPr>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E615E2" w:rsidRPr="00A65BE7" w:rsidRDefault="00E615E2" w:rsidP="00B01A71">
      <w:pPr>
        <w:rPr>
          <w:rFonts w:cs="Arial"/>
          <w:lang w:val="sr-Cyrl-RS"/>
        </w:rPr>
      </w:pPr>
    </w:p>
    <w:p w:rsidR="00B01A71" w:rsidRPr="00B56DB6" w:rsidRDefault="00B01A71" w:rsidP="00B01A71">
      <w:pPr>
        <w:pStyle w:val="KDPodnaslov2"/>
        <w:spacing w:before="0"/>
        <w:jc w:val="center"/>
        <w:rPr>
          <w:rFonts w:cs="Arial"/>
          <w:lang w:val="ru-RU"/>
        </w:rPr>
      </w:pPr>
      <w:r w:rsidRPr="00B56DB6">
        <w:rPr>
          <w:rFonts w:cs="Arial"/>
          <w:lang w:val="ru-RU"/>
        </w:rPr>
        <w:t>6.17.2. СФО за добро извршење посла</w:t>
      </w:r>
    </w:p>
    <w:p w:rsidR="00B01A71" w:rsidRPr="00F10346" w:rsidRDefault="00B01A71" w:rsidP="00B01A71">
      <w:pPr>
        <w:pStyle w:val="KDKomentar"/>
        <w:spacing w:before="0"/>
        <w:rPr>
          <w:rFonts w:cs="Arial"/>
          <w:i w:val="0"/>
          <w:sz w:val="22"/>
          <w:szCs w:val="22"/>
        </w:rPr>
      </w:pPr>
    </w:p>
    <w:p w:rsidR="00B01A71" w:rsidRDefault="00B01A71" w:rsidP="00B01A71">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B01A71" w:rsidRPr="00D01263" w:rsidRDefault="00B01A71" w:rsidP="00B01A71">
      <w:pPr>
        <w:spacing w:before="0"/>
        <w:rPr>
          <w:rFonts w:cs="Arial"/>
          <w:lang w:val="ru-RU"/>
        </w:rPr>
      </w:pPr>
    </w:p>
    <w:p w:rsidR="00B01A71" w:rsidRPr="00D01263" w:rsidRDefault="00B01A71" w:rsidP="00B01A71">
      <w:pPr>
        <w:spacing w:before="0"/>
        <w:rPr>
          <w:rFonts w:cs="Arial"/>
          <w:lang w:val="ru-RU"/>
        </w:rPr>
      </w:pPr>
      <w:r w:rsidRPr="00D01263">
        <w:rPr>
          <w:rFonts w:cs="Arial"/>
          <w:lang w:val="ru-RU"/>
        </w:rPr>
        <w:t>Износ средства обезбеђења за добро извршење посла је 10% од</w:t>
      </w:r>
      <w:r w:rsidR="00AC5F98">
        <w:rPr>
          <w:rFonts w:cs="Arial"/>
          <w:lang w:val="ru-RU"/>
        </w:rPr>
        <w:t xml:space="preserve"> укупне уговорене вредности </w:t>
      </w:r>
      <w:r w:rsidRPr="00D01263">
        <w:rPr>
          <w:rFonts w:cs="Arial"/>
          <w:lang w:val="ru-RU"/>
        </w:rPr>
        <w:t xml:space="preserve"> уговора без ПДВ.</w:t>
      </w:r>
    </w:p>
    <w:p w:rsidR="00B01A71" w:rsidRDefault="00B01A71" w:rsidP="00B01A71">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8E206F" w:rsidRPr="00A75CC0" w:rsidRDefault="008E206F" w:rsidP="00B01A71">
      <w:pPr>
        <w:rPr>
          <w:rFonts w:cs="Arial"/>
          <w:color w:val="FF0000"/>
          <w:lang w:val="sr-Cyrl-RS"/>
        </w:rPr>
      </w:pPr>
    </w:p>
    <w:p w:rsidR="00B01A71" w:rsidRPr="00A75CC0" w:rsidRDefault="00B01A71" w:rsidP="00B01A71">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B01A71" w:rsidRDefault="00B01A71" w:rsidP="00B01A71">
      <w:pPr>
        <w:pStyle w:val="ListParagraph"/>
        <w:spacing w:before="0" w:after="0" w:line="240" w:lineRule="auto"/>
        <w:ind w:left="0"/>
        <w:rPr>
          <w:rFonts w:ascii="Arial" w:hAnsi="Arial" w:cs="Arial"/>
          <w:b/>
          <w:u w:val="single"/>
          <w:lang w:val="sr-Cyrl-RS"/>
        </w:rPr>
      </w:pPr>
    </w:p>
    <w:p w:rsidR="008E206F" w:rsidRDefault="008E206F" w:rsidP="00B01A71">
      <w:pPr>
        <w:pStyle w:val="ListParagraph"/>
        <w:spacing w:before="0" w:after="0" w:line="240" w:lineRule="auto"/>
        <w:ind w:left="0"/>
        <w:rPr>
          <w:rFonts w:ascii="Arial" w:hAnsi="Arial" w:cs="Arial"/>
          <w:b/>
          <w:u w:val="single"/>
          <w:lang w:val="sr-Cyrl-RS"/>
        </w:rPr>
      </w:pPr>
    </w:p>
    <w:p w:rsidR="00E21C0B" w:rsidRDefault="00E21C0B" w:rsidP="00B01A71">
      <w:pPr>
        <w:pStyle w:val="ListParagraph"/>
        <w:spacing w:before="0" w:after="0" w:line="240" w:lineRule="auto"/>
        <w:ind w:left="0"/>
        <w:rPr>
          <w:rFonts w:ascii="Arial" w:hAnsi="Arial" w:cs="Arial"/>
          <w:b/>
          <w:u w:val="single"/>
          <w:lang w:val="sr-Cyrl-RS"/>
        </w:rPr>
      </w:pPr>
    </w:p>
    <w:p w:rsidR="00A24FD2" w:rsidRDefault="00A24FD2" w:rsidP="00B01A71">
      <w:pPr>
        <w:pStyle w:val="ListParagraph"/>
        <w:spacing w:before="0" w:after="0" w:line="240" w:lineRule="auto"/>
        <w:ind w:left="0"/>
        <w:rPr>
          <w:rFonts w:ascii="Arial" w:hAnsi="Arial" w:cs="Arial"/>
          <w:b/>
          <w:u w:val="single"/>
          <w:lang w:val="sr-Cyrl-RS"/>
        </w:rPr>
      </w:pPr>
    </w:p>
    <w:p w:rsidR="00A24FD2" w:rsidRDefault="00A24FD2" w:rsidP="00B01A71">
      <w:pPr>
        <w:pStyle w:val="ListParagraph"/>
        <w:spacing w:before="0" w:after="0" w:line="240" w:lineRule="auto"/>
        <w:ind w:left="0"/>
        <w:rPr>
          <w:rFonts w:ascii="Arial" w:hAnsi="Arial" w:cs="Arial"/>
          <w:b/>
          <w:u w:val="single"/>
          <w:lang w:val="sr-Cyrl-RS"/>
        </w:rPr>
      </w:pPr>
    </w:p>
    <w:p w:rsidR="00F1511A" w:rsidRDefault="00F1511A" w:rsidP="00B01A71">
      <w:pPr>
        <w:pStyle w:val="ListParagraph"/>
        <w:spacing w:before="0" w:after="0" w:line="240" w:lineRule="auto"/>
        <w:ind w:left="0"/>
        <w:rPr>
          <w:rFonts w:ascii="Arial" w:hAnsi="Arial" w:cs="Arial"/>
          <w:b/>
          <w:u w:val="single"/>
          <w:lang w:val="sr-Cyrl-RS"/>
        </w:rPr>
      </w:pPr>
    </w:p>
    <w:p w:rsidR="00B01A71" w:rsidRPr="00B56DB6" w:rsidRDefault="00B01A71" w:rsidP="00B01A71">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lastRenderedPageBreak/>
        <w:t>У понуди:</w:t>
      </w:r>
    </w:p>
    <w:p w:rsidR="00B01A71" w:rsidRPr="00B56DB6" w:rsidRDefault="00B01A71" w:rsidP="00B01A71">
      <w:pPr>
        <w:tabs>
          <w:tab w:val="left" w:pos="1786"/>
        </w:tabs>
        <w:spacing w:before="0"/>
        <w:ind w:left="1418" w:right="-6" w:hanging="567"/>
        <w:rPr>
          <w:rFonts w:cs="Arial"/>
          <w:lang w:val="ru-RU"/>
        </w:rPr>
      </w:pPr>
    </w:p>
    <w:p w:rsidR="00B01A71" w:rsidRPr="00B56DB6" w:rsidRDefault="00B01A71" w:rsidP="00B01A71">
      <w:pPr>
        <w:pStyle w:val="KDPodnaslov3"/>
        <w:keepNext w:val="0"/>
        <w:spacing w:before="0"/>
        <w:ind w:left="851"/>
        <w:rPr>
          <w:rFonts w:cs="Arial"/>
          <w:b/>
          <w:lang w:val="ru-RU"/>
        </w:rPr>
      </w:pPr>
      <w:bookmarkStart w:id="232" w:name="_Toc441651595"/>
      <w:bookmarkStart w:id="233" w:name="_Toc442559906"/>
      <w:r w:rsidRPr="00B56DB6">
        <w:rPr>
          <w:rFonts w:cs="Arial"/>
          <w:b/>
          <w:lang w:val="ru-RU"/>
        </w:rPr>
        <w:t>Меница за озбиљност понуде</w:t>
      </w:r>
      <w:bookmarkEnd w:id="232"/>
      <w:bookmarkEnd w:id="233"/>
    </w:p>
    <w:p w:rsidR="00B01A71" w:rsidRPr="00B56DB6" w:rsidRDefault="00B01A71" w:rsidP="00B01A71">
      <w:pPr>
        <w:rPr>
          <w:rFonts w:cs="Arial"/>
          <w:lang w:val="ru-RU"/>
        </w:rPr>
      </w:pPr>
      <w:r w:rsidRPr="00B56DB6">
        <w:rPr>
          <w:rFonts w:cs="Arial"/>
          <w:lang w:val="ru-RU"/>
        </w:rPr>
        <w:t>Понуђач је обавезан да уз понуду Наручиоцу достави:</w:t>
      </w:r>
    </w:p>
    <w:p w:rsidR="00B01A71" w:rsidRPr="00B56DB6" w:rsidRDefault="00B01A71" w:rsidP="00B01A71">
      <w:pPr>
        <w:rPr>
          <w:rFonts w:cs="Arial"/>
          <w:lang w:val="ru-RU"/>
        </w:rPr>
      </w:pPr>
      <w:r w:rsidRPr="00B56DB6">
        <w:rPr>
          <w:rFonts w:cs="Arial"/>
          <w:lang w:val="ru-RU"/>
        </w:rPr>
        <w:t>1) бланко сопствену меницу за озбиљност понуде која је</w:t>
      </w:r>
    </w:p>
    <w:p w:rsidR="00B01A71" w:rsidRPr="00B56DB6" w:rsidRDefault="00B01A71" w:rsidP="00B01A71">
      <w:pPr>
        <w:numPr>
          <w:ilvl w:val="0"/>
          <w:numId w:val="14"/>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01A71" w:rsidRPr="002048B4" w:rsidRDefault="00B01A71" w:rsidP="00B01A71">
      <w:pPr>
        <w:numPr>
          <w:ilvl w:val="0"/>
          <w:numId w:val="14"/>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B01A71" w:rsidRPr="00B56DB6" w:rsidRDefault="00B01A71" w:rsidP="00B01A71">
      <w:pPr>
        <w:numPr>
          <w:ilvl w:val="0"/>
          <w:numId w:val="14"/>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ПДВ-а)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B01A71" w:rsidRPr="00B56DB6" w:rsidRDefault="00B01A71" w:rsidP="00B01A71">
      <w:pPr>
        <w:numPr>
          <w:ilvl w:val="0"/>
          <w:numId w:val="14"/>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01A71" w:rsidRPr="00B56DB6" w:rsidRDefault="00B01A71" w:rsidP="00B01A71">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1A71" w:rsidRPr="00B56DB6" w:rsidRDefault="00B01A71" w:rsidP="00B01A71">
      <w:pPr>
        <w:rPr>
          <w:rFonts w:cs="Arial"/>
          <w:lang w:val="ru-RU"/>
        </w:rPr>
      </w:pPr>
      <w:r w:rsidRPr="00B56DB6">
        <w:rPr>
          <w:rFonts w:cs="Arial"/>
          <w:lang w:val="ru-RU"/>
        </w:rPr>
        <w:t>3)  фотокопију ОП обрасца.</w:t>
      </w:r>
    </w:p>
    <w:p w:rsidR="00B01A71" w:rsidRPr="00B56DB6" w:rsidRDefault="00B01A71" w:rsidP="00B01A71">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1A71" w:rsidRPr="00B56DB6" w:rsidRDefault="00B01A71" w:rsidP="00B01A71">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B01A71" w:rsidRPr="00B56DB6" w:rsidRDefault="00B01A71" w:rsidP="00B01A71">
      <w:pPr>
        <w:rPr>
          <w:rFonts w:cs="Arial"/>
          <w:lang w:val="ru-RU"/>
        </w:rPr>
      </w:pPr>
      <w:r w:rsidRPr="00B56DB6">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B01A71" w:rsidRPr="00B56DB6" w:rsidRDefault="00B01A71" w:rsidP="00B01A71">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01A71" w:rsidRDefault="00B01A71" w:rsidP="00B01A71">
      <w:pPr>
        <w:rPr>
          <w:rFonts w:cs="Arial"/>
          <w:lang w:val="ru-RU"/>
        </w:rPr>
      </w:pPr>
      <w:r w:rsidRPr="00B56DB6">
        <w:rPr>
          <w:rFonts w:cs="Arial"/>
          <w:lang w:val="ru-RU"/>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B01A71" w:rsidRDefault="00B01A71" w:rsidP="00B01A71">
      <w:pPr>
        <w:spacing w:before="0"/>
        <w:jc w:val="center"/>
        <w:rPr>
          <w:rFonts w:cs="Arial"/>
          <w:b/>
          <w:lang w:val="ru-RU"/>
        </w:rPr>
      </w:pPr>
      <w:r w:rsidRPr="00D01263">
        <w:rPr>
          <w:rFonts w:cs="Arial"/>
          <w:b/>
          <w:lang w:val="ru-RU"/>
        </w:rPr>
        <w:t>У</w:t>
      </w:r>
      <w:r w:rsidR="00635BF2">
        <w:rPr>
          <w:rFonts w:cs="Arial"/>
          <w:b/>
          <w:lang w:val="sr-Cyrl-RS"/>
        </w:rPr>
        <w:t>з потписан</w:t>
      </w:r>
      <w:r w:rsidRPr="00D01263">
        <w:rPr>
          <w:rFonts w:cs="Arial"/>
          <w:b/>
          <w:lang w:val="ru-RU"/>
        </w:rPr>
        <w:t xml:space="preserve"> Уговор</w:t>
      </w:r>
      <w:r w:rsidR="00635BF2">
        <w:rPr>
          <w:rFonts w:cs="Arial"/>
          <w:b/>
          <w:lang w:val="ru-RU"/>
        </w:rPr>
        <w:t>:</w:t>
      </w:r>
    </w:p>
    <w:p w:rsidR="00B01A71" w:rsidRPr="00D01263" w:rsidRDefault="00B01A71" w:rsidP="00B01A71">
      <w:pPr>
        <w:spacing w:before="0"/>
        <w:rPr>
          <w:rFonts w:cs="Arial"/>
          <w:lang w:val="ru-RU"/>
        </w:rPr>
      </w:pPr>
      <w:r w:rsidRPr="00D01263">
        <w:rPr>
          <w:rFonts w:cs="Arial"/>
          <w:lang w:val="ru-RU"/>
        </w:rPr>
        <w:t xml:space="preserve">Меница за добро извршење посла </w:t>
      </w:r>
    </w:p>
    <w:p w:rsidR="00B01A71" w:rsidRPr="00D01263" w:rsidRDefault="00B01A71" w:rsidP="00B01A71">
      <w:pPr>
        <w:spacing w:before="0"/>
        <w:rPr>
          <w:rFonts w:cs="Arial"/>
          <w:lang w:val="ru-RU"/>
        </w:rPr>
      </w:pPr>
      <w:r w:rsidRPr="00D01263">
        <w:rPr>
          <w:rFonts w:cs="Arial"/>
          <w:lang w:val="ru-RU"/>
        </w:rPr>
        <w:t>Изабрани Понуђач је обавезан да Наручиоцу достави:</w:t>
      </w:r>
    </w:p>
    <w:p w:rsidR="00B01A71" w:rsidRPr="00D01263" w:rsidRDefault="00B01A71" w:rsidP="00B01A71">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01A71" w:rsidRPr="00D01263" w:rsidRDefault="00B01A71" w:rsidP="00B01A71">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sidR="00777C3F">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01A71" w:rsidRPr="00D01263" w:rsidRDefault="00B01A71" w:rsidP="00B01A71">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1A71" w:rsidRPr="00D01263" w:rsidRDefault="00B01A71" w:rsidP="00B01A71">
      <w:pPr>
        <w:spacing w:before="0"/>
        <w:rPr>
          <w:rFonts w:cs="Arial"/>
          <w:lang w:val="ru-RU"/>
        </w:rPr>
      </w:pPr>
      <w:r w:rsidRPr="00D01263">
        <w:rPr>
          <w:rFonts w:cs="Arial"/>
          <w:lang w:val="ru-RU"/>
        </w:rPr>
        <w:t>4)</w:t>
      </w:r>
      <w:r w:rsidRPr="00D01263">
        <w:rPr>
          <w:rFonts w:cs="Arial"/>
          <w:lang w:val="ru-RU"/>
        </w:rPr>
        <w:tab/>
        <w:t>фотокопију ОП обрасца.</w:t>
      </w:r>
    </w:p>
    <w:p w:rsidR="00B01A71" w:rsidRPr="00D01263" w:rsidRDefault="00B01A71" w:rsidP="00B01A71">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1A71" w:rsidRDefault="00B01A71" w:rsidP="00B01A71">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B01A71" w:rsidRDefault="00B01A71" w:rsidP="00B01A71">
      <w:pPr>
        <w:pStyle w:val="KDPodnaslov3"/>
        <w:keepNext w:val="0"/>
        <w:spacing w:before="0"/>
        <w:ind w:left="851"/>
        <w:rPr>
          <w:rFonts w:eastAsia="TimesNewRomanPSMT" w:cs="Arial"/>
          <w:b/>
          <w:bCs/>
          <w:iCs/>
          <w:lang w:val="sr-Cyrl-RS"/>
        </w:rPr>
      </w:pPr>
    </w:p>
    <w:p w:rsidR="00B01A71" w:rsidRPr="00B56DB6" w:rsidRDefault="00B01A71" w:rsidP="00B01A71">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B01A71" w:rsidRDefault="00B01A71" w:rsidP="00B01A71">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B01A71" w:rsidRPr="00B56DB6" w:rsidRDefault="00B01A71" w:rsidP="00B01A71">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B01A71" w:rsidRPr="00FF7067" w:rsidRDefault="00B01A71" w:rsidP="008E206F">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B01A71" w:rsidRPr="00B56DB6" w:rsidRDefault="00B01A71" w:rsidP="008E206F">
      <w:pPr>
        <w:suppressAutoHyphens/>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B01A71" w:rsidRPr="00E21C0B" w:rsidRDefault="006F1690" w:rsidP="008E206F">
      <w:pPr>
        <w:ind w:left="-360" w:right="-19"/>
        <w:jc w:val="center"/>
        <w:outlineLvl w:val="0"/>
        <w:rPr>
          <w:rFonts w:cs="Arial"/>
          <w:b/>
          <w:lang w:val="sr-Latn-RS"/>
        </w:rPr>
      </w:pPr>
      <w:r>
        <w:rPr>
          <w:rFonts w:cs="Arial"/>
          <w:b/>
          <w:lang w:val="sr-Cyrl-RS"/>
        </w:rPr>
        <w:t>1236/2017 - 3000/0605/2017</w:t>
      </w:r>
    </w:p>
    <w:p w:rsidR="00CC1CE1" w:rsidRPr="00DE1341" w:rsidRDefault="00B01A71" w:rsidP="00B01A71">
      <w:pPr>
        <w:rPr>
          <w:rFonts w:cs="Arial"/>
          <w:lang w:val="ru-RU"/>
        </w:rPr>
      </w:pPr>
      <w:r>
        <w:rPr>
          <w:rFonts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r w:rsidR="008E206F">
        <w:rPr>
          <w:rFonts w:cs="Arial"/>
          <w:lang w:val="sr-Cyrl-RS"/>
        </w:rPr>
        <w:t xml:space="preserve"> </w:t>
      </w:r>
      <w:r w:rsidRPr="00A615B5">
        <w:rPr>
          <w:rFonts w:cs="Arial"/>
          <w:lang w:val="sr-Cyrl-RS"/>
        </w:rPr>
        <w:t>Понуђач</w:t>
      </w:r>
      <w:r w:rsidRPr="00B56DB6">
        <w:rPr>
          <w:rFonts w:cs="Arial"/>
          <w:lang w:val="ru-RU"/>
        </w:rPr>
        <w:t xml:space="preserve"> је одг</w:t>
      </w:r>
      <w:r>
        <w:rPr>
          <w:rFonts w:cs="Arial"/>
          <w:lang w:val="sr-Cyrl-RS"/>
        </w:rPr>
        <w:t>о</w:t>
      </w:r>
      <w:r w:rsidRPr="00B56DB6">
        <w:rPr>
          <w:rFonts w:cs="Arial"/>
          <w:lang w:val="ru-RU"/>
        </w:rPr>
        <w:t>воран за прописан и безбедан начин доставњања средстава финансијског обезбеђења.</w:t>
      </w:r>
    </w:p>
    <w:p w:rsidR="00CC1CE1" w:rsidRPr="00CC1CE1" w:rsidRDefault="00CC1CE1" w:rsidP="00CC1CE1">
      <w:pPr>
        <w:tabs>
          <w:tab w:val="left" w:pos="567"/>
          <w:tab w:val="left" w:pos="851"/>
        </w:tabs>
        <w:spacing w:before="0"/>
        <w:ind w:left="851"/>
        <w:outlineLvl w:val="2"/>
        <w:rPr>
          <w:rFonts w:eastAsia="TimesNewRomanPSMT" w:cs="Arial"/>
          <w:b/>
          <w:bCs/>
          <w:iCs/>
          <w:lang w:val="sr-Cyrl-RS"/>
        </w:rPr>
      </w:pPr>
    </w:p>
    <w:p w:rsidR="00CC1CE1" w:rsidRPr="00DE1341" w:rsidRDefault="00CC1CE1" w:rsidP="00F1511A">
      <w:pPr>
        <w:keepNext/>
        <w:numPr>
          <w:ilvl w:val="1"/>
          <w:numId w:val="36"/>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CC1CE1" w:rsidRDefault="00CC1CE1" w:rsidP="00CC1CE1">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CC1CE1" w:rsidRDefault="00CC1CE1" w:rsidP="00CC1CE1">
      <w:pPr>
        <w:autoSpaceDE w:val="0"/>
        <w:autoSpaceDN w:val="0"/>
        <w:adjustRightInd w:val="0"/>
        <w:spacing w:before="0"/>
        <w:rPr>
          <w:rFonts w:eastAsia="TimesNewRomanPSMT" w:cs="Arial"/>
          <w:bCs/>
          <w:color w:val="00B0F0"/>
          <w:lang w:val="ru-RU"/>
        </w:rPr>
      </w:pPr>
    </w:p>
    <w:p w:rsidR="00CC1CE1" w:rsidRPr="00CC1CE1" w:rsidRDefault="00CC1CE1" w:rsidP="00F1511A">
      <w:pPr>
        <w:keepNext/>
        <w:numPr>
          <w:ilvl w:val="1"/>
          <w:numId w:val="36"/>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CC1CE1" w:rsidRDefault="00CC1CE1" w:rsidP="00CC1CE1">
      <w:pPr>
        <w:tabs>
          <w:tab w:val="left" w:pos="567"/>
        </w:tabs>
        <w:spacing w:before="0"/>
        <w:rPr>
          <w:rFonts w:cs="Arial"/>
          <w:lang w:val="ru-RU"/>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8E206F" w:rsidRDefault="00CC1CE1" w:rsidP="00CC1CE1">
      <w:pPr>
        <w:tabs>
          <w:tab w:val="left" w:pos="567"/>
        </w:tabs>
        <w:spacing w:before="0"/>
        <w:rPr>
          <w:rFonts w:cs="Arial"/>
          <w:sz w:val="16"/>
          <w:szCs w:val="16"/>
          <w:lang w:val="ru-RU"/>
        </w:rPr>
      </w:pPr>
    </w:p>
    <w:p w:rsidR="00CC1CE1" w:rsidRPr="00CC1CE1" w:rsidRDefault="00CC1CE1" w:rsidP="00F1511A">
      <w:pPr>
        <w:keepNext/>
        <w:numPr>
          <w:ilvl w:val="1"/>
          <w:numId w:val="36"/>
        </w:numPr>
        <w:tabs>
          <w:tab w:val="left" w:pos="567"/>
        </w:tabs>
        <w:spacing w:before="0"/>
        <w:outlineLvl w:val="1"/>
        <w:rPr>
          <w:rFonts w:cs="Arial"/>
          <w:b/>
        </w:rPr>
      </w:pPr>
      <w:r w:rsidRPr="00CC1CE1">
        <w:rPr>
          <w:rFonts w:cs="Arial"/>
          <w:b/>
        </w:rPr>
        <w:t>Накнада за коришћење патената</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8E206F" w:rsidRDefault="00CC1CE1" w:rsidP="00CC1CE1">
      <w:pPr>
        <w:tabs>
          <w:tab w:val="left" w:pos="567"/>
        </w:tabs>
        <w:spacing w:before="0"/>
        <w:rPr>
          <w:rFonts w:cs="Arial"/>
          <w:sz w:val="16"/>
          <w:szCs w:val="16"/>
          <w:lang w:val="ru-RU" w:eastAsia="sr-Latn-CS"/>
        </w:rPr>
      </w:pPr>
    </w:p>
    <w:p w:rsidR="00CC1CE1" w:rsidRPr="00DE1341" w:rsidRDefault="00CC1CE1" w:rsidP="00F1511A">
      <w:pPr>
        <w:keepNext/>
        <w:numPr>
          <w:ilvl w:val="1"/>
          <w:numId w:val="36"/>
        </w:numPr>
        <w:tabs>
          <w:tab w:val="left" w:pos="567"/>
        </w:tabs>
        <w:spacing w:before="0"/>
        <w:outlineLvl w:val="1"/>
        <w:rPr>
          <w:rFonts w:cs="Arial"/>
          <w:b/>
          <w:lang w:val="ru-RU"/>
        </w:rPr>
      </w:pPr>
      <w:r w:rsidRPr="00DE1341">
        <w:rPr>
          <w:rFonts w:cs="Arial"/>
          <w:b/>
          <w:lang w:val="ru-RU"/>
        </w:rPr>
        <w:t>Начело заштите животне средине и обезбеђивања енергетске ефикасности</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8E206F" w:rsidRDefault="00CC1CE1" w:rsidP="00CC1CE1">
      <w:pPr>
        <w:spacing w:before="0"/>
        <w:ind w:left="851"/>
        <w:rPr>
          <w:rFonts w:eastAsia="TimesNewRomanPSMT" w:cs="Arial"/>
          <w:bCs/>
          <w:iCs/>
          <w:color w:val="00B0F0"/>
          <w:sz w:val="16"/>
          <w:szCs w:val="16"/>
          <w:lang w:val="ru-RU"/>
        </w:rPr>
      </w:pPr>
    </w:p>
    <w:p w:rsidR="00CC1CE1" w:rsidRPr="00CC1CE1" w:rsidRDefault="00CC1CE1" w:rsidP="00F1511A">
      <w:pPr>
        <w:keepNext/>
        <w:numPr>
          <w:ilvl w:val="1"/>
          <w:numId w:val="36"/>
        </w:numPr>
        <w:tabs>
          <w:tab w:val="left" w:pos="567"/>
        </w:tabs>
        <w:spacing w:before="0"/>
        <w:outlineLvl w:val="1"/>
        <w:rPr>
          <w:rFonts w:cs="Arial"/>
          <w:b/>
        </w:rPr>
      </w:pPr>
      <w:bookmarkStart w:id="234" w:name="_Toc441651602"/>
      <w:bookmarkStart w:id="235" w:name="_Toc442559913"/>
      <w:r w:rsidRPr="00CC1CE1">
        <w:rPr>
          <w:rFonts w:cs="Arial"/>
          <w:b/>
        </w:rPr>
        <w:t>Додатне информације и објашњења</w:t>
      </w:r>
      <w:bookmarkEnd w:id="234"/>
      <w:bookmarkEnd w:id="235"/>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6F1690">
        <w:rPr>
          <w:rFonts w:cs="Arial"/>
          <w:color w:val="000000"/>
          <w:lang w:val="ru-RU"/>
        </w:rPr>
        <w:t>1236/2017 - 3000/0605/2017</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1" w:history="1">
        <w:r w:rsidR="006C563C" w:rsidRPr="00F3619B">
          <w:rPr>
            <w:rStyle w:val="Hyperlink"/>
            <w:rFonts w:cs="Arial"/>
            <w:lang w:val="sr-Latn-RS"/>
          </w:rPr>
          <w:t>zorica.stojanovic</w:t>
        </w:r>
        <w:r w:rsidR="006C563C" w:rsidRPr="00F3619B">
          <w:rPr>
            <w:rStyle w:val="Hyperlink"/>
            <w:rFonts w:cs="Arial"/>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CC1CE1" w:rsidRDefault="00CC1CE1" w:rsidP="00CC1CE1">
      <w:pPr>
        <w:tabs>
          <w:tab w:val="left" w:pos="567"/>
        </w:tabs>
        <w:spacing w:before="0"/>
        <w:rPr>
          <w:rFonts w:cs="Arial"/>
          <w:lang w:val="ru-RU"/>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E6614B" w:rsidRDefault="00CC1CE1" w:rsidP="00CC1CE1">
      <w:pPr>
        <w:autoSpaceDE w:val="0"/>
        <w:autoSpaceDN w:val="0"/>
        <w:adjustRightInd w:val="0"/>
        <w:spacing w:before="0"/>
        <w:rPr>
          <w:rFonts w:cs="Arial"/>
          <w:sz w:val="16"/>
          <w:szCs w:val="16"/>
          <w:lang w:val="sr-Latn-CS" w:eastAsia="sr-Latn-CS"/>
        </w:rPr>
      </w:pPr>
    </w:p>
    <w:p w:rsidR="00CC1CE1" w:rsidRPr="00CC1CE1" w:rsidRDefault="00CC1CE1" w:rsidP="00F1511A">
      <w:pPr>
        <w:keepNext/>
        <w:numPr>
          <w:ilvl w:val="1"/>
          <w:numId w:val="36"/>
        </w:numPr>
        <w:tabs>
          <w:tab w:val="left" w:pos="567"/>
        </w:tabs>
        <w:spacing w:before="0"/>
        <w:outlineLvl w:val="1"/>
        <w:rPr>
          <w:rFonts w:cs="Arial"/>
          <w:b/>
        </w:rPr>
      </w:pPr>
      <w:bookmarkStart w:id="236" w:name="_Toc441651603"/>
      <w:bookmarkStart w:id="237" w:name="_Toc442559914"/>
      <w:r w:rsidRPr="00CC1CE1">
        <w:rPr>
          <w:rFonts w:cs="Arial"/>
          <w:b/>
        </w:rPr>
        <w:t>Трошкови понуде</w:t>
      </w:r>
      <w:bookmarkEnd w:id="236"/>
      <w:bookmarkEnd w:id="237"/>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DE1341" w:rsidRDefault="00CC1CE1" w:rsidP="00CC1CE1">
      <w:pPr>
        <w:tabs>
          <w:tab w:val="left" w:pos="567"/>
        </w:tabs>
        <w:spacing w:before="0"/>
        <w:rPr>
          <w:rFonts w:cs="Arial"/>
          <w:lang w:val="ru-RU"/>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E6614B" w:rsidRDefault="00CC1CE1" w:rsidP="00CC1CE1">
      <w:pPr>
        <w:tabs>
          <w:tab w:val="left" w:pos="567"/>
        </w:tabs>
        <w:spacing w:before="0"/>
        <w:rPr>
          <w:rFonts w:cs="Arial"/>
          <w:sz w:val="16"/>
          <w:szCs w:val="16"/>
          <w:lang w:val="ru-RU"/>
        </w:rPr>
      </w:pPr>
    </w:p>
    <w:p w:rsidR="00CC1CE1" w:rsidRPr="00DE1341" w:rsidRDefault="00CC1CE1" w:rsidP="00F1511A">
      <w:pPr>
        <w:keepNext/>
        <w:numPr>
          <w:ilvl w:val="1"/>
          <w:numId w:val="36"/>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DE1341" w:rsidRDefault="00CC1CE1" w:rsidP="00CC1CE1">
      <w:pPr>
        <w:spacing w:before="0"/>
        <w:rPr>
          <w:rFonts w:cs="Arial"/>
          <w:lang w:val="ru-RU"/>
        </w:rPr>
      </w:pPr>
    </w:p>
    <w:p w:rsidR="00CC1CE1" w:rsidRPr="00CC1CE1" w:rsidRDefault="00CC1CE1" w:rsidP="00F1511A">
      <w:pPr>
        <w:keepNext/>
        <w:numPr>
          <w:ilvl w:val="1"/>
          <w:numId w:val="36"/>
        </w:numPr>
        <w:tabs>
          <w:tab w:val="left" w:pos="567"/>
        </w:tabs>
        <w:spacing w:before="0"/>
        <w:outlineLvl w:val="1"/>
        <w:rPr>
          <w:rFonts w:cs="Arial"/>
          <w:b/>
        </w:rPr>
      </w:pPr>
      <w:bookmarkStart w:id="238" w:name="_Toc442559917"/>
      <w:bookmarkStart w:id="239" w:name="_Toc441651606"/>
      <w:r w:rsidRPr="00CC1CE1">
        <w:rPr>
          <w:rFonts w:cs="Arial"/>
          <w:b/>
        </w:rPr>
        <w:t>Разлози за одбијање понуде</w:t>
      </w:r>
      <w:bookmarkEnd w:id="238"/>
      <w:bookmarkEnd w:id="239"/>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CC1CE1">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E6614B" w:rsidRPr="00E96279" w:rsidRDefault="00CC1CE1" w:rsidP="00E96279">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CC1CE1" w:rsidRPr="00E96279" w:rsidRDefault="00CC1CE1" w:rsidP="00CC1CE1">
      <w:pPr>
        <w:numPr>
          <w:ilvl w:val="0"/>
          <w:numId w:val="13"/>
        </w:numPr>
        <w:autoSpaceDE w:val="0"/>
        <w:autoSpaceDN w:val="0"/>
        <w:adjustRightInd w:val="0"/>
        <w:spacing w:before="0"/>
        <w:ind w:left="714" w:hanging="357"/>
        <w:contextualSpacing/>
        <w:rPr>
          <w:rFonts w:eastAsia="TimesNewRomanPSMT" w:cs="Arial"/>
          <w:bCs/>
          <w:iCs/>
          <w:lang w:val="ru-RU"/>
        </w:rPr>
      </w:pPr>
      <w:r w:rsidRPr="00CC1CE1">
        <w:rPr>
          <w:rFonts w:eastAsia="TimesNewRomanPSMT" w:cs="Arial"/>
          <w:bCs/>
          <w:iCs/>
          <w:lang w:val="ru-RU"/>
        </w:rPr>
        <w:t xml:space="preserve">ако има битне недостатке сходно члану 106. </w:t>
      </w:r>
      <w:r w:rsidRPr="00E96279">
        <w:rPr>
          <w:rFonts w:eastAsia="TimesNewRomanPSMT" w:cs="Arial"/>
          <w:bCs/>
          <w:iCs/>
          <w:lang w:val="ru-RU"/>
        </w:rPr>
        <w:t>ЗЈН</w:t>
      </w:r>
    </w:p>
    <w:p w:rsidR="00CC1CE1" w:rsidRPr="00CC1CE1" w:rsidRDefault="00CC1CE1" w:rsidP="00CC1CE1">
      <w:pPr>
        <w:autoSpaceDE w:val="0"/>
        <w:autoSpaceDN w:val="0"/>
        <w:adjustRightInd w:val="0"/>
        <w:spacing w:before="0"/>
        <w:contextualSpacing/>
        <w:rPr>
          <w:rFonts w:eastAsia="TimesNewRomanPSMT" w:cs="Arial"/>
          <w:bCs/>
          <w:iCs/>
        </w:rPr>
      </w:pPr>
      <w:r w:rsidRPr="00CC1CE1">
        <w:rPr>
          <w:rFonts w:eastAsia="TimesNewRomanPSMT" w:cs="Arial"/>
          <w:bCs/>
          <w:iCs/>
        </w:rPr>
        <w:t>односно ако:</w:t>
      </w:r>
    </w:p>
    <w:p w:rsidR="00CC1CE1" w:rsidRPr="00F1511A" w:rsidRDefault="00CC1CE1" w:rsidP="00D7529A">
      <w:pPr>
        <w:numPr>
          <w:ilvl w:val="0"/>
          <w:numId w:val="17"/>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испуњава обавезне услове за учешће;</w:t>
      </w:r>
    </w:p>
    <w:p w:rsidR="00F1511A" w:rsidRPr="00CC1CE1" w:rsidRDefault="00F1511A" w:rsidP="00D7529A">
      <w:pPr>
        <w:numPr>
          <w:ilvl w:val="0"/>
          <w:numId w:val="17"/>
        </w:numPr>
        <w:spacing w:before="0"/>
        <w:ind w:left="714" w:hanging="357"/>
        <w:rPr>
          <w:rFonts w:cs="Arial"/>
          <w:lang w:val="ru-RU"/>
        </w:rPr>
      </w:pPr>
      <w:r w:rsidRPr="00F1511A">
        <w:rPr>
          <w:rFonts w:cs="Arial"/>
          <w:lang w:val="ru-RU"/>
        </w:rPr>
        <w:t xml:space="preserve">Понуђач не докаже да </w:t>
      </w:r>
      <w:r w:rsidRPr="00F1511A">
        <w:rPr>
          <w:rFonts w:eastAsia="TimesNewRomanPSMT" w:cs="Arial"/>
          <w:bCs/>
          <w:iCs/>
          <w:lang w:val="ru-RU"/>
        </w:rPr>
        <w:t xml:space="preserve">испуњава </w:t>
      </w:r>
      <w:r>
        <w:rPr>
          <w:rFonts w:eastAsia="TimesNewRomanPSMT" w:cs="Arial"/>
          <w:bCs/>
          <w:iCs/>
          <w:lang w:val="sr-Cyrl-RS"/>
        </w:rPr>
        <w:t>додатне</w:t>
      </w:r>
      <w:r w:rsidRPr="00F1511A">
        <w:rPr>
          <w:rFonts w:eastAsia="TimesNewRomanPSMT" w:cs="Arial"/>
          <w:bCs/>
          <w:iCs/>
          <w:lang w:val="ru-RU"/>
        </w:rPr>
        <w:t xml:space="preserve"> услове за учешће;</w:t>
      </w:r>
    </w:p>
    <w:p w:rsidR="00CC1CE1" w:rsidRPr="00CC1CE1" w:rsidRDefault="00F1511A" w:rsidP="00D7529A">
      <w:pPr>
        <w:numPr>
          <w:ilvl w:val="0"/>
          <w:numId w:val="17"/>
        </w:numPr>
        <w:spacing w:before="0"/>
        <w:ind w:left="714" w:hanging="357"/>
        <w:rPr>
          <w:rFonts w:cs="Arial"/>
          <w:color w:val="FF0000"/>
          <w:lang w:val="ru-RU"/>
        </w:rPr>
      </w:pPr>
      <w:r>
        <w:rPr>
          <w:rFonts w:eastAsia="TimesNewRomanPSMT" w:cs="Arial"/>
          <w:bCs/>
          <w:iCs/>
          <w:lang w:val="ru-RU"/>
        </w:rPr>
        <w:t>П</w:t>
      </w:r>
      <w:r w:rsidR="00CC1CE1" w:rsidRPr="00CC1CE1">
        <w:rPr>
          <w:rFonts w:eastAsia="TimesNewRomanPSMT" w:cs="Arial"/>
          <w:bCs/>
          <w:iCs/>
          <w:lang w:val="ru-RU"/>
        </w:rPr>
        <w:t>онуђач није доставио тражено средство обезбеђења;</w:t>
      </w:r>
    </w:p>
    <w:p w:rsidR="00CC1CE1" w:rsidRPr="00CC1CE1" w:rsidRDefault="00CC1CE1" w:rsidP="00D7529A">
      <w:pPr>
        <w:numPr>
          <w:ilvl w:val="0"/>
          <w:numId w:val="17"/>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D7529A">
      <w:pPr>
        <w:numPr>
          <w:ilvl w:val="0"/>
          <w:numId w:val="17"/>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CC1CE1" w:rsidRDefault="00CC1CE1" w:rsidP="00CC1CE1">
      <w:pPr>
        <w:spacing w:before="0"/>
        <w:rPr>
          <w:rFonts w:cs="Arial"/>
        </w:rPr>
      </w:pPr>
      <w:r w:rsidRPr="00DE1341">
        <w:rPr>
          <w:rFonts w:cs="Arial"/>
          <w:lang w:val="ru-RU"/>
        </w:rPr>
        <w:t xml:space="preserve">Наручилац ће донети одлуку о обустави поступка јавне набавке у складу са чланом 109. </w:t>
      </w:r>
      <w:r w:rsidRPr="008E206F">
        <w:rPr>
          <w:rFonts w:cs="Arial"/>
          <w:lang w:val="ru-RU"/>
        </w:rPr>
        <w:t>Закона.</w:t>
      </w:r>
    </w:p>
    <w:p w:rsidR="00CC1CE1" w:rsidRPr="00DE1341" w:rsidRDefault="00CC1CE1" w:rsidP="00F1511A">
      <w:pPr>
        <w:keepNext/>
        <w:numPr>
          <w:ilvl w:val="1"/>
          <w:numId w:val="36"/>
        </w:numPr>
        <w:tabs>
          <w:tab w:val="left" w:pos="567"/>
        </w:tabs>
        <w:spacing w:before="0"/>
        <w:outlineLvl w:val="1"/>
        <w:rPr>
          <w:rFonts w:cs="Arial"/>
          <w:b/>
          <w:lang w:val="ru-RU"/>
        </w:rPr>
      </w:pPr>
      <w:r w:rsidRPr="00DE1341">
        <w:rPr>
          <w:rFonts w:cs="Arial"/>
          <w:b/>
          <w:lang w:val="ru-RU"/>
        </w:rPr>
        <w:lastRenderedPageBreak/>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8E206F" w:rsidRDefault="00CC1CE1" w:rsidP="00CC1CE1">
      <w:pPr>
        <w:tabs>
          <w:tab w:val="left" w:pos="567"/>
        </w:tabs>
        <w:spacing w:before="0"/>
        <w:rPr>
          <w:rFonts w:eastAsia="TimesNewRomanPSMT" w:cs="Arial"/>
          <w:sz w:val="16"/>
          <w:szCs w:val="16"/>
          <w:lang w:val="ru-RU"/>
        </w:rPr>
      </w:pPr>
    </w:p>
    <w:p w:rsidR="00CC1CE1" w:rsidRPr="00CC1CE1" w:rsidRDefault="00CC1CE1" w:rsidP="00F1511A">
      <w:pPr>
        <w:keepNext/>
        <w:numPr>
          <w:ilvl w:val="1"/>
          <w:numId w:val="36"/>
        </w:numPr>
        <w:tabs>
          <w:tab w:val="left" w:pos="567"/>
        </w:tabs>
        <w:spacing w:before="0"/>
        <w:outlineLvl w:val="1"/>
        <w:rPr>
          <w:rFonts w:cs="Arial"/>
          <w:b/>
          <w:lang w:val="ru-RU"/>
        </w:rPr>
      </w:pPr>
      <w:bookmarkStart w:id="240" w:name="_Toc441651607"/>
      <w:bookmarkStart w:id="241" w:name="_Toc442559918"/>
      <w:r w:rsidRPr="00CC1CE1">
        <w:rPr>
          <w:rFonts w:cs="Arial"/>
          <w:b/>
          <w:lang w:val="ru-RU"/>
        </w:rPr>
        <w:t>Н</w:t>
      </w:r>
      <w:r w:rsidRPr="00CC1CE1">
        <w:rPr>
          <w:rFonts w:cs="Arial"/>
          <w:b/>
        </w:rPr>
        <w:t>егативне референце</w:t>
      </w:r>
      <w:bookmarkEnd w:id="240"/>
      <w:bookmarkEnd w:id="241"/>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DE1341"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8E206F" w:rsidRDefault="00CC1CE1" w:rsidP="00CC1CE1">
      <w:pPr>
        <w:tabs>
          <w:tab w:val="left" w:pos="567"/>
        </w:tabs>
        <w:spacing w:before="0"/>
        <w:rPr>
          <w:rFonts w:cs="Arial"/>
          <w:sz w:val="16"/>
          <w:szCs w:val="16"/>
          <w:lang w:val="ru-RU" w:bidi="en-US"/>
        </w:rPr>
      </w:pPr>
    </w:p>
    <w:p w:rsidR="00CC1CE1" w:rsidRPr="00CC1CE1" w:rsidRDefault="00CC1CE1" w:rsidP="00F1511A">
      <w:pPr>
        <w:keepNext/>
        <w:numPr>
          <w:ilvl w:val="1"/>
          <w:numId w:val="36"/>
        </w:numPr>
        <w:tabs>
          <w:tab w:val="left" w:pos="567"/>
        </w:tabs>
        <w:spacing w:before="0"/>
        <w:outlineLvl w:val="1"/>
        <w:rPr>
          <w:rFonts w:cs="Arial"/>
          <w:b/>
        </w:rPr>
      </w:pPr>
      <w:bookmarkStart w:id="242" w:name="_Toc441651608"/>
      <w:bookmarkStart w:id="243" w:name="_Toc442559919"/>
      <w:r w:rsidRPr="00CC1CE1">
        <w:rPr>
          <w:rFonts w:cs="Arial"/>
          <w:b/>
        </w:rPr>
        <w:t>Увид у документацију</w:t>
      </w:r>
      <w:bookmarkEnd w:id="242"/>
      <w:bookmarkEnd w:id="243"/>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CC1CE1" w:rsidRDefault="00CC1CE1" w:rsidP="00CC1CE1">
      <w:pPr>
        <w:tabs>
          <w:tab w:val="left" w:pos="567"/>
        </w:tabs>
        <w:spacing w:before="0"/>
        <w:rPr>
          <w:rFonts w:cs="Arial"/>
          <w:lang w:bidi="en-US"/>
        </w:rPr>
      </w:pPr>
      <w:r w:rsidRPr="00CC1C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C1CE1">
        <w:rPr>
          <w:rFonts w:cs="Arial"/>
          <w:lang w:bidi="en-US"/>
        </w:rPr>
        <w:t>Закона.</w:t>
      </w:r>
    </w:p>
    <w:p w:rsidR="00CC1CE1" w:rsidRPr="008E206F" w:rsidRDefault="00CC1CE1" w:rsidP="00CC1CE1">
      <w:pPr>
        <w:tabs>
          <w:tab w:val="left" w:pos="567"/>
        </w:tabs>
        <w:spacing w:before="0"/>
        <w:rPr>
          <w:rFonts w:cs="Arial"/>
          <w:sz w:val="16"/>
          <w:szCs w:val="16"/>
          <w:lang w:bidi="en-US"/>
        </w:rPr>
      </w:pPr>
    </w:p>
    <w:p w:rsidR="00CC1CE1" w:rsidRPr="00CC1CE1" w:rsidRDefault="00CC1CE1" w:rsidP="00F1511A">
      <w:pPr>
        <w:keepNext/>
        <w:numPr>
          <w:ilvl w:val="1"/>
          <w:numId w:val="36"/>
        </w:numPr>
        <w:tabs>
          <w:tab w:val="left" w:pos="567"/>
        </w:tabs>
        <w:spacing w:before="0"/>
        <w:ind w:left="0" w:firstLine="0"/>
        <w:outlineLvl w:val="1"/>
        <w:rPr>
          <w:rFonts w:cs="Arial"/>
          <w:b/>
        </w:rPr>
      </w:pPr>
      <w:bookmarkStart w:id="244" w:name="_Toc441651609"/>
      <w:bookmarkStart w:id="245" w:name="_Toc442559920"/>
      <w:r w:rsidRPr="00CC1CE1">
        <w:rPr>
          <w:rFonts w:cs="Arial"/>
          <w:b/>
          <w:lang w:val="ru-RU"/>
        </w:rPr>
        <w:t>З</w:t>
      </w:r>
      <w:r w:rsidRPr="00CC1CE1">
        <w:rPr>
          <w:rFonts w:cs="Arial"/>
          <w:b/>
        </w:rPr>
        <w:t>аштита права понуђача</w:t>
      </w:r>
      <w:bookmarkEnd w:id="244"/>
      <w:bookmarkEnd w:id="245"/>
    </w:p>
    <w:p w:rsidR="00CC1CE1" w:rsidRPr="00CC1CE1" w:rsidRDefault="00CC1CE1" w:rsidP="00CC1CE1">
      <w:pPr>
        <w:spacing w:before="0"/>
        <w:rPr>
          <w:rFonts w:cs="Arial"/>
          <w:lang w:val="ru-RU"/>
        </w:rPr>
      </w:pPr>
      <w:r w:rsidRPr="00CC1CE1">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CC1CE1">
        <w:rPr>
          <w:rFonts w:cs="Arial"/>
          <w:lang w:val="ru-RU"/>
        </w:rPr>
        <w:lastRenderedPageBreak/>
        <w:t>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CC5C8E" w:rsidRDefault="00CC1CE1" w:rsidP="00CC1CE1">
      <w:pPr>
        <w:spacing w:before="0"/>
        <w:rPr>
          <w:rFonts w:cs="Arial"/>
          <w:sz w:val="16"/>
          <w:szCs w:val="16"/>
          <w:lang w:val="ru-RU"/>
        </w:rPr>
      </w:pPr>
    </w:p>
    <w:p w:rsidR="00CC1CE1" w:rsidRPr="00CC1CE1" w:rsidRDefault="00CC1CE1" w:rsidP="00CC1CE1">
      <w:pPr>
        <w:spacing w:before="0"/>
        <w:rPr>
          <w:rFonts w:cs="Arial"/>
          <w:b/>
          <w:lang w:val="ru-RU"/>
        </w:rPr>
      </w:pPr>
      <w:r w:rsidRPr="00CC1CE1">
        <w:rPr>
          <w:rFonts w:cs="Arial"/>
          <w:b/>
          <w:lang w:val="ru-RU"/>
        </w:rPr>
        <w:t>Рокови и начин подношења захтева за заштиту права:</w:t>
      </w:r>
    </w:p>
    <w:p w:rsidR="00CC1CE1" w:rsidRPr="00CC1CE1" w:rsidRDefault="00CC1CE1" w:rsidP="00CC1CE1">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6F1690">
        <w:rPr>
          <w:rFonts w:cs="Arial"/>
          <w:bCs/>
          <w:lang w:val="sr-Cyrl-RS" w:eastAsia="ar-SA"/>
        </w:rPr>
        <w:t>Ангажовање аутодизалице – ТЕ Колубара</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6F1690">
        <w:rPr>
          <w:rFonts w:cs="Arial"/>
          <w:bCs/>
          <w:lang w:val="sr-Cyrl-RS" w:eastAsia="ar-SA"/>
        </w:rPr>
        <w:t>1236/2017 - 3000/0605/2017</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CC1CE1">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006C563C" w:rsidRPr="006C563C">
        <w:rPr>
          <w:lang w:val="ru-RU"/>
        </w:rPr>
        <w:t xml:space="preserve"> </w:t>
      </w:r>
      <w:hyperlink r:id="rId173" w:history="1">
        <w:r w:rsidR="006C563C">
          <w:rPr>
            <w:rStyle w:val="Hyperlink"/>
            <w:rFonts w:cs="Arial"/>
            <w:lang w:val="sr-Latn-RS"/>
          </w:rPr>
          <w:t>zorica.stojanovic</w:t>
        </w:r>
        <w:r w:rsidR="006C563C" w:rsidRPr="00A45AD7">
          <w:rPr>
            <w:rStyle w:val="Hyperlink"/>
            <w:rFonts w:cs="Arial"/>
            <w:lang w:val="ru-RU"/>
          </w:rPr>
          <w:t>@</w:t>
        </w:r>
      </w:hyperlink>
      <w:r w:rsidR="006C563C" w:rsidRPr="00CC1CE1">
        <w:rPr>
          <w:rFonts w:cs="Arial"/>
          <w:color w:val="0000FF"/>
          <w:u w:val="single"/>
        </w:rPr>
        <w:t>eps</w:t>
      </w:r>
      <w:r w:rsidR="006C563C" w:rsidRPr="00DE1341">
        <w:rPr>
          <w:rFonts w:cs="Arial"/>
          <w:color w:val="0000FF"/>
          <w:u w:val="single"/>
          <w:lang w:val="ru-RU"/>
        </w:rPr>
        <w:t>.</w:t>
      </w:r>
      <w:r w:rsidR="006C563C" w:rsidRPr="00CC1CE1">
        <w:rPr>
          <w:rFonts w:cs="Arial"/>
          <w:color w:val="0000FF"/>
          <w:u w:val="single"/>
        </w:rPr>
        <w:t>rs</w:t>
      </w:r>
      <w:r w:rsidRPr="00CC1CE1">
        <w:rPr>
          <w:rFonts w:cs="Arial"/>
          <w:lang w:val="ru-RU"/>
        </w:rPr>
        <w:t>, радним данима (понедељак-петак) од 7,00 до 14,00 часова.</w:t>
      </w:r>
    </w:p>
    <w:p w:rsidR="00CC1CE1" w:rsidRPr="00CC1CE1" w:rsidRDefault="00CC1CE1" w:rsidP="00CC1CE1">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CC1CE1">
      <w:pPr>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CC1CE1">
      <w:pPr>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CC1CE1">
      <w:pPr>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5C8E" w:rsidRDefault="00CC1CE1" w:rsidP="00CC1CE1">
      <w:pPr>
        <w:rPr>
          <w:rFonts w:cs="Arial"/>
          <w:lang w:val="ru-RU"/>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CC5C8E" w:rsidRDefault="00CC1CE1" w:rsidP="00CC1CE1">
      <w:pPr>
        <w:rPr>
          <w:rFonts w:cs="Arial"/>
          <w:sz w:val="4"/>
          <w:szCs w:val="4"/>
          <w:lang w:val="ru-RU"/>
        </w:rPr>
      </w:pPr>
      <w:r w:rsidRPr="00CC5C8E">
        <w:rPr>
          <w:rFonts w:cs="Arial"/>
          <w:sz w:val="4"/>
          <w:szCs w:val="4"/>
          <w:lang w:val="ru-RU"/>
        </w:rPr>
        <w:t xml:space="preserve"> </w:t>
      </w:r>
    </w:p>
    <w:p w:rsidR="00CC1CE1" w:rsidRPr="00CC1CE1" w:rsidRDefault="00CC1CE1" w:rsidP="00CC1CE1">
      <w:pPr>
        <w:spacing w:before="0"/>
        <w:rPr>
          <w:rFonts w:cs="Arial"/>
          <w:b/>
          <w:lang w:val="ru-RU"/>
        </w:rPr>
      </w:pPr>
      <w:r w:rsidRPr="00CC1CE1">
        <w:rPr>
          <w:rFonts w:cs="Arial"/>
          <w:b/>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DE1341" w:rsidRDefault="00CC1CE1" w:rsidP="00CC1CE1">
      <w:pPr>
        <w:spacing w:before="0"/>
        <w:rPr>
          <w:rFonts w:cs="Arial"/>
          <w:lang w:val="ru-RU"/>
        </w:rPr>
      </w:pPr>
      <w:r w:rsidRPr="00DE1341">
        <w:rPr>
          <w:rFonts w:cs="Arial"/>
          <w:lang w:val="ru-RU"/>
        </w:rPr>
        <w:t>7) потпис подносиоца.</w:t>
      </w:r>
    </w:p>
    <w:p w:rsidR="00CC1CE1" w:rsidRPr="00CC5C8E" w:rsidRDefault="00CC1CE1" w:rsidP="00CC1CE1">
      <w:pPr>
        <w:spacing w:before="0"/>
        <w:rPr>
          <w:rFonts w:cs="Arial"/>
          <w:sz w:val="10"/>
          <w:szCs w:val="10"/>
          <w:lang w:val="ru-RU"/>
        </w:rPr>
      </w:pPr>
    </w:p>
    <w:p w:rsidR="00CC1CE1" w:rsidRPr="00DE1341" w:rsidRDefault="00CC1CE1" w:rsidP="00CC1CE1">
      <w:pPr>
        <w:spacing w:before="0"/>
        <w:rPr>
          <w:rFonts w:cs="Arial"/>
          <w:b/>
          <w:lang w:val="ru-RU"/>
        </w:rPr>
      </w:pPr>
      <w:r w:rsidRPr="00DE1341">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CC1CE1" w:rsidRPr="00DE1341" w:rsidRDefault="00CC1CE1" w:rsidP="00CC1CE1">
      <w:pPr>
        <w:spacing w:before="0"/>
        <w:rPr>
          <w:rFonts w:cs="Arial"/>
          <w:lang w:val="ru-RU"/>
        </w:rPr>
      </w:pPr>
      <w:r w:rsidRPr="00DE1341">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CC5C8E" w:rsidRDefault="00CC1CE1" w:rsidP="00CC1CE1">
      <w:pPr>
        <w:spacing w:before="0"/>
        <w:rPr>
          <w:rFonts w:cs="Arial"/>
          <w:b/>
          <w:sz w:val="16"/>
          <w:szCs w:val="16"/>
          <w:lang w:val="ru-RU"/>
        </w:rPr>
      </w:pPr>
    </w:p>
    <w:p w:rsidR="00CC1CE1" w:rsidRPr="00DE1341" w:rsidRDefault="00CC1CE1" w:rsidP="00CC1CE1">
      <w:pPr>
        <w:spacing w:before="0"/>
        <w:rPr>
          <w:rFonts w:cs="Arial"/>
          <w:b/>
          <w:lang w:val="ru-RU"/>
        </w:rPr>
      </w:pPr>
      <w:r w:rsidRPr="00DE1341">
        <w:rPr>
          <w:rFonts w:cs="Arial"/>
          <w:b/>
          <w:lang w:val="ru-RU"/>
        </w:rPr>
        <w:t>Износ таксе из члана 156. ЗЈН:</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F1690">
        <w:rPr>
          <w:szCs w:val="24"/>
          <w:lang w:val="sr-Cyrl-RS"/>
        </w:rPr>
        <w:t>1236/2017 - 3000/0605/2017</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6F1690">
        <w:rPr>
          <w:rFonts w:cs="Arial"/>
          <w:lang w:val="sr-Cyrl-RS"/>
        </w:rPr>
        <w:t>1236/2017 - 3000/0605/2017</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CC1CE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CC1CE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CC1CE1" w:rsidRDefault="00CC1CE1" w:rsidP="00CC1CE1">
      <w:pPr>
        <w:rPr>
          <w:rFonts w:cs="Arial"/>
          <w:b/>
          <w:lang w:val="ru-RU"/>
        </w:rPr>
      </w:pPr>
      <w:r w:rsidRPr="00CC1CE1">
        <w:rPr>
          <w:rFonts w:cs="Arial"/>
          <w:b/>
          <w:lang w:val="ru-RU"/>
        </w:rPr>
        <w:t>Детаљно упутство о потврди из члана 151. став 1. тачка 6) ЗЈН</w:t>
      </w:r>
    </w:p>
    <w:p w:rsidR="00CC1CE1" w:rsidRPr="00CC1CE1" w:rsidRDefault="00CC1CE1" w:rsidP="00CC1CE1">
      <w:pPr>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CC1CE1">
      <w:pPr>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CC1CE1">
      <w:pPr>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CC1CE1">
      <w:pPr>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CC1CE1">
      <w:pPr>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CC1CE1">
      <w:pPr>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CC1CE1">
      <w:pPr>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CC5C8E">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CC5C8E">
      <w:pPr>
        <w:spacing w:before="0"/>
        <w:rPr>
          <w:rFonts w:cs="Arial"/>
          <w:lang w:val="ru-RU"/>
        </w:rPr>
      </w:pPr>
      <w:r w:rsidRPr="00CC1CE1">
        <w:rPr>
          <w:rFonts w:cs="Arial"/>
          <w:lang w:val="ru-RU"/>
        </w:rPr>
        <w:t>(4) број рачуна: 840-30678845-06;</w:t>
      </w:r>
    </w:p>
    <w:p w:rsidR="00CC1CE1" w:rsidRPr="00CC1CE1" w:rsidRDefault="00CC1CE1" w:rsidP="00CC5C8E">
      <w:pPr>
        <w:spacing w:before="0"/>
        <w:rPr>
          <w:rFonts w:cs="Arial"/>
          <w:lang w:val="ru-RU"/>
        </w:rPr>
      </w:pPr>
      <w:r w:rsidRPr="00CC1CE1">
        <w:rPr>
          <w:rFonts w:cs="Arial"/>
          <w:lang w:val="ru-RU"/>
        </w:rPr>
        <w:t>(5) шифру плаћања: 153 или 253;</w:t>
      </w:r>
    </w:p>
    <w:p w:rsidR="00CC1CE1" w:rsidRPr="00CC1CE1" w:rsidRDefault="00CC1CE1" w:rsidP="00CC5C8E">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(7) сврха: ЗЗП; назив наручиоца; број или ознака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(8) корисник: буџет Републике Србије;</w:t>
      </w:r>
    </w:p>
    <w:p w:rsidR="00CC1CE1" w:rsidRPr="00CC1CE1" w:rsidRDefault="00CC1CE1" w:rsidP="00CC5C8E">
      <w:pPr>
        <w:spacing w:before="0"/>
        <w:rPr>
          <w:rFonts w:cs="Arial"/>
          <w:lang w:val="ru-RU"/>
        </w:rPr>
      </w:pPr>
      <w:r w:rsidRPr="00CC1CE1">
        <w:rPr>
          <w:rFonts w:cs="Arial"/>
          <w:lang w:val="ru-RU"/>
        </w:rPr>
        <w:lastRenderedPageBreak/>
        <w:t>(9) назив уплатиоца, односно назив подносиоца захтева за заштиту права за којег је извршена уплата таксе;</w:t>
      </w:r>
    </w:p>
    <w:p w:rsidR="00CC1CE1" w:rsidRPr="00DE1341" w:rsidRDefault="00CC1CE1" w:rsidP="00CC5C8E">
      <w:pPr>
        <w:spacing w:before="0"/>
        <w:rPr>
          <w:rFonts w:cs="Arial"/>
          <w:lang w:val="ru-RU"/>
        </w:rPr>
      </w:pPr>
      <w:r w:rsidRPr="00DE1341">
        <w:rPr>
          <w:rFonts w:cs="Arial"/>
          <w:lang w:val="ru-RU"/>
        </w:rPr>
        <w:t>(10) потпис овлашћеног лица банке.</w:t>
      </w:r>
    </w:p>
    <w:p w:rsidR="00CC1CE1" w:rsidRPr="00DE1341" w:rsidRDefault="00CC1CE1" w:rsidP="00CC1CE1">
      <w:pPr>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CC1CE1">
      <w:pPr>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CC1CE1">
      <w:pPr>
        <w:rPr>
          <w:rFonts w:cs="Arial"/>
          <w:lang w:val="ru-RU"/>
        </w:rPr>
      </w:pPr>
      <w:r w:rsidRPr="00CC1CE1">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CC1CE1">
      <w:pPr>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C1CE1" w:rsidRPr="00DE1341" w:rsidRDefault="00CC1CE1" w:rsidP="00CC1CE1">
      <w:pPr>
        <w:rPr>
          <w:rFonts w:cs="Arial"/>
          <w:lang w:val="ru-RU"/>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p>
    <w:p w:rsidR="008E206F" w:rsidRPr="00CC5C8E" w:rsidRDefault="008E206F" w:rsidP="00CC1CE1">
      <w:pPr>
        <w:keepNext/>
        <w:tabs>
          <w:tab w:val="left" w:pos="567"/>
        </w:tabs>
        <w:spacing w:before="0"/>
        <w:ind w:left="810"/>
        <w:outlineLvl w:val="1"/>
        <w:rPr>
          <w:rFonts w:cs="Arial"/>
          <w:b/>
          <w:sz w:val="10"/>
          <w:szCs w:val="10"/>
          <w:lang w:val="ru-RU"/>
        </w:rPr>
      </w:pPr>
      <w:bookmarkStart w:id="246" w:name="_Toc441651610"/>
      <w:bookmarkStart w:id="247" w:name="_Toc442559921"/>
    </w:p>
    <w:p w:rsidR="00CC1CE1" w:rsidRPr="00DE1341" w:rsidRDefault="00CC1CE1" w:rsidP="00F1511A">
      <w:pPr>
        <w:keepNext/>
        <w:numPr>
          <w:ilvl w:val="1"/>
          <w:numId w:val="36"/>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6"/>
      <w:bookmarkEnd w:id="247"/>
    </w:p>
    <w:p w:rsidR="00CC1CE1" w:rsidRPr="00CC1CE1" w:rsidRDefault="00CC1CE1" w:rsidP="00CC1CE1">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CC1CE1" w:rsidRPr="00CC1CE1" w:rsidRDefault="008E206F" w:rsidP="00CC1CE1">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CC1CE1" w:rsidRPr="00CC1CE1" w:rsidRDefault="00CC1CE1" w:rsidP="00CC1CE1">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CC1CE1" w:rsidRPr="00CC1CE1" w:rsidRDefault="00CC1CE1" w:rsidP="00CC1CE1">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0A5F8D">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8E206F" w:rsidRPr="00CC5C8E" w:rsidRDefault="008E206F" w:rsidP="00CC1CE1">
      <w:pPr>
        <w:spacing w:before="0"/>
        <w:rPr>
          <w:rFonts w:cs="Arial"/>
          <w:sz w:val="10"/>
          <w:szCs w:val="10"/>
          <w:lang w:val="ru-RU"/>
        </w:rPr>
      </w:pPr>
    </w:p>
    <w:p w:rsidR="00CC1CE1" w:rsidRPr="00CC1CE1" w:rsidRDefault="00CC1CE1" w:rsidP="00F1511A">
      <w:pPr>
        <w:keepNext/>
        <w:numPr>
          <w:ilvl w:val="1"/>
          <w:numId w:val="36"/>
        </w:numPr>
        <w:tabs>
          <w:tab w:val="left" w:pos="567"/>
        </w:tabs>
        <w:spacing w:before="0"/>
        <w:outlineLvl w:val="1"/>
        <w:rPr>
          <w:rFonts w:cs="Arial"/>
          <w:b/>
        </w:rPr>
      </w:pPr>
      <w:bookmarkStart w:id="248" w:name="_Toc441651611"/>
      <w:bookmarkStart w:id="249" w:name="_Toc442559922"/>
      <w:r w:rsidRPr="00CC1CE1">
        <w:rPr>
          <w:rFonts w:cs="Arial"/>
          <w:b/>
        </w:rPr>
        <w:t>Измене током трајања уговора</w:t>
      </w:r>
      <w:bookmarkEnd w:id="248"/>
      <w:bookmarkEnd w:id="249"/>
    </w:p>
    <w:p w:rsidR="00F1511A" w:rsidRPr="00F1511A" w:rsidRDefault="00F1511A" w:rsidP="00F1511A">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1511A" w:rsidRPr="00F1511A" w:rsidRDefault="00F1511A" w:rsidP="00F1511A">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B792D" w:rsidRPr="00AB792D" w:rsidRDefault="00F1511A" w:rsidP="00F1511A">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A64F5E" w:rsidRDefault="00A64F5E" w:rsidP="00CC1CE1">
      <w:pPr>
        <w:keepNext/>
        <w:tabs>
          <w:tab w:val="left" w:pos="567"/>
        </w:tabs>
        <w:spacing w:before="0"/>
        <w:ind w:left="360"/>
        <w:jc w:val="left"/>
        <w:outlineLvl w:val="0"/>
        <w:rPr>
          <w:rFonts w:cs="Arial"/>
          <w:b/>
          <w:lang w:val="sr-Cyrl-RS"/>
        </w:rPr>
      </w:pPr>
    </w:p>
    <w:p w:rsidR="00A64F5E" w:rsidRDefault="00A64F5E" w:rsidP="00CC1CE1">
      <w:pPr>
        <w:keepNext/>
        <w:tabs>
          <w:tab w:val="left" w:pos="567"/>
        </w:tabs>
        <w:spacing w:before="0"/>
        <w:ind w:left="360"/>
        <w:jc w:val="left"/>
        <w:outlineLvl w:val="0"/>
        <w:rPr>
          <w:rFonts w:cs="Arial"/>
          <w:b/>
          <w:lang w:val="sr-Cyrl-RS"/>
        </w:rPr>
      </w:pPr>
    </w:p>
    <w:p w:rsidR="00A64F5E" w:rsidRDefault="00A64F5E" w:rsidP="00CC1CE1">
      <w:pPr>
        <w:keepNext/>
        <w:tabs>
          <w:tab w:val="left" w:pos="567"/>
        </w:tabs>
        <w:spacing w:before="0"/>
        <w:ind w:left="360"/>
        <w:jc w:val="left"/>
        <w:outlineLvl w:val="0"/>
        <w:rPr>
          <w:rFonts w:cs="Arial"/>
          <w:b/>
          <w:lang w:val="sr-Cyrl-RS"/>
        </w:rPr>
      </w:pPr>
    </w:p>
    <w:p w:rsidR="00A64F5E" w:rsidRDefault="00A64F5E" w:rsidP="00CC1CE1">
      <w:pPr>
        <w:keepNext/>
        <w:tabs>
          <w:tab w:val="left" w:pos="567"/>
        </w:tabs>
        <w:spacing w:before="0"/>
        <w:ind w:left="360"/>
        <w:jc w:val="left"/>
        <w:outlineLvl w:val="0"/>
        <w:rPr>
          <w:rFonts w:cs="Arial"/>
          <w:b/>
          <w:lang w:val="sr-Cyrl-RS"/>
        </w:rPr>
      </w:pPr>
    </w:p>
    <w:p w:rsidR="00A64F5E" w:rsidRDefault="00A64F5E" w:rsidP="00CC1CE1">
      <w:pPr>
        <w:keepNext/>
        <w:tabs>
          <w:tab w:val="left" w:pos="567"/>
        </w:tabs>
        <w:spacing w:before="0"/>
        <w:ind w:left="360"/>
        <w:jc w:val="left"/>
        <w:outlineLvl w:val="0"/>
        <w:rPr>
          <w:rFonts w:cs="Arial"/>
          <w:b/>
          <w:lang w:val="sr-Cyrl-RS"/>
        </w:rPr>
      </w:pPr>
    </w:p>
    <w:p w:rsidR="00A64F5E" w:rsidRDefault="00A64F5E" w:rsidP="00CC1CE1">
      <w:pPr>
        <w:keepNext/>
        <w:tabs>
          <w:tab w:val="left" w:pos="567"/>
        </w:tabs>
        <w:spacing w:before="0"/>
        <w:ind w:left="360"/>
        <w:jc w:val="left"/>
        <w:outlineLvl w:val="0"/>
        <w:rPr>
          <w:rFonts w:cs="Arial"/>
          <w:b/>
          <w:lang w:val="sr-Cyrl-RS"/>
        </w:rPr>
      </w:pPr>
    </w:p>
    <w:p w:rsidR="00A64F5E" w:rsidRDefault="00A64F5E" w:rsidP="00CC1CE1">
      <w:pPr>
        <w:keepNext/>
        <w:tabs>
          <w:tab w:val="left" w:pos="567"/>
        </w:tabs>
        <w:spacing w:before="0"/>
        <w:ind w:left="360"/>
        <w:jc w:val="left"/>
        <w:outlineLvl w:val="0"/>
        <w:rPr>
          <w:rFonts w:cs="Arial"/>
          <w:b/>
          <w:lang w:val="sr-Cyrl-RS"/>
        </w:rPr>
      </w:pPr>
    </w:p>
    <w:p w:rsidR="00A64F5E" w:rsidRDefault="00A64F5E" w:rsidP="00CC1CE1">
      <w:pPr>
        <w:keepNext/>
        <w:tabs>
          <w:tab w:val="left" w:pos="567"/>
        </w:tabs>
        <w:spacing w:before="0"/>
        <w:ind w:left="360"/>
        <w:jc w:val="left"/>
        <w:outlineLvl w:val="0"/>
        <w:rPr>
          <w:rFonts w:cs="Arial"/>
          <w:b/>
          <w:lang w:val="sr-Cyrl-RS"/>
        </w:rPr>
      </w:pPr>
    </w:p>
    <w:p w:rsidR="00A64F5E" w:rsidRDefault="00A64F5E" w:rsidP="00CC1CE1">
      <w:pPr>
        <w:keepNext/>
        <w:tabs>
          <w:tab w:val="left" w:pos="567"/>
        </w:tabs>
        <w:spacing w:before="0"/>
        <w:ind w:left="360"/>
        <w:jc w:val="left"/>
        <w:outlineLvl w:val="0"/>
        <w:rPr>
          <w:rFonts w:cs="Arial"/>
          <w:b/>
          <w:lang w:val="sr-Cyrl-RS"/>
        </w:rPr>
      </w:pPr>
    </w:p>
    <w:p w:rsidR="00E21C0B" w:rsidRPr="00CC1CE1" w:rsidRDefault="00E21C0B"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F1511A">
      <w:pPr>
        <w:keepNext/>
        <w:numPr>
          <w:ilvl w:val="0"/>
          <w:numId w:val="36"/>
        </w:numPr>
        <w:tabs>
          <w:tab w:val="left" w:pos="567"/>
        </w:tabs>
        <w:spacing w:before="0"/>
        <w:jc w:val="center"/>
        <w:outlineLvl w:val="0"/>
        <w:rPr>
          <w:rFonts w:cs="Arial"/>
          <w:b/>
        </w:rPr>
      </w:pPr>
      <w:r w:rsidRPr="00CC1CE1">
        <w:rPr>
          <w:rFonts w:cs="Arial"/>
          <w:b/>
        </w:rPr>
        <w:t>ОБРАСЦИ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lang w:val="sr-Cyrl-RS"/>
        </w:rPr>
      </w:pPr>
    </w:p>
    <w:p w:rsidR="00A24FD2" w:rsidRDefault="00A24FD2" w:rsidP="00CC1CE1">
      <w:pPr>
        <w:keepNext/>
        <w:tabs>
          <w:tab w:val="left" w:pos="567"/>
        </w:tabs>
        <w:spacing w:before="0"/>
        <w:jc w:val="center"/>
        <w:outlineLvl w:val="0"/>
        <w:rPr>
          <w:rFonts w:cs="Arial"/>
          <w:b/>
          <w:lang w:val="sr-Cyrl-RS"/>
        </w:rPr>
      </w:pPr>
    </w:p>
    <w:p w:rsidR="00A24FD2" w:rsidRDefault="00A24FD2" w:rsidP="00CC1CE1">
      <w:pPr>
        <w:keepNext/>
        <w:tabs>
          <w:tab w:val="left" w:pos="567"/>
        </w:tabs>
        <w:spacing w:before="0"/>
        <w:jc w:val="center"/>
        <w:outlineLvl w:val="0"/>
        <w:rPr>
          <w:rFonts w:cs="Arial"/>
          <w:b/>
          <w:lang w:val="sr-Cyrl-RS"/>
        </w:rPr>
      </w:pPr>
    </w:p>
    <w:p w:rsidR="00A24FD2" w:rsidRDefault="00A24FD2" w:rsidP="00CC1CE1">
      <w:pPr>
        <w:keepNext/>
        <w:tabs>
          <w:tab w:val="left" w:pos="567"/>
        </w:tabs>
        <w:spacing w:before="0"/>
        <w:jc w:val="center"/>
        <w:outlineLvl w:val="0"/>
        <w:rPr>
          <w:rFonts w:cs="Arial"/>
          <w:b/>
          <w:lang w:val="sr-Cyrl-RS"/>
        </w:rPr>
      </w:pPr>
    </w:p>
    <w:p w:rsidR="00A24FD2" w:rsidRPr="00A24FD2" w:rsidRDefault="00A24FD2" w:rsidP="00CC1CE1">
      <w:pPr>
        <w:keepNext/>
        <w:tabs>
          <w:tab w:val="left" w:pos="567"/>
        </w:tabs>
        <w:spacing w:before="0"/>
        <w:jc w:val="center"/>
        <w:outlineLvl w:val="0"/>
        <w:rPr>
          <w:rFonts w:cs="Arial"/>
          <w:b/>
          <w:lang w:val="sr-Cyrl-RS"/>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spacing w:before="0"/>
        <w:jc w:val="right"/>
        <w:outlineLvl w:val="1"/>
        <w:rPr>
          <w:rFonts w:cs="Arial"/>
          <w:b/>
          <w:noProof/>
        </w:rPr>
      </w:pPr>
      <w:bookmarkStart w:id="250" w:name="_Toc442559924"/>
      <w:r w:rsidRPr="00CC1CE1">
        <w:rPr>
          <w:rFonts w:cs="Arial"/>
          <w:b/>
        </w:rPr>
        <w:lastRenderedPageBreak/>
        <w:t>ОБРАЗАЦ  1</w:t>
      </w:r>
      <w:r w:rsidRPr="00CC1CE1">
        <w:rPr>
          <w:rFonts w:cs="Arial"/>
          <w:b/>
          <w:noProof/>
        </w:rPr>
        <w:t>.</w:t>
      </w:r>
      <w:bookmarkEnd w:id="250"/>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CC1CE1" w:rsidRDefault="00CC1CE1" w:rsidP="00CC1CE1">
      <w:pPr>
        <w:spacing w:before="0"/>
        <w:rPr>
          <w:rFonts w:cs="Arial"/>
          <w:b/>
          <w:bCs/>
          <w:smallCaps/>
          <w:spacing w:val="5"/>
        </w:rPr>
      </w:pPr>
    </w:p>
    <w:p w:rsidR="00CC1CE1" w:rsidRPr="00CC1CE1" w:rsidRDefault="00CC1CE1" w:rsidP="00CC1CE1">
      <w:pPr>
        <w:spacing w:before="0"/>
        <w:rPr>
          <w:rFonts w:cs="Arial"/>
          <w:b/>
          <w:bCs/>
          <w:smallCaps/>
          <w:spacing w:val="5"/>
        </w:rPr>
      </w:pP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6F1690">
        <w:rPr>
          <w:rFonts w:cs="Arial"/>
          <w:lang w:val="sr-Cyrl-RS"/>
        </w:rPr>
        <w:t>Ангажовање аутодизалице – ТЕ Колубара</w:t>
      </w:r>
      <w:r w:rsidRPr="00CC1CE1">
        <w:rPr>
          <w:rFonts w:eastAsia="TimesNewRomanPS-BoldMT" w:cs="Arial"/>
          <w:bCs/>
          <w:color w:val="000000" w:themeColor="text1"/>
          <w:lang w:val="ru-RU"/>
        </w:rPr>
        <w:t xml:space="preserve"> ЈН бр. </w:t>
      </w:r>
      <w:r w:rsidR="006F1690">
        <w:rPr>
          <w:rFonts w:eastAsia="TimesNewRomanPS-BoldMT" w:cs="Arial"/>
          <w:bCs/>
          <w:color w:val="000000" w:themeColor="text1"/>
          <w:lang w:val="sr-Cyrl-RS"/>
        </w:rPr>
        <w:t>1236/2017 - 3000/0605/2017</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r w:rsidRPr="00CC1CE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635BF2"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635BF2"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635BF2"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635BF2"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635BF2"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635BF2"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635BF2"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635BF2"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Default="00CC1CE1" w:rsidP="00CC1CE1">
      <w:pPr>
        <w:spacing w:before="0"/>
        <w:rPr>
          <w:rFonts w:eastAsia="TimesNewRomanPSMT" w:cs="Arial"/>
          <w:b/>
          <w:bCs/>
          <w:lang w:val="ru-RU"/>
        </w:rPr>
      </w:pPr>
    </w:p>
    <w:p w:rsidR="00F1511A" w:rsidRPr="00CC1CE1" w:rsidRDefault="00F1511A"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lastRenderedPageBreak/>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lang w:val="ru-RU"/>
        </w:rPr>
      </w:pP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777C3F" w:rsidRPr="00CC1CE1" w:rsidRDefault="00777C3F" w:rsidP="00CC1CE1">
      <w:pPr>
        <w:spacing w:before="0"/>
        <w:rPr>
          <w:rFonts w:cs="Arial"/>
          <w:iCs/>
          <w:lang w:val="ru-RU"/>
        </w:rPr>
      </w:pPr>
    </w:p>
    <w:p w:rsidR="00CC1CE1" w:rsidRPr="00CC1CE1" w:rsidRDefault="00CC1CE1" w:rsidP="00CC1CE1">
      <w:pPr>
        <w:spacing w:before="0"/>
        <w:rPr>
          <w:rFonts w:eastAsia="TimesNewRomanPSMT" w:cs="Arial"/>
          <w:b/>
          <w:bCs/>
          <w:lang w:val="sr-Cyrl-CS"/>
        </w:rPr>
      </w:pPr>
      <w:r w:rsidRPr="00CC1CE1">
        <w:rPr>
          <w:rFonts w:eastAsia="TimesNewRomanPSMT" w:cs="Arial"/>
          <w:b/>
          <w:bCs/>
          <w:lang w:val="sr-Cyrl-CS"/>
        </w:rPr>
        <w:lastRenderedPageBreak/>
        <w:t>5) ЦЕНА И КОМЕРЦИЈАЛНИ УСЛОВИ ПОНУДЕ</w:t>
      </w:r>
    </w:p>
    <w:p w:rsidR="00CC1CE1" w:rsidRPr="00CC1CE1" w:rsidRDefault="00CC1CE1" w:rsidP="00CC1CE1">
      <w:pPr>
        <w:spacing w:before="0"/>
        <w:rPr>
          <w:rFonts w:eastAsia="TimesNewRomanPSMT" w:cs="Arial"/>
          <w:b/>
          <w:bCs/>
          <w:lang w:val="sr-Cyrl-CS"/>
        </w:rPr>
      </w:pPr>
    </w:p>
    <w:p w:rsidR="00CC1CE1" w:rsidRPr="00CC1CE1" w:rsidRDefault="00CC1CE1" w:rsidP="00CC1CE1">
      <w:pPr>
        <w:spacing w:before="0"/>
        <w:jc w:val="center"/>
        <w:rPr>
          <w:rFonts w:cs="Arial"/>
          <w:b/>
          <w:bCs/>
          <w:iCs/>
          <w:u w:val="single"/>
          <w:lang w:val="sr-Cyrl-CS"/>
        </w:rPr>
      </w:pPr>
      <w:r w:rsidRPr="00CC1CE1">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CC1CE1" w:rsidRPr="00635BF2"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CC1CE1">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ПДВ-а</w:t>
            </w:r>
          </w:p>
        </w:tc>
      </w:tr>
      <w:tr w:rsidR="00CC1CE1" w:rsidRPr="00635BF2" w:rsidTr="00DE1341">
        <w:trPr>
          <w:trHeight w:val="440"/>
        </w:trPr>
        <w:tc>
          <w:tcPr>
            <w:tcW w:w="5920" w:type="dxa"/>
            <w:vAlign w:val="center"/>
          </w:tcPr>
          <w:p w:rsidR="00CC1CE1" w:rsidRPr="00CC1CE1" w:rsidRDefault="006F1690" w:rsidP="00CC1CE1">
            <w:pPr>
              <w:spacing w:before="0"/>
              <w:ind w:left="284"/>
              <w:jc w:val="left"/>
              <w:rPr>
                <w:rFonts w:cs="Arial"/>
                <w:b/>
                <w:lang w:val="sr-Cyrl-CS"/>
              </w:rPr>
            </w:pPr>
            <w:r>
              <w:rPr>
                <w:rFonts w:cs="Arial"/>
                <w:lang w:val="sr-Cyrl-RS"/>
              </w:rPr>
              <w:t>Ангажовање аутодизалице – ТЕ Колубара</w:t>
            </w:r>
            <w:r w:rsidR="00CC1CE1" w:rsidRPr="00CC1CE1">
              <w:rPr>
                <w:rFonts w:cs="Arial"/>
                <w:lang w:val="sr-Cyrl-RS"/>
              </w:rPr>
              <w:t xml:space="preserve"> – ЈН бр. </w:t>
            </w:r>
            <w:r>
              <w:rPr>
                <w:rFonts w:cs="Arial"/>
                <w:lang w:val="sr-Cyrl-RS"/>
              </w:rPr>
              <w:t>1236/2017 - 3000/0605/2017</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CC1CE1" w:rsidRPr="00CC1CE1" w:rsidRDefault="00CC1CE1" w:rsidP="00CC1CE1">
      <w:pPr>
        <w:spacing w:before="0"/>
        <w:jc w:val="center"/>
        <w:rPr>
          <w:rFonts w:cs="Arial"/>
          <w:b/>
          <w:bCs/>
          <w:iCs/>
          <w:u w:val="single"/>
          <w:lang w:val="sr-Cyrl-CS"/>
        </w:rPr>
      </w:pPr>
    </w:p>
    <w:p w:rsidR="00CC1CE1" w:rsidRPr="00CC1CE1" w:rsidRDefault="00CC1CE1" w:rsidP="00CC1CE1">
      <w:pPr>
        <w:spacing w:before="0"/>
        <w:jc w:val="center"/>
        <w:rPr>
          <w:rFonts w:cs="Arial"/>
          <w:b/>
          <w:bCs/>
          <w:iCs/>
          <w:u w:val="single"/>
          <w:lang w:val="sr-Cyrl-CS"/>
        </w:rPr>
      </w:pPr>
      <w:r w:rsidRPr="00CC1CE1">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635BF2" w:rsidTr="00E21C0B">
        <w:trPr>
          <w:trHeight w:val="1910"/>
        </w:trPr>
        <w:tc>
          <w:tcPr>
            <w:tcW w:w="5280"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r w:rsidRPr="00CC1CE1">
              <w:rPr>
                <w:rFonts w:cs="Arial"/>
                <w:b/>
                <w:bCs/>
                <w:iCs/>
                <w:lang w:val="sr-Cyrl-CS"/>
              </w:rPr>
              <w:t>РОК И НАЧИН ПЛАЋАЊА:</w:t>
            </w:r>
          </w:p>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У законском року до 45 дана од пријема исправног рачуна, издатог на основу прихваћених и одобрених Извештаја</w:t>
            </w:r>
          </w:p>
          <w:p w:rsidR="00CC1CE1" w:rsidRPr="00CC1CE1" w:rsidRDefault="00CC1CE1" w:rsidP="00CC1CE1">
            <w:pPr>
              <w:spacing w:before="0"/>
              <w:jc w:val="center"/>
              <w:rPr>
                <w:rFonts w:cs="Arial"/>
                <w:b/>
                <w:bCs/>
                <w:iCs/>
                <w:lang w:val="sr-Cyrl-CS"/>
              </w:rPr>
            </w:pP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CC1CE1" w:rsidRPr="00635BF2" w:rsidTr="00E21C0B">
        <w:tc>
          <w:tcPr>
            <w:tcW w:w="5280"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r w:rsidRPr="00CC1CE1">
              <w:rPr>
                <w:rFonts w:cs="Arial"/>
                <w:b/>
                <w:bCs/>
                <w:iCs/>
                <w:lang w:val="sr-Cyrl-CS"/>
              </w:rPr>
              <w:t>РОК ИЗВРШЕЊА:</w:t>
            </w:r>
          </w:p>
          <w:p w:rsidR="00CC1CE1" w:rsidRPr="00CC1CE1" w:rsidRDefault="00CC1CE1" w:rsidP="00CC1CE1">
            <w:pPr>
              <w:spacing w:before="0"/>
              <w:jc w:val="center"/>
              <w:rPr>
                <w:rFonts w:cs="Arial"/>
                <w:b/>
                <w:bCs/>
                <w:iCs/>
                <w:lang w:val="sr-Cyrl-CS"/>
              </w:rPr>
            </w:pPr>
          </w:p>
          <w:p w:rsidR="004A3521" w:rsidRPr="00CC1CE1" w:rsidRDefault="004A3521" w:rsidP="004A3521">
            <w:pPr>
              <w:autoSpaceDE w:val="0"/>
              <w:autoSpaceDN w:val="0"/>
              <w:adjustRightInd w:val="0"/>
              <w:spacing w:before="0"/>
              <w:rPr>
                <w:rFonts w:cs="Arial"/>
                <w:color w:val="000000" w:themeColor="text1"/>
                <w:lang w:val="sr-Cyrl-RS"/>
              </w:rPr>
            </w:pPr>
            <w:r w:rsidRPr="004A3521">
              <w:rPr>
                <w:rFonts w:cs="Arial"/>
                <w:color w:val="000000" w:themeColor="text1"/>
                <w:lang w:val="sr-Cyrl-RS"/>
              </w:rPr>
              <w:t xml:space="preserve">Рок </w:t>
            </w:r>
            <w:r w:rsidR="00F1511A">
              <w:rPr>
                <w:rFonts w:cs="Arial"/>
                <w:color w:val="000000" w:themeColor="text1"/>
                <w:lang w:val="sr-Cyrl-RS"/>
              </w:rPr>
              <w:t xml:space="preserve">ивршења </w:t>
            </w:r>
            <w:r w:rsidRPr="004A3521">
              <w:rPr>
                <w:rFonts w:cs="Arial"/>
                <w:color w:val="000000" w:themeColor="text1"/>
                <w:lang w:val="sr-Cyrl-RS"/>
              </w:rPr>
              <w:t>уговора  је 12 (дванаест) месеци од дана ступања уговора на снагу.</w:t>
            </w:r>
          </w:p>
          <w:p w:rsidR="00CC1CE1" w:rsidRPr="00AC5F98" w:rsidRDefault="00CC1CE1" w:rsidP="00CC1CE1">
            <w:pPr>
              <w:spacing w:before="0"/>
              <w:jc w:val="center"/>
              <w:rPr>
                <w:rFonts w:cs="Arial"/>
                <w:bCs/>
                <w:iCs/>
                <w:color w:val="00B0F0"/>
                <w:lang w:val="sr-Cyrl-RS"/>
              </w:rPr>
            </w:pPr>
          </w:p>
        </w:tc>
        <w:tc>
          <w:tcPr>
            <w:tcW w:w="3965"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 xml:space="preserve"> Сагласан за захтевом наручиоца</w:t>
            </w:r>
          </w:p>
          <w:p w:rsidR="00CC1CE1" w:rsidRPr="00DE1341" w:rsidRDefault="00CC1CE1" w:rsidP="00CC1CE1">
            <w:pPr>
              <w:spacing w:before="0"/>
              <w:jc w:val="center"/>
              <w:rPr>
                <w:rFonts w:cs="Arial"/>
                <w:bCs/>
                <w:iCs/>
                <w:color w:val="00B0F0"/>
                <w:lang w:val="ru-RU"/>
              </w:rPr>
            </w:pPr>
            <w:r w:rsidRPr="00CC1CE1">
              <w:rPr>
                <w:rFonts w:cs="Arial"/>
                <w:bCs/>
                <w:iCs/>
                <w:color w:val="000000" w:themeColor="text1"/>
                <w:lang w:val="sr-Cyrl-CS"/>
              </w:rPr>
              <w:t>ДА/НЕ (заокружити)</w:t>
            </w:r>
          </w:p>
        </w:tc>
      </w:tr>
      <w:tr w:rsidR="00A64F5E" w:rsidRPr="00A64F5E" w:rsidTr="00E21C0B">
        <w:tc>
          <w:tcPr>
            <w:tcW w:w="5280" w:type="dxa"/>
            <w:vAlign w:val="center"/>
          </w:tcPr>
          <w:p w:rsidR="00A64F5E" w:rsidRDefault="00A64F5E" w:rsidP="00A64F5E">
            <w:pPr>
              <w:spacing w:before="0"/>
              <w:jc w:val="center"/>
              <w:rPr>
                <w:rFonts w:cs="Arial"/>
                <w:b/>
                <w:bCs/>
                <w:iCs/>
                <w:lang w:val="sr-Cyrl-CS"/>
              </w:rPr>
            </w:pPr>
          </w:p>
          <w:p w:rsidR="00A64F5E" w:rsidRDefault="00A64F5E" w:rsidP="00A64F5E">
            <w:pPr>
              <w:spacing w:before="0"/>
              <w:jc w:val="center"/>
              <w:rPr>
                <w:rFonts w:cs="Arial"/>
                <w:b/>
                <w:bCs/>
                <w:iCs/>
                <w:lang w:val="sr-Cyrl-CS"/>
              </w:rPr>
            </w:pPr>
            <w:r w:rsidRPr="00E47C2E">
              <w:rPr>
                <w:rFonts w:cs="Arial"/>
                <w:b/>
                <w:bCs/>
                <w:iCs/>
                <w:lang w:val="sr-Cyrl-CS"/>
              </w:rPr>
              <w:t>ГАРАНТНИ РОК:</w:t>
            </w:r>
          </w:p>
          <w:p w:rsidR="00A64F5E" w:rsidRDefault="00A64F5E" w:rsidP="00A64F5E">
            <w:pPr>
              <w:spacing w:before="0"/>
              <w:jc w:val="center"/>
              <w:rPr>
                <w:rFonts w:cs="Arial"/>
                <w:color w:val="000000" w:themeColor="text1"/>
                <w:lang w:val="ru-RU" w:eastAsia="zh-CN"/>
              </w:rPr>
            </w:pPr>
            <w:r w:rsidRPr="004A1F18">
              <w:rPr>
                <w:rFonts w:cs="Arial"/>
                <w:color w:val="000000" w:themeColor="text1"/>
                <w:lang w:val="ru-RU" w:eastAsia="zh-CN"/>
              </w:rPr>
              <w:t xml:space="preserve">Гарантни рок </w:t>
            </w:r>
            <w:r w:rsidR="007A4B25">
              <w:rPr>
                <w:rFonts w:cs="Arial"/>
                <w:color w:val="000000" w:themeColor="text1"/>
                <w:lang w:val="sr-Cyrl-RS" w:eastAsia="zh-CN"/>
              </w:rPr>
              <w:t>не постоји за ову врсту услуга</w:t>
            </w:r>
            <w:r w:rsidRPr="009F68A3">
              <w:rPr>
                <w:rFonts w:cs="Arial"/>
                <w:color w:val="000000" w:themeColor="text1"/>
                <w:lang w:val="ru-RU" w:eastAsia="zh-CN"/>
              </w:rPr>
              <w:t>.</w:t>
            </w:r>
          </w:p>
          <w:p w:rsidR="00A64F5E" w:rsidRPr="00D240C1" w:rsidRDefault="00A64F5E" w:rsidP="00A64F5E">
            <w:pPr>
              <w:spacing w:before="0"/>
              <w:jc w:val="center"/>
              <w:rPr>
                <w:rFonts w:cs="Arial"/>
                <w:b/>
                <w:bCs/>
                <w:iCs/>
                <w:color w:val="00B0F0"/>
                <w:lang w:val="sr-Cyrl-RS"/>
              </w:rPr>
            </w:pPr>
          </w:p>
        </w:tc>
        <w:tc>
          <w:tcPr>
            <w:tcW w:w="3965" w:type="dxa"/>
            <w:vAlign w:val="center"/>
          </w:tcPr>
          <w:p w:rsidR="00A64F5E" w:rsidRPr="00E47C2E" w:rsidRDefault="00A64F5E" w:rsidP="00A64F5E">
            <w:pPr>
              <w:spacing w:before="0"/>
              <w:jc w:val="center"/>
              <w:rPr>
                <w:rFonts w:cs="Arial"/>
                <w:b/>
                <w:bCs/>
                <w:iCs/>
                <w:lang w:val="sr-Cyrl-CS"/>
              </w:rPr>
            </w:pPr>
          </w:p>
          <w:p w:rsidR="00A64F5E" w:rsidRPr="00E47C2E" w:rsidRDefault="007A4B25" w:rsidP="00A64F5E">
            <w:pPr>
              <w:spacing w:before="0"/>
              <w:jc w:val="center"/>
              <w:rPr>
                <w:rFonts w:cs="Arial"/>
                <w:b/>
                <w:bCs/>
                <w:iCs/>
                <w:color w:val="00B0F0"/>
                <w:lang w:val="sr-Cyrl-CS"/>
              </w:rPr>
            </w:pPr>
            <w:r>
              <w:rPr>
                <w:rFonts w:cs="Arial"/>
                <w:color w:val="000000" w:themeColor="text1"/>
                <w:lang w:val="sr-Cyrl-CS" w:eastAsia="zh-CN"/>
              </w:rPr>
              <w:t>/</w:t>
            </w:r>
          </w:p>
        </w:tc>
      </w:tr>
      <w:tr w:rsidR="00A64F5E" w:rsidRPr="00635BF2" w:rsidTr="00E21C0B">
        <w:trPr>
          <w:trHeight w:val="818"/>
        </w:trPr>
        <w:tc>
          <w:tcPr>
            <w:tcW w:w="5280" w:type="dxa"/>
            <w:vAlign w:val="center"/>
          </w:tcPr>
          <w:p w:rsidR="00A64F5E" w:rsidRDefault="00A64F5E" w:rsidP="00A64F5E">
            <w:pPr>
              <w:spacing w:before="0"/>
              <w:jc w:val="center"/>
              <w:rPr>
                <w:rFonts w:cs="Arial"/>
                <w:b/>
                <w:bCs/>
                <w:iCs/>
                <w:lang w:val="sr-Cyrl-CS"/>
              </w:rPr>
            </w:pPr>
          </w:p>
          <w:p w:rsidR="00A64F5E" w:rsidRDefault="00A64F5E" w:rsidP="00A64F5E">
            <w:pPr>
              <w:spacing w:before="0"/>
              <w:jc w:val="center"/>
              <w:rPr>
                <w:rFonts w:cs="Arial"/>
                <w:b/>
                <w:bCs/>
                <w:iCs/>
                <w:lang w:val="sr-Cyrl-CS"/>
              </w:rPr>
            </w:pPr>
            <w:r w:rsidRPr="00E47C2E">
              <w:rPr>
                <w:rFonts w:cs="Arial"/>
                <w:b/>
                <w:bCs/>
                <w:iCs/>
                <w:lang w:val="sr-Cyrl-CS"/>
              </w:rPr>
              <w:t>МЕСТО ИЗВРШЕЊА:</w:t>
            </w:r>
          </w:p>
          <w:p w:rsidR="007A4B25" w:rsidRPr="00750D53" w:rsidRDefault="007A4B25" w:rsidP="007A4B25">
            <w:pPr>
              <w:spacing w:before="0"/>
              <w:jc w:val="center"/>
              <w:rPr>
                <w:rFonts w:cs="Arial"/>
                <w:bCs/>
                <w:iCs/>
                <w:color w:val="000000" w:themeColor="text1"/>
                <w:lang w:val="sr-Cyrl-CS"/>
              </w:rPr>
            </w:pPr>
            <w:r w:rsidRPr="00750D53">
              <w:rPr>
                <w:rFonts w:cs="Arial"/>
                <w:bCs/>
                <w:iCs/>
                <w:color w:val="000000" w:themeColor="text1"/>
                <w:lang w:val="sr-Cyrl-CS"/>
              </w:rPr>
              <w:t>локација наручиоца и то:</w:t>
            </w:r>
          </w:p>
          <w:p w:rsidR="00A64F5E" w:rsidRDefault="007A4B25" w:rsidP="007A4B25">
            <w:pPr>
              <w:spacing w:before="0"/>
              <w:jc w:val="center"/>
              <w:rPr>
                <w:rFonts w:cs="Arial"/>
                <w:color w:val="000000" w:themeColor="text1"/>
                <w:lang w:val="sr-Cyrl-RS" w:eastAsia="zh-CN"/>
              </w:rPr>
            </w:pPr>
            <w:r w:rsidRPr="00750D53">
              <w:rPr>
                <w:rFonts w:cs="Arial"/>
                <w:bCs/>
                <w:iCs/>
                <w:color w:val="000000" w:themeColor="text1"/>
                <w:lang w:val="sr-Cyrl-CS"/>
              </w:rPr>
              <w:t>Огранак ТЕНТ, локација ТЕ</w:t>
            </w:r>
            <w:r>
              <w:rPr>
                <w:rFonts w:cs="Arial"/>
                <w:bCs/>
                <w:iCs/>
                <w:color w:val="000000" w:themeColor="text1"/>
                <w:lang w:val="sr-Cyrl-CS"/>
              </w:rPr>
              <w:t xml:space="preserve"> Колубара</w:t>
            </w:r>
            <w:r w:rsidRPr="00750D53">
              <w:rPr>
                <w:rFonts w:cs="Arial"/>
                <w:bCs/>
                <w:iCs/>
                <w:color w:val="000000" w:themeColor="text1"/>
                <w:lang w:val="sr-Cyrl-CS"/>
              </w:rPr>
              <w:t xml:space="preserve"> – </w:t>
            </w:r>
            <w:r>
              <w:rPr>
                <w:rFonts w:cs="Arial"/>
                <w:bCs/>
                <w:iCs/>
                <w:color w:val="000000" w:themeColor="text1"/>
                <w:lang w:val="sr-Cyrl-CS"/>
              </w:rPr>
              <w:t>3. октобар 146</w:t>
            </w:r>
            <w:r w:rsidRPr="00750D53">
              <w:rPr>
                <w:rFonts w:cs="Arial"/>
                <w:bCs/>
                <w:iCs/>
                <w:color w:val="000000" w:themeColor="text1"/>
                <w:lang w:val="sr-Cyrl-CS"/>
              </w:rPr>
              <w:t xml:space="preserve">, </w:t>
            </w:r>
            <w:r>
              <w:rPr>
                <w:rFonts w:cs="Arial"/>
                <w:bCs/>
                <w:iCs/>
                <w:color w:val="000000" w:themeColor="text1"/>
                <w:lang w:val="sr-Cyrl-CS"/>
              </w:rPr>
              <w:t>Велики Црљени.</w:t>
            </w:r>
          </w:p>
          <w:p w:rsidR="00A64F5E" w:rsidRPr="00040DC8" w:rsidRDefault="00A64F5E" w:rsidP="00A64F5E">
            <w:pPr>
              <w:spacing w:before="0"/>
              <w:jc w:val="center"/>
              <w:rPr>
                <w:rFonts w:cs="Arial"/>
                <w:bCs/>
                <w:iCs/>
                <w:color w:val="000000" w:themeColor="text1"/>
                <w:lang w:val="sr-Cyrl-CS"/>
              </w:rPr>
            </w:pPr>
          </w:p>
        </w:tc>
        <w:tc>
          <w:tcPr>
            <w:tcW w:w="3965" w:type="dxa"/>
            <w:vAlign w:val="center"/>
          </w:tcPr>
          <w:p w:rsidR="00A64F5E" w:rsidRPr="00693E79" w:rsidRDefault="00A64F5E" w:rsidP="00A64F5E">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64F5E" w:rsidRPr="00E47C2E" w:rsidRDefault="00A64F5E" w:rsidP="00A64F5E">
            <w:pPr>
              <w:spacing w:before="0"/>
              <w:jc w:val="center"/>
              <w:rPr>
                <w:rFonts w:cs="Arial"/>
                <w:b/>
                <w:bCs/>
                <w:iCs/>
                <w:lang w:val="sr-Cyrl-CS"/>
              </w:rPr>
            </w:pPr>
            <w:r w:rsidRPr="00693E79">
              <w:rPr>
                <w:rFonts w:cs="Arial"/>
                <w:bCs/>
                <w:iCs/>
                <w:color w:val="000000" w:themeColor="text1"/>
                <w:lang w:val="sr-Cyrl-CS"/>
              </w:rPr>
              <w:t>ДА/НЕ (заокружити)</w:t>
            </w:r>
          </w:p>
        </w:tc>
      </w:tr>
      <w:tr w:rsidR="00E21C0B" w:rsidRPr="00635BF2" w:rsidTr="00E21C0B">
        <w:trPr>
          <w:trHeight w:val="800"/>
        </w:trPr>
        <w:tc>
          <w:tcPr>
            <w:tcW w:w="5280"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635BF2" w:rsidTr="00E21C0B">
        <w:tc>
          <w:tcPr>
            <w:tcW w:w="9245" w:type="dxa"/>
            <w:gridSpan w:val="2"/>
          </w:tcPr>
          <w:p w:rsidR="00E21C0B" w:rsidRPr="00CC1CE1" w:rsidRDefault="00E21C0B" w:rsidP="00CC1CE1">
            <w:pPr>
              <w:spacing w:before="0"/>
              <w:rPr>
                <w:rFonts w:cs="Arial"/>
                <w:bCs/>
                <w:iCs/>
                <w:lang w:val="sr-Cyrl-CS"/>
              </w:rPr>
            </w:pPr>
            <w:r w:rsidRPr="00CC1CE1">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C1CE1" w:rsidRDefault="00CC1CE1" w:rsidP="00CC1CE1">
      <w:pPr>
        <w:spacing w:before="0"/>
        <w:rPr>
          <w:rFonts w:cs="Arial"/>
          <w:b/>
          <w:bCs/>
          <w:iCs/>
          <w:lang w:val="sr-Cyrl-CS"/>
        </w:rPr>
      </w:pPr>
    </w:p>
    <w:p w:rsidR="00F1511A" w:rsidRPr="00CC1CE1" w:rsidRDefault="00F1511A" w:rsidP="00CC1CE1">
      <w:pPr>
        <w:spacing w:before="0"/>
        <w:rPr>
          <w:rFonts w:cs="Arial"/>
          <w:b/>
          <w:bCs/>
          <w:iCs/>
          <w:lang w:val="sr-Cyrl-CS"/>
        </w:rPr>
      </w:pPr>
    </w:p>
    <w:p w:rsidR="00CC1CE1" w:rsidRPr="00CC1CE1" w:rsidRDefault="00CC1CE1" w:rsidP="00CC1CE1">
      <w:pPr>
        <w:spacing w:before="0"/>
        <w:rPr>
          <w:rFonts w:cs="Arial"/>
          <w:b/>
          <w:bCs/>
          <w:iCs/>
          <w:lang w:val="sr-Cyrl-CS"/>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CC1CE1" w:rsidRPr="00DE1341" w:rsidRDefault="00CC1CE1" w:rsidP="00CC1CE1">
      <w:pPr>
        <w:spacing w:before="0"/>
        <w:rPr>
          <w:rFonts w:cs="Arial"/>
          <w:b/>
          <w:bCs/>
          <w:iCs/>
          <w:u w:val="single"/>
          <w:lang w:val="ru-RU"/>
        </w:rPr>
      </w:pPr>
    </w:p>
    <w:p w:rsidR="00CC1CE1" w:rsidRDefault="00CC1CE1" w:rsidP="00CC1CE1">
      <w:pPr>
        <w:spacing w:before="0"/>
        <w:rPr>
          <w:rFonts w:cs="Arial"/>
          <w:b/>
          <w:bCs/>
          <w:iCs/>
          <w:u w:val="single"/>
          <w:lang w:val="ru-RU"/>
        </w:rPr>
      </w:pPr>
    </w:p>
    <w:p w:rsidR="00F1511A" w:rsidRDefault="00F1511A" w:rsidP="00CC1CE1">
      <w:pPr>
        <w:spacing w:before="0"/>
        <w:rPr>
          <w:rFonts w:cs="Arial"/>
          <w:b/>
          <w:bCs/>
          <w:iCs/>
          <w:u w:val="single"/>
          <w:lang w:val="ru-RU"/>
        </w:rPr>
      </w:pPr>
    </w:p>
    <w:p w:rsidR="00F1511A" w:rsidRDefault="00F1511A" w:rsidP="00CC1CE1">
      <w:pPr>
        <w:spacing w:before="0"/>
        <w:rPr>
          <w:rFonts w:cs="Arial"/>
          <w:b/>
          <w:bCs/>
          <w:iCs/>
          <w:u w:val="single"/>
          <w:lang w:val="ru-RU"/>
        </w:rPr>
      </w:pPr>
    </w:p>
    <w:p w:rsidR="00F1511A" w:rsidRDefault="00F1511A" w:rsidP="00CC1CE1">
      <w:pPr>
        <w:spacing w:before="0"/>
        <w:rPr>
          <w:rFonts w:cs="Arial"/>
          <w:b/>
          <w:bCs/>
          <w:iCs/>
          <w:u w:val="single"/>
          <w:lang w:val="ru-RU"/>
        </w:rPr>
      </w:pPr>
    </w:p>
    <w:p w:rsidR="00F1511A" w:rsidRPr="00DE1341" w:rsidRDefault="00F1511A" w:rsidP="00CC1CE1">
      <w:pPr>
        <w:spacing w:before="0"/>
        <w:rPr>
          <w:rFonts w:cs="Arial"/>
          <w:b/>
          <w:bCs/>
          <w:iCs/>
          <w:u w:val="single"/>
          <w:lang w:val="ru-RU"/>
        </w:rPr>
      </w:pPr>
    </w:p>
    <w:p w:rsidR="00CC1CE1" w:rsidRPr="00CC1CE1" w:rsidRDefault="00CC1CE1" w:rsidP="00CC1CE1">
      <w:pPr>
        <w:spacing w:before="0"/>
        <w:rPr>
          <w:rFonts w:cs="Arial"/>
          <w:bCs/>
          <w:iCs/>
          <w:lang w:val="sr-Cyrl-RS"/>
        </w:rPr>
      </w:pPr>
      <w:r w:rsidRPr="00CC1CE1">
        <w:rPr>
          <w:rFonts w:cs="Arial"/>
          <w:bCs/>
          <w:iCs/>
          <w:lang w:val="sr-Cyrl-RS"/>
        </w:rPr>
        <w:lastRenderedPageBreak/>
        <w:t>У случају подношења заједничке понуде:</w:t>
      </w:r>
    </w:p>
    <w:p w:rsidR="00CC1CE1" w:rsidRPr="00CC1CE1" w:rsidRDefault="00CC1CE1" w:rsidP="00CC1CE1">
      <w:pPr>
        <w:spacing w:before="0"/>
        <w:rPr>
          <w:rFonts w:cs="Arial"/>
          <w:bCs/>
          <w:iCs/>
          <w:lang w:val="sr-Cyrl-RS"/>
        </w:rPr>
      </w:pPr>
    </w:p>
    <w:p w:rsidR="00CC1CE1" w:rsidRPr="00CC1CE1" w:rsidRDefault="00CC1CE1" w:rsidP="00CC1CE1">
      <w:pPr>
        <w:spacing w:before="0"/>
        <w:rPr>
          <w:rFonts w:cs="Arial"/>
          <w:bCs/>
          <w:iCs/>
          <w:lang w:val="sr-Cyrl-R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DE1341" w:rsidRDefault="00CC1CE1" w:rsidP="00CC1CE1">
      <w:pPr>
        <w:autoSpaceDE w:val="0"/>
        <w:autoSpaceDN w:val="0"/>
        <w:adjustRightInd w:val="0"/>
        <w:rPr>
          <w:rFonts w:eastAsia="TimesNewRomanPS-BoldMT" w:cs="Arial"/>
          <w:bCs/>
          <w:iCs/>
          <w:lang w:val="ru-RU"/>
        </w:rPr>
      </w:pPr>
      <w:r w:rsidRPr="00DE1341">
        <w:rPr>
          <w:rFonts w:eastAsia="TimesNewRomanPS-BoldMT" w:cs="Arial"/>
          <w:bCs/>
          <w:iCs/>
          <w:lang w:val="ru-RU"/>
        </w:rPr>
        <w:t>-  Понуђач је обавезан да у обрасцу понуде попуни све комерцијалне услове (сва празна поља).</w:t>
      </w:r>
    </w:p>
    <w:p w:rsidR="00CC1CE1" w:rsidRPr="00CC1CE1" w:rsidRDefault="00CC1CE1" w:rsidP="00CC1CE1">
      <w:pPr>
        <w:autoSpaceDE w:val="0"/>
        <w:autoSpaceDN w:val="0"/>
        <w:adjustRightInd w:val="0"/>
        <w:rPr>
          <w:rFonts w:eastAsia="TimesNewRomanPS-BoldMT" w:cs="Arial"/>
          <w:b/>
          <w:bCs/>
          <w:iCs/>
          <w:color w:val="000000" w:themeColor="text1"/>
          <w:lang w:val="ru-RU"/>
        </w:rPr>
      </w:pPr>
      <w:r w:rsidRPr="00CC1CE1">
        <w:rPr>
          <w:rFonts w:eastAsia="TimesNewRomanPS-BoldMT" w:cs="Arial"/>
          <w:bCs/>
          <w:iCs/>
          <w:lang w:val="ru-RU"/>
        </w:rPr>
        <w:t xml:space="preserve">- </w:t>
      </w:r>
      <w:r w:rsidRPr="00CC1CE1">
        <w:rPr>
          <w:rFonts w:eastAsia="TimesNewRomanPS-BoldMT" w:cs="Arial"/>
          <w:b/>
          <w:bCs/>
          <w:iCs/>
          <w:color w:val="000000" w:themeColor="text1"/>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A69E4" w:rsidRDefault="00AA69E4"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A69E4" w:rsidRPr="00CC1CE1" w:rsidRDefault="00AA69E4"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24FD2" w:rsidRDefault="00A24FD2"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24FD2" w:rsidRPr="00CC1CE1" w:rsidRDefault="00A24FD2"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rPr>
          <w:rFonts w:cs="Arial"/>
          <w:lang w:val="ru-RU"/>
        </w:rPr>
      </w:pPr>
      <w:bookmarkStart w:id="251" w:name="_Toc442559925"/>
    </w:p>
    <w:p w:rsidR="00CC1CE1" w:rsidRPr="00DE1341" w:rsidRDefault="00CC1CE1" w:rsidP="00CC1CE1">
      <w:pPr>
        <w:spacing w:before="0"/>
        <w:jc w:val="right"/>
        <w:outlineLvl w:val="1"/>
        <w:rPr>
          <w:rFonts w:cs="Arial"/>
          <w:b/>
          <w:lang w:val="ru-RU"/>
        </w:rPr>
      </w:pPr>
      <w:r w:rsidRPr="00DE1341">
        <w:rPr>
          <w:rFonts w:cs="Arial"/>
          <w:b/>
          <w:lang w:val="ru-RU"/>
        </w:rPr>
        <w:lastRenderedPageBreak/>
        <w:t>ОБРАЗАЦ 2.</w:t>
      </w:r>
      <w:bookmarkEnd w:id="251"/>
    </w:p>
    <w:p w:rsidR="00CC1CE1" w:rsidRPr="00DE1341" w:rsidRDefault="00CC1CE1" w:rsidP="00CC1CE1">
      <w:pPr>
        <w:spacing w:before="0"/>
        <w:jc w:val="center"/>
        <w:rPr>
          <w:rFonts w:cs="Arial"/>
          <w:b/>
          <w:lang w:val="ru-RU"/>
        </w:rPr>
      </w:pPr>
      <w:r w:rsidRPr="00DE1341">
        <w:rPr>
          <w:rFonts w:cs="Arial"/>
          <w:b/>
          <w:lang w:val="ru-RU"/>
        </w:rPr>
        <w:t>ОБРАЗАЦ СТРУКУТРЕ ЦЕНЕ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556"/>
        <w:gridCol w:w="1266"/>
        <w:gridCol w:w="709"/>
        <w:gridCol w:w="1145"/>
        <w:gridCol w:w="1275"/>
        <w:gridCol w:w="1414"/>
        <w:gridCol w:w="1408"/>
      </w:tblGrid>
      <w:tr w:rsidR="00CC1CE1" w:rsidRPr="00635BF2" w:rsidTr="00AC5F98">
        <w:tc>
          <w:tcPr>
            <w:tcW w:w="341"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21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603"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33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AC5F98">
        <w:tc>
          <w:tcPr>
            <w:tcW w:w="34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21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603"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33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C96A0F" w:rsidRPr="00CC1CE1" w:rsidTr="00A64F5E">
        <w:trPr>
          <w:trHeight w:val="519"/>
        </w:trPr>
        <w:tc>
          <w:tcPr>
            <w:tcW w:w="341" w:type="pct"/>
            <w:shd w:val="clear" w:color="auto" w:fill="auto"/>
            <w:vAlign w:val="center"/>
          </w:tcPr>
          <w:p w:rsidR="00C96A0F" w:rsidRPr="00C96A0F" w:rsidRDefault="00C96A0F" w:rsidP="007D08D1">
            <w:pPr>
              <w:jc w:val="center"/>
              <w:rPr>
                <w:rFonts w:cs="Arial"/>
                <w:lang w:val="sr-Cyrl-CS" w:eastAsia="hr-HR"/>
              </w:rPr>
            </w:pPr>
            <w:r w:rsidRPr="00C96A0F">
              <w:rPr>
                <w:rFonts w:cs="Arial"/>
                <w:lang w:val="sr-Cyrl-CS" w:eastAsia="hr-HR"/>
              </w:rPr>
              <w:t>1.1</w:t>
            </w:r>
          </w:p>
        </w:tc>
        <w:tc>
          <w:tcPr>
            <w:tcW w:w="1218" w:type="pct"/>
            <w:shd w:val="clear" w:color="auto" w:fill="auto"/>
          </w:tcPr>
          <w:p w:rsidR="00C96A0F" w:rsidRPr="00C96A0F" w:rsidRDefault="00C96A0F" w:rsidP="007D08D1">
            <w:pPr>
              <w:rPr>
                <w:rFonts w:cs="Arial"/>
                <w:lang w:val="sr-Cyrl-CS" w:eastAsia="hr-HR"/>
              </w:rPr>
            </w:pPr>
            <w:r w:rsidRPr="00C96A0F">
              <w:rPr>
                <w:rFonts w:cs="Arial"/>
                <w:lang w:val="sr-Cyrl-CS"/>
              </w:rPr>
              <w:t>Долазак аутодизалице</w:t>
            </w:r>
          </w:p>
        </w:tc>
        <w:tc>
          <w:tcPr>
            <w:tcW w:w="603" w:type="pct"/>
            <w:shd w:val="clear" w:color="auto" w:fill="auto"/>
            <w:vAlign w:val="center"/>
          </w:tcPr>
          <w:p w:rsidR="00C96A0F" w:rsidRPr="00C96A0F" w:rsidRDefault="00C96A0F" w:rsidP="007D08D1">
            <w:pPr>
              <w:jc w:val="center"/>
              <w:rPr>
                <w:rFonts w:cs="Arial"/>
                <w:lang w:val="sr-Cyrl-CS" w:eastAsia="hr-HR"/>
              </w:rPr>
            </w:pPr>
            <w:r w:rsidRPr="00C96A0F">
              <w:rPr>
                <w:rFonts w:cs="Arial"/>
                <w:lang w:val="sr-Cyrl-CS" w:eastAsia="hr-HR"/>
              </w:rPr>
              <w:t>долазак</w:t>
            </w:r>
          </w:p>
        </w:tc>
        <w:tc>
          <w:tcPr>
            <w:tcW w:w="338" w:type="pct"/>
            <w:shd w:val="clear" w:color="auto" w:fill="auto"/>
            <w:vAlign w:val="center"/>
          </w:tcPr>
          <w:p w:rsidR="00C96A0F" w:rsidRPr="00C96A0F" w:rsidRDefault="00C96A0F" w:rsidP="007D08D1">
            <w:pPr>
              <w:jc w:val="center"/>
              <w:rPr>
                <w:rFonts w:cs="Arial"/>
                <w:lang w:val="sr-Cyrl-CS" w:eastAsia="hr-HR"/>
              </w:rPr>
            </w:pPr>
            <w:r w:rsidRPr="00C96A0F">
              <w:rPr>
                <w:rFonts w:cs="Arial"/>
                <w:lang w:val="sr-Cyrl-CS" w:eastAsia="hr-HR"/>
              </w:rPr>
              <w:t>30</w:t>
            </w:r>
          </w:p>
        </w:tc>
        <w:tc>
          <w:tcPr>
            <w:tcW w:w="546" w:type="pct"/>
            <w:shd w:val="clear" w:color="auto" w:fill="auto"/>
            <w:vAlign w:val="center"/>
          </w:tcPr>
          <w:p w:rsidR="00C96A0F" w:rsidRPr="00CC1CE1" w:rsidRDefault="00C96A0F" w:rsidP="00DB03EF">
            <w:pPr>
              <w:spacing w:before="0"/>
              <w:jc w:val="center"/>
              <w:rPr>
                <w:rFonts w:cs="Arial"/>
                <w:b/>
                <w:bCs/>
                <w:iCs/>
              </w:rPr>
            </w:pPr>
          </w:p>
        </w:tc>
        <w:tc>
          <w:tcPr>
            <w:tcW w:w="608" w:type="pct"/>
            <w:shd w:val="clear" w:color="auto" w:fill="auto"/>
            <w:vAlign w:val="center"/>
          </w:tcPr>
          <w:p w:rsidR="00C96A0F" w:rsidRPr="00CC1CE1" w:rsidRDefault="00C96A0F" w:rsidP="00DB03EF">
            <w:pPr>
              <w:spacing w:before="0"/>
              <w:jc w:val="center"/>
              <w:rPr>
                <w:rFonts w:cs="Arial"/>
                <w:b/>
                <w:bCs/>
                <w:iCs/>
              </w:rPr>
            </w:pPr>
          </w:p>
        </w:tc>
        <w:tc>
          <w:tcPr>
            <w:tcW w:w="674" w:type="pct"/>
            <w:shd w:val="clear" w:color="auto" w:fill="auto"/>
            <w:vAlign w:val="center"/>
          </w:tcPr>
          <w:p w:rsidR="00C96A0F" w:rsidRPr="00CC1CE1" w:rsidRDefault="00C96A0F" w:rsidP="00DB03EF">
            <w:pPr>
              <w:spacing w:before="0"/>
              <w:jc w:val="center"/>
              <w:rPr>
                <w:rFonts w:cs="Arial"/>
                <w:b/>
                <w:bCs/>
                <w:iCs/>
              </w:rPr>
            </w:pPr>
          </w:p>
        </w:tc>
        <w:tc>
          <w:tcPr>
            <w:tcW w:w="671" w:type="pct"/>
            <w:shd w:val="clear" w:color="auto" w:fill="auto"/>
            <w:vAlign w:val="center"/>
          </w:tcPr>
          <w:p w:rsidR="00C96A0F" w:rsidRPr="00CC1CE1" w:rsidRDefault="00C96A0F" w:rsidP="00DB03EF">
            <w:pPr>
              <w:spacing w:before="0"/>
              <w:jc w:val="center"/>
              <w:rPr>
                <w:rFonts w:cs="Arial"/>
                <w:b/>
                <w:bCs/>
                <w:iCs/>
              </w:rPr>
            </w:pPr>
          </w:p>
        </w:tc>
      </w:tr>
      <w:tr w:rsidR="00C96A0F" w:rsidRPr="00CC1CE1" w:rsidTr="00A64F5E">
        <w:trPr>
          <w:trHeight w:val="519"/>
        </w:trPr>
        <w:tc>
          <w:tcPr>
            <w:tcW w:w="341" w:type="pct"/>
            <w:shd w:val="clear" w:color="auto" w:fill="auto"/>
            <w:vAlign w:val="center"/>
          </w:tcPr>
          <w:p w:rsidR="00C96A0F" w:rsidRPr="00C96A0F" w:rsidRDefault="00C96A0F" w:rsidP="007D08D1">
            <w:pPr>
              <w:jc w:val="center"/>
              <w:rPr>
                <w:rFonts w:cs="Arial"/>
                <w:lang w:val="sr-Cyrl-CS" w:eastAsia="hr-HR"/>
              </w:rPr>
            </w:pPr>
            <w:r w:rsidRPr="00C96A0F">
              <w:rPr>
                <w:rFonts w:cs="Arial"/>
                <w:lang w:val="sr-Cyrl-CS" w:eastAsia="hr-HR"/>
              </w:rPr>
              <w:t>1.2</w:t>
            </w:r>
          </w:p>
        </w:tc>
        <w:tc>
          <w:tcPr>
            <w:tcW w:w="1218" w:type="pct"/>
            <w:shd w:val="clear" w:color="auto" w:fill="auto"/>
          </w:tcPr>
          <w:p w:rsidR="00C96A0F" w:rsidRPr="00C96A0F" w:rsidRDefault="00C96A0F" w:rsidP="007D08D1">
            <w:pPr>
              <w:rPr>
                <w:rFonts w:cs="Arial"/>
                <w:lang w:val="sr-Cyrl-CS" w:eastAsia="hr-HR"/>
              </w:rPr>
            </w:pPr>
            <w:r w:rsidRPr="00C96A0F">
              <w:rPr>
                <w:rFonts w:cs="Arial"/>
                <w:lang w:val="sr-Cyrl-CS"/>
              </w:rPr>
              <w:t>Ефективно ангажовање аутодизалице</w:t>
            </w:r>
          </w:p>
        </w:tc>
        <w:tc>
          <w:tcPr>
            <w:tcW w:w="603" w:type="pct"/>
            <w:shd w:val="clear" w:color="auto" w:fill="auto"/>
            <w:vAlign w:val="center"/>
          </w:tcPr>
          <w:p w:rsidR="00C96A0F" w:rsidRPr="00C96A0F" w:rsidRDefault="00C96A0F" w:rsidP="007D08D1">
            <w:pPr>
              <w:jc w:val="center"/>
              <w:rPr>
                <w:rFonts w:cs="Arial"/>
                <w:lang w:val="sr-Cyrl-CS" w:eastAsia="hr-HR"/>
              </w:rPr>
            </w:pPr>
            <w:r w:rsidRPr="00C96A0F">
              <w:rPr>
                <w:rFonts w:cs="Arial"/>
                <w:lang w:val="sr-Cyrl-CS" w:eastAsia="hr-HR"/>
              </w:rPr>
              <w:t>НЧ</w:t>
            </w:r>
          </w:p>
        </w:tc>
        <w:tc>
          <w:tcPr>
            <w:tcW w:w="338" w:type="pct"/>
            <w:shd w:val="clear" w:color="auto" w:fill="auto"/>
            <w:vAlign w:val="center"/>
          </w:tcPr>
          <w:p w:rsidR="00C96A0F" w:rsidRPr="00C96A0F" w:rsidRDefault="00C96A0F" w:rsidP="007D08D1">
            <w:pPr>
              <w:jc w:val="center"/>
              <w:rPr>
                <w:rFonts w:cs="Arial"/>
                <w:lang w:val="sr-Cyrl-CS" w:eastAsia="hr-HR"/>
              </w:rPr>
            </w:pPr>
            <w:r w:rsidRPr="00C96A0F">
              <w:rPr>
                <w:rFonts w:cs="Arial"/>
                <w:lang w:val="sr-Cyrl-CS" w:eastAsia="hr-HR"/>
              </w:rPr>
              <w:t>250</w:t>
            </w:r>
          </w:p>
        </w:tc>
        <w:tc>
          <w:tcPr>
            <w:tcW w:w="546" w:type="pct"/>
            <w:shd w:val="clear" w:color="auto" w:fill="auto"/>
            <w:vAlign w:val="center"/>
          </w:tcPr>
          <w:p w:rsidR="00C96A0F" w:rsidRPr="00CC1CE1" w:rsidRDefault="00C96A0F" w:rsidP="00DB03EF">
            <w:pPr>
              <w:spacing w:before="0"/>
              <w:jc w:val="center"/>
              <w:rPr>
                <w:rFonts w:cs="Arial"/>
                <w:b/>
                <w:bCs/>
                <w:iCs/>
              </w:rPr>
            </w:pPr>
          </w:p>
        </w:tc>
        <w:tc>
          <w:tcPr>
            <w:tcW w:w="608" w:type="pct"/>
            <w:shd w:val="clear" w:color="auto" w:fill="auto"/>
            <w:vAlign w:val="center"/>
          </w:tcPr>
          <w:p w:rsidR="00C96A0F" w:rsidRPr="00CC1CE1" w:rsidRDefault="00C96A0F" w:rsidP="00DB03EF">
            <w:pPr>
              <w:spacing w:before="0"/>
              <w:jc w:val="center"/>
              <w:rPr>
                <w:rFonts w:cs="Arial"/>
                <w:b/>
                <w:bCs/>
                <w:iCs/>
              </w:rPr>
            </w:pPr>
          </w:p>
        </w:tc>
        <w:tc>
          <w:tcPr>
            <w:tcW w:w="674" w:type="pct"/>
            <w:shd w:val="clear" w:color="auto" w:fill="auto"/>
            <w:vAlign w:val="center"/>
          </w:tcPr>
          <w:p w:rsidR="00C96A0F" w:rsidRPr="00CC1CE1" w:rsidRDefault="00C96A0F" w:rsidP="00DB03EF">
            <w:pPr>
              <w:spacing w:before="0"/>
              <w:jc w:val="center"/>
              <w:rPr>
                <w:rFonts w:cs="Arial"/>
                <w:b/>
                <w:bCs/>
                <w:iCs/>
              </w:rPr>
            </w:pPr>
          </w:p>
        </w:tc>
        <w:tc>
          <w:tcPr>
            <w:tcW w:w="671" w:type="pct"/>
            <w:shd w:val="clear" w:color="auto" w:fill="auto"/>
            <w:vAlign w:val="center"/>
          </w:tcPr>
          <w:p w:rsidR="00C96A0F" w:rsidRPr="00CC1CE1" w:rsidRDefault="00C96A0F" w:rsidP="00DB03EF">
            <w:pPr>
              <w:spacing w:before="0"/>
              <w:jc w:val="center"/>
              <w:rPr>
                <w:rFonts w:cs="Arial"/>
                <w:b/>
                <w:bCs/>
                <w:iCs/>
              </w:rPr>
            </w:pPr>
          </w:p>
        </w:tc>
      </w:tr>
    </w:tbl>
    <w:p w:rsidR="00DB03EF" w:rsidRDefault="00DB03EF" w:rsidP="00CC1CE1">
      <w:pPr>
        <w:spacing w:before="0"/>
        <w:rPr>
          <w:rFonts w:cs="Arial"/>
          <w:lang w:val="ru-RU"/>
        </w:rPr>
      </w:pPr>
    </w:p>
    <w:p w:rsidR="00AA69E4" w:rsidRDefault="00AA69E4" w:rsidP="00CC1CE1">
      <w:pPr>
        <w:widowControl w:val="0"/>
        <w:spacing w:before="0"/>
        <w:rPr>
          <w:rFonts w:eastAsia="Arial Unicode MS" w:cs="Arial"/>
          <w:lang w:val="ru-RU"/>
        </w:rPr>
      </w:pPr>
    </w:p>
    <w:p w:rsidR="00AA69E4" w:rsidRDefault="00AA69E4" w:rsidP="00CC1CE1">
      <w:pPr>
        <w:widowControl w:val="0"/>
        <w:spacing w:before="0"/>
        <w:rPr>
          <w:rFonts w:eastAsia="Arial Unicode MS" w:cs="Arial"/>
          <w:lang w:val="ru-RU"/>
        </w:rPr>
      </w:pPr>
    </w:p>
    <w:p w:rsidR="00AA69E4" w:rsidRDefault="00AA69E4"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635BF2"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t>I</w:t>
            </w:r>
          </w:p>
        </w:tc>
        <w:tc>
          <w:tcPr>
            <w:tcW w:w="6740" w:type="dxa"/>
          </w:tcPr>
          <w:p w:rsidR="00DB03EF" w:rsidRPr="00CC1CE1" w:rsidRDefault="00DB03EF" w:rsidP="00DB03EF">
            <w:pPr>
              <w:spacing w:before="0"/>
              <w:jc w:val="center"/>
              <w:rPr>
                <w:rFonts w:cs="Arial"/>
                <w:b/>
                <w:lang w:val="sr-Cyrl-RS"/>
              </w:rPr>
            </w:pPr>
            <w:r w:rsidRPr="00DE1341">
              <w:rPr>
                <w:rFonts w:cs="Arial"/>
                <w:b/>
                <w:lang w:val="ru-RU"/>
              </w:rPr>
              <w:t xml:space="preserve">УКУПНО ПОНУЂЕНА ЦЕНА  без ПДВ </w:t>
            </w:r>
            <w:r w:rsidRPr="00DE1341">
              <w:rPr>
                <w:rFonts w:cs="Arial"/>
                <w:b/>
                <w:color w:val="000000" w:themeColor="text1"/>
                <w:lang w:val="ru-RU"/>
              </w:rPr>
              <w:t>динара</w:t>
            </w:r>
          </w:p>
          <w:p w:rsidR="00DB03EF" w:rsidRPr="00CC1CE1" w:rsidRDefault="00DB03EF" w:rsidP="00DB03EF">
            <w:pPr>
              <w:spacing w:before="0"/>
              <w:jc w:val="center"/>
              <w:rPr>
                <w:rFonts w:cs="Arial"/>
                <w:b/>
                <w:lang w:val="sr-Cyrl-RS"/>
              </w:rPr>
            </w:pPr>
          </w:p>
        </w:tc>
        <w:tc>
          <w:tcPr>
            <w:tcW w:w="2610" w:type="dxa"/>
          </w:tcPr>
          <w:p w:rsidR="00DB03EF" w:rsidRPr="00DE1341" w:rsidRDefault="00DB03EF" w:rsidP="00DB03EF">
            <w:pPr>
              <w:spacing w:before="0"/>
              <w:rPr>
                <w:rFonts w:cs="Arial"/>
                <w:color w:val="FF0000"/>
                <w:lang w:val="ru-RU"/>
              </w:rPr>
            </w:pPr>
          </w:p>
        </w:tc>
      </w:tr>
      <w:tr w:rsidR="00DB03EF" w:rsidRPr="00CC1CE1" w:rsidTr="00DB03EF">
        <w:trPr>
          <w:trHeight w:val="610"/>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635BF2" w:rsidTr="00DB03EF">
        <w:trPr>
          <w:trHeight w:val="562"/>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AA69E4" w:rsidRDefault="00AA69E4" w:rsidP="00CC1CE1">
      <w:pPr>
        <w:widowControl w:val="0"/>
        <w:spacing w:before="0"/>
        <w:rPr>
          <w:rFonts w:eastAsia="Arial Unicode MS" w:cs="Arial"/>
          <w:lang w:val="ru-RU"/>
        </w:rPr>
      </w:pPr>
    </w:p>
    <w:p w:rsidR="00AA69E4" w:rsidRDefault="00AA69E4" w:rsidP="00CC1CE1">
      <w:pPr>
        <w:widowControl w:val="0"/>
        <w:spacing w:before="0"/>
        <w:rPr>
          <w:rFonts w:eastAsia="Arial Unicode MS" w:cs="Arial"/>
          <w:lang w:val="ru-RU"/>
        </w:rPr>
      </w:pPr>
    </w:p>
    <w:p w:rsidR="00AA69E4" w:rsidRDefault="00AA69E4" w:rsidP="00CC1CE1">
      <w:pPr>
        <w:widowControl w:val="0"/>
        <w:spacing w:before="0"/>
        <w:rPr>
          <w:rFonts w:eastAsia="Arial Unicode MS" w:cs="Arial"/>
          <w:lang w:val="ru-RU"/>
        </w:rPr>
      </w:pPr>
    </w:p>
    <w:p w:rsidR="00CC1CE1" w:rsidRPr="00CC1CE1" w:rsidRDefault="00CC1CE1" w:rsidP="00CC1CE1">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C5F98" w:rsidRPr="00CC1CE1" w:rsidTr="00777C3F">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C5F98" w:rsidRPr="00CC1CE1" w:rsidRDefault="00AC5F98" w:rsidP="00CC1CE1">
            <w:pPr>
              <w:spacing w:before="0"/>
              <w:rPr>
                <w:rFonts w:cs="Arial"/>
                <w:color w:val="000000" w:themeColor="text1"/>
                <w:lang w:val="sr-Latn-CS" w:eastAsia="sr-Latn-CS"/>
              </w:rPr>
            </w:pPr>
            <w:r w:rsidRPr="00CC1CE1">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C5F98" w:rsidRDefault="00AC5F98" w:rsidP="00CC1CE1">
            <w:pPr>
              <w:spacing w:before="0"/>
              <w:jc w:val="center"/>
              <w:rPr>
                <w:rFonts w:cs="Arial"/>
                <w:color w:val="000000" w:themeColor="text1"/>
                <w:lang w:val="sr-Cyrl-CS" w:eastAsia="sr-Latn-CS"/>
              </w:rPr>
            </w:pPr>
          </w:p>
          <w:p w:rsidR="00AC5F98" w:rsidRDefault="00AC5F98" w:rsidP="00CC1CE1">
            <w:pPr>
              <w:spacing w:before="0"/>
              <w:jc w:val="center"/>
              <w:rPr>
                <w:rFonts w:cs="Arial"/>
                <w:color w:val="000000" w:themeColor="text1"/>
                <w:lang w:val="sr-Cyrl-CS" w:eastAsia="sr-Latn-CS"/>
              </w:rPr>
            </w:pPr>
          </w:p>
          <w:p w:rsidR="00AC5F98" w:rsidRPr="00CC1CE1" w:rsidRDefault="00AC5F98"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F1511A" w:rsidRDefault="00F1511A" w:rsidP="00CC1CE1">
            <w:pPr>
              <w:spacing w:before="0"/>
              <w:jc w:val="center"/>
              <w:rPr>
                <w:rFonts w:cs="Arial"/>
                <w:color w:val="000000" w:themeColor="text1"/>
                <w:lang w:val="sr-Cyrl-RS" w:eastAsia="sr-Latn-CS"/>
              </w:rPr>
            </w:pPr>
          </w:p>
          <w:p w:rsidR="00CC1CE1" w:rsidRPr="00CC1CE1" w:rsidRDefault="00CC1CE1" w:rsidP="00CC1CE1">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CC1CE1" w:rsidRDefault="00CC1CE1" w:rsidP="00CC1CE1">
      <w:pPr>
        <w:widowControl w:val="0"/>
        <w:spacing w:before="0"/>
        <w:rPr>
          <w:rFonts w:eastAsia="Arial Unicode MS" w:cs="Arial"/>
          <w:lang w:val="sr-Cyrl-RS"/>
        </w:rPr>
      </w:pPr>
    </w:p>
    <w:p w:rsidR="00AA69E4" w:rsidRPr="00AA69E4" w:rsidRDefault="00AA69E4" w:rsidP="00CC1CE1">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DB03EF" w:rsidRPr="00DB03EF" w:rsidRDefault="00DB03EF"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8752B" w:rsidRDefault="00F8752B" w:rsidP="00CC5C8E">
      <w:pPr>
        <w:spacing w:before="0"/>
        <w:rPr>
          <w:rFonts w:cs="Arial"/>
          <w:b/>
          <w:lang w:val="sr-Cyrl-RS"/>
        </w:rPr>
      </w:pPr>
    </w:p>
    <w:p w:rsidR="00AA69E4" w:rsidRDefault="00AA69E4" w:rsidP="00CC5C8E">
      <w:pPr>
        <w:spacing w:before="0"/>
        <w:rPr>
          <w:rFonts w:cs="Arial"/>
          <w:b/>
          <w:lang w:val="sr-Cyrl-RS"/>
        </w:rPr>
      </w:pPr>
    </w:p>
    <w:p w:rsidR="00AA69E4" w:rsidRDefault="00AA69E4" w:rsidP="00CC5C8E">
      <w:pPr>
        <w:spacing w:before="0"/>
        <w:rPr>
          <w:rFonts w:cs="Arial"/>
          <w:b/>
          <w:lang w:val="sr-Cyrl-RS"/>
        </w:rPr>
      </w:pPr>
    </w:p>
    <w:p w:rsidR="00AA69E4" w:rsidRDefault="00AA69E4"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F8752B" w:rsidRDefault="00F8752B" w:rsidP="00CC1CE1">
      <w:pPr>
        <w:spacing w:before="0"/>
        <w:jc w:val="right"/>
        <w:outlineLvl w:val="1"/>
        <w:rPr>
          <w:rFonts w:cs="Arial"/>
          <w:b/>
          <w:lang w:val="ru-RU"/>
        </w:rPr>
      </w:pPr>
      <w:bookmarkStart w:id="252" w:name="_Toc442559926"/>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A24FD2" w:rsidRDefault="00A24FD2"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CC1CE1" w:rsidRPr="00DE1341" w:rsidRDefault="00CC1CE1" w:rsidP="00CC1CE1">
      <w:pPr>
        <w:spacing w:before="0"/>
        <w:jc w:val="right"/>
        <w:outlineLvl w:val="1"/>
        <w:rPr>
          <w:rFonts w:cs="Arial"/>
          <w:b/>
          <w:lang w:val="ru-RU"/>
        </w:rPr>
      </w:pPr>
      <w:r w:rsidRPr="00DE1341">
        <w:rPr>
          <w:rFonts w:cs="Arial"/>
          <w:b/>
          <w:lang w:val="ru-RU"/>
        </w:rPr>
        <w:lastRenderedPageBreak/>
        <w:t>ОБРАЗАЦ 3.</w:t>
      </w:r>
      <w:bookmarkEnd w:id="252"/>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6F1690">
        <w:rPr>
          <w:rFonts w:cs="Arial"/>
          <w:lang w:val="sr-Cyrl-RS"/>
        </w:rPr>
        <w:t>Ангажовање аутодизалице – ТЕ Колубара</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6F1690">
        <w:rPr>
          <w:rFonts w:cs="Arial"/>
          <w:lang w:val="ru-RU"/>
        </w:rPr>
        <w:t>1236/2017 - 3000/0605/2017</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lang w:val="sr-Cyrl-RS"/>
        </w:rPr>
      </w:pPr>
    </w:p>
    <w:p w:rsidR="00DB03EF" w:rsidRPr="00CC1CE1" w:rsidRDefault="00DB03EF" w:rsidP="00CC1CE1">
      <w:pPr>
        <w:rPr>
          <w:rFonts w:cs="Arial"/>
          <w:lang w:val="sr-Cyrl-RS"/>
        </w:rPr>
      </w:pPr>
    </w:p>
    <w:p w:rsidR="00CC1CE1" w:rsidRPr="00CC1CE1" w:rsidRDefault="00CC1CE1" w:rsidP="00CC1CE1">
      <w:pPr>
        <w:rPr>
          <w:rFonts w:cs="Arial"/>
          <w:lang w:val="sr-Cyrl-RS"/>
        </w:rPr>
      </w:pPr>
    </w:p>
    <w:p w:rsidR="00CC1CE1" w:rsidRPr="00CC1CE1" w:rsidRDefault="00CC1CE1" w:rsidP="00CC1CE1">
      <w:pPr>
        <w:rPr>
          <w:rFonts w:cs="Arial"/>
          <w:lang w:val="ru-RU"/>
        </w:rPr>
      </w:pPr>
    </w:p>
    <w:p w:rsidR="00CC1CE1" w:rsidRPr="00DE1341" w:rsidRDefault="00CC1CE1" w:rsidP="00CC1CE1">
      <w:pPr>
        <w:spacing w:before="0"/>
        <w:jc w:val="right"/>
        <w:outlineLvl w:val="1"/>
        <w:rPr>
          <w:rFonts w:cs="Arial"/>
          <w:b/>
          <w:lang w:val="ru-RU"/>
        </w:rPr>
      </w:pPr>
      <w:bookmarkStart w:id="253" w:name="_Toc442559928"/>
      <w:r w:rsidRPr="00DE1341">
        <w:rPr>
          <w:rFonts w:cs="Arial"/>
          <w:b/>
          <w:lang w:val="ru-RU"/>
        </w:rPr>
        <w:lastRenderedPageBreak/>
        <w:t>ОБРАЗАЦ 4.</w:t>
      </w:r>
      <w:bookmarkEnd w:id="253"/>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CC1CE1" w:rsidRDefault="00CC1CE1" w:rsidP="00CC1CE1">
      <w:pPr>
        <w:spacing w:before="0"/>
        <w:jc w:val="right"/>
        <w:rPr>
          <w:rFonts w:cs="Arial"/>
          <w:bCs/>
          <w:caps/>
          <w:lang w:val="sr-Cyrl-CS" w:eastAsia="ar-SA"/>
        </w:rPr>
      </w:pPr>
    </w:p>
    <w:p w:rsidR="00CC1CE1" w:rsidRPr="00CC1CE1" w:rsidRDefault="00CC1CE1" w:rsidP="00CC1CE1">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jc w:val="center"/>
        <w:rPr>
          <w:rFonts w:cs="Arial"/>
          <w:b/>
          <w:lang w:val="ru-RU"/>
        </w:rPr>
      </w:pPr>
      <w:bookmarkStart w:id="254" w:name="_Toc442559929"/>
      <w:r w:rsidRPr="00CC1CE1">
        <w:rPr>
          <w:rFonts w:cs="Arial"/>
          <w:b/>
          <w:lang w:val="ru-RU"/>
        </w:rPr>
        <w:t>И З Ј А В У</w:t>
      </w:r>
      <w:bookmarkEnd w:id="254"/>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CC1CE1" w:rsidRDefault="00CC1CE1" w:rsidP="00CC1CE1">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sidR="006F1690">
        <w:rPr>
          <w:rFonts w:cs="Arial"/>
          <w:lang w:val="sr-Cyrl-RS"/>
        </w:rPr>
        <w:t>Ангажовање аутодизалице – ТЕ Колубара</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sidR="006F1690">
        <w:rPr>
          <w:rFonts w:cs="Arial"/>
          <w:lang w:val="ru-RU"/>
        </w:rPr>
        <w:t>1236/2017 - 3000/0605/2017</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CC1CE1" w:rsidRPr="00DE1341" w:rsidRDefault="00CC1CE1" w:rsidP="00CC1CE1">
      <w:pPr>
        <w:rPr>
          <w:rFonts w:cs="Arial"/>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635BF2"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CC1CE1" w:rsidRPr="00CC1CE1" w:rsidTr="00DE1341">
        <w:trPr>
          <w:jc w:val="center"/>
        </w:trPr>
        <w:tc>
          <w:tcPr>
            <w:tcW w:w="3882" w:type="dxa"/>
          </w:tcPr>
          <w:p w:rsidR="00CC1CE1" w:rsidRPr="00DE1341" w:rsidRDefault="00CC1CE1" w:rsidP="00CC1CE1">
            <w:pPr>
              <w:spacing w:before="0"/>
              <w:jc w:val="center"/>
              <w:rPr>
                <w:rFonts w:cs="Arial"/>
                <w:lang w:val="ru-RU"/>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DE1341" w:rsidRDefault="00CC1CE1" w:rsidP="00CC1CE1">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CC1CE1" w:rsidRPr="00CC1CE1" w:rsidRDefault="00CC1CE1" w:rsidP="00CC1CE1">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CC1CE1" w:rsidRPr="00DE1341" w:rsidRDefault="00CC1CE1" w:rsidP="00CC1CE1">
      <w:pPr>
        <w:rPr>
          <w:rFonts w:cs="Arial"/>
          <w:lang w:val="ru-RU"/>
        </w:rPr>
      </w:pPr>
    </w:p>
    <w:p w:rsidR="00CC1CE1" w:rsidRDefault="00CC1CE1" w:rsidP="00CC1CE1">
      <w:pPr>
        <w:outlineLvl w:val="1"/>
        <w:rPr>
          <w:rFonts w:cs="Arial"/>
          <w:b/>
          <w:lang w:val="sr-Cyrl-RS"/>
        </w:rPr>
      </w:pPr>
    </w:p>
    <w:p w:rsidR="00AA69E4" w:rsidRDefault="00AA69E4" w:rsidP="00CC1CE1">
      <w:pPr>
        <w:outlineLvl w:val="1"/>
        <w:rPr>
          <w:rFonts w:cs="Arial"/>
          <w:b/>
          <w:lang w:val="sr-Cyrl-RS"/>
        </w:rPr>
      </w:pPr>
    </w:p>
    <w:p w:rsidR="00AA69E4" w:rsidRDefault="00AA69E4" w:rsidP="00CC1CE1">
      <w:pPr>
        <w:outlineLvl w:val="1"/>
        <w:rPr>
          <w:rFonts w:cs="Arial"/>
          <w:b/>
          <w:lang w:val="sr-Cyrl-RS"/>
        </w:rPr>
      </w:pPr>
    </w:p>
    <w:p w:rsidR="00AA69E4" w:rsidRDefault="00AA69E4" w:rsidP="00CC1CE1">
      <w:pPr>
        <w:outlineLvl w:val="1"/>
        <w:rPr>
          <w:rFonts w:cs="Arial"/>
          <w:b/>
          <w:lang w:val="sr-Cyrl-RS"/>
        </w:rPr>
      </w:pPr>
    </w:p>
    <w:p w:rsidR="00AA69E4" w:rsidRPr="00CC1CE1" w:rsidRDefault="00AA69E4" w:rsidP="00CC1CE1">
      <w:pPr>
        <w:outlineLvl w:val="1"/>
        <w:rPr>
          <w:rFonts w:cs="Arial"/>
          <w:b/>
          <w:lang w:val="sr-Cyrl-RS"/>
        </w:rPr>
      </w:pPr>
    </w:p>
    <w:p w:rsidR="00CC1CE1" w:rsidRPr="00CC1CE1" w:rsidRDefault="00CC1CE1" w:rsidP="00CC1CE1">
      <w:pPr>
        <w:outlineLvl w:val="1"/>
        <w:rPr>
          <w:rFonts w:cs="Arial"/>
          <w:b/>
          <w:lang w:val="sr-Cyrl-RS"/>
        </w:rPr>
      </w:pPr>
    </w:p>
    <w:p w:rsidR="00CC1CE1" w:rsidRDefault="00CC1CE1" w:rsidP="00CC1CE1">
      <w:pPr>
        <w:outlineLvl w:val="1"/>
        <w:rPr>
          <w:rFonts w:cs="Arial"/>
          <w:b/>
          <w:lang w:val="sr-Cyrl-RS"/>
        </w:rPr>
      </w:pPr>
    </w:p>
    <w:p w:rsidR="0021769F" w:rsidRPr="00EE4DFD" w:rsidRDefault="0021769F" w:rsidP="0021769F">
      <w:pPr>
        <w:pStyle w:val="KDObrazac"/>
        <w:rPr>
          <w:lang w:val="ru-RU"/>
        </w:rPr>
      </w:pPr>
      <w:r w:rsidRPr="00EE4DFD">
        <w:rPr>
          <w:lang w:val="ru-RU"/>
        </w:rPr>
        <w:t xml:space="preserve">ОБРАЗАЦ </w:t>
      </w:r>
      <w:r w:rsidRPr="00B96E8C">
        <w:rPr>
          <w:lang w:val="sr-Cyrl-RS"/>
        </w:rPr>
        <w:t xml:space="preserve"> </w:t>
      </w:r>
      <w:r>
        <w:rPr>
          <w:lang w:val="sr-Cyrl-RS"/>
        </w:rPr>
        <w:t>5</w:t>
      </w:r>
      <w:r w:rsidRPr="00B96E8C">
        <w:rPr>
          <w:lang w:val="sr-Cyrl-RS"/>
        </w:rPr>
        <w:t>.</w:t>
      </w:r>
    </w:p>
    <w:p w:rsidR="0021769F" w:rsidRPr="00EE4DFD" w:rsidRDefault="0021769F" w:rsidP="0021769F">
      <w:pPr>
        <w:jc w:val="center"/>
        <w:rPr>
          <w:rFonts w:cs="Arial"/>
          <w:b/>
          <w:bCs/>
          <w:iCs/>
          <w:lang w:val="ru-RU"/>
        </w:rPr>
      </w:pPr>
    </w:p>
    <w:p w:rsidR="0021769F" w:rsidRPr="00EE4DFD" w:rsidRDefault="0021769F" w:rsidP="0021769F">
      <w:pPr>
        <w:jc w:val="center"/>
        <w:rPr>
          <w:rFonts w:cs="Arial"/>
          <w:b/>
          <w:bCs/>
          <w:iCs/>
          <w:lang w:val="ru-RU"/>
        </w:rPr>
      </w:pPr>
    </w:p>
    <w:p w:rsidR="0021769F" w:rsidRPr="00BB78D4" w:rsidRDefault="0021769F" w:rsidP="0021769F">
      <w:pPr>
        <w:spacing w:before="0"/>
        <w:jc w:val="center"/>
        <w:rPr>
          <w:rFonts w:cs="Arial"/>
          <w:b/>
          <w:lang w:val="ru-RU"/>
        </w:rPr>
      </w:pPr>
      <w:r w:rsidRPr="00BB78D4">
        <w:rPr>
          <w:rFonts w:cs="Arial"/>
          <w:b/>
          <w:lang w:val="ru-RU"/>
        </w:rPr>
        <w:t>СПИСАК ИЗВРШЕНИХ УСЛУГА– СТРУЧНЕ РЕФЕРЕНЦЕ</w:t>
      </w:r>
    </w:p>
    <w:p w:rsidR="0021769F" w:rsidRPr="00BB78D4" w:rsidRDefault="0021769F" w:rsidP="0021769F">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1769F" w:rsidRPr="00635BF2" w:rsidTr="006C563C">
        <w:tc>
          <w:tcPr>
            <w:tcW w:w="213" w:type="pct"/>
            <w:shd w:val="clear" w:color="auto" w:fill="auto"/>
          </w:tcPr>
          <w:p w:rsidR="0021769F" w:rsidRPr="00BB78D4" w:rsidRDefault="0021769F" w:rsidP="006C563C">
            <w:pPr>
              <w:spacing w:before="0"/>
              <w:jc w:val="center"/>
              <w:rPr>
                <w:rFonts w:eastAsia="Calibri" w:cs="Arial"/>
                <w:b/>
                <w:bCs/>
                <w:iCs/>
                <w:lang w:val="ru-RU"/>
              </w:rPr>
            </w:pPr>
          </w:p>
        </w:tc>
        <w:tc>
          <w:tcPr>
            <w:tcW w:w="951" w:type="pct"/>
            <w:shd w:val="clear" w:color="auto" w:fill="auto"/>
          </w:tcPr>
          <w:p w:rsidR="0021769F" w:rsidRPr="00BB78D4" w:rsidRDefault="0021769F" w:rsidP="006C563C">
            <w:pPr>
              <w:spacing w:before="0"/>
              <w:jc w:val="center"/>
              <w:rPr>
                <w:rFonts w:eastAsia="Calibri" w:cs="Arial"/>
                <w:bCs/>
                <w:iCs/>
                <w:lang w:val="ru-RU"/>
              </w:rPr>
            </w:pPr>
          </w:p>
          <w:p w:rsidR="0021769F" w:rsidRPr="00BB78D4" w:rsidRDefault="0021769F" w:rsidP="006C563C">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21769F" w:rsidRPr="00BB78D4" w:rsidRDefault="0021769F" w:rsidP="006C563C">
            <w:pPr>
              <w:spacing w:before="0"/>
              <w:jc w:val="center"/>
              <w:rPr>
                <w:rFonts w:eastAsia="Calibri" w:cs="Arial"/>
                <w:bCs/>
                <w:iCs/>
                <w:lang w:val="ru-RU"/>
              </w:rPr>
            </w:pPr>
          </w:p>
          <w:p w:rsidR="0021769F" w:rsidRPr="00BB78D4" w:rsidRDefault="0021769F" w:rsidP="006C563C">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21769F" w:rsidRPr="00BB78D4" w:rsidRDefault="0021769F" w:rsidP="006C563C">
            <w:pPr>
              <w:spacing w:before="0"/>
              <w:jc w:val="center"/>
              <w:rPr>
                <w:rFonts w:eastAsia="Calibri" w:cs="Arial"/>
                <w:bCs/>
                <w:iCs/>
                <w:lang w:val="ru-RU"/>
              </w:rPr>
            </w:pPr>
          </w:p>
          <w:p w:rsidR="0021769F" w:rsidRPr="00BB78D4" w:rsidRDefault="0021769F" w:rsidP="006C563C">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21769F" w:rsidRPr="00BB78D4" w:rsidRDefault="0021769F" w:rsidP="006C563C">
            <w:pPr>
              <w:spacing w:before="0"/>
              <w:jc w:val="center"/>
              <w:rPr>
                <w:rFonts w:eastAsia="Calibri" w:cs="Arial"/>
                <w:bCs/>
                <w:iCs/>
                <w:lang w:val="sr-Cyrl-CS"/>
              </w:rPr>
            </w:pPr>
          </w:p>
          <w:p w:rsidR="0021769F" w:rsidRPr="00BB78D4" w:rsidRDefault="0021769F" w:rsidP="006C563C">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21769F" w:rsidRPr="00BB78D4" w:rsidRDefault="0021769F" w:rsidP="006C563C">
            <w:pPr>
              <w:spacing w:before="0"/>
              <w:jc w:val="center"/>
              <w:rPr>
                <w:rFonts w:eastAsia="Calibri" w:cs="Arial"/>
                <w:b/>
                <w:bCs/>
                <w:iCs/>
              </w:rPr>
            </w:pPr>
          </w:p>
        </w:tc>
        <w:tc>
          <w:tcPr>
            <w:tcW w:w="1145" w:type="pct"/>
          </w:tcPr>
          <w:p w:rsidR="0021769F" w:rsidRPr="00BB78D4" w:rsidRDefault="0021769F" w:rsidP="006C563C">
            <w:pPr>
              <w:spacing w:before="0"/>
              <w:jc w:val="center"/>
              <w:rPr>
                <w:rFonts w:eastAsia="Calibri" w:cs="Arial"/>
                <w:bCs/>
                <w:iCs/>
                <w:lang w:val="ru-RU"/>
              </w:rPr>
            </w:pPr>
          </w:p>
          <w:p w:rsidR="0021769F" w:rsidRPr="00BB78D4" w:rsidRDefault="0021769F" w:rsidP="006C563C">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21769F" w:rsidRPr="00BB78D4" w:rsidRDefault="0021769F" w:rsidP="006C563C">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21769F" w:rsidRPr="00BB78D4" w:rsidTr="006C563C">
        <w:tc>
          <w:tcPr>
            <w:tcW w:w="213" w:type="pct"/>
            <w:shd w:val="clear" w:color="auto" w:fill="auto"/>
          </w:tcPr>
          <w:p w:rsidR="0021769F" w:rsidRPr="00BB78D4" w:rsidRDefault="0021769F" w:rsidP="006C563C">
            <w:pPr>
              <w:spacing w:before="0"/>
              <w:jc w:val="center"/>
              <w:rPr>
                <w:rFonts w:eastAsia="Calibri" w:cs="Arial"/>
                <w:bCs/>
                <w:iCs/>
                <w:lang w:val="ru-RU"/>
              </w:rPr>
            </w:pPr>
          </w:p>
          <w:p w:rsidR="0021769F" w:rsidRPr="00BB78D4" w:rsidRDefault="0021769F" w:rsidP="006C563C">
            <w:pPr>
              <w:spacing w:before="0"/>
              <w:jc w:val="center"/>
              <w:rPr>
                <w:rFonts w:eastAsia="Calibri" w:cs="Arial"/>
                <w:bCs/>
                <w:iCs/>
              </w:rPr>
            </w:pPr>
            <w:r w:rsidRPr="00BB78D4">
              <w:rPr>
                <w:rFonts w:eastAsia="Calibri" w:cs="Arial"/>
                <w:bCs/>
                <w:iCs/>
              </w:rPr>
              <w:t>1.</w:t>
            </w:r>
          </w:p>
        </w:tc>
        <w:tc>
          <w:tcPr>
            <w:tcW w:w="951" w:type="pct"/>
            <w:shd w:val="clear" w:color="auto" w:fill="auto"/>
          </w:tcPr>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tc>
        <w:tc>
          <w:tcPr>
            <w:tcW w:w="908" w:type="pct"/>
            <w:shd w:val="clear" w:color="auto" w:fill="auto"/>
          </w:tcPr>
          <w:p w:rsidR="0021769F" w:rsidRPr="00BB78D4" w:rsidRDefault="0021769F" w:rsidP="006C563C">
            <w:pPr>
              <w:spacing w:before="0"/>
              <w:jc w:val="center"/>
              <w:rPr>
                <w:rFonts w:eastAsia="Calibri" w:cs="Arial"/>
                <w:b/>
                <w:bCs/>
                <w:iCs/>
              </w:rPr>
            </w:pPr>
          </w:p>
        </w:tc>
        <w:tc>
          <w:tcPr>
            <w:tcW w:w="923" w:type="pct"/>
            <w:shd w:val="clear" w:color="auto" w:fill="auto"/>
          </w:tcPr>
          <w:p w:rsidR="0021769F" w:rsidRPr="00BB78D4" w:rsidRDefault="0021769F" w:rsidP="006C563C">
            <w:pPr>
              <w:spacing w:before="0"/>
              <w:jc w:val="center"/>
              <w:rPr>
                <w:rFonts w:eastAsia="Calibri" w:cs="Arial"/>
                <w:b/>
                <w:bCs/>
                <w:iCs/>
              </w:rPr>
            </w:pPr>
          </w:p>
        </w:tc>
        <w:tc>
          <w:tcPr>
            <w:tcW w:w="859" w:type="pct"/>
            <w:shd w:val="clear" w:color="auto" w:fill="auto"/>
          </w:tcPr>
          <w:p w:rsidR="0021769F" w:rsidRPr="00BB78D4" w:rsidRDefault="0021769F" w:rsidP="006C563C">
            <w:pPr>
              <w:spacing w:before="0"/>
              <w:jc w:val="center"/>
              <w:rPr>
                <w:rFonts w:eastAsia="Calibri" w:cs="Arial"/>
                <w:b/>
                <w:bCs/>
                <w:iCs/>
              </w:rPr>
            </w:pPr>
          </w:p>
        </w:tc>
        <w:tc>
          <w:tcPr>
            <w:tcW w:w="1145" w:type="pct"/>
          </w:tcPr>
          <w:p w:rsidR="0021769F" w:rsidRPr="00BB78D4" w:rsidRDefault="0021769F" w:rsidP="006C563C">
            <w:pPr>
              <w:spacing w:before="0"/>
              <w:jc w:val="center"/>
              <w:rPr>
                <w:rFonts w:eastAsia="Calibri" w:cs="Arial"/>
                <w:b/>
                <w:bCs/>
                <w:iCs/>
              </w:rPr>
            </w:pPr>
          </w:p>
        </w:tc>
      </w:tr>
      <w:tr w:rsidR="0021769F" w:rsidRPr="00BB78D4" w:rsidTr="006C563C">
        <w:tc>
          <w:tcPr>
            <w:tcW w:w="213" w:type="pct"/>
            <w:shd w:val="clear" w:color="auto" w:fill="auto"/>
          </w:tcPr>
          <w:p w:rsidR="0021769F" w:rsidRPr="00BB78D4" w:rsidRDefault="0021769F" w:rsidP="006C563C">
            <w:pPr>
              <w:spacing w:before="0"/>
              <w:jc w:val="center"/>
              <w:rPr>
                <w:rFonts w:eastAsia="Calibri" w:cs="Arial"/>
                <w:bCs/>
                <w:iCs/>
              </w:rPr>
            </w:pPr>
          </w:p>
          <w:p w:rsidR="0021769F" w:rsidRPr="00BB78D4" w:rsidRDefault="0021769F" w:rsidP="006C563C">
            <w:pPr>
              <w:spacing w:before="0"/>
              <w:jc w:val="center"/>
              <w:rPr>
                <w:rFonts w:eastAsia="Calibri" w:cs="Arial"/>
                <w:bCs/>
                <w:iCs/>
              </w:rPr>
            </w:pPr>
            <w:r w:rsidRPr="00BB78D4">
              <w:rPr>
                <w:rFonts w:eastAsia="Calibri" w:cs="Arial"/>
                <w:bCs/>
                <w:iCs/>
              </w:rPr>
              <w:t>2.</w:t>
            </w:r>
          </w:p>
        </w:tc>
        <w:tc>
          <w:tcPr>
            <w:tcW w:w="951" w:type="pct"/>
            <w:shd w:val="clear" w:color="auto" w:fill="auto"/>
          </w:tcPr>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tc>
        <w:tc>
          <w:tcPr>
            <w:tcW w:w="908" w:type="pct"/>
            <w:shd w:val="clear" w:color="auto" w:fill="auto"/>
          </w:tcPr>
          <w:p w:rsidR="0021769F" w:rsidRPr="00BB78D4" w:rsidRDefault="0021769F" w:rsidP="006C563C">
            <w:pPr>
              <w:spacing w:before="0"/>
              <w:jc w:val="center"/>
              <w:rPr>
                <w:rFonts w:eastAsia="Calibri" w:cs="Arial"/>
                <w:b/>
                <w:bCs/>
                <w:iCs/>
              </w:rPr>
            </w:pPr>
          </w:p>
        </w:tc>
        <w:tc>
          <w:tcPr>
            <w:tcW w:w="923" w:type="pct"/>
            <w:shd w:val="clear" w:color="auto" w:fill="auto"/>
          </w:tcPr>
          <w:p w:rsidR="0021769F" w:rsidRPr="00BB78D4" w:rsidRDefault="0021769F" w:rsidP="006C563C">
            <w:pPr>
              <w:spacing w:before="0"/>
              <w:jc w:val="center"/>
              <w:rPr>
                <w:rFonts w:eastAsia="Calibri" w:cs="Arial"/>
                <w:b/>
                <w:bCs/>
                <w:iCs/>
              </w:rPr>
            </w:pPr>
          </w:p>
        </w:tc>
        <w:tc>
          <w:tcPr>
            <w:tcW w:w="859" w:type="pct"/>
            <w:shd w:val="clear" w:color="auto" w:fill="auto"/>
          </w:tcPr>
          <w:p w:rsidR="0021769F" w:rsidRPr="00BB78D4" w:rsidRDefault="0021769F" w:rsidP="006C563C">
            <w:pPr>
              <w:spacing w:before="0"/>
              <w:jc w:val="center"/>
              <w:rPr>
                <w:rFonts w:eastAsia="Calibri" w:cs="Arial"/>
                <w:b/>
                <w:bCs/>
                <w:iCs/>
              </w:rPr>
            </w:pPr>
          </w:p>
        </w:tc>
        <w:tc>
          <w:tcPr>
            <w:tcW w:w="1145" w:type="pct"/>
          </w:tcPr>
          <w:p w:rsidR="0021769F" w:rsidRPr="00BB78D4" w:rsidRDefault="0021769F" w:rsidP="006C563C">
            <w:pPr>
              <w:spacing w:before="0"/>
              <w:jc w:val="center"/>
              <w:rPr>
                <w:rFonts w:eastAsia="Calibri" w:cs="Arial"/>
                <w:b/>
                <w:bCs/>
                <w:iCs/>
              </w:rPr>
            </w:pPr>
          </w:p>
        </w:tc>
      </w:tr>
      <w:tr w:rsidR="0021769F" w:rsidRPr="00BB78D4" w:rsidTr="006C563C">
        <w:tc>
          <w:tcPr>
            <w:tcW w:w="213" w:type="pct"/>
            <w:shd w:val="clear" w:color="auto" w:fill="auto"/>
          </w:tcPr>
          <w:p w:rsidR="0021769F" w:rsidRPr="00BB78D4" w:rsidRDefault="0021769F" w:rsidP="006C563C">
            <w:pPr>
              <w:spacing w:before="0"/>
              <w:jc w:val="center"/>
              <w:rPr>
                <w:rFonts w:eastAsia="Calibri" w:cs="Arial"/>
                <w:bCs/>
                <w:iCs/>
              </w:rPr>
            </w:pPr>
          </w:p>
          <w:p w:rsidR="0021769F" w:rsidRPr="00BB78D4" w:rsidRDefault="0021769F" w:rsidP="006C563C">
            <w:pPr>
              <w:spacing w:before="0"/>
              <w:jc w:val="center"/>
              <w:rPr>
                <w:rFonts w:eastAsia="Calibri" w:cs="Arial"/>
                <w:bCs/>
                <w:iCs/>
              </w:rPr>
            </w:pPr>
            <w:r w:rsidRPr="00BB78D4">
              <w:rPr>
                <w:rFonts w:eastAsia="Calibri" w:cs="Arial"/>
                <w:bCs/>
                <w:iCs/>
              </w:rPr>
              <w:t>3.</w:t>
            </w:r>
          </w:p>
        </w:tc>
        <w:tc>
          <w:tcPr>
            <w:tcW w:w="951" w:type="pct"/>
            <w:shd w:val="clear" w:color="auto" w:fill="auto"/>
          </w:tcPr>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tc>
        <w:tc>
          <w:tcPr>
            <w:tcW w:w="908" w:type="pct"/>
            <w:shd w:val="clear" w:color="auto" w:fill="auto"/>
          </w:tcPr>
          <w:p w:rsidR="0021769F" w:rsidRPr="00BB78D4" w:rsidRDefault="0021769F" w:rsidP="006C563C">
            <w:pPr>
              <w:spacing w:before="0"/>
              <w:jc w:val="center"/>
              <w:rPr>
                <w:rFonts w:eastAsia="Calibri" w:cs="Arial"/>
                <w:b/>
                <w:bCs/>
                <w:iCs/>
              </w:rPr>
            </w:pPr>
          </w:p>
        </w:tc>
        <w:tc>
          <w:tcPr>
            <w:tcW w:w="923" w:type="pct"/>
            <w:shd w:val="clear" w:color="auto" w:fill="auto"/>
          </w:tcPr>
          <w:p w:rsidR="0021769F" w:rsidRPr="00BB78D4" w:rsidRDefault="0021769F" w:rsidP="006C563C">
            <w:pPr>
              <w:spacing w:before="0"/>
              <w:jc w:val="center"/>
              <w:rPr>
                <w:rFonts w:eastAsia="Calibri" w:cs="Arial"/>
                <w:b/>
                <w:bCs/>
                <w:iCs/>
              </w:rPr>
            </w:pPr>
          </w:p>
        </w:tc>
        <w:tc>
          <w:tcPr>
            <w:tcW w:w="859" w:type="pct"/>
            <w:shd w:val="clear" w:color="auto" w:fill="auto"/>
          </w:tcPr>
          <w:p w:rsidR="0021769F" w:rsidRPr="00BB78D4" w:rsidRDefault="0021769F" w:rsidP="006C563C">
            <w:pPr>
              <w:spacing w:before="0"/>
              <w:jc w:val="center"/>
              <w:rPr>
                <w:rFonts w:eastAsia="Calibri" w:cs="Arial"/>
                <w:b/>
                <w:bCs/>
                <w:iCs/>
              </w:rPr>
            </w:pPr>
          </w:p>
        </w:tc>
        <w:tc>
          <w:tcPr>
            <w:tcW w:w="1145" w:type="pct"/>
          </w:tcPr>
          <w:p w:rsidR="0021769F" w:rsidRPr="00BB78D4" w:rsidRDefault="0021769F" w:rsidP="006C563C">
            <w:pPr>
              <w:spacing w:before="0"/>
              <w:jc w:val="center"/>
              <w:rPr>
                <w:rFonts w:eastAsia="Calibri" w:cs="Arial"/>
                <w:b/>
                <w:bCs/>
                <w:iCs/>
              </w:rPr>
            </w:pPr>
          </w:p>
        </w:tc>
      </w:tr>
      <w:tr w:rsidR="0021769F" w:rsidRPr="00BB78D4" w:rsidTr="006C563C">
        <w:tc>
          <w:tcPr>
            <w:tcW w:w="213" w:type="pct"/>
            <w:shd w:val="clear" w:color="auto" w:fill="auto"/>
          </w:tcPr>
          <w:p w:rsidR="0021769F" w:rsidRPr="00BB78D4" w:rsidRDefault="0021769F" w:rsidP="006C563C">
            <w:pPr>
              <w:spacing w:before="0"/>
              <w:jc w:val="center"/>
              <w:rPr>
                <w:rFonts w:eastAsia="Calibri" w:cs="Arial"/>
                <w:bCs/>
                <w:iCs/>
              </w:rPr>
            </w:pPr>
          </w:p>
          <w:p w:rsidR="0021769F" w:rsidRPr="00BB78D4" w:rsidRDefault="0021769F" w:rsidP="006C563C">
            <w:pPr>
              <w:spacing w:before="0"/>
              <w:jc w:val="center"/>
              <w:rPr>
                <w:rFonts w:eastAsia="Calibri" w:cs="Arial"/>
                <w:bCs/>
                <w:iCs/>
              </w:rPr>
            </w:pPr>
            <w:r w:rsidRPr="00BB78D4">
              <w:rPr>
                <w:rFonts w:eastAsia="Calibri" w:cs="Arial"/>
                <w:bCs/>
                <w:iCs/>
              </w:rPr>
              <w:t>4.</w:t>
            </w:r>
          </w:p>
        </w:tc>
        <w:tc>
          <w:tcPr>
            <w:tcW w:w="951" w:type="pct"/>
            <w:shd w:val="clear" w:color="auto" w:fill="auto"/>
          </w:tcPr>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tc>
        <w:tc>
          <w:tcPr>
            <w:tcW w:w="908" w:type="pct"/>
            <w:shd w:val="clear" w:color="auto" w:fill="auto"/>
          </w:tcPr>
          <w:p w:rsidR="0021769F" w:rsidRPr="00BB78D4" w:rsidRDefault="0021769F" w:rsidP="006C563C">
            <w:pPr>
              <w:spacing w:before="0"/>
              <w:jc w:val="center"/>
              <w:rPr>
                <w:rFonts w:eastAsia="Calibri" w:cs="Arial"/>
                <w:b/>
                <w:bCs/>
                <w:iCs/>
              </w:rPr>
            </w:pPr>
          </w:p>
        </w:tc>
        <w:tc>
          <w:tcPr>
            <w:tcW w:w="923" w:type="pct"/>
            <w:shd w:val="clear" w:color="auto" w:fill="auto"/>
          </w:tcPr>
          <w:p w:rsidR="0021769F" w:rsidRPr="00BB78D4" w:rsidRDefault="0021769F" w:rsidP="006C563C">
            <w:pPr>
              <w:spacing w:before="0"/>
              <w:jc w:val="center"/>
              <w:rPr>
                <w:rFonts w:eastAsia="Calibri" w:cs="Arial"/>
                <w:b/>
                <w:bCs/>
                <w:iCs/>
              </w:rPr>
            </w:pPr>
          </w:p>
        </w:tc>
        <w:tc>
          <w:tcPr>
            <w:tcW w:w="859" w:type="pct"/>
            <w:shd w:val="clear" w:color="auto" w:fill="auto"/>
          </w:tcPr>
          <w:p w:rsidR="0021769F" w:rsidRPr="00BB78D4" w:rsidRDefault="0021769F" w:rsidP="006C563C">
            <w:pPr>
              <w:spacing w:before="0"/>
              <w:jc w:val="center"/>
              <w:rPr>
                <w:rFonts w:eastAsia="Calibri" w:cs="Arial"/>
                <w:b/>
                <w:bCs/>
                <w:iCs/>
              </w:rPr>
            </w:pPr>
          </w:p>
        </w:tc>
        <w:tc>
          <w:tcPr>
            <w:tcW w:w="1145" w:type="pct"/>
          </w:tcPr>
          <w:p w:rsidR="0021769F" w:rsidRPr="00BB78D4" w:rsidRDefault="0021769F" w:rsidP="006C563C">
            <w:pPr>
              <w:spacing w:before="0"/>
              <w:jc w:val="center"/>
              <w:rPr>
                <w:rFonts w:eastAsia="Calibri" w:cs="Arial"/>
                <w:b/>
                <w:bCs/>
                <w:iCs/>
              </w:rPr>
            </w:pPr>
          </w:p>
        </w:tc>
      </w:tr>
      <w:tr w:rsidR="0021769F" w:rsidRPr="00BB78D4" w:rsidTr="006C563C">
        <w:tc>
          <w:tcPr>
            <w:tcW w:w="213" w:type="pct"/>
            <w:shd w:val="clear" w:color="auto" w:fill="auto"/>
          </w:tcPr>
          <w:p w:rsidR="0021769F" w:rsidRPr="00BB78D4" w:rsidRDefault="0021769F" w:rsidP="006C563C">
            <w:pPr>
              <w:spacing w:before="0"/>
              <w:jc w:val="center"/>
              <w:rPr>
                <w:rFonts w:eastAsia="Calibri" w:cs="Arial"/>
                <w:bCs/>
                <w:iCs/>
              </w:rPr>
            </w:pPr>
          </w:p>
          <w:p w:rsidR="0021769F" w:rsidRPr="00BB78D4" w:rsidRDefault="0021769F" w:rsidP="006C563C">
            <w:pPr>
              <w:spacing w:before="0"/>
              <w:jc w:val="center"/>
              <w:rPr>
                <w:rFonts w:eastAsia="Calibri" w:cs="Arial"/>
                <w:bCs/>
                <w:iCs/>
              </w:rPr>
            </w:pPr>
            <w:r w:rsidRPr="00BB78D4">
              <w:rPr>
                <w:rFonts w:eastAsia="Calibri" w:cs="Arial"/>
                <w:bCs/>
                <w:iCs/>
              </w:rPr>
              <w:t>5.</w:t>
            </w:r>
          </w:p>
        </w:tc>
        <w:tc>
          <w:tcPr>
            <w:tcW w:w="951" w:type="pct"/>
            <w:shd w:val="clear" w:color="auto" w:fill="auto"/>
          </w:tcPr>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tc>
        <w:tc>
          <w:tcPr>
            <w:tcW w:w="908" w:type="pct"/>
            <w:shd w:val="clear" w:color="auto" w:fill="auto"/>
          </w:tcPr>
          <w:p w:rsidR="0021769F" w:rsidRPr="00BB78D4" w:rsidRDefault="0021769F" w:rsidP="006C563C">
            <w:pPr>
              <w:spacing w:before="0"/>
              <w:jc w:val="center"/>
              <w:rPr>
                <w:rFonts w:eastAsia="Calibri" w:cs="Arial"/>
                <w:b/>
                <w:bCs/>
                <w:iCs/>
              </w:rPr>
            </w:pPr>
          </w:p>
        </w:tc>
        <w:tc>
          <w:tcPr>
            <w:tcW w:w="923" w:type="pct"/>
            <w:shd w:val="clear" w:color="auto" w:fill="auto"/>
          </w:tcPr>
          <w:p w:rsidR="0021769F" w:rsidRPr="00BB78D4" w:rsidRDefault="0021769F" w:rsidP="006C563C">
            <w:pPr>
              <w:spacing w:before="0"/>
              <w:jc w:val="center"/>
              <w:rPr>
                <w:rFonts w:eastAsia="Calibri" w:cs="Arial"/>
                <w:b/>
                <w:bCs/>
                <w:iCs/>
              </w:rPr>
            </w:pPr>
          </w:p>
        </w:tc>
        <w:tc>
          <w:tcPr>
            <w:tcW w:w="859" w:type="pct"/>
            <w:shd w:val="clear" w:color="auto" w:fill="auto"/>
          </w:tcPr>
          <w:p w:rsidR="0021769F" w:rsidRPr="00BB78D4" w:rsidRDefault="0021769F" w:rsidP="006C563C">
            <w:pPr>
              <w:spacing w:before="0"/>
              <w:jc w:val="center"/>
              <w:rPr>
                <w:rFonts w:eastAsia="Calibri" w:cs="Arial"/>
                <w:b/>
                <w:bCs/>
                <w:iCs/>
              </w:rPr>
            </w:pPr>
          </w:p>
        </w:tc>
        <w:tc>
          <w:tcPr>
            <w:tcW w:w="1145" w:type="pct"/>
          </w:tcPr>
          <w:p w:rsidR="0021769F" w:rsidRPr="00BB78D4" w:rsidRDefault="0021769F" w:rsidP="006C563C">
            <w:pPr>
              <w:spacing w:before="0"/>
              <w:jc w:val="center"/>
              <w:rPr>
                <w:rFonts w:eastAsia="Calibri" w:cs="Arial"/>
                <w:b/>
                <w:bCs/>
                <w:iCs/>
              </w:rPr>
            </w:pPr>
          </w:p>
        </w:tc>
      </w:tr>
      <w:tr w:rsidR="0021769F" w:rsidRPr="00BB78D4" w:rsidTr="006C563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1769F" w:rsidRPr="00BB78D4" w:rsidRDefault="0021769F" w:rsidP="006C563C">
            <w:pPr>
              <w:spacing w:before="0"/>
              <w:jc w:val="center"/>
              <w:rPr>
                <w:rFonts w:eastAsia="Calibri" w:cs="Arial"/>
                <w:b/>
                <w:bCs/>
                <w:iCs/>
              </w:rPr>
            </w:pPr>
          </w:p>
        </w:tc>
        <w:tc>
          <w:tcPr>
            <w:tcW w:w="859" w:type="pct"/>
            <w:shd w:val="clear" w:color="auto" w:fill="auto"/>
          </w:tcPr>
          <w:p w:rsidR="0021769F" w:rsidRPr="00BB78D4" w:rsidRDefault="0021769F" w:rsidP="006C563C">
            <w:pPr>
              <w:spacing w:before="0"/>
              <w:jc w:val="center"/>
              <w:rPr>
                <w:rFonts w:eastAsia="Calibri" w:cs="Arial"/>
                <w:b/>
                <w:bCs/>
                <w:iCs/>
                <w:lang w:val="ru-RU"/>
              </w:rPr>
            </w:pPr>
          </w:p>
          <w:p w:rsidR="0021769F" w:rsidRPr="00BB78D4" w:rsidRDefault="0021769F" w:rsidP="006C563C">
            <w:pPr>
              <w:spacing w:before="0"/>
              <w:jc w:val="center"/>
              <w:rPr>
                <w:rFonts w:eastAsia="Calibri" w:cs="Arial"/>
                <w:b/>
                <w:bCs/>
                <w:iCs/>
                <w:lang w:val="ru-RU"/>
              </w:rPr>
            </w:pPr>
            <w:r w:rsidRPr="00BB78D4">
              <w:rPr>
                <w:rFonts w:eastAsia="Calibri" w:cs="Arial"/>
                <w:b/>
                <w:bCs/>
                <w:iCs/>
                <w:lang w:val="ru-RU"/>
              </w:rPr>
              <w:t>Укупна вредност</w:t>
            </w:r>
          </w:p>
          <w:p w:rsidR="0021769F" w:rsidRPr="00BB78D4" w:rsidRDefault="0021769F" w:rsidP="006C563C">
            <w:pPr>
              <w:spacing w:before="0"/>
              <w:jc w:val="center"/>
              <w:rPr>
                <w:rFonts w:eastAsia="Calibri" w:cs="Arial"/>
                <w:b/>
                <w:bCs/>
                <w:iCs/>
                <w:lang w:val="ru-RU"/>
              </w:rPr>
            </w:pPr>
            <w:r w:rsidRPr="00BB78D4">
              <w:rPr>
                <w:rFonts w:eastAsia="Calibri" w:cs="Arial"/>
                <w:b/>
                <w:bCs/>
                <w:iCs/>
                <w:lang w:val="ru-RU"/>
              </w:rPr>
              <w:t>извршених услуга без</w:t>
            </w:r>
          </w:p>
          <w:p w:rsidR="0021769F" w:rsidRPr="00BB78D4" w:rsidRDefault="0021769F" w:rsidP="006C563C">
            <w:pPr>
              <w:spacing w:before="0"/>
              <w:jc w:val="center"/>
              <w:rPr>
                <w:rFonts w:eastAsia="Calibri" w:cs="Arial"/>
                <w:b/>
                <w:bCs/>
                <w:iCs/>
                <w:lang w:val="ru-RU"/>
              </w:rPr>
            </w:pPr>
            <w:r w:rsidRPr="00BB78D4">
              <w:rPr>
                <w:rFonts w:eastAsia="Calibri" w:cs="Arial"/>
                <w:b/>
                <w:bCs/>
                <w:iCs/>
                <w:lang w:val="ru-RU"/>
              </w:rPr>
              <w:t>ПДВ</w:t>
            </w:r>
          </w:p>
          <w:p w:rsidR="0021769F" w:rsidRPr="00BB78D4" w:rsidRDefault="0021769F" w:rsidP="006C563C">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21769F" w:rsidRPr="00BB78D4" w:rsidRDefault="0021769F" w:rsidP="006C563C">
            <w:pPr>
              <w:spacing w:before="0"/>
              <w:ind w:left="720"/>
              <w:jc w:val="center"/>
              <w:rPr>
                <w:rFonts w:eastAsia="Calibri" w:cs="Arial"/>
                <w:b/>
                <w:bCs/>
                <w:iCs/>
              </w:rPr>
            </w:pPr>
          </w:p>
        </w:tc>
      </w:tr>
    </w:tbl>
    <w:p w:rsidR="0021769F" w:rsidRPr="00BB78D4" w:rsidRDefault="0021769F" w:rsidP="0021769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1769F" w:rsidRPr="00BB78D4" w:rsidTr="006C563C">
        <w:trPr>
          <w:jc w:val="center"/>
        </w:trPr>
        <w:tc>
          <w:tcPr>
            <w:tcW w:w="3882" w:type="dxa"/>
          </w:tcPr>
          <w:p w:rsidR="0021769F" w:rsidRPr="00BB78D4" w:rsidRDefault="0021769F" w:rsidP="006C563C">
            <w:pPr>
              <w:spacing w:before="0"/>
              <w:jc w:val="center"/>
              <w:rPr>
                <w:rFonts w:cs="Arial"/>
              </w:rPr>
            </w:pPr>
            <w:r w:rsidRPr="00BB78D4">
              <w:rPr>
                <w:rFonts w:cs="Arial"/>
              </w:rPr>
              <w:t>Датум:</w:t>
            </w:r>
          </w:p>
        </w:tc>
        <w:tc>
          <w:tcPr>
            <w:tcW w:w="2127" w:type="dxa"/>
          </w:tcPr>
          <w:p w:rsidR="0021769F" w:rsidRPr="00BB78D4" w:rsidRDefault="0021769F" w:rsidP="006C563C">
            <w:pPr>
              <w:spacing w:before="0"/>
              <w:jc w:val="center"/>
              <w:rPr>
                <w:rFonts w:cs="Arial"/>
                <w:lang w:val="ru-RU"/>
              </w:rPr>
            </w:pPr>
          </w:p>
        </w:tc>
        <w:tc>
          <w:tcPr>
            <w:tcW w:w="4022" w:type="dxa"/>
          </w:tcPr>
          <w:p w:rsidR="0021769F" w:rsidRPr="00BB78D4" w:rsidRDefault="0021769F" w:rsidP="006C563C">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21769F" w:rsidRPr="00BB78D4" w:rsidTr="006C563C">
        <w:trPr>
          <w:jc w:val="center"/>
        </w:trPr>
        <w:tc>
          <w:tcPr>
            <w:tcW w:w="3882" w:type="dxa"/>
          </w:tcPr>
          <w:p w:rsidR="0021769F" w:rsidRPr="00BB78D4" w:rsidRDefault="0021769F" w:rsidP="006C563C">
            <w:pPr>
              <w:spacing w:before="0"/>
              <w:jc w:val="center"/>
              <w:rPr>
                <w:rFonts w:cs="Arial"/>
              </w:rPr>
            </w:pPr>
          </w:p>
        </w:tc>
        <w:tc>
          <w:tcPr>
            <w:tcW w:w="2127" w:type="dxa"/>
          </w:tcPr>
          <w:p w:rsidR="0021769F" w:rsidRPr="00BB78D4" w:rsidRDefault="0021769F" w:rsidP="006C563C">
            <w:pPr>
              <w:spacing w:before="0"/>
              <w:jc w:val="center"/>
              <w:rPr>
                <w:rFonts w:cs="Arial"/>
              </w:rPr>
            </w:pPr>
            <w:r w:rsidRPr="00BB78D4">
              <w:rPr>
                <w:rFonts w:cs="Arial"/>
              </w:rPr>
              <w:t>М.П.</w:t>
            </w:r>
          </w:p>
        </w:tc>
        <w:tc>
          <w:tcPr>
            <w:tcW w:w="4022" w:type="dxa"/>
          </w:tcPr>
          <w:p w:rsidR="0021769F" w:rsidRPr="00BB78D4" w:rsidRDefault="0021769F" w:rsidP="006C563C">
            <w:pPr>
              <w:spacing w:before="0"/>
              <w:jc w:val="center"/>
              <w:rPr>
                <w:rFonts w:cs="Arial"/>
                <w:lang w:val="ru-RU"/>
              </w:rPr>
            </w:pPr>
          </w:p>
        </w:tc>
      </w:tr>
      <w:tr w:rsidR="0021769F" w:rsidRPr="00BB78D4" w:rsidTr="006C563C">
        <w:trPr>
          <w:jc w:val="center"/>
        </w:trPr>
        <w:tc>
          <w:tcPr>
            <w:tcW w:w="3882" w:type="dxa"/>
            <w:tcBorders>
              <w:bottom w:val="single" w:sz="4" w:space="0" w:color="auto"/>
            </w:tcBorders>
          </w:tcPr>
          <w:p w:rsidR="0021769F" w:rsidRPr="00BB78D4" w:rsidRDefault="0021769F" w:rsidP="006C563C">
            <w:pPr>
              <w:spacing w:before="0"/>
              <w:jc w:val="center"/>
              <w:rPr>
                <w:rFonts w:cs="Arial"/>
              </w:rPr>
            </w:pPr>
          </w:p>
        </w:tc>
        <w:tc>
          <w:tcPr>
            <w:tcW w:w="2127" w:type="dxa"/>
          </w:tcPr>
          <w:p w:rsidR="0021769F" w:rsidRPr="00BB78D4" w:rsidRDefault="0021769F" w:rsidP="006C563C">
            <w:pPr>
              <w:spacing w:before="0"/>
              <w:jc w:val="center"/>
              <w:rPr>
                <w:rFonts w:cs="Arial"/>
                <w:lang w:val="ru-RU"/>
              </w:rPr>
            </w:pPr>
          </w:p>
        </w:tc>
        <w:tc>
          <w:tcPr>
            <w:tcW w:w="4022" w:type="dxa"/>
            <w:tcBorders>
              <w:bottom w:val="single" w:sz="4" w:space="0" w:color="auto"/>
            </w:tcBorders>
          </w:tcPr>
          <w:p w:rsidR="0021769F" w:rsidRPr="00BB78D4" w:rsidRDefault="0021769F" w:rsidP="006C563C">
            <w:pPr>
              <w:spacing w:before="0"/>
              <w:jc w:val="center"/>
              <w:rPr>
                <w:rFonts w:cs="Arial"/>
                <w:lang w:val="ru-RU"/>
              </w:rPr>
            </w:pPr>
          </w:p>
        </w:tc>
      </w:tr>
      <w:tr w:rsidR="0021769F" w:rsidRPr="00BB78D4" w:rsidTr="006C563C">
        <w:trPr>
          <w:trHeight w:val="389"/>
          <w:jc w:val="center"/>
        </w:trPr>
        <w:tc>
          <w:tcPr>
            <w:tcW w:w="3882" w:type="dxa"/>
            <w:tcBorders>
              <w:top w:val="single" w:sz="4" w:space="0" w:color="auto"/>
            </w:tcBorders>
          </w:tcPr>
          <w:p w:rsidR="0021769F" w:rsidRPr="00BB78D4" w:rsidRDefault="0021769F" w:rsidP="006C563C">
            <w:pPr>
              <w:spacing w:before="0"/>
              <w:jc w:val="center"/>
              <w:rPr>
                <w:rFonts w:cs="Arial"/>
              </w:rPr>
            </w:pPr>
          </w:p>
        </w:tc>
        <w:tc>
          <w:tcPr>
            <w:tcW w:w="2127" w:type="dxa"/>
          </w:tcPr>
          <w:p w:rsidR="0021769F" w:rsidRPr="00BB78D4" w:rsidRDefault="0021769F" w:rsidP="006C563C">
            <w:pPr>
              <w:spacing w:before="0"/>
              <w:jc w:val="center"/>
              <w:rPr>
                <w:rFonts w:cs="Arial"/>
                <w:lang w:val="ru-RU"/>
              </w:rPr>
            </w:pPr>
          </w:p>
        </w:tc>
        <w:tc>
          <w:tcPr>
            <w:tcW w:w="4022" w:type="dxa"/>
            <w:tcBorders>
              <w:top w:val="single" w:sz="4" w:space="0" w:color="auto"/>
            </w:tcBorders>
          </w:tcPr>
          <w:p w:rsidR="0021769F" w:rsidRPr="00BB78D4" w:rsidRDefault="0021769F" w:rsidP="006C563C">
            <w:pPr>
              <w:spacing w:before="0"/>
              <w:jc w:val="center"/>
              <w:rPr>
                <w:rFonts w:cs="Arial"/>
                <w:lang w:val="ru-RU"/>
              </w:rPr>
            </w:pPr>
          </w:p>
        </w:tc>
      </w:tr>
    </w:tbl>
    <w:p w:rsidR="0021769F" w:rsidRPr="00BB78D4" w:rsidRDefault="0021769F" w:rsidP="0021769F">
      <w:pPr>
        <w:rPr>
          <w:rFonts w:eastAsia="Symbol" w:cs="Arial"/>
          <w:b/>
          <w:bCs/>
          <w:kern w:val="28"/>
        </w:rPr>
      </w:pPr>
      <w:r w:rsidRPr="00BB78D4">
        <w:rPr>
          <w:rFonts w:eastAsia="Symbol" w:cs="Arial"/>
          <w:b/>
          <w:bCs/>
          <w:kern w:val="28"/>
        </w:rPr>
        <w:t xml:space="preserve">Напомена: </w:t>
      </w:r>
    </w:p>
    <w:p w:rsidR="0021769F" w:rsidRPr="00BB78D4" w:rsidRDefault="0021769F" w:rsidP="0021769F">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21769F" w:rsidRPr="00BB78D4" w:rsidRDefault="0021769F" w:rsidP="0021769F">
      <w:pPr>
        <w:rPr>
          <w:rFonts w:cs="Arial"/>
          <w:lang w:val="sr-Cyrl-CS"/>
        </w:rPr>
      </w:pPr>
      <w:bookmarkStart w:id="255" w:name="_Toc442559941"/>
      <w:r w:rsidRPr="00BB78D4">
        <w:rPr>
          <w:rFonts w:cs="Arial"/>
          <w:lang w:val="ru-RU"/>
        </w:rPr>
        <w:t>Приликом подношења понуде овај образац копирати у потребном броју примерака.</w:t>
      </w:r>
    </w:p>
    <w:p w:rsidR="0021769F" w:rsidRPr="00BB78D4" w:rsidRDefault="0021769F" w:rsidP="0021769F">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1769F" w:rsidRPr="00BB78D4" w:rsidRDefault="0021769F" w:rsidP="0021769F">
      <w:pPr>
        <w:rPr>
          <w:rFonts w:cs="Arial"/>
          <w:lang w:val="sr-Cyrl-RS"/>
        </w:rPr>
      </w:pPr>
    </w:p>
    <w:p w:rsidR="0021769F" w:rsidRDefault="0021769F" w:rsidP="0021769F">
      <w:pPr>
        <w:rPr>
          <w:rFonts w:cs="Arial"/>
          <w:lang w:val="sr-Cyrl-RS"/>
        </w:rPr>
      </w:pPr>
    </w:p>
    <w:p w:rsidR="0021769F" w:rsidRPr="00BB78D4" w:rsidRDefault="0021769F" w:rsidP="0021769F">
      <w:pPr>
        <w:rPr>
          <w:rFonts w:cs="Arial"/>
          <w:lang w:val="sr-Cyrl-RS"/>
        </w:rPr>
      </w:pPr>
    </w:p>
    <w:p w:rsidR="0021769F" w:rsidRPr="00BB78D4" w:rsidRDefault="0021769F" w:rsidP="0021769F">
      <w:pPr>
        <w:jc w:val="right"/>
        <w:outlineLvl w:val="1"/>
        <w:rPr>
          <w:rFonts w:cs="Arial"/>
          <w:b/>
          <w:lang w:val="sr-Cyrl-RS"/>
        </w:rPr>
      </w:pPr>
      <w:r w:rsidRPr="00BB78D4">
        <w:rPr>
          <w:rFonts w:cs="Arial"/>
          <w:b/>
          <w:lang w:val="ru-RU"/>
        </w:rPr>
        <w:t xml:space="preserve">ОБРАЗАЦ </w:t>
      </w:r>
      <w:bookmarkEnd w:id="255"/>
      <w:r w:rsidRPr="00BB78D4">
        <w:rPr>
          <w:rFonts w:cs="Arial"/>
          <w:b/>
          <w:lang w:val="sr-Cyrl-RS"/>
        </w:rPr>
        <w:t>6.</w:t>
      </w:r>
    </w:p>
    <w:p w:rsidR="0021769F" w:rsidRPr="00BB78D4" w:rsidRDefault="0021769F" w:rsidP="0021769F">
      <w:pPr>
        <w:jc w:val="center"/>
        <w:rPr>
          <w:rFonts w:cs="Arial"/>
          <w:b/>
          <w:lang w:val="ru-RU"/>
        </w:rPr>
      </w:pPr>
      <w:r w:rsidRPr="00BB78D4">
        <w:rPr>
          <w:rFonts w:cs="Arial"/>
          <w:b/>
          <w:lang w:val="ru-RU"/>
        </w:rPr>
        <w:t>ПОТВРДА О РЕФЕРЕНТНИМ НАБАВКАМА</w:t>
      </w:r>
    </w:p>
    <w:p w:rsidR="0021769F" w:rsidRPr="00BB78D4" w:rsidRDefault="0021769F" w:rsidP="0021769F">
      <w:pPr>
        <w:jc w:val="center"/>
        <w:rPr>
          <w:rFonts w:cs="Arial"/>
          <w:lang w:val="ru-RU"/>
        </w:rPr>
      </w:pPr>
    </w:p>
    <w:p w:rsidR="0021769F" w:rsidRPr="00BB78D4" w:rsidRDefault="0021769F" w:rsidP="0021769F">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21769F" w:rsidRPr="00BB78D4" w:rsidRDefault="0021769F" w:rsidP="0021769F">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rsidR="0021769F" w:rsidRPr="00BB78D4" w:rsidRDefault="0021769F" w:rsidP="0021769F">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21769F" w:rsidRPr="00BB78D4" w:rsidRDefault="0021769F" w:rsidP="0021769F">
      <w:pPr>
        <w:jc w:val="left"/>
        <w:rPr>
          <w:rFonts w:cs="Arial"/>
          <w:lang w:val="ru-RU"/>
        </w:rPr>
      </w:pPr>
      <w:r w:rsidRPr="00BB78D4">
        <w:rPr>
          <w:rFonts w:cs="Arial"/>
          <w:lang w:val="ru-RU"/>
        </w:rPr>
        <w:t>Лице за контакт:      ___________________________________________________________________</w:t>
      </w:r>
    </w:p>
    <w:p w:rsidR="0021769F" w:rsidRPr="00BB78D4" w:rsidRDefault="0021769F" w:rsidP="0021769F">
      <w:pPr>
        <w:jc w:val="center"/>
        <w:rPr>
          <w:rFonts w:cs="Arial"/>
          <w:lang w:val="ru-RU"/>
        </w:rPr>
      </w:pPr>
      <w:r w:rsidRPr="00BB78D4">
        <w:rPr>
          <w:rFonts w:cs="Arial"/>
          <w:lang w:val="ru-RU"/>
        </w:rPr>
        <w:t>(име, презиме,  контакт телефон)</w:t>
      </w:r>
    </w:p>
    <w:p w:rsidR="0021769F" w:rsidRPr="00BB78D4" w:rsidRDefault="0021769F" w:rsidP="0021769F">
      <w:pPr>
        <w:jc w:val="left"/>
        <w:rPr>
          <w:rFonts w:cs="Arial"/>
          <w:lang w:val="ru-RU"/>
        </w:rPr>
      </w:pPr>
      <w:r w:rsidRPr="00BB78D4">
        <w:rPr>
          <w:rFonts w:cs="Arial"/>
          <w:lang w:val="ru-RU"/>
        </w:rPr>
        <w:t>Овим путем потврђујем да је __________________________________________________________________</w:t>
      </w:r>
    </w:p>
    <w:p w:rsidR="0021769F" w:rsidRPr="00BB78D4" w:rsidRDefault="0021769F" w:rsidP="0021769F">
      <w:pPr>
        <w:jc w:val="center"/>
        <w:rPr>
          <w:rFonts w:cs="Arial"/>
          <w:lang w:val="ru-RU"/>
        </w:rPr>
      </w:pPr>
      <w:r w:rsidRPr="00BB78D4">
        <w:rPr>
          <w:rFonts w:cs="Arial"/>
          <w:lang w:val="ru-RU"/>
        </w:rPr>
        <w:t>(навести назив седиште  понуђача)</w:t>
      </w:r>
    </w:p>
    <w:p w:rsidR="0021769F" w:rsidRPr="00BB78D4" w:rsidRDefault="0021769F" w:rsidP="0021769F">
      <w:pPr>
        <w:rPr>
          <w:rFonts w:cs="Arial"/>
          <w:lang w:val="ru-RU"/>
        </w:rPr>
      </w:pPr>
      <w:r w:rsidRPr="00BB78D4">
        <w:rPr>
          <w:rFonts w:cs="Arial"/>
          <w:lang w:val="ru-RU"/>
        </w:rPr>
        <w:t xml:space="preserve">за наше потребе извршио: </w:t>
      </w:r>
    </w:p>
    <w:p w:rsidR="0021769F" w:rsidRPr="00BB78D4" w:rsidRDefault="0021769F" w:rsidP="0021769F">
      <w:pPr>
        <w:rPr>
          <w:rFonts w:cs="Arial"/>
          <w:lang w:val="ru-RU"/>
        </w:rPr>
      </w:pPr>
      <w:r w:rsidRPr="00BB78D4">
        <w:rPr>
          <w:rFonts w:cs="Arial"/>
          <w:lang w:val="ru-RU"/>
        </w:rPr>
        <w:t>__________________________________________________________________</w:t>
      </w:r>
    </w:p>
    <w:p w:rsidR="0021769F" w:rsidRPr="00BB78D4" w:rsidRDefault="0021769F" w:rsidP="0021769F">
      <w:pPr>
        <w:rPr>
          <w:rFonts w:cs="Arial"/>
          <w:lang w:val="ru-RU"/>
        </w:rPr>
      </w:pPr>
      <w:r w:rsidRPr="00BB78D4">
        <w:rPr>
          <w:rFonts w:cs="Arial"/>
          <w:lang w:val="ru-RU"/>
        </w:rPr>
        <w:t xml:space="preserve">                                                  (навести) </w:t>
      </w:r>
    </w:p>
    <w:p w:rsidR="0021769F" w:rsidRPr="00BB78D4" w:rsidRDefault="0021769F" w:rsidP="0021769F">
      <w:pPr>
        <w:rPr>
          <w:rFonts w:cs="Arial"/>
          <w:lang w:val="ru-RU"/>
        </w:rPr>
      </w:pPr>
      <w:r w:rsidRPr="00BB78D4">
        <w:rPr>
          <w:rFonts w:cs="Arial"/>
          <w:lang w:val="ru-RU"/>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21769F" w:rsidRPr="00635BF2" w:rsidTr="006C563C">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21769F" w:rsidRPr="00BB78D4" w:rsidRDefault="0021769F" w:rsidP="006C563C">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21769F" w:rsidRPr="00BB78D4" w:rsidRDefault="0021769F" w:rsidP="006C563C">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21769F" w:rsidRPr="00BB78D4" w:rsidRDefault="0021769F" w:rsidP="006C563C">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21769F" w:rsidRPr="00BB78D4" w:rsidRDefault="0021769F" w:rsidP="006C563C">
            <w:pPr>
              <w:jc w:val="center"/>
              <w:rPr>
                <w:rFonts w:eastAsia="Calibri" w:cs="Arial"/>
                <w:lang w:val="ru-RU"/>
              </w:rPr>
            </w:pPr>
            <w:r w:rsidRPr="00BB78D4">
              <w:rPr>
                <w:rFonts w:eastAsia="Calibri" w:cs="Arial"/>
                <w:lang w:val="ru-RU"/>
              </w:rPr>
              <w:t>Вредност извршених услуга без ПДВ</w:t>
            </w:r>
          </w:p>
          <w:p w:rsidR="0021769F" w:rsidRPr="00BB78D4" w:rsidRDefault="0021769F" w:rsidP="006C563C">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21769F" w:rsidRPr="00635BF2" w:rsidTr="006C563C">
        <w:tc>
          <w:tcPr>
            <w:tcW w:w="2188"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21769F" w:rsidRPr="00BB78D4" w:rsidRDefault="0021769F" w:rsidP="006C563C">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r>
      <w:tr w:rsidR="0021769F" w:rsidRPr="00635BF2" w:rsidTr="006C563C">
        <w:tc>
          <w:tcPr>
            <w:tcW w:w="2188"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21769F" w:rsidRPr="00BB78D4" w:rsidRDefault="0021769F" w:rsidP="006C563C">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r>
      <w:tr w:rsidR="0021769F" w:rsidRPr="00635BF2" w:rsidTr="006C563C">
        <w:tc>
          <w:tcPr>
            <w:tcW w:w="2188"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21769F" w:rsidRPr="00BB78D4" w:rsidRDefault="0021769F" w:rsidP="006C563C">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r>
      <w:tr w:rsidR="0021769F" w:rsidRPr="00635BF2" w:rsidTr="006C563C">
        <w:tc>
          <w:tcPr>
            <w:tcW w:w="2188"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21769F" w:rsidRPr="00BB78D4" w:rsidRDefault="0021769F" w:rsidP="006C563C">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r>
    </w:tbl>
    <w:p w:rsidR="0021769F" w:rsidRPr="00BB78D4" w:rsidRDefault="0021769F" w:rsidP="0021769F">
      <w:pPr>
        <w:rPr>
          <w:rFonts w:cs="Arial"/>
          <w:lang w:val="sr-Cyrl-RS"/>
        </w:rPr>
      </w:pPr>
      <w:r w:rsidRPr="00BB78D4">
        <w:rPr>
          <w:rFonts w:cs="Arial"/>
          <w:lang w:val="ru-RU"/>
        </w:rPr>
        <w:tab/>
      </w:r>
    </w:p>
    <w:p w:rsidR="0021769F" w:rsidRPr="00BB78D4" w:rsidRDefault="0021769F" w:rsidP="0021769F">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21769F" w:rsidRPr="00BB78D4" w:rsidTr="006C563C">
        <w:trPr>
          <w:jc w:val="center"/>
        </w:trPr>
        <w:tc>
          <w:tcPr>
            <w:tcW w:w="3882" w:type="dxa"/>
          </w:tcPr>
          <w:p w:rsidR="0021769F" w:rsidRPr="00BB78D4" w:rsidRDefault="0021769F" w:rsidP="006C563C">
            <w:pPr>
              <w:spacing w:before="0"/>
              <w:jc w:val="center"/>
              <w:rPr>
                <w:rFonts w:cs="Arial"/>
                <w:lang w:val="sr-Cyrl-RS"/>
              </w:rPr>
            </w:pPr>
          </w:p>
          <w:p w:rsidR="0021769F" w:rsidRPr="00BB78D4" w:rsidRDefault="0021769F" w:rsidP="006C563C">
            <w:pPr>
              <w:spacing w:before="0"/>
              <w:jc w:val="center"/>
              <w:rPr>
                <w:rFonts w:cs="Arial"/>
              </w:rPr>
            </w:pPr>
            <w:r w:rsidRPr="00BB78D4">
              <w:rPr>
                <w:rFonts w:cs="Arial"/>
              </w:rPr>
              <w:t>Датум:</w:t>
            </w:r>
          </w:p>
        </w:tc>
        <w:tc>
          <w:tcPr>
            <w:tcW w:w="2127" w:type="dxa"/>
          </w:tcPr>
          <w:p w:rsidR="0021769F" w:rsidRPr="00BB78D4" w:rsidRDefault="0021769F" w:rsidP="006C563C">
            <w:pPr>
              <w:spacing w:before="0"/>
              <w:jc w:val="center"/>
              <w:rPr>
                <w:rFonts w:cs="Arial"/>
                <w:lang w:val="ru-RU"/>
              </w:rPr>
            </w:pPr>
          </w:p>
        </w:tc>
        <w:tc>
          <w:tcPr>
            <w:tcW w:w="4022" w:type="dxa"/>
          </w:tcPr>
          <w:p w:rsidR="0021769F" w:rsidRPr="00BB78D4" w:rsidRDefault="0021769F" w:rsidP="006C563C">
            <w:pPr>
              <w:spacing w:before="0"/>
              <w:jc w:val="center"/>
              <w:rPr>
                <w:rFonts w:cs="Arial"/>
                <w:lang w:val="ru-RU"/>
              </w:rPr>
            </w:pPr>
            <w:r w:rsidRPr="00BB78D4">
              <w:rPr>
                <w:rFonts w:cs="Arial"/>
                <w:lang w:val="sr-Cyrl-CS"/>
              </w:rPr>
              <w:t>Наручилац/корисник услуга:</w:t>
            </w:r>
          </w:p>
        </w:tc>
      </w:tr>
      <w:tr w:rsidR="0021769F" w:rsidRPr="00BB78D4" w:rsidTr="006C563C">
        <w:trPr>
          <w:jc w:val="center"/>
        </w:trPr>
        <w:tc>
          <w:tcPr>
            <w:tcW w:w="3882" w:type="dxa"/>
          </w:tcPr>
          <w:p w:rsidR="0021769F" w:rsidRPr="00BB78D4" w:rsidRDefault="0021769F" w:rsidP="006C563C">
            <w:pPr>
              <w:spacing w:before="0"/>
              <w:jc w:val="center"/>
              <w:rPr>
                <w:rFonts w:cs="Arial"/>
              </w:rPr>
            </w:pPr>
          </w:p>
        </w:tc>
        <w:tc>
          <w:tcPr>
            <w:tcW w:w="2127" w:type="dxa"/>
          </w:tcPr>
          <w:p w:rsidR="0021769F" w:rsidRPr="00BB78D4" w:rsidRDefault="0021769F" w:rsidP="006C563C">
            <w:pPr>
              <w:spacing w:before="0"/>
              <w:jc w:val="center"/>
              <w:rPr>
                <w:rFonts w:cs="Arial"/>
              </w:rPr>
            </w:pPr>
            <w:r w:rsidRPr="00BB78D4">
              <w:rPr>
                <w:rFonts w:cs="Arial"/>
              </w:rPr>
              <w:t>М.П.</w:t>
            </w:r>
          </w:p>
        </w:tc>
        <w:tc>
          <w:tcPr>
            <w:tcW w:w="4022" w:type="dxa"/>
          </w:tcPr>
          <w:p w:rsidR="0021769F" w:rsidRPr="00BB78D4" w:rsidRDefault="0021769F" w:rsidP="006C563C">
            <w:pPr>
              <w:spacing w:before="0"/>
              <w:jc w:val="center"/>
              <w:rPr>
                <w:rFonts w:cs="Arial"/>
                <w:lang w:val="ru-RU"/>
              </w:rPr>
            </w:pPr>
          </w:p>
        </w:tc>
      </w:tr>
      <w:tr w:rsidR="0021769F" w:rsidRPr="00BB78D4" w:rsidTr="006C563C">
        <w:trPr>
          <w:jc w:val="center"/>
        </w:trPr>
        <w:tc>
          <w:tcPr>
            <w:tcW w:w="3882" w:type="dxa"/>
            <w:tcBorders>
              <w:bottom w:val="single" w:sz="4" w:space="0" w:color="auto"/>
            </w:tcBorders>
          </w:tcPr>
          <w:p w:rsidR="0021769F" w:rsidRPr="00BB78D4" w:rsidRDefault="0021769F" w:rsidP="006C563C">
            <w:pPr>
              <w:spacing w:before="0"/>
              <w:jc w:val="center"/>
              <w:rPr>
                <w:rFonts w:cs="Arial"/>
              </w:rPr>
            </w:pPr>
          </w:p>
        </w:tc>
        <w:tc>
          <w:tcPr>
            <w:tcW w:w="2127" w:type="dxa"/>
          </w:tcPr>
          <w:p w:rsidR="0021769F" w:rsidRPr="00BB78D4" w:rsidRDefault="0021769F" w:rsidP="006C563C">
            <w:pPr>
              <w:spacing w:before="0"/>
              <w:jc w:val="center"/>
              <w:rPr>
                <w:rFonts w:cs="Arial"/>
                <w:lang w:val="ru-RU"/>
              </w:rPr>
            </w:pPr>
          </w:p>
        </w:tc>
        <w:tc>
          <w:tcPr>
            <w:tcW w:w="4022" w:type="dxa"/>
            <w:tcBorders>
              <w:bottom w:val="single" w:sz="4" w:space="0" w:color="auto"/>
            </w:tcBorders>
          </w:tcPr>
          <w:p w:rsidR="0021769F" w:rsidRPr="00BB78D4" w:rsidRDefault="0021769F" w:rsidP="006C563C">
            <w:pPr>
              <w:spacing w:before="0"/>
              <w:jc w:val="center"/>
              <w:rPr>
                <w:rFonts w:cs="Arial"/>
                <w:lang w:val="ru-RU"/>
              </w:rPr>
            </w:pPr>
          </w:p>
        </w:tc>
      </w:tr>
      <w:tr w:rsidR="0021769F" w:rsidRPr="00BB78D4" w:rsidTr="006C563C">
        <w:trPr>
          <w:trHeight w:val="389"/>
          <w:jc w:val="center"/>
        </w:trPr>
        <w:tc>
          <w:tcPr>
            <w:tcW w:w="3882" w:type="dxa"/>
            <w:tcBorders>
              <w:top w:val="single" w:sz="4" w:space="0" w:color="auto"/>
            </w:tcBorders>
          </w:tcPr>
          <w:p w:rsidR="0021769F" w:rsidRPr="00BB78D4" w:rsidRDefault="0021769F" w:rsidP="006C563C">
            <w:pPr>
              <w:spacing w:before="0"/>
              <w:jc w:val="center"/>
              <w:rPr>
                <w:rFonts w:cs="Arial"/>
              </w:rPr>
            </w:pPr>
          </w:p>
        </w:tc>
        <w:tc>
          <w:tcPr>
            <w:tcW w:w="2127" w:type="dxa"/>
          </w:tcPr>
          <w:p w:rsidR="0021769F" w:rsidRPr="00BB78D4" w:rsidRDefault="0021769F" w:rsidP="006C563C">
            <w:pPr>
              <w:spacing w:before="0"/>
              <w:jc w:val="center"/>
              <w:rPr>
                <w:rFonts w:cs="Arial"/>
                <w:lang w:val="ru-RU"/>
              </w:rPr>
            </w:pPr>
          </w:p>
        </w:tc>
        <w:tc>
          <w:tcPr>
            <w:tcW w:w="4022" w:type="dxa"/>
            <w:tcBorders>
              <w:top w:val="single" w:sz="4" w:space="0" w:color="auto"/>
            </w:tcBorders>
          </w:tcPr>
          <w:p w:rsidR="0021769F" w:rsidRPr="00BB78D4" w:rsidRDefault="0021769F" w:rsidP="006C563C">
            <w:pPr>
              <w:spacing w:before="0"/>
              <w:jc w:val="center"/>
              <w:rPr>
                <w:rFonts w:cs="Arial"/>
                <w:lang w:val="ru-RU"/>
              </w:rPr>
            </w:pPr>
          </w:p>
        </w:tc>
      </w:tr>
    </w:tbl>
    <w:p w:rsidR="0021769F" w:rsidRPr="00BB78D4" w:rsidRDefault="0021769F" w:rsidP="0021769F">
      <w:pPr>
        <w:rPr>
          <w:rFonts w:cs="Arial"/>
          <w:b/>
        </w:rPr>
      </w:pPr>
      <w:r w:rsidRPr="00BB78D4">
        <w:rPr>
          <w:rFonts w:cs="Arial"/>
          <w:b/>
        </w:rPr>
        <w:t>НАПОМЕНА:</w:t>
      </w:r>
    </w:p>
    <w:p w:rsidR="0021769F" w:rsidRPr="00BB78D4" w:rsidRDefault="0021769F" w:rsidP="0021769F">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21769F" w:rsidRPr="00BB78D4" w:rsidRDefault="0021769F" w:rsidP="0021769F">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1769F" w:rsidRDefault="0021769F" w:rsidP="0021769F">
      <w:pPr>
        <w:pStyle w:val="KDObrazac"/>
        <w:jc w:val="both"/>
        <w:rPr>
          <w:lang w:val="sr-Cyrl-RS"/>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 xml:space="preserve">вредности </w:t>
      </w:r>
      <w:r w:rsidR="001D3D53">
        <w:rPr>
          <w:rFonts w:eastAsia="Calibri"/>
          <w:lang w:val="ru-RU"/>
        </w:rPr>
        <w:t>извршених услуга</w:t>
      </w:r>
      <w:r w:rsidRPr="00BB78D4">
        <w:rPr>
          <w:rFonts w:eastAsia="Calibri"/>
          <w:lang w:val="ru-RU"/>
        </w:rPr>
        <w:t>)</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CC1CE1" w:rsidRPr="00CC1CE1" w:rsidRDefault="00CC1CE1" w:rsidP="00CC1CE1">
      <w:pPr>
        <w:outlineLvl w:val="1"/>
        <w:rPr>
          <w:rFonts w:cs="Arial"/>
          <w:b/>
          <w:lang w:val="sr-Cyrl-RS"/>
        </w:rPr>
      </w:pPr>
    </w:p>
    <w:p w:rsidR="00AA69E4" w:rsidRPr="008124B7" w:rsidRDefault="00AA69E4" w:rsidP="00AA69E4">
      <w:pPr>
        <w:pStyle w:val="KDObrazac"/>
        <w:rPr>
          <w:lang w:val="sr-Cyrl-RS"/>
        </w:rPr>
      </w:pPr>
      <w:r w:rsidRPr="006E57D7">
        <w:rPr>
          <w:lang w:val="ru-RU"/>
        </w:rPr>
        <w:t xml:space="preserve">ОБРАЗАЦ </w:t>
      </w:r>
      <w:r>
        <w:rPr>
          <w:lang w:val="sr-Cyrl-RS"/>
        </w:rPr>
        <w:t>7</w:t>
      </w:r>
    </w:p>
    <w:p w:rsidR="00AA69E4" w:rsidRPr="006E57D7" w:rsidRDefault="00AA69E4" w:rsidP="00AA69E4">
      <w:pPr>
        <w:spacing w:before="0"/>
        <w:rPr>
          <w:rFonts w:cs="Arial"/>
          <w:lang w:val="ru-RU"/>
        </w:rPr>
      </w:pPr>
    </w:p>
    <w:p w:rsidR="00AA69E4" w:rsidRPr="006E57D7" w:rsidRDefault="00AA69E4" w:rsidP="00AA69E4">
      <w:pPr>
        <w:spacing w:before="0"/>
        <w:jc w:val="center"/>
        <w:rPr>
          <w:rFonts w:cs="Arial"/>
          <w:b/>
          <w:lang w:val="ru-RU"/>
        </w:rPr>
      </w:pPr>
    </w:p>
    <w:p w:rsidR="00AA69E4" w:rsidRPr="00997BFB" w:rsidRDefault="00AA69E4" w:rsidP="00AA69E4">
      <w:pPr>
        <w:jc w:val="center"/>
        <w:rPr>
          <w:rFonts w:cs="Arial"/>
          <w:lang w:val="ru-RU"/>
        </w:rPr>
      </w:pPr>
      <w:r w:rsidRPr="00997BFB">
        <w:rPr>
          <w:rFonts w:cs="Arial"/>
          <w:b/>
          <w:lang w:val="ru-RU"/>
        </w:rPr>
        <w:t>ИЗЈАВА ПОНУЂАЧА – ТЕХНИЧКИ  КАПАЦИТЕТ</w:t>
      </w:r>
    </w:p>
    <w:p w:rsidR="00AA69E4" w:rsidRDefault="00AA69E4" w:rsidP="00AA69E4">
      <w:pPr>
        <w:rPr>
          <w:rFonts w:cs="Arial"/>
          <w:noProof/>
          <w:lang w:val="sr-Cyrl-RS"/>
        </w:rPr>
      </w:pPr>
    </w:p>
    <w:p w:rsidR="00AA69E4" w:rsidRPr="008124B7" w:rsidRDefault="00AA69E4" w:rsidP="00AA69E4">
      <w:pPr>
        <w:rPr>
          <w:rFonts w:cs="Arial"/>
          <w:noProof/>
          <w:lang w:val="sr-Cyrl-RS"/>
        </w:rPr>
      </w:pPr>
    </w:p>
    <w:p w:rsidR="00AA69E4" w:rsidRPr="008124B7" w:rsidRDefault="00AA69E4" w:rsidP="00AA69E4">
      <w:pPr>
        <w:rPr>
          <w:rFonts w:cs="Arial"/>
          <w:lang w:val="ru-RU"/>
        </w:rPr>
      </w:pPr>
      <w:r w:rsidRPr="00997BFB">
        <w:rPr>
          <w:rFonts w:cs="Arial"/>
          <w:lang w:val="ru-RU"/>
        </w:rPr>
        <w:t xml:space="preserve">На основу члана 77. став 4. </w:t>
      </w:r>
      <w:r w:rsidRPr="008124B7">
        <w:rPr>
          <w:rFonts w:cs="Arial"/>
          <w:lang w:val="ru-RU"/>
        </w:rPr>
        <w:t xml:space="preserve">Закона о јавним набавкама („Службени гланик РС“, бр.124/12, 14/15 и 68/15) </w:t>
      </w:r>
      <w:r w:rsidRPr="00F77677">
        <w:rPr>
          <w:rFonts w:cs="Arial"/>
          <w:noProof/>
          <w:lang w:val="sr-Cyrl-CS"/>
        </w:rPr>
        <w:t xml:space="preserve">Понуђач </w:t>
      </w:r>
      <w:r w:rsidRPr="00F77677">
        <w:rPr>
          <w:rFonts w:cs="Arial"/>
          <w:noProof/>
          <w:lang w:val="sr-Latn-CS"/>
        </w:rPr>
        <w:t xml:space="preserve">даје </w:t>
      </w:r>
      <w:r w:rsidRPr="008124B7">
        <w:rPr>
          <w:rFonts w:cs="Arial"/>
          <w:lang w:val="ru-RU"/>
        </w:rPr>
        <w:t xml:space="preserve">следећу </w:t>
      </w:r>
    </w:p>
    <w:p w:rsidR="00AA69E4" w:rsidRDefault="00AA69E4" w:rsidP="00AA69E4">
      <w:pPr>
        <w:rPr>
          <w:rFonts w:cs="Arial"/>
          <w:lang w:val="ru-RU"/>
        </w:rPr>
      </w:pPr>
    </w:p>
    <w:p w:rsidR="00AA69E4" w:rsidRPr="008124B7" w:rsidRDefault="00AA69E4" w:rsidP="00AA69E4">
      <w:pPr>
        <w:rPr>
          <w:rFonts w:cs="Arial"/>
          <w:lang w:val="ru-RU"/>
        </w:rPr>
      </w:pPr>
    </w:p>
    <w:p w:rsidR="00AA69E4" w:rsidRPr="008124B7" w:rsidRDefault="00AA69E4" w:rsidP="00AA69E4">
      <w:pPr>
        <w:jc w:val="center"/>
        <w:rPr>
          <w:rFonts w:cs="Arial"/>
          <w:b/>
          <w:lang w:val="ru-RU"/>
        </w:rPr>
      </w:pPr>
      <w:r w:rsidRPr="008124B7">
        <w:rPr>
          <w:rFonts w:cs="Arial"/>
          <w:b/>
          <w:lang w:val="ru-RU"/>
        </w:rPr>
        <w:t>ИЗЈАВУ О ТЕХНИЧКОМ КАПАЦИТЕТУ ПОНУЂАЧА</w:t>
      </w:r>
    </w:p>
    <w:p w:rsidR="00AA69E4" w:rsidRDefault="00AA69E4" w:rsidP="00AA69E4">
      <w:pPr>
        <w:rPr>
          <w:rFonts w:cs="Arial"/>
          <w:lang w:val="ru-RU"/>
        </w:rPr>
      </w:pPr>
    </w:p>
    <w:p w:rsidR="00AA69E4" w:rsidRPr="008124B7" w:rsidRDefault="00AA69E4" w:rsidP="00AA69E4">
      <w:pPr>
        <w:rPr>
          <w:rFonts w:cs="Arial"/>
          <w:lang w:val="ru-RU"/>
        </w:rPr>
      </w:pPr>
    </w:p>
    <w:p w:rsidR="00AA69E4" w:rsidRPr="00AA69E4" w:rsidRDefault="00AA69E4" w:rsidP="00AA69E4">
      <w:pPr>
        <w:rPr>
          <w:rFonts w:cs="Arial"/>
          <w:b/>
          <w:lang w:val="ru-RU" w:eastAsia="zh-CN"/>
        </w:rPr>
      </w:pPr>
      <w:r w:rsidRPr="00997BFB">
        <w:rPr>
          <w:rFonts w:cs="Arial"/>
          <w:lang w:val="ru-RU"/>
        </w:rPr>
        <w:t>Под пуном материјалном и кривичном одговорношћу изјављујем да располажемо техничким капацитетом захтеваним предметном јавном набавком</w:t>
      </w:r>
      <w:r w:rsidRPr="00F77677">
        <w:rPr>
          <w:rFonts w:cs="Arial"/>
          <w:lang w:val="sr-Cyrl-CS"/>
        </w:rPr>
        <w:t xml:space="preserve"> ЈН </w:t>
      </w:r>
      <w:r w:rsidRPr="00E47C2E">
        <w:rPr>
          <w:rFonts w:cs="Arial"/>
          <w:lang w:val="ru-RU"/>
        </w:rPr>
        <w:t>бр.</w:t>
      </w:r>
      <w:r w:rsidRPr="00AA69E4">
        <w:rPr>
          <w:rFonts w:cs="Arial"/>
          <w:lang w:val="ru-RU"/>
        </w:rPr>
        <w:t xml:space="preserve"> </w:t>
      </w:r>
      <w:r w:rsidR="006F1690">
        <w:rPr>
          <w:rFonts w:cs="Arial"/>
          <w:b/>
          <w:lang w:val="ru-RU"/>
        </w:rPr>
        <w:t>1236/2017 - 3000/0605/2017</w:t>
      </w:r>
      <w:r w:rsidRPr="00AA69E4">
        <w:rPr>
          <w:rFonts w:cs="Arial"/>
          <w:b/>
          <w:lang w:val="ru-RU"/>
        </w:rPr>
        <w:t xml:space="preserve"> -  </w:t>
      </w:r>
      <w:r w:rsidR="006F1690">
        <w:rPr>
          <w:rFonts w:cs="Arial"/>
          <w:b/>
          <w:lang w:val="sr-Cyrl-RS"/>
        </w:rPr>
        <w:t>Ангажовање аутодизалице – ТЕ Колубара</w:t>
      </w:r>
      <w:r>
        <w:rPr>
          <w:rFonts w:cs="Arial"/>
          <w:b/>
          <w:lang w:val="sr-Cyrl-RS"/>
        </w:rPr>
        <w:t>.</w:t>
      </w:r>
    </w:p>
    <w:p w:rsidR="00AA69E4" w:rsidRDefault="00AA69E4" w:rsidP="00AA69E4">
      <w:pPr>
        <w:pStyle w:val="BodyText"/>
        <w:spacing w:before="0"/>
        <w:ind w:left="720"/>
        <w:rPr>
          <w:rFonts w:cs="Arial"/>
          <w:sz w:val="22"/>
          <w:szCs w:val="22"/>
          <w:lang w:val="ru-RU" w:eastAsia="zh-CN"/>
        </w:rPr>
      </w:pPr>
    </w:p>
    <w:p w:rsidR="00AA69E4" w:rsidRDefault="00AA69E4" w:rsidP="00AA69E4">
      <w:pPr>
        <w:pStyle w:val="BodyText"/>
        <w:spacing w:before="0"/>
        <w:ind w:left="720"/>
        <w:rPr>
          <w:rFonts w:cs="Arial"/>
          <w:sz w:val="22"/>
          <w:szCs w:val="22"/>
          <w:lang w:val="ru-RU" w:eastAsia="zh-CN"/>
        </w:rPr>
      </w:pPr>
    </w:p>
    <w:p w:rsidR="00AA69E4" w:rsidRDefault="00AA69E4" w:rsidP="00AA69E4">
      <w:pPr>
        <w:pStyle w:val="BodyText"/>
        <w:spacing w:before="0"/>
        <w:ind w:left="720"/>
        <w:rPr>
          <w:rFonts w:cs="Arial"/>
          <w:sz w:val="22"/>
          <w:szCs w:val="22"/>
          <w:lang w:val="ru-RU" w:eastAsia="zh-CN"/>
        </w:rPr>
      </w:pPr>
    </w:p>
    <w:p w:rsidR="00AA69E4" w:rsidRPr="00F21426" w:rsidRDefault="00AA69E4" w:rsidP="00AA69E4">
      <w:pPr>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A69E4" w:rsidRPr="00F77677" w:rsidTr="007D08D1">
        <w:trPr>
          <w:jc w:val="center"/>
        </w:trPr>
        <w:tc>
          <w:tcPr>
            <w:tcW w:w="3882" w:type="dxa"/>
          </w:tcPr>
          <w:p w:rsidR="00AA69E4" w:rsidRPr="00F77677" w:rsidRDefault="00AA69E4" w:rsidP="007D08D1">
            <w:pPr>
              <w:spacing w:before="0"/>
              <w:jc w:val="center"/>
              <w:rPr>
                <w:rFonts w:cs="Arial"/>
              </w:rPr>
            </w:pPr>
            <w:r w:rsidRPr="00F77677">
              <w:rPr>
                <w:rFonts w:cs="Arial"/>
              </w:rPr>
              <w:t>Датум:</w:t>
            </w:r>
          </w:p>
        </w:tc>
        <w:tc>
          <w:tcPr>
            <w:tcW w:w="2127" w:type="dxa"/>
          </w:tcPr>
          <w:p w:rsidR="00AA69E4" w:rsidRPr="00F77677" w:rsidRDefault="00AA69E4" w:rsidP="007D08D1">
            <w:pPr>
              <w:spacing w:before="0"/>
              <w:jc w:val="center"/>
              <w:rPr>
                <w:rFonts w:cs="Arial"/>
                <w:lang w:val="ru-RU"/>
              </w:rPr>
            </w:pPr>
          </w:p>
        </w:tc>
        <w:tc>
          <w:tcPr>
            <w:tcW w:w="4022" w:type="dxa"/>
          </w:tcPr>
          <w:p w:rsidR="00AA69E4" w:rsidRPr="00F77677" w:rsidRDefault="00AA69E4" w:rsidP="007D08D1">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AA69E4" w:rsidRPr="00F77677" w:rsidTr="007D08D1">
        <w:trPr>
          <w:jc w:val="center"/>
        </w:trPr>
        <w:tc>
          <w:tcPr>
            <w:tcW w:w="3882" w:type="dxa"/>
          </w:tcPr>
          <w:p w:rsidR="00AA69E4" w:rsidRPr="00F77677" w:rsidRDefault="00AA69E4" w:rsidP="007D08D1">
            <w:pPr>
              <w:spacing w:before="0"/>
              <w:jc w:val="center"/>
              <w:rPr>
                <w:rFonts w:cs="Arial"/>
              </w:rPr>
            </w:pPr>
          </w:p>
        </w:tc>
        <w:tc>
          <w:tcPr>
            <w:tcW w:w="2127" w:type="dxa"/>
          </w:tcPr>
          <w:p w:rsidR="00AA69E4" w:rsidRPr="00F77677" w:rsidRDefault="00AA69E4" w:rsidP="007D08D1">
            <w:pPr>
              <w:spacing w:before="0"/>
              <w:jc w:val="center"/>
              <w:rPr>
                <w:rFonts w:cs="Arial"/>
              </w:rPr>
            </w:pPr>
            <w:r w:rsidRPr="00F77677">
              <w:rPr>
                <w:rFonts w:cs="Arial"/>
              </w:rPr>
              <w:t>М.П.</w:t>
            </w:r>
          </w:p>
        </w:tc>
        <w:tc>
          <w:tcPr>
            <w:tcW w:w="4022" w:type="dxa"/>
          </w:tcPr>
          <w:p w:rsidR="00AA69E4" w:rsidRPr="00F77677" w:rsidRDefault="00AA69E4" w:rsidP="007D08D1">
            <w:pPr>
              <w:spacing w:before="0"/>
              <w:jc w:val="center"/>
              <w:rPr>
                <w:rFonts w:cs="Arial"/>
                <w:lang w:val="ru-RU"/>
              </w:rPr>
            </w:pPr>
          </w:p>
        </w:tc>
      </w:tr>
      <w:tr w:rsidR="00AA69E4" w:rsidRPr="00F77677" w:rsidTr="007D08D1">
        <w:trPr>
          <w:jc w:val="center"/>
        </w:trPr>
        <w:tc>
          <w:tcPr>
            <w:tcW w:w="3882" w:type="dxa"/>
            <w:tcBorders>
              <w:bottom w:val="single" w:sz="4" w:space="0" w:color="auto"/>
            </w:tcBorders>
          </w:tcPr>
          <w:p w:rsidR="00AA69E4" w:rsidRPr="00F77677" w:rsidRDefault="00AA69E4" w:rsidP="007D08D1">
            <w:pPr>
              <w:spacing w:before="0"/>
              <w:jc w:val="center"/>
              <w:rPr>
                <w:rFonts w:cs="Arial"/>
              </w:rPr>
            </w:pPr>
          </w:p>
        </w:tc>
        <w:tc>
          <w:tcPr>
            <w:tcW w:w="2127" w:type="dxa"/>
          </w:tcPr>
          <w:p w:rsidR="00AA69E4" w:rsidRPr="00F77677" w:rsidRDefault="00AA69E4" w:rsidP="007D08D1">
            <w:pPr>
              <w:spacing w:before="0"/>
              <w:jc w:val="center"/>
              <w:rPr>
                <w:rFonts w:cs="Arial"/>
                <w:lang w:val="ru-RU"/>
              </w:rPr>
            </w:pPr>
          </w:p>
        </w:tc>
        <w:tc>
          <w:tcPr>
            <w:tcW w:w="4022" w:type="dxa"/>
            <w:tcBorders>
              <w:bottom w:val="single" w:sz="4" w:space="0" w:color="auto"/>
            </w:tcBorders>
          </w:tcPr>
          <w:p w:rsidR="00AA69E4" w:rsidRPr="00F77677" w:rsidRDefault="00AA69E4" w:rsidP="007D08D1">
            <w:pPr>
              <w:spacing w:before="0"/>
              <w:jc w:val="center"/>
              <w:rPr>
                <w:rFonts w:cs="Arial"/>
                <w:lang w:val="ru-RU"/>
              </w:rPr>
            </w:pPr>
          </w:p>
        </w:tc>
      </w:tr>
      <w:tr w:rsidR="00AA69E4" w:rsidRPr="00F77677" w:rsidTr="007D08D1">
        <w:trPr>
          <w:trHeight w:val="389"/>
          <w:jc w:val="center"/>
        </w:trPr>
        <w:tc>
          <w:tcPr>
            <w:tcW w:w="3882" w:type="dxa"/>
            <w:tcBorders>
              <w:top w:val="single" w:sz="4" w:space="0" w:color="auto"/>
            </w:tcBorders>
          </w:tcPr>
          <w:p w:rsidR="00AA69E4" w:rsidRPr="00F77677" w:rsidRDefault="00AA69E4" w:rsidP="007D08D1">
            <w:pPr>
              <w:spacing w:before="0"/>
              <w:jc w:val="center"/>
              <w:rPr>
                <w:rFonts w:cs="Arial"/>
              </w:rPr>
            </w:pPr>
          </w:p>
        </w:tc>
        <w:tc>
          <w:tcPr>
            <w:tcW w:w="2127" w:type="dxa"/>
          </w:tcPr>
          <w:p w:rsidR="00AA69E4" w:rsidRPr="00F77677" w:rsidRDefault="00AA69E4" w:rsidP="007D08D1">
            <w:pPr>
              <w:spacing w:before="0"/>
              <w:jc w:val="center"/>
              <w:rPr>
                <w:rFonts w:cs="Arial"/>
                <w:lang w:val="ru-RU"/>
              </w:rPr>
            </w:pPr>
          </w:p>
        </w:tc>
        <w:tc>
          <w:tcPr>
            <w:tcW w:w="4022" w:type="dxa"/>
            <w:tcBorders>
              <w:top w:val="single" w:sz="4" w:space="0" w:color="auto"/>
            </w:tcBorders>
          </w:tcPr>
          <w:p w:rsidR="00AA69E4" w:rsidRPr="00F77677" w:rsidRDefault="00AA69E4" w:rsidP="007D08D1">
            <w:pPr>
              <w:spacing w:before="0"/>
              <w:jc w:val="center"/>
              <w:rPr>
                <w:rFonts w:cs="Arial"/>
                <w:lang w:val="ru-RU"/>
              </w:rPr>
            </w:pPr>
          </w:p>
        </w:tc>
      </w:tr>
    </w:tbl>
    <w:p w:rsidR="00AA69E4" w:rsidRPr="00F77677" w:rsidRDefault="00AA69E4" w:rsidP="00AA69E4">
      <w:pPr>
        <w:tabs>
          <w:tab w:val="left" w:pos="0"/>
          <w:tab w:val="left" w:pos="122"/>
        </w:tabs>
        <w:spacing w:before="0"/>
        <w:contextualSpacing/>
        <w:rPr>
          <w:rFonts w:cs="Arial"/>
          <w:lang w:val="ru-RU"/>
        </w:rPr>
      </w:pPr>
    </w:p>
    <w:p w:rsidR="00AA69E4" w:rsidRDefault="00AA69E4" w:rsidP="00AA69E4">
      <w:pPr>
        <w:spacing w:before="0"/>
        <w:rPr>
          <w:rFonts w:cs="Arial"/>
          <w:b/>
          <w:lang w:val="sr-Cyrl-CS"/>
        </w:rPr>
      </w:pPr>
    </w:p>
    <w:p w:rsidR="00AA69E4" w:rsidRDefault="00AA69E4" w:rsidP="00AA69E4">
      <w:pPr>
        <w:spacing w:before="0"/>
        <w:rPr>
          <w:rFonts w:cs="Arial"/>
          <w:b/>
          <w:lang w:val="sr-Cyrl-CS"/>
        </w:rPr>
      </w:pPr>
    </w:p>
    <w:p w:rsidR="00AA69E4" w:rsidRDefault="00AA69E4" w:rsidP="00AA69E4">
      <w:pPr>
        <w:spacing w:before="0"/>
        <w:rPr>
          <w:rFonts w:cs="Arial"/>
          <w:b/>
          <w:lang w:val="sr-Cyrl-CS"/>
        </w:rPr>
      </w:pPr>
    </w:p>
    <w:p w:rsidR="00AA69E4" w:rsidRPr="00F77677" w:rsidRDefault="00AA69E4" w:rsidP="00AA69E4">
      <w:pPr>
        <w:spacing w:before="0"/>
        <w:rPr>
          <w:rFonts w:cs="Arial"/>
          <w:b/>
          <w:lang w:val="sr-Cyrl-CS"/>
        </w:rPr>
      </w:pPr>
      <w:r w:rsidRPr="00F77677">
        <w:rPr>
          <w:rFonts w:cs="Arial"/>
          <w:b/>
          <w:lang w:val="sr-Cyrl-CS"/>
        </w:rPr>
        <w:t>Напомена:</w:t>
      </w:r>
    </w:p>
    <w:p w:rsidR="00AA69E4" w:rsidRDefault="00AA69E4" w:rsidP="00AA69E4">
      <w:pPr>
        <w:spacing w:before="0"/>
        <w:rPr>
          <w:rFonts w:eastAsia="TimesNewRomanPS-BoldMT"/>
          <w:lang w:val="sr-Cyrl-CS"/>
        </w:rPr>
      </w:pPr>
      <w:r w:rsidRPr="00997BFB">
        <w:rPr>
          <w:rFonts w:eastAsia="TimesNewRomanPS-BoldMT"/>
          <w:lang w:val="ru-RU"/>
        </w:rPr>
        <w:t xml:space="preserve">-Уколико </w:t>
      </w:r>
      <w:r w:rsidRPr="00E47C2E">
        <w:rPr>
          <w:rFonts w:eastAsia="TimesNewRomanPS-BoldMT"/>
          <w:lang w:val="sr-Cyrl-CS"/>
        </w:rPr>
        <w:t>група понуђача подноси заједничку понуду овај образац потписује и оверава Носилац посла и сваки члан групе понуђача у своје име,</w:t>
      </w:r>
      <w:r>
        <w:rPr>
          <w:rFonts w:eastAsia="TimesNewRomanPS-BoldMT"/>
          <w:lang w:val="sr-Cyrl-CS"/>
        </w:rPr>
        <w:t xml:space="preserve"> а у зависности од тога на који </w:t>
      </w:r>
      <w:r w:rsidRPr="00E47C2E">
        <w:rPr>
          <w:rFonts w:eastAsia="TimesNewRomanPS-BoldMT"/>
          <w:lang w:val="sr-Cyrl-CS"/>
        </w:rPr>
        <w:t xml:space="preserve">начин група понуђача испуњава тражени услов. </w:t>
      </w:r>
    </w:p>
    <w:p w:rsidR="00AA69E4" w:rsidRDefault="00AA69E4" w:rsidP="00AA69E4">
      <w:pPr>
        <w:spacing w:before="0"/>
        <w:rPr>
          <w:rFonts w:cs="Arial"/>
          <w:b/>
          <w:lang w:val="ru-RU"/>
        </w:rPr>
      </w:pPr>
      <w:r>
        <w:rPr>
          <w:rFonts w:eastAsia="TimesNewRomanPS-BoldMT"/>
          <w:lang w:val="sr-Cyrl-CS"/>
        </w:rPr>
        <w:t xml:space="preserve">- </w:t>
      </w:r>
      <w:r w:rsidRPr="00E47C2E">
        <w:rPr>
          <w:lang w:val="sr-Cyrl-CS"/>
        </w:rPr>
        <w:t xml:space="preserve">Изјава </w:t>
      </w:r>
      <w:r w:rsidRPr="008124B7">
        <w:rPr>
          <w:lang w:val="ru-RU"/>
        </w:rPr>
        <w:t>мора бити попуњена, потписана од стране овлашћеног лица</w:t>
      </w:r>
      <w:r w:rsidRPr="00E47C2E">
        <w:rPr>
          <w:lang w:val="sr-Cyrl-CS"/>
        </w:rPr>
        <w:t xml:space="preserve"> за заступање</w:t>
      </w:r>
      <w:r w:rsidRPr="008124B7">
        <w:rPr>
          <w:lang w:val="ru-RU"/>
        </w:rPr>
        <w:t xml:space="preserve"> понуђача из групе понуђача и оверена печатом.</w:t>
      </w:r>
    </w:p>
    <w:p w:rsidR="00AA69E4" w:rsidRDefault="00AA69E4" w:rsidP="00CC1CE1">
      <w:pPr>
        <w:spacing w:before="0"/>
        <w:jc w:val="center"/>
        <w:rPr>
          <w:rFonts w:cs="Arial"/>
          <w:b/>
          <w:lang w:val="ru-RU"/>
        </w:rPr>
      </w:pPr>
    </w:p>
    <w:p w:rsidR="00AA69E4" w:rsidRDefault="00AA69E4" w:rsidP="00CC1CE1">
      <w:pPr>
        <w:spacing w:before="0"/>
        <w:jc w:val="center"/>
        <w:rPr>
          <w:rFonts w:cs="Arial"/>
          <w:b/>
          <w:lang w:val="ru-RU"/>
        </w:rPr>
      </w:pPr>
    </w:p>
    <w:p w:rsidR="00AA69E4" w:rsidRDefault="00AA69E4" w:rsidP="00CC1CE1">
      <w:pPr>
        <w:spacing w:before="0"/>
        <w:jc w:val="center"/>
        <w:rPr>
          <w:rFonts w:cs="Arial"/>
          <w:b/>
          <w:lang w:val="ru-RU"/>
        </w:rPr>
      </w:pPr>
    </w:p>
    <w:p w:rsidR="00AA69E4" w:rsidRDefault="00AA69E4" w:rsidP="00CC1CE1">
      <w:pPr>
        <w:spacing w:before="0"/>
        <w:jc w:val="center"/>
        <w:rPr>
          <w:rFonts w:cs="Arial"/>
          <w:b/>
          <w:lang w:val="ru-RU"/>
        </w:rPr>
      </w:pPr>
    </w:p>
    <w:p w:rsidR="00A24FD2" w:rsidRDefault="00A24FD2" w:rsidP="00CC1CE1">
      <w:pPr>
        <w:spacing w:before="0"/>
        <w:jc w:val="center"/>
        <w:rPr>
          <w:rFonts w:cs="Arial"/>
          <w:b/>
          <w:lang w:val="ru-RU"/>
        </w:rPr>
      </w:pPr>
    </w:p>
    <w:p w:rsidR="00A24FD2" w:rsidRDefault="00A24FD2" w:rsidP="00CC1CE1">
      <w:pPr>
        <w:spacing w:before="0"/>
        <w:jc w:val="center"/>
        <w:rPr>
          <w:rFonts w:cs="Arial"/>
          <w:b/>
          <w:lang w:val="ru-RU"/>
        </w:rPr>
      </w:pPr>
    </w:p>
    <w:p w:rsidR="00AA69E4" w:rsidRDefault="00AA69E4" w:rsidP="00CC1CE1">
      <w:pPr>
        <w:spacing w:before="0"/>
        <w:jc w:val="center"/>
        <w:rPr>
          <w:rFonts w:cs="Arial"/>
          <w:b/>
          <w:lang w:val="ru-RU"/>
        </w:rPr>
      </w:pPr>
    </w:p>
    <w:p w:rsidR="00AA69E4" w:rsidRDefault="00AA69E4" w:rsidP="00CC1CE1">
      <w:pPr>
        <w:spacing w:before="0"/>
        <w:jc w:val="center"/>
        <w:rPr>
          <w:rFonts w:cs="Arial"/>
          <w:b/>
          <w:lang w:val="ru-RU"/>
        </w:rPr>
      </w:pPr>
    </w:p>
    <w:p w:rsidR="00AA69E4" w:rsidRDefault="00AA69E4" w:rsidP="00CC1CE1">
      <w:pPr>
        <w:spacing w:before="0"/>
        <w:jc w:val="center"/>
        <w:rPr>
          <w:rFonts w:cs="Arial"/>
          <w:b/>
          <w:lang w:val="ru-RU"/>
        </w:rPr>
      </w:pPr>
    </w:p>
    <w:p w:rsidR="00AA69E4" w:rsidRDefault="00AA69E4" w:rsidP="00CC1CE1">
      <w:pPr>
        <w:spacing w:before="0"/>
        <w:jc w:val="center"/>
        <w:rPr>
          <w:rFonts w:cs="Arial"/>
          <w:b/>
          <w:lang w:val="ru-RU"/>
        </w:rPr>
      </w:pPr>
    </w:p>
    <w:p w:rsidR="00AA69E4" w:rsidRDefault="00AA69E4" w:rsidP="00CC1CE1">
      <w:pPr>
        <w:spacing w:before="0"/>
        <w:jc w:val="center"/>
        <w:rPr>
          <w:rFonts w:cs="Arial"/>
          <w:b/>
          <w:lang w:val="ru-RU"/>
        </w:rPr>
      </w:pPr>
    </w:p>
    <w:p w:rsidR="00AA69E4" w:rsidRDefault="00AA69E4" w:rsidP="00CC1CE1">
      <w:pPr>
        <w:spacing w:before="0"/>
        <w:jc w:val="center"/>
        <w:rPr>
          <w:rFonts w:cs="Arial"/>
          <w:b/>
          <w:lang w:val="ru-RU"/>
        </w:rPr>
      </w:pPr>
    </w:p>
    <w:p w:rsidR="00AA69E4" w:rsidRDefault="00AA69E4" w:rsidP="00CC1CE1">
      <w:pPr>
        <w:spacing w:before="0"/>
        <w:jc w:val="center"/>
        <w:rPr>
          <w:rFonts w:cs="Arial"/>
          <w:b/>
          <w:lang w:val="ru-RU"/>
        </w:rPr>
      </w:pPr>
    </w:p>
    <w:p w:rsidR="00CC1CE1" w:rsidRPr="00DE1341" w:rsidRDefault="00CC1CE1" w:rsidP="00CC1CE1">
      <w:pPr>
        <w:spacing w:before="0"/>
        <w:jc w:val="center"/>
        <w:rPr>
          <w:rFonts w:cs="Arial"/>
          <w:b/>
          <w:lang w:val="ru-RU"/>
        </w:rPr>
      </w:pPr>
      <w:r w:rsidRPr="00DE1341">
        <w:rPr>
          <w:rFonts w:cs="Arial"/>
          <w:b/>
          <w:lang w:val="ru-RU"/>
        </w:rPr>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6F1690">
        <w:rPr>
          <w:rFonts w:cs="Arial"/>
          <w:lang w:val="sr-Cyrl-RS"/>
        </w:rPr>
        <w:t>Ангажовање аутодизалице – ТЕ Колубара</w:t>
      </w:r>
    </w:p>
    <w:p w:rsidR="00CC1CE1" w:rsidRPr="00DE1341" w:rsidRDefault="00CC1CE1" w:rsidP="00CC1CE1">
      <w:pPr>
        <w:spacing w:after="120"/>
        <w:jc w:val="center"/>
        <w:rPr>
          <w:rFonts w:cs="Arial"/>
          <w:lang w:val="ru-RU"/>
        </w:rPr>
      </w:pPr>
      <w:r w:rsidRPr="00DE1341">
        <w:rPr>
          <w:rFonts w:cs="Arial"/>
          <w:lang w:val="ru-RU"/>
        </w:rPr>
        <w:t xml:space="preserve">ЈН бр. </w:t>
      </w:r>
      <w:r w:rsidR="006F1690">
        <w:rPr>
          <w:rFonts w:cs="Arial"/>
          <w:lang w:val="ru-RU"/>
        </w:rPr>
        <w:t>1236/2017 - 3000/0605/2017</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635BF2"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635BF2"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635BF2"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DE1341" w:rsidRDefault="00CC1CE1" w:rsidP="00CC1CE1">
      <w:pPr>
        <w:spacing w:before="0"/>
        <w:jc w:val="right"/>
        <w:outlineLvl w:val="1"/>
        <w:rPr>
          <w:rFonts w:cs="Arial"/>
          <w:b/>
          <w:lang w:val="ru-RU"/>
        </w:rPr>
      </w:pPr>
      <w:r w:rsidRPr="00DE1341">
        <w:rPr>
          <w:rFonts w:cs="Arial"/>
          <w:b/>
          <w:lang w:val="ru-RU"/>
        </w:rPr>
        <w:t>ПРИЛОГ 2.</w:t>
      </w:r>
    </w:p>
    <w:p w:rsidR="00CC1CE1" w:rsidRPr="00DE1341" w:rsidRDefault="00CC1CE1" w:rsidP="00CC1CE1">
      <w:pPr>
        <w:spacing w:before="0"/>
        <w:jc w:val="right"/>
        <w:outlineLvl w:val="1"/>
        <w:rPr>
          <w:rFonts w:cs="Arial"/>
          <w:b/>
          <w:lang w:val="ru-RU"/>
        </w:rPr>
      </w:pPr>
      <w:r w:rsidRPr="00DE1341">
        <w:rPr>
          <w:rFonts w:cs="Arial"/>
          <w:b/>
          <w:lang w:val="ru-RU"/>
        </w:rPr>
        <w:t>*менице за озбиљност понуде</w:t>
      </w:r>
    </w:p>
    <w:p w:rsidR="00CC1CE1" w:rsidRPr="00DE1341" w:rsidRDefault="00CC1CE1" w:rsidP="00CC1CE1">
      <w:pPr>
        <w:spacing w:before="0"/>
        <w:jc w:val="right"/>
        <w:outlineLvl w:val="1"/>
        <w:rPr>
          <w:rFonts w:cs="Arial"/>
          <w:b/>
          <w:lang w:val="ru-RU"/>
        </w:rPr>
      </w:pPr>
    </w:p>
    <w:p w:rsidR="00CC1CE1" w:rsidRPr="00DE1341" w:rsidRDefault="00CC1CE1" w:rsidP="00CC1CE1">
      <w:pPr>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C1CE1" w:rsidRPr="00DE1341" w:rsidRDefault="00CC1CE1" w:rsidP="00CC1CE1">
      <w:pPr>
        <w:spacing w:before="0"/>
        <w:rPr>
          <w:rFonts w:cs="Arial"/>
          <w:lang w:val="ru-RU"/>
        </w:rPr>
      </w:pPr>
    </w:p>
    <w:p w:rsidR="00CC1CE1" w:rsidRPr="00CC1CE1" w:rsidRDefault="00CC1CE1" w:rsidP="00CC1CE1">
      <w:pPr>
        <w:spacing w:before="0"/>
        <w:rPr>
          <w:rFonts w:cs="Arial"/>
          <w:lang w:val="ru-RU"/>
        </w:rPr>
      </w:pPr>
      <w:r w:rsidRPr="00CC1CE1">
        <w:rPr>
          <w:rFonts w:cs="Arial"/>
          <w:lang w:val="ru-RU"/>
        </w:rPr>
        <w:t>ДУЖНИК:  …………………………………………………………………………........................</w:t>
      </w:r>
    </w:p>
    <w:p w:rsidR="00CC1CE1" w:rsidRPr="00CC1CE1" w:rsidRDefault="00CC1CE1" w:rsidP="00CC1CE1">
      <w:pPr>
        <w:spacing w:before="0"/>
        <w:rPr>
          <w:rFonts w:cs="Arial"/>
          <w:lang w:val="ru-RU"/>
        </w:rPr>
      </w:pPr>
      <w:r w:rsidRPr="00CC1CE1">
        <w:rPr>
          <w:rFonts w:cs="Arial"/>
          <w:lang w:val="ru-RU"/>
        </w:rPr>
        <w:t>(назив и седиште Понуђача)</w:t>
      </w:r>
    </w:p>
    <w:p w:rsidR="00CC1CE1" w:rsidRPr="00DE1341" w:rsidRDefault="00CC1CE1" w:rsidP="00CC1CE1">
      <w:pPr>
        <w:spacing w:before="0"/>
        <w:rPr>
          <w:rFonts w:cs="Arial"/>
          <w:lang w:val="ru-RU"/>
        </w:rPr>
      </w:pPr>
      <w:r w:rsidRPr="00DE1341">
        <w:rPr>
          <w:rFonts w:cs="Arial"/>
          <w:lang w:val="ru-RU"/>
        </w:rPr>
        <w:t>МАТИЧНИ БРОЈ ДУЖНИКА (Понуђача): ..................................................................</w:t>
      </w:r>
    </w:p>
    <w:p w:rsidR="00CC1CE1" w:rsidRPr="00DE1341" w:rsidRDefault="00CC1CE1" w:rsidP="00CC1CE1">
      <w:pPr>
        <w:spacing w:before="0"/>
        <w:rPr>
          <w:rFonts w:cs="Arial"/>
          <w:lang w:val="ru-RU"/>
        </w:rPr>
      </w:pPr>
      <w:r w:rsidRPr="00DE1341">
        <w:rPr>
          <w:rFonts w:cs="Arial"/>
          <w:lang w:val="ru-RU"/>
        </w:rPr>
        <w:t>ТЕКУЋИ РАЧУН ДУЖНИКА (Понуђача): ...................................................................</w:t>
      </w:r>
    </w:p>
    <w:p w:rsidR="00CC1CE1" w:rsidRPr="00DE1341" w:rsidRDefault="00CC1CE1" w:rsidP="00CC1CE1">
      <w:pPr>
        <w:spacing w:before="0"/>
        <w:rPr>
          <w:rFonts w:cs="Arial"/>
          <w:lang w:val="ru-RU"/>
        </w:rPr>
      </w:pPr>
      <w:r w:rsidRPr="00DE1341">
        <w:rPr>
          <w:rFonts w:cs="Arial"/>
          <w:lang w:val="ru-RU"/>
        </w:rPr>
        <w:t>ПИБ ДУЖНИКА (Понуђача): ........................................................................................</w:t>
      </w:r>
    </w:p>
    <w:p w:rsidR="00CC1CE1" w:rsidRPr="00DE1341" w:rsidRDefault="00CC1CE1" w:rsidP="00CC1CE1">
      <w:pPr>
        <w:spacing w:before="0"/>
        <w:rPr>
          <w:rFonts w:cs="Arial"/>
          <w:lang w:val="ru-RU"/>
        </w:rPr>
      </w:pPr>
    </w:p>
    <w:p w:rsidR="00CC1CE1" w:rsidRPr="00CC1CE1" w:rsidRDefault="00CC1CE1" w:rsidP="00CC1CE1">
      <w:pPr>
        <w:spacing w:before="0"/>
        <w:rPr>
          <w:rFonts w:cs="Arial"/>
          <w:lang w:val="ru-RU"/>
        </w:rPr>
      </w:pPr>
      <w:r w:rsidRPr="00CC1CE1">
        <w:rPr>
          <w:rFonts w:cs="Arial"/>
          <w:lang w:val="ru-RU"/>
        </w:rPr>
        <w:t>и з д а ј е  д а н а ............................ године</w:t>
      </w: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C1CE1" w:rsidRPr="00CC1CE1" w:rsidRDefault="00CC1CE1" w:rsidP="00CC1CE1">
      <w:pPr>
        <w:spacing w:before="0"/>
        <w:jc w:val="center"/>
        <w:rPr>
          <w:rFonts w:cs="Arial"/>
          <w:b/>
          <w:lang w:val="ru-RU"/>
        </w:rPr>
      </w:pPr>
    </w:p>
    <w:p w:rsidR="00CC1CE1" w:rsidRPr="00CC1CE1" w:rsidRDefault="00CC1CE1" w:rsidP="00CC1CE1">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CC1CE1" w:rsidRPr="00CC1CE1" w:rsidRDefault="00CC1CE1" w:rsidP="00CC1CE1">
      <w:pPr>
        <w:widowControl w:val="0"/>
        <w:tabs>
          <w:tab w:val="left" w:pos="1418"/>
        </w:tabs>
        <w:spacing w:before="0"/>
        <w:ind w:left="1440" w:hanging="1440"/>
        <w:rPr>
          <w:rFonts w:cs="Arial"/>
          <w:bCs/>
          <w:lang w:val="ru-RU"/>
        </w:rPr>
      </w:pPr>
      <w:r w:rsidRPr="00CC1CE1">
        <w:rPr>
          <w:rFonts w:cs="Arial"/>
          <w:bCs/>
          <w:lang w:val="ru-RU"/>
        </w:rPr>
        <w:tab/>
      </w:r>
    </w:p>
    <w:p w:rsidR="00CC1CE1" w:rsidRPr="00CC1CE1" w:rsidRDefault="00CC1CE1" w:rsidP="00CC1CE1">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E615E2" w:rsidRPr="00B56DB6" w:rsidRDefault="00CC1CE1" w:rsidP="00E615E2">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sidR="00E615E2">
        <w:rPr>
          <w:rFonts w:cs="Arial"/>
          <w:lang w:val="sr-Cyrl-RS"/>
        </w:rPr>
        <w:t>2</w:t>
      </w:r>
      <w:r w:rsidR="00E615E2"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sidR="00E615E2">
        <w:rPr>
          <w:rFonts w:cs="Arial"/>
          <w:lang w:val="ru-RU"/>
        </w:rPr>
        <w:t xml:space="preserve"> </w:t>
      </w:r>
      <w:r w:rsidR="00E615E2" w:rsidRPr="00B56DB6">
        <w:rPr>
          <w:rFonts w:cs="Arial"/>
          <w:lang w:val="ru-RU"/>
        </w:rPr>
        <w:t>30 дана</w:t>
      </w:r>
      <w:r w:rsidR="00E615E2">
        <w:rPr>
          <w:rFonts w:cs="Arial"/>
          <w:lang w:val="ru-RU"/>
        </w:rPr>
        <w:t xml:space="preserve"> </w:t>
      </w:r>
      <w:r w:rsidR="00E615E2" w:rsidRPr="00B56DB6">
        <w:rPr>
          <w:rFonts w:cs="Arial"/>
          <w:lang w:val="ru-RU"/>
        </w:rPr>
        <w:t>дужим од рока важења понуде,</w:t>
      </w:r>
      <w:r w:rsidR="00E615E2"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E615E2" w:rsidRPr="00B56DB6">
        <w:rPr>
          <w:rFonts w:cs="Arial"/>
          <w:lang w:val="ru-RU"/>
        </w:rPr>
        <w:t>.</w:t>
      </w:r>
    </w:p>
    <w:p w:rsidR="00E615E2" w:rsidRPr="00B56DB6" w:rsidRDefault="00E615E2" w:rsidP="00E615E2">
      <w:pPr>
        <w:spacing w:before="0"/>
        <w:rPr>
          <w:rFonts w:cs="Arial"/>
          <w:lang w:val="ru-RU"/>
        </w:rPr>
      </w:pPr>
    </w:p>
    <w:p w:rsidR="00CC1CE1" w:rsidRPr="00CC1CE1" w:rsidRDefault="00E615E2" w:rsidP="00E615E2">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sidR="00E615E2">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C1CE1" w:rsidRDefault="00CC1CE1" w:rsidP="00CC1CE1">
      <w:pPr>
        <w:widowControl w:val="0"/>
        <w:autoSpaceDE w:val="0"/>
        <w:autoSpaceDN w:val="0"/>
        <w:adjustRightInd w:val="0"/>
        <w:spacing w:before="0"/>
        <w:rPr>
          <w:rFonts w:cs="Arial"/>
          <w:lang w:val="sr-Cyrl-CS"/>
        </w:rPr>
      </w:pPr>
    </w:p>
    <w:p w:rsidR="00F262C1" w:rsidRPr="00CC1CE1" w:rsidRDefault="00F262C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sidR="00E615E2">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sidR="002E0BA3">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sidR="002E0BA3">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C1CE1" w:rsidRPr="00DE1341" w:rsidRDefault="00CC1CE1" w:rsidP="00CC1CE1">
      <w:pPr>
        <w:spacing w:before="0"/>
        <w:rPr>
          <w:rFonts w:cs="Arial"/>
          <w:lang w:val="sr-Cyrl-CS"/>
        </w:rPr>
      </w:pPr>
    </w:p>
    <w:p w:rsidR="00CC1CE1" w:rsidRPr="00DE1341" w:rsidRDefault="00CC1CE1" w:rsidP="00CC1CE1">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C1CE1" w:rsidRPr="00DE1341" w:rsidRDefault="00CC1CE1" w:rsidP="00CC1CE1">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C1CE1" w:rsidRPr="00DE1341" w:rsidRDefault="00CC1CE1" w:rsidP="00CC1CE1">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C1CE1" w:rsidRPr="00DE1341" w:rsidRDefault="00CC1CE1" w:rsidP="00CC1CE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ru-RU"/>
              </w:rPr>
            </w:pPr>
            <w:r w:rsidRPr="00CC1CE1">
              <w:rPr>
                <w:rFonts w:cs="Arial"/>
              </w:rPr>
              <w:t>Понуђач</w:t>
            </w:r>
            <w:r w:rsidRPr="00CC1CE1">
              <w:rPr>
                <w:rFonts w:cs="Arial"/>
                <w:lang w:val="ru-RU"/>
              </w:rPr>
              <w:t>:</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spacing w:before="0"/>
        <w:ind w:firstLine="720"/>
        <w:rPr>
          <w:rFonts w:cs="Arial"/>
          <w:lang w:val="ru-RU"/>
        </w:rPr>
      </w:pPr>
    </w:p>
    <w:p w:rsidR="00CC1CE1" w:rsidRPr="00CC1CE1" w:rsidRDefault="00CC1CE1" w:rsidP="00CC1CE1">
      <w:pPr>
        <w:spacing w:before="0"/>
        <w:ind w:firstLine="720"/>
        <w:rPr>
          <w:rFonts w:cs="Arial"/>
          <w:lang w:val="ru-RU"/>
        </w:rPr>
      </w:pPr>
    </w:p>
    <w:p w:rsidR="00CC1CE1" w:rsidRPr="00CC1CE1" w:rsidRDefault="00CC1CE1" w:rsidP="00CC1CE1">
      <w:pPr>
        <w:spacing w:before="0"/>
        <w:ind w:firstLine="720"/>
        <w:rPr>
          <w:rFonts w:cs="Arial"/>
          <w:lang w:val="ru-RU"/>
        </w:rPr>
      </w:pPr>
      <w:r w:rsidRPr="00CC1CE1">
        <w:rPr>
          <w:rFonts w:cs="Arial"/>
          <w:lang w:val="ru-RU"/>
        </w:rPr>
        <w:t>Прилог:</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C1CE1" w:rsidRPr="00CC1CE1" w:rsidRDefault="00CC1CE1" w:rsidP="00CC1CE1">
      <w:pPr>
        <w:numPr>
          <w:ilvl w:val="0"/>
          <w:numId w:val="7"/>
        </w:numPr>
        <w:spacing w:before="0"/>
        <w:contextualSpacing/>
        <w:rPr>
          <w:rFonts w:eastAsia="Calibri" w:cs="Arial"/>
        </w:rPr>
      </w:pPr>
      <w:r w:rsidRPr="00CC1CE1">
        <w:rPr>
          <w:rFonts w:eastAsia="Calibri" w:cs="Arial"/>
        </w:rPr>
        <w:t xml:space="preserve">фотокопија ОП обрасца </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5C8E" w:rsidRPr="00D240C1" w:rsidRDefault="00CC5C8E" w:rsidP="00CC5C8E">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C5C8E" w:rsidRPr="00B56DB6" w:rsidRDefault="00CC5C8E" w:rsidP="00CC5C8E">
      <w:pPr>
        <w:spacing w:before="0"/>
        <w:jc w:val="right"/>
        <w:rPr>
          <w:rFonts w:cs="Arial"/>
          <w:b/>
          <w:lang w:val="ru-RU"/>
        </w:rPr>
      </w:pPr>
      <w:r w:rsidRPr="00B56DB6">
        <w:rPr>
          <w:rFonts w:cs="Arial"/>
          <w:b/>
          <w:lang w:val="ru-RU"/>
        </w:rPr>
        <w:t>*менице за добро извршење посла</w:t>
      </w:r>
    </w:p>
    <w:p w:rsidR="00CC5C8E" w:rsidRPr="00B56DB6" w:rsidRDefault="00CC5C8E" w:rsidP="00CC5C8E">
      <w:pPr>
        <w:spacing w:before="0"/>
        <w:jc w:val="right"/>
        <w:rPr>
          <w:rFonts w:cs="Arial"/>
          <w:b/>
          <w:lang w:val="ru-RU"/>
        </w:rPr>
      </w:pPr>
    </w:p>
    <w:p w:rsidR="00CC5C8E" w:rsidRPr="00B56DB6" w:rsidRDefault="00CC5C8E" w:rsidP="00CC5C8E">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C5C8E" w:rsidRPr="00B56DB6" w:rsidRDefault="00CC5C8E" w:rsidP="00CC5C8E">
      <w:pPr>
        <w:spacing w:before="0"/>
        <w:rPr>
          <w:rFonts w:cs="Arial"/>
          <w:lang w:val="ru-RU"/>
        </w:rPr>
      </w:pPr>
    </w:p>
    <w:p w:rsidR="00CC5C8E" w:rsidRPr="00B56DB6" w:rsidRDefault="00CC5C8E" w:rsidP="00CC5C8E">
      <w:pPr>
        <w:spacing w:before="0"/>
        <w:rPr>
          <w:rFonts w:cs="Arial"/>
          <w:b/>
          <w:lang w:val="ru-RU"/>
        </w:rPr>
      </w:pPr>
      <w:r w:rsidRPr="00B56DB6">
        <w:rPr>
          <w:rFonts w:cs="Arial"/>
          <w:b/>
          <w:lang w:val="ru-RU"/>
        </w:rPr>
        <w:t>(напомена: не доставља се у понуди)</w:t>
      </w:r>
    </w:p>
    <w:p w:rsidR="00CC5C8E" w:rsidRPr="00B56DB6" w:rsidRDefault="00CC5C8E" w:rsidP="00CC5C8E">
      <w:pPr>
        <w:spacing w:before="0"/>
        <w:rPr>
          <w:rFonts w:cs="Arial"/>
          <w:lang w:val="ru-RU"/>
        </w:rPr>
      </w:pPr>
    </w:p>
    <w:p w:rsidR="00CC5C8E" w:rsidRPr="00D240C1" w:rsidRDefault="00CC5C8E" w:rsidP="00CC5C8E">
      <w:pPr>
        <w:spacing w:before="0"/>
        <w:rPr>
          <w:rFonts w:cs="Arial"/>
          <w:lang w:val="ru-RU"/>
        </w:rPr>
      </w:pPr>
      <w:r w:rsidRPr="00B56DB6">
        <w:rPr>
          <w:rFonts w:cs="Arial"/>
          <w:lang w:val="ru-RU"/>
        </w:rPr>
        <w:t xml:space="preserve">ДУЖНИК:  </w:t>
      </w:r>
      <w:r w:rsidRPr="00D240C1">
        <w:rPr>
          <w:rFonts w:cs="Arial"/>
          <w:lang w:val="ru-RU"/>
        </w:rPr>
        <w:t>…………………………………………………………………………........................</w:t>
      </w:r>
    </w:p>
    <w:p w:rsidR="00CC5C8E" w:rsidRPr="00B56DB6" w:rsidRDefault="00CC5C8E" w:rsidP="00CC5C8E">
      <w:pPr>
        <w:spacing w:before="0"/>
        <w:rPr>
          <w:rFonts w:cs="Arial"/>
          <w:lang w:val="ru-RU"/>
        </w:rPr>
      </w:pPr>
      <w:r w:rsidRPr="00B56DB6">
        <w:rPr>
          <w:rFonts w:cs="Arial"/>
          <w:lang w:val="ru-RU"/>
        </w:rPr>
        <w:t>(назив и седиште Понуђача)</w:t>
      </w:r>
    </w:p>
    <w:p w:rsidR="00CC5C8E" w:rsidRPr="00B56DB6" w:rsidRDefault="00CC5C8E" w:rsidP="00CC5C8E">
      <w:pPr>
        <w:spacing w:before="0"/>
        <w:rPr>
          <w:rFonts w:cs="Arial"/>
          <w:lang w:val="ru-RU"/>
        </w:rPr>
      </w:pPr>
      <w:r w:rsidRPr="00B56DB6">
        <w:rPr>
          <w:rFonts w:cs="Arial"/>
          <w:lang w:val="ru-RU"/>
        </w:rPr>
        <w:t>МАТИЧНИ БРОЈ ДУЖНИКА (Понуђача): ..................................................................</w:t>
      </w:r>
    </w:p>
    <w:p w:rsidR="00CC5C8E" w:rsidRPr="00B56DB6" w:rsidRDefault="00CC5C8E" w:rsidP="00CC5C8E">
      <w:pPr>
        <w:spacing w:before="0"/>
        <w:rPr>
          <w:rFonts w:cs="Arial"/>
          <w:lang w:val="ru-RU"/>
        </w:rPr>
      </w:pPr>
      <w:r w:rsidRPr="00B56DB6">
        <w:rPr>
          <w:rFonts w:cs="Arial"/>
          <w:lang w:val="ru-RU"/>
        </w:rPr>
        <w:t>ТЕКУЋИ РАЧУН ДУЖНИКА (Понуђача): ...................................................................</w:t>
      </w:r>
    </w:p>
    <w:p w:rsidR="00CC5C8E" w:rsidRPr="00D86823" w:rsidRDefault="00CC5C8E" w:rsidP="00CC5C8E">
      <w:pPr>
        <w:spacing w:before="0"/>
        <w:rPr>
          <w:rFonts w:cs="Arial"/>
          <w:lang w:val="ru-RU"/>
        </w:rPr>
      </w:pPr>
      <w:r w:rsidRPr="00D86823">
        <w:rPr>
          <w:rFonts w:cs="Arial"/>
          <w:lang w:val="ru-RU"/>
        </w:rPr>
        <w:t>ПИБ ДУЖНИКА (Понуђача): ........................................................................................</w:t>
      </w:r>
    </w:p>
    <w:p w:rsidR="00CC5C8E" w:rsidRPr="00D86823"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и з д а ј е  д а н а ............................ године</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p>
    <w:p w:rsidR="00CC5C8E" w:rsidRPr="00B56DB6" w:rsidRDefault="00CC5C8E" w:rsidP="00CC5C8E">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C5C8E" w:rsidRPr="00B56DB6" w:rsidRDefault="00CC5C8E" w:rsidP="00CC5C8E">
      <w:pPr>
        <w:spacing w:before="0"/>
        <w:rPr>
          <w:rFonts w:cs="Arial"/>
          <w:lang w:val="ru-RU"/>
        </w:rPr>
      </w:pPr>
    </w:p>
    <w:p w:rsidR="00CC5C8E" w:rsidRPr="00B56DB6" w:rsidRDefault="00CC5C8E" w:rsidP="00CC5C8E">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CC5C8E" w:rsidRPr="00B56DB6" w:rsidRDefault="00CC5C8E" w:rsidP="00CC5C8E">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C5C8E" w:rsidRPr="00B56DB6" w:rsidRDefault="00CC5C8E" w:rsidP="00CC5C8E">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sidR="00AB792D">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C5C8E" w:rsidRPr="00B56DB6" w:rsidRDefault="00CC5C8E" w:rsidP="00CC5C8E">
      <w:pPr>
        <w:spacing w:before="0"/>
        <w:rPr>
          <w:rFonts w:cs="Arial"/>
          <w:lang w:val="ru-RU"/>
        </w:rPr>
      </w:pPr>
    </w:p>
    <w:p w:rsidR="00CC5C8E" w:rsidRPr="00D240C1" w:rsidRDefault="00CC5C8E" w:rsidP="00CC5C8E">
      <w:pPr>
        <w:spacing w:before="0"/>
        <w:rPr>
          <w:rFonts w:cs="Arial"/>
        </w:rPr>
      </w:pPr>
      <w:r w:rsidRPr="00D240C1">
        <w:rPr>
          <w:rFonts w:cs="Arial"/>
        </w:rPr>
        <w:t xml:space="preserve">Место и датум издавања Овлашћења          </w:t>
      </w:r>
    </w:p>
    <w:p w:rsidR="00CC5C8E" w:rsidRPr="00D240C1" w:rsidRDefault="00CC5C8E" w:rsidP="00CC5C8E">
      <w:pPr>
        <w:spacing w:before="0"/>
        <w:rPr>
          <w:rFonts w:cs="Arial"/>
        </w:rPr>
      </w:pPr>
    </w:p>
    <w:p w:rsidR="00CC5C8E" w:rsidRPr="00D240C1" w:rsidRDefault="00CC5C8E" w:rsidP="00CC5C8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C5C8E" w:rsidRPr="00D240C1" w:rsidTr="00E615E2">
        <w:trPr>
          <w:jc w:val="center"/>
        </w:trPr>
        <w:tc>
          <w:tcPr>
            <w:tcW w:w="3882" w:type="dxa"/>
          </w:tcPr>
          <w:p w:rsidR="00CC5C8E" w:rsidRPr="00D240C1" w:rsidRDefault="00CC5C8E" w:rsidP="00E615E2">
            <w:pPr>
              <w:spacing w:before="0"/>
              <w:jc w:val="center"/>
              <w:rPr>
                <w:rFonts w:cs="Arial"/>
              </w:rPr>
            </w:pPr>
            <w:r w:rsidRPr="00D240C1">
              <w:rPr>
                <w:rFonts w:cs="Arial"/>
              </w:rPr>
              <w:t>Датум:</w:t>
            </w:r>
          </w:p>
        </w:tc>
        <w:tc>
          <w:tcPr>
            <w:tcW w:w="2127" w:type="dxa"/>
          </w:tcPr>
          <w:p w:rsidR="00CC5C8E" w:rsidRPr="00D240C1" w:rsidRDefault="00CC5C8E" w:rsidP="00E615E2">
            <w:pPr>
              <w:spacing w:before="0"/>
              <w:jc w:val="center"/>
              <w:rPr>
                <w:rFonts w:cs="Arial"/>
                <w:lang w:val="ru-RU"/>
              </w:rPr>
            </w:pPr>
          </w:p>
        </w:tc>
        <w:tc>
          <w:tcPr>
            <w:tcW w:w="4022" w:type="dxa"/>
          </w:tcPr>
          <w:p w:rsidR="00CC5C8E" w:rsidRPr="00D240C1" w:rsidRDefault="00CC5C8E" w:rsidP="00E615E2">
            <w:pPr>
              <w:spacing w:before="0"/>
              <w:jc w:val="center"/>
              <w:rPr>
                <w:rFonts w:cs="Arial"/>
                <w:lang w:val="ru-RU"/>
              </w:rPr>
            </w:pPr>
            <w:r w:rsidRPr="00D240C1">
              <w:rPr>
                <w:rFonts w:cs="Arial"/>
              </w:rPr>
              <w:t>Понуђач</w:t>
            </w:r>
            <w:r w:rsidRPr="00D240C1">
              <w:rPr>
                <w:rFonts w:cs="Arial"/>
                <w:lang w:val="ru-RU"/>
              </w:rPr>
              <w:t>:</w:t>
            </w:r>
          </w:p>
        </w:tc>
      </w:tr>
      <w:tr w:rsidR="00CC5C8E" w:rsidRPr="00D240C1" w:rsidTr="00E615E2">
        <w:trPr>
          <w:jc w:val="center"/>
        </w:trPr>
        <w:tc>
          <w:tcPr>
            <w:tcW w:w="3882" w:type="dxa"/>
          </w:tcPr>
          <w:p w:rsidR="00CC5C8E" w:rsidRPr="00D240C1" w:rsidRDefault="00CC5C8E" w:rsidP="00E615E2">
            <w:pPr>
              <w:spacing w:before="0"/>
              <w:jc w:val="center"/>
              <w:rPr>
                <w:rFonts w:cs="Arial"/>
              </w:rPr>
            </w:pPr>
          </w:p>
        </w:tc>
        <w:tc>
          <w:tcPr>
            <w:tcW w:w="2127" w:type="dxa"/>
          </w:tcPr>
          <w:p w:rsidR="00CC5C8E" w:rsidRPr="00D240C1" w:rsidRDefault="00CC5C8E" w:rsidP="00E615E2">
            <w:pPr>
              <w:spacing w:before="0"/>
              <w:jc w:val="center"/>
              <w:rPr>
                <w:rFonts w:cs="Arial"/>
              </w:rPr>
            </w:pPr>
            <w:r w:rsidRPr="00D240C1">
              <w:rPr>
                <w:rFonts w:cs="Arial"/>
              </w:rPr>
              <w:t>М.П.</w:t>
            </w:r>
          </w:p>
        </w:tc>
        <w:tc>
          <w:tcPr>
            <w:tcW w:w="4022" w:type="dxa"/>
          </w:tcPr>
          <w:p w:rsidR="00CC5C8E" w:rsidRPr="00D240C1" w:rsidRDefault="00CC5C8E" w:rsidP="00E615E2">
            <w:pPr>
              <w:spacing w:before="0"/>
              <w:jc w:val="center"/>
              <w:rPr>
                <w:rFonts w:cs="Arial"/>
                <w:lang w:val="ru-RU"/>
              </w:rPr>
            </w:pPr>
          </w:p>
        </w:tc>
      </w:tr>
      <w:tr w:rsidR="00CC5C8E" w:rsidRPr="00D240C1" w:rsidTr="00E615E2">
        <w:trPr>
          <w:jc w:val="center"/>
        </w:trPr>
        <w:tc>
          <w:tcPr>
            <w:tcW w:w="3882" w:type="dxa"/>
            <w:tcBorders>
              <w:bottom w:val="single" w:sz="4" w:space="0" w:color="auto"/>
            </w:tcBorders>
          </w:tcPr>
          <w:p w:rsidR="00CC5C8E" w:rsidRPr="00D240C1" w:rsidRDefault="00CC5C8E" w:rsidP="00E615E2">
            <w:pPr>
              <w:spacing w:before="0"/>
              <w:jc w:val="center"/>
              <w:rPr>
                <w:rFonts w:cs="Arial"/>
              </w:rPr>
            </w:pPr>
          </w:p>
        </w:tc>
        <w:tc>
          <w:tcPr>
            <w:tcW w:w="2127" w:type="dxa"/>
          </w:tcPr>
          <w:p w:rsidR="00CC5C8E" w:rsidRPr="00D240C1" w:rsidRDefault="00CC5C8E" w:rsidP="00E615E2">
            <w:pPr>
              <w:spacing w:before="0"/>
              <w:jc w:val="center"/>
              <w:rPr>
                <w:rFonts w:cs="Arial"/>
                <w:lang w:val="ru-RU"/>
              </w:rPr>
            </w:pPr>
          </w:p>
        </w:tc>
        <w:tc>
          <w:tcPr>
            <w:tcW w:w="4022" w:type="dxa"/>
            <w:tcBorders>
              <w:bottom w:val="single" w:sz="4" w:space="0" w:color="auto"/>
            </w:tcBorders>
          </w:tcPr>
          <w:p w:rsidR="00CC5C8E" w:rsidRPr="00D240C1" w:rsidRDefault="00CC5C8E" w:rsidP="00E615E2">
            <w:pPr>
              <w:spacing w:before="0"/>
              <w:jc w:val="center"/>
              <w:rPr>
                <w:rFonts w:cs="Arial"/>
                <w:lang w:val="ru-RU"/>
              </w:rPr>
            </w:pPr>
          </w:p>
        </w:tc>
      </w:tr>
    </w:tbl>
    <w:p w:rsidR="00CC5C8E" w:rsidRPr="00D240C1" w:rsidRDefault="00CC5C8E" w:rsidP="00CC5C8E">
      <w:pPr>
        <w:spacing w:before="0"/>
        <w:rPr>
          <w:rFonts w:cs="Arial"/>
        </w:rPr>
      </w:pPr>
      <w:r w:rsidRPr="00D240C1">
        <w:rPr>
          <w:rFonts w:cs="Arial"/>
        </w:rPr>
        <w:t xml:space="preserve">                                                                                              Потпис овлашћеног лица</w:t>
      </w:r>
    </w:p>
    <w:p w:rsidR="00CC5C8E" w:rsidRPr="00D240C1" w:rsidRDefault="00CC5C8E" w:rsidP="00CC5C8E">
      <w:pPr>
        <w:spacing w:before="0"/>
        <w:rPr>
          <w:rFonts w:cs="Arial"/>
        </w:rPr>
      </w:pPr>
    </w:p>
    <w:p w:rsidR="00CC5C8E" w:rsidRPr="00D240C1" w:rsidRDefault="00CC5C8E" w:rsidP="00CC5C8E">
      <w:pPr>
        <w:spacing w:before="0"/>
        <w:rPr>
          <w:rFonts w:cs="Arial"/>
        </w:rPr>
      </w:pPr>
      <w:r w:rsidRPr="00D240C1">
        <w:rPr>
          <w:rFonts w:cs="Arial"/>
        </w:rPr>
        <w:t>Прилог:</w:t>
      </w:r>
    </w:p>
    <w:p w:rsidR="00CC5C8E" w:rsidRPr="00B56DB6" w:rsidRDefault="00CC5C8E" w:rsidP="00CC5C8E">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C5C8E" w:rsidRPr="00B56DB6" w:rsidRDefault="00CC5C8E" w:rsidP="00CC5C8E">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C5C8E" w:rsidRPr="00D240C1" w:rsidRDefault="00CC5C8E" w:rsidP="00CC5C8E">
      <w:pPr>
        <w:numPr>
          <w:ilvl w:val="0"/>
          <w:numId w:val="7"/>
        </w:numPr>
        <w:spacing w:before="0"/>
        <w:contextualSpacing/>
        <w:rPr>
          <w:rFonts w:eastAsia="Calibri" w:cs="Arial"/>
        </w:rPr>
      </w:pPr>
      <w:r w:rsidRPr="00D240C1">
        <w:rPr>
          <w:rFonts w:eastAsia="Calibri" w:cs="Arial"/>
        </w:rPr>
        <w:t xml:space="preserve">фотокопија ОП обрасца </w:t>
      </w:r>
    </w:p>
    <w:p w:rsidR="00CC1CE1" w:rsidRDefault="00CC5C8E" w:rsidP="00CC5C8E">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Pr="00DE1341" w:rsidRDefault="00CC5C8E" w:rsidP="00CC1CE1">
      <w:pPr>
        <w:spacing w:before="0"/>
        <w:ind w:left="720"/>
        <w:contextualSpacing/>
        <w:rPr>
          <w:rFonts w:eastAsia="Calibri" w:cs="Arial"/>
          <w:color w:val="00B0F0"/>
          <w:lang w:val="ru-RU"/>
        </w:rPr>
      </w:pPr>
    </w:p>
    <w:p w:rsidR="00CC1CE1" w:rsidRPr="00DE1341" w:rsidRDefault="00CC1CE1" w:rsidP="00CC1CE1">
      <w:pPr>
        <w:spacing w:before="0"/>
        <w:ind w:left="720"/>
        <w:contextualSpacing/>
        <w:rPr>
          <w:rFonts w:eastAsia="Calibri" w:cs="Arial"/>
          <w:color w:val="00B0F0"/>
          <w:lang w:val="ru-RU"/>
        </w:rPr>
      </w:pPr>
    </w:p>
    <w:p w:rsidR="00CC1CE1" w:rsidRPr="00CC1CE1" w:rsidRDefault="00CC1CE1" w:rsidP="00CC1CE1">
      <w:pPr>
        <w:spacing w:before="0"/>
        <w:rPr>
          <w:rFonts w:cs="Arial"/>
          <w:b/>
          <w:lang w:val="sr-Cyrl-RS"/>
        </w:rPr>
      </w:pPr>
      <w:r w:rsidRPr="00DE1341">
        <w:rPr>
          <w:rFonts w:cs="Arial"/>
          <w:color w:val="00B0F0"/>
          <w:lang w:val="ru-RU"/>
        </w:rPr>
        <w:lastRenderedPageBreak/>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4</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21769F" w:rsidRDefault="00CC1CE1" w:rsidP="00CC1CE1">
      <w:pPr>
        <w:spacing w:before="0"/>
        <w:rPr>
          <w:rFonts w:cs="Arial"/>
          <w:lang w:val="ru-RU"/>
        </w:rPr>
      </w:pPr>
      <w:r w:rsidRPr="0021769F">
        <w:rPr>
          <w:rFonts w:cs="Arial"/>
          <w:lang w:val="ru-RU"/>
        </w:rPr>
        <w:t xml:space="preserve">    (Назив правног  лица) </w:t>
      </w:r>
      <w:r w:rsidRPr="0021769F">
        <w:rPr>
          <w:rFonts w:cs="Arial"/>
          <w:lang w:val="ru-RU"/>
        </w:rPr>
        <w:tab/>
      </w:r>
      <w:r w:rsidRPr="0021769F">
        <w:rPr>
          <w:rFonts w:cs="Arial"/>
          <w:lang w:val="ru-RU"/>
        </w:rPr>
        <w:tab/>
      </w:r>
      <w:r w:rsidRPr="0021769F">
        <w:rPr>
          <w:rFonts w:cs="Arial"/>
          <w:lang w:val="ru-RU"/>
        </w:rPr>
        <w:tab/>
        <w:t>(Назив организационог дела ЈП ЕПС)</w:t>
      </w:r>
    </w:p>
    <w:p w:rsidR="00CC1CE1" w:rsidRPr="0021769F" w:rsidRDefault="00CC1CE1" w:rsidP="00CC1CE1">
      <w:pPr>
        <w:spacing w:before="0"/>
        <w:rPr>
          <w:rFonts w:cs="Arial"/>
          <w:lang w:val="ru-RU"/>
        </w:rPr>
      </w:pPr>
    </w:p>
    <w:p w:rsidR="00CC1CE1" w:rsidRPr="0021769F" w:rsidRDefault="00CC1CE1" w:rsidP="00CC1CE1">
      <w:pPr>
        <w:spacing w:before="0"/>
        <w:rPr>
          <w:rFonts w:cs="Arial"/>
          <w:lang w:val="ru-RU"/>
        </w:rPr>
      </w:pPr>
    </w:p>
    <w:p w:rsidR="00CC1CE1" w:rsidRPr="0021769F" w:rsidRDefault="00CC1CE1" w:rsidP="00CC1CE1">
      <w:pPr>
        <w:tabs>
          <w:tab w:val="center" w:pos="4514"/>
        </w:tabs>
        <w:spacing w:before="0"/>
        <w:rPr>
          <w:rFonts w:cs="Arial"/>
          <w:lang w:val="ru-RU"/>
        </w:rPr>
      </w:pPr>
      <w:r w:rsidRPr="0021769F">
        <w:rPr>
          <w:rFonts w:cs="Arial"/>
          <w:lang w:val="ru-RU"/>
        </w:rPr>
        <w:t>__________________________</w:t>
      </w:r>
      <w:r w:rsidRPr="0021769F">
        <w:rPr>
          <w:rFonts w:cs="Arial"/>
          <w:lang w:val="ru-RU"/>
        </w:rPr>
        <w:tab/>
        <w:t xml:space="preserve">                      ______________________________</w:t>
      </w:r>
    </w:p>
    <w:p w:rsidR="00CC1CE1" w:rsidRPr="0021769F" w:rsidRDefault="00CC1CE1" w:rsidP="00CC1CE1">
      <w:pPr>
        <w:spacing w:before="0"/>
        <w:rPr>
          <w:rFonts w:cs="Arial"/>
          <w:lang w:val="ru-RU"/>
        </w:rPr>
      </w:pPr>
      <w:r w:rsidRPr="0021769F">
        <w:rPr>
          <w:rFonts w:cs="Arial"/>
          <w:lang w:val="ru-RU"/>
        </w:rPr>
        <w:t xml:space="preserve">(Адреса правног  лица) </w:t>
      </w:r>
      <w:r w:rsidRPr="0021769F">
        <w:rPr>
          <w:rFonts w:cs="Arial"/>
          <w:lang w:val="ru-RU"/>
        </w:rPr>
        <w:tab/>
      </w:r>
      <w:r w:rsidRPr="0021769F">
        <w:rPr>
          <w:rFonts w:cs="Arial"/>
          <w:lang w:val="ru-RU"/>
        </w:rPr>
        <w:tab/>
      </w:r>
      <w:r w:rsidRPr="0021769F">
        <w:rPr>
          <w:rFonts w:cs="Arial"/>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Б) Да су услуга(е) извршени у обиму, квалитету, уговореном року и сагласно уговору потврђују:</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21769F" w:rsidRDefault="00CC1CE1" w:rsidP="00CC1CE1">
      <w:pPr>
        <w:rPr>
          <w:rFonts w:cs="Arial"/>
          <w:lang w:val="ru-RU"/>
        </w:rPr>
      </w:pPr>
      <w:r w:rsidRPr="0021769F">
        <w:rPr>
          <w:rFonts w:cs="Arial"/>
          <w:lang w:val="ru-RU"/>
        </w:rPr>
        <w:t xml:space="preserve">    (Име и презиме)</w:t>
      </w:r>
      <w:r w:rsidRPr="0021769F">
        <w:rPr>
          <w:rFonts w:cs="Arial"/>
          <w:lang w:val="ru-RU"/>
        </w:rPr>
        <w:tab/>
      </w:r>
      <w:r w:rsidRPr="0021769F">
        <w:rPr>
          <w:rFonts w:cs="Arial"/>
          <w:lang w:val="ru-RU"/>
        </w:rPr>
        <w:tab/>
        <w:t xml:space="preserve">   (Име и презиме)                   Руководилац пројекта/</w:t>
      </w:r>
    </w:p>
    <w:p w:rsidR="00CC1CE1" w:rsidRPr="0021769F" w:rsidRDefault="00CC1CE1" w:rsidP="00CC1CE1">
      <w:pPr>
        <w:rPr>
          <w:rFonts w:cs="Arial"/>
          <w:lang w:val="ru-RU"/>
        </w:rPr>
      </w:pPr>
      <w:r w:rsidRPr="0021769F">
        <w:rPr>
          <w:rFonts w:cs="Arial"/>
          <w:lang w:val="ru-RU"/>
        </w:rPr>
        <w:t xml:space="preserve">                                                                                            Одговорно лице по Решењу</w:t>
      </w:r>
    </w:p>
    <w:p w:rsidR="00CC1CE1" w:rsidRPr="0021769F" w:rsidRDefault="00CC1CE1" w:rsidP="00CC1CE1">
      <w:pPr>
        <w:spacing w:before="0"/>
        <w:rPr>
          <w:rFonts w:cs="Arial"/>
          <w:lang w:val="ru-RU"/>
        </w:rPr>
      </w:pPr>
    </w:p>
    <w:p w:rsidR="00CC1CE1" w:rsidRPr="0021769F" w:rsidRDefault="00CC1CE1" w:rsidP="00CC1CE1">
      <w:pPr>
        <w:spacing w:before="0"/>
        <w:rPr>
          <w:rFonts w:cs="Arial"/>
          <w:lang w:val="ru-RU"/>
        </w:rPr>
      </w:pPr>
    </w:p>
    <w:p w:rsidR="00CC1CE1" w:rsidRPr="0021769F" w:rsidRDefault="00CC1CE1" w:rsidP="00CC1CE1">
      <w:pPr>
        <w:spacing w:before="0"/>
        <w:rPr>
          <w:rFonts w:cs="Arial"/>
          <w:lang w:val="ru-RU"/>
        </w:rPr>
      </w:pPr>
      <w:r w:rsidRPr="0021769F">
        <w:rPr>
          <w:rFonts w:cs="Arial"/>
          <w:lang w:val="ru-RU"/>
        </w:rPr>
        <w:t>____________________</w:t>
      </w:r>
      <w:r w:rsidRPr="0021769F">
        <w:rPr>
          <w:rFonts w:cs="Arial"/>
          <w:lang w:val="ru-RU"/>
        </w:rPr>
        <w:tab/>
        <w:t>_____________________      __________________________</w:t>
      </w:r>
    </w:p>
    <w:p w:rsidR="00CC1CE1" w:rsidRPr="0021769F" w:rsidRDefault="00CC1CE1" w:rsidP="00CC1CE1">
      <w:pPr>
        <w:spacing w:before="0"/>
        <w:rPr>
          <w:rFonts w:cs="Arial"/>
          <w:lang w:val="ru-RU"/>
        </w:rPr>
      </w:pPr>
      <w:r w:rsidRPr="0021769F">
        <w:rPr>
          <w:rFonts w:cs="Arial"/>
          <w:lang w:val="ru-RU"/>
        </w:rPr>
        <w:t xml:space="preserve">    (Потпис)</w:t>
      </w:r>
      <w:r w:rsidRPr="0021769F">
        <w:rPr>
          <w:rFonts w:cs="Arial"/>
          <w:lang w:val="ru-RU"/>
        </w:rPr>
        <w:tab/>
      </w:r>
      <w:r w:rsidRPr="0021769F">
        <w:rPr>
          <w:rFonts w:cs="Arial"/>
          <w:lang w:val="ru-RU"/>
        </w:rPr>
        <w:tab/>
      </w:r>
      <w:r w:rsidRPr="0021769F">
        <w:rPr>
          <w:rFonts w:cs="Arial"/>
          <w:lang w:val="ru-RU"/>
        </w:rPr>
        <w:tab/>
        <w:t xml:space="preserve">        (Потпис)                                (Потпис и лиценцни печат)</w:t>
      </w:r>
    </w:p>
    <w:p w:rsidR="00CC1CE1" w:rsidRPr="0021769F" w:rsidRDefault="00CC1CE1" w:rsidP="00CC1CE1">
      <w:pPr>
        <w:spacing w:before="0"/>
        <w:rPr>
          <w:rFonts w:cs="Arial"/>
          <w:lang w:val="ru-RU"/>
        </w:rPr>
      </w:pPr>
    </w:p>
    <w:p w:rsidR="00CC1CE1" w:rsidRPr="0021769F" w:rsidRDefault="00CC1CE1" w:rsidP="00CC1CE1">
      <w:pPr>
        <w:spacing w:before="0"/>
        <w:rPr>
          <w:rFonts w:cs="Arial"/>
          <w:lang w:val="ru-RU"/>
        </w:rPr>
      </w:pPr>
    </w:p>
    <w:p w:rsidR="00CC1CE1" w:rsidRPr="0021769F" w:rsidRDefault="00CC1CE1" w:rsidP="00CC1CE1">
      <w:pPr>
        <w:spacing w:before="0"/>
        <w:rPr>
          <w:rFonts w:cs="Arial"/>
          <w:lang w:val="ru-RU"/>
        </w:rPr>
      </w:pPr>
      <w:r w:rsidRPr="0021769F">
        <w:rPr>
          <w:rFonts w:cs="Arial"/>
          <w:vertAlign w:val="superscript"/>
          <w:lang w:val="ru-RU"/>
        </w:rPr>
        <w:t>1)</w:t>
      </w:r>
      <w:r w:rsidRPr="0021769F">
        <w:rPr>
          <w:rFonts w:cs="Arial"/>
          <w:lang w:val="ru-RU"/>
        </w:rPr>
        <w:t xml:space="preserve">  у случају да се услуга односи на већи број МТ, уз Записник приложити посебну спецификацију по МТ</w:t>
      </w:r>
    </w:p>
    <w:p w:rsidR="00CC1CE1" w:rsidRPr="0021769F" w:rsidRDefault="00CC1CE1" w:rsidP="00CC1CE1">
      <w:pPr>
        <w:spacing w:before="0"/>
        <w:rPr>
          <w:rFonts w:cs="Arial"/>
          <w:lang w:val="ru-RU"/>
        </w:rPr>
      </w:pPr>
      <w:r w:rsidRPr="0021769F">
        <w:rPr>
          <w:rFonts w:cs="Arial"/>
          <w:vertAlign w:val="superscript"/>
          <w:lang w:val="ru-RU"/>
        </w:rPr>
        <w:t>2)</w:t>
      </w:r>
      <w:r w:rsidRPr="0021769F">
        <w:rPr>
          <w:rFonts w:cs="Arial"/>
          <w:lang w:val="ru-RU"/>
        </w:rPr>
        <w:t xml:space="preserve">   потписује и печатира Надзорни орган за услуге инвестиционих пројеката</w:t>
      </w:r>
    </w:p>
    <w:p w:rsidR="00CC1CE1" w:rsidRPr="0021769F" w:rsidRDefault="00CC1CE1" w:rsidP="00CC1CE1">
      <w:pPr>
        <w:spacing w:before="0"/>
        <w:rPr>
          <w:rFonts w:cs="Arial"/>
          <w:lang w:val="ru-RU"/>
        </w:rPr>
      </w:pPr>
    </w:p>
    <w:p w:rsidR="00CC1CE1" w:rsidRPr="0021769F" w:rsidRDefault="00CC1CE1" w:rsidP="00CC1CE1">
      <w:pPr>
        <w:spacing w:before="0"/>
        <w:rPr>
          <w:rFonts w:cs="Arial"/>
          <w:lang w:val="ru-RU"/>
        </w:rPr>
      </w:pPr>
      <w:r w:rsidRPr="0021769F">
        <w:rPr>
          <w:rFonts w:cs="Arial"/>
          <w:lang w:val="ru-RU"/>
        </w:rPr>
        <w:t>*Појашњења:</w:t>
      </w:r>
    </w:p>
    <w:p w:rsidR="00CC1CE1" w:rsidRPr="0021769F" w:rsidRDefault="00CC1CE1" w:rsidP="00CC1CE1">
      <w:pPr>
        <w:spacing w:before="0"/>
        <w:rPr>
          <w:rFonts w:cs="Arial"/>
          <w:lang w:val="ru-RU"/>
        </w:rPr>
      </w:pPr>
      <w:r w:rsidRPr="0021769F">
        <w:rPr>
          <w:rFonts w:cs="Arial"/>
          <w:lang w:val="ru-RU"/>
        </w:rPr>
        <w:t xml:space="preserve">-Налог за набавку=Наруџбеница </w:t>
      </w:r>
      <w:r w:rsidRPr="0021769F">
        <w:rPr>
          <w:rFonts w:cs="Arial"/>
          <w:lang w:val="sr-Cyrl-RS"/>
        </w:rPr>
        <w:t>= Писани позив Понуђачу за почетак извршења услуге</w:t>
      </w:r>
      <w:r w:rsidRPr="0021769F">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21769F" w:rsidRDefault="00CC1CE1" w:rsidP="00CC1CE1">
      <w:pPr>
        <w:spacing w:before="0"/>
        <w:rPr>
          <w:rFonts w:cs="Arial"/>
          <w:lang w:val="ru-RU"/>
        </w:rPr>
      </w:pPr>
      <w:r w:rsidRPr="0021769F">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21769F" w:rsidRDefault="00CC1CE1" w:rsidP="00CC1CE1">
      <w:pPr>
        <w:spacing w:before="0"/>
        <w:rPr>
          <w:rFonts w:cs="Arial"/>
          <w:lang w:val="ru-RU"/>
        </w:rPr>
      </w:pPr>
      <w:r w:rsidRPr="0021769F">
        <w:rPr>
          <w:rFonts w:cs="Arial"/>
          <w:lang w:val="ru-RU"/>
        </w:rPr>
        <w:t>-Сви добављачи биће дужни да уз фактуру доставе и обострано потписани Записник.</w:t>
      </w:r>
    </w:p>
    <w:p w:rsidR="00CC1CE1" w:rsidRPr="0021769F" w:rsidRDefault="00CC1CE1" w:rsidP="00CC1CE1">
      <w:pPr>
        <w:spacing w:before="0"/>
        <w:rPr>
          <w:rFonts w:cs="Arial"/>
          <w:lang w:val="ru-RU"/>
        </w:rPr>
      </w:pPr>
      <w:r w:rsidRPr="0021769F">
        <w:rPr>
          <w:rFonts w:cs="Arial"/>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6"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lastRenderedPageBreak/>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bookmarkEnd w:id="256"/>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554C69" w:rsidRPr="008A487F" w:rsidRDefault="00554C69" w:rsidP="00554C69">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C1CE1" w:rsidRPr="007B51C7" w:rsidRDefault="00CC1CE1" w:rsidP="00CC1CE1">
      <w:pPr>
        <w:tabs>
          <w:tab w:val="left" w:pos="567"/>
        </w:tabs>
        <w:spacing w:before="0"/>
        <w:rPr>
          <w:rFonts w:cs="Arial"/>
          <w:lang w:val="ru-RU"/>
        </w:rPr>
      </w:pPr>
      <w:r w:rsidRPr="007B51C7">
        <w:rPr>
          <w:rFonts w:cs="Arial"/>
          <w:lang w:val="ru-RU"/>
        </w:rPr>
        <w:t>и</w:t>
      </w: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DE1341" w:rsidRDefault="007B51C7" w:rsidP="007B51C7">
      <w:pPr>
        <w:spacing w:before="0"/>
        <w:contextualSpacing/>
        <w:rPr>
          <w:rFonts w:eastAsia="Calibri" w:cs="Arial"/>
          <w:lang w:val="ru-RU"/>
        </w:rPr>
      </w:pPr>
      <w:r w:rsidRPr="007B51C7">
        <w:rPr>
          <w:rFonts w:eastAsia="Calibri" w:cs="Arial"/>
          <w:b/>
          <w:lang w:val="ru-RU"/>
        </w:rPr>
        <w:t>2.</w:t>
      </w:r>
      <w:r>
        <w:rPr>
          <w:rFonts w:eastAsia="Calibri" w:cs="Arial"/>
          <w:lang w:val="ru-RU"/>
        </w:rPr>
        <w:t xml:space="preserve"> </w:t>
      </w:r>
      <w:r w:rsidR="00CC1CE1"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CC1CE1" w:rsidRPr="00CC1CE1">
        <w:rPr>
          <w:rFonts w:eastAsia="Calibri" w:cs="Arial"/>
          <w:lang w:val="sr-Cyrl-RS"/>
        </w:rPr>
        <w:t xml:space="preserve">понуђач или </w:t>
      </w:r>
      <w:r w:rsidR="00CC1CE1" w:rsidRPr="00DE1341">
        <w:rPr>
          <w:rFonts w:eastAsia="Calibri" w:cs="Arial"/>
          <w:color w:val="00B0F0"/>
          <w:lang w:val="ru-RU"/>
        </w:rPr>
        <w:t xml:space="preserve"> лидер у име и за рачун групе понуђача</w:t>
      </w:r>
      <w:r w:rsidR="00CC1CE1" w:rsidRPr="00CC1CE1">
        <w:rPr>
          <w:rFonts w:eastAsia="Calibri" w:cs="Arial"/>
          <w:color w:val="00B0F0"/>
          <w:lang w:val="sr-Cyrl-RS"/>
        </w:rPr>
        <w:t xml:space="preserve"> у случају заједничке понуде</w:t>
      </w:r>
      <w:r w:rsidR="00CC1CE1" w:rsidRPr="00DE1341">
        <w:rPr>
          <w:rFonts w:eastAsia="Calibri" w:cs="Arial"/>
          <w:color w:val="00B0F0"/>
          <w:lang w:val="ru-RU"/>
        </w:rPr>
        <w:t>)</w:t>
      </w:r>
      <w:r w:rsidR="00CC1CE1"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272385" w:rsidRDefault="009A296B" w:rsidP="00CC1CE1">
      <w:pPr>
        <w:tabs>
          <w:tab w:val="left" w:pos="567"/>
        </w:tabs>
        <w:spacing w:before="0"/>
        <w:rPr>
          <w:rFonts w:cs="Arial"/>
          <w:lang w:val="ru-RU"/>
        </w:rPr>
      </w:pPr>
    </w:p>
    <w:p w:rsidR="004A3521" w:rsidRPr="00CC1CE1" w:rsidRDefault="004A3521"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6C670E">
      <w:pPr>
        <w:numPr>
          <w:ilvl w:val="0"/>
          <w:numId w:val="25"/>
        </w:numPr>
        <w:tabs>
          <w:tab w:val="left" w:pos="567"/>
        </w:tabs>
        <w:spacing w:before="0"/>
        <w:ind w:left="567" w:hanging="283"/>
        <w:rPr>
          <w:rFonts w:cs="Arial"/>
          <w:lang w:val="ru-RU"/>
        </w:rPr>
      </w:pPr>
      <w:r w:rsidRPr="00CC1CE1">
        <w:rPr>
          <w:rFonts w:cs="Arial"/>
          <w:lang w:val="ru-RU"/>
        </w:rPr>
        <w:t xml:space="preserve">да је </w:t>
      </w:r>
      <w:r w:rsidR="006C670E">
        <w:rPr>
          <w:rFonts w:cs="Arial"/>
          <w:lang w:val="ru-RU"/>
        </w:rPr>
        <w:t>Корисник услуге</w:t>
      </w:r>
      <w:r w:rsidRPr="00CC1CE1">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CC1CE1">
        <w:rPr>
          <w:rFonts w:cs="Arial"/>
          <w:lang w:val="sr-Cyrl-RS"/>
        </w:rPr>
        <w:t xml:space="preserve"> </w:t>
      </w:r>
      <w:r w:rsidR="006F1690">
        <w:rPr>
          <w:rFonts w:cs="Arial"/>
          <w:lang w:val="sr-Cyrl-RS"/>
        </w:rPr>
        <w:t>Ангажовање аутодизалице – ТЕ Колубара</w:t>
      </w:r>
      <w:r w:rsidRPr="00CC1CE1">
        <w:rPr>
          <w:rFonts w:cs="Arial"/>
          <w:lang w:val="ru-RU"/>
        </w:rPr>
        <w:t xml:space="preserve"> (у даљем тексту: Услуга), бр.ЈН </w:t>
      </w:r>
      <w:r w:rsidR="006F1690">
        <w:rPr>
          <w:rFonts w:cs="Arial"/>
          <w:lang w:val="ru-RU"/>
        </w:rPr>
        <w:t>1236/2017 - 3000/0605/2017</w:t>
      </w:r>
      <w:r w:rsidRPr="00CC1CE1">
        <w:rPr>
          <w:rFonts w:cs="Arial"/>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tab/>
        <w:t>да је Позив за подношење понуда у вези предметне јавне набавке објављен на Порталу јавних набавки дана ___</w:t>
      </w:r>
      <w:r w:rsidRPr="00CC1CE1">
        <w:rPr>
          <w:rFonts w:cs="Arial"/>
          <w:lang w:val="sr-Cyrl-RS"/>
        </w:rPr>
        <w:t>_______</w:t>
      </w:r>
      <w:r w:rsidRPr="00CC1CE1">
        <w:rPr>
          <w:rFonts w:cs="Arial"/>
          <w:lang w:val="ru-RU"/>
        </w:rPr>
        <w:t>___ године, као и на интернет страници  Корисника услуге</w:t>
      </w:r>
      <w:r w:rsidRPr="00CC1CE1">
        <w:rPr>
          <w:rFonts w:cs="Arial"/>
          <w:color w:val="00B0F0"/>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lastRenderedPageBreak/>
        <w:tab/>
        <w:t xml:space="preserve">да Понуда </w:t>
      </w:r>
      <w:r w:rsidR="006C670E">
        <w:rPr>
          <w:rFonts w:cs="Arial"/>
          <w:lang w:val="ru-RU"/>
        </w:rPr>
        <w:t>Пружао</w:t>
      </w:r>
      <w:r w:rsidR="006C670E" w:rsidRPr="00CC1CE1">
        <w:rPr>
          <w:rFonts w:cs="Arial"/>
          <w:lang w:val="ru-RU"/>
        </w:rPr>
        <w:t>ц</w:t>
      </w:r>
      <w:r w:rsidR="006C670E">
        <w:rPr>
          <w:rFonts w:cs="Arial"/>
          <w:lang w:val="ru-RU"/>
        </w:rPr>
        <w:t>а</w:t>
      </w:r>
      <w:r w:rsidR="006C670E" w:rsidRPr="00CC1CE1">
        <w:rPr>
          <w:rFonts w:cs="Arial"/>
          <w:lang w:val="ru-RU"/>
        </w:rPr>
        <w:t xml:space="preserve"> услуге</w:t>
      </w:r>
      <w:r w:rsidRPr="00CC1CE1">
        <w:rPr>
          <w:rFonts w:cs="Arial"/>
          <w:lang w:val="ru-RU"/>
        </w:rPr>
        <w:t xml:space="preserve"> (у даљем тексту: Пружалац услуге) у отвореном поступку за ЈН број </w:t>
      </w:r>
      <w:r w:rsidR="006F1690">
        <w:rPr>
          <w:rFonts w:cs="Arial"/>
          <w:lang w:val="ru-RU"/>
        </w:rPr>
        <w:t>1236/2017 - 3000/0605/2017</w:t>
      </w:r>
      <w:r w:rsidRPr="00CC1CE1">
        <w:rPr>
          <w:rFonts w:cs="Arial"/>
          <w:lang w:val="ru-RU"/>
        </w:rPr>
        <w:t>, која је заведена код Корисника услуге под   бројем ______ од _____.201</w:t>
      </w:r>
      <w:r w:rsidR="00F262C1">
        <w:rPr>
          <w:rFonts w:cs="Arial"/>
          <w:lang w:val="ru-RU"/>
        </w:rPr>
        <w:t>7</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Pr="00CC1CE1" w:rsidRDefault="00CC1CE1" w:rsidP="00CC1CE1">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C1CE1" w:rsidRPr="00CC1CE1" w:rsidRDefault="00CC1CE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P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6F1690">
        <w:rPr>
          <w:rFonts w:cs="Arial"/>
          <w:lang w:val="sr-Cyrl-RS"/>
        </w:rPr>
        <w:t>Ангажовање аутодизалице – ТЕ Колубара</w:t>
      </w:r>
      <w:r w:rsidRPr="00CC1CE1">
        <w:rPr>
          <w:rFonts w:cs="Arial"/>
          <w:lang w:val="ru-RU"/>
        </w:rPr>
        <w:t xml:space="preserve"> “ (у даљем тексту: Услуга),</w:t>
      </w:r>
      <w:r w:rsidR="00DB03EF">
        <w:rPr>
          <w:rFonts w:cs="Arial"/>
          <w:lang w:val="sr-Cyrl-RS"/>
        </w:rPr>
        <w:t xml:space="preserve"> </w:t>
      </w:r>
      <w:r w:rsidRPr="00CC1CE1">
        <w:rPr>
          <w:rFonts w:cs="Arial"/>
          <w:lang w:val="sr-Cyrl-RS"/>
        </w:rPr>
        <w:t>према усвојеној Понуди број ___________ од ________________која је у прилогу и саставни је део ово Уговора.</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CC1CE1" w:rsidRDefault="00F262C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Pr="00CC1CE1">
        <w:rPr>
          <w:rFonts w:cs="Arial"/>
        </w:rPr>
        <w:t>RSD</w:t>
      </w:r>
      <w:r w:rsidRPr="00CC1CE1">
        <w:rPr>
          <w:rFonts w:cs="Arial"/>
          <w:lang w:val="ru-RU"/>
        </w:rPr>
        <w:t>, без пореза на додату вредност.</w:t>
      </w:r>
    </w:p>
    <w:p w:rsidR="006C670E" w:rsidRPr="006C670E" w:rsidRDefault="00CC1CE1" w:rsidP="006C670E">
      <w:pPr>
        <w:spacing w:before="0"/>
        <w:ind w:left="34"/>
        <w:rPr>
          <w:rFonts w:cs="Arial"/>
          <w:lang w:val="sr-Cyrl-RS"/>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r w:rsidR="006C670E" w:rsidRPr="006C670E">
        <w:rPr>
          <w:rFonts w:cs="Arial"/>
          <w:sz w:val="24"/>
          <w:szCs w:val="24"/>
          <w:lang w:val="sr-Cyrl-CS"/>
        </w:rPr>
        <w:t xml:space="preserve"> </w:t>
      </w:r>
    </w:p>
    <w:p w:rsidR="00CC1CE1" w:rsidRPr="006C670E" w:rsidRDefault="006C670E" w:rsidP="006C670E">
      <w:pPr>
        <w:spacing w:before="0"/>
        <w:ind w:left="34"/>
        <w:rPr>
          <w:rFonts w:cs="Arial"/>
          <w:lang w:val="ru-RU"/>
        </w:rPr>
      </w:pPr>
      <w:r w:rsidRPr="006C670E">
        <w:rPr>
          <w:rFonts w:cs="Arial"/>
          <w:lang w:val="sr-Cyrl-CS"/>
        </w:rPr>
        <w:t xml:space="preserve">Обрачун услуга извршених по овом захтеву врши се  према </w:t>
      </w:r>
      <w:r w:rsidRPr="006C670E">
        <w:rPr>
          <w:rFonts w:cs="Arial"/>
          <w:lang w:val="sr-Cyrl-RS"/>
        </w:rPr>
        <w:t>броју испитаних узорака</w:t>
      </w:r>
      <w:r w:rsidRPr="006C670E">
        <w:rPr>
          <w:rFonts w:cs="Arial"/>
          <w:lang w:val="sr-Cyrl-CS"/>
        </w:rPr>
        <w:t xml:space="preserve"> и јединичној цени.</w:t>
      </w:r>
      <w:r>
        <w:rPr>
          <w:rFonts w:cs="Arial"/>
          <w:lang w:val="sr-Cyrl-CS"/>
        </w:rPr>
        <w:t xml:space="preserve"> </w:t>
      </w:r>
      <w:r w:rsidRPr="006C670E">
        <w:rPr>
          <w:rFonts w:cs="Arial"/>
          <w:lang w:val="sr-Cyrl-CS"/>
        </w:rPr>
        <w:t xml:space="preserve">Обим испитивања из овог захтева је орјентациони, односно </w:t>
      </w:r>
      <w:r>
        <w:rPr>
          <w:rFonts w:cs="Arial"/>
          <w:lang w:val="ru-RU"/>
        </w:rPr>
        <w:t>Корисник</w:t>
      </w:r>
      <w:r w:rsidRPr="00CC1CE1">
        <w:rPr>
          <w:rFonts w:cs="Arial"/>
          <w:lang w:val="ru-RU"/>
        </w:rPr>
        <w:t xml:space="preserve"> услуге</w:t>
      </w:r>
      <w:r w:rsidRPr="006C670E">
        <w:rPr>
          <w:rFonts w:cs="Arial"/>
          <w:lang w:val="sr-Cyrl-CS"/>
        </w:rPr>
        <w:t xml:space="preserve"> нема обавезу да извршиоцу  обезбеди извршење у наведеној количини, ако за тим не буде стварних потреба.</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F262C1" w:rsidRPr="00F262C1" w:rsidRDefault="00F262C1" w:rsidP="00CC1CE1">
      <w:pPr>
        <w:tabs>
          <w:tab w:val="left" w:pos="567"/>
        </w:tabs>
        <w:spacing w:before="0"/>
        <w:rPr>
          <w:rFonts w:eastAsia="Calibri" w:cs="Arial"/>
          <w:sz w:val="10"/>
          <w:szCs w:val="10"/>
          <w:lang w:val="sr-Cyrl-RS"/>
        </w:rPr>
      </w:pPr>
    </w:p>
    <w:p w:rsidR="0021769F" w:rsidRDefault="0021769F" w:rsidP="0021769F">
      <w:pPr>
        <w:pStyle w:val="KDParagraf"/>
        <w:spacing w:before="0"/>
        <w:rPr>
          <w:rFonts w:cs="Arial"/>
          <w:color w:val="000000" w:themeColor="text1"/>
          <w:lang w:val="ru-RU"/>
        </w:rPr>
      </w:pPr>
      <w:r w:rsidRPr="00B56DB6">
        <w:rPr>
          <w:rFonts w:cs="Arial"/>
          <w:lang w:val="ru-RU"/>
        </w:rPr>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Pr>
          <w:rFonts w:cs="Arial"/>
          <w:b/>
          <w:lang w:val="sr-Cyrl-RS"/>
        </w:rPr>
        <w:t>Ц</w:t>
      </w:r>
      <w:r w:rsidRPr="004626C4">
        <w:rPr>
          <w:rFonts w:cs="Arial"/>
          <w:b/>
          <w:lang w:val="sr-Cyrl-RS"/>
        </w:rPr>
        <w:t xml:space="preserve">арице Милице 2   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w:t>
      </w:r>
      <w:r>
        <w:rPr>
          <w:rFonts w:cs="Arial"/>
          <w:lang w:val="ru-RU"/>
        </w:rPr>
        <w:t>доставља се</w:t>
      </w:r>
      <w:r w:rsidRPr="00B56DB6">
        <w:rPr>
          <w:rFonts w:cs="Arial"/>
          <w:lang w:val="ru-RU"/>
        </w:rPr>
        <w:t xml:space="preserve"> на адресу Корисника: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21769F" w:rsidRPr="00B56DB6" w:rsidRDefault="0021769F" w:rsidP="0021769F">
      <w:pPr>
        <w:pStyle w:val="KDParagraf"/>
        <w:spacing w:before="0"/>
        <w:rPr>
          <w:rFonts w:cs="Arial"/>
          <w:color w:val="000000" w:themeColor="text1"/>
          <w:sz w:val="10"/>
          <w:szCs w:val="10"/>
          <w:lang w:val="ru-RU"/>
        </w:rPr>
      </w:pPr>
    </w:p>
    <w:p w:rsidR="0021769F" w:rsidRDefault="0021769F" w:rsidP="0021769F">
      <w:pPr>
        <w:pStyle w:val="KDParagraf"/>
        <w:spacing w:before="0"/>
        <w:rPr>
          <w:rFonts w:cs="Arial"/>
          <w:lang w:val="sr-Cyrl-RS"/>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w:t>
      </w:r>
      <w:r w:rsidRPr="00B56DB6">
        <w:rPr>
          <w:rFonts w:cs="Arial"/>
          <w:lang w:val="ru-RU"/>
        </w:rPr>
        <w:lastRenderedPageBreak/>
        <w:t xml:space="preserve">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1769F" w:rsidRPr="00E33918" w:rsidRDefault="0021769F" w:rsidP="0021769F">
      <w:pPr>
        <w:pStyle w:val="KDParagraf"/>
        <w:spacing w:before="0"/>
        <w:rPr>
          <w:rFonts w:cs="Arial"/>
          <w:sz w:val="10"/>
          <w:szCs w:val="10"/>
          <w:lang w:val="sr-Cyrl-RS"/>
        </w:rPr>
      </w:pPr>
    </w:p>
    <w:p w:rsidR="0021769F" w:rsidRPr="00B56DB6" w:rsidRDefault="0021769F" w:rsidP="0021769F">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21769F" w:rsidP="0021769F">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00CC5C8E" w:rsidRPr="00384019">
        <w:rPr>
          <w:rFonts w:cs="Arial"/>
          <w:lang w:val="ru-RU"/>
        </w:rPr>
        <w:t xml:space="preserve">наплати средство обезбеђења дато на има доброг извршења посла </w:t>
      </w:r>
      <w:r w:rsidR="00CC5C8E" w:rsidRPr="00384019">
        <w:rPr>
          <w:rFonts w:cs="Arial"/>
          <w:lang w:val="sr-Cyrl-RS"/>
        </w:rPr>
        <w:t>или</w:t>
      </w:r>
      <w:r w:rsidRPr="00CC1CE1">
        <w:rPr>
          <w:rFonts w:cs="Arial"/>
          <w:color w:val="FF0000"/>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DE1341" w:rsidRDefault="00CC1CE1" w:rsidP="00CC1CE1">
      <w:pPr>
        <w:tabs>
          <w:tab w:val="left" w:pos="567"/>
        </w:tabs>
        <w:spacing w:before="0"/>
        <w:rPr>
          <w:rFonts w:cs="Arial"/>
          <w:lang w:val="ru-RU"/>
        </w:rPr>
      </w:pPr>
      <w:r w:rsidRPr="00DE1341">
        <w:rPr>
          <w:rFonts w:cs="Arial"/>
          <w:lang w:val="ru-RU"/>
        </w:rPr>
        <w:t>Пружалац услуге:</w:t>
      </w:r>
      <w:r w:rsidRPr="00DE1341">
        <w:rPr>
          <w:rFonts w:cs="Arial"/>
          <w:lang w:val="ru-RU"/>
        </w:rPr>
        <w:tab/>
        <w:t>__________________________________________</w:t>
      </w:r>
    </w:p>
    <w:p w:rsidR="00CC1CE1" w:rsidRPr="00DE1341" w:rsidRDefault="00CC1CE1" w:rsidP="00CC1CE1">
      <w:pPr>
        <w:tabs>
          <w:tab w:val="left" w:pos="567"/>
        </w:tabs>
        <w:spacing w:before="0"/>
        <w:rPr>
          <w:rFonts w:cs="Arial"/>
          <w:sz w:val="16"/>
          <w:szCs w:val="16"/>
          <w:lang w:val="ru-RU"/>
        </w:rPr>
      </w:pPr>
      <w:r w:rsidRPr="00DE1341">
        <w:rPr>
          <w:rFonts w:cs="Arial"/>
          <w:lang w:val="ru-RU"/>
        </w:rPr>
        <w:tab/>
      </w:r>
      <w:r w:rsidRPr="00DE1341">
        <w:rPr>
          <w:rFonts w:cs="Arial"/>
          <w:sz w:val="16"/>
          <w:szCs w:val="16"/>
          <w:lang w:val="ru-RU"/>
        </w:rPr>
        <w:tab/>
      </w:r>
      <w:r w:rsidRPr="00DE1341">
        <w:rPr>
          <w:rFonts w:cs="Arial"/>
          <w:sz w:val="16"/>
          <w:szCs w:val="16"/>
          <w:lang w:val="ru-RU"/>
        </w:rPr>
        <w:tab/>
      </w:r>
      <w:r w:rsidRPr="00DE1341">
        <w:rPr>
          <w:rFonts w:cs="Arial"/>
          <w:sz w:val="16"/>
          <w:szCs w:val="16"/>
          <w:lang w:val="ru-RU"/>
        </w:rPr>
        <w:tab/>
        <w:t xml:space="preserve"> </w:t>
      </w:r>
    </w:p>
    <w:p w:rsidR="00CC1CE1" w:rsidRPr="00DE1341" w:rsidRDefault="00CC1CE1" w:rsidP="00CC1CE1">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CC1CE1" w:rsidRPr="00DE1341" w:rsidRDefault="00CC1CE1" w:rsidP="00CC1CE1">
      <w:pPr>
        <w:tabs>
          <w:tab w:val="left" w:pos="567"/>
        </w:tabs>
        <w:spacing w:before="0"/>
        <w:rPr>
          <w:rFonts w:cs="Arial"/>
          <w:lang w:val="ru-RU"/>
        </w:rPr>
      </w:pPr>
      <w:r w:rsidRPr="00DE1341">
        <w:rPr>
          <w:rFonts w:cs="Arial"/>
          <w:lang w:val="ru-RU"/>
        </w:rPr>
        <w:tab/>
      </w:r>
      <w:r w:rsidRPr="00DE1341">
        <w:rPr>
          <w:rFonts w:cs="Arial"/>
          <w:lang w:val="ru-RU"/>
        </w:rPr>
        <w:tab/>
      </w:r>
      <w:r w:rsidRPr="00DE1341">
        <w:rPr>
          <w:rFonts w:cs="Arial"/>
          <w:lang w:val="ru-RU"/>
        </w:rPr>
        <w:tab/>
      </w:r>
    </w:p>
    <w:p w:rsidR="00CC1CE1" w:rsidRPr="00DE1341" w:rsidRDefault="00CC1CE1" w:rsidP="00CC1CE1">
      <w:pPr>
        <w:tabs>
          <w:tab w:val="left" w:pos="567"/>
        </w:tabs>
        <w:spacing w:before="0"/>
        <w:rPr>
          <w:rFonts w:cs="Arial"/>
          <w:b/>
          <w:lang w:val="ru-RU"/>
        </w:rPr>
      </w:pPr>
      <w:r w:rsidRPr="00DE1341">
        <w:rPr>
          <w:rFonts w:cs="Arial"/>
          <w:b/>
          <w:lang w:val="ru-RU"/>
        </w:rPr>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A24FD2" w:rsidRDefault="00A24FD2" w:rsidP="00CC1CE1">
      <w:pPr>
        <w:tabs>
          <w:tab w:val="left" w:pos="567"/>
        </w:tabs>
        <w:spacing w:before="0"/>
        <w:jc w:val="center"/>
        <w:rPr>
          <w:rFonts w:cs="Arial"/>
          <w:b/>
          <w:lang w:val="ru-RU"/>
        </w:rPr>
      </w:pPr>
    </w:p>
    <w:p w:rsidR="00CC1CE1" w:rsidRPr="00CC1CE1" w:rsidRDefault="00CC1CE1" w:rsidP="00CC1CE1">
      <w:pPr>
        <w:tabs>
          <w:tab w:val="left" w:pos="567"/>
        </w:tabs>
        <w:spacing w:before="0"/>
        <w:jc w:val="center"/>
        <w:rPr>
          <w:rFonts w:cs="Arial"/>
          <w:lang w:val="ru-RU"/>
        </w:rPr>
      </w:pPr>
      <w:r w:rsidRPr="00CC1CE1">
        <w:rPr>
          <w:rFonts w:cs="Arial"/>
          <w:b/>
          <w:lang w:val="ru-RU"/>
        </w:rPr>
        <w:lastRenderedPageBreak/>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CC1CE1" w:rsidRPr="00CC1CE1" w:rsidRDefault="00CC1CE1" w:rsidP="00CC1CE1">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B03EF" w:rsidRPr="00CC1CE1" w:rsidRDefault="00DB03EF" w:rsidP="008F4E3F">
      <w:pPr>
        <w:tabs>
          <w:tab w:val="right" w:pos="10255"/>
        </w:tabs>
        <w:spacing w:before="0"/>
        <w:rPr>
          <w:rFonts w:cs="Arial"/>
          <w:b/>
          <w:lang w:val="sr-Cyrl-RS"/>
        </w:rPr>
      </w:pP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297EF0" w:rsidRDefault="00297EF0" w:rsidP="00CC1CE1">
      <w:pPr>
        <w:tabs>
          <w:tab w:val="left" w:pos="567"/>
        </w:tabs>
        <w:spacing w:before="0"/>
        <w:rPr>
          <w:rFonts w:cs="Arial"/>
          <w:color w:val="00B0F0"/>
          <w:lang w:val="ru-RU"/>
        </w:rPr>
      </w:pP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6C670E" w:rsidRPr="00297EF0" w:rsidRDefault="006C670E" w:rsidP="00CC1CE1">
      <w:pPr>
        <w:tabs>
          <w:tab w:val="left" w:pos="567"/>
        </w:tabs>
        <w:spacing w:before="0"/>
        <w:rPr>
          <w:rFonts w:cs="Arial"/>
          <w:color w:val="000000" w:themeColor="text1"/>
          <w:sz w:val="16"/>
          <w:szCs w:val="16"/>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634B5F" w:rsidRDefault="00634B5F"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РОК, ДИНАМ</w:t>
      </w:r>
      <w:r w:rsidR="00A24FD2">
        <w:rPr>
          <w:rFonts w:cs="Arial"/>
          <w:b/>
          <w:lang w:val="ru-RU"/>
        </w:rPr>
        <w:t>И</w:t>
      </w:r>
      <w:r w:rsidRPr="00DE1341">
        <w:rPr>
          <w:rFonts w:cs="Arial"/>
          <w:b/>
          <w:lang w:val="ru-RU"/>
        </w:rPr>
        <w:t xml:space="preserve">КА </w:t>
      </w:r>
      <w:r w:rsidRPr="00CC1CE1">
        <w:rPr>
          <w:rFonts w:cs="Arial"/>
          <w:b/>
          <w:lang w:val="sr-Cyrl-RS"/>
        </w:rPr>
        <w:t xml:space="preserve">И МЕСТО </w:t>
      </w:r>
      <w:r w:rsidRPr="00DE1341">
        <w:rPr>
          <w:rFonts w:cs="Arial"/>
          <w:b/>
          <w:lang w:val="ru-RU"/>
        </w:rPr>
        <w:t>ПРУЖАЊА УСЛУГЕ</w:t>
      </w:r>
    </w:p>
    <w:p w:rsid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4A3521" w:rsidRPr="00DC2156" w:rsidRDefault="00E2443E" w:rsidP="00A24FD2">
      <w:pPr>
        <w:tabs>
          <w:tab w:val="left" w:pos="567"/>
        </w:tabs>
        <w:spacing w:before="0"/>
        <w:rPr>
          <w:rFonts w:cs="Arial"/>
          <w:lang w:val="ru-RU"/>
        </w:rPr>
      </w:pPr>
      <w:r>
        <w:rPr>
          <w:rFonts w:cs="Arial"/>
          <w:lang w:val="ru-RU"/>
        </w:rPr>
        <w:t>Рок извршења услуге из члана 1</w:t>
      </w:r>
      <w:r w:rsidR="00F94F3E">
        <w:rPr>
          <w:rFonts w:cs="Arial"/>
          <w:lang w:val="ru-RU"/>
        </w:rPr>
        <w:t>.</w:t>
      </w:r>
      <w:r w:rsidR="00DC2156">
        <w:rPr>
          <w:rFonts w:cs="Arial"/>
          <w:lang w:val="ru-RU"/>
        </w:rPr>
        <w:t xml:space="preserve"> овог уговора износи</w:t>
      </w:r>
      <w:r w:rsidR="004A3521" w:rsidRPr="004A3521">
        <w:rPr>
          <w:rFonts w:cs="Arial"/>
          <w:color w:val="000000" w:themeColor="text1"/>
          <w:lang w:val="sr-Cyrl-RS"/>
        </w:rPr>
        <w:t xml:space="preserve"> 12 (дванаест) месеци од</w:t>
      </w:r>
      <w:r w:rsidR="00DC2156">
        <w:rPr>
          <w:rFonts w:cs="Arial"/>
          <w:color w:val="000000" w:themeColor="text1"/>
          <w:lang w:val="sr-Cyrl-RS"/>
        </w:rPr>
        <w:t xml:space="preserve"> </w:t>
      </w:r>
      <w:r w:rsidR="004A3521" w:rsidRPr="004A3521">
        <w:rPr>
          <w:rFonts w:cs="Arial"/>
          <w:color w:val="000000" w:themeColor="text1"/>
          <w:lang w:val="sr-Cyrl-RS"/>
        </w:rPr>
        <w:t xml:space="preserve"> дана ступања уговора на снагу.</w:t>
      </w:r>
    </w:p>
    <w:p w:rsidR="00CC1CE1" w:rsidRPr="00DE1341" w:rsidRDefault="00297EF0" w:rsidP="00A24FD2">
      <w:pPr>
        <w:spacing w:before="0"/>
        <w:rPr>
          <w:rFonts w:cs="Arial"/>
          <w:lang w:val="ru-RU"/>
        </w:rPr>
      </w:pPr>
      <w:r>
        <w:rPr>
          <w:rFonts w:cs="Arial"/>
          <w:lang w:val="sr-Cyrl-RS"/>
        </w:rPr>
        <w:t>Место изв</w:t>
      </w:r>
      <w:r w:rsidR="007A4B25">
        <w:rPr>
          <w:rFonts w:cs="Arial"/>
          <w:lang w:val="sr-Cyrl-RS"/>
        </w:rPr>
        <w:t>р</w:t>
      </w:r>
      <w:r>
        <w:rPr>
          <w:rFonts w:cs="Arial"/>
          <w:lang w:val="sr-Cyrl-RS"/>
        </w:rPr>
        <w:t xml:space="preserve">шења услуге </w:t>
      </w:r>
      <w:r w:rsidR="007A4B25" w:rsidRPr="006B6FDF">
        <w:rPr>
          <w:rFonts w:cs="Arial"/>
          <w:lang w:val="sr-Cyrl-RS"/>
        </w:rPr>
        <w:t>је</w:t>
      </w:r>
      <w:r w:rsidR="007A4B25" w:rsidRPr="006B6FDF">
        <w:rPr>
          <w:rFonts w:cs="Arial"/>
          <w:bCs/>
          <w:iCs/>
          <w:color w:val="000000" w:themeColor="text1"/>
          <w:lang w:val="sr-Cyrl-CS"/>
        </w:rPr>
        <w:t xml:space="preserve"> ЈП ЕПС Огранак ТЕНТ, локација ТЕ Колубара, 3.октобар бр.146, 11563 Велики Црљени</w:t>
      </w:r>
      <w:r w:rsidR="00CC1CE1" w:rsidRPr="00CC1CE1">
        <w:rPr>
          <w:rFonts w:cs="Arial"/>
          <w:bCs/>
          <w:iCs/>
          <w:color w:val="000000" w:themeColor="text1"/>
          <w:lang w:val="sr-Cyrl-CS"/>
        </w:rPr>
        <w:t>.</w:t>
      </w:r>
    </w:p>
    <w:p w:rsidR="00F8752B" w:rsidRPr="00CC1CE1" w:rsidRDefault="00F8752B" w:rsidP="00CC1CE1">
      <w:pPr>
        <w:tabs>
          <w:tab w:val="left" w:pos="567"/>
        </w:tabs>
        <w:spacing w:before="0"/>
        <w:jc w:val="center"/>
        <w:rPr>
          <w:rFonts w:cs="Arial"/>
          <w:color w:val="FF0000"/>
          <w:lang w:val="sr-Cyrl-RS"/>
        </w:rPr>
      </w:pPr>
    </w:p>
    <w:p w:rsidR="00A24FD2" w:rsidRDefault="00A24FD2" w:rsidP="008F4E3F">
      <w:pPr>
        <w:tabs>
          <w:tab w:val="left" w:pos="567"/>
        </w:tabs>
        <w:spacing w:before="0"/>
        <w:jc w:val="left"/>
        <w:rPr>
          <w:rFonts w:cs="Arial"/>
          <w:b/>
          <w:lang w:val="ru-RU"/>
        </w:rPr>
      </w:pPr>
    </w:p>
    <w:p w:rsidR="00A24FD2" w:rsidRDefault="00A24FD2" w:rsidP="008F4E3F">
      <w:pPr>
        <w:tabs>
          <w:tab w:val="left" w:pos="567"/>
        </w:tabs>
        <w:spacing w:before="0"/>
        <w:jc w:val="left"/>
        <w:rPr>
          <w:rFonts w:cs="Arial"/>
          <w:b/>
          <w:lang w:val="ru-RU"/>
        </w:rPr>
      </w:pPr>
    </w:p>
    <w:p w:rsidR="008F4E3F" w:rsidRPr="00971864" w:rsidRDefault="008F4E3F" w:rsidP="008F4E3F">
      <w:pPr>
        <w:tabs>
          <w:tab w:val="left" w:pos="567"/>
        </w:tabs>
        <w:spacing w:before="0"/>
        <w:jc w:val="left"/>
        <w:rPr>
          <w:rFonts w:cs="Arial"/>
          <w:b/>
          <w:lang w:val="sr-Cyrl-RS"/>
        </w:rPr>
      </w:pPr>
      <w:r w:rsidRPr="00B56DB6">
        <w:rPr>
          <w:rFonts w:cs="Arial"/>
          <w:b/>
          <w:lang w:val="ru-RU"/>
        </w:rPr>
        <w:lastRenderedPageBreak/>
        <w:t>СРЕДСТВА ФИНАНСИЈСКОГ ОБЕЗБЕЂЕЊА</w:t>
      </w:r>
    </w:p>
    <w:p w:rsidR="008F4E3F" w:rsidRPr="00971864" w:rsidRDefault="008F4E3F" w:rsidP="008F4E3F">
      <w:pPr>
        <w:tabs>
          <w:tab w:val="left" w:pos="567"/>
        </w:tabs>
        <w:spacing w:before="0"/>
        <w:jc w:val="center"/>
        <w:rPr>
          <w:rFonts w:cs="Arial"/>
          <w:lang w:val="sr-Cyrl-RS"/>
        </w:rPr>
      </w:pPr>
      <w:r w:rsidRPr="00B56DB6">
        <w:rPr>
          <w:rFonts w:cs="Arial"/>
          <w:b/>
          <w:lang w:val="ru-RU"/>
        </w:rPr>
        <w:t xml:space="preserve">Члан </w:t>
      </w:r>
      <w:r>
        <w:rPr>
          <w:rFonts w:cs="Arial"/>
          <w:b/>
          <w:lang w:val="ru-RU"/>
        </w:rPr>
        <w:t>12</w:t>
      </w:r>
      <w:r w:rsidRPr="00B56DB6">
        <w:rPr>
          <w:rFonts w:cs="Arial"/>
          <w:lang w:val="ru-RU"/>
        </w:rPr>
        <w:t>.</w:t>
      </w:r>
    </w:p>
    <w:p w:rsidR="008F4E3F" w:rsidRPr="00971864" w:rsidRDefault="008F4E3F" w:rsidP="008F4E3F">
      <w:pPr>
        <w:tabs>
          <w:tab w:val="left" w:pos="567"/>
        </w:tabs>
        <w:spacing w:before="0"/>
        <w:rPr>
          <w:rFonts w:cs="Arial"/>
          <w:b/>
          <w:lang w:val="sr-Cyrl-RS"/>
        </w:rPr>
      </w:pPr>
      <w:r w:rsidRPr="00971864">
        <w:rPr>
          <w:rFonts w:cs="Arial"/>
          <w:lang w:val="sr-Cyrl-RS"/>
        </w:rPr>
        <w:t>Меница за добро извршење посла</w:t>
      </w:r>
    </w:p>
    <w:p w:rsidR="008F4E3F" w:rsidRPr="00B56DB6" w:rsidRDefault="008F4E3F" w:rsidP="008F4E3F">
      <w:pPr>
        <w:tabs>
          <w:tab w:val="left" w:pos="567"/>
        </w:tabs>
        <w:spacing w:before="0"/>
        <w:rPr>
          <w:rFonts w:cs="Arial"/>
          <w:lang w:val="ru-RU"/>
        </w:rPr>
      </w:pPr>
      <w:r w:rsidRPr="00B56DB6">
        <w:rPr>
          <w:rFonts w:cs="Arial"/>
          <w:lang w:val="ru-RU"/>
        </w:rPr>
        <w:t>Пружалац услуге је обавезан да у</w:t>
      </w:r>
      <w:r w:rsidR="00635BF2">
        <w:rPr>
          <w:rFonts w:cs="Arial"/>
          <w:lang w:val="ru-RU"/>
        </w:rPr>
        <w:t>з потпис</w:t>
      </w:r>
      <w:r w:rsidRPr="00B56DB6">
        <w:rPr>
          <w:rFonts w:cs="Arial"/>
          <w:lang w:val="ru-RU"/>
        </w:rPr>
        <w:t>а</w:t>
      </w:r>
      <w:r w:rsidR="00635BF2">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F4E3F" w:rsidRDefault="008F4E3F" w:rsidP="008F4E3F">
      <w:pPr>
        <w:pStyle w:val="KDParagraf"/>
        <w:spacing w:before="0"/>
        <w:rPr>
          <w:rFonts w:cs="Arial"/>
          <w:lang w:val="sr-Cyrl-RS"/>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97EF0" w:rsidRPr="006C670E" w:rsidRDefault="00297EF0" w:rsidP="008F4E3F">
      <w:pPr>
        <w:pStyle w:val="KDParagraf"/>
        <w:spacing w:before="0"/>
        <w:rPr>
          <w:rFonts w:cs="Arial"/>
          <w:b/>
          <w:sz w:val="16"/>
          <w:szCs w:val="16"/>
          <w:lang w:val="ru-RU"/>
        </w:rPr>
      </w:pPr>
    </w:p>
    <w:p w:rsidR="008F4E3F" w:rsidRDefault="008F4E3F" w:rsidP="008F4E3F">
      <w:pPr>
        <w:pStyle w:val="KDParagraf"/>
        <w:spacing w:before="0"/>
        <w:rPr>
          <w:rFonts w:cs="Arial"/>
          <w:b/>
          <w:lang w:val="sr-Cyrl-RS"/>
        </w:rPr>
      </w:pPr>
      <w:r w:rsidRPr="00D86823">
        <w:rPr>
          <w:rFonts w:cs="Arial"/>
          <w:b/>
          <w:lang w:val="ru-RU"/>
        </w:rPr>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13</w:t>
      </w:r>
      <w:r w:rsidRPr="00B56DB6">
        <w:rPr>
          <w:rFonts w:cs="Arial"/>
          <w:lang w:val="ru-RU"/>
        </w:rPr>
        <w:t>.</w:t>
      </w:r>
    </w:p>
    <w:p w:rsidR="008F4E3F" w:rsidRPr="00B56DB6" w:rsidRDefault="008F4E3F" w:rsidP="008F4E3F">
      <w:pPr>
        <w:pStyle w:val="KDParagraf"/>
        <w:spacing w:before="0"/>
        <w:rPr>
          <w:rFonts w:cs="Arial"/>
          <w:lang w:val="ru-RU"/>
        </w:rPr>
      </w:pPr>
      <w:r w:rsidRPr="00B56DB6">
        <w:rPr>
          <w:rFonts w:cs="Arial"/>
          <w:lang w:val="ru-RU"/>
        </w:rPr>
        <w:t>Извршиоци су ангажована лица од стране Пружаоца услуге.</w:t>
      </w:r>
    </w:p>
    <w:p w:rsidR="008F4E3F" w:rsidRPr="00093FA7" w:rsidRDefault="008F4E3F" w:rsidP="008F4E3F">
      <w:pPr>
        <w:pStyle w:val="KDParagraf"/>
        <w:spacing w:before="0"/>
        <w:jc w:val="center"/>
        <w:rPr>
          <w:rFonts w:cs="Arial"/>
          <w:b/>
          <w:sz w:val="10"/>
          <w:szCs w:val="10"/>
          <w:lang w:val="ru-RU"/>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4</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28569C" w:rsidRDefault="008F4E3F" w:rsidP="008F4E3F">
      <w:pPr>
        <w:pStyle w:val="KDParagraf"/>
        <w:spacing w:before="0"/>
        <w:jc w:val="center"/>
        <w:rPr>
          <w:rFonts w:cs="Arial"/>
          <w:b/>
          <w:sz w:val="10"/>
          <w:szCs w:val="10"/>
          <w:lang w:val="ru-RU"/>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F4E3F"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DC2156" w:rsidRPr="00D528C0" w:rsidRDefault="00DC2156" w:rsidP="008F4E3F">
      <w:pPr>
        <w:pStyle w:val="KDParagraf"/>
        <w:spacing w:before="0"/>
        <w:rPr>
          <w:rFonts w:cs="Arial"/>
          <w:color w:val="000000" w:themeColor="text1"/>
          <w:lang w:val="ru-RU"/>
        </w:rPr>
      </w:pPr>
    </w:p>
    <w:p w:rsidR="008F4E3F" w:rsidRDefault="008F4E3F" w:rsidP="008F4E3F">
      <w:pPr>
        <w:pStyle w:val="KDParagraf"/>
        <w:spacing w:before="0"/>
        <w:rPr>
          <w:rFonts w:cs="Arial"/>
          <w:b/>
          <w:lang w:val="sr-Cyrl-RS"/>
        </w:rPr>
      </w:pPr>
      <w:r w:rsidRPr="00D86823">
        <w:rPr>
          <w:rFonts w:cs="Arial"/>
          <w:b/>
          <w:lang w:val="ru-RU"/>
        </w:rPr>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6</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lastRenderedPageBreak/>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8F4E3F" w:rsidRDefault="008F4E3F" w:rsidP="008F4E3F">
      <w:pPr>
        <w:pStyle w:val="KDParagraf"/>
        <w:spacing w:before="0"/>
        <w:rPr>
          <w:rFonts w:cs="Arial"/>
          <w:b/>
          <w:sz w:val="10"/>
          <w:szCs w:val="10"/>
          <w:lang w:val="ru-RU"/>
        </w:rPr>
      </w:pPr>
      <w:r w:rsidRPr="00132DBE">
        <w:rPr>
          <w:rFonts w:cs="Arial"/>
          <w:color w:val="000000" w:themeColor="text1"/>
          <w:sz w:val="10"/>
          <w:szCs w:val="10"/>
          <w:lang w:val="ru-RU"/>
        </w:rPr>
        <w:t xml:space="preserve"> </w:t>
      </w:r>
    </w:p>
    <w:p w:rsidR="008F4E3F" w:rsidRDefault="008F4E3F" w:rsidP="008F4E3F">
      <w:pPr>
        <w:pStyle w:val="KDParagraf"/>
        <w:spacing w:before="0"/>
        <w:rPr>
          <w:rFonts w:cs="Arial"/>
          <w:b/>
          <w:sz w:val="10"/>
          <w:szCs w:val="10"/>
          <w:lang w:val="ru-RU"/>
        </w:rPr>
      </w:pPr>
    </w:p>
    <w:p w:rsidR="008F4E3F"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7</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законских заступника Уговорних страна и достављања средстава финансијског обезбеђења.</w:t>
      </w:r>
    </w:p>
    <w:p w:rsidR="008F4E3F" w:rsidRDefault="008F4E3F" w:rsidP="008F4E3F">
      <w:pPr>
        <w:pStyle w:val="KDParagraf"/>
        <w:spacing w:before="0"/>
        <w:rPr>
          <w:rFonts w:cs="Arial"/>
          <w:lang w:val="ru-RU"/>
        </w:rPr>
      </w:pP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8F4E3F">
        <w:rPr>
          <w:rFonts w:cs="Arial"/>
          <w:b/>
          <w:lang w:val="ru-RU"/>
        </w:rPr>
        <w:t>8</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Овај Уговор се закључује за период од 1</w:t>
      </w:r>
      <w:r w:rsidR="00DC2156">
        <w:rPr>
          <w:rFonts w:cs="Arial"/>
          <w:color w:val="000000" w:themeColor="text1"/>
          <w:lang w:val="ru-RU"/>
        </w:rPr>
        <w:t>5</w:t>
      </w:r>
      <w:r w:rsidRPr="00CC1CE1">
        <w:rPr>
          <w:rFonts w:cs="Arial"/>
          <w:color w:val="000000" w:themeColor="text1"/>
          <w:lang w:val="ru-RU"/>
        </w:rPr>
        <w:t xml:space="preserve"> (словима:</w:t>
      </w:r>
      <w:r w:rsidR="00DC2156">
        <w:rPr>
          <w:rFonts w:cs="Arial"/>
          <w:color w:val="000000" w:themeColor="text1"/>
          <w:lang w:val="ru-RU"/>
        </w:rPr>
        <w:t xml:space="preserve"> петнаест</w:t>
      </w:r>
      <w:r w:rsidRPr="00CC1CE1">
        <w:rPr>
          <w:rFonts w:cs="Arial"/>
          <w:color w:val="000000" w:themeColor="text1"/>
          <w:lang w:val="ru-RU"/>
        </w:rPr>
        <w:t>) месеци</w:t>
      </w:r>
      <w:r w:rsidR="009D02A0">
        <w:rPr>
          <w:rFonts w:cs="Arial"/>
          <w:color w:val="000000" w:themeColor="text1"/>
          <w:lang w:val="ru-RU"/>
        </w:rPr>
        <w:t xml:space="preserve"> од дана ступања Уговора на снагу.</w:t>
      </w:r>
    </w:p>
    <w:p w:rsidR="00CC1CE1" w:rsidRPr="009D02A0" w:rsidRDefault="008F4E3F" w:rsidP="00CC1CE1">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C1CE1" w:rsidRPr="00CC1CE1" w:rsidRDefault="00CC1CE1" w:rsidP="00CC1CE1">
      <w:pPr>
        <w:tabs>
          <w:tab w:val="left" w:pos="567"/>
        </w:tabs>
        <w:spacing w:before="0"/>
        <w:jc w:val="center"/>
        <w:rPr>
          <w:rFonts w:cs="Arial"/>
          <w:b/>
          <w:lang w:val="sr-Cyrl-RS"/>
        </w:rPr>
      </w:pP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Pr="00CC1CE1">
        <w:rPr>
          <w:rFonts w:cs="Arial"/>
          <w:b/>
          <w:lang w:val="sr-Cyrl-RS"/>
        </w:rPr>
        <w:t>1</w:t>
      </w:r>
      <w:r w:rsidR="008F4E3F">
        <w:rPr>
          <w:rFonts w:cs="Arial"/>
          <w:b/>
          <w:lang w:val="sr-Cyrl-RS"/>
        </w:rPr>
        <w:t>9</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Овај Уговор и његови Прилози из члана 3</w:t>
      </w:r>
      <w:r w:rsidR="001D52AA">
        <w:rPr>
          <w:rFonts w:cs="Arial"/>
          <w:lang w:val="ru-RU"/>
        </w:rPr>
        <w:t>0</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CC1CE1" w:rsidRP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8F4E3F">
        <w:rPr>
          <w:rFonts w:cs="Arial"/>
          <w:b/>
          <w:lang w:val="sr-Cyrl-RS"/>
        </w:rPr>
        <w:t>20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CC1CE1" w:rsidRDefault="00634B5F" w:rsidP="00CC1CE1">
      <w:pPr>
        <w:tabs>
          <w:tab w:val="left" w:pos="567"/>
        </w:tabs>
        <w:spacing w:before="0"/>
        <w:rPr>
          <w:rFonts w:cs="Arial"/>
          <w:lang w:val="ru-RU"/>
        </w:rPr>
      </w:pPr>
      <w:r>
        <w:rPr>
          <w:rFonts w:cs="Arial"/>
          <w:lang w:val="ru-RU"/>
        </w:rPr>
        <w:tab/>
        <w:t>-</w:t>
      </w:r>
      <w:r w:rsidR="00CC1CE1" w:rsidRPr="00CC1CE1">
        <w:rPr>
          <w:rFonts w:cs="Arial"/>
          <w:lang w:val="ru-RU"/>
        </w:rPr>
        <w:t xml:space="preserve"> за Корисника услуге: </w:t>
      </w:r>
      <w:r w:rsidR="00DC2156">
        <w:rPr>
          <w:rFonts w:cs="Arial"/>
          <w:lang w:val="ru-RU"/>
        </w:rPr>
        <w:t>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093FA7" w:rsidRDefault="00093FA7"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F4E3F">
        <w:rPr>
          <w:rFonts w:cs="Arial"/>
          <w:b/>
          <w:lang w:val="ru-RU"/>
        </w:rPr>
        <w:t>1</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CC1CE1" w:rsidRDefault="00CC1CE1" w:rsidP="00CC1CE1">
      <w:pPr>
        <w:tabs>
          <w:tab w:val="left" w:pos="567"/>
        </w:tabs>
        <w:spacing w:before="0"/>
        <w:rPr>
          <w:rFonts w:cs="Arial"/>
          <w:lang w:val="ru-RU"/>
        </w:rPr>
      </w:pPr>
      <w:r w:rsidRPr="00CC1CE1">
        <w:rPr>
          <w:rFonts w:cs="Arial"/>
          <w:lang w:val="ru-RU"/>
        </w:rPr>
        <w:lastRenderedPageBreak/>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634B5F" w:rsidRPr="00CC1CE1" w:rsidRDefault="00634B5F"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634B5F">
        <w:rPr>
          <w:rFonts w:cs="Arial"/>
          <w:b/>
          <w:lang w:val="ru-RU"/>
        </w:rPr>
        <w:t>2</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297EF0" w:rsidRDefault="00297EF0"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sr-Cyrl-RS"/>
        </w:rPr>
      </w:pPr>
      <w:r w:rsidRPr="00DE1341">
        <w:rPr>
          <w:rFonts w:cs="Arial"/>
          <w:b/>
          <w:lang w:val="sr-Cyrl-RS"/>
        </w:rPr>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634B5F">
        <w:rPr>
          <w:rFonts w:cs="Arial"/>
          <w:b/>
          <w:lang w:val="sr-Cyrl-RS"/>
        </w:rPr>
        <w:t>3</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C1CE1" w:rsidRDefault="00CC1CE1" w:rsidP="00CC1CE1">
      <w:pPr>
        <w:tabs>
          <w:tab w:val="left" w:pos="567"/>
        </w:tabs>
        <w:spacing w:before="0"/>
        <w:rPr>
          <w:rFonts w:cs="Arial"/>
          <w:lang w:val="ru-RU"/>
        </w:rPr>
      </w:pPr>
      <w:r w:rsidRPr="00CC1CE1">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CC1CE1" w:rsidRPr="00CC1CE1" w:rsidRDefault="00CC1CE1"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ru-RU"/>
        </w:rPr>
      </w:pPr>
      <w:r w:rsidRPr="00DE1341">
        <w:rPr>
          <w:rFonts w:cs="Arial"/>
          <w:b/>
          <w:lang w:val="ru-RU"/>
        </w:rPr>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634B5F">
        <w:rPr>
          <w:rFonts w:cs="Arial"/>
          <w:b/>
          <w:lang w:val="ru-RU"/>
        </w:rPr>
        <w:t>4</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lastRenderedPageBreak/>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634B5F">
        <w:rPr>
          <w:rFonts w:cs="Arial"/>
          <w:b/>
          <w:lang w:val="ru-RU"/>
        </w:rPr>
        <w:t>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C1CE1" w:rsidRDefault="00CC1CE1" w:rsidP="00CC1CE1">
      <w:pPr>
        <w:tabs>
          <w:tab w:val="left" w:pos="567"/>
        </w:tabs>
        <w:spacing w:before="0"/>
        <w:rPr>
          <w:rFonts w:cs="Arial"/>
          <w:lang w:val="ru-RU"/>
        </w:rPr>
      </w:pPr>
      <w:r w:rsidRPr="00DE1341">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DC2156">
        <w:rPr>
          <w:rFonts w:cs="Arial"/>
          <w:lang w:val="ru-RU"/>
        </w:rPr>
        <w:t>4</w:t>
      </w:r>
      <w:r w:rsidRPr="00DE1341">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A3521" w:rsidRDefault="004A3521"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634B5F">
        <w:rPr>
          <w:rFonts w:cs="Arial"/>
          <w:b/>
          <w:lang w:val="ru-RU"/>
        </w:rPr>
        <w:t>6</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jc w:val="center"/>
        <w:rPr>
          <w:rFonts w:cs="Arial"/>
          <w:lang w:val="sr-Cyrl-RS"/>
        </w:rPr>
      </w:pPr>
      <w:r w:rsidRPr="00CC1CE1">
        <w:rPr>
          <w:rFonts w:cs="Arial"/>
          <w:b/>
          <w:lang w:val="ru-RU"/>
        </w:rPr>
        <w:t xml:space="preserve">Члан </w:t>
      </w:r>
      <w:r w:rsidRPr="00CC1CE1">
        <w:rPr>
          <w:rFonts w:cs="Arial"/>
          <w:b/>
          <w:lang w:val="sr-Cyrl-RS"/>
        </w:rPr>
        <w:t>2</w:t>
      </w:r>
      <w:r w:rsidR="00634B5F">
        <w:rPr>
          <w:rFonts w:cs="Arial"/>
          <w:b/>
          <w:lang w:val="sr-Cyrl-RS"/>
        </w:rPr>
        <w:t>7</w:t>
      </w:r>
      <w:r w:rsidRPr="00CC1CE1">
        <w:rPr>
          <w:rFonts w:cs="Arial"/>
          <w:lang w:val="ru-RU"/>
        </w:rPr>
        <w:t>.</w:t>
      </w:r>
    </w:p>
    <w:p w:rsidR="00DC2156" w:rsidRPr="00EF46AE" w:rsidRDefault="00DC2156" w:rsidP="00297EF0">
      <w:pPr>
        <w:pStyle w:val="PlainText"/>
        <w:spacing w:before="0"/>
        <w:rPr>
          <w:rFonts w:ascii="Arial" w:hAnsi="Arial" w:cs="Arial"/>
          <w:sz w:val="22"/>
          <w:szCs w:val="22"/>
          <w:lang w:val="ru-RU"/>
        </w:rPr>
      </w:pPr>
      <w:r w:rsidRPr="00EF46AE">
        <w:rPr>
          <w:rFonts w:ascii="Arial" w:hAnsi="Arial" w:cs="Arial"/>
          <w:sz w:val="22"/>
          <w:szCs w:val="22"/>
          <w:lang w:val="ru-RU"/>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DC2156" w:rsidRPr="00EF46AE" w:rsidRDefault="00DC2156" w:rsidP="00297EF0">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C2156" w:rsidRDefault="00DC2156" w:rsidP="00DC2156">
      <w:pPr>
        <w:tabs>
          <w:tab w:val="left" w:pos="567"/>
        </w:tabs>
        <w:spacing w:before="0"/>
        <w:rPr>
          <w:rFonts w:cs="Arial"/>
          <w:lang w:val="sr-Cyrl-RS"/>
        </w:rPr>
      </w:pPr>
      <w:r w:rsidRPr="00EF46AE">
        <w:rPr>
          <w:rFonts w:cs="Arial"/>
          <w:lang w:val="ru-RU"/>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CC1CE1" w:rsidRDefault="00CC1CE1" w:rsidP="00DC2156">
      <w:pPr>
        <w:tabs>
          <w:tab w:val="left" w:pos="567"/>
        </w:tabs>
        <w:spacing w:before="0"/>
        <w:rPr>
          <w:rFonts w:cs="Arial"/>
          <w:lang w:val="ru-RU"/>
        </w:rPr>
      </w:pPr>
      <w:r w:rsidRPr="00DE1341">
        <w:rPr>
          <w:rFonts w:cs="Arial"/>
          <w:lang w:val="ru-RU"/>
        </w:rPr>
        <w:t xml:space="preserve"> </w:t>
      </w:r>
    </w:p>
    <w:p w:rsidR="00CC1CE1" w:rsidRPr="00CC1CE1" w:rsidRDefault="00CC1CE1" w:rsidP="00CC1CE1">
      <w:pPr>
        <w:tabs>
          <w:tab w:val="left" w:pos="567"/>
        </w:tabs>
        <w:spacing w:before="0"/>
        <w:jc w:val="center"/>
        <w:rPr>
          <w:rFonts w:cs="Arial"/>
          <w:lang w:val="sr-Cyrl-RS"/>
        </w:rPr>
      </w:pPr>
      <w:r w:rsidRPr="00DE1341">
        <w:rPr>
          <w:rFonts w:cs="Arial"/>
          <w:b/>
          <w:lang w:val="ru-RU"/>
        </w:rPr>
        <w:t xml:space="preserve">Члан </w:t>
      </w:r>
      <w:r w:rsidRPr="00CC1CE1">
        <w:rPr>
          <w:rFonts w:cs="Arial"/>
          <w:b/>
          <w:lang w:val="sr-Cyrl-RS"/>
        </w:rPr>
        <w:t>2</w:t>
      </w:r>
      <w:r w:rsidR="00634B5F">
        <w:rPr>
          <w:rFonts w:cs="Arial"/>
          <w:b/>
          <w:lang w:val="sr-Cyrl-RS"/>
        </w:rPr>
        <w:t>8</w:t>
      </w:r>
      <w:r w:rsidRPr="00DE1341">
        <w:rPr>
          <w:rFonts w:cs="Arial"/>
          <w:lang w:val="ru-RU"/>
        </w:rPr>
        <w:t>.</w:t>
      </w:r>
    </w:p>
    <w:p w:rsidR="00CC1CE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634B5F">
        <w:rPr>
          <w:rFonts w:cs="Arial"/>
          <w:b/>
          <w:lang w:val="sr-Cyrl-RS"/>
        </w:rPr>
        <w:t>29</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A24FD2" w:rsidRPr="00DE1341" w:rsidRDefault="00A24FD2"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lastRenderedPageBreak/>
        <w:t xml:space="preserve">Члан </w:t>
      </w:r>
      <w:r w:rsidR="00720A75">
        <w:rPr>
          <w:rFonts w:cs="Arial"/>
          <w:b/>
          <w:lang w:val="sr-Cyrl-RS"/>
        </w:rPr>
        <w:t>3</w:t>
      </w:r>
      <w:r w:rsidR="00634B5F">
        <w:rPr>
          <w:rFonts w:cs="Arial"/>
          <w:b/>
          <w:lang w:val="sr-Cyrl-RS"/>
        </w:rPr>
        <w:t>0</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w:t>
      </w:r>
      <w:r w:rsidR="00634B5F">
        <w:rPr>
          <w:rFonts w:cs="Arial"/>
          <w:lang w:val="sr-Cyrl-RS"/>
        </w:rPr>
        <w:t xml:space="preserve">Техничка спецификација </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A24FD2" w:rsidRDefault="00A24FD2" w:rsidP="00720A75">
      <w:pPr>
        <w:pStyle w:val="KDParagraf"/>
        <w:spacing w:before="0"/>
        <w:rPr>
          <w:rFonts w:cs="Arial"/>
          <w:lang w:val="ru-RU"/>
        </w:rPr>
      </w:pPr>
      <w:r w:rsidRPr="00E57C3F">
        <w:rPr>
          <w:rFonts w:cs="Arial"/>
          <w:lang w:val="ru-RU"/>
        </w:rPr>
        <w:t xml:space="preserve">Прилог број </w:t>
      </w:r>
      <w:r>
        <w:rPr>
          <w:rFonts w:cs="Arial"/>
          <w:lang w:val="ru-RU"/>
        </w:rPr>
        <w:t>4</w:t>
      </w:r>
      <w:r w:rsidRPr="00E57C3F">
        <w:rPr>
          <w:rFonts w:cs="Arial"/>
          <w:lang w:val="ru-RU"/>
        </w:rPr>
        <w:tab/>
      </w:r>
      <w:r>
        <w:rPr>
          <w:rFonts w:cs="Arial"/>
          <w:lang w:val="sr-Cyrl-RS"/>
        </w:rPr>
        <w:t xml:space="preserve"> </w:t>
      </w:r>
      <w:r w:rsidRPr="00E57C3F">
        <w:rPr>
          <w:rFonts w:cs="Arial"/>
          <w:lang w:val="ru-RU"/>
        </w:rPr>
        <w:t>Безбедност и здравље на раду;</w:t>
      </w:r>
    </w:p>
    <w:p w:rsidR="00720A75" w:rsidRDefault="00720A75" w:rsidP="00720A75">
      <w:pPr>
        <w:tabs>
          <w:tab w:val="left" w:pos="567"/>
        </w:tabs>
        <w:spacing w:before="0"/>
        <w:rPr>
          <w:rFonts w:cs="Arial"/>
          <w:lang w:val="ru-RU"/>
        </w:rPr>
      </w:pPr>
      <w:r w:rsidRPr="00B56DB6">
        <w:rPr>
          <w:rFonts w:cs="Arial"/>
          <w:lang w:val="ru-RU"/>
        </w:rPr>
        <w:t xml:space="preserve">Прилог број </w:t>
      </w:r>
      <w:r w:rsidR="00A24FD2">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p>
    <w:p w:rsidR="00720A75" w:rsidRPr="00DE1341" w:rsidRDefault="00720A75"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634B5F">
        <w:rPr>
          <w:rFonts w:cs="Arial"/>
          <w:b/>
          <w:lang w:val="sr-Cyrl-RS"/>
        </w:rPr>
        <w:t>1</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634B5F" w:rsidRPr="00B56DB6" w:rsidRDefault="00634B5F" w:rsidP="00634B5F">
      <w:pPr>
        <w:pStyle w:val="KDParagraf"/>
        <w:spacing w:before="0"/>
        <w:rPr>
          <w:rFonts w:cs="Arial"/>
          <w:b/>
          <w:lang w:val="ru-RU"/>
        </w:rPr>
      </w:pPr>
      <w:r w:rsidRPr="00B56DB6">
        <w:rPr>
          <w:rFonts w:cs="Arial"/>
          <w:b/>
          <w:lang w:val="ru-RU"/>
        </w:rPr>
        <w:t xml:space="preserve">                КОРИСНИК УСЛУГА                                                  ПРУЖАЛАЦ УСЛУГА</w:t>
      </w:r>
    </w:p>
    <w:p w:rsidR="00634B5F" w:rsidRPr="00B56DB6" w:rsidRDefault="00634B5F" w:rsidP="00634B5F">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634B5F" w:rsidRPr="00B56DB6" w:rsidRDefault="00634B5F" w:rsidP="00634B5F">
      <w:pPr>
        <w:pStyle w:val="KDParagraf"/>
        <w:spacing w:before="0"/>
        <w:rPr>
          <w:rFonts w:cs="Arial"/>
          <w:lang w:val="ru-RU"/>
        </w:rPr>
      </w:pPr>
    </w:p>
    <w:p w:rsidR="00634B5F" w:rsidRPr="00D86823" w:rsidRDefault="00634B5F" w:rsidP="00634B5F">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634B5F" w:rsidRPr="00C00085" w:rsidRDefault="00634B5F" w:rsidP="00634B5F">
      <w:pPr>
        <w:pStyle w:val="KDParagraf"/>
        <w:spacing w:before="0"/>
        <w:rPr>
          <w:rFonts w:cs="Arial"/>
          <w:b/>
          <w:sz w:val="4"/>
          <w:szCs w:val="4"/>
          <w:lang w:val="ru-RU"/>
        </w:rPr>
      </w:pPr>
      <w:r w:rsidRPr="00C00085">
        <w:rPr>
          <w:rFonts w:cs="Arial"/>
          <w:sz w:val="4"/>
          <w:szCs w:val="4"/>
          <w:lang w:val="ru-RU"/>
        </w:rPr>
        <w:t xml:space="preserve">                                                                               </w:t>
      </w:r>
    </w:p>
    <w:p w:rsidR="00634B5F" w:rsidRDefault="00634B5F" w:rsidP="00634B5F">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Жељко Вујиновић</w:t>
      </w:r>
      <w:r w:rsidRPr="00B56DB6">
        <w:rPr>
          <w:rFonts w:cs="Arial"/>
          <w:lang w:val="ru-RU"/>
        </w:rPr>
        <w:t xml:space="preserve">   </w:t>
      </w:r>
    </w:p>
    <w:p w:rsidR="00634B5F" w:rsidRDefault="00634B5F" w:rsidP="00634B5F">
      <w:pPr>
        <w:tabs>
          <w:tab w:val="left" w:pos="567"/>
        </w:tabs>
        <w:spacing w:before="0"/>
        <w:rPr>
          <w:rFonts w:cs="Arial"/>
          <w:b/>
          <w:lang w:val="ru-RU"/>
        </w:rPr>
      </w:pPr>
    </w:p>
    <w:p w:rsidR="00093FA7" w:rsidRDefault="00093FA7" w:rsidP="00FF4B15">
      <w:pPr>
        <w:spacing w:before="0"/>
        <w:rPr>
          <w:rFonts w:cs="Arial"/>
          <w:lang w:val="ru-RU"/>
        </w:rPr>
      </w:pPr>
      <w:bookmarkStart w:id="257" w:name="_GoBack"/>
      <w:bookmarkEnd w:id="257"/>
    </w:p>
    <w:p w:rsidR="00CC1CE1" w:rsidRDefault="00CC1CE1"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Default="00A24FD2" w:rsidP="00CC1CE1">
      <w:pPr>
        <w:spacing w:before="0"/>
        <w:rPr>
          <w:rFonts w:cs="Arial"/>
          <w:lang w:val="ru-RU"/>
        </w:rPr>
      </w:pPr>
    </w:p>
    <w:p w:rsidR="00A24FD2" w:rsidRPr="00CC1CE1" w:rsidRDefault="00A24FD2" w:rsidP="00A24FD2">
      <w:pPr>
        <w:spacing w:before="40"/>
        <w:rPr>
          <w:lang w:val="sr-Cyrl-CS"/>
        </w:rPr>
      </w:pPr>
      <w:r w:rsidRPr="00CC1CE1">
        <w:rPr>
          <w:noProof/>
        </w:rPr>
        <w:lastRenderedPageBreak/>
        <w:drawing>
          <wp:inline distT="0" distB="0" distL="0" distR="0" wp14:anchorId="45FDC2F4" wp14:editId="332CD9C4">
            <wp:extent cx="571500" cy="590550"/>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24FD2" w:rsidRPr="00CC1CE1" w:rsidRDefault="00A24FD2" w:rsidP="00A24FD2">
      <w:pPr>
        <w:spacing w:after="40"/>
        <w:rPr>
          <w:b/>
          <w:sz w:val="20"/>
          <w:lang w:val="sr-Latn-CS"/>
        </w:rPr>
      </w:pPr>
      <w:r w:rsidRPr="00CC1CE1">
        <w:rPr>
          <w:b/>
          <w:sz w:val="20"/>
          <w:lang w:val="sr-Cyrl-RS"/>
        </w:rPr>
        <w:t xml:space="preserve">Огранак </w:t>
      </w:r>
      <w:r w:rsidRPr="00CC1CE1">
        <w:rPr>
          <w:b/>
          <w:sz w:val="20"/>
          <w:lang w:val="sr-Latn-CS"/>
        </w:rPr>
        <w:t>ТЕНТ</w:t>
      </w:r>
    </w:p>
    <w:p w:rsidR="00A24FD2" w:rsidRPr="00CC1CE1" w:rsidRDefault="00A24FD2" w:rsidP="00A24FD2">
      <w:pPr>
        <w:spacing w:after="20"/>
        <w:rPr>
          <w:b/>
          <w:sz w:val="20"/>
          <w:lang w:val="sr-Cyrl-CS"/>
        </w:rPr>
      </w:pPr>
      <w:r w:rsidRPr="00CC1CE1">
        <w:rPr>
          <w:b/>
          <w:sz w:val="20"/>
          <w:lang w:val="sr-Cyrl-CS"/>
        </w:rPr>
        <w:t>Сектор за управљање ризицима</w:t>
      </w:r>
    </w:p>
    <w:p w:rsidR="00A24FD2" w:rsidRPr="00CC1CE1" w:rsidRDefault="00A24FD2" w:rsidP="00A24FD2">
      <w:pPr>
        <w:rPr>
          <w:b/>
          <w:sz w:val="20"/>
          <w:lang w:val="sr-Cyrl-RS"/>
        </w:rPr>
      </w:pPr>
      <w:r w:rsidRPr="00CC1CE1">
        <w:rPr>
          <w:b/>
          <w:sz w:val="20"/>
          <w:lang w:val="sr-Cyrl-RS"/>
        </w:rPr>
        <w:t>Датум ________________</w:t>
      </w:r>
    </w:p>
    <w:p w:rsidR="00A24FD2" w:rsidRPr="00CC1CE1" w:rsidRDefault="00A24FD2" w:rsidP="00A24FD2">
      <w:pPr>
        <w:jc w:val="center"/>
        <w:rPr>
          <w:b/>
          <w:sz w:val="32"/>
          <w:szCs w:val="32"/>
          <w:lang w:val="ru-RU"/>
        </w:rPr>
      </w:pPr>
    </w:p>
    <w:p w:rsidR="00A24FD2" w:rsidRPr="00CC1CE1" w:rsidRDefault="00A24FD2" w:rsidP="00A24FD2">
      <w:pPr>
        <w:jc w:val="center"/>
        <w:rPr>
          <w:b/>
          <w:sz w:val="32"/>
          <w:szCs w:val="32"/>
          <w:lang w:val="ru-RU"/>
        </w:rPr>
      </w:pPr>
      <w:r w:rsidRPr="00CC1CE1">
        <w:rPr>
          <w:b/>
          <w:sz w:val="32"/>
          <w:szCs w:val="32"/>
          <w:lang w:val="ru-RU"/>
        </w:rPr>
        <w:t>ПРАВИЛА</w:t>
      </w:r>
    </w:p>
    <w:p w:rsidR="00A24FD2" w:rsidRPr="00CC1CE1" w:rsidRDefault="00A24FD2" w:rsidP="00A24FD2">
      <w:pPr>
        <w:jc w:val="center"/>
        <w:rPr>
          <w:b/>
          <w:sz w:val="32"/>
          <w:szCs w:val="32"/>
          <w:lang w:val="ru-RU"/>
        </w:rPr>
      </w:pPr>
      <w:r w:rsidRPr="00CC1CE1">
        <w:rPr>
          <w:b/>
          <w:sz w:val="32"/>
          <w:szCs w:val="32"/>
          <w:lang w:val="ru-RU"/>
        </w:rPr>
        <w:t>БЕЗБЕДНОСТИ НА РАДУ У ТЕНТ</w:t>
      </w:r>
    </w:p>
    <w:p w:rsidR="00A24FD2" w:rsidRPr="00CC1CE1" w:rsidRDefault="00A24FD2" w:rsidP="00A24FD2">
      <w:pPr>
        <w:rPr>
          <w:lang w:val="sr-Latn-CS"/>
        </w:rPr>
      </w:pPr>
    </w:p>
    <w:p w:rsidR="00A24FD2" w:rsidRPr="00CC1CE1" w:rsidRDefault="00A24FD2" w:rsidP="00A24FD2">
      <w:pPr>
        <w:rPr>
          <w:lang w:val="sr-Cyrl-CS"/>
        </w:rPr>
      </w:pPr>
      <w:r w:rsidRPr="00CC1CE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A24FD2" w:rsidRPr="00CC1CE1" w:rsidRDefault="00A24FD2" w:rsidP="00A24FD2">
      <w:pPr>
        <w:rPr>
          <w:lang w:val="sr-Cyrl-CS"/>
        </w:rPr>
      </w:pPr>
      <w:r w:rsidRPr="00CC1CE1">
        <w:rPr>
          <w:lang w:val="sr-Cyrl-CS"/>
        </w:rPr>
        <w:t>У зависности од врсте и обима радова/услуга примењују се одређене тачке ових правила.</w:t>
      </w:r>
    </w:p>
    <w:p w:rsidR="00A24FD2" w:rsidRPr="00CC1CE1" w:rsidRDefault="00A24FD2" w:rsidP="00A24FD2">
      <w:pPr>
        <w:rPr>
          <w:lang w:val="sr-Cyrl-CS"/>
        </w:rPr>
      </w:pPr>
      <w:r w:rsidRPr="00CC1CE1">
        <w:rPr>
          <w:lang w:val="sr-Cyrl-CS"/>
        </w:rPr>
        <w:t>Правила су саставни део уговора о извршењу послова од стране извођача радова/ извршиоца услуга.</w:t>
      </w:r>
    </w:p>
    <w:p w:rsidR="00A24FD2" w:rsidRPr="00DE1341" w:rsidRDefault="00A24FD2" w:rsidP="00A24FD2">
      <w:pPr>
        <w:rPr>
          <w:lang w:val="ru-RU"/>
        </w:rPr>
      </w:pPr>
      <w:r w:rsidRPr="00CC1CE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E1341">
        <w:rPr>
          <w:lang w:val="ru-RU"/>
        </w:rPr>
        <w:t>.</w:t>
      </w:r>
    </w:p>
    <w:p w:rsidR="00A24FD2" w:rsidRPr="00CC1CE1" w:rsidRDefault="00A24FD2" w:rsidP="00A24FD2">
      <w:pPr>
        <w:rPr>
          <w:lang w:val="sr-Cyrl-CS"/>
        </w:rPr>
      </w:pPr>
      <w:r w:rsidRPr="00CC1CE1">
        <w:rPr>
          <w:lang w:val="sr-Cyrl-CS"/>
        </w:rPr>
        <w:t>Поштовање правила од стране извођача радова биће стриктно контролисано и свако непоштовање биће санкционисано.</w:t>
      </w:r>
    </w:p>
    <w:p w:rsidR="00A24FD2" w:rsidRPr="00CC1CE1" w:rsidRDefault="00A24FD2" w:rsidP="00A24FD2">
      <w:pPr>
        <w:rPr>
          <w:lang w:val="sr-Cyrl-CS"/>
        </w:rPr>
      </w:pPr>
      <w:r w:rsidRPr="00CC1CE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24FD2" w:rsidRPr="00CC1CE1" w:rsidRDefault="00A24FD2" w:rsidP="00A24FD2">
      <w:pPr>
        <w:rPr>
          <w:lang w:val="sr-Cyrl-CS"/>
        </w:rPr>
      </w:pPr>
      <w:r w:rsidRPr="00CC1CE1">
        <w:rPr>
          <w:lang w:val="sr-Cyrl-CS"/>
        </w:rPr>
        <w:t>Начин остваривања сарадње утврђује се писменим споразумом којим се одр</w:t>
      </w:r>
      <w:r w:rsidRPr="00CC1CE1">
        <w:t>e</w:t>
      </w:r>
      <w:r w:rsidRPr="00CC1CE1">
        <w:rPr>
          <w:lang w:val="sr-Cyrl-CS"/>
        </w:rPr>
        <w:t>ђује лицe зa кooрдинaциjу спрoвoђeњa зajeдничких мeрa кojимa сe oбeзбeђуje бeзбeднoст и здрaвљe свих зaпoслeних (из реда запослених ТЕНТ).</w:t>
      </w:r>
    </w:p>
    <w:p w:rsidR="00A24FD2" w:rsidRPr="00CC1CE1" w:rsidRDefault="00A24FD2" w:rsidP="00A24FD2">
      <w:pPr>
        <w:rPr>
          <w:lang w:val="sr-Cyrl-CS"/>
        </w:rPr>
      </w:pPr>
      <w:r w:rsidRPr="00CC1CE1">
        <w:rPr>
          <w:lang w:val="sr-Cyrl-CS"/>
        </w:rPr>
        <w:t>Лице за коодинацију у сарадњи са представницима извођача радова и надзорног органа израђује План заједничких мера.</w:t>
      </w:r>
    </w:p>
    <w:p w:rsidR="00A24FD2" w:rsidRPr="00CC1CE1" w:rsidRDefault="00A24FD2" w:rsidP="00A24FD2">
      <w:pPr>
        <w:rPr>
          <w:lang w:val="sr-Cyrl-RS"/>
        </w:rPr>
      </w:pPr>
    </w:p>
    <w:p w:rsidR="00A24FD2" w:rsidRPr="00CC1CE1" w:rsidRDefault="00A24FD2" w:rsidP="00A24FD2">
      <w:pPr>
        <w:spacing w:after="40"/>
        <w:rPr>
          <w:b/>
          <w:u w:val="single"/>
          <w:lang w:val="sr-Cyrl-RS"/>
        </w:rPr>
      </w:pPr>
      <w:r w:rsidRPr="00CC1CE1">
        <w:rPr>
          <w:b/>
          <w:u w:val="single"/>
          <w:lang w:val="sr-Latn-CS"/>
        </w:rPr>
        <w:t xml:space="preserve">I  ОБАВЕЗЕ ИЗВОЂАЧА РАДОВА </w:t>
      </w:r>
    </w:p>
    <w:p w:rsidR="00A24FD2" w:rsidRPr="00CC1CE1" w:rsidRDefault="00A24FD2" w:rsidP="00A24FD2">
      <w:pPr>
        <w:rPr>
          <w:b/>
          <w:u w:val="single"/>
          <w:lang w:val="sr-Cyrl-RS"/>
        </w:rPr>
      </w:pPr>
    </w:p>
    <w:p w:rsidR="00A24FD2" w:rsidRPr="00CC1CE1" w:rsidRDefault="00A24FD2" w:rsidP="00A24FD2">
      <w:pPr>
        <w:rPr>
          <w:lang w:val="sr-Cyrl-CS"/>
        </w:rPr>
      </w:pPr>
      <w:r w:rsidRPr="00CC1CE1">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w:t>
      </w:r>
      <w:r w:rsidRPr="00CC1CE1">
        <w:rPr>
          <w:lang w:val="sr-Cyrl-CS"/>
        </w:rPr>
        <w:lastRenderedPageBreak/>
        <w:t>Законом о безбедности и здрављу на раду и осталим важећим прописима у Републици Србији из области БЗР и интерним актима ТЕНТ.</w:t>
      </w:r>
    </w:p>
    <w:p w:rsidR="00A24FD2" w:rsidRPr="00CC1CE1" w:rsidRDefault="00A24FD2" w:rsidP="00A24FD2">
      <w:pPr>
        <w:rPr>
          <w:lang w:val="sr-Cyrl-CS"/>
        </w:rPr>
      </w:pPr>
      <w:r w:rsidRPr="00CC1CE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24FD2" w:rsidRPr="00CC1CE1" w:rsidRDefault="00A24FD2" w:rsidP="00A24FD2">
      <w:pPr>
        <w:rPr>
          <w:lang w:val="sr-Cyrl-CS"/>
        </w:rPr>
      </w:pPr>
      <w:r w:rsidRPr="00CC1CE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24FD2" w:rsidRPr="00CC1CE1" w:rsidRDefault="00A24FD2" w:rsidP="00A24FD2">
      <w:pPr>
        <w:rPr>
          <w:lang w:val="sr-Cyrl-CS"/>
        </w:rPr>
      </w:pPr>
      <w:r w:rsidRPr="00CC1CE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24FD2" w:rsidRPr="00CC1CE1" w:rsidRDefault="00A24FD2" w:rsidP="00A24FD2">
      <w:pPr>
        <w:numPr>
          <w:ilvl w:val="0"/>
          <w:numId w:val="26"/>
        </w:numPr>
        <w:spacing w:before="0" w:after="80" w:line="216" w:lineRule="auto"/>
        <w:rPr>
          <w:lang w:val="sr-Cyrl-CS"/>
        </w:rPr>
      </w:pPr>
      <w:r w:rsidRPr="00CC1CE1">
        <w:rPr>
          <w:lang w:val="ru-RU"/>
        </w:rPr>
        <w:t>Забрањено је избегавање примене и/или ометање спровођења мера БЗР</w:t>
      </w:r>
    </w:p>
    <w:p w:rsidR="00A24FD2" w:rsidRPr="00CC1CE1" w:rsidRDefault="00A24FD2" w:rsidP="00A24FD2">
      <w:pPr>
        <w:numPr>
          <w:ilvl w:val="0"/>
          <w:numId w:val="26"/>
        </w:numPr>
        <w:spacing w:before="0" w:after="80" w:line="216" w:lineRule="auto"/>
        <w:rPr>
          <w:lang w:val="sr-Cyrl-CS"/>
        </w:rPr>
      </w:pPr>
      <w:r w:rsidRPr="00CC1CE1">
        <w:rPr>
          <w:lang w:val="ru-RU"/>
        </w:rPr>
        <w:t xml:space="preserve">За радове за које је Законом о БЗР обавезан да изради Елаборат о уређењу градилишта </w:t>
      </w:r>
      <w:r w:rsidRPr="00CC1CE1">
        <w:rPr>
          <w:lang w:val="sr-Cyrl-RS"/>
        </w:rPr>
        <w:t>(сходно Правилнику о садржају елабората о уређењу градилишта „Сл.гласник РС“ бр.121/12)</w:t>
      </w:r>
      <w:r w:rsidRPr="00CC1CE1">
        <w:rPr>
          <w:lang w:val="ru-RU"/>
        </w:rPr>
        <w:t xml:space="preserve">, најмање три дан пре почетка радова </w:t>
      </w:r>
      <w:r w:rsidRPr="00CC1CE1">
        <w:rPr>
          <w:lang w:val="sr-Latn-CS"/>
        </w:rPr>
        <w:t>Служби БЗР и ЗОП</w:t>
      </w:r>
      <w:r w:rsidRPr="00CC1CE1">
        <w:rPr>
          <w:lang w:val="sr-Cyrl-CS"/>
        </w:rPr>
        <w:t xml:space="preserve"> достави:</w:t>
      </w:r>
    </w:p>
    <w:p w:rsidR="00A24FD2" w:rsidRPr="00CC1CE1" w:rsidRDefault="00A24FD2" w:rsidP="00A24FD2">
      <w:pPr>
        <w:numPr>
          <w:ilvl w:val="1"/>
          <w:numId w:val="28"/>
        </w:numPr>
        <w:tabs>
          <w:tab w:val="num" w:pos="1134"/>
        </w:tabs>
        <w:spacing w:before="0" w:after="80" w:line="216" w:lineRule="auto"/>
        <w:ind w:left="1134"/>
        <w:rPr>
          <w:lang w:val="sr-Cyrl-CS"/>
        </w:rPr>
      </w:pPr>
      <w:r w:rsidRPr="00CC1CE1">
        <w:rPr>
          <w:lang w:val="sr-Cyrl-CS"/>
        </w:rPr>
        <w:t>Елаборат о уређењу градилишта</w:t>
      </w:r>
      <w:r w:rsidRPr="00CC1CE1">
        <w:t>,</w:t>
      </w:r>
    </w:p>
    <w:p w:rsidR="00A24FD2" w:rsidRPr="00CC1CE1" w:rsidRDefault="00A24FD2" w:rsidP="00A24FD2">
      <w:pPr>
        <w:numPr>
          <w:ilvl w:val="1"/>
          <w:numId w:val="28"/>
        </w:numPr>
        <w:tabs>
          <w:tab w:val="num" w:pos="1134"/>
        </w:tabs>
        <w:spacing w:before="0" w:after="80" w:line="216" w:lineRule="auto"/>
        <w:ind w:left="1134"/>
        <w:rPr>
          <w:lang w:val="sr-Cyrl-CS"/>
        </w:rPr>
      </w:pPr>
      <w:r w:rsidRPr="00CC1CE1">
        <w:rPr>
          <w:lang w:val="sr-Cyrl-CS"/>
        </w:rPr>
        <w:t>оверену копију Пријаве о почетку радова коју је предао надлежној инспекцији рада,</w:t>
      </w:r>
    </w:p>
    <w:p w:rsidR="00A24FD2" w:rsidRPr="00CC1CE1" w:rsidRDefault="00A24FD2" w:rsidP="00A24FD2">
      <w:pPr>
        <w:numPr>
          <w:ilvl w:val="1"/>
          <w:numId w:val="28"/>
        </w:numPr>
        <w:tabs>
          <w:tab w:val="num" w:pos="1134"/>
        </w:tabs>
        <w:spacing w:before="0" w:after="80" w:line="216" w:lineRule="auto"/>
        <w:ind w:left="1134"/>
        <w:rPr>
          <w:lang w:val="sr-Cyrl-CS"/>
        </w:rPr>
      </w:pPr>
      <w:r w:rsidRPr="00CC1CE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24FD2" w:rsidRPr="00CC1CE1" w:rsidRDefault="00A24FD2" w:rsidP="00A24FD2">
      <w:pPr>
        <w:numPr>
          <w:ilvl w:val="1"/>
          <w:numId w:val="28"/>
        </w:numPr>
        <w:tabs>
          <w:tab w:val="num" w:pos="1134"/>
        </w:tabs>
        <w:spacing w:before="0" w:after="80" w:line="216" w:lineRule="auto"/>
        <w:ind w:left="1134"/>
        <w:rPr>
          <w:lang w:val="sr-Cyrl-CS"/>
        </w:rPr>
      </w:pPr>
      <w:r w:rsidRPr="00CC1CE1">
        <w:rPr>
          <w:lang w:val="sr-Cyrl-CS"/>
        </w:rPr>
        <w:t>доказ да су запослени упознати са садржином Елабората и предвиђеним мерама за безбедан и здрав рад</w:t>
      </w:r>
      <w:r w:rsidRPr="00DE1341">
        <w:rPr>
          <w:lang w:val="ru-RU"/>
        </w:rPr>
        <w:t>,</w:t>
      </w:r>
    </w:p>
    <w:p w:rsidR="00A24FD2" w:rsidRPr="00CC1CE1" w:rsidRDefault="00A24FD2" w:rsidP="00A24FD2">
      <w:pPr>
        <w:numPr>
          <w:ilvl w:val="1"/>
          <w:numId w:val="28"/>
        </w:numPr>
        <w:tabs>
          <w:tab w:val="num" w:pos="1134"/>
        </w:tabs>
        <w:spacing w:before="0" w:after="80" w:line="216" w:lineRule="auto"/>
        <w:ind w:left="1134"/>
        <w:rPr>
          <w:lang w:val="sr-Cyrl-CS"/>
        </w:rPr>
      </w:pPr>
      <w:r w:rsidRPr="00CC1CE1">
        <w:t>o</w:t>
      </w:r>
      <w:r w:rsidRPr="00CC1CE1">
        <w:rPr>
          <w:lang w:val="sr-Cyrl-CS"/>
        </w:rPr>
        <w:t>сигуравајућу полису за запослене</w:t>
      </w:r>
      <w:r w:rsidRPr="00CC1CE1">
        <w:t>,</w:t>
      </w:r>
    </w:p>
    <w:p w:rsidR="00A24FD2" w:rsidRPr="00CC1CE1" w:rsidRDefault="00A24FD2" w:rsidP="00A24FD2">
      <w:pPr>
        <w:numPr>
          <w:ilvl w:val="1"/>
          <w:numId w:val="28"/>
        </w:numPr>
        <w:tabs>
          <w:tab w:val="num" w:pos="1134"/>
        </w:tabs>
        <w:spacing w:before="0" w:after="80" w:line="216" w:lineRule="auto"/>
        <w:ind w:left="1134"/>
        <w:rPr>
          <w:lang w:val="sr-Cyrl-CS"/>
        </w:rPr>
      </w:pPr>
      <w:r w:rsidRPr="00CC1CE1">
        <w:rPr>
          <w:lang w:val="sr-Cyrl-RS"/>
        </w:rPr>
        <w:t>с</w:t>
      </w:r>
      <w:r w:rsidRPr="00CC1CE1">
        <w:rPr>
          <w:lang w:val="sr-Cyrl-CS"/>
        </w:rPr>
        <w:t>писак оруђа за рад, уређаја, алата и опреме и њихове атесте и сертификате,</w:t>
      </w:r>
    </w:p>
    <w:p w:rsidR="00A24FD2" w:rsidRPr="00CC1CE1" w:rsidRDefault="00A24FD2" w:rsidP="00A24FD2">
      <w:pPr>
        <w:numPr>
          <w:ilvl w:val="1"/>
          <w:numId w:val="28"/>
        </w:numPr>
        <w:tabs>
          <w:tab w:val="num" w:pos="1134"/>
        </w:tabs>
        <w:spacing w:before="0" w:after="80" w:line="216" w:lineRule="auto"/>
        <w:ind w:left="1134"/>
        <w:rPr>
          <w:lang w:val="sr-Cyrl-CS"/>
        </w:rPr>
      </w:pPr>
      <w:r w:rsidRPr="00CC1CE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24FD2" w:rsidRPr="00CC1CE1" w:rsidRDefault="00A24FD2" w:rsidP="00A24FD2">
      <w:pPr>
        <w:numPr>
          <w:ilvl w:val="1"/>
          <w:numId w:val="28"/>
        </w:numPr>
        <w:tabs>
          <w:tab w:val="num" w:pos="1134"/>
        </w:tabs>
        <w:spacing w:before="0" w:after="80" w:line="216" w:lineRule="auto"/>
        <w:ind w:left="1134"/>
        <w:rPr>
          <w:lang w:val="sr-Cyrl-CS"/>
        </w:rPr>
      </w:pPr>
      <w:r w:rsidRPr="00CC1CE1">
        <w:rPr>
          <w:lang w:val="sr-Cyrl-CS"/>
        </w:rPr>
        <w:t>доказ да су запослени упознати са овим Правилима (списак лица са њиховим својеручним потписаним изјавама),</w:t>
      </w:r>
    </w:p>
    <w:p w:rsidR="00A24FD2" w:rsidRPr="00CC1CE1" w:rsidRDefault="00A24FD2" w:rsidP="00A24FD2">
      <w:pPr>
        <w:numPr>
          <w:ilvl w:val="1"/>
          <w:numId w:val="28"/>
        </w:numPr>
        <w:tabs>
          <w:tab w:val="num" w:pos="1134"/>
        </w:tabs>
        <w:spacing w:before="0" w:after="80" w:line="216" w:lineRule="auto"/>
        <w:ind w:left="1134"/>
        <w:rPr>
          <w:lang w:val="sr-Cyrl-CS"/>
        </w:rPr>
      </w:pPr>
      <w:r w:rsidRPr="00CC1CE1">
        <w:rPr>
          <w:lang w:val="sr-Cyrl-CS"/>
        </w:rPr>
        <w:t>име одговорног лица на градилишту, његовог заменика (у одсуству одговорног лица у другој</w:t>
      </w:r>
      <w:r w:rsidRPr="00DE1341">
        <w:rPr>
          <w:lang w:val="ru-RU"/>
        </w:rPr>
        <w:t xml:space="preserve"> </w:t>
      </w:r>
      <w:r w:rsidRPr="00CC1CE1">
        <w:rPr>
          <w:lang w:val="sr-Cyrl-CS"/>
        </w:rPr>
        <w:t>и/или трећој смени, празником и сл.).</w:t>
      </w:r>
    </w:p>
    <w:p w:rsidR="00A24FD2" w:rsidRPr="00CC1CE1" w:rsidRDefault="00A24FD2" w:rsidP="00A24FD2">
      <w:pPr>
        <w:ind w:left="720"/>
        <w:rPr>
          <w:lang w:val="sr-Cyrl-RS"/>
        </w:rPr>
      </w:pPr>
    </w:p>
    <w:p w:rsidR="00A24FD2" w:rsidRPr="00CC1CE1" w:rsidRDefault="00A24FD2" w:rsidP="00A24FD2">
      <w:pPr>
        <w:rPr>
          <w:lang w:val="ru-RU"/>
        </w:rPr>
      </w:pPr>
      <w:r w:rsidRPr="00CC1CE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24FD2" w:rsidRPr="00CC1CE1" w:rsidRDefault="00A24FD2" w:rsidP="00A24FD2">
      <w:pPr>
        <w:spacing w:after="240"/>
        <w:rPr>
          <w:lang w:val="ru-RU"/>
        </w:rPr>
      </w:pPr>
      <w:r w:rsidRPr="00CC1CE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E1341">
        <w:rPr>
          <w:lang w:val="ru-RU"/>
        </w:rPr>
        <w:t xml:space="preserve"> </w:t>
      </w:r>
      <w:r w:rsidRPr="00CC1CE1">
        <w:rPr>
          <w:lang w:val="ru-RU"/>
        </w:rPr>
        <w:t xml:space="preserve"> дозволе о извршеним прегледима и испитивањима, уношење истих на локације ТЕНТ неће бити дозвољено.</w:t>
      </w:r>
    </w:p>
    <w:p w:rsidR="00A24FD2" w:rsidRPr="00CC1CE1" w:rsidRDefault="00A24FD2" w:rsidP="00A24FD2">
      <w:pPr>
        <w:numPr>
          <w:ilvl w:val="0"/>
          <w:numId w:val="26"/>
        </w:numPr>
        <w:spacing w:before="0" w:after="80" w:line="216" w:lineRule="auto"/>
        <w:rPr>
          <w:lang w:val="ru-RU"/>
        </w:rPr>
      </w:pPr>
      <w:r w:rsidRPr="00CC1CE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C1CE1">
        <w:rPr>
          <w:lang w:val="sr-Cyrl-CS"/>
        </w:rPr>
        <w:t>(у одсуству лица за БЗР у другој</w:t>
      </w:r>
      <w:r w:rsidRPr="00DE1341">
        <w:rPr>
          <w:lang w:val="ru-RU"/>
        </w:rPr>
        <w:t xml:space="preserve"> </w:t>
      </w:r>
      <w:r w:rsidRPr="00CC1CE1">
        <w:rPr>
          <w:lang w:val="sr-Cyrl-CS"/>
        </w:rPr>
        <w:t>и/или трећој смени, празником и сл.)</w:t>
      </w:r>
      <w:r w:rsidRPr="00CC1CE1">
        <w:rPr>
          <w:lang w:val="ru-RU"/>
        </w:rPr>
        <w:t xml:space="preserve">. </w:t>
      </w:r>
    </w:p>
    <w:p w:rsidR="00A24FD2" w:rsidRPr="00CC1CE1" w:rsidRDefault="00A24FD2" w:rsidP="00A24FD2">
      <w:pPr>
        <w:numPr>
          <w:ilvl w:val="0"/>
          <w:numId w:val="26"/>
        </w:numPr>
        <w:spacing w:before="0" w:after="80" w:line="216" w:lineRule="auto"/>
        <w:rPr>
          <w:lang w:val="ru-RU"/>
        </w:rPr>
      </w:pPr>
      <w:r w:rsidRPr="00CC1CE1">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C1CE1">
        <w:rPr>
          <w:lang w:val="sr-Cyrl-RS"/>
        </w:rPr>
        <w:t xml:space="preserve"> Служби обезбеђења и одбране</w:t>
      </w:r>
      <w:r w:rsidRPr="00CC1CE1">
        <w:rPr>
          <w:lang w:val="ru-RU"/>
        </w:rPr>
        <w:t xml:space="preserve"> (образац </w:t>
      </w:r>
      <w:r w:rsidRPr="00CC1CE1">
        <w:t>QO</w:t>
      </w:r>
      <w:r w:rsidRPr="00DE1341">
        <w:rPr>
          <w:lang w:val="ru-RU"/>
        </w:rPr>
        <w:t xml:space="preserve">.0.14.66, </w:t>
      </w:r>
      <w:r w:rsidRPr="00CC1CE1">
        <w:rPr>
          <w:lang w:val="sr-Cyrl-RS"/>
        </w:rPr>
        <w:t>приказан у прилогу 2).</w:t>
      </w:r>
      <w:r w:rsidRPr="00CC1CE1">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A24FD2" w:rsidRPr="00CC1CE1" w:rsidRDefault="00A24FD2" w:rsidP="00A24FD2">
      <w:pPr>
        <w:numPr>
          <w:ilvl w:val="0"/>
          <w:numId w:val="26"/>
        </w:numPr>
        <w:spacing w:before="0" w:after="80" w:line="216" w:lineRule="auto"/>
        <w:rPr>
          <w:lang w:val="ru-RU"/>
        </w:rPr>
      </w:pPr>
      <w:r w:rsidRPr="00CC1CE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24FD2" w:rsidRPr="00CC1CE1" w:rsidRDefault="00A24FD2" w:rsidP="00A24FD2">
      <w:pPr>
        <w:numPr>
          <w:ilvl w:val="0"/>
          <w:numId w:val="26"/>
        </w:numPr>
        <w:tabs>
          <w:tab w:val="left" w:pos="-425"/>
          <w:tab w:val="num" w:pos="960"/>
          <w:tab w:val="left" w:pos="1191"/>
        </w:tabs>
        <w:spacing w:before="0" w:after="80" w:line="216" w:lineRule="auto"/>
        <w:rPr>
          <w:lang w:val="sr-Cyrl-CS"/>
        </w:rPr>
      </w:pPr>
      <w:r w:rsidRPr="00CC1CE1">
        <w:rPr>
          <w:lang w:val="sr-Cyrl-CS"/>
        </w:rPr>
        <w:t xml:space="preserve">Служби обезбеђења и одбране достави захтев </w:t>
      </w:r>
      <w:r w:rsidRPr="00CC1CE1">
        <w:rPr>
          <w:lang w:val="ru-RU"/>
        </w:rPr>
        <w:t xml:space="preserve">Списак возила и радних машина за улазак у објекте ТЕНТ (образац </w:t>
      </w:r>
      <w:r w:rsidRPr="00CC1CE1">
        <w:t>QO</w:t>
      </w:r>
      <w:r w:rsidRPr="00CC1CE1">
        <w:rPr>
          <w:lang w:val="ru-RU"/>
        </w:rPr>
        <w:t>.0.14.4</w:t>
      </w:r>
      <w:r w:rsidRPr="00CC1CE1">
        <w:rPr>
          <w:lang w:val="sr-Latn-CS"/>
        </w:rPr>
        <w:t xml:space="preserve">4 </w:t>
      </w:r>
      <w:r w:rsidRPr="00CC1CE1">
        <w:rPr>
          <w:lang w:val="ru-RU"/>
        </w:rPr>
        <w:t>приказан у прилогу 2)</w:t>
      </w:r>
      <w:r w:rsidRPr="00CC1CE1">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C1CE1">
        <w:rPr>
          <w:lang w:val="ru-RU"/>
        </w:rPr>
        <w:t xml:space="preserve">(образац </w:t>
      </w:r>
      <w:r w:rsidRPr="00CC1CE1">
        <w:t>QO</w:t>
      </w:r>
      <w:r w:rsidRPr="00CC1CE1">
        <w:rPr>
          <w:lang w:val="ru-RU"/>
        </w:rPr>
        <w:t>.0.14.4</w:t>
      </w:r>
      <w:r w:rsidRPr="00CC1CE1">
        <w:rPr>
          <w:lang w:val="sr-Cyrl-CS"/>
        </w:rPr>
        <w:t>3</w:t>
      </w:r>
      <w:r w:rsidRPr="00CC1CE1">
        <w:rPr>
          <w:lang w:val="sr-Latn-CS"/>
        </w:rPr>
        <w:t xml:space="preserve"> </w:t>
      </w:r>
      <w:r w:rsidRPr="00CC1CE1">
        <w:rPr>
          <w:lang w:val="ru-RU"/>
        </w:rPr>
        <w:t>приказан у прилогу 2).</w:t>
      </w:r>
    </w:p>
    <w:p w:rsidR="00A24FD2" w:rsidRPr="00CC1CE1" w:rsidRDefault="00A24FD2" w:rsidP="00A24FD2">
      <w:pPr>
        <w:numPr>
          <w:ilvl w:val="0"/>
          <w:numId w:val="26"/>
        </w:numPr>
        <w:tabs>
          <w:tab w:val="left" w:pos="-425"/>
          <w:tab w:val="num" w:pos="1401"/>
        </w:tabs>
        <w:spacing w:before="0" w:after="80" w:line="216" w:lineRule="auto"/>
        <w:rPr>
          <w:lang w:val="sr-Cyrl-CS"/>
        </w:rPr>
      </w:pPr>
      <w:r w:rsidRPr="00CC1CE1">
        <w:rPr>
          <w:lang w:val="sr-Cyrl-CS"/>
        </w:rPr>
        <w:t xml:space="preserve">Захтевом - Списак запослених за рад ван редовног радног времена (образац </w:t>
      </w:r>
      <w:r w:rsidRPr="00CC1CE1">
        <w:t>QO</w:t>
      </w:r>
      <w:r w:rsidRPr="00CC1CE1">
        <w:rPr>
          <w:lang w:val="sr-Cyrl-CS"/>
        </w:rPr>
        <w:t>.0.14.38</w:t>
      </w:r>
      <w:r w:rsidRPr="00CC1CE1">
        <w:rPr>
          <w:lang w:val="ru-RU"/>
        </w:rPr>
        <w:t xml:space="preserve"> </w:t>
      </w:r>
      <w:r w:rsidRPr="00CC1CE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24FD2" w:rsidRPr="00CC1CE1" w:rsidRDefault="00A24FD2" w:rsidP="00A24FD2">
      <w:pPr>
        <w:numPr>
          <w:ilvl w:val="0"/>
          <w:numId w:val="26"/>
        </w:numPr>
        <w:tabs>
          <w:tab w:val="left" w:pos="-425"/>
          <w:tab w:val="num" w:pos="1401"/>
        </w:tabs>
        <w:spacing w:before="0" w:after="80" w:line="216" w:lineRule="auto"/>
        <w:rPr>
          <w:lang w:val="sr-Cyrl-CS"/>
        </w:rPr>
      </w:pPr>
      <w:r w:rsidRPr="00CC1CE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24FD2" w:rsidRPr="00CC1CE1" w:rsidRDefault="00A24FD2" w:rsidP="00A24FD2">
      <w:pPr>
        <w:numPr>
          <w:ilvl w:val="0"/>
          <w:numId w:val="26"/>
        </w:numPr>
        <w:tabs>
          <w:tab w:val="left" w:pos="-425"/>
          <w:tab w:val="num" w:pos="1401"/>
        </w:tabs>
        <w:spacing w:before="0" w:after="80" w:line="216" w:lineRule="auto"/>
        <w:rPr>
          <w:lang w:val="sr-Cyrl-CS"/>
        </w:rPr>
      </w:pPr>
      <w:r w:rsidRPr="00CC1CE1">
        <w:rPr>
          <w:lang w:val="sr-Cyrl-CS"/>
        </w:rPr>
        <w:t>Приликом уношења сопственог алата, опреме и материјала, сачини спецификацију истог</w:t>
      </w:r>
      <w:r w:rsidRPr="00DE1341">
        <w:rPr>
          <w:lang w:val="ru-RU"/>
        </w:rPr>
        <w:t xml:space="preserve"> </w:t>
      </w:r>
      <w:r w:rsidRPr="00CC1CE1">
        <w:rPr>
          <w:lang w:val="sr-Cyrl-RS"/>
        </w:rPr>
        <w:t>на обрасцу</w:t>
      </w:r>
      <w:r w:rsidRPr="00DE1341">
        <w:rPr>
          <w:lang w:val="ru-RU"/>
        </w:rPr>
        <w:t xml:space="preserve"> </w:t>
      </w:r>
      <w:r w:rsidRPr="00CC1CE1">
        <w:t>QO</w:t>
      </w:r>
      <w:r w:rsidRPr="00CC1CE1">
        <w:rPr>
          <w:lang w:val="sr-Cyrl-CS"/>
        </w:rPr>
        <w:t xml:space="preserve">.0.14.12 </w:t>
      </w:r>
      <w:r w:rsidRPr="00CC1CE1">
        <w:rPr>
          <w:rFonts w:cs="Arial"/>
          <w:lang w:val="sr-Cyrl-CS"/>
        </w:rPr>
        <w:t>–</w:t>
      </w:r>
      <w:r w:rsidRPr="00CC1CE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24FD2" w:rsidRPr="00CC1CE1" w:rsidRDefault="00A24FD2" w:rsidP="00A24FD2">
      <w:pPr>
        <w:numPr>
          <w:ilvl w:val="0"/>
          <w:numId w:val="26"/>
        </w:numPr>
        <w:tabs>
          <w:tab w:val="left" w:pos="-425"/>
          <w:tab w:val="num" w:pos="1401"/>
        </w:tabs>
        <w:spacing w:before="0" w:after="80" w:line="216" w:lineRule="auto"/>
        <w:rPr>
          <w:lang w:val="sr-Cyrl-CS"/>
        </w:rPr>
      </w:pPr>
      <w:r w:rsidRPr="00CC1CE1">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C1CE1">
        <w:t>QO</w:t>
      </w:r>
      <w:r w:rsidRPr="00DE1341">
        <w:rPr>
          <w:lang w:val="ru-RU"/>
        </w:rPr>
        <w:t xml:space="preserve">.0.14.13 </w:t>
      </w:r>
      <w:r w:rsidRPr="00DE1341">
        <w:rPr>
          <w:rFonts w:cs="Arial"/>
          <w:lang w:val="ru-RU"/>
        </w:rPr>
        <w:t>–</w:t>
      </w:r>
      <w:r w:rsidRPr="00DE1341">
        <w:rPr>
          <w:lang w:val="ru-RU"/>
        </w:rPr>
        <w:t xml:space="preserve"> </w:t>
      </w:r>
      <w:r w:rsidRPr="00CC1CE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24FD2" w:rsidRPr="00CC1CE1" w:rsidRDefault="00A24FD2" w:rsidP="00A24FD2">
      <w:pPr>
        <w:numPr>
          <w:ilvl w:val="0"/>
          <w:numId w:val="26"/>
        </w:numPr>
        <w:spacing w:before="0" w:after="80" w:line="216" w:lineRule="auto"/>
        <w:rPr>
          <w:lang w:val="ru-RU"/>
        </w:rPr>
      </w:pPr>
      <w:r w:rsidRPr="00CC1CE1">
        <w:rPr>
          <w:lang w:val="sr-Latn-CS"/>
        </w:rPr>
        <w:t xml:space="preserve">Приликом извођења радова придржава </w:t>
      </w:r>
      <w:r w:rsidRPr="00CC1CE1">
        <w:rPr>
          <w:lang w:val="sr-Cyrl-CS"/>
        </w:rPr>
        <w:t xml:space="preserve">се </w:t>
      </w:r>
      <w:r w:rsidRPr="00CC1CE1">
        <w:rPr>
          <w:lang w:val="sr-Latn-CS"/>
        </w:rPr>
        <w:t>свих законских, техничких и интерних прописа из</w:t>
      </w:r>
      <w:r w:rsidRPr="00CC1CE1">
        <w:rPr>
          <w:lang w:val="ru-RU"/>
        </w:rPr>
        <w:t xml:space="preserve"> безбедности и здравља </w:t>
      </w:r>
      <w:r w:rsidRPr="00CC1CE1">
        <w:rPr>
          <w:lang w:val="sr-Latn-CS"/>
        </w:rPr>
        <w:t>на раду и противпожарне заштите,</w:t>
      </w:r>
      <w:r w:rsidRPr="00CC1CE1">
        <w:rPr>
          <w:lang w:val="ru-RU"/>
        </w:rPr>
        <w:t xml:space="preserve"> </w:t>
      </w:r>
      <w:r w:rsidRPr="00CC1CE1">
        <w:rPr>
          <w:lang w:val="sr-Latn-CS"/>
        </w:rPr>
        <w:t>а</w:t>
      </w:r>
      <w:r w:rsidRPr="00CC1CE1">
        <w:rPr>
          <w:lang w:val="ru-RU"/>
        </w:rPr>
        <w:t xml:space="preserve"> </w:t>
      </w:r>
      <w:r w:rsidRPr="00CC1CE1">
        <w:rPr>
          <w:lang w:val="sr-Latn-CS"/>
        </w:rPr>
        <w:t>посебно спроводи Уредбу о мерама заштите од пожара при извођењу радова заваривања, резања и лемљења у постројењима</w:t>
      </w:r>
      <w:r w:rsidRPr="00CC1CE1">
        <w:rPr>
          <w:lang w:val="sr-Cyrl-CS"/>
        </w:rPr>
        <w:t xml:space="preserve"> (</w:t>
      </w:r>
      <w:r w:rsidRPr="00CC1CE1">
        <w:rPr>
          <w:lang w:val="sr-Latn-CS"/>
        </w:rPr>
        <w:t xml:space="preserve">уз претходно подношење </w:t>
      </w:r>
      <w:r w:rsidRPr="00CC1CE1">
        <w:rPr>
          <w:lang w:val="sr-Cyrl-CS"/>
        </w:rPr>
        <w:t>З</w:t>
      </w:r>
      <w:r w:rsidRPr="00CC1CE1">
        <w:rPr>
          <w:lang w:val="sr-Latn-CS"/>
        </w:rPr>
        <w:t>ахтева</w:t>
      </w:r>
      <w:r w:rsidRPr="00CC1CE1">
        <w:rPr>
          <w:lang w:val="sr-Cyrl-CS"/>
        </w:rPr>
        <w:t xml:space="preserve"> за издавање одобрења за заваривање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.0.08.13, приказан у прилогу 2</w:t>
      </w:r>
      <w:r w:rsidRPr="00CC1CE1">
        <w:rPr>
          <w:lang w:val="sr-Latn-CS"/>
        </w:rPr>
        <w:t>)</w:t>
      </w:r>
      <w:r w:rsidRPr="00CC1CE1">
        <w:rPr>
          <w:lang w:val="ru-RU"/>
        </w:rPr>
        <w:t xml:space="preserve">, Упутство о обезбеђењу спровођења мера заштите од зрачења при радиографском испитивању </w:t>
      </w:r>
      <w:r w:rsidRPr="00CC1CE1">
        <w:rPr>
          <w:lang w:val="sr-Cyrl-CS"/>
        </w:rPr>
        <w:t>(</w:t>
      </w:r>
      <w:r w:rsidRPr="00CC1CE1">
        <w:rPr>
          <w:lang w:val="sr-Latn-CS"/>
        </w:rPr>
        <w:t xml:space="preserve">уз претходно подношење </w:t>
      </w:r>
      <w:r w:rsidRPr="00CC1CE1">
        <w:rPr>
          <w:lang w:val="sr-Cyrl-CS"/>
        </w:rPr>
        <w:t>З</w:t>
      </w:r>
      <w:r w:rsidRPr="00CC1CE1">
        <w:rPr>
          <w:lang w:val="sr-Latn-CS"/>
        </w:rPr>
        <w:t xml:space="preserve">ахтева </w:t>
      </w:r>
      <w:r w:rsidRPr="00CC1CE1">
        <w:rPr>
          <w:lang w:val="sr-Cyrl-CS"/>
        </w:rPr>
        <w:t>за издавање</w:t>
      </w:r>
      <w:r w:rsidRPr="00CC1CE1">
        <w:rPr>
          <w:lang w:val="sr-Latn-CS"/>
        </w:rPr>
        <w:t xml:space="preserve"> одобрења </w:t>
      </w:r>
      <w:r w:rsidRPr="00CC1CE1">
        <w:rPr>
          <w:lang w:val="sr-Cyrl-CS"/>
        </w:rPr>
        <w:t>за радиографско испитивање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.0.14.</w:t>
      </w:r>
      <w:r w:rsidRPr="00CC1CE1">
        <w:rPr>
          <w:lang w:val="sr-Latn-CS"/>
        </w:rPr>
        <w:t>34</w:t>
      </w:r>
      <w:r w:rsidRPr="00CC1CE1">
        <w:rPr>
          <w:lang w:val="sr-Cyrl-CS"/>
        </w:rPr>
        <w:t>, приказан у прилогу 2</w:t>
      </w:r>
      <w:r w:rsidRPr="00CC1CE1">
        <w:rPr>
          <w:lang w:val="sr-Latn-CS"/>
        </w:rPr>
        <w:t>)</w:t>
      </w:r>
      <w:r w:rsidRPr="00CC1CE1">
        <w:rPr>
          <w:lang w:val="ru-RU"/>
        </w:rPr>
        <w:t>.</w:t>
      </w:r>
    </w:p>
    <w:p w:rsidR="00A24FD2" w:rsidRPr="00CC1CE1" w:rsidRDefault="00A24FD2" w:rsidP="00A24FD2">
      <w:pPr>
        <w:numPr>
          <w:ilvl w:val="0"/>
          <w:numId w:val="26"/>
        </w:numPr>
        <w:spacing w:before="0" w:after="80" w:line="216" w:lineRule="auto"/>
        <w:rPr>
          <w:lang w:val="sr-Cyrl-RS"/>
        </w:rPr>
      </w:pPr>
      <w:r w:rsidRPr="00CC1CE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A24FD2" w:rsidRPr="00CC1CE1" w:rsidRDefault="00A24FD2" w:rsidP="00A24FD2">
      <w:pPr>
        <w:numPr>
          <w:ilvl w:val="0"/>
          <w:numId w:val="26"/>
        </w:numPr>
        <w:spacing w:before="0" w:after="80" w:line="216" w:lineRule="auto"/>
        <w:rPr>
          <w:lang w:val="ru-RU"/>
        </w:rPr>
      </w:pPr>
      <w:r w:rsidRPr="00CC1CE1">
        <w:rPr>
          <w:lang w:val="ru-RU"/>
        </w:rPr>
        <w:t>П</w:t>
      </w:r>
      <w:r w:rsidRPr="00CC1CE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24FD2" w:rsidRPr="00CC1CE1" w:rsidRDefault="00A24FD2" w:rsidP="00A24FD2">
      <w:pPr>
        <w:numPr>
          <w:ilvl w:val="0"/>
          <w:numId w:val="26"/>
        </w:numPr>
        <w:spacing w:before="0" w:after="80" w:line="216" w:lineRule="auto"/>
        <w:rPr>
          <w:lang w:val="ru-RU"/>
        </w:rPr>
      </w:pPr>
      <w:r w:rsidRPr="00CC1CE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24FD2" w:rsidRPr="00CC1CE1" w:rsidRDefault="00A24FD2" w:rsidP="00A24FD2">
      <w:pPr>
        <w:numPr>
          <w:ilvl w:val="0"/>
          <w:numId w:val="26"/>
        </w:numPr>
        <w:spacing w:before="0" w:after="80" w:line="216" w:lineRule="auto"/>
        <w:rPr>
          <w:lang w:val="ru-RU"/>
        </w:rPr>
      </w:pPr>
      <w:r w:rsidRPr="00CC1CE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C1CE1">
        <w:rPr>
          <w:lang w:val="sr-Latn-CS"/>
        </w:rPr>
        <w:t>(</w:t>
      </w:r>
      <w:r w:rsidRPr="00CC1CE1">
        <w:rPr>
          <w:lang w:val="sr-Cyrl-CS"/>
        </w:rPr>
        <w:t>алатне машине у радионици одржавања, погонске уређаје и машине, вучна средства ЖТ, као и транспортн</w:t>
      </w:r>
      <w:r w:rsidRPr="00CC1CE1">
        <w:rPr>
          <w:lang w:val="en-GB"/>
        </w:rPr>
        <w:t>e</w:t>
      </w:r>
      <w:r w:rsidRPr="00CC1CE1">
        <w:rPr>
          <w:lang w:val="sr-Cyrl-CS"/>
        </w:rPr>
        <w:t xml:space="preserve"> машин</w:t>
      </w:r>
      <w:r w:rsidRPr="00CC1CE1">
        <w:rPr>
          <w:lang w:val="en-GB"/>
        </w:rPr>
        <w:t>e</w:t>
      </w:r>
      <w:r w:rsidRPr="00CC1CE1">
        <w:rPr>
          <w:lang w:val="sr-Cyrl-CS"/>
        </w:rPr>
        <w:t xml:space="preserve"> (дизалице, кранове, виљушкаре и остала моторна возила), независно од тога да ли су обучени за наведене послове.</w:t>
      </w:r>
    </w:p>
    <w:p w:rsidR="00A24FD2" w:rsidRPr="00CC1CE1" w:rsidRDefault="00A24FD2" w:rsidP="00A24FD2">
      <w:pPr>
        <w:numPr>
          <w:ilvl w:val="0"/>
          <w:numId w:val="26"/>
        </w:numPr>
        <w:spacing w:before="0" w:after="80" w:line="216" w:lineRule="auto"/>
        <w:rPr>
          <w:lang w:val="ru-RU"/>
        </w:rPr>
      </w:pPr>
      <w:r w:rsidRPr="00CC1CE1">
        <w:rPr>
          <w:lang w:val="ru-RU"/>
        </w:rPr>
        <w:t>З</w:t>
      </w:r>
      <w:r w:rsidRPr="00CC1CE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24FD2" w:rsidRPr="00CC1CE1" w:rsidRDefault="00A24FD2" w:rsidP="00A24FD2">
      <w:pPr>
        <w:numPr>
          <w:ilvl w:val="0"/>
          <w:numId w:val="26"/>
        </w:numPr>
        <w:spacing w:before="0" w:after="80" w:line="216" w:lineRule="auto"/>
        <w:rPr>
          <w:lang w:val="ru-RU"/>
        </w:rPr>
      </w:pPr>
      <w:r w:rsidRPr="00CC1CE1">
        <w:rPr>
          <w:lang w:val="ru-RU"/>
        </w:rPr>
        <w:t>З</w:t>
      </w:r>
      <w:r w:rsidRPr="00CC1CE1">
        <w:rPr>
          <w:lang w:val="sr-Latn-CS"/>
        </w:rPr>
        <w:t xml:space="preserve">а своје </w:t>
      </w:r>
      <w:r w:rsidRPr="00CC1CE1">
        <w:rPr>
          <w:lang w:val="ru-RU"/>
        </w:rPr>
        <w:t>запослене</w:t>
      </w:r>
      <w:r w:rsidRPr="00CC1CE1">
        <w:rPr>
          <w:lang w:val="sr-Latn-CS"/>
        </w:rPr>
        <w:t xml:space="preserve"> обезбеди лична</w:t>
      </w:r>
      <w:r w:rsidRPr="00CC1CE1">
        <w:rPr>
          <w:lang w:val="ru-RU"/>
        </w:rPr>
        <w:t xml:space="preserve"> и колективна</w:t>
      </w:r>
      <w:r w:rsidRPr="00CC1CE1">
        <w:rPr>
          <w:lang w:val="sr-Latn-CS"/>
        </w:rPr>
        <w:t xml:space="preserve"> заштитна средства и сноси одговорност о њиховој</w:t>
      </w:r>
      <w:r w:rsidRPr="00CC1CE1">
        <w:rPr>
          <w:lang w:val="ru-RU"/>
        </w:rPr>
        <w:t xml:space="preserve"> правилној</w:t>
      </w:r>
      <w:r w:rsidRPr="00CC1CE1">
        <w:rPr>
          <w:lang w:val="sr-Latn-CS"/>
        </w:rPr>
        <w:t xml:space="preserve"> употреби.</w:t>
      </w:r>
    </w:p>
    <w:p w:rsidR="00A24FD2" w:rsidRPr="00CC1CE1" w:rsidRDefault="00A24FD2" w:rsidP="00A24FD2">
      <w:pPr>
        <w:numPr>
          <w:ilvl w:val="0"/>
          <w:numId w:val="26"/>
        </w:numPr>
        <w:spacing w:before="0" w:after="80" w:line="216" w:lineRule="auto"/>
        <w:rPr>
          <w:lang w:val="ru-RU"/>
        </w:rPr>
      </w:pPr>
      <w:r w:rsidRPr="00CC1CE1">
        <w:rPr>
          <w:lang w:val="sr-Cyrl-CS"/>
        </w:rPr>
        <w:t>Запослени на радном оделу имају видно обележен назив фирме у којој раде.</w:t>
      </w:r>
    </w:p>
    <w:p w:rsidR="00A24FD2" w:rsidRPr="00CC1CE1" w:rsidRDefault="00A24FD2" w:rsidP="00A24FD2">
      <w:pPr>
        <w:numPr>
          <w:ilvl w:val="0"/>
          <w:numId w:val="26"/>
        </w:numPr>
        <w:spacing w:before="0" w:after="80" w:line="216" w:lineRule="auto"/>
        <w:rPr>
          <w:lang w:val="ru-RU"/>
        </w:rPr>
      </w:pPr>
      <w:r w:rsidRPr="00CC1CE1">
        <w:rPr>
          <w:lang w:val="ru-RU"/>
        </w:rPr>
        <w:t>С</w:t>
      </w:r>
      <w:r w:rsidRPr="00CC1CE1">
        <w:rPr>
          <w:lang w:val="sr-Latn-CS"/>
        </w:rPr>
        <w:t xml:space="preserve">носи пуну одговорност за безбедност и здравље својих </w:t>
      </w:r>
      <w:r w:rsidRPr="00CC1CE1">
        <w:rPr>
          <w:lang w:val="ru-RU"/>
        </w:rPr>
        <w:t>запослених</w:t>
      </w:r>
      <w:r w:rsidRPr="00CC1CE1">
        <w:rPr>
          <w:lang w:val="sr-Latn-CS"/>
        </w:rPr>
        <w:t xml:space="preserve">, </w:t>
      </w:r>
      <w:r w:rsidRPr="00CC1CE1">
        <w:rPr>
          <w:lang w:val="ru-RU"/>
        </w:rPr>
        <w:t>запослених</w:t>
      </w:r>
      <w:r w:rsidRPr="00CC1CE1">
        <w:rPr>
          <w:lang w:val="sr-Latn-CS"/>
        </w:rPr>
        <w:t xml:space="preserve"> подизвођача и </w:t>
      </w:r>
      <w:r w:rsidRPr="00CC1CE1">
        <w:rPr>
          <w:lang w:val="ru-RU"/>
        </w:rPr>
        <w:t>другог</w:t>
      </w:r>
      <w:r w:rsidRPr="00CC1CE1">
        <w:rPr>
          <w:lang w:val="sr-Latn-CS"/>
        </w:rPr>
        <w:t xml:space="preserve"> особ</w:t>
      </w:r>
      <w:r w:rsidRPr="00CC1CE1">
        <w:rPr>
          <w:lang w:val="ru-RU"/>
        </w:rPr>
        <w:t>ља</w:t>
      </w:r>
      <w:r w:rsidRPr="00CC1CE1">
        <w:rPr>
          <w:lang w:val="sr-Latn-CS"/>
        </w:rPr>
        <w:t xml:space="preserve"> које </w:t>
      </w:r>
      <w:r w:rsidRPr="00CC1CE1">
        <w:rPr>
          <w:lang w:val="ru-RU"/>
        </w:rPr>
        <w:t>је</w:t>
      </w:r>
      <w:r w:rsidRPr="00CC1CE1">
        <w:rPr>
          <w:lang w:val="sr-Latn-CS"/>
        </w:rPr>
        <w:t xml:space="preserve"> укључен</w:t>
      </w:r>
      <w:r w:rsidRPr="00CC1CE1">
        <w:rPr>
          <w:lang w:val="ru-RU"/>
        </w:rPr>
        <w:t>о</w:t>
      </w:r>
      <w:r w:rsidRPr="00CC1CE1">
        <w:rPr>
          <w:lang w:val="sr-Latn-CS"/>
        </w:rPr>
        <w:t xml:space="preserve"> у радове извођача.</w:t>
      </w:r>
      <w:r w:rsidRPr="00CC1CE1">
        <w:rPr>
          <w:lang w:val="sr-Cyrl-CS"/>
        </w:rPr>
        <w:t xml:space="preserve"> </w:t>
      </w:r>
    </w:p>
    <w:p w:rsidR="00A24FD2" w:rsidRPr="00CC1CE1" w:rsidRDefault="00A24FD2" w:rsidP="00A24FD2">
      <w:pPr>
        <w:numPr>
          <w:ilvl w:val="0"/>
          <w:numId w:val="26"/>
        </w:numPr>
        <w:spacing w:before="0" w:after="80" w:line="216" w:lineRule="auto"/>
        <w:rPr>
          <w:lang w:val="ru-RU"/>
        </w:rPr>
      </w:pPr>
      <w:r w:rsidRPr="00CC1CE1">
        <w:rPr>
          <w:lang w:val="sr-Cyrl-CS"/>
        </w:rPr>
        <w:lastRenderedPageBreak/>
        <w:t>Виљушкари и грађевинске машине морају бити снабдевени са ротационим светлом и звучном сиреном за вожњу уназад.</w:t>
      </w:r>
    </w:p>
    <w:p w:rsidR="00A24FD2" w:rsidRPr="00CC1CE1" w:rsidRDefault="00A24FD2" w:rsidP="00A24FD2">
      <w:pPr>
        <w:numPr>
          <w:ilvl w:val="0"/>
          <w:numId w:val="26"/>
        </w:numPr>
        <w:spacing w:before="0" w:after="80" w:line="216" w:lineRule="auto"/>
        <w:rPr>
          <w:lang w:val="ru-RU"/>
        </w:rPr>
      </w:pPr>
      <w:r w:rsidRPr="00CC1CE1">
        <w:rPr>
          <w:lang w:val="ru-RU"/>
        </w:rPr>
        <w:t>П</w:t>
      </w:r>
      <w:r w:rsidRPr="00CC1CE1">
        <w:rPr>
          <w:lang w:val="sr-Latn-CS"/>
        </w:rPr>
        <w:t>оштуј</w:t>
      </w:r>
      <w:r w:rsidRPr="00CC1CE1">
        <w:rPr>
          <w:lang w:val="ru-RU"/>
        </w:rPr>
        <w:t>е</w:t>
      </w:r>
      <w:r w:rsidRPr="00CC1CE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24FD2" w:rsidRPr="00CC1CE1" w:rsidRDefault="00A24FD2" w:rsidP="00A24FD2">
      <w:pPr>
        <w:numPr>
          <w:ilvl w:val="0"/>
          <w:numId w:val="26"/>
        </w:numPr>
        <w:spacing w:before="0" w:after="80" w:line="216" w:lineRule="auto"/>
        <w:rPr>
          <w:lang w:val="ru-RU"/>
        </w:rPr>
      </w:pPr>
      <w:r w:rsidRPr="00CC1CE1">
        <w:rPr>
          <w:lang w:val="ru-RU"/>
        </w:rPr>
        <w:t>О</w:t>
      </w:r>
      <w:r w:rsidRPr="00CC1CE1">
        <w:rPr>
          <w:lang w:val="sr-Latn-CS"/>
        </w:rPr>
        <w:t>безбеди сопствени надзор над спровођењем мера безбедности на раду и обезбеди прву  помоћ.</w:t>
      </w:r>
    </w:p>
    <w:p w:rsidR="00A24FD2" w:rsidRPr="00CC1CE1" w:rsidRDefault="00A24FD2" w:rsidP="00A24FD2">
      <w:pPr>
        <w:numPr>
          <w:ilvl w:val="0"/>
          <w:numId w:val="26"/>
        </w:numPr>
        <w:spacing w:before="0" w:after="80" w:line="216" w:lineRule="auto"/>
        <w:rPr>
          <w:lang w:val="ru-RU"/>
        </w:rPr>
      </w:pPr>
      <w:r w:rsidRPr="00CC1CE1">
        <w:rPr>
          <w:lang w:val="ru-RU"/>
        </w:rPr>
        <w:t>О</w:t>
      </w:r>
      <w:r w:rsidRPr="00CC1CE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24FD2" w:rsidRPr="00CC1CE1" w:rsidRDefault="00A24FD2" w:rsidP="00A24FD2">
      <w:pPr>
        <w:numPr>
          <w:ilvl w:val="0"/>
          <w:numId w:val="26"/>
        </w:numPr>
        <w:spacing w:before="0" w:after="80" w:line="216" w:lineRule="auto"/>
        <w:rPr>
          <w:lang w:val="ru-RU"/>
        </w:rPr>
      </w:pPr>
      <w:r w:rsidRPr="00CC1CE1">
        <w:rPr>
          <w:lang w:val="ru-RU"/>
        </w:rPr>
        <w:t>Поштује забрану</w:t>
      </w:r>
      <w:r w:rsidRPr="00CC1CE1">
        <w:rPr>
          <w:lang w:val="sr-Latn-CS"/>
        </w:rPr>
        <w:t xml:space="preserve"> спаљивањ</w:t>
      </w:r>
      <w:r w:rsidRPr="00CC1CE1">
        <w:rPr>
          <w:lang w:val="ru-RU"/>
        </w:rPr>
        <w:t>а</w:t>
      </w:r>
      <w:r w:rsidRPr="00CC1CE1">
        <w:rPr>
          <w:lang w:val="sr-Latn-CS"/>
        </w:rPr>
        <w:t xml:space="preserve"> смећа и отпадног материјала као и коришћења ватре на отвореном простору за грејање </w:t>
      </w:r>
      <w:r w:rsidRPr="00CC1CE1">
        <w:rPr>
          <w:lang w:val="ru-RU"/>
        </w:rPr>
        <w:t>запослених</w:t>
      </w:r>
      <w:r w:rsidRPr="00CC1CE1">
        <w:rPr>
          <w:lang w:val="sr-Latn-CS"/>
        </w:rPr>
        <w:t>.</w:t>
      </w:r>
    </w:p>
    <w:p w:rsidR="00A24FD2" w:rsidRPr="00CC1CE1" w:rsidRDefault="00A24FD2" w:rsidP="00A24FD2">
      <w:pPr>
        <w:numPr>
          <w:ilvl w:val="0"/>
          <w:numId w:val="26"/>
        </w:numPr>
        <w:spacing w:before="0" w:after="80" w:line="216" w:lineRule="auto"/>
        <w:rPr>
          <w:lang w:val="ru-RU"/>
        </w:rPr>
      </w:pPr>
      <w:r w:rsidRPr="00CC1CE1">
        <w:rPr>
          <w:lang w:val="ru-RU"/>
        </w:rPr>
        <w:t xml:space="preserve">У потпуности преузима </w:t>
      </w:r>
      <w:r w:rsidRPr="00CC1CE1">
        <w:rPr>
          <w:lang w:val="sr-Cyrl-CS"/>
        </w:rPr>
        <w:t>с</w:t>
      </w:r>
      <w:r w:rsidRPr="00CC1CE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C1CE1">
        <w:rPr>
          <w:lang w:val="sr-Cyrl-CS"/>
        </w:rPr>
        <w:t>.</w:t>
      </w:r>
    </w:p>
    <w:p w:rsidR="00A24FD2" w:rsidRPr="00CC1CE1" w:rsidRDefault="00A24FD2" w:rsidP="00A24FD2">
      <w:pPr>
        <w:numPr>
          <w:ilvl w:val="0"/>
          <w:numId w:val="26"/>
        </w:numPr>
        <w:spacing w:before="0" w:after="80" w:line="216" w:lineRule="auto"/>
        <w:rPr>
          <w:lang w:val="ru-RU"/>
        </w:rPr>
      </w:pPr>
      <w:r w:rsidRPr="00CC1CE1">
        <w:rPr>
          <w:lang w:val="ru-RU"/>
        </w:rPr>
        <w:t xml:space="preserve">Благовремено извештава </w:t>
      </w:r>
      <w:r w:rsidRPr="00CC1CE1">
        <w:rPr>
          <w:lang w:val="sr-Latn-CS"/>
        </w:rPr>
        <w:t>Служб</w:t>
      </w:r>
      <w:r w:rsidRPr="00CC1CE1">
        <w:rPr>
          <w:lang w:val="sr-Cyrl-RS"/>
        </w:rPr>
        <w:t>у</w:t>
      </w:r>
      <w:r w:rsidRPr="00CC1CE1">
        <w:rPr>
          <w:lang w:val="sr-Latn-CS"/>
        </w:rPr>
        <w:t xml:space="preserve"> БЗР и ЗОП </w:t>
      </w:r>
      <w:r w:rsidRPr="00CC1CE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C1CE1">
        <w:rPr>
          <w:lang w:val="sr-Latn-CS"/>
        </w:rPr>
        <w:t xml:space="preserve">сваку повреду на раду својих </w:t>
      </w:r>
      <w:r w:rsidRPr="00CC1CE1">
        <w:rPr>
          <w:lang w:val="ru-RU"/>
        </w:rPr>
        <w:t>запослених</w:t>
      </w:r>
      <w:r w:rsidRPr="00CC1CE1">
        <w:rPr>
          <w:lang w:val="sr-Cyrl-RS"/>
        </w:rPr>
        <w:t>, акцидент или инцидент.</w:t>
      </w:r>
    </w:p>
    <w:p w:rsidR="00A24FD2" w:rsidRPr="00CC1CE1" w:rsidRDefault="00A24FD2" w:rsidP="00A24FD2">
      <w:pPr>
        <w:numPr>
          <w:ilvl w:val="0"/>
          <w:numId w:val="26"/>
        </w:numPr>
        <w:spacing w:before="0" w:after="80" w:line="216" w:lineRule="auto"/>
        <w:rPr>
          <w:lang w:val="ru-RU"/>
        </w:rPr>
      </w:pPr>
      <w:r w:rsidRPr="00CC1CE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24FD2" w:rsidRPr="00CC1CE1" w:rsidRDefault="00A24FD2" w:rsidP="00A24FD2">
      <w:pPr>
        <w:numPr>
          <w:ilvl w:val="0"/>
          <w:numId w:val="26"/>
        </w:numPr>
        <w:spacing w:before="0" w:after="80" w:line="216" w:lineRule="auto"/>
        <w:ind w:left="357" w:hanging="357"/>
        <w:rPr>
          <w:lang w:val="ru-RU"/>
        </w:rPr>
      </w:pPr>
      <w:r w:rsidRPr="00CC1CE1">
        <w:rPr>
          <w:lang w:val="ru-RU"/>
        </w:rPr>
        <w:t>Р</w:t>
      </w:r>
      <w:r w:rsidRPr="00CC1CE1">
        <w:rPr>
          <w:lang w:val="sr-Latn-CS"/>
        </w:rPr>
        <w:t>адни простор одржава уредан</w:t>
      </w:r>
      <w:r w:rsidRPr="00CC1CE1">
        <w:rPr>
          <w:lang w:val="ru-RU"/>
        </w:rPr>
        <w:t xml:space="preserve">, </w:t>
      </w:r>
      <w:r w:rsidRPr="00CC1CE1">
        <w:rPr>
          <w:lang w:val="sr-Latn-CS"/>
        </w:rPr>
        <w:t>чист, сигуран за кретање радника и транспорт.</w:t>
      </w:r>
    </w:p>
    <w:p w:rsidR="00A24FD2" w:rsidRPr="00CC1CE1" w:rsidRDefault="00A24FD2" w:rsidP="00A24FD2">
      <w:pPr>
        <w:numPr>
          <w:ilvl w:val="0"/>
          <w:numId w:val="26"/>
        </w:numPr>
        <w:spacing w:before="0" w:after="80" w:line="216" w:lineRule="auto"/>
        <w:rPr>
          <w:lang w:val="ru-RU"/>
        </w:rPr>
      </w:pPr>
      <w:r w:rsidRPr="00CC1CE1">
        <w:rPr>
          <w:lang w:val="sr-Latn-CS"/>
        </w:rPr>
        <w:t xml:space="preserve">Свакодневно, уз сагласност  </w:t>
      </w:r>
      <w:r w:rsidRPr="00CC1CE1">
        <w:rPr>
          <w:lang w:val="ru-RU"/>
        </w:rPr>
        <w:t>н</w:t>
      </w:r>
      <w:r w:rsidRPr="00CC1CE1">
        <w:rPr>
          <w:lang w:val="sr-Latn-CS"/>
        </w:rPr>
        <w:t>аручиоц</w:t>
      </w:r>
      <w:r w:rsidRPr="00CC1CE1">
        <w:rPr>
          <w:lang w:val="ru-RU"/>
        </w:rPr>
        <w:t>а</w:t>
      </w:r>
      <w:r w:rsidRPr="00CC1CE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24FD2" w:rsidRPr="00CC1CE1" w:rsidRDefault="00A24FD2" w:rsidP="00A24FD2">
      <w:pPr>
        <w:numPr>
          <w:ilvl w:val="0"/>
          <w:numId w:val="26"/>
        </w:numPr>
        <w:spacing w:before="0" w:after="80" w:line="216" w:lineRule="auto"/>
        <w:rPr>
          <w:lang w:val="ru-RU"/>
        </w:rPr>
      </w:pPr>
      <w:r w:rsidRPr="00CC1CE1">
        <w:rPr>
          <w:lang w:val="sr-Latn-CS"/>
        </w:rPr>
        <w:t xml:space="preserve">Монтажни материјал </w:t>
      </w:r>
      <w:r w:rsidRPr="00CC1CE1">
        <w:rPr>
          <w:lang w:val="ru-RU"/>
        </w:rPr>
        <w:t>прописно складишти</w:t>
      </w:r>
      <w:r w:rsidRPr="00CC1CE1">
        <w:rPr>
          <w:lang w:val="sr-Latn-CS"/>
        </w:rPr>
        <w:t>.</w:t>
      </w:r>
    </w:p>
    <w:p w:rsidR="00A24FD2" w:rsidRPr="00CC1CE1" w:rsidRDefault="00A24FD2" w:rsidP="00A24FD2">
      <w:pPr>
        <w:numPr>
          <w:ilvl w:val="0"/>
          <w:numId w:val="26"/>
        </w:numPr>
        <w:spacing w:before="0" w:after="80" w:line="216" w:lineRule="auto"/>
        <w:rPr>
          <w:lang w:val="ru-RU"/>
        </w:rPr>
      </w:pPr>
      <w:r w:rsidRPr="00CC1CE1">
        <w:rPr>
          <w:lang w:val="sr-Latn-CS"/>
        </w:rPr>
        <w:t>Сва опасна места (опасност од пада са висин</w:t>
      </w:r>
      <w:r w:rsidRPr="00CC1CE1">
        <w:rPr>
          <w:lang w:val="ru-RU"/>
        </w:rPr>
        <w:t>е и друго</w:t>
      </w:r>
      <w:r w:rsidRPr="00CC1CE1">
        <w:rPr>
          <w:lang w:val="sr-Latn-CS"/>
        </w:rPr>
        <w:t>) обезбеди траком</w:t>
      </w:r>
      <w:r w:rsidRPr="00CC1CE1">
        <w:rPr>
          <w:lang w:val="ru-RU"/>
        </w:rPr>
        <w:t xml:space="preserve">, </w:t>
      </w:r>
      <w:r w:rsidRPr="00CC1CE1">
        <w:rPr>
          <w:lang w:val="sr-Latn-CS"/>
        </w:rPr>
        <w:t>оградом</w:t>
      </w:r>
      <w:r w:rsidRPr="00CC1CE1">
        <w:rPr>
          <w:lang w:val="ru-RU"/>
        </w:rPr>
        <w:t xml:space="preserve"> и таблама упозорења</w:t>
      </w:r>
      <w:r w:rsidRPr="00CC1CE1">
        <w:rPr>
          <w:lang w:val="sr-Latn-CS"/>
        </w:rPr>
        <w:t>.</w:t>
      </w:r>
    </w:p>
    <w:p w:rsidR="00A24FD2" w:rsidRPr="00CC1CE1" w:rsidRDefault="00A24FD2" w:rsidP="00A24FD2">
      <w:pPr>
        <w:numPr>
          <w:ilvl w:val="0"/>
          <w:numId w:val="26"/>
        </w:numPr>
        <w:spacing w:before="0" w:after="80" w:line="216" w:lineRule="auto"/>
        <w:rPr>
          <w:lang w:val="ru-RU"/>
        </w:rPr>
      </w:pPr>
      <w:r w:rsidRPr="00CC1CE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24FD2" w:rsidRPr="00CC1CE1" w:rsidRDefault="00A24FD2" w:rsidP="00A24FD2">
      <w:pPr>
        <w:numPr>
          <w:ilvl w:val="0"/>
          <w:numId w:val="26"/>
        </w:numPr>
        <w:spacing w:before="0" w:after="80" w:line="216" w:lineRule="auto"/>
        <w:rPr>
          <w:lang w:val="ru-RU"/>
        </w:rPr>
      </w:pPr>
      <w:r w:rsidRPr="00CC1CE1">
        <w:rPr>
          <w:lang w:val="sr-Latn-CS"/>
        </w:rPr>
        <w:t xml:space="preserve">Све грађевинске скеле </w:t>
      </w:r>
      <w:r w:rsidRPr="00CC1CE1">
        <w:rPr>
          <w:lang w:val="sr-Cyrl-CS"/>
        </w:rPr>
        <w:t>буду</w:t>
      </w:r>
      <w:r w:rsidRPr="00CC1CE1">
        <w:rPr>
          <w:lang w:val="sr-Latn-CS"/>
        </w:rPr>
        <w:t xml:space="preserve"> монтиране од стране специјализованих фирми</w:t>
      </w:r>
      <w:r w:rsidRPr="00CC1CE1">
        <w:rPr>
          <w:lang w:val="ru-RU"/>
        </w:rPr>
        <w:t>,</w:t>
      </w:r>
      <w:r w:rsidRPr="00CC1CE1">
        <w:rPr>
          <w:lang w:val="sr-Latn-CS"/>
        </w:rPr>
        <w:t xml:space="preserve"> по урађеном пројекту</w:t>
      </w:r>
      <w:r w:rsidRPr="00CC1CE1">
        <w:rPr>
          <w:lang w:val="ru-RU"/>
        </w:rPr>
        <w:t xml:space="preserve"> и </w:t>
      </w:r>
      <w:r w:rsidRPr="00CC1CE1">
        <w:rPr>
          <w:lang w:val="sr-Latn-CS"/>
        </w:rPr>
        <w:t>прегледане пре употребе од стране корисника.</w:t>
      </w:r>
    </w:p>
    <w:p w:rsidR="00A24FD2" w:rsidRPr="00CC1CE1" w:rsidRDefault="00A24FD2" w:rsidP="00A24FD2">
      <w:pPr>
        <w:numPr>
          <w:ilvl w:val="0"/>
          <w:numId w:val="26"/>
        </w:numPr>
        <w:spacing w:before="0" w:after="80" w:line="216" w:lineRule="auto"/>
        <w:rPr>
          <w:lang w:val="ru-RU"/>
        </w:rPr>
      </w:pPr>
      <w:r w:rsidRPr="00CC1CE1">
        <w:rPr>
          <w:lang w:val="ru-RU"/>
        </w:rPr>
        <w:t>На захтев надзорног органа н</w:t>
      </w:r>
      <w:r w:rsidRPr="00CC1CE1">
        <w:rPr>
          <w:lang w:val="sr-Latn-CS"/>
        </w:rPr>
        <w:t>а градилишту обезбеди довољан број мобилних тоалета.</w:t>
      </w:r>
    </w:p>
    <w:p w:rsidR="00A24FD2" w:rsidRPr="00CC1CE1" w:rsidRDefault="00A24FD2" w:rsidP="00A24FD2">
      <w:pPr>
        <w:numPr>
          <w:ilvl w:val="0"/>
          <w:numId w:val="26"/>
        </w:numPr>
        <w:spacing w:before="0" w:after="80" w:line="216" w:lineRule="auto"/>
        <w:rPr>
          <w:lang w:val="ru-RU"/>
        </w:rPr>
      </w:pPr>
      <w:r w:rsidRPr="00CC1CE1">
        <w:rPr>
          <w:lang w:val="sr-Latn-CS"/>
        </w:rPr>
        <w:t xml:space="preserve">Наручиоцу радова не ремети редован процес производње и рад </w:t>
      </w:r>
      <w:r w:rsidRPr="00CC1CE1">
        <w:rPr>
          <w:lang w:val="ru-RU"/>
        </w:rPr>
        <w:t>запослених</w:t>
      </w:r>
      <w:r w:rsidRPr="00CC1CE1">
        <w:rPr>
          <w:lang w:val="sr-Latn-CS"/>
        </w:rPr>
        <w:t>.</w:t>
      </w:r>
    </w:p>
    <w:p w:rsidR="00A24FD2" w:rsidRPr="00CC1CE1" w:rsidRDefault="00A24FD2" w:rsidP="00A24FD2">
      <w:pPr>
        <w:numPr>
          <w:ilvl w:val="0"/>
          <w:numId w:val="26"/>
        </w:numPr>
        <w:spacing w:before="0" w:after="80" w:line="216" w:lineRule="auto"/>
        <w:rPr>
          <w:lang w:val="ru-RU"/>
        </w:rPr>
      </w:pPr>
      <w:r w:rsidRPr="00CC1CE1">
        <w:rPr>
          <w:lang w:val="sr-Latn-CS"/>
        </w:rPr>
        <w:t>Поштује радну и технолошку дисциплину установљену код наручиоца радова.</w:t>
      </w:r>
    </w:p>
    <w:p w:rsidR="00A24FD2" w:rsidRPr="00CC1CE1" w:rsidRDefault="00A24FD2" w:rsidP="00A24FD2">
      <w:pPr>
        <w:numPr>
          <w:ilvl w:val="0"/>
          <w:numId w:val="26"/>
        </w:numPr>
        <w:spacing w:before="0" w:after="80" w:line="216" w:lineRule="auto"/>
        <w:rPr>
          <w:lang w:val="ru-RU"/>
        </w:rPr>
      </w:pPr>
      <w:r w:rsidRPr="00CC1CE1">
        <w:rPr>
          <w:lang w:val="ru-RU"/>
        </w:rPr>
        <w:t>Обавеже своје</w:t>
      </w:r>
      <w:r w:rsidRPr="00CC1CE1">
        <w:rPr>
          <w:lang w:val="sr-Latn-CS"/>
        </w:rPr>
        <w:t xml:space="preserve"> </w:t>
      </w:r>
      <w:r w:rsidRPr="00CC1CE1">
        <w:rPr>
          <w:lang w:val="ru-RU"/>
        </w:rPr>
        <w:t xml:space="preserve">запослене </w:t>
      </w:r>
      <w:r w:rsidRPr="00CC1CE1">
        <w:rPr>
          <w:lang w:val="sr-Latn-CS"/>
        </w:rPr>
        <w:t xml:space="preserve">да стално носе </w:t>
      </w:r>
      <w:r w:rsidRPr="00CC1CE1">
        <w:rPr>
          <w:lang w:val="sr-Cyrl-CS"/>
        </w:rPr>
        <w:t xml:space="preserve">лична </w:t>
      </w:r>
      <w:r w:rsidRPr="00CC1CE1">
        <w:rPr>
          <w:lang w:val="sr-Latn-CS"/>
        </w:rPr>
        <w:t>док</w:t>
      </w:r>
      <w:r w:rsidRPr="00CC1CE1">
        <w:rPr>
          <w:lang w:val="ru-RU"/>
        </w:rPr>
        <w:t>у</w:t>
      </w:r>
      <w:r w:rsidRPr="00CC1CE1">
        <w:rPr>
          <w:lang w:val="sr-Latn-CS"/>
        </w:rPr>
        <w:t>мента и покажу их на захтев овлашћених лица за безбедност.</w:t>
      </w:r>
    </w:p>
    <w:p w:rsidR="00A24FD2" w:rsidRPr="00CC1CE1" w:rsidRDefault="00A24FD2" w:rsidP="00A24FD2">
      <w:pPr>
        <w:numPr>
          <w:ilvl w:val="0"/>
          <w:numId w:val="26"/>
        </w:numPr>
        <w:spacing w:before="0" w:after="80" w:line="216" w:lineRule="auto"/>
        <w:rPr>
          <w:lang w:val="ru-RU"/>
        </w:rPr>
      </w:pPr>
      <w:r w:rsidRPr="00CC1CE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24FD2" w:rsidRPr="00CC1CE1" w:rsidRDefault="00A24FD2" w:rsidP="00A24FD2">
      <w:pPr>
        <w:numPr>
          <w:ilvl w:val="0"/>
          <w:numId w:val="26"/>
        </w:numPr>
        <w:spacing w:before="0" w:after="80" w:line="216" w:lineRule="auto"/>
        <w:rPr>
          <w:lang w:val="ru-RU"/>
        </w:rPr>
      </w:pPr>
      <w:r w:rsidRPr="00CC1CE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24FD2" w:rsidRPr="00CC1CE1" w:rsidRDefault="00A24FD2" w:rsidP="00A24FD2">
      <w:pPr>
        <w:numPr>
          <w:ilvl w:val="0"/>
          <w:numId w:val="26"/>
        </w:numPr>
        <w:spacing w:before="0" w:after="80" w:line="216" w:lineRule="auto"/>
        <w:rPr>
          <w:lang w:val="ru-RU"/>
        </w:rPr>
      </w:pPr>
      <w:r w:rsidRPr="00CC1CE1">
        <w:rPr>
          <w:lang w:val="ru-RU"/>
        </w:rPr>
        <w:t>Запослени</w:t>
      </w:r>
      <w:r w:rsidRPr="00CC1CE1">
        <w:rPr>
          <w:lang w:val="sr-Latn-CS"/>
        </w:rPr>
        <w:t xml:space="preserve"> извођача и подизвођача радова бораве и крећу се само у објектима ТЕНТ на којима изводе радове.</w:t>
      </w:r>
    </w:p>
    <w:p w:rsidR="00A24FD2" w:rsidRPr="00CC1CE1" w:rsidRDefault="00A24FD2" w:rsidP="00A24FD2">
      <w:pPr>
        <w:numPr>
          <w:ilvl w:val="0"/>
          <w:numId w:val="26"/>
        </w:numPr>
        <w:spacing w:before="0" w:after="80" w:line="216" w:lineRule="auto"/>
        <w:rPr>
          <w:lang w:val="ru-RU"/>
        </w:rPr>
      </w:pPr>
      <w:r w:rsidRPr="00CC1CE1">
        <w:rPr>
          <w:lang w:val="ru-RU"/>
        </w:rPr>
        <w:t>Забрањено је уношење оружја унутар локација Огранка ТЕНТ, као и неовлашћено фотографисање.</w:t>
      </w:r>
    </w:p>
    <w:p w:rsidR="00A24FD2" w:rsidRPr="00CC1CE1" w:rsidRDefault="00A24FD2" w:rsidP="00A24FD2">
      <w:pPr>
        <w:numPr>
          <w:ilvl w:val="0"/>
          <w:numId w:val="26"/>
        </w:numPr>
        <w:spacing w:before="0" w:after="80" w:line="216" w:lineRule="auto"/>
        <w:rPr>
          <w:lang w:val="ru-RU"/>
        </w:rPr>
      </w:pPr>
      <w:r w:rsidRPr="00CC1CE1">
        <w:rPr>
          <w:lang w:val="ru-RU"/>
        </w:rPr>
        <w:t>Обавезно је придржавање правила и сигнализације безбедности у саобраћају.</w:t>
      </w:r>
    </w:p>
    <w:p w:rsidR="00A24FD2" w:rsidRPr="00CC1CE1" w:rsidRDefault="00A24FD2" w:rsidP="00A24FD2">
      <w:pPr>
        <w:numPr>
          <w:ilvl w:val="0"/>
          <w:numId w:val="26"/>
        </w:numPr>
        <w:spacing w:before="0" w:after="80" w:line="216" w:lineRule="auto"/>
        <w:rPr>
          <w:lang w:val="ru-RU"/>
        </w:rPr>
      </w:pPr>
      <w:r w:rsidRPr="00CC1CE1">
        <w:rPr>
          <w:lang w:val="sr-Cyrl-CS"/>
        </w:rPr>
        <w:t>На захтев надзорног органа, удаљи запосленог са градилишта, када се утврди да је неподобан за даљи рад на градилишту.</w:t>
      </w:r>
    </w:p>
    <w:p w:rsidR="00A24FD2" w:rsidRPr="00CC1CE1" w:rsidRDefault="00A24FD2" w:rsidP="00A24FD2">
      <w:pPr>
        <w:numPr>
          <w:ilvl w:val="0"/>
          <w:numId w:val="26"/>
        </w:numPr>
        <w:spacing w:before="0" w:after="80" w:line="216" w:lineRule="auto"/>
        <w:rPr>
          <w:lang w:val="ru-RU"/>
        </w:rPr>
      </w:pPr>
      <w:r w:rsidRPr="00CC1CE1">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24FD2" w:rsidRDefault="00A24FD2" w:rsidP="00A24FD2">
      <w:pPr>
        <w:jc w:val="left"/>
        <w:rPr>
          <w:b/>
          <w:u w:val="single"/>
          <w:lang w:val="sr-Cyrl-CS"/>
        </w:rPr>
      </w:pPr>
    </w:p>
    <w:p w:rsidR="00A24FD2" w:rsidRPr="00CC1CE1" w:rsidRDefault="00A24FD2" w:rsidP="00A24FD2">
      <w:pPr>
        <w:jc w:val="left"/>
        <w:rPr>
          <w:b/>
          <w:u w:val="single"/>
          <w:lang w:val="sr-Cyrl-CS"/>
        </w:rPr>
      </w:pPr>
      <w:r w:rsidRPr="00CC1CE1">
        <w:rPr>
          <w:b/>
          <w:u w:val="single"/>
          <w:lang w:val="sr-Cyrl-CS"/>
        </w:rPr>
        <w:t>II ОБАВЕЗЕ ИЗВОЂАЧА РАДОВА ЧИЈИ СУ ЗАПОСЛЕНИ АНГАЖОВАНИ</w:t>
      </w:r>
    </w:p>
    <w:p w:rsidR="00A24FD2" w:rsidRPr="00CC1CE1" w:rsidRDefault="00A24FD2" w:rsidP="00A24FD2">
      <w:pPr>
        <w:jc w:val="left"/>
        <w:rPr>
          <w:b/>
          <w:u w:val="single"/>
          <w:lang w:val="sr-Cyrl-CS"/>
        </w:rPr>
      </w:pPr>
      <w:r w:rsidRPr="00CC1CE1">
        <w:rPr>
          <w:b/>
          <w:u w:val="single"/>
          <w:lang w:val="sr-Cyrl-CS"/>
        </w:rPr>
        <w:t>ПО „НОРМА ЧАС“</w:t>
      </w:r>
    </w:p>
    <w:p w:rsidR="00A24FD2" w:rsidRPr="00CC1CE1" w:rsidRDefault="00A24FD2" w:rsidP="00A24FD2">
      <w:pPr>
        <w:autoSpaceDE w:val="0"/>
        <w:autoSpaceDN w:val="0"/>
        <w:adjustRightInd w:val="0"/>
        <w:jc w:val="left"/>
        <w:rPr>
          <w:rFonts w:cs="Arial"/>
          <w:lang w:val="sr-Cyrl-RS"/>
        </w:rPr>
      </w:pPr>
      <w:r w:rsidRPr="00CC1CE1">
        <w:rPr>
          <w:rFonts w:cs="Arial"/>
          <w:color w:val="000000"/>
          <w:lang w:val="sr-Cyrl-RS"/>
        </w:rPr>
        <w:t>И</w:t>
      </w:r>
      <w:r w:rsidRPr="00CC1CE1">
        <w:rPr>
          <w:rFonts w:cs="Arial"/>
          <w:color w:val="000000"/>
          <w:lang w:val="sr-Latn-CS"/>
        </w:rPr>
        <w:t>звођач радова</w:t>
      </w:r>
      <w:r w:rsidRPr="00CC1CE1">
        <w:rPr>
          <w:rFonts w:cs="Arial"/>
          <w:color w:val="000000"/>
          <w:lang w:val="sr-Cyrl-RS"/>
        </w:rPr>
        <w:t xml:space="preserve"> који своје запослене ангажују по „норма часу“, у организацији ТЕНТ, обавезан је </w:t>
      </w:r>
      <w:r w:rsidRPr="00CC1CE1">
        <w:rPr>
          <w:rFonts w:cs="Arial"/>
          <w:lang w:val="sr-Cyrl-RS"/>
        </w:rPr>
        <w:t>да:</w:t>
      </w:r>
    </w:p>
    <w:p w:rsidR="00A24FD2" w:rsidRPr="00DE1341" w:rsidRDefault="00A24FD2" w:rsidP="00A24FD2">
      <w:pPr>
        <w:autoSpaceDE w:val="0"/>
        <w:autoSpaceDN w:val="0"/>
        <w:adjustRightInd w:val="0"/>
        <w:jc w:val="left"/>
        <w:rPr>
          <w:sz w:val="24"/>
          <w:szCs w:val="24"/>
          <w:lang w:val="ru-RU"/>
        </w:rPr>
      </w:pPr>
    </w:p>
    <w:p w:rsidR="00A24FD2" w:rsidRPr="00CC1CE1" w:rsidRDefault="00A24FD2" w:rsidP="00A24FD2">
      <w:pPr>
        <w:numPr>
          <w:ilvl w:val="0"/>
          <w:numId w:val="27"/>
        </w:numPr>
        <w:tabs>
          <w:tab w:val="num" w:pos="360"/>
        </w:tabs>
        <w:spacing w:before="0" w:after="80" w:line="216" w:lineRule="auto"/>
        <w:rPr>
          <w:lang w:val="ru-RU"/>
        </w:rPr>
      </w:pPr>
      <w:r w:rsidRPr="00CC1CE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24FD2" w:rsidRPr="00CC1CE1" w:rsidRDefault="00A24FD2" w:rsidP="00A24FD2">
      <w:pPr>
        <w:numPr>
          <w:ilvl w:val="0"/>
          <w:numId w:val="27"/>
        </w:numPr>
        <w:tabs>
          <w:tab w:val="num" w:pos="360"/>
        </w:tabs>
        <w:spacing w:before="0" w:after="80" w:line="216" w:lineRule="auto"/>
        <w:rPr>
          <w:lang w:val="ru-RU"/>
        </w:rPr>
      </w:pPr>
      <w:r w:rsidRPr="00CC1CE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24FD2" w:rsidRPr="00CC1CE1" w:rsidRDefault="00A24FD2" w:rsidP="00A24FD2">
      <w:pPr>
        <w:numPr>
          <w:ilvl w:val="0"/>
          <w:numId w:val="27"/>
        </w:numPr>
        <w:tabs>
          <w:tab w:val="num" w:pos="360"/>
        </w:tabs>
        <w:spacing w:before="0" w:after="80" w:line="216" w:lineRule="auto"/>
        <w:rPr>
          <w:lang w:val="ru-RU"/>
        </w:rPr>
      </w:pPr>
      <w:r w:rsidRPr="00CC1CE1">
        <w:rPr>
          <w:lang w:val="ru-RU"/>
        </w:rPr>
        <w:t>За извођење радова (обављање посла) ангажује здравствено способне запослене,</w:t>
      </w:r>
    </w:p>
    <w:p w:rsidR="00A24FD2" w:rsidRPr="00CC1CE1" w:rsidRDefault="00A24FD2" w:rsidP="00A24FD2">
      <w:pPr>
        <w:numPr>
          <w:ilvl w:val="0"/>
          <w:numId w:val="27"/>
        </w:numPr>
        <w:tabs>
          <w:tab w:val="num" w:pos="360"/>
        </w:tabs>
        <w:spacing w:before="0" w:after="80" w:line="216" w:lineRule="auto"/>
        <w:rPr>
          <w:lang w:val="ru-RU"/>
        </w:rPr>
      </w:pPr>
      <w:r w:rsidRPr="00CC1CE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24FD2" w:rsidRPr="00CC1CE1" w:rsidRDefault="00A24FD2" w:rsidP="00A24FD2">
      <w:pPr>
        <w:numPr>
          <w:ilvl w:val="0"/>
          <w:numId w:val="27"/>
        </w:numPr>
        <w:spacing w:before="0" w:after="80" w:line="216" w:lineRule="auto"/>
        <w:rPr>
          <w:lang w:val="ru-RU"/>
        </w:rPr>
      </w:pPr>
      <w:r w:rsidRPr="00CC1CE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24FD2" w:rsidRPr="00CC1CE1" w:rsidRDefault="00A24FD2" w:rsidP="00A24FD2">
      <w:pPr>
        <w:numPr>
          <w:ilvl w:val="0"/>
          <w:numId w:val="27"/>
        </w:numPr>
        <w:spacing w:before="0" w:after="80" w:line="216" w:lineRule="auto"/>
        <w:rPr>
          <w:lang w:val="ru-RU"/>
        </w:rPr>
      </w:pPr>
      <w:r w:rsidRPr="00CC1CE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24FD2" w:rsidRPr="00CC1CE1" w:rsidRDefault="00A24FD2" w:rsidP="00A24FD2">
      <w:pPr>
        <w:numPr>
          <w:ilvl w:val="0"/>
          <w:numId w:val="27"/>
        </w:numPr>
        <w:spacing w:before="0" w:after="80" w:line="216" w:lineRule="auto"/>
        <w:rPr>
          <w:lang w:val="ru-RU"/>
        </w:rPr>
      </w:pPr>
      <w:r w:rsidRPr="00CC1CE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24FD2" w:rsidRPr="00CC1CE1" w:rsidRDefault="00A24FD2" w:rsidP="00A24FD2">
      <w:pPr>
        <w:numPr>
          <w:ilvl w:val="0"/>
          <w:numId w:val="27"/>
        </w:numPr>
        <w:spacing w:before="0" w:after="80" w:line="216" w:lineRule="auto"/>
        <w:rPr>
          <w:lang w:val="ru-RU"/>
        </w:rPr>
      </w:pPr>
      <w:r w:rsidRPr="00CC1CE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24FD2" w:rsidRPr="00CC1CE1" w:rsidRDefault="00A24FD2" w:rsidP="00A24FD2">
      <w:pPr>
        <w:numPr>
          <w:ilvl w:val="0"/>
          <w:numId w:val="27"/>
        </w:numPr>
        <w:spacing w:before="0" w:after="80" w:line="216" w:lineRule="auto"/>
        <w:rPr>
          <w:lang w:val="ru-RU"/>
        </w:rPr>
      </w:pPr>
      <w:r w:rsidRPr="00CC1CE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24FD2" w:rsidRPr="00CC1CE1" w:rsidRDefault="00A24FD2" w:rsidP="00A24FD2">
      <w:pPr>
        <w:numPr>
          <w:ilvl w:val="0"/>
          <w:numId w:val="27"/>
        </w:numPr>
        <w:spacing w:before="0" w:after="80" w:line="216" w:lineRule="auto"/>
        <w:rPr>
          <w:lang w:val="ru-RU"/>
        </w:rPr>
      </w:pPr>
      <w:r w:rsidRPr="00CC1CE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24FD2" w:rsidRPr="00CC1CE1" w:rsidRDefault="00A24FD2" w:rsidP="00A24FD2">
      <w:pPr>
        <w:numPr>
          <w:ilvl w:val="0"/>
          <w:numId w:val="27"/>
        </w:numPr>
        <w:spacing w:before="0" w:after="80" w:line="216" w:lineRule="auto"/>
        <w:rPr>
          <w:lang w:val="ru-RU"/>
        </w:rPr>
      </w:pPr>
      <w:r w:rsidRPr="00CC1CE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24FD2" w:rsidRPr="00CC1CE1" w:rsidRDefault="00A24FD2" w:rsidP="00A24FD2">
      <w:pPr>
        <w:numPr>
          <w:ilvl w:val="0"/>
          <w:numId w:val="27"/>
        </w:numPr>
        <w:spacing w:before="0" w:after="80" w:line="216" w:lineRule="auto"/>
        <w:rPr>
          <w:lang w:val="ru-RU"/>
        </w:rPr>
      </w:pPr>
      <w:r w:rsidRPr="00CC1CE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24FD2" w:rsidRPr="00CC1CE1" w:rsidRDefault="00A24FD2" w:rsidP="00A24FD2">
      <w:pPr>
        <w:numPr>
          <w:ilvl w:val="0"/>
          <w:numId w:val="27"/>
        </w:numPr>
        <w:spacing w:before="0" w:after="80" w:line="216" w:lineRule="auto"/>
        <w:rPr>
          <w:lang w:val="ru-RU"/>
        </w:rPr>
      </w:pPr>
      <w:r w:rsidRPr="00CC1CE1">
        <w:rPr>
          <w:lang w:val="ru-RU"/>
        </w:rPr>
        <w:t>Служби БЗР и ЗОП ТЕНТ достави копију извештаја о повреди на раду запосленог који пружа услуге ТЕНТ.</w:t>
      </w:r>
    </w:p>
    <w:p w:rsidR="00A24FD2" w:rsidRPr="00CC1CE1" w:rsidRDefault="00A24FD2" w:rsidP="00A24FD2">
      <w:pPr>
        <w:spacing w:before="300" w:after="360"/>
        <w:jc w:val="left"/>
        <w:rPr>
          <w:b/>
          <w:u w:val="single"/>
          <w:lang w:val="sr-Latn-CS"/>
        </w:rPr>
      </w:pPr>
      <w:r w:rsidRPr="00CC1CE1">
        <w:rPr>
          <w:b/>
          <w:u w:val="single"/>
          <w:lang w:val="sr-Latn-CS"/>
        </w:rPr>
        <w:t xml:space="preserve">III ОБАВЕЗЕ ТЕНТ ЗА ЗАПОСЛЕНЕ АНГАЖОВАНЕ ПО „НОРМА ЧАС“  </w:t>
      </w:r>
    </w:p>
    <w:p w:rsidR="00A24FD2" w:rsidRPr="00CC1CE1" w:rsidRDefault="00A24FD2" w:rsidP="00A24FD2">
      <w:pPr>
        <w:spacing w:after="240"/>
        <w:rPr>
          <w:lang w:val="sr-Cyrl-CS"/>
        </w:rPr>
      </w:pPr>
      <w:r w:rsidRPr="00CC1CE1">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A24FD2" w:rsidRPr="00CC1CE1" w:rsidRDefault="00A24FD2" w:rsidP="00A24FD2">
      <w:pPr>
        <w:numPr>
          <w:ilvl w:val="0"/>
          <w:numId w:val="29"/>
        </w:numPr>
        <w:tabs>
          <w:tab w:val="num" w:pos="360"/>
        </w:tabs>
        <w:spacing w:before="0" w:after="80" w:line="216" w:lineRule="auto"/>
        <w:ind w:left="357" w:hanging="357"/>
        <w:rPr>
          <w:lang w:val="ru-RU"/>
        </w:rPr>
      </w:pPr>
      <w:r w:rsidRPr="00CC1CE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24FD2" w:rsidRPr="00CC1CE1" w:rsidRDefault="00A24FD2" w:rsidP="00A24FD2">
      <w:pPr>
        <w:numPr>
          <w:ilvl w:val="0"/>
          <w:numId w:val="29"/>
        </w:numPr>
        <w:tabs>
          <w:tab w:val="num" w:pos="360"/>
        </w:tabs>
        <w:spacing w:before="0" w:after="80" w:line="216" w:lineRule="auto"/>
        <w:ind w:left="357" w:hanging="357"/>
        <w:rPr>
          <w:lang w:val="ru-RU"/>
        </w:rPr>
      </w:pPr>
      <w:r w:rsidRPr="00CC1CE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24FD2" w:rsidRPr="00CC1CE1" w:rsidRDefault="00A24FD2" w:rsidP="00A24FD2">
      <w:pPr>
        <w:numPr>
          <w:ilvl w:val="0"/>
          <w:numId w:val="29"/>
        </w:numPr>
        <w:tabs>
          <w:tab w:val="num" w:pos="360"/>
        </w:tabs>
        <w:spacing w:before="0" w:after="80" w:line="216" w:lineRule="auto"/>
        <w:ind w:left="357" w:hanging="357"/>
        <w:rPr>
          <w:lang w:val="ru-RU"/>
        </w:rPr>
      </w:pPr>
      <w:r w:rsidRPr="00CC1CE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24FD2" w:rsidRPr="00CC1CE1" w:rsidRDefault="00A24FD2" w:rsidP="00A24FD2">
      <w:pPr>
        <w:numPr>
          <w:ilvl w:val="0"/>
          <w:numId w:val="29"/>
        </w:numPr>
        <w:tabs>
          <w:tab w:val="num" w:pos="360"/>
        </w:tabs>
        <w:spacing w:before="0" w:after="80" w:line="216" w:lineRule="auto"/>
        <w:ind w:left="357" w:hanging="357"/>
        <w:rPr>
          <w:lang w:val="ru-RU"/>
        </w:rPr>
      </w:pPr>
      <w:r w:rsidRPr="00CC1CE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24FD2" w:rsidRPr="00CC1CE1" w:rsidRDefault="00A24FD2" w:rsidP="00A24FD2">
      <w:pPr>
        <w:spacing w:before="280" w:after="360"/>
        <w:rPr>
          <w:b/>
          <w:u w:val="single"/>
          <w:lang w:val="sr-Cyrl-RS"/>
        </w:rPr>
      </w:pPr>
      <w:r w:rsidRPr="00CC1CE1">
        <w:rPr>
          <w:b/>
          <w:u w:val="single"/>
          <w:lang w:val="sr-Cyrl-RS"/>
        </w:rPr>
        <w:t>IV НЕПОШТОВАЊЕ ПРАВИЛА</w:t>
      </w:r>
    </w:p>
    <w:p w:rsidR="00A24FD2" w:rsidRPr="00CC1CE1" w:rsidRDefault="00A24FD2" w:rsidP="00A24FD2">
      <w:pPr>
        <w:rPr>
          <w:lang w:val="sr-Cyrl-CS"/>
        </w:rPr>
      </w:pPr>
      <w:r w:rsidRPr="00CC1CE1">
        <w:rPr>
          <w:lang w:val="sr-Cyrl-CS"/>
        </w:rPr>
        <w:t>Служба БЗР и ЗОП ТЕНТ, док траје извођење уговорених радова, врши контролу примене ових правила.</w:t>
      </w:r>
    </w:p>
    <w:p w:rsidR="00A24FD2" w:rsidRPr="00CC1CE1" w:rsidRDefault="00A24FD2" w:rsidP="00A24FD2">
      <w:pPr>
        <w:rPr>
          <w:lang w:val="sr-Cyrl-CS"/>
        </w:rPr>
      </w:pPr>
      <w:r w:rsidRPr="00CC1CE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24FD2" w:rsidRPr="00CC1CE1" w:rsidRDefault="00A24FD2" w:rsidP="00A24FD2">
      <w:pPr>
        <w:rPr>
          <w:lang w:val="sr-Cyrl-CS"/>
        </w:rPr>
      </w:pPr>
      <w:r w:rsidRPr="00CC1CE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24FD2" w:rsidRPr="00CC1CE1" w:rsidRDefault="00A24FD2" w:rsidP="00A24FD2">
      <w:pPr>
        <w:rPr>
          <w:lang w:val="sr-Cyrl-CS"/>
        </w:rPr>
      </w:pPr>
      <w:r w:rsidRPr="00CC1CE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24FD2" w:rsidRPr="00CC1CE1" w:rsidRDefault="00A24FD2" w:rsidP="00A24FD2">
      <w:pPr>
        <w:rPr>
          <w:lang w:val="sr-Cyrl-CS"/>
        </w:rPr>
      </w:pPr>
      <w:r w:rsidRPr="00CC1CE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24FD2" w:rsidRPr="00CC1CE1" w:rsidRDefault="00A24FD2" w:rsidP="00A24FD2">
      <w:pPr>
        <w:rPr>
          <w:lang w:val="sr-Cyrl-CS"/>
        </w:rPr>
      </w:pPr>
      <w:r w:rsidRPr="00CC1CE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24FD2" w:rsidRPr="00CC1CE1" w:rsidRDefault="00A24FD2" w:rsidP="00A24FD2">
      <w:pPr>
        <w:rPr>
          <w:lang w:val="sr-Cyrl-CS"/>
        </w:rPr>
      </w:pPr>
      <w:r w:rsidRPr="00CC1CE1">
        <w:rPr>
          <w:lang w:val="sr-Cyrl-CS"/>
        </w:rPr>
        <w:t>Руководилац одељења обезбеђења и одбране води евиденцију запослених извођача којима је забрањен приступ у објекте ТЕНТ.</w:t>
      </w:r>
    </w:p>
    <w:p w:rsidR="00A24FD2" w:rsidRPr="00CC1CE1" w:rsidRDefault="00A24FD2" w:rsidP="00A24FD2">
      <w:pPr>
        <w:spacing w:before="280" w:after="160"/>
        <w:rPr>
          <w:b/>
          <w:u w:val="single"/>
          <w:lang w:val="sr-Cyrl-RS"/>
        </w:rPr>
      </w:pPr>
      <w:r w:rsidRPr="00CC1CE1">
        <w:rPr>
          <w:b/>
          <w:u w:val="single"/>
          <w:lang w:val="sr-Latn-CS"/>
        </w:rPr>
        <w:t>V  САСТАНЦИ У ВЕЗИ БЕЗБЕДНОСТИ И ЗДРАВЉА НА РАДУ</w:t>
      </w:r>
    </w:p>
    <w:p w:rsidR="00A24FD2" w:rsidRPr="00CC1CE1" w:rsidRDefault="00A24FD2" w:rsidP="00A24FD2">
      <w:pPr>
        <w:spacing w:before="360" w:after="360"/>
        <w:rPr>
          <w:b/>
          <w:u w:val="single"/>
          <w:lang w:val="sr-Latn-CS"/>
        </w:rPr>
      </w:pPr>
      <w:r w:rsidRPr="00CC1CE1">
        <w:rPr>
          <w:lang w:val="sr-Latn-CS"/>
        </w:rPr>
        <w:t>Прв</w:t>
      </w:r>
      <w:r w:rsidRPr="00CC1CE1">
        <w:rPr>
          <w:lang w:val="sr-Cyrl-CS"/>
        </w:rPr>
        <w:t>ом састанку за безбедност присуствују:</w:t>
      </w:r>
    </w:p>
    <w:p w:rsidR="00A24FD2" w:rsidRPr="00CC1CE1" w:rsidRDefault="00A24FD2" w:rsidP="00A24FD2">
      <w:pPr>
        <w:numPr>
          <w:ilvl w:val="1"/>
          <w:numId w:val="28"/>
        </w:numPr>
        <w:tabs>
          <w:tab w:val="num" w:pos="1134"/>
        </w:tabs>
        <w:spacing w:before="0" w:after="80" w:line="216" w:lineRule="auto"/>
        <w:ind w:left="1134"/>
        <w:rPr>
          <w:lang w:val="sr-Cyrl-CS"/>
        </w:rPr>
      </w:pPr>
      <w:r w:rsidRPr="00CC1CE1">
        <w:rPr>
          <w:lang w:val="sr-Cyrl-CS"/>
        </w:rPr>
        <w:t>лице за безбедност и здравље у ТЕНТ,</w:t>
      </w:r>
    </w:p>
    <w:p w:rsidR="00A24FD2" w:rsidRPr="00CC1CE1" w:rsidRDefault="00A24FD2" w:rsidP="00A24FD2">
      <w:pPr>
        <w:numPr>
          <w:ilvl w:val="1"/>
          <w:numId w:val="28"/>
        </w:numPr>
        <w:tabs>
          <w:tab w:val="num" w:pos="1134"/>
        </w:tabs>
        <w:spacing w:before="0" w:after="80" w:line="216" w:lineRule="auto"/>
        <w:ind w:left="1134"/>
        <w:rPr>
          <w:lang w:val="sr-Cyrl-CS"/>
        </w:rPr>
      </w:pPr>
      <w:r w:rsidRPr="00CC1CE1">
        <w:rPr>
          <w:lang w:val="sr-Cyrl-CS"/>
        </w:rPr>
        <w:t xml:space="preserve">инструктор БЗР и ЗОП из Службе за обуку кадрова. </w:t>
      </w:r>
    </w:p>
    <w:p w:rsidR="00A24FD2" w:rsidRPr="00CC1CE1" w:rsidRDefault="00A24FD2" w:rsidP="00A24FD2">
      <w:pPr>
        <w:numPr>
          <w:ilvl w:val="1"/>
          <w:numId w:val="28"/>
        </w:numPr>
        <w:tabs>
          <w:tab w:val="num" w:pos="1134"/>
        </w:tabs>
        <w:spacing w:before="0" w:after="80" w:line="216" w:lineRule="auto"/>
        <w:ind w:left="1134"/>
        <w:rPr>
          <w:lang w:val="sr-Cyrl-CS"/>
        </w:rPr>
      </w:pPr>
      <w:r w:rsidRPr="00CC1CE1">
        <w:rPr>
          <w:lang w:val="sr-Cyrl-CS"/>
        </w:rPr>
        <w:t>надзорни орган,</w:t>
      </w:r>
    </w:p>
    <w:p w:rsidR="00A24FD2" w:rsidRPr="00CC1CE1" w:rsidRDefault="00A24FD2" w:rsidP="00A24FD2">
      <w:pPr>
        <w:numPr>
          <w:ilvl w:val="1"/>
          <w:numId w:val="28"/>
        </w:numPr>
        <w:tabs>
          <w:tab w:val="num" w:pos="1134"/>
        </w:tabs>
        <w:spacing w:before="0" w:after="80" w:line="216" w:lineRule="auto"/>
        <w:ind w:left="1134"/>
        <w:rPr>
          <w:lang w:val="sr-Cyrl-CS"/>
        </w:rPr>
      </w:pPr>
      <w:r w:rsidRPr="00CC1CE1">
        <w:rPr>
          <w:lang w:val="sr-Cyrl-CS"/>
        </w:rPr>
        <w:lastRenderedPageBreak/>
        <w:t>одговорно лице извођача радова на градилишту и</w:t>
      </w:r>
    </w:p>
    <w:p w:rsidR="00A24FD2" w:rsidRPr="00CC1CE1" w:rsidRDefault="00A24FD2" w:rsidP="00A24FD2">
      <w:pPr>
        <w:numPr>
          <w:ilvl w:val="1"/>
          <w:numId w:val="28"/>
        </w:numPr>
        <w:tabs>
          <w:tab w:val="num" w:pos="1134"/>
        </w:tabs>
        <w:spacing w:before="0" w:after="80" w:line="216" w:lineRule="auto"/>
        <w:ind w:left="1134"/>
        <w:rPr>
          <w:lang w:val="sr-Cyrl-CS"/>
        </w:rPr>
      </w:pPr>
      <w:r w:rsidRPr="00CC1CE1">
        <w:rPr>
          <w:lang w:val="sr-Cyrl-CS"/>
        </w:rPr>
        <w:t>одговорно лице за безбедност и здравље извођача радова.</w:t>
      </w:r>
      <w:r w:rsidRPr="00CC1CE1">
        <w:rPr>
          <w:lang w:val="sr-Latn-CS"/>
        </w:rPr>
        <w:t xml:space="preserve"> </w:t>
      </w:r>
    </w:p>
    <w:p w:rsidR="00A24FD2" w:rsidRPr="00CC1CE1" w:rsidRDefault="00A24FD2" w:rsidP="00A24FD2">
      <w:pPr>
        <w:rPr>
          <w:lang w:val="sr-Latn-CS"/>
        </w:rPr>
      </w:pPr>
      <w:r w:rsidRPr="00CC1CE1">
        <w:rPr>
          <w:lang w:val="sr-Latn-CS"/>
        </w:rPr>
        <w:t xml:space="preserve">Садржај </w:t>
      </w:r>
      <w:r w:rsidRPr="00CC1CE1">
        <w:rPr>
          <w:lang w:val="ru-RU"/>
        </w:rPr>
        <w:t>првог</w:t>
      </w:r>
      <w:r w:rsidRPr="00CC1CE1">
        <w:rPr>
          <w:lang w:val="sr-Latn-CS"/>
        </w:rPr>
        <w:t xml:space="preserve"> састанка:</w:t>
      </w:r>
    </w:p>
    <w:p w:rsidR="00A24FD2" w:rsidRPr="00CC1CE1" w:rsidRDefault="00A24FD2" w:rsidP="00A24FD2">
      <w:pPr>
        <w:numPr>
          <w:ilvl w:val="1"/>
          <w:numId w:val="28"/>
        </w:numPr>
        <w:tabs>
          <w:tab w:val="num" w:pos="1134"/>
        </w:tabs>
        <w:spacing w:before="0" w:after="80" w:line="216" w:lineRule="auto"/>
        <w:ind w:left="1134"/>
        <w:rPr>
          <w:lang w:val="ru-RU"/>
        </w:rPr>
      </w:pPr>
      <w:r w:rsidRPr="00CC1CE1">
        <w:rPr>
          <w:lang w:val="sr-Latn-CS"/>
        </w:rPr>
        <w:t>Одређивање радног простора (контејнери за смештај радника, материјала, санитарни чворови, и др.)</w:t>
      </w:r>
      <w:r w:rsidRPr="00CC1CE1">
        <w:rPr>
          <w:lang w:val="ru-RU"/>
        </w:rPr>
        <w:t>;</w:t>
      </w:r>
    </w:p>
    <w:p w:rsidR="00A24FD2" w:rsidRPr="00CC1CE1" w:rsidRDefault="00A24FD2" w:rsidP="00A24FD2">
      <w:pPr>
        <w:numPr>
          <w:ilvl w:val="1"/>
          <w:numId w:val="28"/>
        </w:numPr>
        <w:tabs>
          <w:tab w:val="num" w:pos="1134"/>
        </w:tabs>
        <w:spacing w:before="0" w:after="80" w:line="216" w:lineRule="auto"/>
        <w:ind w:left="1134"/>
        <w:rPr>
          <w:lang w:val="ru-RU"/>
        </w:rPr>
      </w:pPr>
      <w:r w:rsidRPr="00CC1CE1">
        <w:rPr>
          <w:lang w:val="ru-RU"/>
        </w:rPr>
        <w:t xml:space="preserve">Упознавање са </w:t>
      </w:r>
      <w:r w:rsidRPr="00CC1CE1">
        <w:rPr>
          <w:lang w:val="sr-Cyrl-CS"/>
        </w:rPr>
        <w:t>опасностима и штетностима у термоенергетским постројењима и железничком саобраћају</w:t>
      </w:r>
      <w:r w:rsidRPr="00CC1CE1">
        <w:rPr>
          <w:b/>
          <w:i/>
          <w:lang w:val="sr-Cyrl-CS"/>
        </w:rPr>
        <w:t>;</w:t>
      </w:r>
    </w:p>
    <w:p w:rsidR="00A24FD2" w:rsidRPr="00CC1CE1" w:rsidRDefault="00A24FD2" w:rsidP="00A24FD2">
      <w:pPr>
        <w:numPr>
          <w:ilvl w:val="1"/>
          <w:numId w:val="28"/>
        </w:numPr>
        <w:tabs>
          <w:tab w:val="num" w:pos="1134"/>
        </w:tabs>
        <w:spacing w:before="0" w:after="80" w:line="216" w:lineRule="auto"/>
        <w:ind w:left="1134"/>
        <w:rPr>
          <w:lang w:val="ru-RU"/>
        </w:rPr>
      </w:pPr>
      <w:r w:rsidRPr="00CC1CE1">
        <w:rPr>
          <w:lang w:val="sr-Latn-CS"/>
        </w:rPr>
        <w:t>Прва помоћ (телефонски бројеви, процедуре, и др.)</w:t>
      </w:r>
      <w:r w:rsidRPr="00CC1CE1">
        <w:rPr>
          <w:lang w:val="ru-RU"/>
        </w:rPr>
        <w:t>;</w:t>
      </w:r>
    </w:p>
    <w:p w:rsidR="00A24FD2" w:rsidRPr="00CC1CE1" w:rsidRDefault="00A24FD2" w:rsidP="00A24FD2">
      <w:pPr>
        <w:numPr>
          <w:ilvl w:val="1"/>
          <w:numId w:val="28"/>
        </w:numPr>
        <w:tabs>
          <w:tab w:val="num" w:pos="1134"/>
        </w:tabs>
        <w:spacing w:before="0" w:after="80" w:line="216" w:lineRule="auto"/>
        <w:ind w:left="1134"/>
        <w:rPr>
          <w:lang w:val="ru-RU"/>
        </w:rPr>
      </w:pPr>
      <w:r w:rsidRPr="00CC1CE1">
        <w:rPr>
          <w:lang w:val="sr-Latn-CS"/>
        </w:rPr>
        <w:t>Противпожарна заштита (телефонски бројеви, процедуре, дозволе и др.), опасне материје (хемикалије, гас и горива)</w:t>
      </w:r>
      <w:r w:rsidRPr="00CC1CE1">
        <w:rPr>
          <w:lang w:val="sr-Cyrl-CS"/>
        </w:rPr>
        <w:t>, заштита животне средине</w:t>
      </w:r>
      <w:r w:rsidRPr="00CC1CE1">
        <w:rPr>
          <w:lang w:val="ru-RU"/>
        </w:rPr>
        <w:t>;</w:t>
      </w:r>
    </w:p>
    <w:p w:rsidR="00A24FD2" w:rsidRPr="00CC1CE1" w:rsidRDefault="00A24FD2" w:rsidP="00A24FD2">
      <w:pPr>
        <w:numPr>
          <w:ilvl w:val="1"/>
          <w:numId w:val="28"/>
        </w:numPr>
        <w:tabs>
          <w:tab w:val="num" w:pos="1134"/>
        </w:tabs>
        <w:spacing w:before="0" w:after="80" w:line="216" w:lineRule="auto"/>
        <w:ind w:left="1134"/>
        <w:rPr>
          <w:lang w:val="ru-RU"/>
        </w:rPr>
      </w:pPr>
      <w:r w:rsidRPr="00CC1CE1">
        <w:rPr>
          <w:lang w:val="sr-Latn-CS"/>
        </w:rPr>
        <w:t>Лична</w:t>
      </w:r>
      <w:r w:rsidRPr="00CC1CE1">
        <w:rPr>
          <w:lang w:val="ru-RU"/>
        </w:rPr>
        <w:t xml:space="preserve"> и колективна</w:t>
      </w:r>
      <w:r w:rsidRPr="00CC1CE1">
        <w:rPr>
          <w:lang w:val="sr-Latn-CS"/>
        </w:rPr>
        <w:t xml:space="preserve"> заштитна опрема</w:t>
      </w:r>
      <w:r w:rsidRPr="00CC1CE1">
        <w:rPr>
          <w:lang w:val="ru-RU"/>
        </w:rPr>
        <w:t>;</w:t>
      </w:r>
    </w:p>
    <w:p w:rsidR="00A24FD2" w:rsidRPr="00CC1CE1" w:rsidRDefault="00A24FD2" w:rsidP="00A24FD2">
      <w:pPr>
        <w:numPr>
          <w:ilvl w:val="1"/>
          <w:numId w:val="28"/>
        </w:numPr>
        <w:tabs>
          <w:tab w:val="num" w:pos="1134"/>
        </w:tabs>
        <w:spacing w:before="0" w:after="80" w:line="216" w:lineRule="auto"/>
        <w:ind w:left="1134"/>
        <w:rPr>
          <w:lang w:val="ru-RU"/>
        </w:rPr>
      </w:pPr>
      <w:r w:rsidRPr="00CC1CE1">
        <w:rPr>
          <w:lang w:val="sr-Latn-CS"/>
        </w:rPr>
        <w:t>Правила саобраћаја</w:t>
      </w:r>
      <w:r w:rsidRPr="00CC1CE1">
        <w:rPr>
          <w:lang w:val="ru-RU"/>
        </w:rPr>
        <w:t>;</w:t>
      </w:r>
    </w:p>
    <w:p w:rsidR="00A24FD2" w:rsidRPr="00CC1CE1" w:rsidRDefault="00A24FD2" w:rsidP="00A24FD2">
      <w:pPr>
        <w:numPr>
          <w:ilvl w:val="1"/>
          <w:numId w:val="28"/>
        </w:numPr>
        <w:tabs>
          <w:tab w:val="num" w:pos="1134"/>
        </w:tabs>
        <w:spacing w:before="0" w:after="80" w:line="216" w:lineRule="auto"/>
        <w:ind w:left="1134"/>
        <w:rPr>
          <w:lang w:val="ru-RU"/>
        </w:rPr>
      </w:pPr>
      <w:r w:rsidRPr="00CC1CE1">
        <w:rPr>
          <w:lang w:val="ru-RU"/>
        </w:rPr>
        <w:t>Одржавање</w:t>
      </w:r>
      <w:r w:rsidRPr="00CC1CE1">
        <w:rPr>
          <w:lang w:val="sr-Latn-CS"/>
        </w:rPr>
        <w:t xml:space="preserve"> и чишћење </w:t>
      </w:r>
      <w:r w:rsidRPr="00CC1CE1">
        <w:rPr>
          <w:lang w:val="ru-RU"/>
        </w:rPr>
        <w:t>радног простора;</w:t>
      </w:r>
    </w:p>
    <w:p w:rsidR="00A24FD2" w:rsidRPr="00CC1CE1" w:rsidRDefault="00A24FD2" w:rsidP="00A24FD2">
      <w:pPr>
        <w:numPr>
          <w:ilvl w:val="1"/>
          <w:numId w:val="28"/>
        </w:numPr>
        <w:tabs>
          <w:tab w:val="num" w:pos="1134"/>
        </w:tabs>
        <w:spacing w:before="0" w:after="80" w:line="216" w:lineRule="auto"/>
        <w:ind w:left="1134"/>
        <w:rPr>
          <w:lang w:val="ru-RU"/>
        </w:rPr>
      </w:pPr>
      <w:r w:rsidRPr="00CC1CE1">
        <w:rPr>
          <w:lang w:val="sr-Latn-CS"/>
        </w:rPr>
        <w:t>Имен</w:t>
      </w:r>
      <w:r w:rsidRPr="00CC1CE1">
        <w:rPr>
          <w:lang w:val="ru-RU"/>
        </w:rPr>
        <w:t xml:space="preserve">овање </w:t>
      </w:r>
      <w:r w:rsidRPr="00CC1CE1">
        <w:rPr>
          <w:lang w:val="sr-Latn-CS"/>
        </w:rPr>
        <w:t>одговор</w:t>
      </w:r>
      <w:r w:rsidRPr="00CC1CE1">
        <w:rPr>
          <w:lang w:val="ru-RU"/>
        </w:rPr>
        <w:t>них</w:t>
      </w:r>
      <w:r w:rsidRPr="00CC1CE1">
        <w:rPr>
          <w:lang w:val="sr-Latn-CS"/>
        </w:rPr>
        <w:t xml:space="preserve"> лица</w:t>
      </w:r>
      <w:r w:rsidRPr="00CC1CE1">
        <w:rPr>
          <w:lang w:val="ru-RU"/>
        </w:rPr>
        <w:t>;</w:t>
      </w:r>
    </w:p>
    <w:p w:rsidR="00A24FD2" w:rsidRPr="00CC1CE1" w:rsidRDefault="00A24FD2" w:rsidP="00A24FD2">
      <w:pPr>
        <w:numPr>
          <w:ilvl w:val="1"/>
          <w:numId w:val="28"/>
        </w:numPr>
        <w:tabs>
          <w:tab w:val="num" w:pos="1134"/>
        </w:tabs>
        <w:spacing w:before="0" w:after="80" w:line="216" w:lineRule="auto"/>
        <w:ind w:left="1134"/>
        <w:rPr>
          <w:lang w:val="ru-RU"/>
        </w:rPr>
      </w:pPr>
      <w:r w:rsidRPr="00CC1CE1">
        <w:rPr>
          <w:lang w:val="ru-RU"/>
        </w:rPr>
        <w:t>Поступак у случају п</w:t>
      </w:r>
      <w:r w:rsidRPr="00CC1CE1">
        <w:rPr>
          <w:lang w:val="sr-Latn-CS"/>
        </w:rPr>
        <w:t>овреде на раду</w:t>
      </w:r>
      <w:r w:rsidRPr="00CC1CE1">
        <w:rPr>
          <w:lang w:val="ru-RU"/>
        </w:rPr>
        <w:t>;</w:t>
      </w:r>
    </w:p>
    <w:p w:rsidR="00A24FD2" w:rsidRPr="00CC1CE1" w:rsidRDefault="00A24FD2" w:rsidP="00A24FD2">
      <w:pPr>
        <w:numPr>
          <w:ilvl w:val="1"/>
          <w:numId w:val="28"/>
        </w:numPr>
        <w:tabs>
          <w:tab w:val="num" w:pos="1134"/>
        </w:tabs>
        <w:spacing w:before="0" w:after="80" w:line="216" w:lineRule="auto"/>
        <w:ind w:left="1134"/>
        <w:rPr>
          <w:lang w:val="sr-Latn-CS"/>
        </w:rPr>
      </w:pPr>
      <w:r w:rsidRPr="00CC1CE1">
        <w:rPr>
          <w:lang w:val="sr-Latn-CS"/>
        </w:rPr>
        <w:t xml:space="preserve">Последице </w:t>
      </w:r>
      <w:r w:rsidRPr="00CC1CE1">
        <w:rPr>
          <w:lang w:val="ru-RU"/>
        </w:rPr>
        <w:t>непоштовања Правила безбедности на раду ТЕНТ и</w:t>
      </w:r>
    </w:p>
    <w:p w:rsidR="00A24FD2" w:rsidRPr="00CC1CE1" w:rsidRDefault="00A24FD2" w:rsidP="00A24FD2">
      <w:pPr>
        <w:numPr>
          <w:ilvl w:val="1"/>
          <w:numId w:val="28"/>
        </w:numPr>
        <w:tabs>
          <w:tab w:val="num" w:pos="1134"/>
        </w:tabs>
        <w:spacing w:before="0" w:after="80" w:line="216" w:lineRule="auto"/>
        <w:ind w:left="1134"/>
        <w:rPr>
          <w:lang w:val="sr-Latn-CS"/>
        </w:rPr>
      </w:pPr>
      <w:r w:rsidRPr="00CC1CE1">
        <w:rPr>
          <w:lang w:val="ru-RU"/>
        </w:rPr>
        <w:t>План заједничких мера</w:t>
      </w:r>
    </w:p>
    <w:p w:rsidR="00A24FD2" w:rsidRPr="00CC1CE1" w:rsidRDefault="00A24FD2" w:rsidP="00A24FD2">
      <w:pPr>
        <w:rPr>
          <w:lang w:val="sr-Latn-CS"/>
        </w:rPr>
      </w:pPr>
      <w:r w:rsidRPr="00CC1CE1">
        <w:rPr>
          <w:lang w:val="ru-RU"/>
        </w:rPr>
        <w:t xml:space="preserve">   </w:t>
      </w:r>
      <w:r w:rsidRPr="00CC1CE1">
        <w:rPr>
          <w:lang w:val="sr-Latn-CS"/>
        </w:rPr>
        <w:t>Редовни састанци (једном недељно) одржава</w:t>
      </w:r>
      <w:r w:rsidRPr="00CC1CE1">
        <w:rPr>
          <w:lang w:val="sr-Cyrl-CS"/>
        </w:rPr>
        <w:t>ју</w:t>
      </w:r>
      <w:r w:rsidRPr="00CC1CE1">
        <w:rPr>
          <w:lang w:val="sr-Latn-CS"/>
        </w:rPr>
        <w:t xml:space="preserve"> се са сваким извођачем посебно или са свим извођачима заједно. Састанак води </w:t>
      </w:r>
      <w:r w:rsidRPr="00CC1CE1">
        <w:rPr>
          <w:lang w:val="sr-Cyrl-CS"/>
        </w:rPr>
        <w:t>надзорни орган -</w:t>
      </w:r>
      <w:r w:rsidRPr="00CC1CE1">
        <w:rPr>
          <w:lang w:val="sr-Latn-CS"/>
        </w:rPr>
        <w:t xml:space="preserve"> вођа пројекта и одговорно лице за безбедност </w:t>
      </w:r>
      <w:r w:rsidRPr="00CC1CE1">
        <w:rPr>
          <w:lang w:val="sr-Cyrl-CS"/>
        </w:rPr>
        <w:t>ТЕНТ.</w:t>
      </w:r>
    </w:p>
    <w:p w:rsidR="00A24FD2" w:rsidRPr="00CC1CE1" w:rsidRDefault="00A24FD2" w:rsidP="00A24FD2">
      <w:pPr>
        <w:rPr>
          <w:lang w:val="sr-Latn-CS"/>
        </w:rPr>
      </w:pPr>
      <w:r w:rsidRPr="00CC1CE1">
        <w:rPr>
          <w:lang w:val="sr-Latn-CS"/>
        </w:rPr>
        <w:t>Садржај</w:t>
      </w:r>
      <w:r w:rsidRPr="00CC1CE1">
        <w:rPr>
          <w:lang w:val="ru-RU"/>
        </w:rPr>
        <w:t xml:space="preserve"> редовног</w:t>
      </w:r>
      <w:r w:rsidRPr="00CC1CE1">
        <w:rPr>
          <w:lang w:val="sr-Latn-CS"/>
        </w:rPr>
        <w:t xml:space="preserve"> састанка:</w:t>
      </w:r>
    </w:p>
    <w:p w:rsidR="00A24FD2" w:rsidRPr="00CC1CE1" w:rsidRDefault="00A24FD2" w:rsidP="00A24FD2">
      <w:pPr>
        <w:numPr>
          <w:ilvl w:val="1"/>
          <w:numId w:val="28"/>
        </w:numPr>
        <w:tabs>
          <w:tab w:val="num" w:pos="1134"/>
          <w:tab w:val="left" w:pos="7005"/>
        </w:tabs>
        <w:spacing w:before="0" w:after="80" w:line="216" w:lineRule="auto"/>
        <w:ind w:left="1134"/>
        <w:rPr>
          <w:lang w:val="ru-RU"/>
        </w:rPr>
      </w:pPr>
      <w:r w:rsidRPr="00CC1CE1">
        <w:rPr>
          <w:lang w:val="ru-RU"/>
        </w:rPr>
        <w:t xml:space="preserve">Стање </w:t>
      </w:r>
      <w:r w:rsidRPr="00CC1CE1">
        <w:rPr>
          <w:lang w:val="sr-Latn-CS"/>
        </w:rPr>
        <w:t>радног и складишног простора</w:t>
      </w:r>
      <w:r w:rsidRPr="00CC1CE1">
        <w:rPr>
          <w:lang w:val="ru-RU"/>
        </w:rPr>
        <w:t>;</w:t>
      </w:r>
    </w:p>
    <w:p w:rsidR="00A24FD2" w:rsidRPr="00CC1CE1" w:rsidRDefault="00A24FD2" w:rsidP="00A24FD2">
      <w:pPr>
        <w:numPr>
          <w:ilvl w:val="1"/>
          <w:numId w:val="28"/>
        </w:numPr>
        <w:tabs>
          <w:tab w:val="num" w:pos="1134"/>
          <w:tab w:val="left" w:pos="7005"/>
        </w:tabs>
        <w:spacing w:before="0" w:after="80" w:line="216" w:lineRule="auto"/>
        <w:ind w:left="1134"/>
        <w:rPr>
          <w:lang w:val="ru-RU"/>
        </w:rPr>
      </w:pPr>
      <w:r w:rsidRPr="00CC1CE1">
        <w:rPr>
          <w:lang w:val="ru-RU"/>
        </w:rPr>
        <w:t>Стање</w:t>
      </w:r>
      <w:r w:rsidRPr="00CC1CE1">
        <w:rPr>
          <w:lang w:val="sr-Latn-CS"/>
        </w:rPr>
        <w:t xml:space="preserve"> противпожаре заштите, опасних материја (хемикалије, гас, горива)</w:t>
      </w:r>
      <w:r w:rsidRPr="00CC1CE1">
        <w:rPr>
          <w:lang w:val="ru-RU"/>
        </w:rPr>
        <w:t>;</w:t>
      </w:r>
    </w:p>
    <w:p w:rsidR="00A24FD2" w:rsidRPr="00CC1CE1" w:rsidRDefault="00A24FD2" w:rsidP="00A24FD2">
      <w:pPr>
        <w:numPr>
          <w:ilvl w:val="1"/>
          <w:numId w:val="28"/>
        </w:numPr>
        <w:tabs>
          <w:tab w:val="num" w:pos="1134"/>
          <w:tab w:val="left" w:pos="7005"/>
        </w:tabs>
        <w:spacing w:before="0" w:after="80" w:line="216" w:lineRule="auto"/>
        <w:ind w:left="1134"/>
        <w:rPr>
          <w:lang w:val="ru-RU"/>
        </w:rPr>
      </w:pPr>
      <w:r w:rsidRPr="00CC1CE1">
        <w:rPr>
          <w:lang w:val="ru-RU"/>
        </w:rPr>
        <w:t>Коришћење л</w:t>
      </w:r>
      <w:r w:rsidRPr="00CC1CE1">
        <w:rPr>
          <w:lang w:val="sr-Latn-CS"/>
        </w:rPr>
        <w:t xml:space="preserve">ичне </w:t>
      </w:r>
      <w:r w:rsidRPr="00CC1CE1">
        <w:rPr>
          <w:lang w:val="ru-RU"/>
        </w:rPr>
        <w:t>и колективне</w:t>
      </w:r>
      <w:r w:rsidRPr="00CC1CE1">
        <w:rPr>
          <w:lang w:val="sr-Latn-CS"/>
        </w:rPr>
        <w:t xml:space="preserve"> заштитне опреме</w:t>
      </w:r>
      <w:r w:rsidRPr="00CC1CE1">
        <w:rPr>
          <w:lang w:val="ru-RU"/>
        </w:rPr>
        <w:t>;</w:t>
      </w:r>
    </w:p>
    <w:p w:rsidR="00A24FD2" w:rsidRPr="00CC1CE1" w:rsidRDefault="00A24FD2" w:rsidP="00A24FD2">
      <w:pPr>
        <w:numPr>
          <w:ilvl w:val="1"/>
          <w:numId w:val="28"/>
        </w:numPr>
        <w:tabs>
          <w:tab w:val="num" w:pos="1134"/>
          <w:tab w:val="left" w:pos="7005"/>
        </w:tabs>
        <w:spacing w:before="0" w:after="80" w:line="216" w:lineRule="auto"/>
        <w:ind w:left="1134"/>
        <w:rPr>
          <w:lang w:val="ru-RU"/>
        </w:rPr>
      </w:pPr>
      <w:r w:rsidRPr="00CC1CE1">
        <w:rPr>
          <w:lang w:val="ru-RU"/>
        </w:rPr>
        <w:t>Поштовање п</w:t>
      </w:r>
      <w:r w:rsidRPr="00CC1CE1">
        <w:rPr>
          <w:lang w:val="sr-Latn-CS"/>
        </w:rPr>
        <w:t>равила саобраћаја</w:t>
      </w:r>
      <w:r w:rsidRPr="00CC1CE1">
        <w:rPr>
          <w:lang w:val="ru-RU"/>
        </w:rPr>
        <w:t>;</w:t>
      </w:r>
    </w:p>
    <w:p w:rsidR="00A24FD2" w:rsidRPr="00CC1CE1" w:rsidRDefault="00A24FD2" w:rsidP="00A24FD2">
      <w:pPr>
        <w:numPr>
          <w:ilvl w:val="1"/>
          <w:numId w:val="28"/>
        </w:numPr>
        <w:tabs>
          <w:tab w:val="num" w:pos="1134"/>
          <w:tab w:val="left" w:pos="7005"/>
        </w:tabs>
        <w:spacing w:before="0" w:after="80" w:line="216" w:lineRule="auto"/>
        <w:ind w:left="1134"/>
        <w:rPr>
          <w:lang w:val="ru-RU"/>
        </w:rPr>
      </w:pPr>
      <w:r w:rsidRPr="00CC1CE1">
        <w:rPr>
          <w:lang w:val="sr-Latn-CS"/>
        </w:rPr>
        <w:t>Процене ризика од повреда</w:t>
      </w:r>
      <w:r w:rsidRPr="00CC1CE1">
        <w:rPr>
          <w:lang w:val="ru-RU"/>
        </w:rPr>
        <w:t xml:space="preserve"> и</w:t>
      </w:r>
    </w:p>
    <w:p w:rsidR="00A24FD2" w:rsidRPr="00CC1CE1" w:rsidRDefault="00A24FD2" w:rsidP="00A24FD2">
      <w:pPr>
        <w:numPr>
          <w:ilvl w:val="1"/>
          <w:numId w:val="28"/>
        </w:numPr>
        <w:tabs>
          <w:tab w:val="num" w:pos="1134"/>
          <w:tab w:val="left" w:pos="7005"/>
        </w:tabs>
        <w:spacing w:before="0" w:after="80" w:line="216" w:lineRule="auto"/>
        <w:ind w:left="1134"/>
        <w:rPr>
          <w:lang w:val="sr-Latn-CS"/>
        </w:rPr>
      </w:pPr>
      <w:r w:rsidRPr="00CC1CE1">
        <w:rPr>
          <w:lang w:val="sr-Latn-CS"/>
        </w:rPr>
        <w:t>Могућност побољшања безбедности</w:t>
      </w:r>
      <w:r w:rsidRPr="00CC1CE1">
        <w:rPr>
          <w:lang w:val="ru-RU"/>
        </w:rPr>
        <w:t xml:space="preserve"> и здравља на</w:t>
      </w:r>
      <w:r w:rsidRPr="00CC1CE1">
        <w:rPr>
          <w:lang w:val="sr-Latn-CS"/>
        </w:rPr>
        <w:t xml:space="preserve"> рад</w:t>
      </w:r>
      <w:r w:rsidRPr="00CC1CE1">
        <w:rPr>
          <w:lang w:val="ru-RU"/>
        </w:rPr>
        <w:t>у</w:t>
      </w:r>
      <w:r w:rsidRPr="00CC1CE1">
        <w:rPr>
          <w:lang w:val="sr-Latn-CS"/>
        </w:rPr>
        <w:t>.</w:t>
      </w:r>
    </w:p>
    <w:p w:rsidR="00A24FD2" w:rsidRPr="00A24FD2" w:rsidRDefault="00A24FD2" w:rsidP="00CC1CE1">
      <w:pPr>
        <w:spacing w:before="0"/>
        <w:rPr>
          <w:rFonts w:cs="Arial"/>
          <w:lang w:val="sr-Latn-CS"/>
        </w:rPr>
      </w:pPr>
    </w:p>
    <w:sectPr w:rsidR="00A24FD2" w:rsidRPr="00A24FD2" w:rsidSect="00B16DCF">
      <w:headerReference w:type="even" r:id="rId180"/>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0D5" w:rsidRDefault="00BD70D5">
      <w:r>
        <w:separator/>
      </w:r>
    </w:p>
    <w:p w:rsidR="00BD70D5" w:rsidRDefault="00BD70D5"/>
  </w:endnote>
  <w:endnote w:type="continuationSeparator" w:id="0">
    <w:p w:rsidR="00BD70D5" w:rsidRDefault="00BD70D5">
      <w:r>
        <w:continuationSeparator/>
      </w:r>
    </w:p>
    <w:p w:rsidR="00BD70D5" w:rsidRDefault="00BD70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D1" w:rsidRDefault="007D08D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D08D1" w:rsidRDefault="007D08D1" w:rsidP="00841BE7">
    <w:pPr>
      <w:pStyle w:val="Footer"/>
      <w:ind w:right="360"/>
    </w:pPr>
  </w:p>
  <w:p w:rsidR="007D08D1" w:rsidRDefault="007D08D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D1" w:rsidRPr="00EC5BB4" w:rsidRDefault="007D08D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35BF2">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35BF2">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D1" w:rsidRPr="00EC5BB4" w:rsidRDefault="007D08D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35BF2">
      <w:rPr>
        <w:rStyle w:val="PageNumber"/>
        <w:rFonts w:cs="Arial"/>
        <w:b/>
        <w:noProof/>
        <w:szCs w:val="24"/>
      </w:rPr>
      <w:t>63</w:t>
    </w:r>
    <w:r w:rsidRPr="00EC5BB4">
      <w:rPr>
        <w:rStyle w:val="PageNumber"/>
        <w:rFonts w:cs="Arial"/>
        <w:b/>
        <w:szCs w:val="24"/>
      </w:rPr>
      <w:fldChar w:fldCharType="end"/>
    </w:r>
  </w:p>
  <w:p w:rsidR="007D08D1" w:rsidRDefault="007D08D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D1" w:rsidRDefault="007D08D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D08D1" w:rsidRDefault="007D08D1" w:rsidP="00841BE7">
    <w:pPr>
      <w:pStyle w:val="Footer"/>
      <w:ind w:right="360"/>
    </w:pPr>
  </w:p>
  <w:p w:rsidR="007D08D1" w:rsidRDefault="007D08D1" w:rsidP="00F73042"/>
  <w:p w:rsidR="007D08D1" w:rsidRDefault="007D08D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D1" w:rsidRPr="00EC5BB4" w:rsidRDefault="007D08D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35BF2">
      <w:rPr>
        <w:rStyle w:val="PageNumber"/>
        <w:rFonts w:cs="Arial"/>
        <w:b/>
        <w:noProof/>
        <w:szCs w:val="24"/>
      </w:rPr>
      <w:t>56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35BF2">
      <w:rPr>
        <w:rStyle w:val="PageNumber"/>
        <w:rFonts w:cs="Arial"/>
        <w:b/>
        <w:noProof/>
        <w:szCs w:val="24"/>
      </w:rPr>
      <w:t>63</w:t>
    </w:r>
    <w:r w:rsidRPr="00EC5BB4">
      <w:rPr>
        <w:rStyle w:val="PageNumber"/>
        <w:rFonts w:cs="Arial"/>
        <w:b/>
        <w:szCs w:val="24"/>
      </w:rPr>
      <w:fldChar w:fldCharType="end"/>
    </w:r>
  </w:p>
  <w:p w:rsidR="007D08D1" w:rsidRDefault="007D08D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D1" w:rsidRPr="00EC5BB4" w:rsidRDefault="007D08D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35BF2">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35BF2">
      <w:rPr>
        <w:rStyle w:val="PageNumber"/>
        <w:rFonts w:cs="Arial"/>
        <w:b/>
        <w:noProof/>
        <w:szCs w:val="24"/>
      </w:rPr>
      <w:t>63</w:t>
    </w:r>
    <w:r w:rsidRPr="00EC5BB4">
      <w:rPr>
        <w:rStyle w:val="PageNumber"/>
        <w:rFonts w:cs="Arial"/>
        <w:b/>
        <w:szCs w:val="24"/>
      </w:rPr>
      <w:fldChar w:fldCharType="end"/>
    </w:r>
  </w:p>
  <w:p w:rsidR="007D08D1" w:rsidRDefault="007D08D1">
    <w:pPr>
      <w:pStyle w:val="Footer"/>
    </w:pPr>
  </w:p>
  <w:p w:rsidR="007D08D1" w:rsidRDefault="007D08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0D5" w:rsidRDefault="00BD70D5">
      <w:r>
        <w:separator/>
      </w:r>
    </w:p>
    <w:p w:rsidR="00BD70D5" w:rsidRDefault="00BD70D5"/>
  </w:footnote>
  <w:footnote w:type="continuationSeparator" w:id="0">
    <w:p w:rsidR="00BD70D5" w:rsidRDefault="00BD70D5">
      <w:r>
        <w:continuationSeparator/>
      </w:r>
    </w:p>
    <w:p w:rsidR="00BD70D5" w:rsidRDefault="00BD70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D1" w:rsidRDefault="007D08D1" w:rsidP="004276AD">
    <w:pPr>
      <w:pStyle w:val="Header"/>
      <w:rPr>
        <w:sz w:val="20"/>
      </w:rPr>
    </w:pPr>
  </w:p>
  <w:p w:rsidR="007D08D1" w:rsidRDefault="007D08D1" w:rsidP="004276AD">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7D08D1" w:rsidRPr="00F01878" w:rsidRDefault="007D08D1"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1236/2017 - 3000/0605/2017</w:t>
    </w:r>
  </w:p>
  <w:p w:rsidR="007D08D1" w:rsidRPr="004276AD" w:rsidRDefault="007D08D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D1" w:rsidRDefault="007D08D1" w:rsidP="004276AD">
    <w:pPr>
      <w:pStyle w:val="Header"/>
    </w:pPr>
  </w:p>
  <w:p w:rsidR="007D08D1" w:rsidRPr="00FF086B" w:rsidRDefault="007D08D1"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7D08D1" w:rsidRPr="004B6A13" w:rsidRDefault="007D08D1"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D1" w:rsidRDefault="007D08D1">
    <w:pPr>
      <w:pStyle w:val="Header"/>
    </w:pPr>
  </w:p>
  <w:p w:rsidR="007D08D1" w:rsidRDefault="007D08D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D1" w:rsidRDefault="007D08D1" w:rsidP="004276AD">
    <w:pPr>
      <w:pStyle w:val="Header"/>
      <w:rPr>
        <w:sz w:val="20"/>
      </w:rPr>
    </w:pPr>
  </w:p>
  <w:p w:rsidR="007D08D1" w:rsidRDefault="007D08D1" w:rsidP="004276AD">
    <w:pPr>
      <w:pStyle w:val="Header"/>
      <w:rPr>
        <w:b/>
        <w:szCs w:val="24"/>
        <w:lang w:val="sr-Cyrl-RS"/>
      </w:rPr>
    </w:pPr>
    <w:r w:rsidRPr="00E06B0D">
      <w:rPr>
        <w:szCs w:val="24"/>
        <w:lang w:val="ru-RU"/>
      </w:rPr>
      <w:t xml:space="preserve">ЈП „Електропривреда Србије“ Београд  </w:t>
    </w:r>
    <w:r>
      <w:rPr>
        <w:szCs w:val="24"/>
        <w:lang w:val="sr-Cyrl-RS"/>
      </w:rPr>
      <w:t xml:space="preserve">               </w:t>
    </w:r>
    <w:r>
      <w:rPr>
        <w:szCs w:val="24"/>
        <w:lang w:val="ru-RU"/>
      </w:rPr>
      <w:t>Уговор о пружању услуге</w:t>
    </w:r>
    <w:r w:rsidRPr="00E06B0D">
      <w:rPr>
        <w:szCs w:val="24"/>
        <w:lang w:val="ru-RU"/>
      </w:rPr>
      <w:t xml:space="preserve"> ЈН</w:t>
    </w:r>
    <w:r w:rsidRPr="00E06B0D">
      <w:rPr>
        <w:b/>
        <w:szCs w:val="24"/>
        <w:lang w:val="ru-RU"/>
      </w:rPr>
      <w:t xml:space="preserve"> </w:t>
    </w:r>
  </w:p>
  <w:p w:rsidR="007D08D1" w:rsidRPr="00F01878" w:rsidRDefault="007D08D1"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1236/2017-3000/0605/2017</w:t>
    </w:r>
  </w:p>
  <w:p w:rsidR="007D08D1" w:rsidRPr="004276AD" w:rsidRDefault="007D08D1" w:rsidP="004276AD">
    <w:pPr>
      <w:pStyle w:val="Header"/>
    </w:pPr>
  </w:p>
  <w:p w:rsidR="007D08D1" w:rsidRDefault="007D08D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D1" w:rsidRDefault="007D08D1" w:rsidP="004276AD">
    <w:pPr>
      <w:pStyle w:val="Header"/>
    </w:pPr>
  </w:p>
  <w:p w:rsidR="007D08D1" w:rsidRPr="00FF086B" w:rsidRDefault="007D08D1" w:rsidP="004276AD">
    <w:pPr>
      <w:pStyle w:val="Header"/>
      <w:rPr>
        <w:szCs w:val="24"/>
        <w:lang w:val="sr-Cyrl-RS"/>
      </w:rPr>
    </w:pPr>
    <w:r w:rsidRPr="00E06B0D">
      <w:rPr>
        <w:szCs w:val="24"/>
        <w:lang w:val="ru-RU"/>
      </w:rPr>
      <w:t xml:space="preserve">ЈП „Електропривреда Србије“ Београд        </w:t>
    </w:r>
    <w:r>
      <w:rPr>
        <w:szCs w:val="24"/>
        <w:lang w:val="ru-RU"/>
      </w:rPr>
      <w:t>Уговор о пружању услуге</w:t>
    </w:r>
    <w:r w:rsidRPr="00E06B0D">
      <w:rPr>
        <w:szCs w:val="24"/>
        <w:lang w:val="ru-RU"/>
      </w:rPr>
      <w:t xml:space="preserve"> ЈН</w:t>
    </w:r>
    <w:r w:rsidRPr="00E06B0D">
      <w:rPr>
        <w:b/>
        <w:szCs w:val="24"/>
        <w:lang w:val="ru-RU"/>
      </w:rPr>
      <w:t xml:space="preserve"> </w:t>
    </w:r>
  </w:p>
  <w:p w:rsidR="007D08D1" w:rsidRPr="00E06B0D" w:rsidRDefault="007D08D1" w:rsidP="00210557">
    <w:pPr>
      <w:pStyle w:val="Header"/>
      <w:jc w:val="center"/>
      <w:rPr>
        <w:lang w:val="ru-RU"/>
      </w:rPr>
    </w:pPr>
    <w:r>
      <w:rPr>
        <w:lang w:val="ru-RU"/>
      </w:rPr>
      <w:t xml:space="preserve">                                                            </w:t>
    </w:r>
    <w:r w:rsidRPr="00F01878">
      <w:rPr>
        <w:szCs w:val="24"/>
      </w:rPr>
      <w:t xml:space="preserve">бр. </w:t>
    </w:r>
    <w:r>
      <w:rPr>
        <w:szCs w:val="24"/>
        <w:lang w:val="sr-Cyrl-RS"/>
      </w:rPr>
      <w:t>1236/2017-3000/0605/2017</w:t>
    </w:r>
    <w:r>
      <w:rPr>
        <w:lang w:val="ru-RU"/>
      </w:rPr>
      <w:t xml:space="preserve"> </w:t>
    </w:r>
  </w:p>
  <w:p w:rsidR="007D08D1" w:rsidRDefault="007D08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815A0"/>
    <w:multiLevelType w:val="hybridMultilevel"/>
    <w:tmpl w:val="F528993A"/>
    <w:lvl w:ilvl="0" w:tplc="6D52493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0E619CB"/>
    <w:multiLevelType w:val="hybridMultilevel"/>
    <w:tmpl w:val="2F6A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426CAE"/>
    <w:multiLevelType w:val="hybridMultilevel"/>
    <w:tmpl w:val="5CF0C6E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9C330E3"/>
    <w:multiLevelType w:val="multilevel"/>
    <w:tmpl w:val="52E48552"/>
    <w:lvl w:ilvl="0">
      <w:start w:val="6"/>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7">
    <w:nsid w:val="6C1369BB"/>
    <w:multiLevelType w:val="hybridMultilevel"/>
    <w:tmpl w:val="0EBED01A"/>
    <w:lvl w:ilvl="0" w:tplc="1F72C6AE">
      <w:start w:val="1"/>
      <w:numFmt w:val="decimal"/>
      <w:lvlText w:val="%1."/>
      <w:lvlJc w:val="left"/>
      <w:pPr>
        <w:ind w:left="644" w:hanging="360"/>
      </w:pPr>
      <w:rPr>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8C3106B"/>
    <w:multiLevelType w:val="hybridMultilevel"/>
    <w:tmpl w:val="24808EA8"/>
    <w:lvl w:ilvl="0" w:tplc="280E20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4"/>
  </w:num>
  <w:num w:numId="3">
    <w:abstractNumId w:val="82"/>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4"/>
  </w:num>
  <w:num w:numId="8">
    <w:abstractNumId w:val="70"/>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6"/>
  </w:num>
  <w:num w:numId="11">
    <w:abstractNumId w:val="73"/>
  </w:num>
  <w:num w:numId="12">
    <w:abstractNumId w:val="67"/>
  </w:num>
  <w:num w:numId="13">
    <w:abstractNumId w:val="59"/>
  </w:num>
  <w:num w:numId="14">
    <w:abstractNumId w:val="56"/>
  </w:num>
  <w:num w:numId="15">
    <w:abstractNumId w:val="63"/>
  </w:num>
  <w:num w:numId="16">
    <w:abstractNumId w:val="84"/>
  </w:num>
  <w:num w:numId="17">
    <w:abstractNumId w:val="77"/>
  </w:num>
  <w:num w:numId="18">
    <w:abstractNumId w:val="88"/>
  </w:num>
  <w:num w:numId="19">
    <w:abstractNumId w:val="66"/>
  </w:num>
  <w:num w:numId="20">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1"/>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8"/>
  </w:num>
  <w:num w:numId="30">
    <w:abstractNumId w:val="87"/>
  </w:num>
  <w:num w:numId="31">
    <w:abstractNumId w:val="72"/>
  </w:num>
  <w:num w:numId="32">
    <w:abstractNumId w:val="65"/>
  </w:num>
  <w:num w:numId="33">
    <w:abstractNumId w:val="50"/>
  </w:num>
  <w:num w:numId="34">
    <w:abstractNumId w:val="51"/>
  </w:num>
  <w:num w:numId="35">
    <w:abstractNumId w:val="95"/>
  </w:num>
  <w:num w:numId="36">
    <w:abstractNumId w:val="86"/>
  </w:num>
  <w:num w:numId="37">
    <w:abstractNumId w:val="83"/>
  </w:num>
  <w:num w:numId="38">
    <w:abstractNumId w:val="49"/>
  </w:num>
  <w:num w:numId="39">
    <w:abstractNumId w:val="6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0C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EA0"/>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FA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5F8D"/>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18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FBE"/>
    <w:rsid w:val="000C0476"/>
    <w:rsid w:val="000C0611"/>
    <w:rsid w:val="000C0DF3"/>
    <w:rsid w:val="000C11FE"/>
    <w:rsid w:val="000C13F9"/>
    <w:rsid w:val="000C1516"/>
    <w:rsid w:val="000C1A46"/>
    <w:rsid w:val="000C2283"/>
    <w:rsid w:val="000C24C5"/>
    <w:rsid w:val="000C259B"/>
    <w:rsid w:val="000C2658"/>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6F9"/>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70F"/>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31A"/>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2B8"/>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53"/>
    <w:rsid w:val="001D3DBD"/>
    <w:rsid w:val="001D4246"/>
    <w:rsid w:val="001D4DC7"/>
    <w:rsid w:val="001D4E60"/>
    <w:rsid w:val="001D5159"/>
    <w:rsid w:val="001D52AA"/>
    <w:rsid w:val="001D5473"/>
    <w:rsid w:val="001D5729"/>
    <w:rsid w:val="001D61A1"/>
    <w:rsid w:val="001D61A2"/>
    <w:rsid w:val="001D66F4"/>
    <w:rsid w:val="001D6C0F"/>
    <w:rsid w:val="001D7032"/>
    <w:rsid w:val="001D744E"/>
    <w:rsid w:val="001D752F"/>
    <w:rsid w:val="001D770B"/>
    <w:rsid w:val="001E0260"/>
    <w:rsid w:val="001E0629"/>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9F"/>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EF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51"/>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0DE4"/>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384"/>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D32"/>
    <w:rsid w:val="00320065"/>
    <w:rsid w:val="00320204"/>
    <w:rsid w:val="00320751"/>
    <w:rsid w:val="00320884"/>
    <w:rsid w:val="00320A32"/>
    <w:rsid w:val="00320A6F"/>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38B"/>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7F2"/>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A4"/>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E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F91"/>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521"/>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9D"/>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77"/>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0E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69"/>
    <w:rsid w:val="00554CCD"/>
    <w:rsid w:val="00554E57"/>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61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279"/>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37B"/>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5F"/>
    <w:rsid w:val="00634C74"/>
    <w:rsid w:val="00634EED"/>
    <w:rsid w:val="00635397"/>
    <w:rsid w:val="00635958"/>
    <w:rsid w:val="00635BF2"/>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A38"/>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63C"/>
    <w:rsid w:val="006C5763"/>
    <w:rsid w:val="006C5787"/>
    <w:rsid w:val="006C598D"/>
    <w:rsid w:val="006C5BE0"/>
    <w:rsid w:val="006C5C97"/>
    <w:rsid w:val="006C5D2A"/>
    <w:rsid w:val="006C5F2E"/>
    <w:rsid w:val="006C62B6"/>
    <w:rsid w:val="006C670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69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402"/>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3F13"/>
    <w:rsid w:val="00724536"/>
    <w:rsid w:val="00724A35"/>
    <w:rsid w:val="00724A6C"/>
    <w:rsid w:val="00724C84"/>
    <w:rsid w:val="00725046"/>
    <w:rsid w:val="00725217"/>
    <w:rsid w:val="0072543B"/>
    <w:rsid w:val="00725CD5"/>
    <w:rsid w:val="007262C8"/>
    <w:rsid w:val="0072639E"/>
    <w:rsid w:val="00726615"/>
    <w:rsid w:val="007267FC"/>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AE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E75"/>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C3F"/>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813"/>
    <w:rsid w:val="007A2F57"/>
    <w:rsid w:val="007A3345"/>
    <w:rsid w:val="007A37F7"/>
    <w:rsid w:val="007A38B0"/>
    <w:rsid w:val="007A3FDC"/>
    <w:rsid w:val="007A40A1"/>
    <w:rsid w:val="007A44BC"/>
    <w:rsid w:val="007A4692"/>
    <w:rsid w:val="007A4AD3"/>
    <w:rsid w:val="007A4B25"/>
    <w:rsid w:val="007A4BCE"/>
    <w:rsid w:val="007A4FEB"/>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C7"/>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8D1"/>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5B72"/>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D4"/>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08"/>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0F7"/>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9D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4E3F"/>
    <w:rsid w:val="008F4F2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2F"/>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6BB"/>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93"/>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6F8"/>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0"/>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0"/>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6A"/>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CBB"/>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4FD2"/>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4F5E"/>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3EC"/>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9E4"/>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92D"/>
    <w:rsid w:val="00AB7CD9"/>
    <w:rsid w:val="00AC043E"/>
    <w:rsid w:val="00AC0714"/>
    <w:rsid w:val="00AC0842"/>
    <w:rsid w:val="00AC0958"/>
    <w:rsid w:val="00AC0B4C"/>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98"/>
    <w:rsid w:val="00AC5FD6"/>
    <w:rsid w:val="00AC6188"/>
    <w:rsid w:val="00AC6392"/>
    <w:rsid w:val="00AC6F59"/>
    <w:rsid w:val="00AC712B"/>
    <w:rsid w:val="00AC73A1"/>
    <w:rsid w:val="00AC73BD"/>
    <w:rsid w:val="00AD0802"/>
    <w:rsid w:val="00AD0ADC"/>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D5"/>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3A6"/>
    <w:rsid w:val="00B31A98"/>
    <w:rsid w:val="00B31D6B"/>
    <w:rsid w:val="00B3206C"/>
    <w:rsid w:val="00B322BF"/>
    <w:rsid w:val="00B325C6"/>
    <w:rsid w:val="00B32B8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62E"/>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54"/>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2F"/>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0F0"/>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577"/>
    <w:rsid w:val="00BD66DE"/>
    <w:rsid w:val="00BD6B3A"/>
    <w:rsid w:val="00BD6F1B"/>
    <w:rsid w:val="00BD70D5"/>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07"/>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473"/>
    <w:rsid w:val="00C87876"/>
    <w:rsid w:val="00C87E6D"/>
    <w:rsid w:val="00C90867"/>
    <w:rsid w:val="00C90E1F"/>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6A0F"/>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CE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C9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5AB"/>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71"/>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950"/>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68"/>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29F0"/>
    <w:rsid w:val="00D73495"/>
    <w:rsid w:val="00D73918"/>
    <w:rsid w:val="00D73E0F"/>
    <w:rsid w:val="00D741FC"/>
    <w:rsid w:val="00D7442C"/>
    <w:rsid w:val="00D744E5"/>
    <w:rsid w:val="00D7529A"/>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45"/>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56"/>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81D"/>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692"/>
    <w:rsid w:val="00E1127E"/>
    <w:rsid w:val="00E1221D"/>
    <w:rsid w:val="00E122C0"/>
    <w:rsid w:val="00E1241E"/>
    <w:rsid w:val="00E127D9"/>
    <w:rsid w:val="00E128AB"/>
    <w:rsid w:val="00E129A4"/>
    <w:rsid w:val="00E12B67"/>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43E"/>
    <w:rsid w:val="00E24559"/>
    <w:rsid w:val="00E245FE"/>
    <w:rsid w:val="00E246C3"/>
    <w:rsid w:val="00E246D0"/>
    <w:rsid w:val="00E24BE6"/>
    <w:rsid w:val="00E24D97"/>
    <w:rsid w:val="00E24E50"/>
    <w:rsid w:val="00E25308"/>
    <w:rsid w:val="00E25A27"/>
    <w:rsid w:val="00E25DC7"/>
    <w:rsid w:val="00E25DC8"/>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675"/>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6DF"/>
    <w:rsid w:val="00E64BAA"/>
    <w:rsid w:val="00E64EF0"/>
    <w:rsid w:val="00E65016"/>
    <w:rsid w:val="00E65722"/>
    <w:rsid w:val="00E65A1F"/>
    <w:rsid w:val="00E65D40"/>
    <w:rsid w:val="00E65E1B"/>
    <w:rsid w:val="00E6614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279"/>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1C2"/>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6F33"/>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11A"/>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2C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F8"/>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A4"/>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A"/>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52B"/>
    <w:rsid w:val="00F90004"/>
    <w:rsid w:val="00F9046C"/>
    <w:rsid w:val="00F90875"/>
    <w:rsid w:val="00F908F5"/>
    <w:rsid w:val="00F90EEC"/>
    <w:rsid w:val="00F90F6A"/>
    <w:rsid w:val="00F9148A"/>
    <w:rsid w:val="00F918A2"/>
    <w:rsid w:val="00F91BEB"/>
    <w:rsid w:val="00F91CC6"/>
    <w:rsid w:val="00F925DE"/>
    <w:rsid w:val="00F9262E"/>
    <w:rsid w:val="00F928D4"/>
    <w:rsid w:val="00F92AB0"/>
    <w:rsid w:val="00F92AC0"/>
    <w:rsid w:val="00F92E83"/>
    <w:rsid w:val="00F932FF"/>
    <w:rsid w:val="00F93D07"/>
    <w:rsid w:val="00F93D7B"/>
    <w:rsid w:val="00F93DC8"/>
    <w:rsid w:val="00F9405A"/>
    <w:rsid w:val="00F946CA"/>
    <w:rsid w:val="00F94D16"/>
    <w:rsid w:val="00F94F3E"/>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BE4"/>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4.xml"/><Relationship Id="rId186"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4.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rjana.borc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8AF720C-0F89-4234-9312-94C66357CD95}">
  <ds:schemaRefs>
    <ds:schemaRef ds:uri="http://schemas.openxmlformats.org/officeDocument/2006/bibliography"/>
  </ds:schemaRefs>
</ds:datastoreItem>
</file>

<file path=customXml/itemProps100.xml><?xml version="1.0" encoding="utf-8"?>
<ds:datastoreItem xmlns:ds="http://schemas.openxmlformats.org/officeDocument/2006/customXml" ds:itemID="{BCEF1B74-61E6-45B2-96DD-363553B32355}">
  <ds:schemaRefs>
    <ds:schemaRef ds:uri="http://schemas.openxmlformats.org/officeDocument/2006/bibliography"/>
  </ds:schemaRefs>
</ds:datastoreItem>
</file>

<file path=customXml/itemProps101.xml><?xml version="1.0" encoding="utf-8"?>
<ds:datastoreItem xmlns:ds="http://schemas.openxmlformats.org/officeDocument/2006/customXml" ds:itemID="{5947DFE8-08C0-479F-8ACB-33B6472120C2}">
  <ds:schemaRefs>
    <ds:schemaRef ds:uri="http://schemas.openxmlformats.org/officeDocument/2006/bibliography"/>
  </ds:schemaRefs>
</ds:datastoreItem>
</file>

<file path=customXml/itemProps102.xml><?xml version="1.0" encoding="utf-8"?>
<ds:datastoreItem xmlns:ds="http://schemas.openxmlformats.org/officeDocument/2006/customXml" ds:itemID="{3F2689D5-15B8-4989-9B04-6880703A8ABA}">
  <ds:schemaRefs>
    <ds:schemaRef ds:uri="http://schemas.openxmlformats.org/officeDocument/2006/bibliography"/>
  </ds:schemaRefs>
</ds:datastoreItem>
</file>

<file path=customXml/itemProps103.xml><?xml version="1.0" encoding="utf-8"?>
<ds:datastoreItem xmlns:ds="http://schemas.openxmlformats.org/officeDocument/2006/customXml" ds:itemID="{21440A6D-418C-4646-B67B-9158B842DBBC}">
  <ds:schemaRefs>
    <ds:schemaRef ds:uri="http://schemas.openxmlformats.org/officeDocument/2006/bibliography"/>
  </ds:schemaRefs>
</ds:datastoreItem>
</file>

<file path=customXml/itemProps104.xml><?xml version="1.0" encoding="utf-8"?>
<ds:datastoreItem xmlns:ds="http://schemas.openxmlformats.org/officeDocument/2006/customXml" ds:itemID="{A0B3FB2F-72E5-4439-B34D-61DAABBE7C49}">
  <ds:schemaRefs>
    <ds:schemaRef ds:uri="http://schemas.openxmlformats.org/officeDocument/2006/bibliography"/>
  </ds:schemaRefs>
</ds:datastoreItem>
</file>

<file path=customXml/itemProps105.xml><?xml version="1.0" encoding="utf-8"?>
<ds:datastoreItem xmlns:ds="http://schemas.openxmlformats.org/officeDocument/2006/customXml" ds:itemID="{9BB3C047-B4E1-4BEC-9DD4-FFEA5C0357BD}">
  <ds:schemaRefs>
    <ds:schemaRef ds:uri="http://schemas.openxmlformats.org/officeDocument/2006/bibliography"/>
  </ds:schemaRefs>
</ds:datastoreItem>
</file>

<file path=customXml/itemProps106.xml><?xml version="1.0" encoding="utf-8"?>
<ds:datastoreItem xmlns:ds="http://schemas.openxmlformats.org/officeDocument/2006/customXml" ds:itemID="{06993B5E-2698-41AB-B4BE-8A6BDF0A3A67}">
  <ds:schemaRefs>
    <ds:schemaRef ds:uri="http://schemas.openxmlformats.org/officeDocument/2006/bibliography"/>
  </ds:schemaRefs>
</ds:datastoreItem>
</file>

<file path=customXml/itemProps107.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108.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109.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11.xml><?xml version="1.0" encoding="utf-8"?>
<ds:datastoreItem xmlns:ds="http://schemas.openxmlformats.org/officeDocument/2006/customXml" ds:itemID="{E5E5566E-E417-4FB4-B850-960D739929B2}">
  <ds:schemaRefs>
    <ds:schemaRef ds:uri="http://schemas.openxmlformats.org/officeDocument/2006/bibliography"/>
  </ds:schemaRefs>
</ds:datastoreItem>
</file>

<file path=customXml/itemProps110.xml><?xml version="1.0" encoding="utf-8"?>
<ds:datastoreItem xmlns:ds="http://schemas.openxmlformats.org/officeDocument/2006/customXml" ds:itemID="{0CA27AA3-1A16-477F-80CB-959480A0F7D2}">
  <ds:schemaRefs>
    <ds:schemaRef ds:uri="http://schemas.openxmlformats.org/officeDocument/2006/bibliography"/>
  </ds:schemaRefs>
</ds:datastoreItem>
</file>

<file path=customXml/itemProps111.xml><?xml version="1.0" encoding="utf-8"?>
<ds:datastoreItem xmlns:ds="http://schemas.openxmlformats.org/officeDocument/2006/customXml" ds:itemID="{FC3E3A9C-E350-48E7-844C-3C7A9AC392A9}">
  <ds:schemaRefs>
    <ds:schemaRef ds:uri="http://schemas.openxmlformats.org/officeDocument/2006/bibliography"/>
  </ds:schemaRefs>
</ds:datastoreItem>
</file>

<file path=customXml/itemProps112.xml><?xml version="1.0" encoding="utf-8"?>
<ds:datastoreItem xmlns:ds="http://schemas.openxmlformats.org/officeDocument/2006/customXml" ds:itemID="{604B92D3-B238-4094-B634-068DCDDDADEC}">
  <ds:schemaRefs>
    <ds:schemaRef ds:uri="http://schemas.openxmlformats.org/officeDocument/2006/bibliography"/>
  </ds:schemaRefs>
</ds:datastoreItem>
</file>

<file path=customXml/itemProps113.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14.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15.xml><?xml version="1.0" encoding="utf-8"?>
<ds:datastoreItem xmlns:ds="http://schemas.openxmlformats.org/officeDocument/2006/customXml" ds:itemID="{03B9F7E1-7743-49B2-AD47-E5E80DE1410F}">
  <ds:schemaRefs>
    <ds:schemaRef ds:uri="http://schemas.openxmlformats.org/officeDocument/2006/bibliography"/>
  </ds:schemaRefs>
</ds:datastoreItem>
</file>

<file path=customXml/itemProps116.xml><?xml version="1.0" encoding="utf-8"?>
<ds:datastoreItem xmlns:ds="http://schemas.openxmlformats.org/officeDocument/2006/customXml" ds:itemID="{1B799D4C-E574-44B4-97B5-645255A03D6C}">
  <ds:schemaRefs>
    <ds:schemaRef ds:uri="http://schemas.openxmlformats.org/officeDocument/2006/bibliography"/>
  </ds:schemaRefs>
</ds:datastoreItem>
</file>

<file path=customXml/itemProps117.xml><?xml version="1.0" encoding="utf-8"?>
<ds:datastoreItem xmlns:ds="http://schemas.openxmlformats.org/officeDocument/2006/customXml" ds:itemID="{BA207A91-98DF-4EB3-BFD4-132C553195C4}">
  <ds:schemaRefs>
    <ds:schemaRef ds:uri="http://schemas.openxmlformats.org/officeDocument/2006/bibliography"/>
  </ds:schemaRefs>
</ds:datastoreItem>
</file>

<file path=customXml/itemProps118.xml><?xml version="1.0" encoding="utf-8"?>
<ds:datastoreItem xmlns:ds="http://schemas.openxmlformats.org/officeDocument/2006/customXml" ds:itemID="{9EE924AC-C41B-441F-83FC-1CE83931172F}">
  <ds:schemaRefs>
    <ds:schemaRef ds:uri="http://schemas.openxmlformats.org/officeDocument/2006/bibliography"/>
  </ds:schemaRefs>
</ds:datastoreItem>
</file>

<file path=customXml/itemProps119.xml><?xml version="1.0" encoding="utf-8"?>
<ds:datastoreItem xmlns:ds="http://schemas.openxmlformats.org/officeDocument/2006/customXml" ds:itemID="{D51DFE35-D50F-484C-A690-777E1501E946}">
  <ds:schemaRefs>
    <ds:schemaRef ds:uri="http://schemas.openxmlformats.org/officeDocument/2006/bibliography"/>
  </ds:schemaRefs>
</ds:datastoreItem>
</file>

<file path=customXml/itemProps12.xml><?xml version="1.0" encoding="utf-8"?>
<ds:datastoreItem xmlns:ds="http://schemas.openxmlformats.org/officeDocument/2006/customXml" ds:itemID="{2EAA8A86-C21B-4657-8D97-BC8C85D06676}">
  <ds:schemaRefs>
    <ds:schemaRef ds:uri="http://schemas.openxmlformats.org/officeDocument/2006/bibliography"/>
  </ds:schemaRefs>
</ds:datastoreItem>
</file>

<file path=customXml/itemProps120.xml><?xml version="1.0" encoding="utf-8"?>
<ds:datastoreItem xmlns:ds="http://schemas.openxmlformats.org/officeDocument/2006/customXml" ds:itemID="{F36324C7-39B9-4E52-8EF6-A6BB4BFEE764}">
  <ds:schemaRefs>
    <ds:schemaRef ds:uri="http://schemas.openxmlformats.org/officeDocument/2006/bibliography"/>
  </ds:schemaRefs>
</ds:datastoreItem>
</file>

<file path=customXml/itemProps121.xml><?xml version="1.0" encoding="utf-8"?>
<ds:datastoreItem xmlns:ds="http://schemas.openxmlformats.org/officeDocument/2006/customXml" ds:itemID="{9F8EE679-C746-4EAE-BF69-009A46838C48}">
  <ds:schemaRefs>
    <ds:schemaRef ds:uri="http://schemas.openxmlformats.org/officeDocument/2006/bibliography"/>
  </ds:schemaRefs>
</ds:datastoreItem>
</file>

<file path=customXml/itemProps122.xml><?xml version="1.0" encoding="utf-8"?>
<ds:datastoreItem xmlns:ds="http://schemas.openxmlformats.org/officeDocument/2006/customXml" ds:itemID="{A64CF666-72C2-48DA-8F8C-30385EA2E0DA}">
  <ds:schemaRefs>
    <ds:schemaRef ds:uri="http://schemas.openxmlformats.org/officeDocument/2006/bibliography"/>
  </ds:schemaRefs>
</ds:datastoreItem>
</file>

<file path=customXml/itemProps123.xml><?xml version="1.0" encoding="utf-8"?>
<ds:datastoreItem xmlns:ds="http://schemas.openxmlformats.org/officeDocument/2006/customXml" ds:itemID="{BDF455AF-2590-40F6-B4CC-47BF441D9D42}">
  <ds:schemaRefs>
    <ds:schemaRef ds:uri="http://schemas.openxmlformats.org/officeDocument/2006/bibliography"/>
  </ds:schemaRefs>
</ds:datastoreItem>
</file>

<file path=customXml/itemProps124.xml><?xml version="1.0" encoding="utf-8"?>
<ds:datastoreItem xmlns:ds="http://schemas.openxmlformats.org/officeDocument/2006/customXml" ds:itemID="{B156ECA7-91A9-4D0D-BA25-4A9AEFFDF22F}">
  <ds:schemaRefs>
    <ds:schemaRef ds:uri="http://schemas.openxmlformats.org/officeDocument/2006/bibliography"/>
  </ds:schemaRefs>
</ds:datastoreItem>
</file>

<file path=customXml/itemProps125.xml><?xml version="1.0" encoding="utf-8"?>
<ds:datastoreItem xmlns:ds="http://schemas.openxmlformats.org/officeDocument/2006/customXml" ds:itemID="{36BAFCE7-DE46-4F3E-90CC-E35FE39DD0F3}">
  <ds:schemaRefs>
    <ds:schemaRef ds:uri="http://schemas.openxmlformats.org/officeDocument/2006/bibliography"/>
  </ds:schemaRefs>
</ds:datastoreItem>
</file>

<file path=customXml/itemProps126.xml><?xml version="1.0" encoding="utf-8"?>
<ds:datastoreItem xmlns:ds="http://schemas.openxmlformats.org/officeDocument/2006/customXml" ds:itemID="{3140567E-8C61-47EA-985B-61FFAF1BD4A1}">
  <ds:schemaRefs>
    <ds:schemaRef ds:uri="http://schemas.openxmlformats.org/officeDocument/2006/bibliography"/>
  </ds:schemaRefs>
</ds:datastoreItem>
</file>

<file path=customXml/itemProps127.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28.xml><?xml version="1.0" encoding="utf-8"?>
<ds:datastoreItem xmlns:ds="http://schemas.openxmlformats.org/officeDocument/2006/customXml" ds:itemID="{62C22B9D-2330-4FCE-9C6B-9765B4D8CE0F}">
  <ds:schemaRefs>
    <ds:schemaRef ds:uri="http://schemas.openxmlformats.org/officeDocument/2006/bibliography"/>
  </ds:schemaRefs>
</ds:datastoreItem>
</file>

<file path=customXml/itemProps129.xml><?xml version="1.0" encoding="utf-8"?>
<ds:datastoreItem xmlns:ds="http://schemas.openxmlformats.org/officeDocument/2006/customXml" ds:itemID="{A3365CBC-82C5-4FD8-96B1-4CAFCCE9E051}">
  <ds:schemaRefs>
    <ds:schemaRef ds:uri="http://schemas.openxmlformats.org/officeDocument/2006/bibliography"/>
  </ds:schemaRefs>
</ds:datastoreItem>
</file>

<file path=customXml/itemProps13.xml><?xml version="1.0" encoding="utf-8"?>
<ds:datastoreItem xmlns:ds="http://schemas.openxmlformats.org/officeDocument/2006/customXml" ds:itemID="{42D28777-3838-473C-9A08-90D144285339}">
  <ds:schemaRefs>
    <ds:schemaRef ds:uri="http://schemas.openxmlformats.org/officeDocument/2006/bibliography"/>
  </ds:schemaRefs>
</ds:datastoreItem>
</file>

<file path=customXml/itemProps130.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131.xml><?xml version="1.0" encoding="utf-8"?>
<ds:datastoreItem xmlns:ds="http://schemas.openxmlformats.org/officeDocument/2006/customXml" ds:itemID="{30506AB5-14D1-4847-8B42-B14052E9B54D}">
  <ds:schemaRefs>
    <ds:schemaRef ds:uri="http://schemas.openxmlformats.org/officeDocument/2006/bibliography"/>
  </ds:schemaRefs>
</ds:datastoreItem>
</file>

<file path=customXml/itemProps132.xml><?xml version="1.0" encoding="utf-8"?>
<ds:datastoreItem xmlns:ds="http://schemas.openxmlformats.org/officeDocument/2006/customXml" ds:itemID="{D41270B3-0B71-42E8-81CF-D7C7C36B2E6A}">
  <ds:schemaRefs>
    <ds:schemaRef ds:uri="http://schemas.openxmlformats.org/officeDocument/2006/bibliography"/>
  </ds:schemaRefs>
</ds:datastoreItem>
</file>

<file path=customXml/itemProps133.xml><?xml version="1.0" encoding="utf-8"?>
<ds:datastoreItem xmlns:ds="http://schemas.openxmlformats.org/officeDocument/2006/customXml" ds:itemID="{DC380615-F4F2-4A17-AED4-B3D6DEE07F88}">
  <ds:schemaRefs>
    <ds:schemaRef ds:uri="http://schemas.openxmlformats.org/officeDocument/2006/bibliography"/>
  </ds:schemaRefs>
</ds:datastoreItem>
</file>

<file path=customXml/itemProps134.xml><?xml version="1.0" encoding="utf-8"?>
<ds:datastoreItem xmlns:ds="http://schemas.openxmlformats.org/officeDocument/2006/customXml" ds:itemID="{A23FD9E4-32B9-46FB-9B5F-D9E09AC55AF5}">
  <ds:schemaRefs>
    <ds:schemaRef ds:uri="http://schemas.openxmlformats.org/officeDocument/2006/bibliography"/>
  </ds:schemaRefs>
</ds:datastoreItem>
</file>

<file path=customXml/itemProps135.xml><?xml version="1.0" encoding="utf-8"?>
<ds:datastoreItem xmlns:ds="http://schemas.openxmlformats.org/officeDocument/2006/customXml" ds:itemID="{86AAEA4B-F6DC-4161-B54A-74FCE81C1697}">
  <ds:schemaRefs>
    <ds:schemaRef ds:uri="http://schemas.openxmlformats.org/officeDocument/2006/bibliography"/>
  </ds:schemaRefs>
</ds:datastoreItem>
</file>

<file path=customXml/itemProps136.xml><?xml version="1.0" encoding="utf-8"?>
<ds:datastoreItem xmlns:ds="http://schemas.openxmlformats.org/officeDocument/2006/customXml" ds:itemID="{E7A63012-5048-4BF4-874E-B646771DE743}">
  <ds:schemaRefs>
    <ds:schemaRef ds:uri="http://schemas.openxmlformats.org/officeDocument/2006/bibliography"/>
  </ds:schemaRefs>
</ds:datastoreItem>
</file>

<file path=customXml/itemProps137.xml><?xml version="1.0" encoding="utf-8"?>
<ds:datastoreItem xmlns:ds="http://schemas.openxmlformats.org/officeDocument/2006/customXml" ds:itemID="{5BCBB272-F09C-4588-93E9-0580375DD575}">
  <ds:schemaRefs>
    <ds:schemaRef ds:uri="http://schemas.openxmlformats.org/officeDocument/2006/bibliography"/>
  </ds:schemaRefs>
</ds:datastoreItem>
</file>

<file path=customXml/itemProps138.xml><?xml version="1.0" encoding="utf-8"?>
<ds:datastoreItem xmlns:ds="http://schemas.openxmlformats.org/officeDocument/2006/customXml" ds:itemID="{2CEF58B5-8147-451C-AF92-907498AE0FA1}">
  <ds:schemaRefs>
    <ds:schemaRef ds:uri="http://schemas.openxmlformats.org/officeDocument/2006/bibliography"/>
  </ds:schemaRefs>
</ds:datastoreItem>
</file>

<file path=customXml/itemProps139.xml><?xml version="1.0" encoding="utf-8"?>
<ds:datastoreItem xmlns:ds="http://schemas.openxmlformats.org/officeDocument/2006/customXml" ds:itemID="{B213D629-2816-4E59-82FC-63110777C8D3}">
  <ds:schemaRefs>
    <ds:schemaRef ds:uri="http://schemas.openxmlformats.org/officeDocument/2006/bibliography"/>
  </ds:schemaRefs>
</ds:datastoreItem>
</file>

<file path=customXml/itemProps14.xml><?xml version="1.0" encoding="utf-8"?>
<ds:datastoreItem xmlns:ds="http://schemas.openxmlformats.org/officeDocument/2006/customXml" ds:itemID="{CF860DE1-B5CB-4855-AB23-663AB7BF6262}">
  <ds:schemaRefs>
    <ds:schemaRef ds:uri="http://schemas.openxmlformats.org/officeDocument/2006/bibliography"/>
  </ds:schemaRefs>
</ds:datastoreItem>
</file>

<file path=customXml/itemProps140.xml><?xml version="1.0" encoding="utf-8"?>
<ds:datastoreItem xmlns:ds="http://schemas.openxmlformats.org/officeDocument/2006/customXml" ds:itemID="{2AA5C910-EA78-4E72-AFF1-918679CE83E0}">
  <ds:schemaRefs>
    <ds:schemaRef ds:uri="http://schemas.openxmlformats.org/officeDocument/2006/bibliography"/>
  </ds:schemaRefs>
</ds:datastoreItem>
</file>

<file path=customXml/itemProps141.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142.xml><?xml version="1.0" encoding="utf-8"?>
<ds:datastoreItem xmlns:ds="http://schemas.openxmlformats.org/officeDocument/2006/customXml" ds:itemID="{88D01478-F6E6-4B55-A1C4-DFA853025B2F}">
  <ds:schemaRefs>
    <ds:schemaRef ds:uri="http://schemas.openxmlformats.org/officeDocument/2006/bibliography"/>
  </ds:schemaRefs>
</ds:datastoreItem>
</file>

<file path=customXml/itemProps143.xml><?xml version="1.0" encoding="utf-8"?>
<ds:datastoreItem xmlns:ds="http://schemas.openxmlformats.org/officeDocument/2006/customXml" ds:itemID="{D6DDF9E0-6771-48D1-B48A-0DCECEDCFE40}">
  <ds:schemaRefs>
    <ds:schemaRef ds:uri="http://schemas.openxmlformats.org/officeDocument/2006/bibliography"/>
  </ds:schemaRefs>
</ds:datastoreItem>
</file>

<file path=customXml/itemProps144.xml><?xml version="1.0" encoding="utf-8"?>
<ds:datastoreItem xmlns:ds="http://schemas.openxmlformats.org/officeDocument/2006/customXml" ds:itemID="{85CFECFB-BA32-44AB-AEF0-A65A7997B446}">
  <ds:schemaRefs>
    <ds:schemaRef ds:uri="http://schemas.openxmlformats.org/officeDocument/2006/bibliography"/>
  </ds:schemaRefs>
</ds:datastoreItem>
</file>

<file path=customXml/itemProps145.xml><?xml version="1.0" encoding="utf-8"?>
<ds:datastoreItem xmlns:ds="http://schemas.openxmlformats.org/officeDocument/2006/customXml" ds:itemID="{4BEB84C4-8DAC-4E65-A9D1-81DCC0642317}">
  <ds:schemaRefs>
    <ds:schemaRef ds:uri="http://schemas.openxmlformats.org/officeDocument/2006/bibliography"/>
  </ds:schemaRefs>
</ds:datastoreItem>
</file>

<file path=customXml/itemProps146.xml><?xml version="1.0" encoding="utf-8"?>
<ds:datastoreItem xmlns:ds="http://schemas.openxmlformats.org/officeDocument/2006/customXml" ds:itemID="{32F16639-E7E6-4F74-936F-387DEA6990D5}">
  <ds:schemaRefs>
    <ds:schemaRef ds:uri="http://schemas.openxmlformats.org/officeDocument/2006/bibliography"/>
  </ds:schemaRefs>
</ds:datastoreItem>
</file>

<file path=customXml/itemProps147.xml><?xml version="1.0" encoding="utf-8"?>
<ds:datastoreItem xmlns:ds="http://schemas.openxmlformats.org/officeDocument/2006/customXml" ds:itemID="{52E899A4-0E07-4DE8-86C4-CADDB198FFD5}">
  <ds:schemaRefs>
    <ds:schemaRef ds:uri="http://schemas.openxmlformats.org/officeDocument/2006/bibliography"/>
  </ds:schemaRefs>
</ds:datastoreItem>
</file>

<file path=customXml/itemProps148.xml><?xml version="1.0" encoding="utf-8"?>
<ds:datastoreItem xmlns:ds="http://schemas.openxmlformats.org/officeDocument/2006/customXml" ds:itemID="{AC258B6F-F3F1-45C3-87D3-A681D2B63610}">
  <ds:schemaRefs>
    <ds:schemaRef ds:uri="http://schemas.openxmlformats.org/officeDocument/2006/bibliography"/>
  </ds:schemaRefs>
</ds:datastoreItem>
</file>

<file path=customXml/itemProps149.xml><?xml version="1.0" encoding="utf-8"?>
<ds:datastoreItem xmlns:ds="http://schemas.openxmlformats.org/officeDocument/2006/customXml" ds:itemID="{AD27CA39-A692-4D51-9827-CE8B8FA38C02}">
  <ds:schemaRefs>
    <ds:schemaRef ds:uri="http://schemas.openxmlformats.org/officeDocument/2006/bibliography"/>
  </ds:schemaRefs>
</ds:datastoreItem>
</file>

<file path=customXml/itemProps15.xml><?xml version="1.0" encoding="utf-8"?>
<ds:datastoreItem xmlns:ds="http://schemas.openxmlformats.org/officeDocument/2006/customXml" ds:itemID="{2B6BE9F1-0282-4BC3-B9FE-5623A70326FB}">
  <ds:schemaRefs>
    <ds:schemaRef ds:uri="http://schemas.openxmlformats.org/officeDocument/2006/bibliography"/>
  </ds:schemaRefs>
</ds:datastoreItem>
</file>

<file path=customXml/itemProps150.xml><?xml version="1.0" encoding="utf-8"?>
<ds:datastoreItem xmlns:ds="http://schemas.openxmlformats.org/officeDocument/2006/customXml" ds:itemID="{29FC2E75-5423-4A3E-A191-E30D05DC7D76}">
  <ds:schemaRefs>
    <ds:schemaRef ds:uri="http://schemas.openxmlformats.org/officeDocument/2006/bibliography"/>
  </ds:schemaRefs>
</ds:datastoreItem>
</file>

<file path=customXml/itemProps151.xml><?xml version="1.0" encoding="utf-8"?>
<ds:datastoreItem xmlns:ds="http://schemas.openxmlformats.org/officeDocument/2006/customXml" ds:itemID="{30561A1F-E246-401D-858B-98310D04C621}">
  <ds:schemaRefs>
    <ds:schemaRef ds:uri="http://schemas.openxmlformats.org/officeDocument/2006/bibliography"/>
  </ds:schemaRefs>
</ds:datastoreItem>
</file>

<file path=customXml/itemProps152.xml><?xml version="1.0" encoding="utf-8"?>
<ds:datastoreItem xmlns:ds="http://schemas.openxmlformats.org/officeDocument/2006/customXml" ds:itemID="{C9656500-5922-4A55-811C-0D8965EEC0B1}">
  <ds:schemaRefs>
    <ds:schemaRef ds:uri="http://schemas.openxmlformats.org/officeDocument/2006/bibliography"/>
  </ds:schemaRefs>
</ds:datastoreItem>
</file>

<file path=customXml/itemProps153.xml><?xml version="1.0" encoding="utf-8"?>
<ds:datastoreItem xmlns:ds="http://schemas.openxmlformats.org/officeDocument/2006/customXml" ds:itemID="{3B4168AC-43E0-4D75-A1DA-811F75AD64B7}">
  <ds:schemaRefs>
    <ds:schemaRef ds:uri="http://schemas.openxmlformats.org/officeDocument/2006/bibliography"/>
  </ds:schemaRefs>
</ds:datastoreItem>
</file>

<file path=customXml/itemProps154.xml><?xml version="1.0" encoding="utf-8"?>
<ds:datastoreItem xmlns:ds="http://schemas.openxmlformats.org/officeDocument/2006/customXml" ds:itemID="{DFAF4901-B42D-4C97-87CE-F2B38DDA97AB}">
  <ds:schemaRefs>
    <ds:schemaRef ds:uri="http://schemas.openxmlformats.org/officeDocument/2006/bibliography"/>
  </ds:schemaRefs>
</ds:datastoreItem>
</file>

<file path=customXml/itemProps155.xml><?xml version="1.0" encoding="utf-8"?>
<ds:datastoreItem xmlns:ds="http://schemas.openxmlformats.org/officeDocument/2006/customXml" ds:itemID="{08B71135-17E2-491D-870E-6DB98CC7485C}">
  <ds:schemaRefs>
    <ds:schemaRef ds:uri="http://schemas.openxmlformats.org/officeDocument/2006/bibliography"/>
  </ds:schemaRefs>
</ds:datastoreItem>
</file>

<file path=customXml/itemProps156.xml><?xml version="1.0" encoding="utf-8"?>
<ds:datastoreItem xmlns:ds="http://schemas.openxmlformats.org/officeDocument/2006/customXml" ds:itemID="{727C974E-5116-4F46-83C6-2AD88C6E2E6E}">
  <ds:schemaRefs>
    <ds:schemaRef ds:uri="http://schemas.openxmlformats.org/officeDocument/2006/bibliography"/>
  </ds:schemaRefs>
</ds:datastoreItem>
</file>

<file path=customXml/itemProps157.xml><?xml version="1.0" encoding="utf-8"?>
<ds:datastoreItem xmlns:ds="http://schemas.openxmlformats.org/officeDocument/2006/customXml" ds:itemID="{03BEB3C0-0D41-4BF0-A423-75E585760DF3}">
  <ds:schemaRefs>
    <ds:schemaRef ds:uri="http://schemas.openxmlformats.org/officeDocument/2006/bibliography"/>
  </ds:schemaRefs>
</ds:datastoreItem>
</file>

<file path=customXml/itemProps16.xml><?xml version="1.0" encoding="utf-8"?>
<ds:datastoreItem xmlns:ds="http://schemas.openxmlformats.org/officeDocument/2006/customXml" ds:itemID="{0C177FB9-5224-40F4-BC40-AC74489966F9}">
  <ds:schemaRefs>
    <ds:schemaRef ds:uri="http://schemas.openxmlformats.org/officeDocument/2006/bibliography"/>
  </ds:schemaRefs>
</ds:datastoreItem>
</file>

<file path=customXml/itemProps17.xml><?xml version="1.0" encoding="utf-8"?>
<ds:datastoreItem xmlns:ds="http://schemas.openxmlformats.org/officeDocument/2006/customXml" ds:itemID="{0C9CBEBF-16DB-4220-A92E-18B0797881C5}">
  <ds:schemaRefs>
    <ds:schemaRef ds:uri="http://schemas.openxmlformats.org/officeDocument/2006/bibliography"/>
  </ds:schemaRefs>
</ds:datastoreItem>
</file>

<file path=customXml/itemProps18.xml><?xml version="1.0" encoding="utf-8"?>
<ds:datastoreItem xmlns:ds="http://schemas.openxmlformats.org/officeDocument/2006/customXml" ds:itemID="{ADDE9863-B3D0-43C8-BD84-E0B118E353DA}">
  <ds:schemaRefs>
    <ds:schemaRef ds:uri="http://schemas.openxmlformats.org/officeDocument/2006/bibliography"/>
  </ds:schemaRefs>
</ds:datastoreItem>
</file>

<file path=customXml/itemProps19.xml><?xml version="1.0" encoding="utf-8"?>
<ds:datastoreItem xmlns:ds="http://schemas.openxmlformats.org/officeDocument/2006/customXml" ds:itemID="{6765F2CF-4224-46C0-B4CD-E8A483D616CB}">
  <ds:schemaRefs>
    <ds:schemaRef ds:uri="http://schemas.openxmlformats.org/officeDocument/2006/bibliography"/>
  </ds:schemaRefs>
</ds:datastoreItem>
</file>

<file path=customXml/itemProps2.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20.xml><?xml version="1.0" encoding="utf-8"?>
<ds:datastoreItem xmlns:ds="http://schemas.openxmlformats.org/officeDocument/2006/customXml" ds:itemID="{AD660106-137B-4435-BA40-7DDD23A9E3D5}">
  <ds:schemaRefs>
    <ds:schemaRef ds:uri="http://schemas.openxmlformats.org/officeDocument/2006/bibliography"/>
  </ds:schemaRefs>
</ds:datastoreItem>
</file>

<file path=customXml/itemProps21.xml><?xml version="1.0" encoding="utf-8"?>
<ds:datastoreItem xmlns:ds="http://schemas.openxmlformats.org/officeDocument/2006/customXml" ds:itemID="{735CE793-826E-420C-88D6-4AAC8822021E}">
  <ds:schemaRefs>
    <ds:schemaRef ds:uri="http://schemas.openxmlformats.org/officeDocument/2006/bibliography"/>
  </ds:schemaRefs>
</ds:datastoreItem>
</file>

<file path=customXml/itemProps22.xml><?xml version="1.0" encoding="utf-8"?>
<ds:datastoreItem xmlns:ds="http://schemas.openxmlformats.org/officeDocument/2006/customXml" ds:itemID="{13ED1D22-FCD5-4A89-877E-29E3FC19A62B}">
  <ds:schemaRefs>
    <ds:schemaRef ds:uri="http://schemas.openxmlformats.org/officeDocument/2006/bibliography"/>
  </ds:schemaRefs>
</ds:datastoreItem>
</file>

<file path=customXml/itemProps23.xml><?xml version="1.0" encoding="utf-8"?>
<ds:datastoreItem xmlns:ds="http://schemas.openxmlformats.org/officeDocument/2006/customXml" ds:itemID="{AF082AD7-F358-4AA8-92A5-AC6112DC2244}">
  <ds:schemaRefs>
    <ds:schemaRef ds:uri="http://schemas.openxmlformats.org/officeDocument/2006/bibliography"/>
  </ds:schemaRefs>
</ds:datastoreItem>
</file>

<file path=customXml/itemProps24.xml><?xml version="1.0" encoding="utf-8"?>
<ds:datastoreItem xmlns:ds="http://schemas.openxmlformats.org/officeDocument/2006/customXml" ds:itemID="{A4DC1151-18A7-4921-A878-5A316E401E23}">
  <ds:schemaRefs>
    <ds:schemaRef ds:uri="http://schemas.openxmlformats.org/officeDocument/2006/bibliography"/>
  </ds:schemaRefs>
</ds:datastoreItem>
</file>

<file path=customXml/itemProps25.xml><?xml version="1.0" encoding="utf-8"?>
<ds:datastoreItem xmlns:ds="http://schemas.openxmlformats.org/officeDocument/2006/customXml" ds:itemID="{5E01B2A5-DB8A-4256-A3A7-CBA4262FDFFC}">
  <ds:schemaRefs>
    <ds:schemaRef ds:uri="http://schemas.openxmlformats.org/officeDocument/2006/bibliography"/>
  </ds:schemaRefs>
</ds:datastoreItem>
</file>

<file path=customXml/itemProps26.xml><?xml version="1.0" encoding="utf-8"?>
<ds:datastoreItem xmlns:ds="http://schemas.openxmlformats.org/officeDocument/2006/customXml" ds:itemID="{7122EB5C-2CB8-4175-BEA8-A83E46419569}">
  <ds:schemaRefs>
    <ds:schemaRef ds:uri="http://schemas.openxmlformats.org/officeDocument/2006/bibliography"/>
  </ds:schemaRefs>
</ds:datastoreItem>
</file>

<file path=customXml/itemProps27.xml><?xml version="1.0" encoding="utf-8"?>
<ds:datastoreItem xmlns:ds="http://schemas.openxmlformats.org/officeDocument/2006/customXml" ds:itemID="{DD3A4974-CB37-483E-892C-3AB4600808DA}">
  <ds:schemaRefs>
    <ds:schemaRef ds:uri="http://schemas.openxmlformats.org/officeDocument/2006/bibliography"/>
  </ds:schemaRefs>
</ds:datastoreItem>
</file>

<file path=customXml/itemProps28.xml><?xml version="1.0" encoding="utf-8"?>
<ds:datastoreItem xmlns:ds="http://schemas.openxmlformats.org/officeDocument/2006/customXml" ds:itemID="{64763500-331E-4740-B61A-439556DF8746}">
  <ds:schemaRefs>
    <ds:schemaRef ds:uri="http://schemas.openxmlformats.org/officeDocument/2006/bibliography"/>
  </ds:schemaRefs>
</ds:datastoreItem>
</file>

<file path=customXml/itemProps29.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3.xml><?xml version="1.0" encoding="utf-8"?>
<ds:datastoreItem xmlns:ds="http://schemas.openxmlformats.org/officeDocument/2006/customXml" ds:itemID="{62D70FE5-CFB5-4B6A-9B13-652177000E2D}">
  <ds:schemaRefs>
    <ds:schemaRef ds:uri="http://schemas.openxmlformats.org/officeDocument/2006/bibliography"/>
  </ds:schemaRefs>
</ds:datastoreItem>
</file>

<file path=customXml/itemProps30.xml><?xml version="1.0" encoding="utf-8"?>
<ds:datastoreItem xmlns:ds="http://schemas.openxmlformats.org/officeDocument/2006/customXml" ds:itemID="{5FBD41B1-40AD-4930-80F2-E185D9EC954A}">
  <ds:schemaRefs>
    <ds:schemaRef ds:uri="http://schemas.openxmlformats.org/officeDocument/2006/bibliography"/>
  </ds:schemaRefs>
</ds:datastoreItem>
</file>

<file path=customXml/itemProps31.xml><?xml version="1.0" encoding="utf-8"?>
<ds:datastoreItem xmlns:ds="http://schemas.openxmlformats.org/officeDocument/2006/customXml" ds:itemID="{80407EBD-CD51-4706-AED4-35987BCEE943}">
  <ds:schemaRefs>
    <ds:schemaRef ds:uri="http://schemas.openxmlformats.org/officeDocument/2006/bibliography"/>
  </ds:schemaRefs>
</ds:datastoreItem>
</file>

<file path=customXml/itemProps32.xml><?xml version="1.0" encoding="utf-8"?>
<ds:datastoreItem xmlns:ds="http://schemas.openxmlformats.org/officeDocument/2006/customXml" ds:itemID="{5FBBF877-5DD3-40E8-8DDD-7199996C0A1D}">
  <ds:schemaRefs>
    <ds:schemaRef ds:uri="http://schemas.openxmlformats.org/officeDocument/2006/bibliography"/>
  </ds:schemaRefs>
</ds:datastoreItem>
</file>

<file path=customXml/itemProps33.xml><?xml version="1.0" encoding="utf-8"?>
<ds:datastoreItem xmlns:ds="http://schemas.openxmlformats.org/officeDocument/2006/customXml" ds:itemID="{394038C0-22AA-4F6E-A7E0-77ACB6855079}">
  <ds:schemaRefs>
    <ds:schemaRef ds:uri="http://schemas.openxmlformats.org/officeDocument/2006/bibliography"/>
  </ds:schemaRefs>
</ds:datastoreItem>
</file>

<file path=customXml/itemProps34.xml><?xml version="1.0" encoding="utf-8"?>
<ds:datastoreItem xmlns:ds="http://schemas.openxmlformats.org/officeDocument/2006/customXml" ds:itemID="{1FD0D922-1F12-4893-9046-EB68716D1AC4}">
  <ds:schemaRefs>
    <ds:schemaRef ds:uri="http://schemas.openxmlformats.org/officeDocument/2006/bibliography"/>
  </ds:schemaRefs>
</ds:datastoreItem>
</file>

<file path=customXml/itemProps35.xml><?xml version="1.0" encoding="utf-8"?>
<ds:datastoreItem xmlns:ds="http://schemas.openxmlformats.org/officeDocument/2006/customXml" ds:itemID="{7D42DCB9-5992-4100-B3F5-C9C54A484020}">
  <ds:schemaRefs>
    <ds:schemaRef ds:uri="http://schemas.openxmlformats.org/officeDocument/2006/bibliography"/>
  </ds:schemaRefs>
</ds:datastoreItem>
</file>

<file path=customXml/itemProps36.xml><?xml version="1.0" encoding="utf-8"?>
<ds:datastoreItem xmlns:ds="http://schemas.openxmlformats.org/officeDocument/2006/customXml" ds:itemID="{C329D35B-8392-4DFA-B092-0D9872BE6452}">
  <ds:schemaRefs>
    <ds:schemaRef ds:uri="http://schemas.openxmlformats.org/officeDocument/2006/bibliography"/>
  </ds:schemaRefs>
</ds:datastoreItem>
</file>

<file path=customXml/itemProps37.xml><?xml version="1.0" encoding="utf-8"?>
<ds:datastoreItem xmlns:ds="http://schemas.openxmlformats.org/officeDocument/2006/customXml" ds:itemID="{6CED9BC0-73DA-4ABB-99EA-D1B84E7F280F}">
  <ds:schemaRefs>
    <ds:schemaRef ds:uri="http://schemas.openxmlformats.org/officeDocument/2006/bibliography"/>
  </ds:schemaRefs>
</ds:datastoreItem>
</file>

<file path=customXml/itemProps38.xml><?xml version="1.0" encoding="utf-8"?>
<ds:datastoreItem xmlns:ds="http://schemas.openxmlformats.org/officeDocument/2006/customXml" ds:itemID="{A750EB6E-A50A-48C7-80FC-6242E9CEFB55}">
  <ds:schemaRefs>
    <ds:schemaRef ds:uri="http://schemas.openxmlformats.org/officeDocument/2006/bibliography"/>
  </ds:schemaRefs>
</ds:datastoreItem>
</file>

<file path=customXml/itemProps39.xml><?xml version="1.0" encoding="utf-8"?>
<ds:datastoreItem xmlns:ds="http://schemas.openxmlformats.org/officeDocument/2006/customXml" ds:itemID="{55436294-DA70-4BC0-A5A9-8A64F3D37BBF}">
  <ds:schemaRefs>
    <ds:schemaRef ds:uri="http://schemas.openxmlformats.org/officeDocument/2006/bibliography"/>
  </ds:schemaRefs>
</ds:datastoreItem>
</file>

<file path=customXml/itemProps4.xml><?xml version="1.0" encoding="utf-8"?>
<ds:datastoreItem xmlns:ds="http://schemas.openxmlformats.org/officeDocument/2006/customXml" ds:itemID="{F92448A6-69B5-4158-B787-1F076E311875}">
  <ds:schemaRefs>
    <ds:schemaRef ds:uri="http://schemas.openxmlformats.org/officeDocument/2006/bibliography"/>
  </ds:schemaRefs>
</ds:datastoreItem>
</file>

<file path=customXml/itemProps40.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41.xml><?xml version="1.0" encoding="utf-8"?>
<ds:datastoreItem xmlns:ds="http://schemas.openxmlformats.org/officeDocument/2006/customXml" ds:itemID="{6097F361-E0FD-4302-B638-7E3AE1C39ADB}">
  <ds:schemaRefs>
    <ds:schemaRef ds:uri="http://schemas.openxmlformats.org/officeDocument/2006/bibliography"/>
  </ds:schemaRefs>
</ds:datastoreItem>
</file>

<file path=customXml/itemProps42.xml><?xml version="1.0" encoding="utf-8"?>
<ds:datastoreItem xmlns:ds="http://schemas.openxmlformats.org/officeDocument/2006/customXml" ds:itemID="{7D347659-8F18-4BFA-B109-623458CD19D0}">
  <ds:schemaRefs>
    <ds:schemaRef ds:uri="http://schemas.openxmlformats.org/officeDocument/2006/bibliography"/>
  </ds:schemaRefs>
</ds:datastoreItem>
</file>

<file path=customXml/itemProps43.xml><?xml version="1.0" encoding="utf-8"?>
<ds:datastoreItem xmlns:ds="http://schemas.openxmlformats.org/officeDocument/2006/customXml" ds:itemID="{A1899C66-0234-4D07-A47F-47D18015DAEA}">
  <ds:schemaRefs>
    <ds:schemaRef ds:uri="http://schemas.openxmlformats.org/officeDocument/2006/bibliography"/>
  </ds:schemaRefs>
</ds:datastoreItem>
</file>

<file path=customXml/itemProps44.xml><?xml version="1.0" encoding="utf-8"?>
<ds:datastoreItem xmlns:ds="http://schemas.openxmlformats.org/officeDocument/2006/customXml" ds:itemID="{D9AC3B99-C5F6-455C-B6CB-40BC76B3C2BE}">
  <ds:schemaRefs>
    <ds:schemaRef ds:uri="http://schemas.openxmlformats.org/officeDocument/2006/bibliography"/>
  </ds:schemaRefs>
</ds:datastoreItem>
</file>

<file path=customXml/itemProps45.xml><?xml version="1.0" encoding="utf-8"?>
<ds:datastoreItem xmlns:ds="http://schemas.openxmlformats.org/officeDocument/2006/customXml" ds:itemID="{4BCB576D-0B7D-4A03-ADDD-A0409DDF478A}">
  <ds:schemaRefs>
    <ds:schemaRef ds:uri="http://schemas.openxmlformats.org/officeDocument/2006/bibliography"/>
  </ds:schemaRefs>
</ds:datastoreItem>
</file>

<file path=customXml/itemProps46.xml><?xml version="1.0" encoding="utf-8"?>
<ds:datastoreItem xmlns:ds="http://schemas.openxmlformats.org/officeDocument/2006/customXml" ds:itemID="{36842DBC-0D03-4738-B60A-43FAD0EAB646}">
  <ds:schemaRefs>
    <ds:schemaRef ds:uri="http://schemas.openxmlformats.org/officeDocument/2006/bibliography"/>
  </ds:schemaRefs>
</ds:datastoreItem>
</file>

<file path=customXml/itemProps47.xml><?xml version="1.0" encoding="utf-8"?>
<ds:datastoreItem xmlns:ds="http://schemas.openxmlformats.org/officeDocument/2006/customXml" ds:itemID="{9D99F22C-9DB8-4FC1-9435-BE87E5F7DF8C}">
  <ds:schemaRefs>
    <ds:schemaRef ds:uri="http://schemas.openxmlformats.org/officeDocument/2006/bibliography"/>
  </ds:schemaRefs>
</ds:datastoreItem>
</file>

<file path=customXml/itemProps48.xml><?xml version="1.0" encoding="utf-8"?>
<ds:datastoreItem xmlns:ds="http://schemas.openxmlformats.org/officeDocument/2006/customXml" ds:itemID="{6B20B58C-0122-408D-9CAA-9E92AC6C7FD8}">
  <ds:schemaRefs>
    <ds:schemaRef ds:uri="http://schemas.openxmlformats.org/officeDocument/2006/bibliography"/>
  </ds:schemaRefs>
</ds:datastoreItem>
</file>

<file path=customXml/itemProps49.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5.xml><?xml version="1.0" encoding="utf-8"?>
<ds:datastoreItem xmlns:ds="http://schemas.openxmlformats.org/officeDocument/2006/customXml" ds:itemID="{B607DF01-EFC9-474F-8624-F4CE51D15B01}">
  <ds:schemaRefs>
    <ds:schemaRef ds:uri="http://schemas.openxmlformats.org/officeDocument/2006/bibliography"/>
  </ds:schemaRefs>
</ds:datastoreItem>
</file>

<file path=customXml/itemProps50.xml><?xml version="1.0" encoding="utf-8"?>
<ds:datastoreItem xmlns:ds="http://schemas.openxmlformats.org/officeDocument/2006/customXml" ds:itemID="{4E1D05D5-4241-4833-84DA-6D6C4C874305}">
  <ds:schemaRefs>
    <ds:schemaRef ds:uri="http://schemas.openxmlformats.org/officeDocument/2006/bibliography"/>
  </ds:schemaRefs>
</ds:datastoreItem>
</file>

<file path=customXml/itemProps51.xml><?xml version="1.0" encoding="utf-8"?>
<ds:datastoreItem xmlns:ds="http://schemas.openxmlformats.org/officeDocument/2006/customXml" ds:itemID="{2D531C95-849E-4593-B68A-DE3B2CD28E0E}">
  <ds:schemaRefs>
    <ds:schemaRef ds:uri="http://schemas.openxmlformats.org/officeDocument/2006/bibliography"/>
  </ds:schemaRefs>
</ds:datastoreItem>
</file>

<file path=customXml/itemProps52.xml><?xml version="1.0" encoding="utf-8"?>
<ds:datastoreItem xmlns:ds="http://schemas.openxmlformats.org/officeDocument/2006/customXml" ds:itemID="{1D89E7F7-90DC-43ED-8FA7-1A7E5493C310}">
  <ds:schemaRefs>
    <ds:schemaRef ds:uri="http://schemas.openxmlformats.org/officeDocument/2006/bibliography"/>
  </ds:schemaRefs>
</ds:datastoreItem>
</file>

<file path=customXml/itemProps53.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54.xml><?xml version="1.0" encoding="utf-8"?>
<ds:datastoreItem xmlns:ds="http://schemas.openxmlformats.org/officeDocument/2006/customXml" ds:itemID="{5BCDDD6C-3E07-424A-B93B-BE8A682F2574}">
  <ds:schemaRefs>
    <ds:schemaRef ds:uri="http://schemas.openxmlformats.org/officeDocument/2006/bibliography"/>
  </ds:schemaRefs>
</ds:datastoreItem>
</file>

<file path=customXml/itemProps55.xml><?xml version="1.0" encoding="utf-8"?>
<ds:datastoreItem xmlns:ds="http://schemas.openxmlformats.org/officeDocument/2006/customXml" ds:itemID="{D4E7234B-26F5-403E-8C66-B7C605FFA495}">
  <ds:schemaRefs>
    <ds:schemaRef ds:uri="http://schemas.openxmlformats.org/officeDocument/2006/bibliography"/>
  </ds:schemaRefs>
</ds:datastoreItem>
</file>

<file path=customXml/itemProps56.xml><?xml version="1.0" encoding="utf-8"?>
<ds:datastoreItem xmlns:ds="http://schemas.openxmlformats.org/officeDocument/2006/customXml" ds:itemID="{D86AF380-EFBB-4C26-A6D3-229FB8C4787D}">
  <ds:schemaRefs>
    <ds:schemaRef ds:uri="http://schemas.openxmlformats.org/officeDocument/2006/bibliography"/>
  </ds:schemaRefs>
</ds:datastoreItem>
</file>

<file path=customXml/itemProps57.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58.xml><?xml version="1.0" encoding="utf-8"?>
<ds:datastoreItem xmlns:ds="http://schemas.openxmlformats.org/officeDocument/2006/customXml" ds:itemID="{634D74C9-DCCF-44C9-8E5D-A82A911858EE}">
  <ds:schemaRefs>
    <ds:schemaRef ds:uri="http://schemas.openxmlformats.org/officeDocument/2006/bibliography"/>
  </ds:schemaRefs>
</ds:datastoreItem>
</file>

<file path=customXml/itemProps59.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6.xml><?xml version="1.0" encoding="utf-8"?>
<ds:datastoreItem xmlns:ds="http://schemas.openxmlformats.org/officeDocument/2006/customXml" ds:itemID="{85B4AFA8-3990-42DD-8F23-4C7BCE4008CB}">
  <ds:schemaRefs>
    <ds:schemaRef ds:uri="http://schemas.openxmlformats.org/officeDocument/2006/bibliography"/>
  </ds:schemaRefs>
</ds:datastoreItem>
</file>

<file path=customXml/itemProps60.xml><?xml version="1.0" encoding="utf-8"?>
<ds:datastoreItem xmlns:ds="http://schemas.openxmlformats.org/officeDocument/2006/customXml" ds:itemID="{625AED09-97B2-4018-BE5A-64A1C54BC545}">
  <ds:schemaRefs>
    <ds:schemaRef ds:uri="http://schemas.openxmlformats.org/officeDocument/2006/bibliography"/>
  </ds:schemaRefs>
</ds:datastoreItem>
</file>

<file path=customXml/itemProps61.xml><?xml version="1.0" encoding="utf-8"?>
<ds:datastoreItem xmlns:ds="http://schemas.openxmlformats.org/officeDocument/2006/customXml" ds:itemID="{936FADF1-CEB0-488A-8F3C-F26781081E0B}">
  <ds:schemaRefs>
    <ds:schemaRef ds:uri="http://schemas.openxmlformats.org/officeDocument/2006/bibliography"/>
  </ds:schemaRefs>
</ds:datastoreItem>
</file>

<file path=customXml/itemProps62.xml><?xml version="1.0" encoding="utf-8"?>
<ds:datastoreItem xmlns:ds="http://schemas.openxmlformats.org/officeDocument/2006/customXml" ds:itemID="{BFA2D792-48A8-44F7-8C57-BAF153AA2C13}">
  <ds:schemaRefs>
    <ds:schemaRef ds:uri="http://schemas.openxmlformats.org/officeDocument/2006/bibliography"/>
  </ds:schemaRefs>
</ds:datastoreItem>
</file>

<file path=customXml/itemProps63.xml><?xml version="1.0" encoding="utf-8"?>
<ds:datastoreItem xmlns:ds="http://schemas.openxmlformats.org/officeDocument/2006/customXml" ds:itemID="{AD245434-C15F-4446-A8FB-65A3F1716889}">
  <ds:schemaRefs>
    <ds:schemaRef ds:uri="http://schemas.openxmlformats.org/officeDocument/2006/bibliography"/>
  </ds:schemaRefs>
</ds:datastoreItem>
</file>

<file path=customXml/itemProps64.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65.xml><?xml version="1.0" encoding="utf-8"?>
<ds:datastoreItem xmlns:ds="http://schemas.openxmlformats.org/officeDocument/2006/customXml" ds:itemID="{382B93DA-5CE6-45ED-B24E-5B5AA68E8936}">
  <ds:schemaRefs>
    <ds:schemaRef ds:uri="http://schemas.openxmlformats.org/officeDocument/2006/bibliography"/>
  </ds:schemaRefs>
</ds:datastoreItem>
</file>

<file path=customXml/itemProps66.xml><?xml version="1.0" encoding="utf-8"?>
<ds:datastoreItem xmlns:ds="http://schemas.openxmlformats.org/officeDocument/2006/customXml" ds:itemID="{521F5D8E-AA3A-4063-B89A-7E409C4CE529}">
  <ds:schemaRefs>
    <ds:schemaRef ds:uri="http://schemas.openxmlformats.org/officeDocument/2006/bibliography"/>
  </ds:schemaRefs>
</ds:datastoreItem>
</file>

<file path=customXml/itemProps67.xml><?xml version="1.0" encoding="utf-8"?>
<ds:datastoreItem xmlns:ds="http://schemas.openxmlformats.org/officeDocument/2006/customXml" ds:itemID="{1E3BA3EE-7BF8-46DA-AA14-5B70991D95D0}">
  <ds:schemaRefs>
    <ds:schemaRef ds:uri="http://schemas.openxmlformats.org/officeDocument/2006/bibliography"/>
  </ds:schemaRefs>
</ds:datastoreItem>
</file>

<file path=customXml/itemProps68.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69.xml><?xml version="1.0" encoding="utf-8"?>
<ds:datastoreItem xmlns:ds="http://schemas.openxmlformats.org/officeDocument/2006/customXml" ds:itemID="{404B4116-2470-4C7A-A55B-FC25AF3DFF67}">
  <ds:schemaRefs>
    <ds:schemaRef ds:uri="http://schemas.openxmlformats.org/officeDocument/2006/bibliography"/>
  </ds:schemaRefs>
</ds:datastoreItem>
</file>

<file path=customXml/itemProps7.xml><?xml version="1.0" encoding="utf-8"?>
<ds:datastoreItem xmlns:ds="http://schemas.openxmlformats.org/officeDocument/2006/customXml" ds:itemID="{A94BAB9E-AD10-47DA-9336-E5C8A59D4585}">
  <ds:schemaRefs>
    <ds:schemaRef ds:uri="http://schemas.openxmlformats.org/officeDocument/2006/bibliography"/>
  </ds:schemaRefs>
</ds:datastoreItem>
</file>

<file path=customXml/itemProps70.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71.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72.xml><?xml version="1.0" encoding="utf-8"?>
<ds:datastoreItem xmlns:ds="http://schemas.openxmlformats.org/officeDocument/2006/customXml" ds:itemID="{3BEE16F0-0C18-4EA7-9063-29C4DF4DBC3E}">
  <ds:schemaRefs>
    <ds:schemaRef ds:uri="http://schemas.openxmlformats.org/officeDocument/2006/bibliography"/>
  </ds:schemaRefs>
</ds:datastoreItem>
</file>

<file path=customXml/itemProps73.xml><?xml version="1.0" encoding="utf-8"?>
<ds:datastoreItem xmlns:ds="http://schemas.openxmlformats.org/officeDocument/2006/customXml" ds:itemID="{AF4EF63D-0E7A-43FB-82EC-C744029C4427}">
  <ds:schemaRefs>
    <ds:schemaRef ds:uri="http://schemas.openxmlformats.org/officeDocument/2006/bibliography"/>
  </ds:schemaRefs>
</ds:datastoreItem>
</file>

<file path=customXml/itemProps74.xml><?xml version="1.0" encoding="utf-8"?>
<ds:datastoreItem xmlns:ds="http://schemas.openxmlformats.org/officeDocument/2006/customXml" ds:itemID="{452B7F53-3BBA-47F9-BA45-EC827E9362F3}">
  <ds:schemaRefs>
    <ds:schemaRef ds:uri="http://schemas.openxmlformats.org/officeDocument/2006/bibliography"/>
  </ds:schemaRefs>
</ds:datastoreItem>
</file>

<file path=customXml/itemProps75.xml><?xml version="1.0" encoding="utf-8"?>
<ds:datastoreItem xmlns:ds="http://schemas.openxmlformats.org/officeDocument/2006/customXml" ds:itemID="{21C47A46-6C64-4317-971E-1679F5948A96}">
  <ds:schemaRefs>
    <ds:schemaRef ds:uri="http://schemas.openxmlformats.org/officeDocument/2006/bibliography"/>
  </ds:schemaRefs>
</ds:datastoreItem>
</file>

<file path=customXml/itemProps76.xml><?xml version="1.0" encoding="utf-8"?>
<ds:datastoreItem xmlns:ds="http://schemas.openxmlformats.org/officeDocument/2006/customXml" ds:itemID="{E5ACE5F3-DFB0-43FB-9F15-AC96BDAA8CA5}">
  <ds:schemaRefs>
    <ds:schemaRef ds:uri="http://schemas.openxmlformats.org/officeDocument/2006/bibliography"/>
  </ds:schemaRefs>
</ds:datastoreItem>
</file>

<file path=customXml/itemProps77.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78.xml><?xml version="1.0" encoding="utf-8"?>
<ds:datastoreItem xmlns:ds="http://schemas.openxmlformats.org/officeDocument/2006/customXml" ds:itemID="{911267AD-3700-4E1B-9BD5-3B8C14FDC7CF}">
  <ds:schemaRefs>
    <ds:schemaRef ds:uri="http://schemas.openxmlformats.org/officeDocument/2006/bibliography"/>
  </ds:schemaRefs>
</ds:datastoreItem>
</file>

<file path=customXml/itemProps79.xml><?xml version="1.0" encoding="utf-8"?>
<ds:datastoreItem xmlns:ds="http://schemas.openxmlformats.org/officeDocument/2006/customXml" ds:itemID="{AA2CF0BF-3AD4-4476-822D-C9FD4B7D1668}">
  <ds:schemaRefs>
    <ds:schemaRef ds:uri="http://schemas.openxmlformats.org/officeDocument/2006/bibliography"/>
  </ds:schemaRefs>
</ds:datastoreItem>
</file>

<file path=customXml/itemProps8.xml><?xml version="1.0" encoding="utf-8"?>
<ds:datastoreItem xmlns:ds="http://schemas.openxmlformats.org/officeDocument/2006/customXml" ds:itemID="{240C479B-4068-4A9B-8808-56889FA76A23}">
  <ds:schemaRefs>
    <ds:schemaRef ds:uri="http://schemas.openxmlformats.org/officeDocument/2006/bibliography"/>
  </ds:schemaRefs>
</ds:datastoreItem>
</file>

<file path=customXml/itemProps80.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81.xml><?xml version="1.0" encoding="utf-8"?>
<ds:datastoreItem xmlns:ds="http://schemas.openxmlformats.org/officeDocument/2006/customXml" ds:itemID="{B6F7AD2B-20AD-421C-A9E8-B44172E21152}">
  <ds:schemaRefs>
    <ds:schemaRef ds:uri="http://schemas.openxmlformats.org/officeDocument/2006/bibliography"/>
  </ds:schemaRefs>
</ds:datastoreItem>
</file>

<file path=customXml/itemProps82.xml><?xml version="1.0" encoding="utf-8"?>
<ds:datastoreItem xmlns:ds="http://schemas.openxmlformats.org/officeDocument/2006/customXml" ds:itemID="{68EB1934-3445-4323-99B9-75775A371850}">
  <ds:schemaRefs>
    <ds:schemaRef ds:uri="http://schemas.openxmlformats.org/officeDocument/2006/bibliography"/>
  </ds:schemaRefs>
</ds:datastoreItem>
</file>

<file path=customXml/itemProps83.xml><?xml version="1.0" encoding="utf-8"?>
<ds:datastoreItem xmlns:ds="http://schemas.openxmlformats.org/officeDocument/2006/customXml" ds:itemID="{B2B392A7-BA25-4435-A481-21EE52B4523F}">
  <ds:schemaRefs>
    <ds:schemaRef ds:uri="http://schemas.openxmlformats.org/officeDocument/2006/bibliography"/>
  </ds:schemaRefs>
</ds:datastoreItem>
</file>

<file path=customXml/itemProps84.xml><?xml version="1.0" encoding="utf-8"?>
<ds:datastoreItem xmlns:ds="http://schemas.openxmlformats.org/officeDocument/2006/customXml" ds:itemID="{E0ED5A11-A76A-42E8-9190-547AEC22AD7B}">
  <ds:schemaRefs>
    <ds:schemaRef ds:uri="http://schemas.openxmlformats.org/officeDocument/2006/bibliography"/>
  </ds:schemaRefs>
</ds:datastoreItem>
</file>

<file path=customXml/itemProps85.xml><?xml version="1.0" encoding="utf-8"?>
<ds:datastoreItem xmlns:ds="http://schemas.openxmlformats.org/officeDocument/2006/customXml" ds:itemID="{4A598452-82B6-4CB4-ADD2-796205892466}">
  <ds:schemaRefs>
    <ds:schemaRef ds:uri="http://schemas.openxmlformats.org/officeDocument/2006/bibliography"/>
  </ds:schemaRefs>
</ds:datastoreItem>
</file>

<file path=customXml/itemProps86.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87.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88.xml><?xml version="1.0" encoding="utf-8"?>
<ds:datastoreItem xmlns:ds="http://schemas.openxmlformats.org/officeDocument/2006/customXml" ds:itemID="{BAD15B03-F3FA-4F7B-A295-367497F0D173}">
  <ds:schemaRefs>
    <ds:schemaRef ds:uri="http://schemas.openxmlformats.org/officeDocument/2006/bibliography"/>
  </ds:schemaRefs>
</ds:datastoreItem>
</file>

<file path=customXml/itemProps89.xml><?xml version="1.0" encoding="utf-8"?>
<ds:datastoreItem xmlns:ds="http://schemas.openxmlformats.org/officeDocument/2006/customXml" ds:itemID="{803AFFFB-C682-4B7C-B008-86CF23F5D90A}">
  <ds:schemaRefs>
    <ds:schemaRef ds:uri="http://schemas.openxmlformats.org/officeDocument/2006/bibliography"/>
  </ds:schemaRefs>
</ds:datastoreItem>
</file>

<file path=customXml/itemProps9.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90.xml><?xml version="1.0" encoding="utf-8"?>
<ds:datastoreItem xmlns:ds="http://schemas.openxmlformats.org/officeDocument/2006/customXml" ds:itemID="{96EB8CF7-98DC-40A0-9583-CEEB678AE0AC}">
  <ds:schemaRefs>
    <ds:schemaRef ds:uri="http://schemas.openxmlformats.org/officeDocument/2006/bibliography"/>
  </ds:schemaRefs>
</ds:datastoreItem>
</file>

<file path=customXml/itemProps91.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92.xml><?xml version="1.0" encoding="utf-8"?>
<ds:datastoreItem xmlns:ds="http://schemas.openxmlformats.org/officeDocument/2006/customXml" ds:itemID="{5AC2B1D9-F40F-41AE-976B-65118EB2B979}">
  <ds:schemaRefs>
    <ds:schemaRef ds:uri="http://schemas.openxmlformats.org/officeDocument/2006/bibliography"/>
  </ds:schemaRefs>
</ds:datastoreItem>
</file>

<file path=customXml/itemProps93.xml><?xml version="1.0" encoding="utf-8"?>
<ds:datastoreItem xmlns:ds="http://schemas.openxmlformats.org/officeDocument/2006/customXml" ds:itemID="{431B25D8-3A59-4BE8-8226-0764A01E9179}">
  <ds:schemaRefs>
    <ds:schemaRef ds:uri="http://schemas.openxmlformats.org/officeDocument/2006/bibliography"/>
  </ds:schemaRefs>
</ds:datastoreItem>
</file>

<file path=customXml/itemProps94.xml><?xml version="1.0" encoding="utf-8"?>
<ds:datastoreItem xmlns:ds="http://schemas.openxmlformats.org/officeDocument/2006/customXml" ds:itemID="{EAEC3F21-F9B8-46B9-81CD-ED802FD2AE2C}">
  <ds:schemaRefs>
    <ds:schemaRef ds:uri="http://schemas.openxmlformats.org/officeDocument/2006/bibliography"/>
  </ds:schemaRefs>
</ds:datastoreItem>
</file>

<file path=customXml/itemProps95.xml><?xml version="1.0" encoding="utf-8"?>
<ds:datastoreItem xmlns:ds="http://schemas.openxmlformats.org/officeDocument/2006/customXml" ds:itemID="{02B5FCCC-96C1-4EBF-9E72-D233EBB7CD83}">
  <ds:schemaRefs>
    <ds:schemaRef ds:uri="http://schemas.openxmlformats.org/officeDocument/2006/bibliography"/>
  </ds:schemaRefs>
</ds:datastoreItem>
</file>

<file path=customXml/itemProps96.xml><?xml version="1.0" encoding="utf-8"?>
<ds:datastoreItem xmlns:ds="http://schemas.openxmlformats.org/officeDocument/2006/customXml" ds:itemID="{4C44FEB5-0A45-4691-A104-D12C82F165CF}">
  <ds:schemaRefs>
    <ds:schemaRef ds:uri="http://schemas.openxmlformats.org/officeDocument/2006/bibliography"/>
  </ds:schemaRefs>
</ds:datastoreItem>
</file>

<file path=customXml/itemProps97.xml><?xml version="1.0" encoding="utf-8"?>
<ds:datastoreItem xmlns:ds="http://schemas.openxmlformats.org/officeDocument/2006/customXml" ds:itemID="{B0229427-CFFA-4FBC-A7FE-738E4932FBE9}">
  <ds:schemaRefs>
    <ds:schemaRef ds:uri="http://schemas.openxmlformats.org/officeDocument/2006/bibliography"/>
  </ds:schemaRefs>
</ds:datastoreItem>
</file>

<file path=customXml/itemProps98.xml><?xml version="1.0" encoding="utf-8"?>
<ds:datastoreItem xmlns:ds="http://schemas.openxmlformats.org/officeDocument/2006/customXml" ds:itemID="{96D10867-8535-4540-98B4-4B93B2827C3C}">
  <ds:schemaRefs>
    <ds:schemaRef ds:uri="http://schemas.openxmlformats.org/officeDocument/2006/bibliography"/>
  </ds:schemaRefs>
</ds:datastoreItem>
</file>

<file path=customXml/itemProps99.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20088</Words>
  <Characters>114506</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134326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2017-10-09T10:18:00Z</cp:lastPrinted>
  <dcterms:created xsi:type="dcterms:W3CDTF">2017-10-09T10:22:00Z</dcterms:created>
  <dcterms:modified xsi:type="dcterms:W3CDTF">2017-10-09T10:22:00Z</dcterms:modified>
</cp:coreProperties>
</file>