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7771CB" w:rsidRDefault="00210557" w:rsidP="00781B02">
      <w:pPr>
        <w:jc w:val="center"/>
        <w:rPr>
          <w:rFonts w:cs="Arial"/>
          <w:lang w:val="sr-Cyrl-RS"/>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7771CB">
        <w:rPr>
          <w:rFonts w:cs="Arial"/>
          <w:lang w:val="sr-Cyrl-RS"/>
        </w:rPr>
        <w:t xml:space="preserve"> 3000/1449/2017 (2005/2017)</w:t>
      </w:r>
    </w:p>
    <w:p w:rsidR="00210557" w:rsidRPr="00E47C2E" w:rsidRDefault="00210557" w:rsidP="00781B02">
      <w:pPr>
        <w:rPr>
          <w:rFonts w:cs="Arial"/>
        </w:rPr>
      </w:pPr>
    </w:p>
    <w:p w:rsidR="00E13FFC" w:rsidRPr="00E47C2E" w:rsidRDefault="001025F2" w:rsidP="001025F2">
      <w:pPr>
        <w:pStyle w:val="Title"/>
        <w:tabs>
          <w:tab w:val="center" w:pos="4514"/>
          <w:tab w:val="left" w:pos="6750"/>
        </w:tabs>
        <w:spacing w:before="0"/>
        <w:rPr>
          <w:rFonts w:cs="Arial"/>
          <w:color w:val="FF0000"/>
          <w:sz w:val="22"/>
          <w:szCs w:val="22"/>
        </w:rPr>
      </w:pPr>
      <w:r>
        <w:rPr>
          <w:rFonts w:cs="Arial"/>
          <w:sz w:val="22"/>
          <w:szCs w:val="22"/>
          <w:lang w:val="sr-Latn-RS"/>
        </w:rPr>
        <w:t>“</w:t>
      </w:r>
      <w:r>
        <w:rPr>
          <w:rFonts w:cs="Arial"/>
          <w:sz w:val="22"/>
          <w:szCs w:val="22"/>
          <w:lang w:val="sr-Cyrl-RS"/>
        </w:rPr>
        <w:t>Замена цевних лукова и дела правих цеви преструјних паровода прегрејча на блоковима А1 и А2 ТЕНТ-А</w:t>
      </w:r>
      <w:r>
        <w:rPr>
          <w:rFonts w:cs="Arial"/>
          <w:sz w:val="22"/>
          <w:szCs w:val="22"/>
          <w:lang w:val="ru-RU"/>
        </w:rPr>
        <w:t>"</w:t>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7771CB" w:rsidRPr="00F10346" w:rsidRDefault="007771CB" w:rsidP="007771CB">
      <w:pPr>
        <w:jc w:val="right"/>
        <w:rPr>
          <w:rFonts w:eastAsia="Arial Unicode MS" w:cs="Arial"/>
          <w:b/>
          <w:kern w:val="2"/>
          <w:lang w:val="ru-RU"/>
        </w:rPr>
      </w:pPr>
      <w:r w:rsidRPr="00F10346">
        <w:rPr>
          <w:rFonts w:eastAsia="Arial Unicode MS" w:cs="Arial"/>
          <w:b/>
          <w:kern w:val="2"/>
          <w:lang w:val="ru-RU"/>
        </w:rPr>
        <w:t>К О М И С И Ј А</w:t>
      </w:r>
    </w:p>
    <w:p w:rsidR="007771CB" w:rsidRPr="00F10346" w:rsidRDefault="007771CB" w:rsidP="007771CB">
      <w:pPr>
        <w:jc w:val="right"/>
        <w:rPr>
          <w:rFonts w:eastAsia="Arial Unicode MS" w:cs="Arial"/>
          <w:kern w:val="2"/>
        </w:rPr>
      </w:pPr>
      <w:r w:rsidRPr="00F10346">
        <w:rPr>
          <w:rFonts w:eastAsia="Arial Unicode MS" w:cs="Arial"/>
          <w:kern w:val="2"/>
          <w:lang w:val="ru-RU"/>
        </w:rPr>
        <w:t xml:space="preserve">                                                                      за спровођење ЈН</w:t>
      </w:r>
    </w:p>
    <w:p w:rsidR="007771CB" w:rsidRPr="00F10346" w:rsidRDefault="007771CB" w:rsidP="007771CB">
      <w:pPr>
        <w:jc w:val="right"/>
        <w:rPr>
          <w:rFonts w:eastAsia="Arial Unicode MS" w:cs="Arial"/>
          <w:b/>
          <w:kern w:val="2"/>
        </w:rPr>
      </w:pPr>
      <w:r w:rsidRPr="00F10346">
        <w:rPr>
          <w:rFonts w:eastAsia="Arial Unicode MS" w:cs="Arial"/>
          <w:kern w:val="2"/>
          <w:lang w:val="ru-RU"/>
        </w:rPr>
        <w:t xml:space="preserve">                                                       формирана Решењем бр.</w:t>
      </w:r>
      <w:r>
        <w:rPr>
          <w:rFonts w:eastAsia="Arial Unicode MS" w:cs="Arial"/>
          <w:kern w:val="2"/>
          <w:lang w:val="sr-Latn-RS"/>
        </w:rPr>
        <w:t>105-E.03.01-545040/</w:t>
      </w:r>
      <w:r>
        <w:rPr>
          <w:rFonts w:eastAsia="Arial Unicode MS" w:cs="Arial"/>
          <w:kern w:val="2"/>
          <w:lang w:val="sr-Cyrl-RS"/>
        </w:rPr>
        <w:t>3</w:t>
      </w:r>
      <w:r>
        <w:rPr>
          <w:rFonts w:eastAsia="Arial Unicode MS" w:cs="Arial"/>
          <w:kern w:val="2"/>
          <w:lang w:val="sr-Latn-RS"/>
        </w:rPr>
        <w:t>-2017</w:t>
      </w:r>
      <w:r w:rsidRPr="00F10346">
        <w:rPr>
          <w:rFonts w:eastAsia="Arial Unicode MS" w:cs="Arial"/>
          <w:kern w:val="2"/>
          <w:lang w:val="ru-RU"/>
        </w:rPr>
        <w:t xml:space="preserve"> </w:t>
      </w:r>
    </w:p>
    <w:p w:rsidR="007771CB" w:rsidRPr="00F10346" w:rsidRDefault="007771CB" w:rsidP="007771CB">
      <w:pPr>
        <w:rPr>
          <w:rFonts w:eastAsia="Arial Unicode MS" w:cs="Arial"/>
          <w:b/>
          <w:kern w:val="2"/>
        </w:rPr>
      </w:pPr>
    </w:p>
    <w:p w:rsidR="007771CB" w:rsidRPr="00F10346" w:rsidRDefault="007771CB" w:rsidP="007771CB">
      <w:pPr>
        <w:rPr>
          <w:rFonts w:eastAsia="Arial Unicode MS" w:cs="Arial"/>
          <w:b/>
          <w:kern w:val="2"/>
        </w:rPr>
      </w:pPr>
    </w:p>
    <w:p w:rsidR="007771CB" w:rsidRDefault="007771CB" w:rsidP="007771CB">
      <w:pPr>
        <w:pStyle w:val="BodyText"/>
        <w:spacing w:before="0"/>
        <w:jc w:val="center"/>
        <w:rPr>
          <w:rFonts w:cs="Arial"/>
          <w:sz w:val="22"/>
          <w:szCs w:val="22"/>
          <w:lang w:val="en-US"/>
        </w:rPr>
      </w:pPr>
    </w:p>
    <w:p w:rsidR="00B70B54" w:rsidRDefault="00B70B54" w:rsidP="007771CB">
      <w:pPr>
        <w:pStyle w:val="BodyText"/>
        <w:spacing w:before="0"/>
        <w:jc w:val="center"/>
        <w:rPr>
          <w:rFonts w:cs="Arial"/>
          <w:sz w:val="22"/>
          <w:szCs w:val="22"/>
          <w:lang w:val="en-US"/>
        </w:rPr>
      </w:pPr>
    </w:p>
    <w:p w:rsidR="00B70B54" w:rsidRDefault="00B70B54" w:rsidP="007771CB">
      <w:pPr>
        <w:pStyle w:val="BodyText"/>
        <w:spacing w:before="0"/>
        <w:jc w:val="center"/>
        <w:rPr>
          <w:rFonts w:cs="Arial"/>
          <w:sz w:val="22"/>
          <w:szCs w:val="22"/>
          <w:lang w:val="en-US"/>
        </w:rPr>
      </w:pPr>
    </w:p>
    <w:p w:rsidR="00B70B54" w:rsidRDefault="00B70B54" w:rsidP="007771CB">
      <w:pPr>
        <w:pStyle w:val="BodyText"/>
        <w:spacing w:before="0"/>
        <w:jc w:val="center"/>
        <w:rPr>
          <w:rFonts w:cs="Arial"/>
          <w:sz w:val="22"/>
          <w:szCs w:val="22"/>
          <w:lang w:val="en-US"/>
        </w:rPr>
      </w:pPr>
    </w:p>
    <w:p w:rsidR="00B70B54" w:rsidRDefault="00B70B54" w:rsidP="007771CB">
      <w:pPr>
        <w:pStyle w:val="BodyText"/>
        <w:spacing w:before="0"/>
        <w:jc w:val="center"/>
        <w:rPr>
          <w:rFonts w:cs="Arial"/>
          <w:sz w:val="22"/>
          <w:szCs w:val="22"/>
          <w:lang w:val="en-US"/>
        </w:rPr>
      </w:pPr>
    </w:p>
    <w:p w:rsidR="00B70B54" w:rsidRDefault="00B70B54" w:rsidP="007771CB">
      <w:pPr>
        <w:pStyle w:val="BodyText"/>
        <w:spacing w:before="0"/>
        <w:jc w:val="center"/>
        <w:rPr>
          <w:rFonts w:cs="Arial"/>
          <w:sz w:val="22"/>
          <w:szCs w:val="22"/>
          <w:lang w:val="en-US"/>
        </w:rPr>
      </w:pPr>
    </w:p>
    <w:p w:rsidR="00B70B54" w:rsidRDefault="00B70B54" w:rsidP="007771CB">
      <w:pPr>
        <w:pStyle w:val="BodyText"/>
        <w:spacing w:before="0"/>
        <w:jc w:val="center"/>
        <w:rPr>
          <w:rFonts w:cs="Arial"/>
          <w:sz w:val="22"/>
          <w:szCs w:val="22"/>
          <w:lang w:val="en-US"/>
        </w:rPr>
      </w:pPr>
    </w:p>
    <w:p w:rsidR="00B70B54" w:rsidRDefault="00B70B54" w:rsidP="007771CB">
      <w:pPr>
        <w:pStyle w:val="BodyText"/>
        <w:spacing w:before="0"/>
        <w:jc w:val="center"/>
        <w:rPr>
          <w:rFonts w:cs="Arial"/>
          <w:sz w:val="22"/>
          <w:szCs w:val="22"/>
          <w:lang w:val="en-US"/>
        </w:rPr>
      </w:pPr>
    </w:p>
    <w:p w:rsidR="00B70B54" w:rsidRDefault="00B70B54" w:rsidP="007771CB">
      <w:pPr>
        <w:pStyle w:val="BodyText"/>
        <w:spacing w:before="0"/>
        <w:jc w:val="center"/>
        <w:rPr>
          <w:rFonts w:cs="Arial"/>
          <w:sz w:val="22"/>
          <w:szCs w:val="22"/>
          <w:lang w:val="en-US"/>
        </w:rPr>
      </w:pPr>
    </w:p>
    <w:p w:rsidR="00B70B54" w:rsidRDefault="00B70B54" w:rsidP="007771CB">
      <w:pPr>
        <w:pStyle w:val="BodyText"/>
        <w:spacing w:before="0"/>
        <w:jc w:val="center"/>
        <w:rPr>
          <w:rFonts w:cs="Arial"/>
          <w:sz w:val="22"/>
          <w:szCs w:val="22"/>
          <w:lang w:val="en-US"/>
        </w:rPr>
      </w:pPr>
    </w:p>
    <w:p w:rsidR="00B70B54" w:rsidRDefault="00B70B54" w:rsidP="007771CB">
      <w:pPr>
        <w:pStyle w:val="BodyText"/>
        <w:spacing w:before="0"/>
        <w:jc w:val="center"/>
        <w:rPr>
          <w:rFonts w:cs="Arial"/>
          <w:sz w:val="22"/>
          <w:szCs w:val="22"/>
          <w:lang w:val="en-US"/>
        </w:rPr>
      </w:pPr>
    </w:p>
    <w:p w:rsidR="00B70B54" w:rsidRDefault="00B70B54" w:rsidP="007771CB">
      <w:pPr>
        <w:pStyle w:val="BodyText"/>
        <w:spacing w:before="0"/>
        <w:jc w:val="center"/>
        <w:rPr>
          <w:rFonts w:cs="Arial"/>
          <w:sz w:val="22"/>
          <w:szCs w:val="22"/>
          <w:lang w:val="en-US"/>
        </w:rPr>
      </w:pPr>
    </w:p>
    <w:p w:rsidR="00B70B54" w:rsidRDefault="00B70B54" w:rsidP="007771CB">
      <w:pPr>
        <w:pStyle w:val="BodyText"/>
        <w:spacing w:before="0"/>
        <w:jc w:val="center"/>
        <w:rPr>
          <w:rFonts w:cs="Arial"/>
          <w:sz w:val="22"/>
          <w:szCs w:val="22"/>
          <w:lang w:val="en-US"/>
        </w:rPr>
      </w:pPr>
    </w:p>
    <w:p w:rsidR="00B70B54" w:rsidRDefault="00B70B54" w:rsidP="007771CB">
      <w:pPr>
        <w:pStyle w:val="BodyText"/>
        <w:spacing w:before="0"/>
        <w:jc w:val="center"/>
        <w:rPr>
          <w:rFonts w:cs="Arial"/>
          <w:sz w:val="22"/>
          <w:szCs w:val="22"/>
          <w:lang w:val="en-US"/>
        </w:rPr>
      </w:pPr>
    </w:p>
    <w:p w:rsidR="00B70B54" w:rsidRDefault="00B70B54" w:rsidP="007771CB">
      <w:pPr>
        <w:pStyle w:val="BodyText"/>
        <w:spacing w:before="0"/>
        <w:jc w:val="center"/>
        <w:rPr>
          <w:rFonts w:cs="Arial"/>
          <w:sz w:val="22"/>
          <w:szCs w:val="22"/>
          <w:lang w:val="en-US"/>
        </w:rPr>
      </w:pPr>
    </w:p>
    <w:p w:rsidR="007771CB" w:rsidRPr="00F10346" w:rsidRDefault="007771CB" w:rsidP="007771CB">
      <w:pPr>
        <w:pStyle w:val="BodyText"/>
        <w:spacing w:before="0"/>
        <w:jc w:val="center"/>
        <w:rPr>
          <w:rFonts w:cs="Arial"/>
          <w:sz w:val="22"/>
          <w:szCs w:val="22"/>
          <w:lang w:val="ru-RU"/>
        </w:rPr>
      </w:pPr>
    </w:p>
    <w:p w:rsidR="007771CB" w:rsidRPr="00F10346" w:rsidRDefault="007771CB" w:rsidP="007771CB">
      <w:pPr>
        <w:pStyle w:val="BodyText"/>
        <w:spacing w:before="0"/>
        <w:jc w:val="center"/>
        <w:rPr>
          <w:rFonts w:cs="Arial"/>
          <w:sz w:val="22"/>
          <w:szCs w:val="22"/>
          <w:lang w:val="ru-RU"/>
        </w:rPr>
      </w:pPr>
    </w:p>
    <w:p w:rsidR="007771CB" w:rsidRPr="00F10346" w:rsidRDefault="007771CB" w:rsidP="007771CB">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Pr>
          <w:rFonts w:eastAsia="Arial Unicode MS" w:cs="Arial"/>
          <w:kern w:val="2"/>
          <w:lang w:val="sr-Latn-RS"/>
        </w:rPr>
        <w:t>105-E.03.01-</w:t>
      </w:r>
      <w:r>
        <w:rPr>
          <w:rFonts w:eastAsia="Arial Unicode MS" w:cs="Arial"/>
          <w:kern w:val="2"/>
          <w:lang w:val="sr-Cyrl-RS"/>
        </w:rPr>
        <w:t>545040</w:t>
      </w:r>
      <w:r>
        <w:rPr>
          <w:rFonts w:eastAsia="Arial Unicode MS" w:cs="Arial"/>
          <w:kern w:val="2"/>
          <w:lang w:val="sr-Latn-RS"/>
        </w:rPr>
        <w:t>/</w:t>
      </w:r>
      <w:r w:rsidR="00B70B54">
        <w:rPr>
          <w:rFonts w:eastAsia="Arial Unicode MS" w:cs="Arial"/>
          <w:kern w:val="2"/>
          <w:lang w:val="sr-Cyrl-RS"/>
        </w:rPr>
        <w:t>5</w:t>
      </w:r>
      <w:r>
        <w:rPr>
          <w:rFonts w:eastAsia="Arial Unicode MS" w:cs="Arial"/>
          <w:kern w:val="2"/>
          <w:lang w:val="sr-Latn-RS"/>
        </w:rPr>
        <w:t>-2017</w:t>
      </w:r>
      <w:r w:rsidRPr="00F10346">
        <w:rPr>
          <w:rFonts w:eastAsia="Arial Unicode MS" w:cs="Arial"/>
          <w:kern w:val="2"/>
          <w:lang w:val="ru-RU"/>
        </w:rPr>
        <w:t xml:space="preserve"> од </w:t>
      </w:r>
      <w:r w:rsidR="00B70B54">
        <w:rPr>
          <w:rFonts w:eastAsia="Arial Unicode MS" w:cs="Arial"/>
          <w:kern w:val="2"/>
          <w:lang w:val="ru-RU"/>
        </w:rPr>
        <w:t>14.12.</w:t>
      </w:r>
      <w:bookmarkStart w:id="6" w:name="_GoBack"/>
      <w:bookmarkEnd w:id="6"/>
      <w:r w:rsidRPr="00F10346">
        <w:rPr>
          <w:rFonts w:eastAsia="Arial Unicode MS" w:cs="Arial"/>
          <w:kern w:val="2"/>
          <w:lang w:val="ru-RU"/>
        </w:rPr>
        <w:t>201</w:t>
      </w:r>
      <w:r>
        <w:rPr>
          <w:rFonts w:eastAsia="Arial Unicode MS" w:cs="Arial"/>
          <w:kern w:val="2"/>
          <w:lang w:val="sr-Latn-RS"/>
        </w:rPr>
        <w:t>7</w:t>
      </w:r>
      <w:r w:rsidRPr="00F10346">
        <w:rPr>
          <w:rFonts w:eastAsia="Arial Unicode MS" w:cs="Arial"/>
          <w:kern w:val="2"/>
          <w:lang w:val="ru-RU"/>
        </w:rPr>
        <w:t>. године)</w:t>
      </w:r>
    </w:p>
    <w:p w:rsidR="007771CB" w:rsidRPr="00F10346" w:rsidRDefault="007771CB" w:rsidP="007771CB">
      <w:pPr>
        <w:spacing w:before="0"/>
        <w:jc w:val="center"/>
        <w:rPr>
          <w:rFonts w:eastAsia="Arial Unicode MS" w:cs="Arial"/>
          <w:kern w:val="2"/>
          <w:lang w:val="ru-RU"/>
        </w:rPr>
      </w:pPr>
    </w:p>
    <w:p w:rsidR="007771CB" w:rsidRPr="00F10346" w:rsidRDefault="007771CB" w:rsidP="007771CB">
      <w:pPr>
        <w:spacing w:before="0"/>
        <w:jc w:val="center"/>
        <w:rPr>
          <w:rFonts w:eastAsia="Arial Unicode MS" w:cs="Arial"/>
          <w:kern w:val="2"/>
          <w:lang w:val="ru-RU"/>
        </w:rPr>
      </w:pPr>
    </w:p>
    <w:p w:rsidR="007771CB" w:rsidRPr="00F10346" w:rsidRDefault="007771CB" w:rsidP="007771CB">
      <w:pPr>
        <w:spacing w:before="0"/>
        <w:jc w:val="center"/>
        <w:rPr>
          <w:rFonts w:cs="Arial"/>
          <w:lang w:val="ru-RU"/>
        </w:rPr>
      </w:pPr>
      <w:r>
        <w:rPr>
          <w:rFonts w:cs="Arial"/>
          <w:lang w:val="sr-Cyrl-RS"/>
        </w:rPr>
        <w:t xml:space="preserve">Обреновац, </w:t>
      </w:r>
      <w:r w:rsidR="008D05A3">
        <w:rPr>
          <w:rFonts w:cs="Arial"/>
          <w:lang w:val="sr-Cyrl-RS"/>
        </w:rPr>
        <w:t>децембар</w:t>
      </w:r>
      <w:r>
        <w:rPr>
          <w:rFonts w:cs="Arial"/>
          <w:lang w:val="sr-Cyrl-RS"/>
        </w:rPr>
        <w:t xml:space="preserve"> 2017. </w:t>
      </w:r>
      <w:r w:rsidRPr="00F10346">
        <w:rPr>
          <w:rFonts w:cs="Arial"/>
          <w:lang w:val="ru-RU"/>
        </w:rPr>
        <w:t xml:space="preserve">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261778" w:rsidP="000C50A0">
      <w:pPr>
        <w:spacing w:before="0"/>
        <w:rPr>
          <w:rFonts w:eastAsia="TimesNewRomanPSMT" w:cs="Arial"/>
          <w:color w:val="000000"/>
          <w:kern w:val="2"/>
          <w:lang w:val="ru-RU"/>
        </w:rPr>
      </w:pPr>
      <w:r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8D05A3">
        <w:rPr>
          <w:rFonts w:eastAsia="TimesNewRomanPSMT" w:cs="Arial"/>
          <w:color w:val="000000"/>
          <w:kern w:val="2"/>
          <w:lang w:val="ru-RU"/>
        </w:rPr>
        <w:t xml:space="preserve"> 2</w:t>
      </w:r>
      <w:r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1025F2">
        <w:rPr>
          <w:rFonts w:eastAsia="Arial Unicode MS" w:cs="Arial"/>
          <w:color w:val="000000"/>
          <w:kern w:val="2"/>
          <w:lang w:val="ru-RU"/>
        </w:rPr>
        <w:t xml:space="preserve">105-Е.03.01-545040/2-2017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025F2">
        <w:rPr>
          <w:rFonts w:eastAsia="Arial Unicode MS" w:cs="Arial"/>
          <w:color w:val="000000"/>
          <w:kern w:val="2"/>
          <w:lang w:val="ru-RU"/>
        </w:rPr>
        <w:t xml:space="preserve"> 03.11.2017.</w:t>
      </w:r>
      <w:r w:rsidRPr="00E47C2E">
        <w:rPr>
          <w:rFonts w:eastAsia="Arial Unicode MS" w:cs="Arial"/>
          <w:color w:val="000000"/>
          <w:kern w:val="2"/>
          <w:lang w:val="ru-RU"/>
        </w:rPr>
        <w:t xml:space="preserve"> године и Решења о образовању комисије за јавну набавку број </w:t>
      </w:r>
      <w:r w:rsidR="001025F2">
        <w:rPr>
          <w:rFonts w:eastAsia="Arial Unicode MS" w:cs="Arial"/>
          <w:color w:val="000000"/>
          <w:kern w:val="2"/>
          <w:lang w:val="ru-RU"/>
        </w:rPr>
        <w:t xml:space="preserve">105-Е.03.01-545040/3-2017 </w:t>
      </w:r>
      <w:r w:rsidR="001025F2" w:rsidRPr="00E47C2E">
        <w:rPr>
          <w:rFonts w:eastAsia="Arial Unicode MS" w:cs="Arial"/>
          <w:color w:val="000000"/>
          <w:kern w:val="2"/>
        </w:rPr>
        <w:t>o</w:t>
      </w:r>
      <w:r w:rsidR="001025F2" w:rsidRPr="00E47C2E">
        <w:rPr>
          <w:rFonts w:eastAsia="Arial Unicode MS" w:cs="Arial"/>
          <w:color w:val="000000"/>
          <w:kern w:val="2"/>
          <w:lang w:val="ru-RU"/>
        </w:rPr>
        <w:t>д</w:t>
      </w:r>
      <w:r w:rsidR="001025F2">
        <w:rPr>
          <w:rFonts w:eastAsia="Arial Unicode MS" w:cs="Arial"/>
          <w:color w:val="000000"/>
          <w:kern w:val="2"/>
          <w:lang w:val="ru-RU"/>
        </w:rPr>
        <w:t xml:space="preserve"> 03.11.2017.</w:t>
      </w:r>
      <w:r w:rsidR="001025F2" w:rsidRPr="00E47C2E">
        <w:rPr>
          <w:rFonts w:eastAsia="Arial Unicode MS" w:cs="Arial"/>
          <w:color w:val="000000"/>
          <w:kern w:val="2"/>
          <w:lang w:val="ru-RU"/>
        </w:rPr>
        <w:t xml:space="preserve"> г</w:t>
      </w:r>
      <w:r w:rsidRPr="00E47C2E">
        <w:rPr>
          <w:rFonts w:eastAsia="Arial Unicode MS" w:cs="Arial"/>
          <w:color w:val="000000"/>
          <w:kern w:val="2"/>
          <w:lang w:val="ru-RU"/>
        </w:rPr>
        <w:t>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1025F2" w:rsidRDefault="00210557" w:rsidP="00781B02">
      <w:pPr>
        <w:jc w:val="center"/>
        <w:rPr>
          <w:rFonts w:cs="Arial"/>
          <w:b/>
          <w:lang w:val="sr-Cyrl-RS"/>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1025F2">
        <w:rPr>
          <w:rFonts w:cs="Arial"/>
          <w:b/>
          <w:lang w:val="sr-Cyrl-RS"/>
        </w:rPr>
        <w:t xml:space="preserve"> 3000/1449/2017 (2005/2017)</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E47C2E" w:rsidRDefault="00D0243B"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E47C2E" w:rsidRDefault="00D0243B" w:rsidP="004C3B38">
            <w:pPr>
              <w:tabs>
                <w:tab w:val="left" w:pos="360"/>
                <w:tab w:val="left" w:pos="567"/>
                <w:tab w:val="right" w:leader="dot" w:pos="9639"/>
              </w:tabs>
              <w:jc w:val="center"/>
              <w:rPr>
                <w:rFonts w:cs="Arial"/>
              </w:rPr>
            </w:pPr>
            <w:r>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E47C2E" w:rsidRDefault="00D0243B" w:rsidP="004C3B38">
            <w:pPr>
              <w:tabs>
                <w:tab w:val="left" w:pos="360"/>
                <w:tab w:val="left" w:pos="567"/>
                <w:tab w:val="right" w:leader="dot" w:pos="9639"/>
              </w:tabs>
              <w:jc w:val="center"/>
              <w:rPr>
                <w:rFonts w:cs="Arial"/>
              </w:rPr>
            </w:pPr>
            <w:r>
              <w:rPr>
                <w:rFonts w:cs="Arial"/>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E47C2E" w:rsidRDefault="001858C0" w:rsidP="001858C0">
            <w:pPr>
              <w:tabs>
                <w:tab w:val="left" w:pos="360"/>
                <w:tab w:val="left" w:pos="567"/>
                <w:tab w:val="right" w:leader="dot" w:pos="9639"/>
              </w:tabs>
              <w:jc w:val="center"/>
              <w:rPr>
                <w:rFonts w:cs="Arial"/>
              </w:rPr>
            </w:pPr>
            <w:r>
              <w:rPr>
                <w:rFonts w:cs="Arial"/>
              </w:rPr>
              <w:t>13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1858C0" w:rsidRDefault="001858C0" w:rsidP="004C3B38">
            <w:pPr>
              <w:tabs>
                <w:tab w:val="left" w:pos="360"/>
                <w:tab w:val="left" w:pos="567"/>
                <w:tab w:val="right" w:leader="dot" w:pos="9639"/>
              </w:tabs>
              <w:jc w:val="center"/>
              <w:rPr>
                <w:rFonts w:cs="Arial"/>
                <w:lang w:val="sr-Cyrl-RS"/>
              </w:rPr>
            </w:pPr>
            <w:r>
              <w:rPr>
                <w:rFonts w:cs="Arial"/>
                <w:lang w:val="sr-Cyrl-RS"/>
              </w:rPr>
              <w:t>19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1858C0" w:rsidRDefault="001858C0" w:rsidP="004C3B38">
            <w:pPr>
              <w:tabs>
                <w:tab w:val="left" w:pos="360"/>
                <w:tab w:val="left" w:pos="567"/>
                <w:tab w:val="right" w:leader="dot" w:pos="9639"/>
              </w:tabs>
              <w:jc w:val="center"/>
              <w:rPr>
                <w:rFonts w:cs="Arial"/>
                <w:lang w:val="sr-Cyrl-RS"/>
              </w:rPr>
            </w:pPr>
            <w:r>
              <w:rPr>
                <w:rFonts w:cs="Arial"/>
                <w:lang w:val="sr-Cyrl-RS"/>
              </w:rPr>
              <w:t>20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D0243B" w:rsidRDefault="0014752D" w:rsidP="0014752D">
            <w:pPr>
              <w:tabs>
                <w:tab w:val="left" w:pos="360"/>
                <w:tab w:val="left" w:pos="567"/>
                <w:tab w:val="right" w:leader="dot" w:pos="9639"/>
              </w:tabs>
              <w:rPr>
                <w:rFonts w:cs="Arial"/>
                <w:lang w:val="sr-Cyrl-RS"/>
              </w:rPr>
            </w:pPr>
            <w:r>
              <w:rPr>
                <w:rFonts w:cs="Arial"/>
              </w:rPr>
              <w:t>Обрасци (1</w:t>
            </w:r>
            <w:r>
              <w:rPr>
                <w:rFonts w:cs="Arial"/>
                <w:lang w:val="sr-Cyrl-RS"/>
              </w:rPr>
              <w:t>-7</w:t>
            </w:r>
            <w:r w:rsidR="00C62AA7" w:rsidRPr="00E47C2E">
              <w:rPr>
                <w:rFonts w:cs="Arial"/>
              </w:rPr>
              <w:t>)</w:t>
            </w:r>
            <w:r w:rsidR="00D0243B">
              <w:rPr>
                <w:rFonts w:cs="Arial"/>
              </w:rPr>
              <w:t xml:space="preserve"> </w:t>
            </w:r>
            <w:r w:rsidR="00D0243B">
              <w:rPr>
                <w:rFonts w:cs="Arial"/>
                <w:lang w:val="sr-Cyrl-RS"/>
              </w:rPr>
              <w:t>и прилози</w:t>
            </w:r>
            <w:r w:rsidR="00D0243B">
              <w:rPr>
                <w:rFonts w:cs="Arial"/>
              </w:rPr>
              <w:t xml:space="preserve"> (1-5)</w:t>
            </w:r>
          </w:p>
        </w:tc>
        <w:tc>
          <w:tcPr>
            <w:tcW w:w="810" w:type="dxa"/>
          </w:tcPr>
          <w:p w:rsidR="00C62AA7" w:rsidRPr="001858C0" w:rsidRDefault="001858C0" w:rsidP="004C3B38">
            <w:pPr>
              <w:tabs>
                <w:tab w:val="left" w:pos="360"/>
                <w:tab w:val="left" w:pos="567"/>
                <w:tab w:val="right" w:leader="dot" w:pos="9639"/>
              </w:tabs>
              <w:jc w:val="center"/>
              <w:rPr>
                <w:rFonts w:cs="Arial"/>
                <w:lang w:val="sr-Cyrl-RS"/>
              </w:rPr>
            </w:pPr>
            <w:r>
              <w:rPr>
                <w:rFonts w:cs="Arial"/>
                <w:lang w:val="sr-Cyrl-RS"/>
              </w:rPr>
              <w:t>36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1858C0" w:rsidRDefault="0014752D" w:rsidP="004C3B38">
            <w:pPr>
              <w:tabs>
                <w:tab w:val="left" w:pos="360"/>
                <w:tab w:val="left" w:pos="567"/>
                <w:tab w:val="right" w:leader="dot" w:pos="9639"/>
              </w:tabs>
              <w:jc w:val="center"/>
              <w:rPr>
                <w:rFonts w:cs="Arial"/>
                <w:lang w:val="sr-Cyrl-RS"/>
              </w:rPr>
            </w:pPr>
            <w:r>
              <w:rPr>
                <w:rFonts w:cs="Arial"/>
                <w:lang w:val="sr-Cyrl-RS"/>
              </w:rPr>
              <w:t>57</w:t>
            </w:r>
          </w:p>
        </w:tc>
      </w:tr>
    </w:tbl>
    <w:p w:rsidR="009D3699" w:rsidRPr="00E47C2E" w:rsidRDefault="009D3699" w:rsidP="000C50A0">
      <w:pPr>
        <w:pStyle w:val="BodyText"/>
        <w:spacing w:before="0"/>
        <w:rPr>
          <w:rFonts w:cs="Arial"/>
          <w:b/>
          <w:spacing w:val="80"/>
          <w:sz w:val="22"/>
          <w:szCs w:val="22"/>
          <w:highlight w:val="yellow"/>
        </w:rPr>
      </w:pPr>
    </w:p>
    <w:p w:rsidR="00F5264D" w:rsidRDefault="00C53AC6" w:rsidP="00C53AC6">
      <w:pPr>
        <w:jc w:val="right"/>
        <w:rPr>
          <w:rFonts w:cs="Arial"/>
          <w:bCs/>
          <w:noProof/>
          <w:lang w:val="sr-Cyrl-CS"/>
        </w:rPr>
      </w:pPr>
      <w:r w:rsidRPr="00E47C2E">
        <w:rPr>
          <w:rFonts w:cs="Arial"/>
          <w:bCs/>
          <w:noProof/>
          <w:lang w:val="sr-Cyrl-CS"/>
        </w:rPr>
        <w:t xml:space="preserve">Укупан број страна документације: </w:t>
      </w:r>
      <w:r w:rsidR="00D0243B">
        <w:rPr>
          <w:rFonts w:cs="Arial"/>
          <w:bCs/>
          <w:noProof/>
          <w:lang w:val="sr-Cyrl-CS"/>
        </w:rPr>
        <w:t>7</w:t>
      </w:r>
      <w:r w:rsidR="0014752D">
        <w:rPr>
          <w:rFonts w:cs="Arial"/>
          <w:bCs/>
          <w:noProof/>
          <w:lang w:val="sr-Cyrl-CS"/>
        </w:rPr>
        <w:t>3</w:t>
      </w:r>
    </w:p>
    <w:p w:rsidR="004E1413" w:rsidRPr="00E47C2E" w:rsidRDefault="004E1413" w:rsidP="00C53AC6">
      <w:pPr>
        <w:jc w:val="right"/>
        <w:rPr>
          <w:rFonts w:cs="Arial"/>
          <w:color w:val="548DD4" w:themeColor="text2" w:themeTint="99"/>
          <w:lang w:val="sr-Cyrl-CS"/>
        </w:rPr>
      </w:pPr>
    </w:p>
    <w:p w:rsidR="001853E1" w:rsidRPr="00E47C2E" w:rsidRDefault="001853E1" w:rsidP="000C50A0">
      <w:pPr>
        <w:pStyle w:val="BodyText"/>
        <w:spacing w:before="0"/>
        <w:rPr>
          <w:rFonts w:cs="Arial"/>
          <w:sz w:val="22"/>
          <w:szCs w:val="22"/>
        </w:rPr>
      </w:pPr>
    </w:p>
    <w:p w:rsidR="00FA0E61" w:rsidRPr="00E47C2E" w:rsidRDefault="00473AD5" w:rsidP="00156DD4">
      <w:pPr>
        <w:pStyle w:val="Heading10"/>
        <w:numPr>
          <w:ilvl w:val="0"/>
          <w:numId w:val="17"/>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4"/>
        <w:gridCol w:w="6055"/>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8F6A2D"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1025F2" w:rsidRDefault="004276AD" w:rsidP="001025F2">
            <w:pPr>
              <w:pStyle w:val="Heading10"/>
              <w:rPr>
                <w:rFonts w:cs="Arial"/>
                <w:b w:val="0"/>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p>
          <w:p w:rsidR="004276AD" w:rsidRPr="00E47C2E" w:rsidRDefault="001025F2" w:rsidP="001025F2">
            <w:pPr>
              <w:pStyle w:val="Heading10"/>
              <w:ind w:left="0" w:firstLine="0"/>
              <w:jc w:val="both"/>
              <w:rPr>
                <w:rFonts w:cs="Arial"/>
                <w:b w:val="0"/>
              </w:rPr>
            </w:pPr>
            <w:r w:rsidRPr="001025F2">
              <w:rPr>
                <w:rFonts w:cs="Arial"/>
                <w:b w:val="0"/>
                <w:lang w:val="sr-Latn-RS"/>
              </w:rPr>
              <w:t>“</w:t>
            </w:r>
            <w:r w:rsidRPr="001025F2">
              <w:rPr>
                <w:rFonts w:cs="Arial"/>
                <w:b w:val="0"/>
              </w:rPr>
              <w:t>Замена цевних лукова и дела правих цеви преструјних паровода прегрејча на блоковима А1 и А2 ТЕНТ-А"</w:t>
            </w:r>
            <w:bookmarkEnd w:id="16"/>
          </w:p>
          <w:p w:rsidR="004276AD" w:rsidRPr="00E47C2E" w:rsidRDefault="004276AD" w:rsidP="004276AD">
            <w:pPr>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1025F2" w:rsidRDefault="002E12CC" w:rsidP="002E12CC">
            <w:pPr>
              <w:pStyle w:val="ListParagraph"/>
              <w:widowControl w:val="0"/>
              <w:ind w:left="0"/>
              <w:jc w:val="center"/>
              <w:rPr>
                <w:rFonts w:ascii="Arial" w:hAnsi="Arial" w:cs="Arial"/>
              </w:rPr>
            </w:pPr>
            <w:r w:rsidRPr="001025F2">
              <w:rPr>
                <w:rFonts w:ascii="Arial" w:hAnsi="Arial" w:cs="Arial"/>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1025F2" w:rsidRDefault="001025F2" w:rsidP="00E13FFC">
            <w:pPr>
              <w:jc w:val="center"/>
              <w:rPr>
                <w:rFonts w:cs="Arial"/>
                <w:color w:val="00B0F0"/>
                <w:lang w:val="sr-Latn-RS"/>
              </w:rPr>
            </w:pPr>
            <w:r>
              <w:rPr>
                <w:rFonts w:cs="Arial"/>
                <w:lang w:val="sr-Cyrl-RS"/>
              </w:rPr>
              <w:t>Наташа Матић</w:t>
            </w:r>
          </w:p>
          <w:p w:rsidR="00E13FFC" w:rsidRPr="00E47C2E" w:rsidRDefault="00E13FFC" w:rsidP="00E13FFC">
            <w:pPr>
              <w:jc w:val="center"/>
              <w:rPr>
                <w:rFonts w:cs="Arial"/>
              </w:rPr>
            </w:pPr>
            <w:r w:rsidRPr="00E47C2E">
              <w:rPr>
                <w:rFonts w:cs="Arial"/>
              </w:rPr>
              <w:t xml:space="preserve">e-mail: </w:t>
            </w:r>
            <w:hyperlink r:id="rId166" w:history="1">
              <w:r w:rsidR="001025F2" w:rsidRPr="006B4928">
                <w:rPr>
                  <w:rStyle w:val="Hyperlink"/>
                  <w:rFonts w:cs="Arial"/>
                </w:rPr>
                <w:t>matic.natasa@</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1025F2" w:rsidRDefault="001025F2">
      <w:pPr>
        <w:spacing w:before="0"/>
        <w:jc w:val="left"/>
        <w:rPr>
          <w:rFonts w:cs="Arial"/>
        </w:rPr>
      </w:pPr>
      <w:r>
        <w:rPr>
          <w:rFonts w:cs="Arial"/>
        </w:rPr>
        <w:br w:type="page"/>
      </w: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156DD4">
      <w:pPr>
        <w:pStyle w:val="Heading10"/>
        <w:numPr>
          <w:ilvl w:val="0"/>
          <w:numId w:val="17"/>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1025F2" w:rsidRDefault="002E12CC" w:rsidP="0032186E">
      <w:pPr>
        <w:spacing w:before="0"/>
        <w:rPr>
          <w:rFonts w:cs="Arial"/>
          <w:lang w:eastAsia="zh-CN"/>
        </w:rPr>
      </w:pPr>
      <w:r w:rsidRPr="00E47C2E">
        <w:rPr>
          <w:rFonts w:cs="Arial"/>
          <w:lang w:eastAsia="zh-CN"/>
        </w:rPr>
        <w:t xml:space="preserve">Опис предмета јавне набавке: </w:t>
      </w:r>
      <w:r w:rsidR="001025F2" w:rsidRPr="001025F2">
        <w:rPr>
          <w:rFonts w:cs="Arial"/>
          <w:lang w:val="sr-Cyrl-CS"/>
        </w:rPr>
        <w:t>Замена цевних лукова и дела правих цеви преструјних паровода прегрејча на блоковима А1 и А2 ТЕНТ-А</w:t>
      </w: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1025F2">
        <w:rPr>
          <w:rFonts w:cs="Arial"/>
          <w:lang w:eastAsia="zh-CN"/>
        </w:rPr>
        <w:t xml:space="preserve"> </w:t>
      </w:r>
      <w:r w:rsidR="001025F2">
        <w:rPr>
          <w:rFonts w:cs="Arial"/>
          <w:lang w:val="ru-RU"/>
        </w:rPr>
        <w:t>Услуге поправке и одржавања котлова</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1025F2">
        <w:rPr>
          <w:rFonts w:cs="Arial"/>
          <w:lang w:val="ru-RU"/>
        </w:rPr>
        <w:t xml:space="preserve">50531100 </w:t>
      </w:r>
    </w:p>
    <w:p w:rsidR="00C6752E" w:rsidRPr="00E47C2E" w:rsidRDefault="00C6752E" w:rsidP="00C6752E">
      <w:pPr>
        <w:spacing w:before="0"/>
        <w:rPr>
          <w:rFonts w:cs="Arial"/>
          <w:color w:val="FF0000"/>
          <w:lang w:eastAsia="zh-CN"/>
        </w:rPr>
      </w:pP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C6752E" w:rsidRDefault="00C6752E" w:rsidP="002E12CC">
      <w:pPr>
        <w:tabs>
          <w:tab w:val="left" w:pos="1134"/>
        </w:tabs>
        <w:rPr>
          <w:rFonts w:cs="Arial"/>
          <w:lang w:val="sr-Cyrl-RS"/>
        </w:rPr>
      </w:pPr>
    </w:p>
    <w:p w:rsidR="001025F2" w:rsidRDefault="001025F2">
      <w:pPr>
        <w:spacing w:before="0"/>
        <w:jc w:val="left"/>
        <w:rPr>
          <w:rFonts w:cs="Arial"/>
          <w:lang w:val="sr-Cyrl-RS"/>
        </w:rPr>
      </w:pPr>
      <w:r>
        <w:rPr>
          <w:rFonts w:cs="Arial"/>
          <w:lang w:val="sr-Cyrl-RS"/>
        </w:rPr>
        <w:br w:type="page"/>
      </w:r>
    </w:p>
    <w:p w:rsidR="00D445B5" w:rsidRPr="00D445B5" w:rsidRDefault="00D445B5" w:rsidP="002E12CC">
      <w:pPr>
        <w:tabs>
          <w:tab w:val="left" w:pos="1134"/>
        </w:tabs>
        <w:rPr>
          <w:rFonts w:cs="Arial"/>
          <w:lang w:val="sr-Cyrl-RS"/>
        </w:rPr>
      </w:pPr>
    </w:p>
    <w:p w:rsidR="0032186E" w:rsidRPr="00E47C2E" w:rsidRDefault="00DB369C" w:rsidP="00156DD4">
      <w:pPr>
        <w:pStyle w:val="Heading10"/>
        <w:numPr>
          <w:ilvl w:val="0"/>
          <w:numId w:val="17"/>
        </w:numPr>
        <w:jc w:val="both"/>
        <w:rPr>
          <w:rFonts w:cs="Arial"/>
        </w:rPr>
      </w:pPr>
      <w:r w:rsidRPr="00E47C2E">
        <w:rPr>
          <w:rFonts w:cs="Arial"/>
        </w:rPr>
        <w:t>ТЕХНИЧК</w:t>
      </w:r>
      <w:r w:rsidR="0032186E" w:rsidRPr="00E47C2E">
        <w:rPr>
          <w:rFonts w:cs="Arial"/>
        </w:rPr>
        <w:t>АСПЕЦИФИКАЦИЈА</w:t>
      </w:r>
    </w:p>
    <w:p w:rsidR="00DB369C" w:rsidRPr="00E47C2E" w:rsidRDefault="0032186E" w:rsidP="00781B02">
      <w:pPr>
        <w:rPr>
          <w:rFonts w:cs="Arial"/>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proofErr w:type="gramStart"/>
      <w:r w:rsidRPr="00E47C2E">
        <w:rPr>
          <w:rFonts w:cs="Arial"/>
        </w:rPr>
        <w:t>,техничка</w:t>
      </w:r>
      <w:proofErr w:type="gramEnd"/>
      <w:r w:rsidRPr="00E47C2E">
        <w:rPr>
          <w:rFonts w:cs="Arial"/>
        </w:rPr>
        <w:t xml:space="preserve">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p>
    <w:p w:rsidR="007163B3" w:rsidRDefault="007163B3" w:rsidP="00F11454">
      <w:pPr>
        <w:spacing w:after="120"/>
        <w:ind w:left="360"/>
        <w:contextualSpacing/>
        <w:rPr>
          <w:rFonts w:cs="Arial"/>
          <w:b/>
          <w:noProof/>
          <w:lang w:val="sr-Cyrl-RS"/>
        </w:rPr>
      </w:pPr>
      <w:bookmarkStart w:id="19" w:name="_Toc441651541"/>
      <w:bookmarkStart w:id="20" w:name="_Toc442559879"/>
    </w:p>
    <w:p w:rsidR="00F11454" w:rsidRDefault="00F11454" w:rsidP="00F11454">
      <w:pPr>
        <w:spacing w:after="120"/>
        <w:ind w:left="360"/>
        <w:contextualSpacing/>
        <w:rPr>
          <w:rFonts w:cs="Arial"/>
          <w:b/>
          <w:noProof/>
          <w:lang w:val="sr-Cyrl-RS"/>
        </w:rPr>
      </w:pPr>
      <w:r>
        <w:rPr>
          <w:rFonts w:cs="Arial"/>
          <w:b/>
          <w:noProof/>
          <w:lang w:val="sr-Cyrl-RS"/>
        </w:rPr>
        <w:t>ТЕХНИЧКА СПЕЦИФИКАЦИЈА</w:t>
      </w:r>
    </w:p>
    <w:p w:rsidR="00F11454" w:rsidRDefault="00F11454" w:rsidP="00F11454">
      <w:pPr>
        <w:spacing w:after="120"/>
        <w:ind w:left="360"/>
        <w:contextualSpacing/>
        <w:rPr>
          <w:rFonts w:cs="Arial"/>
          <w:b/>
          <w:noProof/>
          <w:lang w:val="sr-Cyrl-RS"/>
        </w:rPr>
      </w:pPr>
    </w:p>
    <w:p w:rsidR="00F11454" w:rsidRDefault="00F11454" w:rsidP="00F11454">
      <w:pPr>
        <w:spacing w:after="120"/>
        <w:ind w:left="360"/>
        <w:contextualSpacing/>
        <w:rPr>
          <w:rFonts w:cs="Arial"/>
          <w:b/>
          <w:noProof/>
          <w:lang w:val="sr-Cyrl-RS"/>
        </w:rPr>
      </w:pPr>
    </w:p>
    <w:p w:rsidR="00F11454" w:rsidRPr="009607C3" w:rsidRDefault="00F11454" w:rsidP="00156DD4">
      <w:pPr>
        <w:numPr>
          <w:ilvl w:val="0"/>
          <w:numId w:val="34"/>
        </w:numPr>
        <w:spacing w:before="0" w:after="120"/>
        <w:contextualSpacing/>
        <w:jc w:val="left"/>
        <w:rPr>
          <w:rFonts w:cs="Arial"/>
          <w:b/>
          <w:noProof/>
        </w:rPr>
      </w:pPr>
      <w:r w:rsidRPr="009607C3">
        <w:rPr>
          <w:rFonts w:cs="Arial"/>
          <w:b/>
          <w:noProof/>
          <w:lang w:val="sr-Cyrl-RS"/>
        </w:rPr>
        <w:t>Увод</w:t>
      </w:r>
    </w:p>
    <w:p w:rsidR="00F11454" w:rsidRPr="009607C3" w:rsidRDefault="00F11454" w:rsidP="00F11454">
      <w:pPr>
        <w:spacing w:after="120"/>
        <w:ind w:left="720"/>
        <w:contextualSpacing/>
        <w:rPr>
          <w:rFonts w:cs="Arial"/>
          <w:b/>
          <w:noProof/>
        </w:rPr>
      </w:pPr>
    </w:p>
    <w:p w:rsidR="00F11454" w:rsidRPr="009607C3" w:rsidRDefault="00F11454" w:rsidP="00F11454">
      <w:pPr>
        <w:spacing w:after="120"/>
        <w:rPr>
          <w:rFonts w:cs="Arial"/>
          <w:lang w:val="sr-Cyrl-RS"/>
        </w:rPr>
      </w:pPr>
      <w:r w:rsidRPr="009607C3">
        <w:rPr>
          <w:rFonts w:cs="Arial"/>
          <w:lang w:val="sr-Cyrl-RS"/>
        </w:rPr>
        <w:t xml:space="preserve">Сврха овог документа је дефинисање захтева  за  демонтажно монтажним радовима на замени цевних лукова и дела правих цеви преструјних паровода. Замена ће се спроводити у ремонтима блокова А1 и А2 у 2018 и ремонтима истих блокова у 2019.години. </w:t>
      </w:r>
    </w:p>
    <w:p w:rsidR="00F11454" w:rsidRPr="009607C3" w:rsidRDefault="00F11454" w:rsidP="00F11454">
      <w:pPr>
        <w:spacing w:after="120"/>
        <w:rPr>
          <w:rFonts w:cs="Arial"/>
          <w:u w:val="single"/>
          <w:lang w:val="sr-Cyrl-RS"/>
        </w:rPr>
      </w:pPr>
      <w:r w:rsidRPr="009607C3">
        <w:rPr>
          <w:rFonts w:cs="Arial"/>
          <w:u w:val="single"/>
          <w:lang w:val="sr-Cyrl-RS"/>
        </w:rPr>
        <w:t>У ремонтима блокова А1 и А2 који ће се спроводити у 2018 години потребно је заменити:</w:t>
      </w:r>
    </w:p>
    <w:p w:rsidR="00F11454" w:rsidRPr="009607C3" w:rsidRDefault="00F11454" w:rsidP="00156DD4">
      <w:pPr>
        <w:pStyle w:val="ListParagraph"/>
        <w:numPr>
          <w:ilvl w:val="0"/>
          <w:numId w:val="35"/>
        </w:numPr>
        <w:spacing w:before="0" w:after="120"/>
        <w:jc w:val="left"/>
        <w:rPr>
          <w:rFonts w:ascii="Arial" w:hAnsi="Arial" w:cs="Arial"/>
          <w:b/>
          <w:u w:val="single"/>
          <w:lang w:val="sr-Cyrl-RS"/>
        </w:rPr>
      </w:pPr>
      <w:r w:rsidRPr="009607C3">
        <w:rPr>
          <w:rFonts w:ascii="Arial" w:hAnsi="Arial" w:cs="Arial"/>
          <w:b/>
          <w:u w:val="single"/>
          <w:lang w:val="sr-Cyrl-RS"/>
        </w:rPr>
        <w:t>На блоку А1:</w:t>
      </w:r>
    </w:p>
    <w:p w:rsidR="00F11454" w:rsidRPr="009607C3" w:rsidRDefault="00F11454" w:rsidP="00156DD4">
      <w:pPr>
        <w:pStyle w:val="ListParagraph"/>
        <w:numPr>
          <w:ilvl w:val="0"/>
          <w:numId w:val="39"/>
        </w:numPr>
        <w:spacing w:before="0" w:after="120"/>
        <w:jc w:val="left"/>
        <w:rPr>
          <w:rFonts w:ascii="Arial" w:hAnsi="Arial" w:cs="Arial"/>
          <w:lang w:val="sr-Cyrl-RS"/>
        </w:rPr>
      </w:pPr>
      <w:r w:rsidRPr="009607C3">
        <w:rPr>
          <w:rFonts w:ascii="Arial" w:hAnsi="Arial" w:cs="Arial"/>
          <w:lang w:val="sr-Cyrl-RS"/>
        </w:rPr>
        <w:t>8 цевна лука</w:t>
      </w:r>
    </w:p>
    <w:p w:rsidR="00F11454" w:rsidRPr="009607C3" w:rsidRDefault="00F11454" w:rsidP="00156DD4">
      <w:pPr>
        <w:pStyle w:val="ListParagraph"/>
        <w:numPr>
          <w:ilvl w:val="0"/>
          <w:numId w:val="39"/>
        </w:numPr>
        <w:spacing w:before="0" w:after="120"/>
        <w:jc w:val="left"/>
        <w:rPr>
          <w:rFonts w:ascii="Arial" w:hAnsi="Arial" w:cs="Arial"/>
          <w:lang w:val="sr-Cyrl-RS"/>
        </w:rPr>
      </w:pPr>
      <w:r w:rsidRPr="009607C3">
        <w:rPr>
          <w:rFonts w:ascii="Arial" w:hAnsi="Arial" w:cs="Arial"/>
          <w:lang w:val="sr-Cyrl-RS"/>
        </w:rPr>
        <w:t>Две праве цеви различитих дужина, истих пречника као што су и пречници цевних лукова који се мењају.</w:t>
      </w:r>
    </w:p>
    <w:p w:rsidR="00F11454" w:rsidRPr="009607C3" w:rsidRDefault="00F11454" w:rsidP="00F11454">
      <w:pPr>
        <w:pStyle w:val="ListParagraph"/>
        <w:spacing w:after="120"/>
        <w:rPr>
          <w:rFonts w:ascii="Arial" w:hAnsi="Arial" w:cs="Arial"/>
          <w:lang w:val="sr-Cyrl-RS"/>
        </w:rPr>
      </w:pPr>
    </w:p>
    <w:p w:rsidR="00F11454" w:rsidRPr="009607C3" w:rsidRDefault="00F11454" w:rsidP="00156DD4">
      <w:pPr>
        <w:pStyle w:val="ListParagraph"/>
        <w:numPr>
          <w:ilvl w:val="0"/>
          <w:numId w:val="35"/>
        </w:numPr>
        <w:spacing w:before="0" w:after="120"/>
        <w:jc w:val="left"/>
        <w:rPr>
          <w:rFonts w:ascii="Arial" w:hAnsi="Arial" w:cs="Arial"/>
          <w:b/>
          <w:u w:val="single"/>
          <w:lang w:val="sr-Cyrl-RS"/>
        </w:rPr>
      </w:pPr>
      <w:r w:rsidRPr="009607C3">
        <w:rPr>
          <w:rFonts w:ascii="Arial" w:hAnsi="Arial" w:cs="Arial"/>
          <w:b/>
          <w:u w:val="single"/>
          <w:lang w:val="sr-Cyrl-RS"/>
        </w:rPr>
        <w:t xml:space="preserve">На блоку А2: </w:t>
      </w:r>
    </w:p>
    <w:p w:rsidR="00F11454" w:rsidRPr="009607C3" w:rsidRDefault="00F11454" w:rsidP="00156DD4">
      <w:pPr>
        <w:pStyle w:val="ListParagraph"/>
        <w:numPr>
          <w:ilvl w:val="0"/>
          <w:numId w:val="37"/>
        </w:numPr>
        <w:spacing w:before="0" w:after="120"/>
        <w:jc w:val="left"/>
        <w:rPr>
          <w:rFonts w:ascii="Arial" w:hAnsi="Arial" w:cs="Arial"/>
          <w:lang w:val="sr-Cyrl-RS"/>
        </w:rPr>
      </w:pPr>
      <w:r w:rsidRPr="009607C3">
        <w:rPr>
          <w:rFonts w:ascii="Arial" w:hAnsi="Arial" w:cs="Arial"/>
          <w:lang w:val="sr-Cyrl-RS"/>
        </w:rPr>
        <w:t>8 цевна лука</w:t>
      </w:r>
    </w:p>
    <w:p w:rsidR="00F11454" w:rsidRPr="009607C3" w:rsidRDefault="00F11454" w:rsidP="00156DD4">
      <w:pPr>
        <w:pStyle w:val="ListParagraph"/>
        <w:numPr>
          <w:ilvl w:val="0"/>
          <w:numId w:val="37"/>
        </w:numPr>
        <w:spacing w:before="0" w:after="120"/>
        <w:jc w:val="left"/>
        <w:rPr>
          <w:rFonts w:ascii="Arial" w:hAnsi="Arial" w:cs="Arial"/>
          <w:lang w:val="sr-Cyrl-RS"/>
        </w:rPr>
      </w:pPr>
      <w:r w:rsidRPr="009607C3">
        <w:rPr>
          <w:rFonts w:ascii="Arial" w:hAnsi="Arial" w:cs="Arial"/>
          <w:lang w:val="sr-Cyrl-RS"/>
        </w:rPr>
        <w:t>Две праве цеви различитих дужина, истих пречника као што су и пречници цевних  лукова који се мењају.</w:t>
      </w:r>
    </w:p>
    <w:p w:rsidR="00F11454" w:rsidRPr="009607C3" w:rsidRDefault="00F11454" w:rsidP="00F11454">
      <w:pPr>
        <w:pStyle w:val="ListParagraph"/>
        <w:spacing w:after="120"/>
        <w:rPr>
          <w:rFonts w:ascii="Arial" w:hAnsi="Arial" w:cs="Arial"/>
          <w:lang w:val="sr-Cyrl-RS"/>
        </w:rPr>
      </w:pPr>
    </w:p>
    <w:p w:rsidR="00F11454" w:rsidRPr="009607C3" w:rsidRDefault="00F11454" w:rsidP="00F11454">
      <w:pPr>
        <w:spacing w:after="120"/>
        <w:rPr>
          <w:rFonts w:cs="Arial"/>
          <w:u w:val="single"/>
          <w:lang w:val="sr-Cyrl-RS"/>
        </w:rPr>
      </w:pPr>
      <w:r w:rsidRPr="009607C3">
        <w:rPr>
          <w:rFonts w:cs="Arial"/>
          <w:u w:val="single"/>
          <w:lang w:val="sr-Cyrl-RS"/>
        </w:rPr>
        <w:t>У ремонтима блокова А1 и А2 који ће се спроводити у 2019 години потребно је заменити:</w:t>
      </w:r>
    </w:p>
    <w:p w:rsidR="00F11454" w:rsidRPr="009607C3" w:rsidRDefault="00F11454" w:rsidP="00156DD4">
      <w:pPr>
        <w:pStyle w:val="ListParagraph"/>
        <w:numPr>
          <w:ilvl w:val="0"/>
          <w:numId w:val="35"/>
        </w:numPr>
        <w:spacing w:before="0" w:after="120"/>
        <w:jc w:val="left"/>
        <w:rPr>
          <w:rFonts w:ascii="Arial" w:hAnsi="Arial" w:cs="Arial"/>
          <w:b/>
          <w:u w:val="single"/>
          <w:lang w:val="sr-Cyrl-RS"/>
        </w:rPr>
      </w:pPr>
      <w:r w:rsidRPr="009607C3">
        <w:rPr>
          <w:rFonts w:ascii="Arial" w:hAnsi="Arial" w:cs="Arial"/>
          <w:b/>
          <w:u w:val="single"/>
          <w:lang w:val="sr-Cyrl-RS"/>
        </w:rPr>
        <w:t>На блоку А1:</w:t>
      </w:r>
    </w:p>
    <w:p w:rsidR="00F11454" w:rsidRPr="009607C3" w:rsidRDefault="00F11454" w:rsidP="00156DD4">
      <w:pPr>
        <w:pStyle w:val="ListParagraph"/>
        <w:numPr>
          <w:ilvl w:val="0"/>
          <w:numId w:val="36"/>
        </w:numPr>
        <w:spacing w:before="0" w:after="120"/>
        <w:jc w:val="left"/>
        <w:rPr>
          <w:rFonts w:ascii="Arial" w:hAnsi="Arial" w:cs="Arial"/>
          <w:lang w:val="sr-Cyrl-RS"/>
        </w:rPr>
      </w:pPr>
      <w:r w:rsidRPr="009607C3">
        <w:rPr>
          <w:rFonts w:ascii="Arial" w:hAnsi="Arial" w:cs="Arial"/>
          <w:lang w:val="sr-Cyrl-RS"/>
        </w:rPr>
        <w:t>12 цевних лукова</w:t>
      </w:r>
    </w:p>
    <w:p w:rsidR="00F11454" w:rsidRPr="009607C3" w:rsidRDefault="00F11454" w:rsidP="00156DD4">
      <w:pPr>
        <w:pStyle w:val="ListParagraph"/>
        <w:numPr>
          <w:ilvl w:val="0"/>
          <w:numId w:val="36"/>
        </w:numPr>
        <w:spacing w:before="0" w:after="120"/>
        <w:jc w:val="left"/>
        <w:rPr>
          <w:rFonts w:ascii="Arial" w:hAnsi="Arial" w:cs="Arial"/>
          <w:lang w:val="sr-Cyrl-RS"/>
        </w:rPr>
      </w:pPr>
      <w:r w:rsidRPr="009607C3">
        <w:rPr>
          <w:rFonts w:ascii="Arial" w:hAnsi="Arial" w:cs="Arial"/>
          <w:lang w:val="sr-Cyrl-RS"/>
        </w:rPr>
        <w:t>Две праве цеви различитих дужина, истих пречника као што су  и пречници цевних  лукова који се мењају.</w:t>
      </w:r>
    </w:p>
    <w:p w:rsidR="00F11454" w:rsidRPr="009607C3" w:rsidRDefault="00F11454" w:rsidP="00F11454">
      <w:pPr>
        <w:pStyle w:val="ListParagraph"/>
        <w:spacing w:after="120"/>
        <w:rPr>
          <w:rFonts w:ascii="Arial" w:hAnsi="Arial" w:cs="Arial"/>
          <w:lang w:val="sr-Cyrl-RS"/>
        </w:rPr>
      </w:pPr>
    </w:p>
    <w:p w:rsidR="00F11454" w:rsidRPr="009607C3" w:rsidRDefault="00F11454" w:rsidP="00156DD4">
      <w:pPr>
        <w:pStyle w:val="ListParagraph"/>
        <w:numPr>
          <w:ilvl w:val="0"/>
          <w:numId w:val="35"/>
        </w:numPr>
        <w:spacing w:before="0" w:after="120"/>
        <w:jc w:val="left"/>
        <w:rPr>
          <w:rFonts w:ascii="Arial" w:hAnsi="Arial" w:cs="Arial"/>
          <w:b/>
          <w:u w:val="single"/>
          <w:lang w:val="sr-Cyrl-RS"/>
        </w:rPr>
      </w:pPr>
      <w:r w:rsidRPr="009607C3">
        <w:rPr>
          <w:rFonts w:ascii="Arial" w:hAnsi="Arial" w:cs="Arial"/>
          <w:b/>
          <w:u w:val="single"/>
          <w:lang w:val="sr-Cyrl-RS"/>
        </w:rPr>
        <w:t>На блоку А2:</w:t>
      </w:r>
    </w:p>
    <w:p w:rsidR="00F11454" w:rsidRPr="009607C3" w:rsidRDefault="00F11454" w:rsidP="00156DD4">
      <w:pPr>
        <w:pStyle w:val="ListParagraph"/>
        <w:numPr>
          <w:ilvl w:val="0"/>
          <w:numId w:val="38"/>
        </w:numPr>
        <w:spacing w:before="0" w:after="120"/>
        <w:jc w:val="left"/>
        <w:rPr>
          <w:rFonts w:ascii="Arial" w:hAnsi="Arial" w:cs="Arial"/>
          <w:lang w:val="sr-Cyrl-RS"/>
        </w:rPr>
      </w:pPr>
      <w:r w:rsidRPr="009607C3">
        <w:rPr>
          <w:rFonts w:ascii="Arial" w:hAnsi="Arial" w:cs="Arial"/>
          <w:lang w:val="sr-Cyrl-RS"/>
        </w:rPr>
        <w:t>8 цевна лука</w:t>
      </w:r>
    </w:p>
    <w:p w:rsidR="00F11454" w:rsidRPr="009607C3" w:rsidRDefault="00F11454" w:rsidP="00156DD4">
      <w:pPr>
        <w:pStyle w:val="ListParagraph"/>
        <w:numPr>
          <w:ilvl w:val="0"/>
          <w:numId w:val="38"/>
        </w:numPr>
        <w:spacing w:before="0" w:after="120"/>
        <w:jc w:val="left"/>
        <w:rPr>
          <w:rFonts w:ascii="Arial" w:hAnsi="Arial" w:cs="Arial"/>
          <w:lang w:val="sr-Cyrl-RS"/>
        </w:rPr>
      </w:pPr>
      <w:r w:rsidRPr="009607C3">
        <w:rPr>
          <w:rFonts w:ascii="Arial" w:hAnsi="Arial" w:cs="Arial"/>
          <w:lang w:val="sr-Cyrl-RS"/>
        </w:rPr>
        <w:t>Две праве цеви различитих дужина, истих пречника као што су и пречници  цевних  лукова који се мењају.</w:t>
      </w:r>
    </w:p>
    <w:p w:rsidR="00F11454" w:rsidRPr="009607C3" w:rsidRDefault="00F11454" w:rsidP="00F11454">
      <w:pPr>
        <w:pStyle w:val="ListParagraph"/>
        <w:spacing w:after="120"/>
        <w:rPr>
          <w:rFonts w:ascii="Arial" w:hAnsi="Arial" w:cs="Arial"/>
          <w:lang w:val="sr-Cyrl-RS"/>
        </w:rPr>
      </w:pPr>
    </w:p>
    <w:p w:rsidR="00F11454" w:rsidRPr="009607C3" w:rsidRDefault="00F11454" w:rsidP="00F11454">
      <w:pPr>
        <w:spacing w:after="120"/>
        <w:rPr>
          <w:rFonts w:cs="Arial"/>
          <w:lang w:val="sr-Cyrl-RS"/>
        </w:rPr>
      </w:pPr>
      <w:r w:rsidRPr="009607C3">
        <w:rPr>
          <w:rFonts w:cs="Arial"/>
          <w:lang w:val="sr-Cyrl-RS"/>
        </w:rPr>
        <w:t>Понуду треба базирати на основу димензија цевних лукова из приложене табеле. Наручилац ће накнадно дефинисати који ће се цевни лукови и који делови правих цеви заменити а све на основу анализе резултата спроведених испитивања у предходном и текућем експлоатационом  периоду. Након одабира понуђача а након завршене анализе стања метала, наручилац ће доставити цртеже одабраном понуђачу са тачно обележеним цевним луковима и деловима правих цеви које треба заменити.</w:t>
      </w:r>
    </w:p>
    <w:p w:rsidR="00D0243B" w:rsidRPr="009607C3" w:rsidRDefault="00D0243B">
      <w:pPr>
        <w:spacing w:before="0"/>
        <w:jc w:val="left"/>
        <w:rPr>
          <w:rFonts w:cs="Arial"/>
          <w:lang w:val="sr-Cyrl-RS"/>
        </w:rPr>
      </w:pPr>
      <w:r w:rsidRPr="009607C3">
        <w:rPr>
          <w:rFonts w:cs="Arial"/>
          <w:lang w:val="sr-Cyrl-RS"/>
        </w:rPr>
        <w:br w:type="page"/>
      </w:r>
    </w:p>
    <w:p w:rsidR="00F11454" w:rsidRPr="009607C3" w:rsidRDefault="00F11454" w:rsidP="00F11454">
      <w:pPr>
        <w:spacing w:after="120"/>
        <w:rPr>
          <w:rFonts w:cs="Arial"/>
          <w:lang w:val="sr-Cyrl-RS"/>
        </w:rPr>
      </w:pPr>
    </w:p>
    <w:p w:rsidR="00F11454" w:rsidRPr="009607C3" w:rsidRDefault="00F11454" w:rsidP="00156DD4">
      <w:pPr>
        <w:pStyle w:val="ListParagraph"/>
        <w:numPr>
          <w:ilvl w:val="0"/>
          <w:numId w:val="34"/>
        </w:numPr>
        <w:spacing w:before="0" w:after="0" w:line="240" w:lineRule="auto"/>
        <w:rPr>
          <w:rFonts w:ascii="Arial" w:eastAsia="Times New Roman" w:hAnsi="Arial"/>
          <w:b/>
          <w:noProof/>
          <w:lang w:val="sr-Cyrl-CS"/>
        </w:rPr>
      </w:pPr>
      <w:r w:rsidRPr="009607C3">
        <w:rPr>
          <w:rFonts w:ascii="Arial" w:eastAsia="Times New Roman" w:hAnsi="Arial"/>
          <w:b/>
          <w:noProof/>
          <w:lang w:val="sr-Cyrl-CS"/>
        </w:rPr>
        <w:t>Општи захтеви</w:t>
      </w:r>
    </w:p>
    <w:p w:rsidR="00F11454" w:rsidRPr="009607C3" w:rsidRDefault="00F11454" w:rsidP="00F11454">
      <w:pPr>
        <w:autoSpaceDE w:val="0"/>
        <w:autoSpaceDN w:val="0"/>
        <w:adjustRightInd w:val="0"/>
        <w:rPr>
          <w:rFonts w:cs="Arial"/>
          <w:lang w:val="sr-Cyrl-RS" w:eastAsia="sr-Latn-CS"/>
        </w:rPr>
      </w:pPr>
      <w:r w:rsidRPr="009607C3">
        <w:rPr>
          <w:rFonts w:cs="Arial"/>
          <w:lang w:eastAsia="sr-Latn-CS"/>
        </w:rPr>
        <w:t xml:space="preserve">Обим </w:t>
      </w:r>
      <w:r w:rsidRPr="009607C3">
        <w:rPr>
          <w:rFonts w:cs="Arial"/>
          <w:lang w:val="sr-Cyrl-RS" w:eastAsia="sr-Latn-CS"/>
        </w:rPr>
        <w:t xml:space="preserve">радова обухвата: </w:t>
      </w:r>
    </w:p>
    <w:p w:rsidR="00F11454" w:rsidRPr="009607C3" w:rsidRDefault="00F11454" w:rsidP="00156DD4">
      <w:pPr>
        <w:pStyle w:val="ListParagraph"/>
        <w:numPr>
          <w:ilvl w:val="0"/>
          <w:numId w:val="35"/>
        </w:numPr>
        <w:autoSpaceDE w:val="0"/>
        <w:autoSpaceDN w:val="0"/>
        <w:adjustRightInd w:val="0"/>
        <w:spacing w:before="0"/>
        <w:jc w:val="left"/>
        <w:rPr>
          <w:rFonts w:ascii="Arial" w:hAnsi="Arial" w:cs="Arial"/>
          <w:lang w:val="sr-Cyrl-RS" w:eastAsia="sr-Latn-CS"/>
        </w:rPr>
      </w:pPr>
      <w:r w:rsidRPr="009607C3">
        <w:rPr>
          <w:rFonts w:ascii="Arial" w:hAnsi="Arial" w:cs="Arial"/>
          <w:lang w:eastAsia="sr-Latn-CS"/>
        </w:rPr>
        <w:t>израду неопходних скела и подеста за извођење радова</w:t>
      </w:r>
    </w:p>
    <w:p w:rsidR="00F11454" w:rsidRPr="009607C3" w:rsidRDefault="00F11454" w:rsidP="00156DD4">
      <w:pPr>
        <w:pStyle w:val="ListParagraph"/>
        <w:numPr>
          <w:ilvl w:val="0"/>
          <w:numId w:val="35"/>
        </w:numPr>
        <w:autoSpaceDE w:val="0"/>
        <w:autoSpaceDN w:val="0"/>
        <w:adjustRightInd w:val="0"/>
        <w:spacing w:before="0"/>
        <w:jc w:val="left"/>
        <w:rPr>
          <w:rFonts w:ascii="Arial" w:hAnsi="Arial" w:cs="Arial"/>
          <w:lang w:val="sr-Cyrl-RS" w:eastAsia="sr-Latn-CS"/>
        </w:rPr>
      </w:pPr>
      <w:r w:rsidRPr="009607C3">
        <w:rPr>
          <w:rFonts w:ascii="Arial" w:hAnsi="Arial" w:cs="Arial"/>
          <w:lang w:eastAsia="sr-Latn-CS"/>
        </w:rPr>
        <w:t xml:space="preserve">демонтажу постојећих </w:t>
      </w:r>
      <w:r w:rsidRPr="009607C3">
        <w:rPr>
          <w:rFonts w:ascii="Arial" w:hAnsi="Arial" w:cs="Arial"/>
          <w:lang w:val="sr-Cyrl-RS" w:eastAsia="sr-Latn-CS"/>
        </w:rPr>
        <w:t>цевних лукова</w:t>
      </w:r>
      <w:r w:rsidRPr="009607C3">
        <w:rPr>
          <w:rFonts w:ascii="Arial" w:hAnsi="Arial" w:cs="Arial"/>
          <w:lang w:eastAsia="sr-Latn-CS"/>
        </w:rPr>
        <w:t xml:space="preserve"> </w:t>
      </w:r>
      <w:r w:rsidRPr="009607C3">
        <w:rPr>
          <w:rFonts w:ascii="Arial" w:hAnsi="Arial" w:cs="Arial"/>
          <w:lang w:val="sr-Cyrl-RS" w:eastAsia="sr-Latn-CS"/>
        </w:rPr>
        <w:t xml:space="preserve">и дела правих цеви </w:t>
      </w:r>
      <w:r w:rsidRPr="009607C3">
        <w:rPr>
          <w:rFonts w:ascii="Arial" w:hAnsi="Arial" w:cs="Arial"/>
          <w:lang w:eastAsia="sr-Latn-CS"/>
        </w:rPr>
        <w:t>предвиђених за замену</w:t>
      </w:r>
    </w:p>
    <w:p w:rsidR="00F11454" w:rsidRPr="009607C3" w:rsidRDefault="00F11454" w:rsidP="00156DD4">
      <w:pPr>
        <w:pStyle w:val="ListParagraph"/>
        <w:numPr>
          <w:ilvl w:val="0"/>
          <w:numId w:val="35"/>
        </w:numPr>
        <w:autoSpaceDE w:val="0"/>
        <w:autoSpaceDN w:val="0"/>
        <w:adjustRightInd w:val="0"/>
        <w:spacing w:before="0"/>
        <w:jc w:val="left"/>
        <w:rPr>
          <w:rFonts w:ascii="Arial" w:hAnsi="Arial" w:cs="Arial"/>
          <w:lang w:val="sr-Cyrl-RS" w:eastAsia="sr-Latn-CS"/>
        </w:rPr>
      </w:pPr>
      <w:r w:rsidRPr="009607C3">
        <w:rPr>
          <w:rFonts w:ascii="Arial" w:hAnsi="Arial" w:cs="Arial"/>
          <w:lang w:eastAsia="sr-Latn-CS"/>
        </w:rPr>
        <w:t xml:space="preserve">монтажу нових </w:t>
      </w:r>
      <w:r w:rsidRPr="009607C3">
        <w:rPr>
          <w:rFonts w:ascii="Arial" w:hAnsi="Arial" w:cs="Arial"/>
          <w:lang w:val="sr-Cyrl-RS" w:eastAsia="sr-Latn-CS"/>
        </w:rPr>
        <w:t>цевних лукова и дела правих цеви</w:t>
      </w:r>
    </w:p>
    <w:p w:rsidR="00F11454" w:rsidRPr="009607C3" w:rsidRDefault="00F11454" w:rsidP="00156DD4">
      <w:pPr>
        <w:pStyle w:val="ListParagraph"/>
        <w:numPr>
          <w:ilvl w:val="0"/>
          <w:numId w:val="35"/>
        </w:numPr>
        <w:autoSpaceDE w:val="0"/>
        <w:autoSpaceDN w:val="0"/>
        <w:adjustRightInd w:val="0"/>
        <w:spacing w:before="0"/>
        <w:rPr>
          <w:rFonts w:ascii="Arial" w:hAnsi="Arial" w:cs="Arial"/>
          <w:lang w:val="sr-Cyrl-RS" w:eastAsia="sr-Latn-CS"/>
        </w:rPr>
      </w:pPr>
      <w:r w:rsidRPr="009607C3">
        <w:rPr>
          <w:rFonts w:ascii="Arial" w:hAnsi="Arial" w:cs="Arial"/>
          <w:lang w:eastAsia="sr-Latn-CS"/>
        </w:rPr>
        <w:t>неопходна испитивања методама без разарања</w:t>
      </w:r>
    </w:p>
    <w:p w:rsidR="00F11454" w:rsidRPr="009607C3" w:rsidRDefault="00F11454" w:rsidP="00156DD4">
      <w:pPr>
        <w:pStyle w:val="ListParagraph"/>
        <w:numPr>
          <w:ilvl w:val="0"/>
          <w:numId w:val="35"/>
        </w:numPr>
        <w:autoSpaceDE w:val="0"/>
        <w:autoSpaceDN w:val="0"/>
        <w:adjustRightInd w:val="0"/>
        <w:spacing w:before="0"/>
        <w:rPr>
          <w:rFonts w:ascii="Arial" w:hAnsi="Arial" w:cs="Arial"/>
          <w:lang w:val="sr-Cyrl-RS" w:eastAsia="sr-Latn-CS"/>
        </w:rPr>
      </w:pPr>
      <w:r w:rsidRPr="009607C3">
        <w:rPr>
          <w:rFonts w:ascii="Arial" w:hAnsi="Arial" w:cs="Arial"/>
          <w:lang w:val="sr-Cyrl-RS" w:eastAsia="sr-Latn-CS"/>
        </w:rPr>
        <w:t>демонтажа израђених скела и привремених подеста</w:t>
      </w:r>
      <w:r w:rsidRPr="009607C3">
        <w:rPr>
          <w:rFonts w:ascii="Arial" w:hAnsi="Arial" w:cs="Arial"/>
          <w:lang w:eastAsia="sr-Latn-CS"/>
        </w:rPr>
        <w:t xml:space="preserve"> </w:t>
      </w:r>
    </w:p>
    <w:p w:rsidR="00F11454" w:rsidRPr="009607C3" w:rsidRDefault="00F11454" w:rsidP="00F11454">
      <w:pPr>
        <w:autoSpaceDE w:val="0"/>
        <w:autoSpaceDN w:val="0"/>
        <w:adjustRightInd w:val="0"/>
        <w:rPr>
          <w:rFonts w:cs="Arial"/>
          <w:lang w:val="sr-Cyrl-RS" w:eastAsia="sr-Latn-CS"/>
        </w:rPr>
      </w:pPr>
      <w:r w:rsidRPr="009607C3">
        <w:rPr>
          <w:rFonts w:cs="Arial"/>
          <w:lang w:val="sr-Cyrl-RS" w:eastAsia="sr-Latn-CS"/>
        </w:rPr>
        <w:t xml:space="preserve">*** У приложеној табели 1. су дате димензије цевних лукова преструјних паровода. </w:t>
      </w:r>
    </w:p>
    <w:p w:rsidR="00F11454" w:rsidRPr="009607C3" w:rsidRDefault="00F11454" w:rsidP="00F11454">
      <w:pPr>
        <w:autoSpaceDE w:val="0"/>
        <w:autoSpaceDN w:val="0"/>
        <w:adjustRightInd w:val="0"/>
        <w:rPr>
          <w:rFonts w:cs="Arial"/>
          <w:lang w:val="sr-Cyrl-RS" w:eastAsia="sr-Latn-CS"/>
        </w:rPr>
      </w:pPr>
    </w:p>
    <w:p w:rsidR="00F11454" w:rsidRPr="009607C3" w:rsidRDefault="00F11454" w:rsidP="00F11454">
      <w:pPr>
        <w:rPr>
          <w:rFonts w:cs="Arial"/>
          <w:lang w:val="sr-Cyrl-RS" w:eastAsia="sr-Latn-CS"/>
        </w:rPr>
      </w:pPr>
      <w:r w:rsidRPr="009607C3">
        <w:rPr>
          <w:rFonts w:cs="Arial"/>
          <w:lang w:eastAsia="sr-Latn-CS"/>
        </w:rPr>
        <w:t xml:space="preserve">Монтажне заварене спојеве на објекту наручиоца извести према технологијама заваривања предходно усаглашеним са наручиоцем и спровести сва неопходна испитивања дефинисана Планом контроле квалитета. Због ремонта осталих делова котла, који нису предмет овог тендера неопходно је да </w:t>
      </w:r>
      <w:r w:rsidR="000807D1">
        <w:rPr>
          <w:rFonts w:cs="Arial"/>
          <w:lang w:val="sr-Cyrl-RS" w:eastAsia="sr-Latn-CS"/>
        </w:rPr>
        <w:t>изабрани понуђач</w:t>
      </w:r>
      <w:r w:rsidRPr="009607C3">
        <w:rPr>
          <w:rFonts w:cs="Arial"/>
          <w:lang w:eastAsia="sr-Latn-CS"/>
        </w:rPr>
        <w:t xml:space="preserve"> о њима води рачуна и да усагласи своје радове са радовима који су предмет друге тендерске документације а све у сагласности са наручиоцем. </w:t>
      </w:r>
      <w:r w:rsidRPr="009607C3">
        <w:rPr>
          <w:rFonts w:cs="Arial"/>
          <w:lang w:val="sr-Cyrl-RS" w:eastAsia="sr-Latn-CS"/>
        </w:rPr>
        <w:t>Крајеви нових цевних лукова су припремљени за заваривање и након одсецања постојећег цевног лука (цевног лука који је био у употреби), припрему краја за заваривање на старом (постојећем) цевоводу ускладити са обликом и мерама према припремљеном крају за заваривање на новим цевним луковима. На новим правим цевима које треба уградити неопходно је припремити крајеве за заваривање као и одсечени део праве цеви постојеће трасе преструјног паровода за који је потребно заварити део нове праве цеви.</w:t>
      </w:r>
    </w:p>
    <w:p w:rsidR="00F11454" w:rsidRPr="009607C3" w:rsidRDefault="00F11454" w:rsidP="00F11454">
      <w:pPr>
        <w:rPr>
          <w:rFonts w:cs="Arial"/>
          <w:lang w:val="sr-Cyrl-RS" w:eastAsia="sr-Latn-CS"/>
        </w:rPr>
      </w:pPr>
    </w:p>
    <w:p w:rsidR="00F11454" w:rsidRPr="009607C3" w:rsidRDefault="00F11454" w:rsidP="00F11454">
      <w:pPr>
        <w:rPr>
          <w:rFonts w:cs="Arial"/>
          <w:color w:val="000000"/>
          <w:lang w:val="sr-Cyrl-RS" w:eastAsia="sr-Latn-CS"/>
        </w:rPr>
      </w:pPr>
      <w:r w:rsidRPr="009607C3">
        <w:rPr>
          <w:rFonts w:cs="Arial"/>
          <w:lang w:eastAsia="sr-Latn-CS"/>
        </w:rPr>
        <w:t xml:space="preserve">Понуђач је обавезан да изради </w:t>
      </w:r>
      <w:r w:rsidRPr="009607C3">
        <w:rPr>
          <w:rFonts w:cs="Arial"/>
          <w:lang w:val="sr-Cyrl-RS" w:eastAsia="sr-Latn-CS"/>
        </w:rPr>
        <w:t>П</w:t>
      </w:r>
      <w:r w:rsidRPr="009607C3">
        <w:rPr>
          <w:rFonts w:cs="Arial"/>
          <w:lang w:eastAsia="sr-Latn-CS"/>
        </w:rPr>
        <w:t>редлог</w:t>
      </w:r>
      <w:r w:rsidRPr="009607C3">
        <w:rPr>
          <w:rFonts w:cs="Arial"/>
          <w:lang w:val="sr-Cyrl-RS" w:eastAsia="sr-Latn-CS"/>
        </w:rPr>
        <w:t xml:space="preserve"> плана контроле квалитета</w:t>
      </w:r>
      <w:r w:rsidRPr="009607C3">
        <w:rPr>
          <w:rFonts w:cs="Arial"/>
          <w:lang w:eastAsia="sr-Latn-CS"/>
        </w:rPr>
        <w:t xml:space="preserve"> са свим карактеристичним сегментима демонтажно монтажних радова</w:t>
      </w:r>
      <w:r w:rsidRPr="009607C3">
        <w:rPr>
          <w:rFonts w:cs="Arial"/>
          <w:lang w:val="sr-Cyrl-RS" w:eastAsia="sr-Latn-CS"/>
        </w:rPr>
        <w:t xml:space="preserve"> </w:t>
      </w:r>
      <w:r w:rsidRPr="009607C3">
        <w:rPr>
          <w:rFonts w:cs="Arial"/>
          <w:lang w:eastAsia="sr-Latn-CS"/>
        </w:rPr>
        <w:t xml:space="preserve">и исти приложи уз понуду. Након потписивања уговора наручилац ће дати своје примедбе </w:t>
      </w:r>
      <w:r w:rsidRPr="009607C3">
        <w:rPr>
          <w:rFonts w:cs="Arial"/>
          <w:lang w:val="sr-Cyrl-RS" w:eastAsia="sr-Latn-CS"/>
        </w:rPr>
        <w:t xml:space="preserve">и сугестије </w:t>
      </w:r>
      <w:r w:rsidRPr="009607C3">
        <w:rPr>
          <w:rFonts w:cs="Arial"/>
          <w:lang w:eastAsia="sr-Latn-CS"/>
        </w:rPr>
        <w:t xml:space="preserve">на предлог технологије замене </w:t>
      </w:r>
      <w:r w:rsidRPr="009607C3">
        <w:rPr>
          <w:rFonts w:cs="Arial"/>
          <w:lang w:val="sr-Cyrl-RS" w:eastAsia="sr-Latn-CS"/>
        </w:rPr>
        <w:t>цевних лукова</w:t>
      </w:r>
      <w:r w:rsidRPr="009607C3">
        <w:rPr>
          <w:rFonts w:cs="Arial"/>
          <w:lang w:eastAsia="sr-Latn-CS"/>
        </w:rPr>
        <w:t xml:space="preserve"> достављеног од стране </w:t>
      </w:r>
      <w:r w:rsidR="00452096" w:rsidRPr="009607C3">
        <w:rPr>
          <w:rFonts w:cs="Arial"/>
          <w:lang w:val="sr-Cyrl-RS" w:eastAsia="sr-Latn-CS"/>
        </w:rPr>
        <w:t>изабраног</w:t>
      </w:r>
      <w:r w:rsidRPr="009607C3">
        <w:rPr>
          <w:rFonts w:cs="Arial"/>
          <w:lang w:eastAsia="sr-Latn-CS"/>
        </w:rPr>
        <w:t xml:space="preserve"> </w:t>
      </w:r>
      <w:r w:rsidR="00452096" w:rsidRPr="009607C3">
        <w:rPr>
          <w:rFonts w:cs="Arial"/>
          <w:lang w:val="sr-Cyrl-RS" w:eastAsia="sr-Latn-CS"/>
        </w:rPr>
        <w:t>По</w:t>
      </w:r>
      <w:r w:rsidRPr="009607C3">
        <w:rPr>
          <w:rFonts w:cs="Arial"/>
          <w:lang w:eastAsia="sr-Latn-CS"/>
        </w:rPr>
        <w:t xml:space="preserve">нуђача а </w:t>
      </w:r>
      <w:r w:rsidR="00EA04A9" w:rsidRPr="009607C3">
        <w:rPr>
          <w:rFonts w:cs="Arial"/>
          <w:lang w:val="sr-Cyrl-RS" w:eastAsia="sr-Latn-CS"/>
        </w:rPr>
        <w:t>изабрани Понуђач</w:t>
      </w:r>
      <w:r w:rsidRPr="009607C3">
        <w:rPr>
          <w:rFonts w:cs="Arial"/>
          <w:lang w:eastAsia="sr-Latn-CS"/>
        </w:rPr>
        <w:t xml:space="preserve"> је дужан да их у року од 7(седам) дана имплементира и достави коначну верзију наручиоцу која ће </w:t>
      </w:r>
      <w:r w:rsidRPr="009607C3">
        <w:rPr>
          <w:rFonts w:cs="Arial"/>
          <w:color w:val="000000"/>
          <w:lang w:eastAsia="sr-Latn-CS"/>
        </w:rPr>
        <w:t xml:space="preserve">задовољити све технолошке и организационе захтеве. </w:t>
      </w:r>
    </w:p>
    <w:p w:rsidR="00F11454" w:rsidRPr="009607C3" w:rsidRDefault="00F11454" w:rsidP="00F11454">
      <w:pPr>
        <w:rPr>
          <w:rFonts w:cs="Arial"/>
          <w:color w:val="000000"/>
          <w:lang w:val="sr-Cyrl-RS" w:eastAsia="sr-Latn-CS"/>
        </w:rPr>
      </w:pPr>
    </w:p>
    <w:p w:rsidR="00F11454" w:rsidRPr="009607C3" w:rsidRDefault="00F11454" w:rsidP="00F11454">
      <w:pPr>
        <w:rPr>
          <w:rFonts w:cs="Arial"/>
          <w:lang w:val="sr-Cyrl-RS" w:eastAsia="sr-Latn-CS"/>
        </w:rPr>
      </w:pPr>
      <w:r w:rsidRPr="009607C3">
        <w:rPr>
          <w:rFonts w:cs="Arial"/>
          <w:color w:val="000000"/>
          <w:lang w:eastAsia="sr-Latn-CS"/>
        </w:rPr>
        <w:t>Ремонт блока А</w:t>
      </w:r>
      <w:r w:rsidRPr="009607C3">
        <w:rPr>
          <w:rFonts w:cs="Arial"/>
          <w:color w:val="000000"/>
          <w:lang w:val="sr-Cyrl-RS" w:eastAsia="sr-Latn-CS"/>
        </w:rPr>
        <w:t>1 у 2018.години је</w:t>
      </w:r>
      <w:r w:rsidRPr="009607C3">
        <w:rPr>
          <w:rFonts w:cs="Arial"/>
          <w:color w:val="000000"/>
          <w:lang w:eastAsia="sr-Latn-CS"/>
        </w:rPr>
        <w:t xml:space="preserve"> планира</w:t>
      </w:r>
      <w:r w:rsidRPr="009607C3">
        <w:rPr>
          <w:rFonts w:cs="Arial"/>
          <w:color w:val="000000"/>
          <w:lang w:val="sr-Cyrl-RS" w:eastAsia="sr-Latn-CS"/>
        </w:rPr>
        <w:t>н</w:t>
      </w:r>
      <w:r w:rsidRPr="009607C3">
        <w:rPr>
          <w:rFonts w:cs="Arial"/>
          <w:color w:val="000000"/>
          <w:lang w:eastAsia="sr-Latn-CS"/>
        </w:rPr>
        <w:t xml:space="preserve"> у периоду од </w:t>
      </w:r>
      <w:r w:rsidRPr="009607C3">
        <w:rPr>
          <w:rFonts w:cs="Arial"/>
          <w:color w:val="000000"/>
          <w:lang w:val="sr-Cyrl-RS" w:eastAsia="sr-Latn-CS"/>
        </w:rPr>
        <w:t>22</w:t>
      </w:r>
      <w:r w:rsidRPr="009607C3">
        <w:rPr>
          <w:rFonts w:cs="Arial"/>
          <w:color w:val="000000"/>
          <w:lang w:eastAsia="sr-Latn-CS"/>
        </w:rPr>
        <w:t>.0</w:t>
      </w:r>
      <w:r w:rsidRPr="009607C3">
        <w:rPr>
          <w:rFonts w:cs="Arial"/>
          <w:color w:val="000000"/>
          <w:lang w:val="sr-Cyrl-RS" w:eastAsia="sr-Latn-CS"/>
        </w:rPr>
        <w:t>5</w:t>
      </w:r>
      <w:r w:rsidRPr="009607C3">
        <w:rPr>
          <w:rFonts w:cs="Arial"/>
          <w:color w:val="000000"/>
          <w:lang w:eastAsia="sr-Latn-CS"/>
        </w:rPr>
        <w:t>.201</w:t>
      </w:r>
      <w:r w:rsidRPr="009607C3">
        <w:rPr>
          <w:rFonts w:cs="Arial"/>
          <w:color w:val="000000"/>
          <w:lang w:val="sr-Cyrl-RS" w:eastAsia="sr-Latn-CS"/>
        </w:rPr>
        <w:t>8</w:t>
      </w:r>
      <w:r w:rsidR="00452096" w:rsidRPr="009607C3">
        <w:rPr>
          <w:rFonts w:cs="Arial"/>
          <w:color w:val="000000"/>
          <w:lang w:val="sr-Cyrl-RS" w:eastAsia="sr-Latn-CS"/>
        </w:rPr>
        <w:t>.</w:t>
      </w:r>
      <w:r w:rsidRPr="009607C3">
        <w:rPr>
          <w:rFonts w:cs="Arial"/>
          <w:color w:val="000000"/>
          <w:lang w:eastAsia="sr-Latn-CS"/>
        </w:rPr>
        <w:t xml:space="preserve"> </w:t>
      </w:r>
      <w:proofErr w:type="gramStart"/>
      <w:r w:rsidRPr="009607C3">
        <w:rPr>
          <w:rFonts w:cs="Arial"/>
          <w:color w:val="000000"/>
          <w:lang w:eastAsia="sr-Latn-CS"/>
        </w:rPr>
        <w:t>до</w:t>
      </w:r>
      <w:proofErr w:type="gramEnd"/>
      <w:r w:rsidRPr="009607C3">
        <w:rPr>
          <w:rFonts w:cs="Arial"/>
          <w:color w:val="000000"/>
          <w:lang w:eastAsia="sr-Latn-CS"/>
        </w:rPr>
        <w:t xml:space="preserve"> </w:t>
      </w:r>
      <w:r w:rsidRPr="009607C3">
        <w:rPr>
          <w:rFonts w:cs="Arial"/>
          <w:color w:val="000000"/>
          <w:lang w:val="sr-Cyrl-RS" w:eastAsia="sr-Latn-CS"/>
        </w:rPr>
        <w:t>10</w:t>
      </w:r>
      <w:r w:rsidRPr="009607C3">
        <w:rPr>
          <w:rFonts w:cs="Arial"/>
          <w:color w:val="000000"/>
          <w:lang w:eastAsia="sr-Latn-CS"/>
        </w:rPr>
        <w:t>.</w:t>
      </w:r>
      <w:r w:rsidRPr="009607C3">
        <w:rPr>
          <w:rFonts w:cs="Arial"/>
          <w:color w:val="000000"/>
          <w:lang w:val="sr-Cyrl-RS" w:eastAsia="sr-Latn-CS"/>
        </w:rPr>
        <w:t>07</w:t>
      </w:r>
      <w:r w:rsidRPr="009607C3">
        <w:rPr>
          <w:rFonts w:cs="Arial"/>
          <w:color w:val="000000"/>
          <w:lang w:eastAsia="sr-Latn-CS"/>
        </w:rPr>
        <w:t>.201</w:t>
      </w:r>
      <w:r w:rsidRPr="009607C3">
        <w:rPr>
          <w:rFonts w:cs="Arial"/>
          <w:color w:val="000000"/>
          <w:lang w:val="sr-Cyrl-RS" w:eastAsia="sr-Latn-CS"/>
        </w:rPr>
        <w:t>8</w:t>
      </w:r>
      <w:r w:rsidRPr="009607C3">
        <w:rPr>
          <w:rFonts w:cs="Arial"/>
          <w:color w:val="000000"/>
          <w:lang w:eastAsia="sr-Latn-CS"/>
        </w:rPr>
        <w:t>.год. Ремонт блока А</w:t>
      </w:r>
      <w:r w:rsidRPr="009607C3">
        <w:rPr>
          <w:rFonts w:cs="Arial"/>
          <w:color w:val="000000"/>
          <w:lang w:val="sr-Cyrl-RS" w:eastAsia="sr-Latn-CS"/>
        </w:rPr>
        <w:t>2 у 2018.години је</w:t>
      </w:r>
      <w:r w:rsidRPr="009607C3">
        <w:rPr>
          <w:rFonts w:cs="Arial"/>
          <w:color w:val="000000"/>
          <w:lang w:eastAsia="sr-Latn-CS"/>
        </w:rPr>
        <w:t xml:space="preserve"> планира</w:t>
      </w:r>
      <w:r w:rsidRPr="009607C3">
        <w:rPr>
          <w:rFonts w:cs="Arial"/>
          <w:color w:val="000000"/>
          <w:lang w:val="sr-Cyrl-RS" w:eastAsia="sr-Latn-CS"/>
        </w:rPr>
        <w:t>н</w:t>
      </w:r>
      <w:r w:rsidRPr="009607C3">
        <w:rPr>
          <w:rFonts w:cs="Arial"/>
          <w:color w:val="000000"/>
          <w:lang w:eastAsia="sr-Latn-CS"/>
        </w:rPr>
        <w:t xml:space="preserve"> у периоду од </w:t>
      </w:r>
      <w:r w:rsidRPr="009607C3">
        <w:rPr>
          <w:rFonts w:cs="Arial"/>
          <w:color w:val="000000"/>
          <w:lang w:val="sr-Cyrl-RS" w:eastAsia="sr-Latn-CS"/>
        </w:rPr>
        <w:t>11</w:t>
      </w:r>
      <w:r w:rsidRPr="009607C3">
        <w:rPr>
          <w:rFonts w:cs="Arial"/>
          <w:color w:val="000000"/>
          <w:lang w:eastAsia="sr-Latn-CS"/>
        </w:rPr>
        <w:t>.0</w:t>
      </w:r>
      <w:r w:rsidRPr="009607C3">
        <w:rPr>
          <w:rFonts w:cs="Arial"/>
          <w:color w:val="000000"/>
          <w:lang w:val="sr-Cyrl-RS" w:eastAsia="sr-Latn-CS"/>
        </w:rPr>
        <w:t>7</w:t>
      </w:r>
      <w:r w:rsidRPr="009607C3">
        <w:rPr>
          <w:rFonts w:cs="Arial"/>
          <w:color w:val="000000"/>
          <w:lang w:eastAsia="sr-Latn-CS"/>
        </w:rPr>
        <w:t>.201</w:t>
      </w:r>
      <w:r w:rsidRPr="009607C3">
        <w:rPr>
          <w:rFonts w:cs="Arial"/>
          <w:color w:val="000000"/>
          <w:lang w:val="sr-Cyrl-RS" w:eastAsia="sr-Latn-CS"/>
        </w:rPr>
        <w:t>8</w:t>
      </w:r>
      <w:r w:rsidR="00452096" w:rsidRPr="009607C3">
        <w:rPr>
          <w:rFonts w:cs="Arial"/>
          <w:color w:val="000000"/>
          <w:lang w:val="sr-Cyrl-RS" w:eastAsia="sr-Latn-CS"/>
        </w:rPr>
        <w:t>.</w:t>
      </w:r>
      <w:r w:rsidRPr="009607C3">
        <w:rPr>
          <w:rFonts w:cs="Arial"/>
          <w:color w:val="000000"/>
          <w:lang w:eastAsia="sr-Latn-CS"/>
        </w:rPr>
        <w:t xml:space="preserve"> </w:t>
      </w:r>
      <w:proofErr w:type="gramStart"/>
      <w:r w:rsidRPr="009607C3">
        <w:rPr>
          <w:rFonts w:cs="Arial"/>
          <w:color w:val="000000"/>
          <w:lang w:eastAsia="sr-Latn-CS"/>
        </w:rPr>
        <w:t>до</w:t>
      </w:r>
      <w:proofErr w:type="gramEnd"/>
      <w:r w:rsidRPr="009607C3">
        <w:rPr>
          <w:rFonts w:cs="Arial"/>
          <w:color w:val="000000"/>
          <w:lang w:eastAsia="sr-Latn-CS"/>
        </w:rPr>
        <w:t xml:space="preserve"> </w:t>
      </w:r>
      <w:r w:rsidRPr="009607C3">
        <w:rPr>
          <w:rFonts w:cs="Arial"/>
          <w:color w:val="000000"/>
          <w:lang w:val="sr-Cyrl-RS" w:eastAsia="sr-Latn-CS"/>
        </w:rPr>
        <w:t>08</w:t>
      </w:r>
      <w:r w:rsidRPr="009607C3">
        <w:rPr>
          <w:rFonts w:cs="Arial"/>
          <w:color w:val="000000"/>
          <w:lang w:eastAsia="sr-Latn-CS"/>
        </w:rPr>
        <w:t>.</w:t>
      </w:r>
      <w:r w:rsidRPr="009607C3">
        <w:rPr>
          <w:rFonts w:cs="Arial"/>
          <w:color w:val="000000"/>
          <w:lang w:val="sr-Cyrl-RS" w:eastAsia="sr-Latn-CS"/>
        </w:rPr>
        <w:t>08</w:t>
      </w:r>
      <w:r w:rsidRPr="009607C3">
        <w:rPr>
          <w:rFonts w:cs="Arial"/>
          <w:color w:val="000000"/>
          <w:lang w:eastAsia="sr-Latn-CS"/>
        </w:rPr>
        <w:t>.201</w:t>
      </w:r>
      <w:r w:rsidRPr="009607C3">
        <w:rPr>
          <w:rFonts w:cs="Arial"/>
          <w:color w:val="000000"/>
          <w:lang w:val="sr-Cyrl-RS" w:eastAsia="sr-Latn-CS"/>
        </w:rPr>
        <w:t>8</w:t>
      </w:r>
      <w:r w:rsidRPr="009607C3">
        <w:rPr>
          <w:rFonts w:cs="Arial"/>
          <w:color w:val="000000"/>
          <w:lang w:eastAsia="sr-Latn-CS"/>
        </w:rPr>
        <w:t>.год.</w:t>
      </w:r>
      <w:r w:rsidRPr="009607C3">
        <w:rPr>
          <w:rFonts w:cs="Arial"/>
          <w:color w:val="000000"/>
          <w:lang w:val="sr-Cyrl-RS" w:eastAsia="sr-Latn-CS"/>
        </w:rPr>
        <w:t xml:space="preserve"> Термини ремоната блокова А1 и А2 за 2019.годину биће накнадно дефинисани и наручилац ће </w:t>
      </w:r>
      <w:r w:rsidR="00EA04A9" w:rsidRPr="009607C3">
        <w:rPr>
          <w:rFonts w:cs="Arial"/>
          <w:color w:val="000000"/>
          <w:lang w:val="sr-Cyrl-RS" w:eastAsia="sr-Latn-CS"/>
        </w:rPr>
        <w:t>изабраног понуђача</w:t>
      </w:r>
      <w:r w:rsidRPr="009607C3">
        <w:rPr>
          <w:rFonts w:cs="Arial"/>
          <w:color w:val="000000"/>
          <w:lang w:val="sr-Cyrl-RS" w:eastAsia="sr-Latn-CS"/>
        </w:rPr>
        <w:t xml:space="preserve"> о тим терминима благовремено обавестити.</w:t>
      </w:r>
      <w:r w:rsidR="00EA04A9" w:rsidRPr="009607C3">
        <w:rPr>
          <w:rFonts w:cs="Arial"/>
          <w:color w:val="000000"/>
          <w:lang w:val="sr-Cyrl-RS" w:eastAsia="sr-Latn-CS"/>
        </w:rPr>
        <w:t xml:space="preserve"> </w:t>
      </w:r>
      <w:r w:rsidRPr="009607C3">
        <w:rPr>
          <w:rFonts w:cs="Arial"/>
          <w:color w:val="000000"/>
          <w:lang w:eastAsia="sr-Latn-CS"/>
        </w:rPr>
        <w:t>У склопу ремонтних радова (демонтажно монтажни радови) мора се водити рачуна о хлађе</w:t>
      </w:r>
      <w:r w:rsidR="00452096" w:rsidRPr="009607C3">
        <w:rPr>
          <w:rFonts w:cs="Arial"/>
          <w:color w:val="000000"/>
          <w:lang w:eastAsia="sr-Latn-CS"/>
        </w:rPr>
        <w:t>њу котла (</w:t>
      </w:r>
      <w:r w:rsidRPr="009607C3">
        <w:rPr>
          <w:rFonts w:cs="Arial"/>
          <w:color w:val="000000"/>
          <w:lang w:eastAsia="sr-Latn-CS"/>
        </w:rPr>
        <w:t>сса 7 дана), прању</w:t>
      </w:r>
      <w:r w:rsidRPr="009607C3">
        <w:rPr>
          <w:rFonts w:cs="Arial"/>
          <w:color w:val="000000"/>
          <w:lang w:val="sr-Cyrl-RS" w:eastAsia="sr-Latn-CS"/>
        </w:rPr>
        <w:t>,</w:t>
      </w:r>
      <w:r w:rsidRPr="009607C3">
        <w:rPr>
          <w:rFonts w:cs="Arial"/>
          <w:color w:val="000000"/>
          <w:lang w:eastAsia="sr-Latn-CS"/>
        </w:rPr>
        <w:t xml:space="preserve"> обијању наслага са грејних површина котла </w:t>
      </w:r>
      <w:r w:rsidRPr="009607C3">
        <w:rPr>
          <w:rFonts w:cs="Arial"/>
          <w:color w:val="000000"/>
          <w:lang w:val="sr-Cyrl-RS" w:eastAsia="sr-Latn-CS"/>
        </w:rPr>
        <w:t xml:space="preserve">и усисавању прашине </w:t>
      </w:r>
      <w:r w:rsidRPr="009607C3">
        <w:rPr>
          <w:rFonts w:cs="Arial"/>
          <w:color w:val="000000"/>
          <w:lang w:eastAsia="sr-Latn-CS"/>
        </w:rPr>
        <w:t xml:space="preserve">(сса </w:t>
      </w:r>
      <w:r w:rsidRPr="009607C3">
        <w:rPr>
          <w:rFonts w:cs="Arial"/>
          <w:color w:val="000000"/>
          <w:lang w:val="sr-Cyrl-RS" w:eastAsia="sr-Latn-CS"/>
        </w:rPr>
        <w:t>5</w:t>
      </w:r>
      <w:r w:rsidRPr="009607C3">
        <w:rPr>
          <w:rFonts w:cs="Arial"/>
          <w:color w:val="000000"/>
          <w:lang w:eastAsia="sr-Latn-CS"/>
        </w:rPr>
        <w:t xml:space="preserve"> дана), и периоду за обављање функционалних проба на котлу (сса </w:t>
      </w:r>
      <w:r w:rsidRPr="009607C3">
        <w:rPr>
          <w:rFonts w:cs="Arial"/>
          <w:color w:val="000000"/>
          <w:lang w:val="sr-Cyrl-RS" w:eastAsia="sr-Latn-CS"/>
        </w:rPr>
        <w:t>3</w:t>
      </w:r>
      <w:r w:rsidRPr="009607C3">
        <w:rPr>
          <w:rFonts w:cs="Arial"/>
          <w:color w:val="000000"/>
          <w:lang w:eastAsia="sr-Latn-CS"/>
        </w:rPr>
        <w:t xml:space="preserve"> дана пре завршетка ремонта</w:t>
      </w:r>
      <w:r w:rsidRPr="009607C3">
        <w:rPr>
          <w:rFonts w:cs="Arial"/>
          <w:color w:val="000000"/>
          <w:lang w:val="sr-Cyrl-RS" w:eastAsia="sr-Latn-CS"/>
        </w:rPr>
        <w:t xml:space="preserve"> и кретања блока</w:t>
      </w:r>
      <w:r w:rsidRPr="009607C3">
        <w:rPr>
          <w:rFonts w:cs="Arial"/>
          <w:color w:val="000000"/>
          <w:lang w:eastAsia="sr-Latn-CS"/>
        </w:rPr>
        <w:t xml:space="preserve">). </w:t>
      </w:r>
      <w:r w:rsidRPr="009607C3">
        <w:rPr>
          <w:rFonts w:cs="Arial"/>
          <w:color w:val="000000"/>
          <w:lang w:val="sr-Cyrl-RS" w:eastAsia="sr-Latn-CS"/>
        </w:rPr>
        <w:t>С</w:t>
      </w:r>
      <w:r w:rsidRPr="009607C3">
        <w:rPr>
          <w:rFonts w:cs="Arial"/>
          <w:color w:val="000000"/>
          <w:lang w:eastAsia="sr-Latn-CS"/>
        </w:rPr>
        <w:t xml:space="preserve">ви заваривачки радови са испитивањима и поправкама заварених спојева </w:t>
      </w:r>
      <w:r w:rsidRPr="009607C3">
        <w:rPr>
          <w:rFonts w:cs="Arial"/>
          <w:color w:val="000000"/>
          <w:lang w:val="sr-Cyrl-RS" w:eastAsia="sr-Latn-CS"/>
        </w:rPr>
        <w:t xml:space="preserve">ако за то буде потребе, </w:t>
      </w:r>
      <w:r w:rsidRPr="009607C3">
        <w:rPr>
          <w:rFonts w:cs="Arial"/>
          <w:color w:val="000000"/>
          <w:lang w:eastAsia="sr-Latn-CS"/>
        </w:rPr>
        <w:t>морају бити завршени</w:t>
      </w:r>
      <w:r w:rsidRPr="009607C3">
        <w:rPr>
          <w:rFonts w:cs="Arial"/>
          <w:color w:val="000000"/>
          <w:lang w:val="sr-Cyrl-RS" w:eastAsia="sr-Latn-CS"/>
        </w:rPr>
        <w:t xml:space="preserve"> пре спровођења тзв.''хладне пробе котла'' односно пробе котла на испитни притисак. </w:t>
      </w:r>
      <w:r w:rsidRPr="009607C3">
        <w:rPr>
          <w:rFonts w:cs="Arial"/>
          <w:color w:val="000000"/>
          <w:lang w:eastAsia="sr-Latn-CS"/>
        </w:rPr>
        <w:t xml:space="preserve"> Детаљни датуми биће дефинисани термин планом</w:t>
      </w:r>
      <w:r w:rsidRPr="009607C3">
        <w:rPr>
          <w:rFonts w:cs="Arial"/>
          <w:lang w:eastAsia="sr-Latn-CS"/>
        </w:rPr>
        <w:t xml:space="preserve"> извођења радова. У случају да се наведени термини промене, </w:t>
      </w:r>
      <w:r w:rsidRPr="009607C3">
        <w:rPr>
          <w:rFonts w:cs="Arial"/>
          <w:lang w:val="sr-Cyrl-RS" w:eastAsia="sr-Latn-CS"/>
        </w:rPr>
        <w:t xml:space="preserve">извођач </w:t>
      </w:r>
      <w:r w:rsidRPr="009607C3">
        <w:rPr>
          <w:rFonts w:cs="Arial"/>
          <w:lang w:eastAsia="sr-Latn-CS"/>
        </w:rPr>
        <w:t>ће бити благовремено обавештен и мораће да своје активности прилагоди новоусвојеном термин плану без икакве примедбе и финансијске надокнаде због промене термина</w:t>
      </w:r>
      <w:r w:rsidRPr="009607C3">
        <w:rPr>
          <w:rFonts w:cs="Arial"/>
          <w:lang w:val="sr-Cyrl-RS" w:eastAsia="sr-Latn-CS"/>
        </w:rPr>
        <w:t>.</w:t>
      </w:r>
    </w:p>
    <w:p w:rsidR="00F11454" w:rsidRPr="009607C3" w:rsidRDefault="00F11454" w:rsidP="00F11454">
      <w:pPr>
        <w:rPr>
          <w:rFonts w:cs="Arial"/>
          <w:lang w:val="sr-Cyrl-RS" w:eastAsia="sr-Latn-CS"/>
        </w:rPr>
      </w:pPr>
    </w:p>
    <w:p w:rsidR="00D0243B" w:rsidRPr="009607C3" w:rsidRDefault="00D0243B" w:rsidP="00F11454">
      <w:pPr>
        <w:rPr>
          <w:rFonts w:cs="Arial"/>
          <w:lang w:val="sr-Cyrl-RS" w:eastAsia="sr-Latn-CS"/>
        </w:rPr>
      </w:pPr>
    </w:p>
    <w:p w:rsidR="00F11454" w:rsidRPr="009607C3" w:rsidRDefault="00F11454" w:rsidP="00156DD4">
      <w:pPr>
        <w:pStyle w:val="ListParagraph"/>
        <w:numPr>
          <w:ilvl w:val="0"/>
          <w:numId w:val="34"/>
        </w:numPr>
        <w:spacing w:before="0" w:after="120"/>
        <w:jc w:val="left"/>
        <w:rPr>
          <w:rFonts w:ascii="Arial" w:hAnsi="Arial" w:cs="Arial"/>
          <w:lang w:val="sr-Cyrl-RS"/>
        </w:rPr>
      </w:pPr>
      <w:r w:rsidRPr="009607C3">
        <w:rPr>
          <w:rFonts w:ascii="Arial" w:hAnsi="Arial" w:cs="Arial"/>
          <w:b/>
          <w:noProof/>
        </w:rPr>
        <w:lastRenderedPageBreak/>
        <w:t>Технички захтеви за замену цевних лукова</w:t>
      </w:r>
    </w:p>
    <w:p w:rsidR="00F11454" w:rsidRPr="009607C3" w:rsidRDefault="00F11454" w:rsidP="00F11454">
      <w:pPr>
        <w:pStyle w:val="ListParagraph"/>
        <w:spacing w:after="120" w:line="240" w:lineRule="auto"/>
        <w:rPr>
          <w:rFonts w:ascii="Arial" w:eastAsia="Times New Roman" w:hAnsi="Arial" w:cs="Arial"/>
          <w:b/>
          <w:noProof/>
          <w:u w:val="single"/>
          <w:lang w:val="sr-Cyrl-CS"/>
        </w:rPr>
      </w:pPr>
    </w:p>
    <w:p w:rsidR="00F11454" w:rsidRPr="009607C3" w:rsidRDefault="00F11454" w:rsidP="00156DD4">
      <w:pPr>
        <w:pStyle w:val="ListParagraph"/>
        <w:numPr>
          <w:ilvl w:val="0"/>
          <w:numId w:val="40"/>
        </w:numPr>
        <w:spacing w:before="0" w:after="120"/>
        <w:jc w:val="left"/>
        <w:rPr>
          <w:rFonts w:ascii="Arial" w:eastAsia="Times New Roman" w:hAnsi="Arial" w:cs="Arial"/>
          <w:noProof/>
          <w:lang w:val="sr-Cyrl-RS"/>
        </w:rPr>
      </w:pPr>
      <w:r w:rsidRPr="009607C3">
        <w:rPr>
          <w:rFonts w:ascii="Arial" w:eastAsia="Times New Roman" w:hAnsi="Arial" w:cs="Arial"/>
          <w:noProof/>
          <w:lang w:val="sr-Cyrl-RS"/>
        </w:rPr>
        <w:t>У 2018.години на блоку А1 потребно је заменити  8 цевна лука и две праве цеви различитих дужина, истих пречника као што су и  пречници цевних лукова који се мењају.</w:t>
      </w:r>
    </w:p>
    <w:p w:rsidR="00F11454" w:rsidRPr="009607C3" w:rsidRDefault="00F11454" w:rsidP="00156DD4">
      <w:pPr>
        <w:pStyle w:val="ListParagraph"/>
        <w:numPr>
          <w:ilvl w:val="0"/>
          <w:numId w:val="40"/>
        </w:numPr>
        <w:spacing w:before="0" w:after="120"/>
        <w:jc w:val="left"/>
        <w:rPr>
          <w:rFonts w:ascii="Arial" w:eastAsia="Times New Roman" w:hAnsi="Arial" w:cs="Arial"/>
          <w:noProof/>
          <w:lang w:val="sr-Cyrl-RS"/>
        </w:rPr>
      </w:pPr>
      <w:r w:rsidRPr="009607C3">
        <w:rPr>
          <w:rFonts w:ascii="Arial" w:eastAsia="Times New Roman" w:hAnsi="Arial" w:cs="Arial"/>
          <w:noProof/>
          <w:lang w:val="sr-Cyrl-RS"/>
        </w:rPr>
        <w:t>У 2018.години на блоку А2 потребно је заменити  8 цевна лука и две праве цеви различитих дужина, истих пречника као што су и пречници цевних лукова који се мењају.</w:t>
      </w:r>
    </w:p>
    <w:p w:rsidR="00F11454" w:rsidRPr="009607C3" w:rsidRDefault="00F11454" w:rsidP="00156DD4">
      <w:pPr>
        <w:pStyle w:val="ListParagraph"/>
        <w:numPr>
          <w:ilvl w:val="0"/>
          <w:numId w:val="40"/>
        </w:numPr>
        <w:spacing w:before="0" w:after="0"/>
        <w:jc w:val="left"/>
        <w:rPr>
          <w:rFonts w:ascii="Arial" w:eastAsia="Times New Roman" w:hAnsi="Arial" w:cs="Arial"/>
          <w:noProof/>
          <w:lang w:val="sr-Cyrl-RS"/>
        </w:rPr>
      </w:pPr>
      <w:r w:rsidRPr="009607C3">
        <w:rPr>
          <w:rFonts w:ascii="Arial" w:eastAsia="Times New Roman" w:hAnsi="Arial" w:cs="Arial"/>
          <w:noProof/>
          <w:lang w:val="sr-Cyrl-RS"/>
        </w:rPr>
        <w:t xml:space="preserve">У 2019.години на блоку А1 потребно је заменити  12 цевних  лукова и две праве цеви различитих дужина, истих пречника као што су и пречници цевних лукова који се мењају. </w:t>
      </w:r>
    </w:p>
    <w:p w:rsidR="00F11454" w:rsidRPr="009607C3" w:rsidRDefault="00F11454" w:rsidP="00156DD4">
      <w:pPr>
        <w:pStyle w:val="ListParagraph"/>
        <w:numPr>
          <w:ilvl w:val="0"/>
          <w:numId w:val="40"/>
        </w:numPr>
        <w:spacing w:before="0" w:after="0"/>
        <w:jc w:val="left"/>
        <w:rPr>
          <w:rFonts w:ascii="Arial" w:eastAsia="Times New Roman" w:hAnsi="Arial" w:cs="Arial"/>
          <w:noProof/>
          <w:lang w:val="sr-Cyrl-RS"/>
        </w:rPr>
      </w:pPr>
      <w:r w:rsidRPr="009607C3">
        <w:rPr>
          <w:rFonts w:ascii="Arial" w:eastAsia="Times New Roman" w:hAnsi="Arial" w:cs="Arial"/>
          <w:noProof/>
          <w:lang w:val="sr-Cyrl-RS"/>
        </w:rPr>
        <w:t>У 2019.години на блоку А2 потребно је заменити  8 цевна лука и две праве цеви различитих дужина, истих пречника као што су  и пречници цевних лукова који се мењају.</w:t>
      </w:r>
    </w:p>
    <w:p w:rsidR="00F11454" w:rsidRPr="009607C3" w:rsidRDefault="00F11454" w:rsidP="00156DD4">
      <w:pPr>
        <w:numPr>
          <w:ilvl w:val="0"/>
          <w:numId w:val="32"/>
        </w:numPr>
        <w:spacing w:before="0"/>
        <w:jc w:val="left"/>
        <w:rPr>
          <w:rFonts w:cs="Arial"/>
          <w:noProof/>
          <w:lang w:val="sr-Cyrl-RS"/>
        </w:rPr>
      </w:pPr>
      <w:r w:rsidRPr="009607C3">
        <w:rPr>
          <w:rFonts w:cs="Arial"/>
          <w:noProof/>
          <w:lang w:val="sr-Cyrl-RS"/>
        </w:rPr>
        <w:t>Наручиоц ће накнадно дефинисати који ће се цевни лукови и који ће се делови правих цеви заменити али приликом дефинисања замене неће изаћи из оквира димензија дефинисаних у табели.</w:t>
      </w:r>
    </w:p>
    <w:p w:rsidR="00F11454" w:rsidRPr="009607C3" w:rsidRDefault="00452096" w:rsidP="00156DD4">
      <w:pPr>
        <w:numPr>
          <w:ilvl w:val="0"/>
          <w:numId w:val="32"/>
        </w:numPr>
        <w:spacing w:before="0"/>
        <w:rPr>
          <w:rFonts w:cs="Arial"/>
          <w:noProof/>
          <w:lang w:val="sr-Cyrl-RS"/>
        </w:rPr>
      </w:pPr>
      <w:r w:rsidRPr="009607C3">
        <w:rPr>
          <w:rFonts w:cs="Arial"/>
          <w:lang w:val="sr-Cyrl-RS"/>
        </w:rPr>
        <w:t>изабрани Понуђач</w:t>
      </w:r>
      <w:r w:rsidR="00F11454" w:rsidRPr="009607C3">
        <w:rPr>
          <w:rFonts w:cs="Arial"/>
          <w:noProof/>
          <w:lang w:val="sr-Cyrl-RS"/>
        </w:rPr>
        <w:t xml:space="preserve"> је у обавези да сачини детаљан термин-план демонтажно монтажних радова пре отпочињања радова и усагласи са наручиоцем. </w:t>
      </w:r>
    </w:p>
    <w:p w:rsidR="00F11454" w:rsidRPr="009607C3" w:rsidRDefault="00452096" w:rsidP="00156DD4">
      <w:pPr>
        <w:pStyle w:val="ListParagraph"/>
        <w:numPr>
          <w:ilvl w:val="0"/>
          <w:numId w:val="32"/>
        </w:numPr>
        <w:spacing w:before="0" w:after="0" w:line="240" w:lineRule="auto"/>
        <w:jc w:val="left"/>
        <w:rPr>
          <w:rFonts w:ascii="Arial" w:eastAsia="Times New Roman" w:hAnsi="Arial" w:cs="Arial"/>
          <w:noProof/>
          <w:lang w:val="sr-Cyrl-RS"/>
        </w:rPr>
      </w:pPr>
      <w:r w:rsidRPr="009607C3">
        <w:rPr>
          <w:rFonts w:cs="Arial"/>
          <w:lang w:val="sr-Cyrl-RS"/>
        </w:rPr>
        <w:t>изабрани Понуђач</w:t>
      </w:r>
      <w:r w:rsidRPr="009607C3">
        <w:rPr>
          <w:rFonts w:cs="Arial"/>
        </w:rPr>
        <w:t xml:space="preserve"> </w:t>
      </w:r>
      <w:r w:rsidR="00F11454" w:rsidRPr="009607C3">
        <w:rPr>
          <w:rFonts w:ascii="Arial" w:eastAsia="Times New Roman" w:hAnsi="Arial" w:cs="Arial"/>
          <w:noProof/>
          <w:lang w:val="sr-Cyrl-RS"/>
        </w:rPr>
        <w:t xml:space="preserve"> треба у потпуности да примењује усвојену технологију демонтажно-монтажних радова. </w:t>
      </w:r>
    </w:p>
    <w:p w:rsidR="00F11454" w:rsidRPr="009607C3" w:rsidRDefault="00452096" w:rsidP="00156DD4">
      <w:pPr>
        <w:numPr>
          <w:ilvl w:val="0"/>
          <w:numId w:val="33"/>
        </w:numPr>
        <w:spacing w:before="0"/>
        <w:contextualSpacing/>
        <w:rPr>
          <w:rFonts w:cs="Arial"/>
          <w:noProof/>
          <w:lang w:val="sr-Cyrl-RS"/>
        </w:rPr>
      </w:pPr>
      <w:r w:rsidRPr="009607C3">
        <w:rPr>
          <w:rFonts w:cs="Arial"/>
          <w:lang w:val="sr-Cyrl-RS"/>
        </w:rPr>
        <w:t>изабрани Понуђач</w:t>
      </w:r>
      <w:r w:rsidR="00F11454" w:rsidRPr="009607C3">
        <w:rPr>
          <w:rFonts w:cs="Arial"/>
          <w:noProof/>
          <w:lang w:val="sr-Cyrl-RS"/>
        </w:rPr>
        <w:t xml:space="preserve"> је у обавези да прибави неопходне сагласности и дозволе за регистрацију градилишта.</w:t>
      </w:r>
    </w:p>
    <w:p w:rsidR="00F11454" w:rsidRPr="009607C3" w:rsidRDefault="00F11454" w:rsidP="00156DD4">
      <w:pPr>
        <w:numPr>
          <w:ilvl w:val="0"/>
          <w:numId w:val="33"/>
        </w:numPr>
        <w:spacing w:before="0"/>
        <w:contextualSpacing/>
        <w:rPr>
          <w:rFonts w:cs="Arial"/>
          <w:noProof/>
        </w:rPr>
      </w:pPr>
      <w:r w:rsidRPr="009607C3">
        <w:rPr>
          <w:rFonts w:cs="Arial"/>
        </w:rPr>
        <w:t xml:space="preserve">Радови се могу изводити 24 сата / 7 дана у недељи. Очекује се да ће </w:t>
      </w:r>
      <w:r w:rsidRPr="009607C3">
        <w:rPr>
          <w:rFonts w:cs="Arial"/>
          <w:lang w:val="sr-Cyrl-RS"/>
        </w:rPr>
        <w:t>и</w:t>
      </w:r>
      <w:r w:rsidR="00452096" w:rsidRPr="009607C3">
        <w:rPr>
          <w:rFonts w:cs="Arial"/>
          <w:lang w:val="sr-Cyrl-RS"/>
        </w:rPr>
        <w:t>забрани Понуђач</w:t>
      </w:r>
      <w:r w:rsidRPr="009607C3">
        <w:rPr>
          <w:rFonts w:cs="Arial"/>
        </w:rPr>
        <w:t xml:space="preserve"> у потпуности искористити предности ове одредбе да би испоштовао рок извршења.</w:t>
      </w:r>
    </w:p>
    <w:p w:rsidR="00F11454" w:rsidRPr="009607C3" w:rsidRDefault="00452096" w:rsidP="00156DD4">
      <w:pPr>
        <w:numPr>
          <w:ilvl w:val="0"/>
          <w:numId w:val="32"/>
        </w:numPr>
        <w:spacing w:before="0"/>
        <w:jc w:val="left"/>
        <w:rPr>
          <w:rFonts w:cs="Arial"/>
        </w:rPr>
      </w:pPr>
      <w:r w:rsidRPr="009607C3">
        <w:rPr>
          <w:rFonts w:cs="Arial"/>
          <w:lang w:val="sr-Cyrl-RS"/>
        </w:rPr>
        <w:t>изабрани Понуђач</w:t>
      </w:r>
      <w:r w:rsidRPr="009607C3">
        <w:rPr>
          <w:rFonts w:cs="Arial"/>
        </w:rPr>
        <w:t xml:space="preserve"> </w:t>
      </w:r>
      <w:r w:rsidR="00F11454" w:rsidRPr="009607C3">
        <w:rPr>
          <w:rFonts w:cs="Arial"/>
          <w:noProof/>
        </w:rPr>
        <w:t>је у обавези да обезбеди елевационо-транспортна средства  и опрему за привремено ослањање,  као и њихово уклањање након завршетка монтаже.</w:t>
      </w:r>
    </w:p>
    <w:p w:rsidR="00F11454" w:rsidRDefault="00452096" w:rsidP="00156DD4">
      <w:pPr>
        <w:numPr>
          <w:ilvl w:val="0"/>
          <w:numId w:val="32"/>
        </w:numPr>
        <w:spacing w:before="0"/>
        <w:rPr>
          <w:rFonts w:cs="Arial"/>
          <w:noProof/>
        </w:rPr>
      </w:pPr>
      <w:r w:rsidRPr="009607C3">
        <w:rPr>
          <w:rFonts w:cs="Arial"/>
          <w:lang w:val="sr-Cyrl-RS"/>
        </w:rPr>
        <w:t>изабрани Понуђач</w:t>
      </w:r>
      <w:r w:rsidRPr="009607C3">
        <w:rPr>
          <w:rFonts w:cs="Arial"/>
        </w:rPr>
        <w:t xml:space="preserve"> </w:t>
      </w:r>
      <w:r w:rsidR="00F11454" w:rsidRPr="009607C3">
        <w:rPr>
          <w:rFonts w:cs="Arial"/>
          <w:noProof/>
        </w:rPr>
        <w:t>је у обавези да обезбеди потребан број квалификованог особља за и</w:t>
      </w:r>
      <w:r w:rsidR="00F11454">
        <w:rPr>
          <w:rFonts w:cs="Arial"/>
          <w:noProof/>
        </w:rPr>
        <w:t>звођење радова на демонтажи и монтажи на пословима који су предмет ове тендерске документације.</w:t>
      </w:r>
    </w:p>
    <w:p w:rsidR="00F11454" w:rsidRDefault="00452096" w:rsidP="00156DD4">
      <w:pPr>
        <w:numPr>
          <w:ilvl w:val="0"/>
          <w:numId w:val="32"/>
        </w:numPr>
        <w:spacing w:before="0"/>
        <w:rPr>
          <w:rFonts w:cs="Arial"/>
          <w:noProof/>
        </w:rPr>
      </w:pPr>
      <w:r>
        <w:rPr>
          <w:rFonts w:cs="Arial"/>
          <w:lang w:val="sr-Cyrl-RS"/>
        </w:rPr>
        <w:t>изабрани Понуђач</w:t>
      </w:r>
      <w:r>
        <w:rPr>
          <w:rFonts w:cs="Arial"/>
        </w:rPr>
        <w:t xml:space="preserve"> </w:t>
      </w:r>
      <w:r>
        <w:rPr>
          <w:rFonts w:cs="Arial"/>
          <w:lang w:val="sr-Cyrl-RS"/>
        </w:rPr>
        <w:t>ј</w:t>
      </w:r>
      <w:r w:rsidR="00F11454">
        <w:rPr>
          <w:rFonts w:cs="Arial"/>
          <w:noProof/>
        </w:rPr>
        <w:t xml:space="preserve">е у обавези да строго поштује додељене трасе транспортних путева и сатница коришћења истих. </w:t>
      </w:r>
    </w:p>
    <w:p w:rsidR="00F11454" w:rsidRDefault="00452096" w:rsidP="00156DD4">
      <w:pPr>
        <w:numPr>
          <w:ilvl w:val="0"/>
          <w:numId w:val="32"/>
        </w:numPr>
        <w:spacing w:before="0"/>
        <w:rPr>
          <w:rFonts w:cs="Arial"/>
          <w:noProof/>
        </w:rPr>
      </w:pPr>
      <w:r>
        <w:rPr>
          <w:rFonts w:cs="Arial"/>
          <w:lang w:val="sr-Cyrl-RS"/>
        </w:rPr>
        <w:t>изабрани Понуђач</w:t>
      </w:r>
      <w:r w:rsidR="00F11454">
        <w:rPr>
          <w:rFonts w:cs="Arial"/>
          <w:noProof/>
        </w:rPr>
        <w:t xml:space="preserve"> је у обавези да радове на замени </w:t>
      </w:r>
      <w:r w:rsidR="00F11454">
        <w:rPr>
          <w:rFonts w:cs="Arial"/>
          <w:noProof/>
          <w:lang w:val="sr-Cyrl-RS"/>
        </w:rPr>
        <w:t>цевних лукова</w:t>
      </w:r>
      <w:r w:rsidR="00F11454">
        <w:rPr>
          <w:rFonts w:cs="Arial"/>
          <w:noProof/>
        </w:rPr>
        <w:t xml:space="preserve"> </w:t>
      </w:r>
      <w:r w:rsidR="00F11454">
        <w:rPr>
          <w:rFonts w:cs="Arial"/>
          <w:noProof/>
          <w:lang w:val="sr-Cyrl-RS"/>
        </w:rPr>
        <w:t xml:space="preserve">и делова правих цеви </w:t>
      </w:r>
      <w:r w:rsidR="00F11454">
        <w:rPr>
          <w:rFonts w:cs="Arial"/>
          <w:noProof/>
        </w:rPr>
        <w:t xml:space="preserve">изведе благовремено и квалитетно. </w:t>
      </w:r>
    </w:p>
    <w:p w:rsidR="00F11454" w:rsidRDefault="00F11454" w:rsidP="00156DD4">
      <w:pPr>
        <w:numPr>
          <w:ilvl w:val="0"/>
          <w:numId w:val="32"/>
        </w:numPr>
        <w:spacing w:before="0"/>
        <w:rPr>
          <w:rFonts w:cs="Arial"/>
          <w:noProof/>
        </w:rPr>
      </w:pPr>
      <w:r>
        <w:rPr>
          <w:rFonts w:cs="Arial"/>
          <w:noProof/>
        </w:rPr>
        <w:t xml:space="preserve">Било каква оштећења везана за послове које је извршио </w:t>
      </w:r>
      <w:r w:rsidR="00452096">
        <w:rPr>
          <w:rFonts w:cs="Arial"/>
          <w:lang w:val="sr-Cyrl-RS"/>
        </w:rPr>
        <w:t>изабрани Понуђач</w:t>
      </w:r>
      <w:r>
        <w:rPr>
          <w:rFonts w:cs="Arial"/>
          <w:noProof/>
        </w:rPr>
        <w:t xml:space="preserve"> у оквиру свог обима посла, и која су откривена у току монтаже, пуштања у рад и пробног рада, морају се заменити или поправити од стране </w:t>
      </w:r>
      <w:r>
        <w:rPr>
          <w:rFonts w:cs="Arial"/>
          <w:noProof/>
          <w:lang w:val="sr-Cyrl-RS"/>
        </w:rPr>
        <w:t>извођача</w:t>
      </w:r>
      <w:r>
        <w:rPr>
          <w:rFonts w:cs="Arial"/>
          <w:noProof/>
        </w:rPr>
        <w:t xml:space="preserve"> у што краћем року. </w:t>
      </w:r>
      <w:r w:rsidR="00452096">
        <w:rPr>
          <w:rFonts w:cs="Arial"/>
          <w:lang w:val="sr-Cyrl-RS"/>
        </w:rPr>
        <w:t>Изабрани Понуђач</w:t>
      </w:r>
      <w:r w:rsidR="00452096">
        <w:rPr>
          <w:rFonts w:cs="Arial"/>
        </w:rPr>
        <w:t xml:space="preserve"> </w:t>
      </w:r>
      <w:r>
        <w:rPr>
          <w:rFonts w:cs="Arial"/>
          <w:noProof/>
        </w:rPr>
        <w:t>сноси трошкове замене и поправке свих оштећења.</w:t>
      </w:r>
    </w:p>
    <w:p w:rsidR="00F11454" w:rsidRDefault="00F11454" w:rsidP="00156DD4">
      <w:pPr>
        <w:numPr>
          <w:ilvl w:val="0"/>
          <w:numId w:val="32"/>
        </w:numPr>
        <w:spacing w:before="0"/>
        <w:rPr>
          <w:rFonts w:cs="Arial"/>
          <w:noProof/>
        </w:rPr>
      </w:pPr>
      <w:r>
        <w:rPr>
          <w:rFonts w:cs="Arial"/>
          <w:noProof/>
        </w:rPr>
        <w:t xml:space="preserve">Сви подести и газишта оштећени током демонтажно-монтажних радова, морају бити замењени од стране </w:t>
      </w:r>
      <w:r>
        <w:rPr>
          <w:rFonts w:cs="Arial"/>
          <w:noProof/>
          <w:lang w:val="sr-Cyrl-RS"/>
        </w:rPr>
        <w:t>извођача</w:t>
      </w:r>
      <w:r>
        <w:rPr>
          <w:rFonts w:cs="Arial"/>
          <w:noProof/>
        </w:rPr>
        <w:t>. Трошкови набавке газишта, демонтаже оштећених и монтажа нових падају на рачун</w:t>
      </w:r>
      <w:r>
        <w:rPr>
          <w:rFonts w:cs="Arial"/>
          <w:noProof/>
          <w:lang w:val="sr-Cyrl-RS"/>
        </w:rPr>
        <w:t xml:space="preserve"> </w:t>
      </w:r>
      <w:r w:rsidR="00452096">
        <w:rPr>
          <w:rFonts w:cs="Arial"/>
          <w:lang w:val="sr-Cyrl-RS"/>
        </w:rPr>
        <w:t>изабраног Понуђач</w:t>
      </w:r>
      <w:r>
        <w:rPr>
          <w:rFonts w:cs="Arial"/>
          <w:noProof/>
          <w:lang w:val="sr-Cyrl-RS"/>
        </w:rPr>
        <w:t>а</w:t>
      </w:r>
      <w:r>
        <w:rPr>
          <w:rFonts w:cs="Arial"/>
          <w:noProof/>
        </w:rPr>
        <w:t xml:space="preserve">. </w:t>
      </w:r>
    </w:p>
    <w:p w:rsidR="00F11454" w:rsidRPr="00382B10" w:rsidRDefault="00452096" w:rsidP="00156DD4">
      <w:pPr>
        <w:numPr>
          <w:ilvl w:val="0"/>
          <w:numId w:val="32"/>
        </w:numPr>
        <w:spacing w:before="0"/>
        <w:rPr>
          <w:rFonts w:cs="Arial"/>
          <w:noProof/>
        </w:rPr>
      </w:pPr>
      <w:r>
        <w:rPr>
          <w:rFonts w:cs="Arial"/>
          <w:lang w:val="sr-Cyrl-RS"/>
        </w:rPr>
        <w:t>изабрани Понуђач</w:t>
      </w:r>
      <w:r>
        <w:rPr>
          <w:rFonts w:cs="Arial"/>
        </w:rPr>
        <w:t xml:space="preserve"> </w:t>
      </w:r>
      <w:r w:rsidR="00F11454" w:rsidRPr="00382B10">
        <w:rPr>
          <w:rFonts w:cs="Arial"/>
          <w:noProof/>
        </w:rPr>
        <w:t xml:space="preserve">је у обавези да изврши припремне радове на обезбеђењу свих привремених инсталација за извођење радова и њихово уклањање по завршетку посла. </w:t>
      </w:r>
    </w:p>
    <w:p w:rsidR="00F11454" w:rsidRPr="00775E4B" w:rsidRDefault="00F11454" w:rsidP="00156DD4">
      <w:pPr>
        <w:numPr>
          <w:ilvl w:val="0"/>
          <w:numId w:val="32"/>
        </w:numPr>
        <w:spacing w:before="0"/>
        <w:rPr>
          <w:rFonts w:cs="Arial"/>
          <w:noProof/>
        </w:rPr>
      </w:pPr>
      <w:r w:rsidRPr="00382B10">
        <w:rPr>
          <w:rFonts w:cs="Arial"/>
          <w:noProof/>
        </w:rPr>
        <w:t>Уколико се укаже потреба за додатном обрадом крајева цеви због уклапања</w:t>
      </w:r>
      <w:r>
        <w:rPr>
          <w:rFonts w:cs="Arial"/>
          <w:noProof/>
          <w:lang w:val="sr-Cyrl-RS"/>
        </w:rPr>
        <w:t>,</w:t>
      </w:r>
      <w:r w:rsidRPr="00382B10">
        <w:rPr>
          <w:rFonts w:cs="Arial"/>
          <w:noProof/>
        </w:rPr>
        <w:t xml:space="preserve"> </w:t>
      </w:r>
      <w:r w:rsidR="00452096">
        <w:rPr>
          <w:rFonts w:cs="Arial"/>
          <w:lang w:val="sr-Cyrl-RS"/>
        </w:rPr>
        <w:t>изабрани Понуђач</w:t>
      </w:r>
      <w:r w:rsidRPr="00382B10">
        <w:rPr>
          <w:rFonts w:cs="Arial"/>
          <w:noProof/>
        </w:rPr>
        <w:t xml:space="preserve"> је у обавези да исте радове изврши машином за обраду крајева цеви, без додатних трошкова за наручиоца. </w:t>
      </w:r>
    </w:p>
    <w:p w:rsidR="00F11454" w:rsidRDefault="00452096" w:rsidP="00156DD4">
      <w:pPr>
        <w:numPr>
          <w:ilvl w:val="0"/>
          <w:numId w:val="32"/>
        </w:numPr>
        <w:tabs>
          <w:tab w:val="left" w:pos="567"/>
        </w:tabs>
        <w:spacing w:before="0"/>
        <w:rPr>
          <w:rFonts w:cs="Arial"/>
        </w:rPr>
      </w:pPr>
      <w:r>
        <w:rPr>
          <w:rFonts w:cs="Arial"/>
          <w:lang w:val="sr-Cyrl-RS"/>
        </w:rPr>
        <w:t xml:space="preserve">  изабрани Понуђач</w:t>
      </w:r>
      <w:r>
        <w:rPr>
          <w:rFonts w:cs="Arial"/>
        </w:rPr>
        <w:t xml:space="preserve"> </w:t>
      </w:r>
      <w:r w:rsidR="00F11454">
        <w:rPr>
          <w:rFonts w:cs="Arial"/>
        </w:rPr>
        <w:t xml:space="preserve">је обавезан да предложи технологију заваривања (монтажни заварени спојеви). </w:t>
      </w:r>
      <w:proofErr w:type="gramStart"/>
      <w:r w:rsidR="00F11454">
        <w:rPr>
          <w:rFonts w:cs="Arial"/>
        </w:rPr>
        <w:t>Након  усаглашавања</w:t>
      </w:r>
      <w:proofErr w:type="gramEnd"/>
      <w:r w:rsidR="00F11454">
        <w:rPr>
          <w:rFonts w:cs="Arial"/>
        </w:rPr>
        <w:t xml:space="preserve"> предложене технологије заваривања са </w:t>
      </w:r>
      <w:r w:rsidR="00F11454">
        <w:rPr>
          <w:rFonts w:cs="Arial"/>
        </w:rPr>
        <w:lastRenderedPageBreak/>
        <w:t>наручиоцем,</w:t>
      </w:r>
      <w:r w:rsidR="00F11454">
        <w:rPr>
          <w:rFonts w:cs="Arial"/>
          <w:noProof/>
        </w:rPr>
        <w:t xml:space="preserve"> </w:t>
      </w:r>
      <w:r>
        <w:rPr>
          <w:rFonts w:cs="Arial"/>
          <w:lang w:val="sr-Cyrl-RS"/>
        </w:rPr>
        <w:t>изабрани Понуђач</w:t>
      </w:r>
      <w:r w:rsidR="00F11454">
        <w:rPr>
          <w:rFonts w:cs="Arial"/>
        </w:rPr>
        <w:t xml:space="preserve"> је обавезан да изради спецификације </w:t>
      </w:r>
      <w:r w:rsidR="00F11454">
        <w:t>технологије заваривања (</w:t>
      </w:r>
      <w:r w:rsidR="00F11454">
        <w:rPr>
          <w:lang w:val="sr-Latn-CS"/>
        </w:rPr>
        <w:t>WPS)</w:t>
      </w:r>
      <w:r w:rsidR="00F11454">
        <w:t>.</w:t>
      </w:r>
    </w:p>
    <w:p w:rsidR="00F11454" w:rsidRDefault="00452096" w:rsidP="00156DD4">
      <w:pPr>
        <w:numPr>
          <w:ilvl w:val="0"/>
          <w:numId w:val="32"/>
        </w:numPr>
        <w:spacing w:before="0"/>
        <w:rPr>
          <w:noProof/>
        </w:rPr>
      </w:pPr>
      <w:r>
        <w:rPr>
          <w:rFonts w:cs="Arial"/>
          <w:lang w:val="sr-Cyrl-RS"/>
        </w:rPr>
        <w:t>изабрани Понуђач</w:t>
      </w:r>
      <w:r w:rsidR="00F11454">
        <w:rPr>
          <w:noProof/>
        </w:rPr>
        <w:t xml:space="preserve"> је у обавези да обезбеди сав потребан потрошни материјал (брусне плоче, електроде и жице за заваривање, техничке гасове за сечење и заваривање) неопходан за успешно и квалитетно извођење радова, који су предмет ове тендерске документације усаглашен са наручиоцем.</w:t>
      </w:r>
    </w:p>
    <w:p w:rsidR="00F11454" w:rsidRDefault="00452096" w:rsidP="00156DD4">
      <w:pPr>
        <w:numPr>
          <w:ilvl w:val="0"/>
          <w:numId w:val="32"/>
        </w:numPr>
        <w:spacing w:before="0"/>
        <w:rPr>
          <w:rFonts w:cs="Arial"/>
        </w:rPr>
      </w:pPr>
      <w:r>
        <w:rPr>
          <w:rFonts w:cs="Arial"/>
          <w:lang w:val="sr-Cyrl-RS"/>
        </w:rPr>
        <w:t>изабрани Понуђач</w:t>
      </w:r>
      <w:r w:rsidR="00F11454">
        <w:rPr>
          <w:rFonts w:cs="Arial"/>
          <w:noProof/>
        </w:rPr>
        <w:t xml:space="preserve"> је у обавези да оствари сарадњу са осталим </w:t>
      </w:r>
      <w:r w:rsidR="00F11454">
        <w:rPr>
          <w:rFonts w:cs="Arial"/>
          <w:noProof/>
          <w:lang w:val="sr-Cyrl-RS"/>
        </w:rPr>
        <w:t>извођачима</w:t>
      </w:r>
      <w:r w:rsidR="00F11454">
        <w:rPr>
          <w:rFonts w:cs="Arial"/>
          <w:noProof/>
        </w:rPr>
        <w:t xml:space="preserve"> укљученим у ремонт котловског постројења.</w:t>
      </w:r>
    </w:p>
    <w:p w:rsidR="00F11454" w:rsidRDefault="00452096" w:rsidP="00156DD4">
      <w:pPr>
        <w:numPr>
          <w:ilvl w:val="0"/>
          <w:numId w:val="32"/>
        </w:numPr>
        <w:spacing w:before="0"/>
        <w:rPr>
          <w:rFonts w:cs="Arial"/>
          <w:noProof/>
        </w:rPr>
      </w:pPr>
      <w:r>
        <w:rPr>
          <w:rFonts w:cs="Arial"/>
          <w:lang w:val="sr-Cyrl-RS"/>
        </w:rPr>
        <w:t>изабрани Понуђач</w:t>
      </w:r>
      <w:r w:rsidR="00F11454">
        <w:rPr>
          <w:rFonts w:cs="Arial"/>
          <w:noProof/>
        </w:rPr>
        <w:t xml:space="preserve"> је у обавези да обезбеди превоз, смештај и исхрану за своје раднике.</w:t>
      </w:r>
    </w:p>
    <w:p w:rsidR="00F11454" w:rsidRDefault="000807D1" w:rsidP="00156DD4">
      <w:pPr>
        <w:numPr>
          <w:ilvl w:val="0"/>
          <w:numId w:val="32"/>
        </w:numPr>
        <w:spacing w:before="0"/>
        <w:rPr>
          <w:rFonts w:cs="Arial"/>
          <w:noProof/>
        </w:rPr>
      </w:pPr>
      <w:r>
        <w:rPr>
          <w:rFonts w:cs="Arial"/>
          <w:lang w:val="sr-Cyrl-RS"/>
        </w:rPr>
        <w:t>изабрани Понуђач</w:t>
      </w:r>
      <w:r w:rsidR="00F11454">
        <w:rPr>
          <w:rFonts w:cs="Arial"/>
          <w:noProof/>
        </w:rPr>
        <w:t xml:space="preserve"> је у обавези да обезбеди несметан приступ надзорном органу наручиоца при контроли радова.</w:t>
      </w:r>
    </w:p>
    <w:p w:rsidR="00F11454" w:rsidRDefault="00452096" w:rsidP="00156DD4">
      <w:pPr>
        <w:numPr>
          <w:ilvl w:val="0"/>
          <w:numId w:val="32"/>
        </w:numPr>
        <w:spacing w:before="0"/>
        <w:rPr>
          <w:rFonts w:cs="Arial"/>
          <w:noProof/>
        </w:rPr>
      </w:pPr>
      <w:r>
        <w:rPr>
          <w:rFonts w:cs="Arial"/>
          <w:lang w:val="sr-Cyrl-RS"/>
        </w:rPr>
        <w:t>изабрани Понуђач</w:t>
      </w:r>
      <w:r>
        <w:rPr>
          <w:rFonts w:cs="Arial"/>
        </w:rPr>
        <w:t xml:space="preserve"> </w:t>
      </w:r>
      <w:r w:rsidR="00F11454">
        <w:rPr>
          <w:rFonts w:cs="Arial"/>
          <w:noProof/>
        </w:rPr>
        <w:t>је у обавези да поседује све мерне уређаје и алате у циљу остваривања квалитетне замене предвиђеног дела за замену, односно успешно и квалитетно извршење потребних радова.</w:t>
      </w:r>
    </w:p>
    <w:p w:rsidR="00F11454" w:rsidRDefault="00452096" w:rsidP="00156DD4">
      <w:pPr>
        <w:numPr>
          <w:ilvl w:val="0"/>
          <w:numId w:val="32"/>
        </w:numPr>
        <w:spacing w:before="0"/>
        <w:rPr>
          <w:rFonts w:cs="Arial"/>
          <w:noProof/>
        </w:rPr>
      </w:pPr>
      <w:r>
        <w:rPr>
          <w:rFonts w:cs="Arial"/>
          <w:lang w:val="sr-Cyrl-RS"/>
        </w:rPr>
        <w:t>изабрани Понуђач</w:t>
      </w:r>
      <w:r w:rsidR="00F11454">
        <w:rPr>
          <w:rFonts w:cs="Arial"/>
          <w:noProof/>
        </w:rPr>
        <w:t xml:space="preserve"> је у обавези да поседује потребну опрему за спуштање и подизање терета за коју је потребно поседовати атестну документацију.</w:t>
      </w:r>
    </w:p>
    <w:p w:rsidR="00F11454" w:rsidRDefault="00452096" w:rsidP="00156DD4">
      <w:pPr>
        <w:numPr>
          <w:ilvl w:val="0"/>
          <w:numId w:val="32"/>
        </w:numPr>
        <w:spacing w:before="0"/>
        <w:rPr>
          <w:rFonts w:cs="Arial"/>
        </w:rPr>
      </w:pPr>
      <w:r>
        <w:rPr>
          <w:rFonts w:cs="Arial"/>
          <w:lang w:val="sr-Cyrl-RS"/>
        </w:rPr>
        <w:t>изабрани Понуђач</w:t>
      </w:r>
      <w:r w:rsidR="00F11454">
        <w:rPr>
          <w:rFonts w:cs="Arial"/>
          <w:noProof/>
        </w:rPr>
        <w:t xml:space="preserve"> је у обавези да обезбеди довољан број исправљач</w:t>
      </w:r>
      <w:r w:rsidR="00F11454">
        <w:rPr>
          <w:rFonts w:cs="Arial"/>
        </w:rPr>
        <w:t xml:space="preserve">а 220/24 </w:t>
      </w:r>
      <w:r w:rsidR="00F11454">
        <w:rPr>
          <w:rFonts w:cs="Arial"/>
          <w:lang w:val="pl-PL"/>
        </w:rPr>
        <w:t>V</w:t>
      </w:r>
      <w:r w:rsidR="00F11454">
        <w:rPr>
          <w:rFonts w:cs="Arial"/>
        </w:rPr>
        <w:t>.</w:t>
      </w:r>
    </w:p>
    <w:p w:rsidR="00F11454" w:rsidRDefault="00452096" w:rsidP="00156DD4">
      <w:pPr>
        <w:numPr>
          <w:ilvl w:val="0"/>
          <w:numId w:val="32"/>
        </w:numPr>
        <w:spacing w:before="0"/>
        <w:rPr>
          <w:rFonts w:cs="Arial"/>
          <w:noProof/>
        </w:rPr>
      </w:pPr>
      <w:r>
        <w:rPr>
          <w:rFonts w:cs="Arial"/>
          <w:lang w:val="sr-Cyrl-RS"/>
        </w:rPr>
        <w:t>изабрани Понуђач</w:t>
      </w:r>
      <w:r w:rsidR="00F11454">
        <w:rPr>
          <w:rFonts w:cs="Arial"/>
          <w:noProof/>
        </w:rPr>
        <w:t xml:space="preserve"> је у обавези да обезбеди сопствено осветљење за простор где се изводе радови</w:t>
      </w:r>
      <w:r w:rsidR="00F11454">
        <w:rPr>
          <w:rFonts w:cs="Arial"/>
          <w:noProof/>
          <w:lang w:val="sr-Latn-CS"/>
        </w:rPr>
        <w:t>.</w:t>
      </w:r>
    </w:p>
    <w:p w:rsidR="00F11454" w:rsidRDefault="00452096" w:rsidP="00156DD4">
      <w:pPr>
        <w:numPr>
          <w:ilvl w:val="0"/>
          <w:numId w:val="32"/>
        </w:numPr>
        <w:spacing w:before="0"/>
        <w:rPr>
          <w:rFonts w:cs="Arial"/>
          <w:noProof/>
        </w:rPr>
      </w:pPr>
      <w:r>
        <w:rPr>
          <w:rFonts w:cs="Arial"/>
          <w:lang w:val="sr-Cyrl-RS"/>
        </w:rPr>
        <w:t>изабрани Понуђач</w:t>
      </w:r>
      <w:r w:rsidR="00F11454">
        <w:rPr>
          <w:rFonts w:cs="Arial"/>
          <w:noProof/>
        </w:rPr>
        <w:t xml:space="preserve"> је у обавези да поседује сву потребну механизацију  за успешно и квалитетно извршење дефинисаних радова. Неопходно је поседовати важећу атестну документацију за наведену механизацију.</w:t>
      </w:r>
    </w:p>
    <w:p w:rsidR="00F11454" w:rsidRDefault="00452096" w:rsidP="00156DD4">
      <w:pPr>
        <w:numPr>
          <w:ilvl w:val="0"/>
          <w:numId w:val="32"/>
        </w:numPr>
        <w:spacing w:before="0"/>
        <w:rPr>
          <w:rFonts w:cs="Arial"/>
          <w:noProof/>
        </w:rPr>
      </w:pPr>
      <w:r>
        <w:rPr>
          <w:rFonts w:cs="Arial"/>
          <w:lang w:val="sr-Cyrl-RS"/>
        </w:rPr>
        <w:t>изабрани Понуђач</w:t>
      </w:r>
      <w:r w:rsidR="00F11454">
        <w:rPr>
          <w:rFonts w:cs="Arial"/>
          <w:noProof/>
        </w:rPr>
        <w:t xml:space="preserve"> је у обавези да изврши транспорт делова предвиђених за замену из магацина до локације за монтажу истих.</w:t>
      </w:r>
    </w:p>
    <w:p w:rsidR="00F11454" w:rsidRDefault="00452096" w:rsidP="00156DD4">
      <w:pPr>
        <w:numPr>
          <w:ilvl w:val="0"/>
          <w:numId w:val="32"/>
        </w:numPr>
        <w:spacing w:before="0"/>
        <w:rPr>
          <w:rFonts w:cs="Arial"/>
          <w:noProof/>
        </w:rPr>
      </w:pPr>
      <w:r>
        <w:rPr>
          <w:rFonts w:cs="Arial"/>
          <w:lang w:val="sr-Cyrl-RS"/>
        </w:rPr>
        <w:t>изабрани Понуђач</w:t>
      </w:r>
      <w:r w:rsidR="00F11454">
        <w:rPr>
          <w:rFonts w:cs="Arial"/>
          <w:noProof/>
        </w:rPr>
        <w:t xml:space="preserve"> је у обавези да изврши транспорт демонтираних делова до локације коју одреди наручилац.</w:t>
      </w:r>
    </w:p>
    <w:p w:rsidR="00F11454" w:rsidRDefault="00452096" w:rsidP="00156DD4">
      <w:pPr>
        <w:numPr>
          <w:ilvl w:val="0"/>
          <w:numId w:val="32"/>
        </w:numPr>
        <w:spacing w:before="0"/>
        <w:rPr>
          <w:rFonts w:cs="Arial"/>
          <w:noProof/>
        </w:rPr>
      </w:pPr>
      <w:r>
        <w:rPr>
          <w:rFonts w:cs="Arial"/>
          <w:lang w:val="sr-Cyrl-RS"/>
        </w:rPr>
        <w:t>изабрани Понуђач</w:t>
      </w:r>
      <w:r w:rsidR="00F11454">
        <w:rPr>
          <w:rFonts w:cs="Arial"/>
          <w:noProof/>
        </w:rPr>
        <w:t xml:space="preserve"> је у обавези да изврши потребна испитивања заварених спојева без разарања (ултразвучно испитивање, магнетофлуксно испитивање, испитивање тврдоће као  и радиографско испитивање заварених спојева</w:t>
      </w:r>
      <w:r w:rsidR="00F11454">
        <w:rPr>
          <w:rFonts w:cs="Arial"/>
          <w:noProof/>
          <w:lang w:val="sr-Cyrl-RS"/>
        </w:rPr>
        <w:t>)</w:t>
      </w:r>
      <w:r w:rsidR="00F11454">
        <w:rPr>
          <w:rFonts w:cs="Arial"/>
          <w:noProof/>
        </w:rPr>
        <w:t xml:space="preserve"> у обиму 100%  уз обавезно достављање извештаја у форми елабората, као и да сачињене записнике преда наручиоцу.</w:t>
      </w:r>
    </w:p>
    <w:p w:rsidR="00F11454" w:rsidRDefault="00452096" w:rsidP="00156DD4">
      <w:pPr>
        <w:numPr>
          <w:ilvl w:val="0"/>
          <w:numId w:val="32"/>
        </w:numPr>
        <w:spacing w:before="0"/>
        <w:rPr>
          <w:rFonts w:cs="Arial"/>
        </w:rPr>
      </w:pPr>
      <w:r>
        <w:rPr>
          <w:rFonts w:cs="Arial"/>
          <w:lang w:val="sr-Cyrl-RS"/>
        </w:rPr>
        <w:t>изабрани Понуђач</w:t>
      </w:r>
      <w:r w:rsidR="00F11454">
        <w:rPr>
          <w:rFonts w:cs="Arial"/>
          <w:noProof/>
        </w:rPr>
        <w:t xml:space="preserve"> је у обавези да строго поштује прописане термине радиографског снимања, уз додатно обезбеђење зоне снимања.</w:t>
      </w:r>
    </w:p>
    <w:p w:rsidR="00F11454" w:rsidRDefault="00452096" w:rsidP="00156DD4">
      <w:pPr>
        <w:numPr>
          <w:ilvl w:val="0"/>
          <w:numId w:val="32"/>
        </w:numPr>
        <w:spacing w:before="0"/>
        <w:rPr>
          <w:rFonts w:cs="Arial"/>
        </w:rPr>
      </w:pPr>
      <w:r>
        <w:rPr>
          <w:rFonts w:cs="Arial"/>
          <w:lang w:val="sr-Cyrl-RS"/>
        </w:rPr>
        <w:t>изабрани Понуђач</w:t>
      </w:r>
      <w:r w:rsidR="00F11454">
        <w:rPr>
          <w:noProof/>
        </w:rPr>
        <w:t xml:space="preserve"> је обавезан да наручиоцу најави радиографско снимање заварених спојева 24 часа пре почетка снимања. </w:t>
      </w:r>
    </w:p>
    <w:p w:rsidR="00F11454" w:rsidRDefault="00F11454" w:rsidP="00156DD4">
      <w:pPr>
        <w:numPr>
          <w:ilvl w:val="0"/>
          <w:numId w:val="32"/>
        </w:numPr>
        <w:spacing w:before="0"/>
        <w:rPr>
          <w:rFonts w:cs="Arial"/>
          <w:noProof/>
          <w:color w:val="FF0000"/>
        </w:rPr>
      </w:pPr>
      <w:r>
        <w:rPr>
          <w:rFonts w:cs="Arial"/>
          <w:noProof/>
        </w:rPr>
        <w:t xml:space="preserve">Сва опрема за </w:t>
      </w:r>
      <w:r>
        <w:rPr>
          <w:rFonts w:cs="Arial"/>
          <w:noProof/>
          <w:lang w:val="sr-Latn-CS"/>
        </w:rPr>
        <w:t>IBR</w:t>
      </w:r>
      <w:r>
        <w:rPr>
          <w:rFonts w:cs="Arial"/>
          <w:noProof/>
        </w:rPr>
        <w:t xml:space="preserve"> методе мора бити атестирана код акредитоване организације. За опрему за радиографску контролу мора се обезбедити сигурно складиштење, контрола зрачења, као и потребна одобрења надлежних органа за рад са том врстом опреме.</w:t>
      </w:r>
    </w:p>
    <w:p w:rsidR="00F11454" w:rsidRDefault="00F11454" w:rsidP="00156DD4">
      <w:pPr>
        <w:numPr>
          <w:ilvl w:val="0"/>
          <w:numId w:val="32"/>
        </w:numPr>
        <w:spacing w:before="0"/>
        <w:rPr>
          <w:rFonts w:cs="Arial"/>
          <w:noProof/>
        </w:rPr>
      </w:pPr>
      <w:r>
        <w:rPr>
          <w:rFonts w:cs="Arial"/>
          <w:noProof/>
        </w:rPr>
        <w:t>Термичка обрада при заваривању</w:t>
      </w:r>
      <w:r>
        <w:rPr>
          <w:rFonts w:cs="Arial"/>
          <w:noProof/>
          <w:lang w:val="sr-Cyrl-RS"/>
        </w:rPr>
        <w:t xml:space="preserve"> монтажних заварених спојева</w:t>
      </w:r>
      <w:r>
        <w:rPr>
          <w:rFonts w:cs="Arial"/>
          <w:noProof/>
        </w:rPr>
        <w:t xml:space="preserve"> је обавеза </w:t>
      </w:r>
      <w:r>
        <w:rPr>
          <w:rFonts w:cs="Arial"/>
          <w:noProof/>
          <w:lang w:val="sr-Cyrl-RS"/>
        </w:rPr>
        <w:t>извођача</w:t>
      </w:r>
      <w:r>
        <w:rPr>
          <w:rFonts w:cs="Arial"/>
          <w:noProof/>
        </w:rPr>
        <w:t xml:space="preserve"> па стога </w:t>
      </w:r>
      <w:r>
        <w:rPr>
          <w:rFonts w:cs="Arial"/>
          <w:noProof/>
          <w:lang w:val="sr-Cyrl-RS"/>
        </w:rPr>
        <w:t>извођач</w:t>
      </w:r>
      <w:r>
        <w:rPr>
          <w:rFonts w:cs="Arial"/>
          <w:noProof/>
        </w:rPr>
        <w:t xml:space="preserve"> мора да поседује уређаје за термичку обраду као и одговарајуће атесте за њих.</w:t>
      </w:r>
    </w:p>
    <w:p w:rsidR="00F11454" w:rsidRDefault="00F11454" w:rsidP="00156DD4">
      <w:pPr>
        <w:numPr>
          <w:ilvl w:val="0"/>
          <w:numId w:val="32"/>
        </w:numPr>
        <w:spacing w:before="0"/>
        <w:rPr>
          <w:rFonts w:cs="Arial"/>
          <w:noProof/>
        </w:rPr>
      </w:pPr>
      <w:r>
        <w:rPr>
          <w:rFonts w:cs="Arial"/>
          <w:noProof/>
          <w:lang w:val="sr-Cyrl-RS"/>
        </w:rPr>
        <w:t xml:space="preserve">Монтажа </w:t>
      </w:r>
      <w:r>
        <w:rPr>
          <w:rFonts w:cs="Arial"/>
          <w:noProof/>
        </w:rPr>
        <w:t xml:space="preserve">и демонтажа скела је обавеза </w:t>
      </w:r>
      <w:r>
        <w:rPr>
          <w:rFonts w:cs="Arial"/>
          <w:noProof/>
          <w:lang w:val="sr-Cyrl-RS"/>
        </w:rPr>
        <w:t>извођача радова</w:t>
      </w:r>
      <w:r>
        <w:rPr>
          <w:rFonts w:cs="Arial"/>
          <w:noProof/>
        </w:rPr>
        <w:t>.</w:t>
      </w:r>
    </w:p>
    <w:p w:rsidR="00F11454" w:rsidRDefault="00F11454" w:rsidP="00156DD4">
      <w:pPr>
        <w:numPr>
          <w:ilvl w:val="0"/>
          <w:numId w:val="32"/>
        </w:numPr>
        <w:spacing w:before="0"/>
        <w:rPr>
          <w:rFonts w:cs="Arial"/>
          <w:noProof/>
        </w:rPr>
      </w:pPr>
      <w:r>
        <w:rPr>
          <w:rFonts w:cs="Arial"/>
          <w:noProof/>
        </w:rPr>
        <w:t xml:space="preserve">Приликом израде скела </w:t>
      </w:r>
      <w:r>
        <w:rPr>
          <w:rFonts w:cs="Arial"/>
          <w:noProof/>
          <w:lang w:val="sr-Cyrl-RS"/>
        </w:rPr>
        <w:t xml:space="preserve">(монтаже скела) </w:t>
      </w:r>
      <w:r>
        <w:rPr>
          <w:rFonts w:cs="Arial"/>
          <w:noProof/>
        </w:rPr>
        <w:t xml:space="preserve">и привремених подеста, </w:t>
      </w:r>
      <w:r w:rsidR="000807D1">
        <w:rPr>
          <w:rFonts w:cs="Arial"/>
          <w:lang w:val="sr-Cyrl-RS"/>
        </w:rPr>
        <w:t>изабрани Понуђач</w:t>
      </w:r>
      <w:r>
        <w:rPr>
          <w:rFonts w:cs="Arial"/>
          <w:noProof/>
        </w:rPr>
        <w:t xml:space="preserve"> мора да поштује прописе који важе у Републици Србији и да за њих обезбеди одговарајуће пројекте.</w:t>
      </w:r>
    </w:p>
    <w:p w:rsidR="00F11454" w:rsidRDefault="00452096" w:rsidP="00156DD4">
      <w:pPr>
        <w:numPr>
          <w:ilvl w:val="0"/>
          <w:numId w:val="32"/>
        </w:numPr>
        <w:spacing w:before="0"/>
        <w:rPr>
          <w:rFonts w:cs="Arial"/>
          <w:noProof/>
        </w:rPr>
      </w:pPr>
      <w:r>
        <w:rPr>
          <w:rFonts w:cs="Arial"/>
          <w:lang w:val="sr-Cyrl-RS"/>
        </w:rPr>
        <w:t>изабрани Понуђач</w:t>
      </w:r>
      <w:r w:rsidR="00F11454">
        <w:rPr>
          <w:rFonts w:cs="Arial"/>
          <w:noProof/>
        </w:rPr>
        <w:t xml:space="preserve"> је у обавези да води прецизан дневник радова у који ће уписивати напредак радова, примедбе од стране наручиоца, као и евентуалне несретне случајеве, непредвиђене околности и сл.</w:t>
      </w:r>
    </w:p>
    <w:p w:rsidR="00F11454" w:rsidRDefault="00452096" w:rsidP="00156DD4">
      <w:pPr>
        <w:numPr>
          <w:ilvl w:val="0"/>
          <w:numId w:val="32"/>
        </w:numPr>
        <w:spacing w:before="0"/>
        <w:rPr>
          <w:rFonts w:cs="Arial"/>
          <w:noProof/>
        </w:rPr>
      </w:pPr>
      <w:r>
        <w:rPr>
          <w:rFonts w:cs="Arial"/>
          <w:lang w:val="sr-Cyrl-RS"/>
        </w:rPr>
        <w:t>изабрани Понуђач</w:t>
      </w:r>
      <w:r w:rsidR="00F11454">
        <w:rPr>
          <w:rFonts w:cs="Arial"/>
          <w:noProof/>
        </w:rPr>
        <w:t xml:space="preserve"> је у обавези да копију дневника радова доставља наручиоцу, у термину како се договоре, односно када наручи</w:t>
      </w:r>
      <w:r w:rsidR="000807D1">
        <w:rPr>
          <w:rFonts w:cs="Arial"/>
          <w:noProof/>
          <w:lang w:val="sr-Cyrl-RS"/>
        </w:rPr>
        <w:t>ла</w:t>
      </w:r>
      <w:r w:rsidR="00F11454">
        <w:rPr>
          <w:rFonts w:cs="Arial"/>
          <w:noProof/>
        </w:rPr>
        <w:t>ц то захтева.</w:t>
      </w:r>
    </w:p>
    <w:p w:rsidR="00F11454" w:rsidRDefault="00452096" w:rsidP="00156DD4">
      <w:pPr>
        <w:numPr>
          <w:ilvl w:val="0"/>
          <w:numId w:val="32"/>
        </w:numPr>
        <w:spacing w:before="0"/>
        <w:rPr>
          <w:rFonts w:cs="Arial"/>
          <w:noProof/>
        </w:rPr>
      </w:pPr>
      <w:r>
        <w:rPr>
          <w:rFonts w:cs="Arial"/>
          <w:lang w:val="sr-Cyrl-RS"/>
        </w:rPr>
        <w:t>изабрани Понуђач</w:t>
      </w:r>
      <w:r w:rsidR="00F11454">
        <w:rPr>
          <w:rFonts w:cs="Arial"/>
          <w:noProof/>
        </w:rPr>
        <w:t xml:space="preserve"> је у обавези да одржава зону радова у чистом и безбедном стању.</w:t>
      </w:r>
    </w:p>
    <w:p w:rsidR="00F11454" w:rsidRDefault="00452096" w:rsidP="00156DD4">
      <w:pPr>
        <w:numPr>
          <w:ilvl w:val="0"/>
          <w:numId w:val="32"/>
        </w:numPr>
        <w:spacing w:before="0"/>
        <w:rPr>
          <w:rFonts w:cs="Arial"/>
          <w:noProof/>
        </w:rPr>
      </w:pPr>
      <w:r>
        <w:rPr>
          <w:rFonts w:cs="Arial"/>
          <w:lang w:val="sr-Cyrl-RS"/>
        </w:rPr>
        <w:lastRenderedPageBreak/>
        <w:t>изабрани Понуђач</w:t>
      </w:r>
      <w:r w:rsidR="00F11454">
        <w:rPr>
          <w:rFonts w:cs="Arial"/>
          <w:noProof/>
        </w:rPr>
        <w:t xml:space="preserve"> је у обавези да на локацији </w:t>
      </w:r>
      <w:r w:rsidR="00F11454">
        <w:rPr>
          <w:rFonts w:cs="Arial"/>
          <w:noProof/>
          <w:lang w:val="sr-Cyrl-RS"/>
        </w:rPr>
        <w:t>извођења радова,</w:t>
      </w:r>
      <w:r w:rsidR="00F11454">
        <w:rPr>
          <w:rFonts w:cs="Arial"/>
          <w:noProof/>
        </w:rPr>
        <w:t xml:space="preserve"> поседује пластичне или платнене џакове у које ће одлагати неметални отпад и да исти свакодневно уклања. Уколико </w:t>
      </w:r>
      <w:r w:rsidR="00F11454">
        <w:rPr>
          <w:rFonts w:cs="Arial"/>
          <w:noProof/>
          <w:lang w:val="sr-Cyrl-RS"/>
        </w:rPr>
        <w:t xml:space="preserve">извођач </w:t>
      </w:r>
      <w:r w:rsidR="00F11454">
        <w:rPr>
          <w:rFonts w:cs="Arial"/>
          <w:noProof/>
        </w:rPr>
        <w:t xml:space="preserve"> растура неметални и метални отпад по котларници његови радови ће бити прекинути и исти ће морати да степен чистоће доведе на оптимални ниво а тек након тога настави радове. </w:t>
      </w:r>
    </w:p>
    <w:p w:rsidR="00F11454" w:rsidRDefault="00452096" w:rsidP="00156DD4">
      <w:pPr>
        <w:numPr>
          <w:ilvl w:val="0"/>
          <w:numId w:val="32"/>
        </w:numPr>
        <w:spacing w:before="0"/>
        <w:rPr>
          <w:rFonts w:cs="Arial"/>
          <w:noProof/>
        </w:rPr>
      </w:pPr>
      <w:r>
        <w:rPr>
          <w:rFonts w:cs="Arial"/>
          <w:lang w:val="sr-Cyrl-RS"/>
        </w:rPr>
        <w:t>изабрани Понуђач</w:t>
      </w:r>
      <w:r w:rsidR="00F11454">
        <w:rPr>
          <w:rFonts w:cs="Arial"/>
          <w:noProof/>
        </w:rPr>
        <w:t xml:space="preserve"> је у обавези да примењује безбедоносне мере заштите на раду, сагласно прописима о заштити на раду, противпожарној заштити и др</w:t>
      </w:r>
    </w:p>
    <w:p w:rsidR="00F11454" w:rsidRPr="000B76D2" w:rsidRDefault="00452096" w:rsidP="00156DD4">
      <w:pPr>
        <w:numPr>
          <w:ilvl w:val="0"/>
          <w:numId w:val="32"/>
        </w:numPr>
        <w:spacing w:before="0"/>
        <w:rPr>
          <w:rFonts w:cs="Arial"/>
          <w:noProof/>
        </w:rPr>
      </w:pPr>
      <w:r>
        <w:rPr>
          <w:rFonts w:cs="Arial"/>
          <w:lang w:val="sr-Cyrl-RS"/>
        </w:rPr>
        <w:t>изабрани Понуђач</w:t>
      </w:r>
      <w:r w:rsidR="00F11454" w:rsidRPr="000B76D2">
        <w:rPr>
          <w:rFonts w:cs="Arial"/>
          <w:noProof/>
        </w:rPr>
        <w:t xml:space="preserve"> је у обавези да обезбеди додатну опрему како би се осигурали услови безбедности на градилишту, као и додатно особље или општу заштиту по потреби.</w:t>
      </w:r>
    </w:p>
    <w:p w:rsidR="00F11454" w:rsidRPr="000B76D2" w:rsidRDefault="00452096" w:rsidP="00156DD4">
      <w:pPr>
        <w:numPr>
          <w:ilvl w:val="0"/>
          <w:numId w:val="32"/>
        </w:numPr>
        <w:spacing w:before="0"/>
        <w:rPr>
          <w:rFonts w:cs="Arial"/>
          <w:noProof/>
        </w:rPr>
      </w:pPr>
      <w:r>
        <w:rPr>
          <w:rFonts w:cs="Arial"/>
          <w:lang w:val="sr-Cyrl-RS"/>
        </w:rPr>
        <w:t>изабрани Понуђач</w:t>
      </w:r>
      <w:r w:rsidR="00F11454" w:rsidRPr="000B76D2">
        <w:rPr>
          <w:rFonts w:cs="Arial"/>
          <w:noProof/>
        </w:rPr>
        <w:t xml:space="preserve"> је у обавези да изврши осигурање особља за извођење радова, као и обуку својих запослених у вези мера безбедности и заштите на раду.</w:t>
      </w:r>
    </w:p>
    <w:p w:rsidR="00F11454" w:rsidRPr="000B76D2" w:rsidRDefault="00452096" w:rsidP="00156DD4">
      <w:pPr>
        <w:numPr>
          <w:ilvl w:val="0"/>
          <w:numId w:val="32"/>
        </w:numPr>
        <w:spacing w:before="0"/>
        <w:rPr>
          <w:rFonts w:cs="Arial"/>
        </w:rPr>
      </w:pPr>
      <w:r>
        <w:rPr>
          <w:rFonts w:cs="Arial"/>
          <w:lang w:val="sr-Cyrl-RS"/>
        </w:rPr>
        <w:t>изабрани Понуђач</w:t>
      </w:r>
      <w:r w:rsidR="00F11454" w:rsidRPr="000B76D2">
        <w:rPr>
          <w:rFonts w:cs="Arial"/>
          <w:noProof/>
        </w:rPr>
        <w:t xml:space="preserve"> је у обавези да по завршетку демонтажно монтажних радова предвиђених овом тендерском документацијом изради „Атестно техничку документацију демонтажно монтажних радова</w:t>
      </w:r>
      <w:r w:rsidR="00F11454" w:rsidRPr="000B76D2">
        <w:rPr>
          <w:rFonts w:cs="Arial"/>
          <w:noProof/>
          <w:lang w:val="sr-Cyrl-RS"/>
        </w:rPr>
        <w:t xml:space="preserve"> цевних лукова и дела правих цеви преструјних паровода на блоку А1 (А2) у 2018 (2019) год.''.</w:t>
      </w:r>
      <w:r w:rsidR="00F11454" w:rsidRPr="000B76D2">
        <w:rPr>
          <w:rFonts w:cs="Arial"/>
          <w:noProof/>
        </w:rPr>
        <w:t xml:space="preserve"> Документацију треба припремити на начин и у форми која ће се договорити са наручиоцем најкасније </w:t>
      </w:r>
      <w:r w:rsidR="00F11454" w:rsidRPr="000B76D2">
        <w:rPr>
          <w:rFonts w:cs="Arial"/>
          <w:noProof/>
          <w:lang w:val="sr-Cyrl-RS"/>
        </w:rPr>
        <w:t>четири</w:t>
      </w:r>
      <w:r w:rsidR="00F11454" w:rsidRPr="000B76D2">
        <w:rPr>
          <w:rFonts w:cs="Arial"/>
          <w:noProof/>
        </w:rPr>
        <w:t xml:space="preserve"> недеље по завршетку радова </w:t>
      </w:r>
      <w:r w:rsidR="00F11454" w:rsidRPr="000B76D2">
        <w:rPr>
          <w:rFonts w:cs="Arial"/>
        </w:rPr>
        <w:t>у 3 (три) примерка и то 3 комплета у штампаној форми и 3 комплета у електронској форми у ПДФ формату.</w:t>
      </w:r>
    </w:p>
    <w:p w:rsidR="00F11454" w:rsidRDefault="00F11454" w:rsidP="00F11454">
      <w:pPr>
        <w:rPr>
          <w:rFonts w:cs="Arial"/>
        </w:rPr>
      </w:pPr>
    </w:p>
    <w:p w:rsidR="00F11454" w:rsidRDefault="00F11454" w:rsidP="00F11454">
      <w:pPr>
        <w:rPr>
          <w:rFonts w:cs="Arial"/>
          <w:b/>
          <w:noProof/>
        </w:rPr>
      </w:pPr>
      <w:r>
        <w:rPr>
          <w:rFonts w:cs="Arial"/>
          <w:b/>
          <w:i/>
          <w:noProof/>
          <w:u w:val="single"/>
        </w:rPr>
        <w:t xml:space="preserve">Обавезе </w:t>
      </w:r>
      <w:r>
        <w:rPr>
          <w:rFonts w:cs="Arial"/>
          <w:b/>
          <w:i/>
          <w:noProof/>
          <w:u w:val="single"/>
          <w:lang w:val="sr-Cyrl-RS"/>
        </w:rPr>
        <w:t>Н</w:t>
      </w:r>
      <w:r>
        <w:rPr>
          <w:rFonts w:cs="Arial"/>
          <w:b/>
          <w:i/>
          <w:noProof/>
          <w:u w:val="single"/>
        </w:rPr>
        <w:t>аручиоца</w:t>
      </w:r>
      <w:r>
        <w:rPr>
          <w:rFonts w:cs="Arial"/>
          <w:b/>
          <w:noProof/>
        </w:rPr>
        <w:t>:</w:t>
      </w:r>
    </w:p>
    <w:p w:rsidR="00F11454" w:rsidRDefault="00F11454" w:rsidP="00F11454">
      <w:pPr>
        <w:rPr>
          <w:rFonts w:cs="Arial"/>
          <w:b/>
          <w:noProof/>
        </w:rPr>
      </w:pPr>
    </w:p>
    <w:p w:rsidR="00F11454" w:rsidRPr="00284727" w:rsidRDefault="00F11454" w:rsidP="00156DD4">
      <w:pPr>
        <w:numPr>
          <w:ilvl w:val="0"/>
          <w:numId w:val="32"/>
        </w:numPr>
        <w:spacing w:before="0"/>
        <w:rPr>
          <w:rFonts w:cs="Arial"/>
          <w:noProof/>
        </w:rPr>
      </w:pPr>
      <w:r w:rsidRPr="00284727">
        <w:rPr>
          <w:rFonts w:cs="Arial"/>
          <w:noProof/>
        </w:rPr>
        <w:t>Наручилац је у обавези да обезбеди одговарајућу контролу извршених радова у току демонтаже и монтаже о</w:t>
      </w:r>
      <w:r w:rsidRPr="00284727">
        <w:rPr>
          <w:rFonts w:cs="Arial"/>
          <w:noProof/>
          <w:lang w:val="sr-Cyrl-RS"/>
        </w:rPr>
        <w:t>цевних лукова</w:t>
      </w:r>
      <w:r w:rsidRPr="00284727">
        <w:rPr>
          <w:rFonts w:cs="Arial"/>
          <w:noProof/>
        </w:rPr>
        <w:t>. Ову контролу треба да врши овлашћено особље од стране наручиоца. Контролу врши инжењер који је одговоран за предметни део котловског постројења, осим ако то није другачије назначено.</w:t>
      </w:r>
    </w:p>
    <w:p w:rsidR="00F11454" w:rsidRPr="00284727" w:rsidRDefault="00F11454" w:rsidP="00156DD4">
      <w:pPr>
        <w:numPr>
          <w:ilvl w:val="0"/>
          <w:numId w:val="32"/>
        </w:numPr>
        <w:spacing w:before="0"/>
        <w:rPr>
          <w:rFonts w:cs="Arial"/>
          <w:noProof/>
        </w:rPr>
      </w:pPr>
      <w:r w:rsidRPr="00284727">
        <w:rPr>
          <w:rFonts w:cs="Arial"/>
          <w:noProof/>
        </w:rPr>
        <w:t>Наручилац је у обавези да за демонтажно</w:t>
      </w:r>
      <w:r w:rsidRPr="00284727">
        <w:rPr>
          <w:rFonts w:cs="Arial"/>
          <w:noProof/>
          <w:lang w:val="sr-Cyrl-RS"/>
        </w:rPr>
        <w:t>-</w:t>
      </w:r>
      <w:r w:rsidRPr="00284727">
        <w:rPr>
          <w:rFonts w:cs="Arial"/>
          <w:noProof/>
        </w:rPr>
        <w:t>монтажне радове обезбеди прикључак за електричну енергију, како би</w:t>
      </w:r>
      <w:r w:rsidRPr="00284727">
        <w:rPr>
          <w:rFonts w:cs="Arial"/>
          <w:noProof/>
          <w:lang w:val="sr-Cyrl-RS"/>
        </w:rPr>
        <w:t xml:space="preserve"> извођач радова</w:t>
      </w:r>
      <w:r w:rsidRPr="00284727">
        <w:rPr>
          <w:rFonts w:cs="Arial"/>
          <w:noProof/>
        </w:rPr>
        <w:t xml:space="preserve"> био у могућности да несметано обавља </w:t>
      </w:r>
      <w:r w:rsidRPr="00284727">
        <w:rPr>
          <w:rFonts w:cs="Arial"/>
          <w:noProof/>
          <w:lang w:val="sr-Cyrl-RS"/>
        </w:rPr>
        <w:t>уговорене</w:t>
      </w:r>
      <w:r w:rsidRPr="00284727">
        <w:rPr>
          <w:rFonts w:cs="Arial"/>
          <w:noProof/>
        </w:rPr>
        <w:t xml:space="preserve"> послове.</w:t>
      </w:r>
    </w:p>
    <w:p w:rsidR="00F11454" w:rsidRPr="00284727" w:rsidRDefault="009358C3" w:rsidP="00156DD4">
      <w:pPr>
        <w:numPr>
          <w:ilvl w:val="0"/>
          <w:numId w:val="32"/>
        </w:numPr>
        <w:spacing w:before="0"/>
        <w:rPr>
          <w:rFonts w:cs="Arial"/>
          <w:noProof/>
        </w:rPr>
      </w:pPr>
      <w:r>
        <w:rPr>
          <w:rFonts w:cs="Arial"/>
          <w:noProof/>
        </w:rPr>
        <w:t>Наручилац</w:t>
      </w:r>
      <w:r w:rsidR="00F11454" w:rsidRPr="00284727">
        <w:rPr>
          <w:rFonts w:cs="Arial"/>
          <w:noProof/>
        </w:rPr>
        <w:t xml:space="preserve"> је у обавези да  обезбеди демонтажу изолације а по завршетку радова</w:t>
      </w:r>
      <w:r w:rsidR="00F11454" w:rsidRPr="00284727">
        <w:rPr>
          <w:rFonts w:cs="Arial"/>
          <w:noProof/>
          <w:lang w:val="sr-Cyrl-RS"/>
        </w:rPr>
        <w:t>, односно, по завршетку монтаже нових цевних лукова,</w:t>
      </w:r>
      <w:r w:rsidR="00F11454" w:rsidRPr="00284727">
        <w:rPr>
          <w:rFonts w:cs="Arial"/>
          <w:noProof/>
        </w:rPr>
        <w:t xml:space="preserve"> њену монтаж</w:t>
      </w:r>
      <w:r w:rsidR="004760C8">
        <w:rPr>
          <w:rFonts w:cs="Arial"/>
          <w:noProof/>
        </w:rPr>
        <w:t xml:space="preserve">у, </w:t>
      </w:r>
      <w:r w:rsidR="004760C8">
        <w:rPr>
          <w:rFonts w:cs="Arial"/>
          <w:noProof/>
          <w:lang w:val="sr-Cyrl-CS"/>
        </w:rPr>
        <w:t>по уговору са другим извођачем радова.</w:t>
      </w:r>
    </w:p>
    <w:p w:rsidR="00F11454" w:rsidRPr="00284727" w:rsidRDefault="00F11454" w:rsidP="00156DD4">
      <w:pPr>
        <w:numPr>
          <w:ilvl w:val="0"/>
          <w:numId w:val="32"/>
        </w:numPr>
        <w:spacing w:before="0"/>
        <w:rPr>
          <w:rFonts w:cs="Arial"/>
          <w:noProof/>
        </w:rPr>
      </w:pPr>
      <w:r w:rsidRPr="00284727">
        <w:rPr>
          <w:rFonts w:cs="Arial"/>
          <w:noProof/>
        </w:rPr>
        <w:t xml:space="preserve">Уколико квалитет извршених радова од стране </w:t>
      </w:r>
      <w:r w:rsidR="00147685">
        <w:rPr>
          <w:rFonts w:cs="Arial"/>
          <w:lang w:val="sr-Cyrl-RS"/>
        </w:rPr>
        <w:t>изабраног Понуђача</w:t>
      </w:r>
      <w:r w:rsidRPr="00284727">
        <w:rPr>
          <w:rFonts w:cs="Arial"/>
          <w:noProof/>
        </w:rPr>
        <w:t xml:space="preserve"> није задовољавајући наручилац има право да прекине радове и затражи од </w:t>
      </w:r>
      <w:r w:rsidR="00147685">
        <w:rPr>
          <w:rFonts w:cs="Arial"/>
          <w:lang w:val="sr-Cyrl-RS"/>
        </w:rPr>
        <w:t>изабраног Понуђача</w:t>
      </w:r>
      <w:r w:rsidR="00147685" w:rsidRPr="00284727">
        <w:rPr>
          <w:rFonts w:cs="Arial"/>
          <w:noProof/>
        </w:rPr>
        <w:t xml:space="preserve"> </w:t>
      </w:r>
      <w:r w:rsidRPr="00284727">
        <w:rPr>
          <w:rFonts w:cs="Arial"/>
          <w:noProof/>
        </w:rPr>
        <w:t>да подигне ниво квалитета изведених радова</w:t>
      </w:r>
    </w:p>
    <w:p w:rsidR="00F11454" w:rsidRPr="00284727" w:rsidRDefault="00F11454" w:rsidP="00156DD4">
      <w:pPr>
        <w:numPr>
          <w:ilvl w:val="0"/>
          <w:numId w:val="32"/>
        </w:numPr>
        <w:spacing w:before="0"/>
        <w:rPr>
          <w:rFonts w:cs="Arial"/>
          <w:noProof/>
        </w:rPr>
      </w:pPr>
      <w:r w:rsidRPr="00284727">
        <w:rPr>
          <w:rFonts w:cs="Arial"/>
          <w:noProof/>
        </w:rPr>
        <w:t>Наручилац има право да смањи износ наведен у фактури за настале пропусте током извођења радова, после ревизије жалбе.</w:t>
      </w:r>
    </w:p>
    <w:p w:rsidR="00F11454" w:rsidRDefault="00F11454" w:rsidP="00F11454">
      <w:pPr>
        <w:rPr>
          <w:rFonts w:cs="Arial"/>
          <w:noProof/>
        </w:rPr>
      </w:pPr>
    </w:p>
    <w:p w:rsidR="00D0243B" w:rsidRDefault="00D0243B">
      <w:pPr>
        <w:spacing w:before="0"/>
        <w:jc w:val="left"/>
        <w:rPr>
          <w:rFonts w:cs="Arial"/>
          <w:noProof/>
          <w:lang w:val="sr-Cyrl-RS"/>
        </w:rPr>
      </w:pPr>
      <w:r>
        <w:rPr>
          <w:rFonts w:cs="Arial"/>
          <w:noProof/>
          <w:lang w:val="sr-Cyrl-RS"/>
        </w:rPr>
        <w:br w:type="page"/>
      </w:r>
    </w:p>
    <w:p w:rsidR="00F11454" w:rsidRDefault="00F11454" w:rsidP="00F11454">
      <w:pPr>
        <w:rPr>
          <w:rFonts w:cs="Arial"/>
          <w:noProof/>
          <w:lang w:val="sr-Cyrl-RS"/>
        </w:rPr>
      </w:pPr>
    </w:p>
    <w:p w:rsidR="00F11454" w:rsidRPr="007C0C0F" w:rsidRDefault="00F11454" w:rsidP="00F11454">
      <w:pPr>
        <w:shd w:val="clear" w:color="auto" w:fill="FFFFFF"/>
        <w:tabs>
          <w:tab w:val="left" w:pos="6778"/>
        </w:tabs>
        <w:rPr>
          <w:rFonts w:cs="Arial"/>
          <w:lang w:val="sr-Cyrl-RS" w:eastAsia="sr-Latn-CS"/>
        </w:rPr>
      </w:pPr>
    </w:p>
    <w:p w:rsidR="00F11454" w:rsidRPr="00993CE4" w:rsidRDefault="00F11454" w:rsidP="00F11454">
      <w:pPr>
        <w:spacing w:before="240"/>
        <w:rPr>
          <w:rFonts w:eastAsia="Calibri" w:cs="Arial"/>
          <w:lang w:val="sr-Cyrl-RS"/>
        </w:rPr>
      </w:pPr>
      <w:r w:rsidRPr="00993CE4">
        <w:rPr>
          <w:rFonts w:eastAsia="Calibri" w:cs="Arial"/>
          <w:b/>
          <w:lang w:val="sr-Cyrl-RS"/>
        </w:rPr>
        <w:t>Табела 1.</w:t>
      </w:r>
      <w:r w:rsidRPr="00993CE4">
        <w:rPr>
          <w:rFonts w:eastAsia="Calibri" w:cs="Arial"/>
          <w:lang w:val="sr-Cyrl-RS"/>
        </w:rPr>
        <w:t xml:space="preserve"> ПРЕСТРУЈНИ ПАРОВОДИ-ЦЕВНИ ЛУКОВИ </w:t>
      </w:r>
    </w:p>
    <w:p w:rsidR="00F11454" w:rsidRDefault="00F11454" w:rsidP="00F11454">
      <w:pPr>
        <w:spacing w:before="240"/>
        <w:rPr>
          <w:rFonts w:ascii="Calibri" w:eastAsia="Calibri" w:hAnsi="Calibri"/>
          <w:lang w:val="sr-Cyrl-RS"/>
        </w:rPr>
      </w:pPr>
    </w:p>
    <w:p w:rsidR="00F11454" w:rsidRPr="003E679B" w:rsidRDefault="00F11454" w:rsidP="00F11454">
      <w:pPr>
        <w:spacing w:before="240"/>
        <w:rPr>
          <w:rFonts w:ascii="Calibri" w:eastAsia="Calibri" w:hAnsi="Calibri"/>
          <w:lang w:val="sr-Cyrl-RS"/>
        </w:rPr>
      </w:pPr>
      <w:r>
        <w:rPr>
          <w:noProof/>
          <w:lang w:val="sr-Latn-RS" w:eastAsia="sr-Latn-RS"/>
        </w:rPr>
        <mc:AlternateContent>
          <mc:Choice Requires="wps">
            <w:drawing>
              <wp:anchor distT="0" distB="0" distL="114300" distR="114300" simplePos="0" relativeHeight="251670528" behindDoc="0" locked="0" layoutInCell="1" allowOverlap="1" wp14:anchorId="1E8E1FEB" wp14:editId="4D6B472C">
                <wp:simplePos x="0" y="0"/>
                <wp:positionH relativeFrom="column">
                  <wp:posOffset>2044065</wp:posOffset>
                </wp:positionH>
                <wp:positionV relativeFrom="paragraph">
                  <wp:posOffset>297815</wp:posOffset>
                </wp:positionV>
                <wp:extent cx="1270" cy="306705"/>
                <wp:effectExtent l="5715" t="5715" r="12065" b="1143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306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335A73" id="_x0000_t32" coordsize="21600,21600" o:spt="32" o:oned="t" path="m,l21600,21600e" filled="f">
                <v:path arrowok="t" fillok="f" o:connecttype="none"/>
                <o:lock v:ext="edit" shapetype="t"/>
              </v:shapetype>
              <v:shape id="Straight Arrow Connector 5" o:spid="_x0000_s1026" type="#_x0000_t32" style="position:absolute;margin-left:160.95pt;margin-top:23.45pt;width:.1pt;height:24.1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"/>
            </w:pict>
          </mc:Fallback>
        </mc:AlternateContent>
      </w:r>
      <w:r>
        <w:rPr>
          <w:rFonts w:ascii="Calibri" w:eastAsia="Calibri" w:hAnsi="Calibri"/>
          <w:noProof/>
          <w:lang w:val="sr-Latn-RS" w:eastAsia="sr-Latn-RS"/>
        </w:rPr>
        <mc:AlternateContent>
          <mc:Choice Requires="wps">
            <w:drawing>
              <wp:anchor distT="0" distB="0" distL="114300" distR="114300" simplePos="0" relativeHeight="251669504" behindDoc="0" locked="0" layoutInCell="1" allowOverlap="1" wp14:anchorId="279643CB" wp14:editId="4AB3904C">
                <wp:simplePos x="0" y="0"/>
                <wp:positionH relativeFrom="column">
                  <wp:posOffset>260985</wp:posOffset>
                </wp:positionH>
                <wp:positionV relativeFrom="paragraph">
                  <wp:posOffset>297815</wp:posOffset>
                </wp:positionV>
                <wp:extent cx="5715" cy="838835"/>
                <wp:effectExtent l="13335" t="5715" r="9525" b="1270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 cy="838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9DB999" id="Straight Arrow Connector 2" o:spid="_x0000_s1026" type="#_x0000_t32" style="position:absolute;margin-left:20.55pt;margin-top:23.45pt;width:.45pt;height:66.0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"/>
            </w:pict>
          </mc:Fallback>
        </mc:AlternateContent>
      </w:r>
    </w:p>
    <w:p w:rsidR="00F11454" w:rsidRPr="003E679B" w:rsidRDefault="00F11454" w:rsidP="00572935">
      <w:pPr>
        <w:spacing w:before="0"/>
        <w:rPr>
          <w:rFonts w:ascii="Calibri" w:eastAsia="Calibri" w:hAnsi="Calibri"/>
          <w:lang w:val="sr-Latn-CS"/>
        </w:rPr>
      </w:pPr>
      <w:r>
        <w:rPr>
          <w:noProof/>
          <w:lang w:val="sr-Latn-RS" w:eastAsia="sr-Latn-RS"/>
        </w:rPr>
        <mc:AlternateContent>
          <mc:Choice Requires="wps">
            <w:drawing>
              <wp:anchor distT="4294967295" distB="4294967295" distL="114300" distR="114300" simplePos="0" relativeHeight="251664384" behindDoc="0" locked="0" layoutInCell="1" allowOverlap="1" wp14:anchorId="65B38D5F" wp14:editId="34436694">
                <wp:simplePos x="0" y="0"/>
                <wp:positionH relativeFrom="column">
                  <wp:posOffset>266700</wp:posOffset>
                </wp:positionH>
                <wp:positionV relativeFrom="paragraph">
                  <wp:posOffset>158749</wp:posOffset>
                </wp:positionV>
                <wp:extent cx="1781175" cy="0"/>
                <wp:effectExtent l="38100" t="76200" r="28575" b="11430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81175" cy="0"/>
                        </a:xfrm>
                        <a:prstGeom prst="straightConnector1">
                          <a:avLst/>
                        </a:prstGeom>
                        <a:noFill/>
                        <a:ln w="9525" cap="flat" cmpd="sng" algn="ctr">
                          <a:solidFill>
                            <a:sysClr val="windowText" lastClr="000000"/>
                          </a:solidFill>
                          <a:prstDash val="solid"/>
                          <a:headEnd type="arrow"/>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6EB9C081" id="Straight Arrow Connector 10" o:spid="_x0000_s1026" type="#_x0000_t32" style="position:absolute;margin-left:21pt;margin-top:12.5pt;width:140.2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" strokecolor="windowText">
                <v:stroke startarrow="open" endarrow="open"/>
                <o:lock v:ext="edit" shapetype="f"/>
              </v:shape>
            </w:pict>
          </mc:Fallback>
        </mc:AlternateContent>
      </w:r>
      <w:r w:rsidRPr="003E679B">
        <w:rPr>
          <w:rFonts w:ascii="Calibri" w:eastAsia="Calibri" w:hAnsi="Calibri"/>
          <w:lang w:val="sr-Latn-CS"/>
        </w:rPr>
        <w:t xml:space="preserve">                                  A</w:t>
      </w:r>
    </w:p>
    <w:p w:rsidR="00F11454" w:rsidRPr="003E679B" w:rsidRDefault="00F11454" w:rsidP="00572935">
      <w:pPr>
        <w:spacing w:before="0"/>
        <w:rPr>
          <w:rFonts w:ascii="Calibri" w:eastAsia="Calibri" w:hAnsi="Calibri"/>
          <w:lang w:val="sr-Latn-CS"/>
        </w:rPr>
      </w:pPr>
      <w:r>
        <w:rPr>
          <w:noProof/>
          <w:lang w:val="sr-Latn-RS" w:eastAsia="sr-Latn-RS"/>
        </w:rPr>
        <mc:AlternateContent>
          <mc:Choice Requires="wps">
            <w:drawing>
              <wp:anchor distT="0" distB="0" distL="114299" distR="114299" simplePos="0" relativeHeight="251665408" behindDoc="0" locked="0" layoutInCell="1" allowOverlap="1" wp14:anchorId="18C31947" wp14:editId="0FAD86A6">
                <wp:simplePos x="0" y="0"/>
                <wp:positionH relativeFrom="column">
                  <wp:posOffset>91439</wp:posOffset>
                </wp:positionH>
                <wp:positionV relativeFrom="paragraph">
                  <wp:posOffset>111760</wp:posOffset>
                </wp:positionV>
                <wp:extent cx="0" cy="1676400"/>
                <wp:effectExtent l="95250" t="38100" r="57150" b="571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76400"/>
                        </a:xfrm>
                        <a:prstGeom prst="straightConnector1">
                          <a:avLst/>
                        </a:prstGeom>
                        <a:noFill/>
                        <a:ln w="9525"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5228D07" id="Straight Arrow Connector 11" o:spid="_x0000_s1026" type="#_x0000_t32" style="position:absolute;margin-left:7.2pt;margin-top:8.8pt;width:0;height:132p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" strokecolor="windowText">
                <v:stroke startarrow="open" endarrow="open"/>
                <o:lock v:ext="edit" shapetype="f"/>
              </v:shape>
            </w:pict>
          </mc:Fallback>
        </mc:AlternateContent>
      </w:r>
      <w:r>
        <w:rPr>
          <w:noProof/>
          <w:lang w:val="sr-Latn-RS" w:eastAsia="sr-Latn-RS"/>
        </w:rPr>
        <mc:AlternateContent>
          <mc:Choice Requires="wps">
            <w:drawing>
              <wp:anchor distT="0" distB="0" distL="114299" distR="114299" simplePos="0" relativeHeight="251667456" behindDoc="0" locked="0" layoutInCell="1" allowOverlap="1" wp14:anchorId="0F133738" wp14:editId="6F3A198F">
                <wp:simplePos x="0" y="0"/>
                <wp:positionH relativeFrom="column">
                  <wp:posOffset>862964</wp:posOffset>
                </wp:positionH>
                <wp:positionV relativeFrom="paragraph">
                  <wp:posOffset>111760</wp:posOffset>
                </wp:positionV>
                <wp:extent cx="0" cy="619125"/>
                <wp:effectExtent l="0" t="0" r="19050" b="952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1912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28370B49" id="Straight Connector 13" o:spid="_x0000_s1026" style="position:absolute;flip:y;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67.95pt,8.8pt" to="67.9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" strokecolor="windowText">
                <o:lock v:ext="edit" shapetype="f"/>
              </v:line>
            </w:pict>
          </mc:Fallback>
        </mc:AlternateContent>
      </w:r>
      <w:r>
        <w:rPr>
          <w:noProof/>
          <w:lang w:val="sr-Latn-RS" w:eastAsia="sr-Latn-RS"/>
        </w:rPr>
        <mc:AlternateContent>
          <mc:Choice Requires="wps">
            <w:drawing>
              <wp:anchor distT="0" distB="0" distL="114300" distR="114300" simplePos="0" relativeHeight="251662336" behindDoc="0" locked="0" layoutInCell="1" allowOverlap="1" wp14:anchorId="22F38853" wp14:editId="73C197EA">
                <wp:simplePos x="0" y="0"/>
                <wp:positionH relativeFrom="column">
                  <wp:posOffset>-99060</wp:posOffset>
                </wp:positionH>
                <wp:positionV relativeFrom="paragraph">
                  <wp:posOffset>110490</wp:posOffset>
                </wp:positionV>
                <wp:extent cx="962025" cy="635"/>
                <wp:effectExtent l="0" t="0" r="9525" b="3746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62025" cy="63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AF29537" id="Straight Connector 8"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8.7pt" to="67.9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" strokecolor="windowText">
                <o:lock v:ext="edit" shapetype="f"/>
              </v:line>
            </w:pict>
          </mc:Fallback>
        </mc:AlternateContent>
      </w:r>
      <w:r>
        <w:rPr>
          <w:noProof/>
          <w:lang w:val="sr-Latn-RS" w:eastAsia="sr-Latn-RS"/>
        </w:rPr>
        <mc:AlternateContent>
          <mc:Choice Requires="wps">
            <w:drawing>
              <wp:anchor distT="4294967295" distB="4294967295" distL="114300" distR="114300" simplePos="0" relativeHeight="251660288" behindDoc="0" locked="0" layoutInCell="1" allowOverlap="1" wp14:anchorId="64EDDBF3" wp14:editId="141BE181">
                <wp:simplePos x="0" y="0"/>
                <wp:positionH relativeFrom="column">
                  <wp:posOffset>862965</wp:posOffset>
                </wp:positionH>
                <wp:positionV relativeFrom="paragraph">
                  <wp:posOffset>111124</wp:posOffset>
                </wp:positionV>
                <wp:extent cx="1181100" cy="0"/>
                <wp:effectExtent l="0" t="19050" r="1905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81100" cy="0"/>
                        </a:xfrm>
                        <a:prstGeom prst="line">
                          <a:avLst/>
                        </a:prstGeom>
                        <a:noFill/>
                        <a:ln w="571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C8148D9" id="Straight Connector 3"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95pt,8.75pt" to="160.9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" strokecolor="windowText" strokeweight="4.5pt">
                <o:lock v:ext="edit" shapetype="f"/>
              </v:line>
            </w:pict>
          </mc:Fallback>
        </mc:AlternateContent>
      </w:r>
    </w:p>
    <w:p w:rsidR="00F11454" w:rsidRPr="003E679B" w:rsidRDefault="00F11454" w:rsidP="00572935">
      <w:pPr>
        <w:spacing w:before="0"/>
        <w:rPr>
          <w:rFonts w:ascii="Calibri" w:eastAsia="Calibri" w:hAnsi="Calibri"/>
          <w:lang w:val="sr-Latn-CS"/>
        </w:rPr>
      </w:pPr>
      <w:r>
        <w:rPr>
          <w:noProof/>
          <w:lang w:val="sr-Latn-RS" w:eastAsia="sr-Latn-RS"/>
        </w:rPr>
        <mc:AlternateContent>
          <mc:Choice Requires="wps">
            <w:drawing>
              <wp:anchor distT="0" distB="0" distL="114300" distR="114300" simplePos="0" relativeHeight="251668480" behindDoc="0" locked="0" layoutInCell="1" allowOverlap="1" wp14:anchorId="0CA6DEBE" wp14:editId="78BBE06F">
                <wp:simplePos x="0" y="0"/>
                <wp:positionH relativeFrom="column">
                  <wp:posOffset>462915</wp:posOffset>
                </wp:positionH>
                <wp:positionV relativeFrom="paragraph">
                  <wp:posOffset>74295</wp:posOffset>
                </wp:positionV>
                <wp:extent cx="398780" cy="485775"/>
                <wp:effectExtent l="38100" t="38100" r="20320" b="2857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98780" cy="4857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BD795F7" id="Straight Arrow Connector 14" o:spid="_x0000_s1026" type="#_x0000_t32" style="position:absolute;margin-left:36.45pt;margin-top:5.85pt;width:31.4pt;height:38.2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" strokecolor="windowText">
                <v:stroke endarrow="open"/>
                <o:lock v:ext="edit" shapetype="f"/>
              </v:shape>
            </w:pict>
          </mc:Fallback>
        </mc:AlternateContent>
      </w:r>
    </w:p>
    <w:p w:rsidR="00F11454" w:rsidRPr="003E679B" w:rsidRDefault="00F11454" w:rsidP="00572935">
      <w:pPr>
        <w:tabs>
          <w:tab w:val="left" w:pos="1170"/>
        </w:tabs>
        <w:spacing w:before="0"/>
        <w:rPr>
          <w:rFonts w:ascii="Calibri" w:eastAsia="Calibri" w:hAnsi="Calibri"/>
          <w:lang w:val="sr-Latn-CS"/>
        </w:rPr>
      </w:pPr>
      <w:r>
        <w:rPr>
          <w:noProof/>
          <w:lang w:val="sr-Latn-RS" w:eastAsia="sr-Latn-RS"/>
        </w:rPr>
        <mc:AlternateContent>
          <mc:Choice Requires="wps">
            <w:drawing>
              <wp:anchor distT="0" distB="0" distL="114300" distR="114300" simplePos="0" relativeHeight="251659264" behindDoc="0" locked="0" layoutInCell="1" allowOverlap="1" wp14:anchorId="5A9DF21E" wp14:editId="785E4309">
                <wp:simplePos x="0" y="0"/>
                <wp:positionH relativeFrom="column">
                  <wp:posOffset>267335</wp:posOffset>
                </wp:positionH>
                <wp:positionV relativeFrom="paragraph">
                  <wp:posOffset>-227965</wp:posOffset>
                </wp:positionV>
                <wp:extent cx="1185545" cy="1187450"/>
                <wp:effectExtent l="18098" t="20002" r="0" b="0"/>
                <wp:wrapNone/>
                <wp:docPr id="4" name="Ar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185545" cy="1187450"/>
                        </a:xfrm>
                        <a:prstGeom prst="arc">
                          <a:avLst/>
                        </a:prstGeom>
                        <a:noFill/>
                        <a:ln w="5715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7D003" id="Arc 4" o:spid="_x0000_s1026" style="position:absolute;margin-left:21.05pt;margin-top:-17.95pt;width:93.35pt;height:93.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85545,1187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" path="m592772,nsc920151,,1185545,265820,1185545,593725r-592772,c592773,395817,592772,197908,592772,xem592772,nfc920151,,1185545,265820,1185545,593725e" filled="f" strokeweight="4.5pt">
                <v:path arrowok="t" o:connecttype="custom" o:connectlocs="592772,0;1185545,593725" o:connectangles="0,0"/>
              </v:shape>
            </w:pict>
          </mc:Fallback>
        </mc:AlternateContent>
      </w:r>
      <w:r w:rsidRPr="003E679B">
        <w:rPr>
          <w:rFonts w:ascii="Calibri" w:eastAsia="Calibri" w:hAnsi="Calibri"/>
          <w:lang w:val="sr-Latn-CS"/>
        </w:rPr>
        <w:t xml:space="preserve">        </w:t>
      </w:r>
      <w:r w:rsidRPr="003E679B">
        <w:rPr>
          <w:rFonts w:ascii="Calibri" w:eastAsia="Calibri" w:hAnsi="Calibri"/>
          <w:lang w:val="sr-Latn-CS"/>
        </w:rPr>
        <w:tab/>
        <w:t>R</w:t>
      </w:r>
    </w:p>
    <w:p w:rsidR="00F11454" w:rsidRPr="003E679B" w:rsidRDefault="00F11454" w:rsidP="00572935">
      <w:pPr>
        <w:spacing w:before="0"/>
        <w:ind w:left="720"/>
        <w:rPr>
          <w:rFonts w:ascii="Calibri" w:eastAsia="Calibri" w:hAnsi="Calibri"/>
          <w:lang w:val="sr-Latn-CS"/>
        </w:rPr>
      </w:pPr>
      <w:r>
        <w:rPr>
          <w:noProof/>
          <w:lang w:val="sr-Latn-RS" w:eastAsia="sr-Latn-RS"/>
        </w:rPr>
        <mc:AlternateContent>
          <mc:Choice Requires="wps">
            <w:drawing>
              <wp:anchor distT="4294967295" distB="4294967295" distL="114300" distR="114300" simplePos="0" relativeHeight="251663360" behindDoc="0" locked="0" layoutInCell="1" allowOverlap="1" wp14:anchorId="533E9DD0" wp14:editId="243923FC">
                <wp:simplePos x="0" y="0"/>
                <wp:positionH relativeFrom="column">
                  <wp:posOffset>-100965</wp:posOffset>
                </wp:positionH>
                <wp:positionV relativeFrom="paragraph">
                  <wp:posOffset>1275079</wp:posOffset>
                </wp:positionV>
                <wp:extent cx="361950" cy="0"/>
                <wp:effectExtent l="0" t="0" r="190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6195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F1AEDFE" id="Straight Connector 9" o:spid="_x0000_s1026" style="position:absolute;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5pt,100.4pt" to="20.55pt,1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" strokecolor="windowText">
                <o:lock v:ext="edit" shapetype="f"/>
              </v:line>
            </w:pict>
          </mc:Fallback>
        </mc:AlternateContent>
      </w:r>
      <w:r>
        <w:rPr>
          <w:noProof/>
          <w:lang w:val="sr-Latn-RS" w:eastAsia="sr-Latn-RS"/>
        </w:rPr>
        <mc:AlternateContent>
          <mc:Choice Requires="wps">
            <w:drawing>
              <wp:anchor distT="0" distB="0" distL="114300" distR="114300" simplePos="0" relativeHeight="251661312" behindDoc="0" locked="0" layoutInCell="1" allowOverlap="1" wp14:anchorId="3F2631D8" wp14:editId="37530742">
                <wp:simplePos x="0" y="0"/>
                <wp:positionH relativeFrom="column">
                  <wp:posOffset>262890</wp:posOffset>
                </wp:positionH>
                <wp:positionV relativeFrom="paragraph">
                  <wp:posOffset>219075</wp:posOffset>
                </wp:positionV>
                <wp:extent cx="1270" cy="1057275"/>
                <wp:effectExtent l="19050" t="0" r="55880" b="2857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057275"/>
                        </a:xfrm>
                        <a:prstGeom prst="line">
                          <a:avLst/>
                        </a:prstGeom>
                        <a:noFill/>
                        <a:ln w="5715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4AC5A3D" id="Straight Connector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0.7pt,17.25pt" to="20.8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" strokecolor="windowText" strokeweight="4.5pt">
                <o:lock v:ext="edit" shapetype="f"/>
              </v:line>
            </w:pict>
          </mc:Fallback>
        </mc:AlternateContent>
      </w:r>
      <w:r>
        <w:rPr>
          <w:noProof/>
          <w:lang w:val="sr-Latn-RS" w:eastAsia="sr-Latn-RS"/>
        </w:rPr>
        <mc:AlternateContent>
          <mc:Choice Requires="wps">
            <w:drawing>
              <wp:anchor distT="4294967295" distB="4294967295" distL="114300" distR="114300" simplePos="0" relativeHeight="251666432" behindDoc="0" locked="0" layoutInCell="1" allowOverlap="1" wp14:anchorId="074A3603" wp14:editId="4506CC0F">
                <wp:simplePos x="0" y="0"/>
                <wp:positionH relativeFrom="column">
                  <wp:posOffset>264160</wp:posOffset>
                </wp:positionH>
                <wp:positionV relativeFrom="paragraph">
                  <wp:posOffset>219074</wp:posOffset>
                </wp:positionV>
                <wp:extent cx="598805" cy="0"/>
                <wp:effectExtent l="0" t="0" r="10795"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8805"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636ABDD" id="Straight Connector 1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8pt,17.25pt" to="67.9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" strokecolor="windowText">
                <o:lock v:ext="edit" shapetype="f"/>
              </v:line>
            </w:pict>
          </mc:Fallback>
        </mc:AlternateContent>
      </w:r>
      <w:r w:rsidRPr="003E679B">
        <w:rPr>
          <w:rFonts w:ascii="Calibri" w:eastAsia="Calibri" w:hAnsi="Calibri"/>
          <w:lang w:val="sr-Latn-CS"/>
        </w:rPr>
        <w:t>B</w:t>
      </w:r>
      <w:r w:rsidRPr="003E679B">
        <w:rPr>
          <w:rFonts w:ascii="Calibri" w:eastAsia="Calibri" w:hAnsi="Calibri"/>
          <w:lang w:val="sr-Latn-CS"/>
        </w:rPr>
        <w:tab/>
        <w:t xml:space="preserve">                           </w:t>
      </w:r>
      <w:r w:rsidRPr="003E679B">
        <w:rPr>
          <w:rFonts w:ascii="Calibri" w:eastAsia="Calibri" w:hAnsi="Calibri"/>
          <w:sz w:val="36"/>
          <w:szCs w:val="36"/>
          <w:lang w:val="sr-Latn-CS"/>
        </w:rPr>
        <w:t>α=90</w:t>
      </w:r>
      <w:r w:rsidRPr="003E679B">
        <w:rPr>
          <w:rFonts w:ascii="Calibri" w:eastAsia="Calibri" w:hAnsi="Calibri"/>
          <w:sz w:val="36"/>
          <w:szCs w:val="36"/>
          <w:vertAlign w:val="superscript"/>
          <w:lang w:val="sr-Latn-CS"/>
        </w:rPr>
        <w:t>0</w:t>
      </w:r>
    </w:p>
    <w:p w:rsidR="00F11454" w:rsidRPr="003E679B" w:rsidRDefault="00F11454" w:rsidP="00572935">
      <w:pPr>
        <w:spacing w:before="0"/>
        <w:rPr>
          <w:rFonts w:ascii="Calibri" w:eastAsia="Calibri" w:hAnsi="Calibri"/>
          <w:lang w:val="sr-Latn-CS"/>
        </w:rPr>
      </w:pPr>
    </w:p>
    <w:p w:rsidR="00F11454" w:rsidRPr="003E679B" w:rsidRDefault="00F11454" w:rsidP="00572935">
      <w:pPr>
        <w:spacing w:before="0"/>
        <w:rPr>
          <w:rFonts w:ascii="Calibri" w:eastAsia="Calibri" w:hAnsi="Calibri"/>
          <w:lang w:val="sr-Latn-CS"/>
        </w:rPr>
      </w:pPr>
    </w:p>
    <w:p w:rsidR="00F11454" w:rsidRPr="003E679B" w:rsidRDefault="00F11454" w:rsidP="00F11454">
      <w:pPr>
        <w:spacing w:before="240"/>
        <w:rPr>
          <w:rFonts w:ascii="Calibri" w:eastAsia="Calibri" w:hAnsi="Calibri"/>
          <w:lang w:val="sr-Cyrl-RS"/>
        </w:rPr>
      </w:pPr>
    </w:p>
    <w:p w:rsidR="00F11454" w:rsidRDefault="00F11454" w:rsidP="00F11454">
      <w:pPr>
        <w:spacing w:before="240"/>
        <w:rPr>
          <w:rFonts w:ascii="Calibri" w:eastAsia="Calibri" w:hAnsi="Calibri"/>
          <w:lang w:val="sr-Cyrl-RS"/>
        </w:rPr>
      </w:pPr>
    </w:p>
    <w:p w:rsidR="00572935" w:rsidRDefault="00572935" w:rsidP="00F11454">
      <w:pPr>
        <w:spacing w:before="240"/>
        <w:rPr>
          <w:rFonts w:ascii="Calibri" w:eastAsia="Calibri" w:hAnsi="Calibri"/>
          <w:lang w:val="sr-Cyrl-RS"/>
        </w:rPr>
      </w:pPr>
    </w:p>
    <w:p w:rsidR="00572935" w:rsidRDefault="00572935" w:rsidP="00F11454">
      <w:pPr>
        <w:spacing w:before="240"/>
        <w:rPr>
          <w:rFonts w:ascii="Calibri" w:eastAsia="Calibri" w:hAnsi="Calibri"/>
          <w:lang w:val="sr-Cyrl-RS"/>
        </w:rPr>
      </w:pPr>
    </w:p>
    <w:p w:rsidR="00572935" w:rsidRDefault="00572935" w:rsidP="00F11454">
      <w:pPr>
        <w:spacing w:before="240"/>
        <w:rPr>
          <w:rFonts w:ascii="Calibri" w:eastAsia="Calibri" w:hAnsi="Calibri"/>
          <w:lang w:val="sr-Cyrl-RS"/>
        </w:rPr>
      </w:pPr>
    </w:p>
    <w:p w:rsidR="00572935" w:rsidRPr="003E679B" w:rsidRDefault="00572935" w:rsidP="00F11454">
      <w:pPr>
        <w:spacing w:before="240"/>
        <w:rPr>
          <w:rFonts w:ascii="Calibri" w:eastAsia="Calibri" w:hAnsi="Calibri"/>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559"/>
        <w:gridCol w:w="1559"/>
        <w:gridCol w:w="851"/>
        <w:gridCol w:w="850"/>
        <w:gridCol w:w="1276"/>
      </w:tblGrid>
      <w:tr w:rsidR="00F11454" w:rsidRPr="003E679B" w:rsidTr="00F11454">
        <w:tc>
          <w:tcPr>
            <w:tcW w:w="1101" w:type="dxa"/>
            <w:shd w:val="clear" w:color="auto" w:fill="auto"/>
          </w:tcPr>
          <w:p w:rsidR="00F11454" w:rsidRPr="003E679B" w:rsidRDefault="00F11454" w:rsidP="00F11454">
            <w:pPr>
              <w:jc w:val="center"/>
              <w:rPr>
                <w:rFonts w:ascii="Calibri" w:eastAsia="Calibri" w:hAnsi="Calibri"/>
                <w:b/>
                <w:sz w:val="28"/>
                <w:szCs w:val="28"/>
                <w:lang w:val="sr-Cyrl-RS"/>
              </w:rPr>
            </w:pPr>
            <w:r w:rsidRPr="003E679B">
              <w:rPr>
                <w:rFonts w:ascii="Calibri" w:eastAsia="Calibri" w:hAnsi="Calibri"/>
                <w:b/>
                <w:sz w:val="28"/>
                <w:szCs w:val="28"/>
                <w:lang w:val="sr-Cyrl-RS"/>
              </w:rPr>
              <w:t>Редни број</w:t>
            </w:r>
          </w:p>
        </w:tc>
        <w:tc>
          <w:tcPr>
            <w:tcW w:w="1559" w:type="dxa"/>
            <w:shd w:val="clear" w:color="auto" w:fill="auto"/>
          </w:tcPr>
          <w:p w:rsidR="00F11454" w:rsidRPr="003E679B" w:rsidRDefault="00F11454" w:rsidP="00F11454">
            <w:pPr>
              <w:jc w:val="center"/>
              <w:rPr>
                <w:rFonts w:ascii="Calibri" w:eastAsia="Calibri" w:hAnsi="Calibri"/>
                <w:b/>
                <w:sz w:val="28"/>
                <w:szCs w:val="28"/>
                <w:lang w:val="sr-Latn-CS"/>
              </w:rPr>
            </w:pPr>
            <w:r w:rsidRPr="003E679B">
              <w:rPr>
                <w:rFonts w:ascii="Calibri" w:eastAsia="Calibri" w:hAnsi="Calibri"/>
                <w:b/>
                <w:sz w:val="28"/>
                <w:szCs w:val="28"/>
                <w:lang w:val="sr-Cyrl-RS"/>
              </w:rPr>
              <w:t>Назив</w:t>
            </w:r>
          </w:p>
          <w:p w:rsidR="00F11454" w:rsidRPr="003E679B" w:rsidRDefault="00F11454" w:rsidP="00F11454">
            <w:pPr>
              <w:jc w:val="center"/>
              <w:rPr>
                <w:rFonts w:ascii="Calibri" w:eastAsia="Calibri" w:hAnsi="Calibri"/>
                <w:b/>
                <w:sz w:val="28"/>
                <w:szCs w:val="28"/>
                <w:lang w:val="sr-Cyrl-RS"/>
              </w:rPr>
            </w:pPr>
            <w:r w:rsidRPr="003E679B">
              <w:rPr>
                <w:rFonts w:ascii="Calibri" w:eastAsia="Calibri" w:hAnsi="Calibri"/>
                <w:b/>
                <w:sz w:val="28"/>
                <w:szCs w:val="28"/>
                <w:lang w:val="sr-Cyrl-RS"/>
              </w:rPr>
              <w:t>дела</w:t>
            </w:r>
          </w:p>
        </w:tc>
        <w:tc>
          <w:tcPr>
            <w:tcW w:w="1559" w:type="dxa"/>
            <w:shd w:val="clear" w:color="auto" w:fill="auto"/>
          </w:tcPr>
          <w:p w:rsidR="00F11454" w:rsidRPr="003E679B" w:rsidRDefault="00F11454" w:rsidP="00F11454">
            <w:pPr>
              <w:jc w:val="center"/>
              <w:rPr>
                <w:rFonts w:ascii="Calibri" w:eastAsia="Calibri" w:hAnsi="Calibri"/>
                <w:b/>
                <w:sz w:val="28"/>
                <w:szCs w:val="28"/>
                <w:lang w:val="sr-Latn-CS"/>
              </w:rPr>
            </w:pPr>
            <w:r w:rsidRPr="003E679B">
              <w:rPr>
                <w:rFonts w:ascii="Calibri" w:eastAsia="Calibri" w:hAnsi="Calibri"/>
                <w:b/>
                <w:sz w:val="28"/>
                <w:szCs w:val="28"/>
                <w:lang w:val="sr-Cyrl-RS"/>
              </w:rPr>
              <w:t>Димензиј</w:t>
            </w:r>
            <w:r w:rsidRPr="003E679B">
              <w:rPr>
                <w:rFonts w:ascii="Calibri" w:eastAsia="Calibri" w:hAnsi="Calibri"/>
                <w:b/>
                <w:sz w:val="28"/>
                <w:szCs w:val="28"/>
                <w:lang w:val="sr-Latn-CS"/>
              </w:rPr>
              <w:t>e</w:t>
            </w:r>
          </w:p>
          <w:p w:rsidR="00F11454" w:rsidRPr="003E679B" w:rsidRDefault="00F11454" w:rsidP="00F11454">
            <w:pPr>
              <w:jc w:val="center"/>
              <w:rPr>
                <w:rFonts w:ascii="Calibri" w:eastAsia="Calibri" w:hAnsi="Calibri"/>
                <w:b/>
                <w:sz w:val="28"/>
                <w:szCs w:val="28"/>
                <w:lang w:val="sr-Latn-CS"/>
              </w:rPr>
            </w:pPr>
            <w:r w:rsidRPr="003E679B">
              <w:rPr>
                <w:rFonts w:ascii="Calibri" w:eastAsia="Calibri" w:hAnsi="Calibri"/>
                <w:b/>
                <w:sz w:val="28"/>
                <w:szCs w:val="28"/>
                <w:lang w:val="sr-Latn-CS"/>
              </w:rPr>
              <w:t>(mm)</w:t>
            </w:r>
          </w:p>
        </w:tc>
        <w:tc>
          <w:tcPr>
            <w:tcW w:w="851" w:type="dxa"/>
            <w:shd w:val="clear" w:color="auto" w:fill="auto"/>
          </w:tcPr>
          <w:p w:rsidR="00F11454" w:rsidRPr="003E679B" w:rsidRDefault="00F11454" w:rsidP="00F11454">
            <w:pPr>
              <w:jc w:val="center"/>
              <w:rPr>
                <w:rFonts w:ascii="Calibri" w:eastAsia="Calibri" w:hAnsi="Calibri"/>
                <w:b/>
                <w:sz w:val="28"/>
                <w:szCs w:val="28"/>
                <w:lang w:val="sr-Latn-CS"/>
              </w:rPr>
            </w:pPr>
            <w:r w:rsidRPr="003E679B">
              <w:rPr>
                <w:rFonts w:ascii="Calibri" w:eastAsia="Calibri" w:hAnsi="Calibri"/>
                <w:b/>
                <w:sz w:val="28"/>
                <w:szCs w:val="28"/>
                <w:lang w:val="sr-Cyrl-RS"/>
              </w:rPr>
              <w:t>А</w:t>
            </w:r>
          </w:p>
          <w:p w:rsidR="00F11454" w:rsidRPr="003E679B" w:rsidRDefault="00F11454" w:rsidP="00F11454">
            <w:pPr>
              <w:jc w:val="center"/>
              <w:rPr>
                <w:rFonts w:ascii="Calibri" w:eastAsia="Calibri" w:hAnsi="Calibri"/>
                <w:b/>
                <w:sz w:val="28"/>
                <w:szCs w:val="28"/>
                <w:lang w:val="sr-Latn-CS"/>
              </w:rPr>
            </w:pPr>
            <w:r w:rsidRPr="003E679B">
              <w:rPr>
                <w:rFonts w:ascii="Calibri" w:eastAsia="Calibri" w:hAnsi="Calibri"/>
                <w:b/>
                <w:sz w:val="28"/>
                <w:szCs w:val="28"/>
                <w:lang w:val="sr-Latn-CS"/>
              </w:rPr>
              <w:t>(mm)</w:t>
            </w:r>
          </w:p>
        </w:tc>
        <w:tc>
          <w:tcPr>
            <w:tcW w:w="850" w:type="dxa"/>
            <w:shd w:val="clear" w:color="auto" w:fill="auto"/>
          </w:tcPr>
          <w:p w:rsidR="00F11454" w:rsidRPr="003E679B" w:rsidRDefault="00F11454" w:rsidP="00F11454">
            <w:pPr>
              <w:jc w:val="center"/>
              <w:rPr>
                <w:rFonts w:ascii="Calibri" w:eastAsia="Calibri" w:hAnsi="Calibri"/>
                <w:b/>
                <w:sz w:val="28"/>
                <w:szCs w:val="28"/>
                <w:lang w:val="sr-Latn-CS"/>
              </w:rPr>
            </w:pPr>
            <w:r w:rsidRPr="003E679B">
              <w:rPr>
                <w:rFonts w:ascii="Calibri" w:eastAsia="Calibri" w:hAnsi="Calibri"/>
                <w:b/>
                <w:sz w:val="28"/>
                <w:szCs w:val="28"/>
                <w:lang w:val="sr-Latn-CS"/>
              </w:rPr>
              <w:t>B</w:t>
            </w:r>
          </w:p>
          <w:p w:rsidR="00F11454" w:rsidRPr="003E679B" w:rsidRDefault="00F11454" w:rsidP="00F11454">
            <w:pPr>
              <w:jc w:val="center"/>
              <w:rPr>
                <w:rFonts w:ascii="Calibri" w:eastAsia="Calibri" w:hAnsi="Calibri"/>
                <w:b/>
                <w:sz w:val="28"/>
                <w:szCs w:val="28"/>
                <w:lang w:val="sr-Latn-CS"/>
              </w:rPr>
            </w:pPr>
            <w:r w:rsidRPr="003E679B">
              <w:rPr>
                <w:rFonts w:ascii="Calibri" w:eastAsia="Calibri" w:hAnsi="Calibri"/>
                <w:b/>
                <w:sz w:val="28"/>
                <w:szCs w:val="28"/>
                <w:lang w:val="sr-Latn-CS"/>
              </w:rPr>
              <w:t>(mm)</w:t>
            </w:r>
          </w:p>
        </w:tc>
        <w:tc>
          <w:tcPr>
            <w:tcW w:w="1276" w:type="dxa"/>
            <w:shd w:val="clear" w:color="auto" w:fill="auto"/>
          </w:tcPr>
          <w:p w:rsidR="00F11454" w:rsidRPr="003E679B" w:rsidRDefault="00F11454" w:rsidP="00F11454">
            <w:pPr>
              <w:jc w:val="center"/>
              <w:rPr>
                <w:rFonts w:ascii="Calibri" w:eastAsia="Calibri" w:hAnsi="Calibri"/>
                <w:b/>
                <w:sz w:val="28"/>
                <w:szCs w:val="28"/>
                <w:lang w:val="sr-Cyrl-RS"/>
              </w:rPr>
            </w:pPr>
            <w:r w:rsidRPr="003E679B">
              <w:rPr>
                <w:rFonts w:ascii="Calibri" w:eastAsia="Calibri" w:hAnsi="Calibri"/>
                <w:b/>
                <w:sz w:val="28"/>
                <w:szCs w:val="28"/>
                <w:lang w:val="sr-Latn-CS"/>
              </w:rPr>
              <w:t>R/α</w:t>
            </w:r>
          </w:p>
          <w:p w:rsidR="00F11454" w:rsidRPr="003E679B" w:rsidRDefault="00F11454" w:rsidP="00F11454">
            <w:pPr>
              <w:jc w:val="center"/>
              <w:rPr>
                <w:rFonts w:ascii="Calibri" w:eastAsia="Calibri" w:hAnsi="Calibri"/>
                <w:b/>
                <w:sz w:val="28"/>
                <w:szCs w:val="28"/>
                <w:lang w:val="sr-Latn-CS"/>
              </w:rPr>
            </w:pPr>
            <w:r w:rsidRPr="003E679B">
              <w:rPr>
                <w:rFonts w:ascii="Calibri" w:eastAsia="Calibri" w:hAnsi="Calibri"/>
                <w:b/>
                <w:sz w:val="28"/>
                <w:szCs w:val="28"/>
                <w:lang w:val="sr-Latn-CS"/>
              </w:rPr>
              <w:t>(mm/</w:t>
            </w:r>
            <w:r w:rsidRPr="003E679B">
              <w:rPr>
                <w:rFonts w:ascii="Calibri" w:eastAsia="Calibri" w:hAnsi="Calibri"/>
                <w:b/>
                <w:sz w:val="28"/>
                <w:szCs w:val="28"/>
                <w:vertAlign w:val="superscript"/>
                <w:lang w:val="sr-Latn-CS"/>
              </w:rPr>
              <w:t>0</w:t>
            </w:r>
            <w:r w:rsidRPr="003E679B">
              <w:rPr>
                <w:rFonts w:ascii="Calibri" w:eastAsia="Calibri" w:hAnsi="Calibri"/>
                <w:b/>
                <w:sz w:val="28"/>
                <w:szCs w:val="28"/>
                <w:lang w:val="sr-Latn-CS"/>
              </w:rPr>
              <w:t>)</w:t>
            </w:r>
          </w:p>
        </w:tc>
      </w:tr>
      <w:tr w:rsidR="00F11454" w:rsidRPr="003E679B" w:rsidTr="00F11454">
        <w:tc>
          <w:tcPr>
            <w:tcW w:w="1101" w:type="dxa"/>
            <w:shd w:val="clear" w:color="auto" w:fill="auto"/>
          </w:tcPr>
          <w:p w:rsidR="00F11454" w:rsidRPr="003E679B" w:rsidRDefault="00F11454" w:rsidP="00F11454">
            <w:pPr>
              <w:jc w:val="center"/>
              <w:rPr>
                <w:rFonts w:ascii="Calibri" w:eastAsia="Calibri" w:hAnsi="Calibri"/>
                <w:sz w:val="28"/>
                <w:szCs w:val="28"/>
                <w:lang w:val="sr-Cyrl-RS"/>
              </w:rPr>
            </w:pPr>
            <w:r w:rsidRPr="003E679B">
              <w:rPr>
                <w:rFonts w:ascii="Calibri" w:eastAsia="Calibri" w:hAnsi="Calibri"/>
                <w:sz w:val="28"/>
                <w:szCs w:val="28"/>
                <w:lang w:val="sr-Cyrl-RS"/>
              </w:rPr>
              <w:t>1.</w:t>
            </w:r>
          </w:p>
        </w:tc>
        <w:tc>
          <w:tcPr>
            <w:tcW w:w="1559" w:type="dxa"/>
            <w:shd w:val="clear" w:color="auto" w:fill="auto"/>
          </w:tcPr>
          <w:p w:rsidR="00F11454" w:rsidRPr="003E679B" w:rsidRDefault="00F11454" w:rsidP="00F11454">
            <w:pPr>
              <w:jc w:val="center"/>
              <w:rPr>
                <w:rFonts w:ascii="Calibri" w:eastAsia="Calibri" w:hAnsi="Calibri"/>
                <w:sz w:val="28"/>
                <w:szCs w:val="28"/>
                <w:lang w:val="sr-Cyrl-RS"/>
              </w:rPr>
            </w:pPr>
            <w:r w:rsidRPr="003E679B">
              <w:rPr>
                <w:rFonts w:ascii="Calibri" w:eastAsia="Calibri" w:hAnsi="Calibri"/>
                <w:sz w:val="28"/>
                <w:szCs w:val="28"/>
                <w:lang w:val="sr-Cyrl-RS"/>
              </w:rPr>
              <w:t>Цевни лук</w:t>
            </w:r>
          </w:p>
        </w:tc>
        <w:tc>
          <w:tcPr>
            <w:tcW w:w="1559" w:type="dxa"/>
            <w:shd w:val="clear" w:color="auto" w:fill="auto"/>
          </w:tcPr>
          <w:p w:rsidR="00F11454" w:rsidRPr="003E679B" w:rsidRDefault="00F11454" w:rsidP="00F11454">
            <w:pPr>
              <w:jc w:val="center"/>
              <w:rPr>
                <w:rFonts w:ascii="Calibri" w:eastAsia="Calibri" w:hAnsi="Calibri"/>
                <w:sz w:val="28"/>
                <w:szCs w:val="28"/>
                <w:lang w:val="sr-Latn-CS"/>
              </w:rPr>
            </w:pPr>
            <w:r w:rsidRPr="003E679B">
              <w:rPr>
                <w:rFonts w:ascii="Calibri" w:eastAsia="Calibri" w:hAnsi="Calibri"/>
                <w:sz w:val="28"/>
                <w:szCs w:val="28"/>
                <w:lang w:val="sr-Latn-CS"/>
              </w:rPr>
              <w:t>Φ</w:t>
            </w:r>
            <w:r w:rsidRPr="003E679B">
              <w:rPr>
                <w:rFonts w:ascii="Calibri" w:eastAsia="Calibri" w:hAnsi="Calibri"/>
                <w:sz w:val="28"/>
                <w:szCs w:val="28"/>
                <w:lang w:val="sr-Cyrl-RS"/>
              </w:rPr>
              <w:t xml:space="preserve"> 273</w:t>
            </w:r>
            <w:r w:rsidRPr="003E679B">
              <w:rPr>
                <w:rFonts w:ascii="Calibri" w:eastAsia="Calibri" w:hAnsi="Calibri"/>
                <w:sz w:val="28"/>
                <w:szCs w:val="28"/>
                <w:lang w:val="sr-Latn-CS"/>
              </w:rPr>
              <w:t>x 20</w:t>
            </w:r>
          </w:p>
        </w:tc>
        <w:tc>
          <w:tcPr>
            <w:tcW w:w="851" w:type="dxa"/>
            <w:shd w:val="clear" w:color="auto" w:fill="auto"/>
          </w:tcPr>
          <w:p w:rsidR="00F11454" w:rsidRPr="003E679B" w:rsidRDefault="00F11454" w:rsidP="00F11454">
            <w:pPr>
              <w:jc w:val="center"/>
              <w:rPr>
                <w:rFonts w:ascii="Calibri" w:eastAsia="Calibri" w:hAnsi="Calibri"/>
                <w:sz w:val="28"/>
                <w:szCs w:val="28"/>
                <w:lang w:val="sr-Cyrl-RS"/>
              </w:rPr>
            </w:pPr>
            <w:r w:rsidRPr="003E679B">
              <w:rPr>
                <w:rFonts w:ascii="Calibri" w:eastAsia="Calibri" w:hAnsi="Calibri"/>
                <w:sz w:val="28"/>
                <w:szCs w:val="28"/>
                <w:lang w:val="sr-Cyrl-RS"/>
              </w:rPr>
              <w:t>3000</w:t>
            </w:r>
          </w:p>
        </w:tc>
        <w:tc>
          <w:tcPr>
            <w:tcW w:w="850" w:type="dxa"/>
            <w:shd w:val="clear" w:color="auto" w:fill="auto"/>
          </w:tcPr>
          <w:p w:rsidR="00F11454" w:rsidRPr="003E679B" w:rsidRDefault="00F11454" w:rsidP="00F11454">
            <w:pPr>
              <w:jc w:val="center"/>
              <w:rPr>
                <w:rFonts w:ascii="Calibri" w:eastAsia="Calibri" w:hAnsi="Calibri"/>
                <w:sz w:val="28"/>
                <w:szCs w:val="28"/>
                <w:lang w:val="sr-Cyrl-RS"/>
              </w:rPr>
            </w:pPr>
            <w:r w:rsidRPr="003E679B">
              <w:rPr>
                <w:rFonts w:ascii="Calibri" w:eastAsia="Calibri" w:hAnsi="Calibri"/>
                <w:sz w:val="28"/>
                <w:szCs w:val="28"/>
                <w:lang w:val="sr-Cyrl-RS"/>
              </w:rPr>
              <w:t>2400</w:t>
            </w:r>
          </w:p>
        </w:tc>
        <w:tc>
          <w:tcPr>
            <w:tcW w:w="1276" w:type="dxa"/>
            <w:shd w:val="clear" w:color="auto" w:fill="auto"/>
          </w:tcPr>
          <w:p w:rsidR="00F11454" w:rsidRPr="003E679B" w:rsidRDefault="00F11454" w:rsidP="00F11454">
            <w:pPr>
              <w:jc w:val="center"/>
              <w:rPr>
                <w:rFonts w:ascii="Calibri" w:eastAsia="Calibri" w:hAnsi="Calibri"/>
                <w:sz w:val="28"/>
                <w:szCs w:val="28"/>
                <w:vertAlign w:val="superscript"/>
                <w:lang w:val="sr-Cyrl-RS"/>
              </w:rPr>
            </w:pPr>
            <w:r w:rsidRPr="003E679B">
              <w:rPr>
                <w:rFonts w:ascii="Calibri" w:eastAsia="Calibri" w:hAnsi="Calibri"/>
                <w:sz w:val="28"/>
                <w:szCs w:val="28"/>
                <w:lang w:val="sr-Cyrl-RS"/>
              </w:rPr>
              <w:t>1350/90</w:t>
            </w:r>
            <w:r w:rsidRPr="003E679B">
              <w:rPr>
                <w:rFonts w:ascii="Calibri" w:eastAsia="Calibri" w:hAnsi="Calibri"/>
                <w:sz w:val="28"/>
                <w:szCs w:val="28"/>
                <w:vertAlign w:val="superscript"/>
                <w:lang w:val="sr-Cyrl-RS"/>
              </w:rPr>
              <w:t>0</w:t>
            </w:r>
          </w:p>
        </w:tc>
      </w:tr>
      <w:tr w:rsidR="00F11454" w:rsidRPr="003E679B" w:rsidTr="00F11454">
        <w:tc>
          <w:tcPr>
            <w:tcW w:w="1101" w:type="dxa"/>
            <w:shd w:val="clear" w:color="auto" w:fill="auto"/>
          </w:tcPr>
          <w:p w:rsidR="00F11454" w:rsidRPr="003E679B" w:rsidRDefault="00F11454" w:rsidP="00F11454">
            <w:pPr>
              <w:jc w:val="center"/>
              <w:rPr>
                <w:rFonts w:ascii="Calibri" w:eastAsia="Calibri" w:hAnsi="Calibri"/>
                <w:sz w:val="28"/>
                <w:szCs w:val="28"/>
                <w:lang w:val="sr-Cyrl-RS"/>
              </w:rPr>
            </w:pPr>
            <w:r w:rsidRPr="003E679B">
              <w:rPr>
                <w:rFonts w:ascii="Calibri" w:eastAsia="Calibri" w:hAnsi="Calibri"/>
                <w:sz w:val="28"/>
                <w:szCs w:val="28"/>
                <w:lang w:val="sr-Cyrl-RS"/>
              </w:rPr>
              <w:t>2.</w:t>
            </w:r>
          </w:p>
        </w:tc>
        <w:tc>
          <w:tcPr>
            <w:tcW w:w="1559" w:type="dxa"/>
            <w:shd w:val="clear" w:color="auto" w:fill="auto"/>
          </w:tcPr>
          <w:p w:rsidR="00F11454" w:rsidRPr="003E679B" w:rsidRDefault="00F11454" w:rsidP="00F11454">
            <w:pPr>
              <w:jc w:val="center"/>
              <w:rPr>
                <w:rFonts w:ascii="Calibri" w:eastAsia="Calibri" w:hAnsi="Calibri"/>
                <w:sz w:val="28"/>
                <w:szCs w:val="28"/>
                <w:lang w:val="sr-Latn-CS"/>
              </w:rPr>
            </w:pPr>
            <w:r w:rsidRPr="003E679B">
              <w:rPr>
                <w:rFonts w:ascii="Calibri" w:eastAsia="Calibri" w:hAnsi="Calibri"/>
                <w:sz w:val="28"/>
                <w:szCs w:val="28"/>
                <w:lang w:val="sr-Cyrl-RS"/>
              </w:rPr>
              <w:t>Цевни лук</w:t>
            </w:r>
          </w:p>
        </w:tc>
        <w:tc>
          <w:tcPr>
            <w:tcW w:w="1559" w:type="dxa"/>
            <w:shd w:val="clear" w:color="auto" w:fill="auto"/>
          </w:tcPr>
          <w:p w:rsidR="00F11454" w:rsidRPr="003E679B" w:rsidRDefault="00F11454" w:rsidP="00F11454">
            <w:pPr>
              <w:jc w:val="center"/>
              <w:rPr>
                <w:rFonts w:ascii="Calibri" w:eastAsia="Calibri" w:hAnsi="Calibri"/>
                <w:sz w:val="28"/>
                <w:szCs w:val="28"/>
                <w:lang w:val="sr-Latn-CS"/>
              </w:rPr>
            </w:pPr>
            <w:r w:rsidRPr="003E679B">
              <w:rPr>
                <w:rFonts w:ascii="Calibri" w:eastAsia="Calibri" w:hAnsi="Calibri"/>
                <w:sz w:val="28"/>
                <w:szCs w:val="28"/>
                <w:lang w:val="sr-Latn-CS"/>
              </w:rPr>
              <w:t>Φ</w:t>
            </w:r>
            <w:r w:rsidRPr="003E679B">
              <w:rPr>
                <w:rFonts w:ascii="Calibri" w:eastAsia="Calibri" w:hAnsi="Calibri"/>
                <w:sz w:val="28"/>
                <w:szCs w:val="28"/>
                <w:lang w:val="sr-Cyrl-RS"/>
              </w:rPr>
              <w:t xml:space="preserve"> 273</w:t>
            </w:r>
            <w:r w:rsidRPr="003E679B">
              <w:rPr>
                <w:rFonts w:ascii="Calibri" w:eastAsia="Calibri" w:hAnsi="Calibri"/>
                <w:sz w:val="28"/>
                <w:szCs w:val="28"/>
                <w:lang w:val="sr-Latn-CS"/>
              </w:rPr>
              <w:t>x 20</w:t>
            </w:r>
          </w:p>
        </w:tc>
        <w:tc>
          <w:tcPr>
            <w:tcW w:w="851" w:type="dxa"/>
            <w:shd w:val="clear" w:color="auto" w:fill="auto"/>
          </w:tcPr>
          <w:p w:rsidR="00F11454" w:rsidRPr="003E679B" w:rsidRDefault="00F11454" w:rsidP="00F11454">
            <w:pPr>
              <w:jc w:val="center"/>
              <w:rPr>
                <w:rFonts w:ascii="Calibri" w:eastAsia="Calibri" w:hAnsi="Calibri"/>
                <w:sz w:val="28"/>
                <w:szCs w:val="28"/>
                <w:lang w:val="sr-Cyrl-RS"/>
              </w:rPr>
            </w:pPr>
            <w:r w:rsidRPr="003E679B">
              <w:rPr>
                <w:rFonts w:ascii="Calibri" w:eastAsia="Calibri" w:hAnsi="Calibri"/>
                <w:sz w:val="28"/>
                <w:szCs w:val="28"/>
                <w:lang w:val="sr-Cyrl-RS"/>
              </w:rPr>
              <w:t>2200</w:t>
            </w:r>
          </w:p>
        </w:tc>
        <w:tc>
          <w:tcPr>
            <w:tcW w:w="850" w:type="dxa"/>
            <w:shd w:val="clear" w:color="auto" w:fill="auto"/>
          </w:tcPr>
          <w:p w:rsidR="00F11454" w:rsidRPr="003E679B" w:rsidRDefault="00F11454" w:rsidP="00F11454">
            <w:pPr>
              <w:jc w:val="center"/>
              <w:rPr>
                <w:rFonts w:ascii="Calibri" w:eastAsia="Calibri" w:hAnsi="Calibri"/>
                <w:sz w:val="28"/>
                <w:szCs w:val="28"/>
                <w:lang w:val="sr-Cyrl-RS"/>
              </w:rPr>
            </w:pPr>
            <w:r w:rsidRPr="003E679B">
              <w:rPr>
                <w:rFonts w:ascii="Calibri" w:eastAsia="Calibri" w:hAnsi="Calibri"/>
                <w:sz w:val="28"/>
                <w:szCs w:val="28"/>
                <w:lang w:val="sr-Cyrl-RS"/>
              </w:rPr>
              <w:t>2200</w:t>
            </w:r>
          </w:p>
        </w:tc>
        <w:tc>
          <w:tcPr>
            <w:tcW w:w="1276" w:type="dxa"/>
            <w:shd w:val="clear" w:color="auto" w:fill="auto"/>
          </w:tcPr>
          <w:p w:rsidR="00F11454" w:rsidRPr="003E679B" w:rsidRDefault="00F11454" w:rsidP="00F11454">
            <w:pPr>
              <w:jc w:val="center"/>
              <w:rPr>
                <w:rFonts w:ascii="Calibri" w:eastAsia="Calibri" w:hAnsi="Calibri"/>
                <w:sz w:val="28"/>
                <w:szCs w:val="28"/>
                <w:lang w:val="sr-Latn-CS"/>
              </w:rPr>
            </w:pPr>
            <w:r w:rsidRPr="003E679B">
              <w:rPr>
                <w:rFonts w:ascii="Calibri" w:eastAsia="Calibri" w:hAnsi="Calibri"/>
                <w:sz w:val="28"/>
                <w:szCs w:val="28"/>
                <w:lang w:val="sr-Cyrl-RS"/>
              </w:rPr>
              <w:t>1200/90</w:t>
            </w:r>
            <w:r w:rsidRPr="003E679B">
              <w:rPr>
                <w:rFonts w:ascii="Calibri" w:eastAsia="Calibri" w:hAnsi="Calibri"/>
                <w:sz w:val="28"/>
                <w:szCs w:val="28"/>
                <w:vertAlign w:val="superscript"/>
                <w:lang w:val="sr-Cyrl-RS"/>
              </w:rPr>
              <w:t>0</w:t>
            </w:r>
          </w:p>
        </w:tc>
      </w:tr>
      <w:tr w:rsidR="00F11454" w:rsidRPr="003E679B" w:rsidTr="00F11454">
        <w:tc>
          <w:tcPr>
            <w:tcW w:w="1101" w:type="dxa"/>
            <w:shd w:val="clear" w:color="auto" w:fill="auto"/>
          </w:tcPr>
          <w:p w:rsidR="00F11454" w:rsidRPr="003E679B" w:rsidRDefault="00F11454" w:rsidP="00F11454">
            <w:pPr>
              <w:jc w:val="center"/>
              <w:rPr>
                <w:rFonts w:ascii="Calibri" w:eastAsia="Calibri" w:hAnsi="Calibri"/>
                <w:sz w:val="28"/>
                <w:szCs w:val="28"/>
                <w:lang w:val="sr-Cyrl-RS"/>
              </w:rPr>
            </w:pPr>
            <w:r w:rsidRPr="003E679B">
              <w:rPr>
                <w:rFonts w:ascii="Calibri" w:eastAsia="Calibri" w:hAnsi="Calibri"/>
                <w:sz w:val="28"/>
                <w:szCs w:val="28"/>
                <w:lang w:val="sr-Cyrl-RS"/>
              </w:rPr>
              <w:t>3.</w:t>
            </w:r>
          </w:p>
        </w:tc>
        <w:tc>
          <w:tcPr>
            <w:tcW w:w="1559" w:type="dxa"/>
            <w:shd w:val="clear" w:color="auto" w:fill="auto"/>
          </w:tcPr>
          <w:p w:rsidR="00F11454" w:rsidRPr="003E679B" w:rsidRDefault="00F11454" w:rsidP="00F11454">
            <w:pPr>
              <w:jc w:val="center"/>
              <w:rPr>
                <w:rFonts w:ascii="Calibri" w:eastAsia="Calibri" w:hAnsi="Calibri"/>
                <w:sz w:val="28"/>
                <w:szCs w:val="28"/>
                <w:lang w:val="sr-Latn-CS"/>
              </w:rPr>
            </w:pPr>
            <w:r w:rsidRPr="003E679B">
              <w:rPr>
                <w:rFonts w:ascii="Calibri" w:eastAsia="Calibri" w:hAnsi="Calibri"/>
                <w:sz w:val="28"/>
                <w:szCs w:val="28"/>
                <w:lang w:val="sr-Cyrl-RS"/>
              </w:rPr>
              <w:t>Цевни лук</w:t>
            </w:r>
          </w:p>
        </w:tc>
        <w:tc>
          <w:tcPr>
            <w:tcW w:w="1559" w:type="dxa"/>
            <w:shd w:val="clear" w:color="auto" w:fill="auto"/>
          </w:tcPr>
          <w:p w:rsidR="00F11454" w:rsidRPr="003E679B" w:rsidRDefault="00F11454" w:rsidP="00F11454">
            <w:pPr>
              <w:jc w:val="center"/>
              <w:rPr>
                <w:rFonts w:ascii="Calibri" w:eastAsia="Calibri" w:hAnsi="Calibri"/>
                <w:sz w:val="28"/>
                <w:szCs w:val="28"/>
                <w:lang w:val="sr-Cyrl-RS"/>
              </w:rPr>
            </w:pPr>
            <w:r w:rsidRPr="003E679B">
              <w:rPr>
                <w:rFonts w:ascii="Calibri" w:eastAsia="Calibri" w:hAnsi="Calibri"/>
                <w:sz w:val="28"/>
                <w:szCs w:val="28"/>
                <w:lang w:val="sr-Latn-CS"/>
              </w:rPr>
              <w:t>Φ</w:t>
            </w:r>
            <w:r w:rsidRPr="003E679B">
              <w:rPr>
                <w:rFonts w:ascii="Calibri" w:eastAsia="Calibri" w:hAnsi="Calibri"/>
                <w:sz w:val="28"/>
                <w:szCs w:val="28"/>
                <w:lang w:val="sr-Cyrl-RS"/>
              </w:rPr>
              <w:t xml:space="preserve"> 273</w:t>
            </w:r>
            <w:r w:rsidRPr="003E679B">
              <w:rPr>
                <w:rFonts w:ascii="Calibri" w:eastAsia="Calibri" w:hAnsi="Calibri"/>
                <w:sz w:val="28"/>
                <w:szCs w:val="28"/>
                <w:lang w:val="sr-Latn-CS"/>
              </w:rPr>
              <w:t>x 2</w:t>
            </w:r>
            <w:r w:rsidRPr="003E679B">
              <w:rPr>
                <w:rFonts w:ascii="Calibri" w:eastAsia="Calibri" w:hAnsi="Calibri"/>
                <w:sz w:val="28"/>
                <w:szCs w:val="28"/>
                <w:lang w:val="sr-Cyrl-RS"/>
              </w:rPr>
              <w:t>5</w:t>
            </w:r>
          </w:p>
        </w:tc>
        <w:tc>
          <w:tcPr>
            <w:tcW w:w="851" w:type="dxa"/>
            <w:shd w:val="clear" w:color="auto" w:fill="auto"/>
          </w:tcPr>
          <w:p w:rsidR="00F11454" w:rsidRPr="003E679B" w:rsidRDefault="00F11454" w:rsidP="00F11454">
            <w:pPr>
              <w:jc w:val="center"/>
              <w:rPr>
                <w:rFonts w:ascii="Calibri" w:eastAsia="Calibri" w:hAnsi="Calibri"/>
                <w:sz w:val="28"/>
                <w:szCs w:val="28"/>
                <w:lang w:val="sr-Cyrl-RS"/>
              </w:rPr>
            </w:pPr>
            <w:r w:rsidRPr="003E679B">
              <w:rPr>
                <w:rFonts w:ascii="Calibri" w:eastAsia="Calibri" w:hAnsi="Calibri"/>
                <w:sz w:val="28"/>
                <w:szCs w:val="28"/>
                <w:lang w:val="sr-Cyrl-RS"/>
              </w:rPr>
              <w:t>2700</w:t>
            </w:r>
          </w:p>
        </w:tc>
        <w:tc>
          <w:tcPr>
            <w:tcW w:w="850" w:type="dxa"/>
            <w:shd w:val="clear" w:color="auto" w:fill="auto"/>
          </w:tcPr>
          <w:p w:rsidR="00F11454" w:rsidRPr="003E679B" w:rsidRDefault="00F11454" w:rsidP="00F11454">
            <w:pPr>
              <w:jc w:val="center"/>
              <w:rPr>
                <w:rFonts w:ascii="Calibri" w:eastAsia="Calibri" w:hAnsi="Calibri"/>
                <w:sz w:val="28"/>
                <w:szCs w:val="28"/>
                <w:lang w:val="sr-Cyrl-RS"/>
              </w:rPr>
            </w:pPr>
            <w:r w:rsidRPr="003E679B">
              <w:rPr>
                <w:rFonts w:ascii="Calibri" w:eastAsia="Calibri" w:hAnsi="Calibri"/>
                <w:sz w:val="28"/>
                <w:szCs w:val="28"/>
                <w:lang w:val="sr-Cyrl-RS"/>
              </w:rPr>
              <w:t>2400</w:t>
            </w:r>
          </w:p>
        </w:tc>
        <w:tc>
          <w:tcPr>
            <w:tcW w:w="1276" w:type="dxa"/>
            <w:shd w:val="clear" w:color="auto" w:fill="auto"/>
          </w:tcPr>
          <w:p w:rsidR="00F11454" w:rsidRPr="003E679B" w:rsidRDefault="00F11454" w:rsidP="00F11454">
            <w:pPr>
              <w:jc w:val="center"/>
              <w:rPr>
                <w:rFonts w:ascii="Calibri" w:eastAsia="Calibri" w:hAnsi="Calibri"/>
                <w:sz w:val="28"/>
                <w:szCs w:val="28"/>
                <w:lang w:val="sr-Latn-CS"/>
              </w:rPr>
            </w:pPr>
            <w:r w:rsidRPr="003E679B">
              <w:rPr>
                <w:rFonts w:ascii="Calibri" w:eastAsia="Calibri" w:hAnsi="Calibri"/>
                <w:sz w:val="28"/>
                <w:szCs w:val="28"/>
                <w:lang w:val="sr-Cyrl-RS"/>
              </w:rPr>
              <w:t>1350/90</w:t>
            </w:r>
            <w:r w:rsidRPr="003E679B">
              <w:rPr>
                <w:rFonts w:ascii="Calibri" w:eastAsia="Calibri" w:hAnsi="Calibri"/>
                <w:sz w:val="28"/>
                <w:szCs w:val="28"/>
                <w:vertAlign w:val="superscript"/>
                <w:lang w:val="sr-Cyrl-RS"/>
              </w:rPr>
              <w:t>0</w:t>
            </w:r>
          </w:p>
        </w:tc>
      </w:tr>
      <w:tr w:rsidR="00F11454" w:rsidRPr="003E679B" w:rsidTr="00F11454">
        <w:tc>
          <w:tcPr>
            <w:tcW w:w="1101" w:type="dxa"/>
            <w:shd w:val="clear" w:color="auto" w:fill="auto"/>
          </w:tcPr>
          <w:p w:rsidR="00F11454" w:rsidRPr="003E679B" w:rsidRDefault="00F11454" w:rsidP="00F11454">
            <w:pPr>
              <w:jc w:val="center"/>
              <w:rPr>
                <w:rFonts w:ascii="Calibri" w:eastAsia="Calibri" w:hAnsi="Calibri"/>
                <w:sz w:val="28"/>
                <w:szCs w:val="28"/>
                <w:lang w:val="sr-Cyrl-RS"/>
              </w:rPr>
            </w:pPr>
            <w:r w:rsidRPr="003E679B">
              <w:rPr>
                <w:rFonts w:ascii="Calibri" w:eastAsia="Calibri" w:hAnsi="Calibri"/>
                <w:sz w:val="28"/>
                <w:szCs w:val="28"/>
                <w:lang w:val="sr-Cyrl-RS"/>
              </w:rPr>
              <w:t>4.</w:t>
            </w:r>
          </w:p>
        </w:tc>
        <w:tc>
          <w:tcPr>
            <w:tcW w:w="1559" w:type="dxa"/>
            <w:shd w:val="clear" w:color="auto" w:fill="auto"/>
          </w:tcPr>
          <w:p w:rsidR="00F11454" w:rsidRPr="003E679B" w:rsidRDefault="00F11454" w:rsidP="00F11454">
            <w:pPr>
              <w:jc w:val="center"/>
              <w:rPr>
                <w:rFonts w:ascii="Calibri" w:eastAsia="Calibri" w:hAnsi="Calibri"/>
                <w:sz w:val="28"/>
                <w:szCs w:val="28"/>
                <w:lang w:val="sr-Latn-CS"/>
              </w:rPr>
            </w:pPr>
            <w:r w:rsidRPr="003E679B">
              <w:rPr>
                <w:rFonts w:ascii="Calibri" w:eastAsia="Calibri" w:hAnsi="Calibri"/>
                <w:sz w:val="28"/>
                <w:szCs w:val="28"/>
                <w:lang w:val="sr-Cyrl-RS"/>
              </w:rPr>
              <w:t>Цевни лук</w:t>
            </w:r>
          </w:p>
        </w:tc>
        <w:tc>
          <w:tcPr>
            <w:tcW w:w="1559" w:type="dxa"/>
            <w:shd w:val="clear" w:color="auto" w:fill="auto"/>
          </w:tcPr>
          <w:p w:rsidR="00F11454" w:rsidRPr="003E679B" w:rsidRDefault="00F11454" w:rsidP="00F11454">
            <w:pPr>
              <w:jc w:val="center"/>
              <w:rPr>
                <w:rFonts w:ascii="Calibri" w:eastAsia="Calibri" w:hAnsi="Calibri"/>
                <w:sz w:val="28"/>
                <w:szCs w:val="28"/>
                <w:lang w:val="sr-Cyrl-RS"/>
              </w:rPr>
            </w:pPr>
            <w:r w:rsidRPr="003E679B">
              <w:rPr>
                <w:rFonts w:ascii="Calibri" w:eastAsia="Calibri" w:hAnsi="Calibri"/>
                <w:sz w:val="28"/>
                <w:szCs w:val="28"/>
                <w:lang w:val="sr-Latn-CS"/>
              </w:rPr>
              <w:t>Φ</w:t>
            </w:r>
            <w:r w:rsidRPr="003E679B">
              <w:rPr>
                <w:rFonts w:ascii="Calibri" w:eastAsia="Calibri" w:hAnsi="Calibri"/>
                <w:sz w:val="28"/>
                <w:szCs w:val="28"/>
                <w:lang w:val="sr-Cyrl-RS"/>
              </w:rPr>
              <w:t xml:space="preserve"> 219</w:t>
            </w:r>
            <w:r w:rsidRPr="003E679B">
              <w:rPr>
                <w:rFonts w:ascii="Calibri" w:eastAsia="Calibri" w:hAnsi="Calibri"/>
                <w:sz w:val="28"/>
                <w:szCs w:val="28"/>
                <w:lang w:val="sr-Latn-CS"/>
              </w:rPr>
              <w:t>x 2</w:t>
            </w:r>
            <w:r w:rsidRPr="003E679B">
              <w:rPr>
                <w:rFonts w:ascii="Calibri" w:eastAsia="Calibri" w:hAnsi="Calibri"/>
                <w:sz w:val="28"/>
                <w:szCs w:val="28"/>
                <w:lang w:val="sr-Cyrl-RS"/>
              </w:rPr>
              <w:t>5</w:t>
            </w:r>
          </w:p>
        </w:tc>
        <w:tc>
          <w:tcPr>
            <w:tcW w:w="851" w:type="dxa"/>
            <w:shd w:val="clear" w:color="auto" w:fill="auto"/>
          </w:tcPr>
          <w:p w:rsidR="00F11454" w:rsidRPr="003E679B" w:rsidRDefault="00F11454" w:rsidP="00F11454">
            <w:pPr>
              <w:jc w:val="center"/>
              <w:rPr>
                <w:rFonts w:ascii="Calibri" w:eastAsia="Calibri" w:hAnsi="Calibri"/>
                <w:sz w:val="28"/>
                <w:szCs w:val="28"/>
                <w:lang w:val="sr-Cyrl-RS"/>
              </w:rPr>
            </w:pPr>
            <w:r w:rsidRPr="003E679B">
              <w:rPr>
                <w:rFonts w:ascii="Calibri" w:eastAsia="Calibri" w:hAnsi="Calibri"/>
                <w:sz w:val="28"/>
                <w:szCs w:val="28"/>
                <w:lang w:val="sr-Cyrl-RS"/>
              </w:rPr>
              <w:t>3000</w:t>
            </w:r>
          </w:p>
        </w:tc>
        <w:tc>
          <w:tcPr>
            <w:tcW w:w="850" w:type="dxa"/>
            <w:shd w:val="clear" w:color="auto" w:fill="auto"/>
          </w:tcPr>
          <w:p w:rsidR="00F11454" w:rsidRPr="003E679B" w:rsidRDefault="00F11454" w:rsidP="00F11454">
            <w:pPr>
              <w:jc w:val="center"/>
              <w:rPr>
                <w:rFonts w:ascii="Calibri" w:eastAsia="Calibri" w:hAnsi="Calibri"/>
                <w:sz w:val="28"/>
                <w:szCs w:val="28"/>
                <w:lang w:val="sr-Cyrl-RS"/>
              </w:rPr>
            </w:pPr>
            <w:r w:rsidRPr="003E679B">
              <w:rPr>
                <w:rFonts w:ascii="Calibri" w:eastAsia="Calibri" w:hAnsi="Calibri"/>
                <w:sz w:val="28"/>
                <w:szCs w:val="28"/>
                <w:lang w:val="sr-Cyrl-RS"/>
              </w:rPr>
              <w:t>2500</w:t>
            </w:r>
          </w:p>
        </w:tc>
        <w:tc>
          <w:tcPr>
            <w:tcW w:w="1276" w:type="dxa"/>
            <w:shd w:val="clear" w:color="auto" w:fill="auto"/>
          </w:tcPr>
          <w:p w:rsidR="00F11454" w:rsidRPr="003E679B" w:rsidRDefault="00F11454" w:rsidP="00F11454">
            <w:pPr>
              <w:jc w:val="center"/>
              <w:rPr>
                <w:rFonts w:ascii="Calibri" w:eastAsia="Calibri" w:hAnsi="Calibri"/>
                <w:sz w:val="28"/>
                <w:szCs w:val="28"/>
                <w:lang w:val="sr-Latn-CS"/>
              </w:rPr>
            </w:pPr>
            <w:r w:rsidRPr="003E679B">
              <w:rPr>
                <w:rFonts w:ascii="Calibri" w:eastAsia="Calibri" w:hAnsi="Calibri"/>
                <w:sz w:val="28"/>
                <w:szCs w:val="28"/>
                <w:lang w:val="sr-Cyrl-RS"/>
              </w:rPr>
              <w:t>1000/90</w:t>
            </w:r>
            <w:r w:rsidRPr="003E679B">
              <w:rPr>
                <w:rFonts w:ascii="Calibri" w:eastAsia="Calibri" w:hAnsi="Calibri"/>
                <w:sz w:val="28"/>
                <w:szCs w:val="28"/>
                <w:vertAlign w:val="superscript"/>
                <w:lang w:val="sr-Cyrl-RS"/>
              </w:rPr>
              <w:t>0</w:t>
            </w:r>
          </w:p>
        </w:tc>
      </w:tr>
      <w:tr w:rsidR="00F11454" w:rsidRPr="003E679B" w:rsidTr="00F11454">
        <w:tc>
          <w:tcPr>
            <w:tcW w:w="1101" w:type="dxa"/>
            <w:shd w:val="clear" w:color="auto" w:fill="auto"/>
          </w:tcPr>
          <w:p w:rsidR="00F11454" w:rsidRPr="003E679B" w:rsidRDefault="00F11454" w:rsidP="00F11454">
            <w:pPr>
              <w:jc w:val="center"/>
              <w:rPr>
                <w:rFonts w:ascii="Calibri" w:eastAsia="Calibri" w:hAnsi="Calibri"/>
                <w:sz w:val="28"/>
                <w:szCs w:val="28"/>
                <w:lang w:val="sr-Cyrl-RS"/>
              </w:rPr>
            </w:pPr>
            <w:r w:rsidRPr="003E679B">
              <w:rPr>
                <w:rFonts w:ascii="Calibri" w:eastAsia="Calibri" w:hAnsi="Calibri"/>
                <w:sz w:val="28"/>
                <w:szCs w:val="28"/>
                <w:lang w:val="sr-Cyrl-RS"/>
              </w:rPr>
              <w:t>5.</w:t>
            </w:r>
          </w:p>
        </w:tc>
        <w:tc>
          <w:tcPr>
            <w:tcW w:w="1559" w:type="dxa"/>
            <w:shd w:val="clear" w:color="auto" w:fill="auto"/>
          </w:tcPr>
          <w:p w:rsidR="00F11454" w:rsidRPr="003E679B" w:rsidRDefault="00F11454" w:rsidP="00F11454">
            <w:pPr>
              <w:jc w:val="center"/>
              <w:rPr>
                <w:rFonts w:ascii="Calibri" w:eastAsia="Calibri" w:hAnsi="Calibri"/>
                <w:sz w:val="28"/>
                <w:szCs w:val="28"/>
                <w:lang w:val="sr-Latn-CS"/>
              </w:rPr>
            </w:pPr>
            <w:r w:rsidRPr="003E679B">
              <w:rPr>
                <w:rFonts w:ascii="Calibri" w:eastAsia="Calibri" w:hAnsi="Calibri"/>
                <w:sz w:val="28"/>
                <w:szCs w:val="28"/>
                <w:lang w:val="sr-Cyrl-RS"/>
              </w:rPr>
              <w:t>Цевни лук</w:t>
            </w:r>
          </w:p>
        </w:tc>
        <w:tc>
          <w:tcPr>
            <w:tcW w:w="1559" w:type="dxa"/>
            <w:shd w:val="clear" w:color="auto" w:fill="auto"/>
          </w:tcPr>
          <w:p w:rsidR="00F11454" w:rsidRPr="003E679B" w:rsidRDefault="00F11454" w:rsidP="00F11454">
            <w:pPr>
              <w:jc w:val="center"/>
              <w:rPr>
                <w:rFonts w:ascii="Calibri" w:eastAsia="Calibri" w:hAnsi="Calibri"/>
                <w:sz w:val="28"/>
                <w:szCs w:val="28"/>
                <w:lang w:val="sr-Cyrl-RS"/>
              </w:rPr>
            </w:pPr>
            <w:r w:rsidRPr="003E679B">
              <w:rPr>
                <w:rFonts w:ascii="Calibri" w:eastAsia="Calibri" w:hAnsi="Calibri"/>
                <w:sz w:val="28"/>
                <w:szCs w:val="28"/>
                <w:lang w:val="sr-Latn-CS"/>
              </w:rPr>
              <w:t>Φ</w:t>
            </w:r>
            <w:r w:rsidRPr="003E679B">
              <w:rPr>
                <w:rFonts w:ascii="Calibri" w:eastAsia="Calibri" w:hAnsi="Calibri"/>
                <w:sz w:val="28"/>
                <w:szCs w:val="28"/>
                <w:lang w:val="sr-Cyrl-RS"/>
              </w:rPr>
              <w:t xml:space="preserve"> 273</w:t>
            </w:r>
            <w:r w:rsidRPr="003E679B">
              <w:rPr>
                <w:rFonts w:ascii="Calibri" w:eastAsia="Calibri" w:hAnsi="Calibri"/>
                <w:sz w:val="28"/>
                <w:szCs w:val="28"/>
                <w:lang w:val="sr-Latn-CS"/>
              </w:rPr>
              <w:t xml:space="preserve">x </w:t>
            </w:r>
            <w:r w:rsidRPr="003E679B">
              <w:rPr>
                <w:rFonts w:ascii="Calibri" w:eastAsia="Calibri" w:hAnsi="Calibri"/>
                <w:sz w:val="28"/>
                <w:szCs w:val="28"/>
                <w:lang w:val="sr-Cyrl-RS"/>
              </w:rPr>
              <w:t>32</w:t>
            </w:r>
          </w:p>
        </w:tc>
        <w:tc>
          <w:tcPr>
            <w:tcW w:w="851" w:type="dxa"/>
            <w:shd w:val="clear" w:color="auto" w:fill="auto"/>
          </w:tcPr>
          <w:p w:rsidR="00F11454" w:rsidRPr="003E679B" w:rsidRDefault="00F11454" w:rsidP="00F11454">
            <w:pPr>
              <w:jc w:val="center"/>
              <w:rPr>
                <w:rFonts w:ascii="Calibri" w:eastAsia="Calibri" w:hAnsi="Calibri"/>
                <w:sz w:val="28"/>
                <w:szCs w:val="28"/>
                <w:lang w:val="sr-Cyrl-RS"/>
              </w:rPr>
            </w:pPr>
            <w:r w:rsidRPr="003E679B">
              <w:rPr>
                <w:rFonts w:ascii="Calibri" w:eastAsia="Calibri" w:hAnsi="Calibri"/>
                <w:sz w:val="28"/>
                <w:szCs w:val="28"/>
                <w:lang w:val="sr-Cyrl-RS"/>
              </w:rPr>
              <w:t>2350</w:t>
            </w:r>
          </w:p>
        </w:tc>
        <w:tc>
          <w:tcPr>
            <w:tcW w:w="850" w:type="dxa"/>
            <w:shd w:val="clear" w:color="auto" w:fill="auto"/>
          </w:tcPr>
          <w:p w:rsidR="00F11454" w:rsidRPr="003E679B" w:rsidRDefault="00F11454" w:rsidP="00F11454">
            <w:pPr>
              <w:jc w:val="center"/>
              <w:rPr>
                <w:rFonts w:ascii="Calibri" w:eastAsia="Calibri" w:hAnsi="Calibri"/>
                <w:sz w:val="28"/>
                <w:szCs w:val="28"/>
                <w:lang w:val="sr-Cyrl-RS"/>
              </w:rPr>
            </w:pPr>
            <w:r w:rsidRPr="003E679B">
              <w:rPr>
                <w:rFonts w:ascii="Calibri" w:eastAsia="Calibri" w:hAnsi="Calibri"/>
                <w:sz w:val="28"/>
                <w:szCs w:val="28"/>
                <w:lang w:val="sr-Cyrl-RS"/>
              </w:rPr>
              <w:t>2350</w:t>
            </w:r>
          </w:p>
        </w:tc>
        <w:tc>
          <w:tcPr>
            <w:tcW w:w="1276" w:type="dxa"/>
            <w:shd w:val="clear" w:color="auto" w:fill="auto"/>
          </w:tcPr>
          <w:p w:rsidR="00F11454" w:rsidRPr="003E679B" w:rsidRDefault="00F11454" w:rsidP="00F11454">
            <w:pPr>
              <w:jc w:val="center"/>
              <w:rPr>
                <w:rFonts w:ascii="Calibri" w:eastAsia="Calibri" w:hAnsi="Calibri"/>
                <w:sz w:val="28"/>
                <w:szCs w:val="28"/>
                <w:lang w:val="sr-Latn-CS"/>
              </w:rPr>
            </w:pPr>
            <w:r w:rsidRPr="003E679B">
              <w:rPr>
                <w:rFonts w:ascii="Calibri" w:eastAsia="Calibri" w:hAnsi="Calibri"/>
                <w:sz w:val="28"/>
                <w:szCs w:val="28"/>
                <w:lang w:val="sr-Cyrl-RS"/>
              </w:rPr>
              <w:t>1350/90</w:t>
            </w:r>
            <w:r w:rsidRPr="003E679B">
              <w:rPr>
                <w:rFonts w:ascii="Calibri" w:eastAsia="Calibri" w:hAnsi="Calibri"/>
                <w:sz w:val="28"/>
                <w:szCs w:val="28"/>
                <w:vertAlign w:val="superscript"/>
                <w:lang w:val="sr-Cyrl-RS"/>
              </w:rPr>
              <w:t>0</w:t>
            </w:r>
          </w:p>
        </w:tc>
      </w:tr>
    </w:tbl>
    <w:p w:rsidR="00E13FFC" w:rsidRDefault="00E13FFC" w:rsidP="0032186E">
      <w:pPr>
        <w:pStyle w:val="Heading10"/>
        <w:ind w:left="0" w:firstLine="0"/>
        <w:jc w:val="both"/>
        <w:rPr>
          <w:rFonts w:cs="Arial"/>
          <w:lang w:val="en-US"/>
        </w:rPr>
      </w:pPr>
    </w:p>
    <w:p w:rsidR="00D0243B" w:rsidRDefault="00D0243B">
      <w:pPr>
        <w:spacing w:before="0"/>
        <w:jc w:val="left"/>
        <w:rPr>
          <w:lang w:eastAsia="ar-SA"/>
        </w:rPr>
      </w:pPr>
      <w:r>
        <w:rPr>
          <w:lang w:eastAsia="ar-SA"/>
        </w:rPr>
        <w:br w:type="page"/>
      </w:r>
    </w:p>
    <w:p w:rsidR="00147685" w:rsidRDefault="00147685" w:rsidP="00147685">
      <w:pPr>
        <w:rPr>
          <w:lang w:eastAsia="ar-SA"/>
        </w:rPr>
      </w:pPr>
    </w:p>
    <w:p w:rsidR="00147685" w:rsidRDefault="00147685" w:rsidP="00147685">
      <w:pPr>
        <w:rPr>
          <w:lang w:eastAsia="ar-SA"/>
        </w:rPr>
      </w:pPr>
    </w:p>
    <w:p w:rsidR="009358C3" w:rsidRDefault="009358C3" w:rsidP="00147685">
      <w:pPr>
        <w:rPr>
          <w:lang w:eastAsia="ar-SA"/>
        </w:rPr>
      </w:pPr>
    </w:p>
    <w:p w:rsidR="009358C3" w:rsidRPr="00147685" w:rsidRDefault="009358C3" w:rsidP="00147685">
      <w:pPr>
        <w:rPr>
          <w:lang w:eastAsia="ar-SA"/>
        </w:rPr>
      </w:pPr>
    </w:p>
    <w:p w:rsidR="00DB369C" w:rsidRPr="00E47C2E" w:rsidRDefault="0032186E" w:rsidP="0032186E">
      <w:pPr>
        <w:pStyle w:val="Heading10"/>
        <w:ind w:left="0" w:firstLine="0"/>
        <w:jc w:val="both"/>
        <w:rPr>
          <w:rFonts w:cs="Arial"/>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3"/>
        <w:gridCol w:w="4149"/>
        <w:gridCol w:w="1559"/>
        <w:gridCol w:w="1559"/>
      </w:tblGrid>
      <w:tr w:rsidR="00AB5554" w:rsidRPr="00A67C96" w:rsidTr="00AB5554">
        <w:tc>
          <w:tcPr>
            <w:tcW w:w="1233" w:type="dxa"/>
            <w:shd w:val="clear" w:color="auto" w:fill="auto"/>
            <w:vAlign w:val="center"/>
          </w:tcPr>
          <w:p w:rsidR="00AB5554" w:rsidRPr="00BF197D" w:rsidRDefault="00AB5554" w:rsidP="00F11454">
            <w:pPr>
              <w:jc w:val="center"/>
              <w:rPr>
                <w:rFonts w:eastAsia="Calibri" w:cs="Arial"/>
                <w:b/>
                <w:sz w:val="20"/>
                <w:szCs w:val="20"/>
                <w:lang w:val="sr-Cyrl-RS"/>
              </w:rPr>
            </w:pPr>
            <w:r w:rsidRPr="00BF197D">
              <w:rPr>
                <w:rFonts w:eastAsia="Calibri" w:cs="Arial"/>
                <w:b/>
                <w:sz w:val="20"/>
                <w:szCs w:val="20"/>
                <w:lang w:val="sr-Cyrl-RS"/>
              </w:rPr>
              <w:t>Ред.</w:t>
            </w:r>
          </w:p>
          <w:p w:rsidR="00AB5554" w:rsidRPr="00BF197D" w:rsidRDefault="00AB5554" w:rsidP="00F11454">
            <w:pPr>
              <w:jc w:val="center"/>
              <w:rPr>
                <w:rFonts w:eastAsia="Calibri" w:cs="Arial"/>
                <w:b/>
                <w:sz w:val="20"/>
                <w:szCs w:val="20"/>
                <w:lang w:val="sr-Cyrl-RS"/>
              </w:rPr>
            </w:pPr>
            <w:r w:rsidRPr="00BF197D">
              <w:rPr>
                <w:rFonts w:eastAsia="Calibri" w:cs="Arial"/>
                <w:b/>
                <w:sz w:val="20"/>
                <w:szCs w:val="20"/>
                <w:lang w:val="sr-Cyrl-RS"/>
              </w:rPr>
              <w:t>број</w:t>
            </w:r>
          </w:p>
        </w:tc>
        <w:tc>
          <w:tcPr>
            <w:tcW w:w="4149" w:type="dxa"/>
            <w:shd w:val="clear" w:color="auto" w:fill="auto"/>
            <w:vAlign w:val="center"/>
          </w:tcPr>
          <w:p w:rsidR="00AB5554" w:rsidRPr="00BF197D" w:rsidRDefault="00AB5554" w:rsidP="00F11454">
            <w:pPr>
              <w:jc w:val="center"/>
              <w:rPr>
                <w:rFonts w:eastAsia="Calibri" w:cs="Arial"/>
                <w:b/>
                <w:sz w:val="20"/>
                <w:szCs w:val="20"/>
                <w:lang w:val="sr-Cyrl-RS"/>
              </w:rPr>
            </w:pPr>
            <w:r w:rsidRPr="00BF197D">
              <w:rPr>
                <w:rFonts w:eastAsia="Calibri" w:cs="Arial"/>
                <w:b/>
                <w:sz w:val="20"/>
                <w:szCs w:val="20"/>
                <w:lang w:val="sr-Cyrl-RS"/>
              </w:rPr>
              <w:t>НАЗИВ</w:t>
            </w:r>
          </w:p>
        </w:tc>
        <w:tc>
          <w:tcPr>
            <w:tcW w:w="1559" w:type="dxa"/>
            <w:shd w:val="clear" w:color="auto" w:fill="auto"/>
          </w:tcPr>
          <w:p w:rsidR="00AB5554" w:rsidRPr="00BF197D" w:rsidRDefault="00AB5554" w:rsidP="00AB5554">
            <w:pPr>
              <w:jc w:val="center"/>
              <w:rPr>
                <w:rFonts w:eastAsia="Calibri" w:cs="Arial"/>
                <w:b/>
                <w:sz w:val="20"/>
                <w:szCs w:val="20"/>
                <w:lang w:val="sr-Latn-CS"/>
              </w:rPr>
            </w:pPr>
            <w:r w:rsidRPr="00BF197D">
              <w:rPr>
                <w:rFonts w:eastAsia="Calibri" w:cs="Arial"/>
                <w:b/>
                <w:sz w:val="20"/>
                <w:szCs w:val="20"/>
                <w:lang w:val="sr-Cyrl-RS"/>
              </w:rPr>
              <w:t xml:space="preserve"> Јединица мере</w:t>
            </w:r>
          </w:p>
        </w:tc>
        <w:tc>
          <w:tcPr>
            <w:tcW w:w="1559" w:type="dxa"/>
          </w:tcPr>
          <w:p w:rsidR="00AB5554" w:rsidRPr="00BF197D" w:rsidRDefault="00AB5554" w:rsidP="00AB5554">
            <w:pPr>
              <w:jc w:val="center"/>
              <w:rPr>
                <w:rFonts w:eastAsia="Calibri" w:cs="Arial"/>
                <w:b/>
                <w:sz w:val="20"/>
                <w:szCs w:val="20"/>
                <w:lang w:val="sr-Cyrl-RS"/>
              </w:rPr>
            </w:pPr>
            <w:r w:rsidRPr="00BF197D">
              <w:rPr>
                <w:rFonts w:eastAsia="Calibri" w:cs="Arial"/>
                <w:b/>
                <w:sz w:val="20"/>
                <w:szCs w:val="20"/>
                <w:lang w:val="sr-Cyrl-RS"/>
              </w:rPr>
              <w:t>Количина</w:t>
            </w:r>
          </w:p>
          <w:p w:rsidR="00AB5554" w:rsidRPr="00BF197D" w:rsidRDefault="00AB5554" w:rsidP="00F11454">
            <w:pPr>
              <w:jc w:val="center"/>
              <w:rPr>
                <w:rFonts w:eastAsia="Calibri" w:cs="Arial"/>
                <w:b/>
                <w:sz w:val="20"/>
                <w:szCs w:val="20"/>
                <w:lang w:val="sr-Cyrl-RS"/>
              </w:rPr>
            </w:pPr>
          </w:p>
        </w:tc>
      </w:tr>
      <w:tr w:rsidR="00AB5554" w:rsidRPr="00A67C96" w:rsidTr="00AB5554">
        <w:tc>
          <w:tcPr>
            <w:tcW w:w="1233" w:type="dxa"/>
            <w:shd w:val="clear" w:color="auto" w:fill="auto"/>
            <w:vAlign w:val="center"/>
          </w:tcPr>
          <w:p w:rsidR="00AB5554" w:rsidRPr="00BF197D" w:rsidRDefault="00AB5554" w:rsidP="00F11454">
            <w:pPr>
              <w:jc w:val="center"/>
              <w:rPr>
                <w:rFonts w:eastAsia="Calibri" w:cs="Arial"/>
                <w:sz w:val="20"/>
                <w:szCs w:val="20"/>
                <w:lang w:val="sr-Cyrl-RS"/>
              </w:rPr>
            </w:pPr>
            <w:r w:rsidRPr="00BF197D">
              <w:rPr>
                <w:rFonts w:eastAsia="Calibri" w:cs="Arial"/>
                <w:sz w:val="20"/>
                <w:szCs w:val="20"/>
                <w:lang w:val="sr-Cyrl-RS"/>
              </w:rPr>
              <w:t>1.</w:t>
            </w:r>
          </w:p>
        </w:tc>
        <w:tc>
          <w:tcPr>
            <w:tcW w:w="4149" w:type="dxa"/>
            <w:shd w:val="clear" w:color="auto" w:fill="auto"/>
          </w:tcPr>
          <w:p w:rsidR="00AB5554" w:rsidRPr="00BF197D" w:rsidRDefault="00AB5554" w:rsidP="00F11454">
            <w:pPr>
              <w:rPr>
                <w:rFonts w:eastAsia="Calibri" w:cs="Arial"/>
                <w:sz w:val="20"/>
                <w:szCs w:val="20"/>
                <w:lang w:val="sr-Cyrl-RS"/>
              </w:rPr>
            </w:pPr>
            <w:r w:rsidRPr="00BF197D">
              <w:rPr>
                <w:rFonts w:eastAsia="Calibri" w:cs="Arial"/>
                <w:sz w:val="20"/>
                <w:szCs w:val="20"/>
                <w:lang w:val="sr-Cyrl-RS"/>
              </w:rPr>
              <w:t>Демонтажно монтажне услуге цевних лукова на блоку А1 у 2018.год.</w:t>
            </w:r>
          </w:p>
        </w:tc>
        <w:tc>
          <w:tcPr>
            <w:tcW w:w="1559" w:type="dxa"/>
            <w:shd w:val="clear" w:color="auto" w:fill="auto"/>
            <w:vAlign w:val="center"/>
          </w:tcPr>
          <w:p w:rsidR="00AB5554" w:rsidRPr="00BF197D" w:rsidRDefault="00AB5554" w:rsidP="00F11454">
            <w:pPr>
              <w:jc w:val="center"/>
              <w:rPr>
                <w:rFonts w:eastAsia="Calibri" w:cs="Arial"/>
                <w:sz w:val="20"/>
                <w:szCs w:val="20"/>
                <w:lang w:val="sr-Cyrl-RS"/>
              </w:rPr>
            </w:pPr>
            <w:r w:rsidRPr="00BF197D">
              <w:rPr>
                <w:rFonts w:eastAsia="Calibri" w:cs="Arial"/>
                <w:sz w:val="20"/>
                <w:szCs w:val="20"/>
                <w:lang w:val="sr-Cyrl-RS"/>
              </w:rPr>
              <w:t>Ком.</w:t>
            </w:r>
          </w:p>
        </w:tc>
        <w:tc>
          <w:tcPr>
            <w:tcW w:w="1559" w:type="dxa"/>
          </w:tcPr>
          <w:p w:rsidR="00AB5554" w:rsidRPr="00BF197D" w:rsidRDefault="00AB5554" w:rsidP="00F11454">
            <w:pPr>
              <w:jc w:val="center"/>
              <w:rPr>
                <w:rFonts w:eastAsia="Calibri" w:cs="Arial"/>
                <w:sz w:val="20"/>
                <w:szCs w:val="20"/>
                <w:lang w:val="sr-Cyrl-RS"/>
              </w:rPr>
            </w:pPr>
            <w:r w:rsidRPr="00BF197D">
              <w:rPr>
                <w:rFonts w:eastAsia="Calibri" w:cs="Arial"/>
                <w:sz w:val="20"/>
                <w:szCs w:val="20"/>
                <w:lang w:val="sr-Cyrl-RS"/>
              </w:rPr>
              <w:t>8</w:t>
            </w:r>
          </w:p>
        </w:tc>
      </w:tr>
      <w:tr w:rsidR="00AB5554" w:rsidRPr="00A67C96" w:rsidTr="00AB5554">
        <w:tc>
          <w:tcPr>
            <w:tcW w:w="1233" w:type="dxa"/>
            <w:shd w:val="clear" w:color="auto" w:fill="auto"/>
            <w:vAlign w:val="center"/>
          </w:tcPr>
          <w:p w:rsidR="00AB5554" w:rsidRPr="00BF197D" w:rsidRDefault="00AB5554" w:rsidP="00F11454">
            <w:pPr>
              <w:jc w:val="center"/>
              <w:rPr>
                <w:rFonts w:eastAsia="Calibri" w:cs="Arial"/>
                <w:sz w:val="20"/>
                <w:szCs w:val="20"/>
                <w:lang w:val="sr-Cyrl-RS"/>
              </w:rPr>
            </w:pPr>
            <w:r w:rsidRPr="00BF197D">
              <w:rPr>
                <w:rFonts w:eastAsia="Calibri" w:cs="Arial"/>
                <w:sz w:val="20"/>
                <w:szCs w:val="20"/>
                <w:lang w:val="sr-Cyrl-RS"/>
              </w:rPr>
              <w:t>2.</w:t>
            </w:r>
          </w:p>
        </w:tc>
        <w:tc>
          <w:tcPr>
            <w:tcW w:w="4149" w:type="dxa"/>
            <w:shd w:val="clear" w:color="auto" w:fill="auto"/>
          </w:tcPr>
          <w:p w:rsidR="00AB5554" w:rsidRPr="00BF197D" w:rsidRDefault="00AB5554" w:rsidP="00F11454">
            <w:pPr>
              <w:rPr>
                <w:rFonts w:eastAsia="Calibri" w:cs="Arial"/>
                <w:sz w:val="20"/>
                <w:szCs w:val="20"/>
                <w:lang w:val="sr-Cyrl-RS"/>
              </w:rPr>
            </w:pPr>
            <w:r w:rsidRPr="00BF197D">
              <w:rPr>
                <w:rFonts w:eastAsia="Calibri" w:cs="Arial"/>
                <w:sz w:val="20"/>
                <w:szCs w:val="20"/>
                <w:lang w:val="sr-Cyrl-RS"/>
              </w:rPr>
              <w:t>Демонтажно монтажне услуге дела правих цеви на блоку А1 у 2018.год.</w:t>
            </w:r>
          </w:p>
        </w:tc>
        <w:tc>
          <w:tcPr>
            <w:tcW w:w="1559" w:type="dxa"/>
            <w:shd w:val="clear" w:color="auto" w:fill="auto"/>
            <w:vAlign w:val="center"/>
          </w:tcPr>
          <w:p w:rsidR="00AB5554" w:rsidRPr="00BF197D" w:rsidRDefault="00AB5554" w:rsidP="00F11454">
            <w:pPr>
              <w:jc w:val="center"/>
              <w:rPr>
                <w:rFonts w:eastAsia="Calibri" w:cs="Arial"/>
                <w:sz w:val="20"/>
                <w:szCs w:val="20"/>
                <w:lang w:val="sr-Cyrl-RS"/>
              </w:rPr>
            </w:pPr>
            <w:r w:rsidRPr="00BF197D">
              <w:rPr>
                <w:rFonts w:eastAsia="Calibri" w:cs="Arial"/>
                <w:sz w:val="20"/>
                <w:szCs w:val="20"/>
                <w:lang w:val="sr-Cyrl-RS"/>
              </w:rPr>
              <w:t>Ком.</w:t>
            </w:r>
          </w:p>
        </w:tc>
        <w:tc>
          <w:tcPr>
            <w:tcW w:w="1559" w:type="dxa"/>
          </w:tcPr>
          <w:p w:rsidR="00AB5554" w:rsidRPr="00BF197D" w:rsidRDefault="00AB5554" w:rsidP="00F11454">
            <w:pPr>
              <w:jc w:val="center"/>
              <w:rPr>
                <w:rFonts w:eastAsia="Calibri" w:cs="Arial"/>
                <w:sz w:val="20"/>
                <w:szCs w:val="20"/>
                <w:lang w:val="sr-Cyrl-RS"/>
              </w:rPr>
            </w:pPr>
            <w:r w:rsidRPr="00BF197D">
              <w:rPr>
                <w:rFonts w:eastAsia="Calibri" w:cs="Arial"/>
                <w:sz w:val="20"/>
                <w:szCs w:val="20"/>
                <w:lang w:val="sr-Cyrl-RS"/>
              </w:rPr>
              <w:t>2</w:t>
            </w:r>
          </w:p>
        </w:tc>
      </w:tr>
      <w:tr w:rsidR="00AB5554" w:rsidRPr="00A67C96" w:rsidTr="00AB5554">
        <w:tc>
          <w:tcPr>
            <w:tcW w:w="1233" w:type="dxa"/>
            <w:shd w:val="clear" w:color="auto" w:fill="auto"/>
            <w:vAlign w:val="center"/>
          </w:tcPr>
          <w:p w:rsidR="00AB5554" w:rsidRPr="00BF197D" w:rsidRDefault="00AB5554" w:rsidP="00F11454">
            <w:pPr>
              <w:jc w:val="center"/>
              <w:rPr>
                <w:rFonts w:eastAsia="Calibri" w:cs="Arial"/>
                <w:sz w:val="20"/>
                <w:szCs w:val="20"/>
                <w:lang w:val="sr-Cyrl-RS"/>
              </w:rPr>
            </w:pPr>
            <w:r w:rsidRPr="00BF197D">
              <w:rPr>
                <w:rFonts w:eastAsia="Calibri" w:cs="Arial"/>
                <w:sz w:val="20"/>
                <w:szCs w:val="20"/>
                <w:lang w:val="sr-Cyrl-RS"/>
              </w:rPr>
              <w:t>3.</w:t>
            </w:r>
          </w:p>
        </w:tc>
        <w:tc>
          <w:tcPr>
            <w:tcW w:w="4149" w:type="dxa"/>
            <w:shd w:val="clear" w:color="auto" w:fill="auto"/>
          </w:tcPr>
          <w:p w:rsidR="00AB5554" w:rsidRPr="00BF197D" w:rsidRDefault="00AB5554" w:rsidP="00F11454">
            <w:pPr>
              <w:rPr>
                <w:rFonts w:eastAsia="Calibri" w:cs="Arial"/>
                <w:sz w:val="20"/>
                <w:szCs w:val="20"/>
                <w:lang w:val="sr-Latn-CS"/>
              </w:rPr>
            </w:pPr>
            <w:r w:rsidRPr="00BF197D">
              <w:rPr>
                <w:rFonts w:eastAsia="Calibri" w:cs="Arial"/>
                <w:sz w:val="20"/>
                <w:szCs w:val="20"/>
                <w:lang w:val="sr-Cyrl-RS"/>
              </w:rPr>
              <w:t>Демонтажно монтажне услуге цевних лукова на блоку А2 у 2018.год.</w:t>
            </w:r>
          </w:p>
        </w:tc>
        <w:tc>
          <w:tcPr>
            <w:tcW w:w="1559" w:type="dxa"/>
            <w:shd w:val="clear" w:color="auto" w:fill="auto"/>
            <w:vAlign w:val="center"/>
          </w:tcPr>
          <w:p w:rsidR="00AB5554" w:rsidRPr="00BF197D" w:rsidRDefault="00AB5554" w:rsidP="00F11454">
            <w:pPr>
              <w:jc w:val="center"/>
              <w:rPr>
                <w:rFonts w:eastAsia="Calibri" w:cs="Arial"/>
                <w:sz w:val="20"/>
                <w:szCs w:val="20"/>
                <w:lang w:val="sr-Cyrl-RS"/>
              </w:rPr>
            </w:pPr>
            <w:r w:rsidRPr="00BF197D">
              <w:rPr>
                <w:rFonts w:eastAsia="Calibri" w:cs="Arial"/>
                <w:sz w:val="20"/>
                <w:szCs w:val="20"/>
                <w:lang w:val="sr-Cyrl-RS"/>
              </w:rPr>
              <w:t>Ком.</w:t>
            </w:r>
          </w:p>
        </w:tc>
        <w:tc>
          <w:tcPr>
            <w:tcW w:w="1559" w:type="dxa"/>
          </w:tcPr>
          <w:p w:rsidR="00AB5554" w:rsidRPr="00BF197D" w:rsidRDefault="00AB5554" w:rsidP="00F11454">
            <w:pPr>
              <w:jc w:val="center"/>
              <w:rPr>
                <w:rFonts w:eastAsia="Calibri" w:cs="Arial"/>
                <w:sz w:val="20"/>
                <w:szCs w:val="20"/>
                <w:lang w:val="sr-Cyrl-RS"/>
              </w:rPr>
            </w:pPr>
            <w:r w:rsidRPr="00BF197D">
              <w:rPr>
                <w:rFonts w:eastAsia="Calibri" w:cs="Arial"/>
                <w:sz w:val="20"/>
                <w:szCs w:val="20"/>
                <w:lang w:val="sr-Cyrl-RS"/>
              </w:rPr>
              <w:t>8</w:t>
            </w:r>
          </w:p>
        </w:tc>
      </w:tr>
      <w:tr w:rsidR="00AB5554" w:rsidRPr="00A67C96" w:rsidTr="00AB5554">
        <w:tc>
          <w:tcPr>
            <w:tcW w:w="1233" w:type="dxa"/>
            <w:shd w:val="clear" w:color="auto" w:fill="auto"/>
            <w:vAlign w:val="center"/>
          </w:tcPr>
          <w:p w:rsidR="00AB5554" w:rsidRPr="00BF197D" w:rsidRDefault="00AB5554" w:rsidP="00F11454">
            <w:pPr>
              <w:jc w:val="center"/>
              <w:rPr>
                <w:rFonts w:eastAsia="Calibri" w:cs="Arial"/>
                <w:sz w:val="20"/>
                <w:szCs w:val="20"/>
                <w:lang w:val="sr-Cyrl-RS"/>
              </w:rPr>
            </w:pPr>
            <w:r w:rsidRPr="00BF197D">
              <w:rPr>
                <w:rFonts w:eastAsia="Calibri" w:cs="Arial"/>
                <w:sz w:val="20"/>
                <w:szCs w:val="20"/>
                <w:lang w:val="sr-Cyrl-RS"/>
              </w:rPr>
              <w:t>4.</w:t>
            </w:r>
          </w:p>
        </w:tc>
        <w:tc>
          <w:tcPr>
            <w:tcW w:w="4149" w:type="dxa"/>
            <w:shd w:val="clear" w:color="auto" w:fill="auto"/>
          </w:tcPr>
          <w:p w:rsidR="00AB5554" w:rsidRPr="00BF197D" w:rsidRDefault="00AB5554" w:rsidP="00F11454">
            <w:pPr>
              <w:rPr>
                <w:rFonts w:eastAsia="Calibri" w:cs="Arial"/>
                <w:sz w:val="20"/>
                <w:szCs w:val="20"/>
                <w:lang w:val="sr-Cyrl-RS"/>
              </w:rPr>
            </w:pPr>
            <w:r w:rsidRPr="00BF197D">
              <w:rPr>
                <w:rFonts w:eastAsia="Calibri" w:cs="Arial"/>
                <w:sz w:val="20"/>
                <w:szCs w:val="20"/>
                <w:lang w:val="sr-Cyrl-RS"/>
              </w:rPr>
              <w:t>Демонтажно монтажне услуге дела правих цеви на блоку А2 у 2018.год.</w:t>
            </w:r>
          </w:p>
        </w:tc>
        <w:tc>
          <w:tcPr>
            <w:tcW w:w="1559" w:type="dxa"/>
            <w:shd w:val="clear" w:color="auto" w:fill="auto"/>
            <w:vAlign w:val="center"/>
          </w:tcPr>
          <w:p w:rsidR="00AB5554" w:rsidRPr="00BF197D" w:rsidRDefault="00AB5554" w:rsidP="00F11454">
            <w:pPr>
              <w:jc w:val="center"/>
              <w:rPr>
                <w:rFonts w:eastAsia="Calibri" w:cs="Arial"/>
                <w:sz w:val="20"/>
                <w:szCs w:val="20"/>
                <w:lang w:val="sr-Cyrl-RS"/>
              </w:rPr>
            </w:pPr>
            <w:r w:rsidRPr="00BF197D">
              <w:rPr>
                <w:rFonts w:eastAsia="Calibri" w:cs="Arial"/>
                <w:sz w:val="20"/>
                <w:szCs w:val="20"/>
                <w:lang w:val="sr-Cyrl-RS"/>
              </w:rPr>
              <w:t>Ком.</w:t>
            </w:r>
          </w:p>
        </w:tc>
        <w:tc>
          <w:tcPr>
            <w:tcW w:w="1559" w:type="dxa"/>
          </w:tcPr>
          <w:p w:rsidR="00AB5554" w:rsidRPr="00BF197D" w:rsidRDefault="00AB5554" w:rsidP="00F11454">
            <w:pPr>
              <w:jc w:val="center"/>
              <w:rPr>
                <w:rFonts w:eastAsia="Calibri" w:cs="Arial"/>
                <w:sz w:val="20"/>
                <w:szCs w:val="20"/>
                <w:lang w:val="sr-Cyrl-RS"/>
              </w:rPr>
            </w:pPr>
            <w:r w:rsidRPr="00BF197D">
              <w:rPr>
                <w:rFonts w:eastAsia="Calibri" w:cs="Arial"/>
                <w:sz w:val="20"/>
                <w:szCs w:val="20"/>
                <w:lang w:val="sr-Cyrl-RS"/>
              </w:rPr>
              <w:t>2</w:t>
            </w:r>
          </w:p>
        </w:tc>
      </w:tr>
      <w:tr w:rsidR="00AB5554" w:rsidRPr="00A67C96" w:rsidTr="00AB5554">
        <w:tc>
          <w:tcPr>
            <w:tcW w:w="1233" w:type="dxa"/>
            <w:shd w:val="clear" w:color="auto" w:fill="auto"/>
            <w:vAlign w:val="center"/>
          </w:tcPr>
          <w:p w:rsidR="00AB5554" w:rsidRPr="00BF197D" w:rsidRDefault="00AB5554" w:rsidP="00F11454">
            <w:pPr>
              <w:jc w:val="center"/>
              <w:rPr>
                <w:rFonts w:eastAsia="Calibri" w:cs="Arial"/>
                <w:sz w:val="20"/>
                <w:szCs w:val="20"/>
                <w:lang w:val="sr-Cyrl-RS"/>
              </w:rPr>
            </w:pPr>
            <w:r w:rsidRPr="00BF197D">
              <w:rPr>
                <w:rFonts w:eastAsia="Calibri" w:cs="Arial"/>
                <w:sz w:val="20"/>
                <w:szCs w:val="20"/>
                <w:lang w:val="sr-Cyrl-RS"/>
              </w:rPr>
              <w:t>5.</w:t>
            </w:r>
          </w:p>
        </w:tc>
        <w:tc>
          <w:tcPr>
            <w:tcW w:w="4149" w:type="dxa"/>
            <w:shd w:val="clear" w:color="auto" w:fill="auto"/>
          </w:tcPr>
          <w:p w:rsidR="00AB5554" w:rsidRPr="00BF197D" w:rsidRDefault="00AB5554" w:rsidP="00F11454">
            <w:pPr>
              <w:rPr>
                <w:rFonts w:eastAsia="Calibri" w:cs="Arial"/>
                <w:sz w:val="20"/>
                <w:szCs w:val="20"/>
                <w:lang w:val="sr-Latn-CS"/>
              </w:rPr>
            </w:pPr>
            <w:r w:rsidRPr="00BF197D">
              <w:rPr>
                <w:rFonts w:eastAsia="Calibri" w:cs="Arial"/>
                <w:sz w:val="20"/>
                <w:szCs w:val="20"/>
                <w:lang w:val="sr-Cyrl-RS"/>
              </w:rPr>
              <w:t>Демонтажно монтажне услуге цевних лукова на блоку А1 у 2019.год.</w:t>
            </w:r>
          </w:p>
        </w:tc>
        <w:tc>
          <w:tcPr>
            <w:tcW w:w="1559" w:type="dxa"/>
            <w:shd w:val="clear" w:color="auto" w:fill="auto"/>
            <w:vAlign w:val="center"/>
          </w:tcPr>
          <w:p w:rsidR="00AB5554" w:rsidRPr="00BF197D" w:rsidRDefault="00AB5554" w:rsidP="00F11454">
            <w:pPr>
              <w:jc w:val="center"/>
              <w:rPr>
                <w:rFonts w:eastAsia="Calibri" w:cs="Arial"/>
                <w:sz w:val="20"/>
                <w:szCs w:val="20"/>
                <w:lang w:val="sr-Cyrl-RS"/>
              </w:rPr>
            </w:pPr>
            <w:r w:rsidRPr="00BF197D">
              <w:rPr>
                <w:rFonts w:eastAsia="Calibri" w:cs="Arial"/>
                <w:sz w:val="20"/>
                <w:szCs w:val="20"/>
                <w:lang w:val="sr-Cyrl-RS"/>
              </w:rPr>
              <w:t>Ком.</w:t>
            </w:r>
          </w:p>
        </w:tc>
        <w:tc>
          <w:tcPr>
            <w:tcW w:w="1559" w:type="dxa"/>
          </w:tcPr>
          <w:p w:rsidR="00AB5554" w:rsidRPr="00BF197D" w:rsidRDefault="00AB5554" w:rsidP="00F11454">
            <w:pPr>
              <w:jc w:val="center"/>
              <w:rPr>
                <w:rFonts w:eastAsia="Calibri" w:cs="Arial"/>
                <w:sz w:val="20"/>
                <w:szCs w:val="20"/>
                <w:lang w:val="sr-Cyrl-RS"/>
              </w:rPr>
            </w:pPr>
            <w:r w:rsidRPr="00BF197D">
              <w:rPr>
                <w:rFonts w:eastAsia="Calibri" w:cs="Arial"/>
                <w:sz w:val="20"/>
                <w:szCs w:val="20"/>
                <w:lang w:val="sr-Cyrl-RS"/>
              </w:rPr>
              <w:t>12</w:t>
            </w:r>
          </w:p>
        </w:tc>
      </w:tr>
      <w:tr w:rsidR="00AB5554" w:rsidRPr="00A67C96" w:rsidTr="00AB5554">
        <w:tc>
          <w:tcPr>
            <w:tcW w:w="1233" w:type="dxa"/>
            <w:shd w:val="clear" w:color="auto" w:fill="auto"/>
            <w:vAlign w:val="center"/>
          </w:tcPr>
          <w:p w:rsidR="00AB5554" w:rsidRPr="00BF197D" w:rsidRDefault="00AB5554" w:rsidP="00F11454">
            <w:pPr>
              <w:jc w:val="center"/>
              <w:rPr>
                <w:rFonts w:eastAsia="Calibri" w:cs="Arial"/>
                <w:sz w:val="20"/>
                <w:szCs w:val="20"/>
                <w:lang w:val="sr-Cyrl-RS"/>
              </w:rPr>
            </w:pPr>
            <w:r w:rsidRPr="00BF197D">
              <w:rPr>
                <w:rFonts w:eastAsia="Calibri" w:cs="Arial"/>
                <w:sz w:val="20"/>
                <w:szCs w:val="20"/>
                <w:lang w:val="sr-Cyrl-RS"/>
              </w:rPr>
              <w:t>6.</w:t>
            </w:r>
          </w:p>
        </w:tc>
        <w:tc>
          <w:tcPr>
            <w:tcW w:w="4149" w:type="dxa"/>
            <w:shd w:val="clear" w:color="auto" w:fill="auto"/>
          </w:tcPr>
          <w:p w:rsidR="00AB5554" w:rsidRPr="00BF197D" w:rsidRDefault="00AB5554" w:rsidP="00F11454">
            <w:pPr>
              <w:rPr>
                <w:rFonts w:eastAsia="Calibri" w:cs="Arial"/>
                <w:sz w:val="20"/>
                <w:szCs w:val="20"/>
                <w:lang w:val="sr-Cyrl-RS"/>
              </w:rPr>
            </w:pPr>
            <w:r w:rsidRPr="00BF197D">
              <w:rPr>
                <w:rFonts w:eastAsia="Calibri" w:cs="Arial"/>
                <w:sz w:val="20"/>
                <w:szCs w:val="20"/>
                <w:lang w:val="sr-Cyrl-RS"/>
              </w:rPr>
              <w:t>Демонтажно монтажне услуге дела правих цеви на блоку А1 у 2019.год.</w:t>
            </w:r>
          </w:p>
        </w:tc>
        <w:tc>
          <w:tcPr>
            <w:tcW w:w="1559" w:type="dxa"/>
            <w:shd w:val="clear" w:color="auto" w:fill="auto"/>
            <w:vAlign w:val="center"/>
          </w:tcPr>
          <w:p w:rsidR="00AB5554" w:rsidRPr="00BF197D" w:rsidRDefault="00AB5554" w:rsidP="00F11454">
            <w:pPr>
              <w:jc w:val="center"/>
              <w:rPr>
                <w:rFonts w:eastAsia="Calibri" w:cs="Arial"/>
                <w:sz w:val="20"/>
                <w:szCs w:val="20"/>
                <w:lang w:val="sr-Cyrl-RS"/>
              </w:rPr>
            </w:pPr>
            <w:r w:rsidRPr="00BF197D">
              <w:rPr>
                <w:rFonts w:eastAsia="Calibri" w:cs="Arial"/>
                <w:sz w:val="20"/>
                <w:szCs w:val="20"/>
                <w:lang w:val="sr-Cyrl-RS"/>
              </w:rPr>
              <w:t>Ком.</w:t>
            </w:r>
          </w:p>
        </w:tc>
        <w:tc>
          <w:tcPr>
            <w:tcW w:w="1559" w:type="dxa"/>
          </w:tcPr>
          <w:p w:rsidR="00AB5554" w:rsidRPr="00BF197D" w:rsidRDefault="00AB5554" w:rsidP="00F11454">
            <w:pPr>
              <w:jc w:val="center"/>
              <w:rPr>
                <w:rFonts w:eastAsia="Calibri" w:cs="Arial"/>
                <w:sz w:val="20"/>
                <w:szCs w:val="20"/>
                <w:lang w:val="sr-Cyrl-RS"/>
              </w:rPr>
            </w:pPr>
            <w:r w:rsidRPr="00BF197D">
              <w:rPr>
                <w:rFonts w:eastAsia="Calibri" w:cs="Arial"/>
                <w:sz w:val="20"/>
                <w:szCs w:val="20"/>
                <w:lang w:val="sr-Cyrl-RS"/>
              </w:rPr>
              <w:t>2</w:t>
            </w:r>
          </w:p>
        </w:tc>
      </w:tr>
      <w:tr w:rsidR="00AB5554" w:rsidRPr="00A67C96" w:rsidTr="00AB5554">
        <w:tc>
          <w:tcPr>
            <w:tcW w:w="1233" w:type="dxa"/>
            <w:shd w:val="clear" w:color="auto" w:fill="auto"/>
            <w:vAlign w:val="center"/>
          </w:tcPr>
          <w:p w:rsidR="00AB5554" w:rsidRPr="00BF197D" w:rsidRDefault="00AB5554" w:rsidP="00F11454">
            <w:pPr>
              <w:jc w:val="center"/>
              <w:rPr>
                <w:rFonts w:eastAsia="Calibri" w:cs="Arial"/>
                <w:sz w:val="20"/>
                <w:szCs w:val="20"/>
                <w:lang w:val="sr-Cyrl-RS"/>
              </w:rPr>
            </w:pPr>
            <w:r w:rsidRPr="00BF197D">
              <w:rPr>
                <w:rFonts w:eastAsia="Calibri" w:cs="Arial"/>
                <w:sz w:val="20"/>
                <w:szCs w:val="20"/>
                <w:lang w:val="sr-Cyrl-RS"/>
              </w:rPr>
              <w:t>7.</w:t>
            </w:r>
          </w:p>
        </w:tc>
        <w:tc>
          <w:tcPr>
            <w:tcW w:w="4149" w:type="dxa"/>
            <w:shd w:val="clear" w:color="auto" w:fill="auto"/>
          </w:tcPr>
          <w:p w:rsidR="00AB5554" w:rsidRPr="00BF197D" w:rsidRDefault="00AB5554" w:rsidP="00F11454">
            <w:pPr>
              <w:rPr>
                <w:rFonts w:eastAsia="Calibri" w:cs="Arial"/>
                <w:sz w:val="20"/>
                <w:szCs w:val="20"/>
                <w:lang w:val="sr-Latn-CS"/>
              </w:rPr>
            </w:pPr>
            <w:r w:rsidRPr="00BF197D">
              <w:rPr>
                <w:rFonts w:eastAsia="Calibri" w:cs="Arial"/>
                <w:sz w:val="20"/>
                <w:szCs w:val="20"/>
                <w:lang w:val="sr-Cyrl-RS"/>
              </w:rPr>
              <w:t>Демонтажно монтажне услуге цевних лукова на блоку А2 у 2019.год.</w:t>
            </w:r>
          </w:p>
        </w:tc>
        <w:tc>
          <w:tcPr>
            <w:tcW w:w="1559" w:type="dxa"/>
            <w:shd w:val="clear" w:color="auto" w:fill="auto"/>
            <w:vAlign w:val="center"/>
          </w:tcPr>
          <w:p w:rsidR="00AB5554" w:rsidRPr="00BF197D" w:rsidRDefault="00AB5554" w:rsidP="00F11454">
            <w:pPr>
              <w:jc w:val="center"/>
              <w:rPr>
                <w:rFonts w:eastAsia="Calibri" w:cs="Arial"/>
                <w:sz w:val="20"/>
                <w:szCs w:val="20"/>
                <w:lang w:val="sr-Cyrl-RS"/>
              </w:rPr>
            </w:pPr>
            <w:r w:rsidRPr="00BF197D">
              <w:rPr>
                <w:rFonts w:eastAsia="Calibri" w:cs="Arial"/>
                <w:sz w:val="20"/>
                <w:szCs w:val="20"/>
                <w:lang w:val="sr-Cyrl-RS"/>
              </w:rPr>
              <w:t>Ком.</w:t>
            </w:r>
          </w:p>
        </w:tc>
        <w:tc>
          <w:tcPr>
            <w:tcW w:w="1559" w:type="dxa"/>
          </w:tcPr>
          <w:p w:rsidR="00AB5554" w:rsidRPr="00BF197D" w:rsidRDefault="00AB5554" w:rsidP="00F11454">
            <w:pPr>
              <w:jc w:val="center"/>
              <w:rPr>
                <w:rFonts w:eastAsia="Calibri" w:cs="Arial"/>
                <w:sz w:val="20"/>
                <w:szCs w:val="20"/>
                <w:lang w:val="sr-Cyrl-RS"/>
              </w:rPr>
            </w:pPr>
            <w:r w:rsidRPr="00BF197D">
              <w:rPr>
                <w:rFonts w:eastAsia="Calibri" w:cs="Arial"/>
                <w:sz w:val="20"/>
                <w:szCs w:val="20"/>
                <w:lang w:val="sr-Cyrl-RS"/>
              </w:rPr>
              <w:t>8</w:t>
            </w:r>
          </w:p>
        </w:tc>
      </w:tr>
      <w:tr w:rsidR="00AB5554" w:rsidRPr="00A67C96" w:rsidTr="00AB5554">
        <w:tc>
          <w:tcPr>
            <w:tcW w:w="1233" w:type="dxa"/>
            <w:shd w:val="clear" w:color="auto" w:fill="auto"/>
            <w:vAlign w:val="center"/>
          </w:tcPr>
          <w:p w:rsidR="00AB5554" w:rsidRPr="00BF197D" w:rsidRDefault="00AB5554" w:rsidP="00F11454">
            <w:pPr>
              <w:jc w:val="center"/>
              <w:rPr>
                <w:rFonts w:eastAsia="Calibri" w:cs="Arial"/>
                <w:sz w:val="20"/>
                <w:szCs w:val="20"/>
                <w:lang w:val="sr-Cyrl-RS"/>
              </w:rPr>
            </w:pPr>
            <w:r w:rsidRPr="00BF197D">
              <w:rPr>
                <w:rFonts w:eastAsia="Calibri" w:cs="Arial"/>
                <w:sz w:val="20"/>
                <w:szCs w:val="20"/>
                <w:lang w:val="sr-Cyrl-RS"/>
              </w:rPr>
              <w:t>8.</w:t>
            </w:r>
          </w:p>
        </w:tc>
        <w:tc>
          <w:tcPr>
            <w:tcW w:w="4149" w:type="dxa"/>
            <w:shd w:val="clear" w:color="auto" w:fill="auto"/>
          </w:tcPr>
          <w:p w:rsidR="00AB5554" w:rsidRPr="00BF197D" w:rsidRDefault="00AB5554" w:rsidP="00F11454">
            <w:pPr>
              <w:rPr>
                <w:rFonts w:eastAsia="Calibri" w:cs="Arial"/>
                <w:sz w:val="20"/>
                <w:szCs w:val="20"/>
                <w:lang w:val="sr-Cyrl-RS"/>
              </w:rPr>
            </w:pPr>
            <w:r w:rsidRPr="00BF197D">
              <w:rPr>
                <w:rFonts w:eastAsia="Calibri" w:cs="Arial"/>
                <w:sz w:val="20"/>
                <w:szCs w:val="20"/>
                <w:lang w:val="sr-Cyrl-RS"/>
              </w:rPr>
              <w:t>Демонтажно монтажне услуге дела правих цеви на блоку А2 у 2019.год.</w:t>
            </w:r>
          </w:p>
        </w:tc>
        <w:tc>
          <w:tcPr>
            <w:tcW w:w="1559" w:type="dxa"/>
            <w:shd w:val="clear" w:color="auto" w:fill="auto"/>
            <w:vAlign w:val="center"/>
          </w:tcPr>
          <w:p w:rsidR="00AB5554" w:rsidRPr="00BF197D" w:rsidRDefault="00AB5554" w:rsidP="00F11454">
            <w:pPr>
              <w:jc w:val="center"/>
              <w:rPr>
                <w:rFonts w:eastAsia="Calibri" w:cs="Arial"/>
                <w:sz w:val="20"/>
                <w:szCs w:val="20"/>
                <w:lang w:val="sr-Cyrl-RS"/>
              </w:rPr>
            </w:pPr>
            <w:r w:rsidRPr="00BF197D">
              <w:rPr>
                <w:rFonts w:eastAsia="Calibri" w:cs="Arial"/>
                <w:sz w:val="20"/>
                <w:szCs w:val="20"/>
                <w:lang w:val="sr-Cyrl-RS"/>
              </w:rPr>
              <w:t>Ком.</w:t>
            </w:r>
          </w:p>
        </w:tc>
        <w:tc>
          <w:tcPr>
            <w:tcW w:w="1559" w:type="dxa"/>
          </w:tcPr>
          <w:p w:rsidR="00AB5554" w:rsidRPr="00BF197D" w:rsidRDefault="00AB5554" w:rsidP="00F11454">
            <w:pPr>
              <w:jc w:val="center"/>
              <w:rPr>
                <w:rFonts w:eastAsia="Calibri" w:cs="Arial"/>
                <w:sz w:val="20"/>
                <w:szCs w:val="20"/>
                <w:lang w:val="sr-Cyrl-RS"/>
              </w:rPr>
            </w:pPr>
            <w:r w:rsidRPr="00BF197D">
              <w:rPr>
                <w:rFonts w:eastAsia="Calibri" w:cs="Arial"/>
                <w:sz w:val="20"/>
                <w:szCs w:val="20"/>
                <w:lang w:val="sr-Cyrl-RS"/>
              </w:rPr>
              <w:t>2</w:t>
            </w:r>
          </w:p>
        </w:tc>
      </w:tr>
      <w:tr w:rsidR="00AB5554" w:rsidRPr="00A67C96" w:rsidTr="00AB5554">
        <w:tc>
          <w:tcPr>
            <w:tcW w:w="1233" w:type="dxa"/>
            <w:shd w:val="clear" w:color="auto" w:fill="auto"/>
            <w:vAlign w:val="center"/>
          </w:tcPr>
          <w:p w:rsidR="00AB5554" w:rsidRPr="00BF197D" w:rsidRDefault="00AB5554" w:rsidP="00F11454">
            <w:pPr>
              <w:jc w:val="center"/>
              <w:rPr>
                <w:rFonts w:eastAsia="Calibri" w:cs="Arial"/>
                <w:sz w:val="20"/>
                <w:szCs w:val="20"/>
                <w:lang w:val="sr-Cyrl-RS"/>
              </w:rPr>
            </w:pPr>
            <w:r w:rsidRPr="00BF197D">
              <w:rPr>
                <w:rFonts w:eastAsia="Calibri" w:cs="Arial"/>
                <w:sz w:val="20"/>
                <w:szCs w:val="20"/>
                <w:lang w:val="sr-Cyrl-RS"/>
              </w:rPr>
              <w:t>9.</w:t>
            </w:r>
          </w:p>
        </w:tc>
        <w:tc>
          <w:tcPr>
            <w:tcW w:w="4149" w:type="dxa"/>
            <w:shd w:val="clear" w:color="auto" w:fill="auto"/>
          </w:tcPr>
          <w:p w:rsidR="00AB5554" w:rsidRPr="00BF197D" w:rsidRDefault="00AB5554" w:rsidP="00F11454">
            <w:pPr>
              <w:rPr>
                <w:rFonts w:eastAsia="Calibri" w:cs="Arial"/>
                <w:sz w:val="20"/>
                <w:szCs w:val="20"/>
                <w:lang w:val="sr-Cyrl-RS"/>
              </w:rPr>
            </w:pPr>
            <w:r w:rsidRPr="00BF197D">
              <w:rPr>
                <w:rFonts w:eastAsia="Calibri" w:cs="Arial"/>
                <w:noProof/>
                <w:color w:val="000000"/>
                <w:sz w:val="20"/>
                <w:szCs w:val="20"/>
              </w:rPr>
              <w:t xml:space="preserve">Израда </w:t>
            </w:r>
            <w:r w:rsidRPr="00BF197D">
              <w:rPr>
                <w:rFonts w:eastAsia="Calibri" w:cs="Arial"/>
                <w:noProof/>
                <w:color w:val="000000"/>
                <w:sz w:val="20"/>
                <w:szCs w:val="20"/>
                <w:lang w:val="sr-Cyrl-RS"/>
              </w:rPr>
              <w:t xml:space="preserve">атестно </w:t>
            </w:r>
            <w:r w:rsidRPr="00BF197D">
              <w:rPr>
                <w:rFonts w:eastAsia="Calibri" w:cs="Arial"/>
                <w:noProof/>
                <w:color w:val="000000"/>
                <w:sz w:val="20"/>
                <w:szCs w:val="20"/>
              </w:rPr>
              <w:t>техничке документације (3 примерка-папирна + електронска форма)</w:t>
            </w:r>
            <w:r w:rsidRPr="00BF197D">
              <w:rPr>
                <w:rFonts w:eastAsia="Calibri" w:cs="Arial"/>
                <w:noProof/>
                <w:color w:val="000000"/>
                <w:sz w:val="20"/>
                <w:szCs w:val="20"/>
                <w:lang w:val="sr-Cyrl-RS"/>
              </w:rPr>
              <w:t>, блок А1-2018.год.</w:t>
            </w:r>
          </w:p>
        </w:tc>
        <w:tc>
          <w:tcPr>
            <w:tcW w:w="1559" w:type="dxa"/>
            <w:shd w:val="clear" w:color="auto" w:fill="auto"/>
            <w:vAlign w:val="center"/>
          </w:tcPr>
          <w:p w:rsidR="00AB5554" w:rsidRPr="00BF197D" w:rsidRDefault="00AB5554" w:rsidP="00F11454">
            <w:pPr>
              <w:jc w:val="center"/>
              <w:rPr>
                <w:rFonts w:eastAsia="Calibri" w:cs="Arial"/>
                <w:sz w:val="20"/>
                <w:szCs w:val="20"/>
                <w:lang w:val="sr-Cyrl-RS"/>
              </w:rPr>
            </w:pPr>
            <w:r w:rsidRPr="00BF197D">
              <w:rPr>
                <w:rFonts w:eastAsia="Calibri" w:cs="Arial"/>
                <w:sz w:val="20"/>
                <w:szCs w:val="20"/>
                <w:lang w:val="sr-Cyrl-RS"/>
              </w:rPr>
              <w:t>Комплет</w:t>
            </w:r>
          </w:p>
        </w:tc>
        <w:tc>
          <w:tcPr>
            <w:tcW w:w="1559" w:type="dxa"/>
          </w:tcPr>
          <w:p w:rsidR="00AB5554" w:rsidRPr="00BF197D" w:rsidRDefault="00AB5554" w:rsidP="00F11454">
            <w:pPr>
              <w:jc w:val="center"/>
              <w:rPr>
                <w:rFonts w:eastAsia="Calibri" w:cs="Arial"/>
                <w:sz w:val="20"/>
                <w:szCs w:val="20"/>
                <w:lang w:val="sr-Cyrl-RS"/>
              </w:rPr>
            </w:pPr>
            <w:r w:rsidRPr="00BF197D">
              <w:rPr>
                <w:rFonts w:eastAsia="Calibri" w:cs="Arial"/>
                <w:sz w:val="20"/>
                <w:szCs w:val="20"/>
                <w:lang w:val="sr-Cyrl-RS"/>
              </w:rPr>
              <w:t>1</w:t>
            </w:r>
          </w:p>
        </w:tc>
      </w:tr>
      <w:tr w:rsidR="00AB5554" w:rsidRPr="00A67C96" w:rsidTr="00AB5554">
        <w:tc>
          <w:tcPr>
            <w:tcW w:w="1233" w:type="dxa"/>
            <w:shd w:val="clear" w:color="auto" w:fill="auto"/>
            <w:vAlign w:val="center"/>
          </w:tcPr>
          <w:p w:rsidR="00AB5554" w:rsidRPr="00BF197D" w:rsidRDefault="00AB5554" w:rsidP="00F11454">
            <w:pPr>
              <w:jc w:val="center"/>
              <w:rPr>
                <w:rFonts w:eastAsia="Calibri" w:cs="Arial"/>
                <w:sz w:val="20"/>
                <w:szCs w:val="20"/>
                <w:lang w:val="sr-Cyrl-RS"/>
              </w:rPr>
            </w:pPr>
            <w:r w:rsidRPr="00BF197D">
              <w:rPr>
                <w:rFonts w:eastAsia="Calibri" w:cs="Arial"/>
                <w:sz w:val="20"/>
                <w:szCs w:val="20"/>
                <w:lang w:val="sr-Cyrl-RS"/>
              </w:rPr>
              <w:t>10.</w:t>
            </w:r>
          </w:p>
        </w:tc>
        <w:tc>
          <w:tcPr>
            <w:tcW w:w="4149" w:type="dxa"/>
            <w:shd w:val="clear" w:color="auto" w:fill="auto"/>
          </w:tcPr>
          <w:p w:rsidR="00AB5554" w:rsidRPr="00BF197D" w:rsidRDefault="00AB5554" w:rsidP="00F11454">
            <w:pPr>
              <w:rPr>
                <w:rFonts w:eastAsia="Calibri" w:cs="Arial"/>
                <w:sz w:val="20"/>
                <w:szCs w:val="20"/>
                <w:lang w:val="sr-Cyrl-RS"/>
              </w:rPr>
            </w:pPr>
            <w:r w:rsidRPr="00BF197D">
              <w:rPr>
                <w:rFonts w:eastAsia="Calibri" w:cs="Arial"/>
                <w:noProof/>
                <w:color w:val="000000"/>
                <w:sz w:val="20"/>
                <w:szCs w:val="20"/>
              </w:rPr>
              <w:t xml:space="preserve">Израда </w:t>
            </w:r>
            <w:r w:rsidRPr="00BF197D">
              <w:rPr>
                <w:rFonts w:eastAsia="Calibri" w:cs="Arial"/>
                <w:noProof/>
                <w:color w:val="000000"/>
                <w:sz w:val="20"/>
                <w:szCs w:val="20"/>
                <w:lang w:val="sr-Cyrl-RS"/>
              </w:rPr>
              <w:t xml:space="preserve">атестно </w:t>
            </w:r>
            <w:r w:rsidRPr="00BF197D">
              <w:rPr>
                <w:rFonts w:eastAsia="Calibri" w:cs="Arial"/>
                <w:noProof/>
                <w:color w:val="000000"/>
                <w:sz w:val="20"/>
                <w:szCs w:val="20"/>
              </w:rPr>
              <w:t>техничке документације (3 примерка-папирна + електронска форма)</w:t>
            </w:r>
            <w:r w:rsidRPr="00BF197D">
              <w:rPr>
                <w:rFonts w:eastAsia="Calibri" w:cs="Arial"/>
                <w:noProof/>
                <w:color w:val="000000"/>
                <w:sz w:val="20"/>
                <w:szCs w:val="20"/>
                <w:lang w:val="sr-Cyrl-RS"/>
              </w:rPr>
              <w:t>, блок А2-2018.год.</w:t>
            </w:r>
          </w:p>
        </w:tc>
        <w:tc>
          <w:tcPr>
            <w:tcW w:w="1559" w:type="dxa"/>
            <w:shd w:val="clear" w:color="auto" w:fill="auto"/>
            <w:vAlign w:val="center"/>
          </w:tcPr>
          <w:p w:rsidR="00AB5554" w:rsidRPr="00BF197D" w:rsidRDefault="00AB5554" w:rsidP="00F11454">
            <w:pPr>
              <w:jc w:val="center"/>
              <w:rPr>
                <w:rFonts w:eastAsia="Calibri" w:cs="Arial"/>
                <w:sz w:val="20"/>
                <w:szCs w:val="20"/>
                <w:lang w:val="sr-Cyrl-RS"/>
              </w:rPr>
            </w:pPr>
            <w:r w:rsidRPr="00BF197D">
              <w:rPr>
                <w:rFonts w:eastAsia="Calibri" w:cs="Arial"/>
                <w:sz w:val="20"/>
                <w:szCs w:val="20"/>
                <w:lang w:val="sr-Cyrl-RS"/>
              </w:rPr>
              <w:t>Комплет</w:t>
            </w:r>
          </w:p>
        </w:tc>
        <w:tc>
          <w:tcPr>
            <w:tcW w:w="1559" w:type="dxa"/>
          </w:tcPr>
          <w:p w:rsidR="00AB5554" w:rsidRPr="00BF197D" w:rsidRDefault="00AB5554" w:rsidP="00F11454">
            <w:pPr>
              <w:jc w:val="center"/>
              <w:rPr>
                <w:rFonts w:eastAsia="Calibri" w:cs="Arial"/>
                <w:sz w:val="20"/>
                <w:szCs w:val="20"/>
                <w:lang w:val="sr-Cyrl-RS"/>
              </w:rPr>
            </w:pPr>
            <w:r w:rsidRPr="00BF197D">
              <w:rPr>
                <w:rFonts w:eastAsia="Calibri" w:cs="Arial"/>
                <w:sz w:val="20"/>
                <w:szCs w:val="20"/>
                <w:lang w:val="sr-Cyrl-RS"/>
              </w:rPr>
              <w:t>1</w:t>
            </w:r>
          </w:p>
        </w:tc>
      </w:tr>
      <w:tr w:rsidR="00AB5554" w:rsidRPr="00A67C96" w:rsidTr="00AB5554">
        <w:tc>
          <w:tcPr>
            <w:tcW w:w="1233" w:type="dxa"/>
            <w:shd w:val="clear" w:color="auto" w:fill="auto"/>
            <w:vAlign w:val="center"/>
          </w:tcPr>
          <w:p w:rsidR="00AB5554" w:rsidRPr="00BF197D" w:rsidRDefault="00AB5554" w:rsidP="00F11454">
            <w:pPr>
              <w:jc w:val="center"/>
              <w:rPr>
                <w:rFonts w:eastAsia="Calibri" w:cs="Arial"/>
                <w:sz w:val="20"/>
                <w:szCs w:val="20"/>
                <w:lang w:val="sr-Cyrl-RS"/>
              </w:rPr>
            </w:pPr>
            <w:r w:rsidRPr="00BF197D">
              <w:rPr>
                <w:rFonts w:eastAsia="Calibri" w:cs="Arial"/>
                <w:sz w:val="20"/>
                <w:szCs w:val="20"/>
                <w:lang w:val="sr-Cyrl-RS"/>
              </w:rPr>
              <w:t>11.</w:t>
            </w:r>
          </w:p>
        </w:tc>
        <w:tc>
          <w:tcPr>
            <w:tcW w:w="4149" w:type="dxa"/>
            <w:shd w:val="clear" w:color="auto" w:fill="auto"/>
          </w:tcPr>
          <w:p w:rsidR="00AB5554" w:rsidRPr="00BF197D" w:rsidRDefault="00AB5554" w:rsidP="00F11454">
            <w:pPr>
              <w:rPr>
                <w:rFonts w:eastAsia="Calibri" w:cs="Arial"/>
                <w:sz w:val="20"/>
                <w:szCs w:val="20"/>
                <w:lang w:val="sr-Latn-CS"/>
              </w:rPr>
            </w:pPr>
            <w:r w:rsidRPr="00BF197D">
              <w:rPr>
                <w:rFonts w:eastAsia="Calibri" w:cs="Arial"/>
                <w:noProof/>
                <w:color w:val="000000"/>
                <w:sz w:val="20"/>
                <w:szCs w:val="20"/>
              </w:rPr>
              <w:t xml:space="preserve">Израда </w:t>
            </w:r>
            <w:r w:rsidRPr="00BF197D">
              <w:rPr>
                <w:rFonts w:eastAsia="Calibri" w:cs="Arial"/>
                <w:noProof/>
                <w:color w:val="000000"/>
                <w:sz w:val="20"/>
                <w:szCs w:val="20"/>
                <w:lang w:val="sr-Cyrl-RS"/>
              </w:rPr>
              <w:t xml:space="preserve">атестно </w:t>
            </w:r>
            <w:r w:rsidRPr="00BF197D">
              <w:rPr>
                <w:rFonts w:eastAsia="Calibri" w:cs="Arial"/>
                <w:noProof/>
                <w:color w:val="000000"/>
                <w:sz w:val="20"/>
                <w:szCs w:val="20"/>
              </w:rPr>
              <w:t>техничке документације (3 примерка-папирна + електронска форма)</w:t>
            </w:r>
            <w:r w:rsidRPr="00BF197D">
              <w:rPr>
                <w:rFonts w:eastAsia="Calibri" w:cs="Arial"/>
                <w:noProof/>
                <w:color w:val="000000"/>
                <w:sz w:val="20"/>
                <w:szCs w:val="20"/>
                <w:lang w:val="sr-Cyrl-RS"/>
              </w:rPr>
              <w:t>, блок А1-2019.год.</w:t>
            </w:r>
          </w:p>
        </w:tc>
        <w:tc>
          <w:tcPr>
            <w:tcW w:w="1559" w:type="dxa"/>
            <w:shd w:val="clear" w:color="auto" w:fill="auto"/>
            <w:vAlign w:val="center"/>
          </w:tcPr>
          <w:p w:rsidR="00AB5554" w:rsidRPr="00BF197D" w:rsidRDefault="00AB5554" w:rsidP="00F11454">
            <w:pPr>
              <w:jc w:val="center"/>
              <w:rPr>
                <w:rFonts w:eastAsia="Calibri" w:cs="Arial"/>
                <w:sz w:val="20"/>
                <w:szCs w:val="20"/>
                <w:lang w:val="sr-Cyrl-RS"/>
              </w:rPr>
            </w:pPr>
            <w:r w:rsidRPr="00BF197D">
              <w:rPr>
                <w:rFonts w:eastAsia="Calibri" w:cs="Arial"/>
                <w:sz w:val="20"/>
                <w:szCs w:val="20"/>
                <w:lang w:val="sr-Cyrl-RS"/>
              </w:rPr>
              <w:t>Комплет</w:t>
            </w:r>
          </w:p>
        </w:tc>
        <w:tc>
          <w:tcPr>
            <w:tcW w:w="1559" w:type="dxa"/>
          </w:tcPr>
          <w:p w:rsidR="00AB5554" w:rsidRPr="00BF197D" w:rsidRDefault="00AB5554" w:rsidP="00F11454">
            <w:pPr>
              <w:jc w:val="center"/>
              <w:rPr>
                <w:rFonts w:eastAsia="Calibri" w:cs="Arial"/>
                <w:sz w:val="20"/>
                <w:szCs w:val="20"/>
                <w:lang w:val="sr-Cyrl-RS"/>
              </w:rPr>
            </w:pPr>
            <w:r w:rsidRPr="00BF197D">
              <w:rPr>
                <w:rFonts w:eastAsia="Calibri" w:cs="Arial"/>
                <w:sz w:val="20"/>
                <w:szCs w:val="20"/>
                <w:lang w:val="sr-Cyrl-RS"/>
              </w:rPr>
              <w:t>1</w:t>
            </w:r>
          </w:p>
        </w:tc>
      </w:tr>
      <w:tr w:rsidR="00AB5554" w:rsidRPr="00A67C96" w:rsidTr="00AB5554">
        <w:tc>
          <w:tcPr>
            <w:tcW w:w="1233" w:type="dxa"/>
            <w:shd w:val="clear" w:color="auto" w:fill="auto"/>
            <w:vAlign w:val="center"/>
          </w:tcPr>
          <w:p w:rsidR="00AB5554" w:rsidRPr="00BF197D" w:rsidRDefault="00AB5554" w:rsidP="00F11454">
            <w:pPr>
              <w:jc w:val="center"/>
              <w:rPr>
                <w:rFonts w:eastAsia="Calibri" w:cs="Arial"/>
                <w:sz w:val="20"/>
                <w:szCs w:val="20"/>
                <w:lang w:val="sr-Cyrl-RS"/>
              </w:rPr>
            </w:pPr>
            <w:r w:rsidRPr="00BF197D">
              <w:rPr>
                <w:rFonts w:eastAsia="Calibri" w:cs="Arial"/>
                <w:sz w:val="20"/>
                <w:szCs w:val="20"/>
                <w:lang w:val="sr-Cyrl-RS"/>
              </w:rPr>
              <w:t>12.</w:t>
            </w:r>
          </w:p>
        </w:tc>
        <w:tc>
          <w:tcPr>
            <w:tcW w:w="4149" w:type="dxa"/>
            <w:shd w:val="clear" w:color="auto" w:fill="auto"/>
          </w:tcPr>
          <w:p w:rsidR="00AB5554" w:rsidRPr="00BF197D" w:rsidRDefault="00AB5554" w:rsidP="00F11454">
            <w:pPr>
              <w:rPr>
                <w:rFonts w:eastAsia="Calibri" w:cs="Arial"/>
                <w:sz w:val="20"/>
                <w:szCs w:val="20"/>
                <w:lang w:val="sr-Latn-CS"/>
              </w:rPr>
            </w:pPr>
            <w:r w:rsidRPr="00BF197D">
              <w:rPr>
                <w:rFonts w:eastAsia="Calibri" w:cs="Arial"/>
                <w:noProof/>
                <w:color w:val="000000"/>
                <w:sz w:val="20"/>
                <w:szCs w:val="20"/>
              </w:rPr>
              <w:t xml:space="preserve">Израда </w:t>
            </w:r>
            <w:r w:rsidRPr="00BF197D">
              <w:rPr>
                <w:rFonts w:eastAsia="Calibri" w:cs="Arial"/>
                <w:noProof/>
                <w:color w:val="000000"/>
                <w:sz w:val="20"/>
                <w:szCs w:val="20"/>
                <w:lang w:val="sr-Cyrl-RS"/>
              </w:rPr>
              <w:t xml:space="preserve">атестно </w:t>
            </w:r>
            <w:r w:rsidRPr="00BF197D">
              <w:rPr>
                <w:rFonts w:eastAsia="Calibri" w:cs="Arial"/>
                <w:noProof/>
                <w:color w:val="000000"/>
                <w:sz w:val="20"/>
                <w:szCs w:val="20"/>
              </w:rPr>
              <w:t>техничке документације (3 примерка-папирна + електронска форма)</w:t>
            </w:r>
            <w:r w:rsidRPr="00BF197D">
              <w:rPr>
                <w:rFonts w:eastAsia="Calibri" w:cs="Arial"/>
                <w:noProof/>
                <w:color w:val="000000"/>
                <w:sz w:val="20"/>
                <w:szCs w:val="20"/>
                <w:lang w:val="sr-Cyrl-RS"/>
              </w:rPr>
              <w:t>, блок А2-2019.год.</w:t>
            </w:r>
          </w:p>
        </w:tc>
        <w:tc>
          <w:tcPr>
            <w:tcW w:w="1559" w:type="dxa"/>
            <w:shd w:val="clear" w:color="auto" w:fill="auto"/>
            <w:vAlign w:val="center"/>
          </w:tcPr>
          <w:p w:rsidR="00AB5554" w:rsidRPr="00BF197D" w:rsidRDefault="00AB5554" w:rsidP="00F11454">
            <w:pPr>
              <w:jc w:val="center"/>
              <w:rPr>
                <w:rFonts w:eastAsia="Calibri" w:cs="Arial"/>
                <w:sz w:val="20"/>
                <w:szCs w:val="20"/>
                <w:lang w:val="sr-Cyrl-RS"/>
              </w:rPr>
            </w:pPr>
            <w:r w:rsidRPr="00BF197D">
              <w:rPr>
                <w:rFonts w:eastAsia="Calibri" w:cs="Arial"/>
                <w:sz w:val="20"/>
                <w:szCs w:val="20"/>
                <w:lang w:val="sr-Cyrl-RS"/>
              </w:rPr>
              <w:t>комплет</w:t>
            </w:r>
          </w:p>
        </w:tc>
        <w:tc>
          <w:tcPr>
            <w:tcW w:w="1559" w:type="dxa"/>
          </w:tcPr>
          <w:p w:rsidR="00AB5554" w:rsidRPr="00BF197D" w:rsidRDefault="00AB5554" w:rsidP="00F11454">
            <w:pPr>
              <w:jc w:val="center"/>
              <w:rPr>
                <w:rFonts w:eastAsia="Calibri" w:cs="Arial"/>
                <w:sz w:val="20"/>
                <w:szCs w:val="20"/>
                <w:lang w:val="sr-Cyrl-RS"/>
              </w:rPr>
            </w:pPr>
            <w:r w:rsidRPr="00BF197D">
              <w:rPr>
                <w:rFonts w:eastAsia="Calibri" w:cs="Arial"/>
                <w:sz w:val="20"/>
                <w:szCs w:val="20"/>
                <w:lang w:val="sr-Cyrl-RS"/>
              </w:rPr>
              <w:t>1</w:t>
            </w:r>
          </w:p>
        </w:tc>
      </w:tr>
    </w:tbl>
    <w:p w:rsidR="00E13FFC" w:rsidRPr="00E47C2E" w:rsidRDefault="00BF197D" w:rsidP="00BF197D">
      <w:pPr>
        <w:pStyle w:val="ListParagraph"/>
        <w:tabs>
          <w:tab w:val="left" w:pos="6480"/>
        </w:tabs>
        <w:autoSpaceDE w:val="0"/>
        <w:autoSpaceDN w:val="0"/>
        <w:adjustRightInd w:val="0"/>
        <w:spacing w:before="0" w:after="0" w:line="240" w:lineRule="auto"/>
        <w:ind w:left="0"/>
        <w:contextualSpacing w:val="0"/>
        <w:jc w:val="left"/>
        <w:rPr>
          <w:rFonts w:ascii="Arial" w:hAnsi="Arial" w:cs="Arial"/>
          <w:color w:val="00B0F0"/>
        </w:rPr>
      </w:pPr>
      <w:r>
        <w:rPr>
          <w:rFonts w:ascii="Arial" w:hAnsi="Arial" w:cs="Arial"/>
          <w:color w:val="00B0F0"/>
        </w:rPr>
        <w:tab/>
      </w:r>
    </w:p>
    <w:p w:rsidR="00DB369C" w:rsidRPr="00E47C2E" w:rsidRDefault="0032186E" w:rsidP="0032186E">
      <w:pPr>
        <w:pStyle w:val="Heading10"/>
        <w:ind w:left="0" w:firstLine="0"/>
        <w:jc w:val="both"/>
        <w:rPr>
          <w:rFonts w:cs="Arial"/>
        </w:rPr>
      </w:pPr>
      <w:r w:rsidRPr="00E47C2E">
        <w:rPr>
          <w:rFonts w:cs="Arial"/>
        </w:rPr>
        <w:t>3.2 Квалитет и т</w:t>
      </w:r>
      <w:r w:rsidR="00DB369C" w:rsidRPr="00E47C2E">
        <w:rPr>
          <w:rFonts w:cs="Arial"/>
        </w:rPr>
        <w:t>ехничке карактеристике (спецификације)</w:t>
      </w:r>
    </w:p>
    <w:p w:rsidR="000628D0" w:rsidRPr="00147685" w:rsidRDefault="000628D0" w:rsidP="000628D0">
      <w:pPr>
        <w:pStyle w:val="ListParagraph"/>
        <w:autoSpaceDE w:val="0"/>
        <w:autoSpaceDN w:val="0"/>
        <w:adjustRightInd w:val="0"/>
        <w:spacing w:before="0" w:after="0" w:line="240" w:lineRule="auto"/>
        <w:ind w:left="0"/>
        <w:contextualSpacing w:val="0"/>
        <w:rPr>
          <w:rFonts w:ascii="Arial" w:hAnsi="Arial" w:cs="Arial"/>
          <w:lang w:val="sr-Cyrl-RS"/>
        </w:rPr>
      </w:pPr>
      <w:r w:rsidRPr="00147685">
        <w:rPr>
          <w:rFonts w:ascii="Arial" w:hAnsi="Arial" w:cs="Arial"/>
        </w:rPr>
        <w:t>Техничка документација која се д</w:t>
      </w:r>
      <w:r w:rsidR="00147685">
        <w:rPr>
          <w:rFonts w:ascii="Arial" w:hAnsi="Arial" w:cs="Arial"/>
        </w:rPr>
        <w:t>оставља као саставни део понуде</w:t>
      </w:r>
      <w:r w:rsidR="00147685" w:rsidRPr="00147685">
        <w:rPr>
          <w:rFonts w:ascii="Arial" w:hAnsi="Arial" w:cs="Arial"/>
          <w:lang w:val="sr-Cyrl-RS"/>
        </w:rPr>
        <w:t>: Прдлог плана конроле квалитета</w:t>
      </w:r>
    </w:p>
    <w:p w:rsidR="00E13FFC" w:rsidRPr="00E47C2E"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85442E" w:rsidRPr="009358C3" w:rsidRDefault="0085442E" w:rsidP="0085442E">
      <w:pPr>
        <w:pStyle w:val="ListParagraph"/>
        <w:autoSpaceDE w:val="0"/>
        <w:autoSpaceDN w:val="0"/>
        <w:adjustRightInd w:val="0"/>
        <w:spacing w:before="0" w:after="0" w:line="240" w:lineRule="auto"/>
        <w:ind w:left="0"/>
        <w:contextualSpacing w:val="0"/>
        <w:rPr>
          <w:rFonts w:ascii="Arial" w:hAnsi="Arial" w:cs="Arial"/>
          <w:lang w:val="sr-Cyrl-RS"/>
        </w:rPr>
      </w:pPr>
      <w:r w:rsidRPr="009358C3">
        <w:rPr>
          <w:rFonts w:ascii="Arial" w:hAnsi="Arial" w:cs="Arial"/>
        </w:rPr>
        <w:t xml:space="preserve">Изабрани понуђач је обавезан да </w:t>
      </w:r>
      <w:r w:rsidR="00545930" w:rsidRPr="009358C3">
        <w:rPr>
          <w:rFonts w:ascii="Arial" w:hAnsi="Arial" w:cs="Arial"/>
          <w:lang w:val="sr-Cyrl-RS"/>
        </w:rPr>
        <w:t>услугу</w:t>
      </w:r>
      <w:r w:rsidRPr="009358C3">
        <w:rPr>
          <w:rFonts w:ascii="Arial" w:hAnsi="Arial" w:cs="Arial"/>
        </w:rPr>
        <w:t xml:space="preserve"> изврши </w:t>
      </w:r>
      <w:r w:rsidRPr="009358C3">
        <w:rPr>
          <w:rFonts w:ascii="Arial" w:hAnsi="Arial" w:cs="Arial"/>
          <w:lang w:val="sr-Cyrl-RS"/>
        </w:rPr>
        <w:t>у току ремонта блока А1</w:t>
      </w:r>
      <w:r w:rsidR="00545930" w:rsidRPr="009358C3">
        <w:rPr>
          <w:rFonts w:ascii="Arial" w:hAnsi="Arial" w:cs="Arial"/>
          <w:lang w:val="sr-Cyrl-RS"/>
        </w:rPr>
        <w:t xml:space="preserve"> и блока А2</w:t>
      </w:r>
      <w:r w:rsidRPr="009358C3">
        <w:rPr>
          <w:rFonts w:ascii="Arial" w:hAnsi="Arial" w:cs="Arial"/>
          <w:lang w:val="sr-Cyrl-RS"/>
        </w:rPr>
        <w:t xml:space="preserve"> у 2018. </w:t>
      </w:r>
      <w:r w:rsidR="00545930" w:rsidRPr="009358C3">
        <w:rPr>
          <w:rFonts w:ascii="Arial" w:hAnsi="Arial" w:cs="Arial"/>
          <w:lang w:val="sr-Cyrl-RS"/>
        </w:rPr>
        <w:t>и у 2019. години</w:t>
      </w:r>
      <w:r w:rsidR="00136A40" w:rsidRPr="009358C3">
        <w:rPr>
          <w:rFonts w:ascii="Arial" w:hAnsi="Arial" w:cs="Arial"/>
          <w:lang w:val="sr-Cyrl-RS"/>
        </w:rPr>
        <w:t>.</w:t>
      </w:r>
    </w:p>
    <w:p w:rsidR="0085442E" w:rsidRPr="009358C3" w:rsidRDefault="0085442E" w:rsidP="0085442E">
      <w:pPr>
        <w:pStyle w:val="ListParagraph"/>
        <w:autoSpaceDE w:val="0"/>
        <w:autoSpaceDN w:val="0"/>
        <w:adjustRightInd w:val="0"/>
        <w:spacing w:before="0" w:after="0" w:line="240" w:lineRule="auto"/>
        <w:ind w:left="0"/>
        <w:contextualSpacing w:val="0"/>
        <w:rPr>
          <w:rFonts w:ascii="Arial" w:hAnsi="Arial" w:cs="Arial"/>
          <w:lang w:val="sr-Cyrl-RS"/>
        </w:rPr>
      </w:pPr>
    </w:p>
    <w:p w:rsidR="0085442E" w:rsidRPr="009358C3" w:rsidRDefault="0085442E" w:rsidP="0085442E">
      <w:pPr>
        <w:pStyle w:val="ListParagraph"/>
        <w:autoSpaceDE w:val="0"/>
        <w:autoSpaceDN w:val="0"/>
        <w:adjustRightInd w:val="0"/>
        <w:spacing w:before="0" w:after="0" w:line="240" w:lineRule="auto"/>
        <w:ind w:left="0"/>
        <w:contextualSpacing w:val="0"/>
        <w:rPr>
          <w:rFonts w:ascii="Arial" w:hAnsi="Arial" w:cs="Arial"/>
          <w:lang w:val="sr-Cyrl-RS"/>
        </w:rPr>
      </w:pPr>
      <w:r w:rsidRPr="009358C3">
        <w:rPr>
          <w:rFonts w:ascii="Arial" w:hAnsi="Arial" w:cs="Arial"/>
          <w:lang w:val="sr-Cyrl-RS"/>
        </w:rPr>
        <w:t xml:space="preserve">Према </w:t>
      </w:r>
      <w:r w:rsidRPr="009358C3">
        <w:rPr>
          <w:rFonts w:ascii="Arial" w:eastAsia="TimesNewRomanPSMT" w:hAnsi="Arial" w:cs="Arial"/>
          <w:bCs/>
          <w:lang w:val="sr-Cyrl-RS"/>
        </w:rPr>
        <w:t xml:space="preserve">последњој верзији плана ремоната </w:t>
      </w:r>
      <w:r w:rsidRPr="009358C3">
        <w:rPr>
          <w:rFonts w:ascii="Arial" w:hAnsi="Arial" w:cs="Arial"/>
          <w:lang w:val="sr-Cyrl-RS"/>
        </w:rPr>
        <w:t>за 2018. годину</w:t>
      </w:r>
      <w:r w:rsidRPr="009358C3">
        <w:rPr>
          <w:rFonts w:ascii="Arial" w:eastAsia="TimesNewRomanPSMT" w:hAnsi="Arial" w:cs="Arial"/>
          <w:bCs/>
          <w:lang w:val="sr-Cyrl-RS"/>
        </w:rPr>
        <w:t xml:space="preserve">, </w:t>
      </w:r>
      <w:r w:rsidR="00545930" w:rsidRPr="009358C3">
        <w:rPr>
          <w:rFonts w:ascii="Arial" w:eastAsia="TimesNewRomanPSMT" w:hAnsi="Arial" w:cs="Arial"/>
          <w:bCs/>
          <w:lang w:val="sr-Cyrl-RS"/>
        </w:rPr>
        <w:t xml:space="preserve">очекивани </w:t>
      </w:r>
      <w:r w:rsidRPr="009358C3">
        <w:rPr>
          <w:rFonts w:ascii="Arial" w:hAnsi="Arial" w:cs="Arial"/>
          <w:lang w:val="sr-Cyrl-RS"/>
        </w:rPr>
        <w:t>термин ремонта блока А1 је од 22.05.2018. до 10.07.2018. године</w:t>
      </w:r>
      <w:r w:rsidR="00545930" w:rsidRPr="009358C3">
        <w:rPr>
          <w:rFonts w:ascii="Arial" w:hAnsi="Arial" w:cs="Arial"/>
          <w:lang w:val="sr-Cyrl-RS"/>
        </w:rPr>
        <w:t>, а блока А2 од 11.07.2018. до 08.08.2018. године.</w:t>
      </w:r>
      <w:r w:rsidRPr="009358C3">
        <w:rPr>
          <w:rFonts w:ascii="Arial" w:hAnsi="Arial" w:cs="Arial"/>
          <w:lang w:val="sr-Cyrl-RS"/>
        </w:rPr>
        <w:t xml:space="preserve"> </w:t>
      </w:r>
    </w:p>
    <w:p w:rsidR="0085442E" w:rsidRPr="009358C3" w:rsidRDefault="0085442E" w:rsidP="0085442E">
      <w:pPr>
        <w:autoSpaceDE w:val="0"/>
        <w:autoSpaceDN w:val="0"/>
        <w:adjustRightInd w:val="0"/>
        <w:rPr>
          <w:rFonts w:cs="Arial"/>
          <w:lang w:val="sr-Cyrl-RS"/>
        </w:rPr>
      </w:pPr>
      <w:r w:rsidRPr="009358C3">
        <w:rPr>
          <w:rFonts w:cs="Arial"/>
          <w:lang w:val="sr-Cyrl-RS"/>
        </w:rPr>
        <w:lastRenderedPageBreak/>
        <w:t>Динамика и рокови реализације активности утврђених за поједине фазе предвиђени су Термин планом. Термин план се  по потреби усаглашава са наручиоцем током периода трајања ремонта.</w:t>
      </w:r>
    </w:p>
    <w:p w:rsidR="0085442E" w:rsidRPr="009358C3" w:rsidRDefault="0085442E" w:rsidP="0085442E">
      <w:pPr>
        <w:rPr>
          <w:rFonts w:cs="Arial"/>
          <w:color w:val="000000"/>
          <w:lang w:val="sr-Cyrl-RS"/>
        </w:rPr>
      </w:pPr>
      <w:r w:rsidRPr="009358C3">
        <w:rPr>
          <w:rFonts w:cs="Arial"/>
          <w:color w:val="000000"/>
          <w:lang w:val="sr-Cyrl-RS"/>
        </w:rPr>
        <w:t xml:space="preserve">Датум застоја блока може бити промењен у складу са потребама наручиоца. Наручилац задржава право да промени термин почетка ремонтних радова, без додатних трошкова по наручиоца. </w:t>
      </w:r>
    </w:p>
    <w:p w:rsidR="00FC1EED" w:rsidRPr="00C83869" w:rsidRDefault="00FC1EED" w:rsidP="00FC1EED">
      <w:pPr>
        <w:pStyle w:val="ListParagraph"/>
        <w:autoSpaceDE w:val="0"/>
        <w:autoSpaceDN w:val="0"/>
        <w:adjustRightInd w:val="0"/>
        <w:spacing w:before="0" w:after="0" w:line="240" w:lineRule="auto"/>
        <w:ind w:left="0"/>
        <w:contextualSpacing w:val="0"/>
        <w:rPr>
          <w:rFonts w:ascii="Arial" w:hAnsi="Arial" w:cs="Arial"/>
          <w:color w:val="00B0F0"/>
          <w:lang w:val="sr-Cyrl-RS"/>
        </w:rPr>
      </w:pPr>
      <w:r w:rsidRPr="009358C3">
        <w:rPr>
          <w:rFonts w:ascii="Arial" w:hAnsi="Arial" w:cs="Arial"/>
          <w:lang w:val="sr-Cyrl-RS"/>
        </w:rPr>
        <w:t>Термини ремоната блока А1 и блока А2 за 2019. годину ће</w:t>
      </w:r>
      <w:r>
        <w:rPr>
          <w:rFonts w:ascii="Arial" w:hAnsi="Arial" w:cs="Arial"/>
          <w:lang w:val="sr-Cyrl-RS"/>
        </w:rPr>
        <w:t xml:space="preserve"> бити накнадно дефинисани у складу са планом ремоната за 2019. годину, о чему ће наручилац благовремено писменим путем обавестити изабраног понуђача.</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781B02" w:rsidP="00147685">
      <w:pPr>
        <w:pStyle w:val="Heading10"/>
        <w:tabs>
          <w:tab w:val="left" w:pos="4995"/>
        </w:tabs>
        <w:rPr>
          <w:rFonts w:cs="Arial"/>
        </w:rPr>
      </w:pPr>
      <w:bookmarkStart w:id="21" w:name="_Toc441651542"/>
      <w:bookmarkStart w:id="22" w:name="_Toc442559880"/>
      <w:r w:rsidRPr="00E47C2E">
        <w:rPr>
          <w:rFonts w:cs="Arial"/>
        </w:rPr>
        <w:t>3.4.</w:t>
      </w:r>
      <w:r w:rsidR="00DB369C" w:rsidRPr="00E47C2E">
        <w:rPr>
          <w:rFonts w:cs="Arial"/>
        </w:rPr>
        <w:t xml:space="preserve">Место </w:t>
      </w:r>
      <w:bookmarkEnd w:id="21"/>
      <w:bookmarkEnd w:id="22"/>
      <w:r w:rsidR="00A63575" w:rsidRPr="00E47C2E">
        <w:rPr>
          <w:rFonts w:cs="Arial"/>
        </w:rPr>
        <w:t>извршења услуга</w:t>
      </w:r>
      <w:r w:rsidR="00147685">
        <w:rPr>
          <w:rFonts w:cs="Arial"/>
        </w:rPr>
        <w:tab/>
      </w:r>
    </w:p>
    <w:p w:rsidR="00147685" w:rsidRPr="000B23FA" w:rsidRDefault="009358C3" w:rsidP="00147685">
      <w:pPr>
        <w:spacing w:before="0"/>
        <w:rPr>
          <w:rFonts w:cs="Arial"/>
          <w:color w:val="00B0F0"/>
          <w:lang w:val="sr-Cyrl-RS" w:eastAsia="zh-CN"/>
        </w:rPr>
      </w:pPr>
      <w:r w:rsidRPr="00E47C2E">
        <w:rPr>
          <w:rFonts w:cs="Arial"/>
        </w:rPr>
        <w:t>Место извршења услуга</w:t>
      </w:r>
      <w:r>
        <w:rPr>
          <w:rFonts w:cs="Arial"/>
          <w:lang w:val="sr-Cyrl-RS" w:eastAsia="zh-CN"/>
        </w:rPr>
        <w:t xml:space="preserve"> је </w:t>
      </w:r>
      <w:r w:rsidR="00147685">
        <w:rPr>
          <w:rFonts w:cs="Arial"/>
          <w:lang w:val="sr-Cyrl-RS" w:eastAsia="zh-CN"/>
        </w:rPr>
        <w:t>Огранак ТЕНТ, локација ТЕНТ А, Богољуба Урошевића Црног 44, 11500 Обреновац</w:t>
      </w:r>
      <w:r>
        <w:rPr>
          <w:rFonts w:cs="Arial"/>
          <w:lang w:val="sr-Cyrl-RS" w:eastAsia="zh-CN"/>
        </w:rPr>
        <w:t>.</w:t>
      </w:r>
    </w:p>
    <w:p w:rsidR="00147685" w:rsidRDefault="00147685" w:rsidP="00147685">
      <w:pPr>
        <w:spacing w:before="0"/>
        <w:rPr>
          <w:rFonts w:cs="Arial"/>
          <w:lang w:val="sr-Cyrl-CS" w:eastAsia="zh-CN"/>
        </w:rPr>
      </w:pPr>
    </w:p>
    <w:p w:rsidR="00147685" w:rsidRPr="000B23FA" w:rsidRDefault="00147685" w:rsidP="00147685">
      <w:pPr>
        <w:spacing w:before="0"/>
        <w:rPr>
          <w:rFonts w:cs="Arial"/>
          <w:lang w:val="sr-Cyrl-CS" w:eastAsia="zh-CN"/>
        </w:rPr>
      </w:pPr>
      <w:r w:rsidRPr="00F10346">
        <w:rPr>
          <w:rFonts w:cs="Arial"/>
          <w:lang w:val="sr-Cyrl-CS" w:eastAsia="zh-CN"/>
        </w:rPr>
        <w:t>Понуда се даје на паритету</w:t>
      </w:r>
      <w:r>
        <w:rPr>
          <w:rFonts w:cs="Arial"/>
          <w:lang w:val="sr-Cyrl-CS" w:eastAsia="zh-CN"/>
        </w:rPr>
        <w:t>:</w:t>
      </w:r>
      <w:r w:rsidRPr="00F10346">
        <w:rPr>
          <w:rFonts w:cs="Arial"/>
          <w:color w:val="00B0F0"/>
          <w:lang w:val="sr-Cyrl-CS" w:eastAsia="zh-CN"/>
        </w:rPr>
        <w:t xml:space="preserve"> </w:t>
      </w:r>
      <w:r w:rsidRPr="00CB1DF9">
        <w:rPr>
          <w:rFonts w:cs="Arial"/>
          <w:lang w:val="sr-Cyrl-CS" w:eastAsia="zh-CN"/>
        </w:rPr>
        <w:t xml:space="preserve">F-ко Огранак ТЕНТ локација </w:t>
      </w:r>
      <w:r w:rsidRPr="00CB1DF9">
        <w:rPr>
          <w:rFonts w:cs="Arial"/>
          <w:spacing w:val="4"/>
          <w:lang w:val="sr-Cyrl-CS"/>
        </w:rPr>
        <w:t>ТЕНТ А Обреновац</w:t>
      </w:r>
      <w:r w:rsidRPr="00CB1DF9">
        <w:rPr>
          <w:rFonts w:cs="Arial"/>
          <w:spacing w:val="4"/>
          <w:lang w:val="sr-Latn-RS"/>
        </w:rPr>
        <w:t xml:space="preserve"> </w:t>
      </w:r>
      <w:r w:rsidRPr="000B23FA">
        <w:rPr>
          <w:rFonts w:cs="Arial"/>
          <w:lang w:val="sr-Cyrl-CS" w:eastAsia="zh-CN"/>
        </w:rPr>
        <w:t>са урачунатим зависним трошковима</w:t>
      </w:r>
      <w:r>
        <w:rPr>
          <w:rFonts w:cs="Arial"/>
          <w:lang w:val="sr-Cyrl-CS" w:eastAsia="zh-CN"/>
        </w:rPr>
        <w:t>.</w:t>
      </w:r>
      <w:r w:rsidRPr="000B23FA">
        <w:rPr>
          <w:rFonts w:cs="Arial"/>
          <w:lang w:val="sr-Cyrl-CS" w:eastAsia="zh-CN"/>
        </w:rPr>
        <w:t xml:space="preserve"> </w:t>
      </w: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545930" w:rsidRPr="00F01CC3" w:rsidRDefault="00545930" w:rsidP="00545930">
      <w:pPr>
        <w:pStyle w:val="KDParagraf"/>
        <w:spacing w:before="0"/>
        <w:rPr>
          <w:rFonts w:cs="Arial"/>
          <w:lang w:val="sr-Cyrl-RS"/>
        </w:rPr>
      </w:pPr>
      <w:r w:rsidRPr="00E47C2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sr-Cyrl-RS"/>
        </w:rPr>
        <w:t>Наручиоца</w:t>
      </w:r>
      <w:r w:rsidRPr="00E47C2E">
        <w:rPr>
          <w:rFonts w:cs="Arial"/>
        </w:rPr>
        <w:t xml:space="preserve"> у</w:t>
      </w:r>
      <w:r w:rsidRPr="002F0090">
        <w:rPr>
          <w:rFonts w:cs="Arial"/>
          <w:lang w:val="sr-Cyrl-RS"/>
        </w:rPr>
        <w:t xml:space="preserve"> </w:t>
      </w:r>
      <w:r w:rsidRPr="00CF26D2">
        <w:rPr>
          <w:rFonts w:cs="Arial"/>
          <w:lang w:val="sr-Cyrl-RS"/>
        </w:rPr>
        <w:t>огранку ТЕНТ, на локацији ТЕНТ А у Обреновцу</w:t>
      </w:r>
      <w:r>
        <w:rPr>
          <w:rFonts w:cs="Arial"/>
          <w:lang w:val="sr-Cyrl-RS"/>
        </w:rPr>
        <w:t>.</w:t>
      </w:r>
    </w:p>
    <w:p w:rsidR="00545930" w:rsidRDefault="00545930" w:rsidP="00545930">
      <w:pPr>
        <w:pStyle w:val="KDParagraf"/>
        <w:spacing w:before="0"/>
        <w:ind w:left="360"/>
        <w:rPr>
          <w:rFonts w:cs="Arial"/>
        </w:rPr>
      </w:pPr>
    </w:p>
    <w:p w:rsidR="00545930" w:rsidRPr="00E47C2E" w:rsidRDefault="00545930" w:rsidP="00545930">
      <w:pPr>
        <w:pStyle w:val="KDParagraf"/>
        <w:spacing w:before="0"/>
        <w:rPr>
          <w:rFonts w:cs="Arial"/>
        </w:rPr>
      </w:pPr>
      <w:r w:rsidRPr="00E47C2E">
        <w:rPr>
          <w:rFonts w:cs="Arial"/>
        </w:rPr>
        <w:t xml:space="preserve">У случају да се приликом пријема Услуге утврди да стварно стање не одговара обиму и квалитету, </w:t>
      </w:r>
      <w:r>
        <w:rPr>
          <w:rFonts w:cs="Arial"/>
          <w:lang w:val="sr-Cyrl-RS"/>
        </w:rPr>
        <w:t>Наручилац</w:t>
      </w:r>
      <w:r w:rsidRPr="00E47C2E">
        <w:rPr>
          <w:rFonts w:cs="Arial"/>
        </w:rPr>
        <w:t xml:space="preserve"> је дужан да рекламацију записнички констатује и исту одмах достави </w:t>
      </w:r>
      <w:r>
        <w:rPr>
          <w:rFonts w:cs="Arial"/>
          <w:lang w:val="sr-Cyrl-RS"/>
        </w:rPr>
        <w:t>изабраном понуђачу</w:t>
      </w:r>
      <w:r w:rsidRPr="00E47C2E">
        <w:rPr>
          <w:rFonts w:cs="Arial"/>
        </w:rPr>
        <w:t xml:space="preserve"> у року од </w:t>
      </w:r>
      <w:r w:rsidRPr="00725B49">
        <w:rPr>
          <w:rFonts w:cs="Arial"/>
          <w:lang w:val="sr-Cyrl-RS"/>
        </w:rPr>
        <w:t>10</w:t>
      </w:r>
      <w:r w:rsidRPr="00725B49">
        <w:rPr>
          <w:rFonts w:cs="Arial"/>
        </w:rPr>
        <w:t xml:space="preserve"> (словима:</w:t>
      </w:r>
      <w:r>
        <w:rPr>
          <w:rFonts w:cs="Arial"/>
          <w:lang w:val="sr-Cyrl-RS"/>
        </w:rPr>
        <w:t xml:space="preserve"> </w:t>
      </w:r>
      <w:r w:rsidRPr="00725B49">
        <w:rPr>
          <w:rFonts w:cs="Arial"/>
          <w:lang w:val="sr-Cyrl-RS"/>
        </w:rPr>
        <w:t>десет</w:t>
      </w:r>
      <w:r w:rsidRPr="00725B49">
        <w:rPr>
          <w:rFonts w:cs="Arial"/>
        </w:rPr>
        <w:t>) дана</w:t>
      </w:r>
      <w:r w:rsidRPr="00E47C2E">
        <w:rPr>
          <w:rFonts w:cs="Arial"/>
        </w:rPr>
        <w:t>.</w:t>
      </w:r>
    </w:p>
    <w:p w:rsidR="00545930" w:rsidRPr="00CF26D2" w:rsidRDefault="00545930" w:rsidP="00545930">
      <w:pPr>
        <w:rPr>
          <w:rFonts w:cs="Arial"/>
          <w:lang w:val="sr-Cyrl-RS" w:eastAsia="zh-CN"/>
        </w:rPr>
      </w:pPr>
      <w:r>
        <w:rPr>
          <w:rFonts w:cs="Arial"/>
          <w:lang w:val="sr-Cyrl-RS" w:eastAsia="zh-CN"/>
        </w:rPr>
        <w:t>Избрани понуђач</w:t>
      </w:r>
      <w:r w:rsidRPr="00CF26D2">
        <w:rPr>
          <w:rFonts w:cs="Arial"/>
          <w:lang w:val="sr-Cyrl-RS" w:eastAsia="zh-CN"/>
        </w:rPr>
        <w:t xml:space="preserve"> се обавезује да у разумном, обострано усаглашеном року отклони утврђене недостатке о свом трошку.</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E47C2E" w:rsidRDefault="00781B02" w:rsidP="00781B02">
      <w:pPr>
        <w:pStyle w:val="Heading10"/>
        <w:rPr>
          <w:rFonts w:cs="Arial"/>
          <w:color w:val="00B0F0"/>
        </w:rPr>
      </w:pPr>
      <w:bookmarkStart w:id="23" w:name="_Toc441651543"/>
      <w:bookmarkStart w:id="24" w:name="_Toc442559881"/>
      <w:r w:rsidRPr="00E47C2E">
        <w:rPr>
          <w:rFonts w:cs="Arial"/>
          <w:lang w:val="en-US"/>
        </w:rPr>
        <w:t xml:space="preserve">3.6. </w:t>
      </w:r>
      <w:r w:rsidR="004D14FC" w:rsidRPr="00E47C2E">
        <w:rPr>
          <w:rFonts w:cs="Arial"/>
        </w:rPr>
        <w:t>Гарантни рок</w:t>
      </w:r>
      <w:bookmarkEnd w:id="23"/>
      <w:bookmarkEnd w:id="24"/>
    </w:p>
    <w:p w:rsidR="004842AD" w:rsidRPr="00AC723A" w:rsidRDefault="004D14FC" w:rsidP="004842AD">
      <w:pPr>
        <w:spacing w:before="0"/>
        <w:rPr>
          <w:rFonts w:cs="Arial"/>
          <w:lang w:val="sr-Cyrl-RS" w:eastAsia="zh-CN"/>
        </w:rPr>
      </w:pPr>
      <w:r w:rsidRPr="00147685">
        <w:rPr>
          <w:rFonts w:cs="Arial"/>
          <w:lang w:eastAsia="zh-CN"/>
        </w:rPr>
        <w:t xml:space="preserve">Гарантни рок </w:t>
      </w:r>
      <w:r w:rsidR="00D120C6">
        <w:rPr>
          <w:rFonts w:cs="Arial"/>
          <w:lang w:eastAsia="zh-CN"/>
        </w:rPr>
        <w:t xml:space="preserve">не може бити краћи од 12 (словима: дванаест) месеци од завршетка </w:t>
      </w:r>
      <w:r w:rsidR="00B77F09">
        <w:rPr>
          <w:rFonts w:cs="Arial"/>
          <w:lang w:val="sr-Cyrl-RS" w:eastAsia="zh-CN"/>
        </w:rPr>
        <w:t>услуга</w:t>
      </w:r>
      <w:r w:rsidR="00D120C6">
        <w:rPr>
          <w:rFonts w:cs="Arial"/>
          <w:lang w:eastAsia="zh-CN"/>
        </w:rPr>
        <w:t xml:space="preserve"> на монтажи цевних лукова</w:t>
      </w:r>
      <w:r w:rsidR="004842AD" w:rsidRPr="004842AD">
        <w:rPr>
          <w:rFonts w:cs="Arial"/>
          <w:lang w:val="sr-Cyrl-RS" w:eastAsia="zh-CN"/>
        </w:rPr>
        <w:t xml:space="preserve"> </w:t>
      </w:r>
      <w:r w:rsidR="004842AD" w:rsidRPr="00612296">
        <w:rPr>
          <w:rFonts w:cs="Arial"/>
          <w:lang w:val="sr-Cyrl-RS" w:eastAsia="zh-CN"/>
        </w:rPr>
        <w:t>и сачињавања, потписивања и верификовања Записника о извршеним услугама.</w:t>
      </w:r>
      <w:r w:rsidR="004842AD">
        <w:rPr>
          <w:rFonts w:cs="Arial"/>
          <w:lang w:val="sr-Cyrl-RS" w:eastAsia="zh-CN"/>
        </w:rPr>
        <w:t xml:space="preserve"> </w:t>
      </w:r>
    </w:p>
    <w:p w:rsidR="004D14FC" w:rsidRPr="00D120C6" w:rsidRDefault="00D120C6" w:rsidP="00280127">
      <w:pPr>
        <w:spacing w:before="0"/>
        <w:rPr>
          <w:rFonts w:cs="Arial"/>
          <w:lang w:val="sr-Cyrl-RS" w:eastAsia="zh-CN"/>
        </w:rPr>
      </w:pPr>
      <w:r>
        <w:rPr>
          <w:rFonts w:cs="Arial"/>
          <w:lang w:eastAsia="zh-CN"/>
        </w:rPr>
        <w:t xml:space="preserve"> </w:t>
      </w:r>
    </w:p>
    <w:p w:rsidR="00D120C6" w:rsidRPr="002C3C4C" w:rsidRDefault="00D120C6" w:rsidP="00D120C6">
      <w:pPr>
        <w:rPr>
          <w:rFonts w:cs="Arial"/>
          <w:lang w:val="ru-RU" w:eastAsia="zh-CN"/>
        </w:rPr>
      </w:pPr>
      <w:r w:rsidRPr="002C3C4C">
        <w:rPr>
          <w:rFonts w:cs="Arial"/>
          <w:lang w:val="ru-RU" w:eastAsia="zh-CN"/>
        </w:rPr>
        <w:t xml:space="preserve">За све уочене недостатке – скривене мане, које нису биле уочене у моменту квалитативног и квантитативног пријема </w:t>
      </w:r>
      <w:r>
        <w:rPr>
          <w:rFonts w:cs="Arial"/>
          <w:lang w:val="ru-RU" w:eastAsia="zh-CN"/>
        </w:rPr>
        <w:t>извршених радова</w:t>
      </w:r>
      <w:r w:rsidRPr="002C3C4C">
        <w:rPr>
          <w:rFonts w:cs="Arial"/>
          <w:lang w:val="ru-RU" w:eastAsia="zh-CN"/>
        </w:rPr>
        <w:t>, већ су се испољиле то</w:t>
      </w:r>
      <w:r>
        <w:rPr>
          <w:rFonts w:cs="Arial"/>
          <w:lang w:val="ru-RU" w:eastAsia="zh-CN"/>
        </w:rPr>
        <w:t>ком употребе у гарантном року, наручилац</w:t>
      </w:r>
      <w:r w:rsidRPr="002C3C4C">
        <w:rPr>
          <w:rFonts w:cs="Arial"/>
          <w:lang w:val="ru-RU" w:eastAsia="zh-CN"/>
        </w:rPr>
        <w:t xml:space="preserve"> ће рекламацију о недостацима доставити </w:t>
      </w:r>
      <w:r>
        <w:rPr>
          <w:rFonts w:cs="Arial"/>
          <w:lang w:val="ru-RU" w:eastAsia="zh-CN"/>
        </w:rPr>
        <w:t>изабраном понуђачу</w:t>
      </w:r>
      <w:r w:rsidRPr="002C3C4C">
        <w:rPr>
          <w:rFonts w:cs="Arial"/>
          <w:lang w:val="ru-RU" w:eastAsia="zh-CN"/>
        </w:rPr>
        <w:t xml:space="preserve"> одмах а најкасније у року од 10 (словима:десет) дана по утврђивању недостатка. </w:t>
      </w:r>
    </w:p>
    <w:p w:rsidR="00D120C6" w:rsidRPr="002C3C4C" w:rsidRDefault="00D120C6" w:rsidP="00D120C6">
      <w:pPr>
        <w:rPr>
          <w:rFonts w:cs="Arial"/>
          <w:lang w:val="ru-RU" w:eastAsia="zh-CN"/>
        </w:rPr>
      </w:pPr>
    </w:p>
    <w:p w:rsidR="00942E67" w:rsidRDefault="00D120C6" w:rsidP="00D120C6">
      <w:pPr>
        <w:spacing w:before="0"/>
        <w:jc w:val="left"/>
        <w:rPr>
          <w:rFonts w:cs="Arial"/>
          <w:lang w:eastAsia="zh-CN"/>
        </w:rPr>
      </w:pPr>
      <w:r>
        <w:rPr>
          <w:rFonts w:cs="Arial"/>
          <w:lang w:val="ru-RU" w:eastAsia="zh-CN"/>
        </w:rPr>
        <w:t>Изабрани понуђач</w:t>
      </w:r>
      <w:r w:rsidR="009607C3">
        <w:rPr>
          <w:rFonts w:cs="Arial"/>
          <w:lang w:val="ru-RU" w:eastAsia="zh-CN"/>
        </w:rPr>
        <w:t xml:space="preserve"> </w:t>
      </w:r>
      <w:r w:rsidRPr="002C3C4C">
        <w:rPr>
          <w:rFonts w:cs="Arial"/>
          <w:lang w:val="ru-RU" w:eastAsia="zh-CN"/>
        </w:rPr>
        <w:t xml:space="preserve"> </w:t>
      </w:r>
      <w:r w:rsidR="009607C3">
        <w:rPr>
          <w:rFonts w:cs="Arial"/>
          <w:lang w:val="ru-RU" w:eastAsia="zh-CN"/>
        </w:rPr>
        <w:t>је дужан</w:t>
      </w:r>
      <w:r w:rsidR="009607C3" w:rsidRPr="002C3C4C">
        <w:rPr>
          <w:rFonts w:cs="Arial"/>
          <w:lang w:val="ru-RU" w:eastAsia="zh-CN"/>
        </w:rPr>
        <w:t xml:space="preserve"> да</w:t>
      </w:r>
      <w:r w:rsidR="009607C3">
        <w:rPr>
          <w:rFonts w:cs="Arial"/>
          <w:lang w:val="ru-RU" w:eastAsia="zh-CN"/>
        </w:rPr>
        <w:t>,</w:t>
      </w:r>
      <w:r w:rsidR="009607C3" w:rsidRPr="002C3C4C">
        <w:rPr>
          <w:rFonts w:cs="Arial"/>
          <w:lang w:val="ru-RU" w:eastAsia="zh-CN"/>
        </w:rPr>
        <w:t xml:space="preserve"> у разумном и обострано усаглашеном року</w:t>
      </w:r>
      <w:r w:rsidR="009607C3">
        <w:rPr>
          <w:rFonts w:cs="Arial"/>
          <w:lang w:val="ru-RU" w:eastAsia="zh-CN"/>
        </w:rPr>
        <w:t>,</w:t>
      </w:r>
      <w:r w:rsidR="009607C3" w:rsidRPr="002C3C4C">
        <w:rPr>
          <w:rFonts w:cs="Arial"/>
          <w:lang w:val="ru-RU" w:eastAsia="zh-CN"/>
        </w:rPr>
        <w:t xml:space="preserve"> отклони утврђене недостатке о свом трошку</w:t>
      </w:r>
      <w:r w:rsidR="009607C3" w:rsidRPr="009607C3">
        <w:rPr>
          <w:rFonts w:cs="Arial"/>
          <w:lang w:eastAsia="zh-CN"/>
        </w:rPr>
        <w:t xml:space="preserve"> </w:t>
      </w:r>
      <w:r w:rsidR="009607C3" w:rsidRPr="00B35CA3">
        <w:rPr>
          <w:rFonts w:cs="Arial"/>
          <w:lang w:eastAsia="zh-CN"/>
        </w:rPr>
        <w:t>у току трајања гарантног рока</w:t>
      </w:r>
      <w:r w:rsidR="009607C3">
        <w:rPr>
          <w:rFonts w:cs="Arial"/>
          <w:lang w:val="sr-Cyrl-RS" w:eastAsia="zh-CN"/>
        </w:rPr>
        <w:t>.</w:t>
      </w:r>
      <w:r w:rsidR="00942E67">
        <w:rPr>
          <w:rFonts w:cs="Arial"/>
          <w:lang w:eastAsia="zh-CN"/>
        </w:rPr>
        <w:br w:type="page"/>
      </w:r>
    </w:p>
    <w:p w:rsidR="00756A02" w:rsidRPr="00E47C2E" w:rsidRDefault="00756A02" w:rsidP="00156DD4">
      <w:pPr>
        <w:pStyle w:val="Heading10"/>
        <w:numPr>
          <w:ilvl w:val="0"/>
          <w:numId w:val="17"/>
        </w:numPr>
        <w:jc w:val="both"/>
        <w:rPr>
          <w:rFonts w:cs="Arial"/>
        </w:rPr>
      </w:pPr>
      <w:bookmarkStart w:id="25"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156DD4">
            <w:pPr>
              <w:numPr>
                <w:ilvl w:val="0"/>
                <w:numId w:val="23"/>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156DD4">
            <w:pPr>
              <w:numPr>
                <w:ilvl w:val="0"/>
                <w:numId w:val="18"/>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156DD4">
            <w:pPr>
              <w:numPr>
                <w:ilvl w:val="0"/>
                <w:numId w:val="2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156DD4">
            <w:pPr>
              <w:numPr>
                <w:ilvl w:val="0"/>
                <w:numId w:val="2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156DD4">
            <w:pPr>
              <w:numPr>
                <w:ilvl w:val="0"/>
                <w:numId w:val="2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156DD4">
            <w:pPr>
              <w:numPr>
                <w:ilvl w:val="0"/>
                <w:numId w:val="23"/>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156DD4">
            <w:pPr>
              <w:numPr>
                <w:ilvl w:val="0"/>
                <w:numId w:val="24"/>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156DD4">
            <w:pPr>
              <w:numPr>
                <w:ilvl w:val="0"/>
                <w:numId w:val="24"/>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156DD4">
            <w:pPr>
              <w:numPr>
                <w:ilvl w:val="0"/>
                <w:numId w:val="24"/>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156DD4">
            <w:pPr>
              <w:numPr>
                <w:ilvl w:val="0"/>
                <w:numId w:val="25"/>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0A77AB" w:rsidRPr="000A77AB" w:rsidRDefault="00562AED" w:rsidP="00562AED">
            <w:pPr>
              <w:tabs>
                <w:tab w:val="left" w:pos="680"/>
              </w:tabs>
              <w:snapToGrid w:val="0"/>
              <w:contextualSpacing/>
              <w:rPr>
                <w:rFonts w:eastAsia="Calibri" w:cs="Arial"/>
                <w:lang w:val="sr-Latn-C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lastRenderedPageBreak/>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9358C3">
              <w:rPr>
                <w:rFonts w:cs="Arial"/>
                <w:lang w:val="sr-Cyrl-RS" w:eastAsia="sr-Latn-CS"/>
              </w:rPr>
              <w:t xml:space="preserve"> </w:t>
            </w:r>
            <w:r w:rsidRPr="00E47C2E">
              <w:rPr>
                <w:rFonts w:cs="Arial"/>
                <w:lang w:val="sr-Latn-CS" w:eastAsia="sr-Latn-CS"/>
              </w:rPr>
              <w:t>(Образац бр.</w:t>
            </w:r>
            <w:r w:rsidR="009358C3">
              <w:rPr>
                <w:rFonts w:cs="Arial"/>
                <w:lang w:val="sr-Cyrl-R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156DD4">
            <w:pPr>
              <w:numPr>
                <w:ilvl w:val="0"/>
                <w:numId w:val="26"/>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156DD4">
            <w:pPr>
              <w:numPr>
                <w:ilvl w:val="0"/>
                <w:numId w:val="26"/>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156DD4">
            <w:pPr>
              <w:numPr>
                <w:ilvl w:val="0"/>
                <w:numId w:val="26"/>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942E67" w:rsidRDefault="00562AED" w:rsidP="00562AED">
            <w:pPr>
              <w:ind w:right="-180"/>
              <w:jc w:val="center"/>
              <w:rPr>
                <w:rFonts w:cs="Arial"/>
                <w:b/>
                <w:lang w:val="sr-Latn-CS" w:eastAsia="sr-Latn-CS"/>
              </w:rPr>
            </w:pPr>
            <w:r w:rsidRPr="00942E67">
              <w:rPr>
                <w:rFonts w:cs="Arial"/>
                <w:b/>
                <w:lang w:val="sr-Latn-CS" w:eastAsia="sr-Latn-CS"/>
              </w:rPr>
              <w:t xml:space="preserve">4.2  ДОДАТНИ УСЛОВИ </w:t>
            </w:r>
          </w:p>
          <w:p w:rsidR="00175774" w:rsidRPr="00942E67" w:rsidRDefault="00562AED" w:rsidP="00942E67">
            <w:pPr>
              <w:snapToGrid w:val="0"/>
              <w:jc w:val="center"/>
              <w:rPr>
                <w:rFonts w:cs="Arial"/>
                <w:b/>
                <w:color w:val="00B0F0"/>
                <w:lang w:val="sr-Latn-CS" w:eastAsia="sr-Latn-CS"/>
              </w:rPr>
            </w:pPr>
            <w:r w:rsidRPr="00942E67">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942E67" w:rsidRDefault="00942E67" w:rsidP="003A4822">
            <w:pPr>
              <w:jc w:val="center"/>
              <w:rPr>
                <w:rFonts w:cs="Arial"/>
              </w:rPr>
            </w:pPr>
            <w:r w:rsidRPr="00942E67">
              <w:rPr>
                <w:rFonts w:cs="Arial"/>
                <w:lang w:val="sr-Cyrl-RS"/>
              </w:rPr>
              <w:t>5</w:t>
            </w:r>
            <w:r w:rsidR="00175774" w:rsidRPr="00942E67">
              <w:rPr>
                <w:rFonts w:cs="Arial"/>
              </w:rPr>
              <w:t>.</w:t>
            </w:r>
          </w:p>
        </w:tc>
        <w:tc>
          <w:tcPr>
            <w:tcW w:w="8430" w:type="dxa"/>
          </w:tcPr>
          <w:p w:rsidR="00926B08" w:rsidRPr="00942E67" w:rsidRDefault="00926B08" w:rsidP="00926B08">
            <w:pPr>
              <w:autoSpaceDE w:val="0"/>
              <w:autoSpaceDN w:val="0"/>
              <w:adjustRightInd w:val="0"/>
              <w:rPr>
                <w:rFonts w:cs="Arial"/>
                <w:b/>
                <w:lang w:val="sr-Latn-CS" w:eastAsia="sr-Latn-CS"/>
              </w:rPr>
            </w:pPr>
            <w:r w:rsidRPr="00942E67">
              <w:rPr>
                <w:rFonts w:cs="Arial"/>
                <w:b/>
                <w:u w:val="single"/>
                <w:lang w:val="sr-Latn-CS" w:eastAsia="sr-Latn-CS"/>
              </w:rPr>
              <w:t>Услов:</w:t>
            </w:r>
          </w:p>
          <w:p w:rsidR="00926B08" w:rsidRPr="00942E67" w:rsidRDefault="00926B08" w:rsidP="00926B08">
            <w:pPr>
              <w:autoSpaceDE w:val="0"/>
              <w:autoSpaceDN w:val="0"/>
              <w:adjustRightInd w:val="0"/>
              <w:rPr>
                <w:rFonts w:cs="Arial"/>
                <w:lang w:val="sr-Latn-CS" w:eastAsia="sr-Latn-CS"/>
              </w:rPr>
            </w:pPr>
            <w:r w:rsidRPr="00942E67">
              <w:rPr>
                <w:rFonts w:cs="Arial"/>
                <w:lang w:val="sr-Latn-CS" w:eastAsia="sr-Latn-CS"/>
              </w:rPr>
              <w:t xml:space="preserve">Пословни капацитет </w:t>
            </w:r>
          </w:p>
          <w:p w:rsidR="00926B08" w:rsidRPr="00942E67" w:rsidRDefault="00926B08" w:rsidP="00926B08">
            <w:pPr>
              <w:autoSpaceDE w:val="0"/>
              <w:autoSpaceDN w:val="0"/>
              <w:adjustRightInd w:val="0"/>
              <w:spacing w:before="0"/>
              <w:rPr>
                <w:rFonts w:cs="Arial"/>
                <w:lang w:val="sr-Latn-CS" w:eastAsia="sr-Latn-CS"/>
              </w:rPr>
            </w:pPr>
            <w:r w:rsidRPr="00942E67">
              <w:rPr>
                <w:rFonts w:cs="Arial"/>
                <w:lang w:val="sr-Latn-CS" w:eastAsia="sr-Latn-CS"/>
              </w:rPr>
              <w:t xml:space="preserve">Понуђач располаже неопходним </w:t>
            </w:r>
            <w:r w:rsidRPr="00942E67">
              <w:rPr>
                <w:rFonts w:cs="Arial"/>
                <w:b/>
                <w:lang w:val="sr-Latn-CS" w:eastAsia="sr-Latn-CS"/>
              </w:rPr>
              <w:t>пословним капацитетом</w:t>
            </w:r>
            <w:r w:rsidRPr="00942E67">
              <w:rPr>
                <w:rFonts w:cs="Arial"/>
                <w:lang w:val="sr-Latn-CS" w:eastAsia="sr-Latn-CS"/>
              </w:rPr>
              <w:t xml:space="preserve"> ако:</w:t>
            </w:r>
          </w:p>
          <w:p w:rsidR="00926B08" w:rsidRPr="009358C3" w:rsidRDefault="00926B08" w:rsidP="00926B08">
            <w:pPr>
              <w:pStyle w:val="ListParagraph"/>
              <w:autoSpaceDE w:val="0"/>
              <w:autoSpaceDN w:val="0"/>
              <w:adjustRightInd w:val="0"/>
              <w:spacing w:before="0" w:after="0" w:line="240" w:lineRule="auto"/>
              <w:ind w:left="-108"/>
              <w:rPr>
                <w:rFonts w:ascii="Arial" w:hAnsi="Arial" w:cs="Arial"/>
                <w:lang w:val="sr-Latn-CS" w:eastAsia="sr-Latn-CS"/>
              </w:rPr>
            </w:pPr>
            <w:r w:rsidRPr="00942E67">
              <w:rPr>
                <w:rFonts w:ascii="Arial" w:hAnsi="Arial" w:cs="Arial"/>
                <w:lang w:val="sr-Latn-CS" w:eastAsia="sr-Latn-CS"/>
              </w:rPr>
              <w:t>-</w:t>
            </w:r>
            <w:r w:rsidR="00942E67" w:rsidRPr="00942E67">
              <w:rPr>
                <w:rFonts w:ascii="Arial" w:hAnsi="Arial" w:cs="Arial"/>
                <w:lang w:val="sr-Latn-CS" w:eastAsia="sr-Latn-CS"/>
              </w:rPr>
              <w:t xml:space="preserve">је у </w:t>
            </w:r>
            <w:r w:rsidR="00942E67" w:rsidRPr="00942E67">
              <w:rPr>
                <w:rFonts w:ascii="Arial" w:hAnsi="Arial" w:cs="Arial"/>
                <w:lang w:val="sr-Cyrl-RS"/>
              </w:rPr>
              <w:t xml:space="preserve">периоду од </w:t>
            </w:r>
            <w:r w:rsidR="00942E67" w:rsidRPr="00942E67">
              <w:rPr>
                <w:rFonts w:ascii="Arial" w:hAnsi="Arial" w:cs="Arial"/>
              </w:rPr>
              <w:t>20</w:t>
            </w:r>
            <w:r w:rsidR="00942E67" w:rsidRPr="00942E67">
              <w:rPr>
                <w:rFonts w:ascii="Arial" w:hAnsi="Arial" w:cs="Arial"/>
                <w:lang w:val="sr-Cyrl-RS"/>
              </w:rPr>
              <w:t>12. до</w:t>
            </w:r>
            <w:r w:rsidR="00942E67" w:rsidRPr="00942E67">
              <w:rPr>
                <w:rFonts w:ascii="Arial" w:hAnsi="Arial" w:cs="Arial"/>
              </w:rPr>
              <w:t xml:space="preserve"> 201</w:t>
            </w:r>
            <w:r w:rsidR="00942E67" w:rsidRPr="00942E67">
              <w:rPr>
                <w:rFonts w:ascii="Arial" w:hAnsi="Arial" w:cs="Arial"/>
                <w:lang w:val="sr-Cyrl-RS"/>
              </w:rPr>
              <w:t>6</w:t>
            </w:r>
            <w:r w:rsidR="00942E67" w:rsidRPr="00942E67">
              <w:rPr>
                <w:rFonts w:ascii="Arial" w:hAnsi="Arial" w:cs="Arial"/>
              </w:rPr>
              <w:t>.</w:t>
            </w:r>
            <w:r w:rsidR="00942E67" w:rsidRPr="00942E67">
              <w:rPr>
                <w:rFonts w:ascii="Arial" w:hAnsi="Arial" w:cs="Arial"/>
                <w:lang w:val="sr-Cyrl-RS"/>
              </w:rPr>
              <w:t xml:space="preserve"> </w:t>
            </w:r>
            <w:proofErr w:type="gramStart"/>
            <w:r w:rsidR="00942E67" w:rsidRPr="00942E67">
              <w:rPr>
                <w:rFonts w:ascii="Arial" w:hAnsi="Arial" w:cs="Arial"/>
              </w:rPr>
              <w:t>г</w:t>
            </w:r>
            <w:r w:rsidR="00942E67" w:rsidRPr="00942E67">
              <w:rPr>
                <w:rFonts w:ascii="Arial" w:hAnsi="Arial" w:cs="Arial"/>
                <w:lang w:val="sr-Cyrl-RS"/>
              </w:rPr>
              <w:t>одине</w:t>
            </w:r>
            <w:proofErr w:type="gramEnd"/>
            <w:r w:rsidR="00942E67" w:rsidRPr="00942E67">
              <w:rPr>
                <w:rFonts w:ascii="Arial" w:hAnsi="Arial" w:cs="Arial"/>
              </w:rPr>
              <w:t xml:space="preserve"> извршио референтн</w:t>
            </w:r>
            <w:r w:rsidR="00942E67" w:rsidRPr="00942E67">
              <w:rPr>
                <w:rFonts w:ascii="Arial" w:hAnsi="Arial" w:cs="Arial"/>
                <w:lang w:val="sr-Latn-RS"/>
              </w:rPr>
              <w:t>e</w:t>
            </w:r>
            <w:r w:rsidR="00942E67" w:rsidRPr="00942E67">
              <w:rPr>
                <w:rFonts w:ascii="Arial" w:hAnsi="Arial" w:cs="Arial"/>
              </w:rPr>
              <w:t xml:space="preserve"> услуг</w:t>
            </w:r>
            <w:r w:rsidR="00942E67" w:rsidRPr="00942E67">
              <w:rPr>
                <w:rFonts w:ascii="Arial" w:hAnsi="Arial" w:cs="Arial"/>
                <w:lang w:val="sr-Latn-RS"/>
              </w:rPr>
              <w:t xml:space="preserve">e </w:t>
            </w:r>
            <w:r w:rsidR="00942E67" w:rsidRPr="00942E67">
              <w:rPr>
                <w:rFonts w:ascii="Arial" w:hAnsi="Arial" w:cs="Arial"/>
                <w:lang w:val="sr-Cyrl-RS"/>
              </w:rPr>
              <w:t xml:space="preserve">укупне вредности од </w:t>
            </w:r>
            <w:r w:rsidR="009358C3">
              <w:rPr>
                <w:rFonts w:ascii="Arial" w:hAnsi="Arial" w:cs="Arial"/>
                <w:lang w:val="sr-Cyrl-RS"/>
              </w:rPr>
              <w:t xml:space="preserve">најмање </w:t>
            </w:r>
            <w:r w:rsidR="00CF2FB3">
              <w:rPr>
                <w:rFonts w:ascii="Arial" w:hAnsi="Arial" w:cs="Arial"/>
                <w:lang w:val="sr-Latn-RS"/>
              </w:rPr>
              <w:t>60</w:t>
            </w:r>
            <w:r w:rsidR="00942E67" w:rsidRPr="00942E67">
              <w:rPr>
                <w:rFonts w:ascii="Arial" w:hAnsi="Arial" w:cs="Arial"/>
                <w:lang w:val="sr-Cyrl-RS"/>
              </w:rPr>
              <w:t>.000.000,00 динара</w:t>
            </w:r>
            <w:r w:rsidR="009358C3">
              <w:rPr>
                <w:rFonts w:ascii="Arial" w:hAnsi="Arial" w:cs="Arial"/>
                <w:lang w:val="sr-Cyrl-RS"/>
              </w:rPr>
              <w:t xml:space="preserve"> без ПДВ</w:t>
            </w:r>
            <w:r w:rsidR="00942E67" w:rsidRPr="00942E67">
              <w:rPr>
                <w:rFonts w:ascii="Arial" w:hAnsi="Arial" w:cs="Arial"/>
                <w:lang w:val="sr-Cyrl-RS"/>
              </w:rPr>
              <w:t>. Под референтном услугом се подразумевају демонтажно–монтажни радови на деловима котла под притиском за термоенергетска постројења електричне снаге 200</w:t>
            </w:r>
            <w:r w:rsidR="00942E67" w:rsidRPr="00942E67">
              <w:rPr>
                <w:rFonts w:ascii="Arial" w:hAnsi="Arial" w:cs="Arial"/>
                <w:lang w:val="sr-Latn-RS"/>
              </w:rPr>
              <w:t>MW</w:t>
            </w:r>
            <w:r w:rsidR="00942E67" w:rsidRPr="00942E67">
              <w:rPr>
                <w:rFonts w:ascii="Arial" w:hAnsi="Arial" w:cs="Arial"/>
                <w:lang w:val="sr-Cyrl-RS"/>
              </w:rPr>
              <w:t xml:space="preserve"> и више</w:t>
            </w:r>
            <w:r w:rsidR="00942E67" w:rsidRPr="009358C3">
              <w:rPr>
                <w:rFonts w:ascii="Arial" w:hAnsi="Arial" w:cs="Arial"/>
                <w:lang w:val="sr-Cyrl-RS"/>
              </w:rPr>
              <w:t>, која као погонско гориво користе лигнит.</w:t>
            </w:r>
          </w:p>
          <w:p w:rsidR="00926B08" w:rsidRPr="00942E67" w:rsidRDefault="00926B08" w:rsidP="00926B08">
            <w:pPr>
              <w:autoSpaceDE w:val="0"/>
              <w:autoSpaceDN w:val="0"/>
              <w:adjustRightInd w:val="0"/>
              <w:rPr>
                <w:rFonts w:cs="Arial"/>
                <w:b/>
                <w:u w:val="single"/>
                <w:lang w:val="sr-Latn-CS" w:eastAsia="sr-Latn-CS"/>
              </w:rPr>
            </w:pPr>
            <w:r w:rsidRPr="009358C3">
              <w:rPr>
                <w:rFonts w:cs="Arial"/>
                <w:b/>
                <w:u w:val="single"/>
                <w:lang w:val="sr-Latn-CS" w:eastAsia="sr-Latn-CS"/>
              </w:rPr>
              <w:t>Доказ:</w:t>
            </w:r>
            <w:r w:rsidRPr="00942E67">
              <w:rPr>
                <w:rFonts w:cs="Arial"/>
                <w:b/>
                <w:u w:val="single"/>
                <w:lang w:val="sr-Latn-CS" w:eastAsia="sr-Latn-CS"/>
              </w:rPr>
              <w:t xml:space="preserve"> </w:t>
            </w:r>
          </w:p>
          <w:p w:rsidR="00926B08" w:rsidRPr="00942E67" w:rsidRDefault="00926B08" w:rsidP="00926B08">
            <w:pPr>
              <w:autoSpaceDE w:val="0"/>
              <w:autoSpaceDN w:val="0"/>
              <w:adjustRightInd w:val="0"/>
              <w:spacing w:before="0"/>
              <w:ind w:left="279" w:hanging="220"/>
              <w:rPr>
                <w:rFonts w:cs="Arial"/>
                <w:lang w:val="sr-Cyrl-RS" w:eastAsia="sr-Latn-CS"/>
              </w:rPr>
            </w:pPr>
            <w:r w:rsidRPr="00942E67">
              <w:rPr>
                <w:rFonts w:cs="Arial"/>
                <w:lang w:val="sr-Latn-CS" w:eastAsia="sr-Latn-CS"/>
              </w:rPr>
              <w:t xml:space="preserve">- Референтна листа </w:t>
            </w:r>
            <w:r w:rsidR="00942E67">
              <w:rPr>
                <w:rFonts w:cs="Arial"/>
                <w:lang w:val="sr-Cyrl-RS" w:eastAsia="sr-Latn-CS"/>
              </w:rPr>
              <w:t xml:space="preserve">(Образац број </w:t>
            </w:r>
            <w:r w:rsidR="00FC1EED">
              <w:rPr>
                <w:rFonts w:cs="Arial"/>
                <w:lang w:val="sr-Cyrl-RS" w:eastAsia="sr-Latn-CS"/>
              </w:rPr>
              <w:t>5.</w:t>
            </w:r>
            <w:r w:rsidR="00942E67">
              <w:rPr>
                <w:rFonts w:cs="Arial"/>
                <w:lang w:val="sr-Cyrl-RS" w:eastAsia="sr-Latn-CS"/>
              </w:rPr>
              <w:t>)</w:t>
            </w:r>
          </w:p>
          <w:p w:rsidR="00942E67" w:rsidRPr="00942E67" w:rsidRDefault="00926B08" w:rsidP="00942E67">
            <w:pPr>
              <w:autoSpaceDE w:val="0"/>
              <w:autoSpaceDN w:val="0"/>
              <w:adjustRightInd w:val="0"/>
              <w:spacing w:before="0"/>
              <w:ind w:left="279" w:hanging="220"/>
              <w:rPr>
                <w:rFonts w:cs="Arial"/>
                <w:lang w:val="sr-Cyrl-RS" w:eastAsia="sr-Latn-CS"/>
              </w:rPr>
            </w:pPr>
            <w:r w:rsidRPr="00942E67">
              <w:rPr>
                <w:rFonts w:cs="Arial"/>
                <w:lang w:val="sr-Latn-CS" w:eastAsia="sr-Latn-CS"/>
              </w:rPr>
              <w:t>-</w:t>
            </w:r>
            <w:r w:rsidR="00942E67">
              <w:rPr>
                <w:rFonts w:cs="Arial"/>
                <w:lang w:val="sr-Cyrl-RS" w:eastAsia="sr-Latn-CS"/>
              </w:rPr>
              <w:t xml:space="preserve"> </w:t>
            </w:r>
            <w:r w:rsidRPr="00942E67">
              <w:rPr>
                <w:rFonts w:cs="Arial"/>
                <w:lang w:val="sr-Latn-CS" w:eastAsia="sr-Latn-CS"/>
              </w:rPr>
              <w:t>Потписане и оверене потврде купаца</w:t>
            </w:r>
            <w:r w:rsidR="00942E67">
              <w:rPr>
                <w:rFonts w:cs="Arial"/>
                <w:lang w:val="sr-Cyrl-RS" w:eastAsia="sr-Latn-CS"/>
              </w:rPr>
              <w:t xml:space="preserve"> (Образац број </w:t>
            </w:r>
            <w:r w:rsidR="00FC1EED">
              <w:rPr>
                <w:rFonts w:cs="Arial"/>
                <w:lang w:val="sr-Cyrl-RS" w:eastAsia="sr-Latn-CS"/>
              </w:rPr>
              <w:t>6.</w:t>
            </w:r>
            <w:r w:rsidR="00942E67">
              <w:rPr>
                <w:rFonts w:cs="Arial"/>
                <w:lang w:val="sr-Cyrl-RS" w:eastAsia="sr-Latn-CS"/>
              </w:rPr>
              <w:t>)</w:t>
            </w:r>
          </w:p>
          <w:p w:rsidR="00926B08" w:rsidRPr="00942E67" w:rsidRDefault="00926B08" w:rsidP="00926B08">
            <w:pPr>
              <w:rPr>
                <w:rFonts w:cs="Arial"/>
                <w:b/>
                <w:u w:val="single"/>
                <w:lang w:val="sr-Latn-CS" w:eastAsia="sr-Latn-CS"/>
              </w:rPr>
            </w:pPr>
            <w:r w:rsidRPr="00942E67">
              <w:rPr>
                <w:rFonts w:cs="Arial"/>
                <w:b/>
                <w:u w:val="single"/>
                <w:lang w:val="sr-Latn-CS" w:eastAsia="sr-Latn-CS"/>
              </w:rPr>
              <w:t>Напомена:</w:t>
            </w:r>
          </w:p>
          <w:p w:rsidR="00926B08" w:rsidRPr="00942E67" w:rsidRDefault="00926B08" w:rsidP="00156DD4">
            <w:pPr>
              <w:numPr>
                <w:ilvl w:val="0"/>
                <w:numId w:val="26"/>
              </w:numPr>
              <w:snapToGrid w:val="0"/>
              <w:rPr>
                <w:rFonts w:cs="Arial"/>
                <w:lang w:val="sr-Latn-CS" w:eastAsia="sr-Latn-CS"/>
              </w:rPr>
            </w:pPr>
            <w:r w:rsidRPr="00942E67">
              <w:rPr>
                <w:rFonts w:cs="Arial"/>
                <w:lang w:val="sr-Latn-CS" w:eastAsia="sr-Latn-CS"/>
              </w:rPr>
              <w:t xml:space="preserve">У случају да понуду подноси група понуђача, доказ из тачке </w:t>
            </w:r>
            <w:r w:rsidR="00942E67">
              <w:rPr>
                <w:rFonts w:cs="Arial"/>
                <w:lang w:val="sr-Cyrl-RS" w:eastAsia="sr-Latn-CS"/>
              </w:rPr>
              <w:t>5.</w:t>
            </w:r>
            <w:r w:rsidRPr="00942E67">
              <w:rPr>
                <w:rFonts w:cs="Arial"/>
                <w:lang w:val="sr-Latn-CS" w:eastAsia="sr-Latn-CS"/>
              </w:rPr>
              <w:t xml:space="preserve"> доставити за оног члана групе који испуњава тражени услов (довољно је да 1 члан групе достави </w:t>
            </w:r>
            <w:r w:rsidR="00942E67">
              <w:rPr>
                <w:rFonts w:cs="Arial"/>
                <w:lang w:val="sr-Cyrl-RS" w:eastAsia="sr-Latn-CS"/>
              </w:rPr>
              <w:t>доказе</w:t>
            </w:r>
            <w:r w:rsidRPr="00942E67">
              <w:rPr>
                <w:rFonts w:cs="Arial"/>
                <w:lang w:val="sr-Latn-CS" w:eastAsia="sr-Latn-CS"/>
              </w:rPr>
              <w:t xml:space="preserve">), а уколико више њих заједно испуњавају услов из тачке </w:t>
            </w:r>
            <w:r w:rsidR="00942E67">
              <w:rPr>
                <w:rFonts w:cs="Arial"/>
                <w:lang w:val="sr-Cyrl-RS" w:eastAsia="sr-Latn-CS"/>
              </w:rPr>
              <w:t>5., доказе</w:t>
            </w:r>
            <w:r w:rsidRPr="00942E67">
              <w:rPr>
                <w:rFonts w:cs="Arial"/>
                <w:lang w:val="sr-Latn-CS" w:eastAsia="sr-Latn-CS"/>
              </w:rPr>
              <w:t xml:space="preserve"> доставити за те чланове.</w:t>
            </w:r>
          </w:p>
          <w:p w:rsidR="00175774" w:rsidRPr="00942E67" w:rsidRDefault="00926B08" w:rsidP="00156DD4">
            <w:pPr>
              <w:numPr>
                <w:ilvl w:val="0"/>
                <w:numId w:val="26"/>
              </w:numPr>
              <w:snapToGrid w:val="0"/>
              <w:rPr>
                <w:rFonts w:cs="Arial"/>
                <w:lang w:val="sr-Latn-CS" w:eastAsia="sr-Latn-CS"/>
              </w:rPr>
            </w:pPr>
            <w:r w:rsidRPr="00942E6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FC1EED" w:rsidRDefault="00FC1EED" w:rsidP="003A4822">
            <w:pPr>
              <w:jc w:val="center"/>
              <w:rPr>
                <w:rFonts w:cs="Arial"/>
                <w:color w:val="00B0F0"/>
                <w:lang w:val="sr-Cyrl-RS"/>
              </w:rPr>
            </w:pPr>
            <w:r>
              <w:rPr>
                <w:rFonts w:cs="Arial"/>
                <w:color w:val="000000" w:themeColor="text1"/>
                <w:lang w:val="sr-Cyrl-RS"/>
              </w:rPr>
              <w:t>6.</w:t>
            </w:r>
          </w:p>
        </w:tc>
        <w:tc>
          <w:tcPr>
            <w:tcW w:w="8430" w:type="dxa"/>
          </w:tcPr>
          <w:p w:rsidR="00926B08" w:rsidRPr="00213742" w:rsidRDefault="00926B08" w:rsidP="00926B08">
            <w:pPr>
              <w:autoSpaceDE w:val="0"/>
              <w:autoSpaceDN w:val="0"/>
              <w:adjustRightInd w:val="0"/>
              <w:rPr>
                <w:rFonts w:cs="Arial"/>
                <w:b/>
                <w:u w:val="single"/>
                <w:lang w:val="sr-Latn-CS" w:eastAsia="sr-Latn-CS"/>
              </w:rPr>
            </w:pPr>
            <w:r w:rsidRPr="00213742">
              <w:rPr>
                <w:rFonts w:cs="Arial"/>
                <w:b/>
                <w:u w:val="single"/>
                <w:lang w:val="sr-Latn-CS" w:eastAsia="sr-Latn-CS"/>
              </w:rPr>
              <w:t>Услов:</w:t>
            </w:r>
          </w:p>
          <w:p w:rsidR="00926B08" w:rsidRPr="00213742" w:rsidRDefault="00926B08" w:rsidP="00926B08">
            <w:pPr>
              <w:autoSpaceDE w:val="0"/>
              <w:autoSpaceDN w:val="0"/>
              <w:adjustRightInd w:val="0"/>
              <w:rPr>
                <w:rFonts w:cs="Arial"/>
                <w:lang w:val="sr-Latn-CS" w:eastAsia="sr-Latn-CS"/>
              </w:rPr>
            </w:pPr>
            <w:r w:rsidRPr="00213742">
              <w:rPr>
                <w:rFonts w:cs="Arial"/>
                <w:lang w:val="sr-Latn-CS" w:eastAsia="sr-Latn-CS"/>
              </w:rPr>
              <w:t>Технички капацитет</w:t>
            </w:r>
          </w:p>
          <w:p w:rsidR="00213742" w:rsidRPr="00213742" w:rsidRDefault="00926B08" w:rsidP="00213742">
            <w:pPr>
              <w:autoSpaceDE w:val="0"/>
              <w:autoSpaceDN w:val="0"/>
              <w:adjustRightInd w:val="0"/>
              <w:spacing w:before="60" w:after="60"/>
              <w:rPr>
                <w:rFonts w:cs="Arial"/>
                <w:lang w:val="sr-Cyrl-RS" w:eastAsia="sr-Latn-CS"/>
              </w:rPr>
            </w:pPr>
            <w:r w:rsidRPr="00213742">
              <w:rPr>
                <w:rFonts w:cs="Arial"/>
                <w:lang w:val="ru-RU" w:eastAsia="sr-Latn-CS"/>
              </w:rPr>
              <w:t xml:space="preserve">Понуђач располаже довољним </w:t>
            </w:r>
            <w:r w:rsidRPr="00213742">
              <w:rPr>
                <w:rFonts w:cs="Arial"/>
                <w:lang w:val="sr-Latn-CS" w:eastAsia="sr-Latn-CS"/>
              </w:rPr>
              <w:t>техничким</w:t>
            </w:r>
            <w:r w:rsidRPr="00213742">
              <w:rPr>
                <w:rFonts w:cs="Arial"/>
                <w:lang w:val="ru-RU" w:eastAsia="sr-Latn-CS"/>
              </w:rPr>
              <w:t xml:space="preserve"> капацитетом</w:t>
            </w:r>
            <w:r w:rsidRPr="00213742">
              <w:rPr>
                <w:rFonts w:cs="Arial"/>
                <w:lang w:val="sr-Latn-CS" w:eastAsia="sr-Latn-CS"/>
              </w:rPr>
              <w:t xml:space="preserve"> </w:t>
            </w:r>
            <w:r w:rsidR="00213742" w:rsidRPr="00213742">
              <w:rPr>
                <w:rFonts w:cs="Arial"/>
                <w:lang w:val="sr-Latn-CS" w:eastAsia="sr-Latn-CS"/>
              </w:rPr>
              <w:t>ако</w:t>
            </w:r>
            <w:r w:rsidR="00213742" w:rsidRPr="00213742">
              <w:rPr>
                <w:rFonts w:cs="Arial"/>
                <w:lang w:val="sr-Cyrl-RS"/>
              </w:rPr>
              <w:t xml:space="preserve"> </w:t>
            </w:r>
            <w:r w:rsidR="00213742" w:rsidRPr="00213742">
              <w:rPr>
                <w:rFonts w:cs="Arial"/>
                <w:lang w:val="sr-Latn-CS" w:eastAsia="sr-Latn-CS"/>
              </w:rPr>
              <w:t>има у власништву или под закупом или под лизингом, најмање:</w:t>
            </w:r>
          </w:p>
          <w:p w:rsidR="00213742" w:rsidRPr="00213742" w:rsidRDefault="00213742" w:rsidP="00156DD4">
            <w:pPr>
              <w:numPr>
                <w:ilvl w:val="0"/>
                <w:numId w:val="41"/>
              </w:numPr>
              <w:spacing w:after="200" w:line="276" w:lineRule="auto"/>
              <w:ind w:left="221" w:hanging="221"/>
              <w:rPr>
                <w:rFonts w:cs="Arial"/>
                <w:lang w:val="sr-Cyrl-RS"/>
              </w:rPr>
            </w:pPr>
            <w:r w:rsidRPr="00213742">
              <w:rPr>
                <w:rFonts w:cs="Arial"/>
                <w:lang w:val="sr-Cyrl-RS"/>
              </w:rPr>
              <w:t>6 витла минималне носивости 5 тона</w:t>
            </w:r>
          </w:p>
          <w:p w:rsidR="00213742" w:rsidRPr="00213742" w:rsidRDefault="00213742" w:rsidP="00156DD4">
            <w:pPr>
              <w:numPr>
                <w:ilvl w:val="0"/>
                <w:numId w:val="41"/>
              </w:numPr>
              <w:spacing w:after="200" w:line="276" w:lineRule="auto"/>
              <w:ind w:left="221" w:hanging="221"/>
              <w:rPr>
                <w:rFonts w:cs="Arial"/>
                <w:lang w:val="sr-Cyrl-RS"/>
              </w:rPr>
            </w:pPr>
            <w:r w:rsidRPr="00213742">
              <w:rPr>
                <w:rFonts w:cs="Arial"/>
                <w:lang w:val="sr-Cyrl-RS"/>
              </w:rPr>
              <w:t>10 апарата за заваривање поступком 141</w:t>
            </w:r>
          </w:p>
          <w:p w:rsidR="00213742" w:rsidRPr="00213742" w:rsidRDefault="00213742" w:rsidP="00156DD4">
            <w:pPr>
              <w:numPr>
                <w:ilvl w:val="0"/>
                <w:numId w:val="41"/>
              </w:numPr>
              <w:spacing w:after="200" w:line="276" w:lineRule="auto"/>
              <w:ind w:left="221" w:hanging="221"/>
              <w:rPr>
                <w:rFonts w:cs="Arial"/>
                <w:lang w:val="sr-Cyrl-RS"/>
              </w:rPr>
            </w:pPr>
            <w:r w:rsidRPr="00213742">
              <w:rPr>
                <w:rFonts w:cs="Arial"/>
                <w:lang w:val="sr-Cyrl-RS"/>
              </w:rPr>
              <w:lastRenderedPageBreak/>
              <w:t>5 апарата за заваривање поступком 111</w:t>
            </w:r>
          </w:p>
          <w:p w:rsidR="00926B08" w:rsidRPr="00213742" w:rsidRDefault="00926B08" w:rsidP="00926B08">
            <w:pPr>
              <w:spacing w:before="0"/>
              <w:rPr>
                <w:rFonts w:cs="Arial"/>
                <w:lang w:val="sr-Latn-CS" w:eastAsia="sr-Latn-CS"/>
              </w:rPr>
            </w:pPr>
          </w:p>
          <w:p w:rsidR="00926B08" w:rsidRPr="00213742" w:rsidRDefault="00926B08" w:rsidP="00926B08">
            <w:pPr>
              <w:autoSpaceDE w:val="0"/>
              <w:autoSpaceDN w:val="0"/>
              <w:adjustRightInd w:val="0"/>
              <w:rPr>
                <w:rFonts w:cs="Arial"/>
                <w:b/>
                <w:u w:val="single"/>
                <w:lang w:val="sr-Latn-CS" w:eastAsia="sr-Latn-CS"/>
              </w:rPr>
            </w:pPr>
            <w:r w:rsidRPr="00213742">
              <w:rPr>
                <w:rFonts w:cs="Arial"/>
                <w:b/>
                <w:u w:val="single"/>
                <w:lang w:val="sr-Latn-CS" w:eastAsia="sr-Latn-CS"/>
              </w:rPr>
              <w:t xml:space="preserve">Доказ: </w:t>
            </w:r>
          </w:p>
          <w:p w:rsidR="00213742" w:rsidRPr="00521BE3" w:rsidRDefault="00213742" w:rsidP="00156DD4">
            <w:pPr>
              <w:numPr>
                <w:ilvl w:val="0"/>
                <w:numId w:val="41"/>
              </w:numPr>
              <w:spacing w:line="276" w:lineRule="auto"/>
              <w:ind w:left="221" w:hanging="221"/>
              <w:rPr>
                <w:rFonts w:cs="Arial"/>
                <w:color w:val="000000" w:themeColor="text1"/>
                <w:lang w:val="sr-Latn-CS" w:eastAsia="sr-Latn-CS"/>
              </w:rPr>
            </w:pPr>
            <w:r w:rsidRPr="00521BE3">
              <w:rPr>
                <w:rFonts w:cs="Arial"/>
                <w:color w:val="000000" w:themeColor="text1"/>
                <w:lang w:val="sr-Cyrl-RS"/>
              </w:rPr>
              <w:t>Фотокопија пописне листе понуђача</w:t>
            </w:r>
            <w:r w:rsidR="007F3029">
              <w:rPr>
                <w:rFonts w:cs="Arial"/>
                <w:lang w:val="sr-Latn-CS" w:eastAsia="sr-Latn-CS"/>
              </w:rPr>
              <w:t>са стањем на да 31.12.201</w:t>
            </w:r>
            <w:r w:rsidR="007F3029">
              <w:rPr>
                <w:rFonts w:cs="Arial"/>
                <w:lang w:val="sr-Cyrl-RS" w:eastAsia="sr-Latn-CS"/>
              </w:rPr>
              <w:t>6</w:t>
            </w:r>
            <w:r w:rsidR="007F3029">
              <w:rPr>
                <w:rFonts w:cs="Arial"/>
                <w:lang w:val="sr-Latn-CS" w:eastAsia="sr-Latn-CS"/>
              </w:rPr>
              <w:t xml:space="preserve">. године </w:t>
            </w:r>
            <w:r w:rsidRPr="00521BE3">
              <w:rPr>
                <w:rFonts w:cs="Arial"/>
                <w:color w:val="000000" w:themeColor="text1"/>
                <w:lang w:val="sr-Cyrl-RS"/>
              </w:rPr>
              <w:t xml:space="preserve"> или</w:t>
            </w:r>
          </w:p>
          <w:p w:rsidR="00213742" w:rsidRPr="00213742" w:rsidRDefault="00213742" w:rsidP="00156DD4">
            <w:pPr>
              <w:numPr>
                <w:ilvl w:val="0"/>
                <w:numId w:val="41"/>
              </w:numPr>
              <w:spacing w:line="276" w:lineRule="auto"/>
              <w:ind w:left="221" w:hanging="221"/>
              <w:rPr>
                <w:rFonts w:cs="Arial"/>
                <w:b/>
                <w:lang w:val="sr-Latn-CS" w:eastAsia="sr-Latn-CS"/>
              </w:rPr>
            </w:pPr>
            <w:r w:rsidRPr="00213742">
              <w:rPr>
                <w:rFonts w:cs="Arial"/>
                <w:lang w:val="sr-Latn-RS"/>
              </w:rPr>
              <w:t>Уговор</w:t>
            </w:r>
            <w:r w:rsidRPr="00213742">
              <w:rPr>
                <w:rFonts w:cs="Arial"/>
                <w:lang w:val="sr-Cyrl-RS"/>
              </w:rPr>
              <w:t>и</w:t>
            </w:r>
            <w:r w:rsidRPr="00213742">
              <w:rPr>
                <w:rFonts w:cs="Arial"/>
                <w:lang w:val="sr-Latn-RS"/>
              </w:rPr>
              <w:t xml:space="preserve"> о закупу тражених </w:t>
            </w:r>
            <w:r w:rsidRPr="00213742">
              <w:rPr>
                <w:rFonts w:cs="Arial"/>
                <w:lang w:val="sr-Cyrl-RS"/>
              </w:rPr>
              <w:t xml:space="preserve">уређаја, који морају да трају најмање до </w:t>
            </w:r>
            <w:r w:rsidRPr="00213742">
              <w:rPr>
                <w:rFonts w:cs="Arial"/>
                <w:lang w:val="sr-Latn-RS"/>
              </w:rPr>
              <w:t xml:space="preserve">зaвршeткa </w:t>
            </w:r>
            <w:r w:rsidRPr="00213742">
              <w:rPr>
                <w:rFonts w:cs="Arial"/>
                <w:lang w:val="sr-Cyrl-RS"/>
              </w:rPr>
              <w:t>пружања услуга или</w:t>
            </w:r>
          </w:p>
          <w:p w:rsidR="00213742" w:rsidRPr="00213742" w:rsidRDefault="00213742" w:rsidP="00156DD4">
            <w:pPr>
              <w:numPr>
                <w:ilvl w:val="0"/>
                <w:numId w:val="41"/>
              </w:numPr>
              <w:spacing w:line="276" w:lineRule="auto"/>
              <w:ind w:left="221" w:hanging="221"/>
              <w:rPr>
                <w:rFonts w:cs="Arial"/>
                <w:noProof/>
                <w:lang w:val="sr-Latn-CS"/>
              </w:rPr>
            </w:pPr>
            <w:r w:rsidRPr="00213742">
              <w:rPr>
                <w:rFonts w:cs="Arial"/>
                <w:lang w:val="sr-Cyrl-RS"/>
              </w:rPr>
              <w:t>Уговори о лизингу тражених уређаја</w:t>
            </w:r>
          </w:p>
          <w:p w:rsidR="00926B08" w:rsidRPr="00213742" w:rsidRDefault="00FC1EED" w:rsidP="00213742">
            <w:pPr>
              <w:rPr>
                <w:rFonts w:cs="Arial"/>
                <w:lang w:val="sr-Cyrl-RS"/>
              </w:rPr>
            </w:pPr>
            <w:r>
              <w:rPr>
                <w:rFonts w:cs="Arial"/>
                <w:lang w:val="sr-Cyrl-RS"/>
              </w:rPr>
              <w:t xml:space="preserve">- </w:t>
            </w:r>
            <w:r w:rsidR="00213742" w:rsidRPr="00213742">
              <w:rPr>
                <w:rFonts w:cs="Arial"/>
                <w:lang w:val="sr-Cyrl-RS"/>
              </w:rPr>
              <w:t>Потврде у виду уплатница или сличног доказа да је понуђач измирио обавезе по основу закупа или лизинга, до датума подношења понуда</w:t>
            </w:r>
          </w:p>
          <w:p w:rsidR="00213742" w:rsidRPr="00213742" w:rsidRDefault="00213742" w:rsidP="00213742">
            <w:pPr>
              <w:rPr>
                <w:rFonts w:cs="Arial"/>
                <w:b/>
                <w:u w:val="single"/>
                <w:lang w:val="sr-Latn-CS" w:eastAsia="sr-Latn-CS"/>
              </w:rPr>
            </w:pPr>
            <w:r w:rsidRPr="00213742">
              <w:rPr>
                <w:rFonts w:cs="Arial"/>
                <w:b/>
                <w:u w:val="single"/>
                <w:lang w:val="sr-Latn-CS" w:eastAsia="sr-Latn-CS"/>
              </w:rPr>
              <w:t>Напомена:</w:t>
            </w:r>
          </w:p>
          <w:p w:rsidR="00926B08" w:rsidRPr="00213742" w:rsidRDefault="00926B08" w:rsidP="00156DD4">
            <w:pPr>
              <w:numPr>
                <w:ilvl w:val="0"/>
                <w:numId w:val="26"/>
              </w:numPr>
              <w:snapToGrid w:val="0"/>
              <w:rPr>
                <w:rFonts w:cs="Arial"/>
                <w:lang w:val="sr-Latn-CS" w:eastAsia="sr-Latn-CS"/>
              </w:rPr>
            </w:pPr>
            <w:r w:rsidRPr="00213742">
              <w:rPr>
                <w:rFonts w:cs="Arial"/>
                <w:lang w:val="sr-Latn-CS" w:eastAsia="sr-Latn-CS"/>
              </w:rPr>
              <w:t xml:space="preserve">У случају да понуду подноси група понуђача, доказ из тачке </w:t>
            </w:r>
            <w:r w:rsidR="00213742" w:rsidRPr="00213742">
              <w:rPr>
                <w:rFonts w:cs="Arial"/>
                <w:lang w:val="sr-Cyrl-RS" w:eastAsia="sr-Latn-CS"/>
              </w:rPr>
              <w:t>6.</w:t>
            </w:r>
            <w:r w:rsidRPr="00213742">
              <w:rPr>
                <w:rFonts w:cs="Arial"/>
                <w:lang w:val="sr-Latn-CS" w:eastAsia="sr-Latn-CS"/>
              </w:rPr>
              <w:t xml:space="preserve"> доставити за оног члана групе који испуњава тражени услов (довољно је да 1 члан групе достави </w:t>
            </w:r>
            <w:r w:rsidR="00213742" w:rsidRPr="00213742">
              <w:rPr>
                <w:rFonts w:cs="Arial"/>
                <w:lang w:val="sr-Cyrl-RS" w:eastAsia="sr-Latn-CS"/>
              </w:rPr>
              <w:t>доказе)</w:t>
            </w:r>
            <w:r w:rsidRPr="00213742">
              <w:rPr>
                <w:rFonts w:cs="Arial"/>
                <w:lang w:val="sr-Latn-CS" w:eastAsia="sr-Latn-CS"/>
              </w:rPr>
              <w:t xml:space="preserve">, а уколико више њих заједно испуњавају услов из тачке </w:t>
            </w:r>
            <w:r w:rsidR="00213742" w:rsidRPr="00213742">
              <w:rPr>
                <w:rFonts w:cs="Arial"/>
                <w:lang w:val="sr-Cyrl-RS" w:eastAsia="sr-Latn-CS"/>
              </w:rPr>
              <w:t>6., доказе</w:t>
            </w:r>
            <w:r w:rsidRPr="00213742">
              <w:rPr>
                <w:rFonts w:cs="Arial"/>
                <w:lang w:val="sr-Latn-CS" w:eastAsia="sr-Latn-CS"/>
              </w:rPr>
              <w:t xml:space="preserve"> доставити за те чланове.</w:t>
            </w:r>
          </w:p>
          <w:p w:rsidR="00175774" w:rsidRPr="00213742" w:rsidRDefault="00926B08" w:rsidP="00156DD4">
            <w:pPr>
              <w:numPr>
                <w:ilvl w:val="0"/>
                <w:numId w:val="26"/>
              </w:numPr>
              <w:snapToGrid w:val="0"/>
              <w:rPr>
                <w:rFonts w:eastAsia="Calibri" w:cs="Arial"/>
                <w:lang w:val="sr-Latn-CS" w:eastAsia="sr-Latn-CS"/>
              </w:rPr>
            </w:pPr>
            <w:r w:rsidRPr="00213742">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89119C" w:rsidRDefault="00B5295C" w:rsidP="003A4822">
            <w:pPr>
              <w:jc w:val="center"/>
              <w:rPr>
                <w:rFonts w:cs="Arial"/>
              </w:rPr>
            </w:pPr>
            <w:r>
              <w:rPr>
                <w:rFonts w:cs="Arial"/>
                <w:lang w:val="sr-Cyrl-RS"/>
              </w:rPr>
              <w:lastRenderedPageBreak/>
              <w:t>7</w:t>
            </w:r>
            <w:r w:rsidR="00175774" w:rsidRPr="0089119C">
              <w:rPr>
                <w:rFonts w:cs="Arial"/>
              </w:rPr>
              <w:t>.</w:t>
            </w:r>
          </w:p>
        </w:tc>
        <w:tc>
          <w:tcPr>
            <w:tcW w:w="8430" w:type="dxa"/>
          </w:tcPr>
          <w:p w:rsidR="00926B08" w:rsidRPr="0089119C" w:rsidRDefault="00926B08" w:rsidP="00926B08">
            <w:pPr>
              <w:autoSpaceDE w:val="0"/>
              <w:autoSpaceDN w:val="0"/>
              <w:adjustRightInd w:val="0"/>
              <w:rPr>
                <w:rFonts w:cs="Arial"/>
                <w:b/>
                <w:u w:val="single"/>
                <w:lang w:val="sr-Latn-CS" w:eastAsia="sr-Latn-CS"/>
              </w:rPr>
            </w:pPr>
            <w:r w:rsidRPr="0089119C">
              <w:rPr>
                <w:rFonts w:cs="Arial"/>
                <w:b/>
                <w:u w:val="single"/>
                <w:lang w:val="sr-Latn-CS" w:eastAsia="sr-Latn-CS"/>
              </w:rPr>
              <w:t>Услов:</w:t>
            </w:r>
          </w:p>
          <w:p w:rsidR="00926B08" w:rsidRPr="0089119C" w:rsidRDefault="00926B08" w:rsidP="00926B08">
            <w:pPr>
              <w:autoSpaceDE w:val="0"/>
              <w:autoSpaceDN w:val="0"/>
              <w:adjustRightInd w:val="0"/>
              <w:rPr>
                <w:rFonts w:cs="Arial"/>
                <w:lang w:val="sr-Latn-CS" w:eastAsia="sr-Latn-CS"/>
              </w:rPr>
            </w:pPr>
            <w:r w:rsidRPr="0089119C">
              <w:rPr>
                <w:rFonts w:cs="Arial"/>
                <w:lang w:val="sr-Latn-CS" w:eastAsia="sr-Latn-CS"/>
              </w:rPr>
              <w:t>Кадровски капацитет</w:t>
            </w:r>
          </w:p>
          <w:p w:rsidR="0089119C" w:rsidRPr="0089119C" w:rsidRDefault="00926B08" w:rsidP="00B5295C">
            <w:pPr>
              <w:autoSpaceDE w:val="0"/>
              <w:autoSpaceDN w:val="0"/>
              <w:adjustRightInd w:val="0"/>
              <w:spacing w:before="0"/>
              <w:rPr>
                <w:rFonts w:cs="Arial"/>
                <w:lang w:val="sr-Cyrl-RS" w:eastAsia="sr-Latn-CS"/>
              </w:rPr>
            </w:pPr>
            <w:r w:rsidRPr="0089119C">
              <w:rPr>
                <w:rFonts w:cs="Arial"/>
                <w:lang w:val="sr-Latn-CS" w:eastAsia="sr-Latn-CS"/>
              </w:rPr>
              <w:t xml:space="preserve">Понуђач располаже довољним кадровским капацитетом ако има </w:t>
            </w:r>
            <w:r w:rsidR="0089119C" w:rsidRPr="0089119C">
              <w:rPr>
                <w:rFonts w:cs="Arial"/>
                <w:lang w:val="sr-Latn-CS" w:eastAsia="sr-Latn-CS"/>
              </w:rPr>
              <w:t>запослене</w:t>
            </w:r>
            <w:r w:rsidRPr="0089119C">
              <w:rPr>
                <w:rFonts w:cs="Arial"/>
                <w:lang w:val="sr-Latn-CS" w:eastAsia="sr-Latn-CS"/>
              </w:rPr>
              <w:t xml:space="preserve"> односно </w:t>
            </w:r>
            <w:r w:rsidRPr="0089119C">
              <w:rPr>
                <w:rFonts w:cs="Arial"/>
                <w:lang w:val="sr-Cyrl-CS" w:eastAsia="sr-Latn-CS"/>
              </w:rPr>
              <w:t xml:space="preserve">има радно ангажоване </w:t>
            </w:r>
            <w:r w:rsidR="0089119C" w:rsidRPr="0089119C">
              <w:rPr>
                <w:rFonts w:cs="Arial"/>
                <w:lang w:val="sr-Cyrl-CS" w:eastAsia="sr-Latn-CS"/>
              </w:rPr>
              <w:t xml:space="preserve"> </w:t>
            </w:r>
            <w:r w:rsidRPr="0089119C">
              <w:rPr>
                <w:rFonts w:cs="Arial"/>
                <w:lang w:val="sr-Latn-CS" w:eastAsia="sr-Latn-CS"/>
              </w:rPr>
              <w:t>по основу другог облика ангажовања ван радног односа, предвиђеног ч</w:t>
            </w:r>
            <w:r w:rsidR="00B5295C">
              <w:rPr>
                <w:rFonts w:cs="Arial"/>
                <w:lang w:val="sr-Latn-CS" w:eastAsia="sr-Latn-CS"/>
              </w:rPr>
              <w:t>лановима 197-202. Закона о раду</w:t>
            </w:r>
            <w:r w:rsidR="0089119C" w:rsidRPr="0089119C">
              <w:rPr>
                <w:rFonts w:cs="Arial"/>
                <w:lang w:val="sr-Cyrl-RS" w:eastAsia="sr-Latn-CS"/>
              </w:rPr>
              <w:t xml:space="preserve"> и то најмање следеће извршиоце:</w:t>
            </w:r>
          </w:p>
          <w:p w:rsidR="0089119C" w:rsidRPr="002C3C4C" w:rsidRDefault="0089119C" w:rsidP="00156DD4">
            <w:pPr>
              <w:numPr>
                <w:ilvl w:val="0"/>
                <w:numId w:val="28"/>
              </w:numPr>
              <w:snapToGrid w:val="0"/>
              <w:spacing w:after="200" w:line="276" w:lineRule="auto"/>
              <w:rPr>
                <w:rFonts w:eastAsia="Calibri" w:cs="Arial"/>
                <w:lang w:val="sr-Cyrl-RS"/>
              </w:rPr>
            </w:pPr>
            <w:r>
              <w:rPr>
                <w:rFonts w:eastAsia="Calibri" w:cs="Arial"/>
                <w:noProof/>
                <w:lang w:val="sr-Cyrl-RS"/>
              </w:rPr>
              <w:t>једног</w:t>
            </w:r>
            <w:r w:rsidRPr="002C3C4C">
              <w:rPr>
                <w:rFonts w:eastAsia="Calibri" w:cs="Arial"/>
                <w:noProof/>
                <w:lang w:val="sr-Latn-CS"/>
              </w:rPr>
              <w:t xml:space="preserve"> </w:t>
            </w:r>
            <w:r>
              <w:rPr>
                <w:rFonts w:eastAsia="Calibri" w:cs="Arial"/>
                <w:noProof/>
                <w:lang w:val="sr-Cyrl-RS"/>
              </w:rPr>
              <w:t>дипломираног машинска инжењера са лиценцом</w:t>
            </w:r>
            <w:r w:rsidRPr="002C3C4C">
              <w:rPr>
                <w:rFonts w:eastAsia="Calibri" w:cs="Arial"/>
                <w:noProof/>
                <w:lang w:val="sr-Cyrl-RS"/>
              </w:rPr>
              <w:t xml:space="preserve"> 330 – Одговорни пројектант </w:t>
            </w:r>
            <w:r w:rsidRPr="002C3C4C">
              <w:rPr>
                <w:rFonts w:eastAsia="Calibri" w:cs="Arial"/>
                <w:noProof/>
                <w:lang w:val="sr-Latn-CS"/>
              </w:rPr>
              <w:t>термотехнике, термоенергетике, процесне и гасне техник</w:t>
            </w:r>
            <w:r w:rsidRPr="002C3C4C">
              <w:rPr>
                <w:rFonts w:eastAsia="Calibri" w:cs="Arial"/>
                <w:lang w:val="sr-Latn-CS"/>
              </w:rPr>
              <w:t>е</w:t>
            </w:r>
          </w:p>
          <w:p w:rsidR="0089119C" w:rsidRPr="002C3C4C" w:rsidRDefault="0089119C" w:rsidP="00156DD4">
            <w:pPr>
              <w:numPr>
                <w:ilvl w:val="0"/>
                <w:numId w:val="28"/>
              </w:numPr>
              <w:snapToGrid w:val="0"/>
              <w:spacing w:after="200" w:line="276" w:lineRule="auto"/>
              <w:rPr>
                <w:rFonts w:eastAsia="Calibri" w:cs="Arial"/>
                <w:lang w:val="sr-Cyrl-RS"/>
              </w:rPr>
            </w:pPr>
            <w:r>
              <w:rPr>
                <w:rFonts w:eastAsia="Calibri" w:cs="Arial"/>
                <w:noProof/>
                <w:lang w:val="sr-Cyrl-RS"/>
              </w:rPr>
              <w:t>једног</w:t>
            </w:r>
            <w:r w:rsidRPr="002C3C4C">
              <w:rPr>
                <w:rFonts w:eastAsia="Calibri" w:cs="Arial"/>
                <w:noProof/>
                <w:lang w:val="sr-Latn-RS"/>
              </w:rPr>
              <w:t xml:space="preserve"> </w:t>
            </w:r>
            <w:r>
              <w:rPr>
                <w:rFonts w:eastAsia="Calibri" w:cs="Arial"/>
                <w:noProof/>
                <w:lang w:val="sr-Cyrl-RS"/>
              </w:rPr>
              <w:t>дипломираног машинског инжењера са лиценцом</w:t>
            </w:r>
            <w:r w:rsidRPr="002C3C4C">
              <w:rPr>
                <w:rFonts w:eastAsia="Calibri" w:cs="Arial"/>
                <w:noProof/>
                <w:lang w:val="sr-Cyrl-RS"/>
              </w:rPr>
              <w:t xml:space="preserve"> 430 – Одговорни извођач радова </w:t>
            </w:r>
            <w:r w:rsidRPr="002C3C4C">
              <w:rPr>
                <w:rFonts w:eastAsia="Calibri" w:cs="Arial"/>
                <w:noProof/>
                <w:lang w:val="sr-Latn-CS"/>
              </w:rPr>
              <w:t>термотехнике, термоенергетике, процесне и гасне техник</w:t>
            </w:r>
            <w:r w:rsidRPr="002C3C4C">
              <w:rPr>
                <w:rFonts w:eastAsia="Calibri" w:cs="Arial"/>
                <w:lang w:val="sr-Latn-CS"/>
              </w:rPr>
              <w:t>е</w:t>
            </w:r>
          </w:p>
          <w:p w:rsidR="0089119C" w:rsidRPr="002C3C4C" w:rsidRDefault="0089119C" w:rsidP="00156DD4">
            <w:pPr>
              <w:numPr>
                <w:ilvl w:val="0"/>
                <w:numId w:val="28"/>
              </w:numPr>
              <w:snapToGrid w:val="0"/>
              <w:spacing w:after="200" w:line="276" w:lineRule="auto"/>
              <w:rPr>
                <w:rFonts w:eastAsia="Calibri" w:cs="Arial"/>
                <w:lang w:val="sr-Cyrl-RS" w:eastAsia="sr-Latn-CS"/>
              </w:rPr>
            </w:pPr>
            <w:r>
              <w:rPr>
                <w:rFonts w:eastAsia="Calibri" w:cs="Arial"/>
                <w:lang w:val="sr-Cyrl-RS"/>
              </w:rPr>
              <w:t>једног</w:t>
            </w:r>
            <w:r w:rsidRPr="002C3C4C">
              <w:rPr>
                <w:rFonts w:eastAsia="Calibri" w:cs="Arial"/>
                <w:noProof/>
                <w:lang w:val="sr-Latn-RS"/>
              </w:rPr>
              <w:t xml:space="preserve"> </w:t>
            </w:r>
            <w:r w:rsidRPr="002C3C4C">
              <w:rPr>
                <w:rFonts w:eastAsia="Calibri" w:cs="Arial"/>
                <w:lang w:val="sr-Cyrl-RS"/>
              </w:rPr>
              <w:t xml:space="preserve">инжењера за заваривање (са </w:t>
            </w:r>
            <w:r w:rsidRPr="002C3C4C">
              <w:rPr>
                <w:rFonts w:eastAsia="Calibri" w:cs="Arial"/>
              </w:rPr>
              <w:t>IWE</w:t>
            </w:r>
            <w:r w:rsidRPr="002C3C4C">
              <w:rPr>
                <w:rFonts w:eastAsia="Calibri" w:cs="Arial"/>
                <w:lang w:val="sr-Cyrl-RS"/>
              </w:rPr>
              <w:t xml:space="preserve"> </w:t>
            </w:r>
            <w:r w:rsidRPr="002C3C4C">
              <w:rPr>
                <w:rFonts w:eastAsia="Calibri" w:cs="Arial"/>
                <w:noProof/>
                <w:lang w:val="sr-Cyrl-RS"/>
              </w:rPr>
              <w:t>ил</w:t>
            </w:r>
            <w:r w:rsidRPr="002C3C4C">
              <w:rPr>
                <w:rFonts w:eastAsia="Calibri" w:cs="Arial"/>
                <w:lang w:val="sr-Cyrl-RS"/>
              </w:rPr>
              <w:t xml:space="preserve">и </w:t>
            </w:r>
            <w:r w:rsidRPr="002C3C4C">
              <w:rPr>
                <w:rFonts w:eastAsia="Calibri" w:cs="Arial"/>
              </w:rPr>
              <w:t>EWE</w:t>
            </w:r>
            <w:r w:rsidRPr="002C3C4C">
              <w:rPr>
                <w:rFonts w:eastAsia="Calibri" w:cs="Arial"/>
                <w:lang w:val="sr-Cyrl-RS"/>
              </w:rPr>
              <w:t xml:space="preserve"> сертификатом)</w:t>
            </w:r>
          </w:p>
          <w:p w:rsidR="0089119C" w:rsidRDefault="0089119C" w:rsidP="00156DD4">
            <w:pPr>
              <w:numPr>
                <w:ilvl w:val="0"/>
                <w:numId w:val="28"/>
              </w:numPr>
              <w:snapToGrid w:val="0"/>
              <w:spacing w:after="200" w:line="276" w:lineRule="auto"/>
              <w:rPr>
                <w:rFonts w:eastAsia="Calibri" w:cs="Arial"/>
                <w:lang w:val="sr-Cyrl-RS" w:eastAsia="sr-Latn-CS"/>
              </w:rPr>
            </w:pPr>
            <w:r>
              <w:rPr>
                <w:rFonts w:eastAsia="Calibri" w:cs="Arial"/>
                <w:lang w:val="sr-Cyrl-RS"/>
              </w:rPr>
              <w:t xml:space="preserve">десет (10) </w:t>
            </w:r>
            <w:r w:rsidRPr="002C3C4C">
              <w:rPr>
                <w:rFonts w:eastAsia="Calibri" w:cs="Arial"/>
                <w:lang w:val="sr-Cyrl-RS"/>
              </w:rPr>
              <w:t>заваривача са важећим атестима за поступке заваривања 141/111</w:t>
            </w:r>
          </w:p>
          <w:p w:rsidR="0089119C" w:rsidRPr="002C3C4C" w:rsidRDefault="0089119C" w:rsidP="00156DD4">
            <w:pPr>
              <w:numPr>
                <w:ilvl w:val="0"/>
                <w:numId w:val="28"/>
              </w:numPr>
              <w:snapToGrid w:val="0"/>
              <w:spacing w:after="200" w:line="276" w:lineRule="auto"/>
              <w:rPr>
                <w:rFonts w:eastAsia="Calibri" w:cs="Arial"/>
                <w:lang w:val="sr-Cyrl-RS" w:eastAsia="sr-Latn-CS"/>
              </w:rPr>
            </w:pPr>
            <w:r>
              <w:rPr>
                <w:rFonts w:eastAsia="Calibri" w:cs="Arial"/>
                <w:lang w:val="sr-Cyrl-RS"/>
              </w:rPr>
              <w:t>двадесет (20) бравара за извођење демонтажно монтажних радова.</w:t>
            </w:r>
          </w:p>
          <w:p w:rsidR="0089119C" w:rsidRPr="002C3C4C" w:rsidRDefault="0089119C" w:rsidP="00156DD4">
            <w:pPr>
              <w:numPr>
                <w:ilvl w:val="0"/>
                <w:numId w:val="28"/>
              </w:numPr>
              <w:snapToGrid w:val="0"/>
              <w:spacing w:after="60" w:line="276" w:lineRule="auto"/>
              <w:rPr>
                <w:rFonts w:eastAsia="Calibri" w:cs="Arial"/>
                <w:lang w:val="sr-Cyrl-RS" w:eastAsia="sr-Latn-CS"/>
              </w:rPr>
            </w:pPr>
            <w:r w:rsidRPr="002C3C4C">
              <w:rPr>
                <w:rFonts w:eastAsia="Calibri" w:cs="Arial"/>
                <w:lang w:val="sr-Cyrl-RS"/>
              </w:rPr>
              <w:t xml:space="preserve">једно лице </w:t>
            </w:r>
            <w:r w:rsidRPr="002C3C4C">
              <w:rPr>
                <w:rFonts w:eastAsia="Calibri" w:cs="Arial"/>
                <w:noProof/>
                <w:lang w:val="sr-Latn-RS"/>
              </w:rPr>
              <w:t xml:space="preserve">(1) </w:t>
            </w:r>
            <w:r w:rsidRPr="002C3C4C">
              <w:rPr>
                <w:rFonts w:eastAsia="Calibri" w:cs="Arial"/>
                <w:lang w:val="sr-Cyrl-RS"/>
              </w:rPr>
              <w:t>са лиценцом за израду главног пројекта заштите од пожара издатом од стране Министарства унутрашњих послова</w:t>
            </w:r>
          </w:p>
          <w:p w:rsidR="00926B08" w:rsidRPr="0089119C" w:rsidRDefault="00926B08" w:rsidP="00926B08">
            <w:pPr>
              <w:spacing w:before="0"/>
              <w:rPr>
                <w:rFonts w:cs="Arial"/>
                <w:lang w:val="sr-Latn-CS" w:eastAsia="sr-Latn-CS"/>
              </w:rPr>
            </w:pPr>
          </w:p>
          <w:p w:rsidR="00926B08" w:rsidRPr="0089119C" w:rsidRDefault="00926B08" w:rsidP="00926B08">
            <w:pPr>
              <w:autoSpaceDE w:val="0"/>
              <w:autoSpaceDN w:val="0"/>
              <w:adjustRightInd w:val="0"/>
              <w:rPr>
                <w:rFonts w:cs="Arial"/>
                <w:b/>
                <w:u w:val="single"/>
                <w:lang w:val="sr-Latn-CS" w:eastAsia="sr-Latn-CS"/>
              </w:rPr>
            </w:pPr>
            <w:r w:rsidRPr="0089119C">
              <w:rPr>
                <w:rFonts w:cs="Arial"/>
                <w:b/>
                <w:u w:val="single"/>
                <w:lang w:val="sr-Latn-CS" w:eastAsia="sr-Latn-CS"/>
              </w:rPr>
              <w:t xml:space="preserve">Доказ: </w:t>
            </w:r>
          </w:p>
          <w:p w:rsidR="008C0377" w:rsidRPr="00296290" w:rsidRDefault="008C0377" w:rsidP="008C0377">
            <w:pPr>
              <w:numPr>
                <w:ilvl w:val="0"/>
                <w:numId w:val="48"/>
              </w:numPr>
              <w:autoSpaceDE w:val="0"/>
              <w:autoSpaceDN w:val="0"/>
              <w:adjustRightInd w:val="0"/>
              <w:spacing w:before="0"/>
              <w:ind w:left="0" w:firstLine="141"/>
              <w:rPr>
                <w:rFonts w:cs="Arial"/>
                <w:lang w:val="sr-Latn-CS" w:eastAsia="sr-Latn-CS"/>
              </w:rPr>
            </w:pPr>
            <w:r w:rsidRPr="00296290">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296290">
              <w:rPr>
                <w:rFonts w:eastAsia="Calibri" w:cs="Arial"/>
                <w:lang w:val="sr-Latn-CS" w:eastAsia="sr-Latn-CS"/>
              </w:rPr>
              <w:t>за лица у радном односу</w:t>
            </w:r>
            <w:r>
              <w:rPr>
                <w:rFonts w:eastAsia="Calibri" w:cs="Arial"/>
                <w:lang w:val="sr-Latn-CS" w:eastAsia="sr-Latn-CS"/>
              </w:rPr>
              <w:t>.</w:t>
            </w:r>
          </w:p>
          <w:p w:rsidR="008C0377" w:rsidRDefault="008C0377" w:rsidP="008C0377">
            <w:pPr>
              <w:tabs>
                <w:tab w:val="left" w:pos="122"/>
                <w:tab w:val="left" w:pos="287"/>
              </w:tabs>
              <w:spacing w:before="0"/>
              <w:rPr>
                <w:rFonts w:cs="Arial"/>
                <w:lang w:val="sr-Latn-CS" w:eastAsia="sr-Latn-CS"/>
              </w:rPr>
            </w:pPr>
          </w:p>
          <w:p w:rsidR="008C0377" w:rsidRPr="008C0377" w:rsidRDefault="008C0377" w:rsidP="008C0377">
            <w:pPr>
              <w:tabs>
                <w:tab w:val="left" w:pos="122"/>
                <w:tab w:val="left" w:pos="287"/>
              </w:tabs>
              <w:spacing w:before="0"/>
              <w:rPr>
                <w:rFonts w:cs="Arial"/>
                <w:b/>
                <w:lang w:val="sr-Latn-CS" w:eastAsia="sr-Latn-CS"/>
              </w:rPr>
            </w:pPr>
            <w:r w:rsidRPr="008C0377">
              <w:rPr>
                <w:rFonts w:cs="Arial"/>
                <w:lang w:val="sr-Latn-CS" w:eastAsia="sr-Latn-CS"/>
              </w:rPr>
              <w:t xml:space="preserve">Фотокопија </w:t>
            </w:r>
            <w:r w:rsidRPr="008C0377">
              <w:rPr>
                <w:rFonts w:cs="Arial"/>
                <w:lang w:val="sr-Cyrl-CS" w:eastAsia="sr-Latn-CS"/>
              </w:rPr>
              <w:t xml:space="preserve">важећег </w:t>
            </w:r>
            <w:r w:rsidRPr="008C0377">
              <w:rPr>
                <w:rFonts w:cs="Arial"/>
                <w:lang w:val="sr-Latn-CS" w:eastAsia="sr-Latn-CS"/>
              </w:rPr>
              <w:t>уговора о ангажовању</w:t>
            </w:r>
            <w:r>
              <w:rPr>
                <w:rFonts w:cs="Arial"/>
                <w:lang w:val="sr-Latn-CS" w:eastAsia="sr-Latn-CS"/>
              </w:rPr>
              <w:t xml:space="preserve">, </w:t>
            </w:r>
            <w:r w:rsidRPr="008C0377">
              <w:rPr>
                <w:rFonts w:cs="Arial"/>
                <w:lang w:val="sr-Latn-CS" w:eastAsia="sr-Latn-CS"/>
              </w:rPr>
              <w:t xml:space="preserve">за лица ангажована ван радног </w:t>
            </w:r>
            <w:r>
              <w:rPr>
                <w:rFonts w:cs="Arial"/>
                <w:lang w:val="sr-Latn-CS" w:eastAsia="sr-Latn-CS"/>
              </w:rPr>
              <w:t>односа.</w:t>
            </w:r>
          </w:p>
          <w:p w:rsidR="008C0377" w:rsidRDefault="008C0377" w:rsidP="0089119C">
            <w:pPr>
              <w:autoSpaceDE w:val="0"/>
              <w:autoSpaceDN w:val="0"/>
              <w:adjustRightInd w:val="0"/>
              <w:spacing w:before="0"/>
              <w:rPr>
                <w:rFonts w:cs="Arial"/>
                <w:noProof/>
                <w:lang w:val="sr-Cyrl-RS"/>
              </w:rPr>
            </w:pPr>
          </w:p>
          <w:p w:rsidR="0089119C" w:rsidRPr="0089119C" w:rsidRDefault="008C0377" w:rsidP="0089119C">
            <w:pPr>
              <w:autoSpaceDE w:val="0"/>
              <w:autoSpaceDN w:val="0"/>
              <w:adjustRightInd w:val="0"/>
              <w:spacing w:before="0"/>
              <w:rPr>
                <w:rFonts w:cs="Arial"/>
                <w:lang w:val="sr-Cyrl-RS" w:eastAsia="sr-Latn-CS"/>
              </w:rPr>
            </w:pPr>
            <w:r>
              <w:rPr>
                <w:rFonts w:cs="Arial"/>
                <w:noProof/>
                <w:lang w:val="sr-Latn-CS"/>
              </w:rPr>
              <w:lastRenderedPageBreak/>
              <w:t xml:space="preserve">2. </w:t>
            </w:r>
            <w:r w:rsidR="0089119C">
              <w:rPr>
                <w:rFonts w:cs="Arial"/>
                <w:noProof/>
                <w:lang w:val="sr-Latn-CS"/>
              </w:rPr>
              <w:t>Фотокопиј</w:t>
            </w:r>
            <w:r w:rsidR="0089119C">
              <w:rPr>
                <w:rFonts w:cs="Arial"/>
                <w:noProof/>
                <w:lang w:val="sr-Cyrl-RS"/>
              </w:rPr>
              <w:t>а</w:t>
            </w:r>
            <w:r w:rsidR="0089119C">
              <w:rPr>
                <w:rFonts w:cs="Arial"/>
                <w:noProof/>
                <w:lang w:val="sr-Latn-CS"/>
              </w:rPr>
              <w:t xml:space="preserve"> лиценц</w:t>
            </w:r>
            <w:r w:rsidR="0089119C">
              <w:rPr>
                <w:rFonts w:cs="Arial"/>
                <w:noProof/>
                <w:lang w:val="sr-Cyrl-RS"/>
              </w:rPr>
              <w:t>е</w:t>
            </w:r>
            <w:r w:rsidR="0089119C" w:rsidRPr="002275D1">
              <w:rPr>
                <w:rFonts w:cs="Arial"/>
                <w:noProof/>
                <w:lang w:val="sr-Latn-CS"/>
              </w:rPr>
              <w:t xml:space="preserve"> за пројектовање број 330 – Одговорни пројектант термотехнике, термоенергетике, процесне и гасне технике</w:t>
            </w:r>
            <w:r w:rsidR="0089119C" w:rsidRPr="0089119C">
              <w:rPr>
                <w:rFonts w:eastAsia="Calibri" w:cs="Arial"/>
                <w:lang w:val="sr-Latn-CS" w:eastAsia="sr-Latn-CS"/>
              </w:rPr>
              <w:t xml:space="preserve"> са потврдом Инжењерске коморе о важењу исте</w:t>
            </w:r>
            <w:r w:rsidR="0089119C">
              <w:rPr>
                <w:rFonts w:eastAsia="Calibri" w:cs="Arial"/>
                <w:lang w:val="sr-Cyrl-RS" w:eastAsia="sr-Latn-CS"/>
              </w:rPr>
              <w:t>.</w:t>
            </w:r>
          </w:p>
          <w:p w:rsidR="0089119C" w:rsidRPr="0089119C" w:rsidRDefault="008C0377" w:rsidP="0089119C">
            <w:pPr>
              <w:autoSpaceDE w:val="0"/>
              <w:autoSpaceDN w:val="0"/>
              <w:adjustRightInd w:val="0"/>
              <w:spacing w:before="0"/>
              <w:rPr>
                <w:rFonts w:cs="Arial"/>
                <w:lang w:val="sr-Latn-CS" w:eastAsia="sr-Latn-CS"/>
              </w:rPr>
            </w:pPr>
            <w:r>
              <w:rPr>
                <w:rFonts w:cs="Arial"/>
                <w:noProof/>
                <w:lang w:val="sr-Latn-RS"/>
              </w:rPr>
              <w:t>3</w:t>
            </w:r>
            <w:r w:rsidR="0089119C">
              <w:rPr>
                <w:rFonts w:cs="Arial"/>
                <w:noProof/>
                <w:lang w:val="sr-Cyrl-RS"/>
              </w:rPr>
              <w:t xml:space="preserve">. </w:t>
            </w:r>
            <w:r w:rsidR="0089119C">
              <w:rPr>
                <w:rFonts w:cs="Arial"/>
                <w:noProof/>
                <w:lang w:val="sr-Latn-CS"/>
              </w:rPr>
              <w:t>Фотокопиј</w:t>
            </w:r>
            <w:r w:rsidR="0089119C">
              <w:rPr>
                <w:rFonts w:cs="Arial"/>
                <w:noProof/>
                <w:lang w:val="sr-Cyrl-RS"/>
              </w:rPr>
              <w:t>а</w:t>
            </w:r>
            <w:r w:rsidR="0089119C" w:rsidRPr="002275D1">
              <w:rPr>
                <w:rFonts w:cs="Arial"/>
                <w:noProof/>
                <w:lang w:val="sr-Latn-CS"/>
              </w:rPr>
              <w:t xml:space="preserve"> </w:t>
            </w:r>
            <w:r w:rsidR="0089119C">
              <w:rPr>
                <w:rFonts w:cs="Arial"/>
                <w:noProof/>
                <w:lang w:val="sr-Latn-CS"/>
              </w:rPr>
              <w:t>лиценц</w:t>
            </w:r>
            <w:r w:rsidR="0089119C">
              <w:rPr>
                <w:rFonts w:cs="Arial"/>
                <w:noProof/>
                <w:lang w:val="sr-Cyrl-RS"/>
              </w:rPr>
              <w:t>е</w:t>
            </w:r>
            <w:r w:rsidR="0089119C" w:rsidRPr="002275D1">
              <w:rPr>
                <w:rFonts w:cs="Arial"/>
                <w:noProof/>
                <w:lang w:val="sr-Latn-CS"/>
              </w:rPr>
              <w:t xml:space="preserve"> за </w:t>
            </w:r>
            <w:r w:rsidR="0089119C" w:rsidRPr="002275D1">
              <w:rPr>
                <w:rFonts w:cs="Arial"/>
                <w:noProof/>
                <w:lang w:val="sr-Cyrl-RS"/>
              </w:rPr>
              <w:t>извођење</w:t>
            </w:r>
            <w:r w:rsidR="0089119C" w:rsidRPr="002275D1">
              <w:rPr>
                <w:rFonts w:cs="Arial"/>
                <w:noProof/>
                <w:lang w:val="sr-Latn-CS"/>
              </w:rPr>
              <w:t xml:space="preserve"> број </w:t>
            </w:r>
            <w:r w:rsidR="0089119C" w:rsidRPr="002275D1">
              <w:rPr>
                <w:rFonts w:cs="Arial"/>
                <w:noProof/>
                <w:lang w:val="sr-Cyrl-RS"/>
              </w:rPr>
              <w:t>4</w:t>
            </w:r>
            <w:r w:rsidR="0089119C" w:rsidRPr="002275D1">
              <w:rPr>
                <w:rFonts w:cs="Arial"/>
                <w:noProof/>
                <w:lang w:val="sr-Latn-CS"/>
              </w:rPr>
              <w:t xml:space="preserve">30 – Одговорни </w:t>
            </w:r>
            <w:r w:rsidR="0089119C" w:rsidRPr="002275D1">
              <w:rPr>
                <w:rFonts w:cs="Arial"/>
                <w:noProof/>
                <w:lang w:val="sr-Cyrl-RS"/>
              </w:rPr>
              <w:t>извођач радова</w:t>
            </w:r>
            <w:r w:rsidR="0089119C" w:rsidRPr="002275D1">
              <w:rPr>
                <w:rFonts w:cs="Arial"/>
                <w:noProof/>
                <w:lang w:val="sr-Latn-CS"/>
              </w:rPr>
              <w:t xml:space="preserve"> термотехнике, термоенергетике, процесне и гасне технике</w:t>
            </w:r>
            <w:r w:rsidR="0089119C">
              <w:rPr>
                <w:rFonts w:cs="Arial"/>
                <w:noProof/>
                <w:lang w:val="sr-Cyrl-RS"/>
              </w:rPr>
              <w:t xml:space="preserve"> </w:t>
            </w:r>
            <w:r w:rsidR="0089119C" w:rsidRPr="0089119C">
              <w:rPr>
                <w:rFonts w:eastAsia="Calibri" w:cs="Arial"/>
                <w:lang w:val="sr-Latn-CS" w:eastAsia="sr-Latn-CS"/>
              </w:rPr>
              <w:t>са потврдом Инжењерске коморе о важењу исте</w:t>
            </w:r>
          </w:p>
          <w:p w:rsidR="0089119C" w:rsidRPr="0089119C" w:rsidRDefault="0089119C" w:rsidP="0089119C">
            <w:pPr>
              <w:snapToGrid w:val="0"/>
              <w:spacing w:after="60"/>
              <w:rPr>
                <w:rFonts w:cs="Arial"/>
                <w:noProof/>
              </w:rPr>
            </w:pPr>
            <w:r>
              <w:rPr>
                <w:rFonts w:cs="Arial"/>
                <w:noProof/>
                <w:lang w:val="sr-Cyrl-RS"/>
              </w:rPr>
              <w:t xml:space="preserve">4. </w:t>
            </w:r>
            <w:r w:rsidRPr="0089119C">
              <w:rPr>
                <w:rFonts w:cs="Arial"/>
                <w:noProof/>
              </w:rPr>
              <w:t>Фотокопије IWE/EWE сертификата</w:t>
            </w:r>
            <w:r w:rsidRPr="0089119C">
              <w:rPr>
                <w:rFonts w:cs="Arial"/>
                <w:noProof/>
                <w:lang w:val="sr-Cyrl-RS"/>
              </w:rPr>
              <w:t>;</w:t>
            </w:r>
          </w:p>
          <w:p w:rsidR="0089119C" w:rsidRPr="0089119C" w:rsidRDefault="0089119C" w:rsidP="0089119C">
            <w:pPr>
              <w:snapToGrid w:val="0"/>
              <w:spacing w:after="60"/>
              <w:rPr>
                <w:rFonts w:cs="Arial"/>
                <w:noProof/>
              </w:rPr>
            </w:pPr>
            <w:r>
              <w:rPr>
                <w:rFonts w:cs="Arial"/>
                <w:noProof/>
                <w:lang w:val="sr-Cyrl-RS"/>
              </w:rPr>
              <w:t xml:space="preserve">5. </w:t>
            </w:r>
            <w:r w:rsidRPr="0089119C">
              <w:rPr>
                <w:rFonts w:cs="Arial"/>
                <w:noProof/>
                <w:lang w:val="sr-Cyrl-RS"/>
              </w:rPr>
              <w:t>Фотокопије важећих атеста за завариваче;</w:t>
            </w:r>
          </w:p>
          <w:p w:rsidR="0089119C" w:rsidRPr="0089119C" w:rsidRDefault="0089119C" w:rsidP="0089119C">
            <w:pPr>
              <w:snapToGrid w:val="0"/>
              <w:spacing w:after="60"/>
              <w:rPr>
                <w:rFonts w:cs="Arial"/>
                <w:noProof/>
                <w:lang w:val="sr-Cyrl-RS"/>
              </w:rPr>
            </w:pPr>
            <w:r>
              <w:rPr>
                <w:rFonts w:cs="Arial"/>
                <w:lang w:val="sr-Cyrl-RS"/>
              </w:rPr>
              <w:t xml:space="preserve">6. </w:t>
            </w:r>
            <w:r w:rsidRPr="0089119C">
              <w:rPr>
                <w:rFonts w:cs="Arial"/>
                <w:lang w:val="sr-Cyrl-RS"/>
              </w:rPr>
              <w:t>Фотокопија личне лиценце за израду главног пројекта заштите од пожара издате од стране Министарства унутрашњих послова.</w:t>
            </w:r>
          </w:p>
          <w:p w:rsidR="0089119C" w:rsidRDefault="0089119C" w:rsidP="0089119C">
            <w:pPr>
              <w:autoSpaceDE w:val="0"/>
              <w:autoSpaceDN w:val="0"/>
              <w:adjustRightInd w:val="0"/>
              <w:spacing w:before="0"/>
              <w:ind w:left="501"/>
              <w:rPr>
                <w:rFonts w:cs="Arial"/>
                <w:lang w:val="sr-Latn-CS" w:eastAsia="sr-Latn-CS"/>
              </w:rPr>
            </w:pPr>
          </w:p>
          <w:p w:rsidR="00926B08" w:rsidRPr="0089119C" w:rsidRDefault="00926B08" w:rsidP="0089119C">
            <w:pPr>
              <w:autoSpaceDE w:val="0"/>
              <w:autoSpaceDN w:val="0"/>
              <w:adjustRightInd w:val="0"/>
              <w:spacing w:before="0"/>
              <w:ind w:left="501"/>
              <w:rPr>
                <w:rFonts w:cs="Arial"/>
                <w:b/>
                <w:u w:val="single"/>
                <w:lang w:val="sr-Latn-CS" w:eastAsia="sr-Latn-CS"/>
              </w:rPr>
            </w:pPr>
            <w:r w:rsidRPr="0089119C">
              <w:rPr>
                <w:rFonts w:cs="Arial"/>
                <w:b/>
                <w:u w:val="single"/>
                <w:lang w:val="sr-Latn-CS" w:eastAsia="sr-Latn-CS"/>
              </w:rPr>
              <w:t>Напомена:</w:t>
            </w:r>
          </w:p>
          <w:p w:rsidR="00926B08" w:rsidRPr="0089119C" w:rsidRDefault="00926B08" w:rsidP="00156DD4">
            <w:pPr>
              <w:pStyle w:val="ListParagraph"/>
              <w:numPr>
                <w:ilvl w:val="0"/>
                <w:numId w:val="42"/>
              </w:numPr>
              <w:snapToGrid w:val="0"/>
              <w:rPr>
                <w:rFonts w:ascii="Arial" w:hAnsi="Arial" w:cs="Arial"/>
                <w:lang w:val="sr-Latn-CS" w:eastAsia="sr-Latn-CS"/>
              </w:rPr>
            </w:pPr>
            <w:r w:rsidRPr="0089119C">
              <w:rPr>
                <w:rFonts w:ascii="Arial" w:hAnsi="Arial" w:cs="Arial"/>
                <w:lang w:val="sr-Latn-CS" w:eastAsia="sr-Latn-CS"/>
              </w:rPr>
              <w:t xml:space="preserve">У случају да понуду подноси група понуђача, доказ из тачке </w:t>
            </w:r>
            <w:r w:rsidR="0089119C">
              <w:rPr>
                <w:rFonts w:ascii="Arial" w:hAnsi="Arial" w:cs="Arial"/>
                <w:lang w:val="sr-Cyrl-RS" w:eastAsia="sr-Latn-CS"/>
              </w:rPr>
              <w:t>7.</w:t>
            </w:r>
            <w:r w:rsidRPr="0089119C">
              <w:rPr>
                <w:rFonts w:ascii="Arial" w:hAnsi="Arial" w:cs="Arial"/>
                <w:lang w:val="sr-Latn-CS" w:eastAsia="sr-Latn-CS"/>
              </w:rPr>
              <w:t xml:space="preserve"> доставити за оног члана групе који испуњава тражени услов (довољно је да 1 члан групе достави </w:t>
            </w:r>
            <w:r w:rsidR="0089119C">
              <w:rPr>
                <w:rFonts w:ascii="Arial" w:hAnsi="Arial" w:cs="Arial"/>
                <w:lang w:val="sr-Cyrl-RS" w:eastAsia="sr-Latn-CS"/>
              </w:rPr>
              <w:t>доказе</w:t>
            </w:r>
            <w:r w:rsidRPr="0089119C">
              <w:rPr>
                <w:rFonts w:ascii="Arial" w:hAnsi="Arial" w:cs="Arial"/>
                <w:lang w:val="sr-Latn-CS" w:eastAsia="sr-Latn-CS"/>
              </w:rPr>
              <w:t xml:space="preserve">), а уколико више њих заједно испуњавају услов из тачке </w:t>
            </w:r>
            <w:r w:rsidR="0089119C">
              <w:rPr>
                <w:rFonts w:ascii="Arial" w:hAnsi="Arial" w:cs="Arial"/>
                <w:lang w:val="sr-Cyrl-RS" w:eastAsia="sr-Latn-CS"/>
              </w:rPr>
              <w:t>7., доакзе</w:t>
            </w:r>
            <w:r w:rsidRPr="0089119C">
              <w:rPr>
                <w:rFonts w:ascii="Arial" w:hAnsi="Arial" w:cs="Arial"/>
                <w:lang w:val="sr-Latn-CS" w:eastAsia="sr-Latn-CS"/>
              </w:rPr>
              <w:t xml:space="preserve"> доставити за те чланове.</w:t>
            </w:r>
          </w:p>
          <w:p w:rsidR="00175774" w:rsidRPr="0089119C" w:rsidRDefault="00926B08" w:rsidP="00156DD4">
            <w:pPr>
              <w:pStyle w:val="ListParagraph"/>
              <w:numPr>
                <w:ilvl w:val="0"/>
                <w:numId w:val="42"/>
              </w:numPr>
              <w:snapToGrid w:val="0"/>
              <w:rPr>
                <w:rFonts w:cs="Arial"/>
                <w:lang w:val="sr-Latn-CS" w:eastAsia="sr-Latn-CS"/>
              </w:rPr>
            </w:pPr>
            <w:r w:rsidRPr="0089119C">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EE3687">
        <w:rPr>
          <w:rFonts w:cs="Arial"/>
          <w:lang w:val="sr-Cyrl-RS" w:eastAsia="zh-CN"/>
        </w:rPr>
        <w:t xml:space="preserve"> </w:t>
      </w:r>
      <w:proofErr w:type="gramStart"/>
      <w:r w:rsidRPr="00E47C2E">
        <w:rPr>
          <w:rFonts w:cs="Arial"/>
          <w:lang w:eastAsia="zh-CN"/>
        </w:rPr>
        <w:t>до</w:t>
      </w:r>
      <w:proofErr w:type="gramEnd"/>
      <w:r w:rsidRPr="00E47C2E">
        <w:rPr>
          <w:rFonts w:cs="Arial"/>
          <w:lang w:eastAsia="zh-CN"/>
        </w:rPr>
        <w:t xml:space="preserve"> </w:t>
      </w:r>
      <w:r w:rsidR="00EE3687">
        <w:rPr>
          <w:rFonts w:cs="Arial"/>
          <w:lang w:val="sr-Cyrl-RS" w:eastAsia="zh-CN"/>
        </w:rPr>
        <w:t xml:space="preserve">7. </w:t>
      </w:r>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lastRenderedPageBreak/>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5295C"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5295C" w:rsidRDefault="00B5295C">
      <w:pPr>
        <w:spacing w:before="0"/>
        <w:jc w:val="left"/>
        <w:rPr>
          <w:rFonts w:cs="Arial"/>
          <w:lang w:eastAsia="zh-CN"/>
        </w:rPr>
      </w:pPr>
      <w:r>
        <w:rPr>
          <w:rFonts w:cs="Arial"/>
          <w:lang w:eastAsia="zh-CN"/>
        </w:rPr>
        <w:br w:type="page"/>
      </w:r>
    </w:p>
    <w:p w:rsidR="00BE2596" w:rsidRPr="00E47C2E" w:rsidRDefault="00BE2596" w:rsidP="00BE2596">
      <w:pPr>
        <w:spacing w:before="0"/>
        <w:rPr>
          <w:rFonts w:cs="Arial"/>
          <w:lang w:eastAsia="zh-CN"/>
        </w:rPr>
      </w:pPr>
    </w:p>
    <w:p w:rsidR="00BE7496" w:rsidRPr="00E47C2E" w:rsidRDefault="00BE7496" w:rsidP="00B13CD3">
      <w:pPr>
        <w:spacing w:before="0"/>
        <w:rPr>
          <w:rFonts w:cs="Arial"/>
          <w:color w:val="00B0F0"/>
          <w:lang w:eastAsia="zh-CN"/>
        </w:rPr>
      </w:pPr>
    </w:p>
    <w:p w:rsidR="00322313" w:rsidRPr="00E47C2E" w:rsidRDefault="008D2B23" w:rsidP="00BE7496">
      <w:pPr>
        <w:pStyle w:val="KDPodnaslov1"/>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47C2E">
        <w:rPr>
          <w:rFonts w:cs="Arial"/>
        </w:rPr>
        <w:t xml:space="preserve">5. </w:t>
      </w:r>
      <w:r w:rsidR="00322313" w:rsidRPr="00E47C2E">
        <w:rPr>
          <w:rFonts w:cs="Arial"/>
        </w:rPr>
        <w:t>КРИТЕРИЈУМ ЗА ДОДЕЛУ УГОВОРА</w:t>
      </w:r>
      <w:bookmarkEnd w:id="194"/>
    </w:p>
    <w:p w:rsidR="00BE2596" w:rsidRPr="00B5295C" w:rsidRDefault="00BE2596" w:rsidP="00BE2596">
      <w:pPr>
        <w:pStyle w:val="KDKomentar"/>
        <w:spacing w:before="0"/>
        <w:rPr>
          <w:rFonts w:cs="Arial"/>
          <w:b/>
          <w:i w:val="0"/>
          <w:color w:val="000000" w:themeColor="text1"/>
          <w:sz w:val="22"/>
          <w:szCs w:val="22"/>
        </w:rPr>
      </w:pPr>
      <w:r w:rsidRPr="00B5295C">
        <w:rPr>
          <w:rFonts w:cs="Arial"/>
          <w:i w:val="0"/>
          <w:color w:val="000000" w:themeColor="text1"/>
          <w:sz w:val="22"/>
          <w:szCs w:val="22"/>
        </w:rPr>
        <w:t xml:space="preserve">Избор најповољније понуде ће се извршити применом критеријума </w:t>
      </w:r>
      <w:r w:rsidRPr="00B5295C">
        <w:rPr>
          <w:rFonts w:cs="Arial"/>
          <w:b/>
          <w:i w:val="0"/>
          <w:color w:val="000000" w:themeColor="text1"/>
          <w:sz w:val="22"/>
          <w:szCs w:val="22"/>
        </w:rPr>
        <w:t>„Најнижа понуђена цена“.</w:t>
      </w:r>
    </w:p>
    <w:p w:rsidR="00BE2596" w:rsidRPr="00B5295C" w:rsidRDefault="00BE2596" w:rsidP="00BE2596">
      <w:pPr>
        <w:pStyle w:val="KDKomentar"/>
        <w:spacing w:before="0"/>
        <w:rPr>
          <w:rFonts w:cs="Arial"/>
          <w:i w:val="0"/>
          <w:color w:val="000000" w:themeColor="text1"/>
          <w:sz w:val="22"/>
          <w:szCs w:val="22"/>
        </w:rPr>
      </w:pPr>
      <w:r w:rsidRPr="00B5295C">
        <w:rPr>
          <w:rFonts w:cs="Arial"/>
          <w:i w:val="0"/>
          <w:color w:val="000000" w:themeColor="text1"/>
          <w:sz w:val="22"/>
          <w:szCs w:val="22"/>
        </w:rPr>
        <w:t>Критеријум за оцењивање понуда</w:t>
      </w:r>
      <w:r w:rsidRPr="00B5295C">
        <w:rPr>
          <w:rFonts w:cs="Arial"/>
          <w:b/>
          <w:i w:val="0"/>
          <w:color w:val="000000" w:themeColor="text1"/>
          <w:sz w:val="22"/>
          <w:szCs w:val="22"/>
        </w:rPr>
        <w:t xml:space="preserve"> Најнижа понуђена цена, </w:t>
      </w:r>
      <w:r w:rsidRPr="00B5295C">
        <w:rPr>
          <w:rFonts w:cs="Arial"/>
          <w:i w:val="0"/>
          <w:color w:val="000000" w:themeColor="text1"/>
          <w:sz w:val="22"/>
          <w:szCs w:val="22"/>
        </w:rPr>
        <w:t>заснива се на понуђеној цени</w:t>
      </w:r>
      <w:r w:rsidRPr="00B5295C">
        <w:rPr>
          <w:rFonts w:cs="Arial"/>
          <w:i w:val="0"/>
          <w:color w:val="000000" w:themeColor="text1"/>
          <w:sz w:val="22"/>
          <w:szCs w:val="22"/>
          <w:lang w:val="sr-Cyrl-CS"/>
        </w:rPr>
        <w:t xml:space="preserve"> као једином критеријуму</w:t>
      </w:r>
      <w:r w:rsidRPr="00B5295C">
        <w:rPr>
          <w:rFonts w:cs="Arial"/>
          <w:i w:val="0"/>
          <w:color w:val="000000" w:themeColor="text1"/>
          <w:sz w:val="22"/>
          <w:szCs w:val="22"/>
        </w:rPr>
        <w:t>.</w:t>
      </w:r>
    </w:p>
    <w:p w:rsidR="00BE2596" w:rsidRPr="00E47C2E" w:rsidRDefault="00BE2596" w:rsidP="00BE2596">
      <w:pPr>
        <w:pStyle w:val="KDKomentar"/>
        <w:spacing w:before="0"/>
        <w:rPr>
          <w:rFonts w:cs="Arial"/>
          <w:i w:val="0"/>
          <w:sz w:val="22"/>
          <w:szCs w:val="22"/>
        </w:rPr>
      </w:pPr>
    </w:p>
    <w:p w:rsidR="00BE2596" w:rsidRPr="00B5295C" w:rsidRDefault="00B5295C" w:rsidP="00BE2596">
      <w:pPr>
        <w:pStyle w:val="KDParagraf"/>
        <w:spacing w:before="0"/>
        <w:rPr>
          <w:rFonts w:cs="Arial"/>
          <w:color w:val="000000" w:themeColor="text1"/>
        </w:rPr>
      </w:pPr>
      <w:r w:rsidRPr="00B5295C">
        <w:rPr>
          <w:rFonts w:cs="Arial"/>
          <w:color w:val="000000" w:themeColor="text1"/>
          <w:lang w:val="sr-Cyrl-RS"/>
        </w:rPr>
        <w:t>У</w:t>
      </w:r>
      <w:r w:rsidR="00BE2596" w:rsidRPr="00B5295C">
        <w:rPr>
          <w:rFonts w:cs="Arial"/>
          <w:color w:val="000000" w:themeColor="text1"/>
        </w:rPr>
        <w:t xml:space="preserve">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BE2596" w:rsidRPr="00B5295C" w:rsidRDefault="00BE2596" w:rsidP="00BE2596">
      <w:pPr>
        <w:pStyle w:val="KDParagraf"/>
        <w:spacing w:before="0"/>
        <w:rPr>
          <w:rFonts w:cs="Arial"/>
          <w:color w:val="000000" w:themeColor="text1"/>
        </w:rPr>
      </w:pPr>
      <w:r w:rsidRPr="00B5295C">
        <w:rPr>
          <w:rFonts w:cs="Arial"/>
          <w:color w:val="000000" w:themeColor="text1"/>
        </w:rPr>
        <w:t>У понуђену цену страног понуђача урачунавају се и царинске дажбине.</w:t>
      </w:r>
    </w:p>
    <w:p w:rsidR="00BE2596" w:rsidRPr="00B5295C" w:rsidRDefault="00BE2596" w:rsidP="00BE2596">
      <w:pPr>
        <w:pStyle w:val="KDParagraf"/>
        <w:spacing w:before="0"/>
        <w:rPr>
          <w:rFonts w:cs="Arial"/>
          <w:color w:val="000000" w:themeColor="text1"/>
        </w:rPr>
      </w:pPr>
      <w:r w:rsidRPr="00B5295C">
        <w:rPr>
          <w:rFonts w:cs="Arial"/>
          <w:color w:val="000000" w:themeColor="text1"/>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B5295C" w:rsidRDefault="00BE2596" w:rsidP="00BE2596">
      <w:pPr>
        <w:pStyle w:val="KDParagraf"/>
        <w:spacing w:before="0"/>
        <w:rPr>
          <w:rFonts w:cs="Arial"/>
          <w:color w:val="000000" w:themeColor="text1"/>
        </w:rPr>
      </w:pPr>
    </w:p>
    <w:p w:rsidR="00BE2596" w:rsidRDefault="00BE2596" w:rsidP="00BE2596">
      <w:pPr>
        <w:pStyle w:val="KDParagraf"/>
        <w:spacing w:before="0"/>
        <w:rPr>
          <w:rFonts w:cs="Arial"/>
          <w:color w:val="000000" w:themeColor="text1"/>
        </w:rPr>
      </w:pPr>
      <w:r w:rsidRPr="00B5295C">
        <w:rPr>
          <w:rFonts w:cs="Arial"/>
          <w:color w:val="000000" w:themeColor="text1"/>
        </w:rPr>
        <w:t xml:space="preserve">Предност дата за домаће понуђаче и добра домаћег порекла (члан 86. став 1. до 4.Закона) у поступцима јавних набавки у којима учествују </w:t>
      </w:r>
      <w:r w:rsidRPr="00B5295C">
        <w:rPr>
          <w:rFonts w:cs="Arial"/>
          <w:color w:val="000000" w:themeColor="text1"/>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B5295C" w:rsidRPr="00B5295C" w:rsidRDefault="00B5295C" w:rsidP="00BE2596">
      <w:pPr>
        <w:pStyle w:val="KDParagraf"/>
        <w:spacing w:before="0"/>
        <w:rPr>
          <w:rFonts w:cs="Arial"/>
          <w:color w:val="000000" w:themeColor="text1"/>
        </w:rPr>
      </w:pPr>
    </w:p>
    <w:p w:rsidR="00BE2596" w:rsidRPr="00B5295C" w:rsidRDefault="00BE2596" w:rsidP="00156DD4">
      <w:pPr>
        <w:pStyle w:val="KDPodnaslov2"/>
        <w:numPr>
          <w:ilvl w:val="1"/>
          <w:numId w:val="21"/>
        </w:numPr>
        <w:spacing w:before="0"/>
        <w:jc w:val="both"/>
        <w:rPr>
          <w:color w:val="000000" w:themeColor="text1"/>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w:t>
      </w:r>
      <w:r w:rsidRPr="00B5295C">
        <w:rPr>
          <w:rFonts w:eastAsia="TimesNewRomanPSMT" w:cs="Arial"/>
          <w:bCs/>
          <w:iCs/>
          <w:color w:val="000000" w:themeColor="text1"/>
        </w:rPr>
        <w:t>или више понуда са истом понуђеном ценом:</w:t>
      </w:r>
    </w:p>
    <w:p w:rsidR="00B5295C" w:rsidRPr="00B5295C" w:rsidRDefault="00B5295C" w:rsidP="00B5295C">
      <w:pPr>
        <w:rPr>
          <w:rFonts w:cs="Arial"/>
          <w:lang w:val="sr-Latn-RS"/>
        </w:rPr>
      </w:pPr>
      <w:r w:rsidRPr="00B5295C">
        <w:rPr>
          <w:rFonts w:cs="Arial"/>
        </w:rPr>
        <w:t xml:space="preserve">Уколико две или више понуда имају исту понуђену цену, као повољнија биће изабрана понуда оног понуђача који је понудио </w:t>
      </w:r>
      <w:r w:rsidRPr="00B5295C">
        <w:rPr>
          <w:rFonts w:cs="Arial"/>
          <w:lang w:val="sr-Cyrl-RS"/>
        </w:rPr>
        <w:t xml:space="preserve">дужи гарантни период. </w:t>
      </w:r>
      <w:r w:rsidRPr="00B5295C">
        <w:rPr>
          <w:rFonts w:cs="Arial"/>
          <w:color w:val="000000" w:themeColor="text1"/>
        </w:rPr>
        <w:t>Уколико ни после примене резервн</w:t>
      </w:r>
      <w:r w:rsidRPr="00B5295C">
        <w:rPr>
          <w:rFonts w:cs="Arial"/>
          <w:color w:val="000000" w:themeColor="text1"/>
          <w:lang w:val="sr-Cyrl-RS"/>
        </w:rPr>
        <w:t>ог</w:t>
      </w:r>
      <w:r w:rsidRPr="00B5295C">
        <w:rPr>
          <w:rFonts w:cs="Arial"/>
          <w:color w:val="000000" w:themeColor="text1"/>
        </w:rPr>
        <w:t xml:space="preserve"> критеријума не буде могуће </w:t>
      </w:r>
      <w:r w:rsidRPr="00B5295C">
        <w:rPr>
          <w:rFonts w:cs="Arial"/>
          <w:color w:val="000000" w:themeColor="text1"/>
          <w:lang w:val="sr-Cyrl-RS"/>
        </w:rPr>
        <w:t>извршити рангирање</w:t>
      </w:r>
      <w:r w:rsidRPr="00B5295C">
        <w:rPr>
          <w:rFonts w:cs="Arial"/>
          <w:color w:val="000000" w:themeColor="text1"/>
        </w:rPr>
        <w:t xml:space="preserve"> понуд</w:t>
      </w:r>
      <w:r w:rsidRPr="00B5295C">
        <w:rPr>
          <w:rFonts w:cs="Arial"/>
          <w:color w:val="000000" w:themeColor="text1"/>
          <w:lang w:val="sr-Cyrl-RS"/>
        </w:rPr>
        <w:t>а</w:t>
      </w:r>
      <w:r w:rsidRPr="00B5295C">
        <w:rPr>
          <w:rFonts w:cs="Arial"/>
          <w:color w:val="000000" w:themeColor="text1"/>
        </w:rPr>
        <w:t>, повољнија понуда биће изабрана путем жреба</w:t>
      </w:r>
      <w:r w:rsidRPr="00B5295C">
        <w:rPr>
          <w:rFonts w:cs="Arial"/>
        </w:rPr>
        <w:t>.</w:t>
      </w:r>
    </w:p>
    <w:p w:rsidR="00B5295C" w:rsidRPr="00B5295C" w:rsidRDefault="00B5295C" w:rsidP="00B5295C">
      <w:pPr>
        <w:rPr>
          <w:rFonts w:cs="Arial"/>
          <w:b/>
          <w:bCs/>
          <w:lang w:val="sr-Cyrl-RS"/>
        </w:rPr>
      </w:pPr>
      <w:r w:rsidRPr="00B5295C">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B5295C">
        <w:rPr>
          <w:rFonts w:cs="Arial"/>
          <w:lang w:val="sr-Cyrl-RS"/>
        </w:rPr>
        <w:t>н</w:t>
      </w:r>
      <w:r w:rsidRPr="00B5295C">
        <w:rPr>
          <w:rFonts w:cs="Arial"/>
        </w:rPr>
        <w:t>аручилац ће исписати називе Понуђача, те папире ставити у кутију, одакле ће један од чланова Комисије извући само један папир.</w:t>
      </w:r>
      <w:r w:rsidRPr="00B5295C">
        <w:rPr>
          <w:rFonts w:cs="Arial"/>
          <w:lang w:val="sr-Cyrl-RS"/>
        </w:rPr>
        <w:t xml:space="preserve"> Понуди </w:t>
      </w:r>
      <w:r w:rsidRPr="00B5295C">
        <w:rPr>
          <w:rFonts w:cs="Arial"/>
        </w:rPr>
        <w:t>Понуђач</w:t>
      </w:r>
      <w:r w:rsidRPr="00B5295C">
        <w:rPr>
          <w:rFonts w:cs="Arial"/>
          <w:lang w:val="sr-Cyrl-RS"/>
        </w:rPr>
        <w:t>а</w:t>
      </w:r>
      <w:r w:rsidRPr="00B5295C">
        <w:rPr>
          <w:rFonts w:cs="Arial"/>
        </w:rPr>
        <w:t xml:space="preserve"> чији назив буде на извученом папиру биће додељен </w:t>
      </w:r>
      <w:r w:rsidRPr="00B5295C">
        <w:rPr>
          <w:rFonts w:cs="Arial"/>
          <w:lang w:val="sr-Cyrl-RS"/>
        </w:rPr>
        <w:t>повољнији ранг</w:t>
      </w:r>
      <w:r w:rsidRPr="00B5295C">
        <w:rPr>
          <w:rFonts w:cs="Arial"/>
        </w:rPr>
        <w:t>.</w:t>
      </w:r>
      <w:r w:rsidRPr="00B5295C">
        <w:rPr>
          <w:rFonts w:cs="Arial"/>
          <w:lang w:val="sr-Cyrl-RS"/>
        </w:rPr>
        <w:t xml:space="preserve"> О извршеном жребању сачињава се записник који потписују представници наручиоца и присутних понуђача.</w:t>
      </w: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B06C8C" w:rsidP="00B06C8C">
      <w:pPr>
        <w:pStyle w:val="KDPodnaslov1"/>
        <w:spacing w:before="0"/>
        <w:ind w:left="141"/>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Pr>
          <w:rFonts w:cs="Arial"/>
          <w:lang w:val="sr-Cyrl-RS"/>
        </w:rPr>
        <w:lastRenderedPageBreak/>
        <w:t>6.</w:t>
      </w:r>
      <w:r w:rsidR="008D2B23" w:rsidRPr="00E47C2E">
        <w:rPr>
          <w:rFonts w:cs="Arial"/>
        </w:rPr>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156DD4">
      <w:pPr>
        <w:pStyle w:val="KDPodnaslov2"/>
        <w:numPr>
          <w:ilvl w:val="1"/>
          <w:numId w:val="22"/>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6621FD" w:rsidRDefault="008D2B23" w:rsidP="008D2B23">
      <w:pPr>
        <w:pStyle w:val="KDKomentar"/>
        <w:spacing w:before="0"/>
        <w:rPr>
          <w:rFonts w:cs="Arial"/>
          <w:i w:val="0"/>
          <w:color w:val="000000" w:themeColor="text1"/>
          <w:sz w:val="22"/>
          <w:szCs w:val="22"/>
        </w:rPr>
      </w:pPr>
      <w:r w:rsidRPr="006621FD">
        <w:rPr>
          <w:rFonts w:cs="Arial"/>
          <w:i w:val="0"/>
          <w:color w:val="000000" w:themeColor="text1"/>
          <w:sz w:val="22"/>
          <w:szCs w:val="22"/>
        </w:rPr>
        <w:t>Понуда са свим прилозима мора бити сачињена на српском језику.</w:t>
      </w:r>
    </w:p>
    <w:p w:rsidR="008D2B23" w:rsidRPr="006621FD" w:rsidRDefault="008D2B23" w:rsidP="008D2B23">
      <w:pPr>
        <w:spacing w:before="0"/>
        <w:rPr>
          <w:rStyle w:val="StyleArial"/>
          <w:rFonts w:cs="Arial"/>
          <w:color w:val="000000" w:themeColor="text1"/>
          <w:sz w:val="22"/>
          <w:szCs w:val="22"/>
        </w:rPr>
      </w:pPr>
      <w:r w:rsidRPr="006621FD">
        <w:rPr>
          <w:rStyle w:val="StyleArial"/>
          <w:rFonts w:cs="Arial"/>
          <w:color w:val="000000" w:themeColor="text1"/>
          <w:sz w:val="22"/>
          <w:szCs w:val="22"/>
        </w:rPr>
        <w:t>Део понуде који се тиче техничких карактеристика (уколико су ови докази захтевани техничком спецификацијом) може бити достављен на енглеском језику. Уколико се приликом стручне оцене понуда утврди да је документа на енглеском</w:t>
      </w:r>
      <w:r w:rsidR="001945FA" w:rsidRPr="006621FD">
        <w:rPr>
          <w:rStyle w:val="StyleArial"/>
          <w:rFonts w:cs="Arial"/>
          <w:color w:val="000000" w:themeColor="text1"/>
          <w:sz w:val="22"/>
          <w:szCs w:val="22"/>
        </w:rPr>
        <w:t>/или неком другом страном језику</w:t>
      </w:r>
      <w:r w:rsidRPr="006621FD">
        <w:rPr>
          <w:rStyle w:val="StyleArial"/>
          <w:rFonts w:cs="Arial"/>
          <w:color w:val="000000" w:themeColor="text1"/>
          <w:sz w:val="22"/>
          <w:szCs w:val="22"/>
        </w:rPr>
        <w:t xml:space="preserve"> језику потебно превести на српски језик, Наручилац ће позвати понуђача да у одређеном року изврши превод тог дела понуде.</w:t>
      </w:r>
    </w:p>
    <w:p w:rsidR="008D2B23" w:rsidRPr="00E47C2E" w:rsidRDefault="008D2B23" w:rsidP="008D2B23">
      <w:pPr>
        <w:pStyle w:val="KDParagraf"/>
        <w:spacing w:before="0"/>
        <w:rPr>
          <w:rFonts w:cs="Arial"/>
          <w:lang w:val="ru-RU" w:eastAsia="sr-Latn-CS"/>
        </w:rPr>
      </w:pPr>
    </w:p>
    <w:p w:rsidR="008D2B23" w:rsidRPr="00E47C2E" w:rsidRDefault="008D2B23" w:rsidP="00156DD4">
      <w:pPr>
        <w:pStyle w:val="KDPodnaslov2"/>
        <w:numPr>
          <w:ilvl w:val="1"/>
          <w:numId w:val="22"/>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6621FD" w:rsidRDefault="008D2B23" w:rsidP="008D2B23">
      <w:pPr>
        <w:pStyle w:val="KDParagraf"/>
        <w:spacing w:before="0"/>
        <w:rPr>
          <w:rFonts w:cs="Arial"/>
          <w:color w:val="000000" w:themeColor="text1"/>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xml:space="preserve">“, „2 од н“ и тако све до „н од </w:t>
      </w:r>
      <w:r w:rsidRPr="006621FD">
        <w:rPr>
          <w:rFonts w:cs="Arial"/>
          <w:color w:val="000000" w:themeColor="text1"/>
          <w:lang w:val="ru-RU"/>
        </w:rPr>
        <w:t>н“, с тим да „н“ представља укупан број страна понуде.</w:t>
      </w:r>
    </w:p>
    <w:p w:rsidR="008D2B23" w:rsidRPr="006621FD" w:rsidRDefault="008D2B23" w:rsidP="008D2B23">
      <w:pPr>
        <w:pStyle w:val="KDKomentar"/>
        <w:spacing w:before="0"/>
        <w:rPr>
          <w:rFonts w:cs="Arial"/>
          <w:i w:val="0"/>
          <w:color w:val="000000" w:themeColor="text1"/>
          <w:sz w:val="22"/>
          <w:szCs w:val="22"/>
        </w:rPr>
      </w:pPr>
      <w:r w:rsidRPr="006621FD">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Default="008D2B23" w:rsidP="008D2B23">
      <w:pPr>
        <w:pStyle w:val="KDParagraf"/>
        <w:spacing w:before="0"/>
        <w:rPr>
          <w:rFonts w:cs="Arial"/>
          <w:lang w:val="ru-RU"/>
        </w:rPr>
      </w:pPr>
      <w:r w:rsidRPr="006621FD">
        <w:rPr>
          <w:rFonts w:cs="Arial"/>
          <w:color w:val="000000" w:themeColor="text1"/>
          <w:lang w:val="ru-RU"/>
        </w:rPr>
        <w:t xml:space="preserve">Понуђач подноси </w:t>
      </w:r>
      <w:r w:rsidRPr="00E47C2E">
        <w:rPr>
          <w:rFonts w:cs="Arial"/>
          <w:lang w:val="ru-RU"/>
        </w:rPr>
        <w:t xml:space="preserve">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006621FD" w:rsidRPr="00E47C2E">
        <w:rPr>
          <w:rFonts w:cs="Arial"/>
          <w:lang w:val="ru-RU"/>
        </w:rPr>
        <w:t xml:space="preserve">Јавно предузеће „Електропривреда Србије“, </w:t>
      </w:r>
      <w:r w:rsidR="006621FD">
        <w:rPr>
          <w:rFonts w:cs="Arial"/>
          <w:lang w:val="ru-RU"/>
        </w:rPr>
        <w:t>О</w:t>
      </w:r>
      <w:r w:rsidR="006621FD" w:rsidRPr="00463E03">
        <w:rPr>
          <w:rFonts w:cs="Arial"/>
          <w:lang w:val="ru-RU"/>
        </w:rPr>
        <w:t>гранак ТЕНТ</w:t>
      </w:r>
      <w:r w:rsidR="006621FD">
        <w:rPr>
          <w:rFonts w:cs="Arial"/>
          <w:lang w:val="ru-RU"/>
        </w:rPr>
        <w:t xml:space="preserve"> Београд - Обреновац</w:t>
      </w:r>
      <w:r w:rsidR="006621FD" w:rsidRPr="00463E03">
        <w:rPr>
          <w:rFonts w:cs="Arial"/>
          <w:lang w:val="ru-RU"/>
        </w:rPr>
        <w:t>,</w:t>
      </w:r>
      <w:r w:rsidR="006621FD" w:rsidRPr="00F10346">
        <w:rPr>
          <w:rFonts w:cs="Arial"/>
          <w:color w:val="00B0F0"/>
          <w:lang w:val="ru-RU"/>
        </w:rPr>
        <w:t xml:space="preserve"> </w:t>
      </w:r>
      <w:r w:rsidR="006621FD" w:rsidRPr="00E63A91">
        <w:rPr>
          <w:rFonts w:cs="Arial"/>
          <w:lang w:val="ru-RU"/>
        </w:rPr>
        <w:t xml:space="preserve">Богољуба Урошевића Црног 44, 11500 Обреновац, </w:t>
      </w:r>
      <w:r w:rsidR="006621FD" w:rsidRPr="00654274">
        <w:rPr>
          <w:rFonts w:cs="Arial"/>
          <w:lang w:val="ru-RU"/>
        </w:rPr>
        <w:t>локација ТЕНТ А</w:t>
      </w:r>
      <w:r w:rsidR="006621FD" w:rsidRPr="00654274">
        <w:rPr>
          <w:rFonts w:cs="Arial"/>
          <w:color w:val="00B0F0"/>
          <w:lang w:val="ru-RU"/>
        </w:rPr>
        <w:t xml:space="preserve"> </w:t>
      </w:r>
      <w:r w:rsidR="006621FD" w:rsidRPr="00654274">
        <w:rPr>
          <w:rFonts w:cs="Arial"/>
          <w:lang w:val="ru-RU"/>
        </w:rPr>
        <w:t xml:space="preserve">писарница </w:t>
      </w:r>
      <w:r w:rsidR="006621FD" w:rsidRPr="00F10346">
        <w:rPr>
          <w:rFonts w:cs="Arial"/>
          <w:lang w:val="ru-RU"/>
        </w:rPr>
        <w:t>- са назнаком:</w:t>
      </w:r>
      <w:r w:rsidR="006621FD" w:rsidRPr="00373309">
        <w:rPr>
          <w:rFonts w:cs="Arial"/>
          <w:b/>
          <w:lang w:val="ru-RU"/>
        </w:rPr>
        <w:t xml:space="preserve">  </w:t>
      </w:r>
      <w:r w:rsidRPr="00413969">
        <w:rPr>
          <w:rFonts w:cs="Arial"/>
          <w:b/>
          <w:lang w:val="ru-RU"/>
        </w:rPr>
        <w:t xml:space="preserve">„Понуда за јавну набавку </w:t>
      </w:r>
      <w:r w:rsidR="006621FD" w:rsidRPr="00413969">
        <w:rPr>
          <w:rFonts w:cs="Arial"/>
          <w:b/>
          <w:lang w:val="ru-RU"/>
        </w:rPr>
        <w:t>услуга</w:t>
      </w:r>
      <w:r w:rsidR="00413969" w:rsidRPr="00413969">
        <w:rPr>
          <w:rFonts w:cs="Arial"/>
          <w:b/>
          <w:lang w:val="ru-RU"/>
        </w:rPr>
        <w:t xml:space="preserve"> - </w:t>
      </w:r>
      <w:r w:rsidR="00413969" w:rsidRPr="00413969">
        <w:rPr>
          <w:rFonts w:cs="Arial"/>
          <w:b/>
          <w:lang w:val="sr-Cyrl-RS"/>
        </w:rPr>
        <w:t>Замена цевних лукова и дела правих цеви преструјних паровода прегрејча на блоковима А1 и А2 ТЕНТ-А</w:t>
      </w:r>
      <w:r w:rsidR="00413969" w:rsidRPr="00413969">
        <w:rPr>
          <w:rFonts w:cs="Arial"/>
          <w:b/>
          <w:lang w:val="ru-RU"/>
        </w:rPr>
        <w:t xml:space="preserve"> </w:t>
      </w:r>
      <w:r w:rsidRPr="00413969">
        <w:rPr>
          <w:rFonts w:cs="Arial"/>
          <w:b/>
          <w:lang w:val="ru-RU"/>
        </w:rPr>
        <w:t xml:space="preserve">- Јавна набавка број </w:t>
      </w:r>
      <w:r w:rsidR="00413969" w:rsidRPr="00413969">
        <w:rPr>
          <w:rFonts w:cs="Arial"/>
          <w:b/>
          <w:lang w:val="sr-Cyrl-RS"/>
        </w:rPr>
        <w:t>3000/1449/2017 (2005/2017)</w:t>
      </w:r>
      <w:r w:rsidRPr="00413969">
        <w:rPr>
          <w:rFonts w:cs="Arial"/>
          <w:b/>
          <w:lang w:val="ru-RU"/>
        </w:rPr>
        <w:t xml:space="preserve"> - НЕ ОТВАРАТИ“.</w:t>
      </w:r>
      <w:r w:rsidRPr="00E47C2E">
        <w:rPr>
          <w:rFonts w:cs="Arial"/>
          <w:lang w:val="ru-RU"/>
        </w:rPr>
        <w:t xml:space="preserve"> </w:t>
      </w:r>
    </w:p>
    <w:p w:rsidR="00413969" w:rsidRPr="00E47C2E" w:rsidRDefault="00413969" w:rsidP="008D2B23">
      <w:pPr>
        <w:pStyle w:val="KDParagraf"/>
        <w:spacing w:before="0"/>
        <w:rPr>
          <w:rFonts w:cs="Arial"/>
          <w:lang w:val="ru-RU"/>
        </w:rPr>
      </w:pPr>
      <w:r w:rsidRPr="00373309">
        <w:rPr>
          <w:rFonts w:cs="Arial"/>
          <w:b/>
          <w:bCs/>
          <w:lang w:val="sr-Cyrl-CS"/>
        </w:rPr>
        <w:t>Понуду послати у 1 (једном) штампаном примерку (оригинал) и једном примерку на ЦД-у (копија).</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684658" w:rsidRDefault="008D2B23" w:rsidP="00156DD4">
      <w:pPr>
        <w:pStyle w:val="KDPodnaslov2"/>
        <w:numPr>
          <w:ilvl w:val="1"/>
          <w:numId w:val="22"/>
        </w:numPr>
        <w:spacing w:before="0"/>
        <w:jc w:val="both"/>
        <w:rPr>
          <w:rFonts w:cs="Arial"/>
          <w:color w:val="000000" w:themeColor="text1"/>
        </w:rPr>
      </w:pPr>
      <w:bookmarkStart w:id="211" w:name="_Toc441651579"/>
      <w:bookmarkStart w:id="212" w:name="_Toc442559890"/>
      <w:r w:rsidRPr="00E47C2E">
        <w:rPr>
          <w:rFonts w:cs="Arial"/>
        </w:rPr>
        <w:t xml:space="preserve">Обавезна </w:t>
      </w:r>
      <w:r w:rsidRPr="00684658">
        <w:rPr>
          <w:rFonts w:cs="Arial"/>
          <w:color w:val="000000" w:themeColor="text1"/>
        </w:rPr>
        <w:t>садржина понуде</w:t>
      </w:r>
      <w:bookmarkEnd w:id="211"/>
      <w:bookmarkEnd w:id="212"/>
    </w:p>
    <w:p w:rsidR="008D2B23" w:rsidRPr="00E47C2E" w:rsidRDefault="008D2B23" w:rsidP="008D2B23">
      <w:pPr>
        <w:pStyle w:val="KDParagraf"/>
        <w:spacing w:before="0"/>
        <w:rPr>
          <w:rFonts w:cs="Arial"/>
        </w:rPr>
      </w:pPr>
      <w:r w:rsidRPr="00684658">
        <w:rPr>
          <w:rFonts w:cs="Arial"/>
          <w:color w:val="000000" w:themeColor="text1"/>
          <w:lang w:val="ru-RU" w:bidi="en-US"/>
        </w:rPr>
        <w:t>Садржину понуде, поред Обрасца понуде, чине и сви остали докази о испуњености услова из чл. 75.</w:t>
      </w:r>
      <w:r w:rsidR="00684658" w:rsidRPr="00684658">
        <w:rPr>
          <w:rFonts w:cs="Arial"/>
          <w:color w:val="000000" w:themeColor="text1"/>
          <w:lang w:val="ru-RU" w:bidi="en-US"/>
        </w:rPr>
        <w:t xml:space="preserve"> </w:t>
      </w:r>
      <w:r w:rsidRPr="00684658">
        <w:rPr>
          <w:rFonts w:cs="Arial"/>
          <w:color w:val="000000" w:themeColor="text1"/>
          <w:lang w:val="ru-RU" w:bidi="en-US"/>
        </w:rPr>
        <w:t>и 76.</w:t>
      </w:r>
      <w:r w:rsidR="000C70C2">
        <w:rPr>
          <w:rFonts w:cs="Arial"/>
          <w:color w:val="000000" w:themeColor="text1"/>
          <w:lang w:val="ru-RU" w:bidi="en-US"/>
        </w:rPr>
        <w:t xml:space="preserve"> </w:t>
      </w:r>
      <w:r w:rsidRPr="00684658">
        <w:rPr>
          <w:rFonts w:cs="Arial"/>
          <w:color w:val="000000" w:themeColor="text1"/>
        </w:rPr>
        <w:t>Закона о јавним</w:t>
      </w:r>
      <w:r w:rsidRPr="00684658">
        <w:rPr>
          <w:rFonts w:cs="Arial"/>
          <w:color w:val="000000" w:themeColor="text1"/>
          <w:lang w:bidi="en-US"/>
        </w:rPr>
        <w:t xml:space="preserve"> набавкама, предвиђени чл. 77. Закона, који су наведени у конкурсној </w:t>
      </w:r>
      <w:r w:rsidRPr="00E47C2E">
        <w:rPr>
          <w:rFonts w:cs="Arial"/>
          <w:lang w:bidi="en-US"/>
        </w:rPr>
        <w:t>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684658" w:rsidRDefault="00645F72" w:rsidP="00645F72">
      <w:pPr>
        <w:pStyle w:val="KDNabrajanje"/>
        <w:spacing w:before="0"/>
        <w:rPr>
          <w:rFonts w:cs="Arial"/>
          <w:color w:val="000000" w:themeColor="text1"/>
        </w:rPr>
      </w:pPr>
      <w:r w:rsidRPr="00684658">
        <w:rPr>
          <w:rFonts w:cs="Arial"/>
          <w:color w:val="000000" w:themeColor="text1"/>
        </w:rPr>
        <w:t>Изјав</w:t>
      </w:r>
      <w:r w:rsidR="001945FA" w:rsidRPr="00684658">
        <w:rPr>
          <w:rFonts w:cs="Arial"/>
          <w:color w:val="000000" w:themeColor="text1"/>
        </w:rPr>
        <w:t>а</w:t>
      </w:r>
      <w:r w:rsidRPr="00684658">
        <w:rPr>
          <w:rFonts w:cs="Arial"/>
          <w:color w:val="000000" w:themeColor="text1"/>
        </w:rPr>
        <w:t xml:space="preserve"> у складу са чланом 75. став 2. Закона </w:t>
      </w:r>
    </w:p>
    <w:p w:rsidR="009B6CFC" w:rsidRPr="00684658" w:rsidRDefault="009B6CFC" w:rsidP="008D2B23">
      <w:pPr>
        <w:pStyle w:val="KDNabrajanje"/>
        <w:spacing w:before="0"/>
        <w:rPr>
          <w:rFonts w:cs="Arial"/>
          <w:color w:val="000000" w:themeColor="text1"/>
        </w:rPr>
      </w:pPr>
      <w:r w:rsidRPr="00684658">
        <w:rPr>
          <w:rFonts w:cs="Arial"/>
          <w:color w:val="000000" w:themeColor="text1"/>
          <w:lang w:val="sr-Cyrl-CS"/>
        </w:rPr>
        <w:t>Овлашћење из тачке 6.2 Конкурсне документације</w:t>
      </w:r>
    </w:p>
    <w:p w:rsidR="00645F72" w:rsidRPr="00684658" w:rsidRDefault="00F76D54" w:rsidP="00645F72">
      <w:pPr>
        <w:pStyle w:val="KDNabrajanje"/>
        <w:spacing w:before="0"/>
        <w:rPr>
          <w:rFonts w:cs="Arial"/>
          <w:color w:val="000000" w:themeColor="text1"/>
        </w:rPr>
      </w:pPr>
      <w:r w:rsidRPr="00684658">
        <w:rPr>
          <w:rFonts w:cs="Arial"/>
          <w:color w:val="000000" w:themeColor="text1"/>
        </w:rPr>
        <w:t>С</w:t>
      </w:r>
      <w:r w:rsidR="00645F72" w:rsidRPr="00684658">
        <w:rPr>
          <w:rFonts w:cs="Arial"/>
          <w:color w:val="000000" w:themeColor="text1"/>
        </w:rPr>
        <w:t>редств</w:t>
      </w:r>
      <w:r w:rsidR="00684658" w:rsidRPr="00684658">
        <w:rPr>
          <w:rFonts w:cs="Arial"/>
          <w:color w:val="000000" w:themeColor="text1"/>
          <w:lang w:val="sr-Cyrl-RS"/>
        </w:rPr>
        <w:t>о</w:t>
      </w:r>
      <w:r w:rsidR="00645F72" w:rsidRPr="00684658">
        <w:rPr>
          <w:rFonts w:cs="Arial"/>
          <w:color w:val="000000" w:themeColor="text1"/>
        </w:rPr>
        <w:t xml:space="preserve"> финансијског обезбеђења </w:t>
      </w:r>
      <w:r w:rsidRPr="00684658">
        <w:rPr>
          <w:rFonts w:cs="Arial"/>
          <w:color w:val="000000" w:themeColor="text1"/>
        </w:rPr>
        <w:t>за озбиљност понуде</w:t>
      </w:r>
    </w:p>
    <w:p w:rsidR="00EA6178" w:rsidRPr="00684658" w:rsidRDefault="002A4077" w:rsidP="00EA6178">
      <w:pPr>
        <w:pStyle w:val="KDNabrajanje"/>
        <w:spacing w:before="0"/>
        <w:rPr>
          <w:rFonts w:cs="Arial"/>
          <w:color w:val="000000" w:themeColor="text1"/>
        </w:rPr>
      </w:pPr>
      <w:r w:rsidRPr="00684658">
        <w:rPr>
          <w:rFonts w:cs="Arial"/>
          <w:color w:val="000000" w:themeColor="text1"/>
        </w:rPr>
        <w:t>О</w:t>
      </w:r>
      <w:r w:rsidR="007267FC" w:rsidRPr="00684658">
        <w:rPr>
          <w:rFonts w:cs="Arial"/>
          <w:color w:val="000000" w:themeColor="text1"/>
        </w:rPr>
        <w:t>брасц</w:t>
      </w:r>
      <w:r w:rsidR="007267FC" w:rsidRPr="00684658">
        <w:rPr>
          <w:rFonts w:cs="Arial"/>
          <w:color w:val="000000" w:themeColor="text1"/>
          <w:lang w:val="sr-Cyrl-CS"/>
        </w:rPr>
        <w:t>и</w:t>
      </w:r>
      <w:r w:rsidR="00EA6178" w:rsidRPr="00684658">
        <w:rPr>
          <w:rFonts w:cs="Arial"/>
          <w:color w:val="000000" w:themeColor="text1"/>
        </w:rPr>
        <w:t>, изјаве и доказ</w:t>
      </w:r>
      <w:r w:rsidR="007267FC" w:rsidRPr="00684658">
        <w:rPr>
          <w:rFonts w:cs="Arial"/>
          <w:color w:val="000000" w:themeColor="text1"/>
          <w:lang w:val="sr-Cyrl-CS"/>
        </w:rPr>
        <w:t>и</w:t>
      </w:r>
      <w:r w:rsidR="007267FC" w:rsidRPr="00684658">
        <w:rPr>
          <w:rFonts w:cs="Arial"/>
          <w:color w:val="000000" w:themeColor="text1"/>
        </w:rPr>
        <w:t xml:space="preserve"> одређене тачком </w:t>
      </w:r>
      <w:r w:rsidR="003C4E60" w:rsidRPr="00684658">
        <w:rPr>
          <w:rFonts w:cs="Arial"/>
          <w:color w:val="000000" w:themeColor="text1"/>
        </w:rPr>
        <w:t>6</w:t>
      </w:r>
      <w:r w:rsidR="007267FC" w:rsidRPr="00684658">
        <w:rPr>
          <w:rFonts w:cs="Arial"/>
          <w:color w:val="000000" w:themeColor="text1"/>
        </w:rPr>
        <w:t>.</w:t>
      </w:r>
      <w:r w:rsidR="007267FC" w:rsidRPr="00684658">
        <w:rPr>
          <w:rFonts w:cs="Arial"/>
          <w:color w:val="000000" w:themeColor="text1"/>
          <w:lang w:val="sr-Cyrl-CS"/>
        </w:rPr>
        <w:t>9</w:t>
      </w:r>
      <w:r w:rsidR="007267FC" w:rsidRPr="00684658">
        <w:rPr>
          <w:rFonts w:cs="Arial"/>
          <w:color w:val="000000" w:themeColor="text1"/>
        </w:rPr>
        <w:t xml:space="preserve"> или </w:t>
      </w:r>
      <w:r w:rsidR="003C4E60" w:rsidRPr="00684658">
        <w:rPr>
          <w:rFonts w:cs="Arial"/>
          <w:color w:val="000000" w:themeColor="text1"/>
        </w:rPr>
        <w:t>6</w:t>
      </w:r>
      <w:r w:rsidR="007267FC" w:rsidRPr="00684658">
        <w:rPr>
          <w:rFonts w:cs="Arial"/>
          <w:color w:val="000000" w:themeColor="text1"/>
        </w:rPr>
        <w:t>.1</w:t>
      </w:r>
      <w:r w:rsidR="007267FC" w:rsidRPr="00684658">
        <w:rPr>
          <w:rFonts w:cs="Arial"/>
          <w:color w:val="000000" w:themeColor="text1"/>
          <w:lang w:val="sr-Cyrl-CS"/>
        </w:rPr>
        <w:t>0</w:t>
      </w:r>
      <w:r w:rsidR="00EA6178" w:rsidRPr="00684658">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E47C2E" w:rsidRDefault="002A4077" w:rsidP="002A4077">
      <w:pPr>
        <w:pStyle w:val="KDNabrajanje"/>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r w:rsidRPr="00E47C2E">
        <w:rPr>
          <w:color w:val="00B0F0"/>
        </w:rPr>
        <w:t xml:space="preserve"> </w:t>
      </w:r>
    </w:p>
    <w:p w:rsidR="002A4077" w:rsidRPr="00EA04A9" w:rsidRDefault="002A4077" w:rsidP="002A4077">
      <w:pPr>
        <w:pStyle w:val="KDNabrajanje"/>
      </w:pPr>
      <w:r w:rsidRPr="00EA04A9">
        <w:t xml:space="preserve">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 </w:t>
      </w:r>
      <w:r w:rsidR="00EA04A9" w:rsidRPr="00EA04A9">
        <w:rPr>
          <w:lang w:val="sr-Latn-RS"/>
        </w:rPr>
        <w:t>:</w:t>
      </w:r>
    </w:p>
    <w:p w:rsidR="00EA04A9" w:rsidRPr="00EA04A9" w:rsidRDefault="00EA04A9" w:rsidP="00156DD4">
      <w:pPr>
        <w:pStyle w:val="KDNabrajanje"/>
        <w:numPr>
          <w:ilvl w:val="0"/>
          <w:numId w:val="27"/>
        </w:numPr>
        <w:rPr>
          <w:lang w:val="sr-Latn-RS"/>
        </w:rPr>
      </w:pPr>
      <w:r w:rsidRPr="00EA04A9">
        <w:rPr>
          <w:rFonts w:cs="Arial"/>
          <w:lang w:val="sr-Cyrl-RS" w:eastAsia="sr-Latn-CS"/>
        </w:rPr>
        <w:t>П</w:t>
      </w:r>
      <w:r w:rsidRPr="00EA04A9">
        <w:rPr>
          <w:rFonts w:cs="Arial"/>
          <w:lang w:eastAsia="sr-Latn-CS"/>
        </w:rPr>
        <w:t>редлог</w:t>
      </w:r>
      <w:r w:rsidRPr="00EA04A9">
        <w:rPr>
          <w:rFonts w:cs="Arial"/>
          <w:lang w:val="sr-Cyrl-RS" w:eastAsia="sr-Latn-CS"/>
        </w:rPr>
        <w:t xml:space="preserve"> плана контроле квалитета</w:t>
      </w:r>
    </w:p>
    <w:p w:rsidR="002A4077" w:rsidRDefault="002A4077" w:rsidP="002A4077">
      <w:pPr>
        <w:pStyle w:val="KDNabrajanje"/>
      </w:pPr>
      <w:r w:rsidRPr="00E47C2E">
        <w:t>Овлашћење за потписника (ако не потписује заступник)</w:t>
      </w:r>
    </w:p>
    <w:p w:rsidR="00C86FBF" w:rsidRPr="004E0AB7" w:rsidRDefault="00C86FBF" w:rsidP="00C86FBF">
      <w:pPr>
        <w:pStyle w:val="KDNabrajanje"/>
        <w:tabs>
          <w:tab w:val="clear" w:pos="720"/>
          <w:tab w:val="num" w:pos="567"/>
          <w:tab w:val="num" w:pos="630"/>
        </w:tabs>
        <w:ind w:left="568" w:hanging="284"/>
      </w:pPr>
      <w:r w:rsidRPr="004E0AB7">
        <w:rPr>
          <w:color w:val="000000" w:themeColor="text1"/>
          <w:lang w:val="sr-Cyrl-RS"/>
        </w:rPr>
        <w:t>Споразум о заједничком извршењу (уколик</w:t>
      </w:r>
      <w:r>
        <w:rPr>
          <w:color w:val="000000" w:themeColor="text1"/>
          <w:lang w:val="sr-Cyrl-RS"/>
        </w:rPr>
        <w:t xml:space="preserve">о </w:t>
      </w:r>
      <w:r w:rsidRPr="004E0AB7">
        <w:rPr>
          <w:color w:val="000000" w:themeColor="text1"/>
          <w:lang w:val="sr-Cyrl-RS"/>
        </w:rPr>
        <w:t>понуду подноси</w:t>
      </w:r>
      <w:r>
        <w:rPr>
          <w:color w:val="000000" w:themeColor="text1"/>
          <w:lang w:val="sr-Cyrl-RS"/>
        </w:rPr>
        <w:t xml:space="preserve"> </w:t>
      </w:r>
      <w:r w:rsidRPr="004E0AB7">
        <w:rPr>
          <w:color w:val="000000" w:themeColor="text1"/>
          <w:lang w:val="sr-Cyrl-RS"/>
        </w:rPr>
        <w:t>група понуђача)</w:t>
      </w:r>
    </w:p>
    <w:p w:rsidR="00C86FBF" w:rsidRDefault="00C86FBF" w:rsidP="008D2B23">
      <w:pPr>
        <w:pStyle w:val="KDParagraf"/>
        <w:spacing w:before="0"/>
        <w:rPr>
          <w:rFonts w:cs="Arial"/>
          <w:lang w:val="ru-RU"/>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156DD4">
      <w:pPr>
        <w:pStyle w:val="KDPodnaslov2"/>
        <w:numPr>
          <w:ilvl w:val="1"/>
          <w:numId w:val="22"/>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w:t>
      </w:r>
      <w:r w:rsidRPr="00E47C2E">
        <w:rPr>
          <w:rFonts w:cs="Arial"/>
        </w:rPr>
        <w:lastRenderedPageBreak/>
        <w:t>овакву понуду вратити неотворену понуђачу, са назнаком да је поднета неблаговремено.</w:t>
      </w:r>
    </w:p>
    <w:p w:rsidR="00A707F7" w:rsidRDefault="00A707F7" w:rsidP="00A707F7">
      <w:pPr>
        <w:pStyle w:val="KDParagraf"/>
        <w:spacing w:before="0"/>
        <w:rPr>
          <w:rFonts w:cs="Arial"/>
          <w:b/>
          <w:lang w:val="ru-RU"/>
        </w:rPr>
      </w:pPr>
      <w:r w:rsidRPr="00211F42">
        <w:rPr>
          <w:rFonts w:cs="Arial"/>
          <w:b/>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w:t>
      </w:r>
      <w:r>
        <w:rPr>
          <w:rFonts w:cs="Arial"/>
          <w:b/>
          <w:lang w:val="sr-Cyrl-RS"/>
        </w:rPr>
        <w:t xml:space="preserve"> </w:t>
      </w:r>
      <w:r w:rsidRPr="00211F42">
        <w:rPr>
          <w:rFonts w:cs="Arial"/>
          <w:b/>
        </w:rPr>
        <w:t xml:space="preserve">Београд, </w:t>
      </w:r>
      <w:r w:rsidRPr="00211F42">
        <w:rPr>
          <w:rFonts w:cs="Arial"/>
          <w:b/>
          <w:lang w:val="sr-Cyrl-RS"/>
        </w:rPr>
        <w:t>О</w:t>
      </w:r>
      <w:r w:rsidRPr="00211F42">
        <w:rPr>
          <w:rFonts w:cs="Arial"/>
          <w:b/>
        </w:rPr>
        <w:t>гранак ТЕНТ</w:t>
      </w:r>
      <w:r w:rsidRPr="00211F42">
        <w:rPr>
          <w:rFonts w:cs="Arial"/>
          <w:b/>
          <w:lang w:val="sr-Cyrl-RS"/>
        </w:rPr>
        <w:t xml:space="preserve"> Београд - Обреновац</w:t>
      </w:r>
      <w:r w:rsidRPr="00211F42">
        <w:rPr>
          <w:rFonts w:cs="Arial"/>
          <w:b/>
        </w:rPr>
        <w:t>,</w:t>
      </w:r>
      <w:r w:rsidRPr="00211F42">
        <w:rPr>
          <w:rFonts w:cs="Arial"/>
          <w:b/>
          <w:color w:val="00B0F0"/>
        </w:rPr>
        <w:t xml:space="preserve"> </w:t>
      </w:r>
      <w:r w:rsidRPr="00211F42">
        <w:rPr>
          <w:rFonts w:cs="Arial"/>
          <w:b/>
          <w:lang w:val="ru-RU"/>
        </w:rPr>
        <w:t>Богољуба Урошевића Црног 44, 11500 Обреновац, локација ТЕНТ А.</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156DD4">
      <w:pPr>
        <w:pStyle w:val="KDPodnaslov2"/>
        <w:numPr>
          <w:ilvl w:val="1"/>
          <w:numId w:val="22"/>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156DD4">
      <w:pPr>
        <w:pStyle w:val="KDPodnaslov2"/>
        <w:numPr>
          <w:ilvl w:val="1"/>
          <w:numId w:val="22"/>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w:t>
      </w:r>
      <w:r w:rsidRPr="004E428F">
        <w:rPr>
          <w:rFonts w:cs="Arial"/>
          <w:b/>
          <w:lang w:val="ru-RU"/>
        </w:rPr>
        <w:t>„ИЗМЕНА</w:t>
      </w:r>
      <w:r w:rsidRPr="00E47C2E">
        <w:rPr>
          <w:rFonts w:cs="Arial"/>
          <w:lang w:val="ru-RU"/>
        </w:rPr>
        <w:t xml:space="preserve"> – </w:t>
      </w:r>
      <w:r w:rsidRPr="004E428F">
        <w:rPr>
          <w:rFonts w:cs="Arial"/>
          <w:b/>
          <w:lang w:val="ru-RU"/>
        </w:rPr>
        <w:t xml:space="preserve">ДОПУНА - Понуде </w:t>
      </w:r>
      <w:r w:rsidR="004E428F" w:rsidRPr="004E428F">
        <w:rPr>
          <w:rFonts w:cs="Arial"/>
          <w:b/>
          <w:lang w:val="ru-RU"/>
        </w:rPr>
        <w:t xml:space="preserve">за јавну набавку услуга - </w:t>
      </w:r>
      <w:r w:rsidR="004E428F" w:rsidRPr="004E428F">
        <w:rPr>
          <w:rFonts w:cs="Arial"/>
          <w:b/>
          <w:lang w:val="sr-Cyrl-RS"/>
        </w:rPr>
        <w:t>Замена цевних лукова и дела правих цеви преструјних паровода прегрејча на блоковима А1 и А2 ТЕНТ-А</w:t>
      </w:r>
      <w:r w:rsidR="004E428F" w:rsidRPr="004E428F">
        <w:rPr>
          <w:rFonts w:cs="Arial"/>
          <w:b/>
          <w:lang w:val="ru-RU"/>
        </w:rPr>
        <w:t xml:space="preserve"> - Јавна набавка број </w:t>
      </w:r>
      <w:r w:rsidR="004E428F" w:rsidRPr="004E428F">
        <w:rPr>
          <w:rFonts w:cs="Arial"/>
          <w:b/>
          <w:lang w:val="sr-Cyrl-RS"/>
        </w:rPr>
        <w:t>3000/1449/2017 (2005/2017)</w:t>
      </w:r>
      <w:r w:rsidRPr="004E428F">
        <w:rPr>
          <w:rFonts w:cs="Arial"/>
          <w:b/>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w:t>
      </w:r>
      <w:r w:rsidRPr="004E428F">
        <w:rPr>
          <w:rFonts w:cs="Arial"/>
          <w:b/>
        </w:rPr>
        <w:t xml:space="preserve">„ОПОЗИВ </w:t>
      </w:r>
      <w:r w:rsidR="004E428F" w:rsidRPr="004E428F">
        <w:rPr>
          <w:rFonts w:cs="Arial"/>
          <w:b/>
          <w:lang w:val="ru-RU"/>
        </w:rPr>
        <w:t xml:space="preserve">- Понуде за јавну набавку услуга - </w:t>
      </w:r>
      <w:r w:rsidR="004E428F" w:rsidRPr="004E428F">
        <w:rPr>
          <w:rFonts w:cs="Arial"/>
          <w:b/>
          <w:lang w:val="sr-Cyrl-RS"/>
        </w:rPr>
        <w:t>Замена цевних лукова и дела правих цеви преструјних паровода прегрејча на блоковима А1 и А2 ТЕНТ-А</w:t>
      </w:r>
      <w:r w:rsidR="004E428F" w:rsidRPr="004E428F">
        <w:rPr>
          <w:rFonts w:cs="Arial"/>
          <w:b/>
          <w:lang w:val="ru-RU"/>
        </w:rPr>
        <w:t xml:space="preserve"> - Јавна набавка број </w:t>
      </w:r>
      <w:r w:rsidR="004E428F" w:rsidRPr="004E428F">
        <w:rPr>
          <w:rFonts w:cs="Arial"/>
          <w:b/>
          <w:lang w:val="sr-Cyrl-RS"/>
        </w:rPr>
        <w:t>3000/1449/2017 (2005/2017)</w:t>
      </w:r>
      <w:r w:rsidR="004E428F" w:rsidRPr="004E428F">
        <w:rPr>
          <w:rFonts w:cs="Arial"/>
          <w:b/>
          <w:lang w:val="ru-RU"/>
        </w:rPr>
        <w:t xml:space="preserve"> – НЕ ОТВАРАТИ“</w:t>
      </w:r>
      <w:r w:rsidRPr="00E47C2E">
        <w:rPr>
          <w:rFonts w:cs="Arial"/>
        </w:rPr>
        <w:t>.</w:t>
      </w:r>
    </w:p>
    <w:p w:rsidR="008D2B23" w:rsidRPr="00846A2B" w:rsidRDefault="008D2B23" w:rsidP="008D2B23">
      <w:pPr>
        <w:pStyle w:val="KDParagraf"/>
        <w:spacing w:before="0"/>
        <w:rPr>
          <w:rFonts w:cs="Arial"/>
          <w:color w:val="000000" w:themeColor="text1"/>
        </w:rPr>
      </w:pPr>
      <w:r w:rsidRPr="00846A2B">
        <w:rPr>
          <w:rFonts w:cs="Arial"/>
          <w:color w:val="000000" w:themeColor="text1"/>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846A2B" w:rsidRDefault="008D2B23" w:rsidP="008D2B23">
      <w:pPr>
        <w:pStyle w:val="KDKomentar"/>
        <w:spacing w:before="0"/>
        <w:rPr>
          <w:rFonts w:cs="Arial"/>
          <w:i w:val="0"/>
          <w:color w:val="000000" w:themeColor="text1"/>
          <w:sz w:val="22"/>
          <w:szCs w:val="22"/>
        </w:rPr>
      </w:pPr>
      <w:r w:rsidRPr="00846A2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846A2B">
        <w:rPr>
          <w:rFonts w:cs="Arial"/>
          <w:i w:val="0"/>
          <w:color w:val="000000" w:themeColor="text1"/>
          <w:sz w:val="22"/>
          <w:szCs w:val="22"/>
          <w:lang w:val="sr-Cyrl-RS"/>
        </w:rPr>
        <w:t>.</w:t>
      </w:r>
      <w:r w:rsidRPr="00846A2B">
        <w:rPr>
          <w:rFonts w:cs="Arial"/>
          <w:i w:val="0"/>
          <w:color w:val="000000" w:themeColor="text1"/>
          <w:sz w:val="22"/>
          <w:szCs w:val="22"/>
        </w:rPr>
        <w:t xml:space="preserve"> </w:t>
      </w:r>
    </w:p>
    <w:p w:rsidR="00EA6178" w:rsidRPr="00E47C2E" w:rsidRDefault="00EA6178" w:rsidP="008D2B23">
      <w:pPr>
        <w:pStyle w:val="KDKomentar"/>
        <w:spacing w:before="0"/>
        <w:rPr>
          <w:rFonts w:cs="Arial"/>
          <w:i w:val="0"/>
          <w:sz w:val="22"/>
          <w:szCs w:val="22"/>
        </w:rPr>
      </w:pPr>
    </w:p>
    <w:p w:rsidR="008D2B23" w:rsidRPr="00E47C2E" w:rsidRDefault="008D2B23" w:rsidP="00156DD4">
      <w:pPr>
        <w:pStyle w:val="KDPodnaslov2"/>
        <w:numPr>
          <w:ilvl w:val="1"/>
          <w:numId w:val="22"/>
        </w:numPr>
        <w:spacing w:before="0"/>
        <w:jc w:val="both"/>
        <w:rPr>
          <w:rFonts w:cs="Arial"/>
        </w:rPr>
      </w:pPr>
      <w:bookmarkStart w:id="219" w:name="_Toc441651583"/>
      <w:bookmarkStart w:id="220" w:name="_Toc442559894"/>
      <w:r w:rsidRPr="00E47C2E">
        <w:rPr>
          <w:rFonts w:cs="Arial"/>
          <w:lang w:val="ru-RU"/>
        </w:rPr>
        <w:lastRenderedPageBreak/>
        <w:t>П</w:t>
      </w:r>
      <w:r w:rsidRPr="00E47C2E">
        <w:rPr>
          <w:rFonts w:cs="Arial"/>
        </w:rPr>
        <w:t>артије</w:t>
      </w:r>
      <w:bookmarkEnd w:id="219"/>
      <w:bookmarkEnd w:id="220"/>
    </w:p>
    <w:p w:rsidR="0066644E" w:rsidRPr="00846A2B" w:rsidRDefault="0066644E" w:rsidP="0066644E">
      <w:pPr>
        <w:pStyle w:val="KDParagraf"/>
        <w:spacing w:before="0"/>
        <w:ind w:left="360"/>
        <w:rPr>
          <w:rFonts w:cs="Arial"/>
          <w:color w:val="000000" w:themeColor="text1"/>
        </w:rPr>
      </w:pPr>
      <w:r w:rsidRPr="00846A2B">
        <w:rPr>
          <w:rFonts w:cs="Arial"/>
          <w:color w:val="000000" w:themeColor="text1"/>
        </w:rPr>
        <w:t>Набавка није обликована по партијама.</w:t>
      </w:r>
    </w:p>
    <w:p w:rsidR="008D2B23" w:rsidRPr="00E47C2E" w:rsidRDefault="008D2B23" w:rsidP="008D2B23">
      <w:pPr>
        <w:spacing w:before="0"/>
        <w:rPr>
          <w:rFonts w:cs="Arial"/>
          <w:color w:val="00B0F0"/>
        </w:rPr>
      </w:pPr>
    </w:p>
    <w:p w:rsidR="008D2B23" w:rsidRPr="00E47C2E" w:rsidRDefault="008D2B23" w:rsidP="00156DD4">
      <w:pPr>
        <w:pStyle w:val="KDPodnaslov2"/>
        <w:numPr>
          <w:ilvl w:val="1"/>
          <w:numId w:val="22"/>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156DD4">
      <w:pPr>
        <w:pStyle w:val="KDPodnaslov2"/>
        <w:numPr>
          <w:ilvl w:val="1"/>
          <w:numId w:val="22"/>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846A2B" w:rsidRDefault="0066644E" w:rsidP="0066644E">
      <w:pPr>
        <w:pStyle w:val="KDParagraf"/>
        <w:spacing w:before="0"/>
        <w:rPr>
          <w:rFonts w:cs="Arial"/>
          <w:lang w:val="sr-Cyrl-RS"/>
        </w:rPr>
      </w:pPr>
      <w:r w:rsidRPr="00E47C2E">
        <w:rPr>
          <w:rFonts w:cs="Arial"/>
        </w:rPr>
        <w:t xml:space="preserve">Обавеза понуђача је да за подизвођача достави доказе о испуњености обавезних услова из члана 75.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наведених у одељку Услови за учешће из члана 75. </w:t>
      </w:r>
      <w:proofErr w:type="gramStart"/>
      <w:r w:rsidRPr="00E47C2E">
        <w:rPr>
          <w:rFonts w:cs="Arial"/>
        </w:rPr>
        <w:t>и</w:t>
      </w:r>
      <w:proofErr w:type="gramEnd"/>
      <w:r w:rsidRPr="00E47C2E">
        <w:rPr>
          <w:rFonts w:cs="Arial"/>
        </w:rPr>
        <w:t xml:space="preserve"> 76. Закона и Упутство како се доказује испуњеност тих услова</w:t>
      </w:r>
      <w:r w:rsidR="00846A2B">
        <w:rPr>
          <w:rFonts w:cs="Arial"/>
          <w:lang w:val="sr-Cyrl-RS"/>
        </w:rPr>
        <w:t>.</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846A2B" w:rsidRDefault="0066644E" w:rsidP="0066644E">
      <w:pPr>
        <w:pStyle w:val="KDParagraf"/>
        <w:spacing w:before="0"/>
        <w:rPr>
          <w:rFonts w:cs="Arial"/>
          <w:color w:val="000000" w:themeColor="text1"/>
          <w:lang w:bidi="en-US"/>
        </w:rPr>
      </w:pPr>
      <w:r w:rsidRPr="00846A2B">
        <w:rPr>
          <w:rFonts w:cs="Arial"/>
          <w:color w:val="000000" w:themeColor="text1"/>
        </w:rPr>
        <w:t>Наручилац</w:t>
      </w:r>
      <w:r w:rsidRPr="00846A2B">
        <w:rPr>
          <w:rFonts w:cs="Arial"/>
          <w:color w:val="000000" w:themeColor="text1"/>
          <w:lang w:bidi="en-US"/>
        </w:rPr>
        <w:t xml:space="preserve"> у овом поступку не предвиђа примену одредби става 9.и 10. </w:t>
      </w:r>
      <w:proofErr w:type="gramStart"/>
      <w:r w:rsidRPr="00846A2B">
        <w:rPr>
          <w:rFonts w:cs="Arial"/>
          <w:color w:val="000000" w:themeColor="text1"/>
          <w:lang w:bidi="en-US"/>
        </w:rPr>
        <w:t>члана</w:t>
      </w:r>
      <w:proofErr w:type="gramEnd"/>
      <w:r w:rsidRPr="00846A2B">
        <w:rPr>
          <w:rFonts w:cs="Arial"/>
          <w:color w:val="000000" w:themeColor="text1"/>
          <w:lang w:bidi="en-US"/>
        </w:rPr>
        <w:t xml:space="preserve"> 80. Закона.</w:t>
      </w:r>
    </w:p>
    <w:p w:rsidR="008D2B23" w:rsidRPr="00E47C2E" w:rsidRDefault="008D2B23" w:rsidP="008D2B23">
      <w:pPr>
        <w:pStyle w:val="KDParagraf"/>
        <w:spacing w:before="0"/>
        <w:rPr>
          <w:rFonts w:cs="Arial"/>
          <w:color w:val="00B0F0"/>
          <w:lang w:bidi="en-US"/>
        </w:rPr>
      </w:pPr>
    </w:p>
    <w:p w:rsidR="008D2B23" w:rsidRPr="00E47C2E" w:rsidRDefault="008D2B23" w:rsidP="00156DD4">
      <w:pPr>
        <w:pStyle w:val="KDPodnaslov2"/>
        <w:numPr>
          <w:ilvl w:val="1"/>
          <w:numId w:val="22"/>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846A2B" w:rsidRDefault="0066644E" w:rsidP="0066644E">
      <w:pPr>
        <w:pStyle w:val="KDNabrajanje"/>
        <w:rPr>
          <w:color w:val="000000" w:themeColor="text1"/>
        </w:rPr>
      </w:pPr>
      <w:bookmarkStart w:id="227" w:name="_Toc441651587"/>
      <w:bookmarkStart w:id="228"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846A2B">
        <w:rPr>
          <w:lang w:val="sr-Cyrl-RS"/>
        </w:rPr>
        <w:t xml:space="preserve">. </w:t>
      </w:r>
      <w:r w:rsidRPr="00E47C2E">
        <w:t xml:space="preserve">Услове у вези </w:t>
      </w:r>
      <w:r w:rsidRPr="00846A2B">
        <w:rPr>
          <w:color w:val="000000" w:themeColor="text1"/>
        </w:rPr>
        <w:t xml:space="preserve">са капацитетима, у складу са </w:t>
      </w:r>
      <w:r w:rsidRPr="00846A2B">
        <w:rPr>
          <w:color w:val="000000" w:themeColor="text1"/>
        </w:rPr>
        <w:lastRenderedPageBreak/>
        <w:t>чланом 76.</w:t>
      </w:r>
      <w:r w:rsidR="00846A2B" w:rsidRPr="00846A2B">
        <w:rPr>
          <w:color w:val="000000" w:themeColor="text1"/>
          <w:lang w:val="sr-Cyrl-RS"/>
        </w:rPr>
        <w:t xml:space="preserve"> </w:t>
      </w:r>
      <w:r w:rsidRPr="00846A2B">
        <w:rPr>
          <w:color w:val="000000" w:themeColor="text1"/>
        </w:rPr>
        <w:t>Закона, понуђачи из групе испуњавају заједно, на основу достављених доказа дефинисанихконкурсном документацијом</w:t>
      </w:r>
      <w:r w:rsidR="00846A2B" w:rsidRPr="00846A2B">
        <w:rPr>
          <w:color w:val="000000" w:themeColor="text1"/>
          <w:lang w:val="sr-Cyrl-RS"/>
        </w:rPr>
        <w:t>.</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156DD4">
      <w:pPr>
        <w:pStyle w:val="KDPodnaslov2"/>
        <w:numPr>
          <w:ilvl w:val="1"/>
          <w:numId w:val="22"/>
        </w:numPr>
        <w:spacing w:before="0"/>
        <w:jc w:val="both"/>
        <w:rPr>
          <w:rFonts w:cs="Arial"/>
        </w:rPr>
      </w:pPr>
      <w:r w:rsidRPr="00E47C2E">
        <w:rPr>
          <w:rFonts w:cs="Arial"/>
        </w:rPr>
        <w:t>Понуђена цена</w:t>
      </w:r>
      <w:bookmarkEnd w:id="227"/>
      <w:bookmarkEnd w:id="228"/>
    </w:p>
    <w:p w:rsidR="008D2B23" w:rsidRPr="00846A2B" w:rsidRDefault="008D2B23" w:rsidP="008D2B23">
      <w:pPr>
        <w:pStyle w:val="KDParagraf"/>
        <w:spacing w:before="0"/>
        <w:rPr>
          <w:rFonts w:cs="Arial"/>
          <w:color w:val="000000" w:themeColor="text1"/>
        </w:rPr>
      </w:pPr>
      <w:r w:rsidRPr="00846A2B">
        <w:rPr>
          <w:rFonts w:cs="Arial"/>
          <w:color w:val="000000" w:themeColor="text1"/>
        </w:rPr>
        <w:t>Цена се исказује у 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846A2B" w:rsidRDefault="009977EB" w:rsidP="009977EB">
      <w:pPr>
        <w:pStyle w:val="KDParagraf"/>
        <w:spacing w:before="0"/>
        <w:rPr>
          <w:rFonts w:eastAsia="Calibri" w:cs="Arial"/>
          <w:color w:val="000000" w:themeColor="text1"/>
        </w:rPr>
      </w:pPr>
      <w:r w:rsidRPr="00846A2B">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846A2B">
        <w:rPr>
          <w:rFonts w:cs="Arial"/>
          <w:color w:val="000000" w:themeColor="text1"/>
        </w:rPr>
        <w:t xml:space="preserve">Ако је у понуди исказана неуобичајено </w:t>
      </w:r>
      <w:r w:rsidRPr="00E47C2E">
        <w:rPr>
          <w:rFonts w:cs="Arial"/>
        </w:rPr>
        <w:t>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156DD4">
      <w:pPr>
        <w:pStyle w:val="KDPodnaslov2"/>
        <w:numPr>
          <w:ilvl w:val="1"/>
          <w:numId w:val="22"/>
        </w:numPr>
        <w:spacing w:before="0"/>
        <w:jc w:val="both"/>
        <w:rPr>
          <w:rFonts w:cs="Arial"/>
        </w:rPr>
      </w:pPr>
      <w:r w:rsidRPr="00E47C2E">
        <w:rPr>
          <w:rFonts w:cs="Arial"/>
        </w:rPr>
        <w:t>Корекција цене</w:t>
      </w:r>
    </w:p>
    <w:p w:rsidR="00846A2B" w:rsidRPr="005C09C3" w:rsidRDefault="00846A2B" w:rsidP="00846A2B">
      <w:pPr>
        <w:pStyle w:val="KDParagraf"/>
        <w:spacing w:before="0"/>
        <w:rPr>
          <w:rFonts w:eastAsia="Calibri" w:cs="Arial"/>
          <w:color w:val="000000" w:themeColor="text1"/>
          <w:lang w:val="sr-Cyrl-RS"/>
        </w:rPr>
      </w:pPr>
      <w:r w:rsidRPr="005C09C3">
        <w:rPr>
          <w:rFonts w:eastAsia="Calibri" w:cs="Arial"/>
          <w:color w:val="000000" w:themeColor="text1"/>
        </w:rPr>
        <w:t>Цена је фиксна за цео уговорени период и не подлеже никаквој промени</w:t>
      </w:r>
      <w:r w:rsidRPr="005C09C3">
        <w:rPr>
          <w:rFonts w:eastAsia="Calibri" w:cs="Arial"/>
          <w:color w:val="000000" w:themeColor="text1"/>
          <w:lang w:val="sr-Cyrl-RS"/>
        </w:rPr>
        <w:t>.</w:t>
      </w:r>
    </w:p>
    <w:p w:rsidR="001227A3" w:rsidRPr="00E47C2E" w:rsidRDefault="001227A3" w:rsidP="0054056C">
      <w:pPr>
        <w:pStyle w:val="KDParagraf"/>
        <w:spacing w:before="0"/>
        <w:rPr>
          <w:rFonts w:eastAsia="Calibri" w:cs="Arial"/>
          <w:color w:val="00B0F0"/>
        </w:rPr>
      </w:pPr>
    </w:p>
    <w:p w:rsidR="006E6F46" w:rsidRPr="00E47C2E" w:rsidRDefault="006E6F46" w:rsidP="00156DD4">
      <w:pPr>
        <w:pStyle w:val="KDPodnaslov2"/>
        <w:numPr>
          <w:ilvl w:val="1"/>
          <w:numId w:val="22"/>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136A40" w:rsidRPr="000C70C2" w:rsidRDefault="00136A40" w:rsidP="00136A40">
      <w:pPr>
        <w:autoSpaceDE w:val="0"/>
        <w:autoSpaceDN w:val="0"/>
        <w:adjustRightInd w:val="0"/>
        <w:spacing w:before="0"/>
        <w:rPr>
          <w:rFonts w:cs="Arial"/>
          <w:lang w:val="sr-Cyrl-RS"/>
        </w:rPr>
      </w:pPr>
      <w:r w:rsidRPr="000C70C2">
        <w:rPr>
          <w:rFonts w:cs="Arial"/>
        </w:rPr>
        <w:t xml:space="preserve">Изабрани понуђач је обавезан да </w:t>
      </w:r>
      <w:r w:rsidRPr="000C70C2">
        <w:rPr>
          <w:rFonts w:cs="Arial"/>
          <w:lang w:val="sr-Cyrl-RS"/>
        </w:rPr>
        <w:t>услугу</w:t>
      </w:r>
      <w:r w:rsidRPr="000C70C2">
        <w:rPr>
          <w:rFonts w:cs="Arial"/>
        </w:rPr>
        <w:t xml:space="preserve"> изврши </w:t>
      </w:r>
      <w:r w:rsidRPr="000C70C2">
        <w:rPr>
          <w:rFonts w:cs="Arial"/>
          <w:lang w:val="sr-Cyrl-RS"/>
        </w:rPr>
        <w:t>у току ремонта блока А1 и блока А2 у 2018. и у 2019. години</w:t>
      </w:r>
      <w:r w:rsidRPr="000C70C2">
        <w:rPr>
          <w:rFonts w:cs="Arial"/>
          <w:lang w:val="sr-Cyrl-RS" w:eastAsia="hr-HR"/>
        </w:rPr>
        <w:t>.</w:t>
      </w:r>
    </w:p>
    <w:p w:rsidR="00136A40" w:rsidRPr="000C70C2" w:rsidRDefault="00136A40" w:rsidP="00136A40">
      <w:pPr>
        <w:pStyle w:val="ListParagraph"/>
        <w:autoSpaceDE w:val="0"/>
        <w:autoSpaceDN w:val="0"/>
        <w:adjustRightInd w:val="0"/>
        <w:spacing w:before="0" w:after="0" w:line="240" w:lineRule="auto"/>
        <w:ind w:left="360"/>
        <w:contextualSpacing w:val="0"/>
        <w:rPr>
          <w:rFonts w:ascii="Arial" w:hAnsi="Arial" w:cs="Arial"/>
          <w:lang w:val="sr-Cyrl-RS"/>
        </w:rPr>
      </w:pPr>
    </w:p>
    <w:p w:rsidR="00136A40" w:rsidRPr="000C70C2" w:rsidRDefault="00136A40" w:rsidP="00136A40">
      <w:pPr>
        <w:autoSpaceDE w:val="0"/>
        <w:autoSpaceDN w:val="0"/>
        <w:adjustRightInd w:val="0"/>
        <w:spacing w:before="0"/>
        <w:rPr>
          <w:rFonts w:cs="Arial"/>
          <w:lang w:val="sr-Cyrl-RS"/>
        </w:rPr>
      </w:pPr>
      <w:r w:rsidRPr="000C70C2">
        <w:rPr>
          <w:rFonts w:cs="Arial"/>
          <w:lang w:val="sr-Cyrl-RS"/>
        </w:rPr>
        <w:t xml:space="preserve">Према </w:t>
      </w:r>
      <w:r w:rsidRPr="000C70C2">
        <w:rPr>
          <w:rFonts w:eastAsia="TimesNewRomanPSMT" w:cs="Arial"/>
          <w:bCs/>
          <w:lang w:val="sr-Cyrl-RS"/>
        </w:rPr>
        <w:t xml:space="preserve">последњој верзији плана ремоната </w:t>
      </w:r>
      <w:r w:rsidRPr="000C70C2">
        <w:rPr>
          <w:rFonts w:cs="Arial"/>
          <w:lang w:val="sr-Cyrl-RS"/>
        </w:rPr>
        <w:t>за 2018. годину</w:t>
      </w:r>
      <w:r w:rsidRPr="000C70C2">
        <w:rPr>
          <w:rFonts w:eastAsia="TimesNewRomanPSMT" w:cs="Arial"/>
          <w:bCs/>
          <w:lang w:val="sr-Cyrl-RS"/>
        </w:rPr>
        <w:t xml:space="preserve">, очекивани </w:t>
      </w:r>
      <w:r w:rsidRPr="000C70C2">
        <w:rPr>
          <w:rFonts w:cs="Arial"/>
          <w:lang w:val="sr-Cyrl-RS"/>
        </w:rPr>
        <w:t xml:space="preserve">термин ремонта блока А1 је од 22.05.2018. до 10.07.2018. године, а блока А2 од 11.07.2018. до 08.08.2018. године. </w:t>
      </w:r>
    </w:p>
    <w:p w:rsidR="00136A40" w:rsidRPr="000C70C2" w:rsidRDefault="00136A40" w:rsidP="00136A40">
      <w:pPr>
        <w:autoSpaceDE w:val="0"/>
        <w:autoSpaceDN w:val="0"/>
        <w:adjustRightInd w:val="0"/>
        <w:rPr>
          <w:rFonts w:cs="Arial"/>
          <w:lang w:val="sr-Cyrl-RS"/>
        </w:rPr>
      </w:pPr>
      <w:r w:rsidRPr="000C70C2">
        <w:rPr>
          <w:rFonts w:cs="Arial"/>
          <w:lang w:val="sr-Cyrl-RS"/>
        </w:rPr>
        <w:t>Динамика и рокови реализације активности утврђених за поједине фазе предвиђени су Термин планом. Термин план се  по потреби усаглашава са наручиоцем током периода трајања ремонта.</w:t>
      </w:r>
    </w:p>
    <w:p w:rsidR="00136A40" w:rsidRPr="000C70C2" w:rsidRDefault="00136A40" w:rsidP="00136A40">
      <w:pPr>
        <w:rPr>
          <w:rFonts w:cs="Arial"/>
          <w:color w:val="000000"/>
          <w:lang w:val="sr-Cyrl-RS"/>
        </w:rPr>
      </w:pPr>
      <w:r w:rsidRPr="000C70C2">
        <w:rPr>
          <w:rFonts w:cs="Arial"/>
          <w:color w:val="000000"/>
          <w:lang w:val="sr-Cyrl-RS"/>
        </w:rPr>
        <w:t xml:space="preserve">Датум застоја блока може бити промењен у складу са потребама наручиоца. Наручилац задржава право да промени термин почетка ремонтних радова, без додатних трошкова по наручиоца. </w:t>
      </w:r>
    </w:p>
    <w:p w:rsidR="0066644E" w:rsidRDefault="00136A40" w:rsidP="000C70C2">
      <w:pPr>
        <w:autoSpaceDE w:val="0"/>
        <w:autoSpaceDN w:val="0"/>
        <w:adjustRightInd w:val="0"/>
        <w:spacing w:before="0"/>
        <w:rPr>
          <w:rFonts w:cs="Arial"/>
          <w:lang w:val="sr-Cyrl-RS"/>
        </w:rPr>
      </w:pPr>
      <w:r w:rsidRPr="000C70C2">
        <w:rPr>
          <w:rFonts w:cs="Arial"/>
          <w:lang w:val="sr-Cyrl-RS"/>
        </w:rPr>
        <w:t>Термини ремоната блока А1 и блока А2 за 2019. годину ће бити</w:t>
      </w:r>
      <w:r w:rsidRPr="00136A40">
        <w:rPr>
          <w:rFonts w:cs="Arial"/>
          <w:lang w:val="sr-Cyrl-RS"/>
        </w:rPr>
        <w:t xml:space="preserve"> накнадно дефинисани у складу са планом ремоната за 2019. годину, о чему ће наручилац благовремено писменим путем обавестити изабраног понуђача.</w:t>
      </w:r>
    </w:p>
    <w:p w:rsidR="000C70C2" w:rsidRPr="000C70C2" w:rsidRDefault="000C70C2" w:rsidP="000C70C2">
      <w:pPr>
        <w:autoSpaceDE w:val="0"/>
        <w:autoSpaceDN w:val="0"/>
        <w:adjustRightInd w:val="0"/>
        <w:spacing w:before="0"/>
        <w:rPr>
          <w:rFonts w:cs="Arial"/>
          <w:color w:val="00B0F0"/>
          <w:lang w:val="sr-Cyrl-RS"/>
        </w:rPr>
      </w:pPr>
    </w:p>
    <w:p w:rsidR="002B5282" w:rsidRPr="002B5282" w:rsidRDefault="006E6F46" w:rsidP="00156DD4">
      <w:pPr>
        <w:pStyle w:val="KDPodnaslov2"/>
        <w:numPr>
          <w:ilvl w:val="1"/>
          <w:numId w:val="22"/>
        </w:numPr>
        <w:spacing w:before="0"/>
        <w:jc w:val="both"/>
        <w:rPr>
          <w:rFonts w:cs="Arial"/>
          <w:color w:val="000000" w:themeColor="text1"/>
        </w:rPr>
      </w:pPr>
      <w:r w:rsidRPr="002B5282">
        <w:rPr>
          <w:rFonts w:cs="Arial"/>
          <w:color w:val="000000" w:themeColor="text1"/>
        </w:rPr>
        <w:t>Га</w:t>
      </w:r>
      <w:r w:rsidR="006F517A" w:rsidRPr="002B5282">
        <w:rPr>
          <w:rFonts w:cs="Arial"/>
          <w:color w:val="000000" w:themeColor="text1"/>
        </w:rPr>
        <w:t>рантни рок</w:t>
      </w:r>
    </w:p>
    <w:p w:rsidR="006E6F46" w:rsidRPr="00E47C2E" w:rsidRDefault="006F517A" w:rsidP="002B5282">
      <w:pPr>
        <w:pStyle w:val="KDPodnaslov2"/>
        <w:spacing w:before="0"/>
        <w:ind w:left="360"/>
        <w:jc w:val="both"/>
        <w:rPr>
          <w:rFonts w:cs="Arial"/>
          <w:color w:val="00B0F0"/>
        </w:rPr>
      </w:pPr>
      <w:r w:rsidRPr="00E47C2E">
        <w:rPr>
          <w:rFonts w:cs="Arial"/>
          <w:color w:val="00B0F0"/>
        </w:rPr>
        <w:t xml:space="preserve"> </w:t>
      </w:r>
    </w:p>
    <w:p w:rsidR="00612296" w:rsidRPr="00AC723A" w:rsidRDefault="002B5282" w:rsidP="00612296">
      <w:pPr>
        <w:spacing w:before="0"/>
        <w:rPr>
          <w:rFonts w:cs="Arial"/>
          <w:lang w:val="sr-Cyrl-RS" w:eastAsia="zh-CN"/>
        </w:rPr>
      </w:pPr>
      <w:r w:rsidRPr="00147685">
        <w:rPr>
          <w:rFonts w:cs="Arial"/>
          <w:lang w:eastAsia="zh-CN"/>
        </w:rPr>
        <w:t xml:space="preserve">Гарантни рок </w:t>
      </w:r>
      <w:r>
        <w:rPr>
          <w:rFonts w:cs="Arial"/>
          <w:lang w:eastAsia="zh-CN"/>
        </w:rPr>
        <w:t xml:space="preserve">не може бити краћи од 12 (словима: дванаест) месеци од завршетка </w:t>
      </w:r>
      <w:r w:rsidR="00B51641">
        <w:rPr>
          <w:rFonts w:cs="Arial"/>
          <w:lang w:val="sr-Cyrl-RS" w:eastAsia="zh-CN"/>
        </w:rPr>
        <w:t>услуга</w:t>
      </w:r>
      <w:r>
        <w:rPr>
          <w:rFonts w:cs="Arial"/>
          <w:lang w:eastAsia="zh-CN"/>
        </w:rPr>
        <w:t xml:space="preserve"> на монтажи цевних лукова</w:t>
      </w:r>
      <w:r w:rsidR="00612296" w:rsidRPr="00612296">
        <w:rPr>
          <w:rFonts w:cs="Arial"/>
          <w:lang w:val="sr-Cyrl-RS" w:eastAsia="zh-CN"/>
        </w:rPr>
        <w:t xml:space="preserve"> и сачињавања, потписивања и верификовања Записника о извршеним услугама.</w:t>
      </w:r>
      <w:r w:rsidR="00612296">
        <w:rPr>
          <w:rFonts w:cs="Arial"/>
          <w:lang w:val="sr-Cyrl-RS" w:eastAsia="zh-CN"/>
        </w:rPr>
        <w:t xml:space="preserve"> </w:t>
      </w:r>
    </w:p>
    <w:p w:rsidR="002B5282" w:rsidRPr="00D120C6" w:rsidRDefault="002B5282" w:rsidP="002B5282">
      <w:pPr>
        <w:spacing w:before="0"/>
        <w:rPr>
          <w:rFonts w:cs="Arial"/>
          <w:lang w:val="sr-Cyrl-RS" w:eastAsia="zh-CN"/>
        </w:rPr>
      </w:pPr>
      <w:r>
        <w:rPr>
          <w:rFonts w:cs="Arial"/>
          <w:lang w:eastAsia="zh-CN"/>
        </w:rPr>
        <w:t xml:space="preserve">. </w:t>
      </w:r>
    </w:p>
    <w:p w:rsidR="002B5282" w:rsidRPr="002C3C4C" w:rsidRDefault="002B5282" w:rsidP="002B5282">
      <w:pPr>
        <w:rPr>
          <w:rFonts w:cs="Arial"/>
          <w:lang w:val="ru-RU" w:eastAsia="zh-CN"/>
        </w:rPr>
      </w:pPr>
      <w:r w:rsidRPr="002C3C4C">
        <w:rPr>
          <w:rFonts w:cs="Arial"/>
          <w:lang w:val="ru-RU" w:eastAsia="zh-CN"/>
        </w:rPr>
        <w:t xml:space="preserve">За све уочене недостатке – скривене мане, које нису биле уочене у моменту квалитативног и квантитативног пријема </w:t>
      </w:r>
      <w:r>
        <w:rPr>
          <w:rFonts w:cs="Arial"/>
          <w:lang w:val="ru-RU" w:eastAsia="zh-CN"/>
        </w:rPr>
        <w:t>извршених услуга</w:t>
      </w:r>
      <w:r w:rsidRPr="002C3C4C">
        <w:rPr>
          <w:rFonts w:cs="Arial"/>
          <w:lang w:val="ru-RU" w:eastAsia="zh-CN"/>
        </w:rPr>
        <w:t>, већ су се испољиле то</w:t>
      </w:r>
      <w:r>
        <w:rPr>
          <w:rFonts w:cs="Arial"/>
          <w:lang w:val="ru-RU" w:eastAsia="zh-CN"/>
        </w:rPr>
        <w:t xml:space="preserve">ком </w:t>
      </w:r>
      <w:r>
        <w:rPr>
          <w:rFonts w:cs="Arial"/>
          <w:lang w:val="ru-RU" w:eastAsia="zh-CN"/>
        </w:rPr>
        <w:lastRenderedPageBreak/>
        <w:t>употребе у гарантном року, наручилац</w:t>
      </w:r>
      <w:r w:rsidRPr="002C3C4C">
        <w:rPr>
          <w:rFonts w:cs="Arial"/>
          <w:lang w:val="ru-RU" w:eastAsia="zh-CN"/>
        </w:rPr>
        <w:t xml:space="preserve"> ће рекламацију о недостацима доставити </w:t>
      </w:r>
      <w:r>
        <w:rPr>
          <w:rFonts w:cs="Arial"/>
          <w:lang w:val="ru-RU" w:eastAsia="zh-CN"/>
        </w:rPr>
        <w:t>изабраном понуђачу</w:t>
      </w:r>
      <w:r w:rsidRPr="002C3C4C">
        <w:rPr>
          <w:rFonts w:cs="Arial"/>
          <w:lang w:val="ru-RU" w:eastAsia="zh-CN"/>
        </w:rPr>
        <w:t xml:space="preserve"> одмах</w:t>
      </w:r>
      <w:r>
        <w:rPr>
          <w:rFonts w:cs="Arial"/>
          <w:lang w:val="ru-RU" w:eastAsia="zh-CN"/>
        </w:rPr>
        <w:t>,</w:t>
      </w:r>
      <w:r w:rsidRPr="002C3C4C">
        <w:rPr>
          <w:rFonts w:cs="Arial"/>
          <w:lang w:val="ru-RU" w:eastAsia="zh-CN"/>
        </w:rPr>
        <w:t xml:space="preserve"> а најкасније у року од 10 (словима:</w:t>
      </w:r>
      <w:r>
        <w:rPr>
          <w:rFonts w:cs="Arial"/>
          <w:lang w:val="ru-RU" w:eastAsia="zh-CN"/>
        </w:rPr>
        <w:t xml:space="preserve"> </w:t>
      </w:r>
      <w:r w:rsidRPr="002C3C4C">
        <w:rPr>
          <w:rFonts w:cs="Arial"/>
          <w:lang w:val="ru-RU" w:eastAsia="zh-CN"/>
        </w:rPr>
        <w:t xml:space="preserve">десет) дана по утврђивању недостатка. </w:t>
      </w:r>
    </w:p>
    <w:p w:rsidR="002B5282" w:rsidRDefault="002B5282" w:rsidP="002B5282">
      <w:pPr>
        <w:spacing w:before="0"/>
        <w:rPr>
          <w:rFonts w:cs="Arial"/>
          <w:color w:val="00B0F0"/>
          <w:lang w:eastAsia="zh-CN"/>
        </w:rPr>
      </w:pPr>
      <w:r>
        <w:rPr>
          <w:rFonts w:cs="Arial"/>
          <w:lang w:val="ru-RU" w:eastAsia="zh-CN"/>
        </w:rPr>
        <w:t>Изабрани понуђач</w:t>
      </w:r>
      <w:r w:rsidRPr="002C3C4C">
        <w:rPr>
          <w:rFonts w:cs="Arial"/>
          <w:lang w:val="ru-RU" w:eastAsia="zh-CN"/>
        </w:rPr>
        <w:t xml:space="preserve"> </w:t>
      </w:r>
      <w:r w:rsidR="009607C3">
        <w:rPr>
          <w:rFonts w:cs="Arial"/>
          <w:lang w:val="ru-RU" w:eastAsia="zh-CN"/>
        </w:rPr>
        <w:t>је дужан</w:t>
      </w:r>
      <w:r w:rsidR="009607C3" w:rsidRPr="002C3C4C">
        <w:rPr>
          <w:rFonts w:cs="Arial"/>
          <w:lang w:val="ru-RU" w:eastAsia="zh-CN"/>
        </w:rPr>
        <w:t xml:space="preserve"> да</w:t>
      </w:r>
      <w:r w:rsidR="009607C3">
        <w:rPr>
          <w:rFonts w:cs="Arial"/>
          <w:lang w:val="ru-RU" w:eastAsia="zh-CN"/>
        </w:rPr>
        <w:t>,</w:t>
      </w:r>
      <w:r w:rsidR="009607C3" w:rsidRPr="002C3C4C">
        <w:rPr>
          <w:rFonts w:cs="Arial"/>
          <w:lang w:val="ru-RU" w:eastAsia="zh-CN"/>
        </w:rPr>
        <w:t xml:space="preserve"> у разумном и обострано усаглашеном року</w:t>
      </w:r>
      <w:r w:rsidR="009607C3">
        <w:rPr>
          <w:rFonts w:cs="Arial"/>
          <w:lang w:val="ru-RU" w:eastAsia="zh-CN"/>
        </w:rPr>
        <w:t>,</w:t>
      </w:r>
      <w:r w:rsidR="009607C3" w:rsidRPr="002C3C4C">
        <w:rPr>
          <w:rFonts w:cs="Arial"/>
          <w:lang w:val="ru-RU" w:eastAsia="zh-CN"/>
        </w:rPr>
        <w:t xml:space="preserve"> отклони утврђене недостатке о свом трошку</w:t>
      </w:r>
      <w:r w:rsidR="009607C3" w:rsidRPr="009607C3">
        <w:rPr>
          <w:rFonts w:cs="Arial"/>
          <w:lang w:eastAsia="zh-CN"/>
        </w:rPr>
        <w:t xml:space="preserve"> </w:t>
      </w:r>
      <w:r w:rsidR="009607C3" w:rsidRPr="00B35CA3">
        <w:rPr>
          <w:rFonts w:cs="Arial"/>
          <w:lang w:eastAsia="zh-CN"/>
        </w:rPr>
        <w:t>у току трајања гарантног рока.</w:t>
      </w:r>
    </w:p>
    <w:p w:rsidR="006E6F46" w:rsidRPr="00E47C2E" w:rsidRDefault="006E6F46" w:rsidP="006E6F46">
      <w:pPr>
        <w:spacing w:before="0"/>
        <w:rPr>
          <w:rFonts w:cs="Arial"/>
          <w:color w:val="00B0F0"/>
          <w:lang w:eastAsia="zh-CN"/>
        </w:rPr>
      </w:pPr>
    </w:p>
    <w:p w:rsidR="008D2B23" w:rsidRPr="00E47C2E" w:rsidRDefault="008D2B23" w:rsidP="00156DD4">
      <w:pPr>
        <w:pStyle w:val="KDPodnaslov2"/>
        <w:numPr>
          <w:ilvl w:val="1"/>
          <w:numId w:val="22"/>
        </w:numPr>
        <w:spacing w:before="0"/>
        <w:jc w:val="both"/>
        <w:rPr>
          <w:rFonts w:cs="Arial"/>
        </w:rPr>
      </w:pPr>
      <w:bookmarkStart w:id="229" w:name="_Toc441651588"/>
      <w:bookmarkStart w:id="230" w:name="_Toc442559899"/>
      <w:r w:rsidRPr="00E47C2E">
        <w:rPr>
          <w:rFonts w:cs="Arial"/>
        </w:rPr>
        <w:t>Начин и услови плаћања</w:t>
      </w:r>
      <w:bookmarkEnd w:id="229"/>
      <w:bookmarkEnd w:id="230"/>
    </w:p>
    <w:p w:rsidR="00FE2EAB" w:rsidRPr="00C55072" w:rsidRDefault="00FE2EAB" w:rsidP="00FE2EAB">
      <w:pPr>
        <w:pStyle w:val="KDParagraf"/>
        <w:spacing w:before="0"/>
        <w:rPr>
          <w:rFonts w:eastAsia="Calibri" w:cs="Arial"/>
        </w:rPr>
      </w:pPr>
      <w:r w:rsidRPr="00C55072">
        <w:rPr>
          <w:rFonts w:eastAsia="Calibri" w:cs="Arial"/>
          <w:lang w:val="sr-Cyrl-RS"/>
        </w:rPr>
        <w:t>Наручилац</w:t>
      </w:r>
      <w:r w:rsidRPr="00C55072">
        <w:rPr>
          <w:rFonts w:eastAsia="Calibri" w:cs="Arial"/>
        </w:rPr>
        <w:t xml:space="preserve"> се обавезује да </w:t>
      </w:r>
      <w:r w:rsidRPr="00C55072">
        <w:rPr>
          <w:rFonts w:eastAsia="Calibri" w:cs="Arial"/>
          <w:lang w:val="sr-Cyrl-RS"/>
        </w:rPr>
        <w:t>Изабраном понуђачу</w:t>
      </w:r>
      <w:r w:rsidRPr="00C55072">
        <w:rPr>
          <w:rFonts w:eastAsia="Calibri" w:cs="Arial"/>
        </w:rPr>
        <w:t xml:space="preserve"> плати извршене услуге</w:t>
      </w:r>
      <w:r w:rsidRPr="00C55072">
        <w:rPr>
          <w:rFonts w:eastAsia="Calibri" w:cs="Arial"/>
          <w:lang w:val="sr-Cyrl-RS"/>
        </w:rPr>
        <w:t>, динарском дознаком на текући рачун број</w:t>
      </w:r>
      <w:r>
        <w:rPr>
          <w:rFonts w:eastAsia="Calibri" w:cs="Arial"/>
          <w:lang w:val="sr-Cyrl-RS"/>
        </w:rPr>
        <w:t xml:space="preserve"> </w:t>
      </w:r>
      <w:r w:rsidRPr="00C55072">
        <w:rPr>
          <w:rFonts w:eastAsia="Calibri" w:cs="Arial"/>
          <w:lang w:val="sr-Cyrl-RS"/>
        </w:rPr>
        <w:t>__________ , банка ____________,</w:t>
      </w:r>
      <w:r w:rsidRPr="00C55072">
        <w:rPr>
          <w:rFonts w:eastAsia="Calibri" w:cs="Arial"/>
        </w:rPr>
        <w:t xml:space="preserve"> на следећи начин:</w:t>
      </w:r>
    </w:p>
    <w:p w:rsidR="00CE4916" w:rsidRPr="000C70C2" w:rsidRDefault="00041FE3" w:rsidP="000C70C2">
      <w:pPr>
        <w:pStyle w:val="KDParagraf"/>
        <w:numPr>
          <w:ilvl w:val="0"/>
          <w:numId w:val="27"/>
        </w:numPr>
        <w:spacing w:before="0"/>
        <w:ind w:left="0" w:firstLine="360"/>
        <w:rPr>
          <w:rFonts w:eastAsia="Calibri" w:cs="Arial"/>
        </w:rPr>
      </w:pPr>
      <w:proofErr w:type="gramStart"/>
      <w:r w:rsidRPr="006100B6">
        <w:rPr>
          <w:rFonts w:eastAsia="Calibri" w:cs="Arial"/>
          <w:color w:val="000000" w:themeColor="text1"/>
        </w:rPr>
        <w:t>сукцесивно</w:t>
      </w:r>
      <w:proofErr w:type="gramEnd"/>
      <w:r w:rsidRPr="006100B6">
        <w:rPr>
          <w:rFonts w:eastAsia="Calibri" w:cs="Arial"/>
          <w:color w:val="000000" w:themeColor="text1"/>
        </w:rPr>
        <w:t xml:space="preserve"> </w:t>
      </w:r>
      <w:r w:rsidR="00FE2EAB" w:rsidRPr="006100B6">
        <w:rPr>
          <w:rFonts w:eastAsia="Calibri" w:cs="Arial"/>
          <w:color w:val="000000" w:themeColor="text1"/>
          <w:lang w:val="sr-Cyrl-RS"/>
        </w:rPr>
        <w:t xml:space="preserve">по позицијама </w:t>
      </w:r>
      <w:r w:rsidR="006100B6" w:rsidRPr="006100B6">
        <w:rPr>
          <w:rFonts w:eastAsia="Calibri" w:cs="Arial"/>
          <w:color w:val="000000" w:themeColor="text1"/>
          <w:lang w:val="sr-Cyrl-RS"/>
        </w:rPr>
        <w:t xml:space="preserve">од 1. до 12. обрасца структуре цене, </w:t>
      </w:r>
      <w:r w:rsidR="00FE2EAB" w:rsidRPr="006100B6">
        <w:rPr>
          <w:rFonts w:eastAsia="Calibri" w:cs="Arial"/>
          <w:color w:val="000000" w:themeColor="text1"/>
          <w:lang w:val="sr-Cyrl-RS"/>
        </w:rPr>
        <w:t xml:space="preserve">од </w:t>
      </w:r>
      <w:r w:rsidRPr="006100B6">
        <w:rPr>
          <w:rFonts w:eastAsia="Calibri" w:cs="Arial"/>
          <w:color w:val="000000" w:themeColor="text1"/>
        </w:rPr>
        <w:t xml:space="preserve"> у </w:t>
      </w:r>
      <w:r w:rsidR="006100B6" w:rsidRPr="006100B6">
        <w:rPr>
          <w:rFonts w:eastAsia="Calibri" w:cs="Arial"/>
          <w:color w:val="000000" w:themeColor="text1"/>
          <w:lang w:val="sr-Cyrl-RS"/>
        </w:rPr>
        <w:t xml:space="preserve">законском </w:t>
      </w:r>
      <w:r w:rsidRPr="006100B6">
        <w:rPr>
          <w:rFonts w:eastAsia="Calibri" w:cs="Arial"/>
          <w:color w:val="000000" w:themeColor="text1"/>
        </w:rPr>
        <w:t xml:space="preserve">року </w:t>
      </w:r>
      <w:r w:rsidR="00D91A7F" w:rsidRPr="006100B6">
        <w:rPr>
          <w:rFonts w:eastAsia="Calibri" w:cs="Arial"/>
          <w:color w:val="000000" w:themeColor="text1"/>
        </w:rPr>
        <w:t>до</w:t>
      </w:r>
      <w:r w:rsidR="0058795C">
        <w:rPr>
          <w:rFonts w:eastAsia="Calibri" w:cs="Arial"/>
          <w:color w:val="000000" w:themeColor="text1"/>
        </w:rPr>
        <w:t xml:space="preserve"> 45 (словима: четрдесетпет) </w:t>
      </w:r>
      <w:r w:rsidRPr="006100B6">
        <w:rPr>
          <w:rFonts w:eastAsia="Calibri" w:cs="Arial"/>
          <w:color w:val="000000" w:themeColor="text1"/>
        </w:rPr>
        <w:t xml:space="preserve">од дана пријема </w:t>
      </w:r>
      <w:r w:rsidR="00CE4916">
        <w:rPr>
          <w:rFonts w:eastAsia="Calibri" w:cs="Arial"/>
          <w:color w:val="000000" w:themeColor="text1"/>
          <w:lang w:val="sr-Cyrl-RS"/>
        </w:rPr>
        <w:t xml:space="preserve">исправног </w:t>
      </w:r>
      <w:r w:rsidRPr="006100B6">
        <w:rPr>
          <w:rFonts w:eastAsia="Calibri" w:cs="Arial"/>
          <w:color w:val="000000" w:themeColor="text1"/>
        </w:rPr>
        <w:t xml:space="preserve">рачуна, издатог на </w:t>
      </w:r>
      <w:r w:rsidR="00CE4916">
        <w:rPr>
          <w:rFonts w:eastAsia="Calibri" w:cs="Arial"/>
          <w:color w:val="000000" w:themeColor="text1"/>
          <w:lang w:val="sr-Cyrl-RS"/>
        </w:rPr>
        <w:t xml:space="preserve">основу </w:t>
      </w:r>
      <w:r w:rsidR="00CE4916" w:rsidRPr="00C55072">
        <w:rPr>
          <w:rFonts w:eastAsia="Calibri" w:cs="Arial"/>
        </w:rPr>
        <w:t xml:space="preserve">обострано потписаног Записника о </w:t>
      </w:r>
      <w:r w:rsidR="00CE4916">
        <w:rPr>
          <w:rFonts w:eastAsia="Calibri" w:cs="Arial"/>
          <w:lang w:val="sr-Cyrl-RS"/>
        </w:rPr>
        <w:t>извршеним</w:t>
      </w:r>
      <w:r w:rsidR="00CE4916" w:rsidRPr="00C55072">
        <w:rPr>
          <w:rFonts w:eastAsia="Calibri" w:cs="Arial"/>
        </w:rPr>
        <w:t xml:space="preserve"> </w:t>
      </w:r>
      <w:r w:rsidR="00CE4916">
        <w:rPr>
          <w:rFonts w:eastAsia="Calibri" w:cs="Arial"/>
          <w:lang w:val="sr-Cyrl-RS"/>
        </w:rPr>
        <w:t xml:space="preserve">услугама </w:t>
      </w:r>
      <w:r w:rsidR="00CE4916" w:rsidRPr="00C55072">
        <w:rPr>
          <w:rFonts w:eastAsia="Calibri" w:cs="Arial"/>
        </w:rPr>
        <w:t xml:space="preserve">(без примедби) од стране овлашћених  представника </w:t>
      </w:r>
      <w:r w:rsidR="00CE4916">
        <w:rPr>
          <w:rFonts w:eastAsia="Calibri" w:cs="Arial"/>
          <w:lang w:val="sr-Cyrl-RS"/>
        </w:rPr>
        <w:t>Наручиоца и Изабраног понуђача</w:t>
      </w:r>
      <w:r w:rsidR="00CE4916" w:rsidRPr="00C55072">
        <w:rPr>
          <w:rFonts w:eastAsia="Calibri" w:cs="Arial"/>
        </w:rPr>
        <w:t>.</w:t>
      </w:r>
      <w:r w:rsidR="0039420A" w:rsidRPr="0039420A">
        <w:rPr>
          <w:rFonts w:eastAsia="Calibri" w:cs="Arial"/>
          <w:lang w:val="sr-Cyrl-RS"/>
        </w:rPr>
        <w:t xml:space="preserve"> </w:t>
      </w:r>
      <w:r w:rsidR="000C70C2">
        <w:rPr>
          <w:rFonts w:eastAsia="Calibri" w:cs="Arial"/>
          <w:lang w:val="sr-Cyrl-RS"/>
        </w:rPr>
        <w:t xml:space="preserve">Уз последњи рачун, изабрани понуђач је </w:t>
      </w:r>
      <w:r w:rsidR="0058795C">
        <w:rPr>
          <w:rFonts w:eastAsia="Calibri" w:cs="Arial"/>
          <w:lang w:val="sr-Cyrl-RS"/>
        </w:rPr>
        <w:t>дужан</w:t>
      </w:r>
      <w:r w:rsidR="000C70C2">
        <w:rPr>
          <w:rFonts w:eastAsia="Calibri" w:cs="Arial"/>
          <w:lang w:val="sr-Cyrl-RS"/>
        </w:rPr>
        <w:t xml:space="preserve"> да достави и </w:t>
      </w:r>
      <w:r w:rsidR="0039420A">
        <w:rPr>
          <w:rFonts w:eastAsia="Calibri" w:cs="Arial"/>
          <w:lang w:val="sr-Cyrl-RS"/>
        </w:rPr>
        <w:t>банкарск</w:t>
      </w:r>
      <w:r w:rsidR="000C70C2">
        <w:rPr>
          <w:rFonts w:eastAsia="Calibri" w:cs="Arial"/>
          <w:lang w:val="sr-Cyrl-RS"/>
        </w:rPr>
        <w:t>у</w:t>
      </w:r>
      <w:r w:rsidR="0039420A">
        <w:rPr>
          <w:rFonts w:eastAsia="Calibri" w:cs="Arial"/>
          <w:lang w:val="sr-Cyrl-RS"/>
        </w:rPr>
        <w:t xml:space="preserve"> гаранциј</w:t>
      </w:r>
      <w:r w:rsidR="000C70C2">
        <w:rPr>
          <w:rFonts w:eastAsia="Calibri" w:cs="Arial"/>
          <w:lang w:val="sr-Cyrl-RS"/>
        </w:rPr>
        <w:t>у</w:t>
      </w:r>
      <w:r w:rsidR="0039420A">
        <w:rPr>
          <w:rFonts w:eastAsia="Calibri" w:cs="Arial"/>
          <w:lang w:val="sr-Cyrl-RS"/>
        </w:rPr>
        <w:t xml:space="preserve"> за отклањање грешака у гарантном року.</w:t>
      </w:r>
    </w:p>
    <w:p w:rsidR="000C70C2" w:rsidRDefault="000C70C2" w:rsidP="000C70C2">
      <w:pPr>
        <w:pStyle w:val="KDParagraf"/>
        <w:spacing w:before="0"/>
        <w:ind w:left="360"/>
        <w:rPr>
          <w:rFonts w:eastAsia="Calibri" w:cs="Arial"/>
        </w:rPr>
      </w:pPr>
    </w:p>
    <w:p w:rsidR="00AB3AD1" w:rsidRPr="00CE4916" w:rsidRDefault="00CE4916" w:rsidP="00041FE3">
      <w:pPr>
        <w:pStyle w:val="KDParagraf"/>
        <w:spacing w:before="0"/>
        <w:rPr>
          <w:rFonts w:eastAsia="Calibri" w:cs="Arial"/>
          <w:lang w:val="sr-Cyrl-RS"/>
        </w:rPr>
      </w:pPr>
      <w:r>
        <w:rPr>
          <w:rFonts w:eastAsia="Calibri" w:cs="Arial"/>
          <w:lang w:val="sr-Cyrl-RS"/>
        </w:rPr>
        <w:t>Обрачун ће се вршити на основу јединч</w:t>
      </w:r>
      <w:r w:rsidR="000C70C2">
        <w:rPr>
          <w:rFonts w:eastAsia="Calibri" w:cs="Arial"/>
          <w:lang w:val="sr-Cyrl-RS"/>
        </w:rPr>
        <w:t>н</w:t>
      </w:r>
      <w:r>
        <w:rPr>
          <w:rFonts w:eastAsia="Calibri" w:cs="Arial"/>
          <w:lang w:val="sr-Cyrl-RS"/>
        </w:rPr>
        <w:t xml:space="preserve">их цена из </w:t>
      </w:r>
      <w:r w:rsidRPr="006100B6">
        <w:rPr>
          <w:rFonts w:eastAsia="Calibri" w:cs="Arial"/>
          <w:color w:val="000000" w:themeColor="text1"/>
          <w:lang w:val="sr-Cyrl-RS"/>
        </w:rPr>
        <w:t>обрасца структуре цене</w:t>
      </w:r>
      <w:r>
        <w:rPr>
          <w:rFonts w:eastAsia="Calibri" w:cs="Arial"/>
          <w:color w:val="000000" w:themeColor="text1"/>
          <w:lang w:val="sr-Cyrl-RS"/>
        </w:rPr>
        <w:t xml:space="preserve"> и стварно извршенихуслуга.</w:t>
      </w:r>
    </w:p>
    <w:p w:rsidR="00AB3AD1" w:rsidRPr="00E47C2E" w:rsidRDefault="00AB3AD1" w:rsidP="00AB3AD1">
      <w:pPr>
        <w:pStyle w:val="KDParagraf"/>
        <w:spacing w:before="0"/>
        <w:rPr>
          <w:rFonts w:eastAsia="Calibri" w:cs="Arial"/>
          <w:color w:val="00B0F0"/>
        </w:rPr>
      </w:pPr>
    </w:p>
    <w:p w:rsidR="00CE4916" w:rsidRPr="000C70C2" w:rsidRDefault="00CE4916" w:rsidP="00CE4916">
      <w:pPr>
        <w:tabs>
          <w:tab w:val="left" w:pos="567"/>
        </w:tabs>
        <w:spacing w:before="0"/>
        <w:rPr>
          <w:rFonts w:cs="Arial"/>
          <w:lang w:val="sr-Cyrl-BA"/>
        </w:rPr>
      </w:pPr>
      <w:r w:rsidRPr="000C70C2">
        <w:rPr>
          <w:rFonts w:cs="Arial"/>
          <w:lang w:val="sr-Cyrl-RS"/>
        </w:rPr>
        <w:t>Р</w:t>
      </w:r>
      <w:r w:rsidRPr="000C70C2">
        <w:rPr>
          <w:rFonts w:cs="Arial"/>
        </w:rPr>
        <w:t xml:space="preserve">ачун мора </w:t>
      </w:r>
      <w:r w:rsidRPr="000C70C2">
        <w:rPr>
          <w:rFonts w:cs="Arial"/>
          <w:lang w:val="sr-Cyrl-RS"/>
        </w:rPr>
        <w:t xml:space="preserve">да гласи на: </w:t>
      </w:r>
      <w:r w:rsidRPr="000C70C2">
        <w:rPr>
          <w:rFonts w:cs="Arial"/>
        </w:rPr>
        <w:t xml:space="preserve">Јавно предузеће „Електропривреда Србије“ Београд, </w:t>
      </w:r>
      <w:r w:rsidRPr="000C70C2">
        <w:rPr>
          <w:rFonts w:cs="Arial"/>
          <w:lang w:val="sr-Cyrl-RS"/>
        </w:rPr>
        <w:t>Царице Милице бр. 2, О</w:t>
      </w:r>
      <w:r w:rsidRPr="000C70C2">
        <w:rPr>
          <w:rFonts w:cs="Arial"/>
        </w:rPr>
        <w:t>гранак ТЕНТ</w:t>
      </w:r>
      <w:r w:rsidRPr="000C70C2">
        <w:rPr>
          <w:rFonts w:cs="Arial"/>
          <w:lang w:val="sr-Cyrl-RS"/>
        </w:rPr>
        <w:t xml:space="preserve"> Београд - Обреновац</w:t>
      </w:r>
      <w:r w:rsidRPr="000C70C2">
        <w:rPr>
          <w:rFonts w:cs="Arial"/>
        </w:rPr>
        <w:t>,</w:t>
      </w:r>
      <w:r w:rsidRPr="000C70C2">
        <w:rPr>
          <w:rFonts w:cs="Arial"/>
          <w:lang w:val="sr-Cyrl-RS"/>
        </w:rPr>
        <w:t xml:space="preserve"> Богољуба Урошевића Црног 44, 11500 Обреновац, </w:t>
      </w:r>
      <w:r w:rsidRPr="000C70C2">
        <w:rPr>
          <w:rFonts w:cs="Arial"/>
        </w:rPr>
        <w:t xml:space="preserve">ПИБ </w:t>
      </w:r>
      <w:r w:rsidRPr="000C70C2">
        <w:rPr>
          <w:rFonts w:cs="Arial"/>
          <w:lang w:val="sr-Cyrl-BA"/>
        </w:rPr>
        <w:t>103920327.</w:t>
      </w:r>
    </w:p>
    <w:p w:rsidR="00CE4916" w:rsidRPr="00C55072" w:rsidRDefault="00CE4916" w:rsidP="00CE4916">
      <w:pPr>
        <w:tabs>
          <w:tab w:val="left" w:pos="567"/>
        </w:tabs>
        <w:spacing w:before="0"/>
        <w:rPr>
          <w:rFonts w:cs="Arial"/>
          <w:b/>
          <w:lang w:val="sr-Cyrl-BA"/>
        </w:rPr>
      </w:pPr>
    </w:p>
    <w:p w:rsidR="00CE4916" w:rsidRPr="00A6197F" w:rsidRDefault="00CE4916" w:rsidP="00CE4916">
      <w:pPr>
        <w:pStyle w:val="KDParagraf"/>
        <w:spacing w:before="0"/>
        <w:rPr>
          <w:rFonts w:cs="Arial"/>
        </w:rPr>
      </w:pPr>
      <w:r w:rsidRPr="00671510">
        <w:rPr>
          <w:rFonts w:cs="Arial"/>
          <w:lang w:val="sr-Cyrl-RS"/>
        </w:rPr>
        <w:t>Р</w:t>
      </w:r>
      <w:r w:rsidRPr="00671510">
        <w:rPr>
          <w:rFonts w:cs="Arial"/>
        </w:rPr>
        <w:t>ачун мора</w:t>
      </w:r>
      <w:r w:rsidRPr="00671510">
        <w:rPr>
          <w:rFonts w:cs="Arial"/>
          <w:lang w:val="sr-Cyrl-RS"/>
        </w:rPr>
        <w:t xml:space="preserve"> бити достављен </w:t>
      </w:r>
      <w:r w:rsidRPr="00671510">
        <w:rPr>
          <w:rFonts w:cs="Arial"/>
        </w:rPr>
        <w:t>на адресу Наручиоца: Јавно предузеће „Електропривреда Србије“ Београд,</w:t>
      </w:r>
      <w:r w:rsidRPr="00671510">
        <w:rPr>
          <w:rFonts w:cs="Arial"/>
          <w:lang w:val="sr-Cyrl-RS"/>
        </w:rPr>
        <w:t xml:space="preserve"> </w:t>
      </w:r>
      <w:r w:rsidRPr="00A6197F">
        <w:rPr>
          <w:rFonts w:cs="Arial"/>
          <w:lang w:val="sr-Cyrl-RS"/>
        </w:rPr>
        <w:t>О</w:t>
      </w:r>
      <w:r w:rsidRPr="00A6197F">
        <w:rPr>
          <w:rFonts w:cs="Arial"/>
        </w:rPr>
        <w:t>гранак ТЕНТ</w:t>
      </w:r>
      <w:r w:rsidRPr="00A6197F">
        <w:rPr>
          <w:rFonts w:cs="Arial"/>
          <w:lang w:val="sr-Cyrl-RS"/>
        </w:rPr>
        <w:t xml:space="preserve"> Београд - Обреновац</w:t>
      </w:r>
      <w:r w:rsidRPr="00A6197F">
        <w:rPr>
          <w:rFonts w:cs="Arial"/>
        </w:rPr>
        <w:t>,</w:t>
      </w:r>
      <w:r w:rsidRPr="00A6197F">
        <w:rPr>
          <w:rFonts w:cs="Arial"/>
          <w:lang w:val="sr-Cyrl-RS"/>
        </w:rPr>
        <w:t xml:space="preserve"> Богољуба Урошевића Црног 44, 11500 Обреновац</w:t>
      </w:r>
      <w:r w:rsidRPr="00A6197F">
        <w:rPr>
          <w:rFonts w:cs="Arial"/>
          <w:lang w:val="sr-Cyrl-BA"/>
        </w:rPr>
        <w:t>)</w:t>
      </w:r>
      <w:r w:rsidRPr="00A6197F">
        <w:rPr>
          <w:rFonts w:cs="Arial"/>
        </w:rPr>
        <w:t>, са обавезним прилозима</w:t>
      </w:r>
      <w:r w:rsidRPr="00A6197F">
        <w:rPr>
          <w:rFonts w:cs="Arial"/>
          <w:lang w:val="sr-Cyrl-RS"/>
        </w:rPr>
        <w:t xml:space="preserve">: </w:t>
      </w:r>
      <w:r w:rsidRPr="00A6197F">
        <w:rPr>
          <w:rFonts w:cs="Arial"/>
        </w:rPr>
        <w:t xml:space="preserve">Записник о квалитативном пријему, са читко написаним именом и презименом и потписом овлашћеног лица </w:t>
      </w:r>
      <w:r w:rsidRPr="00A6197F">
        <w:rPr>
          <w:rFonts w:cs="Arial"/>
          <w:lang w:val="sr-Cyrl-RS"/>
        </w:rPr>
        <w:t>Наручиоца</w:t>
      </w:r>
      <w:r w:rsidRPr="00A6197F">
        <w:rPr>
          <w:rFonts w:cs="Arial"/>
        </w:rPr>
        <w:t>.</w:t>
      </w:r>
    </w:p>
    <w:p w:rsidR="00CE4916" w:rsidRPr="00A6197F" w:rsidRDefault="00CE4916" w:rsidP="00CE4916">
      <w:pPr>
        <w:pStyle w:val="KDParagraf"/>
        <w:spacing w:before="0"/>
        <w:rPr>
          <w:rFonts w:cs="Arial"/>
        </w:rPr>
      </w:pPr>
    </w:p>
    <w:p w:rsidR="008D2B23" w:rsidRDefault="00CE4916" w:rsidP="00CE4916">
      <w:pPr>
        <w:autoSpaceDE w:val="0"/>
        <w:autoSpaceDN w:val="0"/>
        <w:adjustRightInd w:val="0"/>
        <w:spacing w:before="0"/>
        <w:ind w:right="-426"/>
        <w:rPr>
          <w:rFonts w:cs="Arial"/>
        </w:rPr>
      </w:pPr>
      <w:r w:rsidRPr="00A6197F">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E4916" w:rsidRPr="00E47C2E" w:rsidRDefault="00CE4916" w:rsidP="00CE4916">
      <w:pPr>
        <w:autoSpaceDE w:val="0"/>
        <w:autoSpaceDN w:val="0"/>
        <w:adjustRightInd w:val="0"/>
        <w:spacing w:before="0"/>
        <w:ind w:right="-426"/>
        <w:rPr>
          <w:rFonts w:eastAsia="Calibri" w:cs="Arial"/>
        </w:rPr>
      </w:pPr>
    </w:p>
    <w:p w:rsidR="008D2B23" w:rsidRPr="00E47C2E" w:rsidRDefault="008D2B23" w:rsidP="00156DD4">
      <w:pPr>
        <w:pStyle w:val="KDPodnaslov2"/>
        <w:numPr>
          <w:ilvl w:val="1"/>
          <w:numId w:val="22"/>
        </w:numPr>
        <w:spacing w:before="0"/>
        <w:jc w:val="both"/>
        <w:rPr>
          <w:rFonts w:cs="Arial"/>
          <w:lang w:val="ru-RU"/>
        </w:rPr>
      </w:pPr>
      <w:bookmarkStart w:id="231" w:name="_Toc441651589"/>
      <w:bookmarkStart w:id="232" w:name="_Toc442559900"/>
      <w:r w:rsidRPr="00E47C2E">
        <w:rPr>
          <w:rFonts w:cs="Arial"/>
        </w:rPr>
        <w:t>Рок важења понуде</w:t>
      </w:r>
      <w:bookmarkEnd w:id="231"/>
      <w:bookmarkEnd w:id="232"/>
    </w:p>
    <w:p w:rsidR="00CE4916" w:rsidRPr="00CE4916" w:rsidRDefault="00CE4916" w:rsidP="00CE4916">
      <w:pPr>
        <w:spacing w:before="0"/>
        <w:rPr>
          <w:rFonts w:cs="Arial"/>
          <w:lang w:val="ru-RU"/>
        </w:rPr>
      </w:pPr>
      <w:r w:rsidRPr="00CE4916">
        <w:rPr>
          <w:rFonts w:cs="Arial"/>
          <w:lang w:val="ru-RU"/>
        </w:rPr>
        <w:t xml:space="preserve">Понуда мора да важи најмање </w:t>
      </w:r>
      <w:r w:rsidRPr="00CE4916">
        <w:rPr>
          <w:rFonts w:cs="Arial"/>
          <w:lang w:val="sr-Cyrl-RS"/>
        </w:rPr>
        <w:t>60</w:t>
      </w:r>
      <w:r w:rsidRPr="00CE4916">
        <w:rPr>
          <w:rFonts w:cs="Arial"/>
          <w:lang w:val="ru-RU"/>
        </w:rPr>
        <w:t xml:space="preserve"> (словима:</w:t>
      </w:r>
      <w:r w:rsidR="000C70C2">
        <w:rPr>
          <w:rFonts w:cs="Arial"/>
          <w:lang w:val="ru-RU"/>
        </w:rPr>
        <w:t xml:space="preserve"> </w:t>
      </w:r>
      <w:r w:rsidRPr="00CE4916">
        <w:rPr>
          <w:rFonts w:cs="Arial"/>
          <w:lang w:val="ru-RU"/>
        </w:rPr>
        <w:t xml:space="preserve">шездесет) дана од дана отварања понуда. </w:t>
      </w:r>
    </w:p>
    <w:p w:rsidR="0066644E" w:rsidRDefault="00CE4916" w:rsidP="00CE4916">
      <w:pPr>
        <w:spacing w:before="0"/>
        <w:rPr>
          <w:rFonts w:cs="Arial"/>
        </w:rPr>
      </w:pPr>
      <w:r w:rsidRPr="00CE4916">
        <w:rPr>
          <w:rFonts w:cs="Arial"/>
        </w:rPr>
        <w:t>У случају да понуђач наведе краћи рок важења понуде, понуда ће бити одбијена, као неприхватљива</w:t>
      </w:r>
      <w:r w:rsidR="0066644E" w:rsidRPr="00CE4916">
        <w:rPr>
          <w:rFonts w:cs="Arial"/>
        </w:rPr>
        <w:t xml:space="preserve">. </w:t>
      </w:r>
    </w:p>
    <w:p w:rsidR="00CE4916" w:rsidRPr="00CE4916" w:rsidRDefault="00CE4916" w:rsidP="00CE4916">
      <w:pPr>
        <w:spacing w:before="0"/>
        <w:rPr>
          <w:rFonts w:cs="Arial"/>
          <w:color w:val="000000" w:themeColor="text1"/>
        </w:rPr>
      </w:pPr>
    </w:p>
    <w:p w:rsidR="008D2B23" w:rsidRPr="00CE4916" w:rsidRDefault="008D2B23" w:rsidP="00156DD4">
      <w:pPr>
        <w:pStyle w:val="KDPodnaslov2"/>
        <w:numPr>
          <w:ilvl w:val="1"/>
          <w:numId w:val="22"/>
        </w:numPr>
        <w:spacing w:before="0"/>
        <w:jc w:val="both"/>
        <w:rPr>
          <w:rFonts w:cs="Arial"/>
          <w:color w:val="000000" w:themeColor="text1"/>
        </w:rPr>
      </w:pPr>
      <w:bookmarkStart w:id="233" w:name="_Toc441651593"/>
      <w:bookmarkStart w:id="234" w:name="_Toc442559904"/>
      <w:r w:rsidRPr="00CE4916">
        <w:rPr>
          <w:rFonts w:cs="Arial"/>
          <w:color w:val="000000" w:themeColor="text1"/>
        </w:rPr>
        <w:t>Средства финансијског обезбеђења</w:t>
      </w:r>
      <w:bookmarkEnd w:id="233"/>
      <w:bookmarkEnd w:id="234"/>
    </w:p>
    <w:p w:rsidR="00541E19" w:rsidRPr="00CE4916" w:rsidRDefault="00541E19" w:rsidP="00541E19">
      <w:pPr>
        <w:rPr>
          <w:rFonts w:eastAsia="TimesNewRomanPSMT" w:cs="Arial"/>
          <w:bCs/>
          <w:iCs/>
          <w:color w:val="000000" w:themeColor="text1"/>
        </w:rPr>
      </w:pPr>
      <w:r w:rsidRPr="00CE4916">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CE4916" w:rsidRDefault="001A72BF" w:rsidP="00541E19">
      <w:pPr>
        <w:rPr>
          <w:rFonts w:eastAsia="TimesNewRomanPSMT" w:cs="Arial"/>
          <w:bCs/>
          <w:iCs/>
          <w:color w:val="000000" w:themeColor="text1"/>
        </w:rPr>
      </w:pPr>
      <w:r w:rsidRPr="00CE4916">
        <w:rPr>
          <w:rFonts w:eastAsia="TimesNewRomanPSMT" w:cs="Arial"/>
          <w:bCs/>
          <w:iCs/>
          <w:color w:val="000000" w:themeColor="text1"/>
        </w:rPr>
        <w:t xml:space="preserve">Члан групе понуђача може бити налогодавац </w:t>
      </w:r>
      <w:r w:rsidR="002A0A12" w:rsidRPr="00CE4916">
        <w:rPr>
          <w:rFonts w:eastAsia="TimesNewRomanPSMT" w:cs="Arial"/>
          <w:bCs/>
          <w:iCs/>
          <w:color w:val="000000" w:themeColor="text1"/>
        </w:rPr>
        <w:t>СФО</w:t>
      </w:r>
      <w:r w:rsidRPr="00CE4916">
        <w:rPr>
          <w:rFonts w:eastAsia="TimesNewRomanPSMT" w:cs="Arial"/>
          <w:bCs/>
          <w:iCs/>
          <w:color w:val="000000" w:themeColor="text1"/>
        </w:rPr>
        <w:t>.</w:t>
      </w:r>
    </w:p>
    <w:p w:rsidR="00541E19" w:rsidRPr="00CE4916" w:rsidRDefault="002A0A12" w:rsidP="00541E19">
      <w:pPr>
        <w:rPr>
          <w:rFonts w:eastAsia="TimesNewRomanPSMT" w:cs="Arial"/>
          <w:bCs/>
          <w:iCs/>
          <w:color w:val="000000" w:themeColor="text1"/>
        </w:rPr>
      </w:pPr>
      <w:r w:rsidRPr="00CE4916">
        <w:rPr>
          <w:rFonts w:eastAsia="TimesNewRomanPSMT" w:cs="Arial"/>
          <w:bCs/>
          <w:iCs/>
          <w:color w:val="000000" w:themeColor="text1"/>
        </w:rPr>
        <w:t>СФО</w:t>
      </w:r>
      <w:r w:rsidR="001A72BF" w:rsidRPr="00CE4916">
        <w:rPr>
          <w:rFonts w:eastAsia="TimesNewRomanPSMT" w:cs="Arial"/>
          <w:bCs/>
          <w:iCs/>
          <w:color w:val="000000" w:themeColor="text1"/>
        </w:rPr>
        <w:t xml:space="preserve"> морају да буду у валути у којој је и понуда.</w:t>
      </w:r>
    </w:p>
    <w:p w:rsidR="00541E19" w:rsidRPr="00CE4916" w:rsidRDefault="00541E19" w:rsidP="00541E19">
      <w:pPr>
        <w:rPr>
          <w:rFonts w:eastAsia="TimesNewRomanPSMT" w:cs="Arial"/>
          <w:bCs/>
          <w:iCs/>
          <w:color w:val="000000" w:themeColor="text1"/>
        </w:rPr>
      </w:pPr>
      <w:r w:rsidRPr="00CE4916">
        <w:rPr>
          <w:rFonts w:eastAsia="TimesNewRomanPSMT" w:cs="Arial"/>
          <w:bCs/>
          <w:iCs/>
          <w:color w:val="000000" w:themeColor="text1"/>
        </w:rPr>
        <w:t xml:space="preserve">Ако се за време трајања Уговора промене рокови за извршење уговорне обавезе, </w:t>
      </w:r>
      <w:proofErr w:type="gramStart"/>
      <w:r w:rsidRPr="00CE4916">
        <w:rPr>
          <w:rFonts w:eastAsia="TimesNewRomanPSMT" w:cs="Arial"/>
          <w:bCs/>
          <w:iCs/>
          <w:color w:val="000000" w:themeColor="text1"/>
        </w:rPr>
        <w:t>важност  СФО</w:t>
      </w:r>
      <w:proofErr w:type="gramEnd"/>
      <w:r w:rsidRPr="00CE4916">
        <w:rPr>
          <w:rFonts w:eastAsia="TimesNewRomanPSMT" w:cs="Arial"/>
          <w:bCs/>
          <w:iCs/>
          <w:color w:val="000000" w:themeColor="text1"/>
        </w:rPr>
        <w:t xml:space="preserve"> мора се продужити. </w:t>
      </w:r>
    </w:p>
    <w:p w:rsidR="00541E19" w:rsidRPr="00E47C2E" w:rsidRDefault="00541E19" w:rsidP="008D2B23">
      <w:pPr>
        <w:pStyle w:val="KDParagraf"/>
        <w:spacing w:before="0"/>
        <w:rPr>
          <w:rFonts w:cs="Arial"/>
          <w:color w:val="00B0F0"/>
        </w:rPr>
      </w:pPr>
    </w:p>
    <w:p w:rsidR="00845A7B" w:rsidRPr="00E47C2E" w:rsidRDefault="00845A7B" w:rsidP="008D2B23">
      <w:pPr>
        <w:pStyle w:val="KDParagraf"/>
        <w:spacing w:before="0"/>
        <w:rPr>
          <w:rFonts w:cs="Arial"/>
          <w:color w:val="00B0F0"/>
        </w:rPr>
      </w:pPr>
    </w:p>
    <w:p w:rsidR="008D2B23" w:rsidRPr="00E47C2E" w:rsidRDefault="008D2B23" w:rsidP="008D2B23">
      <w:pPr>
        <w:pStyle w:val="KDKomentar"/>
        <w:spacing w:before="0"/>
        <w:rPr>
          <w:rFonts w:cs="Arial"/>
          <w:i w:val="0"/>
          <w:sz w:val="22"/>
          <w:szCs w:val="22"/>
        </w:rPr>
      </w:pPr>
    </w:p>
    <w:p w:rsidR="008D2B23" w:rsidRPr="00CE4916" w:rsidRDefault="008D2B23" w:rsidP="008D2B23">
      <w:pPr>
        <w:spacing w:before="0"/>
        <w:rPr>
          <w:rFonts w:cs="Arial"/>
          <w:color w:val="000000" w:themeColor="text1"/>
          <w:lang w:val="ru-RU"/>
        </w:rPr>
      </w:pPr>
      <w:r w:rsidRPr="00CE4916">
        <w:rPr>
          <w:rFonts w:cs="Arial"/>
          <w:color w:val="000000" w:themeColor="text1"/>
          <w:lang w:val="ru-RU"/>
        </w:rPr>
        <w:t>Понуђач је дужан да достави следећа средства финансијског обезбеђења:</w:t>
      </w:r>
    </w:p>
    <w:p w:rsidR="008D2B23" w:rsidRPr="00E47C2E" w:rsidRDefault="008D2B23" w:rsidP="008D2B23">
      <w:pPr>
        <w:spacing w:before="0"/>
        <w:rPr>
          <w:rFonts w:cs="Arial"/>
          <w:color w:val="00B0F0"/>
          <w:lang w:val="ru-RU"/>
        </w:rPr>
      </w:pPr>
    </w:p>
    <w:p w:rsidR="008D2B23" w:rsidRPr="00CE4916" w:rsidRDefault="008D2B23" w:rsidP="008D2B23">
      <w:pPr>
        <w:pStyle w:val="ListParagraph"/>
        <w:spacing w:before="0" w:after="0" w:line="240" w:lineRule="auto"/>
        <w:ind w:left="0"/>
        <w:rPr>
          <w:rFonts w:ascii="Arial" w:hAnsi="Arial" w:cs="Arial"/>
          <w:b/>
          <w:color w:val="000000" w:themeColor="text1"/>
          <w:u w:val="single"/>
        </w:rPr>
      </w:pPr>
      <w:r w:rsidRPr="00CE4916">
        <w:rPr>
          <w:rFonts w:ascii="Arial" w:hAnsi="Arial" w:cs="Arial"/>
          <w:b/>
          <w:color w:val="000000" w:themeColor="text1"/>
          <w:u w:val="single"/>
        </w:rPr>
        <w:lastRenderedPageBreak/>
        <w:t>У понуди:</w:t>
      </w:r>
    </w:p>
    <w:p w:rsidR="008D2B23" w:rsidRPr="00CE4916" w:rsidRDefault="008D2B23" w:rsidP="008D2B23">
      <w:pPr>
        <w:pStyle w:val="ListParagraph"/>
        <w:spacing w:before="0" w:after="0" w:line="240" w:lineRule="auto"/>
        <w:ind w:left="0"/>
        <w:rPr>
          <w:rFonts w:ascii="Arial" w:hAnsi="Arial" w:cs="Arial"/>
          <w:b/>
          <w:color w:val="000000" w:themeColor="text1"/>
          <w:u w:val="single"/>
        </w:rPr>
      </w:pPr>
    </w:p>
    <w:p w:rsidR="008D2B23" w:rsidRPr="00CE4916" w:rsidRDefault="008D2B23" w:rsidP="007C0E7C">
      <w:pPr>
        <w:pStyle w:val="KDPodnaslov3"/>
        <w:keepNext w:val="0"/>
        <w:spacing w:before="0"/>
        <w:ind w:left="851"/>
        <w:rPr>
          <w:rFonts w:cs="Arial"/>
          <w:b/>
          <w:color w:val="000000" w:themeColor="text1"/>
        </w:rPr>
      </w:pPr>
      <w:bookmarkStart w:id="235" w:name="_Toc441651594"/>
      <w:bookmarkStart w:id="236" w:name="_Toc442559905"/>
      <w:r w:rsidRPr="00CE4916">
        <w:rPr>
          <w:rFonts w:cs="Arial"/>
          <w:b/>
          <w:color w:val="000000" w:themeColor="text1"/>
        </w:rPr>
        <w:t>Банкарска гаранција за озбиљност понуде</w:t>
      </w:r>
      <w:bookmarkEnd w:id="235"/>
      <w:bookmarkEnd w:id="236"/>
    </w:p>
    <w:p w:rsidR="008D2B23" w:rsidRPr="00CE4916" w:rsidRDefault="008D2B23" w:rsidP="00143DEB">
      <w:pPr>
        <w:rPr>
          <w:rFonts w:cs="Arial"/>
          <w:color w:val="000000" w:themeColor="text1"/>
        </w:rPr>
      </w:pPr>
      <w:r w:rsidRPr="00CE4916">
        <w:rPr>
          <w:rFonts w:cs="Arial"/>
          <w:color w:val="000000" w:themeColor="text1"/>
        </w:rPr>
        <w:t xml:space="preserve">Понуђач доставља оригинал банкарску гаранцију за озбиљност понуде у висини од </w:t>
      </w:r>
      <w:r w:rsidR="00CE4916">
        <w:rPr>
          <w:rFonts w:cs="Arial"/>
          <w:color w:val="000000" w:themeColor="text1"/>
          <w:lang w:val="sr-Cyrl-RS"/>
        </w:rPr>
        <w:t xml:space="preserve">2 </w:t>
      </w:r>
      <w:r w:rsidRPr="00CE4916">
        <w:rPr>
          <w:rFonts w:cs="Arial"/>
          <w:color w:val="000000" w:themeColor="text1"/>
        </w:rPr>
        <w:t>% вредности понудe, без ПДВ.</w:t>
      </w:r>
    </w:p>
    <w:p w:rsidR="008D2B23" w:rsidRPr="00CE4916" w:rsidRDefault="008D2B23" w:rsidP="00143DEB">
      <w:pPr>
        <w:rPr>
          <w:rFonts w:cs="Arial"/>
          <w:color w:val="000000" w:themeColor="text1"/>
        </w:rPr>
      </w:pPr>
      <w:r w:rsidRPr="00CE4916">
        <w:rPr>
          <w:rFonts w:cs="Arial"/>
          <w:color w:val="000000" w:themeColor="text1"/>
        </w:rPr>
        <w:t xml:space="preserve">Банкарскa гаранцијa понуђача мора бити неопозива, безусловна (без права на приговор) и наплатива на први писани позив, са трајањем најмање од </w:t>
      </w:r>
      <w:r w:rsidR="009F3952" w:rsidRPr="00CE4916">
        <w:rPr>
          <w:rFonts w:cs="Arial"/>
          <w:color w:val="000000" w:themeColor="text1"/>
        </w:rPr>
        <w:t>30</w:t>
      </w:r>
      <w:r w:rsidRPr="00CE4916">
        <w:rPr>
          <w:rFonts w:cs="Arial"/>
          <w:color w:val="000000" w:themeColor="text1"/>
        </w:rPr>
        <w:t xml:space="preserve"> (словима: </w:t>
      </w:r>
      <w:r w:rsidR="009F3952" w:rsidRPr="00CE4916">
        <w:rPr>
          <w:rFonts w:cs="Arial"/>
          <w:color w:val="000000" w:themeColor="text1"/>
        </w:rPr>
        <w:t>три</w:t>
      </w:r>
      <w:r w:rsidRPr="00CE4916">
        <w:rPr>
          <w:rFonts w:cs="Arial"/>
          <w:color w:val="000000" w:themeColor="text1"/>
        </w:rPr>
        <w:t xml:space="preserve">десет) </w:t>
      </w:r>
      <w:r w:rsidR="007C0E7C" w:rsidRPr="00CE4916">
        <w:rPr>
          <w:rFonts w:cs="Arial"/>
          <w:color w:val="000000" w:themeColor="text1"/>
        </w:rPr>
        <w:t xml:space="preserve">календарских </w:t>
      </w:r>
      <w:r w:rsidRPr="00CE4916">
        <w:rPr>
          <w:rFonts w:cs="Arial"/>
          <w:color w:val="000000" w:themeColor="text1"/>
        </w:rPr>
        <w:t xml:space="preserve">дана </w:t>
      </w:r>
      <w:r w:rsidR="007C0E7C" w:rsidRPr="00CE4916">
        <w:rPr>
          <w:rFonts w:cs="Arial"/>
          <w:color w:val="000000" w:themeColor="text1"/>
        </w:rPr>
        <w:t>дужи од рока важења понуде.</w:t>
      </w:r>
    </w:p>
    <w:p w:rsidR="008D2B23" w:rsidRPr="00CE4916" w:rsidRDefault="008D2B23" w:rsidP="00143DEB">
      <w:pPr>
        <w:rPr>
          <w:rFonts w:cs="Arial"/>
          <w:color w:val="000000" w:themeColor="text1"/>
        </w:rPr>
      </w:pPr>
      <w:r w:rsidRPr="00CE4916">
        <w:rPr>
          <w:rFonts w:cs="Arial"/>
          <w:color w:val="000000" w:themeColor="text1"/>
        </w:rPr>
        <w:t xml:space="preserve">Наручилац ће уновчити гаранцију за озбиљност понуде дату уз понуду уколико: </w:t>
      </w:r>
    </w:p>
    <w:p w:rsidR="008D2B23" w:rsidRPr="00CE4916" w:rsidRDefault="008D2B23" w:rsidP="00FA7AF9">
      <w:pPr>
        <w:numPr>
          <w:ilvl w:val="0"/>
          <w:numId w:val="14"/>
        </w:numPr>
        <w:spacing w:before="0"/>
        <w:ind w:left="993" w:hanging="142"/>
        <w:rPr>
          <w:rFonts w:cs="Arial"/>
          <w:color w:val="000000" w:themeColor="text1"/>
        </w:rPr>
      </w:pPr>
      <w:r w:rsidRPr="00CE4916">
        <w:rPr>
          <w:rFonts w:cs="Arial"/>
          <w:color w:val="000000" w:themeColor="text1"/>
        </w:rPr>
        <w:t>понуђач након истека рока за подношење понуда повуче, опозове или измени своју понуду или</w:t>
      </w:r>
    </w:p>
    <w:p w:rsidR="008D2B23" w:rsidRPr="00CE4916" w:rsidRDefault="008D2B23" w:rsidP="00FA7AF9">
      <w:pPr>
        <w:numPr>
          <w:ilvl w:val="0"/>
          <w:numId w:val="14"/>
        </w:numPr>
        <w:spacing w:before="0"/>
        <w:ind w:left="993" w:hanging="142"/>
        <w:rPr>
          <w:rFonts w:cs="Arial"/>
          <w:color w:val="000000" w:themeColor="text1"/>
        </w:rPr>
      </w:pPr>
      <w:r w:rsidRPr="00CE4916">
        <w:rPr>
          <w:rFonts w:cs="Arial"/>
          <w:color w:val="000000" w:themeColor="text1"/>
        </w:rPr>
        <w:t xml:space="preserve">понуђач коме је додељен уговор благовремено не потпише уговор о јавној набавци или </w:t>
      </w:r>
    </w:p>
    <w:p w:rsidR="008D2B23" w:rsidRPr="00CE4916" w:rsidRDefault="007C0E7C" w:rsidP="00FA7AF9">
      <w:pPr>
        <w:numPr>
          <w:ilvl w:val="0"/>
          <w:numId w:val="14"/>
        </w:numPr>
        <w:spacing w:before="0"/>
        <w:ind w:left="993" w:hanging="142"/>
        <w:rPr>
          <w:rFonts w:cs="Arial"/>
          <w:color w:val="000000" w:themeColor="text1"/>
        </w:rPr>
      </w:pPr>
      <w:proofErr w:type="gramStart"/>
      <w:r w:rsidRPr="00CE4916">
        <w:rPr>
          <w:rFonts w:cs="Arial"/>
          <w:color w:val="000000" w:themeColor="text1"/>
        </w:rPr>
        <w:t>понуђач</w:t>
      </w:r>
      <w:proofErr w:type="gramEnd"/>
      <w:r w:rsidRPr="00CE4916">
        <w:rPr>
          <w:rFonts w:cs="Arial"/>
          <w:color w:val="000000" w:themeColor="text1"/>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r w:rsidR="008D2B23" w:rsidRPr="00CE4916">
        <w:rPr>
          <w:rFonts w:cs="Arial"/>
          <w:color w:val="000000" w:themeColor="text1"/>
        </w:rPr>
        <w:t>.</w:t>
      </w:r>
    </w:p>
    <w:p w:rsidR="008D2B23" w:rsidRPr="00CE4916" w:rsidRDefault="008D2B23" w:rsidP="00143DEB">
      <w:pPr>
        <w:rPr>
          <w:rFonts w:cs="Arial"/>
          <w:color w:val="000000" w:themeColor="text1"/>
        </w:rPr>
      </w:pPr>
      <w:r w:rsidRPr="00CE4916">
        <w:rPr>
          <w:rFonts w:cs="Arial"/>
          <w:color w:val="000000" w:themeColor="text1"/>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2B23" w:rsidRPr="00CE4916" w:rsidRDefault="008D2B23" w:rsidP="00143DEB">
      <w:pPr>
        <w:rPr>
          <w:rFonts w:cs="Arial"/>
          <w:color w:val="000000" w:themeColor="text1"/>
        </w:rPr>
      </w:pPr>
      <w:r w:rsidRPr="00CE4916">
        <w:rPr>
          <w:rFonts w:cs="Arial"/>
          <w:color w:val="000000" w:themeColor="text1"/>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D2B23" w:rsidRPr="00CE4916" w:rsidRDefault="008D2B23" w:rsidP="00143DEB">
      <w:pPr>
        <w:rPr>
          <w:rFonts w:cs="Arial"/>
          <w:color w:val="000000" w:themeColor="text1"/>
        </w:rPr>
      </w:pPr>
      <w:r w:rsidRPr="00CE4916">
        <w:rPr>
          <w:rFonts w:cs="Arial"/>
          <w:color w:val="000000" w:themeColor="text1"/>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8D2B23" w:rsidRPr="00E47C2E" w:rsidRDefault="008D2B23" w:rsidP="008D2B23">
      <w:pPr>
        <w:spacing w:before="0"/>
        <w:ind w:left="851"/>
        <w:rPr>
          <w:rFonts w:cs="Arial"/>
          <w:color w:val="00B0F0"/>
        </w:rPr>
      </w:pPr>
    </w:p>
    <w:p w:rsidR="00CE4916" w:rsidRPr="00BF0AAC" w:rsidRDefault="00CE4916" w:rsidP="00CE4916">
      <w:pPr>
        <w:rPr>
          <w:b/>
          <w:color w:val="000000" w:themeColor="text1"/>
        </w:rPr>
      </w:pPr>
      <w:r w:rsidRPr="00BF0AAC">
        <w:rPr>
          <w:b/>
          <w:color w:val="000000" w:themeColor="text1"/>
        </w:rPr>
        <w:t>Понуђач којем буде додељен уговор, обавезан је да у року од</w:t>
      </w:r>
      <w:proofErr w:type="gramStart"/>
      <w:r w:rsidRPr="00BF0AAC">
        <w:rPr>
          <w:b/>
          <w:color w:val="000000" w:themeColor="text1"/>
        </w:rPr>
        <w:t>  10</w:t>
      </w:r>
      <w:proofErr w:type="gramEnd"/>
      <w:r w:rsidRPr="00BF0AAC">
        <w:rPr>
          <w:b/>
          <w:color w:val="000000" w:themeColor="text1"/>
        </w:rPr>
        <w:t xml:space="preserve"> (десет)  дана  </w:t>
      </w:r>
      <w:r w:rsidRPr="00BF0AAC">
        <w:rPr>
          <w:b/>
          <w:color w:val="000000" w:themeColor="text1"/>
          <w:lang w:val="sr-Cyrl-RS"/>
        </w:rPr>
        <w:t>од пријема уговора потписаног од стране наручиоца,</w:t>
      </w:r>
      <w:r w:rsidRPr="00BF0AAC">
        <w:rPr>
          <w:b/>
          <w:color w:val="000000" w:themeColor="text1"/>
        </w:rPr>
        <w:t xml:space="preserve"> достави </w:t>
      </w:r>
      <w:r w:rsidRPr="00BF0AAC">
        <w:rPr>
          <w:b/>
          <w:color w:val="000000" w:themeColor="text1"/>
          <w:lang w:val="sr-Cyrl-RS"/>
        </w:rPr>
        <w:t xml:space="preserve">уз обострано потписан уговор, </w:t>
      </w:r>
      <w:r w:rsidRPr="00BF0AAC">
        <w:rPr>
          <w:b/>
          <w:color w:val="000000" w:themeColor="text1"/>
        </w:rPr>
        <w:t>банкарску гаранцију за добро извршење посла.</w:t>
      </w:r>
    </w:p>
    <w:p w:rsidR="008D2B23" w:rsidRPr="00E47C2E" w:rsidRDefault="008D2B23" w:rsidP="008D2B23">
      <w:pPr>
        <w:pStyle w:val="ListParagraph"/>
        <w:spacing w:before="0" w:after="0" w:line="240" w:lineRule="auto"/>
        <w:ind w:left="0"/>
        <w:rPr>
          <w:rFonts w:ascii="Arial" w:hAnsi="Arial" w:cs="Arial"/>
          <w:b/>
          <w:color w:val="00B0F0"/>
          <w:u w:val="single"/>
        </w:rPr>
      </w:pPr>
    </w:p>
    <w:p w:rsidR="008D2B23" w:rsidRPr="00CE4916" w:rsidRDefault="008D2B23" w:rsidP="00CE4916">
      <w:pPr>
        <w:pStyle w:val="KDPodnaslov3"/>
        <w:keepNext w:val="0"/>
        <w:spacing w:before="0"/>
        <w:rPr>
          <w:rFonts w:cs="Arial"/>
          <w:b/>
          <w:color w:val="000000" w:themeColor="text1"/>
        </w:rPr>
      </w:pPr>
      <w:bookmarkStart w:id="237" w:name="_Toc441651598"/>
      <w:bookmarkStart w:id="238" w:name="_Toc442559909"/>
      <w:r w:rsidRPr="00CE4916">
        <w:rPr>
          <w:rFonts w:cs="Arial"/>
          <w:b/>
          <w:color w:val="000000" w:themeColor="text1"/>
        </w:rPr>
        <w:t>Банкарска гаранција за добро извршење посла</w:t>
      </w:r>
      <w:bookmarkEnd w:id="237"/>
      <w:bookmarkEnd w:id="238"/>
    </w:p>
    <w:p w:rsidR="00884F52" w:rsidRPr="00CE4916" w:rsidRDefault="00884F52" w:rsidP="00884F52">
      <w:pPr>
        <w:rPr>
          <w:rFonts w:cs="Arial"/>
          <w:color w:val="000000" w:themeColor="text1"/>
        </w:rPr>
      </w:pPr>
      <w:r w:rsidRPr="00CE4916">
        <w:rPr>
          <w:rFonts w:cs="Arial"/>
          <w:color w:val="000000" w:themeColor="text1"/>
        </w:rPr>
        <w:t>Изабрани понуђач је дужан да у тренутку закључења, као средство финансијског обезбеђења за добро извршење посла преда Наручиоцу</w:t>
      </w:r>
      <w:r w:rsidR="00CE4916">
        <w:rPr>
          <w:rFonts w:cs="Arial"/>
          <w:color w:val="000000" w:themeColor="text1"/>
        </w:rPr>
        <w:t xml:space="preserve"> </w:t>
      </w:r>
      <w:r w:rsidR="00CE4916" w:rsidRPr="00BF0AAC">
        <w:rPr>
          <w:rFonts w:cs="Arial"/>
        </w:rPr>
        <w:t>банкарску гаранцију за добро извршење посла.</w:t>
      </w:r>
    </w:p>
    <w:p w:rsidR="008D2B23" w:rsidRPr="00CE4916" w:rsidRDefault="008D2B23" w:rsidP="00143DEB">
      <w:pPr>
        <w:rPr>
          <w:rFonts w:cs="Arial"/>
          <w:color w:val="000000" w:themeColor="text1"/>
        </w:rPr>
      </w:pPr>
      <w:r w:rsidRPr="00CE4916">
        <w:rPr>
          <w:rFonts w:cs="Arial"/>
          <w:color w:val="000000" w:themeColor="text1"/>
        </w:rPr>
        <w:t>Изабрани понуђач је дужан да Наручиоцу достави неопозиву</w:t>
      </w:r>
      <w:proofErr w:type="gramStart"/>
      <w:r w:rsidRPr="00CE4916">
        <w:rPr>
          <w:rFonts w:cs="Arial"/>
          <w:color w:val="000000" w:themeColor="text1"/>
        </w:rPr>
        <w:t>,  безусловну</w:t>
      </w:r>
      <w:proofErr w:type="gramEnd"/>
      <w:r w:rsidRPr="00CE4916">
        <w:rPr>
          <w:rFonts w:cs="Arial"/>
          <w:color w:val="000000" w:themeColor="text1"/>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8D2B23" w:rsidRPr="00CE4916" w:rsidRDefault="008D2B23" w:rsidP="00143DEB">
      <w:pPr>
        <w:rPr>
          <w:rFonts w:cs="Arial"/>
          <w:color w:val="000000" w:themeColor="text1"/>
        </w:rPr>
      </w:pPr>
      <w:r w:rsidRPr="00CE4916">
        <w:rPr>
          <w:rFonts w:cs="Arial"/>
          <w:color w:val="000000" w:themeColor="text1"/>
        </w:rPr>
        <w:t xml:space="preserve">Банкарска гаранција мора трајати најмање </w:t>
      </w:r>
      <w:r w:rsidR="00FF2F92">
        <w:rPr>
          <w:rFonts w:cs="Arial"/>
          <w:color w:val="000000" w:themeColor="text1"/>
          <w:lang w:val="sr-Cyrl-RS"/>
        </w:rPr>
        <w:t>3</w:t>
      </w:r>
      <w:r w:rsidR="00FD0A1F" w:rsidRPr="00CE4916">
        <w:rPr>
          <w:rFonts w:cs="Arial"/>
          <w:color w:val="000000" w:themeColor="text1"/>
        </w:rPr>
        <w:t>0 (словима:</w:t>
      </w:r>
      <w:r w:rsidR="00FF2F92">
        <w:rPr>
          <w:rFonts w:cs="Arial"/>
          <w:color w:val="000000" w:themeColor="text1"/>
          <w:lang w:val="sr-Cyrl-RS"/>
        </w:rPr>
        <w:t xml:space="preserve"> тридесет</w:t>
      </w:r>
      <w:r w:rsidRPr="00CE4916">
        <w:rPr>
          <w:rFonts w:cs="Arial"/>
          <w:color w:val="000000" w:themeColor="text1"/>
        </w:rPr>
        <w:t xml:space="preserve">) </w:t>
      </w:r>
      <w:r w:rsidR="00510945" w:rsidRPr="00CE4916">
        <w:rPr>
          <w:rFonts w:cs="Arial"/>
          <w:color w:val="000000" w:themeColor="text1"/>
        </w:rPr>
        <w:t xml:space="preserve">календарских </w:t>
      </w:r>
      <w:r w:rsidRPr="00CE4916">
        <w:rPr>
          <w:rFonts w:cs="Arial"/>
          <w:color w:val="000000" w:themeColor="text1"/>
        </w:rPr>
        <w:t>дана дуже од рока одређеног за коначно извршење посла.</w:t>
      </w:r>
    </w:p>
    <w:p w:rsidR="008D2B23" w:rsidRPr="00CE4916" w:rsidRDefault="008D2B23" w:rsidP="00143DEB">
      <w:pPr>
        <w:rPr>
          <w:rFonts w:cs="Arial"/>
          <w:color w:val="000000" w:themeColor="text1"/>
        </w:rPr>
      </w:pPr>
      <w:r w:rsidRPr="00CE4916">
        <w:rPr>
          <w:rFonts w:cs="Arial"/>
          <w:color w:val="000000" w:themeColor="text1"/>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00FF2F92">
        <w:rPr>
          <w:rFonts w:cs="Arial"/>
          <w:color w:val="000000" w:themeColor="text1"/>
          <w:lang w:val="sr-Cyrl-RS"/>
        </w:rPr>
        <w:t xml:space="preserve"> </w:t>
      </w:r>
      <w:r w:rsidRPr="00CE4916">
        <w:rPr>
          <w:rFonts w:cs="Arial"/>
          <w:color w:val="000000" w:themeColor="text1"/>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D2B23" w:rsidRPr="00CE4916" w:rsidRDefault="008D2B23" w:rsidP="00143DEB">
      <w:pPr>
        <w:rPr>
          <w:rFonts w:cs="Arial"/>
          <w:color w:val="000000" w:themeColor="text1"/>
        </w:rPr>
      </w:pPr>
      <w:r w:rsidRPr="00CE4916">
        <w:rPr>
          <w:rFonts w:cs="Arial"/>
          <w:color w:val="000000" w:themeColor="text1"/>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8D2B23" w:rsidRPr="00CE4916" w:rsidRDefault="008D2B23" w:rsidP="00143DEB">
      <w:pPr>
        <w:rPr>
          <w:rFonts w:cs="Arial"/>
          <w:color w:val="000000" w:themeColor="text1"/>
        </w:rPr>
      </w:pPr>
      <w:r w:rsidRPr="00CE4916">
        <w:rPr>
          <w:rFonts w:cs="Arial"/>
          <w:color w:val="000000" w:themeColor="text1"/>
        </w:rPr>
        <w:lastRenderedPageBreak/>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2B23" w:rsidRPr="00CE4916" w:rsidRDefault="008D2B23" w:rsidP="00143DEB">
      <w:pPr>
        <w:rPr>
          <w:rFonts w:cs="Arial"/>
          <w:color w:val="000000" w:themeColor="text1"/>
        </w:rPr>
      </w:pPr>
      <w:r w:rsidRPr="00CE4916">
        <w:rPr>
          <w:rFonts w:cs="Arial"/>
          <w:color w:val="000000" w:themeColor="text1"/>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8D2B23" w:rsidRPr="00E47C2E" w:rsidRDefault="008D2B23" w:rsidP="00E31629">
      <w:pPr>
        <w:tabs>
          <w:tab w:val="left" w:pos="1786"/>
        </w:tabs>
        <w:spacing w:before="0"/>
        <w:ind w:left="1418" w:right="-6" w:hanging="567"/>
        <w:jc w:val="center"/>
        <w:rPr>
          <w:rFonts w:cs="Arial"/>
          <w:color w:val="00B0F0"/>
        </w:rPr>
      </w:pPr>
    </w:p>
    <w:p w:rsidR="008D2B23" w:rsidRPr="00E47C2E" w:rsidRDefault="008D2B23" w:rsidP="008D2B23">
      <w:pPr>
        <w:spacing w:before="0"/>
        <w:ind w:left="851"/>
        <w:rPr>
          <w:rFonts w:cs="Arial"/>
          <w:color w:val="00B0F0"/>
        </w:rPr>
      </w:pPr>
    </w:p>
    <w:p w:rsidR="00EA1925" w:rsidRPr="00FF2F92" w:rsidRDefault="00EA1925" w:rsidP="00EA1925">
      <w:pPr>
        <w:pStyle w:val="ListParagraph"/>
        <w:spacing w:before="0" w:after="0" w:line="240" w:lineRule="auto"/>
        <w:ind w:left="0"/>
        <w:rPr>
          <w:rFonts w:ascii="Arial" w:hAnsi="Arial" w:cs="Arial"/>
          <w:b/>
          <w:color w:val="000000" w:themeColor="text1"/>
          <w:u w:val="single"/>
        </w:rPr>
      </w:pPr>
      <w:r w:rsidRPr="00FF2F92">
        <w:rPr>
          <w:rFonts w:ascii="Arial" w:hAnsi="Arial" w:cs="Arial"/>
          <w:b/>
          <w:color w:val="000000" w:themeColor="text1"/>
          <w:u w:val="single"/>
        </w:rPr>
        <w:t>По потписивању Записника о квалитативно-квантитативном пријему</w:t>
      </w:r>
    </w:p>
    <w:p w:rsidR="00510945" w:rsidRPr="00FF2F92" w:rsidRDefault="00510945" w:rsidP="008D2B23">
      <w:pPr>
        <w:spacing w:before="0"/>
        <w:ind w:left="851"/>
        <w:rPr>
          <w:rFonts w:cs="Arial"/>
          <w:color w:val="000000" w:themeColor="text1"/>
        </w:rPr>
      </w:pPr>
    </w:p>
    <w:p w:rsidR="008D2B23" w:rsidRPr="00FF2F92" w:rsidRDefault="008D2B23" w:rsidP="00510945">
      <w:pPr>
        <w:pStyle w:val="KDPodnaslov3"/>
        <w:keepNext w:val="0"/>
        <w:spacing w:before="0"/>
        <w:ind w:left="851"/>
        <w:rPr>
          <w:rFonts w:eastAsia="TimesNewRomanPSMT" w:cs="Arial"/>
          <w:b/>
          <w:bCs/>
          <w:iCs/>
          <w:color w:val="000000" w:themeColor="text1"/>
        </w:rPr>
      </w:pPr>
      <w:bookmarkStart w:id="239" w:name="_Toc441651600"/>
      <w:bookmarkStart w:id="240" w:name="_Toc442559911"/>
      <w:r w:rsidRPr="00FF2F92">
        <w:rPr>
          <w:rFonts w:eastAsia="TimesNewRomanPSMT" w:cs="Arial"/>
          <w:b/>
          <w:bCs/>
          <w:iCs/>
          <w:color w:val="000000" w:themeColor="text1"/>
        </w:rPr>
        <w:t>Банкарску гаранцију за отклањање грешака у гарантном року</w:t>
      </w:r>
      <w:bookmarkEnd w:id="239"/>
      <w:bookmarkEnd w:id="240"/>
    </w:p>
    <w:p w:rsidR="00EA6A03" w:rsidRPr="00FF2F92" w:rsidRDefault="000E0FC1" w:rsidP="00EA6A03">
      <w:pPr>
        <w:rPr>
          <w:rFonts w:cs="Arial"/>
          <w:color w:val="000000" w:themeColor="text1"/>
        </w:rPr>
      </w:pPr>
      <w:bookmarkStart w:id="241" w:name="_Toc441651601"/>
      <w:bookmarkStart w:id="242" w:name="_Toc442559912"/>
      <w:r w:rsidRPr="00FF2F92">
        <w:rPr>
          <w:rFonts w:cs="Arial"/>
          <w:color w:val="000000" w:themeColor="text1"/>
        </w:rPr>
        <w:t>Понуђач се обавезује да преда Наручиоцу</w:t>
      </w:r>
      <w:r w:rsidR="00EA6A03" w:rsidRPr="00FF2F92">
        <w:rPr>
          <w:rFonts w:cs="Arial"/>
          <w:color w:val="000000" w:themeColor="text1"/>
        </w:rPr>
        <w:t xml:space="preserve"> банкарску гаранцију за отклањање недостатака </w:t>
      </w:r>
      <w:proofErr w:type="gramStart"/>
      <w:r w:rsidR="00EA6A03" w:rsidRPr="00FF2F92">
        <w:rPr>
          <w:rFonts w:cs="Arial"/>
          <w:color w:val="000000" w:themeColor="text1"/>
        </w:rPr>
        <w:t>у  гарантном</w:t>
      </w:r>
      <w:proofErr w:type="gramEnd"/>
      <w:r w:rsidR="00EA6A03" w:rsidRPr="00FF2F92">
        <w:rPr>
          <w:rFonts w:cs="Arial"/>
          <w:color w:val="000000" w:themeColor="text1"/>
        </w:rPr>
        <w:t xml:space="preserve"> року која је неопозива, безусловна,без права протеста и платива на први позив, издата у висини од 5% од укупно уговорене це</w:t>
      </w:r>
      <w:r w:rsidR="00B02ADD" w:rsidRPr="00FF2F92">
        <w:rPr>
          <w:rFonts w:cs="Arial"/>
          <w:color w:val="000000" w:themeColor="text1"/>
        </w:rPr>
        <w:t>не (без ПДВ) са роком важења 3</w:t>
      </w:r>
      <w:r w:rsidR="00EA6A03" w:rsidRPr="00FF2F92">
        <w:rPr>
          <w:rFonts w:cs="Arial"/>
          <w:color w:val="000000" w:themeColor="text1"/>
        </w:rPr>
        <w:t xml:space="preserve">0 дана дужим од гарантног рока </w:t>
      </w:r>
      <w:r w:rsidR="002C49AE" w:rsidRPr="00FF2F92">
        <w:rPr>
          <w:rFonts w:cs="Arial"/>
          <w:color w:val="000000" w:themeColor="text1"/>
        </w:rPr>
        <w:t>с тим да евентуални продужетак рока важења уговора има за последицу и продужење рока важења бакарске гаранције</w:t>
      </w:r>
      <w:r w:rsidR="00EA6A03" w:rsidRPr="00FF2F92">
        <w:rPr>
          <w:rFonts w:cs="Arial"/>
          <w:color w:val="000000" w:themeColor="text1"/>
        </w:rPr>
        <w:t>.</w:t>
      </w:r>
    </w:p>
    <w:p w:rsidR="00EA6A03" w:rsidRPr="00FF2F92" w:rsidRDefault="00EA6A03" w:rsidP="00EA6A03">
      <w:pPr>
        <w:rPr>
          <w:rFonts w:cs="Arial"/>
          <w:color w:val="000000" w:themeColor="text1"/>
        </w:rPr>
      </w:pPr>
      <w:r w:rsidRPr="00FF2F92">
        <w:rPr>
          <w:rFonts w:cs="Arial"/>
          <w:color w:val="000000" w:themeColor="text1"/>
        </w:rPr>
        <w:t xml:space="preserve">Банкарска гаранција за отклањање недостатака у гарантном року, доставља </w:t>
      </w:r>
      <w:proofErr w:type="gramStart"/>
      <w:r w:rsidRPr="00FF2F92">
        <w:rPr>
          <w:rFonts w:cs="Arial"/>
          <w:color w:val="000000" w:themeColor="text1"/>
        </w:rPr>
        <w:t>се  у</w:t>
      </w:r>
      <w:proofErr w:type="gramEnd"/>
      <w:r w:rsidRPr="00FF2F92">
        <w:rPr>
          <w:rFonts w:cs="Arial"/>
          <w:color w:val="000000" w:themeColor="text1"/>
        </w:rPr>
        <w:t xml:space="preserve"> тренутку примопредаје</w:t>
      </w:r>
      <w:r w:rsidR="00B0665F">
        <w:rPr>
          <w:rFonts w:cs="Arial"/>
          <w:color w:val="000000" w:themeColor="text1"/>
        </w:rPr>
        <w:t xml:space="preserve"> предмета уговора</w:t>
      </w:r>
      <w:r w:rsidRPr="00FF2F92">
        <w:rPr>
          <w:rFonts w:cs="Arial"/>
          <w:color w:val="000000" w:themeColor="text1"/>
        </w:rPr>
        <w:t xml:space="preserve"> или најкасније 5 дана пре истека банкарске гаранције за добро </w:t>
      </w:r>
      <w:r w:rsidR="000E0FC1" w:rsidRPr="00FF2F92">
        <w:rPr>
          <w:rFonts w:cs="Arial"/>
          <w:color w:val="000000" w:themeColor="text1"/>
        </w:rPr>
        <w:t>извршење посла. Уколико Понуђач</w:t>
      </w:r>
      <w:r w:rsidRPr="00FF2F92">
        <w:rPr>
          <w:rFonts w:cs="Arial"/>
          <w:color w:val="000000" w:themeColor="text1"/>
        </w:rPr>
        <w:t xml:space="preserve"> не достави банкарску гаранцију за отклањање нед</w:t>
      </w:r>
      <w:r w:rsidR="000E0FC1" w:rsidRPr="00FF2F92">
        <w:rPr>
          <w:rFonts w:cs="Arial"/>
          <w:color w:val="000000" w:themeColor="text1"/>
        </w:rPr>
        <w:t>остатака у гарантном року, Наручилац</w:t>
      </w:r>
      <w:r w:rsidR="00B02ADD" w:rsidRPr="00FF2F92">
        <w:rPr>
          <w:rFonts w:cs="Arial"/>
          <w:color w:val="000000" w:themeColor="text1"/>
        </w:rPr>
        <w:t xml:space="preserve"> има право да наплати банкарску гаранцију</w:t>
      </w:r>
      <w:r w:rsidRPr="00FF2F92">
        <w:rPr>
          <w:rFonts w:cs="Arial"/>
          <w:color w:val="000000" w:themeColor="text1"/>
        </w:rPr>
        <w:t xml:space="preserve"> за добро извршење посла.</w:t>
      </w:r>
    </w:p>
    <w:p w:rsidR="00EA6A03" w:rsidRPr="00FF2F92" w:rsidRDefault="00EA6A03" w:rsidP="00EA6A03">
      <w:pPr>
        <w:rPr>
          <w:rFonts w:cs="Arial"/>
          <w:color w:val="000000" w:themeColor="text1"/>
        </w:rPr>
      </w:pPr>
      <w:r w:rsidRPr="00FF2F92">
        <w:rPr>
          <w:rFonts w:cs="Arial"/>
          <w:color w:val="000000" w:themeColor="text1"/>
        </w:rPr>
        <w:t xml:space="preserve">Достављена банкарска </w:t>
      </w:r>
      <w:proofErr w:type="gramStart"/>
      <w:r w:rsidRPr="00FF2F92">
        <w:rPr>
          <w:rFonts w:cs="Arial"/>
          <w:color w:val="000000" w:themeColor="text1"/>
        </w:rPr>
        <w:t>гаранција  не</w:t>
      </w:r>
      <w:proofErr w:type="gramEnd"/>
      <w:r w:rsidRPr="00FF2F92">
        <w:rPr>
          <w:rFonts w:cs="Arial"/>
          <w:color w:val="000000" w:themeColor="text1"/>
        </w:rPr>
        <w:t xml:space="preserve"> може да садржи додатне услове за исплату, краћи рок и мањи износ.</w:t>
      </w:r>
    </w:p>
    <w:p w:rsidR="00EA6A03" w:rsidRPr="00FF2F92" w:rsidRDefault="000E0FC1" w:rsidP="00EA6A03">
      <w:pPr>
        <w:rPr>
          <w:rFonts w:cs="Arial"/>
          <w:color w:val="000000" w:themeColor="text1"/>
        </w:rPr>
      </w:pPr>
      <w:r w:rsidRPr="00FF2F92">
        <w:rPr>
          <w:rFonts w:cs="Arial"/>
          <w:color w:val="000000" w:themeColor="text1"/>
        </w:rPr>
        <w:t xml:space="preserve">Наручилац </w:t>
      </w:r>
      <w:r w:rsidR="00EA6A03" w:rsidRPr="00FF2F92">
        <w:rPr>
          <w:rFonts w:cs="Arial"/>
          <w:color w:val="000000" w:themeColor="text1"/>
        </w:rPr>
        <w:t xml:space="preserve">је овлашћен да наплати банкарску гаранцију за отклањање недостатака </w:t>
      </w:r>
      <w:proofErr w:type="gramStart"/>
      <w:r w:rsidR="00EA6A03" w:rsidRPr="00FF2F92">
        <w:rPr>
          <w:rFonts w:cs="Arial"/>
          <w:color w:val="000000" w:themeColor="text1"/>
        </w:rPr>
        <w:t>у  гарантном</w:t>
      </w:r>
      <w:proofErr w:type="gramEnd"/>
      <w:r w:rsidR="00EA6A03" w:rsidRPr="00FF2F92">
        <w:rPr>
          <w:rFonts w:cs="Arial"/>
          <w:color w:val="000000" w:themeColor="text1"/>
        </w:rPr>
        <w:t xml:space="preserve"> року у случају да </w:t>
      </w:r>
      <w:r w:rsidRPr="00FF2F92">
        <w:rPr>
          <w:rFonts w:cs="Arial"/>
          <w:color w:val="000000" w:themeColor="text1"/>
        </w:rPr>
        <w:t xml:space="preserve">Понуђач </w:t>
      </w:r>
      <w:r w:rsidR="00EA6A03" w:rsidRPr="00FF2F92">
        <w:rPr>
          <w:rFonts w:cs="Arial"/>
          <w:color w:val="000000" w:themeColor="text1"/>
        </w:rPr>
        <w:t>не испуни своје уговорне обавезе у погледу гарантног рока.</w:t>
      </w:r>
    </w:p>
    <w:p w:rsidR="00EA6A03" w:rsidRPr="00FF2F92" w:rsidRDefault="00EA6A03" w:rsidP="00EA6A03">
      <w:pPr>
        <w:rPr>
          <w:rFonts w:cs="Arial"/>
          <w:color w:val="000000" w:themeColor="text1"/>
        </w:rPr>
      </w:pPr>
      <w:r w:rsidRPr="00FF2F92">
        <w:rPr>
          <w:rFonts w:cs="Arial"/>
          <w:color w:val="000000" w:themeColor="text1"/>
        </w:rPr>
        <w:t>Напомена: У случају сукцесивних и</w:t>
      </w:r>
      <w:r w:rsidR="002A0A12" w:rsidRPr="00FF2F92">
        <w:rPr>
          <w:rFonts w:cs="Arial"/>
          <w:color w:val="000000" w:themeColor="text1"/>
        </w:rPr>
        <w:t>звршења</w:t>
      </w:r>
    </w:p>
    <w:p w:rsidR="00EA6A03" w:rsidRPr="00FF2F92" w:rsidRDefault="00EA6A03" w:rsidP="00EA6A03">
      <w:pPr>
        <w:rPr>
          <w:rFonts w:cs="Arial"/>
          <w:color w:val="000000" w:themeColor="text1"/>
        </w:rPr>
      </w:pPr>
      <w:r w:rsidRPr="00FF2F92">
        <w:rPr>
          <w:rFonts w:cs="Arial"/>
          <w:color w:val="000000" w:themeColor="text1"/>
        </w:rPr>
        <w:t xml:space="preserve">У случају сукцесивних </w:t>
      </w:r>
      <w:r w:rsidR="000D6A36" w:rsidRPr="00FF2F92">
        <w:rPr>
          <w:rFonts w:cs="Arial"/>
          <w:color w:val="000000" w:themeColor="text1"/>
        </w:rPr>
        <w:t>извршења</w:t>
      </w:r>
      <w:r w:rsidRPr="00FF2F92">
        <w:rPr>
          <w:rFonts w:cs="Arial"/>
          <w:color w:val="000000" w:themeColor="text1"/>
        </w:rPr>
        <w:t xml:space="preserve">, </w:t>
      </w:r>
      <w:r w:rsidR="000E0FC1" w:rsidRPr="00FF2F92">
        <w:rPr>
          <w:rFonts w:cs="Arial"/>
          <w:color w:val="000000" w:themeColor="text1"/>
        </w:rPr>
        <w:t xml:space="preserve">Понуђач </w:t>
      </w:r>
      <w:r w:rsidRPr="00FF2F92">
        <w:rPr>
          <w:rFonts w:cs="Arial"/>
          <w:color w:val="000000" w:themeColor="text1"/>
        </w:rPr>
        <w:t xml:space="preserve">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w:t>
      </w:r>
      <w:r w:rsidR="000D6A36" w:rsidRPr="00FF2F92">
        <w:rPr>
          <w:rFonts w:cs="Arial"/>
          <w:color w:val="000000" w:themeColor="text1"/>
        </w:rPr>
        <w:t>све извршене</w:t>
      </w:r>
      <w:r w:rsidR="00FD4A4E" w:rsidRPr="00FF2F92">
        <w:rPr>
          <w:rFonts w:cs="Arial"/>
          <w:color w:val="000000" w:themeColor="text1"/>
        </w:rPr>
        <w:t xml:space="preserve"> </w:t>
      </w:r>
      <w:r w:rsidR="00041FE3" w:rsidRPr="00FF2F92">
        <w:rPr>
          <w:rFonts w:cs="Arial"/>
          <w:color w:val="000000" w:themeColor="text1"/>
        </w:rPr>
        <w:t>услуге</w:t>
      </w:r>
      <w:r w:rsidRPr="00FF2F92">
        <w:rPr>
          <w:rFonts w:cs="Arial"/>
          <w:color w:val="000000" w:themeColor="text1"/>
        </w:rPr>
        <w:t xml:space="preserve"> која су предмет набавке.</w:t>
      </w:r>
    </w:p>
    <w:bookmarkEnd w:id="241"/>
    <w:bookmarkEnd w:id="242"/>
    <w:p w:rsidR="00EA6A03" w:rsidRPr="00E47C2E" w:rsidRDefault="00EA6A03" w:rsidP="00781B02">
      <w:pPr>
        <w:rPr>
          <w:rFonts w:eastAsia="TimesNewRomanPSMT" w:cs="Arial"/>
        </w:rPr>
      </w:pPr>
    </w:p>
    <w:p w:rsidR="004C3B38" w:rsidRPr="00B0665F" w:rsidRDefault="004C3B38" w:rsidP="004C3B38">
      <w:pPr>
        <w:pStyle w:val="KDPodnaslov3"/>
        <w:keepNext w:val="0"/>
        <w:spacing w:before="0"/>
        <w:ind w:left="851"/>
        <w:rPr>
          <w:rFonts w:eastAsia="TimesNewRomanPSMT" w:cs="Arial"/>
          <w:b/>
          <w:bCs/>
          <w:iCs/>
          <w:color w:val="000000" w:themeColor="text1"/>
        </w:rPr>
      </w:pPr>
      <w:r w:rsidRPr="00B0665F">
        <w:rPr>
          <w:rFonts w:eastAsia="TimesNewRomanPSMT" w:cs="Arial"/>
          <w:b/>
          <w:bCs/>
          <w:iCs/>
          <w:color w:val="000000" w:themeColor="text1"/>
        </w:rPr>
        <w:t>Достављање средстава финансијског обезбеђења</w:t>
      </w:r>
    </w:p>
    <w:p w:rsidR="00B0665F" w:rsidRPr="00BF0AAC" w:rsidRDefault="00B0665F" w:rsidP="00B0665F">
      <w:pPr>
        <w:tabs>
          <w:tab w:val="left" w:pos="567"/>
          <w:tab w:val="left" w:pos="709"/>
        </w:tabs>
        <w:spacing w:after="120"/>
        <w:rPr>
          <w:rFonts w:eastAsia="TimesNewRomanPSMT" w:cs="Arial"/>
          <w:bCs/>
          <w:color w:val="000000" w:themeColor="text1"/>
        </w:rPr>
      </w:pPr>
      <w:r w:rsidRPr="00E47C2E">
        <w:rPr>
          <w:rFonts w:eastAsia="TimesNewRomanPSMT" w:cs="Arial"/>
          <w:bCs/>
        </w:rPr>
        <w:t xml:space="preserve">Средство финансијског обезбеђења за  озбиљност понуде доставља се као саставни део понуде </w:t>
      </w:r>
      <w:r w:rsidRPr="00BF0AAC">
        <w:rPr>
          <w:rFonts w:eastAsia="TimesNewRomanPSMT" w:cs="Arial"/>
          <w:bCs/>
          <w:color w:val="000000" w:themeColor="text1"/>
        </w:rPr>
        <w:t>и гласи на Јавно предузеће „Електропривреда Србије“ Београд,</w:t>
      </w:r>
      <w:r w:rsidRPr="00BF0AAC">
        <w:rPr>
          <w:rFonts w:eastAsia="TimesNewRomanPSMT" w:cs="Arial"/>
          <w:bCs/>
          <w:color w:val="000000" w:themeColor="text1"/>
          <w:lang w:val="sr-Cyrl-RS"/>
        </w:rPr>
        <w:t xml:space="preserve"> </w:t>
      </w:r>
      <w:r w:rsidRPr="00BF0AAC">
        <w:rPr>
          <w:rFonts w:eastAsia="TimesNewRomanPSMT" w:cs="Arial"/>
          <w:bCs/>
          <w:color w:val="000000" w:themeColor="text1"/>
        </w:rPr>
        <w:t>Улица царице Милице 2,</w:t>
      </w:r>
      <w:r w:rsidRPr="00BF0AAC">
        <w:rPr>
          <w:rFonts w:eastAsia="TimesNewRomanPSMT" w:cs="Arial"/>
          <w:bCs/>
          <w:color w:val="000000" w:themeColor="text1"/>
          <w:lang w:val="sr-Cyrl-RS"/>
        </w:rPr>
        <w:t xml:space="preserve"> </w:t>
      </w:r>
      <w:r w:rsidRPr="00BF0AAC">
        <w:rPr>
          <w:rFonts w:eastAsia="TimesNewRomanPSMT" w:cs="Arial"/>
          <w:bCs/>
          <w:color w:val="000000" w:themeColor="text1"/>
        </w:rPr>
        <w:t xml:space="preserve">11000 Београд, </w:t>
      </w:r>
      <w:r w:rsidRPr="00BF0AAC">
        <w:rPr>
          <w:rFonts w:eastAsia="TimesNewRomanPSMT" w:cs="Arial"/>
          <w:bCs/>
          <w:color w:val="000000" w:themeColor="text1"/>
          <w:lang w:val="sr-Cyrl-RS"/>
        </w:rPr>
        <w:t>О</w:t>
      </w:r>
      <w:r w:rsidRPr="00BF0AAC">
        <w:rPr>
          <w:rFonts w:eastAsia="TimesNewRomanPSMT" w:cs="Arial"/>
          <w:bCs/>
          <w:color w:val="000000" w:themeColor="text1"/>
        </w:rPr>
        <w:t>гранак ТЕНТ</w:t>
      </w:r>
      <w:r w:rsidRPr="00BF0AAC">
        <w:rPr>
          <w:rFonts w:eastAsia="TimesNewRomanPSMT" w:cs="Arial"/>
          <w:bCs/>
          <w:color w:val="000000" w:themeColor="text1"/>
          <w:lang w:val="sr-Cyrl-RS"/>
        </w:rPr>
        <w:t xml:space="preserve"> Београд – Обреновац, </w:t>
      </w:r>
      <w:r w:rsidRPr="00BF0AAC">
        <w:rPr>
          <w:rFonts w:eastAsia="TimesNewRomanPSMT" w:cs="Arial"/>
          <w:bCs/>
          <w:color w:val="000000" w:themeColor="text1"/>
        </w:rPr>
        <w:t>Улица Богољуба Урошевића Црног 44, 11500 Обреновац</w:t>
      </w:r>
    </w:p>
    <w:p w:rsidR="00B0665F" w:rsidRPr="00BF0AAC" w:rsidRDefault="00B0665F" w:rsidP="00B0665F">
      <w:pPr>
        <w:tabs>
          <w:tab w:val="left" w:pos="567"/>
          <w:tab w:val="left" w:pos="709"/>
        </w:tabs>
        <w:spacing w:after="120"/>
        <w:rPr>
          <w:rFonts w:cs="Arial"/>
          <w:b/>
          <w:color w:val="000000" w:themeColor="text1"/>
        </w:rPr>
      </w:pPr>
      <w:r w:rsidRPr="00BF0AAC">
        <w:rPr>
          <w:rFonts w:eastAsia="TimesNewRomanPSMT" w:cs="Arial"/>
          <w:bCs/>
          <w:color w:val="000000" w:themeColor="text1"/>
        </w:rPr>
        <w:t xml:space="preserve">Средство финансијског обезбеђења за </w:t>
      </w:r>
      <w:r w:rsidRPr="00BF0AAC">
        <w:rPr>
          <w:rFonts w:eastAsia="TimesNewRomanPSMT" w:cs="Arial"/>
          <w:bCs/>
          <w:color w:val="000000" w:themeColor="text1"/>
          <w:lang w:val="sr-Cyrl-RS"/>
        </w:rPr>
        <w:t>добро извршење посла</w:t>
      </w:r>
      <w:r w:rsidRPr="00BF0AAC">
        <w:rPr>
          <w:rFonts w:eastAsia="TimesNewRomanPSMT" w:cs="Arial"/>
          <w:bCs/>
          <w:color w:val="000000" w:themeColor="text1"/>
        </w:rPr>
        <w:t xml:space="preserve"> гласи на Јавно предузеће „Електропривреда Србије“ Београд, Улица царице Милице 2, 11000 Београд, </w:t>
      </w:r>
      <w:r w:rsidRPr="00BF0AAC">
        <w:rPr>
          <w:rFonts w:eastAsia="TimesNewRomanPSMT" w:cs="Arial"/>
          <w:bCs/>
          <w:color w:val="000000" w:themeColor="text1"/>
          <w:lang w:val="sr-Cyrl-RS"/>
        </w:rPr>
        <w:t>О</w:t>
      </w:r>
      <w:r w:rsidRPr="00BF0AAC">
        <w:rPr>
          <w:rFonts w:eastAsia="TimesNewRomanPSMT" w:cs="Arial"/>
          <w:bCs/>
          <w:color w:val="000000" w:themeColor="text1"/>
        </w:rPr>
        <w:t>гранак ТЕНТ</w:t>
      </w:r>
      <w:r w:rsidRPr="00BF0AAC">
        <w:rPr>
          <w:rFonts w:eastAsia="TimesNewRomanPSMT" w:cs="Arial"/>
          <w:bCs/>
          <w:color w:val="000000" w:themeColor="text1"/>
          <w:lang w:val="sr-Cyrl-RS"/>
        </w:rPr>
        <w:t xml:space="preserve"> Београд – Обреновац,</w:t>
      </w:r>
      <w:r w:rsidRPr="00BF0AAC">
        <w:rPr>
          <w:rFonts w:eastAsia="TimesNewRomanPSMT" w:cs="Arial"/>
          <w:bCs/>
          <w:color w:val="000000" w:themeColor="text1"/>
        </w:rPr>
        <w:t xml:space="preserve"> Улица Богољуба Урошевића Црног 44, 11500 Обреновац </w:t>
      </w:r>
      <w:r w:rsidRPr="00BF0AAC">
        <w:rPr>
          <w:rFonts w:cs="Arial"/>
          <w:b/>
          <w:color w:val="000000" w:themeColor="text1"/>
        </w:rPr>
        <w:t>и доставља се</w:t>
      </w:r>
      <w:r w:rsidRPr="00BF0AAC">
        <w:rPr>
          <w:rFonts w:cs="Arial"/>
          <w:b/>
        </w:rPr>
        <w:t xml:space="preserve"> </w:t>
      </w:r>
      <w:r w:rsidRPr="00BF0AAC">
        <w:rPr>
          <w:rFonts w:cs="Arial"/>
          <w:b/>
          <w:lang w:val="sr-Cyrl-RS"/>
        </w:rPr>
        <w:t xml:space="preserve">уз потписан уговор </w:t>
      </w:r>
      <w:r w:rsidRPr="00BF0AAC">
        <w:rPr>
          <w:rFonts w:cs="Arial"/>
          <w:b/>
        </w:rPr>
        <w:t xml:space="preserve">лично </w:t>
      </w:r>
      <w:r w:rsidRPr="00BF0AAC">
        <w:rPr>
          <w:rFonts w:cs="Arial"/>
          <w:b/>
          <w:color w:val="000000" w:themeColor="text1"/>
        </w:rPr>
        <w:t xml:space="preserve">лично или поштом на адресу: </w:t>
      </w:r>
    </w:p>
    <w:p w:rsidR="00B0665F" w:rsidRPr="00BF0AAC" w:rsidRDefault="00B0665F" w:rsidP="00B0665F">
      <w:pPr>
        <w:suppressAutoHyphens/>
        <w:spacing w:line="100" w:lineRule="atLeast"/>
        <w:jc w:val="center"/>
        <w:rPr>
          <w:rFonts w:eastAsia="Arial Unicode MS" w:cs="Arial"/>
          <w:b/>
          <w:color w:val="FF0000"/>
          <w:kern w:val="1"/>
          <w:highlight w:val="yellow"/>
          <w:lang w:eastAsia="ar-SA"/>
        </w:rPr>
      </w:pPr>
      <w:r w:rsidRPr="00BF0AAC">
        <w:rPr>
          <w:rFonts w:cs="Arial"/>
          <w:b/>
          <w:color w:val="00B0F0"/>
        </w:rPr>
        <w:t xml:space="preserve"> </w:t>
      </w:r>
      <w:r w:rsidRPr="00BF0AAC">
        <w:rPr>
          <w:rFonts w:eastAsia="TimesNewRomanPSMT" w:cs="Arial"/>
          <w:b/>
          <w:bCs/>
          <w:color w:val="000000" w:themeColor="text1"/>
        </w:rPr>
        <w:t>Улица Богољуба Урошевића Црног 44, 11500 Обреновац</w:t>
      </w:r>
    </w:p>
    <w:p w:rsidR="00B0665F" w:rsidRDefault="00B0665F" w:rsidP="00B0665F">
      <w:pPr>
        <w:tabs>
          <w:tab w:val="left" w:pos="567"/>
          <w:tab w:val="left" w:pos="709"/>
        </w:tabs>
        <w:spacing w:after="120"/>
        <w:rPr>
          <w:b/>
          <w:color w:val="000000" w:themeColor="text1"/>
        </w:rPr>
      </w:pPr>
      <w:proofErr w:type="gramStart"/>
      <w:r w:rsidRPr="00BF0AAC">
        <w:rPr>
          <w:color w:val="000000" w:themeColor="text1"/>
        </w:rPr>
        <w:t>са</w:t>
      </w:r>
      <w:proofErr w:type="gramEnd"/>
      <w:r w:rsidRPr="00BF0AAC">
        <w:rPr>
          <w:color w:val="000000" w:themeColor="text1"/>
        </w:rPr>
        <w:t xml:space="preserve"> назнаком:</w:t>
      </w:r>
      <w:r w:rsidRPr="00BF0AAC">
        <w:rPr>
          <w:b/>
          <w:color w:val="000000" w:themeColor="text1"/>
        </w:rPr>
        <w:t xml:space="preserve"> </w:t>
      </w:r>
    </w:p>
    <w:p w:rsidR="00F066DE" w:rsidRPr="00B0665F" w:rsidRDefault="00B0665F" w:rsidP="00B0665F">
      <w:pPr>
        <w:tabs>
          <w:tab w:val="left" w:pos="1134"/>
        </w:tabs>
        <w:jc w:val="center"/>
        <w:rPr>
          <w:rFonts w:cs="Arial"/>
          <w:b/>
          <w:color w:val="000000" w:themeColor="text1"/>
          <w:lang w:val="sr-Cyrl-RS"/>
        </w:rPr>
      </w:pPr>
      <w:r w:rsidRPr="00B0665F">
        <w:rPr>
          <w:b/>
          <w:color w:val="000000" w:themeColor="text1"/>
        </w:rPr>
        <w:t>Средство финансијског обезбеђења за ЈН бр.</w:t>
      </w:r>
      <w:r w:rsidRPr="00B0665F">
        <w:rPr>
          <w:b/>
          <w:color w:val="000000" w:themeColor="text1"/>
          <w:lang w:val="sr-Cyrl-RS"/>
        </w:rPr>
        <w:t xml:space="preserve"> </w:t>
      </w:r>
      <w:r w:rsidRPr="00B0665F">
        <w:rPr>
          <w:rFonts w:cs="Arial"/>
          <w:b/>
          <w:color w:val="000000" w:themeColor="text1"/>
          <w:lang w:val="sr-Cyrl-RS"/>
        </w:rPr>
        <w:t>3000/1449/2017 (2005/2017)</w:t>
      </w:r>
    </w:p>
    <w:p w:rsidR="00B0665F" w:rsidRPr="00BF0AAC" w:rsidRDefault="00B0665F" w:rsidP="00B0665F">
      <w:pPr>
        <w:tabs>
          <w:tab w:val="left" w:pos="567"/>
          <w:tab w:val="left" w:pos="709"/>
        </w:tabs>
        <w:spacing w:after="120"/>
        <w:rPr>
          <w:rFonts w:cs="Arial"/>
          <w:b/>
          <w:color w:val="000000" w:themeColor="text1"/>
        </w:rPr>
      </w:pPr>
      <w:r w:rsidRPr="00BF0AAC">
        <w:rPr>
          <w:rFonts w:eastAsia="TimesNewRomanPSMT" w:cs="Arial"/>
          <w:bCs/>
          <w:color w:val="000000" w:themeColor="text1"/>
        </w:rPr>
        <w:t>Средство финансијског обезбеђења за отклањање недостатака у гарантном року  гласи на Јавно предузеће „Електропривреда Србије“ Београд,</w:t>
      </w:r>
      <w:r w:rsidRPr="00BF0AAC">
        <w:rPr>
          <w:rFonts w:eastAsia="TimesNewRomanPSMT" w:cs="Arial"/>
          <w:bCs/>
          <w:color w:val="000000" w:themeColor="text1"/>
          <w:lang w:val="sr-Cyrl-RS"/>
        </w:rPr>
        <w:t xml:space="preserve"> </w:t>
      </w:r>
      <w:r w:rsidRPr="00BF0AAC">
        <w:rPr>
          <w:rFonts w:eastAsia="TimesNewRomanPSMT" w:cs="Arial"/>
          <w:bCs/>
          <w:color w:val="000000" w:themeColor="text1"/>
        </w:rPr>
        <w:t xml:space="preserve">Улица царице Милице 2,  11000 Београд, </w:t>
      </w:r>
      <w:r w:rsidRPr="00BF0AAC">
        <w:rPr>
          <w:rFonts w:eastAsia="TimesNewRomanPSMT" w:cs="Arial"/>
          <w:bCs/>
          <w:color w:val="000000" w:themeColor="text1"/>
          <w:lang w:val="sr-Cyrl-RS"/>
        </w:rPr>
        <w:t>О</w:t>
      </w:r>
      <w:r w:rsidRPr="00BF0AAC">
        <w:rPr>
          <w:rFonts w:eastAsia="TimesNewRomanPSMT" w:cs="Arial"/>
          <w:bCs/>
          <w:color w:val="000000" w:themeColor="text1"/>
        </w:rPr>
        <w:t>гранак ТЕНТ</w:t>
      </w:r>
      <w:r w:rsidRPr="00BF0AAC">
        <w:rPr>
          <w:rFonts w:eastAsia="TimesNewRomanPSMT" w:cs="Arial"/>
          <w:bCs/>
          <w:color w:val="000000" w:themeColor="text1"/>
          <w:lang w:val="sr-Cyrl-RS"/>
        </w:rPr>
        <w:t xml:space="preserve"> Београд – Обреновац,</w:t>
      </w:r>
      <w:r w:rsidRPr="00BF0AAC">
        <w:rPr>
          <w:rFonts w:eastAsia="TimesNewRomanPSMT" w:cs="Arial"/>
          <w:bCs/>
          <w:color w:val="000000" w:themeColor="text1"/>
        </w:rPr>
        <w:t xml:space="preserve"> Улица Богољуба Урошевића Црног 44, </w:t>
      </w:r>
      <w:r w:rsidRPr="00BF0AAC">
        <w:rPr>
          <w:rFonts w:eastAsia="TimesNewRomanPSMT" w:cs="Arial"/>
          <w:bCs/>
          <w:color w:val="000000" w:themeColor="text1"/>
        </w:rPr>
        <w:lastRenderedPageBreak/>
        <w:t xml:space="preserve">11500 Обреновац </w:t>
      </w:r>
      <w:r w:rsidRPr="00BF0AAC">
        <w:rPr>
          <w:rFonts w:cs="Arial"/>
          <w:color w:val="000000" w:themeColor="text1"/>
        </w:rPr>
        <w:t>и доставља се приликом примопредаје предмета уговора или поштом на адресу корисника уговора:</w:t>
      </w:r>
    </w:p>
    <w:p w:rsidR="00B0665F" w:rsidRPr="00BF0AAC" w:rsidRDefault="00B0665F" w:rsidP="00B0665F">
      <w:pPr>
        <w:suppressAutoHyphens/>
        <w:spacing w:line="100" w:lineRule="atLeast"/>
        <w:rPr>
          <w:rFonts w:cs="Arial"/>
          <w:b/>
          <w:color w:val="FF0000"/>
        </w:rPr>
      </w:pPr>
      <w:r w:rsidRPr="00BF0AAC">
        <w:rPr>
          <w:rFonts w:eastAsia="TimesNewRomanPSMT" w:cs="Arial"/>
          <w:b/>
          <w:bCs/>
          <w:color w:val="000000" w:themeColor="text1"/>
        </w:rPr>
        <w:t>Јавно предузеће „Електропривреда Србије</w:t>
      </w:r>
      <w:proofErr w:type="gramStart"/>
      <w:r w:rsidRPr="00BF0AAC">
        <w:rPr>
          <w:rFonts w:eastAsia="TimesNewRomanPSMT" w:cs="Arial"/>
          <w:b/>
          <w:bCs/>
          <w:color w:val="000000" w:themeColor="text1"/>
        </w:rPr>
        <w:t>“ Београд</w:t>
      </w:r>
      <w:proofErr w:type="gramEnd"/>
      <w:r w:rsidRPr="00BF0AAC">
        <w:rPr>
          <w:rFonts w:eastAsia="TimesNewRomanPSMT" w:cs="Arial"/>
          <w:b/>
          <w:bCs/>
          <w:color w:val="000000" w:themeColor="text1"/>
        </w:rPr>
        <w:t xml:space="preserve">, </w:t>
      </w:r>
      <w:r w:rsidRPr="00BF0AAC">
        <w:rPr>
          <w:rFonts w:eastAsia="TimesNewRomanPSMT" w:cs="Arial"/>
          <w:b/>
          <w:bCs/>
          <w:color w:val="000000" w:themeColor="text1"/>
          <w:lang w:val="sr-Cyrl-RS"/>
        </w:rPr>
        <w:t>О</w:t>
      </w:r>
      <w:r w:rsidRPr="00BF0AAC">
        <w:rPr>
          <w:rFonts w:eastAsia="TimesNewRomanPSMT" w:cs="Arial"/>
          <w:b/>
          <w:bCs/>
          <w:color w:val="000000" w:themeColor="text1"/>
        </w:rPr>
        <w:t>гранак ТЕНТ</w:t>
      </w:r>
      <w:r w:rsidRPr="00BF0AAC">
        <w:rPr>
          <w:rFonts w:eastAsia="TimesNewRomanPSMT" w:cs="Arial"/>
          <w:b/>
          <w:bCs/>
          <w:color w:val="000000" w:themeColor="text1"/>
          <w:lang w:val="sr-Cyrl-RS"/>
        </w:rPr>
        <w:t xml:space="preserve"> Београд – Обреновац</w:t>
      </w:r>
    </w:p>
    <w:p w:rsidR="00B0665F" w:rsidRPr="00B0665F" w:rsidRDefault="00B0665F" w:rsidP="00B0665F">
      <w:pPr>
        <w:tabs>
          <w:tab w:val="left" w:pos="1134"/>
        </w:tabs>
        <w:jc w:val="center"/>
        <w:rPr>
          <w:rFonts w:cs="Arial"/>
          <w:b/>
          <w:color w:val="000000" w:themeColor="text1"/>
          <w:lang w:val="sr-Cyrl-RS"/>
        </w:rPr>
      </w:pPr>
      <w:r w:rsidRPr="00BF0AAC">
        <w:rPr>
          <w:rFonts w:eastAsia="TimesNewRomanPSMT" w:cs="Arial"/>
          <w:b/>
          <w:bCs/>
          <w:color w:val="000000" w:themeColor="text1"/>
        </w:rPr>
        <w:t xml:space="preserve">Улица Богољуба Урошевића Црног 44, </w:t>
      </w:r>
      <w:r w:rsidRPr="00B0665F">
        <w:rPr>
          <w:rFonts w:eastAsia="TimesNewRomanPSMT" w:cs="Arial"/>
          <w:b/>
          <w:bCs/>
          <w:color w:val="000000" w:themeColor="text1"/>
        </w:rPr>
        <w:t>11500 Обреновац</w:t>
      </w:r>
      <w:r w:rsidRPr="00B0665F">
        <w:rPr>
          <w:b/>
          <w:color w:val="000000" w:themeColor="text1"/>
        </w:rPr>
        <w:t xml:space="preserve"> са назнаком: Средства финансијског обезбеђења за ЈН бр.</w:t>
      </w:r>
      <w:r w:rsidRPr="00B0665F">
        <w:rPr>
          <w:b/>
          <w:color w:val="000000" w:themeColor="text1"/>
          <w:lang w:val="sr-Cyrl-RS"/>
        </w:rPr>
        <w:t xml:space="preserve"> </w:t>
      </w:r>
      <w:r w:rsidRPr="00B0665F">
        <w:rPr>
          <w:rFonts w:cs="Arial"/>
          <w:b/>
          <w:color w:val="000000" w:themeColor="text1"/>
        </w:rPr>
        <w:t xml:space="preserve"> </w:t>
      </w:r>
      <w:r w:rsidR="00FD4A4E" w:rsidRPr="00B0665F">
        <w:rPr>
          <w:b/>
          <w:color w:val="000000" w:themeColor="text1"/>
        </w:rPr>
        <w:t>ЈН бр</w:t>
      </w:r>
      <w:r w:rsidRPr="00B0665F">
        <w:rPr>
          <w:b/>
          <w:color w:val="000000" w:themeColor="text1"/>
          <w:lang w:val="sr-Cyrl-RS"/>
        </w:rPr>
        <w:t xml:space="preserve">. </w:t>
      </w:r>
      <w:r w:rsidRPr="00B0665F">
        <w:rPr>
          <w:rFonts w:cs="Arial"/>
          <w:b/>
          <w:color w:val="000000" w:themeColor="text1"/>
          <w:lang w:val="sr-Cyrl-RS"/>
        </w:rPr>
        <w:t>3000/1449/2017 (2005/2017)</w:t>
      </w:r>
    </w:p>
    <w:p w:rsidR="00B0665F" w:rsidRPr="00BF0AAC" w:rsidRDefault="00B0665F" w:rsidP="00B0665F">
      <w:pPr>
        <w:tabs>
          <w:tab w:val="left" w:pos="1134"/>
        </w:tabs>
        <w:rPr>
          <w:b/>
          <w:lang w:val="sr-Cyrl-RS"/>
        </w:rPr>
      </w:pPr>
      <w:r w:rsidRPr="00BF0AAC">
        <w:rPr>
          <w:b/>
        </w:rPr>
        <w:t>Понуђач</w:t>
      </w:r>
      <w:r w:rsidR="0058795C">
        <w:rPr>
          <w:b/>
          <w:lang w:val="sr-Cyrl-RS"/>
        </w:rPr>
        <w:t xml:space="preserve">/Изабрани </w:t>
      </w:r>
      <w:proofErr w:type="gramStart"/>
      <w:r w:rsidR="0058795C">
        <w:rPr>
          <w:b/>
          <w:lang w:val="sr-Cyrl-RS"/>
        </w:rPr>
        <w:t>понуђач</w:t>
      </w:r>
      <w:r w:rsidRPr="00BF0AAC">
        <w:rPr>
          <w:b/>
        </w:rPr>
        <w:t xml:space="preserve">  је</w:t>
      </w:r>
      <w:proofErr w:type="gramEnd"/>
      <w:r w:rsidRPr="00BF0AAC">
        <w:rPr>
          <w:b/>
        </w:rPr>
        <w:t xml:space="preserve"> одговоран за прописан и безбедан начин достављања СФО Наручиоцу.</w:t>
      </w:r>
    </w:p>
    <w:p w:rsidR="00B0665F" w:rsidRDefault="00B0665F" w:rsidP="00B0665F">
      <w:pPr>
        <w:tabs>
          <w:tab w:val="left" w:pos="1134"/>
        </w:tabs>
        <w:jc w:val="center"/>
        <w:rPr>
          <w:b/>
          <w:color w:val="00B0F0"/>
        </w:rPr>
      </w:pPr>
    </w:p>
    <w:p w:rsidR="0085348E" w:rsidRPr="00E47C2E" w:rsidRDefault="0085348E" w:rsidP="00156DD4">
      <w:pPr>
        <w:pStyle w:val="KDPodnaslov2"/>
        <w:numPr>
          <w:ilvl w:val="1"/>
          <w:numId w:val="22"/>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156DD4">
      <w:pPr>
        <w:pStyle w:val="KDPodnaslov2"/>
        <w:numPr>
          <w:ilvl w:val="1"/>
          <w:numId w:val="22"/>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100F87">
        <w:rPr>
          <w:rFonts w:cs="Arial"/>
          <w:lang w:val="ru-RU"/>
        </w:rPr>
        <w:t>број 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156DD4">
      <w:pPr>
        <w:pStyle w:val="KDPodnaslov2"/>
        <w:numPr>
          <w:ilvl w:val="1"/>
          <w:numId w:val="22"/>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156DD4">
      <w:pPr>
        <w:pStyle w:val="KDPodnaslov2"/>
        <w:numPr>
          <w:ilvl w:val="1"/>
          <w:numId w:val="22"/>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156DD4">
      <w:pPr>
        <w:pStyle w:val="KDPodnaslov2"/>
        <w:numPr>
          <w:ilvl w:val="1"/>
          <w:numId w:val="22"/>
        </w:numPr>
        <w:spacing w:before="0"/>
        <w:jc w:val="both"/>
        <w:rPr>
          <w:rFonts w:cs="Arial"/>
        </w:rPr>
      </w:pPr>
      <w:bookmarkStart w:id="243" w:name="_Toc441651602"/>
      <w:bookmarkStart w:id="244" w:name="_Toc442559913"/>
      <w:r w:rsidRPr="00E47C2E">
        <w:rPr>
          <w:rFonts w:cs="Arial"/>
        </w:rPr>
        <w:t>Додатне информације и објашњења</w:t>
      </w:r>
      <w:bookmarkEnd w:id="243"/>
      <w:bookmarkEnd w:id="244"/>
    </w:p>
    <w:p w:rsidR="008D2B23" w:rsidRPr="00B80BEA" w:rsidRDefault="008D2B23" w:rsidP="008D2B23">
      <w:pPr>
        <w:widowControl w:val="0"/>
        <w:spacing w:before="0"/>
        <w:rPr>
          <w:rFonts w:cs="Arial"/>
          <w:color w:val="000000" w:themeColor="text1"/>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 xml:space="preserve">додатне </w:t>
      </w:r>
      <w:r w:rsidRPr="00E47C2E">
        <w:rPr>
          <w:rFonts w:cs="Arial"/>
          <w:lang w:val="ru-RU"/>
        </w:rPr>
        <w:lastRenderedPageBreak/>
        <w:t>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B80BEA">
        <w:rPr>
          <w:rFonts w:cs="Arial"/>
          <w:color w:val="000000"/>
          <w:lang w:val="ru-RU"/>
        </w:rPr>
        <w:t>3000/1449/2017 (2005/2017)</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B80BEA" w:rsidRPr="00B80BEA">
        <w:t xml:space="preserve"> </w:t>
      </w:r>
      <w:hyperlink r:id="rId170" w:history="1">
        <w:r w:rsidR="00B80BEA" w:rsidRPr="002A39BA">
          <w:rPr>
            <w:rStyle w:val="Hyperlink"/>
            <w:rFonts w:cs="Arial"/>
            <w:lang w:val="sr-Latn-RS"/>
          </w:rPr>
          <w:t>matic.natasa</w:t>
        </w:r>
        <w:r w:rsidR="00B80BEA" w:rsidRPr="002A39BA">
          <w:rPr>
            <w:rStyle w:val="Hyperlink"/>
            <w:rFonts w:cs="Arial"/>
            <w:lang w:val="ru-RU"/>
          </w:rPr>
          <w:t>@</w:t>
        </w:r>
        <w:r w:rsidR="00B80BEA" w:rsidRPr="002A39BA">
          <w:rPr>
            <w:rStyle w:val="Hyperlink"/>
            <w:rFonts w:cs="Arial"/>
          </w:rPr>
          <w:t>eps.rs</w:t>
        </w:r>
      </w:hyperlink>
      <w:r w:rsidRPr="00E47C2E">
        <w:rPr>
          <w:rFonts w:cs="Arial"/>
          <w:lang w:val="ru-RU"/>
        </w:rPr>
        <w:t>,</w:t>
      </w:r>
      <w:r w:rsidR="00B80BEA">
        <w:rPr>
          <w:rFonts w:cs="Arial"/>
          <w:lang w:val="ru-RU"/>
        </w:rPr>
        <w:t xml:space="preserve"> </w:t>
      </w:r>
      <w:r w:rsidRPr="00E47C2E">
        <w:rPr>
          <w:rFonts w:cs="Arial"/>
          <w:lang w:val="ru-RU"/>
        </w:rPr>
        <w:t xml:space="preserve">радним данима (понедељак </w:t>
      </w:r>
      <w:r w:rsidRPr="00B80BEA">
        <w:rPr>
          <w:rFonts w:cs="Arial"/>
          <w:color w:val="000000" w:themeColor="text1"/>
          <w:lang w:val="ru-RU"/>
        </w:rPr>
        <w:t>– петак) у времену од 0</w:t>
      </w:r>
      <w:r w:rsidR="00FD4A4E" w:rsidRPr="00B80BEA">
        <w:rPr>
          <w:rFonts w:cs="Arial"/>
          <w:color w:val="000000" w:themeColor="text1"/>
          <w:lang w:val="ru-RU"/>
        </w:rPr>
        <w:t>7,00</w:t>
      </w:r>
      <w:r w:rsidRPr="00B80BEA">
        <w:rPr>
          <w:rFonts w:cs="Arial"/>
          <w:color w:val="000000" w:themeColor="text1"/>
          <w:lang w:val="ru-RU"/>
        </w:rPr>
        <w:t xml:space="preserve"> до 1</w:t>
      </w:r>
      <w:r w:rsidR="00B80BEA" w:rsidRPr="00B80BEA">
        <w:rPr>
          <w:rFonts w:cs="Arial"/>
          <w:color w:val="000000" w:themeColor="text1"/>
          <w:lang w:val="ru-RU"/>
        </w:rPr>
        <w:t>5</w:t>
      </w:r>
      <w:r w:rsidR="00FD4A4E" w:rsidRPr="00B80BEA">
        <w:rPr>
          <w:rFonts w:cs="Arial"/>
          <w:color w:val="000000" w:themeColor="text1"/>
          <w:lang w:val="ru-RU"/>
        </w:rPr>
        <w:t>,00</w:t>
      </w:r>
      <w:r w:rsidRPr="00B80BEA">
        <w:rPr>
          <w:rFonts w:cs="Arial"/>
          <w:color w:val="000000" w:themeColor="text1"/>
          <w:lang w:val="ru-RU"/>
        </w:rPr>
        <w:t xml:space="preserve"> часова. </w:t>
      </w:r>
      <w:r w:rsidRPr="00B80BEA">
        <w:rPr>
          <w:rFonts w:cs="Arial"/>
          <w:color w:val="000000" w:themeColor="text1"/>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156DD4">
      <w:pPr>
        <w:pStyle w:val="KDPodnaslov2"/>
        <w:numPr>
          <w:ilvl w:val="1"/>
          <w:numId w:val="22"/>
        </w:numPr>
        <w:spacing w:before="0"/>
        <w:jc w:val="both"/>
        <w:rPr>
          <w:rFonts w:cs="Arial"/>
        </w:rPr>
      </w:pPr>
      <w:bookmarkStart w:id="245" w:name="_Toc441651603"/>
      <w:bookmarkStart w:id="246" w:name="_Toc442559914"/>
      <w:r w:rsidRPr="00E47C2E">
        <w:rPr>
          <w:rFonts w:cs="Arial"/>
        </w:rPr>
        <w:t>Трошкови понуде</w:t>
      </w:r>
      <w:bookmarkEnd w:id="245"/>
      <w:bookmarkEnd w:id="246"/>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156DD4">
      <w:pPr>
        <w:pStyle w:val="KDPodnaslov2"/>
        <w:numPr>
          <w:ilvl w:val="1"/>
          <w:numId w:val="22"/>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156DD4">
      <w:pPr>
        <w:pStyle w:val="KDPodnaslov2"/>
        <w:numPr>
          <w:ilvl w:val="1"/>
          <w:numId w:val="22"/>
        </w:numPr>
        <w:spacing w:before="0"/>
        <w:jc w:val="both"/>
        <w:rPr>
          <w:rFonts w:cs="Arial"/>
        </w:rPr>
      </w:pPr>
      <w:bookmarkStart w:id="247" w:name="_Toc442559917"/>
      <w:bookmarkStart w:id="248" w:name="_Toc441651606"/>
      <w:r w:rsidRPr="00E47C2E">
        <w:rPr>
          <w:rFonts w:cs="Arial"/>
        </w:rPr>
        <w:lastRenderedPageBreak/>
        <w:t>Разлози за одбијање понуде</w:t>
      </w:r>
      <w:bookmarkEnd w:id="247"/>
      <w:bookmarkEnd w:id="248"/>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156DD4">
      <w:pPr>
        <w:pStyle w:val="KDNabrajanje"/>
        <w:numPr>
          <w:ilvl w:val="0"/>
          <w:numId w:val="20"/>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156DD4">
      <w:pPr>
        <w:pStyle w:val="KDNabrajanje"/>
        <w:numPr>
          <w:ilvl w:val="0"/>
          <w:numId w:val="20"/>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156DD4">
      <w:pPr>
        <w:pStyle w:val="KDNabrajanje"/>
        <w:numPr>
          <w:ilvl w:val="0"/>
          <w:numId w:val="20"/>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156DD4">
      <w:pPr>
        <w:pStyle w:val="KDNabrajanje"/>
        <w:numPr>
          <w:ilvl w:val="0"/>
          <w:numId w:val="20"/>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015E86" w:rsidRDefault="00B20A6C" w:rsidP="00156DD4">
      <w:pPr>
        <w:pStyle w:val="KDNabrajanje"/>
        <w:numPr>
          <w:ilvl w:val="0"/>
          <w:numId w:val="20"/>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015E86" w:rsidRPr="00E47C2E" w:rsidRDefault="00015E86" w:rsidP="00015E86">
      <w:pPr>
        <w:pStyle w:val="KDNabrajanje"/>
        <w:numPr>
          <w:ilvl w:val="0"/>
          <w:numId w:val="20"/>
        </w:numPr>
        <w:spacing w:before="0"/>
        <w:ind w:left="714" w:hanging="357"/>
        <w:rPr>
          <w:rFonts w:cs="Arial"/>
        </w:rPr>
      </w:pPr>
      <w:r>
        <w:rPr>
          <w:rFonts w:eastAsia="TimesNewRomanPSMT" w:cs="Arial"/>
          <w:bCs/>
          <w:iCs/>
          <w:lang w:val="sr-Cyrl-RS"/>
        </w:rPr>
        <w:t xml:space="preserve">ако понуђач </w:t>
      </w:r>
      <w:r w:rsidRPr="00E47C2E">
        <w:rPr>
          <w:rFonts w:eastAsia="TimesNewRomanPSMT" w:cs="Arial"/>
          <w:bCs/>
          <w:iCs/>
        </w:rPr>
        <w:t>није доставио</w:t>
      </w:r>
      <w:r w:rsidRPr="00E07652">
        <w:rPr>
          <w:rFonts w:cs="Arial"/>
          <w:lang w:val="sr-Cyrl-RS"/>
        </w:rPr>
        <w:t xml:space="preserve"> </w:t>
      </w:r>
      <w:r w:rsidRPr="003F2E41">
        <w:rPr>
          <w:rFonts w:cs="Arial"/>
          <w:lang w:val="sr-Cyrl-RS"/>
        </w:rPr>
        <w:t>Предлог плана контроле квалитета</w:t>
      </w:r>
      <w:r>
        <w:rPr>
          <w:rFonts w:cs="Arial"/>
          <w:lang w:val="sr-Cyrl-RS"/>
        </w:rPr>
        <w:t>.</w:t>
      </w:r>
    </w:p>
    <w:p w:rsidR="00015E86" w:rsidRPr="00E47C2E" w:rsidRDefault="00015E86" w:rsidP="00015E86">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156DD4">
      <w:pPr>
        <w:pStyle w:val="KDPodnaslov2"/>
        <w:numPr>
          <w:ilvl w:val="1"/>
          <w:numId w:val="22"/>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156DD4">
      <w:pPr>
        <w:pStyle w:val="KDPodnaslov2"/>
        <w:numPr>
          <w:ilvl w:val="1"/>
          <w:numId w:val="22"/>
        </w:numPr>
        <w:spacing w:before="0"/>
        <w:jc w:val="both"/>
        <w:rPr>
          <w:rFonts w:cs="Arial"/>
          <w:lang w:val="ru-RU"/>
        </w:rPr>
      </w:pPr>
      <w:bookmarkStart w:id="249" w:name="_Toc441651607"/>
      <w:bookmarkStart w:id="250" w:name="_Toc442559918"/>
      <w:r w:rsidRPr="00E47C2E">
        <w:rPr>
          <w:rFonts w:cs="Arial"/>
          <w:lang w:val="ru-RU"/>
        </w:rPr>
        <w:t>Н</w:t>
      </w:r>
      <w:r w:rsidRPr="00E47C2E">
        <w:rPr>
          <w:rFonts w:cs="Arial"/>
        </w:rPr>
        <w:t>егативне референце</w:t>
      </w:r>
      <w:bookmarkEnd w:id="249"/>
      <w:bookmarkEnd w:id="250"/>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lastRenderedPageBreak/>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156DD4">
      <w:pPr>
        <w:pStyle w:val="KDPodnaslov2"/>
        <w:numPr>
          <w:ilvl w:val="1"/>
          <w:numId w:val="22"/>
        </w:numPr>
        <w:spacing w:before="0"/>
        <w:jc w:val="both"/>
        <w:rPr>
          <w:rFonts w:cs="Arial"/>
        </w:rPr>
      </w:pPr>
      <w:bookmarkStart w:id="251" w:name="_Toc441651608"/>
      <w:bookmarkStart w:id="252" w:name="_Toc442559919"/>
      <w:r w:rsidRPr="00E47C2E">
        <w:rPr>
          <w:rFonts w:cs="Arial"/>
        </w:rPr>
        <w:t>Увид у документацију</w:t>
      </w:r>
      <w:bookmarkEnd w:id="251"/>
      <w:bookmarkEnd w:id="252"/>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156DD4">
      <w:pPr>
        <w:pStyle w:val="KDPodnaslov2"/>
        <w:numPr>
          <w:ilvl w:val="1"/>
          <w:numId w:val="22"/>
        </w:numPr>
        <w:spacing w:before="0"/>
        <w:ind w:left="0" w:firstLine="0"/>
        <w:jc w:val="both"/>
        <w:rPr>
          <w:rFonts w:cs="Arial"/>
        </w:rPr>
      </w:pPr>
      <w:bookmarkStart w:id="253" w:name="_Toc441651609"/>
      <w:bookmarkStart w:id="254" w:name="_Toc442559920"/>
      <w:r w:rsidRPr="00E47C2E">
        <w:rPr>
          <w:rFonts w:cs="Arial"/>
          <w:lang w:val="ru-RU"/>
        </w:rPr>
        <w:t>З</w:t>
      </w:r>
      <w:r w:rsidRPr="00E47C2E">
        <w:rPr>
          <w:rFonts w:cs="Arial"/>
        </w:rPr>
        <w:t>аштита права понуђача</w:t>
      </w:r>
      <w:bookmarkEnd w:id="253"/>
      <w:bookmarkEnd w:id="254"/>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 xml:space="preserve">Захтев за заштиту права подноси се лично или путем поште на адресу: </w:t>
      </w:r>
      <w:r w:rsidR="006B1199" w:rsidRPr="00F10346">
        <w:rPr>
          <w:rFonts w:cs="Arial"/>
          <w:lang w:bidi="en-US"/>
        </w:rPr>
        <w:t xml:space="preserve">ЈП </w:t>
      </w:r>
      <w:r w:rsidR="006B1199" w:rsidRPr="0092134B">
        <w:rPr>
          <w:rFonts w:cs="Arial"/>
          <w:lang w:bidi="en-US"/>
        </w:rPr>
        <w:t>„Електропривреда Србије“ Београд - Oгранак ТЕНТ Београд – Обреновац, Улица Богољуба Урошевића Црног 44, 11500 Обреновац</w:t>
      </w:r>
      <w:r w:rsidR="006B1199" w:rsidRPr="00F3090A">
        <w:rPr>
          <w:rFonts w:cs="Arial"/>
          <w:lang w:bidi="en-US"/>
        </w:rPr>
        <w:t>, са назнаком</w:t>
      </w:r>
      <w:r w:rsidR="006B1199" w:rsidRPr="00F3090A">
        <w:rPr>
          <w:rFonts w:cs="Arial"/>
          <w:lang w:val="sr-Cyrl-RS" w:bidi="en-US"/>
        </w:rPr>
        <w:t>:</w:t>
      </w:r>
      <w:r w:rsidR="006B1199" w:rsidRPr="00F3090A">
        <w:rPr>
          <w:rFonts w:cs="Arial"/>
          <w:lang w:bidi="en-US"/>
        </w:rPr>
        <w:t xml:space="preserve"> Захтев за заштиту права за ЈН </w:t>
      </w:r>
      <w:r w:rsidR="006B1199" w:rsidRPr="00F3090A">
        <w:rPr>
          <w:rFonts w:cs="Arial"/>
        </w:rPr>
        <w:t>услуга</w:t>
      </w:r>
      <w:r w:rsidR="006B1199" w:rsidRPr="00F3090A">
        <w:rPr>
          <w:rFonts w:cs="Arial"/>
          <w:lang w:val="sr-Cyrl-RS"/>
        </w:rPr>
        <w:t xml:space="preserve"> „Замена цевних лукова и дела правих цеви преструјних паровода прегрејча на блоковима А1 и А2 ТЕНТ-А"</w:t>
      </w:r>
      <w:r w:rsidR="006B1199" w:rsidRPr="00F3090A">
        <w:rPr>
          <w:rFonts w:cs="Arial"/>
          <w:lang w:val="ru-RU"/>
        </w:rPr>
        <w:t xml:space="preserve"> </w:t>
      </w:r>
      <w:r w:rsidRPr="00F3090A">
        <w:rPr>
          <w:rFonts w:cs="Arial"/>
        </w:rPr>
        <w:t>бр.</w:t>
      </w:r>
      <w:r w:rsidR="00F3090A">
        <w:rPr>
          <w:rFonts w:cs="Arial"/>
          <w:lang w:val="sr-Cyrl-RS"/>
        </w:rPr>
        <w:t xml:space="preserve"> </w:t>
      </w:r>
      <w:r w:rsidRPr="00F3090A">
        <w:rPr>
          <w:rFonts w:cs="Arial"/>
        </w:rPr>
        <w:t>ЈН</w:t>
      </w:r>
      <w:r w:rsidR="006B1199" w:rsidRPr="00F3090A">
        <w:rPr>
          <w:rFonts w:cs="Arial"/>
          <w:lang w:val="sr-Cyrl-RS"/>
        </w:rPr>
        <w:t xml:space="preserve"> 3000/1449/2017</w:t>
      </w:r>
      <w:r w:rsidR="006B1199">
        <w:rPr>
          <w:rFonts w:cs="Arial"/>
          <w:lang w:val="sr-Cyrl-RS"/>
        </w:rPr>
        <w:t xml:space="preserve"> (2005/2017)</w:t>
      </w:r>
      <w:r w:rsidRPr="00E47C2E">
        <w:rPr>
          <w:rFonts w:cs="Arial"/>
        </w:rPr>
        <w:t>, а копија се истовремено доставља Републичкој комисији.</w:t>
      </w:r>
    </w:p>
    <w:p w:rsidR="0031435B" w:rsidRPr="007329F5" w:rsidRDefault="0031435B" w:rsidP="00643389">
      <w:pPr>
        <w:spacing w:before="0"/>
        <w:rPr>
          <w:rFonts w:cs="Arial"/>
          <w:color w:val="000000" w:themeColor="text1"/>
        </w:rPr>
      </w:pPr>
      <w:r w:rsidRPr="00E47C2E">
        <w:rPr>
          <w:rFonts w:cs="Arial"/>
        </w:rPr>
        <w:t>Захтев за заштиту права се може доставити и путем електронске поште на e-mail:</w:t>
      </w:r>
      <w:r w:rsidR="007329F5">
        <w:rPr>
          <w:rFonts w:cs="Arial"/>
          <w:lang w:val="sr-Cyrl-RS"/>
        </w:rPr>
        <w:t xml:space="preserve"> </w:t>
      </w:r>
      <w:hyperlink r:id="rId172" w:history="1">
        <w:r w:rsidR="007329F5" w:rsidRPr="009F4310">
          <w:rPr>
            <w:rStyle w:val="Hyperlink"/>
            <w:rFonts w:cs="Arial"/>
            <w:lang w:val="sr-Latn-RS"/>
          </w:rPr>
          <w:t>matic.natasa</w:t>
        </w:r>
        <w:r w:rsidR="007329F5" w:rsidRPr="009F4310">
          <w:rPr>
            <w:rStyle w:val="Hyperlink"/>
            <w:rFonts w:cs="Arial"/>
            <w:lang w:val="ru-RU"/>
          </w:rPr>
          <w:t>@</w:t>
        </w:r>
        <w:r w:rsidR="007329F5" w:rsidRPr="009F4310">
          <w:rPr>
            <w:rStyle w:val="Hyperlink"/>
            <w:rFonts w:cs="Arial"/>
          </w:rPr>
          <w:t>eps.rs</w:t>
        </w:r>
      </w:hyperlink>
      <w:r w:rsidRPr="00E47C2E">
        <w:rPr>
          <w:rFonts w:cs="Arial"/>
        </w:rPr>
        <w:t xml:space="preserve"> радним данима (понедељак-петак) </w:t>
      </w:r>
      <w:r w:rsidRPr="007329F5">
        <w:rPr>
          <w:rFonts w:cs="Arial"/>
          <w:color w:val="000000" w:themeColor="text1"/>
        </w:rPr>
        <w:t xml:space="preserve">од </w:t>
      </w:r>
      <w:r w:rsidR="00643389" w:rsidRPr="007329F5">
        <w:rPr>
          <w:rFonts w:cs="Arial"/>
          <w:color w:val="000000" w:themeColor="text1"/>
        </w:rPr>
        <w:t>7</w:t>
      </w:r>
      <w:proofErr w:type="gramStart"/>
      <w:r w:rsidRPr="007329F5">
        <w:rPr>
          <w:rFonts w:cs="Arial"/>
          <w:color w:val="000000" w:themeColor="text1"/>
        </w:rPr>
        <w:t>,00</w:t>
      </w:r>
      <w:proofErr w:type="gramEnd"/>
      <w:r w:rsidRPr="007329F5">
        <w:rPr>
          <w:rFonts w:cs="Arial"/>
          <w:color w:val="000000" w:themeColor="text1"/>
        </w:rPr>
        <w:t xml:space="preserve"> до 1</w:t>
      </w:r>
      <w:r w:rsidR="007329F5">
        <w:rPr>
          <w:rFonts w:cs="Arial"/>
          <w:color w:val="000000" w:themeColor="text1"/>
          <w:lang w:val="sr-Cyrl-RS"/>
        </w:rPr>
        <w:t>5</w:t>
      </w:r>
      <w:r w:rsidRPr="007329F5">
        <w:rPr>
          <w:rFonts w:cs="Arial"/>
          <w:color w:val="000000" w:themeColor="text1"/>
        </w:rPr>
        <w:t>,00 часова.</w:t>
      </w:r>
    </w:p>
    <w:p w:rsidR="0031435B" w:rsidRPr="00E47C2E" w:rsidRDefault="0031435B" w:rsidP="00643389">
      <w:pPr>
        <w:spacing w:before="0"/>
        <w:rPr>
          <w:rFonts w:cs="Arial"/>
        </w:rPr>
      </w:pPr>
      <w:r w:rsidRPr="007329F5">
        <w:rPr>
          <w:rFonts w:cs="Arial"/>
          <w:color w:val="000000" w:themeColor="text1"/>
        </w:rPr>
        <w:t>Захтев за заштиту права може се поднети у току целог поступка јавне набавке</w:t>
      </w:r>
      <w:r w:rsidRPr="00E47C2E">
        <w:rPr>
          <w:rFonts w:cs="Arial"/>
        </w:rPr>
        <w:t>,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Износ таксе из члана 156.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7329F5" w:rsidRDefault="0031435B" w:rsidP="00377FE7">
      <w:pPr>
        <w:spacing w:before="0"/>
        <w:rPr>
          <w:rFonts w:cs="Arial"/>
          <w:color w:val="000000" w:themeColor="text1"/>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7329F5">
        <w:rPr>
          <w:rFonts w:cs="Arial"/>
          <w:lang w:val="sr-Cyrl-RS"/>
        </w:rPr>
        <w:t>30001449201720052017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7329F5">
        <w:rPr>
          <w:rFonts w:cs="Arial"/>
          <w:lang w:val="sr-Cyrl-RS"/>
        </w:rPr>
        <w:t>3000/1449/2017 (2005/2017)</w:t>
      </w:r>
      <w:r w:rsidRPr="00E47C2E">
        <w:rPr>
          <w:rFonts w:cs="Arial"/>
        </w:rPr>
        <w:t xml:space="preserve">, прималац уплате: буџет Републике </w:t>
      </w:r>
      <w:r w:rsidRPr="007329F5">
        <w:rPr>
          <w:rFonts w:cs="Arial"/>
          <w:color w:val="000000" w:themeColor="text1"/>
        </w:rPr>
        <w:t xml:space="preserve">Србије) уплати таксу од: </w:t>
      </w:r>
    </w:p>
    <w:p w:rsidR="0031435B" w:rsidRPr="007329F5" w:rsidRDefault="0031435B" w:rsidP="00377FE7">
      <w:pPr>
        <w:spacing w:before="0"/>
        <w:rPr>
          <w:rFonts w:cs="Arial"/>
          <w:color w:val="000000" w:themeColor="text1"/>
        </w:rPr>
      </w:pPr>
      <w:r w:rsidRPr="007329F5">
        <w:rPr>
          <w:rFonts w:cs="Arial"/>
          <w:color w:val="000000" w:themeColor="text1"/>
        </w:rPr>
        <w:t>1) 120.000</w:t>
      </w:r>
      <w:r w:rsidR="00873133" w:rsidRPr="007329F5">
        <w:rPr>
          <w:rFonts w:cs="Arial"/>
          <w:color w:val="000000" w:themeColor="text1"/>
        </w:rPr>
        <w:t>,00</w:t>
      </w:r>
      <w:r w:rsidRPr="007329F5">
        <w:rPr>
          <w:rFonts w:cs="Arial"/>
          <w:color w:val="000000" w:themeColor="text1"/>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7329F5">
        <w:rPr>
          <w:rFonts w:cs="Arial"/>
          <w:color w:val="000000" w:themeColor="text1"/>
        </w:rPr>
        <w:t>,00</w:t>
      </w:r>
      <w:proofErr w:type="gramEnd"/>
      <w:r w:rsidRPr="007329F5">
        <w:rPr>
          <w:rFonts w:cs="Arial"/>
          <w:color w:val="000000" w:themeColor="text1"/>
        </w:rPr>
        <w:t xml:space="preserve"> динара </w:t>
      </w:r>
    </w:p>
    <w:p w:rsidR="0031435B" w:rsidRPr="007329F5" w:rsidRDefault="007329F5" w:rsidP="00377FE7">
      <w:pPr>
        <w:spacing w:before="0"/>
        <w:rPr>
          <w:rFonts w:cs="Arial"/>
          <w:color w:val="000000" w:themeColor="text1"/>
        </w:rPr>
      </w:pPr>
      <w:r w:rsidRPr="007329F5">
        <w:rPr>
          <w:rFonts w:cs="Arial"/>
          <w:color w:val="000000" w:themeColor="text1"/>
          <w:lang w:val="sr-Cyrl-RS"/>
        </w:rPr>
        <w:t>2</w:t>
      </w:r>
      <w:r w:rsidR="0031435B" w:rsidRPr="007329F5">
        <w:rPr>
          <w:rFonts w:cs="Arial"/>
          <w:color w:val="000000" w:themeColor="text1"/>
        </w:rPr>
        <w:t>) 120.000</w:t>
      </w:r>
      <w:r w:rsidR="00873133" w:rsidRPr="007329F5">
        <w:rPr>
          <w:rFonts w:cs="Arial"/>
          <w:color w:val="000000" w:themeColor="text1"/>
        </w:rPr>
        <w:t>,00</w:t>
      </w:r>
      <w:r w:rsidR="0031435B" w:rsidRPr="007329F5">
        <w:rPr>
          <w:rFonts w:cs="Arial"/>
          <w:color w:val="000000" w:themeColor="text1"/>
        </w:rPr>
        <w:t xml:space="preserve"> динара ако се захтев за заштиту права подноси након отварања понуда и ако процењена вредност није већа од 120.000.000</w:t>
      </w:r>
      <w:r w:rsidR="00873133" w:rsidRPr="007329F5">
        <w:rPr>
          <w:rFonts w:cs="Arial"/>
          <w:color w:val="000000" w:themeColor="text1"/>
        </w:rPr>
        <w:t>,00</w:t>
      </w:r>
      <w:r w:rsidR="0031435B" w:rsidRPr="007329F5">
        <w:rPr>
          <w:rFonts w:cs="Arial"/>
          <w:color w:val="000000" w:themeColor="text1"/>
        </w:rPr>
        <w:t xml:space="preserve"> динара</w:t>
      </w:r>
      <w:r>
        <w:rPr>
          <w:rFonts w:cs="Arial"/>
          <w:color w:val="000000" w:themeColor="text1"/>
          <w:lang w:val="sr-Cyrl-RS"/>
        </w:rPr>
        <w:t>.</w:t>
      </w:r>
      <w:r w:rsidR="0031435B" w:rsidRPr="007329F5">
        <w:rPr>
          <w:rFonts w:cs="Arial"/>
          <w:color w:val="000000" w:themeColor="text1"/>
        </w:rPr>
        <w:t xml:space="preserve">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lastRenderedPageBreak/>
        <w:t xml:space="preserve">Као доказ о уплати таксе, у смислу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lastRenderedPageBreak/>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571"/>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5" w:name="_Toc441651610"/>
      <w:bookmarkStart w:id="256" w:name="_Toc442559921"/>
    </w:p>
    <w:p w:rsidR="008D2B23" w:rsidRPr="00E47C2E" w:rsidRDefault="008D2B23" w:rsidP="00156DD4">
      <w:pPr>
        <w:pStyle w:val="KDPodnaslov2"/>
        <w:numPr>
          <w:ilvl w:val="1"/>
          <w:numId w:val="22"/>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5"/>
      <w:bookmarkEnd w:id="256"/>
    </w:p>
    <w:p w:rsidR="008D2B23"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007329F5">
        <w:rPr>
          <w:rFonts w:cs="Arial"/>
          <w:lang w:val="sr-Cyrl-RS"/>
        </w:rPr>
        <w:t xml:space="preserve"> </w:t>
      </w:r>
      <w:r w:rsidR="00B02ADD" w:rsidRPr="00E47C2E">
        <w:rPr>
          <w:rFonts w:cs="Arial"/>
        </w:rPr>
        <w:t>(</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7329F5" w:rsidRPr="00E47C2E" w:rsidRDefault="007329F5" w:rsidP="008D2B23">
      <w:pPr>
        <w:spacing w:before="0"/>
        <w:rPr>
          <w:rFonts w:cs="Arial"/>
        </w:rPr>
      </w:pPr>
    </w:p>
    <w:p w:rsidR="007329F5" w:rsidRDefault="007329F5" w:rsidP="007329F5">
      <w:pPr>
        <w:spacing w:before="0"/>
        <w:rPr>
          <w:rFonts w:cs="Arial"/>
          <w:color w:val="000000" w:themeColor="text1"/>
        </w:rPr>
      </w:pPr>
      <w:r w:rsidRPr="007329F5">
        <w:rPr>
          <w:color w:val="000000" w:themeColor="text1"/>
        </w:rPr>
        <w:t>Понуђач којем буде додељен уговор, обавезан је да у року од</w:t>
      </w:r>
      <w:proofErr w:type="gramStart"/>
      <w:r w:rsidRPr="007329F5">
        <w:rPr>
          <w:color w:val="000000" w:themeColor="text1"/>
        </w:rPr>
        <w:t>  10</w:t>
      </w:r>
      <w:proofErr w:type="gramEnd"/>
      <w:r w:rsidRPr="007329F5">
        <w:rPr>
          <w:color w:val="000000" w:themeColor="text1"/>
        </w:rPr>
        <w:t xml:space="preserve"> (десет)  дана  </w:t>
      </w:r>
      <w:r w:rsidRPr="007329F5">
        <w:rPr>
          <w:color w:val="000000" w:themeColor="text1"/>
          <w:lang w:val="sr-Cyrl-RS"/>
        </w:rPr>
        <w:t>од пријема уговора потписаног од стране наручиоца,</w:t>
      </w:r>
      <w:r w:rsidRPr="007329F5">
        <w:rPr>
          <w:color w:val="000000" w:themeColor="text1"/>
        </w:rPr>
        <w:t xml:space="preserve"> достави </w:t>
      </w:r>
      <w:r w:rsidRPr="007329F5">
        <w:rPr>
          <w:color w:val="000000" w:themeColor="text1"/>
          <w:lang w:val="sr-Cyrl-RS"/>
        </w:rPr>
        <w:t xml:space="preserve">уз обострано потписан уговор, </w:t>
      </w:r>
      <w:r w:rsidRPr="007329F5">
        <w:rPr>
          <w:color w:val="000000" w:themeColor="text1"/>
        </w:rPr>
        <w:t>банкарску гаранцију за добро извршење посла</w:t>
      </w:r>
      <w:r w:rsidRPr="007329F5">
        <w:rPr>
          <w:rFonts w:cs="Arial"/>
          <w:color w:val="000000" w:themeColor="text1"/>
        </w:rPr>
        <w:t>.</w:t>
      </w:r>
    </w:p>
    <w:p w:rsidR="007329F5" w:rsidRPr="007329F5" w:rsidRDefault="007329F5" w:rsidP="007329F5">
      <w:pPr>
        <w:spacing w:before="0"/>
        <w:rPr>
          <w:rFonts w:cs="Arial"/>
          <w:color w:val="000000" w:themeColor="text1"/>
        </w:rPr>
      </w:pPr>
    </w:p>
    <w:p w:rsidR="007329F5" w:rsidRDefault="008D2B23" w:rsidP="007329F5">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7329F5" w:rsidRPr="007329F5">
        <w:rPr>
          <w:rFonts w:cs="Arial"/>
          <w:lang w:val="ru-RU"/>
        </w:rPr>
        <w:t>10 (десет) дана, Наручилац може закључити са првим следећим најповољнијим понуђачем.</w:t>
      </w:r>
    </w:p>
    <w:p w:rsidR="007329F5" w:rsidRPr="007329F5" w:rsidRDefault="007329F5" w:rsidP="007329F5">
      <w:pPr>
        <w:spacing w:before="0"/>
        <w:rPr>
          <w:rFonts w:cs="Arial"/>
          <w:lang w:val="ru-RU"/>
        </w:rPr>
      </w:pPr>
    </w:p>
    <w:p w:rsidR="00B043D1" w:rsidRPr="00E47C2E" w:rsidRDefault="007E3AF6" w:rsidP="007E3AF6">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sidR="007329F5">
        <w:rPr>
          <w:rFonts w:cs="Arial"/>
          <w:lang w:val="ru-RU"/>
        </w:rPr>
        <w:t>може</w:t>
      </w:r>
      <w:r w:rsidRPr="00E47C2E">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156DD4">
      <w:pPr>
        <w:pStyle w:val="KDPodnaslov2"/>
        <w:numPr>
          <w:ilvl w:val="1"/>
          <w:numId w:val="22"/>
        </w:numPr>
        <w:spacing w:before="0"/>
        <w:jc w:val="both"/>
        <w:rPr>
          <w:rFonts w:cs="Arial"/>
        </w:rPr>
      </w:pPr>
      <w:bookmarkStart w:id="257" w:name="_Toc441651611"/>
      <w:bookmarkStart w:id="258" w:name="_Toc442559922"/>
      <w:r w:rsidRPr="00E47C2E">
        <w:rPr>
          <w:rFonts w:cs="Arial"/>
        </w:rPr>
        <w:t>Измене током трајања уговора</w:t>
      </w:r>
      <w:bookmarkEnd w:id="257"/>
      <w:bookmarkEnd w:id="258"/>
    </w:p>
    <w:p w:rsidR="007329F5" w:rsidRPr="007329F5" w:rsidRDefault="007329F5" w:rsidP="007329F5">
      <w:pPr>
        <w:rPr>
          <w:rFonts w:cs="Arial"/>
          <w:lang w:eastAsia="sr-Latn-CS"/>
        </w:rPr>
      </w:pPr>
      <w:r w:rsidRPr="007329F5">
        <w:rPr>
          <w:rFonts w:cs="Arial"/>
          <w:lang w:eastAsia="sr-Latn-CS"/>
        </w:rPr>
        <w:t xml:space="preserve">Наручилац може након закључења уговора о јавној набавци без спровођења поступка јавне набавке </w:t>
      </w:r>
      <w:r w:rsidRPr="007329F5">
        <w:rPr>
          <w:rFonts w:cs="Arial"/>
          <w:lang w:val="sr-Cyrl-RS" w:eastAsia="sr-Latn-CS"/>
        </w:rPr>
        <w:t>извршити измене на начин који је</w:t>
      </w:r>
      <w:r w:rsidRPr="007329F5">
        <w:rPr>
          <w:rFonts w:cs="Arial"/>
          <w:lang w:eastAsia="sr-Latn-CS"/>
        </w:rPr>
        <w:t xml:space="preserve"> прописан чланом 115. Закона о јавним набавкама.</w:t>
      </w:r>
    </w:p>
    <w:p w:rsidR="007329F5" w:rsidRPr="007329F5" w:rsidRDefault="007329F5" w:rsidP="007329F5">
      <w:pPr>
        <w:tabs>
          <w:tab w:val="left" w:pos="567"/>
        </w:tabs>
        <w:spacing w:before="0"/>
        <w:rPr>
          <w:rFonts w:cs="Arial"/>
        </w:rPr>
      </w:pPr>
      <w:r w:rsidRPr="0042532E">
        <w:t>Уговорне стране током трајања овог Уговора</w:t>
      </w:r>
      <w:proofErr w:type="gramStart"/>
      <w:r w:rsidRPr="0042532E">
        <w:t>  због</w:t>
      </w:r>
      <w:proofErr w:type="gramEnd"/>
      <w:r w:rsidRPr="0042532E">
        <w:t xml:space="preserve"> промењених околности ближе одређених у члану 115. Закона, могу у писменој форми путем Анекса извршити измене и допуне овог Уговора.</w:t>
      </w:r>
    </w:p>
    <w:p w:rsidR="007329F5" w:rsidRPr="007329F5" w:rsidRDefault="007329F5" w:rsidP="007329F5">
      <w:pPr>
        <w:rPr>
          <w:rFonts w:cs="Arial"/>
        </w:rPr>
      </w:pPr>
      <w:r w:rsidRPr="007329F5">
        <w:rPr>
          <w:rFonts w:cs="Arial"/>
          <w:lang w:eastAsia="sr-Latn-CS"/>
        </w:rPr>
        <w:t xml:space="preserve">У </w:t>
      </w:r>
      <w:r w:rsidRPr="007329F5">
        <w:rPr>
          <w:rFonts w:cs="Arial"/>
          <w:lang w:val="sr-Cyrl-CS" w:eastAsia="sr-Latn-CS"/>
        </w:rPr>
        <w:t xml:space="preserve">свим наведеним случајевима, Наручилац </w:t>
      </w:r>
      <w:r w:rsidRPr="007329F5">
        <w:rPr>
          <w:rFonts w:cs="Arial"/>
          <w:lang w:eastAsia="sr-Latn-CS"/>
        </w:rPr>
        <w:t xml:space="preserve">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w:t>
      </w:r>
      <w:r w:rsidRPr="007329F5">
        <w:rPr>
          <w:rFonts w:cs="Arial"/>
          <w:color w:val="000000" w:themeColor="text1"/>
          <w:lang w:eastAsia="sr-Latn-CS"/>
        </w:rPr>
        <w:t>институцији.</w:t>
      </w:r>
    </w:p>
    <w:p w:rsidR="00922EDB" w:rsidRPr="00E47C2E" w:rsidRDefault="00922EDB" w:rsidP="00781B02">
      <w:pPr>
        <w:rPr>
          <w:rFonts w:cs="Arial"/>
        </w:rPr>
      </w:pPr>
    </w:p>
    <w:p w:rsidR="00377FE7" w:rsidRPr="00E47C2E" w:rsidRDefault="00377FE7" w:rsidP="007329F5">
      <w:pPr>
        <w:pStyle w:val="KDPodnaslov1"/>
        <w:spacing w:before="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156DD4">
      <w:pPr>
        <w:pStyle w:val="KDPodnaslov1"/>
        <w:numPr>
          <w:ilvl w:val="0"/>
          <w:numId w:val="22"/>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7329F5" w:rsidP="00B043D1">
      <w:pPr>
        <w:pStyle w:val="KDObrazac"/>
        <w:spacing w:before="0"/>
        <w:rPr>
          <w:noProof/>
        </w:rPr>
      </w:pPr>
      <w:bookmarkStart w:id="259" w:name="_Toc442559924"/>
      <w:r>
        <w:lastRenderedPageBreak/>
        <w:t xml:space="preserve">ОБРАЗАЦ </w:t>
      </w:r>
      <w:r>
        <w:rPr>
          <w:lang w:val="sr-Cyrl-RS"/>
        </w:rPr>
        <w:t>1</w:t>
      </w:r>
      <w:r w:rsidR="00B043D1" w:rsidRPr="00E47C2E">
        <w:rPr>
          <w:noProof/>
        </w:rPr>
        <w:t>.</w:t>
      </w:r>
      <w:bookmarkEnd w:id="259"/>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w:t>
      </w:r>
      <w:r w:rsidR="000D763F">
        <w:rPr>
          <w:rFonts w:eastAsia="TimesNewRomanPS-BoldMT" w:cs="Arial"/>
          <w:bCs/>
          <w:color w:val="000000"/>
          <w:lang w:val="sr-Cyrl-RS"/>
        </w:rPr>
        <w:t>__.__.____.  године</w:t>
      </w:r>
      <w:r w:rsidRPr="00E47C2E">
        <w:rPr>
          <w:rFonts w:eastAsia="TimesNewRomanPS-BoldMT" w:cs="Arial"/>
          <w:bCs/>
          <w:color w:val="000000"/>
        </w:rPr>
        <w:t xml:space="preserve">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F3090A" w:rsidRPr="00F3090A">
        <w:rPr>
          <w:rFonts w:cs="Arial"/>
          <w:lang w:val="sr-Cyrl-RS"/>
        </w:rPr>
        <w:t>„Замена цевних лукова и дела правих цеви преструјних паровода прегрејча на блоковима А1 и А2 ТЕНТ-А"</w:t>
      </w:r>
      <w:r w:rsidR="00F3090A" w:rsidRPr="00F3090A">
        <w:rPr>
          <w:rFonts w:cs="Arial"/>
          <w:lang w:val="ru-RU"/>
        </w:rPr>
        <w:t xml:space="preserve"> </w:t>
      </w:r>
      <w:r w:rsidR="00F3090A" w:rsidRPr="00E47C2E">
        <w:rPr>
          <w:rFonts w:eastAsia="TimesNewRomanPS-BoldMT" w:cs="Arial"/>
          <w:bCs/>
          <w:color w:val="000000" w:themeColor="text1"/>
        </w:rPr>
        <w:t xml:space="preserve">ЈН бр. </w:t>
      </w:r>
      <w:r w:rsidR="00F3090A" w:rsidRPr="00F3090A">
        <w:rPr>
          <w:rFonts w:cs="Arial"/>
        </w:rPr>
        <w:t>ЈН</w:t>
      </w:r>
      <w:r w:rsidR="00F3090A" w:rsidRPr="00F3090A">
        <w:rPr>
          <w:rFonts w:cs="Arial"/>
          <w:lang w:val="sr-Cyrl-RS"/>
        </w:rPr>
        <w:t xml:space="preserve"> 3000/1449/2017</w:t>
      </w:r>
      <w:r w:rsidR="00F3090A">
        <w:rPr>
          <w:rFonts w:cs="Arial"/>
          <w:lang w:val="sr-Cyrl-RS"/>
        </w:rPr>
        <w:t xml:space="preserve"> (2005/2017)</w:t>
      </w:r>
      <w:r w:rsidR="000D763F">
        <w:rPr>
          <w:rFonts w:eastAsia="TimesNewRomanPS-BoldMT" w:cs="Arial"/>
          <w:bCs/>
          <w:color w:val="000000" w:themeColor="text1"/>
          <w:lang w:val="sr-Cyrl-RS"/>
        </w:rPr>
        <w:t xml:space="preserve"> </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F3090A">
      <w:pPr>
        <w:spacing w:before="0"/>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1"/>
        <w:gridCol w:w="3818"/>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F3090A">
            <w:pPr>
              <w:spacing w:before="0"/>
              <w:jc w:val="center"/>
              <w:rPr>
                <w:rFonts w:cs="Arial"/>
                <w:b/>
                <w:bCs/>
                <w:iCs/>
                <w:lang w:val="sr-Cyrl-CS"/>
              </w:rPr>
            </w:pPr>
            <w:r w:rsidRPr="00F3090A">
              <w:rPr>
                <w:rFonts w:cs="Arial"/>
                <w:b/>
                <w:bCs/>
                <w:iCs/>
                <w:color w:val="000000" w:themeColor="text1"/>
                <w:lang w:val="sr-Cyrl-CS"/>
              </w:rPr>
              <w:t xml:space="preserve">УКУПНА ЦЕНА </w:t>
            </w:r>
            <w:r w:rsidRPr="00F3090A">
              <w:rPr>
                <w:rFonts w:eastAsia="Arial Unicode MS" w:cs="Arial"/>
                <w:b/>
                <w:bCs/>
                <w:iCs/>
                <w:color w:val="000000" w:themeColor="text1"/>
                <w:kern w:val="1"/>
                <w:lang w:val="sr-Cyrl-CS" w:eastAsia="ar-SA"/>
              </w:rPr>
              <w:t>дин</w:t>
            </w:r>
            <w:r w:rsidR="00F3090A" w:rsidRPr="00F3090A">
              <w:rPr>
                <w:rFonts w:eastAsia="Arial Unicode MS" w:cs="Arial"/>
                <w:b/>
                <w:bCs/>
                <w:iCs/>
                <w:color w:val="000000" w:themeColor="text1"/>
                <w:kern w:val="1"/>
                <w:lang w:val="sr-Cyrl-CS" w:eastAsia="ar-SA"/>
              </w:rPr>
              <w:t xml:space="preserve">. </w:t>
            </w:r>
            <w:r w:rsidRPr="00F3090A">
              <w:rPr>
                <w:rFonts w:cs="Arial"/>
                <w:b/>
                <w:bCs/>
                <w:iCs/>
                <w:color w:val="000000" w:themeColor="text1"/>
                <w:lang w:val="sr-Cyrl-CS"/>
              </w:rPr>
              <w:t xml:space="preserve">без </w:t>
            </w:r>
            <w:r w:rsidRPr="00E47C2E">
              <w:rPr>
                <w:rFonts w:cs="Arial"/>
                <w:b/>
                <w:bCs/>
                <w:iCs/>
                <w:lang w:val="sr-Cyrl-CS"/>
              </w:rPr>
              <w:t>ПДВ-а</w:t>
            </w:r>
          </w:p>
        </w:tc>
      </w:tr>
      <w:tr w:rsidR="000E75A0" w:rsidRPr="00E47C2E" w:rsidTr="00AF3AF8">
        <w:trPr>
          <w:trHeight w:val="440"/>
        </w:trPr>
        <w:tc>
          <w:tcPr>
            <w:tcW w:w="5920" w:type="dxa"/>
            <w:vAlign w:val="center"/>
          </w:tcPr>
          <w:p w:rsidR="00F3090A" w:rsidRDefault="00F3090A" w:rsidP="00F3090A">
            <w:pPr>
              <w:spacing w:before="0"/>
              <w:rPr>
                <w:rFonts w:cs="Arial"/>
                <w:lang w:val="sr-Cyrl-RS"/>
              </w:rPr>
            </w:pPr>
            <w:r w:rsidRPr="00F3090A">
              <w:rPr>
                <w:rFonts w:cs="Arial"/>
                <w:lang w:val="sr-Cyrl-RS"/>
              </w:rPr>
              <w:t>„Замена цевних лукова и дела правих цеви преструјних паровода прегрејча на блоковима А1 и А2 ТЕНТ-А"</w:t>
            </w:r>
          </w:p>
          <w:p w:rsidR="00F3090A" w:rsidRDefault="00F3090A" w:rsidP="00F3090A">
            <w:pPr>
              <w:spacing w:before="0"/>
              <w:rPr>
                <w:rFonts w:eastAsia="TimesNewRomanPS-BoldMT" w:cs="Arial"/>
                <w:bCs/>
                <w:color w:val="000000" w:themeColor="text1"/>
              </w:rPr>
            </w:pPr>
          </w:p>
          <w:p w:rsidR="000E75A0" w:rsidRPr="00E47C2E" w:rsidRDefault="00F3090A" w:rsidP="00F3090A">
            <w:pPr>
              <w:spacing w:before="0"/>
              <w:rPr>
                <w:rFonts w:cs="Arial"/>
                <w:b/>
                <w:lang w:val="sr-Cyrl-CS"/>
              </w:rPr>
            </w:pPr>
            <w:r w:rsidRPr="00E47C2E">
              <w:rPr>
                <w:rFonts w:eastAsia="TimesNewRomanPS-BoldMT" w:cs="Arial"/>
                <w:bCs/>
                <w:color w:val="000000" w:themeColor="text1"/>
              </w:rPr>
              <w:t xml:space="preserve">ЈН бр. </w:t>
            </w:r>
            <w:r w:rsidRPr="00F3090A">
              <w:rPr>
                <w:rFonts w:cs="Arial"/>
              </w:rPr>
              <w:t>ЈН</w:t>
            </w:r>
            <w:r w:rsidRPr="00F3090A">
              <w:rPr>
                <w:rFonts w:cs="Arial"/>
                <w:lang w:val="sr-Cyrl-RS"/>
              </w:rPr>
              <w:t xml:space="preserve"> 3000/1449/2017</w:t>
            </w:r>
            <w:r>
              <w:rPr>
                <w:rFonts w:cs="Arial"/>
                <w:lang w:val="sr-Cyrl-RS"/>
              </w:rPr>
              <w:t xml:space="preserve"> (2005/2017)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F3090A">
      <w:pPr>
        <w:spacing w:before="0"/>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346"/>
      </w:tblGrid>
      <w:tr w:rsidR="000E75A0" w:rsidRPr="00E47C2E" w:rsidTr="00840AEC">
        <w:trPr>
          <w:trHeight w:val="647"/>
        </w:trPr>
        <w:tc>
          <w:tcPr>
            <w:tcW w:w="467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46"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840AEC">
        <w:tc>
          <w:tcPr>
            <w:tcW w:w="4673" w:type="dxa"/>
            <w:vAlign w:val="center"/>
          </w:tcPr>
          <w:p w:rsidR="000E75A0" w:rsidRPr="0058795C" w:rsidRDefault="000E75A0" w:rsidP="00840AEC">
            <w:pPr>
              <w:spacing w:before="0"/>
              <w:rPr>
                <w:rFonts w:cs="Arial"/>
                <w:b/>
                <w:bCs/>
                <w:iCs/>
                <w:lang w:val="sr-Cyrl-CS"/>
              </w:rPr>
            </w:pPr>
            <w:r w:rsidRPr="0058795C">
              <w:rPr>
                <w:rFonts w:cs="Arial"/>
                <w:b/>
                <w:bCs/>
                <w:iCs/>
                <w:lang w:val="sr-Cyrl-CS"/>
              </w:rPr>
              <w:t>РОК И НАЧИН ПЛАЋАЊА:</w:t>
            </w:r>
          </w:p>
          <w:p w:rsidR="000C70C2" w:rsidRPr="0058795C" w:rsidRDefault="00840AEC" w:rsidP="00840AEC">
            <w:pPr>
              <w:pStyle w:val="KDParagraf"/>
              <w:spacing w:before="0"/>
              <w:rPr>
                <w:rFonts w:eastAsia="Calibri" w:cs="Arial"/>
              </w:rPr>
            </w:pPr>
            <w:proofErr w:type="gramStart"/>
            <w:r w:rsidRPr="0058795C">
              <w:rPr>
                <w:rFonts w:eastAsia="Calibri" w:cs="Arial"/>
                <w:color w:val="000000" w:themeColor="text1"/>
              </w:rPr>
              <w:t>сукцесивно</w:t>
            </w:r>
            <w:proofErr w:type="gramEnd"/>
            <w:r w:rsidRPr="0058795C">
              <w:rPr>
                <w:rFonts w:eastAsia="Calibri" w:cs="Arial"/>
                <w:color w:val="000000" w:themeColor="text1"/>
              </w:rPr>
              <w:t xml:space="preserve"> </w:t>
            </w:r>
            <w:r w:rsidRPr="0058795C">
              <w:rPr>
                <w:rFonts w:eastAsia="Calibri" w:cs="Arial"/>
                <w:color w:val="000000" w:themeColor="text1"/>
                <w:lang w:val="sr-Cyrl-RS"/>
              </w:rPr>
              <w:t xml:space="preserve">по позицијама од 1. до 12. обрасца структуре цене, од </w:t>
            </w:r>
            <w:r w:rsidRPr="0058795C">
              <w:rPr>
                <w:rFonts w:eastAsia="Calibri" w:cs="Arial"/>
                <w:color w:val="000000" w:themeColor="text1"/>
              </w:rPr>
              <w:t xml:space="preserve"> у </w:t>
            </w:r>
            <w:r w:rsidRPr="0058795C">
              <w:rPr>
                <w:rFonts w:eastAsia="Calibri" w:cs="Arial"/>
                <w:color w:val="000000" w:themeColor="text1"/>
                <w:lang w:val="sr-Cyrl-RS"/>
              </w:rPr>
              <w:t xml:space="preserve">законском </w:t>
            </w:r>
            <w:r w:rsidRPr="0058795C">
              <w:rPr>
                <w:rFonts w:eastAsia="Calibri" w:cs="Arial"/>
                <w:color w:val="000000" w:themeColor="text1"/>
              </w:rPr>
              <w:t xml:space="preserve">року до 45 (словима: четрдесетпет) дана од дана пријема </w:t>
            </w:r>
            <w:r w:rsidRPr="0058795C">
              <w:rPr>
                <w:rFonts w:eastAsia="Calibri" w:cs="Arial"/>
                <w:color w:val="000000" w:themeColor="text1"/>
                <w:lang w:val="sr-Cyrl-RS"/>
              </w:rPr>
              <w:t xml:space="preserve">исправног </w:t>
            </w:r>
            <w:r w:rsidRPr="0058795C">
              <w:rPr>
                <w:rFonts w:eastAsia="Calibri" w:cs="Arial"/>
                <w:color w:val="000000" w:themeColor="text1"/>
              </w:rPr>
              <w:t xml:space="preserve">рачуна, издатог на </w:t>
            </w:r>
            <w:r w:rsidRPr="0058795C">
              <w:rPr>
                <w:rFonts w:eastAsia="Calibri" w:cs="Arial"/>
                <w:color w:val="000000" w:themeColor="text1"/>
                <w:lang w:val="sr-Cyrl-RS"/>
              </w:rPr>
              <w:t xml:space="preserve">основу </w:t>
            </w:r>
            <w:r w:rsidRPr="0058795C">
              <w:rPr>
                <w:rFonts w:eastAsia="Calibri" w:cs="Arial"/>
              </w:rPr>
              <w:t xml:space="preserve">обострано потписаног Записника о </w:t>
            </w:r>
            <w:r w:rsidRPr="0058795C">
              <w:rPr>
                <w:rFonts w:eastAsia="Calibri" w:cs="Arial"/>
                <w:lang w:val="sr-Cyrl-RS"/>
              </w:rPr>
              <w:t>извршеним</w:t>
            </w:r>
            <w:r w:rsidRPr="0058795C">
              <w:rPr>
                <w:rFonts w:eastAsia="Calibri" w:cs="Arial"/>
              </w:rPr>
              <w:t xml:space="preserve"> </w:t>
            </w:r>
            <w:r w:rsidRPr="0058795C">
              <w:rPr>
                <w:rFonts w:eastAsia="Calibri" w:cs="Arial"/>
                <w:lang w:val="sr-Cyrl-RS"/>
              </w:rPr>
              <w:t xml:space="preserve">услугама </w:t>
            </w:r>
            <w:r w:rsidRPr="0058795C">
              <w:rPr>
                <w:rFonts w:eastAsia="Calibri" w:cs="Arial"/>
              </w:rPr>
              <w:t xml:space="preserve">(без примедби од стране овлашћених  представника </w:t>
            </w:r>
            <w:r w:rsidRPr="0058795C">
              <w:rPr>
                <w:rFonts w:eastAsia="Calibri" w:cs="Arial"/>
                <w:lang w:val="sr-Cyrl-RS"/>
              </w:rPr>
              <w:t>Наручиоца и Изабраног понуђача</w:t>
            </w:r>
            <w:r w:rsidRPr="0058795C">
              <w:rPr>
                <w:rFonts w:eastAsia="Calibri" w:cs="Arial"/>
              </w:rPr>
              <w:t>.</w:t>
            </w:r>
          </w:p>
          <w:p w:rsidR="00840AEC" w:rsidRPr="0058795C" w:rsidRDefault="000C70C2" w:rsidP="00840AEC">
            <w:pPr>
              <w:pStyle w:val="KDParagraf"/>
              <w:spacing w:before="0"/>
              <w:rPr>
                <w:rFonts w:eastAsia="Calibri" w:cs="Arial"/>
              </w:rPr>
            </w:pPr>
            <w:r w:rsidRPr="0058795C">
              <w:rPr>
                <w:rFonts w:eastAsia="Calibri" w:cs="Arial"/>
                <w:lang w:val="sr-Cyrl-RS"/>
              </w:rPr>
              <w:t xml:space="preserve">Уз последњи рачун, изабрани понуђач је </w:t>
            </w:r>
            <w:r w:rsidR="0058795C">
              <w:rPr>
                <w:rFonts w:eastAsia="Calibri" w:cs="Arial"/>
                <w:lang w:val="sr-Cyrl-RS"/>
              </w:rPr>
              <w:t>дужан</w:t>
            </w:r>
            <w:r w:rsidRPr="0058795C">
              <w:rPr>
                <w:rFonts w:eastAsia="Calibri" w:cs="Arial"/>
                <w:lang w:val="sr-Cyrl-RS"/>
              </w:rPr>
              <w:t xml:space="preserve"> да достави и банкарску гаранцију за отклањање грешака у гарантном року.</w:t>
            </w:r>
          </w:p>
          <w:p w:rsidR="00840AEC" w:rsidRPr="0058795C" w:rsidRDefault="00840AEC" w:rsidP="00840AEC">
            <w:pPr>
              <w:pStyle w:val="KDParagraf"/>
              <w:spacing w:before="0"/>
              <w:rPr>
                <w:rFonts w:eastAsia="Calibri" w:cs="Arial"/>
                <w:lang w:val="sr-Cyrl-RS"/>
              </w:rPr>
            </w:pPr>
            <w:r w:rsidRPr="0058795C">
              <w:rPr>
                <w:rFonts w:eastAsia="Calibri" w:cs="Arial"/>
                <w:lang w:val="sr-Cyrl-RS"/>
              </w:rPr>
              <w:t xml:space="preserve">Обрачун ће се вршити на основу јединчих цена из </w:t>
            </w:r>
            <w:r w:rsidRPr="0058795C">
              <w:rPr>
                <w:rFonts w:eastAsia="Calibri" w:cs="Arial"/>
                <w:color w:val="000000" w:themeColor="text1"/>
                <w:lang w:val="sr-Cyrl-RS"/>
              </w:rPr>
              <w:t>обрасца структуре цене и стварно извршенихуслуга.</w:t>
            </w:r>
          </w:p>
          <w:p w:rsidR="000E75A0" w:rsidRPr="0058795C" w:rsidRDefault="000E75A0" w:rsidP="00AF3AF8">
            <w:pPr>
              <w:spacing w:before="0"/>
              <w:jc w:val="center"/>
              <w:rPr>
                <w:rFonts w:cs="Arial"/>
                <w:b/>
                <w:bCs/>
                <w:iCs/>
                <w:lang w:val="sr-Cyrl-CS"/>
              </w:rPr>
            </w:pPr>
          </w:p>
        </w:tc>
        <w:tc>
          <w:tcPr>
            <w:tcW w:w="4346" w:type="dxa"/>
            <w:vAlign w:val="center"/>
          </w:tcPr>
          <w:p w:rsidR="00840AEC" w:rsidRPr="00F3090A" w:rsidRDefault="00840AEC" w:rsidP="00840AEC">
            <w:pPr>
              <w:spacing w:before="0"/>
              <w:rPr>
                <w:rFonts w:cs="Arial"/>
                <w:bCs/>
                <w:iCs/>
                <w:color w:val="000000" w:themeColor="text1"/>
                <w:lang w:val="sr-Cyrl-CS"/>
              </w:rPr>
            </w:pPr>
            <w:r w:rsidRPr="00F3090A">
              <w:rPr>
                <w:rFonts w:cs="Arial"/>
                <w:bCs/>
                <w:iCs/>
                <w:color w:val="000000" w:themeColor="text1"/>
                <w:lang w:val="sr-Cyrl-CS"/>
              </w:rPr>
              <w:t>Сагласан за захтевом наручиоца</w:t>
            </w:r>
          </w:p>
          <w:p w:rsidR="000E75A0" w:rsidRPr="00E47C2E" w:rsidRDefault="00840AEC" w:rsidP="00840AEC">
            <w:pPr>
              <w:spacing w:before="0"/>
              <w:jc w:val="center"/>
              <w:rPr>
                <w:rFonts w:cs="Arial"/>
                <w:b/>
                <w:bCs/>
                <w:iCs/>
                <w:lang w:val="sr-Cyrl-CS"/>
              </w:rPr>
            </w:pPr>
            <w:r w:rsidRPr="00F3090A">
              <w:rPr>
                <w:rFonts w:cs="Arial"/>
                <w:bCs/>
                <w:iCs/>
                <w:color w:val="000000" w:themeColor="text1"/>
                <w:lang w:val="sr-Cyrl-CS"/>
              </w:rPr>
              <w:t>ДА/НЕ (заокружити)</w:t>
            </w:r>
          </w:p>
        </w:tc>
      </w:tr>
      <w:tr w:rsidR="000E75A0" w:rsidRPr="00E47C2E" w:rsidTr="00840AEC">
        <w:tc>
          <w:tcPr>
            <w:tcW w:w="4673" w:type="dxa"/>
            <w:vAlign w:val="center"/>
          </w:tcPr>
          <w:p w:rsidR="000E75A0" w:rsidRPr="0058795C" w:rsidRDefault="000E75A0" w:rsidP="005D2883">
            <w:pPr>
              <w:spacing w:before="0"/>
              <w:rPr>
                <w:rFonts w:cs="Arial"/>
                <w:b/>
                <w:bCs/>
                <w:iCs/>
                <w:lang w:val="sr-Cyrl-CS"/>
              </w:rPr>
            </w:pPr>
            <w:r w:rsidRPr="0058795C">
              <w:rPr>
                <w:rFonts w:cs="Arial"/>
                <w:b/>
                <w:bCs/>
                <w:iCs/>
                <w:lang w:val="sr-Cyrl-CS"/>
              </w:rPr>
              <w:t>РОК И</w:t>
            </w:r>
            <w:r w:rsidR="00DF169D" w:rsidRPr="0058795C">
              <w:rPr>
                <w:rFonts w:cs="Arial"/>
                <w:b/>
                <w:bCs/>
                <w:iCs/>
                <w:lang w:val="sr-Cyrl-CS"/>
              </w:rPr>
              <w:t>ЗВРШЕЊА</w:t>
            </w:r>
            <w:r w:rsidRPr="0058795C">
              <w:rPr>
                <w:rFonts w:cs="Arial"/>
                <w:b/>
                <w:bCs/>
                <w:iCs/>
                <w:lang w:val="sr-Cyrl-CS"/>
              </w:rPr>
              <w:t>:</w:t>
            </w:r>
          </w:p>
          <w:p w:rsidR="005D2883" w:rsidRPr="0058795C" w:rsidRDefault="005D2883" w:rsidP="005D2883">
            <w:pPr>
              <w:autoSpaceDE w:val="0"/>
              <w:autoSpaceDN w:val="0"/>
              <w:adjustRightInd w:val="0"/>
              <w:spacing w:before="0"/>
              <w:rPr>
                <w:rFonts w:cs="Arial"/>
                <w:lang w:val="sr-Cyrl-RS"/>
              </w:rPr>
            </w:pPr>
            <w:r w:rsidRPr="0058795C">
              <w:rPr>
                <w:rFonts w:cs="Arial"/>
              </w:rPr>
              <w:t xml:space="preserve">Изабрани понуђач је обавезан да </w:t>
            </w:r>
            <w:r w:rsidRPr="0058795C">
              <w:rPr>
                <w:rFonts w:cs="Arial"/>
                <w:lang w:val="sr-Cyrl-RS"/>
              </w:rPr>
              <w:t>услугу</w:t>
            </w:r>
            <w:r w:rsidRPr="0058795C">
              <w:rPr>
                <w:rFonts w:cs="Arial"/>
              </w:rPr>
              <w:t xml:space="preserve"> изврши </w:t>
            </w:r>
            <w:r w:rsidRPr="0058795C">
              <w:rPr>
                <w:rFonts w:cs="Arial"/>
                <w:lang w:val="sr-Cyrl-RS"/>
              </w:rPr>
              <w:t>у току ремонта блока А1 и блока А2 у 2018. и у 2019. години</w:t>
            </w:r>
            <w:r w:rsidRPr="0058795C">
              <w:rPr>
                <w:rFonts w:cs="Arial"/>
                <w:lang w:val="sr-Cyrl-RS" w:eastAsia="hr-HR"/>
              </w:rPr>
              <w:t>.</w:t>
            </w:r>
          </w:p>
          <w:p w:rsidR="005D2883" w:rsidRPr="0058795C" w:rsidRDefault="005D2883" w:rsidP="005D2883">
            <w:pPr>
              <w:pStyle w:val="ListParagraph"/>
              <w:autoSpaceDE w:val="0"/>
              <w:autoSpaceDN w:val="0"/>
              <w:adjustRightInd w:val="0"/>
              <w:spacing w:before="0" w:after="0" w:line="240" w:lineRule="auto"/>
              <w:ind w:left="360"/>
              <w:contextualSpacing w:val="0"/>
              <w:rPr>
                <w:rFonts w:ascii="Arial" w:hAnsi="Arial" w:cs="Arial"/>
                <w:lang w:val="sr-Cyrl-RS"/>
              </w:rPr>
            </w:pPr>
          </w:p>
          <w:p w:rsidR="005D2883" w:rsidRPr="0058795C" w:rsidRDefault="005D2883" w:rsidP="005D2883">
            <w:pPr>
              <w:autoSpaceDE w:val="0"/>
              <w:autoSpaceDN w:val="0"/>
              <w:adjustRightInd w:val="0"/>
              <w:spacing w:before="0"/>
              <w:rPr>
                <w:rFonts w:cs="Arial"/>
                <w:lang w:val="sr-Cyrl-RS"/>
              </w:rPr>
            </w:pPr>
            <w:r w:rsidRPr="0058795C">
              <w:rPr>
                <w:rFonts w:cs="Arial"/>
                <w:lang w:val="sr-Cyrl-RS"/>
              </w:rPr>
              <w:t xml:space="preserve">Према </w:t>
            </w:r>
            <w:r w:rsidRPr="0058795C">
              <w:rPr>
                <w:rFonts w:eastAsia="TimesNewRomanPSMT" w:cs="Arial"/>
                <w:bCs/>
                <w:lang w:val="sr-Cyrl-RS"/>
              </w:rPr>
              <w:t xml:space="preserve">последњој верзији плана ремоната </w:t>
            </w:r>
            <w:r w:rsidRPr="0058795C">
              <w:rPr>
                <w:rFonts w:cs="Arial"/>
                <w:lang w:val="sr-Cyrl-RS"/>
              </w:rPr>
              <w:t>за 2018. годину</w:t>
            </w:r>
            <w:r w:rsidRPr="0058795C">
              <w:rPr>
                <w:rFonts w:eastAsia="TimesNewRomanPSMT" w:cs="Arial"/>
                <w:bCs/>
                <w:lang w:val="sr-Cyrl-RS"/>
              </w:rPr>
              <w:t xml:space="preserve">, очекивани </w:t>
            </w:r>
            <w:r w:rsidRPr="0058795C">
              <w:rPr>
                <w:rFonts w:cs="Arial"/>
                <w:lang w:val="sr-Cyrl-RS"/>
              </w:rPr>
              <w:t xml:space="preserve">термин ремонта блока А1 је од 22.05.2018. до 10.07.2018. године, а блока А2 од 11.07.2018. до 08.08.2018. године. </w:t>
            </w:r>
          </w:p>
          <w:p w:rsidR="005D2883" w:rsidRPr="0058795C" w:rsidRDefault="005D2883" w:rsidP="005D2883">
            <w:pPr>
              <w:autoSpaceDE w:val="0"/>
              <w:autoSpaceDN w:val="0"/>
              <w:adjustRightInd w:val="0"/>
              <w:rPr>
                <w:rFonts w:cs="Arial"/>
                <w:lang w:val="sr-Cyrl-RS"/>
              </w:rPr>
            </w:pPr>
            <w:r w:rsidRPr="0058795C">
              <w:rPr>
                <w:rFonts w:cs="Arial"/>
                <w:lang w:val="sr-Cyrl-RS"/>
              </w:rPr>
              <w:t>Динамика и рокови реализације активности утврђених за поједине фазе предвиђени су Термин планом. Термин план се  по потреби усаглашава са наручиоцем током периода трајања ремонта.</w:t>
            </w:r>
          </w:p>
          <w:p w:rsidR="005D2883" w:rsidRPr="0058795C" w:rsidRDefault="005D2883" w:rsidP="005D2883">
            <w:pPr>
              <w:rPr>
                <w:rFonts w:cs="Arial"/>
                <w:color w:val="000000"/>
                <w:lang w:val="sr-Cyrl-RS"/>
              </w:rPr>
            </w:pPr>
            <w:r w:rsidRPr="0058795C">
              <w:rPr>
                <w:rFonts w:cs="Arial"/>
                <w:color w:val="000000"/>
                <w:lang w:val="sr-Cyrl-RS"/>
              </w:rPr>
              <w:t xml:space="preserve">Датум застоја блока може бити промењен у складу са потребама наручиоца. Наручилац задржава право да промени термин почетка ремонтних радова, без додатних трошкова по наручиоца. </w:t>
            </w:r>
          </w:p>
          <w:p w:rsidR="000E75A0" w:rsidRPr="0058795C" w:rsidRDefault="005D2883" w:rsidP="005D2883">
            <w:pPr>
              <w:spacing w:before="0"/>
              <w:rPr>
                <w:rFonts w:cs="Arial"/>
                <w:bCs/>
                <w:iCs/>
                <w:color w:val="00B0F0"/>
                <w:lang w:val="sr-Cyrl-CS"/>
              </w:rPr>
            </w:pPr>
            <w:r w:rsidRPr="0058795C">
              <w:rPr>
                <w:rFonts w:cs="Arial"/>
                <w:lang w:val="sr-Cyrl-RS"/>
              </w:rPr>
              <w:t xml:space="preserve">Термини ремоната блока А1 и блока А2 за 2019. годину ће бити накнадно дефинисани </w:t>
            </w:r>
            <w:r w:rsidRPr="0058795C">
              <w:rPr>
                <w:rFonts w:cs="Arial"/>
                <w:lang w:val="sr-Cyrl-RS"/>
              </w:rPr>
              <w:lastRenderedPageBreak/>
              <w:t>у складу са планом ремоната за 2019. годину, о чему ће наручилац благовремено писменим путем обавестити изабраног понуђача.</w:t>
            </w:r>
          </w:p>
        </w:tc>
        <w:tc>
          <w:tcPr>
            <w:tcW w:w="4346" w:type="dxa"/>
            <w:vAlign w:val="center"/>
          </w:tcPr>
          <w:p w:rsidR="000E75A0" w:rsidRPr="00E47C2E" w:rsidRDefault="000E75A0" w:rsidP="00AF3AF8">
            <w:pPr>
              <w:spacing w:before="0"/>
              <w:jc w:val="center"/>
              <w:rPr>
                <w:rFonts w:cs="Arial"/>
                <w:b/>
                <w:bCs/>
                <w:iCs/>
                <w:lang w:val="sr-Cyrl-CS"/>
              </w:rPr>
            </w:pPr>
          </w:p>
          <w:p w:rsidR="005D2883" w:rsidRPr="00F3090A" w:rsidRDefault="005D2883" w:rsidP="005D2883">
            <w:pPr>
              <w:spacing w:before="0"/>
              <w:rPr>
                <w:rFonts w:cs="Arial"/>
                <w:bCs/>
                <w:iCs/>
                <w:color w:val="000000" w:themeColor="text1"/>
                <w:lang w:val="sr-Cyrl-CS"/>
              </w:rPr>
            </w:pPr>
            <w:r w:rsidRPr="00F3090A">
              <w:rPr>
                <w:rFonts w:cs="Arial"/>
                <w:bCs/>
                <w:iCs/>
                <w:color w:val="000000" w:themeColor="text1"/>
                <w:lang w:val="sr-Cyrl-CS"/>
              </w:rPr>
              <w:t>Сагласан за захтевом наручиоца</w:t>
            </w:r>
          </w:p>
          <w:p w:rsidR="000E75A0" w:rsidRPr="00E47C2E" w:rsidRDefault="005D2883" w:rsidP="005D2883">
            <w:pPr>
              <w:spacing w:before="0"/>
              <w:jc w:val="center"/>
              <w:rPr>
                <w:rFonts w:cs="Arial"/>
                <w:bCs/>
                <w:iCs/>
                <w:color w:val="00B0F0"/>
              </w:rPr>
            </w:pPr>
            <w:r w:rsidRPr="00F3090A">
              <w:rPr>
                <w:rFonts w:cs="Arial"/>
                <w:bCs/>
                <w:iCs/>
                <w:color w:val="000000" w:themeColor="text1"/>
                <w:lang w:val="sr-Cyrl-CS"/>
              </w:rPr>
              <w:t>ДА/НЕ (заокружити)</w:t>
            </w:r>
          </w:p>
        </w:tc>
      </w:tr>
      <w:tr w:rsidR="000E75A0" w:rsidRPr="00E47C2E" w:rsidTr="00840AEC">
        <w:tc>
          <w:tcPr>
            <w:tcW w:w="4673" w:type="dxa"/>
            <w:vAlign w:val="center"/>
          </w:tcPr>
          <w:p w:rsidR="000E75A0" w:rsidRPr="00E47C2E" w:rsidRDefault="000E75A0" w:rsidP="00AC723A">
            <w:pPr>
              <w:spacing w:before="0"/>
              <w:rPr>
                <w:rFonts w:cs="Arial"/>
                <w:b/>
                <w:bCs/>
                <w:iCs/>
                <w:lang w:val="sr-Cyrl-CS"/>
              </w:rPr>
            </w:pPr>
            <w:r w:rsidRPr="00E47C2E">
              <w:rPr>
                <w:rFonts w:cs="Arial"/>
                <w:b/>
                <w:bCs/>
                <w:iCs/>
                <w:lang w:val="sr-Cyrl-CS"/>
              </w:rPr>
              <w:t>ГАРАНТНИ РОК:</w:t>
            </w:r>
          </w:p>
          <w:p w:rsidR="00612296" w:rsidRPr="00AC723A" w:rsidRDefault="00AC723A" w:rsidP="00612296">
            <w:pPr>
              <w:spacing w:before="0"/>
              <w:rPr>
                <w:rFonts w:cs="Arial"/>
                <w:lang w:val="sr-Cyrl-RS" w:eastAsia="zh-CN"/>
              </w:rPr>
            </w:pPr>
            <w:r w:rsidRPr="00147685">
              <w:rPr>
                <w:rFonts w:cs="Arial"/>
                <w:lang w:eastAsia="zh-CN"/>
              </w:rPr>
              <w:t xml:space="preserve">Гарантни рок </w:t>
            </w:r>
            <w:r>
              <w:rPr>
                <w:rFonts w:cs="Arial"/>
                <w:lang w:eastAsia="zh-CN"/>
              </w:rPr>
              <w:t xml:space="preserve">не може бити краћи од 12 (словима: дванаест) месеци од завршетка </w:t>
            </w:r>
            <w:r w:rsidR="00B51641">
              <w:rPr>
                <w:rFonts w:cs="Arial"/>
                <w:lang w:val="sr-Cyrl-RS" w:eastAsia="zh-CN"/>
              </w:rPr>
              <w:t>услуга</w:t>
            </w:r>
            <w:r>
              <w:rPr>
                <w:rFonts w:cs="Arial"/>
                <w:lang w:eastAsia="zh-CN"/>
              </w:rPr>
              <w:t xml:space="preserve"> на монтажи цевних лукова </w:t>
            </w:r>
            <w:r w:rsidR="00612296" w:rsidRPr="00612296">
              <w:rPr>
                <w:rFonts w:cs="Arial"/>
                <w:lang w:val="sr-Cyrl-RS" w:eastAsia="zh-CN"/>
              </w:rPr>
              <w:t>и сачињавања, потписивања и верификовања Записника о извршеним услугама.</w:t>
            </w:r>
            <w:r w:rsidR="00612296">
              <w:rPr>
                <w:rFonts w:cs="Arial"/>
                <w:lang w:val="sr-Cyrl-RS" w:eastAsia="zh-CN"/>
              </w:rPr>
              <w:t xml:space="preserve"> </w:t>
            </w:r>
          </w:p>
          <w:p w:rsidR="00AC723A" w:rsidRPr="002C3C4C" w:rsidRDefault="00AC723A" w:rsidP="00AC723A">
            <w:pPr>
              <w:rPr>
                <w:rFonts w:cs="Arial"/>
                <w:lang w:val="ru-RU" w:eastAsia="zh-CN"/>
              </w:rPr>
            </w:pPr>
            <w:r w:rsidRPr="002C3C4C">
              <w:rPr>
                <w:rFonts w:cs="Arial"/>
                <w:lang w:val="ru-RU" w:eastAsia="zh-CN"/>
              </w:rPr>
              <w:t xml:space="preserve">За све уочене недостатке – скривене мане, које нису биле уочене у моменту квалитативног и квантитативног пријема </w:t>
            </w:r>
            <w:r>
              <w:rPr>
                <w:rFonts w:cs="Arial"/>
                <w:lang w:val="ru-RU" w:eastAsia="zh-CN"/>
              </w:rPr>
              <w:t xml:space="preserve">извршених </w:t>
            </w:r>
            <w:r w:rsidR="00B51641">
              <w:rPr>
                <w:rFonts w:cs="Arial"/>
                <w:lang w:val="ru-RU" w:eastAsia="zh-CN"/>
              </w:rPr>
              <w:t>услуга</w:t>
            </w:r>
            <w:r w:rsidRPr="002C3C4C">
              <w:rPr>
                <w:rFonts w:cs="Arial"/>
                <w:lang w:val="ru-RU" w:eastAsia="zh-CN"/>
              </w:rPr>
              <w:t>, већ су се испољиле то</w:t>
            </w:r>
            <w:r>
              <w:rPr>
                <w:rFonts w:cs="Arial"/>
                <w:lang w:val="ru-RU" w:eastAsia="zh-CN"/>
              </w:rPr>
              <w:t>ком употребе у гарантном року, наручилац</w:t>
            </w:r>
            <w:r w:rsidRPr="002C3C4C">
              <w:rPr>
                <w:rFonts w:cs="Arial"/>
                <w:lang w:val="ru-RU" w:eastAsia="zh-CN"/>
              </w:rPr>
              <w:t xml:space="preserve"> ће рекламацију о недостацима доставити </w:t>
            </w:r>
            <w:r>
              <w:rPr>
                <w:rFonts w:cs="Arial"/>
                <w:lang w:val="ru-RU" w:eastAsia="zh-CN"/>
              </w:rPr>
              <w:t>изабраном понуђачу</w:t>
            </w:r>
            <w:r w:rsidRPr="002C3C4C">
              <w:rPr>
                <w:rFonts w:cs="Arial"/>
                <w:lang w:val="ru-RU" w:eastAsia="zh-CN"/>
              </w:rPr>
              <w:t xml:space="preserve"> одмах а најкасније у року од 10 (словима:десет) дана по утврђивању недостатка. </w:t>
            </w:r>
          </w:p>
          <w:p w:rsidR="000E75A0" w:rsidRPr="00E47C2E" w:rsidRDefault="00AC723A" w:rsidP="009607C3">
            <w:pPr>
              <w:spacing w:before="0"/>
              <w:rPr>
                <w:rFonts w:cs="Arial"/>
                <w:b/>
                <w:bCs/>
                <w:iCs/>
                <w:color w:val="00B0F0"/>
                <w:lang w:val="sr-Cyrl-CS"/>
              </w:rPr>
            </w:pPr>
            <w:r>
              <w:rPr>
                <w:rFonts w:cs="Arial"/>
                <w:lang w:val="ru-RU" w:eastAsia="zh-CN"/>
              </w:rPr>
              <w:t>Изабрани понуђач</w:t>
            </w:r>
            <w:r w:rsidRPr="002C3C4C">
              <w:rPr>
                <w:rFonts w:cs="Arial"/>
                <w:lang w:val="ru-RU" w:eastAsia="zh-CN"/>
              </w:rPr>
              <w:t xml:space="preserve"> </w:t>
            </w:r>
            <w:r w:rsidR="009607C3">
              <w:rPr>
                <w:rFonts w:cs="Arial"/>
                <w:lang w:val="ru-RU" w:eastAsia="zh-CN"/>
              </w:rPr>
              <w:t>је дужан</w:t>
            </w:r>
            <w:r w:rsidR="009607C3" w:rsidRPr="002C3C4C">
              <w:rPr>
                <w:rFonts w:cs="Arial"/>
                <w:lang w:val="ru-RU" w:eastAsia="zh-CN"/>
              </w:rPr>
              <w:t xml:space="preserve"> да</w:t>
            </w:r>
            <w:r w:rsidR="009607C3">
              <w:rPr>
                <w:rFonts w:cs="Arial"/>
                <w:lang w:val="ru-RU" w:eastAsia="zh-CN"/>
              </w:rPr>
              <w:t>,</w:t>
            </w:r>
            <w:r w:rsidR="009607C3" w:rsidRPr="002C3C4C">
              <w:rPr>
                <w:rFonts w:cs="Arial"/>
                <w:lang w:val="ru-RU" w:eastAsia="zh-CN"/>
              </w:rPr>
              <w:t xml:space="preserve"> у разумном и обострано усаглашеном року</w:t>
            </w:r>
            <w:r w:rsidR="009607C3">
              <w:rPr>
                <w:rFonts w:cs="Arial"/>
                <w:lang w:val="ru-RU" w:eastAsia="zh-CN"/>
              </w:rPr>
              <w:t>,</w:t>
            </w:r>
            <w:r w:rsidR="009607C3" w:rsidRPr="002C3C4C">
              <w:rPr>
                <w:rFonts w:cs="Arial"/>
                <w:lang w:val="ru-RU" w:eastAsia="zh-CN"/>
              </w:rPr>
              <w:t xml:space="preserve"> отклони утврђене недостатке о свом трошку</w:t>
            </w:r>
            <w:r w:rsidR="009607C3" w:rsidRPr="009607C3">
              <w:rPr>
                <w:rFonts w:cs="Arial"/>
                <w:lang w:eastAsia="zh-CN"/>
              </w:rPr>
              <w:t xml:space="preserve"> </w:t>
            </w:r>
            <w:r w:rsidR="009607C3" w:rsidRPr="00B35CA3">
              <w:rPr>
                <w:rFonts w:cs="Arial"/>
                <w:lang w:eastAsia="zh-CN"/>
              </w:rPr>
              <w:t>у току трајања гарантног рока.</w:t>
            </w:r>
          </w:p>
        </w:tc>
        <w:tc>
          <w:tcPr>
            <w:tcW w:w="4346" w:type="dxa"/>
            <w:vAlign w:val="center"/>
          </w:tcPr>
          <w:p w:rsidR="000E75A0" w:rsidRPr="00E47C2E" w:rsidRDefault="000E75A0" w:rsidP="00AC723A">
            <w:pPr>
              <w:spacing w:before="0"/>
              <w:rPr>
                <w:rFonts w:cs="Arial"/>
                <w:b/>
                <w:bCs/>
                <w:iCs/>
                <w:lang w:val="sr-Cyrl-CS"/>
              </w:rPr>
            </w:pPr>
          </w:p>
          <w:p w:rsidR="00612296" w:rsidRPr="00AC723A" w:rsidRDefault="000E75A0" w:rsidP="00612296">
            <w:pPr>
              <w:spacing w:before="0"/>
              <w:rPr>
                <w:rFonts w:cs="Arial"/>
                <w:lang w:val="sr-Cyrl-RS" w:eastAsia="zh-CN"/>
              </w:rPr>
            </w:pPr>
            <w:r w:rsidRPr="00AC723A">
              <w:rPr>
                <w:rFonts w:cs="Arial"/>
                <w:bCs/>
                <w:iCs/>
                <w:color w:val="000000" w:themeColor="text1"/>
                <w:lang w:val="sr-Cyrl-CS"/>
              </w:rPr>
              <w:t>____</w:t>
            </w:r>
            <w:r w:rsidR="00AC723A">
              <w:rPr>
                <w:rFonts w:cs="Arial"/>
                <w:lang w:val="sr-Cyrl-RS" w:eastAsia="zh-CN"/>
              </w:rPr>
              <w:t>____________ месеци</w:t>
            </w:r>
            <w:r w:rsidRPr="00AC723A">
              <w:rPr>
                <w:rFonts w:cs="Arial"/>
                <w:lang w:eastAsia="zh-CN"/>
              </w:rPr>
              <w:t xml:space="preserve"> </w:t>
            </w:r>
            <w:r w:rsidR="00AC723A">
              <w:rPr>
                <w:rFonts w:cs="Arial"/>
                <w:lang w:eastAsia="zh-CN"/>
              </w:rPr>
              <w:t xml:space="preserve">од завршетка </w:t>
            </w:r>
            <w:r w:rsidR="00B51641">
              <w:rPr>
                <w:rFonts w:cs="Arial"/>
                <w:lang w:val="sr-Cyrl-RS" w:eastAsia="zh-CN"/>
              </w:rPr>
              <w:t>услуга</w:t>
            </w:r>
            <w:r w:rsidR="00AC723A">
              <w:rPr>
                <w:rFonts w:cs="Arial"/>
                <w:lang w:eastAsia="zh-CN"/>
              </w:rPr>
              <w:t xml:space="preserve"> на монтажи цевних лукова</w:t>
            </w:r>
            <w:r w:rsidR="00612296" w:rsidRPr="00612296">
              <w:rPr>
                <w:rFonts w:cs="Arial"/>
                <w:lang w:val="sr-Cyrl-RS" w:eastAsia="zh-CN"/>
              </w:rPr>
              <w:t xml:space="preserve"> и сачињавања, потписивања и верификовања Записника о извршеним услугама.</w:t>
            </w:r>
            <w:r w:rsidR="00612296">
              <w:rPr>
                <w:rFonts w:cs="Arial"/>
                <w:lang w:val="sr-Cyrl-RS" w:eastAsia="zh-CN"/>
              </w:rPr>
              <w:t xml:space="preserve"> </w:t>
            </w:r>
          </w:p>
          <w:p w:rsidR="00AC723A" w:rsidRPr="002C3C4C" w:rsidRDefault="00AC723A" w:rsidP="00AC723A">
            <w:pPr>
              <w:rPr>
                <w:rFonts w:cs="Arial"/>
                <w:lang w:val="ru-RU" w:eastAsia="zh-CN"/>
              </w:rPr>
            </w:pPr>
            <w:r w:rsidRPr="002C3C4C">
              <w:rPr>
                <w:rFonts w:cs="Arial"/>
                <w:lang w:val="ru-RU" w:eastAsia="zh-CN"/>
              </w:rPr>
              <w:t xml:space="preserve">За све уочене недостатке – скривене мане, које нису биле уочене у моменту квалитативног и квантитативног пријема </w:t>
            </w:r>
            <w:r>
              <w:rPr>
                <w:rFonts w:cs="Arial"/>
                <w:lang w:val="ru-RU" w:eastAsia="zh-CN"/>
              </w:rPr>
              <w:t xml:space="preserve">извршених </w:t>
            </w:r>
            <w:r w:rsidR="00B51641">
              <w:rPr>
                <w:rFonts w:cs="Arial"/>
                <w:lang w:val="ru-RU" w:eastAsia="zh-CN"/>
              </w:rPr>
              <w:t>услуга,</w:t>
            </w:r>
            <w:r w:rsidRPr="002C3C4C">
              <w:rPr>
                <w:rFonts w:cs="Arial"/>
                <w:lang w:val="ru-RU" w:eastAsia="zh-CN"/>
              </w:rPr>
              <w:t xml:space="preserve"> већ су се испољиле то</w:t>
            </w:r>
            <w:r>
              <w:rPr>
                <w:rFonts w:cs="Arial"/>
                <w:lang w:val="ru-RU" w:eastAsia="zh-CN"/>
              </w:rPr>
              <w:t>ком употребе у гарантном року, наручилац</w:t>
            </w:r>
            <w:r w:rsidRPr="002C3C4C">
              <w:rPr>
                <w:rFonts w:cs="Arial"/>
                <w:lang w:val="ru-RU" w:eastAsia="zh-CN"/>
              </w:rPr>
              <w:t xml:space="preserve"> ће рекламацију о недостацима доставити </w:t>
            </w:r>
            <w:r>
              <w:rPr>
                <w:rFonts w:cs="Arial"/>
                <w:lang w:val="ru-RU" w:eastAsia="zh-CN"/>
              </w:rPr>
              <w:t>изабраном понуђачу</w:t>
            </w:r>
            <w:r w:rsidRPr="002C3C4C">
              <w:rPr>
                <w:rFonts w:cs="Arial"/>
                <w:lang w:val="ru-RU" w:eastAsia="zh-CN"/>
              </w:rPr>
              <w:t xml:space="preserve"> одмах а најкасније у року од 10 (словима:десет) дана по утврђивању недостатка. </w:t>
            </w:r>
          </w:p>
          <w:p w:rsidR="00AC723A" w:rsidRPr="002C3C4C" w:rsidRDefault="00AC723A" w:rsidP="00AC723A">
            <w:pPr>
              <w:rPr>
                <w:rFonts w:cs="Arial"/>
                <w:lang w:val="ru-RU" w:eastAsia="zh-CN"/>
              </w:rPr>
            </w:pPr>
          </w:p>
          <w:p w:rsidR="00AC723A" w:rsidRPr="00E47C2E" w:rsidRDefault="00AC723A" w:rsidP="00AC723A">
            <w:pPr>
              <w:spacing w:before="0"/>
              <w:rPr>
                <w:rFonts w:cs="Arial"/>
                <w:b/>
                <w:bCs/>
                <w:iCs/>
                <w:color w:val="00B0F0"/>
                <w:lang w:val="sr-Cyrl-CS"/>
              </w:rPr>
            </w:pPr>
            <w:r>
              <w:rPr>
                <w:rFonts w:cs="Arial"/>
                <w:lang w:val="ru-RU" w:eastAsia="zh-CN"/>
              </w:rPr>
              <w:t>Изабрани понуђач</w:t>
            </w:r>
            <w:r w:rsidRPr="002C3C4C">
              <w:rPr>
                <w:rFonts w:cs="Arial"/>
                <w:lang w:val="ru-RU" w:eastAsia="zh-CN"/>
              </w:rPr>
              <w:t xml:space="preserve"> се обавезује да у разумном и обострано усаглашеном року отклони утврђене недостатке о свом трошку</w:t>
            </w:r>
            <w:r>
              <w:rPr>
                <w:rFonts w:cs="Arial"/>
                <w:lang w:val="ru-RU" w:eastAsia="zh-CN"/>
              </w:rPr>
              <w:t>.</w:t>
            </w:r>
          </w:p>
        </w:tc>
      </w:tr>
      <w:tr w:rsidR="000E75A0" w:rsidRPr="00E47C2E" w:rsidTr="00840AEC">
        <w:trPr>
          <w:trHeight w:val="818"/>
        </w:trPr>
        <w:tc>
          <w:tcPr>
            <w:tcW w:w="4673" w:type="dxa"/>
            <w:vAlign w:val="center"/>
          </w:tcPr>
          <w:p w:rsidR="00F3090A" w:rsidRPr="00F3090A" w:rsidRDefault="000E75A0" w:rsidP="00F3090A">
            <w:pPr>
              <w:spacing w:before="0"/>
              <w:rPr>
                <w:rFonts w:cs="Arial"/>
                <w:bCs/>
                <w:iCs/>
                <w:color w:val="000000" w:themeColor="text1"/>
                <w:lang w:val="sr-Cyrl-CS"/>
              </w:rPr>
            </w:pPr>
            <w:r w:rsidRPr="00F3090A">
              <w:rPr>
                <w:rFonts w:cs="Arial"/>
                <w:b/>
                <w:bCs/>
                <w:iCs/>
                <w:color w:val="000000" w:themeColor="text1"/>
                <w:lang w:val="sr-Cyrl-CS"/>
              </w:rPr>
              <w:t>МЕСТО И</w:t>
            </w:r>
            <w:r w:rsidR="00750A33" w:rsidRPr="00F3090A">
              <w:rPr>
                <w:rFonts w:cs="Arial"/>
                <w:b/>
                <w:bCs/>
                <w:iCs/>
                <w:color w:val="000000" w:themeColor="text1"/>
                <w:lang w:val="sr-Cyrl-CS"/>
              </w:rPr>
              <w:t>ЗВРШЕЊА</w:t>
            </w:r>
            <w:r w:rsidRPr="00F3090A">
              <w:rPr>
                <w:rFonts w:cs="Arial"/>
                <w:b/>
                <w:bCs/>
                <w:iCs/>
                <w:color w:val="000000" w:themeColor="text1"/>
                <w:lang w:val="sr-Cyrl-CS"/>
              </w:rPr>
              <w:t xml:space="preserve">: </w:t>
            </w:r>
            <w:r w:rsidR="00F3090A" w:rsidRPr="00F3090A">
              <w:rPr>
                <w:rFonts w:cs="Arial"/>
                <w:bCs/>
                <w:iCs/>
                <w:color w:val="000000" w:themeColor="text1"/>
                <w:lang w:val="sr-Cyrl-CS"/>
              </w:rPr>
              <w:t>локација наручиоца и то:</w:t>
            </w:r>
          </w:p>
          <w:p w:rsidR="000E75A0" w:rsidRPr="00F3090A" w:rsidRDefault="00F3090A" w:rsidP="00F3090A">
            <w:pPr>
              <w:spacing w:before="0"/>
              <w:jc w:val="left"/>
              <w:rPr>
                <w:rFonts w:cs="Arial"/>
                <w:b/>
                <w:bCs/>
                <w:iCs/>
                <w:color w:val="000000" w:themeColor="text1"/>
                <w:lang w:val="sr-Cyrl-CS"/>
              </w:rPr>
            </w:pPr>
            <w:r w:rsidRPr="00F3090A">
              <w:rPr>
                <w:rFonts w:cs="Arial"/>
                <w:color w:val="000000" w:themeColor="text1"/>
                <w:lang w:val="sr-Cyrl-RS" w:eastAsia="zh-CN"/>
              </w:rPr>
              <w:t xml:space="preserve">Огранак ТЕНТ, Богољуба Урошевића Црног бр. 44, 11500 Обреновац локација </w:t>
            </w:r>
            <w:r w:rsidRPr="00F3090A">
              <w:rPr>
                <w:rFonts w:cs="Arial"/>
                <w:color w:val="000000" w:themeColor="text1"/>
                <w:lang w:val="sr-Latn-RS"/>
              </w:rPr>
              <w:t>ТЕНТ А Обреновац</w:t>
            </w:r>
          </w:p>
        </w:tc>
        <w:tc>
          <w:tcPr>
            <w:tcW w:w="4346" w:type="dxa"/>
            <w:vAlign w:val="center"/>
          </w:tcPr>
          <w:p w:rsidR="000E75A0" w:rsidRPr="00F3090A" w:rsidRDefault="000E75A0" w:rsidP="00F3090A">
            <w:pPr>
              <w:spacing w:before="0"/>
              <w:rPr>
                <w:rFonts w:cs="Arial"/>
                <w:bCs/>
                <w:iCs/>
                <w:color w:val="000000" w:themeColor="text1"/>
                <w:lang w:val="sr-Cyrl-CS"/>
              </w:rPr>
            </w:pPr>
            <w:r w:rsidRPr="00F3090A">
              <w:rPr>
                <w:rFonts w:cs="Arial"/>
                <w:bCs/>
                <w:iCs/>
                <w:color w:val="000000" w:themeColor="text1"/>
                <w:lang w:val="sr-Cyrl-CS"/>
              </w:rPr>
              <w:t>Сагласан за захтевом наручиоца</w:t>
            </w:r>
          </w:p>
          <w:p w:rsidR="000E75A0" w:rsidRPr="00F3090A" w:rsidRDefault="000E75A0" w:rsidP="00F3090A">
            <w:pPr>
              <w:spacing w:before="0"/>
              <w:rPr>
                <w:rFonts w:cs="Arial"/>
                <w:b/>
                <w:bCs/>
                <w:iCs/>
                <w:color w:val="000000" w:themeColor="text1"/>
                <w:lang w:val="sr-Cyrl-CS"/>
              </w:rPr>
            </w:pPr>
            <w:r w:rsidRPr="00F3090A">
              <w:rPr>
                <w:rFonts w:cs="Arial"/>
                <w:bCs/>
                <w:iCs/>
                <w:color w:val="000000" w:themeColor="text1"/>
                <w:lang w:val="sr-Cyrl-CS"/>
              </w:rPr>
              <w:t>ДА/НЕ (заокружити)</w:t>
            </w:r>
          </w:p>
        </w:tc>
      </w:tr>
      <w:tr w:rsidR="000E75A0" w:rsidRPr="00E47C2E" w:rsidTr="00840AEC">
        <w:trPr>
          <w:trHeight w:val="800"/>
        </w:trPr>
        <w:tc>
          <w:tcPr>
            <w:tcW w:w="4673" w:type="dxa"/>
            <w:vAlign w:val="center"/>
          </w:tcPr>
          <w:p w:rsidR="000E75A0" w:rsidRPr="00E47C2E" w:rsidRDefault="000E75A0" w:rsidP="00F3090A">
            <w:pPr>
              <w:spacing w:before="0"/>
              <w:rPr>
                <w:rFonts w:cs="Arial"/>
                <w:b/>
                <w:bCs/>
                <w:iCs/>
                <w:lang w:val="sr-Cyrl-CS"/>
              </w:rPr>
            </w:pPr>
            <w:r w:rsidRPr="00E47C2E">
              <w:rPr>
                <w:rFonts w:cs="Arial"/>
                <w:b/>
                <w:bCs/>
                <w:iCs/>
                <w:lang w:val="sr-Cyrl-CS"/>
              </w:rPr>
              <w:t>РОК ВАЖЕЊА ПОНУДЕ:</w:t>
            </w:r>
          </w:p>
          <w:p w:rsidR="000E75A0" w:rsidRPr="00E47C2E" w:rsidRDefault="000E75A0" w:rsidP="00F3090A">
            <w:pPr>
              <w:spacing w:before="0"/>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w:t>
            </w:r>
            <w:r w:rsidRPr="00F3090A">
              <w:rPr>
                <w:rFonts w:cs="Arial"/>
                <w:bCs/>
                <w:iCs/>
                <w:color w:val="000000" w:themeColor="text1"/>
                <w:lang w:val="sr-Cyrl-CS"/>
              </w:rPr>
              <w:t xml:space="preserve">од </w:t>
            </w:r>
            <w:r w:rsidR="00F3090A" w:rsidRPr="00F3090A">
              <w:rPr>
                <w:rFonts w:cs="Arial"/>
                <w:bCs/>
                <w:iCs/>
                <w:color w:val="000000" w:themeColor="text1"/>
                <w:lang w:val="sr-Cyrl-CS"/>
              </w:rPr>
              <w:t>60</w:t>
            </w:r>
            <w:r w:rsidRPr="00F3090A">
              <w:rPr>
                <w:rFonts w:cs="Arial"/>
                <w:bCs/>
                <w:iCs/>
                <w:color w:val="000000" w:themeColor="text1"/>
                <w:lang w:val="sr-Cyrl-CS"/>
              </w:rPr>
              <w:t xml:space="preserve"> дана </w:t>
            </w:r>
            <w:r w:rsidRPr="00E47C2E">
              <w:rPr>
                <w:rFonts w:cs="Arial"/>
                <w:bCs/>
                <w:iCs/>
                <w:lang w:val="sr-Cyrl-CS"/>
              </w:rPr>
              <w:t>од дана отварања понуда</w:t>
            </w:r>
          </w:p>
        </w:tc>
        <w:tc>
          <w:tcPr>
            <w:tcW w:w="4346" w:type="dxa"/>
            <w:vAlign w:val="center"/>
          </w:tcPr>
          <w:p w:rsidR="000E75A0" w:rsidRPr="00E47C2E" w:rsidRDefault="000E75A0" w:rsidP="00F3090A">
            <w:pPr>
              <w:spacing w:before="0"/>
              <w:rPr>
                <w:rFonts w:cs="Arial"/>
                <w:b/>
                <w:bCs/>
                <w:iCs/>
                <w:lang w:val="sr-Cyrl-CS"/>
              </w:rPr>
            </w:pPr>
          </w:p>
          <w:p w:rsidR="000E75A0" w:rsidRPr="00E47C2E" w:rsidRDefault="000E75A0" w:rsidP="00F3090A">
            <w:pPr>
              <w:spacing w:before="0"/>
              <w:rPr>
                <w:rFonts w:cs="Arial"/>
                <w:b/>
                <w:bCs/>
                <w:iCs/>
                <w:lang w:val="sr-Cyrl-CS"/>
              </w:rPr>
            </w:pPr>
            <w:r w:rsidRPr="00E47C2E">
              <w:rPr>
                <w:rFonts w:cs="Arial"/>
                <w:bCs/>
                <w:iCs/>
                <w:lang w:val="sr-Cyrl-CS"/>
              </w:rPr>
              <w:t>_____ дана од дана отварања понуда</w:t>
            </w:r>
          </w:p>
        </w:tc>
      </w:tr>
      <w:tr w:rsidR="000E75A0" w:rsidRPr="00E47C2E" w:rsidTr="00840AEC">
        <w:tc>
          <w:tcPr>
            <w:tcW w:w="9019"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Default="00BA2C2D" w:rsidP="00876242">
      <w:pPr>
        <w:autoSpaceDE w:val="0"/>
        <w:autoSpaceDN w:val="0"/>
        <w:adjustRightInd w:val="0"/>
        <w:rPr>
          <w:rFonts w:eastAsia="TimesNewRomanPS-BoldMT" w:cs="Arial"/>
          <w:bCs/>
          <w:iCs/>
          <w:lang w:val="ru-RU"/>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3A0638" w:rsidRDefault="003A0638" w:rsidP="00876242">
      <w:pPr>
        <w:autoSpaceDE w:val="0"/>
        <w:autoSpaceDN w:val="0"/>
        <w:adjustRightInd w:val="0"/>
        <w:rPr>
          <w:rFonts w:eastAsia="TimesNewRomanPS-BoldMT" w:cs="Arial"/>
          <w:bCs/>
          <w:iCs/>
          <w:lang w:val="ru-RU"/>
        </w:rPr>
      </w:pPr>
    </w:p>
    <w:p w:rsidR="003A0638" w:rsidRPr="00E47C2E" w:rsidRDefault="003A0638" w:rsidP="00876242">
      <w:pPr>
        <w:autoSpaceDE w:val="0"/>
        <w:autoSpaceDN w:val="0"/>
        <w:adjustRightInd w:val="0"/>
        <w:rPr>
          <w:rFonts w:eastAsia="TimesNewRomanPS-BoldMT" w:cs="Arial"/>
          <w:bCs/>
          <w:iCs/>
        </w:rPr>
      </w:pPr>
    </w:p>
    <w:p w:rsidR="00343A18" w:rsidRPr="00E47C2E" w:rsidRDefault="00343A18" w:rsidP="00343A18">
      <w:pPr>
        <w:pStyle w:val="KDObrazac"/>
        <w:spacing w:before="0"/>
      </w:pPr>
      <w:bookmarkStart w:id="260" w:name="_Toc442559925"/>
      <w:r w:rsidRPr="00E47C2E">
        <w:t xml:space="preserve">ОБРАЗАЦ </w:t>
      </w:r>
      <w:r w:rsidR="00BF197D">
        <w:rPr>
          <w:lang w:val="sr-Cyrl-RS"/>
        </w:rPr>
        <w:t>2</w:t>
      </w:r>
      <w:r w:rsidRPr="00E47C2E">
        <w:t>.</w:t>
      </w:r>
      <w:bookmarkEnd w:id="260"/>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1756"/>
        <w:gridCol w:w="686"/>
        <w:gridCol w:w="942"/>
        <w:gridCol w:w="1341"/>
        <w:gridCol w:w="1492"/>
        <w:gridCol w:w="1318"/>
        <w:gridCol w:w="1492"/>
      </w:tblGrid>
      <w:tr w:rsidR="00AB5554" w:rsidRPr="00AB5554" w:rsidTr="007D7AAB">
        <w:tc>
          <w:tcPr>
            <w:tcW w:w="335" w:type="pct"/>
            <w:shd w:val="clear" w:color="auto" w:fill="C6D9F1" w:themeFill="text2" w:themeFillTint="33"/>
            <w:vAlign w:val="center"/>
          </w:tcPr>
          <w:p w:rsidR="002D5D85" w:rsidRPr="00AB5554" w:rsidRDefault="002D5D85" w:rsidP="00BC01DC">
            <w:pPr>
              <w:spacing w:before="0"/>
              <w:jc w:val="center"/>
              <w:rPr>
                <w:rFonts w:cs="Arial"/>
                <w:bCs/>
                <w:iCs/>
                <w:color w:val="000000" w:themeColor="text1"/>
                <w:sz w:val="20"/>
                <w:szCs w:val="20"/>
                <w:lang w:val="sr-Cyrl-CS"/>
              </w:rPr>
            </w:pPr>
            <w:r w:rsidRPr="00AB5554">
              <w:rPr>
                <w:rFonts w:cs="Arial"/>
                <w:bCs/>
                <w:iCs/>
                <w:color w:val="000000" w:themeColor="text1"/>
                <w:sz w:val="20"/>
                <w:szCs w:val="20"/>
                <w:lang w:val="sr-Cyrl-CS"/>
              </w:rPr>
              <w:t>Рбр</w:t>
            </w:r>
          </w:p>
        </w:tc>
        <w:tc>
          <w:tcPr>
            <w:tcW w:w="907" w:type="pct"/>
            <w:shd w:val="clear" w:color="auto" w:fill="C6D9F1" w:themeFill="text2" w:themeFillTint="33"/>
            <w:vAlign w:val="center"/>
          </w:tcPr>
          <w:p w:rsidR="002D5D85" w:rsidRPr="00AB5554" w:rsidRDefault="00926D25" w:rsidP="00BC01DC">
            <w:pPr>
              <w:spacing w:before="0"/>
              <w:jc w:val="center"/>
              <w:rPr>
                <w:rFonts w:cs="Arial"/>
                <w:b/>
                <w:bCs/>
                <w:iCs/>
                <w:color w:val="000000" w:themeColor="text1"/>
                <w:sz w:val="20"/>
                <w:szCs w:val="20"/>
                <w:lang w:val="sr-Cyrl-CS"/>
              </w:rPr>
            </w:pPr>
            <w:r w:rsidRPr="00AB5554">
              <w:rPr>
                <w:rFonts w:cs="Arial"/>
                <w:b/>
                <w:bCs/>
                <w:iCs/>
                <w:color w:val="000000" w:themeColor="text1"/>
                <w:sz w:val="20"/>
                <w:szCs w:val="20"/>
              </w:rPr>
              <w:t>Врста</w:t>
            </w:r>
            <w:r w:rsidR="002D5D85" w:rsidRPr="00AB5554">
              <w:rPr>
                <w:rFonts w:cs="Arial"/>
                <w:b/>
                <w:bCs/>
                <w:iCs/>
                <w:color w:val="000000" w:themeColor="text1"/>
                <w:sz w:val="20"/>
                <w:szCs w:val="20"/>
                <w:lang w:val="sr-Cyrl-CS"/>
              </w:rPr>
              <w:t xml:space="preserve"> услуге</w:t>
            </w:r>
          </w:p>
        </w:tc>
        <w:tc>
          <w:tcPr>
            <w:tcW w:w="354" w:type="pct"/>
            <w:shd w:val="clear" w:color="auto" w:fill="C6D9F1" w:themeFill="text2" w:themeFillTint="33"/>
            <w:vAlign w:val="center"/>
          </w:tcPr>
          <w:p w:rsidR="002D5D85" w:rsidRPr="00AB5554" w:rsidRDefault="002D5D85" w:rsidP="00BC01DC">
            <w:pPr>
              <w:spacing w:before="0"/>
              <w:jc w:val="center"/>
              <w:rPr>
                <w:rFonts w:cs="Arial"/>
                <w:b/>
                <w:bCs/>
                <w:iCs/>
                <w:color w:val="000000" w:themeColor="text1"/>
                <w:sz w:val="20"/>
                <w:szCs w:val="20"/>
                <w:lang w:val="sr-Cyrl-CS"/>
              </w:rPr>
            </w:pPr>
            <w:r w:rsidRPr="00AB5554">
              <w:rPr>
                <w:rFonts w:cs="Arial"/>
                <w:b/>
                <w:bCs/>
                <w:iCs/>
                <w:color w:val="000000" w:themeColor="text1"/>
                <w:sz w:val="20"/>
                <w:szCs w:val="20"/>
                <w:lang w:val="sr-Cyrl-CS"/>
              </w:rPr>
              <w:t>Јед.</w:t>
            </w:r>
          </w:p>
          <w:p w:rsidR="002D5D85" w:rsidRPr="00AB5554" w:rsidRDefault="002D5D85" w:rsidP="00BC01DC">
            <w:pPr>
              <w:spacing w:before="0"/>
              <w:jc w:val="center"/>
              <w:rPr>
                <w:rFonts w:cs="Arial"/>
                <w:b/>
                <w:bCs/>
                <w:iCs/>
                <w:color w:val="000000" w:themeColor="text1"/>
                <w:sz w:val="20"/>
                <w:szCs w:val="20"/>
                <w:lang w:val="sr-Cyrl-CS"/>
              </w:rPr>
            </w:pPr>
            <w:r w:rsidRPr="00AB5554">
              <w:rPr>
                <w:rFonts w:cs="Arial"/>
                <w:b/>
                <w:bCs/>
                <w:iCs/>
                <w:color w:val="000000" w:themeColor="text1"/>
                <w:sz w:val="20"/>
                <w:szCs w:val="20"/>
                <w:lang w:val="sr-Cyrl-CS"/>
              </w:rPr>
              <w:t>мере</w:t>
            </w:r>
          </w:p>
        </w:tc>
        <w:tc>
          <w:tcPr>
            <w:tcW w:w="487" w:type="pct"/>
            <w:shd w:val="clear" w:color="auto" w:fill="C6D9F1" w:themeFill="text2" w:themeFillTint="33"/>
            <w:vAlign w:val="center"/>
          </w:tcPr>
          <w:p w:rsidR="002D5D85" w:rsidRPr="00AB5554" w:rsidRDefault="00926D25" w:rsidP="00BC01DC">
            <w:pPr>
              <w:spacing w:before="0"/>
              <w:jc w:val="center"/>
              <w:rPr>
                <w:rFonts w:cs="Arial"/>
                <w:b/>
                <w:bCs/>
                <w:iCs/>
                <w:color w:val="000000" w:themeColor="text1"/>
                <w:sz w:val="20"/>
                <w:szCs w:val="20"/>
                <w:lang w:val="sr-Cyrl-CS"/>
              </w:rPr>
            </w:pPr>
            <w:r w:rsidRPr="00AB5554">
              <w:rPr>
                <w:rFonts w:cs="Arial"/>
                <w:b/>
                <w:bCs/>
                <w:iCs/>
                <w:color w:val="000000" w:themeColor="text1"/>
                <w:sz w:val="20"/>
                <w:szCs w:val="20"/>
                <w:lang w:val="sr-Cyrl-CS"/>
              </w:rPr>
              <w:t>Обим (количина)</w:t>
            </w:r>
          </w:p>
        </w:tc>
        <w:tc>
          <w:tcPr>
            <w:tcW w:w="693" w:type="pct"/>
            <w:shd w:val="clear" w:color="auto" w:fill="C6D9F1" w:themeFill="text2" w:themeFillTint="33"/>
            <w:vAlign w:val="center"/>
          </w:tcPr>
          <w:p w:rsidR="002D5D85" w:rsidRPr="00AB5554" w:rsidRDefault="002D5D85" w:rsidP="00BC01DC">
            <w:pPr>
              <w:spacing w:before="0"/>
              <w:jc w:val="center"/>
              <w:rPr>
                <w:rFonts w:cs="Arial"/>
                <w:b/>
                <w:bCs/>
                <w:iCs/>
                <w:color w:val="000000" w:themeColor="text1"/>
                <w:sz w:val="20"/>
                <w:szCs w:val="20"/>
                <w:lang w:val="sr-Cyrl-CS"/>
              </w:rPr>
            </w:pPr>
            <w:r w:rsidRPr="00AB5554">
              <w:rPr>
                <w:rFonts w:cs="Arial"/>
                <w:b/>
                <w:bCs/>
                <w:iCs/>
                <w:color w:val="000000" w:themeColor="text1"/>
                <w:sz w:val="20"/>
                <w:szCs w:val="20"/>
                <w:lang w:val="sr-Cyrl-CS"/>
              </w:rPr>
              <w:t>Јед.</w:t>
            </w:r>
          </w:p>
          <w:p w:rsidR="002D5D85" w:rsidRPr="00AB5554" w:rsidRDefault="002D5D85" w:rsidP="00BC01DC">
            <w:pPr>
              <w:spacing w:before="0"/>
              <w:jc w:val="center"/>
              <w:rPr>
                <w:rFonts w:cs="Arial"/>
                <w:b/>
                <w:bCs/>
                <w:iCs/>
                <w:color w:val="000000" w:themeColor="text1"/>
                <w:sz w:val="20"/>
                <w:szCs w:val="20"/>
                <w:lang w:val="sr-Cyrl-CS"/>
              </w:rPr>
            </w:pPr>
            <w:r w:rsidRPr="00AB5554">
              <w:rPr>
                <w:rFonts w:cs="Arial"/>
                <w:b/>
                <w:bCs/>
                <w:iCs/>
                <w:color w:val="000000" w:themeColor="text1"/>
                <w:sz w:val="20"/>
                <w:szCs w:val="20"/>
                <w:lang w:val="sr-Cyrl-CS"/>
              </w:rPr>
              <w:t>цена без ПДВ</w:t>
            </w:r>
          </w:p>
          <w:p w:rsidR="002D5D85" w:rsidRPr="00AB5554" w:rsidRDefault="002D5D85" w:rsidP="00AB5554">
            <w:pPr>
              <w:spacing w:before="0"/>
              <w:jc w:val="center"/>
              <w:rPr>
                <w:rFonts w:cs="Arial"/>
                <w:b/>
                <w:bCs/>
                <w:iCs/>
                <w:color w:val="000000" w:themeColor="text1"/>
                <w:sz w:val="20"/>
                <w:szCs w:val="20"/>
                <w:lang w:val="sr-Cyrl-CS"/>
              </w:rPr>
            </w:pPr>
            <w:r w:rsidRPr="00AB5554">
              <w:rPr>
                <w:rFonts w:cs="Arial"/>
                <w:b/>
                <w:bCs/>
                <w:iCs/>
                <w:color w:val="000000" w:themeColor="text1"/>
                <w:sz w:val="20"/>
                <w:szCs w:val="20"/>
                <w:lang w:val="sr-Cyrl-CS"/>
              </w:rPr>
              <w:t>дин</w:t>
            </w:r>
            <w:r w:rsidR="00AB5554">
              <w:rPr>
                <w:rFonts w:cs="Arial"/>
                <w:b/>
                <w:bCs/>
                <w:iCs/>
                <w:color w:val="000000" w:themeColor="text1"/>
                <w:sz w:val="20"/>
                <w:szCs w:val="20"/>
                <w:lang w:val="sr-Cyrl-CS"/>
              </w:rPr>
              <w:t>.</w:t>
            </w:r>
          </w:p>
        </w:tc>
        <w:tc>
          <w:tcPr>
            <w:tcW w:w="771" w:type="pct"/>
            <w:shd w:val="clear" w:color="auto" w:fill="C6D9F1" w:themeFill="text2" w:themeFillTint="33"/>
            <w:vAlign w:val="center"/>
          </w:tcPr>
          <w:p w:rsidR="002D5D85" w:rsidRPr="00AB5554" w:rsidRDefault="002D5D85" w:rsidP="00BC01DC">
            <w:pPr>
              <w:spacing w:before="0"/>
              <w:jc w:val="center"/>
              <w:rPr>
                <w:rFonts w:cs="Arial"/>
                <w:b/>
                <w:bCs/>
                <w:iCs/>
                <w:color w:val="000000" w:themeColor="text1"/>
                <w:sz w:val="20"/>
                <w:szCs w:val="20"/>
                <w:lang w:val="sr-Cyrl-CS"/>
              </w:rPr>
            </w:pPr>
            <w:r w:rsidRPr="00AB5554">
              <w:rPr>
                <w:rFonts w:cs="Arial"/>
                <w:b/>
                <w:bCs/>
                <w:iCs/>
                <w:color w:val="000000" w:themeColor="text1"/>
                <w:sz w:val="20"/>
                <w:szCs w:val="20"/>
                <w:lang w:val="sr-Cyrl-CS"/>
              </w:rPr>
              <w:t>Јед.</w:t>
            </w:r>
          </w:p>
          <w:p w:rsidR="002D5D85" w:rsidRPr="00AB5554" w:rsidRDefault="002D5D85" w:rsidP="00BC01DC">
            <w:pPr>
              <w:spacing w:before="0"/>
              <w:jc w:val="center"/>
              <w:rPr>
                <w:rFonts w:cs="Arial"/>
                <w:b/>
                <w:bCs/>
                <w:iCs/>
                <w:color w:val="000000" w:themeColor="text1"/>
                <w:sz w:val="20"/>
                <w:szCs w:val="20"/>
                <w:lang w:val="sr-Cyrl-CS"/>
              </w:rPr>
            </w:pPr>
            <w:r w:rsidRPr="00AB5554">
              <w:rPr>
                <w:rFonts w:cs="Arial"/>
                <w:b/>
                <w:bCs/>
                <w:iCs/>
                <w:color w:val="000000" w:themeColor="text1"/>
                <w:sz w:val="20"/>
                <w:szCs w:val="20"/>
                <w:lang w:val="sr-Cyrl-CS"/>
              </w:rPr>
              <w:t>цена са ПДВ</w:t>
            </w:r>
          </w:p>
          <w:p w:rsidR="002D5D85" w:rsidRPr="00AB5554" w:rsidRDefault="002D5D85" w:rsidP="00AB5554">
            <w:pPr>
              <w:spacing w:before="0"/>
              <w:jc w:val="center"/>
              <w:rPr>
                <w:rFonts w:cs="Arial"/>
                <w:b/>
                <w:bCs/>
                <w:iCs/>
                <w:color w:val="000000" w:themeColor="text1"/>
                <w:sz w:val="20"/>
                <w:szCs w:val="20"/>
                <w:lang w:val="sr-Cyrl-CS"/>
              </w:rPr>
            </w:pPr>
            <w:r w:rsidRPr="00AB5554">
              <w:rPr>
                <w:rFonts w:cs="Arial"/>
                <w:b/>
                <w:bCs/>
                <w:iCs/>
                <w:color w:val="000000" w:themeColor="text1"/>
                <w:sz w:val="20"/>
                <w:szCs w:val="20"/>
                <w:lang w:val="sr-Cyrl-CS"/>
              </w:rPr>
              <w:t xml:space="preserve">дин. </w:t>
            </w:r>
          </w:p>
        </w:tc>
        <w:tc>
          <w:tcPr>
            <w:tcW w:w="681" w:type="pct"/>
            <w:shd w:val="clear" w:color="auto" w:fill="C6D9F1" w:themeFill="text2" w:themeFillTint="33"/>
            <w:vAlign w:val="center"/>
          </w:tcPr>
          <w:p w:rsidR="002D5D85" w:rsidRPr="00AB5554" w:rsidRDefault="002D5D85" w:rsidP="00BC01DC">
            <w:pPr>
              <w:spacing w:before="0"/>
              <w:jc w:val="center"/>
              <w:rPr>
                <w:rFonts w:cs="Arial"/>
                <w:b/>
                <w:bCs/>
                <w:iCs/>
                <w:color w:val="000000" w:themeColor="text1"/>
                <w:sz w:val="20"/>
                <w:szCs w:val="20"/>
                <w:lang w:val="sr-Cyrl-CS"/>
              </w:rPr>
            </w:pPr>
            <w:r w:rsidRPr="00AB5554">
              <w:rPr>
                <w:rFonts w:cs="Arial"/>
                <w:b/>
                <w:bCs/>
                <w:iCs/>
                <w:color w:val="000000" w:themeColor="text1"/>
                <w:sz w:val="20"/>
                <w:szCs w:val="20"/>
                <w:lang w:val="sr-Cyrl-CS"/>
              </w:rPr>
              <w:t>Укупна цена без ПДВ</w:t>
            </w:r>
          </w:p>
          <w:p w:rsidR="002D5D85" w:rsidRPr="00AB5554" w:rsidRDefault="002D5D85" w:rsidP="00AB5554">
            <w:pPr>
              <w:spacing w:before="0"/>
              <w:jc w:val="center"/>
              <w:rPr>
                <w:rFonts w:cs="Arial"/>
                <w:b/>
                <w:bCs/>
                <w:iCs/>
                <w:color w:val="000000" w:themeColor="text1"/>
                <w:sz w:val="20"/>
                <w:szCs w:val="20"/>
                <w:lang w:val="sr-Cyrl-CS"/>
              </w:rPr>
            </w:pPr>
            <w:r w:rsidRPr="00AB5554">
              <w:rPr>
                <w:rFonts w:cs="Arial"/>
                <w:b/>
                <w:bCs/>
                <w:iCs/>
                <w:color w:val="000000" w:themeColor="text1"/>
                <w:sz w:val="20"/>
                <w:szCs w:val="20"/>
                <w:lang w:val="sr-Cyrl-CS"/>
              </w:rPr>
              <w:t xml:space="preserve">дин. </w:t>
            </w:r>
          </w:p>
        </w:tc>
        <w:tc>
          <w:tcPr>
            <w:tcW w:w="771" w:type="pct"/>
            <w:shd w:val="clear" w:color="auto" w:fill="C6D9F1" w:themeFill="text2" w:themeFillTint="33"/>
            <w:vAlign w:val="center"/>
          </w:tcPr>
          <w:p w:rsidR="002D5D85" w:rsidRPr="00AB5554" w:rsidRDefault="002D5D85" w:rsidP="00BC01DC">
            <w:pPr>
              <w:spacing w:before="0"/>
              <w:jc w:val="center"/>
              <w:rPr>
                <w:rFonts w:cs="Arial"/>
                <w:b/>
                <w:bCs/>
                <w:iCs/>
                <w:color w:val="000000" w:themeColor="text1"/>
                <w:sz w:val="20"/>
                <w:szCs w:val="20"/>
                <w:lang w:val="sr-Cyrl-CS"/>
              </w:rPr>
            </w:pPr>
            <w:r w:rsidRPr="00AB5554">
              <w:rPr>
                <w:rFonts w:cs="Arial"/>
                <w:b/>
                <w:bCs/>
                <w:iCs/>
                <w:color w:val="000000" w:themeColor="text1"/>
                <w:sz w:val="20"/>
                <w:szCs w:val="20"/>
                <w:lang w:val="sr-Cyrl-CS"/>
              </w:rPr>
              <w:t>Укупна цена са ПДВ</w:t>
            </w:r>
          </w:p>
          <w:p w:rsidR="002D5D85" w:rsidRPr="00AB5554" w:rsidRDefault="002D5D85" w:rsidP="00AB5554">
            <w:pPr>
              <w:spacing w:before="0"/>
              <w:jc w:val="center"/>
              <w:rPr>
                <w:rFonts w:cs="Arial"/>
                <w:b/>
                <w:bCs/>
                <w:iCs/>
                <w:color w:val="000000" w:themeColor="text1"/>
                <w:sz w:val="20"/>
                <w:szCs w:val="20"/>
                <w:lang w:val="sr-Cyrl-CS"/>
              </w:rPr>
            </w:pPr>
            <w:r w:rsidRPr="00AB5554">
              <w:rPr>
                <w:rFonts w:cs="Arial"/>
                <w:b/>
                <w:bCs/>
                <w:iCs/>
                <w:color w:val="000000" w:themeColor="text1"/>
                <w:sz w:val="20"/>
                <w:szCs w:val="20"/>
                <w:lang w:val="sr-Cyrl-CS"/>
              </w:rPr>
              <w:t>дин.</w:t>
            </w:r>
          </w:p>
        </w:tc>
      </w:tr>
      <w:tr w:rsidR="002D5D85" w:rsidRPr="00E47C2E" w:rsidTr="007D7AAB">
        <w:tc>
          <w:tcPr>
            <w:tcW w:w="33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90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35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BF197D" w:rsidRPr="00E47C2E" w:rsidTr="009A6E52">
        <w:tc>
          <w:tcPr>
            <w:tcW w:w="335" w:type="pct"/>
            <w:shd w:val="clear" w:color="auto" w:fill="auto"/>
            <w:vAlign w:val="center"/>
          </w:tcPr>
          <w:p w:rsidR="00BF197D" w:rsidRPr="007D7AAB" w:rsidRDefault="00BF197D" w:rsidP="00BF197D">
            <w:pPr>
              <w:spacing w:before="0"/>
              <w:jc w:val="center"/>
              <w:rPr>
                <w:rFonts w:cs="Arial"/>
                <w:b/>
                <w:bCs/>
                <w:iCs/>
                <w:sz w:val="20"/>
                <w:szCs w:val="20"/>
                <w:lang w:val="sr-Cyrl-CS"/>
              </w:rPr>
            </w:pPr>
            <w:r w:rsidRPr="007D7AAB">
              <w:rPr>
                <w:rFonts w:cs="Arial"/>
                <w:b/>
                <w:bCs/>
                <w:iCs/>
                <w:sz w:val="20"/>
                <w:szCs w:val="20"/>
                <w:lang w:val="sr-Cyrl-CS"/>
              </w:rPr>
              <w:t>1.</w:t>
            </w:r>
          </w:p>
        </w:tc>
        <w:tc>
          <w:tcPr>
            <w:tcW w:w="907" w:type="pct"/>
            <w:shd w:val="clear" w:color="auto" w:fill="auto"/>
          </w:tcPr>
          <w:p w:rsidR="00BF197D" w:rsidRPr="007D7AAB" w:rsidRDefault="00BF197D" w:rsidP="00BF197D">
            <w:pPr>
              <w:rPr>
                <w:sz w:val="20"/>
                <w:szCs w:val="20"/>
              </w:rPr>
            </w:pPr>
            <w:r w:rsidRPr="007D7AAB">
              <w:rPr>
                <w:sz w:val="20"/>
                <w:szCs w:val="20"/>
              </w:rPr>
              <w:t>Демонтажно монтажне услуге цевних лукова на блоку А1 у 2018.год.</w:t>
            </w:r>
          </w:p>
        </w:tc>
        <w:tc>
          <w:tcPr>
            <w:tcW w:w="354" w:type="pct"/>
            <w:shd w:val="clear" w:color="auto" w:fill="auto"/>
          </w:tcPr>
          <w:p w:rsidR="0088508A" w:rsidRDefault="0088508A" w:rsidP="00BF197D">
            <w:pPr>
              <w:rPr>
                <w:sz w:val="20"/>
                <w:szCs w:val="20"/>
              </w:rPr>
            </w:pPr>
          </w:p>
          <w:p w:rsidR="00BF197D" w:rsidRPr="00BF197D" w:rsidRDefault="00BF197D" w:rsidP="00BF197D">
            <w:pPr>
              <w:rPr>
                <w:sz w:val="20"/>
                <w:szCs w:val="20"/>
              </w:rPr>
            </w:pPr>
            <w:r w:rsidRPr="00BF197D">
              <w:rPr>
                <w:sz w:val="20"/>
                <w:szCs w:val="20"/>
              </w:rPr>
              <w:t>Ком.</w:t>
            </w:r>
          </w:p>
        </w:tc>
        <w:tc>
          <w:tcPr>
            <w:tcW w:w="487" w:type="pct"/>
            <w:shd w:val="clear" w:color="auto" w:fill="auto"/>
            <w:vAlign w:val="center"/>
          </w:tcPr>
          <w:p w:rsidR="00BF197D" w:rsidRPr="00E47C2E" w:rsidRDefault="00BF197D" w:rsidP="00BF197D">
            <w:pPr>
              <w:spacing w:before="0"/>
              <w:jc w:val="center"/>
              <w:rPr>
                <w:rFonts w:cs="Arial"/>
                <w:bCs/>
                <w:iCs/>
                <w:lang w:val="sr-Cyrl-CS"/>
              </w:rPr>
            </w:pPr>
            <w:r>
              <w:rPr>
                <w:rFonts w:cs="Arial"/>
                <w:bCs/>
                <w:iCs/>
                <w:lang w:val="sr-Cyrl-CS"/>
              </w:rPr>
              <w:t>8</w:t>
            </w:r>
          </w:p>
        </w:tc>
        <w:tc>
          <w:tcPr>
            <w:tcW w:w="693" w:type="pct"/>
            <w:shd w:val="clear" w:color="auto" w:fill="auto"/>
            <w:vAlign w:val="center"/>
          </w:tcPr>
          <w:p w:rsidR="00BF197D" w:rsidRPr="00E47C2E" w:rsidRDefault="00BF197D" w:rsidP="00BF197D">
            <w:pPr>
              <w:spacing w:before="0"/>
              <w:jc w:val="center"/>
              <w:rPr>
                <w:rFonts w:cs="Arial"/>
                <w:b/>
                <w:bCs/>
                <w:iCs/>
              </w:rPr>
            </w:pPr>
          </w:p>
        </w:tc>
        <w:tc>
          <w:tcPr>
            <w:tcW w:w="771" w:type="pct"/>
            <w:shd w:val="clear" w:color="auto" w:fill="auto"/>
            <w:vAlign w:val="center"/>
          </w:tcPr>
          <w:p w:rsidR="00BF197D" w:rsidRPr="00E47C2E" w:rsidRDefault="00BF197D" w:rsidP="00BF197D">
            <w:pPr>
              <w:spacing w:before="0"/>
              <w:jc w:val="center"/>
              <w:rPr>
                <w:rFonts w:cs="Arial"/>
                <w:b/>
                <w:bCs/>
                <w:iCs/>
              </w:rPr>
            </w:pPr>
          </w:p>
        </w:tc>
        <w:tc>
          <w:tcPr>
            <w:tcW w:w="681" w:type="pct"/>
            <w:shd w:val="clear" w:color="auto" w:fill="auto"/>
            <w:vAlign w:val="center"/>
          </w:tcPr>
          <w:p w:rsidR="00BF197D" w:rsidRPr="00E47C2E" w:rsidRDefault="00BF197D" w:rsidP="00BF197D">
            <w:pPr>
              <w:spacing w:before="0"/>
              <w:jc w:val="center"/>
              <w:rPr>
                <w:rFonts w:cs="Arial"/>
                <w:b/>
                <w:bCs/>
                <w:iCs/>
              </w:rPr>
            </w:pPr>
          </w:p>
        </w:tc>
        <w:tc>
          <w:tcPr>
            <w:tcW w:w="771" w:type="pct"/>
            <w:shd w:val="clear" w:color="auto" w:fill="auto"/>
            <w:vAlign w:val="center"/>
          </w:tcPr>
          <w:p w:rsidR="00BF197D" w:rsidRPr="00E47C2E" w:rsidRDefault="00BF197D" w:rsidP="00BF197D">
            <w:pPr>
              <w:spacing w:before="0"/>
              <w:jc w:val="center"/>
              <w:rPr>
                <w:rFonts w:cs="Arial"/>
                <w:b/>
                <w:bCs/>
                <w:iCs/>
              </w:rPr>
            </w:pPr>
          </w:p>
        </w:tc>
      </w:tr>
      <w:tr w:rsidR="00BF197D" w:rsidRPr="00E47C2E" w:rsidTr="009A6E52">
        <w:tc>
          <w:tcPr>
            <w:tcW w:w="335" w:type="pct"/>
            <w:shd w:val="clear" w:color="auto" w:fill="auto"/>
            <w:vAlign w:val="center"/>
          </w:tcPr>
          <w:p w:rsidR="00BF197D" w:rsidRPr="007D7AAB" w:rsidRDefault="00BF197D" w:rsidP="00BF197D">
            <w:pPr>
              <w:spacing w:before="0"/>
              <w:jc w:val="center"/>
              <w:rPr>
                <w:rFonts w:cs="Arial"/>
                <w:b/>
                <w:bCs/>
                <w:iCs/>
                <w:sz w:val="20"/>
                <w:szCs w:val="20"/>
                <w:lang w:val="sr-Cyrl-CS"/>
              </w:rPr>
            </w:pPr>
            <w:r w:rsidRPr="007D7AAB">
              <w:rPr>
                <w:rFonts w:cs="Arial"/>
                <w:b/>
                <w:bCs/>
                <w:iCs/>
                <w:sz w:val="20"/>
                <w:szCs w:val="20"/>
                <w:lang w:val="sr-Cyrl-CS"/>
              </w:rPr>
              <w:t>2.</w:t>
            </w:r>
          </w:p>
        </w:tc>
        <w:tc>
          <w:tcPr>
            <w:tcW w:w="907" w:type="pct"/>
            <w:shd w:val="clear" w:color="auto" w:fill="auto"/>
          </w:tcPr>
          <w:p w:rsidR="00BF197D" w:rsidRPr="007D7AAB" w:rsidRDefault="00BF197D" w:rsidP="00BF197D">
            <w:pPr>
              <w:rPr>
                <w:sz w:val="20"/>
                <w:szCs w:val="20"/>
              </w:rPr>
            </w:pPr>
            <w:r w:rsidRPr="007D7AAB">
              <w:rPr>
                <w:sz w:val="20"/>
                <w:szCs w:val="20"/>
              </w:rPr>
              <w:t>Демонтажно монтажне услуге дела правих цеви на блоку А1 у 2018.год.</w:t>
            </w:r>
          </w:p>
        </w:tc>
        <w:tc>
          <w:tcPr>
            <w:tcW w:w="354" w:type="pct"/>
            <w:shd w:val="clear" w:color="auto" w:fill="auto"/>
          </w:tcPr>
          <w:p w:rsidR="0088508A" w:rsidRDefault="0088508A" w:rsidP="00BF197D">
            <w:pPr>
              <w:rPr>
                <w:sz w:val="20"/>
                <w:szCs w:val="20"/>
              </w:rPr>
            </w:pPr>
          </w:p>
          <w:p w:rsidR="00BF197D" w:rsidRPr="00BF197D" w:rsidRDefault="00BF197D" w:rsidP="00BF197D">
            <w:pPr>
              <w:rPr>
                <w:sz w:val="20"/>
                <w:szCs w:val="20"/>
              </w:rPr>
            </w:pPr>
            <w:r w:rsidRPr="00BF197D">
              <w:rPr>
                <w:sz w:val="20"/>
                <w:szCs w:val="20"/>
              </w:rPr>
              <w:t>Ком.</w:t>
            </w:r>
          </w:p>
        </w:tc>
        <w:tc>
          <w:tcPr>
            <w:tcW w:w="487" w:type="pct"/>
            <w:shd w:val="clear" w:color="auto" w:fill="auto"/>
            <w:vAlign w:val="center"/>
          </w:tcPr>
          <w:p w:rsidR="00BF197D" w:rsidRPr="00E47C2E" w:rsidRDefault="00BF197D" w:rsidP="00BF197D">
            <w:pPr>
              <w:spacing w:before="0"/>
              <w:jc w:val="center"/>
              <w:rPr>
                <w:rFonts w:cs="Arial"/>
                <w:bCs/>
                <w:iCs/>
                <w:lang w:val="sr-Cyrl-CS"/>
              </w:rPr>
            </w:pPr>
            <w:r>
              <w:rPr>
                <w:rFonts w:cs="Arial"/>
                <w:bCs/>
                <w:iCs/>
                <w:lang w:val="sr-Cyrl-CS"/>
              </w:rPr>
              <w:t>2</w:t>
            </w:r>
          </w:p>
        </w:tc>
        <w:tc>
          <w:tcPr>
            <w:tcW w:w="693" w:type="pct"/>
            <w:shd w:val="clear" w:color="auto" w:fill="auto"/>
            <w:vAlign w:val="center"/>
          </w:tcPr>
          <w:p w:rsidR="00BF197D" w:rsidRPr="00E47C2E" w:rsidRDefault="00BF197D" w:rsidP="00BF197D">
            <w:pPr>
              <w:spacing w:before="0"/>
              <w:jc w:val="center"/>
              <w:rPr>
                <w:rFonts w:cs="Arial"/>
                <w:b/>
                <w:bCs/>
                <w:iCs/>
              </w:rPr>
            </w:pPr>
          </w:p>
        </w:tc>
        <w:tc>
          <w:tcPr>
            <w:tcW w:w="771" w:type="pct"/>
            <w:shd w:val="clear" w:color="auto" w:fill="auto"/>
            <w:vAlign w:val="center"/>
          </w:tcPr>
          <w:p w:rsidR="00BF197D" w:rsidRPr="00E47C2E" w:rsidRDefault="00BF197D" w:rsidP="00BF197D">
            <w:pPr>
              <w:spacing w:before="0"/>
              <w:jc w:val="center"/>
              <w:rPr>
                <w:rFonts w:cs="Arial"/>
                <w:b/>
                <w:bCs/>
                <w:iCs/>
              </w:rPr>
            </w:pPr>
          </w:p>
        </w:tc>
        <w:tc>
          <w:tcPr>
            <w:tcW w:w="681" w:type="pct"/>
            <w:shd w:val="clear" w:color="auto" w:fill="auto"/>
            <w:vAlign w:val="center"/>
          </w:tcPr>
          <w:p w:rsidR="00BF197D" w:rsidRPr="00E47C2E" w:rsidRDefault="00BF197D" w:rsidP="00BF197D">
            <w:pPr>
              <w:spacing w:before="0"/>
              <w:jc w:val="center"/>
              <w:rPr>
                <w:rFonts w:cs="Arial"/>
                <w:b/>
                <w:bCs/>
                <w:iCs/>
              </w:rPr>
            </w:pPr>
          </w:p>
        </w:tc>
        <w:tc>
          <w:tcPr>
            <w:tcW w:w="771" w:type="pct"/>
            <w:shd w:val="clear" w:color="auto" w:fill="auto"/>
            <w:vAlign w:val="center"/>
          </w:tcPr>
          <w:p w:rsidR="00BF197D" w:rsidRPr="00E47C2E" w:rsidRDefault="00BF197D" w:rsidP="00BF197D">
            <w:pPr>
              <w:spacing w:before="0"/>
              <w:jc w:val="center"/>
              <w:rPr>
                <w:rFonts w:cs="Arial"/>
                <w:b/>
                <w:bCs/>
                <w:iCs/>
              </w:rPr>
            </w:pPr>
          </w:p>
        </w:tc>
      </w:tr>
      <w:tr w:rsidR="00BF197D" w:rsidRPr="00E47C2E" w:rsidTr="009A6E52">
        <w:tc>
          <w:tcPr>
            <w:tcW w:w="335" w:type="pct"/>
            <w:shd w:val="clear" w:color="auto" w:fill="auto"/>
            <w:vAlign w:val="center"/>
          </w:tcPr>
          <w:p w:rsidR="00BF197D" w:rsidRPr="007D7AAB" w:rsidRDefault="00BF197D" w:rsidP="00BF197D">
            <w:pPr>
              <w:spacing w:before="0"/>
              <w:jc w:val="center"/>
              <w:rPr>
                <w:rFonts w:cs="Arial"/>
                <w:b/>
                <w:bCs/>
                <w:iCs/>
                <w:sz w:val="20"/>
                <w:szCs w:val="20"/>
                <w:lang w:val="sr-Cyrl-CS"/>
              </w:rPr>
            </w:pPr>
            <w:r w:rsidRPr="007D7AAB">
              <w:rPr>
                <w:rFonts w:cs="Arial"/>
                <w:b/>
                <w:bCs/>
                <w:iCs/>
                <w:sz w:val="20"/>
                <w:szCs w:val="20"/>
                <w:lang w:val="sr-Cyrl-CS"/>
              </w:rPr>
              <w:t>3.</w:t>
            </w:r>
          </w:p>
        </w:tc>
        <w:tc>
          <w:tcPr>
            <w:tcW w:w="907" w:type="pct"/>
            <w:shd w:val="clear" w:color="auto" w:fill="auto"/>
          </w:tcPr>
          <w:p w:rsidR="00BF197D" w:rsidRPr="007D7AAB" w:rsidRDefault="00BF197D" w:rsidP="00BF197D">
            <w:pPr>
              <w:rPr>
                <w:sz w:val="20"/>
                <w:szCs w:val="20"/>
              </w:rPr>
            </w:pPr>
            <w:r w:rsidRPr="007D7AAB">
              <w:rPr>
                <w:sz w:val="20"/>
                <w:szCs w:val="20"/>
              </w:rPr>
              <w:t>Демонтажно монтажне услуге цевних лукова на блоку А2 у 2018.год.</w:t>
            </w:r>
          </w:p>
        </w:tc>
        <w:tc>
          <w:tcPr>
            <w:tcW w:w="354" w:type="pct"/>
            <w:shd w:val="clear" w:color="auto" w:fill="auto"/>
          </w:tcPr>
          <w:p w:rsidR="0088508A" w:rsidRDefault="0088508A" w:rsidP="00BF197D">
            <w:pPr>
              <w:rPr>
                <w:sz w:val="20"/>
                <w:szCs w:val="20"/>
              </w:rPr>
            </w:pPr>
          </w:p>
          <w:p w:rsidR="00BF197D" w:rsidRPr="00BF197D" w:rsidRDefault="00BF197D" w:rsidP="00BF197D">
            <w:pPr>
              <w:rPr>
                <w:sz w:val="20"/>
                <w:szCs w:val="20"/>
              </w:rPr>
            </w:pPr>
            <w:r w:rsidRPr="00BF197D">
              <w:rPr>
                <w:sz w:val="20"/>
                <w:szCs w:val="20"/>
              </w:rPr>
              <w:t>Ком.</w:t>
            </w:r>
          </w:p>
        </w:tc>
        <w:tc>
          <w:tcPr>
            <w:tcW w:w="487" w:type="pct"/>
            <w:shd w:val="clear" w:color="auto" w:fill="auto"/>
            <w:vAlign w:val="center"/>
          </w:tcPr>
          <w:p w:rsidR="00BF197D" w:rsidRPr="00E47C2E" w:rsidRDefault="00BF197D" w:rsidP="00BF197D">
            <w:pPr>
              <w:spacing w:before="0"/>
              <w:jc w:val="center"/>
              <w:rPr>
                <w:rFonts w:cs="Arial"/>
                <w:bCs/>
                <w:iCs/>
                <w:lang w:val="sr-Cyrl-CS"/>
              </w:rPr>
            </w:pPr>
            <w:r>
              <w:rPr>
                <w:rFonts w:cs="Arial"/>
                <w:bCs/>
                <w:iCs/>
                <w:lang w:val="sr-Cyrl-CS"/>
              </w:rPr>
              <w:t>8</w:t>
            </w:r>
          </w:p>
        </w:tc>
        <w:tc>
          <w:tcPr>
            <w:tcW w:w="693" w:type="pct"/>
            <w:shd w:val="clear" w:color="auto" w:fill="auto"/>
            <w:vAlign w:val="center"/>
          </w:tcPr>
          <w:p w:rsidR="00BF197D" w:rsidRPr="00E47C2E" w:rsidRDefault="00BF197D" w:rsidP="00BF197D">
            <w:pPr>
              <w:spacing w:before="0"/>
              <w:jc w:val="center"/>
              <w:rPr>
                <w:rFonts w:cs="Arial"/>
                <w:b/>
                <w:bCs/>
                <w:iCs/>
              </w:rPr>
            </w:pPr>
          </w:p>
        </w:tc>
        <w:tc>
          <w:tcPr>
            <w:tcW w:w="771" w:type="pct"/>
            <w:shd w:val="clear" w:color="auto" w:fill="auto"/>
            <w:vAlign w:val="center"/>
          </w:tcPr>
          <w:p w:rsidR="00BF197D" w:rsidRPr="00E47C2E" w:rsidRDefault="00BF197D" w:rsidP="00BF197D">
            <w:pPr>
              <w:spacing w:before="0"/>
              <w:jc w:val="center"/>
              <w:rPr>
                <w:rFonts w:cs="Arial"/>
                <w:b/>
                <w:bCs/>
                <w:iCs/>
              </w:rPr>
            </w:pPr>
          </w:p>
        </w:tc>
        <w:tc>
          <w:tcPr>
            <w:tcW w:w="681" w:type="pct"/>
            <w:shd w:val="clear" w:color="auto" w:fill="auto"/>
            <w:vAlign w:val="center"/>
          </w:tcPr>
          <w:p w:rsidR="00BF197D" w:rsidRPr="00E47C2E" w:rsidRDefault="00BF197D" w:rsidP="00BF197D">
            <w:pPr>
              <w:spacing w:before="0"/>
              <w:jc w:val="center"/>
              <w:rPr>
                <w:rFonts w:cs="Arial"/>
                <w:b/>
                <w:bCs/>
                <w:iCs/>
              </w:rPr>
            </w:pPr>
          </w:p>
        </w:tc>
        <w:tc>
          <w:tcPr>
            <w:tcW w:w="771" w:type="pct"/>
            <w:shd w:val="clear" w:color="auto" w:fill="auto"/>
            <w:vAlign w:val="center"/>
          </w:tcPr>
          <w:p w:rsidR="00BF197D" w:rsidRPr="00E47C2E" w:rsidRDefault="00BF197D" w:rsidP="00BF197D">
            <w:pPr>
              <w:spacing w:before="0"/>
              <w:jc w:val="center"/>
              <w:rPr>
                <w:rFonts w:cs="Arial"/>
                <w:b/>
                <w:bCs/>
                <w:iCs/>
              </w:rPr>
            </w:pPr>
          </w:p>
        </w:tc>
      </w:tr>
      <w:tr w:rsidR="00BF197D" w:rsidRPr="00E47C2E" w:rsidTr="009A6E52">
        <w:tc>
          <w:tcPr>
            <w:tcW w:w="335" w:type="pct"/>
            <w:shd w:val="clear" w:color="auto" w:fill="auto"/>
            <w:vAlign w:val="center"/>
          </w:tcPr>
          <w:p w:rsidR="00BF197D" w:rsidRPr="007D7AAB" w:rsidRDefault="00BF197D" w:rsidP="00BF197D">
            <w:pPr>
              <w:spacing w:before="0"/>
              <w:jc w:val="center"/>
              <w:rPr>
                <w:rFonts w:cs="Arial"/>
                <w:b/>
                <w:bCs/>
                <w:iCs/>
                <w:sz w:val="20"/>
                <w:szCs w:val="20"/>
                <w:lang w:val="sr-Cyrl-CS"/>
              </w:rPr>
            </w:pPr>
            <w:r w:rsidRPr="007D7AAB">
              <w:rPr>
                <w:rFonts w:cs="Arial"/>
                <w:b/>
                <w:bCs/>
                <w:iCs/>
                <w:sz w:val="20"/>
                <w:szCs w:val="20"/>
                <w:lang w:val="sr-Cyrl-CS"/>
              </w:rPr>
              <w:t>4.</w:t>
            </w:r>
          </w:p>
        </w:tc>
        <w:tc>
          <w:tcPr>
            <w:tcW w:w="907" w:type="pct"/>
            <w:shd w:val="clear" w:color="auto" w:fill="auto"/>
          </w:tcPr>
          <w:p w:rsidR="00BF197D" w:rsidRPr="007D7AAB" w:rsidRDefault="00BF197D" w:rsidP="00BF197D">
            <w:pPr>
              <w:rPr>
                <w:sz w:val="20"/>
                <w:szCs w:val="20"/>
              </w:rPr>
            </w:pPr>
            <w:r w:rsidRPr="007D7AAB">
              <w:rPr>
                <w:sz w:val="20"/>
                <w:szCs w:val="20"/>
              </w:rPr>
              <w:t>Демонтажно монтажне услуге дела правих цеви на блоку А2 у 2018.год.</w:t>
            </w:r>
          </w:p>
        </w:tc>
        <w:tc>
          <w:tcPr>
            <w:tcW w:w="354" w:type="pct"/>
            <w:shd w:val="clear" w:color="auto" w:fill="auto"/>
          </w:tcPr>
          <w:p w:rsidR="0088508A" w:rsidRDefault="0088508A" w:rsidP="00BF197D">
            <w:pPr>
              <w:rPr>
                <w:sz w:val="20"/>
                <w:szCs w:val="20"/>
              </w:rPr>
            </w:pPr>
          </w:p>
          <w:p w:rsidR="00BF197D" w:rsidRPr="00BF197D" w:rsidRDefault="00BF197D" w:rsidP="00BF197D">
            <w:pPr>
              <w:rPr>
                <w:sz w:val="20"/>
                <w:szCs w:val="20"/>
              </w:rPr>
            </w:pPr>
            <w:r w:rsidRPr="00BF197D">
              <w:rPr>
                <w:sz w:val="20"/>
                <w:szCs w:val="20"/>
              </w:rPr>
              <w:t>Ком.</w:t>
            </w:r>
          </w:p>
        </w:tc>
        <w:tc>
          <w:tcPr>
            <w:tcW w:w="487" w:type="pct"/>
            <w:shd w:val="clear" w:color="auto" w:fill="auto"/>
            <w:vAlign w:val="center"/>
          </w:tcPr>
          <w:p w:rsidR="00BF197D" w:rsidRPr="00E47C2E" w:rsidRDefault="00BF197D" w:rsidP="00BF197D">
            <w:pPr>
              <w:spacing w:before="0"/>
              <w:jc w:val="center"/>
              <w:rPr>
                <w:rFonts w:cs="Arial"/>
                <w:bCs/>
                <w:iCs/>
                <w:lang w:val="sr-Cyrl-CS"/>
              </w:rPr>
            </w:pPr>
            <w:r>
              <w:rPr>
                <w:rFonts w:cs="Arial"/>
                <w:bCs/>
                <w:iCs/>
                <w:lang w:val="sr-Cyrl-CS"/>
              </w:rPr>
              <w:t>2</w:t>
            </w:r>
          </w:p>
        </w:tc>
        <w:tc>
          <w:tcPr>
            <w:tcW w:w="693" w:type="pct"/>
            <w:shd w:val="clear" w:color="auto" w:fill="auto"/>
            <w:vAlign w:val="center"/>
          </w:tcPr>
          <w:p w:rsidR="00BF197D" w:rsidRPr="00E47C2E" w:rsidRDefault="00BF197D" w:rsidP="00BF197D">
            <w:pPr>
              <w:spacing w:before="0"/>
              <w:jc w:val="center"/>
              <w:rPr>
                <w:rFonts w:cs="Arial"/>
                <w:b/>
                <w:bCs/>
                <w:iCs/>
              </w:rPr>
            </w:pPr>
          </w:p>
        </w:tc>
        <w:tc>
          <w:tcPr>
            <w:tcW w:w="771" w:type="pct"/>
            <w:shd w:val="clear" w:color="auto" w:fill="auto"/>
            <w:vAlign w:val="center"/>
          </w:tcPr>
          <w:p w:rsidR="00BF197D" w:rsidRPr="00E47C2E" w:rsidRDefault="00BF197D" w:rsidP="00BF197D">
            <w:pPr>
              <w:spacing w:before="0"/>
              <w:jc w:val="center"/>
              <w:rPr>
                <w:rFonts w:cs="Arial"/>
                <w:b/>
                <w:bCs/>
                <w:iCs/>
              </w:rPr>
            </w:pPr>
          </w:p>
        </w:tc>
        <w:tc>
          <w:tcPr>
            <w:tcW w:w="681" w:type="pct"/>
            <w:shd w:val="clear" w:color="auto" w:fill="auto"/>
            <w:vAlign w:val="center"/>
          </w:tcPr>
          <w:p w:rsidR="00BF197D" w:rsidRPr="00E47C2E" w:rsidRDefault="00BF197D" w:rsidP="00BF197D">
            <w:pPr>
              <w:spacing w:before="0"/>
              <w:jc w:val="center"/>
              <w:rPr>
                <w:rFonts w:cs="Arial"/>
                <w:b/>
                <w:bCs/>
                <w:iCs/>
              </w:rPr>
            </w:pPr>
          </w:p>
        </w:tc>
        <w:tc>
          <w:tcPr>
            <w:tcW w:w="771" w:type="pct"/>
            <w:shd w:val="clear" w:color="auto" w:fill="auto"/>
            <w:vAlign w:val="center"/>
          </w:tcPr>
          <w:p w:rsidR="00BF197D" w:rsidRPr="00E47C2E" w:rsidRDefault="00BF197D" w:rsidP="00BF197D">
            <w:pPr>
              <w:spacing w:before="0"/>
              <w:jc w:val="center"/>
              <w:rPr>
                <w:rFonts w:cs="Arial"/>
                <w:b/>
                <w:bCs/>
                <w:iCs/>
              </w:rPr>
            </w:pPr>
          </w:p>
        </w:tc>
      </w:tr>
      <w:tr w:rsidR="00BF197D" w:rsidRPr="00E47C2E" w:rsidTr="009A6E52">
        <w:tc>
          <w:tcPr>
            <w:tcW w:w="335" w:type="pct"/>
            <w:shd w:val="clear" w:color="auto" w:fill="auto"/>
            <w:vAlign w:val="center"/>
          </w:tcPr>
          <w:p w:rsidR="00BF197D" w:rsidRPr="007D7AAB" w:rsidRDefault="00BF197D" w:rsidP="00BF197D">
            <w:pPr>
              <w:spacing w:before="0"/>
              <w:jc w:val="center"/>
              <w:rPr>
                <w:rFonts w:cs="Arial"/>
                <w:b/>
                <w:bCs/>
                <w:iCs/>
                <w:sz w:val="20"/>
                <w:szCs w:val="20"/>
                <w:lang w:val="sr-Cyrl-CS"/>
              </w:rPr>
            </w:pPr>
            <w:r w:rsidRPr="007D7AAB">
              <w:rPr>
                <w:rFonts w:cs="Arial"/>
                <w:b/>
                <w:bCs/>
                <w:iCs/>
                <w:sz w:val="20"/>
                <w:szCs w:val="20"/>
                <w:lang w:val="sr-Cyrl-CS"/>
              </w:rPr>
              <w:t>5.</w:t>
            </w:r>
          </w:p>
        </w:tc>
        <w:tc>
          <w:tcPr>
            <w:tcW w:w="907" w:type="pct"/>
            <w:shd w:val="clear" w:color="auto" w:fill="auto"/>
          </w:tcPr>
          <w:p w:rsidR="00BF197D" w:rsidRPr="007D7AAB" w:rsidRDefault="00BF197D" w:rsidP="00BF197D">
            <w:pPr>
              <w:rPr>
                <w:sz w:val="20"/>
                <w:szCs w:val="20"/>
              </w:rPr>
            </w:pPr>
            <w:r w:rsidRPr="007D7AAB">
              <w:rPr>
                <w:sz w:val="20"/>
                <w:szCs w:val="20"/>
              </w:rPr>
              <w:t>Демонтажно монтажне услуге цевних лукова на блоку А1 у 2019.год.</w:t>
            </w:r>
          </w:p>
        </w:tc>
        <w:tc>
          <w:tcPr>
            <w:tcW w:w="354" w:type="pct"/>
            <w:shd w:val="clear" w:color="auto" w:fill="auto"/>
          </w:tcPr>
          <w:p w:rsidR="0088508A" w:rsidRDefault="0088508A" w:rsidP="00BF197D">
            <w:pPr>
              <w:rPr>
                <w:sz w:val="20"/>
                <w:szCs w:val="20"/>
              </w:rPr>
            </w:pPr>
          </w:p>
          <w:p w:rsidR="00BF197D" w:rsidRPr="00BF197D" w:rsidRDefault="00BF197D" w:rsidP="00BF197D">
            <w:pPr>
              <w:rPr>
                <w:sz w:val="20"/>
                <w:szCs w:val="20"/>
              </w:rPr>
            </w:pPr>
            <w:r w:rsidRPr="00BF197D">
              <w:rPr>
                <w:sz w:val="20"/>
                <w:szCs w:val="20"/>
              </w:rPr>
              <w:t>Ком.</w:t>
            </w:r>
          </w:p>
        </w:tc>
        <w:tc>
          <w:tcPr>
            <w:tcW w:w="487" w:type="pct"/>
            <w:shd w:val="clear" w:color="auto" w:fill="auto"/>
            <w:vAlign w:val="center"/>
          </w:tcPr>
          <w:p w:rsidR="00BF197D" w:rsidRPr="00E47C2E" w:rsidRDefault="00BF197D" w:rsidP="00BF197D">
            <w:pPr>
              <w:spacing w:before="0"/>
              <w:jc w:val="center"/>
              <w:rPr>
                <w:rFonts w:cs="Arial"/>
                <w:bCs/>
                <w:iCs/>
                <w:lang w:val="sr-Cyrl-CS"/>
              </w:rPr>
            </w:pPr>
            <w:r>
              <w:rPr>
                <w:rFonts w:cs="Arial"/>
                <w:bCs/>
                <w:iCs/>
                <w:lang w:val="sr-Cyrl-CS"/>
              </w:rPr>
              <w:t>12</w:t>
            </w:r>
          </w:p>
        </w:tc>
        <w:tc>
          <w:tcPr>
            <w:tcW w:w="693" w:type="pct"/>
            <w:shd w:val="clear" w:color="auto" w:fill="auto"/>
            <w:vAlign w:val="center"/>
          </w:tcPr>
          <w:p w:rsidR="00BF197D" w:rsidRPr="00E47C2E" w:rsidRDefault="00BF197D" w:rsidP="00BF197D">
            <w:pPr>
              <w:spacing w:before="0"/>
              <w:jc w:val="center"/>
              <w:rPr>
                <w:rFonts w:cs="Arial"/>
                <w:b/>
                <w:bCs/>
                <w:iCs/>
              </w:rPr>
            </w:pPr>
          </w:p>
        </w:tc>
        <w:tc>
          <w:tcPr>
            <w:tcW w:w="771" w:type="pct"/>
            <w:shd w:val="clear" w:color="auto" w:fill="auto"/>
            <w:vAlign w:val="center"/>
          </w:tcPr>
          <w:p w:rsidR="00BF197D" w:rsidRPr="00E47C2E" w:rsidRDefault="00BF197D" w:rsidP="00BF197D">
            <w:pPr>
              <w:spacing w:before="0"/>
              <w:jc w:val="center"/>
              <w:rPr>
                <w:rFonts w:cs="Arial"/>
                <w:b/>
                <w:bCs/>
                <w:iCs/>
              </w:rPr>
            </w:pPr>
          </w:p>
        </w:tc>
        <w:tc>
          <w:tcPr>
            <w:tcW w:w="681" w:type="pct"/>
            <w:shd w:val="clear" w:color="auto" w:fill="auto"/>
            <w:vAlign w:val="center"/>
          </w:tcPr>
          <w:p w:rsidR="00BF197D" w:rsidRPr="00E47C2E" w:rsidRDefault="00BF197D" w:rsidP="00BF197D">
            <w:pPr>
              <w:spacing w:before="0"/>
              <w:jc w:val="center"/>
              <w:rPr>
                <w:rFonts w:cs="Arial"/>
                <w:b/>
                <w:bCs/>
                <w:iCs/>
              </w:rPr>
            </w:pPr>
          </w:p>
        </w:tc>
        <w:tc>
          <w:tcPr>
            <w:tcW w:w="771" w:type="pct"/>
            <w:shd w:val="clear" w:color="auto" w:fill="auto"/>
            <w:vAlign w:val="center"/>
          </w:tcPr>
          <w:p w:rsidR="00BF197D" w:rsidRPr="00E47C2E" w:rsidRDefault="00BF197D" w:rsidP="00BF197D">
            <w:pPr>
              <w:spacing w:before="0"/>
              <w:jc w:val="center"/>
              <w:rPr>
                <w:rFonts w:cs="Arial"/>
                <w:b/>
                <w:bCs/>
                <w:iCs/>
              </w:rPr>
            </w:pPr>
          </w:p>
        </w:tc>
      </w:tr>
      <w:tr w:rsidR="00BF197D" w:rsidRPr="00E47C2E" w:rsidTr="009A6E52">
        <w:tc>
          <w:tcPr>
            <w:tcW w:w="335" w:type="pct"/>
            <w:shd w:val="clear" w:color="auto" w:fill="auto"/>
            <w:vAlign w:val="center"/>
          </w:tcPr>
          <w:p w:rsidR="00BF197D" w:rsidRPr="007D7AAB" w:rsidRDefault="00BF197D" w:rsidP="00BF197D">
            <w:pPr>
              <w:spacing w:before="0"/>
              <w:jc w:val="center"/>
              <w:rPr>
                <w:rFonts w:cs="Arial"/>
                <w:b/>
                <w:bCs/>
                <w:iCs/>
                <w:sz w:val="20"/>
                <w:szCs w:val="20"/>
                <w:lang w:val="sr-Cyrl-CS"/>
              </w:rPr>
            </w:pPr>
            <w:r w:rsidRPr="007D7AAB">
              <w:rPr>
                <w:rFonts w:cs="Arial"/>
                <w:b/>
                <w:bCs/>
                <w:iCs/>
                <w:sz w:val="20"/>
                <w:szCs w:val="20"/>
                <w:lang w:val="sr-Cyrl-CS"/>
              </w:rPr>
              <w:t>6.</w:t>
            </w:r>
          </w:p>
        </w:tc>
        <w:tc>
          <w:tcPr>
            <w:tcW w:w="907" w:type="pct"/>
            <w:shd w:val="clear" w:color="auto" w:fill="auto"/>
          </w:tcPr>
          <w:p w:rsidR="00BF197D" w:rsidRPr="007D7AAB" w:rsidRDefault="00BF197D" w:rsidP="00BF197D">
            <w:pPr>
              <w:rPr>
                <w:sz w:val="20"/>
                <w:szCs w:val="20"/>
              </w:rPr>
            </w:pPr>
            <w:r w:rsidRPr="007D7AAB">
              <w:rPr>
                <w:sz w:val="20"/>
                <w:szCs w:val="20"/>
              </w:rPr>
              <w:t>Демонтажно монтажне услуге дела правих цеви на блоку А1 у 2019.год.</w:t>
            </w:r>
          </w:p>
        </w:tc>
        <w:tc>
          <w:tcPr>
            <w:tcW w:w="354" w:type="pct"/>
            <w:shd w:val="clear" w:color="auto" w:fill="auto"/>
          </w:tcPr>
          <w:p w:rsidR="0088508A" w:rsidRDefault="0088508A" w:rsidP="00BF197D">
            <w:pPr>
              <w:rPr>
                <w:sz w:val="20"/>
                <w:szCs w:val="20"/>
              </w:rPr>
            </w:pPr>
          </w:p>
          <w:p w:rsidR="00BF197D" w:rsidRPr="00BF197D" w:rsidRDefault="00BF197D" w:rsidP="00BF197D">
            <w:pPr>
              <w:rPr>
                <w:sz w:val="20"/>
                <w:szCs w:val="20"/>
              </w:rPr>
            </w:pPr>
            <w:r w:rsidRPr="00BF197D">
              <w:rPr>
                <w:sz w:val="20"/>
                <w:szCs w:val="20"/>
              </w:rPr>
              <w:t>Ком.</w:t>
            </w:r>
          </w:p>
        </w:tc>
        <w:tc>
          <w:tcPr>
            <w:tcW w:w="487" w:type="pct"/>
            <w:shd w:val="clear" w:color="auto" w:fill="auto"/>
            <w:vAlign w:val="center"/>
          </w:tcPr>
          <w:p w:rsidR="00BF197D" w:rsidRPr="00E47C2E" w:rsidRDefault="00BF197D" w:rsidP="00BF197D">
            <w:pPr>
              <w:spacing w:before="0"/>
              <w:jc w:val="center"/>
              <w:rPr>
                <w:rFonts w:cs="Arial"/>
                <w:bCs/>
                <w:iCs/>
                <w:lang w:val="sr-Cyrl-CS"/>
              </w:rPr>
            </w:pPr>
            <w:r>
              <w:rPr>
                <w:rFonts w:cs="Arial"/>
                <w:bCs/>
                <w:iCs/>
                <w:lang w:val="sr-Cyrl-CS"/>
              </w:rPr>
              <w:t>2</w:t>
            </w:r>
          </w:p>
        </w:tc>
        <w:tc>
          <w:tcPr>
            <w:tcW w:w="693" w:type="pct"/>
            <w:shd w:val="clear" w:color="auto" w:fill="auto"/>
            <w:vAlign w:val="center"/>
          </w:tcPr>
          <w:p w:rsidR="00BF197D" w:rsidRPr="00E47C2E" w:rsidRDefault="00BF197D" w:rsidP="00BF197D">
            <w:pPr>
              <w:spacing w:before="0"/>
              <w:jc w:val="center"/>
              <w:rPr>
                <w:rFonts w:cs="Arial"/>
                <w:b/>
                <w:bCs/>
                <w:iCs/>
              </w:rPr>
            </w:pPr>
          </w:p>
        </w:tc>
        <w:tc>
          <w:tcPr>
            <w:tcW w:w="771" w:type="pct"/>
            <w:shd w:val="clear" w:color="auto" w:fill="auto"/>
            <w:vAlign w:val="center"/>
          </w:tcPr>
          <w:p w:rsidR="00BF197D" w:rsidRPr="00E47C2E" w:rsidRDefault="00BF197D" w:rsidP="00BF197D">
            <w:pPr>
              <w:spacing w:before="0"/>
              <w:jc w:val="center"/>
              <w:rPr>
                <w:rFonts w:cs="Arial"/>
                <w:b/>
                <w:bCs/>
                <w:iCs/>
              </w:rPr>
            </w:pPr>
          </w:p>
        </w:tc>
        <w:tc>
          <w:tcPr>
            <w:tcW w:w="681" w:type="pct"/>
            <w:shd w:val="clear" w:color="auto" w:fill="auto"/>
            <w:vAlign w:val="center"/>
          </w:tcPr>
          <w:p w:rsidR="00BF197D" w:rsidRPr="00E47C2E" w:rsidRDefault="00BF197D" w:rsidP="00BF197D">
            <w:pPr>
              <w:spacing w:before="0"/>
              <w:jc w:val="center"/>
              <w:rPr>
                <w:rFonts w:cs="Arial"/>
                <w:b/>
                <w:bCs/>
                <w:iCs/>
              </w:rPr>
            </w:pPr>
          </w:p>
        </w:tc>
        <w:tc>
          <w:tcPr>
            <w:tcW w:w="771" w:type="pct"/>
            <w:shd w:val="clear" w:color="auto" w:fill="auto"/>
            <w:vAlign w:val="center"/>
          </w:tcPr>
          <w:p w:rsidR="00BF197D" w:rsidRPr="00E47C2E" w:rsidRDefault="00BF197D" w:rsidP="00BF197D">
            <w:pPr>
              <w:spacing w:before="0"/>
              <w:jc w:val="center"/>
              <w:rPr>
                <w:rFonts w:cs="Arial"/>
                <w:b/>
                <w:bCs/>
                <w:iCs/>
              </w:rPr>
            </w:pPr>
          </w:p>
        </w:tc>
      </w:tr>
      <w:tr w:rsidR="00BF197D" w:rsidRPr="00E47C2E" w:rsidTr="009A6E52">
        <w:tc>
          <w:tcPr>
            <w:tcW w:w="335" w:type="pct"/>
            <w:shd w:val="clear" w:color="auto" w:fill="auto"/>
            <w:vAlign w:val="center"/>
          </w:tcPr>
          <w:p w:rsidR="00BF197D" w:rsidRPr="007D7AAB" w:rsidRDefault="00BF197D" w:rsidP="00BF197D">
            <w:pPr>
              <w:spacing w:before="0"/>
              <w:jc w:val="center"/>
              <w:rPr>
                <w:rFonts w:cs="Arial"/>
                <w:b/>
                <w:bCs/>
                <w:iCs/>
                <w:sz w:val="20"/>
                <w:szCs w:val="20"/>
                <w:lang w:val="sr-Cyrl-CS"/>
              </w:rPr>
            </w:pPr>
            <w:r w:rsidRPr="007D7AAB">
              <w:rPr>
                <w:rFonts w:cs="Arial"/>
                <w:b/>
                <w:bCs/>
                <w:iCs/>
                <w:sz w:val="20"/>
                <w:szCs w:val="20"/>
                <w:lang w:val="sr-Cyrl-CS"/>
              </w:rPr>
              <w:t>7.</w:t>
            </w:r>
          </w:p>
        </w:tc>
        <w:tc>
          <w:tcPr>
            <w:tcW w:w="907" w:type="pct"/>
            <w:shd w:val="clear" w:color="auto" w:fill="auto"/>
          </w:tcPr>
          <w:p w:rsidR="00BF197D" w:rsidRPr="007D7AAB" w:rsidRDefault="00BF197D" w:rsidP="00BF197D">
            <w:pPr>
              <w:rPr>
                <w:sz w:val="20"/>
                <w:szCs w:val="20"/>
              </w:rPr>
            </w:pPr>
            <w:r w:rsidRPr="007D7AAB">
              <w:rPr>
                <w:sz w:val="20"/>
                <w:szCs w:val="20"/>
              </w:rPr>
              <w:t>Демонтажно монтажне услуге цевних лукова на блоку А2 у 2019.год.</w:t>
            </w:r>
          </w:p>
        </w:tc>
        <w:tc>
          <w:tcPr>
            <w:tcW w:w="354" w:type="pct"/>
            <w:shd w:val="clear" w:color="auto" w:fill="auto"/>
          </w:tcPr>
          <w:p w:rsidR="0088508A" w:rsidRDefault="0088508A" w:rsidP="00BF197D">
            <w:pPr>
              <w:rPr>
                <w:sz w:val="20"/>
                <w:szCs w:val="20"/>
              </w:rPr>
            </w:pPr>
          </w:p>
          <w:p w:rsidR="00BF197D" w:rsidRPr="00BF197D" w:rsidRDefault="00BF197D" w:rsidP="00BF197D">
            <w:pPr>
              <w:rPr>
                <w:sz w:val="20"/>
                <w:szCs w:val="20"/>
              </w:rPr>
            </w:pPr>
            <w:r w:rsidRPr="00BF197D">
              <w:rPr>
                <w:sz w:val="20"/>
                <w:szCs w:val="20"/>
              </w:rPr>
              <w:t>Ком.</w:t>
            </w:r>
          </w:p>
        </w:tc>
        <w:tc>
          <w:tcPr>
            <w:tcW w:w="487" w:type="pct"/>
            <w:shd w:val="clear" w:color="auto" w:fill="auto"/>
            <w:vAlign w:val="center"/>
          </w:tcPr>
          <w:p w:rsidR="00BF197D" w:rsidRPr="00E47C2E" w:rsidRDefault="00BF197D" w:rsidP="00BF197D">
            <w:pPr>
              <w:spacing w:before="0"/>
              <w:jc w:val="center"/>
              <w:rPr>
                <w:rFonts w:cs="Arial"/>
                <w:bCs/>
                <w:iCs/>
                <w:lang w:val="sr-Cyrl-CS"/>
              </w:rPr>
            </w:pPr>
            <w:r>
              <w:rPr>
                <w:rFonts w:cs="Arial"/>
                <w:bCs/>
                <w:iCs/>
                <w:lang w:val="sr-Cyrl-CS"/>
              </w:rPr>
              <w:t>8</w:t>
            </w:r>
          </w:p>
        </w:tc>
        <w:tc>
          <w:tcPr>
            <w:tcW w:w="693" w:type="pct"/>
            <w:shd w:val="clear" w:color="auto" w:fill="auto"/>
            <w:vAlign w:val="center"/>
          </w:tcPr>
          <w:p w:rsidR="00BF197D" w:rsidRPr="00E47C2E" w:rsidRDefault="00BF197D" w:rsidP="00BF197D">
            <w:pPr>
              <w:spacing w:before="0"/>
              <w:jc w:val="center"/>
              <w:rPr>
                <w:rFonts w:cs="Arial"/>
                <w:b/>
                <w:bCs/>
                <w:iCs/>
              </w:rPr>
            </w:pPr>
          </w:p>
        </w:tc>
        <w:tc>
          <w:tcPr>
            <w:tcW w:w="771" w:type="pct"/>
            <w:shd w:val="clear" w:color="auto" w:fill="auto"/>
            <w:vAlign w:val="center"/>
          </w:tcPr>
          <w:p w:rsidR="00BF197D" w:rsidRPr="00E47C2E" w:rsidRDefault="00BF197D" w:rsidP="00BF197D">
            <w:pPr>
              <w:spacing w:before="0"/>
              <w:jc w:val="center"/>
              <w:rPr>
                <w:rFonts w:cs="Arial"/>
                <w:b/>
                <w:bCs/>
                <w:iCs/>
              </w:rPr>
            </w:pPr>
          </w:p>
        </w:tc>
        <w:tc>
          <w:tcPr>
            <w:tcW w:w="681" w:type="pct"/>
            <w:shd w:val="clear" w:color="auto" w:fill="auto"/>
            <w:vAlign w:val="center"/>
          </w:tcPr>
          <w:p w:rsidR="00BF197D" w:rsidRPr="00E47C2E" w:rsidRDefault="00BF197D" w:rsidP="00BF197D">
            <w:pPr>
              <w:spacing w:before="0"/>
              <w:jc w:val="center"/>
              <w:rPr>
                <w:rFonts w:cs="Arial"/>
                <w:b/>
                <w:bCs/>
                <w:iCs/>
              </w:rPr>
            </w:pPr>
          </w:p>
        </w:tc>
        <w:tc>
          <w:tcPr>
            <w:tcW w:w="771" w:type="pct"/>
            <w:shd w:val="clear" w:color="auto" w:fill="auto"/>
            <w:vAlign w:val="center"/>
          </w:tcPr>
          <w:p w:rsidR="00BF197D" w:rsidRPr="00E47C2E" w:rsidRDefault="00BF197D" w:rsidP="00BF197D">
            <w:pPr>
              <w:spacing w:before="0"/>
              <w:jc w:val="center"/>
              <w:rPr>
                <w:rFonts w:cs="Arial"/>
                <w:b/>
                <w:bCs/>
                <w:iCs/>
              </w:rPr>
            </w:pPr>
          </w:p>
        </w:tc>
      </w:tr>
      <w:tr w:rsidR="00BF197D" w:rsidRPr="00E47C2E" w:rsidTr="009A6E52">
        <w:tc>
          <w:tcPr>
            <w:tcW w:w="335" w:type="pct"/>
            <w:shd w:val="clear" w:color="auto" w:fill="auto"/>
            <w:vAlign w:val="center"/>
          </w:tcPr>
          <w:p w:rsidR="00BF197D" w:rsidRPr="007D7AAB" w:rsidRDefault="00BF197D" w:rsidP="00BF197D">
            <w:pPr>
              <w:spacing w:before="0"/>
              <w:jc w:val="center"/>
              <w:rPr>
                <w:rFonts w:cs="Arial"/>
                <w:b/>
                <w:bCs/>
                <w:iCs/>
                <w:sz w:val="20"/>
                <w:szCs w:val="20"/>
                <w:lang w:val="sr-Cyrl-CS"/>
              </w:rPr>
            </w:pPr>
            <w:r w:rsidRPr="007D7AAB">
              <w:rPr>
                <w:rFonts w:cs="Arial"/>
                <w:b/>
                <w:bCs/>
                <w:iCs/>
                <w:sz w:val="20"/>
                <w:szCs w:val="20"/>
                <w:lang w:val="sr-Cyrl-CS"/>
              </w:rPr>
              <w:t>8.</w:t>
            </w:r>
          </w:p>
        </w:tc>
        <w:tc>
          <w:tcPr>
            <w:tcW w:w="907" w:type="pct"/>
            <w:shd w:val="clear" w:color="auto" w:fill="auto"/>
          </w:tcPr>
          <w:p w:rsidR="00BF197D" w:rsidRPr="007D7AAB" w:rsidRDefault="00BF197D" w:rsidP="00BF197D">
            <w:pPr>
              <w:rPr>
                <w:sz w:val="20"/>
                <w:szCs w:val="20"/>
              </w:rPr>
            </w:pPr>
            <w:r w:rsidRPr="007D7AAB">
              <w:rPr>
                <w:sz w:val="20"/>
                <w:szCs w:val="20"/>
              </w:rPr>
              <w:t>Демонтажно монтажне услуге дела правих цеви на блоку А2 у 2019.год.</w:t>
            </w:r>
          </w:p>
        </w:tc>
        <w:tc>
          <w:tcPr>
            <w:tcW w:w="354" w:type="pct"/>
            <w:shd w:val="clear" w:color="auto" w:fill="auto"/>
          </w:tcPr>
          <w:p w:rsidR="0088508A" w:rsidRDefault="0088508A" w:rsidP="00BF197D">
            <w:pPr>
              <w:rPr>
                <w:sz w:val="20"/>
                <w:szCs w:val="20"/>
              </w:rPr>
            </w:pPr>
          </w:p>
          <w:p w:rsidR="00BF197D" w:rsidRPr="00BF197D" w:rsidRDefault="00BF197D" w:rsidP="00BF197D">
            <w:pPr>
              <w:rPr>
                <w:sz w:val="20"/>
                <w:szCs w:val="20"/>
              </w:rPr>
            </w:pPr>
            <w:r w:rsidRPr="00BF197D">
              <w:rPr>
                <w:sz w:val="20"/>
                <w:szCs w:val="20"/>
              </w:rPr>
              <w:t>Ком.</w:t>
            </w:r>
          </w:p>
        </w:tc>
        <w:tc>
          <w:tcPr>
            <w:tcW w:w="487" w:type="pct"/>
            <w:shd w:val="clear" w:color="auto" w:fill="auto"/>
            <w:vAlign w:val="center"/>
          </w:tcPr>
          <w:p w:rsidR="00BF197D" w:rsidRPr="00E47C2E" w:rsidRDefault="00BF197D" w:rsidP="00BF197D">
            <w:pPr>
              <w:spacing w:before="0"/>
              <w:jc w:val="center"/>
              <w:rPr>
                <w:rFonts w:cs="Arial"/>
                <w:bCs/>
                <w:iCs/>
                <w:lang w:val="sr-Cyrl-CS"/>
              </w:rPr>
            </w:pPr>
            <w:r>
              <w:rPr>
                <w:rFonts w:cs="Arial"/>
                <w:bCs/>
                <w:iCs/>
                <w:lang w:val="sr-Cyrl-CS"/>
              </w:rPr>
              <w:t>2</w:t>
            </w:r>
          </w:p>
        </w:tc>
        <w:tc>
          <w:tcPr>
            <w:tcW w:w="693" w:type="pct"/>
            <w:shd w:val="clear" w:color="auto" w:fill="auto"/>
            <w:vAlign w:val="center"/>
          </w:tcPr>
          <w:p w:rsidR="00BF197D" w:rsidRPr="00E47C2E" w:rsidRDefault="00BF197D" w:rsidP="00BF197D">
            <w:pPr>
              <w:spacing w:before="0"/>
              <w:jc w:val="center"/>
              <w:rPr>
                <w:rFonts w:cs="Arial"/>
                <w:b/>
                <w:bCs/>
                <w:iCs/>
              </w:rPr>
            </w:pPr>
          </w:p>
        </w:tc>
        <w:tc>
          <w:tcPr>
            <w:tcW w:w="771" w:type="pct"/>
            <w:shd w:val="clear" w:color="auto" w:fill="auto"/>
            <w:vAlign w:val="center"/>
          </w:tcPr>
          <w:p w:rsidR="00BF197D" w:rsidRPr="00E47C2E" w:rsidRDefault="00BF197D" w:rsidP="00BF197D">
            <w:pPr>
              <w:spacing w:before="0"/>
              <w:jc w:val="center"/>
              <w:rPr>
                <w:rFonts w:cs="Arial"/>
                <w:b/>
                <w:bCs/>
                <w:iCs/>
              </w:rPr>
            </w:pPr>
          </w:p>
        </w:tc>
        <w:tc>
          <w:tcPr>
            <w:tcW w:w="681" w:type="pct"/>
            <w:shd w:val="clear" w:color="auto" w:fill="auto"/>
            <w:vAlign w:val="center"/>
          </w:tcPr>
          <w:p w:rsidR="00BF197D" w:rsidRPr="00E47C2E" w:rsidRDefault="00BF197D" w:rsidP="00BF197D">
            <w:pPr>
              <w:spacing w:before="0"/>
              <w:jc w:val="center"/>
              <w:rPr>
                <w:rFonts w:cs="Arial"/>
                <w:b/>
                <w:bCs/>
                <w:iCs/>
              </w:rPr>
            </w:pPr>
          </w:p>
        </w:tc>
        <w:tc>
          <w:tcPr>
            <w:tcW w:w="771" w:type="pct"/>
            <w:shd w:val="clear" w:color="auto" w:fill="auto"/>
            <w:vAlign w:val="center"/>
          </w:tcPr>
          <w:p w:rsidR="00BF197D" w:rsidRPr="00E47C2E" w:rsidRDefault="00BF197D" w:rsidP="00BF197D">
            <w:pPr>
              <w:spacing w:before="0"/>
              <w:jc w:val="center"/>
              <w:rPr>
                <w:rFonts w:cs="Arial"/>
                <w:b/>
                <w:bCs/>
                <w:iCs/>
              </w:rPr>
            </w:pPr>
          </w:p>
        </w:tc>
      </w:tr>
      <w:tr w:rsidR="00BF197D" w:rsidRPr="00E47C2E" w:rsidTr="009A6E52">
        <w:tc>
          <w:tcPr>
            <w:tcW w:w="335" w:type="pct"/>
            <w:shd w:val="clear" w:color="auto" w:fill="auto"/>
            <w:vAlign w:val="center"/>
          </w:tcPr>
          <w:p w:rsidR="00BF197D" w:rsidRPr="007D7AAB" w:rsidRDefault="00BF197D" w:rsidP="00BF197D">
            <w:pPr>
              <w:spacing w:before="0"/>
              <w:jc w:val="center"/>
              <w:rPr>
                <w:rFonts w:cs="Arial"/>
                <w:b/>
                <w:bCs/>
                <w:iCs/>
                <w:sz w:val="20"/>
                <w:szCs w:val="20"/>
                <w:lang w:val="sr-Cyrl-CS"/>
              </w:rPr>
            </w:pPr>
            <w:r w:rsidRPr="007D7AAB">
              <w:rPr>
                <w:rFonts w:cs="Arial"/>
                <w:b/>
                <w:bCs/>
                <w:iCs/>
                <w:sz w:val="20"/>
                <w:szCs w:val="20"/>
                <w:lang w:val="sr-Cyrl-CS"/>
              </w:rPr>
              <w:lastRenderedPageBreak/>
              <w:t>9.</w:t>
            </w:r>
          </w:p>
        </w:tc>
        <w:tc>
          <w:tcPr>
            <w:tcW w:w="907" w:type="pct"/>
            <w:shd w:val="clear" w:color="auto" w:fill="auto"/>
          </w:tcPr>
          <w:p w:rsidR="00BF197D" w:rsidRPr="007D7AAB" w:rsidRDefault="00BF197D" w:rsidP="00BF197D">
            <w:pPr>
              <w:rPr>
                <w:sz w:val="20"/>
                <w:szCs w:val="20"/>
              </w:rPr>
            </w:pPr>
            <w:r w:rsidRPr="007D7AAB">
              <w:rPr>
                <w:sz w:val="20"/>
                <w:szCs w:val="20"/>
              </w:rPr>
              <w:t>Израда атестно техничке документације (3 примерка-папирна + електронска форма), блок А1-2018.год.</w:t>
            </w:r>
          </w:p>
        </w:tc>
        <w:tc>
          <w:tcPr>
            <w:tcW w:w="354" w:type="pct"/>
            <w:shd w:val="clear" w:color="auto" w:fill="auto"/>
          </w:tcPr>
          <w:p w:rsidR="0088508A" w:rsidRDefault="0088508A" w:rsidP="00BF197D">
            <w:pPr>
              <w:rPr>
                <w:sz w:val="20"/>
                <w:szCs w:val="20"/>
              </w:rPr>
            </w:pPr>
          </w:p>
          <w:p w:rsidR="0088508A" w:rsidRDefault="0088508A" w:rsidP="00BF197D">
            <w:pPr>
              <w:rPr>
                <w:sz w:val="20"/>
                <w:szCs w:val="20"/>
              </w:rPr>
            </w:pPr>
          </w:p>
          <w:p w:rsidR="00BF197D" w:rsidRPr="00BF197D" w:rsidRDefault="00BF197D" w:rsidP="00BF197D">
            <w:pPr>
              <w:rPr>
                <w:sz w:val="20"/>
                <w:szCs w:val="20"/>
              </w:rPr>
            </w:pPr>
            <w:r w:rsidRPr="00BF197D">
              <w:rPr>
                <w:sz w:val="20"/>
                <w:szCs w:val="20"/>
              </w:rPr>
              <w:t>Комплет</w:t>
            </w:r>
          </w:p>
        </w:tc>
        <w:tc>
          <w:tcPr>
            <w:tcW w:w="487" w:type="pct"/>
            <w:shd w:val="clear" w:color="auto" w:fill="auto"/>
            <w:vAlign w:val="center"/>
          </w:tcPr>
          <w:p w:rsidR="00BF197D" w:rsidRPr="00E47C2E" w:rsidRDefault="00BF197D" w:rsidP="00BF197D">
            <w:pPr>
              <w:spacing w:before="0"/>
              <w:jc w:val="center"/>
              <w:rPr>
                <w:rFonts w:cs="Arial"/>
                <w:bCs/>
                <w:iCs/>
                <w:lang w:val="sr-Cyrl-CS"/>
              </w:rPr>
            </w:pPr>
            <w:r>
              <w:rPr>
                <w:rFonts w:cs="Arial"/>
                <w:bCs/>
                <w:iCs/>
                <w:lang w:val="sr-Cyrl-CS"/>
              </w:rPr>
              <w:t>1</w:t>
            </w:r>
          </w:p>
        </w:tc>
        <w:tc>
          <w:tcPr>
            <w:tcW w:w="693" w:type="pct"/>
            <w:shd w:val="clear" w:color="auto" w:fill="auto"/>
            <w:vAlign w:val="center"/>
          </w:tcPr>
          <w:p w:rsidR="00BF197D" w:rsidRPr="00E47C2E" w:rsidRDefault="00BF197D" w:rsidP="00BF197D">
            <w:pPr>
              <w:spacing w:before="0"/>
              <w:jc w:val="center"/>
              <w:rPr>
                <w:rFonts w:cs="Arial"/>
                <w:b/>
                <w:bCs/>
                <w:iCs/>
              </w:rPr>
            </w:pPr>
          </w:p>
        </w:tc>
        <w:tc>
          <w:tcPr>
            <w:tcW w:w="771" w:type="pct"/>
            <w:shd w:val="clear" w:color="auto" w:fill="auto"/>
            <w:vAlign w:val="center"/>
          </w:tcPr>
          <w:p w:rsidR="00BF197D" w:rsidRPr="00E47C2E" w:rsidRDefault="00BF197D" w:rsidP="00BF197D">
            <w:pPr>
              <w:spacing w:before="0"/>
              <w:jc w:val="center"/>
              <w:rPr>
                <w:rFonts w:cs="Arial"/>
                <w:b/>
                <w:bCs/>
                <w:iCs/>
              </w:rPr>
            </w:pPr>
          </w:p>
        </w:tc>
        <w:tc>
          <w:tcPr>
            <w:tcW w:w="681" w:type="pct"/>
            <w:shd w:val="clear" w:color="auto" w:fill="auto"/>
            <w:vAlign w:val="center"/>
          </w:tcPr>
          <w:p w:rsidR="00BF197D" w:rsidRPr="00E47C2E" w:rsidRDefault="00BF197D" w:rsidP="00BF197D">
            <w:pPr>
              <w:spacing w:before="0"/>
              <w:jc w:val="center"/>
              <w:rPr>
                <w:rFonts w:cs="Arial"/>
                <w:b/>
                <w:bCs/>
                <w:iCs/>
              </w:rPr>
            </w:pPr>
          </w:p>
        </w:tc>
        <w:tc>
          <w:tcPr>
            <w:tcW w:w="771" w:type="pct"/>
            <w:shd w:val="clear" w:color="auto" w:fill="auto"/>
            <w:vAlign w:val="center"/>
          </w:tcPr>
          <w:p w:rsidR="00BF197D" w:rsidRPr="00E47C2E" w:rsidRDefault="00BF197D" w:rsidP="00BF197D">
            <w:pPr>
              <w:spacing w:before="0"/>
              <w:jc w:val="center"/>
              <w:rPr>
                <w:rFonts w:cs="Arial"/>
                <w:b/>
                <w:bCs/>
                <w:iCs/>
              </w:rPr>
            </w:pPr>
          </w:p>
        </w:tc>
      </w:tr>
      <w:tr w:rsidR="00BF197D" w:rsidRPr="00E47C2E" w:rsidTr="009A6E52">
        <w:tc>
          <w:tcPr>
            <w:tcW w:w="335" w:type="pct"/>
            <w:shd w:val="clear" w:color="auto" w:fill="auto"/>
            <w:vAlign w:val="center"/>
          </w:tcPr>
          <w:p w:rsidR="00BF197D" w:rsidRPr="007D7AAB" w:rsidRDefault="00BF197D" w:rsidP="00BF197D">
            <w:pPr>
              <w:spacing w:before="0"/>
              <w:jc w:val="center"/>
              <w:rPr>
                <w:rFonts w:cs="Arial"/>
                <w:b/>
                <w:bCs/>
                <w:iCs/>
                <w:sz w:val="20"/>
                <w:szCs w:val="20"/>
                <w:lang w:val="sr-Cyrl-CS"/>
              </w:rPr>
            </w:pPr>
            <w:r w:rsidRPr="007D7AAB">
              <w:rPr>
                <w:rFonts w:cs="Arial"/>
                <w:b/>
                <w:bCs/>
                <w:iCs/>
                <w:sz w:val="20"/>
                <w:szCs w:val="20"/>
                <w:lang w:val="sr-Cyrl-CS"/>
              </w:rPr>
              <w:t>10.</w:t>
            </w:r>
          </w:p>
        </w:tc>
        <w:tc>
          <w:tcPr>
            <w:tcW w:w="907" w:type="pct"/>
            <w:shd w:val="clear" w:color="auto" w:fill="auto"/>
          </w:tcPr>
          <w:p w:rsidR="00BF197D" w:rsidRPr="007D7AAB" w:rsidRDefault="00BF197D" w:rsidP="00BF197D">
            <w:pPr>
              <w:rPr>
                <w:sz w:val="20"/>
                <w:szCs w:val="20"/>
              </w:rPr>
            </w:pPr>
            <w:r w:rsidRPr="007D7AAB">
              <w:rPr>
                <w:sz w:val="20"/>
                <w:szCs w:val="20"/>
              </w:rPr>
              <w:t>Израда атестно техничке документације (3 примерка-папирна + електронска форма), блок А2-2018.год.</w:t>
            </w:r>
          </w:p>
        </w:tc>
        <w:tc>
          <w:tcPr>
            <w:tcW w:w="354" w:type="pct"/>
            <w:shd w:val="clear" w:color="auto" w:fill="auto"/>
          </w:tcPr>
          <w:p w:rsidR="0088508A" w:rsidRDefault="0088508A" w:rsidP="00BF197D">
            <w:pPr>
              <w:rPr>
                <w:sz w:val="20"/>
                <w:szCs w:val="20"/>
              </w:rPr>
            </w:pPr>
          </w:p>
          <w:p w:rsidR="0088508A" w:rsidRDefault="0088508A" w:rsidP="00BF197D">
            <w:pPr>
              <w:rPr>
                <w:sz w:val="20"/>
                <w:szCs w:val="20"/>
              </w:rPr>
            </w:pPr>
          </w:p>
          <w:p w:rsidR="00BF197D" w:rsidRPr="00BF197D" w:rsidRDefault="00BF197D" w:rsidP="00BF197D">
            <w:pPr>
              <w:rPr>
                <w:sz w:val="20"/>
                <w:szCs w:val="20"/>
              </w:rPr>
            </w:pPr>
            <w:r w:rsidRPr="00BF197D">
              <w:rPr>
                <w:sz w:val="20"/>
                <w:szCs w:val="20"/>
              </w:rPr>
              <w:t>Комплет</w:t>
            </w:r>
          </w:p>
        </w:tc>
        <w:tc>
          <w:tcPr>
            <w:tcW w:w="487" w:type="pct"/>
            <w:shd w:val="clear" w:color="auto" w:fill="auto"/>
            <w:vAlign w:val="center"/>
          </w:tcPr>
          <w:p w:rsidR="00BF197D" w:rsidRPr="00E47C2E" w:rsidRDefault="00BF197D" w:rsidP="00BF197D">
            <w:pPr>
              <w:spacing w:before="0"/>
              <w:jc w:val="center"/>
              <w:rPr>
                <w:rFonts w:cs="Arial"/>
                <w:bCs/>
                <w:iCs/>
                <w:lang w:val="sr-Cyrl-CS"/>
              </w:rPr>
            </w:pPr>
            <w:r>
              <w:rPr>
                <w:rFonts w:cs="Arial"/>
                <w:bCs/>
                <w:iCs/>
                <w:lang w:val="sr-Cyrl-CS"/>
              </w:rPr>
              <w:t>1</w:t>
            </w:r>
          </w:p>
        </w:tc>
        <w:tc>
          <w:tcPr>
            <w:tcW w:w="693" w:type="pct"/>
            <w:shd w:val="clear" w:color="auto" w:fill="auto"/>
            <w:vAlign w:val="center"/>
          </w:tcPr>
          <w:p w:rsidR="00BF197D" w:rsidRPr="00E47C2E" w:rsidRDefault="00BF197D" w:rsidP="00BF197D">
            <w:pPr>
              <w:spacing w:before="0"/>
              <w:jc w:val="center"/>
              <w:rPr>
                <w:rFonts w:cs="Arial"/>
                <w:b/>
                <w:bCs/>
                <w:iCs/>
              </w:rPr>
            </w:pPr>
          </w:p>
        </w:tc>
        <w:tc>
          <w:tcPr>
            <w:tcW w:w="771" w:type="pct"/>
            <w:shd w:val="clear" w:color="auto" w:fill="auto"/>
            <w:vAlign w:val="center"/>
          </w:tcPr>
          <w:p w:rsidR="00BF197D" w:rsidRPr="00E47C2E" w:rsidRDefault="00BF197D" w:rsidP="00BF197D">
            <w:pPr>
              <w:spacing w:before="0"/>
              <w:jc w:val="center"/>
              <w:rPr>
                <w:rFonts w:cs="Arial"/>
                <w:b/>
                <w:bCs/>
                <w:iCs/>
              </w:rPr>
            </w:pPr>
          </w:p>
        </w:tc>
        <w:tc>
          <w:tcPr>
            <w:tcW w:w="681" w:type="pct"/>
            <w:shd w:val="clear" w:color="auto" w:fill="auto"/>
            <w:vAlign w:val="center"/>
          </w:tcPr>
          <w:p w:rsidR="00BF197D" w:rsidRPr="00E47C2E" w:rsidRDefault="00BF197D" w:rsidP="00BF197D">
            <w:pPr>
              <w:spacing w:before="0"/>
              <w:jc w:val="center"/>
              <w:rPr>
                <w:rFonts w:cs="Arial"/>
                <w:b/>
                <w:bCs/>
                <w:iCs/>
              </w:rPr>
            </w:pPr>
          </w:p>
        </w:tc>
        <w:tc>
          <w:tcPr>
            <w:tcW w:w="771" w:type="pct"/>
            <w:shd w:val="clear" w:color="auto" w:fill="auto"/>
            <w:vAlign w:val="center"/>
          </w:tcPr>
          <w:p w:rsidR="00BF197D" w:rsidRPr="00E47C2E" w:rsidRDefault="00BF197D" w:rsidP="00BF197D">
            <w:pPr>
              <w:spacing w:before="0"/>
              <w:jc w:val="center"/>
              <w:rPr>
                <w:rFonts w:cs="Arial"/>
                <w:b/>
                <w:bCs/>
                <w:iCs/>
              </w:rPr>
            </w:pPr>
          </w:p>
        </w:tc>
      </w:tr>
      <w:tr w:rsidR="00BF197D" w:rsidRPr="00E47C2E" w:rsidTr="009A6E52">
        <w:tc>
          <w:tcPr>
            <w:tcW w:w="335" w:type="pct"/>
            <w:shd w:val="clear" w:color="auto" w:fill="auto"/>
            <w:vAlign w:val="center"/>
          </w:tcPr>
          <w:p w:rsidR="00BF197D" w:rsidRPr="007D7AAB" w:rsidRDefault="00BF197D" w:rsidP="00BF197D">
            <w:pPr>
              <w:spacing w:before="0"/>
              <w:jc w:val="center"/>
              <w:rPr>
                <w:rFonts w:cs="Arial"/>
                <w:b/>
                <w:bCs/>
                <w:iCs/>
                <w:sz w:val="20"/>
                <w:szCs w:val="20"/>
                <w:lang w:val="sr-Cyrl-CS"/>
              </w:rPr>
            </w:pPr>
            <w:r w:rsidRPr="007D7AAB">
              <w:rPr>
                <w:rFonts w:cs="Arial"/>
                <w:b/>
                <w:bCs/>
                <w:iCs/>
                <w:sz w:val="20"/>
                <w:szCs w:val="20"/>
                <w:lang w:val="sr-Cyrl-CS"/>
              </w:rPr>
              <w:t>11.</w:t>
            </w:r>
          </w:p>
        </w:tc>
        <w:tc>
          <w:tcPr>
            <w:tcW w:w="907" w:type="pct"/>
            <w:shd w:val="clear" w:color="auto" w:fill="auto"/>
          </w:tcPr>
          <w:p w:rsidR="00BF197D" w:rsidRPr="007D7AAB" w:rsidRDefault="00BF197D" w:rsidP="00BF197D">
            <w:pPr>
              <w:rPr>
                <w:sz w:val="20"/>
                <w:szCs w:val="20"/>
              </w:rPr>
            </w:pPr>
            <w:r w:rsidRPr="007D7AAB">
              <w:rPr>
                <w:sz w:val="20"/>
                <w:szCs w:val="20"/>
              </w:rPr>
              <w:t>Израда атестно техничке документације (3 примерка-папирна + електронска форма), блок А1-2019.год.</w:t>
            </w:r>
          </w:p>
        </w:tc>
        <w:tc>
          <w:tcPr>
            <w:tcW w:w="354" w:type="pct"/>
            <w:shd w:val="clear" w:color="auto" w:fill="auto"/>
          </w:tcPr>
          <w:p w:rsidR="0088508A" w:rsidRDefault="0088508A" w:rsidP="00BF197D">
            <w:pPr>
              <w:rPr>
                <w:sz w:val="20"/>
                <w:szCs w:val="20"/>
              </w:rPr>
            </w:pPr>
          </w:p>
          <w:p w:rsidR="0088508A" w:rsidRDefault="0088508A" w:rsidP="00BF197D">
            <w:pPr>
              <w:rPr>
                <w:sz w:val="20"/>
                <w:szCs w:val="20"/>
              </w:rPr>
            </w:pPr>
          </w:p>
          <w:p w:rsidR="00BF197D" w:rsidRPr="00BF197D" w:rsidRDefault="00BF197D" w:rsidP="00BF197D">
            <w:pPr>
              <w:rPr>
                <w:sz w:val="20"/>
                <w:szCs w:val="20"/>
              </w:rPr>
            </w:pPr>
            <w:r w:rsidRPr="00BF197D">
              <w:rPr>
                <w:sz w:val="20"/>
                <w:szCs w:val="20"/>
              </w:rPr>
              <w:t>Комплет</w:t>
            </w:r>
          </w:p>
        </w:tc>
        <w:tc>
          <w:tcPr>
            <w:tcW w:w="487" w:type="pct"/>
            <w:shd w:val="clear" w:color="auto" w:fill="auto"/>
            <w:vAlign w:val="center"/>
          </w:tcPr>
          <w:p w:rsidR="00BF197D" w:rsidRPr="00E47C2E" w:rsidRDefault="00BF197D" w:rsidP="00BF197D">
            <w:pPr>
              <w:spacing w:before="0"/>
              <w:jc w:val="center"/>
              <w:rPr>
                <w:rFonts w:cs="Arial"/>
                <w:bCs/>
                <w:iCs/>
                <w:lang w:val="sr-Cyrl-CS"/>
              </w:rPr>
            </w:pPr>
            <w:r>
              <w:rPr>
                <w:rFonts w:cs="Arial"/>
                <w:bCs/>
                <w:iCs/>
                <w:lang w:val="sr-Cyrl-CS"/>
              </w:rPr>
              <w:t>1</w:t>
            </w:r>
          </w:p>
        </w:tc>
        <w:tc>
          <w:tcPr>
            <w:tcW w:w="693" w:type="pct"/>
            <w:shd w:val="clear" w:color="auto" w:fill="auto"/>
            <w:vAlign w:val="center"/>
          </w:tcPr>
          <w:p w:rsidR="00BF197D" w:rsidRPr="00E47C2E" w:rsidRDefault="00BF197D" w:rsidP="00BF197D">
            <w:pPr>
              <w:spacing w:before="0"/>
              <w:jc w:val="center"/>
              <w:rPr>
                <w:rFonts w:cs="Arial"/>
                <w:b/>
                <w:bCs/>
                <w:iCs/>
              </w:rPr>
            </w:pPr>
          </w:p>
        </w:tc>
        <w:tc>
          <w:tcPr>
            <w:tcW w:w="771" w:type="pct"/>
            <w:shd w:val="clear" w:color="auto" w:fill="auto"/>
            <w:vAlign w:val="center"/>
          </w:tcPr>
          <w:p w:rsidR="00BF197D" w:rsidRPr="00E47C2E" w:rsidRDefault="00BF197D" w:rsidP="00BF197D">
            <w:pPr>
              <w:spacing w:before="0"/>
              <w:jc w:val="center"/>
              <w:rPr>
                <w:rFonts w:cs="Arial"/>
                <w:b/>
                <w:bCs/>
                <w:iCs/>
              </w:rPr>
            </w:pPr>
          </w:p>
        </w:tc>
        <w:tc>
          <w:tcPr>
            <w:tcW w:w="681" w:type="pct"/>
            <w:shd w:val="clear" w:color="auto" w:fill="auto"/>
            <w:vAlign w:val="center"/>
          </w:tcPr>
          <w:p w:rsidR="00BF197D" w:rsidRPr="00E47C2E" w:rsidRDefault="00BF197D" w:rsidP="00BF197D">
            <w:pPr>
              <w:spacing w:before="0"/>
              <w:jc w:val="center"/>
              <w:rPr>
                <w:rFonts w:cs="Arial"/>
                <w:b/>
                <w:bCs/>
                <w:iCs/>
              </w:rPr>
            </w:pPr>
          </w:p>
        </w:tc>
        <w:tc>
          <w:tcPr>
            <w:tcW w:w="771" w:type="pct"/>
            <w:shd w:val="clear" w:color="auto" w:fill="auto"/>
            <w:vAlign w:val="center"/>
          </w:tcPr>
          <w:p w:rsidR="00BF197D" w:rsidRPr="00E47C2E" w:rsidRDefault="00BF197D" w:rsidP="00BF197D">
            <w:pPr>
              <w:spacing w:before="0"/>
              <w:jc w:val="center"/>
              <w:rPr>
                <w:rFonts w:cs="Arial"/>
                <w:b/>
                <w:bCs/>
                <w:iCs/>
              </w:rPr>
            </w:pPr>
          </w:p>
        </w:tc>
      </w:tr>
      <w:tr w:rsidR="00BF197D" w:rsidRPr="00E47C2E" w:rsidTr="009A6E52">
        <w:tc>
          <w:tcPr>
            <w:tcW w:w="335" w:type="pct"/>
            <w:shd w:val="clear" w:color="auto" w:fill="auto"/>
            <w:vAlign w:val="center"/>
          </w:tcPr>
          <w:p w:rsidR="00BF197D" w:rsidRPr="007D7AAB" w:rsidRDefault="00BF197D" w:rsidP="00BF197D">
            <w:pPr>
              <w:spacing w:before="0"/>
              <w:jc w:val="center"/>
              <w:rPr>
                <w:rFonts w:cs="Arial"/>
                <w:b/>
                <w:bCs/>
                <w:iCs/>
                <w:sz w:val="20"/>
                <w:szCs w:val="20"/>
                <w:lang w:val="sr-Cyrl-CS"/>
              </w:rPr>
            </w:pPr>
            <w:r w:rsidRPr="007D7AAB">
              <w:rPr>
                <w:rFonts w:cs="Arial"/>
                <w:b/>
                <w:bCs/>
                <w:iCs/>
                <w:sz w:val="20"/>
                <w:szCs w:val="20"/>
                <w:lang w:val="sr-Cyrl-CS"/>
              </w:rPr>
              <w:t>12.</w:t>
            </w:r>
          </w:p>
        </w:tc>
        <w:tc>
          <w:tcPr>
            <w:tcW w:w="907" w:type="pct"/>
            <w:shd w:val="clear" w:color="auto" w:fill="auto"/>
          </w:tcPr>
          <w:p w:rsidR="00BF197D" w:rsidRPr="007D7AAB" w:rsidRDefault="00BF197D" w:rsidP="00BF197D">
            <w:pPr>
              <w:rPr>
                <w:sz w:val="20"/>
                <w:szCs w:val="20"/>
              </w:rPr>
            </w:pPr>
            <w:r w:rsidRPr="007D7AAB">
              <w:rPr>
                <w:sz w:val="20"/>
                <w:szCs w:val="20"/>
              </w:rPr>
              <w:t>Израда атестно техничке документације (3 примерка-папирна + електронска форма), блок А2-2019.год.</w:t>
            </w:r>
          </w:p>
        </w:tc>
        <w:tc>
          <w:tcPr>
            <w:tcW w:w="354" w:type="pct"/>
            <w:shd w:val="clear" w:color="auto" w:fill="auto"/>
          </w:tcPr>
          <w:p w:rsidR="0088508A" w:rsidRDefault="0088508A" w:rsidP="00BF197D">
            <w:pPr>
              <w:rPr>
                <w:sz w:val="20"/>
                <w:szCs w:val="20"/>
                <w:lang w:val="sr-Cyrl-RS"/>
              </w:rPr>
            </w:pPr>
          </w:p>
          <w:p w:rsidR="0088508A" w:rsidRDefault="0088508A" w:rsidP="00BF197D">
            <w:pPr>
              <w:rPr>
                <w:sz w:val="20"/>
                <w:szCs w:val="20"/>
                <w:lang w:val="sr-Cyrl-RS"/>
              </w:rPr>
            </w:pPr>
          </w:p>
          <w:p w:rsidR="00BF197D" w:rsidRPr="00BF197D" w:rsidRDefault="00BF197D" w:rsidP="00BF197D">
            <w:pPr>
              <w:rPr>
                <w:sz w:val="20"/>
                <w:szCs w:val="20"/>
              </w:rPr>
            </w:pPr>
            <w:r w:rsidRPr="00BF197D">
              <w:rPr>
                <w:sz w:val="20"/>
                <w:szCs w:val="20"/>
                <w:lang w:val="sr-Cyrl-RS"/>
              </w:rPr>
              <w:t>К</w:t>
            </w:r>
            <w:r w:rsidRPr="00BF197D">
              <w:rPr>
                <w:sz w:val="20"/>
                <w:szCs w:val="20"/>
              </w:rPr>
              <w:t>омплет</w:t>
            </w:r>
          </w:p>
        </w:tc>
        <w:tc>
          <w:tcPr>
            <w:tcW w:w="487" w:type="pct"/>
            <w:shd w:val="clear" w:color="auto" w:fill="auto"/>
            <w:vAlign w:val="center"/>
          </w:tcPr>
          <w:p w:rsidR="00BF197D" w:rsidRPr="00E47C2E" w:rsidRDefault="00BF197D" w:rsidP="00BF197D">
            <w:pPr>
              <w:spacing w:before="0"/>
              <w:jc w:val="center"/>
              <w:rPr>
                <w:rFonts w:cs="Arial"/>
                <w:bCs/>
                <w:iCs/>
                <w:lang w:val="sr-Cyrl-CS"/>
              </w:rPr>
            </w:pPr>
            <w:r>
              <w:rPr>
                <w:rFonts w:cs="Arial"/>
                <w:bCs/>
                <w:iCs/>
                <w:lang w:val="sr-Cyrl-CS"/>
              </w:rPr>
              <w:t>1</w:t>
            </w:r>
          </w:p>
        </w:tc>
        <w:tc>
          <w:tcPr>
            <w:tcW w:w="693" w:type="pct"/>
            <w:shd w:val="clear" w:color="auto" w:fill="auto"/>
            <w:vAlign w:val="center"/>
          </w:tcPr>
          <w:p w:rsidR="00BF197D" w:rsidRPr="00E47C2E" w:rsidRDefault="00BF197D" w:rsidP="00BF197D">
            <w:pPr>
              <w:spacing w:before="0"/>
              <w:jc w:val="center"/>
              <w:rPr>
                <w:rFonts w:cs="Arial"/>
                <w:b/>
                <w:bCs/>
                <w:iCs/>
              </w:rPr>
            </w:pPr>
          </w:p>
        </w:tc>
        <w:tc>
          <w:tcPr>
            <w:tcW w:w="771" w:type="pct"/>
            <w:shd w:val="clear" w:color="auto" w:fill="auto"/>
            <w:vAlign w:val="center"/>
          </w:tcPr>
          <w:p w:rsidR="00BF197D" w:rsidRPr="00E47C2E" w:rsidRDefault="00BF197D" w:rsidP="00BF197D">
            <w:pPr>
              <w:spacing w:before="0"/>
              <w:jc w:val="center"/>
              <w:rPr>
                <w:rFonts w:cs="Arial"/>
                <w:b/>
                <w:bCs/>
                <w:iCs/>
              </w:rPr>
            </w:pPr>
          </w:p>
        </w:tc>
        <w:tc>
          <w:tcPr>
            <w:tcW w:w="681" w:type="pct"/>
            <w:shd w:val="clear" w:color="auto" w:fill="auto"/>
            <w:vAlign w:val="center"/>
          </w:tcPr>
          <w:p w:rsidR="00BF197D" w:rsidRPr="00E47C2E" w:rsidRDefault="00BF197D" w:rsidP="00BF197D">
            <w:pPr>
              <w:spacing w:before="0"/>
              <w:jc w:val="center"/>
              <w:rPr>
                <w:rFonts w:cs="Arial"/>
                <w:b/>
                <w:bCs/>
                <w:iCs/>
              </w:rPr>
            </w:pPr>
          </w:p>
        </w:tc>
        <w:tc>
          <w:tcPr>
            <w:tcW w:w="771" w:type="pct"/>
            <w:shd w:val="clear" w:color="auto" w:fill="auto"/>
            <w:vAlign w:val="center"/>
          </w:tcPr>
          <w:p w:rsidR="00BF197D" w:rsidRPr="00E47C2E" w:rsidRDefault="00BF197D" w:rsidP="00BF197D">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AB5554" w:rsidTr="00BE2EA9">
        <w:trPr>
          <w:trHeight w:val="418"/>
        </w:trPr>
        <w:tc>
          <w:tcPr>
            <w:tcW w:w="568" w:type="dxa"/>
            <w:vAlign w:val="center"/>
          </w:tcPr>
          <w:p w:rsidR="007F7D7A" w:rsidRPr="00AB5554" w:rsidRDefault="007F7D7A" w:rsidP="00BE2EA9">
            <w:pPr>
              <w:spacing w:before="0"/>
              <w:jc w:val="center"/>
              <w:rPr>
                <w:rFonts w:cs="Arial"/>
                <w:b/>
                <w:color w:val="000000" w:themeColor="text1"/>
                <w:lang w:val="sr-Latn-CS"/>
              </w:rPr>
            </w:pPr>
            <w:r w:rsidRPr="00AB5554">
              <w:rPr>
                <w:rFonts w:cs="Arial"/>
                <w:b/>
                <w:color w:val="000000" w:themeColor="text1"/>
              </w:rPr>
              <w:t>I</w:t>
            </w:r>
          </w:p>
        </w:tc>
        <w:tc>
          <w:tcPr>
            <w:tcW w:w="6740" w:type="dxa"/>
          </w:tcPr>
          <w:p w:rsidR="007F7D7A" w:rsidRPr="00AB5554" w:rsidRDefault="007F7D7A" w:rsidP="00BE2EA9">
            <w:pPr>
              <w:spacing w:before="0"/>
              <w:jc w:val="center"/>
              <w:rPr>
                <w:rFonts w:cs="Arial"/>
                <w:b/>
                <w:color w:val="000000" w:themeColor="text1"/>
              </w:rPr>
            </w:pPr>
            <w:r w:rsidRPr="00AB5554">
              <w:rPr>
                <w:rFonts w:cs="Arial"/>
                <w:b/>
                <w:color w:val="000000" w:themeColor="text1"/>
              </w:rPr>
              <w:t>УКУПНО ПОНУЂЕНА ЦЕНА  без ПДВ динара</w:t>
            </w:r>
          </w:p>
          <w:p w:rsidR="007F7D7A" w:rsidRPr="00AB5554" w:rsidRDefault="007F7D7A" w:rsidP="00BE2EA9">
            <w:pPr>
              <w:spacing w:before="0"/>
              <w:jc w:val="center"/>
              <w:rPr>
                <w:rFonts w:cs="Arial"/>
                <w:b/>
                <w:color w:val="000000" w:themeColor="text1"/>
              </w:rPr>
            </w:pPr>
            <w:r w:rsidRPr="00AB5554">
              <w:rPr>
                <w:rFonts w:cs="Arial"/>
                <w:b/>
                <w:color w:val="000000" w:themeColor="text1"/>
              </w:rPr>
              <w:t xml:space="preserve">(збир колоне бр. </w:t>
            </w:r>
            <w:r w:rsidRPr="00AB5554">
              <w:rPr>
                <w:rFonts w:cs="Arial"/>
                <w:b/>
                <w:color w:val="000000" w:themeColor="text1"/>
                <w:lang w:val="sr-Cyrl-CS"/>
              </w:rPr>
              <w:t>7</w:t>
            </w:r>
            <w:r w:rsidRPr="00AB5554">
              <w:rPr>
                <w:rFonts w:cs="Arial"/>
                <w:b/>
                <w:color w:val="000000" w:themeColor="text1"/>
              </w:rPr>
              <w:t>)</w:t>
            </w:r>
          </w:p>
        </w:tc>
        <w:tc>
          <w:tcPr>
            <w:tcW w:w="2610" w:type="dxa"/>
          </w:tcPr>
          <w:p w:rsidR="007F7D7A" w:rsidRPr="00AB5554" w:rsidRDefault="007F7D7A" w:rsidP="00BE2EA9">
            <w:pPr>
              <w:spacing w:before="0"/>
              <w:rPr>
                <w:rFonts w:cs="Arial"/>
                <w:color w:val="000000" w:themeColor="text1"/>
              </w:rPr>
            </w:pPr>
          </w:p>
        </w:tc>
      </w:tr>
      <w:tr w:rsidR="007F7D7A" w:rsidRPr="00AB5554" w:rsidTr="00BE2EA9">
        <w:trPr>
          <w:trHeight w:val="610"/>
        </w:trPr>
        <w:tc>
          <w:tcPr>
            <w:tcW w:w="568" w:type="dxa"/>
            <w:tcBorders>
              <w:bottom w:val="single" w:sz="4" w:space="0" w:color="auto"/>
            </w:tcBorders>
            <w:vAlign w:val="center"/>
          </w:tcPr>
          <w:p w:rsidR="007F7D7A" w:rsidRPr="00AB5554" w:rsidRDefault="007F7D7A" w:rsidP="00BE2EA9">
            <w:pPr>
              <w:spacing w:before="0"/>
              <w:jc w:val="center"/>
              <w:rPr>
                <w:rFonts w:cs="Arial"/>
                <w:b/>
                <w:color w:val="000000" w:themeColor="text1"/>
                <w:lang w:val="sr-Latn-CS"/>
              </w:rPr>
            </w:pPr>
            <w:r w:rsidRPr="00AB5554">
              <w:rPr>
                <w:rFonts w:cs="Arial"/>
                <w:b/>
                <w:color w:val="000000" w:themeColor="text1"/>
                <w:lang w:val="sr-Latn-CS"/>
              </w:rPr>
              <w:t>II</w:t>
            </w:r>
          </w:p>
        </w:tc>
        <w:tc>
          <w:tcPr>
            <w:tcW w:w="6740" w:type="dxa"/>
            <w:tcBorders>
              <w:bottom w:val="single" w:sz="4" w:space="0" w:color="auto"/>
              <w:right w:val="single" w:sz="4" w:space="0" w:color="auto"/>
            </w:tcBorders>
          </w:tcPr>
          <w:p w:rsidR="007F7D7A" w:rsidRPr="00AB5554" w:rsidRDefault="007F7D7A" w:rsidP="00AB5554">
            <w:pPr>
              <w:spacing w:before="0"/>
              <w:jc w:val="center"/>
              <w:rPr>
                <w:rFonts w:cs="Arial"/>
                <w:b/>
                <w:color w:val="000000" w:themeColor="text1"/>
              </w:rPr>
            </w:pPr>
            <w:r w:rsidRPr="00AB5554">
              <w:rPr>
                <w:rFonts w:cs="Arial"/>
                <w:b/>
                <w:color w:val="000000" w:themeColor="text1"/>
              </w:rPr>
              <w:t>УКУПАН ИЗНОС  ПДВ динара</w:t>
            </w:r>
          </w:p>
        </w:tc>
        <w:tc>
          <w:tcPr>
            <w:tcW w:w="2610" w:type="dxa"/>
            <w:tcBorders>
              <w:bottom w:val="single" w:sz="4" w:space="0" w:color="auto"/>
              <w:right w:val="single" w:sz="4" w:space="0" w:color="auto"/>
            </w:tcBorders>
          </w:tcPr>
          <w:p w:rsidR="007F7D7A" w:rsidRPr="00AB5554" w:rsidRDefault="007F7D7A" w:rsidP="00BE2EA9">
            <w:pPr>
              <w:spacing w:before="0"/>
              <w:rPr>
                <w:rFonts w:cs="Arial"/>
                <w:color w:val="000000" w:themeColor="text1"/>
              </w:rPr>
            </w:pPr>
          </w:p>
        </w:tc>
      </w:tr>
      <w:tr w:rsidR="007F7D7A" w:rsidRPr="00AB5554" w:rsidTr="00BE2EA9">
        <w:trPr>
          <w:trHeight w:val="562"/>
        </w:trPr>
        <w:tc>
          <w:tcPr>
            <w:tcW w:w="568" w:type="dxa"/>
            <w:tcBorders>
              <w:bottom w:val="single" w:sz="4" w:space="0" w:color="auto"/>
            </w:tcBorders>
            <w:vAlign w:val="center"/>
          </w:tcPr>
          <w:p w:rsidR="007F7D7A" w:rsidRPr="00AB5554" w:rsidRDefault="007F7D7A" w:rsidP="00BE2EA9">
            <w:pPr>
              <w:spacing w:before="0"/>
              <w:jc w:val="center"/>
              <w:rPr>
                <w:rFonts w:cs="Arial"/>
                <w:b/>
                <w:color w:val="000000" w:themeColor="text1"/>
                <w:lang w:val="sr-Latn-CS"/>
              </w:rPr>
            </w:pPr>
            <w:r w:rsidRPr="00AB5554">
              <w:rPr>
                <w:rFonts w:cs="Arial"/>
                <w:b/>
                <w:color w:val="000000" w:themeColor="text1"/>
                <w:lang w:val="sr-Latn-CS"/>
              </w:rPr>
              <w:t>III</w:t>
            </w:r>
          </w:p>
        </w:tc>
        <w:tc>
          <w:tcPr>
            <w:tcW w:w="6740" w:type="dxa"/>
            <w:tcBorders>
              <w:bottom w:val="single" w:sz="4" w:space="0" w:color="auto"/>
              <w:right w:val="single" w:sz="4" w:space="0" w:color="auto"/>
            </w:tcBorders>
          </w:tcPr>
          <w:p w:rsidR="007F7D7A" w:rsidRPr="00AB5554" w:rsidRDefault="007F7D7A" w:rsidP="00BE2EA9">
            <w:pPr>
              <w:spacing w:before="0"/>
              <w:jc w:val="center"/>
              <w:rPr>
                <w:rFonts w:cs="Arial"/>
                <w:b/>
                <w:color w:val="000000" w:themeColor="text1"/>
              </w:rPr>
            </w:pPr>
            <w:r w:rsidRPr="00AB5554">
              <w:rPr>
                <w:rFonts w:cs="Arial"/>
                <w:b/>
                <w:color w:val="000000" w:themeColor="text1"/>
              </w:rPr>
              <w:t>УКУПНО ПОНУЂЕНА ЦЕНА  са ПДВ</w:t>
            </w:r>
          </w:p>
          <w:p w:rsidR="007F7D7A" w:rsidRPr="00AB5554" w:rsidRDefault="007F7D7A" w:rsidP="00AB5554">
            <w:pPr>
              <w:spacing w:before="0"/>
              <w:jc w:val="center"/>
              <w:rPr>
                <w:rFonts w:cs="Arial"/>
                <w:b/>
                <w:color w:val="000000" w:themeColor="text1"/>
              </w:rPr>
            </w:pPr>
            <w:r w:rsidRPr="00AB5554">
              <w:rPr>
                <w:rFonts w:cs="Arial"/>
                <w:b/>
                <w:color w:val="000000" w:themeColor="text1"/>
              </w:rPr>
              <w:t>(ред. бр.</w:t>
            </w:r>
            <w:r w:rsidRPr="00AB5554">
              <w:rPr>
                <w:rFonts w:cs="Arial"/>
                <w:b/>
                <w:color w:val="000000" w:themeColor="text1"/>
                <w:lang w:val="sr-Latn-CS"/>
              </w:rPr>
              <w:t>I</w:t>
            </w:r>
            <w:r w:rsidRPr="00AB5554">
              <w:rPr>
                <w:rFonts w:cs="Arial"/>
                <w:b/>
                <w:color w:val="000000" w:themeColor="text1"/>
              </w:rPr>
              <w:t>+ред.бр.</w:t>
            </w:r>
            <w:r w:rsidRPr="00AB5554">
              <w:rPr>
                <w:rFonts w:cs="Arial"/>
                <w:b/>
                <w:color w:val="000000" w:themeColor="text1"/>
                <w:lang w:val="sr-Latn-CS"/>
              </w:rPr>
              <w:t>II</w:t>
            </w:r>
            <w:r w:rsidRPr="00AB5554">
              <w:rPr>
                <w:rFonts w:cs="Arial"/>
                <w:b/>
                <w:color w:val="000000" w:themeColor="text1"/>
              </w:rPr>
              <w:t>) динара</w:t>
            </w:r>
          </w:p>
        </w:tc>
        <w:tc>
          <w:tcPr>
            <w:tcW w:w="2610" w:type="dxa"/>
            <w:tcBorders>
              <w:bottom w:val="single" w:sz="4" w:space="0" w:color="auto"/>
              <w:right w:val="single" w:sz="4" w:space="0" w:color="auto"/>
            </w:tcBorders>
          </w:tcPr>
          <w:p w:rsidR="007F7D7A" w:rsidRPr="00AB5554" w:rsidRDefault="007F7D7A" w:rsidP="00BE2EA9">
            <w:pPr>
              <w:spacing w:before="0"/>
              <w:rPr>
                <w:rFonts w:cs="Arial"/>
                <w:color w:val="000000" w:themeColor="text1"/>
              </w:rPr>
            </w:pPr>
          </w:p>
        </w:tc>
      </w:tr>
    </w:tbl>
    <w:p w:rsidR="00343A18" w:rsidRPr="00AB5554" w:rsidRDefault="00343A18" w:rsidP="00343A18">
      <w:pPr>
        <w:spacing w:before="0"/>
        <w:rPr>
          <w:rFonts w:cs="Arial"/>
          <w:color w:val="000000" w:themeColor="text1"/>
        </w:rPr>
      </w:pPr>
    </w:p>
    <w:p w:rsidR="00343A18" w:rsidRPr="00AB5554" w:rsidRDefault="00343A18" w:rsidP="00343A18">
      <w:pPr>
        <w:widowControl w:val="0"/>
        <w:spacing w:before="0"/>
        <w:rPr>
          <w:rFonts w:eastAsia="Arial Unicode MS" w:cs="Arial"/>
          <w:color w:val="000000" w:themeColor="text1"/>
        </w:rPr>
      </w:pPr>
    </w:p>
    <w:p w:rsidR="00343A18" w:rsidRPr="00AB5554" w:rsidRDefault="00343A18" w:rsidP="00343A18">
      <w:pPr>
        <w:widowControl w:val="0"/>
        <w:spacing w:before="0"/>
        <w:rPr>
          <w:rFonts w:eastAsia="Arial Unicode MS" w:cs="Arial"/>
          <w:color w:val="000000" w:themeColor="text1"/>
        </w:rPr>
      </w:pPr>
      <w:r w:rsidRPr="00AB5554">
        <w:rPr>
          <w:rFonts w:eastAsia="Arial Unicode MS" w:cs="Arial"/>
          <w:color w:val="000000" w:themeColor="text1"/>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F0EB8" w:rsidTr="00A81D1F">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2F0EB8" w:rsidRPr="00AB5554" w:rsidRDefault="002F0EB8" w:rsidP="002F0EB8">
            <w:pPr>
              <w:spacing w:before="0"/>
              <w:rPr>
                <w:rFonts w:cs="Arial"/>
                <w:color w:val="000000" w:themeColor="text1"/>
                <w:lang w:val="sr-Latn-CS" w:eastAsia="sr-Latn-CS"/>
              </w:rPr>
            </w:pPr>
            <w:r w:rsidRPr="00AB5554">
              <w:rPr>
                <w:rFonts w:cs="Arial"/>
                <w:color w:val="000000" w:themeColor="text1"/>
                <w:lang w:val="sr-Latn-CS" w:eastAsia="sr-Latn-CS"/>
              </w:rPr>
              <w:t>Посебно исказани трошкови у дин/ EUR/процентима који су укључени у укупно понуђену цену без ПДВ-а</w:t>
            </w:r>
          </w:p>
          <w:p w:rsidR="002F0EB8" w:rsidRPr="00AB5554" w:rsidRDefault="002F0EB8" w:rsidP="002F0EB8">
            <w:pPr>
              <w:spacing w:before="0"/>
              <w:rPr>
                <w:rFonts w:cs="Arial"/>
                <w:color w:val="000000" w:themeColor="text1"/>
                <w:lang w:val="sr-Latn-CS" w:eastAsia="sr-Latn-CS"/>
              </w:rPr>
            </w:pPr>
            <w:r w:rsidRPr="00AB5554">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hideMark/>
          </w:tcPr>
          <w:p w:rsidR="002F0EB8" w:rsidRPr="0052698C" w:rsidRDefault="002F0EB8" w:rsidP="002F0EB8">
            <w:r w:rsidRPr="0052698C">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2F0EB8" w:rsidRDefault="002F0EB8" w:rsidP="002F0EB8">
            <w:r w:rsidRPr="0052698C">
              <w:t>_____динара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AB5554" w:rsidRDefault="00E47C2E">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AB5554" w:rsidRDefault="002F0EB8">
            <w:pPr>
              <w:spacing w:before="0"/>
              <w:rPr>
                <w:rFonts w:cs="Arial"/>
                <w:color w:val="000000" w:themeColor="text1"/>
                <w:lang w:val="sr-Latn-CS" w:eastAsia="sr-Latn-CS"/>
              </w:rPr>
            </w:pPr>
            <w:r w:rsidRPr="00AB5554">
              <w:rPr>
                <w:rFonts w:cs="Arial"/>
                <w:color w:val="000000" w:themeColor="text1"/>
                <w:lang w:val="sr-Latn-CS" w:eastAsia="sr-Latn-CS"/>
              </w:rPr>
              <w:t>Остали трошкови</w:t>
            </w:r>
            <w:r w:rsidRPr="00AB5554">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2F0EB8" w:rsidRDefault="002F0EB8" w:rsidP="00AB5554">
            <w:pPr>
              <w:spacing w:before="0"/>
              <w:jc w:val="center"/>
              <w:rPr>
                <w:rFonts w:cs="Arial"/>
                <w:color w:val="000000" w:themeColor="text1"/>
                <w:lang w:val="sr-Latn-CS" w:eastAsia="sr-Latn-CS"/>
              </w:rPr>
            </w:pPr>
          </w:p>
          <w:p w:rsidR="002F0EB8" w:rsidRDefault="002F0EB8" w:rsidP="00AB5554">
            <w:pPr>
              <w:spacing w:before="0"/>
              <w:jc w:val="center"/>
              <w:rPr>
                <w:rFonts w:cs="Arial"/>
                <w:color w:val="000000" w:themeColor="text1"/>
                <w:lang w:val="sr-Latn-CS" w:eastAsia="sr-Latn-CS"/>
              </w:rPr>
            </w:pPr>
          </w:p>
          <w:p w:rsidR="00E47C2E" w:rsidRPr="00AB5554" w:rsidRDefault="00E47C2E" w:rsidP="00AB5554">
            <w:pPr>
              <w:spacing w:before="0"/>
              <w:jc w:val="center"/>
              <w:rPr>
                <w:rFonts w:cs="Arial"/>
                <w:color w:val="000000" w:themeColor="text1"/>
                <w:lang w:val="sr-Latn-CS" w:eastAsia="sr-Latn-CS"/>
              </w:rPr>
            </w:pPr>
            <w:r w:rsidRPr="00AB5554">
              <w:rPr>
                <w:rFonts w:cs="Arial"/>
                <w:color w:val="000000" w:themeColor="text1"/>
                <w:lang w:val="sr-Latn-CS" w:eastAsia="sr-Latn-CS"/>
              </w:rPr>
              <w:t>_____динара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100F87" w:rsidRDefault="00E47C2E" w:rsidP="00E47C2E">
      <w:pPr>
        <w:tabs>
          <w:tab w:val="left" w:pos="992"/>
        </w:tabs>
        <w:spacing w:before="0"/>
        <w:rPr>
          <w:rFonts w:cs="Arial"/>
          <w:color w:val="000000" w:themeColor="text1"/>
        </w:rPr>
      </w:pPr>
    </w:p>
    <w:p w:rsidR="00E47C2E" w:rsidRPr="00100F87" w:rsidRDefault="00E47C2E" w:rsidP="00343A18">
      <w:pPr>
        <w:pStyle w:val="ListParagraph"/>
        <w:tabs>
          <w:tab w:val="left" w:pos="90"/>
        </w:tabs>
        <w:suppressAutoHyphens/>
        <w:spacing w:before="0" w:after="0" w:line="240" w:lineRule="auto"/>
        <w:ind w:left="0"/>
        <w:contextualSpacing w:val="0"/>
        <w:rPr>
          <w:rFonts w:ascii="Arial" w:hAnsi="Arial" w:cs="Arial"/>
          <w:color w:val="000000" w:themeColor="text1"/>
        </w:rPr>
      </w:pPr>
    </w:p>
    <w:p w:rsidR="00E47C2E" w:rsidRPr="00100F87" w:rsidRDefault="00E47C2E" w:rsidP="00E47C2E">
      <w:pPr>
        <w:tabs>
          <w:tab w:val="left" w:pos="992"/>
        </w:tabs>
        <w:spacing w:before="0"/>
        <w:rPr>
          <w:rFonts w:cs="Arial"/>
          <w:color w:val="000000" w:themeColor="text1"/>
        </w:rPr>
      </w:pPr>
      <w:r w:rsidRPr="00100F87">
        <w:rPr>
          <w:rFonts w:cs="Arial"/>
          <w:color w:val="000000" w:themeColor="text1"/>
        </w:rPr>
        <w:t xml:space="preserve">- </w:t>
      </w:r>
      <w:proofErr w:type="gramStart"/>
      <w:r w:rsidRPr="00100F87">
        <w:rPr>
          <w:rFonts w:cs="Arial"/>
          <w:color w:val="000000" w:themeColor="text1"/>
        </w:rPr>
        <w:t>у</w:t>
      </w:r>
      <w:proofErr w:type="gramEnd"/>
      <w:r w:rsidRPr="00100F87">
        <w:rPr>
          <w:rFonts w:cs="Arial"/>
          <w:color w:val="000000" w:themeColor="text1"/>
        </w:rPr>
        <w:t xml:space="preserve"> Табелу 2. </w:t>
      </w:r>
      <w:proofErr w:type="gramStart"/>
      <w:r w:rsidRPr="00100F87">
        <w:rPr>
          <w:rFonts w:cs="Arial"/>
          <w:color w:val="000000" w:themeColor="text1"/>
        </w:rPr>
        <w:t>уписују</w:t>
      </w:r>
      <w:proofErr w:type="gramEnd"/>
      <w:r w:rsidRPr="00100F87">
        <w:rPr>
          <w:rFonts w:cs="Arial"/>
          <w:color w:val="000000" w:themeColor="text1"/>
        </w:rPr>
        <w:t xml:space="preserve">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840AEC" w:rsidRDefault="00840AEC">
      <w:pPr>
        <w:spacing w:before="0"/>
        <w:jc w:val="left"/>
        <w:rPr>
          <w:rFonts w:eastAsia="TimesNewRomanPS-BoldMT" w:cs="Arial"/>
        </w:rPr>
      </w:pPr>
      <w:r>
        <w:rPr>
          <w:rFonts w:eastAsia="TimesNewRomanPS-BoldMT" w:cs="Arial"/>
        </w:rPr>
        <w:br w:type="page"/>
      </w: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61" w:name="_Toc442559926"/>
      <w:r w:rsidRPr="00E47C2E">
        <w:t xml:space="preserve">ОБРАЗАЦ </w:t>
      </w:r>
      <w:r w:rsidR="00840AEC">
        <w:rPr>
          <w:lang w:val="sr-Cyrl-RS"/>
        </w:rPr>
        <w:t>3</w:t>
      </w:r>
      <w:r w:rsidRPr="00E47C2E">
        <w:t>.</w:t>
      </w:r>
      <w:bookmarkEnd w:id="261"/>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40AEC">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100F87">
      <w:pPr>
        <w:spacing w:before="0"/>
        <w:rPr>
          <w:rFonts w:cs="Arial"/>
          <w:lang w:val="ru-RU"/>
        </w:rPr>
      </w:pPr>
      <w:r w:rsidRPr="00E47C2E">
        <w:rPr>
          <w:rFonts w:cs="Arial"/>
          <w:lang w:val="ru-RU"/>
        </w:rPr>
        <w:t>и под пуном материјалном и кривичном одговорношћу потврђује да је Понуду број:</w:t>
      </w:r>
      <w:r w:rsidR="00840AEC">
        <w:rPr>
          <w:rFonts w:cs="Arial"/>
          <w:lang w:val="ru-RU"/>
        </w:rPr>
        <w:t xml:space="preserve"> </w:t>
      </w:r>
      <w:r w:rsidRPr="00E47C2E">
        <w:rPr>
          <w:rFonts w:cs="Arial"/>
          <w:lang w:val="ru-RU"/>
        </w:rPr>
        <w:t xml:space="preserve">________ за јавну набавку </w:t>
      </w:r>
      <w:r w:rsidR="00FD6BCE" w:rsidRPr="00E47C2E">
        <w:rPr>
          <w:rFonts w:cs="Arial"/>
          <w:lang w:val="ru-RU"/>
        </w:rPr>
        <w:t>услуга</w:t>
      </w:r>
      <w:r w:rsidR="00840AEC">
        <w:rPr>
          <w:rFonts w:cs="Arial"/>
          <w:lang w:val="ru-RU"/>
        </w:rPr>
        <w:t xml:space="preserve"> </w:t>
      </w:r>
      <w:r w:rsidR="00100F87" w:rsidRPr="00F3090A">
        <w:rPr>
          <w:rFonts w:cs="Arial"/>
          <w:lang w:val="sr-Cyrl-RS"/>
        </w:rPr>
        <w:t>„Замена цевних лукова и дела правих цеви преструјних паровода прегрејча на блоковима А1 и А2 ТЕНТ-А"</w:t>
      </w:r>
      <w:r w:rsidR="00100F87">
        <w:rPr>
          <w:rFonts w:cs="Arial"/>
          <w:lang w:val="sr-Cyrl-RS"/>
        </w:rPr>
        <w:t>,</w:t>
      </w:r>
      <w:r w:rsidR="00100F87">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100F87">
        <w:rPr>
          <w:rFonts w:cs="Arial"/>
          <w:lang w:val="ru-RU"/>
        </w:rPr>
        <w:t xml:space="preserve"> 3000/1449/2017 (2005/2017)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 xml:space="preserve">по Позиву за подношење понуда објављеном наПорталу јавних набавки и интернет страници Наручиоца дана </w:t>
      </w:r>
      <w:r w:rsidR="00100F87">
        <w:rPr>
          <w:rFonts w:cs="Arial"/>
          <w:lang w:val="ru-RU"/>
        </w:rPr>
        <w:t>__.__.____</w:t>
      </w:r>
      <w:r w:rsidRPr="00E47C2E">
        <w:rPr>
          <w:rFonts w:cs="Arial"/>
          <w:lang w:val="ru-RU"/>
        </w:rPr>
        <w:t>.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pStyle w:val="KDObrazac"/>
        <w:spacing w:before="0"/>
      </w:pPr>
      <w:bookmarkStart w:id="262" w:name="_Toc442559928"/>
      <w:r w:rsidRPr="00E47C2E">
        <w:lastRenderedPageBreak/>
        <w:t xml:space="preserve">ОБРАЗАЦ </w:t>
      </w:r>
      <w:r w:rsidR="00484381">
        <w:t>4</w:t>
      </w:r>
      <w:r w:rsidRPr="00E47C2E">
        <w:t>.</w:t>
      </w:r>
      <w:bookmarkEnd w:id="262"/>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3" w:name="_Toc442559929"/>
      <w:r w:rsidRPr="00E47C2E">
        <w:rPr>
          <w:rFonts w:cs="Arial"/>
          <w:b/>
          <w:lang w:val="ru-RU"/>
        </w:rPr>
        <w:t>И З Ј А В У</w:t>
      </w:r>
      <w:bookmarkEnd w:id="263"/>
    </w:p>
    <w:p w:rsidR="00343A18" w:rsidRPr="00E47C2E" w:rsidRDefault="00343A18" w:rsidP="00781B02">
      <w:pPr>
        <w:rPr>
          <w:rFonts w:cs="Arial"/>
        </w:rPr>
      </w:pPr>
    </w:p>
    <w:p w:rsidR="00343A18" w:rsidRPr="00E47C2E" w:rsidRDefault="00343A18" w:rsidP="00781B02">
      <w:pPr>
        <w:rPr>
          <w:rFonts w:cs="Arial"/>
        </w:rPr>
      </w:pPr>
    </w:p>
    <w:p w:rsidR="00100F87" w:rsidRDefault="00343A18" w:rsidP="00100F87">
      <w:pPr>
        <w:spacing w:before="0"/>
        <w:rPr>
          <w:rFonts w:cs="Arial"/>
          <w:lang w:val="sr-Cyrl-RS"/>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484381">
        <w:rPr>
          <w:rFonts w:cs="Arial"/>
          <w:lang w:val="sr-Cyrl-RS"/>
        </w:rPr>
        <w:t xml:space="preserve">__________ </w:t>
      </w:r>
      <w:r w:rsidRPr="00E47C2E">
        <w:rPr>
          <w:rFonts w:cs="Arial"/>
          <w:lang w:val="ru-RU"/>
        </w:rPr>
        <w:t xml:space="preserve">за јавну набавку </w:t>
      </w:r>
      <w:r w:rsidR="00FD6BCE" w:rsidRPr="00E47C2E">
        <w:rPr>
          <w:rFonts w:cs="Arial"/>
          <w:lang w:val="ru-RU"/>
        </w:rPr>
        <w:t>услуга</w:t>
      </w:r>
      <w:r w:rsidR="00100F87" w:rsidRPr="00F3090A">
        <w:rPr>
          <w:rFonts w:cs="Arial"/>
          <w:lang w:val="sr-Cyrl-RS"/>
        </w:rPr>
        <w:t>„Замена цевних лукова и дела правих цеви преструјних паровода прегрејча на блоковима А1 и А2 ТЕНТ-А"</w:t>
      </w:r>
    </w:p>
    <w:p w:rsidR="00343A18" w:rsidRPr="00E47C2E" w:rsidRDefault="00343A18" w:rsidP="00343A18">
      <w:pPr>
        <w:rPr>
          <w:rFonts w:cs="Arial"/>
          <w:lang w:val="ru-RU"/>
        </w:rPr>
      </w:pPr>
      <w:r w:rsidRPr="00E47C2E">
        <w:rPr>
          <w:rFonts w:cs="Arial"/>
        </w:rPr>
        <w:t xml:space="preserve">. </w:t>
      </w:r>
      <w:proofErr w:type="gramStart"/>
      <w:r w:rsidRPr="00E47C2E">
        <w:rPr>
          <w:rFonts w:cs="Arial"/>
        </w:rPr>
        <w:t>у</w:t>
      </w:r>
      <w:proofErr w:type="gramEnd"/>
      <w:r w:rsidRPr="00E47C2E">
        <w:rPr>
          <w:rFonts w:cs="Arial"/>
        </w:rPr>
        <w:t xml:space="preserve">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484381" w:rsidRPr="00484381">
        <w:rPr>
          <w:rFonts w:cs="Arial"/>
          <w:lang w:val="sr-Cyrl-RS"/>
        </w:rPr>
        <w:t xml:space="preserve"> </w:t>
      </w:r>
      <w:r w:rsidR="00484381">
        <w:rPr>
          <w:rFonts w:cs="Arial"/>
          <w:lang w:val="sr-Cyrl-RS"/>
        </w:rPr>
        <w:t>3000/1449/2017 (2005/2017)</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B043D1" w:rsidRPr="00E47C2E" w:rsidRDefault="00B043D1" w:rsidP="00343A18">
      <w:pPr>
        <w:rPr>
          <w:rFonts w:cs="Arial"/>
        </w:rPr>
      </w:pPr>
    </w:p>
    <w:p w:rsidR="0042687E" w:rsidRPr="00E47C2E" w:rsidRDefault="0042687E" w:rsidP="00343A18">
      <w:pPr>
        <w:rPr>
          <w:rFonts w:cs="Arial"/>
        </w:rPr>
      </w:pPr>
    </w:p>
    <w:p w:rsidR="0042687E" w:rsidRPr="00E47C2E" w:rsidRDefault="0042687E" w:rsidP="00343A18">
      <w:pPr>
        <w:rPr>
          <w:rFonts w:cs="Arial"/>
        </w:rPr>
      </w:pPr>
    </w:p>
    <w:p w:rsidR="00343A18" w:rsidRPr="00677476" w:rsidRDefault="00343A18" w:rsidP="00343A18">
      <w:pPr>
        <w:pStyle w:val="KDObrazac"/>
        <w:rPr>
          <w:lang w:val="sr-Cyrl-RS"/>
        </w:rPr>
      </w:pPr>
      <w:bookmarkStart w:id="264" w:name="_Toc442559940"/>
      <w:r w:rsidRPr="00677476">
        <w:t xml:space="preserve">ОБРАЗАЦ </w:t>
      </w:r>
      <w:bookmarkEnd w:id="264"/>
      <w:r w:rsidR="00484381" w:rsidRPr="00677476">
        <w:rPr>
          <w:lang w:val="sr-Cyrl-RS"/>
        </w:rPr>
        <w:t>5.</w:t>
      </w:r>
    </w:p>
    <w:p w:rsidR="00343A18" w:rsidRPr="00E47C2E" w:rsidRDefault="00343A18" w:rsidP="00343A18">
      <w:pPr>
        <w:spacing w:before="0"/>
        <w:rPr>
          <w:rFonts w:cs="Arial"/>
        </w:rPr>
      </w:pPr>
    </w:p>
    <w:p w:rsidR="00343A18" w:rsidRPr="00E47C2E" w:rsidRDefault="00343A18" w:rsidP="00343A18">
      <w:pPr>
        <w:spacing w:before="0"/>
        <w:jc w:val="center"/>
        <w:rPr>
          <w:rFonts w:cs="Arial"/>
          <w:b/>
          <w:color w:val="00B0F0"/>
        </w:rPr>
      </w:pPr>
    </w:p>
    <w:p w:rsidR="00343A18" w:rsidRPr="00484381" w:rsidRDefault="00343A18" w:rsidP="00343A18">
      <w:pPr>
        <w:spacing w:before="0"/>
        <w:jc w:val="center"/>
        <w:rPr>
          <w:rFonts w:cs="Arial"/>
          <w:b/>
          <w:color w:val="000000" w:themeColor="text1"/>
        </w:rPr>
      </w:pPr>
      <w:r w:rsidRPr="00484381">
        <w:rPr>
          <w:rFonts w:cs="Arial"/>
          <w:b/>
          <w:color w:val="000000" w:themeColor="text1"/>
        </w:rPr>
        <w:t xml:space="preserve">СПИСАК </w:t>
      </w:r>
      <w:r w:rsidR="00FD6BCE" w:rsidRPr="00484381">
        <w:rPr>
          <w:rFonts w:cs="Arial"/>
          <w:b/>
          <w:color w:val="000000" w:themeColor="text1"/>
        </w:rPr>
        <w:t>ИЗВРШЕНИХ УСЛУГА</w:t>
      </w:r>
      <w:r w:rsidRPr="00484381">
        <w:rPr>
          <w:rFonts w:cs="Arial"/>
          <w:b/>
          <w:color w:val="000000" w:themeColor="text1"/>
        </w:rPr>
        <w:t>– СТРУЧНЕ РЕФЕРЕНЦЕ</w:t>
      </w:r>
    </w:p>
    <w:p w:rsidR="00343A18" w:rsidRPr="00484381" w:rsidRDefault="00343A18" w:rsidP="00343A18">
      <w:pPr>
        <w:rPr>
          <w:rFonts w:cs="Arial"/>
          <w:color w:val="000000" w:themeColor="text1"/>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38"/>
        <w:gridCol w:w="1659"/>
        <w:gridCol w:w="1687"/>
        <w:gridCol w:w="1571"/>
        <w:gridCol w:w="2094"/>
      </w:tblGrid>
      <w:tr w:rsidR="00343A18" w:rsidRPr="00484381" w:rsidTr="00BC01DC">
        <w:tc>
          <w:tcPr>
            <w:tcW w:w="213" w:type="pct"/>
            <w:shd w:val="clear" w:color="auto" w:fill="auto"/>
          </w:tcPr>
          <w:p w:rsidR="00343A18" w:rsidRPr="00484381" w:rsidRDefault="00343A18" w:rsidP="00BC01DC">
            <w:pPr>
              <w:spacing w:before="0"/>
              <w:jc w:val="center"/>
              <w:rPr>
                <w:rFonts w:eastAsia="Calibri" w:cs="Arial"/>
                <w:b/>
                <w:bCs/>
                <w:iCs/>
                <w:color w:val="000000" w:themeColor="text1"/>
              </w:rPr>
            </w:pPr>
          </w:p>
        </w:tc>
        <w:tc>
          <w:tcPr>
            <w:tcW w:w="951" w:type="pct"/>
            <w:shd w:val="clear" w:color="auto" w:fill="auto"/>
          </w:tcPr>
          <w:p w:rsidR="00343A18" w:rsidRPr="00484381" w:rsidRDefault="00343A18" w:rsidP="00BC01DC">
            <w:pPr>
              <w:spacing w:before="0"/>
              <w:jc w:val="center"/>
              <w:rPr>
                <w:rFonts w:eastAsia="Calibri" w:cs="Arial"/>
                <w:bCs/>
                <w:iCs/>
                <w:color w:val="000000" w:themeColor="text1"/>
              </w:rPr>
            </w:pPr>
          </w:p>
          <w:p w:rsidR="00343A18" w:rsidRPr="00484381" w:rsidRDefault="00343A18" w:rsidP="00FD6BCE">
            <w:pPr>
              <w:spacing w:before="0"/>
              <w:jc w:val="center"/>
              <w:rPr>
                <w:rFonts w:eastAsia="Calibri" w:cs="Arial"/>
                <w:bCs/>
                <w:iCs/>
                <w:color w:val="000000" w:themeColor="text1"/>
              </w:rPr>
            </w:pPr>
            <w:r w:rsidRPr="00484381">
              <w:rPr>
                <w:rFonts w:eastAsia="Calibri" w:cs="Arial"/>
                <w:bCs/>
                <w:iCs/>
                <w:color w:val="000000" w:themeColor="text1"/>
              </w:rPr>
              <w:t>Референтни наручилац</w:t>
            </w:r>
            <w:r w:rsidR="000C67B2" w:rsidRPr="00484381">
              <w:rPr>
                <w:rFonts w:eastAsia="Calibri" w:cs="Arial"/>
                <w:bCs/>
                <w:iCs/>
                <w:color w:val="000000" w:themeColor="text1"/>
              </w:rPr>
              <w:t xml:space="preserve"> односно </w:t>
            </w:r>
            <w:r w:rsidR="00FD6BCE" w:rsidRPr="00484381">
              <w:rPr>
                <w:rFonts w:eastAsia="Calibri" w:cs="Arial"/>
                <w:bCs/>
                <w:iCs/>
                <w:color w:val="000000" w:themeColor="text1"/>
              </w:rPr>
              <w:t>корисник услуга</w:t>
            </w:r>
          </w:p>
        </w:tc>
        <w:tc>
          <w:tcPr>
            <w:tcW w:w="908" w:type="pct"/>
            <w:shd w:val="clear" w:color="auto" w:fill="auto"/>
          </w:tcPr>
          <w:p w:rsidR="00343A18" w:rsidRPr="00484381" w:rsidRDefault="00343A18" w:rsidP="00BC01DC">
            <w:pPr>
              <w:spacing w:before="0"/>
              <w:jc w:val="center"/>
              <w:rPr>
                <w:rFonts w:eastAsia="Calibri" w:cs="Arial"/>
                <w:bCs/>
                <w:iCs/>
                <w:color w:val="000000" w:themeColor="text1"/>
              </w:rPr>
            </w:pPr>
          </w:p>
          <w:p w:rsidR="00343A18" w:rsidRPr="00484381" w:rsidRDefault="00343A18" w:rsidP="00BC01DC">
            <w:pPr>
              <w:spacing w:before="0"/>
              <w:jc w:val="center"/>
              <w:rPr>
                <w:rFonts w:eastAsia="Calibri" w:cs="Arial"/>
                <w:b/>
                <w:bCs/>
                <w:iCs/>
                <w:color w:val="000000" w:themeColor="text1"/>
              </w:rPr>
            </w:pPr>
            <w:r w:rsidRPr="00484381">
              <w:rPr>
                <w:rFonts w:eastAsia="Calibri" w:cs="Arial"/>
                <w:bCs/>
                <w:iCs/>
                <w:color w:val="000000" w:themeColor="text1"/>
                <w:lang w:val="ru-RU"/>
              </w:rPr>
              <w:t>Лице за контакт</w:t>
            </w:r>
            <w:r w:rsidRPr="00484381">
              <w:rPr>
                <w:rFonts w:eastAsia="Calibri" w:cs="Arial"/>
                <w:bCs/>
                <w:iCs/>
                <w:color w:val="000000" w:themeColor="text1"/>
              </w:rPr>
              <w:t xml:space="preserve"> и број телефона</w:t>
            </w:r>
          </w:p>
        </w:tc>
        <w:tc>
          <w:tcPr>
            <w:tcW w:w="923" w:type="pct"/>
            <w:shd w:val="clear" w:color="auto" w:fill="auto"/>
          </w:tcPr>
          <w:p w:rsidR="00343A18" w:rsidRPr="00484381" w:rsidRDefault="00343A18" w:rsidP="00BC01DC">
            <w:pPr>
              <w:spacing w:before="0"/>
              <w:jc w:val="center"/>
              <w:rPr>
                <w:rFonts w:eastAsia="Calibri" w:cs="Arial"/>
                <w:bCs/>
                <w:iCs/>
                <w:color w:val="000000" w:themeColor="text1"/>
              </w:rPr>
            </w:pPr>
          </w:p>
          <w:p w:rsidR="00343A18" w:rsidRPr="00484381" w:rsidRDefault="00343A18" w:rsidP="00BC01DC">
            <w:pPr>
              <w:spacing w:before="0"/>
              <w:jc w:val="center"/>
              <w:rPr>
                <w:rFonts w:eastAsia="Calibri" w:cs="Arial"/>
                <w:b/>
                <w:bCs/>
                <w:iCs/>
                <w:color w:val="000000" w:themeColor="text1"/>
              </w:rPr>
            </w:pPr>
            <w:r w:rsidRPr="00484381">
              <w:rPr>
                <w:rFonts w:eastAsia="Calibri" w:cs="Arial"/>
                <w:bCs/>
                <w:iCs/>
                <w:color w:val="000000" w:themeColor="text1"/>
              </w:rPr>
              <w:t>Број и датум закључења уговора</w:t>
            </w:r>
          </w:p>
        </w:tc>
        <w:tc>
          <w:tcPr>
            <w:tcW w:w="859" w:type="pct"/>
            <w:shd w:val="clear" w:color="auto" w:fill="auto"/>
            <w:vAlign w:val="center"/>
          </w:tcPr>
          <w:p w:rsidR="00343A18" w:rsidRPr="00484381" w:rsidRDefault="00343A18" w:rsidP="00BC01DC">
            <w:pPr>
              <w:spacing w:before="0"/>
              <w:jc w:val="center"/>
              <w:rPr>
                <w:rFonts w:eastAsia="Calibri" w:cs="Arial"/>
                <w:bCs/>
                <w:iCs/>
                <w:color w:val="000000" w:themeColor="text1"/>
                <w:lang w:val="sr-Cyrl-CS"/>
              </w:rPr>
            </w:pPr>
          </w:p>
          <w:p w:rsidR="00343A18" w:rsidRPr="00484381" w:rsidRDefault="00343A18" w:rsidP="00BC01DC">
            <w:pPr>
              <w:spacing w:before="0"/>
              <w:jc w:val="center"/>
              <w:rPr>
                <w:rFonts w:eastAsia="Calibri" w:cs="Arial"/>
                <w:bCs/>
                <w:iCs/>
                <w:color w:val="000000" w:themeColor="text1"/>
              </w:rPr>
            </w:pPr>
            <w:r w:rsidRPr="00484381">
              <w:rPr>
                <w:rFonts w:eastAsia="Calibri" w:cs="Arial"/>
                <w:bCs/>
                <w:iCs/>
                <w:color w:val="000000" w:themeColor="text1"/>
                <w:lang w:val="sr-Cyrl-CS"/>
              </w:rPr>
              <w:t xml:space="preserve">Датум </w:t>
            </w:r>
            <w:r w:rsidRPr="00484381">
              <w:rPr>
                <w:rFonts w:eastAsia="Calibri" w:cs="Arial"/>
                <w:bCs/>
                <w:iCs/>
                <w:color w:val="000000" w:themeColor="text1"/>
              </w:rPr>
              <w:t>реализације уговора</w:t>
            </w:r>
          </w:p>
          <w:p w:rsidR="00343A18" w:rsidRPr="00484381" w:rsidRDefault="00343A18" w:rsidP="00BC01DC">
            <w:pPr>
              <w:spacing w:before="0"/>
              <w:jc w:val="center"/>
              <w:rPr>
                <w:rFonts w:eastAsia="Calibri" w:cs="Arial"/>
                <w:b/>
                <w:bCs/>
                <w:iCs/>
                <w:color w:val="000000" w:themeColor="text1"/>
              </w:rPr>
            </w:pPr>
          </w:p>
        </w:tc>
        <w:tc>
          <w:tcPr>
            <w:tcW w:w="1145" w:type="pct"/>
          </w:tcPr>
          <w:p w:rsidR="00343A18" w:rsidRPr="00484381" w:rsidRDefault="00343A18" w:rsidP="00BC01DC">
            <w:pPr>
              <w:spacing w:before="0"/>
              <w:jc w:val="center"/>
              <w:rPr>
                <w:rFonts w:eastAsia="Calibri" w:cs="Arial"/>
                <w:bCs/>
                <w:iCs/>
                <w:color w:val="000000" w:themeColor="text1"/>
              </w:rPr>
            </w:pPr>
          </w:p>
          <w:p w:rsidR="00343A18" w:rsidRPr="00484381" w:rsidRDefault="00343A18" w:rsidP="00BC01DC">
            <w:pPr>
              <w:spacing w:before="0"/>
              <w:jc w:val="center"/>
              <w:rPr>
                <w:rFonts w:eastAsia="Calibri" w:cs="Arial"/>
                <w:bCs/>
                <w:iCs/>
                <w:color w:val="000000" w:themeColor="text1"/>
              </w:rPr>
            </w:pPr>
            <w:r w:rsidRPr="00484381">
              <w:rPr>
                <w:rFonts w:eastAsia="Calibri" w:cs="Arial"/>
                <w:bCs/>
                <w:iCs/>
                <w:color w:val="000000" w:themeColor="text1"/>
              </w:rPr>
              <w:t xml:space="preserve">Вредност </w:t>
            </w:r>
            <w:r w:rsidR="00FD6BCE" w:rsidRPr="00484381">
              <w:rPr>
                <w:rFonts w:eastAsia="Calibri" w:cs="Arial"/>
                <w:bCs/>
                <w:iCs/>
                <w:color w:val="000000" w:themeColor="text1"/>
              </w:rPr>
              <w:t>извршених услуга</w:t>
            </w:r>
            <w:r w:rsidRPr="00484381">
              <w:rPr>
                <w:rFonts w:eastAsia="Calibri" w:cs="Arial"/>
                <w:bCs/>
                <w:iCs/>
                <w:color w:val="000000" w:themeColor="text1"/>
              </w:rPr>
              <w:t xml:space="preserve"> без ПДВ</w:t>
            </w:r>
          </w:p>
          <w:p w:rsidR="00657291" w:rsidRPr="00484381" w:rsidRDefault="00657291" w:rsidP="000C67B2">
            <w:pPr>
              <w:spacing w:before="0"/>
              <w:jc w:val="center"/>
              <w:rPr>
                <w:rFonts w:eastAsia="Calibri" w:cs="Arial"/>
                <w:bCs/>
                <w:iCs/>
                <w:color w:val="000000" w:themeColor="text1"/>
              </w:rPr>
            </w:pPr>
            <w:r w:rsidRPr="00484381">
              <w:rPr>
                <w:rFonts w:eastAsia="Calibri" w:cs="Arial"/>
                <w:bCs/>
                <w:iCs/>
                <w:color w:val="000000" w:themeColor="text1"/>
              </w:rPr>
              <w:t>Дин/</w:t>
            </w:r>
            <w:r w:rsidR="000C67B2" w:rsidRPr="00484381">
              <w:rPr>
                <w:rFonts w:eastAsia="Calibri" w:cs="Arial"/>
                <w:bCs/>
                <w:iCs/>
                <w:color w:val="000000" w:themeColor="text1"/>
              </w:rPr>
              <w:t>ЕUR</w:t>
            </w:r>
          </w:p>
        </w:tc>
      </w:tr>
      <w:tr w:rsidR="00343A18" w:rsidRPr="00484381" w:rsidTr="00BC01DC">
        <w:tc>
          <w:tcPr>
            <w:tcW w:w="213" w:type="pct"/>
            <w:shd w:val="clear" w:color="auto" w:fill="auto"/>
          </w:tcPr>
          <w:p w:rsidR="00343A18" w:rsidRPr="00484381" w:rsidRDefault="00343A18" w:rsidP="00BC01DC">
            <w:pPr>
              <w:spacing w:before="0"/>
              <w:jc w:val="center"/>
              <w:rPr>
                <w:rFonts w:eastAsia="Calibri" w:cs="Arial"/>
                <w:bCs/>
                <w:iCs/>
                <w:color w:val="000000" w:themeColor="text1"/>
              </w:rPr>
            </w:pPr>
          </w:p>
          <w:p w:rsidR="00343A18" w:rsidRPr="00484381" w:rsidRDefault="00343A18" w:rsidP="00BC01DC">
            <w:pPr>
              <w:spacing w:before="0"/>
              <w:jc w:val="center"/>
              <w:rPr>
                <w:rFonts w:eastAsia="Calibri" w:cs="Arial"/>
                <w:bCs/>
                <w:iCs/>
                <w:color w:val="000000" w:themeColor="text1"/>
              </w:rPr>
            </w:pPr>
            <w:r w:rsidRPr="00484381">
              <w:rPr>
                <w:rFonts w:eastAsia="Calibri" w:cs="Arial"/>
                <w:bCs/>
                <w:iCs/>
                <w:color w:val="000000" w:themeColor="text1"/>
              </w:rPr>
              <w:t>1.</w:t>
            </w:r>
          </w:p>
        </w:tc>
        <w:tc>
          <w:tcPr>
            <w:tcW w:w="951" w:type="pct"/>
            <w:shd w:val="clear" w:color="auto" w:fill="auto"/>
          </w:tcPr>
          <w:p w:rsidR="00343A18" w:rsidRPr="00484381" w:rsidRDefault="00343A18" w:rsidP="00BC01DC">
            <w:pPr>
              <w:spacing w:before="0"/>
              <w:jc w:val="center"/>
              <w:rPr>
                <w:rFonts w:eastAsia="Calibri" w:cs="Arial"/>
                <w:b/>
                <w:bCs/>
                <w:iCs/>
                <w:color w:val="000000" w:themeColor="text1"/>
              </w:rPr>
            </w:pPr>
          </w:p>
          <w:p w:rsidR="00343A18" w:rsidRPr="00484381" w:rsidRDefault="00343A18" w:rsidP="00BC01DC">
            <w:pPr>
              <w:spacing w:before="0"/>
              <w:jc w:val="center"/>
              <w:rPr>
                <w:rFonts w:eastAsia="Calibri" w:cs="Arial"/>
                <w:b/>
                <w:bCs/>
                <w:iCs/>
                <w:color w:val="000000" w:themeColor="text1"/>
              </w:rPr>
            </w:pPr>
          </w:p>
          <w:p w:rsidR="00343A18" w:rsidRPr="00484381" w:rsidRDefault="00343A18" w:rsidP="00BC01DC">
            <w:pPr>
              <w:spacing w:before="0"/>
              <w:jc w:val="center"/>
              <w:rPr>
                <w:rFonts w:eastAsia="Calibri" w:cs="Arial"/>
                <w:b/>
                <w:bCs/>
                <w:iCs/>
                <w:color w:val="000000" w:themeColor="text1"/>
              </w:rPr>
            </w:pPr>
          </w:p>
        </w:tc>
        <w:tc>
          <w:tcPr>
            <w:tcW w:w="908" w:type="pct"/>
            <w:shd w:val="clear" w:color="auto" w:fill="auto"/>
          </w:tcPr>
          <w:p w:rsidR="00343A18" w:rsidRPr="00484381" w:rsidRDefault="00343A18" w:rsidP="00BC01DC">
            <w:pPr>
              <w:spacing w:before="0"/>
              <w:jc w:val="center"/>
              <w:rPr>
                <w:rFonts w:eastAsia="Calibri" w:cs="Arial"/>
                <w:b/>
                <w:bCs/>
                <w:iCs/>
                <w:color w:val="000000" w:themeColor="text1"/>
              </w:rPr>
            </w:pPr>
          </w:p>
        </w:tc>
        <w:tc>
          <w:tcPr>
            <w:tcW w:w="923" w:type="pct"/>
            <w:shd w:val="clear" w:color="auto" w:fill="auto"/>
          </w:tcPr>
          <w:p w:rsidR="00343A18" w:rsidRPr="00484381"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484381" w:rsidRDefault="00343A18" w:rsidP="00BC01DC">
            <w:pPr>
              <w:spacing w:before="0"/>
              <w:jc w:val="center"/>
              <w:rPr>
                <w:rFonts w:eastAsia="Calibri" w:cs="Arial"/>
                <w:b/>
                <w:bCs/>
                <w:iCs/>
                <w:color w:val="000000" w:themeColor="text1"/>
              </w:rPr>
            </w:pPr>
          </w:p>
        </w:tc>
        <w:tc>
          <w:tcPr>
            <w:tcW w:w="1145" w:type="pct"/>
          </w:tcPr>
          <w:p w:rsidR="00343A18" w:rsidRPr="00484381" w:rsidRDefault="00343A18" w:rsidP="00BC01DC">
            <w:pPr>
              <w:spacing w:before="0"/>
              <w:jc w:val="center"/>
              <w:rPr>
                <w:rFonts w:eastAsia="Calibri" w:cs="Arial"/>
                <w:b/>
                <w:bCs/>
                <w:iCs/>
                <w:color w:val="000000" w:themeColor="text1"/>
              </w:rPr>
            </w:pPr>
          </w:p>
        </w:tc>
      </w:tr>
      <w:tr w:rsidR="00343A18" w:rsidRPr="00484381" w:rsidTr="00BC01DC">
        <w:tc>
          <w:tcPr>
            <w:tcW w:w="213" w:type="pct"/>
            <w:shd w:val="clear" w:color="auto" w:fill="auto"/>
          </w:tcPr>
          <w:p w:rsidR="00343A18" w:rsidRPr="00484381" w:rsidRDefault="00343A18" w:rsidP="00BC01DC">
            <w:pPr>
              <w:spacing w:before="0"/>
              <w:jc w:val="center"/>
              <w:rPr>
                <w:rFonts w:eastAsia="Calibri" w:cs="Arial"/>
                <w:bCs/>
                <w:iCs/>
                <w:color w:val="000000" w:themeColor="text1"/>
              </w:rPr>
            </w:pPr>
          </w:p>
          <w:p w:rsidR="00343A18" w:rsidRPr="00484381" w:rsidRDefault="00343A18" w:rsidP="00BC01DC">
            <w:pPr>
              <w:spacing w:before="0"/>
              <w:jc w:val="center"/>
              <w:rPr>
                <w:rFonts w:eastAsia="Calibri" w:cs="Arial"/>
                <w:bCs/>
                <w:iCs/>
                <w:color w:val="000000" w:themeColor="text1"/>
              </w:rPr>
            </w:pPr>
            <w:r w:rsidRPr="00484381">
              <w:rPr>
                <w:rFonts w:eastAsia="Calibri" w:cs="Arial"/>
                <w:bCs/>
                <w:iCs/>
                <w:color w:val="000000" w:themeColor="text1"/>
              </w:rPr>
              <w:t>2.</w:t>
            </w:r>
          </w:p>
        </w:tc>
        <w:tc>
          <w:tcPr>
            <w:tcW w:w="951" w:type="pct"/>
            <w:shd w:val="clear" w:color="auto" w:fill="auto"/>
          </w:tcPr>
          <w:p w:rsidR="00343A18" w:rsidRPr="00484381" w:rsidRDefault="00343A18" w:rsidP="00BC01DC">
            <w:pPr>
              <w:spacing w:before="0"/>
              <w:jc w:val="center"/>
              <w:rPr>
                <w:rFonts w:eastAsia="Calibri" w:cs="Arial"/>
                <w:b/>
                <w:bCs/>
                <w:iCs/>
                <w:color w:val="000000" w:themeColor="text1"/>
              </w:rPr>
            </w:pPr>
          </w:p>
          <w:p w:rsidR="00343A18" w:rsidRPr="00484381" w:rsidRDefault="00343A18" w:rsidP="00BC01DC">
            <w:pPr>
              <w:spacing w:before="0"/>
              <w:jc w:val="center"/>
              <w:rPr>
                <w:rFonts w:eastAsia="Calibri" w:cs="Arial"/>
                <w:b/>
                <w:bCs/>
                <w:iCs/>
                <w:color w:val="000000" w:themeColor="text1"/>
              </w:rPr>
            </w:pPr>
          </w:p>
          <w:p w:rsidR="00343A18" w:rsidRPr="00484381" w:rsidRDefault="00343A18" w:rsidP="00BC01DC">
            <w:pPr>
              <w:spacing w:before="0"/>
              <w:jc w:val="center"/>
              <w:rPr>
                <w:rFonts w:eastAsia="Calibri" w:cs="Arial"/>
                <w:b/>
                <w:bCs/>
                <w:iCs/>
                <w:color w:val="000000" w:themeColor="text1"/>
              </w:rPr>
            </w:pPr>
          </w:p>
        </w:tc>
        <w:tc>
          <w:tcPr>
            <w:tcW w:w="908" w:type="pct"/>
            <w:shd w:val="clear" w:color="auto" w:fill="auto"/>
          </w:tcPr>
          <w:p w:rsidR="00343A18" w:rsidRPr="00484381" w:rsidRDefault="00343A18" w:rsidP="00BC01DC">
            <w:pPr>
              <w:spacing w:before="0"/>
              <w:jc w:val="center"/>
              <w:rPr>
                <w:rFonts w:eastAsia="Calibri" w:cs="Arial"/>
                <w:b/>
                <w:bCs/>
                <w:iCs/>
                <w:color w:val="000000" w:themeColor="text1"/>
              </w:rPr>
            </w:pPr>
          </w:p>
        </w:tc>
        <w:tc>
          <w:tcPr>
            <w:tcW w:w="923" w:type="pct"/>
            <w:shd w:val="clear" w:color="auto" w:fill="auto"/>
          </w:tcPr>
          <w:p w:rsidR="00343A18" w:rsidRPr="00484381"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484381" w:rsidRDefault="00343A18" w:rsidP="00BC01DC">
            <w:pPr>
              <w:spacing w:before="0"/>
              <w:jc w:val="center"/>
              <w:rPr>
                <w:rFonts w:eastAsia="Calibri" w:cs="Arial"/>
                <w:b/>
                <w:bCs/>
                <w:iCs/>
                <w:color w:val="000000" w:themeColor="text1"/>
              </w:rPr>
            </w:pPr>
          </w:p>
        </w:tc>
        <w:tc>
          <w:tcPr>
            <w:tcW w:w="1145" w:type="pct"/>
          </w:tcPr>
          <w:p w:rsidR="00343A18" w:rsidRPr="00484381" w:rsidRDefault="00343A18" w:rsidP="00BC01DC">
            <w:pPr>
              <w:spacing w:before="0"/>
              <w:jc w:val="center"/>
              <w:rPr>
                <w:rFonts w:eastAsia="Calibri" w:cs="Arial"/>
                <w:b/>
                <w:bCs/>
                <w:iCs/>
                <w:color w:val="000000" w:themeColor="text1"/>
              </w:rPr>
            </w:pPr>
          </w:p>
        </w:tc>
      </w:tr>
      <w:tr w:rsidR="00343A18" w:rsidRPr="00484381" w:rsidTr="00BC01DC">
        <w:tc>
          <w:tcPr>
            <w:tcW w:w="213" w:type="pct"/>
            <w:shd w:val="clear" w:color="auto" w:fill="auto"/>
          </w:tcPr>
          <w:p w:rsidR="00343A18" w:rsidRPr="00484381" w:rsidRDefault="00343A18" w:rsidP="00BC01DC">
            <w:pPr>
              <w:spacing w:before="0"/>
              <w:jc w:val="center"/>
              <w:rPr>
                <w:rFonts w:eastAsia="Calibri" w:cs="Arial"/>
                <w:bCs/>
                <w:iCs/>
                <w:color w:val="000000" w:themeColor="text1"/>
              </w:rPr>
            </w:pPr>
          </w:p>
          <w:p w:rsidR="00343A18" w:rsidRPr="00484381" w:rsidRDefault="00343A18" w:rsidP="00BC01DC">
            <w:pPr>
              <w:spacing w:before="0"/>
              <w:jc w:val="center"/>
              <w:rPr>
                <w:rFonts w:eastAsia="Calibri" w:cs="Arial"/>
                <w:bCs/>
                <w:iCs/>
                <w:color w:val="000000" w:themeColor="text1"/>
              </w:rPr>
            </w:pPr>
            <w:r w:rsidRPr="00484381">
              <w:rPr>
                <w:rFonts w:eastAsia="Calibri" w:cs="Arial"/>
                <w:bCs/>
                <w:iCs/>
                <w:color w:val="000000" w:themeColor="text1"/>
              </w:rPr>
              <w:t>3.</w:t>
            </w:r>
          </w:p>
        </w:tc>
        <w:tc>
          <w:tcPr>
            <w:tcW w:w="951" w:type="pct"/>
            <w:shd w:val="clear" w:color="auto" w:fill="auto"/>
          </w:tcPr>
          <w:p w:rsidR="00343A18" w:rsidRPr="00484381" w:rsidRDefault="00343A18" w:rsidP="00BC01DC">
            <w:pPr>
              <w:spacing w:before="0"/>
              <w:jc w:val="center"/>
              <w:rPr>
                <w:rFonts w:eastAsia="Calibri" w:cs="Arial"/>
                <w:b/>
                <w:bCs/>
                <w:iCs/>
                <w:color w:val="000000" w:themeColor="text1"/>
              </w:rPr>
            </w:pPr>
          </w:p>
          <w:p w:rsidR="00343A18" w:rsidRPr="00484381" w:rsidRDefault="00343A18" w:rsidP="00BC01DC">
            <w:pPr>
              <w:spacing w:before="0"/>
              <w:jc w:val="center"/>
              <w:rPr>
                <w:rFonts w:eastAsia="Calibri" w:cs="Arial"/>
                <w:b/>
                <w:bCs/>
                <w:iCs/>
                <w:color w:val="000000" w:themeColor="text1"/>
              </w:rPr>
            </w:pPr>
          </w:p>
          <w:p w:rsidR="00343A18" w:rsidRPr="00484381" w:rsidRDefault="00343A18" w:rsidP="00BC01DC">
            <w:pPr>
              <w:spacing w:before="0"/>
              <w:jc w:val="center"/>
              <w:rPr>
                <w:rFonts w:eastAsia="Calibri" w:cs="Arial"/>
                <w:b/>
                <w:bCs/>
                <w:iCs/>
                <w:color w:val="000000" w:themeColor="text1"/>
              </w:rPr>
            </w:pPr>
          </w:p>
        </w:tc>
        <w:tc>
          <w:tcPr>
            <w:tcW w:w="908" w:type="pct"/>
            <w:shd w:val="clear" w:color="auto" w:fill="auto"/>
          </w:tcPr>
          <w:p w:rsidR="00343A18" w:rsidRPr="00484381" w:rsidRDefault="00343A18" w:rsidP="00BC01DC">
            <w:pPr>
              <w:spacing w:before="0"/>
              <w:jc w:val="center"/>
              <w:rPr>
                <w:rFonts w:eastAsia="Calibri" w:cs="Arial"/>
                <w:b/>
                <w:bCs/>
                <w:iCs/>
                <w:color w:val="000000" w:themeColor="text1"/>
              </w:rPr>
            </w:pPr>
          </w:p>
        </w:tc>
        <w:tc>
          <w:tcPr>
            <w:tcW w:w="923" w:type="pct"/>
            <w:shd w:val="clear" w:color="auto" w:fill="auto"/>
          </w:tcPr>
          <w:p w:rsidR="00343A18" w:rsidRPr="00484381"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484381" w:rsidRDefault="00343A18" w:rsidP="00BC01DC">
            <w:pPr>
              <w:spacing w:before="0"/>
              <w:jc w:val="center"/>
              <w:rPr>
                <w:rFonts w:eastAsia="Calibri" w:cs="Arial"/>
                <w:b/>
                <w:bCs/>
                <w:iCs/>
                <w:color w:val="000000" w:themeColor="text1"/>
              </w:rPr>
            </w:pPr>
          </w:p>
        </w:tc>
        <w:tc>
          <w:tcPr>
            <w:tcW w:w="1145" w:type="pct"/>
          </w:tcPr>
          <w:p w:rsidR="00343A18" w:rsidRPr="00484381" w:rsidRDefault="00343A18" w:rsidP="00BC01DC">
            <w:pPr>
              <w:spacing w:before="0"/>
              <w:jc w:val="center"/>
              <w:rPr>
                <w:rFonts w:eastAsia="Calibri" w:cs="Arial"/>
                <w:b/>
                <w:bCs/>
                <w:iCs/>
                <w:color w:val="000000" w:themeColor="text1"/>
              </w:rPr>
            </w:pPr>
          </w:p>
        </w:tc>
      </w:tr>
      <w:tr w:rsidR="00343A18" w:rsidRPr="00484381" w:rsidTr="00BC01DC">
        <w:tc>
          <w:tcPr>
            <w:tcW w:w="213" w:type="pct"/>
            <w:shd w:val="clear" w:color="auto" w:fill="auto"/>
          </w:tcPr>
          <w:p w:rsidR="00343A18" w:rsidRPr="00484381" w:rsidRDefault="00343A18" w:rsidP="00BC01DC">
            <w:pPr>
              <w:spacing w:before="0"/>
              <w:jc w:val="center"/>
              <w:rPr>
                <w:rFonts w:eastAsia="Calibri" w:cs="Arial"/>
                <w:bCs/>
                <w:iCs/>
                <w:color w:val="000000" w:themeColor="text1"/>
              </w:rPr>
            </w:pPr>
          </w:p>
          <w:p w:rsidR="00343A18" w:rsidRPr="00484381" w:rsidRDefault="00343A18" w:rsidP="00BC01DC">
            <w:pPr>
              <w:spacing w:before="0"/>
              <w:jc w:val="center"/>
              <w:rPr>
                <w:rFonts w:eastAsia="Calibri" w:cs="Arial"/>
                <w:bCs/>
                <w:iCs/>
                <w:color w:val="000000" w:themeColor="text1"/>
              </w:rPr>
            </w:pPr>
            <w:r w:rsidRPr="00484381">
              <w:rPr>
                <w:rFonts w:eastAsia="Calibri" w:cs="Arial"/>
                <w:bCs/>
                <w:iCs/>
                <w:color w:val="000000" w:themeColor="text1"/>
              </w:rPr>
              <w:t>4.</w:t>
            </w:r>
          </w:p>
        </w:tc>
        <w:tc>
          <w:tcPr>
            <w:tcW w:w="951" w:type="pct"/>
            <w:shd w:val="clear" w:color="auto" w:fill="auto"/>
          </w:tcPr>
          <w:p w:rsidR="00343A18" w:rsidRPr="00484381" w:rsidRDefault="00343A18" w:rsidP="00BC01DC">
            <w:pPr>
              <w:spacing w:before="0"/>
              <w:jc w:val="center"/>
              <w:rPr>
                <w:rFonts w:eastAsia="Calibri" w:cs="Arial"/>
                <w:b/>
                <w:bCs/>
                <w:iCs/>
                <w:color w:val="000000" w:themeColor="text1"/>
              </w:rPr>
            </w:pPr>
          </w:p>
          <w:p w:rsidR="00343A18" w:rsidRPr="00484381" w:rsidRDefault="00343A18" w:rsidP="00BC01DC">
            <w:pPr>
              <w:spacing w:before="0"/>
              <w:jc w:val="center"/>
              <w:rPr>
                <w:rFonts w:eastAsia="Calibri" w:cs="Arial"/>
                <w:b/>
                <w:bCs/>
                <w:iCs/>
                <w:color w:val="000000" w:themeColor="text1"/>
              </w:rPr>
            </w:pPr>
          </w:p>
          <w:p w:rsidR="00343A18" w:rsidRPr="00484381" w:rsidRDefault="00343A18" w:rsidP="00BC01DC">
            <w:pPr>
              <w:spacing w:before="0"/>
              <w:jc w:val="center"/>
              <w:rPr>
                <w:rFonts w:eastAsia="Calibri" w:cs="Arial"/>
                <w:b/>
                <w:bCs/>
                <w:iCs/>
                <w:color w:val="000000" w:themeColor="text1"/>
              </w:rPr>
            </w:pPr>
          </w:p>
        </w:tc>
        <w:tc>
          <w:tcPr>
            <w:tcW w:w="908" w:type="pct"/>
            <w:shd w:val="clear" w:color="auto" w:fill="auto"/>
          </w:tcPr>
          <w:p w:rsidR="00343A18" w:rsidRPr="00484381" w:rsidRDefault="00343A18" w:rsidP="00BC01DC">
            <w:pPr>
              <w:spacing w:before="0"/>
              <w:jc w:val="center"/>
              <w:rPr>
                <w:rFonts w:eastAsia="Calibri" w:cs="Arial"/>
                <w:b/>
                <w:bCs/>
                <w:iCs/>
                <w:color w:val="000000" w:themeColor="text1"/>
              </w:rPr>
            </w:pPr>
          </w:p>
        </w:tc>
        <w:tc>
          <w:tcPr>
            <w:tcW w:w="923" w:type="pct"/>
            <w:shd w:val="clear" w:color="auto" w:fill="auto"/>
          </w:tcPr>
          <w:p w:rsidR="00343A18" w:rsidRPr="00484381"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484381" w:rsidRDefault="00343A18" w:rsidP="00BC01DC">
            <w:pPr>
              <w:spacing w:before="0"/>
              <w:jc w:val="center"/>
              <w:rPr>
                <w:rFonts w:eastAsia="Calibri" w:cs="Arial"/>
                <w:b/>
                <w:bCs/>
                <w:iCs/>
                <w:color w:val="000000" w:themeColor="text1"/>
              </w:rPr>
            </w:pPr>
          </w:p>
        </w:tc>
        <w:tc>
          <w:tcPr>
            <w:tcW w:w="1145" w:type="pct"/>
          </w:tcPr>
          <w:p w:rsidR="00343A18" w:rsidRPr="00484381" w:rsidRDefault="00343A18" w:rsidP="00BC01DC">
            <w:pPr>
              <w:spacing w:before="0"/>
              <w:jc w:val="center"/>
              <w:rPr>
                <w:rFonts w:eastAsia="Calibri" w:cs="Arial"/>
                <w:b/>
                <w:bCs/>
                <w:iCs/>
                <w:color w:val="000000" w:themeColor="text1"/>
              </w:rPr>
            </w:pPr>
          </w:p>
        </w:tc>
      </w:tr>
      <w:tr w:rsidR="00343A18" w:rsidRPr="00484381" w:rsidTr="00BC01DC">
        <w:tc>
          <w:tcPr>
            <w:tcW w:w="213" w:type="pct"/>
            <w:shd w:val="clear" w:color="auto" w:fill="auto"/>
          </w:tcPr>
          <w:p w:rsidR="00343A18" w:rsidRPr="00484381" w:rsidRDefault="00343A18" w:rsidP="00BC01DC">
            <w:pPr>
              <w:spacing w:before="0"/>
              <w:jc w:val="center"/>
              <w:rPr>
                <w:rFonts w:eastAsia="Calibri" w:cs="Arial"/>
                <w:bCs/>
                <w:iCs/>
                <w:color w:val="000000" w:themeColor="text1"/>
              </w:rPr>
            </w:pPr>
          </w:p>
          <w:p w:rsidR="00343A18" w:rsidRPr="00484381" w:rsidRDefault="00343A18" w:rsidP="00BC01DC">
            <w:pPr>
              <w:spacing w:before="0"/>
              <w:jc w:val="center"/>
              <w:rPr>
                <w:rFonts w:eastAsia="Calibri" w:cs="Arial"/>
                <w:bCs/>
                <w:iCs/>
                <w:color w:val="000000" w:themeColor="text1"/>
              </w:rPr>
            </w:pPr>
            <w:r w:rsidRPr="00484381">
              <w:rPr>
                <w:rFonts w:eastAsia="Calibri" w:cs="Arial"/>
                <w:bCs/>
                <w:iCs/>
                <w:color w:val="000000" w:themeColor="text1"/>
              </w:rPr>
              <w:t>5.</w:t>
            </w:r>
          </w:p>
        </w:tc>
        <w:tc>
          <w:tcPr>
            <w:tcW w:w="951" w:type="pct"/>
            <w:shd w:val="clear" w:color="auto" w:fill="auto"/>
          </w:tcPr>
          <w:p w:rsidR="00343A18" w:rsidRPr="00484381" w:rsidRDefault="00343A18" w:rsidP="00BC01DC">
            <w:pPr>
              <w:spacing w:before="0"/>
              <w:jc w:val="center"/>
              <w:rPr>
                <w:rFonts w:eastAsia="Calibri" w:cs="Arial"/>
                <w:b/>
                <w:bCs/>
                <w:iCs/>
                <w:color w:val="000000" w:themeColor="text1"/>
              </w:rPr>
            </w:pPr>
          </w:p>
          <w:p w:rsidR="00343A18" w:rsidRPr="00484381" w:rsidRDefault="00343A18" w:rsidP="00BC01DC">
            <w:pPr>
              <w:spacing w:before="0"/>
              <w:jc w:val="center"/>
              <w:rPr>
                <w:rFonts w:eastAsia="Calibri" w:cs="Arial"/>
                <w:b/>
                <w:bCs/>
                <w:iCs/>
                <w:color w:val="000000" w:themeColor="text1"/>
              </w:rPr>
            </w:pPr>
          </w:p>
          <w:p w:rsidR="00343A18" w:rsidRPr="00484381" w:rsidRDefault="00343A18" w:rsidP="00BC01DC">
            <w:pPr>
              <w:spacing w:before="0"/>
              <w:jc w:val="center"/>
              <w:rPr>
                <w:rFonts w:eastAsia="Calibri" w:cs="Arial"/>
                <w:b/>
                <w:bCs/>
                <w:iCs/>
                <w:color w:val="000000" w:themeColor="text1"/>
              </w:rPr>
            </w:pPr>
          </w:p>
        </w:tc>
        <w:tc>
          <w:tcPr>
            <w:tcW w:w="908" w:type="pct"/>
            <w:shd w:val="clear" w:color="auto" w:fill="auto"/>
          </w:tcPr>
          <w:p w:rsidR="00343A18" w:rsidRPr="00484381" w:rsidRDefault="00343A18" w:rsidP="00BC01DC">
            <w:pPr>
              <w:spacing w:before="0"/>
              <w:jc w:val="center"/>
              <w:rPr>
                <w:rFonts w:eastAsia="Calibri" w:cs="Arial"/>
                <w:b/>
                <w:bCs/>
                <w:iCs/>
                <w:color w:val="000000" w:themeColor="text1"/>
              </w:rPr>
            </w:pPr>
          </w:p>
        </w:tc>
        <w:tc>
          <w:tcPr>
            <w:tcW w:w="923" w:type="pct"/>
            <w:shd w:val="clear" w:color="auto" w:fill="auto"/>
          </w:tcPr>
          <w:p w:rsidR="00343A18" w:rsidRPr="00484381"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484381" w:rsidRDefault="00343A18" w:rsidP="00BC01DC">
            <w:pPr>
              <w:spacing w:before="0"/>
              <w:jc w:val="center"/>
              <w:rPr>
                <w:rFonts w:eastAsia="Calibri" w:cs="Arial"/>
                <w:b/>
                <w:bCs/>
                <w:iCs/>
                <w:color w:val="000000" w:themeColor="text1"/>
              </w:rPr>
            </w:pPr>
          </w:p>
        </w:tc>
        <w:tc>
          <w:tcPr>
            <w:tcW w:w="1145" w:type="pct"/>
          </w:tcPr>
          <w:p w:rsidR="00343A18" w:rsidRPr="00484381" w:rsidRDefault="00343A18" w:rsidP="00BC01DC">
            <w:pPr>
              <w:spacing w:before="0"/>
              <w:jc w:val="center"/>
              <w:rPr>
                <w:rFonts w:eastAsia="Calibri" w:cs="Arial"/>
                <w:b/>
                <w:bCs/>
                <w:iCs/>
                <w:color w:val="000000" w:themeColor="text1"/>
              </w:rPr>
            </w:pPr>
          </w:p>
        </w:tc>
      </w:tr>
      <w:tr w:rsidR="00343A18" w:rsidRPr="00484381"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484381"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484381" w:rsidRDefault="00343A18" w:rsidP="000C67B2">
            <w:pPr>
              <w:spacing w:before="0"/>
              <w:jc w:val="center"/>
              <w:rPr>
                <w:rFonts w:eastAsia="Calibri" w:cs="Arial"/>
                <w:b/>
                <w:bCs/>
                <w:iCs/>
                <w:color w:val="000000" w:themeColor="text1"/>
              </w:rPr>
            </w:pPr>
          </w:p>
          <w:p w:rsidR="00343A18" w:rsidRPr="00484381" w:rsidRDefault="00343A18" w:rsidP="000C67B2">
            <w:pPr>
              <w:spacing w:before="0"/>
              <w:jc w:val="center"/>
              <w:rPr>
                <w:rFonts w:eastAsia="Calibri" w:cs="Arial"/>
                <w:b/>
                <w:bCs/>
                <w:iCs/>
                <w:color w:val="000000" w:themeColor="text1"/>
              </w:rPr>
            </w:pPr>
            <w:r w:rsidRPr="00484381">
              <w:rPr>
                <w:rFonts w:eastAsia="Calibri" w:cs="Arial"/>
                <w:b/>
                <w:bCs/>
                <w:iCs/>
                <w:color w:val="000000" w:themeColor="text1"/>
              </w:rPr>
              <w:t>Укупна вредност</w:t>
            </w:r>
          </w:p>
          <w:p w:rsidR="00343A18" w:rsidRPr="00484381" w:rsidRDefault="00FD6BCE" w:rsidP="000C67B2">
            <w:pPr>
              <w:spacing w:before="0"/>
              <w:jc w:val="center"/>
              <w:rPr>
                <w:rFonts w:eastAsia="Calibri" w:cs="Arial"/>
                <w:b/>
                <w:bCs/>
                <w:iCs/>
                <w:color w:val="000000" w:themeColor="text1"/>
              </w:rPr>
            </w:pPr>
            <w:r w:rsidRPr="00484381">
              <w:rPr>
                <w:rFonts w:eastAsia="Calibri" w:cs="Arial"/>
                <w:b/>
                <w:bCs/>
                <w:iCs/>
                <w:color w:val="000000" w:themeColor="text1"/>
              </w:rPr>
              <w:t>извршених услуга</w:t>
            </w:r>
            <w:r w:rsidR="00343A18" w:rsidRPr="00484381">
              <w:rPr>
                <w:rFonts w:eastAsia="Calibri" w:cs="Arial"/>
                <w:b/>
                <w:bCs/>
                <w:iCs/>
                <w:color w:val="000000" w:themeColor="text1"/>
              </w:rPr>
              <w:t xml:space="preserve"> без</w:t>
            </w:r>
          </w:p>
          <w:p w:rsidR="00343A18" w:rsidRPr="00484381" w:rsidRDefault="00343A18" w:rsidP="000C67B2">
            <w:pPr>
              <w:spacing w:before="0"/>
              <w:jc w:val="center"/>
              <w:rPr>
                <w:rFonts w:eastAsia="Calibri" w:cs="Arial"/>
                <w:b/>
                <w:bCs/>
                <w:iCs/>
                <w:color w:val="000000" w:themeColor="text1"/>
              </w:rPr>
            </w:pPr>
            <w:r w:rsidRPr="00484381">
              <w:rPr>
                <w:rFonts w:eastAsia="Calibri" w:cs="Arial"/>
                <w:b/>
                <w:bCs/>
                <w:iCs/>
                <w:color w:val="000000" w:themeColor="text1"/>
              </w:rPr>
              <w:t>ПДВ</w:t>
            </w:r>
          </w:p>
          <w:p w:rsidR="00343A18" w:rsidRPr="00484381" w:rsidRDefault="000C67B2" w:rsidP="000C67B2">
            <w:pPr>
              <w:spacing w:before="0"/>
              <w:rPr>
                <w:rFonts w:eastAsia="Calibri" w:cs="Arial"/>
                <w:b/>
                <w:bCs/>
                <w:iCs/>
                <w:color w:val="000000" w:themeColor="text1"/>
              </w:rPr>
            </w:pPr>
            <w:r w:rsidRPr="00484381">
              <w:rPr>
                <w:rFonts w:eastAsia="Calibri" w:cs="Arial"/>
                <w:b/>
                <w:bCs/>
                <w:iCs/>
                <w:color w:val="000000" w:themeColor="text1"/>
              </w:rPr>
              <w:t xml:space="preserve">     Дин/ЕUR</w:t>
            </w:r>
          </w:p>
        </w:tc>
        <w:tc>
          <w:tcPr>
            <w:tcW w:w="1145" w:type="pct"/>
          </w:tcPr>
          <w:p w:rsidR="00343A18" w:rsidRPr="00484381" w:rsidRDefault="00343A18" w:rsidP="000C67B2">
            <w:pPr>
              <w:spacing w:before="0"/>
              <w:ind w:left="720"/>
              <w:jc w:val="center"/>
              <w:rPr>
                <w:rFonts w:eastAsia="Calibri" w:cs="Arial"/>
                <w:b/>
                <w:bCs/>
                <w:iCs/>
                <w:color w:val="000000" w:themeColor="text1"/>
              </w:rPr>
            </w:pPr>
          </w:p>
        </w:tc>
      </w:tr>
    </w:tbl>
    <w:p w:rsidR="00343A18" w:rsidRPr="00484381" w:rsidRDefault="00343A18" w:rsidP="00343A18">
      <w:pPr>
        <w:tabs>
          <w:tab w:val="left" w:pos="4999"/>
        </w:tabs>
        <w:spacing w:before="0"/>
        <w:rPr>
          <w:rFonts w:eastAsia="Calibri"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343A18" w:rsidRPr="00484381" w:rsidTr="00BC01DC">
        <w:trPr>
          <w:jc w:val="center"/>
        </w:trPr>
        <w:tc>
          <w:tcPr>
            <w:tcW w:w="3882" w:type="dxa"/>
          </w:tcPr>
          <w:p w:rsidR="00343A18" w:rsidRPr="00484381" w:rsidRDefault="00343A18" w:rsidP="00BC01DC">
            <w:pPr>
              <w:spacing w:before="0"/>
              <w:jc w:val="center"/>
              <w:rPr>
                <w:rFonts w:cs="Arial"/>
                <w:color w:val="000000" w:themeColor="text1"/>
              </w:rPr>
            </w:pPr>
            <w:r w:rsidRPr="00484381">
              <w:rPr>
                <w:rFonts w:cs="Arial"/>
                <w:color w:val="000000" w:themeColor="text1"/>
              </w:rPr>
              <w:t>Датум:</w:t>
            </w:r>
          </w:p>
        </w:tc>
        <w:tc>
          <w:tcPr>
            <w:tcW w:w="2127" w:type="dxa"/>
          </w:tcPr>
          <w:p w:rsidR="00343A18" w:rsidRPr="00484381" w:rsidRDefault="00343A18" w:rsidP="00BC01DC">
            <w:pPr>
              <w:spacing w:before="0"/>
              <w:jc w:val="center"/>
              <w:rPr>
                <w:rFonts w:cs="Arial"/>
                <w:color w:val="000000" w:themeColor="text1"/>
                <w:lang w:val="ru-RU"/>
              </w:rPr>
            </w:pPr>
          </w:p>
        </w:tc>
        <w:tc>
          <w:tcPr>
            <w:tcW w:w="4022" w:type="dxa"/>
          </w:tcPr>
          <w:p w:rsidR="00343A18" w:rsidRPr="00484381" w:rsidRDefault="00343A18" w:rsidP="00BC01DC">
            <w:pPr>
              <w:spacing w:before="0"/>
              <w:jc w:val="center"/>
              <w:rPr>
                <w:rFonts w:cs="Arial"/>
                <w:color w:val="000000" w:themeColor="text1"/>
                <w:lang w:val="ru-RU"/>
              </w:rPr>
            </w:pPr>
            <w:r w:rsidRPr="00484381">
              <w:rPr>
                <w:rFonts w:cs="Arial"/>
                <w:color w:val="000000" w:themeColor="text1"/>
                <w:lang w:val="sr-Cyrl-CS"/>
              </w:rPr>
              <w:t>П</w:t>
            </w:r>
            <w:r w:rsidRPr="00484381">
              <w:rPr>
                <w:rFonts w:cs="Arial"/>
                <w:color w:val="000000" w:themeColor="text1"/>
              </w:rPr>
              <w:t>онуђач</w:t>
            </w:r>
            <w:r w:rsidRPr="00484381">
              <w:rPr>
                <w:rFonts w:cs="Arial"/>
                <w:color w:val="000000" w:themeColor="text1"/>
                <w:lang w:val="ru-RU"/>
              </w:rPr>
              <w:t>:</w:t>
            </w:r>
          </w:p>
        </w:tc>
      </w:tr>
      <w:tr w:rsidR="00343A18" w:rsidRPr="00484381" w:rsidTr="00BC01DC">
        <w:trPr>
          <w:jc w:val="center"/>
        </w:trPr>
        <w:tc>
          <w:tcPr>
            <w:tcW w:w="3882" w:type="dxa"/>
          </w:tcPr>
          <w:p w:rsidR="00343A18" w:rsidRPr="00484381" w:rsidRDefault="00343A18" w:rsidP="00BC01DC">
            <w:pPr>
              <w:spacing w:before="0"/>
              <w:jc w:val="center"/>
              <w:rPr>
                <w:rFonts w:cs="Arial"/>
                <w:color w:val="000000" w:themeColor="text1"/>
              </w:rPr>
            </w:pPr>
          </w:p>
        </w:tc>
        <w:tc>
          <w:tcPr>
            <w:tcW w:w="2127" w:type="dxa"/>
          </w:tcPr>
          <w:p w:rsidR="00343A18" w:rsidRPr="00484381" w:rsidRDefault="00343A18" w:rsidP="00BC01DC">
            <w:pPr>
              <w:spacing w:before="0"/>
              <w:jc w:val="center"/>
              <w:rPr>
                <w:rFonts w:cs="Arial"/>
                <w:color w:val="000000" w:themeColor="text1"/>
              </w:rPr>
            </w:pPr>
            <w:r w:rsidRPr="00484381">
              <w:rPr>
                <w:rFonts w:cs="Arial"/>
                <w:color w:val="000000" w:themeColor="text1"/>
              </w:rPr>
              <w:t>М.П.</w:t>
            </w:r>
          </w:p>
        </w:tc>
        <w:tc>
          <w:tcPr>
            <w:tcW w:w="4022" w:type="dxa"/>
          </w:tcPr>
          <w:p w:rsidR="00343A18" w:rsidRPr="00484381" w:rsidRDefault="00343A18" w:rsidP="00BC01DC">
            <w:pPr>
              <w:spacing w:before="0"/>
              <w:jc w:val="center"/>
              <w:rPr>
                <w:rFonts w:cs="Arial"/>
                <w:color w:val="000000" w:themeColor="text1"/>
                <w:lang w:val="ru-RU"/>
              </w:rPr>
            </w:pPr>
          </w:p>
        </w:tc>
      </w:tr>
      <w:tr w:rsidR="00343A18" w:rsidRPr="00484381" w:rsidTr="00BC01DC">
        <w:trPr>
          <w:jc w:val="center"/>
        </w:trPr>
        <w:tc>
          <w:tcPr>
            <w:tcW w:w="3882" w:type="dxa"/>
            <w:tcBorders>
              <w:bottom w:val="single" w:sz="4" w:space="0" w:color="auto"/>
            </w:tcBorders>
          </w:tcPr>
          <w:p w:rsidR="00343A18" w:rsidRPr="00484381" w:rsidRDefault="00343A18" w:rsidP="00BC01DC">
            <w:pPr>
              <w:spacing w:before="0"/>
              <w:jc w:val="center"/>
              <w:rPr>
                <w:rFonts w:cs="Arial"/>
                <w:color w:val="000000" w:themeColor="text1"/>
              </w:rPr>
            </w:pPr>
          </w:p>
        </w:tc>
        <w:tc>
          <w:tcPr>
            <w:tcW w:w="2127" w:type="dxa"/>
          </w:tcPr>
          <w:p w:rsidR="00343A18" w:rsidRPr="00484381" w:rsidRDefault="00343A18" w:rsidP="00BC01DC">
            <w:pPr>
              <w:spacing w:before="0"/>
              <w:jc w:val="center"/>
              <w:rPr>
                <w:rFonts w:cs="Arial"/>
                <w:color w:val="000000" w:themeColor="text1"/>
                <w:lang w:val="ru-RU"/>
              </w:rPr>
            </w:pPr>
          </w:p>
        </w:tc>
        <w:tc>
          <w:tcPr>
            <w:tcW w:w="4022" w:type="dxa"/>
            <w:tcBorders>
              <w:bottom w:val="single" w:sz="4" w:space="0" w:color="auto"/>
            </w:tcBorders>
          </w:tcPr>
          <w:p w:rsidR="00343A18" w:rsidRPr="00484381" w:rsidRDefault="00343A18" w:rsidP="00BC01DC">
            <w:pPr>
              <w:spacing w:before="0"/>
              <w:jc w:val="center"/>
              <w:rPr>
                <w:rFonts w:cs="Arial"/>
                <w:color w:val="000000" w:themeColor="text1"/>
                <w:lang w:val="ru-RU"/>
              </w:rPr>
            </w:pPr>
          </w:p>
        </w:tc>
      </w:tr>
      <w:tr w:rsidR="00343A18" w:rsidRPr="00484381" w:rsidTr="00BC01DC">
        <w:trPr>
          <w:trHeight w:val="389"/>
          <w:jc w:val="center"/>
        </w:trPr>
        <w:tc>
          <w:tcPr>
            <w:tcW w:w="3882" w:type="dxa"/>
            <w:tcBorders>
              <w:top w:val="single" w:sz="4" w:space="0" w:color="auto"/>
            </w:tcBorders>
          </w:tcPr>
          <w:p w:rsidR="00343A18" w:rsidRPr="00484381" w:rsidRDefault="00343A18" w:rsidP="00BC01DC">
            <w:pPr>
              <w:spacing w:before="0"/>
              <w:jc w:val="center"/>
              <w:rPr>
                <w:rFonts w:cs="Arial"/>
                <w:color w:val="000000" w:themeColor="text1"/>
              </w:rPr>
            </w:pPr>
          </w:p>
        </w:tc>
        <w:tc>
          <w:tcPr>
            <w:tcW w:w="2127" w:type="dxa"/>
          </w:tcPr>
          <w:p w:rsidR="00343A18" w:rsidRPr="00484381" w:rsidRDefault="00343A18" w:rsidP="00BC01DC">
            <w:pPr>
              <w:spacing w:before="0"/>
              <w:jc w:val="center"/>
              <w:rPr>
                <w:rFonts w:cs="Arial"/>
                <w:color w:val="000000" w:themeColor="text1"/>
                <w:lang w:val="ru-RU"/>
              </w:rPr>
            </w:pPr>
          </w:p>
        </w:tc>
        <w:tc>
          <w:tcPr>
            <w:tcW w:w="4022" w:type="dxa"/>
            <w:tcBorders>
              <w:top w:val="single" w:sz="4" w:space="0" w:color="auto"/>
            </w:tcBorders>
          </w:tcPr>
          <w:p w:rsidR="00343A18" w:rsidRPr="00484381" w:rsidRDefault="00343A18" w:rsidP="00BC01DC">
            <w:pPr>
              <w:spacing w:before="0"/>
              <w:jc w:val="center"/>
              <w:rPr>
                <w:rFonts w:cs="Arial"/>
                <w:color w:val="000000" w:themeColor="text1"/>
                <w:lang w:val="ru-RU"/>
              </w:rPr>
            </w:pPr>
          </w:p>
        </w:tc>
      </w:tr>
    </w:tbl>
    <w:p w:rsidR="00343A18" w:rsidRPr="00484381" w:rsidRDefault="00343A18" w:rsidP="00343A18">
      <w:pPr>
        <w:rPr>
          <w:rFonts w:eastAsia="Symbol" w:cs="Arial"/>
          <w:b/>
          <w:bCs/>
          <w:color w:val="000000" w:themeColor="text1"/>
          <w:kern w:val="28"/>
        </w:rPr>
      </w:pPr>
      <w:r w:rsidRPr="00484381">
        <w:rPr>
          <w:rFonts w:eastAsia="Symbol" w:cs="Arial"/>
          <w:b/>
          <w:bCs/>
          <w:color w:val="000000" w:themeColor="text1"/>
          <w:kern w:val="28"/>
        </w:rPr>
        <w:t xml:space="preserve">Напомена: </w:t>
      </w:r>
    </w:p>
    <w:p w:rsidR="00343A18" w:rsidRPr="00484381" w:rsidRDefault="00343A18" w:rsidP="00343A18">
      <w:pPr>
        <w:rPr>
          <w:rFonts w:eastAsia="TimesNewRomanPS-BoldMT" w:cs="Arial"/>
          <w:color w:val="000000" w:themeColor="text1"/>
          <w:lang w:val="sr-Cyrl-CS"/>
        </w:rPr>
      </w:pPr>
      <w:r w:rsidRPr="00484381">
        <w:rPr>
          <w:rFonts w:eastAsia="TimesNewRomanPS-BoldMT" w:cs="Arial"/>
          <w:color w:val="000000" w:themeColor="text1"/>
        </w:rPr>
        <w:t xml:space="preserve">Уколико </w:t>
      </w:r>
      <w:r w:rsidRPr="00484381">
        <w:rPr>
          <w:rFonts w:eastAsia="TimesNewRomanPS-BoldMT" w:cs="Arial"/>
          <w:color w:val="000000" w:themeColor="text1"/>
          <w:lang w:val="sr-Cyrl-CS"/>
        </w:rPr>
        <w:t>група понуђача подноси заједничку понуду овај образац потписује и оверава Носилац посла испред групе понуђача</w:t>
      </w:r>
      <w:r w:rsidRPr="00484381">
        <w:rPr>
          <w:rFonts w:eastAsia="TimesNewRomanPS-BoldMT" w:cs="Arial"/>
          <w:color w:val="000000" w:themeColor="text1"/>
        </w:rPr>
        <w:t>.</w:t>
      </w:r>
    </w:p>
    <w:p w:rsidR="00657291" w:rsidRPr="00484381" w:rsidRDefault="00657291" w:rsidP="00657291">
      <w:pPr>
        <w:rPr>
          <w:rFonts w:cs="Arial"/>
          <w:color w:val="000000" w:themeColor="text1"/>
          <w:lang w:val="sr-Cyrl-CS"/>
        </w:rPr>
      </w:pPr>
      <w:bookmarkStart w:id="265" w:name="_Toc442559941"/>
      <w:r w:rsidRPr="00484381">
        <w:rPr>
          <w:rFonts w:cs="Arial"/>
          <w:color w:val="000000" w:themeColor="text1"/>
        </w:rPr>
        <w:t>Приликом подношења понуде овај образац копирати у потребном броју примерака.</w:t>
      </w:r>
    </w:p>
    <w:p w:rsidR="00657291" w:rsidRPr="00484381" w:rsidRDefault="00657291" w:rsidP="000C67B2">
      <w:pPr>
        <w:rPr>
          <w:rFonts w:cs="Arial"/>
          <w:b/>
          <w:bCs/>
          <w:color w:val="000000" w:themeColor="text1"/>
          <w:kern w:val="28"/>
          <w:lang w:val="sr-Cyrl-CS" w:eastAsia="ar-SA"/>
        </w:rPr>
      </w:pPr>
      <w:r w:rsidRPr="00484381">
        <w:rPr>
          <w:rFonts w:eastAsia="TimesNewRomanPS-BoldMT" w:cs="Arial"/>
          <w:color w:val="000000" w:themeColor="text1"/>
        </w:rPr>
        <w:t xml:space="preserve">Понуђач који даје нетачне податке у погледу стручних референци, чини прекршај по члану 170. </w:t>
      </w:r>
      <w:proofErr w:type="gramStart"/>
      <w:r w:rsidRPr="00484381">
        <w:rPr>
          <w:rFonts w:eastAsia="TimesNewRomanPS-BoldMT" w:cs="Arial"/>
          <w:color w:val="000000" w:themeColor="text1"/>
        </w:rPr>
        <w:t>став</w:t>
      </w:r>
      <w:proofErr w:type="gramEnd"/>
      <w:r w:rsidRPr="00484381">
        <w:rPr>
          <w:rFonts w:eastAsia="TimesNewRomanPS-BoldMT" w:cs="Arial"/>
          <w:color w:val="000000" w:themeColor="text1"/>
        </w:rPr>
        <w:t xml:space="preserve"> 1. </w:t>
      </w:r>
      <w:proofErr w:type="gramStart"/>
      <w:r w:rsidRPr="00484381">
        <w:rPr>
          <w:rFonts w:eastAsia="TimesNewRomanPS-BoldMT" w:cs="Arial"/>
          <w:color w:val="000000" w:themeColor="text1"/>
        </w:rPr>
        <w:t>тачка</w:t>
      </w:r>
      <w:proofErr w:type="gramEnd"/>
      <w:r w:rsidRPr="00484381">
        <w:rPr>
          <w:rFonts w:eastAsia="TimesNewRomanPS-BoldMT" w:cs="Arial"/>
          <w:color w:val="000000" w:themeColor="text1"/>
        </w:rPr>
        <w:t xml:space="preserve"> 3. Закона о јавним набавкама. Давање неистинитих података у понуди је основ за негативну референцу у смислу члана 82. </w:t>
      </w:r>
      <w:proofErr w:type="gramStart"/>
      <w:r w:rsidRPr="00484381">
        <w:rPr>
          <w:rFonts w:eastAsia="TimesNewRomanPS-BoldMT" w:cs="Arial"/>
          <w:color w:val="000000" w:themeColor="text1"/>
        </w:rPr>
        <w:t>став</w:t>
      </w:r>
      <w:proofErr w:type="gramEnd"/>
      <w:r w:rsidRPr="00484381">
        <w:rPr>
          <w:rFonts w:eastAsia="TimesNewRomanPS-BoldMT" w:cs="Arial"/>
          <w:color w:val="000000" w:themeColor="text1"/>
        </w:rPr>
        <w:t xml:space="preserve"> 1. </w:t>
      </w:r>
      <w:proofErr w:type="gramStart"/>
      <w:r w:rsidRPr="00484381">
        <w:rPr>
          <w:rFonts w:eastAsia="TimesNewRomanPS-BoldMT" w:cs="Arial"/>
          <w:color w:val="000000" w:themeColor="text1"/>
        </w:rPr>
        <w:t>тачка</w:t>
      </w:r>
      <w:proofErr w:type="gramEnd"/>
      <w:r w:rsidRPr="00484381">
        <w:rPr>
          <w:rFonts w:eastAsia="TimesNewRomanPS-BoldMT" w:cs="Arial"/>
          <w:color w:val="000000" w:themeColor="text1"/>
        </w:rPr>
        <w:t xml:space="preserve"> 3) Закона</w:t>
      </w:r>
    </w:p>
    <w:p w:rsidR="0042687E" w:rsidRPr="00484381" w:rsidRDefault="0042687E" w:rsidP="00781B02">
      <w:pPr>
        <w:rPr>
          <w:rFonts w:cs="Arial"/>
          <w:color w:val="000000" w:themeColor="text1"/>
        </w:rPr>
      </w:pPr>
    </w:p>
    <w:p w:rsidR="00B043D1" w:rsidRPr="00484381" w:rsidRDefault="00B043D1" w:rsidP="00781B02">
      <w:pPr>
        <w:rPr>
          <w:rFonts w:cs="Arial"/>
          <w:color w:val="000000" w:themeColor="text1"/>
        </w:rPr>
      </w:pPr>
    </w:p>
    <w:p w:rsidR="00316C50" w:rsidRPr="00484381" w:rsidRDefault="00316C50" w:rsidP="00781B02">
      <w:pPr>
        <w:rPr>
          <w:rFonts w:cs="Arial"/>
          <w:color w:val="000000" w:themeColor="text1"/>
        </w:rPr>
      </w:pPr>
    </w:p>
    <w:p w:rsidR="00B043D1" w:rsidRPr="00E47C2E" w:rsidRDefault="00B043D1" w:rsidP="00781B02">
      <w:pPr>
        <w:rPr>
          <w:rFonts w:cs="Arial"/>
        </w:rPr>
      </w:pPr>
    </w:p>
    <w:p w:rsidR="00343A18" w:rsidRPr="00484381" w:rsidRDefault="00343A18" w:rsidP="000F683D">
      <w:pPr>
        <w:pStyle w:val="KDObrazac"/>
        <w:rPr>
          <w:color w:val="000000" w:themeColor="text1"/>
          <w:lang w:val="sr-Cyrl-RS"/>
        </w:rPr>
      </w:pPr>
      <w:r w:rsidRPr="00484381">
        <w:rPr>
          <w:color w:val="000000" w:themeColor="text1"/>
        </w:rPr>
        <w:t xml:space="preserve">ОБРАЗАЦ </w:t>
      </w:r>
      <w:bookmarkEnd w:id="265"/>
      <w:r w:rsidR="00484381" w:rsidRPr="00484381">
        <w:rPr>
          <w:color w:val="000000" w:themeColor="text1"/>
          <w:lang w:val="sr-Cyrl-RS"/>
        </w:rPr>
        <w:t>6.</w:t>
      </w:r>
    </w:p>
    <w:p w:rsidR="00343A18" w:rsidRPr="00484381" w:rsidRDefault="00343A18" w:rsidP="000F683D">
      <w:pPr>
        <w:jc w:val="center"/>
        <w:rPr>
          <w:rFonts w:cs="Arial"/>
          <w:b/>
          <w:color w:val="000000" w:themeColor="text1"/>
        </w:rPr>
      </w:pPr>
      <w:r w:rsidRPr="00484381">
        <w:rPr>
          <w:rFonts w:cs="Arial"/>
          <w:b/>
          <w:color w:val="000000" w:themeColor="text1"/>
        </w:rPr>
        <w:t>ПОТВРДА О РЕФЕРЕНТНИМ НАБАВКАМА</w:t>
      </w:r>
    </w:p>
    <w:p w:rsidR="0042687E" w:rsidRPr="00484381" w:rsidRDefault="0042687E" w:rsidP="000F683D">
      <w:pPr>
        <w:jc w:val="center"/>
        <w:rPr>
          <w:rFonts w:cs="Arial"/>
          <w:color w:val="000000" w:themeColor="text1"/>
        </w:rPr>
      </w:pPr>
    </w:p>
    <w:p w:rsidR="00343A18" w:rsidRPr="00484381" w:rsidRDefault="00343A18" w:rsidP="00343A18">
      <w:pPr>
        <w:tabs>
          <w:tab w:val="left" w:pos="0"/>
          <w:tab w:val="left" w:pos="330"/>
          <w:tab w:val="left" w:pos="540"/>
        </w:tabs>
        <w:spacing w:before="0"/>
        <w:jc w:val="left"/>
        <w:rPr>
          <w:rFonts w:eastAsia="Calibri" w:cs="Arial"/>
          <w:color w:val="000000" w:themeColor="text1"/>
        </w:rPr>
      </w:pPr>
      <w:r w:rsidRPr="00484381">
        <w:rPr>
          <w:rFonts w:eastAsia="Calibri" w:cs="Arial"/>
          <w:color w:val="000000" w:themeColor="text1"/>
          <w:lang w:val="ru-RU"/>
        </w:rPr>
        <w:t>Наручилац</w:t>
      </w:r>
      <w:r w:rsidR="000C67B2" w:rsidRPr="00484381">
        <w:rPr>
          <w:rFonts w:eastAsia="Calibri" w:cs="Arial"/>
          <w:color w:val="000000" w:themeColor="text1"/>
          <w:lang w:val="ru-RU"/>
        </w:rPr>
        <w:t xml:space="preserve"> односно </w:t>
      </w:r>
      <w:r w:rsidR="00FD6BCE" w:rsidRPr="00484381">
        <w:rPr>
          <w:rFonts w:eastAsia="Calibri" w:cs="Arial"/>
          <w:color w:val="000000" w:themeColor="text1"/>
          <w:lang w:val="ru-RU"/>
        </w:rPr>
        <w:t>корисник</w:t>
      </w:r>
      <w:r w:rsidRPr="00484381">
        <w:rPr>
          <w:rFonts w:eastAsia="Calibri" w:cs="Arial"/>
          <w:color w:val="000000" w:themeColor="text1"/>
          <w:lang w:val="ru-RU"/>
        </w:rPr>
        <w:t xml:space="preserve"> предметних </w:t>
      </w:r>
      <w:r w:rsidR="00FD6BCE" w:rsidRPr="00484381">
        <w:rPr>
          <w:rFonts w:eastAsia="Calibri" w:cs="Arial"/>
          <w:color w:val="000000" w:themeColor="text1"/>
          <w:lang w:val="ru-RU"/>
        </w:rPr>
        <w:t>услуга</w:t>
      </w:r>
      <w:r w:rsidRPr="00484381">
        <w:rPr>
          <w:rFonts w:eastAsia="Calibri" w:cs="Arial"/>
          <w:color w:val="000000" w:themeColor="text1"/>
          <w:lang w:val="ru-RU"/>
        </w:rPr>
        <w:t xml:space="preserve">: </w:t>
      </w:r>
    </w:p>
    <w:p w:rsidR="00343A18" w:rsidRPr="00484381" w:rsidRDefault="00343A18" w:rsidP="00343A18">
      <w:pPr>
        <w:tabs>
          <w:tab w:val="left" w:pos="0"/>
          <w:tab w:val="left" w:pos="330"/>
          <w:tab w:val="left" w:pos="540"/>
        </w:tabs>
        <w:spacing w:before="0"/>
        <w:ind w:left="6"/>
        <w:rPr>
          <w:rFonts w:eastAsia="Calibri" w:cs="Arial"/>
          <w:color w:val="000000" w:themeColor="text1"/>
        </w:rPr>
      </w:pPr>
      <w:r w:rsidRPr="00484381">
        <w:rPr>
          <w:rFonts w:eastAsia="Calibri" w:cs="Arial"/>
          <w:color w:val="000000" w:themeColor="text1"/>
        </w:rPr>
        <w:t xml:space="preserve">                                                  _________________________________________</w:t>
      </w:r>
      <w:r w:rsidR="000F683D" w:rsidRPr="00484381">
        <w:rPr>
          <w:rFonts w:eastAsia="Calibri" w:cs="Arial"/>
          <w:color w:val="000000" w:themeColor="text1"/>
        </w:rPr>
        <w:t>_________________________</w:t>
      </w:r>
    </w:p>
    <w:p w:rsidR="00343A18" w:rsidRPr="00484381" w:rsidRDefault="00343A18" w:rsidP="00343A18">
      <w:pPr>
        <w:tabs>
          <w:tab w:val="left" w:pos="0"/>
          <w:tab w:val="left" w:pos="330"/>
          <w:tab w:val="left" w:pos="540"/>
        </w:tabs>
        <w:spacing w:before="0"/>
        <w:ind w:left="6"/>
        <w:jc w:val="center"/>
        <w:rPr>
          <w:rFonts w:eastAsia="Calibri" w:cs="Arial"/>
          <w:color w:val="000000" w:themeColor="text1"/>
        </w:rPr>
      </w:pPr>
      <w:r w:rsidRPr="00484381">
        <w:rPr>
          <w:rFonts w:cs="Arial"/>
          <w:bCs/>
          <w:color w:val="000000" w:themeColor="text1"/>
          <w:kern w:val="28"/>
        </w:rPr>
        <w:t>(</w:t>
      </w:r>
      <w:proofErr w:type="gramStart"/>
      <w:r w:rsidRPr="00484381">
        <w:rPr>
          <w:rFonts w:cs="Arial"/>
          <w:bCs/>
          <w:color w:val="000000" w:themeColor="text1"/>
          <w:kern w:val="28"/>
        </w:rPr>
        <w:t>назив</w:t>
      </w:r>
      <w:proofErr w:type="gramEnd"/>
      <w:r w:rsidRPr="00484381">
        <w:rPr>
          <w:rFonts w:cs="Arial"/>
          <w:bCs/>
          <w:color w:val="000000" w:themeColor="text1"/>
          <w:kern w:val="28"/>
        </w:rPr>
        <w:t xml:space="preserve"> и седиште наручиоца)</w:t>
      </w:r>
    </w:p>
    <w:p w:rsidR="00343A18" w:rsidRPr="00484381" w:rsidRDefault="00343A18" w:rsidP="00343A18">
      <w:pPr>
        <w:jc w:val="left"/>
        <w:rPr>
          <w:rFonts w:cs="Arial"/>
          <w:color w:val="000000" w:themeColor="text1"/>
        </w:rPr>
      </w:pPr>
      <w:r w:rsidRPr="00484381">
        <w:rPr>
          <w:rFonts w:cs="Arial"/>
          <w:color w:val="000000" w:themeColor="text1"/>
        </w:rPr>
        <w:t>Лице за контакт:      _________________________________________</w:t>
      </w:r>
      <w:r w:rsidR="000F683D" w:rsidRPr="00484381">
        <w:rPr>
          <w:rFonts w:cs="Arial"/>
          <w:color w:val="000000" w:themeColor="text1"/>
        </w:rPr>
        <w:t>__________________________</w:t>
      </w:r>
    </w:p>
    <w:p w:rsidR="00343A18" w:rsidRPr="00484381" w:rsidRDefault="00343A18" w:rsidP="00343A18">
      <w:pPr>
        <w:jc w:val="center"/>
        <w:rPr>
          <w:rFonts w:cs="Arial"/>
          <w:color w:val="000000" w:themeColor="text1"/>
        </w:rPr>
      </w:pPr>
      <w:r w:rsidRPr="00484381">
        <w:rPr>
          <w:rFonts w:cs="Arial"/>
          <w:color w:val="000000" w:themeColor="text1"/>
        </w:rPr>
        <w:t>(</w:t>
      </w:r>
      <w:proofErr w:type="gramStart"/>
      <w:r w:rsidRPr="00484381">
        <w:rPr>
          <w:rFonts w:cs="Arial"/>
          <w:color w:val="000000" w:themeColor="text1"/>
        </w:rPr>
        <w:t>име</w:t>
      </w:r>
      <w:proofErr w:type="gramEnd"/>
      <w:r w:rsidRPr="00484381">
        <w:rPr>
          <w:rFonts w:cs="Arial"/>
          <w:color w:val="000000" w:themeColor="text1"/>
        </w:rPr>
        <w:t>, презиме,  контакт телефон)</w:t>
      </w:r>
    </w:p>
    <w:p w:rsidR="00343A18" w:rsidRPr="00484381" w:rsidRDefault="00343A18" w:rsidP="00343A18">
      <w:pPr>
        <w:jc w:val="left"/>
        <w:rPr>
          <w:rFonts w:cs="Arial"/>
          <w:color w:val="000000" w:themeColor="text1"/>
        </w:rPr>
      </w:pPr>
      <w:r w:rsidRPr="00484381">
        <w:rPr>
          <w:rFonts w:cs="Arial"/>
          <w:color w:val="000000" w:themeColor="text1"/>
        </w:rPr>
        <w:t>Овим путем потврђујем да је _________________________________________</w:t>
      </w:r>
      <w:r w:rsidR="000F683D" w:rsidRPr="00484381">
        <w:rPr>
          <w:rFonts w:cs="Arial"/>
          <w:color w:val="000000" w:themeColor="text1"/>
        </w:rPr>
        <w:t>_________________________</w:t>
      </w:r>
    </w:p>
    <w:p w:rsidR="00343A18" w:rsidRPr="00484381" w:rsidRDefault="00343A18" w:rsidP="00343A18">
      <w:pPr>
        <w:jc w:val="center"/>
        <w:rPr>
          <w:rFonts w:cs="Arial"/>
          <w:color w:val="000000" w:themeColor="text1"/>
        </w:rPr>
      </w:pPr>
      <w:r w:rsidRPr="00484381">
        <w:rPr>
          <w:rFonts w:cs="Arial"/>
          <w:color w:val="000000" w:themeColor="text1"/>
        </w:rPr>
        <w:t>(</w:t>
      </w:r>
      <w:proofErr w:type="gramStart"/>
      <w:r w:rsidRPr="00484381">
        <w:rPr>
          <w:rFonts w:cs="Arial"/>
          <w:color w:val="000000" w:themeColor="text1"/>
        </w:rPr>
        <w:t>навести</w:t>
      </w:r>
      <w:proofErr w:type="gramEnd"/>
      <w:r w:rsidRPr="00484381">
        <w:rPr>
          <w:rFonts w:cs="Arial"/>
          <w:color w:val="000000" w:themeColor="text1"/>
        </w:rPr>
        <w:t xml:space="preserve"> назив седиште  понуђача)</w:t>
      </w:r>
    </w:p>
    <w:p w:rsidR="00343A18" w:rsidRPr="00484381" w:rsidRDefault="00343A18" w:rsidP="00343A18">
      <w:pPr>
        <w:rPr>
          <w:rFonts w:cs="Arial"/>
          <w:color w:val="000000" w:themeColor="text1"/>
        </w:rPr>
      </w:pPr>
      <w:proofErr w:type="gramStart"/>
      <w:r w:rsidRPr="00484381">
        <w:rPr>
          <w:rFonts w:cs="Arial"/>
          <w:color w:val="000000" w:themeColor="text1"/>
        </w:rPr>
        <w:t>за</w:t>
      </w:r>
      <w:proofErr w:type="gramEnd"/>
      <w:r w:rsidRPr="00484381">
        <w:rPr>
          <w:rFonts w:cs="Arial"/>
          <w:color w:val="000000" w:themeColor="text1"/>
        </w:rPr>
        <w:t xml:space="preserve"> наше потребе извршио: </w:t>
      </w:r>
    </w:p>
    <w:p w:rsidR="00343A18" w:rsidRPr="00484381" w:rsidRDefault="00343A18" w:rsidP="00343A18">
      <w:pPr>
        <w:rPr>
          <w:rFonts w:cs="Arial"/>
          <w:color w:val="000000" w:themeColor="text1"/>
        </w:rPr>
      </w:pPr>
      <w:r w:rsidRPr="00484381">
        <w:rPr>
          <w:rFonts w:cs="Arial"/>
          <w:color w:val="000000" w:themeColor="text1"/>
        </w:rPr>
        <w:t>_________________________________________</w:t>
      </w:r>
      <w:r w:rsidR="000F683D" w:rsidRPr="00484381">
        <w:rPr>
          <w:rFonts w:cs="Arial"/>
          <w:color w:val="000000" w:themeColor="text1"/>
        </w:rPr>
        <w:t>_________________________</w:t>
      </w:r>
    </w:p>
    <w:p w:rsidR="00343A18" w:rsidRPr="00484381" w:rsidRDefault="00343A18" w:rsidP="00343A18">
      <w:pPr>
        <w:rPr>
          <w:rFonts w:cs="Arial"/>
          <w:color w:val="000000" w:themeColor="text1"/>
        </w:rPr>
      </w:pPr>
      <w:r w:rsidRPr="00484381">
        <w:rPr>
          <w:rFonts w:cs="Arial"/>
          <w:color w:val="000000" w:themeColor="text1"/>
        </w:rPr>
        <w:t xml:space="preserve">                                                  (</w:t>
      </w:r>
      <w:proofErr w:type="gramStart"/>
      <w:r w:rsidRPr="00484381">
        <w:rPr>
          <w:rFonts w:cs="Arial"/>
          <w:color w:val="000000" w:themeColor="text1"/>
        </w:rPr>
        <w:t>навести</w:t>
      </w:r>
      <w:proofErr w:type="gramEnd"/>
      <w:r w:rsidRPr="00484381">
        <w:rPr>
          <w:rFonts w:cs="Arial"/>
          <w:color w:val="000000" w:themeColor="text1"/>
        </w:rPr>
        <w:t xml:space="preserve">) </w:t>
      </w:r>
    </w:p>
    <w:p w:rsidR="00343A18" w:rsidRPr="00484381" w:rsidRDefault="00343A18" w:rsidP="00343A18">
      <w:pPr>
        <w:rPr>
          <w:rFonts w:cs="Arial"/>
          <w:color w:val="000000" w:themeColor="text1"/>
        </w:rPr>
      </w:pPr>
      <w:proofErr w:type="gramStart"/>
      <w:r w:rsidRPr="00484381">
        <w:rPr>
          <w:rFonts w:cs="Arial"/>
          <w:color w:val="000000" w:themeColor="text1"/>
        </w:rPr>
        <w:t>у</w:t>
      </w:r>
      <w:proofErr w:type="gramEnd"/>
      <w:r w:rsidRPr="00484381">
        <w:rPr>
          <w:rFonts w:cs="Arial"/>
          <w:color w:val="000000" w:themeColor="text1"/>
        </w:rPr>
        <w:t xml:space="preserve"> уговореном року, обиму и квалитету и да </w:t>
      </w:r>
      <w:r w:rsidR="004C0776" w:rsidRPr="00484381">
        <w:rPr>
          <w:rFonts w:cs="Arial"/>
          <w:color w:val="000000" w:themeColor="text1"/>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1"/>
        <w:gridCol w:w="2154"/>
        <w:gridCol w:w="2375"/>
        <w:gridCol w:w="2349"/>
      </w:tblGrid>
      <w:tr w:rsidR="00343A18" w:rsidRPr="00484381"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484381" w:rsidRDefault="00484381" w:rsidP="00484381">
            <w:pPr>
              <w:jc w:val="center"/>
              <w:rPr>
                <w:rFonts w:eastAsia="Calibri" w:cs="Arial"/>
                <w:color w:val="000000" w:themeColor="text1"/>
              </w:rPr>
            </w:pPr>
            <w:r>
              <w:rPr>
                <w:rFonts w:eastAsia="Calibri" w:cs="Arial"/>
                <w:color w:val="000000" w:themeColor="text1"/>
                <w:lang w:val="sr-Cyrl-RS"/>
              </w:rPr>
              <w:t>Број и д</w:t>
            </w:r>
            <w:r w:rsidR="00343A18" w:rsidRPr="00484381">
              <w:rPr>
                <w:rFonts w:eastAsia="Calibri" w:cs="Arial"/>
                <w:color w:val="000000" w:themeColor="text1"/>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484381" w:rsidRDefault="00343A18" w:rsidP="00BC01DC">
            <w:pPr>
              <w:jc w:val="center"/>
              <w:rPr>
                <w:rFonts w:eastAsia="Calibri" w:cs="Arial"/>
                <w:color w:val="000000" w:themeColor="text1"/>
              </w:rPr>
            </w:pPr>
            <w:r w:rsidRPr="00484381">
              <w:rPr>
                <w:rFonts w:eastAsia="Calibri" w:cs="Arial"/>
                <w:color w:val="000000" w:themeColor="text1"/>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677476" w:rsidRDefault="00343A18" w:rsidP="00677476">
            <w:pPr>
              <w:jc w:val="center"/>
              <w:rPr>
                <w:rFonts w:eastAsia="Calibri" w:cs="Arial"/>
                <w:color w:val="000000" w:themeColor="text1"/>
              </w:rPr>
            </w:pPr>
            <w:r w:rsidRPr="00484381">
              <w:rPr>
                <w:rFonts w:eastAsia="Calibri" w:cs="Arial"/>
                <w:color w:val="000000" w:themeColor="text1"/>
              </w:rPr>
              <w:t>Вредност уговора без ПДВ</w:t>
            </w:r>
          </w:p>
          <w:p w:rsidR="00343A18" w:rsidRPr="00484381" w:rsidRDefault="00677476" w:rsidP="00677476">
            <w:pPr>
              <w:jc w:val="center"/>
              <w:rPr>
                <w:rFonts w:eastAsia="Calibri" w:cs="Arial"/>
                <w:color w:val="000000" w:themeColor="text1"/>
              </w:rPr>
            </w:pPr>
            <w:r w:rsidRPr="00484381">
              <w:rPr>
                <w:rFonts w:eastAsia="Calibri" w:cs="Arial"/>
                <w:color w:val="000000" w:themeColor="text1"/>
              </w:rPr>
              <w:t>Дин/EUR</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484381" w:rsidRDefault="00343A18" w:rsidP="00BC01DC">
            <w:pPr>
              <w:jc w:val="center"/>
              <w:rPr>
                <w:rFonts w:eastAsia="Calibri" w:cs="Arial"/>
                <w:color w:val="000000" w:themeColor="text1"/>
              </w:rPr>
            </w:pPr>
            <w:r w:rsidRPr="00484381">
              <w:rPr>
                <w:rFonts w:eastAsia="Calibri" w:cs="Arial"/>
                <w:color w:val="000000" w:themeColor="text1"/>
              </w:rPr>
              <w:t xml:space="preserve">Вредност </w:t>
            </w:r>
            <w:r w:rsidR="00FD6BCE" w:rsidRPr="00484381">
              <w:rPr>
                <w:rFonts w:eastAsia="Calibri" w:cs="Arial"/>
                <w:color w:val="000000" w:themeColor="text1"/>
              </w:rPr>
              <w:t>извршених услуга</w:t>
            </w:r>
            <w:r w:rsidRPr="00484381">
              <w:rPr>
                <w:rFonts w:eastAsia="Calibri" w:cs="Arial"/>
                <w:color w:val="000000" w:themeColor="text1"/>
              </w:rPr>
              <w:t xml:space="preserve"> без ПДВ</w:t>
            </w:r>
          </w:p>
          <w:p w:rsidR="00657291" w:rsidRPr="00484381" w:rsidRDefault="00657291" w:rsidP="000C67B2">
            <w:pPr>
              <w:jc w:val="center"/>
              <w:rPr>
                <w:rFonts w:eastAsia="Calibri" w:cs="Arial"/>
                <w:color w:val="000000" w:themeColor="text1"/>
              </w:rPr>
            </w:pPr>
            <w:r w:rsidRPr="00484381">
              <w:rPr>
                <w:rFonts w:eastAsia="Calibri" w:cs="Arial"/>
                <w:color w:val="000000" w:themeColor="text1"/>
              </w:rPr>
              <w:t>Дин/</w:t>
            </w:r>
            <w:r w:rsidR="000C67B2" w:rsidRPr="00484381">
              <w:rPr>
                <w:rFonts w:eastAsia="Calibri" w:cs="Arial"/>
                <w:color w:val="000000" w:themeColor="text1"/>
              </w:rPr>
              <w:t>EUR</w:t>
            </w:r>
          </w:p>
        </w:tc>
      </w:tr>
      <w:tr w:rsidR="00343A18" w:rsidRPr="0048438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484381" w:rsidRDefault="00343A18" w:rsidP="00BC01DC">
            <w:pPr>
              <w:rPr>
                <w:rFonts w:eastAsia="Calibri" w:cs="Arial"/>
                <w:color w:val="000000" w:themeColor="text1"/>
              </w:rPr>
            </w:pPr>
          </w:p>
        </w:tc>
        <w:tc>
          <w:tcPr>
            <w:tcW w:w="2308" w:type="dxa"/>
            <w:tcBorders>
              <w:top w:val="single" w:sz="4" w:space="0" w:color="auto"/>
              <w:left w:val="single" w:sz="4" w:space="0" w:color="auto"/>
              <w:bottom w:val="single" w:sz="4" w:space="0" w:color="auto"/>
              <w:right w:val="single" w:sz="4" w:space="0" w:color="auto"/>
            </w:tcBorders>
          </w:tcPr>
          <w:p w:rsidR="00343A18" w:rsidRPr="00484381" w:rsidRDefault="00343A18" w:rsidP="00BC01DC">
            <w:pPr>
              <w:rPr>
                <w:rFonts w:eastAsia="Calibri" w:cs="Arial"/>
                <w:color w:val="000000" w:themeColor="text1"/>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484381" w:rsidRDefault="00343A18" w:rsidP="00BC01DC">
            <w:pPr>
              <w:rPr>
                <w:rFonts w:eastAsia="Calibri" w:cs="Arial"/>
                <w:color w:val="000000" w:themeColor="text1"/>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484381" w:rsidRDefault="00343A18" w:rsidP="00BC01DC">
            <w:pPr>
              <w:rPr>
                <w:rFonts w:eastAsia="Calibri" w:cs="Arial"/>
                <w:color w:val="000000" w:themeColor="text1"/>
              </w:rPr>
            </w:pPr>
          </w:p>
        </w:tc>
      </w:tr>
      <w:tr w:rsidR="00343A18" w:rsidRPr="0048438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484381" w:rsidRDefault="00343A18" w:rsidP="00BC01DC">
            <w:pPr>
              <w:rPr>
                <w:rFonts w:eastAsia="Calibri" w:cs="Arial"/>
                <w:color w:val="000000" w:themeColor="text1"/>
              </w:rPr>
            </w:pPr>
          </w:p>
        </w:tc>
        <w:tc>
          <w:tcPr>
            <w:tcW w:w="2308" w:type="dxa"/>
            <w:tcBorders>
              <w:top w:val="single" w:sz="4" w:space="0" w:color="auto"/>
              <w:left w:val="single" w:sz="4" w:space="0" w:color="auto"/>
              <w:bottom w:val="single" w:sz="4" w:space="0" w:color="auto"/>
              <w:right w:val="single" w:sz="4" w:space="0" w:color="auto"/>
            </w:tcBorders>
          </w:tcPr>
          <w:p w:rsidR="00343A18" w:rsidRPr="00484381" w:rsidRDefault="00343A18" w:rsidP="00BC01DC">
            <w:pPr>
              <w:rPr>
                <w:rFonts w:eastAsia="Calibri" w:cs="Arial"/>
                <w:color w:val="000000" w:themeColor="text1"/>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484381" w:rsidRDefault="00343A18" w:rsidP="00BC01DC">
            <w:pPr>
              <w:rPr>
                <w:rFonts w:eastAsia="Calibri" w:cs="Arial"/>
                <w:color w:val="000000" w:themeColor="text1"/>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484381" w:rsidRDefault="00343A18" w:rsidP="00BC01DC">
            <w:pPr>
              <w:rPr>
                <w:rFonts w:eastAsia="Calibri" w:cs="Arial"/>
                <w:color w:val="000000" w:themeColor="text1"/>
              </w:rPr>
            </w:pPr>
          </w:p>
        </w:tc>
      </w:tr>
      <w:tr w:rsidR="00343A18" w:rsidRPr="0048438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484381" w:rsidRDefault="00343A18" w:rsidP="00BC01DC">
            <w:pPr>
              <w:rPr>
                <w:rFonts w:eastAsia="Calibri" w:cs="Arial"/>
                <w:color w:val="000000" w:themeColor="text1"/>
              </w:rPr>
            </w:pPr>
          </w:p>
        </w:tc>
        <w:tc>
          <w:tcPr>
            <w:tcW w:w="2308" w:type="dxa"/>
            <w:tcBorders>
              <w:top w:val="single" w:sz="4" w:space="0" w:color="auto"/>
              <w:left w:val="single" w:sz="4" w:space="0" w:color="auto"/>
              <w:bottom w:val="single" w:sz="4" w:space="0" w:color="auto"/>
              <w:right w:val="single" w:sz="4" w:space="0" w:color="auto"/>
            </w:tcBorders>
          </w:tcPr>
          <w:p w:rsidR="00343A18" w:rsidRPr="00484381" w:rsidRDefault="00343A18" w:rsidP="00BC01DC">
            <w:pPr>
              <w:rPr>
                <w:rFonts w:eastAsia="Calibri" w:cs="Arial"/>
                <w:color w:val="000000" w:themeColor="text1"/>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484381" w:rsidRDefault="00343A18" w:rsidP="00BC01DC">
            <w:pPr>
              <w:rPr>
                <w:rFonts w:eastAsia="Calibri" w:cs="Arial"/>
                <w:color w:val="000000" w:themeColor="text1"/>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484381" w:rsidRDefault="00343A18" w:rsidP="00BC01DC">
            <w:pPr>
              <w:rPr>
                <w:rFonts w:eastAsia="Calibri" w:cs="Arial"/>
                <w:color w:val="000000" w:themeColor="text1"/>
              </w:rPr>
            </w:pPr>
          </w:p>
        </w:tc>
      </w:tr>
      <w:tr w:rsidR="00343A18" w:rsidRPr="0048438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484381" w:rsidRDefault="00343A18" w:rsidP="00BC01DC">
            <w:pPr>
              <w:rPr>
                <w:rFonts w:eastAsia="Calibri" w:cs="Arial"/>
                <w:color w:val="000000" w:themeColor="text1"/>
              </w:rPr>
            </w:pPr>
          </w:p>
        </w:tc>
        <w:tc>
          <w:tcPr>
            <w:tcW w:w="2308" w:type="dxa"/>
            <w:tcBorders>
              <w:top w:val="single" w:sz="4" w:space="0" w:color="auto"/>
              <w:left w:val="single" w:sz="4" w:space="0" w:color="auto"/>
              <w:bottom w:val="single" w:sz="4" w:space="0" w:color="auto"/>
              <w:right w:val="single" w:sz="4" w:space="0" w:color="auto"/>
            </w:tcBorders>
          </w:tcPr>
          <w:p w:rsidR="00343A18" w:rsidRPr="00484381" w:rsidRDefault="00343A18" w:rsidP="00BC01DC">
            <w:pPr>
              <w:rPr>
                <w:rFonts w:eastAsia="Calibri" w:cs="Arial"/>
                <w:color w:val="000000" w:themeColor="text1"/>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484381" w:rsidRDefault="00343A18" w:rsidP="00BC01DC">
            <w:pPr>
              <w:rPr>
                <w:rFonts w:eastAsia="Calibri" w:cs="Arial"/>
                <w:color w:val="000000" w:themeColor="text1"/>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484381" w:rsidRDefault="00343A18" w:rsidP="00BC01DC">
            <w:pPr>
              <w:rPr>
                <w:rFonts w:eastAsia="Calibri" w:cs="Arial"/>
                <w:color w:val="000000" w:themeColor="text1"/>
              </w:rPr>
            </w:pPr>
          </w:p>
        </w:tc>
      </w:tr>
    </w:tbl>
    <w:p w:rsidR="00343A18" w:rsidRPr="00484381" w:rsidRDefault="00343A18" w:rsidP="000F683D">
      <w:pPr>
        <w:rPr>
          <w:rFonts w:eastAsia="TimesNewRomanPS-BoldMT" w:cs="Arial"/>
          <w:b/>
          <w:bCs/>
          <w:iCs/>
          <w:color w:val="000000" w:themeColor="text1"/>
        </w:rPr>
      </w:pPr>
      <w:r w:rsidRPr="00484381">
        <w:rPr>
          <w:rFonts w:cs="Arial"/>
          <w:color w:val="000000" w:themeColor="text1"/>
        </w:rPr>
        <w:tab/>
      </w:r>
    </w:p>
    <w:tbl>
      <w:tblPr>
        <w:tblW w:w="10031" w:type="dxa"/>
        <w:jc w:val="center"/>
        <w:tblLayout w:type="fixed"/>
        <w:tblLook w:val="0000" w:firstRow="0" w:lastRow="0" w:firstColumn="0" w:lastColumn="0" w:noHBand="0" w:noVBand="0"/>
      </w:tblPr>
      <w:tblGrid>
        <w:gridCol w:w="3882"/>
        <w:gridCol w:w="2127"/>
        <w:gridCol w:w="4022"/>
      </w:tblGrid>
      <w:tr w:rsidR="00343A18" w:rsidRPr="00484381" w:rsidTr="00BC01DC">
        <w:trPr>
          <w:jc w:val="center"/>
        </w:trPr>
        <w:tc>
          <w:tcPr>
            <w:tcW w:w="3882" w:type="dxa"/>
          </w:tcPr>
          <w:p w:rsidR="00343A18" w:rsidRPr="00484381" w:rsidRDefault="00343A18" w:rsidP="00BC01DC">
            <w:pPr>
              <w:spacing w:before="0"/>
              <w:jc w:val="center"/>
              <w:rPr>
                <w:rFonts w:cs="Arial"/>
                <w:color w:val="000000" w:themeColor="text1"/>
              </w:rPr>
            </w:pPr>
            <w:r w:rsidRPr="00484381">
              <w:rPr>
                <w:rFonts w:cs="Arial"/>
                <w:color w:val="000000" w:themeColor="text1"/>
              </w:rPr>
              <w:t>Датум:</w:t>
            </w:r>
          </w:p>
        </w:tc>
        <w:tc>
          <w:tcPr>
            <w:tcW w:w="2127" w:type="dxa"/>
          </w:tcPr>
          <w:p w:rsidR="00343A18" w:rsidRPr="00484381" w:rsidRDefault="00343A18" w:rsidP="00BC01DC">
            <w:pPr>
              <w:spacing w:before="0"/>
              <w:jc w:val="center"/>
              <w:rPr>
                <w:rFonts w:cs="Arial"/>
                <w:color w:val="000000" w:themeColor="text1"/>
                <w:lang w:val="ru-RU"/>
              </w:rPr>
            </w:pPr>
          </w:p>
        </w:tc>
        <w:tc>
          <w:tcPr>
            <w:tcW w:w="4022" w:type="dxa"/>
          </w:tcPr>
          <w:p w:rsidR="00343A18" w:rsidRPr="00484381" w:rsidRDefault="00343A18" w:rsidP="00FD6BCE">
            <w:pPr>
              <w:spacing w:before="0"/>
              <w:jc w:val="center"/>
              <w:rPr>
                <w:rFonts w:cs="Arial"/>
                <w:color w:val="000000" w:themeColor="text1"/>
                <w:lang w:val="ru-RU"/>
              </w:rPr>
            </w:pPr>
            <w:r w:rsidRPr="00484381">
              <w:rPr>
                <w:rFonts w:cs="Arial"/>
                <w:color w:val="000000" w:themeColor="text1"/>
                <w:lang w:val="sr-Cyrl-CS"/>
              </w:rPr>
              <w:t>Наручилац</w:t>
            </w:r>
            <w:r w:rsidR="000C67B2" w:rsidRPr="00484381">
              <w:rPr>
                <w:rFonts w:cs="Arial"/>
                <w:color w:val="000000" w:themeColor="text1"/>
                <w:lang w:val="sr-Cyrl-CS"/>
              </w:rPr>
              <w:t>/</w:t>
            </w:r>
            <w:r w:rsidR="00FD6BCE" w:rsidRPr="00484381">
              <w:rPr>
                <w:rFonts w:cs="Arial"/>
                <w:color w:val="000000" w:themeColor="text1"/>
                <w:lang w:val="sr-Cyrl-CS"/>
              </w:rPr>
              <w:t>корисник услуга</w:t>
            </w:r>
            <w:r w:rsidRPr="00484381">
              <w:rPr>
                <w:rFonts w:cs="Arial"/>
                <w:color w:val="000000" w:themeColor="text1"/>
                <w:lang w:val="sr-Cyrl-CS"/>
              </w:rPr>
              <w:t>:</w:t>
            </w:r>
          </w:p>
        </w:tc>
      </w:tr>
      <w:tr w:rsidR="00343A18" w:rsidRPr="00484381" w:rsidTr="00BC01DC">
        <w:trPr>
          <w:jc w:val="center"/>
        </w:trPr>
        <w:tc>
          <w:tcPr>
            <w:tcW w:w="3882" w:type="dxa"/>
          </w:tcPr>
          <w:p w:rsidR="00343A18" w:rsidRPr="00484381" w:rsidRDefault="00343A18" w:rsidP="00BC01DC">
            <w:pPr>
              <w:spacing w:before="0"/>
              <w:jc w:val="center"/>
              <w:rPr>
                <w:rFonts w:cs="Arial"/>
                <w:color w:val="000000" w:themeColor="text1"/>
              </w:rPr>
            </w:pPr>
          </w:p>
        </w:tc>
        <w:tc>
          <w:tcPr>
            <w:tcW w:w="2127" w:type="dxa"/>
          </w:tcPr>
          <w:p w:rsidR="00343A18" w:rsidRPr="00484381" w:rsidRDefault="00343A18" w:rsidP="00BC01DC">
            <w:pPr>
              <w:spacing w:before="0"/>
              <w:jc w:val="center"/>
              <w:rPr>
                <w:rFonts w:cs="Arial"/>
                <w:color w:val="000000" w:themeColor="text1"/>
              </w:rPr>
            </w:pPr>
            <w:r w:rsidRPr="00484381">
              <w:rPr>
                <w:rFonts w:cs="Arial"/>
                <w:color w:val="000000" w:themeColor="text1"/>
              </w:rPr>
              <w:t>М.П.</w:t>
            </w:r>
          </w:p>
        </w:tc>
        <w:tc>
          <w:tcPr>
            <w:tcW w:w="4022" w:type="dxa"/>
          </w:tcPr>
          <w:p w:rsidR="00343A18" w:rsidRPr="00484381" w:rsidRDefault="00343A18" w:rsidP="00BC01DC">
            <w:pPr>
              <w:spacing w:before="0"/>
              <w:jc w:val="center"/>
              <w:rPr>
                <w:rFonts w:cs="Arial"/>
                <w:color w:val="000000" w:themeColor="text1"/>
                <w:lang w:val="ru-RU"/>
              </w:rPr>
            </w:pPr>
          </w:p>
        </w:tc>
      </w:tr>
      <w:tr w:rsidR="00343A18" w:rsidRPr="00484381" w:rsidTr="00BC01DC">
        <w:trPr>
          <w:jc w:val="center"/>
        </w:trPr>
        <w:tc>
          <w:tcPr>
            <w:tcW w:w="3882" w:type="dxa"/>
            <w:tcBorders>
              <w:bottom w:val="single" w:sz="4" w:space="0" w:color="auto"/>
            </w:tcBorders>
          </w:tcPr>
          <w:p w:rsidR="00343A18" w:rsidRPr="00484381" w:rsidRDefault="00343A18" w:rsidP="00BC01DC">
            <w:pPr>
              <w:spacing w:before="0"/>
              <w:jc w:val="center"/>
              <w:rPr>
                <w:rFonts w:cs="Arial"/>
                <w:color w:val="000000" w:themeColor="text1"/>
              </w:rPr>
            </w:pPr>
          </w:p>
        </w:tc>
        <w:tc>
          <w:tcPr>
            <w:tcW w:w="2127" w:type="dxa"/>
          </w:tcPr>
          <w:p w:rsidR="00343A18" w:rsidRPr="00484381" w:rsidRDefault="00343A18" w:rsidP="00BC01DC">
            <w:pPr>
              <w:spacing w:before="0"/>
              <w:jc w:val="center"/>
              <w:rPr>
                <w:rFonts w:cs="Arial"/>
                <w:color w:val="000000" w:themeColor="text1"/>
                <w:lang w:val="ru-RU"/>
              </w:rPr>
            </w:pPr>
          </w:p>
        </w:tc>
        <w:tc>
          <w:tcPr>
            <w:tcW w:w="4022" w:type="dxa"/>
            <w:tcBorders>
              <w:bottom w:val="single" w:sz="4" w:space="0" w:color="auto"/>
            </w:tcBorders>
          </w:tcPr>
          <w:p w:rsidR="00343A18" w:rsidRPr="00484381" w:rsidRDefault="00343A18" w:rsidP="00BC01DC">
            <w:pPr>
              <w:spacing w:before="0"/>
              <w:jc w:val="center"/>
              <w:rPr>
                <w:rFonts w:cs="Arial"/>
                <w:color w:val="000000" w:themeColor="text1"/>
                <w:lang w:val="ru-RU"/>
              </w:rPr>
            </w:pPr>
          </w:p>
        </w:tc>
      </w:tr>
      <w:tr w:rsidR="00343A18" w:rsidRPr="00484381" w:rsidTr="00BC01DC">
        <w:trPr>
          <w:trHeight w:val="389"/>
          <w:jc w:val="center"/>
        </w:trPr>
        <w:tc>
          <w:tcPr>
            <w:tcW w:w="3882" w:type="dxa"/>
            <w:tcBorders>
              <w:top w:val="single" w:sz="4" w:space="0" w:color="auto"/>
            </w:tcBorders>
          </w:tcPr>
          <w:p w:rsidR="00343A18" w:rsidRPr="00484381" w:rsidRDefault="00343A18" w:rsidP="00BC01DC">
            <w:pPr>
              <w:spacing w:before="0"/>
              <w:jc w:val="center"/>
              <w:rPr>
                <w:rFonts w:cs="Arial"/>
                <w:color w:val="000000" w:themeColor="text1"/>
              </w:rPr>
            </w:pPr>
          </w:p>
        </w:tc>
        <w:tc>
          <w:tcPr>
            <w:tcW w:w="2127" w:type="dxa"/>
          </w:tcPr>
          <w:p w:rsidR="00343A18" w:rsidRPr="00484381" w:rsidRDefault="00343A18" w:rsidP="00BC01DC">
            <w:pPr>
              <w:spacing w:before="0"/>
              <w:jc w:val="center"/>
              <w:rPr>
                <w:rFonts w:cs="Arial"/>
                <w:color w:val="000000" w:themeColor="text1"/>
                <w:lang w:val="ru-RU"/>
              </w:rPr>
            </w:pPr>
          </w:p>
        </w:tc>
        <w:tc>
          <w:tcPr>
            <w:tcW w:w="4022" w:type="dxa"/>
            <w:tcBorders>
              <w:top w:val="single" w:sz="4" w:space="0" w:color="auto"/>
            </w:tcBorders>
          </w:tcPr>
          <w:p w:rsidR="00343A18" w:rsidRPr="00484381" w:rsidRDefault="00343A18" w:rsidP="00BC01DC">
            <w:pPr>
              <w:spacing w:before="0"/>
              <w:jc w:val="center"/>
              <w:rPr>
                <w:rFonts w:cs="Arial"/>
                <w:color w:val="000000" w:themeColor="text1"/>
                <w:lang w:val="ru-RU"/>
              </w:rPr>
            </w:pPr>
          </w:p>
        </w:tc>
      </w:tr>
    </w:tbl>
    <w:p w:rsidR="00343A18" w:rsidRPr="00484381" w:rsidRDefault="00343A18" w:rsidP="00343A18">
      <w:pPr>
        <w:tabs>
          <w:tab w:val="left" w:pos="4999"/>
        </w:tabs>
        <w:spacing w:before="0"/>
        <w:rPr>
          <w:rFonts w:eastAsia="TimesNewRomanPS-BoldMT" w:cs="Arial"/>
          <w:b/>
          <w:bCs/>
          <w:iCs/>
          <w:color w:val="000000" w:themeColor="text1"/>
        </w:rPr>
      </w:pPr>
    </w:p>
    <w:p w:rsidR="00343A18" w:rsidRPr="00484381" w:rsidRDefault="00343A18" w:rsidP="00343A18">
      <w:pPr>
        <w:rPr>
          <w:rFonts w:cs="Arial"/>
          <w:b/>
          <w:color w:val="000000" w:themeColor="text1"/>
        </w:rPr>
      </w:pPr>
      <w:r w:rsidRPr="00484381">
        <w:rPr>
          <w:rFonts w:cs="Arial"/>
          <w:b/>
          <w:color w:val="000000" w:themeColor="text1"/>
        </w:rPr>
        <w:t>НАПОМЕНА:</w:t>
      </w:r>
    </w:p>
    <w:p w:rsidR="00343A18" w:rsidRPr="00484381" w:rsidRDefault="00343A18" w:rsidP="00343A18">
      <w:pPr>
        <w:rPr>
          <w:rFonts w:cs="Arial"/>
          <w:color w:val="000000" w:themeColor="text1"/>
        </w:rPr>
      </w:pPr>
      <w:r w:rsidRPr="00484381">
        <w:rPr>
          <w:rFonts w:cs="Arial"/>
          <w:color w:val="000000" w:themeColor="text1"/>
        </w:rPr>
        <w:t>Приликом подношења понуде овај образац копирати у потребном броју примерака.</w:t>
      </w:r>
    </w:p>
    <w:p w:rsidR="00657291" w:rsidRPr="00484381" w:rsidRDefault="00657291" w:rsidP="00657291">
      <w:pPr>
        <w:spacing w:before="0"/>
        <w:rPr>
          <w:rFonts w:cs="Arial"/>
          <w:color w:val="000000" w:themeColor="text1"/>
        </w:rPr>
      </w:pPr>
      <w:r w:rsidRPr="00484381">
        <w:rPr>
          <w:rFonts w:cs="Arial"/>
          <w:color w:val="000000" w:themeColor="text1"/>
        </w:rPr>
        <w:t xml:space="preserve">Понуђач који даје нетачне податке у погледу стручних референци, чини прекршај по члану 170. </w:t>
      </w:r>
      <w:proofErr w:type="gramStart"/>
      <w:r w:rsidRPr="00484381">
        <w:rPr>
          <w:rFonts w:cs="Arial"/>
          <w:color w:val="000000" w:themeColor="text1"/>
        </w:rPr>
        <w:t>став</w:t>
      </w:r>
      <w:proofErr w:type="gramEnd"/>
      <w:r w:rsidRPr="00484381">
        <w:rPr>
          <w:rFonts w:cs="Arial"/>
          <w:color w:val="000000" w:themeColor="text1"/>
        </w:rPr>
        <w:t xml:space="preserve"> 1. </w:t>
      </w:r>
      <w:proofErr w:type="gramStart"/>
      <w:r w:rsidRPr="00484381">
        <w:rPr>
          <w:rFonts w:cs="Arial"/>
          <w:color w:val="000000" w:themeColor="text1"/>
        </w:rPr>
        <w:t>тачка</w:t>
      </w:r>
      <w:proofErr w:type="gramEnd"/>
      <w:r w:rsidRPr="00484381">
        <w:rPr>
          <w:rFonts w:cs="Arial"/>
          <w:color w:val="000000" w:themeColor="text1"/>
        </w:rPr>
        <w:t xml:space="preserve"> 3. Закона о јавним набавкама. Давање неистинитих података у понуди је основ за негативну референцу у смислу члана 82. </w:t>
      </w:r>
      <w:proofErr w:type="gramStart"/>
      <w:r w:rsidRPr="00484381">
        <w:rPr>
          <w:rFonts w:cs="Arial"/>
          <w:color w:val="000000" w:themeColor="text1"/>
        </w:rPr>
        <w:t>став</w:t>
      </w:r>
      <w:proofErr w:type="gramEnd"/>
      <w:r w:rsidRPr="00484381">
        <w:rPr>
          <w:rFonts w:cs="Arial"/>
          <w:color w:val="000000" w:themeColor="text1"/>
        </w:rPr>
        <w:t xml:space="preserve"> 1. </w:t>
      </w:r>
      <w:proofErr w:type="gramStart"/>
      <w:r w:rsidRPr="00484381">
        <w:rPr>
          <w:rFonts w:cs="Arial"/>
          <w:color w:val="000000" w:themeColor="text1"/>
        </w:rPr>
        <w:t>тачка</w:t>
      </w:r>
      <w:proofErr w:type="gramEnd"/>
      <w:r w:rsidRPr="00484381">
        <w:rPr>
          <w:rFonts w:cs="Arial"/>
          <w:color w:val="000000" w:themeColor="text1"/>
        </w:rPr>
        <w:t xml:space="preserve"> 3) Закона</w:t>
      </w:r>
    </w:p>
    <w:p w:rsidR="00657291" w:rsidRPr="00484381" w:rsidRDefault="00657291" w:rsidP="00343A18">
      <w:pPr>
        <w:rPr>
          <w:rFonts w:cs="Arial"/>
          <w:color w:val="000000" w:themeColor="text1"/>
          <w:lang w:val="sr-Cyrl-CS"/>
        </w:rPr>
      </w:pPr>
    </w:p>
    <w:p w:rsidR="00316C50" w:rsidRPr="00484381" w:rsidRDefault="00316C50" w:rsidP="00316C50">
      <w:pPr>
        <w:rPr>
          <w:rFonts w:cs="Arial"/>
          <w:color w:val="000000" w:themeColor="text1"/>
        </w:rPr>
      </w:pPr>
      <w:r w:rsidRPr="00484381">
        <w:rPr>
          <w:rFonts w:cs="Arial"/>
          <w:color w:val="000000" w:themeColor="text1"/>
        </w:rPr>
        <w:t>Уколико је референтни уговор закључен у страној валути, у поступку стручне оцене понуда наручилац ће извршити прерачун (</w:t>
      </w:r>
      <w:r w:rsidRPr="00484381">
        <w:rPr>
          <w:rFonts w:eastAsia="Calibri" w:cs="Arial"/>
          <w:color w:val="000000" w:themeColor="text1"/>
        </w:rPr>
        <w:t xml:space="preserve">вредности </w:t>
      </w:r>
      <w:r w:rsidR="005E1D25">
        <w:rPr>
          <w:rFonts w:eastAsia="Calibri" w:cs="Arial"/>
          <w:color w:val="000000" w:themeColor="text1"/>
          <w:lang w:val="sr-Cyrl-RS"/>
        </w:rPr>
        <w:t>извршених услуга</w:t>
      </w:r>
      <w:r w:rsidRPr="00484381">
        <w:rPr>
          <w:rFonts w:eastAsia="Calibri" w:cs="Arial"/>
          <w:color w:val="000000" w:themeColor="text1"/>
        </w:rPr>
        <w:t>)</w:t>
      </w:r>
      <w:r w:rsidRPr="00484381">
        <w:rPr>
          <w:rFonts w:cs="Arial"/>
          <w:color w:val="000000" w:themeColor="text1"/>
        </w:rPr>
        <w:t xml:space="preserve"> у динаре по средњем курсу Народне Банке Србије на дан закључења референтног уговора.</w:t>
      </w:r>
    </w:p>
    <w:p w:rsidR="007E7BB8" w:rsidRDefault="007E7BB8" w:rsidP="007E7BB8">
      <w:pPr>
        <w:spacing w:before="0"/>
        <w:rPr>
          <w:rFonts w:cs="Arial"/>
          <w:lang w:val="sr-Cyrl-CS"/>
        </w:rPr>
      </w:pPr>
    </w:p>
    <w:p w:rsidR="0092316B" w:rsidRPr="00484381" w:rsidRDefault="0092316B" w:rsidP="0092316B">
      <w:pPr>
        <w:pStyle w:val="KDObrazac"/>
        <w:rPr>
          <w:color w:val="000000" w:themeColor="text1"/>
          <w:lang w:val="sr-Cyrl-RS"/>
        </w:rPr>
      </w:pPr>
      <w:r>
        <w:rPr>
          <w:lang w:val="sr-Cyrl-CS"/>
        </w:rPr>
        <w:tab/>
      </w:r>
      <w:r w:rsidRPr="00484381">
        <w:rPr>
          <w:color w:val="000000" w:themeColor="text1"/>
        </w:rPr>
        <w:t>ОБРАЗАЦ</w:t>
      </w:r>
      <w:r w:rsidR="00585298">
        <w:rPr>
          <w:color w:val="000000" w:themeColor="text1"/>
          <w:lang w:val="sr-Cyrl-RS"/>
        </w:rPr>
        <w:t xml:space="preserve"> 7</w:t>
      </w:r>
      <w:r w:rsidRPr="00484381">
        <w:rPr>
          <w:color w:val="000000" w:themeColor="text1"/>
          <w:lang w:val="sr-Cyrl-RS"/>
        </w:rPr>
        <w:t>.</w:t>
      </w:r>
    </w:p>
    <w:p w:rsidR="0092316B" w:rsidRDefault="0092316B" w:rsidP="0092316B">
      <w:pPr>
        <w:tabs>
          <w:tab w:val="left" w:pos="6345"/>
        </w:tabs>
        <w:spacing w:before="0"/>
        <w:rPr>
          <w:rFonts w:cs="Arial"/>
          <w:lang w:val="sr-Cyrl-CS"/>
        </w:rPr>
      </w:pPr>
    </w:p>
    <w:p w:rsidR="0092316B" w:rsidRPr="00E47C2E" w:rsidRDefault="0092316B"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9348E3">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9348E3" w:rsidRPr="009348E3" w:rsidTr="00BE2EA9">
        <w:trPr>
          <w:trHeight w:val="749"/>
          <w:tblCellSpacing w:w="20" w:type="dxa"/>
        </w:trPr>
        <w:tc>
          <w:tcPr>
            <w:tcW w:w="5323" w:type="dxa"/>
            <w:shd w:val="clear" w:color="auto" w:fill="auto"/>
            <w:vAlign w:val="center"/>
          </w:tcPr>
          <w:p w:rsidR="007E7BB8" w:rsidRPr="009348E3" w:rsidRDefault="007E7BB8" w:rsidP="00BE2EA9">
            <w:pPr>
              <w:jc w:val="center"/>
              <w:rPr>
                <w:rFonts w:cs="Arial"/>
                <w:color w:val="000000" w:themeColor="text1"/>
              </w:rPr>
            </w:pPr>
            <w:r w:rsidRPr="009348E3">
              <w:rPr>
                <w:rFonts w:cs="Arial"/>
                <w:color w:val="000000" w:themeColor="text1"/>
              </w:rPr>
              <w:t>трошкови прибављања средстава обезбеђења</w:t>
            </w:r>
            <w:r w:rsidR="00316C50" w:rsidRPr="009348E3">
              <w:rPr>
                <w:rFonts w:cs="Arial"/>
                <w:color w:val="000000" w:themeColor="text1"/>
              </w:rPr>
              <w:t xml:space="preserve"> за озбиљност понуде</w:t>
            </w:r>
          </w:p>
        </w:tc>
        <w:tc>
          <w:tcPr>
            <w:tcW w:w="4260" w:type="dxa"/>
            <w:shd w:val="clear" w:color="auto" w:fill="auto"/>
          </w:tcPr>
          <w:p w:rsidR="007E7BB8" w:rsidRPr="009348E3" w:rsidRDefault="007E7BB8" w:rsidP="00BE2EA9">
            <w:pPr>
              <w:rPr>
                <w:rFonts w:cs="Arial"/>
                <w:color w:val="000000" w:themeColor="text1"/>
              </w:rPr>
            </w:pPr>
          </w:p>
          <w:p w:rsidR="007E7BB8" w:rsidRPr="009348E3" w:rsidRDefault="007E7BB8" w:rsidP="007E7BB8">
            <w:pPr>
              <w:rPr>
                <w:rFonts w:cs="Arial"/>
                <w:color w:val="000000" w:themeColor="text1"/>
              </w:rPr>
            </w:pPr>
            <w:r w:rsidRPr="009348E3">
              <w:rPr>
                <w:rFonts w:cs="Arial"/>
                <w:color w:val="000000" w:themeColor="text1"/>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92316B"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92316B">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Default="001B0370" w:rsidP="001B0370">
      <w:pPr>
        <w:pStyle w:val="KDObrazac"/>
        <w:spacing w:before="0"/>
        <w:rPr>
          <w:lang w:val="sr-Cyrl-RS"/>
        </w:rPr>
      </w:pPr>
      <w:r w:rsidRPr="00E47C2E">
        <w:lastRenderedPageBreak/>
        <w:t xml:space="preserve">ПРИЛОГ </w:t>
      </w:r>
      <w:r w:rsidR="0092316B">
        <w:rPr>
          <w:lang w:val="sr-Cyrl-RS"/>
        </w:rPr>
        <w:t>2.</w:t>
      </w:r>
    </w:p>
    <w:p w:rsidR="0092316B" w:rsidRPr="0092316B" w:rsidRDefault="0092316B" w:rsidP="0092316B">
      <w:pPr>
        <w:numPr>
          <w:ilvl w:val="12"/>
          <w:numId w:val="0"/>
        </w:numPr>
        <w:tabs>
          <w:tab w:val="left" w:pos="7261"/>
        </w:tabs>
        <w:rPr>
          <w:rFonts w:cs="Arial"/>
          <w:b/>
          <w:bCs/>
          <w:lang w:val="sr-Cyrl-RS" w:eastAsia="hr-HR"/>
        </w:rPr>
      </w:pPr>
      <w:r w:rsidRPr="0092316B">
        <w:rPr>
          <w:rFonts w:cs="Arial"/>
          <w:b/>
          <w:bCs/>
          <w:spacing w:val="-1"/>
          <w:lang w:val="sr-Cyrl-CS" w:eastAsia="hr-HR"/>
        </w:rPr>
        <w:t xml:space="preserve">ОБРАЗАЦ </w:t>
      </w:r>
      <w:r w:rsidRPr="0092316B">
        <w:rPr>
          <w:rFonts w:cs="Arial"/>
          <w:b/>
          <w:bCs/>
          <w:lang w:val="sr-Latn-CS" w:eastAsia="hr-HR"/>
        </w:rPr>
        <w:t>ГАРАНЦИЈ</w:t>
      </w:r>
      <w:r w:rsidRPr="0092316B">
        <w:rPr>
          <w:rFonts w:cs="Arial"/>
          <w:b/>
          <w:bCs/>
          <w:lang w:val="sr-Cyrl-CS" w:eastAsia="hr-HR"/>
        </w:rPr>
        <w:t>Е</w:t>
      </w:r>
      <w:r w:rsidRPr="0092316B">
        <w:rPr>
          <w:rFonts w:cs="Arial"/>
          <w:b/>
          <w:bCs/>
          <w:lang w:val="sr-Latn-CS" w:eastAsia="hr-HR"/>
        </w:rPr>
        <w:t xml:space="preserve"> ЗА </w:t>
      </w:r>
      <w:r w:rsidRPr="0092316B">
        <w:rPr>
          <w:rFonts w:cs="Arial"/>
          <w:b/>
          <w:bCs/>
          <w:lang w:val="sr-Cyrl-RS" w:eastAsia="hr-HR"/>
        </w:rPr>
        <w:t>ОЗБИЉНОСТ ПОНУДЕ</w:t>
      </w:r>
    </w:p>
    <w:p w:rsidR="0092316B" w:rsidRPr="0092316B" w:rsidRDefault="0092316B" w:rsidP="0092316B">
      <w:pPr>
        <w:shd w:val="clear" w:color="auto" w:fill="FFFFFF"/>
        <w:rPr>
          <w:rFonts w:cs="Arial"/>
          <w:b/>
          <w:bCs/>
          <w:i/>
          <w:u w:val="single"/>
          <w:lang w:val="sr-Cyrl-CS" w:eastAsia="hr-HR"/>
        </w:rPr>
      </w:pPr>
      <w:r w:rsidRPr="0092316B">
        <w:rPr>
          <w:rFonts w:cs="Arial"/>
          <w:b/>
          <w:bCs/>
          <w:i/>
          <w:u w:val="single"/>
          <w:lang w:val="sr-Cyrl-CS" w:eastAsia="hr-HR"/>
        </w:rPr>
        <w:t>(назив банке, адреса филијале издаваоца или огранка)</w:t>
      </w:r>
    </w:p>
    <w:p w:rsidR="0092316B" w:rsidRPr="0092316B" w:rsidRDefault="0092316B" w:rsidP="0092316B">
      <w:pPr>
        <w:rPr>
          <w:rFonts w:cs="Arial"/>
          <w:bCs/>
          <w:lang w:val="sr-Cyrl-CS" w:eastAsia="hr-HR"/>
        </w:rPr>
      </w:pPr>
      <w:r w:rsidRPr="0092316B">
        <w:rPr>
          <w:rFonts w:cs="Arial"/>
          <w:bCs/>
          <w:spacing w:val="9"/>
          <w:lang w:val="sr-Cyrl-CS" w:eastAsia="hr-HR"/>
        </w:rPr>
        <w:t xml:space="preserve">за: </w:t>
      </w:r>
      <w:r w:rsidRPr="0092316B">
        <w:rPr>
          <w:rFonts w:cs="Arial"/>
          <w:bCs/>
          <w:lang w:val="sr-Cyrl-CS" w:eastAsia="hr-HR"/>
        </w:rPr>
        <w:t>Јавно предузеће "Електропривреда Србије" Београд</w:t>
      </w:r>
    </w:p>
    <w:p w:rsidR="0092316B" w:rsidRPr="0092316B" w:rsidRDefault="0092316B" w:rsidP="0092316B">
      <w:pPr>
        <w:rPr>
          <w:rFonts w:cs="Arial"/>
          <w:bCs/>
          <w:lang w:val="sr-Cyrl-CS" w:eastAsia="hr-HR"/>
        </w:rPr>
      </w:pPr>
      <w:r w:rsidRPr="0092316B">
        <w:rPr>
          <w:rFonts w:cs="Arial"/>
          <w:bCs/>
          <w:lang w:val="sr-Cyrl-CS" w:eastAsia="hr-HR"/>
        </w:rPr>
        <w:t>Царице Милице 2</w:t>
      </w:r>
    </w:p>
    <w:p w:rsidR="0092316B" w:rsidRPr="0092316B" w:rsidRDefault="0092316B" w:rsidP="0092316B">
      <w:pPr>
        <w:shd w:val="clear" w:color="auto" w:fill="FFFFFF"/>
        <w:rPr>
          <w:rFonts w:cs="Arial"/>
          <w:bCs/>
          <w:lang w:val="sr-Cyrl-CS" w:eastAsia="hr-HR"/>
        </w:rPr>
      </w:pPr>
      <w:r w:rsidRPr="0092316B">
        <w:rPr>
          <w:rFonts w:cs="Arial"/>
          <w:bCs/>
          <w:lang w:val="sr-Cyrl-CS" w:eastAsia="hr-HR"/>
        </w:rPr>
        <w:t xml:space="preserve">Огранак ТЕНТ Београд – Обреновац </w:t>
      </w:r>
    </w:p>
    <w:p w:rsidR="0092316B" w:rsidRPr="0092316B" w:rsidRDefault="0092316B" w:rsidP="0092316B">
      <w:pPr>
        <w:shd w:val="clear" w:color="auto" w:fill="FFFFFF"/>
        <w:rPr>
          <w:rFonts w:cs="Arial"/>
          <w:bCs/>
          <w:lang w:val="sr-Cyrl-CS" w:eastAsia="hr-HR"/>
        </w:rPr>
      </w:pPr>
      <w:r w:rsidRPr="0092316B">
        <w:rPr>
          <w:rFonts w:cs="Arial"/>
          <w:bCs/>
          <w:lang w:val="sr-Cyrl-CS" w:eastAsia="hr-HR"/>
        </w:rPr>
        <w:t>Богољуба Урошевића Црног 44, 11500 Обреновац</w:t>
      </w:r>
    </w:p>
    <w:p w:rsidR="0092316B" w:rsidRPr="0092316B" w:rsidRDefault="0092316B" w:rsidP="0092316B">
      <w:pPr>
        <w:rPr>
          <w:rFonts w:cs="Arial"/>
          <w:b/>
          <w:bCs/>
          <w:lang w:val="sr-Cyrl-RS" w:eastAsia="hr-HR"/>
        </w:rPr>
      </w:pPr>
    </w:p>
    <w:p w:rsidR="0092316B" w:rsidRPr="0092316B" w:rsidRDefault="0092316B" w:rsidP="0092316B">
      <w:pPr>
        <w:rPr>
          <w:rFonts w:cs="Arial"/>
          <w:bCs/>
          <w:lang w:val="sr-Latn-CS" w:eastAsia="hr-HR"/>
        </w:rPr>
      </w:pPr>
      <w:r w:rsidRPr="0092316B">
        <w:rPr>
          <w:rFonts w:cs="Arial"/>
          <w:b/>
          <w:bCs/>
          <w:lang w:val="sr-Latn-CS" w:eastAsia="hr-HR"/>
        </w:rPr>
        <w:t xml:space="preserve">ГАРАНЦИЈА ЗА УЧЕШЋЕ НА </w:t>
      </w:r>
      <w:r w:rsidRPr="0092316B">
        <w:rPr>
          <w:rFonts w:cs="Arial"/>
          <w:b/>
          <w:bCs/>
          <w:lang w:val="sr-Cyrl-CS" w:eastAsia="hr-HR"/>
        </w:rPr>
        <w:t>ТЕНДЕРУ</w:t>
      </w:r>
      <w:r w:rsidRPr="0092316B">
        <w:rPr>
          <w:rFonts w:cs="Arial"/>
          <w:b/>
          <w:bCs/>
          <w:lang w:val="sr-Cyrl-RS" w:eastAsia="hr-HR"/>
        </w:rPr>
        <w:t xml:space="preserve"> </w:t>
      </w:r>
      <w:r w:rsidRPr="0092316B">
        <w:rPr>
          <w:rFonts w:cs="Arial"/>
          <w:b/>
          <w:bCs/>
          <w:lang w:val="sr-Latn-CS" w:eastAsia="hr-HR"/>
        </w:rPr>
        <w:t>БР</w:t>
      </w:r>
      <w:r w:rsidRPr="0092316B">
        <w:rPr>
          <w:rFonts w:cs="Arial"/>
          <w:b/>
          <w:spacing w:val="-2"/>
          <w:lang w:val="sr-Latn-CS" w:eastAsia="hr-HR"/>
        </w:rPr>
        <w:t>.................</w:t>
      </w:r>
    </w:p>
    <w:p w:rsidR="0092316B" w:rsidRPr="0092316B" w:rsidRDefault="0092316B" w:rsidP="0092316B">
      <w:pPr>
        <w:rPr>
          <w:rFonts w:cs="Arial"/>
          <w:iCs/>
          <w:lang w:val="sr-Latn-CS" w:eastAsia="hr-HR"/>
        </w:rPr>
      </w:pPr>
      <w:r w:rsidRPr="0092316B">
        <w:rPr>
          <w:rFonts w:cs="Arial"/>
          <w:iCs/>
          <w:lang w:val="sr-Latn-CS" w:eastAsia="hr-HR"/>
        </w:rPr>
        <w:t>Обавештени смо да Вам је .......................................... (у даљем тексту:</w:t>
      </w:r>
    </w:p>
    <w:p w:rsidR="0092316B" w:rsidRPr="0092316B" w:rsidRDefault="0092316B" w:rsidP="0092316B">
      <w:pPr>
        <w:rPr>
          <w:rFonts w:cs="Arial"/>
          <w:iCs/>
          <w:lang w:val="sr-Latn-CS" w:eastAsia="hr-HR"/>
        </w:rPr>
      </w:pPr>
      <w:r w:rsidRPr="0092316B">
        <w:rPr>
          <w:rFonts w:cs="Arial"/>
          <w:iCs/>
          <w:lang w:val="sr-Latn-CS" w:eastAsia="hr-HR"/>
        </w:rPr>
        <w:t>Принципал), одговарајући на ваш позив за учешће на тендеру бр. ......................</w:t>
      </w:r>
    </w:p>
    <w:p w:rsidR="0092316B" w:rsidRPr="0092316B" w:rsidRDefault="0092316B" w:rsidP="0092316B">
      <w:pPr>
        <w:rPr>
          <w:rFonts w:cs="Arial"/>
          <w:iCs/>
          <w:lang w:val="sr-Latn-CS" w:eastAsia="hr-HR"/>
        </w:rPr>
      </w:pPr>
      <w:r w:rsidRPr="0092316B">
        <w:rPr>
          <w:rFonts w:cs="Arial"/>
          <w:iCs/>
          <w:lang w:val="sr-Latn-CS" w:eastAsia="hr-HR"/>
        </w:rPr>
        <w:t>од ................ за .......................................................................... (опис посла)</w:t>
      </w:r>
    </w:p>
    <w:p w:rsidR="0092316B" w:rsidRPr="0092316B" w:rsidRDefault="0092316B" w:rsidP="0092316B">
      <w:pPr>
        <w:rPr>
          <w:rFonts w:cs="Arial"/>
          <w:iCs/>
          <w:lang w:val="sr-Latn-CS" w:eastAsia="hr-HR"/>
        </w:rPr>
      </w:pPr>
      <w:r w:rsidRPr="0092316B">
        <w:rPr>
          <w:rFonts w:cs="Arial"/>
          <w:iCs/>
          <w:lang w:val="sr-Latn-CS" w:eastAsia="hr-HR"/>
        </w:rPr>
        <w:t>поднео своју понуду бр. ....................................................................дана ..................................................</w:t>
      </w:r>
    </w:p>
    <w:p w:rsidR="0092316B" w:rsidRPr="0092316B" w:rsidRDefault="0092316B" w:rsidP="0092316B">
      <w:pPr>
        <w:rPr>
          <w:rFonts w:cs="Arial"/>
          <w:iCs/>
          <w:lang w:val="sr-Latn-CS" w:eastAsia="hr-HR"/>
        </w:rPr>
      </w:pPr>
      <w:r w:rsidRPr="0092316B">
        <w:rPr>
          <w:rFonts w:cs="Arial"/>
          <w:iCs/>
          <w:lang w:val="sr-Latn-CS" w:eastAsia="hr-HR"/>
        </w:rPr>
        <w:t>Према вашим условима, понуде морају бити праћене гаранцијом за учешће на тендеру.</w:t>
      </w:r>
    </w:p>
    <w:p w:rsidR="0092316B" w:rsidRPr="0092316B" w:rsidRDefault="0092316B" w:rsidP="0092316B">
      <w:pPr>
        <w:rPr>
          <w:rFonts w:cs="Arial"/>
          <w:iCs/>
          <w:lang w:val="sr-Latn-CS" w:eastAsia="hr-HR"/>
        </w:rPr>
      </w:pPr>
    </w:p>
    <w:p w:rsidR="0092316B" w:rsidRPr="0092316B" w:rsidRDefault="0092316B" w:rsidP="0092316B">
      <w:pPr>
        <w:spacing w:after="120"/>
        <w:rPr>
          <w:rFonts w:cs="Arial"/>
          <w:iCs/>
          <w:lang w:val="sr-Latn-CS" w:eastAsia="hr-HR"/>
        </w:rPr>
      </w:pPr>
      <w:r w:rsidRPr="0092316B">
        <w:rPr>
          <w:rFonts w:cs="Arial"/>
          <w:iCs/>
          <w:lang w:val="sr-Latn-CS" w:eastAsia="hr-HR"/>
        </w:rPr>
        <w:t>На захтев Принципала, ми ......................................................................................... (назив и адреса банке)</w:t>
      </w:r>
      <w:r w:rsidRPr="0092316B">
        <w:rPr>
          <w:rFonts w:cs="Arial"/>
          <w:iCs/>
          <w:lang w:val="sr-Cyrl-RS" w:eastAsia="hr-HR"/>
        </w:rPr>
        <w:t xml:space="preserve"> </w:t>
      </w:r>
      <w:r w:rsidRPr="0092316B">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92316B" w:rsidRPr="0092316B" w:rsidRDefault="0092316B" w:rsidP="0092316B">
      <w:pPr>
        <w:widowControl w:val="0"/>
        <w:numPr>
          <w:ilvl w:val="0"/>
          <w:numId w:val="43"/>
        </w:numPr>
        <w:autoSpaceDE w:val="0"/>
        <w:autoSpaceDN w:val="0"/>
        <w:adjustRightInd w:val="0"/>
        <w:spacing w:before="0"/>
        <w:rPr>
          <w:rFonts w:cs="Arial"/>
          <w:iCs/>
          <w:lang w:val="sr-Latn-CS" w:eastAsia="hr-HR"/>
        </w:rPr>
      </w:pPr>
      <w:r w:rsidRPr="0092316B">
        <w:rPr>
          <w:rFonts w:cs="Arial"/>
          <w:iCs/>
          <w:lang w:val="sr-Latn-CS" w:eastAsia="hr-HR"/>
        </w:rPr>
        <w:t>Н</w:t>
      </w:r>
      <w:r w:rsidRPr="0092316B">
        <w:rPr>
          <w:rFonts w:cs="Arial"/>
          <w:iCs/>
          <w:lang w:val="sr-Cyrl-CS" w:eastAsia="hr-HR"/>
        </w:rPr>
        <w:t>еочекивано</w:t>
      </w:r>
      <w:r w:rsidRPr="0092316B">
        <w:rPr>
          <w:rFonts w:cs="Arial"/>
          <w:iCs/>
          <w:lang w:val="sr-Latn-CS" w:eastAsia="hr-HR"/>
        </w:rPr>
        <w:t xml:space="preserve"> </w:t>
      </w:r>
      <w:r w:rsidRPr="0092316B">
        <w:rPr>
          <w:rFonts w:cs="Arial"/>
          <w:iCs/>
          <w:lang w:val="sr-Cyrl-CS" w:eastAsia="hr-HR"/>
        </w:rPr>
        <w:t>изменио</w:t>
      </w:r>
      <w:r w:rsidRPr="0092316B">
        <w:rPr>
          <w:rFonts w:cs="Arial"/>
          <w:iCs/>
          <w:lang w:val="sr-Latn-CS" w:eastAsia="hr-HR"/>
        </w:rPr>
        <w:t xml:space="preserve"> </w:t>
      </w:r>
      <w:r w:rsidRPr="0092316B">
        <w:rPr>
          <w:rFonts w:cs="Arial"/>
          <w:iCs/>
          <w:lang w:val="sr-Cyrl-CS" w:eastAsia="hr-HR"/>
        </w:rPr>
        <w:t>већ</w:t>
      </w:r>
      <w:r w:rsidRPr="0092316B">
        <w:rPr>
          <w:rFonts w:cs="Arial"/>
          <w:iCs/>
          <w:lang w:val="sr-Latn-CS" w:eastAsia="hr-HR"/>
        </w:rPr>
        <w:t xml:space="preserve"> </w:t>
      </w:r>
      <w:r w:rsidRPr="0092316B">
        <w:rPr>
          <w:rFonts w:cs="Arial"/>
          <w:iCs/>
          <w:lang w:val="sr-Cyrl-CS" w:eastAsia="hr-HR"/>
        </w:rPr>
        <w:t>дату</w:t>
      </w:r>
      <w:r w:rsidRPr="0092316B">
        <w:rPr>
          <w:rFonts w:cs="Arial"/>
          <w:iCs/>
          <w:lang w:val="sr-Latn-CS" w:eastAsia="hr-HR"/>
        </w:rPr>
        <w:t xml:space="preserve"> п</w:t>
      </w:r>
      <w:r w:rsidRPr="0092316B">
        <w:rPr>
          <w:rFonts w:cs="Arial"/>
          <w:iCs/>
          <w:lang w:val="sr-Cyrl-CS" w:eastAsia="hr-HR"/>
        </w:rPr>
        <w:t>онуду</w:t>
      </w:r>
      <w:r w:rsidRPr="0092316B">
        <w:rPr>
          <w:rFonts w:cs="Arial"/>
          <w:iCs/>
          <w:lang w:val="sr-Latn-CS" w:eastAsia="hr-HR"/>
        </w:rPr>
        <w:t xml:space="preserve">, или </w:t>
      </w:r>
    </w:p>
    <w:p w:rsidR="0092316B" w:rsidRPr="0092316B" w:rsidRDefault="0092316B" w:rsidP="0092316B">
      <w:pPr>
        <w:widowControl w:val="0"/>
        <w:numPr>
          <w:ilvl w:val="0"/>
          <w:numId w:val="43"/>
        </w:numPr>
        <w:autoSpaceDE w:val="0"/>
        <w:autoSpaceDN w:val="0"/>
        <w:adjustRightInd w:val="0"/>
        <w:spacing w:before="0"/>
        <w:rPr>
          <w:rFonts w:cs="Arial"/>
          <w:iCs/>
          <w:lang w:val="sr-Latn-CS" w:eastAsia="hr-HR"/>
        </w:rPr>
      </w:pPr>
      <w:r w:rsidRPr="0092316B">
        <w:rPr>
          <w:rFonts w:cs="Arial"/>
          <w:iCs/>
          <w:lang w:val="sr-Latn-CS" w:eastAsia="hr-HR"/>
        </w:rPr>
        <w:t>Повукао п</w:t>
      </w:r>
      <w:r w:rsidRPr="0092316B">
        <w:rPr>
          <w:rFonts w:cs="Arial"/>
          <w:iCs/>
          <w:lang w:val="sr-Cyrl-CS" w:eastAsia="hr-HR"/>
        </w:rPr>
        <w:t>онуду</w:t>
      </w:r>
      <w:r w:rsidRPr="0092316B">
        <w:rPr>
          <w:rFonts w:cs="Arial"/>
          <w:iCs/>
          <w:lang w:val="sr-Latn-CS" w:eastAsia="hr-HR"/>
        </w:rPr>
        <w:t xml:space="preserve"> </w:t>
      </w:r>
      <w:r w:rsidRPr="0092316B">
        <w:rPr>
          <w:rFonts w:cs="Arial"/>
          <w:iCs/>
          <w:lang w:val="sr-Cyrl-CS" w:eastAsia="hr-HR"/>
        </w:rPr>
        <w:t>пре</w:t>
      </w:r>
      <w:r w:rsidRPr="0092316B">
        <w:rPr>
          <w:rFonts w:cs="Arial"/>
          <w:iCs/>
          <w:lang w:val="sr-Latn-CS" w:eastAsia="hr-HR"/>
        </w:rPr>
        <w:t xml:space="preserve"> </w:t>
      </w:r>
      <w:r w:rsidRPr="0092316B">
        <w:rPr>
          <w:rFonts w:cs="Arial"/>
          <w:iCs/>
          <w:lang w:val="sr-Cyrl-CS" w:eastAsia="hr-HR"/>
        </w:rPr>
        <w:t>истека</w:t>
      </w:r>
      <w:r w:rsidRPr="0092316B">
        <w:rPr>
          <w:rFonts w:cs="Arial"/>
          <w:iCs/>
          <w:lang w:val="sr-Latn-CS" w:eastAsia="hr-HR"/>
        </w:rPr>
        <w:t xml:space="preserve"> </w:t>
      </w:r>
      <w:r w:rsidRPr="0092316B">
        <w:rPr>
          <w:rFonts w:cs="Arial"/>
          <w:iCs/>
          <w:lang w:val="sr-Cyrl-CS" w:eastAsia="hr-HR"/>
        </w:rPr>
        <w:t>рока</w:t>
      </w:r>
      <w:r w:rsidRPr="0092316B">
        <w:rPr>
          <w:rFonts w:cs="Arial"/>
          <w:iCs/>
          <w:lang w:val="sr-Latn-CS" w:eastAsia="hr-HR"/>
        </w:rPr>
        <w:t xml:space="preserve"> </w:t>
      </w:r>
      <w:r w:rsidRPr="0092316B">
        <w:rPr>
          <w:rFonts w:cs="Arial"/>
          <w:iCs/>
          <w:lang w:val="sr-Cyrl-CS" w:eastAsia="hr-HR"/>
        </w:rPr>
        <w:t>њене</w:t>
      </w:r>
      <w:r w:rsidRPr="0092316B">
        <w:rPr>
          <w:rFonts w:cs="Arial"/>
          <w:iCs/>
          <w:lang w:val="sr-Latn-CS" w:eastAsia="hr-HR"/>
        </w:rPr>
        <w:t xml:space="preserve"> </w:t>
      </w:r>
      <w:r w:rsidRPr="0092316B">
        <w:rPr>
          <w:rFonts w:cs="Arial"/>
          <w:iCs/>
          <w:lang w:val="sr-Cyrl-CS" w:eastAsia="hr-HR"/>
        </w:rPr>
        <w:t>важности</w:t>
      </w:r>
      <w:r w:rsidRPr="0092316B">
        <w:rPr>
          <w:rFonts w:cs="Arial"/>
          <w:iCs/>
          <w:lang w:val="sr-Latn-CS" w:eastAsia="hr-HR"/>
        </w:rPr>
        <w:t xml:space="preserve">, </w:t>
      </w:r>
      <w:r w:rsidRPr="0092316B">
        <w:rPr>
          <w:rFonts w:cs="Arial"/>
          <w:iCs/>
          <w:lang w:val="sr-Cyrl-CS" w:eastAsia="hr-HR"/>
        </w:rPr>
        <w:t>или</w:t>
      </w:r>
    </w:p>
    <w:p w:rsidR="0092316B" w:rsidRPr="0092316B" w:rsidRDefault="0092316B" w:rsidP="0092316B">
      <w:pPr>
        <w:widowControl w:val="0"/>
        <w:numPr>
          <w:ilvl w:val="0"/>
          <w:numId w:val="43"/>
        </w:numPr>
        <w:autoSpaceDE w:val="0"/>
        <w:autoSpaceDN w:val="0"/>
        <w:adjustRightInd w:val="0"/>
        <w:spacing w:before="0"/>
        <w:rPr>
          <w:rFonts w:cs="Arial"/>
          <w:iCs/>
          <w:lang w:val="sr-Latn-CS" w:eastAsia="hr-HR"/>
        </w:rPr>
      </w:pPr>
      <w:r w:rsidRPr="0092316B">
        <w:rPr>
          <w:rFonts w:cs="Arial"/>
          <w:iCs/>
          <w:lang w:val="sr-Latn-CS" w:eastAsia="hr-HR"/>
        </w:rPr>
        <w:t>О</w:t>
      </w:r>
      <w:r w:rsidRPr="0092316B">
        <w:rPr>
          <w:rFonts w:cs="Arial"/>
          <w:iCs/>
          <w:lang w:val="sr-Cyrl-CS" w:eastAsia="hr-HR"/>
        </w:rPr>
        <w:t>дбио</w:t>
      </w:r>
      <w:r w:rsidRPr="0092316B">
        <w:rPr>
          <w:rFonts w:cs="Arial"/>
          <w:iCs/>
          <w:lang w:val="sr-Latn-CS" w:eastAsia="hr-HR"/>
        </w:rPr>
        <w:t xml:space="preserve"> </w:t>
      </w:r>
      <w:r w:rsidRPr="0092316B">
        <w:rPr>
          <w:rFonts w:cs="Arial"/>
          <w:iCs/>
          <w:lang w:val="sr-Cyrl-CS" w:eastAsia="hr-HR"/>
        </w:rPr>
        <w:t>да</w:t>
      </w:r>
      <w:r w:rsidRPr="0092316B">
        <w:rPr>
          <w:rFonts w:cs="Arial"/>
          <w:iCs/>
          <w:lang w:val="sr-Latn-CS" w:eastAsia="hr-HR"/>
        </w:rPr>
        <w:t xml:space="preserve"> </w:t>
      </w:r>
      <w:r w:rsidRPr="0092316B">
        <w:rPr>
          <w:rFonts w:cs="Arial"/>
          <w:iCs/>
          <w:lang w:val="sr-Cyrl-CS" w:eastAsia="hr-HR"/>
        </w:rPr>
        <w:t>закључи</w:t>
      </w:r>
      <w:r w:rsidRPr="0092316B">
        <w:rPr>
          <w:rFonts w:cs="Arial"/>
          <w:iCs/>
          <w:lang w:val="sr-Latn-CS" w:eastAsia="hr-HR"/>
        </w:rPr>
        <w:t xml:space="preserve"> </w:t>
      </w:r>
      <w:r w:rsidRPr="0092316B">
        <w:rPr>
          <w:rFonts w:cs="Arial"/>
          <w:iCs/>
          <w:lang w:val="sr-Cyrl-CS" w:eastAsia="hr-HR"/>
        </w:rPr>
        <w:t>Уговор</w:t>
      </w:r>
      <w:r w:rsidRPr="0092316B">
        <w:rPr>
          <w:rFonts w:cs="Arial"/>
          <w:iCs/>
          <w:lang w:val="sr-Latn-CS" w:eastAsia="hr-HR"/>
        </w:rPr>
        <w:t xml:space="preserve"> у складу са </w:t>
      </w:r>
      <w:r w:rsidRPr="0092316B">
        <w:rPr>
          <w:rFonts w:cs="Arial"/>
          <w:iCs/>
          <w:lang w:val="sr-Cyrl-CS" w:eastAsia="hr-HR"/>
        </w:rPr>
        <w:t>прихваћено</w:t>
      </w:r>
      <w:r w:rsidRPr="0092316B">
        <w:rPr>
          <w:rFonts w:cs="Arial"/>
          <w:iCs/>
          <w:lang w:val="sr-Latn-CS" w:eastAsia="hr-HR"/>
        </w:rPr>
        <w:t>м</w:t>
      </w:r>
      <w:r w:rsidRPr="0092316B">
        <w:rPr>
          <w:rFonts w:cs="Arial"/>
          <w:iCs/>
          <w:lang w:val="sr-Cyrl-RS" w:eastAsia="hr-HR"/>
        </w:rPr>
        <w:t xml:space="preserve"> </w:t>
      </w:r>
      <w:r w:rsidRPr="0092316B">
        <w:rPr>
          <w:rFonts w:cs="Arial"/>
          <w:iCs/>
          <w:lang w:val="sr-Latn-CS" w:eastAsia="hr-HR"/>
        </w:rPr>
        <w:t>п</w:t>
      </w:r>
      <w:r w:rsidRPr="0092316B">
        <w:rPr>
          <w:rFonts w:cs="Arial"/>
          <w:iCs/>
          <w:lang w:val="sr-Cyrl-CS" w:eastAsia="hr-HR"/>
        </w:rPr>
        <w:t>онуд</w:t>
      </w:r>
      <w:r w:rsidRPr="0092316B">
        <w:rPr>
          <w:rFonts w:cs="Arial"/>
          <w:iCs/>
          <w:lang w:val="sr-Latn-CS" w:eastAsia="hr-HR"/>
        </w:rPr>
        <w:t xml:space="preserve">ом, или </w:t>
      </w:r>
    </w:p>
    <w:p w:rsidR="0092316B" w:rsidRPr="0092316B" w:rsidRDefault="0092316B" w:rsidP="0092316B">
      <w:pPr>
        <w:widowControl w:val="0"/>
        <w:numPr>
          <w:ilvl w:val="0"/>
          <w:numId w:val="43"/>
        </w:numPr>
        <w:autoSpaceDE w:val="0"/>
        <w:autoSpaceDN w:val="0"/>
        <w:adjustRightInd w:val="0"/>
        <w:spacing w:before="0" w:after="120"/>
        <w:ind w:left="958" w:hanging="357"/>
        <w:rPr>
          <w:rFonts w:cs="Arial"/>
          <w:bCs/>
          <w:iCs/>
          <w:u w:val="single"/>
          <w:lang w:val="sr-Latn-CS" w:eastAsia="hr-HR"/>
        </w:rPr>
      </w:pPr>
      <w:r w:rsidRPr="0092316B">
        <w:rPr>
          <w:rFonts w:cs="Arial"/>
          <w:bCs/>
          <w:iCs/>
          <w:lang w:val="sr-Latn-CS" w:eastAsia="hr-HR"/>
        </w:rPr>
        <w:t xml:space="preserve">Пропустио да достави гаранцију за </w:t>
      </w:r>
      <w:r w:rsidRPr="0092316B">
        <w:rPr>
          <w:rFonts w:cs="Arial"/>
          <w:bCs/>
          <w:iCs/>
          <w:lang w:val="sr-Cyrl-RS" w:eastAsia="hr-HR"/>
        </w:rPr>
        <w:t xml:space="preserve">повраћај аванса и гаранцију за </w:t>
      </w:r>
      <w:r w:rsidRPr="0092316B">
        <w:rPr>
          <w:rFonts w:cs="Arial"/>
          <w:bCs/>
          <w:iCs/>
          <w:lang w:val="sr-Latn-CS" w:eastAsia="hr-HR"/>
        </w:rPr>
        <w:t>добро извршење посла, кој</w:t>
      </w:r>
      <w:r w:rsidRPr="0092316B">
        <w:rPr>
          <w:rFonts w:cs="Arial"/>
          <w:bCs/>
          <w:iCs/>
          <w:lang w:val="sr-Cyrl-RS" w:eastAsia="hr-HR"/>
        </w:rPr>
        <w:t>е</w:t>
      </w:r>
      <w:r w:rsidRPr="0092316B">
        <w:rPr>
          <w:rFonts w:cs="Arial"/>
          <w:bCs/>
          <w:iCs/>
          <w:lang w:val="sr-Latn-CS" w:eastAsia="hr-HR"/>
        </w:rPr>
        <w:t xml:space="preserve"> </w:t>
      </w:r>
      <w:r w:rsidRPr="0092316B">
        <w:rPr>
          <w:rFonts w:cs="Arial"/>
          <w:bCs/>
          <w:iCs/>
          <w:lang w:val="sr-Cyrl-RS" w:eastAsia="hr-HR"/>
        </w:rPr>
        <w:t>су</w:t>
      </w:r>
      <w:r w:rsidRPr="0092316B">
        <w:rPr>
          <w:rFonts w:cs="Arial"/>
          <w:bCs/>
          <w:iCs/>
          <w:lang w:val="sr-Latn-CS" w:eastAsia="hr-HR"/>
        </w:rPr>
        <w:t xml:space="preserve"> предви</w:t>
      </w:r>
      <w:r w:rsidRPr="0092316B">
        <w:rPr>
          <w:rFonts w:cs="Arial"/>
          <w:bCs/>
          <w:iCs/>
          <w:lang w:val="sr-Cyrl-CS" w:eastAsia="hr-HR"/>
        </w:rPr>
        <w:t>ђ</w:t>
      </w:r>
      <w:r w:rsidRPr="0092316B">
        <w:rPr>
          <w:rFonts w:cs="Arial"/>
          <w:bCs/>
          <w:iCs/>
          <w:lang w:val="sr-Latn-CS" w:eastAsia="hr-HR"/>
        </w:rPr>
        <w:t>ен</w:t>
      </w:r>
      <w:r w:rsidRPr="0092316B">
        <w:rPr>
          <w:rFonts w:cs="Arial"/>
          <w:bCs/>
          <w:iCs/>
          <w:lang w:val="sr-Cyrl-RS" w:eastAsia="hr-HR"/>
        </w:rPr>
        <w:t>е</w:t>
      </w:r>
      <w:r w:rsidRPr="0092316B">
        <w:rPr>
          <w:rFonts w:cs="Arial"/>
          <w:bCs/>
          <w:iCs/>
          <w:lang w:val="sr-Latn-CS" w:eastAsia="hr-HR"/>
        </w:rPr>
        <w:t xml:space="preserve"> условима </w:t>
      </w:r>
      <w:r w:rsidRPr="0092316B">
        <w:rPr>
          <w:rFonts w:cs="Arial"/>
          <w:bCs/>
          <w:iCs/>
          <w:lang w:val="sr-Cyrl-CS" w:eastAsia="hr-HR"/>
        </w:rPr>
        <w:t>тендера</w:t>
      </w:r>
      <w:r w:rsidRPr="0092316B">
        <w:rPr>
          <w:rFonts w:cs="Arial"/>
          <w:bCs/>
          <w:iCs/>
          <w:lang w:val="sr-Latn-CS" w:eastAsia="hr-HR"/>
        </w:rPr>
        <w:t>,</w:t>
      </w:r>
      <w:r w:rsidRPr="0092316B">
        <w:rPr>
          <w:rFonts w:cs="Arial"/>
          <w:bCs/>
          <w:iCs/>
          <w:lang w:val="sr-Cyrl-RS" w:eastAsia="hr-HR"/>
        </w:rPr>
        <w:t xml:space="preserve"> а</w:t>
      </w:r>
      <w:r w:rsidRPr="0092316B">
        <w:rPr>
          <w:rFonts w:cs="Arial"/>
          <w:bCs/>
          <w:iCs/>
          <w:lang w:val="sr-Latn-CS" w:eastAsia="hr-HR"/>
        </w:rPr>
        <w:t xml:space="preserve"> по потписивању Уговора.</w:t>
      </w:r>
    </w:p>
    <w:p w:rsidR="0092316B" w:rsidRPr="0092316B" w:rsidRDefault="0092316B" w:rsidP="0092316B">
      <w:pPr>
        <w:rPr>
          <w:rFonts w:cs="Arial"/>
          <w:iCs/>
          <w:lang w:val="sr-Latn-CS" w:eastAsia="hr-HR"/>
        </w:rPr>
      </w:pPr>
      <w:r w:rsidRPr="0092316B">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92316B" w:rsidRPr="0092316B" w:rsidRDefault="0092316B" w:rsidP="0092316B">
      <w:pPr>
        <w:rPr>
          <w:rFonts w:cs="Arial"/>
          <w:iCs/>
          <w:lang w:val="sr-Latn-CS" w:eastAsia="hr-HR"/>
        </w:rPr>
      </w:pPr>
      <w:r w:rsidRPr="0092316B">
        <w:rPr>
          <w:rFonts w:cs="Arial"/>
          <w:iCs/>
          <w:lang w:val="sr-Latn-CS" w:eastAsia="hr-HR"/>
        </w:rPr>
        <w:t>Ваш захтев за плаћање ће тако</w:t>
      </w:r>
      <w:r w:rsidRPr="0092316B">
        <w:rPr>
          <w:rFonts w:cs="Arial"/>
          <w:iCs/>
          <w:lang w:val="sr-Cyrl-CS" w:eastAsia="hr-HR"/>
        </w:rPr>
        <w:t>ђ</w:t>
      </w:r>
      <w:r w:rsidRPr="0092316B">
        <w:rPr>
          <w:rFonts w:cs="Arial"/>
          <w:iCs/>
          <w:lang w:val="sr-Latn-CS" w:eastAsia="hr-HR"/>
        </w:rPr>
        <w:t>е бити прихваћен уколико нам буде поднет прописно шифрованом SWIFT поруком посредством банке, која потвр</w:t>
      </w:r>
      <w:r w:rsidRPr="0092316B">
        <w:rPr>
          <w:rFonts w:cs="Arial"/>
          <w:iCs/>
          <w:lang w:val="sr-Cyrl-RS" w:eastAsia="hr-HR"/>
        </w:rPr>
        <w:t>ђ</w:t>
      </w:r>
      <w:r w:rsidRPr="0092316B">
        <w:rPr>
          <w:rFonts w:cs="Arial"/>
          <w:iCs/>
          <w:lang w:val="sr-Latn-CS" w:eastAsia="hr-HR"/>
        </w:rPr>
        <w:t>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92316B" w:rsidRPr="0092316B" w:rsidRDefault="0092316B" w:rsidP="0092316B">
      <w:pPr>
        <w:rPr>
          <w:rFonts w:cs="Arial"/>
          <w:iCs/>
          <w:lang w:val="sr-Latn-CS" w:eastAsia="hr-HR"/>
        </w:rPr>
      </w:pPr>
      <w:r w:rsidRPr="0092316B">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92316B" w:rsidRPr="0092316B" w:rsidRDefault="0092316B" w:rsidP="0092316B">
      <w:pPr>
        <w:rPr>
          <w:rFonts w:cs="Arial"/>
          <w:iCs/>
          <w:lang w:val="sr-Latn-CS" w:eastAsia="hr-HR"/>
        </w:rPr>
      </w:pPr>
      <w:r w:rsidRPr="0092316B">
        <w:rPr>
          <w:rFonts w:cs="Arial"/>
          <w:iCs/>
          <w:lang w:val="sr-Latn-CS" w:eastAsia="hr-HR"/>
        </w:rPr>
        <w:t>Гаранција се издаје лично Вама и не може се преносити или асигнирати.</w:t>
      </w:r>
    </w:p>
    <w:p w:rsidR="0092316B" w:rsidRPr="0092316B" w:rsidRDefault="0092316B" w:rsidP="0092316B">
      <w:pPr>
        <w:rPr>
          <w:rFonts w:cs="Arial"/>
          <w:iCs/>
          <w:lang w:val="sr-Latn-CS" w:eastAsia="hr-HR"/>
        </w:rPr>
      </w:pPr>
      <w:r w:rsidRPr="0092316B">
        <w:rPr>
          <w:rFonts w:cs="Arial"/>
          <w:iCs/>
          <w:lang w:val="sr-Latn-CS" w:eastAsia="hr-HR"/>
        </w:rPr>
        <w:t xml:space="preserve">Ова гаранција </w:t>
      </w:r>
      <w:r w:rsidRPr="0092316B">
        <w:rPr>
          <w:rFonts w:cs="Arial"/>
          <w:iCs/>
          <w:lang w:val="sr-Cyrl-CS" w:eastAsia="hr-HR"/>
        </w:rPr>
        <w:t>подлеже</w:t>
      </w:r>
      <w:r w:rsidRPr="0092316B">
        <w:rPr>
          <w:rFonts w:cs="Arial"/>
          <w:iCs/>
          <w:lang w:val="sr-Latn-CS" w:eastAsia="hr-HR"/>
        </w:rPr>
        <w:t xml:space="preserve"> </w:t>
      </w:r>
      <w:r w:rsidRPr="0092316B">
        <w:rPr>
          <w:rFonts w:cs="Arial"/>
          <w:iCs/>
          <w:lang w:val="sr-Cyrl-CS" w:eastAsia="hr-HR"/>
        </w:rPr>
        <w:t>Једнообразним</w:t>
      </w:r>
      <w:r w:rsidRPr="0092316B">
        <w:rPr>
          <w:rFonts w:cs="Arial"/>
          <w:iCs/>
          <w:lang w:val="sr-Latn-CS" w:eastAsia="hr-HR"/>
        </w:rPr>
        <w:t xml:space="preserve"> правил</w:t>
      </w:r>
      <w:r w:rsidRPr="0092316B">
        <w:rPr>
          <w:rFonts w:cs="Arial"/>
          <w:iCs/>
          <w:lang w:val="sr-Cyrl-CS" w:eastAsia="hr-HR"/>
        </w:rPr>
        <w:t xml:space="preserve">има </w:t>
      </w:r>
      <w:r w:rsidRPr="0092316B">
        <w:rPr>
          <w:rFonts w:cs="Arial"/>
          <w:iCs/>
          <w:lang w:val="sr-Latn-CS" w:eastAsia="hr-HR"/>
        </w:rPr>
        <w:t xml:space="preserve"> за гаранције на позив, Публикација Но.758 МТК.</w:t>
      </w:r>
    </w:p>
    <w:p w:rsidR="0092316B" w:rsidRPr="0092316B" w:rsidRDefault="0092316B" w:rsidP="0092316B">
      <w:pPr>
        <w:ind w:left="7088"/>
        <w:rPr>
          <w:rFonts w:cs="Arial"/>
          <w:iCs/>
          <w:lang w:val="sr-Cyrl-RS" w:eastAsia="hr-HR"/>
        </w:rPr>
      </w:pPr>
      <w:r w:rsidRPr="0092316B">
        <w:rPr>
          <w:rFonts w:cs="Arial"/>
          <w:iCs/>
          <w:lang w:val="sr-Latn-CS" w:eastAsia="hr-HR"/>
        </w:rPr>
        <w:t>Потпис</w:t>
      </w:r>
    </w:p>
    <w:p w:rsidR="0092316B" w:rsidRPr="0092316B" w:rsidRDefault="0092316B" w:rsidP="0092316B">
      <w:pPr>
        <w:spacing w:before="0"/>
        <w:ind w:left="720"/>
        <w:contextualSpacing/>
        <w:rPr>
          <w:rFonts w:eastAsia="Calibri" w:cs="Arial"/>
          <w:color w:val="00B0F0"/>
        </w:rPr>
      </w:pPr>
      <w:r w:rsidRPr="0092316B">
        <w:rPr>
          <w:rFonts w:ascii="Calibri" w:eastAsia="Calibri" w:hAnsi="Calibri" w:cs="Arial"/>
          <w:iCs/>
          <w:lang w:val="sr-Latn-CS" w:eastAsia="hr-HR"/>
        </w:rPr>
        <w:br w:type="page"/>
      </w:r>
    </w:p>
    <w:p w:rsidR="0092316B" w:rsidRPr="0092316B" w:rsidRDefault="0092316B" w:rsidP="001B0370">
      <w:pPr>
        <w:pStyle w:val="KDObrazac"/>
        <w:spacing w:before="0"/>
        <w:rPr>
          <w:lang w:val="sr-Cyrl-RS"/>
        </w:rPr>
      </w:pPr>
    </w:p>
    <w:p w:rsidR="001B0370" w:rsidRDefault="001B0370" w:rsidP="001B0370">
      <w:pPr>
        <w:spacing w:before="0"/>
        <w:jc w:val="right"/>
        <w:rPr>
          <w:rFonts w:cs="Arial"/>
          <w:b/>
          <w:lang w:val="sr-Cyrl-RS"/>
        </w:rPr>
      </w:pPr>
      <w:r w:rsidRPr="00E47C2E">
        <w:rPr>
          <w:rFonts w:cs="Arial"/>
          <w:b/>
        </w:rPr>
        <w:t>ПРИЛОГ</w:t>
      </w:r>
      <w:r w:rsidR="0092316B">
        <w:rPr>
          <w:rFonts w:cs="Arial"/>
          <w:b/>
          <w:lang w:val="sr-Cyrl-RS"/>
        </w:rPr>
        <w:t xml:space="preserve"> 3.</w:t>
      </w:r>
    </w:p>
    <w:p w:rsidR="0092316B" w:rsidRPr="0092316B" w:rsidRDefault="0092316B" w:rsidP="0092316B">
      <w:pPr>
        <w:numPr>
          <w:ilvl w:val="12"/>
          <w:numId w:val="0"/>
        </w:numPr>
        <w:rPr>
          <w:rFonts w:cs="Arial"/>
          <w:b/>
          <w:spacing w:val="9"/>
          <w:lang w:val="sr-Cyrl-RS" w:eastAsia="hr-HR"/>
        </w:rPr>
      </w:pPr>
      <w:r w:rsidRPr="0092316B">
        <w:rPr>
          <w:rFonts w:cs="Arial"/>
          <w:b/>
          <w:spacing w:val="-1"/>
          <w:lang w:val="sr-Cyrl-RS" w:eastAsia="hr-HR"/>
        </w:rPr>
        <w:t>ОБРАЗАЦ ГАРАНЦИЈЕ ЗА ДОБРО ИЗВРШЕЊЕ ПОСЛА</w:t>
      </w:r>
    </w:p>
    <w:p w:rsidR="0092316B" w:rsidRPr="0092316B" w:rsidRDefault="0092316B" w:rsidP="0092316B">
      <w:pPr>
        <w:shd w:val="clear" w:color="auto" w:fill="FFFFFF"/>
        <w:rPr>
          <w:rFonts w:cs="Arial"/>
          <w:bCs/>
          <w:lang w:val="sr-Cyrl-RS" w:eastAsia="hr-HR"/>
        </w:rPr>
      </w:pPr>
    </w:p>
    <w:p w:rsidR="0092316B" w:rsidRPr="0092316B" w:rsidRDefault="0092316B" w:rsidP="0092316B">
      <w:pPr>
        <w:shd w:val="clear" w:color="auto" w:fill="FFFFFF"/>
        <w:rPr>
          <w:rFonts w:cs="Arial"/>
          <w:b/>
          <w:bCs/>
          <w:i/>
          <w:u w:val="single"/>
          <w:lang w:val="sr-Cyrl-RS" w:eastAsia="hr-HR"/>
        </w:rPr>
      </w:pPr>
      <w:r w:rsidRPr="0092316B">
        <w:rPr>
          <w:rFonts w:cs="Arial"/>
          <w:b/>
          <w:bCs/>
          <w:i/>
          <w:u w:val="single"/>
          <w:lang w:val="sr-Cyrl-RS" w:eastAsia="hr-HR"/>
        </w:rPr>
        <w:t>(назив банке, адреса филијале издаваоца или огранка)</w:t>
      </w:r>
    </w:p>
    <w:p w:rsidR="0092316B" w:rsidRPr="0092316B" w:rsidRDefault="0092316B" w:rsidP="0092316B">
      <w:pPr>
        <w:rPr>
          <w:rFonts w:cs="Arial"/>
          <w:bCs/>
          <w:lang w:val="sr-Cyrl-RS" w:eastAsia="hr-HR"/>
        </w:rPr>
      </w:pPr>
      <w:r w:rsidRPr="0092316B">
        <w:rPr>
          <w:rFonts w:cs="Arial"/>
          <w:bCs/>
          <w:spacing w:val="9"/>
          <w:lang w:val="sr-Cyrl-RS" w:eastAsia="hr-HR"/>
        </w:rPr>
        <w:t xml:space="preserve">за: </w:t>
      </w:r>
      <w:r w:rsidRPr="0092316B">
        <w:rPr>
          <w:rFonts w:cs="Arial"/>
          <w:bCs/>
          <w:lang w:val="sr-Cyrl-RS" w:eastAsia="hr-HR"/>
        </w:rPr>
        <w:t>Јавно предузеће  "Електропривреда Србије"Београд</w:t>
      </w:r>
    </w:p>
    <w:p w:rsidR="0092316B" w:rsidRPr="0092316B" w:rsidRDefault="0092316B" w:rsidP="0092316B">
      <w:pPr>
        <w:rPr>
          <w:rFonts w:cs="Arial"/>
          <w:bCs/>
          <w:lang w:val="sr-Cyrl-CS" w:eastAsia="hr-HR"/>
        </w:rPr>
      </w:pPr>
      <w:r w:rsidRPr="0092316B">
        <w:rPr>
          <w:rFonts w:cs="Arial"/>
          <w:bCs/>
          <w:lang w:val="sr-Cyrl-CS" w:eastAsia="hr-HR"/>
        </w:rPr>
        <w:t>Царице Милице 2</w:t>
      </w:r>
    </w:p>
    <w:p w:rsidR="0092316B" w:rsidRPr="0092316B" w:rsidRDefault="0092316B" w:rsidP="0092316B">
      <w:pPr>
        <w:shd w:val="clear" w:color="auto" w:fill="FFFFFF"/>
        <w:rPr>
          <w:rFonts w:cs="Arial"/>
          <w:bCs/>
          <w:lang w:val="sr-Cyrl-CS" w:eastAsia="hr-HR"/>
        </w:rPr>
      </w:pPr>
      <w:r w:rsidRPr="0092316B">
        <w:rPr>
          <w:rFonts w:cs="Arial"/>
          <w:bCs/>
          <w:lang w:val="sr-Cyrl-CS" w:eastAsia="hr-HR"/>
        </w:rPr>
        <w:t xml:space="preserve">Огранак ТЕНТ Београд – Обреновац </w:t>
      </w:r>
    </w:p>
    <w:p w:rsidR="0092316B" w:rsidRPr="0092316B" w:rsidRDefault="0092316B" w:rsidP="0092316B">
      <w:pPr>
        <w:shd w:val="clear" w:color="auto" w:fill="FFFFFF"/>
        <w:rPr>
          <w:rFonts w:cs="Arial"/>
          <w:b/>
          <w:lang w:val="sr-Cyrl-RS" w:eastAsia="hr-HR"/>
        </w:rPr>
      </w:pPr>
      <w:r w:rsidRPr="0092316B">
        <w:rPr>
          <w:rFonts w:cs="Arial"/>
          <w:bCs/>
          <w:lang w:val="sr-Cyrl-CS" w:eastAsia="hr-HR"/>
        </w:rPr>
        <w:t>Богољуба Урошевића Црног 44, 11500 Обреновац</w:t>
      </w:r>
      <w:r w:rsidRPr="0092316B">
        <w:rPr>
          <w:rFonts w:cs="Arial"/>
          <w:b/>
          <w:lang w:val="sr-Cyrl-RS" w:eastAsia="hr-HR"/>
        </w:rPr>
        <w:t xml:space="preserve"> </w:t>
      </w:r>
    </w:p>
    <w:p w:rsidR="0092316B" w:rsidRPr="0092316B" w:rsidRDefault="0092316B" w:rsidP="0092316B">
      <w:pPr>
        <w:shd w:val="clear" w:color="auto" w:fill="FFFFFF"/>
        <w:rPr>
          <w:rFonts w:cs="Arial"/>
          <w:b/>
          <w:lang w:val="sr-Cyrl-RS" w:eastAsia="hr-HR"/>
        </w:rPr>
      </w:pPr>
    </w:p>
    <w:p w:rsidR="0092316B" w:rsidRPr="0092316B" w:rsidRDefault="0092316B" w:rsidP="0092316B">
      <w:pPr>
        <w:shd w:val="clear" w:color="auto" w:fill="FFFFFF"/>
        <w:rPr>
          <w:rFonts w:cs="Arial"/>
          <w:b/>
          <w:spacing w:val="-2"/>
          <w:lang w:val="sr-Cyrl-RS" w:eastAsia="hr-HR"/>
        </w:rPr>
      </w:pPr>
      <w:r w:rsidRPr="0092316B">
        <w:rPr>
          <w:rFonts w:cs="Arial"/>
          <w:b/>
          <w:lang w:val="sr-Cyrl-RS" w:eastAsia="hr-HR"/>
        </w:rPr>
        <w:t xml:space="preserve">ГАРАНЦИЈА ЗА ДОБРО ИЗВРШЕЊЕ ПОСЛА </w:t>
      </w:r>
      <w:r w:rsidRPr="0092316B">
        <w:rPr>
          <w:rFonts w:cs="Arial"/>
          <w:b/>
          <w:bCs/>
          <w:lang w:val="sr-Cyrl-RS" w:eastAsia="hr-HR"/>
        </w:rPr>
        <w:t>БР</w:t>
      </w:r>
      <w:r w:rsidRPr="0092316B">
        <w:rPr>
          <w:rFonts w:cs="Arial"/>
          <w:b/>
          <w:spacing w:val="-2"/>
          <w:lang w:val="sr-Latn-CS" w:eastAsia="hr-HR"/>
        </w:rPr>
        <w:t>.................</w:t>
      </w:r>
    </w:p>
    <w:p w:rsidR="0092316B" w:rsidRPr="0092316B" w:rsidRDefault="0092316B" w:rsidP="0092316B">
      <w:pPr>
        <w:shd w:val="clear" w:color="auto" w:fill="FFFFFF"/>
        <w:rPr>
          <w:rFonts w:cs="Arial"/>
          <w:lang w:val="sr-Cyrl-RS" w:eastAsia="hr-HR"/>
        </w:rPr>
      </w:pPr>
    </w:p>
    <w:p w:rsidR="0092316B" w:rsidRPr="0092316B" w:rsidRDefault="0092316B" w:rsidP="0092316B">
      <w:pPr>
        <w:rPr>
          <w:rFonts w:cs="Arial"/>
          <w:iCs/>
          <w:lang w:val="sr-Cyrl-RS" w:eastAsia="hr-HR"/>
        </w:rPr>
      </w:pPr>
      <w:r w:rsidRPr="0092316B">
        <w:rPr>
          <w:rFonts w:cs="Arial"/>
          <w:iCs/>
          <w:lang w:val="sr-Cyrl-R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92316B" w:rsidRPr="0092316B" w:rsidRDefault="0092316B" w:rsidP="0092316B">
      <w:pPr>
        <w:rPr>
          <w:rFonts w:cs="Arial"/>
          <w:iCs/>
          <w:lang w:val="sr-Cyrl-RS" w:eastAsia="hr-HR"/>
        </w:rPr>
      </w:pPr>
      <w:r w:rsidRPr="0092316B">
        <w:rPr>
          <w:rFonts w:cs="Arial"/>
          <w:iCs/>
          <w:lang w:val="sr-Cyrl-R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92316B" w:rsidRPr="0092316B" w:rsidRDefault="0092316B" w:rsidP="0092316B">
      <w:pPr>
        <w:rPr>
          <w:rFonts w:cs="Arial"/>
          <w:iCs/>
          <w:lang w:val="sr-Cyrl-RS" w:eastAsia="hr-HR"/>
        </w:rPr>
      </w:pPr>
      <w:r w:rsidRPr="0092316B">
        <w:rPr>
          <w:rFonts w:cs="Arial"/>
          <w:iCs/>
          <w:lang w:val="sr-Cyrl-RS" w:eastAsia="hr-HR"/>
        </w:rPr>
        <w:t>.................................................../износ у цифрама/</w:t>
      </w:r>
    </w:p>
    <w:p w:rsidR="0092316B" w:rsidRPr="0092316B" w:rsidRDefault="0092316B" w:rsidP="0092316B">
      <w:pPr>
        <w:rPr>
          <w:rFonts w:cs="Arial"/>
          <w:iCs/>
          <w:lang w:val="sr-Cyrl-RS" w:eastAsia="hr-HR"/>
        </w:rPr>
      </w:pPr>
      <w:r w:rsidRPr="0092316B">
        <w:rPr>
          <w:rFonts w:cs="Arial"/>
          <w:iCs/>
          <w:lang w:val="sr-Cyrl-RS" w:eastAsia="hr-HR"/>
        </w:rPr>
        <w:t>(словима: ............................................................)</w:t>
      </w:r>
    </w:p>
    <w:p w:rsidR="0092316B" w:rsidRPr="0092316B" w:rsidRDefault="0092316B" w:rsidP="0092316B">
      <w:pPr>
        <w:rPr>
          <w:rFonts w:cs="Arial"/>
          <w:iCs/>
          <w:lang w:val="sr-Cyrl-RS" w:eastAsia="hr-HR"/>
        </w:rPr>
      </w:pPr>
      <w:r w:rsidRPr="0092316B">
        <w:rPr>
          <w:rFonts w:cs="Arial"/>
          <w:iCs/>
          <w:lang w:val="sr-Cyrl-R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92316B" w:rsidRPr="0092316B" w:rsidRDefault="0092316B" w:rsidP="0092316B">
      <w:pPr>
        <w:rPr>
          <w:rFonts w:cs="Arial"/>
          <w:iCs/>
          <w:lang w:val="sr-Cyrl-RS" w:eastAsia="hr-HR"/>
        </w:rPr>
      </w:pPr>
      <w:r w:rsidRPr="0092316B">
        <w:rPr>
          <w:rFonts w:cs="Arial"/>
          <w:iCs/>
          <w:lang w:val="sr-Cyrl-R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92316B" w:rsidRPr="0092316B" w:rsidRDefault="0092316B" w:rsidP="0092316B">
      <w:pPr>
        <w:rPr>
          <w:rFonts w:cs="Arial"/>
          <w:iCs/>
          <w:lang w:val="sr-Cyrl-RS" w:eastAsia="hr-HR"/>
        </w:rPr>
      </w:pPr>
      <w:r w:rsidRPr="0092316B">
        <w:rPr>
          <w:rFonts w:cs="Arial"/>
          <w:iCs/>
          <w:lang w:val="sr-Cyrl-RS" w:eastAsia="hr-HR"/>
        </w:rPr>
        <w:t xml:space="preserve">Ваш захтев за плаћање ће такође бити прихваћен уколико нам буде поднет прописно шифрованом </w:t>
      </w:r>
      <w:r w:rsidRPr="0092316B">
        <w:rPr>
          <w:rFonts w:cs="Arial"/>
          <w:iCs/>
          <w:lang w:val="sr-Latn-CS" w:eastAsia="hr-HR"/>
        </w:rPr>
        <w:t>SWIFT</w:t>
      </w:r>
      <w:r w:rsidRPr="0092316B">
        <w:rPr>
          <w:rFonts w:cs="Arial"/>
          <w:iCs/>
          <w:lang w:val="sr-Cyrl-RS" w:eastAsia="hr-HR"/>
        </w:rPr>
        <w:t xml:space="preserve"> поруком посредством банке, која потвр</w:t>
      </w:r>
      <w:r w:rsidRPr="0092316B">
        <w:rPr>
          <w:rFonts w:cs="Arial"/>
          <w:iCs/>
          <w:lang w:val="sr-Latn-CS" w:eastAsia="hr-HR"/>
        </w:rPr>
        <w:t>ђ</w:t>
      </w:r>
      <w:r w:rsidRPr="0092316B">
        <w:rPr>
          <w:rFonts w:cs="Arial"/>
          <w:iCs/>
          <w:lang w:val="sr-Cyrl-R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92316B" w:rsidRPr="0092316B" w:rsidRDefault="0092316B" w:rsidP="0092316B">
      <w:pPr>
        <w:rPr>
          <w:rFonts w:cs="Arial"/>
          <w:iCs/>
          <w:lang w:val="sr-Cyrl-RS" w:eastAsia="hr-HR"/>
        </w:rPr>
      </w:pPr>
      <w:r w:rsidRPr="0092316B">
        <w:rPr>
          <w:rFonts w:cs="Arial"/>
          <w:iCs/>
          <w:lang w:val="sr-Cyrl-R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92316B" w:rsidRPr="0092316B" w:rsidRDefault="0092316B" w:rsidP="0092316B">
      <w:pPr>
        <w:rPr>
          <w:rFonts w:cs="Arial"/>
          <w:iCs/>
          <w:lang w:val="sr-Cyrl-RS" w:eastAsia="hr-HR"/>
        </w:rPr>
      </w:pPr>
      <w:r w:rsidRPr="0092316B">
        <w:rPr>
          <w:rFonts w:cs="Arial"/>
          <w:iCs/>
          <w:lang w:val="sr-Cyrl-RS" w:eastAsia="hr-HR"/>
        </w:rPr>
        <w:t>Ова Гаранција се издаје лично Вама и не може се преносити или асигнирати.</w:t>
      </w:r>
    </w:p>
    <w:p w:rsidR="0092316B" w:rsidRPr="0092316B" w:rsidRDefault="0092316B" w:rsidP="0092316B">
      <w:pPr>
        <w:rPr>
          <w:rFonts w:cs="Arial"/>
          <w:iCs/>
          <w:lang w:val="sr-Cyrl-RS" w:eastAsia="hr-HR"/>
        </w:rPr>
      </w:pPr>
      <w:r w:rsidRPr="0092316B">
        <w:rPr>
          <w:rFonts w:cs="Arial"/>
          <w:iCs/>
          <w:lang w:val="sr-Cyrl-RS" w:eastAsia="hr-HR"/>
        </w:rPr>
        <w:t>Ова Гаранција подлеже Једнообразним правилима за гаранције на позив, Публикација бр.758.МТК</w:t>
      </w:r>
    </w:p>
    <w:p w:rsidR="0092316B" w:rsidRPr="0092316B" w:rsidRDefault="0092316B" w:rsidP="0092316B">
      <w:pPr>
        <w:spacing w:before="0"/>
        <w:jc w:val="left"/>
        <w:rPr>
          <w:rFonts w:cs="Arial"/>
          <w:iCs/>
          <w:lang w:val="sr-Cyrl-RS" w:eastAsia="hr-HR"/>
        </w:rPr>
      </w:pPr>
      <w:r w:rsidRPr="0092316B">
        <w:rPr>
          <w:rFonts w:cs="Arial"/>
          <w:iCs/>
          <w:lang w:val="sr-Cyrl-RS" w:eastAsia="hr-HR"/>
        </w:rPr>
        <w:br w:type="page"/>
      </w:r>
    </w:p>
    <w:p w:rsidR="0092316B" w:rsidRPr="0092316B" w:rsidRDefault="0092316B" w:rsidP="0092316B">
      <w:pPr>
        <w:jc w:val="right"/>
        <w:rPr>
          <w:rFonts w:cs="Arial"/>
          <w:b/>
          <w:bCs/>
          <w:lang w:val="sr-Cyrl-RS" w:eastAsia="hr-HR"/>
        </w:rPr>
      </w:pPr>
      <w:r w:rsidRPr="0092316B">
        <w:rPr>
          <w:rFonts w:cs="Arial"/>
          <w:b/>
          <w:bCs/>
          <w:lang w:val="sr-Cyrl-RS" w:eastAsia="hr-HR"/>
        </w:rPr>
        <w:lastRenderedPageBreak/>
        <w:t>ПРИЛОГ 4.</w:t>
      </w:r>
    </w:p>
    <w:p w:rsidR="0092316B" w:rsidRPr="0092316B" w:rsidRDefault="0092316B" w:rsidP="0092316B">
      <w:pPr>
        <w:jc w:val="center"/>
        <w:rPr>
          <w:rFonts w:cs="Arial"/>
          <w:lang w:val="sr-Cyrl-RS" w:eastAsia="hr-HR"/>
        </w:rPr>
      </w:pPr>
    </w:p>
    <w:p w:rsidR="0092316B" w:rsidRPr="0092316B" w:rsidRDefault="0092316B" w:rsidP="0092316B">
      <w:pPr>
        <w:rPr>
          <w:rFonts w:cs="Arial"/>
          <w:b/>
          <w:spacing w:val="9"/>
          <w:lang w:val="sr-Cyrl-CS" w:eastAsia="hr-HR"/>
        </w:rPr>
      </w:pPr>
      <w:r w:rsidRPr="0092316B">
        <w:rPr>
          <w:rFonts w:cs="Arial"/>
          <w:b/>
          <w:spacing w:val="-1"/>
          <w:lang w:val="sr-Cyrl-CS" w:eastAsia="hr-HR"/>
        </w:rPr>
        <w:t>ОБРАЗАЦ</w:t>
      </w:r>
      <w:r w:rsidRPr="0092316B">
        <w:rPr>
          <w:rFonts w:cs="Arial"/>
          <w:bCs/>
          <w:spacing w:val="-1"/>
          <w:lang w:val="sr-Cyrl-CS" w:eastAsia="hr-HR"/>
        </w:rPr>
        <w:t xml:space="preserve"> </w:t>
      </w:r>
      <w:r w:rsidRPr="0092316B">
        <w:rPr>
          <w:rFonts w:cs="Arial"/>
          <w:b/>
          <w:spacing w:val="-1"/>
          <w:lang w:val="sr-Cyrl-CS" w:eastAsia="hr-HR"/>
        </w:rPr>
        <w:t>ГАРАНЦИЈЕ ЗА ОТКЛАЊАЊЕ ГРЕШАКА У ГАРАНТНОМ РОКУ</w:t>
      </w:r>
    </w:p>
    <w:p w:rsidR="0092316B" w:rsidRPr="0092316B" w:rsidRDefault="0092316B" w:rsidP="0092316B">
      <w:pPr>
        <w:shd w:val="clear" w:color="auto" w:fill="FFFFFF"/>
        <w:rPr>
          <w:rFonts w:cs="Arial"/>
          <w:bCs/>
          <w:lang w:val="sr-Cyrl-CS" w:eastAsia="hr-HR"/>
        </w:rPr>
      </w:pPr>
    </w:p>
    <w:p w:rsidR="0092316B" w:rsidRPr="0092316B" w:rsidRDefault="0092316B" w:rsidP="0092316B">
      <w:pPr>
        <w:shd w:val="clear" w:color="auto" w:fill="FFFFFF"/>
        <w:rPr>
          <w:rFonts w:cs="Arial"/>
          <w:b/>
          <w:bCs/>
          <w:i/>
          <w:u w:val="single"/>
          <w:lang w:val="sr-Cyrl-CS" w:eastAsia="hr-HR"/>
        </w:rPr>
      </w:pPr>
      <w:r w:rsidRPr="0092316B">
        <w:rPr>
          <w:rFonts w:cs="Arial"/>
          <w:b/>
          <w:bCs/>
          <w:i/>
          <w:u w:val="single"/>
          <w:lang w:val="sr-Cyrl-CS" w:eastAsia="hr-HR"/>
        </w:rPr>
        <w:t>(назив банке, адреса филијале издаваоца или огранка)</w:t>
      </w:r>
    </w:p>
    <w:p w:rsidR="0092316B" w:rsidRPr="0092316B" w:rsidRDefault="0092316B" w:rsidP="0092316B">
      <w:pPr>
        <w:rPr>
          <w:rFonts w:cs="Arial"/>
          <w:bCs/>
          <w:lang w:val="sr-Cyrl-CS" w:eastAsia="hr-HR"/>
        </w:rPr>
      </w:pPr>
      <w:r w:rsidRPr="0092316B">
        <w:rPr>
          <w:rFonts w:cs="Arial"/>
          <w:bCs/>
          <w:spacing w:val="9"/>
          <w:lang w:val="sr-Cyrl-CS" w:eastAsia="hr-HR"/>
        </w:rPr>
        <w:t xml:space="preserve">за: </w:t>
      </w:r>
      <w:r w:rsidRPr="0092316B">
        <w:rPr>
          <w:rFonts w:cs="Arial"/>
          <w:bCs/>
          <w:lang w:val="sr-Cyrl-CS" w:eastAsia="hr-HR"/>
        </w:rPr>
        <w:t xml:space="preserve">Јавно предузеће  "Електропривреда Србије" Београд </w:t>
      </w:r>
    </w:p>
    <w:p w:rsidR="0092316B" w:rsidRPr="0092316B" w:rsidRDefault="0092316B" w:rsidP="0092316B">
      <w:pPr>
        <w:rPr>
          <w:rFonts w:cs="Arial"/>
          <w:bCs/>
          <w:lang w:val="sr-Cyrl-CS" w:eastAsia="hr-HR"/>
        </w:rPr>
      </w:pPr>
      <w:r w:rsidRPr="0092316B">
        <w:rPr>
          <w:rFonts w:cs="Arial"/>
          <w:bCs/>
          <w:lang w:val="sr-Cyrl-CS" w:eastAsia="hr-HR"/>
        </w:rPr>
        <w:t>Царице Милице 2</w:t>
      </w:r>
    </w:p>
    <w:p w:rsidR="0092316B" w:rsidRPr="0092316B" w:rsidRDefault="0092316B" w:rsidP="0092316B">
      <w:pPr>
        <w:shd w:val="clear" w:color="auto" w:fill="FFFFFF"/>
        <w:rPr>
          <w:rFonts w:cs="Arial"/>
          <w:bCs/>
          <w:lang w:val="sr-Cyrl-CS" w:eastAsia="hr-HR"/>
        </w:rPr>
      </w:pPr>
      <w:r w:rsidRPr="0092316B">
        <w:rPr>
          <w:rFonts w:cs="Arial"/>
          <w:bCs/>
          <w:lang w:val="sr-Cyrl-CS" w:eastAsia="hr-HR"/>
        </w:rPr>
        <w:t xml:space="preserve">Огранак ТЕНТ Београд – Обреновац </w:t>
      </w:r>
    </w:p>
    <w:p w:rsidR="0092316B" w:rsidRPr="0092316B" w:rsidRDefault="0092316B" w:rsidP="0092316B">
      <w:pPr>
        <w:shd w:val="clear" w:color="auto" w:fill="FFFFFF"/>
        <w:rPr>
          <w:rFonts w:cs="Arial"/>
          <w:spacing w:val="9"/>
          <w:lang w:val="sr-Cyrl-CS" w:eastAsia="hr-HR"/>
        </w:rPr>
      </w:pPr>
      <w:r w:rsidRPr="0092316B">
        <w:rPr>
          <w:rFonts w:cs="Arial"/>
          <w:bCs/>
          <w:lang w:val="sr-Cyrl-CS" w:eastAsia="hr-HR"/>
        </w:rPr>
        <w:t>Богољуба Урошевића Црног 44, 11500 Обреновац</w:t>
      </w:r>
    </w:p>
    <w:p w:rsidR="0092316B" w:rsidRPr="0092316B" w:rsidRDefault="0092316B" w:rsidP="0092316B">
      <w:pPr>
        <w:shd w:val="clear" w:color="auto" w:fill="FFFFFF"/>
        <w:rPr>
          <w:rFonts w:cs="Arial"/>
          <w:b/>
          <w:bCs/>
          <w:spacing w:val="9"/>
          <w:lang w:val="sr-Cyrl-CS" w:eastAsia="hr-HR"/>
        </w:rPr>
      </w:pPr>
    </w:p>
    <w:p w:rsidR="0092316B" w:rsidRPr="0092316B" w:rsidRDefault="0092316B" w:rsidP="0092316B">
      <w:pPr>
        <w:jc w:val="center"/>
        <w:rPr>
          <w:rFonts w:cs="Arial"/>
          <w:b/>
          <w:spacing w:val="9"/>
          <w:lang w:val="sr-Cyrl-CS" w:eastAsia="hr-HR"/>
        </w:rPr>
      </w:pPr>
      <w:r w:rsidRPr="0092316B">
        <w:rPr>
          <w:rFonts w:cs="Arial"/>
          <w:b/>
          <w:lang w:val="sr-Cyrl-CS" w:eastAsia="hr-HR"/>
        </w:rPr>
        <w:t xml:space="preserve">ГАРАНЦИЈА ЗА </w:t>
      </w:r>
      <w:r w:rsidRPr="0092316B">
        <w:rPr>
          <w:rFonts w:cs="Arial"/>
          <w:b/>
          <w:spacing w:val="-1"/>
          <w:lang w:val="sr-Cyrl-CS" w:eastAsia="hr-HR"/>
        </w:rPr>
        <w:t>ЗА ОТКЛАЊАЊЕ ГРЕШАКА У ГАРАНТНОМ РОКУ</w:t>
      </w:r>
    </w:p>
    <w:p w:rsidR="0092316B" w:rsidRPr="0092316B" w:rsidRDefault="0092316B" w:rsidP="0092316B">
      <w:pPr>
        <w:rPr>
          <w:rFonts w:cs="Arial"/>
          <w:iCs/>
          <w:lang w:val="sr-Cyrl-CS" w:eastAsia="hr-HR"/>
        </w:rPr>
      </w:pPr>
      <w:r w:rsidRPr="0092316B">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92316B" w:rsidRPr="0092316B" w:rsidRDefault="0092316B" w:rsidP="0092316B">
      <w:pPr>
        <w:rPr>
          <w:rFonts w:cs="Arial"/>
          <w:iCs/>
          <w:lang w:val="sr-Cyrl-CS" w:eastAsia="hr-HR"/>
        </w:rPr>
      </w:pPr>
      <w:r w:rsidRPr="0092316B">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92316B" w:rsidRPr="0092316B" w:rsidRDefault="0092316B" w:rsidP="0092316B">
      <w:pPr>
        <w:rPr>
          <w:rFonts w:cs="Arial"/>
          <w:iCs/>
          <w:lang w:val="sr-Cyrl-CS" w:eastAsia="hr-HR"/>
        </w:rPr>
      </w:pPr>
      <w:r w:rsidRPr="0092316B">
        <w:rPr>
          <w:rFonts w:cs="Arial"/>
          <w:iCs/>
          <w:lang w:val="sr-Cyrl-CS" w:eastAsia="hr-HR"/>
        </w:rPr>
        <w:t>.................................................../износ у цифрама/</w:t>
      </w:r>
    </w:p>
    <w:p w:rsidR="0092316B" w:rsidRPr="0092316B" w:rsidRDefault="0092316B" w:rsidP="0092316B">
      <w:pPr>
        <w:rPr>
          <w:rFonts w:cs="Arial"/>
          <w:iCs/>
          <w:lang w:val="sr-Cyrl-CS" w:eastAsia="hr-HR"/>
        </w:rPr>
      </w:pPr>
      <w:r w:rsidRPr="0092316B">
        <w:rPr>
          <w:rFonts w:cs="Arial"/>
          <w:iCs/>
          <w:lang w:val="sr-Cyrl-CS" w:eastAsia="hr-HR"/>
        </w:rPr>
        <w:t>(словима: ............................................................)</w:t>
      </w:r>
    </w:p>
    <w:p w:rsidR="0092316B" w:rsidRPr="0092316B" w:rsidRDefault="0092316B" w:rsidP="0092316B">
      <w:pPr>
        <w:rPr>
          <w:rFonts w:cs="Arial"/>
          <w:iCs/>
          <w:lang w:val="sr-Cyrl-CS" w:eastAsia="hr-HR"/>
        </w:rPr>
      </w:pPr>
      <w:r w:rsidRPr="0092316B">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92316B" w:rsidRPr="0092316B" w:rsidRDefault="0092316B" w:rsidP="0092316B">
      <w:pPr>
        <w:rPr>
          <w:rFonts w:cs="Arial"/>
          <w:iCs/>
          <w:lang w:val="sr-Cyrl-CS" w:eastAsia="hr-HR"/>
        </w:rPr>
      </w:pPr>
      <w:r w:rsidRPr="0092316B">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92316B" w:rsidRPr="0092316B" w:rsidRDefault="0092316B" w:rsidP="0092316B">
      <w:pPr>
        <w:rPr>
          <w:rFonts w:cs="Arial"/>
          <w:iCs/>
          <w:lang w:val="sr-Cyrl-CS" w:eastAsia="hr-HR"/>
        </w:rPr>
      </w:pPr>
      <w:r w:rsidRPr="0092316B">
        <w:rPr>
          <w:rFonts w:cs="Arial"/>
          <w:iCs/>
          <w:lang w:val="sr-Cyrl-CS" w:eastAsia="hr-HR"/>
        </w:rPr>
        <w:t xml:space="preserve">Ваш захтев за плаћање ће такође бити прихваћен уколико нам буде поднет прописно шифрованом </w:t>
      </w:r>
      <w:r w:rsidRPr="0092316B">
        <w:rPr>
          <w:rFonts w:cs="Arial"/>
          <w:iCs/>
          <w:lang w:val="sr-Latn-CS" w:eastAsia="hr-HR"/>
        </w:rPr>
        <w:t>SWIFT</w:t>
      </w:r>
      <w:r w:rsidRPr="0092316B">
        <w:rPr>
          <w:rFonts w:cs="Arial"/>
          <w:iCs/>
          <w:lang w:val="sr-Cyrl-CS" w:eastAsia="hr-HR"/>
        </w:rPr>
        <w:t xml:space="preserve"> поруком посредством банке, која потвр</w:t>
      </w:r>
      <w:r w:rsidRPr="0092316B">
        <w:rPr>
          <w:rFonts w:cs="Arial"/>
          <w:iCs/>
          <w:lang w:val="sr-Latn-CS" w:eastAsia="hr-HR"/>
        </w:rPr>
        <w:t>ђ</w:t>
      </w:r>
      <w:r w:rsidRPr="0092316B">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92316B" w:rsidRPr="0092316B" w:rsidRDefault="0092316B" w:rsidP="0092316B">
      <w:pPr>
        <w:rPr>
          <w:rFonts w:cs="Arial"/>
          <w:iCs/>
          <w:lang w:val="sr-Cyrl-CS" w:eastAsia="hr-HR"/>
        </w:rPr>
      </w:pPr>
      <w:r w:rsidRPr="0092316B">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92316B" w:rsidRPr="0092316B" w:rsidRDefault="0092316B" w:rsidP="0092316B">
      <w:pPr>
        <w:rPr>
          <w:rFonts w:cs="Arial"/>
          <w:iCs/>
          <w:lang w:val="sr-Cyrl-CS" w:eastAsia="hr-HR"/>
        </w:rPr>
      </w:pPr>
    </w:p>
    <w:p w:rsidR="0092316B" w:rsidRPr="0092316B" w:rsidRDefault="0092316B" w:rsidP="0092316B">
      <w:pPr>
        <w:rPr>
          <w:rFonts w:cs="Arial"/>
          <w:iCs/>
          <w:lang w:val="sr-Cyrl-CS" w:eastAsia="hr-HR"/>
        </w:rPr>
      </w:pPr>
      <w:r w:rsidRPr="0092316B">
        <w:rPr>
          <w:rFonts w:cs="Arial"/>
          <w:iCs/>
          <w:lang w:val="sr-Cyrl-CS" w:eastAsia="hr-HR"/>
        </w:rPr>
        <w:t>Ова Гаранција се издаје лично Вама и не може се преносити или асигнирати.</w:t>
      </w:r>
    </w:p>
    <w:p w:rsidR="0092316B" w:rsidRPr="0092316B" w:rsidRDefault="0092316B" w:rsidP="0092316B">
      <w:pPr>
        <w:rPr>
          <w:rFonts w:cs="Arial"/>
          <w:iCs/>
          <w:lang w:val="sr-Cyrl-CS" w:eastAsia="hr-HR"/>
        </w:rPr>
      </w:pPr>
    </w:p>
    <w:p w:rsidR="0092316B" w:rsidRPr="0092316B" w:rsidRDefault="0092316B" w:rsidP="0092316B">
      <w:pPr>
        <w:rPr>
          <w:rFonts w:cs="Arial"/>
          <w:iCs/>
          <w:lang w:val="sr-Cyrl-CS" w:eastAsia="hr-HR"/>
        </w:rPr>
      </w:pPr>
      <w:r w:rsidRPr="0092316B">
        <w:rPr>
          <w:rFonts w:cs="Arial"/>
          <w:iCs/>
          <w:lang w:val="sr-Cyrl-CS" w:eastAsia="hr-HR"/>
        </w:rPr>
        <w:t>Ова Гаранција подлеже Једнообразним правилима за гаранције на позив, Публикација бр.758.</w:t>
      </w:r>
    </w:p>
    <w:p w:rsidR="0092316B" w:rsidRPr="0092316B" w:rsidRDefault="0092316B" w:rsidP="0092316B">
      <w:pPr>
        <w:rPr>
          <w:rFonts w:cs="Arial"/>
          <w:sz w:val="24"/>
          <w:szCs w:val="24"/>
          <w:lang w:val="sr-Cyrl-RS" w:eastAsia="hr-HR"/>
        </w:rPr>
      </w:pPr>
    </w:p>
    <w:p w:rsidR="0092316B" w:rsidRPr="0092316B" w:rsidRDefault="0092316B" w:rsidP="0092316B">
      <w:pPr>
        <w:spacing w:before="0"/>
        <w:ind w:left="720"/>
        <w:contextualSpacing/>
        <w:rPr>
          <w:rFonts w:cs="Arial"/>
          <w:iCs/>
          <w:lang w:val="sr-Cyrl-CS" w:eastAsia="hr-HR"/>
        </w:rPr>
      </w:pPr>
      <w:r w:rsidRPr="0092316B">
        <w:rPr>
          <w:rFonts w:cs="Arial"/>
          <w:iCs/>
          <w:lang w:val="sr-Cyrl-CS" w:eastAsia="hr-HR"/>
        </w:rPr>
        <w:t xml:space="preserve">                                                                                               Потпис</w:t>
      </w: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92316B" w:rsidRDefault="00414CFF" w:rsidP="0092316B">
      <w:pPr>
        <w:spacing w:before="0"/>
        <w:jc w:val="right"/>
        <w:rPr>
          <w:rFonts w:cs="Arial"/>
          <w:b/>
          <w:color w:val="000000" w:themeColor="text1"/>
          <w:lang w:val="sr-Cyrl-RS"/>
        </w:rPr>
      </w:pPr>
      <w:r w:rsidRPr="0092316B">
        <w:rPr>
          <w:rFonts w:cs="Arial"/>
          <w:b/>
          <w:color w:val="000000" w:themeColor="text1"/>
        </w:rPr>
        <w:t xml:space="preserve">                                                                   </w:t>
      </w:r>
      <w:r w:rsidR="00AD1279" w:rsidRPr="0092316B">
        <w:rPr>
          <w:rFonts w:cs="Arial"/>
          <w:b/>
          <w:color w:val="000000" w:themeColor="text1"/>
        </w:rPr>
        <w:t>ПРИЛОГ бр.</w:t>
      </w:r>
      <w:r w:rsidR="0092316B" w:rsidRPr="0092316B">
        <w:rPr>
          <w:rFonts w:cs="Arial"/>
          <w:b/>
          <w:color w:val="000000" w:themeColor="text1"/>
          <w:lang w:val="sr-Cyrl-RS"/>
        </w:rPr>
        <w:t xml:space="preserve"> 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92316B" w:rsidRDefault="00212A5F" w:rsidP="00AD1279">
      <w:pPr>
        <w:spacing w:before="0"/>
        <w:rPr>
          <w:rFonts w:cs="Arial"/>
          <w:color w:val="000000" w:themeColor="text1"/>
        </w:rPr>
      </w:pPr>
      <w:r w:rsidRPr="0092316B">
        <w:rPr>
          <w:rFonts w:cs="Arial"/>
          <w:color w:val="000000" w:themeColor="text1"/>
        </w:rPr>
        <w:t>_________________________</w:t>
      </w:r>
      <w:r w:rsidRPr="0092316B">
        <w:rPr>
          <w:rFonts w:cs="Arial"/>
          <w:color w:val="000000" w:themeColor="text1"/>
        </w:rPr>
        <w:tab/>
      </w:r>
      <w:r w:rsidRPr="0092316B">
        <w:rPr>
          <w:rFonts w:cs="Arial"/>
          <w:color w:val="000000" w:themeColor="text1"/>
        </w:rPr>
        <w:tab/>
      </w:r>
      <w:r w:rsidR="00414CFF" w:rsidRPr="0092316B">
        <w:rPr>
          <w:rFonts w:cs="Arial"/>
          <w:color w:val="000000" w:themeColor="text1"/>
        </w:rPr>
        <w:t xml:space="preserve">     </w:t>
      </w:r>
      <w:r w:rsidRPr="0092316B">
        <w:rPr>
          <w:rFonts w:cs="Arial"/>
          <w:color w:val="000000" w:themeColor="text1"/>
        </w:rPr>
        <w:t>___________________________</w:t>
      </w:r>
    </w:p>
    <w:p w:rsidR="00AD1279" w:rsidRPr="0092316B" w:rsidRDefault="00AD1279" w:rsidP="00AD1279">
      <w:pPr>
        <w:spacing w:before="0"/>
        <w:rPr>
          <w:rFonts w:cs="Arial"/>
          <w:color w:val="000000" w:themeColor="text1"/>
        </w:rPr>
      </w:pPr>
      <w:r w:rsidRPr="0092316B">
        <w:rPr>
          <w:rFonts w:cs="Arial"/>
          <w:color w:val="000000" w:themeColor="text1"/>
        </w:rPr>
        <w:t xml:space="preserve">    (Назив </w:t>
      </w:r>
      <w:proofErr w:type="gramStart"/>
      <w:r w:rsidRPr="0092316B">
        <w:rPr>
          <w:rFonts w:cs="Arial"/>
          <w:color w:val="000000" w:themeColor="text1"/>
        </w:rPr>
        <w:t>пра</w:t>
      </w:r>
      <w:r w:rsidR="00212A5F" w:rsidRPr="0092316B">
        <w:rPr>
          <w:rFonts w:cs="Arial"/>
          <w:color w:val="000000" w:themeColor="text1"/>
        </w:rPr>
        <w:t>вног  лица</w:t>
      </w:r>
      <w:proofErr w:type="gramEnd"/>
      <w:r w:rsidR="00212A5F" w:rsidRPr="0092316B">
        <w:rPr>
          <w:rFonts w:cs="Arial"/>
          <w:color w:val="000000" w:themeColor="text1"/>
        </w:rPr>
        <w:t xml:space="preserve">) </w:t>
      </w:r>
      <w:r w:rsidR="00212A5F" w:rsidRPr="0092316B">
        <w:rPr>
          <w:rFonts w:cs="Arial"/>
          <w:color w:val="000000" w:themeColor="text1"/>
        </w:rPr>
        <w:tab/>
      </w:r>
      <w:r w:rsidR="00212A5F" w:rsidRPr="0092316B">
        <w:rPr>
          <w:rFonts w:cs="Arial"/>
          <w:color w:val="000000" w:themeColor="text1"/>
        </w:rPr>
        <w:tab/>
      </w:r>
      <w:r w:rsidR="00212A5F" w:rsidRPr="0092316B">
        <w:rPr>
          <w:rFonts w:cs="Arial"/>
          <w:color w:val="000000" w:themeColor="text1"/>
        </w:rPr>
        <w:tab/>
        <w:t xml:space="preserve">(Назив организационог дела ЈП </w:t>
      </w:r>
      <w:r w:rsidRPr="0092316B">
        <w:rPr>
          <w:rFonts w:cs="Arial"/>
          <w:color w:val="000000" w:themeColor="text1"/>
        </w:rPr>
        <w:t>ЕПС)</w:t>
      </w:r>
    </w:p>
    <w:p w:rsidR="00212A5F" w:rsidRPr="0092316B" w:rsidRDefault="00212A5F" w:rsidP="00AD1279">
      <w:pPr>
        <w:spacing w:before="0"/>
        <w:rPr>
          <w:rFonts w:cs="Arial"/>
          <w:color w:val="000000" w:themeColor="text1"/>
        </w:rPr>
      </w:pPr>
    </w:p>
    <w:p w:rsidR="00212A5F" w:rsidRPr="0092316B" w:rsidRDefault="00212A5F" w:rsidP="00AD1279">
      <w:pPr>
        <w:spacing w:before="0"/>
        <w:rPr>
          <w:rFonts w:cs="Arial"/>
          <w:color w:val="000000" w:themeColor="text1"/>
        </w:rPr>
      </w:pPr>
    </w:p>
    <w:p w:rsidR="00212A5F" w:rsidRPr="0092316B" w:rsidRDefault="00212A5F" w:rsidP="00212A5F">
      <w:pPr>
        <w:tabs>
          <w:tab w:val="center" w:pos="4514"/>
        </w:tabs>
        <w:spacing w:before="0"/>
        <w:rPr>
          <w:rFonts w:cs="Arial"/>
          <w:color w:val="000000" w:themeColor="text1"/>
        </w:rPr>
      </w:pPr>
      <w:r w:rsidRPr="0092316B">
        <w:rPr>
          <w:rFonts w:cs="Arial"/>
          <w:color w:val="000000" w:themeColor="text1"/>
        </w:rPr>
        <w:t>__________________________</w:t>
      </w:r>
      <w:r w:rsidRPr="0092316B">
        <w:rPr>
          <w:rFonts w:cs="Arial"/>
          <w:color w:val="000000" w:themeColor="text1"/>
        </w:rPr>
        <w:tab/>
        <w:t xml:space="preserve">                      ______________________________</w:t>
      </w:r>
    </w:p>
    <w:p w:rsidR="00AD1279" w:rsidRPr="0092316B" w:rsidRDefault="00AD1279" w:rsidP="00AD1279">
      <w:pPr>
        <w:spacing w:before="0"/>
        <w:rPr>
          <w:rFonts w:cs="Arial"/>
          <w:color w:val="000000" w:themeColor="text1"/>
        </w:rPr>
      </w:pPr>
      <w:r w:rsidRPr="0092316B">
        <w:rPr>
          <w:rFonts w:cs="Arial"/>
          <w:color w:val="000000" w:themeColor="text1"/>
        </w:rPr>
        <w:t>(</w:t>
      </w:r>
      <w:r w:rsidR="00212A5F" w:rsidRPr="0092316B">
        <w:rPr>
          <w:rFonts w:cs="Arial"/>
          <w:color w:val="000000" w:themeColor="text1"/>
        </w:rPr>
        <w:t xml:space="preserve">Адреса </w:t>
      </w:r>
      <w:proofErr w:type="gramStart"/>
      <w:r w:rsidR="00212A5F" w:rsidRPr="0092316B">
        <w:rPr>
          <w:rFonts w:cs="Arial"/>
          <w:color w:val="000000" w:themeColor="text1"/>
        </w:rPr>
        <w:t>правног  лица</w:t>
      </w:r>
      <w:proofErr w:type="gramEnd"/>
      <w:r w:rsidR="00212A5F" w:rsidRPr="0092316B">
        <w:rPr>
          <w:rFonts w:cs="Arial"/>
          <w:color w:val="000000" w:themeColor="text1"/>
        </w:rPr>
        <w:t xml:space="preserve">) </w:t>
      </w:r>
      <w:r w:rsidR="00212A5F" w:rsidRPr="0092316B">
        <w:rPr>
          <w:rFonts w:cs="Arial"/>
          <w:color w:val="000000" w:themeColor="text1"/>
        </w:rPr>
        <w:tab/>
      </w:r>
      <w:r w:rsidR="00212A5F" w:rsidRPr="0092316B">
        <w:rPr>
          <w:rFonts w:cs="Arial"/>
          <w:color w:val="000000" w:themeColor="text1"/>
        </w:rPr>
        <w:tab/>
      </w:r>
      <w:r w:rsidR="00212A5F" w:rsidRPr="0092316B">
        <w:rPr>
          <w:rFonts w:cs="Arial"/>
          <w:color w:val="000000" w:themeColor="text1"/>
        </w:rPr>
        <w:tab/>
      </w:r>
      <w:r w:rsidRPr="0092316B">
        <w:rPr>
          <w:rFonts w:cs="Arial"/>
          <w:color w:val="000000" w:themeColor="text1"/>
        </w:rPr>
        <w:t>(Адреса организационог дела ЈП ЕПС)</w:t>
      </w:r>
    </w:p>
    <w:p w:rsidR="00AD1279" w:rsidRPr="0092316B" w:rsidRDefault="00AD1279" w:rsidP="00AD1279">
      <w:pPr>
        <w:spacing w:before="0"/>
        <w:rPr>
          <w:rFonts w:cs="Arial"/>
          <w:color w:val="000000" w:themeColor="text1"/>
        </w:rPr>
      </w:pPr>
    </w:p>
    <w:p w:rsidR="00AD1279" w:rsidRPr="0092316B" w:rsidRDefault="00AD1279" w:rsidP="00AD1279">
      <w:pPr>
        <w:spacing w:before="0"/>
        <w:rPr>
          <w:rFonts w:cs="Arial"/>
          <w:color w:val="000000" w:themeColor="text1"/>
        </w:rPr>
      </w:pPr>
    </w:p>
    <w:p w:rsidR="00AD1279" w:rsidRPr="0092316B" w:rsidRDefault="00AD1279" w:rsidP="00AD1279">
      <w:pPr>
        <w:spacing w:before="0"/>
        <w:rPr>
          <w:rFonts w:cs="Arial"/>
          <w:color w:val="000000" w:themeColor="text1"/>
        </w:rPr>
      </w:pPr>
      <w:r w:rsidRPr="0092316B">
        <w:rPr>
          <w:rFonts w:cs="Arial"/>
          <w:color w:val="000000" w:themeColor="text1"/>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642BB8">
        <w:rPr>
          <w:rFonts w:cs="Arial"/>
        </w:rPr>
        <w:t>бр.,</w:t>
      </w:r>
      <w:proofErr w:type="gramEnd"/>
      <w:r w:rsidRPr="00642BB8">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92316B" w:rsidRDefault="00212A5F" w:rsidP="00AD1279">
      <w:pPr>
        <w:spacing w:before="0"/>
        <w:rPr>
          <w:rFonts w:cs="Arial"/>
          <w:color w:val="000000" w:themeColor="text1"/>
        </w:rPr>
      </w:pPr>
      <w:r w:rsidRPr="0092316B">
        <w:rPr>
          <w:rFonts w:cs="Arial"/>
          <w:color w:val="000000" w:themeColor="text1"/>
        </w:rPr>
        <w:t>_______________</w:t>
      </w:r>
      <w:r w:rsidR="00AD1279" w:rsidRPr="0092316B">
        <w:rPr>
          <w:rFonts w:cs="Arial"/>
          <w:color w:val="000000" w:themeColor="text1"/>
        </w:rPr>
        <w:tab/>
        <w:t>____________________         __________________________</w:t>
      </w:r>
    </w:p>
    <w:p w:rsidR="00414CFF" w:rsidRPr="0092316B" w:rsidRDefault="00414CFF" w:rsidP="00414CFF">
      <w:pPr>
        <w:rPr>
          <w:rFonts w:cs="Arial"/>
          <w:color w:val="000000" w:themeColor="text1"/>
          <w:lang w:val="ru-RU"/>
        </w:rPr>
      </w:pPr>
      <w:r w:rsidRPr="0092316B">
        <w:rPr>
          <w:rFonts w:cs="Arial"/>
          <w:color w:val="000000" w:themeColor="text1"/>
          <w:lang w:val="ru-RU"/>
        </w:rPr>
        <w:t xml:space="preserve">    (Име и презиме)</w:t>
      </w:r>
      <w:r w:rsidRPr="0092316B">
        <w:rPr>
          <w:rFonts w:cs="Arial"/>
          <w:color w:val="000000" w:themeColor="text1"/>
          <w:lang w:val="ru-RU"/>
        </w:rPr>
        <w:tab/>
      </w:r>
      <w:r w:rsidRPr="0092316B">
        <w:rPr>
          <w:rFonts w:cs="Arial"/>
          <w:color w:val="000000" w:themeColor="text1"/>
          <w:lang w:val="ru-RU"/>
        </w:rPr>
        <w:tab/>
        <w:t xml:space="preserve">   (Име и презиме)                   Руководилац пројекта/</w:t>
      </w:r>
    </w:p>
    <w:p w:rsidR="00414CFF" w:rsidRPr="0092316B" w:rsidRDefault="00414CFF" w:rsidP="00414CFF">
      <w:pPr>
        <w:rPr>
          <w:rFonts w:cs="Arial"/>
          <w:color w:val="000000" w:themeColor="text1"/>
          <w:lang w:val="ru-RU"/>
        </w:rPr>
      </w:pPr>
      <w:r w:rsidRPr="0092316B">
        <w:rPr>
          <w:rFonts w:cs="Arial"/>
          <w:color w:val="000000" w:themeColor="text1"/>
          <w:lang w:val="ru-RU"/>
        </w:rPr>
        <w:t xml:space="preserve">                                                                                            Одговорно лице по Решењу</w:t>
      </w:r>
    </w:p>
    <w:p w:rsidR="00AD1279" w:rsidRPr="0092316B" w:rsidRDefault="00AD1279" w:rsidP="00AD1279">
      <w:pPr>
        <w:spacing w:before="0"/>
        <w:rPr>
          <w:rFonts w:cs="Arial"/>
          <w:color w:val="000000" w:themeColor="text1"/>
        </w:rPr>
      </w:pPr>
    </w:p>
    <w:p w:rsidR="00AD1279" w:rsidRPr="0092316B" w:rsidRDefault="00AD1279" w:rsidP="00AD1279">
      <w:pPr>
        <w:spacing w:before="0"/>
        <w:rPr>
          <w:rFonts w:cs="Arial"/>
          <w:color w:val="000000" w:themeColor="text1"/>
        </w:rPr>
      </w:pPr>
    </w:p>
    <w:p w:rsidR="00AD1279" w:rsidRPr="0092316B" w:rsidRDefault="00AD1279" w:rsidP="00AD1279">
      <w:pPr>
        <w:spacing w:before="0"/>
        <w:rPr>
          <w:rFonts w:cs="Arial"/>
          <w:color w:val="000000" w:themeColor="text1"/>
        </w:rPr>
      </w:pPr>
      <w:r w:rsidRPr="0092316B">
        <w:rPr>
          <w:rFonts w:cs="Arial"/>
          <w:color w:val="000000" w:themeColor="text1"/>
        </w:rPr>
        <w:t>______________</w:t>
      </w:r>
      <w:r w:rsidR="00414CFF" w:rsidRPr="0092316B">
        <w:rPr>
          <w:rFonts w:cs="Arial"/>
          <w:color w:val="000000" w:themeColor="text1"/>
        </w:rPr>
        <w:t>______</w:t>
      </w:r>
      <w:r w:rsidR="00414CFF" w:rsidRPr="0092316B">
        <w:rPr>
          <w:rFonts w:cs="Arial"/>
          <w:color w:val="000000" w:themeColor="text1"/>
        </w:rPr>
        <w:tab/>
        <w:t xml:space="preserve">_____________________  </w:t>
      </w:r>
      <w:r w:rsidRPr="0092316B">
        <w:rPr>
          <w:rFonts w:cs="Arial"/>
          <w:color w:val="000000" w:themeColor="text1"/>
        </w:rPr>
        <w:t xml:space="preserve">    __________________________</w:t>
      </w:r>
    </w:p>
    <w:p w:rsidR="00AD1279" w:rsidRPr="0092316B" w:rsidRDefault="00AD1279" w:rsidP="00AD1279">
      <w:pPr>
        <w:spacing w:before="0"/>
        <w:rPr>
          <w:rFonts w:cs="Arial"/>
          <w:color w:val="000000" w:themeColor="text1"/>
        </w:rPr>
      </w:pPr>
      <w:r w:rsidRPr="0092316B">
        <w:rPr>
          <w:rFonts w:cs="Arial"/>
          <w:color w:val="000000" w:themeColor="text1"/>
        </w:rPr>
        <w:t xml:space="preserve">    (Потпис)</w:t>
      </w:r>
      <w:r w:rsidRPr="0092316B">
        <w:rPr>
          <w:rFonts w:cs="Arial"/>
          <w:color w:val="000000" w:themeColor="text1"/>
        </w:rPr>
        <w:tab/>
      </w:r>
      <w:r w:rsidRPr="0092316B">
        <w:rPr>
          <w:rFonts w:cs="Arial"/>
          <w:color w:val="000000" w:themeColor="text1"/>
        </w:rPr>
        <w:tab/>
      </w:r>
      <w:r w:rsidRPr="0092316B">
        <w:rPr>
          <w:rFonts w:cs="Arial"/>
          <w:color w:val="000000" w:themeColor="text1"/>
        </w:rPr>
        <w:tab/>
        <w:t xml:space="preserve">        (Потпис)                                (Потпис и лиценцни печат)</w:t>
      </w:r>
    </w:p>
    <w:p w:rsidR="00AD1279" w:rsidRPr="0092316B" w:rsidRDefault="00AD1279" w:rsidP="00AD1279">
      <w:pPr>
        <w:spacing w:before="0"/>
        <w:rPr>
          <w:rFonts w:cs="Arial"/>
          <w:color w:val="000000" w:themeColor="text1"/>
        </w:rPr>
      </w:pPr>
    </w:p>
    <w:p w:rsidR="00AD1279" w:rsidRPr="0092316B" w:rsidRDefault="00AD1279" w:rsidP="00AD1279">
      <w:pPr>
        <w:spacing w:before="0"/>
        <w:rPr>
          <w:rFonts w:cs="Arial"/>
          <w:color w:val="000000" w:themeColor="text1"/>
        </w:rPr>
      </w:pPr>
    </w:p>
    <w:p w:rsidR="00AD1279" w:rsidRPr="0092316B" w:rsidRDefault="00414CFF" w:rsidP="00AD1279">
      <w:pPr>
        <w:spacing w:before="0"/>
        <w:rPr>
          <w:rFonts w:cs="Arial"/>
          <w:color w:val="000000" w:themeColor="text1"/>
        </w:rPr>
      </w:pPr>
      <w:r w:rsidRPr="0092316B">
        <w:rPr>
          <w:rFonts w:cs="Arial"/>
          <w:color w:val="000000" w:themeColor="text1"/>
          <w:vertAlign w:val="superscript"/>
          <w:lang w:val="ru-RU"/>
        </w:rPr>
        <w:t>1)</w:t>
      </w:r>
      <w:r w:rsidR="00AD1279" w:rsidRPr="0092316B">
        <w:rPr>
          <w:rFonts w:cs="Arial"/>
          <w:color w:val="000000" w:themeColor="text1"/>
        </w:rPr>
        <w:t xml:space="preserve">  у случају да се услуга односи на већи број МТ, уз Записник приложити посебну спецификацију по МТ</w:t>
      </w:r>
    </w:p>
    <w:p w:rsidR="00AD1279" w:rsidRPr="0092316B" w:rsidRDefault="00414CFF" w:rsidP="00AD1279">
      <w:pPr>
        <w:spacing w:before="0"/>
        <w:rPr>
          <w:rFonts w:cs="Arial"/>
          <w:color w:val="000000" w:themeColor="text1"/>
        </w:rPr>
      </w:pPr>
      <w:r w:rsidRPr="0092316B">
        <w:rPr>
          <w:rFonts w:cs="Arial"/>
          <w:color w:val="000000" w:themeColor="text1"/>
          <w:vertAlign w:val="superscript"/>
          <w:lang w:val="ru-RU"/>
        </w:rPr>
        <w:t>2)</w:t>
      </w:r>
      <w:r w:rsidRPr="0092316B">
        <w:rPr>
          <w:rFonts w:cs="Arial"/>
          <w:color w:val="000000" w:themeColor="text1"/>
          <w:lang w:val="ru-RU"/>
        </w:rPr>
        <w:t xml:space="preserve">   </w:t>
      </w:r>
      <w:r w:rsidR="00AD1279" w:rsidRPr="0092316B">
        <w:rPr>
          <w:rFonts w:cs="Arial"/>
          <w:color w:val="000000" w:themeColor="text1"/>
        </w:rPr>
        <w:t>потписује и печатира Надзорни орган за услуге инвестиционих пројеката</w:t>
      </w:r>
    </w:p>
    <w:p w:rsidR="00AD1279" w:rsidRPr="0092316B" w:rsidRDefault="00AD1279" w:rsidP="00AD1279">
      <w:pPr>
        <w:spacing w:before="0"/>
        <w:rPr>
          <w:rFonts w:cs="Arial"/>
          <w:color w:val="000000" w:themeColor="text1"/>
        </w:rPr>
      </w:pPr>
    </w:p>
    <w:p w:rsidR="00AD1279" w:rsidRPr="0092316B" w:rsidRDefault="00414CFF" w:rsidP="00AD1279">
      <w:pPr>
        <w:spacing w:before="0"/>
        <w:rPr>
          <w:rFonts w:cs="Arial"/>
          <w:color w:val="000000" w:themeColor="text1"/>
        </w:rPr>
      </w:pPr>
      <w:r w:rsidRPr="0092316B">
        <w:rPr>
          <w:rFonts w:cs="Arial"/>
          <w:color w:val="000000" w:themeColor="text1"/>
        </w:rPr>
        <w:t>*</w:t>
      </w:r>
      <w:r w:rsidR="00AD1279" w:rsidRPr="0092316B">
        <w:rPr>
          <w:rFonts w:cs="Arial"/>
          <w:color w:val="000000" w:themeColor="text1"/>
        </w:rPr>
        <w:t>Појашњења:</w:t>
      </w:r>
    </w:p>
    <w:p w:rsidR="00AD1279" w:rsidRPr="0092316B" w:rsidRDefault="00642BB8" w:rsidP="00AD1279">
      <w:pPr>
        <w:spacing w:before="0"/>
        <w:rPr>
          <w:rFonts w:cs="Arial"/>
          <w:color w:val="000000" w:themeColor="text1"/>
        </w:rPr>
      </w:pPr>
      <w:r w:rsidRPr="0092316B">
        <w:rPr>
          <w:rFonts w:cs="Arial"/>
          <w:color w:val="000000" w:themeColor="text1"/>
        </w:rPr>
        <w:t>-</w:t>
      </w:r>
      <w:r w:rsidR="00AD1279" w:rsidRPr="0092316B">
        <w:rPr>
          <w:rFonts w:cs="Arial"/>
          <w:color w:val="000000" w:themeColor="text1"/>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92316B" w:rsidRDefault="00642BB8" w:rsidP="00AD1279">
      <w:pPr>
        <w:spacing w:before="0"/>
        <w:rPr>
          <w:rFonts w:cs="Arial"/>
          <w:color w:val="000000" w:themeColor="text1"/>
        </w:rPr>
      </w:pPr>
      <w:r w:rsidRPr="0092316B">
        <w:rPr>
          <w:rFonts w:cs="Arial"/>
          <w:color w:val="000000" w:themeColor="text1"/>
        </w:rPr>
        <w:t>-</w:t>
      </w:r>
      <w:r w:rsidR="00AD1279" w:rsidRPr="0092316B">
        <w:rPr>
          <w:rFonts w:cs="Arial"/>
          <w:color w:val="000000" w:themeColor="text1"/>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92316B" w:rsidRDefault="00642BB8" w:rsidP="00AD1279">
      <w:pPr>
        <w:spacing w:before="0"/>
        <w:rPr>
          <w:rFonts w:cs="Arial"/>
          <w:color w:val="000000" w:themeColor="text1"/>
        </w:rPr>
      </w:pPr>
      <w:r w:rsidRPr="0092316B">
        <w:rPr>
          <w:rFonts w:cs="Arial"/>
          <w:color w:val="000000" w:themeColor="text1"/>
        </w:rPr>
        <w:t>-</w:t>
      </w:r>
      <w:r w:rsidR="00AD1279" w:rsidRPr="0092316B">
        <w:rPr>
          <w:rFonts w:cs="Arial"/>
          <w:color w:val="000000" w:themeColor="text1"/>
        </w:rPr>
        <w:t>Сви добављачи биће дужни да уз фактуру доставе и обострано потписани Записник.</w:t>
      </w:r>
    </w:p>
    <w:p w:rsidR="00AD1279" w:rsidRPr="0092316B" w:rsidRDefault="00642BB8" w:rsidP="00AD1279">
      <w:pPr>
        <w:spacing w:before="0"/>
        <w:rPr>
          <w:rFonts w:cs="Arial"/>
          <w:color w:val="000000" w:themeColor="text1"/>
        </w:rPr>
      </w:pPr>
      <w:r w:rsidRPr="0092316B">
        <w:rPr>
          <w:rFonts w:cs="Arial"/>
          <w:color w:val="000000" w:themeColor="text1"/>
        </w:rPr>
        <w:t>-</w:t>
      </w:r>
      <w:r w:rsidR="00AD1279" w:rsidRPr="0092316B">
        <w:rPr>
          <w:rFonts w:cs="Arial"/>
          <w:color w:val="000000" w:themeColor="text1"/>
        </w:rPr>
        <w:t>Обавеза Наручиоца је издавање писменог Налога за набавк</w:t>
      </w:r>
      <w:r w:rsidR="00414CFF" w:rsidRPr="0092316B">
        <w:rPr>
          <w:rFonts w:cs="Arial"/>
          <w:color w:val="000000" w:themeColor="text1"/>
        </w:rPr>
        <w:t>у без обзира на предмет набавке</w:t>
      </w:r>
      <w:r w:rsidR="00AD1279" w:rsidRPr="0092316B">
        <w:rPr>
          <w:rFonts w:cs="Arial"/>
          <w:color w:val="000000" w:themeColor="text1"/>
        </w:rPr>
        <w:t xml:space="preserve"> </w:t>
      </w:r>
    </w:p>
    <w:p w:rsidR="00641324" w:rsidRPr="0092316B" w:rsidRDefault="00641324" w:rsidP="00AD1279">
      <w:pPr>
        <w:spacing w:before="0"/>
        <w:rPr>
          <w:rFonts w:cs="Arial"/>
          <w:color w:val="000000" w:themeColor="text1"/>
        </w:rPr>
      </w:pPr>
    </w:p>
    <w:p w:rsidR="00B16DCF" w:rsidRPr="0092316B" w:rsidRDefault="00B16DCF" w:rsidP="00641324">
      <w:pPr>
        <w:pStyle w:val="KDPodnaslov1"/>
        <w:spacing w:before="0"/>
        <w:jc w:val="center"/>
        <w:rPr>
          <w:rFonts w:eastAsia="Arial Unicode MS" w:cs="Arial"/>
          <w:color w:val="000000" w:themeColor="text1"/>
        </w:rPr>
      </w:pPr>
      <w:bookmarkStart w:id="266" w:name="_Toc442559948"/>
    </w:p>
    <w:p w:rsidR="00B16DCF" w:rsidRPr="0092316B" w:rsidRDefault="00B16DCF" w:rsidP="00641324">
      <w:pPr>
        <w:pStyle w:val="KDPodnaslov1"/>
        <w:spacing w:before="0"/>
        <w:jc w:val="center"/>
        <w:rPr>
          <w:rFonts w:eastAsia="Arial Unicode MS" w:cs="Arial"/>
          <w:color w:val="000000" w:themeColor="text1"/>
        </w:rPr>
      </w:pPr>
    </w:p>
    <w:p w:rsidR="00B16DCF" w:rsidRPr="0092316B" w:rsidRDefault="00B16DCF" w:rsidP="00641324">
      <w:pPr>
        <w:pStyle w:val="KDPodnaslov1"/>
        <w:spacing w:before="0"/>
        <w:jc w:val="center"/>
        <w:rPr>
          <w:rFonts w:eastAsia="Arial Unicode MS" w:cs="Arial"/>
          <w:color w:val="000000" w:themeColor="text1"/>
        </w:rPr>
      </w:pPr>
    </w:p>
    <w:p w:rsidR="00B16DCF" w:rsidRPr="0092316B" w:rsidRDefault="00B16DCF" w:rsidP="00641324">
      <w:pPr>
        <w:pStyle w:val="KDPodnaslov1"/>
        <w:spacing w:before="0"/>
        <w:jc w:val="center"/>
        <w:rPr>
          <w:rFonts w:eastAsia="Arial Unicode MS" w:cs="Arial"/>
          <w:color w:val="000000" w:themeColor="text1"/>
        </w:rPr>
      </w:pPr>
    </w:p>
    <w:p w:rsidR="00B16DCF" w:rsidRPr="0092316B" w:rsidRDefault="00B16DCF" w:rsidP="00641324">
      <w:pPr>
        <w:pStyle w:val="KDPodnaslov1"/>
        <w:spacing w:before="0"/>
        <w:jc w:val="center"/>
        <w:rPr>
          <w:rFonts w:eastAsia="Arial Unicode MS" w:cs="Arial"/>
          <w:color w:val="000000" w:themeColor="text1"/>
        </w:rPr>
      </w:pPr>
    </w:p>
    <w:p w:rsidR="00B16DCF" w:rsidRPr="0092316B" w:rsidRDefault="00B16DCF" w:rsidP="007C646E">
      <w:pPr>
        <w:pStyle w:val="KDPodnaslov1"/>
        <w:spacing w:before="0"/>
        <w:ind w:left="360"/>
        <w:jc w:val="center"/>
        <w:rPr>
          <w:rFonts w:cs="Arial"/>
          <w:color w:val="000000" w:themeColor="text1"/>
        </w:rPr>
        <w:sectPr w:rsidR="00B16DCF" w:rsidRPr="0092316B"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bookmarkEnd w:id="266"/>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B70954" w:rsidRDefault="00EE793E" w:rsidP="00EE793E">
      <w:pPr>
        <w:pStyle w:val="KDParagraf"/>
        <w:spacing w:before="0"/>
        <w:rPr>
          <w:rFonts w:cs="Arial"/>
          <w:color w:val="000000" w:themeColor="text1"/>
        </w:rPr>
      </w:pPr>
    </w:p>
    <w:p w:rsidR="00B70954" w:rsidRPr="00B70954" w:rsidRDefault="00B70954" w:rsidP="00B70954">
      <w:pPr>
        <w:tabs>
          <w:tab w:val="left" w:pos="567"/>
        </w:tabs>
        <w:spacing w:before="0"/>
        <w:rPr>
          <w:rFonts w:cs="Arial"/>
          <w:color w:val="000000" w:themeColor="text1"/>
        </w:rPr>
      </w:pPr>
      <w:r w:rsidRPr="00B70954">
        <w:rPr>
          <w:rFonts w:cs="Arial"/>
          <w:color w:val="000000" w:themeColor="text1"/>
        </w:rPr>
        <w:t>Јавно предузеће „Електропривреда Србије</w:t>
      </w:r>
      <w:proofErr w:type="gramStart"/>
      <w:r w:rsidRPr="00B70954">
        <w:rPr>
          <w:rFonts w:cs="Arial"/>
          <w:color w:val="000000" w:themeColor="text1"/>
        </w:rPr>
        <w:t>“ из</w:t>
      </w:r>
      <w:proofErr w:type="gramEnd"/>
      <w:r w:rsidRPr="00B70954">
        <w:rPr>
          <w:rFonts w:cs="Arial"/>
          <w:color w:val="000000" w:themeColor="text1"/>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 по пуномоћју бр. 12.01.</w:t>
      </w:r>
      <w:r w:rsidRPr="00B70954">
        <w:rPr>
          <w:rFonts w:cs="Arial"/>
          <w:color w:val="000000" w:themeColor="text1"/>
          <w:lang w:val="sr-Cyrl-RS"/>
        </w:rPr>
        <w:t>296992/1-17</w:t>
      </w:r>
      <w:r w:rsidRPr="00B70954">
        <w:rPr>
          <w:rFonts w:cs="Arial"/>
          <w:color w:val="000000" w:themeColor="text1"/>
        </w:rPr>
        <w:t xml:space="preserve"> од </w:t>
      </w:r>
      <w:r w:rsidRPr="00B70954">
        <w:rPr>
          <w:rFonts w:cs="Arial"/>
          <w:color w:val="000000" w:themeColor="text1"/>
          <w:lang w:val="sr-Cyrl-RS"/>
        </w:rPr>
        <w:t>15.06.2017</w:t>
      </w:r>
      <w:r w:rsidRPr="00B70954">
        <w:rPr>
          <w:rFonts w:cs="Arial"/>
          <w:color w:val="000000" w:themeColor="text1"/>
        </w:rPr>
        <w:t>.</w:t>
      </w:r>
      <w:r w:rsidRPr="00B70954">
        <w:rPr>
          <w:rFonts w:cs="Arial"/>
          <w:color w:val="000000" w:themeColor="text1"/>
          <w:lang w:val="sr-Cyrl-RS"/>
        </w:rPr>
        <w:t xml:space="preserve"> </w:t>
      </w:r>
      <w:proofErr w:type="gramStart"/>
      <w:r w:rsidRPr="00B70954">
        <w:rPr>
          <w:rFonts w:cs="Arial"/>
          <w:color w:val="000000" w:themeColor="text1"/>
        </w:rPr>
        <w:t>године</w:t>
      </w:r>
      <w:proofErr w:type="gramEnd"/>
      <w:r w:rsidRPr="00B70954">
        <w:rPr>
          <w:rFonts w:cs="Arial"/>
          <w:color w:val="000000" w:themeColor="text1"/>
        </w:rPr>
        <w:t xml:space="preserve">, заступа финансијски директор </w:t>
      </w:r>
      <w:r w:rsidRPr="00B70954">
        <w:rPr>
          <w:rFonts w:cs="Arial"/>
          <w:color w:val="000000" w:themeColor="text1"/>
          <w:lang w:val="sr-Cyrl-RS"/>
        </w:rPr>
        <w:t xml:space="preserve">Огранка </w:t>
      </w:r>
      <w:r w:rsidRPr="00B70954">
        <w:rPr>
          <w:rFonts w:cs="Arial"/>
          <w:color w:val="000000" w:themeColor="text1"/>
        </w:rPr>
        <w:t xml:space="preserve">ТЕНТ </w:t>
      </w:r>
      <w:r w:rsidRPr="00B70954">
        <w:rPr>
          <w:rFonts w:cs="Arial"/>
          <w:color w:val="000000" w:themeColor="text1"/>
          <w:lang w:val="sr-Cyrl-RS"/>
        </w:rPr>
        <w:t>Жељко Вујиновић</w:t>
      </w:r>
      <w:r w:rsidRPr="00B70954">
        <w:rPr>
          <w:rFonts w:cs="Arial"/>
          <w:color w:val="000000" w:themeColor="text1"/>
        </w:rPr>
        <w:t xml:space="preserve"> (у даљем тексту: Корисник услуге)  </w:t>
      </w:r>
    </w:p>
    <w:p w:rsidR="00EE793E" w:rsidRPr="00B70954" w:rsidRDefault="00EE793E" w:rsidP="00EE793E">
      <w:pPr>
        <w:pStyle w:val="KDParagraf"/>
        <w:spacing w:before="0"/>
        <w:rPr>
          <w:rFonts w:cs="Arial"/>
          <w:color w:val="000000" w:themeColor="text1"/>
        </w:rPr>
      </w:pPr>
    </w:p>
    <w:p w:rsidR="00EE793E" w:rsidRPr="00B70954" w:rsidRDefault="00EE793E" w:rsidP="00EE793E">
      <w:pPr>
        <w:pStyle w:val="KDParagraf"/>
        <w:spacing w:before="0"/>
        <w:rPr>
          <w:rFonts w:cs="Arial"/>
          <w:color w:val="000000" w:themeColor="text1"/>
        </w:rPr>
      </w:pPr>
      <w:proofErr w:type="gramStart"/>
      <w:r w:rsidRPr="00B70954">
        <w:rPr>
          <w:rFonts w:cs="Arial"/>
          <w:color w:val="000000" w:themeColor="text1"/>
        </w:rPr>
        <w:t>и</w:t>
      </w:r>
      <w:proofErr w:type="gramEnd"/>
    </w:p>
    <w:p w:rsidR="00EE793E" w:rsidRPr="00B70954" w:rsidRDefault="00EE793E" w:rsidP="00EE793E">
      <w:pPr>
        <w:pStyle w:val="KDParagraf"/>
        <w:spacing w:before="0"/>
        <w:rPr>
          <w:rFonts w:cs="Arial"/>
          <w:color w:val="000000" w:themeColor="text1"/>
        </w:rPr>
      </w:pPr>
    </w:p>
    <w:p w:rsidR="00EE793E" w:rsidRPr="00B70954" w:rsidRDefault="00EE793E" w:rsidP="00EE793E">
      <w:pPr>
        <w:pStyle w:val="KDParagraf"/>
        <w:spacing w:before="0"/>
        <w:rPr>
          <w:rFonts w:cs="Arial"/>
          <w:color w:val="000000" w:themeColor="text1"/>
        </w:rPr>
      </w:pPr>
      <w:r w:rsidRPr="00B70954">
        <w:rPr>
          <w:rFonts w:cs="Arial"/>
          <w:b/>
          <w:color w:val="000000" w:themeColor="text1"/>
        </w:rPr>
        <w:t>ПРУЖАЛАЦ УСЛУГЕ</w:t>
      </w:r>
      <w:r w:rsidRPr="00B70954">
        <w:rPr>
          <w:rFonts w:cs="Arial"/>
          <w:color w:val="000000" w:themeColor="text1"/>
        </w:rPr>
        <w:t xml:space="preserve">:  </w:t>
      </w:r>
    </w:p>
    <w:p w:rsidR="00EE793E" w:rsidRPr="00B70954" w:rsidRDefault="00EE793E" w:rsidP="00EE793E">
      <w:pPr>
        <w:pStyle w:val="KDParagraf"/>
        <w:spacing w:before="0"/>
        <w:rPr>
          <w:rFonts w:cs="Arial"/>
          <w:color w:val="000000" w:themeColor="text1"/>
        </w:rPr>
      </w:pPr>
    </w:p>
    <w:p w:rsidR="00B16DCF" w:rsidRPr="00B70954" w:rsidRDefault="00B16DCF" w:rsidP="00B16DCF">
      <w:pPr>
        <w:pStyle w:val="ListParagraph"/>
        <w:numPr>
          <w:ilvl w:val="0"/>
          <w:numId w:val="9"/>
        </w:numPr>
        <w:spacing w:before="0" w:after="0" w:line="240" w:lineRule="auto"/>
        <w:ind w:left="0" w:firstLine="0"/>
        <w:rPr>
          <w:rFonts w:ascii="Arial" w:hAnsi="Arial" w:cs="Arial"/>
          <w:color w:val="000000" w:themeColor="text1"/>
        </w:rPr>
      </w:pPr>
      <w:r w:rsidRPr="00B70954">
        <w:rPr>
          <w:rFonts w:ascii="Arial" w:hAnsi="Arial" w:cs="Arial"/>
          <w:color w:val="000000" w:themeColor="text1"/>
        </w:rPr>
        <w:t xml:space="preserve">_________________ </w:t>
      </w:r>
      <w:proofErr w:type="gramStart"/>
      <w:r w:rsidRPr="00B70954">
        <w:rPr>
          <w:rFonts w:ascii="Arial" w:hAnsi="Arial" w:cs="Arial"/>
          <w:color w:val="000000" w:themeColor="text1"/>
        </w:rPr>
        <w:t>из</w:t>
      </w:r>
      <w:proofErr w:type="gramEnd"/>
      <w:r w:rsidRPr="00B70954">
        <w:rPr>
          <w:rFonts w:ascii="Arial" w:hAnsi="Arial" w:cs="Arial"/>
          <w:color w:val="000000" w:themeColor="text1"/>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B70954" w:rsidRDefault="00B16DCF" w:rsidP="00B16DCF">
      <w:pPr>
        <w:spacing w:before="0"/>
        <w:ind w:left="360"/>
        <w:rPr>
          <w:rFonts w:cs="Arial"/>
          <w:color w:val="000000" w:themeColor="text1"/>
        </w:rPr>
      </w:pPr>
    </w:p>
    <w:p w:rsidR="00B16DCF" w:rsidRPr="00B70954" w:rsidRDefault="00B16DCF" w:rsidP="00B16DCF">
      <w:pPr>
        <w:spacing w:before="0"/>
        <w:rPr>
          <w:rFonts w:eastAsia="Calibri" w:cs="Arial"/>
          <w:color w:val="000000" w:themeColor="text1"/>
          <w:lang w:val="sr-Cyrl-BA"/>
        </w:rPr>
      </w:pPr>
      <w:r w:rsidRPr="00B70954">
        <w:rPr>
          <w:rFonts w:eastAsia="Calibri" w:cs="Arial"/>
          <w:color w:val="000000" w:themeColor="text1"/>
        </w:rPr>
        <w:t>2а</w:t>
      </w:r>
      <w:proofErr w:type="gramStart"/>
      <w:r w:rsidRPr="00B70954">
        <w:rPr>
          <w:rFonts w:eastAsia="Calibri" w:cs="Arial"/>
          <w:color w:val="000000" w:themeColor="text1"/>
        </w:rPr>
        <w:t>)_</w:t>
      </w:r>
      <w:proofErr w:type="gramEnd"/>
      <w:r w:rsidRPr="00B70954">
        <w:rPr>
          <w:rFonts w:eastAsia="Calibri" w:cs="Arial"/>
          <w:color w:val="000000" w:themeColor="text1"/>
        </w:rPr>
        <w:t>_______________________________________из</w:t>
      </w:r>
      <w:r w:rsidRPr="00B70954">
        <w:rPr>
          <w:rFonts w:eastAsia="Calibri" w:cs="Arial"/>
          <w:color w:val="000000" w:themeColor="text1"/>
        </w:rPr>
        <w:tab/>
        <w:t>_____________, улица</w:t>
      </w:r>
    </w:p>
    <w:p w:rsidR="00F84689" w:rsidRPr="00B70954" w:rsidRDefault="00B16DCF" w:rsidP="00F84689">
      <w:pPr>
        <w:pStyle w:val="KDParagraf"/>
        <w:spacing w:before="0"/>
        <w:rPr>
          <w:rFonts w:cs="Arial"/>
          <w:color w:val="000000" w:themeColor="text1"/>
        </w:rPr>
      </w:pPr>
      <w:r w:rsidRPr="00B70954">
        <w:rPr>
          <w:rFonts w:eastAsia="Calibri" w:cs="Arial"/>
          <w:color w:val="000000" w:themeColor="text1"/>
        </w:rPr>
        <w:t xml:space="preserve"> ___________________ </w:t>
      </w:r>
      <w:proofErr w:type="gramStart"/>
      <w:r w:rsidRPr="00B70954">
        <w:rPr>
          <w:rFonts w:eastAsia="Calibri" w:cs="Arial"/>
          <w:color w:val="000000" w:themeColor="text1"/>
        </w:rPr>
        <w:t>бр</w:t>
      </w:r>
      <w:proofErr w:type="gramEnd"/>
      <w:r w:rsidRPr="00B70954">
        <w:rPr>
          <w:rFonts w:eastAsia="Calibri" w:cs="Arial"/>
          <w:color w:val="000000" w:themeColor="text1"/>
        </w:rPr>
        <w:t xml:space="preserve">. ___, ПИБ: _____________, матични број _____________, </w:t>
      </w:r>
      <w:r w:rsidRPr="00B70954">
        <w:rPr>
          <w:rFonts w:cs="Arial"/>
          <w:color w:val="000000" w:themeColor="text1"/>
        </w:rPr>
        <w:t>текући рачун ____________</w:t>
      </w:r>
      <w:proofErr w:type="gramStart"/>
      <w:r w:rsidRPr="00B70954">
        <w:rPr>
          <w:rFonts w:cs="Arial"/>
          <w:color w:val="000000" w:themeColor="text1"/>
        </w:rPr>
        <w:t>,банка</w:t>
      </w:r>
      <w:proofErr w:type="gramEnd"/>
      <w:r w:rsidRPr="00B70954">
        <w:rPr>
          <w:rFonts w:cs="Arial"/>
          <w:color w:val="000000" w:themeColor="text1"/>
        </w:rPr>
        <w:t xml:space="preserve"> ______________ ,</w:t>
      </w:r>
      <w:r w:rsidRPr="00B70954">
        <w:rPr>
          <w:rFonts w:eastAsia="Calibri" w:cs="Arial"/>
          <w:color w:val="000000" w:themeColor="text1"/>
        </w:rPr>
        <w:t>кога заступа __________________________, (члан групе понуђача или подизвођач)</w:t>
      </w:r>
      <w:r w:rsidR="00F84689" w:rsidRPr="00B70954">
        <w:rPr>
          <w:rFonts w:cs="Arial"/>
          <w:color w:val="000000" w:themeColor="text1"/>
        </w:rPr>
        <w:t xml:space="preserve"> </w:t>
      </w:r>
    </w:p>
    <w:p w:rsidR="00F84689" w:rsidRPr="00B70954" w:rsidRDefault="00F84689" w:rsidP="00F84689">
      <w:pPr>
        <w:pStyle w:val="KDParagraf"/>
        <w:spacing w:before="0"/>
        <w:rPr>
          <w:rFonts w:cs="Arial"/>
          <w:color w:val="000000" w:themeColor="text1"/>
        </w:rPr>
      </w:pPr>
      <w:r w:rsidRPr="00B70954">
        <w:rPr>
          <w:rFonts w:cs="Arial"/>
          <w:color w:val="000000" w:themeColor="text1"/>
        </w:rPr>
        <w:t>(</w:t>
      </w:r>
      <w:proofErr w:type="gramStart"/>
      <w:r w:rsidRPr="00B70954">
        <w:rPr>
          <w:rFonts w:cs="Arial"/>
          <w:color w:val="000000" w:themeColor="text1"/>
        </w:rPr>
        <w:t>у</w:t>
      </w:r>
      <w:proofErr w:type="gramEnd"/>
      <w:r w:rsidRPr="00B70954">
        <w:rPr>
          <w:rFonts w:cs="Arial"/>
          <w:color w:val="000000" w:themeColor="text1"/>
        </w:rPr>
        <w:t xml:space="preserve"> даљем тексту заједно: Уговорне стране)</w:t>
      </w:r>
    </w:p>
    <w:p w:rsidR="00B16DCF" w:rsidRPr="00B70954" w:rsidRDefault="00B16DCF" w:rsidP="00B16DCF">
      <w:pPr>
        <w:spacing w:before="0"/>
        <w:rPr>
          <w:rFonts w:eastAsia="Calibri" w:cs="Arial"/>
          <w:color w:val="000000" w:themeColor="text1"/>
        </w:rPr>
      </w:pPr>
    </w:p>
    <w:p w:rsidR="00B16DCF" w:rsidRPr="00B70954" w:rsidRDefault="00B16DCF" w:rsidP="00B16DCF">
      <w:pPr>
        <w:spacing w:before="0"/>
        <w:rPr>
          <w:rFonts w:eastAsia="Calibri" w:cs="Arial"/>
          <w:color w:val="000000" w:themeColor="text1"/>
          <w:lang w:val="sr-Cyrl-BA"/>
        </w:rPr>
      </w:pPr>
      <w:r w:rsidRPr="00B70954">
        <w:rPr>
          <w:rFonts w:eastAsia="Calibri" w:cs="Arial"/>
          <w:color w:val="000000" w:themeColor="text1"/>
        </w:rPr>
        <w:t>2б</w:t>
      </w:r>
      <w:proofErr w:type="gramStart"/>
      <w:r w:rsidRPr="00B70954">
        <w:rPr>
          <w:rFonts w:eastAsia="Calibri" w:cs="Arial"/>
          <w:color w:val="000000" w:themeColor="text1"/>
        </w:rPr>
        <w:t>)_</w:t>
      </w:r>
      <w:proofErr w:type="gramEnd"/>
      <w:r w:rsidRPr="00B70954">
        <w:rPr>
          <w:rFonts w:eastAsia="Calibri" w:cs="Arial"/>
          <w:color w:val="000000" w:themeColor="text1"/>
        </w:rPr>
        <w:t>______________________________________из</w:t>
      </w:r>
      <w:r w:rsidRPr="00B70954">
        <w:rPr>
          <w:rFonts w:eastAsia="Calibri" w:cs="Arial"/>
          <w:color w:val="000000" w:themeColor="text1"/>
        </w:rPr>
        <w:tab/>
        <w:t>_____________, улица</w:t>
      </w:r>
    </w:p>
    <w:p w:rsidR="00B16DCF" w:rsidRPr="00B70954" w:rsidRDefault="00B16DCF" w:rsidP="00B16DCF">
      <w:pPr>
        <w:spacing w:before="0"/>
        <w:rPr>
          <w:rFonts w:eastAsia="Calibri" w:cs="Arial"/>
          <w:color w:val="000000" w:themeColor="text1"/>
        </w:rPr>
      </w:pPr>
      <w:r w:rsidRPr="00B70954">
        <w:rPr>
          <w:rFonts w:eastAsia="Calibri" w:cs="Arial"/>
          <w:color w:val="000000" w:themeColor="text1"/>
        </w:rPr>
        <w:t xml:space="preserve"> ___________________ </w:t>
      </w:r>
      <w:proofErr w:type="gramStart"/>
      <w:r w:rsidRPr="00B70954">
        <w:rPr>
          <w:rFonts w:eastAsia="Calibri" w:cs="Arial"/>
          <w:color w:val="000000" w:themeColor="text1"/>
        </w:rPr>
        <w:t>бр</w:t>
      </w:r>
      <w:proofErr w:type="gramEnd"/>
      <w:r w:rsidRPr="00B70954">
        <w:rPr>
          <w:rFonts w:eastAsia="Calibri" w:cs="Arial"/>
          <w:color w:val="000000" w:themeColor="text1"/>
        </w:rPr>
        <w:t xml:space="preserve">. ___, ПИБ: _____________, матични број _____________, </w:t>
      </w:r>
    </w:p>
    <w:p w:rsidR="00B16DCF" w:rsidRPr="00B70954" w:rsidRDefault="00B16DCF" w:rsidP="00B16DCF">
      <w:pPr>
        <w:spacing w:before="0"/>
        <w:rPr>
          <w:rFonts w:eastAsia="Calibri" w:cs="Arial"/>
          <w:color w:val="000000" w:themeColor="text1"/>
        </w:rPr>
      </w:pPr>
      <w:proofErr w:type="gramStart"/>
      <w:r w:rsidRPr="00B70954">
        <w:rPr>
          <w:rFonts w:cs="Arial"/>
          <w:color w:val="000000" w:themeColor="text1"/>
        </w:rPr>
        <w:t>текући</w:t>
      </w:r>
      <w:proofErr w:type="gramEnd"/>
      <w:r w:rsidRPr="00B70954">
        <w:rPr>
          <w:rFonts w:cs="Arial"/>
          <w:color w:val="000000" w:themeColor="text1"/>
        </w:rPr>
        <w:t xml:space="preserve"> рачун ____________,банка ______________ ,</w:t>
      </w:r>
      <w:r w:rsidRPr="00B70954">
        <w:rPr>
          <w:rFonts w:eastAsia="Calibri" w:cs="Arial"/>
          <w:color w:val="000000" w:themeColor="text1"/>
        </w:rPr>
        <w:t>кога  заступа _______________________, (члан групе понуђача или подизвођач),</w:t>
      </w:r>
    </w:p>
    <w:p w:rsidR="00EE793E" w:rsidRPr="00B70954" w:rsidRDefault="00EE793E" w:rsidP="00B16DCF">
      <w:pPr>
        <w:spacing w:before="0"/>
        <w:rPr>
          <w:rFonts w:eastAsia="Calibri" w:cs="Arial"/>
          <w:color w:val="000000" w:themeColor="text1"/>
        </w:rPr>
      </w:pPr>
      <w:r w:rsidRPr="00B70954">
        <w:rPr>
          <w:rFonts w:cs="Arial"/>
          <w:color w:val="000000" w:themeColor="text1"/>
        </w:rPr>
        <w:t xml:space="preserve"> (</w:t>
      </w:r>
      <w:proofErr w:type="gramStart"/>
      <w:r w:rsidRPr="00B70954">
        <w:rPr>
          <w:rFonts w:cs="Arial"/>
          <w:color w:val="000000" w:themeColor="text1"/>
        </w:rPr>
        <w:t>у</w:t>
      </w:r>
      <w:proofErr w:type="gramEnd"/>
      <w:r w:rsidRPr="00B70954">
        <w:rPr>
          <w:rFonts w:cs="Arial"/>
          <w:color w:val="000000" w:themeColor="text1"/>
        </w:rPr>
        <w:t xml:space="preserve">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 </w:t>
      </w:r>
      <w:r w:rsidR="00D920E5">
        <w:rPr>
          <w:rFonts w:cs="Arial"/>
        </w:rPr>
        <w:t>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156DD4">
      <w:pPr>
        <w:pStyle w:val="KDParagraf"/>
        <w:numPr>
          <w:ilvl w:val="0"/>
          <w:numId w:val="30"/>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w:t>
      </w:r>
      <w:r w:rsidRPr="00B16DCF">
        <w:rPr>
          <w:rFonts w:cs="Arial"/>
        </w:rPr>
        <w:lastRenderedPageBreak/>
        <w:t xml:space="preserve">(даље Закон) спровео отворени </w:t>
      </w:r>
      <w:proofErr w:type="gramStart"/>
      <w:r w:rsidRPr="00B16DCF">
        <w:rPr>
          <w:rFonts w:cs="Arial"/>
        </w:rPr>
        <w:t xml:space="preserve">поступак </w:t>
      </w:r>
      <w:r w:rsidR="00EE793E" w:rsidRPr="00B16DCF">
        <w:rPr>
          <w:rFonts w:cs="Arial"/>
        </w:rPr>
        <w:t xml:space="preserve"> за</w:t>
      </w:r>
      <w:proofErr w:type="gramEnd"/>
      <w:r w:rsidR="00EE793E" w:rsidRPr="00B16DCF">
        <w:rPr>
          <w:rFonts w:cs="Arial"/>
        </w:rPr>
        <w:t xml:space="preserve"> јавну набавку услуге</w:t>
      </w:r>
      <w:r w:rsidR="00B70954">
        <w:rPr>
          <w:rFonts w:cs="Arial"/>
          <w:lang w:val="sr-Cyrl-RS"/>
        </w:rPr>
        <w:t xml:space="preserve"> </w:t>
      </w:r>
      <w:r w:rsidR="00B70954" w:rsidRPr="00F3090A">
        <w:rPr>
          <w:rFonts w:cs="Arial"/>
          <w:lang w:val="sr-Cyrl-RS"/>
        </w:rPr>
        <w:t>„Замена цевних лукова и дела правих цеви преструјних паровода прегрејча на блоковима А1 и А2 ТЕНТ-А"</w:t>
      </w:r>
      <w:r w:rsidRPr="00B16DCF">
        <w:rPr>
          <w:rFonts w:cs="Arial"/>
        </w:rPr>
        <w:t xml:space="preserve"> </w:t>
      </w:r>
      <w:r w:rsidR="00EE793E" w:rsidRPr="00B16DCF">
        <w:rPr>
          <w:rFonts w:cs="Arial"/>
        </w:rPr>
        <w:t xml:space="preserve">(у даљем тексту: Услуга), </w:t>
      </w:r>
      <w:r w:rsidRPr="00B16DCF">
        <w:rPr>
          <w:rFonts w:cs="Arial"/>
        </w:rPr>
        <w:t>бр.</w:t>
      </w:r>
      <w:r w:rsidR="00B70954">
        <w:rPr>
          <w:rFonts w:cs="Arial"/>
          <w:lang w:val="sr-Cyrl-RS"/>
        </w:rPr>
        <w:t xml:space="preserve"> </w:t>
      </w:r>
      <w:r w:rsidRPr="00B16DCF">
        <w:rPr>
          <w:rFonts w:cs="Arial"/>
        </w:rPr>
        <w:t>ЈН</w:t>
      </w:r>
      <w:r w:rsidR="00B70954">
        <w:rPr>
          <w:rFonts w:cs="Arial"/>
          <w:lang w:val="sr-Cyrl-RS"/>
        </w:rPr>
        <w:t xml:space="preserve"> 3000/1449/2017 (2005/2017)</w:t>
      </w:r>
    </w:p>
    <w:p w:rsidR="00B16DCF" w:rsidRPr="00B70954" w:rsidRDefault="00EE793E" w:rsidP="00156DD4">
      <w:pPr>
        <w:pStyle w:val="KDNabrajanje"/>
        <w:numPr>
          <w:ilvl w:val="0"/>
          <w:numId w:val="29"/>
        </w:numPr>
        <w:tabs>
          <w:tab w:val="num" w:pos="567"/>
        </w:tabs>
        <w:spacing w:before="0"/>
        <w:ind w:left="568" w:hanging="284"/>
        <w:rPr>
          <w:rFonts w:cs="Arial"/>
          <w:color w:val="000000" w:themeColor="text1"/>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B70954">
        <w:rPr>
          <w:rFonts w:cs="Arial"/>
          <w:lang w:val="sr-Cyrl-RS"/>
        </w:rPr>
        <w:t>__.__.____.</w:t>
      </w:r>
      <w:r w:rsidRPr="00B16DCF">
        <w:rPr>
          <w:rFonts w:cs="Arial"/>
        </w:rPr>
        <w:t xml:space="preserve"> године, као и на интернет страници  Корисника </w:t>
      </w:r>
      <w:r w:rsidRPr="00B70954">
        <w:rPr>
          <w:rFonts w:cs="Arial"/>
          <w:color w:val="000000" w:themeColor="text1"/>
        </w:rPr>
        <w:t>услуге</w:t>
      </w:r>
      <w:r w:rsidR="00B16DCF" w:rsidRPr="00B70954">
        <w:rPr>
          <w:rFonts w:cs="Arial"/>
          <w:color w:val="000000" w:themeColor="text1"/>
        </w:rPr>
        <w:t xml:space="preserve"> и на Порталу Службених гласила и база прописа.</w:t>
      </w:r>
    </w:p>
    <w:p w:rsidR="00EE793E" w:rsidRPr="00E47C2E" w:rsidRDefault="00EE793E" w:rsidP="00156DD4">
      <w:pPr>
        <w:pStyle w:val="KDNabrajanje"/>
        <w:numPr>
          <w:ilvl w:val="0"/>
          <w:numId w:val="29"/>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B70954">
        <w:rPr>
          <w:rFonts w:cs="Arial"/>
          <w:lang w:val="sr-Cyrl-RS"/>
        </w:rPr>
        <w:t>3000/1449/2017 (2005/2017)</w:t>
      </w:r>
      <w:r w:rsidRPr="00E47C2E">
        <w:rPr>
          <w:rFonts w:cs="Arial"/>
        </w:rPr>
        <w:t xml:space="preserve">, која је заведена код Корисника услуге под   бројем </w:t>
      </w:r>
      <w:r w:rsidR="00B70954">
        <w:rPr>
          <w:rFonts w:cs="Arial"/>
          <w:lang w:val="sr-Cyrl-RS"/>
        </w:rPr>
        <w:t>________________</w:t>
      </w:r>
      <w:r w:rsidR="00FD5422" w:rsidRPr="00E47C2E">
        <w:rPr>
          <w:rFonts w:cs="Arial"/>
        </w:rPr>
        <w:t xml:space="preserve"> од </w:t>
      </w:r>
      <w:r w:rsidR="00B70954">
        <w:rPr>
          <w:rFonts w:cs="Arial"/>
          <w:lang w:val="sr-Cyrl-RS"/>
        </w:rPr>
        <w:t>__.__.____</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Default="00EE793E" w:rsidP="00EE793E">
      <w:pPr>
        <w:pStyle w:val="KDParagraf"/>
        <w:spacing w:before="0"/>
        <w:rPr>
          <w:rFonts w:cs="Arial"/>
        </w:rPr>
      </w:pPr>
      <w:r w:rsidRPr="00E47C2E">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7121FC" w:rsidRPr="00F3090A">
        <w:rPr>
          <w:rFonts w:cs="Arial"/>
          <w:lang w:val="sr-Cyrl-RS"/>
        </w:rPr>
        <w:t>„Замена цевних лукова и дела правих цеви преструјних паровода прегрејча на блоковима А1 и А2 ТЕНТ-А</w:t>
      </w:r>
      <w:proofErr w:type="gramStart"/>
      <w:r w:rsidR="007121FC" w:rsidRPr="00F3090A">
        <w:rPr>
          <w:rFonts w:cs="Arial"/>
          <w:lang w:val="sr-Cyrl-RS"/>
        </w:rPr>
        <w:t>"</w:t>
      </w:r>
      <w:r w:rsidR="007121FC" w:rsidRPr="00B16DCF">
        <w:rPr>
          <w:rFonts w:cs="Arial"/>
        </w:rPr>
        <w:t xml:space="preserve"> </w:t>
      </w:r>
      <w:r w:rsidRPr="00E47C2E">
        <w:rPr>
          <w:rFonts w:cs="Arial"/>
        </w:rPr>
        <w:t xml:space="preserve"> (</w:t>
      </w:r>
      <w:proofErr w:type="gramEnd"/>
      <w:r w:rsidRPr="00E47C2E">
        <w:rPr>
          <w:rFonts w:cs="Arial"/>
        </w:rPr>
        <w:t>у даљем тексту: Услуга) која се састоји од:</w:t>
      </w:r>
    </w:p>
    <w:p w:rsidR="00F16AE2" w:rsidRPr="00E47C2E" w:rsidRDefault="00F16AE2" w:rsidP="00EE793E">
      <w:pPr>
        <w:pStyle w:val="KDParagraf"/>
        <w:spacing w:before="0"/>
        <w:rPr>
          <w:rFonts w:cs="Arial"/>
        </w:rPr>
      </w:pPr>
    </w:p>
    <w:p w:rsidR="007121FC" w:rsidRPr="007121FC" w:rsidRDefault="007121FC" w:rsidP="007121FC">
      <w:pPr>
        <w:pStyle w:val="ListParagraph"/>
        <w:numPr>
          <w:ilvl w:val="0"/>
          <w:numId w:val="35"/>
        </w:numPr>
        <w:autoSpaceDE w:val="0"/>
        <w:autoSpaceDN w:val="0"/>
        <w:adjustRightInd w:val="0"/>
        <w:spacing w:before="0"/>
        <w:jc w:val="left"/>
        <w:rPr>
          <w:rFonts w:ascii="Arial" w:eastAsia="Times New Roman" w:hAnsi="Arial" w:cs="Arial"/>
        </w:rPr>
      </w:pPr>
      <w:r w:rsidRPr="007121FC">
        <w:rPr>
          <w:rFonts w:ascii="Arial" w:eastAsia="Times New Roman" w:hAnsi="Arial" w:cs="Arial"/>
        </w:rPr>
        <w:t>израде неопходних скела и подеста за извођење радова</w:t>
      </w:r>
    </w:p>
    <w:p w:rsidR="007121FC" w:rsidRPr="007121FC" w:rsidRDefault="007121FC" w:rsidP="007121FC">
      <w:pPr>
        <w:pStyle w:val="ListParagraph"/>
        <w:numPr>
          <w:ilvl w:val="0"/>
          <w:numId w:val="35"/>
        </w:numPr>
        <w:autoSpaceDE w:val="0"/>
        <w:autoSpaceDN w:val="0"/>
        <w:adjustRightInd w:val="0"/>
        <w:spacing w:before="0"/>
        <w:jc w:val="left"/>
        <w:rPr>
          <w:rFonts w:ascii="Arial" w:eastAsia="Times New Roman" w:hAnsi="Arial" w:cs="Arial"/>
        </w:rPr>
      </w:pPr>
      <w:r w:rsidRPr="007121FC">
        <w:rPr>
          <w:rFonts w:ascii="Arial" w:eastAsia="Times New Roman" w:hAnsi="Arial" w:cs="Arial"/>
        </w:rPr>
        <w:t>демонтаж</w:t>
      </w:r>
      <w:r w:rsidR="00F16AE2">
        <w:rPr>
          <w:rFonts w:ascii="Arial" w:eastAsia="Times New Roman" w:hAnsi="Arial" w:cs="Arial"/>
          <w:lang w:val="sr-Cyrl-RS"/>
        </w:rPr>
        <w:t>е</w:t>
      </w:r>
      <w:r w:rsidRPr="007121FC">
        <w:rPr>
          <w:rFonts w:ascii="Arial" w:eastAsia="Times New Roman" w:hAnsi="Arial" w:cs="Arial"/>
        </w:rPr>
        <w:t xml:space="preserve"> постојећих цевних лукова и дела правих цеви предвиђених за замену</w:t>
      </w:r>
    </w:p>
    <w:p w:rsidR="007121FC" w:rsidRPr="007121FC" w:rsidRDefault="007121FC" w:rsidP="007121FC">
      <w:pPr>
        <w:pStyle w:val="ListParagraph"/>
        <w:numPr>
          <w:ilvl w:val="0"/>
          <w:numId w:val="35"/>
        </w:numPr>
        <w:autoSpaceDE w:val="0"/>
        <w:autoSpaceDN w:val="0"/>
        <w:adjustRightInd w:val="0"/>
        <w:spacing w:before="0"/>
        <w:jc w:val="left"/>
        <w:rPr>
          <w:rFonts w:ascii="Arial" w:eastAsia="Times New Roman" w:hAnsi="Arial" w:cs="Arial"/>
        </w:rPr>
      </w:pPr>
      <w:r w:rsidRPr="007121FC">
        <w:rPr>
          <w:rFonts w:ascii="Arial" w:eastAsia="Times New Roman" w:hAnsi="Arial" w:cs="Arial"/>
        </w:rPr>
        <w:t>монтаж</w:t>
      </w:r>
      <w:r w:rsidR="00F16AE2">
        <w:rPr>
          <w:rFonts w:ascii="Arial" w:eastAsia="Times New Roman" w:hAnsi="Arial" w:cs="Arial"/>
          <w:lang w:val="sr-Cyrl-RS"/>
        </w:rPr>
        <w:t>е</w:t>
      </w:r>
      <w:r w:rsidRPr="007121FC">
        <w:rPr>
          <w:rFonts w:ascii="Arial" w:eastAsia="Times New Roman" w:hAnsi="Arial" w:cs="Arial"/>
        </w:rPr>
        <w:t xml:space="preserve"> нових цевних лукова и дела правих цеви</w:t>
      </w:r>
    </w:p>
    <w:p w:rsidR="007121FC" w:rsidRPr="007121FC" w:rsidRDefault="007121FC" w:rsidP="007121FC">
      <w:pPr>
        <w:pStyle w:val="ListParagraph"/>
        <w:numPr>
          <w:ilvl w:val="0"/>
          <w:numId w:val="35"/>
        </w:numPr>
        <w:autoSpaceDE w:val="0"/>
        <w:autoSpaceDN w:val="0"/>
        <w:adjustRightInd w:val="0"/>
        <w:spacing w:before="0"/>
        <w:rPr>
          <w:rFonts w:ascii="Arial" w:eastAsia="Times New Roman" w:hAnsi="Arial" w:cs="Arial"/>
        </w:rPr>
      </w:pPr>
      <w:r w:rsidRPr="007121FC">
        <w:rPr>
          <w:rFonts w:ascii="Arial" w:eastAsia="Times New Roman" w:hAnsi="Arial" w:cs="Arial"/>
        </w:rPr>
        <w:t>неопходн</w:t>
      </w:r>
      <w:r w:rsidR="00F16AE2">
        <w:rPr>
          <w:rFonts w:ascii="Arial" w:eastAsia="Times New Roman" w:hAnsi="Arial" w:cs="Arial"/>
          <w:lang w:val="sr-Cyrl-RS"/>
        </w:rPr>
        <w:t>их</w:t>
      </w:r>
      <w:r w:rsidRPr="007121FC">
        <w:rPr>
          <w:rFonts w:ascii="Arial" w:eastAsia="Times New Roman" w:hAnsi="Arial" w:cs="Arial"/>
        </w:rPr>
        <w:t xml:space="preserve"> испитивања методама без разарања</w:t>
      </w:r>
    </w:p>
    <w:p w:rsidR="007121FC" w:rsidRPr="00F16AE2" w:rsidRDefault="007121FC" w:rsidP="007121FC">
      <w:pPr>
        <w:pStyle w:val="ListParagraph"/>
        <w:numPr>
          <w:ilvl w:val="0"/>
          <w:numId w:val="35"/>
        </w:numPr>
        <w:autoSpaceDE w:val="0"/>
        <w:autoSpaceDN w:val="0"/>
        <w:adjustRightInd w:val="0"/>
        <w:spacing w:before="0"/>
        <w:rPr>
          <w:rFonts w:ascii="Arial" w:eastAsia="Times New Roman" w:hAnsi="Arial" w:cs="Arial"/>
        </w:rPr>
      </w:pPr>
      <w:r w:rsidRPr="007121FC">
        <w:rPr>
          <w:rFonts w:ascii="Arial" w:eastAsia="Times New Roman" w:hAnsi="Arial" w:cs="Arial"/>
        </w:rPr>
        <w:t>демонтаж</w:t>
      </w:r>
      <w:r w:rsidR="00F16AE2">
        <w:rPr>
          <w:rFonts w:ascii="Arial" w:eastAsia="Times New Roman" w:hAnsi="Arial" w:cs="Arial"/>
          <w:lang w:val="sr-Cyrl-RS"/>
        </w:rPr>
        <w:t>е</w:t>
      </w:r>
      <w:r w:rsidRPr="007121FC">
        <w:rPr>
          <w:rFonts w:ascii="Arial" w:eastAsia="Times New Roman" w:hAnsi="Arial" w:cs="Arial"/>
        </w:rPr>
        <w:t xml:space="preserve"> израђених скела и привремених подеста</w:t>
      </w:r>
    </w:p>
    <w:p w:rsidR="00F16AE2" w:rsidRPr="007121FC" w:rsidRDefault="00F16AE2" w:rsidP="007121FC">
      <w:pPr>
        <w:pStyle w:val="ListParagraph"/>
        <w:numPr>
          <w:ilvl w:val="0"/>
          <w:numId w:val="35"/>
        </w:numPr>
        <w:autoSpaceDE w:val="0"/>
        <w:autoSpaceDN w:val="0"/>
        <w:adjustRightInd w:val="0"/>
        <w:spacing w:before="0"/>
        <w:rPr>
          <w:rFonts w:ascii="Arial" w:eastAsia="Times New Roman" w:hAnsi="Arial" w:cs="Arial"/>
        </w:rPr>
      </w:pPr>
      <w:r w:rsidRPr="00A67C96">
        <w:rPr>
          <w:rFonts w:ascii="Arial" w:hAnsi="Arial" w:cs="Arial"/>
          <w:noProof/>
          <w:color w:val="000000"/>
        </w:rPr>
        <w:t>Израд</w:t>
      </w:r>
      <w:r>
        <w:rPr>
          <w:rFonts w:ascii="Arial" w:hAnsi="Arial" w:cs="Arial"/>
          <w:noProof/>
          <w:color w:val="000000"/>
          <w:lang w:val="sr-Cyrl-RS"/>
        </w:rPr>
        <w:t xml:space="preserve">е и предаје атестно </w:t>
      </w:r>
      <w:r w:rsidRPr="00A67C96">
        <w:rPr>
          <w:rFonts w:ascii="Arial" w:hAnsi="Arial" w:cs="Arial"/>
          <w:noProof/>
          <w:color w:val="000000"/>
        </w:rPr>
        <w:t>техничке документације</w:t>
      </w:r>
      <w:r>
        <w:rPr>
          <w:rFonts w:ascii="Arial" w:hAnsi="Arial" w:cs="Arial"/>
          <w:noProof/>
          <w:color w:val="000000"/>
          <w:lang w:val="sr-Cyrl-RS"/>
        </w:rPr>
        <w:t>.</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 Цена Услуге из члана 1. </w:t>
      </w:r>
      <w:proofErr w:type="gramStart"/>
      <w:r w:rsidRPr="00E47C2E">
        <w:rPr>
          <w:rFonts w:cs="Arial"/>
        </w:rPr>
        <w:t>овог</w:t>
      </w:r>
      <w:proofErr w:type="gramEnd"/>
      <w:r w:rsidRPr="00E47C2E">
        <w:rPr>
          <w:rFonts w:cs="Arial"/>
        </w:rPr>
        <w:t xml:space="preserve"> Уговора износи __________________ (словима: ________________________) </w:t>
      </w:r>
      <w:r w:rsidRPr="00274CD4">
        <w:rPr>
          <w:rFonts w:cs="Arial"/>
          <w:color w:val="000000" w:themeColor="text1"/>
        </w:rPr>
        <w:t>RSD</w:t>
      </w:r>
      <w:r w:rsidR="00274CD4" w:rsidRPr="00274CD4">
        <w:rPr>
          <w:rFonts w:cs="Arial"/>
          <w:color w:val="000000" w:themeColor="text1"/>
          <w:lang w:val="sr-Cyrl-RS"/>
        </w:rPr>
        <w:t xml:space="preserve"> </w:t>
      </w:r>
      <w:r w:rsidRPr="00274CD4">
        <w:rPr>
          <w:rFonts w:cs="Arial"/>
          <w:color w:val="000000" w:themeColor="text1"/>
        </w:rPr>
        <w:t xml:space="preserve">без пореза </w:t>
      </w:r>
      <w:r w:rsidRPr="00E47C2E">
        <w:rPr>
          <w:rFonts w:cs="Arial"/>
        </w:rPr>
        <w:t>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2C49AE" w:rsidRPr="00E47C2E" w:rsidRDefault="002C49AE" w:rsidP="00EE793E">
      <w:pPr>
        <w:pStyle w:val="KDParagraf"/>
        <w:spacing w:before="0"/>
        <w:rPr>
          <w:rFonts w:cs="Arial"/>
        </w:rPr>
      </w:pPr>
    </w:p>
    <w:p w:rsidR="002355DE" w:rsidRPr="00E47C2E" w:rsidRDefault="002355DE" w:rsidP="00EE793E">
      <w:pPr>
        <w:pStyle w:val="KDParagraf"/>
        <w:spacing w:before="0"/>
        <w:rPr>
          <w:rFonts w:cs="Arial"/>
          <w:b/>
          <w:color w:val="00B0F0"/>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E47C2E" w:rsidRDefault="00441E81" w:rsidP="00EE793E">
      <w:pPr>
        <w:pStyle w:val="KDParagraf"/>
        <w:spacing w:before="0"/>
        <w:rPr>
          <w:rFonts w:cs="Arial"/>
          <w:color w:val="00B0F0"/>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F16AE2" w:rsidRDefault="00EE793E" w:rsidP="00F16AE2">
      <w:pPr>
        <w:pStyle w:val="KDParagraf"/>
        <w:spacing w:before="0"/>
        <w:rPr>
          <w:rFonts w:eastAsia="Calibri" w:cs="Arial"/>
        </w:rPr>
      </w:pPr>
      <w:r w:rsidRPr="00E47C2E">
        <w:rPr>
          <w:rFonts w:cs="Arial"/>
        </w:rPr>
        <w:t xml:space="preserve">Корисник услуге се обавезује да Пружаоцу услуга плати извршену </w:t>
      </w:r>
      <w:r w:rsidRPr="00274CD4">
        <w:rPr>
          <w:rFonts w:cs="Arial"/>
          <w:color w:val="000000" w:themeColor="text1"/>
        </w:rPr>
        <w:t>Услугу динарском дознаком</w:t>
      </w:r>
      <w:r w:rsidR="00F16AE2" w:rsidRPr="00C55072">
        <w:rPr>
          <w:rFonts w:eastAsia="Calibri" w:cs="Arial"/>
          <w:lang w:val="sr-Cyrl-RS"/>
        </w:rPr>
        <w:t xml:space="preserve"> на текући рачун број</w:t>
      </w:r>
      <w:r w:rsidR="00F16AE2">
        <w:rPr>
          <w:rFonts w:eastAsia="Calibri" w:cs="Arial"/>
          <w:lang w:val="sr-Cyrl-RS"/>
        </w:rPr>
        <w:t xml:space="preserve"> </w:t>
      </w:r>
      <w:r w:rsidR="00F16AE2" w:rsidRPr="00C55072">
        <w:rPr>
          <w:rFonts w:eastAsia="Calibri" w:cs="Arial"/>
          <w:lang w:val="sr-Cyrl-RS"/>
        </w:rPr>
        <w:t>_________</w:t>
      </w:r>
      <w:proofErr w:type="gramStart"/>
      <w:r w:rsidR="00F16AE2" w:rsidRPr="00C55072">
        <w:rPr>
          <w:rFonts w:eastAsia="Calibri" w:cs="Arial"/>
          <w:lang w:val="sr-Cyrl-RS"/>
        </w:rPr>
        <w:t>_ ,</w:t>
      </w:r>
      <w:proofErr w:type="gramEnd"/>
      <w:r w:rsidR="00F16AE2" w:rsidRPr="00C55072">
        <w:rPr>
          <w:rFonts w:eastAsia="Calibri" w:cs="Arial"/>
          <w:lang w:val="sr-Cyrl-RS"/>
        </w:rPr>
        <w:t xml:space="preserve"> банка ____________,</w:t>
      </w:r>
      <w:r w:rsidR="00F16AE2" w:rsidRPr="00C55072">
        <w:rPr>
          <w:rFonts w:eastAsia="Calibri" w:cs="Arial"/>
        </w:rPr>
        <w:t xml:space="preserve"> на следећи начин:</w:t>
      </w:r>
    </w:p>
    <w:p w:rsidR="00F16AE2" w:rsidRPr="00C55072" w:rsidRDefault="00F16AE2" w:rsidP="00F16AE2">
      <w:pPr>
        <w:pStyle w:val="KDParagraf"/>
        <w:spacing w:before="0"/>
        <w:rPr>
          <w:rFonts w:eastAsia="Calibri" w:cs="Arial"/>
        </w:rPr>
      </w:pPr>
    </w:p>
    <w:p w:rsidR="00F16AE2" w:rsidRDefault="00F16AE2" w:rsidP="00F16AE2">
      <w:pPr>
        <w:pStyle w:val="KDParagraf"/>
        <w:numPr>
          <w:ilvl w:val="0"/>
          <w:numId w:val="35"/>
        </w:numPr>
        <w:spacing w:before="0"/>
        <w:ind w:left="0" w:firstLine="360"/>
        <w:rPr>
          <w:rFonts w:eastAsia="Calibri" w:cs="Arial"/>
        </w:rPr>
      </w:pPr>
      <w:proofErr w:type="gramStart"/>
      <w:r w:rsidRPr="006100B6">
        <w:rPr>
          <w:rFonts w:eastAsia="Calibri" w:cs="Arial"/>
          <w:color w:val="000000" w:themeColor="text1"/>
        </w:rPr>
        <w:t>сукцесивно</w:t>
      </w:r>
      <w:proofErr w:type="gramEnd"/>
      <w:r w:rsidRPr="006100B6">
        <w:rPr>
          <w:rFonts w:eastAsia="Calibri" w:cs="Arial"/>
          <w:color w:val="000000" w:themeColor="text1"/>
        </w:rPr>
        <w:t xml:space="preserve"> </w:t>
      </w:r>
      <w:r w:rsidRPr="006100B6">
        <w:rPr>
          <w:rFonts w:eastAsia="Calibri" w:cs="Arial"/>
          <w:color w:val="000000" w:themeColor="text1"/>
          <w:lang w:val="sr-Cyrl-RS"/>
        </w:rPr>
        <w:t xml:space="preserve">по позицијама од 1. до 12. обрасца структуре цене, </w:t>
      </w:r>
      <w:r w:rsidRPr="006100B6">
        <w:rPr>
          <w:rFonts w:eastAsia="Calibri" w:cs="Arial"/>
          <w:color w:val="000000" w:themeColor="text1"/>
        </w:rPr>
        <w:t xml:space="preserve">у </w:t>
      </w:r>
      <w:r w:rsidRPr="006100B6">
        <w:rPr>
          <w:rFonts w:eastAsia="Calibri" w:cs="Arial"/>
          <w:color w:val="000000" w:themeColor="text1"/>
          <w:lang w:val="sr-Cyrl-RS"/>
        </w:rPr>
        <w:t xml:space="preserve">законском </w:t>
      </w:r>
      <w:r w:rsidRPr="006100B6">
        <w:rPr>
          <w:rFonts w:eastAsia="Calibri" w:cs="Arial"/>
          <w:color w:val="000000" w:themeColor="text1"/>
        </w:rPr>
        <w:t xml:space="preserve">року до 45 (словима: четрдесетпет) од дана пријема </w:t>
      </w:r>
      <w:r>
        <w:rPr>
          <w:rFonts w:eastAsia="Calibri" w:cs="Arial"/>
          <w:color w:val="000000" w:themeColor="text1"/>
          <w:lang w:val="sr-Cyrl-RS"/>
        </w:rPr>
        <w:t xml:space="preserve">исправног </w:t>
      </w:r>
      <w:r w:rsidRPr="006100B6">
        <w:rPr>
          <w:rFonts w:eastAsia="Calibri" w:cs="Arial"/>
          <w:color w:val="000000" w:themeColor="text1"/>
        </w:rPr>
        <w:t xml:space="preserve">рачуна, издатог на </w:t>
      </w:r>
      <w:r>
        <w:rPr>
          <w:rFonts w:eastAsia="Calibri" w:cs="Arial"/>
          <w:color w:val="000000" w:themeColor="text1"/>
          <w:lang w:val="sr-Cyrl-RS"/>
        </w:rPr>
        <w:t xml:space="preserve">основу </w:t>
      </w:r>
      <w:r w:rsidRPr="00C55072">
        <w:rPr>
          <w:rFonts w:eastAsia="Calibri" w:cs="Arial"/>
        </w:rPr>
        <w:t xml:space="preserve">обострано потписаног Записника о </w:t>
      </w:r>
      <w:r>
        <w:rPr>
          <w:rFonts w:eastAsia="Calibri" w:cs="Arial"/>
          <w:lang w:val="sr-Cyrl-RS"/>
        </w:rPr>
        <w:t>извршеним</w:t>
      </w:r>
      <w:r w:rsidRPr="00C55072">
        <w:rPr>
          <w:rFonts w:eastAsia="Calibri" w:cs="Arial"/>
        </w:rPr>
        <w:t xml:space="preserve"> </w:t>
      </w:r>
      <w:r>
        <w:rPr>
          <w:rFonts w:eastAsia="Calibri" w:cs="Arial"/>
          <w:lang w:val="sr-Cyrl-RS"/>
        </w:rPr>
        <w:t xml:space="preserve">услугама </w:t>
      </w:r>
      <w:r w:rsidR="00677476">
        <w:rPr>
          <w:rFonts w:eastAsia="Calibri" w:cs="Arial"/>
        </w:rPr>
        <w:t xml:space="preserve">(без примедби) </w:t>
      </w:r>
      <w:r w:rsidRPr="00C55072">
        <w:rPr>
          <w:rFonts w:eastAsia="Calibri" w:cs="Arial"/>
        </w:rPr>
        <w:t xml:space="preserve">од стране овлашћених  представника </w:t>
      </w:r>
      <w:r w:rsidR="00863C92">
        <w:rPr>
          <w:rFonts w:eastAsia="Calibri" w:cs="Arial"/>
          <w:lang w:val="sr-Cyrl-RS"/>
        </w:rPr>
        <w:t>Корисника</w:t>
      </w:r>
      <w:r>
        <w:rPr>
          <w:rFonts w:eastAsia="Calibri" w:cs="Arial"/>
          <w:lang w:val="sr-Cyrl-RS"/>
        </w:rPr>
        <w:t xml:space="preserve"> и </w:t>
      </w:r>
      <w:r w:rsidR="00863C92">
        <w:rPr>
          <w:rFonts w:eastAsia="Calibri" w:cs="Arial"/>
          <w:lang w:val="sr-Cyrl-RS"/>
        </w:rPr>
        <w:t>Пружаоца услуге</w:t>
      </w:r>
      <w:r w:rsidRPr="00C55072">
        <w:rPr>
          <w:rFonts w:eastAsia="Calibri" w:cs="Arial"/>
        </w:rPr>
        <w:t>.</w:t>
      </w:r>
      <w:r w:rsidR="0039420A">
        <w:rPr>
          <w:rFonts w:eastAsia="Calibri" w:cs="Arial"/>
          <w:lang w:val="sr-Cyrl-RS"/>
        </w:rPr>
        <w:t xml:space="preserve"> </w:t>
      </w:r>
      <w:r w:rsidR="00863C92">
        <w:rPr>
          <w:rFonts w:eastAsia="Calibri" w:cs="Arial"/>
          <w:lang w:val="sr-Cyrl-RS"/>
        </w:rPr>
        <w:t xml:space="preserve">Уз последњи рачун, Пружалац услуге је </w:t>
      </w:r>
      <w:r w:rsidR="00677476">
        <w:rPr>
          <w:rFonts w:eastAsia="Calibri" w:cs="Arial"/>
          <w:lang w:val="sr-Cyrl-RS"/>
        </w:rPr>
        <w:t>дужан</w:t>
      </w:r>
      <w:r w:rsidR="00863C92">
        <w:rPr>
          <w:rFonts w:eastAsia="Calibri" w:cs="Arial"/>
          <w:lang w:val="sr-Cyrl-RS"/>
        </w:rPr>
        <w:t xml:space="preserve"> да достави и банкарску гаранцију за отклањање грешака у гарантном року.</w:t>
      </w:r>
    </w:p>
    <w:p w:rsidR="00F16AE2" w:rsidRDefault="00F16AE2" w:rsidP="00F16AE2">
      <w:pPr>
        <w:pStyle w:val="KDParagraf"/>
        <w:spacing w:before="0"/>
        <w:rPr>
          <w:rFonts w:eastAsia="Calibri" w:cs="Arial"/>
          <w:lang w:val="sr-Cyrl-RS"/>
        </w:rPr>
      </w:pPr>
    </w:p>
    <w:p w:rsidR="00F16AE2" w:rsidRPr="00CE4916" w:rsidRDefault="00F16AE2" w:rsidP="00F16AE2">
      <w:pPr>
        <w:pStyle w:val="KDParagraf"/>
        <w:spacing w:before="0"/>
        <w:rPr>
          <w:rFonts w:eastAsia="Calibri" w:cs="Arial"/>
          <w:lang w:val="sr-Cyrl-RS"/>
        </w:rPr>
      </w:pPr>
      <w:r>
        <w:rPr>
          <w:rFonts w:eastAsia="Calibri" w:cs="Arial"/>
          <w:lang w:val="sr-Cyrl-RS"/>
        </w:rPr>
        <w:lastRenderedPageBreak/>
        <w:t xml:space="preserve">Обрачун ће се вршити на основу јединчих цена из </w:t>
      </w:r>
      <w:r w:rsidRPr="006100B6">
        <w:rPr>
          <w:rFonts w:eastAsia="Calibri" w:cs="Arial"/>
          <w:color w:val="000000" w:themeColor="text1"/>
          <w:lang w:val="sr-Cyrl-RS"/>
        </w:rPr>
        <w:t>обрасца структуре цене</w:t>
      </w:r>
      <w:r>
        <w:rPr>
          <w:rFonts w:eastAsia="Calibri" w:cs="Arial"/>
          <w:color w:val="000000" w:themeColor="text1"/>
          <w:lang w:val="sr-Cyrl-RS"/>
        </w:rPr>
        <w:t xml:space="preserve"> и стварно извршенихуслуга.</w:t>
      </w:r>
    </w:p>
    <w:p w:rsidR="00F16AE2" w:rsidRPr="00E47C2E" w:rsidRDefault="00F16AE2" w:rsidP="00F16AE2">
      <w:pPr>
        <w:pStyle w:val="KDParagraf"/>
        <w:spacing w:before="0"/>
        <w:rPr>
          <w:rFonts w:eastAsia="Calibri" w:cs="Arial"/>
          <w:color w:val="00B0F0"/>
        </w:rPr>
      </w:pPr>
    </w:p>
    <w:p w:rsidR="00F16AE2" w:rsidRDefault="00F16AE2" w:rsidP="00F16AE2">
      <w:pPr>
        <w:tabs>
          <w:tab w:val="left" w:pos="567"/>
        </w:tabs>
        <w:spacing w:before="0"/>
        <w:rPr>
          <w:rFonts w:cs="Arial"/>
          <w:b/>
          <w:lang w:val="sr-Cyrl-BA"/>
        </w:rPr>
      </w:pPr>
      <w:r w:rsidRPr="00C55072">
        <w:rPr>
          <w:rFonts w:cs="Arial"/>
          <w:b/>
          <w:lang w:val="sr-Cyrl-RS"/>
        </w:rPr>
        <w:t>Р</w:t>
      </w:r>
      <w:r w:rsidRPr="00C55072">
        <w:rPr>
          <w:rFonts w:cs="Arial"/>
          <w:b/>
        </w:rPr>
        <w:t xml:space="preserve">ачун мора </w:t>
      </w:r>
      <w:r w:rsidRPr="00C55072">
        <w:rPr>
          <w:rFonts w:cs="Arial"/>
          <w:b/>
          <w:lang w:val="sr-Cyrl-RS"/>
        </w:rPr>
        <w:t>да глас</w:t>
      </w:r>
      <w:r>
        <w:rPr>
          <w:rFonts w:cs="Arial"/>
          <w:b/>
          <w:lang w:val="sr-Cyrl-RS"/>
        </w:rPr>
        <w:t>и</w:t>
      </w:r>
      <w:r w:rsidRPr="00C55072">
        <w:rPr>
          <w:rFonts w:cs="Arial"/>
          <w:b/>
          <w:lang w:val="sr-Cyrl-RS"/>
        </w:rPr>
        <w:t xml:space="preserve"> на: </w:t>
      </w:r>
      <w:r w:rsidRPr="00C55072">
        <w:rPr>
          <w:rFonts w:cs="Arial"/>
          <w:b/>
        </w:rPr>
        <w:t xml:space="preserve">Јавно предузеће „Електропривреда Србије“ Београд, </w:t>
      </w:r>
      <w:r w:rsidRPr="00C55072">
        <w:rPr>
          <w:rFonts w:cs="Arial"/>
          <w:b/>
          <w:lang w:val="sr-Cyrl-RS"/>
        </w:rPr>
        <w:t>Царице Милице бр. 2, О</w:t>
      </w:r>
      <w:r w:rsidRPr="00C55072">
        <w:rPr>
          <w:rFonts w:cs="Arial"/>
          <w:b/>
        </w:rPr>
        <w:t>гранак ТЕНТ</w:t>
      </w:r>
      <w:r w:rsidRPr="00C55072">
        <w:rPr>
          <w:rFonts w:cs="Arial"/>
          <w:b/>
          <w:lang w:val="sr-Cyrl-RS"/>
        </w:rPr>
        <w:t xml:space="preserve"> Београд - Обреновац</w:t>
      </w:r>
      <w:r w:rsidRPr="00C55072">
        <w:rPr>
          <w:rFonts w:cs="Arial"/>
          <w:b/>
        </w:rPr>
        <w:t>,</w:t>
      </w:r>
      <w:r w:rsidRPr="00C55072">
        <w:rPr>
          <w:rFonts w:cs="Arial"/>
          <w:b/>
          <w:lang w:val="sr-Cyrl-RS"/>
        </w:rPr>
        <w:t xml:space="preserve"> Богољуба Урошевића Црног 44, 11500 Обреновац, </w:t>
      </w:r>
      <w:r w:rsidRPr="00C55072">
        <w:rPr>
          <w:rFonts w:cs="Arial"/>
          <w:b/>
        </w:rPr>
        <w:t xml:space="preserve">ПИБ </w:t>
      </w:r>
      <w:r w:rsidRPr="00C55072">
        <w:rPr>
          <w:rFonts w:cs="Arial"/>
          <w:b/>
          <w:lang w:val="sr-Cyrl-BA"/>
        </w:rPr>
        <w:t>103920327.</w:t>
      </w:r>
    </w:p>
    <w:p w:rsidR="00F16AE2" w:rsidRPr="00C55072" w:rsidRDefault="00F16AE2" w:rsidP="00F16AE2">
      <w:pPr>
        <w:tabs>
          <w:tab w:val="left" w:pos="567"/>
        </w:tabs>
        <w:spacing w:before="0"/>
        <w:rPr>
          <w:rFonts w:cs="Arial"/>
          <w:b/>
          <w:lang w:val="sr-Cyrl-BA"/>
        </w:rPr>
      </w:pPr>
    </w:p>
    <w:p w:rsidR="00F16AE2" w:rsidRPr="00F16AE2" w:rsidRDefault="00F16AE2" w:rsidP="00F16AE2">
      <w:pPr>
        <w:tabs>
          <w:tab w:val="left" w:pos="567"/>
        </w:tabs>
        <w:spacing w:before="0"/>
        <w:rPr>
          <w:rFonts w:cs="Arial"/>
        </w:rPr>
      </w:pPr>
      <w:r w:rsidRPr="00F16AE2">
        <w:rPr>
          <w:rFonts w:cs="Arial"/>
          <w:lang w:val="sr-Cyrl-RS"/>
        </w:rPr>
        <w:t>Р</w:t>
      </w:r>
      <w:r w:rsidRPr="00F16AE2">
        <w:rPr>
          <w:rFonts w:cs="Arial"/>
        </w:rPr>
        <w:t>ачун мора</w:t>
      </w:r>
      <w:r w:rsidRPr="00F16AE2">
        <w:rPr>
          <w:rFonts w:cs="Arial"/>
          <w:lang w:val="sr-Cyrl-RS"/>
        </w:rPr>
        <w:t xml:space="preserve"> бити достављен </w:t>
      </w:r>
      <w:r w:rsidRPr="00F16AE2">
        <w:rPr>
          <w:rFonts w:cs="Arial"/>
        </w:rPr>
        <w:t xml:space="preserve">на адресу </w:t>
      </w:r>
      <w:r w:rsidRPr="00F16AE2">
        <w:rPr>
          <w:rFonts w:cs="Arial"/>
          <w:lang w:val="sr-Cyrl-RS"/>
        </w:rPr>
        <w:t>Корисника услуге</w:t>
      </w:r>
      <w:r w:rsidRPr="00F16AE2">
        <w:rPr>
          <w:rFonts w:cs="Arial"/>
        </w:rPr>
        <w:t>: Јавно предузеће „Електропривреда Србије“ Београд,</w:t>
      </w:r>
      <w:r w:rsidRPr="00F16AE2">
        <w:rPr>
          <w:rFonts w:cs="Arial"/>
          <w:lang w:val="sr-Cyrl-RS"/>
        </w:rPr>
        <w:t xml:space="preserve"> О</w:t>
      </w:r>
      <w:r w:rsidRPr="00F16AE2">
        <w:rPr>
          <w:rFonts w:cs="Arial"/>
        </w:rPr>
        <w:t>гранак ТЕНТ</w:t>
      </w:r>
      <w:r w:rsidRPr="00F16AE2">
        <w:rPr>
          <w:rFonts w:cs="Arial"/>
          <w:lang w:val="sr-Cyrl-RS"/>
        </w:rPr>
        <w:t xml:space="preserve"> Београд - Обреновац</w:t>
      </w:r>
      <w:r w:rsidRPr="00F16AE2">
        <w:rPr>
          <w:rFonts w:cs="Arial"/>
        </w:rPr>
        <w:t>,</w:t>
      </w:r>
      <w:r w:rsidRPr="00F16AE2">
        <w:rPr>
          <w:rFonts w:cs="Arial"/>
          <w:lang w:val="sr-Cyrl-RS"/>
        </w:rPr>
        <w:t xml:space="preserve"> Богољуба Урошевића Црног 44, 11500 Обреновац</w:t>
      </w:r>
      <w:r w:rsidRPr="00F16AE2">
        <w:rPr>
          <w:rFonts w:cs="Arial"/>
          <w:lang w:val="sr-Cyrl-BA"/>
        </w:rPr>
        <w:t>)</w:t>
      </w:r>
      <w:r w:rsidRPr="00F16AE2">
        <w:rPr>
          <w:rFonts w:cs="Arial"/>
        </w:rPr>
        <w:t>, са обавезним прилозима</w:t>
      </w:r>
      <w:r w:rsidRPr="00F16AE2">
        <w:rPr>
          <w:rFonts w:cs="Arial"/>
          <w:lang w:val="sr-Cyrl-RS"/>
        </w:rPr>
        <w:t xml:space="preserve">: </w:t>
      </w:r>
      <w:r w:rsidRPr="00F16AE2">
        <w:rPr>
          <w:rFonts w:cs="Arial"/>
        </w:rPr>
        <w:t xml:space="preserve">Записник о квалитативном пријему, са читко написаним именом и презименом и потписом овлашћеног лица </w:t>
      </w:r>
      <w:r w:rsidRPr="00F16AE2">
        <w:rPr>
          <w:rFonts w:cs="Arial"/>
          <w:lang w:val="sr-Cyrl-RS"/>
        </w:rPr>
        <w:t>Корисника услуге</w:t>
      </w:r>
      <w:r w:rsidRPr="00F16AE2">
        <w:rPr>
          <w:rFonts w:cs="Arial"/>
        </w:rPr>
        <w:t>.</w:t>
      </w:r>
    </w:p>
    <w:p w:rsidR="00F16AE2" w:rsidRPr="00F16AE2" w:rsidRDefault="00F16AE2" w:rsidP="00F16AE2">
      <w:pPr>
        <w:tabs>
          <w:tab w:val="left" w:pos="567"/>
        </w:tabs>
        <w:spacing w:before="0"/>
        <w:rPr>
          <w:rFonts w:cs="Arial"/>
        </w:rPr>
      </w:pPr>
    </w:p>
    <w:p w:rsidR="00EE793E" w:rsidRPr="00F16AE2" w:rsidRDefault="00F16AE2" w:rsidP="00F16AE2">
      <w:pPr>
        <w:pStyle w:val="KDParagraf"/>
        <w:spacing w:before="0"/>
        <w:rPr>
          <w:rFonts w:cs="Arial"/>
          <w:color w:val="000000" w:themeColor="text1"/>
          <w:lang w:val="sr-Cyrl-RS"/>
        </w:rPr>
      </w:pPr>
      <w:r w:rsidRPr="00F16AE2">
        <w:rPr>
          <w:rFonts w:cs="Arial"/>
        </w:rPr>
        <w:t xml:space="preserve">У испостављеном рачуну, </w:t>
      </w:r>
      <w:r w:rsidRPr="00F16AE2">
        <w:rPr>
          <w:rFonts w:cs="Arial"/>
          <w:lang w:val="sr-Cyrl-RS"/>
        </w:rPr>
        <w:t>Пружалац услуге</w:t>
      </w:r>
      <w:r w:rsidRPr="00F16AE2">
        <w:rPr>
          <w:rFonts w:cs="Arial"/>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Pr="00F16AE2">
        <w:rPr>
          <w:rFonts w:cs="Arial"/>
          <w:lang w:val="sr-Cyrl-RS"/>
        </w:rPr>
        <w:t>Пружалац услуге</w:t>
      </w:r>
      <w:r w:rsidRPr="00F16AE2">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Pr>
          <w:rFonts w:cs="Arial"/>
          <w:lang w:val="sr-Cyrl-RS"/>
        </w:rPr>
        <w:t>.</w:t>
      </w:r>
    </w:p>
    <w:p w:rsidR="00EE793E" w:rsidRPr="00E47C2E" w:rsidRDefault="00EE793E" w:rsidP="00EE793E">
      <w:pPr>
        <w:pStyle w:val="KDParagraf"/>
        <w:spacing w:before="0"/>
        <w:rPr>
          <w:rFonts w:cs="Arial"/>
        </w:rPr>
      </w:pPr>
    </w:p>
    <w:p w:rsidR="00BB58C1" w:rsidRPr="00BB58C1" w:rsidRDefault="00BB58C1" w:rsidP="00EE793E">
      <w:pPr>
        <w:pStyle w:val="KDParagraf"/>
        <w:spacing w:before="0"/>
        <w:rPr>
          <w:rFonts w:cs="Arial"/>
          <w:color w:val="00B0F0"/>
          <w:lang w:val="sr-Cyrl-RS"/>
        </w:rPr>
      </w:pPr>
    </w:p>
    <w:p w:rsidR="00EE793E" w:rsidRPr="00E47C2E" w:rsidRDefault="00EE793E" w:rsidP="00EE793E">
      <w:pPr>
        <w:pStyle w:val="KDParagraf"/>
        <w:spacing w:before="0"/>
        <w:rPr>
          <w:rFonts w:cs="Arial"/>
          <w:b/>
        </w:rPr>
      </w:pPr>
      <w:r w:rsidRPr="00E47C2E">
        <w:rPr>
          <w:rFonts w:cs="Arial"/>
          <w:b/>
        </w:rPr>
        <w:t>ИЗВЕШТАЈИ И КОРЕСПОНДЕНЦИЈА</w:t>
      </w:r>
    </w:p>
    <w:p w:rsidR="00EE793E" w:rsidRPr="00E47C2E" w:rsidRDefault="00EE793E" w:rsidP="000350BD">
      <w:pPr>
        <w:pStyle w:val="KDParagraf"/>
        <w:spacing w:before="0"/>
        <w:jc w:val="center"/>
        <w:rPr>
          <w:rFonts w:cs="Arial"/>
        </w:rPr>
      </w:pPr>
      <w:r w:rsidRPr="00E47C2E">
        <w:rPr>
          <w:rFonts w:cs="Arial"/>
          <w:b/>
        </w:rPr>
        <w:t>Члан</w:t>
      </w:r>
      <w:r w:rsidR="007C646E" w:rsidRPr="00E47C2E">
        <w:rPr>
          <w:rFonts w:cs="Arial"/>
          <w:b/>
        </w:rPr>
        <w:t xml:space="preserve"> </w:t>
      </w:r>
      <w:r w:rsidRPr="00E47C2E">
        <w:rPr>
          <w:rFonts w:cs="Arial"/>
          <w:b/>
        </w:rPr>
        <w:t>4</w:t>
      </w:r>
      <w:r w:rsidRPr="00E47C2E">
        <w:rPr>
          <w:rFonts w:cs="Arial"/>
        </w:rPr>
        <w:t>.</w:t>
      </w:r>
    </w:p>
    <w:p w:rsidR="00EE793E" w:rsidRDefault="00EE793E" w:rsidP="00EE793E">
      <w:pPr>
        <w:pStyle w:val="KDParagraf"/>
        <w:spacing w:before="0"/>
        <w:rPr>
          <w:rFonts w:cs="Arial"/>
        </w:rPr>
      </w:pPr>
      <w:r w:rsidRPr="00E47C2E">
        <w:rPr>
          <w:rFonts w:cs="Arial"/>
        </w:rPr>
        <w:t xml:space="preserve">Након реализације </w:t>
      </w:r>
      <w:proofErr w:type="gramStart"/>
      <w:r w:rsidRPr="00E47C2E">
        <w:rPr>
          <w:rFonts w:cs="Arial"/>
        </w:rPr>
        <w:t>Услуге  утврђене</w:t>
      </w:r>
      <w:proofErr w:type="gramEnd"/>
      <w:r w:rsidRPr="00E47C2E">
        <w:rPr>
          <w:rFonts w:cs="Arial"/>
        </w:rPr>
        <w:t xml:space="preserve"> чланом 1. </w:t>
      </w:r>
      <w:proofErr w:type="gramStart"/>
      <w:r w:rsidRPr="00E47C2E">
        <w:rPr>
          <w:rFonts w:cs="Arial"/>
        </w:rPr>
        <w:t>овог</w:t>
      </w:r>
      <w:proofErr w:type="gramEnd"/>
      <w:r w:rsidRPr="00E47C2E">
        <w:rPr>
          <w:rFonts w:cs="Arial"/>
        </w:rPr>
        <w:t xml:space="preserve"> Уговора Пружалац услуге доставља Кориснику услуге Коначни извештај.</w:t>
      </w:r>
    </w:p>
    <w:p w:rsidR="00F16AE2" w:rsidRPr="00E47C2E" w:rsidRDefault="00F16AE2" w:rsidP="00EE793E">
      <w:pPr>
        <w:pStyle w:val="KDParagraf"/>
        <w:spacing w:before="0"/>
        <w:rPr>
          <w:rFonts w:cs="Arial"/>
        </w:rPr>
      </w:pPr>
    </w:p>
    <w:p w:rsidR="00EE793E" w:rsidRDefault="00EE793E" w:rsidP="00EE793E">
      <w:pPr>
        <w:pStyle w:val="KDParagraf"/>
        <w:spacing w:before="0"/>
        <w:rPr>
          <w:rFonts w:cs="Arial"/>
        </w:rPr>
      </w:pPr>
      <w:r w:rsidRPr="00E47C2E">
        <w:rPr>
          <w:rFonts w:cs="Arial"/>
        </w:rPr>
        <w:t xml:space="preserve">Коначни извештај из става 1. </w:t>
      </w:r>
      <w:proofErr w:type="gramStart"/>
      <w:r w:rsidRPr="00E47C2E">
        <w:rPr>
          <w:rFonts w:cs="Arial"/>
        </w:rPr>
        <w:t>овог</w:t>
      </w:r>
      <w:proofErr w:type="gramEnd"/>
      <w:r w:rsidRPr="00E47C2E">
        <w:rPr>
          <w:rFonts w:cs="Arial"/>
        </w:rPr>
        <w:t xml:space="preserve">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F16AE2" w:rsidRPr="00E47C2E" w:rsidRDefault="00F16AE2" w:rsidP="00EE793E">
      <w:pPr>
        <w:pStyle w:val="KDParagraf"/>
        <w:spacing w:before="0"/>
        <w:rPr>
          <w:rFonts w:cs="Arial"/>
        </w:rPr>
      </w:pPr>
    </w:p>
    <w:p w:rsidR="00EE793E" w:rsidRDefault="00EE793E" w:rsidP="00EE793E">
      <w:pPr>
        <w:pStyle w:val="KDParagraf"/>
        <w:spacing w:before="0"/>
        <w:rPr>
          <w:rFonts w:cs="Arial"/>
        </w:rPr>
      </w:pPr>
      <w:r w:rsidRPr="00E47C2E">
        <w:rPr>
          <w:rFonts w:cs="Arial"/>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F16AE2" w:rsidRPr="00E47C2E" w:rsidRDefault="00F16AE2" w:rsidP="00EE793E">
      <w:pPr>
        <w:pStyle w:val="KDParagraf"/>
        <w:spacing w:before="0"/>
        <w:rPr>
          <w:rFonts w:cs="Arial"/>
        </w:rPr>
      </w:pPr>
    </w:p>
    <w:p w:rsidR="00EE793E" w:rsidRDefault="00EE793E" w:rsidP="00EE793E">
      <w:pPr>
        <w:pStyle w:val="KDParagraf"/>
        <w:spacing w:before="0"/>
        <w:rPr>
          <w:rFonts w:cs="Arial"/>
        </w:rPr>
      </w:pPr>
      <w:r w:rsidRPr="00E47C2E">
        <w:rPr>
          <w:rFonts w:cs="Arial"/>
        </w:rPr>
        <w:t>Пружалац услуга је дужан да поступи по писаним примедбама Корисника услуге у року који у зависности од обима примедби одређује Ко</w:t>
      </w:r>
      <w:r w:rsidR="00F16AE2">
        <w:rPr>
          <w:rFonts w:cs="Arial"/>
        </w:rPr>
        <w:t>рисник услуге у тексту примедби</w:t>
      </w:r>
      <w:r w:rsidRPr="00E47C2E">
        <w:rPr>
          <w:rFonts w:cs="Arial"/>
        </w:rPr>
        <w:t>.</w:t>
      </w:r>
    </w:p>
    <w:p w:rsidR="00F16AE2" w:rsidRPr="00E47C2E" w:rsidRDefault="00F16AE2" w:rsidP="00EE793E">
      <w:pPr>
        <w:pStyle w:val="KDParagraf"/>
        <w:spacing w:before="0"/>
        <w:rPr>
          <w:rFonts w:cs="Arial"/>
        </w:rPr>
      </w:pPr>
    </w:p>
    <w:p w:rsidR="00EE793E" w:rsidRDefault="00EE793E" w:rsidP="00EE793E">
      <w:pPr>
        <w:pStyle w:val="KDParagraf"/>
        <w:spacing w:before="0"/>
        <w:rPr>
          <w:rFonts w:cs="Arial"/>
        </w:rPr>
      </w:pPr>
      <w:r w:rsidRPr="00E47C2E">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rsidR="00F16AE2" w:rsidRPr="00E47C2E" w:rsidRDefault="00F16AE2" w:rsidP="00EE793E">
      <w:pPr>
        <w:pStyle w:val="KDParagraf"/>
        <w:spacing w:before="0"/>
        <w:rPr>
          <w:rFonts w:cs="Arial"/>
        </w:rPr>
      </w:pPr>
    </w:p>
    <w:p w:rsidR="00EE793E" w:rsidRDefault="00EE793E" w:rsidP="00EE793E">
      <w:pPr>
        <w:pStyle w:val="KDParagraf"/>
        <w:spacing w:before="0"/>
        <w:rPr>
          <w:rFonts w:cs="Arial"/>
        </w:rPr>
      </w:pPr>
      <w:r w:rsidRPr="00E47C2E">
        <w:rPr>
          <w:rFonts w:cs="Arial"/>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F16AE2" w:rsidRPr="00E47C2E" w:rsidRDefault="00F16AE2"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E47C2E">
        <w:rPr>
          <w:rFonts w:cs="Arial"/>
        </w:rPr>
        <w:t>до</w:t>
      </w:r>
      <w:r w:rsidRPr="00E47C2E">
        <w:rPr>
          <w:rFonts w:cs="Arial"/>
        </w:rPr>
        <w:t xml:space="preserve">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 xml:space="preserve">Члан </w:t>
      </w:r>
      <w:r w:rsidR="004B360B">
        <w:rPr>
          <w:rFonts w:cs="Arial"/>
          <w:b/>
        </w:rPr>
        <w:t>5</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4B360B" w:rsidRPr="004B360B" w:rsidRDefault="00EE793E" w:rsidP="004B360B">
      <w:pPr>
        <w:pStyle w:val="KDParagraf"/>
        <w:spacing w:before="0"/>
        <w:rPr>
          <w:rFonts w:cs="Arial"/>
          <w:lang w:val="sr-Cyrl-RS"/>
        </w:rPr>
      </w:pPr>
      <w:r w:rsidRPr="00E47C2E">
        <w:rPr>
          <w:rFonts w:cs="Arial"/>
        </w:rPr>
        <w:lastRenderedPageBreak/>
        <w:t>Корисник услуге:</w:t>
      </w:r>
      <w:r w:rsidRPr="00E47C2E">
        <w:rPr>
          <w:rFonts w:cs="Arial"/>
        </w:rPr>
        <w:tab/>
      </w:r>
      <w:r w:rsidR="004B360B" w:rsidRPr="004B360B">
        <w:rPr>
          <w:rFonts w:cs="Arial"/>
        </w:rPr>
        <w:t>Јавно предузеће „Електропривреда Србије</w:t>
      </w:r>
      <w:proofErr w:type="gramStart"/>
      <w:r w:rsidR="004B360B" w:rsidRPr="004B360B">
        <w:rPr>
          <w:rFonts w:cs="Arial"/>
        </w:rPr>
        <w:t>“ Београд</w:t>
      </w:r>
      <w:proofErr w:type="gramEnd"/>
      <w:r w:rsidR="004B360B" w:rsidRPr="004B360B">
        <w:rPr>
          <w:rFonts w:cs="Arial"/>
        </w:rPr>
        <w:t xml:space="preserve">, Улица царице Милице 2, 11000 Београд, </w:t>
      </w:r>
      <w:r w:rsidR="004B360B" w:rsidRPr="004B360B">
        <w:rPr>
          <w:rFonts w:cs="Arial"/>
          <w:lang w:val="sr-Cyrl-RS"/>
        </w:rPr>
        <w:t>О</w:t>
      </w:r>
      <w:r w:rsidR="004B360B" w:rsidRPr="004B360B">
        <w:rPr>
          <w:rFonts w:cs="Arial"/>
        </w:rPr>
        <w:t xml:space="preserve">гранак ТЕНТ, Богољуба Урошевића Црног 44, 11500 Обреновац, локација ТЕНТ </w:t>
      </w:r>
      <w:r w:rsidR="004B360B" w:rsidRPr="004B360B">
        <w:rPr>
          <w:rFonts w:cs="Arial"/>
          <w:lang w:val="sr-Cyrl-RS"/>
        </w:rPr>
        <w:t>А.</w:t>
      </w:r>
    </w:p>
    <w:p w:rsidR="00EE793E" w:rsidRPr="00E47C2E" w:rsidRDefault="00BB58C1" w:rsidP="004B360B">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4B360B" w:rsidRDefault="00EE793E" w:rsidP="000350BD">
      <w:pPr>
        <w:pStyle w:val="KDParagraf"/>
        <w:spacing w:before="0"/>
        <w:jc w:val="center"/>
        <w:rPr>
          <w:rFonts w:cs="Arial"/>
          <w:color w:val="000000" w:themeColor="text1"/>
        </w:rPr>
      </w:pPr>
      <w:r w:rsidRPr="004B360B">
        <w:rPr>
          <w:rFonts w:cs="Arial"/>
          <w:b/>
          <w:color w:val="000000" w:themeColor="text1"/>
        </w:rPr>
        <w:t>Члан</w:t>
      </w:r>
      <w:r w:rsidR="004B360B">
        <w:rPr>
          <w:rFonts w:cs="Arial"/>
          <w:b/>
          <w:color w:val="000000" w:themeColor="text1"/>
          <w:lang w:val="sr-Cyrl-RS"/>
        </w:rPr>
        <w:t xml:space="preserve"> 6</w:t>
      </w:r>
      <w:r w:rsidRPr="004B360B">
        <w:rPr>
          <w:rFonts w:cs="Arial"/>
          <w:color w:val="000000" w:themeColor="text1"/>
        </w:rPr>
        <w:t>.</w:t>
      </w:r>
    </w:p>
    <w:p w:rsidR="00EE793E" w:rsidRPr="004B360B" w:rsidRDefault="00EE793E" w:rsidP="00EE793E">
      <w:pPr>
        <w:pStyle w:val="KDParagraf"/>
        <w:spacing w:before="0"/>
        <w:rPr>
          <w:rFonts w:cs="Arial"/>
          <w:color w:val="000000" w:themeColor="text1"/>
        </w:rPr>
      </w:pPr>
      <w:r w:rsidRPr="004B360B">
        <w:rPr>
          <w:rFonts w:cs="Arial"/>
          <w:color w:val="000000" w:themeColor="text1"/>
        </w:rPr>
        <w:t xml:space="preserve">Корисник услуге се обавезује да Пружаоцу услуге изврши исплату цене Услуге из члана 2. </w:t>
      </w:r>
      <w:proofErr w:type="gramStart"/>
      <w:r w:rsidRPr="004B360B">
        <w:rPr>
          <w:rFonts w:cs="Arial"/>
          <w:color w:val="000000" w:themeColor="text1"/>
        </w:rPr>
        <w:t>у</w:t>
      </w:r>
      <w:proofErr w:type="gramEnd"/>
      <w:r w:rsidRPr="004B360B">
        <w:rPr>
          <w:rFonts w:cs="Arial"/>
          <w:color w:val="000000" w:themeColor="text1"/>
        </w:rPr>
        <w:t xml:space="preserve"> складу са извршеним активностима из Прилога 4 и 5   овог Уговора, на начин и у роковима утврђеним Уговор</w:t>
      </w:r>
      <w:r w:rsidR="004B360B" w:rsidRPr="004B360B">
        <w:rPr>
          <w:rFonts w:cs="Arial"/>
          <w:color w:val="000000" w:themeColor="text1"/>
          <w:lang w:val="sr-Cyrl-RS"/>
        </w:rPr>
        <w:t>ом</w:t>
      </w:r>
      <w:r w:rsidRPr="004B360B">
        <w:rPr>
          <w:rFonts w:cs="Arial"/>
          <w:color w:val="000000" w:themeColor="text1"/>
        </w:rPr>
        <w:t xml:space="preserve">.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 xml:space="preserve">Члан </w:t>
      </w:r>
      <w:r w:rsidR="001E18E7">
        <w:rPr>
          <w:rFonts w:cs="Arial"/>
          <w:b/>
          <w:lang w:val="sr-Cyrl-RS"/>
        </w:rPr>
        <w:t>7</w:t>
      </w:r>
      <w:r w:rsidRPr="00E47C2E">
        <w:rPr>
          <w:rFonts w:cs="Arial"/>
        </w:rPr>
        <w:t>.</w:t>
      </w:r>
    </w:p>
    <w:p w:rsidR="00EE793E" w:rsidRPr="001E18E7" w:rsidRDefault="00EE793E" w:rsidP="00EE793E">
      <w:pPr>
        <w:pStyle w:val="KDParagraf"/>
        <w:spacing w:before="0"/>
        <w:rPr>
          <w:rFonts w:cs="Arial"/>
          <w:color w:val="000000" w:themeColor="text1"/>
        </w:rPr>
      </w:pPr>
      <w:r w:rsidRPr="001E18E7">
        <w:rPr>
          <w:rFonts w:cs="Arial"/>
          <w:color w:val="000000" w:themeColor="text1"/>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EE793E" w:rsidRPr="001E18E7" w:rsidRDefault="00EE793E" w:rsidP="00EE793E">
      <w:pPr>
        <w:pStyle w:val="KDParagraf"/>
        <w:spacing w:before="0"/>
        <w:rPr>
          <w:rFonts w:cs="Arial"/>
          <w:color w:val="000000" w:themeColor="text1"/>
        </w:rPr>
      </w:pPr>
      <w:r w:rsidRPr="001E18E7">
        <w:rPr>
          <w:rFonts w:cs="Arial"/>
          <w:color w:val="000000" w:themeColor="text1"/>
        </w:rPr>
        <w:t xml:space="preserve">Корисник услуге има право да затражи од Пружаоца услуга сва </w:t>
      </w:r>
      <w:proofErr w:type="gramStart"/>
      <w:r w:rsidRPr="001E18E7">
        <w:rPr>
          <w:rFonts w:cs="Arial"/>
          <w:color w:val="000000" w:themeColor="text1"/>
        </w:rPr>
        <w:t>неопходна  образложења</w:t>
      </w:r>
      <w:proofErr w:type="gramEnd"/>
      <w:r w:rsidRPr="001E18E7">
        <w:rPr>
          <w:rFonts w:cs="Arial"/>
          <w:color w:val="000000" w:themeColor="text1"/>
        </w:rPr>
        <w:t xml:space="preserve">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EE793E" w:rsidRPr="001E18E7" w:rsidRDefault="00EE793E" w:rsidP="00EE793E">
      <w:pPr>
        <w:pStyle w:val="KDParagraf"/>
        <w:spacing w:before="0"/>
        <w:rPr>
          <w:rFonts w:cs="Arial"/>
          <w:color w:val="000000" w:themeColor="text1"/>
        </w:rPr>
      </w:pPr>
    </w:p>
    <w:p w:rsidR="00EE793E" w:rsidRPr="001E18E7" w:rsidRDefault="00EE793E" w:rsidP="000350BD">
      <w:pPr>
        <w:pStyle w:val="KDParagraf"/>
        <w:spacing w:before="0"/>
        <w:jc w:val="center"/>
        <w:rPr>
          <w:rFonts w:cs="Arial"/>
          <w:color w:val="000000" w:themeColor="text1"/>
        </w:rPr>
      </w:pPr>
      <w:r w:rsidRPr="001E18E7">
        <w:rPr>
          <w:rFonts w:cs="Arial"/>
          <w:b/>
          <w:color w:val="000000" w:themeColor="text1"/>
        </w:rPr>
        <w:t xml:space="preserve">Члан </w:t>
      </w:r>
      <w:r w:rsidR="001E18E7" w:rsidRPr="001E18E7">
        <w:rPr>
          <w:rFonts w:cs="Arial"/>
          <w:b/>
          <w:color w:val="000000" w:themeColor="text1"/>
          <w:lang w:val="sr-Cyrl-RS"/>
        </w:rPr>
        <w:t>8</w:t>
      </w:r>
      <w:r w:rsidRPr="001E18E7">
        <w:rPr>
          <w:rFonts w:cs="Arial"/>
          <w:color w:val="000000" w:themeColor="text1"/>
        </w:rPr>
        <w:t>.</w:t>
      </w:r>
    </w:p>
    <w:p w:rsidR="00EE793E" w:rsidRPr="001E18E7" w:rsidRDefault="00EE793E" w:rsidP="00EE793E">
      <w:pPr>
        <w:pStyle w:val="KDParagraf"/>
        <w:spacing w:before="0"/>
        <w:rPr>
          <w:rFonts w:cs="Arial"/>
          <w:color w:val="000000" w:themeColor="text1"/>
        </w:rPr>
      </w:pPr>
      <w:r w:rsidRPr="001E18E7">
        <w:rPr>
          <w:rFonts w:cs="Arial"/>
          <w:color w:val="000000" w:themeColor="text1"/>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rsidR="00EE793E" w:rsidRPr="001E18E7" w:rsidRDefault="00EE793E" w:rsidP="00EE793E">
      <w:pPr>
        <w:pStyle w:val="KDParagraf"/>
        <w:spacing w:before="0"/>
        <w:rPr>
          <w:rFonts w:cs="Arial"/>
          <w:color w:val="000000" w:themeColor="text1"/>
        </w:rPr>
      </w:pPr>
    </w:p>
    <w:p w:rsidR="00EE793E" w:rsidRPr="001E18E7" w:rsidRDefault="00EE793E" w:rsidP="00EE793E">
      <w:pPr>
        <w:pStyle w:val="KDParagraf"/>
        <w:spacing w:before="0"/>
        <w:rPr>
          <w:rFonts w:cs="Arial"/>
          <w:b/>
          <w:color w:val="000000" w:themeColor="text1"/>
        </w:rPr>
      </w:pPr>
      <w:r w:rsidRPr="001E18E7">
        <w:rPr>
          <w:rFonts w:cs="Arial"/>
          <w:b/>
          <w:color w:val="000000" w:themeColor="text1"/>
        </w:rPr>
        <w:t>ОБАВЕЗЕ ПРУЖАОЦА УСЛУГЕ</w:t>
      </w:r>
    </w:p>
    <w:p w:rsidR="00EE793E" w:rsidRDefault="0018316C" w:rsidP="000350BD">
      <w:pPr>
        <w:pStyle w:val="KDParagraf"/>
        <w:spacing w:before="0"/>
        <w:jc w:val="center"/>
        <w:rPr>
          <w:rFonts w:cs="Arial"/>
          <w:color w:val="000000" w:themeColor="text1"/>
        </w:rPr>
      </w:pPr>
      <w:r>
        <w:rPr>
          <w:rFonts w:cs="Arial"/>
          <w:b/>
          <w:color w:val="000000" w:themeColor="text1"/>
        </w:rPr>
        <w:t xml:space="preserve">Члан </w:t>
      </w:r>
      <w:r>
        <w:rPr>
          <w:rFonts w:cs="Arial"/>
          <w:b/>
          <w:color w:val="000000" w:themeColor="text1"/>
          <w:lang w:val="sr-Cyrl-RS"/>
        </w:rPr>
        <w:t>9</w:t>
      </w:r>
      <w:r w:rsidR="00EE793E" w:rsidRPr="001E18E7">
        <w:rPr>
          <w:rFonts w:cs="Arial"/>
          <w:color w:val="000000" w:themeColor="text1"/>
        </w:rPr>
        <w:t>.</w:t>
      </w:r>
    </w:p>
    <w:p w:rsidR="00863C92" w:rsidRDefault="00863C92" w:rsidP="000350BD">
      <w:pPr>
        <w:pStyle w:val="KDParagraf"/>
        <w:spacing w:before="0"/>
        <w:jc w:val="center"/>
        <w:rPr>
          <w:rFonts w:cs="Arial"/>
          <w:color w:val="000000" w:themeColor="text1"/>
        </w:rPr>
      </w:pPr>
    </w:p>
    <w:p w:rsidR="00863C92" w:rsidRPr="00E47C2E" w:rsidRDefault="00863C92" w:rsidP="00863C92">
      <w:pPr>
        <w:pStyle w:val="KDParagraf"/>
        <w:spacing w:before="0"/>
        <w:rPr>
          <w:rFonts w:cs="Arial"/>
        </w:rPr>
      </w:pPr>
      <w:r>
        <w:rPr>
          <w:rFonts w:cs="Arial"/>
        </w:rPr>
        <w:t xml:space="preserve">Пружалац услуге је у обавези да у року од 15 дана </w:t>
      </w:r>
      <w:r w:rsidR="009255FB" w:rsidRPr="001E18E7">
        <w:rPr>
          <w:rFonts w:cs="Arial"/>
          <w:color w:val="000000" w:themeColor="text1"/>
          <w:lang w:val="sr-Cyrl-RS"/>
        </w:rPr>
        <w:t xml:space="preserve">дана (словима: </w:t>
      </w:r>
      <w:r w:rsidR="009255FB">
        <w:rPr>
          <w:rFonts w:cs="Arial"/>
          <w:color w:val="000000" w:themeColor="text1"/>
          <w:lang w:val="sr-Cyrl-RS"/>
        </w:rPr>
        <w:t>петнаес</w:t>
      </w:r>
      <w:r w:rsidR="009255FB" w:rsidRPr="001E18E7">
        <w:rPr>
          <w:rFonts w:cs="Arial"/>
          <w:color w:val="000000" w:themeColor="text1"/>
          <w:lang w:val="sr-Cyrl-RS"/>
        </w:rPr>
        <w:t xml:space="preserve">т) </w:t>
      </w:r>
      <w:r>
        <w:rPr>
          <w:rFonts w:cs="Arial"/>
        </w:rPr>
        <w:t>од потписива</w:t>
      </w:r>
      <w:r>
        <w:rPr>
          <w:rFonts w:cs="Arial"/>
          <w:lang w:val="sr-Cyrl-RS"/>
        </w:rPr>
        <w:t>ња</w:t>
      </w:r>
      <w:r>
        <w:rPr>
          <w:rFonts w:cs="Arial"/>
        </w:rPr>
        <w:t xml:space="preserve"> уговор</w:t>
      </w:r>
      <w:r>
        <w:rPr>
          <w:rFonts w:cs="Arial"/>
          <w:lang w:val="sr-Cyrl-RS"/>
        </w:rPr>
        <w:t>а</w:t>
      </w:r>
      <w:r>
        <w:rPr>
          <w:rFonts w:cs="Arial"/>
        </w:rPr>
        <w:t xml:space="preserve"> усагласи са Корисником услуга Термин план </w:t>
      </w:r>
      <w:r>
        <w:rPr>
          <w:rFonts w:cs="Arial"/>
          <w:lang w:val="sr-Cyrl-RS"/>
        </w:rPr>
        <w:t>и</w:t>
      </w:r>
      <w:r>
        <w:rPr>
          <w:rFonts w:cs="Arial"/>
        </w:rPr>
        <w:t xml:space="preserve"> План контроле квалитета.</w:t>
      </w:r>
    </w:p>
    <w:p w:rsidR="00863C92" w:rsidRPr="001E18E7" w:rsidRDefault="00863C92" w:rsidP="000350BD">
      <w:pPr>
        <w:pStyle w:val="KDParagraf"/>
        <w:spacing w:before="0"/>
        <w:jc w:val="center"/>
        <w:rPr>
          <w:rFonts w:cs="Arial"/>
          <w:color w:val="000000" w:themeColor="text1"/>
        </w:rPr>
      </w:pPr>
    </w:p>
    <w:p w:rsidR="00EE793E" w:rsidRDefault="00EE793E" w:rsidP="00EE793E">
      <w:pPr>
        <w:pStyle w:val="KDParagraf"/>
        <w:spacing w:before="0"/>
        <w:rPr>
          <w:rFonts w:cs="Arial"/>
          <w:color w:val="000000" w:themeColor="text1"/>
        </w:rPr>
      </w:pPr>
      <w:r w:rsidRPr="001E18E7">
        <w:rPr>
          <w:rFonts w:cs="Arial"/>
          <w:color w:val="000000" w:themeColor="text1"/>
        </w:rPr>
        <w:t xml:space="preserve">Пружалац услуге је дужан да у року од </w:t>
      </w:r>
      <w:r w:rsidR="001E18E7" w:rsidRPr="001E18E7">
        <w:rPr>
          <w:rFonts w:cs="Arial"/>
          <w:color w:val="000000" w:themeColor="text1"/>
          <w:lang w:val="sr-Cyrl-RS"/>
        </w:rPr>
        <w:t xml:space="preserve">10 дана (словима: десет) </w:t>
      </w:r>
      <w:r w:rsidRPr="001E18E7">
        <w:rPr>
          <w:rFonts w:cs="Arial"/>
          <w:color w:val="000000" w:themeColor="text1"/>
        </w:rPr>
        <w:t>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BA37DC" w:rsidRPr="001E18E7" w:rsidRDefault="00BA37DC" w:rsidP="00EE793E">
      <w:pPr>
        <w:pStyle w:val="KDParagraf"/>
        <w:spacing w:before="0"/>
        <w:rPr>
          <w:rFonts w:cs="Arial"/>
          <w:color w:val="000000" w:themeColor="text1"/>
        </w:rPr>
      </w:pPr>
    </w:p>
    <w:p w:rsidR="00EE793E" w:rsidRPr="001E18E7" w:rsidRDefault="00EE793E" w:rsidP="00EE793E">
      <w:pPr>
        <w:pStyle w:val="KDParagraf"/>
        <w:spacing w:before="0"/>
        <w:rPr>
          <w:rFonts w:cs="Arial"/>
          <w:color w:val="000000" w:themeColor="text1"/>
        </w:rPr>
      </w:pPr>
      <w:r w:rsidRPr="001E18E7">
        <w:rPr>
          <w:rFonts w:cs="Arial"/>
          <w:color w:val="000000" w:themeColor="text1"/>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BA37DC" w:rsidRDefault="00BA37DC" w:rsidP="00EE793E">
      <w:pPr>
        <w:pStyle w:val="KDParagraf"/>
        <w:spacing w:before="0"/>
        <w:rPr>
          <w:rFonts w:cs="Arial"/>
          <w:color w:val="000000" w:themeColor="text1"/>
        </w:rPr>
      </w:pPr>
    </w:p>
    <w:p w:rsidR="00EE793E" w:rsidRDefault="00EE793E" w:rsidP="00EE793E">
      <w:pPr>
        <w:pStyle w:val="KDParagraf"/>
        <w:spacing w:before="0"/>
        <w:rPr>
          <w:rFonts w:cs="Arial"/>
          <w:color w:val="000000" w:themeColor="text1"/>
        </w:rPr>
      </w:pPr>
      <w:r w:rsidRPr="001E18E7">
        <w:rPr>
          <w:rFonts w:cs="Arial"/>
          <w:color w:val="000000" w:themeColor="text1"/>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BA37DC" w:rsidRPr="001E18E7" w:rsidRDefault="00BA37DC" w:rsidP="00EE793E">
      <w:pPr>
        <w:pStyle w:val="KDParagraf"/>
        <w:spacing w:before="0"/>
        <w:rPr>
          <w:rFonts w:cs="Arial"/>
          <w:color w:val="000000" w:themeColor="text1"/>
        </w:rPr>
      </w:pPr>
    </w:p>
    <w:p w:rsidR="00EE793E" w:rsidRDefault="00EE793E" w:rsidP="00EE793E">
      <w:pPr>
        <w:pStyle w:val="KDParagraf"/>
        <w:spacing w:before="0"/>
        <w:rPr>
          <w:rFonts w:cs="Arial"/>
          <w:color w:val="000000" w:themeColor="text1"/>
        </w:rPr>
      </w:pPr>
      <w:r w:rsidRPr="001E18E7">
        <w:rPr>
          <w:rFonts w:cs="Arial"/>
          <w:color w:val="000000" w:themeColor="text1"/>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37DC" w:rsidRPr="001E18E7" w:rsidRDefault="00BA37DC" w:rsidP="00EE793E">
      <w:pPr>
        <w:pStyle w:val="KDParagraf"/>
        <w:spacing w:before="0"/>
        <w:rPr>
          <w:rFonts w:cs="Arial"/>
          <w:color w:val="000000" w:themeColor="text1"/>
        </w:rPr>
      </w:pPr>
    </w:p>
    <w:p w:rsidR="00EE793E" w:rsidRPr="001E18E7" w:rsidRDefault="00EE793E" w:rsidP="00EE793E">
      <w:pPr>
        <w:pStyle w:val="KDParagraf"/>
        <w:spacing w:before="0"/>
        <w:rPr>
          <w:rFonts w:cs="Arial"/>
          <w:color w:val="000000" w:themeColor="text1"/>
        </w:rPr>
      </w:pPr>
      <w:r w:rsidRPr="001E18E7">
        <w:rPr>
          <w:rFonts w:cs="Arial"/>
          <w:color w:val="000000" w:themeColor="text1"/>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
    <w:p w:rsidR="007C646E" w:rsidRPr="00E47C2E" w:rsidRDefault="007C646E" w:rsidP="00EE793E">
      <w:pPr>
        <w:pStyle w:val="KDParagraf"/>
        <w:spacing w:before="0"/>
        <w:rPr>
          <w:rFonts w:cs="Arial"/>
          <w:b/>
        </w:rPr>
      </w:pPr>
    </w:p>
    <w:p w:rsidR="00EE793E" w:rsidRPr="00E47C2E" w:rsidRDefault="00EE793E" w:rsidP="00586A59">
      <w:pPr>
        <w:pStyle w:val="KDParagraf"/>
        <w:spacing w:before="0"/>
        <w:jc w:val="center"/>
        <w:rPr>
          <w:rFonts w:cs="Arial"/>
        </w:rPr>
      </w:pPr>
      <w:r w:rsidRPr="00E47C2E">
        <w:rPr>
          <w:rFonts w:cs="Arial"/>
          <w:b/>
        </w:rPr>
        <w:t>Члан 1</w:t>
      </w:r>
      <w:r w:rsidR="00FA4C3C">
        <w:rPr>
          <w:rFonts w:cs="Arial"/>
          <w:b/>
          <w:lang w:val="sr-Cyrl-RS"/>
        </w:rPr>
        <w:t>0</w:t>
      </w:r>
      <w:r w:rsidRPr="00E47C2E">
        <w:rPr>
          <w:rFonts w:cs="Arial"/>
        </w:rPr>
        <w:t>.</w:t>
      </w:r>
    </w:p>
    <w:p w:rsidR="00FA4C3C" w:rsidRPr="00FA4C3C" w:rsidRDefault="00FA4C3C" w:rsidP="00FA4C3C">
      <w:pPr>
        <w:tabs>
          <w:tab w:val="left" w:pos="567"/>
        </w:tabs>
        <w:spacing w:before="0"/>
        <w:rPr>
          <w:rFonts w:cs="Arial"/>
          <w:lang w:val="sr-Cyrl-CS"/>
        </w:rPr>
      </w:pPr>
      <w:r w:rsidRPr="00FA4C3C">
        <w:rPr>
          <w:rFonts w:cs="Arial"/>
        </w:rPr>
        <w:t xml:space="preserve">Пружалац услуге се обавезује да ће након извршења целокупне Услуге, предати Кориснику услуге </w:t>
      </w:r>
      <w:proofErr w:type="gramStart"/>
      <w:r w:rsidRPr="00FA4C3C">
        <w:rPr>
          <w:rFonts w:cs="Arial"/>
        </w:rPr>
        <w:t>у</w:t>
      </w:r>
      <w:r w:rsidRPr="00FA4C3C">
        <w:rPr>
          <w:rFonts w:cs="Arial"/>
          <w:lang w:val="sr-Cyrl-RS"/>
        </w:rPr>
        <w:t xml:space="preserve"> </w:t>
      </w:r>
      <w:r w:rsidRPr="00FA4C3C">
        <w:rPr>
          <w:rFonts w:cs="Arial"/>
        </w:rPr>
        <w:t xml:space="preserve"> папирном</w:t>
      </w:r>
      <w:proofErr w:type="gramEnd"/>
      <w:r w:rsidRPr="00FA4C3C">
        <w:rPr>
          <w:rFonts w:cs="Arial"/>
          <w:lang w:val="sr-Cyrl-RS"/>
        </w:rPr>
        <w:t>,</w:t>
      </w:r>
      <w:r w:rsidRPr="00FA4C3C">
        <w:rPr>
          <w:rFonts w:cs="Arial"/>
        </w:rPr>
        <w:t xml:space="preserve"> </w:t>
      </w:r>
      <w:r w:rsidRPr="00FA4C3C">
        <w:rPr>
          <w:rFonts w:cs="Arial"/>
          <w:lang w:val="sr-Cyrl-RS"/>
        </w:rPr>
        <w:t>изворном електронском и „</w:t>
      </w:r>
      <w:r w:rsidRPr="00FA4C3C">
        <w:rPr>
          <w:rFonts w:cs="Arial"/>
        </w:rPr>
        <w:t>PDF</w:t>
      </w:r>
      <w:r w:rsidRPr="00FA4C3C">
        <w:rPr>
          <w:rFonts w:cs="Arial"/>
          <w:lang w:val="sr-Cyrl-RS"/>
        </w:rPr>
        <w:t>“ облику</w:t>
      </w:r>
      <w:r w:rsidRPr="00FA4C3C">
        <w:rPr>
          <w:rFonts w:cs="Arial"/>
        </w:rPr>
        <w:t xml:space="preserve"> (CD)</w:t>
      </w:r>
      <w:r w:rsidRPr="00FA4C3C">
        <w:rPr>
          <w:rFonts w:cs="Arial"/>
          <w:lang w:val="sr-Cyrl-RS"/>
        </w:rPr>
        <w:t>,</w:t>
      </w:r>
      <w:r w:rsidRPr="00FA4C3C">
        <w:rPr>
          <w:rFonts w:cs="Arial"/>
        </w:rPr>
        <w:t xml:space="preserve"> у  3 (словима: три) примерка</w:t>
      </w:r>
      <w:r w:rsidRPr="00FA4C3C">
        <w:rPr>
          <w:rFonts w:cs="Arial"/>
          <w:lang w:val="sr-Cyrl-RS"/>
        </w:rPr>
        <w:t xml:space="preserve">, </w:t>
      </w:r>
      <w:r w:rsidRPr="00FA4C3C">
        <w:rPr>
          <w:rFonts w:cs="Arial"/>
        </w:rPr>
        <w:t xml:space="preserve"> </w:t>
      </w:r>
      <w:r w:rsidRPr="00FA4C3C">
        <w:rPr>
          <w:rFonts w:cs="Arial"/>
          <w:lang w:val="sr-Cyrl-CS"/>
        </w:rPr>
        <w:t>атестно–техничку документацију демонтажно–монтажних радова.</w:t>
      </w:r>
    </w:p>
    <w:p w:rsidR="00FA4C3C" w:rsidRPr="00FA4C3C" w:rsidRDefault="00FA4C3C" w:rsidP="00FA4C3C">
      <w:pPr>
        <w:tabs>
          <w:tab w:val="left" w:pos="567"/>
        </w:tabs>
        <w:spacing w:before="0"/>
        <w:rPr>
          <w:rFonts w:cs="Arial"/>
        </w:rPr>
      </w:pPr>
    </w:p>
    <w:p w:rsidR="00FA4C3C" w:rsidRPr="00FA4C3C" w:rsidRDefault="00FA4C3C" w:rsidP="00FA4C3C">
      <w:pPr>
        <w:tabs>
          <w:tab w:val="left" w:pos="567"/>
        </w:tabs>
        <w:spacing w:before="0"/>
        <w:rPr>
          <w:rFonts w:cs="Arial"/>
        </w:rPr>
      </w:pPr>
      <w:r w:rsidRPr="00FA4C3C">
        <w:rPr>
          <w:rFonts w:cs="Arial"/>
        </w:rPr>
        <w:t xml:space="preserve">Предате примерке из става првог овог члана верификује лице овлашћено за праћење реализације овог Уговора на страни Корисника услуге.  </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Члан 1</w:t>
      </w:r>
      <w:r w:rsidR="001D132E">
        <w:rPr>
          <w:rFonts w:cs="Arial"/>
          <w:b/>
          <w:lang w:val="sr-Cyrl-RS"/>
        </w:rPr>
        <w:t>1</w:t>
      </w:r>
      <w:r w:rsidRPr="00E47C2E">
        <w:rPr>
          <w:rFonts w:cs="Arial"/>
        </w:rPr>
        <w:t>.</w:t>
      </w:r>
    </w:p>
    <w:p w:rsidR="00EE793E" w:rsidRDefault="00EE793E" w:rsidP="00EE793E">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18316C" w:rsidRPr="00E47C2E" w:rsidRDefault="0018316C"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proofErr w:type="gramStart"/>
      <w:r w:rsidRPr="00E47C2E">
        <w:rPr>
          <w:rFonts w:cs="Arial"/>
          <w:b/>
        </w:rPr>
        <w:t>РОК  И</w:t>
      </w:r>
      <w:proofErr w:type="gramEnd"/>
      <w:r w:rsidRPr="00E47C2E">
        <w:rPr>
          <w:rFonts w:cs="Arial"/>
          <w:b/>
        </w:rPr>
        <w:t xml:space="preserve"> ДИНАМКА ПРУЖАЊА УСЛУГЕ</w:t>
      </w:r>
    </w:p>
    <w:p w:rsidR="00EE793E" w:rsidRPr="00E47C2E" w:rsidRDefault="00EE793E" w:rsidP="00586A59">
      <w:pPr>
        <w:pStyle w:val="KDParagraf"/>
        <w:spacing w:before="0"/>
        <w:jc w:val="center"/>
        <w:rPr>
          <w:rFonts w:cs="Arial"/>
        </w:rPr>
      </w:pPr>
      <w:r w:rsidRPr="00E47C2E">
        <w:rPr>
          <w:rFonts w:cs="Arial"/>
          <w:b/>
        </w:rPr>
        <w:t>Члан 1</w:t>
      </w:r>
      <w:r w:rsidR="0018316C">
        <w:rPr>
          <w:rFonts w:cs="Arial"/>
          <w:b/>
          <w:lang w:val="sr-Cyrl-RS"/>
        </w:rPr>
        <w:t>2</w:t>
      </w:r>
      <w:r w:rsidRPr="00E47C2E">
        <w:rPr>
          <w:rFonts w:cs="Arial"/>
        </w:rPr>
        <w:t>.</w:t>
      </w:r>
    </w:p>
    <w:p w:rsidR="00DA5AB6" w:rsidRPr="00136A40" w:rsidRDefault="00DA5AB6" w:rsidP="00DA5AB6">
      <w:pPr>
        <w:autoSpaceDE w:val="0"/>
        <w:autoSpaceDN w:val="0"/>
        <w:adjustRightInd w:val="0"/>
        <w:spacing w:before="0"/>
        <w:rPr>
          <w:rFonts w:cs="Arial"/>
          <w:lang w:val="sr-Cyrl-RS"/>
        </w:rPr>
      </w:pPr>
      <w:r w:rsidRPr="00863C92">
        <w:rPr>
          <w:rFonts w:cs="Arial"/>
          <w:lang w:val="sr-Cyrl-RS"/>
        </w:rPr>
        <w:t>Пружалац услуге</w:t>
      </w:r>
      <w:r w:rsidRPr="00863C92">
        <w:rPr>
          <w:rFonts w:cs="Arial"/>
        </w:rPr>
        <w:t xml:space="preserve"> </w:t>
      </w:r>
      <w:r w:rsidRPr="00863C92">
        <w:rPr>
          <w:rFonts w:cs="Arial"/>
          <w:lang w:val="sr-Cyrl-RS"/>
        </w:rPr>
        <w:t xml:space="preserve">се обавезује </w:t>
      </w:r>
      <w:r w:rsidRPr="00863C92">
        <w:rPr>
          <w:rFonts w:cs="Arial"/>
        </w:rPr>
        <w:t xml:space="preserve"> да </w:t>
      </w:r>
      <w:r w:rsidRPr="00863C92">
        <w:rPr>
          <w:rFonts w:cs="Arial"/>
          <w:lang w:val="sr-Cyrl-RS"/>
        </w:rPr>
        <w:t>услугу</w:t>
      </w:r>
      <w:r w:rsidRPr="00863C92">
        <w:rPr>
          <w:rFonts w:cs="Arial"/>
        </w:rPr>
        <w:t xml:space="preserve"> изврши </w:t>
      </w:r>
      <w:r w:rsidRPr="00863C92">
        <w:rPr>
          <w:rFonts w:cs="Arial"/>
          <w:lang w:val="sr-Cyrl-RS"/>
        </w:rPr>
        <w:t>у току ремонта блока А1 и блока А2 у 2018. и у 2019. години</w:t>
      </w:r>
      <w:r w:rsidRPr="00863C92">
        <w:rPr>
          <w:rFonts w:cs="Arial"/>
          <w:lang w:val="sr-Cyrl-RS" w:eastAsia="hr-HR"/>
        </w:rPr>
        <w:t>.</w:t>
      </w:r>
    </w:p>
    <w:p w:rsidR="00DA5AB6" w:rsidRPr="00CF26D2" w:rsidRDefault="00DA5AB6" w:rsidP="00DA5AB6">
      <w:pPr>
        <w:pStyle w:val="ListParagraph"/>
        <w:autoSpaceDE w:val="0"/>
        <w:autoSpaceDN w:val="0"/>
        <w:adjustRightInd w:val="0"/>
        <w:spacing w:before="0" w:after="0" w:line="240" w:lineRule="auto"/>
        <w:ind w:left="360"/>
        <w:contextualSpacing w:val="0"/>
        <w:rPr>
          <w:rFonts w:ascii="Arial" w:hAnsi="Arial" w:cs="Arial"/>
          <w:lang w:val="sr-Cyrl-RS"/>
        </w:rPr>
      </w:pPr>
    </w:p>
    <w:p w:rsidR="00DA5AB6" w:rsidRPr="00136A40" w:rsidRDefault="00DA5AB6" w:rsidP="00DA5AB6">
      <w:pPr>
        <w:autoSpaceDE w:val="0"/>
        <w:autoSpaceDN w:val="0"/>
        <w:adjustRightInd w:val="0"/>
        <w:spacing w:before="0"/>
        <w:rPr>
          <w:rFonts w:cs="Arial"/>
          <w:lang w:val="sr-Cyrl-RS"/>
        </w:rPr>
      </w:pPr>
      <w:r w:rsidRPr="00136A40">
        <w:rPr>
          <w:rFonts w:cs="Arial"/>
          <w:lang w:val="sr-Cyrl-RS"/>
        </w:rPr>
        <w:t xml:space="preserve">Према </w:t>
      </w:r>
      <w:r w:rsidRPr="00136A40">
        <w:rPr>
          <w:rFonts w:eastAsia="TimesNewRomanPSMT" w:cs="Arial"/>
          <w:bCs/>
          <w:lang w:val="sr-Cyrl-RS"/>
        </w:rPr>
        <w:t xml:space="preserve">последњој верзији плана ремоната </w:t>
      </w:r>
      <w:r w:rsidRPr="00136A40">
        <w:rPr>
          <w:rFonts w:cs="Arial"/>
          <w:lang w:val="sr-Cyrl-RS"/>
        </w:rPr>
        <w:t>за 2018. годину</w:t>
      </w:r>
      <w:r w:rsidRPr="00136A40">
        <w:rPr>
          <w:rFonts w:eastAsia="TimesNewRomanPSMT" w:cs="Arial"/>
          <w:bCs/>
          <w:lang w:val="sr-Cyrl-RS"/>
        </w:rPr>
        <w:t xml:space="preserve">, очекивани </w:t>
      </w:r>
      <w:r w:rsidRPr="00136A40">
        <w:rPr>
          <w:rFonts w:cs="Arial"/>
          <w:lang w:val="sr-Cyrl-RS"/>
        </w:rPr>
        <w:t xml:space="preserve">термин ремонта блока А1 је од 22.05.2018. до 10.07.2018. године, а блока А2 од 11.07.2018. до 08.08.2018. године. </w:t>
      </w:r>
    </w:p>
    <w:p w:rsidR="00DA5AB6" w:rsidRPr="00136A40" w:rsidRDefault="00DA5AB6" w:rsidP="00DA5AB6">
      <w:pPr>
        <w:autoSpaceDE w:val="0"/>
        <w:autoSpaceDN w:val="0"/>
        <w:adjustRightInd w:val="0"/>
        <w:rPr>
          <w:rFonts w:cs="Arial"/>
          <w:lang w:val="sr-Cyrl-RS"/>
        </w:rPr>
      </w:pPr>
      <w:r w:rsidRPr="00136A40">
        <w:rPr>
          <w:rFonts w:cs="Arial"/>
          <w:lang w:val="sr-Cyrl-RS"/>
        </w:rPr>
        <w:t xml:space="preserve">Динамика и рокови реализације активности утврђених за поједине фазе предвиђени су Термин </w:t>
      </w:r>
      <w:r w:rsidRPr="00DA5AB6">
        <w:rPr>
          <w:rFonts w:cs="Arial"/>
          <w:color w:val="000000" w:themeColor="text1"/>
          <w:lang w:val="sr-Cyrl-RS"/>
        </w:rPr>
        <w:t>планом</w:t>
      </w:r>
      <w:r w:rsidRPr="00DA5AB6">
        <w:rPr>
          <w:rFonts w:cs="Arial"/>
          <w:color w:val="000000" w:themeColor="text1"/>
        </w:rPr>
        <w:t xml:space="preserve"> као Прилогом 5  овог Уговора</w:t>
      </w:r>
      <w:r w:rsidRPr="00DA5AB6">
        <w:rPr>
          <w:rFonts w:cs="Arial"/>
          <w:color w:val="000000" w:themeColor="text1"/>
          <w:lang w:val="sr-Cyrl-RS"/>
        </w:rPr>
        <w:t xml:space="preserve">. Термин </w:t>
      </w:r>
      <w:r w:rsidRPr="00136A40">
        <w:rPr>
          <w:rFonts w:cs="Arial"/>
          <w:lang w:val="sr-Cyrl-RS"/>
        </w:rPr>
        <w:t>план се  по потреби усаглашава са наручиоцем током периода трајања ремонта.</w:t>
      </w:r>
    </w:p>
    <w:p w:rsidR="00DA5AB6" w:rsidRPr="00136A40" w:rsidRDefault="00DA5AB6" w:rsidP="00DA5AB6">
      <w:pPr>
        <w:rPr>
          <w:rFonts w:cs="Arial"/>
          <w:color w:val="000000"/>
          <w:lang w:val="sr-Cyrl-RS"/>
        </w:rPr>
      </w:pPr>
      <w:r w:rsidRPr="00136A40">
        <w:rPr>
          <w:rFonts w:cs="Arial"/>
          <w:color w:val="000000"/>
          <w:lang w:val="sr-Cyrl-RS"/>
        </w:rPr>
        <w:t xml:space="preserve">Датум застоја блока може бити промењен у складу са потребама наручиоца. Наручилац задржава право да промени термин почетка ремонтних радова, без додатних трошкова по наручиоца. </w:t>
      </w:r>
    </w:p>
    <w:p w:rsidR="00EE793E" w:rsidRPr="00586A59" w:rsidRDefault="00DA5AB6" w:rsidP="00DA5AB6">
      <w:pPr>
        <w:pStyle w:val="KDParagraf"/>
        <w:spacing w:before="0"/>
        <w:rPr>
          <w:rFonts w:cs="Arial"/>
          <w:color w:val="00B0F0"/>
        </w:rPr>
      </w:pPr>
      <w:r w:rsidRPr="00136A40">
        <w:rPr>
          <w:rFonts w:cs="Arial"/>
          <w:lang w:val="sr-Cyrl-RS"/>
        </w:rPr>
        <w:t xml:space="preserve">Термини ремоната </w:t>
      </w:r>
      <w:r w:rsidRPr="00A158A3">
        <w:rPr>
          <w:rFonts w:cs="Arial"/>
          <w:lang w:val="sr-Cyrl-RS"/>
        </w:rPr>
        <w:t>блока А1 и блока А2 за 2019. годину ће бити накнадно дефинисани у складу са планом ремоната за 2019. годину, о чему ће</w:t>
      </w:r>
      <w:r w:rsidRPr="00136A40">
        <w:rPr>
          <w:rFonts w:cs="Arial"/>
          <w:lang w:val="sr-Cyrl-RS"/>
        </w:rPr>
        <w:t xml:space="preserve"> наручилац благовремено писменим путем обавестити изабраног понуђача.</w:t>
      </w:r>
    </w:p>
    <w:p w:rsidR="00EE793E" w:rsidRPr="00DA5AB6" w:rsidRDefault="00EE793E" w:rsidP="00EE793E">
      <w:pPr>
        <w:pStyle w:val="KDParagraf"/>
        <w:spacing w:before="0"/>
        <w:rPr>
          <w:rFonts w:cs="Arial"/>
          <w:color w:val="000000" w:themeColor="text1"/>
        </w:rPr>
      </w:pPr>
    </w:p>
    <w:p w:rsidR="00EE793E" w:rsidRPr="00DA5AB6" w:rsidRDefault="00EE793E" w:rsidP="00EE793E">
      <w:pPr>
        <w:pStyle w:val="KDParagraf"/>
        <w:spacing w:before="0"/>
        <w:rPr>
          <w:rFonts w:cs="Arial"/>
          <w:b/>
          <w:color w:val="000000" w:themeColor="text1"/>
        </w:rPr>
      </w:pPr>
      <w:r w:rsidRPr="00DA5AB6">
        <w:rPr>
          <w:rFonts w:cs="Arial"/>
          <w:b/>
          <w:color w:val="000000" w:themeColor="text1"/>
        </w:rPr>
        <w:t xml:space="preserve">СРЕДСТВА ФИНАНСИЈСКОГ ОБЕЗБЕЂЕЊА </w:t>
      </w:r>
    </w:p>
    <w:p w:rsidR="00EE793E" w:rsidRPr="00DA5AB6" w:rsidRDefault="00EE793E" w:rsidP="00586A59">
      <w:pPr>
        <w:pStyle w:val="KDParagraf"/>
        <w:spacing w:before="0"/>
        <w:jc w:val="center"/>
        <w:rPr>
          <w:rFonts w:cs="Arial"/>
          <w:color w:val="000000" w:themeColor="text1"/>
        </w:rPr>
      </w:pPr>
      <w:r w:rsidRPr="00DA5AB6">
        <w:rPr>
          <w:rFonts w:cs="Arial"/>
          <w:b/>
          <w:color w:val="000000" w:themeColor="text1"/>
        </w:rPr>
        <w:t>Члан 1</w:t>
      </w:r>
      <w:r w:rsidR="00DA5AB6">
        <w:rPr>
          <w:rFonts w:cs="Arial"/>
          <w:b/>
          <w:color w:val="000000" w:themeColor="text1"/>
          <w:lang w:val="sr-Cyrl-RS"/>
        </w:rPr>
        <w:t>3</w:t>
      </w:r>
      <w:r w:rsidRPr="00DA5AB6">
        <w:rPr>
          <w:rFonts w:cs="Arial"/>
          <w:color w:val="000000" w:themeColor="text1"/>
        </w:rPr>
        <w:t>.</w:t>
      </w:r>
    </w:p>
    <w:p w:rsidR="00DA5AB6" w:rsidRPr="00DA5AB6" w:rsidRDefault="00DA5AB6" w:rsidP="00EE793E">
      <w:pPr>
        <w:pStyle w:val="KDParagraf"/>
        <w:spacing w:before="0"/>
        <w:rPr>
          <w:rFonts w:cs="Arial"/>
          <w:color w:val="000000" w:themeColor="text1"/>
        </w:rPr>
      </w:pPr>
    </w:p>
    <w:p w:rsidR="00DA5AB6" w:rsidRPr="00DA5AB6" w:rsidRDefault="00677476" w:rsidP="00DA5AB6">
      <w:pPr>
        <w:rPr>
          <w:rFonts w:cs="Arial"/>
          <w:b/>
          <w:color w:val="000000" w:themeColor="text1"/>
        </w:rPr>
      </w:pPr>
      <w:r>
        <w:rPr>
          <w:rFonts w:cs="Arial"/>
          <w:b/>
          <w:color w:val="000000" w:themeColor="text1"/>
          <w:lang w:val="sr-Cyrl-RS"/>
        </w:rPr>
        <w:t>Банкарска гаранција</w:t>
      </w:r>
      <w:r w:rsidR="00DA5AB6" w:rsidRPr="00DA5AB6">
        <w:rPr>
          <w:rFonts w:cs="Arial"/>
          <w:b/>
          <w:color w:val="000000" w:themeColor="text1"/>
        </w:rPr>
        <w:t xml:space="preserve"> за добро извршење посла </w:t>
      </w:r>
    </w:p>
    <w:p w:rsidR="00DA5AB6" w:rsidRPr="00DA5AB6" w:rsidRDefault="00DA5AB6" w:rsidP="00EE793E">
      <w:pPr>
        <w:pStyle w:val="KDParagraf"/>
        <w:spacing w:before="0"/>
        <w:rPr>
          <w:rFonts w:cs="Arial"/>
          <w:color w:val="000000" w:themeColor="text1"/>
        </w:rPr>
      </w:pPr>
    </w:p>
    <w:p w:rsidR="00EE793E" w:rsidRDefault="00EE793E" w:rsidP="00EE793E">
      <w:pPr>
        <w:pStyle w:val="KDParagraf"/>
        <w:spacing w:before="0"/>
        <w:rPr>
          <w:rFonts w:cs="Arial"/>
          <w:color w:val="000000" w:themeColor="text1"/>
        </w:rPr>
      </w:pPr>
      <w:r w:rsidRPr="00DA5AB6">
        <w:rPr>
          <w:rFonts w:cs="Arial"/>
          <w:color w:val="000000" w:themeColor="text1"/>
        </w:rPr>
        <w:t>Пружалац услуге је обавезан да у тренутку потписивања Уговора</w:t>
      </w:r>
      <w:r w:rsidR="00DA5AB6">
        <w:rPr>
          <w:rFonts w:cs="Arial"/>
          <w:color w:val="000000" w:themeColor="text1"/>
          <w:lang w:val="sr-Cyrl-RS"/>
        </w:rPr>
        <w:t xml:space="preserve"> </w:t>
      </w:r>
      <w:r w:rsidRPr="00DA5AB6">
        <w:rPr>
          <w:rFonts w:cs="Arial"/>
          <w:color w:val="000000" w:themeColor="text1"/>
        </w:rPr>
        <w:t xml:space="preserve">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w:t>
      </w:r>
      <w:r w:rsidR="002C49AE" w:rsidRPr="00DA5AB6">
        <w:rPr>
          <w:rFonts w:cs="Arial"/>
          <w:color w:val="000000" w:themeColor="text1"/>
        </w:rPr>
        <w:t>30(словима:тридесет)</w:t>
      </w:r>
      <w:r w:rsidRPr="00DA5AB6">
        <w:rPr>
          <w:rFonts w:cs="Arial"/>
          <w:color w:val="000000" w:themeColor="text1"/>
        </w:rPr>
        <w:t>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w:t>
      </w:r>
      <w:r w:rsidR="00DA5AB6">
        <w:rPr>
          <w:rFonts w:cs="Arial"/>
          <w:color w:val="000000" w:themeColor="text1"/>
        </w:rPr>
        <w:t>бавеза по овом Уговору.</w:t>
      </w:r>
    </w:p>
    <w:p w:rsidR="00DA5AB6" w:rsidRPr="00DA5AB6" w:rsidRDefault="00DA5AB6" w:rsidP="00EE793E">
      <w:pPr>
        <w:pStyle w:val="KDParagraf"/>
        <w:spacing w:before="0"/>
        <w:rPr>
          <w:rFonts w:cs="Arial"/>
          <w:color w:val="000000" w:themeColor="text1"/>
        </w:rPr>
      </w:pPr>
    </w:p>
    <w:p w:rsidR="00DA5AB6" w:rsidRPr="00DA5AB6" w:rsidRDefault="00DA5AB6" w:rsidP="00DA5AB6">
      <w:pPr>
        <w:rPr>
          <w:rFonts w:cs="Arial"/>
        </w:rPr>
      </w:pPr>
      <w:r w:rsidRPr="00DA5AB6">
        <w:rPr>
          <w:rFonts w:cs="Arial"/>
        </w:rPr>
        <w:t xml:space="preserve">Пружалац услуге је дужан да </w:t>
      </w:r>
      <w:r w:rsidRPr="00DA5AB6">
        <w:rPr>
          <w:rFonts w:cs="Arial"/>
          <w:lang w:val="sr-Cyrl-RS"/>
        </w:rPr>
        <w:t>Кориснику услуге</w:t>
      </w:r>
      <w:r w:rsidRPr="00DA5AB6">
        <w:rPr>
          <w:rFonts w:cs="Arial"/>
        </w:rPr>
        <w:t xml:space="preserve"> достави неопозиву, безусловну (без права на приговор) и на први писани позив наплативу банкарску гаранцију за добро извршење посла у износу од 10</w:t>
      </w:r>
      <w:proofErr w:type="gramStart"/>
      <w:r w:rsidRPr="00DA5AB6">
        <w:rPr>
          <w:rFonts w:cs="Arial"/>
        </w:rPr>
        <w:t>%  вредности</w:t>
      </w:r>
      <w:proofErr w:type="gramEnd"/>
      <w:r w:rsidRPr="00DA5AB6">
        <w:rPr>
          <w:rFonts w:cs="Arial"/>
        </w:rPr>
        <w:t xml:space="preserve"> уговора без ПДВ. </w:t>
      </w:r>
    </w:p>
    <w:p w:rsidR="00DA5AB6" w:rsidRPr="00DA5AB6" w:rsidRDefault="00DA5AB6" w:rsidP="00DA5AB6">
      <w:pPr>
        <w:rPr>
          <w:rFonts w:cs="Arial"/>
        </w:rPr>
      </w:pPr>
      <w:r w:rsidRPr="00DA5AB6">
        <w:rPr>
          <w:rFonts w:cs="Arial"/>
        </w:rPr>
        <w:t xml:space="preserve">Банкарска гаранција мора трајати најмање </w:t>
      </w:r>
      <w:r w:rsidRPr="00DA5AB6">
        <w:rPr>
          <w:rFonts w:cs="Arial"/>
          <w:lang w:val="sr-Cyrl-RS"/>
        </w:rPr>
        <w:t>30</w:t>
      </w:r>
      <w:r w:rsidRPr="00DA5AB6">
        <w:rPr>
          <w:rFonts w:cs="Arial"/>
        </w:rPr>
        <w:t xml:space="preserve"> (словима:</w:t>
      </w:r>
      <w:r w:rsidRPr="00DA5AB6">
        <w:rPr>
          <w:rFonts w:cs="Arial"/>
          <w:lang w:val="sr-Cyrl-RS"/>
        </w:rPr>
        <w:t xml:space="preserve"> тридесет</w:t>
      </w:r>
      <w:r w:rsidRPr="00DA5AB6">
        <w:rPr>
          <w:rFonts w:cs="Arial"/>
        </w:rPr>
        <w:t>) календарских дана дуже од рока одређеног за коначно извршење посла.</w:t>
      </w:r>
    </w:p>
    <w:p w:rsidR="00DA5AB6" w:rsidRPr="00DA5AB6" w:rsidRDefault="00DA5AB6" w:rsidP="00DA5AB6">
      <w:pPr>
        <w:rPr>
          <w:rFonts w:cs="Arial"/>
        </w:rPr>
      </w:pPr>
      <w:r w:rsidRPr="00DA5AB6">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Pr="00DA5AB6">
        <w:rPr>
          <w:rFonts w:cs="Arial"/>
          <w:lang w:val="sr-Cyrl-RS"/>
        </w:rPr>
        <w:t xml:space="preserve"> </w:t>
      </w:r>
      <w:r w:rsidRPr="00DA5AB6">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EE793E" w:rsidRDefault="00DA5AB6" w:rsidP="00DA5AB6">
      <w:pPr>
        <w:rPr>
          <w:rFonts w:cs="Arial"/>
        </w:rPr>
      </w:pPr>
      <w:r w:rsidRPr="00DA5AB6">
        <w:rPr>
          <w:rFonts w:cs="Arial"/>
          <w:lang w:val="sr-Cyrl-RS"/>
        </w:rPr>
        <w:t>Корисник услуге</w:t>
      </w:r>
      <w:r w:rsidRPr="00DA5AB6">
        <w:rPr>
          <w:rFonts w:cs="Arial"/>
        </w:rPr>
        <w:t xml:space="preserve"> ће уновчити дату банкарску гаранцију за добро извршење посла у случају да </w:t>
      </w:r>
      <w:r w:rsidRPr="00DA5AB6">
        <w:rPr>
          <w:rFonts w:cs="Arial"/>
          <w:lang w:val="sr-Cyrl-RS"/>
        </w:rPr>
        <w:t>Пружалац услуге</w:t>
      </w:r>
      <w:r w:rsidRPr="00DA5AB6">
        <w:rPr>
          <w:rFonts w:cs="Arial"/>
        </w:rPr>
        <w:t xml:space="preserve"> не буде извршавао своје уговорне обавезе у роковима и на начин предвиђен уговором. </w:t>
      </w:r>
    </w:p>
    <w:p w:rsidR="00DA5AB6" w:rsidRPr="00DA5AB6" w:rsidRDefault="00DA5AB6" w:rsidP="00DA5AB6">
      <w:pPr>
        <w:rPr>
          <w:rFonts w:cs="Arial"/>
        </w:rPr>
      </w:pPr>
      <w:r w:rsidRPr="00DA5AB6">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DA5AB6" w:rsidRPr="00DA5AB6" w:rsidRDefault="00DA5AB6" w:rsidP="00DA5AB6">
      <w:pPr>
        <w:rPr>
          <w:rFonts w:cs="Arial"/>
        </w:rPr>
      </w:pPr>
      <w:r w:rsidRPr="00DA5AB6">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DA5AB6" w:rsidRDefault="00DA5AB6" w:rsidP="00DA5AB6">
      <w:pPr>
        <w:pStyle w:val="KDParagraf"/>
        <w:spacing w:before="0"/>
        <w:jc w:val="center"/>
        <w:rPr>
          <w:rFonts w:cs="Arial"/>
          <w:b/>
          <w:color w:val="000000" w:themeColor="text1"/>
        </w:rPr>
      </w:pPr>
    </w:p>
    <w:p w:rsidR="00DA5AB6" w:rsidRPr="00DA5AB6" w:rsidRDefault="00DA5AB6" w:rsidP="00DA5AB6">
      <w:pPr>
        <w:pStyle w:val="KDParagraf"/>
        <w:spacing w:before="0"/>
        <w:jc w:val="center"/>
        <w:rPr>
          <w:rFonts w:cs="Arial"/>
          <w:color w:val="000000" w:themeColor="text1"/>
        </w:rPr>
      </w:pPr>
      <w:r w:rsidRPr="00DA5AB6">
        <w:rPr>
          <w:rFonts w:cs="Arial"/>
          <w:b/>
          <w:color w:val="000000" w:themeColor="text1"/>
        </w:rPr>
        <w:t>Члан 1</w:t>
      </w:r>
      <w:r>
        <w:rPr>
          <w:rFonts w:cs="Arial"/>
          <w:b/>
          <w:color w:val="000000" w:themeColor="text1"/>
          <w:lang w:val="sr-Cyrl-RS"/>
        </w:rPr>
        <w:t>4</w:t>
      </w:r>
      <w:r w:rsidRPr="00DA5AB6">
        <w:rPr>
          <w:rFonts w:cs="Arial"/>
          <w:color w:val="000000" w:themeColor="text1"/>
        </w:rPr>
        <w:t>.</w:t>
      </w:r>
    </w:p>
    <w:p w:rsidR="00DA5AB6" w:rsidRPr="00DA5AB6" w:rsidRDefault="00677476" w:rsidP="00DA5AB6">
      <w:pPr>
        <w:rPr>
          <w:rFonts w:eastAsia="TimesNewRomanPSMT" w:cs="Arial"/>
          <w:b/>
          <w:lang w:val="sr-Cyrl-RS"/>
        </w:rPr>
      </w:pPr>
      <w:r>
        <w:rPr>
          <w:rFonts w:cs="Arial"/>
          <w:b/>
          <w:color w:val="000000" w:themeColor="text1"/>
          <w:lang w:val="sr-Cyrl-RS"/>
        </w:rPr>
        <w:t>Банкарска гаранција</w:t>
      </w:r>
      <w:r w:rsidR="00DA5AB6" w:rsidRPr="00DA5AB6">
        <w:rPr>
          <w:rFonts w:cs="Arial"/>
          <w:b/>
        </w:rPr>
        <w:t xml:space="preserve"> за </w:t>
      </w:r>
      <w:r w:rsidR="00DA5AB6" w:rsidRPr="00DA5AB6">
        <w:rPr>
          <w:rFonts w:eastAsia="TimesNewRomanPSMT" w:cs="Arial"/>
          <w:b/>
        </w:rPr>
        <w:t>отклањање недостатака у гарантном року</w:t>
      </w:r>
    </w:p>
    <w:p w:rsidR="00DA5AB6" w:rsidRPr="00DA5AB6" w:rsidRDefault="00DA5AB6" w:rsidP="00DA5AB6">
      <w:pPr>
        <w:rPr>
          <w:rFonts w:eastAsia="TimesNewRomanPSMT" w:cs="Arial"/>
        </w:rPr>
      </w:pPr>
      <w:r w:rsidRPr="00DA5AB6">
        <w:rPr>
          <w:rFonts w:eastAsia="TimesNewRomanPSMT" w:cs="Arial"/>
        </w:rPr>
        <w:t>Пр</w:t>
      </w:r>
      <w:r w:rsidRPr="00DA5AB6">
        <w:rPr>
          <w:rFonts w:eastAsia="TimesNewRomanPSMT" w:cs="Arial"/>
          <w:lang w:val="sr-Cyrl-RS"/>
        </w:rPr>
        <w:t>ужалац услуге</w:t>
      </w:r>
      <w:r w:rsidRPr="00DA5AB6">
        <w:rPr>
          <w:rFonts w:eastAsia="TimesNewRomanPSMT" w:cs="Arial"/>
        </w:rPr>
        <w:t xml:space="preserve"> се обавезује да преда К</w:t>
      </w:r>
      <w:r w:rsidRPr="00DA5AB6">
        <w:rPr>
          <w:rFonts w:eastAsia="TimesNewRomanPSMT" w:cs="Arial"/>
          <w:lang w:val="sr-Cyrl-RS"/>
        </w:rPr>
        <w:t>ориснику</w:t>
      </w:r>
      <w:r w:rsidRPr="00DA5AB6">
        <w:rPr>
          <w:rFonts w:eastAsia="TimesNewRomanPSMT" w:cs="Arial"/>
        </w:rPr>
        <w:t xml:space="preserve"> </w:t>
      </w:r>
      <w:r w:rsidRPr="00DA5AB6">
        <w:rPr>
          <w:rFonts w:eastAsia="TimesNewRomanPSMT" w:cs="Arial"/>
          <w:lang w:val="sr-Cyrl-RS"/>
        </w:rPr>
        <w:t>услуге</w:t>
      </w:r>
      <w:r w:rsidRPr="00DA5AB6">
        <w:rPr>
          <w:rFonts w:eastAsia="TimesNewRomanPSMT" w:cs="Arial"/>
        </w:rPr>
        <w:t xml:space="preserve"> банкарску гаранцију за отклањање недостатака у  гарантном року која је неопозива, безусловна,</w:t>
      </w:r>
      <w:r w:rsidRPr="00DA5AB6">
        <w:rPr>
          <w:rFonts w:eastAsia="TimesNewRomanPSMT" w:cs="Arial"/>
          <w:lang w:val="sr-Cyrl-RS"/>
        </w:rPr>
        <w:t xml:space="preserve"> </w:t>
      </w:r>
      <w:r w:rsidRPr="00DA5AB6">
        <w:rPr>
          <w:rFonts w:eastAsia="TimesNewRomanPSMT" w:cs="Arial"/>
        </w:rPr>
        <w:t xml:space="preserve">без права протеста и платива на први позив, издата у висини од 5% од </w:t>
      </w:r>
      <w:r w:rsidRPr="00DA5AB6">
        <w:rPr>
          <w:rFonts w:eastAsia="TimesNewRomanPSMT" w:cs="Arial"/>
          <w:lang w:val="sr-Cyrl-RS"/>
        </w:rPr>
        <w:t>вредности Уговора</w:t>
      </w:r>
      <w:r w:rsidRPr="00DA5AB6">
        <w:rPr>
          <w:rFonts w:eastAsia="TimesNewRomanPSMT" w:cs="Arial"/>
        </w:rPr>
        <w:t xml:space="preserve"> (без ПДВ-а) са роком важења 30 дана дужим од гарантног рока.</w:t>
      </w:r>
    </w:p>
    <w:p w:rsidR="00DA5AB6" w:rsidRPr="00DA5AB6" w:rsidRDefault="00DA5AB6" w:rsidP="00DA5AB6">
      <w:pPr>
        <w:rPr>
          <w:rFonts w:eastAsia="TimesNewRomanPSMT" w:cs="Arial"/>
        </w:rPr>
      </w:pPr>
      <w:r w:rsidRPr="00DA5AB6">
        <w:rPr>
          <w:rFonts w:eastAsia="TimesNewRomanPSMT" w:cs="Arial"/>
        </w:rPr>
        <w:t xml:space="preserve">Банкарска гаранција за отклањање недостатака у гарантном року, доставља </w:t>
      </w:r>
      <w:proofErr w:type="gramStart"/>
      <w:r w:rsidRPr="00DA5AB6">
        <w:rPr>
          <w:rFonts w:eastAsia="TimesNewRomanPSMT" w:cs="Arial"/>
        </w:rPr>
        <w:t>се  у</w:t>
      </w:r>
      <w:proofErr w:type="gramEnd"/>
      <w:r w:rsidRPr="00DA5AB6">
        <w:rPr>
          <w:rFonts w:eastAsia="TimesNewRomanPSMT" w:cs="Arial"/>
        </w:rPr>
        <w:t xml:space="preserve"> тренутку </w:t>
      </w:r>
      <w:r w:rsidRPr="00DA5AB6">
        <w:rPr>
          <w:rFonts w:eastAsia="TimesNewRomanPSMT" w:cs="Arial"/>
          <w:lang w:val="sr-Cyrl-RS"/>
        </w:rPr>
        <w:t xml:space="preserve">примопредаје предмета уговора </w:t>
      </w:r>
      <w:r w:rsidRPr="00DA5AB6">
        <w:rPr>
          <w:rFonts w:eastAsia="TimesNewRomanPSMT" w:cs="Arial"/>
        </w:rPr>
        <w:t>или најкасније 5 дана пре истека банкарске гаранције за добро извршење посла. Уколико Пружалац не достави банкарску гаранцију за отклањање недостатака</w:t>
      </w:r>
      <w:r w:rsidRPr="00DA5AB6">
        <w:rPr>
          <w:rFonts w:eastAsia="TimesNewRomanPSMT" w:cs="Arial"/>
          <w:color w:val="000000"/>
        </w:rPr>
        <w:t xml:space="preserve"> у гарантном року,</w:t>
      </w:r>
      <w:r w:rsidRPr="00DA5AB6">
        <w:rPr>
          <w:rFonts w:eastAsia="TimesNewRomanPSMT" w:cs="Arial"/>
        </w:rPr>
        <w:t xml:space="preserve"> К</w:t>
      </w:r>
      <w:r w:rsidRPr="00DA5AB6">
        <w:rPr>
          <w:rFonts w:eastAsia="TimesNewRomanPSMT" w:cs="Arial"/>
          <w:lang w:val="sr-Cyrl-RS"/>
        </w:rPr>
        <w:t>орисник</w:t>
      </w:r>
      <w:r w:rsidRPr="00DA5AB6">
        <w:rPr>
          <w:rFonts w:eastAsia="TimesNewRomanPSMT" w:cs="Arial"/>
        </w:rPr>
        <w:t xml:space="preserve"> има право да наплати банкарске гаранције за добро извршење посла.</w:t>
      </w:r>
    </w:p>
    <w:p w:rsidR="00DA5AB6" w:rsidRPr="00DA5AB6" w:rsidRDefault="00DA5AB6" w:rsidP="00DA5AB6">
      <w:pPr>
        <w:rPr>
          <w:rFonts w:eastAsia="TimesNewRomanPSMT" w:cs="Arial"/>
          <w:color w:val="000000"/>
        </w:rPr>
      </w:pPr>
      <w:r w:rsidRPr="00DA5AB6">
        <w:rPr>
          <w:rFonts w:eastAsia="TimesNewRomanPSMT" w:cs="Arial"/>
          <w:color w:val="000000"/>
        </w:rPr>
        <w:t xml:space="preserve">Достављена банкарска </w:t>
      </w:r>
      <w:proofErr w:type="gramStart"/>
      <w:r w:rsidRPr="00DA5AB6">
        <w:rPr>
          <w:rFonts w:eastAsia="TimesNewRomanPSMT" w:cs="Arial"/>
          <w:color w:val="000000"/>
        </w:rPr>
        <w:t>гаранција  не</w:t>
      </w:r>
      <w:proofErr w:type="gramEnd"/>
      <w:r w:rsidRPr="00DA5AB6">
        <w:rPr>
          <w:rFonts w:eastAsia="TimesNewRomanPSMT" w:cs="Arial"/>
          <w:color w:val="000000"/>
        </w:rPr>
        <w:t xml:space="preserve"> може да садржи додатне услове за исплату, краћи рок и мањи износ</w:t>
      </w:r>
      <w:r w:rsidRPr="00DA5AB6">
        <w:rPr>
          <w:rFonts w:eastAsia="TimesNewRomanPSMT" w:cs="Arial"/>
          <w:color w:val="000000"/>
          <w:lang w:val="sr-Cyrl-RS"/>
        </w:rPr>
        <w:t>.</w:t>
      </w:r>
    </w:p>
    <w:p w:rsidR="00DA5AB6" w:rsidRPr="00DA5AB6" w:rsidRDefault="00DA5AB6" w:rsidP="00DA5AB6">
      <w:pPr>
        <w:rPr>
          <w:rFonts w:eastAsia="TimesNewRomanPSMT" w:cs="Arial"/>
          <w:color w:val="000000"/>
        </w:rPr>
      </w:pPr>
      <w:r w:rsidRPr="00DA5AB6">
        <w:rPr>
          <w:rFonts w:eastAsia="TimesNewRomanPSMT" w:cs="Arial"/>
          <w:color w:val="000000"/>
        </w:rPr>
        <w:t>К</w:t>
      </w:r>
      <w:r w:rsidRPr="00DA5AB6">
        <w:rPr>
          <w:rFonts w:eastAsia="TimesNewRomanPSMT" w:cs="Arial"/>
          <w:color w:val="000000"/>
          <w:lang w:val="sr-Cyrl-RS"/>
        </w:rPr>
        <w:t>орисник</w:t>
      </w:r>
      <w:r w:rsidRPr="00DA5AB6">
        <w:rPr>
          <w:rFonts w:eastAsia="TimesNewRomanPSMT" w:cs="Arial"/>
          <w:color w:val="000000"/>
        </w:rPr>
        <w:t xml:space="preserve"> је овлашћен да наплати банкарску гаранцију за отклањање недостатака </w:t>
      </w:r>
      <w:proofErr w:type="gramStart"/>
      <w:r w:rsidRPr="00DA5AB6">
        <w:rPr>
          <w:rFonts w:eastAsia="TimesNewRomanPSMT" w:cs="Arial"/>
          <w:color w:val="000000"/>
        </w:rPr>
        <w:t>у  гарантном</w:t>
      </w:r>
      <w:proofErr w:type="gramEnd"/>
      <w:r w:rsidRPr="00DA5AB6">
        <w:rPr>
          <w:rFonts w:eastAsia="TimesNewRomanPSMT" w:cs="Arial"/>
          <w:color w:val="000000"/>
        </w:rPr>
        <w:t xml:space="preserve"> року у случају да Пр</w:t>
      </w:r>
      <w:r w:rsidRPr="00DA5AB6">
        <w:rPr>
          <w:rFonts w:eastAsia="TimesNewRomanPSMT" w:cs="Arial"/>
          <w:color w:val="000000"/>
          <w:lang w:val="sr-Cyrl-RS"/>
        </w:rPr>
        <w:t xml:space="preserve">ужалац </w:t>
      </w:r>
      <w:r w:rsidRPr="00DA5AB6">
        <w:rPr>
          <w:rFonts w:eastAsia="TimesNewRomanPSMT" w:cs="Arial"/>
          <w:color w:val="000000"/>
        </w:rPr>
        <w:t>не испуни своје уговорне обавезе у погледу гарантног рока.</w:t>
      </w:r>
    </w:p>
    <w:p w:rsidR="00DA5AB6" w:rsidRDefault="00DA5AB6" w:rsidP="00DA5AB6">
      <w:pPr>
        <w:rPr>
          <w:rFonts w:cs="Arial"/>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r w:rsidRPr="00E47C2E">
        <w:rPr>
          <w:rFonts w:cs="Arial"/>
          <w:b/>
        </w:rPr>
        <w:t>Члан 15</w:t>
      </w:r>
      <w:r w:rsidRPr="00E47C2E">
        <w:rPr>
          <w:rFonts w:cs="Arial"/>
        </w:rPr>
        <w:t>.</w:t>
      </w:r>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w:t>
      </w:r>
      <w:proofErr w:type="gramStart"/>
      <w:r w:rsidRPr="00E47C2E">
        <w:rPr>
          <w:rFonts w:cs="Arial"/>
        </w:rPr>
        <w:t>је  у</w:t>
      </w:r>
      <w:proofErr w:type="gramEnd"/>
      <w:r w:rsidRPr="00E47C2E">
        <w:rPr>
          <w:rFonts w:cs="Arial"/>
        </w:rPr>
        <w:t xml:space="preserve"> Прилогу 6. овог Уговора) и</w:t>
      </w:r>
    </w:p>
    <w:p w:rsidR="00EE793E" w:rsidRPr="00586A59" w:rsidRDefault="00EE793E" w:rsidP="00EE793E">
      <w:pPr>
        <w:pStyle w:val="KDParagraf"/>
        <w:spacing w:before="0"/>
        <w:rPr>
          <w:rFonts w:cs="Arial"/>
        </w:rPr>
      </w:pPr>
      <w:r w:rsidRPr="00E47C2E">
        <w:rPr>
          <w:rFonts w:cs="Arial"/>
        </w:rPr>
        <w:t>-</w:t>
      </w:r>
      <w:r w:rsidRPr="00E47C2E">
        <w:rPr>
          <w:rFonts w:cs="Arial"/>
        </w:rPr>
        <w:tab/>
        <w:t xml:space="preserve">Резервни списак извршилаца са наведеним квалификацијама резервних извршилаца (Списак резервних </w:t>
      </w:r>
      <w:proofErr w:type="gramStart"/>
      <w:r w:rsidRPr="00E47C2E">
        <w:rPr>
          <w:rFonts w:cs="Arial"/>
        </w:rPr>
        <w:t>извршилаца  дат</w:t>
      </w:r>
      <w:proofErr w:type="gramEnd"/>
      <w:r w:rsidRPr="00E47C2E">
        <w:rPr>
          <w:rFonts w:cs="Arial"/>
        </w:rPr>
        <w:t xml:space="preserve"> је у Прилогу 6 овог Уговора). </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w:t>
      </w:r>
      <w:proofErr w:type="gramStart"/>
      <w:r w:rsidRPr="00E47C2E">
        <w:rPr>
          <w:rFonts w:cs="Arial"/>
        </w:rPr>
        <w:t>,  као</w:t>
      </w:r>
      <w:proofErr w:type="gramEnd"/>
      <w:r w:rsidRPr="00E47C2E">
        <w:rPr>
          <w:rFonts w:cs="Arial"/>
        </w:rPr>
        <w:t xml:space="preserve"> и на необразложен захтев Корисника услуге Пружалац услуге је </w:t>
      </w:r>
      <w:r w:rsidRPr="00E47C2E">
        <w:rPr>
          <w:rFonts w:cs="Arial"/>
        </w:rPr>
        <w:lastRenderedPageBreak/>
        <w:t>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Члан 16</w:t>
      </w:r>
      <w:r w:rsidRPr="00E47C2E">
        <w:rPr>
          <w:rFonts w:cs="Arial"/>
        </w:rPr>
        <w:t>.</w:t>
      </w:r>
    </w:p>
    <w:p w:rsidR="00EE793E" w:rsidRDefault="00EE793E" w:rsidP="00EE793E">
      <w:pPr>
        <w:pStyle w:val="KDParagraf"/>
        <w:spacing w:before="0"/>
        <w:rPr>
          <w:rFonts w:cs="Arial"/>
          <w:color w:val="000000" w:themeColor="text1"/>
        </w:rPr>
      </w:pPr>
      <w:r w:rsidRPr="00DA5AB6">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roofErr w:type="gramStart"/>
      <w:r w:rsidRPr="00DA5AB6">
        <w:rPr>
          <w:rFonts w:cs="Arial"/>
          <w:color w:val="000000" w:themeColor="text1"/>
        </w:rPr>
        <w:t>,техничким</w:t>
      </w:r>
      <w:proofErr w:type="gramEnd"/>
      <w:r w:rsidRPr="00DA5AB6">
        <w:rPr>
          <w:rFonts w:cs="Arial"/>
          <w:color w:val="000000" w:themeColor="text1"/>
        </w:rPr>
        <w:t xml:space="preserve"> подацима и обавештењима, до којих дођу у вези са реализацијом овог Уговора и да их користе искључиво за обављање те Услугe, а у складу са Уговором о чувању пословне тајне и поверљивих информација  који је Прилог број 7 уз овај Уговор. </w:t>
      </w:r>
    </w:p>
    <w:p w:rsidR="00DA5AB6" w:rsidRPr="00DA5AB6" w:rsidRDefault="00DA5AB6" w:rsidP="00EE793E">
      <w:pPr>
        <w:pStyle w:val="KDParagraf"/>
        <w:spacing w:before="0"/>
        <w:rPr>
          <w:rFonts w:cs="Arial"/>
          <w:color w:val="000000" w:themeColor="text1"/>
        </w:rPr>
      </w:pPr>
    </w:p>
    <w:p w:rsidR="00EE793E" w:rsidRPr="00DA5AB6" w:rsidRDefault="00EE793E" w:rsidP="00EE793E">
      <w:pPr>
        <w:pStyle w:val="KDParagraf"/>
        <w:spacing w:before="0"/>
        <w:rPr>
          <w:rFonts w:cs="Arial"/>
          <w:color w:val="000000" w:themeColor="text1"/>
        </w:rPr>
      </w:pPr>
      <w:r w:rsidRPr="00DA5AB6">
        <w:rPr>
          <w:rFonts w:cs="Arial"/>
          <w:color w:val="000000" w:themeColor="text1"/>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Pr="00DA5AB6" w:rsidRDefault="00EE793E" w:rsidP="00EE793E">
      <w:pPr>
        <w:pStyle w:val="KDParagraf"/>
        <w:spacing w:before="0"/>
        <w:rPr>
          <w:rFonts w:cs="Arial"/>
          <w:color w:val="000000" w:themeColor="text1"/>
        </w:rPr>
      </w:pPr>
    </w:p>
    <w:p w:rsidR="00EE793E" w:rsidRPr="00DA5AB6" w:rsidRDefault="00EE793E" w:rsidP="00586A59">
      <w:pPr>
        <w:pStyle w:val="KDParagraf"/>
        <w:spacing w:before="0"/>
        <w:jc w:val="center"/>
        <w:rPr>
          <w:rFonts w:cs="Arial"/>
          <w:color w:val="000000" w:themeColor="text1"/>
        </w:rPr>
      </w:pPr>
      <w:r w:rsidRPr="00DA5AB6">
        <w:rPr>
          <w:rFonts w:cs="Arial"/>
          <w:b/>
          <w:color w:val="000000" w:themeColor="text1"/>
        </w:rPr>
        <w:t>Члан 17</w:t>
      </w:r>
      <w:r w:rsidRPr="00DA5AB6">
        <w:rPr>
          <w:rFonts w:cs="Arial"/>
          <w:color w:val="000000" w:themeColor="text1"/>
        </w:rPr>
        <w:t>.</w:t>
      </w:r>
    </w:p>
    <w:p w:rsidR="00EE793E" w:rsidRDefault="00EE793E" w:rsidP="00EE793E">
      <w:pPr>
        <w:pStyle w:val="KDParagraf"/>
        <w:spacing w:before="0"/>
        <w:rPr>
          <w:rFonts w:cs="Arial"/>
          <w:color w:val="000000" w:themeColor="text1"/>
        </w:rPr>
      </w:pPr>
      <w:r w:rsidRPr="00DA5AB6">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C20877" w:rsidRPr="00DA5AB6" w:rsidRDefault="00C20877" w:rsidP="00EE793E">
      <w:pPr>
        <w:pStyle w:val="KDParagraf"/>
        <w:spacing w:before="0"/>
        <w:rPr>
          <w:rFonts w:cs="Arial"/>
          <w:color w:val="000000" w:themeColor="text1"/>
        </w:rPr>
      </w:pPr>
    </w:p>
    <w:p w:rsidR="00EE793E" w:rsidRPr="00DA5AB6" w:rsidRDefault="00EE793E" w:rsidP="00EE793E">
      <w:pPr>
        <w:pStyle w:val="KDParagraf"/>
        <w:spacing w:before="0"/>
        <w:rPr>
          <w:rFonts w:cs="Arial"/>
          <w:color w:val="000000" w:themeColor="text1"/>
        </w:rPr>
      </w:pPr>
      <w:r w:rsidRPr="00DA5AB6">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DA5AB6">
        <w:rPr>
          <w:rFonts w:cs="Arial"/>
          <w:color w:val="000000" w:themeColor="text1"/>
        </w:rPr>
        <w:t>лицима .</w:t>
      </w:r>
      <w:proofErr w:type="gramEnd"/>
      <w:r w:rsidRPr="00DA5AB6">
        <w:rPr>
          <w:rFonts w:cs="Arial"/>
          <w:color w:val="000000" w:themeColor="text1"/>
        </w:rPr>
        <w:t xml:space="preserve">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ИНТЕЛЕКТУАЛНА СВОЈИНА </w:t>
      </w:r>
    </w:p>
    <w:p w:rsidR="00EE793E" w:rsidRPr="00A421FC" w:rsidRDefault="00EE793E" w:rsidP="00586A59">
      <w:pPr>
        <w:pStyle w:val="KDParagraf"/>
        <w:spacing w:before="0"/>
        <w:jc w:val="center"/>
        <w:rPr>
          <w:rFonts w:cs="Arial"/>
          <w:color w:val="000000" w:themeColor="text1"/>
        </w:rPr>
      </w:pPr>
      <w:r w:rsidRPr="00A421FC">
        <w:rPr>
          <w:rFonts w:cs="Arial"/>
          <w:b/>
          <w:color w:val="000000" w:themeColor="text1"/>
        </w:rPr>
        <w:t>Члан 18</w:t>
      </w:r>
      <w:r w:rsidRPr="00A421FC">
        <w:rPr>
          <w:rFonts w:cs="Arial"/>
          <w:color w:val="000000" w:themeColor="text1"/>
        </w:rPr>
        <w:t>.</w:t>
      </w:r>
    </w:p>
    <w:p w:rsidR="00EE793E" w:rsidRPr="00A421FC" w:rsidRDefault="00EE793E" w:rsidP="00EE793E">
      <w:pPr>
        <w:pStyle w:val="KDParagraf"/>
        <w:spacing w:before="0"/>
        <w:rPr>
          <w:rFonts w:cs="Arial"/>
          <w:color w:val="000000" w:themeColor="text1"/>
        </w:rPr>
      </w:pPr>
      <w:r w:rsidRPr="00A421FC">
        <w:rPr>
          <w:rFonts w:cs="Arial"/>
          <w:color w:val="000000" w:themeColor="text1"/>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A421FC" w:rsidRPr="00A421FC" w:rsidRDefault="00A421FC" w:rsidP="00EE793E">
      <w:pPr>
        <w:pStyle w:val="KDParagraf"/>
        <w:spacing w:before="0"/>
        <w:rPr>
          <w:rFonts w:cs="Arial"/>
          <w:color w:val="000000" w:themeColor="text1"/>
        </w:rPr>
      </w:pPr>
    </w:p>
    <w:p w:rsidR="00EE793E" w:rsidRPr="00A421FC" w:rsidRDefault="00EE793E" w:rsidP="00EE793E">
      <w:pPr>
        <w:pStyle w:val="KDParagraf"/>
        <w:spacing w:before="0"/>
        <w:rPr>
          <w:rFonts w:cs="Arial"/>
          <w:color w:val="000000" w:themeColor="text1"/>
        </w:rPr>
      </w:pPr>
      <w:r w:rsidRPr="00A421FC">
        <w:rPr>
          <w:rFonts w:cs="Arial"/>
          <w:color w:val="000000" w:themeColor="text1"/>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A421FC" w:rsidRPr="00A421FC" w:rsidRDefault="00A421FC" w:rsidP="00EE793E">
      <w:pPr>
        <w:pStyle w:val="KDParagraf"/>
        <w:spacing w:before="0"/>
        <w:rPr>
          <w:rFonts w:cs="Arial"/>
          <w:color w:val="000000" w:themeColor="text1"/>
        </w:rPr>
      </w:pPr>
    </w:p>
    <w:p w:rsidR="00EE793E" w:rsidRPr="00A421FC" w:rsidRDefault="00EE793E" w:rsidP="00EE793E">
      <w:pPr>
        <w:pStyle w:val="KDParagraf"/>
        <w:spacing w:before="0"/>
        <w:rPr>
          <w:rFonts w:cs="Arial"/>
          <w:color w:val="000000" w:themeColor="text1"/>
        </w:rPr>
      </w:pPr>
      <w:r w:rsidRPr="00A421FC">
        <w:rPr>
          <w:rFonts w:cs="Arial"/>
          <w:color w:val="000000" w:themeColor="text1"/>
        </w:rPr>
        <w:t xml:space="preserve">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 </w:t>
      </w:r>
    </w:p>
    <w:p w:rsidR="00EE793E" w:rsidRPr="00E47C2E" w:rsidRDefault="00EE793E" w:rsidP="00EE793E">
      <w:pPr>
        <w:pStyle w:val="KDParagraf"/>
        <w:spacing w:before="0"/>
        <w:rPr>
          <w:rFonts w:cs="Arial"/>
        </w:rPr>
      </w:pPr>
    </w:p>
    <w:p w:rsidR="005D0470" w:rsidRPr="00E47C2E" w:rsidRDefault="005D047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19</w:t>
      </w:r>
      <w:r w:rsidRPr="00E47C2E">
        <w:rPr>
          <w:rFonts w:cs="Arial"/>
        </w:rPr>
        <w:t>.</w:t>
      </w:r>
    </w:p>
    <w:p w:rsidR="00EE793E" w:rsidRPr="00E47C2E" w:rsidRDefault="00EE793E" w:rsidP="00EE793E">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EE793E" w:rsidRPr="00E47C2E" w:rsidRDefault="00EE793E" w:rsidP="00EE793E">
      <w:pPr>
        <w:pStyle w:val="KDParagraf"/>
        <w:spacing w:before="0"/>
        <w:rPr>
          <w:rFonts w:cs="Arial"/>
        </w:rPr>
      </w:pPr>
      <w:r w:rsidRPr="00E47C2E">
        <w:rPr>
          <w:rFonts w:cs="Arial"/>
        </w:rPr>
        <w:t>Овај Уговор ступа на снагу када Пружалац услуге у складу са роковима из члана 1</w:t>
      </w:r>
      <w:r w:rsidR="00A421FC">
        <w:rPr>
          <w:rFonts w:cs="Arial"/>
          <w:lang w:val="sr-Cyrl-RS"/>
        </w:rPr>
        <w:t>3</w:t>
      </w:r>
      <w:r w:rsidRPr="00E47C2E">
        <w:rPr>
          <w:rFonts w:cs="Arial"/>
        </w:rPr>
        <w:t xml:space="preserve">. </w:t>
      </w:r>
      <w:proofErr w:type="gramStart"/>
      <w:r w:rsidRPr="00E47C2E">
        <w:rPr>
          <w:rFonts w:cs="Arial"/>
        </w:rPr>
        <w:t>овог</w:t>
      </w:r>
      <w:proofErr w:type="gramEnd"/>
      <w:r w:rsidRPr="00E47C2E">
        <w:rPr>
          <w:rFonts w:cs="Arial"/>
        </w:rPr>
        <w:t xml:space="preserve"> Уговора достави средстава финансијског обезбеђења. </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Члан 20</w:t>
      </w:r>
      <w:r w:rsidRPr="00E47C2E">
        <w:rPr>
          <w:rFonts w:cs="Arial"/>
        </w:rPr>
        <w:t>.</w:t>
      </w:r>
    </w:p>
    <w:p w:rsidR="00B35CA3" w:rsidRPr="00B35CA3" w:rsidRDefault="00B35CA3" w:rsidP="00B35CA3">
      <w:pPr>
        <w:tabs>
          <w:tab w:val="left" w:pos="567"/>
        </w:tabs>
        <w:spacing w:before="0"/>
        <w:rPr>
          <w:rFonts w:cs="Arial"/>
          <w:color w:val="00B0F0"/>
          <w:lang w:val="sr-Cyrl-RS"/>
        </w:rPr>
      </w:pPr>
      <w:r w:rsidRPr="00B35CA3">
        <w:rPr>
          <w:lang w:val="sr-Cyrl-RS"/>
        </w:rPr>
        <w:t>Уговор се закључује до испуњења свих уговорних обавеза.</w:t>
      </w:r>
    </w:p>
    <w:p w:rsidR="00B35CA3" w:rsidRPr="00B35CA3" w:rsidRDefault="00B35CA3" w:rsidP="00B35CA3">
      <w:pPr>
        <w:tabs>
          <w:tab w:val="left" w:pos="567"/>
        </w:tabs>
        <w:spacing w:before="0"/>
        <w:rPr>
          <w:rFonts w:cs="Arial"/>
        </w:rPr>
      </w:pPr>
    </w:p>
    <w:p w:rsidR="00B35CA3" w:rsidRPr="00B35CA3" w:rsidRDefault="00B35CA3" w:rsidP="00B35CA3">
      <w:pPr>
        <w:tabs>
          <w:tab w:val="left" w:pos="567"/>
        </w:tabs>
        <w:spacing w:before="0"/>
        <w:rPr>
          <w:rFonts w:cs="Arial"/>
          <w:lang w:val="sr-Cyrl-RS"/>
        </w:rPr>
      </w:pPr>
      <w:r w:rsidRPr="00B35CA3">
        <w:rPr>
          <w:rFonts w:cs="Arial"/>
        </w:rPr>
        <w:t>O</w:t>
      </w:r>
      <w:r w:rsidRPr="00B35CA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B35CA3">
        <w:rPr>
          <w:rFonts w:cs="Arial"/>
          <w:lang w:val="ru-RU"/>
        </w:rPr>
        <w:t xml:space="preserve">програму пословања ЈП ЕПС </w:t>
      </w:r>
      <w:r w:rsidRPr="00B35CA3">
        <w:rPr>
          <w:rFonts w:cs="Arial"/>
          <w:lang w:val="sr-Cyrl-RS"/>
        </w:rPr>
        <w:t>за године у којима ће се плаћати уговорене обавезе.</w:t>
      </w:r>
    </w:p>
    <w:p w:rsidR="00B17826" w:rsidRDefault="00B17826" w:rsidP="00EE793E">
      <w:pPr>
        <w:pStyle w:val="KDParagraf"/>
        <w:spacing w:before="0"/>
        <w:rPr>
          <w:rFonts w:cs="Arial"/>
          <w:b/>
          <w:color w:val="FF0000"/>
        </w:rPr>
      </w:pPr>
    </w:p>
    <w:p w:rsidR="00EE793E" w:rsidRPr="00E47C2E" w:rsidRDefault="00EE793E" w:rsidP="00586A59">
      <w:pPr>
        <w:pStyle w:val="KDParagraf"/>
        <w:spacing w:before="0"/>
        <w:jc w:val="center"/>
        <w:rPr>
          <w:rFonts w:cs="Arial"/>
        </w:rPr>
      </w:pPr>
      <w:r w:rsidRPr="00E47C2E">
        <w:rPr>
          <w:rFonts w:cs="Arial"/>
          <w:b/>
        </w:rPr>
        <w:t>Члан 21</w:t>
      </w:r>
      <w:r w:rsidRPr="00E47C2E">
        <w:rPr>
          <w:rFonts w:cs="Arial"/>
        </w:rPr>
        <w:t>.</w:t>
      </w:r>
    </w:p>
    <w:p w:rsidR="00EE793E" w:rsidRPr="00E47C2E" w:rsidRDefault="00EE793E" w:rsidP="00EE793E">
      <w:pPr>
        <w:pStyle w:val="KDParagraf"/>
        <w:spacing w:before="0"/>
        <w:rPr>
          <w:rFonts w:cs="Arial"/>
        </w:rPr>
      </w:pPr>
      <w:r w:rsidRPr="00E47C2E">
        <w:rPr>
          <w:rFonts w:cs="Arial"/>
        </w:rPr>
        <w:lastRenderedPageBreak/>
        <w:t xml:space="preserve">Овај Уговор и његови </w:t>
      </w:r>
      <w:proofErr w:type="gramStart"/>
      <w:r w:rsidRPr="00E47C2E">
        <w:rPr>
          <w:rFonts w:cs="Arial"/>
        </w:rPr>
        <w:t xml:space="preserve">Прилози  </w:t>
      </w:r>
      <w:r w:rsidRPr="00B35CA3">
        <w:rPr>
          <w:rFonts w:cs="Arial"/>
          <w:color w:val="000000" w:themeColor="text1"/>
        </w:rPr>
        <w:t>од</w:t>
      </w:r>
      <w:proofErr w:type="gramEnd"/>
      <w:r w:rsidRPr="00B35CA3">
        <w:rPr>
          <w:rFonts w:cs="Arial"/>
          <w:color w:val="000000" w:themeColor="text1"/>
        </w:rPr>
        <w:t xml:space="preserve"> 1 до 8 из члана </w:t>
      </w:r>
      <w:r w:rsidRPr="00E47C2E">
        <w:rPr>
          <w:rFonts w:cs="Arial"/>
        </w:rPr>
        <w:t xml:space="preserve">34. </w:t>
      </w:r>
      <w:proofErr w:type="gramStart"/>
      <w:r w:rsidRPr="00E47C2E">
        <w:rPr>
          <w:rFonts w:cs="Arial"/>
        </w:rPr>
        <w:t>овог</w:t>
      </w:r>
      <w:proofErr w:type="gramEnd"/>
      <w:r w:rsidRPr="00E47C2E">
        <w:rPr>
          <w:rFonts w:cs="Arial"/>
        </w:rPr>
        <w:t xml:space="preserve">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Члан 22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w:t>
      </w:r>
      <w:proofErr w:type="gramStart"/>
      <w:r w:rsidRPr="00E47C2E">
        <w:rPr>
          <w:rFonts w:cs="Arial"/>
        </w:rPr>
        <w:t>овог</w:t>
      </w:r>
      <w:proofErr w:type="gramEnd"/>
      <w:r w:rsidRPr="00E47C2E">
        <w:rPr>
          <w:rFonts w:cs="Arial"/>
        </w:rPr>
        <w:t xml:space="preserve"> Уговора су: </w:t>
      </w:r>
    </w:p>
    <w:p w:rsidR="00EE793E" w:rsidRPr="00E47C2E" w:rsidRDefault="00EE793E" w:rsidP="00EE793E">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благовремено</w:t>
      </w:r>
      <w:proofErr w:type="gramEnd"/>
      <w:r w:rsidRPr="00E47C2E">
        <w:rPr>
          <w:rFonts w:cs="Arial"/>
        </w:rPr>
        <w:t xml:space="preserve">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Члан 23</w:t>
      </w:r>
      <w:r w:rsidRPr="00E47C2E">
        <w:rPr>
          <w:rFonts w:cs="Arial"/>
        </w:rPr>
        <w:t>.</w:t>
      </w:r>
    </w:p>
    <w:p w:rsidR="00B35CA3" w:rsidRPr="00B35CA3" w:rsidRDefault="00B35CA3" w:rsidP="00B35CA3">
      <w:pPr>
        <w:tabs>
          <w:tab w:val="left" w:pos="567"/>
        </w:tabs>
        <w:spacing w:before="0"/>
        <w:rPr>
          <w:rFonts w:cs="Arial"/>
          <w:lang w:val="sr-Cyrl-RS"/>
        </w:rPr>
      </w:pPr>
      <w:r w:rsidRPr="00B35CA3">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B35CA3">
        <w:rPr>
          <w:rFonts w:cs="Arial"/>
          <w:lang w:val="sr-Cyrl-RS"/>
        </w:rPr>
        <w:t xml:space="preserve"> Огранку ТЕНТ, на локацији ТЕНТ А у Обреновцу.</w:t>
      </w:r>
    </w:p>
    <w:p w:rsidR="00B35CA3" w:rsidRPr="00B35CA3" w:rsidRDefault="00B35CA3" w:rsidP="00B35CA3">
      <w:pPr>
        <w:tabs>
          <w:tab w:val="left" w:pos="567"/>
        </w:tabs>
        <w:spacing w:before="0"/>
        <w:rPr>
          <w:rFonts w:cs="Arial"/>
        </w:rPr>
      </w:pPr>
    </w:p>
    <w:p w:rsidR="00B35CA3" w:rsidRPr="00B35CA3" w:rsidRDefault="00B35CA3" w:rsidP="00B35CA3">
      <w:pPr>
        <w:tabs>
          <w:tab w:val="left" w:pos="567"/>
        </w:tabs>
        <w:spacing w:before="0"/>
        <w:rPr>
          <w:rFonts w:cs="Arial"/>
        </w:rPr>
      </w:pPr>
      <w:r w:rsidRPr="00B35CA3">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B35CA3">
        <w:rPr>
          <w:rFonts w:cs="Arial"/>
          <w:lang w:val="sr-Cyrl-RS"/>
        </w:rPr>
        <w:t>10</w:t>
      </w:r>
      <w:r w:rsidRPr="00B35CA3">
        <w:rPr>
          <w:rFonts w:cs="Arial"/>
        </w:rPr>
        <w:t xml:space="preserve"> (словима</w:t>
      </w:r>
      <w:proofErr w:type="gramStart"/>
      <w:r w:rsidRPr="00B35CA3">
        <w:rPr>
          <w:rFonts w:cs="Arial"/>
        </w:rPr>
        <w:t>:</w:t>
      </w:r>
      <w:r w:rsidRPr="00B35CA3">
        <w:rPr>
          <w:rFonts w:cs="Arial"/>
          <w:lang w:val="sr-Cyrl-RS"/>
        </w:rPr>
        <w:t>десет</w:t>
      </w:r>
      <w:proofErr w:type="gramEnd"/>
      <w:r w:rsidRPr="00B35CA3">
        <w:rPr>
          <w:rFonts w:cs="Arial"/>
        </w:rPr>
        <w:t>) дана.</w:t>
      </w:r>
    </w:p>
    <w:p w:rsidR="00B35CA3" w:rsidRPr="00B35CA3" w:rsidRDefault="00B35CA3" w:rsidP="00B35CA3">
      <w:pPr>
        <w:rPr>
          <w:rFonts w:cs="Arial"/>
          <w:lang w:val="sr-Cyrl-RS" w:eastAsia="zh-CN"/>
        </w:rPr>
      </w:pPr>
      <w:r w:rsidRPr="00B35CA3">
        <w:rPr>
          <w:rFonts w:cs="Arial"/>
          <w:lang w:val="sr-Cyrl-RS" w:eastAsia="zh-CN"/>
        </w:rPr>
        <w:t>Пружалац услуге се обавезује да у разумном, обострано усаглашеном року отклони утврђене недостатке о свом трошку.</w:t>
      </w:r>
    </w:p>
    <w:p w:rsidR="00EE793E" w:rsidRPr="00E47C2E" w:rsidRDefault="00EE793E" w:rsidP="00EE793E">
      <w:pPr>
        <w:pStyle w:val="KDParagraf"/>
        <w:spacing w:before="0"/>
        <w:rPr>
          <w:rFonts w:cs="Arial"/>
        </w:rPr>
      </w:pPr>
    </w:p>
    <w:p w:rsidR="00EE793E" w:rsidRPr="00FC1EED" w:rsidRDefault="00EE793E" w:rsidP="00EE793E">
      <w:pPr>
        <w:pStyle w:val="KDParagraf"/>
        <w:spacing w:before="0"/>
        <w:rPr>
          <w:rFonts w:cs="Arial"/>
          <w:b/>
          <w:color w:val="000000" w:themeColor="text1"/>
        </w:rPr>
      </w:pPr>
      <w:r w:rsidRPr="00FC1EED">
        <w:rPr>
          <w:rFonts w:cs="Arial"/>
          <w:b/>
          <w:color w:val="000000" w:themeColor="text1"/>
        </w:rPr>
        <w:t xml:space="preserve">ГАРАНТНИ РОК </w:t>
      </w:r>
    </w:p>
    <w:p w:rsidR="00EE793E" w:rsidRPr="00FC1EED" w:rsidRDefault="00EE793E" w:rsidP="00586A59">
      <w:pPr>
        <w:pStyle w:val="KDParagraf"/>
        <w:spacing w:before="0"/>
        <w:jc w:val="center"/>
        <w:rPr>
          <w:rFonts w:cs="Arial"/>
          <w:color w:val="000000" w:themeColor="text1"/>
        </w:rPr>
      </w:pPr>
      <w:r w:rsidRPr="00FC1EED">
        <w:rPr>
          <w:rFonts w:cs="Arial"/>
          <w:b/>
          <w:color w:val="000000" w:themeColor="text1"/>
        </w:rPr>
        <w:t>Члан 24</w:t>
      </w:r>
      <w:r w:rsidRPr="00FC1EED">
        <w:rPr>
          <w:rFonts w:cs="Arial"/>
          <w:color w:val="000000" w:themeColor="text1"/>
        </w:rPr>
        <w:t>.</w:t>
      </w:r>
    </w:p>
    <w:p w:rsidR="00EE793E" w:rsidRDefault="00EE793E" w:rsidP="00EE793E">
      <w:pPr>
        <w:pStyle w:val="KDParagraf"/>
        <w:spacing w:before="0"/>
        <w:rPr>
          <w:rFonts w:cs="Arial"/>
        </w:rPr>
      </w:pPr>
    </w:p>
    <w:p w:rsidR="00AC723A" w:rsidRPr="00AC723A" w:rsidRDefault="00AC723A" w:rsidP="00AC723A">
      <w:pPr>
        <w:spacing w:before="0"/>
        <w:rPr>
          <w:rFonts w:cs="Arial"/>
          <w:lang w:val="sr-Cyrl-RS" w:eastAsia="zh-CN"/>
        </w:rPr>
      </w:pPr>
      <w:r w:rsidRPr="00147685">
        <w:rPr>
          <w:rFonts w:cs="Arial"/>
          <w:lang w:eastAsia="zh-CN"/>
        </w:rPr>
        <w:t xml:space="preserve">Гарантни рок </w:t>
      </w:r>
      <w:proofErr w:type="gramStart"/>
      <w:r>
        <w:rPr>
          <w:rFonts w:cs="Arial"/>
          <w:lang w:val="sr-Cyrl-RS" w:eastAsia="zh-CN"/>
        </w:rPr>
        <w:t xml:space="preserve">износи </w:t>
      </w:r>
      <w:r>
        <w:rPr>
          <w:rFonts w:cs="Arial"/>
          <w:lang w:eastAsia="zh-CN"/>
        </w:rPr>
        <w:t xml:space="preserve"> </w:t>
      </w:r>
      <w:r>
        <w:rPr>
          <w:rFonts w:cs="Arial"/>
          <w:lang w:val="sr-Cyrl-RS" w:eastAsia="zh-CN"/>
        </w:rPr>
        <w:t>_</w:t>
      </w:r>
      <w:proofErr w:type="gramEnd"/>
      <w:r>
        <w:rPr>
          <w:rFonts w:cs="Arial"/>
          <w:lang w:val="sr-Cyrl-RS" w:eastAsia="zh-CN"/>
        </w:rPr>
        <w:t xml:space="preserve">_______________ </w:t>
      </w:r>
      <w:r>
        <w:rPr>
          <w:rFonts w:cs="Arial"/>
          <w:lang w:eastAsia="zh-CN"/>
        </w:rPr>
        <w:t xml:space="preserve"> месеци од завршетка </w:t>
      </w:r>
      <w:r w:rsidR="007C742F">
        <w:rPr>
          <w:rFonts w:cs="Arial"/>
          <w:lang w:val="sr-Cyrl-RS" w:eastAsia="zh-CN"/>
        </w:rPr>
        <w:t>услуга</w:t>
      </w:r>
      <w:r>
        <w:rPr>
          <w:rFonts w:cs="Arial"/>
          <w:lang w:eastAsia="zh-CN"/>
        </w:rPr>
        <w:t xml:space="preserve"> на монтажи цевних лукова</w:t>
      </w:r>
      <w:r w:rsidR="00612296">
        <w:rPr>
          <w:rFonts w:cs="Arial"/>
          <w:lang w:val="sr-Cyrl-RS" w:eastAsia="zh-CN"/>
        </w:rPr>
        <w:t xml:space="preserve"> </w:t>
      </w:r>
      <w:r w:rsidR="00612296" w:rsidRPr="00612296">
        <w:rPr>
          <w:rFonts w:cs="Arial"/>
          <w:lang w:val="sr-Cyrl-RS" w:eastAsia="zh-CN"/>
        </w:rPr>
        <w:t>и</w:t>
      </w:r>
      <w:r w:rsidRPr="00612296">
        <w:rPr>
          <w:rFonts w:cs="Arial"/>
          <w:lang w:val="sr-Cyrl-RS" w:eastAsia="zh-CN"/>
        </w:rPr>
        <w:t xml:space="preserve"> сачињавања, потписивања и верификовања Записника о извршеним услугама.</w:t>
      </w:r>
      <w:r>
        <w:rPr>
          <w:rFonts w:cs="Arial"/>
          <w:lang w:val="sr-Cyrl-RS" w:eastAsia="zh-CN"/>
        </w:rPr>
        <w:t xml:space="preserve"> </w:t>
      </w:r>
    </w:p>
    <w:p w:rsidR="00AC723A" w:rsidRPr="002C3C4C" w:rsidRDefault="00AC723A" w:rsidP="00AC723A">
      <w:pPr>
        <w:rPr>
          <w:rFonts w:cs="Arial"/>
          <w:lang w:val="ru-RU" w:eastAsia="zh-CN"/>
        </w:rPr>
      </w:pPr>
      <w:r w:rsidRPr="002C3C4C">
        <w:rPr>
          <w:rFonts w:cs="Arial"/>
          <w:lang w:val="ru-RU" w:eastAsia="zh-CN"/>
        </w:rPr>
        <w:t xml:space="preserve">За све уочене недостатке – скривене мане, које нису биле уочене у моменту квалитативног и квантитативног пријема </w:t>
      </w:r>
      <w:r>
        <w:rPr>
          <w:rFonts w:cs="Arial"/>
          <w:lang w:val="ru-RU" w:eastAsia="zh-CN"/>
        </w:rPr>
        <w:t>извршених радова</w:t>
      </w:r>
      <w:r w:rsidRPr="002C3C4C">
        <w:rPr>
          <w:rFonts w:cs="Arial"/>
          <w:lang w:val="ru-RU" w:eastAsia="zh-CN"/>
        </w:rPr>
        <w:t>, већ су се испољиле то</w:t>
      </w:r>
      <w:r>
        <w:rPr>
          <w:rFonts w:cs="Arial"/>
          <w:lang w:val="ru-RU" w:eastAsia="zh-CN"/>
        </w:rPr>
        <w:t>ком употребе у гарантном року, Корисник услуге</w:t>
      </w:r>
      <w:r w:rsidRPr="002C3C4C">
        <w:rPr>
          <w:rFonts w:cs="Arial"/>
          <w:lang w:val="ru-RU" w:eastAsia="zh-CN"/>
        </w:rPr>
        <w:t xml:space="preserve"> ће рекламацију о недостацима доставити </w:t>
      </w:r>
      <w:r>
        <w:rPr>
          <w:rFonts w:cs="Arial"/>
          <w:lang w:val="ru-RU" w:eastAsia="zh-CN"/>
        </w:rPr>
        <w:t>Пружаоцу услуге</w:t>
      </w:r>
      <w:r w:rsidRPr="002C3C4C">
        <w:rPr>
          <w:rFonts w:cs="Arial"/>
          <w:lang w:val="ru-RU" w:eastAsia="zh-CN"/>
        </w:rPr>
        <w:t xml:space="preserve"> одмах а најкасније у року од 10 (словима:десет) дана по утврђивању недостатка. </w:t>
      </w:r>
    </w:p>
    <w:p w:rsidR="009607C3" w:rsidRDefault="009607C3" w:rsidP="009607C3">
      <w:pPr>
        <w:spacing w:before="0"/>
        <w:rPr>
          <w:rFonts w:cs="Arial"/>
          <w:lang w:val="ru-RU" w:eastAsia="zh-CN"/>
        </w:rPr>
      </w:pPr>
    </w:p>
    <w:p w:rsidR="009607C3" w:rsidRPr="00B35CA3" w:rsidRDefault="00AC723A" w:rsidP="009607C3">
      <w:pPr>
        <w:spacing w:before="0"/>
        <w:rPr>
          <w:rFonts w:cs="Arial"/>
          <w:lang w:eastAsia="zh-CN"/>
        </w:rPr>
      </w:pPr>
      <w:r>
        <w:rPr>
          <w:rFonts w:cs="Arial"/>
          <w:lang w:val="ru-RU" w:eastAsia="zh-CN"/>
        </w:rPr>
        <w:t>Пружалац услуге</w:t>
      </w:r>
      <w:r w:rsidRPr="002C3C4C">
        <w:rPr>
          <w:rFonts w:cs="Arial"/>
          <w:lang w:val="ru-RU" w:eastAsia="zh-CN"/>
        </w:rPr>
        <w:t xml:space="preserve"> </w:t>
      </w:r>
      <w:r w:rsidR="009607C3">
        <w:rPr>
          <w:rFonts w:cs="Arial"/>
          <w:lang w:val="ru-RU" w:eastAsia="zh-CN"/>
        </w:rPr>
        <w:t>је дужан</w:t>
      </w:r>
      <w:r w:rsidRPr="002C3C4C">
        <w:rPr>
          <w:rFonts w:cs="Arial"/>
          <w:lang w:val="ru-RU" w:eastAsia="zh-CN"/>
        </w:rPr>
        <w:t xml:space="preserve"> да</w:t>
      </w:r>
      <w:r w:rsidR="009607C3">
        <w:rPr>
          <w:rFonts w:cs="Arial"/>
          <w:lang w:val="ru-RU" w:eastAsia="zh-CN"/>
        </w:rPr>
        <w:t>,</w:t>
      </w:r>
      <w:r w:rsidRPr="002C3C4C">
        <w:rPr>
          <w:rFonts w:cs="Arial"/>
          <w:lang w:val="ru-RU" w:eastAsia="zh-CN"/>
        </w:rPr>
        <w:t xml:space="preserve"> у разумном и обострано усаглашеном року</w:t>
      </w:r>
      <w:r w:rsidR="009607C3">
        <w:rPr>
          <w:rFonts w:cs="Arial"/>
          <w:lang w:val="ru-RU" w:eastAsia="zh-CN"/>
        </w:rPr>
        <w:t>,</w:t>
      </w:r>
      <w:r w:rsidRPr="002C3C4C">
        <w:rPr>
          <w:rFonts w:cs="Arial"/>
          <w:lang w:val="ru-RU" w:eastAsia="zh-CN"/>
        </w:rPr>
        <w:t xml:space="preserve"> отклони утврђене недостатке о свом трошку</w:t>
      </w:r>
      <w:r w:rsidR="009607C3" w:rsidRPr="009607C3">
        <w:rPr>
          <w:rFonts w:cs="Arial"/>
          <w:lang w:eastAsia="zh-CN"/>
        </w:rPr>
        <w:t xml:space="preserve"> </w:t>
      </w:r>
      <w:r w:rsidR="009607C3" w:rsidRPr="00B35CA3">
        <w:rPr>
          <w:rFonts w:cs="Arial"/>
          <w:lang w:eastAsia="zh-CN"/>
        </w:rPr>
        <w:t xml:space="preserve">у току трајања гарантног рока. </w:t>
      </w:r>
    </w:p>
    <w:p w:rsidR="00AC723A" w:rsidRPr="00E47C2E" w:rsidRDefault="00AC723A"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Члан 25</w:t>
      </w:r>
      <w:r w:rsidRPr="00E47C2E">
        <w:rPr>
          <w:rFonts w:cs="Arial"/>
        </w:rPr>
        <w:t>.</w:t>
      </w:r>
    </w:p>
    <w:p w:rsidR="00EE793E" w:rsidRPr="00B35CA3" w:rsidRDefault="00EE793E" w:rsidP="00EE793E">
      <w:pPr>
        <w:pStyle w:val="KDParagraf"/>
        <w:spacing w:before="0"/>
        <w:rPr>
          <w:rFonts w:cs="Arial"/>
          <w:color w:val="000000" w:themeColor="text1"/>
        </w:rPr>
      </w:pPr>
      <w:r w:rsidRPr="00B35CA3">
        <w:rPr>
          <w:rFonts w:cs="Arial"/>
          <w:color w:val="000000" w:themeColor="text1"/>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w:t>
      </w:r>
      <w:r w:rsidRPr="00B35CA3">
        <w:rPr>
          <w:rFonts w:cs="Arial"/>
          <w:color w:val="000000" w:themeColor="text1"/>
        </w:rPr>
        <w:lastRenderedPageBreak/>
        <w:t>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B35CA3">
        <w:rPr>
          <w:rFonts w:cs="Arial"/>
          <w:color w:val="000000" w:themeColor="text1"/>
        </w:rPr>
        <w:t>:три</w:t>
      </w:r>
      <w:proofErr w:type="gramEnd"/>
      <w:r w:rsidRPr="00B35CA3">
        <w:rPr>
          <w:rFonts w:cs="Arial"/>
          <w:color w:val="000000" w:themeColor="text1"/>
        </w:rPr>
        <w:t>) радна дана о наступању више силе.</w:t>
      </w:r>
    </w:p>
    <w:p w:rsidR="00EE793E" w:rsidRPr="00B35CA3" w:rsidRDefault="00EE793E" w:rsidP="00EE793E">
      <w:pPr>
        <w:pStyle w:val="KDParagraf"/>
        <w:spacing w:before="0"/>
        <w:rPr>
          <w:rFonts w:cs="Arial"/>
          <w:color w:val="000000" w:themeColor="text1"/>
        </w:rPr>
      </w:pPr>
      <w:r w:rsidRPr="00B35CA3">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35CA3" w:rsidRDefault="00EE793E" w:rsidP="00EE793E">
      <w:pPr>
        <w:pStyle w:val="KDParagraf"/>
        <w:spacing w:before="0"/>
        <w:rPr>
          <w:rFonts w:cs="Arial"/>
          <w:color w:val="000000" w:themeColor="text1"/>
        </w:rPr>
      </w:pPr>
      <w:r w:rsidRPr="00B35CA3">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35CA3" w:rsidRDefault="00EE793E" w:rsidP="00EE793E">
      <w:pPr>
        <w:pStyle w:val="KDParagraf"/>
        <w:spacing w:before="0"/>
        <w:rPr>
          <w:rFonts w:cs="Arial"/>
          <w:color w:val="000000" w:themeColor="text1"/>
        </w:rPr>
      </w:pPr>
      <w:r w:rsidRPr="00B35CA3">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Члан 26</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18. </w:t>
      </w:r>
      <w:proofErr w:type="gramStart"/>
      <w:r w:rsidRPr="00E47C2E">
        <w:rPr>
          <w:rFonts w:cs="Arial"/>
        </w:rPr>
        <w:t>овог</w:t>
      </w:r>
      <w:proofErr w:type="gramEnd"/>
      <w:r w:rsidRPr="00E47C2E">
        <w:rPr>
          <w:rFonts w:cs="Arial"/>
        </w:rPr>
        <w:t xml:space="preserve"> Уговора.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Члан 27</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t xml:space="preserve">Уколико Корисник услуге услед кашњења из ст.1.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Члан 28</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w:t>
      </w:r>
      <w:r w:rsidRPr="00E47C2E">
        <w:rPr>
          <w:rFonts w:cs="Arial"/>
        </w:rPr>
        <w:lastRenderedPageBreak/>
        <w:t xml:space="preserve">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27.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Члан 29</w:t>
      </w:r>
      <w:r w:rsidRPr="00E47C2E">
        <w:rPr>
          <w:rFonts w:cs="Arial"/>
        </w:rPr>
        <w:t>.</w:t>
      </w:r>
    </w:p>
    <w:p w:rsidR="00EE793E" w:rsidRPr="00E47C2E" w:rsidRDefault="00EE793E" w:rsidP="00EE793E">
      <w:pPr>
        <w:pStyle w:val="KDParagraf"/>
        <w:spacing w:before="0"/>
        <w:rPr>
          <w:rFonts w:cs="Arial"/>
        </w:rPr>
      </w:pPr>
      <w:r w:rsidRPr="00E47C2E">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Члан 30</w:t>
      </w:r>
      <w:r w:rsidRPr="00E47C2E">
        <w:rPr>
          <w:rFonts w:cs="Arial"/>
        </w:rPr>
        <w:t>.</w:t>
      </w:r>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EE793E">
      <w:pPr>
        <w:pStyle w:val="KDParagraf"/>
        <w:spacing w:before="0"/>
        <w:rPr>
          <w:rFonts w:cs="Arial"/>
        </w:rPr>
      </w:pPr>
    </w:p>
    <w:p w:rsidR="00EE793E" w:rsidRDefault="00EE793E" w:rsidP="00B17826">
      <w:pPr>
        <w:pStyle w:val="KDParagraf"/>
        <w:spacing w:before="0"/>
        <w:jc w:val="center"/>
        <w:rPr>
          <w:rFonts w:cs="Arial"/>
        </w:rPr>
      </w:pPr>
      <w:r w:rsidRPr="00E47C2E">
        <w:rPr>
          <w:rFonts w:cs="Arial"/>
          <w:b/>
        </w:rPr>
        <w:t>Члан 31</w:t>
      </w:r>
      <w:r w:rsidRPr="00E47C2E">
        <w:rPr>
          <w:rFonts w:cs="Arial"/>
        </w:rPr>
        <w:t>.</w:t>
      </w:r>
    </w:p>
    <w:p w:rsidR="0035185C" w:rsidRDefault="0035185C" w:rsidP="00B17826">
      <w:pPr>
        <w:pStyle w:val="KDParagraf"/>
        <w:spacing w:before="0"/>
        <w:jc w:val="center"/>
        <w:rPr>
          <w:rFonts w:cs="Arial"/>
        </w:rPr>
      </w:pPr>
    </w:p>
    <w:p w:rsidR="0035185C" w:rsidRPr="007329F5" w:rsidRDefault="0035185C" w:rsidP="0035185C">
      <w:pPr>
        <w:rPr>
          <w:rFonts w:cs="Arial"/>
          <w:lang w:eastAsia="sr-Latn-CS"/>
        </w:rPr>
      </w:pPr>
      <w:r>
        <w:rPr>
          <w:rFonts w:cs="Arial"/>
          <w:lang w:val="sr-Cyrl-RS" w:eastAsia="sr-Latn-CS"/>
        </w:rPr>
        <w:t>Корисник услуге</w:t>
      </w:r>
      <w:r w:rsidRPr="007329F5">
        <w:rPr>
          <w:rFonts w:cs="Arial"/>
          <w:lang w:eastAsia="sr-Latn-CS"/>
        </w:rPr>
        <w:t xml:space="preserve"> може након закључења уговора о јавној набавци без спровођења поступка јавне набавке </w:t>
      </w:r>
      <w:r w:rsidRPr="007329F5">
        <w:rPr>
          <w:rFonts w:cs="Arial"/>
          <w:lang w:val="sr-Cyrl-RS" w:eastAsia="sr-Latn-CS"/>
        </w:rPr>
        <w:t>извршити измене на начин који је</w:t>
      </w:r>
      <w:r w:rsidRPr="007329F5">
        <w:rPr>
          <w:rFonts w:cs="Arial"/>
          <w:lang w:eastAsia="sr-Latn-CS"/>
        </w:rPr>
        <w:t xml:space="preserve"> прописан чланом 115. Закона о јавним набавкама.</w:t>
      </w:r>
    </w:p>
    <w:p w:rsidR="0035185C" w:rsidRPr="00E47C2E" w:rsidRDefault="0035185C" w:rsidP="00B17826">
      <w:pPr>
        <w:pStyle w:val="KDParagraf"/>
        <w:spacing w:before="0"/>
        <w:jc w:val="center"/>
        <w:rPr>
          <w:rFonts w:cs="Arial"/>
        </w:rPr>
      </w:pPr>
    </w:p>
    <w:p w:rsidR="00EE793E" w:rsidRDefault="00EE793E" w:rsidP="00EE793E">
      <w:pPr>
        <w:pStyle w:val="KDParagraf"/>
        <w:spacing w:before="0"/>
        <w:rPr>
          <w:rFonts w:cs="Arial"/>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Закона, могу у писменој форми путем Анекса извршити измене и допуне овог Уговора. </w:t>
      </w:r>
    </w:p>
    <w:p w:rsidR="0035185C" w:rsidRPr="007329F5" w:rsidRDefault="0035185C" w:rsidP="0035185C">
      <w:pPr>
        <w:rPr>
          <w:rFonts w:cs="Arial"/>
        </w:rPr>
      </w:pPr>
      <w:r w:rsidRPr="007329F5">
        <w:rPr>
          <w:rFonts w:cs="Arial"/>
          <w:lang w:eastAsia="sr-Latn-CS"/>
        </w:rPr>
        <w:t xml:space="preserve">У </w:t>
      </w:r>
      <w:r w:rsidRPr="007329F5">
        <w:rPr>
          <w:rFonts w:cs="Arial"/>
          <w:lang w:val="sr-Cyrl-CS" w:eastAsia="sr-Latn-CS"/>
        </w:rPr>
        <w:t xml:space="preserve">свим наведеним случајевима, </w:t>
      </w:r>
      <w:r>
        <w:rPr>
          <w:rFonts w:cs="Arial"/>
          <w:lang w:val="sr-Cyrl-RS" w:eastAsia="sr-Latn-CS"/>
        </w:rPr>
        <w:t>Корисник услуге</w:t>
      </w:r>
      <w:r w:rsidRPr="007329F5">
        <w:rPr>
          <w:rFonts w:cs="Arial"/>
          <w:lang w:val="sr-Cyrl-CS" w:eastAsia="sr-Latn-CS"/>
        </w:rPr>
        <w:t xml:space="preserve"> </w:t>
      </w:r>
      <w:r w:rsidRPr="007329F5">
        <w:rPr>
          <w:rFonts w:cs="Arial"/>
          <w:lang w:eastAsia="sr-Latn-CS"/>
        </w:rPr>
        <w:t xml:space="preserve">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w:t>
      </w:r>
      <w:r w:rsidRPr="007329F5">
        <w:rPr>
          <w:rFonts w:cs="Arial"/>
          <w:color w:val="000000" w:themeColor="text1"/>
          <w:lang w:eastAsia="sr-Latn-CS"/>
        </w:rPr>
        <w:t>институцији.</w:t>
      </w:r>
    </w:p>
    <w:p w:rsidR="0035185C" w:rsidRPr="00E47C2E" w:rsidRDefault="0035185C"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Члан 32</w:t>
      </w:r>
      <w:r w:rsidRPr="00E47C2E">
        <w:rPr>
          <w:rFonts w:cs="Arial"/>
        </w:rPr>
        <w:t>.</w:t>
      </w:r>
    </w:p>
    <w:p w:rsidR="00EE793E" w:rsidRPr="00167DF0" w:rsidRDefault="00EE793E" w:rsidP="00EE793E">
      <w:pPr>
        <w:pStyle w:val="KDParagraf"/>
        <w:spacing w:before="0"/>
        <w:rPr>
          <w:rFonts w:cs="Arial"/>
          <w:color w:val="000000" w:themeColor="text1"/>
        </w:rPr>
      </w:pPr>
      <w:r w:rsidRPr="00167DF0">
        <w:rPr>
          <w:rFonts w:cs="Arial"/>
          <w:color w:val="000000" w:themeColor="text1"/>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167DF0" w:rsidRPr="00167DF0">
        <w:rPr>
          <w:rFonts w:cs="Arial"/>
          <w:color w:val="000000" w:themeColor="text1"/>
          <w:lang w:val="sr-Cyrl-RS"/>
        </w:rPr>
        <w:t>Београду</w:t>
      </w:r>
      <w:r w:rsidRPr="00167DF0">
        <w:rPr>
          <w:rFonts w:cs="Arial"/>
          <w:color w:val="000000" w:themeColor="text1"/>
        </w:rPr>
        <w:t>.</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Члан 33</w:t>
      </w:r>
      <w:r w:rsidRPr="00E47C2E">
        <w:rPr>
          <w:rFonts w:cs="Arial"/>
        </w:rPr>
        <w:t>.</w:t>
      </w: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Члан 34</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E47C2E" w:rsidRDefault="00D06CFD" w:rsidP="00EE793E">
      <w:pPr>
        <w:pStyle w:val="KDParagraf"/>
        <w:spacing w:before="0"/>
        <w:rPr>
          <w:rFonts w:cs="Arial"/>
        </w:rPr>
      </w:pPr>
      <w:r w:rsidRPr="00E47C2E">
        <w:rPr>
          <w:rFonts w:cs="Arial"/>
        </w:rPr>
        <w:t>Прилог број 1</w:t>
      </w:r>
      <w:r w:rsidRPr="00E47C2E">
        <w:rPr>
          <w:rFonts w:cs="Arial"/>
        </w:rPr>
        <w:tab/>
      </w:r>
      <w:r w:rsidR="00EE793E" w:rsidRPr="00E47C2E">
        <w:rPr>
          <w:rFonts w:cs="Arial"/>
        </w:rPr>
        <w:t>Конкурсна документација</w:t>
      </w:r>
      <w:r w:rsidR="00167DF0">
        <w:rPr>
          <w:rFonts w:cs="Arial"/>
          <w:lang w:val="sr-Cyrl-RS"/>
        </w:rPr>
        <w:t xml:space="preserve"> објављена на Порталу јавних набавки под шифром __________ дана __.__.____. године</w:t>
      </w:r>
      <w:r w:rsidR="00EE793E" w:rsidRPr="00E47C2E">
        <w:rPr>
          <w:rFonts w:cs="Arial"/>
        </w:rPr>
        <w:t>;</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t>Понуда</w:t>
      </w:r>
      <w:r w:rsidR="00717DA8">
        <w:rPr>
          <w:rFonts w:cs="Arial"/>
          <w:lang w:val="sr-Cyrl-RS"/>
        </w:rPr>
        <w:t xml:space="preserve"> број ___________ од __.__.____. године</w:t>
      </w:r>
      <w:r w:rsidRPr="00E47C2E">
        <w:rPr>
          <w:rFonts w:cs="Arial"/>
        </w:rPr>
        <w:tab/>
      </w:r>
    </w:p>
    <w:p w:rsidR="00EE793E" w:rsidRPr="001D132E" w:rsidRDefault="00EE793E" w:rsidP="00EE793E">
      <w:pPr>
        <w:pStyle w:val="KDParagraf"/>
        <w:spacing w:before="0"/>
        <w:rPr>
          <w:rFonts w:cs="Arial"/>
          <w:lang w:val="sr-Cyrl-RS"/>
        </w:rPr>
      </w:pPr>
      <w:r w:rsidRPr="00E47C2E">
        <w:rPr>
          <w:rFonts w:cs="Arial"/>
        </w:rPr>
        <w:t>Прилог број 3</w:t>
      </w:r>
      <w:r w:rsidRPr="00E47C2E">
        <w:rPr>
          <w:rFonts w:cs="Arial"/>
        </w:rPr>
        <w:tab/>
      </w:r>
      <w:r w:rsidR="001D132E">
        <w:rPr>
          <w:rFonts w:cs="Arial"/>
          <w:lang w:val="sr-Cyrl-RS"/>
        </w:rPr>
        <w:t xml:space="preserve">Техничка спецификација - </w:t>
      </w:r>
      <w:r w:rsidRPr="00E47C2E">
        <w:rPr>
          <w:rFonts w:cs="Arial"/>
        </w:rPr>
        <w:t>Опис и врста услуге</w:t>
      </w:r>
      <w:r w:rsidR="001D132E">
        <w:rPr>
          <w:rFonts w:cs="Arial"/>
          <w:lang w:val="sr-Cyrl-RS"/>
        </w:rPr>
        <w:t>;</w:t>
      </w:r>
    </w:p>
    <w:p w:rsidR="00EE793E" w:rsidRPr="00E47C2E" w:rsidRDefault="00EE793E" w:rsidP="00EE793E">
      <w:pPr>
        <w:pStyle w:val="KDParagraf"/>
        <w:spacing w:before="0"/>
        <w:rPr>
          <w:rFonts w:cs="Arial"/>
        </w:rPr>
      </w:pPr>
      <w:r w:rsidRPr="00E47C2E">
        <w:rPr>
          <w:rFonts w:cs="Arial"/>
        </w:rPr>
        <w:lastRenderedPageBreak/>
        <w:t>Прилог број 4</w:t>
      </w:r>
      <w:r w:rsidRPr="00E47C2E">
        <w:rPr>
          <w:rFonts w:cs="Arial"/>
        </w:rPr>
        <w:tab/>
        <w:t>Структура цене из Понуде;</w:t>
      </w:r>
    </w:p>
    <w:p w:rsidR="00EE793E" w:rsidRPr="00E47C2E" w:rsidRDefault="00EE793E" w:rsidP="00EE793E">
      <w:pPr>
        <w:pStyle w:val="KDParagraf"/>
        <w:spacing w:before="0"/>
        <w:rPr>
          <w:rFonts w:cs="Arial"/>
        </w:rPr>
      </w:pPr>
      <w:r w:rsidRPr="00E47C2E">
        <w:rPr>
          <w:rFonts w:cs="Arial"/>
        </w:rPr>
        <w:t>Прилог број 5</w:t>
      </w:r>
      <w:r w:rsidRPr="00E47C2E">
        <w:rPr>
          <w:rFonts w:cs="Arial"/>
        </w:rPr>
        <w:tab/>
        <w:t xml:space="preserve">Термин план; </w:t>
      </w:r>
    </w:p>
    <w:p w:rsidR="00EE793E" w:rsidRPr="00E47C2E" w:rsidRDefault="00D06CFD" w:rsidP="00EE793E">
      <w:pPr>
        <w:pStyle w:val="KDParagraf"/>
        <w:spacing w:before="0"/>
        <w:rPr>
          <w:rFonts w:cs="Arial"/>
        </w:rPr>
      </w:pPr>
      <w:r w:rsidRPr="00E47C2E">
        <w:rPr>
          <w:rFonts w:cs="Arial"/>
        </w:rPr>
        <w:t xml:space="preserve">Прилог број 6 </w:t>
      </w:r>
      <w:r w:rsidR="00EE793E" w:rsidRPr="00E47C2E">
        <w:rPr>
          <w:rFonts w:cs="Arial"/>
        </w:rPr>
        <w:t>Списак извршилаца и Резервни списак извршилаца;</w:t>
      </w:r>
    </w:p>
    <w:p w:rsidR="00EE793E" w:rsidRPr="00E47C2E" w:rsidRDefault="00EE793E" w:rsidP="00EE793E">
      <w:pPr>
        <w:pStyle w:val="KDParagraf"/>
        <w:spacing w:before="0"/>
        <w:rPr>
          <w:rFonts w:cs="Arial"/>
        </w:rPr>
      </w:pPr>
      <w:r w:rsidRPr="00E47C2E">
        <w:rPr>
          <w:rFonts w:cs="Arial"/>
        </w:rPr>
        <w:t>Прилог број 7</w:t>
      </w:r>
      <w:r w:rsidRPr="00E47C2E">
        <w:rPr>
          <w:rFonts w:cs="Arial"/>
        </w:rPr>
        <w:tab/>
        <w:t>Уговор о чувању пословне тајне и поверљивих информација;</w:t>
      </w:r>
    </w:p>
    <w:p w:rsidR="00EE793E" w:rsidRPr="00AD66E4" w:rsidRDefault="00EE793E" w:rsidP="00EE793E">
      <w:pPr>
        <w:pStyle w:val="KDParagraf"/>
        <w:spacing w:before="0"/>
        <w:rPr>
          <w:rFonts w:cs="Arial"/>
          <w:color w:val="000000" w:themeColor="text1"/>
        </w:rPr>
      </w:pPr>
      <w:r w:rsidRPr="00AD66E4">
        <w:rPr>
          <w:rFonts w:cs="Arial"/>
          <w:color w:val="000000" w:themeColor="text1"/>
        </w:rPr>
        <w:t>Прилог број 8</w:t>
      </w:r>
      <w:r w:rsidRPr="00AD66E4">
        <w:rPr>
          <w:rFonts w:cs="Arial"/>
          <w:color w:val="000000" w:themeColor="text1"/>
        </w:rPr>
        <w:tab/>
        <w:t xml:space="preserve">Безбедност и здравље на раду; </w:t>
      </w:r>
    </w:p>
    <w:p w:rsidR="00D06CFD" w:rsidRPr="00AD66E4" w:rsidRDefault="00D06CFD" w:rsidP="00EE793E">
      <w:pPr>
        <w:pStyle w:val="KDParagraf"/>
        <w:spacing w:before="0"/>
        <w:rPr>
          <w:rFonts w:cs="Arial"/>
          <w:color w:val="000000" w:themeColor="text1"/>
        </w:rPr>
      </w:pPr>
      <w:r w:rsidRPr="00AD66E4">
        <w:rPr>
          <w:rFonts w:cs="Arial"/>
          <w:color w:val="000000" w:themeColor="text1"/>
        </w:rPr>
        <w:t>Прилог број 9</w:t>
      </w:r>
      <w:r w:rsidR="00B17826" w:rsidRPr="00AD66E4">
        <w:rPr>
          <w:rFonts w:cs="Arial"/>
          <w:color w:val="000000" w:themeColor="text1"/>
        </w:rPr>
        <w:t xml:space="preserve"> </w:t>
      </w:r>
      <w:r w:rsidR="00EE793E" w:rsidRPr="00AD66E4">
        <w:rPr>
          <w:rFonts w:cs="Arial"/>
          <w:color w:val="000000" w:themeColor="text1"/>
        </w:rPr>
        <w:t>Споразум о заједничком извршењу услуге</w:t>
      </w:r>
    </w:p>
    <w:p w:rsidR="00EE793E" w:rsidRPr="00AD66E4" w:rsidRDefault="00EE793E" w:rsidP="00EE793E">
      <w:pPr>
        <w:pStyle w:val="KDParagraf"/>
        <w:spacing w:before="0"/>
        <w:rPr>
          <w:rFonts w:cs="Arial"/>
          <w:color w:val="000000" w:themeColor="text1"/>
        </w:rPr>
      </w:pPr>
    </w:p>
    <w:p w:rsidR="00EE793E" w:rsidRPr="00AD66E4" w:rsidRDefault="00EE793E" w:rsidP="00B17826">
      <w:pPr>
        <w:pStyle w:val="KDParagraf"/>
        <w:spacing w:before="0"/>
        <w:jc w:val="center"/>
        <w:rPr>
          <w:rFonts w:cs="Arial"/>
          <w:color w:val="000000" w:themeColor="text1"/>
        </w:rPr>
      </w:pPr>
      <w:r w:rsidRPr="00AD66E4">
        <w:rPr>
          <w:rFonts w:cs="Arial"/>
          <w:b/>
          <w:color w:val="000000" w:themeColor="text1"/>
        </w:rPr>
        <w:t>Члан 35</w:t>
      </w:r>
      <w:r w:rsidRPr="00AD66E4">
        <w:rPr>
          <w:rFonts w:cs="Arial"/>
          <w:color w:val="000000" w:themeColor="text1"/>
        </w:rPr>
        <w:t>.</w:t>
      </w:r>
    </w:p>
    <w:p w:rsidR="00B17826" w:rsidRPr="00AD66E4" w:rsidRDefault="00B17826" w:rsidP="00B17826">
      <w:pPr>
        <w:pStyle w:val="KDParagraf"/>
        <w:spacing w:before="0"/>
        <w:rPr>
          <w:rFonts w:eastAsia="Calibri" w:cs="Arial"/>
          <w:noProof/>
          <w:color w:val="000000" w:themeColor="text1"/>
        </w:rPr>
      </w:pPr>
      <w:r w:rsidRPr="00AD66E4">
        <w:rPr>
          <w:rFonts w:eastAsia="Calibri" w:cs="Arial"/>
          <w:noProof/>
          <w:color w:val="000000" w:themeColor="text1"/>
        </w:rPr>
        <w:t>Овај Уговор је потписан у 6 (шест) истоветних примерака од којих 2 (два) примерка за Пружаоца услуге а 4</w:t>
      </w:r>
      <w:r w:rsidR="001B37A1">
        <w:rPr>
          <w:rFonts w:eastAsia="Calibri" w:cs="Arial"/>
          <w:noProof/>
          <w:color w:val="000000" w:themeColor="text1"/>
          <w:lang w:val="sr-Cyrl-RS"/>
        </w:rPr>
        <w:t xml:space="preserve"> </w:t>
      </w:r>
      <w:r w:rsidRPr="00AD66E4">
        <w:rPr>
          <w:rFonts w:eastAsia="Calibri" w:cs="Arial"/>
          <w:noProof/>
          <w:color w:val="000000" w:themeColor="text1"/>
        </w:rPr>
        <w:t>(четири) примерка за Корисника услуге.</w:t>
      </w:r>
    </w:p>
    <w:p w:rsidR="00B17826" w:rsidRPr="00AD66E4" w:rsidRDefault="00B17826" w:rsidP="00B17826">
      <w:pPr>
        <w:pStyle w:val="KDParagraf"/>
        <w:spacing w:before="0"/>
        <w:rPr>
          <w:rFonts w:eastAsia="Calibri" w:cs="Arial"/>
          <w:noProof/>
          <w:color w:val="000000" w:themeColor="text1"/>
        </w:rPr>
      </w:pPr>
    </w:p>
    <w:p w:rsidR="00B17826" w:rsidRPr="00AD66E4" w:rsidRDefault="00B17826" w:rsidP="00B17826">
      <w:pPr>
        <w:pStyle w:val="KDParagraf"/>
        <w:spacing w:before="0"/>
        <w:rPr>
          <w:rFonts w:eastAsia="Calibri" w:cs="Arial"/>
          <w:noProof/>
          <w:color w:val="000000" w:themeColor="text1"/>
        </w:rPr>
      </w:pPr>
      <w:r w:rsidRPr="00AD66E4">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Default="00B17826" w:rsidP="00B17826">
      <w:pPr>
        <w:pStyle w:val="KDParagraf"/>
        <w:spacing w:before="0"/>
        <w:rPr>
          <w:rFonts w:eastAsia="Calibri" w:cs="Arial"/>
          <w:noProof/>
          <w:color w:val="00B0F0"/>
        </w:rPr>
      </w:pPr>
    </w:p>
    <w:p w:rsidR="00CC5210" w:rsidRPr="00E47C2E" w:rsidRDefault="00CC5210" w:rsidP="00EE793E">
      <w:pPr>
        <w:pStyle w:val="KDParagraf"/>
        <w:spacing w:before="0"/>
        <w:rPr>
          <w:rFonts w:cs="Arial"/>
        </w:rPr>
      </w:pPr>
    </w:p>
    <w:p w:rsidR="00CC5210" w:rsidRPr="00E47C2E" w:rsidRDefault="00CC5210" w:rsidP="00EE793E">
      <w:pPr>
        <w:pStyle w:val="KDParagraf"/>
        <w:spacing w:before="0"/>
        <w:rPr>
          <w:rFonts w:cs="Arial"/>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Pr="00AD66E4" w:rsidRDefault="00B17826" w:rsidP="00B17826">
      <w:pPr>
        <w:spacing w:before="0"/>
        <w:rPr>
          <w:rFonts w:cs="Arial"/>
          <w:b/>
          <w:color w:val="000000" w:themeColor="text1"/>
        </w:rPr>
      </w:pPr>
      <w:r>
        <w:rPr>
          <w:rFonts w:cs="Arial"/>
          <w:b/>
        </w:rPr>
        <w:t xml:space="preserve">ЈП „Електропривреда Србије“Београд                                                </w:t>
      </w:r>
      <w:r w:rsidRPr="00AD66E4">
        <w:rPr>
          <w:rFonts w:cs="Arial"/>
          <w:b/>
          <w:color w:val="000000" w:themeColor="text1"/>
        </w:rPr>
        <w:t>Назив</w:t>
      </w:r>
    </w:p>
    <w:p w:rsidR="00B17826" w:rsidRPr="00AD66E4" w:rsidRDefault="00B17826" w:rsidP="00B17826">
      <w:pPr>
        <w:pStyle w:val="KDParagraf"/>
        <w:spacing w:before="0"/>
        <w:rPr>
          <w:rFonts w:cs="Arial"/>
          <w:color w:val="000000" w:themeColor="text1"/>
        </w:rPr>
      </w:pPr>
    </w:p>
    <w:p w:rsidR="00B17826" w:rsidRPr="00AD66E4" w:rsidRDefault="00B17826" w:rsidP="00B17826">
      <w:pPr>
        <w:pStyle w:val="KDParagraf"/>
        <w:spacing w:before="0"/>
        <w:rPr>
          <w:rFonts w:cs="Arial"/>
          <w:color w:val="000000" w:themeColor="text1"/>
        </w:rPr>
      </w:pPr>
      <w:r w:rsidRPr="00AD66E4">
        <w:rPr>
          <w:rFonts w:cs="Arial"/>
          <w:color w:val="000000" w:themeColor="text1"/>
        </w:rPr>
        <w:t>___________________________________                             ________________________</w:t>
      </w:r>
    </w:p>
    <w:p w:rsidR="00B17826" w:rsidRPr="00AD66E4" w:rsidRDefault="00B17826" w:rsidP="00B17826">
      <w:pPr>
        <w:pStyle w:val="KDParagraf"/>
        <w:spacing w:before="0"/>
        <w:rPr>
          <w:rFonts w:cs="Arial"/>
          <w:b/>
          <w:color w:val="000000" w:themeColor="text1"/>
        </w:rPr>
      </w:pPr>
      <w:r w:rsidRPr="00AD66E4">
        <w:rPr>
          <w:rFonts w:cs="Arial"/>
          <w:color w:val="000000" w:themeColor="text1"/>
        </w:rPr>
        <w:t xml:space="preserve">                                                                               </w:t>
      </w:r>
      <w:r w:rsidRPr="00AD66E4">
        <w:rPr>
          <w:rFonts w:cs="Arial"/>
          <w:b/>
          <w:color w:val="000000" w:themeColor="text1"/>
        </w:rPr>
        <w:t>М.П.</w:t>
      </w:r>
    </w:p>
    <w:p w:rsidR="00B17826" w:rsidRPr="00AD66E4" w:rsidRDefault="00B17826" w:rsidP="00B17826">
      <w:pPr>
        <w:spacing w:before="0"/>
        <w:rPr>
          <w:rFonts w:cs="Arial"/>
          <w:color w:val="000000" w:themeColor="text1"/>
        </w:rPr>
      </w:pPr>
      <w:r w:rsidRPr="00AD66E4">
        <w:rPr>
          <w:rFonts w:cs="Arial"/>
          <w:color w:val="000000" w:themeColor="text1"/>
        </w:rPr>
        <w:t xml:space="preserve">Финансијски директор </w:t>
      </w:r>
      <w:r w:rsidR="007C742F">
        <w:rPr>
          <w:rFonts w:cs="Arial"/>
          <w:color w:val="000000" w:themeColor="text1"/>
          <w:lang w:val="sr-Cyrl-RS"/>
        </w:rPr>
        <w:t>Ог</w:t>
      </w:r>
      <w:r w:rsidRPr="00AD66E4">
        <w:rPr>
          <w:rFonts w:cs="Arial"/>
          <w:color w:val="000000" w:themeColor="text1"/>
        </w:rPr>
        <w:t>ранка ТЕНТ,                  име и презиме</w:t>
      </w:r>
      <w:proofErr w:type="gramStart"/>
      <w:r w:rsidRPr="00AD66E4">
        <w:rPr>
          <w:rFonts w:cs="Arial"/>
          <w:color w:val="000000" w:themeColor="text1"/>
        </w:rPr>
        <w:t>,функција</w:t>
      </w:r>
      <w:proofErr w:type="gramEnd"/>
      <w:r w:rsidRPr="00AD66E4">
        <w:rPr>
          <w:rFonts w:cs="Arial"/>
          <w:color w:val="000000" w:themeColor="text1"/>
        </w:rPr>
        <w:t xml:space="preserve">                                            </w:t>
      </w:r>
      <w:r w:rsidR="007C742F">
        <w:rPr>
          <w:rFonts w:cs="Arial"/>
          <w:color w:val="000000" w:themeColor="text1"/>
          <w:lang w:val="sr-Cyrl-RS"/>
        </w:rPr>
        <w:t>Жељко Вујиновић</w:t>
      </w:r>
      <w:r w:rsidRPr="00AD66E4">
        <w:rPr>
          <w:rFonts w:cs="Arial"/>
          <w:color w:val="000000" w:themeColor="text1"/>
        </w:rPr>
        <w:t xml:space="preserve">                                                                             </w:t>
      </w:r>
    </w:p>
    <w:p w:rsidR="00B17826" w:rsidRDefault="00B17826" w:rsidP="00B17826">
      <w:pPr>
        <w:pStyle w:val="KDParagraf"/>
        <w:spacing w:before="0"/>
        <w:rPr>
          <w:rFonts w:cs="Arial"/>
        </w:rPr>
      </w:pPr>
    </w:p>
    <w:p w:rsidR="00B17826" w:rsidRDefault="00B17826" w:rsidP="00B17826">
      <w:pPr>
        <w:pStyle w:val="KDParagraf"/>
        <w:spacing w:before="0"/>
        <w:rPr>
          <w:rFonts w:eastAsia="Calibri" w:cs="Arial"/>
          <w:noProof/>
          <w:color w:val="00B0F0"/>
        </w:rPr>
      </w:pPr>
    </w:p>
    <w:p w:rsidR="00EE793E" w:rsidRPr="00E47C2E" w:rsidRDefault="00EE793E" w:rsidP="00B17826">
      <w:pPr>
        <w:pStyle w:val="KDParagraf"/>
        <w:tabs>
          <w:tab w:val="left" w:pos="6360"/>
        </w:tabs>
        <w:spacing w:before="0"/>
        <w:rPr>
          <w:rFonts w:cs="Arial"/>
        </w:rPr>
      </w:pPr>
    </w:p>
    <w:p w:rsidR="00EE793E" w:rsidRPr="00E47C2E" w:rsidRDefault="00EE793E" w:rsidP="00EE793E">
      <w:pPr>
        <w:pStyle w:val="KDParagraf"/>
        <w:spacing w:before="0"/>
        <w:rPr>
          <w:rFonts w:cs="Arial"/>
        </w:rPr>
      </w:pPr>
    </w:p>
    <w:p w:rsidR="007C646E" w:rsidRPr="00E47C2E" w:rsidRDefault="007C646E" w:rsidP="00EE793E">
      <w:pPr>
        <w:pStyle w:val="KDParagraf"/>
        <w:spacing w:before="0"/>
        <w:rPr>
          <w:rFonts w:cs="Arial"/>
        </w:rPr>
      </w:pPr>
    </w:p>
    <w:p w:rsidR="00151012" w:rsidRDefault="00151012" w:rsidP="003A49ED">
      <w:pPr>
        <w:pStyle w:val="KDParagraf"/>
        <w:spacing w:before="0"/>
        <w:rPr>
          <w:rFonts w:cs="Arial"/>
        </w:rPr>
      </w:pPr>
    </w:p>
    <w:p w:rsidR="001D132E" w:rsidRDefault="001D132E" w:rsidP="003A49ED">
      <w:pPr>
        <w:pStyle w:val="KDParagraf"/>
        <w:spacing w:before="0"/>
        <w:rPr>
          <w:rFonts w:cs="Arial"/>
        </w:rPr>
      </w:pPr>
    </w:p>
    <w:p w:rsidR="001D132E" w:rsidRDefault="001D132E" w:rsidP="003A49ED">
      <w:pPr>
        <w:pStyle w:val="KDParagraf"/>
        <w:spacing w:before="0"/>
        <w:rPr>
          <w:rFonts w:cs="Arial"/>
        </w:rPr>
      </w:pPr>
    </w:p>
    <w:p w:rsidR="001D132E" w:rsidRDefault="001D132E" w:rsidP="003A49ED">
      <w:pPr>
        <w:pStyle w:val="KDParagraf"/>
        <w:spacing w:before="0"/>
        <w:rPr>
          <w:rFonts w:cs="Arial"/>
        </w:rPr>
      </w:pPr>
    </w:p>
    <w:p w:rsidR="001D132E" w:rsidRDefault="001D132E" w:rsidP="003A49ED">
      <w:pPr>
        <w:pStyle w:val="KDParagraf"/>
        <w:spacing w:before="0"/>
        <w:rPr>
          <w:rFonts w:cs="Arial"/>
        </w:rPr>
      </w:pPr>
    </w:p>
    <w:p w:rsidR="001D132E" w:rsidRDefault="001D132E" w:rsidP="003A49ED">
      <w:pPr>
        <w:pStyle w:val="KDParagraf"/>
        <w:spacing w:before="0"/>
        <w:rPr>
          <w:rFonts w:cs="Arial"/>
        </w:rPr>
      </w:pPr>
    </w:p>
    <w:p w:rsidR="001D132E" w:rsidRDefault="001D132E" w:rsidP="003A49ED">
      <w:pPr>
        <w:pStyle w:val="KDParagraf"/>
        <w:spacing w:before="0"/>
        <w:rPr>
          <w:rFonts w:cs="Arial"/>
        </w:rPr>
      </w:pPr>
    </w:p>
    <w:p w:rsidR="00717DA8" w:rsidRDefault="00717DA8" w:rsidP="003A49ED">
      <w:pPr>
        <w:pStyle w:val="KDParagraf"/>
        <w:spacing w:before="0"/>
        <w:rPr>
          <w:rFonts w:cs="Arial"/>
        </w:rPr>
      </w:pPr>
    </w:p>
    <w:p w:rsidR="00717DA8" w:rsidRDefault="00717DA8" w:rsidP="003A49ED">
      <w:pPr>
        <w:pStyle w:val="KDParagraf"/>
        <w:spacing w:before="0"/>
        <w:rPr>
          <w:rFonts w:cs="Arial"/>
        </w:rPr>
      </w:pPr>
    </w:p>
    <w:p w:rsidR="00717DA8" w:rsidRDefault="00717DA8" w:rsidP="003A49ED">
      <w:pPr>
        <w:pStyle w:val="KDParagraf"/>
        <w:spacing w:before="0"/>
        <w:rPr>
          <w:rFonts w:cs="Arial"/>
        </w:rPr>
      </w:pPr>
    </w:p>
    <w:p w:rsidR="00717DA8" w:rsidRDefault="00717DA8" w:rsidP="003A49ED">
      <w:pPr>
        <w:pStyle w:val="KDParagraf"/>
        <w:spacing w:before="0"/>
        <w:rPr>
          <w:rFonts w:cs="Arial"/>
        </w:rPr>
      </w:pPr>
    </w:p>
    <w:p w:rsidR="00717DA8" w:rsidRDefault="00717DA8" w:rsidP="003A49ED">
      <w:pPr>
        <w:pStyle w:val="KDParagraf"/>
        <w:spacing w:before="0"/>
        <w:rPr>
          <w:rFonts w:cs="Arial"/>
        </w:rPr>
      </w:pPr>
    </w:p>
    <w:p w:rsidR="00717DA8" w:rsidRDefault="00717DA8" w:rsidP="003A49ED">
      <w:pPr>
        <w:pStyle w:val="KDParagraf"/>
        <w:spacing w:before="0"/>
        <w:rPr>
          <w:rFonts w:cs="Arial"/>
        </w:rPr>
      </w:pPr>
    </w:p>
    <w:p w:rsidR="00717DA8" w:rsidRDefault="00717DA8" w:rsidP="003A49ED">
      <w:pPr>
        <w:pStyle w:val="KDParagraf"/>
        <w:spacing w:before="0"/>
        <w:rPr>
          <w:rFonts w:cs="Arial"/>
        </w:rPr>
      </w:pPr>
    </w:p>
    <w:p w:rsidR="00717DA8" w:rsidRDefault="00717DA8" w:rsidP="003A49ED">
      <w:pPr>
        <w:pStyle w:val="KDParagraf"/>
        <w:spacing w:before="0"/>
        <w:rPr>
          <w:rFonts w:cs="Arial"/>
        </w:rPr>
      </w:pPr>
    </w:p>
    <w:p w:rsidR="00717DA8" w:rsidRDefault="00717DA8" w:rsidP="003A49ED">
      <w:pPr>
        <w:pStyle w:val="KDParagraf"/>
        <w:spacing w:before="0"/>
        <w:rPr>
          <w:rFonts w:cs="Arial"/>
        </w:rPr>
      </w:pPr>
    </w:p>
    <w:p w:rsidR="00717DA8" w:rsidRDefault="00717DA8" w:rsidP="003A49ED">
      <w:pPr>
        <w:pStyle w:val="KDParagraf"/>
        <w:spacing w:before="0"/>
        <w:rPr>
          <w:rFonts w:cs="Arial"/>
        </w:rPr>
      </w:pPr>
    </w:p>
    <w:p w:rsidR="00717DA8" w:rsidRDefault="00717DA8" w:rsidP="003A49ED">
      <w:pPr>
        <w:pStyle w:val="KDParagraf"/>
        <w:spacing w:before="0"/>
        <w:rPr>
          <w:rFonts w:cs="Arial"/>
        </w:rPr>
      </w:pPr>
    </w:p>
    <w:p w:rsidR="00717DA8" w:rsidRDefault="00717DA8" w:rsidP="003A49ED">
      <w:pPr>
        <w:pStyle w:val="KDParagraf"/>
        <w:spacing w:before="0"/>
        <w:rPr>
          <w:rFonts w:cs="Arial"/>
        </w:rPr>
      </w:pPr>
    </w:p>
    <w:p w:rsidR="00717DA8" w:rsidRDefault="00717DA8" w:rsidP="003A49ED">
      <w:pPr>
        <w:pStyle w:val="KDParagraf"/>
        <w:spacing w:before="0"/>
        <w:rPr>
          <w:rFonts w:cs="Arial"/>
        </w:rPr>
      </w:pPr>
    </w:p>
    <w:p w:rsidR="00717DA8" w:rsidRDefault="00717DA8" w:rsidP="003A49ED">
      <w:pPr>
        <w:pStyle w:val="KDParagraf"/>
        <w:spacing w:before="0"/>
        <w:rPr>
          <w:rFonts w:cs="Arial"/>
        </w:rPr>
      </w:pPr>
    </w:p>
    <w:p w:rsidR="00717DA8" w:rsidRDefault="00717DA8" w:rsidP="003A49ED">
      <w:pPr>
        <w:pStyle w:val="KDParagraf"/>
        <w:spacing w:before="0"/>
        <w:rPr>
          <w:rFonts w:cs="Arial"/>
        </w:rPr>
      </w:pPr>
    </w:p>
    <w:p w:rsidR="00717DA8" w:rsidRDefault="00717DA8" w:rsidP="003A49ED">
      <w:pPr>
        <w:pStyle w:val="KDParagraf"/>
        <w:spacing w:before="0"/>
        <w:rPr>
          <w:rFonts w:cs="Arial"/>
        </w:rPr>
      </w:pPr>
    </w:p>
    <w:p w:rsidR="00717DA8" w:rsidRDefault="00717DA8" w:rsidP="003A49ED">
      <w:pPr>
        <w:pStyle w:val="KDParagraf"/>
        <w:spacing w:before="0"/>
        <w:rPr>
          <w:rFonts w:cs="Arial"/>
        </w:rPr>
      </w:pPr>
    </w:p>
    <w:p w:rsidR="001D132E" w:rsidRDefault="001D132E" w:rsidP="003A49ED">
      <w:pPr>
        <w:pStyle w:val="KDParagraf"/>
        <w:spacing w:before="0"/>
        <w:rPr>
          <w:rFonts w:cs="Arial"/>
        </w:rPr>
      </w:pPr>
    </w:p>
    <w:p w:rsidR="001D132E" w:rsidRDefault="001D132E" w:rsidP="003A49ED">
      <w:pPr>
        <w:pStyle w:val="KDParagraf"/>
        <w:spacing w:before="0"/>
        <w:rPr>
          <w:rFonts w:cs="Arial"/>
        </w:rPr>
      </w:pPr>
    </w:p>
    <w:p w:rsidR="001D132E" w:rsidRPr="001D132E" w:rsidRDefault="001D132E" w:rsidP="001D132E">
      <w:pPr>
        <w:spacing w:before="0"/>
        <w:jc w:val="left"/>
        <w:rPr>
          <w:b/>
          <w:sz w:val="20"/>
          <w:szCs w:val="20"/>
          <w:lang w:val="sr-Latn-CS"/>
        </w:rPr>
      </w:pPr>
      <w:r w:rsidRPr="001D132E">
        <w:rPr>
          <w:noProof/>
          <w:sz w:val="20"/>
          <w:szCs w:val="20"/>
          <w:lang w:val="sr-Latn-RS" w:eastAsia="sr-Latn-RS"/>
        </w:rPr>
        <w:lastRenderedPageBreak/>
        <w:drawing>
          <wp:inline distT="0" distB="0" distL="0" distR="0" wp14:anchorId="6D3D244F" wp14:editId="5DA6D40C">
            <wp:extent cx="571500" cy="590550"/>
            <wp:effectExtent l="0" t="0" r="0" b="0"/>
            <wp:docPr id="7" name="Picture 7"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r w:rsidRPr="001D132E">
        <w:rPr>
          <w:b/>
          <w:sz w:val="20"/>
          <w:szCs w:val="20"/>
          <w:lang w:val="sr-Cyrl-RS"/>
        </w:rPr>
        <w:t xml:space="preserve">Огранак </w:t>
      </w:r>
      <w:r w:rsidRPr="001D132E">
        <w:rPr>
          <w:b/>
          <w:sz w:val="20"/>
          <w:szCs w:val="20"/>
          <w:lang w:val="sr-Latn-CS"/>
        </w:rPr>
        <w:t>ТЕНТ</w:t>
      </w:r>
    </w:p>
    <w:p w:rsidR="001D132E" w:rsidRPr="001D132E" w:rsidRDefault="001D132E" w:rsidP="001D132E">
      <w:pPr>
        <w:spacing w:after="20" w:line="216" w:lineRule="auto"/>
        <w:rPr>
          <w:b/>
          <w:sz w:val="20"/>
          <w:szCs w:val="20"/>
        </w:rPr>
      </w:pPr>
      <w:r w:rsidRPr="001D132E">
        <w:rPr>
          <w:b/>
          <w:sz w:val="20"/>
          <w:szCs w:val="20"/>
        </w:rPr>
        <w:t>Сектор за управљање ризицима</w:t>
      </w:r>
    </w:p>
    <w:p w:rsidR="001D132E" w:rsidRPr="001D132E" w:rsidRDefault="001D132E" w:rsidP="001D132E">
      <w:pPr>
        <w:spacing w:after="80" w:line="216" w:lineRule="auto"/>
        <w:rPr>
          <w:b/>
          <w:sz w:val="20"/>
          <w:szCs w:val="20"/>
          <w:lang w:val="sr-Cyrl-RS"/>
        </w:rPr>
      </w:pPr>
      <w:r w:rsidRPr="001D132E">
        <w:rPr>
          <w:b/>
          <w:sz w:val="20"/>
          <w:szCs w:val="20"/>
          <w:lang w:val="sr-Cyrl-RS"/>
        </w:rPr>
        <w:t>Датум ________________</w:t>
      </w:r>
    </w:p>
    <w:p w:rsidR="001D132E" w:rsidRPr="001D132E" w:rsidRDefault="001D132E" w:rsidP="001D132E">
      <w:pPr>
        <w:spacing w:after="80" w:line="216" w:lineRule="auto"/>
        <w:ind w:firstLine="567"/>
        <w:jc w:val="center"/>
        <w:rPr>
          <w:b/>
          <w:sz w:val="20"/>
          <w:szCs w:val="20"/>
          <w:lang w:val="ru-RU"/>
        </w:rPr>
      </w:pPr>
    </w:p>
    <w:p w:rsidR="001D132E" w:rsidRPr="001D132E" w:rsidRDefault="001D132E" w:rsidP="001D132E">
      <w:pPr>
        <w:spacing w:after="80" w:line="216" w:lineRule="auto"/>
        <w:ind w:firstLine="567"/>
        <w:jc w:val="center"/>
        <w:rPr>
          <w:b/>
          <w:sz w:val="20"/>
          <w:szCs w:val="20"/>
          <w:lang w:val="ru-RU"/>
        </w:rPr>
      </w:pPr>
      <w:r w:rsidRPr="001D132E">
        <w:rPr>
          <w:b/>
          <w:sz w:val="20"/>
          <w:szCs w:val="20"/>
          <w:lang w:val="ru-RU"/>
        </w:rPr>
        <w:t>ПРАВИЛА</w:t>
      </w:r>
    </w:p>
    <w:p w:rsidR="001D132E" w:rsidRPr="001D132E" w:rsidRDefault="001D132E" w:rsidP="001D132E">
      <w:pPr>
        <w:spacing w:after="80" w:line="216" w:lineRule="auto"/>
        <w:ind w:firstLine="567"/>
        <w:jc w:val="center"/>
        <w:rPr>
          <w:b/>
          <w:sz w:val="20"/>
          <w:szCs w:val="20"/>
          <w:lang w:val="ru-RU"/>
        </w:rPr>
      </w:pPr>
      <w:r w:rsidRPr="001D132E">
        <w:rPr>
          <w:b/>
          <w:sz w:val="20"/>
          <w:szCs w:val="20"/>
          <w:lang w:val="ru-RU"/>
        </w:rPr>
        <w:t>БЕЗБЕДНОСТИ НА РАДУ У ТЕНТ</w:t>
      </w:r>
    </w:p>
    <w:p w:rsidR="001D132E" w:rsidRPr="001D132E" w:rsidRDefault="001D132E" w:rsidP="001D132E">
      <w:pPr>
        <w:spacing w:after="80" w:line="216" w:lineRule="auto"/>
        <w:ind w:firstLine="567"/>
        <w:rPr>
          <w:sz w:val="20"/>
          <w:szCs w:val="20"/>
        </w:rPr>
      </w:pPr>
      <w:r w:rsidRPr="001D132E">
        <w:rPr>
          <w:sz w:val="20"/>
          <w:szCs w:val="20"/>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1D132E" w:rsidRPr="001D132E" w:rsidRDefault="001D132E" w:rsidP="001D132E">
      <w:pPr>
        <w:spacing w:after="80" w:line="216" w:lineRule="auto"/>
        <w:ind w:firstLine="567"/>
        <w:rPr>
          <w:sz w:val="20"/>
          <w:szCs w:val="20"/>
        </w:rPr>
      </w:pPr>
      <w:r w:rsidRPr="001D132E">
        <w:rPr>
          <w:sz w:val="20"/>
          <w:szCs w:val="20"/>
        </w:rPr>
        <w:t>У зависности од врсте и обима радова/услуга примењују се одређене тачке ових правила.</w:t>
      </w:r>
    </w:p>
    <w:p w:rsidR="001D132E" w:rsidRPr="001D132E" w:rsidRDefault="001D132E" w:rsidP="001D132E">
      <w:pPr>
        <w:spacing w:after="80" w:line="216" w:lineRule="auto"/>
        <w:ind w:firstLine="567"/>
        <w:rPr>
          <w:sz w:val="20"/>
          <w:szCs w:val="20"/>
        </w:rPr>
      </w:pPr>
      <w:r w:rsidRPr="001D132E">
        <w:rPr>
          <w:sz w:val="20"/>
          <w:szCs w:val="20"/>
        </w:rPr>
        <w:t>Правила су саставни део уговора о извршењу послова од стране извођача радова/ извршиоца услуга.</w:t>
      </w:r>
    </w:p>
    <w:p w:rsidR="001D132E" w:rsidRPr="001D132E" w:rsidRDefault="001D132E" w:rsidP="001D132E">
      <w:pPr>
        <w:spacing w:after="80" w:line="216" w:lineRule="auto"/>
        <w:ind w:firstLine="567"/>
        <w:rPr>
          <w:sz w:val="20"/>
          <w:szCs w:val="20"/>
        </w:rPr>
      </w:pPr>
      <w:r w:rsidRPr="001D132E">
        <w:rPr>
          <w:sz w:val="20"/>
          <w:szCs w:val="20"/>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1D132E" w:rsidRPr="001D132E" w:rsidRDefault="001D132E" w:rsidP="001D132E">
      <w:pPr>
        <w:spacing w:after="80" w:line="216" w:lineRule="auto"/>
        <w:ind w:firstLine="567"/>
        <w:rPr>
          <w:sz w:val="20"/>
          <w:szCs w:val="20"/>
        </w:rPr>
      </w:pPr>
      <w:r w:rsidRPr="001D132E">
        <w:rPr>
          <w:sz w:val="20"/>
          <w:szCs w:val="20"/>
        </w:rPr>
        <w:t>Поштовање правила од стране извођача радова биће стриктно контролисано и свако непоштовање биће санкционисано.</w:t>
      </w:r>
    </w:p>
    <w:p w:rsidR="001D132E" w:rsidRPr="001D132E" w:rsidRDefault="001D132E" w:rsidP="001D132E">
      <w:pPr>
        <w:spacing w:after="80" w:line="216" w:lineRule="auto"/>
        <w:ind w:firstLine="567"/>
        <w:rPr>
          <w:sz w:val="20"/>
          <w:szCs w:val="20"/>
        </w:rPr>
      </w:pPr>
      <w:r w:rsidRPr="001D132E">
        <w:rPr>
          <w:sz w:val="20"/>
          <w:szCs w:val="20"/>
        </w:rPr>
        <w:t xml:space="preserve">У случају да два </w:t>
      </w:r>
      <w:proofErr w:type="gramStart"/>
      <w:r w:rsidRPr="001D132E">
        <w:rPr>
          <w:sz w:val="20"/>
          <w:szCs w:val="20"/>
        </w:rPr>
        <w:t>или  више</w:t>
      </w:r>
      <w:proofErr w:type="gramEnd"/>
      <w:r w:rsidRPr="001D132E">
        <w:rPr>
          <w:sz w:val="20"/>
          <w:szCs w:val="20"/>
        </w:rPr>
        <w:t xml:space="preserve">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1D132E" w:rsidRPr="001D132E" w:rsidRDefault="001D132E" w:rsidP="001D132E">
      <w:pPr>
        <w:spacing w:after="80" w:line="216" w:lineRule="auto"/>
        <w:ind w:firstLine="567"/>
        <w:rPr>
          <w:sz w:val="20"/>
          <w:szCs w:val="20"/>
        </w:rPr>
      </w:pPr>
      <w:r w:rsidRPr="001D132E">
        <w:rPr>
          <w:sz w:val="20"/>
          <w:szCs w:val="20"/>
        </w:rPr>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
    <w:p w:rsidR="001D132E" w:rsidRPr="001D132E" w:rsidRDefault="001D132E" w:rsidP="001D132E">
      <w:pPr>
        <w:spacing w:after="80" w:line="216" w:lineRule="auto"/>
        <w:ind w:firstLine="567"/>
        <w:rPr>
          <w:sz w:val="20"/>
          <w:szCs w:val="20"/>
        </w:rPr>
      </w:pPr>
      <w:r w:rsidRPr="001D132E">
        <w:rPr>
          <w:sz w:val="20"/>
          <w:szCs w:val="20"/>
        </w:rPr>
        <w:t>Лице за коодинацију у сарадњи са представницима извођача радова и надзорног органа израђује План заједничких мера.</w:t>
      </w:r>
    </w:p>
    <w:p w:rsidR="001D132E" w:rsidRPr="001D132E" w:rsidRDefault="001D132E" w:rsidP="001D132E">
      <w:pPr>
        <w:spacing w:after="40" w:line="216" w:lineRule="auto"/>
        <w:ind w:firstLine="567"/>
        <w:rPr>
          <w:b/>
          <w:sz w:val="20"/>
          <w:szCs w:val="20"/>
          <w:u w:val="single"/>
          <w:lang w:val="sr-Cyrl-RS"/>
        </w:rPr>
      </w:pPr>
      <w:r w:rsidRPr="001D132E">
        <w:rPr>
          <w:b/>
          <w:sz w:val="20"/>
          <w:szCs w:val="20"/>
          <w:u w:val="single"/>
          <w:lang w:val="sr-Latn-CS"/>
        </w:rPr>
        <w:t xml:space="preserve">I  ОБАВЕЗЕ ИЗВОЂАЧА РАДОВА </w:t>
      </w:r>
    </w:p>
    <w:p w:rsidR="001D132E" w:rsidRPr="001D132E" w:rsidRDefault="001D132E" w:rsidP="001D132E">
      <w:pPr>
        <w:spacing w:after="80" w:line="216" w:lineRule="auto"/>
        <w:ind w:firstLine="567"/>
        <w:rPr>
          <w:sz w:val="20"/>
          <w:szCs w:val="20"/>
        </w:rPr>
      </w:pPr>
      <w:r w:rsidRPr="001D132E">
        <w:rPr>
          <w:sz w:val="20"/>
          <w:szCs w:val="20"/>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1D132E" w:rsidRPr="001D132E" w:rsidRDefault="001D132E" w:rsidP="001D132E">
      <w:pPr>
        <w:spacing w:after="80" w:line="216" w:lineRule="auto"/>
        <w:ind w:firstLine="567"/>
        <w:rPr>
          <w:sz w:val="20"/>
          <w:szCs w:val="20"/>
        </w:rPr>
      </w:pPr>
      <w:r w:rsidRPr="001D132E">
        <w:rPr>
          <w:sz w:val="20"/>
          <w:szCs w:val="20"/>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1D132E" w:rsidRPr="001D132E" w:rsidRDefault="001D132E" w:rsidP="001D132E">
      <w:pPr>
        <w:spacing w:after="80" w:line="216" w:lineRule="auto"/>
        <w:ind w:firstLine="567"/>
        <w:rPr>
          <w:sz w:val="20"/>
          <w:szCs w:val="20"/>
        </w:rPr>
      </w:pPr>
      <w:r w:rsidRPr="001D132E">
        <w:rPr>
          <w:sz w:val="20"/>
          <w:szCs w:val="20"/>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1D132E" w:rsidRPr="001D132E" w:rsidRDefault="001D132E" w:rsidP="001D132E">
      <w:pPr>
        <w:spacing w:after="80" w:line="216" w:lineRule="auto"/>
        <w:ind w:firstLine="567"/>
        <w:rPr>
          <w:sz w:val="20"/>
          <w:szCs w:val="20"/>
        </w:rPr>
      </w:pPr>
      <w:r w:rsidRPr="001D132E">
        <w:rPr>
          <w:sz w:val="20"/>
          <w:szCs w:val="20"/>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1D132E" w:rsidRPr="001D132E" w:rsidRDefault="001D132E" w:rsidP="001D132E">
      <w:pPr>
        <w:numPr>
          <w:ilvl w:val="0"/>
          <w:numId w:val="44"/>
        </w:numPr>
        <w:spacing w:before="0" w:after="80" w:line="216" w:lineRule="auto"/>
        <w:rPr>
          <w:sz w:val="20"/>
          <w:szCs w:val="20"/>
        </w:rPr>
      </w:pPr>
      <w:r w:rsidRPr="001D132E">
        <w:rPr>
          <w:sz w:val="20"/>
          <w:szCs w:val="20"/>
          <w:lang w:val="ru-RU"/>
        </w:rPr>
        <w:t>Забрањено је избегавање примене и/или ометање спровођења мера БЗР</w:t>
      </w:r>
    </w:p>
    <w:p w:rsidR="001D132E" w:rsidRPr="001D132E" w:rsidRDefault="001D132E" w:rsidP="001D132E">
      <w:pPr>
        <w:numPr>
          <w:ilvl w:val="0"/>
          <w:numId w:val="44"/>
        </w:numPr>
        <w:spacing w:before="0" w:after="80" w:line="216" w:lineRule="auto"/>
        <w:rPr>
          <w:sz w:val="20"/>
          <w:szCs w:val="20"/>
        </w:rPr>
      </w:pPr>
      <w:r w:rsidRPr="001D132E">
        <w:rPr>
          <w:sz w:val="20"/>
          <w:szCs w:val="20"/>
          <w:lang w:val="ru-RU"/>
        </w:rPr>
        <w:t xml:space="preserve">За радове за које је Законом о БЗР обавезан да изради Елаборат о уређењу градилишта </w:t>
      </w:r>
      <w:r w:rsidRPr="001D132E">
        <w:rPr>
          <w:sz w:val="20"/>
          <w:szCs w:val="20"/>
          <w:lang w:val="sr-Cyrl-RS"/>
        </w:rPr>
        <w:t>(сходно Правилнику о садржају елабората о уређењу градилишта „Сл.гласник РС“ бр.121/12)</w:t>
      </w:r>
      <w:r w:rsidRPr="001D132E">
        <w:rPr>
          <w:sz w:val="20"/>
          <w:szCs w:val="20"/>
          <w:lang w:val="ru-RU"/>
        </w:rPr>
        <w:t xml:space="preserve">, најмање три дан пре почетка радова </w:t>
      </w:r>
      <w:r w:rsidRPr="001D132E">
        <w:rPr>
          <w:sz w:val="20"/>
          <w:szCs w:val="20"/>
          <w:lang w:val="sr-Latn-CS"/>
        </w:rPr>
        <w:t>Служби БЗР и ЗОП</w:t>
      </w:r>
      <w:r w:rsidRPr="001D132E">
        <w:rPr>
          <w:sz w:val="20"/>
          <w:szCs w:val="20"/>
        </w:rPr>
        <w:t xml:space="preserve"> достави:</w:t>
      </w:r>
    </w:p>
    <w:p w:rsidR="001D132E" w:rsidRPr="001D132E" w:rsidRDefault="001D132E" w:rsidP="001D132E">
      <w:pPr>
        <w:numPr>
          <w:ilvl w:val="1"/>
          <w:numId w:val="46"/>
        </w:numPr>
        <w:tabs>
          <w:tab w:val="num" w:pos="1134"/>
        </w:tabs>
        <w:spacing w:before="0" w:after="80" w:line="216" w:lineRule="auto"/>
        <w:ind w:left="1134"/>
        <w:rPr>
          <w:sz w:val="20"/>
          <w:szCs w:val="20"/>
        </w:rPr>
      </w:pPr>
      <w:r w:rsidRPr="001D132E">
        <w:rPr>
          <w:sz w:val="20"/>
          <w:szCs w:val="20"/>
        </w:rPr>
        <w:t>Елаборат о уређењу градилишта,</w:t>
      </w:r>
    </w:p>
    <w:p w:rsidR="001D132E" w:rsidRPr="001D132E" w:rsidRDefault="001D132E" w:rsidP="001D132E">
      <w:pPr>
        <w:numPr>
          <w:ilvl w:val="1"/>
          <w:numId w:val="46"/>
        </w:numPr>
        <w:tabs>
          <w:tab w:val="num" w:pos="1134"/>
        </w:tabs>
        <w:spacing w:before="0" w:after="80" w:line="216" w:lineRule="auto"/>
        <w:ind w:left="1134"/>
        <w:rPr>
          <w:sz w:val="20"/>
          <w:szCs w:val="20"/>
        </w:rPr>
      </w:pPr>
      <w:r w:rsidRPr="001D132E">
        <w:rPr>
          <w:sz w:val="20"/>
          <w:szCs w:val="20"/>
        </w:rPr>
        <w:t>оверену копију Пријаве о почетку радова коју је предао надлежној инспекцији рада,</w:t>
      </w:r>
    </w:p>
    <w:p w:rsidR="001D132E" w:rsidRPr="001D132E" w:rsidRDefault="001D132E" w:rsidP="001D132E">
      <w:pPr>
        <w:numPr>
          <w:ilvl w:val="1"/>
          <w:numId w:val="46"/>
        </w:numPr>
        <w:tabs>
          <w:tab w:val="num" w:pos="1134"/>
        </w:tabs>
        <w:spacing w:before="0" w:after="80" w:line="216" w:lineRule="auto"/>
        <w:ind w:left="1134"/>
        <w:rPr>
          <w:sz w:val="20"/>
          <w:szCs w:val="20"/>
        </w:rPr>
      </w:pPr>
      <w:r w:rsidRPr="001D132E">
        <w:rPr>
          <w:sz w:val="20"/>
          <w:szCs w:val="20"/>
        </w:rPr>
        <w:lastRenderedPageBreak/>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1D132E" w:rsidRPr="001D132E" w:rsidRDefault="001D132E" w:rsidP="001D132E">
      <w:pPr>
        <w:numPr>
          <w:ilvl w:val="1"/>
          <w:numId w:val="46"/>
        </w:numPr>
        <w:tabs>
          <w:tab w:val="num" w:pos="1134"/>
        </w:tabs>
        <w:spacing w:before="0" w:after="80" w:line="216" w:lineRule="auto"/>
        <w:ind w:left="1134"/>
        <w:rPr>
          <w:sz w:val="20"/>
          <w:szCs w:val="20"/>
        </w:rPr>
      </w:pPr>
      <w:r w:rsidRPr="001D132E">
        <w:rPr>
          <w:sz w:val="20"/>
          <w:szCs w:val="20"/>
        </w:rPr>
        <w:t>доказ да су запослени упознати са садржином Елабората и предвиђеним мерама за безбедан и здрав рад,</w:t>
      </w:r>
    </w:p>
    <w:p w:rsidR="001D132E" w:rsidRPr="001D132E" w:rsidRDefault="001D132E" w:rsidP="001D132E">
      <w:pPr>
        <w:numPr>
          <w:ilvl w:val="1"/>
          <w:numId w:val="46"/>
        </w:numPr>
        <w:tabs>
          <w:tab w:val="num" w:pos="1134"/>
        </w:tabs>
        <w:spacing w:before="0" w:after="80" w:line="216" w:lineRule="auto"/>
        <w:ind w:left="1134"/>
        <w:rPr>
          <w:sz w:val="20"/>
          <w:szCs w:val="20"/>
        </w:rPr>
      </w:pPr>
      <w:r w:rsidRPr="001D132E">
        <w:rPr>
          <w:sz w:val="20"/>
          <w:szCs w:val="20"/>
        </w:rPr>
        <w:t>oсигуравајућу полису за запослене,</w:t>
      </w:r>
    </w:p>
    <w:p w:rsidR="001D132E" w:rsidRPr="001D132E" w:rsidRDefault="001D132E" w:rsidP="001D132E">
      <w:pPr>
        <w:numPr>
          <w:ilvl w:val="1"/>
          <w:numId w:val="46"/>
        </w:numPr>
        <w:tabs>
          <w:tab w:val="num" w:pos="1134"/>
        </w:tabs>
        <w:spacing w:before="0" w:after="80" w:line="216" w:lineRule="auto"/>
        <w:ind w:left="1134"/>
        <w:rPr>
          <w:sz w:val="20"/>
          <w:szCs w:val="20"/>
        </w:rPr>
      </w:pPr>
      <w:r w:rsidRPr="001D132E">
        <w:rPr>
          <w:sz w:val="20"/>
          <w:szCs w:val="20"/>
          <w:lang w:val="sr-Cyrl-RS"/>
        </w:rPr>
        <w:t>с</w:t>
      </w:r>
      <w:r w:rsidRPr="001D132E">
        <w:rPr>
          <w:sz w:val="20"/>
          <w:szCs w:val="20"/>
        </w:rPr>
        <w:t>писак оруђа за рад, уређаја, алата и опреме и њихове атесте и сертификате,</w:t>
      </w:r>
    </w:p>
    <w:p w:rsidR="001D132E" w:rsidRPr="001D132E" w:rsidRDefault="001D132E" w:rsidP="001D132E">
      <w:pPr>
        <w:numPr>
          <w:ilvl w:val="1"/>
          <w:numId w:val="46"/>
        </w:numPr>
        <w:tabs>
          <w:tab w:val="num" w:pos="1134"/>
        </w:tabs>
        <w:spacing w:before="0" w:after="80" w:line="216" w:lineRule="auto"/>
        <w:ind w:left="1134"/>
        <w:rPr>
          <w:sz w:val="20"/>
          <w:szCs w:val="20"/>
        </w:rPr>
      </w:pPr>
      <w:proofErr w:type="gramStart"/>
      <w:r w:rsidRPr="001D132E">
        <w:rPr>
          <w:sz w:val="20"/>
          <w:szCs w:val="20"/>
        </w:rPr>
        <w:t>доказ</w:t>
      </w:r>
      <w:proofErr w:type="gramEnd"/>
      <w:r w:rsidRPr="001D132E">
        <w:rPr>
          <w:sz w:val="20"/>
          <w:szCs w:val="20"/>
        </w:rPr>
        <w:t xml:space="preserve"> о стручној оспособљености запослених сходно послу који обављају (дизаличар, виљушкариста, руковалац грађевинским машинама и др.),</w:t>
      </w:r>
    </w:p>
    <w:p w:rsidR="001D132E" w:rsidRPr="001D132E" w:rsidRDefault="001D132E" w:rsidP="001D132E">
      <w:pPr>
        <w:numPr>
          <w:ilvl w:val="1"/>
          <w:numId w:val="46"/>
        </w:numPr>
        <w:tabs>
          <w:tab w:val="num" w:pos="1134"/>
        </w:tabs>
        <w:spacing w:before="0" w:after="80" w:line="216" w:lineRule="auto"/>
        <w:ind w:left="1134"/>
        <w:rPr>
          <w:sz w:val="20"/>
          <w:szCs w:val="20"/>
        </w:rPr>
      </w:pPr>
      <w:r w:rsidRPr="001D132E">
        <w:rPr>
          <w:sz w:val="20"/>
          <w:szCs w:val="20"/>
        </w:rPr>
        <w:t>доказ да су запослени упознати са овим Правилима (списак лица са њиховим својеручним потписаним изјавама),</w:t>
      </w:r>
    </w:p>
    <w:p w:rsidR="001D132E" w:rsidRPr="001D132E" w:rsidRDefault="001D132E" w:rsidP="001D132E">
      <w:pPr>
        <w:numPr>
          <w:ilvl w:val="1"/>
          <w:numId w:val="46"/>
        </w:numPr>
        <w:tabs>
          <w:tab w:val="num" w:pos="1134"/>
        </w:tabs>
        <w:spacing w:before="0" w:after="80" w:line="216" w:lineRule="auto"/>
        <w:ind w:left="1134"/>
        <w:rPr>
          <w:sz w:val="20"/>
          <w:szCs w:val="20"/>
        </w:rPr>
      </w:pPr>
      <w:proofErr w:type="gramStart"/>
      <w:r w:rsidRPr="001D132E">
        <w:rPr>
          <w:sz w:val="20"/>
          <w:szCs w:val="20"/>
        </w:rPr>
        <w:t>име</w:t>
      </w:r>
      <w:proofErr w:type="gramEnd"/>
      <w:r w:rsidRPr="001D132E">
        <w:rPr>
          <w:sz w:val="20"/>
          <w:szCs w:val="20"/>
        </w:rPr>
        <w:t xml:space="preserve"> одговорног лица на градилишту, његовог заменика (у одсуству одговорног лица у другој и/или трећој смени, празником и сл.).</w:t>
      </w:r>
    </w:p>
    <w:p w:rsidR="001D132E" w:rsidRPr="001D132E" w:rsidRDefault="001D132E" w:rsidP="001D132E">
      <w:pPr>
        <w:spacing w:after="80" w:line="216" w:lineRule="auto"/>
        <w:ind w:firstLine="567"/>
        <w:rPr>
          <w:sz w:val="20"/>
          <w:szCs w:val="20"/>
          <w:lang w:val="ru-RU"/>
        </w:rPr>
      </w:pPr>
      <w:r w:rsidRPr="001D132E">
        <w:rPr>
          <w:sz w:val="20"/>
          <w:szCs w:val="20"/>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1D132E" w:rsidRPr="001D132E" w:rsidRDefault="001D132E" w:rsidP="001D132E">
      <w:pPr>
        <w:spacing w:after="240" w:line="216" w:lineRule="auto"/>
        <w:ind w:firstLine="567"/>
        <w:rPr>
          <w:sz w:val="20"/>
          <w:szCs w:val="20"/>
          <w:lang w:val="ru-RU"/>
        </w:rPr>
      </w:pPr>
      <w:r w:rsidRPr="001D132E">
        <w:rPr>
          <w:sz w:val="20"/>
          <w:szCs w:val="20"/>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1D132E">
        <w:rPr>
          <w:sz w:val="20"/>
          <w:szCs w:val="20"/>
        </w:rPr>
        <w:t xml:space="preserve"> </w:t>
      </w:r>
      <w:r w:rsidRPr="001D132E">
        <w:rPr>
          <w:sz w:val="20"/>
          <w:szCs w:val="20"/>
          <w:lang w:val="ru-RU"/>
        </w:rPr>
        <w:t xml:space="preserve"> дозволе о извршеним прегледима и испитивањима, уношење истих на локације ТЕНТ неће бити дозвољено.</w:t>
      </w:r>
    </w:p>
    <w:p w:rsidR="001D132E" w:rsidRPr="001D132E" w:rsidRDefault="001D132E" w:rsidP="001D132E">
      <w:pPr>
        <w:numPr>
          <w:ilvl w:val="0"/>
          <w:numId w:val="44"/>
        </w:numPr>
        <w:spacing w:before="0" w:after="80" w:line="216" w:lineRule="auto"/>
        <w:rPr>
          <w:sz w:val="20"/>
          <w:szCs w:val="20"/>
          <w:lang w:val="ru-RU"/>
        </w:rPr>
      </w:pPr>
      <w:r w:rsidRPr="001D132E">
        <w:rPr>
          <w:sz w:val="20"/>
          <w:szCs w:val="20"/>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1D132E">
        <w:rPr>
          <w:sz w:val="20"/>
          <w:szCs w:val="20"/>
        </w:rPr>
        <w:t>(у одсуству лица за БЗР у другој и/или трећој смени, празником и сл.)</w:t>
      </w:r>
      <w:r w:rsidRPr="001D132E">
        <w:rPr>
          <w:sz w:val="20"/>
          <w:szCs w:val="20"/>
          <w:lang w:val="ru-RU"/>
        </w:rPr>
        <w:t xml:space="preserve">. </w:t>
      </w:r>
    </w:p>
    <w:p w:rsidR="001D132E" w:rsidRPr="001D132E" w:rsidRDefault="001D132E" w:rsidP="001D132E">
      <w:pPr>
        <w:numPr>
          <w:ilvl w:val="0"/>
          <w:numId w:val="44"/>
        </w:numPr>
        <w:spacing w:before="0" w:after="80" w:line="216" w:lineRule="auto"/>
        <w:rPr>
          <w:sz w:val="20"/>
          <w:szCs w:val="20"/>
          <w:lang w:val="ru-RU"/>
        </w:rPr>
      </w:pPr>
      <w:r w:rsidRPr="001D132E">
        <w:rPr>
          <w:sz w:val="20"/>
          <w:szCs w:val="20"/>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1D132E">
        <w:rPr>
          <w:sz w:val="20"/>
          <w:szCs w:val="20"/>
          <w:lang w:val="sr-Cyrl-RS"/>
        </w:rPr>
        <w:t xml:space="preserve"> Служби обезбеђења и одбране</w:t>
      </w:r>
      <w:r w:rsidRPr="001D132E">
        <w:rPr>
          <w:sz w:val="20"/>
          <w:szCs w:val="20"/>
          <w:lang w:val="ru-RU"/>
        </w:rPr>
        <w:t xml:space="preserve"> (образац </w:t>
      </w:r>
      <w:r w:rsidRPr="001D132E">
        <w:rPr>
          <w:sz w:val="20"/>
          <w:szCs w:val="20"/>
        </w:rPr>
        <w:t xml:space="preserve">QO.0.14.66, </w:t>
      </w:r>
      <w:r w:rsidRPr="001D132E">
        <w:rPr>
          <w:sz w:val="20"/>
          <w:szCs w:val="20"/>
          <w:lang w:val="sr-Cyrl-RS"/>
        </w:rPr>
        <w:t>приказан у прилогу 2).</w:t>
      </w:r>
      <w:r w:rsidRPr="001D132E">
        <w:rPr>
          <w:sz w:val="20"/>
          <w:szCs w:val="20"/>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1D132E" w:rsidRPr="001D132E" w:rsidRDefault="001D132E" w:rsidP="001D132E">
      <w:pPr>
        <w:numPr>
          <w:ilvl w:val="0"/>
          <w:numId w:val="44"/>
        </w:numPr>
        <w:spacing w:before="0" w:after="80" w:line="216" w:lineRule="auto"/>
        <w:rPr>
          <w:sz w:val="20"/>
          <w:szCs w:val="20"/>
          <w:lang w:val="ru-RU"/>
        </w:rPr>
      </w:pPr>
      <w:r w:rsidRPr="001D132E">
        <w:rPr>
          <w:sz w:val="20"/>
          <w:szCs w:val="20"/>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1D132E" w:rsidRPr="001D132E" w:rsidRDefault="001D132E" w:rsidP="001D132E">
      <w:pPr>
        <w:numPr>
          <w:ilvl w:val="0"/>
          <w:numId w:val="44"/>
        </w:numPr>
        <w:tabs>
          <w:tab w:val="left" w:pos="-425"/>
          <w:tab w:val="num" w:pos="960"/>
          <w:tab w:val="left" w:pos="1191"/>
        </w:tabs>
        <w:spacing w:before="0" w:after="80" w:line="216" w:lineRule="auto"/>
        <w:rPr>
          <w:sz w:val="20"/>
          <w:szCs w:val="20"/>
        </w:rPr>
      </w:pPr>
      <w:r w:rsidRPr="001D132E">
        <w:rPr>
          <w:sz w:val="20"/>
          <w:szCs w:val="20"/>
        </w:rPr>
        <w:t xml:space="preserve">Служби обезбеђења и одбране достави захтев </w:t>
      </w:r>
      <w:r w:rsidRPr="001D132E">
        <w:rPr>
          <w:sz w:val="20"/>
          <w:szCs w:val="20"/>
          <w:lang w:val="ru-RU"/>
        </w:rPr>
        <w:t xml:space="preserve">Списак возила и радних машина за улазак у објекте ТЕНТ (образац </w:t>
      </w:r>
      <w:r w:rsidRPr="001D132E">
        <w:rPr>
          <w:sz w:val="20"/>
          <w:szCs w:val="20"/>
        </w:rPr>
        <w:t>QO</w:t>
      </w:r>
      <w:r w:rsidRPr="001D132E">
        <w:rPr>
          <w:sz w:val="20"/>
          <w:szCs w:val="20"/>
          <w:lang w:val="ru-RU"/>
        </w:rPr>
        <w:t>.0.14.4</w:t>
      </w:r>
      <w:r w:rsidRPr="001D132E">
        <w:rPr>
          <w:sz w:val="20"/>
          <w:szCs w:val="20"/>
          <w:lang w:val="sr-Latn-CS"/>
        </w:rPr>
        <w:t xml:space="preserve">4 </w:t>
      </w:r>
      <w:r w:rsidRPr="001D132E">
        <w:rPr>
          <w:sz w:val="20"/>
          <w:szCs w:val="20"/>
          <w:lang w:val="ru-RU"/>
        </w:rPr>
        <w:t>приказан у прилогу 2)</w:t>
      </w:r>
      <w:r w:rsidRPr="001D132E">
        <w:rPr>
          <w:sz w:val="20"/>
          <w:szCs w:val="20"/>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1D132E">
        <w:rPr>
          <w:sz w:val="20"/>
          <w:szCs w:val="20"/>
          <w:lang w:val="ru-RU"/>
        </w:rPr>
        <w:t xml:space="preserve">(образац </w:t>
      </w:r>
      <w:r w:rsidRPr="001D132E">
        <w:rPr>
          <w:sz w:val="20"/>
          <w:szCs w:val="20"/>
        </w:rPr>
        <w:t>QO</w:t>
      </w:r>
      <w:r w:rsidRPr="001D132E">
        <w:rPr>
          <w:sz w:val="20"/>
          <w:szCs w:val="20"/>
          <w:lang w:val="ru-RU"/>
        </w:rPr>
        <w:t>.0.14.4</w:t>
      </w:r>
      <w:r w:rsidRPr="001D132E">
        <w:rPr>
          <w:sz w:val="20"/>
          <w:szCs w:val="20"/>
        </w:rPr>
        <w:t>3</w:t>
      </w:r>
      <w:r w:rsidRPr="001D132E">
        <w:rPr>
          <w:sz w:val="20"/>
          <w:szCs w:val="20"/>
          <w:lang w:val="sr-Latn-CS"/>
        </w:rPr>
        <w:t xml:space="preserve"> </w:t>
      </w:r>
      <w:r w:rsidRPr="001D132E">
        <w:rPr>
          <w:sz w:val="20"/>
          <w:szCs w:val="20"/>
          <w:lang w:val="ru-RU"/>
        </w:rPr>
        <w:t>приказан у прилогу 2).</w:t>
      </w:r>
    </w:p>
    <w:p w:rsidR="001D132E" w:rsidRPr="001D132E" w:rsidRDefault="001D132E" w:rsidP="001D132E">
      <w:pPr>
        <w:numPr>
          <w:ilvl w:val="0"/>
          <w:numId w:val="44"/>
        </w:numPr>
        <w:tabs>
          <w:tab w:val="left" w:pos="-425"/>
          <w:tab w:val="num" w:pos="1401"/>
        </w:tabs>
        <w:spacing w:before="0" w:after="80" w:line="216" w:lineRule="auto"/>
        <w:rPr>
          <w:sz w:val="20"/>
          <w:szCs w:val="20"/>
        </w:rPr>
      </w:pPr>
      <w:r w:rsidRPr="001D132E">
        <w:rPr>
          <w:sz w:val="20"/>
          <w:szCs w:val="20"/>
        </w:rPr>
        <w:t>Захтевом - Списак запослених за рад ван редовног радног времена (образац QO.0.14.38</w:t>
      </w:r>
      <w:r w:rsidRPr="001D132E">
        <w:rPr>
          <w:sz w:val="20"/>
          <w:szCs w:val="20"/>
          <w:lang w:val="ru-RU"/>
        </w:rPr>
        <w:t xml:space="preserve"> </w:t>
      </w:r>
      <w:r w:rsidRPr="001D132E">
        <w:rPr>
          <w:sz w:val="20"/>
          <w:szCs w:val="20"/>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1D132E" w:rsidRPr="001D132E" w:rsidRDefault="001D132E" w:rsidP="001D132E">
      <w:pPr>
        <w:numPr>
          <w:ilvl w:val="0"/>
          <w:numId w:val="44"/>
        </w:numPr>
        <w:tabs>
          <w:tab w:val="left" w:pos="-425"/>
          <w:tab w:val="num" w:pos="1401"/>
        </w:tabs>
        <w:spacing w:before="0" w:after="80" w:line="216" w:lineRule="auto"/>
        <w:rPr>
          <w:sz w:val="20"/>
          <w:szCs w:val="20"/>
        </w:rPr>
      </w:pPr>
      <w:r w:rsidRPr="001D132E">
        <w:rPr>
          <w:sz w:val="20"/>
          <w:szCs w:val="20"/>
        </w:rPr>
        <w:lastRenderedPageBreak/>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1D132E" w:rsidRPr="001D132E" w:rsidRDefault="001D132E" w:rsidP="001D132E">
      <w:pPr>
        <w:numPr>
          <w:ilvl w:val="0"/>
          <w:numId w:val="44"/>
        </w:numPr>
        <w:tabs>
          <w:tab w:val="left" w:pos="-425"/>
          <w:tab w:val="num" w:pos="1401"/>
        </w:tabs>
        <w:spacing w:before="0" w:after="80" w:line="216" w:lineRule="auto"/>
        <w:rPr>
          <w:sz w:val="20"/>
          <w:szCs w:val="20"/>
        </w:rPr>
      </w:pPr>
      <w:r w:rsidRPr="001D132E">
        <w:rPr>
          <w:sz w:val="20"/>
          <w:szCs w:val="20"/>
        </w:rPr>
        <w:t xml:space="preserve">Приликом уношења сопственог алата, опреме и материјала, сачини спецификацију истог </w:t>
      </w:r>
      <w:r w:rsidRPr="001D132E">
        <w:rPr>
          <w:sz w:val="20"/>
          <w:szCs w:val="20"/>
          <w:lang w:val="sr-Cyrl-RS"/>
        </w:rPr>
        <w:t>на обрасцу</w:t>
      </w:r>
      <w:r w:rsidRPr="001D132E">
        <w:rPr>
          <w:sz w:val="20"/>
          <w:szCs w:val="20"/>
        </w:rPr>
        <w:t xml:space="preserve"> QO.0.14.12 </w:t>
      </w:r>
      <w:r w:rsidRPr="001D132E">
        <w:rPr>
          <w:rFonts w:cs="Arial"/>
          <w:sz w:val="20"/>
          <w:szCs w:val="20"/>
        </w:rPr>
        <w:t>–</w:t>
      </w:r>
      <w:r w:rsidRPr="001D132E">
        <w:rPr>
          <w:sz w:val="20"/>
          <w:szCs w:val="20"/>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1D132E" w:rsidRPr="001D132E" w:rsidRDefault="001D132E" w:rsidP="001D132E">
      <w:pPr>
        <w:numPr>
          <w:ilvl w:val="0"/>
          <w:numId w:val="44"/>
        </w:numPr>
        <w:tabs>
          <w:tab w:val="left" w:pos="-425"/>
          <w:tab w:val="num" w:pos="1401"/>
        </w:tabs>
        <w:spacing w:before="0" w:after="80" w:line="216" w:lineRule="auto"/>
        <w:rPr>
          <w:sz w:val="20"/>
          <w:szCs w:val="20"/>
        </w:rPr>
      </w:pPr>
      <w:r w:rsidRPr="001D132E">
        <w:rPr>
          <w:sz w:val="20"/>
          <w:szCs w:val="20"/>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1D132E">
        <w:rPr>
          <w:rFonts w:cs="Arial"/>
          <w:sz w:val="20"/>
          <w:szCs w:val="20"/>
        </w:rPr>
        <w:t>–</w:t>
      </w:r>
      <w:r w:rsidRPr="001D132E">
        <w:rPr>
          <w:sz w:val="20"/>
          <w:szCs w:val="20"/>
        </w:rPr>
        <w:t xml:space="preserve"> </w:t>
      </w:r>
      <w:r w:rsidRPr="001D132E">
        <w:rPr>
          <w:sz w:val="20"/>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1D132E" w:rsidRPr="001D132E" w:rsidRDefault="001D132E" w:rsidP="001D132E">
      <w:pPr>
        <w:numPr>
          <w:ilvl w:val="0"/>
          <w:numId w:val="44"/>
        </w:numPr>
        <w:spacing w:before="0" w:after="80" w:line="216" w:lineRule="auto"/>
        <w:rPr>
          <w:sz w:val="20"/>
          <w:szCs w:val="20"/>
          <w:lang w:val="ru-RU"/>
        </w:rPr>
      </w:pPr>
      <w:r w:rsidRPr="001D132E">
        <w:rPr>
          <w:sz w:val="20"/>
          <w:szCs w:val="20"/>
          <w:lang w:val="sr-Latn-CS"/>
        </w:rPr>
        <w:t xml:space="preserve">Приликом извођења радова придржава </w:t>
      </w:r>
      <w:r w:rsidRPr="001D132E">
        <w:rPr>
          <w:sz w:val="20"/>
          <w:szCs w:val="20"/>
        </w:rPr>
        <w:t xml:space="preserve">се </w:t>
      </w:r>
      <w:r w:rsidRPr="001D132E">
        <w:rPr>
          <w:sz w:val="20"/>
          <w:szCs w:val="20"/>
          <w:lang w:val="sr-Latn-CS"/>
        </w:rPr>
        <w:t>свих законских, техничких и интерних прописа из</w:t>
      </w:r>
      <w:r w:rsidRPr="001D132E">
        <w:rPr>
          <w:sz w:val="20"/>
          <w:szCs w:val="20"/>
          <w:lang w:val="ru-RU"/>
        </w:rPr>
        <w:t xml:space="preserve"> безбедности и здравља </w:t>
      </w:r>
      <w:r w:rsidRPr="001D132E">
        <w:rPr>
          <w:sz w:val="20"/>
          <w:szCs w:val="20"/>
          <w:lang w:val="sr-Latn-CS"/>
        </w:rPr>
        <w:t>на раду и противпожарне заштите,</w:t>
      </w:r>
      <w:r w:rsidRPr="001D132E">
        <w:rPr>
          <w:sz w:val="20"/>
          <w:szCs w:val="20"/>
          <w:lang w:val="ru-RU"/>
        </w:rPr>
        <w:t xml:space="preserve"> </w:t>
      </w:r>
      <w:r w:rsidRPr="001D132E">
        <w:rPr>
          <w:sz w:val="20"/>
          <w:szCs w:val="20"/>
          <w:lang w:val="sr-Latn-CS"/>
        </w:rPr>
        <w:t>а</w:t>
      </w:r>
      <w:r w:rsidRPr="001D132E">
        <w:rPr>
          <w:sz w:val="20"/>
          <w:szCs w:val="20"/>
          <w:lang w:val="ru-RU"/>
        </w:rPr>
        <w:t xml:space="preserve"> </w:t>
      </w:r>
      <w:r w:rsidRPr="001D132E">
        <w:rPr>
          <w:sz w:val="20"/>
          <w:szCs w:val="20"/>
          <w:lang w:val="sr-Latn-CS"/>
        </w:rPr>
        <w:t>посебно спроводи Уредбу о мерама заштите од пожара при извођењу радова заваривања, резања и лемљења у постројењима</w:t>
      </w:r>
      <w:r w:rsidRPr="001D132E">
        <w:rPr>
          <w:sz w:val="20"/>
          <w:szCs w:val="20"/>
        </w:rPr>
        <w:t xml:space="preserve"> (</w:t>
      </w:r>
      <w:r w:rsidRPr="001D132E">
        <w:rPr>
          <w:sz w:val="20"/>
          <w:szCs w:val="20"/>
          <w:lang w:val="sr-Latn-CS"/>
        </w:rPr>
        <w:t xml:space="preserve">уз претходно подношење </w:t>
      </w:r>
      <w:r w:rsidRPr="001D132E">
        <w:rPr>
          <w:sz w:val="20"/>
          <w:szCs w:val="20"/>
        </w:rPr>
        <w:t>З</w:t>
      </w:r>
      <w:r w:rsidRPr="001D132E">
        <w:rPr>
          <w:sz w:val="20"/>
          <w:szCs w:val="20"/>
          <w:lang w:val="sr-Latn-CS"/>
        </w:rPr>
        <w:t>ахтева</w:t>
      </w:r>
      <w:r w:rsidRPr="001D132E">
        <w:rPr>
          <w:sz w:val="20"/>
          <w:szCs w:val="20"/>
        </w:rPr>
        <w:t xml:space="preserve"> за издавање одобрења за заваривање</w:t>
      </w:r>
      <w:r w:rsidRPr="001D132E">
        <w:rPr>
          <w:sz w:val="20"/>
          <w:szCs w:val="20"/>
          <w:lang w:val="sr-Latn-CS"/>
        </w:rPr>
        <w:t xml:space="preserve"> Служб</w:t>
      </w:r>
      <w:r w:rsidRPr="001D132E">
        <w:rPr>
          <w:sz w:val="20"/>
          <w:szCs w:val="20"/>
        </w:rPr>
        <w:t>и</w:t>
      </w:r>
      <w:r w:rsidRPr="001D132E">
        <w:rPr>
          <w:sz w:val="20"/>
          <w:szCs w:val="20"/>
          <w:lang w:val="sr-Latn-CS"/>
        </w:rPr>
        <w:t xml:space="preserve"> БЗР и ЗОП</w:t>
      </w:r>
      <w:r w:rsidRPr="001D132E">
        <w:rPr>
          <w:sz w:val="20"/>
          <w:szCs w:val="20"/>
        </w:rPr>
        <w:t>, образац QO.0.08.13, приказан у прилогу 2</w:t>
      </w:r>
      <w:r w:rsidRPr="001D132E">
        <w:rPr>
          <w:sz w:val="20"/>
          <w:szCs w:val="20"/>
          <w:lang w:val="sr-Latn-CS"/>
        </w:rPr>
        <w:t>)</w:t>
      </w:r>
      <w:r w:rsidRPr="001D132E">
        <w:rPr>
          <w:sz w:val="20"/>
          <w:szCs w:val="20"/>
          <w:lang w:val="ru-RU"/>
        </w:rPr>
        <w:t xml:space="preserve">, Упутство о обезбеђењу спровођења мера заштите од зрачења при радиографском испитивању </w:t>
      </w:r>
      <w:r w:rsidRPr="001D132E">
        <w:rPr>
          <w:sz w:val="20"/>
          <w:szCs w:val="20"/>
        </w:rPr>
        <w:t>(</w:t>
      </w:r>
      <w:r w:rsidRPr="001D132E">
        <w:rPr>
          <w:sz w:val="20"/>
          <w:szCs w:val="20"/>
          <w:lang w:val="sr-Latn-CS"/>
        </w:rPr>
        <w:t xml:space="preserve">уз претходно подношење </w:t>
      </w:r>
      <w:r w:rsidRPr="001D132E">
        <w:rPr>
          <w:sz w:val="20"/>
          <w:szCs w:val="20"/>
        </w:rPr>
        <w:t>З</w:t>
      </w:r>
      <w:r w:rsidRPr="001D132E">
        <w:rPr>
          <w:sz w:val="20"/>
          <w:szCs w:val="20"/>
          <w:lang w:val="sr-Latn-CS"/>
        </w:rPr>
        <w:t xml:space="preserve">ахтева </w:t>
      </w:r>
      <w:r w:rsidRPr="001D132E">
        <w:rPr>
          <w:sz w:val="20"/>
          <w:szCs w:val="20"/>
        </w:rPr>
        <w:t>за издавање</w:t>
      </w:r>
      <w:r w:rsidRPr="001D132E">
        <w:rPr>
          <w:sz w:val="20"/>
          <w:szCs w:val="20"/>
          <w:lang w:val="sr-Latn-CS"/>
        </w:rPr>
        <w:t xml:space="preserve"> одобрења </w:t>
      </w:r>
      <w:r w:rsidRPr="001D132E">
        <w:rPr>
          <w:sz w:val="20"/>
          <w:szCs w:val="20"/>
        </w:rPr>
        <w:t>за радиографско испитивање</w:t>
      </w:r>
      <w:r w:rsidRPr="001D132E">
        <w:rPr>
          <w:sz w:val="20"/>
          <w:szCs w:val="20"/>
          <w:lang w:val="sr-Latn-CS"/>
        </w:rPr>
        <w:t xml:space="preserve"> Служб</w:t>
      </w:r>
      <w:r w:rsidRPr="001D132E">
        <w:rPr>
          <w:sz w:val="20"/>
          <w:szCs w:val="20"/>
        </w:rPr>
        <w:t>и</w:t>
      </w:r>
      <w:r w:rsidRPr="001D132E">
        <w:rPr>
          <w:sz w:val="20"/>
          <w:szCs w:val="20"/>
          <w:lang w:val="sr-Latn-CS"/>
        </w:rPr>
        <w:t xml:space="preserve"> БЗР и ЗОП</w:t>
      </w:r>
      <w:r w:rsidRPr="001D132E">
        <w:rPr>
          <w:sz w:val="20"/>
          <w:szCs w:val="20"/>
        </w:rPr>
        <w:t>, образац QO.0.14.</w:t>
      </w:r>
      <w:r w:rsidRPr="001D132E">
        <w:rPr>
          <w:sz w:val="20"/>
          <w:szCs w:val="20"/>
          <w:lang w:val="sr-Latn-CS"/>
        </w:rPr>
        <w:t>34</w:t>
      </w:r>
      <w:r w:rsidRPr="001D132E">
        <w:rPr>
          <w:sz w:val="20"/>
          <w:szCs w:val="20"/>
        </w:rPr>
        <w:t>, приказан у прилогу 2</w:t>
      </w:r>
      <w:r w:rsidRPr="001D132E">
        <w:rPr>
          <w:sz w:val="20"/>
          <w:szCs w:val="20"/>
          <w:lang w:val="sr-Latn-CS"/>
        </w:rPr>
        <w:t>)</w:t>
      </w:r>
      <w:r w:rsidRPr="001D132E">
        <w:rPr>
          <w:sz w:val="20"/>
          <w:szCs w:val="20"/>
          <w:lang w:val="ru-RU"/>
        </w:rPr>
        <w:t>.</w:t>
      </w:r>
    </w:p>
    <w:p w:rsidR="001D132E" w:rsidRPr="001D132E" w:rsidRDefault="001D132E" w:rsidP="001D132E">
      <w:pPr>
        <w:numPr>
          <w:ilvl w:val="0"/>
          <w:numId w:val="44"/>
        </w:numPr>
        <w:spacing w:before="0" w:after="80" w:line="216" w:lineRule="auto"/>
        <w:rPr>
          <w:sz w:val="20"/>
          <w:szCs w:val="20"/>
          <w:lang w:val="sr-Cyrl-RS"/>
        </w:rPr>
      </w:pPr>
      <w:r w:rsidRPr="001D132E">
        <w:rPr>
          <w:sz w:val="20"/>
          <w:szCs w:val="20"/>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1D132E" w:rsidRPr="001D132E" w:rsidRDefault="001D132E" w:rsidP="001D132E">
      <w:pPr>
        <w:numPr>
          <w:ilvl w:val="0"/>
          <w:numId w:val="44"/>
        </w:numPr>
        <w:spacing w:before="0" w:after="80" w:line="216" w:lineRule="auto"/>
        <w:rPr>
          <w:sz w:val="20"/>
          <w:szCs w:val="20"/>
          <w:lang w:val="ru-RU"/>
        </w:rPr>
      </w:pPr>
      <w:r w:rsidRPr="001D132E">
        <w:rPr>
          <w:sz w:val="20"/>
          <w:szCs w:val="20"/>
          <w:lang w:val="ru-RU"/>
        </w:rPr>
        <w:t>П</w:t>
      </w:r>
      <w:r w:rsidRPr="001D132E">
        <w:rPr>
          <w:sz w:val="20"/>
          <w:szCs w:val="20"/>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w:t>
      </w:r>
      <w:proofErr w:type="gramStart"/>
      <w:r w:rsidRPr="001D132E">
        <w:rPr>
          <w:sz w:val="20"/>
          <w:szCs w:val="20"/>
        </w:rPr>
        <w:t>односно</w:t>
      </w:r>
      <w:proofErr w:type="gramEnd"/>
      <w:r w:rsidRPr="001D132E">
        <w:rPr>
          <w:sz w:val="20"/>
          <w:szCs w:val="20"/>
        </w:rPr>
        <w:t xml:space="preserve">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1D132E" w:rsidRPr="001D132E" w:rsidRDefault="001D132E" w:rsidP="001D132E">
      <w:pPr>
        <w:numPr>
          <w:ilvl w:val="0"/>
          <w:numId w:val="44"/>
        </w:numPr>
        <w:spacing w:before="0" w:after="80" w:line="216" w:lineRule="auto"/>
        <w:rPr>
          <w:sz w:val="20"/>
          <w:szCs w:val="20"/>
          <w:lang w:val="ru-RU"/>
        </w:rPr>
      </w:pPr>
      <w:r w:rsidRPr="001D132E">
        <w:rPr>
          <w:sz w:val="20"/>
          <w:szCs w:val="20"/>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w:t>
      </w:r>
      <w:proofErr w:type="gramStart"/>
      <w:r w:rsidRPr="001D132E">
        <w:rPr>
          <w:sz w:val="20"/>
          <w:szCs w:val="20"/>
        </w:rPr>
        <w:t>енергијом</w:t>
      </w:r>
      <w:proofErr w:type="gramEnd"/>
      <w:r w:rsidRPr="001D132E">
        <w:rPr>
          <w:sz w:val="20"/>
          <w:szCs w:val="20"/>
        </w:rPr>
        <w:t xml:space="preserve">,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1D132E" w:rsidRPr="001D132E" w:rsidRDefault="001D132E" w:rsidP="001D132E">
      <w:pPr>
        <w:numPr>
          <w:ilvl w:val="0"/>
          <w:numId w:val="44"/>
        </w:numPr>
        <w:spacing w:before="0" w:after="80" w:line="216" w:lineRule="auto"/>
        <w:rPr>
          <w:sz w:val="20"/>
          <w:szCs w:val="20"/>
          <w:lang w:val="ru-RU"/>
        </w:rPr>
      </w:pPr>
      <w:r w:rsidRPr="001D132E">
        <w:rPr>
          <w:sz w:val="20"/>
          <w:szCs w:val="20"/>
        </w:rPr>
        <w:t xml:space="preserve">Своје запослене упозна да, без посебне дозволе овлашћеног лица наручиоца, не смеју да користе средства за рад наручиоца </w:t>
      </w:r>
      <w:r w:rsidRPr="001D132E">
        <w:rPr>
          <w:sz w:val="20"/>
          <w:szCs w:val="20"/>
          <w:lang w:val="sr-Latn-CS"/>
        </w:rPr>
        <w:t>(</w:t>
      </w:r>
      <w:r w:rsidRPr="001D132E">
        <w:rPr>
          <w:sz w:val="20"/>
          <w:szCs w:val="20"/>
        </w:rPr>
        <w:t>алатне машине у радионици одржавања, погонске уређаје и машине, вучна средства ЖТ, као и транспортн</w:t>
      </w:r>
      <w:r w:rsidRPr="001D132E">
        <w:rPr>
          <w:sz w:val="20"/>
          <w:szCs w:val="20"/>
          <w:lang w:val="en-GB"/>
        </w:rPr>
        <w:t>e</w:t>
      </w:r>
      <w:r w:rsidRPr="001D132E">
        <w:rPr>
          <w:sz w:val="20"/>
          <w:szCs w:val="20"/>
        </w:rPr>
        <w:t xml:space="preserve"> машин</w:t>
      </w:r>
      <w:r w:rsidRPr="001D132E">
        <w:rPr>
          <w:sz w:val="20"/>
          <w:szCs w:val="20"/>
          <w:lang w:val="en-GB"/>
        </w:rPr>
        <w:t>e</w:t>
      </w:r>
      <w:r w:rsidRPr="001D132E">
        <w:rPr>
          <w:sz w:val="20"/>
          <w:szCs w:val="20"/>
        </w:rPr>
        <w:t xml:space="preserve"> (дизалице, кранове, виљушкаре и остала моторна возила), независно од тога да ли су обучени за наведене послове.</w:t>
      </w:r>
    </w:p>
    <w:p w:rsidR="001D132E" w:rsidRPr="001D132E" w:rsidRDefault="001D132E" w:rsidP="001D132E">
      <w:pPr>
        <w:numPr>
          <w:ilvl w:val="0"/>
          <w:numId w:val="44"/>
        </w:numPr>
        <w:spacing w:before="0" w:after="80" w:line="216" w:lineRule="auto"/>
        <w:rPr>
          <w:sz w:val="20"/>
          <w:szCs w:val="20"/>
          <w:lang w:val="ru-RU"/>
        </w:rPr>
      </w:pPr>
      <w:r w:rsidRPr="001D132E">
        <w:rPr>
          <w:sz w:val="20"/>
          <w:szCs w:val="20"/>
          <w:lang w:val="ru-RU"/>
        </w:rPr>
        <w:t>З</w:t>
      </w:r>
      <w:r w:rsidRPr="001D132E">
        <w:rPr>
          <w:sz w:val="20"/>
          <w:szCs w:val="20"/>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1D132E" w:rsidRPr="001D132E" w:rsidRDefault="001D132E" w:rsidP="001D132E">
      <w:pPr>
        <w:numPr>
          <w:ilvl w:val="0"/>
          <w:numId w:val="44"/>
        </w:numPr>
        <w:spacing w:before="0" w:after="80" w:line="216" w:lineRule="auto"/>
        <w:rPr>
          <w:sz w:val="20"/>
          <w:szCs w:val="20"/>
          <w:lang w:val="ru-RU"/>
        </w:rPr>
      </w:pPr>
      <w:r w:rsidRPr="001D132E">
        <w:rPr>
          <w:sz w:val="20"/>
          <w:szCs w:val="20"/>
          <w:lang w:val="ru-RU"/>
        </w:rPr>
        <w:t>З</w:t>
      </w:r>
      <w:r w:rsidRPr="001D132E">
        <w:rPr>
          <w:sz w:val="20"/>
          <w:szCs w:val="20"/>
          <w:lang w:val="sr-Latn-CS"/>
        </w:rPr>
        <w:t xml:space="preserve">а своје </w:t>
      </w:r>
      <w:r w:rsidRPr="001D132E">
        <w:rPr>
          <w:sz w:val="20"/>
          <w:szCs w:val="20"/>
          <w:lang w:val="ru-RU"/>
        </w:rPr>
        <w:t>запослене</w:t>
      </w:r>
      <w:r w:rsidRPr="001D132E">
        <w:rPr>
          <w:sz w:val="20"/>
          <w:szCs w:val="20"/>
          <w:lang w:val="sr-Latn-CS"/>
        </w:rPr>
        <w:t xml:space="preserve"> обезбеди лична</w:t>
      </w:r>
      <w:r w:rsidRPr="001D132E">
        <w:rPr>
          <w:sz w:val="20"/>
          <w:szCs w:val="20"/>
          <w:lang w:val="ru-RU"/>
        </w:rPr>
        <w:t xml:space="preserve"> и колективна</w:t>
      </w:r>
      <w:r w:rsidRPr="001D132E">
        <w:rPr>
          <w:sz w:val="20"/>
          <w:szCs w:val="20"/>
          <w:lang w:val="sr-Latn-CS"/>
        </w:rPr>
        <w:t xml:space="preserve"> заштитна средства и сноси одговорност о њиховој</w:t>
      </w:r>
      <w:r w:rsidRPr="001D132E">
        <w:rPr>
          <w:sz w:val="20"/>
          <w:szCs w:val="20"/>
          <w:lang w:val="ru-RU"/>
        </w:rPr>
        <w:t xml:space="preserve"> правилној</w:t>
      </w:r>
      <w:r w:rsidRPr="001D132E">
        <w:rPr>
          <w:sz w:val="20"/>
          <w:szCs w:val="20"/>
          <w:lang w:val="sr-Latn-CS"/>
        </w:rPr>
        <w:t xml:space="preserve"> употреби.</w:t>
      </w:r>
    </w:p>
    <w:p w:rsidR="001D132E" w:rsidRPr="001D132E" w:rsidRDefault="001D132E" w:rsidP="001D132E">
      <w:pPr>
        <w:numPr>
          <w:ilvl w:val="0"/>
          <w:numId w:val="44"/>
        </w:numPr>
        <w:spacing w:before="0" w:after="80" w:line="216" w:lineRule="auto"/>
        <w:rPr>
          <w:sz w:val="20"/>
          <w:szCs w:val="20"/>
          <w:lang w:val="ru-RU"/>
        </w:rPr>
      </w:pPr>
      <w:r w:rsidRPr="001D132E">
        <w:rPr>
          <w:sz w:val="20"/>
          <w:szCs w:val="20"/>
        </w:rPr>
        <w:t>Запослени на радном оделу имају видно обележен назив фирме у којој раде.</w:t>
      </w:r>
    </w:p>
    <w:p w:rsidR="001D132E" w:rsidRPr="001D132E" w:rsidRDefault="001D132E" w:rsidP="001D132E">
      <w:pPr>
        <w:numPr>
          <w:ilvl w:val="0"/>
          <w:numId w:val="44"/>
        </w:numPr>
        <w:spacing w:before="0" w:after="80" w:line="216" w:lineRule="auto"/>
        <w:rPr>
          <w:sz w:val="20"/>
          <w:szCs w:val="20"/>
          <w:lang w:val="ru-RU"/>
        </w:rPr>
      </w:pPr>
      <w:r w:rsidRPr="001D132E">
        <w:rPr>
          <w:sz w:val="20"/>
          <w:szCs w:val="20"/>
          <w:lang w:val="ru-RU"/>
        </w:rPr>
        <w:t>С</w:t>
      </w:r>
      <w:r w:rsidRPr="001D132E">
        <w:rPr>
          <w:sz w:val="20"/>
          <w:szCs w:val="20"/>
          <w:lang w:val="sr-Latn-CS"/>
        </w:rPr>
        <w:t xml:space="preserve">носи пуну одговорност за безбедност и здравље својих </w:t>
      </w:r>
      <w:r w:rsidRPr="001D132E">
        <w:rPr>
          <w:sz w:val="20"/>
          <w:szCs w:val="20"/>
          <w:lang w:val="ru-RU"/>
        </w:rPr>
        <w:t>запослених</w:t>
      </w:r>
      <w:r w:rsidRPr="001D132E">
        <w:rPr>
          <w:sz w:val="20"/>
          <w:szCs w:val="20"/>
          <w:lang w:val="sr-Latn-CS"/>
        </w:rPr>
        <w:t xml:space="preserve">, </w:t>
      </w:r>
      <w:r w:rsidRPr="001D132E">
        <w:rPr>
          <w:sz w:val="20"/>
          <w:szCs w:val="20"/>
          <w:lang w:val="ru-RU"/>
        </w:rPr>
        <w:t>запослених</w:t>
      </w:r>
      <w:r w:rsidRPr="001D132E">
        <w:rPr>
          <w:sz w:val="20"/>
          <w:szCs w:val="20"/>
          <w:lang w:val="sr-Latn-CS"/>
        </w:rPr>
        <w:t xml:space="preserve"> подизвођача и </w:t>
      </w:r>
      <w:r w:rsidRPr="001D132E">
        <w:rPr>
          <w:sz w:val="20"/>
          <w:szCs w:val="20"/>
          <w:lang w:val="ru-RU"/>
        </w:rPr>
        <w:t>другог</w:t>
      </w:r>
      <w:r w:rsidRPr="001D132E">
        <w:rPr>
          <w:sz w:val="20"/>
          <w:szCs w:val="20"/>
          <w:lang w:val="sr-Latn-CS"/>
        </w:rPr>
        <w:t xml:space="preserve"> особ</w:t>
      </w:r>
      <w:r w:rsidRPr="001D132E">
        <w:rPr>
          <w:sz w:val="20"/>
          <w:szCs w:val="20"/>
          <w:lang w:val="ru-RU"/>
        </w:rPr>
        <w:t>ља</w:t>
      </w:r>
      <w:r w:rsidRPr="001D132E">
        <w:rPr>
          <w:sz w:val="20"/>
          <w:szCs w:val="20"/>
          <w:lang w:val="sr-Latn-CS"/>
        </w:rPr>
        <w:t xml:space="preserve"> које </w:t>
      </w:r>
      <w:r w:rsidRPr="001D132E">
        <w:rPr>
          <w:sz w:val="20"/>
          <w:szCs w:val="20"/>
          <w:lang w:val="ru-RU"/>
        </w:rPr>
        <w:t>је</w:t>
      </w:r>
      <w:r w:rsidRPr="001D132E">
        <w:rPr>
          <w:sz w:val="20"/>
          <w:szCs w:val="20"/>
          <w:lang w:val="sr-Latn-CS"/>
        </w:rPr>
        <w:t xml:space="preserve"> укључен</w:t>
      </w:r>
      <w:r w:rsidRPr="001D132E">
        <w:rPr>
          <w:sz w:val="20"/>
          <w:szCs w:val="20"/>
          <w:lang w:val="ru-RU"/>
        </w:rPr>
        <w:t>о</w:t>
      </w:r>
      <w:r w:rsidRPr="001D132E">
        <w:rPr>
          <w:sz w:val="20"/>
          <w:szCs w:val="20"/>
          <w:lang w:val="sr-Latn-CS"/>
        </w:rPr>
        <w:t xml:space="preserve"> у радове извођача.</w:t>
      </w:r>
      <w:r w:rsidRPr="001D132E">
        <w:rPr>
          <w:sz w:val="20"/>
          <w:szCs w:val="20"/>
        </w:rPr>
        <w:t xml:space="preserve"> </w:t>
      </w:r>
    </w:p>
    <w:p w:rsidR="001D132E" w:rsidRPr="001D132E" w:rsidRDefault="001D132E" w:rsidP="001D132E">
      <w:pPr>
        <w:numPr>
          <w:ilvl w:val="0"/>
          <w:numId w:val="44"/>
        </w:numPr>
        <w:spacing w:before="0" w:after="80" w:line="216" w:lineRule="auto"/>
        <w:rPr>
          <w:sz w:val="20"/>
          <w:szCs w:val="20"/>
          <w:lang w:val="ru-RU"/>
        </w:rPr>
      </w:pPr>
      <w:r w:rsidRPr="001D132E">
        <w:rPr>
          <w:sz w:val="20"/>
          <w:szCs w:val="20"/>
        </w:rPr>
        <w:t>Виљушкари и грађевинске машине морају бити снабдевени са ротационим светлом и звучном сиреном за вожњу уназад.</w:t>
      </w:r>
    </w:p>
    <w:p w:rsidR="001D132E" w:rsidRPr="001D132E" w:rsidRDefault="001D132E" w:rsidP="001D132E">
      <w:pPr>
        <w:numPr>
          <w:ilvl w:val="0"/>
          <w:numId w:val="44"/>
        </w:numPr>
        <w:spacing w:before="0" w:after="80" w:line="216" w:lineRule="auto"/>
        <w:rPr>
          <w:sz w:val="20"/>
          <w:szCs w:val="20"/>
          <w:lang w:val="ru-RU"/>
        </w:rPr>
      </w:pPr>
      <w:r w:rsidRPr="001D132E">
        <w:rPr>
          <w:sz w:val="20"/>
          <w:szCs w:val="20"/>
          <w:lang w:val="ru-RU"/>
        </w:rPr>
        <w:lastRenderedPageBreak/>
        <w:t>П</w:t>
      </w:r>
      <w:r w:rsidRPr="001D132E">
        <w:rPr>
          <w:sz w:val="20"/>
          <w:szCs w:val="20"/>
          <w:lang w:val="sr-Latn-CS"/>
        </w:rPr>
        <w:t>оштуј</w:t>
      </w:r>
      <w:r w:rsidRPr="001D132E">
        <w:rPr>
          <w:sz w:val="20"/>
          <w:szCs w:val="20"/>
          <w:lang w:val="ru-RU"/>
        </w:rPr>
        <w:t>е</w:t>
      </w:r>
      <w:r w:rsidRPr="001D132E">
        <w:rPr>
          <w:sz w:val="20"/>
          <w:szCs w:val="20"/>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1D132E" w:rsidRPr="001D132E" w:rsidRDefault="001D132E" w:rsidP="001D132E">
      <w:pPr>
        <w:numPr>
          <w:ilvl w:val="0"/>
          <w:numId w:val="44"/>
        </w:numPr>
        <w:spacing w:before="0" w:after="80" w:line="216" w:lineRule="auto"/>
        <w:rPr>
          <w:sz w:val="20"/>
          <w:szCs w:val="20"/>
          <w:lang w:val="ru-RU"/>
        </w:rPr>
      </w:pPr>
      <w:r w:rsidRPr="001D132E">
        <w:rPr>
          <w:sz w:val="20"/>
          <w:szCs w:val="20"/>
          <w:lang w:val="ru-RU"/>
        </w:rPr>
        <w:t>О</w:t>
      </w:r>
      <w:r w:rsidRPr="001D132E">
        <w:rPr>
          <w:sz w:val="20"/>
          <w:szCs w:val="20"/>
          <w:lang w:val="sr-Latn-CS"/>
        </w:rPr>
        <w:t>безбеди сопствени надзор над спровођењем мера безбедности на раду и обезбеди прву  помоћ.</w:t>
      </w:r>
    </w:p>
    <w:p w:rsidR="001D132E" w:rsidRPr="001D132E" w:rsidRDefault="001D132E" w:rsidP="001D132E">
      <w:pPr>
        <w:numPr>
          <w:ilvl w:val="0"/>
          <w:numId w:val="44"/>
        </w:numPr>
        <w:spacing w:before="0" w:after="80" w:line="216" w:lineRule="auto"/>
        <w:rPr>
          <w:sz w:val="20"/>
          <w:szCs w:val="20"/>
          <w:lang w:val="ru-RU"/>
        </w:rPr>
      </w:pPr>
      <w:r w:rsidRPr="001D132E">
        <w:rPr>
          <w:sz w:val="20"/>
          <w:szCs w:val="20"/>
          <w:lang w:val="ru-RU"/>
        </w:rPr>
        <w:t>О</w:t>
      </w:r>
      <w:r w:rsidRPr="001D132E">
        <w:rPr>
          <w:sz w:val="20"/>
          <w:szCs w:val="20"/>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1D132E" w:rsidRPr="001D132E" w:rsidRDefault="001D132E" w:rsidP="001D132E">
      <w:pPr>
        <w:numPr>
          <w:ilvl w:val="0"/>
          <w:numId w:val="44"/>
        </w:numPr>
        <w:spacing w:before="0" w:after="80" w:line="216" w:lineRule="auto"/>
        <w:rPr>
          <w:sz w:val="20"/>
          <w:szCs w:val="20"/>
          <w:lang w:val="ru-RU"/>
        </w:rPr>
      </w:pPr>
      <w:r w:rsidRPr="001D132E">
        <w:rPr>
          <w:sz w:val="20"/>
          <w:szCs w:val="20"/>
          <w:lang w:val="ru-RU"/>
        </w:rPr>
        <w:t>Поштује забрану</w:t>
      </w:r>
      <w:r w:rsidRPr="001D132E">
        <w:rPr>
          <w:sz w:val="20"/>
          <w:szCs w:val="20"/>
          <w:lang w:val="sr-Latn-CS"/>
        </w:rPr>
        <w:t xml:space="preserve"> спаљивањ</w:t>
      </w:r>
      <w:r w:rsidRPr="001D132E">
        <w:rPr>
          <w:sz w:val="20"/>
          <w:szCs w:val="20"/>
          <w:lang w:val="ru-RU"/>
        </w:rPr>
        <w:t>а</w:t>
      </w:r>
      <w:r w:rsidRPr="001D132E">
        <w:rPr>
          <w:sz w:val="20"/>
          <w:szCs w:val="20"/>
          <w:lang w:val="sr-Latn-CS"/>
        </w:rPr>
        <w:t xml:space="preserve"> смећа и отпадног материјала као и коришћења ватре на отвореном простору за грејање </w:t>
      </w:r>
      <w:r w:rsidRPr="001D132E">
        <w:rPr>
          <w:sz w:val="20"/>
          <w:szCs w:val="20"/>
          <w:lang w:val="ru-RU"/>
        </w:rPr>
        <w:t>запослених</w:t>
      </w:r>
      <w:r w:rsidRPr="001D132E">
        <w:rPr>
          <w:sz w:val="20"/>
          <w:szCs w:val="20"/>
          <w:lang w:val="sr-Latn-CS"/>
        </w:rPr>
        <w:t>.</w:t>
      </w:r>
    </w:p>
    <w:p w:rsidR="001D132E" w:rsidRPr="001D132E" w:rsidRDefault="001D132E" w:rsidP="001D132E">
      <w:pPr>
        <w:numPr>
          <w:ilvl w:val="0"/>
          <w:numId w:val="44"/>
        </w:numPr>
        <w:spacing w:before="0" w:after="80" w:line="216" w:lineRule="auto"/>
        <w:rPr>
          <w:sz w:val="20"/>
          <w:szCs w:val="20"/>
          <w:lang w:val="ru-RU"/>
        </w:rPr>
      </w:pPr>
      <w:r w:rsidRPr="001D132E">
        <w:rPr>
          <w:sz w:val="20"/>
          <w:szCs w:val="20"/>
          <w:lang w:val="ru-RU"/>
        </w:rPr>
        <w:t xml:space="preserve">У потпуности преузима </w:t>
      </w:r>
      <w:r w:rsidRPr="001D132E">
        <w:rPr>
          <w:sz w:val="20"/>
          <w:szCs w:val="20"/>
        </w:rPr>
        <w:t>с</w:t>
      </w:r>
      <w:r w:rsidRPr="001D132E">
        <w:rPr>
          <w:sz w:val="20"/>
          <w:szCs w:val="20"/>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1D132E">
        <w:rPr>
          <w:sz w:val="20"/>
          <w:szCs w:val="20"/>
        </w:rPr>
        <w:t>.</w:t>
      </w:r>
    </w:p>
    <w:p w:rsidR="001D132E" w:rsidRPr="001D132E" w:rsidRDefault="001D132E" w:rsidP="001D132E">
      <w:pPr>
        <w:numPr>
          <w:ilvl w:val="0"/>
          <w:numId w:val="44"/>
        </w:numPr>
        <w:spacing w:before="0" w:after="80" w:line="216" w:lineRule="auto"/>
        <w:rPr>
          <w:sz w:val="20"/>
          <w:szCs w:val="20"/>
          <w:lang w:val="ru-RU"/>
        </w:rPr>
      </w:pPr>
      <w:r w:rsidRPr="001D132E">
        <w:rPr>
          <w:sz w:val="20"/>
          <w:szCs w:val="20"/>
          <w:lang w:val="ru-RU"/>
        </w:rPr>
        <w:t xml:space="preserve">Благовремено извештава </w:t>
      </w:r>
      <w:r w:rsidRPr="001D132E">
        <w:rPr>
          <w:sz w:val="20"/>
          <w:szCs w:val="20"/>
          <w:lang w:val="sr-Latn-CS"/>
        </w:rPr>
        <w:t>Служб</w:t>
      </w:r>
      <w:r w:rsidRPr="001D132E">
        <w:rPr>
          <w:sz w:val="20"/>
          <w:szCs w:val="20"/>
          <w:lang w:val="sr-Cyrl-RS"/>
        </w:rPr>
        <w:t>у</w:t>
      </w:r>
      <w:r w:rsidRPr="001D132E">
        <w:rPr>
          <w:sz w:val="20"/>
          <w:szCs w:val="20"/>
          <w:lang w:val="sr-Latn-CS"/>
        </w:rPr>
        <w:t xml:space="preserve"> БЗР и ЗОП </w:t>
      </w:r>
      <w:r w:rsidRPr="001D132E">
        <w:rPr>
          <w:sz w:val="20"/>
          <w:szCs w:val="20"/>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1D132E">
        <w:rPr>
          <w:sz w:val="20"/>
          <w:szCs w:val="20"/>
          <w:lang w:val="sr-Latn-CS"/>
        </w:rPr>
        <w:t xml:space="preserve">сваку повреду на раду својих </w:t>
      </w:r>
      <w:r w:rsidRPr="001D132E">
        <w:rPr>
          <w:sz w:val="20"/>
          <w:szCs w:val="20"/>
          <w:lang w:val="ru-RU"/>
        </w:rPr>
        <w:t>запослених</w:t>
      </w:r>
      <w:r w:rsidRPr="001D132E">
        <w:rPr>
          <w:sz w:val="20"/>
          <w:szCs w:val="20"/>
          <w:lang w:val="sr-Cyrl-RS"/>
        </w:rPr>
        <w:t>, акцидент или инцидент.</w:t>
      </w:r>
    </w:p>
    <w:p w:rsidR="001D132E" w:rsidRPr="001D132E" w:rsidRDefault="001D132E" w:rsidP="001D132E">
      <w:pPr>
        <w:numPr>
          <w:ilvl w:val="0"/>
          <w:numId w:val="44"/>
        </w:numPr>
        <w:spacing w:before="0" w:after="80" w:line="216" w:lineRule="auto"/>
        <w:rPr>
          <w:sz w:val="20"/>
          <w:szCs w:val="20"/>
          <w:lang w:val="ru-RU"/>
        </w:rPr>
      </w:pPr>
      <w:r w:rsidRPr="001D132E">
        <w:rPr>
          <w:sz w:val="20"/>
          <w:szCs w:val="20"/>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1D132E" w:rsidRPr="001D132E" w:rsidRDefault="001D132E" w:rsidP="001D132E">
      <w:pPr>
        <w:numPr>
          <w:ilvl w:val="0"/>
          <w:numId w:val="44"/>
        </w:numPr>
        <w:spacing w:before="0" w:after="80" w:line="216" w:lineRule="auto"/>
        <w:ind w:left="357" w:hanging="357"/>
        <w:rPr>
          <w:sz w:val="20"/>
          <w:szCs w:val="20"/>
          <w:lang w:val="ru-RU"/>
        </w:rPr>
      </w:pPr>
      <w:r w:rsidRPr="001D132E">
        <w:rPr>
          <w:sz w:val="20"/>
          <w:szCs w:val="20"/>
          <w:lang w:val="ru-RU"/>
        </w:rPr>
        <w:t>Р</w:t>
      </w:r>
      <w:r w:rsidRPr="001D132E">
        <w:rPr>
          <w:sz w:val="20"/>
          <w:szCs w:val="20"/>
          <w:lang w:val="sr-Latn-CS"/>
        </w:rPr>
        <w:t>адни простор одржава уредан</w:t>
      </w:r>
      <w:r w:rsidRPr="001D132E">
        <w:rPr>
          <w:sz w:val="20"/>
          <w:szCs w:val="20"/>
          <w:lang w:val="ru-RU"/>
        </w:rPr>
        <w:t xml:space="preserve">, </w:t>
      </w:r>
      <w:r w:rsidRPr="001D132E">
        <w:rPr>
          <w:sz w:val="20"/>
          <w:szCs w:val="20"/>
          <w:lang w:val="sr-Latn-CS"/>
        </w:rPr>
        <w:t>чист, сигуран за кретање радника и транспорт.</w:t>
      </w:r>
    </w:p>
    <w:p w:rsidR="001D132E" w:rsidRPr="001D132E" w:rsidRDefault="001D132E" w:rsidP="001D132E">
      <w:pPr>
        <w:numPr>
          <w:ilvl w:val="0"/>
          <w:numId w:val="44"/>
        </w:numPr>
        <w:spacing w:before="0" w:after="80" w:line="216" w:lineRule="auto"/>
        <w:rPr>
          <w:sz w:val="20"/>
          <w:szCs w:val="20"/>
          <w:lang w:val="ru-RU"/>
        </w:rPr>
      </w:pPr>
      <w:r w:rsidRPr="001D132E">
        <w:rPr>
          <w:sz w:val="20"/>
          <w:szCs w:val="20"/>
          <w:lang w:val="sr-Latn-CS"/>
        </w:rPr>
        <w:t xml:space="preserve">Свакодневно, уз сагласност  </w:t>
      </w:r>
      <w:r w:rsidRPr="001D132E">
        <w:rPr>
          <w:sz w:val="20"/>
          <w:szCs w:val="20"/>
          <w:lang w:val="ru-RU"/>
        </w:rPr>
        <w:t>н</w:t>
      </w:r>
      <w:r w:rsidRPr="001D132E">
        <w:rPr>
          <w:sz w:val="20"/>
          <w:szCs w:val="20"/>
          <w:lang w:val="sr-Latn-CS"/>
        </w:rPr>
        <w:t>аручиоц</w:t>
      </w:r>
      <w:r w:rsidRPr="001D132E">
        <w:rPr>
          <w:sz w:val="20"/>
          <w:szCs w:val="20"/>
          <w:lang w:val="ru-RU"/>
        </w:rPr>
        <w:t>а</w:t>
      </w:r>
      <w:r w:rsidRPr="001D132E">
        <w:rPr>
          <w:sz w:val="20"/>
          <w:szCs w:val="20"/>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1D132E" w:rsidRPr="001D132E" w:rsidRDefault="001D132E" w:rsidP="001D132E">
      <w:pPr>
        <w:numPr>
          <w:ilvl w:val="0"/>
          <w:numId w:val="44"/>
        </w:numPr>
        <w:spacing w:before="0" w:after="80" w:line="216" w:lineRule="auto"/>
        <w:rPr>
          <w:sz w:val="20"/>
          <w:szCs w:val="20"/>
          <w:lang w:val="ru-RU"/>
        </w:rPr>
      </w:pPr>
      <w:r w:rsidRPr="001D132E">
        <w:rPr>
          <w:sz w:val="20"/>
          <w:szCs w:val="20"/>
          <w:lang w:val="sr-Latn-CS"/>
        </w:rPr>
        <w:t xml:space="preserve">Монтажни материјал </w:t>
      </w:r>
      <w:r w:rsidRPr="001D132E">
        <w:rPr>
          <w:sz w:val="20"/>
          <w:szCs w:val="20"/>
          <w:lang w:val="ru-RU"/>
        </w:rPr>
        <w:t>прописно складишти</w:t>
      </w:r>
      <w:r w:rsidRPr="001D132E">
        <w:rPr>
          <w:sz w:val="20"/>
          <w:szCs w:val="20"/>
          <w:lang w:val="sr-Latn-CS"/>
        </w:rPr>
        <w:t>.</w:t>
      </w:r>
    </w:p>
    <w:p w:rsidR="001D132E" w:rsidRPr="001D132E" w:rsidRDefault="001D132E" w:rsidP="001D132E">
      <w:pPr>
        <w:numPr>
          <w:ilvl w:val="0"/>
          <w:numId w:val="44"/>
        </w:numPr>
        <w:spacing w:before="0" w:after="80" w:line="216" w:lineRule="auto"/>
        <w:rPr>
          <w:sz w:val="20"/>
          <w:szCs w:val="20"/>
          <w:lang w:val="ru-RU"/>
        </w:rPr>
      </w:pPr>
      <w:r w:rsidRPr="001D132E">
        <w:rPr>
          <w:sz w:val="20"/>
          <w:szCs w:val="20"/>
          <w:lang w:val="sr-Latn-CS"/>
        </w:rPr>
        <w:t>Сва опасна места (опасност од пада са висин</w:t>
      </w:r>
      <w:r w:rsidRPr="001D132E">
        <w:rPr>
          <w:sz w:val="20"/>
          <w:szCs w:val="20"/>
          <w:lang w:val="ru-RU"/>
        </w:rPr>
        <w:t>е и друго</w:t>
      </w:r>
      <w:r w:rsidRPr="001D132E">
        <w:rPr>
          <w:sz w:val="20"/>
          <w:szCs w:val="20"/>
          <w:lang w:val="sr-Latn-CS"/>
        </w:rPr>
        <w:t>) обезбеди траком</w:t>
      </w:r>
      <w:r w:rsidRPr="001D132E">
        <w:rPr>
          <w:sz w:val="20"/>
          <w:szCs w:val="20"/>
          <w:lang w:val="ru-RU"/>
        </w:rPr>
        <w:t xml:space="preserve">, </w:t>
      </w:r>
      <w:r w:rsidRPr="001D132E">
        <w:rPr>
          <w:sz w:val="20"/>
          <w:szCs w:val="20"/>
          <w:lang w:val="sr-Latn-CS"/>
        </w:rPr>
        <w:t>оградом</w:t>
      </w:r>
      <w:r w:rsidRPr="001D132E">
        <w:rPr>
          <w:sz w:val="20"/>
          <w:szCs w:val="20"/>
          <w:lang w:val="ru-RU"/>
        </w:rPr>
        <w:t xml:space="preserve"> и таблама упозорења</w:t>
      </w:r>
      <w:r w:rsidRPr="001D132E">
        <w:rPr>
          <w:sz w:val="20"/>
          <w:szCs w:val="20"/>
          <w:lang w:val="sr-Latn-CS"/>
        </w:rPr>
        <w:t>.</w:t>
      </w:r>
    </w:p>
    <w:p w:rsidR="001D132E" w:rsidRPr="001D132E" w:rsidRDefault="001D132E" w:rsidP="001D132E">
      <w:pPr>
        <w:numPr>
          <w:ilvl w:val="0"/>
          <w:numId w:val="44"/>
        </w:numPr>
        <w:spacing w:before="0" w:after="80" w:line="216" w:lineRule="auto"/>
        <w:rPr>
          <w:sz w:val="20"/>
          <w:szCs w:val="20"/>
          <w:lang w:val="ru-RU"/>
        </w:rPr>
      </w:pPr>
      <w:r w:rsidRPr="001D132E">
        <w:rPr>
          <w:sz w:val="20"/>
          <w:szCs w:val="20"/>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1D132E" w:rsidRPr="001D132E" w:rsidRDefault="001D132E" w:rsidP="001D132E">
      <w:pPr>
        <w:numPr>
          <w:ilvl w:val="0"/>
          <w:numId w:val="44"/>
        </w:numPr>
        <w:spacing w:before="0" w:after="80" w:line="216" w:lineRule="auto"/>
        <w:rPr>
          <w:sz w:val="20"/>
          <w:szCs w:val="20"/>
          <w:lang w:val="ru-RU"/>
        </w:rPr>
      </w:pPr>
      <w:r w:rsidRPr="001D132E">
        <w:rPr>
          <w:sz w:val="20"/>
          <w:szCs w:val="20"/>
          <w:lang w:val="sr-Latn-CS"/>
        </w:rPr>
        <w:t xml:space="preserve">Све грађевинске скеле </w:t>
      </w:r>
      <w:r w:rsidRPr="001D132E">
        <w:rPr>
          <w:sz w:val="20"/>
          <w:szCs w:val="20"/>
        </w:rPr>
        <w:t>буду</w:t>
      </w:r>
      <w:r w:rsidRPr="001D132E">
        <w:rPr>
          <w:sz w:val="20"/>
          <w:szCs w:val="20"/>
          <w:lang w:val="sr-Latn-CS"/>
        </w:rPr>
        <w:t xml:space="preserve"> монтиране од стране специјализованих фирми</w:t>
      </w:r>
      <w:r w:rsidRPr="001D132E">
        <w:rPr>
          <w:sz w:val="20"/>
          <w:szCs w:val="20"/>
          <w:lang w:val="ru-RU"/>
        </w:rPr>
        <w:t>,</w:t>
      </w:r>
      <w:r w:rsidRPr="001D132E">
        <w:rPr>
          <w:sz w:val="20"/>
          <w:szCs w:val="20"/>
          <w:lang w:val="sr-Latn-CS"/>
        </w:rPr>
        <w:t xml:space="preserve"> по урађеном пројекту</w:t>
      </w:r>
      <w:r w:rsidRPr="001D132E">
        <w:rPr>
          <w:sz w:val="20"/>
          <w:szCs w:val="20"/>
          <w:lang w:val="ru-RU"/>
        </w:rPr>
        <w:t xml:space="preserve"> и </w:t>
      </w:r>
      <w:r w:rsidRPr="001D132E">
        <w:rPr>
          <w:sz w:val="20"/>
          <w:szCs w:val="20"/>
          <w:lang w:val="sr-Latn-CS"/>
        </w:rPr>
        <w:t>прегледане пре употребе од стране корисника.</w:t>
      </w:r>
    </w:p>
    <w:p w:rsidR="001D132E" w:rsidRPr="001D132E" w:rsidRDefault="001D132E" w:rsidP="001D132E">
      <w:pPr>
        <w:numPr>
          <w:ilvl w:val="0"/>
          <w:numId w:val="44"/>
        </w:numPr>
        <w:spacing w:before="0" w:after="80" w:line="216" w:lineRule="auto"/>
        <w:rPr>
          <w:sz w:val="20"/>
          <w:szCs w:val="20"/>
          <w:lang w:val="ru-RU"/>
        </w:rPr>
      </w:pPr>
      <w:r w:rsidRPr="001D132E">
        <w:rPr>
          <w:sz w:val="20"/>
          <w:szCs w:val="20"/>
          <w:lang w:val="ru-RU"/>
        </w:rPr>
        <w:t>На захтев надзорног органа н</w:t>
      </w:r>
      <w:r w:rsidRPr="001D132E">
        <w:rPr>
          <w:sz w:val="20"/>
          <w:szCs w:val="20"/>
          <w:lang w:val="sr-Latn-CS"/>
        </w:rPr>
        <w:t>а градилишту обезбеди довољан број мобилних тоалета.</w:t>
      </w:r>
    </w:p>
    <w:p w:rsidR="001D132E" w:rsidRPr="001D132E" w:rsidRDefault="001D132E" w:rsidP="001D132E">
      <w:pPr>
        <w:numPr>
          <w:ilvl w:val="0"/>
          <w:numId w:val="44"/>
        </w:numPr>
        <w:spacing w:before="0" w:after="80" w:line="216" w:lineRule="auto"/>
        <w:rPr>
          <w:sz w:val="20"/>
          <w:szCs w:val="20"/>
          <w:lang w:val="ru-RU"/>
        </w:rPr>
      </w:pPr>
      <w:r w:rsidRPr="001D132E">
        <w:rPr>
          <w:sz w:val="20"/>
          <w:szCs w:val="20"/>
          <w:lang w:val="sr-Latn-CS"/>
        </w:rPr>
        <w:t xml:space="preserve">Наручиоцу радова не ремети редован процес производње и рад </w:t>
      </w:r>
      <w:r w:rsidRPr="001D132E">
        <w:rPr>
          <w:sz w:val="20"/>
          <w:szCs w:val="20"/>
          <w:lang w:val="ru-RU"/>
        </w:rPr>
        <w:t>запослених</w:t>
      </w:r>
      <w:r w:rsidRPr="001D132E">
        <w:rPr>
          <w:sz w:val="20"/>
          <w:szCs w:val="20"/>
          <w:lang w:val="sr-Latn-CS"/>
        </w:rPr>
        <w:t>.</w:t>
      </w:r>
    </w:p>
    <w:p w:rsidR="001D132E" w:rsidRPr="001D132E" w:rsidRDefault="001D132E" w:rsidP="001D132E">
      <w:pPr>
        <w:numPr>
          <w:ilvl w:val="0"/>
          <w:numId w:val="44"/>
        </w:numPr>
        <w:spacing w:before="0" w:after="80" w:line="216" w:lineRule="auto"/>
        <w:rPr>
          <w:sz w:val="20"/>
          <w:szCs w:val="20"/>
          <w:lang w:val="ru-RU"/>
        </w:rPr>
      </w:pPr>
      <w:r w:rsidRPr="001D132E">
        <w:rPr>
          <w:sz w:val="20"/>
          <w:szCs w:val="20"/>
          <w:lang w:val="sr-Latn-CS"/>
        </w:rPr>
        <w:t>Поштује радну и технолошку дисциплину установљену код наручиоца радова.</w:t>
      </w:r>
    </w:p>
    <w:p w:rsidR="001D132E" w:rsidRPr="001D132E" w:rsidRDefault="001D132E" w:rsidP="001D132E">
      <w:pPr>
        <w:numPr>
          <w:ilvl w:val="0"/>
          <w:numId w:val="44"/>
        </w:numPr>
        <w:spacing w:before="0" w:after="80" w:line="216" w:lineRule="auto"/>
        <w:rPr>
          <w:sz w:val="20"/>
          <w:szCs w:val="20"/>
          <w:lang w:val="ru-RU"/>
        </w:rPr>
      </w:pPr>
      <w:r w:rsidRPr="001D132E">
        <w:rPr>
          <w:sz w:val="20"/>
          <w:szCs w:val="20"/>
          <w:lang w:val="ru-RU"/>
        </w:rPr>
        <w:t>Обавеже своје</w:t>
      </w:r>
      <w:r w:rsidRPr="001D132E">
        <w:rPr>
          <w:sz w:val="20"/>
          <w:szCs w:val="20"/>
          <w:lang w:val="sr-Latn-CS"/>
        </w:rPr>
        <w:t xml:space="preserve"> </w:t>
      </w:r>
      <w:r w:rsidRPr="001D132E">
        <w:rPr>
          <w:sz w:val="20"/>
          <w:szCs w:val="20"/>
          <w:lang w:val="ru-RU"/>
        </w:rPr>
        <w:t xml:space="preserve">запослене </w:t>
      </w:r>
      <w:r w:rsidRPr="001D132E">
        <w:rPr>
          <w:sz w:val="20"/>
          <w:szCs w:val="20"/>
          <w:lang w:val="sr-Latn-CS"/>
        </w:rPr>
        <w:t xml:space="preserve">да стално носе </w:t>
      </w:r>
      <w:r w:rsidRPr="001D132E">
        <w:rPr>
          <w:sz w:val="20"/>
          <w:szCs w:val="20"/>
        </w:rPr>
        <w:t xml:space="preserve">лична </w:t>
      </w:r>
      <w:r w:rsidRPr="001D132E">
        <w:rPr>
          <w:sz w:val="20"/>
          <w:szCs w:val="20"/>
          <w:lang w:val="sr-Latn-CS"/>
        </w:rPr>
        <w:t>док</w:t>
      </w:r>
      <w:r w:rsidRPr="001D132E">
        <w:rPr>
          <w:sz w:val="20"/>
          <w:szCs w:val="20"/>
          <w:lang w:val="ru-RU"/>
        </w:rPr>
        <w:t>у</w:t>
      </w:r>
      <w:r w:rsidRPr="001D132E">
        <w:rPr>
          <w:sz w:val="20"/>
          <w:szCs w:val="20"/>
          <w:lang w:val="sr-Latn-CS"/>
        </w:rPr>
        <w:t>мента и покажу их на захтев овлашћених лица за безбедност.</w:t>
      </w:r>
    </w:p>
    <w:p w:rsidR="001D132E" w:rsidRPr="001D132E" w:rsidRDefault="001D132E" w:rsidP="001D132E">
      <w:pPr>
        <w:numPr>
          <w:ilvl w:val="0"/>
          <w:numId w:val="44"/>
        </w:numPr>
        <w:spacing w:before="0" w:after="80" w:line="216" w:lineRule="auto"/>
        <w:rPr>
          <w:sz w:val="20"/>
          <w:szCs w:val="20"/>
          <w:lang w:val="ru-RU"/>
        </w:rPr>
      </w:pPr>
      <w:r w:rsidRPr="001D132E">
        <w:rPr>
          <w:sz w:val="20"/>
          <w:szCs w:val="20"/>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1D132E" w:rsidRPr="001D132E" w:rsidRDefault="001D132E" w:rsidP="001D132E">
      <w:pPr>
        <w:numPr>
          <w:ilvl w:val="0"/>
          <w:numId w:val="44"/>
        </w:numPr>
        <w:spacing w:before="0" w:after="80" w:line="216" w:lineRule="auto"/>
        <w:rPr>
          <w:sz w:val="20"/>
          <w:szCs w:val="20"/>
          <w:lang w:val="ru-RU"/>
        </w:rPr>
      </w:pPr>
      <w:r w:rsidRPr="001D132E">
        <w:rPr>
          <w:sz w:val="20"/>
          <w:szCs w:val="20"/>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1D132E" w:rsidRPr="001D132E" w:rsidRDefault="001D132E" w:rsidP="001D132E">
      <w:pPr>
        <w:numPr>
          <w:ilvl w:val="0"/>
          <w:numId w:val="44"/>
        </w:numPr>
        <w:spacing w:before="0" w:after="80" w:line="216" w:lineRule="auto"/>
        <w:rPr>
          <w:sz w:val="20"/>
          <w:szCs w:val="20"/>
          <w:lang w:val="ru-RU"/>
        </w:rPr>
      </w:pPr>
      <w:r w:rsidRPr="001D132E">
        <w:rPr>
          <w:sz w:val="20"/>
          <w:szCs w:val="20"/>
          <w:lang w:val="ru-RU"/>
        </w:rPr>
        <w:t>Запослени</w:t>
      </w:r>
      <w:r w:rsidRPr="001D132E">
        <w:rPr>
          <w:sz w:val="20"/>
          <w:szCs w:val="20"/>
          <w:lang w:val="sr-Latn-CS"/>
        </w:rPr>
        <w:t xml:space="preserve"> извођача и подизвођача радова бораве и крећу се само у објектима ТЕНТ на којима изводе радове.</w:t>
      </w:r>
    </w:p>
    <w:p w:rsidR="001D132E" w:rsidRPr="001D132E" w:rsidRDefault="001D132E" w:rsidP="001D132E">
      <w:pPr>
        <w:numPr>
          <w:ilvl w:val="0"/>
          <w:numId w:val="44"/>
        </w:numPr>
        <w:spacing w:before="0" w:after="80" w:line="216" w:lineRule="auto"/>
        <w:rPr>
          <w:sz w:val="20"/>
          <w:szCs w:val="20"/>
          <w:lang w:val="ru-RU"/>
        </w:rPr>
      </w:pPr>
      <w:r w:rsidRPr="001D132E">
        <w:rPr>
          <w:sz w:val="20"/>
          <w:szCs w:val="20"/>
          <w:lang w:val="ru-RU"/>
        </w:rPr>
        <w:t>Забрањено је уношење оружја унутар локација Огранка ТЕНТ, као и неовлашћено фотографисање.</w:t>
      </w:r>
    </w:p>
    <w:p w:rsidR="001D132E" w:rsidRPr="001D132E" w:rsidRDefault="001D132E" w:rsidP="001D132E">
      <w:pPr>
        <w:numPr>
          <w:ilvl w:val="0"/>
          <w:numId w:val="44"/>
        </w:numPr>
        <w:spacing w:before="0" w:after="80" w:line="216" w:lineRule="auto"/>
        <w:rPr>
          <w:sz w:val="20"/>
          <w:szCs w:val="20"/>
          <w:lang w:val="ru-RU"/>
        </w:rPr>
      </w:pPr>
      <w:r w:rsidRPr="001D132E">
        <w:rPr>
          <w:sz w:val="20"/>
          <w:szCs w:val="20"/>
          <w:lang w:val="ru-RU"/>
        </w:rPr>
        <w:t>Обавезно је придржавање правила и сигнализације безбедности у саобраћају.</w:t>
      </w:r>
    </w:p>
    <w:p w:rsidR="001D132E" w:rsidRPr="001D132E" w:rsidRDefault="001D132E" w:rsidP="001D132E">
      <w:pPr>
        <w:numPr>
          <w:ilvl w:val="0"/>
          <w:numId w:val="44"/>
        </w:numPr>
        <w:spacing w:before="0" w:after="80" w:line="216" w:lineRule="auto"/>
        <w:rPr>
          <w:sz w:val="20"/>
          <w:szCs w:val="20"/>
          <w:lang w:val="ru-RU"/>
        </w:rPr>
      </w:pPr>
      <w:r w:rsidRPr="001D132E">
        <w:rPr>
          <w:sz w:val="20"/>
          <w:szCs w:val="20"/>
        </w:rPr>
        <w:t>На захтев надзорног органа, удаљи запосленог са градилишта, када се утврди да је неподобан за даљи рад на градилишту.</w:t>
      </w:r>
    </w:p>
    <w:p w:rsidR="001D132E" w:rsidRPr="001D132E" w:rsidRDefault="001D132E" w:rsidP="001D132E">
      <w:pPr>
        <w:numPr>
          <w:ilvl w:val="0"/>
          <w:numId w:val="44"/>
        </w:numPr>
        <w:spacing w:before="0" w:after="80" w:line="216" w:lineRule="auto"/>
        <w:rPr>
          <w:sz w:val="20"/>
          <w:szCs w:val="20"/>
          <w:lang w:val="ru-RU"/>
        </w:rPr>
      </w:pPr>
      <w:r w:rsidRPr="001D132E">
        <w:rPr>
          <w:sz w:val="20"/>
          <w:szCs w:val="20"/>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1D132E" w:rsidRPr="001D132E" w:rsidRDefault="001D132E" w:rsidP="001D132E">
      <w:pPr>
        <w:spacing w:line="216" w:lineRule="auto"/>
        <w:ind w:firstLine="567"/>
        <w:rPr>
          <w:b/>
          <w:sz w:val="20"/>
          <w:szCs w:val="20"/>
          <w:u w:val="single"/>
        </w:rPr>
      </w:pPr>
      <w:r w:rsidRPr="001D132E">
        <w:rPr>
          <w:b/>
          <w:sz w:val="20"/>
          <w:szCs w:val="20"/>
          <w:u w:val="single"/>
        </w:rPr>
        <w:t>II ОБАВЕЗЕ ИЗВОЂАЧА РАДОВА ЧИЈИ СУ ЗАПОСЛЕНИ АНГАЖОВАНИ</w:t>
      </w:r>
    </w:p>
    <w:p w:rsidR="001D132E" w:rsidRPr="001D132E" w:rsidRDefault="001D132E" w:rsidP="001D132E">
      <w:pPr>
        <w:spacing w:line="216" w:lineRule="auto"/>
        <w:ind w:firstLine="567"/>
        <w:rPr>
          <w:b/>
          <w:sz w:val="20"/>
          <w:szCs w:val="20"/>
          <w:u w:val="single"/>
        </w:rPr>
      </w:pPr>
      <w:r w:rsidRPr="001D132E">
        <w:rPr>
          <w:b/>
          <w:sz w:val="20"/>
          <w:szCs w:val="20"/>
          <w:u w:val="single"/>
        </w:rPr>
        <w:t>ПО „НОРМА ЧАС“</w:t>
      </w:r>
    </w:p>
    <w:p w:rsidR="001D132E" w:rsidRPr="001D132E" w:rsidRDefault="001D132E" w:rsidP="001D132E">
      <w:pPr>
        <w:autoSpaceDE w:val="0"/>
        <w:autoSpaceDN w:val="0"/>
        <w:adjustRightInd w:val="0"/>
        <w:rPr>
          <w:rFonts w:cs="Arial"/>
          <w:sz w:val="20"/>
          <w:szCs w:val="20"/>
          <w:lang w:val="sr-Cyrl-RS"/>
        </w:rPr>
      </w:pPr>
      <w:r w:rsidRPr="001D132E">
        <w:rPr>
          <w:rFonts w:cs="Arial"/>
          <w:sz w:val="20"/>
          <w:szCs w:val="20"/>
          <w:lang w:val="sr-Cyrl-RS"/>
        </w:rPr>
        <w:t>И</w:t>
      </w:r>
      <w:r w:rsidRPr="001D132E">
        <w:rPr>
          <w:rFonts w:cs="Arial"/>
          <w:sz w:val="20"/>
          <w:szCs w:val="20"/>
          <w:lang w:val="sr-Latn-CS"/>
        </w:rPr>
        <w:t>звођач радова</w:t>
      </w:r>
      <w:r w:rsidRPr="001D132E">
        <w:rPr>
          <w:rFonts w:cs="Arial"/>
          <w:sz w:val="20"/>
          <w:szCs w:val="20"/>
          <w:lang w:val="sr-Cyrl-RS"/>
        </w:rPr>
        <w:t xml:space="preserve"> који своје запослене ангажују по „норма часу“, у организацији ТЕНТ, обавезан је да:</w:t>
      </w:r>
    </w:p>
    <w:p w:rsidR="001D132E" w:rsidRPr="001D132E" w:rsidRDefault="001D132E" w:rsidP="001D132E">
      <w:pPr>
        <w:autoSpaceDE w:val="0"/>
        <w:autoSpaceDN w:val="0"/>
        <w:adjustRightInd w:val="0"/>
        <w:rPr>
          <w:sz w:val="20"/>
          <w:szCs w:val="20"/>
        </w:rPr>
      </w:pPr>
    </w:p>
    <w:p w:rsidR="001D132E" w:rsidRPr="001D132E" w:rsidRDefault="001D132E" w:rsidP="001D132E">
      <w:pPr>
        <w:numPr>
          <w:ilvl w:val="0"/>
          <w:numId w:val="45"/>
        </w:numPr>
        <w:spacing w:before="0" w:after="80" w:line="216" w:lineRule="auto"/>
        <w:rPr>
          <w:sz w:val="20"/>
          <w:szCs w:val="20"/>
          <w:lang w:val="ru-RU"/>
        </w:rPr>
      </w:pPr>
      <w:r w:rsidRPr="001D132E">
        <w:rPr>
          <w:sz w:val="20"/>
          <w:szCs w:val="20"/>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1D132E" w:rsidRPr="001D132E" w:rsidRDefault="001D132E" w:rsidP="001D132E">
      <w:pPr>
        <w:numPr>
          <w:ilvl w:val="0"/>
          <w:numId w:val="45"/>
        </w:numPr>
        <w:spacing w:before="0" w:after="80" w:line="216" w:lineRule="auto"/>
        <w:rPr>
          <w:sz w:val="20"/>
          <w:szCs w:val="20"/>
          <w:lang w:val="ru-RU"/>
        </w:rPr>
      </w:pPr>
      <w:r w:rsidRPr="001D132E">
        <w:rPr>
          <w:sz w:val="20"/>
          <w:szCs w:val="20"/>
          <w:lang w:val="ru-RU"/>
        </w:rPr>
        <w:t>На сваких 6 месеци, Служби БЗР и ЗОП,  достави спискове запослених Извођача радова по Службама и радним местима где су распоређени.</w:t>
      </w:r>
    </w:p>
    <w:p w:rsidR="001D132E" w:rsidRPr="001D132E" w:rsidRDefault="001D132E" w:rsidP="001D132E">
      <w:pPr>
        <w:numPr>
          <w:ilvl w:val="0"/>
          <w:numId w:val="45"/>
        </w:numPr>
        <w:spacing w:before="0" w:after="80" w:line="216" w:lineRule="auto"/>
        <w:rPr>
          <w:sz w:val="20"/>
          <w:szCs w:val="20"/>
          <w:lang w:val="ru-RU"/>
        </w:rPr>
      </w:pPr>
      <w:r w:rsidRPr="001D132E">
        <w:rPr>
          <w:sz w:val="20"/>
          <w:szCs w:val="20"/>
          <w:lang w:val="ru-RU"/>
        </w:rPr>
        <w:lastRenderedPageBreak/>
        <w:t>За извођење радова (обављање посла) ангажује здравствено способне запослене,</w:t>
      </w:r>
    </w:p>
    <w:p w:rsidR="001D132E" w:rsidRPr="001D132E" w:rsidRDefault="001D132E" w:rsidP="001D132E">
      <w:pPr>
        <w:numPr>
          <w:ilvl w:val="0"/>
          <w:numId w:val="45"/>
        </w:numPr>
        <w:spacing w:before="0" w:after="80" w:line="216" w:lineRule="auto"/>
        <w:rPr>
          <w:sz w:val="20"/>
          <w:szCs w:val="20"/>
          <w:lang w:val="ru-RU"/>
        </w:rPr>
      </w:pPr>
      <w:r w:rsidRPr="001D132E">
        <w:rPr>
          <w:sz w:val="20"/>
          <w:szCs w:val="20"/>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1D132E" w:rsidRPr="001D132E" w:rsidRDefault="001D132E" w:rsidP="001D132E">
      <w:pPr>
        <w:numPr>
          <w:ilvl w:val="0"/>
          <w:numId w:val="45"/>
        </w:numPr>
        <w:spacing w:before="0" w:after="80" w:line="216" w:lineRule="auto"/>
        <w:rPr>
          <w:sz w:val="20"/>
          <w:szCs w:val="20"/>
          <w:lang w:val="ru-RU"/>
        </w:rPr>
      </w:pPr>
      <w:r w:rsidRPr="001D132E">
        <w:rPr>
          <w:sz w:val="20"/>
          <w:szCs w:val="20"/>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1D132E" w:rsidRPr="001D132E" w:rsidRDefault="001D132E" w:rsidP="001D132E">
      <w:pPr>
        <w:numPr>
          <w:ilvl w:val="0"/>
          <w:numId w:val="45"/>
        </w:numPr>
        <w:spacing w:before="0" w:after="80" w:line="216" w:lineRule="auto"/>
        <w:rPr>
          <w:sz w:val="20"/>
          <w:szCs w:val="20"/>
          <w:lang w:val="ru-RU"/>
        </w:rPr>
      </w:pPr>
      <w:r w:rsidRPr="001D132E">
        <w:rPr>
          <w:sz w:val="20"/>
          <w:szCs w:val="20"/>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1D132E" w:rsidRPr="001D132E" w:rsidRDefault="001D132E" w:rsidP="001D132E">
      <w:pPr>
        <w:numPr>
          <w:ilvl w:val="0"/>
          <w:numId w:val="45"/>
        </w:numPr>
        <w:spacing w:before="0" w:after="80" w:line="216" w:lineRule="auto"/>
        <w:rPr>
          <w:sz w:val="20"/>
          <w:szCs w:val="20"/>
          <w:lang w:val="ru-RU"/>
        </w:rPr>
      </w:pPr>
      <w:r w:rsidRPr="001D132E">
        <w:rPr>
          <w:sz w:val="20"/>
          <w:szCs w:val="20"/>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1D132E" w:rsidRPr="001D132E" w:rsidRDefault="001D132E" w:rsidP="001D132E">
      <w:pPr>
        <w:numPr>
          <w:ilvl w:val="0"/>
          <w:numId w:val="45"/>
        </w:numPr>
        <w:spacing w:before="0" w:after="80" w:line="216" w:lineRule="auto"/>
        <w:rPr>
          <w:sz w:val="20"/>
          <w:szCs w:val="20"/>
          <w:lang w:val="ru-RU"/>
        </w:rPr>
      </w:pPr>
      <w:r w:rsidRPr="001D132E">
        <w:rPr>
          <w:sz w:val="20"/>
          <w:szCs w:val="20"/>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1D132E" w:rsidRPr="001D132E" w:rsidRDefault="001D132E" w:rsidP="001D132E">
      <w:pPr>
        <w:numPr>
          <w:ilvl w:val="0"/>
          <w:numId w:val="45"/>
        </w:numPr>
        <w:spacing w:before="0" w:after="80" w:line="216" w:lineRule="auto"/>
        <w:rPr>
          <w:sz w:val="20"/>
          <w:szCs w:val="20"/>
          <w:lang w:val="ru-RU"/>
        </w:rPr>
      </w:pPr>
      <w:r w:rsidRPr="001D132E">
        <w:rPr>
          <w:sz w:val="20"/>
          <w:szCs w:val="20"/>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1D132E" w:rsidRPr="001D132E" w:rsidRDefault="001D132E" w:rsidP="001D132E">
      <w:pPr>
        <w:numPr>
          <w:ilvl w:val="0"/>
          <w:numId w:val="45"/>
        </w:numPr>
        <w:spacing w:before="0" w:after="80" w:line="216" w:lineRule="auto"/>
        <w:rPr>
          <w:sz w:val="20"/>
          <w:szCs w:val="20"/>
          <w:lang w:val="ru-RU"/>
        </w:rPr>
      </w:pPr>
      <w:r w:rsidRPr="001D132E">
        <w:rPr>
          <w:sz w:val="20"/>
          <w:szCs w:val="20"/>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1D132E" w:rsidRPr="001D132E" w:rsidRDefault="001D132E" w:rsidP="001D132E">
      <w:pPr>
        <w:numPr>
          <w:ilvl w:val="0"/>
          <w:numId w:val="45"/>
        </w:numPr>
        <w:spacing w:before="0" w:after="80" w:line="216" w:lineRule="auto"/>
        <w:rPr>
          <w:sz w:val="20"/>
          <w:szCs w:val="20"/>
          <w:lang w:val="ru-RU"/>
        </w:rPr>
      </w:pPr>
      <w:r w:rsidRPr="001D132E">
        <w:rPr>
          <w:sz w:val="20"/>
          <w:szCs w:val="20"/>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1D132E" w:rsidRPr="001D132E" w:rsidRDefault="001D132E" w:rsidP="001D132E">
      <w:pPr>
        <w:numPr>
          <w:ilvl w:val="0"/>
          <w:numId w:val="45"/>
        </w:numPr>
        <w:spacing w:before="0" w:after="80" w:line="216" w:lineRule="auto"/>
        <w:rPr>
          <w:sz w:val="20"/>
          <w:szCs w:val="20"/>
          <w:lang w:val="ru-RU"/>
        </w:rPr>
      </w:pPr>
      <w:r w:rsidRPr="001D132E">
        <w:rPr>
          <w:sz w:val="20"/>
          <w:szCs w:val="20"/>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1D132E" w:rsidRPr="001D132E" w:rsidRDefault="001D132E" w:rsidP="001D132E">
      <w:pPr>
        <w:numPr>
          <w:ilvl w:val="0"/>
          <w:numId w:val="45"/>
        </w:numPr>
        <w:spacing w:before="0" w:after="80" w:line="216" w:lineRule="auto"/>
        <w:rPr>
          <w:sz w:val="20"/>
          <w:szCs w:val="20"/>
          <w:lang w:val="ru-RU"/>
        </w:rPr>
      </w:pPr>
      <w:r w:rsidRPr="001D132E">
        <w:rPr>
          <w:sz w:val="20"/>
          <w:szCs w:val="20"/>
          <w:lang w:val="ru-RU"/>
        </w:rPr>
        <w:t>Служби БЗР и ЗОП ТЕНТ достави копију извештаја о повреди на раду запосленог који пружа услуге ТЕНТ.</w:t>
      </w:r>
    </w:p>
    <w:p w:rsidR="001D132E" w:rsidRPr="001D132E" w:rsidRDefault="001D132E" w:rsidP="001D132E">
      <w:pPr>
        <w:spacing w:before="300" w:after="360" w:line="216" w:lineRule="auto"/>
        <w:ind w:firstLine="567"/>
        <w:rPr>
          <w:b/>
          <w:sz w:val="20"/>
          <w:szCs w:val="20"/>
          <w:u w:val="single"/>
          <w:lang w:val="sr-Latn-CS"/>
        </w:rPr>
      </w:pPr>
      <w:r w:rsidRPr="001D132E">
        <w:rPr>
          <w:b/>
          <w:sz w:val="20"/>
          <w:szCs w:val="20"/>
          <w:u w:val="single"/>
          <w:lang w:val="sr-Latn-CS"/>
        </w:rPr>
        <w:t xml:space="preserve">III ОБАВЕЗЕ ТЕНТ ЗА ЗАПОСЛЕНЕ АНГАЖОВАНЕ ПО „НОРМА ЧАС“  </w:t>
      </w:r>
    </w:p>
    <w:p w:rsidR="001D132E" w:rsidRPr="001D132E" w:rsidRDefault="001D132E" w:rsidP="001D132E">
      <w:pPr>
        <w:spacing w:after="240" w:line="216" w:lineRule="auto"/>
        <w:ind w:firstLine="567"/>
        <w:rPr>
          <w:sz w:val="20"/>
          <w:szCs w:val="20"/>
        </w:rPr>
      </w:pPr>
      <w:r w:rsidRPr="001D132E">
        <w:rPr>
          <w:sz w:val="20"/>
          <w:szCs w:val="20"/>
        </w:rPr>
        <w:t>ТЕНТ, односно руководиоци организационих целина у оквиру којих су ангажовани запослени Извођача радова обавезни су да:</w:t>
      </w:r>
    </w:p>
    <w:p w:rsidR="001D132E" w:rsidRPr="001D132E" w:rsidRDefault="001D132E" w:rsidP="001D132E">
      <w:pPr>
        <w:numPr>
          <w:ilvl w:val="0"/>
          <w:numId w:val="47"/>
        </w:numPr>
        <w:spacing w:before="0" w:after="80" w:line="216" w:lineRule="auto"/>
        <w:ind w:left="357" w:hanging="357"/>
        <w:rPr>
          <w:sz w:val="20"/>
          <w:szCs w:val="20"/>
          <w:lang w:val="ru-RU"/>
        </w:rPr>
      </w:pPr>
      <w:r w:rsidRPr="001D132E">
        <w:rPr>
          <w:sz w:val="20"/>
          <w:szCs w:val="20"/>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1D132E" w:rsidRPr="001D132E" w:rsidRDefault="001D132E" w:rsidP="001D132E">
      <w:pPr>
        <w:numPr>
          <w:ilvl w:val="0"/>
          <w:numId w:val="47"/>
        </w:numPr>
        <w:spacing w:before="0" w:after="80" w:line="216" w:lineRule="auto"/>
        <w:ind w:left="357" w:hanging="357"/>
        <w:rPr>
          <w:sz w:val="20"/>
          <w:szCs w:val="20"/>
          <w:lang w:val="ru-RU"/>
        </w:rPr>
      </w:pPr>
      <w:r w:rsidRPr="001D132E">
        <w:rPr>
          <w:sz w:val="20"/>
          <w:szCs w:val="20"/>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1D132E" w:rsidRPr="001D132E" w:rsidRDefault="001D132E" w:rsidP="001D132E">
      <w:pPr>
        <w:numPr>
          <w:ilvl w:val="0"/>
          <w:numId w:val="47"/>
        </w:numPr>
        <w:spacing w:before="0" w:after="80" w:line="216" w:lineRule="auto"/>
        <w:ind w:left="357" w:hanging="357"/>
        <w:rPr>
          <w:sz w:val="20"/>
          <w:szCs w:val="20"/>
          <w:lang w:val="ru-RU"/>
        </w:rPr>
      </w:pPr>
      <w:r w:rsidRPr="001D132E">
        <w:rPr>
          <w:sz w:val="20"/>
          <w:szCs w:val="20"/>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1D132E" w:rsidRPr="001D132E" w:rsidRDefault="001D132E" w:rsidP="001D132E">
      <w:pPr>
        <w:numPr>
          <w:ilvl w:val="0"/>
          <w:numId w:val="47"/>
        </w:numPr>
        <w:spacing w:before="0" w:after="80" w:line="216" w:lineRule="auto"/>
        <w:ind w:left="357" w:hanging="357"/>
        <w:rPr>
          <w:sz w:val="20"/>
          <w:szCs w:val="20"/>
          <w:lang w:val="ru-RU"/>
        </w:rPr>
      </w:pPr>
      <w:r w:rsidRPr="001D132E">
        <w:rPr>
          <w:sz w:val="20"/>
          <w:szCs w:val="20"/>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1D132E" w:rsidRPr="001D132E" w:rsidRDefault="001D132E" w:rsidP="001D132E">
      <w:pPr>
        <w:spacing w:before="280" w:after="360" w:line="216" w:lineRule="auto"/>
        <w:ind w:firstLine="567"/>
        <w:rPr>
          <w:b/>
          <w:sz w:val="20"/>
          <w:szCs w:val="20"/>
          <w:u w:val="single"/>
          <w:lang w:val="sr-Cyrl-RS"/>
        </w:rPr>
      </w:pPr>
      <w:r w:rsidRPr="001D132E">
        <w:rPr>
          <w:b/>
          <w:sz w:val="20"/>
          <w:szCs w:val="20"/>
          <w:u w:val="single"/>
          <w:lang w:val="sr-Cyrl-RS"/>
        </w:rPr>
        <w:t>IV НЕПОШТОВАЊЕ ПРАВИЛА</w:t>
      </w:r>
    </w:p>
    <w:p w:rsidR="001D132E" w:rsidRPr="001D132E" w:rsidRDefault="001D132E" w:rsidP="001D132E">
      <w:pPr>
        <w:spacing w:after="80" w:line="216" w:lineRule="auto"/>
        <w:ind w:firstLine="567"/>
        <w:rPr>
          <w:sz w:val="20"/>
          <w:szCs w:val="20"/>
        </w:rPr>
      </w:pPr>
      <w:r w:rsidRPr="001D132E">
        <w:rPr>
          <w:sz w:val="20"/>
          <w:szCs w:val="20"/>
        </w:rPr>
        <w:t>Служба БЗР и ЗОП ТЕНТ, док траје извођење уговорених радова, врши контролу примене ових правила.</w:t>
      </w:r>
    </w:p>
    <w:p w:rsidR="001D132E" w:rsidRPr="001D132E" w:rsidRDefault="001D132E" w:rsidP="001D132E">
      <w:pPr>
        <w:spacing w:after="80" w:line="216" w:lineRule="auto"/>
        <w:ind w:firstLine="567"/>
        <w:rPr>
          <w:sz w:val="20"/>
          <w:szCs w:val="20"/>
        </w:rPr>
      </w:pPr>
      <w:r w:rsidRPr="001D132E">
        <w:rPr>
          <w:sz w:val="20"/>
          <w:szCs w:val="20"/>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1D132E" w:rsidRPr="001D132E" w:rsidRDefault="001D132E" w:rsidP="001D132E">
      <w:pPr>
        <w:spacing w:after="80" w:line="216" w:lineRule="auto"/>
        <w:ind w:firstLine="567"/>
        <w:rPr>
          <w:sz w:val="20"/>
          <w:szCs w:val="20"/>
        </w:rPr>
      </w:pPr>
      <w:r w:rsidRPr="001D132E">
        <w:rPr>
          <w:sz w:val="20"/>
          <w:szCs w:val="20"/>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1D132E" w:rsidRPr="001D132E" w:rsidRDefault="001D132E" w:rsidP="001D132E">
      <w:pPr>
        <w:spacing w:after="80" w:line="216" w:lineRule="auto"/>
        <w:ind w:firstLine="567"/>
        <w:rPr>
          <w:sz w:val="20"/>
          <w:szCs w:val="20"/>
        </w:rPr>
      </w:pPr>
      <w:r w:rsidRPr="001D132E">
        <w:rPr>
          <w:sz w:val="20"/>
          <w:szCs w:val="20"/>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1D132E" w:rsidRPr="001D132E" w:rsidRDefault="001D132E" w:rsidP="001D132E">
      <w:pPr>
        <w:spacing w:after="80" w:line="216" w:lineRule="auto"/>
        <w:ind w:firstLine="567"/>
        <w:rPr>
          <w:sz w:val="20"/>
          <w:szCs w:val="20"/>
        </w:rPr>
      </w:pPr>
      <w:r w:rsidRPr="001D132E">
        <w:rPr>
          <w:sz w:val="20"/>
          <w:szCs w:val="20"/>
        </w:rPr>
        <w:lastRenderedPageBreak/>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1D132E" w:rsidRPr="001D132E" w:rsidRDefault="001D132E" w:rsidP="001D132E">
      <w:pPr>
        <w:spacing w:after="80" w:line="216" w:lineRule="auto"/>
        <w:ind w:firstLine="567"/>
        <w:rPr>
          <w:sz w:val="20"/>
          <w:szCs w:val="20"/>
        </w:rPr>
      </w:pPr>
      <w:r w:rsidRPr="001D132E">
        <w:rPr>
          <w:sz w:val="20"/>
          <w:szCs w:val="20"/>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1D132E" w:rsidRPr="001D132E" w:rsidRDefault="001D132E" w:rsidP="001D132E">
      <w:pPr>
        <w:spacing w:after="80" w:line="216" w:lineRule="auto"/>
        <w:ind w:firstLine="567"/>
        <w:rPr>
          <w:sz w:val="20"/>
          <w:szCs w:val="20"/>
        </w:rPr>
      </w:pPr>
      <w:r w:rsidRPr="001D132E">
        <w:rPr>
          <w:sz w:val="20"/>
          <w:szCs w:val="20"/>
        </w:rPr>
        <w:t>Руководилац одељења обезбеђења и одбране води евиденцију запослених извођача којима је забрањен приступ у објекте ТЕНТ.</w:t>
      </w:r>
    </w:p>
    <w:p w:rsidR="001D132E" w:rsidRPr="001D132E" w:rsidRDefault="001D132E" w:rsidP="001D132E">
      <w:pPr>
        <w:spacing w:before="280" w:after="160" w:line="216" w:lineRule="auto"/>
        <w:ind w:firstLine="567"/>
        <w:rPr>
          <w:b/>
          <w:sz w:val="20"/>
          <w:szCs w:val="20"/>
          <w:u w:val="single"/>
          <w:lang w:val="sr-Cyrl-RS"/>
        </w:rPr>
      </w:pPr>
      <w:r w:rsidRPr="001D132E">
        <w:rPr>
          <w:b/>
          <w:sz w:val="20"/>
          <w:szCs w:val="20"/>
          <w:u w:val="single"/>
          <w:lang w:val="sr-Latn-CS"/>
        </w:rPr>
        <w:t>V  САСТАНЦИ У ВЕЗИ БЕЗБЕДНОСТИ И ЗДРАВЉА НА РАДУ</w:t>
      </w:r>
    </w:p>
    <w:p w:rsidR="001D132E" w:rsidRPr="001D132E" w:rsidRDefault="001D132E" w:rsidP="001D132E">
      <w:pPr>
        <w:spacing w:before="360" w:after="360" w:line="216" w:lineRule="auto"/>
        <w:ind w:firstLine="567"/>
        <w:rPr>
          <w:b/>
          <w:sz w:val="20"/>
          <w:szCs w:val="20"/>
          <w:u w:val="single"/>
          <w:lang w:val="sr-Latn-CS"/>
        </w:rPr>
      </w:pPr>
      <w:r w:rsidRPr="001D132E">
        <w:rPr>
          <w:sz w:val="20"/>
          <w:szCs w:val="20"/>
          <w:lang w:val="sr-Latn-CS"/>
        </w:rPr>
        <w:t>Прв</w:t>
      </w:r>
      <w:r w:rsidRPr="001D132E">
        <w:rPr>
          <w:sz w:val="20"/>
          <w:szCs w:val="20"/>
        </w:rPr>
        <w:t>ом састанку за безбедност присуствују:</w:t>
      </w:r>
    </w:p>
    <w:p w:rsidR="001D132E" w:rsidRPr="001D132E" w:rsidRDefault="001D132E" w:rsidP="001D132E">
      <w:pPr>
        <w:numPr>
          <w:ilvl w:val="1"/>
          <w:numId w:val="46"/>
        </w:numPr>
        <w:tabs>
          <w:tab w:val="num" w:pos="1134"/>
        </w:tabs>
        <w:spacing w:before="0" w:after="80" w:line="216" w:lineRule="auto"/>
        <w:ind w:left="1134"/>
        <w:rPr>
          <w:sz w:val="20"/>
          <w:szCs w:val="20"/>
        </w:rPr>
      </w:pPr>
      <w:r w:rsidRPr="001D132E">
        <w:rPr>
          <w:sz w:val="20"/>
          <w:szCs w:val="20"/>
        </w:rPr>
        <w:t>лице за безбедност и здравље у ТЕНТ,</w:t>
      </w:r>
    </w:p>
    <w:p w:rsidR="001D132E" w:rsidRPr="001D132E" w:rsidRDefault="001D132E" w:rsidP="001D132E">
      <w:pPr>
        <w:numPr>
          <w:ilvl w:val="1"/>
          <w:numId w:val="46"/>
        </w:numPr>
        <w:tabs>
          <w:tab w:val="num" w:pos="1134"/>
        </w:tabs>
        <w:spacing w:before="0" w:after="80" w:line="216" w:lineRule="auto"/>
        <w:ind w:left="1134"/>
        <w:rPr>
          <w:sz w:val="20"/>
          <w:szCs w:val="20"/>
        </w:rPr>
      </w:pPr>
      <w:proofErr w:type="gramStart"/>
      <w:r w:rsidRPr="001D132E">
        <w:rPr>
          <w:sz w:val="20"/>
          <w:szCs w:val="20"/>
        </w:rPr>
        <w:t>инструктор</w:t>
      </w:r>
      <w:proofErr w:type="gramEnd"/>
      <w:r w:rsidRPr="001D132E">
        <w:rPr>
          <w:sz w:val="20"/>
          <w:szCs w:val="20"/>
        </w:rPr>
        <w:t xml:space="preserve"> БЗР и ЗОП из Службе за обуку кадрова. </w:t>
      </w:r>
    </w:p>
    <w:p w:rsidR="001D132E" w:rsidRPr="001D132E" w:rsidRDefault="001D132E" w:rsidP="001D132E">
      <w:pPr>
        <w:numPr>
          <w:ilvl w:val="1"/>
          <w:numId w:val="46"/>
        </w:numPr>
        <w:tabs>
          <w:tab w:val="num" w:pos="1134"/>
        </w:tabs>
        <w:spacing w:before="0" w:after="80" w:line="216" w:lineRule="auto"/>
        <w:ind w:left="1134"/>
        <w:rPr>
          <w:sz w:val="20"/>
          <w:szCs w:val="20"/>
        </w:rPr>
      </w:pPr>
      <w:r w:rsidRPr="001D132E">
        <w:rPr>
          <w:sz w:val="20"/>
          <w:szCs w:val="20"/>
        </w:rPr>
        <w:t>надзорни орган,</w:t>
      </w:r>
    </w:p>
    <w:p w:rsidR="001D132E" w:rsidRPr="001D132E" w:rsidRDefault="001D132E" w:rsidP="001D132E">
      <w:pPr>
        <w:numPr>
          <w:ilvl w:val="1"/>
          <w:numId w:val="46"/>
        </w:numPr>
        <w:tabs>
          <w:tab w:val="num" w:pos="1134"/>
        </w:tabs>
        <w:spacing w:before="0" w:after="80" w:line="216" w:lineRule="auto"/>
        <w:ind w:left="1134"/>
        <w:rPr>
          <w:sz w:val="20"/>
          <w:szCs w:val="20"/>
        </w:rPr>
      </w:pPr>
      <w:r w:rsidRPr="001D132E">
        <w:rPr>
          <w:sz w:val="20"/>
          <w:szCs w:val="20"/>
        </w:rPr>
        <w:t>одговорно лице извођача радова на градилишту и</w:t>
      </w:r>
    </w:p>
    <w:p w:rsidR="001D132E" w:rsidRPr="001D132E" w:rsidRDefault="001D132E" w:rsidP="001D132E">
      <w:pPr>
        <w:numPr>
          <w:ilvl w:val="1"/>
          <w:numId w:val="46"/>
        </w:numPr>
        <w:tabs>
          <w:tab w:val="num" w:pos="1134"/>
        </w:tabs>
        <w:spacing w:before="0" w:after="80" w:line="216" w:lineRule="auto"/>
        <w:ind w:left="1134"/>
        <w:rPr>
          <w:sz w:val="20"/>
          <w:szCs w:val="20"/>
        </w:rPr>
      </w:pPr>
      <w:proofErr w:type="gramStart"/>
      <w:r w:rsidRPr="001D132E">
        <w:rPr>
          <w:sz w:val="20"/>
          <w:szCs w:val="20"/>
        </w:rPr>
        <w:t>одговорно</w:t>
      </w:r>
      <w:proofErr w:type="gramEnd"/>
      <w:r w:rsidRPr="001D132E">
        <w:rPr>
          <w:sz w:val="20"/>
          <w:szCs w:val="20"/>
        </w:rPr>
        <w:t xml:space="preserve"> лице за безбедност и здравље извођача радова.</w:t>
      </w:r>
      <w:r w:rsidRPr="001D132E">
        <w:rPr>
          <w:sz w:val="20"/>
          <w:szCs w:val="20"/>
          <w:lang w:val="sr-Latn-CS"/>
        </w:rPr>
        <w:t xml:space="preserve"> </w:t>
      </w:r>
    </w:p>
    <w:p w:rsidR="001D132E" w:rsidRPr="001D132E" w:rsidRDefault="001D132E" w:rsidP="001D132E">
      <w:pPr>
        <w:spacing w:after="80" w:line="216" w:lineRule="auto"/>
        <w:ind w:firstLine="567"/>
        <w:rPr>
          <w:sz w:val="20"/>
          <w:szCs w:val="20"/>
          <w:lang w:val="sr-Latn-CS"/>
        </w:rPr>
      </w:pPr>
      <w:r w:rsidRPr="001D132E">
        <w:rPr>
          <w:sz w:val="20"/>
          <w:szCs w:val="20"/>
          <w:lang w:val="sr-Latn-CS"/>
        </w:rPr>
        <w:t xml:space="preserve">Садржај </w:t>
      </w:r>
      <w:r w:rsidRPr="001D132E">
        <w:rPr>
          <w:sz w:val="20"/>
          <w:szCs w:val="20"/>
          <w:lang w:val="ru-RU"/>
        </w:rPr>
        <w:t>првог</w:t>
      </w:r>
      <w:r w:rsidRPr="001D132E">
        <w:rPr>
          <w:sz w:val="20"/>
          <w:szCs w:val="20"/>
          <w:lang w:val="sr-Latn-CS"/>
        </w:rPr>
        <w:t xml:space="preserve"> састанка:</w:t>
      </w:r>
    </w:p>
    <w:p w:rsidR="001D132E" w:rsidRPr="001D132E" w:rsidRDefault="001D132E" w:rsidP="001D132E">
      <w:pPr>
        <w:numPr>
          <w:ilvl w:val="1"/>
          <w:numId w:val="46"/>
        </w:numPr>
        <w:tabs>
          <w:tab w:val="num" w:pos="1134"/>
        </w:tabs>
        <w:spacing w:before="0" w:after="80" w:line="216" w:lineRule="auto"/>
        <w:ind w:left="1134"/>
        <w:rPr>
          <w:sz w:val="20"/>
          <w:szCs w:val="20"/>
          <w:lang w:val="ru-RU"/>
        </w:rPr>
      </w:pPr>
      <w:r w:rsidRPr="001D132E">
        <w:rPr>
          <w:sz w:val="20"/>
          <w:szCs w:val="20"/>
          <w:lang w:val="sr-Latn-CS"/>
        </w:rPr>
        <w:t>Одређивање радног простора (контејнери за смештај радника, материјала, санитарни чворови, и др.)</w:t>
      </w:r>
      <w:r w:rsidRPr="001D132E">
        <w:rPr>
          <w:sz w:val="20"/>
          <w:szCs w:val="20"/>
          <w:lang w:val="ru-RU"/>
        </w:rPr>
        <w:t>;</w:t>
      </w:r>
    </w:p>
    <w:p w:rsidR="001D132E" w:rsidRPr="001D132E" w:rsidRDefault="001D132E" w:rsidP="001D132E">
      <w:pPr>
        <w:numPr>
          <w:ilvl w:val="1"/>
          <w:numId w:val="46"/>
        </w:numPr>
        <w:tabs>
          <w:tab w:val="num" w:pos="1134"/>
        </w:tabs>
        <w:spacing w:before="0" w:after="80" w:line="216" w:lineRule="auto"/>
        <w:ind w:left="1134"/>
        <w:rPr>
          <w:sz w:val="20"/>
          <w:szCs w:val="20"/>
          <w:lang w:val="ru-RU"/>
        </w:rPr>
      </w:pPr>
      <w:r w:rsidRPr="001D132E">
        <w:rPr>
          <w:sz w:val="20"/>
          <w:szCs w:val="20"/>
          <w:lang w:val="ru-RU"/>
        </w:rPr>
        <w:t xml:space="preserve">Упознавање са </w:t>
      </w:r>
      <w:r w:rsidRPr="001D132E">
        <w:rPr>
          <w:sz w:val="20"/>
          <w:szCs w:val="20"/>
        </w:rPr>
        <w:t>опасностима и штетностима у термоенергетским постројењима и железничком саобраћају</w:t>
      </w:r>
      <w:r w:rsidRPr="001D132E">
        <w:rPr>
          <w:b/>
          <w:i/>
          <w:sz w:val="20"/>
          <w:szCs w:val="20"/>
        </w:rPr>
        <w:t>;</w:t>
      </w:r>
    </w:p>
    <w:p w:rsidR="001D132E" w:rsidRPr="001D132E" w:rsidRDefault="001D132E" w:rsidP="001D132E">
      <w:pPr>
        <w:numPr>
          <w:ilvl w:val="1"/>
          <w:numId w:val="46"/>
        </w:numPr>
        <w:tabs>
          <w:tab w:val="num" w:pos="1134"/>
        </w:tabs>
        <w:spacing w:before="0" w:after="80" w:line="216" w:lineRule="auto"/>
        <w:ind w:left="1134"/>
        <w:rPr>
          <w:sz w:val="20"/>
          <w:szCs w:val="20"/>
          <w:lang w:val="ru-RU"/>
        </w:rPr>
      </w:pPr>
      <w:r w:rsidRPr="001D132E">
        <w:rPr>
          <w:sz w:val="20"/>
          <w:szCs w:val="20"/>
          <w:lang w:val="sr-Latn-CS"/>
        </w:rPr>
        <w:t>Прва помоћ (телефонски бројеви, процедуре, и др.)</w:t>
      </w:r>
      <w:r w:rsidRPr="001D132E">
        <w:rPr>
          <w:sz w:val="20"/>
          <w:szCs w:val="20"/>
          <w:lang w:val="ru-RU"/>
        </w:rPr>
        <w:t>;</w:t>
      </w:r>
    </w:p>
    <w:p w:rsidR="001D132E" w:rsidRPr="001D132E" w:rsidRDefault="001D132E" w:rsidP="001D132E">
      <w:pPr>
        <w:numPr>
          <w:ilvl w:val="1"/>
          <w:numId w:val="46"/>
        </w:numPr>
        <w:tabs>
          <w:tab w:val="num" w:pos="1134"/>
        </w:tabs>
        <w:spacing w:before="0" w:after="80" w:line="216" w:lineRule="auto"/>
        <w:ind w:left="1134"/>
        <w:rPr>
          <w:sz w:val="20"/>
          <w:szCs w:val="20"/>
          <w:lang w:val="ru-RU"/>
        </w:rPr>
      </w:pPr>
      <w:r w:rsidRPr="001D132E">
        <w:rPr>
          <w:sz w:val="20"/>
          <w:szCs w:val="20"/>
          <w:lang w:val="sr-Latn-CS"/>
        </w:rPr>
        <w:t>Противпожарна заштита (телефонски бројеви, процедуре, дозволе и др.), опасне материје (хемикалије, гас и горива)</w:t>
      </w:r>
      <w:r w:rsidRPr="001D132E">
        <w:rPr>
          <w:sz w:val="20"/>
          <w:szCs w:val="20"/>
        </w:rPr>
        <w:t>, заштита животне средине</w:t>
      </w:r>
      <w:r w:rsidRPr="001D132E">
        <w:rPr>
          <w:sz w:val="20"/>
          <w:szCs w:val="20"/>
          <w:lang w:val="ru-RU"/>
        </w:rPr>
        <w:t>;</w:t>
      </w:r>
    </w:p>
    <w:p w:rsidR="001D132E" w:rsidRPr="001D132E" w:rsidRDefault="001D132E" w:rsidP="001D132E">
      <w:pPr>
        <w:numPr>
          <w:ilvl w:val="1"/>
          <w:numId w:val="46"/>
        </w:numPr>
        <w:tabs>
          <w:tab w:val="num" w:pos="1134"/>
        </w:tabs>
        <w:spacing w:before="0" w:after="80" w:line="216" w:lineRule="auto"/>
        <w:ind w:left="1134"/>
        <w:rPr>
          <w:sz w:val="20"/>
          <w:szCs w:val="20"/>
          <w:lang w:val="ru-RU"/>
        </w:rPr>
      </w:pPr>
      <w:r w:rsidRPr="001D132E">
        <w:rPr>
          <w:sz w:val="20"/>
          <w:szCs w:val="20"/>
          <w:lang w:val="sr-Latn-CS"/>
        </w:rPr>
        <w:t>Лична</w:t>
      </w:r>
      <w:r w:rsidRPr="001D132E">
        <w:rPr>
          <w:sz w:val="20"/>
          <w:szCs w:val="20"/>
          <w:lang w:val="ru-RU"/>
        </w:rPr>
        <w:t xml:space="preserve"> и колективна</w:t>
      </w:r>
      <w:r w:rsidRPr="001D132E">
        <w:rPr>
          <w:sz w:val="20"/>
          <w:szCs w:val="20"/>
          <w:lang w:val="sr-Latn-CS"/>
        </w:rPr>
        <w:t xml:space="preserve"> заштитна опрема</w:t>
      </w:r>
      <w:r w:rsidRPr="001D132E">
        <w:rPr>
          <w:sz w:val="20"/>
          <w:szCs w:val="20"/>
          <w:lang w:val="ru-RU"/>
        </w:rPr>
        <w:t>;</w:t>
      </w:r>
    </w:p>
    <w:p w:rsidR="001D132E" w:rsidRPr="001D132E" w:rsidRDefault="001D132E" w:rsidP="001D132E">
      <w:pPr>
        <w:numPr>
          <w:ilvl w:val="1"/>
          <w:numId w:val="46"/>
        </w:numPr>
        <w:tabs>
          <w:tab w:val="num" w:pos="1134"/>
        </w:tabs>
        <w:spacing w:before="0" w:after="80" w:line="216" w:lineRule="auto"/>
        <w:ind w:left="1134"/>
        <w:rPr>
          <w:sz w:val="20"/>
          <w:szCs w:val="20"/>
          <w:lang w:val="ru-RU"/>
        </w:rPr>
      </w:pPr>
      <w:r w:rsidRPr="001D132E">
        <w:rPr>
          <w:sz w:val="20"/>
          <w:szCs w:val="20"/>
          <w:lang w:val="sr-Latn-CS"/>
        </w:rPr>
        <w:t>Правила саобраћаја</w:t>
      </w:r>
      <w:r w:rsidRPr="001D132E">
        <w:rPr>
          <w:sz w:val="20"/>
          <w:szCs w:val="20"/>
          <w:lang w:val="ru-RU"/>
        </w:rPr>
        <w:t>;</w:t>
      </w:r>
    </w:p>
    <w:p w:rsidR="001D132E" w:rsidRPr="001D132E" w:rsidRDefault="001D132E" w:rsidP="001D132E">
      <w:pPr>
        <w:numPr>
          <w:ilvl w:val="1"/>
          <w:numId w:val="46"/>
        </w:numPr>
        <w:tabs>
          <w:tab w:val="num" w:pos="1134"/>
        </w:tabs>
        <w:spacing w:before="0" w:after="80" w:line="216" w:lineRule="auto"/>
        <w:ind w:left="1134"/>
        <w:rPr>
          <w:sz w:val="20"/>
          <w:szCs w:val="20"/>
          <w:lang w:val="ru-RU"/>
        </w:rPr>
      </w:pPr>
      <w:r w:rsidRPr="001D132E">
        <w:rPr>
          <w:sz w:val="20"/>
          <w:szCs w:val="20"/>
          <w:lang w:val="ru-RU"/>
        </w:rPr>
        <w:t>Одржавање</w:t>
      </w:r>
      <w:r w:rsidRPr="001D132E">
        <w:rPr>
          <w:sz w:val="20"/>
          <w:szCs w:val="20"/>
          <w:lang w:val="sr-Latn-CS"/>
        </w:rPr>
        <w:t xml:space="preserve"> и чишћење </w:t>
      </w:r>
      <w:r w:rsidRPr="001D132E">
        <w:rPr>
          <w:sz w:val="20"/>
          <w:szCs w:val="20"/>
          <w:lang w:val="ru-RU"/>
        </w:rPr>
        <w:t>радног простора;</w:t>
      </w:r>
    </w:p>
    <w:p w:rsidR="001D132E" w:rsidRPr="001D132E" w:rsidRDefault="001D132E" w:rsidP="001D132E">
      <w:pPr>
        <w:numPr>
          <w:ilvl w:val="1"/>
          <w:numId w:val="46"/>
        </w:numPr>
        <w:tabs>
          <w:tab w:val="num" w:pos="1134"/>
        </w:tabs>
        <w:spacing w:before="0" w:after="80" w:line="216" w:lineRule="auto"/>
        <w:ind w:left="1134"/>
        <w:rPr>
          <w:sz w:val="20"/>
          <w:szCs w:val="20"/>
          <w:lang w:val="ru-RU"/>
        </w:rPr>
      </w:pPr>
      <w:r w:rsidRPr="001D132E">
        <w:rPr>
          <w:sz w:val="20"/>
          <w:szCs w:val="20"/>
          <w:lang w:val="sr-Latn-CS"/>
        </w:rPr>
        <w:t>Имен</w:t>
      </w:r>
      <w:r w:rsidRPr="001D132E">
        <w:rPr>
          <w:sz w:val="20"/>
          <w:szCs w:val="20"/>
          <w:lang w:val="ru-RU"/>
        </w:rPr>
        <w:t xml:space="preserve">овање </w:t>
      </w:r>
      <w:r w:rsidRPr="001D132E">
        <w:rPr>
          <w:sz w:val="20"/>
          <w:szCs w:val="20"/>
          <w:lang w:val="sr-Latn-CS"/>
        </w:rPr>
        <w:t>одговор</w:t>
      </w:r>
      <w:r w:rsidRPr="001D132E">
        <w:rPr>
          <w:sz w:val="20"/>
          <w:szCs w:val="20"/>
          <w:lang w:val="ru-RU"/>
        </w:rPr>
        <w:t>них</w:t>
      </w:r>
      <w:r w:rsidRPr="001D132E">
        <w:rPr>
          <w:sz w:val="20"/>
          <w:szCs w:val="20"/>
          <w:lang w:val="sr-Latn-CS"/>
        </w:rPr>
        <w:t xml:space="preserve"> лица</w:t>
      </w:r>
      <w:r w:rsidRPr="001D132E">
        <w:rPr>
          <w:sz w:val="20"/>
          <w:szCs w:val="20"/>
          <w:lang w:val="ru-RU"/>
        </w:rPr>
        <w:t>;</w:t>
      </w:r>
    </w:p>
    <w:p w:rsidR="001D132E" w:rsidRPr="001D132E" w:rsidRDefault="001D132E" w:rsidP="001D132E">
      <w:pPr>
        <w:numPr>
          <w:ilvl w:val="1"/>
          <w:numId w:val="46"/>
        </w:numPr>
        <w:tabs>
          <w:tab w:val="num" w:pos="1134"/>
        </w:tabs>
        <w:spacing w:before="0" w:after="80" w:line="216" w:lineRule="auto"/>
        <w:ind w:left="1134"/>
        <w:rPr>
          <w:sz w:val="20"/>
          <w:szCs w:val="20"/>
          <w:lang w:val="ru-RU"/>
        </w:rPr>
      </w:pPr>
      <w:r w:rsidRPr="001D132E">
        <w:rPr>
          <w:sz w:val="20"/>
          <w:szCs w:val="20"/>
          <w:lang w:val="ru-RU"/>
        </w:rPr>
        <w:t>Поступак у случају п</w:t>
      </w:r>
      <w:r w:rsidRPr="001D132E">
        <w:rPr>
          <w:sz w:val="20"/>
          <w:szCs w:val="20"/>
          <w:lang w:val="sr-Latn-CS"/>
        </w:rPr>
        <w:t>овреде на раду</w:t>
      </w:r>
      <w:r w:rsidRPr="001D132E">
        <w:rPr>
          <w:sz w:val="20"/>
          <w:szCs w:val="20"/>
          <w:lang w:val="ru-RU"/>
        </w:rPr>
        <w:t>;</w:t>
      </w:r>
    </w:p>
    <w:p w:rsidR="001D132E" w:rsidRPr="001D132E" w:rsidRDefault="001D132E" w:rsidP="001D132E">
      <w:pPr>
        <w:numPr>
          <w:ilvl w:val="1"/>
          <w:numId w:val="46"/>
        </w:numPr>
        <w:tabs>
          <w:tab w:val="num" w:pos="1134"/>
        </w:tabs>
        <w:spacing w:before="0" w:after="80" w:line="216" w:lineRule="auto"/>
        <w:ind w:left="1134"/>
        <w:rPr>
          <w:sz w:val="20"/>
          <w:szCs w:val="20"/>
          <w:lang w:val="sr-Latn-CS"/>
        </w:rPr>
      </w:pPr>
      <w:r w:rsidRPr="001D132E">
        <w:rPr>
          <w:sz w:val="20"/>
          <w:szCs w:val="20"/>
          <w:lang w:val="sr-Latn-CS"/>
        </w:rPr>
        <w:t xml:space="preserve">Последице </w:t>
      </w:r>
      <w:r w:rsidRPr="001D132E">
        <w:rPr>
          <w:sz w:val="20"/>
          <w:szCs w:val="20"/>
          <w:lang w:val="ru-RU"/>
        </w:rPr>
        <w:t>непоштовања Правила безбедности на раду ТЕНТ и</w:t>
      </w:r>
    </w:p>
    <w:p w:rsidR="001D132E" w:rsidRPr="001D132E" w:rsidRDefault="001D132E" w:rsidP="001D132E">
      <w:pPr>
        <w:numPr>
          <w:ilvl w:val="1"/>
          <w:numId w:val="46"/>
        </w:numPr>
        <w:tabs>
          <w:tab w:val="num" w:pos="1134"/>
        </w:tabs>
        <w:spacing w:before="0" w:after="80" w:line="216" w:lineRule="auto"/>
        <w:ind w:left="1134"/>
        <w:rPr>
          <w:sz w:val="20"/>
          <w:szCs w:val="20"/>
          <w:lang w:val="sr-Latn-CS"/>
        </w:rPr>
      </w:pPr>
      <w:r w:rsidRPr="001D132E">
        <w:rPr>
          <w:sz w:val="20"/>
          <w:szCs w:val="20"/>
          <w:lang w:val="ru-RU"/>
        </w:rPr>
        <w:t>План заједничких мера</w:t>
      </w:r>
    </w:p>
    <w:p w:rsidR="001D132E" w:rsidRPr="001D132E" w:rsidRDefault="001D132E" w:rsidP="001D132E">
      <w:pPr>
        <w:spacing w:after="80" w:line="216" w:lineRule="auto"/>
        <w:ind w:firstLine="567"/>
        <w:rPr>
          <w:sz w:val="20"/>
          <w:szCs w:val="20"/>
          <w:lang w:val="sr-Latn-CS"/>
        </w:rPr>
      </w:pPr>
      <w:r w:rsidRPr="001D132E">
        <w:rPr>
          <w:sz w:val="20"/>
          <w:szCs w:val="20"/>
          <w:lang w:val="ru-RU"/>
        </w:rPr>
        <w:t xml:space="preserve">   </w:t>
      </w:r>
      <w:r w:rsidRPr="001D132E">
        <w:rPr>
          <w:sz w:val="20"/>
          <w:szCs w:val="20"/>
          <w:lang w:val="sr-Latn-CS"/>
        </w:rPr>
        <w:t>Редовни састанци (једном недељно) одржава</w:t>
      </w:r>
      <w:r w:rsidRPr="001D132E">
        <w:rPr>
          <w:sz w:val="20"/>
          <w:szCs w:val="20"/>
        </w:rPr>
        <w:t>ју</w:t>
      </w:r>
      <w:r w:rsidRPr="001D132E">
        <w:rPr>
          <w:sz w:val="20"/>
          <w:szCs w:val="20"/>
          <w:lang w:val="sr-Latn-CS"/>
        </w:rPr>
        <w:t xml:space="preserve"> се са сваким извођачем посебно или са свим извођачима заједно. Састанак води </w:t>
      </w:r>
      <w:r w:rsidRPr="001D132E">
        <w:rPr>
          <w:sz w:val="20"/>
          <w:szCs w:val="20"/>
        </w:rPr>
        <w:t>надзорни орган -</w:t>
      </w:r>
      <w:r w:rsidRPr="001D132E">
        <w:rPr>
          <w:sz w:val="20"/>
          <w:szCs w:val="20"/>
          <w:lang w:val="sr-Latn-CS"/>
        </w:rPr>
        <w:t xml:space="preserve"> вођа пројекта и одговорно лице за безбедност </w:t>
      </w:r>
      <w:r w:rsidRPr="001D132E">
        <w:rPr>
          <w:sz w:val="20"/>
          <w:szCs w:val="20"/>
        </w:rPr>
        <w:t>ТЕНТ.</w:t>
      </w:r>
    </w:p>
    <w:p w:rsidR="001D132E" w:rsidRPr="001D132E" w:rsidRDefault="001D132E" w:rsidP="001D132E">
      <w:pPr>
        <w:spacing w:after="80" w:line="216" w:lineRule="auto"/>
        <w:ind w:firstLine="567"/>
        <w:rPr>
          <w:sz w:val="20"/>
          <w:szCs w:val="20"/>
          <w:lang w:val="sr-Latn-CS"/>
        </w:rPr>
      </w:pPr>
      <w:r w:rsidRPr="001D132E">
        <w:rPr>
          <w:sz w:val="20"/>
          <w:szCs w:val="20"/>
          <w:lang w:val="sr-Latn-CS"/>
        </w:rPr>
        <w:t>Садржај</w:t>
      </w:r>
      <w:r w:rsidRPr="001D132E">
        <w:rPr>
          <w:sz w:val="20"/>
          <w:szCs w:val="20"/>
          <w:lang w:val="ru-RU"/>
        </w:rPr>
        <w:t xml:space="preserve"> редовног</w:t>
      </w:r>
      <w:r w:rsidRPr="001D132E">
        <w:rPr>
          <w:sz w:val="20"/>
          <w:szCs w:val="20"/>
          <w:lang w:val="sr-Latn-CS"/>
        </w:rPr>
        <w:t xml:space="preserve"> састанка:</w:t>
      </w:r>
    </w:p>
    <w:p w:rsidR="001D132E" w:rsidRPr="001D132E" w:rsidRDefault="001D132E" w:rsidP="001D132E">
      <w:pPr>
        <w:numPr>
          <w:ilvl w:val="1"/>
          <w:numId w:val="46"/>
        </w:numPr>
        <w:tabs>
          <w:tab w:val="num" w:pos="1134"/>
          <w:tab w:val="left" w:pos="7005"/>
        </w:tabs>
        <w:spacing w:before="0" w:after="80" w:line="216" w:lineRule="auto"/>
        <w:ind w:left="1134"/>
        <w:rPr>
          <w:sz w:val="20"/>
          <w:szCs w:val="20"/>
          <w:lang w:val="ru-RU"/>
        </w:rPr>
      </w:pPr>
      <w:r w:rsidRPr="001D132E">
        <w:rPr>
          <w:sz w:val="20"/>
          <w:szCs w:val="20"/>
          <w:lang w:val="ru-RU"/>
        </w:rPr>
        <w:t xml:space="preserve">Стање </w:t>
      </w:r>
      <w:r w:rsidRPr="001D132E">
        <w:rPr>
          <w:sz w:val="20"/>
          <w:szCs w:val="20"/>
          <w:lang w:val="sr-Latn-CS"/>
        </w:rPr>
        <w:t>радног и складишног простора</w:t>
      </w:r>
      <w:r w:rsidRPr="001D132E">
        <w:rPr>
          <w:sz w:val="20"/>
          <w:szCs w:val="20"/>
          <w:lang w:val="ru-RU"/>
        </w:rPr>
        <w:t>;</w:t>
      </w:r>
    </w:p>
    <w:p w:rsidR="001D132E" w:rsidRPr="001D132E" w:rsidRDefault="001D132E" w:rsidP="001D132E">
      <w:pPr>
        <w:numPr>
          <w:ilvl w:val="1"/>
          <w:numId w:val="46"/>
        </w:numPr>
        <w:tabs>
          <w:tab w:val="num" w:pos="1134"/>
          <w:tab w:val="left" w:pos="7005"/>
        </w:tabs>
        <w:spacing w:before="0" w:after="80" w:line="216" w:lineRule="auto"/>
        <w:ind w:left="1134"/>
        <w:rPr>
          <w:sz w:val="20"/>
          <w:szCs w:val="20"/>
          <w:lang w:val="ru-RU"/>
        </w:rPr>
      </w:pPr>
      <w:r w:rsidRPr="001D132E">
        <w:rPr>
          <w:sz w:val="20"/>
          <w:szCs w:val="20"/>
          <w:lang w:val="ru-RU"/>
        </w:rPr>
        <w:t>Стање</w:t>
      </w:r>
      <w:r w:rsidRPr="001D132E">
        <w:rPr>
          <w:sz w:val="20"/>
          <w:szCs w:val="20"/>
          <w:lang w:val="sr-Latn-CS"/>
        </w:rPr>
        <w:t xml:space="preserve"> противпожаре заштите, опасних материја (хемикалије, гас, горива)</w:t>
      </w:r>
      <w:r w:rsidRPr="001D132E">
        <w:rPr>
          <w:sz w:val="20"/>
          <w:szCs w:val="20"/>
          <w:lang w:val="ru-RU"/>
        </w:rPr>
        <w:t>;</w:t>
      </w:r>
    </w:p>
    <w:p w:rsidR="001D132E" w:rsidRPr="001D132E" w:rsidRDefault="001D132E" w:rsidP="001D132E">
      <w:pPr>
        <w:numPr>
          <w:ilvl w:val="1"/>
          <w:numId w:val="46"/>
        </w:numPr>
        <w:tabs>
          <w:tab w:val="num" w:pos="1134"/>
          <w:tab w:val="left" w:pos="7005"/>
        </w:tabs>
        <w:spacing w:before="0" w:after="80" w:line="216" w:lineRule="auto"/>
        <w:ind w:left="1134"/>
        <w:rPr>
          <w:sz w:val="20"/>
          <w:szCs w:val="20"/>
          <w:lang w:val="ru-RU"/>
        </w:rPr>
      </w:pPr>
      <w:r w:rsidRPr="001D132E">
        <w:rPr>
          <w:sz w:val="20"/>
          <w:szCs w:val="20"/>
          <w:lang w:val="ru-RU"/>
        </w:rPr>
        <w:t>Коришћење л</w:t>
      </w:r>
      <w:r w:rsidRPr="001D132E">
        <w:rPr>
          <w:sz w:val="20"/>
          <w:szCs w:val="20"/>
          <w:lang w:val="sr-Latn-CS"/>
        </w:rPr>
        <w:t xml:space="preserve">ичне </w:t>
      </w:r>
      <w:r w:rsidRPr="001D132E">
        <w:rPr>
          <w:sz w:val="20"/>
          <w:szCs w:val="20"/>
          <w:lang w:val="ru-RU"/>
        </w:rPr>
        <w:t>и колективне</w:t>
      </w:r>
      <w:r w:rsidRPr="001D132E">
        <w:rPr>
          <w:sz w:val="20"/>
          <w:szCs w:val="20"/>
          <w:lang w:val="sr-Latn-CS"/>
        </w:rPr>
        <w:t xml:space="preserve"> заштитне опреме</w:t>
      </w:r>
      <w:r w:rsidRPr="001D132E">
        <w:rPr>
          <w:sz w:val="20"/>
          <w:szCs w:val="20"/>
          <w:lang w:val="ru-RU"/>
        </w:rPr>
        <w:t>;</w:t>
      </w:r>
    </w:p>
    <w:p w:rsidR="001D132E" w:rsidRPr="001D132E" w:rsidRDefault="001D132E" w:rsidP="001D132E">
      <w:pPr>
        <w:numPr>
          <w:ilvl w:val="1"/>
          <w:numId w:val="46"/>
        </w:numPr>
        <w:tabs>
          <w:tab w:val="num" w:pos="1134"/>
          <w:tab w:val="left" w:pos="7005"/>
        </w:tabs>
        <w:spacing w:before="0" w:after="80" w:line="216" w:lineRule="auto"/>
        <w:ind w:left="1134"/>
        <w:rPr>
          <w:sz w:val="20"/>
          <w:szCs w:val="20"/>
          <w:lang w:val="ru-RU"/>
        </w:rPr>
      </w:pPr>
      <w:r w:rsidRPr="001D132E">
        <w:rPr>
          <w:sz w:val="20"/>
          <w:szCs w:val="20"/>
          <w:lang w:val="ru-RU"/>
        </w:rPr>
        <w:t>Поштовање п</w:t>
      </w:r>
      <w:r w:rsidRPr="001D132E">
        <w:rPr>
          <w:sz w:val="20"/>
          <w:szCs w:val="20"/>
          <w:lang w:val="sr-Latn-CS"/>
        </w:rPr>
        <w:t>равила саобраћаја</w:t>
      </w:r>
      <w:r w:rsidRPr="001D132E">
        <w:rPr>
          <w:sz w:val="20"/>
          <w:szCs w:val="20"/>
          <w:lang w:val="ru-RU"/>
        </w:rPr>
        <w:t>;</w:t>
      </w:r>
    </w:p>
    <w:p w:rsidR="001D132E" w:rsidRPr="001D132E" w:rsidRDefault="001D132E" w:rsidP="001D132E">
      <w:pPr>
        <w:numPr>
          <w:ilvl w:val="1"/>
          <w:numId w:val="46"/>
        </w:numPr>
        <w:tabs>
          <w:tab w:val="num" w:pos="1134"/>
          <w:tab w:val="left" w:pos="7005"/>
        </w:tabs>
        <w:spacing w:before="0" w:after="80" w:line="216" w:lineRule="auto"/>
        <w:ind w:left="1134"/>
        <w:rPr>
          <w:sz w:val="20"/>
          <w:szCs w:val="20"/>
          <w:lang w:val="ru-RU"/>
        </w:rPr>
      </w:pPr>
      <w:r w:rsidRPr="001D132E">
        <w:rPr>
          <w:sz w:val="20"/>
          <w:szCs w:val="20"/>
          <w:lang w:val="sr-Latn-CS"/>
        </w:rPr>
        <w:t>Процене ризика од повреда</w:t>
      </w:r>
      <w:r w:rsidRPr="001D132E">
        <w:rPr>
          <w:sz w:val="20"/>
          <w:szCs w:val="20"/>
          <w:lang w:val="ru-RU"/>
        </w:rPr>
        <w:t xml:space="preserve"> и</w:t>
      </w:r>
    </w:p>
    <w:p w:rsidR="001D132E" w:rsidRPr="001D132E" w:rsidRDefault="001D132E" w:rsidP="001D132E">
      <w:pPr>
        <w:numPr>
          <w:ilvl w:val="1"/>
          <w:numId w:val="46"/>
        </w:numPr>
        <w:tabs>
          <w:tab w:val="num" w:pos="1134"/>
          <w:tab w:val="left" w:pos="7005"/>
        </w:tabs>
        <w:spacing w:before="0" w:after="80" w:line="216" w:lineRule="auto"/>
        <w:ind w:left="1134"/>
        <w:rPr>
          <w:sz w:val="20"/>
          <w:szCs w:val="20"/>
          <w:lang w:val="sr-Latn-CS"/>
        </w:rPr>
      </w:pPr>
      <w:r w:rsidRPr="001D132E">
        <w:rPr>
          <w:sz w:val="20"/>
          <w:szCs w:val="20"/>
          <w:lang w:val="sr-Latn-CS"/>
        </w:rPr>
        <w:t>Могућност побољшања безбедности</w:t>
      </w:r>
      <w:r w:rsidRPr="001D132E">
        <w:rPr>
          <w:sz w:val="20"/>
          <w:szCs w:val="20"/>
          <w:lang w:val="ru-RU"/>
        </w:rPr>
        <w:t xml:space="preserve"> и здравља на</w:t>
      </w:r>
      <w:r w:rsidRPr="001D132E">
        <w:rPr>
          <w:sz w:val="20"/>
          <w:szCs w:val="20"/>
          <w:lang w:val="sr-Latn-CS"/>
        </w:rPr>
        <w:t xml:space="preserve"> рад</w:t>
      </w:r>
      <w:r w:rsidRPr="001D132E">
        <w:rPr>
          <w:sz w:val="20"/>
          <w:szCs w:val="20"/>
          <w:lang w:val="ru-RU"/>
        </w:rPr>
        <w:t>у</w:t>
      </w:r>
      <w:r w:rsidRPr="001D132E">
        <w:rPr>
          <w:sz w:val="20"/>
          <w:szCs w:val="20"/>
          <w:lang w:val="sr-Latn-CS"/>
        </w:rPr>
        <w:t>.</w:t>
      </w:r>
    </w:p>
    <w:p w:rsidR="001D132E" w:rsidRPr="001D132E" w:rsidRDefault="001D132E" w:rsidP="001D132E">
      <w:pPr>
        <w:jc w:val="center"/>
        <w:rPr>
          <w:rFonts w:eastAsia="Calibri" w:cs="Arial"/>
          <w:noProof/>
          <w:color w:val="00B0F0"/>
        </w:rPr>
      </w:pPr>
    </w:p>
    <w:p w:rsidR="001D132E" w:rsidRPr="001D132E" w:rsidRDefault="001D132E" w:rsidP="001D132E">
      <w:pPr>
        <w:jc w:val="center"/>
        <w:rPr>
          <w:rFonts w:eastAsia="Calibri" w:cs="Arial"/>
          <w:noProof/>
          <w:color w:val="00B0F0"/>
        </w:rPr>
      </w:pPr>
    </w:p>
    <w:p w:rsidR="001D132E" w:rsidRPr="001D132E" w:rsidRDefault="001D132E" w:rsidP="001D132E">
      <w:pPr>
        <w:tabs>
          <w:tab w:val="left" w:pos="567"/>
        </w:tabs>
        <w:spacing w:before="0"/>
        <w:rPr>
          <w:rFonts w:cs="Arial"/>
        </w:rPr>
      </w:pPr>
    </w:p>
    <w:p w:rsidR="001D132E" w:rsidRPr="001D132E" w:rsidRDefault="001D132E" w:rsidP="001D132E">
      <w:pPr>
        <w:tabs>
          <w:tab w:val="left" w:pos="567"/>
        </w:tabs>
        <w:spacing w:before="0"/>
        <w:rPr>
          <w:rFonts w:cs="Arial"/>
        </w:rPr>
      </w:pPr>
    </w:p>
    <w:p w:rsidR="001D132E" w:rsidRPr="001D132E" w:rsidRDefault="001D132E" w:rsidP="001D132E">
      <w:pPr>
        <w:tabs>
          <w:tab w:val="left" w:pos="567"/>
        </w:tabs>
        <w:spacing w:before="0"/>
        <w:rPr>
          <w:rFonts w:cs="Arial"/>
        </w:rPr>
      </w:pPr>
    </w:p>
    <w:sectPr w:rsidR="001D132E" w:rsidRPr="001D13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6A2D" w:rsidRDefault="008F6A2D">
      <w:r>
        <w:separator/>
      </w:r>
    </w:p>
    <w:p w:rsidR="008F6A2D" w:rsidRDefault="008F6A2D"/>
  </w:endnote>
  <w:endnote w:type="continuationSeparator" w:id="0">
    <w:p w:rsidR="008F6A2D" w:rsidRDefault="008F6A2D">
      <w:r>
        <w:continuationSeparator/>
      </w:r>
    </w:p>
    <w:p w:rsidR="008F6A2D" w:rsidRDefault="008F6A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charset w:val="00"/>
    <w:family w:val="swiss"/>
    <w:pitch w:val="default"/>
  </w:font>
  <w:font w:name="Times Roman YU">
    <w:altName w:val="Courier New"/>
    <w:charset w:val="00"/>
    <w:family w:val="roman"/>
    <w:pitch w:val="variable"/>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charset w:val="00"/>
    <w:family w:val="auto"/>
    <w:pitch w:val="variable"/>
  </w:font>
  <w:font w:name="HelveticaPlain">
    <w:charset w:val="00"/>
    <w:family w:val="auto"/>
    <w:pitch w:val="variable"/>
  </w:font>
  <w:font w:name="StarSymbol">
    <w:charset w:val="02"/>
    <w:family w:val="auto"/>
    <w:pitch w:val="default"/>
  </w:font>
  <w:font w:name="FuturaA Md BT">
    <w:altName w:val="ITC Avant Garde Gothic"/>
    <w:charset w:val="00"/>
    <w:family w:val="swiss"/>
    <w:pitch w:val="variable"/>
  </w:font>
  <w:font w:name="HelveticaBold">
    <w:charset w:val="00"/>
    <w:family w:val="auto"/>
    <w:pitch w:val="variable"/>
  </w:font>
  <w:font w:name="Optima">
    <w:altName w:val="Segoe UI"/>
    <w:charset w:val="00"/>
    <w:family w:val="swiss"/>
    <w:pitch w:val="variable"/>
  </w:font>
  <w:font w:name="CTimesRoman">
    <w:charset w:val="00"/>
    <w:family w:val="auto"/>
    <w:pitch w:val="variable"/>
  </w:font>
  <w:font w:name="CTimesBold">
    <w:altName w:val="Times New Roman"/>
    <w:charset w:val="00"/>
    <w:family w:val="auto"/>
    <w:pitch w:val="variable"/>
  </w:font>
  <w:font w:name="Cambria">
    <w:panose1 w:val="02040503050406030204"/>
    <w:charset w:val="EE"/>
    <w:family w:val="roman"/>
    <w:pitch w:val="variable"/>
    <w:sig w:usb0="E00002FF" w:usb1="400004FF" w:usb2="00000000" w:usb3="00000000" w:csb0="0000019F" w:csb1="00000000"/>
  </w:font>
  <w:font w:name="TimesNewRomanPS-BoldMT">
    <w:altName w:val="Times New Roman"/>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476" w:rsidRDefault="0067747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77476" w:rsidRDefault="00677476" w:rsidP="00841BE7">
    <w:pPr>
      <w:pStyle w:val="Footer"/>
      <w:ind w:right="360"/>
    </w:pPr>
  </w:p>
  <w:p w:rsidR="00677476" w:rsidRDefault="00677476"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476" w:rsidRPr="00EC5BB4" w:rsidRDefault="0067747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70B54">
      <w:rPr>
        <w:rStyle w:val="PageNumber"/>
        <w:rFonts w:cs="Arial"/>
        <w:b/>
        <w:noProof/>
        <w:szCs w:val="24"/>
      </w:rPr>
      <w:t>20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70B54">
      <w:rPr>
        <w:rStyle w:val="PageNumber"/>
        <w:rFonts w:cs="Arial"/>
        <w:b/>
        <w:noProof/>
        <w:szCs w:val="24"/>
      </w:rPr>
      <w:t>73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476" w:rsidRPr="00EC5BB4" w:rsidRDefault="0067747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70B54">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70B54">
      <w:rPr>
        <w:rStyle w:val="PageNumber"/>
        <w:rFonts w:cs="Arial"/>
        <w:b/>
        <w:noProof/>
        <w:szCs w:val="24"/>
      </w:rPr>
      <w:t>73</w:t>
    </w:r>
    <w:r w:rsidRPr="00EC5BB4">
      <w:rPr>
        <w:rStyle w:val="PageNumber"/>
        <w:rFonts w:cs="Arial"/>
        <w:b/>
        <w:szCs w:val="24"/>
      </w:rPr>
      <w:fldChar w:fldCharType="end"/>
    </w:r>
  </w:p>
  <w:p w:rsidR="00677476" w:rsidRDefault="006774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6A2D" w:rsidRDefault="008F6A2D">
      <w:r>
        <w:separator/>
      </w:r>
    </w:p>
    <w:p w:rsidR="008F6A2D" w:rsidRDefault="008F6A2D"/>
  </w:footnote>
  <w:footnote w:type="continuationSeparator" w:id="0">
    <w:p w:rsidR="008F6A2D" w:rsidRDefault="008F6A2D">
      <w:r>
        <w:continuationSeparator/>
      </w:r>
    </w:p>
    <w:p w:rsidR="008F6A2D" w:rsidRDefault="008F6A2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476" w:rsidRDefault="00677476" w:rsidP="004276AD">
    <w:pPr>
      <w:pStyle w:val="Header"/>
      <w:rPr>
        <w:sz w:val="20"/>
      </w:rPr>
    </w:pPr>
  </w:p>
  <w:p w:rsidR="00677476" w:rsidRPr="00053515" w:rsidRDefault="00677476" w:rsidP="00053515">
    <w:pPr>
      <w:pStyle w:val="Header"/>
      <w:rPr>
        <w:sz w:val="22"/>
        <w:szCs w:val="22"/>
      </w:rPr>
    </w:pPr>
    <w:r w:rsidRPr="00053515">
      <w:rPr>
        <w:sz w:val="22"/>
        <w:szCs w:val="22"/>
      </w:rPr>
      <w:t>ЈП „Електропривреда Србије</w:t>
    </w:r>
    <w:proofErr w:type="gramStart"/>
    <w:r w:rsidRPr="00053515">
      <w:rPr>
        <w:sz w:val="22"/>
        <w:szCs w:val="22"/>
      </w:rPr>
      <w:t>“ Београд</w:t>
    </w:r>
    <w:proofErr w:type="gramEnd"/>
    <w:r w:rsidRPr="00053515">
      <w:rPr>
        <w:sz w:val="22"/>
        <w:szCs w:val="22"/>
      </w:rPr>
      <w:t xml:space="preserve">       </w:t>
    </w:r>
    <w:r>
      <w:rPr>
        <w:sz w:val="22"/>
        <w:szCs w:val="22"/>
      </w:rPr>
      <w:t xml:space="preserve">     </w:t>
    </w:r>
    <w:r w:rsidRPr="00053515">
      <w:rPr>
        <w:sz w:val="22"/>
        <w:szCs w:val="22"/>
      </w:rPr>
      <w:t xml:space="preserve">   </w:t>
    </w:r>
    <w:r>
      <w:rPr>
        <w:sz w:val="22"/>
        <w:szCs w:val="22"/>
      </w:rPr>
      <w:t xml:space="preserve">                   </w:t>
    </w:r>
    <w:r w:rsidRPr="00053515">
      <w:rPr>
        <w:sz w:val="22"/>
        <w:szCs w:val="22"/>
      </w:rPr>
      <w:t>Конкурсна документација ЈН</w:t>
    </w:r>
    <w:r>
      <w:rPr>
        <w:sz w:val="22"/>
        <w:szCs w:val="22"/>
      </w:rPr>
      <w:t xml:space="preserve"> 3000/1449/2017 (2005/2017)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476" w:rsidRDefault="00677476" w:rsidP="004276AD">
    <w:pPr>
      <w:pStyle w:val="Header"/>
    </w:pPr>
  </w:p>
  <w:p w:rsidR="00677476" w:rsidRPr="00053515" w:rsidRDefault="00677476" w:rsidP="004276AD">
    <w:pPr>
      <w:pStyle w:val="Header"/>
      <w:rPr>
        <w:sz w:val="22"/>
        <w:szCs w:val="22"/>
      </w:rPr>
    </w:pPr>
    <w:r w:rsidRPr="00053515">
      <w:rPr>
        <w:sz w:val="22"/>
        <w:szCs w:val="22"/>
      </w:rPr>
      <w:t>ЈП „Електропривреда Србије</w:t>
    </w:r>
    <w:proofErr w:type="gramStart"/>
    <w:r w:rsidRPr="00053515">
      <w:rPr>
        <w:sz w:val="22"/>
        <w:szCs w:val="22"/>
      </w:rPr>
      <w:t>“ Београд</w:t>
    </w:r>
    <w:proofErr w:type="gramEnd"/>
    <w:r w:rsidRPr="00053515">
      <w:rPr>
        <w:sz w:val="22"/>
        <w:szCs w:val="22"/>
      </w:rPr>
      <w:t xml:space="preserve">       </w:t>
    </w:r>
    <w:r>
      <w:rPr>
        <w:sz w:val="22"/>
        <w:szCs w:val="22"/>
      </w:rPr>
      <w:t xml:space="preserve">     </w:t>
    </w:r>
    <w:r w:rsidRPr="00053515">
      <w:rPr>
        <w:sz w:val="22"/>
        <w:szCs w:val="22"/>
      </w:rPr>
      <w:t xml:space="preserve">   </w:t>
    </w:r>
    <w:r>
      <w:rPr>
        <w:sz w:val="22"/>
        <w:szCs w:val="22"/>
      </w:rPr>
      <w:t xml:space="preserve">                   </w:t>
    </w:r>
    <w:r w:rsidRPr="00053515">
      <w:rPr>
        <w:sz w:val="22"/>
        <w:szCs w:val="22"/>
      </w:rPr>
      <w:t>Конкурсна документација ЈН</w:t>
    </w:r>
    <w:r>
      <w:rPr>
        <w:sz w:val="22"/>
        <w:szCs w:val="22"/>
      </w:rPr>
      <w:t xml:space="preserve"> 3000/1449/2017 (2005/2017)</w:t>
    </w:r>
  </w:p>
  <w:p w:rsidR="00677476" w:rsidRPr="00053515" w:rsidRDefault="00677476" w:rsidP="00210557">
    <w:pPr>
      <w:pStyle w:val="Header"/>
      <w:jc w:val="center"/>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1B954B9"/>
    <w:multiLevelType w:val="hybridMultilevel"/>
    <w:tmpl w:val="65B06B7A"/>
    <w:lvl w:ilvl="0" w:tplc="081A000F">
      <w:start w:val="1"/>
      <w:numFmt w:val="decimal"/>
      <w:lvlText w:val="%1."/>
      <w:lvlJc w:val="left"/>
      <w:pPr>
        <w:ind w:left="720" w:hanging="360"/>
      </w:pPr>
      <w:rPr>
        <w:rFonts w:hint="default"/>
      </w:rPr>
    </w:lvl>
    <w:lvl w:ilvl="1" w:tplc="081A0019">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8" w15:restartNumberingAfterBreak="0">
    <w:nsid w:val="15087E12"/>
    <w:multiLevelType w:val="hybridMultilevel"/>
    <w:tmpl w:val="0B1C969A"/>
    <w:lvl w:ilvl="0" w:tplc="A7B0AC68">
      <w:numFmt w:val="bullet"/>
      <w:lvlText w:val="-"/>
      <w:lvlJc w:val="left"/>
      <w:pPr>
        <w:ind w:left="720" w:hanging="360"/>
      </w:pPr>
      <w:rPr>
        <w:rFonts w:ascii="Arial" w:eastAsia="Times New Roman" w:hAnsi="Arial" w:cs="Aria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9"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15:restartNumberingAfterBreak="0">
    <w:nsid w:val="1F595F18"/>
    <w:multiLevelType w:val="hybridMultilevel"/>
    <w:tmpl w:val="30BAA0F4"/>
    <w:lvl w:ilvl="0" w:tplc="241A000D">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68"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15:restartNumberingAfterBreak="0">
    <w:nsid w:val="23ED02E3"/>
    <w:multiLevelType w:val="hybridMultilevel"/>
    <w:tmpl w:val="88CEC656"/>
    <w:lvl w:ilvl="0" w:tplc="953477EE">
      <w:numFmt w:val="bullet"/>
      <w:lvlText w:val="-"/>
      <w:lvlJc w:val="left"/>
      <w:pPr>
        <w:tabs>
          <w:tab w:val="num" w:pos="720"/>
        </w:tabs>
        <w:ind w:left="720" w:hanging="360"/>
      </w:pPr>
      <w:rPr>
        <w:rFonts w:ascii="Arial" w:eastAsia="Times New Roman" w:hAnsi="Arial" w:cs="Arial"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15:restartNumberingAfterBreak="0">
    <w:nsid w:val="2DBF408A"/>
    <w:multiLevelType w:val="multilevel"/>
    <w:tmpl w:val="E868669E"/>
    <w:lvl w:ilvl="0">
      <w:start w:val="1"/>
      <w:numFmt w:val="decimal"/>
      <w:lvlText w:val="%1."/>
      <w:lvlJc w:val="left"/>
      <w:pPr>
        <w:ind w:left="501" w:hanging="360"/>
      </w:pPr>
      <w:rPr>
        <w:rFonts w:hint="default"/>
        <w:b w:val="0"/>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3" w15:restartNumberingAfterBreak="0">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4"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3E335B09"/>
    <w:multiLevelType w:val="hybridMultilevel"/>
    <w:tmpl w:val="3B3A8524"/>
    <w:lvl w:ilvl="0" w:tplc="241A000D">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78" w15:restartNumberingAfterBreak="0">
    <w:nsid w:val="3FCB218C"/>
    <w:multiLevelType w:val="hybridMultilevel"/>
    <w:tmpl w:val="07B6335E"/>
    <w:lvl w:ilvl="0" w:tplc="241A000D">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79"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1" w15:restartNumberingAfterBreak="0">
    <w:nsid w:val="47AE1522"/>
    <w:multiLevelType w:val="hybridMultilevel"/>
    <w:tmpl w:val="D6CAAAC6"/>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8634C2D"/>
    <w:multiLevelType w:val="hybridMultilevel"/>
    <w:tmpl w:val="1D408F4A"/>
    <w:lvl w:ilvl="0" w:tplc="A7B0AC68">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3" w15:restartNumberingAfterBreak="0">
    <w:nsid w:val="49BD1E66"/>
    <w:multiLevelType w:val="hybridMultilevel"/>
    <w:tmpl w:val="0F582626"/>
    <w:lvl w:ilvl="0" w:tplc="FFFFFFFF">
      <w:numFmt w:val="bullet"/>
      <w:lvlText w:val="-"/>
      <w:lvlJc w:val="left"/>
      <w:pPr>
        <w:tabs>
          <w:tab w:val="num" w:pos="720"/>
        </w:tabs>
        <w:ind w:left="720" w:hanging="360"/>
      </w:pPr>
      <w:rPr>
        <w:rFonts w:ascii="Arial" w:eastAsia="Times New Roman" w:hAnsi="Arial" w:cs="Aria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5" w15:restartNumberingAfterBreak="0">
    <w:nsid w:val="4AF2696D"/>
    <w:multiLevelType w:val="hybridMultilevel"/>
    <w:tmpl w:val="7AF82248"/>
    <w:lvl w:ilvl="0" w:tplc="E2EE52AE">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6"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15:restartNumberingAfterBreak="0">
    <w:nsid w:val="540623B1"/>
    <w:multiLevelType w:val="hybridMultilevel"/>
    <w:tmpl w:val="11B823F6"/>
    <w:lvl w:ilvl="0" w:tplc="241A000D">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88"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9"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1"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F6C793B"/>
    <w:multiLevelType w:val="hybridMultilevel"/>
    <w:tmpl w:val="92402530"/>
    <w:lvl w:ilvl="0" w:tplc="27703CB6">
      <w:start w:val="1"/>
      <w:numFmt w:val="bullet"/>
      <w:pStyle w:val="KDNabrajanje"/>
      <w:lvlText w:val=""/>
      <w:lvlJc w:val="left"/>
      <w:pPr>
        <w:tabs>
          <w:tab w:val="num" w:pos="720"/>
        </w:tabs>
        <w:ind w:left="720" w:hanging="360"/>
      </w:pPr>
      <w:rPr>
        <w:rFonts w:ascii="Symbol" w:hAnsi="Symbol" w:hint="default"/>
        <w:color w:val="000000" w:themeColor="text1"/>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3"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0"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1"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8B21766"/>
    <w:multiLevelType w:val="hybridMultilevel"/>
    <w:tmpl w:val="F6EA135A"/>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3"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4" w15:restartNumberingAfterBreak="0">
    <w:nsid w:val="7C632AEF"/>
    <w:multiLevelType w:val="hybridMultilevel"/>
    <w:tmpl w:val="A5482B7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EFC5785"/>
    <w:multiLevelType w:val="multilevel"/>
    <w:tmpl w:val="E868669E"/>
    <w:lvl w:ilvl="0">
      <w:start w:val="1"/>
      <w:numFmt w:val="decimal"/>
      <w:lvlText w:val="%1."/>
      <w:lvlJc w:val="left"/>
      <w:pPr>
        <w:ind w:left="501" w:hanging="360"/>
      </w:pPr>
      <w:rPr>
        <w:rFonts w:hint="default"/>
        <w:b w:val="0"/>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6" w15:restartNumberingAfterBreak="0">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7"/>
  </w:num>
  <w:num w:numId="2">
    <w:abstractNumId w:val="66"/>
  </w:num>
  <w:num w:numId="3">
    <w:abstractNumId w:val="92"/>
  </w:num>
  <w:num w:numId="4">
    <w:abstractNumId w:val="55"/>
  </w:num>
  <w:num w:numId="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101"/>
  </w:num>
  <w:num w:numId="8">
    <w:abstractNumId w:val="74"/>
  </w:num>
  <w:num w:numId="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3"/>
  </w:num>
  <w:num w:numId="11">
    <w:abstractNumId w:val="76"/>
  </w:num>
  <w:num w:numId="12">
    <w:abstractNumId w:val="70"/>
  </w:num>
  <w:num w:numId="13">
    <w:abstractNumId w:val="61"/>
  </w:num>
  <w:num w:numId="14">
    <w:abstractNumId w:val="56"/>
  </w:num>
  <w:num w:numId="15">
    <w:abstractNumId w:val="71"/>
  </w:num>
  <w:num w:numId="16">
    <w:abstractNumId w:val="72"/>
  </w:num>
  <w:num w:numId="17">
    <w:abstractNumId w:val="65"/>
  </w:num>
  <w:num w:numId="18">
    <w:abstractNumId w:val="93"/>
  </w:num>
  <w:num w:numId="19">
    <w:abstractNumId w:val="57"/>
  </w:num>
  <w:num w:numId="20">
    <w:abstractNumId w:val="86"/>
  </w:num>
  <w:num w:numId="21">
    <w:abstractNumId w:val="95"/>
  </w:num>
  <w:num w:numId="22">
    <w:abstractNumId w:val="68"/>
  </w:num>
  <w:num w:numId="23">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6"/>
  </w:num>
  <w:num w:numId="28">
    <w:abstractNumId w:val="71"/>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1"/>
  </w:num>
  <w:num w:numId="31">
    <w:abstractNumId w:val="81"/>
  </w:num>
  <w:num w:numId="32">
    <w:abstractNumId w:val="83"/>
  </w:num>
  <w:num w:numId="33">
    <w:abstractNumId w:val="69"/>
  </w:num>
  <w:num w:numId="34">
    <w:abstractNumId w:val="49"/>
  </w:num>
  <w:num w:numId="35">
    <w:abstractNumId w:val="58"/>
  </w:num>
  <w:num w:numId="36">
    <w:abstractNumId w:val="87"/>
  </w:num>
  <w:num w:numId="37">
    <w:abstractNumId w:val="78"/>
  </w:num>
  <w:num w:numId="38">
    <w:abstractNumId w:val="77"/>
  </w:num>
  <w:num w:numId="39">
    <w:abstractNumId w:val="67"/>
  </w:num>
  <w:num w:numId="40">
    <w:abstractNumId w:val="82"/>
  </w:num>
  <w:num w:numId="41">
    <w:abstractNumId w:val="104"/>
  </w:num>
  <w:num w:numId="42">
    <w:abstractNumId w:val="102"/>
  </w:num>
  <w:num w:numId="43">
    <w:abstractNumId w:val="85"/>
  </w:num>
  <w:num w:numId="4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3"/>
  </w:num>
  <w:num w:numId="48">
    <w:abstractNumId w:val="10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86"/>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515"/>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A0"/>
    <w:rsid w:val="000760C0"/>
    <w:rsid w:val="000765D5"/>
    <w:rsid w:val="00076DAD"/>
    <w:rsid w:val="0007717A"/>
    <w:rsid w:val="0007750C"/>
    <w:rsid w:val="00077746"/>
    <w:rsid w:val="00077A64"/>
    <w:rsid w:val="00077AC7"/>
    <w:rsid w:val="00077BE9"/>
    <w:rsid w:val="00077DE3"/>
    <w:rsid w:val="00080314"/>
    <w:rsid w:val="00080647"/>
    <w:rsid w:val="0008076F"/>
    <w:rsid w:val="000807D1"/>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7AB"/>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0C2"/>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63F"/>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0F87"/>
    <w:rsid w:val="00101220"/>
    <w:rsid w:val="00101B4E"/>
    <w:rsid w:val="00102340"/>
    <w:rsid w:val="001025F2"/>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4F51"/>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A40"/>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4752D"/>
    <w:rsid w:val="00147685"/>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6DD4"/>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67DF0"/>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16C"/>
    <w:rsid w:val="001836E4"/>
    <w:rsid w:val="00184258"/>
    <w:rsid w:val="00184BBB"/>
    <w:rsid w:val="00184C9D"/>
    <w:rsid w:val="0018523E"/>
    <w:rsid w:val="001853E1"/>
    <w:rsid w:val="00185747"/>
    <w:rsid w:val="0018582C"/>
    <w:rsid w:val="001858C0"/>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7A1"/>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32E"/>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8E7"/>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742"/>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4CD4"/>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82"/>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0EB8"/>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CA3"/>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5C"/>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3B1A"/>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20A"/>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638"/>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969"/>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096"/>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0C8"/>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2AD"/>
    <w:rsid w:val="00484381"/>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60B"/>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0B"/>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413"/>
    <w:rsid w:val="004E18C2"/>
    <w:rsid w:val="004E1B12"/>
    <w:rsid w:val="004E1B58"/>
    <w:rsid w:val="004E2137"/>
    <w:rsid w:val="004E2434"/>
    <w:rsid w:val="004E25C2"/>
    <w:rsid w:val="004E2917"/>
    <w:rsid w:val="004E297C"/>
    <w:rsid w:val="004E2C0C"/>
    <w:rsid w:val="004E2CD2"/>
    <w:rsid w:val="004E3430"/>
    <w:rsid w:val="004E3B14"/>
    <w:rsid w:val="004E4047"/>
    <w:rsid w:val="004E428F"/>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1BE3"/>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930"/>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935"/>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98"/>
    <w:rsid w:val="005852D5"/>
    <w:rsid w:val="00585A47"/>
    <w:rsid w:val="005863F4"/>
    <w:rsid w:val="0058657D"/>
    <w:rsid w:val="00586789"/>
    <w:rsid w:val="00586A59"/>
    <w:rsid w:val="00586F76"/>
    <w:rsid w:val="00587266"/>
    <w:rsid w:val="0058756C"/>
    <w:rsid w:val="0058795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0E66"/>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2883"/>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D25"/>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0B6"/>
    <w:rsid w:val="006103C9"/>
    <w:rsid w:val="0061088E"/>
    <w:rsid w:val="00610975"/>
    <w:rsid w:val="006109C2"/>
    <w:rsid w:val="00610BD0"/>
    <w:rsid w:val="0061168C"/>
    <w:rsid w:val="00611713"/>
    <w:rsid w:val="006117E1"/>
    <w:rsid w:val="006118C9"/>
    <w:rsid w:val="00611A8D"/>
    <w:rsid w:val="0061212F"/>
    <w:rsid w:val="00612296"/>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1B6"/>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1FD"/>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476"/>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658"/>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199"/>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780"/>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1FC"/>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B3"/>
    <w:rsid w:val="007163D0"/>
    <w:rsid w:val="00716885"/>
    <w:rsid w:val="00716938"/>
    <w:rsid w:val="00717048"/>
    <w:rsid w:val="00717352"/>
    <w:rsid w:val="00717533"/>
    <w:rsid w:val="00717AAF"/>
    <w:rsid w:val="00717D4A"/>
    <w:rsid w:val="00717DA8"/>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F5"/>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1CB"/>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42F"/>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AA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29"/>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AEC"/>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A2B"/>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42E"/>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C92"/>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08A"/>
    <w:rsid w:val="00885A94"/>
    <w:rsid w:val="00886461"/>
    <w:rsid w:val="00886647"/>
    <w:rsid w:val="00886827"/>
    <w:rsid w:val="00886892"/>
    <w:rsid w:val="00886A95"/>
    <w:rsid w:val="00886B20"/>
    <w:rsid w:val="00886D2E"/>
    <w:rsid w:val="00886FAE"/>
    <w:rsid w:val="00887219"/>
    <w:rsid w:val="0088724B"/>
    <w:rsid w:val="00887410"/>
    <w:rsid w:val="00887753"/>
    <w:rsid w:val="0088775D"/>
    <w:rsid w:val="00887807"/>
    <w:rsid w:val="00890111"/>
    <w:rsid w:val="00890598"/>
    <w:rsid w:val="00890F31"/>
    <w:rsid w:val="00891083"/>
    <w:rsid w:val="0089119C"/>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377"/>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5A3"/>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2D"/>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16B"/>
    <w:rsid w:val="0092373B"/>
    <w:rsid w:val="00923B13"/>
    <w:rsid w:val="00923C4E"/>
    <w:rsid w:val="00924420"/>
    <w:rsid w:val="009244A0"/>
    <w:rsid w:val="009244BF"/>
    <w:rsid w:val="00924829"/>
    <w:rsid w:val="00925102"/>
    <w:rsid w:val="009251B4"/>
    <w:rsid w:val="009255FB"/>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80E"/>
    <w:rsid w:val="00932CD3"/>
    <w:rsid w:val="00932D2D"/>
    <w:rsid w:val="00932DEC"/>
    <w:rsid w:val="00932FBF"/>
    <w:rsid w:val="009331EB"/>
    <w:rsid w:val="009333C3"/>
    <w:rsid w:val="009339B1"/>
    <w:rsid w:val="00933BA9"/>
    <w:rsid w:val="00933EBC"/>
    <w:rsid w:val="00933F8C"/>
    <w:rsid w:val="00933FDA"/>
    <w:rsid w:val="009348E3"/>
    <w:rsid w:val="00934C61"/>
    <w:rsid w:val="0093512C"/>
    <w:rsid w:val="009355E8"/>
    <w:rsid w:val="009358C3"/>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2E67"/>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7C3"/>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5B8E"/>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E52"/>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2A5"/>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8D3"/>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8A3"/>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1FC"/>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7F7"/>
    <w:rsid w:val="00A7145A"/>
    <w:rsid w:val="00A71584"/>
    <w:rsid w:val="00A71693"/>
    <w:rsid w:val="00A71A51"/>
    <w:rsid w:val="00A71E32"/>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5554"/>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23A"/>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6E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65F"/>
    <w:rsid w:val="00B068E1"/>
    <w:rsid w:val="00B06B82"/>
    <w:rsid w:val="00B06BDB"/>
    <w:rsid w:val="00B06C8C"/>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CA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641"/>
    <w:rsid w:val="00B51B5D"/>
    <w:rsid w:val="00B51E94"/>
    <w:rsid w:val="00B5220E"/>
    <w:rsid w:val="00B522CB"/>
    <w:rsid w:val="00B52387"/>
    <w:rsid w:val="00B525FD"/>
    <w:rsid w:val="00B527FE"/>
    <w:rsid w:val="00B5287A"/>
    <w:rsid w:val="00B5295C"/>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954"/>
    <w:rsid w:val="00B70B54"/>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77F09"/>
    <w:rsid w:val="00B80BEA"/>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7DC"/>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B5D"/>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97D"/>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DC1"/>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877"/>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6FBF"/>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916"/>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2FB3"/>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43B"/>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0C6"/>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AB6"/>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4A9"/>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687"/>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54"/>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AE2"/>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090A"/>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4C3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1EED"/>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AB"/>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2F92"/>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658A035-8C5E-452E-B16F-BA4617748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mailto:matic.natasa@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matic.natasa@"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matic.natasa@eps.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C3BA4FC-B984-42A3-98C0-895314BBC6C9}">
  <ds:schemaRefs>
    <ds:schemaRef ds:uri="http://schemas.openxmlformats.org/officeDocument/2006/bibliography"/>
  </ds:schemaRefs>
</ds:datastoreItem>
</file>

<file path=customXml/itemProps100.xml><?xml version="1.0" encoding="utf-8"?>
<ds:datastoreItem xmlns:ds="http://schemas.openxmlformats.org/officeDocument/2006/customXml" ds:itemID="{83E311A0-747D-4673-AD6B-37C6A4D87C5D}">
  <ds:schemaRefs>
    <ds:schemaRef ds:uri="http://schemas.openxmlformats.org/officeDocument/2006/bibliography"/>
  </ds:schemaRefs>
</ds:datastoreItem>
</file>

<file path=customXml/itemProps101.xml><?xml version="1.0" encoding="utf-8"?>
<ds:datastoreItem xmlns:ds="http://schemas.openxmlformats.org/officeDocument/2006/customXml" ds:itemID="{13E20B95-FEB6-4399-A30B-DD4E3A4AC227}">
  <ds:schemaRefs>
    <ds:schemaRef ds:uri="http://schemas.openxmlformats.org/officeDocument/2006/bibliography"/>
  </ds:schemaRefs>
</ds:datastoreItem>
</file>

<file path=customXml/itemProps102.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103.xml><?xml version="1.0" encoding="utf-8"?>
<ds:datastoreItem xmlns:ds="http://schemas.openxmlformats.org/officeDocument/2006/customXml" ds:itemID="{BA7DB60E-211D-4AA2-8A79-BB9ECCECE60D}">
  <ds:schemaRefs>
    <ds:schemaRef ds:uri="http://schemas.openxmlformats.org/officeDocument/2006/bibliography"/>
  </ds:schemaRefs>
</ds:datastoreItem>
</file>

<file path=customXml/itemProps104.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105.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106.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107.xml><?xml version="1.0" encoding="utf-8"?>
<ds:datastoreItem xmlns:ds="http://schemas.openxmlformats.org/officeDocument/2006/customXml" ds:itemID="{71052C5C-9DD1-41B6-B874-C0D8D57AFF62}">
  <ds:schemaRefs>
    <ds:schemaRef ds:uri="http://schemas.openxmlformats.org/officeDocument/2006/bibliography"/>
  </ds:schemaRefs>
</ds:datastoreItem>
</file>

<file path=customXml/itemProps108.xml><?xml version="1.0" encoding="utf-8"?>
<ds:datastoreItem xmlns:ds="http://schemas.openxmlformats.org/officeDocument/2006/customXml" ds:itemID="{D2042B01-7629-49BC-818A-CB4FDA4846AC}">
  <ds:schemaRefs>
    <ds:schemaRef ds:uri="http://schemas.openxmlformats.org/officeDocument/2006/bibliography"/>
  </ds:schemaRefs>
</ds:datastoreItem>
</file>

<file path=customXml/itemProps109.xml><?xml version="1.0" encoding="utf-8"?>
<ds:datastoreItem xmlns:ds="http://schemas.openxmlformats.org/officeDocument/2006/customXml" ds:itemID="{16AC29E7-C5C9-4BA3-B8D3-51133BD27A9D}">
  <ds:schemaRefs>
    <ds:schemaRef ds:uri="http://schemas.openxmlformats.org/officeDocument/2006/bibliography"/>
  </ds:schemaRefs>
</ds:datastoreItem>
</file>

<file path=customXml/itemProps11.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110.xml><?xml version="1.0" encoding="utf-8"?>
<ds:datastoreItem xmlns:ds="http://schemas.openxmlformats.org/officeDocument/2006/customXml" ds:itemID="{90F5734E-465B-48E4-AAB6-8565F222F824}">
  <ds:schemaRefs>
    <ds:schemaRef ds:uri="http://schemas.openxmlformats.org/officeDocument/2006/bibliography"/>
  </ds:schemaRefs>
</ds:datastoreItem>
</file>

<file path=customXml/itemProps111.xml><?xml version="1.0" encoding="utf-8"?>
<ds:datastoreItem xmlns:ds="http://schemas.openxmlformats.org/officeDocument/2006/customXml" ds:itemID="{1D3C32F2-449F-461A-8768-7CCC58CAFC46}">
  <ds:schemaRefs>
    <ds:schemaRef ds:uri="http://schemas.openxmlformats.org/officeDocument/2006/bibliography"/>
  </ds:schemaRefs>
</ds:datastoreItem>
</file>

<file path=customXml/itemProps112.xml><?xml version="1.0" encoding="utf-8"?>
<ds:datastoreItem xmlns:ds="http://schemas.openxmlformats.org/officeDocument/2006/customXml" ds:itemID="{700B8C9E-0394-468A-BEE1-765149CD9564}">
  <ds:schemaRefs>
    <ds:schemaRef ds:uri="http://schemas.openxmlformats.org/officeDocument/2006/bibliography"/>
  </ds:schemaRefs>
</ds:datastoreItem>
</file>

<file path=customXml/itemProps113.xml><?xml version="1.0" encoding="utf-8"?>
<ds:datastoreItem xmlns:ds="http://schemas.openxmlformats.org/officeDocument/2006/customXml" ds:itemID="{B86AD10C-9436-4B9D-BC5D-2AD380E6E09D}">
  <ds:schemaRefs>
    <ds:schemaRef ds:uri="http://schemas.openxmlformats.org/officeDocument/2006/bibliography"/>
  </ds:schemaRefs>
</ds:datastoreItem>
</file>

<file path=customXml/itemProps114.xml><?xml version="1.0" encoding="utf-8"?>
<ds:datastoreItem xmlns:ds="http://schemas.openxmlformats.org/officeDocument/2006/customXml" ds:itemID="{D39D3791-5B05-4A96-A134-E4C4974769FE}">
  <ds:schemaRefs>
    <ds:schemaRef ds:uri="http://schemas.openxmlformats.org/officeDocument/2006/bibliography"/>
  </ds:schemaRefs>
</ds:datastoreItem>
</file>

<file path=customXml/itemProps115.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116.xml><?xml version="1.0" encoding="utf-8"?>
<ds:datastoreItem xmlns:ds="http://schemas.openxmlformats.org/officeDocument/2006/customXml" ds:itemID="{85CE3633-3C2D-40BC-96B2-A0A92EEBCD8D}">
  <ds:schemaRefs>
    <ds:schemaRef ds:uri="http://schemas.openxmlformats.org/officeDocument/2006/bibliography"/>
  </ds:schemaRefs>
</ds:datastoreItem>
</file>

<file path=customXml/itemProps117.xml><?xml version="1.0" encoding="utf-8"?>
<ds:datastoreItem xmlns:ds="http://schemas.openxmlformats.org/officeDocument/2006/customXml" ds:itemID="{FC30CAD9-2294-493A-8508-A7ACECC16646}">
  <ds:schemaRefs>
    <ds:schemaRef ds:uri="http://schemas.openxmlformats.org/officeDocument/2006/bibliography"/>
  </ds:schemaRefs>
</ds:datastoreItem>
</file>

<file path=customXml/itemProps118.xml><?xml version="1.0" encoding="utf-8"?>
<ds:datastoreItem xmlns:ds="http://schemas.openxmlformats.org/officeDocument/2006/customXml" ds:itemID="{79E2714F-9701-4DF6-BCB1-5227499605A7}">
  <ds:schemaRefs>
    <ds:schemaRef ds:uri="http://schemas.openxmlformats.org/officeDocument/2006/bibliography"/>
  </ds:schemaRefs>
</ds:datastoreItem>
</file>

<file path=customXml/itemProps119.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12.xml><?xml version="1.0" encoding="utf-8"?>
<ds:datastoreItem xmlns:ds="http://schemas.openxmlformats.org/officeDocument/2006/customXml" ds:itemID="{1E96AD58-249C-4DD0-B838-A535E3522B45}">
  <ds:schemaRefs>
    <ds:schemaRef ds:uri="http://schemas.openxmlformats.org/officeDocument/2006/bibliography"/>
  </ds:schemaRefs>
</ds:datastoreItem>
</file>

<file path=customXml/itemProps120.xml><?xml version="1.0" encoding="utf-8"?>
<ds:datastoreItem xmlns:ds="http://schemas.openxmlformats.org/officeDocument/2006/customXml" ds:itemID="{F7F5CD8F-D2D8-4D76-98A6-E2E3DB3791C2}">
  <ds:schemaRefs>
    <ds:schemaRef ds:uri="http://schemas.openxmlformats.org/officeDocument/2006/bibliography"/>
  </ds:schemaRefs>
</ds:datastoreItem>
</file>

<file path=customXml/itemProps121.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122.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123.xml><?xml version="1.0" encoding="utf-8"?>
<ds:datastoreItem xmlns:ds="http://schemas.openxmlformats.org/officeDocument/2006/customXml" ds:itemID="{5BA80C17-E872-4912-B4C1-135CA8657527}">
  <ds:schemaRefs>
    <ds:schemaRef ds:uri="http://schemas.openxmlformats.org/officeDocument/2006/bibliography"/>
  </ds:schemaRefs>
</ds:datastoreItem>
</file>

<file path=customXml/itemProps124.xml><?xml version="1.0" encoding="utf-8"?>
<ds:datastoreItem xmlns:ds="http://schemas.openxmlformats.org/officeDocument/2006/customXml" ds:itemID="{9F7D6091-B85E-41AE-A521-4CD45F98C278}">
  <ds:schemaRefs>
    <ds:schemaRef ds:uri="http://schemas.openxmlformats.org/officeDocument/2006/bibliography"/>
  </ds:schemaRefs>
</ds:datastoreItem>
</file>

<file path=customXml/itemProps125.xml><?xml version="1.0" encoding="utf-8"?>
<ds:datastoreItem xmlns:ds="http://schemas.openxmlformats.org/officeDocument/2006/customXml" ds:itemID="{49CF1BB9-1441-44A5-A895-799B22A78557}">
  <ds:schemaRefs>
    <ds:schemaRef ds:uri="http://schemas.openxmlformats.org/officeDocument/2006/bibliography"/>
  </ds:schemaRefs>
</ds:datastoreItem>
</file>

<file path=customXml/itemProps126.xml><?xml version="1.0" encoding="utf-8"?>
<ds:datastoreItem xmlns:ds="http://schemas.openxmlformats.org/officeDocument/2006/customXml" ds:itemID="{052BD579-89E0-4688-BC3A-F21DA50EF5B4}">
  <ds:schemaRefs>
    <ds:schemaRef ds:uri="http://schemas.openxmlformats.org/officeDocument/2006/bibliography"/>
  </ds:schemaRefs>
</ds:datastoreItem>
</file>

<file path=customXml/itemProps127.xml><?xml version="1.0" encoding="utf-8"?>
<ds:datastoreItem xmlns:ds="http://schemas.openxmlformats.org/officeDocument/2006/customXml" ds:itemID="{A650F03C-7CCA-40E3-8828-3FE7DC1365BE}">
  <ds:schemaRefs>
    <ds:schemaRef ds:uri="http://schemas.openxmlformats.org/officeDocument/2006/bibliography"/>
  </ds:schemaRefs>
</ds:datastoreItem>
</file>

<file path=customXml/itemProps128.xml><?xml version="1.0" encoding="utf-8"?>
<ds:datastoreItem xmlns:ds="http://schemas.openxmlformats.org/officeDocument/2006/customXml" ds:itemID="{0253831D-71B0-49EC-A94B-36B63C87AB4E}">
  <ds:schemaRefs>
    <ds:schemaRef ds:uri="http://schemas.openxmlformats.org/officeDocument/2006/bibliography"/>
  </ds:schemaRefs>
</ds:datastoreItem>
</file>

<file path=customXml/itemProps129.xml><?xml version="1.0" encoding="utf-8"?>
<ds:datastoreItem xmlns:ds="http://schemas.openxmlformats.org/officeDocument/2006/customXml" ds:itemID="{29FBC5D5-3862-481B-B10A-03CD790702BA}">
  <ds:schemaRefs>
    <ds:schemaRef ds:uri="http://schemas.openxmlformats.org/officeDocument/2006/bibliography"/>
  </ds:schemaRefs>
</ds:datastoreItem>
</file>

<file path=customXml/itemProps13.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130.xml><?xml version="1.0" encoding="utf-8"?>
<ds:datastoreItem xmlns:ds="http://schemas.openxmlformats.org/officeDocument/2006/customXml" ds:itemID="{80284C56-61EF-4618-941F-77AEBB958125}">
  <ds:schemaRefs>
    <ds:schemaRef ds:uri="http://schemas.openxmlformats.org/officeDocument/2006/bibliography"/>
  </ds:schemaRefs>
</ds:datastoreItem>
</file>

<file path=customXml/itemProps131.xml><?xml version="1.0" encoding="utf-8"?>
<ds:datastoreItem xmlns:ds="http://schemas.openxmlformats.org/officeDocument/2006/customXml" ds:itemID="{5E6DEC7E-4E09-442B-BEB8-A708C6766C70}">
  <ds:schemaRefs>
    <ds:schemaRef ds:uri="http://schemas.openxmlformats.org/officeDocument/2006/bibliography"/>
  </ds:schemaRefs>
</ds:datastoreItem>
</file>

<file path=customXml/itemProps132.xml><?xml version="1.0" encoding="utf-8"?>
<ds:datastoreItem xmlns:ds="http://schemas.openxmlformats.org/officeDocument/2006/customXml" ds:itemID="{49FEA0F6-8328-4ED5-BC8A-B60724F959D7}">
  <ds:schemaRefs>
    <ds:schemaRef ds:uri="http://schemas.openxmlformats.org/officeDocument/2006/bibliography"/>
  </ds:schemaRefs>
</ds:datastoreItem>
</file>

<file path=customXml/itemProps133.xml><?xml version="1.0" encoding="utf-8"?>
<ds:datastoreItem xmlns:ds="http://schemas.openxmlformats.org/officeDocument/2006/customXml" ds:itemID="{A258034C-1A89-4053-AE67-EA9F7344C338}">
  <ds:schemaRefs>
    <ds:schemaRef ds:uri="http://schemas.openxmlformats.org/officeDocument/2006/bibliography"/>
  </ds:schemaRefs>
</ds:datastoreItem>
</file>

<file path=customXml/itemProps134.xml><?xml version="1.0" encoding="utf-8"?>
<ds:datastoreItem xmlns:ds="http://schemas.openxmlformats.org/officeDocument/2006/customXml" ds:itemID="{8EB41F3D-78D0-4EFA-8016-73BF90855D4D}">
  <ds:schemaRefs>
    <ds:schemaRef ds:uri="http://schemas.openxmlformats.org/officeDocument/2006/bibliography"/>
  </ds:schemaRefs>
</ds:datastoreItem>
</file>

<file path=customXml/itemProps135.xml><?xml version="1.0" encoding="utf-8"?>
<ds:datastoreItem xmlns:ds="http://schemas.openxmlformats.org/officeDocument/2006/customXml" ds:itemID="{E92BDA66-E8D7-4EAE-8DCB-915E600B99F0}">
  <ds:schemaRefs>
    <ds:schemaRef ds:uri="http://schemas.openxmlformats.org/officeDocument/2006/bibliography"/>
  </ds:schemaRefs>
</ds:datastoreItem>
</file>

<file path=customXml/itemProps136.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137.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138.xml><?xml version="1.0" encoding="utf-8"?>
<ds:datastoreItem xmlns:ds="http://schemas.openxmlformats.org/officeDocument/2006/customXml" ds:itemID="{21474583-A885-418E-992A-7C0C422340AB}">
  <ds:schemaRefs>
    <ds:schemaRef ds:uri="http://schemas.openxmlformats.org/officeDocument/2006/bibliography"/>
  </ds:schemaRefs>
</ds:datastoreItem>
</file>

<file path=customXml/itemProps139.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14.xml><?xml version="1.0" encoding="utf-8"?>
<ds:datastoreItem xmlns:ds="http://schemas.openxmlformats.org/officeDocument/2006/customXml" ds:itemID="{AC7540FD-74AD-4337-9EE7-DBBC0CC6B461}">
  <ds:schemaRefs>
    <ds:schemaRef ds:uri="http://schemas.openxmlformats.org/officeDocument/2006/bibliography"/>
  </ds:schemaRefs>
</ds:datastoreItem>
</file>

<file path=customXml/itemProps140.xml><?xml version="1.0" encoding="utf-8"?>
<ds:datastoreItem xmlns:ds="http://schemas.openxmlformats.org/officeDocument/2006/customXml" ds:itemID="{49B8B7CC-6136-49F9-99B2-DC996670DB8D}">
  <ds:schemaRefs>
    <ds:schemaRef ds:uri="http://schemas.openxmlformats.org/officeDocument/2006/bibliography"/>
  </ds:schemaRefs>
</ds:datastoreItem>
</file>

<file path=customXml/itemProps141.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142.xml><?xml version="1.0" encoding="utf-8"?>
<ds:datastoreItem xmlns:ds="http://schemas.openxmlformats.org/officeDocument/2006/customXml" ds:itemID="{18FA2863-FA76-40CB-B89D-DDDA8C2BEA64}">
  <ds:schemaRefs>
    <ds:schemaRef ds:uri="http://schemas.openxmlformats.org/officeDocument/2006/bibliography"/>
  </ds:schemaRefs>
</ds:datastoreItem>
</file>

<file path=customXml/itemProps143.xml><?xml version="1.0" encoding="utf-8"?>
<ds:datastoreItem xmlns:ds="http://schemas.openxmlformats.org/officeDocument/2006/customXml" ds:itemID="{E23651A1-FEC9-4E68-9D63-2147994B9BEB}">
  <ds:schemaRefs>
    <ds:schemaRef ds:uri="http://schemas.openxmlformats.org/officeDocument/2006/bibliography"/>
  </ds:schemaRefs>
</ds:datastoreItem>
</file>

<file path=customXml/itemProps144.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145.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146.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147.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148.xml><?xml version="1.0" encoding="utf-8"?>
<ds:datastoreItem xmlns:ds="http://schemas.openxmlformats.org/officeDocument/2006/customXml" ds:itemID="{933B6AB8-D42D-48C9-82CC-3DF0CDBA1E3A}">
  <ds:schemaRefs>
    <ds:schemaRef ds:uri="http://schemas.openxmlformats.org/officeDocument/2006/bibliography"/>
  </ds:schemaRefs>
</ds:datastoreItem>
</file>

<file path=customXml/itemProps149.xml><?xml version="1.0" encoding="utf-8"?>
<ds:datastoreItem xmlns:ds="http://schemas.openxmlformats.org/officeDocument/2006/customXml" ds:itemID="{441ED455-9936-49E5-9E9F-A6514C713DBF}">
  <ds:schemaRefs>
    <ds:schemaRef ds:uri="http://schemas.openxmlformats.org/officeDocument/2006/bibliography"/>
  </ds:schemaRefs>
</ds:datastoreItem>
</file>

<file path=customXml/itemProps15.xml><?xml version="1.0" encoding="utf-8"?>
<ds:datastoreItem xmlns:ds="http://schemas.openxmlformats.org/officeDocument/2006/customXml" ds:itemID="{C55422DA-2A80-4BA8-915A-251E75883820}">
  <ds:schemaRefs>
    <ds:schemaRef ds:uri="http://schemas.openxmlformats.org/officeDocument/2006/bibliography"/>
  </ds:schemaRefs>
</ds:datastoreItem>
</file>

<file path=customXml/itemProps150.xml><?xml version="1.0" encoding="utf-8"?>
<ds:datastoreItem xmlns:ds="http://schemas.openxmlformats.org/officeDocument/2006/customXml" ds:itemID="{88C0EE16-401C-443B-A97A-2672A5A6C21F}">
  <ds:schemaRefs>
    <ds:schemaRef ds:uri="http://schemas.openxmlformats.org/officeDocument/2006/bibliography"/>
  </ds:schemaRefs>
</ds:datastoreItem>
</file>

<file path=customXml/itemProps151.xml><?xml version="1.0" encoding="utf-8"?>
<ds:datastoreItem xmlns:ds="http://schemas.openxmlformats.org/officeDocument/2006/customXml" ds:itemID="{36775F82-3FC9-463E-A973-A4933FE57FB8}">
  <ds:schemaRefs>
    <ds:schemaRef ds:uri="http://schemas.openxmlformats.org/officeDocument/2006/bibliography"/>
  </ds:schemaRefs>
</ds:datastoreItem>
</file>

<file path=customXml/itemProps152.xml><?xml version="1.0" encoding="utf-8"?>
<ds:datastoreItem xmlns:ds="http://schemas.openxmlformats.org/officeDocument/2006/customXml" ds:itemID="{305F0BAD-137E-49CE-8B66-EAE09253CF52}">
  <ds:schemaRefs>
    <ds:schemaRef ds:uri="http://schemas.openxmlformats.org/officeDocument/2006/bibliography"/>
  </ds:schemaRefs>
</ds:datastoreItem>
</file>

<file path=customXml/itemProps153.xml><?xml version="1.0" encoding="utf-8"?>
<ds:datastoreItem xmlns:ds="http://schemas.openxmlformats.org/officeDocument/2006/customXml" ds:itemID="{4DE33AA5-CA8B-433D-A9C7-F331C89B6395}">
  <ds:schemaRefs>
    <ds:schemaRef ds:uri="http://schemas.openxmlformats.org/officeDocument/2006/bibliography"/>
  </ds:schemaRefs>
</ds:datastoreItem>
</file>

<file path=customXml/itemProps154.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155.xml><?xml version="1.0" encoding="utf-8"?>
<ds:datastoreItem xmlns:ds="http://schemas.openxmlformats.org/officeDocument/2006/customXml" ds:itemID="{C2601842-C1A1-44C8-A529-D17714524F7F}">
  <ds:schemaRefs>
    <ds:schemaRef ds:uri="http://schemas.openxmlformats.org/officeDocument/2006/bibliography"/>
  </ds:schemaRefs>
</ds:datastoreItem>
</file>

<file path=customXml/itemProps156.xml><?xml version="1.0" encoding="utf-8"?>
<ds:datastoreItem xmlns:ds="http://schemas.openxmlformats.org/officeDocument/2006/customXml" ds:itemID="{E620847C-016C-4A1D-B845-DFA8EB81ACD0}">
  <ds:schemaRefs>
    <ds:schemaRef ds:uri="http://schemas.openxmlformats.org/officeDocument/2006/bibliography"/>
  </ds:schemaRefs>
</ds:datastoreItem>
</file>

<file path=customXml/itemProps157.xml><?xml version="1.0" encoding="utf-8"?>
<ds:datastoreItem xmlns:ds="http://schemas.openxmlformats.org/officeDocument/2006/customXml" ds:itemID="{A0D42034-7D21-436B-8DB6-4175E0660D9C}">
  <ds:schemaRefs>
    <ds:schemaRef ds:uri="http://schemas.openxmlformats.org/officeDocument/2006/bibliography"/>
  </ds:schemaRefs>
</ds:datastoreItem>
</file>

<file path=customXml/itemProps16.xml><?xml version="1.0" encoding="utf-8"?>
<ds:datastoreItem xmlns:ds="http://schemas.openxmlformats.org/officeDocument/2006/customXml" ds:itemID="{D705033B-7F7C-43A7-B9E4-13AFC7D8B5D9}">
  <ds:schemaRefs>
    <ds:schemaRef ds:uri="http://schemas.openxmlformats.org/officeDocument/2006/bibliography"/>
  </ds:schemaRefs>
</ds:datastoreItem>
</file>

<file path=customXml/itemProps17.xml><?xml version="1.0" encoding="utf-8"?>
<ds:datastoreItem xmlns:ds="http://schemas.openxmlformats.org/officeDocument/2006/customXml" ds:itemID="{F2C10EF7-4AAC-4041-8552-B004B7B6BDD9}">
  <ds:schemaRefs>
    <ds:schemaRef ds:uri="http://schemas.openxmlformats.org/officeDocument/2006/bibliography"/>
  </ds:schemaRefs>
</ds:datastoreItem>
</file>

<file path=customXml/itemProps18.xml><?xml version="1.0" encoding="utf-8"?>
<ds:datastoreItem xmlns:ds="http://schemas.openxmlformats.org/officeDocument/2006/customXml" ds:itemID="{9E4DEB6D-0551-4A46-80F0-E48E77CE41F8}">
  <ds:schemaRefs>
    <ds:schemaRef ds:uri="http://schemas.openxmlformats.org/officeDocument/2006/bibliography"/>
  </ds:schemaRefs>
</ds:datastoreItem>
</file>

<file path=customXml/itemProps19.xml><?xml version="1.0" encoding="utf-8"?>
<ds:datastoreItem xmlns:ds="http://schemas.openxmlformats.org/officeDocument/2006/customXml" ds:itemID="{F17DE846-2649-4DB5-9CF2-A65D30B0D62B}">
  <ds:schemaRefs>
    <ds:schemaRef ds:uri="http://schemas.openxmlformats.org/officeDocument/2006/bibliography"/>
  </ds:schemaRefs>
</ds:datastoreItem>
</file>

<file path=customXml/itemProps2.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20.xml><?xml version="1.0" encoding="utf-8"?>
<ds:datastoreItem xmlns:ds="http://schemas.openxmlformats.org/officeDocument/2006/customXml" ds:itemID="{3A6B7AD5-251F-4BC6-8FD0-4F40E47D257C}">
  <ds:schemaRefs>
    <ds:schemaRef ds:uri="http://schemas.openxmlformats.org/officeDocument/2006/bibliography"/>
  </ds:schemaRefs>
</ds:datastoreItem>
</file>

<file path=customXml/itemProps21.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22.xml><?xml version="1.0" encoding="utf-8"?>
<ds:datastoreItem xmlns:ds="http://schemas.openxmlformats.org/officeDocument/2006/customXml" ds:itemID="{5673ED57-D8F4-4DCB-A4E1-C07B9FE35D94}">
  <ds:schemaRefs>
    <ds:schemaRef ds:uri="http://schemas.openxmlformats.org/officeDocument/2006/bibliography"/>
  </ds:schemaRefs>
</ds:datastoreItem>
</file>

<file path=customXml/itemProps23.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24.xml><?xml version="1.0" encoding="utf-8"?>
<ds:datastoreItem xmlns:ds="http://schemas.openxmlformats.org/officeDocument/2006/customXml" ds:itemID="{CAB505A6-E7D3-4B86-9696-72F7EFFEFC18}">
  <ds:schemaRefs>
    <ds:schemaRef ds:uri="http://schemas.openxmlformats.org/officeDocument/2006/bibliography"/>
  </ds:schemaRefs>
</ds:datastoreItem>
</file>

<file path=customXml/itemProps25.xml><?xml version="1.0" encoding="utf-8"?>
<ds:datastoreItem xmlns:ds="http://schemas.openxmlformats.org/officeDocument/2006/customXml" ds:itemID="{3D58D443-7C32-4B2E-8A61-FA1B0533CF96}">
  <ds:schemaRefs>
    <ds:schemaRef ds:uri="http://schemas.openxmlformats.org/officeDocument/2006/bibliography"/>
  </ds:schemaRefs>
</ds:datastoreItem>
</file>

<file path=customXml/itemProps26.xml><?xml version="1.0" encoding="utf-8"?>
<ds:datastoreItem xmlns:ds="http://schemas.openxmlformats.org/officeDocument/2006/customXml" ds:itemID="{97F0D028-1CDE-4C4D-B92D-8F9E2B0DE323}">
  <ds:schemaRefs>
    <ds:schemaRef ds:uri="http://schemas.openxmlformats.org/officeDocument/2006/bibliography"/>
  </ds:schemaRefs>
</ds:datastoreItem>
</file>

<file path=customXml/itemProps27.xml><?xml version="1.0" encoding="utf-8"?>
<ds:datastoreItem xmlns:ds="http://schemas.openxmlformats.org/officeDocument/2006/customXml" ds:itemID="{B9C93AF2-FF7C-4189-A787-E0FBEE1EF5A4}">
  <ds:schemaRefs>
    <ds:schemaRef ds:uri="http://schemas.openxmlformats.org/officeDocument/2006/bibliography"/>
  </ds:schemaRefs>
</ds:datastoreItem>
</file>

<file path=customXml/itemProps28.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29.xml><?xml version="1.0" encoding="utf-8"?>
<ds:datastoreItem xmlns:ds="http://schemas.openxmlformats.org/officeDocument/2006/customXml" ds:itemID="{38CCA2E9-90BD-426E-A87B-F65F2F031C23}">
  <ds:schemaRefs>
    <ds:schemaRef ds:uri="http://schemas.openxmlformats.org/officeDocument/2006/bibliography"/>
  </ds:schemaRefs>
</ds:datastoreItem>
</file>

<file path=customXml/itemProps3.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30.xml><?xml version="1.0" encoding="utf-8"?>
<ds:datastoreItem xmlns:ds="http://schemas.openxmlformats.org/officeDocument/2006/customXml" ds:itemID="{9C7E53F7-2E01-4F12-B2D4-BD8AA59435DC}">
  <ds:schemaRefs>
    <ds:schemaRef ds:uri="http://schemas.openxmlformats.org/officeDocument/2006/bibliography"/>
  </ds:schemaRefs>
</ds:datastoreItem>
</file>

<file path=customXml/itemProps31.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32.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33.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34.xml><?xml version="1.0" encoding="utf-8"?>
<ds:datastoreItem xmlns:ds="http://schemas.openxmlformats.org/officeDocument/2006/customXml" ds:itemID="{060FDC98-E22F-474D-B23D-872CEBCE8328}">
  <ds:schemaRefs>
    <ds:schemaRef ds:uri="http://schemas.openxmlformats.org/officeDocument/2006/bibliography"/>
  </ds:schemaRefs>
</ds:datastoreItem>
</file>

<file path=customXml/itemProps35.xml><?xml version="1.0" encoding="utf-8"?>
<ds:datastoreItem xmlns:ds="http://schemas.openxmlformats.org/officeDocument/2006/customXml" ds:itemID="{987A9D7C-0E41-48BF-ADC6-298928F712AA}">
  <ds:schemaRefs>
    <ds:schemaRef ds:uri="http://schemas.openxmlformats.org/officeDocument/2006/bibliography"/>
  </ds:schemaRefs>
</ds:datastoreItem>
</file>

<file path=customXml/itemProps36.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37.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38.xml><?xml version="1.0" encoding="utf-8"?>
<ds:datastoreItem xmlns:ds="http://schemas.openxmlformats.org/officeDocument/2006/customXml" ds:itemID="{16CB0D38-D70D-4759-B205-0912DEFB46AD}">
  <ds:schemaRefs>
    <ds:schemaRef ds:uri="http://schemas.openxmlformats.org/officeDocument/2006/bibliography"/>
  </ds:schemaRefs>
</ds:datastoreItem>
</file>

<file path=customXml/itemProps39.xml><?xml version="1.0" encoding="utf-8"?>
<ds:datastoreItem xmlns:ds="http://schemas.openxmlformats.org/officeDocument/2006/customXml" ds:itemID="{DB6849D7-0F92-4B5D-ADC3-946AB943BC4F}">
  <ds:schemaRefs>
    <ds:schemaRef ds:uri="http://schemas.openxmlformats.org/officeDocument/2006/bibliography"/>
  </ds:schemaRefs>
</ds:datastoreItem>
</file>

<file path=customXml/itemProps4.xml><?xml version="1.0" encoding="utf-8"?>
<ds:datastoreItem xmlns:ds="http://schemas.openxmlformats.org/officeDocument/2006/customXml" ds:itemID="{26197183-8304-44A5-9FF1-A9D46CA9B634}">
  <ds:schemaRefs>
    <ds:schemaRef ds:uri="http://schemas.openxmlformats.org/officeDocument/2006/bibliography"/>
  </ds:schemaRefs>
</ds:datastoreItem>
</file>

<file path=customXml/itemProps40.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41.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42.xml><?xml version="1.0" encoding="utf-8"?>
<ds:datastoreItem xmlns:ds="http://schemas.openxmlformats.org/officeDocument/2006/customXml" ds:itemID="{2265D90C-F19A-4DCB-BF7F-D99117C2661B}">
  <ds:schemaRefs>
    <ds:schemaRef ds:uri="http://schemas.openxmlformats.org/officeDocument/2006/bibliography"/>
  </ds:schemaRefs>
</ds:datastoreItem>
</file>

<file path=customXml/itemProps43.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44.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45.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46.xml><?xml version="1.0" encoding="utf-8"?>
<ds:datastoreItem xmlns:ds="http://schemas.openxmlformats.org/officeDocument/2006/customXml" ds:itemID="{4FB48B82-2871-4E30-9E97-CDE4396166A0}">
  <ds:schemaRefs>
    <ds:schemaRef ds:uri="http://schemas.openxmlformats.org/officeDocument/2006/bibliography"/>
  </ds:schemaRefs>
</ds:datastoreItem>
</file>

<file path=customXml/itemProps47.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48.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49.xml><?xml version="1.0" encoding="utf-8"?>
<ds:datastoreItem xmlns:ds="http://schemas.openxmlformats.org/officeDocument/2006/customXml" ds:itemID="{8E671028-5487-4E70-9B4F-C144BBE71197}">
  <ds:schemaRefs>
    <ds:schemaRef ds:uri="http://schemas.openxmlformats.org/officeDocument/2006/bibliography"/>
  </ds:schemaRefs>
</ds:datastoreItem>
</file>

<file path=customXml/itemProps5.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50.xml><?xml version="1.0" encoding="utf-8"?>
<ds:datastoreItem xmlns:ds="http://schemas.openxmlformats.org/officeDocument/2006/customXml" ds:itemID="{E8B6DB8D-E3AE-43A9-AE6F-95832BB4493B}">
  <ds:schemaRefs>
    <ds:schemaRef ds:uri="http://schemas.openxmlformats.org/officeDocument/2006/bibliography"/>
  </ds:schemaRefs>
</ds:datastoreItem>
</file>

<file path=customXml/itemProps51.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52.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53.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54.xml><?xml version="1.0" encoding="utf-8"?>
<ds:datastoreItem xmlns:ds="http://schemas.openxmlformats.org/officeDocument/2006/customXml" ds:itemID="{8373AD7A-83BB-46D8-91CC-FCAE3B0AF62B}">
  <ds:schemaRefs>
    <ds:schemaRef ds:uri="http://schemas.openxmlformats.org/officeDocument/2006/bibliography"/>
  </ds:schemaRefs>
</ds:datastoreItem>
</file>

<file path=customXml/itemProps55.xml><?xml version="1.0" encoding="utf-8"?>
<ds:datastoreItem xmlns:ds="http://schemas.openxmlformats.org/officeDocument/2006/customXml" ds:itemID="{058B6D5E-8C66-4298-A585-B7D32AAB9D41}">
  <ds:schemaRefs>
    <ds:schemaRef ds:uri="http://schemas.openxmlformats.org/officeDocument/2006/bibliography"/>
  </ds:schemaRefs>
</ds:datastoreItem>
</file>

<file path=customXml/itemProps56.xml><?xml version="1.0" encoding="utf-8"?>
<ds:datastoreItem xmlns:ds="http://schemas.openxmlformats.org/officeDocument/2006/customXml" ds:itemID="{03B804D3-4730-4C58-A9AD-5432E8C6EF60}">
  <ds:schemaRefs>
    <ds:schemaRef ds:uri="http://schemas.openxmlformats.org/officeDocument/2006/bibliography"/>
  </ds:schemaRefs>
</ds:datastoreItem>
</file>

<file path=customXml/itemProps57.xml><?xml version="1.0" encoding="utf-8"?>
<ds:datastoreItem xmlns:ds="http://schemas.openxmlformats.org/officeDocument/2006/customXml" ds:itemID="{C08D13BF-5F34-4ECD-8AA9-2875481D0174}">
  <ds:schemaRefs>
    <ds:schemaRef ds:uri="http://schemas.openxmlformats.org/officeDocument/2006/bibliography"/>
  </ds:schemaRefs>
</ds:datastoreItem>
</file>

<file path=customXml/itemProps58.xml><?xml version="1.0" encoding="utf-8"?>
<ds:datastoreItem xmlns:ds="http://schemas.openxmlformats.org/officeDocument/2006/customXml" ds:itemID="{23ADB937-4A86-4260-AE73-1FC85ADD8345}">
  <ds:schemaRefs>
    <ds:schemaRef ds:uri="http://schemas.openxmlformats.org/officeDocument/2006/bibliography"/>
  </ds:schemaRefs>
</ds:datastoreItem>
</file>

<file path=customXml/itemProps59.xml><?xml version="1.0" encoding="utf-8"?>
<ds:datastoreItem xmlns:ds="http://schemas.openxmlformats.org/officeDocument/2006/customXml" ds:itemID="{0FB3335B-3502-4CB0-8A06-AE9AA01C23A2}">
  <ds:schemaRefs>
    <ds:schemaRef ds:uri="http://schemas.openxmlformats.org/officeDocument/2006/bibliography"/>
  </ds:schemaRefs>
</ds:datastoreItem>
</file>

<file path=customXml/itemProps6.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60.xml><?xml version="1.0" encoding="utf-8"?>
<ds:datastoreItem xmlns:ds="http://schemas.openxmlformats.org/officeDocument/2006/customXml" ds:itemID="{8F476877-0959-4CCE-851B-D26581081894}">
  <ds:schemaRefs>
    <ds:schemaRef ds:uri="http://schemas.openxmlformats.org/officeDocument/2006/bibliography"/>
  </ds:schemaRefs>
</ds:datastoreItem>
</file>

<file path=customXml/itemProps61.xml><?xml version="1.0" encoding="utf-8"?>
<ds:datastoreItem xmlns:ds="http://schemas.openxmlformats.org/officeDocument/2006/customXml" ds:itemID="{E18BD67E-ADC4-4509-8634-A3132F1D4979}">
  <ds:schemaRefs>
    <ds:schemaRef ds:uri="http://schemas.openxmlformats.org/officeDocument/2006/bibliography"/>
  </ds:schemaRefs>
</ds:datastoreItem>
</file>

<file path=customXml/itemProps62.xml><?xml version="1.0" encoding="utf-8"?>
<ds:datastoreItem xmlns:ds="http://schemas.openxmlformats.org/officeDocument/2006/customXml" ds:itemID="{287B2E63-39BF-450E-BAC8-AB13A48ED8A8}">
  <ds:schemaRefs>
    <ds:schemaRef ds:uri="http://schemas.openxmlformats.org/officeDocument/2006/bibliography"/>
  </ds:schemaRefs>
</ds:datastoreItem>
</file>

<file path=customXml/itemProps63.xml><?xml version="1.0" encoding="utf-8"?>
<ds:datastoreItem xmlns:ds="http://schemas.openxmlformats.org/officeDocument/2006/customXml" ds:itemID="{2A7D532C-9548-4556-A2EC-9A558161B620}">
  <ds:schemaRefs>
    <ds:schemaRef ds:uri="http://schemas.openxmlformats.org/officeDocument/2006/bibliography"/>
  </ds:schemaRefs>
</ds:datastoreItem>
</file>

<file path=customXml/itemProps64.xml><?xml version="1.0" encoding="utf-8"?>
<ds:datastoreItem xmlns:ds="http://schemas.openxmlformats.org/officeDocument/2006/customXml" ds:itemID="{570C0166-28E9-4E0A-883C-EE475D373EF6}">
  <ds:schemaRefs>
    <ds:schemaRef ds:uri="http://schemas.openxmlformats.org/officeDocument/2006/bibliography"/>
  </ds:schemaRefs>
</ds:datastoreItem>
</file>

<file path=customXml/itemProps65.xml><?xml version="1.0" encoding="utf-8"?>
<ds:datastoreItem xmlns:ds="http://schemas.openxmlformats.org/officeDocument/2006/customXml" ds:itemID="{3C1995DC-B9B9-4551-A06A-60497480F586}">
  <ds:schemaRefs>
    <ds:schemaRef ds:uri="http://schemas.openxmlformats.org/officeDocument/2006/bibliography"/>
  </ds:schemaRefs>
</ds:datastoreItem>
</file>

<file path=customXml/itemProps66.xml><?xml version="1.0" encoding="utf-8"?>
<ds:datastoreItem xmlns:ds="http://schemas.openxmlformats.org/officeDocument/2006/customXml" ds:itemID="{3DCB1C31-4D98-4976-B06A-B8974A3C7930}">
  <ds:schemaRefs>
    <ds:schemaRef ds:uri="http://schemas.openxmlformats.org/officeDocument/2006/bibliography"/>
  </ds:schemaRefs>
</ds:datastoreItem>
</file>

<file path=customXml/itemProps67.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68.xml><?xml version="1.0" encoding="utf-8"?>
<ds:datastoreItem xmlns:ds="http://schemas.openxmlformats.org/officeDocument/2006/customXml" ds:itemID="{E3FD3EEA-F839-46A8-A0F1-03AD61EF8482}">
  <ds:schemaRefs>
    <ds:schemaRef ds:uri="http://schemas.openxmlformats.org/officeDocument/2006/bibliography"/>
  </ds:schemaRefs>
</ds:datastoreItem>
</file>

<file path=customXml/itemProps69.xml><?xml version="1.0" encoding="utf-8"?>
<ds:datastoreItem xmlns:ds="http://schemas.openxmlformats.org/officeDocument/2006/customXml" ds:itemID="{9DC39784-1B86-43F0-A63F-463059908ABA}">
  <ds:schemaRefs>
    <ds:schemaRef ds:uri="http://schemas.openxmlformats.org/officeDocument/2006/bibliography"/>
  </ds:schemaRefs>
</ds:datastoreItem>
</file>

<file path=customXml/itemProps7.xml><?xml version="1.0" encoding="utf-8"?>
<ds:datastoreItem xmlns:ds="http://schemas.openxmlformats.org/officeDocument/2006/customXml" ds:itemID="{E2818C63-3542-444B-89CD-2FDAAC3DBBE6}">
  <ds:schemaRefs>
    <ds:schemaRef ds:uri="http://schemas.openxmlformats.org/officeDocument/2006/bibliography"/>
  </ds:schemaRefs>
</ds:datastoreItem>
</file>

<file path=customXml/itemProps70.xml><?xml version="1.0" encoding="utf-8"?>
<ds:datastoreItem xmlns:ds="http://schemas.openxmlformats.org/officeDocument/2006/customXml" ds:itemID="{F697CA78-5BA2-483B-9985-95F61395F265}">
  <ds:schemaRefs>
    <ds:schemaRef ds:uri="http://schemas.openxmlformats.org/officeDocument/2006/bibliography"/>
  </ds:schemaRefs>
</ds:datastoreItem>
</file>

<file path=customXml/itemProps71.xml><?xml version="1.0" encoding="utf-8"?>
<ds:datastoreItem xmlns:ds="http://schemas.openxmlformats.org/officeDocument/2006/customXml" ds:itemID="{B17016AE-E160-4C33-9386-71FC7745749A}">
  <ds:schemaRefs>
    <ds:schemaRef ds:uri="http://schemas.openxmlformats.org/officeDocument/2006/bibliography"/>
  </ds:schemaRefs>
</ds:datastoreItem>
</file>

<file path=customXml/itemProps72.xml><?xml version="1.0" encoding="utf-8"?>
<ds:datastoreItem xmlns:ds="http://schemas.openxmlformats.org/officeDocument/2006/customXml" ds:itemID="{210E17FD-0424-46E2-8A21-1175EC10E013}">
  <ds:schemaRefs>
    <ds:schemaRef ds:uri="http://schemas.openxmlformats.org/officeDocument/2006/bibliography"/>
  </ds:schemaRefs>
</ds:datastoreItem>
</file>

<file path=customXml/itemProps73.xml><?xml version="1.0" encoding="utf-8"?>
<ds:datastoreItem xmlns:ds="http://schemas.openxmlformats.org/officeDocument/2006/customXml" ds:itemID="{C147FAF9-5B23-4A4D-B8B8-D11398B2716F}">
  <ds:schemaRefs>
    <ds:schemaRef ds:uri="http://schemas.openxmlformats.org/officeDocument/2006/bibliography"/>
  </ds:schemaRefs>
</ds:datastoreItem>
</file>

<file path=customXml/itemProps74.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75.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76.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77.xml><?xml version="1.0" encoding="utf-8"?>
<ds:datastoreItem xmlns:ds="http://schemas.openxmlformats.org/officeDocument/2006/customXml" ds:itemID="{9B2DA8ED-360C-4998-B876-ED06F5952C9D}">
  <ds:schemaRefs>
    <ds:schemaRef ds:uri="http://schemas.openxmlformats.org/officeDocument/2006/bibliography"/>
  </ds:schemaRefs>
</ds:datastoreItem>
</file>

<file path=customXml/itemProps78.xml><?xml version="1.0" encoding="utf-8"?>
<ds:datastoreItem xmlns:ds="http://schemas.openxmlformats.org/officeDocument/2006/customXml" ds:itemID="{7D7AF876-B54B-45FE-A670-BFD47B8D61FA}">
  <ds:schemaRefs>
    <ds:schemaRef ds:uri="http://schemas.openxmlformats.org/officeDocument/2006/bibliography"/>
  </ds:schemaRefs>
</ds:datastoreItem>
</file>

<file path=customXml/itemProps79.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8.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80.xml><?xml version="1.0" encoding="utf-8"?>
<ds:datastoreItem xmlns:ds="http://schemas.openxmlformats.org/officeDocument/2006/customXml" ds:itemID="{819D63E8-ADC6-4256-A7EE-00422FFA9B0B}">
  <ds:schemaRefs>
    <ds:schemaRef ds:uri="http://schemas.openxmlformats.org/officeDocument/2006/bibliography"/>
  </ds:schemaRefs>
</ds:datastoreItem>
</file>

<file path=customXml/itemProps81.xml><?xml version="1.0" encoding="utf-8"?>
<ds:datastoreItem xmlns:ds="http://schemas.openxmlformats.org/officeDocument/2006/customXml" ds:itemID="{E93BEF20-4529-4722-A9A1-737F854BD6D2}">
  <ds:schemaRefs>
    <ds:schemaRef ds:uri="http://schemas.openxmlformats.org/officeDocument/2006/bibliography"/>
  </ds:schemaRefs>
</ds:datastoreItem>
</file>

<file path=customXml/itemProps82.xml><?xml version="1.0" encoding="utf-8"?>
<ds:datastoreItem xmlns:ds="http://schemas.openxmlformats.org/officeDocument/2006/customXml" ds:itemID="{24824B8D-4C4C-4FB4-86A3-E66931A59258}">
  <ds:schemaRefs>
    <ds:schemaRef ds:uri="http://schemas.openxmlformats.org/officeDocument/2006/bibliography"/>
  </ds:schemaRefs>
</ds:datastoreItem>
</file>

<file path=customXml/itemProps83.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84.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85.xml><?xml version="1.0" encoding="utf-8"?>
<ds:datastoreItem xmlns:ds="http://schemas.openxmlformats.org/officeDocument/2006/customXml" ds:itemID="{1346C68D-FB46-4182-9F59-E168B716EECA}">
  <ds:schemaRefs>
    <ds:schemaRef ds:uri="http://schemas.openxmlformats.org/officeDocument/2006/bibliography"/>
  </ds:schemaRefs>
</ds:datastoreItem>
</file>

<file path=customXml/itemProps86.xml><?xml version="1.0" encoding="utf-8"?>
<ds:datastoreItem xmlns:ds="http://schemas.openxmlformats.org/officeDocument/2006/customXml" ds:itemID="{B4399367-3BF9-4633-930C-309FFA8F4FA7}">
  <ds:schemaRefs>
    <ds:schemaRef ds:uri="http://schemas.openxmlformats.org/officeDocument/2006/bibliography"/>
  </ds:schemaRefs>
</ds:datastoreItem>
</file>

<file path=customXml/itemProps87.xml><?xml version="1.0" encoding="utf-8"?>
<ds:datastoreItem xmlns:ds="http://schemas.openxmlformats.org/officeDocument/2006/customXml" ds:itemID="{9F635683-D5FF-4393-8AD4-C93F25A5E345}">
  <ds:schemaRefs>
    <ds:schemaRef ds:uri="http://schemas.openxmlformats.org/officeDocument/2006/bibliography"/>
  </ds:schemaRefs>
</ds:datastoreItem>
</file>

<file path=customXml/itemProps88.xml><?xml version="1.0" encoding="utf-8"?>
<ds:datastoreItem xmlns:ds="http://schemas.openxmlformats.org/officeDocument/2006/customXml" ds:itemID="{1581500B-7BF3-4A8A-84B5-377A139C9DC0}">
  <ds:schemaRefs>
    <ds:schemaRef ds:uri="http://schemas.openxmlformats.org/officeDocument/2006/bibliography"/>
  </ds:schemaRefs>
</ds:datastoreItem>
</file>

<file path=customXml/itemProps89.xml><?xml version="1.0" encoding="utf-8"?>
<ds:datastoreItem xmlns:ds="http://schemas.openxmlformats.org/officeDocument/2006/customXml" ds:itemID="{7BDA6074-FBE5-45AE-84BA-189E27796209}">
  <ds:schemaRefs>
    <ds:schemaRef ds:uri="http://schemas.openxmlformats.org/officeDocument/2006/bibliography"/>
  </ds:schemaRefs>
</ds:datastoreItem>
</file>

<file path=customXml/itemProps9.xml><?xml version="1.0" encoding="utf-8"?>
<ds:datastoreItem xmlns:ds="http://schemas.openxmlformats.org/officeDocument/2006/customXml" ds:itemID="{625E4730-DA11-4B38-8876-49EA31B7B7CB}">
  <ds:schemaRefs>
    <ds:schemaRef ds:uri="http://schemas.openxmlformats.org/officeDocument/2006/bibliography"/>
  </ds:schemaRefs>
</ds:datastoreItem>
</file>

<file path=customXml/itemProps90.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91.xml><?xml version="1.0" encoding="utf-8"?>
<ds:datastoreItem xmlns:ds="http://schemas.openxmlformats.org/officeDocument/2006/customXml" ds:itemID="{556FA866-227A-4C3F-8653-8B49EEECAB83}">
  <ds:schemaRefs>
    <ds:schemaRef ds:uri="http://schemas.openxmlformats.org/officeDocument/2006/bibliography"/>
  </ds:schemaRefs>
</ds:datastoreItem>
</file>

<file path=customXml/itemProps92.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93.xml><?xml version="1.0" encoding="utf-8"?>
<ds:datastoreItem xmlns:ds="http://schemas.openxmlformats.org/officeDocument/2006/customXml" ds:itemID="{6A022522-F83B-4D75-A674-900295A00FB4}">
  <ds:schemaRefs>
    <ds:schemaRef ds:uri="http://schemas.openxmlformats.org/officeDocument/2006/bibliography"/>
  </ds:schemaRefs>
</ds:datastoreItem>
</file>

<file path=customXml/itemProps94.xml><?xml version="1.0" encoding="utf-8"?>
<ds:datastoreItem xmlns:ds="http://schemas.openxmlformats.org/officeDocument/2006/customXml" ds:itemID="{9C083304-69F3-4C99-AC0C-FF7403DEEFFE}">
  <ds:schemaRefs>
    <ds:schemaRef ds:uri="http://schemas.openxmlformats.org/officeDocument/2006/bibliography"/>
  </ds:schemaRefs>
</ds:datastoreItem>
</file>

<file path=customXml/itemProps95.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96.xml><?xml version="1.0" encoding="utf-8"?>
<ds:datastoreItem xmlns:ds="http://schemas.openxmlformats.org/officeDocument/2006/customXml" ds:itemID="{49E1BA03-7126-4CA2-931A-97DDD4F2F3BA}">
  <ds:schemaRefs>
    <ds:schemaRef ds:uri="http://schemas.openxmlformats.org/officeDocument/2006/bibliography"/>
  </ds:schemaRefs>
</ds:datastoreItem>
</file>

<file path=customXml/itemProps97.xml><?xml version="1.0" encoding="utf-8"?>
<ds:datastoreItem xmlns:ds="http://schemas.openxmlformats.org/officeDocument/2006/customXml" ds:itemID="{858620C1-2339-42CB-90F4-65B38048BAD8}">
  <ds:schemaRefs>
    <ds:schemaRef ds:uri="http://schemas.openxmlformats.org/officeDocument/2006/bibliography"/>
  </ds:schemaRefs>
</ds:datastoreItem>
</file>

<file path=customXml/itemProps98.xml><?xml version="1.0" encoding="utf-8"?>
<ds:datastoreItem xmlns:ds="http://schemas.openxmlformats.org/officeDocument/2006/customXml" ds:itemID="{D75B98EB-5185-4ED7-AE3B-2D59ADABEB5D}">
  <ds:schemaRefs>
    <ds:schemaRef ds:uri="http://schemas.openxmlformats.org/officeDocument/2006/bibliography"/>
  </ds:schemaRefs>
</ds:datastoreItem>
</file>

<file path=customXml/itemProps99.xml><?xml version="1.0" encoding="utf-8"?>
<ds:datastoreItem xmlns:ds="http://schemas.openxmlformats.org/officeDocument/2006/customXml" ds:itemID="{CD67CBE8-0BFD-4463-9028-4A399B129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73</Pages>
  <Words>23822</Words>
  <Characters>135791</Characters>
  <Application>Microsoft Office Word</Application>
  <DocSecurity>0</DocSecurity>
  <Lines>1131</Lines>
  <Paragraphs>318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159295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Nataša Matić</cp:lastModifiedBy>
  <cp:revision>96</cp:revision>
  <cp:lastPrinted>2017-12-13T10:12:00Z</cp:lastPrinted>
  <dcterms:created xsi:type="dcterms:W3CDTF">2016-09-16T08:46:00Z</dcterms:created>
  <dcterms:modified xsi:type="dcterms:W3CDTF">2017-12-14T10:15:00Z</dcterms:modified>
</cp:coreProperties>
</file>