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AC17AB">
        <w:rPr>
          <w:rFonts w:cs="Arial"/>
        </w:rPr>
        <w:t>3000/0485/2017 (1394/2017)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AC17AB">
        <w:rPr>
          <w:rFonts w:cs="Arial"/>
          <w:sz w:val="22"/>
          <w:szCs w:val="22"/>
          <w:lang w:val="sr-Cyrl-RS"/>
        </w:rPr>
        <w:t>Поправка ВН електромотора-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AC17AB">
        <w:rPr>
          <w:rFonts w:eastAsia="Arial Unicode MS" w:cs="Arial"/>
          <w:kern w:val="2"/>
          <w:lang w:val="ru-RU"/>
        </w:rPr>
        <w:t>3000/0485/2017 (1394/2017)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C849D6">
        <w:rPr>
          <w:rFonts w:eastAsia="Arial Unicode MS" w:cs="Arial"/>
          <w:kern w:val="2"/>
          <w:lang w:val="ru-RU"/>
        </w:rPr>
        <w:t>5364-Е.03.02-454568/3-2017</w:t>
      </w:r>
      <w:r>
        <w:rPr>
          <w:rFonts w:eastAsia="Arial Unicode MS" w:cs="Arial"/>
          <w:kern w:val="2"/>
          <w:lang w:val="ru-RU"/>
        </w:rPr>
        <w:t xml:space="preserve"> од </w:t>
      </w:r>
      <w:r w:rsidR="00C849D6">
        <w:rPr>
          <w:rFonts w:eastAsia="Arial Unicode MS" w:cs="Arial"/>
          <w:kern w:val="2"/>
          <w:lang w:val="ru-RU"/>
        </w:rPr>
        <w:t>16.10.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F01878" w:rsidRDefault="000A393D" w:rsidP="000A393D">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1B04DA">
        <w:rPr>
          <w:rFonts w:eastAsia="Arial Unicode MS" w:cs="Arial"/>
          <w:kern w:val="2"/>
        </w:rPr>
        <w:t xml:space="preserve">5364-E.03.02-454568/5-2017 </w:t>
      </w:r>
      <w:r w:rsidRPr="00E47C2E">
        <w:rPr>
          <w:rFonts w:eastAsia="Arial Unicode MS" w:cs="Arial"/>
          <w:kern w:val="2"/>
          <w:lang w:val="ru-RU"/>
        </w:rPr>
        <w:t xml:space="preserve">од </w:t>
      </w:r>
      <w:r w:rsidR="001B04DA">
        <w:rPr>
          <w:rFonts w:eastAsia="Arial Unicode MS" w:cs="Arial"/>
          <w:kern w:val="2"/>
        </w:rPr>
        <w:t>19.12.</w:t>
      </w:r>
      <w:r w:rsidRPr="00E47C2E">
        <w:rPr>
          <w:rFonts w:eastAsia="Arial Unicode MS" w:cs="Arial"/>
          <w:kern w:val="2"/>
          <w:lang w:val="ru-RU"/>
        </w:rPr>
        <w:t>201</w:t>
      </w:r>
      <w:r w:rsidR="00E07058">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E07058">
        <w:rPr>
          <w:rFonts w:cs="Arial"/>
        </w:rPr>
        <w:t>7</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00EE2A05">
        <w:rPr>
          <w:rFonts w:eastAsia="TimesNewRomanPSMT" w:cs="Arial"/>
          <w:color w:val="000000"/>
          <w:kern w:val="2"/>
        </w:rPr>
        <w:t xml:space="preserve"> </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C4594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849D6" w:rsidRPr="00C849D6">
        <w:rPr>
          <w:rFonts w:eastAsia="Arial Unicode MS" w:cs="Arial"/>
          <w:color w:val="000000"/>
          <w:kern w:val="2"/>
          <w:lang w:val="ru-RU"/>
        </w:rPr>
        <w:t>5364-Е.03.02-454568/</w:t>
      </w:r>
      <w:r w:rsidR="00C849D6">
        <w:rPr>
          <w:rFonts w:eastAsia="Arial Unicode MS" w:cs="Arial"/>
          <w:color w:val="000000"/>
          <w:kern w:val="2"/>
          <w:lang w:val="ru-RU"/>
        </w:rPr>
        <w:t>2</w:t>
      </w:r>
      <w:r w:rsidR="00C849D6" w:rsidRPr="00C849D6">
        <w:rPr>
          <w:rFonts w:eastAsia="Arial Unicode MS" w:cs="Arial"/>
          <w:color w:val="000000"/>
          <w:kern w:val="2"/>
          <w:lang w:val="ru-RU"/>
        </w:rPr>
        <w:t xml:space="preserve">-2017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C849D6">
        <w:rPr>
          <w:rFonts w:eastAsia="Arial Unicode MS" w:cs="Arial"/>
          <w:color w:val="000000"/>
          <w:kern w:val="2"/>
          <w:lang w:val="sr-Cyrl-RS"/>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C849D6" w:rsidRPr="00C849D6">
        <w:rPr>
          <w:rFonts w:eastAsia="Arial Unicode MS" w:cs="Arial"/>
          <w:color w:val="000000"/>
          <w:kern w:val="2"/>
          <w:lang w:val="ru-RU"/>
        </w:rPr>
        <w:t xml:space="preserve">5364-Е.03.02-454568/3-2017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C849D6">
        <w:rPr>
          <w:rFonts w:eastAsia="Arial Unicode MS" w:cs="Arial"/>
          <w:color w:val="000000"/>
          <w:kern w:val="2"/>
          <w:lang w:val="ru-RU"/>
        </w:rPr>
        <w:t>16.10.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AC17AB">
        <w:rPr>
          <w:rFonts w:cs="Arial"/>
          <w:b/>
        </w:rPr>
        <w:t>3000/0485/2017 (1394/2017)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1244E0" w:rsidP="0020706D">
            <w:pPr>
              <w:tabs>
                <w:tab w:val="left" w:pos="352"/>
                <w:tab w:val="left" w:pos="555"/>
                <w:tab w:val="right" w:leader="dot" w:pos="9446"/>
              </w:tabs>
              <w:spacing w:before="117"/>
              <w:jc w:val="center"/>
              <w:rPr>
                <w:rFonts w:cs="Arial"/>
                <w:lang w:val="sr-Cyrl-RS"/>
              </w:rPr>
            </w:pPr>
            <w:r>
              <w:rPr>
                <w:rFonts w:cs="Arial"/>
                <w:lang w:val="sr-Cyrl-RS"/>
              </w:rPr>
              <w:t>5</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786435" w:rsidP="00786435">
            <w:pPr>
              <w:tabs>
                <w:tab w:val="left" w:pos="352"/>
                <w:tab w:val="left" w:pos="555"/>
                <w:tab w:val="right" w:leader="dot" w:pos="9446"/>
              </w:tabs>
              <w:spacing w:before="117"/>
              <w:jc w:val="center"/>
              <w:rPr>
                <w:rFonts w:cs="Arial"/>
                <w:lang w:val="sr-Cyrl-RS"/>
              </w:rPr>
            </w:pPr>
            <w:r>
              <w:rPr>
                <w:rFonts w:cs="Arial"/>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786435" w:rsidRDefault="002A2E41" w:rsidP="00786435">
            <w:pPr>
              <w:tabs>
                <w:tab w:val="left" w:pos="352"/>
                <w:tab w:val="left" w:pos="555"/>
                <w:tab w:val="right" w:leader="dot" w:pos="9446"/>
              </w:tabs>
              <w:spacing w:before="117"/>
              <w:jc w:val="center"/>
              <w:rPr>
                <w:rFonts w:cs="Arial"/>
              </w:rPr>
            </w:pPr>
            <w:r>
              <w:rPr>
                <w:rFonts w:cs="Arial"/>
                <w:lang w:val="sr-Cyrl-RS"/>
              </w:rPr>
              <w:t>1</w:t>
            </w:r>
            <w:r w:rsidR="00786435">
              <w:rPr>
                <w:rFonts w:cs="Arial"/>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D1668A">
            <w:pPr>
              <w:tabs>
                <w:tab w:val="left" w:pos="352"/>
                <w:tab w:val="left" w:pos="555"/>
                <w:tab w:val="right" w:leader="dot" w:pos="9446"/>
              </w:tabs>
              <w:spacing w:before="117"/>
              <w:rPr>
                <w:rFonts w:cs="Arial"/>
                <w:lang w:val="sr-Cyrl-RS"/>
              </w:rPr>
            </w:pPr>
            <w:r>
              <w:rPr>
                <w:rFonts w:cs="Arial"/>
              </w:rPr>
              <w:t xml:space="preserve">Обрасци </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786435" w:rsidRDefault="001244E0" w:rsidP="00786435">
            <w:pPr>
              <w:tabs>
                <w:tab w:val="left" w:pos="352"/>
                <w:tab w:val="left" w:pos="555"/>
                <w:tab w:val="right" w:leader="dot" w:pos="9446"/>
              </w:tabs>
              <w:spacing w:before="117"/>
              <w:jc w:val="center"/>
              <w:rPr>
                <w:rFonts w:cs="Arial"/>
              </w:rPr>
            </w:pPr>
            <w:r>
              <w:rPr>
                <w:rFonts w:cs="Arial"/>
                <w:lang w:val="sr-Cyrl-RS"/>
              </w:rPr>
              <w:t>2</w:t>
            </w:r>
            <w:r w:rsidR="00786435">
              <w:rPr>
                <w:rFonts w:cs="Arial"/>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BC2AA1" w:rsidRDefault="00786435" w:rsidP="00BC2AA1">
            <w:pPr>
              <w:tabs>
                <w:tab w:val="left" w:pos="352"/>
                <w:tab w:val="left" w:pos="555"/>
                <w:tab w:val="right" w:leader="dot" w:pos="9446"/>
              </w:tabs>
              <w:spacing w:before="117"/>
              <w:jc w:val="center"/>
              <w:rPr>
                <w:rFonts w:cs="Arial"/>
                <w:lang w:val="sr-Cyrl-RS"/>
              </w:rPr>
            </w:pPr>
            <w:r>
              <w:rPr>
                <w:rFonts w:cs="Arial"/>
              </w:rPr>
              <w:t>5</w:t>
            </w:r>
            <w:r w:rsidR="00BC2AA1">
              <w:rPr>
                <w:rFonts w:cs="Arial"/>
                <w:lang w:val="sr-Cyrl-RS"/>
              </w:rPr>
              <w:t>9</w:t>
            </w:r>
          </w:p>
        </w:tc>
      </w:tr>
    </w:tbl>
    <w:p w:rsidR="000A393D" w:rsidRPr="00E47C2E" w:rsidRDefault="000A393D" w:rsidP="000A393D">
      <w:pPr>
        <w:pStyle w:val="BodyText"/>
        <w:spacing w:before="0"/>
        <w:rPr>
          <w:rFonts w:cs="Arial"/>
          <w:b/>
          <w:spacing w:val="80"/>
          <w:sz w:val="22"/>
          <w:szCs w:val="22"/>
          <w:highlight w:val="yellow"/>
        </w:rPr>
      </w:pPr>
    </w:p>
    <w:p w:rsidR="000A393D" w:rsidRPr="00341C67"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786435">
        <w:rPr>
          <w:rFonts w:cs="Arial"/>
          <w:bCs/>
          <w:noProof/>
        </w:rPr>
        <w:t>7</w:t>
      </w:r>
      <w:r w:rsidR="00341C67">
        <w:rPr>
          <w:rFonts w:cs="Arial"/>
          <w:bCs/>
          <w:noProof/>
          <w:lang w:val="sr-Cyrl-RS"/>
        </w:rPr>
        <w:t>4</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AE69E6"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AC17AB">
              <w:rPr>
                <w:rFonts w:cs="Arial"/>
                <w:b w:val="0"/>
                <w:sz w:val="22"/>
                <w:szCs w:val="22"/>
              </w:rPr>
              <w:t>Поправка ВН електромотора-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AC17AB">
        <w:rPr>
          <w:rFonts w:cs="Arial"/>
          <w:lang w:eastAsia="zh-CN"/>
        </w:rPr>
        <w:t>Поправка ВН електромотора-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AC17AB" w:rsidRPr="00AC17AB">
        <w:rPr>
          <w:rFonts w:cs="Arial"/>
          <w:lang w:val="sr-Cyrl-RS" w:eastAsia="zh-CN"/>
        </w:rPr>
        <w:t>Услуге поправке и одржавања електромотора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AC17AB" w:rsidRPr="00AC17AB">
        <w:rPr>
          <w:rFonts w:cs="Arial"/>
          <w:lang w:val="ru-RU" w:eastAsia="zh-CN"/>
        </w:rPr>
        <w:t>50532100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3068AE" w:rsidRPr="003068AE" w:rsidRDefault="003068AE" w:rsidP="000A393D">
      <w:pPr>
        <w:spacing w:before="0"/>
        <w:rPr>
          <w:rFonts w:cs="Arial"/>
          <w:lang w:eastAsia="zh-CN"/>
        </w:rPr>
      </w:pP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6C22AF" w:rsidRPr="006C22AF" w:rsidTr="00252487">
        <w:trPr>
          <w:trHeight w:val="60"/>
        </w:trPr>
        <w:tc>
          <w:tcPr>
            <w:tcW w:w="10471" w:type="dxa"/>
          </w:tcPr>
          <w:p w:rsidR="006C22AF" w:rsidRPr="006C22AF" w:rsidRDefault="006C22AF" w:rsidP="006C22AF">
            <w:pPr>
              <w:spacing w:before="0"/>
              <w:ind w:left="-360"/>
              <w:jc w:val="center"/>
              <w:rPr>
                <w:rFonts w:cs="Arial"/>
                <w:b/>
                <w:u w:val="single"/>
                <w:lang w:val="sr-Cyrl-RS"/>
              </w:rPr>
            </w:pPr>
            <w:r w:rsidRPr="006C22AF">
              <w:rPr>
                <w:rFonts w:cs="Arial"/>
                <w:b/>
                <w:u w:val="single"/>
                <w:lang w:val="sr-Cyrl-RS"/>
              </w:rPr>
              <w:t xml:space="preserve">ТЕХНИЧКА СПЕЦИФИКАЦИЈА </w:t>
            </w:r>
          </w:p>
          <w:p w:rsidR="006C22AF" w:rsidRPr="006C22AF" w:rsidRDefault="006C22AF" w:rsidP="006C22AF">
            <w:pPr>
              <w:spacing w:before="0"/>
              <w:ind w:left="-360"/>
              <w:jc w:val="center"/>
              <w:rPr>
                <w:rFonts w:cs="Arial"/>
                <w:b/>
                <w:u w:val="single"/>
                <w:lang w:val="sr-Cyrl-RS"/>
              </w:rPr>
            </w:pPr>
            <w:r w:rsidRPr="006C22AF">
              <w:rPr>
                <w:rFonts w:cs="Arial"/>
                <w:b/>
                <w:u w:val="single"/>
                <w:lang w:val="sr-Cyrl-RS"/>
              </w:rPr>
              <w:t xml:space="preserve">(поправка 6,6 </w:t>
            </w:r>
            <w:r w:rsidRPr="006C22AF">
              <w:rPr>
                <w:rFonts w:cs="Arial"/>
                <w:b/>
                <w:u w:val="single"/>
                <w:lang w:val="sr-Latn-RS"/>
              </w:rPr>
              <w:t>kV</w:t>
            </w:r>
            <w:r w:rsidRPr="006C22AF">
              <w:rPr>
                <w:rFonts w:cs="Arial"/>
                <w:b/>
                <w:u w:val="single"/>
                <w:lang w:val="sr-Cyrl-RS"/>
              </w:rPr>
              <w:t xml:space="preserve"> електромотора)</w:t>
            </w:r>
          </w:p>
          <w:p w:rsidR="006C22AF" w:rsidRPr="006C22AF" w:rsidRDefault="006C22AF" w:rsidP="006C22AF">
            <w:pPr>
              <w:spacing w:before="0"/>
              <w:jc w:val="center"/>
              <w:rPr>
                <w:rFonts w:cs="Arial"/>
                <w:lang w:val="sr-Cyrl-CS"/>
              </w:rPr>
            </w:pPr>
          </w:p>
          <w:p w:rsidR="006C22AF" w:rsidRPr="006C22AF" w:rsidRDefault="006C22AF" w:rsidP="006C22AF">
            <w:pPr>
              <w:spacing w:before="0"/>
              <w:jc w:val="left"/>
              <w:rPr>
                <w:rFonts w:cs="Arial"/>
                <w:b/>
                <w:u w:val="single"/>
                <w:lang w:val="sr-Cyrl-RS"/>
              </w:rPr>
            </w:pPr>
            <w:r w:rsidRPr="006C22AF">
              <w:rPr>
                <w:rFonts w:cs="Arial"/>
                <w:b/>
                <w:u w:val="single"/>
                <w:lang w:val="sr-Cyrl-CS"/>
              </w:rPr>
              <w:t xml:space="preserve">1.  Потребно је урадити </w:t>
            </w:r>
            <w:r w:rsidR="00FD6617">
              <w:rPr>
                <w:rFonts w:cs="Arial"/>
                <w:b/>
                <w:u w:val="single"/>
                <w:lang w:val="sr-Cyrl-CS"/>
              </w:rPr>
              <w:t>поправку</w:t>
            </w:r>
            <w:r w:rsidRPr="006C22AF">
              <w:rPr>
                <w:rFonts w:cs="Arial"/>
                <w:b/>
                <w:u w:val="single"/>
                <w:lang w:val="sr-Cyrl-CS"/>
              </w:rPr>
              <w:t xml:space="preserve"> следећих </w:t>
            </w:r>
            <w:r w:rsidRPr="006C22AF">
              <w:rPr>
                <w:rFonts w:cs="Arial"/>
                <w:b/>
                <w:u w:val="single"/>
                <w:lang w:val="sr-Latn-RS"/>
              </w:rPr>
              <w:t>6,6 kV</w:t>
            </w:r>
            <w:r w:rsidRPr="006C22AF">
              <w:rPr>
                <w:rFonts w:cs="Arial"/>
                <w:b/>
                <w:u w:val="single"/>
                <w:lang w:val="sr-Cyrl-RS"/>
              </w:rPr>
              <w:t xml:space="preserve"> мотора:</w:t>
            </w:r>
          </w:p>
          <w:p w:rsidR="006C22AF" w:rsidRPr="006C22AF" w:rsidRDefault="006C22AF" w:rsidP="006C22AF">
            <w:pPr>
              <w:spacing w:before="0"/>
              <w:jc w:val="left"/>
              <w:rPr>
                <w:rFonts w:cs="Arial"/>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590"/>
              <w:gridCol w:w="2075"/>
              <w:gridCol w:w="1360"/>
              <w:gridCol w:w="1494"/>
            </w:tblGrid>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1.</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Мотор електро-напојне пумпе</w:t>
                  </w:r>
                </w:p>
              </w:tc>
              <w:tc>
                <w:tcPr>
                  <w:tcW w:w="2075"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FDKZ 806x4</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7.000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1.485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2.</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Вентилатор димног гаса</w:t>
                  </w:r>
                </w:p>
              </w:tc>
              <w:tc>
                <w:tcPr>
                  <w:tcW w:w="2075"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Latn-RS"/>
                    </w:rPr>
                    <w:t>FCDW 906W10</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Cyrl-RS"/>
                    </w:rPr>
                    <w:t>5</w:t>
                  </w:r>
                  <w:r w:rsidRPr="006C22AF">
                    <w:rPr>
                      <w:rFonts w:cs="Arial"/>
                      <w:lang w:val="sr-Latn-RS"/>
                    </w:rPr>
                    <w:t>.</w:t>
                  </w:r>
                  <w:r w:rsidRPr="006C22AF">
                    <w:rPr>
                      <w:rFonts w:cs="Arial"/>
                      <w:lang w:val="sr-Cyrl-RS"/>
                    </w:rPr>
                    <w:t>2</w:t>
                  </w:r>
                  <w:r w:rsidRPr="006C22AF">
                    <w:rPr>
                      <w:rFonts w:cs="Arial"/>
                      <w:lang w:val="sr-Latn-RS"/>
                    </w:rPr>
                    <w:t>00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Cyrl-RS"/>
                    </w:rPr>
                    <w:t>595</w:t>
                  </w:r>
                  <w:r w:rsidRPr="006C22AF">
                    <w:rPr>
                      <w:rFonts w:cs="Arial"/>
                      <w:lang w:val="sr-Latn-RS"/>
                    </w:rPr>
                    <w:t xml:space="preserve">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3.</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Вентилатор свежег ваздуха</w:t>
                  </w:r>
                </w:p>
              </w:tc>
              <w:tc>
                <w:tcPr>
                  <w:tcW w:w="2075"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Latn-RS"/>
                    </w:rPr>
                    <w:t>ZKV 6900M8</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Cyrl-RS"/>
                    </w:rPr>
                    <w:t>4</w:t>
                  </w:r>
                  <w:r w:rsidRPr="006C22AF">
                    <w:rPr>
                      <w:rFonts w:cs="Arial"/>
                      <w:lang w:val="sr-Latn-RS"/>
                    </w:rPr>
                    <w:t>.</w:t>
                  </w:r>
                  <w:r w:rsidRPr="006C22AF">
                    <w:rPr>
                      <w:rFonts w:cs="Arial"/>
                      <w:lang w:val="sr-Cyrl-RS"/>
                    </w:rPr>
                    <w:t>1</w:t>
                  </w:r>
                  <w:r w:rsidRPr="006C22AF">
                    <w:rPr>
                      <w:rFonts w:cs="Arial"/>
                      <w:lang w:val="sr-Latn-RS"/>
                    </w:rPr>
                    <w:t>00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743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4.</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Мотор конденз-пумпе</w:t>
                  </w:r>
                </w:p>
              </w:tc>
              <w:tc>
                <w:tcPr>
                  <w:tcW w:w="2075"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ZKVFN 6240/4S</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2.350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1.487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5.</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Мотор пумпе расхладне воде</w:t>
                  </w:r>
                </w:p>
              </w:tc>
              <w:tc>
                <w:tcPr>
                  <w:tcW w:w="2075"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Latn-RS"/>
                    </w:rPr>
                    <w:t>FVKR 1126L20</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Cyrl-RS"/>
                    </w:rPr>
                    <w:t>2</w:t>
                  </w:r>
                  <w:r w:rsidRPr="006C22AF">
                    <w:rPr>
                      <w:rFonts w:cs="Arial"/>
                      <w:lang w:val="sr-Latn-RS"/>
                    </w:rPr>
                    <w:t>.</w:t>
                  </w:r>
                  <w:r w:rsidRPr="006C22AF">
                    <w:rPr>
                      <w:rFonts w:cs="Arial"/>
                      <w:lang w:val="sr-Cyrl-RS"/>
                    </w:rPr>
                    <w:t>2</w:t>
                  </w:r>
                  <w:r w:rsidRPr="006C22AF">
                    <w:rPr>
                      <w:rFonts w:cs="Arial"/>
                      <w:lang w:val="sr-Latn-RS"/>
                    </w:rPr>
                    <w:t>00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296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6.</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Мотор млина</w:t>
                  </w:r>
                </w:p>
              </w:tc>
              <w:tc>
                <w:tcPr>
                  <w:tcW w:w="2075"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Latn-RS"/>
                    </w:rPr>
                    <w:t>ZKN 6230/4S</w:t>
                  </w:r>
                </w:p>
              </w:tc>
              <w:tc>
                <w:tcPr>
                  <w:tcW w:w="1360"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Cyrl-RS"/>
                    </w:rPr>
                    <w:t>2</w:t>
                  </w:r>
                  <w:r w:rsidRPr="006C22AF">
                    <w:rPr>
                      <w:rFonts w:cs="Arial"/>
                      <w:lang w:val="sr-Latn-RS"/>
                    </w:rPr>
                    <w:t>.000 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1.487 ob/min</w:t>
                  </w:r>
                </w:p>
              </w:tc>
            </w:tr>
            <w:tr w:rsidR="006C22AF" w:rsidRPr="006C22AF" w:rsidTr="00FD30D1">
              <w:tc>
                <w:tcPr>
                  <w:tcW w:w="500" w:type="dxa"/>
                  <w:shd w:val="clear" w:color="auto" w:fill="auto"/>
                </w:tcPr>
                <w:p w:rsidR="006C22AF" w:rsidRPr="006C22AF" w:rsidRDefault="006C22AF" w:rsidP="006C22AF">
                  <w:pPr>
                    <w:spacing w:before="0"/>
                    <w:jc w:val="center"/>
                    <w:rPr>
                      <w:rFonts w:cs="Arial"/>
                      <w:lang w:val="sr-Cyrl-RS"/>
                    </w:rPr>
                  </w:pPr>
                  <w:r w:rsidRPr="006C22AF">
                    <w:rPr>
                      <w:rFonts w:cs="Arial"/>
                      <w:lang w:val="sr-Cyrl-RS"/>
                    </w:rPr>
                    <w:t>7.</w:t>
                  </w:r>
                </w:p>
              </w:tc>
              <w:tc>
                <w:tcPr>
                  <w:tcW w:w="3590" w:type="dxa"/>
                  <w:shd w:val="clear" w:color="auto" w:fill="auto"/>
                </w:tcPr>
                <w:p w:rsidR="006C22AF" w:rsidRPr="006C22AF" w:rsidRDefault="006C22AF" w:rsidP="006C22AF">
                  <w:pPr>
                    <w:spacing w:before="0"/>
                    <w:jc w:val="left"/>
                    <w:rPr>
                      <w:rFonts w:cs="Arial"/>
                      <w:lang w:val="sr-Cyrl-RS"/>
                    </w:rPr>
                  </w:pPr>
                  <w:r w:rsidRPr="006C22AF">
                    <w:rPr>
                      <w:rFonts w:cs="Arial"/>
                      <w:lang w:val="sr-Cyrl-RS"/>
                    </w:rPr>
                    <w:t>Мотор транспортера Т3</w:t>
                  </w:r>
                </w:p>
              </w:tc>
              <w:tc>
                <w:tcPr>
                  <w:tcW w:w="2075"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Latn-RS"/>
                    </w:rPr>
                    <w:t>ZKN 6180/4</w:t>
                  </w:r>
                </w:p>
              </w:tc>
              <w:tc>
                <w:tcPr>
                  <w:tcW w:w="1360" w:type="dxa"/>
                  <w:shd w:val="clear" w:color="auto" w:fill="auto"/>
                  <w:vAlign w:val="center"/>
                </w:tcPr>
                <w:p w:rsidR="006C22AF" w:rsidRPr="006C22AF" w:rsidRDefault="006C22AF" w:rsidP="006C22AF">
                  <w:pPr>
                    <w:spacing w:before="0"/>
                    <w:jc w:val="center"/>
                    <w:rPr>
                      <w:rFonts w:cs="Arial"/>
                      <w:lang w:val="sr-Latn-RS"/>
                    </w:rPr>
                  </w:pPr>
                  <w:r w:rsidRPr="006C22AF">
                    <w:rPr>
                      <w:rFonts w:cs="Arial"/>
                      <w:lang w:val="sr-Cyrl-RS"/>
                    </w:rPr>
                    <w:t xml:space="preserve">630 </w:t>
                  </w:r>
                  <w:r w:rsidRPr="006C22AF">
                    <w:rPr>
                      <w:rFonts w:cs="Arial"/>
                      <w:lang w:val="sr-Latn-RS"/>
                    </w:rPr>
                    <w:t>kW</w:t>
                  </w:r>
                </w:p>
              </w:tc>
              <w:tc>
                <w:tcPr>
                  <w:tcW w:w="1494" w:type="dxa"/>
                  <w:shd w:val="clear" w:color="auto" w:fill="auto"/>
                  <w:vAlign w:val="center"/>
                </w:tcPr>
                <w:p w:rsidR="006C22AF" w:rsidRPr="006C22AF" w:rsidRDefault="006C22AF" w:rsidP="006C22AF">
                  <w:pPr>
                    <w:spacing w:before="0"/>
                    <w:jc w:val="center"/>
                    <w:rPr>
                      <w:rFonts w:cs="Arial"/>
                      <w:lang w:val="sr-Cyrl-RS"/>
                    </w:rPr>
                  </w:pPr>
                  <w:r w:rsidRPr="006C22AF">
                    <w:rPr>
                      <w:rFonts w:cs="Arial"/>
                      <w:lang w:val="sr-Latn-RS"/>
                    </w:rPr>
                    <w:t>1.475 ob/min</w:t>
                  </w:r>
                </w:p>
              </w:tc>
            </w:tr>
            <w:tr w:rsidR="00FD30D1" w:rsidRPr="006C22AF" w:rsidTr="00FD30D1">
              <w:trPr>
                <w:trHeight w:val="60"/>
              </w:trPr>
              <w:tc>
                <w:tcPr>
                  <w:tcW w:w="500" w:type="dxa"/>
                  <w:shd w:val="clear" w:color="auto" w:fill="auto"/>
                  <w:vAlign w:val="center"/>
                </w:tcPr>
                <w:p w:rsidR="00FD30D1" w:rsidRPr="006C22AF" w:rsidRDefault="00FD30D1" w:rsidP="00FD30D1">
                  <w:pPr>
                    <w:spacing w:before="0"/>
                    <w:jc w:val="left"/>
                    <w:rPr>
                      <w:rFonts w:cs="Arial"/>
                      <w:lang w:val="sr-Cyrl-RS"/>
                    </w:rPr>
                  </w:pPr>
                  <w:r>
                    <w:rPr>
                      <w:rFonts w:cs="Arial"/>
                      <w:lang w:val="sr-Cyrl-RS"/>
                    </w:rPr>
                    <w:t>8.</w:t>
                  </w:r>
                </w:p>
              </w:tc>
              <w:tc>
                <w:tcPr>
                  <w:tcW w:w="3590" w:type="dxa"/>
                  <w:shd w:val="clear" w:color="auto" w:fill="auto"/>
                  <w:vAlign w:val="center"/>
                </w:tcPr>
                <w:p w:rsidR="00FD30D1" w:rsidRPr="008F310C" w:rsidRDefault="00FD30D1" w:rsidP="00FD30D1">
                  <w:pPr>
                    <w:jc w:val="left"/>
                  </w:pPr>
                  <w:r w:rsidRPr="008F310C">
                    <w:t>Мотор транспортера Т2</w:t>
                  </w:r>
                </w:p>
              </w:tc>
              <w:tc>
                <w:tcPr>
                  <w:tcW w:w="2075" w:type="dxa"/>
                  <w:shd w:val="clear" w:color="auto" w:fill="auto"/>
                  <w:vAlign w:val="center"/>
                </w:tcPr>
                <w:p w:rsidR="00FD30D1" w:rsidRPr="008F310C" w:rsidRDefault="00FD30D1" w:rsidP="00FD30D1">
                  <w:pPr>
                    <w:jc w:val="center"/>
                  </w:pPr>
                  <w:r w:rsidRPr="008F310C">
                    <w:t>ZKN 6130/4</w:t>
                  </w:r>
                </w:p>
              </w:tc>
              <w:tc>
                <w:tcPr>
                  <w:tcW w:w="1360" w:type="dxa"/>
                  <w:shd w:val="clear" w:color="auto" w:fill="auto"/>
                  <w:vAlign w:val="center"/>
                </w:tcPr>
                <w:p w:rsidR="00FD30D1" w:rsidRPr="008F310C" w:rsidRDefault="00FD30D1" w:rsidP="00FD30D1">
                  <w:pPr>
                    <w:jc w:val="center"/>
                  </w:pPr>
                  <w:r w:rsidRPr="008F310C">
                    <w:t>200 kW</w:t>
                  </w:r>
                </w:p>
              </w:tc>
              <w:tc>
                <w:tcPr>
                  <w:tcW w:w="1494" w:type="dxa"/>
                  <w:shd w:val="clear" w:color="auto" w:fill="auto"/>
                  <w:vAlign w:val="center"/>
                </w:tcPr>
                <w:p w:rsidR="00FD30D1" w:rsidRDefault="00FD30D1" w:rsidP="00FD30D1">
                  <w:pPr>
                    <w:jc w:val="center"/>
                  </w:pPr>
                  <w:r w:rsidRPr="008F310C">
                    <w:t>1.475 ob/min</w:t>
                  </w:r>
                </w:p>
              </w:tc>
            </w:tr>
          </w:tbl>
          <w:p w:rsidR="006C22AF" w:rsidRPr="006C22AF" w:rsidRDefault="006C22AF" w:rsidP="006C22AF">
            <w:pPr>
              <w:spacing w:before="0"/>
              <w:jc w:val="left"/>
              <w:rPr>
                <w:rFonts w:cs="Arial"/>
                <w:b/>
                <w:u w:val="single"/>
                <w:lang w:val="sr-Cyrl-RS"/>
              </w:rPr>
            </w:pPr>
            <w:r w:rsidRPr="006C22AF">
              <w:rPr>
                <w:rFonts w:cs="Arial"/>
                <w:b/>
                <w:u w:val="single"/>
                <w:lang w:val="sr-Cyrl-RS"/>
              </w:rPr>
              <w:lastRenderedPageBreak/>
              <w:t>2.  Предвиђен</w:t>
            </w:r>
            <w:r w:rsidR="00E9068A">
              <w:rPr>
                <w:rFonts w:cs="Arial"/>
                <w:b/>
                <w:u w:val="single"/>
                <w:lang w:val="sr-Cyrl-RS"/>
              </w:rPr>
              <w:t>е</w:t>
            </w:r>
            <w:r w:rsidRPr="006C22AF">
              <w:rPr>
                <w:rFonts w:cs="Arial"/>
                <w:b/>
                <w:u w:val="single"/>
                <w:lang w:val="sr-Cyrl-RS"/>
              </w:rPr>
              <w:t xml:space="preserve"> </w:t>
            </w:r>
            <w:r w:rsidR="00E9068A">
              <w:rPr>
                <w:rFonts w:cs="Arial"/>
                <w:b/>
                <w:u w:val="single"/>
                <w:lang w:val="sr-Cyrl-RS"/>
              </w:rPr>
              <w:t>услуге</w:t>
            </w:r>
            <w:r w:rsidRPr="006C22AF">
              <w:rPr>
                <w:rFonts w:cs="Arial"/>
                <w:b/>
                <w:u w:val="single"/>
                <w:lang w:val="sr-Cyrl-RS"/>
              </w:rPr>
              <w:t xml:space="preserve"> на наведени</w:t>
            </w:r>
            <w:r w:rsidR="004C2322">
              <w:rPr>
                <w:rFonts w:cs="Arial"/>
                <w:b/>
                <w:u w:val="single"/>
                <w:lang w:val="sr-Cyrl-RS"/>
              </w:rPr>
              <w:t>м</w:t>
            </w:r>
            <w:r w:rsidRPr="006C22AF">
              <w:rPr>
                <w:rFonts w:cs="Arial"/>
                <w:b/>
                <w:u w:val="single"/>
                <w:lang w:val="sr-Cyrl-RS"/>
              </w:rPr>
              <w:t xml:space="preserve"> мотор</w:t>
            </w:r>
            <w:r w:rsidR="004C2322">
              <w:rPr>
                <w:rFonts w:cs="Arial"/>
                <w:b/>
                <w:u w:val="single"/>
                <w:lang w:val="sr-Cyrl-RS"/>
              </w:rPr>
              <w:t>има</w:t>
            </w:r>
            <w:r w:rsidRPr="006C22AF">
              <w:rPr>
                <w:rFonts w:cs="Arial"/>
                <w:b/>
                <w:u w:val="single"/>
                <w:lang w:val="sr-Cyrl-RS"/>
              </w:rPr>
              <w:t xml:space="preserve"> су:</w:t>
            </w:r>
          </w:p>
          <w:p w:rsidR="006C22AF" w:rsidRPr="006C22AF" w:rsidRDefault="006C22AF" w:rsidP="006C22AF">
            <w:pPr>
              <w:spacing w:before="0"/>
              <w:jc w:val="left"/>
              <w:rPr>
                <w:rFonts w:cs="Arial"/>
                <w:b/>
                <w:u w:val="single"/>
                <w:lang w:val="sr-Cyrl-RS"/>
              </w:rPr>
            </w:pPr>
          </w:p>
          <w:p w:rsidR="006C22AF" w:rsidRPr="006C22AF" w:rsidRDefault="006C22AF" w:rsidP="006C22AF">
            <w:pPr>
              <w:spacing w:before="0"/>
              <w:ind w:left="-142"/>
              <w:jc w:val="left"/>
              <w:rPr>
                <w:rFonts w:cs="Arial"/>
              </w:rPr>
            </w:pPr>
            <w:r w:rsidRPr="006C22AF">
              <w:rPr>
                <w:rFonts w:cs="Arial"/>
                <w:lang w:val="sr-Cyrl-CS"/>
              </w:rPr>
              <w:t xml:space="preserve">  1.  Демонтажа електромотора;</w:t>
            </w:r>
          </w:p>
          <w:p w:rsidR="006C22AF" w:rsidRPr="006C22AF" w:rsidRDefault="006C22AF" w:rsidP="006C22AF">
            <w:pPr>
              <w:spacing w:before="0"/>
              <w:ind w:left="-142"/>
              <w:jc w:val="left"/>
              <w:rPr>
                <w:rFonts w:cs="Arial"/>
                <w:lang w:val="sr-Cyrl-RS"/>
              </w:rPr>
            </w:pPr>
            <w:r w:rsidRPr="006C22AF">
              <w:rPr>
                <w:rFonts w:cs="Arial"/>
              </w:rPr>
              <w:t xml:space="preserve">  2.  </w:t>
            </w:r>
            <w:r w:rsidRPr="006C22AF">
              <w:rPr>
                <w:rFonts w:cs="Arial"/>
                <w:lang w:val="sr-Cyrl-RS"/>
              </w:rPr>
              <w:t>Скидање спојнице;</w:t>
            </w:r>
          </w:p>
          <w:p w:rsidR="006C22AF" w:rsidRPr="006C22AF" w:rsidRDefault="006C22AF" w:rsidP="006C22AF">
            <w:pPr>
              <w:spacing w:before="0"/>
              <w:ind w:left="-180" w:right="277"/>
              <w:jc w:val="left"/>
              <w:rPr>
                <w:rFonts w:cs="Arial"/>
                <w:lang w:val="sr-Cyrl-CS"/>
              </w:rPr>
            </w:pPr>
            <w:r w:rsidRPr="006C22AF">
              <w:rPr>
                <w:rFonts w:cs="Arial"/>
                <w:lang w:val="sr-Cyrl-CS"/>
              </w:rPr>
              <w:t xml:space="preserve">   3.  Дефектажа електромотора;</w:t>
            </w:r>
          </w:p>
          <w:p w:rsidR="006C22AF" w:rsidRPr="006C22AF" w:rsidRDefault="006C22AF" w:rsidP="006C22AF">
            <w:pPr>
              <w:spacing w:before="0"/>
              <w:ind w:left="-180" w:right="277"/>
              <w:jc w:val="left"/>
              <w:rPr>
                <w:rFonts w:cs="Arial"/>
                <w:lang w:val="sr-Cyrl-CS"/>
              </w:rPr>
            </w:pPr>
            <w:r w:rsidRPr="006C22AF">
              <w:rPr>
                <w:rFonts w:cs="Arial"/>
                <w:lang w:val="sr-Cyrl-CS"/>
              </w:rPr>
              <w:t xml:space="preserve">   4.  Комплетно </w:t>
            </w:r>
            <w:r w:rsidRPr="006C22AF">
              <w:rPr>
                <w:rFonts w:cs="Arial"/>
                <w:lang w:val="sr-Cyrl-RS"/>
              </w:rPr>
              <w:t xml:space="preserve">издувавање и </w:t>
            </w:r>
            <w:r w:rsidRPr="006C22AF">
              <w:rPr>
                <w:rFonts w:cs="Arial"/>
                <w:lang w:val="sr-Cyrl-CS"/>
              </w:rPr>
              <w:t>чишћење унутрашњости електромотора;</w:t>
            </w:r>
          </w:p>
          <w:p w:rsidR="006C22AF" w:rsidRPr="006C22AF" w:rsidRDefault="006C22AF" w:rsidP="006C22AF">
            <w:pPr>
              <w:spacing w:before="0"/>
              <w:ind w:left="-180" w:right="277"/>
              <w:jc w:val="left"/>
              <w:rPr>
                <w:rFonts w:cs="Arial"/>
                <w:lang w:val="sr-Cyrl-CS"/>
              </w:rPr>
            </w:pPr>
            <w:r w:rsidRPr="006C22AF">
              <w:rPr>
                <w:rFonts w:cs="Arial"/>
                <w:lang w:val="sr-Cyrl-CS"/>
              </w:rPr>
              <w:t xml:space="preserve">   5.  Замена намотаја статора са преклињавањем;</w:t>
            </w:r>
          </w:p>
          <w:p w:rsidR="006C22AF" w:rsidRPr="006C22AF" w:rsidRDefault="006C22AF" w:rsidP="006C22AF">
            <w:pPr>
              <w:spacing w:before="0"/>
              <w:ind w:left="-180" w:right="277"/>
              <w:jc w:val="left"/>
              <w:rPr>
                <w:rFonts w:cs="Arial"/>
                <w:lang w:val="sr-Cyrl-CS"/>
              </w:rPr>
            </w:pPr>
            <w:r w:rsidRPr="006C22AF">
              <w:rPr>
                <w:rFonts w:cs="Arial"/>
                <w:lang w:val="sr-Cyrl-CS"/>
              </w:rPr>
              <w:t xml:space="preserve">   6.  Замена изолатора у прикључној кутији (сваки изолатор-цена по комаду);</w:t>
            </w:r>
          </w:p>
          <w:p w:rsidR="006C22AF" w:rsidRPr="006C22AF" w:rsidRDefault="006C22AF" w:rsidP="006C22AF">
            <w:pPr>
              <w:spacing w:before="0"/>
              <w:ind w:left="-180" w:right="277"/>
              <w:jc w:val="left"/>
              <w:rPr>
                <w:rFonts w:cs="Arial"/>
                <w:lang w:val="sr-Cyrl-CS"/>
              </w:rPr>
            </w:pPr>
            <w:r w:rsidRPr="006C22AF">
              <w:rPr>
                <w:rFonts w:cs="Arial"/>
                <w:lang w:val="sr-Cyrl-CS"/>
              </w:rPr>
              <w:t xml:space="preserve">   7.  </w:t>
            </w:r>
            <w:r w:rsidRPr="006C22AF">
              <w:rPr>
                <w:rFonts w:cs="Arial"/>
                <w:lang w:val="sr-Cyrl-RS"/>
              </w:rPr>
              <w:t>О</w:t>
            </w:r>
            <w:r w:rsidRPr="006C22AF">
              <w:rPr>
                <w:rFonts w:cs="Arial"/>
                <w:lang w:val="sr-Cyrl-CS"/>
              </w:rPr>
              <w:t>бавезна замена мерних сонди (сваки Пт100-цена по комаду);</w:t>
            </w:r>
          </w:p>
          <w:p w:rsidR="006C22AF" w:rsidRPr="006C22AF" w:rsidRDefault="006C22AF" w:rsidP="006C22AF">
            <w:pPr>
              <w:spacing w:before="0"/>
              <w:ind w:left="-180" w:right="277"/>
              <w:jc w:val="left"/>
              <w:rPr>
                <w:rFonts w:cs="Arial"/>
                <w:lang w:val="sr-Cyrl-CS"/>
              </w:rPr>
            </w:pPr>
            <w:r w:rsidRPr="006C22AF">
              <w:rPr>
                <w:rFonts w:cs="Arial"/>
                <w:lang w:val="sr-Cyrl-CS"/>
              </w:rPr>
              <w:t xml:space="preserve">   8.  Провера и обавезна замена неисправних грејача (сваки грејач-цена по комаду);</w:t>
            </w:r>
          </w:p>
          <w:p w:rsidR="006C22AF" w:rsidRPr="006C22AF" w:rsidRDefault="006C22AF" w:rsidP="006C22AF">
            <w:pPr>
              <w:spacing w:before="0"/>
              <w:ind w:left="-180" w:right="277"/>
              <w:jc w:val="left"/>
              <w:rPr>
                <w:rFonts w:cs="Arial"/>
                <w:lang w:val="sr-Cyrl-CS"/>
              </w:rPr>
            </w:pPr>
            <w:r w:rsidRPr="006C22AF">
              <w:rPr>
                <w:rFonts w:cs="Arial"/>
                <w:lang w:val="sr-Cyrl-CS"/>
              </w:rPr>
              <w:t xml:space="preserve">   9.  Оглед загревања лим-пакета статора са термовизијским снимањем;</w:t>
            </w:r>
          </w:p>
          <w:p w:rsidR="006C22AF" w:rsidRPr="006C22AF" w:rsidRDefault="006C22AF" w:rsidP="006C22AF">
            <w:pPr>
              <w:spacing w:before="0"/>
              <w:ind w:left="-180" w:right="277"/>
              <w:jc w:val="left"/>
              <w:rPr>
                <w:rFonts w:cs="Arial"/>
                <w:lang w:val="sr-Cyrl-CS"/>
              </w:rPr>
            </w:pPr>
            <w:r w:rsidRPr="006C22AF">
              <w:rPr>
                <w:rFonts w:cs="Arial"/>
                <w:lang w:val="sr-Cyrl-CS"/>
              </w:rPr>
              <w:t xml:space="preserve"> 10.  Комплетно препакивање лим-пакета статора;</w:t>
            </w:r>
          </w:p>
          <w:p w:rsidR="006C22AF" w:rsidRPr="006C22AF" w:rsidRDefault="006C22AF" w:rsidP="006C22AF">
            <w:pPr>
              <w:spacing w:before="0"/>
              <w:ind w:left="-180" w:right="277"/>
              <w:jc w:val="left"/>
              <w:rPr>
                <w:rFonts w:cs="Arial"/>
                <w:lang w:val="sr-Cyrl-CS"/>
              </w:rPr>
            </w:pPr>
            <w:r w:rsidRPr="006C22AF">
              <w:rPr>
                <w:rFonts w:cs="Arial"/>
                <w:lang w:val="sr-Cyrl-CS"/>
              </w:rPr>
              <w:t xml:space="preserve"> 11.  Обрада осовине ротора на меру са балансирањем;</w:t>
            </w:r>
          </w:p>
          <w:p w:rsidR="006C22AF" w:rsidRPr="006C22AF" w:rsidRDefault="006C22AF" w:rsidP="006C22AF">
            <w:pPr>
              <w:spacing w:before="0"/>
              <w:ind w:left="-180" w:right="277"/>
              <w:jc w:val="left"/>
              <w:rPr>
                <w:rFonts w:cs="Arial"/>
                <w:lang w:val="sr-Latn-RS"/>
              </w:rPr>
            </w:pPr>
            <w:r w:rsidRPr="006C22AF">
              <w:rPr>
                <w:rFonts w:cs="Arial"/>
                <w:lang w:val="sr-Cyrl-CS"/>
              </w:rPr>
              <w:t xml:space="preserve"> 12.  Преглед лежајних склопова и замена лежајева (лежајеве даје ТЕНТ-Б);</w:t>
            </w:r>
          </w:p>
          <w:p w:rsidR="006C22AF" w:rsidRPr="006C22AF" w:rsidRDefault="006C22AF" w:rsidP="006C22AF">
            <w:pPr>
              <w:spacing w:before="0"/>
              <w:ind w:left="-180" w:right="277"/>
              <w:jc w:val="left"/>
              <w:rPr>
                <w:rFonts w:cs="Arial"/>
                <w:lang w:val="sr-Cyrl-RS"/>
              </w:rPr>
            </w:pPr>
            <w:r w:rsidRPr="006C22AF">
              <w:rPr>
                <w:rFonts w:cs="Arial"/>
                <w:lang w:val="sr-Latn-RS"/>
              </w:rPr>
              <w:t xml:space="preserve"> 1</w:t>
            </w:r>
            <w:r w:rsidRPr="006C22AF">
              <w:rPr>
                <w:rFonts w:cs="Arial"/>
                <w:lang w:val="sr-Cyrl-RS"/>
              </w:rPr>
              <w:t>3</w:t>
            </w:r>
            <w:r w:rsidRPr="006C22AF">
              <w:rPr>
                <w:rFonts w:cs="Arial"/>
                <w:lang w:val="sr-Latn-RS"/>
              </w:rPr>
              <w:t xml:space="preserve">.  </w:t>
            </w:r>
            <w:r w:rsidRPr="006C22AF">
              <w:rPr>
                <w:rFonts w:cs="Arial"/>
                <w:lang w:val="sr-Cyrl-RS"/>
              </w:rPr>
              <w:t>Чишћење хладњака мотора;</w:t>
            </w:r>
          </w:p>
          <w:p w:rsidR="006C22AF" w:rsidRPr="006C22AF" w:rsidRDefault="006C22AF" w:rsidP="006C22AF">
            <w:pPr>
              <w:spacing w:before="0"/>
              <w:ind w:left="-180" w:right="277"/>
              <w:jc w:val="left"/>
              <w:rPr>
                <w:rFonts w:cs="Arial"/>
              </w:rPr>
            </w:pPr>
            <w:r w:rsidRPr="006C22AF">
              <w:rPr>
                <w:rFonts w:cs="Arial"/>
                <w:lang w:val="sr-Cyrl-CS"/>
              </w:rPr>
              <w:t xml:space="preserve"> 14.  Комплетно лакирање и фарбање електромотора;                                            </w:t>
            </w:r>
          </w:p>
          <w:p w:rsidR="006C22AF" w:rsidRPr="006C22AF" w:rsidRDefault="006C22AF" w:rsidP="006C22AF">
            <w:pPr>
              <w:spacing w:before="0"/>
              <w:ind w:left="-180" w:right="277"/>
              <w:jc w:val="left"/>
              <w:rPr>
                <w:rFonts w:cs="Arial"/>
                <w:lang w:val="sr-Cyrl-CS"/>
              </w:rPr>
            </w:pPr>
            <w:r w:rsidRPr="006C22AF">
              <w:rPr>
                <w:rFonts w:cs="Arial"/>
                <w:lang w:val="sr-Cyrl-CS"/>
              </w:rPr>
              <w:t xml:space="preserve"> 15.  Монтажа електромотора са комплетирањем;</w:t>
            </w:r>
          </w:p>
          <w:p w:rsidR="006C22AF" w:rsidRPr="006C22AF" w:rsidRDefault="006C22AF" w:rsidP="006C22AF">
            <w:pPr>
              <w:spacing w:before="0"/>
              <w:ind w:left="-180" w:right="277"/>
              <w:jc w:val="left"/>
              <w:rPr>
                <w:rFonts w:cs="Arial"/>
                <w:lang w:val="sr-Cyrl-CS"/>
              </w:rPr>
            </w:pPr>
            <w:r w:rsidRPr="006C22AF">
              <w:rPr>
                <w:rFonts w:cs="Arial"/>
                <w:lang w:val="sr-Cyrl-CS"/>
              </w:rPr>
              <w:t xml:space="preserve"> 16.  Комплетна електрична испитивања електромотора у празном ходу (са </w:t>
            </w:r>
          </w:p>
          <w:p w:rsidR="006C22AF" w:rsidRPr="006C22AF" w:rsidRDefault="006C22AF" w:rsidP="006C22AF">
            <w:pPr>
              <w:spacing w:before="0"/>
              <w:ind w:left="-180" w:right="277"/>
              <w:jc w:val="left"/>
              <w:rPr>
                <w:rFonts w:cs="Arial"/>
                <w:lang w:val="sr-Cyrl-RS"/>
              </w:rPr>
            </w:pPr>
            <w:r w:rsidRPr="006C22AF">
              <w:rPr>
                <w:rFonts w:cs="Arial"/>
                <w:lang w:val="sr-Cyrl-CS"/>
              </w:rPr>
              <w:t xml:space="preserve">        испитним листама)</w:t>
            </w:r>
            <w:r w:rsidRPr="006C22AF">
              <w:rPr>
                <w:rFonts w:cs="Arial"/>
              </w:rPr>
              <w:t>,</w:t>
            </w:r>
            <w:r w:rsidRPr="006C22AF">
              <w:rPr>
                <w:rFonts w:cs="Arial"/>
                <w:lang w:val="sr-Cyrl-RS"/>
              </w:rPr>
              <w:t xml:space="preserve"> набројана у рубрици „Обавезна завршна испитивања </w:t>
            </w:r>
          </w:p>
          <w:p w:rsidR="006C22AF" w:rsidRPr="006C22AF" w:rsidRDefault="006C22AF" w:rsidP="006C22AF">
            <w:pPr>
              <w:spacing w:before="0"/>
              <w:ind w:left="-180" w:right="277"/>
              <w:jc w:val="left"/>
              <w:rPr>
                <w:rFonts w:cs="Arial"/>
              </w:rPr>
            </w:pPr>
            <w:r w:rsidRPr="006C22AF">
              <w:rPr>
                <w:rFonts w:cs="Arial"/>
                <w:lang w:val="sr-Cyrl-RS"/>
              </w:rPr>
              <w:t xml:space="preserve">        6,6 </w:t>
            </w:r>
            <w:r w:rsidRPr="006C22AF">
              <w:rPr>
                <w:rFonts w:cs="Arial"/>
                <w:lang w:val="sr-Latn-RS"/>
              </w:rPr>
              <w:t>kV</w:t>
            </w:r>
            <w:r w:rsidRPr="006C22AF">
              <w:rPr>
                <w:rFonts w:cs="Arial"/>
                <w:lang w:val="sr-Cyrl-RS"/>
              </w:rPr>
              <w:t xml:space="preserve"> мотора“</w:t>
            </w:r>
            <w:r w:rsidRPr="006C22AF">
              <w:rPr>
                <w:rFonts w:cs="Arial"/>
                <w:lang w:val="sr-Cyrl-CS"/>
              </w:rPr>
              <w:t>;</w:t>
            </w:r>
          </w:p>
          <w:p w:rsidR="006C22AF" w:rsidRPr="006C22AF" w:rsidRDefault="006C22AF" w:rsidP="006C22AF">
            <w:pPr>
              <w:tabs>
                <w:tab w:val="left" w:pos="426"/>
              </w:tabs>
              <w:spacing w:before="0"/>
              <w:ind w:left="-180" w:right="277"/>
              <w:jc w:val="left"/>
              <w:rPr>
                <w:rFonts w:cs="Arial"/>
                <w:lang w:val="sr-Cyrl-CS"/>
              </w:rPr>
            </w:pPr>
            <w:r w:rsidRPr="006C22AF">
              <w:rPr>
                <w:rFonts w:cs="Arial"/>
                <w:lang w:val="sr-Cyrl-CS"/>
              </w:rPr>
              <w:t xml:space="preserve"> 17. </w:t>
            </w:r>
            <w:r w:rsidRPr="006C22AF">
              <w:rPr>
                <w:rFonts w:cs="Arial"/>
              </w:rPr>
              <w:t xml:space="preserve"> </w:t>
            </w:r>
            <w:r w:rsidRPr="006C22AF">
              <w:rPr>
                <w:rFonts w:cs="Arial"/>
                <w:lang w:val="sr-Cyrl-CS"/>
              </w:rPr>
              <w:t>Транспорт електромотора у оба смера.</w:t>
            </w:r>
          </w:p>
          <w:p w:rsidR="006C22AF" w:rsidRPr="006C22AF" w:rsidRDefault="006C22AF" w:rsidP="006C22AF">
            <w:pPr>
              <w:tabs>
                <w:tab w:val="left" w:pos="426"/>
              </w:tabs>
              <w:spacing w:before="0"/>
              <w:ind w:left="-180" w:right="277"/>
              <w:jc w:val="left"/>
              <w:rPr>
                <w:rFonts w:cs="Arial"/>
                <w:lang w:val="sr-Cyrl-CS"/>
              </w:rPr>
            </w:pPr>
          </w:p>
          <w:p w:rsidR="006C22AF" w:rsidRPr="006C22AF" w:rsidRDefault="006C22AF" w:rsidP="006C22AF">
            <w:pPr>
              <w:spacing w:before="0"/>
              <w:ind w:left="-180" w:right="277"/>
              <w:rPr>
                <w:rFonts w:cs="Arial"/>
                <w:lang w:val="sr-Cyrl-CS"/>
              </w:rPr>
            </w:pPr>
            <w:r w:rsidRPr="006C22AF">
              <w:rPr>
                <w:rFonts w:cs="Arial"/>
                <w:lang w:val="sr-Cyrl-CS"/>
              </w:rPr>
              <w:t xml:space="preserve">  </w:t>
            </w:r>
            <w:r w:rsidRPr="006C22AF">
              <w:rPr>
                <w:rFonts w:cs="Arial"/>
                <w:b/>
                <w:u w:val="single"/>
                <w:lang w:val="sr-Cyrl-CS"/>
              </w:rPr>
              <w:t>НАПОМЕНА:</w:t>
            </w:r>
            <w:r w:rsidRPr="006C22AF">
              <w:rPr>
                <w:rFonts w:cs="Arial"/>
                <w:lang w:val="sr-Cyrl-CS"/>
              </w:rPr>
              <w:t xml:space="preserve">  Стварни обим радова ће се утврдити након извршене</w:t>
            </w:r>
            <w:r w:rsidRPr="006C22AF">
              <w:rPr>
                <w:rFonts w:cs="Arial"/>
              </w:rPr>
              <w:t xml:space="preserve"> </w:t>
            </w:r>
            <w:r w:rsidRPr="006C22AF">
              <w:rPr>
                <w:rFonts w:cs="Arial"/>
                <w:lang w:val="sr-Cyrl-CS"/>
              </w:rPr>
              <w:t xml:space="preserve">дефектаже  </w:t>
            </w:r>
          </w:p>
          <w:p w:rsidR="006C22AF" w:rsidRPr="006C22AF" w:rsidRDefault="006C22AF" w:rsidP="006C22AF">
            <w:pPr>
              <w:spacing w:before="0"/>
              <w:ind w:right="277"/>
              <w:rPr>
                <w:rFonts w:cs="Arial"/>
                <w:lang w:val="sr-Cyrl-CS"/>
              </w:rPr>
            </w:pPr>
            <w:r w:rsidRPr="006C22AF">
              <w:rPr>
                <w:rFonts w:cs="Arial"/>
                <w:lang w:val="sr-Cyrl-CS"/>
              </w:rPr>
              <w:t xml:space="preserve">мотора у радионици </w:t>
            </w:r>
            <w:r>
              <w:rPr>
                <w:rFonts w:cs="Arial"/>
                <w:lang w:val="sr-Cyrl-CS"/>
              </w:rPr>
              <w:t>Изабраног понуђача</w:t>
            </w:r>
            <w:r w:rsidRPr="006C22AF">
              <w:rPr>
                <w:rFonts w:cs="Arial"/>
                <w:lang w:val="sr-Cyrl-CS"/>
              </w:rPr>
              <w:t xml:space="preserve">, уз обавезно присуство </w:t>
            </w:r>
          </w:p>
          <w:p w:rsidR="006C22AF" w:rsidRPr="006C22AF" w:rsidRDefault="006C22AF" w:rsidP="006C22AF">
            <w:pPr>
              <w:spacing w:before="0"/>
              <w:rPr>
                <w:rFonts w:cs="Arial"/>
                <w:lang w:val="sr-Cyrl-CS"/>
              </w:rPr>
            </w:pPr>
            <w:r w:rsidRPr="006C22AF">
              <w:rPr>
                <w:rFonts w:cs="Arial"/>
                <w:lang w:val="sr-Cyrl-CS"/>
              </w:rPr>
              <w:t xml:space="preserve">                            представника Наручиоца </w:t>
            </w:r>
          </w:p>
          <w:p w:rsidR="006C22AF" w:rsidRPr="006C22AF" w:rsidRDefault="006C22AF" w:rsidP="006C22AF">
            <w:pPr>
              <w:spacing w:before="0"/>
              <w:ind w:left="360"/>
              <w:jc w:val="left"/>
              <w:rPr>
                <w:rFonts w:cs="Arial"/>
                <w:lang w:val="sr-Cyrl-CS"/>
              </w:rPr>
            </w:pPr>
            <w:r w:rsidRPr="006C22AF">
              <w:rPr>
                <w:rFonts w:cs="Arial"/>
                <w:lang w:val="sr-Cyrl-CS"/>
              </w:rPr>
              <w:t xml:space="preserve"> </w:t>
            </w:r>
          </w:p>
          <w:p w:rsidR="006C22AF" w:rsidRPr="006C22AF" w:rsidRDefault="006C22AF" w:rsidP="006C22AF">
            <w:pPr>
              <w:spacing w:before="0"/>
              <w:ind w:left="-180" w:right="277"/>
              <w:jc w:val="center"/>
              <w:rPr>
                <w:rFonts w:cs="Arial"/>
                <w:b/>
                <w:u w:val="single"/>
                <w:lang w:val="sr-Cyrl-CS"/>
              </w:rPr>
            </w:pPr>
            <w:r w:rsidRPr="006C22AF">
              <w:rPr>
                <w:rFonts w:cs="Arial"/>
                <w:b/>
                <w:u w:val="single"/>
                <w:lang w:val="sr-Cyrl-CS"/>
              </w:rPr>
              <w:t xml:space="preserve">Обавезна завршна испитивања </w:t>
            </w:r>
            <w:r w:rsidRPr="006C22AF">
              <w:rPr>
                <w:rFonts w:cs="Arial"/>
                <w:b/>
                <w:u w:val="single"/>
                <w:lang w:val="sr-Latn-RS"/>
              </w:rPr>
              <w:t>6,6 kV</w:t>
            </w:r>
            <w:r w:rsidRPr="006C22AF">
              <w:rPr>
                <w:rFonts w:cs="Arial"/>
                <w:b/>
                <w:u w:val="single"/>
                <w:lang w:val="sr-Cyrl-CS"/>
              </w:rPr>
              <w:t xml:space="preserve"> електромотора:</w:t>
            </w:r>
          </w:p>
          <w:p w:rsidR="006C22AF" w:rsidRPr="006C22AF" w:rsidRDefault="006C22AF" w:rsidP="006C22AF">
            <w:pPr>
              <w:tabs>
                <w:tab w:val="left" w:pos="540"/>
              </w:tabs>
              <w:spacing w:before="0"/>
              <w:rPr>
                <w:rFonts w:cs="Arial"/>
                <w:lang w:val="sr-Cyrl-CS"/>
              </w:rPr>
            </w:pP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Мерење отпора изолационог система, индекс поларизације;</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Мерење омских отпора намотаја статора (5 </w:t>
            </w:r>
            <w:r w:rsidRPr="006C22AF">
              <w:rPr>
                <w:rFonts w:cs="Arial"/>
                <w:lang w:val="sr-Latn-RS"/>
              </w:rPr>
              <w:t>kV)</w:t>
            </w:r>
            <w:r w:rsidRPr="006C22AF">
              <w:rPr>
                <w:rFonts w:cs="Arial"/>
                <w:lang w:val="sr-Cyrl-CS"/>
              </w:rPr>
              <w:t>;</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ВН испитивања</w:t>
            </w:r>
            <w:r w:rsidRPr="006C22AF">
              <w:rPr>
                <w:rFonts w:cs="Arial"/>
                <w:lang w:val="sr-Cyrl-RS"/>
              </w:rPr>
              <w:t>;</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RS"/>
              </w:rPr>
              <w:t xml:space="preserve">  Мерење </w:t>
            </w:r>
            <w:r w:rsidRPr="006C22AF">
              <w:rPr>
                <w:rFonts w:cs="Arial"/>
                <w:lang w:val="sr-Latn-RS"/>
              </w:rPr>
              <w:t>tgδ;</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Latn-RS"/>
              </w:rPr>
              <w:t xml:space="preserve">  </w:t>
            </w:r>
            <w:r w:rsidRPr="006C22AF">
              <w:rPr>
                <w:rFonts w:cs="Arial"/>
                <w:lang w:val="sr-Cyrl-RS"/>
              </w:rPr>
              <w:t>Мерење парцијалних пражњења;</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Испитивање у празном ходу (напон, струја, број обртаја);</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Омски отпори термичких сонди намотаја (пре и после испитивања);</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Омски отпори термичких сонди лежајева (пре и после испитивања);</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Мерење температуре лежајева, температура амбијента;</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Мерење вибрација</w:t>
            </w:r>
            <w:r w:rsidRPr="006C22AF">
              <w:rPr>
                <w:rFonts w:cs="Arial"/>
                <w:lang w:val="sr-Latn-RS"/>
              </w:rPr>
              <w:t xml:space="preserve"> </w:t>
            </w:r>
            <w:r w:rsidRPr="006C22AF">
              <w:rPr>
                <w:rFonts w:cs="Arial"/>
                <w:lang w:val="sr-Cyrl-RS"/>
              </w:rPr>
              <w:t>са анализером</w:t>
            </w:r>
            <w:r w:rsidRPr="006C22AF">
              <w:rPr>
                <w:rFonts w:cs="Arial"/>
                <w:lang w:val="sr-Cyrl-CS"/>
              </w:rPr>
              <w:t>;</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Оглед загревања лим-пакета статора са термовизијским снимањем;</w:t>
            </w:r>
          </w:p>
          <w:p w:rsidR="006C22AF" w:rsidRPr="006C22AF" w:rsidRDefault="006C22AF" w:rsidP="006C22AF">
            <w:pPr>
              <w:numPr>
                <w:ilvl w:val="0"/>
                <w:numId w:val="34"/>
              </w:numPr>
              <w:tabs>
                <w:tab w:val="left" w:pos="540"/>
              </w:tabs>
              <w:spacing w:before="0"/>
              <w:jc w:val="left"/>
              <w:rPr>
                <w:rFonts w:cs="Arial"/>
                <w:lang w:val="sr-Cyrl-CS"/>
              </w:rPr>
            </w:pPr>
            <w:r w:rsidRPr="006C22AF">
              <w:rPr>
                <w:rFonts w:cs="Arial"/>
                <w:lang w:val="sr-Cyrl-CS"/>
              </w:rPr>
              <w:t xml:space="preserve">  Технички подаци и карактеристике ротора, измерене вредности </w:t>
            </w:r>
          </w:p>
          <w:p w:rsidR="006C22AF" w:rsidRPr="006C22AF" w:rsidRDefault="006C22AF" w:rsidP="006C22AF">
            <w:pPr>
              <w:tabs>
                <w:tab w:val="left" w:pos="540"/>
              </w:tabs>
              <w:spacing w:before="0"/>
              <w:ind w:left="360"/>
              <w:rPr>
                <w:rFonts w:cs="Arial"/>
                <w:lang w:val="sr-Cyrl-CS"/>
              </w:rPr>
            </w:pPr>
            <w:r w:rsidRPr="006C22AF">
              <w:rPr>
                <w:rFonts w:cs="Arial"/>
                <w:lang w:val="sr-Cyrl-CS"/>
              </w:rPr>
              <w:t xml:space="preserve">     пре уравнотежења, корекције маса, вредности заосталог дебаланса.</w:t>
            </w:r>
          </w:p>
          <w:p w:rsidR="006C22AF" w:rsidRPr="006C22AF" w:rsidRDefault="006C22AF" w:rsidP="006C22AF">
            <w:pPr>
              <w:tabs>
                <w:tab w:val="left" w:pos="540"/>
                <w:tab w:val="left" w:pos="720"/>
              </w:tabs>
              <w:spacing w:before="0"/>
              <w:rPr>
                <w:rFonts w:cs="Arial"/>
                <w:lang w:val="sr-Cyrl-CS"/>
              </w:rPr>
            </w:pPr>
          </w:p>
          <w:p w:rsidR="006C22AF" w:rsidRPr="006C22AF" w:rsidRDefault="006C22AF" w:rsidP="006C22AF">
            <w:pPr>
              <w:tabs>
                <w:tab w:val="left" w:pos="540"/>
                <w:tab w:val="left" w:pos="720"/>
              </w:tabs>
              <w:spacing w:before="0"/>
              <w:rPr>
                <w:rFonts w:cs="Arial"/>
                <w:lang w:val="sr-Cyrl-CS"/>
              </w:rPr>
            </w:pPr>
            <w:r w:rsidRPr="006C22AF">
              <w:rPr>
                <w:rFonts w:cs="Arial"/>
                <w:lang w:val="sr-Cyrl-CS"/>
              </w:rPr>
              <w:t xml:space="preserve">         Свака испитна листа сервисираног мотора обавезно треба да садржи комплетне називне податке (са натписне плочице). Вредности добијене испитивањем треба унети у одговарајуће табеле. </w:t>
            </w:r>
          </w:p>
          <w:p w:rsidR="006C22AF" w:rsidRPr="006C22AF" w:rsidRDefault="006C22AF" w:rsidP="006C22AF">
            <w:pPr>
              <w:tabs>
                <w:tab w:val="right" w:pos="10255"/>
              </w:tabs>
              <w:spacing w:before="0"/>
              <w:jc w:val="center"/>
              <w:rPr>
                <w:rFonts w:cs="Arial"/>
                <w:b/>
                <w:lang w:val="sr-Cyrl-CS"/>
              </w:rPr>
            </w:pPr>
          </w:p>
          <w:p w:rsidR="00FD6617" w:rsidRPr="00FD6617" w:rsidRDefault="006C22AF" w:rsidP="00FD6617">
            <w:pPr>
              <w:tabs>
                <w:tab w:val="left" w:pos="567"/>
              </w:tabs>
              <w:spacing w:before="0"/>
              <w:rPr>
                <w:rFonts w:cs="Arial"/>
                <w:b/>
                <w:bCs/>
                <w:lang w:val="sr-Cyrl-RS"/>
              </w:rPr>
            </w:pPr>
            <w:r w:rsidRPr="006C22AF">
              <w:rPr>
                <w:rFonts w:cs="Arial"/>
                <w:b/>
              </w:rPr>
              <w:t xml:space="preserve">       </w:t>
            </w:r>
            <w:r w:rsidR="00FD6617" w:rsidRPr="00FD6617">
              <w:rPr>
                <w:rFonts w:cs="Arial"/>
                <w:b/>
                <w:bCs/>
                <w:lang w:val="sr-Cyrl-RS"/>
              </w:rPr>
              <w:t xml:space="preserve">Напомена: Понуђач је обавезан да попуни све цене са ПДВ-ом и без ПДВ-а и укупне цене у делу </w:t>
            </w:r>
            <w:r w:rsidR="00FD6617" w:rsidRPr="00FD6617">
              <w:rPr>
                <w:rFonts w:cs="Arial"/>
                <w:b/>
                <w:bCs/>
              </w:rPr>
              <w:t>O</w:t>
            </w:r>
            <w:r w:rsidR="00FD6617" w:rsidRPr="00FD6617">
              <w:rPr>
                <w:rFonts w:cs="Arial"/>
                <w:b/>
                <w:bCs/>
                <w:lang w:val="sr-Cyrl-RS"/>
              </w:rPr>
              <w:t>бразац струкутре цене.</w:t>
            </w:r>
          </w:p>
          <w:p w:rsidR="006C22AF" w:rsidRPr="00FD6617" w:rsidRDefault="00FD6617" w:rsidP="00024BBD">
            <w:pPr>
              <w:tabs>
                <w:tab w:val="left" w:pos="567"/>
              </w:tabs>
              <w:spacing w:before="0"/>
              <w:rPr>
                <w:rFonts w:cs="Arial"/>
                <w:b/>
                <w:lang w:val="sr-Latn-RS"/>
              </w:rPr>
            </w:pPr>
            <w:r w:rsidRPr="00FD6617">
              <w:rPr>
                <w:rFonts w:cs="Arial"/>
                <w:b/>
                <w:lang w:val="sr-Cyrl-RS"/>
              </w:rPr>
              <w:t>Н</w:t>
            </w:r>
            <w:r w:rsidRPr="00FD6617">
              <w:rPr>
                <w:rFonts w:cs="Arial"/>
                <w:b/>
                <w:lang w:val="sr-Latn-RS"/>
              </w:rPr>
              <w:t>а такав начин  добијена укупна</w:t>
            </w:r>
            <w:r w:rsidR="00024BBD">
              <w:rPr>
                <w:rFonts w:cs="Arial"/>
                <w:b/>
                <w:lang w:val="sr-Latn-RS"/>
              </w:rPr>
              <w:t xml:space="preserve"> </w:t>
            </w:r>
            <w:r w:rsidR="00024BBD">
              <w:rPr>
                <w:rFonts w:cs="Arial"/>
                <w:b/>
                <w:lang w:val="sr-Cyrl-RS"/>
              </w:rPr>
              <w:t>упоредна</w:t>
            </w:r>
            <w:r w:rsidRPr="00FD6617">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D6617">
              <w:rPr>
                <w:rFonts w:cs="Arial"/>
                <w:b/>
                <w:lang w:val="sr-Cyrl-RS"/>
              </w:rPr>
              <w:t xml:space="preserve"> </w:t>
            </w:r>
            <w:r w:rsidRPr="00FD6617">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tc>
      </w:tr>
    </w:tbl>
    <w:p w:rsidR="00257A0C" w:rsidRPr="00257A0C" w:rsidRDefault="00257A0C" w:rsidP="009714FA">
      <w:pPr>
        <w:spacing w:before="0" w:line="276" w:lineRule="auto"/>
        <w:ind w:left="720" w:right="573"/>
        <w:jc w:val="left"/>
        <w:rPr>
          <w:rFonts w:cs="Arial"/>
          <w:lang w:val="sr-Cyrl-CS"/>
        </w:rPr>
      </w:pPr>
    </w:p>
    <w:bookmarkEnd w:id="17"/>
    <w:p w:rsidR="00DB369C" w:rsidRPr="00E47C2E" w:rsidRDefault="00517BFA" w:rsidP="009A4096">
      <w:pPr>
        <w:pStyle w:val="Heading10"/>
        <w:spacing w:before="0"/>
        <w:ind w:left="0" w:firstLine="0"/>
        <w:jc w:val="both"/>
        <w:rPr>
          <w:rFonts w:cs="Arial"/>
        </w:rPr>
      </w:pPr>
      <w:r>
        <w:rPr>
          <w:rFonts w:cs="Arial"/>
          <w:lang w:val="sr-Cyrl-RS"/>
        </w:rPr>
        <w:lastRenderedPageBreak/>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AF1B19" w:rsidRPr="008E7B0F" w:rsidRDefault="000A393D" w:rsidP="00D5167B">
      <w:pPr>
        <w:pStyle w:val="ListParagraph"/>
        <w:autoSpaceDE w:val="0"/>
        <w:autoSpaceDN w:val="0"/>
        <w:adjustRightInd w:val="0"/>
        <w:spacing w:before="0"/>
        <w:ind w:left="0"/>
        <w:rPr>
          <w:rFonts w:ascii="Arial" w:hAnsi="Arial" w:cs="Arial"/>
          <w:lang w:val="sr-Cyrl-RS"/>
        </w:rPr>
      </w:pPr>
      <w:r w:rsidRPr="00CB3759">
        <w:rPr>
          <w:rFonts w:ascii="Arial" w:hAnsi="Arial" w:cs="Arial"/>
        </w:rPr>
        <w:t>Услуге се пружају</w:t>
      </w:r>
      <w:r w:rsidR="006506EF">
        <w:rPr>
          <w:rFonts w:ascii="Arial" w:hAnsi="Arial" w:cs="Arial"/>
          <w:lang w:val="sr-Cyrl-RS"/>
        </w:rPr>
        <w:t xml:space="preserve"> у року од 12 месеци од дана ступања на снагу</w:t>
      </w:r>
      <w:r w:rsidR="00D5167B">
        <w:rPr>
          <w:rFonts w:ascii="Arial" w:hAnsi="Arial" w:cs="Arial"/>
          <w:lang w:val="sr-Cyrl-RS"/>
        </w:rPr>
        <w:t>.</w:t>
      </w:r>
      <w:r w:rsidR="008E7B0F">
        <w:rPr>
          <w:rFonts w:ascii="Arial" w:hAnsi="Arial" w:cs="Arial"/>
        </w:rPr>
        <w:t xml:space="preserve"> </w:t>
      </w:r>
      <w:r w:rsidR="008E7B0F">
        <w:rPr>
          <w:rFonts w:ascii="Arial" w:hAnsi="Arial" w:cs="Arial"/>
          <w:lang w:val="sr-Cyrl-RS"/>
        </w:rPr>
        <w:t>Изабрани понуђач је у обавези да се одазове на позив Наручиоца у року од 3 дана од упућивања позива. Рок за поправку сваког преузетог мотора је 30 дана од дана преузимања.</w:t>
      </w: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F801CC" w:rsidRDefault="00743DC0" w:rsidP="009A4096">
      <w:pPr>
        <w:spacing w:before="0"/>
        <w:rPr>
          <w:rFonts w:cs="Arial"/>
          <w:lang w:val="sr-Cyrl-RS" w:eastAsia="zh-CN"/>
        </w:rPr>
      </w:pPr>
      <w:r w:rsidRPr="00743DC0">
        <w:rPr>
          <w:rFonts w:cs="Arial"/>
          <w:lang w:val="sr-Cyrl-RS" w:eastAsia="zh-CN"/>
        </w:rPr>
        <w:t xml:space="preserve">Место пружања услуга </w:t>
      </w:r>
      <w:r w:rsidR="00252487">
        <w:rPr>
          <w:rFonts w:cs="Arial"/>
          <w:lang w:val="sr-Cyrl-RS" w:eastAsia="zh-CN"/>
        </w:rPr>
        <w:t>је</w:t>
      </w:r>
      <w:r w:rsidR="00402F21">
        <w:rPr>
          <w:rFonts w:cs="Arial"/>
          <w:lang w:val="sr-Cyrl-RS" w:eastAsia="zh-CN"/>
        </w:rPr>
        <w:t xml:space="preserve"> радионица изабраног понуђача</w:t>
      </w:r>
      <w:r w:rsidR="003C406A" w:rsidRPr="003C406A">
        <w:rPr>
          <w:rFonts w:cs="Arial"/>
          <w:lang w:val="sr-Cyrl-CS" w:eastAsia="zh-CN"/>
        </w:rPr>
        <w:t xml:space="preserve">.  </w:t>
      </w:r>
    </w:p>
    <w:p w:rsidR="008E7B0F" w:rsidRDefault="008E7B0F" w:rsidP="009A4096">
      <w:pPr>
        <w:pStyle w:val="Heading10"/>
        <w:spacing w:before="0"/>
        <w:rPr>
          <w:rFonts w:cs="Arial"/>
          <w:lang w:val="en-US"/>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9A7A49" w:rsidRDefault="008C66FA" w:rsidP="009A4096">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Pr="008C66FA">
        <w:rPr>
          <w:rFonts w:cs="Arial"/>
          <w:lang w:val="sr-Cyrl-RS"/>
        </w:rPr>
        <w:t>.</w:t>
      </w:r>
    </w:p>
    <w:p w:rsidR="00F65BB8" w:rsidRPr="00F332E4" w:rsidRDefault="00F65BB8" w:rsidP="009A4096">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sidR="00D13F4D">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F874B5" w:rsidRDefault="008D1FDC" w:rsidP="009A4096">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402F21" w:rsidRPr="00402F21" w:rsidRDefault="00402F21" w:rsidP="009A4096">
      <w:pPr>
        <w:spacing w:before="0"/>
        <w:rPr>
          <w:rFonts w:cs="Arial"/>
          <w:lang w:val="sr-Cyrl-RS" w:eastAsia="zh-CN"/>
        </w:rPr>
      </w:pPr>
    </w:p>
    <w:p w:rsidR="00CC5A35" w:rsidRPr="00F332E4" w:rsidRDefault="00CC5A35" w:rsidP="009A4096">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8D1FDC">
        <w:rPr>
          <w:rFonts w:cs="Arial"/>
          <w:lang w:val="sr-Cyrl-RS" w:eastAsia="zh-CN"/>
        </w:rPr>
        <w:t>Наручилац</w:t>
      </w:r>
      <w:r w:rsidRPr="00F332E4">
        <w:rPr>
          <w:rFonts w:cs="Arial"/>
          <w:lang w:eastAsia="zh-CN"/>
        </w:rPr>
        <w:t xml:space="preserve"> ће рекламацију о недостацима доставити </w:t>
      </w:r>
      <w:r w:rsidR="008D1FDC">
        <w:rPr>
          <w:rFonts w:cs="Arial"/>
          <w:lang w:val="sr-Cyrl-RS" w:eastAsia="zh-CN"/>
        </w:rPr>
        <w:t>изабраном понуђачу</w:t>
      </w:r>
      <w:r w:rsidRPr="00F332E4">
        <w:rPr>
          <w:rFonts w:cs="Arial"/>
          <w:lang w:eastAsia="zh-CN"/>
        </w:rPr>
        <w:t xml:space="preserve"> одмах а најкасније у року од </w:t>
      </w:r>
      <w:r w:rsidRPr="00F332E4">
        <w:rPr>
          <w:rFonts w:cs="Arial"/>
          <w:lang w:val="sr-Cyrl-RS" w:eastAsia="zh-CN"/>
        </w:rPr>
        <w:t>3</w:t>
      </w:r>
      <w:r w:rsidRPr="00F332E4">
        <w:rPr>
          <w:rFonts w:cs="Arial"/>
          <w:lang w:eastAsia="zh-CN"/>
        </w:rPr>
        <w:t xml:space="preserve"> (словима:</w:t>
      </w:r>
      <w:r w:rsidRPr="00F332E4">
        <w:rPr>
          <w:rFonts w:cs="Arial"/>
          <w:lang w:val="sr-Cyrl-RS" w:eastAsia="zh-CN"/>
        </w:rPr>
        <w:t xml:space="preserve"> три</w:t>
      </w:r>
      <w:r w:rsidRPr="00F332E4">
        <w:rPr>
          <w:rFonts w:cs="Arial"/>
          <w:lang w:eastAsia="zh-CN"/>
        </w:rPr>
        <w:t xml:space="preserve">) дана по утврђивању недостатка. </w:t>
      </w:r>
    </w:p>
    <w:p w:rsidR="00853604" w:rsidRDefault="008D1FDC" w:rsidP="00402F21">
      <w:pPr>
        <w:spacing w:before="0"/>
        <w:rPr>
          <w:rFonts w:cs="Arial"/>
          <w:lang w:eastAsia="zh-CN"/>
        </w:rPr>
      </w:pPr>
      <w:r>
        <w:rPr>
          <w:rFonts w:cs="Arial"/>
          <w:lang w:val="sr-Cyrl-RS" w:eastAsia="zh-CN"/>
        </w:rPr>
        <w:t>Изабрани понуђач</w:t>
      </w:r>
      <w:r w:rsidR="00CC5A35" w:rsidRPr="00F332E4">
        <w:rPr>
          <w:rFonts w:cs="Arial"/>
          <w:lang w:eastAsia="zh-CN"/>
        </w:rPr>
        <w:t xml:space="preserve"> се обавезује да најкасније у року од </w:t>
      </w:r>
      <w:r w:rsidR="00CB3759" w:rsidRPr="00F332E4">
        <w:rPr>
          <w:rFonts w:cs="Arial"/>
          <w:lang w:val="sr-Cyrl-RS" w:eastAsia="zh-CN"/>
        </w:rPr>
        <w:t>3</w:t>
      </w:r>
      <w:r w:rsidR="00CC5A35" w:rsidRPr="00F332E4">
        <w:rPr>
          <w:rFonts w:cs="Arial"/>
          <w:lang w:eastAsia="zh-CN"/>
        </w:rPr>
        <w:t xml:space="preserve"> (словима:</w:t>
      </w:r>
      <w:r w:rsidR="00CC5A35" w:rsidRPr="00F332E4">
        <w:rPr>
          <w:rFonts w:cs="Arial"/>
          <w:lang w:val="sr-Cyrl-RS" w:eastAsia="zh-CN"/>
        </w:rPr>
        <w:t xml:space="preserve"> </w:t>
      </w:r>
      <w:r w:rsidR="00CB3759" w:rsidRPr="00F332E4">
        <w:rPr>
          <w:rFonts w:cs="Arial"/>
          <w:lang w:val="sr-Cyrl-RS" w:eastAsia="zh-CN"/>
        </w:rPr>
        <w:t>три</w:t>
      </w:r>
      <w:r w:rsidR="00CC5A35" w:rsidRPr="00F332E4">
        <w:rPr>
          <w:rFonts w:cs="Arial"/>
          <w:lang w:eastAsia="zh-CN"/>
        </w:rPr>
        <w:t>) дана од дана пријем рекламације отклони утврђене недостатке о свом трошку.</w:t>
      </w:r>
    </w:p>
    <w:p w:rsidR="006506EF" w:rsidRDefault="006506EF" w:rsidP="00402F21">
      <w:pPr>
        <w:spacing w:before="0"/>
        <w:rPr>
          <w:rFonts w:cs="Arial"/>
          <w:lang w:eastAsia="zh-CN"/>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lastRenderedPageBreak/>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lastRenderedPageBreak/>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A664E7" w:rsidRPr="00BC2AA1" w:rsidRDefault="008D1FDC" w:rsidP="008D1FDC">
            <w:pPr>
              <w:autoSpaceDE w:val="0"/>
              <w:autoSpaceDN w:val="0"/>
              <w:adjustRightInd w:val="0"/>
              <w:rPr>
                <w:rFonts w:eastAsia="Calibri" w:cs="Arial"/>
                <w:lang w:val="sr-Cyrl-RS"/>
              </w:rPr>
            </w:pPr>
            <w:r w:rsidRPr="002A1DDA">
              <w:rPr>
                <w:rFonts w:eastAsia="Calibri" w:cs="Arial"/>
                <w:b/>
                <w:lang w:val="sr-Cyrl-RS"/>
              </w:rPr>
              <w:t>1)</w:t>
            </w:r>
            <w:r>
              <w:rPr>
                <w:rFonts w:eastAsia="Calibri" w:cs="Arial"/>
                <w:lang w:val="sr-Cyrl-RS"/>
              </w:rPr>
              <w:t xml:space="preserve"> </w:t>
            </w:r>
            <w:r w:rsidR="00C849D6" w:rsidRPr="00C849D6">
              <w:rPr>
                <w:rFonts w:eastAsia="Calibri" w:cs="Arial"/>
                <w:lang w:val="sr-Latn-CS"/>
              </w:rPr>
              <w:t xml:space="preserve">је у </w:t>
            </w:r>
            <w:r w:rsidR="00C849D6" w:rsidRPr="00C849D6">
              <w:rPr>
                <w:rFonts w:eastAsia="Calibri" w:cs="Arial"/>
                <w:lang w:val="sr-Cyrl-CS"/>
              </w:rPr>
              <w:t>претходне</w:t>
            </w:r>
            <w:r w:rsidR="00C849D6" w:rsidRPr="00C849D6">
              <w:rPr>
                <w:rFonts w:eastAsia="Calibri" w:cs="Arial"/>
                <w:lang w:val="sr-Latn-CS"/>
              </w:rPr>
              <w:t xml:space="preserve"> </w:t>
            </w:r>
            <w:r w:rsidR="00C849D6">
              <w:rPr>
                <w:rFonts w:eastAsia="Calibri" w:cs="Arial"/>
                <w:lang w:val="sr-Cyrl-RS"/>
              </w:rPr>
              <w:t>четири</w:t>
            </w:r>
            <w:r w:rsidR="00C849D6" w:rsidRPr="00C849D6">
              <w:rPr>
                <w:rFonts w:eastAsia="Calibri" w:cs="Arial"/>
                <w:lang w:val="sr-Latn-CS"/>
              </w:rPr>
              <w:t xml:space="preserve"> године </w:t>
            </w:r>
            <w:r w:rsidR="00C849D6" w:rsidRPr="00C849D6">
              <w:rPr>
                <w:rFonts w:eastAsia="Calibri" w:cs="Arial"/>
                <w:lang w:val="sr-Cyrl-CS"/>
              </w:rPr>
              <w:t xml:space="preserve">до дана објављивања Позива за подношење </w:t>
            </w:r>
            <w:r w:rsidR="00C849D6" w:rsidRPr="00C849D6">
              <w:rPr>
                <w:rFonts w:eastAsia="Calibri" w:cs="Arial"/>
                <w:lang w:val="sr-Cyrl-CS"/>
              </w:rPr>
              <w:lastRenderedPageBreak/>
              <w:t xml:space="preserve">понуда </w:t>
            </w:r>
            <w:r w:rsidR="00C849D6" w:rsidRPr="00C849D6">
              <w:rPr>
                <w:rFonts w:eastAsia="Calibri" w:cs="Arial"/>
                <w:lang w:val="sr-Latn-CS"/>
              </w:rPr>
              <w:t>на Порталу јавних набавки</w:t>
            </w:r>
            <w:r>
              <w:rPr>
                <w:rFonts w:eastAsia="Calibri" w:cs="Arial"/>
                <w:lang w:val="sr-Cyrl-RS"/>
              </w:rPr>
              <w:t xml:space="preserve"> године</w:t>
            </w:r>
            <w:r w:rsidRPr="008F4FF9">
              <w:rPr>
                <w:rFonts w:eastAsia="Calibri" w:cs="Arial"/>
                <w:lang w:val="sr-Cyrl-RS"/>
              </w:rPr>
              <w:t xml:space="preserve"> </w:t>
            </w:r>
            <w:r w:rsidR="00605D0C" w:rsidRPr="00605D0C">
              <w:rPr>
                <w:rFonts w:eastAsia="Calibri" w:cs="Arial"/>
              </w:rPr>
              <w:t xml:space="preserve">пружио услуге чији је предмет </w:t>
            </w:r>
            <w:r w:rsidR="00B45AD7">
              <w:rPr>
                <w:rFonts w:eastAsia="Calibri" w:cs="Arial"/>
                <w:lang w:val="sr-Cyrl-RS"/>
              </w:rPr>
              <w:t>ремонт</w:t>
            </w:r>
            <w:r w:rsidR="00605D0C" w:rsidRPr="00605D0C">
              <w:rPr>
                <w:rFonts w:eastAsia="Calibri" w:cs="Arial"/>
              </w:rPr>
              <w:t xml:space="preserve"> </w:t>
            </w:r>
            <w:r w:rsidR="00B45AD7">
              <w:rPr>
                <w:rFonts w:eastAsia="Calibri" w:cs="Arial"/>
                <w:lang w:val="sr-Cyrl-RS"/>
              </w:rPr>
              <w:t xml:space="preserve">високонапонских </w:t>
            </w:r>
            <w:r w:rsidR="00605D0C" w:rsidRPr="00605D0C">
              <w:rPr>
                <w:rFonts w:eastAsia="Calibri" w:cs="Arial"/>
              </w:rPr>
              <w:t xml:space="preserve">електромотора, минималне укупне вредности </w:t>
            </w:r>
            <w:r w:rsidR="00B45AD7">
              <w:rPr>
                <w:rFonts w:eastAsia="Calibri" w:cs="Arial"/>
                <w:lang w:val="sr-Cyrl-RS"/>
              </w:rPr>
              <w:t>8</w:t>
            </w:r>
            <w:r w:rsidR="00605D0C" w:rsidRPr="00605D0C">
              <w:rPr>
                <w:rFonts w:eastAsia="Calibri" w:cs="Arial"/>
              </w:rPr>
              <w:t xml:space="preserve">.000.000,00 динара без ПДВ-а (тражи се вредност пружених услуга, а не </w:t>
            </w:r>
            <w:r w:rsidR="004F73A5">
              <w:rPr>
                <w:rFonts w:eastAsia="Calibri" w:cs="Arial"/>
              </w:rPr>
              <w:t>вредност из закљученог уговора)</w:t>
            </w:r>
            <w:r w:rsidR="00605D0C" w:rsidRPr="00605D0C">
              <w:rPr>
                <w:rFonts w:eastAsia="Calibri" w:cs="Arial"/>
                <w:lang w:val="sr-Cyrl-RS"/>
              </w:rPr>
              <w:t xml:space="preserve"> </w:t>
            </w:r>
            <w:r w:rsidR="004F73A5">
              <w:rPr>
                <w:rFonts w:eastAsia="Calibri" w:cs="Arial"/>
                <w:lang w:val="sr-Cyrl-RS"/>
              </w:rPr>
              <w:t xml:space="preserve">од чега је најмање један ремонтовани високонапонски електромотор снаге 500 </w:t>
            </w:r>
            <w:r w:rsidR="004F73A5">
              <w:rPr>
                <w:rFonts w:eastAsia="Calibri" w:cs="Arial"/>
              </w:rPr>
              <w:t>kW</w:t>
            </w:r>
            <w:r w:rsidR="004F73A5">
              <w:rPr>
                <w:rFonts w:eastAsia="Calibri" w:cs="Arial"/>
                <w:lang w:val="sr-Cyrl-RS"/>
              </w:rPr>
              <w:t xml:space="preserve"> или више</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C849D6" w:rsidRDefault="00C849D6" w:rsidP="008D1FDC">
            <w:pPr>
              <w:spacing w:before="0"/>
              <w:ind w:right="26"/>
              <w:rPr>
                <w:rFonts w:eastAsia="Calibri" w:cs="Arial"/>
                <w:b/>
                <w:u w:val="single"/>
                <w:lang w:val="sr-Cyrl-RS"/>
              </w:rPr>
            </w:pPr>
          </w:p>
          <w:p w:rsidR="008D1FDC" w:rsidRDefault="008D1FDC" w:rsidP="008D1FDC">
            <w:pPr>
              <w:spacing w:before="0"/>
              <w:ind w:right="26"/>
              <w:rPr>
                <w:rFonts w:eastAsia="Calibri" w:cs="Arial"/>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купаца (образац бр. </w:t>
            </w:r>
            <w:r>
              <w:rPr>
                <w:rFonts w:eastAsia="Calibri" w:cs="Arial"/>
              </w:rPr>
              <w:t>6</w:t>
            </w:r>
            <w:r w:rsidRPr="006B3EB8">
              <w:rPr>
                <w:rFonts w:eastAsia="Calibri" w:cs="Arial"/>
              </w:rPr>
              <w:t>.)</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827F9" w:rsidRPr="00E47C2E" w:rsidTr="007F105E">
        <w:trPr>
          <w:jc w:val="center"/>
        </w:trPr>
        <w:tc>
          <w:tcPr>
            <w:tcW w:w="686" w:type="dxa"/>
            <w:vAlign w:val="center"/>
          </w:tcPr>
          <w:p w:rsidR="00D827F9" w:rsidRPr="00115EE5" w:rsidRDefault="00D827F9" w:rsidP="00D827F9">
            <w:pPr>
              <w:jc w:val="center"/>
              <w:rPr>
                <w:rFonts w:cs="Arial"/>
                <w:lang w:val="sr-Cyrl-RS"/>
              </w:rPr>
            </w:pPr>
            <w:r>
              <w:rPr>
                <w:rFonts w:cs="Arial"/>
                <w:lang w:val="sr-Cyrl-RS"/>
              </w:rPr>
              <w:lastRenderedPageBreak/>
              <w:t>6.</w:t>
            </w:r>
          </w:p>
        </w:tc>
        <w:tc>
          <w:tcPr>
            <w:tcW w:w="8559" w:type="dxa"/>
          </w:tcPr>
          <w:p w:rsidR="00D827F9" w:rsidRPr="009E1507" w:rsidRDefault="00D827F9" w:rsidP="00D827F9">
            <w:pPr>
              <w:autoSpaceDE w:val="0"/>
              <w:autoSpaceDN w:val="0"/>
              <w:adjustRightInd w:val="0"/>
              <w:rPr>
                <w:rFonts w:cs="Arial"/>
                <w:b/>
                <w:u w:val="single"/>
                <w:lang w:val="sr-Latn-CS" w:eastAsia="sr-Latn-CS"/>
              </w:rPr>
            </w:pPr>
            <w:r w:rsidRPr="009E1507">
              <w:rPr>
                <w:rFonts w:cs="Arial"/>
                <w:b/>
                <w:u w:val="single"/>
                <w:lang w:val="sr-Latn-CS" w:eastAsia="sr-Latn-CS"/>
              </w:rPr>
              <w:t>Услов:</w:t>
            </w:r>
          </w:p>
          <w:p w:rsidR="00D827F9" w:rsidRPr="009E1507" w:rsidRDefault="004F30CE" w:rsidP="00D827F9">
            <w:pPr>
              <w:autoSpaceDE w:val="0"/>
              <w:autoSpaceDN w:val="0"/>
              <w:adjustRightInd w:val="0"/>
              <w:rPr>
                <w:rFonts w:cs="Arial"/>
                <w:lang w:val="sr-Latn-CS" w:eastAsia="sr-Latn-CS"/>
              </w:rPr>
            </w:pPr>
            <w:r>
              <w:rPr>
                <w:rFonts w:cs="Arial"/>
                <w:lang w:val="sr-Cyrl-RS" w:eastAsia="sr-Latn-CS"/>
              </w:rPr>
              <w:t>Минимални т</w:t>
            </w:r>
            <w:r w:rsidR="00D827F9" w:rsidRPr="009E1507">
              <w:rPr>
                <w:rFonts w:cs="Arial"/>
                <w:lang w:val="sr-Latn-CS" w:eastAsia="sr-Latn-CS"/>
              </w:rPr>
              <w:t>ехнички капацитет</w:t>
            </w:r>
          </w:p>
          <w:p w:rsidR="00D827F9" w:rsidRDefault="00D827F9" w:rsidP="00D827F9">
            <w:pPr>
              <w:spacing w:before="0"/>
              <w:rPr>
                <w:rFonts w:cs="Arial"/>
                <w:lang w:val="sr-Cyrl-RS" w:eastAsia="sr-Latn-CS"/>
              </w:rPr>
            </w:pPr>
            <w:r>
              <w:rPr>
                <w:rFonts w:cs="Arial"/>
                <w:lang w:eastAsia="sr-Latn-CS"/>
              </w:rPr>
              <w:t xml:space="preserve">1) </w:t>
            </w:r>
            <w:r w:rsidRPr="009E1507">
              <w:rPr>
                <w:rFonts w:cs="Arial"/>
                <w:lang w:val="ru-RU" w:eastAsia="sr-Latn-CS"/>
              </w:rPr>
              <w:t xml:space="preserve">Понуђач располаже довољним </w:t>
            </w:r>
            <w:r w:rsidRPr="009E1507">
              <w:rPr>
                <w:rFonts w:cs="Arial"/>
                <w:lang w:val="sr-Latn-CS" w:eastAsia="sr-Latn-CS"/>
              </w:rPr>
              <w:t>техничким</w:t>
            </w:r>
            <w:r w:rsidRPr="009E1507">
              <w:rPr>
                <w:rFonts w:cs="Arial"/>
                <w:lang w:val="ru-RU" w:eastAsia="sr-Latn-CS"/>
              </w:rPr>
              <w:t xml:space="preserve"> капацитетом</w:t>
            </w:r>
            <w:r w:rsidRPr="009E1507">
              <w:rPr>
                <w:rFonts w:cs="Arial"/>
                <w:lang w:val="sr-Latn-CS" w:eastAsia="sr-Latn-CS"/>
              </w:rPr>
              <w:t xml:space="preserve"> ако </w:t>
            </w:r>
            <w:r>
              <w:rPr>
                <w:rFonts w:cs="Arial"/>
                <w:lang w:val="sr-Cyrl-RS" w:eastAsia="sr-Latn-CS"/>
              </w:rPr>
              <w:t>поседује</w:t>
            </w:r>
            <w:r w:rsidRPr="009E1507">
              <w:rPr>
                <w:rFonts w:cs="Arial"/>
                <w:lang w:val="sr-Latn-CS" w:eastAsia="sr-Latn-CS"/>
              </w:rPr>
              <w:t xml:space="preserve"> у власништву</w:t>
            </w:r>
            <w:r>
              <w:rPr>
                <w:rFonts w:cs="Arial"/>
                <w:lang w:val="sr-Cyrl-RS" w:eastAsia="sr-Latn-CS"/>
              </w:rPr>
              <w:t>,</w:t>
            </w:r>
            <w:r w:rsidRPr="009E1507">
              <w:rPr>
                <w:rFonts w:cs="Arial"/>
                <w:lang w:val="sr-Latn-CS" w:eastAsia="sr-Latn-CS"/>
              </w:rPr>
              <w:t xml:space="preserve"> ангажован</w:t>
            </w:r>
            <w:r>
              <w:rPr>
                <w:rFonts w:cs="Arial"/>
                <w:lang w:val="sr-Cyrl-RS" w:eastAsia="sr-Latn-CS"/>
              </w:rPr>
              <w:t>о</w:t>
            </w:r>
            <w:r w:rsidRPr="009E1507">
              <w:rPr>
                <w:rFonts w:cs="Arial"/>
                <w:lang w:val="sr-Latn-CS" w:eastAsia="sr-Latn-CS"/>
              </w:rPr>
              <w:t xml:space="preserve"> на лизинг или</w:t>
            </w:r>
            <w:r>
              <w:rPr>
                <w:rFonts w:cs="Arial"/>
                <w:lang w:val="sr-Cyrl-RS" w:eastAsia="sr-Latn-CS"/>
              </w:rPr>
              <w:t xml:space="preserve"> у</w:t>
            </w:r>
            <w:r w:rsidRPr="009E1507">
              <w:rPr>
                <w:rFonts w:cs="Arial"/>
                <w:lang w:val="sr-Latn-CS" w:eastAsia="sr-Latn-CS"/>
              </w:rPr>
              <w:t xml:space="preserve"> закупу</w:t>
            </w:r>
            <w:r w:rsidRPr="009E1507">
              <w:rPr>
                <w:rFonts w:cs="Arial"/>
                <w:lang w:val="sr-Cyrl-RS" w:eastAsia="sr-Latn-CS"/>
              </w:rPr>
              <w:t>:</w:t>
            </w:r>
          </w:p>
          <w:p w:rsidR="00D827F9" w:rsidRPr="00F70AB6" w:rsidRDefault="00D827F9" w:rsidP="00D827F9">
            <w:pPr>
              <w:spacing w:before="0"/>
              <w:rPr>
                <w:rFonts w:cs="Arial"/>
                <w:lang w:val="sr-Cyrl-RS" w:eastAsia="sr-Latn-CS"/>
              </w:rPr>
            </w:pPr>
            <w:r>
              <w:rPr>
                <w:rFonts w:cs="Arial"/>
                <w:lang w:eastAsia="sr-Latn-CS"/>
              </w:rPr>
              <w:t>-</w:t>
            </w:r>
            <w:r w:rsidRPr="00F70AB6">
              <w:rPr>
                <w:rFonts w:cs="Arial"/>
                <w:lang w:val="sr-Cyrl-RS" w:eastAsia="sr-Latn-CS"/>
              </w:rPr>
              <w:t xml:space="preserve">Производни погон за </w:t>
            </w:r>
            <w:r w:rsidR="0069417C">
              <w:rPr>
                <w:rFonts w:cs="Arial"/>
                <w:lang w:val="sr-Cyrl-RS" w:eastAsia="sr-Latn-CS"/>
              </w:rPr>
              <w:t>ремонт</w:t>
            </w:r>
            <w:r w:rsidRPr="00F70AB6">
              <w:rPr>
                <w:rFonts w:cs="Arial"/>
                <w:lang w:val="sr-Cyrl-RS" w:eastAsia="sr-Latn-CS"/>
              </w:rPr>
              <w:t xml:space="preserve"> ВН електромотора </w:t>
            </w:r>
            <w:r>
              <w:rPr>
                <w:rFonts w:cs="Arial"/>
                <w:lang w:val="sr-Cyrl-RS" w:eastAsia="sr-Latn-CS"/>
              </w:rPr>
              <w:t>снага наведених у техничкој спецификацији</w:t>
            </w:r>
            <w:r w:rsidRPr="00F70AB6">
              <w:rPr>
                <w:rFonts w:cs="Arial"/>
                <w:lang w:val="sr-Cyrl-RS" w:eastAsia="sr-Latn-CS"/>
              </w:rPr>
              <w:t>;</w:t>
            </w:r>
          </w:p>
          <w:p w:rsidR="00D827F9" w:rsidRDefault="00D827F9" w:rsidP="00D827F9">
            <w:pPr>
              <w:pStyle w:val="ListParagraph"/>
              <w:spacing w:before="0"/>
              <w:ind w:left="0"/>
              <w:rPr>
                <w:rFonts w:ascii="Arial" w:hAnsi="Arial" w:cs="Arial"/>
                <w:lang w:val="sr-Cyrl-RS" w:eastAsia="sr-Latn-CS"/>
              </w:rPr>
            </w:pPr>
            <w:r>
              <w:rPr>
                <w:rFonts w:ascii="Arial" w:hAnsi="Arial" w:cs="Arial"/>
                <w:lang w:eastAsia="sr-Latn-CS"/>
              </w:rPr>
              <w:t>-</w:t>
            </w:r>
            <w:r>
              <w:rPr>
                <w:rFonts w:ascii="Arial" w:hAnsi="Arial" w:cs="Arial"/>
                <w:lang w:val="sr-Cyrl-RS" w:eastAsia="sr-Latn-CS"/>
              </w:rPr>
              <w:t>Дизалицу за утовар/истовар предметних</w:t>
            </w:r>
            <w:r w:rsidRPr="00447C78">
              <w:rPr>
                <w:rFonts w:ascii="Arial" w:hAnsi="Arial" w:cs="Arial"/>
                <w:lang w:val="sr-Cyrl-RS" w:eastAsia="sr-Latn-CS"/>
              </w:rPr>
              <w:t xml:space="preserve"> мотора;</w:t>
            </w:r>
          </w:p>
          <w:p w:rsidR="0069417C" w:rsidRPr="006D7158" w:rsidRDefault="0069417C" w:rsidP="00D827F9">
            <w:pPr>
              <w:pStyle w:val="ListParagraph"/>
              <w:spacing w:before="0"/>
              <w:ind w:left="0"/>
              <w:rPr>
                <w:rFonts w:ascii="Arial" w:hAnsi="Arial" w:cs="Arial"/>
                <w:lang w:val="sr-Cyrl-RS" w:eastAsia="sr-Latn-CS"/>
              </w:rPr>
            </w:pPr>
            <w:r>
              <w:rPr>
                <w:rFonts w:ascii="Arial" w:hAnsi="Arial" w:cs="Arial"/>
                <w:lang w:val="sr-Cyrl-RS" w:eastAsia="sr-Latn-CS"/>
              </w:rPr>
              <w:t>-</w:t>
            </w:r>
            <w:r w:rsidRPr="0069417C">
              <w:rPr>
                <w:rFonts w:ascii="Arial" w:hAnsi="Arial" w:cs="Arial"/>
                <w:lang w:val="sr-Cyrl-RS" w:eastAsia="sr-Latn-CS"/>
              </w:rPr>
              <w:t>Пећ за сушење за</w:t>
            </w:r>
            <w:r w:rsidR="00151184">
              <w:rPr>
                <w:rFonts w:ascii="Arial" w:hAnsi="Arial" w:cs="Arial"/>
                <w:lang w:eastAsia="sr-Latn-CS"/>
              </w:rPr>
              <w:t xml:space="preserve"> </w:t>
            </w:r>
            <w:r w:rsidR="00151184">
              <w:rPr>
                <w:rFonts w:ascii="Arial" w:hAnsi="Arial" w:cs="Arial"/>
                <w:lang w:val="sr-Cyrl-RS" w:eastAsia="sr-Latn-CS"/>
              </w:rPr>
              <w:t>предметне</w:t>
            </w:r>
            <w:r w:rsidRPr="0069417C">
              <w:rPr>
                <w:rFonts w:ascii="Arial" w:hAnsi="Arial" w:cs="Arial"/>
                <w:lang w:val="sr-Cyrl-RS" w:eastAsia="sr-Latn-CS"/>
              </w:rPr>
              <w:t xml:space="preserve"> електромоторе</w:t>
            </w:r>
            <w:r w:rsidR="006D7158">
              <w:rPr>
                <w:rFonts w:ascii="Arial" w:hAnsi="Arial" w:cs="Arial"/>
                <w:lang w:val="sr-Cyrl-RS" w:eastAsia="sr-Latn-CS"/>
              </w:rPr>
              <w:t xml:space="preserve"> </w:t>
            </w:r>
          </w:p>
          <w:p w:rsidR="00D827F9" w:rsidRPr="00447C78" w:rsidRDefault="00D827F9" w:rsidP="00D827F9">
            <w:pPr>
              <w:pStyle w:val="ListParagraph"/>
              <w:spacing w:before="0"/>
              <w:ind w:left="0"/>
              <w:rPr>
                <w:rFonts w:ascii="Arial" w:hAnsi="Arial" w:cs="Arial"/>
                <w:lang w:val="sr-Cyrl-RS" w:eastAsia="sr-Latn-CS"/>
              </w:rPr>
            </w:pPr>
            <w:r>
              <w:rPr>
                <w:rFonts w:ascii="Arial" w:hAnsi="Arial" w:cs="Arial"/>
                <w:lang w:eastAsia="sr-Latn-CS"/>
              </w:rPr>
              <w:t>-</w:t>
            </w:r>
            <w:r w:rsidRPr="00447C78">
              <w:rPr>
                <w:rFonts w:ascii="Arial" w:hAnsi="Arial" w:cs="Arial"/>
                <w:lang w:val="sr-Cyrl-RS" w:eastAsia="sr-Latn-CS"/>
              </w:rPr>
              <w:t>Баланс-машину за роторе предметних мотора;</w:t>
            </w:r>
          </w:p>
          <w:p w:rsidR="00D827F9" w:rsidRDefault="00D827F9" w:rsidP="00D827F9">
            <w:pPr>
              <w:pStyle w:val="ListParagraph"/>
              <w:spacing w:before="0"/>
              <w:ind w:left="0"/>
              <w:rPr>
                <w:rFonts w:ascii="Arial" w:hAnsi="Arial" w:cs="Arial"/>
                <w:lang w:val="sr-Cyrl-RS" w:eastAsia="sr-Latn-CS"/>
              </w:rPr>
            </w:pPr>
            <w:r>
              <w:rPr>
                <w:rFonts w:ascii="Arial" w:hAnsi="Arial" w:cs="Arial"/>
                <w:lang w:eastAsia="sr-Latn-CS"/>
              </w:rPr>
              <w:t>-</w:t>
            </w:r>
            <w:r w:rsidRPr="00447C78">
              <w:rPr>
                <w:rFonts w:ascii="Arial" w:hAnsi="Arial" w:cs="Arial"/>
                <w:lang w:val="sr-Cyrl-RS" w:eastAsia="sr-Latn-CS"/>
              </w:rPr>
              <w:t xml:space="preserve">Испитну станицу за испитивање </w:t>
            </w:r>
            <w:r>
              <w:rPr>
                <w:rFonts w:ascii="Arial" w:hAnsi="Arial" w:cs="Arial"/>
                <w:lang w:val="sr-Cyrl-RS" w:eastAsia="sr-Latn-CS"/>
              </w:rPr>
              <w:t xml:space="preserve">предметних </w:t>
            </w:r>
            <w:r w:rsidRPr="00447C78">
              <w:rPr>
                <w:rFonts w:ascii="Arial" w:hAnsi="Arial" w:cs="Arial"/>
                <w:lang w:val="sr-Cyrl-RS" w:eastAsia="sr-Latn-CS"/>
              </w:rPr>
              <w:t xml:space="preserve">мотора, и у датом обиму </w:t>
            </w:r>
            <w:r w:rsidRPr="001D3F2A">
              <w:rPr>
                <w:rFonts w:ascii="Arial" w:hAnsi="Arial" w:cs="Arial"/>
                <w:lang w:val="sr-Cyrl-RS" w:eastAsia="sr-Latn-CS"/>
              </w:rPr>
              <w:t xml:space="preserve">(дато у </w:t>
            </w:r>
            <w:r w:rsidR="00BF0A05" w:rsidRPr="001D3F2A">
              <w:rPr>
                <w:rFonts w:ascii="Arial" w:hAnsi="Arial" w:cs="Arial"/>
                <w:lang w:val="sr-Cyrl-RS" w:eastAsia="sr-Latn-CS"/>
              </w:rPr>
              <w:t>техничкој спецификацији</w:t>
            </w:r>
            <w:r w:rsidRPr="001D3F2A">
              <w:rPr>
                <w:rFonts w:ascii="Arial" w:hAnsi="Arial" w:cs="Arial"/>
                <w:lang w:val="sr-Cyrl-RS" w:eastAsia="sr-Latn-CS"/>
              </w:rPr>
              <w:t xml:space="preserve"> „Обавезна</w:t>
            </w:r>
            <w:r w:rsidR="0069417C" w:rsidRPr="001D3F2A">
              <w:rPr>
                <w:rFonts w:ascii="Arial" w:hAnsi="Arial" w:cs="Arial"/>
                <w:lang w:val="sr-Cyrl-RS" w:eastAsia="sr-Latn-CS"/>
              </w:rPr>
              <w:t xml:space="preserve"> завршна</w:t>
            </w:r>
            <w:r w:rsidRPr="001D3F2A">
              <w:rPr>
                <w:rFonts w:ascii="Arial" w:hAnsi="Arial" w:cs="Arial"/>
                <w:lang w:val="sr-Cyrl-RS" w:eastAsia="sr-Latn-CS"/>
              </w:rPr>
              <w:t xml:space="preserve"> испитивања 6,6 kV електромотора“).</w:t>
            </w:r>
          </w:p>
          <w:p w:rsidR="0069417C" w:rsidRDefault="0069417C" w:rsidP="00D827F9">
            <w:pPr>
              <w:pStyle w:val="ListParagraph"/>
              <w:spacing w:before="0"/>
              <w:ind w:left="0"/>
              <w:rPr>
                <w:rFonts w:ascii="Arial" w:hAnsi="Arial" w:cs="Arial"/>
                <w:lang w:val="sr-Cyrl-RS" w:eastAsia="sr-Latn-CS"/>
              </w:rPr>
            </w:pPr>
            <w:r>
              <w:rPr>
                <w:rFonts w:ascii="Arial" w:hAnsi="Arial" w:cs="Arial"/>
                <w:lang w:val="sr-Cyrl-RS" w:eastAsia="sr-Latn-CS"/>
              </w:rPr>
              <w:t>-</w:t>
            </w:r>
            <w:r w:rsidRPr="0069417C">
              <w:rPr>
                <w:rFonts w:ascii="Arial" w:hAnsi="Arial" w:cs="Arial"/>
                <w:lang w:val="sr-Cyrl-RS" w:eastAsia="sr-Latn-CS"/>
              </w:rPr>
              <w:t>Пресу за полимеризацију намотаја</w:t>
            </w:r>
          </w:p>
          <w:p w:rsidR="0069417C" w:rsidRPr="00447C78" w:rsidRDefault="0069417C" w:rsidP="00D827F9">
            <w:pPr>
              <w:pStyle w:val="ListParagraph"/>
              <w:spacing w:before="0"/>
              <w:ind w:left="0"/>
              <w:rPr>
                <w:rFonts w:ascii="Arial" w:hAnsi="Arial" w:cs="Arial"/>
                <w:lang w:val="sr-Cyrl-RS" w:eastAsia="sr-Latn-CS"/>
              </w:rPr>
            </w:pPr>
            <w:r>
              <w:rPr>
                <w:rFonts w:ascii="Arial" w:hAnsi="Arial" w:cs="Arial"/>
                <w:lang w:val="sr-Cyrl-RS" w:eastAsia="sr-Latn-CS"/>
              </w:rPr>
              <w:t>-</w:t>
            </w:r>
            <w:r w:rsidRPr="0069417C">
              <w:rPr>
                <w:rFonts w:ascii="Arial" w:hAnsi="Arial" w:cs="Arial"/>
                <w:lang w:val="sr-Cyrl-RS" w:eastAsia="sr-Latn-CS"/>
              </w:rPr>
              <w:t>Уређај за пескарење</w:t>
            </w:r>
          </w:p>
          <w:p w:rsidR="00D827F9" w:rsidRDefault="00D827F9" w:rsidP="00D827F9">
            <w:pPr>
              <w:autoSpaceDE w:val="0"/>
              <w:autoSpaceDN w:val="0"/>
              <w:adjustRightInd w:val="0"/>
              <w:rPr>
                <w:rFonts w:cs="Arial"/>
                <w:b/>
                <w:u w:val="single"/>
                <w:lang w:val="sr-Cyrl-RS" w:eastAsia="sr-Latn-CS"/>
              </w:rPr>
            </w:pPr>
            <w:r w:rsidRPr="009E1507">
              <w:rPr>
                <w:rFonts w:cs="Arial"/>
                <w:b/>
                <w:u w:val="single"/>
                <w:lang w:val="sr-Latn-CS" w:eastAsia="sr-Latn-CS"/>
              </w:rPr>
              <w:t>Доказ:</w:t>
            </w:r>
          </w:p>
          <w:p w:rsidR="00D827F9" w:rsidRPr="00BF0A05" w:rsidRDefault="00D827F9" w:rsidP="00413EC0">
            <w:pPr>
              <w:pStyle w:val="ListParagraph"/>
              <w:numPr>
                <w:ilvl w:val="0"/>
                <w:numId w:val="36"/>
              </w:numPr>
              <w:ind w:left="0" w:firstLine="0"/>
              <w:rPr>
                <w:rFonts w:ascii="Arial" w:hAnsi="Arial" w:cs="Arial"/>
                <w:lang w:val="sr-Cyrl-RS" w:eastAsia="sr-Latn-CS"/>
              </w:rPr>
            </w:pPr>
            <w:r w:rsidRPr="00F56A34">
              <w:rPr>
                <w:rFonts w:ascii="Arial" w:hAnsi="Arial" w:cs="Arial"/>
                <w:lang w:val="sr-Cyrl-RS" w:eastAsia="sr-Latn-CS"/>
              </w:rPr>
              <w:t>Потписана и печатом оверена изјава одговорног лица понуђача којом се потврђује под пуном кривичном и материјалном одговорношћу</w:t>
            </w:r>
            <w:r>
              <w:rPr>
                <w:rFonts w:ascii="Arial" w:hAnsi="Arial" w:cs="Arial"/>
                <w:lang w:val="sr-Cyrl-RS" w:eastAsia="sr-Latn-CS"/>
              </w:rPr>
              <w:t xml:space="preserve"> </w:t>
            </w:r>
            <w:r w:rsidRPr="00F56A34">
              <w:rPr>
                <w:rFonts w:ascii="Arial" w:hAnsi="Arial" w:cs="Arial"/>
                <w:lang w:val="sr-Cyrl-RS" w:eastAsia="sr-Latn-CS"/>
              </w:rPr>
              <w:t xml:space="preserve">да </w:t>
            </w:r>
            <w:r>
              <w:rPr>
                <w:rFonts w:ascii="Arial" w:hAnsi="Arial" w:cs="Arial"/>
                <w:lang w:val="sr-Cyrl-RS" w:eastAsia="sr-Latn-CS"/>
              </w:rPr>
              <w:t>располаже захтеваним техничким капацитетом</w:t>
            </w:r>
            <w:r w:rsidR="00BF0A05">
              <w:rPr>
                <w:rFonts w:ascii="Arial" w:hAnsi="Arial" w:cs="Arial"/>
                <w:lang w:val="sr-Cyrl-RS" w:eastAsia="sr-Latn-CS"/>
              </w:rPr>
              <w:t xml:space="preserve"> (Образац број 7)</w:t>
            </w:r>
          </w:p>
          <w:p w:rsidR="00D827F9" w:rsidRPr="009E1507" w:rsidRDefault="00D827F9" w:rsidP="00D827F9">
            <w:pPr>
              <w:rPr>
                <w:rFonts w:cs="Arial"/>
                <w:b/>
                <w:u w:val="single"/>
                <w:lang w:val="sr-Latn-CS" w:eastAsia="sr-Latn-CS"/>
              </w:rPr>
            </w:pPr>
            <w:r w:rsidRPr="009E1507">
              <w:rPr>
                <w:rFonts w:cs="Arial"/>
                <w:b/>
                <w:u w:val="single"/>
                <w:lang w:val="sr-Latn-CS" w:eastAsia="sr-Latn-CS"/>
              </w:rPr>
              <w:t>Напомена:</w:t>
            </w:r>
          </w:p>
          <w:p w:rsidR="00D827F9" w:rsidRDefault="00D827F9" w:rsidP="00D827F9">
            <w:pPr>
              <w:numPr>
                <w:ilvl w:val="0"/>
                <w:numId w:val="20"/>
              </w:numPr>
              <w:snapToGrid w:val="0"/>
              <w:ind w:left="79" w:firstLine="0"/>
              <w:rPr>
                <w:rFonts w:cs="Arial"/>
                <w:lang w:val="sr-Latn-CS" w:eastAsia="sr-Latn-CS"/>
              </w:rPr>
            </w:pPr>
            <w:r w:rsidRPr="009E1507">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D827F9" w:rsidRPr="009E1507" w:rsidRDefault="00D827F9" w:rsidP="00D827F9">
            <w:pPr>
              <w:numPr>
                <w:ilvl w:val="0"/>
                <w:numId w:val="20"/>
              </w:numPr>
              <w:snapToGrid w:val="0"/>
              <w:ind w:left="79" w:firstLine="0"/>
              <w:rPr>
                <w:rFonts w:eastAsia="Calibri" w:cs="Arial"/>
                <w:lang w:val="sr-Latn-CS" w:eastAsia="sr-Latn-CS"/>
              </w:rPr>
            </w:pPr>
            <w:r w:rsidRPr="009E1507">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F0A05" w:rsidRPr="00E47C2E" w:rsidTr="007F105E">
        <w:trPr>
          <w:jc w:val="center"/>
        </w:trPr>
        <w:tc>
          <w:tcPr>
            <w:tcW w:w="686" w:type="dxa"/>
            <w:vAlign w:val="center"/>
          </w:tcPr>
          <w:p w:rsidR="00BF0A05" w:rsidRPr="00115EE5" w:rsidRDefault="00BF0A05" w:rsidP="00BF0A05">
            <w:pPr>
              <w:jc w:val="center"/>
              <w:rPr>
                <w:rFonts w:cs="Arial"/>
                <w:lang w:val="sr-Cyrl-RS"/>
              </w:rPr>
            </w:pPr>
            <w:r>
              <w:rPr>
                <w:rFonts w:cs="Arial"/>
                <w:lang w:val="sr-Cyrl-RS"/>
              </w:rPr>
              <w:lastRenderedPageBreak/>
              <w:t>7.</w:t>
            </w:r>
          </w:p>
        </w:tc>
        <w:tc>
          <w:tcPr>
            <w:tcW w:w="8559" w:type="dxa"/>
          </w:tcPr>
          <w:p w:rsidR="00BF0A05" w:rsidRDefault="00BF0A05" w:rsidP="00BF0A05">
            <w:pPr>
              <w:autoSpaceDE w:val="0"/>
              <w:autoSpaceDN w:val="0"/>
              <w:adjustRightInd w:val="0"/>
              <w:rPr>
                <w:rFonts w:cs="Arial"/>
                <w:b/>
                <w:u w:val="single"/>
                <w:lang w:val="sr-Latn-CS" w:eastAsia="sr-Latn-CS"/>
              </w:rPr>
            </w:pPr>
            <w:r>
              <w:rPr>
                <w:rFonts w:cs="Arial"/>
                <w:b/>
                <w:u w:val="single"/>
                <w:lang w:val="sr-Latn-CS" w:eastAsia="sr-Latn-CS"/>
              </w:rPr>
              <w:t>Услов:</w:t>
            </w:r>
          </w:p>
          <w:p w:rsidR="00BF0A05" w:rsidRDefault="00BF0A05" w:rsidP="00BF0A05">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BF0A05" w:rsidRDefault="00BF0A05" w:rsidP="00BF0A05">
            <w:pPr>
              <w:spacing w:before="0"/>
              <w:rPr>
                <w:rFonts w:cs="Arial"/>
                <w:lang w:val="sr-Cyrl-RS" w:eastAsia="sr-Latn-CS"/>
              </w:rPr>
            </w:pPr>
          </w:p>
          <w:p w:rsidR="00BF0A05" w:rsidRPr="007D25F3" w:rsidRDefault="00BF0A05" w:rsidP="00413EC0">
            <w:pPr>
              <w:pStyle w:val="ListParagraph"/>
              <w:numPr>
                <w:ilvl w:val="0"/>
                <w:numId w:val="32"/>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чл.197 до чл.202 Закона о раду најмање 12 ангажованих извршилаца и то:</w:t>
            </w:r>
          </w:p>
          <w:p w:rsidR="00BF0A05" w:rsidRPr="009549D2" w:rsidRDefault="00BF0A05" w:rsidP="00BF0A05">
            <w:pPr>
              <w:spacing w:before="0"/>
              <w:rPr>
                <w:rFonts w:cs="Arial"/>
                <w:lang w:val="sr-Cyrl-CS" w:eastAsia="sr-Latn-CS"/>
              </w:rPr>
            </w:pPr>
            <w:r>
              <w:rPr>
                <w:rFonts w:cs="Arial"/>
                <w:lang w:val="sr-Cyrl-CS" w:eastAsia="sr-Latn-CS"/>
              </w:rPr>
              <w:t>-</w:t>
            </w:r>
            <w:r w:rsidRPr="009549D2">
              <w:rPr>
                <w:rFonts w:cs="Arial"/>
                <w:lang w:val="sr-Cyrl-CS" w:eastAsia="sr-Latn-CS"/>
              </w:rPr>
              <w:t>1 дипломираног електро-инжењера;</w:t>
            </w:r>
          </w:p>
          <w:p w:rsidR="00BF0A05" w:rsidRPr="009549D2" w:rsidRDefault="00BF0A05" w:rsidP="00BF0A05">
            <w:pPr>
              <w:spacing w:before="0"/>
              <w:rPr>
                <w:rFonts w:cs="Arial"/>
                <w:lang w:val="sr-Cyrl-CS" w:eastAsia="sr-Latn-CS"/>
              </w:rPr>
            </w:pPr>
            <w:r w:rsidRPr="009549D2">
              <w:rPr>
                <w:rFonts w:cs="Arial"/>
                <w:lang w:val="sr-Cyrl-CS" w:eastAsia="sr-Latn-CS"/>
              </w:rPr>
              <w:t>-1 дипломираног машинског инжењера;</w:t>
            </w:r>
          </w:p>
          <w:p w:rsidR="00BF0A05" w:rsidRPr="009549D2" w:rsidRDefault="00BF0A05" w:rsidP="00BF0A05">
            <w:pPr>
              <w:spacing w:before="0"/>
              <w:rPr>
                <w:rFonts w:cs="Arial"/>
                <w:lang w:val="sr-Cyrl-CS" w:eastAsia="sr-Latn-CS"/>
              </w:rPr>
            </w:pPr>
            <w:r w:rsidRPr="009549D2">
              <w:rPr>
                <w:rFonts w:cs="Arial"/>
                <w:lang w:val="sr-Cyrl-CS" w:eastAsia="sr-Latn-CS"/>
              </w:rPr>
              <w:t>-5 извршилаца електро-струке (III или IV степен);</w:t>
            </w:r>
          </w:p>
          <w:p w:rsidR="00BF0A05" w:rsidRPr="009549D2" w:rsidRDefault="00BF0A05" w:rsidP="00BF0A05">
            <w:pPr>
              <w:spacing w:before="0"/>
              <w:rPr>
                <w:rFonts w:cs="Arial"/>
                <w:lang w:val="sr-Latn-CS" w:eastAsia="sr-Latn-CS"/>
              </w:rPr>
            </w:pPr>
            <w:r w:rsidRPr="009549D2">
              <w:rPr>
                <w:rFonts w:cs="Arial"/>
                <w:lang w:val="sr-Cyrl-CS" w:eastAsia="sr-Latn-CS"/>
              </w:rPr>
              <w:t xml:space="preserve">-5 извршилаца машинске струке (III или IV степен). </w:t>
            </w:r>
            <w:r w:rsidRPr="009549D2">
              <w:rPr>
                <w:rFonts w:cs="Arial"/>
                <w:lang w:val="sr-Latn-CS" w:eastAsia="sr-Latn-CS"/>
              </w:rPr>
              <w:t xml:space="preserve"> </w:t>
            </w:r>
          </w:p>
          <w:p w:rsidR="00BF0A05" w:rsidRDefault="00BF0A05" w:rsidP="00BF0A05">
            <w:pPr>
              <w:autoSpaceDE w:val="0"/>
              <w:autoSpaceDN w:val="0"/>
              <w:adjustRightInd w:val="0"/>
              <w:rPr>
                <w:rFonts w:cs="Arial"/>
                <w:b/>
                <w:u w:val="single"/>
                <w:lang w:val="sr-Cyrl-RS" w:eastAsia="sr-Latn-CS"/>
              </w:rPr>
            </w:pPr>
            <w:r>
              <w:rPr>
                <w:rFonts w:cs="Arial"/>
                <w:b/>
                <w:u w:val="single"/>
                <w:lang w:val="sr-Latn-CS" w:eastAsia="sr-Latn-CS"/>
              </w:rPr>
              <w:t>Доказ:</w:t>
            </w:r>
          </w:p>
          <w:p w:rsidR="00BF0A05" w:rsidRPr="00BF0A05" w:rsidRDefault="00BF0A05" w:rsidP="00413EC0">
            <w:pPr>
              <w:pStyle w:val="ListParagraph"/>
              <w:numPr>
                <w:ilvl w:val="0"/>
                <w:numId w:val="37"/>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12 ангажованих извршиоца  </w:t>
            </w:r>
            <w:r w:rsidRPr="006E7FE5">
              <w:rPr>
                <w:rFonts w:ascii="Arial" w:hAnsi="Arial" w:cs="Arial"/>
                <w:b/>
                <w:lang w:val="sr-Cyrl-RS" w:eastAsia="sr-Latn-CS"/>
              </w:rPr>
              <w:t>И</w:t>
            </w:r>
          </w:p>
          <w:p w:rsidR="00BF0A05" w:rsidRPr="00BF0A05" w:rsidRDefault="00BF0A05" w:rsidP="00BF0A05">
            <w:pPr>
              <w:pStyle w:val="ListParagraph"/>
              <w:ind w:left="0"/>
              <w:rPr>
                <w:rFonts w:ascii="Arial" w:hAnsi="Arial" w:cs="Arial"/>
                <w:lang w:val="sr-Cyrl-RS" w:eastAsia="sr-Latn-CS"/>
              </w:rPr>
            </w:pPr>
          </w:p>
          <w:p w:rsidR="00BF0A05" w:rsidRPr="001660E0" w:rsidRDefault="00BF0A05" w:rsidP="00413EC0">
            <w:pPr>
              <w:pStyle w:val="ListParagraph"/>
              <w:numPr>
                <w:ilvl w:val="1"/>
                <w:numId w:val="38"/>
              </w:numPr>
              <w:ind w:left="0" w:firstLine="0"/>
              <w:rPr>
                <w:rFonts w:ascii="Arial" w:hAnsi="Arial" w:cs="Arial"/>
                <w:color w:val="00B0F0"/>
                <w:lang w:val="sr-Cyrl-RS" w:eastAsia="sr-Latn-CS"/>
              </w:rPr>
            </w:pPr>
            <w:r w:rsidRPr="007D25F3">
              <w:rPr>
                <w:rFonts w:ascii="Arial" w:hAnsi="Arial" w:cs="Arial"/>
                <w:lang w:val="sr-Cyrl-RS" w:eastAsia="sr-Latn-CS"/>
              </w:rPr>
              <w:t>Диплом</w:t>
            </w:r>
            <w:r w:rsidR="00691FE1">
              <w:rPr>
                <w:rFonts w:ascii="Arial" w:hAnsi="Arial" w:cs="Arial"/>
                <w:lang w:val="sr-Cyrl-RS" w:eastAsia="sr-Latn-CS"/>
              </w:rPr>
              <w:t>е</w:t>
            </w:r>
            <w:r>
              <w:rPr>
                <w:rFonts w:ascii="Arial" w:hAnsi="Arial" w:cs="Arial"/>
                <w:lang w:val="sr-Cyrl-RS" w:eastAsia="sr-Latn-CS"/>
              </w:rPr>
              <w:t xml:space="preserve"> (</w:t>
            </w:r>
            <w:r w:rsidRPr="007D25F3">
              <w:rPr>
                <w:rFonts w:ascii="Arial" w:hAnsi="Arial" w:cs="Arial"/>
                <w:lang w:val="sr-Cyrl-RS" w:eastAsia="sr-Latn-CS"/>
              </w:rPr>
              <w:t>уверењ</w:t>
            </w:r>
            <w:r w:rsidR="00691FE1">
              <w:rPr>
                <w:rFonts w:ascii="Arial" w:hAnsi="Arial" w:cs="Arial"/>
                <w:lang w:val="sr-Cyrl-RS" w:eastAsia="sr-Latn-CS"/>
              </w:rPr>
              <w:t>а</w:t>
            </w:r>
            <w:r>
              <w:rPr>
                <w:rFonts w:ascii="Arial" w:hAnsi="Arial" w:cs="Arial"/>
                <w:lang w:val="sr-Cyrl-RS" w:eastAsia="sr-Latn-CS"/>
              </w:rPr>
              <w:t>)</w:t>
            </w:r>
            <w:r w:rsidRPr="007D25F3">
              <w:rPr>
                <w:rFonts w:ascii="Arial" w:hAnsi="Arial" w:cs="Arial"/>
                <w:lang w:val="sr-Cyrl-RS" w:eastAsia="sr-Latn-CS"/>
              </w:rPr>
              <w:t xml:space="preserve"> о </w:t>
            </w:r>
            <w:r>
              <w:rPr>
                <w:rFonts w:ascii="Arial" w:hAnsi="Arial" w:cs="Arial"/>
                <w:lang w:val="sr-Cyrl-RS" w:eastAsia="sr-Latn-CS"/>
              </w:rPr>
              <w:t>стеченој врсти и степену стручне спреме за минимум 12 тражених извршиоца</w:t>
            </w:r>
          </w:p>
          <w:p w:rsidR="00BF0A05" w:rsidRDefault="00BF0A05" w:rsidP="00BF0A05">
            <w:pPr>
              <w:rPr>
                <w:rFonts w:cs="Arial"/>
                <w:b/>
                <w:u w:val="single"/>
                <w:lang w:val="sr-Latn-CS" w:eastAsia="sr-Latn-CS"/>
              </w:rPr>
            </w:pPr>
            <w:r>
              <w:rPr>
                <w:rFonts w:cs="Arial"/>
                <w:b/>
                <w:u w:val="single"/>
                <w:lang w:val="sr-Latn-CS" w:eastAsia="sr-Latn-CS"/>
              </w:rPr>
              <w:t>Напомена:</w:t>
            </w:r>
          </w:p>
          <w:p w:rsidR="00BF0A05" w:rsidRPr="001660E0" w:rsidRDefault="00BF0A05" w:rsidP="00BF0A05">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BF0A05" w:rsidRDefault="00BF0A05" w:rsidP="00413EC0">
            <w:pPr>
              <w:numPr>
                <w:ilvl w:val="0"/>
                <w:numId w:val="31"/>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9714FA" w:rsidRDefault="009714FA"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91FE1">
        <w:rPr>
          <w:rFonts w:cs="Arial"/>
          <w:lang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w:t>
      </w:r>
      <w:r w:rsidR="00024BBD">
        <w:rPr>
          <w:rFonts w:cs="Arial"/>
          <w:b/>
          <w:i w:val="0"/>
          <w:color w:val="auto"/>
          <w:sz w:val="22"/>
          <w:szCs w:val="22"/>
          <w:lang w:val="sr-Cyrl-RS"/>
        </w:rPr>
        <w:t xml:space="preserve"> упоредна</w:t>
      </w:r>
      <w:r w:rsidRPr="00014D52">
        <w:rPr>
          <w:rFonts w:cs="Arial"/>
          <w:b/>
          <w:i w:val="0"/>
          <w:color w:val="auto"/>
          <w:sz w:val="22"/>
          <w:szCs w:val="22"/>
        </w:rPr>
        <w:t xml:space="preserve">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Default="00BC2AA1" w:rsidP="00BE2596">
      <w:pPr>
        <w:pStyle w:val="KDParagraf"/>
        <w:spacing w:before="0"/>
        <w:rPr>
          <w:rFonts w:cs="Arial"/>
          <w:lang w:val="sr-Cyrl-RS"/>
        </w:rPr>
      </w:pPr>
      <w:r>
        <w:rPr>
          <w:rFonts w:cs="Arial"/>
          <w:b/>
          <w:lang w:val="sr-Cyrl-RS"/>
        </w:rPr>
        <w:t>У</w:t>
      </w:r>
      <w:r w:rsidR="00FD6617" w:rsidRPr="00FD6617">
        <w:rPr>
          <w:rFonts w:cs="Arial"/>
          <w:b/>
          <w:lang w:val="sr-Latn-RS"/>
        </w:rPr>
        <w:t xml:space="preserve">купна </w:t>
      </w:r>
      <w:r w:rsidR="00024BBD">
        <w:rPr>
          <w:rFonts w:cs="Arial"/>
          <w:b/>
          <w:lang w:val="sr-Cyrl-RS"/>
        </w:rPr>
        <w:t xml:space="preserve">упоредна </w:t>
      </w:r>
      <w:r w:rsidR="00FD6617" w:rsidRPr="00FD6617">
        <w:rPr>
          <w:rFonts w:cs="Arial"/>
          <w:b/>
          <w:lang w:val="sr-Latn-RS"/>
        </w:rPr>
        <w:t>цена понуде користиће се само за рангирање понуђача, док ће се уговор закључити на процењену вредност јавне набавке.</w:t>
      </w:r>
      <w:r w:rsidR="00FD6617" w:rsidRPr="00FD6617">
        <w:rPr>
          <w:rFonts w:cs="Arial"/>
          <w:b/>
          <w:lang w:val="sr-Cyrl-RS"/>
        </w:rPr>
        <w:t xml:space="preserve"> </w:t>
      </w:r>
      <w:r w:rsidR="00FD6617" w:rsidRPr="00FD6617">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FD6617" w:rsidRPr="00014D52" w:rsidRDefault="00FD6617" w:rsidP="00BE2596">
      <w:pPr>
        <w:pStyle w:val="KDParagraf"/>
        <w:spacing w:before="0"/>
        <w:rPr>
          <w:rFonts w:cs="Arial"/>
          <w:lang w:val="sr-Cyrl-RS"/>
        </w:rPr>
      </w:pPr>
    </w:p>
    <w:p w:rsidR="00BE2596" w:rsidRDefault="00714B90" w:rsidP="00BE2596">
      <w:pPr>
        <w:pStyle w:val="KDParagraf"/>
        <w:spacing w:before="0"/>
        <w:rPr>
          <w:rFonts w:cs="Arial"/>
        </w:rPr>
      </w:pPr>
      <w:r w:rsidRPr="00714B90">
        <w:rPr>
          <w:rFonts w:cs="Arial"/>
          <w:lang w:val="sr-Cyrl-RS"/>
        </w:rPr>
        <w:t>У</w:t>
      </w:r>
      <w:r w:rsidRPr="00714B90">
        <w:rPr>
          <w:rFonts w:cs="Arial"/>
          <w:lang w:val="sr-Latn-RS"/>
        </w:rPr>
        <w:t xml:space="preserve"> ситуацији када постоје понуде домаћег и страног понуђача који</w:t>
      </w:r>
      <w:r w:rsidRPr="00714B90">
        <w:rPr>
          <w:rFonts w:cs="Arial"/>
          <w:lang w:val="sr-Cyrl-RS"/>
        </w:rPr>
        <w:t xml:space="preserve"> пружају услуге или </w:t>
      </w:r>
      <w:r w:rsidRPr="00714B90">
        <w:rPr>
          <w:rFonts w:cs="Arial"/>
          <w:lang w:val="sr-Latn-RS"/>
        </w:rPr>
        <w:t>изводе радове, наручилац мора изабрати понуду домаћег понуђача под условом да његова понуђена цена није већа од </w:t>
      </w:r>
      <w:r w:rsidRPr="00714B90">
        <w:rPr>
          <w:rFonts w:cs="Arial"/>
          <w:b/>
          <w:bCs/>
          <w:lang w:val="sr-Latn-RS"/>
        </w:rPr>
        <w:t>5%</w:t>
      </w:r>
      <w:r w:rsidRPr="00714B90">
        <w:rPr>
          <w:rFonts w:cs="Arial"/>
          <w:lang w:val="sr-Latn-RS"/>
        </w:rPr>
        <w:t> у односу на нaјнижу понуђену цену страног понуђача</w:t>
      </w:r>
      <w:r w:rsidR="00BE2596" w:rsidRPr="00014D52">
        <w:rPr>
          <w:rFonts w:cs="Arial"/>
        </w:rPr>
        <w:t xml:space="preserve">. </w:t>
      </w:r>
    </w:p>
    <w:p w:rsidR="00024BBD" w:rsidRPr="00014D52" w:rsidRDefault="00024BBD"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B41FA2" w:rsidRPr="00B41FA2" w:rsidRDefault="00B41FA2" w:rsidP="00B41FA2">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B41FA2" w:rsidRDefault="00B41FA2" w:rsidP="00B41FA2">
      <w:pPr>
        <w:spacing w:before="0"/>
        <w:rPr>
          <w:rFonts w:cs="Arial"/>
          <w:bCs/>
        </w:rPr>
      </w:pPr>
    </w:p>
    <w:p w:rsidR="00B41FA2" w:rsidRPr="00B41FA2" w:rsidRDefault="00B41FA2" w:rsidP="00B41FA2">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A2C0B" w:rsidRPr="003A2C0B" w:rsidRDefault="003A2C0B" w:rsidP="003A2C0B">
      <w:pPr>
        <w:spacing w:before="0"/>
        <w:rPr>
          <w:rFonts w:cs="Arial"/>
          <w:b/>
          <w:bCs/>
          <w:lang w:val="sr-Cyrl-RS"/>
        </w:rPr>
      </w:pPr>
    </w:p>
    <w:p w:rsidR="00A96A75" w:rsidRDefault="00A96A75"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C22E44" w:rsidRDefault="00C22E44"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DC0C93" w:rsidRDefault="00DC0C93" w:rsidP="002A2E41">
      <w:pPr>
        <w:spacing w:before="0"/>
        <w:rPr>
          <w:rFonts w:cs="Arial"/>
          <w:b/>
          <w:lang w:val="sr-Cyrl-RS"/>
        </w:rPr>
      </w:pPr>
    </w:p>
    <w:p w:rsidR="00BC2AA1" w:rsidRDefault="00BC2AA1" w:rsidP="002A2E41">
      <w:pPr>
        <w:spacing w:before="0"/>
        <w:rPr>
          <w:rFonts w:cs="Arial"/>
          <w:b/>
          <w:lang w:val="sr-Cyrl-RS"/>
        </w:rPr>
      </w:pPr>
    </w:p>
    <w:p w:rsidR="00BC2AA1" w:rsidRDefault="00BC2AA1" w:rsidP="002A2E41">
      <w:pPr>
        <w:spacing w:before="0"/>
        <w:rPr>
          <w:rFonts w:cs="Arial"/>
          <w:b/>
          <w:lang w:val="sr-Cyrl-RS"/>
        </w:rPr>
      </w:pPr>
    </w:p>
    <w:p w:rsidR="00BC2AA1" w:rsidRDefault="00BC2AA1" w:rsidP="002A2E41">
      <w:pPr>
        <w:spacing w:before="0"/>
        <w:rPr>
          <w:rFonts w:cs="Arial"/>
          <w:b/>
          <w:lang w:val="sr-Cyrl-RS"/>
        </w:rPr>
      </w:pPr>
    </w:p>
    <w:p w:rsidR="00DC0C93" w:rsidRPr="002A2E41" w:rsidRDefault="00DC0C93"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AC17AB">
        <w:rPr>
          <w:rFonts w:cs="Arial"/>
          <w:lang w:val="ru-RU"/>
        </w:rPr>
        <w:t>Поправка ВН електромотора- ТЕНТ Б</w:t>
      </w:r>
      <w:r w:rsidR="006A4D28">
        <w:rPr>
          <w:rFonts w:cs="Arial"/>
          <w:lang w:val="ru-RU"/>
        </w:rPr>
        <w:t xml:space="preserve"> </w:t>
      </w:r>
      <w:r w:rsidRPr="00E47C2E">
        <w:rPr>
          <w:rFonts w:cs="Arial"/>
          <w:lang w:val="ru-RU"/>
        </w:rPr>
        <w:t xml:space="preserve">- Јавна набавка број </w:t>
      </w:r>
      <w:r w:rsidR="00AC17AB">
        <w:rPr>
          <w:rFonts w:cs="Arial"/>
          <w:lang w:val="ru-RU"/>
        </w:rPr>
        <w:t>3000/0485/2017 (1394/2017)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BA7D0B">
      <w:pPr>
        <w:pStyle w:val="KDNabrajanje"/>
        <w:spacing w:before="0"/>
        <w:ind w:left="641" w:hanging="357"/>
        <w:rPr>
          <w:rFonts w:cs="Arial"/>
        </w:rPr>
      </w:pPr>
      <w:r w:rsidRPr="00E47C2E">
        <w:rPr>
          <w:rFonts w:cs="Arial"/>
        </w:rPr>
        <w:t xml:space="preserve">Образац понуде </w:t>
      </w:r>
    </w:p>
    <w:p w:rsidR="00645F72" w:rsidRPr="00E47C2E" w:rsidRDefault="00645F72" w:rsidP="00BA7D0B">
      <w:pPr>
        <w:pStyle w:val="KDNabrajanje"/>
        <w:spacing w:before="0"/>
        <w:ind w:left="641" w:hanging="357"/>
        <w:rPr>
          <w:rFonts w:cs="Arial"/>
        </w:rPr>
      </w:pPr>
      <w:r w:rsidRPr="00E47C2E">
        <w:rPr>
          <w:rFonts w:cs="Arial"/>
        </w:rPr>
        <w:t xml:space="preserve">Структура цене </w:t>
      </w:r>
    </w:p>
    <w:p w:rsidR="00645F72" w:rsidRPr="00E47C2E" w:rsidRDefault="00645F72" w:rsidP="00BA7D0B">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BA7D0B">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BA7D0B">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BA7D0B">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BA7D0B">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BA7D0B">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BA7D0B" w:rsidRDefault="0002668C" w:rsidP="00BA7D0B">
      <w:pPr>
        <w:pStyle w:val="KDNabrajanje"/>
        <w:spacing w:before="0"/>
        <w:ind w:left="641" w:hanging="357"/>
      </w:pPr>
      <w:r>
        <w:rPr>
          <w:bCs/>
          <w:lang w:val="sr-Cyrl-RS"/>
        </w:rPr>
        <w:t>меница за озбиљност понуде</w:t>
      </w:r>
    </w:p>
    <w:p w:rsidR="00BA7D0B" w:rsidRDefault="00BA7D0B" w:rsidP="00BA7D0B">
      <w:pPr>
        <w:pStyle w:val="KDNabrajanje"/>
        <w:spacing w:before="0"/>
      </w:pPr>
      <w:r w:rsidRPr="00BA7D0B">
        <w:t>Споразум о заједничком извршењу (уколико понуду подноси група понуђача)</w:t>
      </w:r>
    </w:p>
    <w:p w:rsidR="00BA7D0B" w:rsidRPr="00050042" w:rsidRDefault="00BA7D0B" w:rsidP="00BA7D0B">
      <w:pPr>
        <w:pStyle w:val="KDNabrajanje"/>
        <w:spacing w:before="0"/>
      </w:pPr>
      <w:r w:rsidRPr="00BA7D0B">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 xml:space="preserve">издато на </w:t>
      </w:r>
      <w:r w:rsidRPr="00E47C2E">
        <w:rPr>
          <w:rFonts w:cs="Arial"/>
        </w:rPr>
        <w:lastRenderedPageBreak/>
        <w:t>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AC17AB">
        <w:rPr>
          <w:rFonts w:cs="Arial"/>
          <w:lang w:val="ru-RU"/>
        </w:rPr>
        <w:t>Поправка ВН електромотора- ТЕНТ Б</w:t>
      </w:r>
      <w:r w:rsidR="00187412" w:rsidRPr="00187412">
        <w:rPr>
          <w:rFonts w:cs="Arial"/>
          <w:lang w:val="ru-RU"/>
        </w:rPr>
        <w:t xml:space="preserve"> - Јавна набавка број </w:t>
      </w:r>
      <w:r w:rsidR="00AC17AB">
        <w:rPr>
          <w:rFonts w:cs="Arial"/>
          <w:lang w:val="ru-RU"/>
        </w:rPr>
        <w:t>3000/0485/2017 (1394/2017)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C17AB">
        <w:rPr>
          <w:rFonts w:cs="Arial"/>
        </w:rPr>
        <w:t>Поправка ВН електромотора- ТЕНТ Б</w:t>
      </w:r>
      <w:r w:rsidR="00187412" w:rsidRPr="00187412">
        <w:rPr>
          <w:rFonts w:cs="Arial"/>
        </w:rPr>
        <w:t xml:space="preserve"> - Јавна набавка број </w:t>
      </w:r>
      <w:r w:rsidR="00AC17AB">
        <w:rPr>
          <w:rFonts w:cs="Arial"/>
        </w:rPr>
        <w:t>3000/0485/2017 (1394/2017)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052A78" w:rsidRDefault="00052A78" w:rsidP="00052A78">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lastRenderedPageBreak/>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E74E8A" w:rsidRPr="003026B9" w:rsidRDefault="006506EF" w:rsidP="00C90275">
      <w:pPr>
        <w:pStyle w:val="ListParagraph"/>
        <w:autoSpaceDE w:val="0"/>
        <w:autoSpaceDN w:val="0"/>
        <w:adjustRightInd w:val="0"/>
        <w:spacing w:before="0" w:after="0" w:line="240" w:lineRule="auto"/>
        <w:ind w:left="0"/>
        <w:contextualSpacing w:val="0"/>
        <w:rPr>
          <w:rFonts w:ascii="Arial" w:hAnsi="Arial" w:cs="Arial"/>
          <w:lang w:val="sr-Cyrl-RS"/>
        </w:rPr>
      </w:pPr>
      <w:r w:rsidRPr="006506EF">
        <w:rPr>
          <w:rFonts w:ascii="Arial" w:hAnsi="Arial" w:cs="Arial"/>
        </w:rPr>
        <w:t>Услуге се пружају</w:t>
      </w:r>
      <w:r w:rsidRPr="006506EF">
        <w:rPr>
          <w:rFonts w:ascii="Arial" w:hAnsi="Arial" w:cs="Arial"/>
          <w:lang w:val="sr-Cyrl-RS"/>
        </w:rPr>
        <w:t xml:space="preserve"> у року од 12 месеци од дана ступања на снагу</w:t>
      </w:r>
      <w:r w:rsidR="00050042" w:rsidRPr="009714FA">
        <w:rPr>
          <w:rFonts w:ascii="Arial" w:hAnsi="Arial" w:cs="Arial"/>
        </w:rPr>
        <w:t>.</w:t>
      </w:r>
      <w:r w:rsidR="003026B9">
        <w:rPr>
          <w:rFonts w:ascii="Arial" w:hAnsi="Arial" w:cs="Arial"/>
          <w:lang w:val="sr-Cyrl-RS"/>
        </w:rPr>
        <w:t xml:space="preserve"> </w:t>
      </w:r>
      <w:r w:rsidR="003026B9" w:rsidRPr="003026B9">
        <w:rPr>
          <w:rFonts w:ascii="Arial" w:hAnsi="Arial" w:cs="Arial"/>
          <w:lang w:val="sr-Cyrl-RS"/>
        </w:rPr>
        <w:t>Изабрани понуђач је у обавези да се одазове на позив Наручиоца у року од 3 дана од упућивања позива. Рок за поправку сваког преузетог мотора је 30 дана од дана преузимања.</w:t>
      </w: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052A78" w:rsidP="003A2C0B">
      <w:pPr>
        <w:spacing w:before="0"/>
        <w:rPr>
          <w:rFonts w:cs="Arial"/>
          <w:lang w:val="sr-Cyrl-CS" w:eastAsia="zh-CN"/>
        </w:rPr>
      </w:pPr>
      <w:r w:rsidRPr="00052A78">
        <w:rPr>
          <w:rFonts w:cs="Arial"/>
          <w:lang w:val="sr-Cyrl-RS" w:eastAsia="zh-CN"/>
        </w:rPr>
        <w:t xml:space="preserve">Место пружања </w:t>
      </w:r>
      <w:r w:rsidR="00DC0C93">
        <w:rPr>
          <w:rFonts w:cs="Arial"/>
          <w:lang w:val="sr-Cyrl-RS" w:eastAsia="zh-CN"/>
        </w:rPr>
        <w:t>је</w:t>
      </w:r>
      <w:r w:rsidRPr="00052A78">
        <w:rPr>
          <w:rFonts w:cs="Arial"/>
          <w:lang w:val="sr-Cyrl-RS" w:eastAsia="zh-CN"/>
        </w:rPr>
        <w:t xml:space="preserve"> радионица изабраног понуђача. </w:t>
      </w:r>
      <w:r w:rsidR="00050042">
        <w:rPr>
          <w:rFonts w:cs="Arial"/>
          <w:lang w:val="sr-Cyrl-CS" w:eastAsia="zh-CN"/>
        </w:rPr>
        <w:t xml:space="preserve"> </w:t>
      </w:r>
      <w:r w:rsidR="00050042" w:rsidRPr="00050042">
        <w:rPr>
          <w:rFonts w:cs="Arial"/>
          <w:lang w:val="sr-Cyrl-CS" w:eastAsia="zh-CN"/>
        </w:rPr>
        <w:t xml:space="preserve"> </w:t>
      </w:r>
    </w:p>
    <w:p w:rsidR="002200B4" w:rsidRPr="003A2C0B" w:rsidRDefault="002200B4" w:rsidP="003A2C0B">
      <w:pPr>
        <w:spacing w:before="0"/>
        <w:rPr>
          <w:rFonts w:cs="Arial"/>
          <w:lang w:val="sr-Cyrl-RS" w:eastAsia="zh-CN"/>
        </w:rPr>
      </w:pPr>
    </w:p>
    <w:p w:rsidR="006E6F46" w:rsidRPr="00F332E4" w:rsidRDefault="006E6F46" w:rsidP="00277F8B">
      <w:pPr>
        <w:pStyle w:val="KDPodnaslov2"/>
        <w:numPr>
          <w:ilvl w:val="1"/>
          <w:numId w:val="16"/>
        </w:numPr>
        <w:spacing w:before="0"/>
        <w:jc w:val="both"/>
        <w:rPr>
          <w:rFonts w:cs="Arial"/>
        </w:rPr>
      </w:pPr>
      <w:r w:rsidRPr="00F332E4">
        <w:rPr>
          <w:rFonts w:cs="Arial"/>
        </w:rPr>
        <w:t>Га</w:t>
      </w:r>
      <w:r w:rsidR="006F517A" w:rsidRPr="00F332E4">
        <w:rPr>
          <w:rFonts w:cs="Arial"/>
        </w:rPr>
        <w:t xml:space="preserve">рантни рок </w:t>
      </w:r>
    </w:p>
    <w:p w:rsidR="0098327C" w:rsidRPr="00F332E4" w:rsidRDefault="009714FA" w:rsidP="003C406A">
      <w:pPr>
        <w:spacing w:before="0"/>
        <w:rPr>
          <w:rFonts w:cs="Arial"/>
          <w:lang w:eastAsia="zh-CN"/>
        </w:rPr>
      </w:pPr>
      <w:r w:rsidRPr="009714FA">
        <w:rPr>
          <w:rFonts w:cs="Arial"/>
          <w:lang w:eastAsia="zh-CN"/>
        </w:rPr>
        <w:t>Гарантни период не може бити краћи од 12 месеци од извршења сваке појединачне услуге.</w:t>
      </w:r>
    </w:p>
    <w:p w:rsidR="0098327C" w:rsidRPr="00F332E4" w:rsidRDefault="0098327C" w:rsidP="0098327C">
      <w:pPr>
        <w:spacing w:before="0"/>
        <w:rPr>
          <w:rFonts w:cs="Arial"/>
          <w:lang w:eastAsia="zh-CN"/>
        </w:rPr>
      </w:pPr>
      <w:r w:rsidRPr="00F332E4">
        <w:rPr>
          <w:rFonts w:cs="Arial"/>
          <w:lang w:eastAsia="zh-CN"/>
        </w:rPr>
        <w:t xml:space="preserve"> </w:t>
      </w:r>
    </w:p>
    <w:p w:rsidR="009714FA" w:rsidRPr="009714FA" w:rsidRDefault="009714FA" w:rsidP="009714FA">
      <w:pPr>
        <w:spacing w:before="0"/>
        <w:rPr>
          <w:rFonts w:cs="Arial"/>
          <w:lang w:eastAsia="zh-CN"/>
        </w:rPr>
      </w:pPr>
      <w:r w:rsidRPr="009714FA">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9714FA">
        <w:rPr>
          <w:rFonts w:cs="Arial"/>
          <w:lang w:val="sr-Cyrl-RS" w:eastAsia="zh-CN"/>
        </w:rPr>
        <w:t>Наручилац</w:t>
      </w:r>
      <w:r w:rsidRPr="009714FA">
        <w:rPr>
          <w:rFonts w:cs="Arial"/>
          <w:lang w:eastAsia="zh-CN"/>
        </w:rPr>
        <w:t xml:space="preserve"> ће рекламацију о недостацима доставити </w:t>
      </w:r>
      <w:r w:rsidRPr="009714FA">
        <w:rPr>
          <w:rFonts w:cs="Arial"/>
          <w:lang w:val="sr-Cyrl-RS" w:eastAsia="zh-CN"/>
        </w:rPr>
        <w:t>изабраном понуђачу</w:t>
      </w:r>
      <w:r w:rsidRPr="009714FA">
        <w:rPr>
          <w:rFonts w:cs="Arial"/>
          <w:lang w:eastAsia="zh-CN"/>
        </w:rPr>
        <w:t xml:space="preserve"> одмах 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xml:space="preserve">) дана по утврђивању недостатка. </w:t>
      </w:r>
    </w:p>
    <w:p w:rsidR="009714FA" w:rsidRPr="009714FA" w:rsidRDefault="009714FA" w:rsidP="009714FA">
      <w:pPr>
        <w:spacing w:before="0"/>
        <w:rPr>
          <w:rFonts w:cs="Arial"/>
          <w:lang w:val="sr-Cyrl-RS" w:eastAsia="zh-CN"/>
        </w:rPr>
      </w:pPr>
    </w:p>
    <w:p w:rsidR="009714FA" w:rsidRDefault="009714FA" w:rsidP="009714FA">
      <w:pPr>
        <w:spacing w:before="0"/>
        <w:rPr>
          <w:rFonts w:cs="Arial"/>
          <w:lang w:eastAsia="zh-CN"/>
        </w:rPr>
      </w:pPr>
      <w:r w:rsidRPr="009714FA">
        <w:rPr>
          <w:rFonts w:cs="Arial"/>
          <w:lang w:val="sr-Cyrl-RS" w:eastAsia="zh-CN"/>
        </w:rPr>
        <w:t>Изабрани понуђач</w:t>
      </w:r>
      <w:r w:rsidRPr="009714FA">
        <w:rPr>
          <w:rFonts w:cs="Arial"/>
          <w:lang w:eastAsia="zh-CN"/>
        </w:rPr>
        <w:t xml:space="preserve"> се обавезује да најкасније у року од </w:t>
      </w:r>
      <w:r w:rsidRPr="009714FA">
        <w:rPr>
          <w:rFonts w:cs="Arial"/>
          <w:lang w:val="sr-Cyrl-RS" w:eastAsia="zh-CN"/>
        </w:rPr>
        <w:t>3</w:t>
      </w:r>
      <w:r w:rsidRPr="009714FA">
        <w:rPr>
          <w:rFonts w:cs="Arial"/>
          <w:lang w:eastAsia="zh-CN"/>
        </w:rPr>
        <w:t xml:space="preserve"> (словима:</w:t>
      </w:r>
      <w:r w:rsidRPr="009714FA">
        <w:rPr>
          <w:rFonts w:cs="Arial"/>
          <w:lang w:val="sr-Cyrl-RS" w:eastAsia="zh-CN"/>
        </w:rPr>
        <w:t xml:space="preserve"> три</w:t>
      </w:r>
      <w:r w:rsidRPr="009714FA">
        <w:rPr>
          <w:rFonts w:cs="Arial"/>
          <w:lang w:eastAsia="zh-CN"/>
        </w:rPr>
        <w:t>) дана од дана пријем рекламације отклони утврђене недостатке о свом трошку.</w:t>
      </w:r>
    </w:p>
    <w:p w:rsidR="009714FA" w:rsidRDefault="009714FA" w:rsidP="009714FA">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lastRenderedPageBreak/>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lastRenderedPageBreak/>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2B38C6">
        <w:rPr>
          <w:rFonts w:cs="Arial"/>
          <w:lang w:val="sr-Cyrl-RS"/>
        </w:rPr>
        <w:t>извршења</w:t>
      </w:r>
      <w:r w:rsidR="00A3036B">
        <w:rPr>
          <w:rFonts w:cs="Arial"/>
          <w:lang w:val="sr-Cyrl-RS"/>
        </w:rPr>
        <w:t xml:space="preserve"> услуга</w:t>
      </w:r>
      <w:r w:rsidR="009714FA">
        <w:rPr>
          <w:rFonts w:cs="Arial"/>
          <w:lang w:val="sr-Cyrl-RS"/>
        </w:rPr>
        <w:t xml:space="preserve"> (1</w:t>
      </w:r>
      <w:r w:rsidR="002B38C6">
        <w:rPr>
          <w:rFonts w:cs="Arial"/>
          <w:lang w:val="sr-Cyrl-RS"/>
        </w:rPr>
        <w:t>3</w:t>
      </w:r>
      <w:r w:rsidR="009714FA">
        <w:rPr>
          <w:rFonts w:cs="Arial"/>
          <w:lang w:val="sr-Cyrl-RS"/>
        </w:rPr>
        <w:t xml:space="preserve"> месеци од дана </w:t>
      </w:r>
      <w:r w:rsidR="002B38C6">
        <w:rPr>
          <w:rFonts w:cs="Arial"/>
          <w:lang w:val="sr-Cyrl-RS"/>
        </w:rPr>
        <w:t>ступања уговора на снагу</w:t>
      </w:r>
      <w:r w:rsidR="009714FA">
        <w:rPr>
          <w:rFonts w:cs="Arial"/>
          <w:lang w:val="sr-Cyrl-RS"/>
        </w:rPr>
        <w:t>)</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lastRenderedPageBreak/>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AC17AB">
        <w:rPr>
          <w:rFonts w:cs="Arial"/>
          <w:b/>
          <w:lang w:val="sr-Cyrl-RS"/>
        </w:rPr>
        <w:t>3000/0485/2017 (1394/2017)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193F8C" w:rsidRPr="00E6651A" w:rsidRDefault="00193F8C"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lastRenderedPageBreak/>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C17AB">
        <w:rPr>
          <w:rFonts w:cs="Arial"/>
          <w:lang w:val="ru-RU"/>
        </w:rPr>
        <w:t>3000/0485/2017 (1394/2017)</w:t>
      </w:r>
      <w:r w:rsidR="00937BD2">
        <w:rPr>
          <w:rFonts w:cs="Arial"/>
          <w:lang w:val="ru-RU"/>
        </w:rPr>
        <w:t xml:space="preserve">- </w:t>
      </w:r>
      <w:r w:rsidR="00AC17AB">
        <w:rPr>
          <w:rFonts w:cs="Arial"/>
          <w:lang w:val="ru-RU"/>
        </w:rPr>
        <w:t>Поправка ВН електромотора-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0" w:history="1">
        <w:r w:rsidR="00F66138" w:rsidRPr="00B248C4">
          <w:rPr>
            <w:rStyle w:val="Hyperlink"/>
            <w:rFonts w:cs="Arial"/>
          </w:rPr>
          <w:t>srdjan.zunic@eps.rs</w:t>
        </w:r>
      </w:hyperlink>
      <w:r w:rsidRPr="00E47C2E">
        <w:rPr>
          <w:rFonts w:cs="Arial"/>
          <w:lang w:val="ru-RU"/>
        </w:rPr>
        <w:t>,</w:t>
      </w:r>
      <w:r w:rsidR="00F66138">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5330EE" w:rsidRPr="00E47C2E" w:rsidRDefault="005330EE"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lastRenderedPageBreak/>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AC17AB">
        <w:rPr>
          <w:rFonts w:cs="Arial"/>
          <w:lang w:val="sr-Cyrl-RS"/>
        </w:rPr>
        <w:t>Поправка ВН електромотора-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AC17AB">
        <w:rPr>
          <w:rFonts w:cs="Arial"/>
          <w:lang w:val="sr-Cyrl-RS"/>
        </w:rPr>
        <w:t>3000/0485/2017 (1394/2017)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A825D8">
        <w:rPr>
          <w:rFonts w:cs="Arial"/>
        </w:rPr>
        <w:t>sr</w:t>
      </w:r>
      <w:r w:rsidR="003409C5">
        <w:rPr>
          <w:rFonts w:cs="Arial"/>
        </w:rPr>
        <w:t>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lastRenderedPageBreak/>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DC0C93">
        <w:rPr>
          <w:rFonts w:cs="Arial"/>
          <w:lang w:val="sr-Cyrl-RS"/>
        </w:rPr>
        <w:t>3000</w:t>
      </w:r>
      <w:r w:rsidR="00190C76">
        <w:rPr>
          <w:rFonts w:cs="Arial"/>
          <w:lang w:val="sr-Cyrl-RS"/>
        </w:rPr>
        <w:t>0485201713942017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AC17AB">
        <w:rPr>
          <w:rFonts w:cs="Arial"/>
        </w:rPr>
        <w:t>3000/0485/2017 (1394/2017)</w:t>
      </w:r>
      <w:r w:rsidR="00C05710">
        <w:rPr>
          <w:rFonts w:cs="Arial"/>
        </w:rPr>
        <w:t>-</w:t>
      </w:r>
      <w:r w:rsidR="00C05710" w:rsidRPr="00C05710">
        <w:t xml:space="preserve"> </w:t>
      </w:r>
      <w:r w:rsidR="00AC17AB">
        <w:rPr>
          <w:rFonts w:cs="Arial"/>
        </w:rPr>
        <w:t>Поправка ВН електромотора-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lastRenderedPageBreak/>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190C76" w:rsidRDefault="0031435B" w:rsidP="00190C76">
      <w:pPr>
        <w:pStyle w:val="ListParagraph"/>
        <w:numPr>
          <w:ilvl w:val="0"/>
          <w:numId w:val="39"/>
        </w:numPr>
        <w:ind w:left="0" w:firstLine="0"/>
        <w:rPr>
          <w:rFonts w:ascii="Arial" w:hAnsi="Arial" w:cs="Arial"/>
        </w:rPr>
      </w:pPr>
      <w:r w:rsidRPr="00190C76">
        <w:rPr>
          <w:rFonts w:ascii="Arial" w:hAnsi="Arial"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2"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C40128" w:rsidRPr="00C40128" w:rsidRDefault="00C40128"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lastRenderedPageBreak/>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C1197" w:rsidRDefault="007C1197" w:rsidP="00F159A4">
      <w:pPr>
        <w:tabs>
          <w:tab w:val="left" w:pos="1129"/>
        </w:tabs>
      </w:pPr>
      <w:bookmarkStart w:id="246" w:name="_Toc441651610"/>
      <w:bookmarkStart w:id="247" w:name="_Toc442559921"/>
    </w:p>
    <w:p w:rsidR="00190C76" w:rsidRDefault="00190C76" w:rsidP="00F159A4">
      <w:pPr>
        <w:tabs>
          <w:tab w:val="left" w:pos="1129"/>
        </w:tabs>
      </w:pPr>
    </w:p>
    <w:p w:rsidR="00190C76" w:rsidRDefault="00190C76" w:rsidP="00F159A4">
      <w:pPr>
        <w:tabs>
          <w:tab w:val="left" w:pos="1129"/>
        </w:tabs>
      </w:pPr>
    </w:p>
    <w:p w:rsidR="00190C76" w:rsidRPr="007C1197" w:rsidRDefault="00190C76"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 xml:space="preserve">Уколико у року за подношење понуда пристигне само једна понуда и та понуда буде прихватљива, наручилац </w:t>
      </w:r>
      <w:r w:rsidR="00640D96">
        <w:rPr>
          <w:rFonts w:cs="Arial"/>
          <w:lang w:val="sr-Cyrl-RS"/>
        </w:rPr>
        <w:t>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Pr="007A780F">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AC17AB">
        <w:rPr>
          <w:rFonts w:eastAsia="TimesNewRomanPS-BoldMT" w:cs="Arial"/>
          <w:bCs/>
          <w:color w:val="000000" w:themeColor="text1"/>
        </w:rPr>
        <w:t>Поправка ВН електромотора-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AC17AB">
        <w:rPr>
          <w:rFonts w:eastAsia="TimesNewRomanPS-BoldMT" w:cs="Arial"/>
          <w:bCs/>
          <w:color w:val="000000" w:themeColor="text1"/>
        </w:rPr>
        <w:t>3000/0485/2017 (1394/2017)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E5B7E" w:rsidRDefault="00343A18" w:rsidP="00413EC0">
      <w:pPr>
        <w:pStyle w:val="ListParagraph"/>
        <w:numPr>
          <w:ilvl w:val="0"/>
          <w:numId w:val="37"/>
        </w:numPr>
        <w:spacing w:before="0"/>
        <w:rPr>
          <w:rFonts w:eastAsia="TimesNewRomanPSMT" w:cs="Arial"/>
          <w:b/>
          <w:bCs/>
          <w:iCs/>
        </w:rPr>
      </w:pPr>
      <w:r w:rsidRPr="00EE5B7E">
        <w:rPr>
          <w:rFonts w:eastAsia="TimesNewRomanPSMT"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EE5B7E" w:rsidRDefault="00343A18" w:rsidP="00413EC0">
      <w:pPr>
        <w:pStyle w:val="ListParagraph"/>
        <w:numPr>
          <w:ilvl w:val="0"/>
          <w:numId w:val="37"/>
        </w:numPr>
        <w:spacing w:before="0"/>
        <w:rPr>
          <w:rFonts w:eastAsia="TimesNewRomanPSMT" w:cs="Arial"/>
          <w:b/>
          <w:bCs/>
        </w:rPr>
      </w:pPr>
      <w:r w:rsidRPr="00EE5B7E">
        <w:rPr>
          <w:rFonts w:eastAsia="TimesNewRomanPSMT"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AE66E7" w:rsidRDefault="00AE66E7" w:rsidP="00343A18">
      <w:pPr>
        <w:spacing w:before="0"/>
        <w:rPr>
          <w:rFonts w:cs="Arial"/>
          <w:iCs/>
          <w:lang w:val="ru-RU"/>
        </w:rPr>
      </w:pPr>
    </w:p>
    <w:p w:rsidR="00F56268" w:rsidRDefault="00F56268"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9"/>
        <w:gridCol w:w="394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УКУПНА</w:t>
            </w:r>
            <w:r w:rsidR="00C27303">
              <w:rPr>
                <w:rFonts w:cs="Arial"/>
                <w:b/>
                <w:bCs/>
                <w:iCs/>
                <w:lang w:val="sr-Cyrl-CS"/>
              </w:rPr>
              <w:t xml:space="preserve"> УПОРЕДНА</w:t>
            </w:r>
            <w:r w:rsidRPr="00E47C2E">
              <w:rPr>
                <w:rFonts w:cs="Arial"/>
                <w:b/>
                <w:bCs/>
                <w:iCs/>
                <w:lang w:val="sr-Cyrl-CS"/>
              </w:rPr>
              <w:t xml:space="preserve">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AC17AB" w:rsidP="0070472F">
            <w:pPr>
              <w:spacing w:before="0"/>
              <w:jc w:val="center"/>
              <w:rPr>
                <w:rFonts w:cs="Arial"/>
                <w:lang w:val="sr-Cyrl-RS"/>
              </w:rPr>
            </w:pPr>
            <w:r>
              <w:rPr>
                <w:rFonts w:cs="Arial"/>
                <w:lang w:val="sr-Cyrl-RS"/>
              </w:rPr>
              <w:t>Поправка ВН електромотора-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AC17AB">
              <w:rPr>
                <w:rFonts w:cs="Arial"/>
                <w:lang w:val="sr-Cyrl-RS"/>
              </w:rPr>
              <w:t>3000/0485/2017 (1394/2017)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3409C5">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F91855" w:rsidRDefault="006506EF" w:rsidP="00F91855">
            <w:pPr>
              <w:spacing w:before="0"/>
              <w:jc w:val="center"/>
              <w:rPr>
                <w:rFonts w:cs="Arial"/>
                <w:bCs/>
                <w:iCs/>
                <w:spacing w:val="4"/>
                <w:lang w:val="sr-Cyrl-RS"/>
              </w:rPr>
            </w:pPr>
            <w:r w:rsidRPr="006506EF">
              <w:rPr>
                <w:rFonts w:cs="Arial"/>
                <w:bCs/>
                <w:iCs/>
                <w:spacing w:val="4"/>
              </w:rPr>
              <w:t>Услуге се пружају</w:t>
            </w:r>
            <w:r w:rsidRPr="006506EF">
              <w:rPr>
                <w:rFonts w:cs="Arial"/>
                <w:bCs/>
                <w:iCs/>
                <w:spacing w:val="4"/>
                <w:lang w:val="sr-Cyrl-RS"/>
              </w:rPr>
              <w:t xml:space="preserve"> у року од 12 месеци од дана ступања на снагу</w:t>
            </w:r>
            <w:r w:rsidR="00F91855" w:rsidRPr="00F91855">
              <w:rPr>
                <w:rFonts w:cs="Arial"/>
                <w:bCs/>
                <w:iCs/>
                <w:spacing w:val="4"/>
                <w:lang w:val="sr-Cyrl-RS"/>
              </w:rPr>
              <w:t>.</w:t>
            </w:r>
            <w:r w:rsidR="004F0110">
              <w:rPr>
                <w:rFonts w:cs="Arial"/>
                <w:bCs/>
                <w:iCs/>
                <w:spacing w:val="4"/>
                <w:lang w:val="sr-Cyrl-RS"/>
              </w:rPr>
              <w:t xml:space="preserve"> </w:t>
            </w:r>
            <w:r w:rsidR="004F0110" w:rsidRPr="004F0110">
              <w:rPr>
                <w:rFonts w:cs="Arial"/>
                <w:bCs/>
                <w:iCs/>
                <w:spacing w:val="4"/>
                <w:lang w:val="sr-Cyrl-RS"/>
              </w:rPr>
              <w:t>Изабрани понуђач је у обавези да се одазове на позив Наручиоца у року од 3 дана од упућивања позива. Рок за поправку сваког преузетог мотора је 30 дана од дана преузимања.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F91855" w:rsidRDefault="00F91855" w:rsidP="00F56268">
            <w:pPr>
              <w:spacing w:before="0"/>
              <w:jc w:val="center"/>
              <w:rPr>
                <w:rFonts w:eastAsia="TimesNewRomanPSMT" w:cs="Arial"/>
                <w:bCs/>
                <w:color w:val="000000"/>
                <w:lang w:val="sr-Cyrl-RS"/>
              </w:rPr>
            </w:pPr>
            <w:r w:rsidRPr="00F91855">
              <w:rPr>
                <w:rFonts w:eastAsia="TimesNewRomanPSMT" w:cs="Arial"/>
                <w:bCs/>
                <w:color w:val="000000"/>
                <w:lang w:val="sr-Cyrl-RS"/>
              </w:rPr>
              <w:t xml:space="preserve">Место пружања услуга </w:t>
            </w:r>
            <w:r w:rsidR="00F56268">
              <w:rPr>
                <w:rFonts w:eastAsia="TimesNewRomanPSMT" w:cs="Arial"/>
                <w:bCs/>
                <w:color w:val="000000"/>
                <w:lang w:val="sr-Cyrl-RS"/>
              </w:rPr>
              <w:t>је</w:t>
            </w:r>
            <w:r w:rsidRPr="00F91855">
              <w:rPr>
                <w:rFonts w:eastAsia="TimesNewRomanPSMT" w:cs="Arial"/>
                <w:bCs/>
                <w:color w:val="000000"/>
                <w:lang w:val="sr-Cyrl-RS"/>
              </w:rPr>
              <w:t xml:space="preserve"> радионица изабраног понуђача</w:t>
            </w:r>
            <w:r w:rsidRPr="00F91855">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E03F2F" w:rsidRDefault="00E03F2F" w:rsidP="00E84A95">
      <w:pPr>
        <w:spacing w:before="0"/>
        <w:jc w:val="center"/>
        <w:rPr>
          <w:rFonts w:eastAsia="TimesNewRomanPSMT" w:cs="Arial"/>
          <w:bCs/>
          <w:lang w:val="sr-Cyrl-RS"/>
        </w:rPr>
      </w:pPr>
    </w:p>
    <w:p w:rsidR="000E75A0" w:rsidRDefault="00E0683E" w:rsidP="00E84A95">
      <w:pPr>
        <w:spacing w:before="0"/>
        <w:jc w:val="center"/>
        <w:rPr>
          <w:rFonts w:eastAsia="TimesNewRomanPSMT" w:cs="Arial"/>
          <w:b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Pr>
          <w:rFonts w:eastAsia="TimesNewRomanPSMT" w:cs="Arial"/>
          <w:bCs/>
        </w:rPr>
        <w:t xml:space="preserve">      </w:t>
      </w:r>
      <w:r w:rsidR="00A44AA6" w:rsidRPr="00E47C2E">
        <w:rPr>
          <w:rFonts w:eastAsia="TimesNewRomanPSMT" w:cs="Arial"/>
          <w:bCs/>
        </w:rPr>
        <w:t xml:space="preserve">    </w:t>
      </w:r>
      <w:r w:rsidR="000E75A0"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7C1197" w:rsidRDefault="007C1197" w:rsidP="000E75A0">
      <w:pPr>
        <w:spacing w:before="0"/>
        <w:rPr>
          <w:rFonts w:cs="Arial"/>
          <w:b/>
          <w:bCs/>
          <w:iCs/>
          <w:u w:val="single"/>
        </w:rPr>
      </w:pPr>
    </w:p>
    <w:p w:rsidR="00191B1D" w:rsidRDefault="00191B1D" w:rsidP="000E75A0">
      <w:pPr>
        <w:spacing w:before="0"/>
        <w:rPr>
          <w:rFonts w:cs="Arial"/>
          <w:b/>
          <w:bCs/>
          <w:iCs/>
          <w:u w:val="single"/>
        </w:rPr>
      </w:pPr>
    </w:p>
    <w:p w:rsidR="00DF7A33" w:rsidRDefault="00DF7A33"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F56268" w:rsidRDefault="00BA2C2D" w:rsidP="00E84A95">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bookmarkStart w:id="251" w:name="_Toc442559925"/>
      <w:r w:rsidR="00D73419">
        <w:rPr>
          <w:rFonts w:eastAsia="TimesNewRomanPS-BoldMT" w:cs="Arial"/>
          <w:bCs/>
          <w:iCs/>
          <w:lang w:val="ru-RU"/>
        </w:rPr>
        <w:t>.</w:t>
      </w:r>
    </w:p>
    <w:p w:rsidR="006506EF" w:rsidRDefault="006506EF" w:rsidP="00C27303">
      <w:pPr>
        <w:pStyle w:val="KDObrazac"/>
        <w:spacing w:before="0"/>
        <w:jc w:val="both"/>
        <w:rPr>
          <w:rFonts w:eastAsia="TimesNewRomanPS-BoldMT"/>
          <w:b w:val="0"/>
          <w:bCs/>
          <w:iCs/>
          <w:lang w:val="ru-RU"/>
        </w:rPr>
      </w:pPr>
    </w:p>
    <w:p w:rsidR="00C27303" w:rsidRDefault="00C27303" w:rsidP="00C27303">
      <w:pPr>
        <w:pStyle w:val="KDObrazac"/>
        <w:spacing w:before="0"/>
        <w:jc w:val="both"/>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DD0A5B" w:rsidRDefault="00343A18" w:rsidP="007C1197">
      <w:pPr>
        <w:spacing w:before="0"/>
        <w:rPr>
          <w:rFonts w:cs="Arial"/>
        </w:rPr>
      </w:pPr>
      <w:r w:rsidRPr="00E47C2E">
        <w:rPr>
          <w:rFonts w:cs="Arial"/>
        </w:rPr>
        <w:t>Табела 1.</w:t>
      </w:r>
    </w:p>
    <w:p w:rsidR="00E9068A" w:rsidRPr="00DD0A5B" w:rsidRDefault="00E9068A" w:rsidP="007C1197">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275"/>
        <w:gridCol w:w="994"/>
        <w:gridCol w:w="1416"/>
        <w:gridCol w:w="1141"/>
        <w:gridCol w:w="996"/>
        <w:gridCol w:w="1277"/>
        <w:gridCol w:w="1152"/>
      </w:tblGrid>
      <w:tr w:rsidR="007C1197" w:rsidRPr="00E47C2E" w:rsidTr="001124E6">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147"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01"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1124E6">
        <w:tc>
          <w:tcPr>
            <w:tcW w:w="336"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147"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0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1124E6" w:rsidRPr="00E47C2E" w:rsidTr="001D3F2A">
        <w:tc>
          <w:tcPr>
            <w:tcW w:w="336" w:type="pct"/>
            <w:shd w:val="clear" w:color="auto" w:fill="auto"/>
            <w:vAlign w:val="center"/>
          </w:tcPr>
          <w:p w:rsidR="001124E6" w:rsidRPr="00044E68" w:rsidRDefault="001124E6" w:rsidP="001124E6">
            <w:pPr>
              <w:spacing w:before="0"/>
              <w:jc w:val="center"/>
              <w:rPr>
                <w:rFonts w:cs="Arial"/>
                <w:b/>
                <w:bCs/>
                <w:iCs/>
                <w:lang w:val="sr-Cyrl-RS"/>
              </w:rPr>
            </w:pPr>
          </w:p>
        </w:tc>
        <w:tc>
          <w:tcPr>
            <w:tcW w:w="1147" w:type="pct"/>
            <w:shd w:val="clear" w:color="auto" w:fill="auto"/>
            <w:vAlign w:val="center"/>
          </w:tcPr>
          <w:p w:rsidR="001124E6" w:rsidRPr="00874290" w:rsidRDefault="001D3F2A" w:rsidP="001D3F2A">
            <w:pPr>
              <w:jc w:val="center"/>
              <w:rPr>
                <w:rFonts w:ascii="Arial Cirilica" w:hAnsi="Arial Cirilica" w:cs="Arial"/>
                <w:b/>
                <w:lang w:val="sr-Cyrl-RS"/>
              </w:rPr>
            </w:pPr>
            <w:r w:rsidRPr="001D3F2A">
              <w:rPr>
                <w:rFonts w:cs="Arial"/>
                <w:b/>
                <w:lang w:val="sr-Cyrl-RS" w:eastAsia="zh-CN"/>
              </w:rPr>
              <w:t>Мотор електро-напојне пумпе</w:t>
            </w:r>
            <w:r>
              <w:rPr>
                <w:rFonts w:cs="Arial"/>
                <w:b/>
                <w:lang w:val="sr-Cyrl-RS" w:eastAsia="zh-CN"/>
              </w:rPr>
              <w:t xml:space="preserve">, </w:t>
            </w:r>
            <w:r w:rsidRPr="001D3F2A">
              <w:rPr>
                <w:rFonts w:cs="Arial"/>
                <w:b/>
                <w:lang w:val="sr-Cyrl-RS" w:eastAsia="zh-CN"/>
              </w:rPr>
              <w:t>FDKZ 806x4</w:t>
            </w:r>
            <w:r>
              <w:rPr>
                <w:rFonts w:cs="Arial"/>
                <w:b/>
                <w:lang w:val="sr-Cyrl-RS" w:eastAsia="zh-CN"/>
              </w:rPr>
              <w:t>,</w:t>
            </w:r>
            <w:r w:rsidRPr="001D3F2A">
              <w:rPr>
                <w:rFonts w:cs="Arial"/>
                <w:b/>
                <w:lang w:val="sr-Cyrl-RS" w:eastAsia="zh-CN"/>
              </w:rPr>
              <w:tab/>
              <w:t>7.000 kW</w:t>
            </w:r>
            <w:r>
              <w:rPr>
                <w:rFonts w:cs="Arial"/>
                <w:b/>
                <w:lang w:val="sr-Cyrl-RS" w:eastAsia="zh-CN"/>
              </w:rPr>
              <w:t xml:space="preserve">, </w:t>
            </w:r>
            <w:r w:rsidRPr="001D3F2A">
              <w:rPr>
                <w:rFonts w:cs="Arial"/>
                <w:b/>
                <w:lang w:val="sr-Cyrl-RS" w:eastAsia="zh-CN"/>
              </w:rPr>
              <w:t>1.485 ob/min</w:t>
            </w:r>
          </w:p>
        </w:tc>
        <w:tc>
          <w:tcPr>
            <w:tcW w:w="501" w:type="pct"/>
            <w:shd w:val="clear" w:color="auto" w:fill="auto"/>
            <w:vAlign w:val="center"/>
          </w:tcPr>
          <w:p w:rsidR="001124E6" w:rsidRPr="009447A0" w:rsidRDefault="00643399" w:rsidP="001124E6">
            <w:pPr>
              <w:jc w:val="center"/>
              <w:rPr>
                <w:rFonts w:cs="Arial"/>
                <w:lang w:val="sr-Cyrl-RS"/>
              </w:rPr>
            </w:pPr>
            <w:r>
              <w:rPr>
                <w:rFonts w:cs="Arial"/>
                <w:lang w:val="sr-Cyrl-RS"/>
              </w:rPr>
              <w:t>/</w:t>
            </w:r>
          </w:p>
        </w:tc>
        <w:tc>
          <w:tcPr>
            <w:tcW w:w="714" w:type="pct"/>
            <w:shd w:val="clear" w:color="auto" w:fill="auto"/>
            <w:vAlign w:val="center"/>
          </w:tcPr>
          <w:p w:rsidR="001124E6" w:rsidRPr="00652722" w:rsidRDefault="00643399" w:rsidP="001124E6">
            <w:pPr>
              <w:jc w:val="center"/>
              <w:rPr>
                <w:rFonts w:cs="Arial"/>
                <w:lang w:val="sr-Cyrl-RS"/>
              </w:rPr>
            </w:pPr>
            <w:r>
              <w:rPr>
                <w:rFonts w:cs="Arial"/>
                <w:lang w:val="sr-Cyrl-RS"/>
              </w:rPr>
              <w:t>/</w:t>
            </w:r>
          </w:p>
        </w:tc>
        <w:tc>
          <w:tcPr>
            <w:tcW w:w="575"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1124E6" w:rsidRPr="00F91855" w:rsidRDefault="00F91855" w:rsidP="001124E6">
            <w:pPr>
              <w:spacing w:before="0"/>
              <w:jc w:val="center"/>
              <w:rPr>
                <w:rFonts w:cs="Arial"/>
                <w:b/>
                <w:bCs/>
                <w:iCs/>
                <w:lang w:val="sr-Cyrl-RS"/>
              </w:rPr>
            </w:pPr>
            <w:r>
              <w:rPr>
                <w:rFonts w:cs="Arial"/>
                <w:b/>
                <w:bCs/>
                <w:iCs/>
                <w:lang w:val="sr-Cyrl-RS"/>
              </w:rPr>
              <w:t>/</w:t>
            </w:r>
          </w:p>
        </w:tc>
      </w:tr>
      <w:tr w:rsidR="001D3F2A" w:rsidRPr="00E47C2E" w:rsidTr="00285AB1">
        <w:tc>
          <w:tcPr>
            <w:tcW w:w="336" w:type="pct"/>
            <w:shd w:val="clear" w:color="auto" w:fill="auto"/>
            <w:vAlign w:val="center"/>
          </w:tcPr>
          <w:p w:rsidR="001D3F2A" w:rsidRPr="00044E68" w:rsidRDefault="001D3F2A" w:rsidP="001D3F2A">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1D3F2A" w:rsidRPr="00D323A6" w:rsidRDefault="00285AB1" w:rsidP="00285AB1">
            <w:pPr>
              <w:jc w:val="center"/>
            </w:pPr>
            <w:r>
              <w:t xml:space="preserve">Демонтажа </w:t>
            </w:r>
            <w:r w:rsidR="001D3F2A" w:rsidRPr="00D323A6">
              <w:t>електромотора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2</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Дефектажа електромотора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3</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Комплетно издувавање</w:t>
            </w:r>
            <w:r w:rsidR="00285AB1">
              <w:rPr>
                <w:lang w:val="sr-Cyrl-RS"/>
              </w:rPr>
              <w:t xml:space="preserve"> </w:t>
            </w:r>
            <w:r w:rsidRPr="00D323A6">
              <w:t>и чишћење унутрашњости електромотора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285AB1"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4</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Замена намотаја статора са преклињавањем</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5</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6</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6</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Обавезна замена мерних сонди (сваки Пт100-цена по комаду)</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12</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7</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Провера и обавезна замена неисправних грејача</w:t>
            </w:r>
            <w:r w:rsidR="00285AB1">
              <w:rPr>
                <w:lang w:val="sr-Cyrl-RS"/>
              </w:rPr>
              <w:t xml:space="preserve"> </w:t>
            </w:r>
            <w:r w:rsidRPr="00D323A6">
              <w:t>(сваки грејач-цена</w:t>
            </w:r>
            <w:r w:rsidR="00285AB1">
              <w:rPr>
                <w:lang w:val="sr-Cyrl-RS"/>
              </w:rPr>
              <w:t xml:space="preserve"> </w:t>
            </w:r>
            <w:r w:rsidRPr="00D323A6">
              <w:t>по комаду)</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3</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8</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Оглед загревања лим-пакета статора са термовизијским снимањем</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285AB1"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9</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Комплетно препакивање лим-пакета статора;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1D3F2A" w:rsidP="00E9068A">
            <w:pPr>
              <w:spacing w:before="0"/>
              <w:jc w:val="center"/>
              <w:rPr>
                <w:rFonts w:cs="Arial"/>
                <w:b/>
                <w:bCs/>
                <w:iCs/>
                <w:lang w:val="sr-Cyrl-RS"/>
              </w:rPr>
            </w:pPr>
            <w:r>
              <w:rPr>
                <w:rFonts w:cs="Arial"/>
                <w:b/>
                <w:bCs/>
                <w:iCs/>
                <w:lang w:val="sr-Cyrl-RS"/>
              </w:rPr>
              <w:t>1</w:t>
            </w:r>
            <w:r w:rsidR="00E9068A">
              <w:rPr>
                <w:rFonts w:cs="Arial"/>
                <w:b/>
                <w:bCs/>
                <w:iCs/>
                <w:lang w:val="sr-Cyrl-RS"/>
              </w:rPr>
              <w:t>0</w:t>
            </w:r>
            <w:r>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 xml:space="preserve">Обрада осовине ротора на меру са </w:t>
            </w:r>
            <w:r w:rsidRPr="00D323A6">
              <w:lastRenderedPageBreak/>
              <w:t>балансирањем;</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11</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12</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Чишћење хладњака 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1D3F2A" w:rsidP="00E9068A">
            <w:pPr>
              <w:spacing w:before="0"/>
              <w:jc w:val="center"/>
              <w:rPr>
                <w:rFonts w:cs="Arial"/>
                <w:b/>
                <w:bCs/>
                <w:iCs/>
                <w:lang w:val="sr-Cyrl-RS"/>
              </w:rPr>
            </w:pPr>
            <w:r>
              <w:rPr>
                <w:rFonts w:cs="Arial"/>
                <w:b/>
                <w:bCs/>
                <w:iCs/>
                <w:lang w:val="sr-Cyrl-RS"/>
              </w:rPr>
              <w:t>1</w:t>
            </w:r>
            <w:r w:rsidR="00E9068A">
              <w:rPr>
                <w:rFonts w:cs="Arial"/>
                <w:b/>
                <w:bCs/>
                <w:iCs/>
                <w:lang w:val="sr-Cyrl-RS"/>
              </w:rPr>
              <w:t>3</w:t>
            </w:r>
            <w:r>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Комплетно лакирање и фарбање електромотора;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14</w:t>
            </w:r>
            <w:r w:rsidR="001D3F2A">
              <w:rPr>
                <w:rFonts w:cs="Arial"/>
                <w:b/>
                <w:bCs/>
                <w:iCs/>
                <w:lang w:val="sr-Cyrl-RS"/>
              </w:rPr>
              <w:t>.</w:t>
            </w:r>
          </w:p>
        </w:tc>
        <w:tc>
          <w:tcPr>
            <w:tcW w:w="1147" w:type="pct"/>
            <w:shd w:val="clear" w:color="auto" w:fill="auto"/>
            <w:vAlign w:val="center"/>
          </w:tcPr>
          <w:p w:rsidR="001D3F2A" w:rsidRPr="00D323A6" w:rsidRDefault="001D3F2A" w:rsidP="00285AB1">
            <w:pPr>
              <w:jc w:val="center"/>
            </w:pPr>
            <w:r w:rsidRPr="00D323A6">
              <w:t>Монтажа електромотора са комплетирањем;</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15</w:t>
            </w:r>
            <w:r w:rsidR="001D3F2A">
              <w:rPr>
                <w:rFonts w:cs="Arial"/>
                <w:b/>
                <w:bCs/>
                <w:iCs/>
                <w:lang w:val="sr-Cyrl-RS"/>
              </w:rPr>
              <w:t>.</w:t>
            </w:r>
          </w:p>
        </w:tc>
        <w:tc>
          <w:tcPr>
            <w:tcW w:w="1147" w:type="pct"/>
            <w:shd w:val="clear" w:color="auto" w:fill="auto"/>
            <w:vAlign w:val="center"/>
          </w:tcPr>
          <w:p w:rsidR="001D3F2A" w:rsidRPr="00285AB1" w:rsidRDefault="00285AB1" w:rsidP="00285AB1">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1D3F2A" w:rsidRPr="00E47C2E" w:rsidTr="00285AB1">
        <w:tc>
          <w:tcPr>
            <w:tcW w:w="336" w:type="pct"/>
            <w:shd w:val="clear" w:color="auto" w:fill="auto"/>
            <w:vAlign w:val="center"/>
          </w:tcPr>
          <w:p w:rsidR="001D3F2A" w:rsidRDefault="00E9068A" w:rsidP="001D3F2A">
            <w:pPr>
              <w:spacing w:before="0"/>
              <w:jc w:val="center"/>
              <w:rPr>
                <w:rFonts w:cs="Arial"/>
                <w:b/>
                <w:bCs/>
                <w:iCs/>
                <w:lang w:val="sr-Cyrl-RS"/>
              </w:rPr>
            </w:pPr>
            <w:r>
              <w:rPr>
                <w:rFonts w:cs="Arial"/>
                <w:b/>
                <w:bCs/>
                <w:iCs/>
                <w:lang w:val="sr-Cyrl-RS"/>
              </w:rPr>
              <w:t>16</w:t>
            </w:r>
            <w:r w:rsidR="001D3F2A">
              <w:rPr>
                <w:rFonts w:cs="Arial"/>
                <w:b/>
                <w:bCs/>
                <w:iCs/>
                <w:lang w:val="sr-Cyrl-RS"/>
              </w:rPr>
              <w:t>.</w:t>
            </w:r>
          </w:p>
        </w:tc>
        <w:tc>
          <w:tcPr>
            <w:tcW w:w="1147" w:type="pct"/>
            <w:shd w:val="clear" w:color="auto" w:fill="auto"/>
            <w:vAlign w:val="center"/>
          </w:tcPr>
          <w:p w:rsidR="001D3F2A" w:rsidRPr="00D323A6" w:rsidRDefault="00285AB1" w:rsidP="00285AB1">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1D3F2A" w:rsidRPr="000F02A2" w:rsidRDefault="001D3F2A" w:rsidP="001D3F2A">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1D3F2A" w:rsidRPr="00F864E2" w:rsidRDefault="00285AB1" w:rsidP="001D3F2A">
            <w:pPr>
              <w:spacing w:before="0"/>
              <w:jc w:val="center"/>
              <w:rPr>
                <w:rFonts w:cs="Arial"/>
                <w:lang w:val="sr-Cyrl-RS"/>
              </w:rPr>
            </w:pPr>
            <w:r>
              <w:rPr>
                <w:rFonts w:cs="Arial"/>
                <w:lang w:val="sr-Cyrl-RS"/>
              </w:rPr>
              <w:t>1</w:t>
            </w:r>
          </w:p>
        </w:tc>
        <w:tc>
          <w:tcPr>
            <w:tcW w:w="575" w:type="pct"/>
            <w:shd w:val="clear" w:color="auto" w:fill="auto"/>
            <w:vAlign w:val="center"/>
          </w:tcPr>
          <w:p w:rsidR="001D3F2A" w:rsidRPr="006D2404" w:rsidRDefault="001D3F2A" w:rsidP="001D3F2A">
            <w:pPr>
              <w:spacing w:before="0"/>
              <w:jc w:val="center"/>
              <w:rPr>
                <w:rFonts w:cs="Arial"/>
                <w:b/>
                <w:bCs/>
                <w:iCs/>
              </w:rPr>
            </w:pPr>
          </w:p>
        </w:tc>
        <w:tc>
          <w:tcPr>
            <w:tcW w:w="502" w:type="pct"/>
            <w:shd w:val="clear" w:color="auto" w:fill="auto"/>
            <w:vAlign w:val="center"/>
          </w:tcPr>
          <w:p w:rsidR="001D3F2A" w:rsidRPr="006D2404" w:rsidRDefault="001D3F2A" w:rsidP="001D3F2A">
            <w:pPr>
              <w:spacing w:before="0"/>
              <w:jc w:val="center"/>
              <w:rPr>
                <w:rFonts w:cs="Arial"/>
                <w:b/>
                <w:bCs/>
                <w:iCs/>
              </w:rPr>
            </w:pPr>
          </w:p>
        </w:tc>
        <w:tc>
          <w:tcPr>
            <w:tcW w:w="644" w:type="pct"/>
            <w:shd w:val="clear" w:color="auto" w:fill="auto"/>
            <w:vAlign w:val="center"/>
          </w:tcPr>
          <w:p w:rsidR="001D3F2A" w:rsidRPr="006D2404" w:rsidRDefault="001D3F2A" w:rsidP="001D3F2A">
            <w:pPr>
              <w:spacing w:before="0"/>
              <w:jc w:val="center"/>
              <w:rPr>
                <w:rFonts w:cs="Arial"/>
                <w:b/>
                <w:bCs/>
                <w:iCs/>
              </w:rPr>
            </w:pPr>
          </w:p>
        </w:tc>
        <w:tc>
          <w:tcPr>
            <w:tcW w:w="581" w:type="pct"/>
            <w:shd w:val="clear" w:color="auto" w:fill="auto"/>
            <w:vAlign w:val="center"/>
          </w:tcPr>
          <w:p w:rsidR="001D3F2A" w:rsidRPr="006D2404" w:rsidRDefault="001D3F2A" w:rsidP="001D3F2A">
            <w:pPr>
              <w:spacing w:before="0"/>
              <w:jc w:val="center"/>
              <w:rPr>
                <w:rFonts w:cs="Arial"/>
                <w:b/>
                <w:bCs/>
                <w:iCs/>
              </w:rPr>
            </w:pPr>
          </w:p>
        </w:tc>
      </w:tr>
      <w:tr w:rsidR="00285AB1" w:rsidRPr="00E47C2E" w:rsidTr="00285AB1">
        <w:tc>
          <w:tcPr>
            <w:tcW w:w="336" w:type="pct"/>
            <w:shd w:val="clear" w:color="auto" w:fill="auto"/>
            <w:vAlign w:val="center"/>
          </w:tcPr>
          <w:p w:rsidR="00285AB1" w:rsidRDefault="00285AB1" w:rsidP="001D3F2A">
            <w:pPr>
              <w:spacing w:before="0"/>
              <w:jc w:val="center"/>
              <w:rPr>
                <w:rFonts w:cs="Arial"/>
                <w:b/>
                <w:bCs/>
                <w:iCs/>
                <w:lang w:val="sr-Cyrl-RS"/>
              </w:rPr>
            </w:pPr>
          </w:p>
        </w:tc>
        <w:tc>
          <w:tcPr>
            <w:tcW w:w="1147" w:type="pct"/>
            <w:shd w:val="clear" w:color="auto" w:fill="auto"/>
            <w:vAlign w:val="center"/>
          </w:tcPr>
          <w:p w:rsidR="00285AB1" w:rsidRPr="00285AB1" w:rsidRDefault="00285AB1" w:rsidP="00285AB1">
            <w:pPr>
              <w:jc w:val="center"/>
              <w:rPr>
                <w:b/>
                <w:lang w:val="sr-Cyrl-CS"/>
              </w:rPr>
            </w:pPr>
            <w:r w:rsidRPr="00285AB1">
              <w:rPr>
                <w:b/>
                <w:lang w:val="sr-Cyrl-CS"/>
              </w:rPr>
              <w:t>Вентилатор димног гаса FCDW 906W10, 5.200 kW, 595 ob/min</w:t>
            </w:r>
          </w:p>
        </w:tc>
        <w:tc>
          <w:tcPr>
            <w:tcW w:w="501" w:type="pct"/>
            <w:shd w:val="clear" w:color="auto" w:fill="auto"/>
            <w:vAlign w:val="center"/>
          </w:tcPr>
          <w:p w:rsidR="00285AB1" w:rsidRPr="000F02A2" w:rsidRDefault="00643399" w:rsidP="001D3F2A">
            <w:pPr>
              <w:spacing w:before="0"/>
              <w:jc w:val="center"/>
              <w:rPr>
                <w:rFonts w:cs="Arial"/>
                <w:lang w:val="sr-Cyrl-RS" w:eastAsia="sr-Latn-CS"/>
              </w:rPr>
            </w:pPr>
            <w:r>
              <w:rPr>
                <w:rFonts w:cs="Arial"/>
                <w:lang w:val="sr-Cyrl-RS" w:eastAsia="sr-Latn-CS"/>
              </w:rPr>
              <w:t>/</w:t>
            </w:r>
          </w:p>
        </w:tc>
        <w:tc>
          <w:tcPr>
            <w:tcW w:w="714" w:type="pct"/>
            <w:shd w:val="clear" w:color="auto" w:fill="auto"/>
            <w:vAlign w:val="center"/>
          </w:tcPr>
          <w:p w:rsidR="00285AB1" w:rsidRPr="00F864E2" w:rsidRDefault="00643399" w:rsidP="001D3F2A">
            <w:pPr>
              <w:spacing w:before="0"/>
              <w:jc w:val="center"/>
              <w:rPr>
                <w:rFonts w:cs="Arial"/>
                <w:lang w:val="sr-Cyrl-RS"/>
              </w:rPr>
            </w:pPr>
            <w:r>
              <w:rPr>
                <w:rFonts w:cs="Arial"/>
                <w:lang w:val="sr-Cyrl-RS"/>
              </w:rPr>
              <w:t>/</w:t>
            </w:r>
          </w:p>
        </w:tc>
        <w:tc>
          <w:tcPr>
            <w:tcW w:w="575" w:type="pct"/>
            <w:shd w:val="clear" w:color="auto" w:fill="auto"/>
            <w:vAlign w:val="center"/>
          </w:tcPr>
          <w:p w:rsidR="00285AB1" w:rsidRPr="00285AB1" w:rsidRDefault="00285AB1" w:rsidP="001D3F2A">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285AB1" w:rsidRPr="00285AB1" w:rsidRDefault="00285AB1" w:rsidP="001D3F2A">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285AB1" w:rsidRPr="00285AB1" w:rsidRDefault="00285AB1" w:rsidP="001D3F2A">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285AB1" w:rsidRPr="00285AB1" w:rsidRDefault="00285AB1" w:rsidP="001D3F2A">
            <w:pPr>
              <w:spacing w:before="0"/>
              <w:jc w:val="center"/>
              <w:rPr>
                <w:rFonts w:cs="Arial"/>
                <w:b/>
                <w:bCs/>
                <w:iCs/>
                <w:lang w:val="sr-Cyrl-RS"/>
              </w:rPr>
            </w:pPr>
            <w:r>
              <w:rPr>
                <w:rFonts w:cs="Arial"/>
                <w:b/>
                <w:bCs/>
                <w:iCs/>
                <w:lang w:val="sr-Cyrl-RS"/>
              </w:rPr>
              <w:t>/</w:t>
            </w: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DB488F" w:rsidRPr="00D323A6" w:rsidRDefault="00DB488F" w:rsidP="00DB488F">
            <w:pPr>
              <w:jc w:val="center"/>
            </w:pPr>
            <w:r>
              <w:t xml:space="preserve">Демонтажа </w:t>
            </w:r>
            <w:r w:rsidRPr="00D323A6">
              <w:t>електромотора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652722" w:rsidRDefault="00DB488F" w:rsidP="00DB488F">
            <w:pPr>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DB488F" w:rsidRPr="00D323A6" w:rsidRDefault="00DB488F" w:rsidP="00DB488F">
            <w:pPr>
              <w:jc w:val="center"/>
            </w:pPr>
            <w:r w:rsidRPr="00D323A6">
              <w:t>Скидање спојнице</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DB488F" w:rsidRPr="00D323A6" w:rsidRDefault="00DB488F" w:rsidP="00DB488F">
            <w:pPr>
              <w:jc w:val="center"/>
            </w:pPr>
            <w:r w:rsidRPr="00D323A6">
              <w:t>Дефектажа електромотора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DB488F" w:rsidRPr="00D323A6" w:rsidRDefault="00DB488F" w:rsidP="00DB488F">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DB488F" w:rsidRPr="00D323A6" w:rsidRDefault="00DB488F" w:rsidP="00DB488F">
            <w:pPr>
              <w:jc w:val="center"/>
            </w:pPr>
            <w:r w:rsidRPr="00D323A6">
              <w:t>Замена намотаја статора са преклињавањем</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285AB1"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DB488F" w:rsidRPr="00D323A6" w:rsidRDefault="00DB488F" w:rsidP="00DB488F">
            <w:pPr>
              <w:jc w:val="center"/>
            </w:pPr>
            <w:r w:rsidRPr="00D323A6">
              <w:t xml:space="preserve">Замена изолатора у прикључној кутији </w:t>
            </w:r>
            <w:r w:rsidRPr="00D323A6">
              <w:lastRenderedPageBreak/>
              <w:t>(сваки изолатор-цена по комаду)</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DB488F" w:rsidRPr="00F864E2" w:rsidRDefault="00806678" w:rsidP="00DB488F">
            <w:pPr>
              <w:spacing w:before="0"/>
              <w:jc w:val="center"/>
              <w:rPr>
                <w:rFonts w:cs="Arial"/>
                <w:lang w:val="sr-Cyrl-RS"/>
              </w:rPr>
            </w:pPr>
            <w:r>
              <w:rPr>
                <w:rFonts w:cs="Arial"/>
                <w:lang w:val="sr-Cyrl-RS"/>
              </w:rPr>
              <w:t>6</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DB488F" w:rsidRPr="00D323A6" w:rsidRDefault="00DB488F" w:rsidP="00DB488F">
            <w:pPr>
              <w:jc w:val="center"/>
            </w:pPr>
            <w:r w:rsidRPr="00D323A6">
              <w:t>Обавезна замена мерних сонди (сваки Пт100-цена по комаду)</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6</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DB488F" w:rsidRPr="00D323A6" w:rsidRDefault="00DB488F" w:rsidP="00DB488F">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9</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DB488F" w:rsidRPr="00D323A6" w:rsidRDefault="00DB488F" w:rsidP="00DB488F">
            <w:pPr>
              <w:jc w:val="center"/>
            </w:pPr>
            <w:r w:rsidRPr="00D323A6">
              <w:t>Оглед загревања лим-пакета статора са термовизијским снимањем</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806678"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DB488F" w:rsidRPr="00D323A6" w:rsidRDefault="00DB488F" w:rsidP="00DB488F">
            <w:pPr>
              <w:jc w:val="center"/>
            </w:pPr>
            <w:r w:rsidRPr="00D323A6">
              <w:t>Комплетно препакивање лим-пакета статора;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285AB1"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DB488F" w:rsidRPr="00D323A6" w:rsidRDefault="00DB488F" w:rsidP="00DB488F">
            <w:pPr>
              <w:jc w:val="center"/>
            </w:pPr>
            <w:r w:rsidRPr="00D323A6">
              <w:t>Обрада осовине ротора на меру са балансирањем;</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DB488F" w:rsidRPr="00D323A6" w:rsidRDefault="00DB488F" w:rsidP="00DB488F">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E9068A">
            <w:pPr>
              <w:spacing w:before="0"/>
              <w:jc w:val="center"/>
              <w:rPr>
                <w:rFonts w:cs="Arial"/>
                <w:b/>
                <w:bCs/>
                <w:iCs/>
                <w:lang w:val="sr-Cyrl-RS"/>
              </w:rPr>
            </w:pPr>
            <w:r>
              <w:rPr>
                <w:rFonts w:cs="Arial"/>
                <w:b/>
                <w:bCs/>
                <w:iCs/>
                <w:lang w:val="sr-Cyrl-RS"/>
              </w:rPr>
              <w:t>1</w:t>
            </w:r>
            <w:r w:rsidR="00E9068A">
              <w:rPr>
                <w:rFonts w:cs="Arial"/>
                <w:b/>
                <w:bCs/>
                <w:iCs/>
                <w:lang w:val="sr-Cyrl-RS"/>
              </w:rPr>
              <w:t>3</w:t>
            </w:r>
            <w:r>
              <w:rPr>
                <w:rFonts w:cs="Arial"/>
                <w:b/>
                <w:bCs/>
                <w:iCs/>
                <w:lang w:val="sr-Cyrl-RS"/>
              </w:rPr>
              <w:t>.</w:t>
            </w:r>
          </w:p>
        </w:tc>
        <w:tc>
          <w:tcPr>
            <w:tcW w:w="1147" w:type="pct"/>
            <w:shd w:val="clear" w:color="auto" w:fill="auto"/>
            <w:vAlign w:val="center"/>
          </w:tcPr>
          <w:p w:rsidR="00DB488F" w:rsidRPr="00D323A6" w:rsidRDefault="00DB488F" w:rsidP="00DB488F">
            <w:pPr>
              <w:jc w:val="center"/>
            </w:pPr>
            <w:r w:rsidRPr="00D323A6">
              <w:t>Комплетно лакирање и фарбање електромотора;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E9068A" w:rsidP="00DB488F">
            <w:pPr>
              <w:spacing w:before="0"/>
              <w:jc w:val="center"/>
              <w:rPr>
                <w:rFonts w:cs="Arial"/>
                <w:b/>
                <w:bCs/>
                <w:iCs/>
                <w:lang w:val="sr-Cyrl-RS"/>
              </w:rPr>
            </w:pPr>
            <w:r>
              <w:rPr>
                <w:rFonts w:cs="Arial"/>
                <w:b/>
                <w:bCs/>
                <w:iCs/>
                <w:lang w:val="sr-Cyrl-RS"/>
              </w:rPr>
              <w:t>14</w:t>
            </w:r>
            <w:r w:rsidR="00DB488F">
              <w:rPr>
                <w:rFonts w:cs="Arial"/>
                <w:b/>
                <w:bCs/>
                <w:iCs/>
                <w:lang w:val="sr-Cyrl-RS"/>
              </w:rPr>
              <w:t>.</w:t>
            </w:r>
          </w:p>
        </w:tc>
        <w:tc>
          <w:tcPr>
            <w:tcW w:w="1147" w:type="pct"/>
            <w:shd w:val="clear" w:color="auto" w:fill="auto"/>
            <w:vAlign w:val="center"/>
          </w:tcPr>
          <w:p w:rsidR="00DB488F" w:rsidRPr="00D323A6" w:rsidRDefault="00DB488F" w:rsidP="00DB488F">
            <w:pPr>
              <w:jc w:val="center"/>
            </w:pPr>
            <w:r w:rsidRPr="00D323A6">
              <w:t>Монтажа електромотора са комплетирањем;</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E9068A" w:rsidP="00DB488F">
            <w:pPr>
              <w:spacing w:before="0"/>
              <w:jc w:val="center"/>
              <w:rPr>
                <w:rFonts w:cs="Arial"/>
                <w:b/>
                <w:bCs/>
                <w:iCs/>
                <w:lang w:val="sr-Cyrl-RS"/>
              </w:rPr>
            </w:pPr>
            <w:r>
              <w:rPr>
                <w:rFonts w:cs="Arial"/>
                <w:b/>
                <w:bCs/>
                <w:iCs/>
                <w:lang w:val="sr-Cyrl-RS"/>
              </w:rPr>
              <w:t>15</w:t>
            </w:r>
            <w:r w:rsidR="00DB488F">
              <w:rPr>
                <w:rFonts w:cs="Arial"/>
                <w:b/>
                <w:bCs/>
                <w:iCs/>
                <w:lang w:val="sr-Cyrl-RS"/>
              </w:rPr>
              <w:t>.</w:t>
            </w:r>
          </w:p>
        </w:tc>
        <w:tc>
          <w:tcPr>
            <w:tcW w:w="1147" w:type="pct"/>
            <w:shd w:val="clear" w:color="auto" w:fill="auto"/>
            <w:vAlign w:val="center"/>
          </w:tcPr>
          <w:p w:rsidR="00DB488F" w:rsidRPr="00285AB1" w:rsidRDefault="00DB488F" w:rsidP="00DB488F">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E9068A" w:rsidP="00DB488F">
            <w:pPr>
              <w:spacing w:before="0"/>
              <w:jc w:val="center"/>
              <w:rPr>
                <w:rFonts w:cs="Arial"/>
                <w:b/>
                <w:bCs/>
                <w:iCs/>
                <w:lang w:val="sr-Cyrl-RS"/>
              </w:rPr>
            </w:pPr>
            <w:r>
              <w:rPr>
                <w:rFonts w:cs="Arial"/>
                <w:b/>
                <w:bCs/>
                <w:iCs/>
                <w:lang w:val="sr-Cyrl-RS"/>
              </w:rPr>
              <w:t>16</w:t>
            </w:r>
            <w:r w:rsidR="00DB488F">
              <w:rPr>
                <w:rFonts w:cs="Arial"/>
                <w:b/>
                <w:bCs/>
                <w:iCs/>
                <w:lang w:val="sr-Cyrl-RS"/>
              </w:rPr>
              <w:t>.</w:t>
            </w:r>
          </w:p>
        </w:tc>
        <w:tc>
          <w:tcPr>
            <w:tcW w:w="1147" w:type="pct"/>
            <w:shd w:val="clear" w:color="auto" w:fill="auto"/>
            <w:vAlign w:val="center"/>
          </w:tcPr>
          <w:p w:rsidR="00DB488F" w:rsidRPr="00D323A6" w:rsidRDefault="00DB488F" w:rsidP="00DB488F">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DB488F" w:rsidRPr="000F02A2" w:rsidRDefault="00DB488F" w:rsidP="00DB488F">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B488F" w:rsidRPr="00F864E2" w:rsidRDefault="00DB488F" w:rsidP="00DB488F">
            <w:pPr>
              <w:spacing w:before="0"/>
              <w:jc w:val="center"/>
              <w:rPr>
                <w:rFonts w:cs="Arial"/>
                <w:lang w:val="sr-Cyrl-RS"/>
              </w:rPr>
            </w:pPr>
            <w:r>
              <w:rPr>
                <w:rFonts w:cs="Arial"/>
                <w:lang w:val="sr-Cyrl-RS"/>
              </w:rPr>
              <w:t>1</w:t>
            </w:r>
          </w:p>
        </w:tc>
        <w:tc>
          <w:tcPr>
            <w:tcW w:w="575" w:type="pct"/>
            <w:shd w:val="clear" w:color="auto" w:fill="auto"/>
            <w:vAlign w:val="center"/>
          </w:tcPr>
          <w:p w:rsidR="00DB488F" w:rsidRDefault="00DB488F" w:rsidP="00DB488F">
            <w:pPr>
              <w:spacing w:before="0"/>
              <w:jc w:val="center"/>
              <w:rPr>
                <w:rFonts w:cs="Arial"/>
                <w:b/>
                <w:bCs/>
                <w:iCs/>
                <w:lang w:val="sr-Cyrl-RS"/>
              </w:rPr>
            </w:pPr>
          </w:p>
        </w:tc>
        <w:tc>
          <w:tcPr>
            <w:tcW w:w="502" w:type="pct"/>
            <w:shd w:val="clear" w:color="auto" w:fill="auto"/>
            <w:vAlign w:val="center"/>
          </w:tcPr>
          <w:p w:rsidR="00DB488F" w:rsidRDefault="00DB488F" w:rsidP="00DB488F">
            <w:pPr>
              <w:spacing w:before="0"/>
              <w:jc w:val="center"/>
              <w:rPr>
                <w:rFonts w:cs="Arial"/>
                <w:b/>
                <w:bCs/>
                <w:iCs/>
                <w:lang w:val="sr-Cyrl-RS"/>
              </w:rPr>
            </w:pPr>
          </w:p>
        </w:tc>
        <w:tc>
          <w:tcPr>
            <w:tcW w:w="644" w:type="pct"/>
            <w:shd w:val="clear" w:color="auto" w:fill="auto"/>
            <w:vAlign w:val="center"/>
          </w:tcPr>
          <w:p w:rsidR="00DB488F" w:rsidRDefault="00DB488F" w:rsidP="00DB488F">
            <w:pPr>
              <w:spacing w:before="0"/>
              <w:jc w:val="center"/>
              <w:rPr>
                <w:rFonts w:cs="Arial"/>
                <w:b/>
                <w:bCs/>
                <w:iCs/>
                <w:lang w:val="sr-Cyrl-RS"/>
              </w:rPr>
            </w:pPr>
          </w:p>
        </w:tc>
        <w:tc>
          <w:tcPr>
            <w:tcW w:w="581" w:type="pct"/>
            <w:shd w:val="clear" w:color="auto" w:fill="auto"/>
            <w:vAlign w:val="center"/>
          </w:tcPr>
          <w:p w:rsidR="00DB488F" w:rsidRDefault="00DB488F" w:rsidP="00DB488F">
            <w:pPr>
              <w:spacing w:before="0"/>
              <w:jc w:val="center"/>
              <w:rPr>
                <w:rFonts w:cs="Arial"/>
                <w:b/>
                <w:bCs/>
                <w:iCs/>
                <w:lang w:val="sr-Cyrl-RS"/>
              </w:rPr>
            </w:pPr>
          </w:p>
        </w:tc>
      </w:tr>
      <w:tr w:rsidR="00DB488F" w:rsidRPr="00E47C2E" w:rsidTr="00285AB1">
        <w:tc>
          <w:tcPr>
            <w:tcW w:w="336" w:type="pct"/>
            <w:shd w:val="clear" w:color="auto" w:fill="auto"/>
            <w:vAlign w:val="center"/>
          </w:tcPr>
          <w:p w:rsidR="00DB488F" w:rsidRDefault="00DB488F" w:rsidP="00DB488F">
            <w:pPr>
              <w:spacing w:before="0"/>
              <w:jc w:val="center"/>
              <w:rPr>
                <w:rFonts w:cs="Arial"/>
                <w:b/>
                <w:bCs/>
                <w:iCs/>
                <w:lang w:val="sr-Cyrl-RS"/>
              </w:rPr>
            </w:pPr>
          </w:p>
        </w:tc>
        <w:tc>
          <w:tcPr>
            <w:tcW w:w="1147" w:type="pct"/>
            <w:shd w:val="clear" w:color="auto" w:fill="auto"/>
            <w:vAlign w:val="center"/>
          </w:tcPr>
          <w:p w:rsidR="00DB488F" w:rsidRPr="00DD0A5B" w:rsidRDefault="00DD0A5B" w:rsidP="00DD0A5B">
            <w:pPr>
              <w:jc w:val="center"/>
              <w:rPr>
                <w:b/>
                <w:lang w:val="sr-Cyrl-CS"/>
              </w:rPr>
            </w:pPr>
            <w:r w:rsidRPr="00DD0A5B">
              <w:rPr>
                <w:b/>
                <w:lang w:val="sr-Cyrl-CS"/>
              </w:rPr>
              <w:t xml:space="preserve">Вентилатор </w:t>
            </w:r>
            <w:r w:rsidRPr="00DD0A5B">
              <w:rPr>
                <w:b/>
                <w:lang w:val="sr-Cyrl-CS"/>
              </w:rPr>
              <w:lastRenderedPageBreak/>
              <w:t>свежег ваздуха, ZKV 6900M8, 4.100 kW, 743 ob/min</w:t>
            </w:r>
          </w:p>
        </w:tc>
        <w:tc>
          <w:tcPr>
            <w:tcW w:w="501" w:type="pct"/>
            <w:shd w:val="clear" w:color="auto" w:fill="auto"/>
            <w:vAlign w:val="center"/>
          </w:tcPr>
          <w:p w:rsidR="00DB488F" w:rsidRPr="000F02A2" w:rsidRDefault="00643399" w:rsidP="00DB488F">
            <w:pPr>
              <w:spacing w:before="0"/>
              <w:jc w:val="center"/>
              <w:rPr>
                <w:rFonts w:cs="Arial"/>
                <w:lang w:val="sr-Cyrl-RS" w:eastAsia="sr-Latn-CS"/>
              </w:rPr>
            </w:pPr>
            <w:r>
              <w:rPr>
                <w:rFonts w:cs="Arial"/>
                <w:lang w:val="sr-Cyrl-RS" w:eastAsia="sr-Latn-CS"/>
              </w:rPr>
              <w:lastRenderedPageBreak/>
              <w:t>/</w:t>
            </w:r>
          </w:p>
        </w:tc>
        <w:tc>
          <w:tcPr>
            <w:tcW w:w="714" w:type="pct"/>
            <w:shd w:val="clear" w:color="auto" w:fill="auto"/>
            <w:vAlign w:val="center"/>
          </w:tcPr>
          <w:p w:rsidR="00DB488F" w:rsidRPr="00F864E2" w:rsidRDefault="00643399" w:rsidP="00DB488F">
            <w:pPr>
              <w:spacing w:before="0"/>
              <w:jc w:val="center"/>
              <w:rPr>
                <w:rFonts w:cs="Arial"/>
                <w:lang w:val="sr-Cyrl-RS"/>
              </w:rPr>
            </w:pPr>
            <w:r>
              <w:rPr>
                <w:rFonts w:cs="Arial"/>
                <w:lang w:val="sr-Cyrl-RS"/>
              </w:rPr>
              <w:t>/</w:t>
            </w:r>
          </w:p>
        </w:tc>
        <w:tc>
          <w:tcPr>
            <w:tcW w:w="575"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DB488F" w:rsidRDefault="00DB488F" w:rsidP="00DB488F">
            <w:pPr>
              <w:spacing w:before="0"/>
              <w:jc w:val="center"/>
              <w:rPr>
                <w:rFonts w:cs="Arial"/>
                <w:b/>
                <w:bCs/>
                <w:iCs/>
                <w:lang w:val="sr-Cyrl-RS"/>
              </w:rPr>
            </w:pPr>
            <w:r>
              <w:rPr>
                <w:rFonts w:cs="Arial"/>
                <w:b/>
                <w:bCs/>
                <w:iCs/>
                <w:lang w:val="sr-Cyrl-RS"/>
              </w:rPr>
              <w:t>/</w:t>
            </w: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DD0A5B" w:rsidRPr="00D323A6" w:rsidRDefault="00DD0A5B" w:rsidP="00DD0A5B">
            <w:pPr>
              <w:jc w:val="center"/>
            </w:pPr>
            <w:r>
              <w:t xml:space="preserve">Демонтажа </w:t>
            </w:r>
            <w:r w:rsidRPr="00D323A6">
              <w:t>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652722" w:rsidRDefault="00DD0A5B" w:rsidP="00DD0A5B">
            <w:pPr>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DD0A5B" w:rsidRPr="00D323A6" w:rsidRDefault="00DD0A5B" w:rsidP="00DD0A5B">
            <w:pPr>
              <w:jc w:val="center"/>
            </w:pPr>
            <w:r w:rsidRPr="00D323A6">
              <w:t>Скидање спојнице</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DD0A5B" w:rsidRPr="00D323A6" w:rsidRDefault="00DD0A5B" w:rsidP="00DD0A5B">
            <w:pPr>
              <w:jc w:val="center"/>
            </w:pPr>
            <w:r w:rsidRPr="00D323A6">
              <w:t>Дефектажа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DD0A5B" w:rsidRPr="00D323A6" w:rsidRDefault="00DD0A5B" w:rsidP="00DD0A5B">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DD0A5B" w:rsidRPr="00D323A6" w:rsidRDefault="00DD0A5B" w:rsidP="00DD0A5B">
            <w:pPr>
              <w:jc w:val="center"/>
            </w:pPr>
            <w:r w:rsidRPr="00D323A6">
              <w:t>Замена намотаја статора са преклињавањем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285AB1"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DD0A5B" w:rsidRPr="00D323A6" w:rsidRDefault="00DD0A5B" w:rsidP="00DD0A5B">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806678" w:rsidP="00DD0A5B">
            <w:pPr>
              <w:spacing w:before="0"/>
              <w:jc w:val="center"/>
              <w:rPr>
                <w:rFonts w:cs="Arial"/>
                <w:lang w:val="sr-Cyrl-RS"/>
              </w:rPr>
            </w:pPr>
            <w:r>
              <w:rPr>
                <w:rFonts w:cs="Arial"/>
                <w:lang w:val="sr-Cyrl-RS"/>
              </w:rPr>
              <w:t>6</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DD0A5B" w:rsidRPr="00D323A6" w:rsidRDefault="00DD0A5B" w:rsidP="00DD0A5B">
            <w:pPr>
              <w:jc w:val="center"/>
            </w:pPr>
            <w:r w:rsidRPr="00D323A6">
              <w:t>Обавезна замена мерних сонди (сваки Пт100-цена 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6</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DD0A5B" w:rsidRPr="00D323A6" w:rsidRDefault="00DD0A5B" w:rsidP="00DD0A5B">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9</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DD0A5B" w:rsidRPr="00D323A6" w:rsidRDefault="00DD0A5B" w:rsidP="00DD0A5B">
            <w:pPr>
              <w:jc w:val="center"/>
            </w:pPr>
            <w:r w:rsidRPr="00D323A6">
              <w:t>Оглед загревања лим-пакета статора са термовизијским снимањем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806678"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DD0A5B" w:rsidRPr="00D323A6" w:rsidRDefault="00DD0A5B" w:rsidP="00DD0A5B">
            <w:pPr>
              <w:jc w:val="center"/>
            </w:pPr>
            <w:r w:rsidRPr="00D323A6">
              <w:t>Комплетно препакивање лим-пакета статора;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285AB1"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DD0A5B" w:rsidRPr="00D323A6" w:rsidRDefault="00DD0A5B" w:rsidP="00DD0A5B">
            <w:pPr>
              <w:jc w:val="center"/>
            </w:pPr>
            <w:r w:rsidRPr="00D323A6">
              <w:t>Обрада осовине ротора на меру са балансирањем;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DD0A5B" w:rsidRPr="00D323A6" w:rsidRDefault="00DD0A5B" w:rsidP="00DD0A5B">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13.</w:t>
            </w:r>
          </w:p>
        </w:tc>
        <w:tc>
          <w:tcPr>
            <w:tcW w:w="1147" w:type="pct"/>
            <w:shd w:val="clear" w:color="auto" w:fill="auto"/>
            <w:vAlign w:val="center"/>
          </w:tcPr>
          <w:p w:rsidR="00DD0A5B" w:rsidRPr="00D323A6" w:rsidRDefault="00DD0A5B" w:rsidP="00DD0A5B">
            <w:pPr>
              <w:jc w:val="center"/>
            </w:pPr>
            <w:r w:rsidRPr="00D323A6">
              <w:t>Чишћење хладњака 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lastRenderedPageBreak/>
              <w:t>14.</w:t>
            </w:r>
          </w:p>
        </w:tc>
        <w:tc>
          <w:tcPr>
            <w:tcW w:w="1147" w:type="pct"/>
            <w:shd w:val="clear" w:color="auto" w:fill="auto"/>
            <w:vAlign w:val="center"/>
          </w:tcPr>
          <w:p w:rsidR="00DD0A5B" w:rsidRPr="00D323A6" w:rsidRDefault="00DD0A5B" w:rsidP="00DD0A5B">
            <w:pPr>
              <w:jc w:val="center"/>
            </w:pPr>
            <w:r w:rsidRPr="00D323A6">
              <w:t>Комплетно лакирање и фарбање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15.</w:t>
            </w:r>
          </w:p>
        </w:tc>
        <w:tc>
          <w:tcPr>
            <w:tcW w:w="1147" w:type="pct"/>
            <w:shd w:val="clear" w:color="auto" w:fill="auto"/>
            <w:vAlign w:val="center"/>
          </w:tcPr>
          <w:p w:rsidR="00DD0A5B" w:rsidRPr="00D323A6" w:rsidRDefault="00DD0A5B" w:rsidP="00DD0A5B">
            <w:pPr>
              <w:jc w:val="center"/>
            </w:pPr>
            <w:r w:rsidRPr="00D323A6">
              <w:t>Монтажа електромотора са комплетирањем;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16.</w:t>
            </w:r>
          </w:p>
        </w:tc>
        <w:tc>
          <w:tcPr>
            <w:tcW w:w="1147" w:type="pct"/>
            <w:shd w:val="clear" w:color="auto" w:fill="auto"/>
            <w:vAlign w:val="center"/>
          </w:tcPr>
          <w:p w:rsidR="00DD0A5B" w:rsidRPr="00285AB1" w:rsidRDefault="00DD0A5B" w:rsidP="00DD0A5B">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17.</w:t>
            </w:r>
          </w:p>
        </w:tc>
        <w:tc>
          <w:tcPr>
            <w:tcW w:w="1147" w:type="pct"/>
            <w:shd w:val="clear" w:color="auto" w:fill="auto"/>
            <w:vAlign w:val="center"/>
          </w:tcPr>
          <w:p w:rsidR="00DD0A5B" w:rsidRPr="00D323A6" w:rsidRDefault="00DD0A5B" w:rsidP="00DD0A5B">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p>
        </w:tc>
        <w:tc>
          <w:tcPr>
            <w:tcW w:w="1147" w:type="pct"/>
            <w:shd w:val="clear" w:color="auto" w:fill="auto"/>
            <w:vAlign w:val="center"/>
          </w:tcPr>
          <w:p w:rsidR="00DD0A5B" w:rsidRPr="00DD0A5B" w:rsidRDefault="00DD0A5B" w:rsidP="00DD0A5B">
            <w:pPr>
              <w:jc w:val="center"/>
              <w:rPr>
                <w:b/>
                <w:lang w:val="sr-Cyrl-CS"/>
              </w:rPr>
            </w:pPr>
            <w:r w:rsidRPr="00DD0A5B">
              <w:rPr>
                <w:b/>
                <w:lang w:val="sr-Cyrl-CS"/>
              </w:rPr>
              <w:t>Мотор конденз-пумпе</w:t>
            </w:r>
            <w:r w:rsidRPr="00DD0A5B">
              <w:rPr>
                <w:b/>
                <w:lang w:val="sr-Cyrl-CS"/>
              </w:rPr>
              <w:tab/>
              <w:t>ZKVFN 6240/4S, 2.350 kW, 1.487 ob/min</w:t>
            </w:r>
          </w:p>
        </w:tc>
        <w:tc>
          <w:tcPr>
            <w:tcW w:w="501" w:type="pct"/>
            <w:shd w:val="clear" w:color="auto" w:fill="auto"/>
            <w:vAlign w:val="center"/>
          </w:tcPr>
          <w:p w:rsidR="00DD0A5B" w:rsidRPr="000F02A2" w:rsidRDefault="00643399" w:rsidP="00DD0A5B">
            <w:pPr>
              <w:spacing w:before="0"/>
              <w:jc w:val="center"/>
              <w:rPr>
                <w:rFonts w:cs="Arial"/>
                <w:lang w:val="sr-Cyrl-RS" w:eastAsia="sr-Latn-CS"/>
              </w:rPr>
            </w:pPr>
            <w:r>
              <w:rPr>
                <w:rFonts w:cs="Arial"/>
                <w:lang w:val="sr-Cyrl-RS" w:eastAsia="sr-Latn-CS"/>
              </w:rPr>
              <w:t>/</w:t>
            </w:r>
          </w:p>
        </w:tc>
        <w:tc>
          <w:tcPr>
            <w:tcW w:w="714" w:type="pct"/>
            <w:shd w:val="clear" w:color="auto" w:fill="auto"/>
            <w:vAlign w:val="center"/>
          </w:tcPr>
          <w:p w:rsidR="00DD0A5B" w:rsidRDefault="00643399" w:rsidP="00DD0A5B">
            <w:pPr>
              <w:spacing w:before="0"/>
              <w:jc w:val="center"/>
              <w:rPr>
                <w:rFonts w:cs="Arial"/>
                <w:lang w:val="sr-Cyrl-RS"/>
              </w:rPr>
            </w:pPr>
            <w:r>
              <w:rPr>
                <w:rFonts w:cs="Arial"/>
                <w:lang w:val="sr-Cyrl-RS"/>
              </w:rPr>
              <w:t>/</w:t>
            </w:r>
          </w:p>
        </w:tc>
        <w:tc>
          <w:tcPr>
            <w:tcW w:w="575"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DD0A5B" w:rsidRPr="00D323A6" w:rsidRDefault="00DD0A5B" w:rsidP="00DD0A5B">
            <w:pPr>
              <w:jc w:val="center"/>
            </w:pPr>
            <w:r>
              <w:t xml:space="preserve">Демонтажа </w:t>
            </w:r>
            <w:r w:rsidRPr="00D323A6">
              <w:t>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652722" w:rsidRDefault="00DD0A5B" w:rsidP="00DD0A5B">
            <w:pPr>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DD0A5B" w:rsidRPr="00D323A6" w:rsidRDefault="00DD0A5B" w:rsidP="00DD0A5B">
            <w:pPr>
              <w:jc w:val="center"/>
            </w:pPr>
            <w:r w:rsidRPr="00D323A6">
              <w:t>Скидање спојнице</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DD0A5B" w:rsidRPr="00D323A6" w:rsidRDefault="00DD0A5B" w:rsidP="00DD0A5B">
            <w:pPr>
              <w:jc w:val="center"/>
            </w:pPr>
            <w:r w:rsidRPr="00D323A6">
              <w:t>Дефектажа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DD0A5B" w:rsidRPr="00D323A6" w:rsidRDefault="00DD0A5B" w:rsidP="00DD0A5B">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DD0A5B" w:rsidRPr="00D323A6" w:rsidRDefault="00DD0A5B" w:rsidP="00DD0A5B">
            <w:pPr>
              <w:jc w:val="center"/>
            </w:pPr>
            <w:r w:rsidRPr="00D323A6">
              <w:t>Замена намотаја статора са преклињавањем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285AB1"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DD0A5B" w:rsidRPr="00D323A6" w:rsidRDefault="00DD0A5B" w:rsidP="00DD0A5B">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806678" w:rsidP="00DD0A5B">
            <w:pPr>
              <w:spacing w:before="0"/>
              <w:jc w:val="center"/>
              <w:rPr>
                <w:rFonts w:cs="Arial"/>
                <w:lang w:val="sr-Cyrl-RS"/>
              </w:rPr>
            </w:pPr>
            <w:r>
              <w:rPr>
                <w:rFonts w:cs="Arial"/>
                <w:lang w:val="sr-Cyrl-RS"/>
              </w:rPr>
              <w:t>6</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DD0A5B" w:rsidRPr="00D323A6" w:rsidRDefault="00DD0A5B" w:rsidP="00DD0A5B">
            <w:pPr>
              <w:jc w:val="center"/>
            </w:pPr>
            <w:r w:rsidRPr="00D323A6">
              <w:t>Обавезна замена мерних сонди (сваки Пт100-цена 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6</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DD0A5B" w:rsidRPr="00D323A6" w:rsidRDefault="00DD0A5B" w:rsidP="00DD0A5B">
            <w:pPr>
              <w:jc w:val="center"/>
            </w:pPr>
            <w:r w:rsidRPr="00D323A6">
              <w:t xml:space="preserve">Провера и </w:t>
            </w:r>
            <w:r w:rsidRPr="00D323A6">
              <w:lastRenderedPageBreak/>
              <w:t>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9</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DD0A5B" w:rsidRPr="00D323A6" w:rsidRDefault="00DD0A5B" w:rsidP="00DD0A5B">
            <w:pPr>
              <w:jc w:val="center"/>
            </w:pPr>
            <w:r w:rsidRPr="00D323A6">
              <w:t>Оглед загревања лим-пакета статора са термовизијским снимањем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806678"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DD0A5B" w:rsidRPr="00D323A6" w:rsidRDefault="00DD0A5B" w:rsidP="00DD0A5B">
            <w:pPr>
              <w:jc w:val="center"/>
            </w:pPr>
            <w:r w:rsidRPr="00D323A6">
              <w:t>Комплетно препакивање лим-пакета статора;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285AB1"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DD0A5B" w:rsidRPr="00D323A6" w:rsidRDefault="00DD0A5B" w:rsidP="00DD0A5B">
            <w:pPr>
              <w:jc w:val="center"/>
            </w:pPr>
            <w:r w:rsidRPr="00D323A6">
              <w:t>Обрада осовине ротора на меру са балансирањем;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DD0A5B" w:rsidRPr="00D323A6" w:rsidRDefault="00DD0A5B" w:rsidP="00DD0A5B">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13.</w:t>
            </w:r>
          </w:p>
        </w:tc>
        <w:tc>
          <w:tcPr>
            <w:tcW w:w="1147" w:type="pct"/>
            <w:shd w:val="clear" w:color="auto" w:fill="auto"/>
            <w:vAlign w:val="center"/>
          </w:tcPr>
          <w:p w:rsidR="00DD0A5B" w:rsidRPr="00D323A6" w:rsidRDefault="00DD0A5B" w:rsidP="00DD0A5B">
            <w:pPr>
              <w:jc w:val="center"/>
            </w:pPr>
            <w:r w:rsidRPr="00D323A6">
              <w:t>Чишћење хладњака 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806678"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14.</w:t>
            </w:r>
          </w:p>
        </w:tc>
        <w:tc>
          <w:tcPr>
            <w:tcW w:w="1147" w:type="pct"/>
            <w:shd w:val="clear" w:color="auto" w:fill="auto"/>
            <w:vAlign w:val="center"/>
          </w:tcPr>
          <w:p w:rsidR="00DD0A5B" w:rsidRPr="00D323A6" w:rsidRDefault="00DD0A5B" w:rsidP="00DD0A5B">
            <w:pPr>
              <w:jc w:val="center"/>
            </w:pPr>
            <w:r w:rsidRPr="00D323A6">
              <w:t>Комплетно лакирање и фарбање електромотора;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15.</w:t>
            </w:r>
          </w:p>
        </w:tc>
        <w:tc>
          <w:tcPr>
            <w:tcW w:w="1147" w:type="pct"/>
            <w:shd w:val="clear" w:color="auto" w:fill="auto"/>
            <w:vAlign w:val="center"/>
          </w:tcPr>
          <w:p w:rsidR="00DD0A5B" w:rsidRPr="00D323A6" w:rsidRDefault="00DD0A5B" w:rsidP="00DD0A5B">
            <w:pPr>
              <w:jc w:val="center"/>
            </w:pPr>
            <w:r w:rsidRPr="00D323A6">
              <w:t>Монтажа електромотора са комплетирањем;</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16.</w:t>
            </w:r>
          </w:p>
        </w:tc>
        <w:tc>
          <w:tcPr>
            <w:tcW w:w="1147" w:type="pct"/>
            <w:shd w:val="clear" w:color="auto" w:fill="auto"/>
            <w:vAlign w:val="center"/>
          </w:tcPr>
          <w:p w:rsidR="00DD0A5B" w:rsidRPr="00285AB1" w:rsidRDefault="00DD0A5B" w:rsidP="00DD0A5B">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17.</w:t>
            </w:r>
          </w:p>
        </w:tc>
        <w:tc>
          <w:tcPr>
            <w:tcW w:w="1147" w:type="pct"/>
            <w:shd w:val="clear" w:color="auto" w:fill="auto"/>
            <w:vAlign w:val="center"/>
          </w:tcPr>
          <w:p w:rsidR="00DD0A5B" w:rsidRPr="00D323A6" w:rsidRDefault="00DD0A5B" w:rsidP="00DD0A5B">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DD0A5B" w:rsidRPr="000F02A2" w:rsidRDefault="00DD0A5B" w:rsidP="00DD0A5B">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DD0A5B" w:rsidRPr="00F864E2" w:rsidRDefault="00DD0A5B" w:rsidP="00DD0A5B">
            <w:pPr>
              <w:spacing w:before="0"/>
              <w:jc w:val="center"/>
              <w:rPr>
                <w:rFonts w:cs="Arial"/>
                <w:lang w:val="sr-Cyrl-RS"/>
              </w:rPr>
            </w:pPr>
            <w:r>
              <w:rPr>
                <w:rFonts w:cs="Arial"/>
                <w:lang w:val="sr-Cyrl-RS"/>
              </w:rPr>
              <w:t>1</w:t>
            </w:r>
          </w:p>
        </w:tc>
        <w:tc>
          <w:tcPr>
            <w:tcW w:w="575" w:type="pct"/>
            <w:shd w:val="clear" w:color="auto" w:fill="auto"/>
            <w:vAlign w:val="center"/>
          </w:tcPr>
          <w:p w:rsidR="00DD0A5B" w:rsidRDefault="00DD0A5B" w:rsidP="00DD0A5B">
            <w:pPr>
              <w:spacing w:before="0"/>
              <w:jc w:val="center"/>
              <w:rPr>
                <w:rFonts w:cs="Arial"/>
                <w:b/>
                <w:bCs/>
                <w:iCs/>
                <w:lang w:val="sr-Cyrl-RS"/>
              </w:rPr>
            </w:pPr>
          </w:p>
        </w:tc>
        <w:tc>
          <w:tcPr>
            <w:tcW w:w="502" w:type="pct"/>
            <w:shd w:val="clear" w:color="auto" w:fill="auto"/>
            <w:vAlign w:val="center"/>
          </w:tcPr>
          <w:p w:rsidR="00DD0A5B" w:rsidRDefault="00DD0A5B" w:rsidP="00DD0A5B">
            <w:pPr>
              <w:spacing w:before="0"/>
              <w:jc w:val="center"/>
              <w:rPr>
                <w:rFonts w:cs="Arial"/>
                <w:b/>
                <w:bCs/>
                <w:iCs/>
                <w:lang w:val="sr-Cyrl-RS"/>
              </w:rPr>
            </w:pPr>
          </w:p>
        </w:tc>
        <w:tc>
          <w:tcPr>
            <w:tcW w:w="644" w:type="pct"/>
            <w:shd w:val="clear" w:color="auto" w:fill="auto"/>
            <w:vAlign w:val="center"/>
          </w:tcPr>
          <w:p w:rsidR="00DD0A5B" w:rsidRDefault="00DD0A5B" w:rsidP="00DD0A5B">
            <w:pPr>
              <w:spacing w:before="0"/>
              <w:jc w:val="center"/>
              <w:rPr>
                <w:rFonts w:cs="Arial"/>
                <w:b/>
                <w:bCs/>
                <w:iCs/>
                <w:lang w:val="sr-Cyrl-RS"/>
              </w:rPr>
            </w:pPr>
          </w:p>
        </w:tc>
        <w:tc>
          <w:tcPr>
            <w:tcW w:w="581" w:type="pct"/>
            <w:shd w:val="clear" w:color="auto" w:fill="auto"/>
            <w:vAlign w:val="center"/>
          </w:tcPr>
          <w:p w:rsidR="00DD0A5B" w:rsidRDefault="00DD0A5B" w:rsidP="00DD0A5B">
            <w:pPr>
              <w:spacing w:before="0"/>
              <w:jc w:val="center"/>
              <w:rPr>
                <w:rFonts w:cs="Arial"/>
                <w:b/>
                <w:bCs/>
                <w:iCs/>
                <w:lang w:val="sr-Cyrl-RS"/>
              </w:rPr>
            </w:pPr>
          </w:p>
        </w:tc>
      </w:tr>
      <w:tr w:rsidR="00DD0A5B" w:rsidRPr="00E47C2E" w:rsidTr="00285AB1">
        <w:tc>
          <w:tcPr>
            <w:tcW w:w="336" w:type="pct"/>
            <w:shd w:val="clear" w:color="auto" w:fill="auto"/>
            <w:vAlign w:val="center"/>
          </w:tcPr>
          <w:p w:rsidR="00DD0A5B" w:rsidRDefault="00DD0A5B" w:rsidP="00DD0A5B">
            <w:pPr>
              <w:spacing w:before="0"/>
              <w:jc w:val="center"/>
              <w:rPr>
                <w:rFonts w:cs="Arial"/>
                <w:b/>
                <w:bCs/>
                <w:iCs/>
                <w:lang w:val="sr-Cyrl-RS"/>
              </w:rPr>
            </w:pPr>
          </w:p>
        </w:tc>
        <w:tc>
          <w:tcPr>
            <w:tcW w:w="1147" w:type="pct"/>
            <w:shd w:val="clear" w:color="auto" w:fill="auto"/>
            <w:vAlign w:val="center"/>
          </w:tcPr>
          <w:p w:rsidR="00DD0A5B" w:rsidRPr="00DD0A5B" w:rsidRDefault="00DD0A5B" w:rsidP="00DD0A5B">
            <w:pPr>
              <w:jc w:val="center"/>
              <w:rPr>
                <w:b/>
                <w:lang w:val="sr-Cyrl-CS"/>
              </w:rPr>
            </w:pPr>
            <w:r w:rsidRPr="00DD0A5B">
              <w:rPr>
                <w:b/>
                <w:lang w:val="sr-Cyrl-CS"/>
              </w:rPr>
              <w:t>Мотор пумпе расхладне воде</w:t>
            </w:r>
            <w:r>
              <w:rPr>
                <w:b/>
                <w:lang w:val="sr-Cyrl-CS"/>
              </w:rPr>
              <w:t xml:space="preserve"> </w:t>
            </w:r>
            <w:r w:rsidRPr="00DD0A5B">
              <w:rPr>
                <w:b/>
                <w:lang w:val="sr-Cyrl-CS"/>
              </w:rPr>
              <w:t>FVKR 1126L20</w:t>
            </w:r>
            <w:r>
              <w:rPr>
                <w:b/>
                <w:lang w:val="sr-Cyrl-CS"/>
              </w:rPr>
              <w:t xml:space="preserve">, </w:t>
            </w:r>
            <w:r w:rsidRPr="00DD0A5B">
              <w:rPr>
                <w:b/>
                <w:lang w:val="sr-Cyrl-CS"/>
              </w:rPr>
              <w:t>2.200 kW</w:t>
            </w:r>
            <w:r>
              <w:rPr>
                <w:b/>
                <w:lang w:val="sr-Cyrl-CS"/>
              </w:rPr>
              <w:t xml:space="preserve">, </w:t>
            </w:r>
            <w:r w:rsidRPr="00DD0A5B">
              <w:rPr>
                <w:b/>
                <w:lang w:val="sr-Cyrl-CS"/>
              </w:rPr>
              <w:t>296 ob/min</w:t>
            </w:r>
          </w:p>
        </w:tc>
        <w:tc>
          <w:tcPr>
            <w:tcW w:w="501" w:type="pct"/>
            <w:shd w:val="clear" w:color="auto" w:fill="auto"/>
            <w:vAlign w:val="center"/>
          </w:tcPr>
          <w:p w:rsidR="00DD0A5B" w:rsidRPr="000F02A2" w:rsidRDefault="00643399" w:rsidP="00DD0A5B">
            <w:pPr>
              <w:spacing w:before="0"/>
              <w:jc w:val="center"/>
              <w:rPr>
                <w:rFonts w:cs="Arial"/>
                <w:lang w:val="sr-Cyrl-RS" w:eastAsia="sr-Latn-CS"/>
              </w:rPr>
            </w:pPr>
            <w:r>
              <w:rPr>
                <w:rFonts w:cs="Arial"/>
                <w:lang w:val="sr-Cyrl-RS" w:eastAsia="sr-Latn-CS"/>
              </w:rPr>
              <w:t>/</w:t>
            </w:r>
          </w:p>
        </w:tc>
        <w:tc>
          <w:tcPr>
            <w:tcW w:w="714" w:type="pct"/>
            <w:shd w:val="clear" w:color="auto" w:fill="auto"/>
            <w:vAlign w:val="center"/>
          </w:tcPr>
          <w:p w:rsidR="00DD0A5B" w:rsidRDefault="00643399" w:rsidP="00DD0A5B">
            <w:pPr>
              <w:spacing w:before="0"/>
              <w:jc w:val="center"/>
              <w:rPr>
                <w:rFonts w:cs="Arial"/>
                <w:lang w:val="sr-Cyrl-RS"/>
              </w:rPr>
            </w:pPr>
            <w:r>
              <w:rPr>
                <w:rFonts w:cs="Arial"/>
                <w:lang w:val="sr-Cyrl-RS"/>
              </w:rPr>
              <w:t>/</w:t>
            </w:r>
          </w:p>
        </w:tc>
        <w:tc>
          <w:tcPr>
            <w:tcW w:w="575"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DD0A5B" w:rsidRDefault="00DD0A5B" w:rsidP="00DD0A5B">
            <w:pPr>
              <w:spacing w:before="0"/>
              <w:jc w:val="center"/>
              <w:rPr>
                <w:rFonts w:cs="Arial"/>
                <w:b/>
                <w:bCs/>
                <w:iCs/>
                <w:lang w:val="sr-Cyrl-RS"/>
              </w:rPr>
            </w:pPr>
            <w:r>
              <w:rPr>
                <w:rFonts w:cs="Arial"/>
                <w:b/>
                <w:bCs/>
                <w:iCs/>
                <w:lang w:val="sr-Cyrl-RS"/>
              </w:rPr>
              <w:t>/</w:t>
            </w: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A66891" w:rsidRPr="00D323A6" w:rsidRDefault="00A66891" w:rsidP="00A66891">
            <w:pPr>
              <w:jc w:val="center"/>
            </w:pPr>
            <w:r>
              <w:t xml:space="preserve">Демонтажа </w:t>
            </w:r>
            <w:r w:rsidRPr="00D323A6">
              <w:lastRenderedPageBreak/>
              <w:t>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A66891" w:rsidRPr="00652722" w:rsidRDefault="00A66891" w:rsidP="00A66891">
            <w:pPr>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A66891" w:rsidRPr="00D323A6" w:rsidRDefault="00A66891" w:rsidP="00A66891">
            <w:pPr>
              <w:jc w:val="center"/>
            </w:pPr>
            <w:r w:rsidRPr="00D323A6">
              <w:t>Скидање спојнице</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A66891" w:rsidRPr="00D323A6" w:rsidRDefault="00A66891" w:rsidP="00A66891">
            <w:pPr>
              <w:jc w:val="center"/>
            </w:pPr>
            <w:r w:rsidRPr="00D323A6">
              <w:t>Дефектажа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A66891" w:rsidRPr="00D323A6" w:rsidRDefault="00A66891" w:rsidP="00A66891">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A66891" w:rsidRPr="00D323A6" w:rsidRDefault="00A66891" w:rsidP="00A66891">
            <w:pPr>
              <w:jc w:val="center"/>
            </w:pPr>
            <w:r w:rsidRPr="00D323A6">
              <w:t>Замена намотаја статора са преклињавањем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A66891" w:rsidRPr="00D323A6" w:rsidRDefault="00A66891" w:rsidP="00A66891">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A66891" w:rsidRPr="00D323A6" w:rsidRDefault="00A66891" w:rsidP="00A66891">
            <w:pPr>
              <w:jc w:val="center"/>
            </w:pPr>
            <w:r w:rsidRPr="00D323A6">
              <w:t>Обавезна замена мерних сонди (сваки Пт100-цена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A66891" w:rsidRPr="00D323A6" w:rsidRDefault="00A66891" w:rsidP="00A66891">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9</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A66891" w:rsidRPr="00D323A6" w:rsidRDefault="00A66891" w:rsidP="00A66891">
            <w:pPr>
              <w:jc w:val="center"/>
            </w:pPr>
            <w:r w:rsidRPr="00D323A6">
              <w:t>Оглед загревања лим-пакета статора са термовизијским снимањем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A66891" w:rsidRPr="00D323A6" w:rsidRDefault="00A66891" w:rsidP="00A66891">
            <w:pPr>
              <w:jc w:val="center"/>
            </w:pPr>
            <w:r w:rsidRPr="00D323A6">
              <w:t>Комплетно препакивање лим-пакета статора;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A66891" w:rsidRPr="00D323A6" w:rsidRDefault="00A66891" w:rsidP="00A66891">
            <w:pPr>
              <w:jc w:val="center"/>
            </w:pPr>
            <w:r w:rsidRPr="00D323A6">
              <w:t>Обрада осовине ротора на меру са балансирањем;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A66891" w:rsidRPr="00D323A6" w:rsidRDefault="00A66891" w:rsidP="00A66891">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3</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Комплетно лакирање и фарбање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4</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Монтажа електромотора са комплетирањем;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lastRenderedPageBreak/>
              <w:t>1</w:t>
            </w:r>
            <w:r w:rsidR="00E9068A">
              <w:rPr>
                <w:rFonts w:cs="Arial"/>
                <w:b/>
                <w:bCs/>
                <w:iCs/>
                <w:lang w:val="sr-Cyrl-RS"/>
              </w:rPr>
              <w:t>5</w:t>
            </w:r>
            <w:r>
              <w:rPr>
                <w:rFonts w:cs="Arial"/>
                <w:b/>
                <w:bCs/>
                <w:iCs/>
                <w:lang w:val="sr-Cyrl-RS"/>
              </w:rPr>
              <w:t>.</w:t>
            </w:r>
          </w:p>
        </w:tc>
        <w:tc>
          <w:tcPr>
            <w:tcW w:w="1147" w:type="pct"/>
            <w:shd w:val="clear" w:color="auto" w:fill="auto"/>
            <w:vAlign w:val="center"/>
          </w:tcPr>
          <w:p w:rsidR="00A66891" w:rsidRPr="00285AB1" w:rsidRDefault="00A66891" w:rsidP="00A66891">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6</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p>
        </w:tc>
        <w:tc>
          <w:tcPr>
            <w:tcW w:w="1147" w:type="pct"/>
            <w:shd w:val="clear" w:color="auto" w:fill="auto"/>
            <w:vAlign w:val="center"/>
          </w:tcPr>
          <w:p w:rsidR="00A66891" w:rsidRPr="00A66891" w:rsidRDefault="00A66891" w:rsidP="00A66891">
            <w:pPr>
              <w:jc w:val="center"/>
              <w:rPr>
                <w:b/>
                <w:lang w:val="sr-Cyrl-CS"/>
              </w:rPr>
            </w:pPr>
            <w:r>
              <w:rPr>
                <w:b/>
                <w:lang w:val="sr-Cyrl-CS"/>
              </w:rPr>
              <w:t xml:space="preserve">Мотор млина </w:t>
            </w:r>
            <w:r w:rsidRPr="00A66891">
              <w:rPr>
                <w:b/>
                <w:lang w:val="sr-Cyrl-CS"/>
              </w:rPr>
              <w:t>ZKN 6230/4S, 2.000 kW, 1.487 ob/min</w:t>
            </w:r>
          </w:p>
        </w:tc>
        <w:tc>
          <w:tcPr>
            <w:tcW w:w="501" w:type="pct"/>
            <w:shd w:val="clear" w:color="auto" w:fill="auto"/>
            <w:vAlign w:val="center"/>
          </w:tcPr>
          <w:p w:rsidR="00A66891" w:rsidRPr="000F02A2" w:rsidRDefault="00643399" w:rsidP="00A66891">
            <w:pPr>
              <w:spacing w:before="0"/>
              <w:jc w:val="center"/>
              <w:rPr>
                <w:rFonts w:cs="Arial"/>
                <w:lang w:val="sr-Cyrl-RS" w:eastAsia="sr-Latn-CS"/>
              </w:rPr>
            </w:pPr>
            <w:r>
              <w:rPr>
                <w:rFonts w:cs="Arial"/>
                <w:lang w:val="sr-Cyrl-RS" w:eastAsia="sr-Latn-CS"/>
              </w:rPr>
              <w:t>/</w:t>
            </w:r>
          </w:p>
        </w:tc>
        <w:tc>
          <w:tcPr>
            <w:tcW w:w="714" w:type="pct"/>
            <w:shd w:val="clear" w:color="auto" w:fill="auto"/>
            <w:vAlign w:val="center"/>
          </w:tcPr>
          <w:p w:rsidR="00A66891" w:rsidRDefault="00643399" w:rsidP="00A66891">
            <w:pPr>
              <w:spacing w:before="0"/>
              <w:jc w:val="center"/>
              <w:rPr>
                <w:rFonts w:cs="Arial"/>
                <w:lang w:val="sr-Cyrl-RS"/>
              </w:rPr>
            </w:pPr>
            <w:r>
              <w:rPr>
                <w:rFonts w:cs="Arial"/>
                <w:lang w:val="sr-Cyrl-RS"/>
              </w:rPr>
              <w:t>/</w:t>
            </w:r>
          </w:p>
        </w:tc>
        <w:tc>
          <w:tcPr>
            <w:tcW w:w="575"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A66891" w:rsidRPr="00D323A6" w:rsidRDefault="00A66891" w:rsidP="00A66891">
            <w:pPr>
              <w:jc w:val="center"/>
            </w:pPr>
            <w:r>
              <w:t xml:space="preserve">Демонтажа </w:t>
            </w:r>
            <w:r w:rsidRPr="00D323A6">
              <w:t>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652722" w:rsidRDefault="00A66891" w:rsidP="00A66891">
            <w:pPr>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A66891" w:rsidRPr="00D323A6" w:rsidRDefault="00A66891" w:rsidP="00A66891">
            <w:pPr>
              <w:jc w:val="center"/>
            </w:pPr>
            <w:r w:rsidRPr="00D323A6">
              <w:t>Скидање спојнице</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A66891" w:rsidRPr="00D323A6" w:rsidRDefault="00A66891" w:rsidP="00A66891">
            <w:pPr>
              <w:jc w:val="center"/>
            </w:pPr>
            <w:r w:rsidRPr="00D323A6">
              <w:t>Дефектажа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A66891" w:rsidRPr="00D323A6" w:rsidRDefault="00A66891" w:rsidP="00A66891">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A66891" w:rsidRPr="00D323A6" w:rsidRDefault="00A66891" w:rsidP="00A66891">
            <w:pPr>
              <w:jc w:val="center"/>
            </w:pPr>
            <w:r w:rsidRPr="00D323A6">
              <w:t>Замена намотаја статора са преклињавањем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A66891" w:rsidRPr="00D323A6" w:rsidRDefault="00A66891" w:rsidP="00A66891">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A66891" w:rsidRPr="00D323A6" w:rsidRDefault="00A66891" w:rsidP="00A66891">
            <w:pPr>
              <w:jc w:val="center"/>
            </w:pPr>
            <w:r w:rsidRPr="00D323A6">
              <w:t>Обавезна замена мерних сонди (сваки Пт100-цена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A66891" w:rsidRPr="00D323A6" w:rsidRDefault="00A66891" w:rsidP="00A66891">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9</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A66891" w:rsidRPr="00D323A6" w:rsidRDefault="00A66891" w:rsidP="00A66891">
            <w:pPr>
              <w:jc w:val="center"/>
            </w:pPr>
            <w:r w:rsidRPr="00D323A6">
              <w:t>Оглед загревања лим-пакета статора са термовизијским снимањем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lastRenderedPageBreak/>
              <w:t>10.</w:t>
            </w:r>
          </w:p>
        </w:tc>
        <w:tc>
          <w:tcPr>
            <w:tcW w:w="1147" w:type="pct"/>
            <w:shd w:val="clear" w:color="auto" w:fill="auto"/>
            <w:vAlign w:val="center"/>
          </w:tcPr>
          <w:p w:rsidR="00A66891" w:rsidRPr="00D323A6" w:rsidRDefault="00A66891" w:rsidP="00A66891">
            <w:pPr>
              <w:jc w:val="center"/>
            </w:pPr>
            <w:r w:rsidRPr="00D323A6">
              <w:t>Комплетно препакивање лим-пакета статора;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A66891" w:rsidRPr="00D323A6" w:rsidRDefault="00A66891" w:rsidP="00A66891">
            <w:pPr>
              <w:jc w:val="center"/>
            </w:pPr>
            <w:r w:rsidRPr="00D323A6">
              <w:t>Обрада осовине ротора на меру са балансирањем;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A66891" w:rsidRPr="00D323A6" w:rsidRDefault="00A66891" w:rsidP="00A66891">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3</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Комплетно лакирање и фарбање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4</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Монтажа електромотора са комплетирањем;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5</w:t>
            </w:r>
            <w:r>
              <w:rPr>
                <w:rFonts w:cs="Arial"/>
                <w:b/>
                <w:bCs/>
                <w:iCs/>
                <w:lang w:val="sr-Cyrl-RS"/>
              </w:rPr>
              <w:t>.</w:t>
            </w:r>
          </w:p>
        </w:tc>
        <w:tc>
          <w:tcPr>
            <w:tcW w:w="1147" w:type="pct"/>
            <w:shd w:val="clear" w:color="auto" w:fill="auto"/>
            <w:vAlign w:val="center"/>
          </w:tcPr>
          <w:p w:rsidR="00A66891" w:rsidRPr="00285AB1" w:rsidRDefault="00A66891" w:rsidP="00A66891">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6</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p>
        </w:tc>
        <w:tc>
          <w:tcPr>
            <w:tcW w:w="1147" w:type="pct"/>
            <w:shd w:val="clear" w:color="auto" w:fill="auto"/>
            <w:vAlign w:val="center"/>
          </w:tcPr>
          <w:p w:rsidR="00A66891" w:rsidRPr="00A66891" w:rsidRDefault="00A66891" w:rsidP="00A66891">
            <w:pPr>
              <w:jc w:val="center"/>
              <w:rPr>
                <w:b/>
                <w:lang w:val="sr-Cyrl-CS"/>
              </w:rPr>
            </w:pPr>
            <w:r w:rsidRPr="00A66891">
              <w:rPr>
                <w:b/>
                <w:lang w:val="sr-Cyrl-CS"/>
              </w:rPr>
              <w:t>Мотор транспортера Т3</w:t>
            </w:r>
            <w:r>
              <w:rPr>
                <w:b/>
                <w:lang w:val="sr-Cyrl-CS"/>
              </w:rPr>
              <w:t xml:space="preserve">, </w:t>
            </w:r>
            <w:r w:rsidRPr="00A66891">
              <w:rPr>
                <w:b/>
                <w:lang w:val="sr-Cyrl-CS"/>
              </w:rPr>
              <w:t>ZKN 6180/4</w:t>
            </w:r>
            <w:r>
              <w:rPr>
                <w:b/>
                <w:lang w:val="sr-Cyrl-CS"/>
              </w:rPr>
              <w:t xml:space="preserve">, </w:t>
            </w:r>
            <w:r w:rsidRPr="00A66891">
              <w:rPr>
                <w:b/>
                <w:lang w:val="sr-Cyrl-CS"/>
              </w:rPr>
              <w:t>630 kW</w:t>
            </w:r>
            <w:r>
              <w:rPr>
                <w:b/>
                <w:lang w:val="sr-Cyrl-CS"/>
              </w:rPr>
              <w:t xml:space="preserve">, </w:t>
            </w:r>
            <w:r w:rsidRPr="00A66891">
              <w:rPr>
                <w:b/>
                <w:lang w:val="sr-Cyrl-CS"/>
              </w:rPr>
              <w:t>1.475 ob/min</w:t>
            </w:r>
          </w:p>
        </w:tc>
        <w:tc>
          <w:tcPr>
            <w:tcW w:w="501" w:type="pct"/>
            <w:shd w:val="clear" w:color="auto" w:fill="auto"/>
            <w:vAlign w:val="center"/>
          </w:tcPr>
          <w:p w:rsidR="00A66891" w:rsidRPr="000F02A2" w:rsidRDefault="00643399" w:rsidP="00A66891">
            <w:pPr>
              <w:spacing w:before="0"/>
              <w:jc w:val="center"/>
              <w:rPr>
                <w:rFonts w:cs="Arial"/>
                <w:lang w:val="sr-Cyrl-RS" w:eastAsia="sr-Latn-CS"/>
              </w:rPr>
            </w:pPr>
            <w:r>
              <w:rPr>
                <w:rFonts w:cs="Arial"/>
                <w:lang w:val="sr-Cyrl-RS" w:eastAsia="sr-Latn-CS"/>
              </w:rPr>
              <w:t>/</w:t>
            </w:r>
          </w:p>
        </w:tc>
        <w:tc>
          <w:tcPr>
            <w:tcW w:w="714" w:type="pct"/>
            <w:shd w:val="clear" w:color="auto" w:fill="auto"/>
            <w:vAlign w:val="center"/>
          </w:tcPr>
          <w:p w:rsidR="00A66891" w:rsidRDefault="00643399" w:rsidP="00A66891">
            <w:pPr>
              <w:spacing w:before="0"/>
              <w:jc w:val="center"/>
              <w:rPr>
                <w:rFonts w:cs="Arial"/>
                <w:lang w:val="sr-Cyrl-RS"/>
              </w:rPr>
            </w:pPr>
            <w:r>
              <w:rPr>
                <w:rFonts w:cs="Arial"/>
                <w:lang w:val="sr-Cyrl-RS"/>
              </w:rPr>
              <w:t>/</w:t>
            </w:r>
          </w:p>
        </w:tc>
        <w:tc>
          <w:tcPr>
            <w:tcW w:w="575"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502"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644"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c>
          <w:tcPr>
            <w:tcW w:w="581"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w:t>
            </w: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A66891" w:rsidRPr="00D323A6" w:rsidRDefault="00A66891" w:rsidP="00A66891">
            <w:pPr>
              <w:jc w:val="center"/>
            </w:pPr>
            <w:r>
              <w:t xml:space="preserve">Демонтажа </w:t>
            </w:r>
            <w:r w:rsidRPr="00D323A6">
              <w:t>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652722" w:rsidRDefault="00A66891" w:rsidP="00A66891">
            <w:pPr>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A66891" w:rsidRPr="00D323A6" w:rsidRDefault="00A66891" w:rsidP="00A66891">
            <w:pPr>
              <w:jc w:val="center"/>
            </w:pPr>
            <w:r w:rsidRPr="00D323A6">
              <w:t>Скидање спојнице</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A66891" w:rsidRPr="00D323A6" w:rsidRDefault="00A66891" w:rsidP="00A66891">
            <w:pPr>
              <w:jc w:val="center"/>
            </w:pPr>
            <w:r w:rsidRPr="00D323A6">
              <w:t>Дефектажа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A66891" w:rsidRPr="00D323A6" w:rsidRDefault="00A66891" w:rsidP="00A66891">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A66891" w:rsidRPr="00D323A6" w:rsidRDefault="00A66891" w:rsidP="00A66891">
            <w:pPr>
              <w:jc w:val="center"/>
            </w:pPr>
            <w:r w:rsidRPr="00D323A6">
              <w:t xml:space="preserve">Замена намотаја статора са </w:t>
            </w:r>
            <w:r w:rsidRPr="00D323A6">
              <w:lastRenderedPageBreak/>
              <w:t>преклињавањем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A66891" w:rsidRPr="00D323A6" w:rsidRDefault="00A66891" w:rsidP="00A66891">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A66891" w:rsidRPr="00D323A6" w:rsidRDefault="00A66891" w:rsidP="00A66891">
            <w:pPr>
              <w:jc w:val="center"/>
            </w:pPr>
            <w:r w:rsidRPr="00D323A6">
              <w:t>Обавезна замена мерних сонди (сваки Пт100-цена 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6</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A66891" w:rsidRPr="00D323A6" w:rsidRDefault="00A66891" w:rsidP="00A66891">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9</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A66891" w:rsidRPr="00D323A6" w:rsidRDefault="00A66891" w:rsidP="00A66891">
            <w:pPr>
              <w:jc w:val="center"/>
            </w:pPr>
            <w:r w:rsidRPr="00D323A6">
              <w:t>Оглед загревања лим-пакета статора са термовизијским снимањем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7538E4"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A66891" w:rsidRPr="00D323A6" w:rsidRDefault="00A66891" w:rsidP="00A66891">
            <w:pPr>
              <w:jc w:val="center"/>
            </w:pPr>
            <w:r w:rsidRPr="00D323A6">
              <w:t>Комплетно препакивање лим-пакета статора;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285AB1"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A66891" w:rsidRPr="00D323A6" w:rsidRDefault="00A66891" w:rsidP="00A66891">
            <w:pPr>
              <w:jc w:val="center"/>
            </w:pPr>
            <w:r w:rsidRPr="00D323A6">
              <w:t>Обрада осовине ротора на меру са балансирањем;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A66891">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A66891" w:rsidRPr="00D323A6" w:rsidRDefault="00A66891" w:rsidP="00A66891">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3</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Комплетно лакирање и фарбање електромотора;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4</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D323A6">
              <w:t>Монтажа електромотора са комплетирањем;</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5</w:t>
            </w:r>
            <w:r>
              <w:rPr>
                <w:rFonts w:cs="Arial"/>
                <w:b/>
                <w:bCs/>
                <w:iCs/>
                <w:lang w:val="sr-Cyrl-RS"/>
              </w:rPr>
              <w:t>.</w:t>
            </w:r>
          </w:p>
        </w:tc>
        <w:tc>
          <w:tcPr>
            <w:tcW w:w="1147" w:type="pct"/>
            <w:shd w:val="clear" w:color="auto" w:fill="auto"/>
            <w:vAlign w:val="center"/>
          </w:tcPr>
          <w:p w:rsidR="00A66891" w:rsidRPr="00285AB1" w:rsidRDefault="00A66891" w:rsidP="00A66891">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A66891" w:rsidRPr="00E47C2E" w:rsidTr="00285AB1">
        <w:tc>
          <w:tcPr>
            <w:tcW w:w="336" w:type="pct"/>
            <w:shd w:val="clear" w:color="auto" w:fill="auto"/>
            <w:vAlign w:val="center"/>
          </w:tcPr>
          <w:p w:rsidR="00A66891" w:rsidRDefault="00A66891" w:rsidP="00E9068A">
            <w:pPr>
              <w:spacing w:before="0"/>
              <w:jc w:val="center"/>
              <w:rPr>
                <w:rFonts w:cs="Arial"/>
                <w:b/>
                <w:bCs/>
                <w:iCs/>
                <w:lang w:val="sr-Cyrl-RS"/>
              </w:rPr>
            </w:pPr>
            <w:r>
              <w:rPr>
                <w:rFonts w:cs="Arial"/>
                <w:b/>
                <w:bCs/>
                <w:iCs/>
                <w:lang w:val="sr-Cyrl-RS"/>
              </w:rPr>
              <w:t>1</w:t>
            </w:r>
            <w:r w:rsidR="00E9068A">
              <w:rPr>
                <w:rFonts w:cs="Arial"/>
                <w:b/>
                <w:bCs/>
                <w:iCs/>
                <w:lang w:val="sr-Cyrl-RS"/>
              </w:rPr>
              <w:t>6</w:t>
            </w:r>
            <w:r>
              <w:rPr>
                <w:rFonts w:cs="Arial"/>
                <w:b/>
                <w:bCs/>
                <w:iCs/>
                <w:lang w:val="sr-Cyrl-RS"/>
              </w:rPr>
              <w:t>.</w:t>
            </w:r>
          </w:p>
        </w:tc>
        <w:tc>
          <w:tcPr>
            <w:tcW w:w="1147" w:type="pct"/>
            <w:shd w:val="clear" w:color="auto" w:fill="auto"/>
            <w:vAlign w:val="center"/>
          </w:tcPr>
          <w:p w:rsidR="00A66891" w:rsidRPr="00D323A6" w:rsidRDefault="00A66891" w:rsidP="00A66891">
            <w:pPr>
              <w:jc w:val="center"/>
            </w:pPr>
            <w:r w:rsidRPr="00285AB1">
              <w:rPr>
                <w:lang w:val="sr-Cyrl-CS"/>
              </w:rPr>
              <w:t>Транспорт</w:t>
            </w:r>
            <w:r>
              <w:rPr>
                <w:lang w:val="sr-Cyrl-CS"/>
              </w:rPr>
              <w:t xml:space="preserve"> </w:t>
            </w:r>
            <w:r w:rsidRPr="00285AB1">
              <w:rPr>
                <w:lang w:val="sr-Cyrl-CS"/>
              </w:rPr>
              <w:lastRenderedPageBreak/>
              <w:t>електромотора у оба смера</w:t>
            </w:r>
          </w:p>
        </w:tc>
        <w:tc>
          <w:tcPr>
            <w:tcW w:w="501" w:type="pct"/>
            <w:shd w:val="clear" w:color="auto" w:fill="auto"/>
            <w:vAlign w:val="center"/>
          </w:tcPr>
          <w:p w:rsidR="00A66891" w:rsidRPr="000F02A2" w:rsidRDefault="00A66891" w:rsidP="00A66891">
            <w:pPr>
              <w:spacing w:before="0"/>
              <w:jc w:val="center"/>
              <w:rPr>
                <w:rFonts w:cs="Arial"/>
                <w:lang w:val="sr-Cyrl-RS" w:eastAsia="sr-Latn-CS"/>
              </w:rPr>
            </w:pPr>
            <w:r w:rsidRPr="000F02A2">
              <w:rPr>
                <w:rFonts w:cs="Arial"/>
                <w:lang w:val="sr-Cyrl-RS" w:eastAsia="sr-Latn-CS"/>
              </w:rPr>
              <w:lastRenderedPageBreak/>
              <w:t>ком.</w:t>
            </w:r>
          </w:p>
        </w:tc>
        <w:tc>
          <w:tcPr>
            <w:tcW w:w="714" w:type="pct"/>
            <w:shd w:val="clear" w:color="auto" w:fill="auto"/>
            <w:vAlign w:val="center"/>
          </w:tcPr>
          <w:p w:rsidR="00A66891" w:rsidRPr="00F864E2" w:rsidRDefault="00A66891" w:rsidP="00A66891">
            <w:pPr>
              <w:spacing w:before="0"/>
              <w:jc w:val="center"/>
              <w:rPr>
                <w:rFonts w:cs="Arial"/>
                <w:lang w:val="sr-Cyrl-RS"/>
              </w:rPr>
            </w:pPr>
            <w:r>
              <w:rPr>
                <w:rFonts w:cs="Arial"/>
                <w:lang w:val="sr-Cyrl-RS"/>
              </w:rPr>
              <w:t>1</w:t>
            </w:r>
          </w:p>
        </w:tc>
        <w:tc>
          <w:tcPr>
            <w:tcW w:w="575" w:type="pct"/>
            <w:shd w:val="clear" w:color="auto" w:fill="auto"/>
            <w:vAlign w:val="center"/>
          </w:tcPr>
          <w:p w:rsidR="00A66891" w:rsidRDefault="00A66891" w:rsidP="00A66891">
            <w:pPr>
              <w:spacing w:before="0"/>
              <w:jc w:val="center"/>
              <w:rPr>
                <w:rFonts w:cs="Arial"/>
                <w:b/>
                <w:bCs/>
                <w:iCs/>
                <w:lang w:val="sr-Cyrl-RS"/>
              </w:rPr>
            </w:pPr>
          </w:p>
        </w:tc>
        <w:tc>
          <w:tcPr>
            <w:tcW w:w="502" w:type="pct"/>
            <w:shd w:val="clear" w:color="auto" w:fill="auto"/>
            <w:vAlign w:val="center"/>
          </w:tcPr>
          <w:p w:rsidR="00A66891" w:rsidRDefault="00A66891" w:rsidP="00A66891">
            <w:pPr>
              <w:spacing w:before="0"/>
              <w:jc w:val="center"/>
              <w:rPr>
                <w:rFonts w:cs="Arial"/>
                <w:b/>
                <w:bCs/>
                <w:iCs/>
                <w:lang w:val="sr-Cyrl-RS"/>
              </w:rPr>
            </w:pPr>
          </w:p>
        </w:tc>
        <w:tc>
          <w:tcPr>
            <w:tcW w:w="644" w:type="pct"/>
            <w:shd w:val="clear" w:color="auto" w:fill="auto"/>
            <w:vAlign w:val="center"/>
          </w:tcPr>
          <w:p w:rsidR="00A66891" w:rsidRDefault="00A66891" w:rsidP="00A66891">
            <w:pPr>
              <w:spacing w:before="0"/>
              <w:jc w:val="center"/>
              <w:rPr>
                <w:rFonts w:cs="Arial"/>
                <w:b/>
                <w:bCs/>
                <w:iCs/>
                <w:lang w:val="sr-Cyrl-RS"/>
              </w:rPr>
            </w:pPr>
          </w:p>
        </w:tc>
        <w:tc>
          <w:tcPr>
            <w:tcW w:w="581" w:type="pct"/>
            <w:shd w:val="clear" w:color="auto" w:fill="auto"/>
            <w:vAlign w:val="center"/>
          </w:tcPr>
          <w:p w:rsidR="00A66891" w:rsidRDefault="00A66891" w:rsidP="00A6689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E9068A">
            <w:pPr>
              <w:spacing w:before="0"/>
              <w:jc w:val="center"/>
              <w:rPr>
                <w:rFonts w:cs="Arial"/>
                <w:b/>
                <w:bCs/>
                <w:iCs/>
                <w:lang w:val="sr-Cyrl-RS"/>
              </w:rPr>
            </w:pPr>
            <w:r>
              <w:rPr>
                <w:rFonts w:cs="Arial"/>
                <w:b/>
                <w:bCs/>
                <w:iCs/>
                <w:lang w:val="sr-Cyrl-RS"/>
              </w:rPr>
              <w:t>17.</w:t>
            </w:r>
          </w:p>
        </w:tc>
        <w:tc>
          <w:tcPr>
            <w:tcW w:w="1147" w:type="pct"/>
            <w:shd w:val="clear" w:color="auto" w:fill="auto"/>
            <w:vAlign w:val="center"/>
          </w:tcPr>
          <w:p w:rsidR="00FD30D1" w:rsidRPr="00FD30D1" w:rsidRDefault="00FD30D1" w:rsidP="00A66891">
            <w:pPr>
              <w:jc w:val="center"/>
              <w:rPr>
                <w:b/>
                <w:lang w:val="sr-Cyrl-CS"/>
              </w:rPr>
            </w:pPr>
            <w:r w:rsidRPr="00FD30D1">
              <w:rPr>
                <w:b/>
                <w:lang w:val="sr-Cyrl-CS"/>
              </w:rPr>
              <w:t>Мотор транспортера Т2</w:t>
            </w:r>
            <w:r>
              <w:rPr>
                <w:b/>
                <w:lang w:val="sr-Cyrl-CS"/>
              </w:rPr>
              <w:t xml:space="preserve">, </w:t>
            </w:r>
            <w:r w:rsidRPr="00FD30D1">
              <w:rPr>
                <w:b/>
                <w:lang w:val="sr-Cyrl-CS"/>
              </w:rPr>
              <w:t>ZKN 6130/4</w:t>
            </w:r>
            <w:r>
              <w:rPr>
                <w:b/>
                <w:lang w:val="sr-Cyrl-CS"/>
              </w:rPr>
              <w:t xml:space="preserve">, </w:t>
            </w:r>
            <w:r w:rsidRPr="00FD30D1">
              <w:rPr>
                <w:b/>
                <w:lang w:val="sr-Cyrl-CS"/>
              </w:rPr>
              <w:t>200 kW</w:t>
            </w:r>
            <w:r>
              <w:rPr>
                <w:b/>
                <w:lang w:val="sr-Cyrl-CS"/>
              </w:rPr>
              <w:t xml:space="preserve">, </w:t>
            </w:r>
            <w:r w:rsidRPr="00FD30D1">
              <w:rPr>
                <w:b/>
                <w:lang w:val="sr-Cyrl-CS"/>
              </w:rPr>
              <w:t>1.475 ob/min</w:t>
            </w:r>
          </w:p>
        </w:tc>
        <w:tc>
          <w:tcPr>
            <w:tcW w:w="501" w:type="pct"/>
            <w:shd w:val="clear" w:color="auto" w:fill="auto"/>
            <w:vAlign w:val="center"/>
          </w:tcPr>
          <w:p w:rsidR="00FD30D1" w:rsidRPr="000F02A2" w:rsidRDefault="00FD30D1" w:rsidP="00A66891">
            <w:pPr>
              <w:spacing w:before="0"/>
              <w:jc w:val="center"/>
              <w:rPr>
                <w:rFonts w:cs="Arial"/>
                <w:lang w:val="sr-Cyrl-RS" w:eastAsia="sr-Latn-CS"/>
              </w:rPr>
            </w:pPr>
          </w:p>
        </w:tc>
        <w:tc>
          <w:tcPr>
            <w:tcW w:w="714" w:type="pct"/>
            <w:shd w:val="clear" w:color="auto" w:fill="auto"/>
            <w:vAlign w:val="center"/>
          </w:tcPr>
          <w:p w:rsidR="00FD30D1" w:rsidRDefault="00FD30D1" w:rsidP="00A66891">
            <w:pPr>
              <w:spacing w:before="0"/>
              <w:jc w:val="center"/>
              <w:rPr>
                <w:rFonts w:cs="Arial"/>
                <w:lang w:val="sr-Cyrl-RS"/>
              </w:rPr>
            </w:pPr>
          </w:p>
        </w:tc>
        <w:tc>
          <w:tcPr>
            <w:tcW w:w="575" w:type="pct"/>
            <w:shd w:val="clear" w:color="auto" w:fill="auto"/>
            <w:vAlign w:val="center"/>
          </w:tcPr>
          <w:p w:rsidR="00FD30D1" w:rsidRDefault="00FD30D1" w:rsidP="00A66891">
            <w:pPr>
              <w:spacing w:before="0"/>
              <w:jc w:val="center"/>
              <w:rPr>
                <w:rFonts w:cs="Arial"/>
                <w:b/>
                <w:bCs/>
                <w:iCs/>
                <w:lang w:val="sr-Cyrl-RS"/>
              </w:rPr>
            </w:pPr>
          </w:p>
        </w:tc>
        <w:tc>
          <w:tcPr>
            <w:tcW w:w="502" w:type="pct"/>
            <w:shd w:val="clear" w:color="auto" w:fill="auto"/>
            <w:vAlign w:val="center"/>
          </w:tcPr>
          <w:p w:rsidR="00FD30D1" w:rsidRDefault="00FD30D1" w:rsidP="00A66891">
            <w:pPr>
              <w:spacing w:before="0"/>
              <w:jc w:val="center"/>
              <w:rPr>
                <w:rFonts w:cs="Arial"/>
                <w:b/>
                <w:bCs/>
                <w:iCs/>
                <w:lang w:val="sr-Cyrl-RS"/>
              </w:rPr>
            </w:pPr>
          </w:p>
        </w:tc>
        <w:tc>
          <w:tcPr>
            <w:tcW w:w="644" w:type="pct"/>
            <w:shd w:val="clear" w:color="auto" w:fill="auto"/>
            <w:vAlign w:val="center"/>
          </w:tcPr>
          <w:p w:rsidR="00FD30D1" w:rsidRDefault="00FD30D1" w:rsidP="00A66891">
            <w:pPr>
              <w:spacing w:before="0"/>
              <w:jc w:val="center"/>
              <w:rPr>
                <w:rFonts w:cs="Arial"/>
                <w:b/>
                <w:bCs/>
                <w:iCs/>
                <w:lang w:val="sr-Cyrl-RS"/>
              </w:rPr>
            </w:pPr>
          </w:p>
        </w:tc>
        <w:tc>
          <w:tcPr>
            <w:tcW w:w="581" w:type="pct"/>
            <w:shd w:val="clear" w:color="auto" w:fill="auto"/>
            <w:vAlign w:val="center"/>
          </w:tcPr>
          <w:p w:rsidR="00FD30D1" w:rsidRDefault="00FD30D1" w:rsidP="00A6689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w:t>
            </w:r>
          </w:p>
        </w:tc>
        <w:tc>
          <w:tcPr>
            <w:tcW w:w="1147" w:type="pct"/>
            <w:shd w:val="clear" w:color="auto" w:fill="auto"/>
            <w:vAlign w:val="center"/>
          </w:tcPr>
          <w:p w:rsidR="00FD30D1" w:rsidRPr="00D323A6" w:rsidRDefault="00FD30D1" w:rsidP="00FD30D1">
            <w:pPr>
              <w:jc w:val="center"/>
            </w:pPr>
            <w:r>
              <w:t xml:space="preserve">Демонтажа </w:t>
            </w:r>
            <w:r w:rsidRPr="00D323A6">
              <w:t>електромотора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652722" w:rsidRDefault="00FD30D1" w:rsidP="00FD30D1">
            <w:pPr>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2.</w:t>
            </w:r>
          </w:p>
        </w:tc>
        <w:tc>
          <w:tcPr>
            <w:tcW w:w="1147" w:type="pct"/>
            <w:shd w:val="clear" w:color="auto" w:fill="auto"/>
            <w:vAlign w:val="center"/>
          </w:tcPr>
          <w:p w:rsidR="00FD30D1" w:rsidRPr="00D323A6" w:rsidRDefault="00FD30D1" w:rsidP="00FD30D1">
            <w:pPr>
              <w:jc w:val="center"/>
            </w:pPr>
            <w:r w:rsidRPr="00D323A6">
              <w:t>Скидање спојнице</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3.</w:t>
            </w:r>
          </w:p>
        </w:tc>
        <w:tc>
          <w:tcPr>
            <w:tcW w:w="1147" w:type="pct"/>
            <w:shd w:val="clear" w:color="auto" w:fill="auto"/>
            <w:vAlign w:val="center"/>
          </w:tcPr>
          <w:p w:rsidR="00FD30D1" w:rsidRPr="00D323A6" w:rsidRDefault="00FD30D1" w:rsidP="00FD30D1">
            <w:pPr>
              <w:jc w:val="center"/>
            </w:pPr>
            <w:r w:rsidRPr="00D323A6">
              <w:t>Дефектажа електромотора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4.</w:t>
            </w:r>
          </w:p>
        </w:tc>
        <w:tc>
          <w:tcPr>
            <w:tcW w:w="1147" w:type="pct"/>
            <w:shd w:val="clear" w:color="auto" w:fill="auto"/>
            <w:vAlign w:val="center"/>
          </w:tcPr>
          <w:p w:rsidR="00FD30D1" w:rsidRPr="00D323A6" w:rsidRDefault="00FD30D1" w:rsidP="00FD30D1">
            <w:pPr>
              <w:jc w:val="center"/>
            </w:pPr>
            <w:r w:rsidRPr="00D323A6">
              <w:t>Комплетно издувавање</w:t>
            </w:r>
            <w:r>
              <w:rPr>
                <w:lang w:val="sr-Cyrl-RS"/>
              </w:rPr>
              <w:t xml:space="preserve"> </w:t>
            </w:r>
            <w:r w:rsidRPr="00D323A6">
              <w:t>и чишћење унутрашњости електромотора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5.</w:t>
            </w:r>
          </w:p>
        </w:tc>
        <w:tc>
          <w:tcPr>
            <w:tcW w:w="1147" w:type="pct"/>
            <w:shd w:val="clear" w:color="auto" w:fill="auto"/>
            <w:vAlign w:val="center"/>
          </w:tcPr>
          <w:p w:rsidR="00FD30D1" w:rsidRPr="00D323A6" w:rsidRDefault="00FD30D1" w:rsidP="00FD30D1">
            <w:pPr>
              <w:jc w:val="center"/>
            </w:pPr>
            <w:r w:rsidRPr="00D323A6">
              <w:t>Замена намотаја статора са преклињавањем</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285AB1"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6.</w:t>
            </w:r>
          </w:p>
        </w:tc>
        <w:tc>
          <w:tcPr>
            <w:tcW w:w="1147" w:type="pct"/>
            <w:shd w:val="clear" w:color="auto" w:fill="auto"/>
            <w:vAlign w:val="center"/>
          </w:tcPr>
          <w:p w:rsidR="00FD30D1" w:rsidRPr="00D323A6" w:rsidRDefault="00FD30D1" w:rsidP="00FD30D1">
            <w:pPr>
              <w:jc w:val="center"/>
            </w:pPr>
            <w:r w:rsidRPr="00D323A6">
              <w:t>Замена изолатора у прикључној кутији (сваки изолатор-цена по комаду)</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6</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7.</w:t>
            </w:r>
          </w:p>
        </w:tc>
        <w:tc>
          <w:tcPr>
            <w:tcW w:w="1147" w:type="pct"/>
            <w:shd w:val="clear" w:color="auto" w:fill="auto"/>
            <w:vAlign w:val="center"/>
          </w:tcPr>
          <w:p w:rsidR="00FD30D1" w:rsidRPr="00D323A6" w:rsidRDefault="00FD30D1" w:rsidP="00FD30D1">
            <w:pPr>
              <w:jc w:val="center"/>
            </w:pPr>
            <w:r w:rsidRPr="00D323A6">
              <w:t>Обавезна замена мерних сонди (сваки Пт100-цена по комаду)</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6</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8.</w:t>
            </w:r>
          </w:p>
        </w:tc>
        <w:tc>
          <w:tcPr>
            <w:tcW w:w="1147" w:type="pct"/>
            <w:shd w:val="clear" w:color="auto" w:fill="auto"/>
            <w:vAlign w:val="center"/>
          </w:tcPr>
          <w:p w:rsidR="00FD30D1" w:rsidRPr="00D323A6" w:rsidRDefault="00FD30D1" w:rsidP="00FD30D1">
            <w:pPr>
              <w:jc w:val="center"/>
            </w:pPr>
            <w:r w:rsidRPr="00D323A6">
              <w:t>Провера и обавезна замена неисправних грејача</w:t>
            </w:r>
            <w:r>
              <w:rPr>
                <w:lang w:val="sr-Cyrl-RS"/>
              </w:rPr>
              <w:t xml:space="preserve"> </w:t>
            </w:r>
            <w:r w:rsidRPr="00D323A6">
              <w:t>(сваки грејач-цена</w:t>
            </w:r>
            <w:r>
              <w:rPr>
                <w:lang w:val="sr-Cyrl-RS"/>
              </w:rPr>
              <w:t xml:space="preserve"> </w:t>
            </w:r>
            <w:r w:rsidRPr="00D323A6">
              <w:t>по комаду)</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9</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9.</w:t>
            </w:r>
          </w:p>
        </w:tc>
        <w:tc>
          <w:tcPr>
            <w:tcW w:w="1147" w:type="pct"/>
            <w:shd w:val="clear" w:color="auto" w:fill="auto"/>
            <w:vAlign w:val="center"/>
          </w:tcPr>
          <w:p w:rsidR="00FD30D1" w:rsidRPr="00D323A6" w:rsidRDefault="00FD30D1" w:rsidP="00FD30D1">
            <w:pPr>
              <w:jc w:val="center"/>
            </w:pPr>
            <w:r w:rsidRPr="00D323A6">
              <w:t>Оглед загревања лим-пакета статора са термовизијским снимањем</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10.</w:t>
            </w:r>
          </w:p>
        </w:tc>
        <w:tc>
          <w:tcPr>
            <w:tcW w:w="1147" w:type="pct"/>
            <w:shd w:val="clear" w:color="auto" w:fill="auto"/>
            <w:vAlign w:val="center"/>
          </w:tcPr>
          <w:p w:rsidR="00FD30D1" w:rsidRPr="00D323A6" w:rsidRDefault="00FD30D1" w:rsidP="00FD30D1">
            <w:pPr>
              <w:jc w:val="center"/>
            </w:pPr>
            <w:r w:rsidRPr="00D323A6">
              <w:t>Комплетно препакивање лим-пакета статора;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285AB1"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11.</w:t>
            </w:r>
          </w:p>
        </w:tc>
        <w:tc>
          <w:tcPr>
            <w:tcW w:w="1147" w:type="pct"/>
            <w:shd w:val="clear" w:color="auto" w:fill="auto"/>
            <w:vAlign w:val="center"/>
          </w:tcPr>
          <w:p w:rsidR="00FD30D1" w:rsidRPr="00D323A6" w:rsidRDefault="00FD30D1" w:rsidP="00FD30D1">
            <w:pPr>
              <w:jc w:val="center"/>
            </w:pPr>
            <w:r w:rsidRPr="00D323A6">
              <w:t>Обрада осовине ротора на меру са балансирањем;</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12.</w:t>
            </w:r>
          </w:p>
        </w:tc>
        <w:tc>
          <w:tcPr>
            <w:tcW w:w="1147" w:type="pct"/>
            <w:shd w:val="clear" w:color="auto" w:fill="auto"/>
            <w:vAlign w:val="center"/>
          </w:tcPr>
          <w:p w:rsidR="00FD30D1" w:rsidRPr="00D323A6" w:rsidRDefault="00FD30D1" w:rsidP="00FD30D1">
            <w:pPr>
              <w:jc w:val="center"/>
            </w:pPr>
            <w:r w:rsidRPr="00D323A6">
              <w:t>Преглед лежајних склопова и замена лежајева (лежајеве даје ТЕНТ-Б);</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lastRenderedPageBreak/>
              <w:t>13.</w:t>
            </w:r>
          </w:p>
        </w:tc>
        <w:tc>
          <w:tcPr>
            <w:tcW w:w="1147" w:type="pct"/>
            <w:shd w:val="clear" w:color="auto" w:fill="auto"/>
            <w:vAlign w:val="center"/>
          </w:tcPr>
          <w:p w:rsidR="00FD30D1" w:rsidRPr="00D323A6" w:rsidRDefault="00FD30D1" w:rsidP="00FD30D1">
            <w:pPr>
              <w:jc w:val="center"/>
            </w:pPr>
            <w:r w:rsidRPr="00D323A6">
              <w:t>Комплетно лакирање и фарбање електромотора;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14.</w:t>
            </w:r>
          </w:p>
        </w:tc>
        <w:tc>
          <w:tcPr>
            <w:tcW w:w="1147" w:type="pct"/>
            <w:shd w:val="clear" w:color="auto" w:fill="auto"/>
            <w:vAlign w:val="center"/>
          </w:tcPr>
          <w:p w:rsidR="00FD30D1" w:rsidRPr="00D323A6" w:rsidRDefault="00FD30D1" w:rsidP="00FD30D1">
            <w:pPr>
              <w:jc w:val="center"/>
            </w:pPr>
            <w:r w:rsidRPr="00D323A6">
              <w:t>Монтажа електромотора са комплетирањем;</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15.</w:t>
            </w:r>
          </w:p>
        </w:tc>
        <w:tc>
          <w:tcPr>
            <w:tcW w:w="1147" w:type="pct"/>
            <w:shd w:val="clear" w:color="auto" w:fill="auto"/>
            <w:vAlign w:val="center"/>
          </w:tcPr>
          <w:p w:rsidR="00FD30D1" w:rsidRPr="00285AB1" w:rsidRDefault="00FD30D1" w:rsidP="00FD30D1">
            <w:pPr>
              <w:jc w:val="center"/>
              <w:rPr>
                <w:lang w:val="sr-Cyrl-CS"/>
              </w:rPr>
            </w:pPr>
            <w:r w:rsidRPr="00285AB1">
              <w:rPr>
                <w:lang w:val="sr-Cyrl-CS"/>
              </w:rPr>
              <w:t>Комплетна електрична испитивања електромотора у празном ходу (са испитним листама)</w:t>
            </w:r>
            <w:r w:rsidRPr="00285AB1">
              <w:t>,</w:t>
            </w:r>
            <w:r w:rsidRPr="00285AB1">
              <w:rPr>
                <w:lang w:val="sr-Cyrl-RS"/>
              </w:rPr>
              <w:t xml:space="preserve"> набројана у рубри</w:t>
            </w:r>
            <w:r>
              <w:rPr>
                <w:lang w:val="sr-Cyrl-RS"/>
              </w:rPr>
              <w:t xml:space="preserve">ци „Обавезна завршна испитивања </w:t>
            </w:r>
            <w:r w:rsidRPr="00285AB1">
              <w:rPr>
                <w:lang w:val="sr-Cyrl-RS"/>
              </w:rPr>
              <w:t xml:space="preserve">6,6 </w:t>
            </w:r>
            <w:r w:rsidRPr="00285AB1">
              <w:rPr>
                <w:lang w:val="sr-Latn-RS"/>
              </w:rPr>
              <w:t>kV</w:t>
            </w:r>
            <w:r w:rsidRPr="00285AB1">
              <w:rPr>
                <w:lang w:val="sr-Cyrl-RS"/>
              </w:rPr>
              <w:t xml:space="preserve"> мотора“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r w:rsidR="00FD30D1" w:rsidRPr="00E47C2E" w:rsidTr="00FD30D1">
        <w:trPr>
          <w:trHeight w:val="339"/>
        </w:trPr>
        <w:tc>
          <w:tcPr>
            <w:tcW w:w="336" w:type="pct"/>
            <w:shd w:val="clear" w:color="auto" w:fill="auto"/>
            <w:vAlign w:val="center"/>
          </w:tcPr>
          <w:p w:rsidR="00FD30D1" w:rsidRDefault="00FD30D1" w:rsidP="00FD30D1">
            <w:pPr>
              <w:spacing w:before="0"/>
              <w:jc w:val="center"/>
              <w:rPr>
                <w:rFonts w:cs="Arial"/>
                <w:b/>
                <w:bCs/>
                <w:iCs/>
                <w:lang w:val="sr-Cyrl-RS"/>
              </w:rPr>
            </w:pPr>
            <w:r>
              <w:rPr>
                <w:rFonts w:cs="Arial"/>
                <w:b/>
                <w:bCs/>
                <w:iCs/>
                <w:lang w:val="sr-Cyrl-RS"/>
              </w:rPr>
              <w:t>16.</w:t>
            </w:r>
          </w:p>
        </w:tc>
        <w:tc>
          <w:tcPr>
            <w:tcW w:w="1147" w:type="pct"/>
            <w:shd w:val="clear" w:color="auto" w:fill="auto"/>
            <w:vAlign w:val="center"/>
          </w:tcPr>
          <w:p w:rsidR="00FD30D1" w:rsidRPr="00D323A6" w:rsidRDefault="00FD30D1" w:rsidP="00FD30D1">
            <w:pPr>
              <w:jc w:val="center"/>
            </w:pPr>
            <w:r w:rsidRPr="00285AB1">
              <w:rPr>
                <w:lang w:val="sr-Cyrl-CS"/>
              </w:rPr>
              <w:t>Транспорт</w:t>
            </w:r>
            <w:r>
              <w:rPr>
                <w:lang w:val="sr-Cyrl-CS"/>
              </w:rPr>
              <w:t xml:space="preserve"> </w:t>
            </w:r>
            <w:r w:rsidRPr="00285AB1">
              <w:rPr>
                <w:lang w:val="sr-Cyrl-CS"/>
              </w:rPr>
              <w:t>електромотора у оба смера</w:t>
            </w:r>
          </w:p>
        </w:tc>
        <w:tc>
          <w:tcPr>
            <w:tcW w:w="501" w:type="pct"/>
            <w:shd w:val="clear" w:color="auto" w:fill="auto"/>
            <w:vAlign w:val="center"/>
          </w:tcPr>
          <w:p w:rsidR="00FD30D1" w:rsidRPr="000F02A2" w:rsidRDefault="00FD30D1" w:rsidP="00FD30D1">
            <w:pPr>
              <w:spacing w:before="0"/>
              <w:jc w:val="center"/>
              <w:rPr>
                <w:rFonts w:cs="Arial"/>
                <w:lang w:val="sr-Cyrl-RS" w:eastAsia="sr-Latn-CS"/>
              </w:rPr>
            </w:pPr>
            <w:r w:rsidRPr="000F02A2">
              <w:rPr>
                <w:rFonts w:cs="Arial"/>
                <w:lang w:val="sr-Cyrl-RS" w:eastAsia="sr-Latn-CS"/>
              </w:rPr>
              <w:t>ком.</w:t>
            </w:r>
          </w:p>
        </w:tc>
        <w:tc>
          <w:tcPr>
            <w:tcW w:w="714" w:type="pct"/>
            <w:shd w:val="clear" w:color="auto" w:fill="auto"/>
            <w:vAlign w:val="center"/>
          </w:tcPr>
          <w:p w:rsidR="00FD30D1" w:rsidRPr="00F864E2" w:rsidRDefault="00FD30D1" w:rsidP="00FD30D1">
            <w:pPr>
              <w:spacing w:before="0"/>
              <w:jc w:val="center"/>
              <w:rPr>
                <w:rFonts w:cs="Arial"/>
                <w:lang w:val="sr-Cyrl-RS"/>
              </w:rPr>
            </w:pPr>
            <w:r>
              <w:rPr>
                <w:rFonts w:cs="Arial"/>
                <w:lang w:val="sr-Cyrl-RS"/>
              </w:rPr>
              <w:t>1</w:t>
            </w:r>
          </w:p>
        </w:tc>
        <w:tc>
          <w:tcPr>
            <w:tcW w:w="575" w:type="pct"/>
            <w:shd w:val="clear" w:color="auto" w:fill="auto"/>
            <w:vAlign w:val="center"/>
          </w:tcPr>
          <w:p w:rsidR="00FD30D1" w:rsidRDefault="00FD30D1" w:rsidP="00FD30D1">
            <w:pPr>
              <w:spacing w:before="0"/>
              <w:jc w:val="center"/>
              <w:rPr>
                <w:rFonts w:cs="Arial"/>
                <w:b/>
                <w:bCs/>
                <w:iCs/>
                <w:lang w:val="sr-Cyrl-RS"/>
              </w:rPr>
            </w:pPr>
          </w:p>
        </w:tc>
        <w:tc>
          <w:tcPr>
            <w:tcW w:w="502" w:type="pct"/>
            <w:shd w:val="clear" w:color="auto" w:fill="auto"/>
            <w:vAlign w:val="center"/>
          </w:tcPr>
          <w:p w:rsidR="00FD30D1" w:rsidRDefault="00FD30D1" w:rsidP="00FD30D1">
            <w:pPr>
              <w:spacing w:before="0"/>
              <w:jc w:val="center"/>
              <w:rPr>
                <w:rFonts w:cs="Arial"/>
                <w:b/>
                <w:bCs/>
                <w:iCs/>
                <w:lang w:val="sr-Cyrl-RS"/>
              </w:rPr>
            </w:pPr>
          </w:p>
        </w:tc>
        <w:tc>
          <w:tcPr>
            <w:tcW w:w="644" w:type="pct"/>
            <w:shd w:val="clear" w:color="auto" w:fill="auto"/>
            <w:vAlign w:val="center"/>
          </w:tcPr>
          <w:p w:rsidR="00FD30D1" w:rsidRDefault="00FD30D1" w:rsidP="00FD30D1">
            <w:pPr>
              <w:spacing w:before="0"/>
              <w:jc w:val="center"/>
              <w:rPr>
                <w:rFonts w:cs="Arial"/>
                <w:b/>
                <w:bCs/>
                <w:iCs/>
                <w:lang w:val="sr-Cyrl-RS"/>
              </w:rPr>
            </w:pPr>
          </w:p>
        </w:tc>
        <w:tc>
          <w:tcPr>
            <w:tcW w:w="581" w:type="pct"/>
            <w:shd w:val="clear" w:color="auto" w:fill="auto"/>
            <w:vAlign w:val="center"/>
          </w:tcPr>
          <w:p w:rsidR="00FD30D1" w:rsidRDefault="00FD30D1" w:rsidP="00FD30D1">
            <w:pPr>
              <w:spacing w:before="0"/>
              <w:jc w:val="center"/>
              <w:rPr>
                <w:rFonts w:cs="Arial"/>
                <w:b/>
                <w:bCs/>
                <w:iCs/>
                <w:lang w:val="sr-Cyrl-RS"/>
              </w:rPr>
            </w:pPr>
          </w:p>
        </w:tc>
      </w:tr>
    </w:tbl>
    <w:p w:rsidR="007C1197" w:rsidRDefault="007C1197" w:rsidP="007C1197">
      <w:pPr>
        <w:widowControl w:val="0"/>
        <w:spacing w:before="0"/>
        <w:rPr>
          <w:rFonts w:eastAsia="Arial Unicode MS" w:cs="Arial"/>
          <w:lang w:val="sr-Cyrl-RS"/>
        </w:rPr>
      </w:pPr>
    </w:p>
    <w:p w:rsidR="00F91855" w:rsidRDefault="00F91855" w:rsidP="007C1197">
      <w:pPr>
        <w:widowControl w:val="0"/>
        <w:spacing w:before="0"/>
        <w:rPr>
          <w:rFonts w:eastAsia="Arial Unicode MS" w:cs="Arial"/>
          <w:lang w:val="sr-Cyrl-RS"/>
        </w:rPr>
      </w:pPr>
    </w:p>
    <w:tbl>
      <w:tblPr>
        <w:tblpPr w:leftFromText="141" w:rightFromText="141" w:vertAnchor="text" w:horzAnchor="margin" w:tblpY="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F91855" w:rsidRPr="00E47C2E" w:rsidTr="00F91855">
        <w:trPr>
          <w:trHeight w:val="418"/>
        </w:trPr>
        <w:tc>
          <w:tcPr>
            <w:tcW w:w="568" w:type="dxa"/>
            <w:vAlign w:val="center"/>
          </w:tcPr>
          <w:p w:rsidR="00F91855" w:rsidRPr="00E47C2E" w:rsidRDefault="00F91855" w:rsidP="00F91855">
            <w:pPr>
              <w:spacing w:before="0"/>
              <w:jc w:val="center"/>
              <w:rPr>
                <w:rFonts w:cs="Arial"/>
                <w:b/>
                <w:lang w:val="sr-Latn-CS"/>
              </w:rPr>
            </w:pPr>
            <w:r w:rsidRPr="00E47C2E">
              <w:rPr>
                <w:rFonts w:cs="Arial"/>
                <w:b/>
              </w:rPr>
              <w:t>I</w:t>
            </w:r>
          </w:p>
        </w:tc>
        <w:tc>
          <w:tcPr>
            <w:tcW w:w="6740" w:type="dxa"/>
            <w:vAlign w:val="center"/>
          </w:tcPr>
          <w:p w:rsidR="00F91855" w:rsidRPr="00C0729A" w:rsidRDefault="00F91855" w:rsidP="00F91855">
            <w:pPr>
              <w:spacing w:before="0"/>
              <w:jc w:val="center"/>
              <w:rPr>
                <w:rFonts w:cs="Arial"/>
                <w:b/>
                <w:lang w:val="sr-Cyrl-RS"/>
              </w:rPr>
            </w:pPr>
            <w:r w:rsidRPr="00E47C2E">
              <w:rPr>
                <w:rFonts w:cs="Arial"/>
                <w:b/>
              </w:rPr>
              <w:t>УКУПН</w:t>
            </w:r>
            <w:r w:rsidR="00E17834">
              <w:rPr>
                <w:rFonts w:cs="Arial"/>
                <w:b/>
                <w:lang w:val="sr-Cyrl-RS"/>
              </w:rPr>
              <w:t>А</w:t>
            </w:r>
            <w:r w:rsidRPr="00E47C2E">
              <w:rPr>
                <w:rFonts w:cs="Arial"/>
                <w:b/>
              </w:rPr>
              <w:t xml:space="preserve"> </w:t>
            </w:r>
            <w:r w:rsidR="00B7043F">
              <w:rPr>
                <w:rFonts w:cs="Arial"/>
                <w:b/>
                <w:lang w:val="sr-Cyrl-RS"/>
              </w:rPr>
              <w:t>УПОРЕДНА</w:t>
            </w:r>
            <w:r w:rsidRPr="00E47C2E">
              <w:rPr>
                <w:rFonts w:cs="Arial"/>
                <w:b/>
              </w:rPr>
              <w:t xml:space="preserve"> ЦЕНА  без ПДВ </w:t>
            </w:r>
            <w:r w:rsidRPr="00C0729A">
              <w:rPr>
                <w:rFonts w:cs="Arial"/>
                <w:b/>
              </w:rPr>
              <w:t>динара</w:t>
            </w:r>
          </w:p>
          <w:p w:rsidR="00F91855" w:rsidRPr="00E47C2E" w:rsidRDefault="00F91855" w:rsidP="00C12B2C">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F91855" w:rsidRPr="00E47C2E" w:rsidRDefault="00F91855" w:rsidP="00F91855">
            <w:pPr>
              <w:spacing w:before="0"/>
              <w:rPr>
                <w:rFonts w:cs="Arial"/>
                <w:color w:val="FF0000"/>
              </w:rPr>
            </w:pPr>
          </w:p>
        </w:tc>
      </w:tr>
      <w:tr w:rsidR="00F91855" w:rsidRPr="00E47C2E" w:rsidTr="00F91855">
        <w:trPr>
          <w:trHeight w:val="610"/>
        </w:trPr>
        <w:tc>
          <w:tcPr>
            <w:tcW w:w="568" w:type="dxa"/>
            <w:tcBorders>
              <w:bottom w:val="single" w:sz="4" w:space="0" w:color="auto"/>
            </w:tcBorders>
            <w:vAlign w:val="center"/>
          </w:tcPr>
          <w:p w:rsidR="00F91855" w:rsidRPr="00E47C2E" w:rsidRDefault="00F91855" w:rsidP="00F91855">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F91855" w:rsidRPr="00C0729A" w:rsidRDefault="00F91855" w:rsidP="007F6EBF">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F91855" w:rsidRPr="00E47C2E" w:rsidRDefault="00F91855" w:rsidP="00F91855">
            <w:pPr>
              <w:spacing w:before="0"/>
              <w:rPr>
                <w:rFonts w:cs="Arial"/>
                <w:color w:val="FF0000"/>
              </w:rPr>
            </w:pPr>
          </w:p>
        </w:tc>
      </w:tr>
      <w:tr w:rsidR="00F91855" w:rsidRPr="00E47C2E" w:rsidTr="00F91855">
        <w:trPr>
          <w:trHeight w:val="562"/>
        </w:trPr>
        <w:tc>
          <w:tcPr>
            <w:tcW w:w="568" w:type="dxa"/>
            <w:tcBorders>
              <w:bottom w:val="single" w:sz="4" w:space="0" w:color="auto"/>
            </w:tcBorders>
            <w:vAlign w:val="center"/>
          </w:tcPr>
          <w:p w:rsidR="00F91855" w:rsidRPr="00E47C2E" w:rsidRDefault="00F91855" w:rsidP="00F91855">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F91855" w:rsidRPr="00E47C2E" w:rsidRDefault="00F91855" w:rsidP="00F91855">
            <w:pPr>
              <w:spacing w:before="0"/>
              <w:jc w:val="center"/>
              <w:rPr>
                <w:rFonts w:cs="Arial"/>
                <w:b/>
              </w:rPr>
            </w:pPr>
            <w:r w:rsidRPr="00E47C2E">
              <w:rPr>
                <w:rFonts w:cs="Arial"/>
                <w:b/>
              </w:rPr>
              <w:t>УКУПН</w:t>
            </w:r>
            <w:r w:rsidR="00E17834">
              <w:rPr>
                <w:rFonts w:cs="Arial"/>
                <w:b/>
                <w:lang w:val="sr-Cyrl-RS"/>
              </w:rPr>
              <w:t>А</w:t>
            </w:r>
            <w:r w:rsidRPr="00E47C2E">
              <w:rPr>
                <w:rFonts w:cs="Arial"/>
                <w:b/>
              </w:rPr>
              <w:t xml:space="preserve"> </w:t>
            </w:r>
            <w:r w:rsidR="00E17834">
              <w:rPr>
                <w:rFonts w:cs="Arial"/>
                <w:b/>
                <w:lang w:val="sr-Cyrl-RS"/>
              </w:rPr>
              <w:t xml:space="preserve">УПОРЕДНА </w:t>
            </w:r>
            <w:r w:rsidRPr="00E47C2E">
              <w:rPr>
                <w:rFonts w:cs="Arial"/>
                <w:b/>
              </w:rPr>
              <w:t>ЦЕНА  са ПДВ</w:t>
            </w:r>
          </w:p>
          <w:p w:rsidR="00F91855" w:rsidRPr="00C0729A" w:rsidRDefault="00F91855" w:rsidP="00F91855">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F91855" w:rsidRPr="00E47C2E" w:rsidRDefault="00F91855" w:rsidP="00F91855">
            <w:pPr>
              <w:spacing w:before="0"/>
              <w:rPr>
                <w:rFonts w:cs="Arial"/>
                <w:color w:val="FF0000"/>
              </w:rPr>
            </w:pPr>
          </w:p>
        </w:tc>
      </w:tr>
    </w:tbl>
    <w:p w:rsidR="00F91855" w:rsidRDefault="00F91855" w:rsidP="007C1197">
      <w:pPr>
        <w:widowControl w:val="0"/>
        <w:spacing w:before="0"/>
        <w:rPr>
          <w:rFonts w:eastAsia="Arial Unicode MS" w:cs="Arial"/>
          <w:lang w:val="sr-Cyrl-RS"/>
        </w:rPr>
      </w:pPr>
    </w:p>
    <w:p w:rsidR="004C2322" w:rsidRDefault="004C2322" w:rsidP="007C1197">
      <w:pPr>
        <w:widowControl w:val="0"/>
        <w:spacing w:before="0"/>
        <w:rPr>
          <w:rFonts w:eastAsia="Arial Unicode MS" w:cs="Arial"/>
          <w:lang w:val="sr-Cyrl-RS"/>
        </w:rPr>
      </w:pPr>
    </w:p>
    <w:p w:rsidR="004C2322" w:rsidRPr="00106186" w:rsidRDefault="004C232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341C67">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341C67">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341C67">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341C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341C67" w:rsidRDefault="00341C67"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341C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341C6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bl>
    <w:p w:rsidR="00341C67" w:rsidRDefault="00341C67" w:rsidP="007C1197">
      <w:pPr>
        <w:spacing w:before="0"/>
        <w:rPr>
          <w:rFonts w:cs="Arial"/>
          <w:b/>
          <w:lang w:val="sr-Cyrl-CS"/>
        </w:rPr>
      </w:pPr>
    </w:p>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lastRenderedPageBreak/>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7C1197" w:rsidRPr="00135D10" w:rsidRDefault="007C1197"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F91855"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C12B2C" w:rsidRDefault="007C1197" w:rsidP="007C1197">
      <w:pPr>
        <w:tabs>
          <w:tab w:val="left" w:pos="992"/>
        </w:tabs>
        <w:spacing w:before="0"/>
        <w:rPr>
          <w:rFonts w:cs="Arial"/>
        </w:rPr>
      </w:pPr>
      <w:r w:rsidRPr="00135D10">
        <w:rPr>
          <w:rFonts w:cs="Arial"/>
        </w:rPr>
        <w:t>-у ред бр. I – уписује се укупн</w:t>
      </w:r>
      <w:r w:rsidR="00E17834">
        <w:rPr>
          <w:rFonts w:cs="Arial"/>
          <w:lang w:val="sr-Cyrl-RS"/>
        </w:rPr>
        <w:t>а</w:t>
      </w:r>
      <w:r w:rsidRPr="00135D10">
        <w:rPr>
          <w:rFonts w:cs="Arial"/>
        </w:rPr>
        <w:t xml:space="preserve"> </w:t>
      </w:r>
      <w:r w:rsidR="00E17834">
        <w:rPr>
          <w:rFonts w:cs="Arial"/>
          <w:lang w:val="sr-Cyrl-RS"/>
        </w:rPr>
        <w:t>упоредна</w:t>
      </w:r>
      <w:r w:rsidRPr="00135D10">
        <w:rPr>
          <w:rFonts w:cs="Arial"/>
        </w:rPr>
        <w:t xml:space="preserve"> цена за све позиције</w:t>
      </w:r>
      <w:r w:rsidR="007F6EBF">
        <w:rPr>
          <w:rFonts w:cs="Arial"/>
        </w:rPr>
        <w:t xml:space="preserve"> </w:t>
      </w:r>
      <w:r w:rsidRPr="00135D10">
        <w:rPr>
          <w:rFonts w:cs="Arial"/>
        </w:rPr>
        <w:t xml:space="preserve">без ПДВ (збир колоне бр. </w:t>
      </w:r>
      <w:r w:rsidRPr="00135D10">
        <w:rPr>
          <w:rFonts w:cs="Arial"/>
          <w:lang w:val="sr-Cyrl-RS"/>
        </w:rPr>
        <w:t>7</w:t>
      </w:r>
      <w:r w:rsidRPr="00135D10">
        <w:rPr>
          <w:rFonts w:cs="Arial"/>
        </w:rPr>
        <w:t>)</w:t>
      </w:r>
      <w:r w:rsidR="007F6EBF">
        <w:rPr>
          <w:rFonts w:cs="Arial"/>
        </w:rPr>
        <w:t xml:space="preserve">  </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w:t>
      </w:r>
      <w:r w:rsidR="00E17834">
        <w:rPr>
          <w:rFonts w:cs="Arial"/>
        </w:rPr>
        <w:t xml:space="preserve"> ред бр. III – уписује се укупна</w:t>
      </w:r>
      <w:r w:rsidRPr="00135D10">
        <w:rPr>
          <w:rFonts w:cs="Arial"/>
        </w:rPr>
        <w:t xml:space="preserve"> </w:t>
      </w:r>
      <w:r w:rsidR="00E17834">
        <w:rPr>
          <w:rFonts w:cs="Arial"/>
          <w:lang w:val="sr-Cyrl-RS"/>
        </w:rPr>
        <w:t>упоредна</w:t>
      </w:r>
      <w:r w:rsidRPr="00135D10">
        <w:rPr>
          <w:rFonts w:cs="Arial"/>
        </w:rPr>
        <w:t xml:space="preserve">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166DF2"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F6EBF" w:rsidRDefault="007F6EBF" w:rsidP="003C4462">
      <w:pPr>
        <w:tabs>
          <w:tab w:val="left" w:pos="992"/>
        </w:tabs>
        <w:spacing w:before="0"/>
        <w:rPr>
          <w:rFonts w:cs="Arial"/>
        </w:rPr>
      </w:pPr>
    </w:p>
    <w:p w:rsidR="00C12B2C" w:rsidRPr="00FD6617" w:rsidRDefault="00C12B2C" w:rsidP="00C12B2C">
      <w:pPr>
        <w:tabs>
          <w:tab w:val="left" w:pos="567"/>
        </w:tabs>
        <w:spacing w:before="0"/>
        <w:rPr>
          <w:rFonts w:cs="Arial"/>
          <w:b/>
          <w:bCs/>
          <w:lang w:val="sr-Cyrl-RS"/>
        </w:rPr>
      </w:pPr>
      <w:r w:rsidRPr="00FD6617">
        <w:rPr>
          <w:rFonts w:cs="Arial"/>
          <w:b/>
          <w:bCs/>
          <w:lang w:val="sr-Cyrl-RS"/>
        </w:rPr>
        <w:t xml:space="preserve">Понуђач је обавезан да попуни све цене са ПДВ-ом и без ПДВ-а и укупне цене у делу </w:t>
      </w:r>
      <w:r w:rsidRPr="00FD6617">
        <w:rPr>
          <w:rFonts w:cs="Arial"/>
          <w:b/>
          <w:bCs/>
        </w:rPr>
        <w:t>O</w:t>
      </w:r>
      <w:r w:rsidRPr="00FD6617">
        <w:rPr>
          <w:rFonts w:cs="Arial"/>
          <w:b/>
          <w:bCs/>
          <w:lang w:val="sr-Cyrl-RS"/>
        </w:rPr>
        <w:t>бразац струкутре цене.</w:t>
      </w:r>
    </w:p>
    <w:p w:rsidR="007F6EBF" w:rsidRDefault="00C12B2C" w:rsidP="00C12B2C">
      <w:pPr>
        <w:tabs>
          <w:tab w:val="left" w:pos="992"/>
        </w:tabs>
        <w:spacing w:before="0"/>
        <w:rPr>
          <w:rFonts w:cs="Arial"/>
        </w:rPr>
      </w:pPr>
      <w:r w:rsidRPr="00FD6617">
        <w:rPr>
          <w:rFonts w:cs="Arial"/>
          <w:b/>
          <w:lang w:val="sr-Cyrl-RS"/>
        </w:rPr>
        <w:t>Н</w:t>
      </w:r>
      <w:r w:rsidRPr="00FD6617">
        <w:rPr>
          <w:rFonts w:cs="Arial"/>
          <w:b/>
          <w:lang w:val="sr-Latn-RS"/>
        </w:rPr>
        <w:t xml:space="preserve">а такав начин  добијена укупна </w:t>
      </w:r>
      <w:r w:rsidR="00C27303">
        <w:rPr>
          <w:rFonts w:cs="Arial"/>
          <w:b/>
          <w:lang w:val="sr-Cyrl-RS"/>
        </w:rPr>
        <w:t>упоредна</w:t>
      </w:r>
      <w:r w:rsidRPr="00FD6617">
        <w:rPr>
          <w:rFonts w:cs="Arial"/>
          <w:b/>
          <w:lang w:val="sr-Latn-RS"/>
        </w:rPr>
        <w:t xml:space="preserve"> цена понуде користиће се само за рангирање понуђача, док ће се уговор закључити на процењену вредност јавне набавке.</w:t>
      </w:r>
      <w:r w:rsidRPr="00FD6617">
        <w:rPr>
          <w:rFonts w:cs="Arial"/>
          <w:b/>
          <w:lang w:val="sr-Cyrl-RS"/>
        </w:rPr>
        <w:t xml:space="preserve"> </w:t>
      </w:r>
      <w:r w:rsidRPr="00FD6617">
        <w:rPr>
          <w:rFonts w:cs="Arial"/>
          <w:b/>
          <w:bCs/>
          <w:lang w:val="sr-Cyrl-RS"/>
        </w:rPr>
        <w:t>Обрачун извршене услуге извршиће се на основу стварно извршених услуга и јединичних цена из обрасца структуре цене до износа процењене вредности јавне набавке која ће бити саопштена након отварања понуда.</w:t>
      </w: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7F6EBF" w:rsidRDefault="007F6EBF" w:rsidP="003C4462">
      <w:pPr>
        <w:tabs>
          <w:tab w:val="left" w:pos="992"/>
        </w:tabs>
        <w:spacing w:before="0"/>
        <w:rPr>
          <w:rFonts w:cs="Arial"/>
        </w:rPr>
      </w:pPr>
    </w:p>
    <w:p w:rsidR="00341C67" w:rsidRDefault="00341C67" w:rsidP="003C4462">
      <w:pPr>
        <w:tabs>
          <w:tab w:val="left" w:pos="992"/>
        </w:tabs>
        <w:spacing w:before="0"/>
        <w:rPr>
          <w:rFonts w:cs="Arial"/>
        </w:rPr>
      </w:pPr>
    </w:p>
    <w:p w:rsidR="00341C67" w:rsidRDefault="00341C67" w:rsidP="003C4462">
      <w:pPr>
        <w:tabs>
          <w:tab w:val="left" w:pos="992"/>
        </w:tabs>
        <w:spacing w:before="0"/>
        <w:rPr>
          <w:rFonts w:cs="Arial"/>
        </w:rPr>
      </w:pPr>
    </w:p>
    <w:p w:rsidR="004C2322" w:rsidRDefault="004C2322" w:rsidP="003C4462">
      <w:pPr>
        <w:tabs>
          <w:tab w:val="left" w:pos="992"/>
        </w:tabs>
        <w:spacing w:before="0"/>
        <w:rPr>
          <w:rFonts w:cs="Arial"/>
        </w:rPr>
      </w:pPr>
    </w:p>
    <w:p w:rsidR="00C27303" w:rsidRDefault="00C27303" w:rsidP="003C4462">
      <w:pPr>
        <w:tabs>
          <w:tab w:val="left" w:pos="992"/>
        </w:tabs>
        <w:spacing w:before="0"/>
        <w:rPr>
          <w:rFonts w:cs="Arial"/>
        </w:rPr>
      </w:pPr>
    </w:p>
    <w:p w:rsidR="00C27303" w:rsidRDefault="00C27303" w:rsidP="003C4462">
      <w:pPr>
        <w:tabs>
          <w:tab w:val="left" w:pos="992"/>
        </w:tabs>
        <w:spacing w:before="0"/>
        <w:rPr>
          <w:rFonts w:cs="Arial"/>
        </w:rPr>
      </w:pPr>
    </w:p>
    <w:p w:rsidR="00C27303" w:rsidRDefault="00C27303" w:rsidP="003C4462">
      <w:pPr>
        <w:tabs>
          <w:tab w:val="left" w:pos="992"/>
        </w:tabs>
        <w:spacing w:before="0"/>
        <w:rPr>
          <w:rFonts w:cs="Arial"/>
        </w:rPr>
      </w:pPr>
    </w:p>
    <w:p w:rsidR="00341C67" w:rsidRDefault="00341C67" w:rsidP="003C4462">
      <w:pPr>
        <w:tabs>
          <w:tab w:val="left" w:pos="992"/>
        </w:tabs>
        <w:spacing w:before="0"/>
        <w:rPr>
          <w:rFonts w:cs="Arial"/>
        </w:rPr>
      </w:pPr>
    </w:p>
    <w:p w:rsidR="00341C67" w:rsidRPr="00F91855" w:rsidRDefault="00341C67"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AC17AB">
        <w:rPr>
          <w:rFonts w:cs="Arial"/>
          <w:lang w:val="ru-RU"/>
        </w:rPr>
        <w:t>Поправка ВН електромотора-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AC17AB">
        <w:rPr>
          <w:rFonts w:cs="Arial"/>
          <w:lang w:val="ru-RU"/>
        </w:rPr>
        <w:t>3000/0485/2017 (1394/2017)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1B04DA">
        <w:rPr>
          <w:rFonts w:cs="Arial"/>
        </w:rPr>
        <w:t>19.12.</w:t>
      </w:r>
      <w:r w:rsidR="00A743E4">
        <w:rPr>
          <w:rFonts w:cs="Arial"/>
          <w:lang w:val="ru-RU"/>
        </w:rPr>
        <w:t>201</w:t>
      </w:r>
      <w:r w:rsidR="001B04DA">
        <w:rPr>
          <w:rFonts w:cs="Arial"/>
        </w:rPr>
        <w:t>7</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AC17AB">
        <w:rPr>
          <w:rFonts w:cs="Arial"/>
          <w:lang w:val="sr-Cyrl-RS"/>
        </w:rPr>
        <w:t>Поправка ВН електромотора-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AC17AB">
        <w:rPr>
          <w:rFonts w:cs="Arial"/>
          <w:lang w:val="ru-RU"/>
        </w:rPr>
        <w:t>3000/0485/2017 (1394/2017)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343A18">
      <w:pPr>
        <w:rPr>
          <w:rFonts w:cs="Arial"/>
          <w:lang w:val="sr-Cyrl-RS"/>
        </w:rPr>
      </w:pPr>
    </w:p>
    <w:p w:rsidR="00A95B9E" w:rsidRDefault="00A95B9E" w:rsidP="00343A18">
      <w:pPr>
        <w:rPr>
          <w:rFonts w:cs="Arial"/>
          <w:lang w:val="sr-Cyrl-RS"/>
        </w:rPr>
      </w:pPr>
    </w:p>
    <w:p w:rsidR="00C108B9" w:rsidRDefault="00C108B9"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7F6EBF">
        <w:rPr>
          <w:rFonts w:cs="Arial"/>
          <w:lang w:val="sr-Cyrl-RS"/>
        </w:rPr>
        <w:t>ремонт</w:t>
      </w:r>
      <w:r w:rsidR="00EE5B7E" w:rsidRPr="00EE5B7E">
        <w:rPr>
          <w:rFonts w:cs="Arial"/>
        </w:rPr>
        <w:t xml:space="preserve"> </w:t>
      </w:r>
      <w:r w:rsidR="007F6EBF">
        <w:rPr>
          <w:rFonts w:cs="Arial"/>
          <w:lang w:val="sr-Cyrl-RS"/>
        </w:rPr>
        <w:t>високонапонских</w:t>
      </w:r>
      <w:r w:rsidR="00EE5B7E" w:rsidRPr="00EE5B7E">
        <w:rPr>
          <w:rFonts w:cs="Arial"/>
        </w:rPr>
        <w:t xml:space="preserve"> електромотора</w:t>
      </w:r>
      <w:r w:rsidR="00994DEB" w:rsidRPr="000B4376">
        <w:rPr>
          <w:rFonts w:cs="Arial"/>
          <w:lang w:val="sr-Cyrl-RS"/>
        </w:rPr>
        <w:t xml:space="preserve"> </w:t>
      </w:r>
      <w:r>
        <w:rPr>
          <w:rFonts w:cs="Arial"/>
          <w:lang w:val="sr-Cyrl-RS"/>
        </w:rPr>
        <w:t>у</w:t>
      </w:r>
      <w:r w:rsidR="00247846" w:rsidRPr="00247846">
        <w:rPr>
          <w:rFonts w:cs="Arial"/>
        </w:rPr>
        <w:t xml:space="preserve"> уговореном року, обиму и квалитету и да у гарантном року</w:t>
      </w:r>
      <w:r w:rsidR="00DF5BF8">
        <w:rPr>
          <w:rFonts w:cs="Arial"/>
          <w:lang w:val="sr-Cyrl-RS"/>
        </w:rPr>
        <w:t>, до дана издавања ове потврде,</w:t>
      </w:r>
      <w:r w:rsidR="00247846" w:rsidRPr="00247846">
        <w:rPr>
          <w:rFonts w:cs="Arial"/>
        </w:rPr>
        <w:t xml:space="preserve"> није било рекламација на исте.</w:t>
      </w:r>
    </w:p>
    <w:tbl>
      <w:tblPr>
        <w:tblpPr w:leftFromText="180" w:rightFromText="180" w:vertAnchor="text" w:horzAnchor="margin" w:tblpXSpec="center" w:tblpY="471"/>
        <w:tblW w:w="10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268"/>
        <w:gridCol w:w="1842"/>
        <w:gridCol w:w="1559"/>
        <w:gridCol w:w="1701"/>
        <w:gridCol w:w="1766"/>
      </w:tblGrid>
      <w:tr w:rsidR="00EE5B7E" w:rsidRPr="00247846" w:rsidTr="00EE5B7E">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Pr="00247846" w:rsidRDefault="00EE5B7E" w:rsidP="00EE5B7E">
            <w:pPr>
              <w:jc w:val="center"/>
              <w:rPr>
                <w:rFonts w:eastAsia="Calibri" w:cs="Arial"/>
              </w:rPr>
            </w:pPr>
            <w:r w:rsidRPr="00247846">
              <w:rPr>
                <w:rFonts w:eastAsia="Calibri" w:cs="Arial"/>
                <w:lang w:val="sr-Cyrl-RS"/>
              </w:rPr>
              <w:t>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268" w:type="dxa"/>
            <w:tcBorders>
              <w:top w:val="single" w:sz="4" w:space="0" w:color="auto"/>
              <w:left w:val="single" w:sz="4" w:space="0" w:color="auto"/>
              <w:bottom w:val="single" w:sz="4" w:space="0" w:color="auto"/>
              <w:right w:val="single" w:sz="4" w:space="0" w:color="auto"/>
            </w:tcBorders>
            <w:vAlign w:val="center"/>
          </w:tcPr>
          <w:p w:rsidR="00EE5B7E" w:rsidRPr="00ED711C" w:rsidRDefault="00EE5B7E" w:rsidP="00EE5B7E">
            <w:pPr>
              <w:jc w:val="center"/>
              <w:rPr>
                <w:rFonts w:eastAsia="Calibri" w:cs="Arial"/>
                <w:lang w:val="sr-Cyrl-RS"/>
              </w:rPr>
            </w:pPr>
            <w:r>
              <w:rPr>
                <w:rFonts w:eastAsia="Calibri" w:cs="Arial"/>
                <w:lang w:val="sr-Cyrl-RS"/>
              </w:rPr>
              <w:t>Предмет уговора</w:t>
            </w:r>
          </w:p>
        </w:tc>
        <w:tc>
          <w:tcPr>
            <w:tcW w:w="1842" w:type="dxa"/>
            <w:tcBorders>
              <w:top w:val="single" w:sz="4" w:space="0" w:color="auto"/>
              <w:left w:val="single" w:sz="4" w:space="0" w:color="auto"/>
              <w:bottom w:val="single" w:sz="4" w:space="0" w:color="auto"/>
              <w:right w:val="single" w:sz="4" w:space="0" w:color="auto"/>
            </w:tcBorders>
            <w:vAlign w:val="center"/>
          </w:tcPr>
          <w:p w:rsidR="00EE5B7E" w:rsidRPr="00247846" w:rsidRDefault="00EE5B7E" w:rsidP="007F6EBF">
            <w:pPr>
              <w:jc w:val="center"/>
              <w:rPr>
                <w:rFonts w:eastAsia="Calibri" w:cs="Arial"/>
              </w:rPr>
            </w:pPr>
            <w:r w:rsidRPr="00EE5B7E">
              <w:rPr>
                <w:rFonts w:eastAsia="Calibri" w:cs="Arial"/>
              </w:rPr>
              <w:t xml:space="preserve">Снага </w:t>
            </w:r>
            <w:r w:rsidR="007F6EBF">
              <w:rPr>
                <w:rFonts w:eastAsia="Calibri" w:cs="Arial"/>
                <w:lang w:val="sr-Cyrl-RS"/>
              </w:rPr>
              <w:t>ремонтованих</w:t>
            </w:r>
            <w:r w:rsidRPr="00EE5B7E">
              <w:rPr>
                <w:rFonts w:eastAsia="Calibri" w:cs="Arial"/>
              </w:rPr>
              <w:t xml:space="preserve"> </w:t>
            </w:r>
            <w:r w:rsidR="007F6EBF">
              <w:rPr>
                <w:rFonts w:eastAsia="Calibri" w:cs="Arial"/>
                <w:lang w:val="sr-Cyrl-RS"/>
              </w:rPr>
              <w:t xml:space="preserve">високонапонских </w:t>
            </w:r>
            <w:r w:rsidRPr="00EE5B7E">
              <w:rPr>
                <w:rFonts w:eastAsia="Calibri" w:cs="Arial"/>
              </w:rPr>
              <w:t>електромотора</w:t>
            </w:r>
          </w:p>
        </w:tc>
        <w:tc>
          <w:tcPr>
            <w:tcW w:w="1559" w:type="dxa"/>
            <w:tcBorders>
              <w:top w:val="single" w:sz="4" w:space="0" w:color="auto"/>
              <w:left w:val="single" w:sz="4" w:space="0" w:color="auto"/>
              <w:bottom w:val="single" w:sz="4" w:space="0" w:color="auto"/>
              <w:right w:val="single" w:sz="4" w:space="0" w:color="auto"/>
            </w:tcBorders>
            <w:vAlign w:val="center"/>
          </w:tcPr>
          <w:p w:rsidR="00EE5B7E" w:rsidRPr="00247846" w:rsidRDefault="00EE5B7E" w:rsidP="00EE5B7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Default="00EE5B7E" w:rsidP="00EE5B7E">
            <w:pPr>
              <w:jc w:val="center"/>
              <w:rPr>
                <w:rFonts w:eastAsia="Calibri" w:cs="Arial"/>
              </w:rPr>
            </w:pPr>
            <w:r w:rsidRPr="00247846">
              <w:rPr>
                <w:rFonts w:eastAsia="Calibri" w:cs="Arial"/>
              </w:rPr>
              <w:t>Вредност уговора без ПДВ</w:t>
            </w:r>
          </w:p>
          <w:p w:rsidR="00EE5B7E" w:rsidRPr="00247846" w:rsidRDefault="00EE5B7E" w:rsidP="00EE5B7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EE5B7E" w:rsidRPr="00247846" w:rsidRDefault="00EE5B7E" w:rsidP="00EE5B7E">
            <w:pPr>
              <w:jc w:val="center"/>
              <w:rPr>
                <w:rFonts w:eastAsia="Calibri" w:cs="Arial"/>
              </w:rPr>
            </w:pPr>
            <w:r w:rsidRPr="00247846">
              <w:rPr>
                <w:rFonts w:eastAsia="Calibri" w:cs="Arial"/>
              </w:rPr>
              <w:t>Вредност извршених услуга без ПДВ</w:t>
            </w:r>
          </w:p>
          <w:p w:rsidR="00EE5B7E" w:rsidRPr="00247846" w:rsidRDefault="00EE5B7E" w:rsidP="00EE5B7E">
            <w:pPr>
              <w:jc w:val="center"/>
              <w:rPr>
                <w:rFonts w:eastAsia="Calibri" w:cs="Arial"/>
              </w:rPr>
            </w:pPr>
            <w:r w:rsidRPr="00247846">
              <w:rPr>
                <w:rFonts w:eastAsia="Calibri" w:cs="Arial"/>
              </w:rPr>
              <w:t>Дин</w:t>
            </w:r>
          </w:p>
        </w:tc>
      </w:tr>
      <w:tr w:rsidR="00EE5B7E" w:rsidRPr="00247846" w:rsidTr="00EE5B7E">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r w:rsidR="00EE5B7E" w:rsidRPr="00247846" w:rsidTr="00EE5B7E">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2268"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842"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EE5B7E" w:rsidRPr="00247846" w:rsidRDefault="00EE5B7E"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E5B7E" w:rsidRPr="00247846" w:rsidRDefault="00EE5B7E"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108B9" w:rsidRDefault="00247846" w:rsidP="00EE5B7E">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FD30D1">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7F6EBF" w:rsidRPr="00EE5B7E" w:rsidRDefault="007F6EBF" w:rsidP="00EE5B7E">
      <w:pPr>
        <w:rPr>
          <w:rFonts w:cs="Arial"/>
        </w:rPr>
      </w:pPr>
    </w:p>
    <w:p w:rsidR="00C108B9" w:rsidRPr="00EE5B7E" w:rsidRDefault="00C108B9" w:rsidP="00C108B9">
      <w:pPr>
        <w:pStyle w:val="KDObrazac"/>
        <w:rPr>
          <w:lang w:val="sr-Cyrl-RS"/>
        </w:rPr>
      </w:pPr>
      <w:bookmarkStart w:id="256" w:name="_Toc442559946"/>
      <w:r w:rsidRPr="00EE5B7E">
        <w:lastRenderedPageBreak/>
        <w:t xml:space="preserve">ОБРАЗАЦ </w:t>
      </w:r>
      <w:bookmarkEnd w:id="256"/>
      <w:r w:rsidRPr="00EE5B7E">
        <w:rPr>
          <w:lang w:val="sr-Cyrl-RS"/>
        </w:rPr>
        <w:t>7</w:t>
      </w:r>
    </w:p>
    <w:p w:rsidR="00C108B9" w:rsidRPr="00EE5B7E" w:rsidRDefault="00C108B9" w:rsidP="00C108B9">
      <w:pPr>
        <w:jc w:val="center"/>
        <w:rPr>
          <w:rFonts w:cs="Arial"/>
          <w:b/>
          <w:bCs/>
          <w:iCs/>
        </w:rPr>
      </w:pPr>
    </w:p>
    <w:p w:rsidR="00C108B9" w:rsidRPr="00EE5B7E" w:rsidRDefault="00C108B9" w:rsidP="00C108B9">
      <w:pPr>
        <w:jc w:val="center"/>
        <w:rPr>
          <w:rFonts w:cs="Arial"/>
          <w:b/>
          <w:bCs/>
          <w:iCs/>
        </w:rPr>
      </w:pPr>
    </w:p>
    <w:p w:rsidR="00C108B9" w:rsidRPr="00EE5B7E" w:rsidRDefault="00C108B9" w:rsidP="00C108B9">
      <w:pPr>
        <w:jc w:val="center"/>
        <w:rPr>
          <w:rFonts w:cs="Arial"/>
        </w:rPr>
      </w:pPr>
      <w:r w:rsidRPr="00EE5B7E">
        <w:rPr>
          <w:rFonts w:cs="Arial"/>
          <w:b/>
        </w:rPr>
        <w:t>ИЗЈАВА ПОНУЂАЧА – ТЕХНИЧКИ  КАПАЦИТЕТ</w:t>
      </w:r>
    </w:p>
    <w:p w:rsidR="00C108B9" w:rsidRPr="00EE5B7E" w:rsidRDefault="00C108B9" w:rsidP="00C108B9">
      <w:pPr>
        <w:rPr>
          <w:rFonts w:cs="Arial"/>
        </w:rPr>
      </w:pPr>
    </w:p>
    <w:p w:rsidR="00C108B9" w:rsidRPr="00EE5B7E" w:rsidRDefault="00C108B9" w:rsidP="00C108B9">
      <w:pPr>
        <w:rPr>
          <w:rFonts w:cs="Arial"/>
          <w:noProof/>
          <w:lang w:val="sr-Latn-CS"/>
        </w:rPr>
      </w:pPr>
    </w:p>
    <w:p w:rsidR="00C108B9" w:rsidRPr="00EE5B7E" w:rsidRDefault="00C108B9" w:rsidP="00C108B9">
      <w:pPr>
        <w:rPr>
          <w:rFonts w:cs="Arial"/>
          <w:noProof/>
          <w:lang w:val="sr-Latn-CS"/>
        </w:rPr>
      </w:pPr>
    </w:p>
    <w:p w:rsidR="00C108B9" w:rsidRPr="00EE5B7E" w:rsidRDefault="00C108B9" w:rsidP="00C108B9">
      <w:pPr>
        <w:rPr>
          <w:rFonts w:cs="Arial"/>
        </w:rPr>
      </w:pPr>
      <w:r w:rsidRPr="00EE5B7E">
        <w:rPr>
          <w:rFonts w:cs="Arial"/>
        </w:rPr>
        <w:t xml:space="preserve">На основу члана 77. став 4. Закона о јавним набавкама („Службени гланик РС“, бр.124/12, 14/15 и 68/15) </w:t>
      </w:r>
      <w:r w:rsidRPr="00EE5B7E">
        <w:rPr>
          <w:rFonts w:cs="Arial"/>
          <w:noProof/>
          <w:lang w:val="sr-Cyrl-CS"/>
        </w:rPr>
        <w:t xml:space="preserve">Понуђач </w:t>
      </w:r>
      <w:r w:rsidRPr="00EE5B7E">
        <w:rPr>
          <w:rFonts w:cs="Arial"/>
          <w:noProof/>
          <w:lang w:val="sr-Latn-CS"/>
        </w:rPr>
        <w:t xml:space="preserve">даје </w:t>
      </w:r>
      <w:r w:rsidRPr="00EE5B7E">
        <w:rPr>
          <w:rFonts w:cs="Arial"/>
        </w:rPr>
        <w:t xml:space="preserve">следећу </w:t>
      </w:r>
    </w:p>
    <w:p w:rsidR="00C108B9" w:rsidRPr="00EE5B7E" w:rsidRDefault="00C108B9" w:rsidP="00C108B9">
      <w:pPr>
        <w:rPr>
          <w:rFonts w:cs="Arial"/>
        </w:rPr>
      </w:pPr>
    </w:p>
    <w:p w:rsidR="00C108B9" w:rsidRPr="00EE5B7E" w:rsidRDefault="00C108B9" w:rsidP="00C108B9">
      <w:pPr>
        <w:jc w:val="center"/>
        <w:rPr>
          <w:rFonts w:cs="Arial"/>
          <w:b/>
        </w:rPr>
      </w:pPr>
      <w:r w:rsidRPr="00EE5B7E">
        <w:rPr>
          <w:rFonts w:cs="Arial"/>
          <w:b/>
        </w:rPr>
        <w:t>ИЗЈАВУ О ТЕХНИЧКОМ КАПАЦИТЕТУ ПОНУЂАЧА</w:t>
      </w:r>
    </w:p>
    <w:p w:rsidR="00C108B9" w:rsidRPr="00EE5B7E" w:rsidRDefault="00C108B9" w:rsidP="00C108B9">
      <w:pPr>
        <w:rPr>
          <w:rFonts w:cs="Arial"/>
        </w:rPr>
      </w:pPr>
    </w:p>
    <w:p w:rsidR="00C108B9" w:rsidRPr="00EE5B7E" w:rsidRDefault="00C108B9" w:rsidP="00C108B9">
      <w:pPr>
        <w:rPr>
          <w:rFonts w:cs="Arial"/>
        </w:rPr>
      </w:pPr>
      <w:r w:rsidRPr="00EE5B7E">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EE5B7E">
        <w:rPr>
          <w:rFonts w:cs="Arial"/>
          <w:lang w:val="sr-Cyrl-CS"/>
        </w:rPr>
        <w:t xml:space="preserve"> ЈН</w:t>
      </w:r>
      <w:r w:rsidR="00EE5B7E" w:rsidRPr="00EE5B7E">
        <w:rPr>
          <w:rFonts w:cs="Arial"/>
          <w:lang w:val="sr-Cyrl-CS"/>
        </w:rPr>
        <w:t xml:space="preserve"> </w:t>
      </w:r>
      <w:r w:rsidR="00AC17AB">
        <w:rPr>
          <w:rFonts w:cs="Arial"/>
          <w:lang w:val="sr-Cyrl-CS"/>
        </w:rPr>
        <w:t>3000/0485/2017 (1394/2017)</w:t>
      </w:r>
      <w:r w:rsidRPr="00EE5B7E">
        <w:rPr>
          <w:rFonts w:cs="Arial"/>
        </w:rPr>
        <w:t xml:space="preserve">, односно да имамо на располагању:                                                                                                                                                              </w:t>
      </w:r>
    </w:p>
    <w:p w:rsidR="00C108B9" w:rsidRPr="00EE5B7E" w:rsidRDefault="00C108B9" w:rsidP="00C108B9">
      <w:pPr>
        <w:spacing w:before="0"/>
        <w:rPr>
          <w:rFonts w:cs="Arial"/>
          <w:lang w:val="sr-Cyrl-CS"/>
        </w:rPr>
      </w:pP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en-US" w:eastAsia="zh-CN"/>
        </w:rPr>
        <w:t>-</w:t>
      </w:r>
      <w:r w:rsidRPr="007F6EBF">
        <w:rPr>
          <w:rFonts w:cs="Arial"/>
          <w:sz w:val="22"/>
          <w:szCs w:val="22"/>
          <w:lang w:val="sr-Cyrl-RS" w:eastAsia="zh-CN"/>
        </w:rPr>
        <w:t>Производни погон за ремонт ВН електромотора снага наведених у техничкој спецификацији;</w:t>
      </w: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en-US" w:eastAsia="zh-CN"/>
        </w:rPr>
        <w:t>-</w:t>
      </w:r>
      <w:r w:rsidRPr="007F6EBF">
        <w:rPr>
          <w:rFonts w:cs="Arial"/>
          <w:sz w:val="22"/>
          <w:szCs w:val="22"/>
          <w:lang w:val="sr-Cyrl-RS" w:eastAsia="zh-CN"/>
        </w:rPr>
        <w:t>Дизалицу за утовар/истовар предметних мотора;</w:t>
      </w:r>
    </w:p>
    <w:p w:rsidR="007F6EBF" w:rsidRPr="006D7158" w:rsidRDefault="007F6EBF" w:rsidP="006D7158">
      <w:pPr>
        <w:pStyle w:val="BodyText"/>
        <w:spacing w:before="0"/>
        <w:rPr>
          <w:rFonts w:cs="Arial"/>
          <w:sz w:val="22"/>
          <w:szCs w:val="22"/>
          <w:lang w:val="sr-Cyrl-RS" w:eastAsia="zh-CN"/>
        </w:rPr>
      </w:pPr>
      <w:r w:rsidRPr="007F6EBF">
        <w:rPr>
          <w:rFonts w:cs="Arial"/>
          <w:sz w:val="22"/>
          <w:szCs w:val="22"/>
          <w:lang w:val="sr-Cyrl-RS" w:eastAsia="zh-CN"/>
        </w:rPr>
        <w:t>-</w:t>
      </w:r>
      <w:r w:rsidR="006D7158" w:rsidRPr="006D7158">
        <w:t xml:space="preserve"> </w:t>
      </w:r>
      <w:r w:rsidR="006D7158" w:rsidRPr="006D7158">
        <w:rPr>
          <w:rFonts w:cs="Arial"/>
          <w:sz w:val="22"/>
          <w:szCs w:val="22"/>
          <w:lang w:val="sr-Cyrl-RS" w:eastAsia="zh-CN"/>
        </w:rPr>
        <w:t>Пећ за сушење за</w:t>
      </w:r>
      <w:r w:rsidR="00D251EE">
        <w:rPr>
          <w:rFonts w:cs="Arial"/>
          <w:sz w:val="22"/>
          <w:szCs w:val="22"/>
          <w:lang w:val="sr-Cyrl-RS" w:eastAsia="zh-CN"/>
        </w:rPr>
        <w:t xml:space="preserve"> предметне</w:t>
      </w:r>
      <w:r w:rsidR="006D7158" w:rsidRPr="006D7158">
        <w:rPr>
          <w:rFonts w:cs="Arial"/>
          <w:sz w:val="22"/>
          <w:szCs w:val="22"/>
          <w:lang w:val="sr-Cyrl-RS" w:eastAsia="zh-CN"/>
        </w:rPr>
        <w:t xml:space="preserve"> електромоторе </w:t>
      </w: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en-US" w:eastAsia="zh-CN"/>
        </w:rPr>
        <w:t>-</w:t>
      </w:r>
      <w:r w:rsidRPr="007F6EBF">
        <w:rPr>
          <w:rFonts w:cs="Arial"/>
          <w:sz w:val="22"/>
          <w:szCs w:val="22"/>
          <w:lang w:val="sr-Cyrl-RS" w:eastAsia="zh-CN"/>
        </w:rPr>
        <w:t>Баланс-машину за роторе предметних мотора;</w:t>
      </w: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en-US" w:eastAsia="zh-CN"/>
        </w:rPr>
        <w:t>-</w:t>
      </w:r>
      <w:r w:rsidRPr="007F6EBF">
        <w:rPr>
          <w:rFonts w:cs="Arial"/>
          <w:sz w:val="22"/>
          <w:szCs w:val="22"/>
          <w:lang w:val="sr-Cyrl-RS" w:eastAsia="zh-CN"/>
        </w:rPr>
        <w:t>Испитну станицу за испитивање предметних мотора, и у датом обиму (дато у техничкој спецификацији „Обавезна завршна испитивања 6,6 kV електромотора“).</w:t>
      </w: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sr-Cyrl-RS" w:eastAsia="zh-CN"/>
        </w:rPr>
        <w:t>-Пресу за полимеризацију намотаја</w:t>
      </w:r>
    </w:p>
    <w:p w:rsidR="007F6EBF" w:rsidRPr="007F6EBF" w:rsidRDefault="007F6EBF" w:rsidP="007F6EBF">
      <w:pPr>
        <w:pStyle w:val="BodyText"/>
        <w:spacing w:before="0"/>
        <w:rPr>
          <w:rFonts w:cs="Arial"/>
          <w:sz w:val="22"/>
          <w:szCs w:val="22"/>
          <w:lang w:val="sr-Cyrl-RS" w:eastAsia="zh-CN"/>
        </w:rPr>
      </w:pPr>
      <w:r w:rsidRPr="007F6EBF">
        <w:rPr>
          <w:rFonts w:cs="Arial"/>
          <w:sz w:val="22"/>
          <w:szCs w:val="22"/>
          <w:lang w:val="sr-Cyrl-RS" w:eastAsia="zh-CN"/>
        </w:rPr>
        <w:t>-Уређај за пескарење</w:t>
      </w:r>
    </w:p>
    <w:p w:rsidR="00C108B9" w:rsidRPr="00E063FD" w:rsidRDefault="00C108B9" w:rsidP="00C108B9">
      <w:pPr>
        <w:pStyle w:val="BodyText"/>
        <w:spacing w:before="0"/>
        <w:rPr>
          <w:rFonts w:cs="Arial"/>
          <w:sz w:val="22"/>
          <w:szCs w:val="22"/>
          <w:lang w:eastAsia="zh-CN"/>
        </w:rPr>
      </w:pPr>
    </w:p>
    <w:p w:rsidR="00C108B9" w:rsidRPr="00EE5B7E" w:rsidRDefault="00C108B9" w:rsidP="00C108B9">
      <w:pPr>
        <w:pStyle w:val="BodyText"/>
        <w:spacing w:before="0"/>
        <w:rPr>
          <w:rFonts w:cs="Arial"/>
          <w:sz w:val="22"/>
          <w:szCs w:val="22"/>
          <w:lang w:eastAsia="zh-CN"/>
        </w:rPr>
      </w:pPr>
    </w:p>
    <w:p w:rsidR="00C108B9" w:rsidRPr="00EE5B7E" w:rsidRDefault="00C108B9" w:rsidP="00C108B9">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EE5B7E" w:rsidRPr="00EE5B7E" w:rsidTr="006C22AF">
        <w:trPr>
          <w:jc w:val="center"/>
        </w:trPr>
        <w:tc>
          <w:tcPr>
            <w:tcW w:w="3882" w:type="dxa"/>
          </w:tcPr>
          <w:p w:rsidR="00C108B9" w:rsidRPr="00EE5B7E" w:rsidRDefault="00C108B9" w:rsidP="006C22AF">
            <w:pPr>
              <w:spacing w:before="0"/>
              <w:jc w:val="center"/>
              <w:rPr>
                <w:rFonts w:cs="Arial"/>
              </w:rPr>
            </w:pPr>
            <w:r w:rsidRPr="00EE5B7E">
              <w:rPr>
                <w:rFonts w:cs="Arial"/>
              </w:rPr>
              <w:t>Датум:</w:t>
            </w:r>
          </w:p>
        </w:tc>
        <w:tc>
          <w:tcPr>
            <w:tcW w:w="2127" w:type="dxa"/>
          </w:tcPr>
          <w:p w:rsidR="00C108B9" w:rsidRPr="00EE5B7E" w:rsidRDefault="00C108B9" w:rsidP="006C22AF">
            <w:pPr>
              <w:spacing w:before="0"/>
              <w:jc w:val="center"/>
              <w:rPr>
                <w:rFonts w:cs="Arial"/>
                <w:lang w:val="ru-RU"/>
              </w:rPr>
            </w:pPr>
          </w:p>
        </w:tc>
        <w:tc>
          <w:tcPr>
            <w:tcW w:w="4022" w:type="dxa"/>
          </w:tcPr>
          <w:p w:rsidR="00C108B9" w:rsidRPr="00EE5B7E" w:rsidRDefault="00C108B9" w:rsidP="006C22AF">
            <w:pPr>
              <w:spacing w:before="0"/>
              <w:jc w:val="center"/>
              <w:rPr>
                <w:rFonts w:cs="Arial"/>
                <w:lang w:val="ru-RU"/>
              </w:rPr>
            </w:pPr>
            <w:r w:rsidRPr="00EE5B7E">
              <w:rPr>
                <w:rFonts w:cs="Arial"/>
                <w:lang w:val="sr-Cyrl-CS"/>
              </w:rPr>
              <w:t>П</w:t>
            </w:r>
            <w:r w:rsidRPr="00EE5B7E">
              <w:rPr>
                <w:rFonts w:cs="Arial"/>
              </w:rPr>
              <w:t>онуђач</w:t>
            </w:r>
            <w:r w:rsidRPr="00EE5B7E">
              <w:rPr>
                <w:rFonts w:cs="Arial"/>
                <w:lang w:val="ru-RU"/>
              </w:rPr>
              <w:t>:</w:t>
            </w:r>
          </w:p>
        </w:tc>
      </w:tr>
      <w:tr w:rsidR="00EE5B7E" w:rsidRPr="00EE5B7E" w:rsidTr="006C22AF">
        <w:trPr>
          <w:jc w:val="center"/>
        </w:trPr>
        <w:tc>
          <w:tcPr>
            <w:tcW w:w="3882" w:type="dxa"/>
          </w:tcPr>
          <w:p w:rsidR="00C108B9" w:rsidRPr="00EE5B7E" w:rsidRDefault="00C108B9" w:rsidP="006C22AF">
            <w:pPr>
              <w:spacing w:before="0"/>
              <w:jc w:val="center"/>
              <w:rPr>
                <w:rFonts w:cs="Arial"/>
              </w:rPr>
            </w:pPr>
          </w:p>
        </w:tc>
        <w:tc>
          <w:tcPr>
            <w:tcW w:w="2127" w:type="dxa"/>
          </w:tcPr>
          <w:p w:rsidR="00C108B9" w:rsidRPr="00EE5B7E" w:rsidRDefault="00C108B9" w:rsidP="006C22AF">
            <w:pPr>
              <w:spacing w:before="0"/>
              <w:jc w:val="center"/>
              <w:rPr>
                <w:rFonts w:cs="Arial"/>
              </w:rPr>
            </w:pPr>
            <w:r w:rsidRPr="00EE5B7E">
              <w:rPr>
                <w:rFonts w:cs="Arial"/>
              </w:rPr>
              <w:t>М.П.</w:t>
            </w:r>
          </w:p>
        </w:tc>
        <w:tc>
          <w:tcPr>
            <w:tcW w:w="4022" w:type="dxa"/>
          </w:tcPr>
          <w:p w:rsidR="00C108B9" w:rsidRPr="00EE5B7E" w:rsidRDefault="00C108B9" w:rsidP="006C22AF">
            <w:pPr>
              <w:spacing w:before="0"/>
              <w:jc w:val="center"/>
              <w:rPr>
                <w:rFonts w:cs="Arial"/>
                <w:lang w:val="ru-RU"/>
              </w:rPr>
            </w:pPr>
          </w:p>
        </w:tc>
      </w:tr>
      <w:tr w:rsidR="00EE5B7E" w:rsidRPr="00EE5B7E" w:rsidTr="006C22AF">
        <w:trPr>
          <w:jc w:val="center"/>
        </w:trPr>
        <w:tc>
          <w:tcPr>
            <w:tcW w:w="3882" w:type="dxa"/>
            <w:tcBorders>
              <w:bottom w:val="single" w:sz="4" w:space="0" w:color="auto"/>
            </w:tcBorders>
          </w:tcPr>
          <w:p w:rsidR="00C108B9" w:rsidRPr="00EE5B7E" w:rsidRDefault="00C108B9" w:rsidP="006C22AF">
            <w:pPr>
              <w:spacing w:before="0"/>
              <w:jc w:val="center"/>
              <w:rPr>
                <w:rFonts w:cs="Arial"/>
              </w:rPr>
            </w:pPr>
          </w:p>
        </w:tc>
        <w:tc>
          <w:tcPr>
            <w:tcW w:w="2127" w:type="dxa"/>
          </w:tcPr>
          <w:p w:rsidR="00C108B9" w:rsidRPr="00EE5B7E" w:rsidRDefault="00C108B9" w:rsidP="006C22AF">
            <w:pPr>
              <w:spacing w:before="0"/>
              <w:jc w:val="center"/>
              <w:rPr>
                <w:rFonts w:cs="Arial"/>
                <w:lang w:val="ru-RU"/>
              </w:rPr>
            </w:pPr>
          </w:p>
        </w:tc>
        <w:tc>
          <w:tcPr>
            <w:tcW w:w="4022" w:type="dxa"/>
            <w:tcBorders>
              <w:bottom w:val="single" w:sz="4" w:space="0" w:color="auto"/>
            </w:tcBorders>
          </w:tcPr>
          <w:p w:rsidR="00C108B9" w:rsidRPr="00EE5B7E" w:rsidRDefault="00C108B9" w:rsidP="006C22AF">
            <w:pPr>
              <w:spacing w:before="0"/>
              <w:jc w:val="center"/>
              <w:rPr>
                <w:rFonts w:cs="Arial"/>
                <w:lang w:val="ru-RU"/>
              </w:rPr>
            </w:pPr>
          </w:p>
        </w:tc>
      </w:tr>
      <w:tr w:rsidR="00EE5B7E" w:rsidRPr="00EE5B7E" w:rsidTr="006C22AF">
        <w:trPr>
          <w:trHeight w:val="389"/>
          <w:jc w:val="center"/>
        </w:trPr>
        <w:tc>
          <w:tcPr>
            <w:tcW w:w="3882" w:type="dxa"/>
            <w:tcBorders>
              <w:top w:val="single" w:sz="4" w:space="0" w:color="auto"/>
            </w:tcBorders>
          </w:tcPr>
          <w:p w:rsidR="00C108B9" w:rsidRPr="00EE5B7E" w:rsidRDefault="00C108B9" w:rsidP="006C22AF">
            <w:pPr>
              <w:spacing w:before="0"/>
              <w:jc w:val="center"/>
              <w:rPr>
                <w:rFonts w:cs="Arial"/>
              </w:rPr>
            </w:pPr>
          </w:p>
        </w:tc>
        <w:tc>
          <w:tcPr>
            <w:tcW w:w="2127" w:type="dxa"/>
          </w:tcPr>
          <w:p w:rsidR="00C108B9" w:rsidRPr="00EE5B7E" w:rsidRDefault="00C108B9" w:rsidP="006C22AF">
            <w:pPr>
              <w:spacing w:before="0"/>
              <w:jc w:val="center"/>
              <w:rPr>
                <w:rFonts w:cs="Arial"/>
                <w:lang w:val="ru-RU"/>
              </w:rPr>
            </w:pPr>
          </w:p>
        </w:tc>
        <w:tc>
          <w:tcPr>
            <w:tcW w:w="4022" w:type="dxa"/>
            <w:tcBorders>
              <w:top w:val="single" w:sz="4" w:space="0" w:color="auto"/>
            </w:tcBorders>
          </w:tcPr>
          <w:p w:rsidR="00C108B9" w:rsidRPr="00EE5B7E" w:rsidRDefault="00C108B9" w:rsidP="006C22AF">
            <w:pPr>
              <w:spacing w:before="0"/>
              <w:jc w:val="center"/>
              <w:rPr>
                <w:rFonts w:cs="Arial"/>
                <w:lang w:val="ru-RU"/>
              </w:rPr>
            </w:pPr>
          </w:p>
        </w:tc>
      </w:tr>
    </w:tbl>
    <w:p w:rsidR="00C108B9" w:rsidRPr="00EE5B7E" w:rsidRDefault="00C108B9" w:rsidP="00C108B9">
      <w:pPr>
        <w:tabs>
          <w:tab w:val="left" w:pos="0"/>
          <w:tab w:val="left" w:pos="122"/>
        </w:tabs>
        <w:spacing w:before="0"/>
        <w:contextualSpacing/>
        <w:rPr>
          <w:rFonts w:cs="Arial"/>
          <w:lang w:val="ru-RU"/>
        </w:rPr>
      </w:pPr>
    </w:p>
    <w:p w:rsidR="00C108B9" w:rsidRPr="00EE5B7E" w:rsidRDefault="00C108B9" w:rsidP="00C108B9">
      <w:pPr>
        <w:spacing w:before="0"/>
        <w:rPr>
          <w:rFonts w:cs="Arial"/>
          <w:b/>
          <w:lang w:val="sr-Cyrl-CS"/>
        </w:rPr>
      </w:pPr>
      <w:r w:rsidRPr="00EE5B7E">
        <w:rPr>
          <w:rFonts w:cs="Arial"/>
          <w:b/>
          <w:lang w:val="sr-Cyrl-CS"/>
        </w:rPr>
        <w:t>Напомена:</w:t>
      </w:r>
    </w:p>
    <w:p w:rsidR="00C108B9" w:rsidRPr="00EE5B7E" w:rsidRDefault="00C108B9" w:rsidP="00C108B9">
      <w:pPr>
        <w:pStyle w:val="KDKomentar"/>
        <w:spacing w:before="0"/>
        <w:rPr>
          <w:rFonts w:cs="Arial"/>
          <w:i w:val="0"/>
          <w:color w:val="auto"/>
          <w:sz w:val="22"/>
          <w:szCs w:val="22"/>
          <w:lang w:val="sr-Cyrl-CS"/>
        </w:rPr>
      </w:pPr>
      <w:r w:rsidRPr="00EE5B7E">
        <w:rPr>
          <w:rFonts w:eastAsia="TimesNewRomanPS-BoldMT" w:cs="Arial"/>
          <w:i w:val="0"/>
          <w:color w:val="auto"/>
          <w:sz w:val="22"/>
          <w:szCs w:val="22"/>
        </w:rPr>
        <w:t xml:space="preserve">-Уколико </w:t>
      </w:r>
      <w:r w:rsidRPr="00EE5B7E">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EE5B7E">
        <w:rPr>
          <w:rFonts w:cs="Arial"/>
          <w:i w:val="0"/>
          <w:color w:val="auto"/>
          <w:sz w:val="22"/>
          <w:szCs w:val="22"/>
          <w:lang w:val="sr-Cyrl-CS"/>
        </w:rPr>
        <w:t xml:space="preserve">Изјава </w:t>
      </w:r>
      <w:r w:rsidRPr="00EE5B7E">
        <w:rPr>
          <w:rFonts w:cs="Arial"/>
          <w:i w:val="0"/>
          <w:color w:val="auto"/>
          <w:sz w:val="22"/>
          <w:szCs w:val="22"/>
        </w:rPr>
        <w:t>мора бити попуњена, потписана од стране овлашћеног лица</w:t>
      </w:r>
      <w:r w:rsidRPr="00EE5B7E">
        <w:rPr>
          <w:rFonts w:cs="Arial"/>
          <w:i w:val="0"/>
          <w:color w:val="auto"/>
          <w:sz w:val="22"/>
          <w:szCs w:val="22"/>
          <w:lang w:val="sr-Cyrl-CS"/>
        </w:rPr>
        <w:t xml:space="preserve"> за заступање</w:t>
      </w:r>
      <w:r w:rsidRPr="00EE5B7E">
        <w:rPr>
          <w:rFonts w:cs="Arial"/>
          <w:i w:val="0"/>
          <w:color w:val="auto"/>
          <w:sz w:val="22"/>
          <w:szCs w:val="22"/>
        </w:rPr>
        <w:t xml:space="preserve"> понуђача из групе понуђача и оверена печатом.</w:t>
      </w:r>
    </w:p>
    <w:p w:rsidR="00C108B9" w:rsidRPr="00EE5B7E" w:rsidRDefault="00C108B9" w:rsidP="00C108B9">
      <w:pPr>
        <w:rPr>
          <w:rFonts w:cs="Arial"/>
        </w:rPr>
      </w:pPr>
    </w:p>
    <w:p w:rsidR="00C108B9" w:rsidRDefault="00C108B9" w:rsidP="00C108B9">
      <w:pPr>
        <w:rPr>
          <w:rFonts w:cs="Arial"/>
          <w:color w:val="00B0F0"/>
        </w:rPr>
      </w:pPr>
    </w:p>
    <w:p w:rsidR="00C108B9" w:rsidRDefault="00C108B9" w:rsidP="00C108B9">
      <w:pPr>
        <w:rPr>
          <w:rFonts w:cs="Arial"/>
          <w:color w:val="00B0F0"/>
        </w:rPr>
      </w:pPr>
    </w:p>
    <w:p w:rsidR="00C108B9" w:rsidRDefault="00C108B9" w:rsidP="00C108B9">
      <w:pPr>
        <w:rPr>
          <w:rFonts w:cs="Arial"/>
          <w:color w:val="00B0F0"/>
        </w:rPr>
      </w:pPr>
    </w:p>
    <w:p w:rsidR="00C108B9" w:rsidRDefault="00C108B9" w:rsidP="00EE5B7E">
      <w:pPr>
        <w:spacing w:before="0"/>
        <w:rPr>
          <w:rFonts w:cs="Arial"/>
          <w:color w:val="00B0F0"/>
        </w:rPr>
      </w:pPr>
    </w:p>
    <w:p w:rsidR="00341C67" w:rsidRDefault="00341C67" w:rsidP="00EE5B7E">
      <w:pPr>
        <w:spacing w:before="0"/>
        <w:rPr>
          <w:rFonts w:cs="Arial"/>
          <w:color w:val="00B0F0"/>
        </w:rPr>
      </w:pPr>
    </w:p>
    <w:p w:rsidR="00EE5B7E" w:rsidRDefault="00EE5B7E" w:rsidP="00EE5B7E">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AC17AB">
        <w:rPr>
          <w:rFonts w:cs="Arial"/>
        </w:rPr>
        <w:t>Поправка ВН електромотора-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AC17AB">
        <w:rPr>
          <w:rFonts w:cs="Arial"/>
        </w:rPr>
        <w:t>3000/0485/2017 (1394/2017)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AC17AB">
        <w:rPr>
          <w:rFonts w:cs="Arial"/>
        </w:rPr>
        <w:t>Поправка ВН електромотора-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AC17AB">
        <w:rPr>
          <w:rFonts w:cs="Arial"/>
          <w:lang w:val="sr-Cyrl-RS"/>
        </w:rPr>
        <w:t>3000/0485/2017 (1394/2017)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A3036B">
        <w:rPr>
          <w:rFonts w:cs="Arial"/>
          <w:lang w:val="sr-Cyrl-RS"/>
        </w:rPr>
        <w:t>извршења услуга</w:t>
      </w:r>
      <w:r w:rsidR="00D73419">
        <w:rPr>
          <w:rFonts w:cs="Arial"/>
          <w:lang w:val="sr-Cyrl-RS"/>
        </w:rPr>
        <w:t xml:space="preserve"> (1</w:t>
      </w:r>
      <w:r w:rsidR="00A3036B">
        <w:rPr>
          <w:rFonts w:cs="Arial"/>
          <w:lang w:val="sr-Cyrl-RS"/>
        </w:rPr>
        <w:t>3</w:t>
      </w:r>
      <w:r w:rsidR="00D73419">
        <w:rPr>
          <w:rFonts w:cs="Arial"/>
          <w:lang w:val="sr-Cyrl-RS"/>
        </w:rPr>
        <w:t xml:space="preserve"> месеци од дана </w:t>
      </w:r>
      <w:r w:rsidR="00A3036B">
        <w:rPr>
          <w:rFonts w:cs="Arial"/>
          <w:lang w:val="sr-Cyrl-RS"/>
        </w:rPr>
        <w:t>ступања уговора на снагу</w:t>
      </w:r>
      <w:r w:rsidR="00D73419">
        <w:rPr>
          <w:rFonts w:cs="Arial"/>
          <w:lang w:val="sr-Cyrl-RS"/>
        </w:rPr>
        <w:t>)</w:t>
      </w:r>
      <w:r>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7"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7F6EBF" w:rsidRPr="007F6EBF" w:rsidRDefault="00FC1473" w:rsidP="007F6EBF">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7F6EBF" w:rsidRDefault="007F6EBF"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AC17AB">
        <w:rPr>
          <w:rFonts w:cs="Arial"/>
          <w:lang w:val="sr-Cyrl-RS"/>
        </w:rPr>
        <w:t>Поправка ВН електромотора-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AC17AB">
        <w:rPr>
          <w:rFonts w:cs="Arial"/>
          <w:lang w:val="sr-Cyrl-RS"/>
        </w:rPr>
        <w:t>3000/0485/2017 (1394/2017)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1B04DA">
        <w:rPr>
          <w:rFonts w:cs="Arial"/>
          <w:lang w:val="en-US"/>
        </w:rPr>
        <w:t>19.12.</w:t>
      </w:r>
      <w:r w:rsidR="00C42EB9">
        <w:rPr>
          <w:rFonts w:cs="Arial"/>
          <w:lang w:val="sr-Cyrl-RS"/>
        </w:rPr>
        <w:t>201</w:t>
      </w:r>
      <w:r w:rsidR="001B04DA">
        <w:rPr>
          <w:rFonts w:cs="Arial"/>
          <w:lang w:val="en-US"/>
        </w:rPr>
        <w:t>7</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AC17AB">
        <w:rPr>
          <w:rFonts w:cs="Arial"/>
          <w:lang w:val="sr-Cyrl-RS"/>
        </w:rPr>
        <w:t>3000/0485/2017 (1394/2017)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0C07E3">
        <w:rPr>
          <w:rFonts w:cs="Arial"/>
          <w:lang w:val="sr-Cyrl-RS"/>
        </w:rPr>
        <w:t>_</w:t>
      </w:r>
      <w:bookmarkStart w:id="258" w:name="_GoBack"/>
      <w:bookmarkEnd w:id="258"/>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AC17AB">
        <w:rPr>
          <w:rFonts w:cs="Arial"/>
        </w:rPr>
        <w:t>Поправка ВН електромотора- ТЕНТ Б</w:t>
      </w:r>
      <w:r w:rsidRPr="00E47C2E">
        <w:rPr>
          <w:rFonts w:cs="Arial"/>
        </w:rPr>
        <w:t>“</w:t>
      </w:r>
      <w:r w:rsidR="008B15EF">
        <w:rPr>
          <w:rFonts w:cs="Arial"/>
          <w:lang w:val="sr-Cyrl-RS"/>
        </w:rPr>
        <w:t xml:space="preserve">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EE793E" w:rsidP="00EE793E">
      <w:pPr>
        <w:pStyle w:val="KDParagraf"/>
        <w:spacing w:before="0"/>
        <w:rPr>
          <w:rFonts w:cs="Arial"/>
        </w:rPr>
      </w:pPr>
    </w:p>
    <w:p w:rsidR="00DC097A" w:rsidRDefault="00DC097A" w:rsidP="00EE793E">
      <w:pPr>
        <w:pStyle w:val="KDParagraf"/>
        <w:spacing w:before="0"/>
        <w:rPr>
          <w:rFonts w:cs="Arial"/>
        </w:rPr>
      </w:pPr>
      <w:r w:rsidRPr="00DC097A">
        <w:rPr>
          <w:rFonts w:cs="Arial"/>
          <w:lang w:val="sr-Cyrl-RS"/>
        </w:rPr>
        <w:t>Корисник услуге се обавезује да плати уговорену вредност за извршене услуге</w:t>
      </w:r>
      <w:r>
        <w:rPr>
          <w:rFonts w:cs="Arial"/>
          <w:lang w:val="sr-Cyrl-RS"/>
        </w:rPr>
        <w:t xml:space="preserve"> </w:t>
      </w:r>
      <w:r w:rsidRPr="00DC097A">
        <w:rPr>
          <w:rFonts w:cs="Arial"/>
          <w:lang w:val="sr-Cyrl-RS"/>
        </w:rPr>
        <w:t>Пружаоцу услуге</w:t>
      </w:r>
      <w:r>
        <w:rPr>
          <w:rFonts w:cs="Arial"/>
          <w:lang w:val="sr-Cyrl-RS"/>
        </w:rPr>
        <w:t>.</w:t>
      </w:r>
    </w:p>
    <w:p w:rsidR="00DC097A" w:rsidRPr="00E47C2E" w:rsidRDefault="00DC097A"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324DD7" w:rsidRDefault="00EE793E" w:rsidP="00EE793E">
      <w:pPr>
        <w:pStyle w:val="KDParagraf"/>
        <w:spacing w:before="0"/>
        <w:rPr>
          <w:rFonts w:cs="Arial"/>
          <w:lang w:val="sr-Cyrl-RS"/>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r w:rsidR="00324DD7">
        <w:rPr>
          <w:rFonts w:cs="Arial"/>
          <w:lang w:val="sr-Cyrl-RS"/>
        </w:rPr>
        <w:t xml:space="preserve"> </w:t>
      </w:r>
      <w:r w:rsidR="00324DD7" w:rsidRPr="00324DD7">
        <w:rPr>
          <w:rFonts w:cs="Arial"/>
          <w:lang w:val="sr-Cyrl-RS"/>
        </w:rPr>
        <w:t>(</w:t>
      </w:r>
      <w:r w:rsidR="00324DD7" w:rsidRPr="00324DD7">
        <w:rPr>
          <w:rFonts w:cs="Arial"/>
          <w:i/>
          <w:lang w:val="sr-Cyrl-RS"/>
        </w:rPr>
        <w:t>попуњава Корисник услуге</w:t>
      </w:r>
      <w:r w:rsidR="00F317A2">
        <w:rPr>
          <w:rFonts w:cs="Arial"/>
          <w:i/>
          <w:lang w:val="sr-Cyrl-RS"/>
        </w:rPr>
        <w:t xml:space="preserve"> на износ процењене вредности ове јавне набавке</w:t>
      </w:r>
      <w:r w:rsidR="00324DD7" w:rsidRPr="00324DD7">
        <w:rPr>
          <w:rFonts w:cs="Arial"/>
          <w:lang w:val="sr-Cyrl-RS"/>
        </w:rPr>
        <w:t>)</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и 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2433EB"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5643F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5643FE">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1857E3">
        <w:rPr>
          <w:rFonts w:cs="Arial"/>
          <w:b/>
        </w:rPr>
        <w:t>5</w:t>
      </w:r>
      <w:r w:rsidRPr="00E47C2E">
        <w:rPr>
          <w:rFonts w:cs="Arial"/>
        </w:rPr>
        <w:t>.</w:t>
      </w:r>
    </w:p>
    <w:p w:rsidR="00D73419" w:rsidRDefault="00356551" w:rsidP="002E4AE4">
      <w:pPr>
        <w:pStyle w:val="ListParagraph"/>
        <w:autoSpaceDE w:val="0"/>
        <w:autoSpaceDN w:val="0"/>
        <w:adjustRightInd w:val="0"/>
        <w:spacing w:before="0"/>
        <w:ind w:left="0"/>
        <w:rPr>
          <w:rFonts w:ascii="Arial" w:hAnsi="Arial" w:cs="Arial"/>
          <w:lang w:val="sr-Cyrl-RS"/>
        </w:rPr>
      </w:pPr>
      <w:r w:rsidRPr="00356551">
        <w:rPr>
          <w:rFonts w:ascii="Arial" w:hAnsi="Arial" w:cs="Arial"/>
        </w:rPr>
        <w:t>Услуге се пружају</w:t>
      </w:r>
      <w:r w:rsidRPr="00356551">
        <w:rPr>
          <w:rFonts w:ascii="Arial" w:hAnsi="Arial" w:cs="Arial"/>
          <w:lang w:val="sr-Cyrl-RS"/>
        </w:rPr>
        <w:t xml:space="preserve"> у року од 12 месеци од дана ступања на снагу</w:t>
      </w:r>
      <w:r w:rsidR="002E4AE4">
        <w:rPr>
          <w:rFonts w:ascii="Arial" w:hAnsi="Arial" w:cs="Arial"/>
          <w:lang w:val="sr-Cyrl-RS"/>
        </w:rPr>
        <w:t>.</w:t>
      </w:r>
      <w:r w:rsidR="003263C2" w:rsidRPr="003263C2">
        <w:rPr>
          <w:rFonts w:ascii="Arial" w:eastAsia="Times New Roman" w:hAnsi="Arial" w:cs="Arial"/>
          <w:lang w:val="sr-Cyrl-RS"/>
        </w:rPr>
        <w:t xml:space="preserve"> </w:t>
      </w:r>
      <w:r w:rsidR="003263C2">
        <w:rPr>
          <w:rFonts w:ascii="Arial" w:hAnsi="Arial" w:cs="Arial"/>
          <w:lang w:val="sr-Cyrl-RS"/>
        </w:rPr>
        <w:t>Пружалац услуге</w:t>
      </w:r>
      <w:r w:rsidR="003263C2" w:rsidRPr="003263C2">
        <w:rPr>
          <w:rFonts w:ascii="Arial" w:hAnsi="Arial" w:cs="Arial"/>
          <w:lang w:val="sr-Cyrl-RS"/>
        </w:rPr>
        <w:t xml:space="preserve"> је у обавези да се одазове на позив </w:t>
      </w:r>
      <w:r w:rsidR="003263C2">
        <w:rPr>
          <w:rFonts w:ascii="Arial" w:hAnsi="Arial" w:cs="Arial"/>
          <w:lang w:val="sr-Cyrl-RS"/>
        </w:rPr>
        <w:t>Корисника услуге</w:t>
      </w:r>
      <w:r w:rsidR="003263C2" w:rsidRPr="003263C2">
        <w:rPr>
          <w:rFonts w:ascii="Arial" w:hAnsi="Arial" w:cs="Arial"/>
          <w:lang w:val="sr-Cyrl-RS"/>
        </w:rPr>
        <w:t xml:space="preserve"> у року од 3 дана од упућивања позива. Рок за поправку сваког преузетог мотора је 30 дана од дана преузимања.</w:t>
      </w:r>
      <w:r w:rsidR="003263C2">
        <w:rPr>
          <w:rFonts w:ascii="Arial" w:hAnsi="Arial" w:cs="Arial"/>
          <w:lang w:val="sr-Cyrl-RS"/>
        </w:rPr>
        <w:t xml:space="preserve"> </w:t>
      </w:r>
    </w:p>
    <w:p w:rsidR="00630AE8" w:rsidRPr="00630AE8" w:rsidRDefault="00630AE8" w:rsidP="00D73419">
      <w:pPr>
        <w:pStyle w:val="ListParagraph"/>
        <w:autoSpaceDE w:val="0"/>
        <w:autoSpaceDN w:val="0"/>
        <w:adjustRightInd w:val="0"/>
        <w:spacing w:before="0"/>
        <w:ind w:left="0"/>
        <w:rPr>
          <w:rFonts w:ascii="Arial" w:hAnsi="Arial" w:cs="Arial"/>
          <w:bCs/>
          <w:lang w:val="sr-Cyrl-CS"/>
        </w:rPr>
      </w:pPr>
      <w:r w:rsidRPr="00630AE8">
        <w:rPr>
          <w:rFonts w:ascii="Arial" w:hAnsi="Arial" w:cs="Arial"/>
          <w:bCs/>
          <w:lang w:val="sr-Cyrl-RS"/>
        </w:rPr>
        <w:t xml:space="preserve">Место пружања услуга </w:t>
      </w:r>
      <w:r w:rsidR="001857E3">
        <w:rPr>
          <w:rFonts w:ascii="Arial" w:hAnsi="Arial" w:cs="Arial"/>
          <w:bCs/>
        </w:rPr>
        <w:t xml:space="preserve">je </w:t>
      </w:r>
      <w:r w:rsidRPr="00630AE8">
        <w:rPr>
          <w:rFonts w:ascii="Arial" w:hAnsi="Arial" w:cs="Arial"/>
          <w:bCs/>
          <w:lang w:val="sr-Cyrl-RS"/>
        </w:rPr>
        <w:t xml:space="preserve">радионица </w:t>
      </w:r>
      <w:r w:rsidR="001857E3">
        <w:rPr>
          <w:rFonts w:ascii="Arial" w:hAnsi="Arial" w:cs="Arial"/>
          <w:bCs/>
          <w:lang w:val="sr-Cyrl-RS"/>
        </w:rPr>
        <w:t>пружаоца услуге</w:t>
      </w:r>
      <w:r w:rsidRPr="00630AE8">
        <w:rPr>
          <w:rFonts w:ascii="Arial" w:hAnsi="Arial" w:cs="Arial"/>
          <w:bCs/>
          <w:lang w:val="sr-Cyrl-RS"/>
        </w:rPr>
        <w:t xml:space="preserve">.  </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1857E3">
        <w:rPr>
          <w:rFonts w:cs="Arial"/>
          <w:b/>
          <w:lang w:val="sr-Cyrl-RS"/>
        </w:rPr>
        <w:t>6</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F40339">
        <w:rPr>
          <w:lang w:val="sr-Cyrl-RS"/>
        </w:rPr>
        <w:t>извршења услуга</w:t>
      </w:r>
      <w:r w:rsidR="00D73419">
        <w:rPr>
          <w:lang w:val="sr-Cyrl-RS"/>
        </w:rPr>
        <w:t xml:space="preserve"> (1</w:t>
      </w:r>
      <w:r w:rsidR="00F40339">
        <w:rPr>
          <w:lang w:val="sr-Cyrl-RS"/>
        </w:rPr>
        <w:t>3</w:t>
      </w:r>
      <w:r w:rsidR="00D73419">
        <w:rPr>
          <w:lang w:val="sr-Cyrl-RS"/>
        </w:rPr>
        <w:t xml:space="preserve"> месеци од дана </w:t>
      </w:r>
      <w:r w:rsidR="00F40339">
        <w:rPr>
          <w:lang w:val="sr-Cyrl-RS"/>
        </w:rPr>
        <w:t>ступања уговора на снагу</w:t>
      </w:r>
      <w:r w:rsidR="00D73419">
        <w:rPr>
          <w:lang w:val="sr-Cyrl-RS"/>
        </w:rPr>
        <w:t>)</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w:t>
      </w:r>
      <w:r w:rsidRPr="00876EF2">
        <w:lastRenderedPageBreak/>
        <w:t xml:space="preserve">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1857E3">
        <w:rPr>
          <w:rFonts w:cs="Arial"/>
          <w:b/>
          <w:lang w:val="sr-Cyrl-RS"/>
        </w:rPr>
        <w:t>7</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1857E3">
        <w:rPr>
          <w:rFonts w:cs="Arial"/>
          <w:b/>
          <w:lang w:val="sr-Cyrl-RS"/>
        </w:rPr>
        <w:t>8</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1857E3">
        <w:rPr>
          <w:rFonts w:cs="Arial"/>
          <w:b/>
          <w:lang w:val="sr-Cyrl-RS"/>
        </w:rPr>
        <w:t>9</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1857E3">
        <w:rPr>
          <w:rFonts w:cs="Arial"/>
          <w:b/>
          <w:lang w:val="sr-Cyrl-RS"/>
        </w:rPr>
        <w:t>0</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857E3">
        <w:rPr>
          <w:rFonts w:cs="Arial"/>
          <w:b/>
          <w:lang w:val="sr-Cyrl-RS"/>
        </w:rPr>
        <w:t>1</w:t>
      </w:r>
      <w:r w:rsidRPr="00E47C2E">
        <w:rPr>
          <w:rFonts w:cs="Arial"/>
        </w:rPr>
        <w:t>.</w:t>
      </w:r>
    </w:p>
    <w:p w:rsidR="006566E7" w:rsidRPr="006566E7" w:rsidRDefault="006A6DEE" w:rsidP="006566E7">
      <w:pPr>
        <w:pStyle w:val="KDParagraf"/>
        <w:rPr>
          <w:rFonts w:cs="Arial"/>
        </w:rPr>
      </w:pPr>
      <w:r>
        <w:rPr>
          <w:rFonts w:cs="Arial"/>
          <w:lang w:val="sr-Cyrl-RS"/>
        </w:rPr>
        <w:t>Уговор се закључује до испуњења свих уговорних обавеза</w:t>
      </w:r>
      <w:r w:rsidR="006566E7" w:rsidRPr="006566E7">
        <w:rPr>
          <w:rFonts w:cs="Arial"/>
        </w:rPr>
        <w:t>.</w:t>
      </w:r>
    </w:p>
    <w:p w:rsidR="006566E7" w:rsidRPr="00E47C2E" w:rsidRDefault="006566E7" w:rsidP="00586A59">
      <w:pPr>
        <w:pStyle w:val="KDParagraf"/>
        <w:spacing w:before="0"/>
        <w:jc w:val="center"/>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857E3">
        <w:rPr>
          <w:rFonts w:cs="Arial"/>
          <w:b/>
          <w:lang w:val="sr-Cyrl-RS"/>
        </w:rPr>
        <w:t>2</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9D0EAC" w:rsidRDefault="009D0EAC" w:rsidP="00EE793E">
      <w:pPr>
        <w:pStyle w:val="KDParagraf"/>
        <w:spacing w:before="0"/>
        <w:rPr>
          <w:rFonts w:cs="Arial"/>
          <w:lang w:val="sr-Cyrl-RS"/>
        </w:rPr>
      </w:pPr>
    </w:p>
    <w:p w:rsidR="001857E3" w:rsidRDefault="001857E3" w:rsidP="00EE793E">
      <w:pPr>
        <w:pStyle w:val="KDParagraf"/>
        <w:spacing w:before="0"/>
        <w:rPr>
          <w:rFonts w:cs="Arial"/>
          <w:lang w:val="sr-Cyrl-RS"/>
        </w:rPr>
      </w:pPr>
    </w:p>
    <w:p w:rsidR="002433EB" w:rsidRDefault="002433EB" w:rsidP="00EE793E">
      <w:pPr>
        <w:pStyle w:val="KDParagraf"/>
        <w:spacing w:before="0"/>
        <w:rPr>
          <w:rFonts w:cs="Arial"/>
          <w:lang w:val="sr-Cyrl-RS"/>
        </w:rPr>
      </w:pPr>
    </w:p>
    <w:p w:rsidR="006A6DEE" w:rsidRDefault="006A6DEE" w:rsidP="00EE793E">
      <w:pPr>
        <w:pStyle w:val="KDParagraf"/>
        <w:spacing w:before="0"/>
        <w:rPr>
          <w:rFonts w:cs="Arial"/>
          <w:lang w:val="sr-Cyrl-RS"/>
        </w:rPr>
      </w:pPr>
    </w:p>
    <w:p w:rsidR="006A6DEE" w:rsidRDefault="006A6DEE" w:rsidP="00EE793E">
      <w:pPr>
        <w:pStyle w:val="KDParagraf"/>
        <w:spacing w:before="0"/>
        <w:rPr>
          <w:rFonts w:cs="Arial"/>
          <w:lang w:val="sr-Cyrl-RS"/>
        </w:rPr>
      </w:pPr>
    </w:p>
    <w:p w:rsidR="006A6DEE" w:rsidRPr="005C69C2" w:rsidRDefault="006A6DEE"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lastRenderedPageBreak/>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857E3">
        <w:rPr>
          <w:rFonts w:cs="Arial"/>
          <w:b/>
          <w:lang w:val="sr-Cyrl-RS"/>
        </w:rPr>
        <w:t>3</w:t>
      </w:r>
      <w:r w:rsidRPr="00E47C2E">
        <w:rPr>
          <w:rFonts w:cs="Arial"/>
        </w:rPr>
        <w:t>.</w:t>
      </w:r>
    </w:p>
    <w:p w:rsidR="00433F9B" w:rsidRPr="00630AE8" w:rsidRDefault="00433F9B" w:rsidP="00433F9B">
      <w:pPr>
        <w:pStyle w:val="KDParagraf"/>
        <w:spacing w:before="0"/>
        <w:rPr>
          <w:rFonts w:cs="Arial"/>
          <w:lang w:val="sr-Cyrl-RS"/>
        </w:rPr>
      </w:pPr>
      <w:r w:rsidRPr="00433F9B">
        <w:rPr>
          <w:rFonts w:cs="Arial"/>
        </w:rPr>
        <w:t>Овлашћени представници за праћење реализације Услуге из члана 1. овог Уговора су: - за Корисника услуге:</w:t>
      </w:r>
      <w:r w:rsidR="00630AE8">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857E3">
        <w:rPr>
          <w:rFonts w:cs="Arial"/>
          <w:b/>
          <w:lang w:val="sr-Cyrl-RS"/>
        </w:rPr>
        <w:t>4</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Pr>
          <w:rFonts w:cs="Arial"/>
          <w:lang w:val="sr-Cyrl-RS"/>
        </w:rPr>
        <w:t>3</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Pr>
          <w:rFonts w:cs="Arial"/>
          <w:lang w:val="sr-Cyrl-RS"/>
        </w:rPr>
        <w:t>3</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033EAE" w:rsidRDefault="00033EAE" w:rsidP="00EE793E">
      <w:pPr>
        <w:pStyle w:val="KDParagraf"/>
        <w:spacing w:before="0"/>
        <w:rPr>
          <w:rFonts w:cs="Arial"/>
          <w:b/>
          <w:color w:val="00B0F0"/>
          <w:lang w:val="sr-Cyrl-RS"/>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1857E3">
        <w:rPr>
          <w:rFonts w:cs="Arial"/>
          <w:b/>
          <w:lang w:val="sr-Cyrl-RS"/>
        </w:rPr>
        <w:t>5</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C5A35">
        <w:rPr>
          <w:rFonts w:cs="Arial"/>
          <w:lang w:val="sr-Cyrl-RS" w:eastAsia="zh-CN"/>
        </w:rPr>
        <w:t>3</w:t>
      </w:r>
      <w:r w:rsidRPr="00CC5A35">
        <w:rPr>
          <w:rFonts w:cs="Arial"/>
          <w:lang w:eastAsia="zh-CN"/>
        </w:rPr>
        <w:t xml:space="preserve"> (словима:</w:t>
      </w:r>
      <w:r w:rsidRPr="00CC5A35">
        <w:rPr>
          <w:rFonts w:cs="Arial"/>
          <w:lang w:val="sr-Cyrl-RS" w:eastAsia="zh-CN"/>
        </w:rPr>
        <w:t xml:space="preserve"> три</w:t>
      </w:r>
      <w:r w:rsidRPr="00CC5A35">
        <w:rPr>
          <w:rFonts w:cs="Arial"/>
          <w:lang w:eastAsia="zh-CN"/>
        </w:rPr>
        <w:t xml:space="preserve">) дана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F57E41">
        <w:rPr>
          <w:rFonts w:cs="Arial"/>
          <w:lang w:val="sr-Cyrl-RS" w:eastAsia="zh-CN"/>
        </w:rPr>
        <w:t>3</w:t>
      </w:r>
      <w:r w:rsidRPr="00CC5A35">
        <w:rPr>
          <w:rFonts w:cs="Arial"/>
          <w:lang w:eastAsia="zh-CN"/>
        </w:rPr>
        <w:t xml:space="preserve"> (словима:</w:t>
      </w:r>
      <w:r w:rsidRPr="00CC5A35">
        <w:rPr>
          <w:rFonts w:cs="Arial"/>
          <w:lang w:val="sr-Cyrl-RS" w:eastAsia="zh-CN"/>
        </w:rPr>
        <w:t xml:space="preserve"> </w:t>
      </w:r>
      <w:r w:rsidR="00F57E41">
        <w:rPr>
          <w:rFonts w:cs="Arial"/>
          <w:lang w:val="sr-Cyrl-RS" w:eastAsia="zh-CN"/>
        </w:rPr>
        <w:t>три</w:t>
      </w:r>
      <w:r w:rsidRPr="00CC5A35">
        <w:rPr>
          <w:rFonts w:cs="Arial"/>
          <w:lang w:eastAsia="zh-CN"/>
        </w:rPr>
        <w:t>) дана од дана пријема рекламације отклони утврђене недостатке о свом трошку.</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1857E3">
        <w:rPr>
          <w:rFonts w:cs="Arial"/>
          <w:b/>
          <w:lang w:val="sr-Cyrl-RS"/>
        </w:rPr>
        <w:t>6</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1857E3">
        <w:rPr>
          <w:rFonts w:cs="Arial"/>
          <w:b/>
          <w:lang w:val="sr-Cyrl-RS"/>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1857E3">
        <w:rPr>
          <w:rFonts w:cs="Arial"/>
          <w:b/>
          <w:lang w:val="sr-Cyrl-RS"/>
        </w:rPr>
        <w:t>18</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w:t>
      </w:r>
      <w:r w:rsidR="00E052CC">
        <w:rPr>
          <w:rFonts w:cs="Arial"/>
          <w:lang w:val="sr-Cyrl-RS"/>
        </w:rPr>
        <w:t>/</w:t>
      </w:r>
      <w:r w:rsidR="000F2E27">
        <w:rPr>
          <w:rFonts w:cs="Arial"/>
          <w:lang w:val="sr-Cyrl-RS"/>
        </w:rPr>
        <w:t>н</w:t>
      </w:r>
      <w:r w:rsidR="00E052CC" w:rsidRPr="00E052CC">
        <w:rPr>
          <w:rFonts w:cs="Arial"/>
          <w:lang w:val="sr-Cyrl-RS"/>
        </w:rPr>
        <w:t xml:space="preserve">е одазове се на позив Корисника услуге у року од </w:t>
      </w:r>
      <w:r w:rsidR="00E052CC">
        <w:rPr>
          <w:rFonts w:cs="Arial"/>
          <w:lang w:val="sr-Cyrl-RS"/>
        </w:rPr>
        <w:t>3 дана од</w:t>
      </w:r>
      <w:r w:rsidR="00E052CC" w:rsidRPr="00E052CC">
        <w:rPr>
          <w:rFonts w:cs="Arial"/>
          <w:lang w:val="sr-Cyrl-RS"/>
        </w:rPr>
        <w:t xml:space="preserve"> тренутка упућивања позива</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C73611" w:rsidRDefault="00C7361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1857E3">
        <w:rPr>
          <w:rFonts w:cs="Arial"/>
          <w:b/>
          <w:lang w:val="sr-Cyrl-RS"/>
        </w:rPr>
        <w:t>19</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D41806">
        <w:rPr>
          <w:rFonts w:cs="Arial"/>
          <w:lang w:val="sr-Cyrl-RS"/>
        </w:rPr>
        <w:t>8</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857E3">
        <w:rPr>
          <w:rFonts w:cs="Arial"/>
          <w:b/>
          <w:lang w:val="sr-Cyrl-RS"/>
        </w:rPr>
        <w:t>0</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857E3">
        <w:rPr>
          <w:rFonts w:cs="Arial"/>
          <w:b/>
          <w:lang w:val="sr-Cyrl-RS"/>
        </w:rPr>
        <w:t>1</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1857E3">
        <w:rPr>
          <w:rFonts w:cs="Arial"/>
          <w:b/>
          <w:lang w:val="sr-Cyrl-RS"/>
        </w:rPr>
        <w:t>2.</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1857E3">
        <w:rPr>
          <w:rFonts w:cs="Arial"/>
          <w:b/>
          <w:lang w:val="sr-Cyrl-RS"/>
        </w:rPr>
        <w:t>3</w:t>
      </w:r>
      <w:r w:rsidRPr="00E47C2E">
        <w:rPr>
          <w:rFonts w:cs="Arial"/>
        </w:rPr>
        <w:t>.</w:t>
      </w:r>
    </w:p>
    <w:p w:rsidR="0071716D" w:rsidRPr="0071716D"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1857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1857E3" w:rsidRDefault="001857E3" w:rsidP="00B17826">
      <w:pPr>
        <w:pStyle w:val="KDParagraf"/>
        <w:spacing w:before="0"/>
        <w:jc w:val="center"/>
        <w:rPr>
          <w:rFonts w:cs="Arial"/>
          <w:b/>
        </w:rPr>
      </w:pPr>
    </w:p>
    <w:p w:rsidR="001857E3" w:rsidRDefault="001857E3" w:rsidP="00B17826">
      <w:pPr>
        <w:pStyle w:val="KDParagraf"/>
        <w:spacing w:before="0"/>
        <w:jc w:val="center"/>
        <w:rPr>
          <w:rFonts w:cs="Arial"/>
          <w:b/>
        </w:rPr>
      </w:pPr>
    </w:p>
    <w:p w:rsidR="001857E3" w:rsidRDefault="001857E3"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1857E3">
        <w:rPr>
          <w:rFonts w:cs="Arial"/>
          <w:b/>
          <w:lang w:val="sr-Cyrl-RS"/>
        </w:rPr>
        <w:t>5</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E0385B">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Pr="0070472F" w:rsidRDefault="00033EAE"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1857E3" w:rsidRDefault="001857E3" w:rsidP="00F5521D">
      <w:pPr>
        <w:tabs>
          <w:tab w:val="left" w:pos="567"/>
          <w:tab w:val="left" w:pos="6360"/>
        </w:tabs>
        <w:spacing w:before="0"/>
        <w:rPr>
          <w:rFonts w:cs="Arial"/>
        </w:rPr>
      </w:pPr>
    </w:p>
    <w:p w:rsidR="00B72063" w:rsidRDefault="00B72063" w:rsidP="00F5521D">
      <w:pPr>
        <w:tabs>
          <w:tab w:val="left" w:pos="567"/>
          <w:tab w:val="left" w:pos="6360"/>
        </w:tabs>
        <w:spacing w:before="0"/>
        <w:rPr>
          <w:rFonts w:cs="Arial"/>
        </w:rPr>
      </w:pPr>
    </w:p>
    <w:p w:rsidR="00B72063" w:rsidRDefault="00B72063" w:rsidP="00F5521D">
      <w:pPr>
        <w:tabs>
          <w:tab w:val="left" w:pos="567"/>
          <w:tab w:val="left" w:pos="6360"/>
        </w:tabs>
        <w:spacing w:before="0"/>
        <w:rPr>
          <w:rFonts w:cs="Arial"/>
        </w:rPr>
      </w:pPr>
    </w:p>
    <w:p w:rsidR="00B72063" w:rsidRDefault="00B72063" w:rsidP="00F5521D">
      <w:pPr>
        <w:tabs>
          <w:tab w:val="left" w:pos="567"/>
          <w:tab w:val="left" w:pos="6360"/>
        </w:tabs>
        <w:spacing w:before="0"/>
        <w:rPr>
          <w:rFonts w:cs="Arial"/>
        </w:rPr>
      </w:pPr>
    </w:p>
    <w:p w:rsidR="001857E3" w:rsidRPr="00C452D6" w:rsidRDefault="001857E3"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9E6" w:rsidRDefault="00AE69E6">
      <w:r>
        <w:separator/>
      </w:r>
    </w:p>
    <w:p w:rsidR="00AE69E6" w:rsidRDefault="00AE69E6"/>
  </w:endnote>
  <w:endnote w:type="continuationSeparator" w:id="0">
    <w:p w:rsidR="00AE69E6" w:rsidRDefault="00AE69E6">
      <w:r>
        <w:continuationSeparator/>
      </w:r>
    </w:p>
    <w:p w:rsidR="00AE69E6" w:rsidRDefault="00AE69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charset w:val="EE"/>
    <w:family w:val="auto"/>
    <w:pitch w:val="variable"/>
  </w:font>
  <w:font w:name="Arial Cirilica">
    <w:altName w:val="Courier New"/>
    <w:charset w:val="00"/>
    <w:family w:val="swiss"/>
    <w:pitch w:val="variable"/>
    <w:sig w:usb0="00000001" w:usb1="00000000" w:usb2="00000000" w:usb3="00000000" w:csb0="0000001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E2" w:rsidRDefault="008B10E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10E2" w:rsidRDefault="008B10E2" w:rsidP="00841BE7">
    <w:pPr>
      <w:pStyle w:val="Footer"/>
      <w:ind w:right="360"/>
    </w:pPr>
  </w:p>
  <w:p w:rsidR="008B10E2" w:rsidRDefault="008B10E2"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E2" w:rsidRPr="00EC5BB4" w:rsidRDefault="008B10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07E3">
      <w:rPr>
        <w:rStyle w:val="PageNumber"/>
        <w:rFonts w:cs="Arial"/>
        <w:b/>
        <w:noProof/>
        <w:szCs w:val="24"/>
      </w:rPr>
      <w:t>60</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07E3">
      <w:rPr>
        <w:rStyle w:val="PageNumber"/>
        <w:rFonts w:cs="Arial"/>
        <w:b/>
        <w:noProof/>
        <w:szCs w:val="24"/>
      </w:rPr>
      <w:t>74</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E2" w:rsidRPr="00EC5BB4" w:rsidRDefault="008B10E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C07E3">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C07E3">
      <w:rPr>
        <w:rStyle w:val="PageNumber"/>
        <w:rFonts w:cs="Arial"/>
        <w:b/>
        <w:noProof/>
        <w:szCs w:val="24"/>
      </w:rPr>
      <w:t>74</w:t>
    </w:r>
    <w:r w:rsidRPr="00EC5BB4">
      <w:rPr>
        <w:rStyle w:val="PageNumber"/>
        <w:rFonts w:cs="Arial"/>
        <w:b/>
        <w:szCs w:val="24"/>
      </w:rPr>
      <w:fldChar w:fldCharType="end"/>
    </w:r>
  </w:p>
  <w:p w:rsidR="008B10E2" w:rsidRDefault="008B1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9E6" w:rsidRDefault="00AE69E6">
      <w:r>
        <w:separator/>
      </w:r>
    </w:p>
    <w:p w:rsidR="00AE69E6" w:rsidRDefault="00AE69E6"/>
  </w:footnote>
  <w:footnote w:type="continuationSeparator" w:id="0">
    <w:p w:rsidR="00AE69E6" w:rsidRDefault="00AE69E6">
      <w:r>
        <w:continuationSeparator/>
      </w:r>
    </w:p>
    <w:p w:rsidR="00AE69E6" w:rsidRDefault="00AE69E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E2" w:rsidRDefault="008B10E2" w:rsidP="004276AD">
    <w:pPr>
      <w:pStyle w:val="Header"/>
      <w:rPr>
        <w:sz w:val="20"/>
      </w:rPr>
    </w:pPr>
  </w:p>
  <w:p w:rsidR="008B10E2" w:rsidRDefault="008B10E2" w:rsidP="004276AD">
    <w:pPr>
      <w:pStyle w:val="Header"/>
      <w:rPr>
        <w:szCs w:val="24"/>
        <w:lang w:val="sr-Cyrl-RS"/>
      </w:rPr>
    </w:pPr>
    <w:r w:rsidRPr="00EC5BB4">
      <w:rPr>
        <w:szCs w:val="24"/>
      </w:rPr>
      <w:t xml:space="preserve">ЈП „Електропривреда Србије“ Београд          Конкурсна документација </w:t>
    </w:r>
  </w:p>
  <w:p w:rsidR="008B10E2" w:rsidRPr="00303FF8" w:rsidRDefault="008B10E2" w:rsidP="004276AD">
    <w:pPr>
      <w:pStyle w:val="Header"/>
      <w:rPr>
        <w:szCs w:val="24"/>
        <w:lang w:val="sr-Cyrl-RS"/>
      </w:rPr>
    </w:pPr>
    <w:r w:rsidRPr="00EC5BB4">
      <w:rPr>
        <w:szCs w:val="24"/>
      </w:rPr>
      <w:t>ЈН</w:t>
    </w:r>
    <w:r>
      <w:rPr>
        <w:szCs w:val="24"/>
        <w:lang w:val="sr-Cyrl-RS"/>
      </w:rPr>
      <w:t xml:space="preserve"> 3000/0485/2017 (1394/2017)</w:t>
    </w:r>
  </w:p>
  <w:p w:rsidR="008B10E2" w:rsidRPr="004276AD" w:rsidRDefault="008B10E2"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10E2" w:rsidRDefault="008B10E2" w:rsidP="004276AD">
    <w:pPr>
      <w:pStyle w:val="Header"/>
    </w:pPr>
  </w:p>
  <w:p w:rsidR="008B10E2" w:rsidRDefault="008B10E2"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8B10E2" w:rsidRPr="00113B84" w:rsidRDefault="008B10E2" w:rsidP="004276AD">
    <w:pPr>
      <w:pStyle w:val="Header"/>
      <w:rPr>
        <w:szCs w:val="24"/>
      </w:rPr>
    </w:pPr>
    <w:r>
      <w:rPr>
        <w:szCs w:val="24"/>
      </w:rPr>
      <w:t>ЈН 3000/0485/2017 (1394/2017)</w:t>
    </w:r>
  </w:p>
  <w:p w:rsidR="008B10E2" w:rsidRPr="00210557" w:rsidRDefault="008B10E2"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CB619A"/>
    <w:multiLevelType w:val="hybridMultilevel"/>
    <w:tmpl w:val="0486F19A"/>
    <w:lvl w:ilvl="0" w:tplc="50E0391C">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7" w15:restartNumberingAfterBreak="0">
    <w:nsid w:val="15034DE6"/>
    <w:multiLevelType w:val="hybridMultilevel"/>
    <w:tmpl w:val="C36ED95E"/>
    <w:lvl w:ilvl="0" w:tplc="43A8DCBC">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F203430"/>
    <w:multiLevelType w:val="hybridMultilevel"/>
    <w:tmpl w:val="4BEE419E"/>
    <w:lvl w:ilvl="0" w:tplc="78A25D2E">
      <w:start w:val="40"/>
      <w:numFmt w:val="decimal"/>
      <w:lvlText w:val="%1."/>
      <w:lvlJc w:val="left"/>
      <w:pPr>
        <w:ind w:left="720" w:hanging="360"/>
      </w:pPr>
      <w:rPr>
        <w:rFonts w:eastAsia="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15:restartNumberingAfterBreak="0">
    <w:nsid w:val="2A4A0CD7"/>
    <w:multiLevelType w:val="multilevel"/>
    <w:tmpl w:val="AEC40D0A"/>
    <w:lvl w:ilvl="0">
      <w:start w:val="1"/>
      <w:numFmt w:val="decimal"/>
      <w:lvlText w:val="%1."/>
      <w:lvlJc w:val="left"/>
      <w:pPr>
        <w:ind w:left="360" w:hanging="36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2"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CF55D72"/>
    <w:multiLevelType w:val="hybridMultilevel"/>
    <w:tmpl w:val="AB2C6C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87" w15:restartNumberingAfterBreak="0">
    <w:nsid w:val="65203AD2"/>
    <w:multiLevelType w:val="hybridMultilevel"/>
    <w:tmpl w:val="1DFCB076"/>
    <w:lvl w:ilvl="0" w:tplc="D2E647D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6"/>
  </w:num>
  <w:num w:numId="4">
    <w:abstractNumId w:val="55"/>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7"/>
  </w:num>
  <w:num w:numId="9">
    <w:abstractNumId w:val="75"/>
  </w:num>
  <w:num w:numId="10">
    <w:abstractNumId w:val="70"/>
  </w:num>
  <w:num w:numId="11">
    <w:abstractNumId w:val="60"/>
  </w:num>
  <w:num w:numId="12">
    <w:abstractNumId w:val="64"/>
  </w:num>
  <w:num w:numId="13">
    <w:abstractNumId w:val="88"/>
  </w:num>
  <w:num w:numId="14">
    <w:abstractNumId w:val="80"/>
  </w:num>
  <w:num w:numId="15">
    <w:abstractNumId w:val="90"/>
  </w:num>
  <w:num w:numId="16">
    <w:abstractNumId w:val="67"/>
  </w:num>
  <w:num w:numId="17">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num>
  <w:num w:numId="2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8"/>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2"/>
  </w:num>
  <w:num w:numId="27">
    <w:abstractNumId w:val="5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6"/>
  </w:num>
  <w:num w:numId="30">
    <w:abstractNumId w:val="76"/>
  </w:num>
  <w:num w:numId="31">
    <w:abstractNumId w:val="50"/>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6"/>
  </w:num>
  <w:num w:numId="34">
    <w:abstractNumId w:val="87"/>
  </w:num>
  <w:num w:numId="35">
    <w:abstractNumId w:val="57"/>
  </w:num>
  <w:num w:numId="36">
    <w:abstractNumId w:val="49"/>
  </w:num>
  <w:num w:numId="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1"/>
  </w:num>
  <w:num w:numId="39">
    <w:abstractNumId w:val="8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1FBC"/>
    <w:rsid w:val="0001214C"/>
    <w:rsid w:val="00012769"/>
    <w:rsid w:val="0001299B"/>
    <w:rsid w:val="00012EA5"/>
    <w:rsid w:val="000131E4"/>
    <w:rsid w:val="0001344F"/>
    <w:rsid w:val="0001466B"/>
    <w:rsid w:val="00014750"/>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BD"/>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4B7"/>
    <w:rsid w:val="000426A6"/>
    <w:rsid w:val="00042846"/>
    <w:rsid w:val="00042AB1"/>
    <w:rsid w:val="00042D8E"/>
    <w:rsid w:val="00042F24"/>
    <w:rsid w:val="0004327C"/>
    <w:rsid w:val="00043ABA"/>
    <w:rsid w:val="00043B23"/>
    <w:rsid w:val="00043C87"/>
    <w:rsid w:val="00043D31"/>
    <w:rsid w:val="000440B1"/>
    <w:rsid w:val="000440DF"/>
    <w:rsid w:val="00044484"/>
    <w:rsid w:val="00044A8E"/>
    <w:rsid w:val="00044E68"/>
    <w:rsid w:val="0004503D"/>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A78"/>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1738"/>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7E3"/>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2E27"/>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B84"/>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184"/>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7E3"/>
    <w:rsid w:val="0018582C"/>
    <w:rsid w:val="0018612E"/>
    <w:rsid w:val="00186174"/>
    <w:rsid w:val="001861CC"/>
    <w:rsid w:val="0018655D"/>
    <w:rsid w:val="00186B03"/>
    <w:rsid w:val="00186C27"/>
    <w:rsid w:val="00187412"/>
    <w:rsid w:val="00187A18"/>
    <w:rsid w:val="00190ACE"/>
    <w:rsid w:val="00190C76"/>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3F8C"/>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4DA"/>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D5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487"/>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5BC"/>
    <w:rsid w:val="001D1EB2"/>
    <w:rsid w:val="001D307C"/>
    <w:rsid w:val="001D32F5"/>
    <w:rsid w:val="001D3C3D"/>
    <w:rsid w:val="001D3C84"/>
    <w:rsid w:val="001D3DBD"/>
    <w:rsid w:val="001D3F2A"/>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18"/>
    <w:rsid w:val="001F31C3"/>
    <w:rsid w:val="001F322B"/>
    <w:rsid w:val="001F3C85"/>
    <w:rsid w:val="001F3DA5"/>
    <w:rsid w:val="001F3DCE"/>
    <w:rsid w:val="001F414B"/>
    <w:rsid w:val="001F43E0"/>
    <w:rsid w:val="001F4CCE"/>
    <w:rsid w:val="001F4CFA"/>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DAD"/>
    <w:rsid w:val="00230DC9"/>
    <w:rsid w:val="0023164B"/>
    <w:rsid w:val="00231A5E"/>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3EB"/>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487"/>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31C"/>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97F"/>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C93"/>
    <w:rsid w:val="0028412C"/>
    <w:rsid w:val="0028428A"/>
    <w:rsid w:val="00284462"/>
    <w:rsid w:val="00284613"/>
    <w:rsid w:val="00284616"/>
    <w:rsid w:val="002851C1"/>
    <w:rsid w:val="002853AD"/>
    <w:rsid w:val="0028543A"/>
    <w:rsid w:val="0028544A"/>
    <w:rsid w:val="002855C9"/>
    <w:rsid w:val="0028583C"/>
    <w:rsid w:val="00285AB1"/>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5F"/>
    <w:rsid w:val="002A4077"/>
    <w:rsid w:val="002A42EC"/>
    <w:rsid w:val="002A436B"/>
    <w:rsid w:val="002A4479"/>
    <w:rsid w:val="002A47FB"/>
    <w:rsid w:val="002A480D"/>
    <w:rsid w:val="002A4C1D"/>
    <w:rsid w:val="002A5013"/>
    <w:rsid w:val="002A5235"/>
    <w:rsid w:val="002A57A5"/>
    <w:rsid w:val="002A5C0C"/>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8C6"/>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6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15"/>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4DD7"/>
    <w:rsid w:val="003252AF"/>
    <w:rsid w:val="003255E6"/>
    <w:rsid w:val="00325BE2"/>
    <w:rsid w:val="00325F54"/>
    <w:rsid w:val="003260D5"/>
    <w:rsid w:val="003263C2"/>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C67"/>
    <w:rsid w:val="00341DCE"/>
    <w:rsid w:val="00341F5D"/>
    <w:rsid w:val="00341FC1"/>
    <w:rsid w:val="00342235"/>
    <w:rsid w:val="00342439"/>
    <w:rsid w:val="00342714"/>
    <w:rsid w:val="0034276C"/>
    <w:rsid w:val="00342C97"/>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3CC1"/>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551"/>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C2E"/>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9FD"/>
    <w:rsid w:val="003851BF"/>
    <w:rsid w:val="003855EC"/>
    <w:rsid w:val="00385C26"/>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367"/>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5D34"/>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02A"/>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F21"/>
    <w:rsid w:val="00403518"/>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3EC0"/>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AE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2CD"/>
    <w:rsid w:val="004618A5"/>
    <w:rsid w:val="00461F43"/>
    <w:rsid w:val="004622EC"/>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4A2"/>
    <w:rsid w:val="004947DD"/>
    <w:rsid w:val="00494CD6"/>
    <w:rsid w:val="0049540A"/>
    <w:rsid w:val="00495801"/>
    <w:rsid w:val="00495B97"/>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4A8"/>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322"/>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10"/>
    <w:rsid w:val="004F01B7"/>
    <w:rsid w:val="004F0358"/>
    <w:rsid w:val="004F06EC"/>
    <w:rsid w:val="004F0791"/>
    <w:rsid w:val="004F0864"/>
    <w:rsid w:val="004F1238"/>
    <w:rsid w:val="004F17E7"/>
    <w:rsid w:val="004F18B1"/>
    <w:rsid w:val="004F1A0A"/>
    <w:rsid w:val="004F1E87"/>
    <w:rsid w:val="004F1EB3"/>
    <w:rsid w:val="004F30CE"/>
    <w:rsid w:val="004F3373"/>
    <w:rsid w:val="004F3396"/>
    <w:rsid w:val="004F3781"/>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3A5"/>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3846"/>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0EE"/>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D02"/>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3FE"/>
    <w:rsid w:val="0056455D"/>
    <w:rsid w:val="005645D2"/>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87F10"/>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078"/>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64"/>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6CE"/>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C7"/>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5D0C"/>
    <w:rsid w:val="006060DF"/>
    <w:rsid w:val="00606100"/>
    <w:rsid w:val="00606356"/>
    <w:rsid w:val="00606411"/>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19AC"/>
    <w:rsid w:val="006220D5"/>
    <w:rsid w:val="006222FF"/>
    <w:rsid w:val="0062245B"/>
    <w:rsid w:val="006225D2"/>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27E5E"/>
    <w:rsid w:val="00630278"/>
    <w:rsid w:val="0063038F"/>
    <w:rsid w:val="00630421"/>
    <w:rsid w:val="00630AE8"/>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D96"/>
    <w:rsid w:val="00640FAD"/>
    <w:rsid w:val="00641324"/>
    <w:rsid w:val="00641947"/>
    <w:rsid w:val="00641D9C"/>
    <w:rsid w:val="00641ED3"/>
    <w:rsid w:val="00641F5A"/>
    <w:rsid w:val="00642267"/>
    <w:rsid w:val="00642389"/>
    <w:rsid w:val="00642650"/>
    <w:rsid w:val="00642798"/>
    <w:rsid w:val="00642BB8"/>
    <w:rsid w:val="0064325D"/>
    <w:rsid w:val="00643389"/>
    <w:rsid w:val="00643399"/>
    <w:rsid w:val="00643A8E"/>
    <w:rsid w:val="00643D46"/>
    <w:rsid w:val="006441A1"/>
    <w:rsid w:val="00644370"/>
    <w:rsid w:val="0064484E"/>
    <w:rsid w:val="00644D45"/>
    <w:rsid w:val="0064553E"/>
    <w:rsid w:val="0064572D"/>
    <w:rsid w:val="00645A05"/>
    <w:rsid w:val="00645F72"/>
    <w:rsid w:val="006460AA"/>
    <w:rsid w:val="00646767"/>
    <w:rsid w:val="006469F3"/>
    <w:rsid w:val="00646EF8"/>
    <w:rsid w:val="00647193"/>
    <w:rsid w:val="00647A26"/>
    <w:rsid w:val="00650121"/>
    <w:rsid w:val="00650243"/>
    <w:rsid w:val="006506C2"/>
    <w:rsid w:val="006506EF"/>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6E7"/>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1FE1"/>
    <w:rsid w:val="0069229A"/>
    <w:rsid w:val="00692AAF"/>
    <w:rsid w:val="00692D14"/>
    <w:rsid w:val="006931FA"/>
    <w:rsid w:val="00693302"/>
    <w:rsid w:val="00693989"/>
    <w:rsid w:val="006939B4"/>
    <w:rsid w:val="00693ADB"/>
    <w:rsid w:val="0069417C"/>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55D"/>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DEE"/>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E95"/>
    <w:rsid w:val="006B627B"/>
    <w:rsid w:val="006B659A"/>
    <w:rsid w:val="006B6740"/>
    <w:rsid w:val="006B6991"/>
    <w:rsid w:val="006B736E"/>
    <w:rsid w:val="006B7EBA"/>
    <w:rsid w:val="006C03E0"/>
    <w:rsid w:val="006C05A3"/>
    <w:rsid w:val="006C08E2"/>
    <w:rsid w:val="006C099B"/>
    <w:rsid w:val="006C0E01"/>
    <w:rsid w:val="006C0EF9"/>
    <w:rsid w:val="006C0FCB"/>
    <w:rsid w:val="006C1696"/>
    <w:rsid w:val="006C1CEB"/>
    <w:rsid w:val="006C22AF"/>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158"/>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B90"/>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993"/>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5EFE"/>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40E"/>
    <w:rsid w:val="007515C1"/>
    <w:rsid w:val="007516E0"/>
    <w:rsid w:val="0075171E"/>
    <w:rsid w:val="00751B9C"/>
    <w:rsid w:val="00751C9C"/>
    <w:rsid w:val="00751E65"/>
    <w:rsid w:val="00752BF3"/>
    <w:rsid w:val="00752CD8"/>
    <w:rsid w:val="00752EAC"/>
    <w:rsid w:val="00753180"/>
    <w:rsid w:val="007536EF"/>
    <w:rsid w:val="0075384F"/>
    <w:rsid w:val="007538E4"/>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18B"/>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435"/>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C82"/>
    <w:rsid w:val="007D4DC0"/>
    <w:rsid w:val="007D4E9E"/>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6EBF"/>
    <w:rsid w:val="007F721A"/>
    <w:rsid w:val="007F7431"/>
    <w:rsid w:val="007F7D7A"/>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25"/>
    <w:rsid w:val="00804186"/>
    <w:rsid w:val="0080428B"/>
    <w:rsid w:val="008046C5"/>
    <w:rsid w:val="008051EE"/>
    <w:rsid w:val="00805216"/>
    <w:rsid w:val="00805310"/>
    <w:rsid w:val="00805799"/>
    <w:rsid w:val="00805811"/>
    <w:rsid w:val="00805821"/>
    <w:rsid w:val="00806678"/>
    <w:rsid w:val="00806B68"/>
    <w:rsid w:val="00807456"/>
    <w:rsid w:val="0080749B"/>
    <w:rsid w:val="00807A5A"/>
    <w:rsid w:val="0081005D"/>
    <w:rsid w:val="00810146"/>
    <w:rsid w:val="0081022B"/>
    <w:rsid w:val="008103B4"/>
    <w:rsid w:val="00810A92"/>
    <w:rsid w:val="00810D1D"/>
    <w:rsid w:val="00810E5A"/>
    <w:rsid w:val="00810EDE"/>
    <w:rsid w:val="00810F21"/>
    <w:rsid w:val="00810FB4"/>
    <w:rsid w:val="008112A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B9B"/>
    <w:rsid w:val="008330FD"/>
    <w:rsid w:val="008332DC"/>
    <w:rsid w:val="008337DE"/>
    <w:rsid w:val="00833911"/>
    <w:rsid w:val="00834673"/>
    <w:rsid w:val="00834839"/>
    <w:rsid w:val="00834929"/>
    <w:rsid w:val="00834A47"/>
    <w:rsid w:val="00834F58"/>
    <w:rsid w:val="00835FA9"/>
    <w:rsid w:val="008361AA"/>
    <w:rsid w:val="00836BFC"/>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0E2"/>
    <w:rsid w:val="008B1270"/>
    <w:rsid w:val="008B1371"/>
    <w:rsid w:val="008B15EF"/>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0F"/>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47C2B"/>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11"/>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6FEB"/>
    <w:rsid w:val="00A27030"/>
    <w:rsid w:val="00A270EC"/>
    <w:rsid w:val="00A3036B"/>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0E65"/>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7A6"/>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4E7"/>
    <w:rsid w:val="00A66713"/>
    <w:rsid w:val="00A66891"/>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D8"/>
    <w:rsid w:val="00A82C77"/>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552"/>
    <w:rsid w:val="00AB78F1"/>
    <w:rsid w:val="00AB7CD9"/>
    <w:rsid w:val="00AC043E"/>
    <w:rsid w:val="00AC0714"/>
    <w:rsid w:val="00AC0842"/>
    <w:rsid w:val="00AC0958"/>
    <w:rsid w:val="00AC17AB"/>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CF6"/>
    <w:rsid w:val="00AE5DB6"/>
    <w:rsid w:val="00AE605F"/>
    <w:rsid w:val="00AE6441"/>
    <w:rsid w:val="00AE66E7"/>
    <w:rsid w:val="00AE688C"/>
    <w:rsid w:val="00AE69E6"/>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A02"/>
    <w:rsid w:val="00B41B4D"/>
    <w:rsid w:val="00B41D50"/>
    <w:rsid w:val="00B41FA2"/>
    <w:rsid w:val="00B42371"/>
    <w:rsid w:val="00B427F9"/>
    <w:rsid w:val="00B42870"/>
    <w:rsid w:val="00B42911"/>
    <w:rsid w:val="00B42D76"/>
    <w:rsid w:val="00B42D7E"/>
    <w:rsid w:val="00B4336A"/>
    <w:rsid w:val="00B4353C"/>
    <w:rsid w:val="00B43811"/>
    <w:rsid w:val="00B43989"/>
    <w:rsid w:val="00B43DF8"/>
    <w:rsid w:val="00B43EB9"/>
    <w:rsid w:val="00B43F78"/>
    <w:rsid w:val="00B44559"/>
    <w:rsid w:val="00B4469E"/>
    <w:rsid w:val="00B454C1"/>
    <w:rsid w:val="00B45550"/>
    <w:rsid w:val="00B456E5"/>
    <w:rsid w:val="00B45AD7"/>
    <w:rsid w:val="00B45D49"/>
    <w:rsid w:val="00B45DE7"/>
    <w:rsid w:val="00B45DEC"/>
    <w:rsid w:val="00B46183"/>
    <w:rsid w:val="00B466F7"/>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43F"/>
    <w:rsid w:val="00B7166F"/>
    <w:rsid w:val="00B71B46"/>
    <w:rsid w:val="00B72063"/>
    <w:rsid w:val="00B72190"/>
    <w:rsid w:val="00B722F4"/>
    <w:rsid w:val="00B7243A"/>
    <w:rsid w:val="00B72DA0"/>
    <w:rsid w:val="00B72F2E"/>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0B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1A"/>
    <w:rsid w:val="00B87E31"/>
    <w:rsid w:val="00B90852"/>
    <w:rsid w:val="00B90993"/>
    <w:rsid w:val="00B90CBB"/>
    <w:rsid w:val="00B91012"/>
    <w:rsid w:val="00B910DC"/>
    <w:rsid w:val="00B91670"/>
    <w:rsid w:val="00B916D2"/>
    <w:rsid w:val="00B919E0"/>
    <w:rsid w:val="00B91C8F"/>
    <w:rsid w:val="00B91F55"/>
    <w:rsid w:val="00B922F7"/>
    <w:rsid w:val="00B92991"/>
    <w:rsid w:val="00B92C55"/>
    <w:rsid w:val="00B92D86"/>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A7D0B"/>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13A"/>
    <w:rsid w:val="00BB4431"/>
    <w:rsid w:val="00BB443C"/>
    <w:rsid w:val="00BB4DD1"/>
    <w:rsid w:val="00BB509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AA1"/>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A05"/>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8B9"/>
    <w:rsid w:val="00C109DD"/>
    <w:rsid w:val="00C10BB5"/>
    <w:rsid w:val="00C10F32"/>
    <w:rsid w:val="00C10FF4"/>
    <w:rsid w:val="00C1115D"/>
    <w:rsid w:val="00C1177C"/>
    <w:rsid w:val="00C11D34"/>
    <w:rsid w:val="00C1261F"/>
    <w:rsid w:val="00C12B2C"/>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03"/>
    <w:rsid w:val="00C273A1"/>
    <w:rsid w:val="00C274E7"/>
    <w:rsid w:val="00C2784D"/>
    <w:rsid w:val="00C27E1F"/>
    <w:rsid w:val="00C3007D"/>
    <w:rsid w:val="00C3010E"/>
    <w:rsid w:val="00C305FF"/>
    <w:rsid w:val="00C30CCE"/>
    <w:rsid w:val="00C30EC8"/>
    <w:rsid w:val="00C30F47"/>
    <w:rsid w:val="00C31199"/>
    <w:rsid w:val="00C31421"/>
    <w:rsid w:val="00C318FE"/>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5948"/>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9D6"/>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355"/>
    <w:rsid w:val="00C97891"/>
    <w:rsid w:val="00C978BE"/>
    <w:rsid w:val="00C97A23"/>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3A8"/>
    <w:rsid w:val="00CB4556"/>
    <w:rsid w:val="00CB46FE"/>
    <w:rsid w:val="00CB4DFC"/>
    <w:rsid w:val="00CB533D"/>
    <w:rsid w:val="00CB5795"/>
    <w:rsid w:val="00CB64D7"/>
    <w:rsid w:val="00CB687A"/>
    <w:rsid w:val="00CB6A6C"/>
    <w:rsid w:val="00CB6AA6"/>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27D"/>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0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A81"/>
    <w:rsid w:val="00D00CEF"/>
    <w:rsid w:val="00D00DBD"/>
    <w:rsid w:val="00D00E1E"/>
    <w:rsid w:val="00D01096"/>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997"/>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68A"/>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1EE"/>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806"/>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A22"/>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1BB"/>
    <w:rsid w:val="00D7621C"/>
    <w:rsid w:val="00D766DC"/>
    <w:rsid w:val="00D76EBA"/>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7F9"/>
    <w:rsid w:val="00D828FC"/>
    <w:rsid w:val="00D82930"/>
    <w:rsid w:val="00D8383A"/>
    <w:rsid w:val="00D839ED"/>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2BA7"/>
    <w:rsid w:val="00D93012"/>
    <w:rsid w:val="00D93164"/>
    <w:rsid w:val="00D93759"/>
    <w:rsid w:val="00D93879"/>
    <w:rsid w:val="00D93B6C"/>
    <w:rsid w:val="00D93EB8"/>
    <w:rsid w:val="00D9410D"/>
    <w:rsid w:val="00D946E4"/>
    <w:rsid w:val="00D94879"/>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401"/>
    <w:rsid w:val="00DB488F"/>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97A"/>
    <w:rsid w:val="00DC0C93"/>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0A5B"/>
    <w:rsid w:val="00DD1A68"/>
    <w:rsid w:val="00DD1B20"/>
    <w:rsid w:val="00DD1E38"/>
    <w:rsid w:val="00DD2573"/>
    <w:rsid w:val="00DD2832"/>
    <w:rsid w:val="00DD2CD6"/>
    <w:rsid w:val="00DD3374"/>
    <w:rsid w:val="00DD37E7"/>
    <w:rsid w:val="00DD3F25"/>
    <w:rsid w:val="00DD3F67"/>
    <w:rsid w:val="00DD4300"/>
    <w:rsid w:val="00DD476E"/>
    <w:rsid w:val="00DD498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2E1"/>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85B"/>
    <w:rsid w:val="00E039D1"/>
    <w:rsid w:val="00E03A2D"/>
    <w:rsid w:val="00E03DA4"/>
    <w:rsid w:val="00E03F2F"/>
    <w:rsid w:val="00E042FF"/>
    <w:rsid w:val="00E045E8"/>
    <w:rsid w:val="00E04EB5"/>
    <w:rsid w:val="00E04F74"/>
    <w:rsid w:val="00E05034"/>
    <w:rsid w:val="00E0528F"/>
    <w:rsid w:val="00E052CC"/>
    <w:rsid w:val="00E0530C"/>
    <w:rsid w:val="00E056F1"/>
    <w:rsid w:val="00E062DE"/>
    <w:rsid w:val="00E063FD"/>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2D"/>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834"/>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99C"/>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68A"/>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1A3"/>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0E8A"/>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2A05"/>
    <w:rsid w:val="00EE3505"/>
    <w:rsid w:val="00EE365B"/>
    <w:rsid w:val="00EE3678"/>
    <w:rsid w:val="00EE3EA2"/>
    <w:rsid w:val="00EE3F24"/>
    <w:rsid w:val="00EE435F"/>
    <w:rsid w:val="00EE4556"/>
    <w:rsid w:val="00EE4A6F"/>
    <w:rsid w:val="00EE4E68"/>
    <w:rsid w:val="00EE5AA0"/>
    <w:rsid w:val="00EE5B7E"/>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17C"/>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7A2"/>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339"/>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68"/>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138"/>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4E2"/>
    <w:rsid w:val="00F865E8"/>
    <w:rsid w:val="00F868C1"/>
    <w:rsid w:val="00F868CA"/>
    <w:rsid w:val="00F86BCA"/>
    <w:rsid w:val="00F874B5"/>
    <w:rsid w:val="00F90004"/>
    <w:rsid w:val="00F9046C"/>
    <w:rsid w:val="00F90875"/>
    <w:rsid w:val="00F908F5"/>
    <w:rsid w:val="00F90EEC"/>
    <w:rsid w:val="00F90F6A"/>
    <w:rsid w:val="00F9148A"/>
    <w:rsid w:val="00F914B6"/>
    <w:rsid w:val="00F91855"/>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055"/>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BB3"/>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49F"/>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BAD"/>
    <w:rsid w:val="00FD2E00"/>
    <w:rsid w:val="00FD30D1"/>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617"/>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D0D7B"/>
  <w15:docId w15:val="{2C7A65B9-2A11-403E-A829-A525FB8A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A15"/>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srdjan.zun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download/Taksa-popunjeni-nalozi-ci.pdf"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4DFA4DB0-F3A7-4425-BC76-40C1E4FAA398}">
  <ds:schemaRefs>
    <ds:schemaRef ds:uri="http://schemas.openxmlformats.org/officeDocument/2006/bibliography"/>
  </ds:schemaRefs>
</ds:datastoreItem>
</file>

<file path=customXml/itemProps100.xml><?xml version="1.0" encoding="utf-8"?>
<ds:datastoreItem xmlns:ds="http://schemas.openxmlformats.org/officeDocument/2006/customXml" ds:itemID="{2781674B-C9F3-4547-807E-965E9972901D}">
  <ds:schemaRefs>
    <ds:schemaRef ds:uri="http://schemas.openxmlformats.org/officeDocument/2006/bibliography"/>
  </ds:schemaRefs>
</ds:datastoreItem>
</file>

<file path=customXml/itemProps101.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02.xml><?xml version="1.0" encoding="utf-8"?>
<ds:datastoreItem xmlns:ds="http://schemas.openxmlformats.org/officeDocument/2006/customXml" ds:itemID="{AC571697-0917-44AE-9311-A89E62010051}">
  <ds:schemaRefs>
    <ds:schemaRef ds:uri="http://schemas.openxmlformats.org/officeDocument/2006/bibliography"/>
  </ds:schemaRefs>
</ds:datastoreItem>
</file>

<file path=customXml/itemProps103.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104.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05.xml><?xml version="1.0" encoding="utf-8"?>
<ds:datastoreItem xmlns:ds="http://schemas.openxmlformats.org/officeDocument/2006/customXml" ds:itemID="{9E26C75E-CD81-4AE7-9198-375CB457D8E1}">
  <ds:schemaRefs>
    <ds:schemaRef ds:uri="http://schemas.openxmlformats.org/officeDocument/2006/bibliography"/>
  </ds:schemaRefs>
</ds:datastoreItem>
</file>

<file path=customXml/itemProps106.xml><?xml version="1.0" encoding="utf-8"?>
<ds:datastoreItem xmlns:ds="http://schemas.openxmlformats.org/officeDocument/2006/customXml" ds:itemID="{FCBD2688-5D1A-472A-A8B5-E853F6949B23}">
  <ds:schemaRefs>
    <ds:schemaRef ds:uri="http://schemas.openxmlformats.org/officeDocument/2006/bibliography"/>
  </ds:schemaRefs>
</ds:datastoreItem>
</file>

<file path=customXml/itemProps107.xml><?xml version="1.0" encoding="utf-8"?>
<ds:datastoreItem xmlns:ds="http://schemas.openxmlformats.org/officeDocument/2006/customXml" ds:itemID="{F4C1D980-F331-40AD-ADCF-51640A8C7856}">
  <ds:schemaRefs>
    <ds:schemaRef ds:uri="http://schemas.openxmlformats.org/officeDocument/2006/bibliography"/>
  </ds:schemaRefs>
</ds:datastoreItem>
</file>

<file path=customXml/itemProps108.xml><?xml version="1.0" encoding="utf-8"?>
<ds:datastoreItem xmlns:ds="http://schemas.openxmlformats.org/officeDocument/2006/customXml" ds:itemID="{FDBC1D75-8000-4066-92BE-E785C3643F0A}">
  <ds:schemaRefs>
    <ds:schemaRef ds:uri="http://schemas.openxmlformats.org/officeDocument/2006/bibliography"/>
  </ds:schemaRefs>
</ds:datastoreItem>
</file>

<file path=customXml/itemProps109.xml><?xml version="1.0" encoding="utf-8"?>
<ds:datastoreItem xmlns:ds="http://schemas.openxmlformats.org/officeDocument/2006/customXml" ds:itemID="{DA47D2D0-E7FF-4D61-BAC6-E4C738BC487F}">
  <ds:schemaRefs>
    <ds:schemaRef ds:uri="http://schemas.openxmlformats.org/officeDocument/2006/bibliography"/>
  </ds:schemaRefs>
</ds:datastoreItem>
</file>

<file path=customXml/itemProps11.xml><?xml version="1.0" encoding="utf-8"?>
<ds:datastoreItem xmlns:ds="http://schemas.openxmlformats.org/officeDocument/2006/customXml" ds:itemID="{A229EB20-6BEC-40E0-B91B-6C9566A263FF}">
  <ds:schemaRefs>
    <ds:schemaRef ds:uri="http://schemas.openxmlformats.org/officeDocument/2006/bibliography"/>
  </ds:schemaRefs>
</ds:datastoreItem>
</file>

<file path=customXml/itemProps110.xml><?xml version="1.0" encoding="utf-8"?>
<ds:datastoreItem xmlns:ds="http://schemas.openxmlformats.org/officeDocument/2006/customXml" ds:itemID="{FF90A0A8-51D9-4F41-AA5A-8C4CBC16EED4}">
  <ds:schemaRefs>
    <ds:schemaRef ds:uri="http://schemas.openxmlformats.org/officeDocument/2006/bibliography"/>
  </ds:schemaRefs>
</ds:datastoreItem>
</file>

<file path=customXml/itemProps111.xml><?xml version="1.0" encoding="utf-8"?>
<ds:datastoreItem xmlns:ds="http://schemas.openxmlformats.org/officeDocument/2006/customXml" ds:itemID="{7A1C4DCD-89AB-484F-860B-38B1CD2DA768}">
  <ds:schemaRefs>
    <ds:schemaRef ds:uri="http://schemas.openxmlformats.org/officeDocument/2006/bibliography"/>
  </ds:schemaRefs>
</ds:datastoreItem>
</file>

<file path=customXml/itemProps112.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113.xml><?xml version="1.0" encoding="utf-8"?>
<ds:datastoreItem xmlns:ds="http://schemas.openxmlformats.org/officeDocument/2006/customXml" ds:itemID="{5DE6DEA5-8551-46A4-B4A1-9170E1B3D3D8}">
  <ds:schemaRefs>
    <ds:schemaRef ds:uri="http://schemas.openxmlformats.org/officeDocument/2006/bibliography"/>
  </ds:schemaRefs>
</ds:datastoreItem>
</file>

<file path=customXml/itemProps114.xml><?xml version="1.0" encoding="utf-8"?>
<ds:datastoreItem xmlns:ds="http://schemas.openxmlformats.org/officeDocument/2006/customXml" ds:itemID="{9E183FE6-DA99-4BDD-A851-0584FAC816D5}">
  <ds:schemaRefs>
    <ds:schemaRef ds:uri="http://schemas.openxmlformats.org/officeDocument/2006/bibliography"/>
  </ds:schemaRefs>
</ds:datastoreItem>
</file>

<file path=customXml/itemProps115.xml><?xml version="1.0" encoding="utf-8"?>
<ds:datastoreItem xmlns:ds="http://schemas.openxmlformats.org/officeDocument/2006/customXml" ds:itemID="{6525216C-81EC-4A66-A890-F108C2E50CA9}">
  <ds:schemaRefs>
    <ds:schemaRef ds:uri="http://schemas.openxmlformats.org/officeDocument/2006/bibliography"/>
  </ds:schemaRefs>
</ds:datastoreItem>
</file>

<file path=customXml/itemProps116.xml><?xml version="1.0" encoding="utf-8"?>
<ds:datastoreItem xmlns:ds="http://schemas.openxmlformats.org/officeDocument/2006/customXml" ds:itemID="{B35CB4D0-8661-4C27-B762-AE0CAAF3DEDB}">
  <ds:schemaRefs>
    <ds:schemaRef ds:uri="http://schemas.openxmlformats.org/officeDocument/2006/bibliography"/>
  </ds:schemaRefs>
</ds:datastoreItem>
</file>

<file path=customXml/itemProps117.xml><?xml version="1.0" encoding="utf-8"?>
<ds:datastoreItem xmlns:ds="http://schemas.openxmlformats.org/officeDocument/2006/customXml" ds:itemID="{52030E01-421E-4F21-A357-DEE1470F9B5E}">
  <ds:schemaRefs>
    <ds:schemaRef ds:uri="http://schemas.openxmlformats.org/officeDocument/2006/bibliography"/>
  </ds:schemaRefs>
</ds:datastoreItem>
</file>

<file path=customXml/itemProps118.xml><?xml version="1.0" encoding="utf-8"?>
<ds:datastoreItem xmlns:ds="http://schemas.openxmlformats.org/officeDocument/2006/customXml" ds:itemID="{A755FBA4-817D-47CA-B459-E4060CDCA60F}">
  <ds:schemaRefs>
    <ds:schemaRef ds:uri="http://schemas.openxmlformats.org/officeDocument/2006/bibliography"/>
  </ds:schemaRefs>
</ds:datastoreItem>
</file>

<file path=customXml/itemProps119.xml><?xml version="1.0" encoding="utf-8"?>
<ds:datastoreItem xmlns:ds="http://schemas.openxmlformats.org/officeDocument/2006/customXml" ds:itemID="{CCA14C2D-0F7E-40B0-B2CD-5E9610216B72}">
  <ds:schemaRefs>
    <ds:schemaRef ds:uri="http://schemas.openxmlformats.org/officeDocument/2006/bibliography"/>
  </ds:schemaRefs>
</ds:datastoreItem>
</file>

<file path=customXml/itemProps12.xml><?xml version="1.0" encoding="utf-8"?>
<ds:datastoreItem xmlns:ds="http://schemas.openxmlformats.org/officeDocument/2006/customXml" ds:itemID="{503D22DF-0856-429C-8612-0851FDBCA0F1}">
  <ds:schemaRefs>
    <ds:schemaRef ds:uri="http://schemas.openxmlformats.org/officeDocument/2006/bibliography"/>
  </ds:schemaRefs>
</ds:datastoreItem>
</file>

<file path=customXml/itemProps120.xml><?xml version="1.0" encoding="utf-8"?>
<ds:datastoreItem xmlns:ds="http://schemas.openxmlformats.org/officeDocument/2006/customXml" ds:itemID="{5B09EE85-CBC0-494A-9527-23AD12147086}">
  <ds:schemaRefs>
    <ds:schemaRef ds:uri="http://schemas.openxmlformats.org/officeDocument/2006/bibliography"/>
  </ds:schemaRefs>
</ds:datastoreItem>
</file>

<file path=customXml/itemProps121.xml><?xml version="1.0" encoding="utf-8"?>
<ds:datastoreItem xmlns:ds="http://schemas.openxmlformats.org/officeDocument/2006/customXml" ds:itemID="{7789FB24-0791-4AD7-A530-0D5A4E1400B8}">
  <ds:schemaRefs>
    <ds:schemaRef ds:uri="http://schemas.openxmlformats.org/officeDocument/2006/bibliography"/>
  </ds:schemaRefs>
</ds:datastoreItem>
</file>

<file path=customXml/itemProps122.xml><?xml version="1.0" encoding="utf-8"?>
<ds:datastoreItem xmlns:ds="http://schemas.openxmlformats.org/officeDocument/2006/customXml" ds:itemID="{E83036CF-FFEF-451D-8D9E-A14120026FB3}">
  <ds:schemaRefs>
    <ds:schemaRef ds:uri="http://schemas.openxmlformats.org/officeDocument/2006/bibliography"/>
  </ds:schemaRefs>
</ds:datastoreItem>
</file>

<file path=customXml/itemProps123.xml><?xml version="1.0" encoding="utf-8"?>
<ds:datastoreItem xmlns:ds="http://schemas.openxmlformats.org/officeDocument/2006/customXml" ds:itemID="{58414C15-7B30-46AC-9399-143C9AB5F744}">
  <ds:schemaRefs>
    <ds:schemaRef ds:uri="http://schemas.openxmlformats.org/officeDocument/2006/bibliography"/>
  </ds:schemaRefs>
</ds:datastoreItem>
</file>

<file path=customXml/itemProps124.xml><?xml version="1.0" encoding="utf-8"?>
<ds:datastoreItem xmlns:ds="http://schemas.openxmlformats.org/officeDocument/2006/customXml" ds:itemID="{8F5643D8-859D-4D31-A95C-7AA4F860BEF6}">
  <ds:schemaRefs>
    <ds:schemaRef ds:uri="http://schemas.openxmlformats.org/officeDocument/2006/bibliography"/>
  </ds:schemaRefs>
</ds:datastoreItem>
</file>

<file path=customXml/itemProps125.xml><?xml version="1.0" encoding="utf-8"?>
<ds:datastoreItem xmlns:ds="http://schemas.openxmlformats.org/officeDocument/2006/customXml" ds:itemID="{F44E900F-D01F-4F52-939C-375107CBA68D}">
  <ds:schemaRefs>
    <ds:schemaRef ds:uri="http://schemas.openxmlformats.org/officeDocument/2006/bibliography"/>
  </ds:schemaRefs>
</ds:datastoreItem>
</file>

<file path=customXml/itemProps126.xml><?xml version="1.0" encoding="utf-8"?>
<ds:datastoreItem xmlns:ds="http://schemas.openxmlformats.org/officeDocument/2006/customXml" ds:itemID="{2A330904-138D-42AD-AF75-2A93A5E333AF}">
  <ds:schemaRefs>
    <ds:schemaRef ds:uri="http://schemas.openxmlformats.org/officeDocument/2006/bibliography"/>
  </ds:schemaRefs>
</ds:datastoreItem>
</file>

<file path=customXml/itemProps127.xml><?xml version="1.0" encoding="utf-8"?>
<ds:datastoreItem xmlns:ds="http://schemas.openxmlformats.org/officeDocument/2006/customXml" ds:itemID="{1FFE4E75-AACB-452C-8C47-D62587C89BA0}">
  <ds:schemaRefs>
    <ds:schemaRef ds:uri="http://schemas.openxmlformats.org/officeDocument/2006/bibliography"/>
  </ds:schemaRefs>
</ds:datastoreItem>
</file>

<file path=customXml/itemProps128.xml><?xml version="1.0" encoding="utf-8"?>
<ds:datastoreItem xmlns:ds="http://schemas.openxmlformats.org/officeDocument/2006/customXml" ds:itemID="{C1BDC179-1703-4BB7-8E6F-0EE100E39897}">
  <ds:schemaRefs>
    <ds:schemaRef ds:uri="http://schemas.openxmlformats.org/officeDocument/2006/bibliography"/>
  </ds:schemaRefs>
</ds:datastoreItem>
</file>

<file path=customXml/itemProps129.xml><?xml version="1.0" encoding="utf-8"?>
<ds:datastoreItem xmlns:ds="http://schemas.openxmlformats.org/officeDocument/2006/customXml" ds:itemID="{F5131A58-D2E7-4DB1-AEF0-2F362388B8A5}">
  <ds:schemaRefs>
    <ds:schemaRef ds:uri="http://schemas.openxmlformats.org/officeDocument/2006/bibliography"/>
  </ds:schemaRefs>
</ds:datastoreItem>
</file>

<file path=customXml/itemProps13.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30.xml><?xml version="1.0" encoding="utf-8"?>
<ds:datastoreItem xmlns:ds="http://schemas.openxmlformats.org/officeDocument/2006/customXml" ds:itemID="{4D8F841E-E2AE-480C-B90B-F665614BEB2E}">
  <ds:schemaRefs>
    <ds:schemaRef ds:uri="http://schemas.openxmlformats.org/officeDocument/2006/bibliography"/>
  </ds:schemaRefs>
</ds:datastoreItem>
</file>

<file path=customXml/itemProps131.xml><?xml version="1.0" encoding="utf-8"?>
<ds:datastoreItem xmlns:ds="http://schemas.openxmlformats.org/officeDocument/2006/customXml" ds:itemID="{AB9504CA-6F94-4B60-A976-B72DE7D48071}">
  <ds:schemaRefs>
    <ds:schemaRef ds:uri="http://schemas.openxmlformats.org/officeDocument/2006/bibliography"/>
  </ds:schemaRefs>
</ds:datastoreItem>
</file>

<file path=customXml/itemProps132.xml><?xml version="1.0" encoding="utf-8"?>
<ds:datastoreItem xmlns:ds="http://schemas.openxmlformats.org/officeDocument/2006/customXml" ds:itemID="{1525423D-C79B-4955-BB18-E6B8607A6B69}">
  <ds:schemaRefs>
    <ds:schemaRef ds:uri="http://schemas.openxmlformats.org/officeDocument/2006/bibliography"/>
  </ds:schemaRefs>
</ds:datastoreItem>
</file>

<file path=customXml/itemProps133.xml><?xml version="1.0" encoding="utf-8"?>
<ds:datastoreItem xmlns:ds="http://schemas.openxmlformats.org/officeDocument/2006/customXml" ds:itemID="{1E64EDA4-27F9-4B52-B67F-0AE2470E3A77}">
  <ds:schemaRefs>
    <ds:schemaRef ds:uri="http://schemas.openxmlformats.org/officeDocument/2006/bibliography"/>
  </ds:schemaRefs>
</ds:datastoreItem>
</file>

<file path=customXml/itemProps134.xml><?xml version="1.0" encoding="utf-8"?>
<ds:datastoreItem xmlns:ds="http://schemas.openxmlformats.org/officeDocument/2006/customXml" ds:itemID="{30B8EC93-1570-4B6C-A12A-A317C1D08616}">
  <ds:schemaRefs>
    <ds:schemaRef ds:uri="http://schemas.openxmlformats.org/officeDocument/2006/bibliography"/>
  </ds:schemaRefs>
</ds:datastoreItem>
</file>

<file path=customXml/itemProps135.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136.xml><?xml version="1.0" encoding="utf-8"?>
<ds:datastoreItem xmlns:ds="http://schemas.openxmlformats.org/officeDocument/2006/customXml" ds:itemID="{B88030FB-D3A9-4D92-9C7C-4202EE5B0E1E}">
  <ds:schemaRefs>
    <ds:schemaRef ds:uri="http://schemas.openxmlformats.org/officeDocument/2006/bibliography"/>
  </ds:schemaRefs>
</ds:datastoreItem>
</file>

<file path=customXml/itemProps137.xml><?xml version="1.0" encoding="utf-8"?>
<ds:datastoreItem xmlns:ds="http://schemas.openxmlformats.org/officeDocument/2006/customXml" ds:itemID="{AC9C2D9A-0BD4-4EE6-B28A-545347B60EA9}">
  <ds:schemaRefs>
    <ds:schemaRef ds:uri="http://schemas.openxmlformats.org/officeDocument/2006/bibliography"/>
  </ds:schemaRefs>
</ds:datastoreItem>
</file>

<file path=customXml/itemProps138.xml><?xml version="1.0" encoding="utf-8"?>
<ds:datastoreItem xmlns:ds="http://schemas.openxmlformats.org/officeDocument/2006/customXml" ds:itemID="{310676BF-A4E4-4451-8C0D-2DB774615B9A}">
  <ds:schemaRefs>
    <ds:schemaRef ds:uri="http://schemas.openxmlformats.org/officeDocument/2006/bibliography"/>
  </ds:schemaRefs>
</ds:datastoreItem>
</file>

<file path=customXml/itemProps139.xml><?xml version="1.0" encoding="utf-8"?>
<ds:datastoreItem xmlns:ds="http://schemas.openxmlformats.org/officeDocument/2006/customXml" ds:itemID="{344A340E-40FD-455C-ACF8-184078A180D0}">
  <ds:schemaRefs>
    <ds:schemaRef ds:uri="http://schemas.openxmlformats.org/officeDocument/2006/bibliography"/>
  </ds:schemaRefs>
</ds:datastoreItem>
</file>

<file path=customXml/itemProps14.xml><?xml version="1.0" encoding="utf-8"?>
<ds:datastoreItem xmlns:ds="http://schemas.openxmlformats.org/officeDocument/2006/customXml" ds:itemID="{6BA68AED-8D96-405C-B6C1-2A3070BC0071}">
  <ds:schemaRefs>
    <ds:schemaRef ds:uri="http://schemas.openxmlformats.org/officeDocument/2006/bibliography"/>
  </ds:schemaRefs>
</ds:datastoreItem>
</file>

<file path=customXml/itemProps140.xml><?xml version="1.0" encoding="utf-8"?>
<ds:datastoreItem xmlns:ds="http://schemas.openxmlformats.org/officeDocument/2006/customXml" ds:itemID="{CA8B943E-67F7-449D-BC24-83A61D677F6B}">
  <ds:schemaRefs>
    <ds:schemaRef ds:uri="http://schemas.openxmlformats.org/officeDocument/2006/bibliography"/>
  </ds:schemaRefs>
</ds:datastoreItem>
</file>

<file path=customXml/itemProps141.xml><?xml version="1.0" encoding="utf-8"?>
<ds:datastoreItem xmlns:ds="http://schemas.openxmlformats.org/officeDocument/2006/customXml" ds:itemID="{90CF3763-E2D4-4416-9EBB-A56851B86911}">
  <ds:schemaRefs>
    <ds:schemaRef ds:uri="http://schemas.openxmlformats.org/officeDocument/2006/bibliography"/>
  </ds:schemaRefs>
</ds:datastoreItem>
</file>

<file path=customXml/itemProps142.xml><?xml version="1.0" encoding="utf-8"?>
<ds:datastoreItem xmlns:ds="http://schemas.openxmlformats.org/officeDocument/2006/customXml" ds:itemID="{A265CD0E-C2BE-4604-9378-DE563FCC0172}">
  <ds:schemaRefs>
    <ds:schemaRef ds:uri="http://schemas.openxmlformats.org/officeDocument/2006/bibliography"/>
  </ds:schemaRefs>
</ds:datastoreItem>
</file>

<file path=customXml/itemProps143.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144.xml><?xml version="1.0" encoding="utf-8"?>
<ds:datastoreItem xmlns:ds="http://schemas.openxmlformats.org/officeDocument/2006/customXml" ds:itemID="{E19A3069-185C-42F6-8131-C5DC728BF50C}">
  <ds:schemaRefs>
    <ds:schemaRef ds:uri="http://schemas.openxmlformats.org/officeDocument/2006/bibliography"/>
  </ds:schemaRefs>
</ds:datastoreItem>
</file>

<file path=customXml/itemProps145.xml><?xml version="1.0" encoding="utf-8"?>
<ds:datastoreItem xmlns:ds="http://schemas.openxmlformats.org/officeDocument/2006/customXml" ds:itemID="{BCBA9127-CA54-40DB-8231-3F56692E2907}">
  <ds:schemaRefs>
    <ds:schemaRef ds:uri="http://schemas.openxmlformats.org/officeDocument/2006/bibliography"/>
  </ds:schemaRefs>
</ds:datastoreItem>
</file>

<file path=customXml/itemProps146.xml><?xml version="1.0" encoding="utf-8"?>
<ds:datastoreItem xmlns:ds="http://schemas.openxmlformats.org/officeDocument/2006/customXml" ds:itemID="{AE017A9A-09E1-429A-A019-D77EEF6D3C31}">
  <ds:schemaRefs>
    <ds:schemaRef ds:uri="http://schemas.openxmlformats.org/officeDocument/2006/bibliography"/>
  </ds:schemaRefs>
</ds:datastoreItem>
</file>

<file path=customXml/itemProps147.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148.xml><?xml version="1.0" encoding="utf-8"?>
<ds:datastoreItem xmlns:ds="http://schemas.openxmlformats.org/officeDocument/2006/customXml" ds:itemID="{F5279856-5181-43F6-938C-FC7CB0CBE302}">
  <ds:schemaRefs>
    <ds:schemaRef ds:uri="http://schemas.openxmlformats.org/officeDocument/2006/bibliography"/>
  </ds:schemaRefs>
</ds:datastoreItem>
</file>

<file path=customXml/itemProps149.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5.xml><?xml version="1.0" encoding="utf-8"?>
<ds:datastoreItem xmlns:ds="http://schemas.openxmlformats.org/officeDocument/2006/customXml" ds:itemID="{0FEECB1A-559C-4AD4-A6CD-2D5FBD60FFE8}">
  <ds:schemaRefs>
    <ds:schemaRef ds:uri="http://schemas.openxmlformats.org/officeDocument/2006/bibliography"/>
  </ds:schemaRefs>
</ds:datastoreItem>
</file>

<file path=customXml/itemProps150.xml><?xml version="1.0" encoding="utf-8"?>
<ds:datastoreItem xmlns:ds="http://schemas.openxmlformats.org/officeDocument/2006/customXml" ds:itemID="{5158F71D-A9F8-407C-98D1-745DF7DBF7B0}">
  <ds:schemaRefs>
    <ds:schemaRef ds:uri="http://schemas.openxmlformats.org/officeDocument/2006/bibliography"/>
  </ds:schemaRefs>
</ds:datastoreItem>
</file>

<file path=customXml/itemProps151.xml><?xml version="1.0" encoding="utf-8"?>
<ds:datastoreItem xmlns:ds="http://schemas.openxmlformats.org/officeDocument/2006/customXml" ds:itemID="{90D89759-437E-45A2-9550-D5A4BC5F4425}">
  <ds:schemaRefs>
    <ds:schemaRef ds:uri="http://schemas.openxmlformats.org/officeDocument/2006/bibliography"/>
  </ds:schemaRefs>
</ds:datastoreItem>
</file>

<file path=customXml/itemProps152.xml><?xml version="1.0" encoding="utf-8"?>
<ds:datastoreItem xmlns:ds="http://schemas.openxmlformats.org/officeDocument/2006/customXml" ds:itemID="{E80C5A71-2EF7-4AC4-9010-C6F80E2C6C08}">
  <ds:schemaRefs>
    <ds:schemaRef ds:uri="http://schemas.openxmlformats.org/officeDocument/2006/bibliography"/>
  </ds:schemaRefs>
</ds:datastoreItem>
</file>

<file path=customXml/itemProps153.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154.xml><?xml version="1.0" encoding="utf-8"?>
<ds:datastoreItem xmlns:ds="http://schemas.openxmlformats.org/officeDocument/2006/customXml" ds:itemID="{4B22E9E9-D3C5-4989-8C35-2F41BAF07412}">
  <ds:schemaRefs>
    <ds:schemaRef ds:uri="http://schemas.openxmlformats.org/officeDocument/2006/bibliography"/>
  </ds:schemaRefs>
</ds:datastoreItem>
</file>

<file path=customXml/itemProps155.xml><?xml version="1.0" encoding="utf-8"?>
<ds:datastoreItem xmlns:ds="http://schemas.openxmlformats.org/officeDocument/2006/customXml" ds:itemID="{EBCA3CEF-763B-4B93-8E08-1D7996FE11FF}">
  <ds:schemaRefs>
    <ds:schemaRef ds:uri="http://schemas.openxmlformats.org/officeDocument/2006/bibliography"/>
  </ds:schemaRefs>
</ds:datastoreItem>
</file>

<file path=customXml/itemProps156.xml><?xml version="1.0" encoding="utf-8"?>
<ds:datastoreItem xmlns:ds="http://schemas.openxmlformats.org/officeDocument/2006/customXml" ds:itemID="{B80F9826-C3DC-4DA7-9BB8-3A8F78657893}">
  <ds:schemaRefs>
    <ds:schemaRef ds:uri="http://schemas.openxmlformats.org/officeDocument/2006/bibliography"/>
  </ds:schemaRefs>
</ds:datastoreItem>
</file>

<file path=customXml/itemProps157.xml><?xml version="1.0" encoding="utf-8"?>
<ds:datastoreItem xmlns:ds="http://schemas.openxmlformats.org/officeDocument/2006/customXml" ds:itemID="{A9AD0BBF-8444-49F7-A8F7-F7B0D3692B98}">
  <ds:schemaRefs>
    <ds:schemaRef ds:uri="http://schemas.openxmlformats.org/officeDocument/2006/bibliography"/>
  </ds:schemaRefs>
</ds:datastoreItem>
</file>

<file path=customXml/itemProps16.xml><?xml version="1.0" encoding="utf-8"?>
<ds:datastoreItem xmlns:ds="http://schemas.openxmlformats.org/officeDocument/2006/customXml" ds:itemID="{E9756567-1F64-4D21-A79A-6F90AC380241}">
  <ds:schemaRefs>
    <ds:schemaRef ds:uri="http://schemas.openxmlformats.org/officeDocument/2006/bibliography"/>
  </ds:schemaRefs>
</ds:datastoreItem>
</file>

<file path=customXml/itemProps17.xml><?xml version="1.0" encoding="utf-8"?>
<ds:datastoreItem xmlns:ds="http://schemas.openxmlformats.org/officeDocument/2006/customXml" ds:itemID="{EDC65693-4203-4096-8EBF-57BC7DB0B4C1}">
  <ds:schemaRefs>
    <ds:schemaRef ds:uri="http://schemas.openxmlformats.org/officeDocument/2006/bibliography"/>
  </ds:schemaRefs>
</ds:datastoreItem>
</file>

<file path=customXml/itemProps18.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9.xml><?xml version="1.0" encoding="utf-8"?>
<ds:datastoreItem xmlns:ds="http://schemas.openxmlformats.org/officeDocument/2006/customXml" ds:itemID="{5F4E433A-6DBE-4C41-9685-79A9C56520ED}">
  <ds:schemaRefs>
    <ds:schemaRef ds:uri="http://schemas.openxmlformats.org/officeDocument/2006/bibliography"/>
  </ds:schemaRefs>
</ds:datastoreItem>
</file>

<file path=customXml/itemProps2.xml><?xml version="1.0" encoding="utf-8"?>
<ds:datastoreItem xmlns:ds="http://schemas.openxmlformats.org/officeDocument/2006/customXml" ds:itemID="{FBDDFCD8-144B-4A35-8823-C99D42AC9B06}">
  <ds:schemaRefs>
    <ds:schemaRef ds:uri="http://schemas.openxmlformats.org/officeDocument/2006/bibliography"/>
  </ds:schemaRefs>
</ds:datastoreItem>
</file>

<file path=customXml/itemProps20.xml><?xml version="1.0" encoding="utf-8"?>
<ds:datastoreItem xmlns:ds="http://schemas.openxmlformats.org/officeDocument/2006/customXml" ds:itemID="{B1830C74-DFA7-4DD8-87D9-A21E95A61B3E}">
  <ds:schemaRefs>
    <ds:schemaRef ds:uri="http://schemas.openxmlformats.org/officeDocument/2006/bibliography"/>
  </ds:schemaRefs>
</ds:datastoreItem>
</file>

<file path=customXml/itemProps21.xml><?xml version="1.0" encoding="utf-8"?>
<ds:datastoreItem xmlns:ds="http://schemas.openxmlformats.org/officeDocument/2006/customXml" ds:itemID="{AAB1C858-1A8B-407C-BFA2-89B4F06C4F39}">
  <ds:schemaRefs>
    <ds:schemaRef ds:uri="http://schemas.openxmlformats.org/officeDocument/2006/bibliography"/>
  </ds:schemaRefs>
</ds:datastoreItem>
</file>

<file path=customXml/itemProps22.xml><?xml version="1.0" encoding="utf-8"?>
<ds:datastoreItem xmlns:ds="http://schemas.openxmlformats.org/officeDocument/2006/customXml" ds:itemID="{E2D1439C-4B28-4444-8C6A-A609E884A395}">
  <ds:schemaRefs>
    <ds:schemaRef ds:uri="http://schemas.openxmlformats.org/officeDocument/2006/bibliography"/>
  </ds:schemaRefs>
</ds:datastoreItem>
</file>

<file path=customXml/itemProps23.xml><?xml version="1.0" encoding="utf-8"?>
<ds:datastoreItem xmlns:ds="http://schemas.openxmlformats.org/officeDocument/2006/customXml" ds:itemID="{408F1E95-9C89-4B08-B2B6-DDF7AB6B3FCD}">
  <ds:schemaRefs>
    <ds:schemaRef ds:uri="http://schemas.openxmlformats.org/officeDocument/2006/bibliography"/>
  </ds:schemaRefs>
</ds:datastoreItem>
</file>

<file path=customXml/itemProps24.xml><?xml version="1.0" encoding="utf-8"?>
<ds:datastoreItem xmlns:ds="http://schemas.openxmlformats.org/officeDocument/2006/customXml" ds:itemID="{986D16D4-9082-4714-A609-AB97AD32A520}">
  <ds:schemaRefs>
    <ds:schemaRef ds:uri="http://schemas.openxmlformats.org/officeDocument/2006/bibliography"/>
  </ds:schemaRefs>
</ds:datastoreItem>
</file>

<file path=customXml/itemProps25.xml><?xml version="1.0" encoding="utf-8"?>
<ds:datastoreItem xmlns:ds="http://schemas.openxmlformats.org/officeDocument/2006/customXml" ds:itemID="{2E9F438F-2807-4E56-8A0E-DA7D693D9A31}">
  <ds:schemaRefs>
    <ds:schemaRef ds:uri="http://schemas.openxmlformats.org/officeDocument/2006/bibliography"/>
  </ds:schemaRefs>
</ds:datastoreItem>
</file>

<file path=customXml/itemProps26.xml><?xml version="1.0" encoding="utf-8"?>
<ds:datastoreItem xmlns:ds="http://schemas.openxmlformats.org/officeDocument/2006/customXml" ds:itemID="{0807F1CF-9848-484C-88C6-169335610CDB}">
  <ds:schemaRefs>
    <ds:schemaRef ds:uri="http://schemas.openxmlformats.org/officeDocument/2006/bibliography"/>
  </ds:schemaRefs>
</ds:datastoreItem>
</file>

<file path=customXml/itemProps27.xml><?xml version="1.0" encoding="utf-8"?>
<ds:datastoreItem xmlns:ds="http://schemas.openxmlformats.org/officeDocument/2006/customXml" ds:itemID="{B538E3C9-125B-455F-9421-BE1B1166E5A2}">
  <ds:schemaRefs>
    <ds:schemaRef ds:uri="http://schemas.openxmlformats.org/officeDocument/2006/bibliography"/>
  </ds:schemaRefs>
</ds:datastoreItem>
</file>

<file path=customXml/itemProps28.xml><?xml version="1.0" encoding="utf-8"?>
<ds:datastoreItem xmlns:ds="http://schemas.openxmlformats.org/officeDocument/2006/customXml" ds:itemID="{CA655A25-3995-441B-BE1B-BD4A758A6D0D}">
  <ds:schemaRefs>
    <ds:schemaRef ds:uri="http://schemas.openxmlformats.org/officeDocument/2006/bibliography"/>
  </ds:schemaRefs>
</ds:datastoreItem>
</file>

<file path=customXml/itemProps29.xml><?xml version="1.0" encoding="utf-8"?>
<ds:datastoreItem xmlns:ds="http://schemas.openxmlformats.org/officeDocument/2006/customXml" ds:itemID="{65631D3B-95B5-4BA0-8BF4-D753174C744A}">
  <ds:schemaRefs>
    <ds:schemaRef ds:uri="http://schemas.openxmlformats.org/officeDocument/2006/bibliography"/>
  </ds:schemaRefs>
</ds:datastoreItem>
</file>

<file path=customXml/itemProps3.xml><?xml version="1.0" encoding="utf-8"?>
<ds:datastoreItem xmlns:ds="http://schemas.openxmlformats.org/officeDocument/2006/customXml" ds:itemID="{3DA1AAEB-9126-43F9-8E8A-290A96105500}">
  <ds:schemaRefs>
    <ds:schemaRef ds:uri="http://schemas.openxmlformats.org/officeDocument/2006/bibliography"/>
  </ds:schemaRefs>
</ds:datastoreItem>
</file>

<file path=customXml/itemProps30.xml><?xml version="1.0" encoding="utf-8"?>
<ds:datastoreItem xmlns:ds="http://schemas.openxmlformats.org/officeDocument/2006/customXml" ds:itemID="{F3DBF981-4CDB-4967-B48B-809F98C88180}">
  <ds:schemaRefs>
    <ds:schemaRef ds:uri="http://schemas.openxmlformats.org/officeDocument/2006/bibliography"/>
  </ds:schemaRefs>
</ds:datastoreItem>
</file>

<file path=customXml/itemProps31.xml><?xml version="1.0" encoding="utf-8"?>
<ds:datastoreItem xmlns:ds="http://schemas.openxmlformats.org/officeDocument/2006/customXml" ds:itemID="{B547B9E0-BB80-4D18-9AD3-7ED2DB36362D}">
  <ds:schemaRefs>
    <ds:schemaRef ds:uri="http://schemas.openxmlformats.org/officeDocument/2006/bibliography"/>
  </ds:schemaRefs>
</ds:datastoreItem>
</file>

<file path=customXml/itemProps32.xml><?xml version="1.0" encoding="utf-8"?>
<ds:datastoreItem xmlns:ds="http://schemas.openxmlformats.org/officeDocument/2006/customXml" ds:itemID="{6C69D0F9-33A1-4592-834B-E2B15E6B9998}">
  <ds:schemaRefs>
    <ds:schemaRef ds:uri="http://schemas.openxmlformats.org/officeDocument/2006/bibliography"/>
  </ds:schemaRefs>
</ds:datastoreItem>
</file>

<file path=customXml/itemProps33.xml><?xml version="1.0" encoding="utf-8"?>
<ds:datastoreItem xmlns:ds="http://schemas.openxmlformats.org/officeDocument/2006/customXml" ds:itemID="{F287D5DE-6933-475D-A87A-EA6DFE8ED4EA}">
  <ds:schemaRefs>
    <ds:schemaRef ds:uri="http://schemas.openxmlformats.org/officeDocument/2006/bibliography"/>
  </ds:schemaRefs>
</ds:datastoreItem>
</file>

<file path=customXml/itemProps34.xml><?xml version="1.0" encoding="utf-8"?>
<ds:datastoreItem xmlns:ds="http://schemas.openxmlformats.org/officeDocument/2006/customXml" ds:itemID="{D2BC84F3-64C7-47D4-B26A-FB0B08FB903F}">
  <ds:schemaRefs>
    <ds:schemaRef ds:uri="http://schemas.openxmlformats.org/officeDocument/2006/bibliography"/>
  </ds:schemaRefs>
</ds:datastoreItem>
</file>

<file path=customXml/itemProps35.xml><?xml version="1.0" encoding="utf-8"?>
<ds:datastoreItem xmlns:ds="http://schemas.openxmlformats.org/officeDocument/2006/customXml" ds:itemID="{FE383AA5-1454-4DBA-B273-A7857C5CC19F}">
  <ds:schemaRefs>
    <ds:schemaRef ds:uri="http://schemas.openxmlformats.org/officeDocument/2006/bibliography"/>
  </ds:schemaRefs>
</ds:datastoreItem>
</file>

<file path=customXml/itemProps36.xml><?xml version="1.0" encoding="utf-8"?>
<ds:datastoreItem xmlns:ds="http://schemas.openxmlformats.org/officeDocument/2006/customXml" ds:itemID="{C539F0C6-5885-40CE-B4CB-C9B0F562A3CE}">
  <ds:schemaRefs>
    <ds:schemaRef ds:uri="http://schemas.openxmlformats.org/officeDocument/2006/bibliography"/>
  </ds:schemaRefs>
</ds:datastoreItem>
</file>

<file path=customXml/itemProps37.xml><?xml version="1.0" encoding="utf-8"?>
<ds:datastoreItem xmlns:ds="http://schemas.openxmlformats.org/officeDocument/2006/customXml" ds:itemID="{ED2B86B6-222E-46DE-8B5E-9FB9E0F319E6}">
  <ds:schemaRefs>
    <ds:schemaRef ds:uri="http://schemas.openxmlformats.org/officeDocument/2006/bibliography"/>
  </ds:schemaRefs>
</ds:datastoreItem>
</file>

<file path=customXml/itemProps38.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39.xml><?xml version="1.0" encoding="utf-8"?>
<ds:datastoreItem xmlns:ds="http://schemas.openxmlformats.org/officeDocument/2006/customXml" ds:itemID="{0AFE8930-2FE6-408A-ADEB-53C8248C7825}">
  <ds:schemaRefs>
    <ds:schemaRef ds:uri="http://schemas.openxmlformats.org/officeDocument/2006/bibliography"/>
  </ds:schemaRefs>
</ds:datastoreItem>
</file>

<file path=customXml/itemProps4.xml><?xml version="1.0" encoding="utf-8"?>
<ds:datastoreItem xmlns:ds="http://schemas.openxmlformats.org/officeDocument/2006/customXml" ds:itemID="{8A607594-6CA4-4E0C-B293-C31DD8272146}">
  <ds:schemaRefs>
    <ds:schemaRef ds:uri="http://schemas.openxmlformats.org/officeDocument/2006/bibliography"/>
  </ds:schemaRefs>
</ds:datastoreItem>
</file>

<file path=customXml/itemProps40.xml><?xml version="1.0" encoding="utf-8"?>
<ds:datastoreItem xmlns:ds="http://schemas.openxmlformats.org/officeDocument/2006/customXml" ds:itemID="{3AEFEC95-7948-45E3-BB8B-0F934878273C}">
  <ds:schemaRefs>
    <ds:schemaRef ds:uri="http://schemas.openxmlformats.org/officeDocument/2006/bibliography"/>
  </ds:schemaRefs>
</ds:datastoreItem>
</file>

<file path=customXml/itemProps41.xml><?xml version="1.0" encoding="utf-8"?>
<ds:datastoreItem xmlns:ds="http://schemas.openxmlformats.org/officeDocument/2006/customXml" ds:itemID="{64266BAB-91FF-4477-9D35-168F067EC9F2}">
  <ds:schemaRefs>
    <ds:schemaRef ds:uri="http://schemas.openxmlformats.org/officeDocument/2006/bibliography"/>
  </ds:schemaRefs>
</ds:datastoreItem>
</file>

<file path=customXml/itemProps42.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43.xml><?xml version="1.0" encoding="utf-8"?>
<ds:datastoreItem xmlns:ds="http://schemas.openxmlformats.org/officeDocument/2006/customXml" ds:itemID="{E9A1B0E8-B822-4963-B283-E7DC936EB929}">
  <ds:schemaRefs>
    <ds:schemaRef ds:uri="http://schemas.openxmlformats.org/officeDocument/2006/bibliography"/>
  </ds:schemaRefs>
</ds:datastoreItem>
</file>

<file path=customXml/itemProps44.xml><?xml version="1.0" encoding="utf-8"?>
<ds:datastoreItem xmlns:ds="http://schemas.openxmlformats.org/officeDocument/2006/customXml" ds:itemID="{8E7EA986-7FCA-49F1-B768-8C810C34CFBD}">
  <ds:schemaRefs>
    <ds:schemaRef ds:uri="http://schemas.openxmlformats.org/officeDocument/2006/bibliography"/>
  </ds:schemaRefs>
</ds:datastoreItem>
</file>

<file path=customXml/itemProps45.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46.xml><?xml version="1.0" encoding="utf-8"?>
<ds:datastoreItem xmlns:ds="http://schemas.openxmlformats.org/officeDocument/2006/customXml" ds:itemID="{41774079-FDBB-4752-A1C7-A6112066B29E}">
  <ds:schemaRefs>
    <ds:schemaRef ds:uri="http://schemas.openxmlformats.org/officeDocument/2006/bibliography"/>
  </ds:schemaRefs>
</ds:datastoreItem>
</file>

<file path=customXml/itemProps47.xml><?xml version="1.0" encoding="utf-8"?>
<ds:datastoreItem xmlns:ds="http://schemas.openxmlformats.org/officeDocument/2006/customXml" ds:itemID="{1F4ABE24-84E8-4ABF-BD56-B3E8594DDC55}">
  <ds:schemaRefs>
    <ds:schemaRef ds:uri="http://schemas.openxmlformats.org/officeDocument/2006/bibliography"/>
  </ds:schemaRefs>
</ds:datastoreItem>
</file>

<file path=customXml/itemProps48.xml><?xml version="1.0" encoding="utf-8"?>
<ds:datastoreItem xmlns:ds="http://schemas.openxmlformats.org/officeDocument/2006/customXml" ds:itemID="{6F5EF945-7EF8-4A43-813A-D7C56DFBBA0D}">
  <ds:schemaRefs>
    <ds:schemaRef ds:uri="http://schemas.openxmlformats.org/officeDocument/2006/bibliography"/>
  </ds:schemaRefs>
</ds:datastoreItem>
</file>

<file path=customXml/itemProps49.xml><?xml version="1.0" encoding="utf-8"?>
<ds:datastoreItem xmlns:ds="http://schemas.openxmlformats.org/officeDocument/2006/customXml" ds:itemID="{739E9CC6-496B-4099-81C0-1E081685C5A0}">
  <ds:schemaRefs>
    <ds:schemaRef ds:uri="http://schemas.openxmlformats.org/officeDocument/2006/bibliography"/>
  </ds:schemaRefs>
</ds:datastoreItem>
</file>

<file path=customXml/itemProps5.xml><?xml version="1.0" encoding="utf-8"?>
<ds:datastoreItem xmlns:ds="http://schemas.openxmlformats.org/officeDocument/2006/customXml" ds:itemID="{EFD12E6E-4862-451C-B1A3-B277FDBD8EE2}">
  <ds:schemaRefs>
    <ds:schemaRef ds:uri="http://schemas.openxmlformats.org/officeDocument/2006/bibliography"/>
  </ds:schemaRefs>
</ds:datastoreItem>
</file>

<file path=customXml/itemProps50.xml><?xml version="1.0" encoding="utf-8"?>
<ds:datastoreItem xmlns:ds="http://schemas.openxmlformats.org/officeDocument/2006/customXml" ds:itemID="{F05BCCBB-5EB4-45DF-A428-27E46B7FA67C}">
  <ds:schemaRefs>
    <ds:schemaRef ds:uri="http://schemas.openxmlformats.org/officeDocument/2006/bibliography"/>
  </ds:schemaRefs>
</ds:datastoreItem>
</file>

<file path=customXml/itemProps51.xml><?xml version="1.0" encoding="utf-8"?>
<ds:datastoreItem xmlns:ds="http://schemas.openxmlformats.org/officeDocument/2006/customXml" ds:itemID="{B25ACCEB-D0A8-42B8-9523-13E7D11920DB}">
  <ds:schemaRefs>
    <ds:schemaRef ds:uri="http://schemas.openxmlformats.org/officeDocument/2006/bibliography"/>
  </ds:schemaRefs>
</ds:datastoreItem>
</file>

<file path=customXml/itemProps52.xml><?xml version="1.0" encoding="utf-8"?>
<ds:datastoreItem xmlns:ds="http://schemas.openxmlformats.org/officeDocument/2006/customXml" ds:itemID="{2C41444B-3B18-4477-98BB-12ED49E3FF8F}">
  <ds:schemaRefs>
    <ds:schemaRef ds:uri="http://schemas.openxmlformats.org/officeDocument/2006/bibliography"/>
  </ds:schemaRefs>
</ds:datastoreItem>
</file>

<file path=customXml/itemProps53.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54.xml><?xml version="1.0" encoding="utf-8"?>
<ds:datastoreItem xmlns:ds="http://schemas.openxmlformats.org/officeDocument/2006/customXml" ds:itemID="{9D471788-9438-4EAC-9F6C-BE1AA6BE7CD0}">
  <ds:schemaRefs>
    <ds:schemaRef ds:uri="http://schemas.openxmlformats.org/officeDocument/2006/bibliography"/>
  </ds:schemaRefs>
</ds:datastoreItem>
</file>

<file path=customXml/itemProps55.xml><?xml version="1.0" encoding="utf-8"?>
<ds:datastoreItem xmlns:ds="http://schemas.openxmlformats.org/officeDocument/2006/customXml" ds:itemID="{3B3D3AEA-D3C8-4FC4-8523-32150E4EBF4B}">
  <ds:schemaRefs>
    <ds:schemaRef ds:uri="http://schemas.openxmlformats.org/officeDocument/2006/bibliography"/>
  </ds:schemaRefs>
</ds:datastoreItem>
</file>

<file path=customXml/itemProps56.xml><?xml version="1.0" encoding="utf-8"?>
<ds:datastoreItem xmlns:ds="http://schemas.openxmlformats.org/officeDocument/2006/customXml" ds:itemID="{298C14ED-736A-4784-AC7C-30F3DFD4E9D9}">
  <ds:schemaRefs>
    <ds:schemaRef ds:uri="http://schemas.openxmlformats.org/officeDocument/2006/bibliography"/>
  </ds:schemaRefs>
</ds:datastoreItem>
</file>

<file path=customXml/itemProps57.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8.xml><?xml version="1.0" encoding="utf-8"?>
<ds:datastoreItem xmlns:ds="http://schemas.openxmlformats.org/officeDocument/2006/customXml" ds:itemID="{6AA6CD0E-5C02-4ACD-A625-16B7999CE16B}">
  <ds:schemaRefs>
    <ds:schemaRef ds:uri="http://schemas.openxmlformats.org/officeDocument/2006/bibliography"/>
  </ds:schemaRefs>
</ds:datastoreItem>
</file>

<file path=customXml/itemProps59.xml><?xml version="1.0" encoding="utf-8"?>
<ds:datastoreItem xmlns:ds="http://schemas.openxmlformats.org/officeDocument/2006/customXml" ds:itemID="{66176F7F-3657-4276-AEE2-BDF07A3ACC9B}">
  <ds:schemaRefs>
    <ds:schemaRef ds:uri="http://schemas.openxmlformats.org/officeDocument/2006/bibliography"/>
  </ds:schemaRefs>
</ds:datastoreItem>
</file>

<file path=customXml/itemProps6.xml><?xml version="1.0" encoding="utf-8"?>
<ds:datastoreItem xmlns:ds="http://schemas.openxmlformats.org/officeDocument/2006/customXml" ds:itemID="{298AB7AC-DB62-4C18-AF18-D420E7A60491}">
  <ds:schemaRefs>
    <ds:schemaRef ds:uri="http://schemas.openxmlformats.org/officeDocument/2006/bibliography"/>
  </ds:schemaRefs>
</ds:datastoreItem>
</file>

<file path=customXml/itemProps60.xml><?xml version="1.0" encoding="utf-8"?>
<ds:datastoreItem xmlns:ds="http://schemas.openxmlformats.org/officeDocument/2006/customXml" ds:itemID="{86E489AB-BA49-4278-AD2E-09D49441847C}">
  <ds:schemaRefs>
    <ds:schemaRef ds:uri="http://schemas.openxmlformats.org/officeDocument/2006/bibliography"/>
  </ds:schemaRefs>
</ds:datastoreItem>
</file>

<file path=customXml/itemProps61.xml><?xml version="1.0" encoding="utf-8"?>
<ds:datastoreItem xmlns:ds="http://schemas.openxmlformats.org/officeDocument/2006/customXml" ds:itemID="{B392D5AB-72B2-422B-AA49-334F7F28DE21}">
  <ds:schemaRefs>
    <ds:schemaRef ds:uri="http://schemas.openxmlformats.org/officeDocument/2006/bibliography"/>
  </ds:schemaRefs>
</ds:datastoreItem>
</file>

<file path=customXml/itemProps62.xml><?xml version="1.0" encoding="utf-8"?>
<ds:datastoreItem xmlns:ds="http://schemas.openxmlformats.org/officeDocument/2006/customXml" ds:itemID="{606E3D04-1C27-448D-BBF4-EB2876D25F9B}">
  <ds:schemaRefs>
    <ds:schemaRef ds:uri="http://schemas.openxmlformats.org/officeDocument/2006/bibliography"/>
  </ds:schemaRefs>
</ds:datastoreItem>
</file>

<file path=customXml/itemProps63.xml><?xml version="1.0" encoding="utf-8"?>
<ds:datastoreItem xmlns:ds="http://schemas.openxmlformats.org/officeDocument/2006/customXml" ds:itemID="{60626C4A-14BD-4A82-BF10-F1081A7B2C5E}">
  <ds:schemaRefs>
    <ds:schemaRef ds:uri="http://schemas.openxmlformats.org/officeDocument/2006/bibliography"/>
  </ds:schemaRefs>
</ds:datastoreItem>
</file>

<file path=customXml/itemProps64.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65.xml><?xml version="1.0" encoding="utf-8"?>
<ds:datastoreItem xmlns:ds="http://schemas.openxmlformats.org/officeDocument/2006/customXml" ds:itemID="{13908685-5515-483C-AA2E-26D019D1E2A6}">
  <ds:schemaRefs>
    <ds:schemaRef ds:uri="http://schemas.openxmlformats.org/officeDocument/2006/bibliography"/>
  </ds:schemaRefs>
</ds:datastoreItem>
</file>

<file path=customXml/itemProps66.xml><?xml version="1.0" encoding="utf-8"?>
<ds:datastoreItem xmlns:ds="http://schemas.openxmlformats.org/officeDocument/2006/customXml" ds:itemID="{51FE3D78-B482-493E-94FC-CD8108C549D2}">
  <ds:schemaRefs>
    <ds:schemaRef ds:uri="http://schemas.openxmlformats.org/officeDocument/2006/bibliography"/>
  </ds:schemaRefs>
</ds:datastoreItem>
</file>

<file path=customXml/itemProps67.xml><?xml version="1.0" encoding="utf-8"?>
<ds:datastoreItem xmlns:ds="http://schemas.openxmlformats.org/officeDocument/2006/customXml" ds:itemID="{0C36BB3E-82A5-4F30-B719-6F9DDC26ABA2}">
  <ds:schemaRefs>
    <ds:schemaRef ds:uri="http://schemas.openxmlformats.org/officeDocument/2006/bibliography"/>
  </ds:schemaRefs>
</ds:datastoreItem>
</file>

<file path=customXml/itemProps68.xml><?xml version="1.0" encoding="utf-8"?>
<ds:datastoreItem xmlns:ds="http://schemas.openxmlformats.org/officeDocument/2006/customXml" ds:itemID="{854E4146-BE2A-46FA-A220-A13C05A846C0}">
  <ds:schemaRefs>
    <ds:schemaRef ds:uri="http://schemas.openxmlformats.org/officeDocument/2006/bibliography"/>
  </ds:schemaRefs>
</ds:datastoreItem>
</file>

<file path=customXml/itemProps69.xml><?xml version="1.0" encoding="utf-8"?>
<ds:datastoreItem xmlns:ds="http://schemas.openxmlformats.org/officeDocument/2006/customXml" ds:itemID="{EC2B6216-8DE6-49E2-997F-923BB143A95A}">
  <ds:schemaRefs>
    <ds:schemaRef ds:uri="http://schemas.openxmlformats.org/officeDocument/2006/bibliography"/>
  </ds:schemaRefs>
</ds:datastoreItem>
</file>

<file path=customXml/itemProps7.xml><?xml version="1.0" encoding="utf-8"?>
<ds:datastoreItem xmlns:ds="http://schemas.openxmlformats.org/officeDocument/2006/customXml" ds:itemID="{37DFF845-6C89-4E11-804E-FCBC13CE28CF}">
  <ds:schemaRefs>
    <ds:schemaRef ds:uri="http://schemas.openxmlformats.org/officeDocument/2006/bibliography"/>
  </ds:schemaRefs>
</ds:datastoreItem>
</file>

<file path=customXml/itemProps70.xml><?xml version="1.0" encoding="utf-8"?>
<ds:datastoreItem xmlns:ds="http://schemas.openxmlformats.org/officeDocument/2006/customXml" ds:itemID="{BF258310-175E-4721-8914-E4FB08F5FAF1}">
  <ds:schemaRefs>
    <ds:schemaRef ds:uri="http://schemas.openxmlformats.org/officeDocument/2006/bibliography"/>
  </ds:schemaRefs>
</ds:datastoreItem>
</file>

<file path=customXml/itemProps71.xml><?xml version="1.0" encoding="utf-8"?>
<ds:datastoreItem xmlns:ds="http://schemas.openxmlformats.org/officeDocument/2006/customXml" ds:itemID="{0CFA25EC-5909-46FC-B94E-B45478565BA4}">
  <ds:schemaRefs>
    <ds:schemaRef ds:uri="http://schemas.openxmlformats.org/officeDocument/2006/bibliography"/>
  </ds:schemaRefs>
</ds:datastoreItem>
</file>

<file path=customXml/itemProps72.xml><?xml version="1.0" encoding="utf-8"?>
<ds:datastoreItem xmlns:ds="http://schemas.openxmlformats.org/officeDocument/2006/customXml" ds:itemID="{FF0EF5F6-3E1F-42C2-AD92-B17504E8AACF}">
  <ds:schemaRefs>
    <ds:schemaRef ds:uri="http://schemas.openxmlformats.org/officeDocument/2006/bibliography"/>
  </ds:schemaRefs>
</ds:datastoreItem>
</file>

<file path=customXml/itemProps73.xml><?xml version="1.0" encoding="utf-8"?>
<ds:datastoreItem xmlns:ds="http://schemas.openxmlformats.org/officeDocument/2006/customXml" ds:itemID="{A31E0017-9DBD-432D-B591-C51B6A876FA2}">
  <ds:schemaRefs>
    <ds:schemaRef ds:uri="http://schemas.openxmlformats.org/officeDocument/2006/bibliography"/>
  </ds:schemaRefs>
</ds:datastoreItem>
</file>

<file path=customXml/itemProps74.xml><?xml version="1.0" encoding="utf-8"?>
<ds:datastoreItem xmlns:ds="http://schemas.openxmlformats.org/officeDocument/2006/customXml" ds:itemID="{3FC0B130-5E44-441F-997F-4C93C5AB723B}">
  <ds:schemaRefs>
    <ds:schemaRef ds:uri="http://schemas.openxmlformats.org/officeDocument/2006/bibliography"/>
  </ds:schemaRefs>
</ds:datastoreItem>
</file>

<file path=customXml/itemProps75.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76.xml><?xml version="1.0" encoding="utf-8"?>
<ds:datastoreItem xmlns:ds="http://schemas.openxmlformats.org/officeDocument/2006/customXml" ds:itemID="{83CB8AA8-FBC2-4E13-AB81-EE7A722D5740}">
  <ds:schemaRefs>
    <ds:schemaRef ds:uri="http://schemas.openxmlformats.org/officeDocument/2006/bibliography"/>
  </ds:schemaRefs>
</ds:datastoreItem>
</file>

<file path=customXml/itemProps77.xml><?xml version="1.0" encoding="utf-8"?>
<ds:datastoreItem xmlns:ds="http://schemas.openxmlformats.org/officeDocument/2006/customXml" ds:itemID="{588C383A-9063-4E7E-90CF-8DCEBEF98F0E}">
  <ds:schemaRefs>
    <ds:schemaRef ds:uri="http://schemas.openxmlformats.org/officeDocument/2006/bibliography"/>
  </ds:schemaRefs>
</ds:datastoreItem>
</file>

<file path=customXml/itemProps78.xml><?xml version="1.0" encoding="utf-8"?>
<ds:datastoreItem xmlns:ds="http://schemas.openxmlformats.org/officeDocument/2006/customXml" ds:itemID="{6418E5C3-3504-4D38-AEEE-401FC6547474}">
  <ds:schemaRefs>
    <ds:schemaRef ds:uri="http://schemas.openxmlformats.org/officeDocument/2006/bibliography"/>
  </ds:schemaRefs>
</ds:datastoreItem>
</file>

<file path=customXml/itemProps79.xml><?xml version="1.0" encoding="utf-8"?>
<ds:datastoreItem xmlns:ds="http://schemas.openxmlformats.org/officeDocument/2006/customXml" ds:itemID="{3D18A4FE-661C-4CD1-B645-39E4F562C84A}">
  <ds:schemaRefs>
    <ds:schemaRef ds:uri="http://schemas.openxmlformats.org/officeDocument/2006/bibliography"/>
  </ds:schemaRefs>
</ds:datastoreItem>
</file>

<file path=customXml/itemProps8.xml><?xml version="1.0" encoding="utf-8"?>
<ds:datastoreItem xmlns:ds="http://schemas.openxmlformats.org/officeDocument/2006/customXml" ds:itemID="{B73755B4-D4FB-4C2A-90DB-F07AFA09B06B}">
  <ds:schemaRefs>
    <ds:schemaRef ds:uri="http://schemas.openxmlformats.org/officeDocument/2006/bibliography"/>
  </ds:schemaRefs>
</ds:datastoreItem>
</file>

<file path=customXml/itemProps80.xml><?xml version="1.0" encoding="utf-8"?>
<ds:datastoreItem xmlns:ds="http://schemas.openxmlformats.org/officeDocument/2006/customXml" ds:itemID="{AE904385-1D26-4852-9B27-BB90F0FD2E84}">
  <ds:schemaRefs>
    <ds:schemaRef ds:uri="http://schemas.openxmlformats.org/officeDocument/2006/bibliography"/>
  </ds:schemaRefs>
</ds:datastoreItem>
</file>

<file path=customXml/itemProps81.xml><?xml version="1.0" encoding="utf-8"?>
<ds:datastoreItem xmlns:ds="http://schemas.openxmlformats.org/officeDocument/2006/customXml" ds:itemID="{D3F3AC5C-01E0-45D1-AD46-3A575DAD8D82}">
  <ds:schemaRefs>
    <ds:schemaRef ds:uri="http://schemas.openxmlformats.org/officeDocument/2006/bibliography"/>
  </ds:schemaRefs>
</ds:datastoreItem>
</file>

<file path=customXml/itemProps82.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83.xml><?xml version="1.0" encoding="utf-8"?>
<ds:datastoreItem xmlns:ds="http://schemas.openxmlformats.org/officeDocument/2006/customXml" ds:itemID="{4077631D-FEEC-46ED-9C0C-66799A2F2E06}">
  <ds:schemaRefs>
    <ds:schemaRef ds:uri="http://schemas.openxmlformats.org/officeDocument/2006/bibliography"/>
  </ds:schemaRefs>
</ds:datastoreItem>
</file>

<file path=customXml/itemProps84.xml><?xml version="1.0" encoding="utf-8"?>
<ds:datastoreItem xmlns:ds="http://schemas.openxmlformats.org/officeDocument/2006/customXml" ds:itemID="{2E8F1EA9-C2E9-4D9D-A6EA-CF9C885FE038}">
  <ds:schemaRefs>
    <ds:schemaRef ds:uri="http://schemas.openxmlformats.org/officeDocument/2006/bibliography"/>
  </ds:schemaRefs>
</ds:datastoreItem>
</file>

<file path=customXml/itemProps85.xml><?xml version="1.0" encoding="utf-8"?>
<ds:datastoreItem xmlns:ds="http://schemas.openxmlformats.org/officeDocument/2006/customXml" ds:itemID="{0569BFA4-06D8-452A-9E80-FD6B52F0DD69}">
  <ds:schemaRefs>
    <ds:schemaRef ds:uri="http://schemas.openxmlformats.org/officeDocument/2006/bibliography"/>
  </ds:schemaRefs>
</ds:datastoreItem>
</file>

<file path=customXml/itemProps86.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87.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88.xml><?xml version="1.0" encoding="utf-8"?>
<ds:datastoreItem xmlns:ds="http://schemas.openxmlformats.org/officeDocument/2006/customXml" ds:itemID="{E524005A-4529-4C5A-B316-74A8ED2C4238}">
  <ds:schemaRefs>
    <ds:schemaRef ds:uri="http://schemas.openxmlformats.org/officeDocument/2006/bibliography"/>
  </ds:schemaRefs>
</ds:datastoreItem>
</file>

<file path=customXml/itemProps89.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9.xml><?xml version="1.0" encoding="utf-8"?>
<ds:datastoreItem xmlns:ds="http://schemas.openxmlformats.org/officeDocument/2006/customXml" ds:itemID="{245E8BD0-0BDD-4678-9A4E-65AD3DE4C7B3}">
  <ds:schemaRefs>
    <ds:schemaRef ds:uri="http://schemas.openxmlformats.org/officeDocument/2006/bibliography"/>
  </ds:schemaRefs>
</ds:datastoreItem>
</file>

<file path=customXml/itemProps90.xml><?xml version="1.0" encoding="utf-8"?>
<ds:datastoreItem xmlns:ds="http://schemas.openxmlformats.org/officeDocument/2006/customXml" ds:itemID="{5EF85286-6C1A-43BA-A1E9-3C2F905BFD45}">
  <ds:schemaRefs>
    <ds:schemaRef ds:uri="http://schemas.openxmlformats.org/officeDocument/2006/bibliography"/>
  </ds:schemaRefs>
</ds:datastoreItem>
</file>

<file path=customXml/itemProps91.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92.xml><?xml version="1.0" encoding="utf-8"?>
<ds:datastoreItem xmlns:ds="http://schemas.openxmlformats.org/officeDocument/2006/customXml" ds:itemID="{A71927D4-5261-4A8A-9BBC-7641418973A8}">
  <ds:schemaRefs>
    <ds:schemaRef ds:uri="http://schemas.openxmlformats.org/officeDocument/2006/bibliography"/>
  </ds:schemaRefs>
</ds:datastoreItem>
</file>

<file path=customXml/itemProps93.xml><?xml version="1.0" encoding="utf-8"?>
<ds:datastoreItem xmlns:ds="http://schemas.openxmlformats.org/officeDocument/2006/customXml" ds:itemID="{7FEC9E04-34BC-4631-A853-51659CB4074F}">
  <ds:schemaRefs>
    <ds:schemaRef ds:uri="http://schemas.openxmlformats.org/officeDocument/2006/bibliography"/>
  </ds:schemaRefs>
</ds:datastoreItem>
</file>

<file path=customXml/itemProps94.xml><?xml version="1.0" encoding="utf-8"?>
<ds:datastoreItem xmlns:ds="http://schemas.openxmlformats.org/officeDocument/2006/customXml" ds:itemID="{81BBD943-F396-4499-A5AA-D8C3D2BF1C5A}">
  <ds:schemaRefs>
    <ds:schemaRef ds:uri="http://schemas.openxmlformats.org/officeDocument/2006/bibliography"/>
  </ds:schemaRefs>
</ds:datastoreItem>
</file>

<file path=customXml/itemProps95.xml><?xml version="1.0" encoding="utf-8"?>
<ds:datastoreItem xmlns:ds="http://schemas.openxmlformats.org/officeDocument/2006/customXml" ds:itemID="{A5FE0E68-0FD0-4FC6-B30F-A67699E3FD05}">
  <ds:schemaRefs>
    <ds:schemaRef ds:uri="http://schemas.openxmlformats.org/officeDocument/2006/bibliography"/>
  </ds:schemaRefs>
</ds:datastoreItem>
</file>

<file path=customXml/itemProps96.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97.xml><?xml version="1.0" encoding="utf-8"?>
<ds:datastoreItem xmlns:ds="http://schemas.openxmlformats.org/officeDocument/2006/customXml" ds:itemID="{CE3F0BDB-4A4B-4E8B-9BD8-994E738D3435}">
  <ds:schemaRefs>
    <ds:schemaRef ds:uri="http://schemas.openxmlformats.org/officeDocument/2006/bibliography"/>
  </ds:schemaRefs>
</ds:datastoreItem>
</file>

<file path=customXml/itemProps98.xml><?xml version="1.0" encoding="utf-8"?>
<ds:datastoreItem xmlns:ds="http://schemas.openxmlformats.org/officeDocument/2006/customXml" ds:itemID="{48BA415C-B9C1-4454-9B31-BDDC4F399749}">
  <ds:schemaRefs>
    <ds:schemaRef ds:uri="http://schemas.openxmlformats.org/officeDocument/2006/bibliography"/>
  </ds:schemaRefs>
</ds:datastoreItem>
</file>

<file path=customXml/itemProps99.xml><?xml version="1.0" encoding="utf-8"?>
<ds:datastoreItem xmlns:ds="http://schemas.openxmlformats.org/officeDocument/2006/customXml" ds:itemID="{FC30927E-3A44-4582-9464-E2309EB90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4371</TotalTime>
  <Pages>74</Pages>
  <Words>21314</Words>
  <Characters>121496</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142525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1872</cp:revision>
  <cp:lastPrinted>2017-11-02T09:04:00Z</cp:lastPrinted>
  <dcterms:created xsi:type="dcterms:W3CDTF">2016-03-21T12:29:00Z</dcterms:created>
  <dcterms:modified xsi:type="dcterms:W3CDTF">2017-12-19T11:55:00Z</dcterms:modified>
</cp:coreProperties>
</file>