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06D52" w:rsidRPr="00606D52">
        <w:rPr>
          <w:rFonts w:ascii="Arial" w:hAnsi="Arial"/>
        </w:rPr>
        <w:t xml:space="preserve">3000/0169/2018(83/2018), за набавку </w:t>
      </w:r>
      <w:r w:rsidR="00606D52">
        <w:rPr>
          <w:rFonts w:ascii="Arial" w:hAnsi="Arial"/>
          <w:lang w:val="sr-Latn-RS"/>
        </w:rPr>
        <w:t xml:space="preserve"> </w:t>
      </w:r>
      <w:r w:rsidR="00606D52">
        <w:rPr>
          <w:rFonts w:ascii="Arial" w:hAnsi="Arial"/>
          <w:lang w:val="sr-Cyrl-RS"/>
        </w:rPr>
        <w:t xml:space="preserve">добара </w:t>
      </w:r>
      <w:r w:rsidR="00606D52" w:rsidRPr="00606D52">
        <w:rPr>
          <w:rFonts w:ascii="Arial" w:hAnsi="Arial"/>
        </w:rPr>
        <w:t>Активна и пасивна мрежна опрема- рутери,свичеви,каблови и ситна мрежна опрема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06D52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D4180" w:rsidRPr="002D4180" w:rsidRDefault="00823373" w:rsidP="002D4180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Cyrl-RS"/>
        </w:rPr>
        <w:t>Наручилац на страни 5/57 Конкурсне документације, у оквиру техничке спецификације, захтева следеће карактеристике: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Cyrl-RS"/>
        </w:rPr>
        <w:t> 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Cyrl-RS"/>
        </w:rPr>
        <w:t>„</w:t>
      </w:r>
      <w:r w:rsidRPr="00837178">
        <w:rPr>
          <w:rFonts w:ascii="Arial" w:hAnsi="Arial"/>
          <w:iCs/>
          <w:lang w:val="sr-Latn-RS"/>
        </w:rPr>
        <w:t>8. RJ 45 мoдул слeдeћих кaрaктeристикa: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Latn-RS"/>
        </w:rPr>
        <w:t>-           oклoпљeн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Latn-RS"/>
        </w:rPr>
        <w:t>-           Кaтeгoриja 6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Latn-RS"/>
        </w:rPr>
        <w:t>-           Mини-Цoм стaндaрд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Latn-RS"/>
        </w:rPr>
        <w:t>-           Moгућнoст пoнoвнe дeмoнтaжe и мoнтaжe (мин 10 путa)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Latn-RS"/>
        </w:rPr>
        <w:t>-           Зa мoнтaжу у Panduit CP24BL patch пaнeлe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Latn-RS"/>
        </w:rPr>
        <w:t>9. Patch  панел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Latn-RS"/>
        </w:rPr>
        <w:t>-           za 24 RJ45 кат.6 портoва способних да приме Panduit CJS688TGY мрежне конекторе,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Latn-RS"/>
        </w:rPr>
        <w:t>-           Mini-Com standard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Latn-RS"/>
        </w:rPr>
        <w:t>-        Висинa пaнeлa: 1У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Latn-RS"/>
        </w:rPr>
        <w:t>-           Интeгрисaни држaч (фиксaтoр ) кaблoвa сa зaдњe стрaнe</w:t>
      </w:r>
      <w:r w:rsidRPr="00837178">
        <w:rPr>
          <w:rFonts w:ascii="Arial" w:hAnsi="Arial"/>
          <w:iCs/>
          <w:lang w:val="sr-Cyrl-RS"/>
        </w:rPr>
        <w:t>“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iCs/>
          <w:lang w:val="sr-Cyrl-RS"/>
        </w:rPr>
        <w:t> </w:t>
      </w:r>
    </w:p>
    <w:p w:rsidR="00837178" w:rsidRPr="00837178" w:rsidRDefault="00837178" w:rsidP="00837178">
      <w:pPr>
        <w:rPr>
          <w:rFonts w:ascii="Arial" w:hAnsi="Arial"/>
          <w:iCs/>
          <w:lang w:val="en-US"/>
        </w:rPr>
      </w:pPr>
      <w:r w:rsidRPr="00837178">
        <w:rPr>
          <w:rFonts w:ascii="Arial" w:hAnsi="Arial"/>
          <w:b/>
          <w:bCs/>
          <w:iCs/>
          <w:lang w:val="sr-Cyrl-RS"/>
        </w:rPr>
        <w:t>Понуђач би понудио тражена добра која испуњавају дате техничке захтеве и карактеристике али не од произвођача </w:t>
      </w:r>
      <w:r w:rsidRPr="00837178">
        <w:rPr>
          <w:rFonts w:ascii="Arial" w:hAnsi="Arial"/>
          <w:b/>
          <w:bCs/>
          <w:iCs/>
          <w:lang w:val="sr-Latn-RS"/>
        </w:rPr>
        <w:t>„Panduit“</w:t>
      </w:r>
      <w:r w:rsidRPr="00837178">
        <w:rPr>
          <w:rFonts w:ascii="Arial" w:hAnsi="Arial"/>
          <w:b/>
          <w:bCs/>
          <w:iCs/>
          <w:lang w:val="sr-Cyrl-RS"/>
        </w:rPr>
        <w:t>. Да ли ће понуда бити оцењена као одговарајућа и прихватљива уколико се понуде добра другог произвођача која испуњавају све техничке захтеве?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762650" w:rsidRDefault="00762650">
      <w:pPr>
        <w:spacing w:line="240" w:lineRule="auto"/>
        <w:jc w:val="left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br w:type="page"/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lastRenderedPageBreak/>
        <w:t xml:space="preserve">ОДГОВОР 1: </w:t>
      </w:r>
    </w:p>
    <w:p w:rsidR="002E7963" w:rsidRPr="00762650" w:rsidRDefault="002E7963" w:rsidP="00051D51">
      <w:pPr>
        <w:spacing w:after="240"/>
        <w:rPr>
          <w:rFonts w:ascii="Arial" w:hAnsi="Arial"/>
          <w:iCs/>
          <w:lang w:val="sr-Cyrl-RS"/>
        </w:rPr>
      </w:pPr>
      <w:r w:rsidRPr="00762650">
        <w:rPr>
          <w:rFonts w:ascii="Arial" w:hAnsi="Arial"/>
          <w:iCs/>
          <w:lang w:val="sr-Cyrl-RS"/>
        </w:rPr>
        <w:t xml:space="preserve">С обзиром да на нашим објектима имамо инсталирано преко 200 печ панела са </w:t>
      </w:r>
      <w:r w:rsidRPr="00762650">
        <w:rPr>
          <w:rFonts w:ascii="Arial" w:hAnsi="Arial"/>
          <w:iCs/>
          <w:noProof/>
          <w:lang w:val="sr-Latn-CS"/>
        </w:rPr>
        <w:t>MiniCom</w:t>
      </w:r>
      <w:r w:rsidRPr="00762650">
        <w:rPr>
          <w:rFonts w:ascii="Arial" w:hAnsi="Arial"/>
          <w:iCs/>
          <w:lang w:val="sr-Latn-CS"/>
        </w:rPr>
        <w:t xml:space="preserve"> </w:t>
      </w:r>
      <w:r w:rsidRPr="00762650">
        <w:rPr>
          <w:rFonts w:ascii="Arial" w:hAnsi="Arial"/>
          <w:iCs/>
          <w:lang w:val="sr-Cyrl-RS"/>
        </w:rPr>
        <w:t xml:space="preserve">стандардом и неколико хиљада модула  по </w:t>
      </w:r>
      <w:r w:rsidRPr="00762650">
        <w:rPr>
          <w:rFonts w:ascii="Arial" w:hAnsi="Arial"/>
          <w:iCs/>
          <w:noProof/>
          <w:lang w:val="sr-Latn-CS"/>
        </w:rPr>
        <w:t>MiniCom</w:t>
      </w:r>
      <w:r w:rsidRPr="00762650">
        <w:rPr>
          <w:rFonts w:ascii="Arial" w:hAnsi="Arial"/>
          <w:iCs/>
          <w:lang w:val="sr-Latn-CS"/>
        </w:rPr>
        <w:t xml:space="preserve"> </w:t>
      </w:r>
      <w:r w:rsidRPr="00762650">
        <w:rPr>
          <w:rFonts w:ascii="Arial" w:hAnsi="Arial"/>
          <w:iCs/>
          <w:lang w:val="sr-Cyrl-RS"/>
        </w:rPr>
        <w:t xml:space="preserve">стандарду, у техничкој спецификацији сасвим јасно пише да у обзир долазе СВИ </w:t>
      </w:r>
      <w:r w:rsidRPr="00762650">
        <w:rPr>
          <w:rFonts w:ascii="Arial" w:hAnsi="Arial"/>
          <w:iCs/>
          <w:noProof/>
          <w:lang w:val="sr-Latn-CS"/>
        </w:rPr>
        <w:t>R</w:t>
      </w:r>
      <w:r w:rsidRPr="00762650">
        <w:rPr>
          <w:rFonts w:ascii="Arial" w:hAnsi="Arial"/>
          <w:iCs/>
          <w:lang w:val="sr-Latn-CS"/>
        </w:rPr>
        <w:t>J</w:t>
      </w:r>
      <w:r w:rsidRPr="00762650">
        <w:rPr>
          <w:rFonts w:ascii="Arial" w:hAnsi="Arial"/>
          <w:iCs/>
          <w:lang w:val="sr-Cyrl-RS"/>
        </w:rPr>
        <w:t>4</w:t>
      </w:r>
      <w:r w:rsidR="00166BF4">
        <w:rPr>
          <w:rFonts w:ascii="Arial" w:hAnsi="Arial"/>
          <w:iCs/>
          <w:lang w:val="sr-Latn-RS"/>
        </w:rPr>
        <w:t>5</w:t>
      </w:r>
      <w:r w:rsidRPr="00762650">
        <w:rPr>
          <w:rFonts w:ascii="Arial" w:hAnsi="Arial"/>
          <w:iCs/>
          <w:lang w:val="sr-Cyrl-RS"/>
        </w:rPr>
        <w:t xml:space="preserve"> модули </w:t>
      </w:r>
      <w:r w:rsidRPr="00762650">
        <w:rPr>
          <w:rFonts w:ascii="Arial" w:hAnsi="Arial"/>
          <w:iCs/>
          <w:lang w:val="sr-Latn-RS"/>
        </w:rPr>
        <w:t>слeдeћих кaрaктeристикa:</w:t>
      </w:r>
    </w:p>
    <w:p w:rsidR="002E7963" w:rsidRPr="00FB70F2" w:rsidRDefault="002E7963" w:rsidP="002E7963">
      <w:pPr>
        <w:rPr>
          <w:rFonts w:ascii="Arial" w:hAnsi="Arial"/>
          <w:iCs/>
          <w:lang w:val="sr-Cyrl-RS"/>
        </w:rPr>
      </w:pPr>
      <w:r w:rsidRPr="00FB70F2">
        <w:rPr>
          <w:rFonts w:ascii="Arial" w:hAnsi="Arial"/>
          <w:iCs/>
          <w:lang w:val="sr-Cyrl-RS"/>
        </w:rPr>
        <w:t>-</w:t>
      </w:r>
      <w:r w:rsidR="00762650" w:rsidRPr="00FB70F2">
        <w:rPr>
          <w:rFonts w:ascii="Arial" w:hAnsi="Arial"/>
          <w:iCs/>
          <w:lang w:val="sr-Cyrl-RS"/>
        </w:rPr>
        <w:tab/>
      </w:r>
      <w:r w:rsidRPr="00FB70F2">
        <w:rPr>
          <w:rFonts w:ascii="Arial" w:hAnsi="Arial"/>
          <w:iCs/>
          <w:lang w:val="sr-Cyrl-RS"/>
        </w:rPr>
        <w:t>oклoпљeн</w:t>
      </w:r>
    </w:p>
    <w:p w:rsidR="002E7963" w:rsidRPr="00FB70F2" w:rsidRDefault="002E7963" w:rsidP="002E7963">
      <w:pPr>
        <w:rPr>
          <w:rFonts w:ascii="Arial" w:hAnsi="Arial"/>
          <w:iCs/>
          <w:lang w:val="sr-Cyrl-RS"/>
        </w:rPr>
      </w:pPr>
      <w:r w:rsidRPr="00FB70F2">
        <w:rPr>
          <w:rFonts w:ascii="Arial" w:hAnsi="Arial"/>
          <w:iCs/>
          <w:lang w:val="sr-Cyrl-RS"/>
        </w:rPr>
        <w:t>-</w:t>
      </w:r>
      <w:r w:rsidR="00762650" w:rsidRPr="00FB70F2">
        <w:rPr>
          <w:rFonts w:ascii="Arial" w:hAnsi="Arial"/>
          <w:iCs/>
          <w:lang w:val="sr-Cyrl-RS"/>
        </w:rPr>
        <w:tab/>
      </w:r>
      <w:r w:rsidRPr="00FB70F2">
        <w:rPr>
          <w:rFonts w:ascii="Arial" w:hAnsi="Arial"/>
          <w:iCs/>
          <w:lang w:val="sr-Cyrl-RS"/>
        </w:rPr>
        <w:t>Кaтeгoриja 6</w:t>
      </w:r>
    </w:p>
    <w:p w:rsidR="002E7963" w:rsidRPr="00FB70F2" w:rsidRDefault="002E7963" w:rsidP="002E7963">
      <w:pPr>
        <w:rPr>
          <w:rFonts w:ascii="Arial" w:hAnsi="Arial"/>
          <w:iCs/>
          <w:lang w:val="sr-Cyrl-RS"/>
        </w:rPr>
      </w:pPr>
      <w:r w:rsidRPr="00FB70F2">
        <w:rPr>
          <w:rFonts w:ascii="Arial" w:hAnsi="Arial"/>
          <w:iCs/>
          <w:lang w:val="sr-Cyrl-RS"/>
        </w:rPr>
        <w:t>-</w:t>
      </w:r>
      <w:r w:rsidR="00762650" w:rsidRPr="00FB70F2">
        <w:rPr>
          <w:rFonts w:ascii="Arial" w:hAnsi="Arial"/>
          <w:iCs/>
          <w:lang w:val="sr-Cyrl-RS"/>
        </w:rPr>
        <w:tab/>
      </w:r>
      <w:r w:rsidR="00717102" w:rsidRPr="00FB70F2">
        <w:rPr>
          <w:rFonts w:ascii="Arial" w:hAnsi="Arial"/>
          <w:iCs/>
          <w:lang w:val="sr-Cyrl-RS"/>
        </w:rPr>
        <w:t xml:space="preserve">израђени по </w:t>
      </w:r>
      <w:r w:rsidRPr="00FB70F2">
        <w:rPr>
          <w:rFonts w:ascii="Arial" w:hAnsi="Arial"/>
          <w:iCs/>
          <w:noProof/>
          <w:lang w:val="sr-Cyrl-RS"/>
        </w:rPr>
        <w:t>Mini-Com</w:t>
      </w:r>
      <w:r w:rsidRPr="00FB70F2">
        <w:rPr>
          <w:rFonts w:ascii="Arial" w:hAnsi="Arial"/>
          <w:iCs/>
          <w:lang w:val="sr-Cyrl-RS"/>
        </w:rPr>
        <w:t xml:space="preserve"> стaндaрд</w:t>
      </w:r>
      <w:r w:rsidR="00717102" w:rsidRPr="00FB70F2">
        <w:rPr>
          <w:rFonts w:ascii="Arial" w:hAnsi="Arial"/>
          <w:iCs/>
          <w:lang w:val="sr-Cyrl-RS"/>
        </w:rPr>
        <w:t>у</w:t>
      </w:r>
    </w:p>
    <w:p w:rsidR="002E7963" w:rsidRPr="00FB70F2" w:rsidRDefault="002E7963" w:rsidP="002E7963">
      <w:pPr>
        <w:rPr>
          <w:rFonts w:ascii="Arial" w:hAnsi="Arial"/>
          <w:iCs/>
          <w:lang w:val="sr-Cyrl-RS"/>
        </w:rPr>
      </w:pPr>
      <w:r w:rsidRPr="00FB70F2">
        <w:rPr>
          <w:rFonts w:ascii="Arial" w:hAnsi="Arial"/>
          <w:iCs/>
          <w:lang w:val="sr-Cyrl-RS"/>
        </w:rPr>
        <w:t>-</w:t>
      </w:r>
      <w:r w:rsidR="00762650" w:rsidRPr="00FB70F2">
        <w:rPr>
          <w:rFonts w:ascii="Arial" w:hAnsi="Arial"/>
          <w:iCs/>
          <w:lang w:val="sr-Cyrl-RS"/>
        </w:rPr>
        <w:tab/>
      </w:r>
      <w:r w:rsidRPr="00FB70F2">
        <w:rPr>
          <w:rFonts w:ascii="Arial" w:hAnsi="Arial"/>
          <w:iCs/>
          <w:lang w:val="sr-Cyrl-RS"/>
        </w:rPr>
        <w:t>Moгућнoст пoнoвнe дeмoнтaжe и мoнтaжe (мин 10 путa)</w:t>
      </w:r>
    </w:p>
    <w:p w:rsidR="002E7963" w:rsidRPr="00FB70F2" w:rsidRDefault="002E7963" w:rsidP="002E7963">
      <w:pPr>
        <w:rPr>
          <w:rFonts w:ascii="Arial" w:hAnsi="Arial"/>
          <w:iCs/>
          <w:lang w:val="sr-Cyrl-RS"/>
        </w:rPr>
      </w:pPr>
      <w:r w:rsidRPr="00FB70F2">
        <w:rPr>
          <w:rFonts w:ascii="Arial" w:hAnsi="Arial"/>
          <w:iCs/>
          <w:lang w:val="sr-Cyrl-RS"/>
        </w:rPr>
        <w:t>-</w:t>
      </w:r>
      <w:r w:rsidR="00762650" w:rsidRPr="00FB70F2">
        <w:rPr>
          <w:rFonts w:ascii="Arial" w:hAnsi="Arial"/>
          <w:iCs/>
          <w:lang w:val="sr-Cyrl-RS"/>
        </w:rPr>
        <w:tab/>
      </w:r>
      <w:r w:rsidRPr="00FB70F2">
        <w:rPr>
          <w:rFonts w:ascii="Arial" w:hAnsi="Arial"/>
          <w:iCs/>
          <w:lang w:val="sr-Cyrl-RS"/>
        </w:rPr>
        <w:t>Зa мoнтaжу у Panduit CP24BL patch пaнeлe</w:t>
      </w:r>
    </w:p>
    <w:p w:rsidR="002E7963" w:rsidRPr="00FB70F2" w:rsidRDefault="002E7963" w:rsidP="002E7963">
      <w:pPr>
        <w:rPr>
          <w:rFonts w:ascii="Arial" w:hAnsi="Arial"/>
          <w:iCs/>
          <w:lang w:val="sr-Cyrl-RS"/>
        </w:rPr>
      </w:pPr>
      <w:r w:rsidRPr="00FB70F2">
        <w:rPr>
          <w:rFonts w:ascii="Arial" w:hAnsi="Arial"/>
          <w:lang w:val="sr-Cyrl-RS"/>
        </w:rPr>
        <w:t xml:space="preserve">Као и </w:t>
      </w:r>
      <w:r w:rsidRPr="00FB70F2">
        <w:rPr>
          <w:rFonts w:ascii="Arial" w:hAnsi="Arial"/>
          <w:iCs/>
          <w:lang w:val="sr-Cyrl-RS"/>
        </w:rPr>
        <w:t>Patch  панел</w:t>
      </w:r>
      <w:r w:rsidR="00762650" w:rsidRPr="00FB70F2">
        <w:rPr>
          <w:rFonts w:ascii="Arial" w:hAnsi="Arial"/>
          <w:iCs/>
          <w:lang w:val="sr-Cyrl-RS"/>
        </w:rPr>
        <w:t>и следећих карактеристика:</w:t>
      </w:r>
    </w:p>
    <w:p w:rsidR="002E7963" w:rsidRPr="00FB70F2" w:rsidRDefault="00762650" w:rsidP="002E7963">
      <w:pPr>
        <w:rPr>
          <w:rFonts w:ascii="Arial" w:hAnsi="Arial"/>
          <w:iCs/>
          <w:lang w:val="sr-Cyrl-RS"/>
        </w:rPr>
      </w:pPr>
      <w:r w:rsidRPr="00FB70F2">
        <w:rPr>
          <w:rFonts w:ascii="Arial" w:hAnsi="Arial"/>
          <w:iCs/>
          <w:lang w:val="sr-Cyrl-RS"/>
        </w:rPr>
        <w:t>-</w:t>
      </w:r>
      <w:r w:rsidRPr="00FB70F2">
        <w:rPr>
          <w:rFonts w:ascii="Arial" w:hAnsi="Arial"/>
          <w:iCs/>
          <w:lang w:val="sr-Cyrl-RS"/>
        </w:rPr>
        <w:tab/>
      </w:r>
      <w:r w:rsidR="00717102" w:rsidRPr="00FB70F2">
        <w:rPr>
          <w:rFonts w:ascii="Arial" w:hAnsi="Arial"/>
          <w:iCs/>
          <w:lang w:val="sr-Cyrl-RS"/>
        </w:rPr>
        <w:t>за</w:t>
      </w:r>
      <w:r w:rsidR="002E7963" w:rsidRPr="00FB70F2">
        <w:rPr>
          <w:rFonts w:ascii="Arial" w:hAnsi="Arial"/>
          <w:iCs/>
          <w:lang w:val="sr-Cyrl-RS"/>
        </w:rPr>
        <w:t xml:space="preserve"> 24 RJ45 кат.6 порта способ</w:t>
      </w:r>
      <w:r w:rsidR="00717102" w:rsidRPr="00FB70F2">
        <w:rPr>
          <w:rFonts w:ascii="Arial" w:hAnsi="Arial"/>
          <w:iCs/>
          <w:lang w:val="sr-Cyrl-RS"/>
        </w:rPr>
        <w:t>на</w:t>
      </w:r>
      <w:r w:rsidR="002E7963" w:rsidRPr="00FB70F2">
        <w:rPr>
          <w:rFonts w:ascii="Arial" w:hAnsi="Arial"/>
          <w:iCs/>
          <w:lang w:val="sr-Cyrl-RS"/>
        </w:rPr>
        <w:t xml:space="preserve"> да приме Panduit CJS688TGY мрежне конекторе,</w:t>
      </w:r>
    </w:p>
    <w:p w:rsidR="002E7963" w:rsidRPr="00FB70F2" w:rsidRDefault="002E7963" w:rsidP="002E7963">
      <w:pPr>
        <w:rPr>
          <w:rFonts w:ascii="Arial" w:hAnsi="Arial"/>
          <w:iCs/>
          <w:lang w:val="sr-Cyrl-RS"/>
        </w:rPr>
      </w:pPr>
      <w:r w:rsidRPr="00FB70F2">
        <w:rPr>
          <w:rFonts w:ascii="Arial" w:hAnsi="Arial"/>
          <w:iCs/>
          <w:lang w:val="sr-Cyrl-RS"/>
        </w:rPr>
        <w:t>-</w:t>
      </w:r>
      <w:r w:rsidR="00762650" w:rsidRPr="00FB70F2">
        <w:rPr>
          <w:rFonts w:ascii="Arial" w:hAnsi="Arial"/>
          <w:iCs/>
          <w:lang w:val="sr-Cyrl-RS"/>
        </w:rPr>
        <w:tab/>
      </w:r>
      <w:r w:rsidRPr="00FB70F2">
        <w:rPr>
          <w:rFonts w:ascii="Arial" w:hAnsi="Arial"/>
          <w:iCs/>
          <w:lang w:val="sr-Cyrl-RS"/>
        </w:rPr>
        <w:t>Mini-Com standard</w:t>
      </w:r>
    </w:p>
    <w:p w:rsidR="002E7963" w:rsidRPr="00FB70F2" w:rsidRDefault="00762650" w:rsidP="002E7963">
      <w:pPr>
        <w:rPr>
          <w:rFonts w:ascii="Arial" w:hAnsi="Arial"/>
          <w:iCs/>
          <w:lang w:val="sr-Cyrl-RS"/>
        </w:rPr>
      </w:pPr>
      <w:r w:rsidRPr="00FB70F2">
        <w:rPr>
          <w:rFonts w:ascii="Arial" w:hAnsi="Arial"/>
          <w:iCs/>
          <w:lang w:val="sr-Cyrl-RS"/>
        </w:rPr>
        <w:t>-</w:t>
      </w:r>
      <w:r w:rsidRPr="00FB70F2">
        <w:rPr>
          <w:rFonts w:ascii="Arial" w:hAnsi="Arial"/>
          <w:iCs/>
          <w:lang w:val="sr-Cyrl-RS"/>
        </w:rPr>
        <w:tab/>
      </w:r>
      <w:r w:rsidR="002E7963" w:rsidRPr="00FB70F2">
        <w:rPr>
          <w:rFonts w:ascii="Arial" w:hAnsi="Arial"/>
          <w:iCs/>
          <w:lang w:val="sr-Cyrl-RS"/>
        </w:rPr>
        <w:t>Висинa пaнeлa: 1У</w:t>
      </w:r>
    </w:p>
    <w:p w:rsidR="002E7963" w:rsidRPr="00FB70F2" w:rsidRDefault="002E7963" w:rsidP="002E7963">
      <w:pPr>
        <w:rPr>
          <w:rFonts w:ascii="Arial" w:hAnsi="Arial"/>
          <w:iCs/>
          <w:lang w:val="sr-Cyrl-RS"/>
        </w:rPr>
      </w:pPr>
      <w:r w:rsidRPr="00FB70F2">
        <w:rPr>
          <w:rFonts w:ascii="Arial" w:hAnsi="Arial"/>
          <w:iCs/>
          <w:lang w:val="sr-Cyrl-RS"/>
        </w:rPr>
        <w:t>-</w:t>
      </w:r>
      <w:r w:rsidR="00762650" w:rsidRPr="00FB70F2">
        <w:rPr>
          <w:rFonts w:ascii="Arial" w:hAnsi="Arial"/>
          <w:iCs/>
          <w:lang w:val="sr-Cyrl-RS"/>
        </w:rPr>
        <w:tab/>
      </w:r>
      <w:r w:rsidRPr="00FB70F2">
        <w:rPr>
          <w:rFonts w:ascii="Arial" w:hAnsi="Arial"/>
          <w:iCs/>
          <w:lang w:val="sr-Cyrl-RS"/>
        </w:rPr>
        <w:t>Интeгрисaни држaч (фиксaтoр ) кaблoвa сa зaдњe стрaнe“</w:t>
      </w:r>
    </w:p>
    <w:p w:rsidR="002E7963" w:rsidRPr="00FB70F2" w:rsidRDefault="00E22027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Понуђач уз понуду</w:t>
      </w:r>
      <w:r w:rsidR="00762650" w:rsidRPr="00FB70F2">
        <w:rPr>
          <w:rFonts w:ascii="Arial" w:hAnsi="Arial"/>
          <w:lang w:val="sr-Cyrl-RS"/>
        </w:rPr>
        <w:t xml:space="preserve"> треба да достави </w:t>
      </w:r>
      <w:r>
        <w:rPr>
          <w:rFonts w:ascii="Arial" w:hAnsi="Arial"/>
          <w:lang w:val="sr-Cyrl-RS"/>
        </w:rPr>
        <w:t>извод из каталога</w:t>
      </w:r>
      <w:r w:rsidR="00762650" w:rsidRPr="00FB70F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из кога ће се видети </w:t>
      </w:r>
      <w:r w:rsidR="00AC497E">
        <w:rPr>
          <w:rFonts w:ascii="Arial" w:hAnsi="Arial"/>
          <w:lang w:val="sr-Cyrl-RS"/>
        </w:rPr>
        <w:t xml:space="preserve">да </w:t>
      </w:r>
      <w:r w:rsidR="00762650" w:rsidRPr="00FB70F2">
        <w:rPr>
          <w:rFonts w:ascii="Arial" w:hAnsi="Arial"/>
          <w:lang w:val="sr-Cyrl-RS"/>
        </w:rPr>
        <w:t xml:space="preserve">тражене компоненте </w:t>
      </w:r>
      <w:r w:rsidR="00166BF4" w:rsidRPr="00FB70F2">
        <w:rPr>
          <w:rFonts w:ascii="Arial" w:hAnsi="Arial"/>
          <w:lang w:val="sr-Cyrl-RS"/>
        </w:rPr>
        <w:t>задовољавају горе наведене техничке карактеристике</w:t>
      </w:r>
      <w:r w:rsidR="00762650" w:rsidRPr="00FB70F2">
        <w:rPr>
          <w:rFonts w:ascii="Arial" w:hAnsi="Arial"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0F0A61" w:rsidRDefault="00166BF4" w:rsidP="006050B4">
      <w:pPr>
        <w:tabs>
          <w:tab w:val="left" w:pos="6237"/>
          <w:tab w:val="left" w:pos="9180"/>
          <w:tab w:val="left" w:pos="9900"/>
        </w:tabs>
        <w:spacing w:before="240" w:after="240"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FB70F2" w:rsidRPr="00FB70F2" w:rsidRDefault="00FB70F2" w:rsidP="00166BF4">
      <w:pPr>
        <w:tabs>
          <w:tab w:val="left" w:pos="6237"/>
          <w:tab w:val="left" w:pos="9180"/>
          <w:tab w:val="left" w:pos="9900"/>
        </w:tabs>
        <w:spacing w:before="240" w:after="240" w:line="240" w:lineRule="auto"/>
        <w:jc w:val="left"/>
        <w:rPr>
          <w:rFonts w:ascii="Arial" w:hAnsi="Arial"/>
          <w:iCs/>
          <w:lang w:val="sr-Latn-RS"/>
        </w:rPr>
      </w:pPr>
    </w:p>
    <w:sectPr w:rsidR="00FB70F2" w:rsidRPr="00FB70F2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64" w:rsidRDefault="00AC0B64" w:rsidP="004A61DF">
      <w:pPr>
        <w:spacing w:line="240" w:lineRule="auto"/>
      </w:pPr>
      <w:r>
        <w:separator/>
      </w:r>
    </w:p>
  </w:endnote>
  <w:endnote w:type="continuationSeparator" w:id="0">
    <w:p w:rsidR="00AC0B64" w:rsidRDefault="00AC0B6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050B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050B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64" w:rsidRDefault="00AC0B64" w:rsidP="004A61DF">
      <w:pPr>
        <w:spacing w:line="240" w:lineRule="auto"/>
      </w:pPr>
      <w:r>
        <w:separator/>
      </w:r>
    </w:p>
  </w:footnote>
  <w:footnote w:type="continuationSeparator" w:id="0">
    <w:p w:rsidR="00AC0B64" w:rsidRDefault="00AC0B6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050B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050B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434C"/>
    <w:rsid w:val="000A5EE8"/>
    <w:rsid w:val="000C3D4F"/>
    <w:rsid w:val="000C6C05"/>
    <w:rsid w:val="000F0A61"/>
    <w:rsid w:val="00120A8B"/>
    <w:rsid w:val="00131177"/>
    <w:rsid w:val="00154E5B"/>
    <w:rsid w:val="00161DB4"/>
    <w:rsid w:val="00166BF4"/>
    <w:rsid w:val="00170BB3"/>
    <w:rsid w:val="001D74C3"/>
    <w:rsid w:val="001F070C"/>
    <w:rsid w:val="001F1486"/>
    <w:rsid w:val="001F4029"/>
    <w:rsid w:val="00201791"/>
    <w:rsid w:val="0020564A"/>
    <w:rsid w:val="002070F8"/>
    <w:rsid w:val="00217E8C"/>
    <w:rsid w:val="002A2D9F"/>
    <w:rsid w:val="002B182D"/>
    <w:rsid w:val="002B4659"/>
    <w:rsid w:val="002C2407"/>
    <w:rsid w:val="002C6C51"/>
    <w:rsid w:val="002D4180"/>
    <w:rsid w:val="002E7963"/>
    <w:rsid w:val="00311D82"/>
    <w:rsid w:val="0031682F"/>
    <w:rsid w:val="00320005"/>
    <w:rsid w:val="003317EC"/>
    <w:rsid w:val="003640D5"/>
    <w:rsid w:val="003F2BEA"/>
    <w:rsid w:val="003F320E"/>
    <w:rsid w:val="004052DE"/>
    <w:rsid w:val="00431AE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0ECA"/>
    <w:rsid w:val="0051101B"/>
    <w:rsid w:val="00532302"/>
    <w:rsid w:val="005649E0"/>
    <w:rsid w:val="00594CFF"/>
    <w:rsid w:val="005B59C7"/>
    <w:rsid w:val="005D014C"/>
    <w:rsid w:val="005F421D"/>
    <w:rsid w:val="00602FA1"/>
    <w:rsid w:val="00603D2C"/>
    <w:rsid w:val="006050B4"/>
    <w:rsid w:val="00606D52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7102"/>
    <w:rsid w:val="00722A7A"/>
    <w:rsid w:val="00753BB6"/>
    <w:rsid w:val="00754F8B"/>
    <w:rsid w:val="00762650"/>
    <w:rsid w:val="007F61D9"/>
    <w:rsid w:val="008031F2"/>
    <w:rsid w:val="00812250"/>
    <w:rsid w:val="00823373"/>
    <w:rsid w:val="00837178"/>
    <w:rsid w:val="00866BB4"/>
    <w:rsid w:val="00880B15"/>
    <w:rsid w:val="008A3599"/>
    <w:rsid w:val="008A4FE4"/>
    <w:rsid w:val="008C28EE"/>
    <w:rsid w:val="008D056C"/>
    <w:rsid w:val="008D670D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0B64"/>
    <w:rsid w:val="00AC497E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2B"/>
    <w:rsid w:val="00D109F3"/>
    <w:rsid w:val="00D12CB8"/>
    <w:rsid w:val="00D305E2"/>
    <w:rsid w:val="00D97D88"/>
    <w:rsid w:val="00DB25EE"/>
    <w:rsid w:val="00DD31A0"/>
    <w:rsid w:val="00E173B4"/>
    <w:rsid w:val="00E22027"/>
    <w:rsid w:val="00E323DC"/>
    <w:rsid w:val="00E450F3"/>
    <w:rsid w:val="00E61B0F"/>
    <w:rsid w:val="00E67599"/>
    <w:rsid w:val="00E912CB"/>
    <w:rsid w:val="00EB53F8"/>
    <w:rsid w:val="00EC2442"/>
    <w:rsid w:val="00ED75CE"/>
    <w:rsid w:val="00F162F4"/>
    <w:rsid w:val="00F33CFB"/>
    <w:rsid w:val="00F514F8"/>
    <w:rsid w:val="00F75895"/>
    <w:rsid w:val="00FB70F2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D9A12"/>
  <w15:docId w15:val="{199D4AC5-A2C8-417F-800B-B87462F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053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053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30533"/>
    <w:rsid w:val="00384138"/>
    <w:rsid w:val="006A6681"/>
    <w:rsid w:val="009A2772"/>
    <w:rsid w:val="00BC184D"/>
    <w:rsid w:val="00C63C44"/>
    <w:rsid w:val="00F80334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Snježana Zdjelar</cp:lastModifiedBy>
  <cp:revision>8</cp:revision>
  <cp:lastPrinted>2018-03-30T06:54:00Z</cp:lastPrinted>
  <dcterms:created xsi:type="dcterms:W3CDTF">2018-03-30T06:07:00Z</dcterms:created>
  <dcterms:modified xsi:type="dcterms:W3CDTF">2018-04-02T05:38:00Z</dcterms:modified>
</cp:coreProperties>
</file>