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B8501A" w:rsidRDefault="00523DC0" w:rsidP="00F717AF">
      <w:pPr>
        <w:pStyle w:val="BodyText"/>
        <w:rPr>
          <w:rFonts w:ascii="Arial" w:hAnsi="Arial" w:cs="Arial"/>
          <w:sz w:val="22"/>
          <w:szCs w:val="22"/>
          <w:lang w:val="sr-Latn-RS"/>
        </w:rPr>
      </w:pPr>
    </w:p>
    <w:p w:rsidR="00C6690C" w:rsidRPr="00B8501A" w:rsidRDefault="00C6690C" w:rsidP="00F717AF">
      <w:pPr>
        <w:pStyle w:val="BodyText"/>
        <w:jc w:val="center"/>
        <w:rPr>
          <w:rFonts w:ascii="Arial" w:hAnsi="Arial" w:cs="Arial"/>
          <w:sz w:val="22"/>
          <w:szCs w:val="22"/>
        </w:rPr>
      </w:pPr>
      <w:r w:rsidRPr="00B8501A">
        <w:rPr>
          <w:rFonts w:ascii="Arial" w:hAnsi="Arial" w:cs="Arial"/>
          <w:sz w:val="22"/>
          <w:szCs w:val="22"/>
        </w:rPr>
        <w:t xml:space="preserve">ЗА ЈАВНУ НАБАВКУ </w:t>
      </w:r>
      <w:r w:rsidR="00B8501A" w:rsidRPr="00B8501A">
        <w:rPr>
          <w:rFonts w:ascii="Arial" w:hAnsi="Arial" w:cs="Arial"/>
          <w:sz w:val="22"/>
          <w:szCs w:val="22"/>
          <w:lang w:val="sr-Cyrl-RS"/>
        </w:rPr>
        <w:t>УСЛУГА</w:t>
      </w:r>
      <w:r w:rsidR="00523DC0" w:rsidRPr="00B8501A">
        <w:rPr>
          <w:rFonts w:ascii="Arial" w:hAnsi="Arial" w:cs="Arial"/>
          <w:sz w:val="22"/>
          <w:szCs w:val="22"/>
          <w:lang w:val="sr-Latn-RS"/>
        </w:rPr>
        <w:t>:</w:t>
      </w:r>
      <w:r w:rsidR="00523DC0" w:rsidRPr="00B8501A">
        <w:rPr>
          <w:rFonts w:ascii="Arial" w:hAnsi="Arial" w:cs="Arial"/>
          <w:sz w:val="22"/>
          <w:szCs w:val="22"/>
          <w:lang w:val="ru-RU" w:eastAsia="en-US"/>
        </w:rPr>
        <w:t xml:space="preserve"> </w:t>
      </w:r>
      <w:r w:rsidR="00B8501A" w:rsidRPr="00B8501A">
        <w:rPr>
          <w:rFonts w:ascii="Arial" w:hAnsi="Arial" w:cs="Arial"/>
          <w:sz w:val="22"/>
          <w:szCs w:val="22"/>
          <w:lang w:val="ru-RU"/>
        </w:rPr>
        <w:t>Еталонирање калибратора и мерних уређаја за мерење електричних величина</w:t>
      </w:r>
    </w:p>
    <w:p w:rsidR="00C6690C" w:rsidRPr="00B8501A" w:rsidRDefault="00C6690C" w:rsidP="00F717AF">
      <w:pPr>
        <w:pStyle w:val="BodyText"/>
        <w:jc w:val="center"/>
        <w:rPr>
          <w:rFonts w:ascii="Arial" w:hAnsi="Arial" w:cs="Arial"/>
          <w:sz w:val="22"/>
          <w:szCs w:val="22"/>
        </w:rPr>
      </w:pPr>
    </w:p>
    <w:p w:rsidR="00C6690C" w:rsidRPr="00B8501A" w:rsidRDefault="00C6690C" w:rsidP="00F717AF">
      <w:pPr>
        <w:pStyle w:val="BodyText"/>
        <w:jc w:val="center"/>
        <w:rPr>
          <w:rFonts w:ascii="Arial" w:hAnsi="Arial" w:cs="Arial"/>
          <w:sz w:val="22"/>
          <w:szCs w:val="22"/>
        </w:rPr>
      </w:pPr>
      <w:r w:rsidRPr="00B8501A">
        <w:rPr>
          <w:rFonts w:ascii="Arial" w:hAnsi="Arial" w:cs="Arial"/>
          <w:sz w:val="22"/>
          <w:szCs w:val="22"/>
        </w:rPr>
        <w:t xml:space="preserve">- У </w:t>
      </w:r>
      <w:r w:rsidR="00EA07F9" w:rsidRPr="00B8501A">
        <w:rPr>
          <w:rFonts w:ascii="Arial" w:hAnsi="Arial" w:cs="Arial"/>
          <w:sz w:val="22"/>
          <w:szCs w:val="22"/>
          <w:lang w:val="sr-Cyrl-RS"/>
        </w:rPr>
        <w:t>ОТВОРЕНОМ</w:t>
      </w:r>
      <w:r w:rsidRPr="00B8501A">
        <w:rPr>
          <w:rFonts w:ascii="Arial" w:hAnsi="Arial" w:cs="Arial"/>
          <w:sz w:val="22"/>
          <w:szCs w:val="22"/>
        </w:rPr>
        <w:t xml:space="preserve"> ПОСТУПКУ -</w:t>
      </w:r>
    </w:p>
    <w:p w:rsidR="00C6690C" w:rsidRPr="00B8501A" w:rsidRDefault="00C6690C" w:rsidP="00F717AF">
      <w:pPr>
        <w:pStyle w:val="BodyText"/>
        <w:rPr>
          <w:rFonts w:ascii="Arial" w:hAnsi="Arial" w:cs="Arial"/>
          <w:sz w:val="22"/>
          <w:szCs w:val="22"/>
        </w:rPr>
      </w:pPr>
    </w:p>
    <w:p w:rsidR="00C6690C" w:rsidRPr="00B8501A" w:rsidRDefault="00C6690C" w:rsidP="00F717AF">
      <w:pPr>
        <w:pStyle w:val="BodyText"/>
        <w:rPr>
          <w:rFonts w:ascii="Arial" w:hAnsi="Arial" w:cs="Arial"/>
          <w:sz w:val="22"/>
          <w:szCs w:val="22"/>
          <w:lang w:val="sr-Latn-RS"/>
        </w:rPr>
      </w:pPr>
    </w:p>
    <w:p w:rsidR="00523DC0" w:rsidRPr="00B8501A" w:rsidRDefault="00523DC0" w:rsidP="00F717AF">
      <w:pPr>
        <w:pStyle w:val="BodyText"/>
        <w:rPr>
          <w:rFonts w:ascii="Arial" w:hAnsi="Arial" w:cs="Arial"/>
          <w:sz w:val="22"/>
          <w:szCs w:val="22"/>
          <w:lang w:val="sr-Latn-RS"/>
        </w:rPr>
      </w:pPr>
    </w:p>
    <w:p w:rsidR="00C6690C" w:rsidRPr="00B8501A" w:rsidRDefault="00C6690C" w:rsidP="00F717AF">
      <w:pPr>
        <w:pStyle w:val="BodyText"/>
        <w:jc w:val="center"/>
        <w:rPr>
          <w:rFonts w:ascii="Arial" w:hAnsi="Arial" w:cs="Arial"/>
          <w:sz w:val="22"/>
          <w:szCs w:val="22"/>
        </w:rPr>
      </w:pPr>
      <w:r w:rsidRPr="00B8501A">
        <w:rPr>
          <w:rFonts w:ascii="Arial" w:hAnsi="Arial" w:cs="Arial"/>
          <w:sz w:val="22"/>
          <w:szCs w:val="22"/>
        </w:rPr>
        <w:t>ЈАВНА</w:t>
      </w:r>
      <w:r w:rsidRPr="00B8501A">
        <w:rPr>
          <w:rFonts w:ascii="Arial" w:hAnsi="Arial" w:cs="Arial"/>
          <w:color w:val="4F81BD"/>
          <w:sz w:val="22"/>
          <w:szCs w:val="22"/>
        </w:rPr>
        <w:t xml:space="preserve"> </w:t>
      </w:r>
      <w:r w:rsidRPr="00B8501A">
        <w:rPr>
          <w:rFonts w:ascii="Arial" w:hAnsi="Arial" w:cs="Arial"/>
          <w:sz w:val="22"/>
          <w:szCs w:val="22"/>
        </w:rPr>
        <w:t xml:space="preserve">НАБАВКА </w:t>
      </w:r>
      <w:r w:rsidR="00B8501A" w:rsidRPr="00B8501A">
        <w:rPr>
          <w:rFonts w:ascii="Arial" w:hAnsi="Arial" w:cs="Arial"/>
          <w:sz w:val="22"/>
          <w:szCs w:val="22"/>
        </w:rPr>
        <w:t>3000/1073/2018 (31/2018)</w:t>
      </w:r>
    </w:p>
    <w:p w:rsidR="00C6690C" w:rsidRPr="00B8501A" w:rsidRDefault="00C6690C" w:rsidP="00F717AF">
      <w:pPr>
        <w:pStyle w:val="BodyText"/>
        <w:rPr>
          <w:rFonts w:ascii="Arial" w:hAnsi="Arial" w:cs="Arial"/>
          <w:sz w:val="22"/>
          <w:szCs w:val="22"/>
        </w:rPr>
      </w:pPr>
    </w:p>
    <w:p w:rsidR="00C6690C" w:rsidRPr="00B8501A" w:rsidRDefault="00C6690C" w:rsidP="00F717AF">
      <w:pPr>
        <w:pStyle w:val="BodyText"/>
        <w:rPr>
          <w:rFonts w:ascii="Arial" w:hAnsi="Arial" w:cs="Arial"/>
          <w:sz w:val="22"/>
          <w:szCs w:val="22"/>
          <w:lang w:val="sr-Latn-RS"/>
        </w:rPr>
      </w:pPr>
    </w:p>
    <w:p w:rsidR="00523DC0" w:rsidRPr="00B8501A" w:rsidRDefault="00523DC0" w:rsidP="00F717AF">
      <w:pPr>
        <w:pStyle w:val="BodyText"/>
        <w:rPr>
          <w:rFonts w:ascii="Arial" w:hAnsi="Arial" w:cs="Arial"/>
          <w:sz w:val="22"/>
          <w:szCs w:val="22"/>
          <w:lang w:val="sr-Latn-RS"/>
        </w:rPr>
      </w:pPr>
    </w:p>
    <w:p w:rsidR="00523DC0" w:rsidRPr="00B8501A"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B8501A">
        <w:rPr>
          <w:rFonts w:ascii="Arial" w:eastAsia="Arial Unicode MS" w:hAnsi="Arial" w:cs="Arial"/>
          <w:kern w:val="2"/>
          <w:sz w:val="22"/>
          <w:szCs w:val="22"/>
          <w:lang w:val="ru-RU" w:eastAsia="en-US"/>
        </w:rPr>
        <w:t>92257/</w:t>
      </w:r>
      <w:r w:rsidR="00274007">
        <w:rPr>
          <w:rFonts w:ascii="Arial" w:eastAsia="Arial Unicode MS" w:hAnsi="Arial" w:cs="Arial"/>
          <w:kern w:val="2"/>
          <w:sz w:val="22"/>
          <w:szCs w:val="22"/>
          <w:lang w:val="sr-Cyrl-RS" w:eastAsia="en-US"/>
        </w:rPr>
        <w:t>9</w:t>
      </w:r>
      <w:r w:rsidR="00523DC0" w:rsidRPr="00523DC0">
        <w:rPr>
          <w:rFonts w:ascii="Arial" w:eastAsia="Arial Unicode MS" w:hAnsi="Arial" w:cs="Arial"/>
          <w:kern w:val="2"/>
          <w:sz w:val="22"/>
          <w:szCs w:val="22"/>
          <w:lang w:val="ru-RU" w:eastAsia="en-US"/>
        </w:rPr>
        <w:t>-201</w:t>
      </w:r>
      <w:r w:rsidR="00B8501A">
        <w:rPr>
          <w:rFonts w:ascii="Arial" w:eastAsia="Arial Unicode MS" w:hAnsi="Arial" w:cs="Arial"/>
          <w:kern w:val="2"/>
          <w:sz w:val="22"/>
          <w:szCs w:val="22"/>
          <w:lang w:val="ru-RU" w:eastAsia="en-US"/>
        </w:rPr>
        <w:t>8</w:t>
      </w:r>
      <w:r w:rsidR="00523DC0" w:rsidRPr="00523DC0">
        <w:rPr>
          <w:rFonts w:ascii="Arial" w:eastAsia="Arial Unicode MS" w:hAnsi="Arial" w:cs="Arial"/>
          <w:kern w:val="2"/>
          <w:sz w:val="22"/>
          <w:szCs w:val="22"/>
          <w:lang w:val="ru-RU" w:eastAsia="en-US"/>
        </w:rPr>
        <w:t xml:space="preserve"> од </w:t>
      </w:r>
      <w:r w:rsidR="00274007">
        <w:rPr>
          <w:rFonts w:ascii="Arial" w:eastAsia="Arial Unicode MS" w:hAnsi="Arial" w:cs="Arial"/>
          <w:kern w:val="2"/>
          <w:sz w:val="22"/>
          <w:szCs w:val="22"/>
          <w:lang w:val="sr-Cyrl-RS" w:eastAsia="en-US"/>
        </w:rPr>
        <w:t>10</w:t>
      </w:r>
      <w:r w:rsidR="00B8501A">
        <w:rPr>
          <w:rFonts w:ascii="Arial" w:eastAsia="Arial Unicode MS" w:hAnsi="Arial" w:cs="Arial"/>
          <w:kern w:val="2"/>
          <w:sz w:val="22"/>
          <w:szCs w:val="22"/>
          <w:lang w:val="ru-RU" w:eastAsia="en-US"/>
        </w:rPr>
        <w:t>.05</w:t>
      </w:r>
      <w:r w:rsidR="00523DC0" w:rsidRPr="00523DC0">
        <w:rPr>
          <w:rFonts w:ascii="Arial" w:eastAsia="Arial Unicode MS" w:hAnsi="Arial" w:cs="Arial"/>
          <w:kern w:val="2"/>
          <w:sz w:val="22"/>
          <w:szCs w:val="22"/>
          <w:lang w:val="ru-RU" w:eastAsia="en-US"/>
        </w:rPr>
        <w:t>.201</w:t>
      </w:r>
      <w:r w:rsidR="00B8501A">
        <w:rPr>
          <w:rFonts w:ascii="Arial" w:eastAsia="Arial Unicode MS" w:hAnsi="Arial" w:cs="Arial"/>
          <w:kern w:val="2"/>
          <w:sz w:val="22"/>
          <w:szCs w:val="22"/>
          <w:lang w:val="ru-RU" w:eastAsia="en-US"/>
        </w:rPr>
        <w:t>8</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8501A" w:rsidRPr="00B8501A">
        <w:rPr>
          <w:rFonts w:ascii="Arial" w:hAnsi="Arial" w:cs="Arial"/>
          <w:sz w:val="22"/>
          <w:szCs w:val="22"/>
        </w:rPr>
        <w:t>3000/1073/2018 (31/2018)</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4116A0" w:rsidP="005D404F">
      <w:pPr>
        <w:suppressAutoHyphens w:val="0"/>
        <w:spacing w:before="120"/>
        <w:jc w:val="both"/>
        <w:outlineLvl w:val="0"/>
        <w:rPr>
          <w:rFonts w:ascii="Arial" w:hAnsi="Arial" w:cs="Arial"/>
          <w:sz w:val="22"/>
          <w:szCs w:val="22"/>
          <w:lang w:val="sr-Cyrl-RS"/>
        </w:rPr>
      </w:pPr>
      <w:r>
        <w:rPr>
          <w:rFonts w:ascii="Arial" w:hAnsi="Arial" w:cs="Arial"/>
          <w:sz w:val="22"/>
          <w:szCs w:val="22"/>
          <w:lang w:val="sr-Cyrl-RS"/>
        </w:rPr>
        <w:t>У Делу</w:t>
      </w:r>
      <w:r w:rsidR="00523DC0" w:rsidRPr="00523DC0">
        <w:rPr>
          <w:rFonts w:ascii="Arial" w:hAnsi="Arial" w:cs="Arial"/>
          <w:sz w:val="22"/>
          <w:szCs w:val="22"/>
          <w:lang w:val="sr-Latn-RS"/>
        </w:rPr>
        <w:t xml:space="preserve"> 3. </w:t>
      </w:r>
      <w:r w:rsidR="00523DC0" w:rsidRPr="005D404F">
        <w:rPr>
          <w:rFonts w:ascii="Arial" w:hAnsi="Arial" w:cs="Arial"/>
          <w:bCs/>
          <w:kern w:val="32"/>
          <w:sz w:val="22"/>
          <w:szCs w:val="22"/>
          <w:lang w:val="en-US" w:eastAsia="en-US"/>
        </w:rPr>
        <w:t>ТЕХНИЧКА СПЕЦИФИКАЦИЈА</w:t>
      </w:r>
      <w:r w:rsidR="00523DC0">
        <w:rPr>
          <w:rFonts w:ascii="Arial" w:hAnsi="Arial" w:cs="Arial"/>
          <w:b/>
          <w:bCs/>
          <w:kern w:val="32"/>
          <w:sz w:val="22"/>
          <w:szCs w:val="22"/>
          <w:lang w:val="en-US" w:eastAsia="en-US"/>
        </w:rPr>
        <w:t xml:space="preserve"> </w:t>
      </w:r>
      <w:r w:rsidR="00C6690C" w:rsidRPr="00523DC0">
        <w:rPr>
          <w:rFonts w:ascii="Arial" w:hAnsi="Arial" w:cs="Arial"/>
          <w:sz w:val="22"/>
          <w:szCs w:val="22"/>
        </w:rPr>
        <w:t xml:space="preserve">конкурсне документације </w:t>
      </w:r>
      <w:r>
        <w:rPr>
          <w:rFonts w:ascii="Arial" w:hAnsi="Arial" w:cs="Arial"/>
          <w:sz w:val="22"/>
          <w:szCs w:val="22"/>
          <w:lang w:val="sr-Cyrl-RS"/>
        </w:rPr>
        <w:t>брише се тачка</w:t>
      </w:r>
      <w:r w:rsidR="00B8501A">
        <w:rPr>
          <w:rFonts w:ascii="Arial" w:hAnsi="Arial" w:cs="Arial"/>
          <w:sz w:val="22"/>
          <w:szCs w:val="22"/>
          <w:lang w:val="sr-Cyrl-RS"/>
        </w:rPr>
        <w:t xml:space="preserve"> 3.5 Гаранти рок</w:t>
      </w:r>
      <w:r w:rsidR="00523DC0" w:rsidRPr="00523DC0">
        <w:rPr>
          <w:rFonts w:ascii="Arial" w:hAnsi="Arial" w:cs="Arial"/>
          <w:sz w:val="22"/>
          <w:szCs w:val="22"/>
          <w:lang w:val="sr-Cyrl-RS"/>
        </w:rPr>
        <w:t>.</w:t>
      </w:r>
    </w:p>
    <w:p w:rsidR="00AC6279" w:rsidRPr="00295D8C" w:rsidRDefault="00AC6279" w:rsidP="00AC6279">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AC6279" w:rsidRPr="00AC6279" w:rsidRDefault="00AC6279" w:rsidP="00AC6279">
      <w:pPr>
        <w:suppressAutoHyphens w:val="0"/>
        <w:spacing w:before="120"/>
        <w:jc w:val="both"/>
        <w:outlineLvl w:val="0"/>
        <w:rPr>
          <w:rFonts w:ascii="Arial" w:eastAsia="TimesNewRomanPSMT" w:hAnsi="Arial" w:cs="Arial"/>
          <w:bCs/>
          <w:iCs/>
          <w:sz w:val="22"/>
          <w:szCs w:val="22"/>
          <w:lang w:val="sr-Cyrl-RS" w:eastAsia="en-US"/>
        </w:rPr>
      </w:pPr>
      <w:bookmarkStart w:id="0" w:name="_Toc442559885"/>
      <w:r w:rsidRPr="00AC6279">
        <w:rPr>
          <w:rFonts w:ascii="Arial" w:hAnsi="Arial" w:cs="Arial"/>
          <w:sz w:val="22"/>
          <w:szCs w:val="22"/>
          <w:lang w:val="sr-Cyrl-RS"/>
        </w:rPr>
        <w:t>У Делу</w:t>
      </w:r>
      <w:r w:rsidRPr="00AC6279">
        <w:rPr>
          <w:rFonts w:ascii="Arial" w:hAnsi="Arial" w:cs="Arial"/>
          <w:sz w:val="22"/>
          <w:szCs w:val="22"/>
          <w:lang w:val="sr-Latn-RS"/>
        </w:rPr>
        <w:t xml:space="preserve"> </w:t>
      </w:r>
      <w:r w:rsidRPr="00AC6279">
        <w:rPr>
          <w:rFonts w:ascii="Arial" w:hAnsi="Arial" w:cs="Arial"/>
          <w:sz w:val="22"/>
          <w:szCs w:val="22"/>
          <w:lang w:val="sr-Cyrl-RS"/>
        </w:rPr>
        <w:t xml:space="preserve">5 </w:t>
      </w:r>
      <w:r w:rsidRPr="00AC6279">
        <w:rPr>
          <w:rFonts w:ascii="Arial" w:hAnsi="Arial" w:cs="Arial"/>
          <w:sz w:val="22"/>
          <w:szCs w:val="22"/>
        </w:rPr>
        <w:t>КРИТЕРИЈУМ ЗА ДОДЕЛУ УГОВОРА</w:t>
      </w:r>
      <w:bookmarkEnd w:id="0"/>
      <w:r w:rsidRPr="00AC6279">
        <w:rPr>
          <w:rFonts w:ascii="Arial" w:hAnsi="Arial" w:cs="Arial"/>
          <w:sz w:val="22"/>
          <w:szCs w:val="22"/>
        </w:rPr>
        <w:t xml:space="preserve"> конкурсне документације </w:t>
      </w:r>
      <w:r w:rsidRPr="00AC6279">
        <w:rPr>
          <w:rFonts w:ascii="Arial" w:hAnsi="Arial" w:cs="Arial"/>
          <w:sz w:val="22"/>
          <w:szCs w:val="22"/>
          <w:lang w:val="sr-Cyrl-RS"/>
        </w:rPr>
        <w:t xml:space="preserve">мења се тачка 5.1. </w:t>
      </w:r>
      <w:r w:rsidRPr="00AC6279">
        <w:rPr>
          <w:rFonts w:ascii="Arial" w:eastAsia="TimesNewRomanPSMT" w:hAnsi="Arial" w:cs="Arial"/>
          <w:bCs/>
          <w:iCs/>
          <w:color w:val="000000"/>
          <w:sz w:val="22"/>
          <w:szCs w:val="22"/>
          <w:lang w:val="en-US" w:eastAsia="en-US"/>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C6279">
        <w:rPr>
          <w:rFonts w:ascii="Arial" w:eastAsia="TimesNewRomanPSMT" w:hAnsi="Arial" w:cs="Arial"/>
          <w:bCs/>
          <w:iCs/>
          <w:sz w:val="22"/>
          <w:szCs w:val="22"/>
          <w:lang w:val="en-US" w:eastAsia="en-US"/>
        </w:rPr>
        <w:t>истом понуђеном ценом</w:t>
      </w:r>
      <w:r w:rsidRPr="00AC6279">
        <w:rPr>
          <w:rFonts w:ascii="Arial" w:eastAsia="TimesNewRomanPSMT" w:hAnsi="Arial" w:cs="Arial"/>
          <w:bCs/>
          <w:iCs/>
          <w:sz w:val="22"/>
          <w:szCs w:val="22"/>
          <w:lang w:val="sr-Cyrl-RS" w:eastAsia="en-US"/>
        </w:rPr>
        <w:t xml:space="preserve"> </w:t>
      </w:r>
      <w:r w:rsidR="00DB36DC">
        <w:rPr>
          <w:rFonts w:ascii="Arial" w:eastAsia="TimesNewRomanPSMT" w:hAnsi="Arial" w:cs="Arial"/>
          <w:bCs/>
          <w:iCs/>
          <w:sz w:val="22"/>
          <w:szCs w:val="22"/>
          <w:lang w:val="sr-Cyrl-RS" w:eastAsia="en-US"/>
        </w:rPr>
        <w:t>и гласи</w:t>
      </w:r>
      <w:r w:rsidRPr="00AC6279">
        <w:rPr>
          <w:rFonts w:ascii="Arial" w:eastAsia="TimesNewRomanPSMT" w:hAnsi="Arial" w:cs="Arial"/>
          <w:bCs/>
          <w:iCs/>
          <w:sz w:val="22"/>
          <w:szCs w:val="22"/>
          <w:lang w:val="sr-Cyrl-RS" w:eastAsia="en-US"/>
        </w:rPr>
        <w:t>:</w:t>
      </w:r>
    </w:p>
    <w:p w:rsidR="00DB36DC" w:rsidRPr="00DB36DC" w:rsidRDefault="00DB36DC" w:rsidP="00DB36DC">
      <w:pPr>
        <w:suppressAutoHyphens w:val="0"/>
        <w:jc w:val="both"/>
        <w:rPr>
          <w:rFonts w:ascii="Arial" w:eastAsia="TimesNewRomanPSMT" w:hAnsi="Arial" w:cs="Arial"/>
          <w:bCs/>
          <w:color w:val="000000"/>
          <w:sz w:val="22"/>
          <w:szCs w:val="22"/>
          <w:lang w:val="en-US" w:eastAsia="en-US"/>
        </w:rPr>
      </w:pPr>
      <w:r w:rsidRPr="00DB36DC">
        <w:rPr>
          <w:rFonts w:ascii="Arial" w:eastAsia="TimesNewRomanPSMT" w:hAnsi="Arial" w:cs="Arial"/>
          <w:bCs/>
          <w:color w:val="000000"/>
          <w:sz w:val="22"/>
          <w:szCs w:val="22"/>
          <w:lang w:val="en-US" w:eastAsia="en-US"/>
        </w:rPr>
        <w:t>Уколико две или више п</w:t>
      </w:r>
      <w:r>
        <w:rPr>
          <w:rFonts w:ascii="Arial" w:eastAsia="TimesNewRomanPSMT" w:hAnsi="Arial" w:cs="Arial"/>
          <w:bCs/>
          <w:color w:val="000000"/>
          <w:sz w:val="22"/>
          <w:szCs w:val="22"/>
          <w:lang w:val="en-US" w:eastAsia="en-US"/>
        </w:rPr>
        <w:t>онуда имају исту понуђену цену</w:t>
      </w:r>
      <w:r>
        <w:rPr>
          <w:rFonts w:ascii="Arial" w:eastAsia="TimesNewRomanPSMT" w:hAnsi="Arial" w:cs="Arial"/>
          <w:bCs/>
          <w:color w:val="000000"/>
          <w:sz w:val="22"/>
          <w:szCs w:val="22"/>
          <w:lang w:val="sr-Cyrl-RS" w:eastAsia="en-US"/>
        </w:rPr>
        <w:t xml:space="preserve"> </w:t>
      </w:r>
      <w:r w:rsidRPr="00DB36DC">
        <w:rPr>
          <w:rFonts w:ascii="Arial" w:eastAsia="TimesNewRomanPSMT" w:hAnsi="Arial" w:cs="Arial"/>
          <w:bCs/>
          <w:color w:val="000000"/>
          <w:sz w:val="22"/>
          <w:szCs w:val="22"/>
          <w:lang w:val="en-US" w:eastAsia="en-US"/>
        </w:rPr>
        <w:t>повољнија понуда биће изабрана путем жреба.</w:t>
      </w:r>
    </w:p>
    <w:p w:rsidR="00AC6279" w:rsidRPr="00AC6279" w:rsidRDefault="00DB36DC" w:rsidP="00DB36DC">
      <w:pPr>
        <w:suppressAutoHyphens w:val="0"/>
        <w:jc w:val="both"/>
        <w:rPr>
          <w:rFonts w:ascii="Arial" w:eastAsia="TimesNewRomanPSMT" w:hAnsi="Arial" w:cs="Arial"/>
          <w:bCs/>
          <w:color w:val="000000"/>
          <w:sz w:val="22"/>
          <w:szCs w:val="22"/>
          <w:lang w:val="en-US" w:eastAsia="en-US"/>
        </w:rPr>
      </w:pPr>
      <w:r w:rsidRPr="00DB36DC">
        <w:rPr>
          <w:rFonts w:ascii="Arial" w:eastAsia="TimesNewRomanPSMT" w:hAnsi="Arial" w:cs="Arial"/>
          <w:bCs/>
          <w:color w:val="000000"/>
          <w:sz w:val="22"/>
          <w:szCs w:val="22"/>
          <w:lang w:val="en-US" w:eastAsia="en-US"/>
        </w:rPr>
        <w:t>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r w:rsidR="00AC6279" w:rsidRPr="00AC6279">
        <w:rPr>
          <w:rFonts w:ascii="Arial" w:eastAsia="TimesNewRomanPSMT" w:hAnsi="Arial" w:cs="Arial"/>
          <w:bCs/>
          <w:color w:val="000000"/>
          <w:sz w:val="22"/>
          <w:szCs w:val="22"/>
          <w:lang w:val="en-US" w:eastAsia="en-US"/>
        </w:rPr>
        <w:t xml:space="preserve"> </w:t>
      </w:r>
    </w:p>
    <w:p w:rsidR="004B176E" w:rsidRDefault="00AC6279" w:rsidP="00AC6279">
      <w:pPr>
        <w:spacing w:before="120"/>
        <w:jc w:val="center"/>
        <w:rPr>
          <w:rFonts w:ascii="Arial" w:hAnsi="Arial" w:cs="Arial"/>
          <w:sz w:val="22"/>
          <w:szCs w:val="22"/>
          <w:lang w:val="sr-Cyrl-RS"/>
        </w:rPr>
      </w:pPr>
      <w:r>
        <w:rPr>
          <w:rFonts w:ascii="Arial" w:hAnsi="Arial" w:cs="Arial"/>
          <w:sz w:val="22"/>
          <w:szCs w:val="22"/>
          <w:lang w:val="sr-Cyrl-RS"/>
        </w:rPr>
        <w:t>3</w:t>
      </w:r>
      <w:r w:rsidR="004B176E">
        <w:rPr>
          <w:rFonts w:ascii="Arial" w:hAnsi="Arial" w:cs="Arial"/>
          <w:sz w:val="22"/>
          <w:szCs w:val="22"/>
          <w:lang w:val="sr-Cyrl-RS"/>
        </w:rPr>
        <w:t>.</w:t>
      </w:r>
    </w:p>
    <w:p w:rsidR="0039196F" w:rsidRPr="00AC6279" w:rsidRDefault="004116A0" w:rsidP="0039196F">
      <w:pPr>
        <w:jc w:val="both"/>
        <w:rPr>
          <w:rFonts w:ascii="Arial" w:hAnsi="Arial" w:cs="Arial"/>
          <w:sz w:val="22"/>
          <w:szCs w:val="22"/>
          <w:lang w:val="sr-Cyrl-RS"/>
        </w:rPr>
      </w:pPr>
      <w:r>
        <w:rPr>
          <w:rFonts w:ascii="Arial" w:hAnsi="Arial" w:cs="Arial"/>
          <w:sz w:val="22"/>
          <w:szCs w:val="22"/>
          <w:lang w:val="sr-Cyrl-RS"/>
        </w:rPr>
        <w:t>У Делу</w:t>
      </w:r>
      <w:r w:rsidR="0039196F" w:rsidRPr="0039196F">
        <w:rPr>
          <w:rFonts w:ascii="Arial" w:hAnsi="Arial" w:cs="Arial"/>
          <w:sz w:val="22"/>
          <w:szCs w:val="22"/>
          <w:lang w:val="sr-Latn-RS"/>
        </w:rPr>
        <w:t xml:space="preserve"> </w:t>
      </w:r>
      <w:r w:rsidR="0039196F" w:rsidRPr="0039196F">
        <w:rPr>
          <w:rFonts w:ascii="Arial" w:hAnsi="Arial" w:cs="Arial"/>
          <w:sz w:val="22"/>
          <w:szCs w:val="22"/>
          <w:lang w:val="sr-Cyrl-RS"/>
        </w:rPr>
        <w:t>6</w:t>
      </w:r>
      <w:r w:rsidR="0039196F" w:rsidRPr="0039196F">
        <w:rPr>
          <w:rFonts w:ascii="Arial" w:hAnsi="Arial" w:cs="Arial"/>
          <w:sz w:val="22"/>
          <w:szCs w:val="22"/>
          <w:lang w:val="sr-Latn-RS"/>
        </w:rPr>
        <w:t xml:space="preserve">. </w:t>
      </w:r>
      <w:r w:rsidR="0039196F" w:rsidRPr="0039196F">
        <w:rPr>
          <w:rFonts w:ascii="Arial" w:hAnsi="Arial" w:cs="Arial"/>
          <w:sz w:val="22"/>
          <w:szCs w:val="22"/>
        </w:rPr>
        <w:t xml:space="preserve">УПУТСТВО ПОНУЂАЧИМА КАКО ДА САЧИНЕ ПОНУДУ конкурсне документације </w:t>
      </w:r>
      <w:r>
        <w:rPr>
          <w:rFonts w:ascii="Arial" w:hAnsi="Arial" w:cs="Arial"/>
          <w:sz w:val="22"/>
          <w:szCs w:val="22"/>
          <w:lang w:val="sr-Cyrl-RS"/>
        </w:rPr>
        <w:t xml:space="preserve">брише се тачка </w:t>
      </w:r>
      <w:r w:rsidR="00AC6279">
        <w:rPr>
          <w:rFonts w:ascii="Arial" w:hAnsi="Arial" w:cs="Arial"/>
          <w:sz w:val="22"/>
          <w:szCs w:val="22"/>
          <w:lang w:val="sr-Cyrl-RS"/>
        </w:rPr>
        <w:t>6.14 Гаранти рок.</w:t>
      </w:r>
    </w:p>
    <w:p w:rsidR="00C6690C" w:rsidRDefault="00AC6279" w:rsidP="00AC6279">
      <w:pPr>
        <w:spacing w:before="120"/>
        <w:jc w:val="center"/>
        <w:rPr>
          <w:rFonts w:ascii="Arial" w:hAnsi="Arial" w:cs="Arial"/>
          <w:sz w:val="22"/>
          <w:szCs w:val="22"/>
          <w:lang w:val="sr-Cyrl-RS"/>
        </w:rPr>
      </w:pPr>
      <w:r>
        <w:rPr>
          <w:rFonts w:ascii="Arial" w:hAnsi="Arial" w:cs="Arial"/>
          <w:sz w:val="22"/>
          <w:szCs w:val="22"/>
          <w:lang w:val="sr-Cyrl-RS"/>
        </w:rPr>
        <w:t>4</w:t>
      </w:r>
      <w:r w:rsidR="00C6690C" w:rsidRPr="00295D8C">
        <w:rPr>
          <w:rFonts w:ascii="Arial" w:hAnsi="Arial" w:cs="Arial"/>
          <w:sz w:val="22"/>
          <w:szCs w:val="22"/>
        </w:rPr>
        <w:t>.</w:t>
      </w:r>
    </w:p>
    <w:p w:rsidR="0039196F" w:rsidRDefault="0039196F" w:rsidP="0039196F">
      <w:pPr>
        <w:jc w:val="both"/>
        <w:rPr>
          <w:rFonts w:ascii="Arial" w:eastAsia="TimesNewRomanPSMT" w:hAnsi="Arial" w:cs="Arial"/>
          <w:bCs/>
          <w:sz w:val="22"/>
          <w:szCs w:val="22"/>
          <w:lang w:val="sr-Cyrl-RS"/>
        </w:rPr>
      </w:pPr>
      <w:r w:rsidRPr="0039196F">
        <w:rPr>
          <w:rFonts w:ascii="Arial" w:hAnsi="Arial" w:cs="Arial"/>
          <w:sz w:val="22"/>
          <w:szCs w:val="22"/>
          <w:lang w:val="sr-Cyrl-RS"/>
        </w:rPr>
        <w:t>Саг</w:t>
      </w:r>
      <w:r>
        <w:rPr>
          <w:rFonts w:ascii="Arial" w:hAnsi="Arial" w:cs="Arial"/>
          <w:sz w:val="22"/>
          <w:szCs w:val="22"/>
          <w:lang w:val="sr-Cyrl-RS"/>
        </w:rPr>
        <w:t>л</w:t>
      </w:r>
      <w:r w:rsidRPr="0039196F">
        <w:rPr>
          <w:rFonts w:ascii="Arial" w:hAnsi="Arial" w:cs="Arial"/>
          <w:sz w:val="22"/>
          <w:szCs w:val="22"/>
          <w:lang w:val="sr-Cyrl-RS"/>
        </w:rPr>
        <w:t xml:space="preserve">асно наведеном мења се и Образац 1 </w:t>
      </w:r>
      <w:r w:rsidRPr="0039196F">
        <w:rPr>
          <w:rFonts w:ascii="Arial" w:hAnsi="Arial" w:cs="Arial"/>
          <w:bCs/>
          <w:smallCaps/>
          <w:spacing w:val="5"/>
          <w:sz w:val="22"/>
          <w:szCs w:val="22"/>
          <w:lang w:val="en-US" w:eastAsia="en-US"/>
        </w:rPr>
        <w:t>ОБРАЗАЦ ПОНУДЕ</w:t>
      </w:r>
      <w:r w:rsidRPr="0039196F">
        <w:rPr>
          <w:rFonts w:ascii="Arial" w:hAnsi="Arial" w:cs="Arial"/>
          <w:bCs/>
          <w:smallCaps/>
          <w:spacing w:val="5"/>
          <w:sz w:val="22"/>
          <w:szCs w:val="22"/>
          <w:lang w:val="sr-Cyrl-RS" w:eastAsia="en-US"/>
        </w:rPr>
        <w:t xml:space="preserve"> </w:t>
      </w:r>
      <w:r>
        <w:rPr>
          <w:rFonts w:ascii="Arial" w:hAnsi="Arial" w:cs="Arial"/>
          <w:sz w:val="22"/>
          <w:szCs w:val="22"/>
          <w:lang w:val="sr-Cyrl-RS"/>
        </w:rPr>
        <w:t>у делу</w:t>
      </w:r>
      <w:r w:rsidRPr="0039196F">
        <w:rPr>
          <w:rFonts w:ascii="Arial" w:hAnsi="Arial" w:cs="Arial"/>
          <w:bCs/>
          <w:smallCaps/>
          <w:spacing w:val="5"/>
          <w:sz w:val="22"/>
          <w:szCs w:val="22"/>
          <w:lang w:val="sr-Cyrl-RS" w:eastAsia="en-US"/>
        </w:rPr>
        <w:t xml:space="preserve"> 5</w:t>
      </w:r>
      <w:r>
        <w:rPr>
          <w:rFonts w:ascii="Arial" w:hAnsi="Arial" w:cs="Arial"/>
          <w:bCs/>
          <w:smallCaps/>
          <w:spacing w:val="5"/>
          <w:sz w:val="22"/>
          <w:szCs w:val="22"/>
          <w:lang w:val="sr-Cyrl-RS" w:eastAsia="en-US"/>
        </w:rPr>
        <w:t>)</w:t>
      </w:r>
      <w:r w:rsidRPr="0039196F">
        <w:rPr>
          <w:rFonts w:ascii="Arial" w:eastAsia="TimesNewRomanPSMT" w:hAnsi="Arial" w:cs="Arial"/>
          <w:bCs/>
          <w:sz w:val="22"/>
          <w:szCs w:val="22"/>
        </w:rPr>
        <w:t xml:space="preserve"> ЦЕНА И КОМЕРЦИЈАЛНИ УСЛОВИ ПОНУДЕ</w:t>
      </w:r>
      <w:r w:rsidRPr="0039196F">
        <w:rPr>
          <w:rFonts w:ascii="Arial" w:eastAsia="TimesNewRomanPSMT" w:hAnsi="Arial" w:cs="Arial"/>
          <w:bCs/>
          <w:sz w:val="22"/>
          <w:szCs w:val="22"/>
          <w:lang w:val="sr-Cyrl-RS"/>
        </w:rPr>
        <w:t xml:space="preserve"> за обе партије. Измењени део обрасца понуде за обе партије налази се у прилогу.</w:t>
      </w:r>
    </w:p>
    <w:p w:rsidR="005C1816" w:rsidRDefault="00AC6279" w:rsidP="005C1816">
      <w:pPr>
        <w:jc w:val="center"/>
        <w:rPr>
          <w:rFonts w:ascii="Arial" w:hAnsi="Arial" w:cs="Arial"/>
          <w:sz w:val="22"/>
          <w:szCs w:val="22"/>
          <w:lang w:val="sr-Cyrl-RS"/>
        </w:rPr>
      </w:pPr>
      <w:r>
        <w:rPr>
          <w:rFonts w:ascii="Arial" w:hAnsi="Arial" w:cs="Arial"/>
          <w:sz w:val="22"/>
          <w:szCs w:val="22"/>
          <w:lang w:val="sr-Cyrl-RS"/>
        </w:rPr>
        <w:t>5</w:t>
      </w:r>
      <w:r w:rsidR="005C1816" w:rsidRPr="00295D8C">
        <w:rPr>
          <w:rFonts w:ascii="Arial" w:hAnsi="Arial" w:cs="Arial"/>
          <w:sz w:val="22"/>
          <w:szCs w:val="22"/>
        </w:rPr>
        <w:t>.</w:t>
      </w:r>
    </w:p>
    <w:p w:rsidR="005C1816" w:rsidRPr="005C1816" w:rsidRDefault="00AC6279" w:rsidP="005C1816">
      <w:pPr>
        <w:jc w:val="both"/>
        <w:rPr>
          <w:rFonts w:ascii="Arial" w:hAnsi="Arial" w:cs="Arial"/>
          <w:sz w:val="22"/>
          <w:szCs w:val="22"/>
          <w:lang w:val="sr-Cyrl-RS"/>
        </w:rPr>
      </w:pPr>
      <w:r w:rsidRPr="0039196F">
        <w:rPr>
          <w:rFonts w:ascii="Arial" w:hAnsi="Arial" w:cs="Arial"/>
          <w:sz w:val="22"/>
          <w:szCs w:val="22"/>
          <w:lang w:val="sr-Cyrl-RS"/>
        </w:rPr>
        <w:t>Саг</w:t>
      </w:r>
      <w:r>
        <w:rPr>
          <w:rFonts w:ascii="Arial" w:hAnsi="Arial" w:cs="Arial"/>
          <w:sz w:val="22"/>
          <w:szCs w:val="22"/>
          <w:lang w:val="sr-Cyrl-RS"/>
        </w:rPr>
        <w:t>л</w:t>
      </w:r>
      <w:r w:rsidRPr="0039196F">
        <w:rPr>
          <w:rFonts w:ascii="Arial" w:hAnsi="Arial" w:cs="Arial"/>
          <w:sz w:val="22"/>
          <w:szCs w:val="22"/>
          <w:lang w:val="sr-Cyrl-RS"/>
        </w:rPr>
        <w:t>асно наведеном мења се</w:t>
      </w:r>
      <w:r>
        <w:rPr>
          <w:rFonts w:ascii="Arial" w:hAnsi="Arial" w:cs="Arial"/>
          <w:sz w:val="22"/>
          <w:szCs w:val="22"/>
          <w:lang w:val="sr-Cyrl-RS"/>
        </w:rPr>
        <w:t xml:space="preserve"> МОДЕЛ</w:t>
      </w:r>
      <w:r w:rsidRPr="005C1816">
        <w:rPr>
          <w:rFonts w:ascii="Arial" w:hAnsi="Arial" w:cs="Arial"/>
          <w:sz w:val="22"/>
          <w:szCs w:val="22"/>
          <w:lang w:val="sr-Cyrl-RS"/>
        </w:rPr>
        <w:t xml:space="preserve"> УГОВОРА</w:t>
      </w:r>
      <w:r>
        <w:rPr>
          <w:rFonts w:ascii="Arial" w:hAnsi="Arial" w:cs="Arial"/>
          <w:sz w:val="22"/>
          <w:szCs w:val="22"/>
          <w:lang w:val="sr-Cyrl-RS"/>
        </w:rPr>
        <w:t xml:space="preserve"> </w:t>
      </w:r>
      <w:r w:rsidRPr="0039196F">
        <w:rPr>
          <w:rFonts w:ascii="Arial" w:hAnsi="Arial" w:cs="Arial"/>
          <w:sz w:val="22"/>
          <w:szCs w:val="22"/>
          <w:lang w:val="sr-Cyrl-RS"/>
        </w:rPr>
        <w:t xml:space="preserve"> </w:t>
      </w:r>
      <w:r>
        <w:rPr>
          <w:rFonts w:ascii="Arial" w:hAnsi="Arial" w:cs="Arial"/>
          <w:sz w:val="22"/>
          <w:szCs w:val="22"/>
          <w:lang w:val="sr-Cyrl-RS"/>
        </w:rPr>
        <w:t xml:space="preserve">тако што се брише </w:t>
      </w:r>
      <w:r w:rsidR="005C1816" w:rsidRPr="005C1816">
        <w:rPr>
          <w:rFonts w:ascii="Arial" w:hAnsi="Arial" w:cs="Arial"/>
          <w:sz w:val="22"/>
          <w:szCs w:val="22"/>
          <w:lang w:val="sr-Cyrl-RS"/>
        </w:rPr>
        <w:t>члан 15</w:t>
      </w:r>
      <w:r>
        <w:rPr>
          <w:rFonts w:ascii="Arial" w:hAnsi="Arial" w:cs="Arial"/>
          <w:sz w:val="22"/>
          <w:szCs w:val="22"/>
          <w:lang w:val="sr-Cyrl-RS"/>
        </w:rPr>
        <w:t xml:space="preserve">. </w:t>
      </w:r>
      <w:r w:rsidR="005C1816" w:rsidRPr="005C1816">
        <w:rPr>
          <w:rFonts w:ascii="Arial" w:hAnsi="Arial" w:cs="Arial"/>
          <w:sz w:val="22"/>
          <w:szCs w:val="22"/>
          <w:lang w:val="sr-Cyrl-RS"/>
        </w:rPr>
        <w:t xml:space="preserve"> Измењени образац модела уговора налази се у прилогу.</w:t>
      </w:r>
    </w:p>
    <w:p w:rsidR="00C6690C" w:rsidRPr="00295D8C" w:rsidRDefault="00AC6279" w:rsidP="00AC6279">
      <w:pPr>
        <w:spacing w:before="120"/>
        <w:jc w:val="center"/>
        <w:rPr>
          <w:rFonts w:ascii="Arial" w:hAnsi="Arial" w:cs="Arial"/>
          <w:sz w:val="22"/>
          <w:szCs w:val="22"/>
        </w:rPr>
      </w:pPr>
      <w:r>
        <w:rPr>
          <w:rFonts w:ascii="Arial" w:hAnsi="Arial" w:cs="Arial"/>
          <w:sz w:val="22"/>
          <w:szCs w:val="22"/>
          <w:lang w:val="sr-Cyrl-RS"/>
        </w:rPr>
        <w:t>6</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39196F" w:rsidRPr="0039196F" w:rsidRDefault="0039196F" w:rsidP="0039196F">
      <w:pPr>
        <w:suppressAutoHyphens w:val="0"/>
        <w:spacing w:line="276" w:lineRule="auto"/>
        <w:rPr>
          <w:rFonts w:ascii="Arial" w:hAnsi="Arial"/>
          <w:sz w:val="22"/>
          <w:szCs w:val="22"/>
          <w:lang w:val="en-US" w:eastAsia="en-US"/>
        </w:rPr>
      </w:pPr>
      <w:bookmarkStart w:id="1" w:name="_GoBack"/>
      <w:bookmarkEnd w:id="1"/>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39196F" w:rsidRPr="0039196F" w:rsidRDefault="00CF695C" w:rsidP="0039196F">
      <w:pPr>
        <w:rPr>
          <w:rFonts w:ascii="Arial" w:eastAsia="TimesNewRomanPSMT" w:hAnsi="Arial" w:cs="Arial"/>
          <w:b/>
          <w:bCs/>
          <w:sz w:val="22"/>
          <w:szCs w:val="22"/>
          <w:lang w:eastAsia="en-US"/>
        </w:rPr>
      </w:pPr>
      <w:r>
        <w:rPr>
          <w:rFonts w:ascii="Arial" w:hAnsi="Arial" w:cs="Arial"/>
          <w:sz w:val="22"/>
          <w:szCs w:val="22"/>
          <w:lang w:eastAsia="en-US"/>
        </w:rPr>
        <w:br w:type="page"/>
      </w:r>
      <w:r w:rsidR="0039196F" w:rsidRPr="0039196F">
        <w:rPr>
          <w:rFonts w:ascii="Arial" w:eastAsia="TimesNewRomanPSMT" w:hAnsi="Arial" w:cs="Arial"/>
          <w:b/>
          <w:bCs/>
          <w:sz w:val="22"/>
          <w:szCs w:val="22"/>
          <w:lang w:eastAsia="en-US"/>
        </w:rPr>
        <w:lastRenderedPageBreak/>
        <w:t>5) ЦЕНА И КОМЕРЦИЈАЛНИ УСЛОВИ ПОНУДЕ</w:t>
      </w:r>
    </w:p>
    <w:p w:rsidR="0039196F" w:rsidRPr="0039196F" w:rsidRDefault="0039196F" w:rsidP="0039196F">
      <w:pPr>
        <w:suppressAutoHyphens w:val="0"/>
        <w:spacing w:line="276" w:lineRule="auto"/>
        <w:rPr>
          <w:rFonts w:ascii="Arial" w:eastAsia="TimesNewRomanPSMT" w:hAnsi="Arial" w:cs="Arial"/>
          <w:b/>
          <w:bCs/>
          <w:sz w:val="22"/>
          <w:szCs w:val="22"/>
          <w:lang w:eastAsia="en-US"/>
        </w:rPr>
      </w:pPr>
      <w:r w:rsidRPr="0039196F">
        <w:rPr>
          <w:rFonts w:ascii="Arial" w:eastAsia="Calibri" w:hAnsi="Arial" w:cs="Arial"/>
          <w:b/>
          <w:bCs/>
          <w:iCs/>
          <w:sz w:val="22"/>
          <w:szCs w:val="22"/>
          <w:lang w:eastAsia="en-US"/>
        </w:rPr>
        <w:t>5.1)   ЗА ПАРТИЈУ  1.</w:t>
      </w:r>
    </w:p>
    <w:p w:rsidR="0039196F" w:rsidRPr="0039196F" w:rsidRDefault="0039196F" w:rsidP="0039196F">
      <w:pPr>
        <w:suppressAutoHyphens w:val="0"/>
        <w:jc w:val="center"/>
        <w:rPr>
          <w:rFonts w:ascii="Arial" w:hAnsi="Arial" w:cs="Arial"/>
          <w:b/>
          <w:bCs/>
          <w:iCs/>
          <w:sz w:val="22"/>
          <w:szCs w:val="22"/>
          <w:u w:val="single"/>
          <w:lang w:eastAsia="en-US"/>
        </w:rPr>
      </w:pPr>
      <w:r w:rsidRPr="0039196F">
        <w:rPr>
          <w:rFonts w:ascii="Arial" w:hAnsi="Arial" w:cs="Arial"/>
          <w:b/>
          <w:bCs/>
          <w:iCs/>
          <w:sz w:val="22"/>
          <w:szCs w:val="22"/>
          <w:u w:val="single"/>
          <w:lang w:eastAsia="en-US"/>
        </w:rPr>
        <w:t>ЦЕНА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39196F" w:rsidRPr="0039196F" w:rsidTr="009B7DFF">
        <w:trPr>
          <w:trHeight w:val="485"/>
        </w:trPr>
        <w:tc>
          <w:tcPr>
            <w:tcW w:w="6062"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eastAsia="TimesNewRomanPSMT" w:hAnsi="Arial" w:cs="Arial"/>
                <w:b/>
                <w:bCs/>
                <w:sz w:val="22"/>
                <w:szCs w:val="22"/>
                <w:lang w:val="en-US" w:eastAsia="en-US"/>
              </w:rPr>
              <w:t xml:space="preserve">ПРЕДМЕТ </w:t>
            </w:r>
            <w:r w:rsidRPr="0039196F">
              <w:rPr>
                <w:rFonts w:ascii="Arial" w:eastAsia="TimesNewRomanPSMT" w:hAnsi="Arial" w:cs="Arial"/>
                <w:b/>
                <w:bCs/>
                <w:sz w:val="22"/>
                <w:szCs w:val="22"/>
                <w:lang w:eastAsia="en-US"/>
              </w:rPr>
              <w:t xml:space="preserve">И БРОЈ </w:t>
            </w:r>
            <w:r w:rsidRPr="0039196F">
              <w:rPr>
                <w:rFonts w:ascii="Arial" w:eastAsia="TimesNewRomanPSMT" w:hAnsi="Arial" w:cs="Arial"/>
                <w:b/>
                <w:bCs/>
                <w:sz w:val="22"/>
                <w:szCs w:val="22"/>
                <w:lang w:val="en-US" w:eastAsia="en-US"/>
              </w:rPr>
              <w:t>НАБАВКЕ</w:t>
            </w:r>
          </w:p>
        </w:tc>
        <w:tc>
          <w:tcPr>
            <w:tcW w:w="3544"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 xml:space="preserve">УКУПНА ЦЕНА </w:t>
            </w:r>
            <w:r w:rsidRPr="0039196F">
              <w:rPr>
                <w:rFonts w:ascii="Arial" w:eastAsia="Arial Unicode MS" w:hAnsi="Arial" w:cs="Arial"/>
                <w:b/>
                <w:bCs/>
                <w:iCs/>
                <w:color w:val="00B0F0"/>
                <w:kern w:val="1"/>
                <w:sz w:val="22"/>
                <w:szCs w:val="22"/>
              </w:rPr>
              <w:t xml:space="preserve">дин. </w:t>
            </w:r>
            <w:r w:rsidRPr="0039196F">
              <w:rPr>
                <w:rFonts w:ascii="Arial" w:hAnsi="Arial" w:cs="Arial"/>
                <w:b/>
                <w:bCs/>
                <w:iCs/>
                <w:sz w:val="22"/>
                <w:szCs w:val="22"/>
                <w:lang w:eastAsia="en-US"/>
              </w:rPr>
              <w:t>без ПДВ-а</w:t>
            </w:r>
          </w:p>
        </w:tc>
      </w:tr>
      <w:tr w:rsidR="0039196F" w:rsidRPr="0039196F" w:rsidTr="009B7DFF">
        <w:trPr>
          <w:trHeight w:val="440"/>
        </w:trPr>
        <w:tc>
          <w:tcPr>
            <w:tcW w:w="6062" w:type="dxa"/>
            <w:vAlign w:val="center"/>
          </w:tcPr>
          <w:p w:rsidR="0039196F" w:rsidRPr="0039196F" w:rsidRDefault="0039196F" w:rsidP="0039196F">
            <w:pPr>
              <w:suppressAutoHyphens w:val="0"/>
              <w:jc w:val="both"/>
              <w:rPr>
                <w:rFonts w:ascii="Arial" w:hAnsi="Arial" w:cs="Arial"/>
                <w:sz w:val="22"/>
                <w:szCs w:val="22"/>
                <w:lang w:val="ru-RU" w:eastAsia="en-US"/>
              </w:rPr>
            </w:pPr>
            <w:r w:rsidRPr="0039196F">
              <w:rPr>
                <w:rFonts w:ascii="Arial" w:hAnsi="Arial" w:cs="Arial"/>
                <w:sz w:val="22"/>
                <w:szCs w:val="22"/>
                <w:lang w:val="ru-RU" w:eastAsia="en-US"/>
              </w:rPr>
              <w:t>Еталонирање калибратора и мерних уређаја за мерење електричних величина</w:t>
            </w:r>
          </w:p>
          <w:p w:rsidR="0039196F" w:rsidRPr="0039196F" w:rsidRDefault="0039196F" w:rsidP="0039196F">
            <w:pPr>
              <w:suppressAutoHyphens w:val="0"/>
              <w:jc w:val="both"/>
              <w:rPr>
                <w:rFonts w:ascii="Arial" w:hAnsi="Arial" w:cs="Arial"/>
                <w:sz w:val="22"/>
                <w:szCs w:val="22"/>
                <w:lang w:eastAsia="en-US"/>
              </w:rPr>
            </w:pPr>
            <w:r w:rsidRPr="0039196F">
              <w:rPr>
                <w:rFonts w:ascii="Arial" w:eastAsia="TimesNewRomanPS-BoldMT" w:hAnsi="Arial" w:cs="Arial"/>
                <w:bCs/>
                <w:color w:val="000000" w:themeColor="text1"/>
                <w:sz w:val="22"/>
                <w:szCs w:val="22"/>
                <w:lang w:val="en-US" w:eastAsia="en-US"/>
              </w:rPr>
              <w:t xml:space="preserve">ЈН бр. </w:t>
            </w:r>
            <w:r w:rsidRPr="0039196F">
              <w:rPr>
                <w:rFonts w:ascii="Arial" w:hAnsi="Arial" w:cs="Arial"/>
                <w:sz w:val="22"/>
                <w:szCs w:val="22"/>
                <w:lang w:eastAsia="en-US"/>
              </w:rPr>
              <w:t>3000/1073/2018 (31/2018)</w:t>
            </w:r>
          </w:p>
          <w:p w:rsidR="0039196F" w:rsidRPr="0039196F" w:rsidRDefault="0039196F" w:rsidP="0039196F">
            <w:pPr>
              <w:suppressAutoHyphens w:val="0"/>
              <w:ind w:left="87"/>
              <w:jc w:val="both"/>
              <w:rPr>
                <w:rFonts w:ascii="Arial" w:hAnsi="Arial" w:cs="Arial"/>
                <w:sz w:val="22"/>
                <w:szCs w:val="22"/>
                <w:lang w:eastAsia="en-US"/>
              </w:rPr>
            </w:pPr>
            <w:r w:rsidRPr="0039196F">
              <w:rPr>
                <w:rFonts w:ascii="Arial" w:hAnsi="Arial" w:cs="Arial"/>
                <w:b/>
                <w:sz w:val="22"/>
                <w:szCs w:val="22"/>
                <w:lang w:eastAsia="en-US"/>
              </w:rPr>
              <w:t>Партија 1. Еталонирање погонских калибратора</w:t>
            </w:r>
          </w:p>
        </w:tc>
        <w:tc>
          <w:tcPr>
            <w:tcW w:w="3544" w:type="dxa"/>
          </w:tcPr>
          <w:p w:rsidR="0039196F" w:rsidRPr="0039196F" w:rsidRDefault="0039196F" w:rsidP="0039196F">
            <w:pPr>
              <w:suppressAutoHyphens w:val="0"/>
              <w:jc w:val="center"/>
              <w:rPr>
                <w:rFonts w:ascii="Arial" w:hAnsi="Arial" w:cs="Arial"/>
                <w:b/>
                <w:bCs/>
                <w:iCs/>
                <w:sz w:val="22"/>
                <w:szCs w:val="22"/>
                <w:lang w:eastAsia="en-US"/>
              </w:rPr>
            </w:pPr>
          </w:p>
          <w:p w:rsidR="0039196F" w:rsidRPr="0039196F" w:rsidRDefault="0039196F" w:rsidP="0039196F">
            <w:pPr>
              <w:suppressAutoHyphens w:val="0"/>
              <w:jc w:val="center"/>
              <w:rPr>
                <w:rFonts w:ascii="Arial" w:hAnsi="Arial" w:cs="Arial"/>
                <w:b/>
                <w:bCs/>
                <w:iCs/>
                <w:sz w:val="22"/>
                <w:szCs w:val="22"/>
                <w:lang w:eastAsia="en-US"/>
              </w:rPr>
            </w:pPr>
          </w:p>
        </w:tc>
      </w:tr>
    </w:tbl>
    <w:p w:rsidR="0039196F" w:rsidRPr="0039196F" w:rsidRDefault="0039196F" w:rsidP="0039196F">
      <w:pPr>
        <w:suppressAutoHyphens w:val="0"/>
        <w:jc w:val="center"/>
        <w:rPr>
          <w:rFonts w:ascii="Arial" w:hAnsi="Arial" w:cs="Arial"/>
          <w:b/>
          <w:bCs/>
          <w:iCs/>
          <w:sz w:val="22"/>
          <w:szCs w:val="22"/>
          <w:u w:val="single"/>
          <w:lang w:eastAsia="en-US"/>
        </w:rPr>
      </w:pPr>
    </w:p>
    <w:p w:rsidR="0039196F" w:rsidRPr="0039196F" w:rsidRDefault="0039196F" w:rsidP="0039196F">
      <w:pPr>
        <w:suppressAutoHyphens w:val="0"/>
        <w:jc w:val="center"/>
        <w:rPr>
          <w:rFonts w:ascii="Arial" w:hAnsi="Arial" w:cs="Arial"/>
          <w:b/>
          <w:bCs/>
          <w:iCs/>
          <w:sz w:val="22"/>
          <w:szCs w:val="22"/>
          <w:u w:val="single"/>
          <w:lang w:eastAsia="en-US"/>
        </w:rPr>
      </w:pPr>
      <w:r w:rsidRPr="0039196F">
        <w:rPr>
          <w:rFonts w:ascii="Arial" w:hAnsi="Arial" w:cs="Arial"/>
          <w:b/>
          <w:bCs/>
          <w:iCs/>
          <w:sz w:val="22"/>
          <w:szCs w:val="22"/>
          <w:u w:val="single"/>
          <w:lang w:eastAsia="en-US"/>
        </w:rPr>
        <w:t>КОМЕРЦИЈАЛНИ УСЛОВИ</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99"/>
      </w:tblGrid>
      <w:tr w:rsidR="0039196F" w:rsidRPr="0039196F" w:rsidTr="009B7DFF">
        <w:trPr>
          <w:trHeight w:val="647"/>
        </w:trPr>
        <w:tc>
          <w:tcPr>
            <w:tcW w:w="5070"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УСЛОВ НАРУЧИОЦА</w:t>
            </w:r>
          </w:p>
        </w:tc>
        <w:tc>
          <w:tcPr>
            <w:tcW w:w="4499"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ПОНУДА ПОНУЂАЧА</w:t>
            </w:r>
          </w:p>
        </w:tc>
      </w:tr>
      <w:tr w:rsidR="0039196F" w:rsidRPr="0039196F" w:rsidTr="009B7DFF">
        <w:tc>
          <w:tcPr>
            <w:tcW w:w="5070" w:type="dxa"/>
            <w:vAlign w:val="center"/>
          </w:tcPr>
          <w:p w:rsidR="0039196F" w:rsidRPr="0039196F" w:rsidRDefault="0039196F" w:rsidP="0039196F">
            <w:pPr>
              <w:suppressAutoHyphens w:val="0"/>
              <w:jc w:val="both"/>
              <w:rPr>
                <w:rFonts w:ascii="Arial" w:hAnsi="Arial" w:cs="Arial"/>
                <w:b/>
                <w:bCs/>
                <w:iCs/>
                <w:sz w:val="22"/>
                <w:szCs w:val="22"/>
                <w:lang w:eastAsia="en-US"/>
              </w:rPr>
            </w:pPr>
            <w:r w:rsidRPr="0039196F">
              <w:rPr>
                <w:rFonts w:ascii="Arial" w:hAnsi="Arial" w:cs="Arial"/>
                <w:b/>
                <w:bCs/>
                <w:iCs/>
                <w:sz w:val="22"/>
                <w:szCs w:val="22"/>
                <w:lang w:eastAsia="en-US"/>
              </w:rPr>
              <w:t>РОК И НАЧИН ПЛАЋАЊА:</w:t>
            </w:r>
          </w:p>
          <w:p w:rsidR="0039196F" w:rsidRPr="0039196F" w:rsidRDefault="0039196F" w:rsidP="0039196F">
            <w:pPr>
              <w:suppressAutoHyphens w:val="0"/>
              <w:jc w:val="both"/>
              <w:rPr>
                <w:rFonts w:ascii="Arial" w:hAnsi="Arial" w:cs="Arial"/>
                <w:b/>
                <w:bCs/>
                <w:iCs/>
                <w:sz w:val="22"/>
                <w:szCs w:val="22"/>
                <w:lang w:eastAsia="en-US"/>
              </w:rPr>
            </w:pPr>
            <w:r w:rsidRPr="0039196F">
              <w:rPr>
                <w:rFonts w:ascii="Arial" w:eastAsia="Calibri" w:hAnsi="Arial" w:cs="Arial"/>
                <w:sz w:val="22"/>
                <w:szCs w:val="22"/>
                <w:lang w:val="en-US" w:eastAsia="en-US"/>
              </w:rPr>
              <w:t>у року до 45 (словима: четрдесет пет) дана од дана пријема одговарајућег рачуна издатог на основу прихваћеног обострано потписаног Записника о квалитативном и квантитативном пријему Услуге (без примедби), потписаног од стране овлашћених  представника Уговорних страна</w:t>
            </w:r>
          </w:p>
        </w:tc>
        <w:tc>
          <w:tcPr>
            <w:tcW w:w="4499" w:type="dxa"/>
            <w:vAlign w:val="center"/>
          </w:tcPr>
          <w:p w:rsidR="0039196F" w:rsidRPr="0039196F" w:rsidRDefault="0039196F" w:rsidP="0039196F">
            <w:pPr>
              <w:suppressAutoHyphens w:val="0"/>
              <w:jc w:val="center"/>
              <w:rPr>
                <w:rFonts w:ascii="Arial" w:hAnsi="Arial" w:cs="Arial"/>
                <w:b/>
                <w:bCs/>
                <w:iCs/>
                <w:sz w:val="22"/>
                <w:szCs w:val="22"/>
                <w:lang w:eastAsia="en-US"/>
              </w:rPr>
            </w:pPr>
          </w:p>
          <w:p w:rsidR="0039196F" w:rsidRPr="0039196F" w:rsidRDefault="0039196F" w:rsidP="0039196F">
            <w:pPr>
              <w:suppressAutoHyphens w:val="0"/>
              <w:jc w:val="center"/>
              <w:rPr>
                <w:rFonts w:ascii="Arial" w:hAnsi="Arial" w:cs="Arial"/>
                <w:bCs/>
                <w:iCs/>
                <w:color w:val="00B0F0"/>
                <w:sz w:val="22"/>
                <w:szCs w:val="22"/>
                <w:lang w:eastAsia="en-US"/>
              </w:rPr>
            </w:pPr>
          </w:p>
          <w:p w:rsidR="0039196F" w:rsidRPr="0039196F" w:rsidRDefault="0039196F" w:rsidP="0039196F">
            <w:pPr>
              <w:suppressAutoHyphens w:val="0"/>
              <w:jc w:val="center"/>
              <w:rPr>
                <w:rFonts w:ascii="Arial" w:hAnsi="Arial" w:cs="Arial"/>
                <w:bCs/>
                <w:iCs/>
                <w:color w:val="00B0F0"/>
                <w:sz w:val="22"/>
                <w:szCs w:val="22"/>
                <w:lang w:eastAsia="en-US"/>
              </w:rPr>
            </w:pPr>
          </w:p>
          <w:p w:rsidR="0039196F" w:rsidRPr="0039196F" w:rsidRDefault="0039196F" w:rsidP="0039196F">
            <w:pPr>
              <w:suppressAutoHyphens w:val="0"/>
              <w:jc w:val="center"/>
              <w:rPr>
                <w:rFonts w:ascii="Arial" w:hAnsi="Arial" w:cs="Arial"/>
                <w:bCs/>
                <w:iCs/>
                <w:color w:val="00B0F0"/>
                <w:sz w:val="22"/>
                <w:szCs w:val="22"/>
                <w:lang w:eastAsia="en-US"/>
              </w:rPr>
            </w:pPr>
          </w:p>
          <w:p w:rsidR="0039196F" w:rsidRPr="0039196F" w:rsidRDefault="0039196F" w:rsidP="0039196F">
            <w:pPr>
              <w:suppressAutoHyphens w:val="0"/>
              <w:jc w:val="center"/>
              <w:rPr>
                <w:rFonts w:ascii="Arial" w:hAnsi="Arial" w:cs="Arial"/>
                <w:bCs/>
                <w:iCs/>
                <w:color w:val="000000" w:themeColor="text1"/>
                <w:sz w:val="22"/>
                <w:szCs w:val="22"/>
                <w:lang w:eastAsia="en-US"/>
              </w:rPr>
            </w:pPr>
            <w:r w:rsidRPr="0039196F">
              <w:rPr>
                <w:rFonts w:ascii="Arial" w:hAnsi="Arial" w:cs="Arial"/>
                <w:bCs/>
                <w:iCs/>
                <w:color w:val="000000" w:themeColor="text1"/>
                <w:sz w:val="22"/>
                <w:szCs w:val="22"/>
                <w:lang w:eastAsia="en-US"/>
              </w:rPr>
              <w:t>Сагласан за захтевом наручиоца</w:t>
            </w:r>
          </w:p>
          <w:p w:rsidR="0039196F" w:rsidRPr="0039196F" w:rsidRDefault="0039196F" w:rsidP="0039196F">
            <w:pPr>
              <w:suppressAutoHyphens w:val="0"/>
              <w:jc w:val="center"/>
              <w:rPr>
                <w:rFonts w:ascii="Arial" w:hAnsi="Arial" w:cs="Arial"/>
                <w:bCs/>
                <w:iCs/>
                <w:color w:val="00B0F0"/>
                <w:sz w:val="22"/>
                <w:szCs w:val="22"/>
                <w:lang w:eastAsia="en-US"/>
              </w:rPr>
            </w:pPr>
            <w:r w:rsidRPr="0039196F">
              <w:rPr>
                <w:rFonts w:ascii="Arial" w:hAnsi="Arial" w:cs="Arial"/>
                <w:bCs/>
                <w:iCs/>
                <w:color w:val="000000" w:themeColor="text1"/>
                <w:sz w:val="22"/>
                <w:szCs w:val="22"/>
                <w:lang w:eastAsia="en-US"/>
              </w:rPr>
              <w:t>ДА/НЕ (заокружити)</w:t>
            </w:r>
          </w:p>
          <w:p w:rsidR="0039196F" w:rsidRPr="0039196F" w:rsidRDefault="0039196F" w:rsidP="0039196F">
            <w:pPr>
              <w:suppressAutoHyphens w:val="0"/>
              <w:jc w:val="center"/>
              <w:rPr>
                <w:rFonts w:ascii="Arial" w:hAnsi="Arial" w:cs="Arial"/>
                <w:bCs/>
                <w:iCs/>
                <w:color w:val="00B0F0"/>
                <w:sz w:val="22"/>
                <w:szCs w:val="22"/>
                <w:lang w:eastAsia="en-US"/>
              </w:rPr>
            </w:pPr>
          </w:p>
          <w:p w:rsidR="0039196F" w:rsidRPr="0039196F" w:rsidRDefault="0039196F" w:rsidP="0039196F">
            <w:pPr>
              <w:suppressAutoHyphens w:val="0"/>
              <w:jc w:val="center"/>
              <w:rPr>
                <w:rFonts w:ascii="Arial" w:hAnsi="Arial" w:cs="Arial"/>
                <w:b/>
                <w:bCs/>
                <w:iCs/>
                <w:sz w:val="22"/>
                <w:szCs w:val="22"/>
                <w:lang w:eastAsia="en-US"/>
              </w:rPr>
            </w:pPr>
          </w:p>
        </w:tc>
      </w:tr>
      <w:tr w:rsidR="0039196F" w:rsidRPr="0039196F" w:rsidTr="009B7DFF">
        <w:tc>
          <w:tcPr>
            <w:tcW w:w="5070" w:type="dxa"/>
            <w:vAlign w:val="center"/>
          </w:tcPr>
          <w:p w:rsidR="0039196F" w:rsidRPr="0039196F" w:rsidRDefault="0039196F" w:rsidP="0039196F">
            <w:pPr>
              <w:suppressAutoHyphens w:val="0"/>
              <w:jc w:val="both"/>
              <w:rPr>
                <w:rFonts w:ascii="Arial" w:eastAsia="Calibri" w:hAnsi="Arial" w:cs="Arial"/>
                <w:b/>
                <w:sz w:val="22"/>
                <w:szCs w:val="22"/>
                <w:lang w:val="sr-Cyrl-RS" w:eastAsia="hr-HR"/>
              </w:rPr>
            </w:pPr>
            <w:r w:rsidRPr="0039196F">
              <w:rPr>
                <w:rFonts w:ascii="Arial" w:eastAsia="Calibri" w:hAnsi="Arial" w:cs="Arial"/>
                <w:b/>
                <w:sz w:val="22"/>
                <w:szCs w:val="22"/>
                <w:lang w:val="sr-Cyrl-RS" w:eastAsia="hr-HR"/>
              </w:rPr>
              <w:t>РОК ИЗВРШЕЊА УСЛУГЕ:</w:t>
            </w:r>
          </w:p>
          <w:p w:rsidR="0039196F" w:rsidRPr="0039196F" w:rsidRDefault="0039196F" w:rsidP="0039196F">
            <w:pPr>
              <w:suppressAutoHyphens w:val="0"/>
              <w:jc w:val="both"/>
              <w:rPr>
                <w:rFonts w:ascii="Arial" w:eastAsia="Calibri" w:hAnsi="Arial" w:cs="Arial"/>
                <w:sz w:val="22"/>
                <w:szCs w:val="22"/>
                <w:lang w:val="sr-Cyrl-RS" w:eastAsia="en-US"/>
              </w:rPr>
            </w:pPr>
            <w:r w:rsidRPr="0039196F">
              <w:rPr>
                <w:rFonts w:ascii="Arial" w:eastAsia="Calibri" w:hAnsi="Arial" w:cs="Arial"/>
                <w:sz w:val="22"/>
                <w:szCs w:val="22"/>
                <w:lang w:val="sr-Cyrl-RS" w:eastAsia="en-US"/>
              </w:rPr>
              <w:t>Услуге се пружају по позиву наручиоца у периоду од закључења уговора до 31.12.2018.год.</w:t>
            </w:r>
          </w:p>
          <w:p w:rsidR="0039196F" w:rsidRPr="0039196F" w:rsidRDefault="0039196F" w:rsidP="0039196F">
            <w:pPr>
              <w:suppressAutoHyphens w:val="0"/>
              <w:jc w:val="both"/>
              <w:rPr>
                <w:rFonts w:ascii="Arial" w:eastAsia="Calibri" w:hAnsi="Arial" w:cs="Arial"/>
                <w:sz w:val="22"/>
                <w:szCs w:val="22"/>
                <w:lang w:val="sr-Cyrl-RS" w:eastAsia="en-US"/>
              </w:rPr>
            </w:pPr>
            <w:r w:rsidRPr="0039196F">
              <w:rPr>
                <w:rFonts w:ascii="Arial" w:eastAsia="Calibri" w:hAnsi="Arial" w:cs="Arial"/>
                <w:sz w:val="22"/>
                <w:szCs w:val="22"/>
                <w:lang w:val="sr-Cyrl-RS" w:eastAsia="en-US"/>
              </w:rPr>
              <w:t>Рок за извршење услуге је 20 дана од преузимања уређаја. Изабрани понуђач је дужан да се у року од 48 часова одазове на позив Наручиоца и преузме уређаје.</w:t>
            </w:r>
          </w:p>
          <w:p w:rsidR="0039196F" w:rsidRPr="0039196F" w:rsidRDefault="0039196F" w:rsidP="0039196F">
            <w:pPr>
              <w:suppressAutoHyphens w:val="0"/>
              <w:jc w:val="both"/>
              <w:outlineLvl w:val="0"/>
              <w:rPr>
                <w:rFonts w:ascii="Arial" w:hAnsi="Arial" w:cs="Arial"/>
                <w:bCs/>
                <w:iCs/>
                <w:sz w:val="22"/>
                <w:szCs w:val="22"/>
                <w:lang w:eastAsia="en-US"/>
              </w:rPr>
            </w:pPr>
            <w:r w:rsidRPr="0039196F">
              <w:rPr>
                <w:rFonts w:ascii="Arial" w:eastAsia="Calibri" w:hAnsi="Arial" w:cs="Arial"/>
                <w:sz w:val="22"/>
                <w:szCs w:val="22"/>
                <w:lang w:val="sr-Latn-CS" w:eastAsia="en-US"/>
              </w:rPr>
              <w:t>О евентуалним променама рокова</w:t>
            </w:r>
            <w:r w:rsidRPr="0039196F">
              <w:rPr>
                <w:rFonts w:ascii="Arial" w:eastAsia="Calibri" w:hAnsi="Arial" w:cs="Arial"/>
                <w:sz w:val="22"/>
                <w:szCs w:val="22"/>
                <w:lang w:val="sr-Cyrl-RS" w:eastAsia="en-US"/>
              </w:rPr>
              <w:t xml:space="preserve"> </w:t>
            </w:r>
            <w:r w:rsidRPr="0039196F">
              <w:rPr>
                <w:rFonts w:ascii="Arial" w:eastAsia="Calibri" w:hAnsi="Arial" w:cs="Arial"/>
                <w:sz w:val="22"/>
                <w:szCs w:val="22"/>
                <w:lang w:val="sr-Latn-CS" w:eastAsia="en-US"/>
              </w:rPr>
              <w:t xml:space="preserve">наручилац и </w:t>
            </w:r>
            <w:r w:rsidRPr="0039196F">
              <w:rPr>
                <w:rFonts w:ascii="Arial" w:eastAsia="Calibri" w:hAnsi="Arial" w:cs="Arial"/>
                <w:sz w:val="22"/>
                <w:szCs w:val="22"/>
                <w:lang w:val="sr-Cyrl-RS" w:eastAsia="en-US"/>
              </w:rPr>
              <w:t xml:space="preserve">Изабрани </w:t>
            </w:r>
            <w:r w:rsidRPr="0039196F">
              <w:rPr>
                <w:rFonts w:ascii="Arial" w:eastAsia="Calibri" w:hAnsi="Arial" w:cs="Arial"/>
                <w:sz w:val="22"/>
                <w:szCs w:val="22"/>
                <w:lang w:val="sr-Latn-CS" w:eastAsia="en-US"/>
              </w:rPr>
              <w:t xml:space="preserve">понуђач ће заједнички сачинити записник најкасније 5 дана пре почетка </w:t>
            </w:r>
            <w:r w:rsidRPr="0039196F">
              <w:rPr>
                <w:rFonts w:ascii="Arial" w:eastAsia="Calibri" w:hAnsi="Arial" w:cs="Arial"/>
                <w:sz w:val="22"/>
                <w:szCs w:val="22"/>
                <w:lang w:val="sr-Cyrl-RS" w:eastAsia="en-US"/>
              </w:rPr>
              <w:t>пружања услуга</w:t>
            </w:r>
            <w:r w:rsidRPr="0039196F">
              <w:rPr>
                <w:rFonts w:ascii="Arial" w:eastAsia="Calibri" w:hAnsi="Arial" w:cs="Arial"/>
                <w:sz w:val="22"/>
                <w:szCs w:val="22"/>
                <w:lang w:val="sr-Latn-CS" w:eastAsia="en-US"/>
              </w:rPr>
              <w:t xml:space="preserve"> са дефинисаним роком трајања</w:t>
            </w:r>
            <w:r w:rsidRPr="0039196F">
              <w:rPr>
                <w:rFonts w:ascii="Arial" w:hAnsi="Arial" w:cs="Arial"/>
                <w:b/>
                <w:sz w:val="22"/>
                <w:szCs w:val="22"/>
                <w:lang w:val="sr-Cyrl-RS"/>
              </w:rPr>
              <w:t xml:space="preserve">. </w:t>
            </w:r>
          </w:p>
        </w:tc>
        <w:tc>
          <w:tcPr>
            <w:tcW w:w="4499" w:type="dxa"/>
            <w:vAlign w:val="center"/>
          </w:tcPr>
          <w:p w:rsidR="0039196F" w:rsidRPr="0039196F" w:rsidRDefault="0039196F" w:rsidP="0039196F">
            <w:pPr>
              <w:suppressAutoHyphens w:val="0"/>
              <w:spacing w:before="120"/>
              <w:jc w:val="center"/>
              <w:rPr>
                <w:rFonts w:ascii="Arial" w:hAnsi="Arial" w:cs="Arial"/>
                <w:bCs/>
                <w:iCs/>
                <w:color w:val="000000"/>
                <w:sz w:val="22"/>
                <w:szCs w:val="22"/>
                <w:lang w:eastAsia="en-US"/>
              </w:rPr>
            </w:pPr>
            <w:r w:rsidRPr="0039196F">
              <w:rPr>
                <w:rFonts w:ascii="Arial" w:hAnsi="Arial" w:cs="Arial"/>
                <w:bCs/>
                <w:iCs/>
                <w:color w:val="000000"/>
                <w:sz w:val="22"/>
                <w:szCs w:val="22"/>
                <w:lang w:eastAsia="en-US"/>
              </w:rPr>
              <w:t>Сагласан за захтевом наручиоца</w:t>
            </w:r>
          </w:p>
          <w:p w:rsidR="0039196F" w:rsidRPr="0039196F" w:rsidRDefault="0039196F" w:rsidP="0039196F">
            <w:pPr>
              <w:suppressAutoHyphens w:val="0"/>
              <w:spacing w:before="120"/>
              <w:jc w:val="center"/>
              <w:rPr>
                <w:rFonts w:ascii="Arial" w:hAnsi="Arial" w:cs="Arial"/>
                <w:bCs/>
                <w:iCs/>
                <w:color w:val="00B0F0"/>
                <w:sz w:val="22"/>
                <w:szCs w:val="22"/>
                <w:lang w:val="en-US" w:eastAsia="en-US"/>
              </w:rPr>
            </w:pPr>
            <w:r w:rsidRPr="0039196F">
              <w:rPr>
                <w:rFonts w:ascii="Arial" w:hAnsi="Arial" w:cs="Arial"/>
                <w:bCs/>
                <w:iCs/>
                <w:color w:val="000000"/>
                <w:sz w:val="22"/>
                <w:szCs w:val="22"/>
                <w:lang w:eastAsia="en-US"/>
              </w:rPr>
              <w:t>ДА/НЕ (заокружити)</w:t>
            </w:r>
          </w:p>
        </w:tc>
      </w:tr>
      <w:tr w:rsidR="0039196F" w:rsidRPr="0039196F" w:rsidTr="009B7DFF">
        <w:trPr>
          <w:trHeight w:val="1183"/>
        </w:trPr>
        <w:tc>
          <w:tcPr>
            <w:tcW w:w="5070" w:type="dxa"/>
            <w:tcBorders>
              <w:right w:val="single" w:sz="4" w:space="0" w:color="auto"/>
            </w:tcBorders>
            <w:vAlign w:val="center"/>
          </w:tcPr>
          <w:p w:rsidR="0039196F" w:rsidRPr="0039196F" w:rsidRDefault="0039196F" w:rsidP="0039196F">
            <w:pPr>
              <w:suppressAutoHyphens w:val="0"/>
              <w:jc w:val="both"/>
              <w:rPr>
                <w:rFonts w:ascii="Arial" w:hAnsi="Arial" w:cs="Arial"/>
                <w:b/>
                <w:bCs/>
                <w:iCs/>
                <w:sz w:val="22"/>
                <w:szCs w:val="22"/>
                <w:lang w:eastAsia="en-US"/>
              </w:rPr>
            </w:pPr>
            <w:r w:rsidRPr="0039196F">
              <w:rPr>
                <w:rFonts w:ascii="Arial" w:hAnsi="Arial" w:cs="Arial"/>
                <w:b/>
                <w:bCs/>
                <w:iCs/>
                <w:sz w:val="22"/>
                <w:szCs w:val="22"/>
                <w:lang w:eastAsia="en-US"/>
              </w:rPr>
              <w:t>МЕСТО ИЗВРШЕЊА И ПАРИТЕТ</w:t>
            </w:r>
          </w:p>
          <w:p w:rsidR="0039196F" w:rsidRPr="0039196F" w:rsidRDefault="0039196F" w:rsidP="0039196F">
            <w:pPr>
              <w:suppressAutoHyphens w:val="0"/>
              <w:jc w:val="both"/>
              <w:rPr>
                <w:rFonts w:ascii="Arial" w:eastAsia="TimesNewRomanPSMT" w:hAnsi="Arial" w:cs="Arial"/>
                <w:bCs/>
                <w:sz w:val="22"/>
                <w:szCs w:val="22"/>
                <w:lang w:val="sr-Cyrl-RS" w:eastAsia="en-US"/>
              </w:rPr>
            </w:pPr>
            <w:r w:rsidRPr="0039196F">
              <w:rPr>
                <w:rFonts w:ascii="Arial" w:eastAsia="TimesNewRomanPSMT" w:hAnsi="Arial" w:cs="Arial"/>
                <w:bCs/>
                <w:sz w:val="22"/>
                <w:szCs w:val="22"/>
                <w:lang w:val="sr-Cyrl-RS" w:eastAsia="en-US"/>
              </w:rPr>
              <w:t xml:space="preserve">Место извршења услуге је лабораторија изабраног понуђача </w:t>
            </w:r>
          </w:p>
          <w:p w:rsidR="0039196F" w:rsidRPr="0039196F" w:rsidRDefault="0039196F" w:rsidP="0039196F">
            <w:pPr>
              <w:suppressAutoHyphens w:val="0"/>
              <w:jc w:val="both"/>
              <w:rPr>
                <w:rFonts w:ascii="Arial" w:hAnsi="Arial" w:cs="Arial"/>
                <w:b/>
                <w:bCs/>
                <w:iCs/>
                <w:sz w:val="22"/>
                <w:szCs w:val="22"/>
                <w:lang w:eastAsia="en-US"/>
              </w:rPr>
            </w:pPr>
            <w:r w:rsidRPr="0039196F">
              <w:rPr>
                <w:rFonts w:ascii="Arial" w:eastAsia="TimesNewRomanPSMT" w:hAnsi="Arial" w:cs="Arial"/>
                <w:bCs/>
                <w:sz w:val="22"/>
                <w:szCs w:val="22"/>
                <w:lang w:val="sr-Cyrl-RS" w:eastAsia="en-US"/>
              </w:rPr>
              <w:t>Паритет је ф</w:t>
            </w:r>
            <w:r w:rsidRPr="0039196F">
              <w:rPr>
                <w:rFonts w:ascii="Arial" w:eastAsia="Calibri" w:hAnsi="Arial" w:cs="Arial"/>
                <w:sz w:val="22"/>
                <w:szCs w:val="22"/>
                <w:lang w:val="ru-RU" w:eastAsia="en-US"/>
              </w:rPr>
              <w:t xml:space="preserve">ранко </w:t>
            </w:r>
            <w:r w:rsidRPr="0039196F">
              <w:rPr>
                <w:rFonts w:ascii="Arial" w:eastAsia="Calibri" w:hAnsi="Arial" w:cs="Arial"/>
                <w:sz w:val="22"/>
                <w:szCs w:val="22"/>
                <w:lang w:val="sr-Cyrl-RS" w:eastAsia="zh-CN"/>
              </w:rPr>
              <w:t>Огранак ТЕНТ, локација ТЕНТ Б, Обреновац-Ушће</w:t>
            </w:r>
          </w:p>
        </w:tc>
        <w:tc>
          <w:tcPr>
            <w:tcW w:w="4499" w:type="dxa"/>
            <w:tcBorders>
              <w:top w:val="single" w:sz="4" w:space="0" w:color="auto"/>
              <w:left w:val="single" w:sz="4" w:space="0" w:color="auto"/>
              <w:right w:val="single" w:sz="4" w:space="0" w:color="auto"/>
            </w:tcBorders>
            <w:vAlign w:val="center"/>
          </w:tcPr>
          <w:p w:rsidR="0039196F" w:rsidRPr="0039196F" w:rsidRDefault="0039196F" w:rsidP="0039196F">
            <w:pPr>
              <w:suppressAutoHyphens w:val="0"/>
              <w:spacing w:before="120"/>
              <w:jc w:val="center"/>
              <w:rPr>
                <w:rFonts w:ascii="Arial" w:hAnsi="Arial" w:cs="Arial"/>
                <w:bCs/>
                <w:iCs/>
                <w:sz w:val="22"/>
                <w:szCs w:val="22"/>
                <w:lang w:eastAsia="en-US"/>
              </w:rPr>
            </w:pPr>
            <w:r w:rsidRPr="0039196F">
              <w:rPr>
                <w:rFonts w:ascii="Arial" w:hAnsi="Arial" w:cs="Arial"/>
                <w:bCs/>
                <w:iCs/>
                <w:sz w:val="22"/>
                <w:szCs w:val="22"/>
                <w:lang w:eastAsia="en-US"/>
              </w:rPr>
              <w:t>Сагласан за захтевом наручиоца</w:t>
            </w:r>
          </w:p>
          <w:p w:rsidR="0039196F" w:rsidRPr="0039196F" w:rsidRDefault="0039196F" w:rsidP="0039196F">
            <w:pPr>
              <w:suppressAutoHyphens w:val="0"/>
              <w:spacing w:before="120"/>
              <w:jc w:val="center"/>
              <w:rPr>
                <w:rFonts w:ascii="Arial" w:hAnsi="Arial" w:cs="Arial"/>
                <w:b/>
                <w:bCs/>
                <w:iCs/>
                <w:sz w:val="22"/>
                <w:szCs w:val="22"/>
                <w:lang w:eastAsia="en-US"/>
              </w:rPr>
            </w:pPr>
            <w:r w:rsidRPr="0039196F">
              <w:rPr>
                <w:rFonts w:ascii="Arial" w:hAnsi="Arial" w:cs="Arial"/>
                <w:bCs/>
                <w:iCs/>
                <w:sz w:val="22"/>
                <w:szCs w:val="22"/>
                <w:lang w:eastAsia="en-US"/>
              </w:rPr>
              <w:t>ДА/НЕ (заокружити)</w:t>
            </w:r>
          </w:p>
        </w:tc>
      </w:tr>
      <w:tr w:rsidR="0039196F" w:rsidRPr="0039196F" w:rsidTr="009B7DFF">
        <w:trPr>
          <w:trHeight w:val="800"/>
        </w:trPr>
        <w:tc>
          <w:tcPr>
            <w:tcW w:w="5070" w:type="dxa"/>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РОК ВАЖЕЊА ПОНУДЕ:</w:t>
            </w:r>
          </w:p>
          <w:p w:rsidR="0039196F" w:rsidRPr="0039196F" w:rsidRDefault="0039196F" w:rsidP="0039196F">
            <w:pPr>
              <w:suppressAutoHyphens w:val="0"/>
              <w:jc w:val="both"/>
              <w:rPr>
                <w:rFonts w:ascii="Arial" w:hAnsi="Arial" w:cs="Arial"/>
                <w:b/>
                <w:bCs/>
                <w:iCs/>
                <w:sz w:val="22"/>
                <w:szCs w:val="22"/>
                <w:lang w:eastAsia="en-US"/>
              </w:rPr>
            </w:pPr>
            <w:r w:rsidRPr="0039196F">
              <w:rPr>
                <w:rFonts w:ascii="Arial" w:hAnsi="Arial" w:cs="Arial"/>
                <w:bCs/>
                <w:iCs/>
                <w:sz w:val="22"/>
                <w:szCs w:val="22"/>
                <w:lang w:eastAsia="en-US"/>
              </w:rPr>
              <w:t>не може бити краћ</w:t>
            </w:r>
            <w:r w:rsidRPr="0039196F">
              <w:rPr>
                <w:rFonts w:ascii="Arial" w:hAnsi="Arial" w:cs="Arial"/>
                <w:bCs/>
                <w:iCs/>
                <w:sz w:val="22"/>
                <w:szCs w:val="22"/>
                <w:lang w:val="en-US" w:eastAsia="en-US"/>
              </w:rPr>
              <w:t>и</w:t>
            </w:r>
            <w:r w:rsidRPr="0039196F">
              <w:rPr>
                <w:rFonts w:ascii="Arial" w:hAnsi="Arial" w:cs="Arial"/>
                <w:bCs/>
                <w:iCs/>
                <w:sz w:val="22"/>
                <w:szCs w:val="22"/>
                <w:lang w:eastAsia="en-US"/>
              </w:rPr>
              <w:t xml:space="preserve"> од 60 дана од дана отварања понуде</w:t>
            </w:r>
          </w:p>
        </w:tc>
        <w:tc>
          <w:tcPr>
            <w:tcW w:w="4499" w:type="dxa"/>
            <w:tcBorders>
              <w:top w:val="nil"/>
            </w:tcBorders>
            <w:vAlign w:val="center"/>
          </w:tcPr>
          <w:p w:rsidR="0039196F" w:rsidRPr="0039196F" w:rsidRDefault="0039196F" w:rsidP="0039196F">
            <w:pPr>
              <w:suppressAutoHyphens w:val="0"/>
              <w:jc w:val="center"/>
              <w:rPr>
                <w:rFonts w:ascii="Arial" w:hAnsi="Arial" w:cs="Arial"/>
                <w:b/>
                <w:bCs/>
                <w:iCs/>
                <w:sz w:val="22"/>
                <w:szCs w:val="22"/>
                <w:lang w:eastAsia="en-US"/>
              </w:rPr>
            </w:pPr>
          </w:p>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Cs/>
                <w:iCs/>
                <w:sz w:val="22"/>
                <w:szCs w:val="22"/>
                <w:lang w:eastAsia="en-US"/>
              </w:rPr>
              <w:t>_____ дана од дана отварања понуде</w:t>
            </w:r>
          </w:p>
        </w:tc>
      </w:tr>
      <w:tr w:rsidR="0039196F" w:rsidRPr="0039196F" w:rsidTr="009B7DFF">
        <w:tc>
          <w:tcPr>
            <w:tcW w:w="9569" w:type="dxa"/>
            <w:gridSpan w:val="2"/>
          </w:tcPr>
          <w:p w:rsidR="0039196F" w:rsidRPr="0039196F" w:rsidRDefault="0039196F" w:rsidP="0039196F">
            <w:pPr>
              <w:suppressAutoHyphens w:val="0"/>
              <w:jc w:val="both"/>
              <w:rPr>
                <w:rFonts w:ascii="Arial" w:hAnsi="Arial" w:cs="Arial"/>
                <w:bCs/>
                <w:iCs/>
                <w:sz w:val="22"/>
                <w:szCs w:val="22"/>
                <w:lang w:eastAsia="en-US"/>
              </w:rPr>
            </w:pPr>
            <w:r w:rsidRPr="0039196F">
              <w:rPr>
                <w:rFonts w:ascii="Arial" w:hAnsi="Arial" w:cs="Arial"/>
                <w:bCs/>
                <w:iCs/>
                <w:sz w:val="22"/>
                <w:szCs w:val="22"/>
                <w:lang w:eastAsia="en-US"/>
              </w:rPr>
              <w:t>Понуда понуђача који не прихвата услове наручиоца сматраће се неприхватљивом.</w:t>
            </w:r>
          </w:p>
        </w:tc>
      </w:tr>
    </w:tbl>
    <w:p w:rsidR="0039196F" w:rsidRPr="0039196F" w:rsidRDefault="0039196F" w:rsidP="0039196F">
      <w:pPr>
        <w:suppressAutoHyphens w:val="0"/>
        <w:jc w:val="both"/>
        <w:rPr>
          <w:rFonts w:ascii="Arial" w:hAnsi="Arial" w:cs="Arial"/>
          <w:b/>
          <w:bCs/>
          <w:iCs/>
          <w:sz w:val="22"/>
          <w:szCs w:val="22"/>
          <w:lang w:eastAsia="en-US"/>
        </w:rPr>
      </w:pPr>
    </w:p>
    <w:p w:rsidR="0039196F" w:rsidRPr="0039196F" w:rsidRDefault="0039196F" w:rsidP="0039196F">
      <w:pPr>
        <w:suppressAutoHyphens w:val="0"/>
        <w:jc w:val="both"/>
        <w:rPr>
          <w:rFonts w:ascii="Arial" w:eastAsia="TimesNewRomanPSMT" w:hAnsi="Arial" w:cs="Arial"/>
          <w:bCs/>
          <w:sz w:val="22"/>
          <w:szCs w:val="22"/>
          <w:lang w:val="sr-Cyrl-RS" w:eastAsia="en-US"/>
        </w:rPr>
      </w:pPr>
      <w:r w:rsidRPr="0039196F">
        <w:rPr>
          <w:rFonts w:ascii="Arial" w:eastAsia="TimesNewRomanPSMT" w:hAnsi="Arial" w:cs="Arial"/>
          <w:bCs/>
          <w:sz w:val="22"/>
          <w:szCs w:val="22"/>
          <w:lang w:val="en-US" w:eastAsia="en-US"/>
        </w:rPr>
        <w:t xml:space="preserve">Датум </w:t>
      </w:r>
      <w:r w:rsidRPr="0039196F">
        <w:rPr>
          <w:rFonts w:ascii="Arial" w:eastAsia="TimesNewRomanPSMT" w:hAnsi="Arial" w:cs="Arial"/>
          <w:bCs/>
          <w:sz w:val="22"/>
          <w:szCs w:val="22"/>
          <w:lang w:val="en-US" w:eastAsia="en-US"/>
        </w:rPr>
        <w:tab/>
      </w:r>
      <w:r w:rsidRPr="0039196F">
        <w:rPr>
          <w:rFonts w:ascii="Arial" w:eastAsia="TimesNewRomanPSMT" w:hAnsi="Arial" w:cs="Arial"/>
          <w:bCs/>
          <w:sz w:val="22"/>
          <w:szCs w:val="22"/>
          <w:lang w:val="en-US" w:eastAsia="en-US"/>
        </w:rPr>
        <w:tab/>
      </w:r>
      <w:r w:rsidRPr="0039196F">
        <w:rPr>
          <w:rFonts w:ascii="Arial" w:eastAsia="TimesNewRomanPSMT" w:hAnsi="Arial" w:cs="Arial"/>
          <w:bCs/>
          <w:sz w:val="22"/>
          <w:szCs w:val="22"/>
          <w:lang w:val="en-US" w:eastAsia="en-US"/>
        </w:rPr>
        <w:tab/>
      </w:r>
      <w:r w:rsidRPr="0039196F">
        <w:rPr>
          <w:rFonts w:ascii="Arial" w:eastAsia="TimesNewRomanPSMT" w:hAnsi="Arial" w:cs="Arial"/>
          <w:bCs/>
          <w:sz w:val="22"/>
          <w:szCs w:val="22"/>
          <w:lang w:val="en-US" w:eastAsia="en-US"/>
        </w:rPr>
        <w:tab/>
        <w:t xml:space="preserve">                                  </w:t>
      </w:r>
      <w:r w:rsidRPr="0039196F">
        <w:rPr>
          <w:rFonts w:ascii="Arial" w:eastAsia="TimesNewRomanPSMT" w:hAnsi="Arial" w:cs="Arial"/>
          <w:bCs/>
          <w:sz w:val="22"/>
          <w:szCs w:val="22"/>
          <w:lang w:val="sr-Cyrl-RS" w:eastAsia="en-US"/>
        </w:rPr>
        <w:t xml:space="preserve">                   </w:t>
      </w:r>
      <w:r w:rsidRPr="0039196F">
        <w:rPr>
          <w:rFonts w:ascii="Arial" w:eastAsia="TimesNewRomanPSMT" w:hAnsi="Arial" w:cs="Arial"/>
          <w:bCs/>
          <w:sz w:val="22"/>
          <w:szCs w:val="22"/>
          <w:lang w:val="en-US" w:eastAsia="en-US"/>
        </w:rPr>
        <w:t xml:space="preserve"> Понуђач</w:t>
      </w:r>
    </w:p>
    <w:p w:rsidR="0039196F" w:rsidRPr="0039196F" w:rsidRDefault="0039196F" w:rsidP="0039196F">
      <w:pPr>
        <w:suppressAutoHyphens w:val="0"/>
        <w:jc w:val="both"/>
        <w:rPr>
          <w:rFonts w:ascii="Arial" w:eastAsia="TimesNewRomanPSMT" w:hAnsi="Arial" w:cs="Arial"/>
          <w:bCs/>
          <w:sz w:val="22"/>
          <w:szCs w:val="22"/>
          <w:lang w:val="sr-Cyrl-RS" w:eastAsia="en-US"/>
        </w:rPr>
      </w:pPr>
    </w:p>
    <w:p w:rsidR="0039196F" w:rsidRPr="0039196F" w:rsidRDefault="0039196F" w:rsidP="0039196F">
      <w:pPr>
        <w:suppressAutoHyphens w:val="0"/>
        <w:jc w:val="both"/>
        <w:rPr>
          <w:rFonts w:ascii="Arial" w:eastAsia="TimesNewRomanPS-BoldMT" w:hAnsi="Arial" w:cs="Arial"/>
          <w:b/>
          <w:bCs/>
          <w:iCs/>
          <w:sz w:val="22"/>
          <w:szCs w:val="22"/>
          <w:lang w:eastAsia="en-US"/>
        </w:rPr>
      </w:pPr>
      <w:r w:rsidRPr="0039196F">
        <w:rPr>
          <w:rFonts w:ascii="Arial" w:eastAsia="TimesNewRomanPS-BoldMT" w:hAnsi="Arial" w:cs="Arial"/>
          <w:b/>
          <w:bCs/>
          <w:iCs/>
          <w:sz w:val="22"/>
          <w:szCs w:val="22"/>
          <w:lang w:val="en-US" w:eastAsia="en-US"/>
        </w:rPr>
        <w:t>________________________</w:t>
      </w:r>
      <w:r w:rsidRPr="0039196F">
        <w:rPr>
          <w:rFonts w:ascii="Arial" w:eastAsia="TimesNewRomanPS-BoldMT" w:hAnsi="Arial" w:cs="Arial"/>
          <w:b/>
          <w:bCs/>
          <w:iCs/>
          <w:sz w:val="22"/>
          <w:szCs w:val="22"/>
          <w:lang w:eastAsia="en-US"/>
        </w:rPr>
        <w:t xml:space="preserve">          М.П.</w:t>
      </w:r>
      <w:r w:rsidRPr="0039196F">
        <w:rPr>
          <w:rFonts w:ascii="Arial" w:eastAsia="TimesNewRomanPS-BoldMT" w:hAnsi="Arial" w:cs="Arial"/>
          <w:b/>
          <w:bCs/>
          <w:iCs/>
          <w:sz w:val="22"/>
          <w:szCs w:val="22"/>
          <w:lang w:eastAsia="en-US"/>
        </w:rPr>
        <w:tab/>
      </w:r>
      <w:r w:rsidRPr="0039196F">
        <w:rPr>
          <w:rFonts w:ascii="Arial" w:eastAsia="TimesNewRomanPS-BoldMT" w:hAnsi="Arial" w:cs="Arial"/>
          <w:b/>
          <w:bCs/>
          <w:iCs/>
          <w:sz w:val="22"/>
          <w:szCs w:val="22"/>
          <w:lang w:eastAsia="en-US"/>
        </w:rPr>
        <w:tab/>
      </w:r>
      <w:r w:rsidRPr="0039196F">
        <w:rPr>
          <w:rFonts w:ascii="Arial" w:eastAsia="TimesNewRomanPS-BoldMT" w:hAnsi="Arial" w:cs="Arial"/>
          <w:b/>
          <w:bCs/>
          <w:iCs/>
          <w:sz w:val="22"/>
          <w:szCs w:val="22"/>
          <w:lang w:val="en-US" w:eastAsia="en-US"/>
        </w:rPr>
        <w:tab/>
      </w:r>
      <w:r w:rsidRPr="0039196F">
        <w:rPr>
          <w:rFonts w:ascii="Arial" w:eastAsia="TimesNewRomanPS-BoldMT" w:hAnsi="Arial" w:cs="Arial"/>
          <w:b/>
          <w:bCs/>
          <w:iCs/>
          <w:sz w:val="22"/>
          <w:szCs w:val="22"/>
          <w:lang w:eastAsia="en-US"/>
        </w:rPr>
        <w:t xml:space="preserve">_____________________           </w:t>
      </w:r>
    </w:p>
    <w:p w:rsidR="0039196F" w:rsidRPr="0039196F" w:rsidRDefault="0039196F" w:rsidP="0039196F">
      <w:pPr>
        <w:suppressAutoHyphens w:val="0"/>
        <w:jc w:val="both"/>
        <w:rPr>
          <w:rFonts w:ascii="Arial" w:hAnsi="Arial" w:cs="Arial"/>
          <w:b/>
          <w:bCs/>
          <w:iCs/>
          <w:sz w:val="22"/>
          <w:szCs w:val="22"/>
          <w:u w:val="single"/>
          <w:lang w:val="sr-Cyrl-RS" w:eastAsia="en-US"/>
        </w:rPr>
      </w:pPr>
    </w:p>
    <w:p w:rsidR="0039196F" w:rsidRPr="0039196F" w:rsidRDefault="0039196F" w:rsidP="0039196F">
      <w:pPr>
        <w:suppressAutoHyphens w:val="0"/>
        <w:jc w:val="both"/>
        <w:rPr>
          <w:rFonts w:ascii="Arial" w:hAnsi="Arial" w:cs="Arial"/>
          <w:b/>
          <w:bCs/>
          <w:iCs/>
          <w:sz w:val="22"/>
          <w:szCs w:val="22"/>
          <w:u w:val="single"/>
          <w:lang w:val="sr-Cyrl-RS" w:eastAsia="en-US"/>
        </w:rPr>
      </w:pPr>
    </w:p>
    <w:p w:rsidR="0039196F" w:rsidRPr="0039196F" w:rsidRDefault="0039196F" w:rsidP="0039196F">
      <w:pPr>
        <w:suppressAutoHyphens w:val="0"/>
        <w:jc w:val="both"/>
        <w:rPr>
          <w:rFonts w:ascii="Arial" w:hAnsi="Arial" w:cs="Arial"/>
          <w:b/>
          <w:bCs/>
          <w:iCs/>
          <w:sz w:val="22"/>
          <w:szCs w:val="22"/>
          <w:u w:val="single"/>
          <w:lang w:val="sr-Cyrl-RS" w:eastAsia="en-US"/>
        </w:rPr>
      </w:pPr>
    </w:p>
    <w:p w:rsidR="0039196F" w:rsidRPr="0039196F" w:rsidRDefault="0039196F" w:rsidP="0039196F">
      <w:pPr>
        <w:suppressAutoHyphens w:val="0"/>
        <w:jc w:val="both"/>
        <w:rPr>
          <w:rFonts w:ascii="Arial" w:hAnsi="Arial" w:cs="Arial"/>
          <w:b/>
          <w:bCs/>
          <w:iCs/>
          <w:sz w:val="22"/>
          <w:szCs w:val="22"/>
          <w:u w:val="single"/>
          <w:lang w:val="sr-Cyrl-RS" w:eastAsia="en-US"/>
        </w:rPr>
      </w:pPr>
      <w:r w:rsidRPr="0039196F">
        <w:rPr>
          <w:rFonts w:ascii="Arial" w:hAnsi="Arial" w:cs="Arial"/>
          <w:b/>
          <w:bCs/>
          <w:iCs/>
          <w:sz w:val="22"/>
          <w:szCs w:val="22"/>
          <w:u w:val="single"/>
          <w:lang w:val="en-US" w:eastAsia="en-US"/>
        </w:rPr>
        <w:t>Напомене:</w:t>
      </w:r>
    </w:p>
    <w:p w:rsidR="0039196F" w:rsidRPr="0039196F" w:rsidRDefault="0039196F" w:rsidP="0039196F">
      <w:pPr>
        <w:suppressAutoHyphens w:val="0"/>
        <w:jc w:val="both"/>
        <w:rPr>
          <w:rFonts w:ascii="Arial" w:hAnsi="Arial" w:cs="Arial"/>
          <w:b/>
          <w:bCs/>
          <w:iCs/>
          <w:sz w:val="22"/>
          <w:szCs w:val="22"/>
          <w:u w:val="single"/>
          <w:lang w:val="sr-Cyrl-RS" w:eastAsia="en-US"/>
        </w:rPr>
      </w:pPr>
    </w:p>
    <w:p w:rsidR="0039196F" w:rsidRPr="0039196F" w:rsidRDefault="0039196F" w:rsidP="0039196F">
      <w:pPr>
        <w:suppressAutoHyphens w:val="0"/>
        <w:autoSpaceDE w:val="0"/>
        <w:autoSpaceDN w:val="0"/>
        <w:adjustRightInd w:val="0"/>
        <w:jc w:val="both"/>
        <w:rPr>
          <w:rFonts w:ascii="Arial" w:eastAsia="TimesNewRomanPS-BoldMT" w:hAnsi="Arial" w:cs="Arial"/>
          <w:bCs/>
          <w:iCs/>
          <w:sz w:val="22"/>
          <w:szCs w:val="22"/>
          <w:lang w:val="en-US" w:eastAsia="en-US"/>
        </w:rPr>
      </w:pPr>
      <w:r w:rsidRPr="0039196F">
        <w:rPr>
          <w:rFonts w:ascii="Arial" w:eastAsia="TimesNewRomanPS-BoldMT" w:hAnsi="Arial" w:cs="Arial"/>
          <w:bCs/>
          <w:iCs/>
          <w:sz w:val="22"/>
          <w:szCs w:val="22"/>
          <w:lang w:val="en-US" w:eastAsia="en-US"/>
        </w:rPr>
        <w:lastRenderedPageBreak/>
        <w:t>-  Понуђач је обавезан да у обрасцу понуде попуни све комерцијалне услове (сва празна поља).</w:t>
      </w:r>
    </w:p>
    <w:p w:rsidR="0039196F" w:rsidRPr="0039196F" w:rsidRDefault="0039196F" w:rsidP="0039196F">
      <w:pPr>
        <w:suppressAutoHyphens w:val="0"/>
        <w:autoSpaceDE w:val="0"/>
        <w:autoSpaceDN w:val="0"/>
        <w:adjustRightInd w:val="0"/>
        <w:jc w:val="both"/>
        <w:rPr>
          <w:rFonts w:ascii="Arial" w:eastAsia="TimesNewRomanPS-BoldMT" w:hAnsi="Arial" w:cs="Arial"/>
          <w:bCs/>
          <w:iCs/>
          <w:sz w:val="22"/>
          <w:szCs w:val="22"/>
          <w:lang w:val="en-US" w:eastAsia="en-US"/>
        </w:rPr>
      </w:pPr>
      <w:r w:rsidRPr="0039196F">
        <w:rPr>
          <w:rFonts w:ascii="Arial" w:eastAsia="TimesNewRomanPS-BoldMT" w:hAnsi="Arial" w:cs="Arial"/>
          <w:bCs/>
          <w:iCs/>
          <w:sz w:val="22"/>
          <w:szCs w:val="22"/>
          <w:lang w:val="en-US" w:eastAsia="en-US"/>
        </w:rPr>
        <w:t xml:space="preserve">- </w:t>
      </w:r>
      <w:r w:rsidRPr="0039196F">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39196F">
        <w:rPr>
          <w:rFonts w:ascii="Arial" w:eastAsia="TimesNewRomanPS-BoldMT" w:hAnsi="Arial" w:cs="Arial"/>
          <w:bCs/>
          <w:iCs/>
          <w:sz w:val="22"/>
          <w:szCs w:val="22"/>
          <w:lang w:val="en-US" w:eastAsia="en-US"/>
        </w:rPr>
        <w:t>власти</w:t>
      </w:r>
      <w:r w:rsidRPr="0039196F">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9196F" w:rsidRPr="0039196F" w:rsidRDefault="0039196F" w:rsidP="0039196F">
      <w:pPr>
        <w:suppressAutoHyphens w:val="0"/>
        <w:rPr>
          <w:rFonts w:ascii="Arial" w:eastAsia="TimesNewRomanPS-BoldMT" w:hAnsi="Arial" w:cs="Arial"/>
          <w:bCs/>
          <w:iCs/>
          <w:sz w:val="22"/>
          <w:szCs w:val="22"/>
          <w:lang w:val="en-US" w:eastAsia="en-US"/>
        </w:rPr>
      </w:pPr>
      <w:r w:rsidRPr="0039196F">
        <w:rPr>
          <w:rFonts w:ascii="Arial" w:eastAsia="TimesNewRomanPS-BoldMT" w:hAnsi="Arial" w:cs="Arial"/>
          <w:bCs/>
          <w:iCs/>
          <w:sz w:val="22"/>
          <w:szCs w:val="22"/>
          <w:lang w:val="en-US" w:eastAsia="en-US"/>
        </w:rPr>
        <w:br w:type="page"/>
      </w:r>
    </w:p>
    <w:p w:rsidR="0039196F" w:rsidRPr="0039196F" w:rsidRDefault="0039196F" w:rsidP="00147EB2">
      <w:pPr>
        <w:suppressAutoHyphens w:val="0"/>
        <w:rPr>
          <w:rFonts w:ascii="Arial" w:eastAsia="TimesNewRomanPSMT" w:hAnsi="Arial" w:cs="Arial"/>
          <w:b/>
          <w:bCs/>
          <w:sz w:val="22"/>
          <w:szCs w:val="22"/>
          <w:lang w:eastAsia="en-US"/>
        </w:rPr>
      </w:pPr>
      <w:r w:rsidRPr="0039196F">
        <w:rPr>
          <w:rFonts w:ascii="Arial" w:eastAsia="Calibri" w:hAnsi="Arial" w:cs="Arial"/>
          <w:b/>
          <w:bCs/>
          <w:iCs/>
          <w:sz w:val="22"/>
          <w:szCs w:val="22"/>
          <w:lang w:eastAsia="en-US"/>
        </w:rPr>
        <w:lastRenderedPageBreak/>
        <w:t>5.2)   ЗА ПАРТИЈУ  2.</w:t>
      </w:r>
    </w:p>
    <w:p w:rsidR="0039196F" w:rsidRPr="0039196F" w:rsidRDefault="0039196F" w:rsidP="0039196F">
      <w:pPr>
        <w:suppressAutoHyphens w:val="0"/>
        <w:jc w:val="center"/>
        <w:rPr>
          <w:rFonts w:ascii="Arial" w:hAnsi="Arial" w:cs="Arial"/>
          <w:b/>
          <w:bCs/>
          <w:iCs/>
          <w:sz w:val="22"/>
          <w:szCs w:val="22"/>
          <w:u w:val="single"/>
          <w:lang w:eastAsia="en-US"/>
        </w:rPr>
      </w:pPr>
      <w:r w:rsidRPr="0039196F">
        <w:rPr>
          <w:rFonts w:ascii="Arial" w:hAnsi="Arial" w:cs="Arial"/>
          <w:b/>
          <w:bCs/>
          <w:iCs/>
          <w:sz w:val="22"/>
          <w:szCs w:val="22"/>
          <w:u w:val="single"/>
          <w:lang w:eastAsia="en-US"/>
        </w:rPr>
        <w:t>ЦЕНА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39196F" w:rsidRPr="0039196F" w:rsidTr="009B7DFF">
        <w:trPr>
          <w:trHeight w:val="485"/>
        </w:trPr>
        <w:tc>
          <w:tcPr>
            <w:tcW w:w="6062"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eastAsia="TimesNewRomanPSMT" w:hAnsi="Arial" w:cs="Arial"/>
                <w:b/>
                <w:bCs/>
                <w:sz w:val="22"/>
                <w:szCs w:val="22"/>
                <w:lang w:val="en-US" w:eastAsia="en-US"/>
              </w:rPr>
              <w:t xml:space="preserve">ПРЕДМЕТ </w:t>
            </w:r>
            <w:r w:rsidRPr="0039196F">
              <w:rPr>
                <w:rFonts w:ascii="Arial" w:eastAsia="TimesNewRomanPSMT" w:hAnsi="Arial" w:cs="Arial"/>
                <w:b/>
                <w:bCs/>
                <w:sz w:val="22"/>
                <w:szCs w:val="22"/>
                <w:lang w:eastAsia="en-US"/>
              </w:rPr>
              <w:t xml:space="preserve">И БРОЈ </w:t>
            </w:r>
            <w:r w:rsidRPr="0039196F">
              <w:rPr>
                <w:rFonts w:ascii="Arial" w:eastAsia="TimesNewRomanPSMT" w:hAnsi="Arial" w:cs="Arial"/>
                <w:b/>
                <w:bCs/>
                <w:sz w:val="22"/>
                <w:szCs w:val="22"/>
                <w:lang w:val="en-US" w:eastAsia="en-US"/>
              </w:rPr>
              <w:t>НАБАВКЕ</w:t>
            </w:r>
          </w:p>
        </w:tc>
        <w:tc>
          <w:tcPr>
            <w:tcW w:w="3544"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 xml:space="preserve">УКУПНА ЦЕНА </w:t>
            </w:r>
            <w:r w:rsidRPr="0039196F">
              <w:rPr>
                <w:rFonts w:ascii="Arial" w:eastAsia="Arial Unicode MS" w:hAnsi="Arial" w:cs="Arial"/>
                <w:b/>
                <w:bCs/>
                <w:iCs/>
                <w:color w:val="00B0F0"/>
                <w:kern w:val="1"/>
                <w:sz w:val="22"/>
                <w:szCs w:val="22"/>
              </w:rPr>
              <w:t xml:space="preserve">дин. </w:t>
            </w:r>
            <w:r w:rsidRPr="0039196F">
              <w:rPr>
                <w:rFonts w:ascii="Arial" w:hAnsi="Arial" w:cs="Arial"/>
                <w:b/>
                <w:bCs/>
                <w:iCs/>
                <w:sz w:val="22"/>
                <w:szCs w:val="22"/>
                <w:lang w:eastAsia="en-US"/>
              </w:rPr>
              <w:t>без ПДВ-а</w:t>
            </w:r>
          </w:p>
        </w:tc>
      </w:tr>
      <w:tr w:rsidR="0039196F" w:rsidRPr="0039196F" w:rsidTr="009B7DFF">
        <w:trPr>
          <w:trHeight w:val="440"/>
        </w:trPr>
        <w:tc>
          <w:tcPr>
            <w:tcW w:w="6062" w:type="dxa"/>
            <w:vAlign w:val="center"/>
          </w:tcPr>
          <w:p w:rsidR="0039196F" w:rsidRPr="0039196F" w:rsidRDefault="0039196F" w:rsidP="0039196F">
            <w:pPr>
              <w:suppressAutoHyphens w:val="0"/>
              <w:jc w:val="both"/>
              <w:rPr>
                <w:rFonts w:ascii="Arial" w:hAnsi="Arial" w:cs="Arial"/>
                <w:sz w:val="22"/>
                <w:szCs w:val="22"/>
                <w:lang w:val="ru-RU" w:eastAsia="en-US"/>
              </w:rPr>
            </w:pPr>
            <w:r w:rsidRPr="0039196F">
              <w:rPr>
                <w:rFonts w:ascii="Arial" w:hAnsi="Arial" w:cs="Arial"/>
                <w:sz w:val="22"/>
                <w:szCs w:val="22"/>
                <w:lang w:val="ru-RU" w:eastAsia="en-US"/>
              </w:rPr>
              <w:t>Еталонирање калибратора и мерних уређаја за мерење електричних величина</w:t>
            </w:r>
          </w:p>
          <w:p w:rsidR="0039196F" w:rsidRPr="0039196F" w:rsidRDefault="0039196F" w:rsidP="0039196F">
            <w:pPr>
              <w:suppressAutoHyphens w:val="0"/>
              <w:jc w:val="both"/>
              <w:rPr>
                <w:rFonts w:ascii="Arial" w:hAnsi="Arial" w:cs="Arial"/>
                <w:sz w:val="22"/>
                <w:szCs w:val="22"/>
                <w:lang w:eastAsia="en-US"/>
              </w:rPr>
            </w:pPr>
            <w:r w:rsidRPr="0039196F">
              <w:rPr>
                <w:rFonts w:ascii="Arial" w:eastAsia="TimesNewRomanPS-BoldMT" w:hAnsi="Arial" w:cs="Arial"/>
                <w:bCs/>
                <w:color w:val="000000" w:themeColor="text1"/>
                <w:sz w:val="22"/>
                <w:szCs w:val="22"/>
                <w:lang w:val="en-US" w:eastAsia="en-US"/>
              </w:rPr>
              <w:t xml:space="preserve">ЈН бр. </w:t>
            </w:r>
            <w:r w:rsidRPr="0039196F">
              <w:rPr>
                <w:rFonts w:ascii="Arial" w:hAnsi="Arial" w:cs="Arial"/>
                <w:sz w:val="22"/>
                <w:szCs w:val="22"/>
                <w:lang w:eastAsia="en-US"/>
              </w:rPr>
              <w:t>3000/1073/2018 (31/2018)</w:t>
            </w:r>
          </w:p>
          <w:p w:rsidR="0039196F" w:rsidRPr="0039196F" w:rsidRDefault="0039196F" w:rsidP="0039196F">
            <w:pPr>
              <w:suppressAutoHyphens w:val="0"/>
              <w:jc w:val="both"/>
              <w:rPr>
                <w:rFonts w:ascii="Arial" w:hAnsi="Arial" w:cs="Arial"/>
                <w:b/>
                <w:sz w:val="22"/>
                <w:szCs w:val="22"/>
                <w:lang w:eastAsia="en-US"/>
              </w:rPr>
            </w:pPr>
            <w:r w:rsidRPr="0039196F">
              <w:rPr>
                <w:rFonts w:ascii="Arial" w:hAnsi="Arial" w:cs="Arial"/>
                <w:b/>
                <w:sz w:val="22"/>
                <w:szCs w:val="22"/>
                <w:lang w:eastAsia="en-US"/>
              </w:rPr>
              <w:t>Партија 2. Еталонирање мерних уређаја за задавање и мерење електричних величина</w:t>
            </w:r>
          </w:p>
        </w:tc>
        <w:tc>
          <w:tcPr>
            <w:tcW w:w="3544" w:type="dxa"/>
          </w:tcPr>
          <w:p w:rsidR="0039196F" w:rsidRPr="0039196F" w:rsidRDefault="0039196F" w:rsidP="0039196F">
            <w:pPr>
              <w:suppressAutoHyphens w:val="0"/>
              <w:jc w:val="center"/>
              <w:rPr>
                <w:rFonts w:ascii="Arial" w:hAnsi="Arial" w:cs="Arial"/>
                <w:b/>
                <w:bCs/>
                <w:iCs/>
                <w:sz w:val="22"/>
                <w:szCs w:val="22"/>
                <w:lang w:eastAsia="en-US"/>
              </w:rPr>
            </w:pPr>
          </w:p>
          <w:p w:rsidR="0039196F" w:rsidRPr="0039196F" w:rsidRDefault="0039196F" w:rsidP="0039196F">
            <w:pPr>
              <w:suppressAutoHyphens w:val="0"/>
              <w:jc w:val="center"/>
              <w:rPr>
                <w:rFonts w:ascii="Arial" w:hAnsi="Arial" w:cs="Arial"/>
                <w:b/>
                <w:bCs/>
                <w:iCs/>
                <w:sz w:val="22"/>
                <w:szCs w:val="22"/>
                <w:lang w:eastAsia="en-US"/>
              </w:rPr>
            </w:pPr>
          </w:p>
        </w:tc>
      </w:tr>
    </w:tbl>
    <w:p w:rsidR="0039196F" w:rsidRPr="0039196F" w:rsidRDefault="0039196F" w:rsidP="0039196F">
      <w:pPr>
        <w:suppressAutoHyphens w:val="0"/>
        <w:jc w:val="center"/>
        <w:rPr>
          <w:rFonts w:ascii="Arial" w:hAnsi="Arial" w:cs="Arial"/>
          <w:b/>
          <w:bCs/>
          <w:iCs/>
          <w:sz w:val="22"/>
          <w:szCs w:val="22"/>
          <w:u w:val="single"/>
          <w:lang w:eastAsia="en-US"/>
        </w:rPr>
      </w:pPr>
      <w:r w:rsidRPr="0039196F">
        <w:rPr>
          <w:rFonts w:ascii="Arial" w:hAnsi="Arial" w:cs="Arial"/>
          <w:b/>
          <w:bCs/>
          <w:iCs/>
          <w:sz w:val="22"/>
          <w:szCs w:val="22"/>
          <w:u w:val="single"/>
          <w:lang w:eastAsia="en-US"/>
        </w:rPr>
        <w:t>КОМЕРЦИЈАЛНИ УСЛОВИ</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99"/>
      </w:tblGrid>
      <w:tr w:rsidR="0039196F" w:rsidRPr="0039196F" w:rsidTr="009B7DFF">
        <w:trPr>
          <w:trHeight w:val="647"/>
        </w:trPr>
        <w:tc>
          <w:tcPr>
            <w:tcW w:w="5070"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УСЛОВ НАРУЧИОЦА</w:t>
            </w:r>
          </w:p>
        </w:tc>
        <w:tc>
          <w:tcPr>
            <w:tcW w:w="4499" w:type="dxa"/>
            <w:shd w:val="clear" w:color="auto" w:fill="C6D9F1" w:themeFill="text2" w:themeFillTint="33"/>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ПОНУДА ПОНУЂАЧА</w:t>
            </w:r>
          </w:p>
        </w:tc>
      </w:tr>
      <w:tr w:rsidR="0039196F" w:rsidRPr="0039196F" w:rsidTr="005C09B5">
        <w:trPr>
          <w:trHeight w:val="1810"/>
        </w:trPr>
        <w:tc>
          <w:tcPr>
            <w:tcW w:w="5070" w:type="dxa"/>
            <w:vAlign w:val="center"/>
          </w:tcPr>
          <w:p w:rsidR="0039196F" w:rsidRPr="0039196F" w:rsidRDefault="0039196F" w:rsidP="005C09B5">
            <w:pPr>
              <w:suppressAutoHyphens w:val="0"/>
              <w:jc w:val="both"/>
              <w:rPr>
                <w:rFonts w:ascii="Arial" w:hAnsi="Arial" w:cs="Arial"/>
                <w:b/>
                <w:bCs/>
                <w:iCs/>
                <w:sz w:val="22"/>
                <w:szCs w:val="22"/>
                <w:lang w:eastAsia="en-US"/>
              </w:rPr>
            </w:pPr>
            <w:r w:rsidRPr="0039196F">
              <w:rPr>
                <w:rFonts w:ascii="Arial" w:hAnsi="Arial" w:cs="Arial"/>
                <w:b/>
                <w:bCs/>
                <w:iCs/>
                <w:sz w:val="22"/>
                <w:szCs w:val="22"/>
                <w:lang w:eastAsia="en-US"/>
              </w:rPr>
              <w:t>РОК И НАЧИН ПЛАЋАЊА:</w:t>
            </w:r>
          </w:p>
          <w:p w:rsidR="0039196F" w:rsidRPr="0039196F" w:rsidRDefault="0039196F" w:rsidP="005C09B5">
            <w:pPr>
              <w:suppressAutoHyphens w:val="0"/>
              <w:jc w:val="both"/>
              <w:rPr>
                <w:rFonts w:ascii="Arial" w:hAnsi="Arial" w:cs="Arial"/>
                <w:b/>
                <w:bCs/>
                <w:iCs/>
                <w:sz w:val="22"/>
                <w:szCs w:val="22"/>
                <w:lang w:eastAsia="en-US"/>
              </w:rPr>
            </w:pPr>
            <w:r w:rsidRPr="0039196F">
              <w:rPr>
                <w:rFonts w:ascii="Arial" w:eastAsia="Calibri" w:hAnsi="Arial" w:cs="Arial"/>
                <w:sz w:val="22"/>
                <w:szCs w:val="22"/>
                <w:lang w:val="en-US" w:eastAsia="en-US"/>
              </w:rPr>
              <w:t>у року до 45 (словима: четрдесет пет) дана од дана пријема одговарајућег рачуна издатог на основу прихваћеног обострано потписаног Записника о квалитативном и квантитативном пријему Услуге (без примедби), потписаног од стране овлашћених  представника Уговорних страна</w:t>
            </w:r>
          </w:p>
        </w:tc>
        <w:tc>
          <w:tcPr>
            <w:tcW w:w="4499" w:type="dxa"/>
            <w:vAlign w:val="center"/>
          </w:tcPr>
          <w:p w:rsidR="0039196F" w:rsidRPr="0039196F" w:rsidRDefault="0039196F" w:rsidP="0039196F">
            <w:pPr>
              <w:suppressAutoHyphens w:val="0"/>
              <w:jc w:val="center"/>
              <w:rPr>
                <w:rFonts w:ascii="Arial" w:hAnsi="Arial" w:cs="Arial"/>
                <w:b/>
                <w:bCs/>
                <w:iCs/>
                <w:sz w:val="22"/>
                <w:szCs w:val="22"/>
                <w:lang w:eastAsia="en-US"/>
              </w:rPr>
            </w:pPr>
          </w:p>
          <w:p w:rsidR="0039196F" w:rsidRPr="0039196F" w:rsidRDefault="0039196F" w:rsidP="0039196F">
            <w:pPr>
              <w:suppressAutoHyphens w:val="0"/>
              <w:jc w:val="center"/>
              <w:rPr>
                <w:rFonts w:ascii="Arial" w:hAnsi="Arial" w:cs="Arial"/>
                <w:bCs/>
                <w:iCs/>
                <w:color w:val="00B0F0"/>
                <w:sz w:val="22"/>
                <w:szCs w:val="22"/>
                <w:lang w:eastAsia="en-US"/>
              </w:rPr>
            </w:pPr>
          </w:p>
          <w:p w:rsidR="0039196F" w:rsidRPr="0039196F" w:rsidRDefault="0039196F" w:rsidP="0039196F">
            <w:pPr>
              <w:suppressAutoHyphens w:val="0"/>
              <w:jc w:val="center"/>
              <w:rPr>
                <w:rFonts w:ascii="Arial" w:hAnsi="Arial" w:cs="Arial"/>
                <w:bCs/>
                <w:iCs/>
                <w:color w:val="00B0F0"/>
                <w:sz w:val="22"/>
                <w:szCs w:val="22"/>
                <w:lang w:eastAsia="en-US"/>
              </w:rPr>
            </w:pPr>
          </w:p>
          <w:p w:rsidR="0039196F" w:rsidRPr="0039196F" w:rsidRDefault="0039196F" w:rsidP="0039196F">
            <w:pPr>
              <w:suppressAutoHyphens w:val="0"/>
              <w:jc w:val="center"/>
              <w:rPr>
                <w:rFonts w:ascii="Arial" w:hAnsi="Arial" w:cs="Arial"/>
                <w:bCs/>
                <w:iCs/>
                <w:color w:val="000000" w:themeColor="text1"/>
                <w:sz w:val="22"/>
                <w:szCs w:val="22"/>
                <w:lang w:eastAsia="en-US"/>
              </w:rPr>
            </w:pPr>
            <w:r w:rsidRPr="0039196F">
              <w:rPr>
                <w:rFonts w:ascii="Arial" w:hAnsi="Arial" w:cs="Arial"/>
                <w:bCs/>
                <w:iCs/>
                <w:color w:val="000000" w:themeColor="text1"/>
                <w:sz w:val="22"/>
                <w:szCs w:val="22"/>
                <w:lang w:eastAsia="en-US"/>
              </w:rPr>
              <w:t>Сагласан за захтевом наручиоца</w:t>
            </w:r>
          </w:p>
          <w:p w:rsidR="0039196F" w:rsidRPr="0039196F" w:rsidRDefault="0039196F" w:rsidP="0039196F">
            <w:pPr>
              <w:suppressAutoHyphens w:val="0"/>
              <w:jc w:val="center"/>
              <w:rPr>
                <w:rFonts w:ascii="Arial" w:hAnsi="Arial" w:cs="Arial"/>
                <w:bCs/>
                <w:iCs/>
                <w:color w:val="00B0F0"/>
                <w:sz w:val="22"/>
                <w:szCs w:val="22"/>
                <w:lang w:eastAsia="en-US"/>
              </w:rPr>
            </w:pPr>
            <w:r w:rsidRPr="0039196F">
              <w:rPr>
                <w:rFonts w:ascii="Arial" w:hAnsi="Arial" w:cs="Arial"/>
                <w:bCs/>
                <w:iCs/>
                <w:color w:val="000000" w:themeColor="text1"/>
                <w:sz w:val="22"/>
                <w:szCs w:val="22"/>
                <w:lang w:eastAsia="en-US"/>
              </w:rPr>
              <w:t>ДА/НЕ (заокружити)</w:t>
            </w:r>
          </w:p>
          <w:p w:rsidR="0039196F" w:rsidRPr="0039196F" w:rsidRDefault="0039196F" w:rsidP="0039196F">
            <w:pPr>
              <w:suppressAutoHyphens w:val="0"/>
              <w:jc w:val="center"/>
              <w:rPr>
                <w:rFonts w:ascii="Arial" w:hAnsi="Arial" w:cs="Arial"/>
                <w:bCs/>
                <w:iCs/>
                <w:color w:val="00B0F0"/>
                <w:sz w:val="22"/>
                <w:szCs w:val="22"/>
                <w:lang w:eastAsia="en-US"/>
              </w:rPr>
            </w:pPr>
          </w:p>
          <w:p w:rsidR="0039196F" w:rsidRPr="0039196F" w:rsidRDefault="0039196F" w:rsidP="0039196F">
            <w:pPr>
              <w:suppressAutoHyphens w:val="0"/>
              <w:jc w:val="center"/>
              <w:rPr>
                <w:rFonts w:ascii="Arial" w:hAnsi="Arial" w:cs="Arial"/>
                <w:b/>
                <w:bCs/>
                <w:iCs/>
                <w:sz w:val="22"/>
                <w:szCs w:val="22"/>
                <w:lang w:eastAsia="en-US"/>
              </w:rPr>
            </w:pPr>
          </w:p>
        </w:tc>
      </w:tr>
      <w:tr w:rsidR="0039196F" w:rsidRPr="0039196F" w:rsidTr="005C09B5">
        <w:trPr>
          <w:trHeight w:val="3895"/>
        </w:trPr>
        <w:tc>
          <w:tcPr>
            <w:tcW w:w="5070" w:type="dxa"/>
            <w:vAlign w:val="center"/>
          </w:tcPr>
          <w:p w:rsidR="0039196F" w:rsidRPr="0039196F" w:rsidRDefault="0039196F" w:rsidP="005C09B5">
            <w:pPr>
              <w:suppressAutoHyphens w:val="0"/>
              <w:jc w:val="both"/>
              <w:rPr>
                <w:rFonts w:ascii="Arial" w:eastAsia="Calibri" w:hAnsi="Arial" w:cs="Arial"/>
                <w:b/>
                <w:sz w:val="22"/>
                <w:szCs w:val="22"/>
                <w:lang w:val="sr-Cyrl-RS" w:eastAsia="hr-HR"/>
              </w:rPr>
            </w:pPr>
            <w:r w:rsidRPr="0039196F">
              <w:rPr>
                <w:rFonts w:ascii="Arial" w:eastAsia="Calibri" w:hAnsi="Arial" w:cs="Arial"/>
                <w:b/>
                <w:sz w:val="22"/>
                <w:szCs w:val="22"/>
                <w:lang w:val="sr-Cyrl-RS" w:eastAsia="hr-HR"/>
              </w:rPr>
              <w:t>РОК ИЗВРШЕЊА УСЛУГЕ:</w:t>
            </w:r>
          </w:p>
          <w:p w:rsidR="0039196F" w:rsidRPr="0039196F" w:rsidRDefault="0039196F" w:rsidP="005C09B5">
            <w:pPr>
              <w:suppressAutoHyphens w:val="0"/>
              <w:jc w:val="both"/>
              <w:rPr>
                <w:rFonts w:ascii="Arial" w:eastAsia="Calibri" w:hAnsi="Arial" w:cs="Arial"/>
                <w:sz w:val="22"/>
                <w:szCs w:val="22"/>
                <w:lang w:val="sr-Cyrl-RS" w:eastAsia="en-US"/>
              </w:rPr>
            </w:pPr>
            <w:r w:rsidRPr="0039196F">
              <w:rPr>
                <w:rFonts w:ascii="Arial" w:eastAsia="Calibri" w:hAnsi="Arial" w:cs="Arial"/>
                <w:sz w:val="22"/>
                <w:szCs w:val="22"/>
                <w:lang w:val="sr-Cyrl-RS" w:eastAsia="en-US"/>
              </w:rPr>
              <w:t>Услуге се пружају по позиву наручиоца у периоду од закључења уговора до 31.12.2018.год.</w:t>
            </w:r>
          </w:p>
          <w:p w:rsidR="0039196F" w:rsidRPr="0039196F" w:rsidRDefault="0039196F" w:rsidP="005C09B5">
            <w:pPr>
              <w:suppressAutoHyphens w:val="0"/>
              <w:jc w:val="both"/>
              <w:rPr>
                <w:rFonts w:ascii="Arial" w:eastAsia="Calibri" w:hAnsi="Arial" w:cs="Arial"/>
                <w:sz w:val="22"/>
                <w:szCs w:val="22"/>
                <w:lang w:val="sr-Cyrl-RS" w:eastAsia="en-US"/>
              </w:rPr>
            </w:pPr>
            <w:r w:rsidRPr="0039196F">
              <w:rPr>
                <w:rFonts w:ascii="Arial" w:eastAsia="Calibri" w:hAnsi="Arial" w:cs="Arial"/>
                <w:sz w:val="22"/>
                <w:szCs w:val="22"/>
                <w:lang w:val="sr-Cyrl-RS" w:eastAsia="en-US"/>
              </w:rPr>
              <w:t>Уређаји ће бити еталонирани у две фазе, у зависности од потреба погона.</w:t>
            </w:r>
          </w:p>
          <w:p w:rsidR="0039196F" w:rsidRPr="0039196F" w:rsidRDefault="0039196F" w:rsidP="005C09B5">
            <w:pPr>
              <w:suppressAutoHyphens w:val="0"/>
              <w:jc w:val="both"/>
              <w:rPr>
                <w:rFonts w:ascii="Arial" w:eastAsia="Calibri" w:hAnsi="Arial" w:cs="Arial"/>
                <w:sz w:val="22"/>
                <w:szCs w:val="22"/>
                <w:lang w:val="sr-Cyrl-RS" w:eastAsia="en-US"/>
              </w:rPr>
            </w:pPr>
            <w:r w:rsidRPr="0039196F">
              <w:rPr>
                <w:rFonts w:ascii="Arial" w:eastAsia="Calibri" w:hAnsi="Arial" w:cs="Arial"/>
                <w:sz w:val="22"/>
                <w:szCs w:val="22"/>
                <w:lang w:val="sr-Cyrl-RS" w:eastAsia="en-US"/>
              </w:rPr>
              <w:t>Рок за извршење услуге је 20 дана од преузимања уређаја за сваку фазу. Изабрани понуђач је дужан да се у року од 48 часова одазове на позив Наручиоца и преузме уређаје.</w:t>
            </w:r>
          </w:p>
          <w:p w:rsidR="0039196F" w:rsidRPr="0039196F" w:rsidRDefault="0039196F" w:rsidP="005C09B5">
            <w:pPr>
              <w:suppressAutoHyphens w:val="0"/>
              <w:jc w:val="both"/>
              <w:outlineLvl w:val="0"/>
              <w:rPr>
                <w:rFonts w:ascii="Arial" w:hAnsi="Arial" w:cs="Arial"/>
                <w:bCs/>
                <w:iCs/>
                <w:color w:val="00B0F0"/>
                <w:sz w:val="22"/>
                <w:szCs w:val="22"/>
                <w:lang w:eastAsia="en-US"/>
              </w:rPr>
            </w:pPr>
            <w:r w:rsidRPr="0039196F">
              <w:rPr>
                <w:rFonts w:ascii="Arial" w:eastAsia="Calibri" w:hAnsi="Arial" w:cs="Arial"/>
                <w:sz w:val="22"/>
                <w:szCs w:val="22"/>
                <w:lang w:val="sr-Latn-CS" w:eastAsia="en-US"/>
              </w:rPr>
              <w:t>О евентуалним променама рокова</w:t>
            </w:r>
            <w:r w:rsidRPr="0039196F">
              <w:rPr>
                <w:rFonts w:ascii="Arial" w:eastAsia="Calibri" w:hAnsi="Arial" w:cs="Arial"/>
                <w:sz w:val="22"/>
                <w:szCs w:val="22"/>
                <w:lang w:val="sr-Cyrl-RS" w:eastAsia="en-US"/>
              </w:rPr>
              <w:t xml:space="preserve"> </w:t>
            </w:r>
            <w:r w:rsidRPr="0039196F">
              <w:rPr>
                <w:rFonts w:ascii="Arial" w:eastAsia="Calibri" w:hAnsi="Arial" w:cs="Arial"/>
                <w:sz w:val="22"/>
                <w:szCs w:val="22"/>
                <w:lang w:val="sr-Latn-CS" w:eastAsia="en-US"/>
              </w:rPr>
              <w:t xml:space="preserve">наручилац и </w:t>
            </w:r>
            <w:r w:rsidRPr="0039196F">
              <w:rPr>
                <w:rFonts w:ascii="Arial" w:eastAsia="Calibri" w:hAnsi="Arial" w:cs="Arial"/>
                <w:sz w:val="22"/>
                <w:szCs w:val="22"/>
                <w:lang w:val="sr-Cyrl-RS" w:eastAsia="en-US"/>
              </w:rPr>
              <w:t xml:space="preserve">Изабрани </w:t>
            </w:r>
            <w:r w:rsidRPr="0039196F">
              <w:rPr>
                <w:rFonts w:ascii="Arial" w:eastAsia="Calibri" w:hAnsi="Arial" w:cs="Arial"/>
                <w:sz w:val="22"/>
                <w:szCs w:val="22"/>
                <w:lang w:val="sr-Latn-CS" w:eastAsia="en-US"/>
              </w:rPr>
              <w:t xml:space="preserve">понуђач ће заједнички сачинити записник најкасније 5 дана пре почетка </w:t>
            </w:r>
            <w:r w:rsidRPr="0039196F">
              <w:rPr>
                <w:rFonts w:ascii="Arial" w:eastAsia="Calibri" w:hAnsi="Arial" w:cs="Arial"/>
                <w:sz w:val="22"/>
                <w:szCs w:val="22"/>
                <w:lang w:val="sr-Cyrl-RS" w:eastAsia="en-US"/>
              </w:rPr>
              <w:t>пружања услуга</w:t>
            </w:r>
            <w:r w:rsidRPr="0039196F">
              <w:rPr>
                <w:rFonts w:ascii="Arial" w:eastAsia="Calibri" w:hAnsi="Arial" w:cs="Arial"/>
                <w:sz w:val="22"/>
                <w:szCs w:val="22"/>
                <w:lang w:val="sr-Latn-CS" w:eastAsia="en-US"/>
              </w:rPr>
              <w:t xml:space="preserve"> са дефинисаним роком трајања</w:t>
            </w:r>
            <w:r w:rsidRPr="0039196F">
              <w:rPr>
                <w:rFonts w:ascii="Arial" w:hAnsi="Arial" w:cs="Arial"/>
                <w:b/>
                <w:sz w:val="22"/>
                <w:szCs w:val="22"/>
                <w:lang w:val="sr-Cyrl-RS"/>
              </w:rPr>
              <w:t>.</w:t>
            </w:r>
          </w:p>
        </w:tc>
        <w:tc>
          <w:tcPr>
            <w:tcW w:w="4499" w:type="dxa"/>
            <w:vAlign w:val="center"/>
          </w:tcPr>
          <w:p w:rsidR="0039196F" w:rsidRPr="0039196F" w:rsidRDefault="0039196F" w:rsidP="0039196F">
            <w:pPr>
              <w:suppressAutoHyphens w:val="0"/>
              <w:spacing w:before="120"/>
              <w:jc w:val="center"/>
              <w:rPr>
                <w:rFonts w:ascii="Arial" w:hAnsi="Arial" w:cs="Arial"/>
                <w:bCs/>
                <w:iCs/>
                <w:color w:val="000000"/>
                <w:sz w:val="22"/>
                <w:szCs w:val="22"/>
                <w:lang w:eastAsia="en-US"/>
              </w:rPr>
            </w:pPr>
            <w:r w:rsidRPr="0039196F">
              <w:rPr>
                <w:rFonts w:ascii="Arial" w:hAnsi="Arial" w:cs="Arial"/>
                <w:bCs/>
                <w:iCs/>
                <w:color w:val="000000"/>
                <w:sz w:val="22"/>
                <w:szCs w:val="22"/>
                <w:lang w:eastAsia="en-US"/>
              </w:rPr>
              <w:t>Сагласан за захтевом наручиоца</w:t>
            </w:r>
          </w:p>
          <w:p w:rsidR="0039196F" w:rsidRPr="0039196F" w:rsidRDefault="0039196F" w:rsidP="0039196F">
            <w:pPr>
              <w:suppressAutoHyphens w:val="0"/>
              <w:spacing w:before="120"/>
              <w:jc w:val="center"/>
              <w:rPr>
                <w:rFonts w:ascii="Arial" w:hAnsi="Arial" w:cs="Arial"/>
                <w:bCs/>
                <w:iCs/>
                <w:color w:val="00B0F0"/>
                <w:sz w:val="22"/>
                <w:szCs w:val="22"/>
                <w:lang w:val="en-US" w:eastAsia="en-US"/>
              </w:rPr>
            </w:pPr>
            <w:r w:rsidRPr="0039196F">
              <w:rPr>
                <w:rFonts w:ascii="Arial" w:hAnsi="Arial" w:cs="Arial"/>
                <w:bCs/>
                <w:iCs/>
                <w:color w:val="000000"/>
                <w:sz w:val="22"/>
                <w:szCs w:val="22"/>
                <w:lang w:eastAsia="en-US"/>
              </w:rPr>
              <w:t>ДА/НЕ (заокружити)</w:t>
            </w:r>
          </w:p>
        </w:tc>
      </w:tr>
      <w:tr w:rsidR="0039196F" w:rsidRPr="0039196F" w:rsidTr="005C09B5">
        <w:trPr>
          <w:trHeight w:val="1108"/>
        </w:trPr>
        <w:tc>
          <w:tcPr>
            <w:tcW w:w="5070" w:type="dxa"/>
            <w:tcBorders>
              <w:right w:val="single" w:sz="4" w:space="0" w:color="auto"/>
            </w:tcBorders>
            <w:vAlign w:val="center"/>
          </w:tcPr>
          <w:p w:rsidR="0039196F" w:rsidRPr="0039196F" w:rsidRDefault="0039196F" w:rsidP="005C09B5">
            <w:pPr>
              <w:suppressAutoHyphens w:val="0"/>
              <w:jc w:val="both"/>
              <w:rPr>
                <w:rFonts w:ascii="Arial" w:hAnsi="Arial" w:cs="Arial"/>
                <w:b/>
                <w:bCs/>
                <w:iCs/>
                <w:sz w:val="22"/>
                <w:szCs w:val="22"/>
                <w:lang w:eastAsia="en-US"/>
              </w:rPr>
            </w:pPr>
            <w:r w:rsidRPr="0039196F">
              <w:rPr>
                <w:rFonts w:ascii="Arial" w:hAnsi="Arial" w:cs="Arial"/>
                <w:b/>
                <w:bCs/>
                <w:iCs/>
                <w:sz w:val="22"/>
                <w:szCs w:val="22"/>
                <w:lang w:eastAsia="en-US"/>
              </w:rPr>
              <w:t>МЕСТО ИЗВРШЕЊА И ПАРИТЕТ</w:t>
            </w:r>
          </w:p>
          <w:p w:rsidR="0039196F" w:rsidRPr="0039196F" w:rsidRDefault="0039196F" w:rsidP="005C09B5">
            <w:pPr>
              <w:suppressAutoHyphens w:val="0"/>
              <w:jc w:val="both"/>
              <w:rPr>
                <w:rFonts w:ascii="Arial" w:eastAsia="TimesNewRomanPSMT" w:hAnsi="Arial" w:cs="Arial"/>
                <w:bCs/>
                <w:sz w:val="22"/>
                <w:szCs w:val="22"/>
                <w:lang w:val="sr-Cyrl-RS" w:eastAsia="en-US"/>
              </w:rPr>
            </w:pPr>
            <w:r w:rsidRPr="0039196F">
              <w:rPr>
                <w:rFonts w:ascii="Arial" w:eastAsia="TimesNewRomanPSMT" w:hAnsi="Arial" w:cs="Arial"/>
                <w:bCs/>
                <w:sz w:val="22"/>
                <w:szCs w:val="22"/>
                <w:lang w:val="sr-Cyrl-RS" w:eastAsia="en-US"/>
              </w:rPr>
              <w:t xml:space="preserve">Место извршења услуге је лабораторија изабраног понуђача </w:t>
            </w:r>
          </w:p>
          <w:p w:rsidR="0039196F" w:rsidRPr="0039196F" w:rsidRDefault="0039196F" w:rsidP="005C09B5">
            <w:pPr>
              <w:suppressAutoHyphens w:val="0"/>
              <w:jc w:val="both"/>
              <w:rPr>
                <w:rFonts w:ascii="Arial" w:hAnsi="Arial" w:cs="Arial"/>
                <w:b/>
                <w:bCs/>
                <w:iCs/>
                <w:sz w:val="22"/>
                <w:szCs w:val="22"/>
                <w:lang w:eastAsia="en-US"/>
              </w:rPr>
            </w:pPr>
            <w:r w:rsidRPr="0039196F">
              <w:rPr>
                <w:rFonts w:ascii="Arial" w:eastAsia="TimesNewRomanPSMT" w:hAnsi="Arial" w:cs="Arial"/>
                <w:bCs/>
                <w:sz w:val="22"/>
                <w:szCs w:val="22"/>
                <w:lang w:val="sr-Cyrl-RS" w:eastAsia="en-US"/>
              </w:rPr>
              <w:t>Паритет је ф</w:t>
            </w:r>
            <w:r w:rsidRPr="0039196F">
              <w:rPr>
                <w:rFonts w:ascii="Arial" w:eastAsia="Calibri" w:hAnsi="Arial" w:cs="Arial"/>
                <w:sz w:val="22"/>
                <w:szCs w:val="22"/>
                <w:lang w:val="ru-RU" w:eastAsia="en-US"/>
              </w:rPr>
              <w:t xml:space="preserve">ранко </w:t>
            </w:r>
            <w:r w:rsidRPr="0039196F">
              <w:rPr>
                <w:rFonts w:ascii="Arial" w:eastAsia="Calibri" w:hAnsi="Arial" w:cs="Arial"/>
                <w:sz w:val="22"/>
                <w:szCs w:val="22"/>
                <w:lang w:val="sr-Cyrl-RS" w:eastAsia="zh-CN"/>
              </w:rPr>
              <w:t>Огранак ТЕНТ, локација ТЕНТ Б, Обреновац-Ушће</w:t>
            </w:r>
          </w:p>
        </w:tc>
        <w:tc>
          <w:tcPr>
            <w:tcW w:w="4499" w:type="dxa"/>
            <w:tcBorders>
              <w:top w:val="single" w:sz="4" w:space="0" w:color="auto"/>
              <w:left w:val="single" w:sz="4" w:space="0" w:color="auto"/>
              <w:right w:val="single" w:sz="4" w:space="0" w:color="auto"/>
            </w:tcBorders>
            <w:vAlign w:val="center"/>
          </w:tcPr>
          <w:p w:rsidR="0039196F" w:rsidRPr="0039196F" w:rsidRDefault="0039196F" w:rsidP="0039196F">
            <w:pPr>
              <w:suppressAutoHyphens w:val="0"/>
              <w:spacing w:before="120"/>
              <w:jc w:val="center"/>
              <w:rPr>
                <w:rFonts w:ascii="Arial" w:hAnsi="Arial" w:cs="Arial"/>
                <w:bCs/>
                <w:iCs/>
                <w:sz w:val="22"/>
                <w:szCs w:val="22"/>
                <w:lang w:eastAsia="en-US"/>
              </w:rPr>
            </w:pPr>
            <w:r w:rsidRPr="0039196F">
              <w:rPr>
                <w:rFonts w:ascii="Arial" w:hAnsi="Arial" w:cs="Arial"/>
                <w:bCs/>
                <w:iCs/>
                <w:sz w:val="22"/>
                <w:szCs w:val="22"/>
                <w:lang w:eastAsia="en-US"/>
              </w:rPr>
              <w:t>Сагласан за захтевом наручиоца</w:t>
            </w:r>
          </w:p>
          <w:p w:rsidR="0039196F" w:rsidRPr="0039196F" w:rsidRDefault="0039196F" w:rsidP="0039196F">
            <w:pPr>
              <w:suppressAutoHyphens w:val="0"/>
              <w:spacing w:before="120"/>
              <w:jc w:val="center"/>
              <w:rPr>
                <w:rFonts w:ascii="Arial" w:hAnsi="Arial" w:cs="Arial"/>
                <w:b/>
                <w:bCs/>
                <w:iCs/>
                <w:sz w:val="22"/>
                <w:szCs w:val="22"/>
                <w:lang w:eastAsia="en-US"/>
              </w:rPr>
            </w:pPr>
            <w:r w:rsidRPr="0039196F">
              <w:rPr>
                <w:rFonts w:ascii="Arial" w:hAnsi="Arial" w:cs="Arial"/>
                <w:bCs/>
                <w:iCs/>
                <w:sz w:val="22"/>
                <w:szCs w:val="22"/>
                <w:lang w:eastAsia="en-US"/>
              </w:rPr>
              <w:t>ДА/НЕ (заокружити)</w:t>
            </w:r>
          </w:p>
        </w:tc>
      </w:tr>
      <w:tr w:rsidR="0039196F" w:rsidRPr="0039196F" w:rsidTr="005C09B5">
        <w:trPr>
          <w:trHeight w:val="607"/>
        </w:trPr>
        <w:tc>
          <w:tcPr>
            <w:tcW w:w="5070" w:type="dxa"/>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
                <w:bCs/>
                <w:iCs/>
                <w:sz w:val="22"/>
                <w:szCs w:val="22"/>
                <w:lang w:eastAsia="en-US"/>
              </w:rPr>
              <w:t>РОК ВАЖЕЊА ПОНУДЕ:</w:t>
            </w:r>
          </w:p>
          <w:p w:rsidR="0039196F" w:rsidRPr="0039196F" w:rsidRDefault="0039196F" w:rsidP="0039196F">
            <w:pPr>
              <w:suppressAutoHyphens w:val="0"/>
              <w:jc w:val="both"/>
              <w:rPr>
                <w:rFonts w:ascii="Arial" w:hAnsi="Arial" w:cs="Arial"/>
                <w:b/>
                <w:bCs/>
                <w:iCs/>
                <w:sz w:val="22"/>
                <w:szCs w:val="22"/>
                <w:lang w:eastAsia="en-US"/>
              </w:rPr>
            </w:pPr>
            <w:r w:rsidRPr="0039196F">
              <w:rPr>
                <w:rFonts w:ascii="Arial" w:hAnsi="Arial" w:cs="Arial"/>
                <w:bCs/>
                <w:iCs/>
                <w:sz w:val="22"/>
                <w:szCs w:val="22"/>
                <w:lang w:eastAsia="en-US"/>
              </w:rPr>
              <w:t>не може бити краћ</w:t>
            </w:r>
            <w:r w:rsidRPr="0039196F">
              <w:rPr>
                <w:rFonts w:ascii="Arial" w:hAnsi="Arial" w:cs="Arial"/>
                <w:bCs/>
                <w:iCs/>
                <w:sz w:val="22"/>
                <w:szCs w:val="22"/>
                <w:lang w:val="en-US" w:eastAsia="en-US"/>
              </w:rPr>
              <w:t>и</w:t>
            </w:r>
            <w:r w:rsidRPr="0039196F">
              <w:rPr>
                <w:rFonts w:ascii="Arial" w:hAnsi="Arial" w:cs="Arial"/>
                <w:bCs/>
                <w:iCs/>
                <w:sz w:val="22"/>
                <w:szCs w:val="22"/>
                <w:lang w:eastAsia="en-US"/>
              </w:rPr>
              <w:t xml:space="preserve"> од 60 дана од дана отварања понуде</w:t>
            </w:r>
          </w:p>
        </w:tc>
        <w:tc>
          <w:tcPr>
            <w:tcW w:w="4499" w:type="dxa"/>
            <w:tcBorders>
              <w:top w:val="nil"/>
            </w:tcBorders>
            <w:vAlign w:val="center"/>
          </w:tcPr>
          <w:p w:rsidR="0039196F" w:rsidRPr="0039196F" w:rsidRDefault="0039196F" w:rsidP="0039196F">
            <w:pPr>
              <w:suppressAutoHyphens w:val="0"/>
              <w:jc w:val="center"/>
              <w:rPr>
                <w:rFonts w:ascii="Arial" w:hAnsi="Arial" w:cs="Arial"/>
                <w:b/>
                <w:bCs/>
                <w:iCs/>
                <w:sz w:val="22"/>
                <w:szCs w:val="22"/>
                <w:lang w:eastAsia="en-US"/>
              </w:rPr>
            </w:pPr>
            <w:r w:rsidRPr="0039196F">
              <w:rPr>
                <w:rFonts w:ascii="Arial" w:hAnsi="Arial" w:cs="Arial"/>
                <w:bCs/>
                <w:iCs/>
                <w:sz w:val="22"/>
                <w:szCs w:val="22"/>
                <w:lang w:eastAsia="en-US"/>
              </w:rPr>
              <w:t>_____ дана од дана отварања понуде</w:t>
            </w:r>
          </w:p>
        </w:tc>
      </w:tr>
      <w:tr w:rsidR="0039196F" w:rsidRPr="0039196F" w:rsidTr="009B7DFF">
        <w:tc>
          <w:tcPr>
            <w:tcW w:w="9569" w:type="dxa"/>
            <w:gridSpan w:val="2"/>
          </w:tcPr>
          <w:p w:rsidR="0039196F" w:rsidRPr="0039196F" w:rsidRDefault="0039196F" w:rsidP="0039196F">
            <w:pPr>
              <w:suppressAutoHyphens w:val="0"/>
              <w:jc w:val="both"/>
              <w:rPr>
                <w:rFonts w:ascii="Arial" w:hAnsi="Arial" w:cs="Arial"/>
                <w:bCs/>
                <w:iCs/>
                <w:sz w:val="22"/>
                <w:szCs w:val="22"/>
                <w:lang w:eastAsia="en-US"/>
              </w:rPr>
            </w:pPr>
            <w:r w:rsidRPr="0039196F">
              <w:rPr>
                <w:rFonts w:ascii="Arial" w:hAnsi="Arial" w:cs="Arial"/>
                <w:bCs/>
                <w:iCs/>
                <w:sz w:val="22"/>
                <w:szCs w:val="22"/>
                <w:lang w:eastAsia="en-US"/>
              </w:rPr>
              <w:t>Понуда понуђача који не прихвата услове наручиоца сматраће се неприхватљивом.</w:t>
            </w:r>
          </w:p>
        </w:tc>
      </w:tr>
    </w:tbl>
    <w:p w:rsidR="0039196F" w:rsidRPr="0039196F" w:rsidRDefault="0039196F" w:rsidP="0039196F">
      <w:pPr>
        <w:suppressAutoHyphens w:val="0"/>
        <w:jc w:val="both"/>
        <w:rPr>
          <w:rFonts w:ascii="Arial" w:hAnsi="Arial" w:cs="Arial"/>
          <w:b/>
          <w:bCs/>
          <w:iCs/>
          <w:sz w:val="22"/>
          <w:szCs w:val="22"/>
          <w:lang w:eastAsia="en-US"/>
        </w:rPr>
      </w:pPr>
    </w:p>
    <w:p w:rsidR="0039196F" w:rsidRPr="0039196F" w:rsidRDefault="0039196F" w:rsidP="0039196F">
      <w:pPr>
        <w:suppressAutoHyphens w:val="0"/>
        <w:jc w:val="both"/>
        <w:rPr>
          <w:rFonts w:ascii="Arial" w:eastAsia="TimesNewRomanPSMT" w:hAnsi="Arial" w:cs="Arial"/>
          <w:bCs/>
          <w:sz w:val="22"/>
          <w:szCs w:val="22"/>
          <w:lang w:val="sr-Cyrl-RS" w:eastAsia="en-US"/>
        </w:rPr>
      </w:pPr>
      <w:r w:rsidRPr="0039196F">
        <w:rPr>
          <w:rFonts w:ascii="Arial" w:eastAsia="TimesNewRomanPSMT" w:hAnsi="Arial" w:cs="Arial"/>
          <w:bCs/>
          <w:sz w:val="22"/>
          <w:szCs w:val="22"/>
          <w:lang w:val="en-US" w:eastAsia="en-US"/>
        </w:rPr>
        <w:t xml:space="preserve">Датум </w:t>
      </w:r>
      <w:r w:rsidRPr="0039196F">
        <w:rPr>
          <w:rFonts w:ascii="Arial" w:eastAsia="TimesNewRomanPSMT" w:hAnsi="Arial" w:cs="Arial"/>
          <w:bCs/>
          <w:sz w:val="22"/>
          <w:szCs w:val="22"/>
          <w:lang w:val="en-US" w:eastAsia="en-US"/>
        </w:rPr>
        <w:tab/>
      </w:r>
      <w:r w:rsidRPr="0039196F">
        <w:rPr>
          <w:rFonts w:ascii="Arial" w:eastAsia="TimesNewRomanPSMT" w:hAnsi="Arial" w:cs="Arial"/>
          <w:bCs/>
          <w:sz w:val="22"/>
          <w:szCs w:val="22"/>
          <w:lang w:val="en-US" w:eastAsia="en-US"/>
        </w:rPr>
        <w:tab/>
      </w:r>
      <w:r w:rsidRPr="0039196F">
        <w:rPr>
          <w:rFonts w:ascii="Arial" w:eastAsia="TimesNewRomanPSMT" w:hAnsi="Arial" w:cs="Arial"/>
          <w:bCs/>
          <w:sz w:val="22"/>
          <w:szCs w:val="22"/>
          <w:lang w:val="en-US" w:eastAsia="en-US"/>
        </w:rPr>
        <w:tab/>
      </w:r>
      <w:r w:rsidRPr="0039196F">
        <w:rPr>
          <w:rFonts w:ascii="Arial" w:eastAsia="TimesNewRomanPSMT" w:hAnsi="Arial" w:cs="Arial"/>
          <w:bCs/>
          <w:sz w:val="22"/>
          <w:szCs w:val="22"/>
          <w:lang w:val="en-US" w:eastAsia="en-US"/>
        </w:rPr>
        <w:tab/>
        <w:t xml:space="preserve">                                  </w:t>
      </w:r>
      <w:r w:rsidRPr="0039196F">
        <w:rPr>
          <w:rFonts w:ascii="Arial" w:eastAsia="TimesNewRomanPSMT" w:hAnsi="Arial" w:cs="Arial"/>
          <w:bCs/>
          <w:sz w:val="22"/>
          <w:szCs w:val="22"/>
          <w:lang w:val="sr-Cyrl-RS" w:eastAsia="en-US"/>
        </w:rPr>
        <w:t xml:space="preserve">                   </w:t>
      </w:r>
      <w:r w:rsidRPr="0039196F">
        <w:rPr>
          <w:rFonts w:ascii="Arial" w:eastAsia="TimesNewRomanPSMT" w:hAnsi="Arial" w:cs="Arial"/>
          <w:bCs/>
          <w:sz w:val="22"/>
          <w:szCs w:val="22"/>
          <w:lang w:val="en-US" w:eastAsia="en-US"/>
        </w:rPr>
        <w:t xml:space="preserve"> Понуђач</w:t>
      </w:r>
    </w:p>
    <w:p w:rsidR="0039196F" w:rsidRPr="0039196F" w:rsidRDefault="0039196F" w:rsidP="0039196F">
      <w:pPr>
        <w:suppressAutoHyphens w:val="0"/>
        <w:jc w:val="both"/>
        <w:rPr>
          <w:rFonts w:ascii="Arial" w:eastAsia="TimesNewRomanPSMT" w:hAnsi="Arial" w:cs="Arial"/>
          <w:bCs/>
          <w:sz w:val="22"/>
          <w:szCs w:val="22"/>
          <w:lang w:val="sr-Cyrl-RS" w:eastAsia="en-US"/>
        </w:rPr>
      </w:pPr>
    </w:p>
    <w:p w:rsidR="0039196F" w:rsidRPr="0039196F" w:rsidRDefault="0039196F" w:rsidP="0039196F">
      <w:pPr>
        <w:suppressAutoHyphens w:val="0"/>
        <w:jc w:val="both"/>
        <w:rPr>
          <w:rFonts w:ascii="Arial" w:eastAsia="TimesNewRomanPS-BoldMT" w:hAnsi="Arial" w:cs="Arial"/>
          <w:b/>
          <w:bCs/>
          <w:iCs/>
          <w:sz w:val="22"/>
          <w:szCs w:val="22"/>
          <w:lang w:eastAsia="en-US"/>
        </w:rPr>
      </w:pPr>
      <w:r w:rsidRPr="0039196F">
        <w:rPr>
          <w:rFonts w:ascii="Arial" w:eastAsia="TimesNewRomanPS-BoldMT" w:hAnsi="Arial" w:cs="Arial"/>
          <w:b/>
          <w:bCs/>
          <w:iCs/>
          <w:sz w:val="22"/>
          <w:szCs w:val="22"/>
          <w:lang w:val="en-US" w:eastAsia="en-US"/>
        </w:rPr>
        <w:t>________________________</w:t>
      </w:r>
      <w:r w:rsidRPr="0039196F">
        <w:rPr>
          <w:rFonts w:ascii="Arial" w:eastAsia="TimesNewRomanPS-BoldMT" w:hAnsi="Arial" w:cs="Arial"/>
          <w:b/>
          <w:bCs/>
          <w:iCs/>
          <w:sz w:val="22"/>
          <w:szCs w:val="22"/>
          <w:lang w:eastAsia="en-US"/>
        </w:rPr>
        <w:t xml:space="preserve">          М.П.</w:t>
      </w:r>
      <w:r w:rsidRPr="0039196F">
        <w:rPr>
          <w:rFonts w:ascii="Arial" w:eastAsia="TimesNewRomanPS-BoldMT" w:hAnsi="Arial" w:cs="Arial"/>
          <w:b/>
          <w:bCs/>
          <w:iCs/>
          <w:sz w:val="22"/>
          <w:szCs w:val="22"/>
          <w:lang w:eastAsia="en-US"/>
        </w:rPr>
        <w:tab/>
      </w:r>
      <w:r w:rsidRPr="0039196F">
        <w:rPr>
          <w:rFonts w:ascii="Arial" w:eastAsia="TimesNewRomanPS-BoldMT" w:hAnsi="Arial" w:cs="Arial"/>
          <w:b/>
          <w:bCs/>
          <w:iCs/>
          <w:sz w:val="22"/>
          <w:szCs w:val="22"/>
          <w:lang w:eastAsia="en-US"/>
        </w:rPr>
        <w:tab/>
      </w:r>
      <w:r w:rsidRPr="0039196F">
        <w:rPr>
          <w:rFonts w:ascii="Arial" w:eastAsia="TimesNewRomanPS-BoldMT" w:hAnsi="Arial" w:cs="Arial"/>
          <w:b/>
          <w:bCs/>
          <w:iCs/>
          <w:sz w:val="22"/>
          <w:szCs w:val="22"/>
          <w:lang w:val="en-US" w:eastAsia="en-US"/>
        </w:rPr>
        <w:tab/>
      </w:r>
      <w:r w:rsidRPr="0039196F">
        <w:rPr>
          <w:rFonts w:ascii="Arial" w:eastAsia="TimesNewRomanPS-BoldMT" w:hAnsi="Arial" w:cs="Arial"/>
          <w:b/>
          <w:bCs/>
          <w:iCs/>
          <w:sz w:val="22"/>
          <w:szCs w:val="22"/>
          <w:lang w:eastAsia="en-US"/>
        </w:rPr>
        <w:t xml:space="preserve">_____________________           </w:t>
      </w:r>
    </w:p>
    <w:p w:rsidR="0039196F" w:rsidRPr="0039196F" w:rsidRDefault="0039196F" w:rsidP="0039196F">
      <w:pPr>
        <w:suppressAutoHyphens w:val="0"/>
        <w:jc w:val="both"/>
        <w:rPr>
          <w:rFonts w:ascii="Arial" w:hAnsi="Arial" w:cs="Arial"/>
          <w:b/>
          <w:bCs/>
          <w:iCs/>
          <w:sz w:val="22"/>
          <w:szCs w:val="22"/>
          <w:u w:val="single"/>
          <w:lang w:val="sr-Cyrl-RS" w:eastAsia="en-US"/>
        </w:rPr>
      </w:pPr>
    </w:p>
    <w:p w:rsidR="0039196F" w:rsidRPr="0039196F" w:rsidRDefault="0039196F" w:rsidP="0039196F">
      <w:pPr>
        <w:suppressAutoHyphens w:val="0"/>
        <w:jc w:val="both"/>
        <w:rPr>
          <w:rFonts w:ascii="Arial" w:hAnsi="Arial" w:cs="Arial"/>
          <w:b/>
          <w:bCs/>
          <w:iCs/>
          <w:sz w:val="22"/>
          <w:szCs w:val="22"/>
          <w:u w:val="single"/>
          <w:lang w:val="sr-Cyrl-RS" w:eastAsia="en-US"/>
        </w:rPr>
      </w:pPr>
    </w:p>
    <w:p w:rsidR="0039196F" w:rsidRPr="0039196F" w:rsidRDefault="0039196F" w:rsidP="0039196F">
      <w:pPr>
        <w:suppressAutoHyphens w:val="0"/>
        <w:jc w:val="both"/>
        <w:rPr>
          <w:rFonts w:ascii="Arial" w:hAnsi="Arial" w:cs="Arial"/>
          <w:b/>
          <w:bCs/>
          <w:iCs/>
          <w:sz w:val="22"/>
          <w:szCs w:val="22"/>
          <w:u w:val="single"/>
          <w:lang w:val="sr-Cyrl-RS" w:eastAsia="en-US"/>
        </w:rPr>
      </w:pPr>
      <w:r w:rsidRPr="0039196F">
        <w:rPr>
          <w:rFonts w:ascii="Arial" w:hAnsi="Arial" w:cs="Arial"/>
          <w:b/>
          <w:bCs/>
          <w:iCs/>
          <w:sz w:val="22"/>
          <w:szCs w:val="22"/>
          <w:u w:val="single"/>
          <w:lang w:val="en-US" w:eastAsia="en-US"/>
        </w:rPr>
        <w:t>Напомене:</w:t>
      </w:r>
    </w:p>
    <w:p w:rsidR="0039196F" w:rsidRPr="0039196F" w:rsidRDefault="0039196F" w:rsidP="0039196F">
      <w:pPr>
        <w:suppressAutoHyphens w:val="0"/>
        <w:jc w:val="both"/>
        <w:rPr>
          <w:rFonts w:ascii="Arial" w:hAnsi="Arial" w:cs="Arial"/>
          <w:b/>
          <w:bCs/>
          <w:iCs/>
          <w:sz w:val="22"/>
          <w:szCs w:val="22"/>
          <w:u w:val="single"/>
          <w:lang w:val="sr-Cyrl-RS" w:eastAsia="en-US"/>
        </w:rPr>
      </w:pPr>
    </w:p>
    <w:p w:rsidR="0039196F" w:rsidRPr="0039196F" w:rsidRDefault="0039196F" w:rsidP="0039196F">
      <w:pPr>
        <w:suppressAutoHyphens w:val="0"/>
        <w:autoSpaceDE w:val="0"/>
        <w:autoSpaceDN w:val="0"/>
        <w:adjustRightInd w:val="0"/>
        <w:jc w:val="both"/>
        <w:rPr>
          <w:rFonts w:ascii="Arial" w:eastAsia="TimesNewRomanPS-BoldMT" w:hAnsi="Arial" w:cs="Arial"/>
          <w:bCs/>
          <w:iCs/>
          <w:sz w:val="22"/>
          <w:szCs w:val="22"/>
          <w:lang w:val="en-US" w:eastAsia="en-US"/>
        </w:rPr>
      </w:pPr>
      <w:r w:rsidRPr="0039196F">
        <w:rPr>
          <w:rFonts w:ascii="Arial" w:eastAsia="TimesNewRomanPS-BoldMT" w:hAnsi="Arial" w:cs="Arial"/>
          <w:bCs/>
          <w:iCs/>
          <w:sz w:val="22"/>
          <w:szCs w:val="22"/>
          <w:lang w:val="en-US" w:eastAsia="en-US"/>
        </w:rPr>
        <w:lastRenderedPageBreak/>
        <w:t>-  Понуђач је обавезан да у обрасцу понуде попуни све комерцијалне услове (сва празна поља).</w:t>
      </w:r>
    </w:p>
    <w:p w:rsidR="0039196F" w:rsidRPr="0039196F" w:rsidRDefault="0039196F" w:rsidP="0039196F">
      <w:pPr>
        <w:suppressAutoHyphens w:val="0"/>
        <w:autoSpaceDE w:val="0"/>
        <w:autoSpaceDN w:val="0"/>
        <w:adjustRightInd w:val="0"/>
        <w:jc w:val="both"/>
        <w:rPr>
          <w:rFonts w:ascii="Arial" w:eastAsia="TimesNewRomanPS-BoldMT" w:hAnsi="Arial" w:cs="Arial"/>
          <w:bCs/>
          <w:iCs/>
          <w:sz w:val="22"/>
          <w:szCs w:val="22"/>
          <w:lang w:val="en-US" w:eastAsia="en-US"/>
        </w:rPr>
      </w:pPr>
      <w:r w:rsidRPr="0039196F">
        <w:rPr>
          <w:rFonts w:ascii="Arial" w:eastAsia="TimesNewRomanPS-BoldMT" w:hAnsi="Arial" w:cs="Arial"/>
          <w:bCs/>
          <w:iCs/>
          <w:sz w:val="22"/>
          <w:szCs w:val="22"/>
          <w:lang w:val="en-US" w:eastAsia="en-US"/>
        </w:rPr>
        <w:t xml:space="preserve">- </w:t>
      </w:r>
      <w:r w:rsidRPr="0039196F">
        <w:rPr>
          <w:rFonts w:ascii="Arial" w:eastAsia="TimesNewRomanPS-BoldMT" w:hAnsi="Arial" w:cs="Arial"/>
          <w:bCs/>
          <w:iCs/>
          <w:sz w:val="22"/>
          <w:szCs w:val="22"/>
          <w:lang w:val="ru-RU" w:eastAsia="en-US"/>
        </w:rPr>
        <w:t>Уколико понуђачи подносе заједничку понуду,група понуђача може да о</w:t>
      </w:r>
      <w:r w:rsidRPr="0039196F">
        <w:rPr>
          <w:rFonts w:ascii="Arial" w:eastAsia="TimesNewRomanPS-BoldMT" w:hAnsi="Arial" w:cs="Arial"/>
          <w:bCs/>
          <w:iCs/>
          <w:sz w:val="22"/>
          <w:szCs w:val="22"/>
          <w:lang w:val="en-US" w:eastAsia="en-US"/>
        </w:rPr>
        <w:t>власти</w:t>
      </w:r>
      <w:r w:rsidRPr="0039196F">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C1816" w:rsidRDefault="005C1816">
      <w:pPr>
        <w:suppressAutoHyphens w:val="0"/>
        <w:rPr>
          <w:rFonts w:ascii="Calibri" w:eastAsia="Calibri" w:hAnsi="Calibri" w:cs="Arial"/>
          <w:sz w:val="22"/>
          <w:szCs w:val="22"/>
          <w:lang w:val="sr-Cyrl-RS" w:eastAsia="en-US"/>
        </w:rPr>
      </w:pPr>
      <w:r>
        <w:rPr>
          <w:rFonts w:ascii="Calibri" w:eastAsia="Calibri" w:hAnsi="Calibri" w:cs="Arial"/>
          <w:sz w:val="22"/>
          <w:szCs w:val="22"/>
          <w:lang w:val="sr-Cyrl-RS" w:eastAsia="en-US"/>
        </w:rPr>
        <w:br w:type="page"/>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E47C2E" w:rsidRDefault="005C1816" w:rsidP="005C1816">
      <w:pPr>
        <w:pStyle w:val="KDPodnaslov1"/>
        <w:spacing w:before="0"/>
        <w:ind w:left="360"/>
        <w:rPr>
          <w:rFonts w:cs="Arial"/>
        </w:rPr>
      </w:pPr>
      <w:r w:rsidRPr="00E47C2E">
        <w:rPr>
          <w:rFonts w:cs="Arial"/>
        </w:rPr>
        <w:t>8. МОДЕЛ УГОВОРА</w:t>
      </w:r>
    </w:p>
    <w:p w:rsid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Уговорне стране:</w:t>
      </w:r>
    </w:p>
    <w:p w:rsidR="005C1816" w:rsidRPr="005C1816" w:rsidRDefault="005C1816" w:rsidP="005C1816">
      <w:pPr>
        <w:tabs>
          <w:tab w:val="left" w:pos="567"/>
        </w:tabs>
        <w:suppressAutoHyphens w:val="0"/>
        <w:jc w:val="both"/>
        <w:rPr>
          <w:rFonts w:ascii="Arial" w:hAnsi="Arial" w:cs="Arial"/>
          <w:b/>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b/>
          <w:sz w:val="22"/>
          <w:szCs w:val="22"/>
          <w:lang w:val="en-US" w:eastAsia="en-US"/>
        </w:rPr>
        <w:t>КОРИСНИК УСЛУГЕ</w:t>
      </w:r>
      <w:r w:rsidRPr="005C1816">
        <w:rPr>
          <w:rFonts w:ascii="Arial" w:hAnsi="Arial" w:cs="Arial"/>
          <w:sz w:val="22"/>
          <w:szCs w:val="22"/>
          <w:lang w:val="en-US" w:eastAsia="en-US"/>
        </w:rPr>
        <w:t xml:space="preserve">: </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Јавно предузеће „Електропривреда Србије“ из Београда, </w:t>
      </w:r>
      <w:r w:rsidR="00522FFB">
        <w:rPr>
          <w:rFonts w:ascii="Arial" w:hAnsi="Arial" w:cs="Arial"/>
          <w:sz w:val="22"/>
          <w:szCs w:val="22"/>
          <w:lang w:val="sr-Cyrl-RS" w:eastAsia="en-US"/>
        </w:rPr>
        <w:t>Балканска 12</w:t>
      </w:r>
      <w:r w:rsidRPr="005C1816">
        <w:rPr>
          <w:rFonts w:ascii="Arial"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5C1816">
        <w:rPr>
          <w:rFonts w:ascii="Arial" w:hAnsi="Arial" w:cs="Arial"/>
          <w:sz w:val="22"/>
          <w:szCs w:val="22"/>
          <w:lang w:val="sr-Cyrl-RS" w:eastAsia="en-US"/>
        </w:rPr>
        <w:t>296992/1</w:t>
      </w:r>
      <w:r w:rsidRPr="005C1816">
        <w:rPr>
          <w:rFonts w:ascii="Arial" w:hAnsi="Arial" w:cs="Arial"/>
          <w:sz w:val="22"/>
          <w:szCs w:val="22"/>
          <w:lang w:val="en-US" w:eastAsia="en-US"/>
        </w:rPr>
        <w:t>-1</w:t>
      </w:r>
      <w:r w:rsidRPr="005C1816">
        <w:rPr>
          <w:rFonts w:ascii="Arial" w:hAnsi="Arial" w:cs="Arial"/>
          <w:sz w:val="22"/>
          <w:szCs w:val="22"/>
          <w:lang w:val="sr-Cyrl-RS" w:eastAsia="en-US"/>
        </w:rPr>
        <w:t>7</w:t>
      </w:r>
      <w:r w:rsidRPr="005C1816">
        <w:rPr>
          <w:rFonts w:ascii="Arial" w:hAnsi="Arial" w:cs="Arial"/>
          <w:sz w:val="22"/>
          <w:szCs w:val="22"/>
          <w:lang w:val="en-US" w:eastAsia="en-US"/>
        </w:rPr>
        <w:t xml:space="preserve"> од </w:t>
      </w:r>
      <w:r w:rsidRPr="005C1816">
        <w:rPr>
          <w:rFonts w:ascii="Arial" w:hAnsi="Arial" w:cs="Arial"/>
          <w:sz w:val="22"/>
          <w:szCs w:val="22"/>
          <w:lang w:val="sr-Cyrl-RS" w:eastAsia="en-US"/>
        </w:rPr>
        <w:t>15</w:t>
      </w:r>
      <w:r w:rsidRPr="005C1816">
        <w:rPr>
          <w:rFonts w:ascii="Arial" w:hAnsi="Arial" w:cs="Arial"/>
          <w:sz w:val="22"/>
          <w:szCs w:val="22"/>
          <w:lang w:val="en-US" w:eastAsia="en-US"/>
        </w:rPr>
        <w:t>.0</w:t>
      </w:r>
      <w:r w:rsidRPr="005C1816">
        <w:rPr>
          <w:rFonts w:ascii="Arial" w:hAnsi="Arial" w:cs="Arial"/>
          <w:sz w:val="22"/>
          <w:szCs w:val="22"/>
          <w:lang w:val="sr-Cyrl-RS" w:eastAsia="en-US"/>
        </w:rPr>
        <w:t>6</w:t>
      </w:r>
      <w:r w:rsidRPr="005C1816">
        <w:rPr>
          <w:rFonts w:ascii="Arial" w:hAnsi="Arial" w:cs="Arial"/>
          <w:sz w:val="22"/>
          <w:szCs w:val="22"/>
          <w:lang w:val="en-US" w:eastAsia="en-US"/>
        </w:rPr>
        <w:t xml:space="preserve">.2016.године, заступа финансијски директор </w:t>
      </w:r>
      <w:r w:rsidRPr="005C1816">
        <w:rPr>
          <w:rFonts w:ascii="Arial" w:hAnsi="Arial" w:cs="Arial"/>
          <w:sz w:val="22"/>
          <w:szCs w:val="22"/>
          <w:lang w:val="sr-Cyrl-RS" w:eastAsia="en-US"/>
        </w:rPr>
        <w:t xml:space="preserve">Огранка </w:t>
      </w:r>
      <w:r w:rsidRPr="005C1816">
        <w:rPr>
          <w:rFonts w:ascii="Arial" w:hAnsi="Arial" w:cs="Arial"/>
          <w:sz w:val="22"/>
          <w:szCs w:val="22"/>
          <w:lang w:val="en-US" w:eastAsia="en-US"/>
        </w:rPr>
        <w:t xml:space="preserve">ТЕНТ </w:t>
      </w:r>
      <w:r w:rsidRPr="005C1816">
        <w:rPr>
          <w:rFonts w:ascii="Arial" w:hAnsi="Arial" w:cs="Arial"/>
          <w:sz w:val="22"/>
          <w:szCs w:val="22"/>
          <w:lang w:val="sr-Cyrl-RS" w:eastAsia="en-US"/>
        </w:rPr>
        <w:t xml:space="preserve">Жељко Вујиновић </w:t>
      </w:r>
      <w:r w:rsidRPr="005C1816">
        <w:rPr>
          <w:rFonts w:ascii="Arial" w:hAnsi="Arial" w:cs="Arial"/>
          <w:sz w:val="22"/>
          <w:szCs w:val="22"/>
          <w:lang w:val="en-US" w:eastAsia="en-US"/>
        </w:rPr>
        <w:t xml:space="preserve">(у даљем тексту: Корисник услуге)  </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и</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b/>
          <w:sz w:val="22"/>
          <w:szCs w:val="22"/>
          <w:lang w:val="en-US" w:eastAsia="en-US"/>
        </w:rPr>
        <w:t>ПРУЖАЛАЦ УСЛУГЕ</w:t>
      </w:r>
      <w:r w:rsidRPr="005C1816">
        <w:rPr>
          <w:rFonts w:ascii="Arial" w:hAnsi="Arial" w:cs="Arial"/>
          <w:sz w:val="22"/>
          <w:szCs w:val="22"/>
          <w:lang w:val="en-US" w:eastAsia="en-US"/>
        </w:rPr>
        <w:t xml:space="preserve">:  </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numPr>
          <w:ilvl w:val="0"/>
          <w:numId w:val="16"/>
        </w:numPr>
        <w:suppressAutoHyphens w:val="0"/>
        <w:spacing w:before="120"/>
        <w:ind w:left="0" w:firstLine="0"/>
        <w:contextualSpacing/>
        <w:jc w:val="both"/>
        <w:rPr>
          <w:rFonts w:ascii="Arial" w:eastAsia="Calibri" w:hAnsi="Arial" w:cs="Arial"/>
          <w:sz w:val="22"/>
          <w:szCs w:val="22"/>
          <w:lang w:val="en-US" w:eastAsia="en-US"/>
        </w:rPr>
      </w:pPr>
      <w:r w:rsidRPr="005C1816">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5C1816" w:rsidRPr="005C1816" w:rsidRDefault="005C1816" w:rsidP="005C1816">
      <w:pPr>
        <w:suppressAutoHyphens w:val="0"/>
        <w:ind w:left="360"/>
        <w:jc w:val="both"/>
        <w:rPr>
          <w:rFonts w:ascii="Arial" w:hAnsi="Arial" w:cs="Arial"/>
          <w:sz w:val="22"/>
          <w:szCs w:val="22"/>
          <w:lang w:val="en-US" w:eastAsia="en-US"/>
        </w:rPr>
      </w:pPr>
    </w:p>
    <w:p w:rsidR="005C1816" w:rsidRPr="005C1816" w:rsidRDefault="005C1816" w:rsidP="005C1816">
      <w:pPr>
        <w:suppressAutoHyphens w:val="0"/>
        <w:jc w:val="both"/>
        <w:rPr>
          <w:rFonts w:ascii="Arial" w:eastAsia="Calibri" w:hAnsi="Arial" w:cs="Arial"/>
          <w:sz w:val="22"/>
          <w:szCs w:val="22"/>
          <w:lang w:val="sr-Cyrl-BA" w:eastAsia="en-US"/>
        </w:rPr>
      </w:pPr>
      <w:r w:rsidRPr="005C1816">
        <w:rPr>
          <w:rFonts w:ascii="Arial" w:eastAsia="Calibri" w:hAnsi="Arial" w:cs="Arial"/>
          <w:sz w:val="22"/>
          <w:szCs w:val="22"/>
          <w:lang w:val="en-US" w:eastAsia="en-US"/>
        </w:rPr>
        <w:t>2а)________________________________________из</w:t>
      </w:r>
      <w:r w:rsidRPr="005C1816">
        <w:rPr>
          <w:rFonts w:ascii="Arial" w:eastAsia="Calibri" w:hAnsi="Arial" w:cs="Arial"/>
          <w:sz w:val="22"/>
          <w:szCs w:val="22"/>
          <w:lang w:val="en-US" w:eastAsia="en-US"/>
        </w:rPr>
        <w:tab/>
        <w:t>_____________, улица</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eastAsia="Calibri" w:hAnsi="Arial" w:cs="Arial"/>
          <w:sz w:val="22"/>
          <w:szCs w:val="22"/>
          <w:lang w:val="en-US" w:eastAsia="en-US"/>
        </w:rPr>
        <w:t xml:space="preserve"> ___________________ бр. ___, ПИБ: _____________, матични број _____________, </w:t>
      </w:r>
      <w:r w:rsidRPr="005C1816">
        <w:rPr>
          <w:rFonts w:ascii="Arial" w:hAnsi="Arial" w:cs="Arial"/>
          <w:sz w:val="22"/>
          <w:szCs w:val="22"/>
          <w:lang w:val="en-US" w:eastAsia="en-US"/>
        </w:rPr>
        <w:t>текући рачун ____________,банка ______________ ,</w:t>
      </w:r>
      <w:r w:rsidRPr="005C1816">
        <w:rPr>
          <w:rFonts w:ascii="Arial" w:eastAsia="Calibri" w:hAnsi="Arial" w:cs="Arial"/>
          <w:sz w:val="22"/>
          <w:szCs w:val="22"/>
          <w:lang w:val="en-US" w:eastAsia="en-US"/>
        </w:rPr>
        <w:t>кога заступа __________________________, (члан групе понуђача или подизвођач)</w:t>
      </w:r>
      <w:r w:rsidRPr="005C1816">
        <w:rPr>
          <w:rFonts w:ascii="Arial" w:hAnsi="Arial" w:cs="Arial"/>
          <w:sz w:val="22"/>
          <w:szCs w:val="22"/>
          <w:lang w:val="en-US" w:eastAsia="en-US"/>
        </w:rPr>
        <w:t xml:space="preserve"> </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(у даљем тексту заједно: Уговорне стране)</w:t>
      </w:r>
    </w:p>
    <w:p w:rsidR="005C1816" w:rsidRPr="005C1816" w:rsidRDefault="005C1816" w:rsidP="005C1816">
      <w:pPr>
        <w:suppressAutoHyphens w:val="0"/>
        <w:jc w:val="both"/>
        <w:rPr>
          <w:rFonts w:ascii="Arial" w:eastAsia="Calibri" w:hAnsi="Arial" w:cs="Arial"/>
          <w:sz w:val="22"/>
          <w:szCs w:val="22"/>
          <w:lang w:val="en-US" w:eastAsia="en-US"/>
        </w:rPr>
      </w:pPr>
    </w:p>
    <w:p w:rsidR="005C1816" w:rsidRPr="005C1816" w:rsidRDefault="005C1816" w:rsidP="005C1816">
      <w:pPr>
        <w:suppressAutoHyphens w:val="0"/>
        <w:jc w:val="both"/>
        <w:rPr>
          <w:rFonts w:ascii="Arial" w:eastAsia="Calibri" w:hAnsi="Arial" w:cs="Arial"/>
          <w:sz w:val="22"/>
          <w:szCs w:val="22"/>
          <w:lang w:val="sr-Cyrl-BA" w:eastAsia="en-US"/>
        </w:rPr>
      </w:pPr>
      <w:r w:rsidRPr="005C1816">
        <w:rPr>
          <w:rFonts w:ascii="Arial" w:eastAsia="Calibri" w:hAnsi="Arial" w:cs="Arial"/>
          <w:sz w:val="22"/>
          <w:szCs w:val="22"/>
          <w:lang w:val="en-US" w:eastAsia="en-US"/>
        </w:rPr>
        <w:t>2б)_______________________________________из</w:t>
      </w:r>
      <w:r w:rsidRPr="005C1816">
        <w:rPr>
          <w:rFonts w:ascii="Arial" w:eastAsia="Calibri" w:hAnsi="Arial" w:cs="Arial"/>
          <w:sz w:val="22"/>
          <w:szCs w:val="22"/>
          <w:lang w:val="en-US" w:eastAsia="en-US"/>
        </w:rPr>
        <w:tab/>
        <w:t>_____________, улица</w:t>
      </w:r>
    </w:p>
    <w:p w:rsidR="005C1816" w:rsidRPr="005C1816" w:rsidRDefault="005C1816" w:rsidP="005C1816">
      <w:pPr>
        <w:suppressAutoHyphens w:val="0"/>
        <w:jc w:val="both"/>
        <w:rPr>
          <w:rFonts w:ascii="Arial" w:eastAsia="Calibri" w:hAnsi="Arial" w:cs="Arial"/>
          <w:sz w:val="22"/>
          <w:szCs w:val="22"/>
          <w:lang w:val="en-US" w:eastAsia="en-US"/>
        </w:rPr>
      </w:pPr>
      <w:r w:rsidRPr="005C1816">
        <w:rPr>
          <w:rFonts w:ascii="Arial" w:eastAsia="Calibri" w:hAnsi="Arial" w:cs="Arial"/>
          <w:sz w:val="22"/>
          <w:szCs w:val="22"/>
          <w:lang w:val="en-US" w:eastAsia="en-US"/>
        </w:rPr>
        <w:t xml:space="preserve"> ___________________ бр. ___, ПИБ: _____________, матични број _____________, </w:t>
      </w:r>
    </w:p>
    <w:p w:rsidR="005C1816" w:rsidRPr="005C1816" w:rsidRDefault="005C1816" w:rsidP="005C1816">
      <w:pPr>
        <w:suppressAutoHyphens w:val="0"/>
        <w:jc w:val="both"/>
        <w:rPr>
          <w:rFonts w:ascii="Arial" w:eastAsia="Calibri" w:hAnsi="Arial" w:cs="Arial"/>
          <w:sz w:val="22"/>
          <w:szCs w:val="22"/>
          <w:lang w:val="en-US" w:eastAsia="en-US"/>
        </w:rPr>
      </w:pPr>
      <w:r w:rsidRPr="005C1816">
        <w:rPr>
          <w:rFonts w:ascii="Arial" w:hAnsi="Arial" w:cs="Arial"/>
          <w:sz w:val="22"/>
          <w:szCs w:val="22"/>
          <w:lang w:val="en-US" w:eastAsia="en-US"/>
        </w:rPr>
        <w:t>текући рачун ____________,банка ______________ ,</w:t>
      </w:r>
      <w:r w:rsidRPr="005C1816">
        <w:rPr>
          <w:rFonts w:ascii="Arial" w:eastAsia="Calibri" w:hAnsi="Arial" w:cs="Arial"/>
          <w:sz w:val="22"/>
          <w:szCs w:val="22"/>
          <w:lang w:val="en-US" w:eastAsia="en-US"/>
        </w:rPr>
        <w:t>кога  заступа _______________________, (члан групе понуђача или подизвођач),</w:t>
      </w:r>
    </w:p>
    <w:p w:rsidR="005C1816" w:rsidRPr="005C1816" w:rsidRDefault="005C1816" w:rsidP="005C1816">
      <w:pPr>
        <w:suppressAutoHyphens w:val="0"/>
        <w:jc w:val="both"/>
        <w:rPr>
          <w:rFonts w:ascii="Arial" w:eastAsia="Calibri" w:hAnsi="Arial" w:cs="Arial"/>
          <w:sz w:val="22"/>
          <w:szCs w:val="22"/>
          <w:lang w:val="en-US" w:eastAsia="en-US"/>
        </w:rPr>
      </w:pPr>
      <w:r w:rsidRPr="005C1816">
        <w:rPr>
          <w:rFonts w:ascii="Arial" w:hAnsi="Arial" w:cs="Arial"/>
          <w:sz w:val="22"/>
          <w:szCs w:val="22"/>
          <w:lang w:val="en-US" w:eastAsia="en-US"/>
        </w:rPr>
        <w:t xml:space="preserve"> (у даљем тексту: Пружалац услуге) </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закључиле су у Обреновцу, дана __________.године следећи:</w:t>
      </w:r>
    </w:p>
    <w:p w:rsidR="005C1816" w:rsidRPr="005C1816" w:rsidRDefault="005C1816" w:rsidP="005C1816">
      <w:pPr>
        <w:tabs>
          <w:tab w:val="left" w:pos="567"/>
        </w:tabs>
        <w:suppressAutoHyphens w:val="0"/>
        <w:jc w:val="both"/>
        <w:rPr>
          <w:rFonts w:ascii="Arial" w:hAnsi="Arial" w:cs="Arial"/>
          <w:b/>
          <w:sz w:val="22"/>
          <w:szCs w:val="22"/>
          <w:lang w:val="en-US" w:eastAsia="en-US"/>
        </w:rPr>
      </w:pPr>
    </w:p>
    <w:p w:rsidR="005C1816" w:rsidRPr="005C1816" w:rsidRDefault="005C1816" w:rsidP="005C1816">
      <w:pPr>
        <w:tabs>
          <w:tab w:val="left" w:pos="567"/>
        </w:tabs>
        <w:suppressAutoHyphens w:val="0"/>
        <w:jc w:val="center"/>
        <w:rPr>
          <w:rFonts w:ascii="Arial" w:hAnsi="Arial" w:cs="Arial"/>
          <w:b/>
          <w:sz w:val="22"/>
          <w:szCs w:val="22"/>
          <w:lang w:val="en-US" w:eastAsia="en-US"/>
        </w:rPr>
      </w:pPr>
      <w:r w:rsidRPr="005C1816">
        <w:rPr>
          <w:rFonts w:ascii="Arial" w:hAnsi="Arial" w:cs="Arial"/>
          <w:b/>
          <w:sz w:val="22"/>
          <w:szCs w:val="22"/>
          <w:lang w:val="en-US" w:eastAsia="en-US"/>
        </w:rPr>
        <w:t>УГОВОР О ПРУЖАЊУ УСЛУГЕ</w:t>
      </w:r>
    </w:p>
    <w:p w:rsidR="00BD03EE" w:rsidRDefault="00BD03EE" w:rsidP="005C1816">
      <w:pPr>
        <w:tabs>
          <w:tab w:val="left" w:pos="567"/>
        </w:tabs>
        <w:suppressAutoHyphens w:val="0"/>
        <w:jc w:val="center"/>
        <w:rPr>
          <w:rFonts w:ascii="Arial" w:hAnsi="Arial" w:cs="Arial"/>
          <w:b/>
          <w:sz w:val="22"/>
          <w:szCs w:val="22"/>
          <w:lang w:val="sr-Cyrl-RS" w:eastAsia="en-US"/>
        </w:rPr>
      </w:pPr>
    </w:p>
    <w:p w:rsidR="005C1816" w:rsidRPr="005C1816" w:rsidRDefault="005C1816" w:rsidP="005C1816">
      <w:pPr>
        <w:tabs>
          <w:tab w:val="left" w:pos="567"/>
        </w:tabs>
        <w:suppressAutoHyphens w:val="0"/>
        <w:jc w:val="center"/>
        <w:rPr>
          <w:rFonts w:ascii="Arial" w:hAnsi="Arial" w:cs="Arial"/>
          <w:b/>
          <w:sz w:val="22"/>
          <w:szCs w:val="22"/>
          <w:lang w:val="en-US" w:eastAsia="en-US"/>
        </w:rPr>
      </w:pPr>
      <w:r w:rsidRPr="005C1816">
        <w:rPr>
          <w:rFonts w:ascii="Arial" w:hAnsi="Arial" w:cs="Arial"/>
          <w:b/>
          <w:sz w:val="22"/>
          <w:szCs w:val="22"/>
          <w:lang w:val="en-US" w:eastAsia="en-US"/>
        </w:rPr>
        <w:t>УВОДНЕ ОДРЕДБЕ</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Уговорне стране констатују:</w:t>
      </w:r>
    </w:p>
    <w:p w:rsidR="005C1816" w:rsidRPr="005C1816" w:rsidRDefault="005C1816" w:rsidP="005C1816">
      <w:pPr>
        <w:numPr>
          <w:ilvl w:val="0"/>
          <w:numId w:val="17"/>
        </w:numPr>
        <w:suppressAutoHyphens w:val="0"/>
        <w:spacing w:before="120"/>
        <w:ind w:left="284" w:hanging="284"/>
        <w:jc w:val="both"/>
        <w:rPr>
          <w:rFonts w:ascii="Arial" w:hAnsi="Arial" w:cs="Arial"/>
          <w:sz w:val="22"/>
          <w:szCs w:val="22"/>
          <w:lang w:val="en-US" w:eastAsia="en-US"/>
        </w:rPr>
      </w:pPr>
      <w:r w:rsidRPr="005C1816">
        <w:rPr>
          <w:rFonts w:ascii="Arial" w:hAnsi="Arial" w:cs="Arial"/>
          <w:sz w:val="22"/>
          <w:szCs w:val="22"/>
          <w:lang w:val="en-US" w:eastAsia="en-US"/>
        </w:rPr>
        <w:t>да је Наручилац</w:t>
      </w:r>
      <w:r w:rsidRPr="005C1816">
        <w:rPr>
          <w:rFonts w:ascii="Arial" w:hAnsi="Arial" w:cs="Arial"/>
          <w:sz w:val="22"/>
          <w:szCs w:val="22"/>
          <w:lang w:val="sr-Cyrl-RS" w:eastAsia="en-US"/>
        </w:rPr>
        <w:t xml:space="preserve"> (у даљем тексту: Корисник услуге)</w:t>
      </w:r>
      <w:r w:rsidRPr="005C1816">
        <w:rPr>
          <w:rFonts w:ascii="Arial" w:hAnsi="Arial" w:cs="Arial"/>
          <w:sz w:val="22"/>
          <w:szCs w:val="22"/>
          <w:lang w:val="en-US"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5C1816">
        <w:rPr>
          <w:rFonts w:ascii="Arial" w:hAnsi="Arial" w:cs="Arial"/>
          <w:b/>
          <w:sz w:val="22"/>
          <w:szCs w:val="22"/>
          <w:lang w:val="ru-RU" w:eastAsia="en-US"/>
        </w:rPr>
        <w:t xml:space="preserve"> </w:t>
      </w:r>
      <w:r w:rsidRPr="005C1816">
        <w:rPr>
          <w:rFonts w:ascii="Arial" w:hAnsi="Arial" w:cs="Arial"/>
          <w:sz w:val="22"/>
          <w:szCs w:val="22"/>
          <w:lang w:val="ru-RU" w:eastAsia="en-US"/>
        </w:rPr>
        <w:t xml:space="preserve">Еталонирање калибратора и мерних уређаја за мерење електричних величина </w:t>
      </w:r>
      <w:r w:rsidRPr="005C1816">
        <w:rPr>
          <w:rFonts w:ascii="Arial" w:hAnsi="Arial" w:cs="Arial"/>
          <w:sz w:val="22"/>
          <w:szCs w:val="22"/>
          <w:lang w:val="en-US" w:eastAsia="en-US"/>
        </w:rPr>
        <w:t>(у даљем тексту: Услуга), бр.ЈН</w:t>
      </w:r>
      <w:r w:rsidRPr="005C1816">
        <w:rPr>
          <w:rFonts w:ascii="Arial" w:hAnsi="Arial" w:cs="Arial"/>
          <w:sz w:val="22"/>
          <w:szCs w:val="22"/>
          <w:lang w:val="sr-Cyrl-RS" w:eastAsia="en-US"/>
        </w:rPr>
        <w:t xml:space="preserve"> </w:t>
      </w:r>
      <w:r w:rsidRPr="005C1816">
        <w:rPr>
          <w:rFonts w:ascii="Arial" w:hAnsi="Arial" w:cs="Arial"/>
          <w:sz w:val="22"/>
          <w:szCs w:val="22"/>
          <w:lang w:val="en-US" w:eastAsia="en-US"/>
        </w:rPr>
        <w:t>3000/1073/2018 (31/2018)</w:t>
      </w:r>
      <w:r w:rsidRPr="005C1816">
        <w:rPr>
          <w:rFonts w:ascii="Arial" w:hAnsi="Arial" w:cs="Arial"/>
          <w:sz w:val="22"/>
          <w:szCs w:val="22"/>
          <w:lang w:val="sr-Cyrl-RS" w:eastAsia="en-US"/>
        </w:rPr>
        <w:t>.</w:t>
      </w:r>
    </w:p>
    <w:p w:rsidR="005C1816" w:rsidRPr="005C1816" w:rsidRDefault="005C1816" w:rsidP="005C1816">
      <w:pPr>
        <w:numPr>
          <w:ilvl w:val="0"/>
          <w:numId w:val="17"/>
        </w:numPr>
        <w:suppressAutoHyphens w:val="0"/>
        <w:spacing w:before="120"/>
        <w:ind w:left="284" w:hanging="284"/>
        <w:jc w:val="both"/>
        <w:rPr>
          <w:rFonts w:ascii="Arial" w:hAnsi="Arial" w:cs="Arial"/>
          <w:sz w:val="22"/>
          <w:szCs w:val="22"/>
          <w:lang w:val="en-US" w:eastAsia="en-US"/>
        </w:rPr>
      </w:pPr>
      <w:r w:rsidRPr="005C1816">
        <w:rPr>
          <w:rFonts w:ascii="Arial" w:hAnsi="Arial" w:cs="Arial"/>
          <w:sz w:val="22"/>
          <w:szCs w:val="22"/>
          <w:lang w:val="en-US" w:eastAsia="en-US"/>
        </w:rPr>
        <w:t>да је Позив за подношење понуда у вези предметне јавне набавке објављен на Порталу јавних набавки дана __</w:t>
      </w:r>
      <w:r w:rsidRPr="005C1816">
        <w:rPr>
          <w:rFonts w:ascii="Arial" w:hAnsi="Arial" w:cs="Arial"/>
          <w:sz w:val="22"/>
          <w:szCs w:val="22"/>
          <w:lang w:val="sr-Cyrl-RS" w:eastAsia="en-US"/>
        </w:rPr>
        <w:t>.</w:t>
      </w:r>
      <w:r w:rsidRPr="005C1816">
        <w:rPr>
          <w:rFonts w:ascii="Arial" w:hAnsi="Arial" w:cs="Arial"/>
          <w:sz w:val="22"/>
          <w:szCs w:val="22"/>
          <w:lang w:val="en-US" w:eastAsia="en-US"/>
        </w:rPr>
        <w:t>__</w:t>
      </w:r>
      <w:r w:rsidRPr="005C1816">
        <w:rPr>
          <w:rFonts w:ascii="Arial" w:hAnsi="Arial" w:cs="Arial"/>
          <w:sz w:val="22"/>
          <w:szCs w:val="22"/>
          <w:lang w:val="sr-Cyrl-RS" w:eastAsia="en-US"/>
        </w:rPr>
        <w:t>.2018.</w:t>
      </w:r>
      <w:r w:rsidRPr="005C1816">
        <w:rPr>
          <w:rFonts w:ascii="Arial" w:hAnsi="Arial" w:cs="Arial"/>
          <w:sz w:val="22"/>
          <w:szCs w:val="22"/>
          <w:lang w:val="en-US" w:eastAsia="en-US"/>
        </w:rPr>
        <w:t>године, као и на интернет страници  Корисника услуге</w:t>
      </w:r>
      <w:r w:rsidRPr="005C1816">
        <w:rPr>
          <w:rFonts w:ascii="Arial" w:hAnsi="Arial" w:cs="Arial"/>
          <w:sz w:val="22"/>
          <w:szCs w:val="22"/>
          <w:lang w:val="sr-Cyrl-RS" w:eastAsia="en-US"/>
        </w:rPr>
        <w:t>.</w:t>
      </w:r>
    </w:p>
    <w:p w:rsidR="005C1816" w:rsidRPr="005C1816" w:rsidRDefault="005C1816" w:rsidP="005C1816">
      <w:pPr>
        <w:numPr>
          <w:ilvl w:val="0"/>
          <w:numId w:val="17"/>
        </w:numPr>
        <w:suppressAutoHyphens w:val="0"/>
        <w:spacing w:before="120"/>
        <w:ind w:left="284" w:hanging="284"/>
        <w:jc w:val="both"/>
        <w:rPr>
          <w:rFonts w:ascii="Arial" w:hAnsi="Arial" w:cs="Arial"/>
          <w:sz w:val="22"/>
          <w:szCs w:val="22"/>
          <w:lang w:val="en-US" w:eastAsia="en-US"/>
        </w:rPr>
      </w:pPr>
      <w:r w:rsidRPr="005C1816">
        <w:rPr>
          <w:rFonts w:ascii="Arial" w:hAnsi="Arial" w:cs="Arial"/>
          <w:sz w:val="22"/>
          <w:szCs w:val="22"/>
          <w:lang w:val="en-US" w:eastAsia="en-US"/>
        </w:rPr>
        <w:t>да Понуда Понуђача (у даљем тексту: Пружалац услуге) у отвореном поступку за ЈН број 3000/1073/2018 (31/2018), која је заведена код Корисника услуге под   бројем ___</w:t>
      </w:r>
      <w:r w:rsidRPr="005C1816">
        <w:rPr>
          <w:rFonts w:ascii="Arial" w:hAnsi="Arial" w:cs="Arial"/>
          <w:sz w:val="22"/>
          <w:szCs w:val="22"/>
          <w:u w:val="single"/>
          <w:lang w:val="en-US" w:eastAsia="en-US"/>
        </w:rPr>
        <w:t>_</w:t>
      </w:r>
      <w:r w:rsidRPr="005C1816">
        <w:rPr>
          <w:rFonts w:ascii="Arial" w:hAnsi="Arial" w:cs="Arial"/>
          <w:sz w:val="22"/>
          <w:szCs w:val="22"/>
          <w:u w:val="single"/>
          <w:lang w:val="sr-Cyrl-RS" w:eastAsia="en-US"/>
        </w:rPr>
        <w:t>/</w:t>
      </w:r>
      <w:r w:rsidRPr="005C1816">
        <w:rPr>
          <w:rFonts w:ascii="Arial" w:hAnsi="Arial" w:cs="Arial"/>
          <w:sz w:val="22"/>
          <w:szCs w:val="22"/>
          <w:lang w:val="sr-Cyrl-RS" w:eastAsia="en-US"/>
        </w:rPr>
        <w:t>__</w:t>
      </w:r>
      <w:r w:rsidRPr="005C1816">
        <w:rPr>
          <w:rFonts w:ascii="Arial" w:hAnsi="Arial" w:cs="Arial"/>
          <w:sz w:val="22"/>
          <w:szCs w:val="22"/>
          <w:lang w:val="en-US" w:eastAsia="en-US"/>
        </w:rPr>
        <w:t>__ од __</w:t>
      </w:r>
      <w:r w:rsidRPr="005C1816">
        <w:rPr>
          <w:rFonts w:ascii="Arial" w:hAnsi="Arial" w:cs="Arial"/>
          <w:sz w:val="22"/>
          <w:szCs w:val="22"/>
          <w:u w:val="single"/>
          <w:lang w:val="sr-Cyrl-RS" w:eastAsia="en-US"/>
        </w:rPr>
        <w:t>/</w:t>
      </w:r>
      <w:r w:rsidRPr="005C1816">
        <w:rPr>
          <w:rFonts w:ascii="Arial" w:hAnsi="Arial" w:cs="Arial"/>
          <w:sz w:val="22"/>
          <w:szCs w:val="22"/>
          <w:u w:val="single"/>
          <w:lang w:val="en-US" w:eastAsia="en-US"/>
        </w:rPr>
        <w:t>_</w:t>
      </w:r>
      <w:r w:rsidRPr="005C1816">
        <w:rPr>
          <w:rFonts w:ascii="Arial" w:hAnsi="Arial" w:cs="Arial"/>
          <w:sz w:val="22"/>
          <w:szCs w:val="22"/>
          <w:lang w:val="en-US" w:eastAsia="en-US"/>
        </w:rPr>
        <w:t>_.201</w:t>
      </w:r>
      <w:r w:rsidRPr="005C1816">
        <w:rPr>
          <w:rFonts w:ascii="Arial" w:hAnsi="Arial" w:cs="Arial"/>
          <w:sz w:val="22"/>
          <w:szCs w:val="22"/>
          <w:lang w:val="sr-Cyrl-RS" w:eastAsia="en-US"/>
        </w:rPr>
        <w:t>8</w:t>
      </w:r>
      <w:r w:rsidRPr="005C1816">
        <w:rPr>
          <w:rFonts w:ascii="Arial" w:hAnsi="Arial" w:cs="Arial"/>
          <w:sz w:val="22"/>
          <w:szCs w:val="22"/>
          <w:lang w:val="en-US" w:eastAsia="en-US"/>
        </w:rPr>
        <w:t xml:space="preserve">. године у потпуности одговара захтеву Корисника услуге из позива за подношење понуда и Конкурсној документацији ; </w:t>
      </w:r>
    </w:p>
    <w:p w:rsidR="005C1816" w:rsidRPr="005C1816" w:rsidRDefault="005C1816" w:rsidP="005C1816">
      <w:pPr>
        <w:numPr>
          <w:ilvl w:val="0"/>
          <w:numId w:val="17"/>
        </w:numPr>
        <w:suppressAutoHyphens w:val="0"/>
        <w:spacing w:before="120"/>
        <w:ind w:left="284" w:hanging="284"/>
        <w:jc w:val="both"/>
        <w:rPr>
          <w:rFonts w:ascii="Arial" w:hAnsi="Arial" w:cs="Arial"/>
          <w:sz w:val="22"/>
          <w:szCs w:val="22"/>
          <w:lang w:val="en-US" w:eastAsia="en-US"/>
        </w:rPr>
      </w:pPr>
      <w:r w:rsidRPr="005C1816">
        <w:rPr>
          <w:rFonts w:ascii="Arial" w:hAnsi="Arial" w:cs="Arial"/>
          <w:sz w:val="22"/>
          <w:szCs w:val="22"/>
          <w:lang w:val="en-US" w:eastAsia="en-US"/>
        </w:rPr>
        <w:lastRenderedPageBreak/>
        <w:t xml:space="preserve">да је Корисник услуге, на основу Понуде Пружаоца услуге  и Одлуке о додели Уговора, изабрао Пружаоца услуге за реализацију услуге </w:t>
      </w:r>
    </w:p>
    <w:p w:rsidR="005C1816" w:rsidRPr="005C1816" w:rsidRDefault="005C1816" w:rsidP="005C1816">
      <w:pPr>
        <w:suppressAutoHyphens w:val="0"/>
        <w:spacing w:before="200"/>
        <w:jc w:val="both"/>
        <w:rPr>
          <w:rFonts w:ascii="Arial" w:hAnsi="Arial" w:cs="Arial"/>
          <w:b/>
          <w:sz w:val="22"/>
          <w:szCs w:val="22"/>
          <w:lang w:val="sr-Latn-CS" w:eastAsia="hr-HR"/>
        </w:rPr>
      </w:pPr>
      <w:r w:rsidRPr="005C1816">
        <w:rPr>
          <w:rFonts w:ascii="Arial" w:hAnsi="Arial" w:cs="Arial"/>
          <w:b/>
          <w:sz w:val="22"/>
          <w:szCs w:val="22"/>
          <w:lang w:val="sr-Latn-CS" w:eastAsia="hr-HR"/>
        </w:rPr>
        <w:t>ПРЕДМЕТ УГОВОРА</w:t>
      </w:r>
    </w:p>
    <w:p w:rsidR="005C1816" w:rsidRPr="005C1816" w:rsidRDefault="005C1816" w:rsidP="005C1816">
      <w:pPr>
        <w:suppressAutoHyphens w:val="0"/>
        <w:spacing w:after="120"/>
        <w:ind w:left="3538" w:firstLine="709"/>
        <w:rPr>
          <w:rFonts w:ascii="Arial" w:hAnsi="Arial" w:cs="Arial"/>
          <w:b/>
          <w:sz w:val="22"/>
          <w:szCs w:val="22"/>
          <w:lang w:val="sr-Latn-CS" w:eastAsia="hr-HR"/>
        </w:rPr>
      </w:pPr>
      <w:r w:rsidRPr="005C1816">
        <w:rPr>
          <w:rFonts w:ascii="Arial" w:hAnsi="Arial" w:cs="Arial"/>
          <w:b/>
          <w:sz w:val="22"/>
          <w:szCs w:val="22"/>
          <w:lang w:val="en-US" w:eastAsia="en-US"/>
        </w:rPr>
        <w:t>Члан 1</w:t>
      </w:r>
      <w:r w:rsidRPr="005C1816">
        <w:rPr>
          <w:rFonts w:ascii="Arial" w:hAnsi="Arial" w:cs="Arial"/>
          <w:b/>
          <w:sz w:val="22"/>
          <w:szCs w:val="22"/>
          <w:lang w:val="sr-Latn-CS" w:eastAsia="hr-HR"/>
        </w:rPr>
        <w:t>.</w:t>
      </w:r>
    </w:p>
    <w:p w:rsidR="005C1816" w:rsidRPr="005C1816" w:rsidRDefault="005C1816" w:rsidP="005C1816">
      <w:pPr>
        <w:suppressAutoHyphens w:val="0"/>
        <w:jc w:val="both"/>
        <w:rPr>
          <w:rFonts w:ascii="Arial" w:hAnsi="Arial" w:cs="Arial"/>
          <w:sz w:val="22"/>
          <w:szCs w:val="22"/>
          <w:lang w:val="sr-Cyrl-RS" w:eastAsia="en-US"/>
        </w:rPr>
      </w:pPr>
      <w:r w:rsidRPr="005C1816">
        <w:rPr>
          <w:rFonts w:ascii="Arial" w:hAnsi="Arial" w:cs="Arial"/>
          <w:sz w:val="22"/>
          <w:szCs w:val="22"/>
          <w:lang w:val="sr-Cyrl-RS" w:eastAsia="hr-HR"/>
        </w:rPr>
        <w:t xml:space="preserve">Предмет уговора су услуге: </w:t>
      </w:r>
      <w:r w:rsidRPr="005C1816">
        <w:rPr>
          <w:rFonts w:ascii="Arial" w:hAnsi="Arial" w:cs="Arial"/>
          <w:sz w:val="22"/>
          <w:szCs w:val="22"/>
          <w:lang w:val="sr-Cyrl-RS" w:eastAsia="en-US"/>
        </w:rPr>
        <w:t>Еталонирање калибратора и мерних уређаја за мерење електричних величина:</w:t>
      </w:r>
    </w:p>
    <w:p w:rsidR="005C1816" w:rsidRPr="005C1816" w:rsidRDefault="005C1816" w:rsidP="005C1816">
      <w:pPr>
        <w:suppressAutoHyphens w:val="0"/>
        <w:jc w:val="both"/>
        <w:rPr>
          <w:rFonts w:ascii="Arial" w:hAnsi="Arial" w:cs="Arial"/>
          <w:sz w:val="22"/>
          <w:szCs w:val="22"/>
          <w:lang w:eastAsia="en-US"/>
        </w:rPr>
      </w:pPr>
      <w:r w:rsidRPr="005C1816">
        <w:rPr>
          <w:rFonts w:ascii="Arial" w:hAnsi="Arial" w:cs="Arial"/>
          <w:sz w:val="22"/>
          <w:szCs w:val="22"/>
          <w:lang w:eastAsia="en-US"/>
        </w:rPr>
        <w:t>Партија 1. Еталонирање погонских калибратора</w:t>
      </w:r>
    </w:p>
    <w:p w:rsidR="005C1816" w:rsidRPr="005C1816" w:rsidRDefault="005C1816" w:rsidP="005C1816">
      <w:pPr>
        <w:suppressAutoHyphens w:val="0"/>
        <w:jc w:val="both"/>
        <w:rPr>
          <w:rFonts w:ascii="Arial" w:hAnsi="Arial" w:cs="Arial"/>
          <w:sz w:val="22"/>
          <w:szCs w:val="22"/>
          <w:lang w:val="sr-Cyrl-RS" w:eastAsia="en-US"/>
        </w:rPr>
      </w:pPr>
      <w:r w:rsidRPr="005C1816">
        <w:rPr>
          <w:rFonts w:ascii="Arial" w:hAnsi="Arial" w:cs="Arial"/>
          <w:sz w:val="22"/>
          <w:szCs w:val="22"/>
          <w:lang w:eastAsia="en-US"/>
        </w:rPr>
        <w:t>Партија 2. Еталонирање мерних уређаја за задавање и мерење електричних величина</w:t>
      </w:r>
    </w:p>
    <w:p w:rsidR="005C1816" w:rsidRPr="005C1816" w:rsidRDefault="005C1816" w:rsidP="005C1816">
      <w:pPr>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 у складу са одребама овог уговора и прихваћеном Понудом број __</w:t>
      </w:r>
      <w:r w:rsidRPr="005C1816">
        <w:rPr>
          <w:rFonts w:ascii="Arial" w:hAnsi="Arial" w:cs="Arial"/>
          <w:sz w:val="22"/>
          <w:szCs w:val="22"/>
          <w:lang w:val="sr-Cyrl-RS" w:eastAsia="en-US"/>
        </w:rPr>
        <w:t>_______</w:t>
      </w:r>
      <w:r w:rsidRPr="005C1816">
        <w:rPr>
          <w:rFonts w:ascii="Arial" w:hAnsi="Arial" w:cs="Arial"/>
          <w:sz w:val="22"/>
          <w:szCs w:val="22"/>
          <w:lang w:val="en-US" w:eastAsia="en-US"/>
        </w:rPr>
        <w:t>______ од</w:t>
      </w:r>
      <w:r w:rsidRPr="005C1816">
        <w:rPr>
          <w:rFonts w:ascii="Arial" w:hAnsi="Arial" w:cs="Arial"/>
          <w:sz w:val="22"/>
          <w:szCs w:val="22"/>
          <w:lang w:val="sr-Cyrl-RS" w:eastAsia="en-US"/>
        </w:rPr>
        <w:t xml:space="preserve"> __.__.2018.год. </w:t>
      </w:r>
      <w:r w:rsidRPr="005C1816">
        <w:rPr>
          <w:rFonts w:ascii="Arial" w:hAnsi="Arial" w:cs="Arial"/>
          <w:sz w:val="22"/>
          <w:szCs w:val="22"/>
          <w:lang w:val="en-US" w:eastAsia="en-US"/>
        </w:rPr>
        <w:t>која је саставни део и налази се у прилогу овог уговора (у даљем тексту: Услуга)</w:t>
      </w:r>
    </w:p>
    <w:p w:rsidR="005C1816" w:rsidRPr="005C1816" w:rsidRDefault="005C1816" w:rsidP="005C1816">
      <w:pPr>
        <w:suppressAutoHyphens w:val="0"/>
        <w:jc w:val="both"/>
        <w:rPr>
          <w:rFonts w:ascii="Arial" w:hAnsi="Arial" w:cs="Arial"/>
          <w:b/>
          <w:sz w:val="22"/>
          <w:szCs w:val="22"/>
          <w:lang w:val="sr-Cyrl-RS" w:eastAsia="hr-HR"/>
        </w:rPr>
      </w:pPr>
      <w:r w:rsidRPr="005C1816">
        <w:rPr>
          <w:rFonts w:ascii="Arial" w:hAnsi="Arial" w:cs="Arial"/>
          <w:sz w:val="22"/>
          <w:szCs w:val="22"/>
          <w:lang w:val="sr-Cyrl-RS" w:eastAsia="en-US"/>
        </w:rPr>
        <w:t>Корисник услуга се обавезује да плати уговорену вредност за извршене услуге Пружаоцу услуге.</w:t>
      </w:r>
    </w:p>
    <w:p w:rsidR="005C1816" w:rsidRPr="005C1816" w:rsidRDefault="005C1816" w:rsidP="005C1816">
      <w:pPr>
        <w:suppressAutoHyphens w:val="0"/>
        <w:spacing w:before="200"/>
        <w:jc w:val="both"/>
        <w:rPr>
          <w:rFonts w:ascii="Arial" w:hAnsi="Arial" w:cs="Arial"/>
          <w:b/>
          <w:sz w:val="22"/>
          <w:szCs w:val="22"/>
          <w:lang w:val="en-US" w:eastAsia="hr-HR"/>
        </w:rPr>
      </w:pPr>
      <w:r w:rsidRPr="005C1816">
        <w:rPr>
          <w:rFonts w:ascii="Arial" w:hAnsi="Arial" w:cs="Arial"/>
          <w:b/>
          <w:sz w:val="22"/>
          <w:szCs w:val="22"/>
          <w:lang w:val="sr-Latn-CS" w:eastAsia="hr-HR"/>
        </w:rPr>
        <w:t>ОБИМ УСЛУГE</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Члан 2.</w:t>
      </w:r>
    </w:p>
    <w:p w:rsidR="005C1816" w:rsidRPr="005C1816" w:rsidRDefault="005C1816" w:rsidP="005C1816">
      <w:pPr>
        <w:suppressAutoHyphens w:val="0"/>
        <w:ind w:right="30"/>
        <w:jc w:val="both"/>
        <w:rPr>
          <w:rFonts w:ascii="Arial" w:hAnsi="Arial" w:cs="Arial"/>
          <w:bCs/>
          <w:sz w:val="22"/>
          <w:szCs w:val="22"/>
          <w:lang w:val="sr-Cyrl-RS" w:eastAsia="en-US"/>
        </w:rPr>
      </w:pPr>
      <w:r w:rsidRPr="005C1816">
        <w:rPr>
          <w:rFonts w:ascii="Arial" w:hAnsi="Arial" w:cs="Arial"/>
          <w:sz w:val="22"/>
          <w:szCs w:val="22"/>
          <w:lang w:eastAsia="hr-HR"/>
        </w:rPr>
        <w:t xml:space="preserve">Пружалац услуге се обавезује да изврши уговорене услуге </w:t>
      </w:r>
      <w:r w:rsidRPr="005C1816">
        <w:rPr>
          <w:rFonts w:ascii="Arial" w:hAnsi="Arial" w:cs="Arial"/>
          <w:sz w:val="22"/>
          <w:szCs w:val="22"/>
          <w:lang w:val="sr-Cyrl-RS" w:eastAsia="en-US"/>
        </w:rPr>
        <w:t xml:space="preserve">Еталонирање калибратора и мерних уређаја за мерење електричних величина </w:t>
      </w:r>
      <w:r w:rsidRPr="005C1816">
        <w:rPr>
          <w:rFonts w:ascii="Arial" w:eastAsia="Calibri" w:hAnsi="Arial" w:cs="Arial"/>
          <w:sz w:val="22"/>
          <w:szCs w:val="22"/>
          <w:lang w:val="en-US" w:eastAsia="en-US"/>
        </w:rPr>
        <w:t xml:space="preserve">у </w:t>
      </w:r>
      <w:r w:rsidRPr="005C1816">
        <w:rPr>
          <w:rFonts w:ascii="Arial" w:eastAsia="Calibri" w:hAnsi="Arial" w:cs="Arial"/>
          <w:sz w:val="22"/>
          <w:szCs w:val="22"/>
          <w:lang w:val="sr-Cyrl-RS" w:eastAsia="en-US"/>
        </w:rPr>
        <w:t xml:space="preserve">планираном </w:t>
      </w:r>
      <w:r w:rsidRPr="005C1816">
        <w:rPr>
          <w:rFonts w:ascii="Arial" w:eastAsia="Calibri" w:hAnsi="Arial" w:cs="Arial"/>
          <w:sz w:val="22"/>
          <w:szCs w:val="22"/>
          <w:lang w:val="en-US" w:eastAsia="en-US"/>
        </w:rPr>
        <w:t xml:space="preserve">обиму наведеном у прихваћеној понуди </w:t>
      </w:r>
      <w:r w:rsidRPr="005C1816">
        <w:rPr>
          <w:rFonts w:ascii="Arial" w:eastAsia="Calibri" w:hAnsi="Arial" w:cs="Arial"/>
          <w:sz w:val="22"/>
          <w:szCs w:val="22"/>
          <w:lang w:eastAsia="en-US"/>
        </w:rPr>
        <w:t xml:space="preserve">са структуром цене </w:t>
      </w:r>
      <w:r w:rsidRPr="005C1816">
        <w:rPr>
          <w:rFonts w:ascii="Arial" w:eastAsia="Calibri" w:hAnsi="Arial" w:cs="Arial"/>
          <w:sz w:val="22"/>
          <w:szCs w:val="22"/>
          <w:lang w:val="en-US" w:eastAsia="en-US"/>
        </w:rPr>
        <w:t>бр. __</w:t>
      </w:r>
      <w:r w:rsidRPr="005C1816">
        <w:rPr>
          <w:rFonts w:ascii="Arial" w:eastAsia="Calibri" w:hAnsi="Arial" w:cs="Arial"/>
          <w:sz w:val="22"/>
          <w:szCs w:val="22"/>
          <w:lang w:val="sr-Cyrl-RS" w:eastAsia="en-US"/>
        </w:rPr>
        <w:t>_____</w:t>
      </w:r>
      <w:r w:rsidRPr="005C1816">
        <w:rPr>
          <w:rFonts w:ascii="Arial" w:eastAsia="Calibri" w:hAnsi="Arial" w:cs="Arial"/>
          <w:sz w:val="22"/>
          <w:szCs w:val="22"/>
          <w:lang w:val="en-US" w:eastAsia="en-US"/>
        </w:rPr>
        <w:t>_____ од __</w:t>
      </w:r>
      <w:r w:rsidRPr="005C1816">
        <w:rPr>
          <w:rFonts w:ascii="Arial" w:eastAsia="Calibri" w:hAnsi="Arial" w:cs="Arial"/>
          <w:sz w:val="22"/>
          <w:szCs w:val="22"/>
          <w:lang w:val="sr-Cyrl-RS" w:eastAsia="en-US"/>
        </w:rPr>
        <w:t>.</w:t>
      </w:r>
      <w:r w:rsidRPr="005C1816">
        <w:rPr>
          <w:rFonts w:ascii="Arial" w:eastAsia="Calibri" w:hAnsi="Arial" w:cs="Arial"/>
          <w:sz w:val="22"/>
          <w:szCs w:val="22"/>
          <w:lang w:val="en-US" w:eastAsia="en-US"/>
        </w:rPr>
        <w:t>__</w:t>
      </w:r>
      <w:r w:rsidRPr="005C1816">
        <w:rPr>
          <w:rFonts w:ascii="Arial" w:eastAsia="Calibri" w:hAnsi="Arial" w:cs="Arial"/>
          <w:sz w:val="22"/>
          <w:szCs w:val="22"/>
          <w:lang w:val="sr-Cyrl-RS" w:eastAsia="en-US"/>
        </w:rPr>
        <w:t>.</w:t>
      </w:r>
      <w:r w:rsidRPr="005C1816">
        <w:rPr>
          <w:rFonts w:ascii="Arial" w:eastAsia="Calibri" w:hAnsi="Arial" w:cs="Arial"/>
          <w:sz w:val="22"/>
          <w:szCs w:val="22"/>
          <w:lang w:val="en-US" w:eastAsia="en-US"/>
        </w:rPr>
        <w:t>201</w:t>
      </w:r>
      <w:r w:rsidRPr="005C1816">
        <w:rPr>
          <w:rFonts w:ascii="Arial" w:eastAsia="Calibri" w:hAnsi="Arial" w:cs="Arial"/>
          <w:sz w:val="22"/>
          <w:szCs w:val="22"/>
          <w:lang w:val="sr-Cyrl-RS" w:eastAsia="en-US"/>
        </w:rPr>
        <w:t>8</w:t>
      </w:r>
      <w:r w:rsidRPr="005C1816">
        <w:rPr>
          <w:rFonts w:ascii="Arial" w:eastAsia="Calibri" w:hAnsi="Arial" w:cs="Arial"/>
          <w:sz w:val="22"/>
          <w:szCs w:val="22"/>
          <w:lang w:val="en-US" w:eastAsia="en-US"/>
        </w:rPr>
        <w:t>.године</w:t>
      </w:r>
      <w:r w:rsidRPr="005C1816">
        <w:rPr>
          <w:rFonts w:ascii="Arial" w:hAnsi="Arial" w:cs="Arial"/>
          <w:bCs/>
          <w:sz w:val="22"/>
          <w:szCs w:val="22"/>
          <w:lang w:val="sr-Cyrl-RS" w:eastAsia="en-US"/>
        </w:rPr>
        <w:t>.</w:t>
      </w:r>
    </w:p>
    <w:p w:rsidR="005C1816" w:rsidRPr="005C1816" w:rsidRDefault="005C1816" w:rsidP="005C1816">
      <w:pPr>
        <w:suppressAutoHyphens w:val="0"/>
        <w:spacing w:before="20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t>Н</w:t>
      </w:r>
      <w:r w:rsidRPr="005C1816">
        <w:rPr>
          <w:rFonts w:ascii="Arial" w:eastAsia="Calibri" w:hAnsi="Arial" w:cs="Arial"/>
          <w:sz w:val="22"/>
          <w:szCs w:val="22"/>
          <w:lang w:val="sr-Latn-CS" w:eastAsia="en-US"/>
        </w:rPr>
        <w:t xml:space="preserve">акон </w:t>
      </w:r>
      <w:r w:rsidRPr="005C1816">
        <w:rPr>
          <w:rFonts w:ascii="Arial" w:eastAsia="Calibri" w:hAnsi="Arial" w:cs="Arial"/>
          <w:sz w:val="22"/>
          <w:szCs w:val="22"/>
          <w:lang w:val="sr-Cyrl-RS" w:eastAsia="en-US"/>
        </w:rPr>
        <w:t>завршетка услуге за партију 1</w:t>
      </w:r>
      <w:r w:rsidRPr="005C1816">
        <w:rPr>
          <w:rFonts w:ascii="Arial" w:eastAsia="Calibri" w:hAnsi="Arial" w:cs="Arial"/>
          <w:sz w:val="22"/>
          <w:szCs w:val="22"/>
          <w:lang w:val="sr-Latn-CS" w:eastAsia="en-US"/>
        </w:rPr>
        <w:t xml:space="preserve"> сачини</w:t>
      </w:r>
      <w:r w:rsidRPr="005C1816">
        <w:rPr>
          <w:rFonts w:ascii="Arial" w:eastAsia="Calibri" w:hAnsi="Arial" w:cs="Arial"/>
          <w:sz w:val="22"/>
          <w:szCs w:val="22"/>
          <w:lang w:val="sr-Cyrl-RS" w:eastAsia="en-US"/>
        </w:rPr>
        <w:t>ће се</w:t>
      </w:r>
      <w:r w:rsidRPr="005C1816">
        <w:rPr>
          <w:rFonts w:ascii="Arial" w:eastAsia="Calibri" w:hAnsi="Arial" w:cs="Arial"/>
          <w:sz w:val="22"/>
          <w:szCs w:val="22"/>
          <w:lang w:val="sr-Latn-CS" w:eastAsia="en-US"/>
        </w:rPr>
        <w:t xml:space="preserve"> </w:t>
      </w:r>
      <w:r w:rsidRPr="005C1816">
        <w:rPr>
          <w:rFonts w:ascii="Arial" w:eastAsia="Calibri" w:hAnsi="Arial" w:cs="Arial"/>
          <w:sz w:val="22"/>
          <w:szCs w:val="22"/>
          <w:lang w:val="en-US" w:eastAsia="en-US"/>
        </w:rPr>
        <w:t>Записник</w:t>
      </w:r>
      <w:r w:rsidRPr="005C1816">
        <w:rPr>
          <w:rFonts w:ascii="Arial" w:eastAsia="Calibri" w:hAnsi="Arial" w:cs="Arial"/>
          <w:sz w:val="22"/>
          <w:szCs w:val="22"/>
          <w:lang w:val="sr-Cyrl-RS" w:eastAsia="en-US"/>
        </w:rPr>
        <w:t xml:space="preserve">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 xml:space="preserve">пријему Услуге </w:t>
      </w:r>
      <w:r w:rsidRPr="005C1816">
        <w:rPr>
          <w:rFonts w:ascii="Arial" w:eastAsia="Calibri" w:hAnsi="Arial" w:cs="Arial"/>
          <w:sz w:val="22"/>
          <w:szCs w:val="22"/>
          <w:lang w:val="sr-Latn-CS" w:eastAsia="en-US"/>
        </w:rPr>
        <w:t xml:space="preserve">који треба да буде потписан од стране представника </w:t>
      </w:r>
      <w:r w:rsidRPr="005C1816">
        <w:rPr>
          <w:rFonts w:ascii="Arial" w:eastAsia="Calibri" w:hAnsi="Arial" w:cs="Arial"/>
          <w:sz w:val="22"/>
          <w:szCs w:val="22"/>
          <w:lang w:val="sr-Cyrl-RS" w:eastAsia="en-US"/>
        </w:rPr>
        <w:t>Пружаоца  и Корисника услуге</w:t>
      </w:r>
    </w:p>
    <w:p w:rsidR="005C1816" w:rsidRPr="005C1816" w:rsidRDefault="005C1816" w:rsidP="005C1816">
      <w:pPr>
        <w:suppressAutoHyphens w:val="0"/>
        <w:spacing w:before="20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t>Н</w:t>
      </w:r>
      <w:r w:rsidRPr="005C1816">
        <w:rPr>
          <w:rFonts w:ascii="Arial" w:eastAsia="Calibri" w:hAnsi="Arial" w:cs="Arial"/>
          <w:sz w:val="22"/>
          <w:szCs w:val="22"/>
          <w:lang w:val="sr-Latn-CS" w:eastAsia="en-US"/>
        </w:rPr>
        <w:t xml:space="preserve">акон </w:t>
      </w:r>
      <w:r w:rsidRPr="005C1816">
        <w:rPr>
          <w:rFonts w:ascii="Arial" w:eastAsia="Calibri" w:hAnsi="Arial" w:cs="Arial"/>
          <w:sz w:val="22"/>
          <w:szCs w:val="22"/>
          <w:lang w:val="sr-Cyrl-RS" w:eastAsia="en-US"/>
        </w:rPr>
        <w:t>завршетка сваке фазе за партију 2</w:t>
      </w:r>
      <w:r w:rsidRPr="005C1816">
        <w:rPr>
          <w:rFonts w:ascii="Arial" w:eastAsia="Calibri" w:hAnsi="Arial" w:cs="Arial"/>
          <w:sz w:val="22"/>
          <w:szCs w:val="22"/>
          <w:lang w:val="sr-Latn-CS" w:eastAsia="en-US"/>
        </w:rPr>
        <w:t xml:space="preserve"> сачини</w:t>
      </w:r>
      <w:r w:rsidRPr="005C1816">
        <w:rPr>
          <w:rFonts w:ascii="Arial" w:eastAsia="Calibri" w:hAnsi="Arial" w:cs="Arial"/>
          <w:sz w:val="22"/>
          <w:szCs w:val="22"/>
          <w:lang w:val="sr-Cyrl-RS" w:eastAsia="en-US"/>
        </w:rPr>
        <w:t>ће се</w:t>
      </w:r>
      <w:r w:rsidRPr="005C1816">
        <w:rPr>
          <w:rFonts w:ascii="Arial" w:eastAsia="Calibri" w:hAnsi="Arial" w:cs="Arial"/>
          <w:sz w:val="22"/>
          <w:szCs w:val="22"/>
          <w:lang w:val="sr-Latn-CS" w:eastAsia="en-US"/>
        </w:rPr>
        <w:t xml:space="preserve"> </w:t>
      </w:r>
      <w:r w:rsidRPr="005C1816">
        <w:rPr>
          <w:rFonts w:ascii="Arial" w:eastAsia="Calibri" w:hAnsi="Arial" w:cs="Arial"/>
          <w:sz w:val="22"/>
          <w:szCs w:val="22"/>
          <w:lang w:val="en-US" w:eastAsia="en-US"/>
        </w:rPr>
        <w:t>Записник</w:t>
      </w:r>
      <w:r w:rsidRPr="005C1816">
        <w:rPr>
          <w:rFonts w:ascii="Arial" w:eastAsia="Calibri" w:hAnsi="Arial" w:cs="Arial"/>
          <w:sz w:val="22"/>
          <w:szCs w:val="22"/>
          <w:lang w:val="sr-Cyrl-RS" w:eastAsia="en-US"/>
        </w:rPr>
        <w:t xml:space="preserve">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 xml:space="preserve">пријему Услуге </w:t>
      </w:r>
      <w:r w:rsidRPr="005C1816">
        <w:rPr>
          <w:rFonts w:ascii="Arial" w:eastAsia="Calibri" w:hAnsi="Arial" w:cs="Arial"/>
          <w:sz w:val="22"/>
          <w:szCs w:val="22"/>
          <w:lang w:val="sr-Latn-CS" w:eastAsia="en-US"/>
        </w:rPr>
        <w:t xml:space="preserve">који треба да буде потписан од стране представника </w:t>
      </w:r>
      <w:r w:rsidRPr="005C1816">
        <w:rPr>
          <w:rFonts w:ascii="Arial" w:eastAsia="Calibri" w:hAnsi="Arial" w:cs="Arial"/>
          <w:sz w:val="22"/>
          <w:szCs w:val="22"/>
          <w:lang w:val="sr-Cyrl-RS" w:eastAsia="en-US"/>
        </w:rPr>
        <w:t>Пружаоца  и Корисника услуге.</w:t>
      </w:r>
    </w:p>
    <w:p w:rsidR="005C1816" w:rsidRPr="005C1816" w:rsidRDefault="005C1816" w:rsidP="005C1816">
      <w:pPr>
        <w:suppressAutoHyphens w:val="0"/>
        <w:spacing w:before="200"/>
        <w:jc w:val="both"/>
        <w:rPr>
          <w:rFonts w:ascii="Arial" w:hAnsi="Arial" w:cs="Arial"/>
          <w:b/>
          <w:sz w:val="22"/>
          <w:szCs w:val="22"/>
          <w:lang w:val="sr-Latn-CS" w:eastAsia="hr-HR"/>
        </w:rPr>
      </w:pPr>
      <w:r w:rsidRPr="005C1816">
        <w:rPr>
          <w:rFonts w:ascii="Arial" w:hAnsi="Arial" w:cs="Arial"/>
          <w:b/>
          <w:sz w:val="22"/>
          <w:szCs w:val="22"/>
          <w:lang w:val="sr-Latn-CS" w:eastAsia="hr-HR"/>
        </w:rPr>
        <w:t>ЦЕНА</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Члан 3.</w:t>
      </w:r>
    </w:p>
    <w:p w:rsidR="005C1816" w:rsidRPr="005C1816" w:rsidRDefault="005C1816" w:rsidP="005C1816">
      <w:pPr>
        <w:suppressAutoHyphens w:val="0"/>
        <w:jc w:val="both"/>
        <w:rPr>
          <w:rFonts w:ascii="Arial" w:hAnsi="Arial" w:cs="Arial"/>
          <w:sz w:val="22"/>
          <w:szCs w:val="22"/>
          <w:lang w:eastAsia="hr-HR"/>
        </w:rPr>
      </w:pPr>
      <w:r w:rsidRPr="005C1816">
        <w:rPr>
          <w:rFonts w:ascii="Arial" w:hAnsi="Arial" w:cs="Arial"/>
          <w:sz w:val="22"/>
          <w:szCs w:val="22"/>
          <w:lang w:val="sl-SI" w:eastAsia="hr-HR"/>
        </w:rPr>
        <w:t xml:space="preserve">Корисник услуге се обавезује да Пружаоцу услуге на име цене </w:t>
      </w:r>
      <w:r w:rsidRPr="005C1816">
        <w:rPr>
          <w:rFonts w:ascii="Arial" w:eastAsia="Calibri" w:hAnsi="Arial" w:cs="Arial"/>
          <w:sz w:val="22"/>
          <w:szCs w:val="22"/>
          <w:lang w:val="sr-Latn-CS" w:eastAsia="en-US"/>
        </w:rPr>
        <w:t xml:space="preserve">за </w:t>
      </w:r>
      <w:r w:rsidRPr="005C1816">
        <w:rPr>
          <w:rFonts w:ascii="Arial" w:eastAsia="Calibri" w:hAnsi="Arial" w:cs="Arial"/>
          <w:sz w:val="22"/>
          <w:szCs w:val="22"/>
          <w:lang w:eastAsia="en-US"/>
        </w:rPr>
        <w:t xml:space="preserve">планирани  обим </w:t>
      </w:r>
      <w:r w:rsidRPr="005C1816">
        <w:rPr>
          <w:rFonts w:ascii="Arial" w:eastAsia="Calibri" w:hAnsi="Arial" w:cs="Arial"/>
          <w:sz w:val="22"/>
          <w:szCs w:val="22"/>
          <w:lang w:val="sr-Latn-CS" w:eastAsia="en-US"/>
        </w:rPr>
        <w:t>услуг</w:t>
      </w:r>
      <w:r w:rsidRPr="005C1816">
        <w:rPr>
          <w:rFonts w:ascii="Arial" w:eastAsia="Calibri" w:hAnsi="Arial" w:cs="Arial"/>
          <w:sz w:val="22"/>
          <w:szCs w:val="22"/>
          <w:lang w:eastAsia="en-US"/>
        </w:rPr>
        <w:t xml:space="preserve">а </w:t>
      </w:r>
      <w:r w:rsidRPr="005C1816">
        <w:rPr>
          <w:rFonts w:ascii="Arial" w:eastAsia="Calibri" w:hAnsi="Arial" w:cs="Arial"/>
          <w:sz w:val="22"/>
          <w:szCs w:val="22"/>
          <w:lang w:val="sr-Latn-CS" w:eastAsia="en-US"/>
        </w:rPr>
        <w:t>кој</w:t>
      </w:r>
      <w:r w:rsidRPr="005C1816">
        <w:rPr>
          <w:rFonts w:ascii="Arial" w:eastAsia="Calibri" w:hAnsi="Arial" w:cs="Arial"/>
          <w:sz w:val="22"/>
          <w:szCs w:val="22"/>
          <w:lang w:eastAsia="en-US"/>
        </w:rPr>
        <w:t>е</w:t>
      </w:r>
      <w:r w:rsidRPr="005C1816">
        <w:rPr>
          <w:rFonts w:ascii="Arial" w:eastAsia="Calibri" w:hAnsi="Arial" w:cs="Arial"/>
          <w:sz w:val="22"/>
          <w:szCs w:val="22"/>
          <w:lang w:val="sr-Latn-CS" w:eastAsia="en-US"/>
        </w:rPr>
        <w:t xml:space="preserve"> су предмет овог уговора плати износ од __________________ динара.</w:t>
      </w:r>
      <w:r w:rsidRPr="005C1816">
        <w:rPr>
          <w:rFonts w:ascii="Arial" w:eastAsia="Calibri" w:hAnsi="Arial" w:cs="Arial"/>
          <w:sz w:val="22"/>
          <w:szCs w:val="22"/>
          <w:lang w:eastAsia="en-US"/>
        </w:rPr>
        <w:t xml:space="preserve"> Порез на додату вредност (20%) износи __________ динара. Укупна вредност уговора износи _______________ динара</w:t>
      </w:r>
      <w:r w:rsidRPr="005C1816">
        <w:rPr>
          <w:rFonts w:ascii="Arial" w:hAnsi="Arial" w:cs="Arial"/>
          <w:sz w:val="22"/>
          <w:szCs w:val="22"/>
          <w:lang w:eastAsia="hr-HR"/>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color w:val="00B0F0"/>
          <w:sz w:val="22"/>
          <w:szCs w:val="22"/>
          <w:lang w:val="sr-Cyrl-RS" w:eastAsia="en-US"/>
        </w:rPr>
      </w:pPr>
      <w:r w:rsidRPr="005C1816">
        <w:rPr>
          <w:rFonts w:ascii="Arial" w:hAnsi="Arial" w:cs="Arial"/>
          <w:sz w:val="22"/>
          <w:szCs w:val="22"/>
          <w:lang w:val="sr-Cyrl-RS" w:eastAsia="en-US"/>
        </w:rPr>
        <w:t>В</w:t>
      </w:r>
      <w:r w:rsidRPr="005C1816">
        <w:rPr>
          <w:rFonts w:ascii="Arial" w:hAnsi="Arial" w:cs="Arial"/>
          <w:sz w:val="22"/>
          <w:szCs w:val="22"/>
          <w:lang w:val="en-US" w:eastAsia="en-US"/>
        </w:rPr>
        <w:t xml:space="preserve">редност </w:t>
      </w:r>
      <w:r w:rsidRPr="005C1816">
        <w:rPr>
          <w:rFonts w:ascii="Arial" w:hAnsi="Arial" w:cs="Arial"/>
          <w:sz w:val="22"/>
          <w:szCs w:val="22"/>
          <w:lang w:val="sr-Cyrl-RS" w:eastAsia="en-US"/>
        </w:rPr>
        <w:t>услуга</w:t>
      </w:r>
      <w:r w:rsidRPr="005C1816">
        <w:rPr>
          <w:rFonts w:ascii="Arial" w:hAnsi="Arial" w:cs="Arial"/>
          <w:sz w:val="22"/>
          <w:szCs w:val="22"/>
          <w:lang w:val="en-US" w:eastAsia="en-US"/>
        </w:rPr>
        <w:t xml:space="preserve"> из члана 1.овог Уговора</w:t>
      </w:r>
      <w:r w:rsidRPr="005C1816">
        <w:rPr>
          <w:rFonts w:ascii="Arial" w:hAnsi="Arial" w:cs="Arial"/>
          <w:sz w:val="22"/>
          <w:szCs w:val="22"/>
          <w:lang w:val="sr-Cyrl-RS" w:eastAsia="en-US"/>
        </w:rPr>
        <w:t xml:space="preserve"> </w:t>
      </w:r>
      <w:r w:rsidRPr="005C1816">
        <w:rPr>
          <w:rFonts w:ascii="Arial" w:hAnsi="Arial" w:cs="Arial"/>
          <w:b/>
          <w:sz w:val="22"/>
          <w:szCs w:val="22"/>
          <w:lang w:val="sr-Cyrl-RS" w:eastAsia="en-US"/>
        </w:rPr>
        <w:t>ЗА ПАРТИЈУ 1</w:t>
      </w:r>
      <w:r w:rsidRPr="005C1816">
        <w:rPr>
          <w:rFonts w:ascii="Arial" w:hAnsi="Arial" w:cs="Arial"/>
          <w:sz w:val="22"/>
          <w:szCs w:val="22"/>
          <w:lang w:val="sr-Cyrl-RS" w:eastAsia="en-US"/>
        </w:rPr>
        <w:t>,</w:t>
      </w:r>
      <w:r w:rsidRPr="005C1816">
        <w:rPr>
          <w:rFonts w:ascii="Arial" w:hAnsi="Arial" w:cs="Arial"/>
          <w:sz w:val="22"/>
          <w:szCs w:val="22"/>
          <w:lang w:val="en-US" w:eastAsia="en-US"/>
        </w:rPr>
        <w:t xml:space="preserve"> износи _____________ РСД</w:t>
      </w:r>
      <w:r w:rsidRPr="005C1816">
        <w:rPr>
          <w:rFonts w:ascii="Arial" w:hAnsi="Arial" w:cs="Arial"/>
          <w:sz w:val="22"/>
          <w:szCs w:val="22"/>
          <w:lang w:val="sr-Cyrl-RS" w:eastAsia="en-US"/>
        </w:rPr>
        <w:t xml:space="preserve">, </w:t>
      </w:r>
      <w:r w:rsidRPr="005C1816">
        <w:rPr>
          <w:rFonts w:ascii="Arial" w:hAnsi="Arial" w:cs="Arial"/>
          <w:sz w:val="22"/>
          <w:szCs w:val="22"/>
          <w:lang w:val="en-US" w:eastAsia="en-US"/>
        </w:rPr>
        <w:t>без пореза на додату вредност</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sr-Cyrl-RS" w:eastAsia="en-US"/>
        </w:rPr>
        <w:t>В</w:t>
      </w:r>
      <w:r w:rsidRPr="005C1816">
        <w:rPr>
          <w:rFonts w:ascii="Arial" w:hAnsi="Arial" w:cs="Arial"/>
          <w:sz w:val="22"/>
          <w:szCs w:val="22"/>
          <w:lang w:val="en-US" w:eastAsia="en-US"/>
        </w:rPr>
        <w:t xml:space="preserve">редност </w:t>
      </w:r>
      <w:r w:rsidRPr="005C1816">
        <w:rPr>
          <w:rFonts w:ascii="Arial" w:hAnsi="Arial" w:cs="Arial"/>
          <w:sz w:val="22"/>
          <w:szCs w:val="22"/>
          <w:lang w:val="sr-Cyrl-RS" w:eastAsia="en-US"/>
        </w:rPr>
        <w:t>услуга</w:t>
      </w:r>
      <w:r w:rsidRPr="005C1816">
        <w:rPr>
          <w:rFonts w:ascii="Arial" w:hAnsi="Arial" w:cs="Arial"/>
          <w:sz w:val="22"/>
          <w:szCs w:val="22"/>
          <w:lang w:val="en-US" w:eastAsia="en-US"/>
        </w:rPr>
        <w:t xml:space="preserve"> из члана 1.овог Уговора</w:t>
      </w:r>
      <w:r w:rsidRPr="005C1816">
        <w:rPr>
          <w:rFonts w:ascii="Arial" w:hAnsi="Arial" w:cs="Arial"/>
          <w:sz w:val="22"/>
          <w:szCs w:val="22"/>
          <w:lang w:val="sr-Cyrl-RS" w:eastAsia="en-US"/>
        </w:rPr>
        <w:t xml:space="preserve"> </w:t>
      </w:r>
      <w:r w:rsidRPr="005C1816">
        <w:rPr>
          <w:rFonts w:ascii="Arial" w:hAnsi="Arial" w:cs="Arial"/>
          <w:b/>
          <w:sz w:val="22"/>
          <w:szCs w:val="22"/>
          <w:lang w:val="sr-Cyrl-RS" w:eastAsia="en-US"/>
        </w:rPr>
        <w:t>ЗА ПАРТИЈУ 2</w:t>
      </w:r>
      <w:r w:rsidRPr="005C1816">
        <w:rPr>
          <w:rFonts w:ascii="Arial" w:hAnsi="Arial" w:cs="Arial"/>
          <w:sz w:val="22"/>
          <w:szCs w:val="22"/>
          <w:lang w:val="en-US" w:eastAsia="en-US"/>
        </w:rPr>
        <w:t xml:space="preserve"> износи _____________ РСД</w:t>
      </w:r>
      <w:r w:rsidRPr="005C1816">
        <w:rPr>
          <w:rFonts w:ascii="Arial" w:hAnsi="Arial" w:cs="Arial"/>
          <w:sz w:val="22"/>
          <w:szCs w:val="22"/>
          <w:lang w:val="sr-Cyrl-RS" w:eastAsia="en-US"/>
        </w:rPr>
        <w:t xml:space="preserve">, </w:t>
      </w:r>
      <w:r w:rsidRPr="005C1816">
        <w:rPr>
          <w:rFonts w:ascii="Arial" w:hAnsi="Arial" w:cs="Arial"/>
          <w:sz w:val="22"/>
          <w:szCs w:val="22"/>
          <w:lang w:val="en-US" w:eastAsia="en-US"/>
        </w:rPr>
        <w:t>без пореза на додату вредност</w:t>
      </w:r>
    </w:p>
    <w:p w:rsidR="005C1816" w:rsidRPr="005C1816" w:rsidRDefault="005C1816" w:rsidP="005C1816">
      <w:pPr>
        <w:suppressAutoHyphens w:val="0"/>
        <w:ind w:right="-45"/>
        <w:jc w:val="both"/>
        <w:rPr>
          <w:rFonts w:ascii="Arial" w:eastAsia="Calibri" w:hAnsi="Arial" w:cs="Arial"/>
          <w:sz w:val="22"/>
          <w:szCs w:val="22"/>
          <w:lang w:eastAsia="en-US"/>
        </w:rPr>
      </w:pPr>
      <w:r w:rsidRPr="005C1816">
        <w:rPr>
          <w:rFonts w:ascii="Arial" w:eastAsia="Calibri" w:hAnsi="Arial" w:cs="Arial"/>
          <w:sz w:val="22"/>
          <w:szCs w:val="22"/>
          <w:lang w:eastAsia="en-US"/>
        </w:rPr>
        <w:t xml:space="preserve">Обрачун извршене услуге извршиће се на основу јединичних цена из обрасца Структура цене и стварно извршене услуге. </w:t>
      </w:r>
    </w:p>
    <w:p w:rsidR="005C1816" w:rsidRPr="005C1816" w:rsidRDefault="005C1816" w:rsidP="005C1816">
      <w:pPr>
        <w:suppressAutoHyphens w:val="0"/>
        <w:spacing w:line="276" w:lineRule="auto"/>
        <w:ind w:right="-138"/>
        <w:rPr>
          <w:rFonts w:ascii="Arial" w:eastAsia="Calibri" w:hAnsi="Arial" w:cs="Arial"/>
          <w:sz w:val="22"/>
          <w:szCs w:val="22"/>
          <w:lang w:eastAsia="en-US"/>
        </w:rPr>
      </w:pPr>
      <w:r w:rsidRPr="005C1816">
        <w:rPr>
          <w:rFonts w:ascii="Arial" w:eastAsia="Calibri" w:hAnsi="Arial" w:cs="Arial"/>
          <w:sz w:val="22"/>
          <w:szCs w:val="22"/>
          <w:lang w:eastAsia="en-US"/>
        </w:rPr>
        <w:t xml:space="preserve">Уговорена цена подразумева паритет </w:t>
      </w:r>
      <w:r w:rsidRPr="005C1816">
        <w:rPr>
          <w:rFonts w:ascii="Arial" w:eastAsia="TimesNewRomanPSMT" w:hAnsi="Arial" w:cs="Arial"/>
          <w:bCs/>
          <w:sz w:val="22"/>
          <w:szCs w:val="22"/>
          <w:lang w:val="sr-Cyrl-RS" w:eastAsia="en-US"/>
        </w:rPr>
        <w:t>ф</w:t>
      </w:r>
      <w:r w:rsidRPr="005C1816">
        <w:rPr>
          <w:rFonts w:ascii="Arial" w:eastAsia="Calibri" w:hAnsi="Arial" w:cs="Arial"/>
          <w:sz w:val="22"/>
          <w:szCs w:val="22"/>
          <w:lang w:val="ru-RU" w:eastAsia="en-US"/>
        </w:rPr>
        <w:t xml:space="preserve">ранко </w:t>
      </w:r>
      <w:r w:rsidRPr="005C1816">
        <w:rPr>
          <w:rFonts w:ascii="Arial" w:eastAsia="Calibri" w:hAnsi="Arial" w:cs="Arial"/>
          <w:sz w:val="22"/>
          <w:szCs w:val="22"/>
          <w:lang w:val="sr-Cyrl-RS" w:eastAsia="zh-CN"/>
        </w:rPr>
        <w:t>Огранак ТЕНТ, локација ТЕНТ Б, Обреновац-Ушће</w:t>
      </w:r>
      <w:r w:rsidRPr="005C1816">
        <w:rPr>
          <w:rFonts w:ascii="Arial" w:eastAsia="Calibri" w:hAnsi="Arial" w:cs="Arial"/>
          <w:sz w:val="22"/>
          <w:szCs w:val="22"/>
          <w:lang w:eastAsia="en-US"/>
        </w:rPr>
        <w:t>.</w:t>
      </w:r>
    </w:p>
    <w:p w:rsidR="005C1816" w:rsidRPr="005C1816" w:rsidRDefault="005C1816" w:rsidP="005C1816">
      <w:pPr>
        <w:suppressAutoHyphens w:val="0"/>
        <w:spacing w:before="120" w:after="120"/>
        <w:jc w:val="both"/>
        <w:rPr>
          <w:rFonts w:ascii="Arial" w:hAnsi="Arial" w:cs="Arial"/>
          <w:sz w:val="22"/>
          <w:szCs w:val="22"/>
          <w:lang w:eastAsia="hr-HR"/>
        </w:rPr>
      </w:pPr>
      <w:r w:rsidRPr="005C1816">
        <w:rPr>
          <w:rFonts w:ascii="Arial" w:hAnsi="Arial" w:cs="Arial"/>
          <w:sz w:val="22"/>
          <w:szCs w:val="22"/>
          <w:lang w:eastAsia="en-US"/>
        </w:rPr>
        <w:t>У цену су урачунати сви трошкови које Пружалац услуге има у реализацији уговора.</w:t>
      </w:r>
    </w:p>
    <w:p w:rsidR="005C1816" w:rsidRPr="005C1816" w:rsidRDefault="005C1816" w:rsidP="005C1816">
      <w:pPr>
        <w:suppressAutoHyphens w:val="0"/>
        <w:spacing w:before="120" w:after="120"/>
        <w:jc w:val="both"/>
        <w:rPr>
          <w:rFonts w:ascii="Arial" w:hAnsi="Arial" w:cs="Arial"/>
          <w:sz w:val="22"/>
          <w:szCs w:val="22"/>
          <w:lang w:val="sr-Cyrl-RS" w:eastAsia="hr-HR"/>
        </w:rPr>
      </w:pPr>
      <w:r w:rsidRPr="005C1816">
        <w:rPr>
          <w:rFonts w:ascii="Arial" w:hAnsi="Arial" w:cs="Arial"/>
          <w:sz w:val="22"/>
          <w:szCs w:val="22"/>
          <w:lang w:val="en-US" w:eastAsia="en-US"/>
        </w:rPr>
        <w:t>Цена је фиксна односно не може се мењати за све време извршења Услуге</w:t>
      </w:r>
      <w:r w:rsidRPr="005C1816">
        <w:rPr>
          <w:rFonts w:ascii="Arial" w:hAnsi="Arial" w:cs="Arial"/>
          <w:sz w:val="22"/>
          <w:szCs w:val="22"/>
          <w:lang w:val="sr-Cyrl-RS" w:eastAsia="en-US"/>
        </w:rPr>
        <w:t>.</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sr-Cyrl-RS" w:eastAsia="en-US"/>
        </w:rPr>
      </w:pPr>
      <w:r w:rsidRPr="005C1816">
        <w:rPr>
          <w:rFonts w:ascii="Arial" w:hAnsi="Arial" w:cs="Arial"/>
          <w:b/>
          <w:sz w:val="22"/>
          <w:szCs w:val="22"/>
          <w:lang w:val="en-US" w:eastAsia="en-US"/>
        </w:rPr>
        <w:t>НАЧИН ПЛАЋАЊА</w:t>
      </w:r>
    </w:p>
    <w:p w:rsidR="005C1816" w:rsidRPr="005C1816" w:rsidRDefault="005C1816" w:rsidP="005C1816">
      <w:pPr>
        <w:tabs>
          <w:tab w:val="left" w:pos="567"/>
        </w:tabs>
        <w:suppressAutoHyphens w:val="0"/>
        <w:jc w:val="center"/>
        <w:rPr>
          <w:rFonts w:ascii="Arial" w:hAnsi="Arial" w:cs="Arial"/>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4</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Корисник услуге се обавезује да Пружаоцу услуга плати извршену Услугу динарском дознаком , на следећи начин:</w:t>
      </w:r>
    </w:p>
    <w:p w:rsidR="005C1816" w:rsidRPr="005C1816" w:rsidRDefault="005C1816" w:rsidP="00AA74D2">
      <w:pPr>
        <w:tabs>
          <w:tab w:val="left" w:pos="567"/>
        </w:tabs>
        <w:suppressAutoHyphens w:val="0"/>
        <w:spacing w:after="80"/>
        <w:jc w:val="both"/>
        <w:rPr>
          <w:rFonts w:ascii="Arial" w:eastAsia="Calibri" w:hAnsi="Arial" w:cs="Arial"/>
          <w:sz w:val="22"/>
          <w:szCs w:val="22"/>
          <w:lang w:val="en-US" w:eastAsia="en-US"/>
        </w:rPr>
      </w:pPr>
      <w:r w:rsidRPr="005C1816">
        <w:rPr>
          <w:rFonts w:ascii="Arial" w:eastAsia="Calibri" w:hAnsi="Arial" w:cs="Arial"/>
          <w:sz w:val="22"/>
          <w:szCs w:val="22"/>
          <w:lang w:val="en-US" w:eastAsia="en-US"/>
        </w:rPr>
        <w:lastRenderedPageBreak/>
        <w:t>•</w:t>
      </w:r>
      <w:r w:rsidRPr="005C1816">
        <w:rPr>
          <w:rFonts w:ascii="Arial" w:eastAsia="Calibri" w:hAnsi="Arial" w:cs="Arial"/>
          <w:sz w:val="22"/>
          <w:szCs w:val="22"/>
          <w:lang w:val="en-US" w:eastAsia="en-US"/>
        </w:rPr>
        <w:tab/>
        <w:t xml:space="preserve">у року до 45 (словима: четрдесет пет) дана од дана пријема одговарајућег рачуна издатог на основу прихваћеног обострано потписаног Записника </w:t>
      </w:r>
      <w:r w:rsidRPr="005C1816">
        <w:rPr>
          <w:rFonts w:ascii="Arial" w:eastAsia="Calibri" w:hAnsi="Arial" w:cs="Arial"/>
          <w:sz w:val="22"/>
          <w:szCs w:val="22"/>
          <w:lang w:val="sr-Cyrl-RS" w:eastAsia="en-US"/>
        </w:rPr>
        <w:t xml:space="preserve">о </w:t>
      </w:r>
      <w:r w:rsidRPr="005C1816">
        <w:rPr>
          <w:rFonts w:ascii="Arial" w:eastAsia="Calibri" w:hAnsi="Arial" w:cs="Arial"/>
          <w:sz w:val="22"/>
          <w:szCs w:val="22"/>
          <w:lang w:val="en-US" w:eastAsia="en-US"/>
        </w:rPr>
        <w:t xml:space="preserve">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 (без примедби), потписаног од стране овлашћених  представника Уговорних страна.</w:t>
      </w:r>
    </w:p>
    <w:p w:rsidR="005C1816" w:rsidRPr="005C1816" w:rsidRDefault="005C1816" w:rsidP="00AA74D2">
      <w:pPr>
        <w:tabs>
          <w:tab w:val="left" w:pos="3262"/>
        </w:tabs>
        <w:suppressAutoHyphens w:val="0"/>
        <w:spacing w:after="80"/>
        <w:ind w:right="-142"/>
        <w:jc w:val="both"/>
        <w:rPr>
          <w:rFonts w:ascii="Arial" w:hAnsi="Arial" w:cs="Arial"/>
          <w:sz w:val="22"/>
          <w:szCs w:val="22"/>
          <w:lang w:eastAsia="en-US"/>
        </w:rPr>
      </w:pPr>
      <w:r w:rsidRPr="005C1816">
        <w:rPr>
          <w:rFonts w:ascii="Arial" w:hAnsi="Arial" w:cs="Arial"/>
          <w:sz w:val="22"/>
          <w:szCs w:val="22"/>
          <w:lang w:eastAsia="en-US"/>
        </w:rPr>
        <w:t xml:space="preserve">Уговорне стране су сагласне да достављен и оверен исправан рачун за извршену услугу и потписан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 xml:space="preserve">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w:t>
      </w:r>
      <w:r w:rsidRPr="005C1816">
        <w:rPr>
          <w:rFonts w:ascii="Arial" w:hAnsi="Arial" w:cs="Arial"/>
          <w:sz w:val="22"/>
          <w:szCs w:val="22"/>
          <w:lang w:eastAsia="en-US"/>
        </w:rPr>
        <w:t>, представљају основ за плаћање уговорене цене.</w:t>
      </w:r>
    </w:p>
    <w:p w:rsidR="005C1816" w:rsidRPr="005C1816" w:rsidRDefault="005C1816" w:rsidP="005C1816">
      <w:pPr>
        <w:suppressAutoHyphens w:val="0"/>
        <w:jc w:val="both"/>
        <w:rPr>
          <w:rFonts w:ascii="Arial" w:hAnsi="Arial" w:cs="Arial"/>
          <w:sz w:val="22"/>
          <w:szCs w:val="22"/>
          <w:lang w:eastAsia="hr-HR"/>
        </w:rPr>
      </w:pPr>
      <w:r w:rsidRPr="005C1816">
        <w:rPr>
          <w:rFonts w:ascii="Arial" w:hAnsi="Arial" w:cs="Arial"/>
          <w:sz w:val="22"/>
          <w:szCs w:val="22"/>
          <w:lang w:eastAsia="hr-HR"/>
        </w:rPr>
        <w:t xml:space="preserve">Код испостављања рачуна Пружалац услуге се позива на број јавне набавке и број Уговора. У прилогу рачуна мора се налазити оригинални примерак потписаног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а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w:t>
      </w:r>
      <w:r w:rsidRPr="005C1816">
        <w:rPr>
          <w:rFonts w:ascii="Arial" w:hAnsi="Arial" w:cs="Arial"/>
          <w:sz w:val="22"/>
          <w:szCs w:val="22"/>
          <w:lang w:eastAsia="hr-HR"/>
        </w:rPr>
        <w:t xml:space="preserve">. </w:t>
      </w:r>
    </w:p>
    <w:p w:rsidR="005C1816" w:rsidRPr="005C1816" w:rsidRDefault="005C1816" w:rsidP="00AA74D2">
      <w:pPr>
        <w:tabs>
          <w:tab w:val="left" w:pos="567"/>
        </w:tabs>
        <w:suppressAutoHyphens w:val="0"/>
        <w:spacing w:after="80"/>
        <w:jc w:val="both"/>
        <w:rPr>
          <w:rFonts w:ascii="Arial" w:hAnsi="Arial" w:cs="Arial"/>
          <w:sz w:val="22"/>
          <w:szCs w:val="22"/>
          <w:lang w:val="sr-Cyrl-RS" w:eastAsia="en-US"/>
        </w:rPr>
      </w:pPr>
      <w:r w:rsidRPr="005C1816">
        <w:rPr>
          <w:rFonts w:ascii="Arial" w:eastAsia="Calibri" w:hAnsi="Arial" w:cs="Arial"/>
          <w:sz w:val="22"/>
          <w:szCs w:val="22"/>
          <w:lang w:val="en-US" w:eastAsia="en-US"/>
        </w:rPr>
        <w:t xml:space="preserve">Рачун мора да гласи на : </w:t>
      </w:r>
      <w:r w:rsidRPr="005C1816">
        <w:rPr>
          <w:rFonts w:ascii="Arial" w:hAnsi="Arial" w:cs="Arial"/>
          <w:sz w:val="22"/>
          <w:szCs w:val="22"/>
          <w:lang w:val="en-US" w:eastAsia="en-US"/>
        </w:rPr>
        <w:t>Јавно предузеће „Електропривреда Србије“ Београд</w:t>
      </w:r>
      <w:r w:rsidRPr="005C1816">
        <w:rPr>
          <w:rFonts w:ascii="Arial" w:hAnsi="Arial" w:cs="Arial"/>
          <w:sz w:val="22"/>
          <w:szCs w:val="22"/>
          <w:lang w:val="sr-Cyrl-RS" w:eastAsia="en-US"/>
        </w:rPr>
        <w:t>;</w:t>
      </w:r>
      <w:r w:rsidRPr="005C1816">
        <w:rPr>
          <w:rFonts w:ascii="Arial" w:hAnsi="Arial" w:cs="Arial"/>
          <w:sz w:val="22"/>
          <w:szCs w:val="22"/>
          <w:lang w:val="en-US" w:eastAsia="en-US"/>
        </w:rPr>
        <w:t xml:space="preserve"> </w:t>
      </w:r>
      <w:r w:rsidRPr="005C1816">
        <w:rPr>
          <w:rFonts w:ascii="Arial" w:hAnsi="Arial" w:cs="Arial"/>
          <w:sz w:val="22"/>
          <w:szCs w:val="22"/>
          <w:lang w:val="sr-Cyrl-RS" w:eastAsia="en-US"/>
        </w:rPr>
        <w:t>Ц</w:t>
      </w:r>
      <w:r w:rsidRPr="005C1816">
        <w:rPr>
          <w:rFonts w:ascii="Arial" w:hAnsi="Arial" w:cs="Arial"/>
          <w:sz w:val="22"/>
          <w:szCs w:val="22"/>
          <w:lang w:val="en-US" w:eastAsia="en-US"/>
        </w:rPr>
        <w:t>арице Милице 2</w:t>
      </w:r>
      <w:r w:rsidRPr="005C1816">
        <w:rPr>
          <w:rFonts w:ascii="Arial" w:hAnsi="Arial" w:cs="Arial"/>
          <w:sz w:val="22"/>
          <w:szCs w:val="22"/>
          <w:lang w:val="sr-Cyrl-RS" w:eastAsia="en-US"/>
        </w:rPr>
        <w:t xml:space="preserve"> Београд</w:t>
      </w:r>
      <w:r w:rsidRPr="005C1816">
        <w:rPr>
          <w:rFonts w:ascii="Arial" w:hAnsi="Arial" w:cs="Arial"/>
          <w:sz w:val="22"/>
          <w:szCs w:val="22"/>
          <w:lang w:val="en-US" w:eastAsia="en-US"/>
        </w:rPr>
        <w:t xml:space="preserve">, ПИБ </w:t>
      </w:r>
      <w:r w:rsidRPr="005C1816">
        <w:rPr>
          <w:rFonts w:ascii="Arial" w:hAnsi="Arial" w:cs="Arial"/>
          <w:sz w:val="22"/>
          <w:szCs w:val="22"/>
          <w:lang w:val="sr-Cyrl-BA" w:eastAsia="en-US"/>
        </w:rPr>
        <w:t xml:space="preserve">103920327, </w:t>
      </w:r>
      <w:r w:rsidRPr="005C1816">
        <w:rPr>
          <w:rFonts w:ascii="Arial" w:hAnsi="Arial" w:cs="Arial"/>
          <w:sz w:val="22"/>
          <w:szCs w:val="22"/>
          <w:lang w:val="en-US" w:eastAsia="en-US"/>
        </w:rPr>
        <w:t>Огранак ТЕНТ Београд-Обреновац, Богољуба Урошевића Црног 44</w:t>
      </w:r>
      <w:r w:rsidRPr="005C1816">
        <w:rPr>
          <w:rFonts w:ascii="Arial" w:hAnsi="Arial" w:cs="Arial"/>
          <w:sz w:val="22"/>
          <w:szCs w:val="22"/>
          <w:lang w:val="sr-Cyrl-RS" w:eastAsia="en-US"/>
        </w:rPr>
        <w:t xml:space="preserve">, а достављен на адресу наведену за пријем поште. </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У испостављеном рачуну</w:t>
      </w:r>
      <w:r w:rsidRPr="005C1816">
        <w:rPr>
          <w:rFonts w:ascii="Arial" w:hAnsi="Arial" w:cs="Arial"/>
          <w:sz w:val="22"/>
          <w:szCs w:val="22"/>
          <w:lang w:val="sr-Cyrl-RS" w:eastAsia="en-US"/>
        </w:rPr>
        <w:t xml:space="preserve"> Пружалац услуге</w:t>
      </w:r>
      <w:r w:rsidRPr="005C1816">
        <w:rPr>
          <w:rFonts w:ascii="Arial" w:hAnsi="Arial" w:cs="Arial"/>
          <w:sz w:val="22"/>
          <w:szCs w:val="22"/>
          <w:lang w:val="en-US" w:eastAsia="en-US"/>
        </w:rPr>
        <w:t xml:space="preserve"> је дужан да</w:t>
      </w:r>
      <w:r w:rsidRPr="005C1816">
        <w:rPr>
          <w:rFonts w:ascii="Arial" w:hAnsi="Arial" w:cs="Arial"/>
          <w:sz w:val="22"/>
          <w:szCs w:val="22"/>
          <w:lang w:val="sr-Cyrl-RS" w:eastAsia="en-US"/>
        </w:rPr>
        <w:t xml:space="preserve"> наведе број уговора и број јавне набавке и да</w:t>
      </w:r>
      <w:r w:rsidRPr="005C1816">
        <w:rPr>
          <w:rFonts w:ascii="Arial" w:hAnsi="Arial" w:cs="Arial"/>
          <w:sz w:val="22"/>
          <w:szCs w:val="22"/>
          <w:lang w:val="en-US" w:eastAsia="en-US"/>
        </w:rPr>
        <w:t xml:space="preserve">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5C1816">
        <w:rPr>
          <w:rFonts w:ascii="Arial" w:hAnsi="Arial" w:cs="Arial"/>
          <w:sz w:val="22"/>
          <w:szCs w:val="22"/>
          <w:lang w:val="sr-Cyrl-RS" w:eastAsia="en-US"/>
        </w:rPr>
        <w:t>Пружалац услуге</w:t>
      </w:r>
      <w:r w:rsidRPr="005C1816">
        <w:rPr>
          <w:rFonts w:ascii="Arial" w:hAnsi="Arial" w:cs="Arial"/>
          <w:sz w:val="22"/>
          <w:szCs w:val="22"/>
          <w:lang w:val="en-US"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ИЗВЕШТАЈИ И КОРЕСПОНДЕНЦИЈА</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5</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w:t>
      </w:r>
      <w:r w:rsidRPr="005C1816">
        <w:rPr>
          <w:rFonts w:ascii="Arial" w:hAnsi="Arial" w:cs="Arial"/>
          <w:sz w:val="22"/>
          <w:szCs w:val="22"/>
          <w:lang w:val="en-US" w:eastAsia="en-US"/>
        </w:rPr>
        <w:tab/>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 xml:space="preserve">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w:t>
      </w:r>
    </w:p>
    <w:p w:rsidR="005C1816" w:rsidRPr="005C1816" w:rsidRDefault="005C1816" w:rsidP="00AA74D2">
      <w:pPr>
        <w:tabs>
          <w:tab w:val="left" w:pos="567"/>
        </w:tabs>
        <w:suppressAutoHyphens w:val="0"/>
        <w:spacing w:after="80"/>
        <w:jc w:val="both"/>
        <w:rPr>
          <w:rFonts w:ascii="Arial" w:hAnsi="Arial" w:cs="Arial"/>
          <w:sz w:val="22"/>
          <w:szCs w:val="22"/>
          <w:lang w:val="sr-Cyrl-RS" w:eastAsia="en-US"/>
        </w:rPr>
      </w:pPr>
      <w:r w:rsidRPr="005C1816">
        <w:rPr>
          <w:rFonts w:ascii="Arial" w:hAnsi="Arial" w:cs="Arial"/>
          <w:sz w:val="22"/>
          <w:szCs w:val="22"/>
          <w:lang w:val="en-US" w:eastAsia="en-US"/>
        </w:rPr>
        <w:t>-</w:t>
      </w:r>
      <w:r w:rsidRPr="005C1816">
        <w:rPr>
          <w:rFonts w:ascii="Arial" w:hAnsi="Arial" w:cs="Arial"/>
          <w:sz w:val="22"/>
          <w:szCs w:val="22"/>
          <w:lang w:val="en-US" w:eastAsia="en-US"/>
        </w:rPr>
        <w:tab/>
        <w:t xml:space="preserve">припадајући рачун </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Пружалац услуге доставља Кориснику услуге потписан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 xml:space="preserve">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w:t>
      </w:r>
      <w:r w:rsidRPr="005C1816">
        <w:rPr>
          <w:rFonts w:ascii="Arial" w:hAnsi="Arial" w:cs="Arial"/>
          <w:sz w:val="22"/>
          <w:szCs w:val="22"/>
          <w:lang w:val="en-US" w:eastAsia="en-US"/>
        </w:rPr>
        <w:t xml:space="preserve"> у 3 (словима: три) примерка</w:t>
      </w:r>
      <w:r w:rsidRPr="005C1816">
        <w:rPr>
          <w:rFonts w:ascii="Arial" w:hAnsi="Arial" w:cs="Arial"/>
          <w:sz w:val="22"/>
          <w:szCs w:val="22"/>
          <w:lang w:val="sr-Cyrl-RS" w:eastAsia="en-US"/>
        </w:rPr>
        <w:t>.</w:t>
      </w:r>
    </w:p>
    <w:p w:rsidR="005C1816" w:rsidRPr="005C1816" w:rsidRDefault="005C1816" w:rsidP="00AA74D2">
      <w:pPr>
        <w:tabs>
          <w:tab w:val="left" w:pos="567"/>
        </w:tabs>
        <w:suppressAutoHyphens w:val="0"/>
        <w:spacing w:after="80"/>
        <w:jc w:val="both"/>
        <w:rPr>
          <w:rFonts w:ascii="Arial" w:hAnsi="Arial" w:cs="Arial"/>
          <w:sz w:val="22"/>
          <w:szCs w:val="22"/>
          <w:lang w:val="sr-Cyrl-RS" w:eastAsia="en-US"/>
        </w:rPr>
      </w:pPr>
      <w:r w:rsidRPr="005C1816">
        <w:rPr>
          <w:rFonts w:ascii="Arial" w:hAnsi="Arial" w:cs="Arial"/>
          <w:sz w:val="22"/>
          <w:szCs w:val="22"/>
          <w:lang w:val="en-US" w:eastAsia="en-US"/>
        </w:rPr>
        <w:t xml:space="preserve">Корисник услуге има право да, након пријема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а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 xml:space="preserve">пријему </w:t>
      </w:r>
      <w:r w:rsidRPr="005C1816">
        <w:rPr>
          <w:rFonts w:ascii="Arial" w:eastAsia="Calibri" w:hAnsi="Arial" w:cs="Arial"/>
          <w:sz w:val="22"/>
          <w:szCs w:val="22"/>
          <w:lang w:val="sr-Cyrl-RS" w:eastAsia="en-US"/>
        </w:rPr>
        <w:t>у</w:t>
      </w:r>
      <w:r w:rsidRPr="005C1816">
        <w:rPr>
          <w:rFonts w:ascii="Arial" w:eastAsia="Calibri" w:hAnsi="Arial" w:cs="Arial"/>
          <w:sz w:val="22"/>
          <w:szCs w:val="22"/>
          <w:lang w:val="en-US" w:eastAsia="en-US"/>
        </w:rPr>
        <w:t>слуге</w:t>
      </w:r>
      <w:r w:rsidRPr="005C1816">
        <w:rPr>
          <w:rFonts w:ascii="Arial" w:hAnsi="Arial" w:cs="Arial"/>
          <w:sz w:val="22"/>
          <w:szCs w:val="22"/>
          <w:lang w:val="en-US" w:eastAsia="en-US"/>
        </w:rPr>
        <w:t xml:space="preserve">, достави примедбе Пружаоцу услуге у писаном облику или да достављени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 xml:space="preserve">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w:t>
      </w:r>
      <w:r w:rsidRPr="005C1816">
        <w:rPr>
          <w:rFonts w:ascii="Arial" w:hAnsi="Arial" w:cs="Arial"/>
          <w:sz w:val="22"/>
          <w:szCs w:val="22"/>
          <w:lang w:val="en-US" w:eastAsia="en-US"/>
        </w:rPr>
        <w:t xml:space="preserve"> прихвати и одобри у писаном облику. </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Пружалац услуге доставља Кориснику услуге рачун за део услуге који је реализовао по прихваћеном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у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w:t>
      </w:r>
      <w:r w:rsidRPr="005C1816">
        <w:rPr>
          <w:rFonts w:ascii="Arial" w:eastAsia="Calibri" w:hAnsi="Arial" w:cs="Arial"/>
          <w:sz w:val="22"/>
          <w:szCs w:val="22"/>
          <w:lang w:val="sr-Cyrl-RS" w:eastAsia="en-US"/>
        </w:rPr>
        <w:t>.</w:t>
      </w:r>
      <w:r w:rsidRPr="005C1816">
        <w:rPr>
          <w:rFonts w:ascii="Arial" w:hAnsi="Arial" w:cs="Arial"/>
          <w:sz w:val="22"/>
          <w:szCs w:val="22"/>
          <w:lang w:val="en-US" w:eastAsia="en-US"/>
        </w:rPr>
        <w:t xml:space="preserve"> </w:t>
      </w:r>
    </w:p>
    <w:p w:rsidR="005C1816" w:rsidRPr="005C1816" w:rsidRDefault="005C1816" w:rsidP="00AA74D2">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Сви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w:t>
      </w:r>
      <w:r w:rsidRPr="005C1816">
        <w:rPr>
          <w:rFonts w:ascii="Arial" w:eastAsia="Calibri" w:hAnsi="Arial" w:cs="Arial"/>
          <w:sz w:val="22"/>
          <w:szCs w:val="22"/>
          <w:lang w:val="sr-Cyrl-RS" w:eastAsia="en-US"/>
        </w:rPr>
        <w:t>ци</w:t>
      </w:r>
      <w:r w:rsidRPr="005C1816">
        <w:rPr>
          <w:rFonts w:ascii="Arial" w:eastAsia="Calibri" w:hAnsi="Arial" w:cs="Arial"/>
          <w:sz w:val="22"/>
          <w:szCs w:val="22"/>
          <w:lang w:val="en-US" w:eastAsia="en-US"/>
        </w:rPr>
        <w:t xml:space="preserve"> </w:t>
      </w:r>
      <w:r w:rsidRPr="005C1816">
        <w:rPr>
          <w:rFonts w:ascii="Arial" w:hAnsi="Arial" w:cs="Arial"/>
          <w:sz w:val="22"/>
          <w:szCs w:val="22"/>
          <w:lang w:val="en-US" w:eastAsia="en-US"/>
        </w:rPr>
        <w:t>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Pr="005C1816">
        <w:rPr>
          <w:rFonts w:ascii="Arial" w:hAnsi="Arial" w:cs="Arial"/>
          <w:sz w:val="22"/>
          <w:szCs w:val="22"/>
          <w:lang w:val="sr-Cyrl-RS" w:eastAsia="en-US"/>
        </w:rPr>
        <w:t>.</w:t>
      </w:r>
    </w:p>
    <w:p w:rsidR="005C1816" w:rsidRPr="005C1816" w:rsidRDefault="005C1816" w:rsidP="00AA74D2">
      <w:pPr>
        <w:tabs>
          <w:tab w:val="left" w:pos="567"/>
        </w:tabs>
        <w:suppressAutoHyphens w:val="0"/>
        <w:spacing w:after="80"/>
        <w:jc w:val="both"/>
        <w:rPr>
          <w:rFonts w:ascii="Arial" w:hAnsi="Arial" w:cs="Arial"/>
          <w:sz w:val="22"/>
          <w:szCs w:val="22"/>
          <w:lang w:val="sr-Cyrl-RS" w:eastAsia="en-US"/>
        </w:rPr>
      </w:pPr>
      <w:r w:rsidRPr="005C1816">
        <w:rPr>
          <w:rFonts w:ascii="Arial" w:hAnsi="Arial" w:cs="Arial"/>
          <w:sz w:val="22"/>
          <w:szCs w:val="22"/>
          <w:lang w:val="en-US" w:eastAsia="en-U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w:t>
      </w:r>
      <w:r w:rsidRPr="005C1816">
        <w:rPr>
          <w:rFonts w:ascii="Arial" w:hAnsi="Arial" w:cs="Arial"/>
          <w:sz w:val="22"/>
          <w:szCs w:val="22"/>
          <w:lang w:val="sr-Cyrl-RS" w:eastAsia="en-US"/>
        </w:rPr>
        <w:t>3</w:t>
      </w:r>
      <w:r w:rsidRPr="005C1816">
        <w:rPr>
          <w:rFonts w:ascii="Arial" w:hAnsi="Arial" w:cs="Arial"/>
          <w:sz w:val="22"/>
          <w:szCs w:val="22"/>
          <w:lang w:val="en-US" w:eastAsia="en-US"/>
        </w:rPr>
        <w:t xml:space="preserve"> дан</w:t>
      </w:r>
      <w:r w:rsidRPr="005C1816">
        <w:rPr>
          <w:rFonts w:ascii="Arial" w:hAnsi="Arial" w:cs="Arial"/>
          <w:sz w:val="22"/>
          <w:szCs w:val="22"/>
          <w:lang w:val="sr-Cyrl-RS" w:eastAsia="en-US"/>
        </w:rPr>
        <w:t>а</w:t>
      </w:r>
      <w:r w:rsidRPr="005C1816">
        <w:rPr>
          <w:rFonts w:ascii="Arial" w:hAnsi="Arial" w:cs="Arial"/>
          <w:sz w:val="22"/>
          <w:szCs w:val="22"/>
          <w:lang w:val="en-US" w:eastAsia="en-U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r w:rsidRPr="005C1816">
        <w:rPr>
          <w:rFonts w:ascii="Arial" w:hAnsi="Arial" w:cs="Arial"/>
          <w:sz w:val="22"/>
          <w:szCs w:val="22"/>
          <w:lang w:val="sr-Cyrl-R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6</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Адресе Уговорних страна за пријем писмена и поште, су следеће:</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lastRenderedPageBreak/>
        <w:t>Корисник услуге:</w:t>
      </w:r>
      <w:r w:rsidRPr="005C1816">
        <w:rPr>
          <w:rFonts w:ascii="Arial" w:hAnsi="Arial" w:cs="Arial"/>
          <w:sz w:val="22"/>
          <w:szCs w:val="22"/>
          <w:lang w:val="en-US" w:eastAsia="en-US"/>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sidRPr="005C1816">
        <w:rPr>
          <w:rFonts w:ascii="Arial" w:hAnsi="Arial" w:cs="Arial"/>
          <w:sz w:val="22"/>
          <w:szCs w:val="22"/>
          <w:lang w:val="sr-Cyrl-RS" w:eastAsia="en-US"/>
        </w:rPr>
        <w:t xml:space="preserve">Б </w:t>
      </w:r>
      <w:r w:rsidRPr="005C1816">
        <w:rPr>
          <w:rFonts w:ascii="Arial" w:hAnsi="Arial" w:cs="Arial"/>
          <w:sz w:val="22"/>
          <w:szCs w:val="22"/>
          <w:lang w:val="en-US" w:eastAsia="en-US"/>
        </w:rPr>
        <w:t xml:space="preserve">на адреси: </w:t>
      </w:r>
      <w:r w:rsidRPr="005C1816">
        <w:rPr>
          <w:rFonts w:ascii="Arial" w:eastAsia="Calibri" w:hAnsi="Arial" w:cs="Arial"/>
          <w:bCs/>
          <w:sz w:val="22"/>
          <w:szCs w:val="22"/>
          <w:lang w:val="sr-Cyrl-RS" w:eastAsia="en-US"/>
        </w:rPr>
        <w:t>Поштански фах 35, 11500 Обреновац, Ушће.</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Пружалац услуге:</w:t>
      </w:r>
      <w:r w:rsidRPr="005C1816">
        <w:rPr>
          <w:rFonts w:ascii="Arial" w:hAnsi="Arial" w:cs="Arial"/>
          <w:sz w:val="22"/>
          <w:szCs w:val="22"/>
          <w:lang w:val="en-US" w:eastAsia="en-US"/>
        </w:rPr>
        <w:tab/>
        <w:t>__________________________________________</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Подизвођач: </w:t>
      </w:r>
      <w:r w:rsidRPr="005C1816">
        <w:rPr>
          <w:rFonts w:ascii="Arial" w:hAnsi="Arial" w:cs="Arial"/>
          <w:sz w:val="22"/>
          <w:szCs w:val="22"/>
          <w:lang w:val="en-US" w:eastAsia="en-US"/>
        </w:rPr>
        <w:tab/>
      </w:r>
      <w:r w:rsidRPr="005C1816">
        <w:rPr>
          <w:rFonts w:ascii="Arial" w:hAnsi="Arial" w:cs="Arial"/>
          <w:sz w:val="22"/>
          <w:szCs w:val="22"/>
          <w:lang w:val="en-US" w:eastAsia="en-US"/>
        </w:rPr>
        <w:tab/>
        <w:t xml:space="preserve">_________________________________________ </w:t>
      </w:r>
    </w:p>
    <w:p w:rsidR="005C1816" w:rsidRPr="005C1816" w:rsidRDefault="005C1816" w:rsidP="005C1816">
      <w:pPr>
        <w:suppressAutoHyphens w:val="0"/>
        <w:spacing w:before="240"/>
        <w:ind w:right="33"/>
        <w:rPr>
          <w:rFonts w:ascii="Arial" w:eastAsia="Calibri" w:hAnsi="Arial" w:cs="Arial"/>
          <w:b/>
          <w:bCs/>
          <w:sz w:val="22"/>
          <w:szCs w:val="22"/>
          <w:lang w:val="en-US" w:eastAsia="en-US"/>
        </w:rPr>
      </w:pPr>
      <w:r w:rsidRPr="005C1816">
        <w:rPr>
          <w:rFonts w:ascii="Arial" w:eastAsia="Calibri" w:hAnsi="Arial" w:cs="Arial"/>
          <w:b/>
          <w:bCs/>
          <w:sz w:val="22"/>
          <w:szCs w:val="22"/>
          <w:lang w:val="en-US" w:eastAsia="en-US"/>
        </w:rPr>
        <w:t xml:space="preserve">ОБАВЕЗЕ </w:t>
      </w:r>
      <w:r w:rsidRPr="005C1816">
        <w:rPr>
          <w:rFonts w:ascii="Arial" w:eastAsia="Calibri" w:hAnsi="Arial" w:cs="Arial"/>
          <w:b/>
          <w:bCs/>
          <w:sz w:val="22"/>
          <w:szCs w:val="22"/>
          <w:lang w:val="sr-Cyrl-RS" w:eastAsia="en-US"/>
        </w:rPr>
        <w:t xml:space="preserve">ПРУЖАОЦА </w:t>
      </w:r>
      <w:r w:rsidRPr="005C1816">
        <w:rPr>
          <w:rFonts w:ascii="Arial" w:eastAsia="Calibri" w:hAnsi="Arial" w:cs="Arial"/>
          <w:b/>
          <w:bCs/>
          <w:sz w:val="22"/>
          <w:szCs w:val="22"/>
          <w:lang w:val="en-US" w:eastAsia="en-US"/>
        </w:rPr>
        <w:t>УСЛУГЕ</w:t>
      </w:r>
    </w:p>
    <w:p w:rsidR="005C1816" w:rsidRPr="005C1816" w:rsidRDefault="005C1816" w:rsidP="005C1816">
      <w:pPr>
        <w:suppressAutoHyphens w:val="0"/>
        <w:spacing w:after="120"/>
        <w:ind w:left="3538" w:firstLine="709"/>
        <w:rPr>
          <w:rFonts w:ascii="Arial" w:eastAsia="Calibri" w:hAnsi="Arial" w:cs="Arial"/>
          <w:sz w:val="22"/>
          <w:szCs w:val="22"/>
          <w:lang w:val="sr-Cyrl-RS" w:eastAsia="en-US"/>
        </w:rPr>
      </w:pPr>
      <w:r w:rsidRPr="005C1816">
        <w:rPr>
          <w:rFonts w:ascii="Arial" w:hAnsi="Arial" w:cs="Arial"/>
          <w:b/>
          <w:sz w:val="22"/>
          <w:szCs w:val="22"/>
          <w:lang w:val="en-US" w:eastAsia="en-US"/>
        </w:rPr>
        <w:t>Члан</w:t>
      </w:r>
      <w:r w:rsidRPr="005C1816">
        <w:rPr>
          <w:rFonts w:ascii="Arial" w:eastAsia="Calibri" w:hAnsi="Arial" w:cs="Arial"/>
          <w:sz w:val="22"/>
          <w:szCs w:val="22"/>
          <w:lang w:val="en-US" w:eastAsia="en-US"/>
        </w:rPr>
        <w:t xml:space="preserve"> </w:t>
      </w:r>
      <w:r w:rsidRPr="005C1816">
        <w:rPr>
          <w:rFonts w:ascii="Arial" w:eastAsia="Calibri" w:hAnsi="Arial" w:cs="Arial"/>
          <w:b/>
          <w:sz w:val="22"/>
          <w:szCs w:val="22"/>
          <w:lang w:val="sr-Cyrl-RS" w:eastAsia="en-US"/>
        </w:rPr>
        <w:t>7</w:t>
      </w:r>
      <w:r w:rsidRPr="005C1816">
        <w:rPr>
          <w:rFonts w:ascii="Arial" w:eastAsia="Calibri" w:hAnsi="Arial" w:cs="Arial"/>
          <w:sz w:val="22"/>
          <w:szCs w:val="22"/>
          <w:lang w:val="en-US" w:eastAsia="en-US"/>
        </w:rPr>
        <w:t>.</w:t>
      </w:r>
    </w:p>
    <w:p w:rsidR="005C1816" w:rsidRPr="005C1816" w:rsidRDefault="005C1816" w:rsidP="00AA74D2">
      <w:pPr>
        <w:suppressAutoHyphens w:val="0"/>
        <w:spacing w:after="120"/>
        <w:jc w:val="both"/>
        <w:rPr>
          <w:rFonts w:ascii="Arial" w:hAnsi="Arial" w:cs="Arial"/>
          <w:sz w:val="22"/>
          <w:szCs w:val="22"/>
          <w:lang w:eastAsia="hr-HR"/>
        </w:rPr>
      </w:pPr>
      <w:r w:rsidRPr="005C1816">
        <w:rPr>
          <w:rFonts w:ascii="Arial" w:hAnsi="Arial" w:cs="Arial"/>
          <w:sz w:val="22"/>
          <w:szCs w:val="22"/>
          <w:lang w:eastAsia="hr-HR"/>
        </w:rPr>
        <w:t xml:space="preserve">Пружалац услуге је обавезан  да при извршењу предметног посла у свему </w:t>
      </w:r>
      <w:r w:rsidRPr="005C1816">
        <w:rPr>
          <w:rFonts w:ascii="Arial" w:hAnsi="Arial" w:cs="Arial"/>
          <w:sz w:val="22"/>
          <w:szCs w:val="22"/>
          <w:lang w:val="sr-Latn-CS" w:eastAsia="hr-HR"/>
        </w:rPr>
        <w:t>примењује</w:t>
      </w:r>
      <w:r w:rsidRPr="005C1816">
        <w:rPr>
          <w:rFonts w:ascii="Arial" w:hAnsi="Arial" w:cs="Arial"/>
          <w:sz w:val="22"/>
          <w:szCs w:val="22"/>
          <w:lang w:eastAsia="hr-HR"/>
        </w:rPr>
        <w:t xml:space="preserve"> Закон о БЗР и ЗОП као и сва општа акта </w:t>
      </w:r>
      <w:r w:rsidRPr="005C1816">
        <w:rPr>
          <w:rFonts w:ascii="Arial" w:hAnsi="Arial" w:cs="Arial"/>
          <w:sz w:val="22"/>
          <w:szCs w:val="22"/>
          <w:lang w:val="sr-Cyrl-RS" w:eastAsia="hr-HR"/>
        </w:rPr>
        <w:t>Корисника услуге</w:t>
      </w:r>
      <w:r w:rsidRPr="005C1816">
        <w:rPr>
          <w:rFonts w:ascii="Arial" w:hAnsi="Arial" w:cs="Arial"/>
          <w:sz w:val="22"/>
          <w:szCs w:val="22"/>
          <w:lang w:eastAsia="hr-HR"/>
        </w:rPr>
        <w:t xml:space="preserve">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Обреновац и Споразум о заједничком спровођењу мера за безбедан рад дефинисани процедуром QP.0.14.05 – Увођење извођача радова у посао.</w:t>
      </w:r>
    </w:p>
    <w:p w:rsidR="005C1816" w:rsidRPr="005C1816" w:rsidRDefault="005C1816" w:rsidP="005C1816">
      <w:pPr>
        <w:suppressAutoHyphens w:val="0"/>
        <w:spacing w:after="120"/>
        <w:jc w:val="both"/>
        <w:rPr>
          <w:rFonts w:ascii="Arial" w:hAnsi="Arial" w:cs="Arial"/>
          <w:sz w:val="22"/>
          <w:szCs w:val="22"/>
          <w:lang w:eastAsia="hr-HR"/>
        </w:rPr>
      </w:pPr>
      <w:r w:rsidRPr="005C1816">
        <w:rPr>
          <w:rFonts w:ascii="Arial" w:hAnsi="Arial" w:cs="Arial"/>
          <w:sz w:val="22"/>
          <w:szCs w:val="22"/>
          <w:lang w:eastAsia="hr-HR"/>
        </w:rPr>
        <w:t>Да за део радова чије се извођење одвија у објектима ТЕНТ-а поштује и примењује ПРАВИЛА БЕЗБЕДНОСТИ НА РАДУ У ТЕНТ која су му уручена уз конкурсну документацију и чине саставни део овог Уговора. У случају када два или више Пружалаца услуге у обављању послова, деле радни простор, дужни су да, у складу са Законом о безбедности и здрављу на раду, сарађују у примени прописаних мера за безбедност и здравље запослених и да начин сарадње утврде писменим споразумом.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 Текстови споразума дефинисани су  процедуром QP.0.14.05 – Увођење извођача радова у посао и Пружалац услуге ће их добити приликом увођења у посао.</w:t>
      </w:r>
    </w:p>
    <w:p w:rsidR="005C1816" w:rsidRPr="005C1816" w:rsidRDefault="005C1816" w:rsidP="005C1816">
      <w:pPr>
        <w:suppressAutoHyphens w:val="0"/>
        <w:spacing w:after="120"/>
        <w:jc w:val="both"/>
        <w:rPr>
          <w:rFonts w:ascii="Arial" w:eastAsia="Calibri" w:hAnsi="Arial" w:cs="Arial"/>
          <w:sz w:val="22"/>
          <w:szCs w:val="22"/>
          <w:lang w:val="sr-Latn-CS" w:eastAsia="en-US"/>
        </w:rPr>
      </w:pPr>
      <w:r w:rsidRPr="005C1816">
        <w:rPr>
          <w:rFonts w:ascii="Arial" w:eastAsia="Calibri" w:hAnsi="Arial" w:cs="Arial"/>
          <w:sz w:val="22"/>
          <w:szCs w:val="22"/>
          <w:lang w:val="sr-Cyrl-RS" w:eastAsia="en-US"/>
        </w:rPr>
        <w:t>Да преузме уређаје на локацији ТЕНТ Б и да их врати након завршеног еталонирања на локацију ТЕНТ Б</w:t>
      </w:r>
      <w:r w:rsidRPr="005C1816">
        <w:rPr>
          <w:rFonts w:ascii="Arial" w:eastAsia="Calibri" w:hAnsi="Arial" w:cs="Arial"/>
          <w:sz w:val="22"/>
          <w:szCs w:val="22"/>
          <w:lang w:val="sr-Latn-CS" w:eastAsia="en-US"/>
        </w:rPr>
        <w:t xml:space="preserve">. </w:t>
      </w:r>
    </w:p>
    <w:p w:rsidR="005C1816" w:rsidRPr="005C1816" w:rsidRDefault="005C1816" w:rsidP="005C1816">
      <w:pPr>
        <w:suppressAutoHyphens w:val="0"/>
        <w:spacing w:before="240"/>
        <w:ind w:right="33"/>
        <w:rPr>
          <w:rFonts w:ascii="Arial" w:eastAsia="Calibri" w:hAnsi="Arial" w:cs="Arial"/>
          <w:b/>
          <w:bCs/>
          <w:sz w:val="22"/>
          <w:szCs w:val="22"/>
          <w:lang w:val="en-US" w:eastAsia="en-US"/>
        </w:rPr>
      </w:pPr>
      <w:r w:rsidRPr="005C1816">
        <w:rPr>
          <w:rFonts w:ascii="Arial" w:eastAsia="Calibri" w:hAnsi="Arial" w:cs="Arial"/>
          <w:b/>
          <w:bCs/>
          <w:sz w:val="22"/>
          <w:szCs w:val="22"/>
          <w:lang w:val="en-US" w:eastAsia="en-US"/>
        </w:rPr>
        <w:t xml:space="preserve">ОБАВЕЗЕ </w:t>
      </w:r>
      <w:r w:rsidRPr="005C1816">
        <w:rPr>
          <w:rFonts w:ascii="Arial" w:eastAsia="Calibri" w:hAnsi="Arial" w:cs="Arial"/>
          <w:b/>
          <w:bCs/>
          <w:sz w:val="22"/>
          <w:szCs w:val="22"/>
          <w:lang w:val="sr-Cyrl-RS" w:eastAsia="en-US"/>
        </w:rPr>
        <w:t xml:space="preserve">КОРИСНИКА </w:t>
      </w:r>
      <w:r w:rsidRPr="005C1816">
        <w:rPr>
          <w:rFonts w:ascii="Arial" w:eastAsia="Calibri" w:hAnsi="Arial" w:cs="Arial"/>
          <w:b/>
          <w:bCs/>
          <w:sz w:val="22"/>
          <w:szCs w:val="22"/>
          <w:lang w:val="en-US" w:eastAsia="en-US"/>
        </w:rPr>
        <w:t>УСЛУГЕ</w:t>
      </w:r>
    </w:p>
    <w:p w:rsidR="005C1816" w:rsidRPr="005C1816" w:rsidRDefault="005C1816" w:rsidP="005C1816">
      <w:pPr>
        <w:suppressAutoHyphens w:val="0"/>
        <w:spacing w:after="120"/>
        <w:ind w:left="3538" w:firstLine="709"/>
        <w:rPr>
          <w:rFonts w:ascii="Arial" w:eastAsia="Calibri" w:hAnsi="Arial" w:cs="Arial"/>
          <w:sz w:val="22"/>
          <w:szCs w:val="22"/>
          <w:lang w:val="sr-Cyrl-RS" w:eastAsia="en-US"/>
        </w:rPr>
      </w:pPr>
      <w:r w:rsidRPr="005C1816">
        <w:rPr>
          <w:rFonts w:ascii="Arial" w:hAnsi="Arial" w:cs="Arial"/>
          <w:b/>
          <w:sz w:val="22"/>
          <w:szCs w:val="22"/>
          <w:lang w:val="en-US" w:eastAsia="en-US"/>
        </w:rPr>
        <w:t>Члан</w:t>
      </w:r>
      <w:r w:rsidRPr="005C1816">
        <w:rPr>
          <w:rFonts w:ascii="Arial" w:eastAsia="Calibri" w:hAnsi="Arial" w:cs="Arial"/>
          <w:sz w:val="22"/>
          <w:szCs w:val="22"/>
          <w:lang w:val="en-US" w:eastAsia="en-US"/>
        </w:rPr>
        <w:t xml:space="preserve"> </w:t>
      </w:r>
      <w:r w:rsidRPr="005C1816">
        <w:rPr>
          <w:rFonts w:ascii="Arial" w:eastAsia="Calibri" w:hAnsi="Arial" w:cs="Arial"/>
          <w:b/>
          <w:sz w:val="22"/>
          <w:szCs w:val="22"/>
          <w:lang w:val="sr-Cyrl-RS" w:eastAsia="en-US"/>
        </w:rPr>
        <w:t>8</w:t>
      </w:r>
      <w:r w:rsidRPr="005C1816">
        <w:rPr>
          <w:rFonts w:ascii="Arial" w:eastAsia="Calibri" w:hAnsi="Arial" w:cs="Arial"/>
          <w:sz w:val="22"/>
          <w:szCs w:val="22"/>
          <w:lang w:val="en-US" w:eastAsia="en-US"/>
        </w:rPr>
        <w:t>.</w:t>
      </w:r>
    </w:p>
    <w:p w:rsidR="005C1816" w:rsidRPr="005C1816" w:rsidRDefault="005C1816" w:rsidP="005C1816">
      <w:pPr>
        <w:suppressAutoHyphens w:val="0"/>
        <w:spacing w:after="12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t>Да</w:t>
      </w:r>
      <w:r w:rsidRPr="005C1816">
        <w:rPr>
          <w:rFonts w:ascii="Arial" w:eastAsia="Calibri" w:hAnsi="Arial" w:cs="Arial"/>
          <w:sz w:val="22"/>
          <w:szCs w:val="22"/>
          <w:lang w:val="sr-Latn-CS" w:eastAsia="en-US"/>
        </w:rPr>
        <w:t xml:space="preserve"> </w:t>
      </w:r>
      <w:r w:rsidRPr="005C1816">
        <w:rPr>
          <w:rFonts w:ascii="Arial" w:eastAsia="Calibri" w:hAnsi="Arial" w:cs="Arial"/>
          <w:sz w:val="22"/>
          <w:szCs w:val="22"/>
          <w:lang w:val="sr-Cyrl-RS" w:eastAsia="en-US"/>
        </w:rPr>
        <w:t>спреми и упакује уређаје за транспорт</w:t>
      </w:r>
      <w:r w:rsidRPr="005C1816">
        <w:rPr>
          <w:rFonts w:ascii="Arial" w:eastAsia="Calibri" w:hAnsi="Arial" w:cs="Arial"/>
          <w:sz w:val="22"/>
          <w:szCs w:val="22"/>
          <w:lang w:val="sr-Latn-CS" w:eastAsia="en-US"/>
        </w:rPr>
        <w:t>.</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napToGrid w:val="0"/>
          <w:sz w:val="22"/>
          <w:szCs w:val="22"/>
          <w:lang w:eastAsia="hr-HR"/>
        </w:rPr>
      </w:pPr>
      <w:r w:rsidRPr="005C1816">
        <w:rPr>
          <w:rFonts w:ascii="Arial" w:hAnsi="Arial" w:cs="Arial"/>
          <w:b/>
          <w:sz w:val="22"/>
          <w:szCs w:val="22"/>
          <w:lang w:val="en-US" w:eastAsia="en-US"/>
        </w:rPr>
        <w:t xml:space="preserve">РОК, ДИНАМКА </w:t>
      </w:r>
      <w:r w:rsidRPr="005C1816">
        <w:rPr>
          <w:rFonts w:ascii="Arial" w:hAnsi="Arial" w:cs="Arial"/>
          <w:b/>
          <w:sz w:val="22"/>
          <w:szCs w:val="22"/>
          <w:lang w:val="sr-Cyrl-RS" w:eastAsia="en-US"/>
        </w:rPr>
        <w:t>И МЕСТО</w:t>
      </w:r>
      <w:r w:rsidRPr="005C1816">
        <w:rPr>
          <w:rFonts w:ascii="Arial" w:hAnsi="Arial" w:cs="Arial"/>
          <w:b/>
          <w:sz w:val="22"/>
          <w:szCs w:val="22"/>
          <w:lang w:val="en-US" w:eastAsia="en-US"/>
        </w:rPr>
        <w:t xml:space="preserve"> ПРУЖАЊА УСЛУГЕ</w:t>
      </w:r>
      <w:r w:rsidRPr="005C1816">
        <w:rPr>
          <w:rFonts w:ascii="Arial" w:hAnsi="Arial" w:cs="Arial"/>
          <w:b/>
          <w:snapToGrid w:val="0"/>
          <w:sz w:val="22"/>
          <w:szCs w:val="22"/>
          <w:lang w:eastAsia="hr-HR"/>
        </w:rPr>
        <w:t xml:space="preserve"> </w:t>
      </w:r>
    </w:p>
    <w:p w:rsidR="005C1816" w:rsidRPr="005C1816" w:rsidRDefault="005C1816" w:rsidP="005C1816">
      <w:pPr>
        <w:suppressAutoHyphens w:val="0"/>
        <w:spacing w:after="120"/>
        <w:ind w:left="3538" w:firstLine="709"/>
        <w:rPr>
          <w:rFonts w:ascii="Arial" w:hAnsi="Arial" w:cs="Arial"/>
          <w:b/>
          <w:sz w:val="22"/>
          <w:szCs w:val="22"/>
          <w:lang w:val="sr-Cyrl-R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9</w:t>
      </w:r>
      <w:r w:rsidRPr="005C1816">
        <w:rPr>
          <w:rFonts w:ascii="Arial" w:hAnsi="Arial" w:cs="Arial"/>
          <w:b/>
          <w:sz w:val="22"/>
          <w:szCs w:val="22"/>
          <w:lang w:val="en-US" w:eastAsia="en-US"/>
        </w:rPr>
        <w:t>.</w:t>
      </w:r>
    </w:p>
    <w:p w:rsidR="005C1816" w:rsidRPr="005C1816" w:rsidRDefault="005C1816" w:rsidP="005C1816">
      <w:pPr>
        <w:suppressAutoHyphens w:val="0"/>
        <w:spacing w:after="120"/>
        <w:jc w:val="both"/>
        <w:rPr>
          <w:rFonts w:ascii="Arial" w:eastAsia="Calibri" w:hAnsi="Arial" w:cs="Arial"/>
          <w:sz w:val="22"/>
          <w:szCs w:val="22"/>
          <w:lang w:val="sr-Cyrl-RS" w:eastAsia="hr-HR"/>
        </w:rPr>
      </w:pPr>
      <w:r w:rsidRPr="005C1816">
        <w:rPr>
          <w:rFonts w:ascii="Arial" w:eastAsia="Calibri" w:hAnsi="Arial" w:cs="Arial"/>
          <w:sz w:val="22"/>
          <w:szCs w:val="22"/>
          <w:lang w:val="sr-Cyrl-RS" w:eastAsia="hr-HR"/>
        </w:rPr>
        <w:t>За партију 1:</w:t>
      </w:r>
    </w:p>
    <w:p w:rsidR="005C1816" w:rsidRPr="005C1816" w:rsidRDefault="005C1816" w:rsidP="005C1816">
      <w:pPr>
        <w:suppressAutoHyphens w:val="0"/>
        <w:spacing w:after="12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t>Услуге се пружају по позиву наручиоца у периоду од закључења уговора до 31.12.2018.год.</w:t>
      </w:r>
    </w:p>
    <w:p w:rsidR="005C1816" w:rsidRPr="005C1816" w:rsidRDefault="005C1816" w:rsidP="005C1816">
      <w:pPr>
        <w:suppressAutoHyphens w:val="0"/>
        <w:spacing w:after="12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t>Рок за извршење услуге је 20 дана од преузимања уређаја. Изабрани понуђач је дужан да се у року од 48 часова одазове на позив Наручиоца и преузме уређаје.</w:t>
      </w:r>
    </w:p>
    <w:p w:rsidR="005C1816" w:rsidRPr="005C1816" w:rsidRDefault="005C1816" w:rsidP="005C1816">
      <w:pPr>
        <w:suppressAutoHyphens w:val="0"/>
        <w:spacing w:before="120" w:after="120"/>
        <w:jc w:val="both"/>
        <w:outlineLvl w:val="0"/>
        <w:rPr>
          <w:rFonts w:ascii="Arial" w:hAnsi="Arial" w:cs="Arial"/>
          <w:b/>
          <w:sz w:val="22"/>
          <w:szCs w:val="22"/>
          <w:lang w:val="sr-Cyrl-RS"/>
        </w:rPr>
      </w:pPr>
      <w:r w:rsidRPr="005C1816">
        <w:rPr>
          <w:rFonts w:ascii="Arial" w:eastAsia="Calibri" w:hAnsi="Arial" w:cs="Arial"/>
          <w:sz w:val="22"/>
          <w:szCs w:val="22"/>
          <w:lang w:val="sr-Latn-CS" w:eastAsia="en-US"/>
        </w:rPr>
        <w:t>О евентуалним променама рокова</w:t>
      </w:r>
      <w:r w:rsidRPr="005C1816">
        <w:rPr>
          <w:rFonts w:ascii="Arial" w:eastAsia="Calibri" w:hAnsi="Arial" w:cs="Arial"/>
          <w:sz w:val="22"/>
          <w:szCs w:val="22"/>
          <w:lang w:val="sr-Cyrl-RS" w:eastAsia="en-US"/>
        </w:rPr>
        <w:t xml:space="preserve"> </w:t>
      </w:r>
      <w:r w:rsidRPr="005C1816">
        <w:rPr>
          <w:rFonts w:ascii="Arial" w:eastAsia="Calibri" w:hAnsi="Arial" w:cs="Arial"/>
          <w:sz w:val="22"/>
          <w:szCs w:val="22"/>
          <w:lang w:val="sr-Latn-CS" w:eastAsia="en-US"/>
        </w:rPr>
        <w:t xml:space="preserve">наручилац и </w:t>
      </w:r>
      <w:r w:rsidRPr="005C1816">
        <w:rPr>
          <w:rFonts w:ascii="Arial" w:eastAsia="Calibri" w:hAnsi="Arial" w:cs="Arial"/>
          <w:sz w:val="22"/>
          <w:szCs w:val="22"/>
          <w:lang w:val="sr-Cyrl-RS" w:eastAsia="en-US"/>
        </w:rPr>
        <w:t xml:space="preserve">Изабрани </w:t>
      </w:r>
      <w:r w:rsidRPr="005C1816">
        <w:rPr>
          <w:rFonts w:ascii="Arial" w:eastAsia="Calibri" w:hAnsi="Arial" w:cs="Arial"/>
          <w:sz w:val="22"/>
          <w:szCs w:val="22"/>
          <w:lang w:val="sr-Latn-CS" w:eastAsia="en-US"/>
        </w:rPr>
        <w:t xml:space="preserve">понуђач ће заједнички сачинити записник најкасније 5 дана пре почетка </w:t>
      </w:r>
      <w:r w:rsidRPr="005C1816">
        <w:rPr>
          <w:rFonts w:ascii="Arial" w:eastAsia="Calibri" w:hAnsi="Arial" w:cs="Arial"/>
          <w:sz w:val="22"/>
          <w:szCs w:val="22"/>
          <w:lang w:val="sr-Cyrl-RS" w:eastAsia="en-US"/>
        </w:rPr>
        <w:t>пружања услуга</w:t>
      </w:r>
      <w:r w:rsidRPr="005C1816">
        <w:rPr>
          <w:rFonts w:ascii="Arial" w:eastAsia="Calibri" w:hAnsi="Arial" w:cs="Arial"/>
          <w:sz w:val="22"/>
          <w:szCs w:val="22"/>
          <w:lang w:val="sr-Latn-CS" w:eastAsia="en-US"/>
        </w:rPr>
        <w:t xml:space="preserve"> са дефинисаним роком трајања</w:t>
      </w:r>
      <w:r w:rsidRPr="005C1816">
        <w:rPr>
          <w:rFonts w:ascii="Arial" w:hAnsi="Arial" w:cs="Arial"/>
          <w:b/>
          <w:sz w:val="22"/>
          <w:szCs w:val="22"/>
          <w:lang w:val="sr-Cyrl-RS"/>
        </w:rPr>
        <w:t xml:space="preserve">. </w:t>
      </w:r>
    </w:p>
    <w:p w:rsidR="005C1816" w:rsidRPr="005C1816" w:rsidRDefault="005C1816" w:rsidP="005C1816">
      <w:pPr>
        <w:suppressAutoHyphens w:val="0"/>
        <w:spacing w:after="120"/>
        <w:jc w:val="both"/>
        <w:rPr>
          <w:rFonts w:ascii="Arial" w:eastAsia="Calibri" w:hAnsi="Arial" w:cs="Arial"/>
          <w:sz w:val="22"/>
          <w:szCs w:val="22"/>
          <w:lang w:val="sr-Cyrl-RS" w:eastAsia="hr-HR"/>
        </w:rPr>
      </w:pPr>
      <w:r w:rsidRPr="005C1816">
        <w:rPr>
          <w:rFonts w:ascii="Arial" w:eastAsia="Calibri" w:hAnsi="Arial" w:cs="Arial"/>
          <w:sz w:val="22"/>
          <w:szCs w:val="22"/>
          <w:lang w:val="sr-Cyrl-RS" w:eastAsia="hr-HR"/>
        </w:rPr>
        <w:t xml:space="preserve">За партију 2:  </w:t>
      </w:r>
    </w:p>
    <w:p w:rsidR="005C1816" w:rsidRPr="005C1816" w:rsidRDefault="005C1816" w:rsidP="005C1816">
      <w:pPr>
        <w:suppressAutoHyphens w:val="0"/>
        <w:spacing w:after="12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t>Услуге се пружају по позиву наручиоца у периоду од закључења уговора до 31.12.2018.год.</w:t>
      </w:r>
    </w:p>
    <w:p w:rsidR="005C1816" w:rsidRPr="005C1816" w:rsidRDefault="005C1816" w:rsidP="005C1816">
      <w:pPr>
        <w:suppressAutoHyphens w:val="0"/>
        <w:spacing w:after="12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t>Уређаји ће бити еталонирани у две фазе, у зависности од потреба погона.</w:t>
      </w:r>
    </w:p>
    <w:p w:rsidR="005C1816" w:rsidRPr="005C1816" w:rsidRDefault="005C1816" w:rsidP="005C1816">
      <w:pPr>
        <w:suppressAutoHyphens w:val="0"/>
        <w:spacing w:after="120"/>
        <w:jc w:val="both"/>
        <w:rPr>
          <w:rFonts w:ascii="Arial" w:eastAsia="Calibri" w:hAnsi="Arial" w:cs="Arial"/>
          <w:sz w:val="22"/>
          <w:szCs w:val="22"/>
          <w:lang w:val="sr-Cyrl-RS" w:eastAsia="en-US"/>
        </w:rPr>
      </w:pPr>
      <w:r w:rsidRPr="005C1816">
        <w:rPr>
          <w:rFonts w:ascii="Arial" w:eastAsia="Calibri" w:hAnsi="Arial" w:cs="Arial"/>
          <w:sz w:val="22"/>
          <w:szCs w:val="22"/>
          <w:lang w:val="sr-Cyrl-RS" w:eastAsia="en-US"/>
        </w:rPr>
        <w:lastRenderedPageBreak/>
        <w:t>Рок за извршење услуге је 20 дана од преузимања уређаја за сваку фазу. Изабрани понуђач је дужан да се у року од 48 часова одазове на позив Наручиоца и преузме уређаје.</w:t>
      </w:r>
    </w:p>
    <w:p w:rsidR="005C1816" w:rsidRPr="005C1816" w:rsidRDefault="005C1816" w:rsidP="00AA74D2">
      <w:pPr>
        <w:suppressAutoHyphens w:val="0"/>
        <w:ind w:left="34"/>
        <w:jc w:val="both"/>
        <w:rPr>
          <w:rFonts w:ascii="Arial" w:hAnsi="Arial" w:cs="Arial"/>
          <w:sz w:val="22"/>
          <w:szCs w:val="22"/>
          <w:lang w:val="sr-Cyrl-RS" w:eastAsia="en-US"/>
        </w:rPr>
      </w:pPr>
      <w:r w:rsidRPr="005C1816">
        <w:rPr>
          <w:rFonts w:ascii="Arial" w:eastAsia="Calibri" w:hAnsi="Arial" w:cs="Arial"/>
          <w:sz w:val="22"/>
          <w:szCs w:val="22"/>
          <w:lang w:val="sr-Latn-CS" w:eastAsia="en-US"/>
        </w:rPr>
        <w:t>О евентуалним променама рокова</w:t>
      </w:r>
      <w:r w:rsidRPr="005C1816">
        <w:rPr>
          <w:rFonts w:ascii="Arial" w:eastAsia="Calibri" w:hAnsi="Arial" w:cs="Arial"/>
          <w:sz w:val="22"/>
          <w:szCs w:val="22"/>
          <w:lang w:val="sr-Cyrl-RS" w:eastAsia="en-US"/>
        </w:rPr>
        <w:t xml:space="preserve"> </w:t>
      </w:r>
      <w:r w:rsidRPr="005C1816">
        <w:rPr>
          <w:rFonts w:ascii="Arial" w:eastAsia="Calibri" w:hAnsi="Arial" w:cs="Arial"/>
          <w:sz w:val="22"/>
          <w:szCs w:val="22"/>
          <w:lang w:val="sr-Latn-CS" w:eastAsia="en-US"/>
        </w:rPr>
        <w:t xml:space="preserve">наручилац и </w:t>
      </w:r>
      <w:r w:rsidRPr="005C1816">
        <w:rPr>
          <w:rFonts w:ascii="Arial" w:eastAsia="Calibri" w:hAnsi="Arial" w:cs="Arial"/>
          <w:sz w:val="22"/>
          <w:szCs w:val="22"/>
          <w:lang w:val="sr-Cyrl-RS" w:eastAsia="en-US"/>
        </w:rPr>
        <w:t xml:space="preserve">Изабрани </w:t>
      </w:r>
      <w:r w:rsidRPr="005C1816">
        <w:rPr>
          <w:rFonts w:ascii="Arial" w:eastAsia="Calibri" w:hAnsi="Arial" w:cs="Arial"/>
          <w:sz w:val="22"/>
          <w:szCs w:val="22"/>
          <w:lang w:val="sr-Latn-CS" w:eastAsia="en-US"/>
        </w:rPr>
        <w:t xml:space="preserve">понуђач ће заједнички сачинити записник најкасније 5 дана пре почетка </w:t>
      </w:r>
      <w:r w:rsidRPr="005C1816">
        <w:rPr>
          <w:rFonts w:ascii="Arial" w:eastAsia="Calibri" w:hAnsi="Arial" w:cs="Arial"/>
          <w:sz w:val="22"/>
          <w:szCs w:val="22"/>
          <w:lang w:val="sr-Cyrl-RS" w:eastAsia="en-US"/>
        </w:rPr>
        <w:t>пружања услуга</w:t>
      </w:r>
      <w:r w:rsidRPr="005C1816">
        <w:rPr>
          <w:rFonts w:ascii="Arial" w:eastAsia="Calibri" w:hAnsi="Arial" w:cs="Arial"/>
          <w:sz w:val="22"/>
          <w:szCs w:val="22"/>
          <w:lang w:val="sr-Latn-CS" w:eastAsia="en-US"/>
        </w:rPr>
        <w:t xml:space="preserve"> са дефинисаним роком трајања</w:t>
      </w:r>
    </w:p>
    <w:p w:rsidR="005C1816" w:rsidRPr="005C1816" w:rsidRDefault="005C1816" w:rsidP="005C1816">
      <w:pPr>
        <w:suppressAutoHyphens w:val="0"/>
        <w:jc w:val="both"/>
        <w:rPr>
          <w:rFonts w:ascii="Arial" w:eastAsia="Calibri" w:hAnsi="Arial" w:cs="Arial"/>
          <w:sz w:val="22"/>
          <w:szCs w:val="22"/>
          <w:lang w:eastAsia="en-US"/>
        </w:rPr>
      </w:pPr>
    </w:p>
    <w:p w:rsidR="005C1816" w:rsidRPr="005C1816" w:rsidRDefault="005C1816" w:rsidP="005C1816">
      <w:pPr>
        <w:suppressAutoHyphens w:val="0"/>
        <w:jc w:val="both"/>
        <w:rPr>
          <w:rFonts w:ascii="Arial" w:eastAsia="Calibri" w:hAnsi="Arial" w:cs="Arial"/>
          <w:sz w:val="22"/>
          <w:szCs w:val="22"/>
          <w:lang w:eastAsia="en-US"/>
        </w:rPr>
      </w:pPr>
      <w:r w:rsidRPr="005C1816">
        <w:rPr>
          <w:rFonts w:ascii="Arial" w:eastAsia="Calibri" w:hAnsi="Arial" w:cs="Arial"/>
          <w:sz w:val="22"/>
          <w:szCs w:val="22"/>
          <w:lang w:eastAsia="en-US"/>
        </w:rPr>
        <w:t>За обе партије:</w:t>
      </w:r>
    </w:p>
    <w:p w:rsidR="005C1816" w:rsidRPr="005C1816" w:rsidRDefault="005C1816" w:rsidP="005C1816">
      <w:pPr>
        <w:suppressAutoHyphens w:val="0"/>
        <w:jc w:val="both"/>
        <w:rPr>
          <w:rFonts w:ascii="Arial" w:hAnsi="Arial" w:cs="Arial"/>
          <w:sz w:val="22"/>
          <w:szCs w:val="22"/>
          <w:lang w:eastAsia="hr-HR"/>
        </w:rPr>
      </w:pPr>
      <w:r w:rsidRPr="005C1816">
        <w:rPr>
          <w:rFonts w:ascii="Arial" w:eastAsia="Calibri" w:hAnsi="Arial" w:cs="Arial"/>
          <w:sz w:val="22"/>
          <w:szCs w:val="22"/>
          <w:lang w:eastAsia="en-US"/>
        </w:rPr>
        <w:t xml:space="preserve">Место извршења услуге је </w:t>
      </w:r>
      <w:r w:rsidRPr="005C1816">
        <w:rPr>
          <w:rFonts w:ascii="Arial" w:eastAsia="Calibri" w:hAnsi="Arial" w:cs="Arial"/>
          <w:sz w:val="22"/>
          <w:szCs w:val="22"/>
          <w:lang w:val="sr-Cyrl-RS" w:eastAsia="zh-CN"/>
        </w:rPr>
        <w:t>лабораторија Пружаоца услге</w:t>
      </w:r>
      <w:r w:rsidRPr="005C1816">
        <w:rPr>
          <w:rFonts w:ascii="Arial" w:hAnsi="Arial" w:cs="Arial"/>
          <w:sz w:val="22"/>
          <w:szCs w:val="22"/>
          <w:lang w:eastAsia="hr-HR"/>
        </w:rPr>
        <w:t>.</w:t>
      </w:r>
    </w:p>
    <w:p w:rsidR="005C1816" w:rsidRPr="005C1816" w:rsidRDefault="005C1816" w:rsidP="005C1816">
      <w:pPr>
        <w:suppressAutoHyphens w:val="0"/>
        <w:spacing w:before="200"/>
        <w:jc w:val="both"/>
        <w:rPr>
          <w:rFonts w:ascii="Arial" w:hAnsi="Arial" w:cs="Arial"/>
          <w:b/>
          <w:sz w:val="22"/>
          <w:szCs w:val="22"/>
          <w:lang w:eastAsia="hr-HR"/>
        </w:rPr>
      </w:pPr>
      <w:r w:rsidRPr="005C1816">
        <w:rPr>
          <w:rFonts w:ascii="Arial" w:hAnsi="Arial" w:cs="Arial"/>
          <w:b/>
          <w:sz w:val="22"/>
          <w:szCs w:val="22"/>
          <w:lang w:eastAsia="hr-HR"/>
        </w:rPr>
        <w:t xml:space="preserve">СРЕДСТВА </w:t>
      </w:r>
      <w:r w:rsidRPr="005C1816">
        <w:rPr>
          <w:rFonts w:ascii="Arial" w:hAnsi="Arial" w:cs="Arial"/>
          <w:b/>
          <w:snapToGrid w:val="0"/>
          <w:sz w:val="22"/>
          <w:szCs w:val="22"/>
          <w:lang w:eastAsia="hr-HR"/>
        </w:rPr>
        <w:t>ФИНАНСИЈКОГ</w:t>
      </w:r>
      <w:r w:rsidRPr="005C1816">
        <w:rPr>
          <w:rFonts w:ascii="Arial" w:hAnsi="Arial" w:cs="Arial"/>
          <w:b/>
          <w:sz w:val="22"/>
          <w:szCs w:val="22"/>
          <w:lang w:eastAsia="hr-HR"/>
        </w:rPr>
        <w:t xml:space="preserve"> ОБЕЗБЕЂЕЊА</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10</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w:t>
      </w:r>
      <w:r w:rsidRPr="005C1816">
        <w:rPr>
          <w:rFonts w:ascii="Arial" w:hAnsi="Arial" w:cs="Arial"/>
          <w:sz w:val="22"/>
          <w:szCs w:val="22"/>
          <w:lang w:val="sr-Cyrl-RS" w:eastAsia="en-US"/>
        </w:rPr>
        <w:t xml:space="preserve"> </w:t>
      </w:r>
      <w:r w:rsidRPr="005C1816">
        <w:rPr>
          <w:rFonts w:ascii="Arial" w:hAnsi="Arial" w:cs="Arial"/>
          <w:sz w:val="22"/>
          <w:szCs w:val="22"/>
          <w:lang w:val="en-US" w:eastAsia="en-US"/>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покренути поступак наплате до </w:t>
      </w:r>
      <w:r w:rsidRPr="005C1816">
        <w:rPr>
          <w:rFonts w:ascii="Arial" w:hAnsi="Arial" w:cs="Arial"/>
          <w:sz w:val="22"/>
          <w:szCs w:val="22"/>
          <w:lang w:val="sr-Cyrl-RS" w:eastAsia="en-US"/>
        </w:rPr>
        <w:t>31.01.2019.год.</w:t>
      </w:r>
      <w:r w:rsidRPr="005C1816">
        <w:rPr>
          <w:rFonts w:ascii="Arial" w:hAnsi="Arial" w:cs="Arial"/>
          <w:sz w:val="22"/>
          <w:szCs w:val="22"/>
          <w:lang w:val="en-US" w:eastAsia="en-US"/>
        </w:rPr>
        <w:t xml:space="preserve"> </w:t>
      </w:r>
      <w:r w:rsidRPr="005C1816">
        <w:rPr>
          <w:rFonts w:ascii="Arial" w:hAnsi="Arial" w:cs="Arial"/>
          <w:sz w:val="22"/>
          <w:szCs w:val="22"/>
          <w:lang w:val="sr-Cyrl-RS" w:eastAsia="en-US"/>
        </w:rPr>
        <w:t xml:space="preserve">Уколико се рокови за пружање услуга по овом уговору буду мењали то ће </w:t>
      </w:r>
      <w:r w:rsidRPr="005C1816">
        <w:rPr>
          <w:rFonts w:ascii="Arial" w:hAnsi="Arial" w:cs="Arial"/>
          <w:sz w:val="22"/>
          <w:szCs w:val="22"/>
          <w:lang w:val="en-US" w:eastAsia="en-US"/>
        </w:rPr>
        <w:t>има</w:t>
      </w:r>
      <w:r w:rsidRPr="005C1816">
        <w:rPr>
          <w:rFonts w:ascii="Arial" w:hAnsi="Arial" w:cs="Arial"/>
          <w:sz w:val="22"/>
          <w:szCs w:val="22"/>
          <w:lang w:val="sr-Cyrl-RS" w:eastAsia="en-US"/>
        </w:rPr>
        <w:t>ти</w:t>
      </w:r>
      <w:r w:rsidRPr="005C1816">
        <w:rPr>
          <w:rFonts w:ascii="Arial" w:hAnsi="Arial" w:cs="Arial"/>
          <w:sz w:val="22"/>
          <w:szCs w:val="22"/>
          <w:lang w:val="en-US" w:eastAsia="en-US"/>
        </w:rPr>
        <w:t xml:space="preserve">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sr-Cyrl-RS" w:eastAsia="en-US"/>
        </w:rPr>
      </w:pPr>
      <w:r w:rsidRPr="005C1816">
        <w:rPr>
          <w:rFonts w:ascii="Arial" w:hAnsi="Arial" w:cs="Arial"/>
          <w:sz w:val="22"/>
          <w:szCs w:val="22"/>
          <w:lang w:val="sr-Cyrl-RS" w:eastAsia="en-US"/>
        </w:rPr>
        <w:t>Уколико услуге по овом уговору буду извршене пре истека средстава финансијског обезбеђења за добро извршење посла, средство финансијског обезбеђења биће враћено након истека рока од 30 дана од завршетка услуга.</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ИЗВРШИОЦИ</w:t>
      </w:r>
      <w:r w:rsidRPr="005C1816">
        <w:rPr>
          <w:rFonts w:ascii="Arial" w:hAnsi="Arial" w:cs="Arial"/>
          <w:b/>
          <w:sz w:val="22"/>
          <w:szCs w:val="22"/>
          <w:lang w:val="en-US" w:eastAsia="en-US"/>
        </w:rPr>
        <w:tab/>
      </w:r>
    </w:p>
    <w:p w:rsidR="005C1816" w:rsidRPr="005C1816" w:rsidRDefault="005C1816" w:rsidP="005C1816">
      <w:pPr>
        <w:tabs>
          <w:tab w:val="left" w:pos="567"/>
        </w:tabs>
        <w:suppressAutoHyphens w:val="0"/>
        <w:jc w:val="center"/>
        <w:rPr>
          <w:rFonts w:ascii="Arial" w:hAnsi="Arial" w:cs="Arial"/>
          <w:sz w:val="22"/>
          <w:szCs w:val="22"/>
          <w:lang w:val="en-US" w:eastAsia="en-US"/>
        </w:rPr>
      </w:pPr>
      <w:r w:rsidRPr="005C1816">
        <w:rPr>
          <w:rFonts w:ascii="Arial" w:hAnsi="Arial" w:cs="Arial"/>
          <w:b/>
          <w:sz w:val="22"/>
          <w:szCs w:val="22"/>
          <w:lang w:val="en-US" w:eastAsia="en-US"/>
        </w:rPr>
        <w:t>Члан 1</w:t>
      </w:r>
      <w:r w:rsidRPr="005C1816">
        <w:rPr>
          <w:rFonts w:ascii="Arial" w:hAnsi="Arial" w:cs="Arial"/>
          <w:b/>
          <w:sz w:val="22"/>
          <w:szCs w:val="22"/>
          <w:lang w:val="sr-Cyrl-RS" w:eastAsia="en-US"/>
        </w:rPr>
        <w:t>1</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Извршиоци су ангажована лица од стране Пружаоца услуге.</w:t>
      </w:r>
    </w:p>
    <w:p w:rsidR="005C1816" w:rsidRPr="005C1816" w:rsidRDefault="005C1816" w:rsidP="005C1816">
      <w:pPr>
        <w:tabs>
          <w:tab w:val="left" w:pos="567"/>
        </w:tabs>
        <w:suppressAutoHyphens w:val="0"/>
        <w:jc w:val="both"/>
        <w:rPr>
          <w:rFonts w:ascii="Arial" w:hAnsi="Arial" w:cs="Arial"/>
          <w:sz w:val="22"/>
          <w:szCs w:val="22"/>
          <w:lang w:val="en-U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5C1816">
        <w:rPr>
          <w:rFonts w:ascii="Arial" w:hAnsi="Arial" w:cs="Arial"/>
          <w:sz w:val="22"/>
          <w:szCs w:val="22"/>
          <w:lang w:val="sr-Cyrl-RS" w:eastAsia="en-US"/>
        </w:rPr>
        <w:t xml:space="preserve"> </w:t>
      </w:r>
      <w:r w:rsidRPr="005C1816">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w:t>
      </w:r>
      <w:r w:rsidRPr="005C1816">
        <w:rPr>
          <w:rFonts w:ascii="Arial" w:hAnsi="Arial" w:cs="Arial"/>
          <w:sz w:val="22"/>
          <w:szCs w:val="22"/>
          <w:lang w:val="sr-Cyrl-RS" w:eastAsia="en-US"/>
        </w:rPr>
        <w:t xml:space="preserve">. </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5C1816" w:rsidRPr="005C1816" w:rsidRDefault="005C1816" w:rsidP="005C1816">
      <w:pPr>
        <w:tabs>
          <w:tab w:val="left" w:pos="567"/>
        </w:tabs>
        <w:suppressAutoHyphens w:val="0"/>
        <w:jc w:val="both"/>
        <w:rPr>
          <w:rFonts w:ascii="Arial" w:hAnsi="Arial" w:cs="Arial"/>
          <w:color w:val="00B0F0"/>
          <w:sz w:val="22"/>
          <w:szCs w:val="22"/>
          <w:lang w:val="en-US" w:eastAsia="en-US"/>
        </w:rPr>
      </w:pPr>
    </w:p>
    <w:p w:rsidR="005C1816" w:rsidRPr="005C1816" w:rsidRDefault="005C1816" w:rsidP="005C1816">
      <w:pPr>
        <w:tabs>
          <w:tab w:val="left" w:pos="567"/>
        </w:tabs>
        <w:suppressAutoHyphens w:val="0"/>
        <w:jc w:val="center"/>
        <w:rPr>
          <w:rFonts w:ascii="Arial" w:hAnsi="Arial" w:cs="Arial"/>
          <w:sz w:val="22"/>
          <w:szCs w:val="22"/>
          <w:lang w:val="en-US" w:eastAsia="en-US"/>
        </w:rPr>
      </w:pPr>
      <w:r w:rsidRPr="005C1816">
        <w:rPr>
          <w:rFonts w:ascii="Arial" w:hAnsi="Arial" w:cs="Arial"/>
          <w:b/>
          <w:sz w:val="22"/>
          <w:szCs w:val="22"/>
          <w:lang w:val="en-US" w:eastAsia="en-US"/>
        </w:rPr>
        <w:t>Члан 1</w:t>
      </w:r>
      <w:r w:rsidRPr="005C1816">
        <w:rPr>
          <w:rFonts w:ascii="Arial" w:hAnsi="Arial" w:cs="Arial"/>
          <w:b/>
          <w:sz w:val="22"/>
          <w:szCs w:val="22"/>
          <w:lang w:val="sr-Cyrl-RS" w:eastAsia="en-US"/>
        </w:rPr>
        <w:t>2</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lastRenderedPageBreak/>
        <w:t xml:space="preserve">Пружалац услуге је дужан да поседује полису осигурања од одговорности из делатности за штете причињене трећим лицима . </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Осигурања из става 1. овог члана, трајаће до завршетка пружања и/или извршења Услуга које су предмет овог Уговора.</w:t>
      </w:r>
    </w:p>
    <w:p w:rsidR="005C1816" w:rsidRPr="005C1816" w:rsidRDefault="005C1816" w:rsidP="005C1816">
      <w:pPr>
        <w:tabs>
          <w:tab w:val="left" w:pos="567"/>
        </w:tabs>
        <w:suppressAutoHyphens w:val="0"/>
        <w:jc w:val="both"/>
        <w:rPr>
          <w:rFonts w:ascii="Arial" w:hAnsi="Arial" w:cs="Arial"/>
          <w:b/>
          <w:spacing w:val="2"/>
          <w:sz w:val="22"/>
          <w:szCs w:val="22"/>
          <w:lang w:eastAsia="sr-Latn-C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ОВЛАШЋЕНИ ПРЕДСТАВНИЦИ ЗА ПРАЋЕЊЕ УГОВОРА</w:t>
      </w:r>
    </w:p>
    <w:p w:rsidR="005C1816" w:rsidRPr="005C1816" w:rsidRDefault="005C1816" w:rsidP="005C1816">
      <w:pPr>
        <w:suppressAutoHyphens w:val="0"/>
        <w:spacing w:after="120"/>
        <w:ind w:left="3538" w:firstLine="709"/>
        <w:rPr>
          <w:rFonts w:ascii="Arial" w:hAnsi="Arial" w:cs="Arial"/>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13</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ab/>
        <w:t xml:space="preserve">- за Корисника услуге: </w:t>
      </w:r>
      <w:r w:rsidRPr="005C1816">
        <w:rPr>
          <w:rFonts w:ascii="Arial" w:hAnsi="Arial" w:cs="Arial"/>
          <w:sz w:val="22"/>
          <w:szCs w:val="22"/>
          <w:lang w:val="en-US" w:eastAsia="en-US"/>
        </w:rPr>
        <w:tab/>
      </w:r>
      <w:r w:rsidRPr="005C1816">
        <w:rPr>
          <w:rFonts w:ascii="Arial" w:hAnsi="Arial" w:cs="Arial"/>
          <w:sz w:val="22"/>
          <w:szCs w:val="22"/>
          <w:lang w:val="sr-Cyrl-RS" w:eastAsia="en-US"/>
        </w:rPr>
        <w:t>__________________________</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sr-Cyrl-RS" w:eastAsia="en-US"/>
        </w:rPr>
        <w:tab/>
      </w:r>
      <w:r w:rsidRPr="005C1816">
        <w:rPr>
          <w:rFonts w:ascii="Arial" w:hAnsi="Arial" w:cs="Arial"/>
          <w:sz w:val="22"/>
          <w:szCs w:val="22"/>
          <w:lang w:val="sr-Cyrl-RS" w:eastAsia="en-US"/>
        </w:rPr>
        <w:tab/>
      </w:r>
      <w:r w:rsidRPr="005C1816">
        <w:rPr>
          <w:rFonts w:ascii="Arial" w:hAnsi="Arial" w:cs="Arial"/>
          <w:sz w:val="22"/>
          <w:szCs w:val="22"/>
          <w:lang w:val="sr-Cyrl-RS" w:eastAsia="en-US"/>
        </w:rPr>
        <w:tab/>
      </w:r>
      <w:r w:rsidRPr="005C1816">
        <w:rPr>
          <w:rFonts w:ascii="Arial" w:hAnsi="Arial" w:cs="Arial"/>
          <w:sz w:val="22"/>
          <w:szCs w:val="22"/>
          <w:lang w:val="sr-Cyrl-RS" w:eastAsia="en-US"/>
        </w:rPr>
        <w:tab/>
      </w:r>
      <w:r w:rsidRPr="005C1816">
        <w:rPr>
          <w:rFonts w:ascii="Arial" w:hAnsi="Arial" w:cs="Arial"/>
          <w:sz w:val="22"/>
          <w:szCs w:val="22"/>
          <w:lang w:val="sr-Cyrl-RS" w:eastAsia="en-US"/>
        </w:rPr>
        <w:tab/>
      </w:r>
      <w:r w:rsidRPr="005C1816">
        <w:rPr>
          <w:rFonts w:ascii="Arial" w:hAnsi="Arial" w:cs="Arial"/>
          <w:sz w:val="22"/>
          <w:szCs w:val="22"/>
          <w:lang w:val="sr-Cyrl-RS" w:eastAsia="en-US"/>
        </w:rPr>
        <w:tab/>
        <w:t>__________________________</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ab/>
        <w:t xml:space="preserve">- за Пружаоца услуге: </w:t>
      </w:r>
      <w:r w:rsidRPr="005C1816">
        <w:rPr>
          <w:rFonts w:ascii="Arial" w:hAnsi="Arial" w:cs="Arial"/>
          <w:sz w:val="22"/>
          <w:szCs w:val="22"/>
          <w:lang w:val="en-US" w:eastAsia="en-US"/>
        </w:rPr>
        <w:tab/>
        <w:t>________________________________</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w:t>
      </w:r>
      <w:r w:rsidRPr="005C1816">
        <w:rPr>
          <w:rFonts w:ascii="Arial" w:hAnsi="Arial" w:cs="Arial"/>
          <w:sz w:val="22"/>
          <w:szCs w:val="22"/>
          <w:lang w:val="en-US" w:eastAsia="en-US"/>
        </w:rPr>
        <w:tab/>
        <w:t xml:space="preserve">Да сачине, потпишу и верификују </w:t>
      </w:r>
      <w:r w:rsidRPr="005C1816">
        <w:rPr>
          <w:rFonts w:ascii="Arial" w:eastAsia="Calibri" w:hAnsi="Arial" w:cs="Arial"/>
          <w:sz w:val="22"/>
          <w:szCs w:val="22"/>
          <w:lang w:val="sr-Cyrl-RS" w:eastAsia="en-US"/>
        </w:rPr>
        <w:t>з</w:t>
      </w:r>
      <w:r w:rsidRPr="005C1816">
        <w:rPr>
          <w:rFonts w:ascii="Arial" w:eastAsia="Calibri" w:hAnsi="Arial" w:cs="Arial"/>
          <w:sz w:val="22"/>
          <w:szCs w:val="22"/>
          <w:lang w:val="en-US" w:eastAsia="en-US"/>
        </w:rPr>
        <w:t>аписник</w:t>
      </w:r>
      <w:r w:rsidRPr="005C1816">
        <w:rPr>
          <w:rFonts w:ascii="Arial" w:eastAsia="Calibri" w:hAnsi="Arial" w:cs="Arial"/>
          <w:sz w:val="22"/>
          <w:szCs w:val="22"/>
          <w:lang w:val="sr-Cyrl-RS" w:eastAsia="en-US"/>
        </w:rPr>
        <w:t xml:space="preserve"> о</w:t>
      </w:r>
      <w:r w:rsidRPr="005C1816">
        <w:rPr>
          <w:rFonts w:ascii="Arial" w:eastAsia="Calibri" w:hAnsi="Arial" w:cs="Arial"/>
          <w:sz w:val="22"/>
          <w:szCs w:val="22"/>
          <w:lang w:val="en-US" w:eastAsia="en-US"/>
        </w:rPr>
        <w:t xml:space="preserve"> квалитативном </w:t>
      </w:r>
      <w:r w:rsidRPr="005C1816">
        <w:rPr>
          <w:rFonts w:ascii="Arial" w:eastAsia="Calibri" w:hAnsi="Arial" w:cs="Arial"/>
          <w:sz w:val="22"/>
          <w:szCs w:val="22"/>
          <w:lang w:val="sr-Cyrl-RS" w:eastAsia="en-US"/>
        </w:rPr>
        <w:t xml:space="preserve">и квантитативном </w:t>
      </w:r>
      <w:r w:rsidRPr="005C1816">
        <w:rPr>
          <w:rFonts w:ascii="Arial" w:eastAsia="Calibri" w:hAnsi="Arial" w:cs="Arial"/>
          <w:sz w:val="22"/>
          <w:szCs w:val="22"/>
          <w:lang w:val="en-US" w:eastAsia="en-US"/>
        </w:rPr>
        <w:t>пријему Услуге</w:t>
      </w:r>
      <w:r w:rsidRPr="005C1816">
        <w:rPr>
          <w:rFonts w:ascii="Arial" w:hAnsi="Arial" w:cs="Arial"/>
          <w:sz w:val="22"/>
          <w:szCs w:val="22"/>
          <w:lang w:val="en-US" w:eastAsia="en-US"/>
        </w:rPr>
        <w:t xml:space="preserve"> (сагласност односно примедбе);</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sr-Cyrl-RS" w:eastAsia="en-US"/>
        </w:rPr>
        <w:t>-</w:t>
      </w:r>
      <w:r w:rsidRPr="005C1816">
        <w:rPr>
          <w:rFonts w:ascii="Arial" w:hAnsi="Arial" w:cs="Arial"/>
          <w:sz w:val="22"/>
          <w:szCs w:val="22"/>
          <w:lang w:val="sr-Cyrl-RS" w:eastAsia="en-US"/>
        </w:rPr>
        <w:tab/>
      </w:r>
      <w:r w:rsidRPr="005C1816">
        <w:rPr>
          <w:rFonts w:ascii="Arial" w:hAnsi="Arial" w:cs="Arial"/>
          <w:sz w:val="22"/>
          <w:szCs w:val="22"/>
          <w:lang w:val="en-US" w:eastAsia="en-US"/>
        </w:rPr>
        <w:t>исти доставе другој Уговорној страни и да прате поступање по примедбама</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w:t>
      </w:r>
      <w:r w:rsidRPr="005C1816">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 xml:space="preserve">КВАЛИТАТИВНИ И КВАНТИТАТИВНИ ПРИЈЕМ </w:t>
      </w:r>
    </w:p>
    <w:p w:rsidR="005C1816" w:rsidRPr="005C1816" w:rsidRDefault="005C1816" w:rsidP="005C1816">
      <w:pPr>
        <w:suppressAutoHyphens w:val="0"/>
        <w:spacing w:after="120"/>
        <w:ind w:left="3538" w:firstLine="709"/>
        <w:rPr>
          <w:rFonts w:ascii="Arial" w:hAnsi="Arial" w:cs="Arial"/>
          <w:sz w:val="22"/>
          <w:szCs w:val="22"/>
          <w:lang w:val="sr-Cyrl-R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14</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5C1816">
        <w:rPr>
          <w:rFonts w:ascii="Arial" w:hAnsi="Arial" w:cs="Arial"/>
          <w:sz w:val="22"/>
          <w:szCs w:val="22"/>
          <w:lang w:val="sr-Cyrl-RS" w:eastAsia="en-US"/>
        </w:rPr>
        <w:t>ТЕНТ Б, Обреновац-Ушће</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5C1816">
        <w:rPr>
          <w:rFonts w:ascii="Arial" w:hAnsi="Arial" w:cs="Arial"/>
          <w:sz w:val="22"/>
          <w:szCs w:val="22"/>
          <w:lang w:val="sr-Cyrl-RS" w:eastAsia="en-US"/>
        </w:rPr>
        <w:t>8</w:t>
      </w:r>
      <w:r w:rsidRPr="005C1816">
        <w:rPr>
          <w:rFonts w:ascii="Arial" w:hAnsi="Arial" w:cs="Arial"/>
          <w:sz w:val="22"/>
          <w:szCs w:val="22"/>
          <w:lang w:val="en-US" w:eastAsia="en-US"/>
        </w:rPr>
        <w:t xml:space="preserve"> (словима:</w:t>
      </w:r>
      <w:r w:rsidRPr="005C1816">
        <w:rPr>
          <w:rFonts w:ascii="Arial" w:hAnsi="Arial" w:cs="Arial"/>
          <w:sz w:val="22"/>
          <w:szCs w:val="22"/>
          <w:lang w:val="sr-Cyrl-RS" w:eastAsia="en-US"/>
        </w:rPr>
        <w:t>осам</w:t>
      </w:r>
      <w:r w:rsidRPr="005C1816">
        <w:rPr>
          <w:rFonts w:ascii="Arial" w:hAnsi="Arial" w:cs="Arial"/>
          <w:sz w:val="22"/>
          <w:szCs w:val="22"/>
          <w:lang w:val="en-US" w:eastAsia="en-US"/>
        </w:rPr>
        <w:t>) дана.</w:t>
      </w:r>
    </w:p>
    <w:p w:rsidR="005C1816" w:rsidRPr="005C1816" w:rsidRDefault="005C1816" w:rsidP="005C1816">
      <w:pPr>
        <w:suppressAutoHyphens w:val="0"/>
        <w:autoSpaceDE w:val="0"/>
        <w:autoSpaceDN w:val="0"/>
        <w:adjustRightInd w:val="0"/>
        <w:jc w:val="both"/>
        <w:rPr>
          <w:rFonts w:ascii="Arial" w:hAnsi="Arial" w:cs="Arial"/>
          <w:sz w:val="22"/>
          <w:szCs w:val="22"/>
          <w:lang w:val="sr-Cyrl-RS" w:eastAsia="en-US"/>
        </w:rPr>
      </w:pPr>
    </w:p>
    <w:p w:rsidR="005C1816" w:rsidRPr="005C1816" w:rsidRDefault="005C1816" w:rsidP="005C1816">
      <w:pPr>
        <w:suppressAutoHyphens w:val="0"/>
        <w:autoSpaceDE w:val="0"/>
        <w:autoSpaceDN w:val="0"/>
        <w:adjustRightInd w:val="0"/>
        <w:jc w:val="both"/>
        <w:rPr>
          <w:rFonts w:ascii="Arial" w:eastAsia="Calibri" w:hAnsi="Arial" w:cs="Arial"/>
          <w:sz w:val="22"/>
          <w:szCs w:val="22"/>
          <w:lang w:val="sr-Cyrl-RS" w:eastAsia="en-US"/>
        </w:rPr>
      </w:pPr>
      <w:r w:rsidRPr="005C1816">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5C1816">
        <w:rPr>
          <w:rFonts w:ascii="Arial" w:hAnsi="Arial" w:cs="Arial"/>
          <w:sz w:val="22"/>
          <w:szCs w:val="22"/>
          <w:lang w:val="sr-Cyrl-RS" w:eastAsia="en-US"/>
        </w:rPr>
        <w:t>примереном року зависно од сложености услуге која је пружена и</w:t>
      </w:r>
      <w:r w:rsidRPr="005C1816">
        <w:rPr>
          <w:rFonts w:ascii="Arial" w:hAnsi="Arial" w:cs="Arial"/>
          <w:sz w:val="22"/>
          <w:szCs w:val="22"/>
          <w:lang w:val="en-US" w:eastAsia="en-US"/>
        </w:rPr>
        <w:t xml:space="preserve"> о свом трошку</w:t>
      </w:r>
      <w:r w:rsidRPr="005C1816">
        <w:rPr>
          <w:rFonts w:ascii="Arial" w:hAnsi="Arial" w:cs="Arial"/>
          <w:sz w:val="22"/>
          <w:szCs w:val="22"/>
          <w:lang w:val="sr-Cyrl-RS" w:eastAsia="en-US"/>
        </w:rPr>
        <w:t>.</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suppressAutoHyphens w:val="0"/>
        <w:contextualSpacing/>
        <w:rPr>
          <w:rFonts w:ascii="Arial" w:hAnsi="Arial" w:cs="Arial"/>
          <w:b/>
          <w:spacing w:val="2"/>
          <w:sz w:val="22"/>
          <w:szCs w:val="22"/>
          <w:lang w:eastAsia="sr-Latn-CS"/>
        </w:rPr>
      </w:pPr>
      <w:r w:rsidRPr="005C1816">
        <w:rPr>
          <w:rFonts w:ascii="Arial" w:hAnsi="Arial" w:cs="Arial"/>
          <w:b/>
          <w:spacing w:val="2"/>
          <w:sz w:val="22"/>
          <w:szCs w:val="22"/>
          <w:lang w:eastAsia="sr-Latn-CS"/>
        </w:rPr>
        <w:t>ВИША СИЛА</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1</w:t>
      </w:r>
      <w:r w:rsidR="00AC6279">
        <w:rPr>
          <w:rFonts w:ascii="Arial" w:hAnsi="Arial" w:cs="Arial"/>
          <w:b/>
          <w:sz w:val="22"/>
          <w:szCs w:val="22"/>
          <w:lang w:val="sr-Cyrl-RS" w:eastAsia="en-US"/>
        </w:rPr>
        <w:t>5</w:t>
      </w:r>
      <w:r w:rsidRPr="005C1816">
        <w:rPr>
          <w:rFonts w:ascii="Arial" w:hAnsi="Arial" w:cs="Arial"/>
          <w:b/>
          <w:sz w:val="22"/>
          <w:szCs w:val="22"/>
          <w:lang w:val="en-US" w:eastAsia="en-US"/>
        </w:rPr>
        <w:t>.</w:t>
      </w:r>
    </w:p>
    <w:p w:rsidR="005C1816" w:rsidRPr="005C1816" w:rsidRDefault="005C1816" w:rsidP="005C1816">
      <w:pPr>
        <w:suppressAutoHyphens w:val="0"/>
        <w:jc w:val="both"/>
        <w:rPr>
          <w:rFonts w:ascii="Arial" w:hAnsi="Arial" w:cs="Arial"/>
          <w:spacing w:val="2"/>
          <w:sz w:val="22"/>
          <w:szCs w:val="22"/>
          <w:lang w:val="en-US" w:eastAsia="en-US"/>
        </w:rPr>
      </w:pPr>
      <w:r w:rsidRPr="005C1816">
        <w:rPr>
          <w:rFonts w:ascii="Arial" w:hAnsi="Arial" w:cs="Arial"/>
          <w:spacing w:val="2"/>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C1816" w:rsidRPr="005C1816" w:rsidRDefault="005C1816" w:rsidP="005C1816">
      <w:pPr>
        <w:suppressAutoHyphens w:val="0"/>
        <w:spacing w:after="120"/>
        <w:jc w:val="both"/>
        <w:rPr>
          <w:rFonts w:ascii="Arial" w:hAnsi="Arial" w:cs="Arial"/>
          <w:spacing w:val="2"/>
          <w:sz w:val="22"/>
          <w:szCs w:val="22"/>
          <w:lang w:val="en-US" w:eastAsia="en-US"/>
        </w:rPr>
      </w:pPr>
      <w:r w:rsidRPr="005C1816">
        <w:rPr>
          <w:rFonts w:ascii="Arial" w:hAnsi="Arial" w:cs="Arial"/>
          <w:spacing w:val="2"/>
          <w:sz w:val="22"/>
          <w:szCs w:val="22"/>
          <w:lang w:val="en-US" w:eastAsia="en-U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C1816" w:rsidRPr="005C1816" w:rsidRDefault="005C1816" w:rsidP="005C1816">
      <w:pPr>
        <w:suppressAutoHyphens w:val="0"/>
        <w:spacing w:after="120"/>
        <w:jc w:val="both"/>
        <w:rPr>
          <w:rFonts w:ascii="Arial" w:hAnsi="Arial" w:cs="Arial"/>
          <w:spacing w:val="2"/>
          <w:sz w:val="22"/>
          <w:szCs w:val="22"/>
          <w:lang w:val="en-US" w:eastAsia="en-US"/>
        </w:rPr>
      </w:pPr>
      <w:r w:rsidRPr="005C1816">
        <w:rPr>
          <w:rFonts w:ascii="Arial" w:hAnsi="Arial" w:cs="Arial"/>
          <w:spacing w:val="2"/>
          <w:sz w:val="22"/>
          <w:szCs w:val="22"/>
          <w:lang w:val="en-US" w:eastAsia="en-US"/>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5C1816">
        <w:rPr>
          <w:rFonts w:ascii="Arial" w:hAnsi="Arial" w:cs="Arial"/>
          <w:spacing w:val="2"/>
          <w:sz w:val="22"/>
          <w:szCs w:val="22"/>
          <w:lang w:val="en-US" w:eastAsia="en-US"/>
        </w:rPr>
        <w:lastRenderedPageBreak/>
        <w:t>надокнади друга Уговорна страна, ни за време трајања више силе, ни по њеном престанку.</w:t>
      </w:r>
    </w:p>
    <w:p w:rsidR="005C1816" w:rsidRPr="005C1816" w:rsidRDefault="005C1816" w:rsidP="005C1816">
      <w:pPr>
        <w:suppressAutoHyphens w:val="0"/>
        <w:spacing w:after="120"/>
        <w:jc w:val="both"/>
        <w:rPr>
          <w:rFonts w:ascii="Arial" w:hAnsi="Arial" w:cs="Arial"/>
          <w:spacing w:val="2"/>
          <w:sz w:val="22"/>
          <w:szCs w:val="22"/>
          <w:lang w:val="en-US" w:eastAsia="en-US"/>
        </w:rPr>
      </w:pPr>
      <w:r w:rsidRPr="005C1816">
        <w:rPr>
          <w:rFonts w:ascii="Arial" w:hAnsi="Arial" w:cs="Arial"/>
          <w:spacing w:val="2"/>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C1816" w:rsidRPr="005C1816" w:rsidRDefault="005C1816" w:rsidP="005C1816">
      <w:pPr>
        <w:suppressAutoHyphens w:val="0"/>
        <w:spacing w:after="120"/>
        <w:jc w:val="both"/>
        <w:rPr>
          <w:rFonts w:ascii="Arial" w:hAnsi="Arial" w:cs="Arial"/>
          <w:spacing w:val="2"/>
          <w:sz w:val="22"/>
          <w:szCs w:val="22"/>
          <w:lang w:eastAsia="en-US"/>
        </w:rPr>
      </w:pPr>
      <w:r w:rsidRPr="005C1816">
        <w:rPr>
          <w:rFonts w:ascii="Arial" w:hAnsi="Arial" w:cs="Arial"/>
          <w:spacing w:val="2"/>
          <w:sz w:val="22"/>
          <w:szCs w:val="22"/>
          <w:lang w:val="en-US" w:eastAsia="en-US"/>
        </w:rPr>
        <w:t>У случају из претходног става овог члана Уговора Корисник услуге ће поступати у складу са чланом 115. Закона</w:t>
      </w:r>
      <w:r w:rsidRPr="005C1816">
        <w:rPr>
          <w:rFonts w:ascii="Arial" w:hAnsi="Arial" w:cs="Arial"/>
          <w:spacing w:val="2"/>
          <w:sz w:val="22"/>
          <w:szCs w:val="22"/>
          <w:lang w:eastAsia="en-US"/>
        </w:rPr>
        <w:t>.</w:t>
      </w: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НАКНАДА ШТЕТЕ</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1</w:t>
      </w:r>
      <w:r w:rsidR="00AC6279">
        <w:rPr>
          <w:rFonts w:ascii="Arial" w:hAnsi="Arial" w:cs="Arial"/>
          <w:b/>
          <w:sz w:val="22"/>
          <w:szCs w:val="22"/>
          <w:lang w:val="sr-Cyrl-RS" w:eastAsia="en-US"/>
        </w:rPr>
        <w:t>6</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5C1816">
        <w:rPr>
          <w:rFonts w:ascii="Arial" w:hAnsi="Arial" w:cs="Arial"/>
          <w:sz w:val="22"/>
          <w:szCs w:val="22"/>
          <w:lang w:val="sr-Cyrl-RS" w:eastAsia="en-US"/>
        </w:rPr>
        <w:t>.</w:t>
      </w:r>
    </w:p>
    <w:p w:rsidR="005C1816" w:rsidRPr="005C1816" w:rsidRDefault="005C1816" w:rsidP="005C1816">
      <w:pPr>
        <w:suppressAutoHyphens w:val="0"/>
        <w:spacing w:before="200"/>
        <w:jc w:val="both"/>
        <w:rPr>
          <w:rFonts w:ascii="Arial" w:hAnsi="Arial" w:cs="Arial"/>
          <w:b/>
          <w:sz w:val="22"/>
          <w:szCs w:val="22"/>
          <w:lang w:eastAsia="hr-HR"/>
        </w:rPr>
      </w:pPr>
      <w:r w:rsidRPr="005C1816">
        <w:rPr>
          <w:rFonts w:ascii="Arial" w:hAnsi="Arial" w:cs="Arial"/>
          <w:b/>
          <w:sz w:val="22"/>
          <w:szCs w:val="22"/>
          <w:lang w:eastAsia="hr-HR"/>
        </w:rPr>
        <w:t xml:space="preserve">УГОВОРНА КАЗНА </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1</w:t>
      </w:r>
      <w:r w:rsidR="00AC6279">
        <w:rPr>
          <w:rFonts w:ascii="Arial" w:hAnsi="Arial" w:cs="Arial"/>
          <w:b/>
          <w:sz w:val="22"/>
          <w:szCs w:val="22"/>
          <w:lang w:val="sr-Cyrl-RS" w:eastAsia="en-US"/>
        </w:rPr>
        <w:t>7</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5C1816">
        <w:rPr>
          <w:rFonts w:ascii="Arial" w:hAnsi="Arial" w:cs="Arial"/>
          <w:sz w:val="22"/>
          <w:szCs w:val="22"/>
          <w:lang w:val="sr-Cyrl-RS" w:eastAsia="en-US"/>
        </w:rPr>
        <w:t>у</w:t>
      </w:r>
      <w:r w:rsidRPr="005C1816">
        <w:rPr>
          <w:rFonts w:ascii="Arial" w:hAnsi="Arial" w:cs="Arial"/>
          <w:sz w:val="22"/>
          <w:szCs w:val="22"/>
          <w:lang w:val="en-US" w:eastAsia="en-US"/>
        </w:rPr>
        <w:t xml:space="preserve"> </w:t>
      </w:r>
      <w:r w:rsidRPr="005C1816">
        <w:rPr>
          <w:rFonts w:ascii="Arial" w:hAnsi="Arial" w:cs="Arial"/>
          <w:sz w:val="22"/>
          <w:szCs w:val="22"/>
          <w:lang w:val="sr-Cyrl-RS" w:eastAsia="en-US"/>
        </w:rPr>
        <w:t>казну</w:t>
      </w:r>
      <w:r w:rsidRPr="005C1816">
        <w:rPr>
          <w:rFonts w:ascii="Arial" w:hAnsi="Arial" w:cs="Arial"/>
          <w:sz w:val="22"/>
          <w:szCs w:val="22"/>
          <w:lang w:val="en-US" w:eastAsia="en-US"/>
        </w:rPr>
        <w:t xml:space="preserve">, у износу од 0,2% од </w:t>
      </w:r>
      <w:r w:rsidRPr="005C1816">
        <w:rPr>
          <w:rFonts w:ascii="Arial" w:hAnsi="Arial" w:cs="Arial"/>
          <w:sz w:val="22"/>
          <w:szCs w:val="22"/>
          <w:lang w:val="sr-Cyrl-RS" w:eastAsia="en-US"/>
        </w:rPr>
        <w:t>укупне нето вредности уговора</w:t>
      </w:r>
      <w:r w:rsidRPr="005C1816">
        <w:rPr>
          <w:rFonts w:ascii="Arial" w:hAnsi="Arial" w:cs="Arial"/>
          <w:sz w:val="22"/>
          <w:szCs w:val="22"/>
          <w:lang w:val="en-US" w:eastAsia="en-US"/>
        </w:rPr>
        <w:t xml:space="preserve"> за сваки започети дан кашњења</w:t>
      </w:r>
      <w:r w:rsidRPr="005C1816">
        <w:rPr>
          <w:rFonts w:ascii="Arial" w:hAnsi="Arial" w:cs="Arial"/>
          <w:sz w:val="22"/>
          <w:szCs w:val="22"/>
          <w:lang w:val="sr-Cyrl-RS" w:eastAsia="en-US"/>
        </w:rPr>
        <w:t xml:space="preserve"> </w:t>
      </w:r>
      <w:r w:rsidRPr="005C1816">
        <w:rPr>
          <w:rFonts w:ascii="Arial" w:hAnsi="Arial" w:cs="Arial"/>
          <w:sz w:val="22"/>
          <w:szCs w:val="22"/>
          <w:lang w:val="en-US" w:eastAsia="en-US"/>
        </w:rPr>
        <w:t xml:space="preserve"> у максималном износу од 10% од </w:t>
      </w:r>
      <w:r w:rsidRPr="005C1816">
        <w:rPr>
          <w:rFonts w:ascii="Arial" w:hAnsi="Arial" w:cs="Arial"/>
          <w:sz w:val="22"/>
          <w:szCs w:val="22"/>
          <w:lang w:val="sr-Cyrl-RS" w:eastAsia="en-US"/>
        </w:rPr>
        <w:t>укупне нето вредности</w:t>
      </w:r>
      <w:r w:rsidRPr="005C1816">
        <w:rPr>
          <w:rFonts w:ascii="Arial" w:hAnsi="Arial" w:cs="Arial"/>
          <w:sz w:val="22"/>
          <w:szCs w:val="22"/>
          <w:lang w:val="en-US" w:eastAsia="en-US"/>
        </w:rPr>
        <w:t xml:space="preserve"> Уговора без пореза на додату вредност. </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sr-Cyrl-RS" w:eastAsia="en-US"/>
        </w:rPr>
        <w:t xml:space="preserve">Уколико се Пружалац услуге не одазове на позив Наручиоца и не преузме уређаје у року од 48 сати од позива </w:t>
      </w:r>
      <w:r w:rsidRPr="005C1816">
        <w:rPr>
          <w:rFonts w:ascii="Arial" w:hAnsi="Arial" w:cs="Arial"/>
          <w:sz w:val="22"/>
          <w:szCs w:val="22"/>
          <w:lang w:val="en-US" w:eastAsia="en-US"/>
        </w:rPr>
        <w:t>Пружалац услуге је дужан да плати Кориснику услуге уговорн</w:t>
      </w:r>
      <w:r w:rsidRPr="005C1816">
        <w:rPr>
          <w:rFonts w:ascii="Arial" w:hAnsi="Arial" w:cs="Arial"/>
          <w:sz w:val="22"/>
          <w:szCs w:val="22"/>
          <w:lang w:val="sr-Cyrl-RS" w:eastAsia="en-US"/>
        </w:rPr>
        <w:t>у</w:t>
      </w:r>
      <w:r w:rsidRPr="005C1816">
        <w:rPr>
          <w:rFonts w:ascii="Arial" w:hAnsi="Arial" w:cs="Arial"/>
          <w:sz w:val="22"/>
          <w:szCs w:val="22"/>
          <w:lang w:val="en-US" w:eastAsia="en-US"/>
        </w:rPr>
        <w:t xml:space="preserve"> </w:t>
      </w:r>
      <w:r w:rsidRPr="005C1816">
        <w:rPr>
          <w:rFonts w:ascii="Arial" w:hAnsi="Arial" w:cs="Arial"/>
          <w:sz w:val="22"/>
          <w:szCs w:val="22"/>
          <w:lang w:val="sr-Cyrl-RS" w:eastAsia="en-US"/>
        </w:rPr>
        <w:t>казну</w:t>
      </w:r>
      <w:r w:rsidRPr="005C1816">
        <w:rPr>
          <w:rFonts w:ascii="Arial" w:hAnsi="Arial" w:cs="Arial"/>
          <w:sz w:val="22"/>
          <w:szCs w:val="22"/>
          <w:lang w:val="en-US" w:eastAsia="en-US"/>
        </w:rPr>
        <w:t xml:space="preserve">, у износу од 0,2% од </w:t>
      </w:r>
      <w:r w:rsidRPr="005C1816">
        <w:rPr>
          <w:rFonts w:ascii="Arial" w:hAnsi="Arial" w:cs="Arial"/>
          <w:sz w:val="22"/>
          <w:szCs w:val="22"/>
          <w:lang w:val="sr-Cyrl-RS" w:eastAsia="en-US"/>
        </w:rPr>
        <w:t>укупне нето вредности уговора</w:t>
      </w:r>
      <w:r w:rsidRPr="005C1816">
        <w:rPr>
          <w:rFonts w:ascii="Arial" w:hAnsi="Arial" w:cs="Arial"/>
          <w:sz w:val="22"/>
          <w:szCs w:val="22"/>
          <w:lang w:val="en-US" w:eastAsia="en-US"/>
        </w:rPr>
        <w:t xml:space="preserve"> за сваки започети дан кашњења</w:t>
      </w:r>
      <w:r w:rsidRPr="005C1816">
        <w:rPr>
          <w:rFonts w:ascii="Arial" w:hAnsi="Arial" w:cs="Arial"/>
          <w:sz w:val="22"/>
          <w:szCs w:val="22"/>
          <w:lang w:val="sr-Cyrl-R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sr-Cyrl-RS" w:eastAsia="en-US"/>
        </w:rPr>
        <w:t>М</w:t>
      </w:r>
      <w:r w:rsidRPr="005C1816">
        <w:rPr>
          <w:rFonts w:ascii="Arial" w:hAnsi="Arial" w:cs="Arial"/>
          <w:sz w:val="22"/>
          <w:szCs w:val="22"/>
          <w:lang w:val="en-US" w:eastAsia="en-US"/>
        </w:rPr>
        <w:t>аксимал</w:t>
      </w:r>
      <w:r w:rsidRPr="005C1816">
        <w:rPr>
          <w:rFonts w:ascii="Arial" w:hAnsi="Arial" w:cs="Arial"/>
          <w:sz w:val="22"/>
          <w:szCs w:val="22"/>
          <w:lang w:val="sr-Cyrl-RS" w:eastAsia="en-US"/>
        </w:rPr>
        <w:t>ан</w:t>
      </w:r>
      <w:r w:rsidRPr="005C1816">
        <w:rPr>
          <w:rFonts w:ascii="Arial" w:hAnsi="Arial" w:cs="Arial"/>
          <w:sz w:val="22"/>
          <w:szCs w:val="22"/>
          <w:lang w:val="en-US" w:eastAsia="en-US"/>
        </w:rPr>
        <w:t xml:space="preserve"> износ</w:t>
      </w:r>
      <w:r w:rsidRPr="005C1816">
        <w:rPr>
          <w:rFonts w:ascii="Arial" w:hAnsi="Arial" w:cs="Arial"/>
          <w:sz w:val="22"/>
          <w:szCs w:val="22"/>
          <w:lang w:val="sr-Cyrl-RS" w:eastAsia="en-US"/>
        </w:rPr>
        <w:t xml:space="preserve"> казне који може бити обрачунат износи</w:t>
      </w:r>
      <w:r w:rsidRPr="005C1816">
        <w:rPr>
          <w:rFonts w:ascii="Arial" w:hAnsi="Arial" w:cs="Arial"/>
          <w:sz w:val="22"/>
          <w:szCs w:val="22"/>
          <w:lang w:val="en-US" w:eastAsia="en-US"/>
        </w:rPr>
        <w:t xml:space="preserve"> 10% од </w:t>
      </w:r>
      <w:r w:rsidRPr="005C1816">
        <w:rPr>
          <w:rFonts w:ascii="Arial" w:hAnsi="Arial" w:cs="Arial"/>
          <w:sz w:val="22"/>
          <w:szCs w:val="22"/>
          <w:lang w:val="sr-Cyrl-RS" w:eastAsia="en-US"/>
        </w:rPr>
        <w:t>укупне нето вредности</w:t>
      </w:r>
      <w:r w:rsidRPr="005C1816">
        <w:rPr>
          <w:rFonts w:ascii="Arial" w:hAnsi="Arial" w:cs="Arial"/>
          <w:sz w:val="22"/>
          <w:szCs w:val="22"/>
          <w:lang w:val="en-US" w:eastAsia="en-US"/>
        </w:rPr>
        <w:t xml:space="preserve"> Уговора без пореза на додату вредност</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Плаћање </w:t>
      </w:r>
      <w:r w:rsidRPr="005C1816">
        <w:rPr>
          <w:rFonts w:ascii="Arial" w:hAnsi="Arial" w:cs="Arial"/>
          <w:sz w:val="22"/>
          <w:szCs w:val="22"/>
          <w:lang w:val="sr-Cyrl-RS" w:eastAsia="en-US"/>
        </w:rPr>
        <w:t>уговорене казне</w:t>
      </w:r>
      <w:r w:rsidRPr="005C1816">
        <w:rPr>
          <w:rFonts w:ascii="Arial" w:hAnsi="Arial" w:cs="Arial"/>
          <w:sz w:val="22"/>
          <w:szCs w:val="22"/>
          <w:lang w:val="en-US" w:eastAsia="en-US"/>
        </w:rPr>
        <w:t xml:space="preserve"> у складу са претходним ставом доспева у року од 10 (словима: десет) дана од дана издавања рачуна од стране Корисника услуге за уговорне </w:t>
      </w:r>
      <w:r w:rsidRPr="005C1816">
        <w:rPr>
          <w:rFonts w:ascii="Arial" w:hAnsi="Arial" w:cs="Arial"/>
          <w:sz w:val="22"/>
          <w:szCs w:val="22"/>
          <w:lang w:val="sr-Cyrl-RS" w:eastAsia="en-US"/>
        </w:rPr>
        <w:t>казну</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lastRenderedPageBreak/>
        <w:t xml:space="preserve">Уколико Корисник услуге услед кашњења из ст.1. овог члана, претрпи штету која је већа од износа </w:t>
      </w:r>
      <w:r w:rsidRPr="005C1816">
        <w:rPr>
          <w:rFonts w:ascii="Arial" w:hAnsi="Arial" w:cs="Arial"/>
          <w:sz w:val="22"/>
          <w:szCs w:val="22"/>
          <w:lang w:val="sr-Cyrl-RS" w:eastAsia="en-US"/>
        </w:rPr>
        <w:t>уговорене казне</w:t>
      </w:r>
      <w:r w:rsidRPr="005C1816">
        <w:rPr>
          <w:rFonts w:ascii="Arial" w:hAnsi="Arial" w:cs="Arial"/>
          <w:sz w:val="22"/>
          <w:szCs w:val="22"/>
          <w:lang w:val="en-US" w:eastAsia="en-US"/>
        </w:rPr>
        <w:t xml:space="preserve">, има право на накнаду разлике између претрпљене штете у целости и </w:t>
      </w:r>
      <w:r w:rsidRPr="005C1816">
        <w:rPr>
          <w:rFonts w:ascii="Arial" w:hAnsi="Arial" w:cs="Arial"/>
          <w:sz w:val="22"/>
          <w:szCs w:val="22"/>
          <w:lang w:val="sr-Cyrl-RS" w:eastAsia="en-US"/>
        </w:rPr>
        <w:t>исплаћене казне.</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Наплата </w:t>
      </w:r>
      <w:r w:rsidRPr="005C1816">
        <w:rPr>
          <w:rFonts w:ascii="Arial" w:hAnsi="Arial" w:cs="Arial"/>
          <w:sz w:val="22"/>
          <w:szCs w:val="22"/>
          <w:lang w:val="sr-Cyrl-RS" w:eastAsia="en-US"/>
        </w:rPr>
        <w:t>уговорене казне</w:t>
      </w:r>
      <w:r w:rsidRPr="005C1816">
        <w:rPr>
          <w:rFonts w:ascii="Arial" w:hAnsi="Arial" w:cs="Arial"/>
          <w:sz w:val="22"/>
          <w:szCs w:val="22"/>
          <w:lang w:val="en-US" w:eastAsia="en-US"/>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suppressAutoHyphens w:val="0"/>
        <w:jc w:val="both"/>
        <w:rPr>
          <w:rFonts w:ascii="Arial" w:eastAsia="Calibri" w:hAnsi="Arial" w:cs="Arial"/>
          <w:sz w:val="22"/>
          <w:szCs w:val="22"/>
          <w:lang w:val="sr-Cyrl-RS" w:eastAsia="en-US"/>
        </w:rPr>
      </w:pPr>
      <w:r w:rsidRPr="005C1816">
        <w:rPr>
          <w:rFonts w:ascii="Arial" w:eastAsia="Calibri" w:hAnsi="Arial" w:cs="Arial"/>
          <w:sz w:val="22"/>
          <w:szCs w:val="22"/>
          <w:lang w:val="en-US" w:eastAsia="en-US"/>
        </w:rPr>
        <w:t xml:space="preserve">Корисник услуге ће зарачунати уговорну казну ако </w:t>
      </w:r>
      <w:r w:rsidRPr="005C1816">
        <w:rPr>
          <w:rFonts w:ascii="Arial" w:eastAsia="Calibri" w:hAnsi="Arial" w:cs="Arial"/>
          <w:sz w:val="22"/>
          <w:szCs w:val="22"/>
          <w:lang w:val="sr-Cyrl-RS" w:eastAsia="en-US"/>
        </w:rPr>
        <w:t>до одступања од захтева Наручиоца</w:t>
      </w:r>
      <w:r w:rsidRPr="005C1816">
        <w:rPr>
          <w:rFonts w:ascii="Arial" w:eastAsia="Calibri" w:hAnsi="Arial" w:cs="Arial"/>
          <w:sz w:val="22"/>
          <w:szCs w:val="22"/>
          <w:lang w:val="en-US" w:eastAsia="en-US"/>
        </w:rPr>
        <w:t xml:space="preserve"> није дошло кривицом Наручиоца нити услед дејства више силе</w:t>
      </w:r>
      <w:r w:rsidRPr="005C1816">
        <w:rPr>
          <w:rFonts w:ascii="Arial" w:eastAsia="Calibri" w:hAnsi="Arial" w:cs="Arial"/>
          <w:sz w:val="22"/>
          <w:szCs w:val="22"/>
          <w:lang w:val="sr-Cyrl-RS" w:eastAsia="en-US"/>
        </w:rPr>
        <w:t>.</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РАСКИД УГОВОРА</w:t>
      </w:r>
    </w:p>
    <w:p w:rsidR="005C1816" w:rsidRPr="005C1816" w:rsidRDefault="005C1816" w:rsidP="005C1816">
      <w:pPr>
        <w:suppressAutoHyphens w:val="0"/>
        <w:spacing w:after="120"/>
        <w:ind w:left="3538" w:firstLine="709"/>
        <w:rPr>
          <w:rFonts w:ascii="Arial" w:hAnsi="Arial" w:cs="Arial"/>
          <w:sz w:val="22"/>
          <w:szCs w:val="22"/>
          <w:lang w:val="sr-Cyrl-R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1</w:t>
      </w:r>
      <w:r w:rsidR="00AC6279">
        <w:rPr>
          <w:rFonts w:ascii="Arial" w:hAnsi="Arial" w:cs="Arial"/>
          <w:b/>
          <w:sz w:val="22"/>
          <w:szCs w:val="22"/>
          <w:lang w:val="sr-Cyrl-RS" w:eastAsia="en-US"/>
        </w:rPr>
        <w:t>8</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Pr="005C1816">
        <w:rPr>
          <w:rFonts w:ascii="Arial" w:hAnsi="Arial" w:cs="Arial"/>
          <w:sz w:val="22"/>
          <w:szCs w:val="22"/>
          <w:lang w:val="sr-Cyrl-RS" w:eastAsia="en-US"/>
        </w:rPr>
        <w:t>15</w:t>
      </w:r>
      <w:r w:rsidRPr="005C1816">
        <w:rPr>
          <w:rFonts w:ascii="Arial" w:hAnsi="Arial" w:cs="Arial"/>
          <w:sz w:val="22"/>
          <w:szCs w:val="22"/>
          <w:lang w:val="en-US" w:eastAsia="en-US"/>
        </w:rPr>
        <w:t xml:space="preserve"> (словима: </w:t>
      </w:r>
      <w:r w:rsidRPr="005C1816">
        <w:rPr>
          <w:rFonts w:ascii="Arial" w:hAnsi="Arial" w:cs="Arial"/>
          <w:sz w:val="22"/>
          <w:szCs w:val="22"/>
          <w:lang w:val="sr-Cyrl-RS" w:eastAsia="en-US"/>
        </w:rPr>
        <w:t>петнаест дана</w:t>
      </w:r>
      <w:r w:rsidRPr="005C1816">
        <w:rPr>
          <w:rFonts w:ascii="Arial" w:hAnsi="Arial" w:cs="Arial"/>
          <w:sz w:val="22"/>
          <w:szCs w:val="22"/>
          <w:lang w:val="en-US" w:eastAsia="en-US"/>
        </w:rPr>
        <w:t xml:space="preserve">) дана од дана достављања писане изјаве. </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Pr="005C1816">
        <w:rPr>
          <w:rFonts w:ascii="Arial" w:hAnsi="Arial" w:cs="Arial"/>
          <w:sz w:val="22"/>
          <w:szCs w:val="22"/>
          <w:lang w:val="sr-Cyrl-RS" w:eastAsia="en-US"/>
        </w:rPr>
        <w:t>15</w:t>
      </w:r>
      <w:r w:rsidRPr="005C1816">
        <w:rPr>
          <w:rFonts w:ascii="Arial" w:hAnsi="Arial" w:cs="Arial"/>
          <w:sz w:val="22"/>
          <w:szCs w:val="22"/>
          <w:lang w:val="en-US" w:eastAsia="en-US"/>
        </w:rPr>
        <w:t xml:space="preserve"> (словима: </w:t>
      </w:r>
      <w:r w:rsidRPr="005C1816">
        <w:rPr>
          <w:rFonts w:ascii="Arial" w:hAnsi="Arial" w:cs="Arial"/>
          <w:sz w:val="22"/>
          <w:szCs w:val="22"/>
          <w:lang w:val="sr-Cyrl-RS" w:eastAsia="en-US"/>
        </w:rPr>
        <w:t>петнаест дана</w:t>
      </w:r>
      <w:r w:rsidRPr="005C1816">
        <w:rPr>
          <w:rFonts w:ascii="Arial" w:hAnsi="Arial" w:cs="Arial"/>
          <w:sz w:val="22"/>
          <w:szCs w:val="22"/>
          <w:lang w:val="en-US" w:eastAsia="en-US"/>
        </w:rPr>
        <w:t>) дана од дана достављања писане изјаве.</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w:t>
      </w:r>
      <w:r w:rsidRPr="005C1816">
        <w:rPr>
          <w:rFonts w:ascii="Arial" w:hAnsi="Arial" w:cs="Arial"/>
          <w:sz w:val="22"/>
          <w:szCs w:val="22"/>
          <w:lang w:val="sr-Cyrl-RS" w:eastAsia="en-US"/>
        </w:rPr>
        <w:t>10</w:t>
      </w:r>
      <w:r w:rsidRPr="005C1816">
        <w:rPr>
          <w:rFonts w:ascii="Arial" w:hAnsi="Arial" w:cs="Arial"/>
          <w:sz w:val="22"/>
          <w:szCs w:val="22"/>
          <w:lang w:val="en-US" w:eastAsia="en-US"/>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en-US" w:eastAsia="en-US"/>
        </w:rPr>
      </w:pPr>
      <w:r w:rsidRPr="005C1816">
        <w:rPr>
          <w:rFonts w:ascii="Arial" w:hAnsi="Arial" w:cs="Arial"/>
          <w:b/>
          <w:sz w:val="22"/>
          <w:szCs w:val="22"/>
          <w:lang w:val="en-US" w:eastAsia="en-US"/>
        </w:rPr>
        <w:t xml:space="preserve">ЗАКЉУЧИВАЊЕ И СТУПАЊЕ НА СНАГУ </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00AC6279">
        <w:rPr>
          <w:rFonts w:ascii="Arial" w:hAnsi="Arial" w:cs="Arial"/>
          <w:b/>
          <w:sz w:val="22"/>
          <w:szCs w:val="22"/>
          <w:lang w:val="sr-Cyrl-RS" w:eastAsia="en-US"/>
        </w:rPr>
        <w:t>19</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Овај Уговор сматра се закљученим када га потпишу овлашћени представници Уговорних страна</w:t>
      </w:r>
      <w:r w:rsidRPr="005C1816">
        <w:rPr>
          <w:rFonts w:ascii="Arial" w:hAnsi="Arial" w:cs="Arial"/>
          <w:sz w:val="22"/>
          <w:szCs w:val="22"/>
          <w:lang w:val="sr-Cyrl-RS" w:eastAsia="en-US"/>
        </w:rPr>
        <w:t>.</w:t>
      </w:r>
    </w:p>
    <w:p w:rsidR="005C1816" w:rsidRPr="005C1816" w:rsidRDefault="005C1816" w:rsidP="005C1816">
      <w:pPr>
        <w:tabs>
          <w:tab w:val="left" w:pos="567"/>
        </w:tabs>
        <w:suppressAutoHyphens w:val="0"/>
        <w:jc w:val="both"/>
        <w:rPr>
          <w:rFonts w:ascii="Arial" w:eastAsia="Calibri" w:hAnsi="Arial" w:cs="Arial"/>
          <w:sz w:val="22"/>
          <w:szCs w:val="22"/>
          <w:lang w:val="sr-Cyrl-RS" w:eastAsia="en-US"/>
        </w:rPr>
      </w:pPr>
    </w:p>
    <w:p w:rsidR="005C1816" w:rsidRPr="005C1816" w:rsidRDefault="005C1816" w:rsidP="005C1816">
      <w:pPr>
        <w:tabs>
          <w:tab w:val="left" w:pos="567"/>
        </w:tabs>
        <w:suppressAutoHyphens w:val="0"/>
        <w:jc w:val="both"/>
        <w:rPr>
          <w:rFonts w:ascii="Arial" w:eastAsia="Calibri" w:hAnsi="Arial" w:cs="Arial"/>
          <w:sz w:val="22"/>
          <w:szCs w:val="22"/>
          <w:lang w:val="sr-Cyrl-RS" w:eastAsia="en-US"/>
        </w:rPr>
      </w:pPr>
      <w:r w:rsidRPr="005C1816">
        <w:rPr>
          <w:rFonts w:ascii="Arial" w:eastAsia="Calibri"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5C1816">
        <w:rPr>
          <w:rFonts w:ascii="Arial" w:eastAsia="Calibri" w:hAnsi="Arial" w:cs="Arial"/>
          <w:sz w:val="22"/>
          <w:szCs w:val="22"/>
          <w:lang w:val="sr-Cyrl-RS" w:eastAsia="en-US"/>
        </w:rPr>
        <w:t>љања</w:t>
      </w:r>
      <w:r w:rsidRPr="005C1816">
        <w:rPr>
          <w:rFonts w:ascii="Arial" w:eastAsia="Calibri" w:hAnsi="Arial" w:cs="Arial"/>
          <w:sz w:val="22"/>
          <w:szCs w:val="22"/>
          <w:lang w:val="sr-Latn-RS" w:eastAsia="en-US"/>
        </w:rPr>
        <w:t xml:space="preserve"> средства финансијског обезбеђења</w:t>
      </w:r>
      <w:r w:rsidRPr="005C1816">
        <w:rPr>
          <w:rFonts w:ascii="Arial" w:eastAsia="Calibri" w:hAnsi="Arial" w:cs="Arial"/>
          <w:sz w:val="22"/>
          <w:szCs w:val="22"/>
          <w:lang w:val="en-US" w:eastAsia="en-US"/>
        </w:rPr>
        <w:t xml:space="preserve"> за добро извршење посла</w:t>
      </w:r>
      <w:r w:rsidRPr="005C1816">
        <w:rPr>
          <w:rFonts w:ascii="Arial" w:eastAsia="Calibri" w:hAnsi="Arial" w:cs="Arial"/>
          <w:sz w:val="22"/>
          <w:szCs w:val="22"/>
          <w:lang w:val="sr-Cyrl-RS" w:eastAsia="en-US"/>
        </w:rPr>
        <w:t>.</w:t>
      </w:r>
    </w:p>
    <w:p w:rsidR="005C1816" w:rsidRPr="005C1816" w:rsidRDefault="005C1816" w:rsidP="005C1816">
      <w:pPr>
        <w:tabs>
          <w:tab w:val="left" w:pos="567"/>
        </w:tabs>
        <w:suppressAutoHyphens w:val="0"/>
        <w:jc w:val="both"/>
        <w:rPr>
          <w:rFonts w:ascii="Arial" w:eastAsia="Calibri" w:hAnsi="Arial" w:cs="Arial"/>
          <w:sz w:val="22"/>
          <w:szCs w:val="22"/>
          <w:lang w:val="sr-Cyrl-RS" w:eastAsia="en-US"/>
        </w:rPr>
      </w:pP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2</w:t>
      </w:r>
      <w:r w:rsidR="00AC6279">
        <w:rPr>
          <w:rFonts w:ascii="Arial" w:hAnsi="Arial" w:cs="Arial"/>
          <w:b/>
          <w:sz w:val="22"/>
          <w:szCs w:val="22"/>
          <w:lang w:val="sr-Cyrl-RS" w:eastAsia="en-US"/>
        </w:rPr>
        <w:t>0</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Овај Уговор се закључује </w:t>
      </w:r>
      <w:r w:rsidRPr="005C1816">
        <w:rPr>
          <w:rFonts w:ascii="Arial" w:hAnsi="Arial"/>
          <w:bCs/>
          <w:sz w:val="22"/>
          <w:szCs w:val="22"/>
          <w:lang w:val="sr-Latn-RS" w:eastAsia="en-US"/>
        </w:rPr>
        <w:t>до испуњења свих уговорних обавеза</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pacing w:val="2"/>
          <w:sz w:val="22"/>
          <w:szCs w:val="22"/>
          <w:lang w:val="sr-Cyrl-RS" w:eastAsia="en-US"/>
        </w:rPr>
      </w:pPr>
      <w:r w:rsidRPr="005C1816">
        <w:rPr>
          <w:rFonts w:ascii="Arial" w:eastAsia="Calibri" w:hAnsi="Arial" w:cs="Arial"/>
          <w:sz w:val="22"/>
          <w:szCs w:val="22"/>
          <w:lang w:val="en-US" w:eastAsia="en-US"/>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5C1816">
        <w:rPr>
          <w:rFonts w:ascii="Arial" w:eastAsia="Calibri" w:hAnsi="Arial" w:cs="Arial"/>
          <w:sz w:val="22"/>
          <w:szCs w:val="22"/>
          <w:lang w:val="sr-Cyrl-RS" w:eastAsia="en-US"/>
        </w:rPr>
        <w:t>Трогодишњем</w:t>
      </w:r>
      <w:r w:rsidRPr="005C1816">
        <w:rPr>
          <w:rFonts w:ascii="Arial" w:eastAsia="Calibri" w:hAnsi="Arial" w:cs="Arial"/>
          <w:sz w:val="22"/>
          <w:szCs w:val="22"/>
          <w:lang w:val="en-US" w:eastAsia="en-US"/>
        </w:rPr>
        <w:t xml:space="preserve"> плану пословања за године у којима ће се плаћати уговорене обавезе</w:t>
      </w:r>
      <w:r w:rsidRPr="005C1816">
        <w:rPr>
          <w:rFonts w:ascii="Arial" w:hAnsi="Arial" w:cs="Arial"/>
          <w:spacing w:val="2"/>
          <w:sz w:val="22"/>
          <w:szCs w:val="22"/>
          <w:lang w:val="sr-Cyrl-R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suppressAutoHyphens w:val="0"/>
        <w:spacing w:after="120"/>
        <w:ind w:left="3538" w:firstLine="709"/>
        <w:rPr>
          <w:rFonts w:ascii="Arial" w:hAnsi="Arial" w:cs="Arial"/>
          <w:sz w:val="22"/>
          <w:szCs w:val="22"/>
          <w:lang w:val="sr-Cyrl-R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2</w:t>
      </w:r>
      <w:r w:rsidR="00AC6279">
        <w:rPr>
          <w:rFonts w:ascii="Arial" w:hAnsi="Arial" w:cs="Arial"/>
          <w:b/>
          <w:sz w:val="22"/>
          <w:szCs w:val="22"/>
          <w:lang w:val="sr-Cyrl-RS" w:eastAsia="en-US"/>
        </w:rPr>
        <w:t>1</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Овај Уговор и и његови Прилози  сачињен</w:t>
      </w:r>
      <w:r w:rsidRPr="005C1816">
        <w:rPr>
          <w:rFonts w:ascii="Arial" w:hAnsi="Arial" w:cs="Arial"/>
          <w:sz w:val="22"/>
          <w:szCs w:val="22"/>
          <w:lang w:val="sr-Cyrl-RS" w:eastAsia="en-US"/>
        </w:rPr>
        <w:t>и</w:t>
      </w:r>
      <w:r w:rsidRPr="005C1816">
        <w:rPr>
          <w:rFonts w:ascii="Arial" w:hAnsi="Arial" w:cs="Arial"/>
          <w:sz w:val="22"/>
          <w:szCs w:val="22"/>
          <w:lang w:val="en-US" w:eastAsia="en-US"/>
        </w:rPr>
        <w:t xml:space="preserve"> </w:t>
      </w:r>
      <w:r w:rsidRPr="005C1816">
        <w:rPr>
          <w:rFonts w:ascii="Arial" w:hAnsi="Arial" w:cs="Arial"/>
          <w:sz w:val="22"/>
          <w:szCs w:val="22"/>
          <w:lang w:val="sr-Cyrl-RS" w:eastAsia="en-US"/>
        </w:rPr>
        <w:t>су</w:t>
      </w:r>
      <w:r w:rsidRPr="005C1816">
        <w:rPr>
          <w:rFonts w:ascii="Arial" w:hAnsi="Arial" w:cs="Arial"/>
          <w:sz w:val="22"/>
          <w:szCs w:val="22"/>
          <w:lang w:val="en-US" w:eastAsia="en-US"/>
        </w:rPr>
        <w:t xml:space="preserve"> на српском језику. </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На овај Уговор примењују се закони Републике Србије.</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5C1816" w:rsidRPr="005C1816" w:rsidRDefault="005C1816" w:rsidP="005C1816">
      <w:pPr>
        <w:tabs>
          <w:tab w:val="left" w:pos="567"/>
        </w:tabs>
        <w:suppressAutoHyphens w:val="0"/>
        <w:jc w:val="both"/>
        <w:rPr>
          <w:rFonts w:ascii="Arial" w:hAnsi="Arial" w:cs="Arial"/>
          <w:b/>
          <w:sz w:val="22"/>
          <w:szCs w:val="22"/>
          <w:lang w:val="sr-Cyrl-RS" w:eastAsia="en-US"/>
        </w:rPr>
      </w:pPr>
    </w:p>
    <w:p w:rsidR="005C1816" w:rsidRPr="005C1816" w:rsidRDefault="005C1816" w:rsidP="005C1816">
      <w:pPr>
        <w:tabs>
          <w:tab w:val="left" w:pos="567"/>
        </w:tabs>
        <w:suppressAutoHyphens w:val="0"/>
        <w:jc w:val="both"/>
        <w:rPr>
          <w:rFonts w:ascii="Arial" w:hAnsi="Arial" w:cs="Arial"/>
          <w:b/>
          <w:sz w:val="22"/>
          <w:szCs w:val="22"/>
          <w:lang w:val="sr-Cyrl-RS" w:eastAsia="en-US"/>
        </w:rPr>
      </w:pPr>
      <w:r w:rsidRPr="005C1816">
        <w:rPr>
          <w:rFonts w:ascii="Arial" w:hAnsi="Arial" w:cs="Arial"/>
          <w:b/>
          <w:sz w:val="22"/>
          <w:szCs w:val="22"/>
          <w:lang w:val="en-US" w:eastAsia="en-US"/>
        </w:rPr>
        <w:t>ЗАВРШНЕ ОДРЕДБЕ</w:t>
      </w:r>
    </w:p>
    <w:p w:rsidR="005C1816" w:rsidRPr="005C1816" w:rsidRDefault="005C1816" w:rsidP="005C1816">
      <w:pPr>
        <w:suppressAutoHyphens w:val="0"/>
        <w:spacing w:after="120"/>
        <w:ind w:left="3538" w:firstLine="709"/>
        <w:rPr>
          <w:rFonts w:ascii="Arial" w:hAnsi="Arial" w:cs="Arial"/>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2</w:t>
      </w:r>
      <w:r w:rsidR="00AC6279">
        <w:rPr>
          <w:rFonts w:ascii="Arial" w:hAnsi="Arial" w:cs="Arial"/>
          <w:b/>
          <w:sz w:val="22"/>
          <w:szCs w:val="22"/>
          <w:lang w:val="sr-Cyrl-RS" w:eastAsia="en-US"/>
        </w:rPr>
        <w:t>2</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C1816" w:rsidRPr="005C1816" w:rsidRDefault="005C1816" w:rsidP="005C1816">
      <w:pPr>
        <w:suppressAutoHyphens w:val="0"/>
        <w:spacing w:after="120"/>
        <w:ind w:left="3538" w:firstLine="709"/>
        <w:rPr>
          <w:rFonts w:ascii="Arial" w:hAnsi="Arial" w:cs="Arial"/>
          <w:sz w:val="22"/>
          <w:szCs w:val="22"/>
          <w:lang w:val="en-U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2</w:t>
      </w:r>
      <w:r w:rsidR="00AC6279">
        <w:rPr>
          <w:rFonts w:ascii="Arial" w:hAnsi="Arial" w:cs="Arial"/>
          <w:b/>
          <w:sz w:val="22"/>
          <w:szCs w:val="22"/>
          <w:lang w:val="sr-Cyrl-RS" w:eastAsia="en-US"/>
        </w:rPr>
        <w:t>3</w:t>
      </w:r>
      <w:r w:rsidRPr="005C1816">
        <w:rPr>
          <w:rFonts w:ascii="Arial" w:hAnsi="Arial" w:cs="Arial"/>
          <w:sz w:val="22"/>
          <w:szCs w:val="22"/>
          <w:lang w:val="en-US" w:eastAsia="en-US"/>
        </w:rPr>
        <w:t>.</w:t>
      </w:r>
    </w:p>
    <w:p w:rsidR="005C1816" w:rsidRPr="005C1816" w:rsidRDefault="005C1816" w:rsidP="005C1816">
      <w:pPr>
        <w:suppressAutoHyphens w:val="0"/>
        <w:spacing w:before="120"/>
        <w:jc w:val="both"/>
        <w:rPr>
          <w:rFonts w:ascii="Arial" w:hAnsi="Arial" w:cs="Arial"/>
          <w:sz w:val="22"/>
          <w:szCs w:val="22"/>
          <w:lang w:val="en-US" w:eastAsia="sr-Latn-CS"/>
        </w:rPr>
      </w:pPr>
      <w:r w:rsidRPr="005C1816">
        <w:rPr>
          <w:rFonts w:ascii="Arial" w:hAnsi="Arial" w:cs="Arial"/>
          <w:sz w:val="22"/>
          <w:szCs w:val="22"/>
          <w:lang w:val="sr-Cyrl-RS" w:eastAsia="sr-Latn-CS"/>
        </w:rPr>
        <w:t>Корисник услуге</w:t>
      </w:r>
      <w:r w:rsidRPr="005C1816">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C1816" w:rsidRPr="005C1816" w:rsidRDefault="005C1816" w:rsidP="005C1816">
      <w:pPr>
        <w:suppressAutoHyphens w:val="0"/>
        <w:spacing w:before="120"/>
        <w:jc w:val="both"/>
        <w:rPr>
          <w:rFonts w:ascii="Arial" w:hAnsi="Arial" w:cs="Arial"/>
          <w:sz w:val="22"/>
          <w:szCs w:val="22"/>
          <w:lang w:val="en-US" w:eastAsia="sr-Latn-CS"/>
        </w:rPr>
      </w:pPr>
      <w:r w:rsidRPr="005C1816">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sr-Latn-CS"/>
        </w:rPr>
        <w:t xml:space="preserve">У свим наведеним случајевима, </w:t>
      </w:r>
      <w:r w:rsidRPr="005C1816">
        <w:rPr>
          <w:rFonts w:ascii="Arial" w:hAnsi="Arial" w:cs="Arial"/>
          <w:sz w:val="22"/>
          <w:szCs w:val="22"/>
          <w:lang w:val="sr-Cyrl-RS" w:eastAsia="sr-Latn-CS"/>
        </w:rPr>
        <w:t>Корисник услуге</w:t>
      </w:r>
      <w:r w:rsidRPr="005C1816">
        <w:rPr>
          <w:rFonts w:ascii="Arial"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5C1816">
        <w:rPr>
          <w:rFonts w:ascii="Arial" w:hAnsi="Arial" w:cs="Arial"/>
          <w:sz w:val="22"/>
          <w:szCs w:val="22"/>
          <w:lang w:val="sr-Cyrl-RS" w:eastAsia="sr-Latn-CS"/>
        </w:rPr>
        <w:t>.</w:t>
      </w:r>
    </w:p>
    <w:p w:rsidR="005C1816" w:rsidRPr="005C1816" w:rsidRDefault="005C1816" w:rsidP="005C1816">
      <w:pPr>
        <w:suppressAutoHyphens w:val="0"/>
        <w:spacing w:after="120"/>
        <w:ind w:left="3538" w:firstLine="709"/>
        <w:rPr>
          <w:rFonts w:ascii="Arial" w:hAnsi="Arial" w:cs="Arial"/>
          <w:b/>
          <w:sz w:val="22"/>
          <w:szCs w:val="22"/>
          <w:lang w:val="en-US" w:eastAsia="en-US"/>
        </w:rPr>
      </w:pPr>
      <w:r w:rsidRPr="005C1816">
        <w:rPr>
          <w:rFonts w:ascii="Arial" w:hAnsi="Arial" w:cs="Arial"/>
          <w:b/>
          <w:sz w:val="22"/>
          <w:szCs w:val="22"/>
          <w:lang w:val="en-US" w:eastAsia="en-US"/>
        </w:rPr>
        <w:t>Члан 2</w:t>
      </w:r>
      <w:r w:rsidR="00AC6279">
        <w:rPr>
          <w:rFonts w:ascii="Arial" w:hAnsi="Arial" w:cs="Arial"/>
          <w:b/>
          <w:sz w:val="22"/>
          <w:szCs w:val="22"/>
          <w:lang w:val="sr-Cyrl-RS" w:eastAsia="en-US"/>
        </w:rPr>
        <w:t>4</w:t>
      </w:r>
      <w:r w:rsidRPr="005C1816">
        <w:rPr>
          <w:rFonts w:ascii="Arial" w:hAnsi="Arial" w:cs="Arial"/>
          <w:b/>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C1816">
        <w:rPr>
          <w:rFonts w:ascii="Arial" w:hAnsi="Arial" w:cs="Arial"/>
          <w:sz w:val="22"/>
          <w:szCs w:val="22"/>
          <w:lang w:val="sr-Cyrl-RS" w:eastAsia="en-US"/>
        </w:rPr>
        <w:t>Београду</w:t>
      </w:r>
      <w:r w:rsidRPr="005C1816">
        <w:rPr>
          <w:rFonts w:ascii="Arial" w:hAnsi="Arial" w:cs="Arial"/>
          <w:sz w:val="22"/>
          <w:szCs w:val="22"/>
          <w:lang w:val="en-US" w:eastAsia="en-US"/>
        </w:rPr>
        <w:t>.</w:t>
      </w:r>
    </w:p>
    <w:p w:rsidR="005C1816" w:rsidRPr="005C1816" w:rsidRDefault="005C1816" w:rsidP="005C1816">
      <w:pPr>
        <w:suppressAutoHyphens w:val="0"/>
        <w:spacing w:after="120"/>
        <w:ind w:left="3538" w:firstLine="709"/>
        <w:rPr>
          <w:rFonts w:ascii="Arial" w:hAnsi="Arial" w:cs="Arial"/>
          <w:sz w:val="22"/>
          <w:szCs w:val="22"/>
          <w:lang w:val="en-US" w:eastAsia="en-US"/>
        </w:rPr>
      </w:pPr>
      <w:r w:rsidRPr="005C1816">
        <w:rPr>
          <w:rFonts w:ascii="Arial" w:hAnsi="Arial" w:cs="Arial"/>
          <w:b/>
          <w:sz w:val="22"/>
          <w:szCs w:val="22"/>
          <w:lang w:val="en-US" w:eastAsia="en-US"/>
        </w:rPr>
        <w:t>Члан 2</w:t>
      </w:r>
      <w:r w:rsidR="00AC6279">
        <w:rPr>
          <w:rFonts w:ascii="Arial" w:hAnsi="Arial" w:cs="Arial"/>
          <w:b/>
          <w:sz w:val="22"/>
          <w:szCs w:val="22"/>
          <w:lang w:val="sr-Cyrl-RS" w:eastAsia="en-US"/>
        </w:rPr>
        <w:t>5</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C1816" w:rsidRPr="005C1816" w:rsidRDefault="005C1816" w:rsidP="005C1816">
      <w:pPr>
        <w:suppressAutoHyphens w:val="0"/>
        <w:spacing w:after="120"/>
        <w:ind w:left="3538" w:firstLine="709"/>
        <w:rPr>
          <w:rFonts w:ascii="Arial" w:hAnsi="Arial" w:cs="Arial"/>
          <w:sz w:val="22"/>
          <w:szCs w:val="22"/>
          <w:lang w:val="sr-Cyrl-R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2</w:t>
      </w:r>
      <w:r w:rsidR="00AC6279">
        <w:rPr>
          <w:rFonts w:ascii="Arial" w:hAnsi="Arial" w:cs="Arial"/>
          <w:b/>
          <w:sz w:val="22"/>
          <w:szCs w:val="22"/>
          <w:lang w:val="sr-Cyrl-RS" w:eastAsia="en-US"/>
        </w:rPr>
        <w:t>6</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Саставни део овог Уговора чине:</w:t>
      </w:r>
    </w:p>
    <w:p w:rsidR="005C1816" w:rsidRPr="005C1816" w:rsidRDefault="005C1816" w:rsidP="005C1816">
      <w:pPr>
        <w:tabs>
          <w:tab w:val="left" w:pos="567"/>
        </w:tabs>
        <w:suppressAutoHyphens w:val="0"/>
        <w:jc w:val="both"/>
        <w:rPr>
          <w:rFonts w:ascii="Arial" w:hAnsi="Arial" w:cs="Arial"/>
          <w:sz w:val="22"/>
          <w:szCs w:val="22"/>
          <w:lang w:val="sr-Cyrl-RS" w:eastAsia="en-US"/>
        </w:rPr>
      </w:pP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Прилог број 1</w:t>
      </w:r>
      <w:r w:rsidRPr="005C1816">
        <w:rPr>
          <w:rFonts w:ascii="Arial" w:hAnsi="Arial" w:cs="Arial"/>
          <w:sz w:val="22"/>
          <w:szCs w:val="22"/>
          <w:lang w:val="en-US" w:eastAsia="en-US"/>
        </w:rPr>
        <w:tab/>
        <w:t>Конкурсна документација</w:t>
      </w:r>
      <w:r w:rsidRPr="005C1816">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5C1816">
        <w:rPr>
          <w:rFonts w:ascii="Arial" w:hAnsi="Arial" w:cs="Arial"/>
          <w:color w:val="FF0000"/>
          <w:sz w:val="22"/>
          <w:szCs w:val="22"/>
          <w:lang w:val="sr-Cyrl-RS" w:eastAsia="en-US"/>
        </w:rPr>
        <w:t>)</w:t>
      </w:r>
    </w:p>
    <w:p w:rsidR="005C1816" w:rsidRPr="005C1816" w:rsidRDefault="005C1816" w:rsidP="005C1816">
      <w:pPr>
        <w:tabs>
          <w:tab w:val="left" w:pos="567"/>
        </w:tabs>
        <w:suppressAutoHyphens w:val="0"/>
        <w:jc w:val="both"/>
        <w:rPr>
          <w:rFonts w:ascii="Arial" w:hAnsi="Arial" w:cs="Arial"/>
          <w:sz w:val="22"/>
          <w:szCs w:val="22"/>
          <w:lang w:val="en-US" w:eastAsia="en-US"/>
        </w:rPr>
      </w:pPr>
      <w:r w:rsidRPr="005C1816">
        <w:rPr>
          <w:rFonts w:ascii="Arial" w:hAnsi="Arial" w:cs="Arial"/>
          <w:sz w:val="22"/>
          <w:szCs w:val="22"/>
          <w:lang w:val="en-US" w:eastAsia="en-US"/>
        </w:rPr>
        <w:t>Прилог број 2</w:t>
      </w:r>
      <w:r w:rsidRPr="005C1816">
        <w:rPr>
          <w:rFonts w:ascii="Arial" w:hAnsi="Arial" w:cs="Arial"/>
          <w:sz w:val="22"/>
          <w:szCs w:val="22"/>
          <w:lang w:val="en-US" w:eastAsia="en-US"/>
        </w:rPr>
        <w:tab/>
        <w:t>Понуда</w:t>
      </w:r>
      <w:r w:rsidRPr="005C1816">
        <w:rPr>
          <w:rFonts w:ascii="Arial" w:hAnsi="Arial" w:cs="Arial"/>
          <w:sz w:val="22"/>
          <w:szCs w:val="22"/>
          <w:lang w:val="sr-Cyrl-RS" w:eastAsia="en-US"/>
        </w:rPr>
        <w:t xml:space="preserve"> са структуром цене</w:t>
      </w:r>
      <w:r w:rsidRPr="005C1816">
        <w:rPr>
          <w:rFonts w:ascii="Arial" w:hAnsi="Arial" w:cs="Arial"/>
          <w:sz w:val="22"/>
          <w:szCs w:val="22"/>
          <w:lang w:val="en-US" w:eastAsia="en-US"/>
        </w:rPr>
        <w:t>;</w:t>
      </w:r>
      <w:r w:rsidRPr="005C1816">
        <w:rPr>
          <w:rFonts w:ascii="Arial" w:hAnsi="Arial" w:cs="Arial"/>
          <w:sz w:val="22"/>
          <w:szCs w:val="22"/>
          <w:lang w:val="en-US" w:eastAsia="en-US"/>
        </w:rPr>
        <w:tab/>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Прилог број </w:t>
      </w:r>
      <w:r w:rsidRPr="005C1816">
        <w:rPr>
          <w:rFonts w:ascii="Arial" w:hAnsi="Arial" w:cs="Arial"/>
          <w:sz w:val="22"/>
          <w:szCs w:val="22"/>
          <w:lang w:val="sr-Cyrl-RS" w:eastAsia="en-US"/>
        </w:rPr>
        <w:t>3</w:t>
      </w:r>
      <w:r w:rsidRPr="005C1816">
        <w:rPr>
          <w:rFonts w:ascii="Arial" w:hAnsi="Arial" w:cs="Arial"/>
          <w:sz w:val="22"/>
          <w:szCs w:val="22"/>
          <w:lang w:val="en-US" w:eastAsia="en-US"/>
        </w:rPr>
        <w:tab/>
      </w:r>
      <w:r w:rsidRPr="005C1816">
        <w:rPr>
          <w:rFonts w:ascii="Arial" w:hAnsi="Arial" w:cs="Arial"/>
          <w:sz w:val="22"/>
          <w:szCs w:val="22"/>
          <w:lang w:val="sr-Cyrl-RS" w:eastAsia="en-US"/>
        </w:rPr>
        <w:t>П</w:t>
      </w:r>
      <w:r w:rsidRPr="005C1816">
        <w:rPr>
          <w:rFonts w:ascii="Arial" w:hAnsi="Arial"/>
          <w:sz w:val="22"/>
          <w:szCs w:val="22"/>
          <w:lang w:val="ru-RU" w:eastAsia="en-US"/>
        </w:rPr>
        <w:t>равила безбедности на раду у ТЕНТ-у</w:t>
      </w:r>
      <w:r w:rsidRPr="005C1816">
        <w:rPr>
          <w:rFonts w:ascii="Arial" w:hAnsi="Arial" w:cs="Arial"/>
          <w:sz w:val="22"/>
          <w:szCs w:val="22"/>
          <w:lang w:val="en-US" w:eastAsia="en-US"/>
        </w:rPr>
        <w:t xml:space="preserve">; </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Прилог број </w:t>
      </w:r>
      <w:r w:rsidRPr="005C1816">
        <w:rPr>
          <w:rFonts w:ascii="Arial" w:hAnsi="Arial" w:cs="Arial"/>
          <w:sz w:val="22"/>
          <w:szCs w:val="22"/>
          <w:lang w:val="sr-Cyrl-RS" w:eastAsia="en-US"/>
        </w:rPr>
        <w:t>4</w:t>
      </w:r>
      <w:r w:rsidRPr="005C1816">
        <w:rPr>
          <w:rFonts w:ascii="Arial" w:hAnsi="Arial" w:cs="Arial"/>
          <w:sz w:val="22"/>
          <w:szCs w:val="22"/>
          <w:lang w:val="en-US" w:eastAsia="en-US"/>
        </w:rPr>
        <w:tab/>
      </w:r>
      <w:r w:rsidRPr="005C1816">
        <w:rPr>
          <w:rFonts w:ascii="Arial" w:hAnsi="Arial" w:cs="Arial"/>
          <w:sz w:val="22"/>
          <w:szCs w:val="22"/>
          <w:lang w:val="sr-Cyrl-RS" w:eastAsia="en-US"/>
        </w:rPr>
        <w:t>Меница</w:t>
      </w:r>
      <w:r w:rsidRPr="005C1816">
        <w:rPr>
          <w:rFonts w:ascii="Arial" w:hAnsi="Arial" w:cs="Arial"/>
          <w:sz w:val="22"/>
          <w:szCs w:val="22"/>
          <w:lang w:val="en-US" w:eastAsia="en-US"/>
        </w:rPr>
        <w:t xml:space="preserve"> за добро извршење посла</w:t>
      </w:r>
    </w:p>
    <w:p w:rsidR="005C1816" w:rsidRPr="005C1816" w:rsidRDefault="005C1816" w:rsidP="005C1816">
      <w:pPr>
        <w:tabs>
          <w:tab w:val="left" w:pos="567"/>
        </w:tabs>
        <w:suppressAutoHyphens w:val="0"/>
        <w:jc w:val="both"/>
        <w:rPr>
          <w:rFonts w:ascii="Arial" w:hAnsi="Arial" w:cs="Arial"/>
          <w:sz w:val="22"/>
          <w:szCs w:val="22"/>
          <w:lang w:val="sr-Cyrl-RS" w:eastAsia="en-US"/>
        </w:rPr>
      </w:pPr>
      <w:r w:rsidRPr="005C1816">
        <w:rPr>
          <w:rFonts w:ascii="Arial" w:hAnsi="Arial" w:cs="Arial"/>
          <w:sz w:val="22"/>
          <w:szCs w:val="22"/>
          <w:lang w:val="en-US" w:eastAsia="en-US"/>
        </w:rPr>
        <w:t xml:space="preserve">Прилог број </w:t>
      </w:r>
      <w:r w:rsidRPr="005C1816">
        <w:rPr>
          <w:rFonts w:ascii="Arial" w:hAnsi="Arial" w:cs="Arial"/>
          <w:sz w:val="22"/>
          <w:szCs w:val="22"/>
          <w:lang w:val="sr-Cyrl-RS" w:eastAsia="en-US"/>
        </w:rPr>
        <w:t>5</w:t>
      </w:r>
      <w:r w:rsidRPr="005C1816">
        <w:rPr>
          <w:rFonts w:ascii="Arial" w:hAnsi="Arial" w:cs="Arial"/>
          <w:sz w:val="22"/>
          <w:szCs w:val="22"/>
          <w:lang w:val="en-US" w:eastAsia="en-US"/>
        </w:rPr>
        <w:t xml:space="preserve"> Споразум о заједничком извршењу услуге</w:t>
      </w:r>
      <w:r w:rsidRPr="005C1816">
        <w:rPr>
          <w:rFonts w:ascii="Arial" w:hAnsi="Arial" w:cs="Arial"/>
          <w:sz w:val="22"/>
          <w:szCs w:val="22"/>
          <w:lang w:val="sr-Cyrl-RS" w:eastAsia="en-US"/>
        </w:rPr>
        <w:t xml:space="preserve"> (у случају подношења заједничке понуде)</w:t>
      </w:r>
    </w:p>
    <w:p w:rsidR="005C1816" w:rsidRPr="005C1816" w:rsidRDefault="005C1816" w:rsidP="005C1816">
      <w:pPr>
        <w:tabs>
          <w:tab w:val="left" w:pos="567"/>
        </w:tabs>
        <w:suppressAutoHyphens w:val="0"/>
        <w:jc w:val="center"/>
        <w:rPr>
          <w:rFonts w:ascii="Arial" w:hAnsi="Arial" w:cs="Arial"/>
          <w:sz w:val="22"/>
          <w:szCs w:val="22"/>
          <w:lang w:val="sr-Cyrl-RS" w:eastAsia="en-US"/>
        </w:rPr>
      </w:pPr>
      <w:r w:rsidRPr="005C1816">
        <w:rPr>
          <w:rFonts w:ascii="Arial" w:hAnsi="Arial" w:cs="Arial"/>
          <w:b/>
          <w:sz w:val="22"/>
          <w:szCs w:val="22"/>
          <w:lang w:val="en-US" w:eastAsia="en-US"/>
        </w:rPr>
        <w:t xml:space="preserve">Члан </w:t>
      </w:r>
      <w:r w:rsidRPr="005C1816">
        <w:rPr>
          <w:rFonts w:ascii="Arial" w:hAnsi="Arial" w:cs="Arial"/>
          <w:b/>
          <w:sz w:val="22"/>
          <w:szCs w:val="22"/>
          <w:lang w:val="sr-Cyrl-RS" w:eastAsia="en-US"/>
        </w:rPr>
        <w:t>2</w:t>
      </w:r>
      <w:r w:rsidR="00AC6279">
        <w:rPr>
          <w:rFonts w:ascii="Arial" w:hAnsi="Arial" w:cs="Arial"/>
          <w:b/>
          <w:sz w:val="22"/>
          <w:szCs w:val="22"/>
          <w:lang w:val="sr-Cyrl-RS" w:eastAsia="en-US"/>
        </w:rPr>
        <w:t>7</w:t>
      </w:r>
      <w:r w:rsidRPr="005C1816">
        <w:rPr>
          <w:rFonts w:ascii="Arial" w:hAnsi="Arial" w:cs="Arial"/>
          <w:sz w:val="22"/>
          <w:szCs w:val="22"/>
          <w:lang w:val="en-US" w:eastAsia="en-US"/>
        </w:rPr>
        <w:t>.</w:t>
      </w:r>
    </w:p>
    <w:p w:rsidR="005C1816" w:rsidRPr="005C1816" w:rsidRDefault="005C1816" w:rsidP="005C1816">
      <w:pPr>
        <w:tabs>
          <w:tab w:val="left" w:pos="567"/>
        </w:tabs>
        <w:suppressAutoHyphens w:val="0"/>
        <w:jc w:val="both"/>
        <w:rPr>
          <w:rFonts w:ascii="Arial" w:eastAsia="Calibri" w:hAnsi="Arial" w:cs="Arial"/>
          <w:noProof/>
          <w:sz w:val="22"/>
          <w:szCs w:val="22"/>
          <w:lang w:val="en-US" w:eastAsia="en-US"/>
        </w:rPr>
      </w:pPr>
      <w:r w:rsidRPr="005C1816">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w:t>
      </w:r>
      <w:r w:rsidRPr="005C1816">
        <w:rPr>
          <w:rFonts w:ascii="Arial" w:eastAsia="Calibri" w:hAnsi="Arial" w:cs="Arial"/>
          <w:noProof/>
          <w:sz w:val="22"/>
          <w:szCs w:val="22"/>
          <w:lang w:val="sr-Cyrl-RS" w:eastAsia="en-US"/>
        </w:rPr>
        <w:t>,</w:t>
      </w:r>
      <w:r w:rsidRPr="005C1816">
        <w:rPr>
          <w:rFonts w:ascii="Arial" w:eastAsia="Calibri" w:hAnsi="Arial" w:cs="Arial"/>
          <w:noProof/>
          <w:sz w:val="22"/>
          <w:szCs w:val="22"/>
          <w:lang w:val="en-US" w:eastAsia="en-US"/>
        </w:rPr>
        <w:t xml:space="preserve"> а 4(четири) примерка за Корисника услуге.</w:t>
      </w:r>
    </w:p>
    <w:p w:rsidR="005C1816" w:rsidRPr="005C1816" w:rsidRDefault="005C1816" w:rsidP="005C1816">
      <w:pPr>
        <w:tabs>
          <w:tab w:val="left" w:pos="567"/>
        </w:tabs>
        <w:suppressAutoHyphens w:val="0"/>
        <w:jc w:val="both"/>
        <w:rPr>
          <w:rFonts w:ascii="Arial" w:eastAsia="Calibri" w:hAnsi="Arial" w:cs="Arial"/>
          <w:noProof/>
          <w:sz w:val="22"/>
          <w:szCs w:val="22"/>
          <w:lang w:val="en-US" w:eastAsia="en-US"/>
        </w:rPr>
      </w:pPr>
    </w:p>
    <w:p w:rsidR="005C1816" w:rsidRPr="005C1816" w:rsidRDefault="005C1816" w:rsidP="005C1816">
      <w:pPr>
        <w:tabs>
          <w:tab w:val="left" w:pos="567"/>
        </w:tabs>
        <w:suppressAutoHyphens w:val="0"/>
        <w:jc w:val="both"/>
        <w:rPr>
          <w:rFonts w:ascii="Arial" w:eastAsia="Calibri" w:hAnsi="Arial" w:cs="Arial"/>
          <w:noProof/>
          <w:sz w:val="22"/>
          <w:szCs w:val="22"/>
          <w:lang w:val="en-US" w:eastAsia="en-US"/>
        </w:rPr>
      </w:pPr>
      <w:r w:rsidRPr="005C1816">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C1816" w:rsidRPr="005C1816" w:rsidRDefault="005C1816" w:rsidP="005C1816">
      <w:pPr>
        <w:suppressAutoHyphens w:val="0"/>
        <w:jc w:val="both"/>
        <w:rPr>
          <w:rFonts w:ascii="Arial" w:hAnsi="Arial" w:cs="Arial"/>
          <w:szCs w:val="24"/>
          <w:lang w:val="sr-Cyrl-RS" w:eastAsia="hr-HR"/>
        </w:rPr>
      </w:pPr>
    </w:p>
    <w:tbl>
      <w:tblPr>
        <w:tblW w:w="9945" w:type="dxa"/>
        <w:tblLook w:val="04A0" w:firstRow="1" w:lastRow="0" w:firstColumn="1" w:lastColumn="0" w:noHBand="0" w:noVBand="1"/>
      </w:tblPr>
      <w:tblGrid>
        <w:gridCol w:w="4503"/>
        <w:gridCol w:w="1842"/>
        <w:gridCol w:w="3600"/>
      </w:tblGrid>
      <w:tr w:rsidR="005C1816" w:rsidRPr="005C1816" w:rsidTr="009B7DFF">
        <w:tc>
          <w:tcPr>
            <w:tcW w:w="4503" w:type="dxa"/>
            <w:tcBorders>
              <w:top w:val="nil"/>
              <w:left w:val="nil"/>
              <w:bottom w:val="single" w:sz="4" w:space="0" w:color="auto"/>
              <w:right w:val="nil"/>
            </w:tcBorders>
            <w:hideMark/>
          </w:tcPr>
          <w:p w:rsidR="005C1816" w:rsidRPr="005C1816" w:rsidRDefault="005C1816" w:rsidP="005C1816">
            <w:pPr>
              <w:suppressAutoHyphens w:val="0"/>
              <w:spacing w:line="276" w:lineRule="auto"/>
              <w:jc w:val="center"/>
              <w:rPr>
                <w:rFonts w:ascii="Arial" w:hAnsi="Arial" w:cs="Arial"/>
                <w:b/>
                <w:sz w:val="22"/>
                <w:szCs w:val="22"/>
                <w:lang w:val="sr-Cyrl-RS" w:eastAsia="en-US"/>
              </w:rPr>
            </w:pPr>
            <w:r w:rsidRPr="005C1816">
              <w:rPr>
                <w:rFonts w:ascii="Arial" w:hAnsi="Arial" w:cs="Arial"/>
                <w:b/>
                <w:sz w:val="22"/>
                <w:szCs w:val="22"/>
                <w:lang w:val="en-US" w:eastAsia="en-US"/>
              </w:rPr>
              <w:t>КОРИСНИК УСЛУГА</w:t>
            </w:r>
          </w:p>
          <w:p w:rsidR="005C1816" w:rsidRPr="005C1816" w:rsidRDefault="005C1816" w:rsidP="005C1816">
            <w:pPr>
              <w:suppressAutoHyphens w:val="0"/>
              <w:spacing w:after="200" w:line="276" w:lineRule="auto"/>
              <w:jc w:val="center"/>
              <w:rPr>
                <w:rFonts w:ascii="Arial" w:hAnsi="Arial" w:cs="Arial"/>
                <w:b/>
                <w:sz w:val="22"/>
                <w:szCs w:val="22"/>
                <w:lang w:val="en-US" w:eastAsia="en-US"/>
              </w:rPr>
            </w:pPr>
            <w:r w:rsidRPr="005C1816">
              <w:rPr>
                <w:rFonts w:ascii="Arial" w:hAnsi="Arial" w:cs="Arial"/>
                <w:b/>
                <w:sz w:val="22"/>
                <w:szCs w:val="22"/>
                <w:lang w:val="en-US" w:eastAsia="en-US"/>
              </w:rPr>
              <w:t>ЈП „Електропривреда Србије“Београд</w:t>
            </w:r>
            <w:r w:rsidRPr="005C1816">
              <w:rPr>
                <w:rFonts w:ascii="Arial" w:hAnsi="Arial" w:cs="Arial"/>
                <w:b/>
                <w:sz w:val="22"/>
                <w:szCs w:val="22"/>
                <w:lang w:val="sr-Cyrl-RS" w:eastAsia="en-US"/>
              </w:rPr>
              <w:t>,</w:t>
            </w:r>
            <w:r w:rsidRPr="005C1816">
              <w:rPr>
                <w:rFonts w:ascii="Arial" w:hAnsi="Arial" w:cs="Arial"/>
                <w:b/>
                <w:sz w:val="22"/>
                <w:szCs w:val="22"/>
                <w:highlight w:val="green"/>
                <w:lang w:val="en-US" w:eastAsia="en-US"/>
              </w:rPr>
              <w:t xml:space="preserve"> </w:t>
            </w:r>
            <w:r w:rsidRPr="005C1816">
              <w:rPr>
                <w:rFonts w:ascii="Arial" w:hAnsi="Arial" w:cs="Arial"/>
                <w:b/>
                <w:sz w:val="22"/>
                <w:szCs w:val="22"/>
                <w:lang w:val="en-US" w:eastAsia="en-US"/>
              </w:rPr>
              <w:t>Огранак ТЕНТ Београд-Обреновац</w:t>
            </w:r>
          </w:p>
          <w:p w:rsidR="005C1816" w:rsidRPr="005C1816" w:rsidRDefault="005C1816" w:rsidP="005C1816">
            <w:pPr>
              <w:suppressAutoHyphens w:val="0"/>
              <w:spacing w:after="200" w:line="276" w:lineRule="auto"/>
              <w:jc w:val="center"/>
              <w:rPr>
                <w:rFonts w:ascii="Calibri" w:eastAsia="Calibri" w:hAnsi="Calibri"/>
                <w:sz w:val="22"/>
                <w:szCs w:val="22"/>
                <w:lang w:val="sr-Cyrl-RS" w:eastAsia="en-US"/>
              </w:rPr>
            </w:pPr>
          </w:p>
        </w:tc>
        <w:tc>
          <w:tcPr>
            <w:tcW w:w="1842" w:type="dxa"/>
          </w:tcPr>
          <w:p w:rsidR="005C1816" w:rsidRPr="005C1816" w:rsidRDefault="005C1816" w:rsidP="005C1816">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5C1816" w:rsidRPr="005C1816" w:rsidRDefault="005C1816" w:rsidP="005C1816">
            <w:pPr>
              <w:suppressAutoHyphens w:val="0"/>
              <w:spacing w:after="200" w:line="276" w:lineRule="auto"/>
              <w:jc w:val="center"/>
              <w:rPr>
                <w:rFonts w:ascii="Calibri" w:eastAsia="Calibri" w:hAnsi="Calibri"/>
                <w:sz w:val="22"/>
                <w:szCs w:val="22"/>
                <w:lang w:val="sr-Cyrl-RS" w:eastAsia="en-US"/>
              </w:rPr>
            </w:pPr>
            <w:r w:rsidRPr="005C1816">
              <w:rPr>
                <w:rFonts w:ascii="Arial" w:hAnsi="Arial" w:cs="Arial"/>
                <w:b/>
                <w:sz w:val="22"/>
                <w:szCs w:val="22"/>
                <w:lang w:val="en-US" w:eastAsia="en-US"/>
              </w:rPr>
              <w:t>ПРУЖАЛАЦ УСЛУГА</w:t>
            </w:r>
            <w:r w:rsidRPr="005C1816">
              <w:rPr>
                <w:rFonts w:ascii="Calibri" w:eastAsia="Calibri" w:hAnsi="Calibri"/>
                <w:sz w:val="22"/>
                <w:szCs w:val="22"/>
                <w:lang w:val="en-US" w:eastAsia="en-US"/>
              </w:rPr>
              <w:t xml:space="preserve"> </w:t>
            </w:r>
          </w:p>
          <w:p w:rsidR="005C1816" w:rsidRPr="005C1816" w:rsidRDefault="005C1816" w:rsidP="005C1816">
            <w:pPr>
              <w:suppressAutoHyphens w:val="0"/>
              <w:spacing w:after="200" w:line="276" w:lineRule="auto"/>
              <w:jc w:val="center"/>
              <w:rPr>
                <w:rFonts w:ascii="Arial" w:eastAsia="Calibri" w:hAnsi="Arial" w:cs="Arial"/>
                <w:sz w:val="22"/>
                <w:szCs w:val="22"/>
                <w:lang w:val="sr-Cyrl-RS" w:eastAsia="en-US"/>
              </w:rPr>
            </w:pPr>
            <w:r w:rsidRPr="005C1816">
              <w:rPr>
                <w:rFonts w:ascii="Arial" w:eastAsia="Calibri" w:hAnsi="Arial" w:cs="Arial"/>
                <w:sz w:val="22"/>
                <w:szCs w:val="22"/>
                <w:lang w:val="sr-Cyrl-RS" w:eastAsia="en-US"/>
              </w:rPr>
              <w:t>Назив</w:t>
            </w:r>
          </w:p>
        </w:tc>
      </w:tr>
      <w:tr w:rsidR="005C1816" w:rsidRPr="005C1816" w:rsidTr="009B7DFF">
        <w:tc>
          <w:tcPr>
            <w:tcW w:w="4503" w:type="dxa"/>
            <w:tcBorders>
              <w:top w:val="single" w:sz="4" w:space="0" w:color="auto"/>
              <w:left w:val="nil"/>
              <w:bottom w:val="nil"/>
              <w:right w:val="nil"/>
            </w:tcBorders>
          </w:tcPr>
          <w:p w:rsidR="005C1816" w:rsidRPr="005C1816" w:rsidRDefault="005C1816" w:rsidP="005C1816">
            <w:pPr>
              <w:suppressAutoHyphens w:val="0"/>
              <w:jc w:val="center"/>
              <w:rPr>
                <w:rFonts w:ascii="Arial" w:hAnsi="Arial" w:cs="Arial"/>
                <w:sz w:val="22"/>
                <w:szCs w:val="22"/>
                <w:lang w:val="sr-Cyrl-RS" w:eastAsia="en-US"/>
              </w:rPr>
            </w:pPr>
            <w:r w:rsidRPr="005C1816">
              <w:rPr>
                <w:rFonts w:ascii="Arial" w:hAnsi="Arial" w:cs="Arial"/>
                <w:sz w:val="22"/>
                <w:szCs w:val="22"/>
                <w:lang w:val="en-US" w:eastAsia="en-US"/>
              </w:rPr>
              <w:t xml:space="preserve">Финансијски директор </w:t>
            </w:r>
            <w:r w:rsidRPr="005C1816">
              <w:rPr>
                <w:rFonts w:ascii="Arial" w:hAnsi="Arial" w:cs="Arial"/>
                <w:sz w:val="22"/>
                <w:szCs w:val="22"/>
                <w:lang w:val="sr-Cyrl-RS" w:eastAsia="en-US"/>
              </w:rPr>
              <w:t xml:space="preserve">Огранка </w:t>
            </w:r>
            <w:r w:rsidRPr="005C1816">
              <w:rPr>
                <w:rFonts w:ascii="Arial" w:hAnsi="Arial" w:cs="Arial"/>
                <w:sz w:val="22"/>
                <w:szCs w:val="22"/>
                <w:lang w:val="en-US" w:eastAsia="en-US"/>
              </w:rPr>
              <w:t>ТЕНТ</w:t>
            </w:r>
          </w:p>
          <w:p w:rsidR="005C1816" w:rsidRPr="005C1816" w:rsidRDefault="005C1816" w:rsidP="005C1816">
            <w:pPr>
              <w:suppressAutoHyphens w:val="0"/>
              <w:spacing w:after="200" w:line="276" w:lineRule="auto"/>
              <w:jc w:val="center"/>
              <w:rPr>
                <w:rFonts w:ascii="Arial" w:eastAsia="Calibri" w:hAnsi="Arial" w:cs="Arial"/>
                <w:szCs w:val="24"/>
                <w:lang w:val="sr-Cyrl-RS" w:eastAsia="en-US"/>
              </w:rPr>
            </w:pPr>
            <w:r w:rsidRPr="005C1816">
              <w:rPr>
                <w:rFonts w:ascii="Arial" w:hAnsi="Arial" w:cs="Arial"/>
                <w:sz w:val="22"/>
                <w:szCs w:val="22"/>
                <w:lang w:val="sr-Cyrl-RS" w:eastAsia="en-US"/>
              </w:rPr>
              <w:t>Жељко Вујиновић</w:t>
            </w:r>
          </w:p>
        </w:tc>
        <w:tc>
          <w:tcPr>
            <w:tcW w:w="1842" w:type="dxa"/>
          </w:tcPr>
          <w:p w:rsidR="005C1816" w:rsidRPr="005C1816" w:rsidRDefault="005C1816" w:rsidP="005C1816">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5C1816" w:rsidRPr="005C1816" w:rsidRDefault="005C1816" w:rsidP="005C1816">
            <w:pPr>
              <w:suppressAutoHyphens w:val="0"/>
              <w:spacing w:line="276" w:lineRule="auto"/>
              <w:jc w:val="center"/>
              <w:rPr>
                <w:rFonts w:ascii="Arial" w:eastAsia="Calibri" w:hAnsi="Arial" w:cs="Arial"/>
                <w:sz w:val="22"/>
                <w:szCs w:val="22"/>
                <w:lang w:val="sr-Cyrl-RS" w:eastAsia="en-US"/>
              </w:rPr>
            </w:pPr>
            <w:r w:rsidRPr="005C1816">
              <w:rPr>
                <w:rFonts w:ascii="Arial" w:eastAsia="Calibri" w:hAnsi="Arial" w:cs="Arial"/>
                <w:sz w:val="22"/>
                <w:szCs w:val="22"/>
                <w:lang w:val="sr-Cyrl-RS" w:eastAsia="en-US"/>
              </w:rPr>
              <w:t>Име, презиме и функција</w:t>
            </w:r>
          </w:p>
        </w:tc>
      </w:tr>
    </w:tbl>
    <w:p w:rsidR="00C6690C" w:rsidRPr="00CF695C" w:rsidRDefault="00C6690C" w:rsidP="0039196F">
      <w:pPr>
        <w:suppressAutoHyphens w:val="0"/>
        <w:spacing w:before="120"/>
        <w:jc w:val="both"/>
        <w:outlineLvl w:val="0"/>
        <w:rPr>
          <w:rFonts w:ascii="Calibri" w:eastAsia="Calibri" w:hAnsi="Calibri" w:cs="Arial"/>
          <w:sz w:val="22"/>
          <w:szCs w:val="22"/>
          <w:lang w:val="sr-Cyrl-RS" w:eastAsia="en-US"/>
        </w:rPr>
      </w:pPr>
    </w:p>
    <w:sectPr w:rsidR="00C6690C" w:rsidRPr="00CF695C" w:rsidSect="00CA693A">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55" w:rsidRDefault="00D57A55" w:rsidP="00F717AF">
      <w:r>
        <w:separator/>
      </w:r>
    </w:p>
  </w:endnote>
  <w:endnote w:type="continuationSeparator" w:id="0">
    <w:p w:rsidR="00D57A55" w:rsidRDefault="00D57A5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C0" w:rsidRPr="00B8501A" w:rsidRDefault="00C6690C" w:rsidP="00523DC0">
    <w:pPr>
      <w:pStyle w:val="Footer"/>
      <w:tabs>
        <w:tab w:val="left" w:pos="3431"/>
        <w:tab w:val="right" w:pos="9074"/>
      </w:tabs>
      <w:rPr>
        <w:rFonts w:ascii="Arial" w:hAnsi="Arial" w:cs="Arial"/>
        <w:i/>
        <w:sz w:val="22"/>
        <w:szCs w:val="22"/>
        <w:lang w:val="sr-Latn-RS"/>
      </w:rPr>
    </w:pPr>
    <w:r w:rsidRPr="00B8501A">
      <w:rPr>
        <w:rFonts w:ascii="Arial" w:hAnsi="Arial" w:cs="Arial"/>
        <w:i/>
        <w:sz w:val="22"/>
        <w:szCs w:val="22"/>
      </w:rPr>
      <w:t xml:space="preserve">ЈН  број </w:t>
    </w:r>
    <w:r w:rsidR="00B8501A" w:rsidRPr="00B8501A">
      <w:rPr>
        <w:rFonts w:ascii="Arial" w:hAnsi="Arial" w:cs="Arial"/>
        <w:sz w:val="22"/>
        <w:szCs w:val="22"/>
      </w:rPr>
      <w:t>3000/1073/2018 (31/2018)</w:t>
    </w:r>
    <w:r w:rsidR="00B8501A">
      <w:rPr>
        <w:rFonts w:ascii="Arial" w:hAnsi="Arial" w:cs="Arial"/>
        <w:sz w:val="22"/>
        <w:szCs w:val="22"/>
        <w:lang w:val="sr-Cyrl-RS"/>
      </w:rPr>
      <w:t xml:space="preserve"> </w:t>
    </w:r>
    <w:r w:rsidRPr="00B8501A">
      <w:rPr>
        <w:rFonts w:ascii="Arial" w:hAnsi="Arial" w:cs="Arial"/>
        <w:i/>
        <w:sz w:val="22"/>
        <w:szCs w:val="22"/>
      </w:rPr>
      <w:t xml:space="preserve">Прва измена конкурсне документације   стр.  </w:t>
    </w:r>
    <w:r w:rsidRPr="00B8501A">
      <w:rPr>
        <w:rFonts w:ascii="Arial" w:hAnsi="Arial" w:cs="Arial"/>
        <w:i/>
        <w:sz w:val="22"/>
        <w:szCs w:val="22"/>
      </w:rPr>
      <w:fldChar w:fldCharType="begin"/>
    </w:r>
    <w:r w:rsidRPr="00B8501A">
      <w:rPr>
        <w:rFonts w:ascii="Arial" w:hAnsi="Arial" w:cs="Arial"/>
        <w:i/>
        <w:sz w:val="22"/>
        <w:szCs w:val="22"/>
      </w:rPr>
      <w:instrText xml:space="preserve"> PAGE </w:instrText>
    </w:r>
    <w:r w:rsidRPr="00B8501A">
      <w:rPr>
        <w:rFonts w:ascii="Arial" w:hAnsi="Arial" w:cs="Arial"/>
        <w:i/>
        <w:sz w:val="22"/>
        <w:szCs w:val="22"/>
      </w:rPr>
      <w:fldChar w:fldCharType="separate"/>
    </w:r>
    <w:r w:rsidR="00274007">
      <w:rPr>
        <w:rFonts w:ascii="Arial" w:hAnsi="Arial" w:cs="Arial"/>
        <w:i/>
        <w:noProof/>
        <w:sz w:val="22"/>
        <w:szCs w:val="22"/>
      </w:rPr>
      <w:t>2</w:t>
    </w:r>
    <w:r w:rsidRPr="00B8501A">
      <w:rPr>
        <w:rFonts w:ascii="Arial" w:hAnsi="Arial" w:cs="Arial"/>
        <w:i/>
        <w:sz w:val="22"/>
        <w:szCs w:val="22"/>
      </w:rPr>
      <w:fldChar w:fldCharType="end"/>
    </w:r>
    <w:r w:rsidRPr="00B8501A">
      <w:rPr>
        <w:rFonts w:ascii="Arial" w:hAnsi="Arial" w:cs="Arial"/>
        <w:i/>
        <w:sz w:val="22"/>
        <w:szCs w:val="22"/>
      </w:rPr>
      <w:t>/</w:t>
    </w:r>
    <w:r w:rsidRPr="00B8501A">
      <w:rPr>
        <w:rFonts w:ascii="Arial" w:hAnsi="Arial" w:cs="Arial"/>
        <w:i/>
        <w:sz w:val="22"/>
        <w:szCs w:val="22"/>
      </w:rPr>
      <w:fldChar w:fldCharType="begin"/>
    </w:r>
    <w:r w:rsidRPr="00B8501A">
      <w:rPr>
        <w:rFonts w:ascii="Arial" w:hAnsi="Arial" w:cs="Arial"/>
        <w:i/>
        <w:sz w:val="22"/>
        <w:szCs w:val="22"/>
      </w:rPr>
      <w:instrText xml:space="preserve"> NUMPAGES </w:instrText>
    </w:r>
    <w:r w:rsidRPr="00B8501A">
      <w:rPr>
        <w:rFonts w:ascii="Arial" w:hAnsi="Arial" w:cs="Arial"/>
        <w:i/>
        <w:sz w:val="22"/>
        <w:szCs w:val="22"/>
      </w:rPr>
      <w:fldChar w:fldCharType="separate"/>
    </w:r>
    <w:r w:rsidR="00274007">
      <w:rPr>
        <w:rFonts w:ascii="Arial" w:hAnsi="Arial" w:cs="Arial"/>
        <w:i/>
        <w:noProof/>
        <w:sz w:val="22"/>
        <w:szCs w:val="22"/>
      </w:rPr>
      <w:t>15</w:t>
    </w:r>
    <w:r w:rsidRPr="00B8501A">
      <w:rPr>
        <w:rFonts w:ascii="Arial" w:hAnsi="Arial" w:cs="Arial"/>
        <w:i/>
        <w:sz w:val="22"/>
        <w:szCs w:val="22"/>
      </w:rPr>
      <w:fldChar w:fldCharType="end"/>
    </w:r>
  </w:p>
  <w:p w:rsidR="00C6690C" w:rsidRPr="00523DC0" w:rsidRDefault="00C6690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55" w:rsidRDefault="00D57A55" w:rsidP="00F717AF">
      <w:r>
        <w:separator/>
      </w:r>
    </w:p>
  </w:footnote>
  <w:footnote w:type="continuationSeparator" w:id="0">
    <w:p w:rsidR="00D57A55" w:rsidRDefault="00D57A5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16524B6B" wp14:editId="6E24112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74007">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74007">
            <w:rPr>
              <w:rFonts w:cs="Arial"/>
              <w:b/>
              <w:noProof/>
            </w:rPr>
            <w:t>15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7"/>
  </w:num>
  <w:num w:numId="8">
    <w:abstractNumId w:val="10"/>
  </w:num>
  <w:num w:numId="9">
    <w:abstractNumId w:val="16"/>
  </w:num>
  <w:num w:numId="10">
    <w:abstractNumId w:val="3"/>
  </w:num>
  <w:num w:numId="11">
    <w:abstractNumId w:val="8"/>
  </w:num>
  <w:num w:numId="12">
    <w:abstractNumId w:val="11"/>
  </w:num>
  <w:num w:numId="13">
    <w:abstractNumId w:val="5"/>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EB2"/>
    <w:rsid w:val="001517C4"/>
    <w:rsid w:val="00164983"/>
    <w:rsid w:val="00175264"/>
    <w:rsid w:val="0017797D"/>
    <w:rsid w:val="00177B39"/>
    <w:rsid w:val="001801FB"/>
    <w:rsid w:val="001804F4"/>
    <w:rsid w:val="00181AB7"/>
    <w:rsid w:val="001831D6"/>
    <w:rsid w:val="00194967"/>
    <w:rsid w:val="00194EFD"/>
    <w:rsid w:val="001967B7"/>
    <w:rsid w:val="001B08F6"/>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4007"/>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196F"/>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116A0"/>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FFB"/>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0F6"/>
    <w:rsid w:val="00564F00"/>
    <w:rsid w:val="00565924"/>
    <w:rsid w:val="00565E4C"/>
    <w:rsid w:val="0056772A"/>
    <w:rsid w:val="00570FA8"/>
    <w:rsid w:val="00573A32"/>
    <w:rsid w:val="005767AE"/>
    <w:rsid w:val="00580FDE"/>
    <w:rsid w:val="0058157F"/>
    <w:rsid w:val="00583736"/>
    <w:rsid w:val="0058380B"/>
    <w:rsid w:val="005841D1"/>
    <w:rsid w:val="005848CB"/>
    <w:rsid w:val="00591A42"/>
    <w:rsid w:val="005A2983"/>
    <w:rsid w:val="005A5724"/>
    <w:rsid w:val="005B3FA2"/>
    <w:rsid w:val="005B621D"/>
    <w:rsid w:val="005C09B5"/>
    <w:rsid w:val="005C1816"/>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32A"/>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41D"/>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3C52"/>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74D2"/>
    <w:rsid w:val="00AB23CE"/>
    <w:rsid w:val="00AC2253"/>
    <w:rsid w:val="00AC38D2"/>
    <w:rsid w:val="00AC6279"/>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01A"/>
    <w:rsid w:val="00B85C5D"/>
    <w:rsid w:val="00B921B6"/>
    <w:rsid w:val="00B93086"/>
    <w:rsid w:val="00B937A0"/>
    <w:rsid w:val="00B94F54"/>
    <w:rsid w:val="00BA0E0E"/>
    <w:rsid w:val="00BA52C9"/>
    <w:rsid w:val="00BD03EE"/>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972B3"/>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57A55"/>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36DC"/>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2FB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2">
    <w:name w:val="KDPodnaslov2"/>
    <w:basedOn w:val="Normal"/>
    <w:next w:val="Normal"/>
    <w:link w:val="KDPodnaslov2Char"/>
    <w:qFormat/>
    <w:rsid w:val="0039196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9196F"/>
    <w:rPr>
      <w:rFonts w:ascii="Arial" w:eastAsia="Times New Roman" w:hAnsi="Arial"/>
      <w:b/>
      <w:sz w:val="22"/>
      <w:szCs w:val="22"/>
      <w:lang w:val="en-US" w:eastAsia="en-US"/>
    </w:rPr>
  </w:style>
  <w:style w:type="paragraph" w:customStyle="1" w:styleId="KDPodnaslov1">
    <w:name w:val="KDPodnaslov1"/>
    <w:basedOn w:val="Normal"/>
    <w:link w:val="KDPodnaslov1Char"/>
    <w:qFormat/>
    <w:rsid w:val="005C181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C1816"/>
    <w:rPr>
      <w:rFonts w:ascii="Arial" w:eastAsia="Times New Roman" w:hAnsi="Arial"/>
      <w:b/>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odnaslov2">
    <w:name w:val="KDPodnaslov2"/>
    <w:basedOn w:val="Normal"/>
    <w:next w:val="Normal"/>
    <w:link w:val="KDPodnaslov2Char"/>
    <w:qFormat/>
    <w:rsid w:val="0039196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9196F"/>
    <w:rPr>
      <w:rFonts w:ascii="Arial" w:eastAsia="Times New Roman" w:hAnsi="Arial"/>
      <w:b/>
      <w:sz w:val="22"/>
      <w:szCs w:val="22"/>
      <w:lang w:val="en-US" w:eastAsia="en-US"/>
    </w:rPr>
  </w:style>
  <w:style w:type="paragraph" w:customStyle="1" w:styleId="KDPodnaslov1">
    <w:name w:val="KDPodnaslov1"/>
    <w:basedOn w:val="Normal"/>
    <w:link w:val="KDPodnaslov1Char"/>
    <w:qFormat/>
    <w:rsid w:val="005C181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C1816"/>
    <w:rPr>
      <w:rFonts w:ascii="Arial" w:eastAsia="Times New Roman"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2018-05-10T07:03:00Z</cp:lastPrinted>
  <dcterms:created xsi:type="dcterms:W3CDTF">2018-05-10T09:57:00Z</dcterms:created>
  <dcterms:modified xsi:type="dcterms:W3CDTF">2018-05-10T09:57:00Z</dcterms:modified>
</cp:coreProperties>
</file>