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C858E8" w:rsidRDefault="00EC3918" w:rsidP="00113B84">
      <w:pPr>
        <w:suppressAutoHyphens/>
        <w:jc w:val="center"/>
        <w:rPr>
          <w:rFonts w:eastAsia="Arial Unicode MS" w:cs="Arial"/>
          <w:b/>
          <w:color w:val="000000"/>
          <w:kern w:val="1"/>
          <w:lang w:val="sr-Cyrl-R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BA3178">
        <w:rPr>
          <w:rFonts w:cs="Arial"/>
          <w:lang w:val="sr-Cyrl-RS"/>
        </w:rPr>
        <w:t>717/2018 - 3000/0942/2018</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537FFE">
        <w:rPr>
          <w:rFonts w:cs="Arial"/>
          <w:sz w:val="22"/>
          <w:szCs w:val="22"/>
          <w:lang w:val="sr-Cyrl-RS"/>
        </w:rPr>
        <w:t>Замена и поправка гума грађевинске механизације –ТЕ Колубара</w:t>
      </w: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BA3178">
        <w:rPr>
          <w:rFonts w:eastAsia="Arial Unicode MS" w:cs="Arial"/>
          <w:kern w:val="2"/>
          <w:lang w:val="sr-Cyrl-RS"/>
        </w:rPr>
        <w:t>717/2018 - 3000/0942/2018</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BA3178">
        <w:rPr>
          <w:b/>
          <w:lang w:val="ru-RU"/>
        </w:rPr>
        <w:t>251661</w:t>
      </w:r>
      <w:r>
        <w:rPr>
          <w:b/>
          <w:lang w:val="sr-Cyrl-RS"/>
        </w:rPr>
        <w:t>/3-</w:t>
      </w:r>
      <w:r w:rsidR="00BA3178">
        <w:rPr>
          <w:b/>
          <w:lang w:val="sr-Cyrl-RS"/>
        </w:rPr>
        <w:t>2018</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C6752E" w:rsidRDefault="00C6752E"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Default="00CD3409" w:rsidP="00C6752E">
      <w:pPr>
        <w:rPr>
          <w:rFonts w:eastAsia="Arial Unicode MS" w:cs="Arial"/>
          <w:b/>
          <w:kern w:val="2"/>
          <w:lang w:val="ru-RU"/>
        </w:rPr>
      </w:pPr>
    </w:p>
    <w:p w:rsidR="00CD3409" w:rsidRPr="00B56DB6" w:rsidRDefault="00CD3409"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BA3178">
        <w:rPr>
          <w:b/>
          <w:lang w:val="sr-Cyrl-RS"/>
        </w:rPr>
        <w:t>251661</w:t>
      </w:r>
      <w:r w:rsidR="00207FF8" w:rsidRPr="00207FF8">
        <w:rPr>
          <w:b/>
          <w:lang w:val="sr-Cyrl-RS"/>
        </w:rPr>
        <w:t>/</w:t>
      </w:r>
      <w:r w:rsidR="00CD3409">
        <w:rPr>
          <w:b/>
        </w:rPr>
        <w:t>6</w:t>
      </w:r>
      <w:r w:rsidR="00207FF8" w:rsidRPr="00207FF8">
        <w:rPr>
          <w:b/>
          <w:lang w:val="sr-Cyrl-RS"/>
        </w:rPr>
        <w:t>-</w:t>
      </w:r>
      <w:r w:rsidR="00BA3178">
        <w:rPr>
          <w:b/>
          <w:lang w:val="sr-Cyrl-RS"/>
        </w:rPr>
        <w:t>2018</w:t>
      </w:r>
      <w:r w:rsidRPr="00E47C2E">
        <w:rPr>
          <w:rFonts w:eastAsia="Arial Unicode MS" w:cs="Arial"/>
          <w:kern w:val="2"/>
          <w:lang w:val="ru-RU"/>
        </w:rPr>
        <w:t xml:space="preserve"> од </w:t>
      </w:r>
      <w:r w:rsidR="00CD3409">
        <w:rPr>
          <w:rFonts w:eastAsia="Arial Unicode MS" w:cs="Arial"/>
          <w:kern w:val="2"/>
        </w:rPr>
        <w:t>20.06</w:t>
      </w:r>
      <w:bookmarkStart w:id="6" w:name="_GoBack"/>
      <w:bookmarkEnd w:id="6"/>
      <w:r w:rsidRPr="00E47C2E">
        <w:rPr>
          <w:rFonts w:eastAsia="Arial Unicode MS" w:cs="Arial"/>
          <w:kern w:val="2"/>
          <w:lang w:val="ru-RU"/>
        </w:rPr>
        <w:t>.</w:t>
      </w:r>
      <w:r w:rsidR="00BA3178">
        <w:rPr>
          <w:rFonts w:eastAsia="Arial Unicode MS" w:cs="Arial"/>
          <w:kern w:val="2"/>
          <w:lang w:val="ru-RU"/>
        </w:rPr>
        <w:t>2018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BA3178">
        <w:rPr>
          <w:rFonts w:cs="Arial"/>
          <w:lang w:val="sr-Cyrl-RS"/>
        </w:rPr>
        <w:t>јун</w:t>
      </w:r>
      <w:r w:rsidR="00C33F55">
        <w:rPr>
          <w:rFonts w:cs="Arial"/>
          <w:lang w:val="ru-RU"/>
        </w:rPr>
        <w:t xml:space="preserve"> </w:t>
      </w:r>
      <w:r w:rsidR="00BA3178">
        <w:rPr>
          <w:rFonts w:cs="Arial"/>
          <w:lang w:val="ru-RU"/>
        </w:rPr>
        <w:t>2018</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BA3178">
        <w:rPr>
          <w:b/>
          <w:lang w:val="sr-Cyrl-RS"/>
        </w:rPr>
        <w:t>251661</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w:t>
      </w:r>
      <w:r w:rsidR="00BA3178">
        <w:rPr>
          <w:rFonts w:eastAsia="Arial Unicode MS" w:cs="Arial"/>
          <w:b/>
          <w:color w:val="000000"/>
          <w:kern w:val="2"/>
          <w:lang w:val="sr-Cyrl-RS"/>
        </w:rPr>
        <w:t>2018</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BA3178">
        <w:rPr>
          <w:rFonts w:eastAsia="Arial Unicode MS" w:cs="Arial"/>
          <w:b/>
          <w:color w:val="000000"/>
          <w:kern w:val="2"/>
          <w:lang w:val="ru-RU"/>
        </w:rPr>
        <w:t>31.05</w:t>
      </w:r>
      <w:r w:rsidR="00005800" w:rsidRPr="001866ED">
        <w:rPr>
          <w:rFonts w:eastAsia="Arial Unicode MS" w:cs="Arial"/>
          <w:b/>
          <w:color w:val="000000"/>
          <w:kern w:val="2"/>
          <w:lang w:val="ru-RU"/>
        </w:rPr>
        <w:t>.</w:t>
      </w:r>
      <w:r w:rsidR="00BA3178">
        <w:rPr>
          <w:rFonts w:eastAsia="Arial Unicode MS" w:cs="Arial"/>
          <w:b/>
          <w:color w:val="000000"/>
          <w:kern w:val="2"/>
          <w:lang w:val="ru-RU"/>
        </w:rPr>
        <w:t>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BA3178">
        <w:rPr>
          <w:b/>
          <w:lang w:val="sr-Cyrl-RS"/>
        </w:rPr>
        <w:t>251661</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w:t>
      </w:r>
      <w:r w:rsidR="00BA3178">
        <w:rPr>
          <w:rFonts w:eastAsia="Arial Unicode MS" w:cs="Arial"/>
          <w:b/>
          <w:color w:val="000000"/>
          <w:kern w:val="2"/>
          <w:lang w:val="sr-Cyrl-RS"/>
        </w:rPr>
        <w:t>2018</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BA3178">
        <w:rPr>
          <w:rFonts w:eastAsia="Arial Unicode MS" w:cs="Arial"/>
          <w:b/>
          <w:color w:val="000000"/>
          <w:kern w:val="2"/>
          <w:lang w:val="ru-RU"/>
        </w:rPr>
        <w:t>31.05</w:t>
      </w:r>
      <w:r w:rsidR="001866ED" w:rsidRPr="001866ED">
        <w:rPr>
          <w:rFonts w:eastAsia="Arial Unicode MS" w:cs="Arial"/>
          <w:b/>
          <w:color w:val="000000"/>
          <w:kern w:val="2"/>
          <w:lang w:val="ru-RU"/>
        </w:rPr>
        <w:t>.</w:t>
      </w:r>
      <w:r w:rsidR="00BA3178">
        <w:rPr>
          <w:rFonts w:eastAsia="Arial Unicode MS" w:cs="Arial"/>
          <w:b/>
          <w:color w:val="000000"/>
          <w:kern w:val="2"/>
          <w:lang w:val="ru-RU"/>
        </w:rPr>
        <w:t>2018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BA3178">
        <w:rPr>
          <w:rFonts w:cs="Arial"/>
          <w:b/>
          <w:lang w:val="sr-Cyrl-RS"/>
        </w:rPr>
        <w:t>717/2018 - 3000/0942/2018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A70B78" w:rsidRDefault="00F14B12" w:rsidP="00BD36FE">
            <w:pPr>
              <w:tabs>
                <w:tab w:val="left" w:pos="360"/>
                <w:tab w:val="left" w:pos="567"/>
                <w:tab w:val="right" w:leader="dot" w:pos="9639"/>
              </w:tabs>
              <w:jc w:val="center"/>
              <w:rPr>
                <w:rFonts w:cs="Arial"/>
                <w:lang w:val="sr-Cyrl-RS"/>
              </w:rPr>
            </w:pPr>
            <w:r>
              <w:rPr>
                <w:rFonts w:cs="Arial"/>
                <w:lang w:val="sr-Cyrl-RS"/>
              </w:rPr>
              <w:t>3</w:t>
            </w:r>
            <w:r w:rsidR="002C0B72">
              <w:rPr>
                <w:rFonts w:cs="Arial"/>
                <w:lang w:val="sr-Cyrl-RS"/>
              </w:rPr>
              <w:t>-</w:t>
            </w:r>
            <w:r w:rsidR="00BD36F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BD36FE" w:rsidRDefault="00BD36FE" w:rsidP="00511498">
            <w:pPr>
              <w:tabs>
                <w:tab w:val="left" w:pos="360"/>
                <w:tab w:val="left" w:pos="567"/>
                <w:tab w:val="right" w:leader="dot" w:pos="9639"/>
              </w:tabs>
              <w:jc w:val="center"/>
              <w:rPr>
                <w:rFonts w:cs="Arial"/>
                <w:lang w:val="sr-Cyrl-RS"/>
              </w:rPr>
            </w:pPr>
            <w:r>
              <w:rPr>
                <w:rFonts w:cs="Arial"/>
                <w:lang w:val="sr-Cyrl-RS"/>
              </w:rPr>
              <w:t>5</w:t>
            </w:r>
            <w:r w:rsidR="002C0B72" w:rsidRPr="002C0B72">
              <w:rPr>
                <w:rFonts w:cs="Arial"/>
                <w:lang w:val="sr-Cyrl-RS"/>
              </w:rPr>
              <w:t>-</w:t>
            </w: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511498" w:rsidRDefault="00BD36FE" w:rsidP="00BD36FE">
            <w:pPr>
              <w:tabs>
                <w:tab w:val="left" w:pos="360"/>
                <w:tab w:val="left" w:pos="567"/>
                <w:tab w:val="right" w:leader="dot" w:pos="9639"/>
              </w:tabs>
              <w:jc w:val="center"/>
              <w:rPr>
                <w:rFonts w:cs="Arial"/>
              </w:rPr>
            </w:pPr>
            <w:r>
              <w:rPr>
                <w:rFonts w:cs="Arial"/>
                <w:lang w:val="sr-Cyrl-RS"/>
              </w:rPr>
              <w:t>8</w:t>
            </w:r>
            <w:r w:rsidR="002C0B72" w:rsidRPr="002C0B72">
              <w:rPr>
                <w:rFonts w:cs="Arial"/>
                <w:lang w:val="sr-Cyrl-RS"/>
              </w:rPr>
              <w:t>-</w:t>
            </w: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511498" w:rsidRDefault="002C0B72" w:rsidP="00BD36FE">
            <w:pPr>
              <w:tabs>
                <w:tab w:val="left" w:pos="360"/>
                <w:tab w:val="left" w:pos="567"/>
                <w:tab w:val="right" w:leader="dot" w:pos="9639"/>
              </w:tabs>
              <w:jc w:val="center"/>
              <w:rPr>
                <w:rFonts w:cs="Arial"/>
              </w:rPr>
            </w:pPr>
            <w:r w:rsidRPr="002C0B72">
              <w:rPr>
                <w:rFonts w:cs="Arial"/>
                <w:lang w:val="sr-Cyrl-RS"/>
              </w:rPr>
              <w:t>1</w:t>
            </w:r>
            <w:r w:rsidR="00BD36FE">
              <w:rPr>
                <w:rFonts w:cs="Arial"/>
                <w:lang w:val="sr-Cyrl-RS"/>
              </w:rPr>
              <w:t>0</w:t>
            </w:r>
            <w:r w:rsidRPr="002C0B72">
              <w:rPr>
                <w:rFonts w:cs="Arial"/>
                <w:lang w:val="sr-Cyrl-RS"/>
              </w:rPr>
              <w:t>-</w:t>
            </w:r>
            <w:r w:rsidR="00F14B12">
              <w:rPr>
                <w:rFonts w:cs="Arial"/>
                <w:lang w:val="sr-Cyrl-RS"/>
              </w:rPr>
              <w:t>2</w:t>
            </w:r>
            <w:r w:rsidR="00BD36FE">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AB53DB">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AB53DB">
              <w:rPr>
                <w:rFonts w:cs="Arial"/>
                <w:lang w:val="sr-Cyrl-RS"/>
              </w:rPr>
              <w:t>4</w:t>
            </w:r>
            <w:r w:rsidR="00C62AA7" w:rsidRPr="00E47C2E">
              <w:rPr>
                <w:rFonts w:cs="Arial"/>
              </w:rPr>
              <w:t>)</w:t>
            </w:r>
            <w:r>
              <w:rPr>
                <w:rFonts w:cs="Arial"/>
                <w:lang w:val="sr-Cyrl-RS"/>
              </w:rPr>
              <w:t xml:space="preserve"> и Прилози (1-</w:t>
            </w:r>
            <w:r w:rsidR="00AB53DB">
              <w:rPr>
                <w:rFonts w:cs="Arial"/>
                <w:lang w:val="sr-Cyrl-RS"/>
              </w:rPr>
              <w:t>2</w:t>
            </w:r>
            <w:r w:rsidR="002C0B72">
              <w:rPr>
                <w:rFonts w:cs="Arial"/>
                <w:lang w:val="sr-Cyrl-RS"/>
              </w:rPr>
              <w:t>)</w:t>
            </w:r>
          </w:p>
        </w:tc>
        <w:tc>
          <w:tcPr>
            <w:tcW w:w="810" w:type="dxa"/>
          </w:tcPr>
          <w:p w:rsidR="00C62AA7" w:rsidRPr="00511498" w:rsidRDefault="00D84BB2" w:rsidP="00BD36FE">
            <w:pPr>
              <w:tabs>
                <w:tab w:val="left" w:pos="360"/>
                <w:tab w:val="left" w:pos="567"/>
                <w:tab w:val="right" w:leader="dot" w:pos="9639"/>
              </w:tabs>
              <w:rPr>
                <w:rFonts w:cs="Arial"/>
              </w:rPr>
            </w:pPr>
            <w:r>
              <w:rPr>
                <w:rFonts w:cs="Arial"/>
                <w:lang w:val="sr-Cyrl-RS"/>
              </w:rPr>
              <w:t>2</w:t>
            </w:r>
            <w:r w:rsidR="00BD36FE">
              <w:rPr>
                <w:rFonts w:cs="Arial"/>
                <w:lang w:val="sr-Cyrl-RS"/>
              </w:rPr>
              <w:t>1</w:t>
            </w:r>
            <w:r w:rsidR="002C0B72" w:rsidRPr="002C0B72">
              <w:rPr>
                <w:rFonts w:cs="Arial"/>
                <w:lang w:val="sr-Cyrl-RS"/>
              </w:rPr>
              <w:t>-</w:t>
            </w:r>
            <w:r>
              <w:rPr>
                <w:rFonts w:cs="Arial"/>
                <w:lang w:val="sr-Cyrl-RS"/>
              </w:rPr>
              <w:t>3</w:t>
            </w:r>
            <w:r w:rsidR="00BD36F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511498" w:rsidRDefault="00F14B12" w:rsidP="00C23B6D">
            <w:pPr>
              <w:tabs>
                <w:tab w:val="left" w:pos="360"/>
                <w:tab w:val="left" w:pos="567"/>
                <w:tab w:val="right" w:leader="dot" w:pos="9639"/>
              </w:tabs>
              <w:jc w:val="center"/>
              <w:rPr>
                <w:rFonts w:cs="Arial"/>
              </w:rPr>
            </w:pPr>
            <w:r>
              <w:rPr>
                <w:rFonts w:cs="Arial"/>
                <w:lang w:val="sr-Cyrl-RS"/>
              </w:rPr>
              <w:t>3</w:t>
            </w:r>
            <w:r w:rsidR="00BD36FE">
              <w:rPr>
                <w:rFonts w:cs="Arial"/>
                <w:lang w:val="sr-Cyrl-RS"/>
              </w:rPr>
              <w:t>5</w:t>
            </w:r>
            <w:r w:rsidR="002C0B72" w:rsidRPr="002C0B72">
              <w:rPr>
                <w:rFonts w:cs="Arial"/>
                <w:lang w:val="sr-Cyrl-RS"/>
              </w:rPr>
              <w:t>-</w:t>
            </w:r>
            <w:r w:rsidR="00C23B6D">
              <w:rPr>
                <w:rFonts w:cs="Arial"/>
                <w:lang w:val="sr-Cyrl-RS"/>
              </w:rPr>
              <w:t>42</w:t>
            </w:r>
          </w:p>
        </w:tc>
      </w:tr>
    </w:tbl>
    <w:p w:rsidR="009D3699" w:rsidRPr="00E47C2E" w:rsidRDefault="009D3699" w:rsidP="000C50A0">
      <w:pPr>
        <w:pStyle w:val="BodyText"/>
        <w:spacing w:before="0"/>
        <w:rPr>
          <w:rFonts w:cs="Arial"/>
          <w:b/>
          <w:spacing w:val="80"/>
          <w:sz w:val="22"/>
          <w:szCs w:val="22"/>
          <w:highlight w:val="yellow"/>
        </w:rPr>
      </w:pPr>
    </w:p>
    <w:p w:rsidR="00F5264D" w:rsidRPr="00511498"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C23B6D">
        <w:rPr>
          <w:rFonts w:cs="Arial"/>
          <w:bCs/>
          <w:noProof/>
          <w:lang w:val="sr-Cyrl-CS"/>
        </w:rPr>
        <w:t>42</w:t>
      </w:r>
    </w:p>
    <w:p w:rsidR="001853E1" w:rsidRPr="00E47C2E" w:rsidRDefault="001853E1" w:rsidP="000C50A0">
      <w:pPr>
        <w:pStyle w:val="BodyText"/>
        <w:spacing w:before="0"/>
        <w:rPr>
          <w:rFonts w:cs="Arial"/>
          <w:sz w:val="22"/>
          <w:szCs w:val="22"/>
        </w:rPr>
      </w:pPr>
    </w:p>
    <w:p w:rsidR="00FA0E61" w:rsidRPr="00D05669" w:rsidRDefault="00473AD5" w:rsidP="002B76B2">
      <w:pPr>
        <w:pStyle w:val="Heading10"/>
        <w:numPr>
          <w:ilvl w:val="0"/>
          <w:numId w:val="14"/>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w:t>
            </w:r>
            <w:r w:rsidR="00BA3178">
              <w:rPr>
                <w:rFonts w:cs="Arial"/>
                <w:lang w:val="ru-RU"/>
              </w:rPr>
              <w:t xml:space="preserve"> Балканска 13</w:t>
            </w:r>
            <w:r w:rsidRPr="00D86823">
              <w:rPr>
                <w:rFonts w:cs="Arial"/>
                <w:lang w:val="ru-RU"/>
              </w:rPr>
              <w:t>,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B11A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0420EF"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695B6F" w:rsidRDefault="004276AD" w:rsidP="00695B6F">
            <w:pPr>
              <w:pStyle w:val="Title"/>
              <w:spacing w:before="0"/>
              <w:rPr>
                <w:rFonts w:cs="Arial"/>
                <w:b w:val="0"/>
                <w:sz w:val="22"/>
                <w:szCs w:val="22"/>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537FFE">
              <w:rPr>
                <w:rFonts w:cs="Arial"/>
                <w:b w:val="0"/>
                <w:sz w:val="22"/>
                <w:szCs w:val="22"/>
                <w:lang w:val="sr-Cyrl-RS"/>
              </w:rPr>
              <w:t>Замена и поправка гума грађевинске механизације –ТЕ Колубара</w:t>
            </w:r>
          </w:p>
        </w:tc>
      </w:tr>
      <w:tr w:rsidR="002E12CC" w:rsidRPr="000420EF" w:rsidTr="002E12CC">
        <w:trPr>
          <w:trHeight w:val="995"/>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695B6F" w:rsidRDefault="002E12CC" w:rsidP="00695B6F">
            <w:pPr>
              <w:pStyle w:val="ListParagraph"/>
              <w:widowControl w:val="0"/>
              <w:ind w:left="0"/>
              <w:jc w:val="center"/>
              <w:rPr>
                <w:rFonts w:ascii="Arial" w:hAnsi="Arial" w:cs="Arial"/>
                <w:color w:val="000000" w:themeColor="text1"/>
                <w:lang w:val="ru-RU"/>
              </w:rPr>
            </w:pPr>
            <w:r w:rsidRPr="009227DA">
              <w:rPr>
                <w:rFonts w:ascii="Arial" w:hAnsi="Arial" w:cs="Arial"/>
                <w:color w:val="000000" w:themeColor="text1"/>
              </w:rPr>
              <w:t>J</w:t>
            </w:r>
            <w:r w:rsidRPr="00B56DB6">
              <w:rPr>
                <w:rFonts w:ascii="Arial" w:hAnsi="Arial" w:cs="Arial"/>
                <w:color w:val="000000" w:themeColor="text1"/>
                <w:lang w:val="ru-RU"/>
              </w:rPr>
              <w:t>авна набавка није обликована по партијама</w:t>
            </w:r>
          </w:p>
        </w:tc>
      </w:tr>
      <w:tr w:rsidR="004276AD" w:rsidRPr="000420EF"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0420EF"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BA3178" w:rsidP="007A3345">
            <w:pPr>
              <w:jc w:val="center"/>
              <w:rPr>
                <w:rFonts w:cs="Arial"/>
                <w:color w:val="00B0F0"/>
                <w:lang w:val="sr-Cyrl-RS"/>
              </w:rPr>
            </w:pPr>
            <w:r>
              <w:rPr>
                <w:rFonts w:cs="Arial"/>
                <w:lang w:val="sr-Cyrl-RS"/>
              </w:rPr>
              <w:t>Драгана Симић</w:t>
            </w:r>
          </w:p>
          <w:p w:rsidR="004276AD" w:rsidRPr="002115ED" w:rsidRDefault="007A3345" w:rsidP="00BA3178">
            <w:pPr>
              <w:jc w:val="center"/>
              <w:rPr>
                <w:rFonts w:cs="Arial"/>
                <w:lang w:val="ru-RU"/>
              </w:rPr>
            </w:pPr>
            <w:r w:rsidRPr="00E47C2E">
              <w:rPr>
                <w:rFonts w:cs="Arial"/>
              </w:rPr>
              <w:t>e</w:t>
            </w:r>
            <w:r w:rsidRPr="002115ED">
              <w:rPr>
                <w:rFonts w:cs="Arial"/>
                <w:lang w:val="ru-RU"/>
              </w:rPr>
              <w:t>-</w:t>
            </w:r>
            <w:r w:rsidRPr="00E47C2E">
              <w:rPr>
                <w:rFonts w:cs="Arial"/>
              </w:rPr>
              <w:t>mail</w:t>
            </w:r>
            <w:r w:rsidRPr="002115ED">
              <w:rPr>
                <w:rFonts w:cs="Arial"/>
                <w:lang w:val="ru-RU"/>
              </w:rPr>
              <w:t xml:space="preserve">: </w:t>
            </w:r>
            <w:hyperlink r:id="rId166" w:history="1">
              <w:r w:rsidR="00BA3178" w:rsidRPr="00632317">
                <w:rPr>
                  <w:rStyle w:val="Hyperlink"/>
                  <w:lang w:val="sr-Latn-RS"/>
                </w:rPr>
                <w:t>simicdragana</w:t>
              </w:r>
              <w:r w:rsidR="00BA3178" w:rsidRPr="00632317">
                <w:rPr>
                  <w:rStyle w:val="Hyperlink"/>
                  <w:lang w:val="ru-RU"/>
                </w:rPr>
                <w:t>@</w:t>
              </w:r>
              <w:r w:rsidR="00BA3178" w:rsidRPr="00632317">
                <w:rPr>
                  <w:rStyle w:val="Hyperlink"/>
                  <w:rFonts w:cs="Arial"/>
                </w:rPr>
                <w:t>eps</w:t>
              </w:r>
              <w:r w:rsidR="00BA3178" w:rsidRPr="00632317">
                <w:rPr>
                  <w:rStyle w:val="Hyperlink"/>
                  <w:rFonts w:cs="Arial"/>
                  <w:lang w:val="ru-RU"/>
                </w:rPr>
                <w:t>.</w:t>
              </w:r>
              <w:r w:rsidR="00BA3178" w:rsidRPr="00632317">
                <w:rPr>
                  <w:rStyle w:val="Hyperlink"/>
                  <w:rFonts w:cs="Arial"/>
                </w:rPr>
                <w:t>rs</w:t>
              </w:r>
            </w:hyperlink>
          </w:p>
        </w:tc>
      </w:tr>
    </w:tbl>
    <w:p w:rsidR="00FA0E61" w:rsidRPr="002115ED" w:rsidRDefault="00FA0E61" w:rsidP="000C50A0">
      <w:pPr>
        <w:spacing w:before="0"/>
        <w:rPr>
          <w:rFonts w:cs="Arial"/>
          <w:lang w:val="ru-RU"/>
        </w:rPr>
      </w:pPr>
    </w:p>
    <w:p w:rsidR="00765053" w:rsidRPr="002115ED" w:rsidRDefault="00765053" w:rsidP="000C50A0">
      <w:pPr>
        <w:spacing w:before="0"/>
        <w:rPr>
          <w:rFonts w:cs="Arial"/>
          <w:lang w:val="ru-RU"/>
        </w:rPr>
      </w:pPr>
    </w:p>
    <w:p w:rsidR="002E12CC" w:rsidRPr="00E47C2E" w:rsidRDefault="002E12CC" w:rsidP="002B76B2">
      <w:pPr>
        <w:pStyle w:val="Heading10"/>
        <w:numPr>
          <w:ilvl w:val="0"/>
          <w:numId w:val="14"/>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8A75A6">
        <w:rPr>
          <w:rFonts w:cs="Arial"/>
          <w:lang w:val="sr-Cyrl-RS" w:eastAsia="zh-CN"/>
        </w:rPr>
        <w:t xml:space="preserve">етна  јавна набавка подразумева </w:t>
      </w:r>
      <w:r w:rsidR="00537FFE">
        <w:rPr>
          <w:rFonts w:cs="Arial"/>
          <w:lang w:val="sr-Cyrl-RS" w:eastAsia="zh-CN"/>
        </w:rPr>
        <w:t>Замена и поправка гума грађевинске механизације –ТЕ Колубара</w:t>
      </w:r>
      <w:r w:rsidR="00DD07A7" w:rsidRPr="008A75A6">
        <w:rPr>
          <w:rFonts w:cs="Arial"/>
          <w:lang w:val="sr-Cyrl-RS" w:eastAsia="zh-CN"/>
        </w:rPr>
        <w:t xml:space="preserve">. </w:t>
      </w: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876A12">
        <w:rPr>
          <w:rFonts w:cs="Arial"/>
          <w:lang w:val="ru-RU"/>
        </w:rPr>
        <w:t>Услуге</w:t>
      </w:r>
      <w:r w:rsidR="00876A12" w:rsidRPr="00B60E46">
        <w:rPr>
          <w:rFonts w:cs="Arial"/>
          <w:lang w:val="ru-RU"/>
        </w:rPr>
        <w:t xml:space="preserve"> </w:t>
      </w:r>
      <w:r w:rsidR="00695B6F">
        <w:rPr>
          <w:rFonts w:cs="Arial"/>
          <w:lang w:val="ru-RU"/>
        </w:rPr>
        <w:t xml:space="preserve">одржавања и </w:t>
      </w:r>
      <w:r w:rsidR="00876A12">
        <w:rPr>
          <w:rFonts w:cs="Arial"/>
          <w:lang w:val="ru-RU"/>
        </w:rPr>
        <w:t>поправк</w:t>
      </w:r>
      <w:r w:rsidR="00695B6F">
        <w:rPr>
          <w:rFonts w:cs="Arial"/>
          <w:lang w:val="sr-Cyrl-RS"/>
        </w:rPr>
        <w:t>и</w:t>
      </w:r>
      <w:r w:rsidR="0017720F">
        <w:rPr>
          <w:rFonts w:cs="Arial"/>
          <w:lang w:val="ru-RU"/>
        </w:rPr>
        <w:t>.</w:t>
      </w:r>
    </w:p>
    <w:p w:rsidR="002E12CC" w:rsidRPr="00F56F6C" w:rsidRDefault="002E12CC" w:rsidP="0032186E">
      <w:pPr>
        <w:spacing w:before="0"/>
        <w:rPr>
          <w:rFonts w:cs="Arial"/>
          <w:lang w:val="sr-Cyrl-RS" w:eastAsia="zh-CN"/>
        </w:rPr>
      </w:pPr>
      <w:r w:rsidRPr="00B56DB6">
        <w:rPr>
          <w:rFonts w:cs="Arial"/>
          <w:lang w:val="ru-RU" w:eastAsia="zh-CN"/>
        </w:rPr>
        <w:t xml:space="preserve">Ознака из општег речника набавке: </w:t>
      </w:r>
      <w:r w:rsidR="00876A12">
        <w:rPr>
          <w:rFonts w:cs="Arial"/>
          <w:lang w:val="ru-RU"/>
        </w:rPr>
        <w:t>50</w:t>
      </w:r>
      <w:r w:rsidR="00695B6F">
        <w:rPr>
          <w:rFonts w:cs="Arial"/>
          <w:lang w:val="ru-RU"/>
        </w:rPr>
        <w:t>000</w:t>
      </w:r>
      <w:r w:rsidR="00876A12" w:rsidRPr="00E125CA">
        <w:rPr>
          <w:rFonts w:cs="Arial"/>
          <w:lang w:val="ru-RU"/>
        </w:rPr>
        <w:t>000</w:t>
      </w:r>
      <w:r w:rsidR="0017720F">
        <w:rPr>
          <w:rFonts w:cs="Arial"/>
          <w:lang w:val="sr-Cyrl-RS"/>
        </w:rPr>
        <w:t>.</w:t>
      </w:r>
      <w:r w:rsidR="00F56F6C" w:rsidRPr="00322908">
        <w:rPr>
          <w:rFonts w:cs="Arial"/>
          <w:lang w:val="sr-Latn-RS" w:eastAsia="hr-HR"/>
        </w:rPr>
        <w:t xml:space="preserve"> </w:t>
      </w:r>
    </w:p>
    <w:p w:rsidR="00C6752E" w:rsidRPr="00DD07A7" w:rsidRDefault="00C6752E" w:rsidP="00C6752E">
      <w:pPr>
        <w:spacing w:before="0"/>
        <w:rPr>
          <w:rFonts w:cs="Arial"/>
          <w:color w:val="FF0000"/>
          <w:lang w:val="sr-Cyrl-RS" w:eastAsia="zh-CN"/>
        </w:rPr>
      </w:pPr>
    </w:p>
    <w:p w:rsidR="002E12CC" w:rsidRPr="00F01878"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0567F7" w:rsidRDefault="000567F7" w:rsidP="002E12CC">
      <w:pPr>
        <w:tabs>
          <w:tab w:val="left" w:pos="1134"/>
        </w:tabs>
        <w:rPr>
          <w:rFonts w:cs="Arial"/>
          <w:lang w:val="sr-Cyrl-RS"/>
        </w:rPr>
      </w:pPr>
    </w:p>
    <w:p w:rsidR="00353A9C" w:rsidRDefault="00353A9C" w:rsidP="002E12CC">
      <w:pPr>
        <w:tabs>
          <w:tab w:val="left" w:pos="1134"/>
        </w:tabs>
        <w:rPr>
          <w:rFonts w:cs="Arial"/>
          <w:lang w:val="sr-Cyrl-RS"/>
        </w:rPr>
      </w:pPr>
    </w:p>
    <w:p w:rsidR="0032186E" w:rsidRDefault="005D623F" w:rsidP="002B76B2">
      <w:pPr>
        <w:pStyle w:val="Heading10"/>
        <w:numPr>
          <w:ilvl w:val="0"/>
          <w:numId w:val="14"/>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4E671A" w:rsidRPr="004E671A" w:rsidRDefault="00C858E8" w:rsidP="004E671A">
      <w:pPr>
        <w:spacing w:before="0"/>
        <w:rPr>
          <w:rFonts w:cs="Arial"/>
          <w:lang w:val="sr-Cyrl-RS"/>
        </w:rPr>
      </w:pPr>
      <w:r>
        <w:rPr>
          <w:rFonts w:cs="Arial"/>
          <w:lang w:val="sr-Cyrl-RS"/>
        </w:rPr>
        <w:t>Технички опис набавке:</w:t>
      </w:r>
      <w:r w:rsidR="004E671A" w:rsidRPr="004E671A">
        <w:rPr>
          <w:rFonts w:cs="Arial"/>
          <w:lang w:val="sr-Cyrl-RS"/>
        </w:rPr>
        <w:t>Замена и поправка пнеуматика грађевинске механизације</w:t>
      </w:r>
      <w:r>
        <w:rPr>
          <w:rFonts w:cs="Arial"/>
          <w:lang w:val="sr-Cyrl-RS"/>
        </w:rPr>
        <w:t>-ТЕ Колубара</w:t>
      </w:r>
    </w:p>
    <w:p w:rsidR="004E671A" w:rsidRPr="004E671A" w:rsidRDefault="004E671A" w:rsidP="004E671A">
      <w:pPr>
        <w:spacing w:before="0"/>
        <w:rPr>
          <w:rFonts w:cs="Arial"/>
          <w:lang w:val="sr-Cyrl-RS"/>
        </w:rPr>
      </w:pPr>
    </w:p>
    <w:p w:rsidR="004E671A" w:rsidRPr="004E671A" w:rsidRDefault="004E671A" w:rsidP="004E671A">
      <w:pPr>
        <w:spacing w:before="0"/>
        <w:rPr>
          <w:rFonts w:cs="Arial"/>
          <w:lang w:val="sr-Cyrl-RS"/>
        </w:rPr>
      </w:pPr>
      <w:r w:rsidRPr="004E671A">
        <w:rPr>
          <w:rFonts w:cs="Arial"/>
          <w:lang w:val="sr-Cyrl-RS"/>
        </w:rPr>
        <w:t>Замена и поправка пнеуматика грађевинске механизације ће се вршити на основу потребе Наручиоца услуге.</w:t>
      </w:r>
    </w:p>
    <w:p w:rsidR="004E671A" w:rsidRPr="004E671A" w:rsidRDefault="004E671A" w:rsidP="004E671A">
      <w:pPr>
        <w:spacing w:before="0"/>
        <w:rPr>
          <w:rFonts w:cs="Arial"/>
          <w:b/>
          <w:lang w:val="sr-Cyrl-RS"/>
        </w:rPr>
      </w:pPr>
      <w:r w:rsidRPr="004E671A">
        <w:rPr>
          <w:rFonts w:cs="Arial"/>
          <w:lang w:val="sr-Cyrl-RS"/>
        </w:rPr>
        <w:t>Грађевинска механизација ТЕ „Колубара“ има следеће пнуматике: 11.00 - R20,  8,25-R20, 10.00-20EM, 10-16,5, 900 R20, 28x9-15 (предња), 6,50-10 (задња), 6,00-16 (предња), 11,2-28 (задња), 8.25x15, 9.00x20.</w:t>
      </w:r>
    </w:p>
    <w:p w:rsidR="00353A9C" w:rsidRDefault="00353A9C" w:rsidP="009E3049">
      <w:pPr>
        <w:spacing w:before="0"/>
        <w:rPr>
          <w:rFonts w:cs="Arial"/>
          <w:b/>
          <w:lang w:val="sr-Cyrl-RS"/>
        </w:rPr>
      </w:pPr>
    </w:p>
    <w:p w:rsidR="004E671A" w:rsidRDefault="004E671A" w:rsidP="009E3049">
      <w:pPr>
        <w:spacing w:before="0"/>
        <w:rPr>
          <w:rFonts w:cs="Arial"/>
          <w:b/>
          <w:lang w:val="sr-Cyrl-RS"/>
        </w:rPr>
      </w:pPr>
    </w:p>
    <w:p w:rsidR="004E671A" w:rsidRDefault="004E671A" w:rsidP="009E3049">
      <w:pPr>
        <w:spacing w:before="0"/>
        <w:rPr>
          <w:rFonts w:cs="Arial"/>
          <w:b/>
          <w:lang w:val="sr-Cyrl-RS"/>
        </w:rPr>
      </w:pPr>
    </w:p>
    <w:p w:rsidR="004E671A" w:rsidRDefault="004E671A" w:rsidP="009E3049">
      <w:pPr>
        <w:spacing w:before="0"/>
        <w:rPr>
          <w:rFonts w:cs="Arial"/>
          <w:lang w:val="sr-Cyrl-RS"/>
        </w:rPr>
      </w:pPr>
    </w:p>
    <w:p w:rsidR="00353A9C" w:rsidRDefault="00353A9C" w:rsidP="009E3049">
      <w:pPr>
        <w:spacing w:before="0"/>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06705B">
        <w:rPr>
          <w:rFonts w:cs="Arial"/>
          <w:b/>
          <w:lang w:val="ru-RU"/>
        </w:rPr>
        <w:t>Врста и обим услуге</w:t>
      </w:r>
      <w:r>
        <w:rPr>
          <w:rFonts w:cs="Arial"/>
          <w:b/>
          <w:lang w:val="sr-Cyrl-RS"/>
        </w:rPr>
        <w:t>:</w:t>
      </w: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1559"/>
        <w:gridCol w:w="1984"/>
      </w:tblGrid>
      <w:tr w:rsidR="00695B6F" w:rsidRPr="00695B6F" w:rsidTr="00695B6F">
        <w:tc>
          <w:tcPr>
            <w:tcW w:w="817"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Р.бр</w:t>
            </w:r>
            <w:r w:rsidRPr="00695B6F">
              <w:rPr>
                <w:rFonts w:cs="Arial"/>
                <w:lang w:val="sr-Latn-CS" w:eastAsia="hr-HR"/>
              </w:rPr>
              <w:t>.</w:t>
            </w:r>
          </w:p>
        </w:tc>
        <w:tc>
          <w:tcPr>
            <w:tcW w:w="4820" w:type="dxa"/>
            <w:shd w:val="clear" w:color="auto" w:fill="E0E0E0"/>
            <w:vAlign w:val="center"/>
          </w:tcPr>
          <w:p w:rsidR="00695B6F" w:rsidRPr="00695B6F" w:rsidRDefault="00695B6F" w:rsidP="00695B6F">
            <w:pPr>
              <w:spacing w:before="0"/>
              <w:jc w:val="center"/>
              <w:rPr>
                <w:rFonts w:cs="Arial"/>
                <w:lang w:val="sr-Cyrl-RS" w:eastAsia="hr-HR"/>
              </w:rPr>
            </w:pPr>
            <w:r w:rsidRPr="00695B6F">
              <w:rPr>
                <w:rFonts w:cs="Arial"/>
                <w:lang w:val="sr-Cyrl-CS" w:eastAsia="hr-HR"/>
              </w:rPr>
              <w:t xml:space="preserve">Предмет </w:t>
            </w:r>
            <w:r w:rsidRPr="00695B6F">
              <w:rPr>
                <w:rFonts w:cs="Arial"/>
                <w:lang w:val="sr-Cyrl-RS" w:eastAsia="hr-HR"/>
              </w:rPr>
              <w:t>услуге</w:t>
            </w:r>
          </w:p>
        </w:tc>
        <w:tc>
          <w:tcPr>
            <w:tcW w:w="1559"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Јед.</w:t>
            </w:r>
          </w:p>
          <w:p w:rsidR="00695B6F" w:rsidRPr="00695B6F" w:rsidRDefault="0006705B" w:rsidP="00695B6F">
            <w:pPr>
              <w:spacing w:before="0"/>
              <w:jc w:val="center"/>
              <w:rPr>
                <w:rFonts w:cs="Arial"/>
                <w:lang w:val="sr-Cyrl-CS" w:eastAsia="hr-HR"/>
              </w:rPr>
            </w:pPr>
            <w:r w:rsidRPr="00695B6F">
              <w:rPr>
                <w:rFonts w:cs="Arial"/>
                <w:lang w:val="sr-Cyrl-CS" w:eastAsia="hr-HR"/>
              </w:rPr>
              <w:t>М</w:t>
            </w:r>
            <w:r w:rsidR="00695B6F" w:rsidRPr="00695B6F">
              <w:rPr>
                <w:rFonts w:cs="Arial"/>
                <w:lang w:val="sr-Cyrl-CS" w:eastAsia="hr-HR"/>
              </w:rPr>
              <w:t>ере</w:t>
            </w:r>
          </w:p>
        </w:tc>
        <w:tc>
          <w:tcPr>
            <w:tcW w:w="1984"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Кол.</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1</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Монтажа и демонтажа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60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2</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спољних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3</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унутрашњих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4</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тубелес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5</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Вулканизирање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6</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Замена тубелес вентила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r>
    </w:tbl>
    <w:p w:rsidR="00695B6F" w:rsidRDefault="00695B6F" w:rsidP="00695B6F">
      <w:pPr>
        <w:spacing w:before="0"/>
        <w:jc w:val="left"/>
        <w:rPr>
          <w:rFonts w:cs="Arial"/>
          <w:b/>
          <w:sz w:val="16"/>
          <w:szCs w:val="16"/>
          <w:lang w:val="sr-Cyrl-CS" w:eastAsia="hr-HR"/>
        </w:rPr>
      </w:pPr>
    </w:p>
    <w:p w:rsidR="00E857F0" w:rsidRDefault="00E857F0" w:rsidP="00695B6F">
      <w:pPr>
        <w:spacing w:before="0"/>
        <w:jc w:val="left"/>
        <w:rPr>
          <w:rFonts w:cs="Arial"/>
          <w:b/>
          <w:sz w:val="16"/>
          <w:szCs w:val="16"/>
          <w:lang w:val="sr-Cyrl-CS" w:eastAsia="hr-HR"/>
        </w:rPr>
      </w:pPr>
    </w:p>
    <w:p w:rsidR="00067AB3" w:rsidRPr="00067AB3" w:rsidRDefault="00067AB3" w:rsidP="000F080A">
      <w:pPr>
        <w:spacing w:before="0"/>
        <w:rPr>
          <w:rFonts w:cs="Arial"/>
          <w:iCs/>
          <w:color w:val="00B0F0"/>
          <w:highlight w:val="yellow"/>
        </w:rPr>
      </w:pPr>
    </w:p>
    <w:p w:rsidR="000F080A" w:rsidRDefault="000F080A" w:rsidP="00E13FFC">
      <w:pPr>
        <w:spacing w:before="0"/>
        <w:rPr>
          <w:rFonts w:cs="Arial"/>
          <w:iCs/>
          <w:color w:val="00B0F0"/>
          <w:sz w:val="10"/>
          <w:szCs w:val="10"/>
          <w:highlight w:val="yellow"/>
          <w:lang w:val="ru-RU"/>
        </w:rPr>
      </w:pPr>
    </w:p>
    <w:p w:rsidR="00445178" w:rsidRDefault="00445178" w:rsidP="00E13FFC">
      <w:pPr>
        <w:spacing w:before="0"/>
        <w:rPr>
          <w:rFonts w:cs="Arial"/>
          <w:iCs/>
          <w:color w:val="00B0F0"/>
          <w:sz w:val="10"/>
          <w:szCs w:val="10"/>
          <w:highlight w:val="yellow"/>
          <w:lang w:val="ru-RU"/>
        </w:rPr>
      </w:pPr>
    </w:p>
    <w:p w:rsidR="00DB369C" w:rsidRPr="00E47C2E" w:rsidRDefault="00557626" w:rsidP="00591DD5">
      <w:pPr>
        <w:pStyle w:val="Heading10"/>
        <w:spacing w:before="0"/>
        <w:ind w:left="0" w:firstLine="0"/>
        <w:jc w:val="both"/>
        <w:rPr>
          <w:rFonts w:cs="Arial"/>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p>
    <w:p w:rsidR="000F080A" w:rsidRPr="00445178" w:rsidRDefault="00E34550" w:rsidP="00445178">
      <w:pPr>
        <w:tabs>
          <w:tab w:val="right" w:pos="10255"/>
        </w:tabs>
        <w:rPr>
          <w:rFonts w:cs="Arial"/>
          <w:lang w:val="sr-Cyrl-CS"/>
        </w:rPr>
      </w:pPr>
      <w:r>
        <w:rPr>
          <w:rFonts w:cs="Arial"/>
          <w:color w:val="000000" w:themeColor="text1"/>
          <w:lang w:val="sr-Cyrl-RS"/>
        </w:rPr>
        <w:t xml:space="preserve">Рок извршења услуга </w:t>
      </w:r>
      <w:r w:rsidR="004B167A">
        <w:rPr>
          <w:rFonts w:cs="Arial"/>
          <w:lang w:val="sr-Cyrl-RS"/>
        </w:rPr>
        <w:t xml:space="preserve">је </w:t>
      </w:r>
      <w:r w:rsidR="00FA0A26">
        <w:rPr>
          <w:rFonts w:cs="Arial"/>
          <w:color w:val="000000" w:themeColor="text1"/>
          <w:lang w:val="sr-Cyrl-RS"/>
        </w:rPr>
        <w:t xml:space="preserve">48 сати од позива Наручиоца а у периоду од </w:t>
      </w:r>
      <w:r w:rsidR="004B167A">
        <w:rPr>
          <w:rFonts w:cs="Arial"/>
          <w:color w:val="000000" w:themeColor="text1"/>
          <w:lang w:val="sr-Cyrl-RS"/>
        </w:rPr>
        <w:t>12</w:t>
      </w:r>
      <w:r w:rsidR="004B167A" w:rsidRPr="00557626">
        <w:rPr>
          <w:rFonts w:cs="Arial"/>
          <w:color w:val="000000" w:themeColor="text1"/>
          <w:lang w:val="sr-Cyrl-RS"/>
        </w:rPr>
        <w:t xml:space="preserve"> (</w:t>
      </w:r>
      <w:r w:rsidR="004B167A">
        <w:rPr>
          <w:rFonts w:cs="Arial"/>
          <w:color w:val="000000" w:themeColor="text1"/>
          <w:lang w:val="sr-Cyrl-RS"/>
        </w:rPr>
        <w:t>дванаест</w:t>
      </w:r>
      <w:r w:rsidR="004B167A" w:rsidRPr="00557626">
        <w:rPr>
          <w:rFonts w:cs="Arial"/>
          <w:color w:val="000000" w:themeColor="text1"/>
          <w:lang w:val="sr-Cyrl-RS"/>
        </w:rPr>
        <w:t xml:space="preserve">) </w:t>
      </w:r>
      <w:r w:rsidR="004B167A">
        <w:rPr>
          <w:rFonts w:cs="Arial"/>
          <w:color w:val="000000" w:themeColor="text1"/>
          <w:lang w:val="sr-Cyrl-RS"/>
        </w:rPr>
        <w:t>месеци</w:t>
      </w:r>
      <w:r w:rsidR="004B167A" w:rsidRPr="00557626">
        <w:rPr>
          <w:rFonts w:cs="Arial"/>
          <w:color w:val="000000" w:themeColor="text1"/>
          <w:lang w:val="sr-Cyrl-RS"/>
        </w:rPr>
        <w:t xml:space="preserve"> од дана </w:t>
      </w:r>
      <w:r w:rsidR="004B167A">
        <w:rPr>
          <w:rFonts w:cs="Arial"/>
          <w:color w:val="000000" w:themeColor="text1"/>
          <w:lang w:val="sr-Cyrl-RS"/>
        </w:rPr>
        <w:t>ступања уговора на снагу</w:t>
      </w:r>
      <w:r w:rsidR="004B167A">
        <w:rPr>
          <w:rFonts w:cs="Arial"/>
          <w:lang w:val="sr-Cyrl-RS"/>
        </w:rPr>
        <w:t>.</w:t>
      </w:r>
    </w:p>
    <w:p w:rsidR="008A75A6" w:rsidRPr="00765053" w:rsidRDefault="008A75A6" w:rsidP="00591DD5">
      <w:pPr>
        <w:tabs>
          <w:tab w:val="right" w:pos="10255"/>
        </w:tabs>
        <w:spacing w:before="0"/>
        <w:rPr>
          <w:rFonts w:cs="Arial"/>
          <w:sz w:val="16"/>
          <w:szCs w:val="16"/>
          <w:lang w:val="sr-Cyrl-CS"/>
        </w:rPr>
      </w:pPr>
    </w:p>
    <w:p w:rsidR="00DB369C" w:rsidRPr="00E47C2E" w:rsidRDefault="00557626" w:rsidP="00781B02">
      <w:pPr>
        <w:pStyle w:val="Heading10"/>
        <w:rPr>
          <w:rFonts w:cs="Arial"/>
        </w:rPr>
      </w:pPr>
      <w:bookmarkStart w:id="19" w:name="_Toc441651542"/>
      <w:bookmarkStart w:id="20" w:name="_Toc442559880"/>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D20241" w:rsidRDefault="004D14FC" w:rsidP="00AB53DB">
      <w:pPr>
        <w:spacing w:before="0"/>
        <w:rPr>
          <w:rFonts w:cs="Arial"/>
          <w:color w:val="000000" w:themeColor="text1"/>
          <w:lang w:val="sr-Cyrl-RS" w:eastAsia="zh-CN"/>
        </w:rPr>
      </w:pPr>
      <w:r w:rsidRPr="00557626">
        <w:rPr>
          <w:rFonts w:cs="Arial"/>
          <w:color w:val="000000" w:themeColor="text1"/>
          <w:lang w:val="sr-Cyrl-CS" w:eastAsia="zh-CN"/>
        </w:rPr>
        <w:t>М</w:t>
      </w:r>
      <w:r w:rsidR="00D45DAA" w:rsidRPr="00B56DB6">
        <w:rPr>
          <w:rFonts w:cs="Arial"/>
          <w:color w:val="000000" w:themeColor="text1"/>
          <w:lang w:val="ru-RU" w:eastAsia="zh-CN"/>
        </w:rPr>
        <w:t xml:space="preserve">есто </w:t>
      </w:r>
      <w:r w:rsidR="00A63575" w:rsidRPr="00B56DB6">
        <w:rPr>
          <w:rFonts w:cs="Arial"/>
          <w:color w:val="000000" w:themeColor="text1"/>
          <w:lang w:val="ru-RU" w:eastAsia="zh-CN"/>
        </w:rPr>
        <w:t>извршења</w:t>
      </w:r>
      <w:r w:rsidR="00D20241">
        <w:rPr>
          <w:rFonts w:cs="Arial"/>
          <w:color w:val="000000" w:themeColor="text1"/>
          <w:lang w:val="ru-RU" w:eastAsia="zh-CN"/>
        </w:rPr>
        <w:t xml:space="preserve"> је </w:t>
      </w:r>
      <w:r w:rsidR="00353A9C">
        <w:rPr>
          <w:rFonts w:cs="Arial"/>
          <w:color w:val="000000" w:themeColor="text1"/>
          <w:lang w:val="sr-Cyrl-RS" w:eastAsia="zh-CN"/>
        </w:rPr>
        <w:t xml:space="preserve">сервис </w:t>
      </w:r>
      <w:r w:rsidR="00881028">
        <w:rPr>
          <w:lang w:val="sr-Cyrl-RS"/>
        </w:rPr>
        <w:t>изабраног П</w:t>
      </w:r>
      <w:r w:rsidR="002115ED">
        <w:rPr>
          <w:lang w:val="sr-Cyrl-RS"/>
        </w:rPr>
        <w:t>онуђача</w:t>
      </w:r>
      <w:r w:rsidR="00353A9C" w:rsidRPr="00353A9C">
        <w:rPr>
          <w:rFonts w:eastAsia="TimesNewRomanPSMT" w:cs="Arial"/>
          <w:bCs/>
          <w:color w:val="000000"/>
          <w:lang w:val="sr-Cyrl-RS" w:eastAsia="hr-HR"/>
        </w:rPr>
        <w:t xml:space="preserve"> </w:t>
      </w:r>
      <w:r w:rsidR="00353A9C" w:rsidRPr="00E523F4">
        <w:rPr>
          <w:rFonts w:eastAsia="TimesNewRomanPSMT" w:cs="Arial"/>
          <w:bCs/>
          <w:color w:val="000000"/>
          <w:lang w:val="sr-Cyrl-RS" w:eastAsia="hr-HR"/>
        </w:rPr>
        <w:t xml:space="preserve">који не може бити удаљен од </w:t>
      </w:r>
      <w:r w:rsidR="0000298F">
        <w:rPr>
          <w:rFonts w:cs="Arial"/>
          <w:color w:val="000000" w:themeColor="text1"/>
          <w:lang w:val="sr-Cyrl-RS"/>
        </w:rPr>
        <w:t>Наручиоца</w:t>
      </w:r>
      <w:r w:rsidR="0000298F" w:rsidRPr="00E523F4">
        <w:rPr>
          <w:rFonts w:eastAsia="TimesNewRomanPSMT" w:cs="Arial"/>
          <w:bCs/>
          <w:color w:val="000000"/>
          <w:lang w:val="sr-Cyrl-RS" w:eastAsia="hr-HR"/>
        </w:rPr>
        <w:t xml:space="preserve"> </w:t>
      </w:r>
      <w:r w:rsidR="00353A9C" w:rsidRPr="00E523F4">
        <w:rPr>
          <w:rFonts w:eastAsia="TimesNewRomanPSMT" w:cs="Arial"/>
          <w:bCs/>
          <w:color w:val="000000"/>
          <w:lang w:val="sr-Cyrl-RS" w:eastAsia="hr-HR"/>
        </w:rPr>
        <w:t>ви</w:t>
      </w:r>
      <w:r w:rsidR="00353A9C">
        <w:rPr>
          <w:rFonts w:eastAsia="TimesNewRomanPSMT" w:cs="Arial"/>
          <w:bCs/>
          <w:color w:val="000000"/>
          <w:lang w:val="sr-Cyrl-RS" w:eastAsia="hr-HR"/>
        </w:rPr>
        <w:t>ше од 5</w:t>
      </w:r>
      <w:r w:rsidR="00353A9C" w:rsidRPr="00E523F4">
        <w:rPr>
          <w:rFonts w:eastAsia="TimesNewRomanPSMT" w:cs="Arial"/>
          <w:bCs/>
          <w:color w:val="000000"/>
          <w:lang w:val="sr-Cyrl-RS" w:eastAsia="hr-HR"/>
        </w:rPr>
        <w:t xml:space="preserve">0 </w:t>
      </w:r>
      <w:r w:rsidR="00353A9C" w:rsidRPr="00E523F4">
        <w:rPr>
          <w:rFonts w:eastAsia="TimesNewRomanPSMT" w:cs="Arial"/>
          <w:bCs/>
          <w:color w:val="000000"/>
          <w:lang w:val="sr-Cyrl-CS" w:eastAsia="hr-HR"/>
        </w:rPr>
        <w:t>km</w:t>
      </w:r>
      <w:r w:rsidR="00AB53DB">
        <w:rPr>
          <w:rFonts w:cs="Arial"/>
          <w:color w:val="000000" w:themeColor="text1"/>
          <w:lang w:val="sr-Cyrl-RS" w:eastAsia="zh-CN"/>
        </w:rPr>
        <w:t>.</w:t>
      </w:r>
      <w:r w:rsidR="00353A9C">
        <w:rPr>
          <w:rFonts w:cs="Arial"/>
          <w:color w:val="000000" w:themeColor="text1"/>
          <w:lang w:val="sr-Cyrl-RS" w:eastAsia="zh-CN"/>
        </w:rPr>
        <w:t xml:space="preserve"> Превоз је обавеза </w:t>
      </w:r>
      <w:r w:rsidR="00277490">
        <w:rPr>
          <w:rFonts w:cs="Arial"/>
          <w:color w:val="000000" w:themeColor="text1"/>
          <w:lang w:val="sr-Cyrl-RS"/>
        </w:rPr>
        <w:t>Наручиоца</w:t>
      </w:r>
      <w:r w:rsidR="00847939">
        <w:rPr>
          <w:rFonts w:cs="Arial"/>
          <w:color w:val="000000" w:themeColor="text1"/>
          <w:lang w:val="sr-Cyrl-RS"/>
        </w:rPr>
        <w:t>.</w:t>
      </w:r>
    </w:p>
    <w:p w:rsidR="000F080A" w:rsidRPr="00765053" w:rsidRDefault="000F080A" w:rsidP="004559F1">
      <w:pPr>
        <w:spacing w:before="0"/>
        <w:rPr>
          <w:rFonts w:cs="Arial"/>
          <w:color w:val="000000" w:themeColor="text1"/>
          <w:sz w:val="16"/>
          <w:szCs w:val="16"/>
          <w:lang w:val="sr-Cyrl-RS" w:eastAsia="zh-CN"/>
        </w:rPr>
      </w:pPr>
    </w:p>
    <w:p w:rsidR="008112A2" w:rsidRPr="002C2CB0" w:rsidRDefault="00557626" w:rsidP="00781B02">
      <w:pPr>
        <w:pStyle w:val="Heading10"/>
        <w:rPr>
          <w:rFonts w:cs="Arial"/>
        </w:rPr>
      </w:pPr>
      <w:r w:rsidRPr="00D86823">
        <w:rPr>
          <w:rFonts w:cs="Arial"/>
          <w:lang w:val="ru-RU"/>
        </w:rPr>
        <w:t>3.</w:t>
      </w:r>
      <w:r w:rsidR="00EF3C47">
        <w:rPr>
          <w:rFonts w:cs="Arial"/>
          <w:lang w:val="sr-Cyrl-RS"/>
        </w:rPr>
        <w:t>5</w:t>
      </w:r>
      <w:r w:rsidR="00781B02" w:rsidRPr="00D86823">
        <w:rPr>
          <w:rFonts w:cs="Arial"/>
          <w:lang w:val="ru-RU"/>
        </w:rPr>
        <w:t xml:space="preserve">. </w:t>
      </w:r>
      <w:r w:rsidR="008112A2" w:rsidRPr="002C2CB0">
        <w:rPr>
          <w:rFonts w:cs="Arial"/>
        </w:rPr>
        <w:t>Квалитативни и квантитативни пријем</w:t>
      </w:r>
    </w:p>
    <w:p w:rsidR="00E90C0C" w:rsidRPr="00B56DB6" w:rsidRDefault="00E90C0C" w:rsidP="00E90C0C">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E90C0C" w:rsidRPr="00B56DB6" w:rsidRDefault="00E90C0C" w:rsidP="00E90C0C">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2C2CB0" w:rsidRDefault="00E90C0C" w:rsidP="00E90C0C">
      <w:pPr>
        <w:spacing w:before="0"/>
        <w:rPr>
          <w:lang w:val="sr-Cyrl-RS"/>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2A5E84" w:rsidRPr="00765053" w:rsidRDefault="002A5E84" w:rsidP="002C2CB0">
      <w:pPr>
        <w:spacing w:before="0"/>
        <w:rPr>
          <w:sz w:val="16"/>
          <w:szCs w:val="16"/>
          <w:lang w:val="ru-RU"/>
        </w:rPr>
      </w:pPr>
    </w:p>
    <w:p w:rsidR="00C84D7A" w:rsidRPr="00CD2082" w:rsidRDefault="00C84D7A" w:rsidP="00C84D7A">
      <w:pPr>
        <w:spacing w:before="0"/>
        <w:rPr>
          <w:rFonts w:cs="Arial"/>
          <w:lang w:val="ru-RU" w:eastAsia="zh-CN"/>
        </w:rPr>
      </w:pPr>
    </w:p>
    <w:p w:rsidR="00CD2082" w:rsidRPr="00E90C0C" w:rsidRDefault="00CD2082" w:rsidP="00C84D7A">
      <w:pPr>
        <w:spacing w:before="0"/>
        <w:rPr>
          <w:rFonts w:cs="Arial"/>
          <w:lang w:val="ru-RU" w:eastAsia="zh-CN"/>
        </w:rPr>
      </w:pPr>
    </w:p>
    <w:p w:rsidR="00CD2082" w:rsidRPr="00E90C0C" w:rsidRDefault="00CD2082" w:rsidP="00C84D7A">
      <w:pPr>
        <w:spacing w:before="0"/>
        <w:rPr>
          <w:rFonts w:cs="Arial"/>
          <w:lang w:val="ru-RU" w:eastAsia="zh-CN"/>
        </w:rPr>
      </w:pPr>
    </w:p>
    <w:p w:rsidR="00353A9C" w:rsidRPr="00E90C0C" w:rsidRDefault="00353A9C" w:rsidP="00C84D7A">
      <w:pPr>
        <w:spacing w:before="0"/>
        <w:rPr>
          <w:rFonts w:cs="Arial"/>
          <w:lang w:val="ru-RU" w:eastAsia="zh-CN"/>
        </w:rPr>
      </w:pPr>
    </w:p>
    <w:p w:rsidR="00CD2082" w:rsidRPr="00E90C0C" w:rsidRDefault="00CD2082" w:rsidP="00C84D7A">
      <w:pPr>
        <w:spacing w:before="0"/>
        <w:rPr>
          <w:rFonts w:cs="Arial"/>
          <w:lang w:val="ru-RU"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207E0F" w:rsidRDefault="00207E0F" w:rsidP="00C84D7A">
      <w:pPr>
        <w:spacing w:before="0"/>
        <w:rPr>
          <w:rFonts w:cs="Arial"/>
          <w:lang w:val="sr-Cyrl-RS" w:eastAsia="zh-CN"/>
        </w:rPr>
      </w:pPr>
    </w:p>
    <w:p w:rsidR="00207E0F" w:rsidRDefault="00207E0F" w:rsidP="00C84D7A">
      <w:pPr>
        <w:spacing w:before="0"/>
        <w:rPr>
          <w:rFonts w:cs="Arial"/>
          <w:lang w:val="sr-Cyrl-RS" w:eastAsia="zh-CN"/>
        </w:rPr>
      </w:pPr>
    </w:p>
    <w:p w:rsidR="00207E0F" w:rsidRPr="00CD2082" w:rsidRDefault="00207E0F" w:rsidP="00C84D7A">
      <w:pPr>
        <w:spacing w:before="0"/>
        <w:rPr>
          <w:rFonts w:cs="Arial"/>
          <w:lang w:val="ru-RU" w:eastAsia="zh-CN"/>
        </w:rPr>
      </w:pPr>
    </w:p>
    <w:p w:rsidR="00067AB3" w:rsidRPr="00CD2082" w:rsidRDefault="00067AB3" w:rsidP="00C84D7A">
      <w:pPr>
        <w:spacing w:before="0"/>
        <w:rPr>
          <w:rFonts w:cs="Arial"/>
          <w:lang w:val="ru-RU"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AB53DB" w:rsidRDefault="00AB53DB" w:rsidP="00C84D7A">
      <w:pPr>
        <w:spacing w:before="0"/>
        <w:rPr>
          <w:rFonts w:cs="Arial"/>
          <w:lang w:val="sr-Cyrl-RS" w:eastAsia="zh-CN"/>
        </w:rPr>
      </w:pPr>
    </w:p>
    <w:p w:rsidR="00AB53DB" w:rsidRDefault="00AB53DB" w:rsidP="00C84D7A">
      <w:pPr>
        <w:spacing w:before="0"/>
        <w:rPr>
          <w:rFonts w:cs="Arial"/>
          <w:lang w:val="sr-Cyrl-RS" w:eastAsia="zh-CN"/>
        </w:rPr>
      </w:pPr>
    </w:p>
    <w:p w:rsidR="00756A02" w:rsidRPr="00E47C2E" w:rsidRDefault="00756A02" w:rsidP="002B76B2">
      <w:pPr>
        <w:pStyle w:val="Heading10"/>
        <w:numPr>
          <w:ilvl w:val="0"/>
          <w:numId w:val="14"/>
        </w:numPr>
        <w:jc w:val="both"/>
        <w:rPr>
          <w:rFonts w:cs="Arial"/>
        </w:rPr>
      </w:pPr>
      <w:bookmarkStart w:id="21"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0420EF"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2B76B2">
            <w:pPr>
              <w:numPr>
                <w:ilvl w:val="0"/>
                <w:numId w:val="19"/>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2B76B2">
            <w:pPr>
              <w:numPr>
                <w:ilvl w:val="0"/>
                <w:numId w:val="15"/>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0420EF"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B76B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0420EF"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B76B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2B76B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0420EF"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B76B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B76B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2B76B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2E4D81" w:rsidRPr="00C572FC" w:rsidRDefault="002E4D81" w:rsidP="00BE2596">
      <w:pPr>
        <w:spacing w:before="0"/>
        <w:rPr>
          <w:rFonts w:cs="Arial"/>
          <w:lang w:val="ru-RU" w:eastAsia="zh-CN"/>
        </w:rPr>
      </w:pPr>
    </w:p>
    <w:p w:rsidR="00C572FC" w:rsidRPr="00C572FC" w:rsidRDefault="00C572FC" w:rsidP="00BE2596">
      <w:pPr>
        <w:spacing w:before="0"/>
        <w:rPr>
          <w:rFonts w:cs="Arial"/>
          <w:lang w:val="ru-RU" w:eastAsia="zh-CN"/>
        </w:rPr>
      </w:pPr>
    </w:p>
    <w:p w:rsidR="00BE2596" w:rsidRDefault="00BE2596" w:rsidP="00BE2596">
      <w:pPr>
        <w:spacing w:before="0"/>
        <w:rPr>
          <w:rFonts w:cs="Arial"/>
          <w:lang w:val="sr-Cyrl-RS"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763818">
        <w:rPr>
          <w:rFonts w:cs="Arial"/>
          <w:lang w:val="sr-Cyrl-RS" w:eastAsia="zh-CN"/>
        </w:rPr>
        <w:t>услове</w:t>
      </w:r>
      <w:r w:rsidR="00601E17" w:rsidRPr="00B56DB6">
        <w:rPr>
          <w:rFonts w:cs="Arial"/>
          <w:lang w:val="ru-RU" w:eastAsia="zh-CN"/>
        </w:rPr>
        <w:t xml:space="preserve"> из тачака 1.до </w:t>
      </w:r>
      <w:r w:rsidR="002A5E84">
        <w:rPr>
          <w:rFonts w:cs="Arial"/>
          <w:lang w:val="ru-RU" w:eastAsia="zh-CN"/>
        </w:rPr>
        <w:t>4</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02418B" w:rsidRPr="002E657C" w:rsidRDefault="0002418B" w:rsidP="00BE2596">
      <w:pPr>
        <w:spacing w:before="0"/>
        <w:rPr>
          <w:rFonts w:cs="Arial"/>
          <w:lang w:val="ru-RU" w:eastAsia="zh-CN"/>
        </w:rPr>
      </w:pPr>
    </w:p>
    <w:p w:rsidR="00BE2596" w:rsidRPr="00B56DB6" w:rsidRDefault="00BE2596" w:rsidP="00BE2596">
      <w:pPr>
        <w:rPr>
          <w:rFonts w:cs="Arial"/>
          <w:lang w:val="ru-RU"/>
        </w:rPr>
      </w:pPr>
      <w:r w:rsidRPr="00B56DB6">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776DE" w:rsidRPr="009D32BB" w:rsidRDefault="006776DE" w:rsidP="00BE2596">
      <w:pPr>
        <w:rPr>
          <w:rFonts w:cs="Arial"/>
          <w:sz w:val="16"/>
          <w:szCs w:val="16"/>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xml:space="preserve">. </w:t>
      </w:r>
    </w:p>
    <w:p w:rsidR="006776DE" w:rsidRPr="009D32BB" w:rsidRDefault="006776DE" w:rsidP="00BE2596">
      <w:pPr>
        <w:spacing w:before="0"/>
        <w:rPr>
          <w:rFonts w:cs="Arial"/>
          <w:sz w:val="16"/>
          <w:szCs w:val="16"/>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9D32BB" w:rsidRDefault="00BE2596" w:rsidP="00BE2596">
      <w:pPr>
        <w:spacing w:before="0"/>
        <w:rPr>
          <w:rFonts w:cs="Arial"/>
          <w:sz w:val="16"/>
          <w:szCs w:val="16"/>
          <w:lang w:val="ru-RU" w:eastAsia="zh-CN"/>
        </w:rPr>
      </w:pPr>
    </w:p>
    <w:p w:rsidR="00BE2596" w:rsidRPr="00DF7FEB"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572FC" w:rsidRPr="00DF7FEB" w:rsidRDefault="00C572FC"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8"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B56DB6" w:rsidRDefault="00E10E6C" w:rsidP="00BE2596">
      <w:pPr>
        <w:spacing w:before="0"/>
        <w:ind w:firstLine="720"/>
        <w:rPr>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B56DB6" w:rsidRDefault="00BE2596" w:rsidP="00BE2596">
      <w:pPr>
        <w:spacing w:before="0"/>
        <w:rPr>
          <w:rFonts w:cs="Arial"/>
          <w:lang w:val="ru-RU" w:eastAsia="zh-CN"/>
        </w:rPr>
      </w:pPr>
    </w:p>
    <w:p w:rsidR="00BB3380" w:rsidRPr="00BB3380" w:rsidRDefault="00BB3380" w:rsidP="00B13CD3">
      <w:pPr>
        <w:spacing w:before="0"/>
        <w:rPr>
          <w:rFonts w:cs="Arial"/>
          <w:color w:val="00B0F0"/>
          <w:lang w:val="sr-Cyrl-RS" w:eastAsia="zh-CN"/>
        </w:rPr>
      </w:pPr>
    </w:p>
    <w:p w:rsidR="00322313" w:rsidRPr="00B56DB6" w:rsidRDefault="008D2B23" w:rsidP="00BE7496">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56DB6">
        <w:rPr>
          <w:rFonts w:cs="Arial"/>
          <w:lang w:val="ru-RU"/>
        </w:rPr>
        <w:t xml:space="preserve">5. </w:t>
      </w:r>
      <w:r w:rsidR="00322313" w:rsidRPr="00B56DB6">
        <w:rPr>
          <w:rFonts w:cs="Arial"/>
          <w:lang w:val="ru-RU"/>
        </w:rPr>
        <w:t>КРИТЕРИЈУМ ЗА ДОДЕЛУ УГОВОРА</w:t>
      </w:r>
      <w:bookmarkEnd w:id="190"/>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B3380" w:rsidRPr="00BB3380" w:rsidRDefault="00BB338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B56DB6" w:rsidRDefault="000E623C" w:rsidP="000E623C">
      <w:pPr>
        <w:rPr>
          <w:rFonts w:cs="Arial"/>
          <w:lang w:val="ru-RU"/>
        </w:rPr>
      </w:pPr>
      <w:r w:rsidRPr="00B56DB6">
        <w:rPr>
          <w:rFonts w:cs="Arial"/>
          <w:lang w:val="ru-RU"/>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B56DB6">
        <w:rPr>
          <w:rFonts w:cs="Arial"/>
          <w:lang w:val="ru-RU"/>
        </w:rPr>
        <w:t xml:space="preserve"> % у односу на н</w:t>
      </w:r>
      <w:r w:rsidRPr="005669DE">
        <w:rPr>
          <w:rFonts w:cs="Arial"/>
        </w:rPr>
        <w:t>a</w:t>
      </w:r>
      <w:r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2E657C" w:rsidRDefault="00E10E6C" w:rsidP="000E623C">
      <w:pPr>
        <w:rPr>
          <w:rFonts w:cs="Arial"/>
          <w:lang w:val="ru-RU"/>
        </w:rPr>
      </w:pPr>
    </w:p>
    <w:p w:rsidR="00BE2596" w:rsidRPr="00B56DB6" w:rsidRDefault="00BE2596" w:rsidP="002B76B2">
      <w:pPr>
        <w:pStyle w:val="KDPodnaslov2"/>
        <w:numPr>
          <w:ilvl w:val="1"/>
          <w:numId w:val="17"/>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5F6AAF" w:rsidRPr="00B56DB6" w:rsidRDefault="005F6AAF" w:rsidP="005F6AAF">
      <w:pPr>
        <w:rPr>
          <w:lang w:val="ru-RU"/>
        </w:rPr>
      </w:pPr>
    </w:p>
    <w:p w:rsidR="00E10E6C" w:rsidRPr="00E10E6C" w:rsidRDefault="00A240C1" w:rsidP="00E10E6C">
      <w:pPr>
        <w:spacing w:before="0"/>
        <w:rPr>
          <w:rFonts w:eastAsia="Calibri" w:cs="Arial"/>
          <w:lang w:val="sr-Latn-RS"/>
        </w:rPr>
      </w:pPr>
      <w:r w:rsidRPr="00A240C1">
        <w:rPr>
          <w:rFonts w:cs="Arial"/>
          <w:color w:val="000000" w:themeColor="text1"/>
          <w:lang w:val="ru-RU"/>
        </w:rPr>
        <w:t>Уколико две или више понуда имају исту понуђену цену</w:t>
      </w:r>
      <w:r w:rsidR="00207E0F">
        <w:rPr>
          <w:rFonts w:cs="Arial"/>
          <w:color w:val="000000" w:themeColor="text1"/>
          <w:lang w:val="ru-RU"/>
        </w:rPr>
        <w:t xml:space="preserve"> </w:t>
      </w:r>
      <w:r w:rsidR="00E10E6C" w:rsidRPr="00E10E6C">
        <w:rPr>
          <w:rFonts w:eastAsia="Calibri" w:cs="Arial"/>
          <w:lang w:val="sr-Latn-RS"/>
        </w:rPr>
        <w:t>повољнија понуда биће изабрана путем жреба.</w:t>
      </w:r>
    </w:p>
    <w:p w:rsidR="00A240C1" w:rsidRPr="00E10E6C" w:rsidRDefault="00E10E6C" w:rsidP="00E10E6C">
      <w:pPr>
        <w:spacing w:before="0"/>
        <w:rPr>
          <w:rFonts w:cs="Arial"/>
          <w:color w:val="00B0F0"/>
          <w:lang w:val="ru-RU"/>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E10E6C" w:rsidRPr="00E10E6C" w:rsidRDefault="00E10E6C" w:rsidP="00A240C1">
      <w:pPr>
        <w:spacing w:before="0"/>
        <w:rPr>
          <w:rFonts w:cs="Arial"/>
          <w:color w:val="00B0F0"/>
          <w:lang w:val="ru-RU"/>
        </w:rPr>
      </w:pPr>
    </w:p>
    <w:p w:rsidR="00BB3380" w:rsidRPr="00BB3380" w:rsidRDefault="00BB3380" w:rsidP="00BE2596">
      <w:pPr>
        <w:spacing w:before="0"/>
        <w:rPr>
          <w:rFonts w:cs="Arial"/>
          <w:b/>
          <w:lang w:val="sr-Cyrl-RS"/>
        </w:rPr>
      </w:pPr>
    </w:p>
    <w:p w:rsidR="00C6752E" w:rsidRPr="00CC4CEF" w:rsidRDefault="00C6752E" w:rsidP="00E10E6C">
      <w:pPr>
        <w:autoSpaceDE w:val="0"/>
        <w:autoSpaceDN w:val="0"/>
        <w:adjustRightInd w:val="0"/>
        <w:spacing w:before="0"/>
        <w:contextualSpacing/>
        <w:rPr>
          <w:rFonts w:eastAsia="TimesNewRomanPS-BoldMT" w:cs="Arial"/>
          <w:bCs/>
          <w:lang w:val="ru-RU" w:eastAsia="sr-Latn-CS"/>
        </w:rPr>
      </w:pPr>
    </w:p>
    <w:p w:rsidR="00BE7496" w:rsidRPr="00FC59F8" w:rsidRDefault="008512C6" w:rsidP="0069089B">
      <w:pPr>
        <w:autoSpaceDE w:val="0"/>
        <w:autoSpaceDN w:val="0"/>
        <w:adjustRightInd w:val="0"/>
        <w:spacing w:before="0"/>
        <w:rPr>
          <w:rFonts w:eastAsia="TimesNewRomanPSMT" w:cs="Arial"/>
          <w:bCs/>
          <w:color w:val="FF0000"/>
          <w:lang w:val="ru-RU"/>
        </w:rPr>
      </w:pPr>
      <w:r w:rsidRPr="00FC59F8">
        <w:rPr>
          <w:rFonts w:eastAsia="TimesNewRomanPSMT" w:cs="Arial"/>
          <w:bCs/>
          <w:color w:val="FF0000"/>
          <w:lang w:val="ru-RU"/>
        </w:rPr>
        <w:br w:type="page"/>
      </w:r>
    </w:p>
    <w:p w:rsidR="008D2B23" w:rsidRPr="00B56DB6" w:rsidRDefault="008D2B23" w:rsidP="00C572FC">
      <w:pPr>
        <w:pStyle w:val="KDPodnaslov1"/>
        <w:numPr>
          <w:ilvl w:val="0"/>
          <w:numId w:val="42"/>
        </w:numPr>
        <w:spacing w:before="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B56DB6">
        <w:rPr>
          <w:rFonts w:cs="Arial"/>
          <w:lang w:val="ru-RU"/>
        </w:rPr>
        <w:lastRenderedPageBreak/>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2B76B2">
      <w:pPr>
        <w:pStyle w:val="KDPodnaslov2"/>
        <w:numPr>
          <w:ilvl w:val="1"/>
          <w:numId w:val="18"/>
        </w:numPr>
        <w:spacing w:before="0"/>
        <w:jc w:val="both"/>
        <w:rPr>
          <w:rFonts w:cs="Arial"/>
          <w:lang w:val="ru-RU"/>
        </w:rPr>
      </w:pPr>
      <w:bookmarkStart w:id="203" w:name="_Toc441651577"/>
      <w:bookmarkStart w:id="204" w:name="_Toc442559888"/>
      <w:r w:rsidRPr="00B56DB6">
        <w:rPr>
          <w:rFonts w:cs="Arial"/>
          <w:lang w:val="ru-RU"/>
        </w:rPr>
        <w:t>Језик на којем понуда мора бити састављена</w:t>
      </w:r>
      <w:bookmarkEnd w:id="203"/>
      <w:bookmarkEnd w:id="204"/>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2B76B2">
      <w:pPr>
        <w:pStyle w:val="KDPodnaslov2"/>
        <w:numPr>
          <w:ilvl w:val="1"/>
          <w:numId w:val="18"/>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537FFE">
        <w:rPr>
          <w:rFonts w:cs="Arial"/>
          <w:sz w:val="22"/>
          <w:szCs w:val="22"/>
          <w:lang w:val="ru-RU"/>
        </w:rPr>
        <w:t>Замена и поправка гума грађевинске механизације –ТЕ Колубара</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BA3178">
        <w:rPr>
          <w:rFonts w:cs="Arial"/>
          <w:sz w:val="22"/>
          <w:szCs w:val="22"/>
          <w:lang w:val="sr-Cyrl-RS"/>
        </w:rPr>
        <w:t>717/2018 - 3000/0942/2018</w:t>
      </w:r>
      <w:r w:rsidRPr="002F32AB">
        <w:rPr>
          <w:rFonts w:cs="Arial"/>
          <w:sz w:val="22"/>
          <w:szCs w:val="22"/>
          <w:lang w:val="ru-RU"/>
        </w:rPr>
        <w:t xml:space="preserve"> - НЕ ОТВАРАТИ“.</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3823C0"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470EF" w:rsidRPr="00C572FC" w:rsidRDefault="002A4077" w:rsidP="00E10E6C">
      <w:pPr>
        <w:pStyle w:val="KDNabrajanje"/>
        <w:rPr>
          <w:color w:val="FF0000"/>
        </w:rPr>
      </w:pPr>
      <w:r w:rsidRPr="00E47C2E">
        <w:t xml:space="preserve">докази о испуњености услова </w:t>
      </w:r>
      <w:r w:rsidR="002811DC">
        <w:rPr>
          <w:lang w:bidi="en-US"/>
        </w:rPr>
        <w:t xml:space="preserve">из чл. 75. </w:t>
      </w:r>
      <w:r w:rsidRPr="00E47C2E">
        <w:t>Закона у складу са чланом 77. Закона и Одељком 4. конкурсне документације</w:t>
      </w:r>
    </w:p>
    <w:p w:rsidR="00C572FC" w:rsidRPr="00E10E6C" w:rsidRDefault="002115ED" w:rsidP="00E10E6C">
      <w:pPr>
        <w:pStyle w:val="KDNabrajanje"/>
        <w:rPr>
          <w:color w:val="FF0000"/>
        </w:rPr>
      </w:pPr>
      <w:r w:rsidRPr="00E47C2E">
        <w:t>Овлашћење за потписника (ако не потписује заступник)</w:t>
      </w:r>
    </w:p>
    <w:p w:rsidR="002A4077" w:rsidRPr="00E47C2E" w:rsidRDefault="00881028" w:rsidP="002A4077">
      <w:pPr>
        <w:pStyle w:val="KDNabrajanje"/>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2B76B2">
      <w:pPr>
        <w:pStyle w:val="KDPodnaslov2"/>
        <w:numPr>
          <w:ilvl w:val="1"/>
          <w:numId w:val="18"/>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572FC" w:rsidRDefault="008D2B23" w:rsidP="008D2B23">
      <w:pPr>
        <w:pStyle w:val="KDParagraf"/>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572FC" w:rsidRDefault="008D2B23" w:rsidP="008D2B23">
      <w:pPr>
        <w:pStyle w:val="KDParagraf"/>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537FFE">
        <w:rPr>
          <w:rFonts w:cs="Arial"/>
          <w:lang w:val="sr-Cyrl-RS"/>
        </w:rPr>
        <w:t>Замена и поправка гума грађевинске механизације –ТЕ Колубара</w:t>
      </w:r>
      <w:r w:rsidR="002811DC">
        <w:rPr>
          <w:rFonts w:cs="Arial"/>
          <w:lang w:val="ru-RU"/>
        </w:rPr>
        <w:t xml:space="preserve">, </w:t>
      </w:r>
      <w:r w:rsidRPr="00E47C2E">
        <w:rPr>
          <w:rFonts w:cs="Arial"/>
          <w:lang w:val="ru-RU"/>
        </w:rPr>
        <w:t xml:space="preserve">Јавна набавка број </w:t>
      </w:r>
      <w:r w:rsidR="00BA3178">
        <w:rPr>
          <w:rFonts w:cs="Arial"/>
          <w:lang w:val="sr-Cyrl-RS"/>
        </w:rPr>
        <w:t>717/2018 - 3000/0942/2018</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537FFE">
        <w:rPr>
          <w:rFonts w:cs="Arial"/>
          <w:lang w:val="sr-Cyrl-RS"/>
        </w:rPr>
        <w:t>Замена и поправка гума грађевинске механизације –ТЕ Колубара</w:t>
      </w:r>
      <w:r w:rsidR="002811DC" w:rsidRPr="00B56DB6">
        <w:rPr>
          <w:rFonts w:cs="Arial"/>
          <w:lang w:val="ru-RU"/>
        </w:rPr>
        <w:t xml:space="preserve">, </w:t>
      </w:r>
      <w:r w:rsidRPr="00B56DB6">
        <w:rPr>
          <w:rFonts w:cs="Arial"/>
          <w:lang w:val="ru-RU"/>
        </w:rPr>
        <w:t xml:space="preserve">Јавна набавка број </w:t>
      </w:r>
      <w:r w:rsidR="00BA3178">
        <w:rPr>
          <w:rFonts w:cs="Arial"/>
          <w:lang w:val="sr-Cyrl-RS"/>
        </w:rPr>
        <w:t>717/2018 - 3000/0942/2018</w:t>
      </w:r>
      <w:r w:rsidRPr="00B56DB6">
        <w:rPr>
          <w:rFonts w:cs="Arial"/>
          <w:lang w:val="ru-RU"/>
        </w:rPr>
        <w:t xml:space="preserve"> – НЕ ОТВАРАТИ“.</w:t>
      </w:r>
    </w:p>
    <w:p w:rsidR="008D2B23" w:rsidRPr="00B56DB6" w:rsidRDefault="008D2B23" w:rsidP="008D2B23">
      <w:pPr>
        <w:pStyle w:val="KDParagraf"/>
        <w:spacing w:before="0"/>
        <w:rPr>
          <w:rFonts w:cs="Arial"/>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D32BB" w:rsidRPr="00C572FC" w:rsidRDefault="009D32BB" w:rsidP="008D2B23">
      <w:pPr>
        <w:pStyle w:val="KDKomentar"/>
        <w:spacing w:before="0"/>
        <w:rPr>
          <w:rFonts w:cs="Arial"/>
          <w:i w:val="0"/>
          <w:color w:val="000000" w:themeColor="text1"/>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B56DB6" w:rsidRDefault="0066644E" w:rsidP="0066644E">
      <w:pPr>
        <w:pStyle w:val="KDParagraf"/>
        <w:spacing w:before="0"/>
        <w:ind w:left="360"/>
        <w:rPr>
          <w:rFonts w:cs="Arial"/>
          <w:color w:val="000000" w:themeColor="text1"/>
          <w:lang w:val="ru-RU"/>
        </w:rPr>
      </w:pPr>
      <w:r w:rsidRPr="00B56DB6">
        <w:rPr>
          <w:rFonts w:cs="Arial"/>
          <w:color w:val="000000" w:themeColor="text1"/>
          <w:lang w:val="ru-RU"/>
        </w:rPr>
        <w:t>Набавка није обликована по партијама.</w:t>
      </w:r>
    </w:p>
    <w:p w:rsidR="0066644E" w:rsidRPr="00C572FC" w:rsidRDefault="0066644E" w:rsidP="0066644E">
      <w:pPr>
        <w:pStyle w:val="KDParagraf"/>
        <w:spacing w:before="0"/>
        <w:ind w:left="360"/>
        <w:rPr>
          <w:rFonts w:cs="Arial"/>
          <w:color w:val="FF0000"/>
          <w:sz w:val="10"/>
          <w:szCs w:val="10"/>
          <w:lang w:val="ru-RU"/>
        </w:rPr>
      </w:pPr>
    </w:p>
    <w:p w:rsidR="008D2B23" w:rsidRPr="00E47C2E" w:rsidRDefault="008D2B23" w:rsidP="002B76B2">
      <w:pPr>
        <w:pStyle w:val="KDPodnaslov2"/>
        <w:numPr>
          <w:ilvl w:val="1"/>
          <w:numId w:val="18"/>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C572FC" w:rsidRDefault="00A240C1" w:rsidP="008D2B23">
      <w:pPr>
        <w:tabs>
          <w:tab w:val="num" w:pos="993"/>
        </w:tabs>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Default="00207E0F"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C572FC" w:rsidRDefault="00D965C1" w:rsidP="008D2B23">
      <w:pPr>
        <w:pStyle w:val="KDParagraf"/>
        <w:spacing w:before="0"/>
        <w:rPr>
          <w:rFonts w:cs="Arial"/>
          <w:sz w:val="10"/>
          <w:szCs w:val="10"/>
          <w:lang w:val="sr-Cyrl-CS"/>
        </w:rPr>
      </w:pPr>
    </w:p>
    <w:p w:rsidR="008D2B23" w:rsidRPr="00E47C2E" w:rsidRDefault="008D2B23" w:rsidP="002B76B2">
      <w:pPr>
        <w:pStyle w:val="KDPodnaslov2"/>
        <w:numPr>
          <w:ilvl w:val="1"/>
          <w:numId w:val="18"/>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C572FC">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C572FC">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C572FC">
      <w:pPr>
        <w:pStyle w:val="KDNabrajanje"/>
        <w:spacing w:before="0"/>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p>
    <w:p w:rsidR="0066644E" w:rsidRPr="00E47C2E" w:rsidRDefault="0066644E" w:rsidP="00C572FC">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765053" w:rsidRDefault="0066644E" w:rsidP="00C572FC">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A178E9" w:rsidRPr="00353A9C" w:rsidRDefault="00A178E9" w:rsidP="00A178E9">
      <w:pPr>
        <w:pStyle w:val="KDNabrajanje"/>
        <w:numPr>
          <w:ilvl w:val="0"/>
          <w:numId w:val="0"/>
        </w:numPr>
        <w:ind w:left="720"/>
        <w:rPr>
          <w:sz w:val="16"/>
          <w:szCs w:val="16"/>
          <w:lang w:bidi="en-US"/>
        </w:rPr>
      </w:pPr>
    </w:p>
    <w:p w:rsidR="008D2B23" w:rsidRDefault="008D2B23" w:rsidP="002B76B2">
      <w:pPr>
        <w:pStyle w:val="KDPodnaslov2"/>
        <w:numPr>
          <w:ilvl w:val="1"/>
          <w:numId w:val="18"/>
        </w:numPr>
        <w:spacing w:before="0"/>
        <w:jc w:val="both"/>
        <w:rPr>
          <w:rFonts w:cs="Arial"/>
          <w:lang w:val="sr-Cyrl-RS"/>
        </w:rPr>
      </w:pPr>
      <w:r w:rsidRPr="00E47C2E">
        <w:rPr>
          <w:rFonts w:cs="Arial"/>
        </w:rPr>
        <w:t>Понуђена цена</w:t>
      </w:r>
      <w:bookmarkEnd w:id="223"/>
      <w:bookmarkEnd w:id="224"/>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9F22A6" w:rsidRPr="002A5E84" w:rsidRDefault="009F22A6" w:rsidP="002E2F11">
      <w:pPr>
        <w:pStyle w:val="KDParagraf"/>
        <w:spacing w:before="0"/>
        <w:rPr>
          <w:rFonts w:cs="Arial"/>
          <w:sz w:val="16"/>
          <w:szCs w:val="16"/>
        </w:rPr>
      </w:pPr>
    </w:p>
    <w:p w:rsidR="0056571E" w:rsidRPr="00E47C2E" w:rsidRDefault="002E2F11" w:rsidP="002B76B2">
      <w:pPr>
        <w:pStyle w:val="KDPodnaslov2"/>
        <w:numPr>
          <w:ilvl w:val="1"/>
          <w:numId w:val="18"/>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Pr="002A5E84" w:rsidRDefault="009F22A6" w:rsidP="0054056C">
      <w:pPr>
        <w:pStyle w:val="KDParagraf"/>
        <w:spacing w:before="0"/>
        <w:rPr>
          <w:rFonts w:cs="Arial"/>
          <w:sz w:val="16"/>
          <w:szCs w:val="16"/>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2B76B2">
      <w:pPr>
        <w:pStyle w:val="KDPodnaslov2"/>
        <w:numPr>
          <w:ilvl w:val="1"/>
          <w:numId w:val="18"/>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F22A6" w:rsidRPr="00207FF8" w:rsidRDefault="004B167A" w:rsidP="007C4762">
      <w:pPr>
        <w:tabs>
          <w:tab w:val="right" w:pos="10255"/>
        </w:tabs>
        <w:rPr>
          <w:rFonts w:cs="Arial"/>
          <w:lang w:val="ru-RU"/>
        </w:rPr>
      </w:pPr>
      <w:r>
        <w:rPr>
          <w:rFonts w:cs="Arial"/>
          <w:color w:val="000000" w:themeColor="text1"/>
          <w:lang w:val="sr-Cyrl-RS"/>
        </w:rPr>
        <w:t xml:space="preserve">Рок извршења услуга </w:t>
      </w:r>
      <w:r>
        <w:rPr>
          <w:rFonts w:cs="Arial"/>
          <w:lang w:val="sr-Cyrl-RS"/>
        </w:rPr>
        <w:t xml:space="preserve">је </w:t>
      </w:r>
      <w:r w:rsidR="00FA0A26">
        <w:rPr>
          <w:rFonts w:cs="Arial"/>
          <w:color w:val="000000" w:themeColor="text1"/>
          <w:lang w:val="sr-Cyrl-RS"/>
        </w:rPr>
        <w:t>48 сати од позива Наручиоца а у периоду од 12</w:t>
      </w:r>
      <w:r w:rsidR="00FA0A26" w:rsidRPr="00557626">
        <w:rPr>
          <w:rFonts w:cs="Arial"/>
          <w:color w:val="000000" w:themeColor="text1"/>
          <w:lang w:val="sr-Cyrl-RS"/>
        </w:rPr>
        <w:t xml:space="preserve"> (</w:t>
      </w:r>
      <w:r w:rsidR="00FA0A26">
        <w:rPr>
          <w:rFonts w:cs="Arial"/>
          <w:color w:val="000000" w:themeColor="text1"/>
          <w:lang w:val="sr-Cyrl-RS"/>
        </w:rPr>
        <w:t>дванаест</w:t>
      </w:r>
      <w:r w:rsidR="00FA0A26" w:rsidRPr="00557626">
        <w:rPr>
          <w:rFonts w:cs="Arial"/>
          <w:color w:val="000000" w:themeColor="text1"/>
          <w:lang w:val="sr-Cyrl-RS"/>
        </w:rPr>
        <w:t xml:space="preserve">) </w:t>
      </w:r>
      <w:r w:rsidR="00FA0A26">
        <w:rPr>
          <w:rFonts w:cs="Arial"/>
          <w:color w:val="000000" w:themeColor="text1"/>
          <w:lang w:val="sr-Cyrl-RS"/>
        </w:rPr>
        <w:t>месеци</w:t>
      </w:r>
      <w:r w:rsidR="00FA0A26" w:rsidRPr="00557626">
        <w:rPr>
          <w:rFonts w:cs="Arial"/>
          <w:color w:val="000000" w:themeColor="text1"/>
          <w:lang w:val="sr-Cyrl-RS"/>
        </w:rPr>
        <w:t xml:space="preserve"> од дана </w:t>
      </w:r>
      <w:r w:rsidR="00FA0A26">
        <w:rPr>
          <w:rFonts w:cs="Arial"/>
          <w:color w:val="000000" w:themeColor="text1"/>
          <w:lang w:val="sr-Cyrl-RS"/>
        </w:rPr>
        <w:t>ступања уговора на снагу</w:t>
      </w:r>
      <w:r>
        <w:rPr>
          <w:rFonts w:cs="Arial"/>
          <w:lang w:val="sr-Cyrl-RS"/>
        </w:rPr>
        <w:t>.</w:t>
      </w:r>
      <w:r w:rsidR="00206375">
        <w:rPr>
          <w:rFonts w:cs="Arial"/>
          <w:color w:val="000000" w:themeColor="text1"/>
          <w:lang w:val="sr-Cyrl-RS"/>
        </w:rPr>
        <w:t xml:space="preserve"> </w:t>
      </w:r>
    </w:p>
    <w:p w:rsidR="007C4762" w:rsidRPr="002A5E84" w:rsidRDefault="007C4762" w:rsidP="007C4762">
      <w:pPr>
        <w:tabs>
          <w:tab w:val="right" w:pos="10255"/>
        </w:tabs>
        <w:rPr>
          <w:rFonts w:cs="Arial"/>
          <w:sz w:val="16"/>
          <w:szCs w:val="16"/>
          <w:lang w:val="sr-Cyrl-CS"/>
        </w:rPr>
      </w:pPr>
      <w:r w:rsidRPr="002A5E84">
        <w:rPr>
          <w:rFonts w:cs="Arial"/>
          <w:sz w:val="16"/>
          <w:szCs w:val="16"/>
          <w:lang w:val="sr-Cyrl-CS"/>
        </w:rPr>
        <w:t xml:space="preserve"> </w:t>
      </w:r>
    </w:p>
    <w:p w:rsidR="008D2B23" w:rsidRDefault="008D2B23" w:rsidP="002B76B2">
      <w:pPr>
        <w:pStyle w:val="KDPodnaslov2"/>
        <w:numPr>
          <w:ilvl w:val="1"/>
          <w:numId w:val="18"/>
        </w:numPr>
        <w:spacing w:before="0"/>
        <w:jc w:val="both"/>
        <w:rPr>
          <w:rFonts w:cs="Arial"/>
          <w:lang w:val="sr-Cyrl-RS"/>
        </w:rPr>
      </w:pPr>
      <w:bookmarkStart w:id="225" w:name="_Toc441651588"/>
      <w:bookmarkStart w:id="226" w:name="_Toc442559899"/>
      <w:r w:rsidRPr="00E47C2E">
        <w:rPr>
          <w:rFonts w:cs="Arial"/>
        </w:rPr>
        <w:t>Начин и услови плаћања</w:t>
      </w:r>
      <w:bookmarkEnd w:id="225"/>
      <w:bookmarkEnd w:id="226"/>
    </w:p>
    <w:p w:rsidR="004C559D" w:rsidRDefault="0000298F" w:rsidP="00041FE3">
      <w:pPr>
        <w:pStyle w:val="KDParagraf"/>
        <w:spacing w:before="0"/>
        <w:rPr>
          <w:rFonts w:eastAsia="Calibri" w:cs="Arial"/>
          <w:lang w:val="ru-RU"/>
        </w:rPr>
      </w:pPr>
      <w:r>
        <w:rPr>
          <w:rFonts w:eastAsia="Calibri" w:cs="Arial"/>
          <w:lang w:val="ru-RU"/>
        </w:rPr>
        <w:t xml:space="preserve">Наручилац </w:t>
      </w:r>
      <w:r w:rsidR="00041FE3" w:rsidRPr="00B56DB6">
        <w:rPr>
          <w:rFonts w:eastAsia="Calibri" w:cs="Arial"/>
          <w:lang w:val="ru-RU"/>
        </w:rPr>
        <w:t>се обавезује д</w:t>
      </w:r>
      <w:r w:rsidR="006005E4" w:rsidRPr="00B56DB6">
        <w:rPr>
          <w:rFonts w:eastAsia="Calibri" w:cs="Arial"/>
          <w:lang w:val="ru-RU"/>
        </w:rPr>
        <w:t xml:space="preserve">а </w:t>
      </w:r>
      <w:r w:rsidR="00777A67">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2A5E84" w:rsidRDefault="009D32BB" w:rsidP="00041FE3">
      <w:pPr>
        <w:pStyle w:val="KDParagraf"/>
        <w:spacing w:before="0"/>
        <w:rPr>
          <w:rFonts w:eastAsia="Calibri" w:cs="Arial"/>
          <w:sz w:val="16"/>
          <w:szCs w:val="16"/>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9D32BB" w:rsidRPr="002A5E84" w:rsidRDefault="009D32BB" w:rsidP="00041FE3">
      <w:pPr>
        <w:pStyle w:val="KDParagraf"/>
        <w:spacing w:before="0"/>
        <w:rPr>
          <w:rFonts w:eastAsia="Calibri" w:cs="Arial"/>
          <w:sz w:val="16"/>
          <w:szCs w:val="16"/>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00BA3178">
        <w:rPr>
          <w:rFonts w:cs="Arial"/>
          <w:lang w:val="sr-Cyrl-RS"/>
        </w:rPr>
        <w:t>Балканска 13</w:t>
      </w:r>
      <w:r w:rsidR="00C402F7">
        <w:rPr>
          <w:rFonts w:cs="Arial"/>
          <w:lang w:val="sr-Cyrl-RS"/>
        </w:rPr>
        <w:t xml:space="preserve">, </w:t>
      </w:r>
      <w:r w:rsidRPr="00D965C1">
        <w:rPr>
          <w:rFonts w:cs="Arial"/>
          <w:lang w:val="sr-Cyrl-RS"/>
        </w:rPr>
        <w:t xml:space="preserve">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на адресу</w:t>
      </w:r>
      <w:r w:rsidR="00207E0F">
        <w:rPr>
          <w:rFonts w:cs="Arial"/>
          <w:lang w:val="ru-RU"/>
        </w:rPr>
        <w:t xml:space="preserve"> 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07E0F">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207E0F">
        <w:rPr>
          <w:rFonts w:cs="Arial"/>
          <w:b/>
          <w:lang w:val="sr-Cyrl-RS"/>
        </w:rPr>
        <w:t>и</w:t>
      </w:r>
      <w:r w:rsidR="00060F06" w:rsidRPr="00D965C1">
        <w:rPr>
          <w:rFonts w:cs="Arial"/>
          <w:b/>
          <w:lang w:val="ru-RU"/>
        </w:rPr>
        <w:t>забран</w:t>
      </w:r>
      <w:r w:rsidR="00207E0F">
        <w:rPr>
          <w:rFonts w:cs="Arial"/>
          <w:b/>
          <w:lang w:val="ru-RU"/>
        </w:rPr>
        <w:t>ом</w:t>
      </w:r>
      <w:r w:rsidR="00060F06" w:rsidRPr="00207FF8">
        <w:rPr>
          <w:rFonts w:cs="Arial"/>
          <w:b/>
          <w:lang w:val="ru-RU"/>
        </w:rPr>
        <w:t xml:space="preserve"> </w:t>
      </w:r>
      <w:r w:rsidR="00207E0F">
        <w:rPr>
          <w:rFonts w:cs="Arial"/>
          <w:b/>
          <w:lang w:val="ru-RU"/>
        </w:rPr>
        <w:t>П</w:t>
      </w:r>
      <w:r w:rsidR="00060F06" w:rsidRPr="00D965C1">
        <w:rPr>
          <w:rFonts w:cs="Arial"/>
          <w:b/>
          <w:lang w:val="ru-RU"/>
        </w:rPr>
        <w:t>онуђач</w:t>
      </w:r>
      <w:r w:rsidR="00207E0F">
        <w:rPr>
          <w:rFonts w:cs="Arial"/>
          <w:b/>
          <w:lang w:val="ru-RU"/>
        </w:rPr>
        <w:t>у</w:t>
      </w:r>
      <w:r>
        <w:rPr>
          <w:rFonts w:cs="Arial"/>
          <w:b/>
          <w:lang w:val="ru-RU"/>
        </w:rPr>
        <w:t>.</w:t>
      </w:r>
    </w:p>
    <w:p w:rsidR="009F22A6" w:rsidRPr="002A5E84" w:rsidRDefault="009F22A6" w:rsidP="00801934">
      <w:pPr>
        <w:autoSpaceDE w:val="0"/>
        <w:autoSpaceDN w:val="0"/>
        <w:adjustRightInd w:val="0"/>
        <w:spacing w:before="0"/>
        <w:ind w:right="-426"/>
        <w:rPr>
          <w:rFonts w:eastAsia="Calibri" w:cs="Arial"/>
          <w:lang w:val="ru-RU"/>
        </w:rPr>
      </w:pPr>
    </w:p>
    <w:p w:rsidR="008D2B23" w:rsidRPr="00E47C2E" w:rsidRDefault="008D2B23" w:rsidP="002B76B2">
      <w:pPr>
        <w:pStyle w:val="KDPodnaslov2"/>
        <w:numPr>
          <w:ilvl w:val="1"/>
          <w:numId w:val="18"/>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B56DB6">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B56DB6" w:rsidRDefault="0085348E" w:rsidP="0085348E">
      <w:pPr>
        <w:pStyle w:val="KDParagraf"/>
        <w:spacing w:before="0"/>
        <w:rPr>
          <w:rFonts w:cs="Arial"/>
          <w:lang w:val="ru-RU"/>
        </w:rPr>
      </w:pPr>
      <w:r w:rsidRPr="00B56DB6">
        <w:rPr>
          <w:rFonts w:cs="Arial"/>
          <w:lang w:val="ru-RU"/>
        </w:rPr>
        <w:t xml:space="preserve"> </w:t>
      </w: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3823C0" w:rsidRPr="00E47C2E" w:rsidRDefault="003823C0" w:rsidP="0085348E">
      <w:pPr>
        <w:pStyle w:val="KDParagraf"/>
        <w:spacing w:before="0"/>
        <w:rPr>
          <w:rFonts w:cs="Arial"/>
          <w:lang w:val="ru-RU"/>
        </w:rPr>
      </w:pPr>
    </w:p>
    <w:p w:rsidR="0085348E" w:rsidRPr="00E47C2E" w:rsidRDefault="0085348E" w:rsidP="002B76B2">
      <w:pPr>
        <w:pStyle w:val="KDPodnaslov2"/>
        <w:numPr>
          <w:ilvl w:val="1"/>
          <w:numId w:val="18"/>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823C0" w:rsidRPr="00E47C2E" w:rsidRDefault="003823C0" w:rsidP="0085348E">
      <w:pPr>
        <w:pStyle w:val="KDParagraf"/>
        <w:spacing w:before="0"/>
        <w:rPr>
          <w:rFonts w:cs="Arial"/>
          <w:lang w:val="ru-RU" w:eastAsia="sr-Latn-CS"/>
        </w:rPr>
      </w:pPr>
    </w:p>
    <w:p w:rsidR="0085348E" w:rsidRPr="00B56DB6" w:rsidRDefault="008F774C" w:rsidP="002B76B2">
      <w:pPr>
        <w:pStyle w:val="KDPodnaslov2"/>
        <w:numPr>
          <w:ilvl w:val="1"/>
          <w:numId w:val="18"/>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07E0F" w:rsidRPr="00E47C2E" w:rsidRDefault="00207E0F" w:rsidP="008F774C">
      <w:pPr>
        <w:pStyle w:val="KDParagraf"/>
        <w:spacing w:before="0"/>
        <w:rPr>
          <w:rFonts w:cs="Arial"/>
          <w:lang w:val="ru-RU" w:eastAsia="sr-Latn-CS"/>
        </w:rPr>
      </w:pPr>
    </w:p>
    <w:p w:rsidR="008D2B23" w:rsidRPr="00E47C2E" w:rsidRDefault="008D2B23" w:rsidP="002B76B2">
      <w:pPr>
        <w:pStyle w:val="KDPodnaslov2"/>
        <w:numPr>
          <w:ilvl w:val="1"/>
          <w:numId w:val="18"/>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178">
        <w:rPr>
          <w:rFonts w:cs="Arial"/>
          <w:color w:val="000000"/>
          <w:lang w:val="ru-RU"/>
        </w:rPr>
        <w:t>717/2018 - 3000/0942/2018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0" w:history="1">
        <w:r w:rsidR="00B76EBB" w:rsidRPr="0019583C">
          <w:rPr>
            <w:rStyle w:val="Hyperlink"/>
            <w:rFonts w:cs="Arial"/>
          </w:rPr>
          <w:t>simicdragana@</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3823C0" w:rsidRPr="002A5E84" w:rsidRDefault="003823C0" w:rsidP="00D31828">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2B76B2">
      <w:pPr>
        <w:pStyle w:val="KDPodnaslov2"/>
        <w:numPr>
          <w:ilvl w:val="1"/>
          <w:numId w:val="18"/>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2B76B2">
      <w:pPr>
        <w:pStyle w:val="KDPodnaslov2"/>
        <w:numPr>
          <w:ilvl w:val="1"/>
          <w:numId w:val="18"/>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B20A6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7A11B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 xml:space="preserve">ако има битне недостатке сходно члану 106. </w:t>
      </w:r>
      <w:r w:rsidRPr="007A11BC">
        <w:rPr>
          <w:rFonts w:ascii="Arial" w:eastAsia="TimesNewRomanPSMT" w:hAnsi="Arial" w:cs="Arial"/>
          <w:bCs/>
          <w:iCs/>
          <w:lang w:val="ru-RU"/>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85494" w:rsidRDefault="00B20A6C"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2B76B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2B76B2">
      <w:pPr>
        <w:pStyle w:val="KDNabrajanje"/>
        <w:numPr>
          <w:ilvl w:val="0"/>
          <w:numId w:val="16"/>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Pr="002A5E84" w:rsidRDefault="003823C0" w:rsidP="00B20A6C">
      <w:pPr>
        <w:spacing w:before="0"/>
        <w:rPr>
          <w:rFonts w:cs="Arial"/>
          <w:sz w:val="16"/>
          <w:szCs w:val="16"/>
          <w:lang w:val="ru-RU"/>
        </w:rPr>
      </w:pPr>
    </w:p>
    <w:p w:rsidR="008D2B23" w:rsidRPr="00B56DB6" w:rsidRDefault="00C14152" w:rsidP="002B76B2">
      <w:pPr>
        <w:pStyle w:val="KDPodnaslov2"/>
        <w:numPr>
          <w:ilvl w:val="1"/>
          <w:numId w:val="18"/>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823C0" w:rsidRPr="002A5E84" w:rsidRDefault="003823C0" w:rsidP="00C14152">
      <w:pPr>
        <w:pStyle w:val="KDParagraf"/>
        <w:spacing w:before="0"/>
        <w:rPr>
          <w:rFonts w:eastAsia="TimesNewRomanPSMT" w:cs="Arial"/>
          <w:sz w:val="16"/>
          <w:szCs w:val="16"/>
          <w:lang w:val="ru-RU"/>
        </w:rPr>
      </w:pPr>
    </w:p>
    <w:p w:rsidR="008D2B23" w:rsidRPr="00E47C2E" w:rsidRDefault="008D2B23" w:rsidP="002B76B2">
      <w:pPr>
        <w:pStyle w:val="KDPodnaslov2"/>
        <w:numPr>
          <w:ilvl w:val="1"/>
          <w:numId w:val="18"/>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823C0" w:rsidRPr="002A5E84" w:rsidRDefault="003823C0" w:rsidP="008D2B23">
      <w:pPr>
        <w:pStyle w:val="KDParagraf"/>
        <w:spacing w:before="0"/>
        <w:rPr>
          <w:rFonts w:cs="Arial"/>
          <w:sz w:val="16"/>
          <w:szCs w:val="16"/>
          <w:lang w:val="ru-RU" w:bidi="en-US"/>
        </w:rPr>
      </w:pPr>
    </w:p>
    <w:p w:rsidR="008D2B23" w:rsidRPr="00E47C2E" w:rsidRDefault="008D2B23" w:rsidP="002B76B2">
      <w:pPr>
        <w:pStyle w:val="KDPodnaslov2"/>
        <w:numPr>
          <w:ilvl w:val="1"/>
          <w:numId w:val="18"/>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3823C0" w:rsidRPr="003823C0" w:rsidRDefault="003823C0" w:rsidP="008D2B23">
      <w:pPr>
        <w:pStyle w:val="KDParagraf"/>
        <w:spacing w:before="0"/>
        <w:rPr>
          <w:rFonts w:cs="Arial"/>
          <w:lang w:val="sr-Cyrl-RS" w:bidi="en-US"/>
        </w:rPr>
      </w:pPr>
    </w:p>
    <w:p w:rsidR="009F22A6" w:rsidRPr="009954A7" w:rsidRDefault="009F22A6" w:rsidP="008D2B23">
      <w:pPr>
        <w:pStyle w:val="KDParagraf"/>
        <w:spacing w:before="0"/>
        <w:rPr>
          <w:rFonts w:cs="Arial"/>
          <w:sz w:val="10"/>
          <w:szCs w:val="10"/>
          <w:lang w:bidi="en-US"/>
        </w:rPr>
      </w:pPr>
    </w:p>
    <w:p w:rsidR="008D2B23" w:rsidRPr="00E47C2E" w:rsidRDefault="008D2B23" w:rsidP="002B76B2">
      <w:pPr>
        <w:pStyle w:val="KDPodnaslov2"/>
        <w:numPr>
          <w:ilvl w:val="1"/>
          <w:numId w:val="18"/>
        </w:numPr>
        <w:spacing w:before="0"/>
        <w:ind w:left="0" w:firstLine="426"/>
        <w:jc w:val="both"/>
        <w:rPr>
          <w:rFonts w:cs="Arial"/>
        </w:rPr>
      </w:pPr>
      <w:bookmarkStart w:id="239" w:name="_Toc441651609"/>
      <w:bookmarkStart w:id="240" w:name="_Toc442559920"/>
      <w:r w:rsidRPr="00E47C2E">
        <w:rPr>
          <w:rFonts w:cs="Arial"/>
          <w:lang w:val="ru-RU"/>
        </w:rPr>
        <w:lastRenderedPageBreak/>
        <w:t>З</w:t>
      </w:r>
      <w:r w:rsidRPr="00E47C2E">
        <w:rPr>
          <w:rFonts w:cs="Arial"/>
        </w:rPr>
        <w:t>аштита права понуђача</w:t>
      </w:r>
      <w:bookmarkEnd w:id="239"/>
      <w:bookmarkEnd w:id="240"/>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823C0" w:rsidRPr="002A5E84" w:rsidRDefault="003823C0" w:rsidP="00DD397E">
      <w:pPr>
        <w:spacing w:before="0"/>
        <w:rPr>
          <w:rFonts w:cs="Arial"/>
          <w:b/>
          <w:sz w:val="16"/>
          <w:szCs w:val="16"/>
          <w:lang w:val="ru-RU"/>
        </w:rPr>
      </w:pP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537FFE">
        <w:rPr>
          <w:rFonts w:cs="Arial"/>
          <w:b w:val="0"/>
          <w:sz w:val="22"/>
          <w:szCs w:val="22"/>
          <w:lang w:val="sr-Cyrl-RS"/>
        </w:rPr>
        <w:t>Замена и поправка гума грађевинске механизације –ТЕ Колубара</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BA3178">
        <w:rPr>
          <w:rFonts w:cs="Arial"/>
          <w:b w:val="0"/>
          <w:sz w:val="22"/>
          <w:szCs w:val="22"/>
          <w:lang w:val="sr-Cyrl-RS"/>
        </w:rPr>
        <w:t>717/2018 - 3000/0942/2018</w:t>
      </w:r>
      <w:r w:rsidR="00AB1C64">
        <w:rPr>
          <w:rFonts w:cs="Arial"/>
          <w:b w:val="0"/>
          <w:sz w:val="22"/>
          <w:szCs w:val="22"/>
          <w:lang w:val="sr-Cyrl-RS"/>
        </w:rPr>
        <w:t xml:space="preserve"> ,</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B76EBB" w:rsidRPr="00B76EBB">
        <w:t xml:space="preserve"> </w:t>
      </w:r>
      <w:r w:rsidR="00B76EBB" w:rsidRPr="00B76EBB">
        <w:rPr>
          <w:rFonts w:cs="Arial"/>
        </w:rPr>
        <w:t>simicdragana@eps.rs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2A5E84" w:rsidRDefault="00D240C1" w:rsidP="00643389">
      <w:pPr>
        <w:spacing w:before="0"/>
        <w:rPr>
          <w:rFonts w:cs="Arial"/>
          <w:b/>
          <w:sz w:val="16"/>
          <w:szCs w:val="16"/>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A5E84"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A3178">
        <w:rPr>
          <w:rFonts w:cs="Arial"/>
          <w:lang w:val="sr-Cyrl-RS"/>
        </w:rPr>
        <w:t>717/2018 - 3000/0942/2018</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BA3178">
        <w:rPr>
          <w:rFonts w:cs="Arial"/>
          <w:lang w:val="sr-Cyrl-RS"/>
        </w:rPr>
        <w:t>717/2018 - 3000/0942/2018</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lastRenderedPageBreak/>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1" w:name="_Toc441651610"/>
      <w:bookmarkStart w:id="242" w:name="_Toc442559921"/>
    </w:p>
    <w:p w:rsidR="008D2B23" w:rsidRPr="00B56DB6" w:rsidRDefault="008D2B23" w:rsidP="002B76B2">
      <w:pPr>
        <w:pStyle w:val="KDPodnaslov2"/>
        <w:numPr>
          <w:ilvl w:val="1"/>
          <w:numId w:val="18"/>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1"/>
      <w:bookmarkEnd w:id="242"/>
    </w:p>
    <w:p w:rsidR="008D2B23" w:rsidRPr="00B56DB6" w:rsidRDefault="008D2B23" w:rsidP="008D2B23">
      <w:pPr>
        <w:spacing w:before="0"/>
        <w:rPr>
          <w:rFonts w:cs="Arial"/>
          <w:lang w:val="ru-RU"/>
        </w:rPr>
      </w:pPr>
      <w:r w:rsidRPr="00B56DB6">
        <w:rPr>
          <w:rFonts w:cs="Arial"/>
          <w:lang w:val="ru-RU"/>
        </w:rPr>
        <w:t xml:space="preserve">Наручилац ће доставити уговор о јавној набавци понуђачу којем је додељен уговор у року од </w:t>
      </w:r>
      <w:r w:rsidR="00B02ADD" w:rsidRPr="00B56DB6">
        <w:rPr>
          <w:rFonts w:cs="Arial"/>
          <w:lang w:val="ru-RU"/>
        </w:rPr>
        <w:t>8</w:t>
      </w:r>
      <w:r w:rsidR="000E1E44">
        <w:rPr>
          <w:rFonts w:cs="Arial"/>
          <w:lang w:val="sr-Cyrl-RS"/>
        </w:rPr>
        <w:t xml:space="preserve"> </w:t>
      </w:r>
      <w:r w:rsidR="00B02ADD" w:rsidRPr="00B56DB6">
        <w:rPr>
          <w:rFonts w:cs="Arial"/>
          <w:lang w:val="ru-RU"/>
        </w:rPr>
        <w:t>(</w:t>
      </w:r>
      <w:r w:rsidRPr="00B56DB6">
        <w:rPr>
          <w:rFonts w:cs="Arial"/>
          <w:lang w:val="ru-RU"/>
        </w:rPr>
        <w:t>осам</w:t>
      </w:r>
      <w:r w:rsidR="00B02ADD" w:rsidRPr="00B56DB6">
        <w:rPr>
          <w:rFonts w:cs="Arial"/>
          <w:lang w:val="ru-RU"/>
        </w:rPr>
        <w:t>)</w:t>
      </w:r>
      <w:r w:rsidRPr="00B56DB6">
        <w:rPr>
          <w:rFonts w:cs="Arial"/>
          <w:lang w:val="ru-RU"/>
        </w:rPr>
        <w:t xml:space="preserve"> дана од протека рока за под</w:t>
      </w:r>
      <w:r w:rsidR="007E3AF6" w:rsidRPr="00B56DB6">
        <w:rPr>
          <w:rFonts w:cs="Arial"/>
          <w:lang w:val="ru-RU"/>
        </w:rPr>
        <w:t>ношење захтева за заштиту права.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w:t>
      </w:r>
      <w:r w:rsidR="00C572FC">
        <w:rPr>
          <w:rFonts w:cs="Arial"/>
          <w:lang w:val="ru-RU"/>
        </w:rPr>
        <w:t>да буде прихватљива, наручилац 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3823C0" w:rsidRDefault="003823C0" w:rsidP="007E3AF6">
      <w:pPr>
        <w:spacing w:before="0"/>
        <w:rPr>
          <w:rFonts w:cs="Arial"/>
          <w:lang w:val="ru-RU"/>
        </w:rPr>
      </w:pPr>
    </w:p>
    <w:p w:rsidR="008D2B23" w:rsidRPr="00E47C2E" w:rsidRDefault="008D2B23" w:rsidP="002B76B2">
      <w:pPr>
        <w:pStyle w:val="KDPodnaslov2"/>
        <w:numPr>
          <w:ilvl w:val="1"/>
          <w:numId w:val="18"/>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C041EF" w:rsidRPr="00F1511A" w:rsidRDefault="00C041EF" w:rsidP="00C041EF">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041EF" w:rsidRPr="00F1511A" w:rsidRDefault="00C041EF" w:rsidP="00C041EF">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C041EF" w:rsidP="00C041EF">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2B76B2">
      <w:pPr>
        <w:pStyle w:val="KDPodnaslov1"/>
        <w:numPr>
          <w:ilvl w:val="0"/>
          <w:numId w:val="18"/>
        </w:numPr>
        <w:spacing w:before="0"/>
        <w:jc w:val="center"/>
        <w:rPr>
          <w:rFonts w:cs="Arial"/>
        </w:rPr>
      </w:pPr>
      <w:r w:rsidRPr="00E47C2E">
        <w:rPr>
          <w:rFonts w:cs="Arial"/>
        </w:rPr>
        <w:t>ОБРАСЦИ</w:t>
      </w:r>
      <w:r w:rsidR="00FB4C4A">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 бр.___</w:t>
      </w:r>
      <w:r w:rsidR="000E1E44">
        <w:rPr>
          <w:rFonts w:eastAsia="TimesNewRomanPS-BoldMT" w:cs="Arial"/>
          <w:bCs/>
          <w:color w:val="000000"/>
          <w:lang w:val="sr-Cyrl-RS"/>
        </w:rPr>
        <w:t>___</w:t>
      </w:r>
      <w:r w:rsidRPr="00B56DB6">
        <w:rPr>
          <w:rFonts w:eastAsia="TimesNewRomanPS-BoldMT" w:cs="Arial"/>
          <w:bCs/>
          <w:color w:val="000000"/>
          <w:lang w:val="ru-RU"/>
        </w:rPr>
        <w:t xml:space="preserve">______ од _______________ за  </w:t>
      </w:r>
      <w:r w:rsidR="0031435B" w:rsidRPr="00B56DB6">
        <w:rPr>
          <w:rFonts w:eastAsia="TimesNewRomanPS-BoldMT" w:cs="Arial"/>
          <w:bCs/>
          <w:color w:val="000000"/>
          <w:lang w:val="ru-RU"/>
        </w:rPr>
        <w:t xml:space="preserve">отворени </w:t>
      </w:r>
      <w:r w:rsidR="00A70B78" w:rsidRPr="00B56DB6">
        <w:rPr>
          <w:rFonts w:eastAsia="TimesNewRomanPS-BoldMT" w:cs="Arial"/>
          <w:bCs/>
          <w:color w:val="000000"/>
          <w:lang w:val="ru-RU"/>
        </w:rPr>
        <w:t xml:space="preserve">поступак јавне набавке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B56DB6">
        <w:rPr>
          <w:rFonts w:eastAsia="TimesNewRomanPS-BoldMT" w:cs="Arial"/>
          <w:bCs/>
          <w:color w:val="000000" w:themeColor="text1"/>
          <w:lang w:val="ru-RU"/>
        </w:rPr>
        <w:t xml:space="preserve"> </w:t>
      </w:r>
      <w:r w:rsidR="00537FFE">
        <w:rPr>
          <w:rFonts w:cs="Arial"/>
          <w:lang w:val="sr-Cyrl-RS"/>
        </w:rPr>
        <w:t>Замена и поправка гума грађевинске механизације –ТЕ Колубара</w:t>
      </w:r>
      <w:r w:rsidR="00A70B78" w:rsidRPr="00B56DB6">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 xml:space="preserve">ЈН бр. </w:t>
      </w:r>
      <w:r w:rsidR="00BA3178">
        <w:rPr>
          <w:rFonts w:eastAsia="TimesNewRomanPS-BoldMT" w:cs="Arial"/>
          <w:bCs/>
          <w:color w:val="000000" w:themeColor="text1"/>
          <w:lang w:val="sr-Cyrl-RS"/>
        </w:rPr>
        <w:t>717/2018 - 3000/0942/2018</w:t>
      </w:r>
    </w:p>
    <w:p w:rsidR="00343A18" w:rsidRPr="00B56DB6"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20E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20E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20E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0420E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20E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20E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20E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20E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Pr="00E47C2E" w:rsidRDefault="004C559D" w:rsidP="00343A18">
      <w:pPr>
        <w:spacing w:before="0"/>
        <w:rPr>
          <w:rFonts w:cs="Arial"/>
          <w:iCs/>
          <w:lang w:val="ru-RU"/>
        </w:rPr>
      </w:pPr>
    </w:p>
    <w:p w:rsidR="00B043D1" w:rsidRDefault="00B043D1"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647063" w:rsidRDefault="00647063" w:rsidP="00BA2C2D">
      <w:pPr>
        <w:spacing w:before="0"/>
        <w:rPr>
          <w:rFonts w:eastAsia="TimesNewRomanPSMT" w:cs="Arial"/>
          <w:b/>
          <w:bCs/>
          <w:lang w:val="sr-Cyrl-CS"/>
        </w:rPr>
      </w:pPr>
    </w:p>
    <w:p w:rsidR="00647063" w:rsidRDefault="00647063" w:rsidP="00BA2C2D">
      <w:pPr>
        <w:spacing w:before="0"/>
        <w:rPr>
          <w:rFonts w:eastAsia="TimesNewRomanPSMT" w:cs="Arial"/>
          <w:b/>
          <w:bCs/>
          <w:lang w:val="sr-Cyrl-CS"/>
        </w:rPr>
      </w:pPr>
    </w:p>
    <w:p w:rsidR="00647063" w:rsidRPr="00E47C2E" w:rsidRDefault="00647063" w:rsidP="00BA2C2D">
      <w:pPr>
        <w:spacing w:before="0"/>
        <w:rPr>
          <w:rFonts w:eastAsia="TimesNewRomanPSMT" w:cs="Arial"/>
          <w:b/>
          <w:bCs/>
          <w:lang w:val="sr-Cyrl-CS"/>
        </w:rPr>
      </w:pP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0420EF"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207E0F" w:rsidTr="00AF3AF8">
        <w:trPr>
          <w:trHeight w:val="440"/>
        </w:trPr>
        <w:tc>
          <w:tcPr>
            <w:tcW w:w="5920" w:type="dxa"/>
            <w:vAlign w:val="center"/>
          </w:tcPr>
          <w:p w:rsidR="00207E0F" w:rsidRDefault="00207E0F" w:rsidP="000E1E44">
            <w:pPr>
              <w:spacing w:before="0"/>
              <w:ind w:left="284"/>
              <w:jc w:val="left"/>
              <w:rPr>
                <w:rFonts w:cs="Arial"/>
                <w:lang w:val="sr-Cyrl-RS"/>
              </w:rPr>
            </w:pPr>
          </w:p>
          <w:p w:rsidR="004B167A" w:rsidRDefault="00537FFE" w:rsidP="000E1E44">
            <w:pPr>
              <w:spacing w:before="0"/>
              <w:ind w:left="284"/>
              <w:jc w:val="left"/>
              <w:rPr>
                <w:rFonts w:cs="Arial"/>
                <w:lang w:val="sr-Cyrl-RS"/>
              </w:rPr>
            </w:pPr>
            <w:r>
              <w:rPr>
                <w:rFonts w:cs="Arial"/>
                <w:lang w:val="sr-Cyrl-RS"/>
              </w:rPr>
              <w:t>Замена и поправка гума грађевинске механизације –ТЕ Колубара</w:t>
            </w:r>
            <w:r w:rsidR="000E1E44">
              <w:rPr>
                <w:rFonts w:cs="Arial"/>
                <w:lang w:val="sr-Cyrl-RS"/>
              </w:rPr>
              <w:t xml:space="preserve"> </w:t>
            </w:r>
          </w:p>
          <w:p w:rsidR="000E75A0" w:rsidRDefault="00DC0FC5" w:rsidP="000E1E44">
            <w:pPr>
              <w:spacing w:before="0"/>
              <w:ind w:left="284"/>
              <w:jc w:val="left"/>
              <w:rPr>
                <w:rFonts w:cs="Arial"/>
                <w:lang w:val="sr-Cyrl-RS"/>
              </w:rPr>
            </w:pPr>
            <w:r>
              <w:rPr>
                <w:rFonts w:cs="Arial"/>
                <w:lang w:val="sr-Cyrl-RS"/>
              </w:rPr>
              <w:t xml:space="preserve">ЈН бр. </w:t>
            </w:r>
            <w:r w:rsidR="00BA3178">
              <w:rPr>
                <w:rFonts w:cs="Arial"/>
                <w:lang w:val="sr-Cyrl-RS"/>
              </w:rPr>
              <w:t>717/2018 - 3000/0942/2018</w:t>
            </w:r>
          </w:p>
          <w:p w:rsidR="00207E0F" w:rsidRPr="00E47C2E" w:rsidRDefault="00207E0F" w:rsidP="000E1E44">
            <w:pPr>
              <w:spacing w:before="0"/>
              <w:ind w:left="284"/>
              <w:jc w:val="left"/>
              <w:rPr>
                <w:rFonts w:cs="Arial"/>
                <w:b/>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647063" w:rsidRDefault="00647063" w:rsidP="000E75A0">
      <w:pPr>
        <w:spacing w:before="0"/>
        <w:jc w:val="center"/>
        <w:rPr>
          <w:rFonts w:cs="Arial"/>
          <w:b/>
          <w:bCs/>
          <w:iCs/>
          <w:u w:val="single"/>
          <w:lang w:val="sr-Cyrl-CS"/>
        </w:rPr>
      </w:pPr>
    </w:p>
    <w:p w:rsidR="00647063" w:rsidRPr="00E47C2E" w:rsidRDefault="00647063"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0420EF"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0E75A0" w:rsidRDefault="004C559D"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0420EF"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1216B9" w:rsidRDefault="001216B9" w:rsidP="003502FC">
            <w:pPr>
              <w:spacing w:before="0"/>
              <w:jc w:val="center"/>
              <w:rPr>
                <w:rFonts w:cs="Arial"/>
                <w:lang w:val="sr-Cyrl-RS"/>
              </w:rPr>
            </w:pPr>
          </w:p>
          <w:p w:rsidR="00FB2AF2" w:rsidRDefault="004B167A" w:rsidP="003502FC">
            <w:pPr>
              <w:spacing w:before="0"/>
              <w:jc w:val="center"/>
              <w:rPr>
                <w:rFonts w:cs="Arial"/>
                <w:color w:val="000000" w:themeColor="text1"/>
                <w:lang w:val="sr-Cyrl-RS"/>
              </w:rPr>
            </w:pPr>
            <w:r w:rsidRPr="004B167A">
              <w:rPr>
                <w:rFonts w:cs="Arial"/>
                <w:lang w:val="sr-Cyrl-RS"/>
              </w:rPr>
              <w:t xml:space="preserve">Рок </w:t>
            </w:r>
            <w:r w:rsidR="006B494C">
              <w:rPr>
                <w:rFonts w:cs="Arial"/>
                <w:lang w:val="sr-Cyrl-RS"/>
              </w:rPr>
              <w:t>извршења</w:t>
            </w:r>
            <w:r w:rsidRPr="004B167A">
              <w:rPr>
                <w:rFonts w:cs="Arial"/>
                <w:lang w:val="sr-Cyrl-RS"/>
              </w:rPr>
              <w:t xml:space="preserve"> уговора </w:t>
            </w:r>
            <w:r>
              <w:rPr>
                <w:rFonts w:cs="Arial"/>
                <w:lang w:val="sr-Cyrl-RS"/>
              </w:rPr>
              <w:t xml:space="preserve">је </w:t>
            </w:r>
            <w:r w:rsidR="00FA0A26">
              <w:rPr>
                <w:rFonts w:cs="Arial"/>
                <w:color w:val="000000" w:themeColor="text1"/>
                <w:lang w:val="sr-Cyrl-RS"/>
              </w:rPr>
              <w:t>48 сати од позива Наручиоца а у периоду од 12</w:t>
            </w:r>
            <w:r w:rsidR="00FA0A26" w:rsidRPr="00557626">
              <w:rPr>
                <w:rFonts w:cs="Arial"/>
                <w:color w:val="000000" w:themeColor="text1"/>
                <w:lang w:val="sr-Cyrl-RS"/>
              </w:rPr>
              <w:t xml:space="preserve"> (</w:t>
            </w:r>
            <w:r w:rsidR="00FA0A26">
              <w:rPr>
                <w:rFonts w:cs="Arial"/>
                <w:color w:val="000000" w:themeColor="text1"/>
                <w:lang w:val="sr-Cyrl-RS"/>
              </w:rPr>
              <w:t>дванаест</w:t>
            </w:r>
            <w:r w:rsidR="00FA0A26" w:rsidRPr="00557626">
              <w:rPr>
                <w:rFonts w:cs="Arial"/>
                <w:color w:val="000000" w:themeColor="text1"/>
                <w:lang w:val="sr-Cyrl-RS"/>
              </w:rPr>
              <w:t xml:space="preserve">) </w:t>
            </w:r>
            <w:r w:rsidR="00FA0A26">
              <w:rPr>
                <w:rFonts w:cs="Arial"/>
                <w:color w:val="000000" w:themeColor="text1"/>
                <w:lang w:val="sr-Cyrl-RS"/>
              </w:rPr>
              <w:t>месеци</w:t>
            </w:r>
            <w:r w:rsidR="00FA0A26" w:rsidRPr="00557626">
              <w:rPr>
                <w:rFonts w:cs="Arial"/>
                <w:color w:val="000000" w:themeColor="text1"/>
                <w:lang w:val="sr-Cyrl-RS"/>
              </w:rPr>
              <w:t xml:space="preserve"> од дана </w:t>
            </w:r>
            <w:r w:rsidR="00FA0A26">
              <w:rPr>
                <w:rFonts w:cs="Arial"/>
                <w:color w:val="000000" w:themeColor="text1"/>
                <w:lang w:val="sr-Cyrl-RS"/>
              </w:rPr>
              <w:t>ступања уговора на снагу</w:t>
            </w:r>
          </w:p>
          <w:p w:rsidR="003502FC" w:rsidRPr="00E47C2E" w:rsidRDefault="003502FC" w:rsidP="00730FD9">
            <w:pPr>
              <w:spacing w:before="0"/>
              <w:jc w:val="cente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626C4">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D240C1" w:rsidRPr="000420EF" w:rsidTr="00F21426">
        <w:trPr>
          <w:trHeight w:val="818"/>
        </w:trPr>
        <w:tc>
          <w:tcPr>
            <w:tcW w:w="5282" w:type="dxa"/>
            <w:vAlign w:val="center"/>
          </w:tcPr>
          <w:p w:rsidR="00D240C1" w:rsidRDefault="00D240C1" w:rsidP="00AF3AF8">
            <w:pPr>
              <w:spacing w:before="0"/>
              <w:jc w:val="center"/>
              <w:rPr>
                <w:rFonts w:cs="Arial"/>
                <w:b/>
                <w:bCs/>
                <w:iCs/>
                <w:lang w:val="sr-Cyrl-CS"/>
              </w:rPr>
            </w:pPr>
          </w:p>
          <w:p w:rsidR="00D965C1" w:rsidRDefault="00D240C1" w:rsidP="00AF3AF8">
            <w:pPr>
              <w:spacing w:before="0"/>
              <w:jc w:val="center"/>
              <w:rPr>
                <w:rFonts w:cs="Arial"/>
                <w:b/>
                <w:bCs/>
                <w:iCs/>
                <w:lang w:val="sr-Cyrl-CS"/>
              </w:rPr>
            </w:pPr>
            <w:r w:rsidRPr="00E47C2E">
              <w:rPr>
                <w:rFonts w:cs="Arial"/>
                <w:b/>
                <w:bCs/>
                <w:iCs/>
                <w:lang w:val="sr-Cyrl-CS"/>
              </w:rPr>
              <w:t>МЕСТО ИЗВРШЕЊА:</w:t>
            </w:r>
          </w:p>
          <w:p w:rsidR="00D965C1" w:rsidRDefault="00353A9C" w:rsidP="00353A9C">
            <w:pPr>
              <w:spacing w:before="0"/>
              <w:jc w:val="center"/>
              <w:rPr>
                <w:rFonts w:eastAsia="TimesNewRomanPSMT" w:cs="Arial"/>
                <w:bCs/>
                <w:color w:val="000000"/>
                <w:lang w:val="sr-Cyrl-RS" w:eastAsia="hr-HR"/>
              </w:rPr>
            </w:pPr>
            <w:r>
              <w:rPr>
                <w:rFonts w:cs="Arial"/>
                <w:color w:val="000000" w:themeColor="text1"/>
                <w:lang w:val="sr-Cyrl-RS" w:eastAsia="zh-CN"/>
              </w:rPr>
              <w:t xml:space="preserve">сервис </w:t>
            </w:r>
            <w:r w:rsidR="005659ED">
              <w:rPr>
                <w:lang w:val="sr-Cyrl-RS"/>
              </w:rPr>
              <w:t>изабраног Понуђача</w:t>
            </w:r>
            <w:r w:rsidRPr="00353A9C">
              <w:rPr>
                <w:rFonts w:eastAsia="TimesNewRomanPSMT" w:cs="Arial"/>
                <w:bCs/>
                <w:color w:val="000000"/>
                <w:lang w:val="sr-Cyrl-RS" w:eastAsia="hr-HR"/>
              </w:rPr>
              <w:t xml:space="preserve"> </w:t>
            </w:r>
          </w:p>
          <w:p w:rsidR="00353A9C" w:rsidRPr="00040DC8" w:rsidRDefault="00353A9C" w:rsidP="00353A9C">
            <w:pPr>
              <w:spacing w:before="0"/>
              <w:jc w:val="center"/>
              <w:rPr>
                <w:rFonts w:cs="Arial"/>
                <w:bCs/>
                <w:iCs/>
                <w:color w:val="000000" w:themeColor="text1"/>
                <w:lang w:val="sr-Cyrl-CS"/>
              </w:rPr>
            </w:pP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0420EF"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Default="00D240C1" w:rsidP="00E47C2E">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D240C1" w:rsidRPr="00E47C2E" w:rsidRDefault="00D240C1" w:rsidP="00E47C2E">
            <w:pPr>
              <w:spacing w:before="0"/>
              <w:jc w:val="center"/>
              <w:rPr>
                <w:rFonts w:cs="Arial"/>
                <w:b/>
                <w:bCs/>
                <w:iCs/>
                <w:lang w:val="sr-Cyrl-CS"/>
              </w:rPr>
            </w:pP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0420EF" w:rsidTr="00F21426">
        <w:tc>
          <w:tcPr>
            <w:tcW w:w="9245" w:type="dxa"/>
            <w:gridSpan w:val="2"/>
          </w:tcPr>
          <w:p w:rsidR="005659ED" w:rsidRDefault="005659ED" w:rsidP="00092A5F">
            <w:pPr>
              <w:spacing w:before="0"/>
              <w:rPr>
                <w:rFonts w:cs="Arial"/>
                <w:bCs/>
                <w:iCs/>
                <w:lang w:val="sr-Cyrl-CS"/>
              </w:rPr>
            </w:pPr>
          </w:p>
          <w:p w:rsidR="00D240C1"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p w:rsidR="005659ED" w:rsidRPr="00E47C2E" w:rsidRDefault="005659ED" w:rsidP="00092A5F">
            <w:pPr>
              <w:spacing w:before="0"/>
              <w:rPr>
                <w:rFonts w:cs="Arial"/>
                <w:bCs/>
                <w:iCs/>
                <w:lang w:val="sr-Cyrl-CS"/>
              </w:rPr>
            </w:pPr>
          </w:p>
        </w:tc>
      </w:tr>
    </w:tbl>
    <w:p w:rsidR="003823C0" w:rsidRDefault="003823C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Default="00B043D1" w:rsidP="000E75A0">
      <w:pPr>
        <w:spacing w:before="0"/>
        <w:rPr>
          <w:rFonts w:cs="Arial"/>
          <w:b/>
          <w:bCs/>
          <w:iCs/>
          <w:u w:val="single"/>
          <w:lang w:val="sr-Cyrl-RS"/>
        </w:rPr>
      </w:pPr>
    </w:p>
    <w:p w:rsidR="00765053" w:rsidRDefault="00765053"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DF7FEB" w:rsidRDefault="00DF7FEB"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Default="00343A18" w:rsidP="00343A18">
      <w:pPr>
        <w:pStyle w:val="KDObrazac"/>
        <w:spacing w:before="0"/>
        <w:rPr>
          <w:lang w:val="ru-RU"/>
        </w:rPr>
      </w:pPr>
      <w:bookmarkStart w:id="246" w:name="_Toc442559925"/>
      <w:r w:rsidRPr="00B56DB6">
        <w:rPr>
          <w:lang w:val="ru-RU"/>
        </w:rPr>
        <w:t xml:space="preserve">ОБРАЗАЦ </w:t>
      </w:r>
      <w:r w:rsidR="00526637" w:rsidRPr="00B56DB6">
        <w:rPr>
          <w:lang w:val="ru-RU"/>
        </w:rPr>
        <w:t>2</w:t>
      </w:r>
      <w:r w:rsidRPr="00B56DB6">
        <w:rPr>
          <w:lang w:val="ru-RU"/>
        </w:rPr>
        <w:t>.</w:t>
      </w:r>
      <w:bookmarkEnd w:id="246"/>
    </w:p>
    <w:p w:rsidR="00343A18" w:rsidRDefault="00343A18" w:rsidP="00343A18">
      <w:pPr>
        <w:spacing w:before="0"/>
        <w:jc w:val="center"/>
        <w:rPr>
          <w:rFonts w:cs="Arial"/>
          <w:b/>
          <w:lang w:val="ru-RU"/>
        </w:rPr>
      </w:pPr>
      <w:r w:rsidRPr="00B56DB6">
        <w:rPr>
          <w:rFonts w:cs="Arial"/>
          <w:b/>
          <w:lang w:val="ru-RU"/>
        </w:rPr>
        <w:t>ОБРАЗАЦ СТРУКУТРЕ ЦЕНЕ</w:t>
      </w:r>
    </w:p>
    <w:p w:rsidR="00343A18"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260"/>
        <w:gridCol w:w="849"/>
        <w:gridCol w:w="853"/>
        <w:gridCol w:w="993"/>
        <w:gridCol w:w="987"/>
        <w:gridCol w:w="1418"/>
        <w:gridCol w:w="1702"/>
      </w:tblGrid>
      <w:tr w:rsidR="002166BD" w:rsidRPr="000420EF" w:rsidTr="008A487F">
        <w:tc>
          <w:tcPr>
            <w:tcW w:w="330"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513"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394"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396"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461"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8A487F">
        <w:tc>
          <w:tcPr>
            <w:tcW w:w="33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513"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394"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39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461"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1</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Монтажа и демонтажа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60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2</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спољних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3</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унутрашњих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4</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тубелес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540"/>
        </w:trPr>
        <w:tc>
          <w:tcPr>
            <w:tcW w:w="330" w:type="pct"/>
            <w:shd w:val="clear" w:color="auto" w:fill="auto"/>
            <w:vAlign w:val="center"/>
          </w:tcPr>
          <w:p w:rsidR="00353A9C" w:rsidRPr="00DF3B3A" w:rsidRDefault="00353A9C" w:rsidP="00353A9C">
            <w:pPr>
              <w:jc w:val="center"/>
              <w:rPr>
                <w:rFonts w:cs="Arial"/>
              </w:rPr>
            </w:pPr>
            <w:r w:rsidRPr="00DF3B3A">
              <w:rPr>
                <w:rFonts w:cs="Arial"/>
              </w:rPr>
              <w:t>5</w:t>
            </w:r>
          </w:p>
        </w:tc>
        <w:tc>
          <w:tcPr>
            <w:tcW w:w="1513" w:type="pct"/>
            <w:shd w:val="clear" w:color="auto" w:fill="auto"/>
          </w:tcPr>
          <w:p w:rsidR="00353A9C" w:rsidRPr="00554EE9" w:rsidRDefault="00353A9C" w:rsidP="00353A9C">
            <w:pPr>
              <w:rPr>
                <w:rFonts w:cs="Arial"/>
                <w:lang w:val="sr-Cyrl-CS"/>
              </w:rPr>
            </w:pPr>
            <w:r w:rsidRPr="00554EE9">
              <w:rPr>
                <w:rFonts w:cs="Arial"/>
                <w:lang w:val="sr-Cyrl-CS"/>
              </w:rPr>
              <w:t>Вулканизирање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575"/>
        </w:trPr>
        <w:tc>
          <w:tcPr>
            <w:tcW w:w="330" w:type="pct"/>
            <w:shd w:val="clear" w:color="auto" w:fill="auto"/>
            <w:vAlign w:val="center"/>
          </w:tcPr>
          <w:p w:rsidR="00353A9C" w:rsidRPr="00DF3B3A" w:rsidRDefault="00353A9C" w:rsidP="00353A9C">
            <w:pPr>
              <w:jc w:val="center"/>
              <w:rPr>
                <w:rFonts w:cs="Arial"/>
              </w:rPr>
            </w:pPr>
            <w:r w:rsidRPr="00DF3B3A">
              <w:rPr>
                <w:rFonts w:cs="Arial"/>
              </w:rPr>
              <w:t>6</w:t>
            </w:r>
          </w:p>
        </w:tc>
        <w:tc>
          <w:tcPr>
            <w:tcW w:w="1513" w:type="pct"/>
            <w:shd w:val="clear" w:color="auto" w:fill="auto"/>
          </w:tcPr>
          <w:p w:rsidR="00353A9C" w:rsidRPr="00554EE9" w:rsidRDefault="00353A9C" w:rsidP="00353A9C">
            <w:pPr>
              <w:rPr>
                <w:rFonts w:cs="Arial"/>
                <w:lang w:val="sr-Cyrl-CS"/>
              </w:rPr>
            </w:pPr>
            <w:r w:rsidRPr="00554EE9">
              <w:rPr>
                <w:rFonts w:cs="Arial"/>
                <w:lang w:val="sr-Cyrl-CS"/>
              </w:rPr>
              <w:t>Замена тубелес вентила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bl>
    <w:p w:rsidR="00343A18" w:rsidRDefault="00343A18"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0420EF"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Pr="00405D3F" w:rsidRDefault="0082181D" w:rsidP="004E25B6">
            <w:pPr>
              <w:spacing w:before="0"/>
              <w:jc w:val="center"/>
              <w:rPr>
                <w:rFonts w:cs="Arial"/>
                <w:b/>
                <w:lang w:val="sr-Cyrl-RS"/>
              </w:rPr>
            </w:pPr>
            <w:r w:rsidRPr="00B56DB6">
              <w:rPr>
                <w:rFonts w:cs="Arial"/>
                <w:b/>
                <w:lang w:val="ru-RU"/>
              </w:rPr>
              <w:t xml:space="preserve">УКУПНО ПОНУЂЕНА ЦЕНА  без ПДВ </w:t>
            </w:r>
            <w:r w:rsidRPr="00B56DB6">
              <w:rPr>
                <w:rFonts w:cs="Arial"/>
                <w:b/>
                <w:color w:val="000000" w:themeColor="text1"/>
                <w:lang w:val="ru-RU"/>
              </w:rPr>
              <w:t>динара</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0420EF"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765053" w:rsidRDefault="00765053" w:rsidP="00343A18">
      <w:pPr>
        <w:widowControl w:val="0"/>
        <w:spacing w:before="0"/>
        <w:rPr>
          <w:rFonts w:eastAsia="Arial Unicode MS" w:cs="Arial"/>
          <w:lang w:val="sr-Cyrl-RS"/>
        </w:rPr>
      </w:pPr>
    </w:p>
    <w:p w:rsidR="00343A18" w:rsidRDefault="00343A18" w:rsidP="00343A18">
      <w:pPr>
        <w:widowControl w:val="0"/>
        <w:spacing w:before="0"/>
        <w:rPr>
          <w:rFonts w:eastAsia="Arial Unicode MS" w:cs="Arial"/>
          <w:lang w:val="sr-Cyrl-RS"/>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765053" w:rsidRDefault="00765053"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B02371" w:rsidRDefault="00B02371"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B02371" w:rsidRDefault="00B02371" w:rsidP="00343A18">
      <w:pPr>
        <w:spacing w:before="0"/>
        <w:rPr>
          <w:rFonts w:cs="Arial"/>
          <w:b/>
          <w:lang w:val="sr-Cyrl-RS"/>
        </w:rPr>
      </w:pPr>
    </w:p>
    <w:p w:rsidR="00765053" w:rsidRDefault="00765053" w:rsidP="00343A18">
      <w:pPr>
        <w:spacing w:before="0"/>
        <w:rPr>
          <w:rFonts w:cs="Arial"/>
          <w:b/>
          <w:lang w:val="sr-Cyrl-RS"/>
        </w:rPr>
      </w:pPr>
    </w:p>
    <w:p w:rsidR="00765053" w:rsidRDefault="00765053" w:rsidP="00343A18">
      <w:pPr>
        <w:spacing w:before="0"/>
        <w:rPr>
          <w:rFonts w:cs="Arial"/>
          <w:b/>
          <w:lang w:val="sr-Cyrl-RS"/>
        </w:rPr>
      </w:pPr>
    </w:p>
    <w:p w:rsidR="00B02371" w:rsidRDefault="00B02371"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7" w:name="_Toc442559926"/>
      <w:r w:rsidRPr="00B56DB6">
        <w:rPr>
          <w:lang w:val="ru-RU"/>
        </w:rPr>
        <w:t xml:space="preserve">ОБРАЗАЦ </w:t>
      </w:r>
      <w:r w:rsidR="00526637" w:rsidRPr="00B56DB6">
        <w:rPr>
          <w:lang w:val="ru-RU"/>
        </w:rPr>
        <w:t>3</w:t>
      </w:r>
      <w:r w:rsidRPr="00B56DB6">
        <w:rPr>
          <w:lang w:val="ru-RU"/>
        </w:rPr>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537FFE">
        <w:rPr>
          <w:rFonts w:cs="Arial"/>
          <w:lang w:val="sr-Cyrl-RS"/>
        </w:rPr>
        <w:t>Замена и поправка гума грађевинске механизације –ТЕ Колубара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A3178">
        <w:rPr>
          <w:rFonts w:cs="Arial"/>
          <w:lang w:val="ru-RU"/>
        </w:rPr>
        <w:t>717/2018 - 3000/0942/2018</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48" w:name="_Toc442559928"/>
      <w:r w:rsidRPr="00B56DB6">
        <w:rPr>
          <w:lang w:val="ru-RU"/>
        </w:rPr>
        <w:t xml:space="preserve">ОБРАЗАЦ </w:t>
      </w:r>
      <w:r w:rsidR="00526637" w:rsidRPr="00B56DB6">
        <w:rPr>
          <w:lang w:val="ru-RU"/>
        </w:rPr>
        <w:t>4</w:t>
      </w:r>
      <w:r w:rsidRPr="00B56DB6">
        <w:rPr>
          <w:lang w:val="ru-RU"/>
        </w:rPr>
        <w:t>.</w:t>
      </w:r>
      <w:bookmarkEnd w:id="248"/>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537FFE">
        <w:rPr>
          <w:rFonts w:cs="Arial"/>
          <w:lang w:val="sr-Cyrl-RS"/>
        </w:rPr>
        <w:t>Замена и поправка гума грађевинске механизације –ТЕ Колубара</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A3178">
        <w:rPr>
          <w:rFonts w:cs="Arial"/>
          <w:lang w:val="ru-RU"/>
        </w:rPr>
        <w:t>717/2018 - 3000/0942/2018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420E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8124B7" w:rsidRDefault="008124B7" w:rsidP="00693E79">
      <w:pPr>
        <w:pStyle w:val="KDObrazac"/>
        <w:jc w:val="both"/>
        <w:rPr>
          <w:lang w:val="sr-Cyrl-RS"/>
        </w:rPr>
      </w:pPr>
    </w:p>
    <w:p w:rsidR="00230F9B" w:rsidRDefault="00230F9B" w:rsidP="00693E79">
      <w:pPr>
        <w:pStyle w:val="KDObrazac"/>
        <w:jc w:val="both"/>
        <w:rPr>
          <w:lang w:val="sr-Cyrl-RS"/>
        </w:rPr>
      </w:pPr>
    </w:p>
    <w:p w:rsidR="008124B7" w:rsidRDefault="008124B7" w:rsidP="00693E79">
      <w:pPr>
        <w:pStyle w:val="KDObrazac"/>
        <w:jc w:val="both"/>
        <w:rPr>
          <w:lang w:val="sr-Cyrl-RS"/>
        </w:rPr>
      </w:pPr>
    </w:p>
    <w:p w:rsidR="008124B7" w:rsidRDefault="008124B7" w:rsidP="00693E79">
      <w:pPr>
        <w:pStyle w:val="KDObrazac"/>
        <w:jc w:val="both"/>
        <w:rPr>
          <w:lang w:val="sr-Cyrl-RS"/>
        </w:rPr>
      </w:pPr>
    </w:p>
    <w:p w:rsidR="008A487F" w:rsidRDefault="008A487F" w:rsidP="00693E79">
      <w:pPr>
        <w:pStyle w:val="KDObrazac"/>
        <w:jc w:val="both"/>
        <w:rPr>
          <w:lang w:val="sr-Cyrl-RS"/>
        </w:rPr>
      </w:pPr>
    </w:p>
    <w:p w:rsidR="007E7BB8" w:rsidRPr="00C33F55" w:rsidRDefault="007E7BB8" w:rsidP="007E7BB8">
      <w:pPr>
        <w:spacing w:before="0"/>
        <w:jc w:val="center"/>
        <w:rPr>
          <w:rFonts w:cs="Arial"/>
          <w:b/>
          <w:lang w:val="ru-RU"/>
        </w:rPr>
      </w:pPr>
      <w:r w:rsidRPr="00C33F55">
        <w:rPr>
          <w:rFonts w:cs="Arial"/>
          <w:b/>
          <w:lang w:val="ru-RU"/>
        </w:rPr>
        <w:t>ОБРАЗАЦ ТРОШКОВА ПРИПРЕМЕ ПОНУДЕ</w:t>
      </w:r>
    </w:p>
    <w:p w:rsidR="007E7BB8" w:rsidRPr="00B56DB6" w:rsidRDefault="007E7BB8" w:rsidP="007E7BB8">
      <w:pPr>
        <w:spacing w:after="120"/>
        <w:jc w:val="center"/>
        <w:rPr>
          <w:rFonts w:cs="Arial"/>
          <w:lang w:val="ru-RU"/>
        </w:rPr>
      </w:pPr>
      <w:r w:rsidRPr="00B56DB6">
        <w:rPr>
          <w:rFonts w:cs="Arial"/>
          <w:lang w:val="ru-RU"/>
        </w:rPr>
        <w:t xml:space="preserve">за јавну набавку </w:t>
      </w:r>
      <w:r w:rsidR="00FD6BCE" w:rsidRPr="00B56DB6">
        <w:rPr>
          <w:rFonts w:cs="Arial"/>
          <w:lang w:val="ru-RU"/>
        </w:rPr>
        <w:t>услуга</w:t>
      </w:r>
      <w:r w:rsidR="00750D53" w:rsidRPr="00B56DB6">
        <w:rPr>
          <w:rFonts w:cs="Arial"/>
          <w:lang w:val="ru-RU"/>
        </w:rPr>
        <w:t>:</w:t>
      </w:r>
      <w:r w:rsidR="00750D53" w:rsidRPr="00750D53">
        <w:rPr>
          <w:rFonts w:cs="Arial"/>
          <w:lang w:val="sr-Cyrl-RS"/>
        </w:rPr>
        <w:t xml:space="preserve"> </w:t>
      </w:r>
      <w:r w:rsidR="00537FFE">
        <w:rPr>
          <w:rFonts w:cs="Arial"/>
          <w:lang w:val="sr-Cyrl-RS"/>
        </w:rPr>
        <w:t>Замена и поправка гума грађевинске механизације –ТЕ Колубара</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BA3178">
        <w:rPr>
          <w:rFonts w:cs="Arial"/>
          <w:lang w:val="ru-RU"/>
        </w:rPr>
        <w:t>717/2018 - 3000/0942/2018</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420E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420E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420E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6B494C" w:rsidRDefault="006B494C" w:rsidP="00781B02">
      <w:pPr>
        <w:rPr>
          <w:rFonts w:cs="Arial"/>
          <w:lang w:val="ru-RU"/>
        </w:rPr>
      </w:pPr>
    </w:p>
    <w:p w:rsidR="00AD1279" w:rsidRPr="00C23F86" w:rsidRDefault="00414CFF" w:rsidP="00AD1279">
      <w:pPr>
        <w:spacing w:before="0"/>
        <w:rPr>
          <w:rFonts w:cs="Arial"/>
          <w:b/>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B56DB6">
        <w:rPr>
          <w:rFonts w:cs="Arial"/>
          <w:b/>
          <w:lang w:val="ru-RU"/>
        </w:rPr>
        <w:t>ПРИЛОГ бр.</w:t>
      </w:r>
      <w:r w:rsidR="00C23F86">
        <w:rPr>
          <w:rFonts w:cs="Arial"/>
          <w:b/>
          <w:lang w:val="sr-Cyrl-RS"/>
        </w:rPr>
        <w:t xml:space="preserve"> </w:t>
      </w:r>
      <w:r w:rsidR="00485559">
        <w:rPr>
          <w:rFonts w:cs="Arial"/>
          <w:b/>
          <w:lang w:val="sr-Cyrl-RS"/>
        </w:rPr>
        <w:t>2</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0"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271212">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docGrid w:linePitch="360"/>
        </w:sectPr>
      </w:pPr>
    </w:p>
    <w:p w:rsidR="00641324" w:rsidRPr="00B56DB6" w:rsidRDefault="00641324" w:rsidP="007C646E">
      <w:pPr>
        <w:pStyle w:val="KDPodnaslov1"/>
        <w:spacing w:before="0"/>
        <w:ind w:left="360"/>
        <w:jc w:val="center"/>
        <w:rPr>
          <w:rFonts w:cs="Arial"/>
          <w:lang w:val="ru-RU"/>
        </w:rPr>
      </w:pPr>
    </w:p>
    <w:p w:rsidR="00B16DCF" w:rsidRPr="00B56DB6" w:rsidRDefault="00B16DCF"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p w:rsidR="007C646E" w:rsidRPr="00BB6956" w:rsidRDefault="007C646E" w:rsidP="00A44AA6">
      <w:pPr>
        <w:pStyle w:val="KDPodnaslov1"/>
        <w:spacing w:before="0"/>
        <w:rPr>
          <w:rFonts w:eastAsia="Arial Unicode MS" w:cs="Arial"/>
          <w:lang w:val="ru-RU"/>
        </w:rPr>
      </w:pPr>
    </w:p>
    <w:bookmarkEnd w:id="250"/>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ru-RU"/>
        </w:rPr>
      </w:pP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D86823" w:rsidRDefault="00EE793E" w:rsidP="00EE793E">
      <w:pPr>
        <w:pStyle w:val="KDParagraf"/>
        <w:spacing w:before="0"/>
        <w:rPr>
          <w:rFonts w:cs="Arial"/>
          <w:lang w:val="ru-RU"/>
        </w:rPr>
      </w:pPr>
    </w:p>
    <w:p w:rsidR="00C041EF" w:rsidRPr="008A487F" w:rsidRDefault="00C041EF" w:rsidP="00C041EF">
      <w:pPr>
        <w:pStyle w:val="KDParagraf"/>
        <w:spacing w:before="0"/>
        <w:rPr>
          <w:rFonts w:cs="Arial"/>
          <w:lang w:val="ru-RU"/>
        </w:rPr>
      </w:pPr>
      <w:r>
        <w:rPr>
          <w:rFonts w:cs="Arial"/>
          <w:lang w:val="ru-RU"/>
        </w:rPr>
        <w:t>1.</w:t>
      </w:r>
      <w:r w:rsidRPr="00D86823">
        <w:rPr>
          <w:rFonts w:cs="Arial"/>
          <w:lang w:val="ru-RU"/>
        </w:rPr>
        <w:t xml:space="preserve">Јавно предузеће „Електропривреда Србије“ из Београда, </w:t>
      </w:r>
      <w:r w:rsidR="00BA3178">
        <w:rPr>
          <w:rFonts w:cs="Arial"/>
          <w:lang w:val="ru-RU"/>
        </w:rPr>
        <w:t>Балканска 13</w:t>
      </w:r>
      <w:r w:rsidRPr="00D86823">
        <w:rPr>
          <w:rFonts w:cs="Arial"/>
          <w:lang w:val="ru-RU"/>
        </w:rPr>
        <w:t xml:space="preserve">,огранак ТЕНТ Београд-Обреновац, 11500 Обреновац, Богољуба Урошевића Црног 44., матични број 20053658, ПИБ 103920327, текући рачун 160-700-13 </w:t>
      </w:r>
      <w:r w:rsidR="00647063">
        <w:rPr>
          <w:rFonts w:cs="Arial"/>
        </w:rPr>
        <w:t>Banс</w:t>
      </w:r>
      <w:r>
        <w:rPr>
          <w:rFonts w:cs="Arial"/>
        </w:rPr>
        <w:t>a</w:t>
      </w:r>
      <w:r w:rsidRPr="00D86823">
        <w:rPr>
          <w:rFonts w:cs="Arial"/>
          <w:lang w:val="ru-RU"/>
        </w:rPr>
        <w:t xml:space="preserve"> </w:t>
      </w:r>
      <w:r>
        <w:rPr>
          <w:rFonts w:cs="Arial"/>
        </w:rPr>
        <w:t>Intes</w:t>
      </w:r>
      <w:r w:rsidRPr="00D86823">
        <w:rPr>
          <w:rFonts w:cs="Arial"/>
          <w:lang w:val="ru-RU"/>
        </w:rPr>
        <w:t>а ад Београд, које, у име и за рачун ЈП ЕПС, по пуномоћју бр. 12.01.</w:t>
      </w:r>
      <w:r>
        <w:rPr>
          <w:rFonts w:cs="Arial"/>
          <w:lang w:val="ru-RU"/>
        </w:rPr>
        <w:t xml:space="preserve">296992/1-17 од </w:t>
      </w:r>
      <w:r w:rsidRPr="00D86823">
        <w:rPr>
          <w:rFonts w:cs="Arial"/>
          <w:lang w:val="ru-RU"/>
        </w:rPr>
        <w:t>1</w:t>
      </w:r>
      <w:r>
        <w:rPr>
          <w:rFonts w:cs="Arial"/>
          <w:lang w:val="ru-RU"/>
        </w:rPr>
        <w:t>5</w:t>
      </w:r>
      <w:r w:rsidRPr="00D86823">
        <w:rPr>
          <w:rFonts w:cs="Arial"/>
          <w:lang w:val="ru-RU"/>
        </w:rPr>
        <w:t>.0</w:t>
      </w:r>
      <w:r>
        <w:rPr>
          <w:rFonts w:cs="Arial"/>
          <w:lang w:val="ru-RU"/>
        </w:rPr>
        <w:t>6</w:t>
      </w:r>
      <w:r w:rsidRPr="00D86823">
        <w:rPr>
          <w:rFonts w:cs="Arial"/>
          <w:lang w:val="ru-RU"/>
        </w:rPr>
        <w:t>.</w:t>
      </w:r>
      <w:r w:rsidR="00BA3178">
        <w:rPr>
          <w:rFonts w:cs="Arial"/>
          <w:lang w:val="ru-RU"/>
        </w:rPr>
        <w:t>2018</w:t>
      </w:r>
      <w:r w:rsidRPr="00D86823">
        <w:rPr>
          <w:rFonts w:cs="Arial"/>
          <w:lang w:val="ru-RU"/>
        </w:rPr>
        <w:t>.</w:t>
      </w:r>
      <w:r>
        <w:rPr>
          <w:rFonts w:cs="Arial"/>
          <w:lang w:val="ru-RU"/>
        </w:rPr>
        <w:t xml:space="preserve"> </w:t>
      </w:r>
      <w:r w:rsidRPr="00D86823">
        <w:rPr>
          <w:rFonts w:cs="Arial"/>
          <w:lang w:val="ru-RU"/>
        </w:rPr>
        <w:t xml:space="preserve">године, заступа финансијски директор </w:t>
      </w:r>
      <w:r>
        <w:rPr>
          <w:rFonts w:cs="Arial"/>
          <w:lang w:val="ru-RU"/>
        </w:rPr>
        <w:t xml:space="preserve">Огранка </w:t>
      </w:r>
      <w:r w:rsidRPr="00D86823">
        <w:rPr>
          <w:rFonts w:cs="Arial"/>
          <w:lang w:val="ru-RU"/>
        </w:rPr>
        <w:t xml:space="preserve">ТЕНТ </w:t>
      </w:r>
      <w:r>
        <w:rPr>
          <w:rFonts w:cs="Arial"/>
          <w:lang w:val="ru-RU"/>
        </w:rPr>
        <w:t>Жељко Вујиновић</w:t>
      </w:r>
      <w:r w:rsidRPr="00D86823">
        <w:rPr>
          <w:rFonts w:cs="Arial"/>
          <w:lang w:val="ru-RU"/>
        </w:rPr>
        <w:t xml:space="preserve"> </w:t>
      </w:r>
      <w:r w:rsidRPr="008A487F">
        <w:rPr>
          <w:rFonts w:cs="Arial"/>
          <w:lang w:val="ru-RU"/>
        </w:rPr>
        <w:t xml:space="preserve">(у даљем тексту: Корисник услуге)  </w:t>
      </w:r>
    </w:p>
    <w:p w:rsidR="00C041EF" w:rsidRPr="008A487F" w:rsidRDefault="00C041EF" w:rsidP="00C041EF">
      <w:pPr>
        <w:pStyle w:val="KDParagraf"/>
        <w:spacing w:before="0"/>
        <w:rPr>
          <w:rFonts w:cs="Arial"/>
          <w:lang w:val="ru-RU"/>
        </w:rPr>
      </w:pPr>
    </w:p>
    <w:p w:rsidR="00C041EF" w:rsidRPr="008A487F" w:rsidRDefault="00C041EF" w:rsidP="00C041EF">
      <w:pPr>
        <w:pStyle w:val="KDParagraf"/>
        <w:spacing w:before="0"/>
        <w:rPr>
          <w:rFonts w:cs="Arial"/>
          <w:lang w:val="ru-RU"/>
        </w:rPr>
      </w:pPr>
      <w:r w:rsidRPr="008A487F">
        <w:rPr>
          <w:rFonts w:cs="Arial"/>
          <w:lang w:val="ru-RU"/>
        </w:rPr>
        <w:t>и</w:t>
      </w:r>
    </w:p>
    <w:p w:rsidR="00C041EF" w:rsidRPr="008A487F" w:rsidRDefault="00C041EF" w:rsidP="00C041EF">
      <w:pPr>
        <w:pStyle w:val="KDParagraf"/>
        <w:spacing w:before="0"/>
        <w:rPr>
          <w:rFonts w:cs="Arial"/>
          <w:lang w:val="ru-RU"/>
        </w:rPr>
      </w:pPr>
    </w:p>
    <w:p w:rsidR="00C041EF" w:rsidRPr="008A487F" w:rsidRDefault="00C041EF" w:rsidP="00C041EF">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C041EF" w:rsidRPr="008A487F" w:rsidRDefault="00C041EF" w:rsidP="00C041EF">
      <w:pPr>
        <w:pStyle w:val="KDParagraf"/>
        <w:spacing w:before="0"/>
        <w:rPr>
          <w:rFonts w:cs="Arial"/>
          <w:lang w:val="ru-RU"/>
        </w:rPr>
      </w:pPr>
    </w:p>
    <w:p w:rsidR="00C041EF" w:rsidRPr="00B56DB6" w:rsidRDefault="00C041EF" w:rsidP="00C041EF">
      <w:pPr>
        <w:pStyle w:val="ListParagraph"/>
        <w:spacing w:before="0" w:after="0" w:line="240" w:lineRule="auto"/>
        <w:ind w:left="0"/>
        <w:rPr>
          <w:rFonts w:ascii="Arial" w:hAnsi="Arial" w:cs="Arial"/>
          <w:lang w:val="ru-RU"/>
        </w:rPr>
      </w:pPr>
      <w:r>
        <w:rPr>
          <w:rFonts w:ascii="Arial" w:hAnsi="Arial" w:cs="Arial"/>
          <w:lang w:val="ru-RU"/>
        </w:rPr>
        <w:t>2.</w:t>
      </w:r>
      <w:r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Pr>
          <w:rFonts w:ascii="Arial" w:hAnsi="Arial" w:cs="Arial"/>
          <w:lang w:val="sr-Cyrl-RS"/>
        </w:rPr>
        <w:t xml:space="preserve">понуђач или </w:t>
      </w:r>
      <w:r w:rsidRPr="00B56DB6">
        <w:rPr>
          <w:rFonts w:ascii="Arial" w:hAnsi="Arial" w:cs="Arial"/>
          <w:color w:val="00B0F0"/>
          <w:lang w:val="ru-RU"/>
        </w:rPr>
        <w:t xml:space="preserve"> лидер у име и за рачун групе понуђача</w:t>
      </w:r>
      <w:r>
        <w:rPr>
          <w:rFonts w:ascii="Arial" w:hAnsi="Arial" w:cs="Arial"/>
          <w:color w:val="00B0F0"/>
          <w:lang w:val="sr-Cyrl-RS"/>
        </w:rPr>
        <w:t xml:space="preserve"> у случају заједничке понуде</w:t>
      </w:r>
      <w:r w:rsidRPr="00B56DB6">
        <w:rPr>
          <w:rFonts w:ascii="Arial" w:hAnsi="Arial" w:cs="Arial"/>
          <w:color w:val="00B0F0"/>
          <w:lang w:val="ru-RU"/>
        </w:rPr>
        <w:t>)</w:t>
      </w:r>
      <w:r w:rsidRPr="00B56DB6">
        <w:rPr>
          <w:rFonts w:ascii="Arial" w:hAnsi="Arial" w:cs="Arial"/>
          <w:lang w:val="ru-RU"/>
        </w:rPr>
        <w:t xml:space="preserve"> </w:t>
      </w:r>
    </w:p>
    <w:p w:rsidR="00C041EF" w:rsidRPr="00B56DB6" w:rsidRDefault="00C041EF" w:rsidP="00C041EF">
      <w:pPr>
        <w:spacing w:before="0"/>
        <w:ind w:left="360"/>
        <w:rPr>
          <w:rFonts w:cs="Arial"/>
          <w:lang w:val="ru-RU"/>
        </w:rPr>
      </w:pPr>
    </w:p>
    <w:p w:rsidR="00C041EF" w:rsidRDefault="00C041EF" w:rsidP="00C041E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C041EF" w:rsidRPr="00B56DB6" w:rsidRDefault="00C041EF" w:rsidP="00C041EF">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Pr="00B56DB6">
        <w:rPr>
          <w:rFonts w:cs="Arial"/>
          <w:lang w:val="ru-RU"/>
        </w:rPr>
        <w:t xml:space="preserve"> </w:t>
      </w:r>
    </w:p>
    <w:p w:rsidR="00C041EF" w:rsidRPr="00B56DB6" w:rsidRDefault="00C041EF" w:rsidP="00C041EF">
      <w:pPr>
        <w:pStyle w:val="KDParagraf"/>
        <w:spacing w:before="0"/>
        <w:rPr>
          <w:rFonts w:cs="Arial"/>
          <w:lang w:val="ru-RU"/>
        </w:rPr>
      </w:pPr>
      <w:r w:rsidRPr="00B56DB6">
        <w:rPr>
          <w:rFonts w:cs="Arial"/>
          <w:lang w:val="ru-RU"/>
        </w:rPr>
        <w:t>(у даљем тексту заједно: Уговорне стране)</w:t>
      </w:r>
    </w:p>
    <w:p w:rsidR="00C041EF" w:rsidRPr="00B56DB6" w:rsidRDefault="00C041EF" w:rsidP="00C041EF">
      <w:pPr>
        <w:spacing w:before="0"/>
        <w:rPr>
          <w:rFonts w:eastAsia="Calibri" w:cs="Arial"/>
          <w:lang w:val="ru-RU"/>
        </w:rPr>
      </w:pPr>
    </w:p>
    <w:p w:rsidR="00C041EF" w:rsidRDefault="00C041EF" w:rsidP="00C041E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C041EF" w:rsidRPr="00B56DB6" w:rsidRDefault="00C041EF" w:rsidP="00C041E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C041EF" w:rsidRPr="00B56DB6" w:rsidRDefault="00C041EF" w:rsidP="00C041E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C041EF" w:rsidP="00C041EF">
      <w:pPr>
        <w:spacing w:before="0"/>
        <w:rPr>
          <w:rFonts w:eastAsia="Calibri" w:cs="Arial"/>
          <w:lang w:val="ru-RU"/>
        </w:rPr>
      </w:pPr>
      <w:r w:rsidRPr="00B56DB6">
        <w:rPr>
          <w:rFonts w:cs="Arial"/>
          <w:lang w:val="ru-RU"/>
        </w:rPr>
        <w:t xml:space="preserve"> (у даљем тексту: Пружалац услуге)</w:t>
      </w:r>
      <w:r w:rsidR="00EE793E" w:rsidRPr="00B56DB6">
        <w:rPr>
          <w:rFonts w:cs="Arial"/>
          <w:lang w:val="ru-RU"/>
        </w:rPr>
        <w:t xml:space="preserve"> </w:t>
      </w:r>
    </w:p>
    <w:p w:rsidR="00EE793E" w:rsidRPr="00B56DB6" w:rsidRDefault="00EE793E"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D920E5" w:rsidRPr="00B56DB6" w:rsidRDefault="00D920E5"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2B76B2">
      <w:pPr>
        <w:pStyle w:val="KDParagraf"/>
        <w:numPr>
          <w:ilvl w:val="0"/>
          <w:numId w:val="24"/>
        </w:numPr>
        <w:spacing w:before="0"/>
        <w:rPr>
          <w:rFonts w:cs="Arial"/>
          <w:lang w:val="ru-RU"/>
        </w:rPr>
      </w:pPr>
      <w:r w:rsidRPr="00B56DB6">
        <w:rPr>
          <w:rFonts w:cs="Arial"/>
          <w:lang w:val="ru-RU"/>
        </w:rPr>
        <w:t xml:space="preserve">да је </w:t>
      </w:r>
      <w:r w:rsidR="00C041EF">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 xml:space="preserve">авну набавку услуга </w:t>
      </w:r>
      <w:r w:rsidR="00E048A5" w:rsidRPr="00E048A5">
        <w:rPr>
          <w:rFonts w:cs="Arial"/>
          <w:lang w:val="ru-RU"/>
        </w:rPr>
        <w:t>бр.  717/2018 - 3000/0942/2018</w:t>
      </w:r>
      <w:r w:rsidR="00425EC6" w:rsidRPr="00B56DB6">
        <w:rPr>
          <w:rFonts w:cs="Arial"/>
          <w:lang w:val="ru-RU"/>
        </w:rPr>
        <w:t>-</w:t>
      </w:r>
      <w:r w:rsidR="00425EC6" w:rsidRPr="00425EC6">
        <w:rPr>
          <w:rFonts w:cs="Arial"/>
          <w:lang w:val="sr-Cyrl-RS"/>
        </w:rPr>
        <w:t xml:space="preserve"> </w:t>
      </w:r>
      <w:r w:rsidR="00537FFE">
        <w:rPr>
          <w:rFonts w:cs="Arial"/>
          <w:lang w:val="sr-Cyrl-RS"/>
        </w:rPr>
        <w:t>Замена и поправка гума грађевинске механизације –ТЕ Колубара</w:t>
      </w:r>
      <w:r w:rsidR="00425EC6" w:rsidRPr="00B56DB6">
        <w:rPr>
          <w:rFonts w:cs="Arial"/>
          <w:lang w:val="ru-RU"/>
        </w:rPr>
        <w:t xml:space="preserve"> </w:t>
      </w:r>
      <w:r w:rsidR="00EE793E" w:rsidRPr="00B56DB6">
        <w:rPr>
          <w:rFonts w:cs="Arial"/>
          <w:lang w:val="ru-RU"/>
        </w:rPr>
        <w:t>(у даљем тексту: Услуга)</w:t>
      </w:r>
      <w:r w:rsidR="00E048A5">
        <w:rPr>
          <w:rFonts w:cs="Arial"/>
          <w:lang w:val="ru-RU"/>
        </w:rPr>
        <w:t>;</w:t>
      </w:r>
    </w:p>
    <w:p w:rsidR="00B16DCF" w:rsidRDefault="00EE793E" w:rsidP="002B76B2">
      <w:pPr>
        <w:pStyle w:val="KDNabrajanje"/>
        <w:numPr>
          <w:ilvl w:val="0"/>
          <w:numId w:val="23"/>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2B76B2">
      <w:pPr>
        <w:pStyle w:val="KDNabrajanje"/>
        <w:numPr>
          <w:ilvl w:val="0"/>
          <w:numId w:val="23"/>
        </w:numPr>
        <w:tabs>
          <w:tab w:val="num" w:pos="567"/>
        </w:tabs>
        <w:spacing w:before="0"/>
        <w:ind w:left="568" w:hanging="284"/>
        <w:rPr>
          <w:rFonts w:cs="Arial"/>
        </w:rPr>
      </w:pPr>
      <w:r w:rsidRPr="00E47C2E">
        <w:rPr>
          <w:rFonts w:cs="Arial"/>
        </w:rPr>
        <w:tab/>
        <w:t xml:space="preserve">да Понуда </w:t>
      </w:r>
      <w:r w:rsidR="00C041EF">
        <w:rPr>
          <w:rFonts w:cs="Arial"/>
        </w:rPr>
        <w:t>Пружа</w:t>
      </w:r>
      <w:r w:rsidR="00C041EF">
        <w:rPr>
          <w:rFonts w:cs="Arial"/>
          <w:lang w:val="sr-Cyrl-RS"/>
        </w:rPr>
        <w:t>о</w:t>
      </w:r>
      <w:r w:rsidR="00C041EF" w:rsidRPr="00E47C2E">
        <w:rPr>
          <w:rFonts w:cs="Arial"/>
        </w:rPr>
        <w:t>ц</w:t>
      </w:r>
      <w:r w:rsidR="00C041EF">
        <w:rPr>
          <w:rFonts w:cs="Arial"/>
          <w:lang w:val="sr-Cyrl-RS"/>
        </w:rPr>
        <w:t>а</w:t>
      </w:r>
      <w:r w:rsidR="00C041EF"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BA3178">
        <w:rPr>
          <w:rFonts w:cs="Arial"/>
        </w:rPr>
        <w:t>717/2018 - 3000/0942/2018</w:t>
      </w:r>
      <w:r w:rsidRPr="00E47C2E">
        <w:rPr>
          <w:rFonts w:cs="Arial"/>
        </w:rPr>
        <w:t>, која је заведена код Корисника услуге под   бројем ______</w:t>
      </w:r>
      <w:r w:rsidR="00FD5422" w:rsidRPr="00E47C2E">
        <w:rPr>
          <w:rFonts w:cs="Arial"/>
        </w:rPr>
        <w:t xml:space="preserve"> од _____.</w:t>
      </w:r>
      <w:r w:rsidR="00BA3178">
        <w:rPr>
          <w:rFonts w:cs="Arial"/>
        </w:rPr>
        <w:t>2018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5659ED" w:rsidRDefault="000350BD" w:rsidP="00EE793E">
      <w:pPr>
        <w:pStyle w:val="KDParagraf"/>
        <w:spacing w:before="0"/>
        <w:rPr>
          <w:rFonts w:cs="Arial"/>
          <w:sz w:val="10"/>
          <w:szCs w:val="10"/>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зврши и пружи услугу: „</w:t>
      </w:r>
      <w:r w:rsidR="00537FFE">
        <w:rPr>
          <w:rFonts w:cs="Arial"/>
          <w:lang w:val="sr-Cyrl-RS"/>
        </w:rPr>
        <w:t>Замена и поправка гума грађевинске механизације –ТЕ Колубара</w:t>
      </w:r>
      <w:r w:rsidR="00016893" w:rsidRPr="00B56DB6">
        <w:rPr>
          <w:rFonts w:cs="Arial"/>
          <w:lang w:val="ru-RU"/>
        </w:rPr>
        <w:t>“ (у даљем тексту: Услуга)</w:t>
      </w:r>
      <w:r w:rsidR="004626C4" w:rsidRPr="00B56DB6">
        <w:rPr>
          <w:rFonts w:cs="Arial"/>
          <w:lang w:val="ru-RU"/>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p>
    <w:p w:rsidR="005659ED" w:rsidRDefault="005659ED" w:rsidP="00016893">
      <w:pPr>
        <w:pStyle w:val="KDParagraf"/>
        <w:spacing w:before="0"/>
        <w:rPr>
          <w:rFonts w:cs="Arial"/>
          <w:lang w:val="sr-Cyrl-RS"/>
        </w:rPr>
      </w:pPr>
      <w:r>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 Цена Услуге из члана 1. овог Уговора износи __________________ (словима: _</w:t>
      </w:r>
      <w:r w:rsidR="00BF41C9" w:rsidRPr="00B56DB6">
        <w:rPr>
          <w:rFonts w:cs="Arial"/>
          <w:lang w:val="ru-RU"/>
        </w:rPr>
        <w:t xml:space="preserve">_______________________) </w:t>
      </w:r>
      <w:r w:rsidR="00507C6F">
        <w:rPr>
          <w:rFonts w:cs="Arial"/>
        </w:rPr>
        <w:t>РСД</w:t>
      </w:r>
      <w:r w:rsidRPr="00B56DB6">
        <w:rPr>
          <w:rFonts w:cs="Arial"/>
          <w:lang w:val="ru-RU"/>
        </w:rPr>
        <w:t>, без пореза на додату вредност.</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BA3178">
        <w:rPr>
          <w:rFonts w:cs="Arial"/>
          <w:b/>
          <w:lang w:val="sr-Cyrl-RS"/>
        </w:rPr>
        <w:t>Балканска 13</w:t>
      </w:r>
      <w:r w:rsidR="00507C6F">
        <w:rPr>
          <w:rFonts w:cs="Arial"/>
          <w:b/>
          <w:lang w:val="sr-Cyrl-RS"/>
        </w:rPr>
        <w:t xml:space="preserve">, </w:t>
      </w:r>
      <w:r w:rsidR="004626C4" w:rsidRPr="004626C4">
        <w:rPr>
          <w:rFonts w:cs="Arial"/>
          <w:b/>
          <w:lang w:val="sr-Cyrl-RS"/>
        </w:rPr>
        <w:t xml:space="preserve">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на адресу Корисника</w:t>
      </w:r>
      <w:r w:rsidR="00507C6F">
        <w:rPr>
          <w:rFonts w:cs="Arial"/>
          <w:lang w:val="ru-RU"/>
        </w:rPr>
        <w:t xml:space="preserve"> услуге</w:t>
      </w:r>
      <w:r w:rsidR="004626C4" w:rsidRPr="00B56DB6">
        <w:rPr>
          <w:rFonts w:cs="Arial"/>
          <w:lang w:val="ru-RU"/>
        </w:rPr>
        <w:t xml:space="preserve">: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B56DB6">
        <w:rPr>
          <w:rFonts w:cs="Arial"/>
          <w:lang w:val="ru-RU"/>
        </w:rPr>
        <w:lastRenderedPageBreak/>
        <w:t xml:space="preserve">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8D2514" w:rsidRDefault="008D2514" w:rsidP="008D2514">
      <w:pPr>
        <w:pStyle w:val="KDParagraf"/>
        <w:spacing w:before="0"/>
        <w:rPr>
          <w:rFonts w:cs="Arial"/>
          <w:lang w:val="sr-Cyrl-RS"/>
        </w:rPr>
      </w:pPr>
    </w:p>
    <w:p w:rsidR="00384019" w:rsidRPr="00E57C3F" w:rsidRDefault="00384019" w:rsidP="00384019">
      <w:pPr>
        <w:pStyle w:val="KDParagraf"/>
        <w:spacing w:before="0"/>
        <w:rPr>
          <w:rFonts w:cs="Arial"/>
          <w:b/>
          <w:lang w:val="ru-RU"/>
        </w:rPr>
      </w:pPr>
      <w:r w:rsidRPr="00E57C3F">
        <w:rPr>
          <w:rFonts w:cs="Arial"/>
          <w:b/>
          <w:lang w:val="ru-RU"/>
        </w:rPr>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485559" w:rsidRDefault="00485559" w:rsidP="00384019">
      <w:pPr>
        <w:pStyle w:val="KDParagraf"/>
        <w:spacing w:before="0"/>
        <w:rPr>
          <w:rFonts w:cs="Arial"/>
          <w:lang w:val="ru-RU"/>
        </w:rPr>
      </w:pP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Default="006B494C" w:rsidP="00384019">
      <w:pPr>
        <w:pStyle w:val="KDParagraf"/>
        <w:spacing w:before="0"/>
        <w:rPr>
          <w:rFonts w:cs="Arial"/>
          <w:b/>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Default="00EE793E" w:rsidP="00EE793E">
      <w:pPr>
        <w:pStyle w:val="KDParagraf"/>
        <w:spacing w:before="0"/>
        <w:rPr>
          <w:rFonts w:cs="Arial"/>
          <w:lang w:val="sr-Cyrl-RS"/>
        </w:rPr>
      </w:pPr>
    </w:p>
    <w:p w:rsidR="008A487F" w:rsidRDefault="008A487F" w:rsidP="000350BD">
      <w:pPr>
        <w:pStyle w:val="KDParagraf"/>
        <w:spacing w:before="0"/>
        <w:jc w:val="center"/>
        <w:rPr>
          <w:rFonts w:cs="Arial"/>
          <w:b/>
          <w:lang w:val="ru-RU"/>
        </w:rPr>
      </w:pPr>
    </w:p>
    <w:p w:rsidR="00485559" w:rsidRDefault="00485559" w:rsidP="000350BD">
      <w:pPr>
        <w:pStyle w:val="KDParagraf"/>
        <w:spacing w:before="0"/>
        <w:jc w:val="center"/>
        <w:rPr>
          <w:rFonts w:cs="Arial"/>
          <w:b/>
          <w:lang w:val="ru-RU"/>
        </w:rPr>
      </w:pPr>
    </w:p>
    <w:p w:rsidR="008A487F" w:rsidRDefault="008A487F" w:rsidP="000350BD">
      <w:pPr>
        <w:pStyle w:val="KDParagraf"/>
        <w:spacing w:before="0"/>
        <w:jc w:val="center"/>
        <w:rPr>
          <w:rFonts w:cs="Arial"/>
          <w:b/>
          <w:lang w:val="ru-RU"/>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EE793E" w:rsidRDefault="00EE793E" w:rsidP="00EE793E">
      <w:pPr>
        <w:pStyle w:val="KDParagraf"/>
        <w:spacing w:before="0"/>
        <w:rPr>
          <w:rFonts w:cs="Arial"/>
          <w:color w:val="000000" w:themeColor="text1"/>
          <w:lang w:val="sr-Cyrl-RS"/>
        </w:rPr>
      </w:pPr>
    </w:p>
    <w:p w:rsidR="00EE793E" w:rsidRPr="00B56DB6" w:rsidRDefault="00EE793E" w:rsidP="000350BD">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3B3CA1" w:rsidRDefault="003B3CA1" w:rsidP="00EE793E">
      <w:pPr>
        <w:pStyle w:val="KDParagraf"/>
        <w:spacing w:before="0"/>
        <w:rPr>
          <w:rFonts w:cs="Arial"/>
          <w:color w:val="000000" w:themeColor="text1"/>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C3757B" w:rsidRPr="00C3757B" w:rsidRDefault="00C3757B" w:rsidP="00EE793E">
      <w:pPr>
        <w:pStyle w:val="KDParagraf"/>
        <w:spacing w:before="0"/>
        <w:rPr>
          <w:rFonts w:cs="Arial"/>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485559" w:rsidRDefault="00485559" w:rsidP="00EE793E">
      <w:pPr>
        <w:pStyle w:val="KDParagraf"/>
        <w:spacing w:before="0"/>
        <w:rPr>
          <w:rFonts w:cs="Arial"/>
          <w:b/>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485559" w:rsidRDefault="00485559" w:rsidP="00485559">
      <w:pPr>
        <w:tabs>
          <w:tab w:val="right" w:pos="10255"/>
        </w:tabs>
        <w:rPr>
          <w:rFonts w:cs="Arial"/>
          <w:color w:val="000000" w:themeColor="text1"/>
          <w:lang w:val="sr-Cyrl-RS"/>
        </w:rPr>
      </w:pPr>
      <w:r>
        <w:rPr>
          <w:rFonts w:cs="Arial"/>
          <w:color w:val="000000" w:themeColor="text1"/>
          <w:lang w:val="sr-Cyrl-RS"/>
        </w:rPr>
        <w:t xml:space="preserve">Рок извршења услуге је </w:t>
      </w:r>
      <w:r w:rsidR="00FA0A26">
        <w:rPr>
          <w:rFonts w:cs="Arial"/>
          <w:color w:val="000000" w:themeColor="text1"/>
          <w:lang w:val="sr-Cyrl-RS"/>
        </w:rPr>
        <w:t xml:space="preserve">48 сати од позива Корисника услуге а у периоду од </w:t>
      </w:r>
      <w:r>
        <w:rPr>
          <w:rFonts w:cs="Arial"/>
          <w:color w:val="000000" w:themeColor="text1"/>
          <w:lang w:val="sr-Cyrl-RS"/>
        </w:rPr>
        <w:t>12 месеци о</w:t>
      </w:r>
      <w:r w:rsidR="00FA0A26">
        <w:rPr>
          <w:rFonts w:cs="Arial"/>
          <w:color w:val="000000" w:themeColor="text1"/>
          <w:lang w:val="sr-Cyrl-RS"/>
        </w:rPr>
        <w:t>д дана ступања уговара на снагу</w:t>
      </w:r>
      <w:r>
        <w:rPr>
          <w:rFonts w:cs="Arial"/>
          <w:color w:val="000000" w:themeColor="text1"/>
          <w:lang w:val="sr-Cyrl-RS"/>
        </w:rPr>
        <w:t>.</w:t>
      </w:r>
    </w:p>
    <w:p w:rsidR="00896CE4" w:rsidRDefault="00485559" w:rsidP="00485559">
      <w:pPr>
        <w:pStyle w:val="KDParagraf"/>
        <w:spacing w:before="0"/>
        <w:rPr>
          <w:rFonts w:cs="Arial"/>
          <w:color w:val="000000" w:themeColor="text1"/>
          <w:lang w:val="sr-Cyrl-RS" w:eastAsia="zh-CN"/>
        </w:rPr>
      </w:pPr>
      <w:r w:rsidRPr="006B6FDF">
        <w:rPr>
          <w:rFonts w:cs="Arial"/>
          <w:lang w:val="sr-Cyrl-RS"/>
        </w:rPr>
        <w:t>Место извшења услуге је</w:t>
      </w:r>
      <w:r w:rsidRPr="006B6FDF">
        <w:rPr>
          <w:rFonts w:cs="Arial"/>
          <w:bCs/>
          <w:iCs/>
          <w:color w:val="000000" w:themeColor="text1"/>
          <w:lang w:val="sr-Cyrl-CS"/>
        </w:rPr>
        <w:t xml:space="preserve"> </w:t>
      </w:r>
      <w:r w:rsidR="00F61968">
        <w:rPr>
          <w:rFonts w:cs="Arial"/>
          <w:color w:val="000000" w:themeColor="text1"/>
          <w:lang w:val="sr-Cyrl-RS" w:eastAsia="zh-CN"/>
        </w:rPr>
        <w:t xml:space="preserve">сервис </w:t>
      </w:r>
      <w:r w:rsidR="00F61968">
        <w:rPr>
          <w:lang w:val="sr-Cyrl-RS"/>
        </w:rPr>
        <w:t>Пружаоца услуге</w:t>
      </w:r>
      <w:r w:rsidR="00F61968">
        <w:rPr>
          <w:rFonts w:cs="Arial"/>
          <w:color w:val="000000" w:themeColor="text1"/>
          <w:lang w:val="sr-Cyrl-RS" w:eastAsia="zh-CN"/>
        </w:rPr>
        <w:t xml:space="preserve">. Превоз је обавеза </w:t>
      </w:r>
      <w:r w:rsidR="00F61968">
        <w:rPr>
          <w:rFonts w:cs="Arial"/>
          <w:color w:val="000000" w:themeColor="text1"/>
          <w:lang w:val="sr-Cyrl-RS"/>
        </w:rPr>
        <w:t>Корисника услуге</w:t>
      </w:r>
      <w:r w:rsidRPr="006B6FDF">
        <w:rPr>
          <w:rFonts w:cs="Arial"/>
          <w:bCs/>
          <w:iCs/>
          <w:color w:val="000000" w:themeColor="text1"/>
          <w:lang w:val="sr-Cyrl-CS"/>
        </w:rPr>
        <w:t>.</w:t>
      </w:r>
    </w:p>
    <w:p w:rsidR="00896CE4" w:rsidRDefault="00E33918" w:rsidP="00C00085">
      <w:pPr>
        <w:pStyle w:val="KDParagraf"/>
        <w:spacing w:before="0"/>
        <w:rPr>
          <w:rFonts w:cs="Arial"/>
          <w:b/>
          <w:lang w:val="sr-Cyrl-RS"/>
        </w:rPr>
      </w:pPr>
      <w:r>
        <w:rPr>
          <w:rFonts w:cs="Arial"/>
          <w:color w:val="000000" w:themeColor="text1"/>
          <w:lang w:val="sr-Cyrl-RS" w:eastAsia="zh-CN"/>
        </w:rPr>
        <w:t xml:space="preserve"> </w:t>
      </w:r>
    </w:p>
    <w:p w:rsidR="00230F9B" w:rsidRDefault="00230F9B" w:rsidP="00EE793E">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485559">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Default="0028569C"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3</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8569C" w:rsidRPr="0028569C" w:rsidRDefault="0028569C"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4</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D20241" w:rsidRPr="00D528C0" w:rsidRDefault="00D20241" w:rsidP="00EE793E">
      <w:pPr>
        <w:pStyle w:val="KDParagraf"/>
        <w:spacing w:before="0"/>
        <w:rPr>
          <w:rFonts w:cs="Arial"/>
          <w:color w:val="000000" w:themeColor="text1"/>
          <w:lang w:val="ru-RU"/>
        </w:rPr>
      </w:pPr>
    </w:p>
    <w:p w:rsidR="00132DBE" w:rsidRPr="00D528C0" w:rsidRDefault="00132DBE" w:rsidP="00EE793E">
      <w:pPr>
        <w:pStyle w:val="KDParagraf"/>
        <w:spacing w:before="0"/>
        <w:rPr>
          <w:rFonts w:cs="Arial"/>
          <w:color w:val="000000" w:themeColor="text1"/>
          <w:sz w:val="10"/>
          <w:szCs w:val="10"/>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28569C" w:rsidRDefault="00EE793E" w:rsidP="00EE793E">
      <w:pPr>
        <w:pStyle w:val="KDParagraf"/>
        <w:spacing w:before="0"/>
        <w:rPr>
          <w:rFonts w:cs="Arial"/>
          <w:b/>
          <w:sz w:val="10"/>
          <w:szCs w:val="10"/>
          <w:lang w:val="ru-RU"/>
        </w:rPr>
      </w:pPr>
      <w:r w:rsidRPr="00132DBE">
        <w:rPr>
          <w:rFonts w:cs="Arial"/>
          <w:color w:val="000000" w:themeColor="text1"/>
          <w:sz w:val="10"/>
          <w:szCs w:val="10"/>
          <w:lang w:val="ru-RU"/>
        </w:rPr>
        <w:t xml:space="preserve"> </w:t>
      </w:r>
    </w:p>
    <w:p w:rsidR="00730FD9" w:rsidRPr="0028569C" w:rsidRDefault="00730FD9" w:rsidP="00EE793E">
      <w:pPr>
        <w:pStyle w:val="KDParagraf"/>
        <w:spacing w:before="0"/>
        <w:rPr>
          <w:rFonts w:cs="Arial"/>
          <w:b/>
          <w:sz w:val="10"/>
          <w:szCs w:val="10"/>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730FD9" w:rsidRDefault="00730FD9" w:rsidP="00EE793E">
      <w:pPr>
        <w:pStyle w:val="KDParagraf"/>
        <w:spacing w:before="0"/>
        <w:rPr>
          <w:rFonts w:cs="Arial"/>
          <w:b/>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6</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Pr>
          <w:rFonts w:cs="Arial"/>
          <w:lang w:val="ru-RU"/>
        </w:rPr>
        <w:t>.</w:t>
      </w:r>
    </w:p>
    <w:p w:rsidR="00730FD9" w:rsidRPr="00B56DB6" w:rsidRDefault="00730FD9" w:rsidP="00EE793E">
      <w:pPr>
        <w:pStyle w:val="KDParagraf"/>
        <w:spacing w:before="0"/>
        <w:rPr>
          <w:rFonts w:cs="Arial"/>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485559">
        <w:rPr>
          <w:rFonts w:cs="Arial"/>
          <w:b/>
          <w:lang w:val="ru-RU"/>
        </w:rPr>
        <w:t>7</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w:t>
      </w:r>
      <w:r w:rsidR="000420EF" w:rsidRPr="000420EF">
        <w:rPr>
          <w:bCs/>
          <w:lang w:val="sr-Latn-RS"/>
        </w:rPr>
        <w:t>сe зaкључуje дo испуњeњa свих угoвoрних oбaвeзa</w:t>
      </w:r>
      <w:r w:rsidRPr="000420EF">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Default="007C5A40"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AF5AC0">
        <w:rPr>
          <w:rFonts w:cs="Arial"/>
          <w:b/>
          <w:lang w:val="sr-Cyrl-RS"/>
        </w:rPr>
        <w:t>1</w:t>
      </w:r>
      <w:r w:rsidR="00485559">
        <w:rPr>
          <w:rFonts w:cs="Arial"/>
          <w:b/>
          <w:lang w:val="sr-Cyrl-RS"/>
        </w:rPr>
        <w:t>8</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DF7FEB">
        <w:rPr>
          <w:rFonts w:cs="Arial"/>
          <w:lang w:val="sr-Cyrl-RS"/>
        </w:rPr>
        <w:t>29</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971864" w:rsidRDefault="00971864" w:rsidP="00EE793E">
      <w:pPr>
        <w:pStyle w:val="KDParagraf"/>
        <w:spacing w:before="0"/>
        <w:rPr>
          <w:rFonts w:cs="Arial"/>
          <w:lang w:val="sr-Cyrl-RS"/>
        </w:rPr>
      </w:pPr>
    </w:p>
    <w:p w:rsidR="004E25B6" w:rsidRPr="00971864" w:rsidRDefault="004E25B6"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384019">
        <w:rPr>
          <w:rFonts w:cs="Arial"/>
          <w:b/>
          <w:lang w:val="ru-RU"/>
        </w:rPr>
        <w:lastRenderedPageBreak/>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485559">
        <w:rPr>
          <w:rFonts w:cs="Arial"/>
          <w:b/>
          <w:lang w:val="sr-Cyrl-RS"/>
        </w:rPr>
        <w:t>19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BA2166" w:rsidRPr="00D20241" w:rsidRDefault="00BA2166"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485559">
        <w:rPr>
          <w:rFonts w:cs="Arial"/>
          <w:b/>
          <w:lang w:val="sr-Cyrl-RS"/>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 xml:space="preserve">) </w:t>
      </w:r>
      <w:r w:rsidR="00E90C0C" w:rsidRPr="00B56DB6">
        <w:rPr>
          <w:rFonts w:cs="Arial"/>
          <w:lang w:val="ru-RU"/>
        </w:rPr>
        <w:t>дана</w:t>
      </w:r>
      <w:r w:rsidR="00E90C0C">
        <w:rPr>
          <w:rFonts w:cs="Arial"/>
          <w:lang w:val="ru-RU"/>
        </w:rPr>
        <w:t xml:space="preserve"> </w:t>
      </w:r>
      <w:r w:rsidRPr="00B56DB6">
        <w:rPr>
          <w:rFonts w:cs="Arial"/>
          <w:lang w:val="ru-RU"/>
        </w:rPr>
        <w:t>од момента пријема рекламације о свом трошку.</w:t>
      </w:r>
    </w:p>
    <w:p w:rsidR="00E33918" w:rsidRPr="00D20241" w:rsidRDefault="00E33918" w:rsidP="00EE793E">
      <w:pPr>
        <w:pStyle w:val="KDParagraf"/>
        <w:spacing w:before="0"/>
        <w:rPr>
          <w:rFonts w:cs="Arial"/>
          <w:b/>
          <w:lang w:val="sr-Cyrl-RS"/>
        </w:rPr>
      </w:pPr>
    </w:p>
    <w:p w:rsidR="00AF5AC0" w:rsidRPr="00D20241" w:rsidRDefault="00AF5AC0"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DF7FEB">
        <w:rPr>
          <w:rFonts w:cs="Arial"/>
          <w:b/>
          <w:lang w:val="sr-Cyrl-RS"/>
        </w:rPr>
        <w:t>1</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A11BC" w:rsidRPr="00D20241" w:rsidRDefault="007A11BC"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647063" w:rsidRDefault="00647063"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EE793E" w:rsidRPr="00D86823" w:rsidRDefault="00EE793E" w:rsidP="00EE793E">
      <w:pPr>
        <w:pStyle w:val="KDParagraf"/>
        <w:spacing w:before="0"/>
        <w:rPr>
          <w:rFonts w:cs="Arial"/>
          <w:b/>
          <w:lang w:val="sr-Cyrl-RS"/>
        </w:rPr>
      </w:pPr>
      <w:r w:rsidRPr="00D86823">
        <w:rPr>
          <w:rFonts w:cs="Arial"/>
          <w:b/>
          <w:lang w:val="sr-Cyrl-RS"/>
        </w:rPr>
        <w:lastRenderedPageBreak/>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DF7FEB">
        <w:rPr>
          <w:rFonts w:cs="Arial"/>
          <w:b/>
          <w:lang w:val="sr-Cyrl-RS"/>
        </w:rPr>
        <w:t>2</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8569C">
        <w:rPr>
          <w:rFonts w:cs="Arial"/>
          <w:lang w:val="ru-RU"/>
        </w:rPr>
        <w:t>6</w:t>
      </w:r>
      <w:r w:rsidRPr="00B56DB6">
        <w:rPr>
          <w:rFonts w:cs="Arial"/>
          <w:lang w:val="ru-RU"/>
        </w:rPr>
        <w:t>. овог Уговора.</w:t>
      </w:r>
    </w:p>
    <w:p w:rsidR="0028569C" w:rsidRPr="00D20241" w:rsidRDefault="0028569C"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DF7FEB">
        <w:rPr>
          <w:rFonts w:cs="Arial"/>
          <w:b/>
          <w:lang w:val="ru-RU"/>
        </w:rPr>
        <w:t>3</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028FB" w:rsidRPr="00D20241" w:rsidRDefault="008028FB"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DF7FEB">
        <w:rPr>
          <w:rFonts w:cs="Arial"/>
          <w:b/>
          <w:lang w:val="ru-RU"/>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DF7FEB">
        <w:rPr>
          <w:rFonts w:cs="Arial"/>
          <w:lang w:val="ru-RU"/>
        </w:rPr>
        <w:t>3</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96CE4" w:rsidRPr="00C041EF" w:rsidRDefault="00896CE4" w:rsidP="00EE793E">
      <w:pPr>
        <w:pStyle w:val="KDParagraf"/>
        <w:spacing w:before="0"/>
        <w:rPr>
          <w:rFonts w:cs="Arial"/>
          <w:b/>
          <w:sz w:val="16"/>
          <w:szCs w:val="16"/>
          <w:lang w:val="sr-Cyrl-RS"/>
        </w:rPr>
      </w:pPr>
    </w:p>
    <w:p w:rsidR="00DF7FEB" w:rsidRDefault="00DF7FEB" w:rsidP="00EE793E">
      <w:pPr>
        <w:pStyle w:val="KDParagraf"/>
        <w:spacing w:before="0"/>
        <w:rPr>
          <w:rFonts w:cs="Arial"/>
          <w:b/>
          <w:lang w:val="ru-RU"/>
        </w:rPr>
      </w:pPr>
    </w:p>
    <w:p w:rsidR="00DF7FEB" w:rsidRDefault="00DF7FEB" w:rsidP="00EE793E">
      <w:pPr>
        <w:pStyle w:val="KDParagraf"/>
        <w:spacing w:before="0"/>
        <w:rPr>
          <w:rFonts w:cs="Arial"/>
          <w:b/>
          <w:lang w:val="ru-RU"/>
        </w:rPr>
      </w:pPr>
    </w:p>
    <w:p w:rsidR="00DF7FEB" w:rsidRDefault="00DF7FEB"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DF7FEB">
        <w:rPr>
          <w:rFonts w:cs="Arial"/>
          <w:b/>
          <w:lang w:val="ru-RU"/>
        </w:rPr>
        <w:t>5</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F7FEB" w:rsidRPr="00B56DB6" w:rsidRDefault="00DF7FEB" w:rsidP="00EE793E">
      <w:pPr>
        <w:pStyle w:val="KDParagraf"/>
        <w:spacing w:before="0"/>
        <w:rPr>
          <w:rFonts w:cs="Arial"/>
          <w:lang w:val="ru-RU"/>
        </w:rPr>
      </w:pPr>
    </w:p>
    <w:p w:rsidR="00EE793E" w:rsidRDefault="00EE793E" w:rsidP="00C041EF">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DF7FEB">
        <w:rPr>
          <w:rFonts w:cs="Arial"/>
          <w:b/>
          <w:lang w:val="sr-Cyrl-RS"/>
        </w:rPr>
        <w:t>6</w:t>
      </w:r>
      <w:r w:rsidRPr="00B56DB6">
        <w:rPr>
          <w:rFonts w:cs="Arial"/>
          <w:lang w:val="ru-RU"/>
        </w:rPr>
        <w:t>.</w:t>
      </w:r>
    </w:p>
    <w:p w:rsidR="00C041EF" w:rsidRPr="00EF46AE" w:rsidRDefault="00BB4E0F" w:rsidP="00C041EF">
      <w:pPr>
        <w:pStyle w:val="PlainText"/>
        <w:spacing w:before="0"/>
        <w:rPr>
          <w:rFonts w:ascii="Arial" w:hAnsi="Arial" w:cs="Arial"/>
          <w:sz w:val="22"/>
          <w:szCs w:val="22"/>
          <w:lang w:val="ru-RU"/>
        </w:rPr>
      </w:pPr>
      <w:r w:rsidRPr="00BB4E0F">
        <w:rPr>
          <w:rFonts w:ascii="Arial" w:hAnsi="Arial" w:cs="Arial"/>
          <w:sz w:val="22"/>
          <w:szCs w:val="22"/>
          <w:lang w:val="ru-RU"/>
        </w:rPr>
        <w:t>Корисник услуге</w:t>
      </w:r>
      <w:r w:rsidR="00C041E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041EF" w:rsidRPr="00EF46AE" w:rsidRDefault="00C041EF" w:rsidP="00C041EF">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Default="00C041EF" w:rsidP="00C041EF">
      <w:pPr>
        <w:pStyle w:val="KDParagraf"/>
        <w:spacing w:before="0"/>
        <w:rPr>
          <w:rFonts w:cs="Arial"/>
          <w:lang w:val="ru-RU"/>
        </w:rPr>
      </w:pPr>
      <w:r w:rsidRPr="00EF46AE">
        <w:rPr>
          <w:rFonts w:cs="Arial"/>
          <w:lang w:val="ru-RU"/>
        </w:rPr>
        <w:t xml:space="preserve">У свим наведеним случајевима, </w:t>
      </w:r>
      <w:r w:rsidR="00BB4E0F" w:rsidRPr="00B56DB6">
        <w:rPr>
          <w:rFonts w:cs="Arial"/>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r w:rsidR="00EE793E" w:rsidRPr="00B56DB6">
        <w:rPr>
          <w:rFonts w:cs="Arial"/>
          <w:lang w:val="ru-RU"/>
        </w:rPr>
        <w:t xml:space="preserve"> </w:t>
      </w:r>
    </w:p>
    <w:p w:rsidR="00DF7FEB" w:rsidRDefault="00DF7FEB" w:rsidP="00C041EF">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DF7FEB">
        <w:rPr>
          <w:rFonts w:cs="Arial"/>
          <w:b/>
          <w:lang w:val="sr-Cyrl-RS"/>
        </w:rPr>
        <w:t>7</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485559">
        <w:rPr>
          <w:rFonts w:cs="Arial"/>
          <w:b/>
          <w:lang w:val="sr-Cyrl-RS"/>
        </w:rPr>
        <w:t>2</w:t>
      </w:r>
      <w:r w:rsidR="00DF7FEB">
        <w:rPr>
          <w:rFonts w:cs="Arial"/>
          <w:b/>
          <w:lang w:val="sr-Cyrl-RS"/>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DF7FEB">
        <w:rPr>
          <w:rFonts w:cs="Arial"/>
          <w:b/>
          <w:lang w:val="sr-Cyrl-RS"/>
        </w:rPr>
        <w:t>29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D06CFD" w:rsidRPr="00B56DB6" w:rsidRDefault="00A51C4D" w:rsidP="00EE793E">
      <w:pPr>
        <w:pStyle w:val="KDParagraf"/>
        <w:spacing w:before="0"/>
        <w:rPr>
          <w:rFonts w:cs="Arial"/>
          <w:color w:val="00B0F0"/>
          <w:lang w:val="ru-RU"/>
        </w:rPr>
      </w:pPr>
      <w:r w:rsidRPr="00B56DB6">
        <w:rPr>
          <w:rFonts w:cs="Arial"/>
          <w:lang w:val="ru-RU"/>
        </w:rPr>
        <w:t xml:space="preserve">Прилог број </w:t>
      </w:r>
      <w:r w:rsidR="00F61968">
        <w:rPr>
          <w:rFonts w:cs="Arial"/>
          <w:lang w:val="ru-RU"/>
        </w:rPr>
        <w:t>4</w:t>
      </w:r>
      <w:r w:rsidR="00B17826" w:rsidRPr="00B56DB6">
        <w:rPr>
          <w:rFonts w:cs="Arial"/>
          <w:lang w:val="ru-RU"/>
        </w:rPr>
        <w:t xml:space="preserve"> </w:t>
      </w:r>
      <w:r w:rsidR="00EE793E" w:rsidRPr="00B56DB6">
        <w:rPr>
          <w:rFonts w:cs="Arial"/>
          <w:color w:val="00B0F0"/>
          <w:lang w:val="ru-RU"/>
        </w:rPr>
        <w:t>Споразум о заједничком извршењу услуге</w:t>
      </w:r>
    </w:p>
    <w:p w:rsidR="00D20241" w:rsidRPr="00C00085" w:rsidRDefault="00D20241" w:rsidP="00EE793E">
      <w:pPr>
        <w:pStyle w:val="KDParagraf"/>
        <w:spacing w:before="0"/>
        <w:rPr>
          <w:rFonts w:cs="Arial"/>
          <w:sz w:val="16"/>
          <w:szCs w:val="16"/>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DF7FEB">
        <w:rPr>
          <w:rFonts w:cs="Arial"/>
          <w:b/>
          <w:lang w:val="sr-Cyrl-RS"/>
        </w:rPr>
        <w:t>30</w:t>
      </w:r>
      <w:r w:rsidRPr="00B56DB6">
        <w:rPr>
          <w:rFonts w:cs="Arial"/>
          <w:lang w:val="ru-RU"/>
        </w:rPr>
        <w:t>.</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0241" w:rsidRPr="00B56DB6" w:rsidRDefault="00D20241" w:rsidP="00EE793E">
      <w:pPr>
        <w:pStyle w:val="KDParagraf"/>
        <w:spacing w:before="0"/>
        <w:rPr>
          <w:rFonts w:cs="Arial"/>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B56DB6" w:rsidRDefault="00B17826" w:rsidP="00B17826">
      <w:pPr>
        <w:pStyle w:val="KDParagraf"/>
        <w:spacing w:before="0"/>
        <w:rPr>
          <w:rFonts w:cs="Arial"/>
          <w:lang w:val="ru-RU"/>
        </w:rPr>
      </w:pP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28569C" w:rsidRDefault="0028569C" w:rsidP="00444918">
      <w:pPr>
        <w:tabs>
          <w:tab w:val="left" w:pos="567"/>
        </w:tabs>
        <w:spacing w:before="0"/>
        <w:rPr>
          <w:rFonts w:cs="Arial"/>
          <w:b/>
          <w:lang w:val="ru-RU"/>
        </w:rPr>
      </w:pPr>
    </w:p>
    <w:p w:rsidR="00384019" w:rsidRDefault="00384019" w:rsidP="0092140D">
      <w:pPr>
        <w:spacing w:before="0"/>
        <w:rPr>
          <w:rFonts w:cs="Arial"/>
          <w:b/>
          <w:lang w:val="ru-RU"/>
        </w:rPr>
      </w:pPr>
    </w:p>
    <w:sectPr w:rsidR="00384019" w:rsidSect="00C3757B">
      <w:footnotePr>
        <w:pos w:val="beneathText"/>
      </w:footnotePr>
      <w:pgSz w:w="11909" w:h="16834" w:code="9"/>
      <w:pgMar w:top="1276"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AC" w:rsidRDefault="003B11AC">
      <w:r>
        <w:separator/>
      </w:r>
    </w:p>
    <w:p w:rsidR="003B11AC" w:rsidRDefault="003B11AC"/>
  </w:endnote>
  <w:endnote w:type="continuationSeparator" w:id="0">
    <w:p w:rsidR="003B11AC" w:rsidRDefault="003B11AC">
      <w:r>
        <w:continuationSeparator/>
      </w:r>
    </w:p>
    <w:p w:rsidR="003B11AC" w:rsidRDefault="003B1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8" w:rsidRDefault="00BA31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178" w:rsidRDefault="00BA3178" w:rsidP="00841BE7">
    <w:pPr>
      <w:pStyle w:val="Footer"/>
      <w:ind w:right="360"/>
    </w:pPr>
  </w:p>
  <w:p w:rsidR="00BA3178" w:rsidRDefault="00BA317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8" w:rsidRPr="00EC5BB4" w:rsidRDefault="00BA3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340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3409">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8" w:rsidRPr="00EC5BB4" w:rsidRDefault="00BA3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3409">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3409">
      <w:rPr>
        <w:rStyle w:val="PageNumber"/>
        <w:rFonts w:cs="Arial"/>
        <w:b/>
        <w:noProof/>
        <w:szCs w:val="24"/>
      </w:rPr>
      <w:t>35</w:t>
    </w:r>
    <w:r w:rsidRPr="00EC5BB4">
      <w:rPr>
        <w:rStyle w:val="PageNumber"/>
        <w:rFonts w:cs="Arial"/>
        <w:b/>
        <w:szCs w:val="24"/>
      </w:rPr>
      <w:fldChar w:fldCharType="end"/>
    </w:r>
  </w:p>
  <w:p w:rsidR="00BA3178" w:rsidRDefault="00BA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AC" w:rsidRDefault="003B11AC">
      <w:r>
        <w:separator/>
      </w:r>
    </w:p>
    <w:p w:rsidR="003B11AC" w:rsidRDefault="003B11AC"/>
  </w:footnote>
  <w:footnote w:type="continuationSeparator" w:id="0">
    <w:p w:rsidR="003B11AC" w:rsidRDefault="003B11AC">
      <w:r>
        <w:continuationSeparator/>
      </w:r>
    </w:p>
    <w:p w:rsidR="003B11AC" w:rsidRDefault="003B11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8" w:rsidRDefault="00BA3178" w:rsidP="004276AD">
    <w:pPr>
      <w:pStyle w:val="Header"/>
      <w:rPr>
        <w:sz w:val="20"/>
      </w:rPr>
    </w:pPr>
  </w:p>
  <w:p w:rsidR="00BA3178" w:rsidRDefault="00BA3178"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BA3178" w:rsidRPr="00F01878" w:rsidRDefault="00BA3178"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717/2018 - 3000/0942/2018</w:t>
    </w:r>
  </w:p>
  <w:p w:rsidR="00BA3178" w:rsidRPr="004276AD" w:rsidRDefault="00BA3178"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8" w:rsidRDefault="00BA3178" w:rsidP="004276AD">
    <w:pPr>
      <w:pStyle w:val="Header"/>
    </w:pPr>
  </w:p>
  <w:p w:rsidR="00BA3178" w:rsidRPr="00FF086B" w:rsidRDefault="00BA3178"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BA3178" w:rsidRPr="00210557" w:rsidRDefault="00BA3178" w:rsidP="00210557">
    <w:pPr>
      <w:pStyle w:val="Header"/>
      <w:jc w:val="center"/>
    </w:pPr>
    <w:r>
      <w:rPr>
        <w:szCs w:val="24"/>
        <w:lang w:val="sr-Cyrl-RS"/>
      </w:rPr>
      <w:t xml:space="preserve">                                                           </w:t>
    </w:r>
    <w:r w:rsidRPr="00F01878">
      <w:rPr>
        <w:szCs w:val="24"/>
      </w:rPr>
      <w:t xml:space="preserve">бр. </w:t>
    </w:r>
    <w:r>
      <w:rPr>
        <w:szCs w:val="24"/>
        <w:lang w:val="sr-Cyrl-RS"/>
      </w:rPr>
      <w:t>717/2018 - 3000/0942/2018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992412"/>
    <w:multiLevelType w:val="hybridMultilevel"/>
    <w:tmpl w:val="2078FAB6"/>
    <w:lvl w:ilvl="0" w:tplc="3E4EBA4E">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EAC2E8E"/>
    <w:multiLevelType w:val="hybridMultilevel"/>
    <w:tmpl w:val="69F2CC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EB36CF"/>
    <w:multiLevelType w:val="hybridMultilevel"/>
    <w:tmpl w:val="D3AE528A"/>
    <w:lvl w:ilvl="0" w:tplc="3E4EBA4E">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5" w15:restartNumberingAfterBreak="0">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896176"/>
    <w:multiLevelType w:val="hybridMultilevel"/>
    <w:tmpl w:val="684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6D5A74"/>
    <w:multiLevelType w:val="hybridMultilevel"/>
    <w:tmpl w:val="65D87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8204DB"/>
    <w:multiLevelType w:val="hybridMultilevel"/>
    <w:tmpl w:val="C91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73DBF"/>
    <w:multiLevelType w:val="hybridMultilevel"/>
    <w:tmpl w:val="25F45A6C"/>
    <w:lvl w:ilvl="0" w:tplc="B540F1F2">
      <w:start w:val="1"/>
      <w:numFmt w:val="bullet"/>
      <w:lvlText w:val=""/>
      <w:lvlJc w:val="left"/>
      <w:pPr>
        <w:tabs>
          <w:tab w:val="num" w:pos="170"/>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64"/>
  </w:num>
  <w:num w:numId="3">
    <w:abstractNumId w:val="83"/>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1"/>
  </w:num>
  <w:num w:numId="10">
    <w:abstractNumId w:val="66"/>
  </w:num>
  <w:num w:numId="11">
    <w:abstractNumId w:val="58"/>
  </w:num>
  <w:num w:numId="12">
    <w:abstractNumId w:val="55"/>
  </w:num>
  <w:num w:numId="13">
    <w:abstractNumId w:val="67"/>
  </w:num>
  <w:num w:numId="14">
    <w:abstractNumId w:val="63"/>
  </w:num>
  <w:num w:numId="15">
    <w:abstractNumId w:val="86"/>
  </w:num>
  <w:num w:numId="16">
    <w:abstractNumId w:val="75"/>
  </w:num>
  <w:num w:numId="17">
    <w:abstractNumId w:val="89"/>
  </w:num>
  <w:num w:numId="18">
    <w:abstractNumId w:val="65"/>
  </w:num>
  <w:num w:numId="1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99"/>
  </w:num>
  <w:num w:numId="30">
    <w:abstractNumId w:val="88"/>
  </w:num>
  <w:num w:numId="31">
    <w:abstractNumId w:val="61"/>
  </w:num>
  <w:num w:numId="32">
    <w:abstractNumId w:val="60"/>
  </w:num>
  <w:num w:numId="33">
    <w:abstractNumId w:val="96"/>
  </w:num>
  <w:num w:numId="34">
    <w:abstractNumId w:val="49"/>
  </w:num>
  <w:num w:numId="35">
    <w:abstractNumId w:val="50"/>
  </w:num>
  <w:num w:numId="36">
    <w:abstractNumId w:val="97"/>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92"/>
  </w:num>
  <w:num w:numId="40">
    <w:abstractNumId w:val="76"/>
  </w:num>
  <w:num w:numId="41">
    <w:abstractNumId w:val="82"/>
  </w:num>
  <w:num w:numId="42">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298F"/>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1FE"/>
    <w:rsid w:val="0001466B"/>
    <w:rsid w:val="00014750"/>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71A"/>
    <w:rsid w:val="00037B82"/>
    <w:rsid w:val="00037E5A"/>
    <w:rsid w:val="00040DC8"/>
    <w:rsid w:val="00041105"/>
    <w:rsid w:val="00041315"/>
    <w:rsid w:val="00041B26"/>
    <w:rsid w:val="00041CE5"/>
    <w:rsid w:val="00041D7D"/>
    <w:rsid w:val="00041FE3"/>
    <w:rsid w:val="000420EF"/>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83D"/>
    <w:rsid w:val="00050CD6"/>
    <w:rsid w:val="00050D0A"/>
    <w:rsid w:val="00050FBE"/>
    <w:rsid w:val="0005127F"/>
    <w:rsid w:val="00051432"/>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05B"/>
    <w:rsid w:val="0006783E"/>
    <w:rsid w:val="00067AB3"/>
    <w:rsid w:val="00067DF5"/>
    <w:rsid w:val="00070234"/>
    <w:rsid w:val="00070240"/>
    <w:rsid w:val="000706CF"/>
    <w:rsid w:val="000706E1"/>
    <w:rsid w:val="00071074"/>
    <w:rsid w:val="000711DD"/>
    <w:rsid w:val="000718B1"/>
    <w:rsid w:val="00072ABE"/>
    <w:rsid w:val="00072F55"/>
    <w:rsid w:val="00073409"/>
    <w:rsid w:val="00073D60"/>
    <w:rsid w:val="00073EC5"/>
    <w:rsid w:val="00073F8D"/>
    <w:rsid w:val="0007456F"/>
    <w:rsid w:val="0007475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AD"/>
    <w:rsid w:val="001161CF"/>
    <w:rsid w:val="001162D0"/>
    <w:rsid w:val="00116570"/>
    <w:rsid w:val="001168C1"/>
    <w:rsid w:val="00116C7A"/>
    <w:rsid w:val="00117C4F"/>
    <w:rsid w:val="00117C72"/>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E0F"/>
    <w:rsid w:val="00207FF8"/>
    <w:rsid w:val="0021045F"/>
    <w:rsid w:val="00210557"/>
    <w:rsid w:val="00210A85"/>
    <w:rsid w:val="00210C31"/>
    <w:rsid w:val="00210FF3"/>
    <w:rsid w:val="0021136F"/>
    <w:rsid w:val="00211424"/>
    <w:rsid w:val="002114E5"/>
    <w:rsid w:val="0021152F"/>
    <w:rsid w:val="002115ED"/>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0F9B"/>
    <w:rsid w:val="00232215"/>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778"/>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E2D"/>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D5"/>
    <w:rsid w:val="00276CBA"/>
    <w:rsid w:val="00276ED0"/>
    <w:rsid w:val="0027708B"/>
    <w:rsid w:val="00277323"/>
    <w:rsid w:val="00277438"/>
    <w:rsid w:val="00277490"/>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C80"/>
    <w:rsid w:val="002A3F56"/>
    <w:rsid w:val="002A4077"/>
    <w:rsid w:val="002A42EC"/>
    <w:rsid w:val="002A436B"/>
    <w:rsid w:val="002A4479"/>
    <w:rsid w:val="002A480D"/>
    <w:rsid w:val="002A4C1D"/>
    <w:rsid w:val="002A5235"/>
    <w:rsid w:val="002A57A5"/>
    <w:rsid w:val="002A5C0C"/>
    <w:rsid w:val="002A5CE7"/>
    <w:rsid w:val="002A5E84"/>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A9C"/>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1AC"/>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56D5"/>
    <w:rsid w:val="0041601E"/>
    <w:rsid w:val="00416358"/>
    <w:rsid w:val="0041640B"/>
    <w:rsid w:val="004164A3"/>
    <w:rsid w:val="00416B98"/>
    <w:rsid w:val="00417EBA"/>
    <w:rsid w:val="004206CB"/>
    <w:rsid w:val="00420C7E"/>
    <w:rsid w:val="00420F5D"/>
    <w:rsid w:val="00421BD7"/>
    <w:rsid w:val="00422032"/>
    <w:rsid w:val="0042229F"/>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26"/>
    <w:rsid w:val="004B1425"/>
    <w:rsid w:val="004B143F"/>
    <w:rsid w:val="004B163D"/>
    <w:rsid w:val="004B167A"/>
    <w:rsid w:val="004B19FF"/>
    <w:rsid w:val="004B1A93"/>
    <w:rsid w:val="004B1DD8"/>
    <w:rsid w:val="004B20FF"/>
    <w:rsid w:val="004B2200"/>
    <w:rsid w:val="004B23A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59D"/>
    <w:rsid w:val="004C57A6"/>
    <w:rsid w:val="004C5DFB"/>
    <w:rsid w:val="004C612A"/>
    <w:rsid w:val="004C6778"/>
    <w:rsid w:val="004C70B4"/>
    <w:rsid w:val="004C7474"/>
    <w:rsid w:val="004C75D3"/>
    <w:rsid w:val="004C7697"/>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1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C6F"/>
    <w:rsid w:val="005102CB"/>
    <w:rsid w:val="0051076C"/>
    <w:rsid w:val="00510945"/>
    <w:rsid w:val="00511498"/>
    <w:rsid w:val="00511710"/>
    <w:rsid w:val="005118A0"/>
    <w:rsid w:val="00511E05"/>
    <w:rsid w:val="00511FA0"/>
    <w:rsid w:val="0051241C"/>
    <w:rsid w:val="00512ACD"/>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FFE"/>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9ED"/>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90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66"/>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5D0"/>
    <w:rsid w:val="0064484E"/>
    <w:rsid w:val="00644D45"/>
    <w:rsid w:val="0064553E"/>
    <w:rsid w:val="0064572D"/>
    <w:rsid w:val="00645F72"/>
    <w:rsid w:val="006460AA"/>
    <w:rsid w:val="006469F3"/>
    <w:rsid w:val="00646EF8"/>
    <w:rsid w:val="0064706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3"/>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85C"/>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CE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4BE"/>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053"/>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A67"/>
    <w:rsid w:val="00777D4C"/>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5C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D2"/>
    <w:rsid w:val="007B048B"/>
    <w:rsid w:val="007B0642"/>
    <w:rsid w:val="007B0716"/>
    <w:rsid w:val="007B07AD"/>
    <w:rsid w:val="007B089A"/>
    <w:rsid w:val="007B14BE"/>
    <w:rsid w:val="007B2102"/>
    <w:rsid w:val="007B2128"/>
    <w:rsid w:val="007B235D"/>
    <w:rsid w:val="007B2459"/>
    <w:rsid w:val="007B2BAE"/>
    <w:rsid w:val="007B2FE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9F5"/>
    <w:rsid w:val="007D6F6C"/>
    <w:rsid w:val="007D747B"/>
    <w:rsid w:val="007D7C1F"/>
    <w:rsid w:val="007E069E"/>
    <w:rsid w:val="007E0856"/>
    <w:rsid w:val="007E1181"/>
    <w:rsid w:val="007E1360"/>
    <w:rsid w:val="007E1C3A"/>
    <w:rsid w:val="007E1D4E"/>
    <w:rsid w:val="007E210A"/>
    <w:rsid w:val="007E2195"/>
    <w:rsid w:val="007E255D"/>
    <w:rsid w:val="007E2D86"/>
    <w:rsid w:val="007E3266"/>
    <w:rsid w:val="007E361F"/>
    <w:rsid w:val="007E374E"/>
    <w:rsid w:val="007E3AF6"/>
    <w:rsid w:val="007E3FEC"/>
    <w:rsid w:val="007E43E7"/>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48B"/>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93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28"/>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4"/>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440C"/>
    <w:rsid w:val="0098470B"/>
    <w:rsid w:val="00984938"/>
    <w:rsid w:val="00984975"/>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28B"/>
    <w:rsid w:val="00AB63DA"/>
    <w:rsid w:val="00AB692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71"/>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938"/>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5F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BB"/>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66"/>
    <w:rsid w:val="00BA24CC"/>
    <w:rsid w:val="00BA2C2D"/>
    <w:rsid w:val="00BA2F0C"/>
    <w:rsid w:val="00BA30FC"/>
    <w:rsid w:val="00BA3153"/>
    <w:rsid w:val="00BA3178"/>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4E0F"/>
    <w:rsid w:val="00BB5191"/>
    <w:rsid w:val="00BB5214"/>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FE"/>
    <w:rsid w:val="00BD3799"/>
    <w:rsid w:val="00BD3DC6"/>
    <w:rsid w:val="00BD4092"/>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1E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6D"/>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862"/>
    <w:rsid w:val="00C339A0"/>
    <w:rsid w:val="00C33F55"/>
    <w:rsid w:val="00C3465A"/>
    <w:rsid w:val="00C34907"/>
    <w:rsid w:val="00C34B7A"/>
    <w:rsid w:val="00C34C0A"/>
    <w:rsid w:val="00C35004"/>
    <w:rsid w:val="00C354C5"/>
    <w:rsid w:val="00C35A11"/>
    <w:rsid w:val="00C35A7A"/>
    <w:rsid w:val="00C36014"/>
    <w:rsid w:val="00C37399"/>
    <w:rsid w:val="00C3757B"/>
    <w:rsid w:val="00C37A3F"/>
    <w:rsid w:val="00C40127"/>
    <w:rsid w:val="00C402F7"/>
    <w:rsid w:val="00C4051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2FC"/>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14"/>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8E8"/>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82"/>
    <w:rsid w:val="00CD2742"/>
    <w:rsid w:val="00CD2AFA"/>
    <w:rsid w:val="00CD2D36"/>
    <w:rsid w:val="00CD2F29"/>
    <w:rsid w:val="00CD3030"/>
    <w:rsid w:val="00CD31E2"/>
    <w:rsid w:val="00CD3409"/>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4A"/>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3B6"/>
    <w:rsid w:val="00D5359A"/>
    <w:rsid w:val="00D5383A"/>
    <w:rsid w:val="00D53D63"/>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3FC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272"/>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5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EB"/>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8A5"/>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257"/>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43"/>
    <w:rsid w:val="00E8464D"/>
    <w:rsid w:val="00E84F16"/>
    <w:rsid w:val="00E8519B"/>
    <w:rsid w:val="00E85281"/>
    <w:rsid w:val="00E857F0"/>
    <w:rsid w:val="00E85A88"/>
    <w:rsid w:val="00E85EB6"/>
    <w:rsid w:val="00E860EB"/>
    <w:rsid w:val="00E86317"/>
    <w:rsid w:val="00E86603"/>
    <w:rsid w:val="00E876B2"/>
    <w:rsid w:val="00E90340"/>
    <w:rsid w:val="00E90551"/>
    <w:rsid w:val="00E9094B"/>
    <w:rsid w:val="00E90C0C"/>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68"/>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A2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5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EA"/>
    <w:rsid w:val="00FB4C4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8"/>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4984"/>
  <w15:docId w15:val="{62FDE4CF-CB56-40DC-BAF1-805F8AB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5060032">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simicdragana@"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imicdragana@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B4783EF-A157-46E1-9219-E2947623974A}">
  <ds:schemaRefs>
    <ds:schemaRef ds:uri="http://schemas.openxmlformats.org/officeDocument/2006/bibliography"/>
  </ds:schemaRefs>
</ds:datastoreItem>
</file>

<file path=customXml/itemProps100.xml><?xml version="1.0" encoding="utf-8"?>
<ds:datastoreItem xmlns:ds="http://schemas.openxmlformats.org/officeDocument/2006/customXml" ds:itemID="{28F2C1FE-D4F9-4552-950F-5C7E16488967}">
  <ds:schemaRefs>
    <ds:schemaRef ds:uri="http://schemas.openxmlformats.org/officeDocument/2006/bibliography"/>
  </ds:schemaRefs>
</ds:datastoreItem>
</file>

<file path=customXml/itemProps101.xml><?xml version="1.0" encoding="utf-8"?>
<ds:datastoreItem xmlns:ds="http://schemas.openxmlformats.org/officeDocument/2006/customXml" ds:itemID="{810F7567-24E8-469B-84B9-25CB0B88F37D}">
  <ds:schemaRefs>
    <ds:schemaRef ds:uri="http://schemas.openxmlformats.org/officeDocument/2006/bibliography"/>
  </ds:schemaRefs>
</ds:datastoreItem>
</file>

<file path=customXml/itemProps102.xml><?xml version="1.0" encoding="utf-8"?>
<ds:datastoreItem xmlns:ds="http://schemas.openxmlformats.org/officeDocument/2006/customXml" ds:itemID="{4FE4073B-9E48-43EA-905C-B3FAD88A2121}">
  <ds:schemaRefs>
    <ds:schemaRef ds:uri="http://schemas.openxmlformats.org/officeDocument/2006/bibliography"/>
  </ds:schemaRefs>
</ds:datastoreItem>
</file>

<file path=customXml/itemProps103.xml><?xml version="1.0" encoding="utf-8"?>
<ds:datastoreItem xmlns:ds="http://schemas.openxmlformats.org/officeDocument/2006/customXml" ds:itemID="{47EBD81A-01B3-4A8B-A7FE-B4B8022307DE}">
  <ds:schemaRefs>
    <ds:schemaRef ds:uri="http://schemas.openxmlformats.org/officeDocument/2006/bibliography"/>
  </ds:schemaRefs>
</ds:datastoreItem>
</file>

<file path=customXml/itemProps104.xml><?xml version="1.0" encoding="utf-8"?>
<ds:datastoreItem xmlns:ds="http://schemas.openxmlformats.org/officeDocument/2006/customXml" ds:itemID="{4A6006B5-467A-44FC-9EF0-448E1D0A8DD8}">
  <ds:schemaRefs>
    <ds:schemaRef ds:uri="http://schemas.openxmlformats.org/officeDocument/2006/bibliography"/>
  </ds:schemaRefs>
</ds:datastoreItem>
</file>

<file path=customXml/itemProps105.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106.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107.xml><?xml version="1.0" encoding="utf-8"?>
<ds:datastoreItem xmlns:ds="http://schemas.openxmlformats.org/officeDocument/2006/customXml" ds:itemID="{B41223AB-C0D8-43E3-A007-4E573B9AE7FF}">
  <ds:schemaRefs>
    <ds:schemaRef ds:uri="http://schemas.openxmlformats.org/officeDocument/2006/bibliography"/>
  </ds:schemaRefs>
</ds:datastoreItem>
</file>

<file path=customXml/itemProps108.xml><?xml version="1.0" encoding="utf-8"?>
<ds:datastoreItem xmlns:ds="http://schemas.openxmlformats.org/officeDocument/2006/customXml" ds:itemID="{CF67426B-DE18-4A0F-AEBC-EA266E6174B5}">
  <ds:schemaRefs>
    <ds:schemaRef ds:uri="http://schemas.openxmlformats.org/officeDocument/2006/bibliography"/>
  </ds:schemaRefs>
</ds:datastoreItem>
</file>

<file path=customXml/itemProps109.xml><?xml version="1.0" encoding="utf-8"?>
<ds:datastoreItem xmlns:ds="http://schemas.openxmlformats.org/officeDocument/2006/customXml" ds:itemID="{10CC994C-552F-4337-829B-BF9BB6F5CFD8}">
  <ds:schemaRefs>
    <ds:schemaRef ds:uri="http://schemas.openxmlformats.org/officeDocument/2006/bibliography"/>
  </ds:schemaRefs>
</ds:datastoreItem>
</file>

<file path=customXml/itemProps11.xml><?xml version="1.0" encoding="utf-8"?>
<ds:datastoreItem xmlns:ds="http://schemas.openxmlformats.org/officeDocument/2006/customXml" ds:itemID="{B78B2974-47DD-4E2E-AC82-CBB85F2401B1}">
  <ds:schemaRefs>
    <ds:schemaRef ds:uri="http://schemas.openxmlformats.org/officeDocument/2006/bibliography"/>
  </ds:schemaRefs>
</ds:datastoreItem>
</file>

<file path=customXml/itemProps110.xml><?xml version="1.0" encoding="utf-8"?>
<ds:datastoreItem xmlns:ds="http://schemas.openxmlformats.org/officeDocument/2006/customXml" ds:itemID="{5B2E3980-F91C-41C8-92CD-966BD8D049B2}">
  <ds:schemaRefs>
    <ds:schemaRef ds:uri="http://schemas.openxmlformats.org/officeDocument/2006/bibliography"/>
  </ds:schemaRefs>
</ds:datastoreItem>
</file>

<file path=customXml/itemProps111.xml><?xml version="1.0" encoding="utf-8"?>
<ds:datastoreItem xmlns:ds="http://schemas.openxmlformats.org/officeDocument/2006/customXml" ds:itemID="{EA6B3B7A-E07A-4B8F-8462-DF5B851C06E4}">
  <ds:schemaRefs>
    <ds:schemaRef ds:uri="http://schemas.openxmlformats.org/officeDocument/2006/bibliography"/>
  </ds:schemaRefs>
</ds:datastoreItem>
</file>

<file path=customXml/itemProps112.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113.xml><?xml version="1.0" encoding="utf-8"?>
<ds:datastoreItem xmlns:ds="http://schemas.openxmlformats.org/officeDocument/2006/customXml" ds:itemID="{18021484-9885-46AC-920F-70D4FD5A51D6}">
  <ds:schemaRefs>
    <ds:schemaRef ds:uri="http://schemas.openxmlformats.org/officeDocument/2006/bibliography"/>
  </ds:schemaRefs>
</ds:datastoreItem>
</file>

<file path=customXml/itemProps114.xml><?xml version="1.0" encoding="utf-8"?>
<ds:datastoreItem xmlns:ds="http://schemas.openxmlformats.org/officeDocument/2006/customXml" ds:itemID="{3A1ACF6A-019F-4488-9E42-AF2136732AD6}">
  <ds:schemaRefs>
    <ds:schemaRef ds:uri="http://schemas.openxmlformats.org/officeDocument/2006/bibliography"/>
  </ds:schemaRefs>
</ds:datastoreItem>
</file>

<file path=customXml/itemProps115.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116.xml><?xml version="1.0" encoding="utf-8"?>
<ds:datastoreItem xmlns:ds="http://schemas.openxmlformats.org/officeDocument/2006/customXml" ds:itemID="{2BA441C4-F695-49DA-805A-CB28C0B269ED}">
  <ds:schemaRefs>
    <ds:schemaRef ds:uri="http://schemas.openxmlformats.org/officeDocument/2006/bibliography"/>
  </ds:schemaRefs>
</ds:datastoreItem>
</file>

<file path=customXml/itemProps117.xml><?xml version="1.0" encoding="utf-8"?>
<ds:datastoreItem xmlns:ds="http://schemas.openxmlformats.org/officeDocument/2006/customXml" ds:itemID="{087209BF-FD6E-404E-A2B9-AE3E933F4B9C}">
  <ds:schemaRefs>
    <ds:schemaRef ds:uri="http://schemas.openxmlformats.org/officeDocument/2006/bibliography"/>
  </ds:schemaRefs>
</ds:datastoreItem>
</file>

<file path=customXml/itemProps118.xml><?xml version="1.0" encoding="utf-8"?>
<ds:datastoreItem xmlns:ds="http://schemas.openxmlformats.org/officeDocument/2006/customXml" ds:itemID="{F2F873C7-2102-47F2-A231-E2AD72B29657}">
  <ds:schemaRefs>
    <ds:schemaRef ds:uri="http://schemas.openxmlformats.org/officeDocument/2006/bibliography"/>
  </ds:schemaRefs>
</ds:datastoreItem>
</file>

<file path=customXml/itemProps119.xml><?xml version="1.0" encoding="utf-8"?>
<ds:datastoreItem xmlns:ds="http://schemas.openxmlformats.org/officeDocument/2006/customXml" ds:itemID="{B6A5F202-AC9A-47A2-9420-79C917C84531}">
  <ds:schemaRefs>
    <ds:schemaRef ds:uri="http://schemas.openxmlformats.org/officeDocument/2006/bibliography"/>
  </ds:schemaRefs>
</ds:datastoreItem>
</file>

<file path=customXml/itemProps12.xml><?xml version="1.0" encoding="utf-8"?>
<ds:datastoreItem xmlns:ds="http://schemas.openxmlformats.org/officeDocument/2006/customXml" ds:itemID="{D7414971-AF61-4219-A72C-5F5A5F6D23EC}">
  <ds:schemaRefs>
    <ds:schemaRef ds:uri="http://schemas.openxmlformats.org/officeDocument/2006/bibliography"/>
  </ds:schemaRefs>
</ds:datastoreItem>
</file>

<file path=customXml/itemProps120.xml><?xml version="1.0" encoding="utf-8"?>
<ds:datastoreItem xmlns:ds="http://schemas.openxmlformats.org/officeDocument/2006/customXml" ds:itemID="{87058C48-87B5-4F63-8D76-E1F79828F104}">
  <ds:schemaRefs>
    <ds:schemaRef ds:uri="http://schemas.openxmlformats.org/officeDocument/2006/bibliography"/>
  </ds:schemaRefs>
</ds:datastoreItem>
</file>

<file path=customXml/itemProps121.xml><?xml version="1.0" encoding="utf-8"?>
<ds:datastoreItem xmlns:ds="http://schemas.openxmlformats.org/officeDocument/2006/customXml" ds:itemID="{D9E59499-345D-4A47-9D9F-5E177B48F768}">
  <ds:schemaRefs>
    <ds:schemaRef ds:uri="http://schemas.openxmlformats.org/officeDocument/2006/bibliography"/>
  </ds:schemaRefs>
</ds:datastoreItem>
</file>

<file path=customXml/itemProps122.xml><?xml version="1.0" encoding="utf-8"?>
<ds:datastoreItem xmlns:ds="http://schemas.openxmlformats.org/officeDocument/2006/customXml" ds:itemID="{6EED7EA6-500C-428B-8E2D-02CAC0FB50CE}">
  <ds:schemaRefs>
    <ds:schemaRef ds:uri="http://schemas.openxmlformats.org/officeDocument/2006/bibliography"/>
  </ds:schemaRefs>
</ds:datastoreItem>
</file>

<file path=customXml/itemProps123.xml><?xml version="1.0" encoding="utf-8"?>
<ds:datastoreItem xmlns:ds="http://schemas.openxmlformats.org/officeDocument/2006/customXml" ds:itemID="{0D3C5F28-BCD9-444A-8E01-431B860EF13C}">
  <ds:schemaRefs>
    <ds:schemaRef ds:uri="http://schemas.openxmlformats.org/officeDocument/2006/bibliography"/>
  </ds:schemaRefs>
</ds:datastoreItem>
</file>

<file path=customXml/itemProps124.xml><?xml version="1.0" encoding="utf-8"?>
<ds:datastoreItem xmlns:ds="http://schemas.openxmlformats.org/officeDocument/2006/customXml" ds:itemID="{7F8FD5DA-CD1D-4ECB-B16F-F0000C620ABE}">
  <ds:schemaRefs>
    <ds:schemaRef ds:uri="http://schemas.openxmlformats.org/officeDocument/2006/bibliography"/>
  </ds:schemaRefs>
</ds:datastoreItem>
</file>

<file path=customXml/itemProps125.xml><?xml version="1.0" encoding="utf-8"?>
<ds:datastoreItem xmlns:ds="http://schemas.openxmlformats.org/officeDocument/2006/customXml" ds:itemID="{1D9EAEB1-1D2C-4B6C-8C07-AD18EE48E21D}">
  <ds:schemaRefs>
    <ds:schemaRef ds:uri="http://schemas.openxmlformats.org/officeDocument/2006/bibliography"/>
  </ds:schemaRefs>
</ds:datastoreItem>
</file>

<file path=customXml/itemProps126.xml><?xml version="1.0" encoding="utf-8"?>
<ds:datastoreItem xmlns:ds="http://schemas.openxmlformats.org/officeDocument/2006/customXml" ds:itemID="{066C6002-9B64-489E-88D6-E4A331A62759}">
  <ds:schemaRefs>
    <ds:schemaRef ds:uri="http://schemas.openxmlformats.org/officeDocument/2006/bibliography"/>
  </ds:schemaRefs>
</ds:datastoreItem>
</file>

<file path=customXml/itemProps127.xml><?xml version="1.0" encoding="utf-8"?>
<ds:datastoreItem xmlns:ds="http://schemas.openxmlformats.org/officeDocument/2006/customXml" ds:itemID="{2FF953CA-577A-4543-9BAD-CA647DFA3771}">
  <ds:schemaRefs>
    <ds:schemaRef ds:uri="http://schemas.openxmlformats.org/officeDocument/2006/bibliography"/>
  </ds:schemaRefs>
</ds:datastoreItem>
</file>

<file path=customXml/itemProps128.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129.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13.xml><?xml version="1.0" encoding="utf-8"?>
<ds:datastoreItem xmlns:ds="http://schemas.openxmlformats.org/officeDocument/2006/customXml" ds:itemID="{B2813D6F-305F-49A3-A36A-36B8E0957A51}">
  <ds:schemaRefs>
    <ds:schemaRef ds:uri="http://schemas.openxmlformats.org/officeDocument/2006/bibliography"/>
  </ds:schemaRefs>
</ds:datastoreItem>
</file>

<file path=customXml/itemProps130.xml><?xml version="1.0" encoding="utf-8"?>
<ds:datastoreItem xmlns:ds="http://schemas.openxmlformats.org/officeDocument/2006/customXml" ds:itemID="{6B4F89A8-72AC-4FC4-87B2-46D6956B0007}">
  <ds:schemaRefs>
    <ds:schemaRef ds:uri="http://schemas.openxmlformats.org/officeDocument/2006/bibliography"/>
  </ds:schemaRefs>
</ds:datastoreItem>
</file>

<file path=customXml/itemProps131.xml><?xml version="1.0" encoding="utf-8"?>
<ds:datastoreItem xmlns:ds="http://schemas.openxmlformats.org/officeDocument/2006/customXml" ds:itemID="{236EA6B4-3D18-46A2-9D25-E99325D94759}">
  <ds:schemaRefs>
    <ds:schemaRef ds:uri="http://schemas.openxmlformats.org/officeDocument/2006/bibliography"/>
  </ds:schemaRefs>
</ds:datastoreItem>
</file>

<file path=customXml/itemProps132.xml><?xml version="1.0" encoding="utf-8"?>
<ds:datastoreItem xmlns:ds="http://schemas.openxmlformats.org/officeDocument/2006/customXml" ds:itemID="{48BC50B1-DA94-43D9-BB43-7067F4792C12}">
  <ds:schemaRefs>
    <ds:schemaRef ds:uri="http://schemas.openxmlformats.org/officeDocument/2006/bibliography"/>
  </ds:schemaRefs>
</ds:datastoreItem>
</file>

<file path=customXml/itemProps133.xml><?xml version="1.0" encoding="utf-8"?>
<ds:datastoreItem xmlns:ds="http://schemas.openxmlformats.org/officeDocument/2006/customXml" ds:itemID="{3FF89CC1-5669-4C5D-A59F-9B9298949685}">
  <ds:schemaRefs>
    <ds:schemaRef ds:uri="http://schemas.openxmlformats.org/officeDocument/2006/bibliography"/>
  </ds:schemaRefs>
</ds:datastoreItem>
</file>

<file path=customXml/itemProps134.xml><?xml version="1.0" encoding="utf-8"?>
<ds:datastoreItem xmlns:ds="http://schemas.openxmlformats.org/officeDocument/2006/customXml" ds:itemID="{0250C8DA-7BF8-4CC1-8905-039B692F05B6}">
  <ds:schemaRefs>
    <ds:schemaRef ds:uri="http://schemas.openxmlformats.org/officeDocument/2006/bibliography"/>
  </ds:schemaRefs>
</ds:datastoreItem>
</file>

<file path=customXml/itemProps135.xml><?xml version="1.0" encoding="utf-8"?>
<ds:datastoreItem xmlns:ds="http://schemas.openxmlformats.org/officeDocument/2006/customXml" ds:itemID="{E73ED258-1313-42ED-BEE7-7F810F39C8FD}">
  <ds:schemaRefs>
    <ds:schemaRef ds:uri="http://schemas.openxmlformats.org/officeDocument/2006/bibliography"/>
  </ds:schemaRefs>
</ds:datastoreItem>
</file>

<file path=customXml/itemProps136.xml><?xml version="1.0" encoding="utf-8"?>
<ds:datastoreItem xmlns:ds="http://schemas.openxmlformats.org/officeDocument/2006/customXml" ds:itemID="{7215B2FF-D983-4A9D-811F-7DCFC1E4AD15}">
  <ds:schemaRefs>
    <ds:schemaRef ds:uri="http://schemas.openxmlformats.org/officeDocument/2006/bibliography"/>
  </ds:schemaRefs>
</ds:datastoreItem>
</file>

<file path=customXml/itemProps137.xml><?xml version="1.0" encoding="utf-8"?>
<ds:datastoreItem xmlns:ds="http://schemas.openxmlformats.org/officeDocument/2006/customXml" ds:itemID="{75D7D694-B644-44FC-B463-5F9B16F3B552}">
  <ds:schemaRefs>
    <ds:schemaRef ds:uri="http://schemas.openxmlformats.org/officeDocument/2006/bibliography"/>
  </ds:schemaRefs>
</ds:datastoreItem>
</file>

<file path=customXml/itemProps138.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139.xml><?xml version="1.0" encoding="utf-8"?>
<ds:datastoreItem xmlns:ds="http://schemas.openxmlformats.org/officeDocument/2006/customXml" ds:itemID="{EDD0E035-C033-4BD3-B48B-9EEB459C59C0}">
  <ds:schemaRefs>
    <ds:schemaRef ds:uri="http://schemas.openxmlformats.org/officeDocument/2006/bibliography"/>
  </ds:schemaRefs>
</ds:datastoreItem>
</file>

<file path=customXml/itemProps14.xml><?xml version="1.0" encoding="utf-8"?>
<ds:datastoreItem xmlns:ds="http://schemas.openxmlformats.org/officeDocument/2006/customXml" ds:itemID="{BE2AA7A5-ED5B-4611-942B-6EC5D946E67F}">
  <ds:schemaRefs>
    <ds:schemaRef ds:uri="http://schemas.openxmlformats.org/officeDocument/2006/bibliography"/>
  </ds:schemaRefs>
</ds:datastoreItem>
</file>

<file path=customXml/itemProps140.xml><?xml version="1.0" encoding="utf-8"?>
<ds:datastoreItem xmlns:ds="http://schemas.openxmlformats.org/officeDocument/2006/customXml" ds:itemID="{A0CFE5F0-4A3F-48E5-BBE2-C60F0BE77D24}">
  <ds:schemaRefs>
    <ds:schemaRef ds:uri="http://schemas.openxmlformats.org/officeDocument/2006/bibliography"/>
  </ds:schemaRefs>
</ds:datastoreItem>
</file>

<file path=customXml/itemProps141.xml><?xml version="1.0" encoding="utf-8"?>
<ds:datastoreItem xmlns:ds="http://schemas.openxmlformats.org/officeDocument/2006/customXml" ds:itemID="{F8836A9D-85C4-40F6-AE99-32CCFFFF9669}">
  <ds:schemaRefs>
    <ds:schemaRef ds:uri="http://schemas.openxmlformats.org/officeDocument/2006/bibliography"/>
  </ds:schemaRefs>
</ds:datastoreItem>
</file>

<file path=customXml/itemProps142.xml><?xml version="1.0" encoding="utf-8"?>
<ds:datastoreItem xmlns:ds="http://schemas.openxmlformats.org/officeDocument/2006/customXml" ds:itemID="{A104C9D5-8583-4C48-85D6-5AC3D1FC0101}">
  <ds:schemaRefs>
    <ds:schemaRef ds:uri="http://schemas.openxmlformats.org/officeDocument/2006/bibliography"/>
  </ds:schemaRefs>
</ds:datastoreItem>
</file>

<file path=customXml/itemProps143.xml><?xml version="1.0" encoding="utf-8"?>
<ds:datastoreItem xmlns:ds="http://schemas.openxmlformats.org/officeDocument/2006/customXml" ds:itemID="{98CB431A-F1D5-4470-B8FE-F9D1B8E6E1FF}">
  <ds:schemaRefs>
    <ds:schemaRef ds:uri="http://schemas.openxmlformats.org/officeDocument/2006/bibliography"/>
  </ds:schemaRefs>
</ds:datastoreItem>
</file>

<file path=customXml/itemProps144.xml><?xml version="1.0" encoding="utf-8"?>
<ds:datastoreItem xmlns:ds="http://schemas.openxmlformats.org/officeDocument/2006/customXml" ds:itemID="{3D69EB1A-F8D7-463C-B5A6-3AFF06EFB3AC}">
  <ds:schemaRefs>
    <ds:schemaRef ds:uri="http://schemas.openxmlformats.org/officeDocument/2006/bibliography"/>
  </ds:schemaRefs>
</ds:datastoreItem>
</file>

<file path=customXml/itemProps145.xml><?xml version="1.0" encoding="utf-8"?>
<ds:datastoreItem xmlns:ds="http://schemas.openxmlformats.org/officeDocument/2006/customXml" ds:itemID="{B7EB0679-1F64-460D-AEDF-B04D850C35F1}">
  <ds:schemaRefs>
    <ds:schemaRef ds:uri="http://schemas.openxmlformats.org/officeDocument/2006/bibliography"/>
  </ds:schemaRefs>
</ds:datastoreItem>
</file>

<file path=customXml/itemProps146.xml><?xml version="1.0" encoding="utf-8"?>
<ds:datastoreItem xmlns:ds="http://schemas.openxmlformats.org/officeDocument/2006/customXml" ds:itemID="{314F6C2F-5317-4921-81B8-6A7610C9F88C}">
  <ds:schemaRefs>
    <ds:schemaRef ds:uri="http://schemas.openxmlformats.org/officeDocument/2006/bibliography"/>
  </ds:schemaRefs>
</ds:datastoreItem>
</file>

<file path=customXml/itemProps147.xml><?xml version="1.0" encoding="utf-8"?>
<ds:datastoreItem xmlns:ds="http://schemas.openxmlformats.org/officeDocument/2006/customXml" ds:itemID="{81991EF1-358E-47EB-9E5D-B3B81DC1278C}">
  <ds:schemaRefs>
    <ds:schemaRef ds:uri="http://schemas.openxmlformats.org/officeDocument/2006/bibliography"/>
  </ds:schemaRefs>
</ds:datastoreItem>
</file>

<file path=customXml/itemProps148.xml><?xml version="1.0" encoding="utf-8"?>
<ds:datastoreItem xmlns:ds="http://schemas.openxmlformats.org/officeDocument/2006/customXml" ds:itemID="{4D031E4A-C570-4CC3-A03C-856A071C0BE3}">
  <ds:schemaRefs>
    <ds:schemaRef ds:uri="http://schemas.openxmlformats.org/officeDocument/2006/bibliography"/>
  </ds:schemaRefs>
</ds:datastoreItem>
</file>

<file path=customXml/itemProps149.xml><?xml version="1.0" encoding="utf-8"?>
<ds:datastoreItem xmlns:ds="http://schemas.openxmlformats.org/officeDocument/2006/customXml" ds:itemID="{39220515-A343-4CC4-9CC0-E444D1E29E60}">
  <ds:schemaRefs>
    <ds:schemaRef ds:uri="http://schemas.openxmlformats.org/officeDocument/2006/bibliography"/>
  </ds:schemaRefs>
</ds:datastoreItem>
</file>

<file path=customXml/itemProps15.xml><?xml version="1.0" encoding="utf-8"?>
<ds:datastoreItem xmlns:ds="http://schemas.openxmlformats.org/officeDocument/2006/customXml" ds:itemID="{3DB09F82-92FA-4BA8-884C-4F45AD5CA0EB}">
  <ds:schemaRefs>
    <ds:schemaRef ds:uri="http://schemas.openxmlformats.org/officeDocument/2006/bibliography"/>
  </ds:schemaRefs>
</ds:datastoreItem>
</file>

<file path=customXml/itemProps150.xml><?xml version="1.0" encoding="utf-8"?>
<ds:datastoreItem xmlns:ds="http://schemas.openxmlformats.org/officeDocument/2006/customXml" ds:itemID="{8A9B8980-FB69-43ED-A774-B5D09349BEF1}">
  <ds:schemaRefs>
    <ds:schemaRef ds:uri="http://schemas.openxmlformats.org/officeDocument/2006/bibliography"/>
  </ds:schemaRefs>
</ds:datastoreItem>
</file>

<file path=customXml/itemProps151.xml><?xml version="1.0" encoding="utf-8"?>
<ds:datastoreItem xmlns:ds="http://schemas.openxmlformats.org/officeDocument/2006/customXml" ds:itemID="{13C91E7F-AC7E-4B0A-BABE-BB7898220FBE}">
  <ds:schemaRefs>
    <ds:schemaRef ds:uri="http://schemas.openxmlformats.org/officeDocument/2006/bibliography"/>
  </ds:schemaRefs>
</ds:datastoreItem>
</file>

<file path=customXml/itemProps152.xml><?xml version="1.0" encoding="utf-8"?>
<ds:datastoreItem xmlns:ds="http://schemas.openxmlformats.org/officeDocument/2006/customXml" ds:itemID="{5918320A-2E1C-4D04-AA92-297B7C44D629}">
  <ds:schemaRefs>
    <ds:schemaRef ds:uri="http://schemas.openxmlformats.org/officeDocument/2006/bibliography"/>
  </ds:schemaRefs>
</ds:datastoreItem>
</file>

<file path=customXml/itemProps153.xml><?xml version="1.0" encoding="utf-8"?>
<ds:datastoreItem xmlns:ds="http://schemas.openxmlformats.org/officeDocument/2006/customXml" ds:itemID="{657F5D7E-98F8-49E4-A9B0-FA9494AD5F23}">
  <ds:schemaRefs>
    <ds:schemaRef ds:uri="http://schemas.openxmlformats.org/officeDocument/2006/bibliography"/>
  </ds:schemaRefs>
</ds:datastoreItem>
</file>

<file path=customXml/itemProps154.xml><?xml version="1.0" encoding="utf-8"?>
<ds:datastoreItem xmlns:ds="http://schemas.openxmlformats.org/officeDocument/2006/customXml" ds:itemID="{FF1F112D-4ACC-4E3B-996D-70CF9D0DF6C4}">
  <ds:schemaRefs>
    <ds:schemaRef ds:uri="http://schemas.openxmlformats.org/officeDocument/2006/bibliography"/>
  </ds:schemaRefs>
</ds:datastoreItem>
</file>

<file path=customXml/itemProps155.xml><?xml version="1.0" encoding="utf-8"?>
<ds:datastoreItem xmlns:ds="http://schemas.openxmlformats.org/officeDocument/2006/customXml" ds:itemID="{8BCE7EF2-E5DB-4A05-8270-F0A83B0EC0A3}">
  <ds:schemaRefs>
    <ds:schemaRef ds:uri="http://schemas.openxmlformats.org/officeDocument/2006/bibliography"/>
  </ds:schemaRefs>
</ds:datastoreItem>
</file>

<file path=customXml/itemProps156.xml><?xml version="1.0" encoding="utf-8"?>
<ds:datastoreItem xmlns:ds="http://schemas.openxmlformats.org/officeDocument/2006/customXml" ds:itemID="{E2289BEA-1AA7-4E30-8BF2-9901A4CDAD28}">
  <ds:schemaRefs>
    <ds:schemaRef ds:uri="http://schemas.openxmlformats.org/officeDocument/2006/bibliography"/>
  </ds:schemaRefs>
</ds:datastoreItem>
</file>

<file path=customXml/itemProps157.xml><?xml version="1.0" encoding="utf-8"?>
<ds:datastoreItem xmlns:ds="http://schemas.openxmlformats.org/officeDocument/2006/customXml" ds:itemID="{7187DAF0-53AB-46EE-AC51-A29D3D2F5DA7}">
  <ds:schemaRefs>
    <ds:schemaRef ds:uri="http://schemas.openxmlformats.org/officeDocument/2006/bibliography"/>
  </ds:schemaRefs>
</ds:datastoreItem>
</file>

<file path=customXml/itemProps16.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17.xml><?xml version="1.0" encoding="utf-8"?>
<ds:datastoreItem xmlns:ds="http://schemas.openxmlformats.org/officeDocument/2006/customXml" ds:itemID="{1DCB36D4-98BF-46EA-9CCF-EB2A7103454A}">
  <ds:schemaRefs>
    <ds:schemaRef ds:uri="http://schemas.openxmlformats.org/officeDocument/2006/bibliography"/>
  </ds:schemaRefs>
</ds:datastoreItem>
</file>

<file path=customXml/itemProps18.xml><?xml version="1.0" encoding="utf-8"?>
<ds:datastoreItem xmlns:ds="http://schemas.openxmlformats.org/officeDocument/2006/customXml" ds:itemID="{0B8A7E31-88BA-4E6B-A373-54FD17BC4842}">
  <ds:schemaRefs>
    <ds:schemaRef ds:uri="http://schemas.openxmlformats.org/officeDocument/2006/bibliography"/>
  </ds:schemaRefs>
</ds:datastoreItem>
</file>

<file path=customXml/itemProps19.xml><?xml version="1.0" encoding="utf-8"?>
<ds:datastoreItem xmlns:ds="http://schemas.openxmlformats.org/officeDocument/2006/customXml" ds:itemID="{7509B854-4208-4C23-9DED-FC198699FC4D}">
  <ds:schemaRefs>
    <ds:schemaRef ds:uri="http://schemas.openxmlformats.org/officeDocument/2006/bibliography"/>
  </ds:schemaRefs>
</ds:datastoreItem>
</file>

<file path=customXml/itemProps2.xml><?xml version="1.0" encoding="utf-8"?>
<ds:datastoreItem xmlns:ds="http://schemas.openxmlformats.org/officeDocument/2006/customXml" ds:itemID="{FF0A7F23-8CD3-4991-BF2C-2E95407EBD62}">
  <ds:schemaRefs>
    <ds:schemaRef ds:uri="http://schemas.openxmlformats.org/officeDocument/2006/bibliography"/>
  </ds:schemaRefs>
</ds:datastoreItem>
</file>

<file path=customXml/itemProps20.xml><?xml version="1.0" encoding="utf-8"?>
<ds:datastoreItem xmlns:ds="http://schemas.openxmlformats.org/officeDocument/2006/customXml" ds:itemID="{F7750F15-0D13-4C37-8E1D-DF058BD7799E}">
  <ds:schemaRefs>
    <ds:schemaRef ds:uri="http://schemas.openxmlformats.org/officeDocument/2006/bibliography"/>
  </ds:schemaRefs>
</ds:datastoreItem>
</file>

<file path=customXml/itemProps21.xml><?xml version="1.0" encoding="utf-8"?>
<ds:datastoreItem xmlns:ds="http://schemas.openxmlformats.org/officeDocument/2006/customXml" ds:itemID="{C7838748-A829-4EE8-ADEC-F85D60408F9B}">
  <ds:schemaRefs>
    <ds:schemaRef ds:uri="http://schemas.openxmlformats.org/officeDocument/2006/bibliography"/>
  </ds:schemaRefs>
</ds:datastoreItem>
</file>

<file path=customXml/itemProps22.xml><?xml version="1.0" encoding="utf-8"?>
<ds:datastoreItem xmlns:ds="http://schemas.openxmlformats.org/officeDocument/2006/customXml" ds:itemID="{95442B76-F201-4651-BC2D-EC1C532A20D5}">
  <ds:schemaRefs>
    <ds:schemaRef ds:uri="http://schemas.openxmlformats.org/officeDocument/2006/bibliography"/>
  </ds:schemaRefs>
</ds:datastoreItem>
</file>

<file path=customXml/itemProps23.xml><?xml version="1.0" encoding="utf-8"?>
<ds:datastoreItem xmlns:ds="http://schemas.openxmlformats.org/officeDocument/2006/customXml" ds:itemID="{E0C8E87E-180A-499B-945D-3A91C396EB1F}">
  <ds:schemaRefs>
    <ds:schemaRef ds:uri="http://schemas.openxmlformats.org/officeDocument/2006/bibliography"/>
  </ds:schemaRefs>
</ds:datastoreItem>
</file>

<file path=customXml/itemProps24.xml><?xml version="1.0" encoding="utf-8"?>
<ds:datastoreItem xmlns:ds="http://schemas.openxmlformats.org/officeDocument/2006/customXml" ds:itemID="{F0E2A0F8-6B8C-43C7-9C60-10664B75A180}">
  <ds:schemaRefs>
    <ds:schemaRef ds:uri="http://schemas.openxmlformats.org/officeDocument/2006/bibliography"/>
  </ds:schemaRefs>
</ds:datastoreItem>
</file>

<file path=customXml/itemProps25.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26.xml><?xml version="1.0" encoding="utf-8"?>
<ds:datastoreItem xmlns:ds="http://schemas.openxmlformats.org/officeDocument/2006/customXml" ds:itemID="{F3F140C1-A5EB-4366-AEEA-2A39B1B1341D}">
  <ds:schemaRefs>
    <ds:schemaRef ds:uri="http://schemas.openxmlformats.org/officeDocument/2006/bibliography"/>
  </ds:schemaRefs>
</ds:datastoreItem>
</file>

<file path=customXml/itemProps27.xml><?xml version="1.0" encoding="utf-8"?>
<ds:datastoreItem xmlns:ds="http://schemas.openxmlformats.org/officeDocument/2006/customXml" ds:itemID="{EE662ABB-F59F-415F-BE64-FC2EDEB2BF30}">
  <ds:schemaRefs>
    <ds:schemaRef ds:uri="http://schemas.openxmlformats.org/officeDocument/2006/bibliography"/>
  </ds:schemaRefs>
</ds:datastoreItem>
</file>

<file path=customXml/itemProps28.xml><?xml version="1.0" encoding="utf-8"?>
<ds:datastoreItem xmlns:ds="http://schemas.openxmlformats.org/officeDocument/2006/customXml" ds:itemID="{3C748918-23B0-4A71-BBDA-12E1078AD09C}">
  <ds:schemaRefs>
    <ds:schemaRef ds:uri="http://schemas.openxmlformats.org/officeDocument/2006/bibliography"/>
  </ds:schemaRefs>
</ds:datastoreItem>
</file>

<file path=customXml/itemProps29.xml><?xml version="1.0" encoding="utf-8"?>
<ds:datastoreItem xmlns:ds="http://schemas.openxmlformats.org/officeDocument/2006/customXml" ds:itemID="{E707C495-74B8-4BDE-A442-70FC05F8CC76}">
  <ds:schemaRefs>
    <ds:schemaRef ds:uri="http://schemas.openxmlformats.org/officeDocument/2006/bibliography"/>
  </ds:schemaRefs>
</ds:datastoreItem>
</file>

<file path=customXml/itemProps3.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30.xml><?xml version="1.0" encoding="utf-8"?>
<ds:datastoreItem xmlns:ds="http://schemas.openxmlformats.org/officeDocument/2006/customXml" ds:itemID="{0333DCCF-B8CE-4B65-B7C9-F535E2B56089}">
  <ds:schemaRefs>
    <ds:schemaRef ds:uri="http://schemas.openxmlformats.org/officeDocument/2006/bibliography"/>
  </ds:schemaRefs>
</ds:datastoreItem>
</file>

<file path=customXml/itemProps31.xml><?xml version="1.0" encoding="utf-8"?>
<ds:datastoreItem xmlns:ds="http://schemas.openxmlformats.org/officeDocument/2006/customXml" ds:itemID="{BC0BD682-FD66-4FCF-9A84-B872187A991D}">
  <ds:schemaRefs>
    <ds:schemaRef ds:uri="http://schemas.openxmlformats.org/officeDocument/2006/bibliography"/>
  </ds:schemaRefs>
</ds:datastoreItem>
</file>

<file path=customXml/itemProps32.xml><?xml version="1.0" encoding="utf-8"?>
<ds:datastoreItem xmlns:ds="http://schemas.openxmlformats.org/officeDocument/2006/customXml" ds:itemID="{4F226FE2-0D0A-420C-B0C9-B3BBDAB3C526}">
  <ds:schemaRefs>
    <ds:schemaRef ds:uri="http://schemas.openxmlformats.org/officeDocument/2006/bibliography"/>
  </ds:schemaRefs>
</ds:datastoreItem>
</file>

<file path=customXml/itemProps33.xml><?xml version="1.0" encoding="utf-8"?>
<ds:datastoreItem xmlns:ds="http://schemas.openxmlformats.org/officeDocument/2006/customXml" ds:itemID="{7AE4A4E9-EC1B-4109-A4F3-D75005D7B10C}">
  <ds:schemaRefs>
    <ds:schemaRef ds:uri="http://schemas.openxmlformats.org/officeDocument/2006/bibliography"/>
  </ds:schemaRefs>
</ds:datastoreItem>
</file>

<file path=customXml/itemProps34.xml><?xml version="1.0" encoding="utf-8"?>
<ds:datastoreItem xmlns:ds="http://schemas.openxmlformats.org/officeDocument/2006/customXml" ds:itemID="{941DE87F-20A4-47F6-AB28-0CD5D3ADA2B0}">
  <ds:schemaRefs>
    <ds:schemaRef ds:uri="http://schemas.openxmlformats.org/officeDocument/2006/bibliography"/>
  </ds:schemaRefs>
</ds:datastoreItem>
</file>

<file path=customXml/itemProps35.xml><?xml version="1.0" encoding="utf-8"?>
<ds:datastoreItem xmlns:ds="http://schemas.openxmlformats.org/officeDocument/2006/customXml" ds:itemID="{36D98111-0F38-413A-88CF-9DA3FA78E8CA}">
  <ds:schemaRefs>
    <ds:schemaRef ds:uri="http://schemas.openxmlformats.org/officeDocument/2006/bibliography"/>
  </ds:schemaRefs>
</ds:datastoreItem>
</file>

<file path=customXml/itemProps36.xml><?xml version="1.0" encoding="utf-8"?>
<ds:datastoreItem xmlns:ds="http://schemas.openxmlformats.org/officeDocument/2006/customXml" ds:itemID="{553F158C-2EB8-482F-9DA6-216639D6576D}">
  <ds:schemaRefs>
    <ds:schemaRef ds:uri="http://schemas.openxmlformats.org/officeDocument/2006/bibliography"/>
  </ds:schemaRefs>
</ds:datastoreItem>
</file>

<file path=customXml/itemProps37.xml><?xml version="1.0" encoding="utf-8"?>
<ds:datastoreItem xmlns:ds="http://schemas.openxmlformats.org/officeDocument/2006/customXml" ds:itemID="{623E5742-4872-4AD9-B6F5-B462DF6F3331}">
  <ds:schemaRefs>
    <ds:schemaRef ds:uri="http://schemas.openxmlformats.org/officeDocument/2006/bibliography"/>
  </ds:schemaRefs>
</ds:datastoreItem>
</file>

<file path=customXml/itemProps38.xml><?xml version="1.0" encoding="utf-8"?>
<ds:datastoreItem xmlns:ds="http://schemas.openxmlformats.org/officeDocument/2006/customXml" ds:itemID="{6DEBE1F2-617A-4563-88BB-C580F56BFDD9}">
  <ds:schemaRefs>
    <ds:schemaRef ds:uri="http://schemas.openxmlformats.org/officeDocument/2006/bibliography"/>
  </ds:schemaRefs>
</ds:datastoreItem>
</file>

<file path=customXml/itemProps39.xml><?xml version="1.0" encoding="utf-8"?>
<ds:datastoreItem xmlns:ds="http://schemas.openxmlformats.org/officeDocument/2006/customXml" ds:itemID="{5B10DAE5-7585-46A8-877D-3DBFB5E6AE5A}">
  <ds:schemaRefs>
    <ds:schemaRef ds:uri="http://schemas.openxmlformats.org/officeDocument/2006/bibliography"/>
  </ds:schemaRefs>
</ds:datastoreItem>
</file>

<file path=customXml/itemProps4.xml><?xml version="1.0" encoding="utf-8"?>
<ds:datastoreItem xmlns:ds="http://schemas.openxmlformats.org/officeDocument/2006/customXml" ds:itemID="{477D95B0-F03A-4811-AE0B-F031062DC179}">
  <ds:schemaRefs>
    <ds:schemaRef ds:uri="http://schemas.openxmlformats.org/officeDocument/2006/bibliography"/>
  </ds:schemaRefs>
</ds:datastoreItem>
</file>

<file path=customXml/itemProps40.xml><?xml version="1.0" encoding="utf-8"?>
<ds:datastoreItem xmlns:ds="http://schemas.openxmlformats.org/officeDocument/2006/customXml" ds:itemID="{7CFBF576-688B-4DCD-96DA-483186ECB6FE}">
  <ds:schemaRefs>
    <ds:schemaRef ds:uri="http://schemas.openxmlformats.org/officeDocument/2006/bibliography"/>
  </ds:schemaRefs>
</ds:datastoreItem>
</file>

<file path=customXml/itemProps41.xml><?xml version="1.0" encoding="utf-8"?>
<ds:datastoreItem xmlns:ds="http://schemas.openxmlformats.org/officeDocument/2006/customXml" ds:itemID="{FF54AA43-697D-466C-A565-28F2A5BDD7CA}">
  <ds:schemaRefs>
    <ds:schemaRef ds:uri="http://schemas.openxmlformats.org/officeDocument/2006/bibliography"/>
  </ds:schemaRefs>
</ds:datastoreItem>
</file>

<file path=customXml/itemProps42.xml><?xml version="1.0" encoding="utf-8"?>
<ds:datastoreItem xmlns:ds="http://schemas.openxmlformats.org/officeDocument/2006/customXml" ds:itemID="{EEFE5908-7327-4BB3-8C5A-69EDA81D49DC}">
  <ds:schemaRefs>
    <ds:schemaRef ds:uri="http://schemas.openxmlformats.org/officeDocument/2006/bibliography"/>
  </ds:schemaRefs>
</ds:datastoreItem>
</file>

<file path=customXml/itemProps43.xml><?xml version="1.0" encoding="utf-8"?>
<ds:datastoreItem xmlns:ds="http://schemas.openxmlformats.org/officeDocument/2006/customXml" ds:itemID="{2CAC9FB3-D4D4-4C4A-A1D5-CAC72A33D247}">
  <ds:schemaRefs>
    <ds:schemaRef ds:uri="http://schemas.openxmlformats.org/officeDocument/2006/bibliography"/>
  </ds:schemaRefs>
</ds:datastoreItem>
</file>

<file path=customXml/itemProps44.xml><?xml version="1.0" encoding="utf-8"?>
<ds:datastoreItem xmlns:ds="http://schemas.openxmlformats.org/officeDocument/2006/customXml" ds:itemID="{7F5B7A27-2C53-45A8-B532-10F033D1B213}">
  <ds:schemaRefs>
    <ds:schemaRef ds:uri="http://schemas.openxmlformats.org/officeDocument/2006/bibliography"/>
  </ds:schemaRefs>
</ds:datastoreItem>
</file>

<file path=customXml/itemProps45.xml><?xml version="1.0" encoding="utf-8"?>
<ds:datastoreItem xmlns:ds="http://schemas.openxmlformats.org/officeDocument/2006/customXml" ds:itemID="{44F1F8C1-3844-46CD-9A8B-E08BB5FB66CF}">
  <ds:schemaRefs>
    <ds:schemaRef ds:uri="http://schemas.openxmlformats.org/officeDocument/2006/bibliography"/>
  </ds:schemaRefs>
</ds:datastoreItem>
</file>

<file path=customXml/itemProps46.xml><?xml version="1.0" encoding="utf-8"?>
<ds:datastoreItem xmlns:ds="http://schemas.openxmlformats.org/officeDocument/2006/customXml" ds:itemID="{6BD871B4-849E-490A-BF81-6F0A13A30724}">
  <ds:schemaRefs>
    <ds:schemaRef ds:uri="http://schemas.openxmlformats.org/officeDocument/2006/bibliography"/>
  </ds:schemaRefs>
</ds:datastoreItem>
</file>

<file path=customXml/itemProps47.xml><?xml version="1.0" encoding="utf-8"?>
<ds:datastoreItem xmlns:ds="http://schemas.openxmlformats.org/officeDocument/2006/customXml" ds:itemID="{42780336-B306-4DA5-A37E-757536A1F16F}">
  <ds:schemaRefs>
    <ds:schemaRef ds:uri="http://schemas.openxmlformats.org/officeDocument/2006/bibliography"/>
  </ds:schemaRefs>
</ds:datastoreItem>
</file>

<file path=customXml/itemProps48.xml><?xml version="1.0" encoding="utf-8"?>
<ds:datastoreItem xmlns:ds="http://schemas.openxmlformats.org/officeDocument/2006/customXml" ds:itemID="{69330069-3250-4D94-AEE8-91A0CE716F25}">
  <ds:schemaRefs>
    <ds:schemaRef ds:uri="http://schemas.openxmlformats.org/officeDocument/2006/bibliography"/>
  </ds:schemaRefs>
</ds:datastoreItem>
</file>

<file path=customXml/itemProps49.xml><?xml version="1.0" encoding="utf-8"?>
<ds:datastoreItem xmlns:ds="http://schemas.openxmlformats.org/officeDocument/2006/customXml" ds:itemID="{6EBD0C7F-1B86-4CBB-9A7F-7420999835DD}">
  <ds:schemaRefs>
    <ds:schemaRef ds:uri="http://schemas.openxmlformats.org/officeDocument/2006/bibliography"/>
  </ds:schemaRefs>
</ds:datastoreItem>
</file>

<file path=customXml/itemProps5.xml><?xml version="1.0" encoding="utf-8"?>
<ds:datastoreItem xmlns:ds="http://schemas.openxmlformats.org/officeDocument/2006/customXml" ds:itemID="{C0E9945D-9CE4-4191-866B-95392430F921}">
  <ds:schemaRefs>
    <ds:schemaRef ds:uri="http://schemas.openxmlformats.org/officeDocument/2006/bibliography"/>
  </ds:schemaRefs>
</ds:datastoreItem>
</file>

<file path=customXml/itemProps50.xml><?xml version="1.0" encoding="utf-8"?>
<ds:datastoreItem xmlns:ds="http://schemas.openxmlformats.org/officeDocument/2006/customXml" ds:itemID="{7C838102-79D2-4FE4-9A1A-C5727C6698F4}">
  <ds:schemaRefs>
    <ds:schemaRef ds:uri="http://schemas.openxmlformats.org/officeDocument/2006/bibliography"/>
  </ds:schemaRefs>
</ds:datastoreItem>
</file>

<file path=customXml/itemProps51.xml><?xml version="1.0" encoding="utf-8"?>
<ds:datastoreItem xmlns:ds="http://schemas.openxmlformats.org/officeDocument/2006/customXml" ds:itemID="{123B17EB-E737-4150-9EA1-F46DB3E558BE}">
  <ds:schemaRefs>
    <ds:schemaRef ds:uri="http://schemas.openxmlformats.org/officeDocument/2006/bibliography"/>
  </ds:schemaRefs>
</ds:datastoreItem>
</file>

<file path=customXml/itemProps52.xml><?xml version="1.0" encoding="utf-8"?>
<ds:datastoreItem xmlns:ds="http://schemas.openxmlformats.org/officeDocument/2006/customXml" ds:itemID="{518351AA-D85D-4BFA-B709-32A1F0149E82}">
  <ds:schemaRefs>
    <ds:schemaRef ds:uri="http://schemas.openxmlformats.org/officeDocument/2006/bibliography"/>
  </ds:schemaRefs>
</ds:datastoreItem>
</file>

<file path=customXml/itemProps53.xml><?xml version="1.0" encoding="utf-8"?>
<ds:datastoreItem xmlns:ds="http://schemas.openxmlformats.org/officeDocument/2006/customXml" ds:itemID="{BFD5FD7D-A4E2-4A4D-8FCD-7E9A44241131}">
  <ds:schemaRefs>
    <ds:schemaRef ds:uri="http://schemas.openxmlformats.org/officeDocument/2006/bibliography"/>
  </ds:schemaRefs>
</ds:datastoreItem>
</file>

<file path=customXml/itemProps54.xml><?xml version="1.0" encoding="utf-8"?>
<ds:datastoreItem xmlns:ds="http://schemas.openxmlformats.org/officeDocument/2006/customXml" ds:itemID="{5EF93FEF-3BE4-4530-9EC2-25D949872CA5}">
  <ds:schemaRefs>
    <ds:schemaRef ds:uri="http://schemas.openxmlformats.org/officeDocument/2006/bibliography"/>
  </ds:schemaRefs>
</ds:datastoreItem>
</file>

<file path=customXml/itemProps55.xml><?xml version="1.0" encoding="utf-8"?>
<ds:datastoreItem xmlns:ds="http://schemas.openxmlformats.org/officeDocument/2006/customXml" ds:itemID="{A1CA1ED4-FBF3-4116-AEF0-77A0D2E3DFD1}">
  <ds:schemaRefs>
    <ds:schemaRef ds:uri="http://schemas.openxmlformats.org/officeDocument/2006/bibliography"/>
  </ds:schemaRefs>
</ds:datastoreItem>
</file>

<file path=customXml/itemProps56.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57.xml><?xml version="1.0" encoding="utf-8"?>
<ds:datastoreItem xmlns:ds="http://schemas.openxmlformats.org/officeDocument/2006/customXml" ds:itemID="{716E6E7B-5AA8-4E34-942D-8C012E3CA177}">
  <ds:schemaRefs>
    <ds:schemaRef ds:uri="http://schemas.openxmlformats.org/officeDocument/2006/bibliography"/>
  </ds:schemaRefs>
</ds:datastoreItem>
</file>

<file path=customXml/itemProps58.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59.xml><?xml version="1.0" encoding="utf-8"?>
<ds:datastoreItem xmlns:ds="http://schemas.openxmlformats.org/officeDocument/2006/customXml" ds:itemID="{66EB87A5-82FE-4157-B614-09D8F8D518C2}">
  <ds:schemaRefs>
    <ds:schemaRef ds:uri="http://schemas.openxmlformats.org/officeDocument/2006/bibliography"/>
  </ds:schemaRefs>
</ds:datastoreItem>
</file>

<file path=customXml/itemProps6.xml><?xml version="1.0" encoding="utf-8"?>
<ds:datastoreItem xmlns:ds="http://schemas.openxmlformats.org/officeDocument/2006/customXml" ds:itemID="{999C4F13-E728-4F2B-99A1-989BFF5385DA}">
  <ds:schemaRefs>
    <ds:schemaRef ds:uri="http://schemas.openxmlformats.org/officeDocument/2006/bibliography"/>
  </ds:schemaRefs>
</ds:datastoreItem>
</file>

<file path=customXml/itemProps60.xml><?xml version="1.0" encoding="utf-8"?>
<ds:datastoreItem xmlns:ds="http://schemas.openxmlformats.org/officeDocument/2006/customXml" ds:itemID="{54898857-8BB2-4369-88CB-C9BA66AB8C96}">
  <ds:schemaRefs>
    <ds:schemaRef ds:uri="http://schemas.openxmlformats.org/officeDocument/2006/bibliography"/>
  </ds:schemaRefs>
</ds:datastoreItem>
</file>

<file path=customXml/itemProps61.xml><?xml version="1.0" encoding="utf-8"?>
<ds:datastoreItem xmlns:ds="http://schemas.openxmlformats.org/officeDocument/2006/customXml" ds:itemID="{0E9579CF-ED4B-4D44-BA0F-8597E4AF86B3}">
  <ds:schemaRefs>
    <ds:schemaRef ds:uri="http://schemas.openxmlformats.org/officeDocument/2006/bibliography"/>
  </ds:schemaRefs>
</ds:datastoreItem>
</file>

<file path=customXml/itemProps62.xml><?xml version="1.0" encoding="utf-8"?>
<ds:datastoreItem xmlns:ds="http://schemas.openxmlformats.org/officeDocument/2006/customXml" ds:itemID="{44AC3B06-C350-4471-BB54-049162442051}">
  <ds:schemaRefs>
    <ds:schemaRef ds:uri="http://schemas.openxmlformats.org/officeDocument/2006/bibliography"/>
  </ds:schemaRefs>
</ds:datastoreItem>
</file>

<file path=customXml/itemProps63.xml><?xml version="1.0" encoding="utf-8"?>
<ds:datastoreItem xmlns:ds="http://schemas.openxmlformats.org/officeDocument/2006/customXml" ds:itemID="{70FA8CEA-BD93-4768-9639-C6BC8BC7754A}">
  <ds:schemaRefs>
    <ds:schemaRef ds:uri="http://schemas.openxmlformats.org/officeDocument/2006/bibliography"/>
  </ds:schemaRefs>
</ds:datastoreItem>
</file>

<file path=customXml/itemProps64.xml><?xml version="1.0" encoding="utf-8"?>
<ds:datastoreItem xmlns:ds="http://schemas.openxmlformats.org/officeDocument/2006/customXml" ds:itemID="{02CEC312-933C-494A-83AB-2B1F3D84669D}">
  <ds:schemaRefs>
    <ds:schemaRef ds:uri="http://schemas.openxmlformats.org/officeDocument/2006/bibliography"/>
  </ds:schemaRefs>
</ds:datastoreItem>
</file>

<file path=customXml/itemProps65.xml><?xml version="1.0" encoding="utf-8"?>
<ds:datastoreItem xmlns:ds="http://schemas.openxmlformats.org/officeDocument/2006/customXml" ds:itemID="{C7AA26C3-199C-47E9-8212-A8ED79269B70}">
  <ds:schemaRefs>
    <ds:schemaRef ds:uri="http://schemas.openxmlformats.org/officeDocument/2006/bibliography"/>
  </ds:schemaRefs>
</ds:datastoreItem>
</file>

<file path=customXml/itemProps66.xml><?xml version="1.0" encoding="utf-8"?>
<ds:datastoreItem xmlns:ds="http://schemas.openxmlformats.org/officeDocument/2006/customXml" ds:itemID="{407B2DCB-3ADF-4EA3-8969-9D8047BDD2CB}">
  <ds:schemaRefs>
    <ds:schemaRef ds:uri="http://schemas.openxmlformats.org/officeDocument/2006/bibliography"/>
  </ds:schemaRefs>
</ds:datastoreItem>
</file>

<file path=customXml/itemProps67.xml><?xml version="1.0" encoding="utf-8"?>
<ds:datastoreItem xmlns:ds="http://schemas.openxmlformats.org/officeDocument/2006/customXml" ds:itemID="{BF12B373-BF6A-4E93-854F-DF0B5B166AA5}">
  <ds:schemaRefs>
    <ds:schemaRef ds:uri="http://schemas.openxmlformats.org/officeDocument/2006/bibliography"/>
  </ds:schemaRefs>
</ds:datastoreItem>
</file>

<file path=customXml/itemProps68.xml><?xml version="1.0" encoding="utf-8"?>
<ds:datastoreItem xmlns:ds="http://schemas.openxmlformats.org/officeDocument/2006/customXml" ds:itemID="{59B554E4-C941-4ADE-A4BE-5DD501E876B3}">
  <ds:schemaRefs>
    <ds:schemaRef ds:uri="http://schemas.openxmlformats.org/officeDocument/2006/bibliography"/>
  </ds:schemaRefs>
</ds:datastoreItem>
</file>

<file path=customXml/itemProps69.xml><?xml version="1.0" encoding="utf-8"?>
<ds:datastoreItem xmlns:ds="http://schemas.openxmlformats.org/officeDocument/2006/customXml" ds:itemID="{E5450B74-211F-4A54-8520-FE6F29C7B5DD}">
  <ds:schemaRefs>
    <ds:schemaRef ds:uri="http://schemas.openxmlformats.org/officeDocument/2006/bibliography"/>
  </ds:schemaRefs>
</ds:datastoreItem>
</file>

<file path=customXml/itemProps7.xml><?xml version="1.0" encoding="utf-8"?>
<ds:datastoreItem xmlns:ds="http://schemas.openxmlformats.org/officeDocument/2006/customXml" ds:itemID="{2621121B-053B-4315-BB15-3EA4E08F6502}">
  <ds:schemaRefs>
    <ds:schemaRef ds:uri="http://schemas.openxmlformats.org/officeDocument/2006/bibliography"/>
  </ds:schemaRefs>
</ds:datastoreItem>
</file>

<file path=customXml/itemProps70.xml><?xml version="1.0" encoding="utf-8"?>
<ds:datastoreItem xmlns:ds="http://schemas.openxmlformats.org/officeDocument/2006/customXml" ds:itemID="{8E488330-5E9F-49A6-9265-971E52EF1815}">
  <ds:schemaRefs>
    <ds:schemaRef ds:uri="http://schemas.openxmlformats.org/officeDocument/2006/bibliography"/>
  </ds:schemaRefs>
</ds:datastoreItem>
</file>

<file path=customXml/itemProps71.xml><?xml version="1.0" encoding="utf-8"?>
<ds:datastoreItem xmlns:ds="http://schemas.openxmlformats.org/officeDocument/2006/customXml" ds:itemID="{B3534955-0B86-43F7-8DEC-ED69540745D3}">
  <ds:schemaRefs>
    <ds:schemaRef ds:uri="http://schemas.openxmlformats.org/officeDocument/2006/bibliography"/>
  </ds:schemaRefs>
</ds:datastoreItem>
</file>

<file path=customXml/itemProps72.xml><?xml version="1.0" encoding="utf-8"?>
<ds:datastoreItem xmlns:ds="http://schemas.openxmlformats.org/officeDocument/2006/customXml" ds:itemID="{26AEC372-9AEE-4A28-A6E6-B2D9627AE36B}">
  <ds:schemaRefs>
    <ds:schemaRef ds:uri="http://schemas.openxmlformats.org/officeDocument/2006/bibliography"/>
  </ds:schemaRefs>
</ds:datastoreItem>
</file>

<file path=customXml/itemProps73.xml><?xml version="1.0" encoding="utf-8"?>
<ds:datastoreItem xmlns:ds="http://schemas.openxmlformats.org/officeDocument/2006/customXml" ds:itemID="{C5F0F9FA-B621-4FC3-8E72-3A4E1AFEEA29}">
  <ds:schemaRefs>
    <ds:schemaRef ds:uri="http://schemas.openxmlformats.org/officeDocument/2006/bibliography"/>
  </ds:schemaRefs>
</ds:datastoreItem>
</file>

<file path=customXml/itemProps74.xml><?xml version="1.0" encoding="utf-8"?>
<ds:datastoreItem xmlns:ds="http://schemas.openxmlformats.org/officeDocument/2006/customXml" ds:itemID="{65511581-7C4B-46B5-9A7D-6E113058E211}">
  <ds:schemaRefs>
    <ds:schemaRef ds:uri="http://schemas.openxmlformats.org/officeDocument/2006/bibliography"/>
  </ds:schemaRefs>
</ds:datastoreItem>
</file>

<file path=customXml/itemProps75.xml><?xml version="1.0" encoding="utf-8"?>
<ds:datastoreItem xmlns:ds="http://schemas.openxmlformats.org/officeDocument/2006/customXml" ds:itemID="{F26874BA-6E13-4762-9981-F7D4CDB97861}">
  <ds:schemaRefs>
    <ds:schemaRef ds:uri="http://schemas.openxmlformats.org/officeDocument/2006/bibliography"/>
  </ds:schemaRefs>
</ds:datastoreItem>
</file>

<file path=customXml/itemProps76.xml><?xml version="1.0" encoding="utf-8"?>
<ds:datastoreItem xmlns:ds="http://schemas.openxmlformats.org/officeDocument/2006/customXml" ds:itemID="{E6F49318-11CE-4C05-BD16-D876EB761F09}">
  <ds:schemaRefs>
    <ds:schemaRef ds:uri="http://schemas.openxmlformats.org/officeDocument/2006/bibliography"/>
  </ds:schemaRefs>
</ds:datastoreItem>
</file>

<file path=customXml/itemProps77.xml><?xml version="1.0" encoding="utf-8"?>
<ds:datastoreItem xmlns:ds="http://schemas.openxmlformats.org/officeDocument/2006/customXml" ds:itemID="{FF4A69DC-79F1-47F0-87C9-7755905ED36E}">
  <ds:schemaRefs>
    <ds:schemaRef ds:uri="http://schemas.openxmlformats.org/officeDocument/2006/bibliography"/>
  </ds:schemaRefs>
</ds:datastoreItem>
</file>

<file path=customXml/itemProps78.xml><?xml version="1.0" encoding="utf-8"?>
<ds:datastoreItem xmlns:ds="http://schemas.openxmlformats.org/officeDocument/2006/customXml" ds:itemID="{13ABA5A3-7450-439D-B55A-D5FCD7B79F53}">
  <ds:schemaRefs>
    <ds:schemaRef ds:uri="http://schemas.openxmlformats.org/officeDocument/2006/bibliography"/>
  </ds:schemaRefs>
</ds:datastoreItem>
</file>

<file path=customXml/itemProps79.xml><?xml version="1.0" encoding="utf-8"?>
<ds:datastoreItem xmlns:ds="http://schemas.openxmlformats.org/officeDocument/2006/customXml" ds:itemID="{9AB3AC5A-DDD8-4574-8064-70D946BCA047}">
  <ds:schemaRefs>
    <ds:schemaRef ds:uri="http://schemas.openxmlformats.org/officeDocument/2006/bibliography"/>
  </ds:schemaRefs>
</ds:datastoreItem>
</file>

<file path=customXml/itemProps8.xml><?xml version="1.0" encoding="utf-8"?>
<ds:datastoreItem xmlns:ds="http://schemas.openxmlformats.org/officeDocument/2006/customXml" ds:itemID="{6195D586-4020-49BC-807F-8F73989D07ED}">
  <ds:schemaRefs>
    <ds:schemaRef ds:uri="http://schemas.openxmlformats.org/officeDocument/2006/bibliography"/>
  </ds:schemaRefs>
</ds:datastoreItem>
</file>

<file path=customXml/itemProps80.xml><?xml version="1.0" encoding="utf-8"?>
<ds:datastoreItem xmlns:ds="http://schemas.openxmlformats.org/officeDocument/2006/customXml" ds:itemID="{AF49A239-38BB-490C-B4F5-F6899F62953F}">
  <ds:schemaRefs>
    <ds:schemaRef ds:uri="http://schemas.openxmlformats.org/officeDocument/2006/bibliography"/>
  </ds:schemaRefs>
</ds:datastoreItem>
</file>

<file path=customXml/itemProps81.xml><?xml version="1.0" encoding="utf-8"?>
<ds:datastoreItem xmlns:ds="http://schemas.openxmlformats.org/officeDocument/2006/customXml" ds:itemID="{E6C9CACA-1872-48D0-8B35-EDBE19C87533}">
  <ds:schemaRefs>
    <ds:schemaRef ds:uri="http://schemas.openxmlformats.org/officeDocument/2006/bibliography"/>
  </ds:schemaRefs>
</ds:datastoreItem>
</file>

<file path=customXml/itemProps82.xml><?xml version="1.0" encoding="utf-8"?>
<ds:datastoreItem xmlns:ds="http://schemas.openxmlformats.org/officeDocument/2006/customXml" ds:itemID="{E3E6E189-4B5F-4063-AD85-B83A3F896710}">
  <ds:schemaRefs>
    <ds:schemaRef ds:uri="http://schemas.openxmlformats.org/officeDocument/2006/bibliography"/>
  </ds:schemaRefs>
</ds:datastoreItem>
</file>

<file path=customXml/itemProps83.xml><?xml version="1.0" encoding="utf-8"?>
<ds:datastoreItem xmlns:ds="http://schemas.openxmlformats.org/officeDocument/2006/customXml" ds:itemID="{BDC12D80-A1C0-4F74-9FCC-B43507BE84B9}">
  <ds:schemaRefs>
    <ds:schemaRef ds:uri="http://schemas.openxmlformats.org/officeDocument/2006/bibliography"/>
  </ds:schemaRefs>
</ds:datastoreItem>
</file>

<file path=customXml/itemProps84.xml><?xml version="1.0" encoding="utf-8"?>
<ds:datastoreItem xmlns:ds="http://schemas.openxmlformats.org/officeDocument/2006/customXml" ds:itemID="{266362ED-3761-419E-B194-EB82810D6A74}">
  <ds:schemaRefs>
    <ds:schemaRef ds:uri="http://schemas.openxmlformats.org/officeDocument/2006/bibliography"/>
  </ds:schemaRefs>
</ds:datastoreItem>
</file>

<file path=customXml/itemProps85.xml><?xml version="1.0" encoding="utf-8"?>
<ds:datastoreItem xmlns:ds="http://schemas.openxmlformats.org/officeDocument/2006/customXml" ds:itemID="{29994635-3B2E-4D27-A15C-0D9974F6D7C4}">
  <ds:schemaRefs>
    <ds:schemaRef ds:uri="http://schemas.openxmlformats.org/officeDocument/2006/bibliography"/>
  </ds:schemaRefs>
</ds:datastoreItem>
</file>

<file path=customXml/itemProps86.xml><?xml version="1.0" encoding="utf-8"?>
<ds:datastoreItem xmlns:ds="http://schemas.openxmlformats.org/officeDocument/2006/customXml" ds:itemID="{BAC7676F-A150-4933-8089-F32A1218D4AC}">
  <ds:schemaRefs>
    <ds:schemaRef ds:uri="http://schemas.openxmlformats.org/officeDocument/2006/bibliography"/>
  </ds:schemaRefs>
</ds:datastoreItem>
</file>

<file path=customXml/itemProps87.xml><?xml version="1.0" encoding="utf-8"?>
<ds:datastoreItem xmlns:ds="http://schemas.openxmlformats.org/officeDocument/2006/customXml" ds:itemID="{5B2A1C58-3D54-4F75-8D7E-F0109675D043}">
  <ds:schemaRefs>
    <ds:schemaRef ds:uri="http://schemas.openxmlformats.org/officeDocument/2006/bibliography"/>
  </ds:schemaRefs>
</ds:datastoreItem>
</file>

<file path=customXml/itemProps88.xml><?xml version="1.0" encoding="utf-8"?>
<ds:datastoreItem xmlns:ds="http://schemas.openxmlformats.org/officeDocument/2006/customXml" ds:itemID="{1BB758CF-4C3D-471D-9C5B-C1C5A3D49703}">
  <ds:schemaRefs>
    <ds:schemaRef ds:uri="http://schemas.openxmlformats.org/officeDocument/2006/bibliography"/>
  </ds:schemaRefs>
</ds:datastoreItem>
</file>

<file path=customXml/itemProps89.xml><?xml version="1.0" encoding="utf-8"?>
<ds:datastoreItem xmlns:ds="http://schemas.openxmlformats.org/officeDocument/2006/customXml" ds:itemID="{3B8C975A-DF10-43D4-A6D6-0806A84AA8A9}">
  <ds:schemaRefs>
    <ds:schemaRef ds:uri="http://schemas.openxmlformats.org/officeDocument/2006/bibliography"/>
  </ds:schemaRefs>
</ds:datastoreItem>
</file>

<file path=customXml/itemProps9.xml><?xml version="1.0" encoding="utf-8"?>
<ds:datastoreItem xmlns:ds="http://schemas.openxmlformats.org/officeDocument/2006/customXml" ds:itemID="{4019C277-9B92-4A7C-88AB-9E3B3ED2D9CF}">
  <ds:schemaRefs>
    <ds:schemaRef ds:uri="http://schemas.openxmlformats.org/officeDocument/2006/bibliography"/>
  </ds:schemaRefs>
</ds:datastoreItem>
</file>

<file path=customXml/itemProps90.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91.xml><?xml version="1.0" encoding="utf-8"?>
<ds:datastoreItem xmlns:ds="http://schemas.openxmlformats.org/officeDocument/2006/customXml" ds:itemID="{9145B484-B4E7-4598-8385-DF82441939FD}">
  <ds:schemaRefs>
    <ds:schemaRef ds:uri="http://schemas.openxmlformats.org/officeDocument/2006/bibliography"/>
  </ds:schemaRefs>
</ds:datastoreItem>
</file>

<file path=customXml/itemProps92.xml><?xml version="1.0" encoding="utf-8"?>
<ds:datastoreItem xmlns:ds="http://schemas.openxmlformats.org/officeDocument/2006/customXml" ds:itemID="{F326A7BF-E1EF-4941-B48B-00F2D4219023}">
  <ds:schemaRefs>
    <ds:schemaRef ds:uri="http://schemas.openxmlformats.org/officeDocument/2006/bibliography"/>
  </ds:schemaRefs>
</ds:datastoreItem>
</file>

<file path=customXml/itemProps93.xml><?xml version="1.0" encoding="utf-8"?>
<ds:datastoreItem xmlns:ds="http://schemas.openxmlformats.org/officeDocument/2006/customXml" ds:itemID="{8A2F9EB6-A582-460A-A0E4-687D096D701F}">
  <ds:schemaRefs>
    <ds:schemaRef ds:uri="http://schemas.openxmlformats.org/officeDocument/2006/bibliography"/>
  </ds:schemaRefs>
</ds:datastoreItem>
</file>

<file path=customXml/itemProps94.xml><?xml version="1.0" encoding="utf-8"?>
<ds:datastoreItem xmlns:ds="http://schemas.openxmlformats.org/officeDocument/2006/customXml" ds:itemID="{2FCFDF96-3E69-4B9A-9D3A-EA65CDC7BB0B}">
  <ds:schemaRefs>
    <ds:schemaRef ds:uri="http://schemas.openxmlformats.org/officeDocument/2006/bibliography"/>
  </ds:schemaRefs>
</ds:datastoreItem>
</file>

<file path=customXml/itemProps95.xml><?xml version="1.0" encoding="utf-8"?>
<ds:datastoreItem xmlns:ds="http://schemas.openxmlformats.org/officeDocument/2006/customXml" ds:itemID="{8BC32D01-0F71-4CC4-A706-6734C7718401}">
  <ds:schemaRefs>
    <ds:schemaRef ds:uri="http://schemas.openxmlformats.org/officeDocument/2006/bibliography"/>
  </ds:schemaRefs>
</ds:datastoreItem>
</file>

<file path=customXml/itemProps96.xml><?xml version="1.0" encoding="utf-8"?>
<ds:datastoreItem xmlns:ds="http://schemas.openxmlformats.org/officeDocument/2006/customXml" ds:itemID="{7535C398-B7AF-417C-A0F5-3C7DD9D705A7}">
  <ds:schemaRefs>
    <ds:schemaRef ds:uri="http://schemas.openxmlformats.org/officeDocument/2006/bibliography"/>
  </ds:schemaRefs>
</ds:datastoreItem>
</file>

<file path=customXml/itemProps97.xml><?xml version="1.0" encoding="utf-8"?>
<ds:datastoreItem xmlns:ds="http://schemas.openxmlformats.org/officeDocument/2006/customXml" ds:itemID="{7C00656F-D53A-4006-96C9-841A025E1B54}">
  <ds:schemaRefs>
    <ds:schemaRef ds:uri="http://schemas.openxmlformats.org/officeDocument/2006/bibliography"/>
  </ds:schemaRefs>
</ds:datastoreItem>
</file>

<file path=customXml/itemProps98.xml><?xml version="1.0" encoding="utf-8"?>
<ds:datastoreItem xmlns:ds="http://schemas.openxmlformats.org/officeDocument/2006/customXml" ds:itemID="{F0E4105E-F3EA-4CA9-A99B-82857C3BC264}">
  <ds:schemaRefs>
    <ds:schemaRef ds:uri="http://schemas.openxmlformats.org/officeDocument/2006/bibliography"/>
  </ds:schemaRefs>
</ds:datastoreItem>
</file>

<file path=customXml/itemProps99.xml><?xml version="1.0" encoding="utf-8"?>
<ds:datastoreItem xmlns:ds="http://schemas.openxmlformats.org/officeDocument/2006/customXml" ds:itemID="{6FC7C656-99BD-4F7D-99CD-D9AC8AE2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12994</Words>
  <Characters>74070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86891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Dragana Simic</cp:lastModifiedBy>
  <cp:revision>3</cp:revision>
  <cp:lastPrinted>2018-06-08T08:12:00Z</cp:lastPrinted>
  <dcterms:created xsi:type="dcterms:W3CDTF">2018-06-20T09:59:00Z</dcterms:created>
  <dcterms:modified xsi:type="dcterms:W3CDTF">2018-06-20T09:59:00Z</dcterms:modified>
</cp:coreProperties>
</file>