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A393D" w:rsidRPr="00E47C2E" w:rsidRDefault="000A393D" w:rsidP="000A393D">
      <w:pPr>
        <w:suppressAutoHyphens/>
        <w:jc w:val="center"/>
        <w:rPr>
          <w:rFonts w:eastAsia="Arial Unicode MS" w:cs="Arial"/>
          <w:b/>
          <w:color w:val="000000"/>
          <w:kern w:val="1"/>
          <w:lang w:eastAsia="ar-SA"/>
        </w:rPr>
      </w:pPr>
      <w:bookmarkStart w:id="0" w:name="_Toc427817447"/>
      <w:bookmarkStart w:id="1" w:name="_Toc427817448"/>
      <w:r w:rsidRPr="00E47C2E">
        <w:rPr>
          <w:rFonts w:eastAsia="Arial Unicode MS" w:cs="Arial"/>
          <w:b/>
          <w:color w:val="000000"/>
          <w:kern w:val="1"/>
          <w:lang w:eastAsia="ar-SA"/>
        </w:rPr>
        <w:t>ЈАВНО ПРЕДУЗЕЋЕ «ЕЛЕКТРОПРИВРЕДА СРБИЈЕ» БЕОГРАД</w:t>
      </w:r>
    </w:p>
    <w:p w:rsidR="000A393D" w:rsidRPr="00E47C2E" w:rsidRDefault="000A393D" w:rsidP="000A393D">
      <w:pPr>
        <w:jc w:val="center"/>
        <w:rPr>
          <w:rFonts w:cs="Arial"/>
          <w:b/>
        </w:rPr>
      </w:pPr>
      <w:r w:rsidRPr="00E47C2E">
        <w:rPr>
          <w:rFonts w:cs="Arial"/>
          <w:b/>
        </w:rPr>
        <w:t>ОГРАНАК ТЕНТ</w:t>
      </w:r>
    </w:p>
    <w:p w:rsidR="000A393D" w:rsidRPr="00E47C2E" w:rsidRDefault="000A393D" w:rsidP="000A393D">
      <w:pPr>
        <w:jc w:val="center"/>
        <w:rPr>
          <w:rFonts w:cs="Arial"/>
          <w:b/>
          <w:color w:val="FF0000"/>
        </w:rPr>
      </w:pPr>
    </w:p>
    <w:p w:rsidR="000A393D" w:rsidRPr="00E47C2E" w:rsidRDefault="000A393D" w:rsidP="000A393D">
      <w:pPr>
        <w:jc w:val="center"/>
        <w:rPr>
          <w:rFonts w:cs="Arial"/>
          <w:lang w:val="sr-Latn-CS"/>
        </w:rPr>
      </w:pPr>
      <w:r w:rsidRPr="00E47C2E">
        <w:rPr>
          <w:rFonts w:cs="Arial"/>
          <w:noProof/>
        </w:rPr>
        <w:drawing>
          <wp:inline distT="0" distB="0" distL="0" distR="0" wp14:anchorId="25F9DC55" wp14:editId="7D8670BB">
            <wp:extent cx="1200150" cy="12763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0A393D" w:rsidRPr="00E47C2E" w:rsidRDefault="000A393D" w:rsidP="000A393D">
      <w:pPr>
        <w:jc w:val="center"/>
        <w:rPr>
          <w:rFonts w:cs="Arial"/>
          <w:b/>
          <w:lang w:val="sr-Latn-CS"/>
        </w:rPr>
      </w:pPr>
    </w:p>
    <w:p w:rsidR="000A393D" w:rsidRPr="00E47C2E" w:rsidRDefault="000A393D" w:rsidP="000A393D">
      <w:pPr>
        <w:jc w:val="center"/>
        <w:rPr>
          <w:rFonts w:cs="Arial"/>
          <w:b/>
        </w:rPr>
      </w:pPr>
      <w:bookmarkStart w:id="2" w:name="_Toc441215596"/>
      <w:bookmarkStart w:id="3" w:name="_Toc441651535"/>
      <w:bookmarkStart w:id="4" w:name="_Toc442559872"/>
      <w:r w:rsidRPr="00E47C2E">
        <w:rPr>
          <w:rFonts w:cs="Arial"/>
          <w:b/>
        </w:rPr>
        <w:t>КОНКУРСНА ДОКУМЕНТАЦИЈА</w:t>
      </w:r>
      <w:bookmarkEnd w:id="2"/>
      <w:bookmarkEnd w:id="3"/>
      <w:bookmarkEnd w:id="4"/>
    </w:p>
    <w:p w:rsidR="000A393D" w:rsidRPr="00E47C2E" w:rsidRDefault="000A393D" w:rsidP="000A393D">
      <w:pPr>
        <w:jc w:val="center"/>
        <w:rPr>
          <w:rFonts w:cs="Arial"/>
        </w:rPr>
      </w:pPr>
      <w:r w:rsidRPr="00E47C2E">
        <w:rPr>
          <w:rFonts w:cs="Arial"/>
          <w:lang w:val="sr-Cyrl-CS"/>
        </w:rPr>
        <w:t xml:space="preserve">за подношење понуда </w:t>
      </w:r>
      <w:r w:rsidRPr="00E47C2E">
        <w:rPr>
          <w:rFonts w:cs="Arial"/>
        </w:rPr>
        <w:t xml:space="preserve">у отвореном поступку </w:t>
      </w:r>
    </w:p>
    <w:p w:rsidR="000A393D" w:rsidRPr="0062023C" w:rsidRDefault="000A393D" w:rsidP="000A393D">
      <w:pPr>
        <w:jc w:val="center"/>
        <w:rPr>
          <w:rFonts w:cs="Arial"/>
        </w:rPr>
      </w:pPr>
      <w:bookmarkStart w:id="5" w:name="_Toc441215597"/>
      <w:bookmarkStart w:id="6" w:name="_Toc441651536"/>
      <w:bookmarkStart w:id="7" w:name="_Toc442559873"/>
      <w:r w:rsidRPr="00E47C2E">
        <w:rPr>
          <w:rFonts w:cs="Arial"/>
        </w:rPr>
        <w:t>за јавну набавку услуга бр</w:t>
      </w:r>
      <w:bookmarkEnd w:id="5"/>
      <w:bookmarkEnd w:id="6"/>
      <w:bookmarkEnd w:id="7"/>
      <w:r>
        <w:rPr>
          <w:rFonts w:cs="Arial"/>
        </w:rPr>
        <w:t>.</w:t>
      </w:r>
      <w:r w:rsidR="00110016">
        <w:rPr>
          <w:rFonts w:cs="Arial"/>
        </w:rPr>
        <w:t xml:space="preserve"> </w:t>
      </w:r>
      <w:r w:rsidR="007C1BEB">
        <w:rPr>
          <w:rFonts w:cs="Arial"/>
        </w:rPr>
        <w:t>3000/1480/2018 (705/2018)</w:t>
      </w:r>
    </w:p>
    <w:p w:rsidR="000A393D" w:rsidRDefault="000A393D" w:rsidP="000A393D">
      <w:pPr>
        <w:rPr>
          <w:rFonts w:cs="Arial"/>
        </w:rPr>
      </w:pPr>
    </w:p>
    <w:p w:rsidR="000A393D" w:rsidRPr="00EB1E8D" w:rsidRDefault="000A393D" w:rsidP="00EB1E8D">
      <w:pPr>
        <w:pStyle w:val="Title"/>
        <w:spacing w:before="0"/>
        <w:rPr>
          <w:i/>
          <w:lang w:val="sr-Cyrl-RS"/>
        </w:rPr>
      </w:pPr>
      <w:r>
        <w:rPr>
          <w:rFonts w:cs="Arial"/>
          <w:sz w:val="22"/>
          <w:szCs w:val="22"/>
        </w:rPr>
        <w:t>Предмет јавне набавке:</w:t>
      </w:r>
      <w:r w:rsidR="006A4D28">
        <w:rPr>
          <w:rFonts w:cs="Arial"/>
          <w:sz w:val="22"/>
          <w:szCs w:val="22"/>
          <w:lang w:val="sr-Cyrl-RS"/>
        </w:rPr>
        <w:t xml:space="preserve"> </w:t>
      </w:r>
      <w:r w:rsidR="007C1BEB">
        <w:rPr>
          <w:rFonts w:cs="Arial"/>
          <w:sz w:val="22"/>
          <w:szCs w:val="22"/>
          <w:lang w:val="sr-Cyrl-RS"/>
        </w:rPr>
        <w:t>Одржавање система мониторинга генератора- ТЕНТ Б</w:t>
      </w:r>
    </w:p>
    <w:p w:rsidR="00EB1E8D" w:rsidRPr="00E47C2E" w:rsidRDefault="00EB1E8D" w:rsidP="00EB1E8D">
      <w:pPr>
        <w:rPr>
          <w:rFonts w:eastAsia="Arial Unicode MS" w:cs="Arial"/>
          <w:b/>
          <w:kern w:val="2"/>
          <w:lang w:val="ru-RU"/>
        </w:rPr>
      </w:pPr>
      <w:r w:rsidRPr="00E47C2E">
        <w:rPr>
          <w:rFonts w:eastAsia="Arial Unicode MS" w:cs="Arial"/>
          <w:b/>
          <w:kern w:val="2"/>
          <w:lang w:val="ru-RU"/>
        </w:rPr>
        <w:t>К О М И С И Ј А</w:t>
      </w:r>
    </w:p>
    <w:p w:rsidR="00EB1E8D" w:rsidRPr="00E47C2E" w:rsidRDefault="00EB1E8D" w:rsidP="00EB1E8D">
      <w:pPr>
        <w:rPr>
          <w:rFonts w:eastAsia="Arial Unicode MS" w:cs="Arial"/>
          <w:kern w:val="2"/>
        </w:rPr>
      </w:pPr>
      <w:r w:rsidRPr="00E47C2E">
        <w:rPr>
          <w:rFonts w:eastAsia="Arial Unicode MS" w:cs="Arial"/>
          <w:kern w:val="2"/>
          <w:lang w:val="ru-RU"/>
        </w:rPr>
        <w:t>за спровођење ЈН</w:t>
      </w:r>
      <w:r>
        <w:rPr>
          <w:rFonts w:eastAsia="Arial Unicode MS" w:cs="Arial"/>
          <w:kern w:val="2"/>
          <w:lang w:val="ru-RU"/>
        </w:rPr>
        <w:t xml:space="preserve"> </w:t>
      </w:r>
      <w:r w:rsidR="007C1BEB">
        <w:rPr>
          <w:rFonts w:eastAsia="Arial Unicode MS" w:cs="Arial"/>
          <w:kern w:val="2"/>
          <w:lang w:val="ru-RU"/>
        </w:rPr>
        <w:t>3000/1480/2018 (705/2018)</w:t>
      </w:r>
    </w:p>
    <w:p w:rsidR="00EB1E8D" w:rsidRPr="009A7A49" w:rsidRDefault="00EB1E8D" w:rsidP="00EB1E8D">
      <w:pPr>
        <w:rPr>
          <w:rFonts w:eastAsia="Arial Unicode MS" w:cs="Arial"/>
          <w:kern w:val="2"/>
          <w:lang w:val="ru-RU"/>
        </w:rPr>
      </w:pPr>
      <w:r w:rsidRPr="00E47C2E">
        <w:rPr>
          <w:rFonts w:eastAsia="Arial Unicode MS" w:cs="Arial"/>
          <w:kern w:val="2"/>
          <w:lang w:val="ru-RU"/>
        </w:rPr>
        <w:t>формирана Решењем бр.</w:t>
      </w:r>
      <w:r>
        <w:rPr>
          <w:rFonts w:eastAsia="Arial Unicode MS" w:cs="Arial"/>
          <w:kern w:val="2"/>
          <w:lang w:val="ru-RU"/>
        </w:rPr>
        <w:t xml:space="preserve"> </w:t>
      </w:r>
      <w:r w:rsidR="00926F82">
        <w:rPr>
          <w:rFonts w:eastAsia="Arial Unicode MS" w:cs="Arial"/>
          <w:kern w:val="2"/>
          <w:lang w:val="ru-RU"/>
        </w:rPr>
        <w:t>5364-Е.03.02-</w:t>
      </w:r>
      <w:r w:rsidR="007C1BEB">
        <w:rPr>
          <w:rFonts w:eastAsia="Arial Unicode MS" w:cs="Arial"/>
          <w:kern w:val="2"/>
          <w:lang w:val="ru-RU"/>
        </w:rPr>
        <w:t>252979</w:t>
      </w:r>
      <w:r w:rsidR="00926F82">
        <w:rPr>
          <w:rFonts w:eastAsia="Arial Unicode MS" w:cs="Arial"/>
          <w:kern w:val="2"/>
          <w:lang w:val="ru-RU"/>
        </w:rPr>
        <w:t>/3-201</w:t>
      </w:r>
      <w:r w:rsidR="00FB4166">
        <w:rPr>
          <w:rFonts w:eastAsia="Arial Unicode MS" w:cs="Arial"/>
          <w:kern w:val="2"/>
        </w:rPr>
        <w:t>8</w:t>
      </w:r>
      <w:r>
        <w:rPr>
          <w:rFonts w:eastAsia="Arial Unicode MS" w:cs="Arial"/>
          <w:kern w:val="2"/>
          <w:lang w:val="ru-RU"/>
        </w:rPr>
        <w:t xml:space="preserve"> од </w:t>
      </w:r>
      <w:r w:rsidR="007C1BEB">
        <w:rPr>
          <w:rFonts w:eastAsia="Arial Unicode MS" w:cs="Arial"/>
          <w:kern w:val="2"/>
          <w:lang w:val="ru-RU"/>
        </w:rPr>
        <w:t>04</w:t>
      </w:r>
      <w:r w:rsidR="00926F82">
        <w:rPr>
          <w:rFonts w:eastAsia="Arial Unicode MS" w:cs="Arial"/>
          <w:kern w:val="2"/>
          <w:lang w:val="ru-RU"/>
        </w:rPr>
        <w:t>.</w:t>
      </w:r>
      <w:r w:rsidR="00FB4166">
        <w:rPr>
          <w:rFonts w:eastAsia="Arial Unicode MS" w:cs="Arial"/>
          <w:kern w:val="2"/>
        </w:rPr>
        <w:t>0</w:t>
      </w:r>
      <w:r w:rsidR="007C1BEB">
        <w:rPr>
          <w:rFonts w:eastAsia="Arial Unicode MS" w:cs="Arial"/>
          <w:kern w:val="2"/>
          <w:lang w:val="sr-Cyrl-RS"/>
        </w:rPr>
        <w:t>6</w:t>
      </w:r>
      <w:r w:rsidR="00926F82">
        <w:rPr>
          <w:rFonts w:eastAsia="Arial Unicode MS" w:cs="Arial"/>
          <w:kern w:val="2"/>
          <w:lang w:val="ru-RU"/>
        </w:rPr>
        <w:t>.</w:t>
      </w:r>
      <w:r>
        <w:rPr>
          <w:rFonts w:eastAsia="Arial Unicode MS" w:cs="Arial"/>
          <w:kern w:val="2"/>
          <w:lang w:val="ru-RU"/>
        </w:rPr>
        <w:t>201</w:t>
      </w:r>
      <w:r w:rsidR="00FB4166">
        <w:rPr>
          <w:rFonts w:eastAsia="Arial Unicode MS" w:cs="Arial"/>
          <w:kern w:val="2"/>
        </w:rPr>
        <w:t>8</w:t>
      </w:r>
      <w:r>
        <w:rPr>
          <w:rFonts w:eastAsia="Arial Unicode MS" w:cs="Arial"/>
          <w:kern w:val="2"/>
          <w:lang w:val="ru-RU"/>
        </w:rPr>
        <w:t>. године</w:t>
      </w:r>
    </w:p>
    <w:p w:rsidR="00EB1E8D" w:rsidRPr="00E47C2E" w:rsidRDefault="00EB1E8D" w:rsidP="00EB1E8D">
      <w:pPr>
        <w:pStyle w:val="Title"/>
        <w:spacing w:before="0"/>
        <w:rPr>
          <w:rFonts w:cs="Arial"/>
          <w:b w:val="0"/>
          <w:color w:val="FF0000"/>
          <w:sz w:val="22"/>
          <w:szCs w:val="22"/>
        </w:rPr>
      </w:pPr>
    </w:p>
    <w:p w:rsidR="000A393D" w:rsidRDefault="000A393D" w:rsidP="000A393D">
      <w:pPr>
        <w:pStyle w:val="Title"/>
        <w:spacing w:before="0"/>
        <w:rPr>
          <w:rFonts w:cs="Arial"/>
          <w:b w:val="0"/>
          <w:color w:val="FF0000"/>
          <w:sz w:val="22"/>
          <w:szCs w:val="22"/>
        </w:rPr>
      </w:pPr>
    </w:p>
    <w:p w:rsidR="004C5BBB" w:rsidRDefault="004C5BBB" w:rsidP="004C5BBB">
      <w:pPr>
        <w:pStyle w:val="Subtitle"/>
      </w:pPr>
    </w:p>
    <w:p w:rsidR="004C5BBB" w:rsidRDefault="004C5BBB" w:rsidP="004C5BBB">
      <w:pPr>
        <w:pStyle w:val="BodyText"/>
      </w:pPr>
    </w:p>
    <w:p w:rsidR="004C5BBB" w:rsidRPr="004C5BBB" w:rsidRDefault="004C5BBB" w:rsidP="004C5BBB">
      <w:pPr>
        <w:pStyle w:val="BodyText"/>
      </w:pPr>
    </w:p>
    <w:p w:rsidR="000A393D" w:rsidRPr="00E47C2E" w:rsidRDefault="000A393D" w:rsidP="000A393D">
      <w:pPr>
        <w:rPr>
          <w:rFonts w:eastAsia="Arial Unicode MS" w:cs="Arial"/>
          <w:b/>
          <w:kern w:val="2"/>
        </w:rPr>
      </w:pPr>
    </w:p>
    <w:p w:rsidR="000A393D" w:rsidRPr="00E47C2E" w:rsidRDefault="000A393D" w:rsidP="000A393D">
      <w:pPr>
        <w:rPr>
          <w:rFonts w:eastAsia="Arial Unicode MS" w:cs="Arial"/>
          <w:b/>
          <w:kern w:val="2"/>
        </w:rPr>
      </w:pPr>
    </w:p>
    <w:p w:rsidR="000A393D" w:rsidRPr="00E47C2E" w:rsidRDefault="000A393D" w:rsidP="000A393D">
      <w:pPr>
        <w:rPr>
          <w:rFonts w:eastAsia="Arial Unicode MS" w:cs="Arial"/>
          <w:b/>
          <w:kern w:val="2"/>
        </w:rPr>
      </w:pPr>
    </w:p>
    <w:p w:rsidR="000A393D" w:rsidRPr="00E47C2E" w:rsidRDefault="000A393D" w:rsidP="000A393D">
      <w:pPr>
        <w:rPr>
          <w:rFonts w:eastAsia="Arial Unicode MS" w:cs="Arial"/>
          <w:b/>
          <w:kern w:val="2"/>
        </w:rPr>
      </w:pPr>
    </w:p>
    <w:p w:rsidR="000A393D" w:rsidRPr="00E47C2E" w:rsidRDefault="000A393D" w:rsidP="000A393D">
      <w:pPr>
        <w:rPr>
          <w:rFonts w:eastAsia="Arial Unicode MS" w:cs="Arial"/>
          <w:b/>
          <w:kern w:val="2"/>
        </w:rPr>
      </w:pPr>
    </w:p>
    <w:p w:rsidR="000A393D" w:rsidRPr="00E47C2E" w:rsidRDefault="000A393D" w:rsidP="000A393D">
      <w:pPr>
        <w:rPr>
          <w:rFonts w:eastAsia="Arial Unicode MS" w:cs="Arial"/>
          <w:b/>
          <w:kern w:val="2"/>
        </w:rPr>
      </w:pPr>
    </w:p>
    <w:p w:rsidR="000A393D" w:rsidRPr="009227DA" w:rsidRDefault="000A393D" w:rsidP="003A2C0B">
      <w:pPr>
        <w:pStyle w:val="BodyText"/>
        <w:spacing w:before="0"/>
        <w:rPr>
          <w:rFonts w:cs="Arial"/>
          <w:sz w:val="22"/>
          <w:szCs w:val="22"/>
        </w:rPr>
      </w:pPr>
    </w:p>
    <w:p w:rsidR="000A393D" w:rsidRPr="00E47C2E" w:rsidRDefault="000A393D" w:rsidP="000A393D">
      <w:pPr>
        <w:pStyle w:val="BodyText"/>
        <w:spacing w:before="0"/>
        <w:jc w:val="center"/>
        <w:rPr>
          <w:rFonts w:cs="Arial"/>
          <w:sz w:val="22"/>
          <w:szCs w:val="22"/>
          <w:lang w:val="en-US"/>
        </w:rPr>
      </w:pPr>
    </w:p>
    <w:p w:rsidR="000A393D" w:rsidRPr="00E47C2E" w:rsidRDefault="000A393D" w:rsidP="000A393D">
      <w:pPr>
        <w:pStyle w:val="BodyText"/>
        <w:spacing w:before="0"/>
        <w:jc w:val="center"/>
        <w:rPr>
          <w:rFonts w:cs="Arial"/>
          <w:sz w:val="22"/>
          <w:szCs w:val="22"/>
          <w:lang w:val="ru-RU"/>
        </w:rPr>
      </w:pPr>
    </w:p>
    <w:p w:rsidR="000A393D" w:rsidRPr="00E47C2E" w:rsidRDefault="000A393D" w:rsidP="000A393D">
      <w:pPr>
        <w:spacing w:before="0"/>
        <w:jc w:val="center"/>
        <w:rPr>
          <w:rFonts w:eastAsia="Arial Unicode MS" w:cs="Arial"/>
          <w:kern w:val="2"/>
          <w:lang w:val="ru-RU"/>
        </w:rPr>
      </w:pPr>
      <w:r w:rsidRPr="00E47C2E">
        <w:rPr>
          <w:rFonts w:eastAsia="Arial Unicode MS" w:cs="Arial"/>
          <w:kern w:val="2"/>
          <w:lang w:val="ru-RU"/>
        </w:rPr>
        <w:t xml:space="preserve">(заведено у ЈП ЕПС број </w:t>
      </w:r>
      <w:r w:rsidR="009B61B7">
        <w:rPr>
          <w:rFonts w:eastAsia="Arial Unicode MS" w:cs="Arial"/>
          <w:kern w:val="2"/>
        </w:rPr>
        <w:t>5364-E.03.02-252979/5-2018</w:t>
      </w:r>
      <w:r w:rsidRPr="00E47C2E">
        <w:rPr>
          <w:rFonts w:eastAsia="Arial Unicode MS" w:cs="Arial"/>
          <w:kern w:val="2"/>
          <w:lang w:val="ru-RU"/>
        </w:rPr>
        <w:t xml:space="preserve"> од </w:t>
      </w:r>
      <w:r w:rsidR="009B61B7">
        <w:rPr>
          <w:rFonts w:eastAsia="Arial Unicode MS" w:cs="Arial"/>
          <w:kern w:val="2"/>
        </w:rPr>
        <w:t>14.08.</w:t>
      </w:r>
      <w:bookmarkStart w:id="8" w:name="_GoBack"/>
      <w:bookmarkEnd w:id="8"/>
      <w:r w:rsidRPr="00E47C2E">
        <w:rPr>
          <w:rFonts w:eastAsia="Arial Unicode MS" w:cs="Arial"/>
          <w:kern w:val="2"/>
          <w:lang w:val="ru-RU"/>
        </w:rPr>
        <w:t>201</w:t>
      </w:r>
      <w:r w:rsidR="00926F82">
        <w:rPr>
          <w:rFonts w:eastAsia="Arial Unicode MS" w:cs="Arial"/>
          <w:kern w:val="2"/>
        </w:rPr>
        <w:t>8</w:t>
      </w:r>
      <w:r w:rsidRPr="00E47C2E">
        <w:rPr>
          <w:rFonts w:eastAsia="Arial Unicode MS" w:cs="Arial"/>
          <w:kern w:val="2"/>
          <w:lang w:val="ru-RU"/>
        </w:rPr>
        <w:t>. године)</w:t>
      </w:r>
    </w:p>
    <w:p w:rsidR="000A393D" w:rsidRPr="00E47C2E" w:rsidRDefault="000A393D" w:rsidP="000A393D">
      <w:pPr>
        <w:spacing w:before="0"/>
        <w:jc w:val="center"/>
        <w:rPr>
          <w:rFonts w:eastAsia="Arial Unicode MS" w:cs="Arial"/>
          <w:kern w:val="2"/>
          <w:lang w:val="ru-RU"/>
        </w:rPr>
      </w:pPr>
    </w:p>
    <w:p w:rsidR="000A393D" w:rsidRPr="00E47C2E" w:rsidRDefault="000A393D" w:rsidP="000A393D">
      <w:pPr>
        <w:spacing w:before="0"/>
        <w:jc w:val="center"/>
        <w:rPr>
          <w:rFonts w:eastAsia="Arial Unicode MS" w:cs="Arial"/>
          <w:kern w:val="2"/>
          <w:lang w:val="ru-RU"/>
        </w:rPr>
      </w:pPr>
    </w:p>
    <w:p w:rsidR="000A393D" w:rsidRPr="00E47C2E" w:rsidRDefault="000A393D" w:rsidP="000A393D">
      <w:pPr>
        <w:spacing w:before="0"/>
        <w:rPr>
          <w:rFonts w:cs="Arial"/>
          <w:lang w:val="ru-RU"/>
        </w:rPr>
      </w:pPr>
      <w:r>
        <w:rPr>
          <w:rFonts w:cs="Arial"/>
          <w:lang w:val="ru-RU"/>
        </w:rPr>
        <w:t xml:space="preserve">                                                 Обреновац, </w:t>
      </w:r>
      <w:r w:rsidRPr="00E47C2E">
        <w:rPr>
          <w:rFonts w:cs="Arial"/>
          <w:lang w:val="ru-RU"/>
        </w:rPr>
        <w:t>201</w:t>
      </w:r>
      <w:r w:rsidR="00926F82">
        <w:rPr>
          <w:rFonts w:cs="Arial"/>
          <w:lang w:val="ru-RU"/>
        </w:rPr>
        <w:t>8</w:t>
      </w:r>
      <w:r w:rsidRPr="00E47C2E">
        <w:rPr>
          <w:rFonts w:cs="Arial"/>
          <w:lang w:val="ru-RU"/>
        </w:rPr>
        <w:t>. године</w:t>
      </w:r>
    </w:p>
    <w:p w:rsidR="000A393D" w:rsidRPr="00E47C2E" w:rsidRDefault="000A393D" w:rsidP="000A393D">
      <w:pPr>
        <w:spacing w:before="0"/>
        <w:rPr>
          <w:rFonts w:eastAsia="TimesNewRomanPSMT" w:cs="Arial"/>
          <w:color w:val="000000"/>
          <w:kern w:val="2"/>
          <w:lang w:val="ru-RU"/>
        </w:rPr>
      </w:pPr>
      <w:r w:rsidRPr="00E47C2E">
        <w:rPr>
          <w:rFonts w:eastAsia="TimesNewRomanPSMT" w:cs="Arial"/>
          <w:color w:val="000000"/>
          <w:kern w:val="2"/>
          <w:lang w:val="ru-RU"/>
        </w:rPr>
        <w:br w:type="page"/>
      </w:r>
      <w:r w:rsidRPr="00E47C2E">
        <w:rPr>
          <w:rFonts w:eastAsia="TimesNewRomanPSMT" w:cs="Arial"/>
          <w:color w:val="000000"/>
          <w:kern w:val="2"/>
          <w:lang w:val="ru-RU"/>
        </w:rPr>
        <w:lastRenderedPageBreak/>
        <w:t>На основу члана</w:t>
      </w:r>
      <w:r w:rsidR="005F40E0">
        <w:rPr>
          <w:rFonts w:eastAsia="TimesNewRomanPSMT" w:cs="Arial"/>
          <w:color w:val="000000"/>
          <w:kern w:val="2"/>
        </w:rPr>
        <w:t xml:space="preserve"> </w:t>
      </w:r>
      <w:r w:rsidRPr="00E47C2E">
        <w:rPr>
          <w:rFonts w:eastAsia="TimesNewRomanPSMT" w:cs="Arial"/>
          <w:color w:val="000000"/>
          <w:kern w:val="2"/>
          <w:lang w:val="ru-RU"/>
        </w:rPr>
        <w:t>32</w:t>
      </w:r>
      <w:r w:rsidRPr="00E47C2E">
        <w:rPr>
          <w:rFonts w:eastAsia="TimesNewRomanPSMT" w:cs="Arial"/>
          <w:color w:val="000000"/>
          <w:kern w:val="2"/>
        </w:rPr>
        <w:t>.</w:t>
      </w:r>
      <w:r w:rsidRPr="00E47C2E">
        <w:rPr>
          <w:rFonts w:eastAsia="TimesNewRomanPSMT" w:cs="Arial"/>
          <w:color w:val="000000"/>
          <w:kern w:val="2"/>
          <w:lang w:val="ru-RU"/>
        </w:rPr>
        <w:t xml:space="preserve"> и 61. Закона о јавним набавкама („Сл. гласник РС” бр. 124/12, 14/15 и 68/15, у даљем тексту</w:t>
      </w:r>
      <w:r w:rsidRPr="00E47C2E">
        <w:rPr>
          <w:rFonts w:eastAsia="Calibri" w:cs="Arial"/>
          <w:bCs/>
        </w:rPr>
        <w:t>Закон</w:t>
      </w:r>
      <w:r w:rsidRPr="00E47C2E">
        <w:rPr>
          <w:rFonts w:eastAsia="TimesNewRomanPSMT" w:cs="Arial"/>
          <w:color w:val="000000"/>
          <w:kern w:val="2"/>
          <w:lang w:val="ru-RU"/>
        </w:rPr>
        <w:t>),</w:t>
      </w:r>
      <w:r w:rsidR="005112A3">
        <w:rPr>
          <w:rFonts w:eastAsia="TimesNewRomanPSMT" w:cs="Arial"/>
          <w:color w:val="000000"/>
          <w:kern w:val="2"/>
          <w:lang w:val="ru-RU"/>
        </w:rPr>
        <w:t xml:space="preserve"> </w:t>
      </w:r>
      <w:r w:rsidRPr="00E47C2E">
        <w:rPr>
          <w:rFonts w:eastAsia="TimesNewRomanPSMT" w:cs="Arial"/>
          <w:color w:val="000000"/>
          <w:kern w:val="2"/>
          <w:lang w:val="ru-RU"/>
        </w:rPr>
        <w:t>члана</w:t>
      </w:r>
      <w:r w:rsidR="005112A3">
        <w:rPr>
          <w:rFonts w:eastAsia="TimesNewRomanPSMT" w:cs="Arial"/>
          <w:color w:val="000000"/>
          <w:kern w:val="2"/>
          <w:lang w:val="ru-RU"/>
        </w:rPr>
        <w:t xml:space="preserve"> </w:t>
      </w:r>
      <w:r w:rsidR="00995735">
        <w:rPr>
          <w:rFonts w:eastAsia="TimesNewRomanPSMT" w:cs="Arial"/>
          <w:color w:val="000000"/>
          <w:kern w:val="2"/>
        </w:rPr>
        <w:t>2</w:t>
      </w:r>
      <w:r w:rsidRPr="00E47C2E">
        <w:rPr>
          <w:rFonts w:eastAsia="TimesNewRomanPSMT" w:cs="Arial"/>
          <w:color w:val="000000"/>
          <w:kern w:val="2"/>
          <w:lang w:val="ru-RU"/>
        </w:rPr>
        <w:t xml:space="preserve">. Правилника о обавезним елементима конкурсне документације у поступцима јавних набавки и начину доказивања испуњености услова („Сл. гласник РС” бр. </w:t>
      </w:r>
      <w:r w:rsidRPr="00E47C2E">
        <w:rPr>
          <w:rFonts w:eastAsia="TimesNewRomanPSMT" w:cs="Arial"/>
          <w:color w:val="000000"/>
          <w:kern w:val="2"/>
        </w:rPr>
        <w:t>86/15</w:t>
      </w:r>
      <w:r w:rsidRPr="00E47C2E">
        <w:rPr>
          <w:rFonts w:eastAsia="TimesNewRomanPSMT" w:cs="Arial"/>
          <w:color w:val="000000"/>
          <w:kern w:val="2"/>
          <w:lang w:val="ru-RU"/>
        </w:rPr>
        <w:t xml:space="preserve">), </w:t>
      </w:r>
      <w:r w:rsidRPr="00E47C2E">
        <w:rPr>
          <w:rFonts w:eastAsia="Arial Unicode MS" w:cs="Arial"/>
          <w:color w:val="000000"/>
          <w:kern w:val="2"/>
          <w:lang w:val="ru-RU"/>
        </w:rPr>
        <w:t xml:space="preserve">Одлуке о покретању поступка јавне набавке број </w:t>
      </w:r>
      <w:r w:rsidR="00926F82" w:rsidRPr="00926F82">
        <w:rPr>
          <w:rFonts w:eastAsia="Arial Unicode MS" w:cs="Arial"/>
          <w:color w:val="000000"/>
          <w:kern w:val="2"/>
          <w:lang w:val="ru-RU"/>
        </w:rPr>
        <w:t>5364-Е.03.02-</w:t>
      </w:r>
      <w:r w:rsidR="007C1BEB">
        <w:rPr>
          <w:rFonts w:eastAsia="Arial Unicode MS" w:cs="Arial"/>
          <w:color w:val="000000"/>
          <w:kern w:val="2"/>
          <w:lang w:val="ru-RU"/>
        </w:rPr>
        <w:t>252979</w:t>
      </w:r>
      <w:r w:rsidR="00926F82" w:rsidRPr="00926F82">
        <w:rPr>
          <w:rFonts w:eastAsia="Arial Unicode MS" w:cs="Arial"/>
          <w:color w:val="000000"/>
          <w:kern w:val="2"/>
          <w:lang w:val="ru-RU"/>
        </w:rPr>
        <w:t>/</w:t>
      </w:r>
      <w:r w:rsidR="00AD6084">
        <w:rPr>
          <w:rFonts w:eastAsia="Arial Unicode MS" w:cs="Arial"/>
          <w:color w:val="000000"/>
          <w:kern w:val="2"/>
        </w:rPr>
        <w:t>2</w:t>
      </w:r>
      <w:r w:rsidR="00926F82" w:rsidRPr="00926F82">
        <w:rPr>
          <w:rFonts w:eastAsia="Arial Unicode MS" w:cs="Arial"/>
          <w:color w:val="000000"/>
          <w:kern w:val="2"/>
          <w:lang w:val="ru-RU"/>
        </w:rPr>
        <w:t>-201</w:t>
      </w:r>
      <w:r w:rsidR="00FB4166">
        <w:rPr>
          <w:rFonts w:eastAsia="Arial Unicode MS" w:cs="Arial"/>
          <w:color w:val="000000"/>
          <w:kern w:val="2"/>
          <w:lang w:val="ru-RU"/>
        </w:rPr>
        <w:t>8</w:t>
      </w:r>
      <w:r w:rsidR="00926F82" w:rsidRPr="00926F82">
        <w:rPr>
          <w:rFonts w:eastAsia="Arial Unicode MS" w:cs="Arial"/>
          <w:color w:val="000000"/>
          <w:kern w:val="2"/>
          <w:lang w:val="ru-RU"/>
        </w:rPr>
        <w:t xml:space="preserve"> </w:t>
      </w:r>
      <w:r w:rsidRPr="00E47C2E">
        <w:rPr>
          <w:rFonts w:eastAsia="Arial Unicode MS" w:cs="Arial"/>
          <w:color w:val="000000"/>
          <w:kern w:val="2"/>
        </w:rPr>
        <w:t>o</w:t>
      </w:r>
      <w:r w:rsidRPr="00E47C2E">
        <w:rPr>
          <w:rFonts w:eastAsia="Arial Unicode MS" w:cs="Arial"/>
          <w:color w:val="000000"/>
          <w:kern w:val="2"/>
          <w:lang w:val="ru-RU"/>
        </w:rPr>
        <w:t>д</w:t>
      </w:r>
      <w:r>
        <w:rPr>
          <w:rFonts w:eastAsia="Arial Unicode MS" w:cs="Arial"/>
          <w:color w:val="000000"/>
          <w:kern w:val="2"/>
        </w:rPr>
        <w:t xml:space="preserve"> </w:t>
      </w:r>
      <w:r w:rsidR="007C1BEB">
        <w:rPr>
          <w:rFonts w:eastAsia="Arial Unicode MS" w:cs="Arial"/>
          <w:color w:val="000000"/>
          <w:kern w:val="2"/>
          <w:lang w:val="sr-Cyrl-RS"/>
        </w:rPr>
        <w:t>04</w:t>
      </w:r>
      <w:r w:rsidR="00CA019D">
        <w:rPr>
          <w:rFonts w:eastAsia="Arial Unicode MS" w:cs="Arial"/>
          <w:color w:val="000000"/>
          <w:kern w:val="2"/>
        </w:rPr>
        <w:t>.</w:t>
      </w:r>
      <w:r w:rsidR="00FB4166">
        <w:rPr>
          <w:rFonts w:eastAsia="Arial Unicode MS" w:cs="Arial"/>
          <w:color w:val="000000"/>
          <w:kern w:val="2"/>
          <w:lang w:val="sr-Cyrl-RS"/>
        </w:rPr>
        <w:t>0</w:t>
      </w:r>
      <w:r w:rsidR="007C1BEB">
        <w:rPr>
          <w:rFonts w:eastAsia="Arial Unicode MS" w:cs="Arial"/>
          <w:color w:val="000000"/>
          <w:kern w:val="2"/>
          <w:lang w:val="sr-Cyrl-RS"/>
        </w:rPr>
        <w:t>6</w:t>
      </w:r>
      <w:r w:rsidR="00CA019D">
        <w:rPr>
          <w:rFonts w:eastAsia="Arial Unicode MS" w:cs="Arial"/>
          <w:color w:val="000000"/>
          <w:kern w:val="2"/>
        </w:rPr>
        <w:t>.</w:t>
      </w:r>
      <w:r w:rsidRPr="00E47C2E">
        <w:rPr>
          <w:rFonts w:eastAsia="Arial Unicode MS" w:cs="Arial"/>
          <w:color w:val="000000"/>
          <w:kern w:val="2"/>
          <w:lang w:val="ru-RU"/>
        </w:rPr>
        <w:t>201</w:t>
      </w:r>
      <w:r w:rsidR="00FB4166">
        <w:rPr>
          <w:rFonts w:eastAsia="Arial Unicode MS" w:cs="Arial"/>
          <w:color w:val="000000"/>
          <w:kern w:val="2"/>
          <w:lang w:val="ru-RU"/>
        </w:rPr>
        <w:t>8</w:t>
      </w:r>
      <w:r w:rsidRPr="00E47C2E">
        <w:rPr>
          <w:rFonts w:eastAsia="Arial Unicode MS" w:cs="Arial"/>
          <w:color w:val="000000"/>
          <w:kern w:val="2"/>
          <w:lang w:val="ru-RU"/>
        </w:rPr>
        <w:t xml:space="preserve">. године и Решења о образовању комисије за јавну набавку број </w:t>
      </w:r>
      <w:r w:rsidR="00926F82" w:rsidRPr="00926F82">
        <w:rPr>
          <w:rFonts w:eastAsia="Arial Unicode MS" w:cs="Arial"/>
          <w:color w:val="000000"/>
          <w:kern w:val="2"/>
          <w:lang w:val="ru-RU"/>
        </w:rPr>
        <w:t>5364-Е.03.02-</w:t>
      </w:r>
      <w:r w:rsidR="007C1BEB">
        <w:rPr>
          <w:rFonts w:eastAsia="Arial Unicode MS" w:cs="Arial"/>
          <w:color w:val="000000"/>
          <w:kern w:val="2"/>
          <w:lang w:val="ru-RU"/>
        </w:rPr>
        <w:t>252979</w:t>
      </w:r>
      <w:r w:rsidR="00926F82" w:rsidRPr="00926F82">
        <w:rPr>
          <w:rFonts w:eastAsia="Arial Unicode MS" w:cs="Arial"/>
          <w:color w:val="000000"/>
          <w:kern w:val="2"/>
          <w:lang w:val="ru-RU"/>
        </w:rPr>
        <w:t>/3-201</w:t>
      </w:r>
      <w:r w:rsidR="00FB4166">
        <w:rPr>
          <w:rFonts w:eastAsia="Arial Unicode MS" w:cs="Arial"/>
          <w:color w:val="000000"/>
          <w:kern w:val="2"/>
          <w:lang w:val="ru-RU"/>
        </w:rPr>
        <w:t>8</w:t>
      </w:r>
      <w:r w:rsidR="00926F82" w:rsidRPr="00926F82">
        <w:rPr>
          <w:rFonts w:eastAsia="Arial Unicode MS" w:cs="Arial"/>
          <w:color w:val="000000"/>
          <w:kern w:val="2"/>
          <w:lang w:val="ru-RU"/>
        </w:rPr>
        <w:t xml:space="preserve"> </w:t>
      </w:r>
      <w:r w:rsidR="005D2499">
        <w:rPr>
          <w:rFonts w:eastAsia="Arial Unicode MS" w:cs="Arial"/>
          <w:color w:val="000000"/>
          <w:kern w:val="2"/>
          <w:lang w:val="ru-RU"/>
        </w:rPr>
        <w:t>о</w:t>
      </w:r>
      <w:r w:rsidRPr="00E47C2E">
        <w:rPr>
          <w:rFonts w:eastAsia="Arial Unicode MS" w:cs="Arial"/>
          <w:color w:val="000000"/>
          <w:kern w:val="2"/>
          <w:lang w:val="ru-RU"/>
        </w:rPr>
        <w:t xml:space="preserve">д </w:t>
      </w:r>
      <w:r w:rsidR="007C1BEB">
        <w:rPr>
          <w:rFonts w:eastAsia="Arial Unicode MS" w:cs="Arial"/>
          <w:color w:val="000000"/>
          <w:kern w:val="2"/>
          <w:lang w:val="ru-RU"/>
        </w:rPr>
        <w:t>04</w:t>
      </w:r>
      <w:r w:rsidR="00CA019D">
        <w:rPr>
          <w:rFonts w:eastAsia="Arial Unicode MS" w:cs="Arial"/>
          <w:color w:val="000000"/>
          <w:kern w:val="2"/>
        </w:rPr>
        <w:t>.</w:t>
      </w:r>
      <w:r w:rsidR="00FB4166">
        <w:rPr>
          <w:rFonts w:eastAsia="Arial Unicode MS" w:cs="Arial"/>
          <w:color w:val="000000"/>
          <w:kern w:val="2"/>
          <w:lang w:val="sr-Cyrl-RS"/>
        </w:rPr>
        <w:t>0</w:t>
      </w:r>
      <w:r w:rsidR="007C1BEB">
        <w:rPr>
          <w:rFonts w:eastAsia="Arial Unicode MS" w:cs="Arial"/>
          <w:color w:val="000000"/>
          <w:kern w:val="2"/>
          <w:lang w:val="sr-Cyrl-RS"/>
        </w:rPr>
        <w:t>6</w:t>
      </w:r>
      <w:r w:rsidR="00CA019D">
        <w:rPr>
          <w:rFonts w:eastAsia="Arial Unicode MS" w:cs="Arial"/>
          <w:color w:val="000000"/>
          <w:kern w:val="2"/>
        </w:rPr>
        <w:t>.</w:t>
      </w:r>
      <w:r w:rsidRPr="00E47C2E">
        <w:rPr>
          <w:rFonts w:eastAsia="Arial Unicode MS" w:cs="Arial"/>
          <w:color w:val="000000"/>
          <w:kern w:val="2"/>
          <w:lang w:val="ru-RU"/>
        </w:rPr>
        <w:t>201</w:t>
      </w:r>
      <w:r w:rsidR="00FB4166">
        <w:rPr>
          <w:rFonts w:eastAsia="Arial Unicode MS" w:cs="Arial"/>
          <w:color w:val="000000"/>
          <w:kern w:val="2"/>
          <w:lang w:val="ru-RU"/>
        </w:rPr>
        <w:t>8</w:t>
      </w:r>
      <w:r w:rsidRPr="00E47C2E">
        <w:rPr>
          <w:rFonts w:eastAsia="Arial Unicode MS" w:cs="Arial"/>
          <w:color w:val="000000"/>
          <w:kern w:val="2"/>
          <w:lang w:val="ru-RU"/>
        </w:rPr>
        <w:t>. године припремљена је:</w:t>
      </w:r>
    </w:p>
    <w:p w:rsidR="000A393D" w:rsidRPr="00E47C2E" w:rsidRDefault="000A393D" w:rsidP="000A393D">
      <w:pPr>
        <w:pStyle w:val="BodyText"/>
        <w:spacing w:before="0"/>
        <w:rPr>
          <w:rFonts w:cs="Arial"/>
          <w:b/>
          <w:spacing w:val="80"/>
          <w:sz w:val="22"/>
          <w:szCs w:val="22"/>
          <w:lang w:val="ru-RU"/>
        </w:rPr>
      </w:pPr>
    </w:p>
    <w:p w:rsidR="000A393D" w:rsidRPr="00E47C2E" w:rsidRDefault="000A393D" w:rsidP="000A393D">
      <w:pPr>
        <w:pStyle w:val="BodyText"/>
        <w:spacing w:before="0"/>
        <w:rPr>
          <w:rFonts w:cs="Arial"/>
          <w:b/>
          <w:spacing w:val="80"/>
          <w:sz w:val="22"/>
          <w:szCs w:val="22"/>
          <w:lang w:val="ru-RU"/>
        </w:rPr>
      </w:pPr>
    </w:p>
    <w:p w:rsidR="000A393D" w:rsidRPr="00E47C2E" w:rsidRDefault="000A393D" w:rsidP="000A393D">
      <w:pPr>
        <w:jc w:val="center"/>
        <w:rPr>
          <w:rFonts w:cs="Arial"/>
          <w:b/>
        </w:rPr>
      </w:pPr>
      <w:bookmarkStart w:id="9" w:name="_Toc441215598"/>
      <w:bookmarkStart w:id="10" w:name="_Toc441651537"/>
      <w:bookmarkStart w:id="11" w:name="_Toc442559874"/>
      <w:r w:rsidRPr="00E47C2E">
        <w:rPr>
          <w:rFonts w:cs="Arial"/>
          <w:b/>
        </w:rPr>
        <w:t>КОНКУРСНА ДОКУМЕНТАЦИЈА</w:t>
      </w:r>
      <w:bookmarkEnd w:id="9"/>
      <w:bookmarkEnd w:id="10"/>
      <w:bookmarkEnd w:id="11"/>
    </w:p>
    <w:p w:rsidR="000A393D" w:rsidRPr="00E47C2E" w:rsidRDefault="000A393D" w:rsidP="000A393D">
      <w:pPr>
        <w:jc w:val="center"/>
        <w:rPr>
          <w:rFonts w:cs="Arial"/>
        </w:rPr>
      </w:pPr>
      <w:r w:rsidRPr="00E47C2E">
        <w:rPr>
          <w:rFonts w:cs="Arial"/>
          <w:lang w:val="sr-Cyrl-CS"/>
        </w:rPr>
        <w:t xml:space="preserve">за подношење понуда </w:t>
      </w:r>
      <w:r w:rsidRPr="00E47C2E">
        <w:rPr>
          <w:rFonts w:cs="Arial"/>
        </w:rPr>
        <w:t xml:space="preserve">у отвореном поступку </w:t>
      </w:r>
    </w:p>
    <w:p w:rsidR="000A393D" w:rsidRPr="009227DA" w:rsidRDefault="000A393D" w:rsidP="000A393D">
      <w:pPr>
        <w:jc w:val="center"/>
        <w:rPr>
          <w:rFonts w:cs="Arial"/>
          <w:b/>
        </w:rPr>
      </w:pPr>
      <w:bookmarkStart w:id="12" w:name="_Toc441215599"/>
      <w:bookmarkStart w:id="13" w:name="_Toc441651538"/>
      <w:bookmarkStart w:id="14" w:name="_Toc442559875"/>
      <w:r w:rsidRPr="00E47C2E">
        <w:rPr>
          <w:rFonts w:cs="Arial"/>
          <w:b/>
        </w:rPr>
        <w:t>за јавну набавку услуга бр.</w:t>
      </w:r>
      <w:bookmarkEnd w:id="12"/>
      <w:bookmarkEnd w:id="13"/>
      <w:bookmarkEnd w:id="14"/>
      <w:r w:rsidR="00354876">
        <w:rPr>
          <w:rFonts w:cs="Arial"/>
          <w:b/>
          <w:lang w:val="sr-Cyrl-RS"/>
        </w:rPr>
        <w:t xml:space="preserve"> </w:t>
      </w:r>
      <w:r w:rsidR="007C1BEB">
        <w:rPr>
          <w:rFonts w:cs="Arial"/>
          <w:b/>
        </w:rPr>
        <w:t>3000/1480/2018 (705/2018)</w:t>
      </w:r>
    </w:p>
    <w:p w:rsidR="000A393D" w:rsidRPr="00E47C2E" w:rsidRDefault="000A393D" w:rsidP="000A393D">
      <w:pPr>
        <w:pStyle w:val="BodyText"/>
        <w:spacing w:before="0"/>
        <w:rPr>
          <w:rFonts w:cs="Arial"/>
          <w:color w:val="00B0F0"/>
          <w:sz w:val="22"/>
          <w:szCs w:val="22"/>
          <w:lang w:val="sr-Latn-CS"/>
        </w:rPr>
      </w:pPr>
    </w:p>
    <w:p w:rsidR="000A393D" w:rsidRPr="00E47C2E" w:rsidRDefault="000A393D" w:rsidP="000A393D">
      <w:pPr>
        <w:pStyle w:val="BodyText"/>
        <w:spacing w:before="0"/>
        <w:rPr>
          <w:rFonts w:cs="Arial"/>
          <w:color w:val="00B0F0"/>
          <w:sz w:val="22"/>
          <w:szCs w:val="22"/>
          <w:lang w:val="sr-Latn-CS"/>
        </w:rPr>
      </w:pPr>
    </w:p>
    <w:p w:rsidR="000A393D" w:rsidRPr="00E47C2E" w:rsidRDefault="000A393D" w:rsidP="000A393D">
      <w:pPr>
        <w:pStyle w:val="BodyText"/>
        <w:spacing w:before="0"/>
        <w:rPr>
          <w:rFonts w:cs="Arial"/>
          <w:color w:val="00B0F0"/>
          <w:sz w:val="22"/>
          <w:szCs w:val="22"/>
          <w:lang w:val="sr-Latn-CS"/>
        </w:rPr>
      </w:pPr>
    </w:p>
    <w:p w:rsidR="000A393D" w:rsidRPr="00E47C2E" w:rsidRDefault="000A393D" w:rsidP="000A393D">
      <w:pPr>
        <w:pStyle w:val="Title"/>
        <w:rPr>
          <w:rFonts w:cs="Arial"/>
          <w:sz w:val="22"/>
          <w:szCs w:val="22"/>
          <w:lang w:val="de-DE"/>
        </w:rPr>
      </w:pPr>
      <w:r w:rsidRPr="00E47C2E">
        <w:rPr>
          <w:rFonts w:cs="Arial"/>
          <w:sz w:val="22"/>
          <w:szCs w:val="22"/>
          <w:lang w:val="de-DE"/>
        </w:rPr>
        <w:t>Садр</w:t>
      </w:r>
      <w:r w:rsidRPr="00E47C2E">
        <w:rPr>
          <w:rFonts w:cs="Arial"/>
          <w:sz w:val="22"/>
          <w:szCs w:val="22"/>
          <w:lang w:val="ru-RU"/>
        </w:rPr>
        <w:t>ж</w:t>
      </w:r>
      <w:r w:rsidRPr="00E47C2E">
        <w:rPr>
          <w:rFonts w:cs="Arial"/>
          <w:sz w:val="22"/>
          <w:szCs w:val="22"/>
          <w:lang w:val="de-DE"/>
        </w:rPr>
        <w:t>ај</w:t>
      </w:r>
      <w:r w:rsidRPr="00E47C2E">
        <w:rPr>
          <w:rFonts w:cs="Arial"/>
          <w:sz w:val="22"/>
          <w:szCs w:val="22"/>
          <w:lang w:val="ru-RU"/>
        </w:rPr>
        <w:t xml:space="preserve"> к</w:t>
      </w:r>
      <w:r w:rsidRPr="00E47C2E">
        <w:rPr>
          <w:rFonts w:cs="Arial"/>
          <w:sz w:val="22"/>
          <w:szCs w:val="22"/>
          <w:lang w:val="de-DE"/>
        </w:rPr>
        <w:t>онкурснедокументације:</w:t>
      </w:r>
    </w:p>
    <w:p w:rsidR="000A393D" w:rsidRPr="00E47C2E" w:rsidRDefault="000A393D" w:rsidP="000A393D">
      <w:pPr>
        <w:pStyle w:val="Title"/>
        <w:rPr>
          <w:rFonts w:cs="Arial"/>
          <w:b w:val="0"/>
          <w:sz w:val="22"/>
          <w:szCs w:val="22"/>
          <w:lang w:val="ru-RU"/>
        </w:rPr>
      </w:pP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b w:val="0"/>
          <w:sz w:val="22"/>
          <w:szCs w:val="22"/>
          <w:lang w:val="ru-RU"/>
        </w:rPr>
        <w:t>страна</w:t>
      </w:r>
      <w:r w:rsidRPr="00E47C2E">
        <w:rPr>
          <w:rFonts w:cs="Arial"/>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0A393D" w:rsidRPr="00E47C2E" w:rsidTr="000A393D">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1.</w:t>
            </w:r>
          </w:p>
        </w:tc>
        <w:tc>
          <w:tcPr>
            <w:tcW w:w="7574" w:type="dxa"/>
          </w:tcPr>
          <w:p w:rsidR="000A393D" w:rsidRPr="00E47C2E" w:rsidRDefault="000A393D" w:rsidP="000A393D">
            <w:pPr>
              <w:tabs>
                <w:tab w:val="left" w:pos="352"/>
                <w:tab w:val="left" w:pos="555"/>
                <w:tab w:val="right" w:leader="dot" w:pos="9446"/>
              </w:tabs>
              <w:spacing w:before="117"/>
              <w:rPr>
                <w:rFonts w:cs="Arial"/>
              </w:rPr>
            </w:pPr>
            <w:r w:rsidRPr="00E47C2E">
              <w:rPr>
                <w:rFonts w:cs="Arial"/>
              </w:rPr>
              <w:t>Општи подаци о јавној набавци</w:t>
            </w:r>
          </w:p>
        </w:tc>
        <w:tc>
          <w:tcPr>
            <w:tcW w:w="810" w:type="dxa"/>
          </w:tcPr>
          <w:p w:rsidR="000A393D" w:rsidRPr="00130E45" w:rsidRDefault="000A393D" w:rsidP="0020706D">
            <w:pPr>
              <w:tabs>
                <w:tab w:val="left" w:pos="352"/>
                <w:tab w:val="left" w:pos="555"/>
                <w:tab w:val="right" w:leader="dot" w:pos="9446"/>
              </w:tabs>
              <w:spacing w:before="117"/>
              <w:jc w:val="center"/>
              <w:rPr>
                <w:rFonts w:cs="Arial"/>
              </w:rPr>
            </w:pPr>
            <w:r>
              <w:rPr>
                <w:rFonts w:cs="Arial"/>
              </w:rPr>
              <w:t>3</w:t>
            </w:r>
          </w:p>
        </w:tc>
      </w:tr>
      <w:tr w:rsidR="000A393D" w:rsidRPr="00E47C2E" w:rsidTr="000A393D">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2.</w:t>
            </w:r>
          </w:p>
        </w:tc>
        <w:tc>
          <w:tcPr>
            <w:tcW w:w="7574" w:type="dxa"/>
          </w:tcPr>
          <w:p w:rsidR="000A393D" w:rsidRPr="00E47C2E" w:rsidRDefault="000A393D" w:rsidP="000A393D">
            <w:pPr>
              <w:tabs>
                <w:tab w:val="left" w:pos="310"/>
                <w:tab w:val="left" w:pos="352"/>
                <w:tab w:val="right" w:leader="dot" w:pos="9446"/>
              </w:tabs>
              <w:spacing w:before="117"/>
              <w:rPr>
                <w:rFonts w:cs="Arial"/>
              </w:rPr>
            </w:pPr>
            <w:r w:rsidRPr="00E47C2E">
              <w:rPr>
                <w:rFonts w:cs="Arial"/>
              </w:rPr>
              <w:t>Подаци о предмету набавке</w:t>
            </w:r>
          </w:p>
        </w:tc>
        <w:tc>
          <w:tcPr>
            <w:tcW w:w="810" w:type="dxa"/>
          </w:tcPr>
          <w:p w:rsidR="000A393D" w:rsidRPr="00130E45" w:rsidRDefault="000A393D" w:rsidP="0020706D">
            <w:pPr>
              <w:tabs>
                <w:tab w:val="left" w:pos="352"/>
                <w:tab w:val="left" w:pos="555"/>
                <w:tab w:val="right" w:leader="dot" w:pos="9446"/>
              </w:tabs>
              <w:spacing w:before="117"/>
              <w:jc w:val="center"/>
              <w:rPr>
                <w:rFonts w:cs="Arial"/>
              </w:rPr>
            </w:pPr>
            <w:r>
              <w:rPr>
                <w:rFonts w:cs="Arial"/>
              </w:rPr>
              <w:t>3</w:t>
            </w:r>
          </w:p>
        </w:tc>
      </w:tr>
      <w:tr w:rsidR="000A393D" w:rsidRPr="00E47C2E" w:rsidTr="000A393D">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3.</w:t>
            </w:r>
          </w:p>
        </w:tc>
        <w:tc>
          <w:tcPr>
            <w:tcW w:w="7574" w:type="dxa"/>
          </w:tcPr>
          <w:p w:rsidR="000A393D" w:rsidRPr="00E47C2E" w:rsidRDefault="000A393D" w:rsidP="000A393D">
            <w:pPr>
              <w:tabs>
                <w:tab w:val="left" w:pos="310"/>
                <w:tab w:val="left" w:pos="352"/>
                <w:tab w:val="right" w:leader="dot" w:pos="9446"/>
              </w:tabs>
              <w:spacing w:before="117"/>
              <w:rPr>
                <w:rFonts w:cs="Arial"/>
              </w:rPr>
            </w:pPr>
            <w:r w:rsidRPr="00E47C2E">
              <w:rPr>
                <w:rFonts w:cs="Arial"/>
              </w:rPr>
              <w:t>Техничка спецификација (врста, техничке карактеристике, квалитет, обим и опис услуга...)</w:t>
            </w:r>
          </w:p>
        </w:tc>
        <w:tc>
          <w:tcPr>
            <w:tcW w:w="810" w:type="dxa"/>
          </w:tcPr>
          <w:p w:rsidR="000A393D" w:rsidRPr="002A2E41" w:rsidRDefault="002A2E41" w:rsidP="0020706D">
            <w:pPr>
              <w:tabs>
                <w:tab w:val="left" w:pos="352"/>
                <w:tab w:val="left" w:pos="555"/>
                <w:tab w:val="right" w:leader="dot" w:pos="9446"/>
              </w:tabs>
              <w:spacing w:before="117"/>
              <w:jc w:val="center"/>
              <w:rPr>
                <w:rFonts w:cs="Arial"/>
                <w:lang w:val="sr-Cyrl-RS"/>
              </w:rPr>
            </w:pPr>
            <w:r>
              <w:rPr>
                <w:rFonts w:cs="Arial"/>
                <w:lang w:val="sr-Cyrl-RS"/>
              </w:rPr>
              <w:t>3</w:t>
            </w:r>
          </w:p>
        </w:tc>
      </w:tr>
      <w:tr w:rsidR="000A393D" w:rsidRPr="00E47C2E" w:rsidTr="000A393D">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4.</w:t>
            </w:r>
          </w:p>
        </w:tc>
        <w:tc>
          <w:tcPr>
            <w:tcW w:w="7574" w:type="dxa"/>
          </w:tcPr>
          <w:p w:rsidR="000A393D" w:rsidRPr="00E47C2E" w:rsidRDefault="000A393D" w:rsidP="000A393D">
            <w:pPr>
              <w:tabs>
                <w:tab w:val="left" w:pos="310"/>
                <w:tab w:val="left" w:pos="352"/>
                <w:tab w:val="right" w:leader="dot" w:pos="9446"/>
              </w:tabs>
              <w:spacing w:before="117"/>
              <w:rPr>
                <w:rFonts w:cs="Arial"/>
              </w:rPr>
            </w:pPr>
            <w:r w:rsidRPr="00E47C2E">
              <w:rPr>
                <w:rFonts w:cs="Arial"/>
              </w:rPr>
              <w:t>Услови за учешће у поступку ЈН и упутство како се доказује испуњеност услова</w:t>
            </w:r>
          </w:p>
        </w:tc>
        <w:tc>
          <w:tcPr>
            <w:tcW w:w="810" w:type="dxa"/>
          </w:tcPr>
          <w:p w:rsidR="000A393D" w:rsidRPr="00052EC2" w:rsidRDefault="00495F88" w:rsidP="0020706D">
            <w:pPr>
              <w:tabs>
                <w:tab w:val="left" w:pos="352"/>
                <w:tab w:val="left" w:pos="555"/>
                <w:tab w:val="right" w:leader="dot" w:pos="9446"/>
              </w:tabs>
              <w:spacing w:before="117"/>
              <w:jc w:val="center"/>
              <w:rPr>
                <w:rFonts w:cs="Arial"/>
                <w:lang w:val="sr-Cyrl-RS"/>
              </w:rPr>
            </w:pPr>
            <w:r>
              <w:rPr>
                <w:rFonts w:cs="Arial"/>
                <w:lang w:val="sr-Cyrl-RS"/>
              </w:rPr>
              <w:t>6</w:t>
            </w:r>
          </w:p>
        </w:tc>
      </w:tr>
      <w:tr w:rsidR="000A393D" w:rsidRPr="00E47C2E" w:rsidTr="000A393D">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5.</w:t>
            </w:r>
          </w:p>
        </w:tc>
        <w:tc>
          <w:tcPr>
            <w:tcW w:w="7574" w:type="dxa"/>
          </w:tcPr>
          <w:p w:rsidR="000A393D" w:rsidRPr="00E47C2E" w:rsidRDefault="000A393D" w:rsidP="000A393D">
            <w:pPr>
              <w:tabs>
                <w:tab w:val="left" w:pos="310"/>
                <w:tab w:val="left" w:pos="352"/>
                <w:tab w:val="right" w:leader="dot" w:pos="9446"/>
              </w:tabs>
              <w:spacing w:before="117"/>
              <w:rPr>
                <w:rFonts w:cs="Arial"/>
              </w:rPr>
            </w:pPr>
            <w:r w:rsidRPr="00E47C2E">
              <w:rPr>
                <w:rFonts w:cs="Arial"/>
              </w:rPr>
              <w:t>Критеријум за доделу уговора</w:t>
            </w:r>
          </w:p>
        </w:tc>
        <w:tc>
          <w:tcPr>
            <w:tcW w:w="810" w:type="dxa"/>
          </w:tcPr>
          <w:p w:rsidR="000A393D" w:rsidRPr="00C7323C" w:rsidRDefault="0022193A" w:rsidP="00C7323C">
            <w:pPr>
              <w:tabs>
                <w:tab w:val="left" w:pos="352"/>
                <w:tab w:val="left" w:pos="555"/>
                <w:tab w:val="right" w:leader="dot" w:pos="9446"/>
              </w:tabs>
              <w:spacing w:before="117"/>
              <w:jc w:val="center"/>
              <w:rPr>
                <w:rFonts w:cs="Arial"/>
                <w:lang w:val="sr-Cyrl-RS"/>
              </w:rPr>
            </w:pPr>
            <w:r>
              <w:rPr>
                <w:rFonts w:cs="Arial"/>
              </w:rPr>
              <w:t>1</w:t>
            </w:r>
            <w:r w:rsidR="00495F88">
              <w:rPr>
                <w:rFonts w:cs="Arial"/>
                <w:lang w:val="sr-Cyrl-RS"/>
              </w:rPr>
              <w:t>1</w:t>
            </w:r>
          </w:p>
        </w:tc>
      </w:tr>
      <w:tr w:rsidR="000A393D" w:rsidRPr="00E47C2E" w:rsidTr="000A393D">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6.</w:t>
            </w:r>
          </w:p>
        </w:tc>
        <w:tc>
          <w:tcPr>
            <w:tcW w:w="7574" w:type="dxa"/>
          </w:tcPr>
          <w:p w:rsidR="000A393D" w:rsidRPr="00E47C2E" w:rsidRDefault="000A393D" w:rsidP="000A393D">
            <w:pPr>
              <w:tabs>
                <w:tab w:val="left" w:pos="352"/>
                <w:tab w:val="left" w:pos="555"/>
                <w:tab w:val="right" w:leader="dot" w:pos="9446"/>
              </w:tabs>
              <w:spacing w:before="117"/>
              <w:rPr>
                <w:rFonts w:cs="Arial"/>
              </w:rPr>
            </w:pPr>
            <w:r w:rsidRPr="00E47C2E">
              <w:rPr>
                <w:rFonts w:cs="Arial"/>
              </w:rPr>
              <w:t>Упутство понуђачима како да сачине понуду</w:t>
            </w:r>
          </w:p>
        </w:tc>
        <w:tc>
          <w:tcPr>
            <w:tcW w:w="810" w:type="dxa"/>
          </w:tcPr>
          <w:p w:rsidR="000A393D" w:rsidRPr="00C7323C" w:rsidRDefault="00495F88" w:rsidP="0022193A">
            <w:pPr>
              <w:tabs>
                <w:tab w:val="left" w:pos="352"/>
                <w:tab w:val="left" w:pos="555"/>
                <w:tab w:val="right" w:leader="dot" w:pos="9446"/>
              </w:tabs>
              <w:spacing w:before="117"/>
              <w:jc w:val="center"/>
              <w:rPr>
                <w:rFonts w:cs="Arial"/>
                <w:lang w:val="sr-Cyrl-RS"/>
              </w:rPr>
            </w:pPr>
            <w:r>
              <w:rPr>
                <w:rFonts w:cs="Arial"/>
                <w:lang w:val="sr-Cyrl-RS"/>
              </w:rPr>
              <w:t>13</w:t>
            </w:r>
          </w:p>
        </w:tc>
      </w:tr>
      <w:tr w:rsidR="000A393D" w:rsidRPr="00E47C2E" w:rsidTr="000A393D">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7.</w:t>
            </w:r>
          </w:p>
        </w:tc>
        <w:tc>
          <w:tcPr>
            <w:tcW w:w="7574" w:type="dxa"/>
          </w:tcPr>
          <w:p w:rsidR="000A393D" w:rsidRPr="00104A14" w:rsidRDefault="000A393D" w:rsidP="006F1A86">
            <w:pPr>
              <w:tabs>
                <w:tab w:val="left" w:pos="352"/>
                <w:tab w:val="left" w:pos="555"/>
                <w:tab w:val="right" w:leader="dot" w:pos="9446"/>
              </w:tabs>
              <w:spacing w:before="117"/>
              <w:rPr>
                <w:rFonts w:cs="Arial"/>
                <w:lang w:val="sr-Cyrl-RS"/>
              </w:rPr>
            </w:pPr>
            <w:r>
              <w:rPr>
                <w:rFonts w:cs="Arial"/>
              </w:rPr>
              <w:t>Обрасци</w:t>
            </w:r>
            <w:r w:rsidR="00104A14">
              <w:rPr>
                <w:rFonts w:cs="Arial"/>
              </w:rPr>
              <w:t xml:space="preserve">, </w:t>
            </w:r>
            <w:r w:rsidR="00D77754">
              <w:rPr>
                <w:rFonts w:cs="Arial"/>
                <w:lang w:val="sr-Cyrl-RS"/>
              </w:rPr>
              <w:t>о</w:t>
            </w:r>
            <w:r w:rsidR="00104A14">
              <w:rPr>
                <w:rFonts w:cs="Arial"/>
                <w:lang w:val="sr-Cyrl-RS"/>
              </w:rPr>
              <w:t xml:space="preserve">бразац трошкова припреме понуде, </w:t>
            </w:r>
            <w:r w:rsidR="00D77754">
              <w:rPr>
                <w:rFonts w:cs="Arial"/>
                <w:lang w:val="sr-Cyrl-RS"/>
              </w:rPr>
              <w:t>п</w:t>
            </w:r>
            <w:r w:rsidR="00104A14">
              <w:rPr>
                <w:rFonts w:cs="Arial"/>
                <w:lang w:val="sr-Cyrl-RS"/>
              </w:rPr>
              <w:t xml:space="preserve">рилози </w:t>
            </w:r>
          </w:p>
        </w:tc>
        <w:tc>
          <w:tcPr>
            <w:tcW w:w="810" w:type="dxa"/>
          </w:tcPr>
          <w:p w:rsidR="000A393D" w:rsidRPr="00C7323C" w:rsidRDefault="00495F88" w:rsidP="003C75D7">
            <w:pPr>
              <w:tabs>
                <w:tab w:val="left" w:pos="352"/>
                <w:tab w:val="left" w:pos="555"/>
                <w:tab w:val="right" w:leader="dot" w:pos="9446"/>
              </w:tabs>
              <w:spacing w:before="117"/>
              <w:jc w:val="center"/>
              <w:rPr>
                <w:rFonts w:cs="Arial"/>
                <w:lang w:val="sr-Cyrl-RS"/>
              </w:rPr>
            </w:pPr>
            <w:r>
              <w:rPr>
                <w:rFonts w:cs="Arial"/>
                <w:lang w:val="sr-Cyrl-RS"/>
              </w:rPr>
              <w:t>28</w:t>
            </w:r>
          </w:p>
        </w:tc>
      </w:tr>
      <w:tr w:rsidR="000A393D" w:rsidRPr="00E47C2E" w:rsidTr="00D35353">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8.</w:t>
            </w:r>
          </w:p>
        </w:tc>
        <w:tc>
          <w:tcPr>
            <w:tcW w:w="7574" w:type="dxa"/>
          </w:tcPr>
          <w:p w:rsidR="000A393D" w:rsidRPr="00E47C2E" w:rsidRDefault="000A393D" w:rsidP="000A393D">
            <w:pPr>
              <w:tabs>
                <w:tab w:val="left" w:pos="352"/>
                <w:tab w:val="left" w:pos="555"/>
                <w:tab w:val="right" w:leader="dot" w:pos="9446"/>
              </w:tabs>
              <w:spacing w:before="117"/>
              <w:rPr>
                <w:rFonts w:cs="Arial"/>
              </w:rPr>
            </w:pPr>
            <w:r w:rsidRPr="00E47C2E">
              <w:rPr>
                <w:rFonts w:cs="Arial"/>
              </w:rPr>
              <w:t>Модел уговора</w:t>
            </w:r>
          </w:p>
        </w:tc>
        <w:tc>
          <w:tcPr>
            <w:tcW w:w="810" w:type="dxa"/>
            <w:vAlign w:val="center"/>
          </w:tcPr>
          <w:p w:rsidR="000A393D" w:rsidRPr="00052EC2" w:rsidRDefault="00495F88" w:rsidP="003C75D7">
            <w:pPr>
              <w:tabs>
                <w:tab w:val="left" w:pos="352"/>
                <w:tab w:val="left" w:pos="555"/>
                <w:tab w:val="right" w:leader="dot" w:pos="9446"/>
              </w:tabs>
              <w:spacing w:before="117"/>
              <w:jc w:val="center"/>
              <w:rPr>
                <w:rFonts w:cs="Arial"/>
                <w:lang w:val="sr-Cyrl-RS"/>
              </w:rPr>
            </w:pPr>
            <w:r>
              <w:rPr>
                <w:rFonts w:cs="Arial"/>
                <w:lang w:val="sr-Cyrl-RS"/>
              </w:rPr>
              <w:t>49</w:t>
            </w:r>
          </w:p>
        </w:tc>
      </w:tr>
    </w:tbl>
    <w:p w:rsidR="000A393D" w:rsidRPr="00E47C2E" w:rsidRDefault="000A393D" w:rsidP="000A393D">
      <w:pPr>
        <w:pStyle w:val="BodyText"/>
        <w:spacing w:before="0"/>
        <w:rPr>
          <w:rFonts w:cs="Arial"/>
          <w:b/>
          <w:spacing w:val="80"/>
          <w:sz w:val="22"/>
          <w:szCs w:val="22"/>
          <w:highlight w:val="yellow"/>
        </w:rPr>
      </w:pPr>
    </w:p>
    <w:p w:rsidR="000A393D" w:rsidRPr="00052EC2" w:rsidRDefault="000A393D" w:rsidP="000A393D">
      <w:pPr>
        <w:jc w:val="right"/>
        <w:rPr>
          <w:rFonts w:cs="Arial"/>
          <w:color w:val="548DD4" w:themeColor="text2" w:themeTint="99"/>
          <w:lang w:val="sr-Cyrl-RS"/>
        </w:rPr>
      </w:pPr>
      <w:r w:rsidRPr="00891664">
        <w:rPr>
          <w:rFonts w:cs="Arial"/>
          <w:bCs/>
          <w:noProof/>
          <w:lang w:val="sr-Cyrl-CS"/>
        </w:rPr>
        <w:t xml:space="preserve">Укупан број страна документације: </w:t>
      </w:r>
      <w:r w:rsidR="00495F88">
        <w:rPr>
          <w:rFonts w:cs="Arial"/>
          <w:bCs/>
          <w:noProof/>
          <w:lang w:val="sr-Cyrl-CS"/>
        </w:rPr>
        <w:t>64</w:t>
      </w:r>
    </w:p>
    <w:p w:rsidR="000A393D" w:rsidRPr="00E47C2E" w:rsidRDefault="000A393D" w:rsidP="000A393D">
      <w:pPr>
        <w:pStyle w:val="BodyText"/>
        <w:spacing w:before="0"/>
        <w:rPr>
          <w:rFonts w:cs="Arial"/>
          <w:sz w:val="22"/>
          <w:szCs w:val="22"/>
        </w:rPr>
      </w:pPr>
    </w:p>
    <w:p w:rsidR="000A393D" w:rsidRPr="00E47C2E" w:rsidRDefault="000A393D" w:rsidP="00277F8B">
      <w:pPr>
        <w:pStyle w:val="Heading10"/>
        <w:numPr>
          <w:ilvl w:val="0"/>
          <w:numId w:val="12"/>
        </w:numPr>
        <w:rPr>
          <w:rFonts w:cs="Arial"/>
          <w:lang w:val="en-US"/>
        </w:rPr>
      </w:pPr>
      <w:r w:rsidRPr="00E47C2E">
        <w:rPr>
          <w:rFonts w:cs="Arial"/>
          <w:lang w:val="ru-RU"/>
        </w:rPr>
        <w:br w:type="page"/>
      </w:r>
      <w:bookmarkStart w:id="15" w:name="_Toc430335136"/>
      <w:bookmarkStart w:id="16" w:name="_Toc442559876"/>
      <w:r w:rsidRPr="00E47C2E">
        <w:rPr>
          <w:rFonts w:cs="Arial"/>
        </w:rPr>
        <w:lastRenderedPageBreak/>
        <w:t>ОПШТИ ПОДАЦИ О ЈАВНОЈ НАБАВЦИ</w:t>
      </w:r>
      <w:bookmarkEnd w:id="15"/>
      <w:bookmarkEnd w:id="1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0A393D" w:rsidRPr="00E47C2E" w:rsidTr="000A393D">
        <w:tc>
          <w:tcPr>
            <w:tcW w:w="3032" w:type="dxa"/>
            <w:shd w:val="clear" w:color="auto" w:fill="auto"/>
          </w:tcPr>
          <w:p w:rsidR="000A393D" w:rsidRPr="00E47C2E" w:rsidRDefault="000A393D" w:rsidP="000A393D">
            <w:pPr>
              <w:autoSpaceDE w:val="0"/>
              <w:autoSpaceDN w:val="0"/>
              <w:adjustRightInd w:val="0"/>
              <w:spacing w:before="117"/>
              <w:jc w:val="center"/>
              <w:rPr>
                <w:rFonts w:eastAsia="TimesNewRomanPSMT" w:cs="Arial"/>
                <w:bCs/>
              </w:rPr>
            </w:pPr>
          </w:p>
          <w:p w:rsidR="000A393D" w:rsidRPr="00E47C2E" w:rsidRDefault="000A393D" w:rsidP="000A393D">
            <w:pPr>
              <w:autoSpaceDE w:val="0"/>
              <w:autoSpaceDN w:val="0"/>
              <w:adjustRightInd w:val="0"/>
              <w:spacing w:before="117"/>
              <w:jc w:val="center"/>
              <w:rPr>
                <w:rFonts w:eastAsia="TimesNewRomanPSMT" w:cs="Arial"/>
                <w:bCs/>
              </w:rPr>
            </w:pPr>
          </w:p>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Назив и адреса Наручиоца</w:t>
            </w:r>
          </w:p>
        </w:tc>
        <w:tc>
          <w:tcPr>
            <w:tcW w:w="6213" w:type="dxa"/>
            <w:shd w:val="clear" w:color="auto" w:fill="auto"/>
          </w:tcPr>
          <w:p w:rsidR="000A393D" w:rsidRPr="00E47C2E" w:rsidRDefault="000A393D" w:rsidP="000A393D">
            <w:pPr>
              <w:suppressAutoHyphens/>
              <w:spacing w:before="117" w:line="100" w:lineRule="atLeast"/>
              <w:jc w:val="center"/>
              <w:rPr>
                <w:rFonts w:cs="Arial"/>
              </w:rPr>
            </w:pPr>
            <w:r w:rsidRPr="00E47C2E">
              <w:rPr>
                <w:rFonts w:cs="Arial"/>
              </w:rPr>
              <w:t>Јавно предузеће „Електропривреда Србије“ Београд,</w:t>
            </w:r>
          </w:p>
          <w:p w:rsidR="000A393D" w:rsidRPr="00E47C2E" w:rsidRDefault="000A393D" w:rsidP="000A393D">
            <w:pPr>
              <w:suppressAutoHyphens/>
              <w:spacing w:before="117" w:line="100" w:lineRule="atLeast"/>
              <w:jc w:val="center"/>
              <w:rPr>
                <w:rFonts w:cs="Arial"/>
              </w:rPr>
            </w:pPr>
            <w:r w:rsidRPr="00E47C2E">
              <w:rPr>
                <w:rFonts w:cs="Arial"/>
              </w:rPr>
              <w:t>Улица царице Милице бр.2, 11000 Београд</w:t>
            </w:r>
          </w:p>
          <w:p w:rsidR="000A393D" w:rsidRPr="00E47C2E" w:rsidRDefault="000A393D" w:rsidP="000A393D">
            <w:pPr>
              <w:suppressAutoHyphens/>
              <w:spacing w:before="117" w:line="100" w:lineRule="atLeast"/>
              <w:jc w:val="center"/>
              <w:rPr>
                <w:rFonts w:cs="Arial"/>
              </w:rPr>
            </w:pPr>
            <w:r w:rsidRPr="00E47C2E">
              <w:rPr>
                <w:rFonts w:cs="Arial"/>
              </w:rPr>
              <w:t xml:space="preserve">Огранак ТЕНТ, Богољуба Урошевића Црног бр.44., </w:t>
            </w:r>
          </w:p>
          <w:p w:rsidR="000A393D" w:rsidRPr="00E47C2E" w:rsidRDefault="000A393D" w:rsidP="000A393D">
            <w:pPr>
              <w:suppressAutoHyphens/>
              <w:spacing w:before="117" w:line="100" w:lineRule="atLeast"/>
              <w:jc w:val="center"/>
              <w:rPr>
                <w:rFonts w:cs="Arial"/>
              </w:rPr>
            </w:pPr>
            <w:r w:rsidRPr="00E47C2E">
              <w:rPr>
                <w:rFonts w:cs="Arial"/>
              </w:rPr>
              <w:t>11500 Обреновац</w:t>
            </w:r>
          </w:p>
        </w:tc>
      </w:tr>
      <w:tr w:rsidR="000A393D" w:rsidRPr="00E47C2E" w:rsidTr="000A393D">
        <w:tc>
          <w:tcPr>
            <w:tcW w:w="3032" w:type="dxa"/>
            <w:shd w:val="clear" w:color="auto" w:fill="auto"/>
          </w:tcPr>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Интернет страница Наручиоца</w:t>
            </w:r>
          </w:p>
        </w:tc>
        <w:tc>
          <w:tcPr>
            <w:tcW w:w="6213" w:type="dxa"/>
            <w:shd w:val="clear" w:color="auto" w:fill="auto"/>
          </w:tcPr>
          <w:p w:rsidR="000A393D" w:rsidRPr="00E47C2E" w:rsidRDefault="00EC0FE0" w:rsidP="000A393D">
            <w:pPr>
              <w:autoSpaceDE w:val="0"/>
              <w:autoSpaceDN w:val="0"/>
              <w:adjustRightInd w:val="0"/>
              <w:spacing w:before="117"/>
              <w:jc w:val="center"/>
              <w:rPr>
                <w:rStyle w:val="Hyperlink"/>
                <w:rFonts w:eastAsia="Arial Unicode MS" w:cs="Arial"/>
                <w:color w:val="auto"/>
                <w:kern w:val="1"/>
                <w:lang w:eastAsia="ar-SA"/>
              </w:rPr>
            </w:pPr>
            <w:hyperlink r:id="rId165" w:history="1">
              <w:r w:rsidR="000A393D" w:rsidRPr="00E47C2E">
                <w:rPr>
                  <w:rStyle w:val="Hyperlink"/>
                  <w:rFonts w:eastAsia="Arial Unicode MS" w:cs="Arial"/>
                  <w:color w:val="auto"/>
                  <w:kern w:val="1"/>
                  <w:lang w:eastAsia="ar-SA"/>
                </w:rPr>
                <w:t>www.eps.rs</w:t>
              </w:r>
            </w:hyperlink>
          </w:p>
          <w:p w:rsidR="000A393D" w:rsidRPr="00E47C2E" w:rsidRDefault="000A393D" w:rsidP="000A393D">
            <w:pPr>
              <w:autoSpaceDE w:val="0"/>
              <w:autoSpaceDN w:val="0"/>
              <w:adjustRightInd w:val="0"/>
              <w:spacing w:before="117"/>
              <w:jc w:val="center"/>
              <w:rPr>
                <w:rFonts w:eastAsia="TimesNewRomanPSMT" w:cs="Arial"/>
                <w:bCs/>
              </w:rPr>
            </w:pPr>
          </w:p>
        </w:tc>
      </w:tr>
      <w:tr w:rsidR="000A393D" w:rsidRPr="00E47C2E" w:rsidTr="000A393D">
        <w:tc>
          <w:tcPr>
            <w:tcW w:w="3032" w:type="dxa"/>
            <w:shd w:val="clear" w:color="auto" w:fill="auto"/>
          </w:tcPr>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Врста поступка</w:t>
            </w:r>
          </w:p>
        </w:tc>
        <w:tc>
          <w:tcPr>
            <w:tcW w:w="6213" w:type="dxa"/>
            <w:shd w:val="clear" w:color="auto" w:fill="auto"/>
            <w:vAlign w:val="center"/>
          </w:tcPr>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Отворени поступак</w:t>
            </w:r>
          </w:p>
        </w:tc>
      </w:tr>
      <w:tr w:rsidR="000A393D" w:rsidRPr="00E47C2E" w:rsidTr="000A393D">
        <w:trPr>
          <w:trHeight w:val="575"/>
        </w:trPr>
        <w:tc>
          <w:tcPr>
            <w:tcW w:w="3032" w:type="dxa"/>
            <w:shd w:val="clear" w:color="auto" w:fill="auto"/>
          </w:tcPr>
          <w:p w:rsidR="000A393D" w:rsidRDefault="000A393D" w:rsidP="000A393D">
            <w:pPr>
              <w:autoSpaceDE w:val="0"/>
              <w:autoSpaceDN w:val="0"/>
              <w:adjustRightInd w:val="0"/>
              <w:spacing w:before="117"/>
              <w:jc w:val="center"/>
              <w:rPr>
                <w:rFonts w:eastAsia="TimesNewRomanPSMT" w:cs="Arial"/>
                <w:bCs/>
              </w:rPr>
            </w:pPr>
          </w:p>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Предмет јавне набавке</w:t>
            </w:r>
          </w:p>
        </w:tc>
        <w:tc>
          <w:tcPr>
            <w:tcW w:w="6213" w:type="dxa"/>
            <w:shd w:val="clear" w:color="auto" w:fill="auto"/>
          </w:tcPr>
          <w:p w:rsidR="000A393D" w:rsidRDefault="000A393D" w:rsidP="000A393D">
            <w:pPr>
              <w:pStyle w:val="Title"/>
              <w:spacing w:before="0"/>
              <w:rPr>
                <w:rFonts w:cs="Arial"/>
                <w:b w:val="0"/>
              </w:rPr>
            </w:pPr>
            <w:bookmarkStart w:id="17" w:name="_Toc442559877"/>
          </w:p>
          <w:p w:rsidR="000A393D" w:rsidRPr="009227DA" w:rsidRDefault="000A393D" w:rsidP="000A393D">
            <w:pPr>
              <w:pStyle w:val="Title"/>
              <w:spacing w:before="0"/>
              <w:rPr>
                <w:rFonts w:cs="Arial"/>
                <w:b w:val="0"/>
                <w:sz w:val="22"/>
                <w:szCs w:val="22"/>
              </w:rPr>
            </w:pPr>
            <w:r w:rsidRPr="00E47C2E">
              <w:rPr>
                <w:rFonts w:cs="Arial"/>
                <w:b w:val="0"/>
              </w:rPr>
              <w:t xml:space="preserve">Набавка услуга: </w:t>
            </w:r>
            <w:bookmarkEnd w:id="17"/>
            <w:r w:rsidR="007C1BEB">
              <w:rPr>
                <w:rFonts w:cs="Arial"/>
                <w:b w:val="0"/>
                <w:sz w:val="22"/>
                <w:szCs w:val="22"/>
              </w:rPr>
              <w:t>Одржавање система мониторинга генератора- ТЕНТ Б</w:t>
            </w:r>
          </w:p>
          <w:p w:rsidR="000A393D" w:rsidRPr="009227DA" w:rsidRDefault="000A393D" w:rsidP="000A393D">
            <w:pPr>
              <w:pStyle w:val="Heading10"/>
              <w:spacing w:before="117"/>
              <w:ind w:left="694" w:hanging="694"/>
              <w:jc w:val="center"/>
              <w:rPr>
                <w:rFonts w:cs="Arial"/>
                <w:b w:val="0"/>
              </w:rPr>
            </w:pPr>
          </w:p>
          <w:p w:rsidR="000A393D" w:rsidRPr="00E47C2E" w:rsidRDefault="000A393D" w:rsidP="000A393D">
            <w:pPr>
              <w:spacing w:before="117"/>
              <w:rPr>
                <w:rFonts w:cs="Arial"/>
              </w:rPr>
            </w:pPr>
          </w:p>
        </w:tc>
      </w:tr>
      <w:tr w:rsidR="000A393D" w:rsidRPr="00E47C2E" w:rsidTr="000A393D">
        <w:trPr>
          <w:trHeight w:val="995"/>
        </w:trPr>
        <w:tc>
          <w:tcPr>
            <w:tcW w:w="3032" w:type="dxa"/>
            <w:shd w:val="clear" w:color="auto" w:fill="auto"/>
          </w:tcPr>
          <w:p w:rsidR="000A393D" w:rsidRPr="00E47C2E" w:rsidRDefault="000A393D" w:rsidP="000A393D">
            <w:pPr>
              <w:autoSpaceDE w:val="0"/>
              <w:autoSpaceDN w:val="0"/>
              <w:adjustRightInd w:val="0"/>
              <w:spacing w:before="117"/>
              <w:jc w:val="center"/>
              <w:rPr>
                <w:rFonts w:eastAsia="TimesNewRomanPSMT" w:cs="Arial"/>
                <w:bCs/>
              </w:rPr>
            </w:pPr>
          </w:p>
          <w:p w:rsidR="000A393D" w:rsidRPr="00E47C2E" w:rsidRDefault="000A393D" w:rsidP="000A393D">
            <w:pPr>
              <w:autoSpaceDE w:val="0"/>
              <w:autoSpaceDN w:val="0"/>
              <w:adjustRightInd w:val="0"/>
              <w:spacing w:before="117"/>
              <w:jc w:val="center"/>
              <w:rPr>
                <w:rFonts w:eastAsia="TimesNewRomanPSMT" w:cs="Arial"/>
                <w:bCs/>
              </w:rPr>
            </w:pPr>
            <w:r w:rsidRPr="00E47C2E">
              <w:rPr>
                <w:rFonts w:cs="Arial"/>
              </w:rPr>
              <w:t>Опис сваке партије</w:t>
            </w:r>
          </w:p>
        </w:tc>
        <w:tc>
          <w:tcPr>
            <w:tcW w:w="6213" w:type="dxa"/>
            <w:shd w:val="clear" w:color="auto" w:fill="auto"/>
            <w:vAlign w:val="center"/>
          </w:tcPr>
          <w:p w:rsidR="000A393D" w:rsidRPr="009227DA" w:rsidRDefault="000A393D" w:rsidP="000A393D">
            <w:pPr>
              <w:pStyle w:val="ListParagraph"/>
              <w:widowControl w:val="0"/>
              <w:spacing w:before="117" w:after="196"/>
              <w:ind w:left="0"/>
              <w:jc w:val="center"/>
              <w:rPr>
                <w:rFonts w:ascii="Arial" w:hAnsi="Arial" w:cs="Arial"/>
                <w:color w:val="000000" w:themeColor="text1"/>
              </w:rPr>
            </w:pPr>
            <w:r w:rsidRPr="009227DA">
              <w:rPr>
                <w:rFonts w:ascii="Arial" w:hAnsi="Arial" w:cs="Arial"/>
                <w:color w:val="000000" w:themeColor="text1"/>
              </w:rPr>
              <w:t>Jавна набавка није обликована по партијама</w:t>
            </w:r>
          </w:p>
          <w:p w:rsidR="000A393D" w:rsidRPr="00E47C2E" w:rsidRDefault="000A393D" w:rsidP="000A393D">
            <w:pPr>
              <w:autoSpaceDE w:val="0"/>
              <w:autoSpaceDN w:val="0"/>
              <w:adjustRightInd w:val="0"/>
              <w:spacing w:before="117"/>
              <w:ind w:left="246"/>
              <w:jc w:val="center"/>
              <w:rPr>
                <w:rFonts w:eastAsia="TimesNewRomanPSMT" w:cs="Arial"/>
                <w:b/>
                <w:bCs/>
              </w:rPr>
            </w:pPr>
          </w:p>
        </w:tc>
      </w:tr>
      <w:tr w:rsidR="000A393D" w:rsidRPr="00E47C2E" w:rsidTr="000A393D">
        <w:trPr>
          <w:trHeight w:val="594"/>
        </w:trPr>
        <w:tc>
          <w:tcPr>
            <w:tcW w:w="3032" w:type="dxa"/>
            <w:shd w:val="clear" w:color="auto" w:fill="auto"/>
          </w:tcPr>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Циљ поступка</w:t>
            </w:r>
          </w:p>
        </w:tc>
        <w:tc>
          <w:tcPr>
            <w:tcW w:w="6213" w:type="dxa"/>
            <w:shd w:val="clear" w:color="auto" w:fill="auto"/>
          </w:tcPr>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 xml:space="preserve"> Закључење Уговора о јавној набавци </w:t>
            </w:r>
          </w:p>
          <w:p w:rsidR="000A393D" w:rsidRPr="00E47C2E" w:rsidRDefault="000A393D" w:rsidP="000A393D">
            <w:pPr>
              <w:autoSpaceDE w:val="0"/>
              <w:autoSpaceDN w:val="0"/>
              <w:adjustRightInd w:val="0"/>
              <w:spacing w:before="117"/>
              <w:rPr>
                <w:rFonts w:eastAsia="TimesNewRomanPSMT" w:cs="Arial"/>
                <w:b/>
                <w:bCs/>
                <w:color w:val="FF0000"/>
              </w:rPr>
            </w:pPr>
          </w:p>
        </w:tc>
      </w:tr>
      <w:tr w:rsidR="000A393D" w:rsidRPr="00E47C2E" w:rsidTr="000A393D">
        <w:trPr>
          <w:trHeight w:val="1057"/>
        </w:trPr>
        <w:tc>
          <w:tcPr>
            <w:tcW w:w="3032" w:type="dxa"/>
            <w:shd w:val="clear" w:color="auto" w:fill="auto"/>
          </w:tcPr>
          <w:p w:rsidR="000A393D" w:rsidRPr="00E47C2E" w:rsidRDefault="000A393D" w:rsidP="000A393D">
            <w:pPr>
              <w:autoSpaceDE w:val="0"/>
              <w:autoSpaceDN w:val="0"/>
              <w:adjustRightInd w:val="0"/>
              <w:spacing w:before="117"/>
              <w:jc w:val="center"/>
              <w:rPr>
                <w:rFonts w:eastAsia="TimesNewRomanPSMT" w:cs="Arial"/>
                <w:bCs/>
              </w:rPr>
            </w:pPr>
          </w:p>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Контакт</w:t>
            </w:r>
          </w:p>
        </w:tc>
        <w:tc>
          <w:tcPr>
            <w:tcW w:w="6213" w:type="dxa"/>
            <w:shd w:val="clear" w:color="auto" w:fill="auto"/>
            <w:vAlign w:val="center"/>
          </w:tcPr>
          <w:p w:rsidR="000A393D" w:rsidRPr="00DD07A7" w:rsidRDefault="000A393D" w:rsidP="000A393D">
            <w:pPr>
              <w:spacing w:before="117"/>
              <w:jc w:val="center"/>
              <w:rPr>
                <w:rFonts w:cs="Arial"/>
                <w:color w:val="00B0F0"/>
              </w:rPr>
            </w:pPr>
            <w:r>
              <w:rPr>
                <w:rFonts w:cs="Arial"/>
              </w:rPr>
              <w:t>Срђан Жунић</w:t>
            </w:r>
          </w:p>
          <w:p w:rsidR="000A393D" w:rsidRPr="00E47C2E" w:rsidRDefault="000A393D" w:rsidP="000A393D">
            <w:pPr>
              <w:spacing w:before="117"/>
              <w:jc w:val="center"/>
              <w:rPr>
                <w:rFonts w:cs="Arial"/>
              </w:rPr>
            </w:pPr>
            <w:r w:rsidRPr="00E47C2E">
              <w:rPr>
                <w:rFonts w:cs="Arial"/>
              </w:rPr>
              <w:t xml:space="preserve">e-mail: </w:t>
            </w:r>
            <w:hyperlink r:id="rId166" w:history="1">
              <w:r w:rsidRPr="00B53D3F">
                <w:rPr>
                  <w:rStyle w:val="Hyperlink"/>
                  <w:rFonts w:cs="Arial"/>
                </w:rPr>
                <w:t>s</w:t>
              </w:r>
              <w:r w:rsidRPr="00B53D3F">
                <w:rPr>
                  <w:rStyle w:val="Hyperlink"/>
                </w:rPr>
                <w:t>rdjan.zunic@eps.rs</w:t>
              </w:r>
            </w:hyperlink>
            <w:r>
              <w:t xml:space="preserve"> </w:t>
            </w:r>
          </w:p>
          <w:p w:rsidR="000A393D" w:rsidRPr="00E47C2E" w:rsidRDefault="000A393D" w:rsidP="000A393D">
            <w:pPr>
              <w:spacing w:before="117"/>
              <w:jc w:val="center"/>
              <w:rPr>
                <w:rFonts w:cs="Arial"/>
              </w:rPr>
            </w:pPr>
          </w:p>
        </w:tc>
      </w:tr>
    </w:tbl>
    <w:p w:rsidR="000A393D" w:rsidRPr="00E47C2E" w:rsidRDefault="000A393D" w:rsidP="00277F8B">
      <w:pPr>
        <w:pStyle w:val="Heading10"/>
        <w:numPr>
          <w:ilvl w:val="0"/>
          <w:numId w:val="12"/>
        </w:numPr>
        <w:jc w:val="both"/>
        <w:rPr>
          <w:rFonts w:cs="Arial"/>
        </w:rPr>
      </w:pPr>
      <w:bookmarkStart w:id="18" w:name="_Toc442559878"/>
      <w:r w:rsidRPr="00E47C2E">
        <w:rPr>
          <w:rFonts w:cs="Arial"/>
        </w:rPr>
        <w:t>ПОДАЦИ О ПРЕДМЕТУ ЈАВНЕ НАБАВКЕ</w:t>
      </w:r>
    </w:p>
    <w:p w:rsidR="000A393D" w:rsidRPr="00E47C2E" w:rsidRDefault="000A393D" w:rsidP="000A393D">
      <w:pPr>
        <w:pStyle w:val="Heading10"/>
        <w:ind w:left="0" w:firstLine="0"/>
        <w:jc w:val="both"/>
        <w:rPr>
          <w:rFonts w:cs="Arial"/>
        </w:rPr>
      </w:pPr>
      <w:r w:rsidRPr="00E47C2E">
        <w:rPr>
          <w:rFonts w:cs="Arial"/>
        </w:rPr>
        <w:t>2.1 Опис предмета јавне набавке, назив и ознака из општег речника набавке</w:t>
      </w:r>
    </w:p>
    <w:p w:rsidR="000A393D" w:rsidRDefault="000A393D" w:rsidP="000A393D">
      <w:pPr>
        <w:spacing w:before="0"/>
        <w:rPr>
          <w:rFonts w:cs="Arial"/>
          <w:lang w:eastAsia="zh-CN"/>
        </w:rPr>
      </w:pPr>
      <w:r w:rsidRPr="00E47C2E">
        <w:rPr>
          <w:rFonts w:cs="Arial"/>
          <w:lang w:eastAsia="zh-CN"/>
        </w:rPr>
        <w:t xml:space="preserve">Опис предмета јавне набавке: </w:t>
      </w:r>
      <w:r w:rsidR="007C1BEB">
        <w:rPr>
          <w:rFonts w:cs="Arial"/>
          <w:lang w:eastAsia="zh-CN"/>
        </w:rPr>
        <w:t>Одржавање система мониторинга генератора- ТЕНТ Б</w:t>
      </w:r>
      <w:r>
        <w:rPr>
          <w:rFonts w:cs="Arial"/>
          <w:lang w:eastAsia="zh-CN"/>
        </w:rPr>
        <w:t xml:space="preserve">. </w:t>
      </w:r>
    </w:p>
    <w:p w:rsidR="000A393D" w:rsidRPr="00DD07A7" w:rsidRDefault="000A393D" w:rsidP="000A393D">
      <w:pPr>
        <w:spacing w:before="0"/>
        <w:rPr>
          <w:rFonts w:cs="Arial"/>
          <w:lang w:eastAsia="zh-CN"/>
        </w:rPr>
      </w:pPr>
      <w:r w:rsidRPr="00E47C2E">
        <w:rPr>
          <w:rFonts w:cs="Arial"/>
          <w:lang w:eastAsia="zh-CN"/>
        </w:rPr>
        <w:t>Назив из општег речника набавке:</w:t>
      </w:r>
      <w:r>
        <w:rPr>
          <w:rFonts w:cs="Arial"/>
          <w:lang w:eastAsia="zh-CN"/>
        </w:rPr>
        <w:t xml:space="preserve"> </w:t>
      </w:r>
      <w:r w:rsidR="007C1BEB" w:rsidRPr="007C1BEB">
        <w:rPr>
          <w:rFonts w:cs="Arial"/>
          <w:lang w:val="sr-Cyrl-RS" w:eastAsia="zh-CN"/>
        </w:rPr>
        <w:t>Услуге поправке и одржавања генератора</w:t>
      </w:r>
    </w:p>
    <w:p w:rsidR="00FB649D" w:rsidRDefault="000A393D" w:rsidP="000A393D">
      <w:pPr>
        <w:spacing w:before="0"/>
        <w:rPr>
          <w:rFonts w:cs="Arial"/>
          <w:lang w:val="ru-RU" w:eastAsia="zh-CN"/>
        </w:rPr>
      </w:pPr>
      <w:r w:rsidRPr="00E47C2E">
        <w:rPr>
          <w:rFonts w:cs="Arial"/>
          <w:lang w:eastAsia="zh-CN"/>
        </w:rPr>
        <w:t xml:space="preserve">Ознака из општег речника набавке: </w:t>
      </w:r>
      <w:r w:rsidR="007C1BEB" w:rsidRPr="007C1BEB">
        <w:rPr>
          <w:rFonts w:cs="Arial"/>
          <w:lang w:val="ru-RU" w:eastAsia="zh-CN"/>
        </w:rPr>
        <w:t>50532300</w:t>
      </w:r>
    </w:p>
    <w:p w:rsidR="003068AE" w:rsidRDefault="000A393D" w:rsidP="000A393D">
      <w:pPr>
        <w:spacing w:before="0"/>
        <w:rPr>
          <w:rFonts w:cs="Arial"/>
          <w:lang w:eastAsia="zh-CN"/>
        </w:rPr>
      </w:pPr>
      <w:r w:rsidRPr="00F01878">
        <w:rPr>
          <w:rFonts w:cs="Arial"/>
          <w:lang w:eastAsia="zh-CN"/>
        </w:rPr>
        <w:t>Детаљани подаци о предмету набавке наведени су у техничкој спецификацији (поглавље 3. Конкурсне документације)</w:t>
      </w:r>
      <w:r>
        <w:rPr>
          <w:rFonts w:cs="Arial"/>
          <w:lang w:eastAsia="zh-CN"/>
        </w:rPr>
        <w:t>.</w:t>
      </w:r>
    </w:p>
    <w:p w:rsidR="00FB47AE" w:rsidRPr="00FB47AE" w:rsidRDefault="000A393D" w:rsidP="00277F8B">
      <w:pPr>
        <w:pStyle w:val="Heading10"/>
        <w:numPr>
          <w:ilvl w:val="0"/>
          <w:numId w:val="12"/>
        </w:numPr>
        <w:jc w:val="both"/>
        <w:rPr>
          <w:rFonts w:cs="Arial"/>
          <w:lang w:val="sr-Cyrl-RS"/>
        </w:rPr>
      </w:pPr>
      <w:r w:rsidRPr="00E47C2E">
        <w:rPr>
          <w:rFonts w:cs="Arial"/>
        </w:rPr>
        <w:t>ТЕХНИЧКА</w:t>
      </w:r>
      <w:r w:rsidR="001F12CF">
        <w:rPr>
          <w:rFonts w:cs="Arial"/>
          <w:lang w:val="en-US"/>
        </w:rPr>
        <w:t xml:space="preserve"> </w:t>
      </w:r>
      <w:r w:rsidRPr="00E47C2E">
        <w:rPr>
          <w:rFonts w:cs="Arial"/>
        </w:rPr>
        <w:t>СПЕЦИФИКАЦИЈА</w:t>
      </w:r>
    </w:p>
    <w:p w:rsidR="00202E3E" w:rsidRPr="00202E3E" w:rsidRDefault="000A393D" w:rsidP="00202E3E">
      <w:pPr>
        <w:pStyle w:val="ListParagraph"/>
        <w:numPr>
          <w:ilvl w:val="1"/>
          <w:numId w:val="12"/>
        </w:numPr>
        <w:rPr>
          <w:rFonts w:ascii="Arial" w:hAnsi="Arial" w:cs="Arial"/>
          <w:b/>
        </w:rPr>
      </w:pPr>
      <w:r w:rsidRPr="00202E3E">
        <w:rPr>
          <w:rFonts w:ascii="Arial" w:hAnsi="Arial" w:cs="Arial"/>
          <w:b/>
        </w:rPr>
        <w:t>Технички опис захтеваних услуга</w:t>
      </w:r>
    </w:p>
    <w:bookmarkEnd w:id="18"/>
    <w:p w:rsidR="00177A43" w:rsidRDefault="00177A43" w:rsidP="00177A43">
      <w:pPr>
        <w:rPr>
          <w:rFonts w:cs="Arial"/>
          <w:b/>
          <w:lang w:val="sr-Cyrl-RS"/>
        </w:rPr>
      </w:pPr>
      <w:r>
        <w:rPr>
          <w:rFonts w:cs="Arial"/>
          <w:b/>
          <w:lang w:val="sr-Cyrl-RS"/>
        </w:rPr>
        <w:t>Увод</w:t>
      </w:r>
    </w:p>
    <w:p w:rsidR="00177A43" w:rsidRDefault="00177A43" w:rsidP="00177A43">
      <w:pPr>
        <w:ind w:firstLine="720"/>
        <w:rPr>
          <w:rFonts w:cs="Arial"/>
          <w:lang w:val="sr-Cyrl-RS"/>
        </w:rPr>
      </w:pPr>
      <w:r>
        <w:rPr>
          <w:rFonts w:cs="Arial"/>
          <w:lang w:val="sr-Cyrl-RS"/>
        </w:rPr>
        <w:t xml:space="preserve">У току ремонта блока Б2, 2016. г. уграђен је нови генератор, производње </w:t>
      </w:r>
      <w:r>
        <w:rPr>
          <w:rFonts w:cs="Arial"/>
          <w:lang w:val="sr-Latn-RS"/>
        </w:rPr>
        <w:t>GE/ALSTOM</w:t>
      </w:r>
      <w:r>
        <w:rPr>
          <w:rFonts w:cs="Arial"/>
          <w:lang w:val="sr-Cyrl-RS"/>
        </w:rPr>
        <w:t xml:space="preserve">. </w:t>
      </w:r>
      <w:r w:rsidRPr="00F91DE9">
        <w:rPr>
          <w:rFonts w:cs="Arial"/>
        </w:rPr>
        <w:t xml:space="preserve">Поред стандардно неопходне опреме за праћење рада генератора, као што су мерења температуре (расхладне воде, водоника, штапова, језгра, притезних плоча...) и вибрација, уз нови генератор уграђен је и додатни систем мониторинга генератора </w:t>
      </w:r>
      <w:r>
        <w:rPr>
          <w:rFonts w:cs="Arial"/>
        </w:rPr>
        <w:t>ALSPA</w:t>
      </w:r>
      <w:r w:rsidRPr="00F91DE9">
        <w:rPr>
          <w:rFonts w:cs="Arial"/>
        </w:rPr>
        <w:t xml:space="preserve"> </w:t>
      </w:r>
      <w:r>
        <w:rPr>
          <w:rFonts w:cs="Arial"/>
        </w:rPr>
        <w:t>Care</w:t>
      </w:r>
      <w:r w:rsidRPr="00F91DE9">
        <w:rPr>
          <w:rFonts w:cs="Arial"/>
        </w:rPr>
        <w:t>, од истог произвођача.</w:t>
      </w:r>
    </w:p>
    <w:p w:rsidR="00177A43" w:rsidRPr="00E54E94" w:rsidRDefault="00177A43" w:rsidP="00177A43">
      <w:pPr>
        <w:spacing w:after="120"/>
        <w:ind w:firstLine="720"/>
        <w:rPr>
          <w:rFonts w:cs="Arial"/>
        </w:rPr>
      </w:pPr>
      <w:r>
        <w:rPr>
          <w:rFonts w:cs="Arial"/>
        </w:rPr>
        <w:t>Систем</w:t>
      </w:r>
      <w:r w:rsidRPr="00E54E94">
        <w:rPr>
          <w:rFonts w:cs="Arial"/>
        </w:rPr>
        <w:t xml:space="preserve"> </w:t>
      </w:r>
      <w:r>
        <w:rPr>
          <w:rFonts w:cs="Arial"/>
        </w:rPr>
        <w:t>ALSPA</w:t>
      </w:r>
      <w:r w:rsidRPr="00E54E94">
        <w:rPr>
          <w:rFonts w:cs="Arial"/>
        </w:rPr>
        <w:t xml:space="preserve"> </w:t>
      </w:r>
      <w:r>
        <w:rPr>
          <w:rFonts w:cs="Arial"/>
        </w:rPr>
        <w:t>Care</w:t>
      </w:r>
      <w:r w:rsidRPr="00E54E94">
        <w:rPr>
          <w:rFonts w:cs="Arial"/>
        </w:rPr>
        <w:t xml:space="preserve"> </w:t>
      </w:r>
      <w:r>
        <w:rPr>
          <w:rFonts w:cs="Arial"/>
        </w:rPr>
        <w:t>је</w:t>
      </w:r>
      <w:r w:rsidRPr="00E54E94">
        <w:rPr>
          <w:rFonts w:cs="Arial"/>
        </w:rPr>
        <w:t xml:space="preserve"> </w:t>
      </w:r>
      <w:r>
        <w:rPr>
          <w:rFonts w:cs="Arial"/>
        </w:rPr>
        <w:t>холистички</w:t>
      </w:r>
      <w:r w:rsidRPr="00E54E94">
        <w:rPr>
          <w:rFonts w:cs="Arial"/>
        </w:rPr>
        <w:t xml:space="preserve"> </w:t>
      </w:r>
      <w:r>
        <w:rPr>
          <w:rFonts w:cs="Arial"/>
        </w:rPr>
        <w:t>систем</w:t>
      </w:r>
      <w:r w:rsidRPr="00E54E94">
        <w:rPr>
          <w:rFonts w:cs="Arial"/>
        </w:rPr>
        <w:t xml:space="preserve"> </w:t>
      </w:r>
      <w:r>
        <w:rPr>
          <w:rFonts w:cs="Arial"/>
        </w:rPr>
        <w:t>за</w:t>
      </w:r>
      <w:r w:rsidRPr="00E54E94">
        <w:rPr>
          <w:rFonts w:cs="Arial"/>
        </w:rPr>
        <w:t xml:space="preserve"> </w:t>
      </w:r>
      <w:r>
        <w:rPr>
          <w:rFonts w:cs="Arial"/>
        </w:rPr>
        <w:t>on</w:t>
      </w:r>
      <w:r w:rsidRPr="00E54E94">
        <w:rPr>
          <w:rFonts w:cs="Arial"/>
        </w:rPr>
        <w:t>-</w:t>
      </w:r>
      <w:r>
        <w:rPr>
          <w:rFonts w:cs="Arial"/>
        </w:rPr>
        <w:t>line</w:t>
      </w:r>
      <w:r w:rsidRPr="00E54E94">
        <w:rPr>
          <w:rFonts w:cs="Arial"/>
        </w:rPr>
        <w:t xml:space="preserve"> </w:t>
      </w:r>
      <w:r>
        <w:rPr>
          <w:rFonts w:cs="Arial"/>
        </w:rPr>
        <w:t>праћење</w:t>
      </w:r>
      <w:r w:rsidRPr="00E54E94">
        <w:rPr>
          <w:rFonts w:cs="Arial"/>
        </w:rPr>
        <w:t xml:space="preserve"> </w:t>
      </w:r>
      <w:r>
        <w:rPr>
          <w:rFonts w:cs="Arial"/>
        </w:rPr>
        <w:t>стања</w:t>
      </w:r>
      <w:r w:rsidRPr="00E54E94">
        <w:rPr>
          <w:rFonts w:cs="Arial"/>
        </w:rPr>
        <w:t xml:space="preserve"> </w:t>
      </w:r>
      <w:r>
        <w:rPr>
          <w:rFonts w:cs="Arial"/>
        </w:rPr>
        <w:t>и</w:t>
      </w:r>
      <w:r w:rsidRPr="00E54E94">
        <w:rPr>
          <w:rFonts w:cs="Arial"/>
        </w:rPr>
        <w:t xml:space="preserve"> </w:t>
      </w:r>
      <w:r>
        <w:rPr>
          <w:rFonts w:cs="Arial"/>
        </w:rPr>
        <w:t>дијагностику</w:t>
      </w:r>
      <w:r w:rsidRPr="00E54E94">
        <w:rPr>
          <w:rFonts w:cs="Arial"/>
        </w:rPr>
        <w:t xml:space="preserve">, </w:t>
      </w:r>
      <w:r>
        <w:rPr>
          <w:rFonts w:cs="Arial"/>
        </w:rPr>
        <w:t>посебно</w:t>
      </w:r>
      <w:r w:rsidRPr="00E54E94">
        <w:rPr>
          <w:rFonts w:cs="Arial"/>
        </w:rPr>
        <w:t xml:space="preserve"> </w:t>
      </w:r>
      <w:r>
        <w:rPr>
          <w:rFonts w:cs="Arial"/>
        </w:rPr>
        <w:t>дизајниран</w:t>
      </w:r>
      <w:r w:rsidRPr="00E54E94">
        <w:rPr>
          <w:rFonts w:cs="Arial"/>
        </w:rPr>
        <w:t xml:space="preserve"> </w:t>
      </w:r>
      <w:r>
        <w:rPr>
          <w:rFonts w:cs="Arial"/>
        </w:rPr>
        <w:t>за</w:t>
      </w:r>
      <w:r w:rsidRPr="00E54E94">
        <w:rPr>
          <w:rFonts w:cs="Arial"/>
        </w:rPr>
        <w:t xml:space="preserve"> </w:t>
      </w:r>
      <w:r>
        <w:rPr>
          <w:rFonts w:cs="Arial"/>
        </w:rPr>
        <w:t>генератор</w:t>
      </w:r>
      <w:r>
        <w:rPr>
          <w:rFonts w:cs="Arial"/>
          <w:lang w:val="sr-Cyrl-RS"/>
        </w:rPr>
        <w:t xml:space="preserve">, као модуларни </w:t>
      </w:r>
      <w:r>
        <w:rPr>
          <w:rFonts w:cs="Arial"/>
        </w:rPr>
        <w:t>систем</w:t>
      </w:r>
      <w:r w:rsidRPr="00E54E94">
        <w:rPr>
          <w:rFonts w:cs="Arial"/>
        </w:rPr>
        <w:t xml:space="preserve"> </w:t>
      </w:r>
      <w:r>
        <w:rPr>
          <w:rFonts w:cs="Arial"/>
          <w:lang w:val="sr-Cyrl-RS"/>
        </w:rPr>
        <w:t xml:space="preserve">који је </w:t>
      </w:r>
      <w:r>
        <w:rPr>
          <w:rFonts w:cs="Arial"/>
        </w:rPr>
        <w:t>састав</w:t>
      </w:r>
      <w:r>
        <w:rPr>
          <w:rFonts w:cs="Arial"/>
          <w:lang w:val="sr-Cyrl-RS"/>
        </w:rPr>
        <w:t>љ</w:t>
      </w:r>
      <w:r>
        <w:rPr>
          <w:rFonts w:cs="Arial"/>
        </w:rPr>
        <w:t>ен</w:t>
      </w:r>
      <w:r w:rsidRPr="00E54E94">
        <w:rPr>
          <w:rFonts w:cs="Arial"/>
        </w:rPr>
        <w:t xml:space="preserve"> </w:t>
      </w:r>
      <w:r>
        <w:rPr>
          <w:rFonts w:cs="Arial"/>
        </w:rPr>
        <w:t>од</w:t>
      </w:r>
      <w:r w:rsidRPr="00E54E94">
        <w:rPr>
          <w:rFonts w:cs="Arial"/>
        </w:rPr>
        <w:t>:</w:t>
      </w:r>
    </w:p>
    <w:p w:rsidR="00177A43" w:rsidRPr="00E54E94" w:rsidRDefault="00177A43" w:rsidP="00450E02">
      <w:pPr>
        <w:pStyle w:val="ListParagraph"/>
        <w:numPr>
          <w:ilvl w:val="0"/>
          <w:numId w:val="38"/>
        </w:numPr>
        <w:spacing w:before="0" w:after="120"/>
        <w:rPr>
          <w:rFonts w:ascii="Arial" w:hAnsi="Arial" w:cs="Arial"/>
        </w:rPr>
      </w:pPr>
      <w:r w:rsidRPr="00E54E94">
        <w:rPr>
          <w:rFonts w:ascii="Arial" w:hAnsi="Arial" w:cs="Arial"/>
        </w:rPr>
        <w:t>Модула парцијалног (делимичног) пражњења</w:t>
      </w:r>
      <w:r>
        <w:rPr>
          <w:rFonts w:ascii="Arial" w:hAnsi="Arial" w:cs="Arial"/>
          <w:lang w:val="sr-Cyrl-RS"/>
        </w:rPr>
        <w:t>;</w:t>
      </w:r>
    </w:p>
    <w:p w:rsidR="00177A43" w:rsidRPr="00E54E94" w:rsidRDefault="00177A43" w:rsidP="00450E02">
      <w:pPr>
        <w:pStyle w:val="ListParagraph"/>
        <w:numPr>
          <w:ilvl w:val="0"/>
          <w:numId w:val="38"/>
        </w:numPr>
        <w:spacing w:before="0" w:after="120"/>
        <w:rPr>
          <w:rFonts w:ascii="Arial" w:hAnsi="Arial" w:cs="Arial"/>
        </w:rPr>
      </w:pPr>
      <w:r w:rsidRPr="00E54E94">
        <w:rPr>
          <w:rFonts w:ascii="Arial" w:hAnsi="Arial" w:cs="Arial"/>
        </w:rPr>
        <w:t>Модула флукса ротора</w:t>
      </w:r>
      <w:r>
        <w:rPr>
          <w:rFonts w:ascii="Arial" w:hAnsi="Arial" w:cs="Arial"/>
          <w:lang w:val="sr-Cyrl-RS"/>
        </w:rPr>
        <w:t>;</w:t>
      </w:r>
    </w:p>
    <w:p w:rsidR="00177A43" w:rsidRPr="00E54E94" w:rsidRDefault="00177A43" w:rsidP="00450E02">
      <w:pPr>
        <w:pStyle w:val="ListParagraph"/>
        <w:numPr>
          <w:ilvl w:val="0"/>
          <w:numId w:val="38"/>
        </w:numPr>
        <w:spacing w:before="0" w:after="120"/>
        <w:rPr>
          <w:rFonts w:ascii="Arial" w:hAnsi="Arial" w:cs="Arial"/>
        </w:rPr>
      </w:pPr>
      <w:r w:rsidRPr="00E54E94">
        <w:rPr>
          <w:rFonts w:ascii="Arial" w:hAnsi="Arial" w:cs="Arial"/>
        </w:rPr>
        <w:lastRenderedPageBreak/>
        <w:t>Модула напона вратила ротора</w:t>
      </w:r>
      <w:r>
        <w:rPr>
          <w:rFonts w:ascii="Arial" w:hAnsi="Arial" w:cs="Arial"/>
          <w:lang w:val="sr-Cyrl-RS"/>
        </w:rPr>
        <w:t>;</w:t>
      </w:r>
    </w:p>
    <w:p w:rsidR="00177A43" w:rsidRPr="00E54E94" w:rsidRDefault="00177A43" w:rsidP="00450E02">
      <w:pPr>
        <w:pStyle w:val="ListParagraph"/>
        <w:numPr>
          <w:ilvl w:val="0"/>
          <w:numId w:val="38"/>
        </w:numPr>
        <w:spacing w:before="0" w:after="120"/>
        <w:rPr>
          <w:rFonts w:ascii="Arial" w:hAnsi="Arial" w:cs="Arial"/>
        </w:rPr>
      </w:pPr>
      <w:r w:rsidRPr="00E54E94">
        <w:rPr>
          <w:rFonts w:ascii="Arial" w:hAnsi="Arial" w:cs="Arial"/>
        </w:rPr>
        <w:t>Модула вибрација крајева намотаја</w:t>
      </w:r>
      <w:r>
        <w:rPr>
          <w:rFonts w:ascii="Arial" w:hAnsi="Arial" w:cs="Arial"/>
          <w:lang w:val="sr-Cyrl-RS"/>
        </w:rPr>
        <w:t>;</w:t>
      </w:r>
    </w:p>
    <w:p w:rsidR="00177A43" w:rsidRPr="00E54E94" w:rsidRDefault="00177A43" w:rsidP="00450E02">
      <w:pPr>
        <w:pStyle w:val="ListParagraph"/>
        <w:numPr>
          <w:ilvl w:val="0"/>
          <w:numId w:val="38"/>
        </w:numPr>
        <w:spacing w:before="0" w:after="120"/>
        <w:rPr>
          <w:rFonts w:ascii="Arial" w:hAnsi="Arial" w:cs="Arial"/>
        </w:rPr>
      </w:pPr>
      <w:r w:rsidRPr="00E54E94">
        <w:rPr>
          <w:rFonts w:ascii="Arial" w:hAnsi="Arial" w:cs="Arial"/>
        </w:rPr>
        <w:t>Модула мониторинга перформанси гасне турбине</w:t>
      </w:r>
      <w:r>
        <w:rPr>
          <w:rFonts w:ascii="Arial" w:hAnsi="Arial" w:cs="Arial"/>
          <w:lang w:val="sr-Cyrl-RS"/>
        </w:rPr>
        <w:t>;</w:t>
      </w:r>
    </w:p>
    <w:p w:rsidR="00177A43" w:rsidRPr="00E54E94" w:rsidRDefault="00177A43" w:rsidP="00450E02">
      <w:pPr>
        <w:pStyle w:val="ListParagraph"/>
        <w:numPr>
          <w:ilvl w:val="0"/>
          <w:numId w:val="38"/>
        </w:numPr>
        <w:spacing w:before="0" w:after="120"/>
        <w:rPr>
          <w:rFonts w:ascii="Arial" w:hAnsi="Arial" w:cs="Arial"/>
        </w:rPr>
      </w:pPr>
      <w:r w:rsidRPr="00E54E94">
        <w:rPr>
          <w:rFonts w:ascii="Arial" w:hAnsi="Arial" w:cs="Arial"/>
        </w:rPr>
        <w:t>Модула за праћење животног века</w:t>
      </w:r>
      <w:r>
        <w:rPr>
          <w:rFonts w:ascii="Arial" w:hAnsi="Arial" w:cs="Arial"/>
          <w:lang w:val="sr-Cyrl-RS"/>
        </w:rPr>
        <w:t>;</w:t>
      </w:r>
    </w:p>
    <w:p w:rsidR="00177A43" w:rsidRPr="00E54E94" w:rsidRDefault="00177A43" w:rsidP="00450E02">
      <w:pPr>
        <w:pStyle w:val="ListParagraph"/>
        <w:numPr>
          <w:ilvl w:val="0"/>
          <w:numId w:val="38"/>
        </w:numPr>
        <w:spacing w:before="0" w:after="120"/>
        <w:rPr>
          <w:rFonts w:ascii="Arial" w:hAnsi="Arial" w:cs="Arial"/>
        </w:rPr>
      </w:pPr>
      <w:r w:rsidRPr="00E54E94">
        <w:rPr>
          <w:rFonts w:ascii="Arial" w:hAnsi="Arial" w:cs="Arial"/>
        </w:rPr>
        <w:t>Модула за надзор горионика гасне турбине</w:t>
      </w:r>
      <w:r>
        <w:rPr>
          <w:rFonts w:ascii="Arial" w:hAnsi="Arial" w:cs="Arial"/>
          <w:lang w:val="sr-Cyrl-RS"/>
        </w:rPr>
        <w:t>;</w:t>
      </w:r>
    </w:p>
    <w:p w:rsidR="00177A43" w:rsidRPr="00E54E94" w:rsidRDefault="00177A43" w:rsidP="00450E02">
      <w:pPr>
        <w:pStyle w:val="ListParagraph"/>
        <w:numPr>
          <w:ilvl w:val="0"/>
          <w:numId w:val="38"/>
        </w:numPr>
        <w:spacing w:before="0" w:after="120"/>
        <w:rPr>
          <w:rFonts w:ascii="Arial" w:hAnsi="Arial" w:cs="Arial"/>
        </w:rPr>
      </w:pPr>
      <w:r w:rsidRPr="00E54E94">
        <w:rPr>
          <w:rFonts w:ascii="Arial" w:hAnsi="Arial" w:cs="Arial"/>
        </w:rPr>
        <w:t>Модула за надзор температуре издувних гасова турбине (ТАТ)</w:t>
      </w:r>
      <w:r>
        <w:rPr>
          <w:rFonts w:ascii="Arial" w:hAnsi="Arial" w:cs="Arial"/>
          <w:lang w:val="sr-Cyrl-RS"/>
        </w:rPr>
        <w:t>.</w:t>
      </w:r>
    </w:p>
    <w:p w:rsidR="00177A43" w:rsidRPr="00E54E94" w:rsidRDefault="00177A43" w:rsidP="00177A43">
      <w:pPr>
        <w:ind w:firstLine="720"/>
        <w:rPr>
          <w:rFonts w:cs="Arial"/>
        </w:rPr>
      </w:pPr>
      <w:r w:rsidRPr="009E1F5C">
        <w:rPr>
          <w:rFonts w:cs="Arial"/>
        </w:rPr>
        <w:t>На основу модуларног дизајна,</w:t>
      </w:r>
      <w:r w:rsidRPr="00E54E94">
        <w:rPr>
          <w:rFonts w:cs="Arial"/>
        </w:rPr>
        <w:t xml:space="preserve"> а према потребама корисника, ТЕНТ-Б, одабрани су модули за континуално праћење (мониторинг):</w:t>
      </w:r>
    </w:p>
    <w:p w:rsidR="00177A43" w:rsidRPr="00E54E94" w:rsidRDefault="00177A43" w:rsidP="00450E02">
      <w:pPr>
        <w:pStyle w:val="ListParagraph"/>
        <w:numPr>
          <w:ilvl w:val="0"/>
          <w:numId w:val="37"/>
        </w:numPr>
        <w:spacing w:before="0"/>
        <w:ind w:firstLine="720"/>
        <w:rPr>
          <w:rFonts w:ascii="Arial" w:hAnsi="Arial" w:cs="Arial"/>
        </w:rPr>
      </w:pPr>
      <w:r w:rsidRPr="00E54E94">
        <w:rPr>
          <w:rFonts w:ascii="Arial" w:hAnsi="Arial" w:cs="Arial"/>
        </w:rPr>
        <w:t>Парцијалних (делимичних) пражњења;</w:t>
      </w:r>
    </w:p>
    <w:p w:rsidR="00177A43" w:rsidRPr="00E54E94" w:rsidRDefault="00177A43" w:rsidP="00450E02">
      <w:pPr>
        <w:pStyle w:val="ListParagraph"/>
        <w:numPr>
          <w:ilvl w:val="0"/>
          <w:numId w:val="37"/>
        </w:numPr>
        <w:spacing w:before="0"/>
        <w:ind w:firstLine="720"/>
        <w:rPr>
          <w:rFonts w:ascii="Arial" w:hAnsi="Arial" w:cs="Arial"/>
        </w:rPr>
      </w:pPr>
      <w:r w:rsidRPr="00E54E94">
        <w:rPr>
          <w:rFonts w:ascii="Arial" w:hAnsi="Arial" w:cs="Arial"/>
        </w:rPr>
        <w:t>Флукса ротора;</w:t>
      </w:r>
    </w:p>
    <w:p w:rsidR="00177A43" w:rsidRDefault="00177A43" w:rsidP="00450E02">
      <w:pPr>
        <w:pStyle w:val="ListParagraph"/>
        <w:numPr>
          <w:ilvl w:val="0"/>
          <w:numId w:val="37"/>
        </w:numPr>
        <w:spacing w:before="0"/>
        <w:ind w:firstLine="720"/>
        <w:rPr>
          <w:rFonts w:ascii="Arial" w:hAnsi="Arial" w:cs="Arial"/>
        </w:rPr>
      </w:pPr>
      <w:r w:rsidRPr="00E54E94">
        <w:rPr>
          <w:rFonts w:ascii="Arial" w:hAnsi="Arial" w:cs="Arial"/>
        </w:rPr>
        <w:t>Напона вратила ротора.</w:t>
      </w:r>
    </w:p>
    <w:p w:rsidR="00177A43" w:rsidRDefault="00177A43" w:rsidP="00177A43">
      <w:pPr>
        <w:rPr>
          <w:rFonts w:cs="Arial"/>
          <w:b/>
          <w:lang w:val="sr-Cyrl-RS"/>
        </w:rPr>
      </w:pPr>
      <w:r>
        <w:rPr>
          <w:rFonts w:cs="Arial"/>
          <w:b/>
          <w:lang w:val="sr-Cyrl-RS"/>
        </w:rPr>
        <w:t>Услуге</w:t>
      </w:r>
    </w:p>
    <w:p w:rsidR="00177A43" w:rsidRDefault="00177A43" w:rsidP="00177A43">
      <w:pPr>
        <w:ind w:firstLine="720"/>
        <w:rPr>
          <w:rFonts w:cs="Arial"/>
          <w:lang w:val="sr-Cyrl-RS"/>
        </w:rPr>
      </w:pPr>
      <w:r>
        <w:rPr>
          <w:rFonts w:cs="Arial"/>
          <w:lang w:val="sr-Cyrl-RS"/>
        </w:rPr>
        <w:t>У циљу повећања поузданости (смањења броја отказа и кварова), продужења животног века, смањења трошкова одржавања (могућност преласка на одржавање по стању), смањења трошкова и скраћења трајања оправке, захваљујући благовременој интервенцији, пре него што настану тешка оштећења, потребно је обавити следеће активности:</w:t>
      </w:r>
    </w:p>
    <w:p w:rsidR="00177A43" w:rsidRPr="00FE3190" w:rsidRDefault="00177A43" w:rsidP="00450E02">
      <w:pPr>
        <w:pStyle w:val="ListParagraph"/>
        <w:numPr>
          <w:ilvl w:val="0"/>
          <w:numId w:val="39"/>
        </w:numPr>
        <w:spacing w:before="0"/>
        <w:ind w:left="0" w:firstLine="0"/>
        <w:rPr>
          <w:rFonts w:ascii="Arial" w:hAnsi="Arial" w:cs="Arial"/>
          <w:u w:val="single"/>
          <w:lang w:val="sr-Cyrl-RS"/>
        </w:rPr>
      </w:pPr>
      <w:r w:rsidRPr="00FE3190">
        <w:rPr>
          <w:rFonts w:ascii="Arial" w:hAnsi="Arial" w:cs="Arial"/>
          <w:u w:val="single"/>
          <w:lang w:val="sr-Cyrl-RS"/>
        </w:rPr>
        <w:t xml:space="preserve">Анализа рада система за мониторинг </w:t>
      </w:r>
      <w:r>
        <w:rPr>
          <w:rFonts w:ascii="Arial" w:hAnsi="Arial" w:cs="Arial"/>
          <w:u w:val="single"/>
          <w:lang w:val="sr-Cyrl-RS"/>
        </w:rPr>
        <w:t>Г2,</w:t>
      </w:r>
      <w:r w:rsidRPr="00FE3190">
        <w:rPr>
          <w:rFonts w:ascii="Arial" w:hAnsi="Arial" w:cs="Arial"/>
          <w:u w:val="single"/>
          <w:lang w:val="sr-Cyrl-RS"/>
        </w:rPr>
        <w:t xml:space="preserve"> </w:t>
      </w:r>
      <w:r w:rsidRPr="00FE3190">
        <w:rPr>
          <w:rFonts w:ascii="Arial" w:hAnsi="Arial" w:cs="Arial"/>
          <w:u w:val="single"/>
          <w:lang w:val="sr-Latn-RS"/>
        </w:rPr>
        <w:t>GE/ALSTOM</w:t>
      </w:r>
    </w:p>
    <w:p w:rsidR="00177A43" w:rsidRDefault="00177A43" w:rsidP="00177A43">
      <w:pPr>
        <w:rPr>
          <w:rFonts w:cs="Arial"/>
          <w:lang w:val="sr-Cyrl-RS"/>
        </w:rPr>
      </w:pPr>
      <w:r w:rsidRPr="00D33DD4">
        <w:rPr>
          <w:rFonts w:cs="Arial"/>
          <w:lang w:val="sr-Cyrl-RS"/>
        </w:rPr>
        <w:t>Обзиром на</w:t>
      </w:r>
      <w:r>
        <w:rPr>
          <w:rFonts w:cs="Arial"/>
          <w:lang w:val="sr-Cyrl-RS"/>
        </w:rPr>
        <w:t xml:space="preserve"> праћене величине -  парцијална пражњења, магнетни флукс и напон вратила, потребно је извршити општу анализу рада система мониторинга, битних параметара, којима се управља системом, битних елемената софтвера, у вези архивирања, мониторинга и дијагностике.</w:t>
      </w:r>
    </w:p>
    <w:p w:rsidR="00177A43" w:rsidRDefault="00177A43" w:rsidP="00177A43">
      <w:pPr>
        <w:rPr>
          <w:rFonts w:cs="Arial"/>
          <w:lang w:val="sr-Cyrl-RS"/>
        </w:rPr>
      </w:pPr>
      <w:r w:rsidRPr="009E1F5C">
        <w:rPr>
          <w:rFonts w:cs="Arial"/>
          <w:lang w:val="sr-Cyrl-RS"/>
        </w:rPr>
        <w:t>Дати о</w:t>
      </w:r>
      <w:r w:rsidRPr="00FE3190">
        <w:rPr>
          <w:rFonts w:cs="Arial"/>
          <w:lang w:val="sr-Cyrl-RS"/>
        </w:rPr>
        <w:t>сновне препоруке за оптимално коришћење система мониторинга.</w:t>
      </w:r>
    </w:p>
    <w:p w:rsidR="00177A43" w:rsidRPr="00FE3190" w:rsidRDefault="00177A43" w:rsidP="00450E02">
      <w:pPr>
        <w:pStyle w:val="ListParagraph"/>
        <w:numPr>
          <w:ilvl w:val="0"/>
          <w:numId w:val="39"/>
        </w:numPr>
        <w:spacing w:before="0"/>
        <w:ind w:left="0" w:firstLine="0"/>
        <w:rPr>
          <w:rFonts w:ascii="Arial" w:hAnsi="Arial" w:cs="Arial"/>
          <w:lang w:val="sr-Cyrl-RS"/>
        </w:rPr>
      </w:pPr>
      <w:r>
        <w:rPr>
          <w:rFonts w:ascii="Arial" w:hAnsi="Arial" w:cs="Arial"/>
          <w:u w:val="single"/>
          <w:lang w:val="sr-Cyrl-RS"/>
        </w:rPr>
        <w:t>Референтна испитивања парцијалних пражњења на Г2</w:t>
      </w:r>
    </w:p>
    <w:p w:rsidR="00177A43" w:rsidRDefault="00177A43" w:rsidP="00177A43">
      <w:pPr>
        <w:rPr>
          <w:rFonts w:cs="Arial"/>
          <w:lang w:val="sr-Cyrl-RS"/>
        </w:rPr>
      </w:pPr>
      <w:r>
        <w:rPr>
          <w:rFonts w:cs="Arial"/>
          <w:lang w:val="sr-Cyrl-RS"/>
        </w:rPr>
        <w:t>Референтним уређајем, „</w:t>
      </w:r>
      <w:r>
        <w:rPr>
          <w:rFonts w:cs="Arial"/>
          <w:lang w:val="sr-Latn-RS"/>
        </w:rPr>
        <w:t>Omicron 600“</w:t>
      </w:r>
      <w:r>
        <w:rPr>
          <w:rFonts w:cs="Arial"/>
          <w:lang w:val="sr-Cyrl-RS"/>
        </w:rPr>
        <w:t>,</w:t>
      </w:r>
      <w:r>
        <w:rPr>
          <w:rFonts w:cs="Arial"/>
          <w:lang w:val="sr-Latn-RS"/>
        </w:rPr>
        <w:t xml:space="preserve"> </w:t>
      </w:r>
      <w:r>
        <w:rPr>
          <w:rFonts w:cs="Arial"/>
          <w:lang w:val="sr-Cyrl-RS"/>
        </w:rPr>
        <w:t>извршити испитивања и дијагностичку анализу парцијалних пражњења на статору генератора Г2 и упоредити са постојећим.</w:t>
      </w:r>
    </w:p>
    <w:p w:rsidR="00177A43" w:rsidRPr="008A5C63" w:rsidRDefault="00177A43" w:rsidP="00450E02">
      <w:pPr>
        <w:pStyle w:val="ListParagraph"/>
        <w:numPr>
          <w:ilvl w:val="0"/>
          <w:numId w:val="39"/>
        </w:numPr>
        <w:spacing w:before="0"/>
        <w:ind w:left="0" w:firstLine="0"/>
        <w:rPr>
          <w:rFonts w:ascii="Arial" w:hAnsi="Arial" w:cs="Arial"/>
          <w:lang w:val="sr-Cyrl-RS"/>
        </w:rPr>
      </w:pPr>
      <w:r>
        <w:rPr>
          <w:rFonts w:ascii="Arial" w:hAnsi="Arial" w:cs="Arial"/>
          <w:u w:val="single"/>
          <w:lang w:val="sr-Cyrl-RS"/>
        </w:rPr>
        <w:t>Преглед архивираних података парцијалних пражњења</w:t>
      </w:r>
    </w:p>
    <w:p w:rsidR="00177A43" w:rsidRDefault="00177A43" w:rsidP="00177A43">
      <w:pPr>
        <w:rPr>
          <w:rFonts w:cs="Arial"/>
          <w:lang w:val="sr-Cyrl-RS"/>
        </w:rPr>
      </w:pPr>
      <w:r>
        <w:rPr>
          <w:rFonts w:cs="Arial"/>
          <w:lang w:val="sr-Cyrl-RS"/>
        </w:rPr>
        <w:t>Прегледати архиву, која се односи на праћење парцијалних пражњења и дати дијагностичку анализу.</w:t>
      </w:r>
    </w:p>
    <w:p w:rsidR="00177A43" w:rsidRPr="008A5C63" w:rsidRDefault="00177A43" w:rsidP="00450E02">
      <w:pPr>
        <w:pStyle w:val="ListParagraph"/>
        <w:numPr>
          <w:ilvl w:val="0"/>
          <w:numId w:val="39"/>
        </w:numPr>
        <w:spacing w:before="0"/>
        <w:ind w:left="0" w:firstLine="0"/>
        <w:rPr>
          <w:rFonts w:ascii="Arial" w:hAnsi="Arial" w:cs="Arial"/>
          <w:lang w:val="sr-Cyrl-RS"/>
        </w:rPr>
      </w:pPr>
      <w:r>
        <w:rPr>
          <w:rFonts w:ascii="Arial" w:hAnsi="Arial" w:cs="Arial"/>
          <w:u w:val="single"/>
          <w:lang w:val="sr-Cyrl-RS"/>
        </w:rPr>
        <w:t>Референтна испитивања магнетног флукса на Г2</w:t>
      </w:r>
    </w:p>
    <w:p w:rsidR="00177A43" w:rsidRDefault="00177A43" w:rsidP="00177A43">
      <w:pPr>
        <w:rPr>
          <w:rFonts w:cs="Arial"/>
          <w:lang w:val="sr-Cyrl-RS"/>
        </w:rPr>
      </w:pPr>
      <w:r>
        <w:rPr>
          <w:rFonts w:cs="Arial"/>
          <w:lang w:val="sr-Cyrl-RS"/>
        </w:rPr>
        <w:t>Референтним уређајем извршити испитивања и дијагностичку анализу магнетног флукса у зазору генератора (међугвожђу) Г2 и упоредити са постојећим.</w:t>
      </w:r>
    </w:p>
    <w:p w:rsidR="00177A43" w:rsidRPr="004736A6" w:rsidRDefault="00177A43" w:rsidP="00450E02">
      <w:pPr>
        <w:pStyle w:val="ListParagraph"/>
        <w:numPr>
          <w:ilvl w:val="0"/>
          <w:numId w:val="39"/>
        </w:numPr>
        <w:spacing w:before="0"/>
        <w:ind w:left="0" w:firstLine="0"/>
        <w:rPr>
          <w:rFonts w:ascii="Arial" w:hAnsi="Arial" w:cs="Arial"/>
          <w:lang w:val="sr-Cyrl-RS"/>
        </w:rPr>
      </w:pPr>
      <w:r>
        <w:rPr>
          <w:rFonts w:ascii="Arial" w:hAnsi="Arial" w:cs="Arial"/>
          <w:u w:val="single"/>
          <w:lang w:val="sr-Cyrl-RS"/>
        </w:rPr>
        <w:t>Преглед архивираних података магнетног флукса</w:t>
      </w:r>
    </w:p>
    <w:p w:rsidR="00177A43" w:rsidRDefault="00177A43" w:rsidP="00177A43">
      <w:pPr>
        <w:rPr>
          <w:rFonts w:cs="Arial"/>
          <w:lang w:val="sr-Cyrl-RS"/>
        </w:rPr>
      </w:pPr>
      <w:r w:rsidRPr="004736A6">
        <w:rPr>
          <w:rFonts w:cs="Arial"/>
          <w:lang w:val="sr-Cyrl-RS"/>
        </w:rPr>
        <w:t xml:space="preserve">Прегледати архиву, која се односи на </w:t>
      </w:r>
      <w:r>
        <w:rPr>
          <w:rFonts w:cs="Arial"/>
          <w:lang w:val="sr-Cyrl-RS"/>
        </w:rPr>
        <w:t>праћење магнетног флукса</w:t>
      </w:r>
      <w:r w:rsidRPr="004736A6">
        <w:rPr>
          <w:rFonts w:cs="Arial"/>
          <w:lang w:val="sr-Cyrl-RS"/>
        </w:rPr>
        <w:t xml:space="preserve"> и дати дијагностичку анализу.</w:t>
      </w:r>
    </w:p>
    <w:p w:rsidR="00177A43" w:rsidRDefault="00177A43" w:rsidP="00450E02">
      <w:pPr>
        <w:pStyle w:val="ListParagraph"/>
        <w:numPr>
          <w:ilvl w:val="0"/>
          <w:numId w:val="39"/>
        </w:numPr>
        <w:spacing w:before="0"/>
        <w:ind w:left="0" w:firstLine="0"/>
        <w:rPr>
          <w:rFonts w:ascii="Arial" w:hAnsi="Arial" w:cs="Arial"/>
          <w:lang w:val="sr-Cyrl-RS"/>
        </w:rPr>
      </w:pPr>
      <w:r>
        <w:rPr>
          <w:rFonts w:ascii="Arial" w:hAnsi="Arial" w:cs="Arial"/>
          <w:u w:val="single"/>
          <w:lang w:val="sr-Cyrl-RS"/>
        </w:rPr>
        <w:t>Референтна испитивања напона вратила на Г2</w:t>
      </w:r>
    </w:p>
    <w:p w:rsidR="00177A43" w:rsidRDefault="00177A43" w:rsidP="00177A43">
      <w:pPr>
        <w:rPr>
          <w:rFonts w:cs="Arial"/>
          <w:lang w:val="sr-Cyrl-RS"/>
        </w:rPr>
      </w:pPr>
      <w:r>
        <w:rPr>
          <w:rFonts w:cs="Arial"/>
          <w:lang w:val="sr-Cyrl-RS"/>
        </w:rPr>
        <w:t>Референтним уређајем извршити испитивања и дијагностичку анализу напона вратила Г2.</w:t>
      </w:r>
    </w:p>
    <w:p w:rsidR="00177A43" w:rsidRPr="004736A6" w:rsidRDefault="00177A43" w:rsidP="00450E02">
      <w:pPr>
        <w:pStyle w:val="ListParagraph"/>
        <w:numPr>
          <w:ilvl w:val="0"/>
          <w:numId w:val="39"/>
        </w:numPr>
        <w:spacing w:before="0"/>
        <w:ind w:left="0" w:firstLine="0"/>
        <w:rPr>
          <w:rFonts w:ascii="Arial" w:hAnsi="Arial" w:cs="Arial"/>
          <w:lang w:val="sr-Cyrl-RS"/>
        </w:rPr>
      </w:pPr>
      <w:r>
        <w:rPr>
          <w:rFonts w:ascii="Arial" w:hAnsi="Arial" w:cs="Arial"/>
          <w:u w:val="single"/>
          <w:lang w:val="sr-Cyrl-RS"/>
        </w:rPr>
        <w:t>Преглед архивираних података напона вратила</w:t>
      </w:r>
    </w:p>
    <w:p w:rsidR="00177A43" w:rsidRDefault="00177A43" w:rsidP="00177A43">
      <w:pPr>
        <w:rPr>
          <w:rFonts w:cs="Arial"/>
          <w:lang w:val="sr-Cyrl-RS"/>
        </w:rPr>
      </w:pPr>
      <w:r w:rsidRPr="00011624">
        <w:rPr>
          <w:rFonts w:cs="Arial"/>
          <w:lang w:val="sr-Cyrl-RS"/>
        </w:rPr>
        <w:t xml:space="preserve">Прегледати архиву, која се односи на праћење </w:t>
      </w:r>
      <w:r>
        <w:rPr>
          <w:rFonts w:cs="Arial"/>
          <w:lang w:val="sr-Cyrl-RS"/>
        </w:rPr>
        <w:t>напона вратила</w:t>
      </w:r>
      <w:r w:rsidRPr="00011624">
        <w:rPr>
          <w:rFonts w:cs="Arial"/>
          <w:lang w:val="sr-Cyrl-RS"/>
        </w:rPr>
        <w:t xml:space="preserve"> и дати дијагностичку анализу.</w:t>
      </w:r>
    </w:p>
    <w:p w:rsidR="00177A43" w:rsidRDefault="00177A43" w:rsidP="00177A43">
      <w:pPr>
        <w:rPr>
          <w:rFonts w:cs="Arial"/>
          <w:lang w:val="sr-Cyrl-RS"/>
        </w:rPr>
      </w:pPr>
    </w:p>
    <w:p w:rsidR="00177A43" w:rsidRDefault="00177A43" w:rsidP="00177A43">
      <w:pPr>
        <w:rPr>
          <w:rFonts w:cs="Arial"/>
          <w:lang w:val="sr-Cyrl-RS"/>
        </w:rPr>
      </w:pPr>
    </w:p>
    <w:p w:rsidR="00177A43" w:rsidRPr="009E1F5C" w:rsidRDefault="00177A43" w:rsidP="00450E02">
      <w:pPr>
        <w:pStyle w:val="ListParagraph"/>
        <w:numPr>
          <w:ilvl w:val="0"/>
          <w:numId w:val="39"/>
        </w:numPr>
        <w:spacing w:before="0"/>
        <w:ind w:left="0" w:firstLine="0"/>
        <w:rPr>
          <w:rFonts w:ascii="Arial" w:hAnsi="Arial" w:cs="Arial"/>
          <w:lang w:val="sr-Cyrl-RS"/>
        </w:rPr>
      </w:pPr>
      <w:r w:rsidRPr="009E1F5C">
        <w:rPr>
          <w:rFonts w:ascii="Arial" w:hAnsi="Arial" w:cs="Arial"/>
          <w:u w:val="single"/>
          <w:lang w:val="sr-Cyrl-RS"/>
        </w:rPr>
        <w:t>Предлог унапређења мониторинга на Г1</w:t>
      </w:r>
    </w:p>
    <w:p w:rsidR="00177A43" w:rsidRDefault="00177A43" w:rsidP="00177A43">
      <w:pPr>
        <w:ind w:left="851"/>
        <w:rPr>
          <w:rFonts w:cs="Arial"/>
          <w:lang w:val="sr-Cyrl-RS"/>
        </w:rPr>
      </w:pPr>
      <w:r w:rsidRPr="009E1F5C">
        <w:rPr>
          <w:rFonts w:cs="Arial"/>
          <w:lang w:val="sr-Cyrl-RS"/>
        </w:rPr>
        <w:t>Дати идејни</w:t>
      </w:r>
      <w:r>
        <w:rPr>
          <w:rFonts w:cs="Arial"/>
          <w:lang w:val="sr-Cyrl-RS"/>
        </w:rPr>
        <w:t xml:space="preserve"> пројекат, односно предлог унапређења мониторинга на генератору блока Б1.</w:t>
      </w:r>
    </w:p>
    <w:p w:rsidR="00177A43" w:rsidRDefault="00177A43" w:rsidP="00177A43">
      <w:pPr>
        <w:rPr>
          <w:rFonts w:cs="Arial"/>
          <w:b/>
          <w:lang w:val="sr-Cyrl-RS"/>
        </w:rPr>
      </w:pPr>
      <w:r>
        <w:rPr>
          <w:rFonts w:cs="Arial"/>
          <w:b/>
          <w:lang w:val="sr-Cyrl-RS"/>
        </w:rPr>
        <w:t>Табела услуга</w:t>
      </w:r>
    </w:p>
    <w:p w:rsidR="00177A43" w:rsidRDefault="00177A43" w:rsidP="00177A43">
      <w:pPr>
        <w:spacing w:after="120"/>
        <w:ind w:firstLine="720"/>
        <w:rPr>
          <w:rFonts w:eastAsia="Calibri" w:cs="Arial"/>
          <w:lang w:val="sr-Cyrl-CS" w:eastAsia="sr-Latn-CS"/>
        </w:rPr>
      </w:pPr>
      <w:r w:rsidRPr="00955EB6">
        <w:rPr>
          <w:rFonts w:eastAsia="Calibri" w:cs="Arial"/>
          <w:lang w:val="sr-Cyrl-CS" w:eastAsia="sr-Latn-CS"/>
        </w:rPr>
        <w:t xml:space="preserve">Понуђач треба да достави појединачне цене за све </w:t>
      </w:r>
      <w:r>
        <w:rPr>
          <w:rFonts w:eastAsia="Calibri" w:cs="Arial"/>
          <w:lang w:val="sr-Cyrl-CS" w:eastAsia="sr-Latn-CS"/>
        </w:rPr>
        <w:t>услуге</w:t>
      </w:r>
      <w:r w:rsidRPr="00955EB6">
        <w:rPr>
          <w:rFonts w:eastAsia="Calibri" w:cs="Arial"/>
          <w:lang w:val="sr-Cyrl-CS" w:eastAsia="sr-Latn-CS"/>
        </w:rPr>
        <w:t xml:space="preserve"> које намерава извести</w:t>
      </w:r>
      <w:r w:rsidRPr="00955EB6">
        <w:rPr>
          <w:rFonts w:eastAsia="Calibri" w:cs="Arial"/>
          <w:lang w:val="sr-Latn-CS" w:eastAsia="sr-Latn-CS"/>
        </w:rPr>
        <w:t xml:space="preserve"> </w:t>
      </w:r>
      <w:r w:rsidRPr="00955EB6">
        <w:rPr>
          <w:rFonts w:eastAsia="Calibri" w:cs="Arial"/>
          <w:lang w:val="sr-Cyrl-CS" w:eastAsia="sr-Latn-CS"/>
        </w:rPr>
        <w:t>према спецификацији радова.</w:t>
      </w:r>
    </w:p>
    <w:tbl>
      <w:tblPr>
        <w:tblStyle w:val="TableGrid"/>
        <w:tblW w:w="666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810"/>
        <w:gridCol w:w="4320"/>
        <w:gridCol w:w="810"/>
        <w:gridCol w:w="720"/>
      </w:tblGrid>
      <w:tr w:rsidR="00177A43" w:rsidTr="00177A43">
        <w:trPr>
          <w:jc w:val="center"/>
        </w:trPr>
        <w:tc>
          <w:tcPr>
            <w:tcW w:w="810" w:type="dxa"/>
            <w:vAlign w:val="center"/>
          </w:tcPr>
          <w:p w:rsidR="00177A43" w:rsidRPr="00C96DD0" w:rsidRDefault="00177A43" w:rsidP="00E16A1A">
            <w:pPr>
              <w:rPr>
                <w:rFonts w:cs="Arial"/>
                <w:lang w:val="sr-Cyrl-RS"/>
              </w:rPr>
            </w:pPr>
            <w:r w:rsidRPr="00C96DD0">
              <w:rPr>
                <w:rFonts w:cs="Arial"/>
                <w:lang w:val="sr-Cyrl-RS"/>
              </w:rPr>
              <w:t>Р. бр.</w:t>
            </w:r>
          </w:p>
        </w:tc>
        <w:tc>
          <w:tcPr>
            <w:tcW w:w="4320" w:type="dxa"/>
            <w:vAlign w:val="center"/>
          </w:tcPr>
          <w:p w:rsidR="00177A43" w:rsidRPr="00C96DD0" w:rsidRDefault="00177A43" w:rsidP="00E16A1A">
            <w:pPr>
              <w:rPr>
                <w:rFonts w:cs="Arial"/>
                <w:lang w:val="sr-Cyrl-RS"/>
              </w:rPr>
            </w:pPr>
            <w:r w:rsidRPr="00C96DD0">
              <w:rPr>
                <w:rFonts w:cs="Arial"/>
                <w:lang w:val="sr-Cyrl-RS"/>
              </w:rPr>
              <w:t>Опис услуге</w:t>
            </w:r>
          </w:p>
        </w:tc>
        <w:tc>
          <w:tcPr>
            <w:tcW w:w="810" w:type="dxa"/>
            <w:vAlign w:val="center"/>
          </w:tcPr>
          <w:p w:rsidR="00177A43" w:rsidRPr="00C96DD0" w:rsidRDefault="00177A43" w:rsidP="00E16A1A">
            <w:pPr>
              <w:rPr>
                <w:rFonts w:cs="Arial"/>
                <w:lang w:val="sr-Cyrl-RS"/>
              </w:rPr>
            </w:pPr>
            <w:r w:rsidRPr="00C96DD0">
              <w:rPr>
                <w:rFonts w:cs="Arial"/>
                <w:lang w:val="sr-Cyrl-RS"/>
              </w:rPr>
              <w:t>Јед. мере</w:t>
            </w:r>
          </w:p>
        </w:tc>
        <w:tc>
          <w:tcPr>
            <w:tcW w:w="720" w:type="dxa"/>
            <w:vAlign w:val="center"/>
          </w:tcPr>
          <w:p w:rsidR="00177A43" w:rsidRPr="00C96DD0" w:rsidRDefault="00177A43" w:rsidP="00E16A1A">
            <w:pPr>
              <w:rPr>
                <w:rFonts w:cs="Arial"/>
                <w:lang w:val="sr-Cyrl-RS"/>
              </w:rPr>
            </w:pPr>
            <w:r w:rsidRPr="00C96DD0">
              <w:rPr>
                <w:rFonts w:cs="Arial"/>
                <w:lang w:val="sr-Cyrl-RS"/>
              </w:rPr>
              <w:t>Кол.</w:t>
            </w:r>
          </w:p>
        </w:tc>
      </w:tr>
      <w:tr w:rsidR="00177A43" w:rsidTr="00177A43">
        <w:trPr>
          <w:jc w:val="center"/>
        </w:trPr>
        <w:tc>
          <w:tcPr>
            <w:tcW w:w="810" w:type="dxa"/>
            <w:vAlign w:val="center"/>
          </w:tcPr>
          <w:p w:rsidR="00177A43" w:rsidRDefault="00177A43" w:rsidP="00E16A1A">
            <w:pPr>
              <w:jc w:val="center"/>
              <w:rPr>
                <w:rFonts w:cs="Arial"/>
                <w:lang w:val="sr-Cyrl-RS"/>
              </w:rPr>
            </w:pPr>
            <w:r>
              <w:rPr>
                <w:rFonts w:cs="Arial"/>
                <w:lang w:val="sr-Cyrl-RS"/>
              </w:rPr>
              <w:t>1</w:t>
            </w:r>
          </w:p>
        </w:tc>
        <w:tc>
          <w:tcPr>
            <w:tcW w:w="4320" w:type="dxa"/>
            <w:vAlign w:val="center"/>
          </w:tcPr>
          <w:p w:rsidR="00177A43" w:rsidRPr="00C96DD0" w:rsidRDefault="00177A43" w:rsidP="00E16A1A">
            <w:pPr>
              <w:rPr>
                <w:rFonts w:cs="Arial"/>
                <w:lang w:val="sr-Cyrl-CS" w:eastAsia="sr-Latn-CS"/>
              </w:rPr>
            </w:pPr>
            <w:r w:rsidRPr="00C96DD0">
              <w:rPr>
                <w:rFonts w:cs="Arial"/>
                <w:lang w:val="sr-Cyrl-RS"/>
              </w:rPr>
              <w:t xml:space="preserve">Анализа рада система за мониторинг Г2, </w:t>
            </w:r>
            <w:r w:rsidRPr="00C96DD0">
              <w:rPr>
                <w:rFonts w:cs="Arial"/>
                <w:lang w:val="sr-Latn-RS"/>
              </w:rPr>
              <w:t>GE/ALSTOM</w:t>
            </w:r>
          </w:p>
        </w:tc>
        <w:tc>
          <w:tcPr>
            <w:tcW w:w="810" w:type="dxa"/>
            <w:vAlign w:val="center"/>
          </w:tcPr>
          <w:p w:rsidR="00177A43" w:rsidRPr="00955EB6" w:rsidRDefault="00177A43" w:rsidP="00E16A1A">
            <w:pPr>
              <w:jc w:val="center"/>
              <w:rPr>
                <w:rFonts w:cs="Arial"/>
                <w:lang w:val="sr-Cyrl-CS" w:eastAsia="sr-Latn-CS"/>
              </w:rPr>
            </w:pPr>
            <w:r w:rsidRPr="00955EB6">
              <w:rPr>
                <w:rFonts w:cs="Arial"/>
                <w:lang w:val="sr-Cyrl-CS" w:eastAsia="sr-Latn-CS"/>
              </w:rPr>
              <w:t>кпл</w:t>
            </w:r>
          </w:p>
        </w:tc>
        <w:tc>
          <w:tcPr>
            <w:tcW w:w="720" w:type="dxa"/>
            <w:vAlign w:val="center"/>
          </w:tcPr>
          <w:p w:rsidR="00177A43" w:rsidRPr="00955EB6" w:rsidRDefault="00177A43" w:rsidP="00E16A1A">
            <w:pPr>
              <w:jc w:val="center"/>
              <w:rPr>
                <w:rFonts w:cs="Arial"/>
                <w:lang w:val="sr-Cyrl-CS" w:eastAsia="sr-Latn-CS"/>
              </w:rPr>
            </w:pPr>
            <w:r w:rsidRPr="00955EB6">
              <w:rPr>
                <w:rFonts w:cs="Arial"/>
                <w:lang w:val="sr-Cyrl-CS" w:eastAsia="sr-Latn-CS"/>
              </w:rPr>
              <w:t>1</w:t>
            </w:r>
          </w:p>
        </w:tc>
      </w:tr>
      <w:tr w:rsidR="00177A43" w:rsidTr="00177A43">
        <w:trPr>
          <w:jc w:val="center"/>
        </w:trPr>
        <w:tc>
          <w:tcPr>
            <w:tcW w:w="810" w:type="dxa"/>
            <w:vAlign w:val="center"/>
          </w:tcPr>
          <w:p w:rsidR="00177A43" w:rsidRDefault="00177A43" w:rsidP="00E16A1A">
            <w:pPr>
              <w:jc w:val="center"/>
              <w:rPr>
                <w:rFonts w:cs="Arial"/>
                <w:lang w:val="sr-Cyrl-RS"/>
              </w:rPr>
            </w:pPr>
            <w:r>
              <w:rPr>
                <w:rFonts w:cs="Arial"/>
                <w:lang w:val="sr-Cyrl-RS"/>
              </w:rPr>
              <w:t>2</w:t>
            </w:r>
          </w:p>
        </w:tc>
        <w:tc>
          <w:tcPr>
            <w:tcW w:w="4320" w:type="dxa"/>
            <w:vAlign w:val="center"/>
          </w:tcPr>
          <w:p w:rsidR="00177A43" w:rsidRPr="00C96DD0" w:rsidRDefault="00177A43" w:rsidP="00E16A1A">
            <w:pPr>
              <w:rPr>
                <w:rFonts w:cs="Arial"/>
                <w:lang w:val="sr-Cyrl-CS" w:eastAsia="sr-Latn-CS"/>
              </w:rPr>
            </w:pPr>
            <w:r w:rsidRPr="00C96DD0">
              <w:rPr>
                <w:rFonts w:cs="Arial"/>
                <w:lang w:val="sr-Cyrl-RS"/>
              </w:rPr>
              <w:t>Референтна испитивања парцијалних пражњења на Г2</w:t>
            </w:r>
          </w:p>
        </w:tc>
        <w:tc>
          <w:tcPr>
            <w:tcW w:w="810" w:type="dxa"/>
            <w:vAlign w:val="center"/>
          </w:tcPr>
          <w:p w:rsidR="00177A43" w:rsidRPr="00955EB6" w:rsidRDefault="00177A43" w:rsidP="00E16A1A">
            <w:pPr>
              <w:jc w:val="center"/>
              <w:rPr>
                <w:rFonts w:cs="Arial"/>
                <w:lang w:val="sr-Cyrl-CS" w:eastAsia="sr-Latn-CS"/>
              </w:rPr>
            </w:pPr>
            <w:r w:rsidRPr="00955EB6">
              <w:rPr>
                <w:rFonts w:cs="Arial"/>
                <w:lang w:val="sr-Cyrl-CS" w:eastAsia="sr-Latn-CS"/>
              </w:rPr>
              <w:t>кпл</w:t>
            </w:r>
          </w:p>
        </w:tc>
        <w:tc>
          <w:tcPr>
            <w:tcW w:w="720" w:type="dxa"/>
            <w:vAlign w:val="center"/>
          </w:tcPr>
          <w:p w:rsidR="00177A43" w:rsidRPr="00955EB6" w:rsidRDefault="00177A43" w:rsidP="00E16A1A">
            <w:pPr>
              <w:jc w:val="center"/>
              <w:rPr>
                <w:rFonts w:cs="Arial"/>
                <w:lang w:val="sr-Cyrl-CS" w:eastAsia="sr-Latn-CS"/>
              </w:rPr>
            </w:pPr>
            <w:r w:rsidRPr="00955EB6">
              <w:rPr>
                <w:rFonts w:cs="Arial"/>
                <w:lang w:val="sr-Cyrl-CS" w:eastAsia="sr-Latn-CS"/>
              </w:rPr>
              <w:t>1</w:t>
            </w:r>
          </w:p>
        </w:tc>
      </w:tr>
      <w:tr w:rsidR="00177A43" w:rsidTr="00177A43">
        <w:trPr>
          <w:jc w:val="center"/>
        </w:trPr>
        <w:tc>
          <w:tcPr>
            <w:tcW w:w="810" w:type="dxa"/>
            <w:vAlign w:val="center"/>
          </w:tcPr>
          <w:p w:rsidR="00177A43" w:rsidRDefault="00177A43" w:rsidP="00E16A1A">
            <w:pPr>
              <w:jc w:val="center"/>
              <w:rPr>
                <w:rFonts w:cs="Arial"/>
                <w:lang w:val="sr-Cyrl-RS"/>
              </w:rPr>
            </w:pPr>
            <w:r>
              <w:rPr>
                <w:rFonts w:cs="Arial"/>
                <w:lang w:val="sr-Cyrl-RS"/>
              </w:rPr>
              <w:t>3</w:t>
            </w:r>
          </w:p>
        </w:tc>
        <w:tc>
          <w:tcPr>
            <w:tcW w:w="4320" w:type="dxa"/>
            <w:vAlign w:val="center"/>
          </w:tcPr>
          <w:p w:rsidR="00177A43" w:rsidRPr="00955EB6" w:rsidRDefault="00177A43" w:rsidP="00E16A1A">
            <w:pPr>
              <w:rPr>
                <w:rFonts w:cs="Arial"/>
                <w:lang w:val="sr-Cyrl-CS" w:eastAsia="sr-Latn-CS"/>
              </w:rPr>
            </w:pPr>
            <w:r w:rsidRPr="00C96DD0">
              <w:rPr>
                <w:rFonts w:cs="Arial"/>
                <w:lang w:val="sr-Cyrl-RS"/>
              </w:rPr>
              <w:t>Преглед архивираних података парцијалних пражњења</w:t>
            </w:r>
          </w:p>
        </w:tc>
        <w:tc>
          <w:tcPr>
            <w:tcW w:w="810" w:type="dxa"/>
            <w:vAlign w:val="center"/>
          </w:tcPr>
          <w:p w:rsidR="00177A43" w:rsidRPr="00955EB6" w:rsidRDefault="00177A43" w:rsidP="00E16A1A">
            <w:pPr>
              <w:jc w:val="center"/>
              <w:rPr>
                <w:rFonts w:cs="Arial"/>
                <w:lang w:val="sr-Cyrl-CS" w:eastAsia="sr-Latn-CS"/>
              </w:rPr>
            </w:pPr>
            <w:r w:rsidRPr="00955EB6">
              <w:rPr>
                <w:rFonts w:cs="Arial"/>
                <w:lang w:val="sr-Cyrl-CS" w:eastAsia="sr-Latn-CS"/>
              </w:rPr>
              <w:t>кпл</w:t>
            </w:r>
          </w:p>
        </w:tc>
        <w:tc>
          <w:tcPr>
            <w:tcW w:w="720" w:type="dxa"/>
            <w:vAlign w:val="center"/>
          </w:tcPr>
          <w:p w:rsidR="00177A43" w:rsidRPr="00955EB6" w:rsidRDefault="00177A43" w:rsidP="00E16A1A">
            <w:pPr>
              <w:jc w:val="center"/>
              <w:rPr>
                <w:rFonts w:cs="Arial"/>
                <w:lang w:val="sr-Cyrl-CS" w:eastAsia="sr-Latn-CS"/>
              </w:rPr>
            </w:pPr>
            <w:r w:rsidRPr="00955EB6">
              <w:rPr>
                <w:rFonts w:cs="Arial"/>
                <w:lang w:val="sr-Cyrl-CS" w:eastAsia="sr-Latn-CS"/>
              </w:rPr>
              <w:t>1</w:t>
            </w:r>
          </w:p>
        </w:tc>
      </w:tr>
      <w:tr w:rsidR="00177A43" w:rsidTr="00177A43">
        <w:trPr>
          <w:jc w:val="center"/>
        </w:trPr>
        <w:tc>
          <w:tcPr>
            <w:tcW w:w="810" w:type="dxa"/>
            <w:vAlign w:val="center"/>
          </w:tcPr>
          <w:p w:rsidR="00177A43" w:rsidRDefault="00177A43" w:rsidP="00E16A1A">
            <w:pPr>
              <w:jc w:val="center"/>
              <w:rPr>
                <w:rFonts w:cs="Arial"/>
                <w:lang w:val="sr-Cyrl-RS"/>
              </w:rPr>
            </w:pPr>
            <w:r>
              <w:rPr>
                <w:rFonts w:cs="Arial"/>
                <w:lang w:val="sr-Cyrl-RS"/>
              </w:rPr>
              <w:t>4</w:t>
            </w:r>
          </w:p>
        </w:tc>
        <w:tc>
          <w:tcPr>
            <w:tcW w:w="4320" w:type="dxa"/>
            <w:vAlign w:val="center"/>
          </w:tcPr>
          <w:p w:rsidR="00177A43" w:rsidRPr="00C96DD0" w:rsidRDefault="00177A43" w:rsidP="00E16A1A">
            <w:pPr>
              <w:rPr>
                <w:rFonts w:cs="Arial"/>
                <w:lang w:val="sr-Latn-CS" w:eastAsia="sr-Latn-CS"/>
              </w:rPr>
            </w:pPr>
            <w:r w:rsidRPr="00C96DD0">
              <w:rPr>
                <w:rFonts w:cs="Arial"/>
                <w:lang w:val="sr-Cyrl-RS"/>
              </w:rPr>
              <w:t>Референтна испитивања магнетног флукса на Г2</w:t>
            </w:r>
          </w:p>
        </w:tc>
        <w:tc>
          <w:tcPr>
            <w:tcW w:w="810" w:type="dxa"/>
            <w:vAlign w:val="center"/>
          </w:tcPr>
          <w:p w:rsidR="00177A43" w:rsidRPr="00955EB6" w:rsidRDefault="00177A43" w:rsidP="00E16A1A">
            <w:pPr>
              <w:jc w:val="center"/>
              <w:rPr>
                <w:rFonts w:cs="Arial"/>
                <w:lang w:val="sr-Cyrl-CS" w:eastAsia="sr-Latn-CS"/>
              </w:rPr>
            </w:pPr>
            <w:r w:rsidRPr="00955EB6">
              <w:rPr>
                <w:rFonts w:cs="Arial"/>
                <w:lang w:val="sr-Cyrl-CS" w:eastAsia="sr-Latn-CS"/>
              </w:rPr>
              <w:t>кпл</w:t>
            </w:r>
          </w:p>
        </w:tc>
        <w:tc>
          <w:tcPr>
            <w:tcW w:w="720" w:type="dxa"/>
            <w:vAlign w:val="center"/>
          </w:tcPr>
          <w:p w:rsidR="00177A43" w:rsidRPr="00955EB6" w:rsidRDefault="00177A43" w:rsidP="00E16A1A">
            <w:pPr>
              <w:jc w:val="center"/>
              <w:rPr>
                <w:rFonts w:cs="Arial"/>
                <w:lang w:val="sr-Cyrl-CS" w:eastAsia="sr-Latn-CS"/>
              </w:rPr>
            </w:pPr>
            <w:r w:rsidRPr="00955EB6">
              <w:rPr>
                <w:rFonts w:cs="Arial"/>
                <w:lang w:val="sr-Cyrl-CS" w:eastAsia="sr-Latn-CS"/>
              </w:rPr>
              <w:t>1</w:t>
            </w:r>
          </w:p>
        </w:tc>
      </w:tr>
      <w:tr w:rsidR="00177A43" w:rsidTr="00177A43">
        <w:trPr>
          <w:jc w:val="center"/>
        </w:trPr>
        <w:tc>
          <w:tcPr>
            <w:tcW w:w="810" w:type="dxa"/>
            <w:vAlign w:val="center"/>
          </w:tcPr>
          <w:p w:rsidR="00177A43" w:rsidRDefault="00177A43" w:rsidP="00E16A1A">
            <w:pPr>
              <w:jc w:val="center"/>
              <w:rPr>
                <w:rFonts w:cs="Arial"/>
                <w:lang w:val="sr-Cyrl-RS"/>
              </w:rPr>
            </w:pPr>
            <w:r>
              <w:rPr>
                <w:rFonts w:cs="Arial"/>
                <w:lang w:val="sr-Cyrl-RS"/>
              </w:rPr>
              <w:t>5</w:t>
            </w:r>
          </w:p>
        </w:tc>
        <w:tc>
          <w:tcPr>
            <w:tcW w:w="4320" w:type="dxa"/>
            <w:vAlign w:val="center"/>
          </w:tcPr>
          <w:p w:rsidR="00177A43" w:rsidRPr="00C96DD0" w:rsidRDefault="00177A43" w:rsidP="00E16A1A">
            <w:pPr>
              <w:rPr>
                <w:rFonts w:cs="Arial"/>
                <w:lang w:val="sr-Cyrl-CS" w:eastAsia="sr-Latn-CS"/>
              </w:rPr>
            </w:pPr>
            <w:r w:rsidRPr="00C96DD0">
              <w:rPr>
                <w:rFonts w:cs="Arial"/>
                <w:lang w:val="sr-Cyrl-RS"/>
              </w:rPr>
              <w:t>Преглед архивираних података магнетног флукса</w:t>
            </w:r>
          </w:p>
        </w:tc>
        <w:tc>
          <w:tcPr>
            <w:tcW w:w="810" w:type="dxa"/>
            <w:vAlign w:val="center"/>
          </w:tcPr>
          <w:p w:rsidR="00177A43" w:rsidRPr="00955EB6" w:rsidRDefault="00177A43" w:rsidP="00E16A1A">
            <w:pPr>
              <w:jc w:val="center"/>
              <w:rPr>
                <w:rFonts w:cs="Arial"/>
                <w:lang w:val="sr-Cyrl-CS" w:eastAsia="sr-Latn-CS"/>
              </w:rPr>
            </w:pPr>
            <w:r w:rsidRPr="00955EB6">
              <w:rPr>
                <w:rFonts w:cs="Arial"/>
                <w:lang w:val="sr-Cyrl-CS" w:eastAsia="sr-Latn-CS"/>
              </w:rPr>
              <w:t>кпл</w:t>
            </w:r>
          </w:p>
        </w:tc>
        <w:tc>
          <w:tcPr>
            <w:tcW w:w="720" w:type="dxa"/>
            <w:vAlign w:val="center"/>
          </w:tcPr>
          <w:p w:rsidR="00177A43" w:rsidRPr="00955EB6" w:rsidRDefault="00177A43" w:rsidP="00E16A1A">
            <w:pPr>
              <w:jc w:val="center"/>
              <w:rPr>
                <w:rFonts w:cs="Arial"/>
                <w:lang w:val="sr-Cyrl-CS" w:eastAsia="sr-Latn-CS"/>
              </w:rPr>
            </w:pPr>
            <w:r w:rsidRPr="00955EB6">
              <w:rPr>
                <w:rFonts w:cs="Arial"/>
                <w:lang w:val="sr-Cyrl-CS" w:eastAsia="sr-Latn-CS"/>
              </w:rPr>
              <w:t>1</w:t>
            </w:r>
          </w:p>
        </w:tc>
      </w:tr>
      <w:tr w:rsidR="00177A43" w:rsidTr="00177A43">
        <w:trPr>
          <w:jc w:val="center"/>
        </w:trPr>
        <w:tc>
          <w:tcPr>
            <w:tcW w:w="810" w:type="dxa"/>
            <w:vAlign w:val="center"/>
          </w:tcPr>
          <w:p w:rsidR="00177A43" w:rsidRDefault="00177A43" w:rsidP="00E16A1A">
            <w:pPr>
              <w:jc w:val="center"/>
              <w:rPr>
                <w:rFonts w:cs="Arial"/>
                <w:lang w:val="sr-Cyrl-RS"/>
              </w:rPr>
            </w:pPr>
            <w:r>
              <w:rPr>
                <w:rFonts w:cs="Arial"/>
                <w:lang w:val="sr-Cyrl-RS"/>
              </w:rPr>
              <w:t>6</w:t>
            </w:r>
          </w:p>
        </w:tc>
        <w:tc>
          <w:tcPr>
            <w:tcW w:w="4320" w:type="dxa"/>
            <w:vAlign w:val="center"/>
          </w:tcPr>
          <w:p w:rsidR="00177A43" w:rsidRPr="00C96DD0" w:rsidRDefault="00177A43" w:rsidP="00E16A1A">
            <w:pPr>
              <w:rPr>
                <w:rFonts w:cs="Arial"/>
                <w:lang w:val="sr-Latn-CS" w:eastAsia="sr-Latn-CS"/>
              </w:rPr>
            </w:pPr>
            <w:r w:rsidRPr="00C96DD0">
              <w:rPr>
                <w:rFonts w:cs="Arial"/>
                <w:lang w:val="sr-Cyrl-RS"/>
              </w:rPr>
              <w:t>Референтна испитивања напона вратила на Г2</w:t>
            </w:r>
          </w:p>
        </w:tc>
        <w:tc>
          <w:tcPr>
            <w:tcW w:w="810" w:type="dxa"/>
            <w:vAlign w:val="center"/>
          </w:tcPr>
          <w:p w:rsidR="00177A43" w:rsidRPr="00955EB6" w:rsidRDefault="00177A43" w:rsidP="00E16A1A">
            <w:pPr>
              <w:jc w:val="center"/>
              <w:rPr>
                <w:rFonts w:cs="Arial"/>
                <w:lang w:val="sr-Cyrl-CS" w:eastAsia="sr-Latn-CS"/>
              </w:rPr>
            </w:pPr>
            <w:r w:rsidRPr="00955EB6">
              <w:rPr>
                <w:rFonts w:cs="Arial"/>
                <w:lang w:val="sr-Cyrl-CS" w:eastAsia="sr-Latn-CS"/>
              </w:rPr>
              <w:t>кпл</w:t>
            </w:r>
          </w:p>
        </w:tc>
        <w:tc>
          <w:tcPr>
            <w:tcW w:w="720" w:type="dxa"/>
            <w:vAlign w:val="center"/>
          </w:tcPr>
          <w:p w:rsidR="00177A43" w:rsidRPr="00955EB6" w:rsidRDefault="00177A43" w:rsidP="00E16A1A">
            <w:pPr>
              <w:jc w:val="center"/>
              <w:rPr>
                <w:rFonts w:cs="Arial"/>
                <w:lang w:val="sr-Cyrl-CS" w:eastAsia="sr-Latn-CS"/>
              </w:rPr>
            </w:pPr>
            <w:r w:rsidRPr="00955EB6">
              <w:rPr>
                <w:rFonts w:cs="Arial"/>
                <w:lang w:val="sr-Cyrl-CS" w:eastAsia="sr-Latn-CS"/>
              </w:rPr>
              <w:t>1</w:t>
            </w:r>
          </w:p>
        </w:tc>
      </w:tr>
      <w:tr w:rsidR="00177A43" w:rsidTr="00177A43">
        <w:trPr>
          <w:jc w:val="center"/>
        </w:trPr>
        <w:tc>
          <w:tcPr>
            <w:tcW w:w="810" w:type="dxa"/>
            <w:vAlign w:val="center"/>
          </w:tcPr>
          <w:p w:rsidR="00177A43" w:rsidRDefault="00177A43" w:rsidP="00E16A1A">
            <w:pPr>
              <w:jc w:val="center"/>
              <w:rPr>
                <w:rFonts w:cs="Arial"/>
                <w:lang w:val="sr-Cyrl-RS"/>
              </w:rPr>
            </w:pPr>
            <w:r>
              <w:rPr>
                <w:rFonts w:cs="Arial"/>
                <w:lang w:val="sr-Cyrl-RS"/>
              </w:rPr>
              <w:t>7</w:t>
            </w:r>
          </w:p>
        </w:tc>
        <w:tc>
          <w:tcPr>
            <w:tcW w:w="4320" w:type="dxa"/>
            <w:vAlign w:val="center"/>
          </w:tcPr>
          <w:p w:rsidR="00177A43" w:rsidRPr="00C96DD0" w:rsidRDefault="00177A43" w:rsidP="00E16A1A">
            <w:pPr>
              <w:rPr>
                <w:rFonts w:cs="Arial"/>
                <w:lang w:val="sr-Latn-CS" w:eastAsia="sr-Latn-CS"/>
              </w:rPr>
            </w:pPr>
            <w:r w:rsidRPr="00C96DD0">
              <w:rPr>
                <w:rFonts w:cs="Arial"/>
                <w:lang w:val="sr-Cyrl-RS"/>
              </w:rPr>
              <w:t>Преглед архивираних података напона вратила</w:t>
            </w:r>
          </w:p>
        </w:tc>
        <w:tc>
          <w:tcPr>
            <w:tcW w:w="810" w:type="dxa"/>
            <w:vAlign w:val="center"/>
          </w:tcPr>
          <w:p w:rsidR="00177A43" w:rsidRPr="00955EB6" w:rsidRDefault="00177A43" w:rsidP="00E16A1A">
            <w:pPr>
              <w:jc w:val="center"/>
              <w:rPr>
                <w:rFonts w:cs="Arial"/>
                <w:lang w:val="sr-Cyrl-CS" w:eastAsia="sr-Latn-CS"/>
              </w:rPr>
            </w:pPr>
            <w:r w:rsidRPr="00955EB6">
              <w:rPr>
                <w:rFonts w:cs="Arial"/>
                <w:lang w:val="sr-Cyrl-CS" w:eastAsia="sr-Latn-CS"/>
              </w:rPr>
              <w:t>кпл</w:t>
            </w:r>
          </w:p>
        </w:tc>
        <w:tc>
          <w:tcPr>
            <w:tcW w:w="720" w:type="dxa"/>
            <w:vAlign w:val="center"/>
          </w:tcPr>
          <w:p w:rsidR="00177A43" w:rsidRPr="00955EB6" w:rsidRDefault="00177A43" w:rsidP="00E16A1A">
            <w:pPr>
              <w:jc w:val="center"/>
              <w:rPr>
                <w:rFonts w:cs="Arial"/>
                <w:lang w:val="sr-Cyrl-CS" w:eastAsia="sr-Latn-CS"/>
              </w:rPr>
            </w:pPr>
            <w:r w:rsidRPr="00955EB6">
              <w:rPr>
                <w:rFonts w:cs="Arial"/>
                <w:lang w:val="sr-Cyrl-CS" w:eastAsia="sr-Latn-CS"/>
              </w:rPr>
              <w:t>1</w:t>
            </w:r>
          </w:p>
        </w:tc>
      </w:tr>
      <w:tr w:rsidR="00177A43" w:rsidTr="00177A43">
        <w:trPr>
          <w:jc w:val="center"/>
        </w:trPr>
        <w:tc>
          <w:tcPr>
            <w:tcW w:w="810" w:type="dxa"/>
            <w:vAlign w:val="center"/>
          </w:tcPr>
          <w:p w:rsidR="00177A43" w:rsidRDefault="00177A43" w:rsidP="00E16A1A">
            <w:pPr>
              <w:jc w:val="center"/>
              <w:rPr>
                <w:rFonts w:cs="Arial"/>
                <w:lang w:val="sr-Cyrl-RS"/>
              </w:rPr>
            </w:pPr>
            <w:r>
              <w:rPr>
                <w:rFonts w:cs="Arial"/>
                <w:lang w:val="sr-Cyrl-RS"/>
              </w:rPr>
              <w:t>8</w:t>
            </w:r>
          </w:p>
        </w:tc>
        <w:tc>
          <w:tcPr>
            <w:tcW w:w="4320" w:type="dxa"/>
            <w:vAlign w:val="center"/>
          </w:tcPr>
          <w:p w:rsidR="00177A43" w:rsidRPr="00C96DD0" w:rsidRDefault="00177A43" w:rsidP="00E16A1A">
            <w:pPr>
              <w:rPr>
                <w:rFonts w:cs="Arial"/>
                <w:lang w:val="sr-Latn-CS" w:eastAsia="sr-Latn-CS"/>
              </w:rPr>
            </w:pPr>
            <w:r w:rsidRPr="00C96DD0">
              <w:rPr>
                <w:rFonts w:cs="Arial"/>
                <w:lang w:val="sr-Cyrl-RS"/>
              </w:rPr>
              <w:t>Предлог унапређења мониторинга на Г1</w:t>
            </w:r>
          </w:p>
        </w:tc>
        <w:tc>
          <w:tcPr>
            <w:tcW w:w="810" w:type="dxa"/>
            <w:vAlign w:val="center"/>
          </w:tcPr>
          <w:p w:rsidR="00177A43" w:rsidRPr="00955EB6" w:rsidRDefault="00177A43" w:rsidP="00E16A1A">
            <w:pPr>
              <w:jc w:val="center"/>
              <w:rPr>
                <w:rFonts w:cs="Arial"/>
                <w:lang w:val="sr-Cyrl-CS" w:eastAsia="sr-Latn-CS"/>
              </w:rPr>
            </w:pPr>
            <w:r w:rsidRPr="00955EB6">
              <w:rPr>
                <w:rFonts w:cs="Arial"/>
                <w:lang w:val="sr-Cyrl-CS" w:eastAsia="sr-Latn-CS"/>
              </w:rPr>
              <w:t>кпл</w:t>
            </w:r>
          </w:p>
        </w:tc>
        <w:tc>
          <w:tcPr>
            <w:tcW w:w="720" w:type="dxa"/>
            <w:vAlign w:val="center"/>
          </w:tcPr>
          <w:p w:rsidR="00177A43" w:rsidRPr="00955EB6" w:rsidRDefault="00177A43" w:rsidP="00E16A1A">
            <w:pPr>
              <w:jc w:val="center"/>
              <w:rPr>
                <w:rFonts w:cs="Arial"/>
                <w:lang w:val="sr-Cyrl-CS" w:eastAsia="sr-Latn-CS"/>
              </w:rPr>
            </w:pPr>
            <w:r w:rsidRPr="00955EB6">
              <w:rPr>
                <w:rFonts w:cs="Arial"/>
                <w:lang w:val="sr-Cyrl-CS" w:eastAsia="sr-Latn-CS"/>
              </w:rPr>
              <w:t>1</w:t>
            </w:r>
          </w:p>
        </w:tc>
      </w:tr>
    </w:tbl>
    <w:p w:rsidR="00177A43" w:rsidRPr="00332193" w:rsidRDefault="00177A43" w:rsidP="00332193">
      <w:pPr>
        <w:rPr>
          <w:lang w:val="sr-Cyrl-RS" w:eastAsia="ar-SA"/>
        </w:rPr>
      </w:pPr>
    </w:p>
    <w:p w:rsidR="00DB369C" w:rsidRPr="00E47C2E" w:rsidRDefault="00517BFA" w:rsidP="009A4096">
      <w:pPr>
        <w:pStyle w:val="Heading10"/>
        <w:spacing w:before="0"/>
        <w:ind w:left="0" w:firstLine="0"/>
        <w:jc w:val="both"/>
        <w:rPr>
          <w:rFonts w:cs="Arial"/>
        </w:rPr>
      </w:pPr>
      <w:r>
        <w:rPr>
          <w:rFonts w:cs="Arial"/>
          <w:lang w:val="sr-Cyrl-RS"/>
        </w:rPr>
        <w:t xml:space="preserve">3.2. </w:t>
      </w:r>
      <w:r w:rsidR="0071789E">
        <w:rPr>
          <w:rFonts w:cs="Arial"/>
          <w:lang w:val="sr-Cyrl-RS"/>
        </w:rPr>
        <w:t>Ро</w:t>
      </w:r>
      <w:r w:rsidR="00DB369C" w:rsidRPr="00E47C2E">
        <w:rPr>
          <w:rFonts w:cs="Arial"/>
        </w:rPr>
        <w:t xml:space="preserve">к </w:t>
      </w:r>
      <w:r w:rsidR="00A63575" w:rsidRPr="00E47C2E">
        <w:rPr>
          <w:rFonts w:cs="Arial"/>
        </w:rPr>
        <w:t>извршења услуга</w:t>
      </w:r>
    </w:p>
    <w:p w:rsidR="00811462" w:rsidRPr="00193940" w:rsidRDefault="00811462" w:rsidP="00811462">
      <w:pPr>
        <w:adjustRightInd w:val="0"/>
        <w:spacing w:before="0"/>
        <w:rPr>
          <w:rFonts w:eastAsia="Calibri" w:cs="Arial"/>
          <w:bCs/>
          <w:iCs/>
          <w:lang w:val="sr-Cyrl-RS"/>
        </w:rPr>
      </w:pPr>
      <w:r w:rsidRPr="00811462">
        <w:rPr>
          <w:rFonts w:eastAsia="Calibri" w:cs="Arial"/>
          <w:bCs/>
          <w:iCs/>
        </w:rPr>
        <w:t xml:space="preserve">Услуге се пружају у </w:t>
      </w:r>
      <w:r w:rsidR="00E16A1A">
        <w:rPr>
          <w:rFonts w:eastAsia="Calibri" w:cs="Arial"/>
          <w:bCs/>
          <w:iCs/>
          <w:lang w:val="sr-Cyrl-RS"/>
        </w:rPr>
        <w:t>року</w:t>
      </w:r>
      <w:r w:rsidRPr="00811462">
        <w:rPr>
          <w:rFonts w:eastAsia="Calibri" w:cs="Arial"/>
          <w:bCs/>
          <w:iCs/>
        </w:rPr>
        <w:t xml:space="preserve"> од </w:t>
      </w:r>
      <w:r w:rsidR="00E16A1A">
        <w:rPr>
          <w:rFonts w:eastAsia="Calibri" w:cs="Arial"/>
          <w:bCs/>
          <w:iCs/>
          <w:lang w:val="sr-Cyrl-RS"/>
        </w:rPr>
        <w:t>6</w:t>
      </w:r>
      <w:r w:rsidR="00906B96">
        <w:rPr>
          <w:rFonts w:eastAsia="Calibri" w:cs="Arial"/>
          <w:bCs/>
          <w:iCs/>
          <w:lang w:val="sr-Cyrl-RS"/>
        </w:rPr>
        <w:t xml:space="preserve"> месеци од </w:t>
      </w:r>
      <w:r w:rsidR="00193940">
        <w:rPr>
          <w:rFonts w:eastAsia="Calibri" w:cs="Arial"/>
          <w:bCs/>
          <w:iCs/>
          <w:lang w:val="sr-Cyrl-RS"/>
        </w:rPr>
        <w:t>закључења уговора</w:t>
      </w:r>
      <w:r w:rsidRPr="00811462">
        <w:rPr>
          <w:rFonts w:eastAsia="Calibri" w:cs="Arial"/>
          <w:bCs/>
          <w:iCs/>
        </w:rPr>
        <w:t>.</w:t>
      </w:r>
      <w:r w:rsidR="00193940" w:rsidRPr="00193940">
        <w:rPr>
          <w:rFonts w:eastAsia="Calibri" w:cs="Arial"/>
          <w:bCs/>
          <w:iCs/>
          <w:lang w:val="sr-Cyrl-BA"/>
        </w:rPr>
        <w:t xml:space="preserve"> </w:t>
      </w:r>
      <w:r w:rsidR="00193940">
        <w:rPr>
          <w:rFonts w:eastAsia="Calibri" w:cs="Arial"/>
          <w:bCs/>
          <w:iCs/>
          <w:lang w:val="sr-Cyrl-BA"/>
        </w:rPr>
        <w:t>Изабрани понуђач</w:t>
      </w:r>
      <w:r w:rsidR="00193940" w:rsidRPr="00193940">
        <w:rPr>
          <w:rFonts w:eastAsia="Calibri" w:cs="Arial"/>
          <w:bCs/>
          <w:iCs/>
          <w:lang w:val="sr-Cyrl-BA"/>
        </w:rPr>
        <w:t xml:space="preserve"> </w:t>
      </w:r>
      <w:r w:rsidR="00193940" w:rsidRPr="00193940">
        <w:rPr>
          <w:rFonts w:eastAsia="Calibri" w:cs="Arial"/>
          <w:bCs/>
          <w:iCs/>
          <w:lang w:val="sr-Cyrl-CS"/>
        </w:rPr>
        <w:t xml:space="preserve">је </w:t>
      </w:r>
      <w:r w:rsidR="00E16A1A">
        <w:rPr>
          <w:rFonts w:eastAsia="Calibri" w:cs="Arial"/>
          <w:bCs/>
          <w:iCs/>
          <w:lang w:val="sr-Cyrl-CS"/>
        </w:rPr>
        <w:t>у обавези да у том року сачини извештај о свим извршеним услугама из табеле Техничке спецификације и Обрасца структуре цене као и предлог из тачке 8. исте табеле</w:t>
      </w:r>
      <w:r w:rsidR="00B30053" w:rsidRPr="00B30053">
        <w:rPr>
          <w:rFonts w:eastAsia="Calibri" w:cs="Arial"/>
          <w:bCs/>
          <w:iCs/>
          <w:lang w:val="sr-Cyrl-RS"/>
        </w:rPr>
        <w:t>.</w:t>
      </w:r>
      <w:r w:rsidR="00B30053">
        <w:rPr>
          <w:rFonts w:eastAsia="Calibri" w:cs="Arial"/>
          <w:bCs/>
          <w:iCs/>
          <w:lang w:val="sr-Cyrl-CS"/>
        </w:rPr>
        <w:t xml:space="preserve"> </w:t>
      </w:r>
    </w:p>
    <w:p w:rsidR="00193940" w:rsidRDefault="00193940" w:rsidP="009A4096">
      <w:pPr>
        <w:pStyle w:val="Heading10"/>
        <w:spacing w:before="0"/>
        <w:rPr>
          <w:rFonts w:cs="Arial"/>
        </w:rPr>
      </w:pPr>
      <w:bookmarkStart w:id="19" w:name="_Toc441651542"/>
      <w:bookmarkStart w:id="20" w:name="_Toc442559880"/>
    </w:p>
    <w:p w:rsidR="00DB369C" w:rsidRPr="00E47C2E" w:rsidRDefault="00781B02" w:rsidP="009A4096">
      <w:pPr>
        <w:pStyle w:val="Heading10"/>
        <w:spacing w:before="0"/>
        <w:rPr>
          <w:rFonts w:cs="Arial"/>
        </w:rPr>
      </w:pPr>
      <w:r w:rsidRPr="00E47C2E">
        <w:rPr>
          <w:rFonts w:cs="Arial"/>
        </w:rPr>
        <w:t>3.</w:t>
      </w:r>
      <w:r w:rsidR="00C10F32">
        <w:rPr>
          <w:rFonts w:cs="Arial"/>
          <w:lang w:val="sr-Cyrl-RS"/>
        </w:rPr>
        <w:t>3</w:t>
      </w:r>
      <w:r w:rsidRPr="00E47C2E">
        <w:rPr>
          <w:rFonts w:cs="Arial"/>
        </w:rPr>
        <w:t>.</w:t>
      </w:r>
      <w:r w:rsidR="00C10F32">
        <w:rPr>
          <w:rFonts w:cs="Arial"/>
          <w:lang w:val="sr-Cyrl-RS"/>
        </w:rPr>
        <w:t xml:space="preserve"> </w:t>
      </w:r>
      <w:r w:rsidR="00DB369C" w:rsidRPr="00E47C2E">
        <w:rPr>
          <w:rFonts w:cs="Arial"/>
        </w:rPr>
        <w:t xml:space="preserve">Место </w:t>
      </w:r>
      <w:bookmarkEnd w:id="19"/>
      <w:bookmarkEnd w:id="20"/>
      <w:r w:rsidR="00A63575" w:rsidRPr="00E47C2E">
        <w:rPr>
          <w:rFonts w:cs="Arial"/>
        </w:rPr>
        <w:t>извршења услуга</w:t>
      </w:r>
    </w:p>
    <w:p w:rsidR="00811462" w:rsidRPr="00B858C3" w:rsidRDefault="00811462" w:rsidP="009A4096">
      <w:pPr>
        <w:spacing w:before="0"/>
        <w:rPr>
          <w:rFonts w:cs="Arial"/>
          <w:bCs/>
          <w:lang w:val="sr-Cyrl-CS" w:eastAsia="zh-CN"/>
        </w:rPr>
      </w:pPr>
      <w:r w:rsidRPr="00811462">
        <w:rPr>
          <w:rFonts w:cs="Arial"/>
          <w:bCs/>
          <w:lang w:val="sr-Cyrl-RS" w:eastAsia="zh-CN"/>
        </w:rPr>
        <w:t xml:space="preserve">Место пружања услуга </w:t>
      </w:r>
      <w:r w:rsidR="00E16A1A">
        <w:rPr>
          <w:rFonts w:cs="Arial"/>
          <w:bCs/>
          <w:lang w:val="sr-Cyrl-RS" w:eastAsia="zh-CN"/>
        </w:rPr>
        <w:t>је</w:t>
      </w:r>
      <w:r w:rsidRPr="00811462">
        <w:rPr>
          <w:rFonts w:cs="Arial"/>
          <w:bCs/>
          <w:lang w:val="sr-Cyrl-RS" w:eastAsia="zh-CN"/>
        </w:rPr>
        <w:t xml:space="preserve"> </w:t>
      </w:r>
      <w:r w:rsidRPr="00811462">
        <w:rPr>
          <w:rFonts w:cs="Arial"/>
          <w:bCs/>
          <w:lang w:val="sr-Cyrl-CS" w:eastAsia="zh-CN"/>
        </w:rPr>
        <w:t>ТЕНТ Б (</w:t>
      </w:r>
      <w:r w:rsidRPr="00811462">
        <w:rPr>
          <w:rFonts w:cs="Arial"/>
          <w:bCs/>
          <w:lang w:val="sr-Cyrl-RS" w:eastAsia="zh-CN"/>
        </w:rPr>
        <w:t>Термоелектрана Никола Тесла Б Ушће Обреновац)</w:t>
      </w:r>
      <w:r w:rsidRPr="00811462">
        <w:rPr>
          <w:rFonts w:cs="Arial"/>
          <w:bCs/>
          <w:lang w:val="sr-Cyrl-CS" w:eastAsia="zh-CN"/>
        </w:rPr>
        <w:t>.</w:t>
      </w:r>
    </w:p>
    <w:p w:rsidR="00193940" w:rsidRPr="00F801CC" w:rsidRDefault="00193940" w:rsidP="009A4096">
      <w:pPr>
        <w:spacing w:before="0"/>
        <w:rPr>
          <w:rFonts w:cs="Arial"/>
          <w:lang w:val="sr-Cyrl-CS" w:eastAsia="zh-CN"/>
        </w:rPr>
      </w:pPr>
    </w:p>
    <w:p w:rsidR="008112A2" w:rsidRPr="00E47C2E" w:rsidRDefault="00781B02" w:rsidP="009A4096">
      <w:pPr>
        <w:pStyle w:val="Heading10"/>
        <w:spacing w:before="0"/>
        <w:rPr>
          <w:rFonts w:cs="Arial"/>
        </w:rPr>
      </w:pPr>
      <w:r w:rsidRPr="00E47C2E">
        <w:rPr>
          <w:rFonts w:cs="Arial"/>
          <w:lang w:val="en-US"/>
        </w:rPr>
        <w:t>3</w:t>
      </w:r>
      <w:r w:rsidR="00D13F4D">
        <w:rPr>
          <w:rFonts w:cs="Arial"/>
          <w:lang w:val="sr-Cyrl-RS"/>
        </w:rPr>
        <w:t>.4</w:t>
      </w:r>
      <w:r w:rsidRPr="00E47C2E">
        <w:rPr>
          <w:rFonts w:cs="Arial"/>
          <w:lang w:val="en-US"/>
        </w:rPr>
        <w:t xml:space="preserve">. </w:t>
      </w:r>
      <w:r w:rsidR="008112A2" w:rsidRPr="00E47C2E">
        <w:rPr>
          <w:rFonts w:cs="Arial"/>
        </w:rPr>
        <w:t>Квалитативни и квантитативни пријем</w:t>
      </w:r>
    </w:p>
    <w:p w:rsidR="00F635E9" w:rsidRDefault="008C66FA" w:rsidP="00685BCE">
      <w:pPr>
        <w:spacing w:before="0"/>
        <w:rPr>
          <w:rFonts w:cs="Arial"/>
          <w:lang w:val="sr-Cyrl-RS"/>
        </w:rPr>
      </w:pPr>
      <w:r w:rsidRPr="008C66FA">
        <w:rPr>
          <w:rFonts w:cs="Arial"/>
          <w:lang w:val="sr-Cyrl-RS"/>
        </w:rPr>
        <w:t xml:space="preserve">Потврђује се на основу </w:t>
      </w:r>
      <w:r w:rsidR="00E41C47" w:rsidRPr="00E41C47">
        <w:rPr>
          <w:rFonts w:cs="Arial"/>
          <w:lang w:val="sr-Cyrl-RS"/>
        </w:rPr>
        <w:t xml:space="preserve">потписаног записника о извршеним услугама од стране овлашћених лица </w:t>
      </w:r>
      <w:r w:rsidR="00313BEC">
        <w:rPr>
          <w:rFonts w:cs="Arial"/>
          <w:lang w:val="sr-Cyrl-RS"/>
        </w:rPr>
        <w:t>Наручиоца</w:t>
      </w:r>
      <w:r w:rsidR="00E41C47" w:rsidRPr="00E41C47">
        <w:rPr>
          <w:rFonts w:cs="Arial"/>
          <w:lang w:val="sr-Cyrl-RS"/>
        </w:rPr>
        <w:t xml:space="preserve"> и </w:t>
      </w:r>
      <w:r w:rsidR="00313BEC">
        <w:rPr>
          <w:rFonts w:cs="Arial"/>
          <w:lang w:val="sr-Cyrl-RS"/>
        </w:rPr>
        <w:t>Изабраног понуђача</w:t>
      </w:r>
      <w:r w:rsidR="00685BCE">
        <w:rPr>
          <w:rFonts w:cs="Arial"/>
          <w:lang w:val="sr-Cyrl-RS"/>
        </w:rPr>
        <w:t>.</w:t>
      </w:r>
    </w:p>
    <w:p w:rsidR="00B858C3" w:rsidRDefault="00B858C3" w:rsidP="00685BCE">
      <w:pPr>
        <w:spacing w:before="0"/>
        <w:rPr>
          <w:rFonts w:cs="Arial"/>
          <w:lang w:val="sr-Cyrl-RS"/>
        </w:rPr>
      </w:pPr>
    </w:p>
    <w:p w:rsidR="00B30053" w:rsidRDefault="00C20825" w:rsidP="00685BCE">
      <w:pPr>
        <w:spacing w:before="0"/>
        <w:rPr>
          <w:rFonts w:cs="Arial"/>
          <w:b/>
          <w:lang w:val="sr-Cyrl-RS"/>
        </w:rPr>
      </w:pPr>
      <w:r>
        <w:rPr>
          <w:rFonts w:cs="Arial"/>
          <w:b/>
          <w:lang w:val="sr-Cyrl-RS"/>
        </w:rPr>
        <w:t>Обавеза изабраног понуђача:</w:t>
      </w:r>
    </w:p>
    <w:p w:rsidR="00E16A1A" w:rsidRPr="00E16A1A" w:rsidRDefault="00E16A1A" w:rsidP="00E16A1A">
      <w:pPr>
        <w:spacing w:before="0"/>
        <w:rPr>
          <w:rFonts w:cs="Arial"/>
          <w:bCs/>
          <w:iCs/>
          <w:lang w:val="sr-Cyrl-RS"/>
        </w:rPr>
      </w:pPr>
      <w:r w:rsidRPr="00E16A1A">
        <w:rPr>
          <w:rFonts w:cs="Arial"/>
          <w:bCs/>
          <w:iCs/>
          <w:lang w:val="sr-Cyrl-BA"/>
        </w:rPr>
        <w:t xml:space="preserve">Изабрани понуђач </w:t>
      </w:r>
      <w:r w:rsidRPr="00E16A1A">
        <w:rPr>
          <w:rFonts w:cs="Arial"/>
          <w:bCs/>
          <w:iCs/>
          <w:lang w:val="sr-Cyrl-CS"/>
        </w:rPr>
        <w:t>је у обавези да сачини извештај о свим извршеним услугама из табеле Техничке спецификације и Обрасца структуре цене као и предлог из тачке 8. исте табеле</w:t>
      </w:r>
      <w:r w:rsidRPr="00E16A1A">
        <w:rPr>
          <w:rFonts w:cs="Arial"/>
          <w:bCs/>
          <w:iCs/>
          <w:lang w:val="sr-Cyrl-RS"/>
        </w:rPr>
        <w:t>.</w:t>
      </w:r>
      <w:r>
        <w:rPr>
          <w:rFonts w:cs="Arial"/>
          <w:bCs/>
          <w:iCs/>
          <w:lang w:val="sr-Cyrl-RS"/>
        </w:rPr>
        <w:t xml:space="preserve"> Извештај и предлог морају бити достављени на српском језику, у три примерка, у папирној и електронској форми.</w:t>
      </w:r>
      <w:r w:rsidRPr="00E16A1A">
        <w:rPr>
          <w:rFonts w:cs="Arial"/>
          <w:bCs/>
          <w:iCs/>
          <w:lang w:val="sr-Cyrl-CS"/>
        </w:rPr>
        <w:t xml:space="preserve"> </w:t>
      </w:r>
    </w:p>
    <w:p w:rsidR="00E16A1A" w:rsidRDefault="00E16A1A" w:rsidP="00685BCE">
      <w:pPr>
        <w:spacing w:before="0"/>
        <w:rPr>
          <w:rFonts w:cs="Arial"/>
          <w:lang w:val="sr-Cyrl-RS"/>
        </w:rPr>
      </w:pPr>
    </w:p>
    <w:p w:rsidR="00E16A1A" w:rsidRDefault="00E16A1A" w:rsidP="00685BCE">
      <w:pPr>
        <w:spacing w:before="0"/>
        <w:rPr>
          <w:rFonts w:cs="Arial"/>
          <w:lang w:val="sr-Cyrl-RS"/>
        </w:rPr>
      </w:pPr>
    </w:p>
    <w:p w:rsidR="00D13F4D" w:rsidRPr="00D13F4D" w:rsidRDefault="00756A02" w:rsidP="00D13F4D">
      <w:pPr>
        <w:pStyle w:val="Heading10"/>
        <w:numPr>
          <w:ilvl w:val="0"/>
          <w:numId w:val="12"/>
        </w:numPr>
        <w:jc w:val="both"/>
        <w:rPr>
          <w:rFonts w:cs="Arial"/>
        </w:rPr>
      </w:pPr>
      <w:bookmarkStart w:id="21" w:name="_Toc442559884"/>
      <w:r w:rsidRPr="00E47C2E">
        <w:rPr>
          <w:rFonts w:cs="Arial"/>
        </w:rPr>
        <w:lastRenderedPageBreak/>
        <w:t>УСЛОВИ ЗА УЧЕШЋЕ У ПОСТУПКУ ЈАВНЕ НАБАВКЕ ИЗ ЧЛ. 75. И 76. ЗАКОНА О ЈАВНИМ НАБАВКАМА И УПУТСТВО КАКО СЕ ДОКАЗУЈЕ ИСПУЊЕНОСТ ТИХ УСЛОВА</w:t>
      </w:r>
      <w:bookmarkEnd w:id="21"/>
    </w:p>
    <w:tbl>
      <w:tblPr>
        <w:tblW w:w="92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6"/>
        <w:gridCol w:w="8559"/>
      </w:tblGrid>
      <w:tr w:rsidR="00175774" w:rsidRPr="00E47C2E" w:rsidTr="007F105E">
        <w:trPr>
          <w:trHeight w:val="524"/>
          <w:jc w:val="center"/>
        </w:trPr>
        <w:tc>
          <w:tcPr>
            <w:tcW w:w="686" w:type="dxa"/>
            <w:vAlign w:val="center"/>
          </w:tcPr>
          <w:p w:rsidR="00175774" w:rsidRPr="00E47C2E" w:rsidRDefault="00175774" w:rsidP="003A4822">
            <w:pPr>
              <w:jc w:val="center"/>
              <w:rPr>
                <w:rFonts w:cs="Arial"/>
                <w:b/>
              </w:rPr>
            </w:pPr>
            <w:r w:rsidRPr="00E47C2E">
              <w:rPr>
                <w:rFonts w:cs="Arial"/>
                <w:b/>
              </w:rPr>
              <w:t>Ред. бр.</w:t>
            </w:r>
          </w:p>
        </w:tc>
        <w:tc>
          <w:tcPr>
            <w:tcW w:w="8559" w:type="dxa"/>
            <w:vAlign w:val="center"/>
          </w:tcPr>
          <w:p w:rsidR="00175774" w:rsidRPr="00E47C2E" w:rsidRDefault="00175774" w:rsidP="003A4822">
            <w:pPr>
              <w:ind w:right="-180"/>
              <w:jc w:val="center"/>
              <w:rPr>
                <w:rFonts w:cs="Arial"/>
                <w:b/>
              </w:rPr>
            </w:pPr>
            <w:r w:rsidRPr="00E47C2E">
              <w:rPr>
                <w:rFonts w:cs="Arial"/>
                <w:b/>
              </w:rPr>
              <w:t xml:space="preserve">4.1  ОБАВЕЗНИ УСЛОВИ </w:t>
            </w:r>
          </w:p>
          <w:p w:rsidR="00175774" w:rsidRPr="00E47C2E" w:rsidRDefault="00175774" w:rsidP="00A44AA6">
            <w:pPr>
              <w:jc w:val="center"/>
              <w:rPr>
                <w:rFonts w:cs="Arial"/>
                <w:b/>
                <w:color w:val="FF0000"/>
              </w:rPr>
            </w:pPr>
            <w:r w:rsidRPr="00E47C2E">
              <w:rPr>
                <w:rFonts w:cs="Arial"/>
                <w:b/>
              </w:rPr>
              <w:t>ЗА УЧЕШЋЕ У ПОСТУПКУ ЈАВНЕ НАБАВКЕ ИЗ ЧЛАНА 75. З</w:t>
            </w:r>
            <w:r w:rsidR="005C7CDE" w:rsidRPr="00E47C2E">
              <w:rPr>
                <w:rFonts w:cs="Arial"/>
                <w:b/>
              </w:rPr>
              <w:t>АКОНА</w:t>
            </w:r>
          </w:p>
        </w:tc>
      </w:tr>
      <w:tr w:rsidR="00175774" w:rsidRPr="00E47C2E" w:rsidTr="007F105E">
        <w:trPr>
          <w:jc w:val="center"/>
        </w:trPr>
        <w:tc>
          <w:tcPr>
            <w:tcW w:w="686" w:type="dxa"/>
            <w:vAlign w:val="center"/>
          </w:tcPr>
          <w:p w:rsidR="00175774" w:rsidRPr="00E47C2E" w:rsidRDefault="00175774" w:rsidP="003A4822">
            <w:pPr>
              <w:jc w:val="center"/>
              <w:rPr>
                <w:rFonts w:cs="Arial"/>
              </w:rPr>
            </w:pPr>
            <w:r w:rsidRPr="00E47C2E">
              <w:rPr>
                <w:rFonts w:cs="Arial"/>
              </w:rPr>
              <w:t>1.</w:t>
            </w:r>
          </w:p>
        </w:tc>
        <w:tc>
          <w:tcPr>
            <w:tcW w:w="8559" w:type="dxa"/>
            <w:vAlign w:val="center"/>
          </w:tcPr>
          <w:p w:rsidR="00E13FFC" w:rsidRPr="00E47C2E" w:rsidRDefault="00E13FFC" w:rsidP="00E13FFC">
            <w:pPr>
              <w:autoSpaceDE w:val="0"/>
              <w:autoSpaceDN w:val="0"/>
              <w:adjustRightInd w:val="0"/>
              <w:rPr>
                <w:rFonts w:cs="Arial"/>
                <w:b/>
                <w:u w:val="single"/>
              </w:rPr>
            </w:pPr>
            <w:r w:rsidRPr="00E47C2E">
              <w:rPr>
                <w:rFonts w:cs="Arial"/>
                <w:b/>
                <w:u w:val="single"/>
              </w:rPr>
              <w:t>Услов:</w:t>
            </w:r>
          </w:p>
          <w:p w:rsidR="00E13FFC" w:rsidRPr="00E47C2E" w:rsidRDefault="00E13FFC" w:rsidP="00E13FFC">
            <w:pPr>
              <w:autoSpaceDE w:val="0"/>
              <w:autoSpaceDN w:val="0"/>
              <w:adjustRightInd w:val="0"/>
              <w:rPr>
                <w:rFonts w:cs="Arial"/>
              </w:rPr>
            </w:pPr>
            <w:r w:rsidRPr="00E47C2E">
              <w:rPr>
                <w:rFonts w:cs="Arial"/>
                <w:lang w:val="pl-PL"/>
              </w:rPr>
              <w:t>Да је понуђач регистрован код надлежног органа, односно уписан у одговарајући регистар</w:t>
            </w:r>
          </w:p>
          <w:p w:rsidR="00E13FFC" w:rsidRPr="00E47C2E" w:rsidRDefault="00E13FFC" w:rsidP="00E13FFC">
            <w:pPr>
              <w:autoSpaceDE w:val="0"/>
              <w:autoSpaceDN w:val="0"/>
              <w:adjustRightInd w:val="0"/>
              <w:rPr>
                <w:rFonts w:cs="Arial"/>
                <w:b/>
                <w:u w:val="single"/>
              </w:rPr>
            </w:pPr>
            <w:r w:rsidRPr="00E47C2E">
              <w:rPr>
                <w:rFonts w:cs="Arial"/>
                <w:b/>
                <w:u w:val="single"/>
              </w:rPr>
              <w:t xml:space="preserve">Доказ: </w:t>
            </w:r>
          </w:p>
          <w:p w:rsidR="00E13FFC" w:rsidRPr="00E47C2E" w:rsidRDefault="00E13FFC" w:rsidP="00E13FFC">
            <w:pPr>
              <w:tabs>
                <w:tab w:val="left" w:pos="680"/>
              </w:tabs>
              <w:snapToGrid w:val="0"/>
              <w:rPr>
                <w:rFonts w:eastAsia="Calibri" w:cs="Arial"/>
              </w:rPr>
            </w:pPr>
            <w:r w:rsidRPr="00E47C2E">
              <w:rPr>
                <w:rFonts w:eastAsia="Calibri" w:cs="Arial"/>
                <w:lang w:val="ru-RU"/>
              </w:rPr>
              <w:t xml:space="preserve">- </w:t>
            </w:r>
            <w:r w:rsidRPr="00E47C2E">
              <w:rPr>
                <w:rFonts w:eastAsia="Calibri" w:cs="Arial"/>
                <w:b/>
              </w:rPr>
              <w:t>за правно лице:</w:t>
            </w:r>
            <w:r w:rsidRPr="00E47C2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E13FFC" w:rsidRPr="00E47C2E" w:rsidRDefault="00E13FFC" w:rsidP="00E13FFC">
            <w:pPr>
              <w:tabs>
                <w:tab w:val="left" w:pos="680"/>
              </w:tabs>
              <w:snapToGrid w:val="0"/>
              <w:rPr>
                <w:rFonts w:eastAsia="Calibri" w:cs="Arial"/>
              </w:rPr>
            </w:pPr>
            <w:r w:rsidRPr="00E47C2E">
              <w:rPr>
                <w:rFonts w:eastAsia="Calibri" w:cs="Arial"/>
              </w:rPr>
              <w:t xml:space="preserve">- </w:t>
            </w:r>
            <w:r w:rsidRPr="00E47C2E">
              <w:rPr>
                <w:rFonts w:eastAsia="Calibri" w:cs="Arial"/>
                <w:b/>
              </w:rPr>
              <w:t xml:space="preserve">за предузетнике: </w:t>
            </w:r>
            <w:r w:rsidRPr="00E47C2E">
              <w:rPr>
                <w:rFonts w:eastAsia="Calibri" w:cs="Arial"/>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E13FFC" w:rsidRPr="00E47C2E" w:rsidRDefault="00E13FFC" w:rsidP="00E13FFC">
            <w:pPr>
              <w:autoSpaceDE w:val="0"/>
              <w:autoSpaceDN w:val="0"/>
              <w:adjustRightInd w:val="0"/>
              <w:rPr>
                <w:rFonts w:eastAsia="Calibri" w:cs="Arial"/>
              </w:rPr>
            </w:pPr>
            <w:r w:rsidRPr="00E47C2E">
              <w:rPr>
                <w:rFonts w:eastAsia="Calibri" w:cs="Arial"/>
              </w:rPr>
              <w:t xml:space="preserve">Напомена: </w:t>
            </w:r>
          </w:p>
          <w:p w:rsidR="00E13FFC" w:rsidRPr="00E47C2E" w:rsidRDefault="00E13FFC" w:rsidP="00277F8B">
            <w:pPr>
              <w:numPr>
                <w:ilvl w:val="0"/>
                <w:numId w:val="17"/>
              </w:numPr>
              <w:tabs>
                <w:tab w:val="left" w:pos="680"/>
              </w:tabs>
              <w:snapToGrid w:val="0"/>
              <w:spacing w:before="0"/>
              <w:ind w:left="714" w:hanging="357"/>
              <w:contextualSpacing/>
              <w:rPr>
                <w:rFonts w:eastAsia="Calibri" w:cs="Arial"/>
              </w:rPr>
            </w:pPr>
            <w:r w:rsidRPr="00E47C2E">
              <w:rPr>
                <w:rFonts w:eastAsia="Calibri" w:cs="Arial"/>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175774" w:rsidRPr="00E47C2E" w:rsidRDefault="00E13FFC" w:rsidP="00277F8B">
            <w:pPr>
              <w:numPr>
                <w:ilvl w:val="0"/>
                <w:numId w:val="13"/>
              </w:numPr>
              <w:tabs>
                <w:tab w:val="left" w:pos="680"/>
              </w:tabs>
              <w:snapToGrid w:val="0"/>
              <w:spacing w:before="0"/>
              <w:ind w:left="714" w:hanging="357"/>
              <w:contextualSpacing/>
              <w:jc w:val="left"/>
              <w:rPr>
                <w:rFonts w:cs="Arial"/>
              </w:rPr>
            </w:pPr>
            <w:r w:rsidRPr="00E47C2E">
              <w:rPr>
                <w:rFonts w:eastAsia="Calibri" w:cs="Arial"/>
              </w:rPr>
              <w:t>У случају да понуђач подноси понуду са подизвођачем, овај доказ доставити и за сваког подизвођача</w:t>
            </w:r>
          </w:p>
        </w:tc>
      </w:tr>
      <w:tr w:rsidR="00175774" w:rsidRPr="00E47C2E" w:rsidTr="007F105E">
        <w:trPr>
          <w:trHeight w:val="264"/>
          <w:jc w:val="center"/>
        </w:trPr>
        <w:tc>
          <w:tcPr>
            <w:tcW w:w="686" w:type="dxa"/>
            <w:vAlign w:val="center"/>
          </w:tcPr>
          <w:p w:rsidR="00175774" w:rsidRPr="00E47C2E" w:rsidRDefault="00175774" w:rsidP="003A4822">
            <w:pPr>
              <w:jc w:val="center"/>
              <w:rPr>
                <w:rFonts w:cs="Arial"/>
              </w:rPr>
            </w:pPr>
            <w:r w:rsidRPr="00E47C2E">
              <w:rPr>
                <w:rFonts w:cs="Arial"/>
              </w:rPr>
              <w:t>2.</w:t>
            </w:r>
          </w:p>
        </w:tc>
        <w:tc>
          <w:tcPr>
            <w:tcW w:w="8559" w:type="dxa"/>
            <w:vAlign w:val="center"/>
          </w:tcPr>
          <w:p w:rsidR="00E13FFC" w:rsidRPr="00E47C2E" w:rsidRDefault="00E13FFC" w:rsidP="00E13FFC">
            <w:pPr>
              <w:autoSpaceDE w:val="0"/>
              <w:autoSpaceDN w:val="0"/>
              <w:adjustRightInd w:val="0"/>
              <w:jc w:val="left"/>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rsidR="00E13FFC" w:rsidRPr="00E47C2E" w:rsidRDefault="00E13FFC" w:rsidP="00E13FFC">
            <w:pPr>
              <w:autoSpaceDE w:val="0"/>
              <w:autoSpaceDN w:val="0"/>
              <w:adjustRightInd w:val="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E13FFC" w:rsidRPr="00E47C2E" w:rsidRDefault="00E13FFC" w:rsidP="00E13FFC">
            <w:pPr>
              <w:autoSpaceDE w:val="0"/>
              <w:autoSpaceDN w:val="0"/>
              <w:adjustRightInd w:val="0"/>
              <w:jc w:val="left"/>
              <w:rPr>
                <w:rFonts w:cs="Arial"/>
                <w:b/>
                <w:u w:val="single"/>
                <w:lang w:val="sr-Latn-CS" w:eastAsia="sr-Latn-CS"/>
              </w:rPr>
            </w:pPr>
            <w:r w:rsidRPr="00E47C2E">
              <w:rPr>
                <w:rFonts w:cs="Arial"/>
                <w:b/>
                <w:u w:val="single"/>
                <w:lang w:val="sr-Latn-CS" w:eastAsia="sr-Latn-CS"/>
              </w:rPr>
              <w:t>Доказ:</w:t>
            </w:r>
          </w:p>
          <w:p w:rsidR="00F65BB8" w:rsidRPr="00F65BB8" w:rsidRDefault="00E13FFC" w:rsidP="00E13FFC">
            <w:pPr>
              <w:autoSpaceDE w:val="0"/>
              <w:autoSpaceDN w:val="0"/>
              <w:adjustRightInd w:val="0"/>
              <w:jc w:val="left"/>
              <w:rPr>
                <w:rFonts w:eastAsia="Calibri" w:cs="Arial"/>
                <w:b/>
                <w:lang w:val="sr-Cyrl-R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E13FFC" w:rsidRPr="00E47C2E" w:rsidRDefault="00E13FFC" w:rsidP="00E13FFC">
            <w:pPr>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7" w:history="1">
              <w:r w:rsidRPr="00E47C2E">
                <w:rPr>
                  <w:rStyle w:val="Hyperlink"/>
                  <w:rFonts w:cs="Arial"/>
                  <w:lang w:val="sr-Latn-CS" w:eastAsia="sr-Latn-CS"/>
                </w:rPr>
                <w:t>http://www.bg.vi.sud.rs/lt/articles/o-visem-sudu/obavestenje-ke-za-pravna-lica.html</w:t>
              </w:r>
            </w:hyperlink>
          </w:p>
          <w:p w:rsidR="00E13FFC" w:rsidRPr="00E47C2E" w:rsidRDefault="00E13FFC" w:rsidP="00E13FFC">
            <w:pPr>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E13FFC" w:rsidRPr="00E47C2E" w:rsidRDefault="00E13FFC" w:rsidP="00E13FFC">
            <w:pPr>
              <w:jc w:val="left"/>
              <w:rPr>
                <w:rFonts w:cs="Arial"/>
                <w:b/>
                <w:lang w:val="sr-Latn-CS" w:eastAsia="sr-Latn-CS"/>
              </w:rPr>
            </w:pPr>
            <w:r w:rsidRPr="00E47C2E">
              <w:rPr>
                <w:rFonts w:cs="Arial"/>
                <w:lang w:val="sr-Latn-CS" w:eastAsia="sr-Latn-CS"/>
              </w:rPr>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w:t>
            </w:r>
            <w:r w:rsidRPr="00E47C2E">
              <w:rPr>
                <w:rFonts w:cs="Arial"/>
                <w:lang w:val="sr-Latn-CS" w:eastAsia="sr-Latn-CS"/>
              </w:rPr>
              <w:lastRenderedPageBreak/>
              <w:t xml:space="preserve">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E13FFC" w:rsidRPr="00E47C2E" w:rsidRDefault="00E13FFC" w:rsidP="00E13FFC">
            <w:pPr>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autoSpaceDE w:val="0"/>
              <w:autoSpaceDN w:val="0"/>
              <w:adjustRightInd w:val="0"/>
              <w:jc w:val="left"/>
              <w:rPr>
                <w:rFonts w:eastAsia="Calibri" w:cs="Arial"/>
                <w:lang w:val="sr-Latn-CS" w:eastAsia="sr-Latn-CS"/>
              </w:rPr>
            </w:pPr>
            <w:r w:rsidRPr="00E47C2E">
              <w:rPr>
                <w:rFonts w:eastAsia="Calibri" w:cs="Arial"/>
                <w:lang w:val="sr-Latn-CS" w:eastAsia="sr-Latn-CS"/>
              </w:rPr>
              <w:t xml:space="preserve">Напомена: </w:t>
            </w:r>
          </w:p>
          <w:p w:rsidR="00E13FFC" w:rsidRPr="00E47C2E" w:rsidRDefault="00E13FFC" w:rsidP="009B44AF">
            <w:pPr>
              <w:numPr>
                <w:ilvl w:val="0"/>
                <w:numId w:val="17"/>
              </w:numPr>
              <w:tabs>
                <w:tab w:val="left" w:pos="79"/>
              </w:tabs>
              <w:snapToGrid w:val="0"/>
              <w:spacing w:before="0"/>
              <w:ind w:left="79" w:firstLine="0"/>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E13FFC" w:rsidRPr="00E47C2E" w:rsidRDefault="00E13FFC" w:rsidP="009B44AF">
            <w:pPr>
              <w:numPr>
                <w:ilvl w:val="0"/>
                <w:numId w:val="17"/>
              </w:numPr>
              <w:tabs>
                <w:tab w:val="left" w:pos="79"/>
              </w:tabs>
              <w:snapToGrid w:val="0"/>
              <w:spacing w:before="0"/>
              <w:ind w:left="79" w:firstLine="0"/>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E13FFC" w:rsidRPr="00E47C2E" w:rsidRDefault="00E13FFC" w:rsidP="009B44AF">
            <w:pPr>
              <w:numPr>
                <w:ilvl w:val="0"/>
                <w:numId w:val="17"/>
              </w:numPr>
              <w:tabs>
                <w:tab w:val="left" w:pos="79"/>
              </w:tabs>
              <w:snapToGrid w:val="0"/>
              <w:spacing w:before="0"/>
              <w:ind w:left="79" w:firstLine="0"/>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E13FFC" w:rsidRPr="00E47C2E" w:rsidRDefault="00E13FFC" w:rsidP="009B44AF">
            <w:pPr>
              <w:numPr>
                <w:ilvl w:val="0"/>
                <w:numId w:val="17"/>
              </w:numPr>
              <w:tabs>
                <w:tab w:val="left" w:pos="79"/>
              </w:tabs>
              <w:snapToGrid w:val="0"/>
              <w:spacing w:before="0"/>
              <w:ind w:left="79" w:firstLine="0"/>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B46D29" w:rsidRPr="00E47C2E" w:rsidRDefault="00E13FFC" w:rsidP="00E13FFC">
            <w:pPr>
              <w:tabs>
                <w:tab w:val="left" w:pos="680"/>
              </w:tabs>
              <w:snapToGrid w:val="0"/>
              <w:spacing w:before="0"/>
              <w:contextualSpacing/>
              <w:jc w:val="left"/>
              <w:rPr>
                <w:rFonts w:eastAsia="Calibri" w:cs="Arial"/>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175774" w:rsidRPr="00E47C2E" w:rsidTr="007F105E">
        <w:trPr>
          <w:trHeight w:val="70"/>
          <w:jc w:val="center"/>
        </w:trPr>
        <w:tc>
          <w:tcPr>
            <w:tcW w:w="686" w:type="dxa"/>
            <w:vAlign w:val="center"/>
          </w:tcPr>
          <w:p w:rsidR="00175774" w:rsidRPr="00E47C2E" w:rsidRDefault="00175774" w:rsidP="003A4822">
            <w:pPr>
              <w:jc w:val="center"/>
              <w:rPr>
                <w:rFonts w:cs="Arial"/>
              </w:rPr>
            </w:pPr>
            <w:r w:rsidRPr="00E47C2E">
              <w:rPr>
                <w:rFonts w:cs="Arial"/>
              </w:rPr>
              <w:lastRenderedPageBreak/>
              <w:t>3.</w:t>
            </w:r>
          </w:p>
        </w:tc>
        <w:tc>
          <w:tcPr>
            <w:tcW w:w="8559" w:type="dxa"/>
            <w:vAlign w:val="center"/>
          </w:tcPr>
          <w:p w:rsidR="00562AED" w:rsidRPr="00E47C2E" w:rsidRDefault="00562AED" w:rsidP="00562AED">
            <w:pPr>
              <w:snapToGrid w:val="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r w:rsidRPr="00E47C2E">
              <w:rPr>
                <w:rFonts w:cs="Arial"/>
                <w:lang w:val="sr-Latn-CS" w:eastAsia="sr-Latn-CS"/>
              </w:rPr>
              <w:t xml:space="preserve"> </w:t>
            </w:r>
          </w:p>
          <w:p w:rsidR="00562AED" w:rsidRPr="00E47C2E" w:rsidRDefault="00562AED" w:rsidP="00562AED">
            <w:pPr>
              <w:snapToGrid w:val="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snapToGrid w:val="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562AED" w:rsidRPr="00E47C2E" w:rsidRDefault="00562AED" w:rsidP="00562AED">
            <w:pPr>
              <w:snapToGrid w:val="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562AED" w:rsidRPr="00E47C2E" w:rsidRDefault="00562AED" w:rsidP="00562AED">
            <w:pPr>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562AED" w:rsidRPr="00E47C2E" w:rsidRDefault="00562AED" w:rsidP="00562AED">
            <w:pPr>
              <w:ind w:right="122"/>
              <w:rPr>
                <w:rFonts w:cs="Arial"/>
                <w:lang w:val="ru-RU" w:eastAsia="sr-Latn-CS"/>
              </w:rPr>
            </w:pPr>
            <w:r w:rsidRPr="00E47C2E">
              <w:rPr>
                <w:rFonts w:cs="Arial"/>
                <w:lang w:val="ru-RU" w:eastAsia="sr-Latn-CS"/>
              </w:rPr>
              <w:t>Напомена:</w:t>
            </w:r>
          </w:p>
          <w:p w:rsidR="00562AED" w:rsidRPr="00E47C2E" w:rsidRDefault="00562AED" w:rsidP="009B44AF">
            <w:pPr>
              <w:numPr>
                <w:ilvl w:val="0"/>
                <w:numId w:val="18"/>
              </w:numPr>
              <w:autoSpaceDE w:val="0"/>
              <w:autoSpaceDN w:val="0"/>
              <w:adjustRightInd w:val="0"/>
              <w:snapToGrid w:val="0"/>
              <w:spacing w:before="0"/>
              <w:ind w:left="0" w:firstLine="0"/>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562AED" w:rsidRPr="00E47C2E" w:rsidRDefault="00562AED" w:rsidP="009B44AF">
            <w:pPr>
              <w:numPr>
                <w:ilvl w:val="0"/>
                <w:numId w:val="18"/>
              </w:numPr>
              <w:autoSpaceDE w:val="0"/>
              <w:autoSpaceDN w:val="0"/>
              <w:adjustRightInd w:val="0"/>
              <w:snapToGrid w:val="0"/>
              <w:spacing w:before="0"/>
              <w:ind w:left="0" w:firstLine="0"/>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562AED" w:rsidRPr="00E47C2E" w:rsidRDefault="00562AED" w:rsidP="009B44AF">
            <w:pPr>
              <w:numPr>
                <w:ilvl w:val="0"/>
                <w:numId w:val="18"/>
              </w:numPr>
              <w:tabs>
                <w:tab w:val="left" w:pos="680"/>
              </w:tabs>
              <w:snapToGrid w:val="0"/>
              <w:spacing w:before="0"/>
              <w:ind w:left="0" w:firstLine="0"/>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562AED" w:rsidRPr="007A2201" w:rsidRDefault="00562AED" w:rsidP="007A2201">
            <w:pPr>
              <w:pStyle w:val="ListParagraph"/>
              <w:numPr>
                <w:ilvl w:val="0"/>
                <w:numId w:val="18"/>
              </w:numPr>
              <w:tabs>
                <w:tab w:val="left" w:pos="21"/>
              </w:tabs>
              <w:snapToGrid w:val="0"/>
              <w:spacing w:before="0"/>
              <w:ind w:left="21" w:firstLine="0"/>
              <w:rPr>
                <w:rFonts w:ascii="Arial" w:hAnsi="Arial" w:cs="Arial"/>
                <w:lang w:val="sr-Latn-CS" w:eastAsia="sr-Latn-CS"/>
              </w:rPr>
            </w:pPr>
            <w:r w:rsidRPr="007A2201">
              <w:rPr>
                <w:rFonts w:ascii="Arial" w:hAnsi="Arial"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Pr="00E47C2E" w:rsidRDefault="00562AED" w:rsidP="00562AED">
            <w:pPr>
              <w:tabs>
                <w:tab w:val="left" w:pos="680"/>
              </w:tabs>
              <w:snapToGrid w:val="0"/>
              <w:contextualSpacing/>
              <w:rPr>
                <w:rFonts w:eastAsia="Calibri" w:cs="Arial"/>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tc>
      </w:tr>
      <w:tr w:rsidR="00175774" w:rsidRPr="00E47C2E" w:rsidTr="007F105E">
        <w:trPr>
          <w:jc w:val="center"/>
        </w:trPr>
        <w:tc>
          <w:tcPr>
            <w:tcW w:w="686" w:type="dxa"/>
            <w:vAlign w:val="center"/>
          </w:tcPr>
          <w:p w:rsidR="007F105E" w:rsidRDefault="007F105E" w:rsidP="003A4822">
            <w:pPr>
              <w:jc w:val="center"/>
              <w:rPr>
                <w:rFonts w:cs="Arial"/>
              </w:rPr>
            </w:pPr>
          </w:p>
          <w:p w:rsidR="00175774" w:rsidRPr="00E47C2E" w:rsidRDefault="00175774" w:rsidP="003A4822">
            <w:pPr>
              <w:jc w:val="center"/>
              <w:rPr>
                <w:rFonts w:cs="Arial"/>
              </w:rPr>
            </w:pPr>
            <w:r w:rsidRPr="00E47C2E">
              <w:rPr>
                <w:rFonts w:cs="Arial"/>
              </w:rPr>
              <w:lastRenderedPageBreak/>
              <w:t xml:space="preserve">4. </w:t>
            </w:r>
          </w:p>
        </w:tc>
        <w:tc>
          <w:tcPr>
            <w:tcW w:w="8559" w:type="dxa"/>
          </w:tcPr>
          <w:p w:rsidR="00562AED" w:rsidRPr="00E47C2E" w:rsidRDefault="00562AED" w:rsidP="00562AED">
            <w:pPr>
              <w:snapToGrid w:val="0"/>
              <w:rPr>
                <w:rFonts w:cs="Arial"/>
                <w:b/>
                <w:u w:val="single"/>
                <w:lang w:val="sr-Latn-CS" w:eastAsia="sr-Latn-CS"/>
              </w:rPr>
            </w:pPr>
            <w:r w:rsidRPr="00E47C2E">
              <w:rPr>
                <w:rFonts w:cs="Arial"/>
                <w:b/>
                <w:u w:val="single"/>
                <w:lang w:val="sr-Latn-CS" w:eastAsia="sr-Latn-CS"/>
              </w:rPr>
              <w:lastRenderedPageBreak/>
              <w:t>Услов:</w:t>
            </w:r>
          </w:p>
          <w:p w:rsidR="00562AED" w:rsidRPr="00E47C2E" w:rsidRDefault="00562AED" w:rsidP="00562AED">
            <w:pPr>
              <w:snapToGrid w:val="0"/>
              <w:rPr>
                <w:rFonts w:cs="Arial"/>
                <w:lang w:val="sr-Latn-CS" w:eastAsia="sr-Latn-CS"/>
              </w:rPr>
            </w:pPr>
            <w:r w:rsidRPr="00E47C2E">
              <w:rPr>
                <w:rFonts w:cs="Arial"/>
                <w:lang w:val="ru-RU" w:eastAsia="sr-Latn-CS"/>
              </w:rPr>
              <w:lastRenderedPageBreak/>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rPr>
                <w:rFonts w:cs="Arial"/>
                <w:b/>
                <w:lang w:val="sr-Latn-CS" w:eastAsia="sr-Latn-CS"/>
              </w:rPr>
            </w:pPr>
            <w:r w:rsidRPr="00E47C2E">
              <w:rPr>
                <w:rFonts w:cs="Arial"/>
                <w:lang w:val="sr-Latn-CS" w:eastAsia="sr-Latn-CS"/>
              </w:rPr>
              <w:t>Потписан и оверен Образац изјаве на основу члана 75. став 2. ЗЈН(Образац бр.</w:t>
            </w:r>
            <w:r w:rsidR="00104A14">
              <w:rPr>
                <w:rFonts w:cs="Arial"/>
                <w:lang w:val="sr-Latn-CS" w:eastAsia="sr-Latn-CS"/>
              </w:rPr>
              <w:t xml:space="preserve"> 4</w:t>
            </w:r>
            <w:r w:rsidRPr="00E47C2E">
              <w:rPr>
                <w:rFonts w:cs="Arial"/>
                <w:lang w:val="sr-Latn-CS" w:eastAsia="sr-Latn-CS"/>
              </w:rPr>
              <w:t>)</w:t>
            </w:r>
          </w:p>
          <w:p w:rsidR="00562AED" w:rsidRPr="00E47C2E" w:rsidRDefault="00562AED" w:rsidP="00562AED">
            <w:pPr>
              <w:snapToGrid w:val="0"/>
              <w:rPr>
                <w:rFonts w:cs="Arial"/>
                <w:lang w:val="sr-Cyrl-CS" w:eastAsia="sr-Latn-CS"/>
              </w:rPr>
            </w:pPr>
            <w:r w:rsidRPr="00E47C2E">
              <w:rPr>
                <w:rFonts w:cs="Arial"/>
                <w:lang w:val="sr-Latn-CS" w:eastAsia="sr-Latn-CS"/>
              </w:rPr>
              <w:t>Напомена:</w:t>
            </w:r>
          </w:p>
          <w:p w:rsidR="00562AED" w:rsidRPr="00E47C2E" w:rsidRDefault="00562AED" w:rsidP="006C5F4E">
            <w:pPr>
              <w:numPr>
                <w:ilvl w:val="0"/>
                <w:numId w:val="19"/>
              </w:numPr>
              <w:snapToGrid w:val="0"/>
              <w:ind w:left="0" w:firstLine="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562AED" w:rsidRPr="00E47C2E" w:rsidRDefault="00562AED" w:rsidP="006C5F4E">
            <w:pPr>
              <w:numPr>
                <w:ilvl w:val="0"/>
                <w:numId w:val="19"/>
              </w:numPr>
              <w:snapToGrid w:val="0"/>
              <w:ind w:left="0" w:firstLine="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5E487E" w:rsidRPr="00E47C2E" w:rsidRDefault="00562AED" w:rsidP="006C5F4E">
            <w:pPr>
              <w:numPr>
                <w:ilvl w:val="0"/>
                <w:numId w:val="19"/>
              </w:numPr>
              <w:tabs>
                <w:tab w:val="num" w:pos="723"/>
              </w:tabs>
              <w:snapToGrid w:val="0"/>
              <w:ind w:left="0" w:firstLine="0"/>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r w:rsidR="00175774" w:rsidRPr="00E47C2E" w:rsidTr="007F105E">
        <w:trPr>
          <w:jc w:val="center"/>
        </w:trPr>
        <w:tc>
          <w:tcPr>
            <w:tcW w:w="686" w:type="dxa"/>
            <w:vAlign w:val="center"/>
          </w:tcPr>
          <w:p w:rsidR="00175774" w:rsidRPr="00E47C2E" w:rsidRDefault="00175774" w:rsidP="003A4822">
            <w:pPr>
              <w:jc w:val="center"/>
              <w:rPr>
                <w:rFonts w:cs="Arial"/>
                <w:color w:val="00B0F0"/>
              </w:rPr>
            </w:pPr>
          </w:p>
        </w:tc>
        <w:tc>
          <w:tcPr>
            <w:tcW w:w="8559" w:type="dxa"/>
          </w:tcPr>
          <w:p w:rsidR="00562AED" w:rsidRPr="00641D9C" w:rsidRDefault="00562AED" w:rsidP="00562AED">
            <w:pPr>
              <w:ind w:right="-180"/>
              <w:jc w:val="center"/>
              <w:rPr>
                <w:rFonts w:cs="Arial"/>
                <w:b/>
                <w:lang w:val="sr-Latn-CS" w:eastAsia="sr-Latn-CS"/>
              </w:rPr>
            </w:pPr>
            <w:r w:rsidRPr="00641D9C">
              <w:rPr>
                <w:rFonts w:cs="Arial"/>
                <w:b/>
                <w:lang w:val="sr-Latn-CS" w:eastAsia="sr-Latn-CS"/>
              </w:rPr>
              <w:t>4.</w:t>
            </w:r>
            <w:r w:rsidR="00641D9C" w:rsidRPr="00641D9C">
              <w:rPr>
                <w:rFonts w:cs="Arial"/>
                <w:b/>
                <w:lang w:val="sr-Cyrl-RS" w:eastAsia="sr-Latn-CS"/>
              </w:rPr>
              <w:t>2</w:t>
            </w:r>
            <w:r w:rsidRPr="00641D9C">
              <w:rPr>
                <w:rFonts w:cs="Arial"/>
                <w:b/>
                <w:lang w:val="sr-Latn-CS" w:eastAsia="sr-Latn-CS"/>
              </w:rPr>
              <w:t xml:space="preserve">  ДОДАТНИ УСЛОВИ </w:t>
            </w:r>
          </w:p>
          <w:p w:rsidR="00175774" w:rsidRPr="00C2534F" w:rsidRDefault="00562AED" w:rsidP="00C2534F">
            <w:pPr>
              <w:snapToGrid w:val="0"/>
              <w:jc w:val="center"/>
              <w:rPr>
                <w:rFonts w:cs="Arial"/>
                <w:b/>
                <w:lang w:val="sr-Cyrl-RS" w:eastAsia="sr-Latn-CS"/>
              </w:rPr>
            </w:pPr>
            <w:r w:rsidRPr="00641D9C">
              <w:rPr>
                <w:rFonts w:cs="Arial"/>
                <w:b/>
                <w:lang w:val="sr-Latn-CS" w:eastAsia="sr-Latn-CS"/>
              </w:rPr>
              <w:t>ЗА УЧЕШЋЕ У ПОСТУПКУ ЈАВНЕ НАБАВКЕ ИЗ ЧЛАНА 76. ЗАКОНА</w:t>
            </w:r>
          </w:p>
        </w:tc>
      </w:tr>
      <w:tr w:rsidR="00E2101F" w:rsidRPr="00E47C2E" w:rsidTr="007F105E">
        <w:trPr>
          <w:jc w:val="center"/>
        </w:trPr>
        <w:tc>
          <w:tcPr>
            <w:tcW w:w="686" w:type="dxa"/>
            <w:vAlign w:val="center"/>
          </w:tcPr>
          <w:p w:rsidR="00E2101F" w:rsidRPr="00E2101F" w:rsidRDefault="00E2101F" w:rsidP="00E2101F">
            <w:pPr>
              <w:jc w:val="center"/>
              <w:rPr>
                <w:rFonts w:cs="Arial"/>
              </w:rPr>
            </w:pPr>
            <w:r w:rsidRPr="00E2101F">
              <w:rPr>
                <w:rFonts w:cs="Arial"/>
              </w:rPr>
              <w:t>5.</w:t>
            </w:r>
          </w:p>
        </w:tc>
        <w:tc>
          <w:tcPr>
            <w:tcW w:w="8559" w:type="dxa"/>
          </w:tcPr>
          <w:p w:rsidR="00E2101F" w:rsidRPr="006B3EB8" w:rsidRDefault="00E2101F" w:rsidP="00E2101F">
            <w:pPr>
              <w:autoSpaceDE w:val="0"/>
              <w:autoSpaceDN w:val="0"/>
              <w:adjustRightInd w:val="0"/>
              <w:rPr>
                <w:rFonts w:cs="Arial"/>
                <w:b/>
                <w:lang w:val="sr-Latn-CS" w:eastAsia="sr-Latn-CS"/>
              </w:rPr>
            </w:pPr>
            <w:r w:rsidRPr="006B3EB8">
              <w:rPr>
                <w:rFonts w:cs="Arial"/>
                <w:b/>
                <w:u w:val="single"/>
                <w:lang w:val="sr-Latn-CS" w:eastAsia="sr-Latn-CS"/>
              </w:rPr>
              <w:t>Услов:</w:t>
            </w:r>
          </w:p>
          <w:p w:rsidR="00E2101F" w:rsidRPr="005732D3" w:rsidRDefault="00E2101F" w:rsidP="00E2101F">
            <w:pPr>
              <w:autoSpaceDE w:val="0"/>
              <w:autoSpaceDN w:val="0"/>
              <w:adjustRightInd w:val="0"/>
              <w:rPr>
                <w:rFonts w:cs="Arial"/>
                <w:lang w:val="sr-Latn-CS" w:eastAsia="sr-Latn-CS"/>
              </w:rPr>
            </w:pPr>
            <w:r w:rsidRPr="005732D3">
              <w:rPr>
                <w:rFonts w:cs="Arial"/>
                <w:lang w:val="sr-Latn-CS" w:eastAsia="sr-Latn-CS"/>
              </w:rPr>
              <w:t xml:space="preserve">Пословни капацитет </w:t>
            </w:r>
          </w:p>
          <w:p w:rsidR="00E2101F" w:rsidRPr="005732D3" w:rsidRDefault="00E2101F" w:rsidP="00E2101F">
            <w:pPr>
              <w:autoSpaceDE w:val="0"/>
              <w:autoSpaceDN w:val="0"/>
              <w:adjustRightInd w:val="0"/>
              <w:spacing w:before="0"/>
              <w:rPr>
                <w:rFonts w:cs="Arial"/>
                <w:lang w:val="sr-Latn-CS" w:eastAsia="sr-Latn-CS"/>
              </w:rPr>
            </w:pPr>
            <w:r w:rsidRPr="005732D3">
              <w:rPr>
                <w:rFonts w:cs="Arial"/>
                <w:lang w:val="sr-Latn-CS" w:eastAsia="sr-Latn-CS"/>
              </w:rPr>
              <w:t xml:space="preserve">Понуђач располаже неопходним </w:t>
            </w:r>
            <w:r w:rsidRPr="005732D3">
              <w:rPr>
                <w:rFonts w:cs="Arial"/>
                <w:b/>
                <w:lang w:val="sr-Latn-CS" w:eastAsia="sr-Latn-CS"/>
              </w:rPr>
              <w:t>пословним капацитетом</w:t>
            </w:r>
            <w:r w:rsidRPr="005732D3">
              <w:rPr>
                <w:rFonts w:cs="Arial"/>
                <w:lang w:val="sr-Latn-CS" w:eastAsia="sr-Latn-CS"/>
              </w:rPr>
              <w:t xml:space="preserve"> ако:</w:t>
            </w:r>
          </w:p>
          <w:p w:rsidR="00E2101F" w:rsidRPr="00E2101F" w:rsidRDefault="00E2101F" w:rsidP="00450E02">
            <w:pPr>
              <w:pStyle w:val="ListParagraph"/>
              <w:numPr>
                <w:ilvl w:val="0"/>
                <w:numId w:val="40"/>
              </w:numPr>
              <w:autoSpaceDE w:val="0"/>
              <w:autoSpaceDN w:val="0"/>
              <w:adjustRightInd w:val="0"/>
              <w:ind w:left="21" w:hanging="21"/>
              <w:rPr>
                <w:rFonts w:ascii="Arial" w:hAnsi="Arial" w:cs="Arial"/>
              </w:rPr>
            </w:pPr>
            <w:r w:rsidRPr="00521517">
              <w:rPr>
                <w:rFonts w:ascii="Arial" w:hAnsi="Arial" w:cs="Arial"/>
                <w:lang w:val="sr-Latn-CS"/>
              </w:rPr>
              <w:t>је у</w:t>
            </w:r>
            <w:r>
              <w:rPr>
                <w:rFonts w:ascii="Arial" w:hAnsi="Arial" w:cs="Arial"/>
                <w:lang w:val="sr-Cyrl-RS"/>
              </w:rPr>
              <w:t xml:space="preserve"> периоду од почетка 201</w:t>
            </w:r>
            <w:r>
              <w:rPr>
                <w:rFonts w:ascii="Arial" w:hAnsi="Arial" w:cs="Arial"/>
              </w:rPr>
              <w:t>3</w:t>
            </w:r>
            <w:r>
              <w:rPr>
                <w:rFonts w:ascii="Arial" w:hAnsi="Arial" w:cs="Arial"/>
                <w:lang w:val="sr-Cyrl-RS"/>
              </w:rPr>
              <w:t>. године до</w:t>
            </w:r>
            <w:r w:rsidRPr="00521517">
              <w:rPr>
                <w:rFonts w:ascii="Arial" w:hAnsi="Arial" w:cs="Arial"/>
                <w:lang w:val="sr-Latn-CS"/>
              </w:rPr>
              <w:t xml:space="preserve"> </w:t>
            </w:r>
            <w:r w:rsidRPr="00521517">
              <w:rPr>
                <w:rFonts w:ascii="Arial" w:hAnsi="Arial" w:cs="Arial"/>
                <w:lang w:val="sr-Cyrl-CS"/>
              </w:rPr>
              <w:t xml:space="preserve">дана објављивања Позива за подношење понуда </w:t>
            </w:r>
            <w:r w:rsidRPr="00521517">
              <w:rPr>
                <w:rFonts w:ascii="Arial" w:hAnsi="Arial" w:cs="Arial"/>
                <w:lang w:val="sr-Latn-CS"/>
              </w:rPr>
              <w:t>на Порталу јавних набавки</w:t>
            </w:r>
            <w:r w:rsidRPr="004E2003">
              <w:rPr>
                <w:rFonts w:ascii="Arial" w:hAnsi="Arial" w:cs="Arial"/>
                <w:lang w:val="sr-Cyrl-RS"/>
              </w:rPr>
              <w:t xml:space="preserve"> </w:t>
            </w:r>
            <w:r w:rsidRPr="00443D6F">
              <w:rPr>
                <w:rFonts w:ascii="Arial" w:hAnsi="Arial" w:cs="Arial"/>
                <w:lang w:val="sr-Cyrl-RS"/>
              </w:rPr>
              <w:t>извршио</w:t>
            </w:r>
            <w:r>
              <w:rPr>
                <w:rFonts w:ascii="Arial" w:hAnsi="Arial" w:cs="Arial"/>
                <w:lang w:val="sr-Cyrl-RS"/>
              </w:rPr>
              <w:t xml:space="preserve"> </w:t>
            </w:r>
            <w:r w:rsidRPr="00E2101F">
              <w:rPr>
                <w:rFonts w:ascii="Arial" w:hAnsi="Arial" w:cs="Arial"/>
                <w:lang w:val="sr-Cyrl-RS"/>
              </w:rPr>
              <w:t>услуге дијагностичког испитивања и израду извештаја са мишљењем и тумачењем стања генератора и то:</w:t>
            </w:r>
          </w:p>
          <w:p w:rsidR="00E2101F" w:rsidRPr="00814691" w:rsidRDefault="00E2101F" w:rsidP="00814691">
            <w:pPr>
              <w:autoSpaceDE w:val="0"/>
              <w:autoSpaceDN w:val="0"/>
              <w:adjustRightInd w:val="0"/>
              <w:rPr>
                <w:rFonts w:cs="Arial"/>
              </w:rPr>
            </w:pPr>
            <w:r w:rsidRPr="00E2101F">
              <w:rPr>
                <w:rFonts w:cs="Arial"/>
              </w:rPr>
              <w:t>-</w:t>
            </w:r>
            <w:r w:rsidRPr="00E2101F">
              <w:rPr>
                <w:rFonts w:cs="Arial"/>
              </w:rPr>
              <w:tab/>
              <w:t>најмање 2 (словима: две) услуге дијагностичког испитивања генератора и израде извештаја која се односe на континуални мониторинг парцијалних пражњења генератора или монитор</w:t>
            </w:r>
            <w:r w:rsidR="00B44BCD">
              <w:rPr>
                <w:rFonts w:cs="Arial"/>
              </w:rPr>
              <w:t>инг магнетног флукса генератора;</w:t>
            </w:r>
            <w:r w:rsidRPr="00E2101F">
              <w:rPr>
                <w:rFonts w:cs="Arial"/>
              </w:rPr>
              <w:t xml:space="preserve"> </w:t>
            </w:r>
            <w:r w:rsidR="00B44BCD" w:rsidRPr="00B44BCD">
              <w:rPr>
                <w:rFonts w:cs="Arial"/>
                <w:b/>
                <w:lang w:val="sr-Cyrl-RS"/>
              </w:rPr>
              <w:t>И</w:t>
            </w:r>
            <w:r w:rsidRPr="00E2101F">
              <w:rPr>
                <w:rFonts w:cs="Arial"/>
              </w:rPr>
              <w:tab/>
            </w:r>
          </w:p>
          <w:p w:rsidR="00E2101F" w:rsidRDefault="00E2101F" w:rsidP="00450E02">
            <w:pPr>
              <w:pStyle w:val="ListParagraph"/>
              <w:numPr>
                <w:ilvl w:val="0"/>
                <w:numId w:val="40"/>
              </w:numPr>
              <w:autoSpaceDE w:val="0"/>
              <w:autoSpaceDN w:val="0"/>
              <w:adjustRightInd w:val="0"/>
              <w:ind w:left="0" w:firstLine="0"/>
              <w:rPr>
                <w:rFonts w:ascii="Arial" w:hAnsi="Arial" w:cs="Arial"/>
                <w:lang w:val="sr-Cyrl-RS"/>
              </w:rPr>
            </w:pPr>
            <w:r w:rsidRPr="007803C5">
              <w:rPr>
                <w:rFonts w:ascii="Arial" w:hAnsi="Arial" w:cs="Arial"/>
                <w:lang w:val="sr-Cyrl-CS"/>
              </w:rPr>
              <w:t xml:space="preserve">је </w:t>
            </w:r>
            <w:r w:rsidR="00814691" w:rsidRPr="00814691">
              <w:rPr>
                <w:rFonts w:ascii="Arial" w:hAnsi="Arial" w:cs="Arial"/>
                <w:lang w:val="sr-Cyrl-CS"/>
              </w:rPr>
              <w:t>акредит</w:t>
            </w:r>
            <w:r w:rsidR="00814691">
              <w:rPr>
                <w:rFonts w:ascii="Arial" w:hAnsi="Arial" w:cs="Arial"/>
              </w:rPr>
              <w:t>o</w:t>
            </w:r>
            <w:r w:rsidR="00814691">
              <w:rPr>
                <w:rFonts w:ascii="Arial" w:hAnsi="Arial" w:cs="Arial"/>
                <w:lang w:val="sr-Cyrl-RS"/>
              </w:rPr>
              <w:t>ван</w:t>
            </w:r>
            <w:r w:rsidR="00814691" w:rsidRPr="00814691">
              <w:rPr>
                <w:rFonts w:ascii="Arial" w:hAnsi="Arial" w:cs="Arial"/>
                <w:lang w:val="sr-Cyrl-CS"/>
              </w:rPr>
              <w:t xml:space="preserve"> за испитивање генератора за методу парцијалних пражњења према стандардима </w:t>
            </w:r>
            <w:r w:rsidR="00814691" w:rsidRPr="00814691">
              <w:rPr>
                <w:rFonts w:ascii="Arial" w:hAnsi="Arial" w:cs="Arial"/>
                <w:lang w:val="en-GB"/>
              </w:rPr>
              <w:t>IEC</w:t>
            </w:r>
            <w:r w:rsidR="00814691" w:rsidRPr="00814691">
              <w:rPr>
                <w:rFonts w:ascii="Arial" w:hAnsi="Arial" w:cs="Arial"/>
                <w:lang w:val="ru-RU"/>
              </w:rPr>
              <w:t xml:space="preserve"> 17025, </w:t>
            </w:r>
            <w:r w:rsidR="00814691" w:rsidRPr="00814691">
              <w:rPr>
                <w:rFonts w:ascii="Arial" w:hAnsi="Arial" w:cs="Arial"/>
                <w:lang w:val="en-GB"/>
              </w:rPr>
              <w:t>IEC</w:t>
            </w:r>
            <w:r w:rsidR="00814691" w:rsidRPr="00814691">
              <w:rPr>
                <w:rFonts w:ascii="Arial" w:hAnsi="Arial" w:cs="Arial"/>
                <w:lang w:val="ru-RU"/>
              </w:rPr>
              <w:t xml:space="preserve"> 60270, </w:t>
            </w:r>
            <w:r w:rsidR="00814691" w:rsidRPr="00814691">
              <w:rPr>
                <w:rFonts w:ascii="Arial" w:hAnsi="Arial" w:cs="Arial"/>
                <w:lang w:val="en-GB"/>
              </w:rPr>
              <w:t>IEC</w:t>
            </w:r>
            <w:r w:rsidR="00814691" w:rsidRPr="00814691">
              <w:rPr>
                <w:rFonts w:ascii="Arial" w:hAnsi="Arial" w:cs="Arial"/>
                <w:lang w:val="ru-RU"/>
              </w:rPr>
              <w:t>60034-27</w:t>
            </w:r>
            <w:r w:rsidR="00B44BCD">
              <w:rPr>
                <w:rFonts w:ascii="Arial" w:hAnsi="Arial" w:cs="Arial"/>
                <w:lang w:val="ru-RU"/>
              </w:rPr>
              <w:t xml:space="preserve"> </w:t>
            </w:r>
            <w:r w:rsidR="00B44BCD" w:rsidRPr="00B44BCD">
              <w:rPr>
                <w:rFonts w:ascii="Arial" w:hAnsi="Arial" w:cs="Arial"/>
                <w:b/>
                <w:lang w:val="ru-RU"/>
              </w:rPr>
              <w:t>И</w:t>
            </w:r>
          </w:p>
          <w:p w:rsidR="00E2101F" w:rsidRPr="007803C5" w:rsidRDefault="00E2101F" w:rsidP="00814691">
            <w:pPr>
              <w:pStyle w:val="ListParagraph"/>
              <w:autoSpaceDE w:val="0"/>
              <w:autoSpaceDN w:val="0"/>
              <w:adjustRightInd w:val="0"/>
              <w:ind w:left="21"/>
              <w:rPr>
                <w:rFonts w:ascii="Arial" w:hAnsi="Arial" w:cs="Arial"/>
                <w:lang w:val="sr-Cyrl-RS"/>
              </w:rPr>
            </w:pPr>
            <w:r w:rsidRPr="007803C5">
              <w:rPr>
                <w:rFonts w:ascii="Arial" w:hAnsi="Arial" w:cs="Arial"/>
                <w:lang w:val="sr-Cyrl-RS"/>
              </w:rPr>
              <w:t xml:space="preserve"> </w:t>
            </w:r>
          </w:p>
          <w:p w:rsidR="00814691" w:rsidRPr="00814691" w:rsidRDefault="00814691" w:rsidP="00450E02">
            <w:pPr>
              <w:pStyle w:val="ListParagraph"/>
              <w:numPr>
                <w:ilvl w:val="0"/>
                <w:numId w:val="40"/>
              </w:numPr>
              <w:autoSpaceDE w:val="0"/>
              <w:autoSpaceDN w:val="0"/>
              <w:adjustRightInd w:val="0"/>
              <w:ind w:left="21" w:firstLine="0"/>
              <w:rPr>
                <w:rFonts w:ascii="Arial" w:hAnsi="Arial" w:cs="Arial"/>
                <w:lang w:val="sr-Cyrl-CS"/>
              </w:rPr>
            </w:pPr>
            <w:r w:rsidRPr="00814691">
              <w:rPr>
                <w:rFonts w:ascii="Arial" w:hAnsi="Arial" w:cs="Arial"/>
                <w:lang w:val="sr-Cyrl-CS"/>
              </w:rPr>
              <w:t>има уведен систем управљања квалитетом у складу са захтевима следећих стандарда:</w:t>
            </w:r>
          </w:p>
          <w:p w:rsidR="00814691" w:rsidRPr="00814691" w:rsidRDefault="00814691" w:rsidP="00814691">
            <w:pPr>
              <w:pStyle w:val="ListParagraph"/>
              <w:autoSpaceDE w:val="0"/>
              <w:autoSpaceDN w:val="0"/>
              <w:adjustRightInd w:val="0"/>
              <w:ind w:left="21"/>
              <w:rPr>
                <w:rFonts w:ascii="Arial" w:hAnsi="Arial" w:cs="Arial"/>
                <w:lang w:val="sr-Cyrl-CS"/>
              </w:rPr>
            </w:pPr>
            <w:r w:rsidRPr="00814691">
              <w:rPr>
                <w:rFonts w:ascii="Arial" w:hAnsi="Arial" w:cs="Arial"/>
                <w:lang w:val="sr-Cyrl-CS"/>
              </w:rPr>
              <w:t>ISO 9001:2008 или ISO 9001:2015 (Системи менаџмента квалитетом),</w:t>
            </w:r>
          </w:p>
          <w:p w:rsidR="00814691" w:rsidRPr="00814691" w:rsidRDefault="00814691" w:rsidP="00814691">
            <w:pPr>
              <w:pStyle w:val="ListParagraph"/>
              <w:autoSpaceDE w:val="0"/>
              <w:autoSpaceDN w:val="0"/>
              <w:adjustRightInd w:val="0"/>
              <w:ind w:left="21"/>
              <w:rPr>
                <w:rFonts w:ascii="Arial" w:hAnsi="Arial" w:cs="Arial"/>
                <w:lang w:val="sr-Cyrl-CS"/>
              </w:rPr>
            </w:pPr>
            <w:r w:rsidRPr="00814691">
              <w:rPr>
                <w:rFonts w:ascii="Arial" w:hAnsi="Arial" w:cs="Arial"/>
                <w:lang w:val="sr-Cyrl-CS"/>
              </w:rPr>
              <w:t>ISO 14001(Системи управљања заштитом животне средине) и</w:t>
            </w:r>
          </w:p>
          <w:p w:rsidR="00814691" w:rsidRPr="00814691" w:rsidRDefault="00814691" w:rsidP="00814691">
            <w:pPr>
              <w:pStyle w:val="ListParagraph"/>
              <w:autoSpaceDE w:val="0"/>
              <w:autoSpaceDN w:val="0"/>
              <w:adjustRightInd w:val="0"/>
              <w:ind w:left="21"/>
              <w:rPr>
                <w:rFonts w:ascii="Arial" w:hAnsi="Arial" w:cs="Arial"/>
                <w:lang w:val="sr-Cyrl-CS"/>
              </w:rPr>
            </w:pPr>
            <w:r w:rsidRPr="00814691">
              <w:rPr>
                <w:rFonts w:ascii="Arial" w:hAnsi="Arial" w:cs="Arial"/>
                <w:lang w:val="sr-Cyrl-CS"/>
              </w:rPr>
              <w:t>OHSAS 18001 (Системи управљања заштитом здравља и безбедношћу на раду).</w:t>
            </w:r>
          </w:p>
          <w:p w:rsidR="00E2101F" w:rsidRDefault="00E2101F" w:rsidP="00E2101F">
            <w:pPr>
              <w:autoSpaceDE w:val="0"/>
              <w:autoSpaceDN w:val="0"/>
              <w:adjustRightInd w:val="0"/>
              <w:rPr>
                <w:rFonts w:cs="Arial"/>
                <w:b/>
                <w:u w:val="single"/>
                <w:lang w:val="sr-Cyrl-RS" w:eastAsia="sr-Latn-CS"/>
              </w:rPr>
            </w:pPr>
            <w:r w:rsidRPr="006B3EB8">
              <w:rPr>
                <w:rFonts w:cs="Arial"/>
                <w:b/>
                <w:u w:val="single"/>
                <w:lang w:val="sr-Latn-CS" w:eastAsia="sr-Latn-CS"/>
              </w:rPr>
              <w:t>Доказ</w:t>
            </w:r>
            <w:r>
              <w:rPr>
                <w:rFonts w:cs="Arial"/>
                <w:b/>
                <w:u w:val="single"/>
                <w:lang w:val="sr-Cyrl-RS" w:eastAsia="sr-Latn-CS"/>
              </w:rPr>
              <w:t>и</w:t>
            </w:r>
            <w:r w:rsidRPr="006B3EB8">
              <w:rPr>
                <w:rFonts w:cs="Arial"/>
                <w:b/>
                <w:u w:val="single"/>
                <w:lang w:val="sr-Latn-CS" w:eastAsia="sr-Latn-CS"/>
              </w:rPr>
              <w:t>:</w:t>
            </w:r>
          </w:p>
          <w:p w:rsidR="00E2101F" w:rsidRPr="006B3EB8" w:rsidRDefault="00E2101F" w:rsidP="00E2101F">
            <w:pPr>
              <w:autoSpaceDE w:val="0"/>
              <w:autoSpaceDN w:val="0"/>
              <w:adjustRightInd w:val="0"/>
              <w:rPr>
                <w:rFonts w:cs="Arial"/>
                <w:b/>
                <w:lang w:val="sr-Cyrl-RS" w:eastAsia="sr-Latn-CS"/>
              </w:rPr>
            </w:pPr>
            <w:r w:rsidRPr="006B3EB8">
              <w:rPr>
                <w:rFonts w:cs="Arial"/>
                <w:b/>
                <w:lang w:val="sr-Cyrl-RS" w:eastAsia="sr-Latn-CS"/>
              </w:rPr>
              <w:t xml:space="preserve">1) </w:t>
            </w:r>
            <w:r>
              <w:rPr>
                <w:rFonts w:eastAsia="Calibri" w:cs="Arial"/>
                <w:b/>
                <w:lang w:val="sr-Cyrl-CS" w:eastAsia="hr-HR"/>
              </w:rPr>
              <w:t xml:space="preserve">1.1. </w:t>
            </w:r>
            <w:r w:rsidRPr="006B3EB8">
              <w:rPr>
                <w:rFonts w:eastAsia="Calibri" w:cs="Arial"/>
              </w:rPr>
              <w:t xml:space="preserve">Попуњен, потписан и оверен образац </w:t>
            </w:r>
            <w:r w:rsidRPr="006B3EB8">
              <w:rPr>
                <w:rFonts w:eastAsia="Calibri" w:cs="Arial"/>
                <w:b/>
                <w:u w:val="single"/>
              </w:rPr>
              <w:t xml:space="preserve">Списак </w:t>
            </w:r>
            <w:r w:rsidRPr="006B3EB8">
              <w:rPr>
                <w:rFonts w:eastAsia="Calibri" w:cs="Arial"/>
                <w:b/>
                <w:u w:val="single"/>
                <w:lang w:val="sr-Cyrl-RS"/>
              </w:rPr>
              <w:t>извршених услуга</w:t>
            </w:r>
            <w:r w:rsidRPr="006B3EB8">
              <w:rPr>
                <w:rFonts w:eastAsia="Calibri" w:cs="Arial"/>
                <w:b/>
                <w:u w:val="single"/>
              </w:rPr>
              <w:t>- стручне референце</w:t>
            </w:r>
            <w:r w:rsidRPr="006B3EB8">
              <w:rPr>
                <w:rFonts w:eastAsia="Calibri" w:cs="Arial"/>
              </w:rPr>
              <w:t xml:space="preserve"> (образац бр. </w:t>
            </w:r>
            <w:r>
              <w:rPr>
                <w:rFonts w:eastAsia="Calibri" w:cs="Arial"/>
              </w:rPr>
              <w:t>5</w:t>
            </w:r>
            <w:r w:rsidRPr="006B3EB8">
              <w:rPr>
                <w:rFonts w:eastAsia="Calibri" w:cs="Arial"/>
              </w:rPr>
              <w:t xml:space="preserve">.) </w:t>
            </w:r>
            <w:r w:rsidRPr="006B3EB8">
              <w:rPr>
                <w:rFonts w:eastAsia="Calibri" w:cs="Arial"/>
                <w:b/>
                <w:u w:val="single"/>
              </w:rPr>
              <w:t>и</w:t>
            </w:r>
          </w:p>
          <w:p w:rsidR="00E2101F" w:rsidRPr="006B3EB8" w:rsidRDefault="00E2101F" w:rsidP="00E2101F">
            <w:pPr>
              <w:spacing w:before="0"/>
              <w:ind w:right="26"/>
              <w:rPr>
                <w:rFonts w:eastAsia="Calibri" w:cs="Arial"/>
                <w:color w:val="000000"/>
                <w:lang w:val="sr-Cyrl-CS" w:eastAsia="hr-HR"/>
              </w:rPr>
            </w:pPr>
          </w:p>
          <w:p w:rsidR="00E2101F" w:rsidRPr="007803C5" w:rsidRDefault="00E2101F" w:rsidP="00E2101F">
            <w:pPr>
              <w:spacing w:before="0"/>
              <w:ind w:right="26"/>
              <w:rPr>
                <w:rFonts w:eastAsia="Calibri" w:cs="Arial"/>
                <w:b/>
                <w:u w:val="single"/>
                <w:lang w:val="sr-Cyrl-RS"/>
              </w:rPr>
            </w:pPr>
            <w:r>
              <w:rPr>
                <w:rFonts w:eastAsia="Calibri" w:cs="Arial"/>
                <w:b/>
                <w:u w:val="single"/>
                <w:lang w:val="sr-Cyrl-RS"/>
              </w:rPr>
              <w:t xml:space="preserve">1.2. </w:t>
            </w:r>
            <w:r w:rsidRPr="006B3EB8">
              <w:rPr>
                <w:rFonts w:eastAsia="Calibri" w:cs="Arial"/>
                <w:b/>
                <w:u w:val="single"/>
              </w:rPr>
              <w:t>потврде о референтним набавкама</w:t>
            </w:r>
            <w:r w:rsidRPr="006B3EB8">
              <w:rPr>
                <w:rFonts w:eastAsia="Calibri" w:cs="Arial"/>
                <w:b/>
              </w:rPr>
              <w:t xml:space="preserve">, </w:t>
            </w:r>
            <w:r w:rsidRPr="006B3EB8">
              <w:rPr>
                <w:rFonts w:eastAsia="Calibri" w:cs="Arial"/>
              </w:rPr>
              <w:t xml:space="preserve">које морају бити попуњене, потписане и оверене печатом референтних наручилаца - </w:t>
            </w:r>
            <w:r>
              <w:rPr>
                <w:rFonts w:eastAsia="Calibri" w:cs="Arial"/>
                <w:lang w:val="sr-Cyrl-RS"/>
              </w:rPr>
              <w:t>Корисника</w:t>
            </w:r>
            <w:r w:rsidRPr="006B3EB8">
              <w:rPr>
                <w:rFonts w:eastAsia="Calibri" w:cs="Arial"/>
              </w:rPr>
              <w:t xml:space="preserve"> (образац </w:t>
            </w:r>
            <w:r w:rsidRPr="006B3EB8">
              <w:rPr>
                <w:rFonts w:eastAsia="Calibri" w:cs="Arial"/>
              </w:rPr>
              <w:lastRenderedPageBreak/>
              <w:t xml:space="preserve">бр. </w:t>
            </w:r>
            <w:r>
              <w:rPr>
                <w:rFonts w:eastAsia="Calibri" w:cs="Arial"/>
              </w:rPr>
              <w:t>6</w:t>
            </w:r>
            <w:r w:rsidRPr="006B3EB8">
              <w:rPr>
                <w:rFonts w:eastAsia="Calibri" w:cs="Arial"/>
              </w:rPr>
              <w:t>.)</w:t>
            </w:r>
            <w:r>
              <w:rPr>
                <w:rFonts w:eastAsia="Calibri" w:cs="Arial"/>
                <w:lang w:val="sr-Cyrl-RS"/>
              </w:rPr>
              <w:t xml:space="preserve"> </w:t>
            </w:r>
            <w:r w:rsidRPr="007803C5">
              <w:rPr>
                <w:rFonts w:eastAsia="Calibri" w:cs="Arial"/>
                <w:b/>
                <w:u w:val="single"/>
                <w:lang w:val="sr-Cyrl-RS"/>
              </w:rPr>
              <w:t>И</w:t>
            </w:r>
          </w:p>
          <w:p w:rsidR="00E2101F" w:rsidRDefault="00E2101F" w:rsidP="00E2101F">
            <w:pPr>
              <w:spacing w:before="0"/>
              <w:ind w:right="26"/>
              <w:rPr>
                <w:rFonts w:eastAsia="Calibri" w:cs="Arial"/>
                <w:b/>
                <w:lang w:val="sr-Cyrl-RS"/>
              </w:rPr>
            </w:pPr>
          </w:p>
          <w:p w:rsidR="00E2101F" w:rsidRDefault="00E2101F" w:rsidP="00E2101F">
            <w:pPr>
              <w:pStyle w:val="ListParagraph"/>
              <w:spacing w:before="0"/>
              <w:ind w:left="0" w:right="28"/>
              <w:rPr>
                <w:rFonts w:ascii="Arial" w:hAnsi="Arial" w:cs="Arial"/>
                <w:b/>
                <w:u w:val="single"/>
                <w:lang w:val="sr-Cyrl-CS"/>
              </w:rPr>
            </w:pPr>
            <w:r w:rsidRPr="007803C5">
              <w:rPr>
                <w:rFonts w:ascii="Arial" w:hAnsi="Arial" w:cs="Arial"/>
                <w:b/>
                <w:lang w:val="sr-Cyrl-RS"/>
              </w:rPr>
              <w:t>2)</w:t>
            </w:r>
            <w:r>
              <w:rPr>
                <w:rFonts w:ascii="Arial" w:hAnsi="Arial" w:cs="Arial"/>
                <w:b/>
                <w:lang w:val="sr-Cyrl-RS"/>
              </w:rPr>
              <w:t xml:space="preserve"> </w:t>
            </w:r>
            <w:r w:rsidR="00814691">
              <w:rPr>
                <w:rFonts w:ascii="Arial" w:hAnsi="Arial" w:cs="Arial"/>
                <w:lang w:val="sr-Cyrl-RS"/>
              </w:rPr>
              <w:t>важећа акредитација са обимом акредитације издата од стране Акредитационог тела Србије</w:t>
            </w:r>
            <w:r>
              <w:rPr>
                <w:rFonts w:ascii="Arial" w:hAnsi="Arial" w:cs="Arial"/>
                <w:lang w:val="sr-Cyrl-RS"/>
              </w:rPr>
              <w:t xml:space="preserve">   </w:t>
            </w:r>
            <w:r w:rsidRPr="007E69C8">
              <w:rPr>
                <w:rFonts w:ascii="Arial" w:hAnsi="Arial" w:cs="Arial"/>
                <w:b/>
                <w:u w:val="single"/>
                <w:lang w:val="sr-Cyrl-CS"/>
              </w:rPr>
              <w:t>И</w:t>
            </w:r>
          </w:p>
          <w:p w:rsidR="00E2101F" w:rsidRPr="00211E5A" w:rsidRDefault="00E2101F" w:rsidP="00E2101F">
            <w:pPr>
              <w:pStyle w:val="ListParagraph"/>
              <w:spacing w:before="0"/>
              <w:ind w:left="0" w:right="28"/>
              <w:rPr>
                <w:rFonts w:ascii="Arial" w:hAnsi="Arial" w:cs="Arial"/>
                <w:b/>
                <w:u w:val="single"/>
                <w:lang w:val="sr-Cyrl-CS"/>
              </w:rPr>
            </w:pPr>
          </w:p>
          <w:p w:rsidR="00E2101F" w:rsidRPr="00211E5A" w:rsidRDefault="00E2101F" w:rsidP="00450E02">
            <w:pPr>
              <w:pStyle w:val="ListParagraph"/>
              <w:numPr>
                <w:ilvl w:val="0"/>
                <w:numId w:val="42"/>
              </w:numPr>
              <w:ind w:left="21" w:firstLine="0"/>
              <w:rPr>
                <w:rFonts w:cs="Arial"/>
                <w:b/>
                <w:u w:val="single"/>
                <w:lang w:val="sr-Latn-CS" w:eastAsia="sr-Latn-CS"/>
              </w:rPr>
            </w:pPr>
            <w:r w:rsidRPr="00211E5A">
              <w:rPr>
                <w:rFonts w:ascii="Arial" w:hAnsi="Arial" w:cs="Arial"/>
                <w:lang w:val="sr-Cyrl-RS"/>
              </w:rPr>
              <w:t>важећи сертификат</w:t>
            </w:r>
            <w:r w:rsidR="00814691">
              <w:rPr>
                <w:rFonts w:ascii="Arial" w:hAnsi="Arial" w:cs="Arial"/>
                <w:lang w:val="sr-Cyrl-RS"/>
              </w:rPr>
              <w:t>и</w:t>
            </w:r>
            <w:r w:rsidRPr="00211E5A">
              <w:rPr>
                <w:rFonts w:ascii="Arial" w:hAnsi="Arial" w:cs="Arial"/>
                <w:lang w:val="sr-Cyrl-RS"/>
              </w:rPr>
              <w:t xml:space="preserve"> </w:t>
            </w:r>
            <w:r w:rsidR="00814691" w:rsidRPr="00814691">
              <w:rPr>
                <w:rFonts w:ascii="Arial" w:hAnsi="Arial" w:cs="Arial"/>
                <w:lang w:val="sr-Cyrl-CS"/>
              </w:rPr>
              <w:t>ISO 9001:2008 или ISO 9001:2015</w:t>
            </w:r>
            <w:r w:rsidR="00814691">
              <w:rPr>
                <w:rFonts w:ascii="Arial" w:hAnsi="Arial" w:cs="Arial"/>
                <w:lang w:val="sr-Cyrl-CS"/>
              </w:rPr>
              <w:t xml:space="preserve">, </w:t>
            </w:r>
            <w:r w:rsidR="00814691" w:rsidRPr="00814691">
              <w:rPr>
                <w:rFonts w:ascii="Arial" w:hAnsi="Arial" w:cs="Arial"/>
                <w:lang w:val="sr-Cyrl-CS"/>
              </w:rPr>
              <w:t>ISO 14001</w:t>
            </w:r>
            <w:r w:rsidR="00814691">
              <w:rPr>
                <w:rFonts w:ascii="Arial" w:hAnsi="Arial" w:cs="Arial"/>
                <w:lang w:val="sr-Cyrl-CS"/>
              </w:rPr>
              <w:t xml:space="preserve"> и </w:t>
            </w:r>
            <w:r w:rsidR="00814691" w:rsidRPr="00814691">
              <w:rPr>
                <w:rFonts w:ascii="Arial" w:hAnsi="Arial" w:cs="Arial"/>
                <w:lang w:val="sr-Cyrl-CS"/>
              </w:rPr>
              <w:t>OHSAS 18001</w:t>
            </w:r>
          </w:p>
          <w:p w:rsidR="00E2101F" w:rsidRPr="00211E5A" w:rsidRDefault="00E2101F" w:rsidP="00E2101F">
            <w:pPr>
              <w:rPr>
                <w:rFonts w:cs="Arial"/>
                <w:b/>
                <w:u w:val="single"/>
                <w:lang w:val="sr-Latn-CS" w:eastAsia="sr-Latn-CS"/>
              </w:rPr>
            </w:pPr>
            <w:r w:rsidRPr="00211E5A">
              <w:rPr>
                <w:rFonts w:cs="Arial"/>
                <w:b/>
                <w:u w:val="single"/>
                <w:lang w:val="sr-Latn-CS" w:eastAsia="sr-Latn-CS"/>
              </w:rPr>
              <w:t>Напомена:</w:t>
            </w:r>
          </w:p>
          <w:p w:rsidR="00E2101F" w:rsidRPr="00AB414C" w:rsidRDefault="00E2101F" w:rsidP="00450E02">
            <w:pPr>
              <w:pStyle w:val="ListParagraph"/>
              <w:numPr>
                <w:ilvl w:val="0"/>
                <w:numId w:val="41"/>
              </w:numPr>
              <w:snapToGrid w:val="0"/>
              <w:ind w:left="21" w:hanging="21"/>
              <w:rPr>
                <w:rFonts w:ascii="Arial" w:hAnsi="Arial" w:cs="Arial"/>
                <w:color w:val="00B0F0"/>
                <w:lang w:val="sr-Latn-CS" w:eastAsia="sr-Latn-CS"/>
              </w:rPr>
            </w:pPr>
            <w:r w:rsidRPr="00AB414C">
              <w:rPr>
                <w:rFonts w:ascii="Arial" w:hAnsi="Arial" w:cs="Arial"/>
                <w:lang w:val="sr-Latn-CS" w:eastAsia="sr-Latn-CS"/>
              </w:rPr>
              <w:t>У случају да понуду подноси група понуђача, доказ</w:t>
            </w:r>
            <w:r w:rsidRPr="00AB414C">
              <w:rPr>
                <w:rFonts w:ascii="Arial" w:hAnsi="Arial" w:cs="Arial"/>
                <w:lang w:val="sr-Cyrl-RS" w:eastAsia="sr-Latn-CS"/>
              </w:rPr>
              <w:t>е</w:t>
            </w:r>
            <w:r w:rsidRPr="00AB414C">
              <w:rPr>
                <w:rFonts w:ascii="Arial" w:hAnsi="Arial" w:cs="Arial"/>
                <w:lang w:val="sr-Latn-CS" w:eastAsia="sr-Latn-CS"/>
              </w:rPr>
              <w:t xml:space="preserve"> доставити за оног члана групе који испуњава тражен</w:t>
            </w:r>
            <w:r w:rsidRPr="00AB414C">
              <w:rPr>
                <w:rFonts w:ascii="Arial" w:hAnsi="Arial" w:cs="Arial"/>
                <w:lang w:val="sr-Cyrl-RS" w:eastAsia="sr-Latn-CS"/>
              </w:rPr>
              <w:t>е</w:t>
            </w:r>
            <w:r w:rsidRPr="00AB414C">
              <w:rPr>
                <w:rFonts w:ascii="Arial" w:hAnsi="Arial" w:cs="Arial"/>
                <w:lang w:val="sr-Latn-CS" w:eastAsia="sr-Latn-CS"/>
              </w:rPr>
              <w:t xml:space="preserve"> услов</w:t>
            </w:r>
            <w:r w:rsidRPr="00AB414C">
              <w:rPr>
                <w:rFonts w:ascii="Arial" w:hAnsi="Arial" w:cs="Arial"/>
                <w:lang w:val="sr-Cyrl-RS" w:eastAsia="sr-Latn-CS"/>
              </w:rPr>
              <w:t>е</w:t>
            </w:r>
            <w:r w:rsidRPr="00AB414C">
              <w:rPr>
                <w:rFonts w:ascii="Arial" w:hAnsi="Arial" w:cs="Arial"/>
                <w:lang w:val="sr-Latn-CS" w:eastAsia="sr-Latn-CS"/>
              </w:rPr>
              <w:t xml:space="preserve"> (довољно је да 1 члан групе достави </w:t>
            </w:r>
            <w:r w:rsidRPr="00AB414C">
              <w:rPr>
                <w:rFonts w:ascii="Arial" w:hAnsi="Arial" w:cs="Arial"/>
                <w:lang w:val="sr-Cyrl-RS" w:eastAsia="sr-Latn-CS"/>
              </w:rPr>
              <w:t>тражене доказе</w:t>
            </w:r>
            <w:r w:rsidRPr="00AB414C">
              <w:rPr>
                <w:rFonts w:ascii="Arial" w:hAnsi="Arial" w:cs="Arial"/>
                <w:lang w:val="sr-Latn-CS" w:eastAsia="sr-Latn-CS"/>
              </w:rPr>
              <w:t>), а уколико више њих заједно испуњавају услов</w:t>
            </w:r>
            <w:r w:rsidRPr="00AB414C">
              <w:rPr>
                <w:rFonts w:ascii="Arial" w:hAnsi="Arial" w:cs="Arial"/>
                <w:lang w:val="sr-Cyrl-RS" w:eastAsia="sr-Latn-CS"/>
              </w:rPr>
              <w:t>е</w:t>
            </w:r>
            <w:r w:rsidRPr="00AB414C">
              <w:rPr>
                <w:rFonts w:ascii="Arial" w:hAnsi="Arial" w:cs="Arial"/>
                <w:lang w:val="sr-Latn-CS" w:eastAsia="sr-Latn-CS"/>
              </w:rPr>
              <w:t xml:space="preserve"> ов</w:t>
            </w:r>
            <w:r w:rsidRPr="00AB414C">
              <w:rPr>
                <w:rFonts w:ascii="Arial" w:hAnsi="Arial" w:cs="Arial"/>
                <w:lang w:val="sr-Cyrl-RS" w:eastAsia="sr-Latn-CS"/>
              </w:rPr>
              <w:t>е</w:t>
            </w:r>
            <w:r w:rsidRPr="00AB414C">
              <w:rPr>
                <w:rFonts w:ascii="Arial" w:hAnsi="Arial" w:cs="Arial"/>
                <w:lang w:val="sr-Latn-CS" w:eastAsia="sr-Latn-CS"/>
              </w:rPr>
              <w:t xml:space="preserve"> доказ</w:t>
            </w:r>
            <w:r w:rsidRPr="00AB414C">
              <w:rPr>
                <w:rFonts w:ascii="Arial" w:hAnsi="Arial" w:cs="Arial"/>
                <w:lang w:val="sr-Cyrl-RS" w:eastAsia="sr-Latn-CS"/>
              </w:rPr>
              <w:t>е</w:t>
            </w:r>
            <w:r w:rsidRPr="00AB414C">
              <w:rPr>
                <w:rFonts w:ascii="Arial" w:hAnsi="Arial" w:cs="Arial"/>
                <w:lang w:val="sr-Latn-CS" w:eastAsia="sr-Latn-CS"/>
              </w:rPr>
              <w:t xml:space="preserve"> доставити за те чланове.</w:t>
            </w:r>
            <w:r w:rsidRPr="00AB414C">
              <w:rPr>
                <w:rFonts w:ascii="Arial" w:hAnsi="Arial" w:cs="Arial"/>
              </w:rPr>
              <w:t xml:space="preserve"> </w:t>
            </w:r>
          </w:p>
          <w:p w:rsidR="00E2101F" w:rsidRPr="00AB414C" w:rsidRDefault="00E2101F" w:rsidP="00450E02">
            <w:pPr>
              <w:pStyle w:val="ListParagraph"/>
              <w:numPr>
                <w:ilvl w:val="0"/>
                <w:numId w:val="41"/>
              </w:numPr>
              <w:snapToGrid w:val="0"/>
              <w:ind w:left="21" w:hanging="21"/>
              <w:rPr>
                <w:rFonts w:cs="Arial"/>
                <w:color w:val="00B0F0"/>
                <w:lang w:val="sr-Latn-CS" w:eastAsia="sr-Latn-CS"/>
              </w:rPr>
            </w:pPr>
            <w:r w:rsidRPr="00AB414C">
              <w:rPr>
                <w:rFonts w:ascii="Arial" w:hAnsi="Arial"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C34B38" w:rsidRPr="00E47C2E" w:rsidTr="007F105E">
        <w:trPr>
          <w:jc w:val="center"/>
        </w:trPr>
        <w:tc>
          <w:tcPr>
            <w:tcW w:w="686" w:type="dxa"/>
            <w:vAlign w:val="center"/>
          </w:tcPr>
          <w:p w:rsidR="00C34B38" w:rsidRPr="00C34B38" w:rsidRDefault="00C34B38" w:rsidP="00C34B38">
            <w:pPr>
              <w:jc w:val="center"/>
              <w:rPr>
                <w:rFonts w:cs="Arial"/>
                <w:lang w:val="sr-Cyrl-RS"/>
              </w:rPr>
            </w:pPr>
            <w:r>
              <w:rPr>
                <w:rFonts w:cs="Arial"/>
                <w:lang w:val="sr-Cyrl-RS"/>
              </w:rPr>
              <w:lastRenderedPageBreak/>
              <w:t>6.</w:t>
            </w:r>
          </w:p>
        </w:tc>
        <w:tc>
          <w:tcPr>
            <w:tcW w:w="8559" w:type="dxa"/>
          </w:tcPr>
          <w:p w:rsidR="00C34B38" w:rsidRPr="009E1507" w:rsidRDefault="00C34B38" w:rsidP="00C34B38">
            <w:pPr>
              <w:autoSpaceDE w:val="0"/>
              <w:autoSpaceDN w:val="0"/>
              <w:adjustRightInd w:val="0"/>
              <w:rPr>
                <w:rFonts w:cs="Arial"/>
                <w:b/>
                <w:u w:val="single"/>
                <w:lang w:val="sr-Latn-CS" w:eastAsia="sr-Latn-CS"/>
              </w:rPr>
            </w:pPr>
            <w:r w:rsidRPr="009E1507">
              <w:rPr>
                <w:rFonts w:cs="Arial"/>
                <w:b/>
                <w:u w:val="single"/>
                <w:lang w:val="sr-Latn-CS" w:eastAsia="sr-Latn-CS"/>
              </w:rPr>
              <w:t>Услов:</w:t>
            </w:r>
          </w:p>
          <w:p w:rsidR="00C34B38" w:rsidRPr="009E1507" w:rsidRDefault="00C34B38" w:rsidP="00C34B38">
            <w:pPr>
              <w:autoSpaceDE w:val="0"/>
              <w:autoSpaceDN w:val="0"/>
              <w:adjustRightInd w:val="0"/>
              <w:rPr>
                <w:rFonts w:cs="Arial"/>
                <w:lang w:val="sr-Latn-CS" w:eastAsia="sr-Latn-CS"/>
              </w:rPr>
            </w:pPr>
            <w:r w:rsidRPr="009E1507">
              <w:rPr>
                <w:rFonts w:cs="Arial"/>
                <w:lang w:val="sr-Latn-CS" w:eastAsia="sr-Latn-CS"/>
              </w:rPr>
              <w:t>Технички капацитет</w:t>
            </w:r>
          </w:p>
          <w:p w:rsidR="00C34B38" w:rsidRDefault="00C34B38" w:rsidP="00C34B38">
            <w:pPr>
              <w:spacing w:before="0"/>
              <w:rPr>
                <w:rFonts w:cs="Arial"/>
                <w:lang w:val="sr-Cyrl-RS" w:eastAsia="sr-Latn-CS"/>
              </w:rPr>
            </w:pPr>
            <w:r w:rsidRPr="009E1507">
              <w:rPr>
                <w:rFonts w:cs="Arial"/>
                <w:lang w:val="ru-RU" w:eastAsia="sr-Latn-CS"/>
              </w:rPr>
              <w:t xml:space="preserve">Понуђач располаже довољним </w:t>
            </w:r>
            <w:r w:rsidRPr="009E1507">
              <w:rPr>
                <w:rFonts w:cs="Arial"/>
                <w:lang w:val="sr-Latn-CS" w:eastAsia="sr-Latn-CS"/>
              </w:rPr>
              <w:t>техничким</w:t>
            </w:r>
            <w:r w:rsidRPr="009E1507">
              <w:rPr>
                <w:rFonts w:cs="Arial"/>
                <w:lang w:val="ru-RU" w:eastAsia="sr-Latn-CS"/>
              </w:rPr>
              <w:t xml:space="preserve"> капацитетом</w:t>
            </w:r>
            <w:r w:rsidRPr="009E1507">
              <w:rPr>
                <w:rFonts w:cs="Arial"/>
                <w:lang w:val="sr-Latn-CS" w:eastAsia="sr-Latn-CS"/>
              </w:rPr>
              <w:t xml:space="preserve"> ако </w:t>
            </w:r>
            <w:r>
              <w:rPr>
                <w:rFonts w:cs="Arial"/>
                <w:lang w:val="sr-Cyrl-RS" w:eastAsia="sr-Latn-CS"/>
              </w:rPr>
              <w:t>поседује (</w:t>
            </w:r>
            <w:r w:rsidRPr="009E1507">
              <w:rPr>
                <w:rFonts w:cs="Arial"/>
                <w:lang w:val="sr-Latn-CS" w:eastAsia="sr-Latn-CS"/>
              </w:rPr>
              <w:t>у власништву</w:t>
            </w:r>
            <w:r>
              <w:rPr>
                <w:rFonts w:cs="Arial"/>
                <w:lang w:val="sr-Cyrl-RS" w:eastAsia="sr-Latn-CS"/>
              </w:rPr>
              <w:t xml:space="preserve"> </w:t>
            </w:r>
            <w:r w:rsidRPr="009E1507">
              <w:rPr>
                <w:rFonts w:cs="Arial"/>
                <w:lang w:val="sr-Latn-CS" w:eastAsia="sr-Latn-CS"/>
              </w:rPr>
              <w:t>или</w:t>
            </w:r>
            <w:r>
              <w:rPr>
                <w:rFonts w:cs="Arial"/>
                <w:lang w:val="sr-Cyrl-RS" w:eastAsia="sr-Latn-CS"/>
              </w:rPr>
              <w:t xml:space="preserve"> у</w:t>
            </w:r>
            <w:r w:rsidRPr="009E1507">
              <w:rPr>
                <w:rFonts w:cs="Arial"/>
                <w:lang w:val="sr-Latn-CS" w:eastAsia="sr-Latn-CS"/>
              </w:rPr>
              <w:t xml:space="preserve"> закупу</w:t>
            </w:r>
            <w:r>
              <w:rPr>
                <w:rFonts w:cs="Arial"/>
                <w:lang w:val="sr-Cyrl-RS" w:eastAsia="sr-Latn-CS"/>
              </w:rPr>
              <w:t>)</w:t>
            </w:r>
            <w:r w:rsidRPr="009E1507">
              <w:rPr>
                <w:rFonts w:cs="Arial"/>
                <w:lang w:val="sr-Cyrl-RS" w:eastAsia="sr-Latn-CS"/>
              </w:rPr>
              <w:t>:</w:t>
            </w:r>
          </w:p>
          <w:p w:rsidR="00C34B38" w:rsidRPr="00C34B38" w:rsidRDefault="00C34B38" w:rsidP="00450E02">
            <w:pPr>
              <w:numPr>
                <w:ilvl w:val="0"/>
                <w:numId w:val="44"/>
              </w:numPr>
              <w:spacing w:before="0"/>
              <w:ind w:left="21" w:hanging="21"/>
              <w:rPr>
                <w:rFonts w:cs="Arial"/>
                <w:lang w:val="ru-RU" w:eastAsia="sr-Latn-CS"/>
              </w:rPr>
            </w:pPr>
            <w:r w:rsidRPr="00C34B38">
              <w:rPr>
                <w:rFonts w:cs="Arial"/>
                <w:lang w:val="ru-RU" w:eastAsia="sr-Latn-CS"/>
              </w:rPr>
              <w:t>Уређај за испитивање магнетног флукса у међугвожђу генератора;</w:t>
            </w:r>
          </w:p>
          <w:p w:rsidR="00C34B38" w:rsidRPr="00C34B38" w:rsidRDefault="00C34B38" w:rsidP="00450E02">
            <w:pPr>
              <w:numPr>
                <w:ilvl w:val="0"/>
                <w:numId w:val="44"/>
              </w:numPr>
              <w:spacing w:before="0"/>
              <w:ind w:left="21" w:hanging="21"/>
              <w:rPr>
                <w:rFonts w:cs="Arial"/>
                <w:lang w:val="ru-RU" w:eastAsia="sr-Latn-CS"/>
              </w:rPr>
            </w:pPr>
            <w:r w:rsidRPr="00C34B38">
              <w:rPr>
                <w:rFonts w:cs="Arial"/>
                <w:lang w:val="ru-RU" w:eastAsia="sr-Latn-CS"/>
              </w:rPr>
              <w:t xml:space="preserve">Уређај за испитивање парцијалних пражњења у генератору; </w:t>
            </w:r>
          </w:p>
          <w:p w:rsidR="00C34B38" w:rsidRDefault="00C34B38" w:rsidP="00C34B38">
            <w:pPr>
              <w:spacing w:before="0"/>
              <w:ind w:left="21" w:hanging="21"/>
              <w:rPr>
                <w:rFonts w:cs="Arial"/>
                <w:lang w:val="sr-Cyrl-RS" w:eastAsia="sr-Latn-CS"/>
              </w:rPr>
            </w:pPr>
            <w:r>
              <w:rPr>
                <w:rFonts w:cs="Arial"/>
                <w:lang w:val="ru-RU" w:eastAsia="sr-Latn-CS"/>
              </w:rPr>
              <w:t xml:space="preserve">-        </w:t>
            </w:r>
            <w:r w:rsidRPr="00C34B38">
              <w:rPr>
                <w:rFonts w:cs="Arial"/>
                <w:lang w:val="ru-RU" w:eastAsia="sr-Latn-CS"/>
              </w:rPr>
              <w:t>Репетициони импулсни генератор (РИГ) за детекцију међунавојног кратког споја у намотају ротора турбогенератора.</w:t>
            </w:r>
          </w:p>
          <w:p w:rsidR="00C34B38" w:rsidRDefault="00C34B38" w:rsidP="00C34B38">
            <w:pPr>
              <w:autoSpaceDE w:val="0"/>
              <w:autoSpaceDN w:val="0"/>
              <w:adjustRightInd w:val="0"/>
              <w:rPr>
                <w:rFonts w:cs="Arial"/>
                <w:b/>
                <w:u w:val="single"/>
                <w:lang w:val="sr-Cyrl-RS" w:eastAsia="sr-Latn-CS"/>
              </w:rPr>
            </w:pPr>
            <w:r w:rsidRPr="009E1507">
              <w:rPr>
                <w:rFonts w:cs="Arial"/>
                <w:b/>
                <w:u w:val="single"/>
                <w:lang w:val="sr-Latn-CS" w:eastAsia="sr-Latn-CS"/>
              </w:rPr>
              <w:t>Доказ:</w:t>
            </w:r>
          </w:p>
          <w:p w:rsidR="00C34B38" w:rsidRPr="00C34B38" w:rsidRDefault="00C34B38" w:rsidP="00450E02">
            <w:pPr>
              <w:pStyle w:val="ListParagraph"/>
              <w:numPr>
                <w:ilvl w:val="0"/>
                <w:numId w:val="43"/>
              </w:numPr>
              <w:ind w:left="0" w:firstLine="0"/>
              <w:rPr>
                <w:rFonts w:cs="Arial"/>
                <w:lang w:val="ru-RU" w:eastAsia="sr-Latn-CS"/>
              </w:rPr>
            </w:pPr>
            <w:r>
              <w:rPr>
                <w:rFonts w:ascii="Arial" w:hAnsi="Arial" w:cs="Arial"/>
                <w:lang w:val="sr-Cyrl-RS" w:eastAsia="sr-Latn-CS"/>
              </w:rPr>
              <w:t xml:space="preserve">Изјава одговорног лица понуђача под пуном кривичном и материјалном одговорношћу да поседује: </w:t>
            </w:r>
          </w:p>
          <w:p w:rsidR="00C34B38" w:rsidRPr="00C34B38" w:rsidRDefault="00C34B38" w:rsidP="00C34B38">
            <w:pPr>
              <w:pStyle w:val="ListParagraph"/>
              <w:ind w:left="21"/>
              <w:rPr>
                <w:rFonts w:ascii="Arial" w:hAnsi="Arial" w:cs="Arial"/>
                <w:lang w:val="ru-RU" w:eastAsia="sr-Latn-CS"/>
              </w:rPr>
            </w:pPr>
            <w:r>
              <w:rPr>
                <w:rFonts w:ascii="Arial" w:hAnsi="Arial" w:cs="Arial"/>
                <w:lang w:val="sr-Cyrl-RS" w:eastAsia="sr-Latn-CS"/>
              </w:rPr>
              <w:t xml:space="preserve">- </w:t>
            </w:r>
            <w:r w:rsidRPr="00C34B38">
              <w:rPr>
                <w:rFonts w:ascii="Arial" w:hAnsi="Arial" w:cs="Arial"/>
                <w:lang w:val="sr-Cyrl-RS" w:eastAsia="sr-Latn-CS"/>
              </w:rPr>
              <w:t>У</w:t>
            </w:r>
            <w:r w:rsidRPr="00C34B38">
              <w:rPr>
                <w:rFonts w:ascii="Arial" w:hAnsi="Arial" w:cs="Arial"/>
                <w:lang w:val="ru-RU" w:eastAsia="sr-Latn-CS"/>
              </w:rPr>
              <w:t>ређај за испитивање магнетног флукса у међугвожђу генератора;</w:t>
            </w:r>
          </w:p>
          <w:p w:rsidR="00C34B38" w:rsidRPr="00C34B38" w:rsidRDefault="00C34B38" w:rsidP="00C34B38">
            <w:pPr>
              <w:pStyle w:val="ListParagraph"/>
              <w:ind w:left="0"/>
              <w:rPr>
                <w:rFonts w:ascii="Arial" w:hAnsi="Arial" w:cs="Arial"/>
                <w:lang w:val="ru-RU" w:eastAsia="sr-Latn-CS"/>
              </w:rPr>
            </w:pPr>
            <w:r>
              <w:rPr>
                <w:rFonts w:ascii="Arial" w:hAnsi="Arial" w:cs="Arial"/>
                <w:lang w:val="ru-RU" w:eastAsia="sr-Latn-CS"/>
              </w:rPr>
              <w:t xml:space="preserve">- </w:t>
            </w:r>
            <w:r w:rsidRPr="00C34B38">
              <w:rPr>
                <w:rFonts w:ascii="Arial" w:hAnsi="Arial" w:cs="Arial"/>
                <w:lang w:val="ru-RU" w:eastAsia="sr-Latn-CS"/>
              </w:rPr>
              <w:t xml:space="preserve">Уређај за испитивање парцијалних пражњења у генератору;  </w:t>
            </w:r>
          </w:p>
          <w:p w:rsidR="00070149" w:rsidRDefault="00C34B38" w:rsidP="00C34B38">
            <w:pPr>
              <w:pStyle w:val="ListParagraph"/>
              <w:ind w:left="0"/>
              <w:rPr>
                <w:rFonts w:ascii="Arial" w:hAnsi="Arial" w:cs="Arial"/>
                <w:lang w:val="ru-RU" w:eastAsia="sr-Latn-CS"/>
              </w:rPr>
            </w:pPr>
            <w:r>
              <w:rPr>
                <w:rFonts w:ascii="Arial" w:hAnsi="Arial" w:cs="Arial"/>
                <w:lang w:val="ru-RU" w:eastAsia="sr-Latn-CS"/>
              </w:rPr>
              <w:t xml:space="preserve">- </w:t>
            </w:r>
            <w:r w:rsidRPr="00C34B38">
              <w:rPr>
                <w:rFonts w:ascii="Arial" w:hAnsi="Arial" w:cs="Arial"/>
                <w:lang w:val="ru-RU" w:eastAsia="sr-Latn-CS"/>
              </w:rPr>
              <w:t xml:space="preserve">Репетициони импулсни генератор (РИГ) за детекцију међунавојног кратког споја у намотају ротора турбогенератора. </w:t>
            </w:r>
          </w:p>
          <w:p w:rsidR="00C34B38" w:rsidRPr="00070149" w:rsidRDefault="00C34B38" w:rsidP="00C34B38">
            <w:pPr>
              <w:pStyle w:val="ListParagraph"/>
              <w:ind w:left="0"/>
              <w:rPr>
                <w:rFonts w:ascii="Arial" w:hAnsi="Arial" w:cs="Arial"/>
                <w:b/>
                <w:lang w:val="ru-RU" w:eastAsia="sr-Latn-CS"/>
              </w:rPr>
            </w:pPr>
            <w:r w:rsidRPr="00070149">
              <w:rPr>
                <w:rFonts w:ascii="Arial" w:hAnsi="Arial" w:cs="Arial"/>
                <w:b/>
                <w:lang w:val="sr-Cyrl-RS" w:eastAsia="sr-Latn-CS"/>
              </w:rPr>
              <w:t>(Образац бр. 7)</w:t>
            </w:r>
          </w:p>
          <w:p w:rsidR="00C34B38" w:rsidRPr="009E1507" w:rsidRDefault="00C34B38" w:rsidP="00C34B38">
            <w:pPr>
              <w:rPr>
                <w:rFonts w:cs="Arial"/>
                <w:b/>
                <w:u w:val="single"/>
                <w:lang w:val="sr-Latn-CS" w:eastAsia="sr-Latn-CS"/>
              </w:rPr>
            </w:pPr>
            <w:r w:rsidRPr="009E1507">
              <w:rPr>
                <w:rFonts w:cs="Arial"/>
                <w:b/>
                <w:u w:val="single"/>
                <w:lang w:val="sr-Latn-CS" w:eastAsia="sr-Latn-CS"/>
              </w:rPr>
              <w:t>Напомена:</w:t>
            </w:r>
          </w:p>
          <w:p w:rsidR="00C34B38" w:rsidRPr="009E1507" w:rsidRDefault="00C34B38" w:rsidP="00C34B38">
            <w:pPr>
              <w:numPr>
                <w:ilvl w:val="0"/>
                <w:numId w:val="19"/>
              </w:numPr>
              <w:snapToGrid w:val="0"/>
              <w:ind w:left="79" w:firstLine="0"/>
              <w:rPr>
                <w:rFonts w:cs="Arial"/>
                <w:lang w:val="sr-Latn-CS" w:eastAsia="sr-Latn-CS"/>
              </w:rPr>
            </w:pPr>
            <w:r w:rsidRPr="009E1507">
              <w:rPr>
                <w:rFonts w:cs="Arial"/>
                <w:lang w:val="sr-Latn-CS" w:eastAsia="sr-Latn-CS"/>
              </w:rPr>
              <w:t>У случају да понуду подноси група понуђача, доказе доставити за оног члана групе који испуњава тражене услове (довољно је да 1 члан групе испуњава тражене услове а уколико више њих заједно испуњавају услове, доказе доставити за те чланове)</w:t>
            </w:r>
          </w:p>
          <w:p w:rsidR="00C34B38" w:rsidRPr="009E1507" w:rsidRDefault="00C34B38" w:rsidP="00C34B38">
            <w:pPr>
              <w:numPr>
                <w:ilvl w:val="0"/>
                <w:numId w:val="19"/>
              </w:numPr>
              <w:snapToGrid w:val="0"/>
              <w:ind w:left="79" w:firstLine="0"/>
              <w:rPr>
                <w:rFonts w:eastAsia="Calibri" w:cs="Arial"/>
                <w:lang w:val="sr-Latn-CS" w:eastAsia="sr-Latn-CS"/>
              </w:rPr>
            </w:pPr>
            <w:r w:rsidRPr="009E1507">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C34B38" w:rsidRPr="00E47C2E" w:rsidTr="007F105E">
        <w:trPr>
          <w:jc w:val="center"/>
        </w:trPr>
        <w:tc>
          <w:tcPr>
            <w:tcW w:w="686" w:type="dxa"/>
            <w:vAlign w:val="center"/>
          </w:tcPr>
          <w:p w:rsidR="00C34B38" w:rsidRPr="00115EE5" w:rsidRDefault="00C34B38" w:rsidP="00C34B38">
            <w:pPr>
              <w:jc w:val="center"/>
              <w:rPr>
                <w:rFonts w:cs="Arial"/>
                <w:lang w:val="sr-Cyrl-RS"/>
              </w:rPr>
            </w:pPr>
            <w:r>
              <w:rPr>
                <w:rFonts w:cs="Arial"/>
                <w:lang w:val="sr-Cyrl-RS"/>
              </w:rPr>
              <w:t>7</w:t>
            </w:r>
            <w:r w:rsidRPr="00115EE5">
              <w:rPr>
                <w:rFonts w:cs="Arial"/>
                <w:lang w:val="sr-Cyrl-RS"/>
              </w:rPr>
              <w:t>.</w:t>
            </w:r>
          </w:p>
        </w:tc>
        <w:tc>
          <w:tcPr>
            <w:tcW w:w="8559" w:type="dxa"/>
          </w:tcPr>
          <w:p w:rsidR="00C34B38" w:rsidRPr="00B719B3" w:rsidRDefault="00C34B38" w:rsidP="00C34B38">
            <w:pPr>
              <w:autoSpaceDE w:val="0"/>
              <w:autoSpaceDN w:val="0"/>
              <w:adjustRightInd w:val="0"/>
              <w:rPr>
                <w:rFonts w:cs="Arial"/>
                <w:b/>
                <w:u w:val="single"/>
                <w:lang w:val="sr-Latn-CS" w:eastAsia="sr-Latn-CS"/>
              </w:rPr>
            </w:pPr>
            <w:r w:rsidRPr="00B719B3">
              <w:rPr>
                <w:rFonts w:cs="Arial"/>
                <w:b/>
                <w:u w:val="single"/>
                <w:lang w:val="sr-Latn-CS" w:eastAsia="sr-Latn-CS"/>
              </w:rPr>
              <w:t>Услов:</w:t>
            </w:r>
          </w:p>
          <w:p w:rsidR="00C34B38" w:rsidRPr="00777FF2" w:rsidRDefault="00C34B38" w:rsidP="00C34B38">
            <w:pPr>
              <w:autoSpaceDE w:val="0"/>
              <w:autoSpaceDN w:val="0"/>
              <w:adjustRightInd w:val="0"/>
              <w:rPr>
                <w:rFonts w:cs="Arial"/>
                <w:b/>
                <w:u w:val="single"/>
                <w:lang w:val="sr-Latn-CS" w:eastAsia="sr-Latn-CS"/>
              </w:rPr>
            </w:pPr>
            <w:r w:rsidRPr="00B719B3">
              <w:rPr>
                <w:rFonts w:cs="Arial"/>
                <w:lang w:val="sr-Cyrl-RS" w:eastAsia="sr-Latn-CS"/>
              </w:rPr>
              <w:t>Минимални к</w:t>
            </w:r>
            <w:r w:rsidRPr="00B719B3">
              <w:rPr>
                <w:rFonts w:cs="Arial"/>
                <w:lang w:val="sr-Latn-CS" w:eastAsia="sr-Latn-CS"/>
              </w:rPr>
              <w:t>адровски капацитет</w:t>
            </w:r>
            <w:r w:rsidRPr="00B719B3">
              <w:rPr>
                <w:rFonts w:cs="Arial"/>
                <w:lang w:val="sr-Cyrl-RS" w:eastAsia="sr-Latn-CS"/>
              </w:rPr>
              <w:t>:</w:t>
            </w:r>
          </w:p>
          <w:p w:rsidR="00C34B38" w:rsidRDefault="00C34B38" w:rsidP="00450E02">
            <w:pPr>
              <w:pStyle w:val="ListParagraph"/>
              <w:numPr>
                <w:ilvl w:val="0"/>
                <w:numId w:val="33"/>
              </w:numPr>
              <w:spacing w:before="0"/>
              <w:ind w:left="0" w:firstLine="0"/>
              <w:rPr>
                <w:rFonts w:ascii="Arial" w:hAnsi="Arial" w:cs="Arial"/>
                <w:lang w:val="sr-Cyrl-RS" w:eastAsia="sr-Latn-CS"/>
              </w:rPr>
            </w:pPr>
            <w:r>
              <w:rPr>
                <w:rFonts w:ascii="Arial" w:hAnsi="Arial" w:cs="Arial"/>
                <w:lang w:val="sr-Latn-CS" w:eastAsia="sr-Latn-CS"/>
              </w:rPr>
              <w:t>Понуђач располаже довољним кадровским капацитетом</w:t>
            </w:r>
            <w:r>
              <w:rPr>
                <w:rFonts w:ascii="Arial" w:hAnsi="Arial" w:cs="Arial"/>
                <w:lang w:val="sr-Cyrl-RS" w:eastAsia="sr-Latn-CS"/>
              </w:rPr>
              <w:t xml:space="preserve"> ако</w:t>
            </w:r>
            <w:r>
              <w:rPr>
                <w:rFonts w:ascii="Arial" w:hAnsi="Arial" w:cs="Arial"/>
                <w:lang w:val="sr-Latn-CS" w:eastAsia="sr-Latn-CS"/>
              </w:rPr>
              <w:t xml:space="preserve"> </w:t>
            </w:r>
            <w:r>
              <w:rPr>
                <w:rFonts w:ascii="Arial" w:hAnsi="Arial" w:cs="Arial"/>
                <w:lang w:val="sr-Cyrl-CS" w:eastAsia="sr-Latn-CS"/>
              </w:rPr>
              <w:t>има у радном односу или ангажовано сходно чл. 197 до чл. 202 Закона о раду минимум</w:t>
            </w:r>
            <w:r w:rsidRPr="001E3854">
              <w:rPr>
                <w:rFonts w:ascii="Arial" w:hAnsi="Arial" w:cs="Arial"/>
                <w:lang w:val="sr-Cyrl-RS" w:eastAsia="sr-Latn-CS"/>
              </w:rPr>
              <w:t>:</w:t>
            </w:r>
          </w:p>
          <w:p w:rsidR="00C34B38" w:rsidRDefault="009F79B2" w:rsidP="00450E02">
            <w:pPr>
              <w:pStyle w:val="ListParagraph"/>
              <w:numPr>
                <w:ilvl w:val="1"/>
                <w:numId w:val="35"/>
              </w:numPr>
              <w:spacing w:before="0"/>
              <w:ind w:left="21" w:hanging="21"/>
              <w:rPr>
                <w:rFonts w:ascii="Arial" w:hAnsi="Arial" w:cs="Arial"/>
                <w:color w:val="000000"/>
                <w:lang w:val="ru-RU"/>
              </w:rPr>
            </w:pPr>
            <w:r w:rsidRPr="009F79B2">
              <w:rPr>
                <w:rFonts w:ascii="Arial" w:hAnsi="Arial" w:cs="Arial"/>
                <w:color w:val="000000"/>
                <w:lang w:val="ru-RU"/>
              </w:rPr>
              <w:lastRenderedPageBreak/>
              <w:t xml:space="preserve">2 (два) </w:t>
            </w:r>
            <w:r w:rsidRPr="00D01833">
              <w:rPr>
                <w:rFonts w:ascii="Arial" w:hAnsi="Arial" w:cs="Arial"/>
                <w:color w:val="000000"/>
                <w:lang w:val="ru-RU"/>
              </w:rPr>
              <w:t>дипломирана инжењера електротехнике</w:t>
            </w:r>
            <w:r w:rsidR="00D01833" w:rsidRPr="00D01833">
              <w:rPr>
                <w:rFonts w:ascii="Arial" w:hAnsi="Arial" w:cs="Arial"/>
                <w:color w:val="000000"/>
                <w:lang w:val="ru-RU"/>
              </w:rPr>
              <w:t xml:space="preserve"> ИЛИ</w:t>
            </w:r>
            <w:r w:rsidRPr="00D01833">
              <w:rPr>
                <w:rFonts w:ascii="Arial" w:hAnsi="Arial" w:cs="Arial"/>
                <w:color w:val="000000"/>
                <w:lang w:val="ru-RU"/>
              </w:rPr>
              <w:t xml:space="preserve"> мастер инжењера електротехнике и рачунарства</w:t>
            </w:r>
            <w:r w:rsidRPr="009F79B2">
              <w:rPr>
                <w:rFonts w:ascii="Arial" w:hAnsi="Arial" w:cs="Arial"/>
                <w:color w:val="000000"/>
                <w:lang w:val="ru-RU"/>
              </w:rPr>
              <w:t>, са најмање 5 (словима: пет) година искуства, од којих најмање једно лице са радним искуством у области мониторинга и анализе парцијалних пражњења и магнетног флукса и најмање једно са радним искуством у области електричних испитивања, анализа и дијагностике стања генератора;</w:t>
            </w:r>
            <w:r w:rsidR="00D01833">
              <w:rPr>
                <w:rFonts w:ascii="Arial" w:hAnsi="Arial" w:cs="Arial"/>
                <w:color w:val="000000"/>
                <w:lang w:val="ru-RU"/>
              </w:rPr>
              <w:t xml:space="preserve"> </w:t>
            </w:r>
            <w:r w:rsidR="00D01833" w:rsidRPr="00D01833">
              <w:rPr>
                <w:rFonts w:ascii="Arial" w:hAnsi="Arial" w:cs="Arial"/>
                <w:b/>
                <w:color w:val="000000"/>
                <w:lang w:val="ru-RU"/>
              </w:rPr>
              <w:t>И</w:t>
            </w:r>
          </w:p>
          <w:p w:rsidR="00D01833" w:rsidRDefault="00D01833" w:rsidP="00D01833">
            <w:pPr>
              <w:pStyle w:val="ListParagraph"/>
              <w:autoSpaceDE w:val="0"/>
              <w:autoSpaceDN w:val="0"/>
              <w:adjustRightInd w:val="0"/>
              <w:ind w:left="0"/>
              <w:rPr>
                <w:rFonts w:ascii="Arial" w:hAnsi="Arial" w:cs="Arial"/>
                <w:color w:val="000000"/>
                <w:lang w:val="ru-RU"/>
              </w:rPr>
            </w:pPr>
          </w:p>
          <w:p w:rsidR="00C34B38" w:rsidRPr="003B3247" w:rsidRDefault="00D01833" w:rsidP="00D01833">
            <w:pPr>
              <w:pStyle w:val="ListParagraph"/>
              <w:autoSpaceDE w:val="0"/>
              <w:autoSpaceDN w:val="0"/>
              <w:adjustRightInd w:val="0"/>
              <w:ind w:left="0"/>
              <w:rPr>
                <w:rFonts w:ascii="Arial" w:hAnsi="Arial" w:cs="Arial"/>
                <w:color w:val="000000"/>
                <w:lang w:val="ru-RU"/>
              </w:rPr>
            </w:pPr>
            <w:r>
              <w:rPr>
                <w:rFonts w:ascii="Arial" w:hAnsi="Arial" w:cs="Arial"/>
                <w:color w:val="000000"/>
                <w:lang w:val="ru-RU"/>
              </w:rPr>
              <w:t xml:space="preserve">- </w:t>
            </w:r>
            <w:r w:rsidR="009F79B2" w:rsidRPr="009F79B2">
              <w:rPr>
                <w:rFonts w:ascii="Arial" w:hAnsi="Arial" w:cs="Arial"/>
                <w:color w:val="000000"/>
                <w:lang w:val="ru-RU"/>
              </w:rPr>
              <w:t>1 (јед</w:t>
            </w:r>
            <w:r w:rsidR="009F79B2">
              <w:rPr>
                <w:rFonts w:ascii="Arial" w:hAnsi="Arial" w:cs="Arial"/>
                <w:color w:val="000000"/>
                <w:lang w:val="ru-RU"/>
              </w:rPr>
              <w:t>ног</w:t>
            </w:r>
            <w:r w:rsidR="009F79B2" w:rsidRPr="009F79B2">
              <w:rPr>
                <w:rFonts w:ascii="Arial" w:hAnsi="Arial" w:cs="Arial"/>
                <w:color w:val="000000"/>
                <w:lang w:val="ru-RU"/>
              </w:rPr>
              <w:t xml:space="preserve">) </w:t>
            </w:r>
            <w:r w:rsidR="009F79B2" w:rsidRPr="00D01833">
              <w:rPr>
                <w:rFonts w:ascii="Arial" w:hAnsi="Arial" w:cs="Arial"/>
                <w:color w:val="000000"/>
                <w:lang w:val="ru-RU"/>
              </w:rPr>
              <w:t>дипломираног инжењера електротехнике</w:t>
            </w:r>
            <w:r w:rsidRPr="00D01833">
              <w:rPr>
                <w:rFonts w:ascii="Arial" w:hAnsi="Arial" w:cs="Arial"/>
                <w:color w:val="000000"/>
                <w:lang w:val="ru-RU"/>
              </w:rPr>
              <w:t xml:space="preserve"> ИЛИ</w:t>
            </w:r>
            <w:r w:rsidR="009F79B2" w:rsidRPr="00D01833">
              <w:rPr>
                <w:rFonts w:ascii="Arial" w:hAnsi="Arial" w:cs="Arial"/>
                <w:color w:val="000000"/>
                <w:lang w:val="ru-RU"/>
              </w:rPr>
              <w:t xml:space="preserve"> мастер инжењер електротехнике и рачунарства</w:t>
            </w:r>
            <w:r w:rsidR="009F79B2" w:rsidRPr="009F79B2">
              <w:rPr>
                <w:rFonts w:ascii="Arial" w:hAnsi="Arial" w:cs="Arial"/>
                <w:color w:val="000000"/>
                <w:lang w:val="ru-RU"/>
              </w:rPr>
              <w:t>, са најмање 5 (словима: пет) година искуства на пословима формирања и израде базе података електроенергетске опреме и са искуством израде клијентског софтвера.</w:t>
            </w:r>
          </w:p>
          <w:p w:rsidR="00C34B38" w:rsidRDefault="00C34B38" w:rsidP="00C34B38">
            <w:pPr>
              <w:autoSpaceDE w:val="0"/>
              <w:autoSpaceDN w:val="0"/>
              <w:adjustRightInd w:val="0"/>
              <w:rPr>
                <w:rFonts w:cs="Arial"/>
                <w:b/>
                <w:u w:val="single"/>
                <w:lang w:val="sr-Cyrl-RS" w:eastAsia="sr-Latn-CS"/>
              </w:rPr>
            </w:pPr>
            <w:r>
              <w:rPr>
                <w:rFonts w:cs="Arial"/>
                <w:b/>
                <w:u w:val="single"/>
                <w:lang w:val="sr-Latn-CS" w:eastAsia="sr-Latn-CS"/>
              </w:rPr>
              <w:t>Доказ</w:t>
            </w:r>
            <w:r>
              <w:rPr>
                <w:rFonts w:cs="Arial"/>
                <w:b/>
                <w:u w:val="single"/>
                <w:lang w:val="sr-Cyrl-RS" w:eastAsia="sr-Latn-CS"/>
              </w:rPr>
              <w:t>и</w:t>
            </w:r>
            <w:r>
              <w:rPr>
                <w:rFonts w:cs="Arial"/>
                <w:b/>
                <w:u w:val="single"/>
                <w:lang w:val="sr-Latn-CS" w:eastAsia="sr-Latn-CS"/>
              </w:rPr>
              <w:t>:</w:t>
            </w:r>
          </w:p>
          <w:p w:rsidR="00C34B38" w:rsidRPr="00495FB7" w:rsidRDefault="00C34B38" w:rsidP="00450E02">
            <w:pPr>
              <w:pStyle w:val="ListParagraph"/>
              <w:numPr>
                <w:ilvl w:val="0"/>
                <w:numId w:val="34"/>
              </w:numPr>
              <w:spacing w:before="0" w:after="0"/>
              <w:ind w:left="0" w:firstLine="0"/>
              <w:rPr>
                <w:rFonts w:ascii="Arial" w:hAnsi="Arial" w:cs="Arial"/>
                <w:lang w:val="sr-Cyrl-RS" w:eastAsia="sr-Latn-CS"/>
              </w:rPr>
            </w:pPr>
            <w:r>
              <w:rPr>
                <w:rFonts w:ascii="Arial" w:hAnsi="Arial" w:cs="Arial"/>
                <w:lang w:val="sr-Cyrl-RS" w:eastAsia="sr-Latn-CS"/>
              </w:rPr>
              <w:t xml:space="preserve">М образац пријаве на обавезно социјално осигурање, или уговор о раду, или уговор о ангажовању сходно чл. 197 до чл. 202 Закона о раду за све тражене извршиоце </w:t>
            </w:r>
            <w:r w:rsidRPr="006E7FE5">
              <w:rPr>
                <w:rFonts w:ascii="Arial" w:hAnsi="Arial" w:cs="Arial"/>
                <w:b/>
                <w:lang w:val="sr-Cyrl-RS" w:eastAsia="sr-Latn-CS"/>
              </w:rPr>
              <w:t>И</w:t>
            </w:r>
          </w:p>
          <w:p w:rsidR="00C34B38" w:rsidRPr="00C20825" w:rsidRDefault="0092679A" w:rsidP="00450E02">
            <w:pPr>
              <w:pStyle w:val="ListParagraph"/>
              <w:numPr>
                <w:ilvl w:val="1"/>
                <w:numId w:val="36"/>
              </w:numPr>
              <w:ind w:left="21" w:hanging="21"/>
              <w:rPr>
                <w:rFonts w:ascii="Arial" w:eastAsia="Times New Roman" w:hAnsi="Arial" w:cs="Arial"/>
                <w:lang w:val="ru-RU" w:eastAsia="sr-Latn-CS"/>
              </w:rPr>
            </w:pPr>
            <w:r>
              <w:rPr>
                <w:rFonts w:ascii="Arial" w:eastAsia="Times New Roman" w:hAnsi="Arial" w:cs="Arial"/>
                <w:lang w:val="ru-RU" w:eastAsia="sr-Latn-CS"/>
              </w:rPr>
              <w:t xml:space="preserve"> </w:t>
            </w:r>
            <w:r w:rsidRPr="0092679A">
              <w:rPr>
                <w:rFonts w:ascii="Arial" w:eastAsia="Times New Roman" w:hAnsi="Arial" w:cs="Arial"/>
                <w:lang w:val="ru-RU" w:eastAsia="sr-Latn-CS"/>
              </w:rPr>
              <w:t>Дипломе (уверења) о стеченој врсти и степену стручне спреме</w:t>
            </w:r>
            <w:r w:rsidR="00D01833">
              <w:rPr>
                <w:rFonts w:ascii="Arial" w:eastAsia="Times New Roman" w:hAnsi="Arial" w:cs="Arial"/>
                <w:lang w:val="ru-RU" w:eastAsia="sr-Latn-CS"/>
              </w:rPr>
              <w:t xml:space="preserve"> </w:t>
            </w:r>
            <w:r w:rsidR="00D01833" w:rsidRPr="00D01833">
              <w:rPr>
                <w:rFonts w:ascii="Arial" w:eastAsia="Times New Roman" w:hAnsi="Arial" w:cs="Arial"/>
                <w:b/>
                <w:lang w:val="ru-RU" w:eastAsia="sr-Latn-CS"/>
              </w:rPr>
              <w:t>И</w:t>
            </w:r>
            <w:r w:rsidR="00D01833" w:rsidRPr="00D01833">
              <w:rPr>
                <w:rFonts w:ascii="Arial" w:hAnsi="Arial" w:cs="Arial"/>
                <w:lang w:val="sr-Latn-CS" w:eastAsia="sr-Latn-CS"/>
              </w:rPr>
              <w:t xml:space="preserve"> </w:t>
            </w:r>
            <w:r w:rsidR="00D01833" w:rsidRPr="00D01833">
              <w:rPr>
                <w:rFonts w:ascii="Arial" w:eastAsia="Times New Roman" w:hAnsi="Arial" w:cs="Arial"/>
                <w:lang w:val="sr-Latn-CS" w:eastAsia="sr-Latn-CS"/>
              </w:rPr>
              <w:t>Изјав</w:t>
            </w:r>
            <w:r w:rsidR="00D01833">
              <w:rPr>
                <w:rFonts w:ascii="Arial" w:eastAsia="Times New Roman" w:hAnsi="Arial" w:cs="Arial"/>
                <w:lang w:val="sr-Cyrl-RS" w:eastAsia="sr-Latn-CS"/>
              </w:rPr>
              <w:t>у</w:t>
            </w:r>
            <w:r w:rsidR="00D01833" w:rsidRPr="00D01833">
              <w:rPr>
                <w:rFonts w:ascii="Arial" w:eastAsia="Times New Roman" w:hAnsi="Arial" w:cs="Arial"/>
                <w:lang w:val="sr-Latn-CS" w:eastAsia="sr-Latn-CS"/>
              </w:rPr>
              <w:t xml:space="preserve"> </w:t>
            </w:r>
            <w:r w:rsidR="00D01833">
              <w:rPr>
                <w:rFonts w:ascii="Arial" w:eastAsia="Times New Roman" w:hAnsi="Arial" w:cs="Arial"/>
                <w:lang w:val="sr-Cyrl-RS" w:eastAsia="sr-Latn-CS"/>
              </w:rPr>
              <w:t xml:space="preserve">одговорног лица </w:t>
            </w:r>
            <w:r w:rsidR="00D01833" w:rsidRPr="00D01833">
              <w:rPr>
                <w:rFonts w:ascii="Arial" w:eastAsia="Times New Roman" w:hAnsi="Arial" w:cs="Arial"/>
                <w:lang w:val="sr-Latn-CS" w:eastAsia="sr-Latn-CS"/>
              </w:rPr>
              <w:t xml:space="preserve">понуђача о довољном кадровском капацитету </w:t>
            </w:r>
            <w:r w:rsidR="00D01833">
              <w:rPr>
                <w:rFonts w:ascii="Arial" w:eastAsia="Times New Roman" w:hAnsi="Arial" w:cs="Arial"/>
                <w:lang w:val="sr-Cyrl-RS" w:eastAsia="sr-Latn-CS"/>
              </w:rPr>
              <w:t>(</w:t>
            </w:r>
            <w:r w:rsidR="00D01833" w:rsidRPr="00D01833">
              <w:rPr>
                <w:rFonts w:ascii="Arial" w:eastAsia="Times New Roman" w:hAnsi="Arial" w:cs="Arial"/>
                <w:lang w:val="sr-Latn-CS" w:eastAsia="sr-Latn-CS"/>
              </w:rPr>
              <w:t xml:space="preserve">Образац бр. </w:t>
            </w:r>
            <w:r w:rsidR="007C6CDF">
              <w:rPr>
                <w:rFonts w:ascii="Arial" w:eastAsia="Times New Roman" w:hAnsi="Arial" w:cs="Arial"/>
                <w:lang w:val="sr-Latn-CS" w:eastAsia="sr-Latn-CS"/>
              </w:rPr>
              <w:t>8</w:t>
            </w:r>
            <w:r w:rsidR="00D01833">
              <w:rPr>
                <w:rFonts w:ascii="Arial" w:eastAsia="Times New Roman" w:hAnsi="Arial" w:cs="Arial"/>
                <w:lang w:val="sr-Cyrl-RS" w:eastAsia="sr-Latn-CS"/>
              </w:rPr>
              <w:t>)</w:t>
            </w:r>
            <w:r w:rsidR="00D01833" w:rsidRPr="00D01833">
              <w:rPr>
                <w:rFonts w:ascii="Arial" w:eastAsia="Times New Roman" w:hAnsi="Arial" w:cs="Arial"/>
                <w:lang w:val="sr-Cyrl-RS" w:eastAsia="sr-Latn-CS"/>
              </w:rPr>
              <w:t xml:space="preserve"> </w:t>
            </w:r>
            <w:r w:rsidR="00D01833">
              <w:rPr>
                <w:rFonts w:ascii="Arial" w:eastAsia="Times New Roman" w:hAnsi="Arial" w:cs="Arial"/>
                <w:lang w:val="ru-RU" w:eastAsia="sr-Latn-CS"/>
              </w:rPr>
              <w:t xml:space="preserve">  </w:t>
            </w:r>
            <w:r w:rsidRPr="0092679A">
              <w:rPr>
                <w:rFonts w:ascii="Arial" w:eastAsia="Times New Roman" w:hAnsi="Arial" w:cs="Arial"/>
                <w:lang w:val="ru-RU" w:eastAsia="sr-Latn-CS"/>
              </w:rPr>
              <w:t xml:space="preserve"> </w:t>
            </w:r>
          </w:p>
          <w:p w:rsidR="00C34B38" w:rsidRDefault="00C34B38" w:rsidP="00C34B38">
            <w:pPr>
              <w:rPr>
                <w:rFonts w:cs="Arial"/>
                <w:b/>
                <w:u w:val="single"/>
                <w:lang w:val="sr-Latn-CS" w:eastAsia="sr-Latn-CS"/>
              </w:rPr>
            </w:pPr>
            <w:r>
              <w:rPr>
                <w:rFonts w:cs="Arial"/>
                <w:b/>
                <w:u w:val="single"/>
                <w:lang w:val="sr-Latn-CS" w:eastAsia="sr-Latn-CS"/>
              </w:rPr>
              <w:t>Напомена:</w:t>
            </w:r>
          </w:p>
          <w:p w:rsidR="00C34B38" w:rsidRPr="001660E0" w:rsidRDefault="00C34B38" w:rsidP="00C34B38">
            <w:pPr>
              <w:numPr>
                <w:ilvl w:val="0"/>
                <w:numId w:val="19"/>
              </w:numPr>
              <w:snapToGrid w:val="0"/>
              <w:ind w:left="79" w:firstLine="0"/>
              <w:rPr>
                <w:rFonts w:cs="Arial"/>
                <w:lang w:val="sr-Latn-CS" w:eastAsia="sr-Latn-CS"/>
              </w:rPr>
            </w:pPr>
            <w:r>
              <w:rPr>
                <w:rFonts w:cs="Arial"/>
                <w:lang w:val="sr-Latn-CS" w:eastAsia="sr-Latn-CS"/>
              </w:rPr>
              <w:t>У случају да понуду подноси група понуђача, доказ</w:t>
            </w:r>
            <w:r>
              <w:rPr>
                <w:rFonts w:cs="Arial"/>
                <w:lang w:val="sr-Cyrl-RS" w:eastAsia="sr-Latn-CS"/>
              </w:rPr>
              <w:t>е</w:t>
            </w:r>
            <w:r>
              <w:rPr>
                <w:rFonts w:cs="Arial"/>
                <w:lang w:val="sr-Latn-CS" w:eastAsia="sr-Latn-CS"/>
              </w:rPr>
              <w:t xml:space="preserve"> из тачке </w:t>
            </w:r>
            <w:r>
              <w:rPr>
                <w:rFonts w:cs="Arial"/>
                <w:lang w:val="sr-Cyrl-RS" w:eastAsia="sr-Latn-CS"/>
              </w:rPr>
              <w:t>1</w:t>
            </w:r>
            <w:r>
              <w:rPr>
                <w:rFonts w:cs="Arial"/>
                <w:lang w:val="sr-Latn-CS" w:eastAsia="sr-Latn-CS"/>
              </w:rPr>
              <w:t xml:space="preserve"> доставити за оног члана групе који испуњава тражен</w:t>
            </w:r>
            <w:r>
              <w:rPr>
                <w:rFonts w:cs="Arial"/>
                <w:lang w:val="sr-Cyrl-RS" w:eastAsia="sr-Latn-CS"/>
              </w:rPr>
              <w:t>е</w:t>
            </w:r>
            <w:r>
              <w:rPr>
                <w:rFonts w:cs="Arial"/>
                <w:lang w:val="sr-Latn-CS" w:eastAsia="sr-Latn-CS"/>
              </w:rPr>
              <w:t xml:space="preserve"> услов</w:t>
            </w:r>
            <w:r>
              <w:rPr>
                <w:rFonts w:cs="Arial"/>
                <w:lang w:val="sr-Cyrl-RS" w:eastAsia="sr-Latn-CS"/>
              </w:rPr>
              <w:t>е</w:t>
            </w:r>
            <w:r>
              <w:rPr>
                <w:rFonts w:cs="Arial"/>
                <w:lang w:val="sr-Latn-CS" w:eastAsia="sr-Latn-CS"/>
              </w:rPr>
              <w:t xml:space="preserve"> (довољно је да 1 члан групе достави </w:t>
            </w:r>
            <w:r>
              <w:rPr>
                <w:rFonts w:cs="Arial"/>
                <w:lang w:val="sr-Cyrl-RS" w:eastAsia="sr-Latn-CS"/>
              </w:rPr>
              <w:t>тражене доказе</w:t>
            </w:r>
            <w:r>
              <w:rPr>
                <w:rFonts w:cs="Arial"/>
                <w:lang w:val="sr-Latn-CS" w:eastAsia="sr-Latn-CS"/>
              </w:rPr>
              <w:t>)</w:t>
            </w:r>
            <w:r>
              <w:rPr>
                <w:rFonts w:cs="Arial"/>
                <w:lang w:val="sr-Cyrl-RS" w:eastAsia="sr-Latn-CS"/>
              </w:rPr>
              <w:t xml:space="preserve"> </w:t>
            </w:r>
            <w:r w:rsidRPr="001660E0">
              <w:rPr>
                <w:rFonts w:cs="Arial"/>
                <w:lang w:val="sr-Latn-CS" w:eastAsia="sr-Latn-CS"/>
              </w:rPr>
              <w:t xml:space="preserve"> а уколико више њих заједно испуњавају услове,</w:t>
            </w:r>
            <w:r>
              <w:rPr>
                <w:rFonts w:cs="Arial"/>
                <w:lang w:val="sr-Latn-CS" w:eastAsia="sr-Latn-CS"/>
              </w:rPr>
              <w:t xml:space="preserve"> доказе доставити за те чланове</w:t>
            </w:r>
            <w:r>
              <w:rPr>
                <w:rFonts w:cs="Arial"/>
                <w:lang w:val="sr-Cyrl-RS" w:eastAsia="sr-Latn-CS"/>
              </w:rPr>
              <w:t>.</w:t>
            </w:r>
          </w:p>
          <w:p w:rsidR="00C34B38" w:rsidRDefault="00C34B38" w:rsidP="00450E02">
            <w:pPr>
              <w:numPr>
                <w:ilvl w:val="0"/>
                <w:numId w:val="32"/>
              </w:numPr>
              <w:snapToGrid w:val="0"/>
              <w:ind w:left="79" w:firstLine="0"/>
              <w:rPr>
                <w:rFonts w:cs="Arial"/>
                <w:color w:val="00B0F0"/>
                <w:lang w:val="sr-Latn-CS" w:eastAsia="sr-Latn-CS"/>
              </w:rPr>
            </w:pPr>
            <w:r>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9714FA" w:rsidRDefault="009714FA"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Понуда понуђача који не докаже да испуњава наведене обавезне и додатне услове из тачака 1.</w:t>
      </w:r>
      <w:r w:rsidR="003B0AFB">
        <w:rPr>
          <w:rFonts w:cs="Arial"/>
          <w:lang w:val="sr-Cyrl-RS" w:eastAsia="zh-CN"/>
        </w:rPr>
        <w:t xml:space="preserve"> д</w:t>
      </w:r>
      <w:r w:rsidRPr="00E47C2E">
        <w:rPr>
          <w:rFonts w:cs="Arial"/>
          <w:lang w:eastAsia="zh-CN"/>
        </w:rPr>
        <w:t>о</w:t>
      </w:r>
      <w:r w:rsidR="003B0AFB">
        <w:rPr>
          <w:rFonts w:cs="Arial"/>
          <w:lang w:val="sr-Cyrl-RS" w:eastAsia="zh-CN"/>
        </w:rPr>
        <w:t>.</w:t>
      </w:r>
      <w:r w:rsidRPr="00E47C2E">
        <w:rPr>
          <w:rFonts w:cs="Arial"/>
          <w:lang w:eastAsia="zh-CN"/>
        </w:rPr>
        <w:t xml:space="preserve"> </w:t>
      </w:r>
      <w:r w:rsidR="00C20825">
        <w:rPr>
          <w:rFonts w:cs="Arial"/>
          <w:lang w:val="sr-Cyrl-RS" w:eastAsia="zh-CN"/>
        </w:rPr>
        <w:t>7</w:t>
      </w:r>
      <w:r w:rsidR="00A5564C">
        <w:rPr>
          <w:rFonts w:cs="Arial"/>
          <w:lang w:val="sr-Cyrl-RS" w:eastAsia="zh-CN"/>
        </w:rPr>
        <w:t>.</w:t>
      </w:r>
      <w:r w:rsidRPr="00E47C2E">
        <w:rPr>
          <w:rFonts w:cs="Arial"/>
          <w:lang w:eastAsia="zh-CN"/>
        </w:rPr>
        <w:t xml:space="preserve"> овог обрасца, биће одбијена као неприхватљива.</w:t>
      </w:r>
    </w:p>
    <w:p w:rsidR="00BE2596" w:rsidRDefault="00BE2596" w:rsidP="00BE2596">
      <w:pPr>
        <w:rPr>
          <w:rFonts w:cs="Arial"/>
        </w:rPr>
      </w:pPr>
      <w:r w:rsidRPr="00E47C2E">
        <w:rPr>
          <w:rFonts w:cs="Arial"/>
        </w:rPr>
        <w:t>1. Сваки подизвођач мора да испуњава услове из члана 75.став 1. тачка 1), 2) и 4) и члана 75. став 2. Закона, што доказује достављањем доказа наведених у овом одељку. Услове у вези са капацитетима из члана 76.</w:t>
      </w:r>
      <w:r w:rsidR="00980E52">
        <w:rPr>
          <w:rFonts w:cs="Arial"/>
          <w:lang w:val="sr-Cyrl-RS"/>
        </w:rPr>
        <w:t xml:space="preserve"> </w:t>
      </w:r>
      <w:r w:rsidRPr="00E47C2E">
        <w:rPr>
          <w:rFonts w:cs="Arial"/>
        </w:rPr>
        <w:t>Закона, понуђач испуњава самостално без обзира на ангажовање подизвођача.</w:t>
      </w:r>
    </w:p>
    <w:p w:rsidR="00BE2596" w:rsidRPr="00E47C2E" w:rsidRDefault="00BE2596" w:rsidP="00BE2596">
      <w:pPr>
        <w:spacing w:before="0"/>
        <w:rPr>
          <w:rFonts w:cs="Arial"/>
          <w:lang w:eastAsia="zh-CN"/>
        </w:rPr>
      </w:pPr>
      <w:r w:rsidRPr="00E47C2E">
        <w:rPr>
          <w:rFonts w:cs="Arial"/>
          <w:lang w:eastAsia="zh-CN"/>
        </w:rPr>
        <w:t xml:space="preserve">2. Сваки понуђач из групе понуђача  која подноси заједничку понуду мора да испуњава услове из члана 75. став 1. тачка 1), 2) и 4) </w:t>
      </w:r>
      <w:r w:rsidRPr="00E47C2E">
        <w:rPr>
          <w:rFonts w:cs="Arial"/>
        </w:rPr>
        <w:t xml:space="preserve">и члана 75. став 2. </w:t>
      </w:r>
      <w:r w:rsidRPr="00E47C2E">
        <w:rPr>
          <w:rFonts w:cs="Arial"/>
          <w:lang w:eastAsia="zh-CN"/>
        </w:rPr>
        <w:t>Закона, што доказује достављањем доказа наведених у овом одељку. Услове у вези са капацитетима из члана 76.</w:t>
      </w:r>
      <w:r w:rsidR="00D32037">
        <w:rPr>
          <w:rFonts w:cs="Arial"/>
          <w:lang w:val="sr-Cyrl-RS" w:eastAsia="zh-CN"/>
        </w:rPr>
        <w:t xml:space="preserve"> </w:t>
      </w:r>
      <w:r w:rsidRPr="00E47C2E">
        <w:rPr>
          <w:rFonts w:cs="Arial"/>
          <w:lang w:eastAsia="zh-CN"/>
        </w:rPr>
        <w:t>Закона понуђачи из групе испуњавају заједно, на основу достављених доказа у складу са овим одељком конкурсне документације.</w:t>
      </w:r>
    </w:p>
    <w:p w:rsidR="00BE2596"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3. Докази о испуњености услова из члана 77.</w:t>
      </w:r>
      <w:r w:rsidR="003A4E35">
        <w:rPr>
          <w:rFonts w:cs="Arial"/>
          <w:lang w:val="sr-Cyrl-RS" w:eastAsia="zh-CN"/>
        </w:rPr>
        <w:t xml:space="preserve"> </w:t>
      </w:r>
      <w:r w:rsidRPr="00E47C2E">
        <w:rPr>
          <w:rFonts w:cs="Arial"/>
          <w:lang w:eastAsia="zh-CN"/>
        </w:rPr>
        <w:t>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BE2596" w:rsidRPr="00E47C2E" w:rsidRDefault="00BE2596" w:rsidP="00BE2596">
      <w:pPr>
        <w:spacing w:before="0"/>
        <w:rPr>
          <w:rFonts w:cs="Arial"/>
          <w:lang w:eastAsia="zh-CN"/>
        </w:rPr>
      </w:pPr>
      <w:r w:rsidRPr="00E47C2E">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lastRenderedPageBreak/>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BE2596" w:rsidRPr="00E47C2E" w:rsidRDefault="00BE2596" w:rsidP="00BE2596">
      <w:pPr>
        <w:spacing w:before="0"/>
        <w:rPr>
          <w:rFonts w:cs="Arial"/>
          <w:lang w:eastAsia="zh-CN"/>
        </w:rPr>
      </w:pPr>
      <w:r w:rsidRPr="00E47C2E">
        <w:rPr>
          <w:rFonts w:cs="Arial"/>
          <w:lang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BE2596" w:rsidRPr="00E47C2E" w:rsidRDefault="00BE2596" w:rsidP="00BE2596">
      <w:pPr>
        <w:spacing w:before="0"/>
        <w:ind w:firstLine="720"/>
        <w:rPr>
          <w:rFonts w:cs="Arial"/>
          <w:lang w:eastAsia="zh-CN"/>
        </w:rPr>
      </w:pPr>
      <w:r w:rsidRPr="00E47C2E">
        <w:rPr>
          <w:rFonts w:cs="Arial"/>
          <w:lang w:eastAsia="zh-CN"/>
        </w:rPr>
        <w:t>1)извод из регистра надлежног органа:</w:t>
      </w:r>
    </w:p>
    <w:p w:rsidR="00BE2596" w:rsidRPr="00E47C2E" w:rsidRDefault="00BE2596" w:rsidP="00BE2596">
      <w:pPr>
        <w:spacing w:before="0"/>
        <w:ind w:firstLine="720"/>
        <w:rPr>
          <w:rFonts w:cs="Arial"/>
          <w:lang w:eastAsia="zh-CN"/>
        </w:rPr>
      </w:pPr>
      <w:r w:rsidRPr="00E47C2E">
        <w:rPr>
          <w:rFonts w:cs="Arial"/>
          <w:lang w:eastAsia="zh-CN"/>
        </w:rPr>
        <w:t xml:space="preserve">-извод из регистра АПР: </w:t>
      </w:r>
      <w:hyperlink r:id="rId168" w:history="1">
        <w:r w:rsidRPr="00E47C2E">
          <w:rPr>
            <w:rStyle w:val="Hyperlink"/>
            <w:rFonts w:cs="Arial"/>
            <w:lang w:eastAsia="zh-CN"/>
          </w:rPr>
          <w:t>www.apr.gov.rs</w:t>
        </w:r>
      </w:hyperlink>
    </w:p>
    <w:p w:rsidR="00BE2596" w:rsidRPr="00E47C2E" w:rsidRDefault="00BE2596" w:rsidP="00BE2596">
      <w:pPr>
        <w:spacing w:before="0"/>
        <w:ind w:firstLine="720"/>
        <w:rPr>
          <w:rFonts w:cs="Arial"/>
          <w:lang w:eastAsia="zh-CN"/>
        </w:rPr>
      </w:pPr>
      <w:r w:rsidRPr="00E47C2E">
        <w:rPr>
          <w:rFonts w:cs="Arial"/>
          <w:lang w:eastAsia="zh-CN"/>
        </w:rPr>
        <w:t>2)докази из члана 75. став 1. тачка 1) ,2) и 4) Закона</w:t>
      </w:r>
    </w:p>
    <w:p w:rsidR="00BE2596" w:rsidRDefault="00BE2596" w:rsidP="00BE2596">
      <w:pPr>
        <w:spacing w:before="0"/>
        <w:ind w:firstLine="720"/>
        <w:rPr>
          <w:rStyle w:val="Hyperlink"/>
          <w:rFonts w:cs="Arial"/>
          <w:lang w:eastAsia="zh-CN"/>
        </w:rPr>
      </w:pPr>
      <w:r w:rsidRPr="00E47C2E">
        <w:rPr>
          <w:rFonts w:cs="Arial"/>
          <w:lang w:eastAsia="zh-CN"/>
        </w:rPr>
        <w:t xml:space="preserve">-регистар понуђача: </w:t>
      </w:r>
      <w:hyperlink r:id="rId169" w:history="1">
        <w:r w:rsidRPr="00E47C2E">
          <w:rPr>
            <w:rStyle w:val="Hyperlink"/>
            <w:rFonts w:cs="Arial"/>
            <w:lang w:eastAsia="zh-CN"/>
          </w:rPr>
          <w:t>www.apr.gov.rs</w:t>
        </w:r>
      </w:hyperlink>
    </w:p>
    <w:p w:rsidR="00353CB2" w:rsidRPr="00E47C2E" w:rsidRDefault="00353CB2" w:rsidP="00BE2596">
      <w:pPr>
        <w:spacing w:before="0"/>
        <w:ind w:firstLine="720"/>
      </w:pPr>
    </w:p>
    <w:p w:rsidR="00BE2596" w:rsidRPr="00E47C2E" w:rsidRDefault="00BE2596" w:rsidP="00BE2596">
      <w:pPr>
        <w:spacing w:before="0"/>
        <w:rPr>
          <w:rFonts w:cs="Arial"/>
          <w:lang w:val="sr-Cyrl-CS" w:eastAsia="zh-CN"/>
        </w:rPr>
      </w:pPr>
      <w:r w:rsidRPr="00E47C2E">
        <w:rPr>
          <w:rFonts w:cs="Arial"/>
          <w:lang w:val="sr-Cyrl-CS" w:eastAsia="zh-CN"/>
        </w:rPr>
        <w:t>5</w:t>
      </w:r>
      <w:r w:rsidRPr="00E47C2E">
        <w:rPr>
          <w:rFonts w:cs="Arial"/>
          <w:lang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E47C2E">
        <w:rPr>
          <w:rFonts w:cs="Arial"/>
          <w:lang w:val="sr-Cyrl-CS" w:eastAsia="zh-CN"/>
        </w:rPr>
        <w:t>.</w:t>
      </w:r>
    </w:p>
    <w:p w:rsidR="00BE2596" w:rsidRPr="00E47C2E" w:rsidRDefault="00BE2596" w:rsidP="00BE2596">
      <w:pPr>
        <w:spacing w:before="0"/>
        <w:rPr>
          <w:rFonts w:cs="Arial"/>
          <w:lang w:val="sr-Cyrl-CS" w:eastAsia="zh-CN"/>
        </w:rPr>
      </w:pPr>
    </w:p>
    <w:p w:rsidR="00BE2596" w:rsidRPr="00E47C2E" w:rsidRDefault="00BE2596" w:rsidP="00BE2596">
      <w:pPr>
        <w:spacing w:before="0"/>
        <w:rPr>
          <w:rFonts w:cs="Arial"/>
          <w:lang w:eastAsia="zh-CN"/>
        </w:rPr>
      </w:pPr>
      <w:r w:rsidRPr="00E47C2E">
        <w:rPr>
          <w:rFonts w:cs="Arial"/>
          <w:lang w:val="sr-Cyrl-CS" w:eastAsia="zh-CN"/>
        </w:rPr>
        <w:t>6</w:t>
      </w:r>
      <w:r w:rsidRPr="00E47C2E">
        <w:rPr>
          <w:rFonts w:cs="Arial"/>
          <w:lang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val="sr-Cyrl-CS" w:eastAsia="zh-CN"/>
        </w:rPr>
        <w:t>7</w:t>
      </w:r>
      <w:r w:rsidRPr="00E47C2E">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 xml:space="preserve">8. Ако се у држави у којој понуђач има седиште не издају докази из члана 77. </w:t>
      </w:r>
      <w:r w:rsidRPr="00E47C2E">
        <w:rPr>
          <w:rFonts w:cs="Arial"/>
          <w:lang w:val="sr-Cyrl-CS" w:eastAsia="zh-CN"/>
        </w:rPr>
        <w:t xml:space="preserve">став 1. </w:t>
      </w:r>
      <w:r w:rsidRPr="00E47C2E">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BE2596" w:rsidRPr="00E47C2E" w:rsidRDefault="00BE2596" w:rsidP="00BE2596">
      <w:pPr>
        <w:spacing w:before="0"/>
        <w:rPr>
          <w:rFonts w:cs="Arial"/>
          <w:lang w:eastAsia="zh-CN"/>
        </w:rPr>
      </w:pPr>
    </w:p>
    <w:p w:rsidR="00BE7496" w:rsidRDefault="00BE2596" w:rsidP="00B13CD3">
      <w:pPr>
        <w:spacing w:before="0"/>
        <w:rPr>
          <w:rFonts w:cs="Arial"/>
          <w:lang w:val="sr-Cyrl-RS" w:eastAsia="zh-CN"/>
        </w:rPr>
      </w:pPr>
      <w:r w:rsidRPr="00E47C2E">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2A2E41" w:rsidRPr="002A2E41" w:rsidRDefault="002A2E41" w:rsidP="00B13CD3">
      <w:pPr>
        <w:spacing w:before="0"/>
        <w:rPr>
          <w:rFonts w:cs="Arial"/>
          <w:lang w:val="sr-Cyrl-RS" w:eastAsia="zh-CN"/>
        </w:rPr>
      </w:pPr>
    </w:p>
    <w:p w:rsidR="00303FF8" w:rsidRPr="009A7A49" w:rsidRDefault="008D2B23" w:rsidP="009A7A49">
      <w:pPr>
        <w:pStyle w:val="KDPodnaslov1"/>
        <w:spacing w:before="0"/>
        <w:rPr>
          <w:rFonts w:cs="Arial"/>
          <w:lang w:val="sr-Cyrl-RS"/>
        </w:rPr>
      </w:pPr>
      <w:bookmarkStart w:id="22" w:name="_Toc300928429"/>
      <w:bookmarkStart w:id="23" w:name="_Toc301160124"/>
      <w:bookmarkStart w:id="24" w:name="_Toc301165012"/>
      <w:bookmarkStart w:id="25" w:name="_Toc301248344"/>
      <w:bookmarkStart w:id="26" w:name="_Toc300928434"/>
      <w:bookmarkStart w:id="27" w:name="_Toc301160129"/>
      <w:bookmarkStart w:id="28" w:name="_Toc301165017"/>
      <w:bookmarkStart w:id="29" w:name="_Toc301248349"/>
      <w:bookmarkStart w:id="30" w:name="_Toc300928436"/>
      <w:bookmarkStart w:id="31" w:name="_Toc301160131"/>
      <w:bookmarkStart w:id="32" w:name="_Toc301165019"/>
      <w:bookmarkStart w:id="33" w:name="_Toc301248351"/>
      <w:bookmarkStart w:id="34" w:name="_Toc300928440"/>
      <w:bookmarkStart w:id="35" w:name="_Toc301160135"/>
      <w:bookmarkStart w:id="36" w:name="_Toc301165023"/>
      <w:bookmarkStart w:id="37" w:name="_Toc301248355"/>
      <w:bookmarkStart w:id="38" w:name="_Toc300928441"/>
      <w:bookmarkStart w:id="39" w:name="_Toc301160136"/>
      <w:bookmarkStart w:id="40" w:name="_Toc301165024"/>
      <w:bookmarkStart w:id="41" w:name="_Toc301248356"/>
      <w:bookmarkStart w:id="42" w:name="_Toc300928443"/>
      <w:bookmarkStart w:id="43" w:name="_Toc301160138"/>
      <w:bookmarkStart w:id="44" w:name="_Toc301165026"/>
      <w:bookmarkStart w:id="45" w:name="_Toc301248358"/>
      <w:bookmarkStart w:id="46" w:name="_Toc300928444"/>
      <w:bookmarkStart w:id="47" w:name="_Toc301160139"/>
      <w:bookmarkStart w:id="48" w:name="_Toc301165027"/>
      <w:bookmarkStart w:id="49" w:name="_Toc301248359"/>
      <w:bookmarkStart w:id="50" w:name="_Toc300928445"/>
      <w:bookmarkStart w:id="51" w:name="_Toc301160140"/>
      <w:bookmarkStart w:id="52" w:name="_Toc301165028"/>
      <w:bookmarkStart w:id="53" w:name="_Toc301248360"/>
      <w:bookmarkStart w:id="54" w:name="_Toc300928447"/>
      <w:bookmarkStart w:id="55" w:name="_Toc301160142"/>
      <w:bookmarkStart w:id="56" w:name="_Toc301165030"/>
      <w:bookmarkStart w:id="57" w:name="_Toc301248362"/>
      <w:bookmarkStart w:id="58" w:name="_Toc300928448"/>
      <w:bookmarkStart w:id="59" w:name="_Toc301160143"/>
      <w:bookmarkStart w:id="60" w:name="_Toc301165031"/>
      <w:bookmarkStart w:id="61" w:name="_Toc301248363"/>
      <w:bookmarkStart w:id="62" w:name="_Toc300928449"/>
      <w:bookmarkStart w:id="63" w:name="_Toc301160144"/>
      <w:bookmarkStart w:id="64" w:name="_Toc301165032"/>
      <w:bookmarkStart w:id="65" w:name="_Toc301248364"/>
      <w:bookmarkStart w:id="66" w:name="_Toc300928450"/>
      <w:bookmarkStart w:id="67" w:name="_Toc301160145"/>
      <w:bookmarkStart w:id="68" w:name="_Toc301165033"/>
      <w:bookmarkStart w:id="69" w:name="_Toc301248365"/>
      <w:bookmarkStart w:id="70" w:name="_Toc300928451"/>
      <w:bookmarkStart w:id="71" w:name="_Toc301160146"/>
      <w:bookmarkStart w:id="72" w:name="_Toc301165034"/>
      <w:bookmarkStart w:id="73" w:name="_Toc301248366"/>
      <w:bookmarkStart w:id="74" w:name="_Toc300928452"/>
      <w:bookmarkStart w:id="75" w:name="_Toc301160147"/>
      <w:bookmarkStart w:id="76" w:name="_Toc301165035"/>
      <w:bookmarkStart w:id="77" w:name="_Toc301248367"/>
      <w:bookmarkStart w:id="78" w:name="_Toc300928453"/>
      <w:bookmarkStart w:id="79" w:name="_Toc301160148"/>
      <w:bookmarkStart w:id="80" w:name="_Toc301165036"/>
      <w:bookmarkStart w:id="81" w:name="_Toc301248368"/>
      <w:bookmarkStart w:id="82" w:name="_Toc300928454"/>
      <w:bookmarkStart w:id="83" w:name="_Toc301160149"/>
      <w:bookmarkStart w:id="84" w:name="_Toc301165037"/>
      <w:bookmarkStart w:id="85" w:name="_Toc301248369"/>
      <w:bookmarkStart w:id="86" w:name="_Toc300928455"/>
      <w:bookmarkStart w:id="87" w:name="_Toc301160150"/>
      <w:bookmarkStart w:id="88" w:name="_Toc301165038"/>
      <w:bookmarkStart w:id="89" w:name="_Toc301248370"/>
      <w:bookmarkStart w:id="90" w:name="_Toc300928456"/>
      <w:bookmarkStart w:id="91" w:name="_Toc301160151"/>
      <w:bookmarkStart w:id="92" w:name="_Toc301165039"/>
      <w:bookmarkStart w:id="93" w:name="_Toc301248371"/>
      <w:bookmarkStart w:id="94" w:name="_Toc300928457"/>
      <w:bookmarkStart w:id="95" w:name="_Toc301160152"/>
      <w:bookmarkStart w:id="96" w:name="_Toc301165040"/>
      <w:bookmarkStart w:id="97" w:name="_Toc301248372"/>
      <w:bookmarkStart w:id="98" w:name="_Toc300928458"/>
      <w:bookmarkStart w:id="99" w:name="_Toc301160153"/>
      <w:bookmarkStart w:id="100" w:name="_Toc301165041"/>
      <w:bookmarkStart w:id="101" w:name="_Toc301248373"/>
      <w:bookmarkStart w:id="102" w:name="_Toc300928459"/>
      <w:bookmarkStart w:id="103" w:name="_Toc301160154"/>
      <w:bookmarkStart w:id="104" w:name="_Toc301165042"/>
      <w:bookmarkStart w:id="105" w:name="_Toc301248374"/>
      <w:bookmarkStart w:id="106" w:name="_Toc300928462"/>
      <w:bookmarkStart w:id="107" w:name="_Toc301160157"/>
      <w:bookmarkStart w:id="108" w:name="_Toc301165045"/>
      <w:bookmarkStart w:id="109" w:name="_Toc301248377"/>
      <w:bookmarkStart w:id="110" w:name="_Toc300928464"/>
      <w:bookmarkStart w:id="111" w:name="_Toc301160159"/>
      <w:bookmarkStart w:id="112" w:name="_Toc301165047"/>
      <w:bookmarkStart w:id="113" w:name="_Toc301248379"/>
      <w:bookmarkStart w:id="114" w:name="_Toc300928466"/>
      <w:bookmarkStart w:id="115" w:name="_Toc301160161"/>
      <w:bookmarkStart w:id="116" w:name="_Toc301165049"/>
      <w:bookmarkStart w:id="117" w:name="_Toc301248381"/>
      <w:bookmarkStart w:id="118" w:name="_Toc300928467"/>
      <w:bookmarkStart w:id="119" w:name="_Toc301160162"/>
      <w:bookmarkStart w:id="120" w:name="_Toc301165050"/>
      <w:bookmarkStart w:id="121" w:name="_Toc301248382"/>
      <w:bookmarkStart w:id="122" w:name="_Toc300928468"/>
      <w:bookmarkStart w:id="123" w:name="_Toc301160163"/>
      <w:bookmarkStart w:id="124" w:name="_Toc301165051"/>
      <w:bookmarkStart w:id="125" w:name="_Toc301248383"/>
      <w:bookmarkStart w:id="126" w:name="_Toc300928474"/>
      <w:bookmarkStart w:id="127" w:name="_Toc301160169"/>
      <w:bookmarkStart w:id="128" w:name="_Toc301165057"/>
      <w:bookmarkStart w:id="129" w:name="_Toc301248389"/>
      <w:bookmarkStart w:id="130" w:name="_Toc300928476"/>
      <w:bookmarkStart w:id="131" w:name="_Toc301160171"/>
      <w:bookmarkStart w:id="132" w:name="_Toc301165059"/>
      <w:bookmarkStart w:id="133" w:name="_Toc301248391"/>
      <w:bookmarkStart w:id="134" w:name="_Toc300928478"/>
      <w:bookmarkStart w:id="135" w:name="_Toc301160173"/>
      <w:bookmarkStart w:id="136" w:name="_Toc301165061"/>
      <w:bookmarkStart w:id="137" w:name="_Toc301248393"/>
      <w:bookmarkStart w:id="138" w:name="_Toc300928480"/>
      <w:bookmarkStart w:id="139" w:name="_Toc301160175"/>
      <w:bookmarkStart w:id="140" w:name="_Toc301165063"/>
      <w:bookmarkStart w:id="141" w:name="_Toc301248395"/>
      <w:bookmarkStart w:id="142" w:name="_Toc300928482"/>
      <w:bookmarkStart w:id="143" w:name="_Toc301160177"/>
      <w:bookmarkStart w:id="144" w:name="_Toc301165065"/>
      <w:bookmarkStart w:id="145" w:name="_Toc301248397"/>
      <w:bookmarkStart w:id="146" w:name="_Toc300928484"/>
      <w:bookmarkStart w:id="147" w:name="_Toc301160179"/>
      <w:bookmarkStart w:id="148" w:name="_Toc301165067"/>
      <w:bookmarkStart w:id="149" w:name="_Toc301248399"/>
      <w:bookmarkStart w:id="150" w:name="_Toc300928486"/>
      <w:bookmarkStart w:id="151" w:name="_Toc301160181"/>
      <w:bookmarkStart w:id="152" w:name="_Toc301165069"/>
      <w:bookmarkStart w:id="153" w:name="_Toc301248401"/>
      <w:bookmarkStart w:id="154" w:name="_Toc300928487"/>
      <w:bookmarkStart w:id="155" w:name="_Toc301160182"/>
      <w:bookmarkStart w:id="156" w:name="_Toc301165070"/>
      <w:bookmarkStart w:id="157" w:name="_Toc301248402"/>
      <w:bookmarkStart w:id="158" w:name="_Toc300928488"/>
      <w:bookmarkStart w:id="159" w:name="_Toc301160183"/>
      <w:bookmarkStart w:id="160" w:name="_Toc301165071"/>
      <w:bookmarkStart w:id="161" w:name="_Toc301248403"/>
      <w:bookmarkStart w:id="162" w:name="_Toc300928490"/>
      <w:bookmarkStart w:id="163" w:name="_Toc301160185"/>
      <w:bookmarkStart w:id="164" w:name="_Toc301165073"/>
      <w:bookmarkStart w:id="165" w:name="_Toc301248405"/>
      <w:bookmarkStart w:id="166" w:name="_Toc300928492"/>
      <w:bookmarkStart w:id="167" w:name="_Toc301160187"/>
      <w:bookmarkStart w:id="168" w:name="_Toc301165075"/>
      <w:bookmarkStart w:id="169" w:name="_Toc301248407"/>
      <w:bookmarkStart w:id="170" w:name="_Toc300928494"/>
      <w:bookmarkStart w:id="171" w:name="_Toc301160189"/>
      <w:bookmarkStart w:id="172" w:name="_Toc301165077"/>
      <w:bookmarkStart w:id="173" w:name="_Toc301248409"/>
      <w:bookmarkStart w:id="174" w:name="_Toc300928496"/>
      <w:bookmarkStart w:id="175" w:name="_Toc301160191"/>
      <w:bookmarkStart w:id="176" w:name="_Toc301165079"/>
      <w:bookmarkStart w:id="177" w:name="_Toc301248411"/>
      <w:bookmarkStart w:id="178" w:name="_Toc300928497"/>
      <w:bookmarkStart w:id="179" w:name="_Toc301160192"/>
      <w:bookmarkStart w:id="180" w:name="_Toc301165080"/>
      <w:bookmarkStart w:id="181" w:name="_Toc301248412"/>
      <w:bookmarkStart w:id="182" w:name="_Toc300928498"/>
      <w:bookmarkStart w:id="183" w:name="_Toc301160193"/>
      <w:bookmarkStart w:id="184" w:name="_Toc301165081"/>
      <w:bookmarkStart w:id="185" w:name="_Toc301248413"/>
      <w:bookmarkStart w:id="186" w:name="_Toc300928499"/>
      <w:bookmarkStart w:id="187" w:name="_Toc301160194"/>
      <w:bookmarkStart w:id="188" w:name="_Toc301165082"/>
      <w:bookmarkStart w:id="189" w:name="_Toc301248414"/>
      <w:bookmarkStart w:id="190" w:name="_Toc442559885"/>
      <w:bookmarkStart w:id="191" w:name="_Toc297798704"/>
      <w:bookmarkStart w:id="192" w:name="_Toc310433002"/>
      <w:bookmarkStart w:id="193" w:name="_Toc374917437"/>
      <w:bookmarkStart w:id="194" w:name="_Toc415142477"/>
      <w:bookmarkStart w:id="195" w:name="_Toc430335150"/>
      <w:bookmarkEnd w:id="0"/>
      <w:bookmarkEnd w:id="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r w:rsidRPr="00E47C2E">
        <w:rPr>
          <w:rFonts w:cs="Arial"/>
        </w:rPr>
        <w:t xml:space="preserve">5. </w:t>
      </w:r>
      <w:r w:rsidR="00322313" w:rsidRPr="00E47C2E">
        <w:rPr>
          <w:rFonts w:cs="Arial"/>
        </w:rPr>
        <w:t>КРИТЕРИЈУМ ЗА ДОДЕЛУ УГОВОРА</w:t>
      </w:r>
      <w:bookmarkEnd w:id="190"/>
    </w:p>
    <w:p w:rsidR="009A7A49" w:rsidRDefault="009A7A49" w:rsidP="00BE2596">
      <w:pPr>
        <w:pStyle w:val="KDKomentar"/>
        <w:spacing w:before="0"/>
        <w:rPr>
          <w:rFonts w:cs="Arial"/>
          <w:i w:val="0"/>
          <w:color w:val="auto"/>
          <w:sz w:val="22"/>
          <w:szCs w:val="22"/>
          <w:lang w:val="sr-Cyrl-RS"/>
        </w:rPr>
      </w:pPr>
    </w:p>
    <w:p w:rsidR="00BE2596" w:rsidRPr="00014D52" w:rsidRDefault="00BE2596" w:rsidP="00BE2596">
      <w:pPr>
        <w:pStyle w:val="KDKomentar"/>
        <w:spacing w:before="0"/>
        <w:rPr>
          <w:rFonts w:cs="Arial"/>
          <w:b/>
          <w:i w:val="0"/>
          <w:color w:val="auto"/>
          <w:sz w:val="22"/>
          <w:szCs w:val="22"/>
        </w:rPr>
      </w:pPr>
      <w:r w:rsidRPr="00014D52">
        <w:rPr>
          <w:rFonts w:cs="Arial"/>
          <w:i w:val="0"/>
          <w:color w:val="auto"/>
          <w:sz w:val="22"/>
          <w:szCs w:val="22"/>
        </w:rPr>
        <w:t xml:space="preserve">Избор најповољније понуде ће се извршити применом критеријума </w:t>
      </w:r>
      <w:r w:rsidRPr="00014D52">
        <w:rPr>
          <w:rFonts w:cs="Arial"/>
          <w:b/>
          <w:i w:val="0"/>
          <w:color w:val="auto"/>
          <w:sz w:val="22"/>
          <w:szCs w:val="22"/>
        </w:rPr>
        <w:t>„Најнижа понуђена цена“.</w:t>
      </w:r>
    </w:p>
    <w:p w:rsidR="00BE2596" w:rsidRPr="00014D52" w:rsidRDefault="00BE2596" w:rsidP="00BE2596">
      <w:pPr>
        <w:pStyle w:val="KDKomentar"/>
        <w:spacing w:before="0"/>
        <w:rPr>
          <w:rFonts w:cs="Arial"/>
          <w:i w:val="0"/>
          <w:color w:val="auto"/>
          <w:sz w:val="22"/>
          <w:szCs w:val="22"/>
        </w:rPr>
      </w:pPr>
      <w:r w:rsidRPr="00014D52">
        <w:rPr>
          <w:rFonts w:cs="Arial"/>
          <w:i w:val="0"/>
          <w:color w:val="auto"/>
          <w:sz w:val="22"/>
          <w:szCs w:val="22"/>
        </w:rPr>
        <w:t>Критеријум за оцењивање понуда</w:t>
      </w:r>
      <w:r w:rsidRPr="00014D52">
        <w:rPr>
          <w:rFonts w:cs="Arial"/>
          <w:b/>
          <w:i w:val="0"/>
          <w:color w:val="auto"/>
          <w:sz w:val="22"/>
          <w:szCs w:val="22"/>
        </w:rPr>
        <w:t xml:space="preserve"> Најнижа понуђена цена, </w:t>
      </w:r>
      <w:r w:rsidRPr="00014D52">
        <w:rPr>
          <w:rFonts w:cs="Arial"/>
          <w:i w:val="0"/>
          <w:color w:val="auto"/>
          <w:sz w:val="22"/>
          <w:szCs w:val="22"/>
        </w:rPr>
        <w:t>заснива се на понуђеној цени</w:t>
      </w:r>
      <w:r w:rsidRPr="00014D52">
        <w:rPr>
          <w:rFonts w:cs="Arial"/>
          <w:i w:val="0"/>
          <w:color w:val="auto"/>
          <w:sz w:val="22"/>
          <w:szCs w:val="22"/>
          <w:lang w:val="sr-Cyrl-CS"/>
        </w:rPr>
        <w:t xml:space="preserve"> као једином критеријуму</w:t>
      </w:r>
      <w:r w:rsidRPr="00014D52">
        <w:rPr>
          <w:rFonts w:cs="Arial"/>
          <w:i w:val="0"/>
          <w:color w:val="auto"/>
          <w:sz w:val="22"/>
          <w:szCs w:val="22"/>
        </w:rPr>
        <w:t>.</w:t>
      </w:r>
    </w:p>
    <w:p w:rsidR="00BE2596" w:rsidRPr="00014D52" w:rsidRDefault="00BE2596" w:rsidP="00BE2596">
      <w:pPr>
        <w:pStyle w:val="KDParagraf"/>
        <w:spacing w:before="0"/>
        <w:rPr>
          <w:rFonts w:cs="Arial"/>
          <w:lang w:val="sr-Cyrl-RS"/>
        </w:rPr>
      </w:pPr>
    </w:p>
    <w:p w:rsidR="00BE2596" w:rsidRPr="00014D52" w:rsidRDefault="00303FF8" w:rsidP="00BE2596">
      <w:pPr>
        <w:pStyle w:val="KDParagraf"/>
        <w:spacing w:before="0"/>
        <w:rPr>
          <w:rFonts w:cs="Arial"/>
        </w:rPr>
      </w:pPr>
      <w:r w:rsidRPr="00014D52">
        <w:rPr>
          <w:rFonts w:cs="Arial"/>
        </w:rPr>
        <w:t xml:space="preserve">У случају примене критеријума најниже понуђене цене, а у ситуацији када постоје понуде домаћег и страног понуђача који пружају услуге или изводе радове, наручилац мора изабрати понуду домаћег понуђача под условом да његова понуђена цена није </w:t>
      </w:r>
      <w:r w:rsidRPr="00014D52">
        <w:rPr>
          <w:rFonts w:cs="Arial"/>
          <w:lang w:val="sr-Cyrl-RS"/>
        </w:rPr>
        <w:t>преко</w:t>
      </w:r>
      <w:r w:rsidRPr="00014D52">
        <w:rPr>
          <w:rFonts w:cs="Arial"/>
        </w:rPr>
        <w:t xml:space="preserve"> 5 % </w:t>
      </w:r>
      <w:r w:rsidR="00BE2596" w:rsidRPr="00014D52">
        <w:rPr>
          <w:rFonts w:cs="Arial"/>
        </w:rPr>
        <w:t>већа у односу на најнижу понуђену цену</w:t>
      </w:r>
      <w:r w:rsidRPr="00014D52">
        <w:rPr>
          <w:rFonts w:cs="Arial"/>
          <w:lang w:val="sr-Cyrl-RS"/>
        </w:rPr>
        <w:t xml:space="preserve"> страног</w:t>
      </w:r>
      <w:r w:rsidR="00BE2596" w:rsidRPr="00014D52">
        <w:rPr>
          <w:rFonts w:cs="Arial"/>
        </w:rPr>
        <w:t xml:space="preserve"> понуђача. </w:t>
      </w:r>
    </w:p>
    <w:p w:rsidR="00BE2596" w:rsidRPr="00014D52" w:rsidRDefault="00BE2596" w:rsidP="00BE2596">
      <w:pPr>
        <w:pStyle w:val="KDParagraf"/>
        <w:spacing w:before="0"/>
        <w:rPr>
          <w:rFonts w:cs="Arial"/>
        </w:rPr>
      </w:pPr>
    </w:p>
    <w:p w:rsidR="00BE2596" w:rsidRPr="00014D52" w:rsidRDefault="00BE2596" w:rsidP="00BE2596">
      <w:pPr>
        <w:pStyle w:val="KDParagraf"/>
        <w:spacing w:before="0"/>
        <w:rPr>
          <w:rFonts w:cs="Arial"/>
        </w:rPr>
      </w:pPr>
      <w:r w:rsidRPr="00014D52">
        <w:rPr>
          <w:rFonts w:cs="Arial"/>
        </w:rPr>
        <w:t>У понуђену цену страног понуђача урачунавају се и царинске дажбине.</w:t>
      </w:r>
    </w:p>
    <w:p w:rsidR="00BE2596" w:rsidRPr="00014D52" w:rsidRDefault="00BE2596" w:rsidP="00BE2596">
      <w:pPr>
        <w:pStyle w:val="KDParagraf"/>
        <w:spacing w:before="0"/>
        <w:rPr>
          <w:rFonts w:cs="Arial"/>
          <w:lang w:val="sr-Cyrl-RS"/>
        </w:rPr>
      </w:pPr>
    </w:p>
    <w:p w:rsidR="00BE2596" w:rsidRPr="00014D52" w:rsidRDefault="00BE2596" w:rsidP="00BE2596">
      <w:pPr>
        <w:pStyle w:val="KDParagraf"/>
        <w:spacing w:before="0"/>
        <w:rPr>
          <w:rFonts w:cs="Arial"/>
        </w:rPr>
      </w:pPr>
      <w:r w:rsidRPr="00014D52">
        <w:rPr>
          <w:rFonts w:cs="Arial"/>
        </w:rPr>
        <w:t xml:space="preserve">Предност дата за домаће понуђаче (члан 86.став 1. до 4. Закона) у поступцима јавних набавки у којима учествују понуђачи из држава потписница Споразума о слободној </w:t>
      </w:r>
      <w:r w:rsidRPr="00014D52">
        <w:rPr>
          <w:rFonts w:cs="Arial"/>
        </w:rPr>
        <w:lastRenderedPageBreak/>
        <w:t>трговини у централној Европи (ЦЕФТА 2006) примењиваће се сходно одредбама тог споразума.</w:t>
      </w:r>
    </w:p>
    <w:p w:rsidR="00BE2596" w:rsidRPr="00014D52" w:rsidRDefault="00BE2596" w:rsidP="00BE2596">
      <w:pPr>
        <w:pStyle w:val="KDParagraf"/>
        <w:spacing w:before="0"/>
        <w:rPr>
          <w:rFonts w:cs="Arial"/>
        </w:rPr>
      </w:pPr>
    </w:p>
    <w:p w:rsidR="00C22E44" w:rsidRDefault="00BE2596" w:rsidP="00621752">
      <w:pPr>
        <w:pStyle w:val="KDParagraf"/>
        <w:spacing w:before="0"/>
        <w:rPr>
          <w:rFonts w:cs="Arial"/>
        </w:rPr>
      </w:pPr>
      <w:r w:rsidRPr="00014D52">
        <w:rPr>
          <w:rFonts w:cs="Arial"/>
        </w:rPr>
        <w:t>Предност дата за домаће понуђаче (члан 86. став 1. до 4.</w:t>
      </w:r>
      <w:r w:rsidR="00303FF8" w:rsidRPr="00014D52">
        <w:rPr>
          <w:rFonts w:cs="Arial"/>
          <w:lang w:val="sr-Cyrl-RS"/>
        </w:rPr>
        <w:t xml:space="preserve"> </w:t>
      </w:r>
      <w:r w:rsidRPr="00014D52">
        <w:rPr>
          <w:rFonts w:cs="Arial"/>
        </w:rPr>
        <w:t xml:space="preserve">Закона) у поступцима јавних набавки у којима учествују </w:t>
      </w:r>
      <w:r w:rsidRPr="00014D52">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2A5CA2" w:rsidRDefault="002A5CA2" w:rsidP="00621752">
      <w:pPr>
        <w:pStyle w:val="KDParagraf"/>
        <w:spacing w:before="0"/>
        <w:rPr>
          <w:rFonts w:cs="Arial"/>
        </w:rPr>
      </w:pPr>
    </w:p>
    <w:p w:rsidR="00C22E44" w:rsidRPr="00C2534F" w:rsidRDefault="00C22E44" w:rsidP="00621752">
      <w:pPr>
        <w:pStyle w:val="KDParagraf"/>
        <w:spacing w:before="0"/>
        <w:rPr>
          <w:rFonts w:cs="Arial"/>
          <w:color w:val="00B0F0"/>
          <w:lang w:val="sr-Cyrl-RS"/>
        </w:rPr>
      </w:pPr>
    </w:p>
    <w:p w:rsidR="00D979F2" w:rsidRPr="009A7A49" w:rsidRDefault="00BE2596" w:rsidP="00BE2596">
      <w:pPr>
        <w:pStyle w:val="KDPodnaslov2"/>
        <w:numPr>
          <w:ilvl w:val="1"/>
          <w:numId w:val="15"/>
        </w:numPr>
        <w:spacing w:before="0"/>
        <w:jc w:val="both"/>
      </w:pPr>
      <w:r w:rsidRPr="00E47C2E">
        <w:rPr>
          <w:rFonts w:eastAsia="TimesNewRomanPSMT" w:cs="Arial"/>
          <w:bCs/>
          <w:iCs/>
          <w:color w:val="000000"/>
        </w:rPr>
        <w:t xml:space="preserve">Елементи критеријума односно начин на основу којих ће наручилац извршити доделу уговора у ситуацији када постоје две или више понуда са </w:t>
      </w:r>
      <w:r w:rsidRPr="00303FF8">
        <w:rPr>
          <w:rFonts w:eastAsia="TimesNewRomanPSMT" w:cs="Arial"/>
          <w:bCs/>
          <w:iCs/>
        </w:rPr>
        <w:t>истом понуђеном ценом</w:t>
      </w:r>
      <w:r w:rsidRPr="00E47C2E">
        <w:rPr>
          <w:rFonts w:eastAsia="TimesNewRomanPSMT" w:cs="Arial"/>
          <w:bCs/>
          <w:iCs/>
          <w:color w:val="000000"/>
        </w:rPr>
        <w:t>:</w:t>
      </w:r>
    </w:p>
    <w:p w:rsidR="009A7A49" w:rsidRDefault="009A7A49" w:rsidP="00BE2596">
      <w:pPr>
        <w:spacing w:before="0"/>
        <w:rPr>
          <w:rFonts w:cs="Arial"/>
          <w:lang w:val="sr-Cyrl-RS"/>
        </w:rPr>
      </w:pPr>
    </w:p>
    <w:p w:rsidR="00647286" w:rsidRPr="00647286" w:rsidRDefault="00647286" w:rsidP="00647286">
      <w:pPr>
        <w:spacing w:before="0"/>
        <w:rPr>
          <w:rFonts w:cs="Arial"/>
          <w:bCs/>
          <w:lang w:val="sr-Latn-RS"/>
        </w:rPr>
      </w:pPr>
      <w:r w:rsidRPr="00647286">
        <w:rPr>
          <w:rFonts w:cs="Arial"/>
          <w:bCs/>
          <w:lang w:val="sr-Latn-RS"/>
        </w:rPr>
        <w:t>Уколико две или више понуда имају исту понуђену цену, повољнија понуда биће изабрана путем жреба.</w:t>
      </w:r>
    </w:p>
    <w:p w:rsidR="00647286" w:rsidRDefault="00647286" w:rsidP="00647286">
      <w:pPr>
        <w:spacing w:before="0"/>
        <w:rPr>
          <w:rFonts w:cs="Arial"/>
          <w:bCs/>
          <w:lang w:val="sr-Latn-RS"/>
        </w:rPr>
      </w:pPr>
    </w:p>
    <w:p w:rsidR="00647286" w:rsidRPr="00647286" w:rsidRDefault="00647286" w:rsidP="00647286">
      <w:pPr>
        <w:spacing w:before="0"/>
        <w:rPr>
          <w:rFonts w:cs="Arial"/>
          <w:bCs/>
          <w:lang w:val="sr-Cyrl-RS"/>
        </w:rPr>
      </w:pPr>
      <w:r w:rsidRPr="00647286">
        <w:rPr>
          <w:rFonts w:cs="Arial"/>
          <w:bCs/>
          <w:lang w:val="sr-Latn-RS"/>
        </w:rPr>
        <w:t>Извлачење путем жреба Наручилац ће извршити јавно, у присуству понуђача који имају исту понуђену цену.На посебним папирима који су исте величине и боје наручилац ће исписати називе Понуђача, те папире ставити у кутију, одакле ће један од чланова Комисије извући само један папир. Понуди Понуђача чији назив буде на извученом папиру биће додељен повољнији ранг. О извршеном жребању сачињава се записник који потписују представници наручиоца и присутних понуђача.</w:t>
      </w:r>
    </w:p>
    <w:p w:rsidR="003E6FDB" w:rsidRPr="00B41FA2" w:rsidRDefault="003E6FDB" w:rsidP="003E6FDB">
      <w:pPr>
        <w:spacing w:before="0"/>
        <w:rPr>
          <w:rFonts w:cs="Arial"/>
          <w:b/>
          <w:bCs/>
          <w:lang w:val="sr-Cyrl-RS"/>
        </w:rPr>
      </w:pPr>
    </w:p>
    <w:p w:rsidR="003E6FDB" w:rsidRPr="003A2C0B" w:rsidRDefault="003E6FDB" w:rsidP="003E6FDB">
      <w:pPr>
        <w:spacing w:before="0"/>
        <w:rPr>
          <w:rFonts w:cs="Arial"/>
          <w:b/>
          <w:bCs/>
          <w:lang w:val="sr-Cyrl-RS"/>
        </w:rPr>
      </w:pPr>
    </w:p>
    <w:p w:rsidR="003A2C0B" w:rsidRPr="003A2C0B" w:rsidRDefault="003A2C0B" w:rsidP="003A2C0B">
      <w:pPr>
        <w:spacing w:before="0"/>
        <w:rPr>
          <w:rFonts w:cs="Arial"/>
          <w:b/>
          <w:bCs/>
          <w:lang w:val="sr-Cyrl-RS"/>
        </w:rPr>
      </w:pPr>
    </w:p>
    <w:p w:rsidR="00A96A75" w:rsidRDefault="00A96A75" w:rsidP="002A2E41">
      <w:pPr>
        <w:spacing w:before="0"/>
        <w:rPr>
          <w:rFonts w:cs="Arial"/>
          <w:b/>
          <w:lang w:val="sr-Cyrl-RS"/>
        </w:rPr>
      </w:pPr>
    </w:p>
    <w:p w:rsidR="00C22E44" w:rsidRDefault="00C22E44" w:rsidP="002A2E41">
      <w:pPr>
        <w:spacing w:before="0"/>
        <w:rPr>
          <w:rFonts w:cs="Arial"/>
          <w:b/>
          <w:lang w:val="sr-Cyrl-RS"/>
        </w:rPr>
      </w:pPr>
    </w:p>
    <w:p w:rsidR="00C22E44" w:rsidRDefault="00C22E44" w:rsidP="002A2E41">
      <w:pPr>
        <w:spacing w:before="0"/>
        <w:rPr>
          <w:rFonts w:cs="Arial"/>
          <w:b/>
          <w:lang w:val="sr-Cyrl-RS"/>
        </w:rPr>
      </w:pPr>
    </w:p>
    <w:p w:rsidR="00C22E44" w:rsidRDefault="00C22E44" w:rsidP="002A2E41">
      <w:pPr>
        <w:spacing w:before="0"/>
        <w:rPr>
          <w:rFonts w:cs="Arial"/>
          <w:b/>
          <w:lang w:val="sr-Cyrl-RS"/>
        </w:rPr>
      </w:pPr>
    </w:p>
    <w:p w:rsidR="00C22E44" w:rsidRDefault="00C22E44" w:rsidP="002A2E41">
      <w:pPr>
        <w:spacing w:before="0"/>
        <w:rPr>
          <w:rFonts w:cs="Arial"/>
          <w:b/>
          <w:lang w:val="sr-Cyrl-RS"/>
        </w:rPr>
      </w:pPr>
    </w:p>
    <w:p w:rsidR="00C22E44" w:rsidRDefault="00C22E44" w:rsidP="002A2E41">
      <w:pPr>
        <w:spacing w:before="0"/>
        <w:rPr>
          <w:rFonts w:cs="Arial"/>
          <w:b/>
          <w:lang w:val="sr-Cyrl-RS"/>
        </w:rPr>
      </w:pPr>
    </w:p>
    <w:p w:rsidR="005C6CF4" w:rsidRDefault="005C6CF4" w:rsidP="002A2E41">
      <w:pPr>
        <w:spacing w:before="0"/>
        <w:rPr>
          <w:rFonts w:cs="Arial"/>
          <w:b/>
          <w:lang w:val="sr-Cyrl-RS"/>
        </w:rPr>
      </w:pPr>
    </w:p>
    <w:p w:rsidR="005C6CF4" w:rsidRDefault="005C6CF4" w:rsidP="002A2E41">
      <w:pPr>
        <w:spacing w:before="0"/>
        <w:rPr>
          <w:rFonts w:cs="Arial"/>
          <w:b/>
          <w:lang w:val="sr-Cyrl-RS"/>
        </w:rPr>
      </w:pPr>
    </w:p>
    <w:p w:rsidR="005C6CF4" w:rsidRDefault="005C6CF4" w:rsidP="002A2E41">
      <w:pPr>
        <w:spacing w:before="0"/>
        <w:rPr>
          <w:rFonts w:cs="Arial"/>
          <w:b/>
          <w:lang w:val="sr-Cyrl-RS"/>
        </w:rPr>
      </w:pPr>
    </w:p>
    <w:p w:rsidR="005C6CF4" w:rsidRDefault="005C6CF4" w:rsidP="002A2E41">
      <w:pPr>
        <w:spacing w:before="0"/>
        <w:rPr>
          <w:rFonts w:cs="Arial"/>
          <w:b/>
          <w:lang w:val="sr-Cyrl-RS"/>
        </w:rPr>
      </w:pPr>
    </w:p>
    <w:p w:rsidR="005C6CF4" w:rsidRDefault="005C6CF4" w:rsidP="002A2E41">
      <w:pPr>
        <w:spacing w:before="0"/>
        <w:rPr>
          <w:rFonts w:cs="Arial"/>
          <w:b/>
          <w:lang w:val="sr-Cyrl-RS"/>
        </w:rPr>
      </w:pPr>
    </w:p>
    <w:p w:rsidR="005C6CF4" w:rsidRDefault="005C6CF4" w:rsidP="002A2E41">
      <w:pPr>
        <w:spacing w:before="0"/>
        <w:rPr>
          <w:rFonts w:cs="Arial"/>
          <w:b/>
          <w:lang w:val="sr-Cyrl-RS"/>
        </w:rPr>
      </w:pPr>
    </w:p>
    <w:p w:rsidR="005C6CF4" w:rsidRDefault="005C6CF4" w:rsidP="002A2E41">
      <w:pPr>
        <w:spacing w:before="0"/>
        <w:rPr>
          <w:rFonts w:cs="Arial"/>
          <w:b/>
          <w:lang w:val="sr-Cyrl-RS"/>
        </w:rPr>
      </w:pPr>
    </w:p>
    <w:p w:rsidR="005C6CF4" w:rsidRDefault="005C6CF4" w:rsidP="002A2E41">
      <w:pPr>
        <w:spacing w:before="0"/>
        <w:rPr>
          <w:rFonts w:cs="Arial"/>
          <w:b/>
          <w:lang w:val="sr-Cyrl-RS"/>
        </w:rPr>
      </w:pPr>
    </w:p>
    <w:p w:rsidR="005C6CF4" w:rsidRDefault="005C6CF4" w:rsidP="002A2E41">
      <w:pPr>
        <w:spacing w:before="0"/>
        <w:rPr>
          <w:rFonts w:cs="Arial"/>
          <w:b/>
          <w:lang w:val="sr-Cyrl-RS"/>
        </w:rPr>
      </w:pPr>
    </w:p>
    <w:p w:rsidR="005C6CF4" w:rsidRDefault="005C6CF4" w:rsidP="002A2E41">
      <w:pPr>
        <w:spacing w:before="0"/>
        <w:rPr>
          <w:rFonts w:cs="Arial"/>
          <w:b/>
          <w:lang w:val="sr-Cyrl-RS"/>
        </w:rPr>
      </w:pPr>
    </w:p>
    <w:p w:rsidR="005C6CF4" w:rsidRDefault="005C6CF4" w:rsidP="002A2E41">
      <w:pPr>
        <w:spacing w:before="0"/>
        <w:rPr>
          <w:rFonts w:cs="Arial"/>
          <w:b/>
          <w:lang w:val="sr-Cyrl-RS"/>
        </w:rPr>
      </w:pPr>
    </w:p>
    <w:p w:rsidR="005C6CF4" w:rsidRDefault="005C6CF4" w:rsidP="002A2E41">
      <w:pPr>
        <w:spacing w:before="0"/>
        <w:rPr>
          <w:rFonts w:cs="Arial"/>
          <w:b/>
          <w:lang w:val="sr-Cyrl-RS"/>
        </w:rPr>
      </w:pPr>
    </w:p>
    <w:p w:rsidR="005C6CF4" w:rsidRDefault="005C6CF4" w:rsidP="002A2E41">
      <w:pPr>
        <w:spacing w:before="0"/>
        <w:rPr>
          <w:rFonts w:cs="Arial"/>
          <w:b/>
          <w:lang w:val="sr-Cyrl-RS"/>
        </w:rPr>
      </w:pPr>
    </w:p>
    <w:p w:rsidR="005C6CF4" w:rsidRDefault="005C6CF4" w:rsidP="002A2E41">
      <w:pPr>
        <w:spacing w:before="0"/>
        <w:rPr>
          <w:rFonts w:cs="Arial"/>
          <w:b/>
          <w:lang w:val="sr-Cyrl-RS"/>
        </w:rPr>
      </w:pPr>
    </w:p>
    <w:p w:rsidR="005C6CF4" w:rsidRDefault="005C6CF4" w:rsidP="002A2E41">
      <w:pPr>
        <w:spacing w:before="0"/>
        <w:rPr>
          <w:rFonts w:cs="Arial"/>
          <w:b/>
          <w:lang w:val="sr-Cyrl-RS"/>
        </w:rPr>
      </w:pPr>
    </w:p>
    <w:p w:rsidR="000D4E57" w:rsidRDefault="000D4E57" w:rsidP="002A2E41">
      <w:pPr>
        <w:spacing w:before="0"/>
        <w:rPr>
          <w:rFonts w:cs="Arial"/>
          <w:b/>
          <w:lang w:val="sr-Cyrl-RS"/>
        </w:rPr>
      </w:pPr>
    </w:p>
    <w:p w:rsidR="000D4E57" w:rsidRDefault="000D4E57" w:rsidP="002A2E41">
      <w:pPr>
        <w:spacing w:before="0"/>
        <w:rPr>
          <w:rFonts w:cs="Arial"/>
          <w:b/>
          <w:lang w:val="sr-Cyrl-RS"/>
        </w:rPr>
      </w:pPr>
    </w:p>
    <w:p w:rsidR="000D4E57" w:rsidRDefault="000D4E57" w:rsidP="002A2E41">
      <w:pPr>
        <w:spacing w:before="0"/>
        <w:rPr>
          <w:rFonts w:cs="Arial"/>
          <w:b/>
          <w:lang w:val="sr-Cyrl-RS"/>
        </w:rPr>
      </w:pPr>
    </w:p>
    <w:p w:rsidR="000D4E57" w:rsidRDefault="000D4E57" w:rsidP="002A2E41">
      <w:pPr>
        <w:spacing w:before="0"/>
        <w:rPr>
          <w:rFonts w:cs="Arial"/>
          <w:b/>
          <w:lang w:val="sr-Cyrl-RS"/>
        </w:rPr>
      </w:pPr>
    </w:p>
    <w:p w:rsidR="000D4E57" w:rsidRDefault="000D4E57" w:rsidP="002A2E41">
      <w:pPr>
        <w:spacing w:before="0"/>
        <w:rPr>
          <w:rFonts w:cs="Arial"/>
          <w:b/>
          <w:lang w:val="sr-Cyrl-RS"/>
        </w:rPr>
      </w:pPr>
    </w:p>
    <w:p w:rsidR="000D4E57" w:rsidRDefault="000D4E57" w:rsidP="002A2E41">
      <w:pPr>
        <w:spacing w:before="0"/>
        <w:rPr>
          <w:rFonts w:cs="Arial"/>
          <w:b/>
          <w:lang w:val="sr-Cyrl-RS"/>
        </w:rPr>
      </w:pPr>
    </w:p>
    <w:p w:rsidR="008D2B23" w:rsidRPr="00E47C2E" w:rsidRDefault="00C2534F" w:rsidP="00C2534F">
      <w:pPr>
        <w:pStyle w:val="KDPodnaslov1"/>
        <w:spacing w:before="0"/>
        <w:ind w:left="360"/>
        <w:rPr>
          <w:rFonts w:cs="Arial"/>
        </w:rPr>
      </w:pPr>
      <w:bookmarkStart w:id="196" w:name="_Toc430335194"/>
      <w:bookmarkStart w:id="197" w:name="_Toc430335287"/>
      <w:bookmarkStart w:id="198" w:name="_Toc430335706"/>
      <w:bookmarkStart w:id="199" w:name="_Toc430335196"/>
      <w:bookmarkStart w:id="200" w:name="_Toc430335289"/>
      <w:bookmarkStart w:id="201" w:name="_Toc430335708"/>
      <w:bookmarkStart w:id="202" w:name="_Toc442559887"/>
      <w:bookmarkEnd w:id="191"/>
      <w:bookmarkEnd w:id="192"/>
      <w:bookmarkEnd w:id="193"/>
      <w:bookmarkEnd w:id="194"/>
      <w:bookmarkEnd w:id="195"/>
      <w:bookmarkEnd w:id="196"/>
      <w:bookmarkEnd w:id="197"/>
      <w:bookmarkEnd w:id="198"/>
      <w:bookmarkEnd w:id="199"/>
      <w:bookmarkEnd w:id="200"/>
      <w:bookmarkEnd w:id="201"/>
      <w:r>
        <w:rPr>
          <w:rFonts w:cs="Arial"/>
          <w:lang w:val="sr-Cyrl-RS"/>
        </w:rPr>
        <w:lastRenderedPageBreak/>
        <w:t xml:space="preserve">6. </w:t>
      </w:r>
      <w:r w:rsidR="008D2B23" w:rsidRPr="00E47C2E">
        <w:rPr>
          <w:rFonts w:cs="Arial"/>
        </w:rPr>
        <w:t>УПУТСТВО ПОНУЂАЧИМА КАКО ДА САЧИНЕ ПОНУДУ</w:t>
      </w:r>
      <w:bookmarkEnd w:id="202"/>
    </w:p>
    <w:p w:rsidR="008D2B23" w:rsidRPr="00E47C2E" w:rsidRDefault="008D2B23" w:rsidP="008D2B23">
      <w:pPr>
        <w:pStyle w:val="KDParagraf"/>
        <w:spacing w:before="0"/>
        <w:rPr>
          <w:rFonts w:cs="Arial"/>
          <w:lang w:val="ru-RU"/>
        </w:rPr>
      </w:pPr>
      <w:r w:rsidRPr="00E47C2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E47C2E" w:rsidRDefault="008D2B23" w:rsidP="008D2B23">
      <w:pPr>
        <w:pStyle w:val="KDParagraf"/>
        <w:spacing w:before="0"/>
        <w:rPr>
          <w:rFonts w:cs="Arial"/>
        </w:rPr>
      </w:pPr>
      <w:r w:rsidRPr="00E47C2E">
        <w:rPr>
          <w:rFonts w:cs="Arial"/>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E47C2E" w:rsidRDefault="008D2B23" w:rsidP="008D2B23">
      <w:pPr>
        <w:pStyle w:val="KDParagraf"/>
        <w:spacing w:before="0"/>
        <w:rPr>
          <w:rFonts w:cs="Arial"/>
        </w:rPr>
      </w:pPr>
    </w:p>
    <w:p w:rsidR="008D2B23" w:rsidRPr="00E47C2E" w:rsidRDefault="008D2B23" w:rsidP="00277F8B">
      <w:pPr>
        <w:pStyle w:val="KDPodnaslov2"/>
        <w:numPr>
          <w:ilvl w:val="1"/>
          <w:numId w:val="16"/>
        </w:numPr>
        <w:spacing w:before="0"/>
        <w:jc w:val="both"/>
        <w:rPr>
          <w:rFonts w:cs="Arial"/>
        </w:rPr>
      </w:pPr>
      <w:bookmarkStart w:id="203" w:name="_Toc441651577"/>
      <w:bookmarkStart w:id="204" w:name="_Toc442559888"/>
      <w:r w:rsidRPr="00E47C2E">
        <w:rPr>
          <w:rFonts w:cs="Arial"/>
        </w:rPr>
        <w:t>Језик на којем понуда мора бити састављена</w:t>
      </w:r>
      <w:bookmarkEnd w:id="203"/>
      <w:bookmarkEnd w:id="204"/>
    </w:p>
    <w:p w:rsidR="008D2B23" w:rsidRPr="00E47C2E" w:rsidRDefault="008D2B23" w:rsidP="008D2B23">
      <w:pPr>
        <w:pStyle w:val="KDParagraf"/>
        <w:spacing w:before="0"/>
        <w:rPr>
          <w:rFonts w:cs="Arial"/>
        </w:rPr>
      </w:pPr>
      <w:r w:rsidRPr="00E47C2E">
        <w:rPr>
          <w:rFonts w:cs="Arial"/>
        </w:rPr>
        <w:t xml:space="preserve">Наручилац је припремио конкурсну документацију на српском језику и водиће поступак јавне набавке на српском језику. </w:t>
      </w:r>
    </w:p>
    <w:p w:rsidR="008E1799" w:rsidRDefault="008E1799" w:rsidP="008D2B23">
      <w:pPr>
        <w:pStyle w:val="KDKomentar"/>
        <w:spacing w:before="0"/>
        <w:rPr>
          <w:rFonts w:cs="Arial"/>
          <w:i w:val="0"/>
          <w:sz w:val="22"/>
          <w:szCs w:val="22"/>
          <w:lang w:val="sr-Cyrl-RS"/>
        </w:rPr>
      </w:pPr>
    </w:p>
    <w:p w:rsidR="008D2B23" w:rsidRPr="008E1799" w:rsidRDefault="008D2B23" w:rsidP="008D2B23">
      <w:pPr>
        <w:pStyle w:val="KDKomentar"/>
        <w:spacing w:before="0"/>
        <w:rPr>
          <w:rFonts w:cs="Arial"/>
          <w:i w:val="0"/>
          <w:color w:val="auto"/>
          <w:sz w:val="22"/>
          <w:szCs w:val="22"/>
        </w:rPr>
      </w:pPr>
      <w:r w:rsidRPr="008E1799">
        <w:rPr>
          <w:rFonts w:cs="Arial"/>
          <w:i w:val="0"/>
          <w:color w:val="auto"/>
          <w:sz w:val="22"/>
          <w:szCs w:val="22"/>
        </w:rPr>
        <w:t>Понуда са свим прилозима мора бити сачињена на српском језику.</w:t>
      </w:r>
    </w:p>
    <w:p w:rsidR="008D2B23" w:rsidRPr="008E1799" w:rsidRDefault="008D2B23" w:rsidP="008D2B23">
      <w:pPr>
        <w:pStyle w:val="KDKomentar"/>
        <w:spacing w:before="0"/>
        <w:rPr>
          <w:rStyle w:val="StyleArial"/>
          <w:rFonts w:cs="Arial"/>
          <w:i w:val="0"/>
          <w:color w:val="auto"/>
          <w:sz w:val="22"/>
          <w:szCs w:val="22"/>
        </w:rPr>
      </w:pPr>
      <w:r w:rsidRPr="008E1799">
        <w:rPr>
          <w:rStyle w:val="StyleArial"/>
          <w:rFonts w:cs="Arial"/>
          <w:i w:val="0"/>
          <w:color w:val="auto"/>
          <w:sz w:val="22"/>
          <w:szCs w:val="22"/>
        </w:rPr>
        <w:t xml:space="preserve">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w:t>
      </w:r>
      <w:r w:rsidR="00AC6C87">
        <w:rPr>
          <w:rStyle w:val="StyleArial"/>
          <w:rFonts w:cs="Arial"/>
          <w:i w:val="0"/>
          <w:color w:val="auto"/>
          <w:sz w:val="22"/>
          <w:szCs w:val="22"/>
          <w:lang w:val="sr-Cyrl-RS"/>
        </w:rPr>
        <w:t>по захтеву Наручиоца у фази стручне оцене понуде.</w:t>
      </w:r>
    </w:p>
    <w:p w:rsidR="008D2B23" w:rsidRPr="00E47C2E" w:rsidRDefault="008D2B23" w:rsidP="008D2B23">
      <w:pPr>
        <w:pStyle w:val="KDParagraf"/>
        <w:spacing w:before="0"/>
        <w:rPr>
          <w:rFonts w:cs="Arial"/>
          <w:lang w:val="ru-RU" w:eastAsia="sr-Latn-CS"/>
        </w:rPr>
      </w:pPr>
    </w:p>
    <w:p w:rsidR="008D2B23" w:rsidRPr="00E47C2E" w:rsidRDefault="008D2B23" w:rsidP="00277F8B">
      <w:pPr>
        <w:pStyle w:val="KDPodnaslov2"/>
        <w:numPr>
          <w:ilvl w:val="1"/>
          <w:numId w:val="16"/>
        </w:numPr>
        <w:spacing w:before="0"/>
        <w:jc w:val="both"/>
        <w:rPr>
          <w:rFonts w:cs="Arial"/>
        </w:rPr>
      </w:pPr>
      <w:bookmarkStart w:id="205" w:name="_Toc441651578"/>
      <w:bookmarkStart w:id="206" w:name="_Toc442559889"/>
      <w:r w:rsidRPr="00E47C2E">
        <w:rPr>
          <w:rFonts w:cs="Arial"/>
        </w:rPr>
        <w:t xml:space="preserve">Начин састављања </w:t>
      </w:r>
      <w:r w:rsidR="00FC355A" w:rsidRPr="00E47C2E">
        <w:rPr>
          <w:rFonts w:cs="Arial"/>
        </w:rPr>
        <w:t xml:space="preserve">и подношења </w:t>
      </w:r>
      <w:r w:rsidRPr="00E47C2E">
        <w:rPr>
          <w:rFonts w:cs="Arial"/>
        </w:rPr>
        <w:t>понуде</w:t>
      </w:r>
      <w:bookmarkEnd w:id="205"/>
      <w:bookmarkEnd w:id="206"/>
    </w:p>
    <w:p w:rsidR="008D2B23" w:rsidRPr="00E47C2E" w:rsidRDefault="008D2B23" w:rsidP="008D2B23">
      <w:pPr>
        <w:pStyle w:val="KDParagraf"/>
        <w:spacing w:before="0"/>
        <w:rPr>
          <w:rFonts w:cs="Arial"/>
          <w:lang w:val="ru-RU"/>
        </w:rPr>
      </w:pPr>
      <w:r w:rsidRPr="00E47C2E">
        <w:rPr>
          <w:rFonts w:cs="Arial"/>
          <w:lang w:val="ru-RU"/>
        </w:rPr>
        <w:t>Понуђач је обавезан да сачини понуду тако што</w:t>
      </w:r>
      <w:r w:rsidR="00613B13" w:rsidRPr="00E47C2E">
        <w:rPr>
          <w:rFonts w:cs="Arial"/>
          <w:lang w:val="ru-RU"/>
        </w:rPr>
        <w:t xml:space="preserve"> Понуђач </w:t>
      </w:r>
      <w:r w:rsidRPr="00E47C2E">
        <w:rPr>
          <w:rFonts w:cs="Arial"/>
          <w:lang w:val="ru-RU"/>
        </w:rPr>
        <w:t>уписује тражене податке у обрасце који су саста</w:t>
      </w:r>
      <w:r w:rsidR="00613B13" w:rsidRPr="00E47C2E">
        <w:rPr>
          <w:rFonts w:cs="Arial"/>
          <w:lang w:val="ru-RU"/>
        </w:rPr>
        <w:t xml:space="preserve">вни део конкурсне документације </w:t>
      </w:r>
      <w:r w:rsidRPr="00E47C2E">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E47C2E">
        <w:rPr>
          <w:rFonts w:cs="Arial"/>
          <w:lang w:val="ru-RU"/>
        </w:rPr>
        <w:t xml:space="preserve"> Доставља их заједно са осталим документима који представљају обавезну садржину понуде.</w:t>
      </w:r>
    </w:p>
    <w:p w:rsidR="008D2B23" w:rsidRPr="00E47C2E" w:rsidRDefault="008D2B23" w:rsidP="008D2B23">
      <w:pPr>
        <w:pStyle w:val="KDParagraf"/>
        <w:spacing w:before="0"/>
        <w:rPr>
          <w:rFonts w:cs="Arial"/>
        </w:rPr>
      </w:pPr>
      <w:r w:rsidRPr="00E47C2E">
        <w:rPr>
          <w:rFonts w:cs="Arial"/>
        </w:rPr>
        <w:t>Препоручује се да сви документи поднети у понуди  буду нумерисани</w:t>
      </w:r>
      <w:r w:rsidRPr="00E47C2E">
        <w:rPr>
          <w:rFonts w:cs="Arial"/>
          <w:lang w:val="sr-Latn-CS"/>
        </w:rPr>
        <w:t xml:space="preserve"> и</w:t>
      </w:r>
      <w:r w:rsidRPr="00E47C2E">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E47C2E" w:rsidRDefault="008D2B23" w:rsidP="008D2B23">
      <w:pPr>
        <w:pStyle w:val="KDParagraf"/>
        <w:spacing w:before="0"/>
        <w:rPr>
          <w:rFonts w:cs="Arial"/>
          <w:lang w:val="ru-RU"/>
        </w:rPr>
      </w:pPr>
      <w:r w:rsidRPr="00E47C2E">
        <w:rPr>
          <w:rFonts w:cs="Arial"/>
          <w:lang w:val="ru-RU"/>
        </w:rPr>
        <w:t xml:space="preserve">Препоручује се да се нумерација поднете документације </w:t>
      </w:r>
      <w:r w:rsidR="00FC355A" w:rsidRPr="00E47C2E">
        <w:rPr>
          <w:rFonts w:cs="Arial"/>
          <w:lang w:val="ru-RU"/>
        </w:rPr>
        <w:t>и образац</w:t>
      </w:r>
      <w:r w:rsidR="00962DFB" w:rsidRPr="00E47C2E">
        <w:rPr>
          <w:rFonts w:cs="Arial"/>
          <w:lang w:val="ru-RU"/>
        </w:rPr>
        <w:t>а</w:t>
      </w:r>
      <w:r w:rsidR="00FC355A" w:rsidRPr="00E47C2E">
        <w:rPr>
          <w:rFonts w:cs="Arial"/>
          <w:lang w:val="ru-RU"/>
        </w:rPr>
        <w:t xml:space="preserve"> у понуди </w:t>
      </w:r>
      <w:r w:rsidRPr="00E47C2E">
        <w:rPr>
          <w:rFonts w:cs="Arial"/>
          <w:lang w:val="ru-RU"/>
        </w:rPr>
        <w:t>изврши на свако</w:t>
      </w:r>
      <w:r w:rsidRPr="00E47C2E">
        <w:rPr>
          <w:rFonts w:cs="Arial"/>
        </w:rPr>
        <w:t>j</w:t>
      </w:r>
      <w:r w:rsidRPr="00E47C2E">
        <w:rPr>
          <w:rFonts w:cs="Arial"/>
          <w:lang w:val="ru-RU"/>
        </w:rPr>
        <w:t xml:space="preserve"> страни на којој има текста, исписивањем “1 од </w:t>
      </w:r>
      <w:r w:rsidRPr="00E47C2E">
        <w:rPr>
          <w:rFonts w:cs="Arial"/>
        </w:rPr>
        <w:t>н</w:t>
      </w:r>
      <w:r w:rsidRPr="00E47C2E">
        <w:rPr>
          <w:rFonts w:cs="Arial"/>
          <w:lang w:val="ru-RU"/>
        </w:rPr>
        <w:t>“, „2 од н“ и тако све до „н од н“, с тим да „н“ представља укупан број страна понуде.</w:t>
      </w:r>
    </w:p>
    <w:p w:rsidR="008D2B23" w:rsidRPr="007A39BE" w:rsidRDefault="008D2B23" w:rsidP="008D2B23">
      <w:pPr>
        <w:pStyle w:val="KDKomentar"/>
        <w:spacing w:before="0"/>
        <w:rPr>
          <w:rFonts w:cs="Arial"/>
          <w:i w:val="0"/>
          <w:color w:val="auto"/>
          <w:sz w:val="22"/>
          <w:szCs w:val="22"/>
        </w:rPr>
      </w:pPr>
      <w:r w:rsidRPr="007A39BE">
        <w:rPr>
          <w:rFonts w:cs="Arial"/>
          <w:i w:val="0"/>
          <w:color w:val="auto"/>
          <w:sz w:val="22"/>
          <w:szCs w:val="22"/>
        </w:rPr>
        <w:t>Препоручује се да доказе који се достављају уз понуду, а због своје важности не смеју бити оштећени, означени бројем (банкарска гаранција,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E47C2E" w:rsidRDefault="008D2B23" w:rsidP="008D2B23">
      <w:pPr>
        <w:pStyle w:val="KDParagraf"/>
        <w:spacing w:before="0"/>
        <w:rPr>
          <w:rFonts w:cs="Arial"/>
          <w:lang w:val="ru-RU"/>
        </w:rPr>
      </w:pPr>
      <w:r w:rsidRPr="00E47C2E">
        <w:rPr>
          <w:rFonts w:cs="Arial"/>
          <w:lang w:val="ru-RU"/>
        </w:rPr>
        <w:t xml:space="preserve">Понуђач подноси понуду у затвореној коверти </w:t>
      </w:r>
      <w:r w:rsidRPr="00E47C2E">
        <w:rPr>
          <w:rFonts w:cs="Arial"/>
        </w:rPr>
        <w:t>или кутији</w:t>
      </w:r>
      <w:r w:rsidRPr="00E47C2E">
        <w:rPr>
          <w:rFonts w:cs="Arial"/>
          <w:lang w:val="ru-RU"/>
        </w:rPr>
        <w:t xml:space="preserve">, тако да се </w:t>
      </w:r>
      <w:r w:rsidR="00613B13" w:rsidRPr="00E47C2E">
        <w:rPr>
          <w:rFonts w:cs="Arial"/>
          <w:lang w:val="ru-RU"/>
        </w:rPr>
        <w:t>при отварању може проверити да ли је затворена, као и када</w:t>
      </w:r>
      <w:r w:rsidRPr="00E47C2E">
        <w:rPr>
          <w:rFonts w:cs="Arial"/>
          <w:lang w:val="ru-RU"/>
        </w:rPr>
        <w:t xml:space="preserve">, на адресу: Јавно предузеће „Електропривреда Србије“, </w:t>
      </w:r>
      <w:r w:rsidR="002A4077" w:rsidRPr="00E47C2E">
        <w:rPr>
          <w:rFonts w:cs="Arial"/>
          <w:lang w:val="ru-RU"/>
        </w:rPr>
        <w:t>огранак ТЕНТ,</w:t>
      </w:r>
      <w:r w:rsidR="002A4077" w:rsidRPr="00E47C2E">
        <w:rPr>
          <w:rFonts w:cs="Arial"/>
          <w:color w:val="00B0F0"/>
          <w:lang w:val="ru-RU"/>
        </w:rPr>
        <w:t xml:space="preserve"> </w:t>
      </w:r>
      <w:r w:rsidR="006A4D28" w:rsidRPr="006A4D28">
        <w:rPr>
          <w:rFonts w:cs="Arial"/>
          <w:lang w:val="ru-RU"/>
        </w:rPr>
        <w:t>ТЕНТ Б, Поштански фах 35, 11500, Обреновац, Ушће</w:t>
      </w:r>
      <w:r w:rsidR="002A4077" w:rsidRPr="006A4D28">
        <w:rPr>
          <w:rFonts w:cs="Arial"/>
          <w:lang w:val="ru-RU"/>
        </w:rPr>
        <w:t>,</w:t>
      </w:r>
      <w:r w:rsidR="006A4D28">
        <w:rPr>
          <w:rFonts w:cs="Arial"/>
          <w:color w:val="00B0F0"/>
          <w:lang w:val="ru-RU"/>
        </w:rPr>
        <w:t xml:space="preserve"> </w:t>
      </w:r>
      <w:r w:rsidR="002A4077" w:rsidRPr="00E47C2E">
        <w:rPr>
          <w:rFonts w:cs="Arial"/>
          <w:lang w:val="ru-RU"/>
        </w:rPr>
        <w:t>писарница</w:t>
      </w:r>
      <w:r w:rsidR="006A4D28">
        <w:rPr>
          <w:rFonts w:cs="Arial"/>
          <w:lang w:val="ru-RU"/>
        </w:rPr>
        <w:t xml:space="preserve"> ТЕНТ Б</w:t>
      </w:r>
      <w:r w:rsidRPr="00E47C2E">
        <w:rPr>
          <w:rFonts w:cs="Arial"/>
          <w:lang w:val="ru-RU"/>
        </w:rPr>
        <w:t xml:space="preserve"> - са назнаком: „Понуда за јавну набавку </w:t>
      </w:r>
      <w:r w:rsidR="007C1BEB">
        <w:rPr>
          <w:rFonts w:cs="Arial"/>
          <w:lang w:val="ru-RU"/>
        </w:rPr>
        <w:t>Одржавање система мониторинга генератора- ТЕНТ Б</w:t>
      </w:r>
      <w:r w:rsidR="006A4D28">
        <w:rPr>
          <w:rFonts w:cs="Arial"/>
          <w:lang w:val="ru-RU"/>
        </w:rPr>
        <w:t xml:space="preserve"> </w:t>
      </w:r>
      <w:r w:rsidRPr="00E47C2E">
        <w:rPr>
          <w:rFonts w:cs="Arial"/>
          <w:lang w:val="ru-RU"/>
        </w:rPr>
        <w:t xml:space="preserve">- Јавна набавка број </w:t>
      </w:r>
      <w:r w:rsidR="007C1BEB">
        <w:rPr>
          <w:rFonts w:cs="Arial"/>
          <w:lang w:val="ru-RU"/>
        </w:rPr>
        <w:t>3000/1480/2018 (705/2018)</w:t>
      </w:r>
      <w:r w:rsidRPr="00E47C2E">
        <w:rPr>
          <w:rFonts w:cs="Arial"/>
          <w:lang w:val="ru-RU"/>
        </w:rPr>
        <w:t>- НЕ ОТВАРАТИ</w:t>
      </w:r>
      <w:r w:rsidR="006A4D28">
        <w:rPr>
          <w:rFonts w:cs="Arial"/>
          <w:lang w:val="ru-RU"/>
        </w:rPr>
        <w:t xml:space="preserve"> УРУЧИТИ </w:t>
      </w:r>
      <w:r w:rsidR="00472668" w:rsidRPr="00472668">
        <w:rPr>
          <w:rFonts w:cs="Arial"/>
          <w:lang w:val="ru-RU"/>
        </w:rPr>
        <w:t xml:space="preserve">ПИСАРНИЦИ ТЕНТ Б ЗА СРЂАНА ЖУНИЋА </w:t>
      </w:r>
      <w:r w:rsidRPr="00E47C2E">
        <w:rPr>
          <w:rFonts w:cs="Arial"/>
          <w:lang w:val="ru-RU"/>
        </w:rPr>
        <w:t xml:space="preserve">“. </w:t>
      </w:r>
    </w:p>
    <w:p w:rsidR="008D2B23" w:rsidRPr="00E47C2E" w:rsidRDefault="008D2B23" w:rsidP="008D2B23">
      <w:pPr>
        <w:pStyle w:val="KDParagraf"/>
        <w:spacing w:before="0"/>
        <w:rPr>
          <w:rFonts w:cs="Arial"/>
        </w:rPr>
      </w:pPr>
      <w:r w:rsidRPr="00E47C2E">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8D2B23" w:rsidRPr="00E47C2E" w:rsidRDefault="008D2B23" w:rsidP="008D2B23">
      <w:pPr>
        <w:pStyle w:val="KDParagraf"/>
        <w:spacing w:before="0"/>
        <w:rPr>
          <w:rFonts w:cs="Arial"/>
        </w:rPr>
      </w:pPr>
      <w:r w:rsidRPr="00E47C2E">
        <w:rPr>
          <w:rFonts w:eastAsia="TimesNewRomanPSMT" w:cs="Arial"/>
          <w:bCs/>
        </w:rPr>
        <w:t xml:space="preserve">У случају да понуду подноси група понуђача, на полеђини коверте је </w:t>
      </w:r>
      <w:r w:rsidR="00FE6030" w:rsidRPr="00E47C2E">
        <w:rPr>
          <w:rFonts w:eastAsia="TimesNewRomanPSMT" w:cs="Arial"/>
          <w:bCs/>
        </w:rPr>
        <w:t xml:space="preserve">пожељно </w:t>
      </w:r>
      <w:r w:rsidRPr="00E47C2E">
        <w:rPr>
          <w:rFonts w:eastAsia="TimesNewRomanPSMT" w:cs="Arial"/>
          <w:bCs/>
        </w:rPr>
        <w:t>назначити да се ради о групи понуђача и навести називе и адресу свих чланова групе понуђача</w:t>
      </w:r>
      <w:r w:rsidRPr="00E47C2E">
        <w:rPr>
          <w:rFonts w:cs="Arial"/>
        </w:rPr>
        <w:t>.</w:t>
      </w:r>
    </w:p>
    <w:p w:rsidR="00613B13" w:rsidRPr="00E47C2E" w:rsidRDefault="00613B13" w:rsidP="00613B13">
      <w:pPr>
        <w:pStyle w:val="KDParagraf"/>
        <w:spacing w:before="0"/>
        <w:rPr>
          <w:rFonts w:cs="Arial"/>
        </w:rPr>
      </w:pPr>
      <w:r w:rsidRPr="00E47C2E">
        <w:rPr>
          <w:rFonts w:cs="Arial"/>
        </w:rPr>
        <w:t xml:space="preserve">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w:t>
      </w:r>
      <w:r w:rsidRPr="00E47C2E">
        <w:rPr>
          <w:rFonts w:cs="Arial"/>
        </w:rPr>
        <w:lastRenderedPageBreak/>
        <w:t>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E47C2E" w:rsidRDefault="00613B13" w:rsidP="00613B13">
      <w:pPr>
        <w:pStyle w:val="KDParagraf"/>
        <w:spacing w:before="0"/>
        <w:rPr>
          <w:rFonts w:cs="Arial"/>
        </w:rPr>
      </w:pPr>
      <w:r w:rsidRPr="00E47C2E">
        <w:rPr>
          <w:rFonts w:cs="Arial"/>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rsidR="00613B13" w:rsidRDefault="00613B13" w:rsidP="00740CB6">
      <w:pPr>
        <w:pStyle w:val="KDParagraf"/>
        <w:spacing w:before="0"/>
        <w:rPr>
          <w:rFonts w:cs="Arial"/>
          <w:lang w:val="sr-Cyrl-RS"/>
        </w:rPr>
      </w:pPr>
      <w:r w:rsidRPr="00E47C2E">
        <w:rPr>
          <w:rFonts w:cs="Arial"/>
        </w:rPr>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 </w:t>
      </w:r>
    </w:p>
    <w:p w:rsidR="008D2B23" w:rsidRPr="00E47C2E" w:rsidRDefault="008D2B23" w:rsidP="00277F8B">
      <w:pPr>
        <w:pStyle w:val="KDPodnaslov2"/>
        <w:numPr>
          <w:ilvl w:val="1"/>
          <w:numId w:val="16"/>
        </w:numPr>
        <w:spacing w:before="0"/>
        <w:jc w:val="both"/>
        <w:rPr>
          <w:rFonts w:cs="Arial"/>
        </w:rPr>
      </w:pPr>
      <w:bookmarkStart w:id="207" w:name="_Toc441651579"/>
      <w:bookmarkStart w:id="208" w:name="_Toc442559890"/>
      <w:r w:rsidRPr="00E47C2E">
        <w:rPr>
          <w:rFonts w:cs="Arial"/>
        </w:rPr>
        <w:t>Обавезна садржина понуде</w:t>
      </w:r>
      <w:bookmarkEnd w:id="207"/>
      <w:bookmarkEnd w:id="208"/>
    </w:p>
    <w:p w:rsidR="008D2B23" w:rsidRPr="00E47C2E" w:rsidRDefault="008D2B23" w:rsidP="008D2B23">
      <w:pPr>
        <w:pStyle w:val="KDParagraf"/>
        <w:spacing w:before="0"/>
        <w:rPr>
          <w:rFonts w:cs="Arial"/>
        </w:rPr>
      </w:pPr>
      <w:r w:rsidRPr="00E47C2E">
        <w:rPr>
          <w:rFonts w:cs="Arial"/>
          <w:lang w:val="ru-RU" w:bidi="en-US"/>
        </w:rPr>
        <w:t>Садржину понуде, поред Обрасца понуде, чине и сви остали докази из чл. 75.</w:t>
      </w:r>
      <w:r w:rsidR="007C50D8">
        <w:rPr>
          <w:rFonts w:cs="Arial"/>
          <w:lang w:val="ru-RU" w:bidi="en-US"/>
        </w:rPr>
        <w:t xml:space="preserve"> </w:t>
      </w:r>
      <w:r w:rsidRPr="007C50D8">
        <w:rPr>
          <w:rFonts w:cs="Arial"/>
          <w:lang w:val="ru-RU" w:bidi="en-US"/>
        </w:rPr>
        <w:t>и 76.</w:t>
      </w:r>
      <w:r w:rsidR="007C50D8" w:rsidRPr="007C50D8">
        <w:rPr>
          <w:rFonts w:cs="Arial"/>
          <w:lang w:val="ru-RU" w:bidi="en-US"/>
        </w:rPr>
        <w:t xml:space="preserve"> </w:t>
      </w:r>
      <w:r w:rsidRPr="00E47C2E">
        <w:rPr>
          <w:rFonts w:cs="Arial"/>
        </w:rPr>
        <w:t>Закона о јавним</w:t>
      </w:r>
      <w:r w:rsidRPr="00E47C2E">
        <w:rPr>
          <w:rFonts w:cs="Arial"/>
          <w:lang w:bidi="en-US"/>
        </w:rPr>
        <w:t xml:space="preserve"> набавкама, предвиђени чл. 77. Закона, који су наведени у конкурсној документацији, као и сви тражени прилози и изјаве</w:t>
      </w:r>
      <w:r w:rsidR="001945FA" w:rsidRPr="00E47C2E">
        <w:rPr>
          <w:rFonts w:cs="Arial"/>
          <w:lang w:bidi="en-US"/>
        </w:rPr>
        <w:t xml:space="preserve"> (попуњени, потписани и печатом оверени)</w:t>
      </w:r>
      <w:r w:rsidRPr="00E47C2E">
        <w:rPr>
          <w:rFonts w:cs="Arial"/>
          <w:lang w:bidi="en-US"/>
        </w:rPr>
        <w:t xml:space="preserve"> на начин предвиђен следећим ставом ове тачке</w:t>
      </w:r>
      <w:r w:rsidRPr="00E47C2E">
        <w:rPr>
          <w:rFonts w:cs="Arial"/>
        </w:rPr>
        <w:t>:</w:t>
      </w:r>
    </w:p>
    <w:p w:rsidR="00645F72" w:rsidRPr="00E47C2E" w:rsidRDefault="00645F72" w:rsidP="00AA5885">
      <w:pPr>
        <w:pStyle w:val="KDNabrajanje"/>
        <w:spacing w:before="0"/>
        <w:ind w:left="641" w:hanging="357"/>
        <w:rPr>
          <w:rFonts w:cs="Arial"/>
        </w:rPr>
      </w:pPr>
      <w:r w:rsidRPr="00E47C2E">
        <w:rPr>
          <w:rFonts w:cs="Arial"/>
        </w:rPr>
        <w:t xml:space="preserve">Образац понуде </w:t>
      </w:r>
    </w:p>
    <w:p w:rsidR="00645F72" w:rsidRPr="00E47C2E" w:rsidRDefault="00645F72" w:rsidP="00AA5885">
      <w:pPr>
        <w:pStyle w:val="KDNabrajanje"/>
        <w:spacing w:before="0"/>
        <w:ind w:left="641" w:hanging="357"/>
        <w:rPr>
          <w:rFonts w:cs="Arial"/>
        </w:rPr>
      </w:pPr>
      <w:r w:rsidRPr="00E47C2E">
        <w:rPr>
          <w:rFonts w:cs="Arial"/>
        </w:rPr>
        <w:t xml:space="preserve">Структура цене </w:t>
      </w:r>
    </w:p>
    <w:p w:rsidR="00645F72" w:rsidRPr="00E47C2E" w:rsidRDefault="00645F72" w:rsidP="00AA5885">
      <w:pPr>
        <w:pStyle w:val="KDNabrajanje"/>
        <w:spacing w:before="0"/>
        <w:ind w:left="641" w:hanging="357"/>
        <w:rPr>
          <w:rFonts w:cs="Arial"/>
        </w:rPr>
      </w:pPr>
      <w:r w:rsidRPr="00E47C2E">
        <w:rPr>
          <w:rFonts w:cs="Arial"/>
        </w:rPr>
        <w:t xml:space="preserve">Образац трошкова припреме понуде , </w:t>
      </w:r>
      <w:r w:rsidR="0056571E" w:rsidRPr="00E47C2E">
        <w:rPr>
          <w:rFonts w:cs="Arial"/>
        </w:rPr>
        <w:t>ако понуђач захтева надокнаду трошкова у складу са чл.</w:t>
      </w:r>
      <w:r w:rsidR="002B4C8F">
        <w:rPr>
          <w:rFonts w:cs="Arial"/>
          <w:lang w:val="sr-Cyrl-RS"/>
        </w:rPr>
        <w:t xml:space="preserve"> </w:t>
      </w:r>
      <w:r w:rsidR="0056571E" w:rsidRPr="00E47C2E">
        <w:rPr>
          <w:rFonts w:cs="Arial"/>
        </w:rPr>
        <w:t>88 Закона</w:t>
      </w:r>
    </w:p>
    <w:p w:rsidR="008D2B23" w:rsidRPr="00E47C2E" w:rsidRDefault="008D2B23" w:rsidP="00AA5885">
      <w:pPr>
        <w:pStyle w:val="KDNabrajanje"/>
        <w:spacing w:before="0"/>
        <w:ind w:left="641" w:hanging="357"/>
        <w:rPr>
          <w:rFonts w:cs="Arial"/>
        </w:rPr>
      </w:pPr>
      <w:r w:rsidRPr="00E47C2E">
        <w:rPr>
          <w:rFonts w:cs="Arial"/>
        </w:rPr>
        <w:t xml:space="preserve">Изјава о независној понуди </w:t>
      </w:r>
    </w:p>
    <w:p w:rsidR="00645F72" w:rsidRDefault="00645F72" w:rsidP="00AA5885">
      <w:pPr>
        <w:pStyle w:val="KDNabrajanje"/>
        <w:spacing w:before="0"/>
        <w:ind w:left="641" w:hanging="357"/>
        <w:rPr>
          <w:rFonts w:cs="Arial"/>
        </w:rPr>
      </w:pPr>
      <w:r w:rsidRPr="00E47C2E">
        <w:rPr>
          <w:rFonts w:cs="Arial"/>
        </w:rPr>
        <w:t>Изјав</w:t>
      </w:r>
      <w:r w:rsidR="001945FA" w:rsidRPr="00E47C2E">
        <w:rPr>
          <w:rFonts w:cs="Arial"/>
        </w:rPr>
        <w:t>а</w:t>
      </w:r>
      <w:r w:rsidRPr="00E47C2E">
        <w:rPr>
          <w:rFonts w:cs="Arial"/>
        </w:rPr>
        <w:t xml:space="preserve"> у складу са чланом 75. став 2. Закона </w:t>
      </w:r>
    </w:p>
    <w:p w:rsidR="00EA6178" w:rsidRPr="00187412" w:rsidRDefault="002A4077" w:rsidP="00AA5885">
      <w:pPr>
        <w:pStyle w:val="KDNabrajanje"/>
        <w:spacing w:before="0"/>
        <w:ind w:left="641" w:hanging="357"/>
        <w:rPr>
          <w:rFonts w:cs="Arial"/>
        </w:rPr>
      </w:pPr>
      <w:r w:rsidRPr="00187412">
        <w:rPr>
          <w:rFonts w:cs="Arial"/>
        </w:rPr>
        <w:t>О</w:t>
      </w:r>
      <w:r w:rsidR="007267FC" w:rsidRPr="00187412">
        <w:rPr>
          <w:rFonts w:cs="Arial"/>
        </w:rPr>
        <w:t>брасц</w:t>
      </w:r>
      <w:r w:rsidR="007267FC" w:rsidRPr="00187412">
        <w:rPr>
          <w:rFonts w:cs="Arial"/>
          <w:lang w:val="sr-Cyrl-CS"/>
        </w:rPr>
        <w:t>и</w:t>
      </w:r>
      <w:r w:rsidR="00EA6178" w:rsidRPr="00187412">
        <w:rPr>
          <w:rFonts w:cs="Arial"/>
        </w:rPr>
        <w:t>, изјаве и доказ</w:t>
      </w:r>
      <w:r w:rsidR="007267FC" w:rsidRPr="00187412">
        <w:rPr>
          <w:rFonts w:cs="Arial"/>
          <w:lang w:val="sr-Cyrl-CS"/>
        </w:rPr>
        <w:t>и</w:t>
      </w:r>
      <w:r w:rsidR="007267FC" w:rsidRPr="00187412">
        <w:rPr>
          <w:rFonts w:cs="Arial"/>
        </w:rPr>
        <w:t xml:space="preserve"> одређене тачком </w:t>
      </w:r>
      <w:r w:rsidR="003C4E60" w:rsidRPr="00187412">
        <w:rPr>
          <w:rFonts w:cs="Arial"/>
        </w:rPr>
        <w:t>6</w:t>
      </w:r>
      <w:r w:rsidR="007267FC" w:rsidRPr="00187412">
        <w:rPr>
          <w:rFonts w:cs="Arial"/>
        </w:rPr>
        <w:t>.</w:t>
      </w:r>
      <w:r w:rsidR="007267FC" w:rsidRPr="00187412">
        <w:rPr>
          <w:rFonts w:cs="Arial"/>
          <w:lang w:val="sr-Cyrl-CS"/>
        </w:rPr>
        <w:t>9</w:t>
      </w:r>
      <w:r w:rsidR="007267FC" w:rsidRPr="00187412">
        <w:rPr>
          <w:rFonts w:cs="Arial"/>
        </w:rPr>
        <w:t xml:space="preserve"> или </w:t>
      </w:r>
      <w:r w:rsidR="003C4E60" w:rsidRPr="00187412">
        <w:rPr>
          <w:rFonts w:cs="Arial"/>
        </w:rPr>
        <w:t>6</w:t>
      </w:r>
      <w:r w:rsidR="007267FC" w:rsidRPr="00187412">
        <w:rPr>
          <w:rFonts w:cs="Arial"/>
        </w:rPr>
        <w:t>.1</w:t>
      </w:r>
      <w:r w:rsidR="007267FC" w:rsidRPr="00187412">
        <w:rPr>
          <w:rFonts w:cs="Arial"/>
          <w:lang w:val="sr-Cyrl-CS"/>
        </w:rPr>
        <w:t>0</w:t>
      </w:r>
      <w:r w:rsidR="00EA6178" w:rsidRPr="00187412">
        <w:rPr>
          <w:rFonts w:cs="Arial"/>
        </w:rPr>
        <w:t xml:space="preserve"> овог упутства у случају да понуђач подноси понуду са подизвођачем или заједничку понуду подноси група понуђача</w:t>
      </w:r>
    </w:p>
    <w:p w:rsidR="008D2B23" w:rsidRPr="00E47C2E" w:rsidRDefault="008D2B23" w:rsidP="00AA5885">
      <w:pPr>
        <w:pStyle w:val="KDNabrajanje"/>
        <w:spacing w:before="0"/>
        <w:ind w:left="641" w:hanging="357"/>
        <w:rPr>
          <w:rFonts w:cs="Arial"/>
        </w:rPr>
      </w:pPr>
      <w:r w:rsidRPr="00E47C2E">
        <w:rPr>
          <w:rFonts w:cs="Arial"/>
        </w:rPr>
        <w:t xml:space="preserve">потписан и печатом оверен образац „Модел уговора“ </w:t>
      </w:r>
      <w:r w:rsidR="003C4E60" w:rsidRPr="00E47C2E">
        <w:rPr>
          <w:rFonts w:cs="Arial"/>
        </w:rPr>
        <w:t>(пожељно је да буде попуњен)</w:t>
      </w:r>
    </w:p>
    <w:p w:rsidR="00B366F9" w:rsidRPr="00EB441F" w:rsidRDefault="002A4077" w:rsidP="00AA5885">
      <w:pPr>
        <w:pStyle w:val="KDNabrajanje"/>
        <w:spacing w:before="0"/>
        <w:ind w:left="641" w:hanging="357"/>
        <w:rPr>
          <w:color w:val="FF0000"/>
        </w:rPr>
      </w:pPr>
      <w:r w:rsidRPr="00E47C2E">
        <w:t xml:space="preserve">докази о испуњености услова </w:t>
      </w:r>
      <w:r w:rsidRPr="00E47C2E">
        <w:rPr>
          <w:lang w:bidi="en-US"/>
        </w:rPr>
        <w:t>из чл. 75. и 76.</w:t>
      </w:r>
      <w:r w:rsidRPr="00E47C2E">
        <w:t xml:space="preserve"> Закона у складу са чланом 77. Закона и Одељком 4. конкурсне документације</w:t>
      </w:r>
    </w:p>
    <w:p w:rsidR="0002668C" w:rsidRPr="00387726" w:rsidRDefault="0002668C" w:rsidP="00387726">
      <w:pPr>
        <w:pStyle w:val="KDNabrajanje"/>
        <w:spacing w:before="0"/>
        <w:ind w:left="641" w:hanging="357"/>
      </w:pPr>
      <w:r>
        <w:rPr>
          <w:bCs/>
          <w:lang w:val="sr-Cyrl-RS"/>
        </w:rPr>
        <w:t>меница за озбиљност понуде</w:t>
      </w:r>
    </w:p>
    <w:p w:rsidR="00387726" w:rsidRDefault="00387726" w:rsidP="004A4C9D">
      <w:pPr>
        <w:pStyle w:val="KDNabrajanje"/>
        <w:spacing w:before="0"/>
        <w:ind w:left="641" w:hanging="357"/>
      </w:pPr>
      <w:r w:rsidRPr="00387726">
        <w:t>Овлашћење за потписника (ако не потписује заступник)</w:t>
      </w:r>
    </w:p>
    <w:p w:rsidR="004A4C9D" w:rsidRPr="00050042" w:rsidRDefault="004A4C9D" w:rsidP="004A4C9D">
      <w:pPr>
        <w:pStyle w:val="KDNabrajanje"/>
        <w:spacing w:before="0"/>
        <w:ind w:left="641" w:hanging="357"/>
      </w:pPr>
      <w:r w:rsidRPr="004A4C9D">
        <w:t>Споразум о заједничком извршењу (уколико понуду подноси група понуђача)</w:t>
      </w:r>
    </w:p>
    <w:p w:rsidR="00F6768E" w:rsidRPr="00050042" w:rsidRDefault="00F6768E" w:rsidP="00F6768E">
      <w:pPr>
        <w:pStyle w:val="KDNabrajanje"/>
        <w:numPr>
          <w:ilvl w:val="0"/>
          <w:numId w:val="0"/>
        </w:numPr>
        <w:spacing w:before="0"/>
        <w:ind w:left="644"/>
      </w:pP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Default="008D2B23" w:rsidP="008D2B23">
      <w:pPr>
        <w:pStyle w:val="KDParagraf"/>
        <w:spacing w:before="0"/>
        <w:rPr>
          <w:rFonts w:cs="Arial"/>
          <w:lang w:val="ru-RU"/>
        </w:rPr>
      </w:pPr>
      <w:r w:rsidRPr="00E47C2E">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E47C2E" w:rsidRDefault="003C4E60" w:rsidP="00277F8B">
      <w:pPr>
        <w:pStyle w:val="KDPodnaslov2"/>
        <w:numPr>
          <w:ilvl w:val="1"/>
          <w:numId w:val="16"/>
        </w:numPr>
        <w:spacing w:before="0"/>
        <w:jc w:val="both"/>
        <w:rPr>
          <w:rFonts w:cs="Arial"/>
        </w:rPr>
      </w:pPr>
      <w:bookmarkStart w:id="209" w:name="_Toc441651580"/>
      <w:bookmarkStart w:id="210" w:name="_Toc442559891"/>
      <w:r w:rsidRPr="00E47C2E">
        <w:rPr>
          <w:rFonts w:cs="Arial"/>
        </w:rPr>
        <w:t>Подношење и</w:t>
      </w:r>
      <w:r w:rsidR="008D2B23" w:rsidRPr="00E47C2E">
        <w:rPr>
          <w:rFonts w:cs="Arial"/>
        </w:rPr>
        <w:t xml:space="preserve"> отварање понуда</w:t>
      </w:r>
      <w:bookmarkEnd w:id="209"/>
      <w:bookmarkEnd w:id="210"/>
    </w:p>
    <w:p w:rsidR="00FC355A" w:rsidRPr="00E47C2E" w:rsidRDefault="00FC355A" w:rsidP="008D2B23">
      <w:pPr>
        <w:pStyle w:val="KDParagraf"/>
        <w:spacing w:before="0"/>
        <w:rPr>
          <w:rFonts w:cs="Arial"/>
          <w:lang w:val="sr-Cyrl-CS"/>
        </w:rPr>
      </w:pPr>
      <w:r w:rsidRPr="00E47C2E">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E47C2E">
        <w:rPr>
          <w:rFonts w:cs="Arial"/>
        </w:rPr>
        <w:t>е</w:t>
      </w:r>
      <w:r w:rsidRPr="00E47C2E">
        <w:rPr>
          <w:rFonts w:cs="Arial"/>
          <w:lang w:val="sr-Cyrl-CS"/>
        </w:rPr>
        <w:t>.</w:t>
      </w:r>
    </w:p>
    <w:p w:rsidR="00FC355A" w:rsidRPr="00E47C2E" w:rsidRDefault="008D2B23" w:rsidP="00FC355A">
      <w:pPr>
        <w:pStyle w:val="KDParagraf"/>
        <w:spacing w:before="0"/>
        <w:rPr>
          <w:rFonts w:cs="Arial"/>
          <w:lang w:val="sr-Cyrl-CS"/>
        </w:rPr>
      </w:pPr>
      <w:r w:rsidRPr="00E47C2E">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D70E7F" w:rsidRPr="00F6768E" w:rsidRDefault="00FC355A" w:rsidP="008D2B23">
      <w:pPr>
        <w:pStyle w:val="KDParagraf"/>
        <w:spacing w:before="0"/>
        <w:rPr>
          <w:rFonts w:cs="Arial"/>
          <w:lang w:val="ru-RU"/>
        </w:rPr>
      </w:pPr>
      <w:r w:rsidRPr="00B74363">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w:t>
      </w:r>
      <w:r w:rsidR="00187412" w:rsidRPr="00B74363">
        <w:rPr>
          <w:rFonts w:cs="Arial"/>
          <w:lang w:val="sr-Cyrl-RS"/>
        </w:rPr>
        <w:t>комерцијалне службе ТЕНТ Б</w:t>
      </w:r>
      <w:r w:rsidR="00187412" w:rsidRPr="00B74363">
        <w:rPr>
          <w:rFonts w:cs="Arial"/>
          <w:lang w:val="ru-RU"/>
        </w:rPr>
        <w:t>, 11500, Обреновац, Ушће.</w:t>
      </w:r>
    </w:p>
    <w:p w:rsidR="008D2B23" w:rsidRPr="00E47C2E" w:rsidRDefault="008D2B23" w:rsidP="008D2B23">
      <w:pPr>
        <w:pStyle w:val="KDParagraf"/>
        <w:spacing w:before="0"/>
        <w:rPr>
          <w:rFonts w:cs="Arial"/>
        </w:rPr>
      </w:pPr>
      <w:r w:rsidRPr="00E47C2E">
        <w:rPr>
          <w:rFonts w:cs="Arial"/>
        </w:rPr>
        <w:t xml:space="preserve">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w:t>
      </w:r>
      <w:r w:rsidRPr="00E47C2E">
        <w:rPr>
          <w:rFonts w:cs="Arial"/>
        </w:rPr>
        <w:lastRenderedPageBreak/>
        <w:t xml:space="preserve">овлашћењеза учествовање у овом поступку, </w:t>
      </w:r>
      <w:r w:rsidR="009B6CFC" w:rsidRPr="00E47C2E">
        <w:rPr>
          <w:rFonts w:cs="Arial"/>
        </w:rPr>
        <w:t xml:space="preserve">(пожељно је да буде </w:t>
      </w:r>
      <w:r w:rsidRPr="00E47C2E">
        <w:rPr>
          <w:rFonts w:cs="Arial"/>
        </w:rPr>
        <w:t>издато на м</w:t>
      </w:r>
      <w:r w:rsidR="00EF4665" w:rsidRPr="00E47C2E">
        <w:rPr>
          <w:rFonts w:cs="Arial"/>
        </w:rPr>
        <w:t xml:space="preserve">еморандуму понуђача), </w:t>
      </w:r>
      <w:r w:rsidR="009B6CFC" w:rsidRPr="00E47C2E">
        <w:rPr>
          <w:rFonts w:cs="Arial"/>
        </w:rPr>
        <w:t xml:space="preserve">заведено </w:t>
      </w:r>
      <w:r w:rsidRPr="00E47C2E">
        <w:rPr>
          <w:rFonts w:cs="Arial"/>
        </w:rPr>
        <w:t>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E47C2E" w:rsidRDefault="008D2B23" w:rsidP="008D2B23">
      <w:pPr>
        <w:pStyle w:val="KDParagraf"/>
        <w:spacing w:before="0"/>
        <w:rPr>
          <w:rFonts w:cs="Arial"/>
        </w:rPr>
      </w:pPr>
      <w:r w:rsidRPr="00E47C2E">
        <w:rPr>
          <w:rFonts w:cs="Arial"/>
        </w:rPr>
        <w:t>Комисија за јавну набавку води записник о отварању понуда у који се уносе подаци у складу са Законом.</w:t>
      </w:r>
    </w:p>
    <w:p w:rsidR="008D2B23" w:rsidRPr="00E47C2E" w:rsidRDefault="008D2B23" w:rsidP="008D2B23">
      <w:pPr>
        <w:pStyle w:val="KDParagraf"/>
        <w:spacing w:before="0"/>
        <w:rPr>
          <w:rFonts w:cs="Arial"/>
        </w:rPr>
      </w:pPr>
      <w:r w:rsidRPr="00E47C2E">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E47C2E" w:rsidRDefault="008D2B23" w:rsidP="008D2B23">
      <w:pPr>
        <w:pStyle w:val="KDParagraf"/>
        <w:spacing w:before="0"/>
        <w:rPr>
          <w:rFonts w:cs="Arial"/>
        </w:rPr>
      </w:pPr>
      <w:r w:rsidRPr="00E47C2E">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E47C2E" w:rsidRDefault="008D2B23" w:rsidP="008D2B23">
      <w:pPr>
        <w:pStyle w:val="KDParagraf"/>
        <w:spacing w:before="0"/>
        <w:rPr>
          <w:rFonts w:cs="Arial"/>
        </w:rPr>
      </w:pPr>
    </w:p>
    <w:p w:rsidR="008D2B23" w:rsidRPr="00E47C2E" w:rsidRDefault="008D2B23" w:rsidP="00277F8B">
      <w:pPr>
        <w:pStyle w:val="KDPodnaslov2"/>
        <w:numPr>
          <w:ilvl w:val="1"/>
          <w:numId w:val="16"/>
        </w:numPr>
        <w:spacing w:before="0"/>
        <w:jc w:val="both"/>
        <w:rPr>
          <w:rFonts w:cs="Arial"/>
        </w:rPr>
      </w:pPr>
      <w:bookmarkStart w:id="211" w:name="_Toc441651581"/>
      <w:bookmarkStart w:id="212" w:name="_Toc442559892"/>
      <w:r w:rsidRPr="00E47C2E">
        <w:rPr>
          <w:rFonts w:cs="Arial"/>
        </w:rPr>
        <w:t>Начин подношења понуде</w:t>
      </w:r>
      <w:bookmarkEnd w:id="211"/>
      <w:bookmarkEnd w:id="212"/>
    </w:p>
    <w:p w:rsidR="008D2B23" w:rsidRPr="00E47C2E" w:rsidRDefault="008D2B23" w:rsidP="008D2B23">
      <w:pPr>
        <w:pStyle w:val="KDParagraf"/>
        <w:spacing w:before="0"/>
        <w:rPr>
          <w:rFonts w:cs="Arial"/>
          <w:lang w:val="ru-RU"/>
        </w:rPr>
      </w:pPr>
      <w:r w:rsidRPr="00E47C2E">
        <w:rPr>
          <w:rFonts w:cs="Arial"/>
          <w:lang w:val="ru-RU"/>
        </w:rPr>
        <w:t>Понуђач може поднети само једну понуду.</w:t>
      </w:r>
    </w:p>
    <w:p w:rsidR="008D2B23" w:rsidRPr="00E47C2E" w:rsidRDefault="008D2B23" w:rsidP="008D2B23">
      <w:pPr>
        <w:pStyle w:val="KDParagraf"/>
        <w:spacing w:before="0"/>
        <w:rPr>
          <w:rFonts w:cs="Arial"/>
          <w:lang w:val="ru-RU"/>
        </w:rPr>
      </w:pPr>
      <w:r w:rsidRPr="00E47C2E">
        <w:rPr>
          <w:rFonts w:cs="Arial"/>
          <w:lang w:val="ru-RU"/>
        </w:rPr>
        <w:t>Понуду може поднети понуђач самостално, група понуђача, као и понуђач са подизвођачем.</w:t>
      </w:r>
    </w:p>
    <w:p w:rsidR="008D2B23" w:rsidRPr="00E47C2E" w:rsidRDefault="008D2B23" w:rsidP="008D2B23">
      <w:pPr>
        <w:pStyle w:val="KDParagraf"/>
        <w:spacing w:before="0"/>
        <w:rPr>
          <w:rFonts w:cs="Arial"/>
        </w:rPr>
      </w:pPr>
      <w:r w:rsidRPr="00E47C2E">
        <w:rPr>
          <w:rFonts w:cs="Arial"/>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rsidR="008D2B23" w:rsidRPr="00E47C2E" w:rsidRDefault="008D2B23" w:rsidP="008D2B23">
      <w:pPr>
        <w:pStyle w:val="KDParagraf"/>
        <w:spacing w:before="0"/>
        <w:rPr>
          <w:rFonts w:cs="Arial"/>
        </w:rPr>
      </w:pPr>
      <w:r w:rsidRPr="00E47C2E">
        <w:rPr>
          <w:rFonts w:cs="Arial"/>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rsidR="008D2B23" w:rsidRPr="00E47C2E" w:rsidRDefault="008D2B23" w:rsidP="008D2B23">
      <w:pPr>
        <w:pStyle w:val="KDParagraf"/>
        <w:spacing w:before="0"/>
        <w:rPr>
          <w:rFonts w:cs="Arial"/>
        </w:rPr>
      </w:pPr>
      <w:r w:rsidRPr="00E47C2E">
        <w:rPr>
          <w:rFonts w:cs="Arial"/>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rsidR="008D2B23" w:rsidRPr="00E47C2E" w:rsidRDefault="008D2B23" w:rsidP="008D2B23">
      <w:pPr>
        <w:pStyle w:val="KDParagraf"/>
        <w:spacing w:before="0"/>
        <w:rPr>
          <w:rFonts w:cs="Arial"/>
        </w:rPr>
      </w:pPr>
    </w:p>
    <w:p w:rsidR="008D2B23" w:rsidRPr="00E47C2E" w:rsidRDefault="008D2B23" w:rsidP="00277F8B">
      <w:pPr>
        <w:pStyle w:val="KDPodnaslov2"/>
        <w:numPr>
          <w:ilvl w:val="1"/>
          <w:numId w:val="16"/>
        </w:numPr>
        <w:spacing w:before="0"/>
        <w:jc w:val="both"/>
        <w:rPr>
          <w:rFonts w:cs="Arial"/>
        </w:rPr>
      </w:pPr>
      <w:bookmarkStart w:id="213" w:name="_Toc441651582"/>
      <w:bookmarkStart w:id="214" w:name="_Toc442559893"/>
      <w:r w:rsidRPr="00E47C2E">
        <w:rPr>
          <w:rFonts w:cs="Arial"/>
        </w:rPr>
        <w:t>Измена, допуна и опозив понуде</w:t>
      </w:r>
      <w:bookmarkEnd w:id="213"/>
      <w:bookmarkEnd w:id="214"/>
    </w:p>
    <w:p w:rsidR="008D2B23" w:rsidRPr="00E47C2E" w:rsidRDefault="008D2B23" w:rsidP="008D2B23">
      <w:pPr>
        <w:pStyle w:val="KDParagraf"/>
        <w:spacing w:before="0"/>
        <w:rPr>
          <w:rFonts w:cs="Arial"/>
          <w:lang w:val="ru-RU"/>
        </w:rPr>
      </w:pPr>
      <w:r w:rsidRPr="00E47C2E">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E47C2E">
        <w:rPr>
          <w:rFonts w:cs="Arial"/>
          <w:lang w:val="ru-RU"/>
        </w:rPr>
        <w:t xml:space="preserve"> на коју је поднео понуду</w:t>
      </w:r>
      <w:r w:rsidRPr="00E47C2E">
        <w:rPr>
          <w:rFonts w:cs="Arial"/>
          <w:lang w:val="ru-RU"/>
        </w:rPr>
        <w:t xml:space="preserve">, са назнаком „ИЗМЕНА – ДОПУНА - Понуде за јавну набавку </w:t>
      </w:r>
      <w:r w:rsidR="007C1BEB">
        <w:rPr>
          <w:rFonts w:cs="Arial"/>
          <w:lang w:val="ru-RU"/>
        </w:rPr>
        <w:t>Одржавање система мониторинга генератора- ТЕНТ Б</w:t>
      </w:r>
      <w:r w:rsidR="00187412" w:rsidRPr="00187412">
        <w:rPr>
          <w:rFonts w:cs="Arial"/>
          <w:lang w:val="ru-RU"/>
        </w:rPr>
        <w:t xml:space="preserve"> - Јавна набавка број </w:t>
      </w:r>
      <w:r w:rsidR="007C1BEB">
        <w:rPr>
          <w:rFonts w:cs="Arial"/>
          <w:lang w:val="ru-RU"/>
        </w:rPr>
        <w:t>3000/1480/2018 (705/2018)</w:t>
      </w:r>
      <w:r w:rsidR="00187412" w:rsidRPr="00187412">
        <w:rPr>
          <w:rFonts w:cs="Arial"/>
          <w:lang w:val="ru-RU"/>
        </w:rPr>
        <w:t xml:space="preserve">- НЕ ОТВАРАТИ УРУЧИТИ </w:t>
      </w:r>
      <w:r w:rsidR="00472668" w:rsidRPr="00472668">
        <w:rPr>
          <w:rFonts w:cs="Arial"/>
          <w:lang w:val="ru-RU"/>
        </w:rPr>
        <w:t xml:space="preserve">ПИСАРНИЦИ ТЕНТ Б ЗА СРЂАНА ЖУНИЋА </w:t>
      </w:r>
      <w:r w:rsidR="00187412" w:rsidRPr="00187412">
        <w:rPr>
          <w:rFonts w:cs="Arial"/>
          <w:lang w:val="ru-RU"/>
        </w:rPr>
        <w:t>“.</w:t>
      </w:r>
    </w:p>
    <w:p w:rsidR="008D2B23" w:rsidRPr="00E47C2E" w:rsidRDefault="008D2B23" w:rsidP="008D2B23">
      <w:pPr>
        <w:pStyle w:val="KDParagraf"/>
        <w:spacing w:before="0"/>
        <w:rPr>
          <w:rFonts w:cs="Arial"/>
        </w:rPr>
      </w:pPr>
      <w:r w:rsidRPr="00E47C2E">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187412" w:rsidRDefault="008D2B23" w:rsidP="008D2B23">
      <w:pPr>
        <w:pStyle w:val="KDParagraf"/>
        <w:spacing w:before="0"/>
        <w:rPr>
          <w:rFonts w:cs="Arial"/>
          <w:lang w:val="sr-Cyrl-RS"/>
        </w:rPr>
      </w:pPr>
      <w:r w:rsidRPr="00E47C2E">
        <w:rPr>
          <w:rFonts w:cs="Arial"/>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7C1BEB">
        <w:rPr>
          <w:rFonts w:cs="Arial"/>
        </w:rPr>
        <w:t>Одржавање система мониторинга генератора- ТЕНТ Б</w:t>
      </w:r>
      <w:r w:rsidR="00187412" w:rsidRPr="00187412">
        <w:rPr>
          <w:rFonts w:cs="Arial"/>
        </w:rPr>
        <w:t xml:space="preserve"> - Јавна набавка број </w:t>
      </w:r>
      <w:r w:rsidR="007C1BEB">
        <w:rPr>
          <w:rFonts w:cs="Arial"/>
        </w:rPr>
        <w:t>3000/1480/2018 (705/2018)</w:t>
      </w:r>
      <w:r w:rsidR="00187412" w:rsidRPr="00187412">
        <w:rPr>
          <w:rFonts w:cs="Arial"/>
        </w:rPr>
        <w:t>- НЕ ОТВАРАТИ УРУЧИТИ</w:t>
      </w:r>
      <w:r w:rsidR="00472668">
        <w:rPr>
          <w:rFonts w:cs="Arial"/>
          <w:lang w:val="sr-Cyrl-RS"/>
        </w:rPr>
        <w:t xml:space="preserve"> ПИСАРНИЦИ ТЕНТ Б ЗА</w:t>
      </w:r>
      <w:r w:rsidR="00187412" w:rsidRPr="00187412">
        <w:rPr>
          <w:rFonts w:cs="Arial"/>
        </w:rPr>
        <w:t xml:space="preserve"> СРЂАН</w:t>
      </w:r>
      <w:r w:rsidR="00472668">
        <w:rPr>
          <w:rFonts w:cs="Arial"/>
          <w:lang w:val="sr-Cyrl-RS"/>
        </w:rPr>
        <w:t>А</w:t>
      </w:r>
      <w:r w:rsidR="00187412" w:rsidRPr="00187412">
        <w:rPr>
          <w:rFonts w:cs="Arial"/>
        </w:rPr>
        <w:t xml:space="preserve"> ЖУНИЋ</w:t>
      </w:r>
      <w:r w:rsidR="00472668">
        <w:rPr>
          <w:rFonts w:cs="Arial"/>
          <w:lang w:val="sr-Cyrl-RS"/>
        </w:rPr>
        <w:t>А</w:t>
      </w:r>
      <w:r w:rsidR="00187412">
        <w:rPr>
          <w:rFonts w:cs="Arial"/>
          <w:lang w:val="sr-Cyrl-RS"/>
        </w:rPr>
        <w:t>.</w:t>
      </w:r>
      <w:r w:rsidR="00187412" w:rsidRPr="00187412">
        <w:rPr>
          <w:rFonts w:cs="Arial"/>
        </w:rPr>
        <w:t xml:space="preserve"> </w:t>
      </w:r>
    </w:p>
    <w:p w:rsidR="00187412" w:rsidRDefault="008D2B23" w:rsidP="008D2B23">
      <w:pPr>
        <w:pStyle w:val="KDParagraf"/>
        <w:spacing w:before="0"/>
        <w:rPr>
          <w:rFonts w:cs="Arial"/>
        </w:rPr>
      </w:pPr>
      <w:r w:rsidRPr="00E47C2E">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050042" w:rsidRPr="00852D81" w:rsidRDefault="00050042" w:rsidP="008D2B23">
      <w:pPr>
        <w:pStyle w:val="KDParagraf"/>
        <w:spacing w:before="0"/>
        <w:rPr>
          <w:rFonts w:cs="Arial"/>
        </w:rPr>
      </w:pPr>
    </w:p>
    <w:p w:rsidR="008D2B23" w:rsidRPr="00E47C2E" w:rsidRDefault="008D2B23" w:rsidP="00277F8B">
      <w:pPr>
        <w:pStyle w:val="KDPodnaslov2"/>
        <w:numPr>
          <w:ilvl w:val="1"/>
          <w:numId w:val="16"/>
        </w:numPr>
        <w:spacing w:before="0"/>
        <w:jc w:val="both"/>
        <w:rPr>
          <w:rFonts w:cs="Arial"/>
        </w:rPr>
      </w:pPr>
      <w:bookmarkStart w:id="215" w:name="_Toc441651583"/>
      <w:bookmarkStart w:id="216" w:name="_Toc442559894"/>
      <w:r w:rsidRPr="00E47C2E">
        <w:rPr>
          <w:rFonts w:cs="Arial"/>
          <w:lang w:val="ru-RU"/>
        </w:rPr>
        <w:t>П</w:t>
      </w:r>
      <w:r w:rsidRPr="00E47C2E">
        <w:rPr>
          <w:rFonts w:cs="Arial"/>
        </w:rPr>
        <w:t>артије</w:t>
      </w:r>
      <w:bookmarkEnd w:id="215"/>
      <w:bookmarkEnd w:id="216"/>
    </w:p>
    <w:p w:rsidR="008D2B23" w:rsidRDefault="0066644E" w:rsidP="00187412">
      <w:pPr>
        <w:pStyle w:val="KDParagraf"/>
        <w:spacing w:before="0"/>
        <w:ind w:left="360"/>
        <w:rPr>
          <w:rFonts w:cs="Arial"/>
          <w:lang w:val="sr-Cyrl-RS"/>
        </w:rPr>
      </w:pPr>
      <w:r w:rsidRPr="00187412">
        <w:rPr>
          <w:rFonts w:cs="Arial"/>
        </w:rPr>
        <w:t>Набавка није обликована по партијама.</w:t>
      </w:r>
    </w:p>
    <w:p w:rsidR="00187412" w:rsidRPr="00187412" w:rsidRDefault="00187412" w:rsidP="00187412">
      <w:pPr>
        <w:pStyle w:val="KDParagraf"/>
        <w:spacing w:before="0"/>
        <w:ind w:left="360"/>
        <w:rPr>
          <w:rFonts w:cs="Arial"/>
          <w:lang w:val="sr-Cyrl-RS"/>
        </w:rPr>
      </w:pPr>
    </w:p>
    <w:p w:rsidR="008D2B23" w:rsidRPr="00E47C2E" w:rsidRDefault="008D2B23" w:rsidP="00277F8B">
      <w:pPr>
        <w:pStyle w:val="KDPodnaslov2"/>
        <w:numPr>
          <w:ilvl w:val="1"/>
          <w:numId w:val="16"/>
        </w:numPr>
        <w:spacing w:before="0"/>
        <w:jc w:val="both"/>
        <w:rPr>
          <w:rFonts w:cs="Arial"/>
        </w:rPr>
      </w:pPr>
      <w:bookmarkStart w:id="217" w:name="_Toc441651584"/>
      <w:bookmarkStart w:id="218" w:name="_Toc442559895"/>
      <w:r w:rsidRPr="00E47C2E">
        <w:rPr>
          <w:rFonts w:cs="Arial"/>
        </w:rPr>
        <w:t>Понуда са варијантама</w:t>
      </w:r>
      <w:bookmarkEnd w:id="217"/>
      <w:bookmarkEnd w:id="218"/>
    </w:p>
    <w:p w:rsidR="008D2B23" w:rsidRPr="00E47C2E" w:rsidRDefault="008D2B23" w:rsidP="008D2B23">
      <w:pPr>
        <w:tabs>
          <w:tab w:val="num" w:pos="993"/>
        </w:tabs>
        <w:spacing w:before="0"/>
        <w:rPr>
          <w:rFonts w:cs="Arial"/>
          <w:lang w:val="ru-RU"/>
        </w:rPr>
      </w:pPr>
      <w:r w:rsidRPr="00E47C2E">
        <w:rPr>
          <w:rFonts w:cs="Arial"/>
          <w:lang w:val="ru-RU"/>
        </w:rPr>
        <w:t>Понуда са варијантама није дозвољена.</w:t>
      </w:r>
    </w:p>
    <w:p w:rsidR="008D2B23" w:rsidRPr="00E47C2E" w:rsidRDefault="008D2B23" w:rsidP="008D2B23">
      <w:pPr>
        <w:tabs>
          <w:tab w:val="num" w:pos="993"/>
        </w:tabs>
        <w:spacing w:before="0"/>
        <w:rPr>
          <w:rFonts w:cs="Arial"/>
          <w:lang w:val="ru-RU"/>
        </w:rPr>
      </w:pPr>
    </w:p>
    <w:p w:rsidR="008D2B23" w:rsidRPr="00E47C2E" w:rsidRDefault="008D2B23" w:rsidP="00277F8B">
      <w:pPr>
        <w:pStyle w:val="KDPodnaslov2"/>
        <w:numPr>
          <w:ilvl w:val="1"/>
          <w:numId w:val="16"/>
        </w:numPr>
        <w:spacing w:before="0"/>
        <w:jc w:val="both"/>
        <w:rPr>
          <w:rFonts w:cs="Arial"/>
        </w:rPr>
      </w:pPr>
      <w:bookmarkStart w:id="219" w:name="_Toc441651585"/>
      <w:bookmarkStart w:id="220" w:name="_Toc442559896"/>
      <w:r w:rsidRPr="00E47C2E">
        <w:rPr>
          <w:rFonts w:cs="Arial"/>
        </w:rPr>
        <w:t>Подношење понуде са подизвођачима</w:t>
      </w:r>
      <w:bookmarkEnd w:id="219"/>
      <w:bookmarkEnd w:id="220"/>
    </w:p>
    <w:p w:rsidR="00EE070C" w:rsidRPr="00E47C2E" w:rsidRDefault="00EE070C" w:rsidP="00EE070C">
      <w:pPr>
        <w:pStyle w:val="KDParagraf"/>
        <w:spacing w:before="0"/>
        <w:rPr>
          <w:rFonts w:cs="Arial"/>
        </w:rPr>
      </w:pPr>
      <w:r w:rsidRPr="00E47C2E">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EE070C" w:rsidRPr="00E47C2E" w:rsidRDefault="00EE070C" w:rsidP="00EE070C">
      <w:pPr>
        <w:pStyle w:val="KDParagraf"/>
        <w:spacing w:before="0"/>
        <w:rPr>
          <w:rFonts w:cs="Arial"/>
        </w:rPr>
      </w:pPr>
      <w:r w:rsidRPr="00E47C2E">
        <w:rPr>
          <w:rFonts w:cs="Arial"/>
        </w:rPr>
        <w:lastRenderedPageBreak/>
        <w:t>- назив подизвођача, а уколико уговор између наручиоца и понуђача буде закључен, тај подизвођач ће бити наведен у уговору;</w:t>
      </w:r>
    </w:p>
    <w:p w:rsidR="00EE070C" w:rsidRPr="00E47C2E" w:rsidRDefault="00EE070C" w:rsidP="00EE070C">
      <w:pPr>
        <w:pStyle w:val="KDParagraf"/>
        <w:spacing w:before="0"/>
        <w:rPr>
          <w:rFonts w:cs="Arial"/>
        </w:rPr>
      </w:pPr>
      <w:r w:rsidRPr="00E47C2E">
        <w:rPr>
          <w:rFonts w:cs="Arial"/>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66644E" w:rsidRPr="00E47C2E" w:rsidRDefault="0066644E" w:rsidP="0066644E">
      <w:pPr>
        <w:pStyle w:val="KDParagraf"/>
        <w:spacing w:before="0"/>
        <w:rPr>
          <w:rFonts w:cs="Arial"/>
        </w:rPr>
      </w:pPr>
      <w:r w:rsidRPr="00E47C2E">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187412" w:rsidRDefault="0066644E" w:rsidP="0066644E">
      <w:pPr>
        <w:pStyle w:val="KDParagraf"/>
        <w:spacing w:before="0"/>
        <w:rPr>
          <w:rFonts w:cs="Arial"/>
          <w:color w:val="00B0F0"/>
          <w:lang w:val="sr-Cyrl-RS"/>
        </w:rPr>
      </w:pPr>
      <w:r w:rsidRPr="00E47C2E">
        <w:rPr>
          <w:rFonts w:cs="Arial"/>
        </w:rPr>
        <w:t>Обавеза понуђача је да за подизвођача достави доказе о испуњености обавезних услова из члана 75. став 1. тачка 1), 2) и 4) и члана 75. став 2. Закона наведених у одељку Услови за учешће из члана 75. и 76. Закона и Упутство како се</w:t>
      </w:r>
      <w:r w:rsidR="00187412">
        <w:rPr>
          <w:rFonts w:cs="Arial"/>
        </w:rPr>
        <w:t xml:space="preserve"> доказује испуњеност тих услова</w:t>
      </w:r>
      <w:r w:rsidR="00187412">
        <w:rPr>
          <w:rFonts w:cs="Arial"/>
          <w:lang w:val="sr-Cyrl-RS"/>
        </w:rPr>
        <w:t>.</w:t>
      </w:r>
      <w:r w:rsidRPr="00E47C2E">
        <w:rPr>
          <w:rFonts w:cs="Arial"/>
          <w:color w:val="00B0F0"/>
        </w:rPr>
        <w:t xml:space="preserve"> </w:t>
      </w:r>
    </w:p>
    <w:p w:rsidR="0066644E" w:rsidRPr="00E47C2E" w:rsidRDefault="0066644E" w:rsidP="0066644E">
      <w:pPr>
        <w:pStyle w:val="KDParagraf"/>
        <w:spacing w:before="0"/>
        <w:rPr>
          <w:rFonts w:cs="Arial"/>
        </w:rPr>
      </w:pPr>
      <w:r w:rsidRPr="00E47C2E">
        <w:rPr>
          <w:rFonts w:cs="Arial"/>
        </w:rPr>
        <w:t>Додатне услове понуђач испуњава самостално, без обзира на агажовање подизвођача.</w:t>
      </w:r>
    </w:p>
    <w:p w:rsidR="0066644E" w:rsidRPr="00E47C2E" w:rsidRDefault="0066644E" w:rsidP="0066644E">
      <w:pPr>
        <w:pStyle w:val="KDParagraf"/>
        <w:spacing w:before="0"/>
        <w:rPr>
          <w:rFonts w:cs="Arial"/>
        </w:rPr>
      </w:pPr>
      <w:r w:rsidRPr="00E47C2E">
        <w:rPr>
          <w:rFonts w:cs="Arial"/>
        </w:rPr>
        <w:t>Све обрасце у понуди потписује и оверава понуђач, изузев образаца под пуном материјалном и кривичном одговорношћу,које попуњава, потписује и оверава сваки подизвођач у своје име.</w:t>
      </w:r>
    </w:p>
    <w:p w:rsidR="0066644E" w:rsidRPr="00E47C2E" w:rsidRDefault="0066644E" w:rsidP="0066644E">
      <w:pPr>
        <w:pStyle w:val="KDParagraf"/>
        <w:spacing w:before="0"/>
        <w:rPr>
          <w:rFonts w:cs="Arial"/>
        </w:rPr>
      </w:pPr>
      <w:r w:rsidRPr="00E47C2E">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
    <w:p w:rsidR="0066644E" w:rsidRPr="00E47C2E" w:rsidRDefault="0066644E" w:rsidP="0066644E">
      <w:pPr>
        <w:pStyle w:val="KDParagraf"/>
        <w:spacing w:before="0"/>
        <w:rPr>
          <w:rFonts w:cs="Arial"/>
        </w:rPr>
      </w:pPr>
      <w:r w:rsidRPr="00E47C2E">
        <w:rPr>
          <w:rFonts w:cs="Arial"/>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p>
    <w:p w:rsidR="008D2B23" w:rsidRPr="00E47C2E" w:rsidRDefault="008D2B23" w:rsidP="008D2B23">
      <w:pPr>
        <w:pStyle w:val="KDParagraf"/>
        <w:spacing w:before="0"/>
        <w:rPr>
          <w:rFonts w:cs="Arial"/>
          <w:color w:val="00B0F0"/>
          <w:lang w:bidi="en-US"/>
        </w:rPr>
      </w:pPr>
    </w:p>
    <w:p w:rsidR="008D2B23" w:rsidRPr="00E47C2E" w:rsidRDefault="008D2B23" w:rsidP="00277F8B">
      <w:pPr>
        <w:pStyle w:val="KDPodnaslov2"/>
        <w:numPr>
          <w:ilvl w:val="1"/>
          <w:numId w:val="16"/>
        </w:numPr>
        <w:spacing w:before="0"/>
        <w:jc w:val="both"/>
        <w:rPr>
          <w:rFonts w:cs="Arial"/>
        </w:rPr>
      </w:pPr>
      <w:bookmarkStart w:id="221" w:name="_Toc441651586"/>
      <w:bookmarkStart w:id="222" w:name="_Toc442559897"/>
      <w:r w:rsidRPr="00E47C2E">
        <w:rPr>
          <w:rFonts w:cs="Arial"/>
        </w:rPr>
        <w:t>Подношење заједничке понуде</w:t>
      </w:r>
      <w:bookmarkEnd w:id="221"/>
      <w:bookmarkEnd w:id="222"/>
    </w:p>
    <w:p w:rsidR="008D2B23" w:rsidRPr="00E47C2E" w:rsidRDefault="008D2B23" w:rsidP="008D2B23">
      <w:pPr>
        <w:pStyle w:val="KDParagraf"/>
        <w:spacing w:before="0"/>
        <w:rPr>
          <w:rFonts w:cs="Arial"/>
        </w:rPr>
      </w:pPr>
      <w:r w:rsidRPr="00E47C2E">
        <w:rPr>
          <w:rFonts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став 4. и 5.Закона о јавним набавкама и то: </w:t>
      </w:r>
    </w:p>
    <w:p w:rsidR="008D2B23" w:rsidRPr="00E47C2E" w:rsidRDefault="008D2B23" w:rsidP="008D2B23">
      <w:pPr>
        <w:pStyle w:val="KDNabrajanje"/>
        <w:spacing w:before="0"/>
        <w:rPr>
          <w:rFonts w:cs="Arial"/>
        </w:rPr>
      </w:pPr>
      <w:r w:rsidRPr="00E47C2E">
        <w:rPr>
          <w:rFonts w:cs="Arial"/>
          <w:lang w:val="sr-Cyrl-CS"/>
        </w:rPr>
        <w:t xml:space="preserve">податке о </w:t>
      </w:r>
      <w:r w:rsidRPr="00E47C2E">
        <w:rPr>
          <w:rFonts w:cs="Arial"/>
        </w:rPr>
        <w:t xml:space="preserve">члану групе који ће бити </w:t>
      </w:r>
      <w:r w:rsidRPr="00E47C2E">
        <w:rPr>
          <w:rFonts w:cs="Arial"/>
          <w:lang w:val="sr-Cyrl-CS"/>
        </w:rPr>
        <w:t>Н</w:t>
      </w:r>
      <w:r w:rsidRPr="00E47C2E">
        <w:rPr>
          <w:rFonts w:cs="Arial"/>
        </w:rPr>
        <w:t xml:space="preserve">осилац посла, односно који ће поднети понуду и који ће заступати групу понуђача пред </w:t>
      </w:r>
      <w:r w:rsidRPr="00E47C2E">
        <w:rPr>
          <w:rFonts w:cs="Arial"/>
          <w:lang w:val="sr-Cyrl-CS"/>
        </w:rPr>
        <w:t>Н</w:t>
      </w:r>
      <w:r w:rsidRPr="00E47C2E">
        <w:rPr>
          <w:rFonts w:cs="Arial"/>
        </w:rPr>
        <w:t>аручиоцем;</w:t>
      </w:r>
    </w:p>
    <w:p w:rsidR="008D2B23" w:rsidRPr="00E47C2E" w:rsidRDefault="008D2B23" w:rsidP="008D2B23">
      <w:pPr>
        <w:pStyle w:val="KDNabrajanje"/>
        <w:spacing w:before="0"/>
        <w:rPr>
          <w:rFonts w:cs="Arial"/>
        </w:rPr>
      </w:pPr>
      <w:r w:rsidRPr="00E47C2E">
        <w:rPr>
          <w:rFonts w:cs="Arial"/>
        </w:rPr>
        <w:t>опис послова сваког од понуђача из групе понуђача у извршењу уговора.</w:t>
      </w:r>
    </w:p>
    <w:p w:rsidR="0066644E" w:rsidRPr="009D574D" w:rsidRDefault="0066644E" w:rsidP="0066644E">
      <w:pPr>
        <w:pStyle w:val="KDNabrajanje"/>
      </w:pPr>
      <w:bookmarkStart w:id="223" w:name="_Toc441651587"/>
      <w:bookmarkStart w:id="224" w:name="_Toc442559898"/>
      <w:r w:rsidRPr="00E47C2E">
        <w:t>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учешће из члана 75. и 76. Закона и Упутство како се доказује испуњеност тих услова</w:t>
      </w:r>
      <w:r w:rsidRPr="009D574D">
        <w:t>.</w:t>
      </w:r>
      <w:r w:rsidRPr="00E47C2E">
        <w:t xml:space="preserve"> Услове у вези са капацитетима, у складу са чланом 76.</w:t>
      </w:r>
      <w:r w:rsidR="009D574D">
        <w:rPr>
          <w:lang w:val="sr-Cyrl-RS"/>
        </w:rPr>
        <w:t xml:space="preserve"> </w:t>
      </w:r>
      <w:r w:rsidRPr="00E47C2E">
        <w:t xml:space="preserve">Закона, понуђачи из групе испуњавају заједно, на основу </w:t>
      </w:r>
      <w:r w:rsidRPr="009D574D">
        <w:t>достављених доказа дефинисаних</w:t>
      </w:r>
      <w:r w:rsidR="009D574D">
        <w:rPr>
          <w:lang w:val="sr-Cyrl-RS"/>
        </w:rPr>
        <w:t xml:space="preserve"> </w:t>
      </w:r>
      <w:r w:rsidRPr="009D574D">
        <w:t>конкурсном документацијом.</w:t>
      </w:r>
    </w:p>
    <w:p w:rsidR="0066644E" w:rsidRPr="00E47C2E" w:rsidRDefault="0066644E" w:rsidP="0066644E">
      <w:pPr>
        <w:pStyle w:val="KDNabrajanje"/>
        <w:rPr>
          <w:color w:val="00B0F0"/>
          <w:lang w:bidi="en-US"/>
        </w:rPr>
      </w:pPr>
      <w:r w:rsidRPr="00E47C2E">
        <w:rPr>
          <w:lang w:bidi="en-US"/>
        </w:rPr>
        <w:t xml:space="preserve">У случају заједничке понуде групе понуђача </w:t>
      </w:r>
      <w:r w:rsidRPr="00E47C2E">
        <w:rPr>
          <w:lang w:val="sr-Cyrl-CS" w:bidi="en-US"/>
        </w:rPr>
        <w:t xml:space="preserve">обрасце под пуном материјалном и кривичном одговорношћу </w:t>
      </w:r>
      <w:r w:rsidRPr="00E47C2E">
        <w:rPr>
          <w:lang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2200B4" w:rsidRDefault="0066644E" w:rsidP="006A2AAC">
      <w:pPr>
        <w:pStyle w:val="KDNabrajanje"/>
        <w:rPr>
          <w:lang w:bidi="en-US"/>
        </w:rPr>
      </w:pPr>
      <w:r w:rsidRPr="00E47C2E">
        <w:rPr>
          <w:lang w:bidi="en-US"/>
        </w:rPr>
        <w:t>Понуђачи из групе понуђача одговорају неограничено солидарно према наручиоцу.</w:t>
      </w:r>
    </w:p>
    <w:p w:rsidR="008D2B23" w:rsidRPr="00E47C2E" w:rsidRDefault="008D2B23" w:rsidP="00277F8B">
      <w:pPr>
        <w:pStyle w:val="KDPodnaslov2"/>
        <w:numPr>
          <w:ilvl w:val="1"/>
          <w:numId w:val="16"/>
        </w:numPr>
        <w:spacing w:before="0"/>
        <w:jc w:val="both"/>
        <w:rPr>
          <w:rFonts w:cs="Arial"/>
        </w:rPr>
      </w:pPr>
      <w:r w:rsidRPr="00E47C2E">
        <w:rPr>
          <w:rFonts w:cs="Arial"/>
        </w:rPr>
        <w:lastRenderedPageBreak/>
        <w:t>Понуђена цена</w:t>
      </w:r>
      <w:bookmarkEnd w:id="223"/>
      <w:bookmarkEnd w:id="224"/>
    </w:p>
    <w:p w:rsidR="008D2B23" w:rsidRPr="009D574D" w:rsidRDefault="008D2B23" w:rsidP="008D2B23">
      <w:pPr>
        <w:pStyle w:val="KDParagraf"/>
        <w:spacing w:before="0"/>
        <w:rPr>
          <w:rFonts w:cs="Arial"/>
        </w:rPr>
      </w:pPr>
      <w:r w:rsidRPr="00E47C2E">
        <w:rPr>
          <w:rFonts w:cs="Arial"/>
        </w:rPr>
        <w:t>Цена се исказује у</w:t>
      </w:r>
      <w:r w:rsidRPr="00E47C2E">
        <w:rPr>
          <w:rFonts w:cs="Arial"/>
          <w:color w:val="00B0F0"/>
        </w:rPr>
        <w:t xml:space="preserve"> </w:t>
      </w:r>
      <w:r w:rsidRPr="009D574D">
        <w:rPr>
          <w:rFonts w:cs="Arial"/>
        </w:rPr>
        <w:t>динарима, без пореза на додату вредност.</w:t>
      </w:r>
    </w:p>
    <w:p w:rsidR="008D2B23" w:rsidRPr="00E47C2E" w:rsidRDefault="008D2B23" w:rsidP="008D2B23">
      <w:pPr>
        <w:pStyle w:val="KDParagraf"/>
        <w:spacing w:before="0"/>
        <w:rPr>
          <w:rFonts w:cs="Arial"/>
        </w:rPr>
      </w:pPr>
      <w:r w:rsidRPr="00E47C2E">
        <w:rPr>
          <w:rFonts w:cs="Arial"/>
        </w:rPr>
        <w:t>У случају да у достављеној понуди није назначено да ли је понуђена цена са или без пореза</w:t>
      </w:r>
      <w:r w:rsidR="00250031" w:rsidRPr="00E47C2E">
        <w:rPr>
          <w:rFonts w:cs="Arial"/>
        </w:rPr>
        <w:t xml:space="preserve"> на додату вредност</w:t>
      </w:r>
      <w:r w:rsidRPr="00E47C2E">
        <w:rPr>
          <w:rFonts w:cs="Arial"/>
        </w:rPr>
        <w:t>, сматраће се сагласно Закону, да је иста без пореза</w:t>
      </w:r>
      <w:r w:rsidR="00250031" w:rsidRPr="00E47C2E">
        <w:rPr>
          <w:rFonts w:cs="Arial"/>
        </w:rPr>
        <w:t xml:space="preserve"> на додату вредност</w:t>
      </w:r>
      <w:r w:rsidRPr="00E47C2E">
        <w:rPr>
          <w:rFonts w:cs="Arial"/>
        </w:rPr>
        <w:t xml:space="preserve">. </w:t>
      </w:r>
    </w:p>
    <w:p w:rsidR="00011DCA" w:rsidRPr="00E47C2E" w:rsidRDefault="00011DCA" w:rsidP="00011DCA">
      <w:pPr>
        <w:pStyle w:val="KDParagraf"/>
        <w:spacing w:before="0"/>
        <w:rPr>
          <w:rFonts w:cs="Arial"/>
        </w:rPr>
      </w:pPr>
      <w:r w:rsidRPr="00E47C2E">
        <w:rPr>
          <w:rFonts w:cs="Arial"/>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rsidR="002E2F11" w:rsidRPr="00E47C2E" w:rsidRDefault="002E2F11" w:rsidP="002E2F11">
      <w:pPr>
        <w:pStyle w:val="KDParagraf"/>
        <w:spacing w:before="0"/>
        <w:rPr>
          <w:rFonts w:cs="Arial"/>
        </w:rPr>
      </w:pPr>
      <w:r w:rsidRPr="00E47C2E">
        <w:rPr>
          <w:rFonts w:cs="Arial"/>
        </w:rPr>
        <w:t>Понуда која је изражена у две валуте, сматраће се неприхватљивом.</w:t>
      </w:r>
    </w:p>
    <w:p w:rsidR="002E2F11" w:rsidRPr="00E47C2E" w:rsidRDefault="002E2F11" w:rsidP="002E2F11">
      <w:pPr>
        <w:pStyle w:val="KDParagraf"/>
        <w:spacing w:before="0"/>
        <w:rPr>
          <w:rFonts w:cs="Arial"/>
          <w:color w:val="F79646" w:themeColor="accent6"/>
        </w:rPr>
      </w:pPr>
      <w:r w:rsidRPr="00E47C2E">
        <w:rPr>
          <w:rFonts w:cs="Arial"/>
        </w:rPr>
        <w:t xml:space="preserve">Понуђена цена укључује све трошкове </w:t>
      </w:r>
      <w:r w:rsidR="006F517A" w:rsidRPr="00E47C2E">
        <w:rPr>
          <w:rFonts w:cs="Arial"/>
        </w:rPr>
        <w:t>везане за реализацију предметне услуге.</w:t>
      </w:r>
    </w:p>
    <w:p w:rsidR="009977EB" w:rsidRPr="009D574D" w:rsidRDefault="009977EB" w:rsidP="009977EB">
      <w:pPr>
        <w:pStyle w:val="KDParagraf"/>
        <w:spacing w:before="0"/>
        <w:rPr>
          <w:rFonts w:eastAsia="Calibri" w:cs="Arial"/>
        </w:rPr>
      </w:pPr>
      <w:r w:rsidRPr="009D574D">
        <w:rPr>
          <w:rFonts w:eastAsia="Calibri" w:cs="Arial"/>
        </w:rPr>
        <w:t>Ако понуђена цена укључује увозну царину и друге дажбине, понуђач је дужан да тај део одвојено искаже у динарима.</w:t>
      </w:r>
    </w:p>
    <w:p w:rsidR="001227A3" w:rsidRDefault="002E2F11" w:rsidP="0054056C">
      <w:pPr>
        <w:pStyle w:val="KDParagraf"/>
        <w:spacing w:before="0"/>
        <w:rPr>
          <w:rFonts w:cs="Arial"/>
        </w:rPr>
      </w:pPr>
      <w:r w:rsidRPr="00E47C2E">
        <w:rPr>
          <w:rFonts w:cs="Arial"/>
        </w:rPr>
        <w:t>Ако је у понуди исказана неуобичајено ниска цена, Наручилац ће поступити у складу са чланом 92. З</w:t>
      </w:r>
      <w:r w:rsidR="00250031" w:rsidRPr="00E47C2E">
        <w:rPr>
          <w:rFonts w:cs="Arial"/>
        </w:rPr>
        <w:t>акона</w:t>
      </w:r>
      <w:r w:rsidRPr="00E47C2E">
        <w:rPr>
          <w:rFonts w:cs="Arial"/>
        </w:rPr>
        <w:t>.</w:t>
      </w:r>
    </w:p>
    <w:p w:rsidR="00992804" w:rsidRPr="00F60D33" w:rsidRDefault="00992804" w:rsidP="0054056C">
      <w:pPr>
        <w:pStyle w:val="KDParagraf"/>
        <w:spacing w:before="0"/>
        <w:rPr>
          <w:rFonts w:cs="Arial"/>
        </w:rPr>
      </w:pPr>
    </w:p>
    <w:p w:rsidR="00041FE3" w:rsidRPr="00D40ED0" w:rsidRDefault="006E6F46" w:rsidP="00277F8B">
      <w:pPr>
        <w:pStyle w:val="KDPodnaslov2"/>
        <w:numPr>
          <w:ilvl w:val="1"/>
          <w:numId w:val="16"/>
        </w:numPr>
        <w:spacing w:before="0"/>
        <w:jc w:val="both"/>
        <w:rPr>
          <w:rFonts w:cs="Arial"/>
          <w:lang w:eastAsia="ar-SA"/>
        </w:rPr>
      </w:pPr>
      <w:r w:rsidRPr="00E47C2E">
        <w:rPr>
          <w:rFonts w:cs="Arial"/>
          <w:lang w:eastAsia="ar-SA"/>
        </w:rPr>
        <w:t xml:space="preserve">Рок </w:t>
      </w:r>
      <w:r w:rsidR="00C51ECD" w:rsidRPr="00E47C2E">
        <w:rPr>
          <w:rFonts w:cs="Arial"/>
          <w:lang w:eastAsia="ar-SA"/>
        </w:rPr>
        <w:t>извршења услуга</w:t>
      </w:r>
    </w:p>
    <w:p w:rsidR="00E74E8A" w:rsidRPr="00F60D33" w:rsidRDefault="00C20825" w:rsidP="006F1A86">
      <w:pPr>
        <w:pStyle w:val="ListParagraph"/>
        <w:autoSpaceDE w:val="0"/>
        <w:autoSpaceDN w:val="0"/>
        <w:adjustRightInd w:val="0"/>
        <w:spacing w:before="0" w:after="0" w:line="240" w:lineRule="auto"/>
        <w:ind w:left="0"/>
        <w:contextualSpacing w:val="0"/>
        <w:rPr>
          <w:rFonts w:ascii="Arial" w:hAnsi="Arial" w:cs="Arial"/>
          <w:lang w:val="sr-Cyrl-RS"/>
        </w:rPr>
      </w:pPr>
      <w:r w:rsidRPr="00C20825">
        <w:rPr>
          <w:rFonts w:ascii="Arial" w:eastAsia="Times New Roman" w:hAnsi="Arial" w:cs="Arial"/>
        </w:rPr>
        <w:t>Услуге се пружају у року од 6 месеци од закључења уговора. Изабрани понуђач је у обавези да у том року сачини извештај о свим извршеним услугама из табеле Техничке спецификације и Обрасца структуре цене као и предлог из тачке 8. исте табеле.</w:t>
      </w:r>
    </w:p>
    <w:p w:rsidR="00050042" w:rsidRDefault="00050042" w:rsidP="00C90275">
      <w:pPr>
        <w:pStyle w:val="ListParagraph"/>
        <w:autoSpaceDE w:val="0"/>
        <w:autoSpaceDN w:val="0"/>
        <w:adjustRightInd w:val="0"/>
        <w:spacing w:before="0" w:after="0" w:line="240" w:lineRule="auto"/>
        <w:ind w:left="0"/>
        <w:contextualSpacing w:val="0"/>
        <w:rPr>
          <w:rFonts w:ascii="Arial" w:hAnsi="Arial" w:cs="Arial"/>
          <w:lang w:val="sr-Cyrl-RS"/>
        </w:rPr>
      </w:pPr>
    </w:p>
    <w:p w:rsidR="00E74E8A" w:rsidRPr="00E74E8A" w:rsidRDefault="00E74E8A" w:rsidP="00277F8B">
      <w:pPr>
        <w:pStyle w:val="KDPodnaslov2"/>
        <w:numPr>
          <w:ilvl w:val="1"/>
          <w:numId w:val="16"/>
        </w:numPr>
        <w:spacing w:before="0"/>
        <w:jc w:val="both"/>
        <w:rPr>
          <w:rFonts w:cs="Arial"/>
          <w:lang w:eastAsia="ar-SA"/>
        </w:rPr>
      </w:pPr>
      <w:r>
        <w:rPr>
          <w:rFonts w:cs="Arial"/>
          <w:lang w:val="sr-Cyrl-RS" w:eastAsia="ar-SA"/>
        </w:rPr>
        <w:t>Место пружања услуга</w:t>
      </w:r>
    </w:p>
    <w:p w:rsidR="002200B4" w:rsidRDefault="00C20825" w:rsidP="003A2C0B">
      <w:pPr>
        <w:spacing w:before="0"/>
        <w:rPr>
          <w:rFonts w:cs="Arial"/>
          <w:lang w:val="sr-Cyrl-RS" w:eastAsia="zh-CN"/>
        </w:rPr>
      </w:pPr>
      <w:r w:rsidRPr="00C20825">
        <w:rPr>
          <w:rFonts w:cs="Arial"/>
          <w:lang w:val="sr-Cyrl-RS" w:eastAsia="zh-CN"/>
        </w:rPr>
        <w:t>Место пружања услуга је ТЕНТ Б (Термоелектрана Никола Тесла Б Ушће Обреновац).</w:t>
      </w:r>
    </w:p>
    <w:p w:rsidR="00922E53" w:rsidRDefault="00922E53" w:rsidP="003A2C0B">
      <w:pPr>
        <w:spacing w:before="0"/>
        <w:rPr>
          <w:rFonts w:cs="Arial"/>
          <w:lang w:val="sr-Cyrl-RS" w:eastAsia="zh-CN"/>
        </w:rPr>
      </w:pPr>
    </w:p>
    <w:p w:rsidR="008D2B23" w:rsidRPr="00E47C2E" w:rsidRDefault="008D2B23" w:rsidP="009714FA">
      <w:pPr>
        <w:pStyle w:val="KDPodnaslov2"/>
        <w:numPr>
          <w:ilvl w:val="1"/>
          <w:numId w:val="16"/>
        </w:numPr>
        <w:spacing w:before="0"/>
        <w:jc w:val="both"/>
        <w:rPr>
          <w:rFonts w:cs="Arial"/>
        </w:rPr>
      </w:pPr>
      <w:bookmarkStart w:id="225" w:name="_Toc441651588"/>
      <w:bookmarkStart w:id="226" w:name="_Toc442559899"/>
      <w:r w:rsidRPr="00E47C2E">
        <w:rPr>
          <w:rFonts w:cs="Arial"/>
        </w:rPr>
        <w:t>Начин и услови плаћања</w:t>
      </w:r>
      <w:bookmarkEnd w:id="225"/>
      <w:bookmarkEnd w:id="226"/>
    </w:p>
    <w:p w:rsidR="00041FE3" w:rsidRPr="00E47C2E" w:rsidRDefault="00041FE3" w:rsidP="00041FE3">
      <w:pPr>
        <w:pStyle w:val="KDParagraf"/>
        <w:spacing w:before="0"/>
        <w:rPr>
          <w:rFonts w:eastAsia="Calibri" w:cs="Arial"/>
        </w:rPr>
      </w:pPr>
      <w:r w:rsidRPr="00E47C2E">
        <w:rPr>
          <w:rFonts w:eastAsia="Calibri" w:cs="Arial"/>
        </w:rPr>
        <w:t xml:space="preserve">Корисник услуге се обавезује да Пружаоцу услуга плати извршену Услугу </w:t>
      </w:r>
      <w:r w:rsidRPr="003B0AFB">
        <w:rPr>
          <w:rFonts w:eastAsia="Calibri" w:cs="Arial"/>
        </w:rPr>
        <w:t>динарском</w:t>
      </w:r>
      <w:r w:rsidRPr="00E47C2E">
        <w:rPr>
          <w:rFonts w:eastAsia="Calibri" w:cs="Arial"/>
        </w:rPr>
        <w:t xml:space="preserve"> дознаком, на следећи начин:</w:t>
      </w:r>
    </w:p>
    <w:p w:rsidR="0098327C" w:rsidRDefault="003277E0" w:rsidP="0098327C">
      <w:pPr>
        <w:pStyle w:val="KDParagraf"/>
        <w:rPr>
          <w:rFonts w:eastAsia="Calibri" w:cs="Arial"/>
          <w:lang w:val="sr-Cyrl-RS"/>
        </w:rPr>
      </w:pPr>
      <w:r w:rsidRPr="003277E0">
        <w:rPr>
          <w:rFonts w:eastAsia="Calibri" w:cs="Arial"/>
        </w:rPr>
        <w:t xml:space="preserve">• </w:t>
      </w:r>
      <w:r w:rsidR="008E363D" w:rsidRPr="008E363D">
        <w:rPr>
          <w:rFonts w:eastAsia="Calibri" w:cs="Arial"/>
        </w:rPr>
        <w:t>сукцесивно у зависности од извршења уговорених услуга, у року до 45 (четрдесетпет дана) дана од дана пријема исправног рачуна, са уговореним прилогом-</w:t>
      </w:r>
      <w:r w:rsidR="0098327C" w:rsidRPr="0098327C">
        <w:rPr>
          <w:rFonts w:cs="Arial"/>
          <w:lang w:val="sr-Cyrl-RS"/>
        </w:rPr>
        <w:t xml:space="preserve"> </w:t>
      </w:r>
      <w:r w:rsidR="00C854EF" w:rsidRPr="00C854EF">
        <w:rPr>
          <w:rFonts w:eastAsia="Calibri" w:cs="Arial"/>
          <w:bCs/>
          <w:iCs/>
          <w:lang w:val="sr-Cyrl-RS"/>
        </w:rPr>
        <w:t xml:space="preserve">потписаним </w:t>
      </w:r>
      <w:r w:rsidR="003D0A15" w:rsidRPr="003D0A15">
        <w:rPr>
          <w:rFonts w:eastAsia="Calibri" w:cs="Arial"/>
          <w:bCs/>
          <w:iCs/>
          <w:lang w:val="sr-Cyrl-RS"/>
        </w:rPr>
        <w:t xml:space="preserve">записником о извршеним услугама од стране овлашћених лица </w:t>
      </w:r>
      <w:r w:rsidR="003409C5">
        <w:rPr>
          <w:rFonts w:eastAsia="Calibri" w:cs="Arial"/>
          <w:bCs/>
          <w:iCs/>
          <w:lang w:val="sr-Cyrl-RS"/>
        </w:rPr>
        <w:t>наручиоца</w:t>
      </w:r>
      <w:r w:rsidR="003D0A15" w:rsidRPr="003D0A15">
        <w:rPr>
          <w:rFonts w:eastAsia="Calibri" w:cs="Arial"/>
          <w:bCs/>
          <w:iCs/>
          <w:lang w:val="sr-Cyrl-RS"/>
        </w:rPr>
        <w:t xml:space="preserve"> и </w:t>
      </w:r>
      <w:r w:rsidR="003409C5">
        <w:rPr>
          <w:rFonts w:eastAsia="Calibri" w:cs="Arial"/>
          <w:bCs/>
          <w:iCs/>
          <w:lang w:val="sr-Cyrl-RS"/>
        </w:rPr>
        <w:t>изабраног понуђача</w:t>
      </w:r>
      <w:r w:rsidR="0098327C" w:rsidRPr="0098327C">
        <w:rPr>
          <w:rFonts w:eastAsia="Calibri" w:cs="Arial"/>
          <w:lang w:val="sr-Cyrl-RS"/>
        </w:rPr>
        <w:t>.</w:t>
      </w:r>
    </w:p>
    <w:p w:rsidR="003C406A" w:rsidRPr="00656ACB" w:rsidRDefault="003C406A" w:rsidP="0098327C">
      <w:pPr>
        <w:pStyle w:val="KDParagraf"/>
        <w:rPr>
          <w:rFonts w:eastAsia="Calibri" w:cs="Arial"/>
          <w:lang w:val="sr-Cyrl-RS"/>
        </w:rPr>
      </w:pPr>
    </w:p>
    <w:p w:rsidR="00F466E8" w:rsidRPr="00F466E8" w:rsidRDefault="00F466E8" w:rsidP="00F466E8">
      <w:pPr>
        <w:tabs>
          <w:tab w:val="left" w:pos="567"/>
        </w:tabs>
        <w:spacing w:before="0"/>
        <w:rPr>
          <w:rFonts w:eastAsia="Calibri" w:cs="Arial"/>
          <w:lang w:val="sr-Cyrl-RS"/>
        </w:rPr>
      </w:pPr>
      <w:r w:rsidRPr="00F466E8">
        <w:rPr>
          <w:rFonts w:eastAsia="Calibri" w:cs="Arial"/>
        </w:rPr>
        <w:t xml:space="preserve">Рачун мора да гласи на: </w:t>
      </w:r>
      <w:r w:rsidRPr="00F466E8">
        <w:rPr>
          <w:rFonts w:cs="Arial"/>
        </w:rPr>
        <w:t xml:space="preserve">Јавно предузеће „Електропривреда Србије“ Београд, </w:t>
      </w:r>
      <w:r w:rsidR="00B0137B">
        <w:rPr>
          <w:rFonts w:cs="Arial"/>
          <w:lang w:val="sr-Cyrl-RS"/>
        </w:rPr>
        <w:t xml:space="preserve">Београд, </w:t>
      </w:r>
      <w:r w:rsidR="00761C93">
        <w:rPr>
          <w:rFonts w:cs="Arial"/>
          <w:lang w:val="sr-Cyrl-RS"/>
        </w:rPr>
        <w:t>Балканска 13</w:t>
      </w:r>
      <w:r w:rsidRPr="00F466E8">
        <w:rPr>
          <w:rFonts w:cs="Arial"/>
        </w:rPr>
        <w:t xml:space="preserve">, ПИБ </w:t>
      </w:r>
      <w:r w:rsidRPr="00F466E8">
        <w:rPr>
          <w:rFonts w:cs="Arial"/>
          <w:lang w:val="sr-Cyrl-BA"/>
        </w:rPr>
        <w:t xml:space="preserve">103920327, </w:t>
      </w:r>
      <w:r w:rsidRPr="00F466E8">
        <w:rPr>
          <w:rFonts w:cs="Arial"/>
        </w:rPr>
        <w:t>Огранак ТЕНТ Београд-Обреновац, Богољуба Урошевића Црног 44</w:t>
      </w:r>
      <w:r>
        <w:rPr>
          <w:rFonts w:cs="Arial"/>
          <w:lang w:val="sr-Cyrl-RS"/>
        </w:rPr>
        <w:t>.</w:t>
      </w:r>
    </w:p>
    <w:p w:rsidR="00F466E8" w:rsidRDefault="00F466E8" w:rsidP="005A3029">
      <w:pPr>
        <w:pStyle w:val="KDParagraf"/>
        <w:spacing w:before="0"/>
        <w:rPr>
          <w:rFonts w:cs="Arial"/>
          <w:lang w:val="sr-Cyrl-RS"/>
        </w:rPr>
      </w:pPr>
    </w:p>
    <w:p w:rsidR="003508B5" w:rsidRPr="00F466E8" w:rsidRDefault="005A3029" w:rsidP="005A3029">
      <w:pPr>
        <w:pStyle w:val="KDParagraf"/>
        <w:spacing w:before="0"/>
        <w:rPr>
          <w:rFonts w:cs="Arial"/>
        </w:rPr>
      </w:pPr>
      <w:r w:rsidRPr="00E47C2E">
        <w:rPr>
          <w:rFonts w:cs="Arial"/>
        </w:rPr>
        <w:t xml:space="preserve">Рачун мора бити достављен на адресу </w:t>
      </w:r>
      <w:r w:rsidR="00591222" w:rsidRPr="00E47C2E">
        <w:rPr>
          <w:rFonts w:cs="Arial"/>
        </w:rPr>
        <w:t>Корисника</w:t>
      </w:r>
      <w:r w:rsidRPr="00E47C2E">
        <w:rPr>
          <w:rFonts w:cs="Arial"/>
        </w:rPr>
        <w:t xml:space="preserve">: Јавно предузеће „Електропривреда Србије“ Београд, </w:t>
      </w:r>
      <w:r w:rsidR="00F466E8">
        <w:rPr>
          <w:rFonts w:cs="Arial"/>
          <w:lang w:val="sr-Cyrl-RS"/>
        </w:rPr>
        <w:t>О</w:t>
      </w:r>
      <w:r w:rsidR="0066644E" w:rsidRPr="00E47C2E">
        <w:rPr>
          <w:rFonts w:cs="Arial"/>
        </w:rPr>
        <w:t>гранак ТЕНТ</w:t>
      </w:r>
      <w:r w:rsidR="00F466E8">
        <w:rPr>
          <w:rFonts w:cs="Arial"/>
          <w:lang w:val="sr-Cyrl-RS"/>
        </w:rPr>
        <w:t xml:space="preserve"> </w:t>
      </w:r>
      <w:r w:rsidR="00F466E8" w:rsidRPr="00F466E8">
        <w:rPr>
          <w:rFonts w:cs="Arial"/>
          <w:lang w:val="sr-Cyrl-RS"/>
        </w:rPr>
        <w:t>Београд-Обреновац</w:t>
      </w:r>
      <w:r w:rsidR="0066644E" w:rsidRPr="00E47C2E">
        <w:rPr>
          <w:rFonts w:cs="Arial"/>
        </w:rPr>
        <w:t>,</w:t>
      </w:r>
      <w:r w:rsidR="00F466E8">
        <w:rPr>
          <w:rFonts w:cs="Arial"/>
          <w:lang w:val="sr-Cyrl-RS"/>
        </w:rPr>
        <w:t xml:space="preserve"> ТЕНТ Б, Поштански фах 35, </w:t>
      </w:r>
      <w:r w:rsidR="00472668">
        <w:rPr>
          <w:rFonts w:cs="Arial"/>
          <w:lang w:val="sr-Cyrl-RS"/>
        </w:rPr>
        <w:t>1</w:t>
      </w:r>
      <w:r w:rsidR="00F466E8">
        <w:rPr>
          <w:rFonts w:cs="Arial"/>
          <w:lang w:val="sr-Cyrl-RS"/>
        </w:rPr>
        <w:t>1500 Обреновац, Ушће,</w:t>
      </w:r>
      <w:r w:rsidR="003B0AFB">
        <w:rPr>
          <w:rFonts w:cs="Arial"/>
          <w:lang w:val="sr-Cyrl-RS"/>
        </w:rPr>
        <w:t xml:space="preserve"> </w:t>
      </w:r>
      <w:r w:rsidR="00750A33" w:rsidRPr="00E47C2E">
        <w:rPr>
          <w:rFonts w:cs="Arial"/>
        </w:rPr>
        <w:t>са обавезним прилозима</w:t>
      </w:r>
      <w:r w:rsidR="00F466E8">
        <w:rPr>
          <w:rFonts w:cs="Arial"/>
          <w:lang w:val="sr-Cyrl-RS"/>
        </w:rPr>
        <w:t xml:space="preserve">- </w:t>
      </w:r>
      <w:r w:rsidRPr="00F466E8">
        <w:rPr>
          <w:rFonts w:cs="Arial"/>
        </w:rPr>
        <w:t>Зап</w:t>
      </w:r>
      <w:r w:rsidR="004A499B" w:rsidRPr="00F466E8">
        <w:rPr>
          <w:rFonts w:cs="Arial"/>
        </w:rPr>
        <w:t xml:space="preserve">исник о </w:t>
      </w:r>
      <w:r w:rsidR="003B0AFB" w:rsidRPr="00F466E8">
        <w:rPr>
          <w:rFonts w:cs="Arial"/>
          <w:lang w:val="sr-Cyrl-RS"/>
        </w:rPr>
        <w:t>извршеним услугама</w:t>
      </w:r>
      <w:r w:rsidR="00750A33" w:rsidRPr="00F466E8">
        <w:rPr>
          <w:rFonts w:cs="Arial"/>
        </w:rPr>
        <w:t xml:space="preserve">, </w:t>
      </w:r>
      <w:r w:rsidRPr="00F466E8">
        <w:rPr>
          <w:rFonts w:cs="Arial"/>
        </w:rPr>
        <w:t xml:space="preserve">са читко написаним именом и презименом и потписом овлашћеног лица </w:t>
      </w:r>
      <w:r w:rsidR="006B40D5" w:rsidRPr="00F466E8">
        <w:rPr>
          <w:rFonts w:cs="Arial"/>
        </w:rPr>
        <w:t>Корисника услуга</w:t>
      </w:r>
      <w:r w:rsidR="008B6E76" w:rsidRPr="00F466E8">
        <w:rPr>
          <w:rFonts w:cs="Arial"/>
        </w:rPr>
        <w:t>.</w:t>
      </w:r>
    </w:p>
    <w:p w:rsidR="003508B5" w:rsidRPr="00E47C2E" w:rsidRDefault="003508B5" w:rsidP="005A3029">
      <w:pPr>
        <w:pStyle w:val="KDParagraf"/>
        <w:spacing w:before="0"/>
        <w:rPr>
          <w:rFonts w:cs="Arial"/>
          <w:color w:val="FF0000"/>
        </w:rPr>
      </w:pPr>
    </w:p>
    <w:p w:rsidR="00B00642" w:rsidRPr="00E47C2E" w:rsidRDefault="00B00642" w:rsidP="00B00642">
      <w:pPr>
        <w:pStyle w:val="KDParagraf"/>
        <w:spacing w:before="0"/>
        <w:rPr>
          <w:rFonts w:cs="Arial"/>
        </w:rPr>
      </w:pPr>
      <w:r w:rsidRPr="00E47C2E">
        <w:rPr>
          <w:rFonts w:cs="Arial"/>
        </w:rPr>
        <w:t xml:space="preserve">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w:t>
      </w:r>
      <w:r w:rsidR="00B20A6C" w:rsidRPr="00E47C2E">
        <w:rPr>
          <w:rFonts w:cs="Arial"/>
        </w:rPr>
        <w:t>Рачуни који</w:t>
      </w:r>
      <w:r w:rsidRPr="00E47C2E">
        <w:rPr>
          <w:rFonts w:cs="Arial"/>
        </w:rPr>
        <w:t xml:space="preserve">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w:t>
      </w:r>
      <w:r w:rsidR="00B20A6C" w:rsidRPr="00E47C2E">
        <w:rPr>
          <w:rFonts w:cs="Arial"/>
        </w:rPr>
        <w:t>зива из рачуна</w:t>
      </w:r>
      <w:r w:rsidRPr="00E47C2E">
        <w:rPr>
          <w:rFonts w:cs="Arial"/>
        </w:rPr>
        <w:t xml:space="preserve"> са захтеваним називима из конкурсне документације и прихваћене понуде.</w:t>
      </w:r>
    </w:p>
    <w:p w:rsidR="008D2B23" w:rsidRPr="00E47C2E" w:rsidRDefault="008D2B23" w:rsidP="008D2B23">
      <w:pPr>
        <w:autoSpaceDE w:val="0"/>
        <w:autoSpaceDN w:val="0"/>
        <w:adjustRightInd w:val="0"/>
        <w:spacing w:before="0"/>
        <w:ind w:right="-426"/>
        <w:rPr>
          <w:rFonts w:eastAsia="Calibri" w:cs="Arial"/>
        </w:rPr>
      </w:pPr>
    </w:p>
    <w:p w:rsidR="008D2B23" w:rsidRPr="00E47C2E" w:rsidRDefault="008D2B23" w:rsidP="009714FA">
      <w:pPr>
        <w:pStyle w:val="KDPodnaslov2"/>
        <w:numPr>
          <w:ilvl w:val="1"/>
          <w:numId w:val="16"/>
        </w:numPr>
        <w:spacing w:before="0"/>
        <w:jc w:val="both"/>
        <w:rPr>
          <w:rFonts w:cs="Arial"/>
          <w:lang w:val="ru-RU"/>
        </w:rPr>
      </w:pPr>
      <w:bookmarkStart w:id="227" w:name="_Toc441651589"/>
      <w:bookmarkStart w:id="228" w:name="_Toc442559900"/>
      <w:r w:rsidRPr="00E47C2E">
        <w:rPr>
          <w:rFonts w:cs="Arial"/>
        </w:rPr>
        <w:t>Рок важења понуде</w:t>
      </w:r>
      <w:bookmarkEnd w:id="227"/>
      <w:bookmarkEnd w:id="228"/>
    </w:p>
    <w:p w:rsidR="0066644E" w:rsidRPr="00E47C2E" w:rsidRDefault="0066644E" w:rsidP="00B0137B">
      <w:pPr>
        <w:pStyle w:val="ListParagraph"/>
        <w:spacing w:before="0"/>
        <w:ind w:left="0"/>
        <w:rPr>
          <w:rFonts w:ascii="Arial" w:hAnsi="Arial" w:cs="Arial"/>
          <w:lang w:val="ru-RU"/>
        </w:rPr>
      </w:pPr>
      <w:r w:rsidRPr="00E47C2E">
        <w:rPr>
          <w:rFonts w:ascii="Arial" w:hAnsi="Arial" w:cs="Arial"/>
          <w:lang w:val="ru-RU"/>
        </w:rPr>
        <w:t xml:space="preserve">Понуда мора да важи најмање </w:t>
      </w:r>
      <w:r w:rsidR="00F466E8">
        <w:rPr>
          <w:rFonts w:ascii="Arial" w:hAnsi="Arial" w:cs="Arial"/>
          <w:lang w:val="ru-RU"/>
        </w:rPr>
        <w:t>60</w:t>
      </w:r>
      <w:r w:rsidRPr="00E47C2E">
        <w:rPr>
          <w:rFonts w:ascii="Arial" w:hAnsi="Arial" w:cs="Arial"/>
          <w:lang w:val="ru-RU"/>
        </w:rPr>
        <w:t xml:space="preserve"> (словима:</w:t>
      </w:r>
      <w:r w:rsidR="00F466E8">
        <w:rPr>
          <w:rFonts w:ascii="Arial" w:hAnsi="Arial" w:cs="Arial"/>
          <w:lang w:val="ru-RU"/>
        </w:rPr>
        <w:t xml:space="preserve"> шездесет</w:t>
      </w:r>
      <w:r w:rsidRPr="00E47C2E">
        <w:rPr>
          <w:rFonts w:ascii="Arial" w:hAnsi="Arial" w:cs="Arial"/>
          <w:lang w:val="ru-RU"/>
        </w:rPr>
        <w:t xml:space="preserve">) дана од дана отварања понуда. </w:t>
      </w:r>
    </w:p>
    <w:p w:rsidR="008E363D" w:rsidRDefault="0066644E" w:rsidP="008E363D">
      <w:pPr>
        <w:pStyle w:val="ListParagraph"/>
        <w:spacing w:before="0"/>
        <w:ind w:left="0"/>
        <w:rPr>
          <w:rFonts w:ascii="Arial" w:hAnsi="Arial" w:cs="Arial"/>
          <w:lang w:val="sr-Cyrl-RS"/>
        </w:rPr>
      </w:pPr>
      <w:r w:rsidRPr="00E47C2E">
        <w:rPr>
          <w:rFonts w:ascii="Arial" w:hAnsi="Arial" w:cs="Arial"/>
        </w:rPr>
        <w:lastRenderedPageBreak/>
        <w:t>У случају да понуђач наведе краћи рок важења понуде, понуда ће бити одбијена, као неприхватљива.</w:t>
      </w:r>
    </w:p>
    <w:p w:rsidR="009714FA" w:rsidRPr="008E363D" w:rsidRDefault="009714FA" w:rsidP="008E363D">
      <w:pPr>
        <w:pStyle w:val="ListParagraph"/>
        <w:spacing w:before="0"/>
        <w:ind w:left="0"/>
        <w:rPr>
          <w:rFonts w:ascii="Arial" w:hAnsi="Arial" w:cs="Arial"/>
          <w:lang w:val="sr-Cyrl-RS"/>
        </w:rPr>
      </w:pPr>
    </w:p>
    <w:p w:rsidR="008E363D" w:rsidRPr="00E74E8A" w:rsidRDefault="008E363D" w:rsidP="009714FA">
      <w:pPr>
        <w:pStyle w:val="ListParagraph"/>
        <w:keepNext/>
        <w:numPr>
          <w:ilvl w:val="1"/>
          <w:numId w:val="16"/>
        </w:numPr>
        <w:tabs>
          <w:tab w:val="left" w:pos="567"/>
        </w:tabs>
        <w:spacing w:before="0" w:after="0"/>
        <w:outlineLvl w:val="1"/>
        <w:rPr>
          <w:rFonts w:ascii="Arial" w:hAnsi="Arial" w:cs="Arial"/>
          <w:b/>
        </w:rPr>
      </w:pPr>
      <w:bookmarkStart w:id="229" w:name="_Toc442559904"/>
      <w:bookmarkStart w:id="230" w:name="_Toc441651593"/>
      <w:r w:rsidRPr="00E74E8A">
        <w:rPr>
          <w:rFonts w:ascii="Arial" w:hAnsi="Arial" w:cs="Arial"/>
          <w:b/>
        </w:rPr>
        <w:t>Средства финансијског обезбеђења</w:t>
      </w:r>
      <w:bookmarkEnd w:id="229"/>
      <w:bookmarkEnd w:id="230"/>
    </w:p>
    <w:p w:rsidR="008E363D" w:rsidRPr="008E363D" w:rsidRDefault="008E363D" w:rsidP="00EB00F3">
      <w:pPr>
        <w:spacing w:before="0"/>
        <w:rPr>
          <w:rFonts w:cs="Arial"/>
          <w:lang w:val="ru-RU"/>
        </w:rPr>
      </w:pPr>
      <w:r w:rsidRPr="008E363D">
        <w:rPr>
          <w:rFonts w:cs="Arial"/>
          <w:lang w:val="ru-RU"/>
        </w:rPr>
        <w:t>Понуђач је дужан да достави следећа средства финансијског обезбеђења:</w:t>
      </w:r>
    </w:p>
    <w:p w:rsidR="008E363D" w:rsidRPr="008E363D" w:rsidRDefault="008E363D" w:rsidP="008E363D">
      <w:pPr>
        <w:spacing w:before="0"/>
        <w:rPr>
          <w:rFonts w:cs="Arial"/>
          <w:lang w:val="ru-RU"/>
        </w:rPr>
      </w:pPr>
    </w:p>
    <w:p w:rsidR="008E363D" w:rsidRPr="008E363D" w:rsidRDefault="008E363D" w:rsidP="008E363D">
      <w:pPr>
        <w:tabs>
          <w:tab w:val="left" w:pos="1786"/>
        </w:tabs>
        <w:spacing w:before="0"/>
        <w:ind w:right="-6"/>
        <w:rPr>
          <w:rFonts w:eastAsia="Calibri" w:cs="Arial"/>
          <w:b/>
          <w:u w:val="single"/>
          <w:lang w:val="ru-RU"/>
        </w:rPr>
      </w:pPr>
      <w:r w:rsidRPr="008E363D">
        <w:rPr>
          <w:rFonts w:eastAsia="Calibri" w:cs="Arial"/>
          <w:b/>
          <w:u w:val="single"/>
          <w:lang w:val="ru-RU"/>
        </w:rPr>
        <w:t>Понуђач је дужан да достави следећа средства финансијског обезбеђења:</w:t>
      </w:r>
    </w:p>
    <w:p w:rsidR="008E363D" w:rsidRPr="008E363D" w:rsidRDefault="008E363D" w:rsidP="008E363D">
      <w:pPr>
        <w:tabs>
          <w:tab w:val="left" w:pos="1786"/>
        </w:tabs>
        <w:spacing w:before="0"/>
        <w:ind w:right="-6"/>
        <w:rPr>
          <w:rFonts w:eastAsia="Calibri" w:cs="Arial"/>
          <w:b/>
          <w:u w:val="single"/>
          <w:lang w:val="ru-RU"/>
        </w:rPr>
      </w:pPr>
    </w:p>
    <w:p w:rsidR="008E363D" w:rsidRDefault="008E363D" w:rsidP="008E363D">
      <w:pPr>
        <w:tabs>
          <w:tab w:val="left" w:pos="1786"/>
        </w:tabs>
        <w:spacing w:before="0"/>
        <w:ind w:right="-6"/>
        <w:rPr>
          <w:rFonts w:eastAsia="Calibri" w:cs="Arial"/>
          <w:b/>
          <w:u w:val="single"/>
          <w:lang w:val="sr-Cyrl-RS"/>
        </w:rPr>
      </w:pPr>
      <w:r w:rsidRPr="008E363D">
        <w:rPr>
          <w:rFonts w:eastAsia="Calibri" w:cs="Arial"/>
          <w:b/>
          <w:u w:val="single"/>
        </w:rPr>
        <w:t>У понуди:</w:t>
      </w:r>
      <w:bookmarkStart w:id="231" w:name="_Toc441651595"/>
      <w:bookmarkStart w:id="232" w:name="_Toc442559906"/>
    </w:p>
    <w:p w:rsidR="008E363D" w:rsidRPr="008E363D" w:rsidRDefault="008E363D" w:rsidP="008E363D">
      <w:pPr>
        <w:tabs>
          <w:tab w:val="left" w:pos="1786"/>
        </w:tabs>
        <w:spacing w:before="0"/>
        <w:ind w:right="-6"/>
        <w:rPr>
          <w:rFonts w:eastAsia="Calibri" w:cs="Arial"/>
          <w:b/>
          <w:u w:val="single"/>
          <w:lang w:val="sr-Cyrl-RS"/>
        </w:rPr>
      </w:pPr>
    </w:p>
    <w:p w:rsidR="008E363D" w:rsidRPr="008E363D" w:rsidRDefault="008E363D" w:rsidP="008E363D">
      <w:pPr>
        <w:tabs>
          <w:tab w:val="left" w:pos="567"/>
          <w:tab w:val="left" w:pos="851"/>
        </w:tabs>
        <w:spacing w:before="0"/>
        <w:outlineLvl w:val="2"/>
        <w:rPr>
          <w:rFonts w:cs="Arial"/>
          <w:b/>
        </w:rPr>
      </w:pPr>
      <w:r w:rsidRPr="008E363D">
        <w:rPr>
          <w:rFonts w:cs="Arial"/>
          <w:b/>
        </w:rPr>
        <w:t>Меница за озбиљност понуде</w:t>
      </w:r>
      <w:bookmarkEnd w:id="231"/>
      <w:bookmarkEnd w:id="232"/>
    </w:p>
    <w:p w:rsidR="008E363D" w:rsidRPr="008E363D" w:rsidRDefault="008E363D" w:rsidP="008E363D">
      <w:pPr>
        <w:rPr>
          <w:rFonts w:cs="Arial"/>
        </w:rPr>
      </w:pPr>
      <w:r w:rsidRPr="008E363D">
        <w:rPr>
          <w:rFonts w:cs="Arial"/>
        </w:rPr>
        <w:t>Понуђач је обавезан да уз понуду Наручиоцу достави:</w:t>
      </w:r>
    </w:p>
    <w:p w:rsidR="008E363D" w:rsidRPr="001124E6" w:rsidRDefault="008E363D" w:rsidP="001124E6">
      <w:pPr>
        <w:rPr>
          <w:rFonts w:cs="Arial"/>
        </w:rPr>
      </w:pPr>
      <w:r w:rsidRPr="001124E6">
        <w:rPr>
          <w:rFonts w:cs="Arial"/>
        </w:rPr>
        <w:t>бланко сопствену меницу за озбиљност понуде која је</w:t>
      </w:r>
    </w:p>
    <w:p w:rsidR="008E363D" w:rsidRPr="008E363D" w:rsidRDefault="008E363D" w:rsidP="006C5F4E">
      <w:pPr>
        <w:numPr>
          <w:ilvl w:val="0"/>
          <w:numId w:val="26"/>
        </w:numPr>
        <w:ind w:left="0" w:firstLine="0"/>
        <w:rPr>
          <w:rFonts w:cs="Arial"/>
        </w:rPr>
      </w:pPr>
      <w:r w:rsidRPr="008E363D">
        <w:rPr>
          <w:rFonts w:cs="Arial"/>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w:t>
      </w:r>
      <w:r w:rsidR="003409C5">
        <w:rPr>
          <w:rFonts w:cs="Arial"/>
        </w:rPr>
        <w:t>“</w:t>
      </w:r>
      <w:r w:rsidRPr="008E363D">
        <w:rPr>
          <w:rFonts w:cs="Arial"/>
        </w:rPr>
        <w:t xml:space="preserve">Сл. </w:t>
      </w:r>
      <w:r w:rsidR="003409C5" w:rsidRPr="008E363D">
        <w:rPr>
          <w:rFonts w:cs="Arial"/>
        </w:rPr>
        <w:t>Л</w:t>
      </w:r>
      <w:r w:rsidRPr="008E363D">
        <w:rPr>
          <w:rFonts w:cs="Arial"/>
        </w:rPr>
        <w:t>ист ФНРЈ</w:t>
      </w:r>
      <w:r w:rsidR="003409C5">
        <w:rPr>
          <w:rFonts w:cs="Arial"/>
        </w:rPr>
        <w:t>”</w:t>
      </w:r>
      <w:r w:rsidRPr="008E363D">
        <w:rPr>
          <w:rFonts w:cs="Arial"/>
        </w:rPr>
        <w:t xml:space="preserve"> бр. 104/46, </w:t>
      </w:r>
      <w:r w:rsidR="003409C5">
        <w:rPr>
          <w:rFonts w:cs="Arial"/>
        </w:rPr>
        <w:t>“</w:t>
      </w:r>
      <w:r w:rsidRPr="008E363D">
        <w:rPr>
          <w:rFonts w:cs="Arial"/>
        </w:rPr>
        <w:t xml:space="preserve">Сл. </w:t>
      </w:r>
      <w:r w:rsidR="003409C5" w:rsidRPr="008E363D">
        <w:rPr>
          <w:rFonts w:cs="Arial"/>
        </w:rPr>
        <w:t>Л</w:t>
      </w:r>
      <w:r w:rsidRPr="008E363D">
        <w:rPr>
          <w:rFonts w:cs="Arial"/>
        </w:rPr>
        <w:t>ист СФРЈ</w:t>
      </w:r>
      <w:r w:rsidR="003409C5">
        <w:rPr>
          <w:rFonts w:cs="Arial"/>
        </w:rPr>
        <w:t>”</w:t>
      </w:r>
      <w:r w:rsidRPr="008E363D">
        <w:rPr>
          <w:rFonts w:cs="Arial"/>
        </w:rPr>
        <w:t xml:space="preserve"> бр. 16/65, 54/70 и 57/89 и </w:t>
      </w:r>
      <w:r w:rsidR="003409C5">
        <w:rPr>
          <w:rFonts w:cs="Arial"/>
        </w:rPr>
        <w:t>“</w:t>
      </w:r>
      <w:r w:rsidRPr="008E363D">
        <w:rPr>
          <w:rFonts w:cs="Arial"/>
        </w:rPr>
        <w:t xml:space="preserve">Сл. </w:t>
      </w:r>
      <w:r w:rsidR="003409C5" w:rsidRPr="008E363D">
        <w:rPr>
          <w:rFonts w:cs="Arial"/>
        </w:rPr>
        <w:t>Л</w:t>
      </w:r>
      <w:r w:rsidRPr="008E363D">
        <w:rPr>
          <w:rFonts w:cs="Arial"/>
        </w:rPr>
        <w:t>ист СРЈ</w:t>
      </w:r>
      <w:r w:rsidR="003409C5">
        <w:rPr>
          <w:rFonts w:cs="Arial"/>
        </w:rPr>
        <w:t>”</w:t>
      </w:r>
      <w:r w:rsidRPr="008E363D">
        <w:rPr>
          <w:rFonts w:cs="Arial"/>
        </w:rPr>
        <w:t xml:space="preserve"> бр. 46/96, Сл. </w:t>
      </w:r>
      <w:r w:rsidR="003409C5" w:rsidRPr="008E363D">
        <w:rPr>
          <w:rFonts w:cs="Arial"/>
        </w:rPr>
        <w:t>Л</w:t>
      </w:r>
      <w:r w:rsidRPr="008E363D">
        <w:rPr>
          <w:rFonts w:cs="Arial"/>
        </w:rPr>
        <w:t xml:space="preserve">ист СЦГ бр. 01/03 Уст. </w:t>
      </w:r>
      <w:r w:rsidR="003409C5" w:rsidRPr="008E363D">
        <w:rPr>
          <w:rFonts w:cs="Arial"/>
        </w:rPr>
        <w:t>П</w:t>
      </w:r>
      <w:r w:rsidRPr="008E363D">
        <w:rPr>
          <w:rFonts w:cs="Arial"/>
        </w:rPr>
        <w:t>овеља)</w:t>
      </w:r>
    </w:p>
    <w:p w:rsidR="008E363D" w:rsidRPr="008E363D" w:rsidRDefault="008E363D" w:rsidP="006C5F4E">
      <w:pPr>
        <w:numPr>
          <w:ilvl w:val="0"/>
          <w:numId w:val="26"/>
        </w:numPr>
        <w:ind w:left="0" w:firstLine="0"/>
        <w:rPr>
          <w:rFonts w:cs="Arial"/>
        </w:rPr>
      </w:pPr>
      <w:r w:rsidRPr="008E363D">
        <w:rPr>
          <w:rFonts w:cs="Arial"/>
        </w:rPr>
        <w:t xml:space="preserve">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w:t>
      </w:r>
      <w:r w:rsidR="003409C5" w:rsidRPr="008E363D">
        <w:rPr>
          <w:rFonts w:cs="Arial"/>
        </w:rPr>
        <w:t>Г</w:t>
      </w:r>
      <w:r w:rsidRPr="008E363D">
        <w:rPr>
          <w:rFonts w:cs="Arial"/>
        </w:rPr>
        <w:t xml:space="preserve">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w:t>
      </w:r>
      <w:r w:rsidR="003409C5" w:rsidRPr="008E363D">
        <w:rPr>
          <w:rFonts w:cs="Arial"/>
        </w:rPr>
        <w:t>С</w:t>
      </w:r>
      <w:r w:rsidRPr="008E363D">
        <w:rPr>
          <w:rFonts w:cs="Arial"/>
        </w:rPr>
        <w:t>тав 2. Одлуке).</w:t>
      </w:r>
    </w:p>
    <w:p w:rsidR="008E363D" w:rsidRPr="008E363D" w:rsidRDefault="008E363D" w:rsidP="006C5F4E">
      <w:pPr>
        <w:numPr>
          <w:ilvl w:val="0"/>
          <w:numId w:val="26"/>
        </w:numPr>
        <w:ind w:left="0" w:firstLine="0"/>
        <w:rPr>
          <w:rFonts w:cs="Arial"/>
        </w:rPr>
      </w:pPr>
      <w:r w:rsidRPr="008E363D">
        <w:rPr>
          <w:rFonts w:cs="Arial"/>
        </w:rPr>
        <w:t>Менично писмо – овлашћење којим понуђач овлашћује наручиоца да може наплатити меницу  на износ од</w:t>
      </w:r>
      <w:r w:rsidRPr="008E363D">
        <w:rPr>
          <w:rFonts w:cs="Arial"/>
          <w:lang w:val="sr-Cyrl-RS"/>
        </w:rPr>
        <w:t xml:space="preserve"> минимално 2</w:t>
      </w:r>
      <w:r w:rsidRPr="008E363D">
        <w:rPr>
          <w:rFonts w:cs="Arial"/>
        </w:rPr>
        <w:t xml:space="preserve">% од вредности понуде (без ПДВ-а) са роком важења минимално </w:t>
      </w:r>
      <w:r w:rsidRPr="008E363D">
        <w:rPr>
          <w:rFonts w:cs="Arial"/>
          <w:lang w:val="sr-Cyrl-RS"/>
        </w:rPr>
        <w:t xml:space="preserve">30 </w:t>
      </w:r>
      <w:r w:rsidRPr="008E363D">
        <w:rPr>
          <w:rFonts w:cs="Arial"/>
        </w:rPr>
        <w:t>дана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8E363D" w:rsidRPr="008E363D" w:rsidRDefault="008E363D" w:rsidP="006C5F4E">
      <w:pPr>
        <w:numPr>
          <w:ilvl w:val="0"/>
          <w:numId w:val="26"/>
        </w:numPr>
        <w:ind w:left="0" w:firstLine="0"/>
        <w:rPr>
          <w:rFonts w:cs="Arial"/>
        </w:rPr>
      </w:pPr>
      <w:r w:rsidRPr="008E363D">
        <w:rPr>
          <w:rFonts w:cs="Arial"/>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8E363D" w:rsidRPr="008E363D" w:rsidRDefault="008E363D" w:rsidP="008E363D">
      <w:pPr>
        <w:rPr>
          <w:rFonts w:cs="Arial"/>
        </w:rPr>
      </w:pPr>
      <w:r w:rsidRPr="008E363D">
        <w:rPr>
          <w:rFonts w:cs="Arial"/>
        </w:rPr>
        <w:t>2)  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8E363D" w:rsidRPr="008E363D" w:rsidRDefault="008E363D" w:rsidP="008E363D">
      <w:pPr>
        <w:rPr>
          <w:rFonts w:cs="Arial"/>
        </w:rPr>
      </w:pPr>
      <w:r w:rsidRPr="008E363D">
        <w:rPr>
          <w:rFonts w:cs="Arial"/>
        </w:rPr>
        <w:t>3)  фотокопију ОП обрасца.</w:t>
      </w:r>
    </w:p>
    <w:p w:rsidR="008E363D" w:rsidRPr="008E363D" w:rsidRDefault="008E363D" w:rsidP="008E363D">
      <w:pPr>
        <w:rPr>
          <w:rFonts w:cs="Arial"/>
        </w:rPr>
      </w:pPr>
      <w:r w:rsidRPr="008E363D">
        <w:rPr>
          <w:rFonts w:cs="Arial"/>
        </w:rPr>
        <w:t xml:space="preserve">4) 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8E363D" w:rsidRPr="008E363D" w:rsidRDefault="008E363D" w:rsidP="008E363D">
      <w:pPr>
        <w:rPr>
          <w:rFonts w:cs="Arial"/>
        </w:rPr>
      </w:pPr>
      <w:r w:rsidRPr="008E363D">
        <w:rPr>
          <w:rFonts w:cs="Arial"/>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8E363D" w:rsidRPr="008E363D" w:rsidRDefault="008E363D" w:rsidP="008E363D">
      <w:pPr>
        <w:rPr>
          <w:rFonts w:cs="Arial"/>
        </w:rPr>
      </w:pPr>
      <w:r w:rsidRPr="008E363D">
        <w:rPr>
          <w:rFonts w:cs="Arial"/>
        </w:rPr>
        <w:t>Меница ће бити враћена Пружаоцу у року од осам дана од дана предаје Кориснику средства финансијског обезбеђења која су захтевана у закљученом уговору.</w:t>
      </w:r>
    </w:p>
    <w:p w:rsidR="008E363D" w:rsidRPr="008E363D" w:rsidRDefault="008E363D" w:rsidP="008E363D">
      <w:pPr>
        <w:rPr>
          <w:rFonts w:cs="Arial"/>
        </w:rPr>
      </w:pPr>
      <w:r w:rsidRPr="008E363D">
        <w:rPr>
          <w:rFonts w:cs="Arial"/>
        </w:rPr>
        <w:lastRenderedPageBreak/>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rsidR="008E363D" w:rsidRPr="008E363D" w:rsidRDefault="008E363D" w:rsidP="008E363D">
      <w:pPr>
        <w:rPr>
          <w:rFonts w:cs="Arial"/>
        </w:rPr>
      </w:pPr>
      <w:r w:rsidRPr="008E363D">
        <w:rPr>
          <w:rFonts w:cs="Arial"/>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rsidR="008E363D" w:rsidRPr="008E363D" w:rsidRDefault="008E363D" w:rsidP="003D0A15">
      <w:pPr>
        <w:tabs>
          <w:tab w:val="left" w:pos="567"/>
          <w:tab w:val="left" w:pos="851"/>
        </w:tabs>
        <w:spacing w:before="0"/>
        <w:outlineLvl w:val="2"/>
        <w:rPr>
          <w:rFonts w:cs="Arial"/>
          <w:lang w:val="sr-Cyrl-RS"/>
        </w:rPr>
      </w:pPr>
      <w:bookmarkStart w:id="233" w:name="_Toc442559910"/>
      <w:bookmarkStart w:id="234" w:name="_Toc441651599"/>
    </w:p>
    <w:bookmarkEnd w:id="233"/>
    <w:bookmarkEnd w:id="234"/>
    <w:p w:rsidR="00743DC0" w:rsidRPr="000368ED" w:rsidRDefault="00743DC0" w:rsidP="00743DC0">
      <w:pPr>
        <w:rPr>
          <w:rFonts w:eastAsia="TimesNewRomanPSMT"/>
          <w:b/>
          <w:u w:val="single"/>
          <w:lang w:val="ru-RU"/>
        </w:rPr>
      </w:pPr>
      <w:r w:rsidRPr="000368ED">
        <w:rPr>
          <w:rFonts w:eastAsia="TimesNewRomanPSMT"/>
          <w:b/>
          <w:u w:val="single"/>
          <w:lang w:val="sr-Latn-RS"/>
        </w:rPr>
        <w:t xml:space="preserve">Понуђач којем буде додељен уговор, обавезан је да достави </w:t>
      </w:r>
      <w:r w:rsidRPr="000368ED">
        <w:rPr>
          <w:rFonts w:eastAsia="TimesNewRomanPSMT"/>
          <w:b/>
          <w:u w:val="single"/>
          <w:lang w:val="sr-Cyrl-RS"/>
        </w:rPr>
        <w:t>уз потписан уговор</w:t>
      </w:r>
      <w:r w:rsidRPr="000368ED">
        <w:rPr>
          <w:rFonts w:eastAsia="TimesNewRomanPSMT"/>
          <w:b/>
          <w:u w:val="single"/>
          <w:lang w:val="ru-RU"/>
        </w:rPr>
        <w:t>:</w:t>
      </w:r>
    </w:p>
    <w:p w:rsidR="002969FA" w:rsidRDefault="002969FA" w:rsidP="003C406A">
      <w:pPr>
        <w:tabs>
          <w:tab w:val="left" w:pos="567"/>
          <w:tab w:val="left" w:pos="851"/>
        </w:tabs>
        <w:spacing w:before="0"/>
        <w:ind w:left="851" w:hanging="851"/>
        <w:outlineLvl w:val="2"/>
        <w:rPr>
          <w:rFonts w:cs="Arial"/>
          <w:b/>
        </w:rPr>
      </w:pPr>
    </w:p>
    <w:p w:rsidR="003C406A" w:rsidRPr="008E363D" w:rsidRDefault="003C406A" w:rsidP="003C406A">
      <w:pPr>
        <w:tabs>
          <w:tab w:val="left" w:pos="567"/>
          <w:tab w:val="left" w:pos="851"/>
        </w:tabs>
        <w:spacing w:before="0"/>
        <w:ind w:left="851" w:hanging="851"/>
        <w:outlineLvl w:val="2"/>
        <w:rPr>
          <w:rFonts w:cs="Arial"/>
          <w:b/>
        </w:rPr>
      </w:pPr>
      <w:r w:rsidRPr="008E363D">
        <w:rPr>
          <w:rFonts w:cs="Arial"/>
          <w:b/>
        </w:rPr>
        <w:t>Мениц</w:t>
      </w:r>
      <w:r w:rsidR="002969FA">
        <w:rPr>
          <w:rFonts w:cs="Arial"/>
          <w:b/>
          <w:lang w:val="sr-Cyrl-RS"/>
        </w:rPr>
        <w:t>у</w:t>
      </w:r>
      <w:r w:rsidRPr="008E363D">
        <w:rPr>
          <w:rFonts w:cs="Arial"/>
          <w:b/>
        </w:rPr>
        <w:t xml:space="preserve"> за добро извршење посла </w:t>
      </w:r>
    </w:p>
    <w:p w:rsidR="003C406A" w:rsidRPr="008E363D" w:rsidRDefault="003C406A" w:rsidP="003C406A">
      <w:pPr>
        <w:rPr>
          <w:rFonts w:cs="Arial"/>
        </w:rPr>
      </w:pPr>
      <w:r w:rsidRPr="008E363D">
        <w:rPr>
          <w:rFonts w:cs="Arial"/>
        </w:rPr>
        <w:t>Понуђач је обавезан да Наручиоцу достави:</w:t>
      </w:r>
    </w:p>
    <w:p w:rsidR="003C406A" w:rsidRPr="008E363D" w:rsidRDefault="003C406A" w:rsidP="006C5F4E">
      <w:pPr>
        <w:numPr>
          <w:ilvl w:val="0"/>
          <w:numId w:val="26"/>
        </w:numPr>
        <w:ind w:left="0" w:firstLine="0"/>
        <w:rPr>
          <w:rFonts w:cs="Arial"/>
        </w:rPr>
      </w:pPr>
      <w:r w:rsidRPr="008E363D">
        <w:rPr>
          <w:rFonts w:cs="Arial"/>
        </w:rPr>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3C406A" w:rsidRPr="008E363D" w:rsidRDefault="003C406A" w:rsidP="006C5F4E">
      <w:pPr>
        <w:numPr>
          <w:ilvl w:val="0"/>
          <w:numId w:val="26"/>
        </w:numPr>
        <w:ind w:left="0" w:firstLine="0"/>
        <w:rPr>
          <w:rFonts w:cs="Arial"/>
        </w:rPr>
      </w:pPr>
      <w:r w:rsidRPr="008E363D">
        <w:rPr>
          <w:rFonts w:cs="Arial"/>
        </w:rPr>
        <w:t xml:space="preserve">Менично писмо – овлашћење којим понуђач овлашћује наручиоца да може наплатити меницу  на износ од </w:t>
      </w:r>
      <w:r w:rsidRPr="008E363D">
        <w:rPr>
          <w:rFonts w:cs="Arial"/>
          <w:lang w:val="sr-Cyrl-RS"/>
        </w:rPr>
        <w:t>10</w:t>
      </w:r>
      <w:r w:rsidRPr="008E363D">
        <w:rPr>
          <w:rFonts w:cs="Arial"/>
        </w:rPr>
        <w:t>% од вредности уговора (без ПДВ-а) са роком важења минимално 30 дана</w:t>
      </w:r>
      <w:r w:rsidRPr="008E363D">
        <w:rPr>
          <w:rFonts w:cs="Arial"/>
          <w:lang w:val="sr-Cyrl-RS"/>
        </w:rPr>
        <w:t xml:space="preserve"> </w:t>
      </w:r>
      <w:r w:rsidRPr="00135D4B">
        <w:rPr>
          <w:rFonts w:cs="Arial"/>
        </w:rPr>
        <w:t xml:space="preserve">дужим од рока </w:t>
      </w:r>
      <w:r w:rsidR="00B4087F">
        <w:rPr>
          <w:rFonts w:cs="Arial"/>
          <w:lang w:val="sr-Cyrl-RS"/>
        </w:rPr>
        <w:t>извршења услуге</w:t>
      </w:r>
      <w:r w:rsidRPr="008E363D">
        <w:rPr>
          <w:rFonts w:cs="Arial"/>
        </w:rPr>
        <w:t>, с тим да евентуални продужетак</w:t>
      </w:r>
      <w:r w:rsidRPr="008E363D">
        <w:rPr>
          <w:rFonts w:cs="Arial"/>
          <w:lang w:val="sr-Cyrl-RS"/>
        </w:rPr>
        <w:t xml:space="preserve"> </w:t>
      </w:r>
      <w:r w:rsidRPr="00222826">
        <w:rPr>
          <w:rFonts w:cs="Arial"/>
          <w:lang w:val="sr-Cyrl-RS"/>
        </w:rPr>
        <w:t>тог</w:t>
      </w:r>
      <w:r w:rsidRPr="00222826">
        <w:rPr>
          <w:rFonts w:cs="Arial"/>
        </w:rPr>
        <w:t xml:space="preserve"> рока </w:t>
      </w:r>
      <w:r w:rsidRPr="008E363D">
        <w:rPr>
          <w:rFonts w:cs="Arial"/>
        </w:rPr>
        <w:t>има за последицу и продужење рока важења менице и меничног овлашћења</w:t>
      </w:r>
      <w:r>
        <w:rPr>
          <w:rFonts w:cs="Arial"/>
        </w:rPr>
        <w:t>.</w:t>
      </w:r>
      <w:r w:rsidRPr="008E363D">
        <w:rPr>
          <w:rFonts w:cs="Arial"/>
        </w:rPr>
        <w:t xml:space="preserve"> </w:t>
      </w:r>
    </w:p>
    <w:p w:rsidR="003C406A" w:rsidRPr="008E363D" w:rsidRDefault="003C406A" w:rsidP="006C5F4E">
      <w:pPr>
        <w:numPr>
          <w:ilvl w:val="0"/>
          <w:numId w:val="26"/>
        </w:numPr>
        <w:ind w:left="0" w:firstLine="0"/>
        <w:rPr>
          <w:rFonts w:cs="Arial"/>
        </w:rPr>
      </w:pPr>
      <w:r w:rsidRPr="008E363D">
        <w:rPr>
          <w:rFonts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3C406A" w:rsidRPr="008E363D" w:rsidRDefault="003C406A" w:rsidP="006C5F4E">
      <w:pPr>
        <w:numPr>
          <w:ilvl w:val="0"/>
          <w:numId w:val="26"/>
        </w:numPr>
        <w:ind w:left="0" w:firstLine="0"/>
        <w:rPr>
          <w:rFonts w:cs="Arial"/>
        </w:rPr>
      </w:pPr>
      <w:r w:rsidRPr="008E363D">
        <w:rPr>
          <w:rFonts w:cs="Arial"/>
        </w:rPr>
        <w:t>фотокопију ОП обрасца.</w:t>
      </w:r>
    </w:p>
    <w:p w:rsidR="003C406A" w:rsidRPr="008E363D" w:rsidRDefault="003C406A" w:rsidP="006C5F4E">
      <w:pPr>
        <w:numPr>
          <w:ilvl w:val="0"/>
          <w:numId w:val="26"/>
        </w:numPr>
        <w:ind w:left="0" w:firstLine="0"/>
        <w:rPr>
          <w:rFonts w:cs="Arial"/>
        </w:rPr>
      </w:pPr>
      <w:r w:rsidRPr="008E363D">
        <w:rPr>
          <w:rFonts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EA2817" w:rsidRDefault="003C406A" w:rsidP="008E363D">
      <w:pPr>
        <w:rPr>
          <w:rFonts w:cs="Arial"/>
          <w:lang w:val="sr-Cyrl-RS"/>
        </w:rPr>
      </w:pPr>
      <w:r w:rsidRPr="008E363D">
        <w:rPr>
          <w:rFonts w:cs="Arial"/>
        </w:rPr>
        <w:t xml:space="preserve">Меница може бити наплаћена у случају да изабрани понуђач не буде извршавао своје уговорне обавезе у роковима и на начин предвиђен уговором. </w:t>
      </w:r>
    </w:p>
    <w:p w:rsidR="00571F5E" w:rsidRPr="00571F5E" w:rsidRDefault="00571F5E" w:rsidP="008E363D">
      <w:pPr>
        <w:rPr>
          <w:rFonts w:cs="Arial"/>
          <w:lang w:val="sr-Cyrl-RS"/>
        </w:rPr>
      </w:pPr>
    </w:p>
    <w:p w:rsidR="008E363D" w:rsidRPr="008E363D" w:rsidRDefault="008E363D" w:rsidP="008E363D">
      <w:pPr>
        <w:tabs>
          <w:tab w:val="left" w:pos="567"/>
          <w:tab w:val="left" w:pos="851"/>
        </w:tabs>
        <w:spacing w:before="0"/>
        <w:ind w:left="851"/>
        <w:outlineLvl w:val="2"/>
        <w:rPr>
          <w:rFonts w:eastAsia="TimesNewRomanPSMT" w:cs="Arial"/>
          <w:b/>
          <w:bCs/>
          <w:iCs/>
        </w:rPr>
      </w:pPr>
      <w:r w:rsidRPr="008E363D">
        <w:rPr>
          <w:rFonts w:eastAsia="TimesNewRomanPSMT" w:cs="Arial"/>
          <w:b/>
          <w:bCs/>
          <w:iCs/>
        </w:rPr>
        <w:t>Достављање средстава финансијског обезбеђења</w:t>
      </w:r>
    </w:p>
    <w:p w:rsidR="008E363D" w:rsidRPr="008E363D" w:rsidRDefault="008E363D" w:rsidP="008E363D">
      <w:pPr>
        <w:tabs>
          <w:tab w:val="left" w:pos="567"/>
          <w:tab w:val="left" w:pos="709"/>
        </w:tabs>
        <w:spacing w:after="120"/>
        <w:rPr>
          <w:rFonts w:eastAsia="TimesNewRomanPSMT" w:cs="Arial"/>
          <w:bCs/>
          <w:lang w:val="sr-Cyrl-RS"/>
        </w:rPr>
      </w:pPr>
      <w:r w:rsidRPr="008E363D">
        <w:rPr>
          <w:rFonts w:eastAsia="TimesNewRomanPSMT" w:cs="Arial"/>
          <w:bCs/>
        </w:rPr>
        <w:t>Средство финансијског обезбеђења за  озбиљност понуде доставља се као саставни део понуде и гласи на</w:t>
      </w:r>
      <w:r w:rsidRPr="008E363D">
        <w:rPr>
          <w:rFonts w:eastAsia="TimesNewRomanPSMT" w:cs="Arial"/>
          <w:bCs/>
          <w:color w:val="00B0F0"/>
        </w:rPr>
        <w:t xml:space="preserve"> </w:t>
      </w:r>
      <w:r w:rsidRPr="008E363D">
        <w:rPr>
          <w:rFonts w:eastAsia="TimesNewRomanPSMT" w:cs="Arial"/>
          <w:bCs/>
        </w:rPr>
        <w:t>Јавно предузеће „Електропривреда Србије“ Београд,</w:t>
      </w:r>
      <w:r w:rsidR="00761C93">
        <w:rPr>
          <w:rFonts w:eastAsia="TimesNewRomanPSMT" w:cs="Arial"/>
          <w:bCs/>
          <w:lang w:val="sr-Cyrl-RS"/>
        </w:rPr>
        <w:t xml:space="preserve"> Балканска 13</w:t>
      </w:r>
      <w:r w:rsidRPr="008E363D">
        <w:rPr>
          <w:rFonts w:eastAsia="TimesNewRomanPSMT" w:cs="Arial"/>
          <w:bCs/>
        </w:rPr>
        <w:t>, 11000 Београд/ Огранак ТЕНТ, Богољуба Урошевића Црног бр.44., 11500 Обреновац</w:t>
      </w:r>
    </w:p>
    <w:p w:rsidR="008E363D" w:rsidRPr="008E363D" w:rsidRDefault="008E363D" w:rsidP="008E363D">
      <w:pPr>
        <w:tabs>
          <w:tab w:val="left" w:pos="567"/>
          <w:tab w:val="left" w:pos="709"/>
        </w:tabs>
        <w:spacing w:after="120"/>
        <w:rPr>
          <w:rFonts w:cs="Arial"/>
          <w:b/>
        </w:rPr>
      </w:pPr>
      <w:r w:rsidRPr="008E363D">
        <w:rPr>
          <w:rFonts w:eastAsia="TimesNewRomanPSMT" w:cs="Arial"/>
          <w:bCs/>
        </w:rPr>
        <w:t>Средство финансијског обезбеђења за добро извршење посла  гласи на Јавно предузеће „Електропривреда Србије“ Београд,</w:t>
      </w:r>
      <w:r>
        <w:rPr>
          <w:rFonts w:eastAsia="TimesNewRomanPSMT" w:cs="Arial"/>
          <w:bCs/>
          <w:lang w:val="sr-Cyrl-RS"/>
        </w:rPr>
        <w:t xml:space="preserve"> </w:t>
      </w:r>
      <w:r w:rsidR="00761C93">
        <w:rPr>
          <w:rFonts w:eastAsia="TimesNewRomanPSMT" w:cs="Arial"/>
          <w:bCs/>
          <w:lang w:val="sr-Cyrl-RS"/>
        </w:rPr>
        <w:t>Балканска 13</w:t>
      </w:r>
      <w:r w:rsidRPr="008E363D">
        <w:rPr>
          <w:rFonts w:eastAsia="TimesNewRomanPSMT" w:cs="Arial"/>
          <w:bCs/>
        </w:rPr>
        <w:t>, 11000 Београд/</w:t>
      </w:r>
      <w:r w:rsidRPr="008E363D">
        <w:rPr>
          <w:rFonts w:cs="Arial"/>
        </w:rPr>
        <w:t xml:space="preserve"> Огранак ТЕНТ, Богољуба Урошевића Црног бр.44., 11500 Обреновац </w:t>
      </w:r>
      <w:r w:rsidR="00E6651A" w:rsidRPr="00E6651A">
        <w:rPr>
          <w:rFonts w:cs="Arial"/>
          <w:b/>
          <w:bCs/>
          <w:lang w:val="sr-Latn-RS"/>
        </w:rPr>
        <w:t>доставља се</w:t>
      </w:r>
      <w:r w:rsidR="00E6651A" w:rsidRPr="00E6651A">
        <w:rPr>
          <w:rFonts w:cs="Arial"/>
          <w:b/>
          <w:bCs/>
          <w:lang w:val="sr-Cyrl-RS"/>
        </w:rPr>
        <w:t xml:space="preserve"> уз потписан уговор </w:t>
      </w:r>
      <w:r w:rsidR="00E6651A" w:rsidRPr="00E6651A">
        <w:rPr>
          <w:rFonts w:cs="Arial"/>
          <w:b/>
          <w:bCs/>
          <w:lang w:val="sr-Latn-RS"/>
        </w:rPr>
        <w:t>лично или поштом на адресу:</w:t>
      </w:r>
      <w:r w:rsidRPr="00E6651A">
        <w:rPr>
          <w:rFonts w:cs="Arial"/>
          <w:b/>
        </w:rPr>
        <w:t>:</w:t>
      </w:r>
      <w:r w:rsidRPr="008E363D">
        <w:rPr>
          <w:rFonts w:cs="Arial"/>
          <w:b/>
        </w:rPr>
        <w:t xml:space="preserve"> </w:t>
      </w:r>
    </w:p>
    <w:p w:rsidR="008E363D" w:rsidRPr="008E363D" w:rsidRDefault="008E363D" w:rsidP="008E363D">
      <w:pPr>
        <w:suppressAutoHyphens/>
        <w:spacing w:line="100" w:lineRule="atLeast"/>
        <w:jc w:val="center"/>
        <w:rPr>
          <w:rFonts w:eastAsia="Arial Unicode MS" w:cs="Arial"/>
          <w:b/>
          <w:kern w:val="2"/>
          <w:highlight w:val="yellow"/>
          <w:lang w:eastAsia="ar-SA"/>
        </w:rPr>
      </w:pPr>
      <w:r w:rsidRPr="008E363D">
        <w:rPr>
          <w:rFonts w:cs="Arial"/>
          <w:b/>
          <w:lang w:val="sr-Cyrl-RS"/>
        </w:rPr>
        <w:t>ТЕНТ Б, Поштански фах 35, 11500 Обреновац, Ушће</w:t>
      </w:r>
    </w:p>
    <w:p w:rsidR="008E363D" w:rsidRPr="008E363D" w:rsidRDefault="008E363D" w:rsidP="008E363D">
      <w:pPr>
        <w:tabs>
          <w:tab w:val="left" w:pos="1134"/>
        </w:tabs>
        <w:jc w:val="center"/>
        <w:rPr>
          <w:rFonts w:cs="Arial"/>
          <w:b/>
          <w:lang w:val="sr-Cyrl-RS"/>
        </w:rPr>
      </w:pPr>
      <w:r w:rsidRPr="008E363D">
        <w:rPr>
          <w:rFonts w:cs="Arial"/>
        </w:rPr>
        <w:t>са назнаком:</w:t>
      </w:r>
      <w:r w:rsidRPr="008E363D">
        <w:rPr>
          <w:rFonts w:cs="Arial"/>
          <w:b/>
        </w:rPr>
        <w:t xml:space="preserve"> Средство финансијског обезбеђења за </w:t>
      </w:r>
    </w:p>
    <w:p w:rsidR="008E363D" w:rsidRDefault="008E363D" w:rsidP="00A924EC">
      <w:pPr>
        <w:tabs>
          <w:tab w:val="left" w:pos="1134"/>
        </w:tabs>
        <w:jc w:val="center"/>
        <w:rPr>
          <w:rFonts w:cs="Arial"/>
          <w:b/>
          <w:lang w:val="sr-Cyrl-RS"/>
        </w:rPr>
      </w:pPr>
      <w:r w:rsidRPr="008E363D">
        <w:rPr>
          <w:rFonts w:cs="Arial"/>
          <w:b/>
        </w:rPr>
        <w:t>ЈН бр.</w:t>
      </w:r>
      <w:r w:rsidRPr="008E363D">
        <w:rPr>
          <w:rFonts w:cs="Arial"/>
          <w:b/>
          <w:lang w:val="sr-Cyrl-RS"/>
        </w:rPr>
        <w:t xml:space="preserve"> </w:t>
      </w:r>
      <w:r w:rsidR="007C1BEB">
        <w:rPr>
          <w:rFonts w:cs="Arial"/>
          <w:b/>
          <w:lang w:val="sr-Cyrl-RS"/>
        </w:rPr>
        <w:t>3000/1480/2018 (705/2018)</w:t>
      </w:r>
    </w:p>
    <w:p w:rsidR="00E6651A" w:rsidRDefault="00E6651A" w:rsidP="00E6651A">
      <w:pPr>
        <w:tabs>
          <w:tab w:val="left" w:pos="1134"/>
        </w:tabs>
        <w:rPr>
          <w:rFonts w:cs="Arial"/>
          <w:lang w:val="sr-Latn-RS"/>
        </w:rPr>
      </w:pPr>
      <w:r w:rsidRPr="00E6651A">
        <w:rPr>
          <w:rFonts w:cs="Arial"/>
          <w:lang w:val="sr-Latn-RS"/>
        </w:rPr>
        <w:t xml:space="preserve">Понуђач којем буде додељен уговор, обавезан је да у року од  10 (десет)  дана  </w:t>
      </w:r>
      <w:r w:rsidRPr="00E6651A">
        <w:rPr>
          <w:rFonts w:cs="Arial"/>
          <w:lang w:val="sr-Cyrl-RS"/>
        </w:rPr>
        <w:t>од пријема уговора од стране наручиоца</w:t>
      </w:r>
      <w:r w:rsidRPr="00E6651A">
        <w:rPr>
          <w:rFonts w:cs="Arial"/>
          <w:lang w:val="sr-Latn-RS"/>
        </w:rPr>
        <w:t xml:space="preserve"> достави </w:t>
      </w:r>
      <w:r w:rsidRPr="00E6651A">
        <w:rPr>
          <w:rFonts w:cs="Arial"/>
          <w:lang w:val="sr-Cyrl-RS"/>
        </w:rPr>
        <w:t xml:space="preserve">уз потписан уговор </w:t>
      </w:r>
      <w:r w:rsidR="00DF5BF8">
        <w:rPr>
          <w:rFonts w:cs="Arial"/>
          <w:lang w:val="sr-Cyrl-RS"/>
        </w:rPr>
        <w:t>меницу</w:t>
      </w:r>
      <w:r w:rsidRPr="00E6651A">
        <w:rPr>
          <w:rFonts w:cs="Arial"/>
          <w:lang w:val="sr-Latn-RS"/>
        </w:rPr>
        <w:t xml:space="preserve"> за добро извршење посла.</w:t>
      </w:r>
    </w:p>
    <w:p w:rsidR="00E6651A" w:rsidRPr="00E6651A" w:rsidRDefault="00E6651A" w:rsidP="00E6651A">
      <w:pPr>
        <w:tabs>
          <w:tab w:val="left" w:pos="1134"/>
        </w:tabs>
        <w:rPr>
          <w:rFonts w:cs="Arial"/>
          <w:lang w:val="sr-Latn-RS"/>
        </w:rPr>
      </w:pPr>
    </w:p>
    <w:p w:rsidR="0085348E" w:rsidRPr="00E47C2E" w:rsidRDefault="0085348E" w:rsidP="009714FA">
      <w:pPr>
        <w:pStyle w:val="KDPodnaslov2"/>
        <w:numPr>
          <w:ilvl w:val="1"/>
          <w:numId w:val="16"/>
        </w:numPr>
        <w:spacing w:before="0"/>
        <w:jc w:val="both"/>
        <w:rPr>
          <w:rFonts w:cs="Arial"/>
        </w:rPr>
      </w:pPr>
      <w:r w:rsidRPr="00E47C2E">
        <w:rPr>
          <w:rFonts w:cs="Arial"/>
        </w:rPr>
        <w:t>Начин означавања поверљивих података у понуди</w:t>
      </w:r>
    </w:p>
    <w:p w:rsidR="0085348E" w:rsidRPr="00E47C2E" w:rsidRDefault="0085348E" w:rsidP="0085348E">
      <w:pPr>
        <w:pStyle w:val="KDParagraf"/>
        <w:spacing w:before="0"/>
        <w:rPr>
          <w:rFonts w:cs="Arial"/>
        </w:rPr>
      </w:pPr>
      <w:r w:rsidRPr="00E47C2E">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E47C2E" w:rsidRDefault="0085348E" w:rsidP="0085348E">
      <w:pPr>
        <w:pStyle w:val="KDParagraf"/>
        <w:spacing w:before="0"/>
        <w:rPr>
          <w:rFonts w:cs="Arial"/>
        </w:rPr>
      </w:pPr>
      <w:r w:rsidRPr="00E47C2E">
        <w:rPr>
          <w:rFonts w:cs="Arial"/>
        </w:rPr>
        <w:t xml:space="preserve">Наручилац може да одбије да пружи информацију која би значила повреду поверљивости података добијених у понуди. </w:t>
      </w:r>
    </w:p>
    <w:p w:rsidR="0085348E" w:rsidRPr="00E47C2E" w:rsidRDefault="0085348E" w:rsidP="0085348E">
      <w:pPr>
        <w:pStyle w:val="KDParagraf"/>
        <w:spacing w:before="0"/>
        <w:rPr>
          <w:rFonts w:cs="Arial"/>
        </w:rPr>
      </w:pPr>
      <w:r w:rsidRPr="00E47C2E">
        <w:rPr>
          <w:rFonts w:cs="Arial"/>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E47C2E" w:rsidRDefault="0085348E" w:rsidP="0085348E">
      <w:pPr>
        <w:pStyle w:val="KDParagraf"/>
        <w:spacing w:before="0"/>
        <w:rPr>
          <w:rFonts w:cs="Arial"/>
        </w:rPr>
      </w:pPr>
      <w:r w:rsidRPr="00E47C2E">
        <w:rPr>
          <w:rFonts w:cs="Arial"/>
        </w:rPr>
        <w:t>Наручилац ће као поверљива третирати она документа која у десном горњем углу великим словима имају исписано „ПОВЕРЉИВО“.</w:t>
      </w:r>
    </w:p>
    <w:p w:rsidR="0085348E" w:rsidRPr="00E47C2E" w:rsidRDefault="0085348E" w:rsidP="0085348E">
      <w:pPr>
        <w:pStyle w:val="KDParagraf"/>
        <w:spacing w:before="0"/>
        <w:rPr>
          <w:rFonts w:cs="Arial"/>
        </w:rPr>
      </w:pPr>
      <w:r w:rsidRPr="00E47C2E">
        <w:rPr>
          <w:rFonts w:cs="Arial"/>
        </w:rPr>
        <w:t>Наручилац не одговара за поверљивост података који нису означени на горе наведени начин.</w:t>
      </w:r>
    </w:p>
    <w:p w:rsidR="0085348E" w:rsidRPr="00E47C2E" w:rsidRDefault="0085348E" w:rsidP="0085348E">
      <w:pPr>
        <w:pStyle w:val="KDParagraf"/>
        <w:spacing w:before="0"/>
        <w:rPr>
          <w:rFonts w:cs="Arial"/>
        </w:rPr>
      </w:pPr>
      <w:r w:rsidRPr="00E47C2E">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E47C2E" w:rsidRDefault="0085348E" w:rsidP="0085348E">
      <w:pPr>
        <w:pStyle w:val="KDParagraf"/>
        <w:spacing w:before="0"/>
        <w:rPr>
          <w:rFonts w:cs="Arial"/>
          <w:lang w:val="ru-RU"/>
        </w:rPr>
      </w:pPr>
      <w:r w:rsidRPr="00E47C2E">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E47C2E" w:rsidRDefault="0085348E" w:rsidP="0085348E">
      <w:pPr>
        <w:pStyle w:val="KDParagraf"/>
        <w:spacing w:before="0"/>
        <w:rPr>
          <w:rFonts w:cs="Arial"/>
        </w:rPr>
      </w:pPr>
      <w:r w:rsidRPr="00E47C2E">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Pr="00E47C2E" w:rsidRDefault="0085348E" w:rsidP="0085348E">
      <w:pPr>
        <w:pStyle w:val="KDParagraf"/>
        <w:spacing w:before="0"/>
        <w:rPr>
          <w:rFonts w:cs="Arial"/>
        </w:rPr>
      </w:pPr>
      <w:r w:rsidRPr="00E47C2E">
        <w:rPr>
          <w:rFonts w:cs="Arial"/>
        </w:rPr>
        <w:t xml:space="preserve">Неће се сматрати поверљивим докази о испуњености обавезних услова,цена и други подаци из понуде који су од значаја за примену критеријума и рангирање понуде. </w:t>
      </w:r>
    </w:p>
    <w:p w:rsidR="0085348E" w:rsidRPr="00E47C2E" w:rsidRDefault="0085348E" w:rsidP="0085348E">
      <w:pPr>
        <w:autoSpaceDE w:val="0"/>
        <w:autoSpaceDN w:val="0"/>
        <w:adjustRightInd w:val="0"/>
        <w:spacing w:before="0"/>
        <w:rPr>
          <w:rFonts w:eastAsia="TimesNewRomanPSMT" w:cs="Arial"/>
          <w:bCs/>
          <w:color w:val="00B0F0"/>
        </w:rPr>
      </w:pPr>
    </w:p>
    <w:p w:rsidR="0085348E" w:rsidRPr="003277E0" w:rsidRDefault="0085348E" w:rsidP="009714FA">
      <w:pPr>
        <w:pStyle w:val="KDPodnaslov2"/>
        <w:numPr>
          <w:ilvl w:val="1"/>
          <w:numId w:val="16"/>
        </w:numPr>
        <w:spacing w:before="0"/>
        <w:jc w:val="both"/>
        <w:rPr>
          <w:rFonts w:cs="Arial"/>
        </w:rPr>
      </w:pPr>
      <w:r w:rsidRPr="003277E0">
        <w:rPr>
          <w:rFonts w:cs="Arial"/>
        </w:rPr>
        <w:t>Поштовање обавеза које произлазе из прописа о заштити на раду и других прописа</w:t>
      </w:r>
    </w:p>
    <w:p w:rsidR="0085348E" w:rsidRPr="00E47C2E" w:rsidRDefault="0085348E" w:rsidP="0085348E">
      <w:pPr>
        <w:pStyle w:val="KDParagraf"/>
        <w:spacing w:before="0"/>
        <w:rPr>
          <w:rFonts w:cs="Arial"/>
          <w:lang w:val="ru-RU"/>
        </w:rPr>
      </w:pPr>
      <w:r w:rsidRPr="003277E0">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3277E0" w:rsidRPr="003277E0">
        <w:rPr>
          <w:rFonts w:cs="Arial"/>
          <w:lang w:val="ru-RU"/>
        </w:rPr>
        <w:t>4</w:t>
      </w:r>
      <w:r w:rsidRPr="003277E0">
        <w:rPr>
          <w:rFonts w:cs="Arial"/>
          <w:lang w:val="ru-RU"/>
        </w:rPr>
        <w:t xml:space="preserve"> из конкурсне документације).</w:t>
      </w:r>
    </w:p>
    <w:p w:rsidR="0085348E" w:rsidRPr="00E47C2E" w:rsidRDefault="0085348E" w:rsidP="0085348E">
      <w:pPr>
        <w:pStyle w:val="KDParagraf"/>
        <w:spacing w:before="0"/>
        <w:rPr>
          <w:rFonts w:cs="Arial"/>
          <w:lang w:val="ru-RU"/>
        </w:rPr>
      </w:pPr>
    </w:p>
    <w:p w:rsidR="0085348E" w:rsidRPr="00E47C2E" w:rsidRDefault="0085348E" w:rsidP="009714FA">
      <w:pPr>
        <w:pStyle w:val="KDPodnaslov2"/>
        <w:numPr>
          <w:ilvl w:val="1"/>
          <w:numId w:val="16"/>
        </w:numPr>
        <w:spacing w:before="0"/>
        <w:jc w:val="both"/>
        <w:rPr>
          <w:rFonts w:cs="Arial"/>
        </w:rPr>
      </w:pPr>
      <w:r w:rsidRPr="00E47C2E">
        <w:rPr>
          <w:rFonts w:cs="Arial"/>
        </w:rPr>
        <w:t>Накнада за коришћење патената</w:t>
      </w:r>
    </w:p>
    <w:p w:rsidR="0085348E" w:rsidRPr="00E47C2E" w:rsidRDefault="0085348E" w:rsidP="0085348E">
      <w:pPr>
        <w:pStyle w:val="KDParagraf"/>
        <w:spacing w:before="0"/>
        <w:rPr>
          <w:rFonts w:cs="Arial"/>
          <w:lang w:val="ru-RU" w:eastAsia="sr-Latn-CS"/>
        </w:rPr>
      </w:pPr>
      <w:r w:rsidRPr="00E47C2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E47C2E" w:rsidRDefault="008F774C" w:rsidP="0085348E">
      <w:pPr>
        <w:pStyle w:val="KDParagraf"/>
        <w:spacing w:before="0"/>
        <w:rPr>
          <w:rFonts w:cs="Arial"/>
          <w:lang w:val="ru-RU" w:eastAsia="sr-Latn-CS"/>
        </w:rPr>
      </w:pPr>
    </w:p>
    <w:p w:rsidR="0085348E" w:rsidRPr="00E47C2E" w:rsidRDefault="008F774C" w:rsidP="009714FA">
      <w:pPr>
        <w:pStyle w:val="KDPodnaslov2"/>
        <w:numPr>
          <w:ilvl w:val="1"/>
          <w:numId w:val="16"/>
        </w:numPr>
        <w:spacing w:before="0"/>
        <w:jc w:val="both"/>
        <w:rPr>
          <w:rFonts w:cs="Arial"/>
        </w:rPr>
      </w:pPr>
      <w:r w:rsidRPr="00E47C2E">
        <w:rPr>
          <w:rFonts w:cs="Arial"/>
        </w:rPr>
        <w:t>Начело заштите животне средине и обезбеђивања енергетске ефикасности</w:t>
      </w:r>
    </w:p>
    <w:p w:rsidR="008D2B23" w:rsidRDefault="008F774C" w:rsidP="00C24354">
      <w:pPr>
        <w:pStyle w:val="KDParagraf"/>
        <w:spacing w:before="0"/>
        <w:rPr>
          <w:rFonts w:cs="Arial"/>
          <w:lang w:val="ru-RU" w:eastAsia="sr-Latn-CS"/>
        </w:rPr>
      </w:pPr>
      <w:r w:rsidRPr="00E47C2E">
        <w:rPr>
          <w:rFonts w:cs="Arial"/>
          <w:lang w:val="ru-RU" w:eastAsia="sr-Latn-CS"/>
        </w:rPr>
        <w:t xml:space="preserve">Наручилац је дужан да набавља </w:t>
      </w:r>
      <w:r w:rsidR="00041FE3" w:rsidRPr="00E47C2E">
        <w:rPr>
          <w:rFonts w:cs="Arial"/>
          <w:lang w:val="ru-RU" w:eastAsia="sr-Latn-CS"/>
        </w:rPr>
        <w:t>услуге</w:t>
      </w:r>
      <w:r w:rsidRPr="00E47C2E">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761C93" w:rsidRPr="00C24354" w:rsidRDefault="00761C93" w:rsidP="00C24354">
      <w:pPr>
        <w:pStyle w:val="KDParagraf"/>
        <w:spacing w:before="0"/>
        <w:rPr>
          <w:rFonts w:cs="Arial"/>
          <w:lang w:val="ru-RU" w:eastAsia="sr-Latn-CS"/>
        </w:rPr>
      </w:pPr>
    </w:p>
    <w:p w:rsidR="008D2B23" w:rsidRPr="00E47C2E" w:rsidRDefault="008D2B23" w:rsidP="009714FA">
      <w:pPr>
        <w:pStyle w:val="KDPodnaslov2"/>
        <w:numPr>
          <w:ilvl w:val="1"/>
          <w:numId w:val="16"/>
        </w:numPr>
        <w:spacing w:before="0"/>
        <w:jc w:val="both"/>
        <w:rPr>
          <w:rFonts w:cs="Arial"/>
        </w:rPr>
      </w:pPr>
      <w:bookmarkStart w:id="235" w:name="_Toc441651602"/>
      <w:bookmarkStart w:id="236" w:name="_Toc442559913"/>
      <w:r w:rsidRPr="00E47C2E">
        <w:rPr>
          <w:rFonts w:cs="Arial"/>
        </w:rPr>
        <w:t>Додатне информације и објашњења</w:t>
      </w:r>
      <w:bookmarkEnd w:id="235"/>
      <w:bookmarkEnd w:id="236"/>
    </w:p>
    <w:p w:rsidR="008D2B23" w:rsidRPr="00E47C2E" w:rsidRDefault="008D2B23" w:rsidP="008D2B23">
      <w:pPr>
        <w:widowControl w:val="0"/>
        <w:spacing w:before="0"/>
        <w:rPr>
          <w:rFonts w:cs="Arial"/>
        </w:rPr>
      </w:pPr>
      <w:r w:rsidRPr="00E47C2E">
        <w:rPr>
          <w:rFonts w:cs="Arial"/>
          <w:lang w:val="ru-RU"/>
        </w:rPr>
        <w:t xml:space="preserve">Заинтерсовано лице може, у писаном облику, тражити </w:t>
      </w:r>
      <w:r w:rsidR="00B505E8" w:rsidRPr="00E47C2E">
        <w:rPr>
          <w:rFonts w:cs="Arial"/>
          <w:lang w:val="ru-RU"/>
        </w:rPr>
        <w:t xml:space="preserve">од Наручиоца </w:t>
      </w:r>
      <w:r w:rsidRPr="00E47C2E">
        <w:rPr>
          <w:rFonts w:cs="Arial"/>
          <w:lang w:val="ru-RU"/>
        </w:rPr>
        <w:t>додатне информације или појашњења у вези са припрем</w:t>
      </w:r>
      <w:r w:rsidR="00B505E8" w:rsidRPr="00E47C2E">
        <w:rPr>
          <w:rFonts w:cs="Arial"/>
          <w:lang w:val="ru-RU"/>
        </w:rPr>
        <w:t>ањем</w:t>
      </w:r>
      <w:r w:rsidRPr="00E47C2E">
        <w:rPr>
          <w:rFonts w:cs="Arial"/>
          <w:lang w:val="ru-RU"/>
        </w:rPr>
        <w:t xml:space="preserve"> понуде,</w:t>
      </w:r>
      <w:r w:rsidR="00B505E8" w:rsidRPr="00E47C2E">
        <w:rPr>
          <w:rFonts w:cs="Arial"/>
          <w:lang w:val="ru-RU"/>
        </w:rPr>
        <w:t>при чему може да укаже Наручиоцу и на евентуално уочене недостатке и неправилности у конкурсној документацији,</w:t>
      </w:r>
      <w:r w:rsidRPr="00E47C2E">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7C1BEB">
        <w:rPr>
          <w:rFonts w:cs="Arial"/>
          <w:lang w:val="ru-RU"/>
        </w:rPr>
        <w:t>3000/1480/2018 (705/2018)</w:t>
      </w:r>
      <w:r w:rsidR="00937BD2">
        <w:rPr>
          <w:rFonts w:cs="Arial"/>
          <w:lang w:val="ru-RU"/>
        </w:rPr>
        <w:t xml:space="preserve">- </w:t>
      </w:r>
      <w:r w:rsidR="007C1BEB">
        <w:rPr>
          <w:rFonts w:cs="Arial"/>
          <w:lang w:val="ru-RU"/>
        </w:rPr>
        <w:t>Одржавање система мониторинга генератора- ТЕНТ Б</w:t>
      </w:r>
      <w:r w:rsidRPr="00E47C2E">
        <w:rPr>
          <w:rFonts w:cs="Arial"/>
          <w:lang w:val="ru-RU"/>
        </w:rPr>
        <w:t>“ или електронским путем на е-</w:t>
      </w:r>
      <w:r w:rsidRPr="00E47C2E">
        <w:rPr>
          <w:rFonts w:cs="Arial"/>
        </w:rPr>
        <w:t>mail</w:t>
      </w:r>
      <w:r w:rsidRPr="00E47C2E">
        <w:rPr>
          <w:rFonts w:cs="Arial"/>
          <w:lang w:val="ru-RU"/>
        </w:rPr>
        <w:t xml:space="preserve"> адресу:</w:t>
      </w:r>
      <w:r w:rsidR="00937BD2">
        <w:rPr>
          <w:rFonts w:cs="Arial"/>
          <w:lang w:val="ru-RU"/>
        </w:rPr>
        <w:t xml:space="preserve"> </w:t>
      </w:r>
      <w:r w:rsidR="004E0287">
        <w:rPr>
          <w:rFonts w:cs="Arial"/>
        </w:rPr>
        <w:t>sr</w:t>
      </w:r>
      <w:r w:rsidR="003409C5">
        <w:rPr>
          <w:rFonts w:cs="Arial"/>
        </w:rPr>
        <w:t>djan</w:t>
      </w:r>
      <w:r w:rsidR="00937BD2">
        <w:rPr>
          <w:rFonts w:cs="Arial"/>
        </w:rPr>
        <w:t>.zunic@eps.rs</w:t>
      </w:r>
      <w:r w:rsidRPr="00E47C2E">
        <w:rPr>
          <w:rFonts w:cs="Arial"/>
          <w:lang w:val="ru-RU"/>
        </w:rPr>
        <w:t xml:space="preserve">,радним данима (понедељак – петак) у времену од </w:t>
      </w:r>
      <w:r w:rsidRPr="00937BD2">
        <w:rPr>
          <w:rFonts w:cs="Arial"/>
          <w:lang w:val="ru-RU"/>
        </w:rPr>
        <w:t>0</w:t>
      </w:r>
      <w:r w:rsidR="00FD4A4E" w:rsidRPr="00937BD2">
        <w:rPr>
          <w:rFonts w:cs="Arial"/>
          <w:lang w:val="ru-RU"/>
        </w:rPr>
        <w:t>7,00</w:t>
      </w:r>
      <w:r w:rsidRPr="00937BD2">
        <w:rPr>
          <w:rFonts w:cs="Arial"/>
          <w:lang w:val="ru-RU"/>
        </w:rPr>
        <w:t xml:space="preserve"> до 1</w:t>
      </w:r>
      <w:r w:rsidR="00FD4A4E" w:rsidRPr="00937BD2">
        <w:rPr>
          <w:rFonts w:cs="Arial"/>
          <w:lang w:val="ru-RU"/>
        </w:rPr>
        <w:t>4,00</w:t>
      </w:r>
      <w:r w:rsidRPr="00E47C2E">
        <w:rPr>
          <w:rFonts w:cs="Arial"/>
          <w:lang w:val="ru-RU"/>
        </w:rPr>
        <w:t xml:space="preserve"> часова. </w:t>
      </w:r>
      <w:r w:rsidRPr="00E47C2E">
        <w:rPr>
          <w:rFonts w:cs="Arial"/>
        </w:rPr>
        <w:t xml:space="preserve">Захтев за појашњење примљен после наведеног времена или током викенда/нерадног дана биће евидентиран као примљен првог </w:t>
      </w:r>
      <w:r w:rsidRPr="00E47C2E">
        <w:rPr>
          <w:rFonts w:cs="Arial"/>
        </w:rPr>
        <w:lastRenderedPageBreak/>
        <w:t>следећег радног дана.</w:t>
      </w:r>
    </w:p>
    <w:p w:rsidR="008D2B23" w:rsidRPr="00E47C2E" w:rsidRDefault="008D2B23" w:rsidP="008D2B23">
      <w:pPr>
        <w:spacing w:before="0"/>
        <w:rPr>
          <w:rFonts w:cs="Arial"/>
          <w:lang w:val="ru-RU"/>
        </w:rPr>
      </w:pPr>
      <w:r w:rsidRPr="00E47C2E">
        <w:rPr>
          <w:rFonts w:cs="Arial"/>
          <w:lang w:val="ru-RU"/>
        </w:rPr>
        <w:t xml:space="preserve">Наручилац ће у року од три дана по пријему захтева објавити </w:t>
      </w:r>
      <w:r w:rsidRPr="00E47C2E">
        <w:rPr>
          <w:rFonts w:cs="Arial"/>
        </w:rPr>
        <w:t>Одговор на захтев</w:t>
      </w:r>
      <w:r w:rsidRPr="00E47C2E">
        <w:rPr>
          <w:rFonts w:cs="Arial"/>
          <w:lang w:val="ru-RU"/>
        </w:rPr>
        <w:t xml:space="preserve"> на Порталу јавних набавки и својој интернет страници.</w:t>
      </w:r>
    </w:p>
    <w:p w:rsidR="008D2B23" w:rsidRPr="00E47C2E" w:rsidRDefault="008D2B23" w:rsidP="008D2B23">
      <w:pPr>
        <w:pStyle w:val="KDMojTekst"/>
        <w:spacing w:before="0"/>
        <w:rPr>
          <w:rFonts w:cs="Arial"/>
          <w:i w:val="0"/>
          <w:color w:val="auto"/>
          <w:sz w:val="22"/>
          <w:szCs w:val="22"/>
        </w:rPr>
      </w:pPr>
      <w:r w:rsidRPr="00E47C2E">
        <w:rPr>
          <w:rFonts w:cs="Arial"/>
          <w:i w:val="0"/>
          <w:color w:val="auto"/>
          <w:sz w:val="22"/>
          <w:szCs w:val="22"/>
        </w:rPr>
        <w:t>Тражење додатних информација и појашњења телефоном није дозвољено.</w:t>
      </w:r>
    </w:p>
    <w:p w:rsidR="00C14152" w:rsidRPr="00E47C2E" w:rsidRDefault="00C14152" w:rsidP="00C14152">
      <w:pPr>
        <w:spacing w:before="0"/>
        <w:rPr>
          <w:rFonts w:cs="Arial"/>
          <w:lang w:val="ru-RU"/>
        </w:rPr>
      </w:pPr>
      <w:r w:rsidRPr="00E47C2E">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E47C2E" w:rsidRDefault="00C14152" w:rsidP="00C14152">
      <w:pPr>
        <w:spacing w:before="0"/>
        <w:rPr>
          <w:rFonts w:cs="Arial"/>
          <w:lang w:val="ru-RU"/>
        </w:rPr>
      </w:pPr>
      <w:r w:rsidRPr="00E47C2E">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E47C2E" w:rsidRDefault="00C14152" w:rsidP="00C14152">
      <w:pPr>
        <w:spacing w:before="0"/>
        <w:rPr>
          <w:rFonts w:cs="Arial"/>
          <w:lang w:val="ru-RU"/>
        </w:rPr>
      </w:pPr>
      <w:r w:rsidRPr="00E47C2E">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E47C2E" w:rsidRDefault="00C14152" w:rsidP="00C14152">
      <w:pPr>
        <w:spacing w:before="0"/>
        <w:rPr>
          <w:rFonts w:cs="Arial"/>
          <w:lang w:val="ru-RU"/>
        </w:rPr>
      </w:pPr>
      <w:r w:rsidRPr="00E47C2E">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E47C2E" w:rsidRDefault="008D2B23" w:rsidP="00D31828">
      <w:pPr>
        <w:pStyle w:val="KDMojTekst"/>
        <w:spacing w:before="0"/>
        <w:rPr>
          <w:rFonts w:cs="Arial"/>
          <w:i w:val="0"/>
          <w:color w:val="auto"/>
          <w:sz w:val="22"/>
          <w:szCs w:val="22"/>
          <w:lang w:val="sr-Cyrl-CS"/>
        </w:rPr>
      </w:pPr>
      <w:r w:rsidRPr="00E47C2E">
        <w:rPr>
          <w:rFonts w:cs="Arial"/>
          <w:i w:val="0"/>
          <w:color w:val="auto"/>
          <w:sz w:val="22"/>
          <w:szCs w:val="22"/>
        </w:rPr>
        <w:t>Комуникација у поступку јавне н</w:t>
      </w:r>
      <w:r w:rsidR="00EA1925" w:rsidRPr="00E47C2E">
        <w:rPr>
          <w:rFonts w:cs="Arial"/>
          <w:i w:val="0"/>
          <w:color w:val="auto"/>
          <w:sz w:val="22"/>
          <w:szCs w:val="22"/>
        </w:rPr>
        <w:t xml:space="preserve">абавке се врши на начин </w:t>
      </w:r>
      <w:r w:rsidR="00B02ADD" w:rsidRPr="00E47C2E">
        <w:rPr>
          <w:rFonts w:cs="Arial"/>
          <w:i w:val="0"/>
          <w:color w:val="auto"/>
          <w:sz w:val="22"/>
          <w:szCs w:val="22"/>
        </w:rPr>
        <w:t>предвиђен</w:t>
      </w:r>
      <w:r w:rsidRPr="00E47C2E">
        <w:rPr>
          <w:rFonts w:cs="Arial"/>
          <w:i w:val="0"/>
          <w:color w:val="auto"/>
          <w:sz w:val="22"/>
          <w:szCs w:val="22"/>
        </w:rPr>
        <w:t xml:space="preserve"> чланом 20. Закона.</w:t>
      </w:r>
    </w:p>
    <w:p w:rsidR="00D31828" w:rsidRPr="00E47C2E" w:rsidRDefault="00D31828" w:rsidP="00D31828">
      <w:pPr>
        <w:pStyle w:val="KDParagraf"/>
        <w:spacing w:before="0"/>
        <w:rPr>
          <w:rFonts w:cs="Arial"/>
          <w:lang w:val="ru-RU"/>
        </w:rPr>
      </w:pPr>
      <w:r w:rsidRPr="00E47C2E">
        <w:rPr>
          <w:rFonts w:cs="Arial"/>
          <w:lang w:val="ru-RU"/>
        </w:rPr>
        <w:t xml:space="preserve">У зависности од изабраног вида комуникације, Наручилац ће поступати у складу са 13. </w:t>
      </w:r>
      <w:r w:rsidR="003409C5" w:rsidRPr="00E47C2E">
        <w:rPr>
          <w:rFonts w:cs="Arial"/>
          <w:lang w:val="ru-RU"/>
        </w:rPr>
        <w:t>Н</w:t>
      </w:r>
      <w:r w:rsidRPr="00E47C2E">
        <w:rPr>
          <w:rFonts w:cs="Arial"/>
          <w:lang w:val="ru-RU"/>
        </w:rPr>
        <w:t xml:space="preserve">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0" w:history="1">
        <w:r w:rsidR="00937BD2" w:rsidRPr="00B53D3F">
          <w:rPr>
            <w:rStyle w:val="Hyperlink"/>
            <w:rFonts w:cs="Arial"/>
          </w:rPr>
          <w:t>www.</w:t>
        </w:r>
        <w:r w:rsidR="00937BD2" w:rsidRPr="00B53D3F">
          <w:rPr>
            <w:rStyle w:val="Hyperlink"/>
            <w:rFonts w:cs="Arial"/>
            <w:lang w:val="sr-Cyrl-CS"/>
          </w:rPr>
          <w:t>к</w:t>
        </w:r>
        <w:r w:rsidR="00937BD2" w:rsidRPr="00B53D3F">
          <w:rPr>
            <w:rStyle w:val="Hyperlink"/>
            <w:rFonts w:cs="Arial"/>
          </w:rPr>
          <w:t>jn.gov.rs</w:t>
        </w:r>
      </w:hyperlink>
      <w:r w:rsidRPr="00E47C2E">
        <w:rPr>
          <w:rFonts w:cs="Arial"/>
          <w:lang w:val="ru-RU"/>
        </w:rPr>
        <w:t>).</w:t>
      </w:r>
    </w:p>
    <w:p w:rsidR="008D2B23" w:rsidRPr="00E47C2E" w:rsidRDefault="008D2B23" w:rsidP="008D2B23">
      <w:pPr>
        <w:pStyle w:val="KDMojTekst"/>
        <w:spacing w:before="0"/>
        <w:rPr>
          <w:rFonts w:cs="Arial"/>
          <w:i w:val="0"/>
          <w:color w:val="auto"/>
          <w:sz w:val="22"/>
          <w:szCs w:val="22"/>
        </w:rPr>
      </w:pPr>
    </w:p>
    <w:p w:rsidR="008D2B23" w:rsidRPr="00E47C2E" w:rsidRDefault="008D2B23" w:rsidP="009714FA">
      <w:pPr>
        <w:pStyle w:val="KDPodnaslov2"/>
        <w:numPr>
          <w:ilvl w:val="1"/>
          <w:numId w:val="16"/>
        </w:numPr>
        <w:spacing w:before="0"/>
        <w:jc w:val="both"/>
        <w:rPr>
          <w:rFonts w:cs="Arial"/>
        </w:rPr>
      </w:pPr>
      <w:bookmarkStart w:id="237" w:name="_Toc441651603"/>
      <w:bookmarkStart w:id="238" w:name="_Toc442559914"/>
      <w:r w:rsidRPr="00E47C2E">
        <w:rPr>
          <w:rFonts w:cs="Arial"/>
        </w:rPr>
        <w:t>Трошкови понуде</w:t>
      </w:r>
      <w:bookmarkEnd w:id="237"/>
      <w:bookmarkEnd w:id="238"/>
    </w:p>
    <w:p w:rsidR="008D2B23" w:rsidRPr="00E47C2E" w:rsidRDefault="008D2B23" w:rsidP="008D2B23">
      <w:pPr>
        <w:pStyle w:val="KDParagraf"/>
        <w:spacing w:before="0"/>
        <w:rPr>
          <w:rFonts w:cs="Arial"/>
          <w:lang w:val="ru-RU"/>
        </w:rPr>
      </w:pPr>
      <w:r w:rsidRPr="00E47C2E">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E47C2E" w:rsidRDefault="008D2B23" w:rsidP="008D2B23">
      <w:pPr>
        <w:pStyle w:val="KDParagraf"/>
        <w:spacing w:before="0"/>
        <w:rPr>
          <w:rFonts w:cs="Arial"/>
        </w:rPr>
      </w:pPr>
      <w:r w:rsidRPr="00E47C2E">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E47C2E" w:rsidRDefault="008D2B23" w:rsidP="008D2B23">
      <w:pPr>
        <w:pStyle w:val="KDParagraf"/>
        <w:spacing w:before="0"/>
        <w:rPr>
          <w:rFonts w:cs="Arial"/>
        </w:rPr>
      </w:pPr>
      <w:r w:rsidRPr="00E47C2E">
        <w:rPr>
          <w:rFonts w:cs="Arial"/>
        </w:rPr>
        <w:t>Ако је поступак јавне набавке обуставље</w:t>
      </w:r>
      <w:r w:rsidR="00B02ADD" w:rsidRPr="00E47C2E">
        <w:rPr>
          <w:rFonts w:cs="Arial"/>
        </w:rPr>
        <w:t>н из разлога који су на страни Наручиоца, Н</w:t>
      </w:r>
      <w:r w:rsidRPr="00E47C2E">
        <w:rPr>
          <w:rFonts w:cs="Arial"/>
        </w:rPr>
        <w:t>аручилац је дужан да понуђачу надокнади трошкове израде узорка или модела, ако су израђени у складу са технич</w:t>
      </w:r>
      <w:r w:rsidR="00B02ADD" w:rsidRPr="00E47C2E">
        <w:rPr>
          <w:rFonts w:cs="Arial"/>
        </w:rPr>
        <w:t>ким спецификацијама Н</w:t>
      </w:r>
      <w:r w:rsidRPr="00E47C2E">
        <w:rPr>
          <w:rFonts w:cs="Arial"/>
        </w:rPr>
        <w:t>аручиоца и трошкове прибављања средства обезбеђења, под условом да је понуђач тражио накнаду тих трошкова у својој понуди.</w:t>
      </w:r>
    </w:p>
    <w:p w:rsidR="008D2B23" w:rsidRPr="00E47C2E" w:rsidRDefault="008D2B23" w:rsidP="008D2B23">
      <w:pPr>
        <w:pStyle w:val="KDParagraf"/>
        <w:spacing w:before="0"/>
        <w:rPr>
          <w:rFonts w:cs="Arial"/>
        </w:rPr>
      </w:pPr>
    </w:p>
    <w:p w:rsidR="00C14152" w:rsidRPr="00E47C2E" w:rsidRDefault="00C14152" w:rsidP="009714FA">
      <w:pPr>
        <w:pStyle w:val="KDPodnaslov2"/>
        <w:numPr>
          <w:ilvl w:val="1"/>
          <w:numId w:val="16"/>
        </w:numPr>
        <w:spacing w:before="0"/>
        <w:jc w:val="both"/>
        <w:rPr>
          <w:rFonts w:cs="Arial"/>
        </w:rPr>
      </w:pPr>
      <w:r w:rsidRPr="00E47C2E">
        <w:rPr>
          <w:rFonts w:cs="Arial"/>
        </w:rPr>
        <w:t>Д</w:t>
      </w:r>
      <w:r w:rsidRPr="00E47C2E">
        <w:rPr>
          <w:rFonts w:cs="Arial"/>
          <w:lang w:val="sr-Latn-CS"/>
        </w:rPr>
        <w:t>одатн</w:t>
      </w:r>
      <w:r w:rsidRPr="00E47C2E">
        <w:rPr>
          <w:rFonts w:cs="Arial"/>
        </w:rPr>
        <w:t>а</w:t>
      </w:r>
      <w:r w:rsidRPr="00E47C2E">
        <w:rPr>
          <w:rFonts w:cs="Arial"/>
          <w:lang w:val="sr-Latn-CS"/>
        </w:rPr>
        <w:t xml:space="preserve"> објашњења</w:t>
      </w:r>
      <w:r w:rsidRPr="00E47C2E">
        <w:rPr>
          <w:rFonts w:cs="Arial"/>
        </w:rPr>
        <w:t>, контрола и допуштене исправке</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E47C2E" w:rsidRDefault="00C14152" w:rsidP="00C14152">
      <w:pPr>
        <w:pStyle w:val="KDParagraf"/>
        <w:spacing w:before="0"/>
        <w:rPr>
          <w:rFonts w:eastAsia="TimesNewRomanPSMT" w:cs="Arial"/>
          <w:lang w:val="ru-RU"/>
        </w:rPr>
      </w:pPr>
      <w:r w:rsidRPr="00E47C2E">
        <w:rPr>
          <w:rFonts w:eastAsia="TimesNewRomanPSMT" w:cs="Arial"/>
          <w:lang w:val="ru-RU"/>
        </w:rPr>
        <w:t>Уколико је потребно вршити додатна објашњења, наручилац ће понуђачу оставити прим</w:t>
      </w:r>
      <w:r w:rsidR="00B02ADD" w:rsidRPr="00E47C2E">
        <w:rPr>
          <w:rFonts w:eastAsia="TimesNewRomanPSMT" w:cs="Arial"/>
          <w:lang w:val="ru-RU"/>
        </w:rPr>
        <w:t>ерени рок да поступи по позиву Н</w:t>
      </w:r>
      <w:r w:rsidRPr="00E47C2E">
        <w:rPr>
          <w:rFonts w:eastAsia="TimesNewRomanPSMT" w:cs="Arial"/>
          <w:lang w:val="ru-RU"/>
        </w:rPr>
        <w:t>аручиоца</w:t>
      </w:r>
      <w:r w:rsidR="00B02ADD" w:rsidRPr="00E47C2E">
        <w:rPr>
          <w:rFonts w:eastAsia="TimesNewRomanPSMT" w:cs="Arial"/>
          <w:lang w:val="ru-RU"/>
        </w:rPr>
        <w:t>, односно да омогући Н</w:t>
      </w:r>
      <w:r w:rsidRPr="00E47C2E">
        <w:rPr>
          <w:rFonts w:eastAsia="TimesNewRomanPSMT" w:cs="Arial"/>
          <w:lang w:val="ru-RU"/>
        </w:rPr>
        <w:t>аручиоцу контролу (увид) код понуђача, као и код његовог подизвођача.</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8D2B23" w:rsidRDefault="00C14152" w:rsidP="00861A0D">
      <w:pPr>
        <w:pStyle w:val="KDParagraf"/>
        <w:spacing w:before="0"/>
        <w:rPr>
          <w:rFonts w:eastAsia="TimesNewRomanPSMT" w:cs="Arial"/>
        </w:rPr>
      </w:pPr>
      <w:r w:rsidRPr="00E47C2E">
        <w:rPr>
          <w:rFonts w:eastAsia="TimesNewRomanPSMT" w:cs="Arial"/>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743DC0" w:rsidRPr="00861A0D" w:rsidRDefault="00743DC0" w:rsidP="00861A0D">
      <w:pPr>
        <w:pStyle w:val="KDParagraf"/>
        <w:spacing w:before="0"/>
        <w:rPr>
          <w:rFonts w:eastAsia="TimesNewRomanPSMT" w:cs="Arial"/>
          <w:lang w:val="sr-Cyrl-RS"/>
        </w:rPr>
      </w:pPr>
    </w:p>
    <w:p w:rsidR="00B20A6C" w:rsidRPr="00E47C2E" w:rsidRDefault="00B20A6C" w:rsidP="009714FA">
      <w:pPr>
        <w:pStyle w:val="KDPodnaslov2"/>
        <w:numPr>
          <w:ilvl w:val="1"/>
          <w:numId w:val="16"/>
        </w:numPr>
        <w:spacing w:before="0"/>
        <w:jc w:val="both"/>
        <w:rPr>
          <w:rFonts w:cs="Arial"/>
        </w:rPr>
      </w:pPr>
      <w:bookmarkStart w:id="239" w:name="_Toc442559917"/>
      <w:bookmarkStart w:id="240" w:name="_Toc441651606"/>
      <w:r w:rsidRPr="00E47C2E">
        <w:rPr>
          <w:rFonts w:cs="Arial"/>
        </w:rPr>
        <w:t>Разлози за одбијање понуде</w:t>
      </w:r>
      <w:bookmarkEnd w:id="239"/>
      <w:bookmarkEnd w:id="240"/>
    </w:p>
    <w:p w:rsidR="00B20A6C" w:rsidRPr="00E47C2E" w:rsidRDefault="00B20A6C" w:rsidP="00B20A6C">
      <w:pPr>
        <w:autoSpaceDE w:val="0"/>
        <w:autoSpaceDN w:val="0"/>
        <w:adjustRightInd w:val="0"/>
        <w:spacing w:before="0"/>
        <w:rPr>
          <w:rFonts w:eastAsia="TimesNewRomanPSMT" w:cs="Arial"/>
          <w:bCs/>
          <w:iCs/>
          <w:lang w:val="ru-RU"/>
        </w:rPr>
      </w:pPr>
      <w:r w:rsidRPr="00E47C2E">
        <w:rPr>
          <w:rFonts w:eastAsia="TimesNewRomanPSMT" w:cs="Arial"/>
          <w:bCs/>
          <w:iCs/>
        </w:rPr>
        <w:t>Понуда ће бити одбијена ако:</w:t>
      </w:r>
    </w:p>
    <w:p w:rsidR="00B20A6C" w:rsidRPr="00E47C2E" w:rsidRDefault="00B20A6C" w:rsidP="00277F8B">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је неблаговремена, неприхватљива или неодговарајућа;</w:t>
      </w:r>
    </w:p>
    <w:p w:rsidR="00B20A6C" w:rsidRPr="00E47C2E" w:rsidRDefault="00B20A6C" w:rsidP="00277F8B">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се понуђач не сагласи са исправком рачунских грешака;</w:t>
      </w:r>
    </w:p>
    <w:p w:rsidR="00B20A6C" w:rsidRPr="00E47C2E" w:rsidRDefault="00B20A6C" w:rsidP="00277F8B">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има битне недостатке сходно члану 106. ЗЈН</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r w:rsidRPr="00E47C2E">
        <w:rPr>
          <w:rFonts w:ascii="Arial" w:eastAsia="TimesNewRomanPSMT" w:hAnsi="Arial" w:cs="Arial"/>
          <w:bCs/>
          <w:iCs/>
        </w:rPr>
        <w:lastRenderedPageBreak/>
        <w:t>односно ако:</w:t>
      </w:r>
    </w:p>
    <w:p w:rsidR="00B20A6C" w:rsidRPr="00E47C2E" w:rsidRDefault="00B20A6C" w:rsidP="00433EB8">
      <w:pPr>
        <w:pStyle w:val="KDNabrajanje"/>
        <w:numPr>
          <w:ilvl w:val="0"/>
          <w:numId w:val="14"/>
        </w:numPr>
        <w:spacing w:before="0"/>
        <w:ind w:left="714" w:hanging="357"/>
        <w:rPr>
          <w:rFonts w:cs="Arial"/>
        </w:rPr>
      </w:pPr>
      <w:r w:rsidRPr="00E47C2E">
        <w:rPr>
          <w:rFonts w:cs="Arial"/>
        </w:rPr>
        <w:t xml:space="preserve">Понуђач не докаже да </w:t>
      </w:r>
      <w:r w:rsidRPr="00E47C2E">
        <w:rPr>
          <w:rFonts w:eastAsia="TimesNewRomanPSMT" w:cs="Arial"/>
          <w:bCs/>
          <w:iCs/>
        </w:rPr>
        <w:t>испуњава обавезне услове за учешће;</w:t>
      </w:r>
    </w:p>
    <w:p w:rsidR="00B20A6C" w:rsidRPr="00E47C2E" w:rsidRDefault="00B20A6C" w:rsidP="00433EB8">
      <w:pPr>
        <w:pStyle w:val="KDNabrajanje"/>
        <w:numPr>
          <w:ilvl w:val="0"/>
          <w:numId w:val="14"/>
        </w:numPr>
        <w:spacing w:before="0"/>
        <w:ind w:left="714" w:hanging="357"/>
        <w:rPr>
          <w:rFonts w:cs="Arial"/>
        </w:rPr>
      </w:pPr>
      <w:r w:rsidRPr="00E47C2E">
        <w:rPr>
          <w:rFonts w:eastAsia="TimesNewRomanPSMT" w:cs="Arial"/>
          <w:bCs/>
          <w:iCs/>
        </w:rPr>
        <w:t>понуђач не докаже да испуњава додатне услове;</w:t>
      </w:r>
    </w:p>
    <w:p w:rsidR="00B20A6C" w:rsidRPr="00E47C2E" w:rsidRDefault="00B20A6C" w:rsidP="00433EB8">
      <w:pPr>
        <w:pStyle w:val="KDNabrajanje"/>
        <w:numPr>
          <w:ilvl w:val="0"/>
          <w:numId w:val="14"/>
        </w:numPr>
        <w:spacing w:before="0"/>
        <w:ind w:left="714" w:hanging="357"/>
        <w:rPr>
          <w:rFonts w:eastAsia="TimesNewRomanPSMT" w:cs="Arial"/>
        </w:rPr>
      </w:pPr>
      <w:r w:rsidRPr="00E47C2E">
        <w:rPr>
          <w:rFonts w:eastAsia="TimesNewRomanPSMT" w:cs="Arial"/>
        </w:rPr>
        <w:t>је понуђени рок важења понуде краћи од прописаног;</w:t>
      </w:r>
    </w:p>
    <w:p w:rsidR="00B20A6C" w:rsidRPr="00426938" w:rsidRDefault="00B20A6C" w:rsidP="00433EB8">
      <w:pPr>
        <w:pStyle w:val="KDNabrajanje"/>
        <w:numPr>
          <w:ilvl w:val="0"/>
          <w:numId w:val="14"/>
        </w:numPr>
        <w:spacing w:before="0"/>
        <w:ind w:left="714" w:hanging="357"/>
        <w:rPr>
          <w:rFonts w:cs="Arial"/>
        </w:rPr>
      </w:pPr>
      <w:r w:rsidRPr="00E47C2E">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861A0D" w:rsidRPr="00571F5E" w:rsidRDefault="00861A0D" w:rsidP="00433EB8">
      <w:pPr>
        <w:pStyle w:val="KDNabrajanje"/>
        <w:numPr>
          <w:ilvl w:val="0"/>
          <w:numId w:val="14"/>
        </w:numPr>
        <w:spacing w:before="0"/>
        <w:ind w:left="714" w:hanging="357"/>
        <w:rPr>
          <w:rFonts w:eastAsia="TimesNewRomanPSMT" w:cs="Arial"/>
          <w:bCs/>
          <w:iCs/>
        </w:rPr>
      </w:pPr>
      <w:r>
        <w:rPr>
          <w:rFonts w:eastAsia="TimesNewRomanPSMT" w:cs="Arial"/>
          <w:bCs/>
          <w:iCs/>
          <w:lang w:val="sr-Cyrl-RS"/>
        </w:rPr>
        <w:t>Понуђач не достави меницу за озбиљност понуде</w:t>
      </w:r>
    </w:p>
    <w:p w:rsidR="00B20A6C" w:rsidRPr="00E47C2E" w:rsidRDefault="00B20A6C" w:rsidP="00B20A6C">
      <w:pPr>
        <w:spacing w:before="0"/>
        <w:rPr>
          <w:rFonts w:cs="Arial"/>
          <w:lang w:val="sr-Cyrl-CS"/>
        </w:rPr>
      </w:pPr>
    </w:p>
    <w:p w:rsidR="00B20A6C" w:rsidRPr="00E47C2E" w:rsidRDefault="00B20A6C" w:rsidP="00B20A6C">
      <w:pPr>
        <w:spacing w:before="0"/>
        <w:rPr>
          <w:rFonts w:cs="Arial"/>
        </w:rPr>
      </w:pPr>
      <w:r w:rsidRPr="00E47C2E">
        <w:rPr>
          <w:rFonts w:cs="Arial"/>
        </w:rPr>
        <w:t>Наручилац ће донети одлуку о обустави поступка јавне набавке у складу са чланом 109. Закона.</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8D2B23" w:rsidRPr="00E47C2E" w:rsidRDefault="00C14152" w:rsidP="009714FA">
      <w:pPr>
        <w:pStyle w:val="KDPodnaslov2"/>
        <w:numPr>
          <w:ilvl w:val="1"/>
          <w:numId w:val="16"/>
        </w:numPr>
        <w:spacing w:before="0"/>
        <w:jc w:val="both"/>
        <w:rPr>
          <w:rFonts w:cs="Arial"/>
        </w:rPr>
      </w:pPr>
      <w:r w:rsidRPr="00E47C2E">
        <w:rPr>
          <w:rFonts w:cs="Arial"/>
        </w:rPr>
        <w:t>Рок за доношење Одлуке о додели уговора/обустави</w:t>
      </w:r>
      <w:r w:rsidR="00FD4A4E" w:rsidRPr="00E47C2E">
        <w:rPr>
          <w:rFonts w:cs="Arial"/>
        </w:rPr>
        <w:t xml:space="preserve"> поступка</w:t>
      </w:r>
    </w:p>
    <w:p w:rsidR="00C14152" w:rsidRPr="00E47C2E" w:rsidRDefault="00C14152" w:rsidP="00C14152">
      <w:pPr>
        <w:pStyle w:val="KDParagraf"/>
        <w:spacing w:before="0"/>
        <w:rPr>
          <w:rFonts w:eastAsia="TimesNewRomanPSMT" w:cs="Arial"/>
        </w:rPr>
      </w:pPr>
      <w:r w:rsidRPr="00E47C2E">
        <w:rPr>
          <w:rFonts w:eastAsia="TimesNewRomanPSMT" w:cs="Arial"/>
        </w:rPr>
        <w:t xml:space="preserve">Наручилац ће одлуку о додели уговора/обустави поступка донети у року од максимално </w:t>
      </w:r>
      <w:r w:rsidR="002B2152">
        <w:rPr>
          <w:rFonts w:eastAsia="TimesNewRomanPSMT" w:cs="Arial"/>
          <w:lang w:val="sr-Cyrl-RS"/>
        </w:rPr>
        <w:t>25</w:t>
      </w:r>
      <w:r w:rsidRPr="00E47C2E">
        <w:rPr>
          <w:rFonts w:eastAsia="TimesNewRomanPSMT" w:cs="Arial"/>
        </w:rPr>
        <w:t xml:space="preserve"> </w:t>
      </w:r>
      <w:r w:rsidR="00F70FAA">
        <w:rPr>
          <w:rFonts w:eastAsia="TimesNewRomanPSMT" w:cs="Arial"/>
        </w:rPr>
        <w:t xml:space="preserve">(двадесетпет) </w:t>
      </w:r>
      <w:r w:rsidRPr="00E47C2E">
        <w:rPr>
          <w:rFonts w:eastAsia="TimesNewRomanPSMT" w:cs="Arial"/>
        </w:rPr>
        <w:t>дана од дана јавног отварања понуда.</w:t>
      </w:r>
    </w:p>
    <w:p w:rsidR="008D2B23" w:rsidRDefault="00C14152" w:rsidP="008D2B23">
      <w:pPr>
        <w:pStyle w:val="KDParagraf"/>
        <w:spacing w:before="0"/>
        <w:rPr>
          <w:rFonts w:eastAsia="TimesNewRomanPSMT" w:cs="Arial"/>
        </w:rPr>
      </w:pPr>
      <w:r w:rsidRPr="00E47C2E">
        <w:rPr>
          <w:rFonts w:eastAsia="TimesNewRomanPSMT" w:cs="Arial"/>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C24354" w:rsidRPr="00E47C2E" w:rsidRDefault="00C24354" w:rsidP="008D2B23">
      <w:pPr>
        <w:pStyle w:val="KDParagraf"/>
        <w:spacing w:before="0"/>
        <w:rPr>
          <w:rFonts w:eastAsia="TimesNewRomanPSMT" w:cs="Arial"/>
        </w:rPr>
      </w:pPr>
    </w:p>
    <w:p w:rsidR="008D2B23" w:rsidRPr="00E47C2E" w:rsidRDefault="008D2B23" w:rsidP="009714FA">
      <w:pPr>
        <w:pStyle w:val="KDPodnaslov2"/>
        <w:numPr>
          <w:ilvl w:val="1"/>
          <w:numId w:val="16"/>
        </w:numPr>
        <w:spacing w:before="0"/>
        <w:jc w:val="both"/>
        <w:rPr>
          <w:rFonts w:cs="Arial"/>
          <w:lang w:val="ru-RU"/>
        </w:rPr>
      </w:pPr>
      <w:bookmarkStart w:id="241" w:name="_Toc441651607"/>
      <w:bookmarkStart w:id="242" w:name="_Toc442559918"/>
      <w:r w:rsidRPr="00E47C2E">
        <w:rPr>
          <w:rFonts w:cs="Arial"/>
          <w:lang w:val="ru-RU"/>
        </w:rPr>
        <w:t>Н</w:t>
      </w:r>
      <w:r w:rsidRPr="00E47C2E">
        <w:rPr>
          <w:rFonts w:cs="Arial"/>
        </w:rPr>
        <w:t>егативне референце</w:t>
      </w:r>
      <w:bookmarkEnd w:id="241"/>
      <w:bookmarkEnd w:id="242"/>
    </w:p>
    <w:p w:rsidR="008D2B23" w:rsidRPr="00E47C2E" w:rsidRDefault="008D2B23" w:rsidP="008D2B23">
      <w:pPr>
        <w:spacing w:before="0"/>
        <w:rPr>
          <w:rFonts w:cs="Arial"/>
          <w:lang w:val="ru-RU"/>
        </w:rPr>
      </w:pPr>
      <w:r w:rsidRPr="00E47C2E">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E47C2E" w:rsidRDefault="008D2B23" w:rsidP="008D2B23">
      <w:pPr>
        <w:pStyle w:val="KDNabrajanje"/>
        <w:spacing w:before="0"/>
        <w:rPr>
          <w:rFonts w:cs="Arial"/>
        </w:rPr>
      </w:pPr>
      <w:r w:rsidRPr="00E47C2E">
        <w:rPr>
          <w:rFonts w:cs="Arial"/>
        </w:rPr>
        <w:t xml:space="preserve">поступао супротно забрани из чл. 23. </w:t>
      </w:r>
      <w:r w:rsidR="003409C5" w:rsidRPr="00E47C2E">
        <w:rPr>
          <w:rFonts w:cs="Arial"/>
        </w:rPr>
        <w:t>И</w:t>
      </w:r>
      <w:r w:rsidRPr="00E47C2E">
        <w:rPr>
          <w:rFonts w:cs="Arial"/>
        </w:rPr>
        <w:t xml:space="preserve"> 25. Закона;</w:t>
      </w:r>
    </w:p>
    <w:p w:rsidR="008D2B23" w:rsidRPr="00E47C2E" w:rsidRDefault="008D2B23" w:rsidP="008D2B23">
      <w:pPr>
        <w:pStyle w:val="KDNabrajanje"/>
        <w:spacing w:before="0"/>
        <w:rPr>
          <w:rFonts w:cs="Arial"/>
        </w:rPr>
      </w:pPr>
      <w:r w:rsidRPr="00E47C2E">
        <w:rPr>
          <w:rFonts w:cs="Arial"/>
        </w:rPr>
        <w:t>учинио повреду конкуренције;</w:t>
      </w:r>
    </w:p>
    <w:p w:rsidR="008D2B23" w:rsidRPr="00E47C2E" w:rsidRDefault="008D2B23" w:rsidP="008D2B23">
      <w:pPr>
        <w:pStyle w:val="KDNabrajanje"/>
        <w:spacing w:before="0"/>
        <w:rPr>
          <w:rFonts w:cs="Arial"/>
        </w:rPr>
      </w:pPr>
      <w:r w:rsidRPr="00E47C2E">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E47C2E" w:rsidRDefault="008D2B23" w:rsidP="008D2B23">
      <w:pPr>
        <w:pStyle w:val="KDNabrajanje"/>
        <w:spacing w:before="0"/>
        <w:rPr>
          <w:rFonts w:cs="Arial"/>
        </w:rPr>
      </w:pPr>
      <w:r w:rsidRPr="00E47C2E">
        <w:rPr>
          <w:rFonts w:cs="Arial"/>
        </w:rPr>
        <w:t>одбио да достави доказе и средства обезбеђења на шта се у понуди обавезао.</w:t>
      </w:r>
    </w:p>
    <w:p w:rsidR="008D2B23" w:rsidRPr="00E47C2E" w:rsidRDefault="008D2B23" w:rsidP="008D2B23">
      <w:pPr>
        <w:pStyle w:val="KDParagraf"/>
        <w:spacing w:before="0"/>
        <w:rPr>
          <w:rFonts w:cs="Arial"/>
          <w:lang w:val="ru-RU"/>
        </w:rPr>
      </w:pPr>
      <w:r w:rsidRPr="00E47C2E">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E47C2E" w:rsidRDefault="008D2B23" w:rsidP="008D2B23">
      <w:pPr>
        <w:pStyle w:val="KDParagraf"/>
        <w:spacing w:before="0"/>
        <w:rPr>
          <w:rFonts w:cs="Arial"/>
        </w:rPr>
      </w:pPr>
      <w:r w:rsidRPr="00E47C2E">
        <w:rPr>
          <w:rFonts w:cs="Arial"/>
        </w:rPr>
        <w:t>Доказ наведеног може бити:</w:t>
      </w:r>
    </w:p>
    <w:p w:rsidR="008D2B23" w:rsidRPr="00E47C2E" w:rsidRDefault="008D2B23" w:rsidP="008D2B23">
      <w:pPr>
        <w:pStyle w:val="KDNabrajanje"/>
        <w:spacing w:before="0"/>
        <w:rPr>
          <w:rFonts w:cs="Arial"/>
        </w:rPr>
      </w:pPr>
      <w:r w:rsidRPr="00E47C2E">
        <w:rPr>
          <w:rFonts w:cs="Arial"/>
        </w:rPr>
        <w:t>правоснажна судска одлука или коначна одлука другог надлежног органа;</w:t>
      </w:r>
    </w:p>
    <w:p w:rsidR="008D2B23" w:rsidRPr="00E47C2E" w:rsidRDefault="008D2B23" w:rsidP="008D2B23">
      <w:pPr>
        <w:pStyle w:val="KDNabrajanje"/>
        <w:spacing w:before="0"/>
        <w:rPr>
          <w:rFonts w:cs="Arial"/>
        </w:rPr>
      </w:pPr>
      <w:r w:rsidRPr="00E47C2E">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E47C2E" w:rsidRDefault="008D2B23" w:rsidP="008D2B23">
      <w:pPr>
        <w:pStyle w:val="KDNabrajanje"/>
        <w:spacing w:before="0"/>
        <w:rPr>
          <w:rFonts w:cs="Arial"/>
        </w:rPr>
      </w:pPr>
      <w:r w:rsidRPr="00E47C2E">
        <w:rPr>
          <w:rFonts w:cs="Arial"/>
        </w:rPr>
        <w:t>исправа о наплаћеној уговорној казни;</w:t>
      </w:r>
    </w:p>
    <w:p w:rsidR="008D2B23" w:rsidRPr="00E47C2E" w:rsidRDefault="008D2B23" w:rsidP="008D2B23">
      <w:pPr>
        <w:pStyle w:val="KDNabrajanje"/>
        <w:spacing w:before="0"/>
        <w:rPr>
          <w:rFonts w:cs="Arial"/>
        </w:rPr>
      </w:pPr>
      <w:r w:rsidRPr="00E47C2E">
        <w:rPr>
          <w:rFonts w:cs="Arial"/>
        </w:rPr>
        <w:t>рекламације потрошача, односно корисника, ако нису отклоњене у уговореном року;</w:t>
      </w:r>
    </w:p>
    <w:p w:rsidR="008D2B23" w:rsidRPr="00E47C2E" w:rsidRDefault="008D2B23" w:rsidP="008D2B23">
      <w:pPr>
        <w:pStyle w:val="KDNabrajanje"/>
        <w:spacing w:before="0"/>
        <w:rPr>
          <w:rFonts w:cs="Arial"/>
        </w:rPr>
      </w:pPr>
      <w:r w:rsidRPr="00E47C2E">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E47C2E" w:rsidRDefault="008D2B23" w:rsidP="008D2B23">
      <w:pPr>
        <w:pStyle w:val="KDNabrajanje"/>
        <w:spacing w:before="0"/>
        <w:rPr>
          <w:rFonts w:cs="Arial"/>
        </w:rPr>
      </w:pPr>
      <w:r w:rsidRPr="00E47C2E">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E47C2E" w:rsidRDefault="008D2B23" w:rsidP="008D2B23">
      <w:pPr>
        <w:pStyle w:val="KDNabrajanje"/>
        <w:spacing w:before="0"/>
        <w:rPr>
          <w:rFonts w:cs="Arial"/>
        </w:rPr>
      </w:pPr>
      <w:r w:rsidRPr="00E47C2E">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E47C2E" w:rsidRDefault="008D2B23" w:rsidP="008D2B23">
      <w:pPr>
        <w:pStyle w:val="KDParagraf"/>
        <w:spacing w:before="0"/>
        <w:rPr>
          <w:rFonts w:cs="Arial"/>
        </w:rPr>
      </w:pPr>
      <w:r w:rsidRPr="00E47C2E">
        <w:rPr>
          <w:rFonts w:cs="Arial"/>
          <w:lang w:val="ru-RU"/>
        </w:rPr>
        <w:t xml:space="preserve">Наручилац може одбити понуду ако поседује доказ из става 3. </w:t>
      </w:r>
      <w:r w:rsidR="003409C5" w:rsidRPr="00E47C2E">
        <w:rPr>
          <w:rFonts w:cs="Arial"/>
          <w:lang w:val="ru-RU"/>
        </w:rPr>
        <w:t>Т</w:t>
      </w:r>
      <w:r w:rsidRPr="00E47C2E">
        <w:rPr>
          <w:rFonts w:cs="Arial"/>
          <w:lang w:val="ru-RU"/>
        </w:rPr>
        <w:t xml:space="preserve">ачка 1) члана 82. </w:t>
      </w:r>
      <w:r w:rsidRPr="00E47C2E">
        <w:rPr>
          <w:rFonts w:cs="Arial"/>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E47C2E" w:rsidRDefault="008D2B23" w:rsidP="008D2B23">
      <w:pPr>
        <w:pStyle w:val="KDParagraf"/>
        <w:spacing w:before="0"/>
        <w:rPr>
          <w:rFonts w:cs="Arial"/>
          <w:lang w:bidi="en-US"/>
        </w:rPr>
      </w:pPr>
      <w:r w:rsidRPr="00E47C2E">
        <w:rPr>
          <w:rFonts w:cs="Arial"/>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8D2B23" w:rsidRPr="00E47C2E" w:rsidRDefault="008D2B23" w:rsidP="008D2B23">
      <w:pPr>
        <w:pStyle w:val="KDParagraf"/>
        <w:spacing w:before="0"/>
        <w:rPr>
          <w:rFonts w:cs="Arial"/>
          <w:lang w:bidi="en-US"/>
        </w:rPr>
      </w:pPr>
    </w:p>
    <w:p w:rsidR="008D2B23" w:rsidRPr="00E47C2E" w:rsidRDefault="008D2B23" w:rsidP="009714FA">
      <w:pPr>
        <w:pStyle w:val="KDPodnaslov2"/>
        <w:numPr>
          <w:ilvl w:val="1"/>
          <w:numId w:val="16"/>
        </w:numPr>
        <w:spacing w:before="0"/>
        <w:jc w:val="both"/>
        <w:rPr>
          <w:rFonts w:cs="Arial"/>
        </w:rPr>
      </w:pPr>
      <w:bookmarkStart w:id="243" w:name="_Toc441651608"/>
      <w:bookmarkStart w:id="244" w:name="_Toc442559919"/>
      <w:r w:rsidRPr="00E47C2E">
        <w:rPr>
          <w:rFonts w:cs="Arial"/>
        </w:rPr>
        <w:lastRenderedPageBreak/>
        <w:t>Увид у документацију</w:t>
      </w:r>
      <w:bookmarkEnd w:id="243"/>
      <w:bookmarkEnd w:id="244"/>
    </w:p>
    <w:p w:rsidR="008D2B23" w:rsidRPr="00E47C2E" w:rsidRDefault="008D2B23" w:rsidP="008D2B23">
      <w:pPr>
        <w:pStyle w:val="KDParagraf"/>
        <w:spacing w:before="0"/>
        <w:rPr>
          <w:rFonts w:cs="Arial"/>
          <w:lang w:bidi="en-US"/>
        </w:rPr>
      </w:pPr>
      <w:r w:rsidRPr="00E47C2E">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Pr="00E47C2E" w:rsidRDefault="008D2B23" w:rsidP="008D2B23">
      <w:pPr>
        <w:pStyle w:val="KDParagraf"/>
        <w:spacing w:before="0"/>
        <w:rPr>
          <w:rFonts w:cs="Arial"/>
          <w:lang w:bidi="en-US"/>
        </w:rPr>
      </w:pPr>
      <w:r w:rsidRPr="00E47C2E">
        <w:rPr>
          <w:rFonts w:cs="Arial"/>
          <w:lang w:bidi="en-US"/>
        </w:rPr>
        <w:t xml:space="preserve">Наручилац је дужан да лицу из става 1. </w:t>
      </w:r>
      <w:r w:rsidR="003409C5" w:rsidRPr="00E47C2E">
        <w:rPr>
          <w:rFonts w:cs="Arial"/>
          <w:lang w:bidi="en-US"/>
        </w:rPr>
        <w:t>О</w:t>
      </w:r>
      <w:r w:rsidRPr="00E47C2E">
        <w:rPr>
          <w:rFonts w:cs="Arial"/>
          <w:lang w:bidi="en-US"/>
        </w:rPr>
        <w:t>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rsidR="008D2B23" w:rsidRPr="00E47C2E" w:rsidRDefault="008D2B23" w:rsidP="008D2B23">
      <w:pPr>
        <w:pStyle w:val="KDParagraf"/>
        <w:spacing w:before="0"/>
        <w:rPr>
          <w:rFonts w:cs="Arial"/>
          <w:lang w:bidi="en-US"/>
        </w:rPr>
      </w:pPr>
    </w:p>
    <w:p w:rsidR="008D2B23" w:rsidRPr="00E47C2E" w:rsidRDefault="008D2B23" w:rsidP="009714FA">
      <w:pPr>
        <w:pStyle w:val="KDPodnaslov2"/>
        <w:numPr>
          <w:ilvl w:val="1"/>
          <w:numId w:val="16"/>
        </w:numPr>
        <w:spacing w:before="0"/>
        <w:ind w:left="0" w:firstLine="0"/>
        <w:jc w:val="both"/>
        <w:rPr>
          <w:rFonts w:cs="Arial"/>
        </w:rPr>
      </w:pPr>
      <w:bookmarkStart w:id="245" w:name="_Toc441651609"/>
      <w:bookmarkStart w:id="246" w:name="_Toc442559920"/>
      <w:r w:rsidRPr="00E47C2E">
        <w:rPr>
          <w:rFonts w:cs="Arial"/>
          <w:lang w:val="ru-RU"/>
        </w:rPr>
        <w:t>З</w:t>
      </w:r>
      <w:r w:rsidRPr="00E47C2E">
        <w:rPr>
          <w:rFonts w:cs="Arial"/>
        </w:rPr>
        <w:t>аштита права понуђача</w:t>
      </w:r>
      <w:bookmarkEnd w:id="245"/>
      <w:bookmarkEnd w:id="246"/>
    </w:p>
    <w:p w:rsidR="0031435B" w:rsidRPr="00E47C2E" w:rsidRDefault="0031435B" w:rsidP="00643389">
      <w:pPr>
        <w:spacing w:before="0"/>
        <w:rPr>
          <w:rFonts w:cs="Arial"/>
        </w:rPr>
      </w:pPr>
      <w:r w:rsidRPr="00E47C2E">
        <w:rPr>
          <w:rFonts w:cs="Arial"/>
        </w:rPr>
        <w:t xml:space="preserve">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w:t>
      </w:r>
      <w:r w:rsidR="003409C5" w:rsidRPr="00E47C2E">
        <w:rPr>
          <w:rFonts w:cs="Arial"/>
        </w:rPr>
        <w:t>С</w:t>
      </w:r>
      <w:r w:rsidRPr="00E47C2E">
        <w:rPr>
          <w:rFonts w:cs="Arial"/>
        </w:rPr>
        <w:t xml:space="preserve">тав 1. </w:t>
      </w:r>
      <w:r w:rsidR="003409C5" w:rsidRPr="00E47C2E">
        <w:rPr>
          <w:rFonts w:cs="Arial"/>
        </w:rPr>
        <w:t>Т</w:t>
      </w:r>
      <w:r w:rsidRPr="00E47C2E">
        <w:rPr>
          <w:rFonts w:cs="Arial"/>
        </w:rPr>
        <w:t xml:space="preserve">ач. 1)–7) Закона, као и износом таксе из члана 156. </w:t>
      </w:r>
      <w:r w:rsidR="003409C5" w:rsidRPr="00E47C2E">
        <w:rPr>
          <w:rFonts w:cs="Arial"/>
        </w:rPr>
        <w:t>С</w:t>
      </w:r>
      <w:r w:rsidRPr="00E47C2E">
        <w:rPr>
          <w:rFonts w:cs="Arial"/>
        </w:rPr>
        <w:t xml:space="preserve">тав 1. </w:t>
      </w:r>
      <w:r w:rsidR="003409C5" w:rsidRPr="00E47C2E">
        <w:rPr>
          <w:rFonts w:cs="Arial"/>
        </w:rPr>
        <w:t>Т</w:t>
      </w:r>
      <w:r w:rsidRPr="00E47C2E">
        <w:rPr>
          <w:rFonts w:cs="Arial"/>
        </w:rPr>
        <w:t xml:space="preserve">ач. 1)–3) Закона и детаљним упутством о потврди из члана 151. </w:t>
      </w:r>
      <w:r w:rsidR="003409C5" w:rsidRPr="00E47C2E">
        <w:rPr>
          <w:rFonts w:cs="Arial"/>
        </w:rPr>
        <w:t>С</w:t>
      </w:r>
      <w:r w:rsidRPr="00E47C2E">
        <w:rPr>
          <w:rFonts w:cs="Arial"/>
        </w:rPr>
        <w:t xml:space="preserve">тав 1. </w:t>
      </w:r>
      <w:r w:rsidR="003409C5" w:rsidRPr="00E47C2E">
        <w:rPr>
          <w:rFonts w:cs="Arial"/>
        </w:rPr>
        <w:t>Т</w:t>
      </w:r>
      <w:r w:rsidRPr="00E47C2E">
        <w:rPr>
          <w:rFonts w:cs="Arial"/>
        </w:rPr>
        <w:t>ачка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E47C2E">
        <w:rPr>
          <w:rFonts w:cs="Arial"/>
        </w:rPr>
        <w:t>о би се захтев сматрао потпуним</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Рокови и начин подношења захтева за заштиту права:</w:t>
      </w:r>
    </w:p>
    <w:p w:rsidR="0031435B" w:rsidRPr="00E47C2E" w:rsidRDefault="0031435B" w:rsidP="00643389">
      <w:pPr>
        <w:spacing w:before="0"/>
        <w:rPr>
          <w:rFonts w:cs="Arial"/>
        </w:rPr>
      </w:pPr>
      <w:r w:rsidRPr="00E47C2E">
        <w:rPr>
          <w:rFonts w:cs="Arial"/>
        </w:rPr>
        <w:t>Захтев за заштиту права подноси се лично или путем поште на адресу: ЈП „Електропривреда Србије“ Београд,</w:t>
      </w:r>
      <w:r w:rsidR="00643389" w:rsidRPr="00E47C2E">
        <w:rPr>
          <w:rFonts w:cs="Arial"/>
        </w:rPr>
        <w:t xml:space="preserve"> </w:t>
      </w:r>
      <w:r w:rsidR="00643389" w:rsidRPr="00E47C2E">
        <w:rPr>
          <w:rFonts w:cs="Arial"/>
          <w:lang w:bidi="en-US"/>
        </w:rPr>
        <w:t>- огранак ТЕНТ,</w:t>
      </w:r>
      <w:r w:rsidR="00643389" w:rsidRPr="00E47C2E">
        <w:rPr>
          <w:rFonts w:cs="Arial"/>
          <w:color w:val="00B0F0"/>
          <w:lang w:bidi="en-US"/>
        </w:rPr>
        <w:t xml:space="preserve"> </w:t>
      </w:r>
      <w:r w:rsidR="00937BD2" w:rsidRPr="00937BD2">
        <w:rPr>
          <w:rFonts w:cs="Arial"/>
          <w:lang w:val="sr-Cyrl-RS" w:bidi="en-US"/>
        </w:rPr>
        <w:t>ТЕНТ Б</w:t>
      </w:r>
      <w:r w:rsidR="00643389" w:rsidRPr="00937BD2">
        <w:rPr>
          <w:rFonts w:cs="Arial"/>
          <w:lang w:bidi="en-US"/>
        </w:rPr>
        <w:t>,</w:t>
      </w:r>
      <w:r w:rsidR="00937BD2" w:rsidRPr="00937BD2">
        <w:rPr>
          <w:rFonts w:cs="Arial"/>
          <w:lang w:val="sr-Cyrl-RS" w:bidi="en-US"/>
        </w:rPr>
        <w:t xml:space="preserve"> Поштански фах 35, 11500 Обреновац, Ушће</w:t>
      </w:r>
      <w:r w:rsidR="00937BD2">
        <w:rPr>
          <w:rFonts w:cs="Arial"/>
          <w:lang w:val="sr-Cyrl-RS" w:bidi="en-US"/>
        </w:rPr>
        <w:t>,</w:t>
      </w:r>
      <w:r w:rsidR="00643389" w:rsidRPr="00E47C2E">
        <w:rPr>
          <w:rFonts w:cs="Arial"/>
          <w:color w:val="00B0F0"/>
          <w:lang w:bidi="en-US"/>
        </w:rPr>
        <w:t xml:space="preserve"> </w:t>
      </w:r>
      <w:r w:rsidRPr="00E47C2E">
        <w:rPr>
          <w:rFonts w:cs="Arial"/>
        </w:rPr>
        <w:t xml:space="preserve">са назнаком Захтев за заштиту права за ЈН </w:t>
      </w:r>
      <w:r w:rsidR="00873133" w:rsidRPr="00E47C2E">
        <w:rPr>
          <w:rFonts w:cs="Arial"/>
        </w:rPr>
        <w:t>услуга</w:t>
      </w:r>
      <w:r w:rsidR="001F2DE8">
        <w:rPr>
          <w:rFonts w:cs="Arial"/>
          <w:lang w:val="sr-Cyrl-RS"/>
        </w:rPr>
        <w:t xml:space="preserve"> </w:t>
      </w:r>
      <w:r w:rsidR="007C1BEB">
        <w:rPr>
          <w:rFonts w:cs="Arial"/>
          <w:lang w:val="sr-Cyrl-RS"/>
        </w:rPr>
        <w:t>Одржавање система мониторинга генератора- ТЕНТ Б</w:t>
      </w:r>
      <w:r w:rsidRPr="00E47C2E">
        <w:rPr>
          <w:rFonts w:cs="Arial"/>
        </w:rPr>
        <w:t xml:space="preserve"> бр.</w:t>
      </w:r>
      <w:r w:rsidR="00AE66E7">
        <w:rPr>
          <w:rFonts w:cs="Arial"/>
          <w:lang w:val="sr-Cyrl-RS"/>
        </w:rPr>
        <w:t xml:space="preserve"> </w:t>
      </w:r>
      <w:r w:rsidRPr="00E47C2E">
        <w:rPr>
          <w:rFonts w:cs="Arial"/>
        </w:rPr>
        <w:t>ЈН</w:t>
      </w:r>
      <w:r w:rsidR="001F2DE8">
        <w:rPr>
          <w:rFonts w:cs="Arial"/>
          <w:lang w:val="sr-Cyrl-RS"/>
        </w:rPr>
        <w:t xml:space="preserve"> </w:t>
      </w:r>
      <w:r w:rsidR="007C1BEB">
        <w:rPr>
          <w:rFonts w:cs="Arial"/>
          <w:lang w:val="sr-Cyrl-RS"/>
        </w:rPr>
        <w:t>3000/1480/2018 (705/2018)</w:t>
      </w:r>
      <w:r w:rsidRPr="00E47C2E">
        <w:rPr>
          <w:rFonts w:cs="Arial"/>
        </w:rPr>
        <w:t>, а копија се истовремено доставља Републичкој комисији.</w:t>
      </w:r>
    </w:p>
    <w:p w:rsidR="0031435B" w:rsidRPr="00E47C2E" w:rsidRDefault="0031435B" w:rsidP="00643389">
      <w:pPr>
        <w:spacing w:before="0"/>
        <w:rPr>
          <w:rFonts w:cs="Arial"/>
        </w:rPr>
      </w:pPr>
      <w:r w:rsidRPr="00E47C2E">
        <w:rPr>
          <w:rFonts w:cs="Arial"/>
        </w:rPr>
        <w:t>Захтев за заштиту права се може доставити и путем електронске поште на e-mail:</w:t>
      </w:r>
      <w:r w:rsidR="001F2DE8">
        <w:rPr>
          <w:rFonts w:cs="Arial"/>
          <w:lang w:val="sr-Cyrl-RS"/>
        </w:rPr>
        <w:t xml:space="preserve"> </w:t>
      </w:r>
      <w:r w:rsidR="00992804">
        <w:rPr>
          <w:rFonts w:cs="Arial"/>
        </w:rPr>
        <w:t>s</w:t>
      </w:r>
      <w:r w:rsidR="003409C5">
        <w:rPr>
          <w:rFonts w:cs="Arial"/>
        </w:rPr>
        <w:t>rdjan</w:t>
      </w:r>
      <w:r w:rsidR="001F2DE8">
        <w:rPr>
          <w:rFonts w:cs="Arial"/>
        </w:rPr>
        <w:t>.zunic@eps.rs</w:t>
      </w:r>
      <w:r w:rsidRPr="00E47C2E">
        <w:rPr>
          <w:rFonts w:cs="Arial"/>
        </w:rPr>
        <w:t xml:space="preserve"> радним данима (понедељак-петак) од </w:t>
      </w:r>
      <w:r w:rsidR="00643389" w:rsidRPr="001F2DE8">
        <w:rPr>
          <w:rFonts w:cs="Arial"/>
        </w:rPr>
        <w:t>7</w:t>
      </w:r>
      <w:r w:rsidRPr="001F2DE8">
        <w:rPr>
          <w:rFonts w:cs="Arial"/>
        </w:rPr>
        <w:t>,00 до 1</w:t>
      </w:r>
      <w:r w:rsidR="00643389" w:rsidRPr="001F2DE8">
        <w:rPr>
          <w:rFonts w:cs="Arial"/>
        </w:rPr>
        <w:t>4</w:t>
      </w:r>
      <w:r w:rsidRPr="001F2DE8">
        <w:rPr>
          <w:rFonts w:cs="Arial"/>
        </w:rPr>
        <w:t>,00</w:t>
      </w:r>
      <w:r w:rsidRPr="00E47C2E">
        <w:rPr>
          <w:rFonts w:cs="Arial"/>
          <w:color w:val="00B0F0"/>
        </w:rPr>
        <w:t xml:space="preserve"> </w:t>
      </w:r>
      <w:r w:rsidRPr="00E47C2E">
        <w:rPr>
          <w:rFonts w:cs="Arial"/>
        </w:rPr>
        <w:t>часова.</w:t>
      </w:r>
    </w:p>
    <w:p w:rsidR="0031435B" w:rsidRPr="00E47C2E" w:rsidRDefault="0031435B" w:rsidP="00643389">
      <w:pPr>
        <w:spacing w:before="0"/>
        <w:rPr>
          <w:rFonts w:cs="Arial"/>
        </w:rPr>
      </w:pPr>
      <w:r w:rsidRPr="00E47C2E">
        <w:rPr>
          <w:rFonts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31435B" w:rsidRPr="00E47C2E" w:rsidRDefault="0031435B" w:rsidP="0031435B">
      <w:pPr>
        <w:rPr>
          <w:rFonts w:cs="Arial"/>
        </w:rPr>
      </w:pPr>
      <w:r w:rsidRPr="00E47C2E">
        <w:rPr>
          <w:rFonts w:cs="Arial"/>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E47C2E">
        <w:rPr>
          <w:rFonts w:cs="Arial"/>
          <w:b/>
        </w:rPr>
        <w:t>7 (седам)</w:t>
      </w:r>
      <w:r w:rsidRPr="00E47C2E">
        <w:rPr>
          <w:rFonts w:cs="Arial"/>
        </w:rPr>
        <w:t xml:space="preserve"> дана пре истека рока за подношење понуда, без обзира на начин достављања и уколико је подносилац захтева у складу са чланом 63. </w:t>
      </w:r>
      <w:r w:rsidR="003409C5" w:rsidRPr="00E47C2E">
        <w:rPr>
          <w:rFonts w:cs="Arial"/>
        </w:rPr>
        <w:t>С</w:t>
      </w:r>
      <w:r w:rsidRPr="00E47C2E">
        <w:rPr>
          <w:rFonts w:cs="Arial"/>
        </w:rPr>
        <w:t xml:space="preserve">тав 2. </w:t>
      </w:r>
      <w:r w:rsidR="003409C5" w:rsidRPr="00E47C2E">
        <w:rPr>
          <w:rFonts w:cs="Arial"/>
        </w:rPr>
        <w:t>О</w:t>
      </w:r>
      <w:r w:rsidRPr="00E47C2E">
        <w:rPr>
          <w:rFonts w:cs="Arial"/>
        </w:rPr>
        <w:t xml:space="preserve">вог закона указао наручиоцу на евентуалне недостатке и неправилности, а наручилац исте није отклонио. </w:t>
      </w:r>
    </w:p>
    <w:p w:rsidR="0031435B" w:rsidRPr="00E47C2E" w:rsidRDefault="0031435B" w:rsidP="0031435B">
      <w:pPr>
        <w:rPr>
          <w:rFonts w:cs="Arial"/>
        </w:rPr>
      </w:pPr>
      <w:r w:rsidRPr="00E47C2E">
        <w:rPr>
          <w:rFonts w:cs="Arial"/>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w:t>
      </w:r>
      <w:r w:rsidR="003409C5" w:rsidRPr="00E47C2E">
        <w:rPr>
          <w:rFonts w:cs="Arial"/>
        </w:rPr>
        <w:t>О</w:t>
      </w:r>
      <w:r w:rsidRPr="00E47C2E">
        <w:rPr>
          <w:rFonts w:cs="Arial"/>
        </w:rPr>
        <w:t xml:space="preserve">ве тачке, сматраће се благовременим уколико је поднет најкасније до истека рока за подношење понуда. </w:t>
      </w:r>
    </w:p>
    <w:p w:rsidR="0031435B" w:rsidRPr="00E47C2E" w:rsidRDefault="0031435B" w:rsidP="0031435B">
      <w:pPr>
        <w:rPr>
          <w:rFonts w:cs="Arial"/>
        </w:rPr>
      </w:pPr>
      <w:r w:rsidRPr="00E47C2E">
        <w:rPr>
          <w:rFonts w:cs="Arial"/>
        </w:rPr>
        <w:t xml:space="preserve">После доношења одлуке о додели уговора  и одлуке о обустави поступка, рок за подношење захтева за заштиту права је </w:t>
      </w:r>
      <w:r w:rsidRPr="00E47C2E">
        <w:rPr>
          <w:rFonts w:cs="Arial"/>
          <w:b/>
        </w:rPr>
        <w:t>10 (десет)</w:t>
      </w:r>
      <w:r w:rsidRPr="00E47C2E">
        <w:rPr>
          <w:rFonts w:cs="Arial"/>
        </w:rPr>
        <w:t xml:space="preserve"> дана од дана објављивања одлуке на Порталу јавних набавки. </w:t>
      </w:r>
    </w:p>
    <w:p w:rsidR="0031435B" w:rsidRPr="00E47C2E" w:rsidRDefault="0031435B" w:rsidP="0031435B">
      <w:pPr>
        <w:rPr>
          <w:rFonts w:cs="Arial"/>
        </w:rPr>
      </w:pPr>
      <w:r w:rsidRPr="00E47C2E">
        <w:rPr>
          <w:rFonts w:cs="Arial"/>
        </w:rPr>
        <w:t xml:space="preserve">Захтев за заштиту права не задржава даље активности наручиоца у поступку јавне набавке у складу са одредбама члана 150. ЗЈН. </w:t>
      </w:r>
    </w:p>
    <w:p w:rsidR="0031435B" w:rsidRPr="00E47C2E" w:rsidRDefault="0031435B" w:rsidP="0031435B">
      <w:pPr>
        <w:rPr>
          <w:rFonts w:cs="Arial"/>
        </w:rPr>
      </w:pPr>
      <w:r w:rsidRPr="00E47C2E">
        <w:rPr>
          <w:rFonts w:cs="Arial"/>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rsidR="0031435B" w:rsidRPr="00E47C2E" w:rsidRDefault="0031435B" w:rsidP="0031435B">
      <w:pPr>
        <w:rPr>
          <w:rFonts w:cs="Arial"/>
        </w:rPr>
      </w:pPr>
      <w:r w:rsidRPr="00E47C2E">
        <w:rPr>
          <w:rFonts w:cs="Arial"/>
        </w:rPr>
        <w:t xml:space="preserve">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 </w:t>
      </w:r>
    </w:p>
    <w:p w:rsidR="00643389" w:rsidRPr="00E47C2E" w:rsidRDefault="00643389" w:rsidP="0031435B">
      <w:pPr>
        <w:rPr>
          <w:rFonts w:cs="Arial"/>
        </w:rPr>
      </w:pPr>
    </w:p>
    <w:p w:rsidR="0031435B" w:rsidRPr="00E47C2E" w:rsidRDefault="0031435B" w:rsidP="00643389">
      <w:pPr>
        <w:spacing w:before="0"/>
        <w:rPr>
          <w:rFonts w:cs="Arial"/>
          <w:b/>
        </w:rPr>
      </w:pPr>
      <w:r w:rsidRPr="00E47C2E">
        <w:rPr>
          <w:rFonts w:cs="Arial"/>
          <w:b/>
        </w:rPr>
        <w:t xml:space="preserve">Детаљно упутство о садржини потпуног захтева за заштиту права у складу са чланом   151. </w:t>
      </w:r>
      <w:r w:rsidR="003409C5" w:rsidRPr="00E47C2E">
        <w:rPr>
          <w:rFonts w:cs="Arial"/>
          <w:b/>
        </w:rPr>
        <w:t>С</w:t>
      </w:r>
      <w:r w:rsidRPr="00E47C2E">
        <w:rPr>
          <w:rFonts w:cs="Arial"/>
          <w:b/>
        </w:rPr>
        <w:t xml:space="preserve">тав 1. </w:t>
      </w:r>
      <w:r w:rsidR="003409C5" w:rsidRPr="00E47C2E">
        <w:rPr>
          <w:rFonts w:cs="Arial"/>
          <w:b/>
        </w:rPr>
        <w:t>Т</w:t>
      </w:r>
      <w:r w:rsidRPr="00E47C2E">
        <w:rPr>
          <w:rFonts w:cs="Arial"/>
          <w:b/>
        </w:rPr>
        <w:t>ач. 1) – 7) ЗЈН:</w:t>
      </w:r>
    </w:p>
    <w:p w:rsidR="0031435B" w:rsidRPr="00E47C2E" w:rsidRDefault="0031435B" w:rsidP="00643389">
      <w:pPr>
        <w:spacing w:before="0"/>
        <w:rPr>
          <w:rFonts w:cs="Arial"/>
        </w:rPr>
      </w:pPr>
      <w:r w:rsidRPr="00E47C2E">
        <w:rPr>
          <w:rFonts w:cs="Arial"/>
        </w:rPr>
        <w:lastRenderedPageBreak/>
        <w:t>Захтев за заштиту права садржи:</w:t>
      </w:r>
    </w:p>
    <w:p w:rsidR="0031435B" w:rsidRPr="00E47C2E" w:rsidRDefault="0031435B" w:rsidP="00643389">
      <w:pPr>
        <w:spacing w:before="0"/>
        <w:rPr>
          <w:rFonts w:cs="Arial"/>
        </w:rPr>
      </w:pPr>
      <w:r w:rsidRPr="00E47C2E">
        <w:rPr>
          <w:rFonts w:cs="Arial"/>
        </w:rPr>
        <w:t>1) назив и адресу подносиоца захтева и лице за контакт</w:t>
      </w:r>
    </w:p>
    <w:p w:rsidR="0031435B" w:rsidRPr="00E47C2E" w:rsidRDefault="0031435B" w:rsidP="00643389">
      <w:pPr>
        <w:spacing w:before="0"/>
        <w:rPr>
          <w:rFonts w:cs="Arial"/>
        </w:rPr>
      </w:pPr>
      <w:r w:rsidRPr="00E47C2E">
        <w:rPr>
          <w:rFonts w:cs="Arial"/>
        </w:rPr>
        <w:t>2) назив и адресу наручиоца</w:t>
      </w:r>
    </w:p>
    <w:p w:rsidR="0031435B" w:rsidRPr="00E47C2E" w:rsidRDefault="0031435B" w:rsidP="00643389">
      <w:pPr>
        <w:spacing w:before="0"/>
        <w:rPr>
          <w:rFonts w:cs="Arial"/>
        </w:rPr>
      </w:pPr>
      <w:r w:rsidRPr="00E47C2E">
        <w:rPr>
          <w:rFonts w:cs="Arial"/>
        </w:rPr>
        <w:t>3) податке о јавној набавци која је предмет захтева, односно о одлуци наручиоца</w:t>
      </w:r>
    </w:p>
    <w:p w:rsidR="0031435B" w:rsidRPr="00E47C2E" w:rsidRDefault="0031435B" w:rsidP="00643389">
      <w:pPr>
        <w:spacing w:before="0"/>
        <w:rPr>
          <w:rFonts w:cs="Arial"/>
        </w:rPr>
      </w:pPr>
      <w:r w:rsidRPr="00E47C2E">
        <w:rPr>
          <w:rFonts w:cs="Arial"/>
        </w:rPr>
        <w:t>4) повреде прописа којима се уређује поступак јавне набавке</w:t>
      </w:r>
    </w:p>
    <w:p w:rsidR="0031435B" w:rsidRPr="00E47C2E" w:rsidRDefault="0031435B" w:rsidP="00643389">
      <w:pPr>
        <w:spacing w:before="0"/>
        <w:rPr>
          <w:rFonts w:cs="Arial"/>
        </w:rPr>
      </w:pPr>
      <w:r w:rsidRPr="00E47C2E">
        <w:rPr>
          <w:rFonts w:cs="Arial"/>
        </w:rPr>
        <w:t>5) чињенице и доказе којима се повреде доказују</w:t>
      </w:r>
    </w:p>
    <w:p w:rsidR="0031435B" w:rsidRPr="00E47C2E" w:rsidRDefault="0031435B" w:rsidP="00643389">
      <w:pPr>
        <w:spacing w:before="0"/>
        <w:rPr>
          <w:rFonts w:cs="Arial"/>
        </w:rPr>
      </w:pPr>
      <w:r w:rsidRPr="00E47C2E">
        <w:rPr>
          <w:rFonts w:cs="Arial"/>
        </w:rPr>
        <w:t>6) потврду о уплати таксе из члана 156. ЗЈН</w:t>
      </w:r>
    </w:p>
    <w:p w:rsidR="0031435B" w:rsidRPr="00E47C2E" w:rsidRDefault="0031435B" w:rsidP="00643389">
      <w:pPr>
        <w:spacing w:before="0"/>
        <w:rPr>
          <w:rFonts w:cs="Arial"/>
        </w:rPr>
      </w:pPr>
      <w:r w:rsidRPr="00E47C2E">
        <w:rPr>
          <w:rFonts w:cs="Arial"/>
        </w:rPr>
        <w:t>7) потпис подносиоца.</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 xml:space="preserve">Ако поднети захтев за заштиту права не садржи све обавезне елементе   наручилац ће такав захтев одбацити закључком. </w:t>
      </w:r>
    </w:p>
    <w:p w:rsidR="0031435B" w:rsidRPr="00E47C2E" w:rsidRDefault="0031435B" w:rsidP="00643389">
      <w:pPr>
        <w:spacing w:before="0"/>
        <w:rPr>
          <w:rFonts w:cs="Arial"/>
        </w:rPr>
      </w:pPr>
      <w:r w:rsidRPr="00E47C2E">
        <w:rPr>
          <w:rFonts w:cs="Arial"/>
        </w:rPr>
        <w:t xml:space="preserve">Закључак   наручилац доставља подносиоцу захтева и Републичкој комисији у року од три дана од дана доношења. </w:t>
      </w:r>
    </w:p>
    <w:p w:rsidR="0031435B" w:rsidRPr="00E47C2E" w:rsidRDefault="0031435B" w:rsidP="00643389">
      <w:pPr>
        <w:spacing w:before="0"/>
        <w:rPr>
          <w:rFonts w:cs="Arial"/>
        </w:rPr>
      </w:pPr>
      <w:r w:rsidRPr="00E47C2E">
        <w:rPr>
          <w:rFonts w:cs="Arial"/>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 xml:space="preserve">Износ таксе из члана 156. </w:t>
      </w:r>
      <w:r w:rsidR="003409C5" w:rsidRPr="00E47C2E">
        <w:rPr>
          <w:rFonts w:cs="Arial"/>
          <w:b/>
        </w:rPr>
        <w:t>С</w:t>
      </w:r>
      <w:r w:rsidRPr="00E47C2E">
        <w:rPr>
          <w:rFonts w:cs="Arial"/>
          <w:b/>
        </w:rPr>
        <w:t xml:space="preserve">тав 1. </w:t>
      </w:r>
      <w:r w:rsidR="003409C5" w:rsidRPr="00E47C2E">
        <w:rPr>
          <w:rFonts w:cs="Arial"/>
          <w:b/>
        </w:rPr>
        <w:t>Т</w:t>
      </w:r>
      <w:r w:rsidRPr="00E47C2E">
        <w:rPr>
          <w:rFonts w:cs="Arial"/>
          <w:b/>
        </w:rPr>
        <w:t>ач. 1)- 3) ЗЈН:</w:t>
      </w:r>
    </w:p>
    <w:p w:rsidR="0031435B" w:rsidRPr="008A3911" w:rsidRDefault="0031435B" w:rsidP="00377FE7">
      <w:pPr>
        <w:spacing w:before="0"/>
        <w:rPr>
          <w:rFonts w:cs="Arial"/>
        </w:rPr>
      </w:pPr>
      <w:r w:rsidRPr="00E47C2E">
        <w:rPr>
          <w:rFonts w:cs="Arial"/>
        </w:rPr>
        <w:t>Подносилац захтева за заштиту права дужан је да на рачун буџета Републике Србије (број рачуна: 840-30678845-06, шифра плаћања 153 или 253, позив на број (</w:t>
      </w:r>
      <w:r w:rsidR="00761C93">
        <w:rPr>
          <w:rFonts w:cs="Arial"/>
          <w:lang w:val="sr-Cyrl-RS"/>
        </w:rPr>
        <w:t>3000148020187052018</w:t>
      </w:r>
      <w:r w:rsidRPr="00E47C2E">
        <w:rPr>
          <w:rFonts w:cs="Arial"/>
        </w:rPr>
        <w:t xml:space="preserve">), сврха: ЗЗП, </w:t>
      </w:r>
      <w:r w:rsidR="00377FE7" w:rsidRPr="00E47C2E">
        <w:rPr>
          <w:rFonts w:cs="Arial"/>
        </w:rPr>
        <w:t>ЈП ЕПС</w:t>
      </w:r>
      <w:r w:rsidR="00377FE7" w:rsidRPr="00E47C2E">
        <w:rPr>
          <w:rFonts w:cs="Arial"/>
          <w:lang w:val="sr-Cyrl-CS"/>
        </w:rPr>
        <w:t xml:space="preserve"> Београд-огранак ТЕНТ Београд-Обреновац</w:t>
      </w:r>
      <w:r w:rsidRPr="00E47C2E">
        <w:rPr>
          <w:rFonts w:cs="Arial"/>
        </w:rPr>
        <w:t xml:space="preserve">, </w:t>
      </w:r>
      <w:r w:rsidR="00C05710">
        <w:rPr>
          <w:rFonts w:cs="Arial"/>
        </w:rPr>
        <w:t xml:space="preserve"> </w:t>
      </w:r>
      <w:r w:rsidRPr="00E47C2E">
        <w:rPr>
          <w:rFonts w:cs="Arial"/>
        </w:rPr>
        <w:t xml:space="preserve">јн. </w:t>
      </w:r>
      <w:r w:rsidR="003409C5" w:rsidRPr="00E47C2E">
        <w:rPr>
          <w:rFonts w:cs="Arial"/>
        </w:rPr>
        <w:t>Б</w:t>
      </w:r>
      <w:r w:rsidRPr="00E47C2E">
        <w:rPr>
          <w:rFonts w:cs="Arial"/>
        </w:rPr>
        <w:t xml:space="preserve">р. </w:t>
      </w:r>
      <w:r w:rsidR="007C1BEB">
        <w:rPr>
          <w:rFonts w:cs="Arial"/>
        </w:rPr>
        <w:t>3000/1480/2018 (705/2018)</w:t>
      </w:r>
      <w:r w:rsidR="00C05710">
        <w:rPr>
          <w:rFonts w:cs="Arial"/>
        </w:rPr>
        <w:t>-</w:t>
      </w:r>
      <w:r w:rsidR="00C05710" w:rsidRPr="00C05710">
        <w:t xml:space="preserve"> </w:t>
      </w:r>
      <w:r w:rsidR="007C1BEB">
        <w:rPr>
          <w:rFonts w:cs="Arial"/>
        </w:rPr>
        <w:t>Одржавање система мониторинга генератора- ТЕНТ Б</w:t>
      </w:r>
      <w:r w:rsidRPr="00E47C2E">
        <w:rPr>
          <w:rFonts w:cs="Arial"/>
        </w:rPr>
        <w:t>, прималац уплате: буџет Реп</w:t>
      </w:r>
      <w:r w:rsidR="00546FF4">
        <w:rPr>
          <w:rFonts w:cs="Arial"/>
        </w:rPr>
        <w:t>ублике Србије) уплати таксу од</w:t>
      </w:r>
      <w:r w:rsidR="00546FF4">
        <w:rPr>
          <w:rFonts w:cs="Arial"/>
          <w:lang w:val="sr-Cyrl-RS"/>
        </w:rPr>
        <w:t xml:space="preserve"> </w:t>
      </w:r>
      <w:r w:rsidRPr="008A3911">
        <w:rPr>
          <w:rFonts w:cs="Arial"/>
        </w:rPr>
        <w:t>120.000</w:t>
      </w:r>
      <w:r w:rsidR="00873133" w:rsidRPr="008A3911">
        <w:rPr>
          <w:rFonts w:cs="Arial"/>
        </w:rPr>
        <w:t>,00</w:t>
      </w:r>
      <w:r w:rsidRPr="008A3911">
        <w:rPr>
          <w:rFonts w:cs="Arial"/>
        </w:rPr>
        <w:t xml:space="preserve"> динара</w:t>
      </w:r>
      <w:r w:rsidR="00546FF4">
        <w:rPr>
          <w:rFonts w:cs="Arial"/>
          <w:lang w:val="sr-Cyrl-RS"/>
        </w:rPr>
        <w:t>.</w:t>
      </w:r>
      <w:r w:rsidRPr="008A3911">
        <w:rPr>
          <w:rFonts w:cs="Arial"/>
        </w:rPr>
        <w:t xml:space="preserve"> </w:t>
      </w:r>
    </w:p>
    <w:p w:rsidR="00546FF4" w:rsidRDefault="00546FF4" w:rsidP="00377FE7">
      <w:pPr>
        <w:spacing w:before="0"/>
        <w:rPr>
          <w:rFonts w:cs="Arial"/>
          <w:lang w:val="sr-Cyrl-RS"/>
        </w:rPr>
      </w:pPr>
    </w:p>
    <w:p w:rsidR="0031435B" w:rsidRPr="00E47C2E" w:rsidRDefault="0031435B" w:rsidP="00377FE7">
      <w:pPr>
        <w:spacing w:before="0"/>
        <w:rPr>
          <w:rFonts w:cs="Arial"/>
        </w:rPr>
      </w:pPr>
      <w:r w:rsidRPr="00E47C2E">
        <w:rPr>
          <w:rFonts w:cs="Arial"/>
        </w:rPr>
        <w:t>Свака странка у поступку сноси трошкове које проузрокује својим радњама.</w:t>
      </w:r>
    </w:p>
    <w:p w:rsidR="0031435B" w:rsidRPr="00E47C2E" w:rsidRDefault="0031435B" w:rsidP="00377FE7">
      <w:pPr>
        <w:spacing w:before="0"/>
        <w:rPr>
          <w:rFonts w:cs="Arial"/>
        </w:rPr>
      </w:pPr>
      <w:r w:rsidRPr="00E47C2E">
        <w:rPr>
          <w:rFonts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31435B" w:rsidRPr="00E47C2E" w:rsidRDefault="0031435B" w:rsidP="00377FE7">
      <w:pPr>
        <w:spacing w:before="0"/>
        <w:rPr>
          <w:rFonts w:cs="Arial"/>
        </w:rPr>
      </w:pPr>
      <w:r w:rsidRPr="00E47C2E">
        <w:rPr>
          <w:rFonts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31435B" w:rsidRPr="00E47C2E" w:rsidRDefault="0031435B" w:rsidP="00377FE7">
      <w:pPr>
        <w:spacing w:before="0"/>
        <w:rPr>
          <w:rFonts w:cs="Arial"/>
        </w:rPr>
      </w:pPr>
      <w:r w:rsidRPr="00E47C2E">
        <w:rPr>
          <w:rFonts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31435B" w:rsidRPr="00E47C2E" w:rsidRDefault="0031435B" w:rsidP="00377FE7">
      <w:pPr>
        <w:spacing w:before="0"/>
        <w:rPr>
          <w:rFonts w:cs="Arial"/>
        </w:rPr>
      </w:pPr>
      <w:r w:rsidRPr="00E47C2E">
        <w:rPr>
          <w:rFonts w:cs="Arial"/>
        </w:rPr>
        <w:t>Странке у захтеву морају прецизно да наведу трошкове за које траже накнаду.</w:t>
      </w:r>
    </w:p>
    <w:p w:rsidR="0031435B" w:rsidRPr="00E47C2E" w:rsidRDefault="0031435B" w:rsidP="00377FE7">
      <w:pPr>
        <w:spacing w:before="0"/>
        <w:rPr>
          <w:rFonts w:cs="Arial"/>
        </w:rPr>
      </w:pPr>
      <w:r w:rsidRPr="00E47C2E">
        <w:rPr>
          <w:rFonts w:cs="Arial"/>
        </w:rPr>
        <w:t>Накнаду трошкова могуће је тражити до доношења одлуке наручиоца, односно Републичке комисије о поднетом захтеву за заштиту права.</w:t>
      </w:r>
    </w:p>
    <w:p w:rsidR="008E363D" w:rsidRPr="00D40ED0" w:rsidRDefault="0031435B" w:rsidP="00377FE7">
      <w:pPr>
        <w:spacing w:before="0"/>
        <w:rPr>
          <w:rFonts w:cs="Arial"/>
          <w:lang w:val="sr-Cyrl-RS"/>
        </w:rPr>
      </w:pPr>
      <w:r w:rsidRPr="00E47C2E">
        <w:rPr>
          <w:rFonts w:cs="Arial"/>
        </w:rPr>
        <w:t>О трошковима одлучује Републичка комисија. Одлука Републичке комисије је извршни наслов.</w:t>
      </w:r>
    </w:p>
    <w:p w:rsidR="0031435B" w:rsidRPr="00E47C2E" w:rsidRDefault="0031435B" w:rsidP="0031435B">
      <w:pPr>
        <w:rPr>
          <w:rFonts w:cs="Arial"/>
          <w:b/>
        </w:rPr>
      </w:pPr>
      <w:r w:rsidRPr="00E47C2E">
        <w:rPr>
          <w:rFonts w:cs="Arial"/>
          <w:b/>
        </w:rPr>
        <w:t xml:space="preserve">Детаљно упутство о потврди из члана 151. </w:t>
      </w:r>
      <w:r w:rsidR="003409C5" w:rsidRPr="00E47C2E">
        <w:rPr>
          <w:rFonts w:cs="Arial"/>
          <w:b/>
        </w:rPr>
        <w:t>С</w:t>
      </w:r>
      <w:r w:rsidRPr="00E47C2E">
        <w:rPr>
          <w:rFonts w:cs="Arial"/>
          <w:b/>
        </w:rPr>
        <w:t xml:space="preserve">тав 1. </w:t>
      </w:r>
      <w:r w:rsidR="003409C5" w:rsidRPr="00E47C2E">
        <w:rPr>
          <w:rFonts w:cs="Arial"/>
          <w:b/>
        </w:rPr>
        <w:t>Т</w:t>
      </w:r>
      <w:r w:rsidRPr="00E47C2E">
        <w:rPr>
          <w:rFonts w:cs="Arial"/>
          <w:b/>
        </w:rPr>
        <w:t>ачка 6) ЗЈН</w:t>
      </w:r>
    </w:p>
    <w:p w:rsidR="0031435B" w:rsidRPr="00E47C2E" w:rsidRDefault="0031435B" w:rsidP="0031435B">
      <w:pPr>
        <w:rPr>
          <w:rFonts w:cs="Arial"/>
        </w:rPr>
      </w:pPr>
      <w:r w:rsidRPr="00E47C2E">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31435B" w:rsidRPr="00E47C2E" w:rsidRDefault="0031435B" w:rsidP="0031435B">
      <w:pPr>
        <w:rPr>
          <w:rFonts w:cs="Arial"/>
        </w:rPr>
      </w:pPr>
      <w:r w:rsidRPr="00E47C2E">
        <w:rPr>
          <w:rFonts w:cs="Arial"/>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31435B" w:rsidRPr="00E47C2E" w:rsidRDefault="0031435B" w:rsidP="0031435B">
      <w:pPr>
        <w:rPr>
          <w:rFonts w:cs="Arial"/>
        </w:rPr>
      </w:pPr>
      <w:r w:rsidRPr="00E47C2E">
        <w:rPr>
          <w:rFonts w:cs="Arial"/>
        </w:rPr>
        <w:t>Подносилац захтева за заштиту права је дужан да на одређени рачун буџета Републике Србије уплати таксу у износу прописаном чланом 156. ЗЈН.</w:t>
      </w:r>
    </w:p>
    <w:p w:rsidR="0031435B" w:rsidRPr="00E47C2E" w:rsidRDefault="0031435B" w:rsidP="0031435B">
      <w:pPr>
        <w:rPr>
          <w:rFonts w:cs="Arial"/>
        </w:rPr>
      </w:pPr>
      <w:r w:rsidRPr="00E47C2E">
        <w:rPr>
          <w:rFonts w:cs="Arial"/>
        </w:rPr>
        <w:t xml:space="preserve">Као доказ о уплати таксе, у смислу члана 151. </w:t>
      </w:r>
      <w:r w:rsidR="003409C5" w:rsidRPr="00E47C2E">
        <w:rPr>
          <w:rFonts w:cs="Arial"/>
        </w:rPr>
        <w:t>С</w:t>
      </w:r>
      <w:r w:rsidRPr="00E47C2E">
        <w:rPr>
          <w:rFonts w:cs="Arial"/>
        </w:rPr>
        <w:t xml:space="preserve">тав 1. </w:t>
      </w:r>
      <w:r w:rsidR="003409C5" w:rsidRPr="00E47C2E">
        <w:rPr>
          <w:rFonts w:cs="Arial"/>
        </w:rPr>
        <w:t>Т</w:t>
      </w:r>
      <w:r w:rsidRPr="00E47C2E">
        <w:rPr>
          <w:rFonts w:cs="Arial"/>
        </w:rPr>
        <w:t>ачка 6) ЗЈН, прихватиће се:</w:t>
      </w:r>
    </w:p>
    <w:p w:rsidR="0031435B" w:rsidRPr="00E47C2E" w:rsidRDefault="0031435B" w:rsidP="0031435B">
      <w:pPr>
        <w:rPr>
          <w:rFonts w:cs="Arial"/>
        </w:rPr>
      </w:pPr>
      <w:r w:rsidRPr="00E47C2E">
        <w:rPr>
          <w:rFonts w:cs="Arial"/>
        </w:rPr>
        <w:t>1. Потврда о извршеној уплати таксе из члана 156. ЗЈН која садржи следеће елементе:</w:t>
      </w:r>
    </w:p>
    <w:p w:rsidR="0031435B" w:rsidRPr="00E47C2E" w:rsidRDefault="0031435B" w:rsidP="0031435B">
      <w:pPr>
        <w:rPr>
          <w:rFonts w:cs="Arial"/>
        </w:rPr>
      </w:pPr>
      <w:r w:rsidRPr="00E47C2E">
        <w:rPr>
          <w:rFonts w:cs="Arial"/>
        </w:rPr>
        <w:lastRenderedPageBreak/>
        <w:t>(1) да буде издата од стране банке и да садржи печат банке;</w:t>
      </w:r>
    </w:p>
    <w:p w:rsidR="0031435B" w:rsidRPr="00E47C2E" w:rsidRDefault="0031435B" w:rsidP="0031435B">
      <w:pPr>
        <w:rPr>
          <w:rFonts w:cs="Arial"/>
        </w:rPr>
      </w:pPr>
      <w:r w:rsidRPr="00E47C2E">
        <w:rPr>
          <w:rFonts w:cs="Arial"/>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31435B" w:rsidRPr="00E47C2E" w:rsidRDefault="0031435B" w:rsidP="0031435B">
      <w:pPr>
        <w:rPr>
          <w:rFonts w:cs="Arial"/>
        </w:rPr>
      </w:pPr>
      <w:r w:rsidRPr="00E47C2E">
        <w:rPr>
          <w:rFonts w:cs="Arial"/>
        </w:rPr>
        <w:t>(3) износ таксе из члана 156. ЗЈН чија се уплата врши;</w:t>
      </w:r>
    </w:p>
    <w:p w:rsidR="0031435B" w:rsidRPr="00E47C2E" w:rsidRDefault="0031435B" w:rsidP="0031435B">
      <w:pPr>
        <w:rPr>
          <w:rFonts w:cs="Arial"/>
        </w:rPr>
      </w:pPr>
      <w:r w:rsidRPr="00E47C2E">
        <w:rPr>
          <w:rFonts w:cs="Arial"/>
        </w:rPr>
        <w:t>(4) број рачуна: 840-30678845-06;</w:t>
      </w:r>
    </w:p>
    <w:p w:rsidR="0031435B" w:rsidRPr="00E47C2E" w:rsidRDefault="0031435B" w:rsidP="0031435B">
      <w:pPr>
        <w:rPr>
          <w:rFonts w:cs="Arial"/>
        </w:rPr>
      </w:pPr>
      <w:r w:rsidRPr="00E47C2E">
        <w:rPr>
          <w:rFonts w:cs="Arial"/>
        </w:rPr>
        <w:t>(5) шифру плаћања: 153 или 253;</w:t>
      </w:r>
    </w:p>
    <w:p w:rsidR="0031435B" w:rsidRPr="00E47C2E" w:rsidRDefault="0031435B" w:rsidP="0031435B">
      <w:pPr>
        <w:rPr>
          <w:rFonts w:cs="Arial"/>
        </w:rPr>
      </w:pPr>
      <w:r w:rsidRPr="00E47C2E">
        <w:rPr>
          <w:rFonts w:cs="Arial"/>
        </w:rPr>
        <w:t>(6) позив на број: подаци о броју или ознаци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(7) сврха: ЗЗП; назив наручиоца; број или ознака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(8) корисник: буџет Републике Србије;</w:t>
      </w:r>
    </w:p>
    <w:p w:rsidR="0031435B" w:rsidRPr="00E47C2E" w:rsidRDefault="0031435B" w:rsidP="0031435B">
      <w:pPr>
        <w:rPr>
          <w:rFonts w:cs="Arial"/>
        </w:rPr>
      </w:pPr>
      <w:r w:rsidRPr="00E47C2E">
        <w:rPr>
          <w:rFonts w:cs="Arial"/>
        </w:rPr>
        <w:t>(9) назив уплатиоца, односно назив подносиоца захтева за заштиту права за којег је извршена уплата таксе;</w:t>
      </w:r>
    </w:p>
    <w:p w:rsidR="0031435B" w:rsidRPr="00E47C2E" w:rsidRDefault="0031435B" w:rsidP="0031435B">
      <w:pPr>
        <w:rPr>
          <w:rFonts w:cs="Arial"/>
        </w:rPr>
      </w:pPr>
      <w:r w:rsidRPr="00E47C2E">
        <w:rPr>
          <w:rFonts w:cs="Arial"/>
        </w:rPr>
        <w:t>(10) потпис овлашћеног лица банке.</w:t>
      </w:r>
    </w:p>
    <w:p w:rsidR="0031435B" w:rsidRPr="00E47C2E" w:rsidRDefault="0031435B" w:rsidP="0031435B">
      <w:pPr>
        <w:rPr>
          <w:rFonts w:cs="Arial"/>
        </w:rPr>
      </w:pPr>
      <w:r w:rsidRPr="00E47C2E">
        <w:rPr>
          <w:rFonts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1435B" w:rsidRPr="00E47C2E" w:rsidRDefault="0031435B" w:rsidP="0031435B">
      <w:pPr>
        <w:rPr>
          <w:rFonts w:cs="Arial"/>
        </w:rPr>
      </w:pPr>
      <w:r w:rsidRPr="00E47C2E">
        <w:rPr>
          <w:rFonts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7F274D" w:rsidRDefault="0031435B" w:rsidP="007F274D">
      <w:pPr>
        <w:rPr>
          <w:rFonts w:cs="Arial"/>
        </w:rPr>
      </w:pPr>
      <w:r w:rsidRPr="00E47C2E">
        <w:rPr>
          <w:rFonts w:cs="Arial"/>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31435B" w:rsidRPr="007F274D" w:rsidRDefault="007F274D" w:rsidP="007F274D">
      <w:pPr>
        <w:rPr>
          <w:rFonts w:cs="Arial"/>
        </w:rPr>
      </w:pPr>
      <w:r w:rsidRPr="007F274D">
        <w:rPr>
          <w:rFonts w:cs="Arial"/>
          <w:lang w:val="sr-Cyrl-RS"/>
        </w:rPr>
        <w:t>4.</w:t>
      </w:r>
      <w:r>
        <w:rPr>
          <w:rFonts w:cs="Arial"/>
        </w:rPr>
        <w:t xml:space="preserve"> </w:t>
      </w:r>
      <w:r w:rsidR="0031435B" w:rsidRPr="007F274D">
        <w:rPr>
          <w:rFonts w:cs="Arial"/>
        </w:rPr>
        <w:t>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31435B" w:rsidRPr="00E47C2E" w:rsidRDefault="0031435B" w:rsidP="0031435B">
      <w:pPr>
        <w:rPr>
          <w:rFonts w:cs="Arial"/>
        </w:rPr>
      </w:pPr>
      <w:r w:rsidRPr="00E47C2E">
        <w:rPr>
          <w:rFonts w:cs="Arial"/>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w:t>
      </w:r>
      <w:hyperlink r:id="rId171" w:history="1">
        <w:r w:rsidR="003409C5" w:rsidRPr="00243A93">
          <w:rPr>
            <w:rStyle w:val="Hyperlink"/>
            <w:rFonts w:cs="Arial"/>
          </w:rPr>
          <w:t>http://www.kjn.gov.rs/download/Taksa-popunjeni-nalozi-ci.pdf</w:t>
        </w:r>
      </w:hyperlink>
    </w:p>
    <w:p w:rsidR="00C40128" w:rsidRPr="00C40128" w:rsidRDefault="00C40128" w:rsidP="00C40128">
      <w:pPr>
        <w:rPr>
          <w:rFonts w:cs="Arial"/>
          <w:lang w:val="sr-Cyrl-RS"/>
        </w:rPr>
      </w:pPr>
      <w:r w:rsidRPr="00C40128">
        <w:rPr>
          <w:rFonts w:cs="Arial"/>
        </w:rPr>
        <w:t>УПЛАТА ИЗ ИНОСТРАНСТВА</w:t>
      </w:r>
    </w:p>
    <w:p w:rsidR="00C40128" w:rsidRPr="00C40128" w:rsidRDefault="00C40128" w:rsidP="00C40128">
      <w:pPr>
        <w:rPr>
          <w:rFonts w:cs="Arial"/>
          <w:lang w:val="sr-Cyrl-RS"/>
        </w:rPr>
      </w:pPr>
      <w:r w:rsidRPr="00C40128">
        <w:rPr>
          <w:rFonts w:cs="Arial"/>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C40128" w:rsidRPr="00C40128" w:rsidRDefault="00C40128" w:rsidP="00C40128">
      <w:pPr>
        <w:rPr>
          <w:rFonts w:cs="Arial"/>
        </w:rPr>
      </w:pPr>
      <w:r w:rsidRPr="00C40128">
        <w:rPr>
          <w:rFonts w:cs="Arial"/>
        </w:rPr>
        <w:t>НАЗИВ И АДРЕСА БАНКЕ:</w:t>
      </w:r>
    </w:p>
    <w:p w:rsidR="00C40128" w:rsidRPr="00C40128" w:rsidRDefault="00C40128" w:rsidP="00C40128">
      <w:pPr>
        <w:rPr>
          <w:rFonts w:cs="Arial"/>
        </w:rPr>
      </w:pPr>
      <w:r w:rsidRPr="00C40128">
        <w:rPr>
          <w:rFonts w:cs="Arial"/>
        </w:rPr>
        <w:t>Народна банка Србије (НБС)</w:t>
      </w:r>
    </w:p>
    <w:p w:rsidR="00C40128" w:rsidRPr="00C40128" w:rsidRDefault="00C40128" w:rsidP="00C40128">
      <w:pPr>
        <w:rPr>
          <w:rFonts w:cs="Arial"/>
        </w:rPr>
      </w:pPr>
      <w:r w:rsidRPr="00C40128">
        <w:rPr>
          <w:rFonts w:cs="Arial"/>
        </w:rPr>
        <w:t>11000 Београд, ул. Немањина бр. 17</w:t>
      </w:r>
    </w:p>
    <w:p w:rsidR="00C40128" w:rsidRPr="00C40128" w:rsidRDefault="00C40128" w:rsidP="00C40128">
      <w:pPr>
        <w:rPr>
          <w:rFonts w:cs="Arial"/>
        </w:rPr>
      </w:pPr>
      <w:r w:rsidRPr="00C40128">
        <w:rPr>
          <w:rFonts w:cs="Arial"/>
        </w:rPr>
        <w:t>Србија</w:t>
      </w:r>
    </w:p>
    <w:p w:rsidR="00C40128" w:rsidRDefault="00C40128" w:rsidP="00C40128">
      <w:pPr>
        <w:rPr>
          <w:rFonts w:cs="Arial"/>
          <w:lang w:val="sr-Cyrl-RS"/>
        </w:rPr>
      </w:pPr>
      <w:r w:rsidRPr="00C40128">
        <w:rPr>
          <w:rFonts w:cs="Arial"/>
        </w:rPr>
        <w:t>SWIFT CODE: NBSRRSBGXXX</w:t>
      </w:r>
    </w:p>
    <w:p w:rsidR="007F274D" w:rsidRDefault="007F274D" w:rsidP="00C40128">
      <w:pPr>
        <w:rPr>
          <w:rFonts w:cs="Arial"/>
          <w:lang w:val="sr-Cyrl-RS"/>
        </w:rPr>
      </w:pPr>
    </w:p>
    <w:p w:rsidR="00C40128" w:rsidRPr="00C40128" w:rsidRDefault="00C40128" w:rsidP="00C40128">
      <w:pPr>
        <w:rPr>
          <w:rFonts w:cs="Arial"/>
        </w:rPr>
      </w:pPr>
      <w:r w:rsidRPr="00C40128">
        <w:rPr>
          <w:rFonts w:cs="Arial"/>
        </w:rPr>
        <w:t>НАЗИВ И АДРЕСА ИНСТИТУЦИЈЕ:</w:t>
      </w:r>
    </w:p>
    <w:p w:rsidR="00C40128" w:rsidRPr="00C40128" w:rsidRDefault="00C40128" w:rsidP="00C40128">
      <w:pPr>
        <w:rPr>
          <w:rFonts w:cs="Arial"/>
        </w:rPr>
      </w:pPr>
      <w:r w:rsidRPr="00C40128">
        <w:rPr>
          <w:rFonts w:cs="Arial"/>
        </w:rPr>
        <w:t>Министарство финансија</w:t>
      </w:r>
    </w:p>
    <w:p w:rsidR="00C40128" w:rsidRPr="00C40128" w:rsidRDefault="00C40128" w:rsidP="00C40128">
      <w:pPr>
        <w:rPr>
          <w:rFonts w:cs="Arial"/>
        </w:rPr>
      </w:pPr>
      <w:r w:rsidRPr="00C40128">
        <w:rPr>
          <w:rFonts w:cs="Arial"/>
        </w:rPr>
        <w:t>Управа за трезор</w:t>
      </w:r>
    </w:p>
    <w:p w:rsidR="00C40128" w:rsidRPr="00C40128" w:rsidRDefault="00C40128" w:rsidP="00C40128">
      <w:pPr>
        <w:rPr>
          <w:rFonts w:cs="Arial"/>
        </w:rPr>
      </w:pPr>
      <w:r w:rsidRPr="00C40128">
        <w:rPr>
          <w:rFonts w:cs="Arial"/>
        </w:rPr>
        <w:t>ул. Поп Лукина бр. 7-9</w:t>
      </w:r>
    </w:p>
    <w:p w:rsidR="00C40128" w:rsidRPr="00C40128" w:rsidRDefault="00C40128" w:rsidP="00C40128">
      <w:pPr>
        <w:rPr>
          <w:rFonts w:cs="Arial"/>
        </w:rPr>
      </w:pPr>
      <w:r w:rsidRPr="00C40128">
        <w:rPr>
          <w:rFonts w:cs="Arial"/>
        </w:rPr>
        <w:t>11000 Београд</w:t>
      </w:r>
    </w:p>
    <w:p w:rsidR="00C40128" w:rsidRPr="00C40128" w:rsidRDefault="00C40128" w:rsidP="00C40128">
      <w:pPr>
        <w:rPr>
          <w:rFonts w:cs="Arial"/>
          <w:lang w:val="sr-Cyrl-RS"/>
        </w:rPr>
      </w:pPr>
      <w:r w:rsidRPr="00C40128">
        <w:rPr>
          <w:rFonts w:cs="Arial"/>
        </w:rPr>
        <w:t>IBAN: RS 35908500103019323073</w:t>
      </w:r>
    </w:p>
    <w:p w:rsidR="00C40128" w:rsidRPr="00C40128" w:rsidRDefault="00C40128" w:rsidP="00C40128">
      <w:pPr>
        <w:rPr>
          <w:rFonts w:cs="Arial"/>
        </w:rPr>
      </w:pPr>
      <w:r w:rsidRPr="00C40128">
        <w:rPr>
          <w:rFonts w:cs="Arial"/>
        </w:rPr>
        <w:t xml:space="preserve">НАПОМЕНА: Приликом уплата средстава потребно је навести следеће информације о плаћању </w:t>
      </w:r>
      <w:r w:rsidR="003409C5">
        <w:rPr>
          <w:rFonts w:cs="Arial"/>
        </w:rPr>
        <w:t>–</w:t>
      </w:r>
      <w:r w:rsidRPr="00C40128">
        <w:rPr>
          <w:rFonts w:cs="Arial"/>
        </w:rPr>
        <w:t xml:space="preserve"> „детаљи плаћања“ (FIELD 70: DETAILS OF PAYMENT):</w:t>
      </w:r>
    </w:p>
    <w:p w:rsidR="00C40128" w:rsidRPr="00C40128" w:rsidRDefault="00C40128" w:rsidP="00C40128">
      <w:pPr>
        <w:rPr>
          <w:rFonts w:cs="Arial"/>
        </w:rPr>
      </w:pPr>
      <w:r w:rsidRPr="00C40128">
        <w:rPr>
          <w:rFonts w:cs="Arial"/>
        </w:rPr>
        <w:t>– број у поступку јавне набавке на које се захтев за заштиту права односи и</w:t>
      </w:r>
    </w:p>
    <w:p w:rsidR="00C40128" w:rsidRPr="00C40128" w:rsidRDefault="00C40128" w:rsidP="00C40128">
      <w:pPr>
        <w:rPr>
          <w:rFonts w:cs="Arial"/>
        </w:rPr>
      </w:pPr>
      <w:r w:rsidRPr="00C40128">
        <w:rPr>
          <w:rFonts w:cs="Arial"/>
        </w:rPr>
        <w:t>назив наручиоца у поступку јавне набавке.</w:t>
      </w:r>
    </w:p>
    <w:p w:rsidR="00C40128" w:rsidRPr="00C40128" w:rsidRDefault="00C40128" w:rsidP="00C40128">
      <w:pPr>
        <w:rPr>
          <w:rFonts w:cs="Arial"/>
        </w:rPr>
      </w:pPr>
      <w:r w:rsidRPr="00C40128">
        <w:rPr>
          <w:rFonts w:cs="Arial"/>
        </w:rPr>
        <w:t>У прилогу су инструкције за уплате у валутама: EUR и USD.</w:t>
      </w:r>
    </w:p>
    <w:p w:rsidR="00C40128" w:rsidRPr="00C40128" w:rsidRDefault="00C40128" w:rsidP="00C40128">
      <w:pPr>
        <w:rPr>
          <w:rFonts w:cs="Arial"/>
          <w:lang w:val="sr-Cyrl-RS" w:bidi="en-US"/>
        </w:rPr>
      </w:pPr>
      <w:r w:rsidRPr="00C40128">
        <w:rPr>
          <w:rFonts w:cs="Arial"/>
          <w:lang w:val="sr-Cyrl-RS"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4659"/>
      </w:tblGrid>
      <w:tr w:rsidR="00C40128" w:rsidRPr="00C40128" w:rsidTr="00C55DB0">
        <w:trPr>
          <w:trHeight w:val="30"/>
        </w:trPr>
        <w:tc>
          <w:tcPr>
            <w:tcW w:w="9576" w:type="dxa"/>
            <w:gridSpan w:val="2"/>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SWIFT MESSAGE MT103 – EUR</w:t>
            </w:r>
          </w:p>
        </w:tc>
      </w:tr>
      <w:tr w:rsidR="00C40128" w:rsidRPr="00C40128" w:rsidTr="00C55DB0">
        <w:trPr>
          <w:trHeight w:val="20"/>
        </w:trPr>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 xml:space="preserve">FIELD 32A: </w:t>
            </w:r>
          </w:p>
        </w:tc>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VALUE DATE – EUR- AMOUNT</w:t>
            </w:r>
          </w:p>
        </w:tc>
      </w:tr>
      <w:tr w:rsidR="00C40128" w:rsidRPr="00C40128" w:rsidTr="00C55DB0">
        <w:trPr>
          <w:trHeight w:val="20"/>
        </w:trPr>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 xml:space="preserve">FIELD 50K:  </w:t>
            </w:r>
          </w:p>
        </w:tc>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ORDERING CUSTOMER</w:t>
            </w:r>
          </w:p>
        </w:tc>
      </w:tr>
      <w:tr w:rsidR="00C40128" w:rsidRPr="00C40128" w:rsidTr="00C55DB0">
        <w:trPr>
          <w:trHeight w:val="20"/>
        </w:trPr>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 xml:space="preserve">FIELD 50K:  </w:t>
            </w:r>
          </w:p>
        </w:tc>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ORDERING CUSTOMER</w:t>
            </w:r>
          </w:p>
        </w:tc>
      </w:tr>
      <w:tr w:rsidR="00C40128" w:rsidRPr="00C40128" w:rsidTr="00C55DB0">
        <w:trPr>
          <w:trHeight w:val="1113"/>
        </w:trPr>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FIELD 56A:</w:t>
            </w:r>
          </w:p>
          <w:p w:rsidR="00C40128" w:rsidRPr="00C40128" w:rsidRDefault="00C40128" w:rsidP="00C40128">
            <w:pPr>
              <w:rPr>
                <w:rFonts w:cs="Arial"/>
                <w:lang w:val="sr-Latn-CS"/>
              </w:rPr>
            </w:pPr>
            <w:r w:rsidRPr="00C40128">
              <w:rPr>
                <w:rFonts w:cs="Arial"/>
                <w:lang w:val="sr-Latn-CS"/>
              </w:rPr>
              <w:t>(INTERMEDIARY)</w:t>
            </w:r>
          </w:p>
        </w:tc>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DEUTDEFFXXX</w:t>
            </w:r>
          </w:p>
          <w:p w:rsidR="00C40128" w:rsidRPr="00C40128" w:rsidRDefault="00C40128" w:rsidP="00C40128">
            <w:pPr>
              <w:rPr>
                <w:rFonts w:cs="Arial"/>
                <w:lang w:val="sr-Latn-CS"/>
              </w:rPr>
            </w:pPr>
            <w:r w:rsidRPr="00C40128">
              <w:rPr>
                <w:rFonts w:cs="Arial"/>
                <w:lang w:val="sr-Latn-CS"/>
              </w:rPr>
              <w:t>DEUTSCHE BANK AG, F/M</w:t>
            </w:r>
          </w:p>
          <w:p w:rsidR="00C40128" w:rsidRPr="00C40128" w:rsidRDefault="00C40128" w:rsidP="00C40128">
            <w:pPr>
              <w:rPr>
                <w:rFonts w:cs="Arial"/>
                <w:lang w:val="sr-Latn-CS"/>
              </w:rPr>
            </w:pPr>
            <w:r w:rsidRPr="00C40128">
              <w:rPr>
                <w:rFonts w:cs="Arial"/>
                <w:lang w:val="sr-Latn-CS"/>
              </w:rPr>
              <w:t>TAUNUSANLAGE 12</w:t>
            </w:r>
          </w:p>
          <w:p w:rsidR="00C40128" w:rsidRPr="00C40128" w:rsidRDefault="00C40128" w:rsidP="00C40128">
            <w:pPr>
              <w:rPr>
                <w:rFonts w:cs="Arial"/>
                <w:lang w:val="sr-Latn-CS"/>
              </w:rPr>
            </w:pPr>
            <w:r w:rsidRPr="00C40128">
              <w:rPr>
                <w:rFonts w:cs="Arial"/>
                <w:lang w:val="sr-Latn-CS"/>
              </w:rPr>
              <w:t>GERMANY</w:t>
            </w:r>
          </w:p>
        </w:tc>
      </w:tr>
      <w:tr w:rsidR="00C40128" w:rsidRPr="00C40128" w:rsidTr="00C55DB0">
        <w:trPr>
          <w:trHeight w:val="1689"/>
        </w:trPr>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FIELD 57A:</w:t>
            </w:r>
          </w:p>
          <w:p w:rsidR="00C40128" w:rsidRPr="00C40128" w:rsidRDefault="00C40128" w:rsidP="00C40128">
            <w:pPr>
              <w:rPr>
                <w:rFonts w:cs="Arial"/>
                <w:lang w:val="sr-Latn-CS"/>
              </w:rPr>
            </w:pPr>
            <w:r w:rsidRPr="00C40128">
              <w:rPr>
                <w:rFonts w:cs="Arial"/>
                <w:lang w:val="sr-Latn-CS"/>
              </w:rPr>
              <w:t>(ACC. WITH BANK)</w:t>
            </w:r>
          </w:p>
        </w:tc>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/DE20500700100935930800</w:t>
            </w:r>
          </w:p>
          <w:p w:rsidR="00C40128" w:rsidRPr="00C40128" w:rsidRDefault="00C40128" w:rsidP="00C40128">
            <w:pPr>
              <w:rPr>
                <w:rFonts w:cs="Arial"/>
                <w:lang w:val="sr-Latn-CS"/>
              </w:rPr>
            </w:pPr>
            <w:r w:rsidRPr="00C40128">
              <w:rPr>
                <w:rFonts w:cs="Arial"/>
                <w:lang w:val="sr-Latn-CS"/>
              </w:rPr>
              <w:t>NBSRRSBGXXX</w:t>
            </w:r>
          </w:p>
          <w:p w:rsidR="00C40128" w:rsidRPr="00C40128" w:rsidRDefault="00C40128" w:rsidP="00C40128">
            <w:pPr>
              <w:rPr>
                <w:rFonts w:cs="Arial"/>
                <w:lang w:val="sr-Latn-CS"/>
              </w:rPr>
            </w:pPr>
            <w:r w:rsidRPr="00C40128">
              <w:rPr>
                <w:rFonts w:cs="Arial"/>
                <w:lang w:val="sr-Latn-CS"/>
              </w:rPr>
              <w:t>NARODNA BANKA SRBIJE (NATIONAL</w:t>
            </w:r>
          </w:p>
          <w:p w:rsidR="00C40128" w:rsidRPr="00C40128" w:rsidRDefault="00C40128" w:rsidP="00C40128">
            <w:pPr>
              <w:rPr>
                <w:rFonts w:cs="Arial"/>
                <w:lang w:val="sr-Latn-CS"/>
              </w:rPr>
            </w:pPr>
            <w:r w:rsidRPr="00C40128">
              <w:rPr>
                <w:rFonts w:cs="Arial"/>
                <w:lang w:val="sr-Latn-CS"/>
              </w:rPr>
              <w:t>BANK OF SERBIA – NBS BEOGRAD,</w:t>
            </w:r>
          </w:p>
          <w:p w:rsidR="00C40128" w:rsidRPr="00C40128" w:rsidRDefault="00C40128" w:rsidP="00C40128">
            <w:pPr>
              <w:rPr>
                <w:rFonts w:cs="Arial"/>
                <w:lang w:val="sr-Latn-CS"/>
              </w:rPr>
            </w:pPr>
            <w:r w:rsidRPr="00C40128">
              <w:rPr>
                <w:rFonts w:cs="Arial"/>
                <w:lang w:val="sr-Latn-CS"/>
              </w:rPr>
              <w:t>NEMANJINA 17</w:t>
            </w:r>
          </w:p>
          <w:p w:rsidR="00C40128" w:rsidRPr="00C40128" w:rsidRDefault="00C40128" w:rsidP="00C40128">
            <w:pPr>
              <w:rPr>
                <w:rFonts w:cs="Arial"/>
                <w:lang w:val="sr-Latn-CS"/>
              </w:rPr>
            </w:pPr>
            <w:r w:rsidRPr="00C40128">
              <w:rPr>
                <w:rFonts w:cs="Arial"/>
                <w:lang w:val="sr-Latn-CS"/>
              </w:rPr>
              <w:t>SERBIA</w:t>
            </w:r>
          </w:p>
        </w:tc>
      </w:tr>
      <w:tr w:rsidR="00C40128" w:rsidRPr="00C40128" w:rsidTr="00C55DB0">
        <w:trPr>
          <w:trHeight w:val="20"/>
        </w:trPr>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FIELD 59:</w:t>
            </w:r>
          </w:p>
          <w:p w:rsidR="00C40128" w:rsidRPr="00C40128" w:rsidRDefault="00C40128" w:rsidP="00C40128">
            <w:pPr>
              <w:rPr>
                <w:rFonts w:cs="Arial"/>
                <w:lang w:val="sr-Latn-CS"/>
              </w:rPr>
            </w:pPr>
            <w:r w:rsidRPr="00C40128">
              <w:rPr>
                <w:rFonts w:cs="Arial"/>
                <w:lang w:val="sr-Latn-CS"/>
              </w:rPr>
              <w:t>(BENEFICIARY)</w:t>
            </w:r>
          </w:p>
        </w:tc>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/RS35908500103019323073</w:t>
            </w:r>
          </w:p>
          <w:p w:rsidR="00C40128" w:rsidRPr="00C40128" w:rsidRDefault="00C40128" w:rsidP="00C40128">
            <w:pPr>
              <w:rPr>
                <w:rFonts w:cs="Arial"/>
                <w:lang w:val="sr-Latn-CS"/>
              </w:rPr>
            </w:pPr>
            <w:r w:rsidRPr="00C40128">
              <w:rPr>
                <w:rFonts w:cs="Arial"/>
                <w:lang w:val="sr-Latn-CS"/>
              </w:rPr>
              <w:t>MINISTARSTVO FINANSIJA</w:t>
            </w:r>
          </w:p>
          <w:p w:rsidR="00C40128" w:rsidRPr="00C40128" w:rsidRDefault="00C40128" w:rsidP="00C40128">
            <w:pPr>
              <w:rPr>
                <w:rFonts w:cs="Arial"/>
                <w:lang w:val="sr-Latn-CS"/>
              </w:rPr>
            </w:pPr>
            <w:r w:rsidRPr="00C40128">
              <w:rPr>
                <w:rFonts w:cs="Arial"/>
                <w:lang w:val="sr-Latn-CS"/>
              </w:rPr>
              <w:t>UPRAVA ZA TREZOR</w:t>
            </w:r>
          </w:p>
          <w:p w:rsidR="00C40128" w:rsidRPr="00C40128" w:rsidRDefault="00C40128" w:rsidP="00C40128">
            <w:pPr>
              <w:rPr>
                <w:rFonts w:cs="Arial"/>
                <w:lang w:val="sr-Latn-CS"/>
              </w:rPr>
            </w:pPr>
            <w:r w:rsidRPr="00C40128">
              <w:rPr>
                <w:rFonts w:cs="Arial"/>
                <w:lang w:val="sr-Latn-CS"/>
              </w:rPr>
              <w:t>POP LUKINA7-9</w:t>
            </w:r>
          </w:p>
          <w:p w:rsidR="00C40128" w:rsidRPr="00C40128" w:rsidRDefault="00C40128" w:rsidP="00C40128">
            <w:pPr>
              <w:rPr>
                <w:rFonts w:cs="Arial"/>
                <w:lang w:val="sr-Latn-CS"/>
              </w:rPr>
            </w:pPr>
            <w:r w:rsidRPr="00C40128">
              <w:rPr>
                <w:rFonts w:cs="Arial"/>
                <w:lang w:val="sr-Latn-CS"/>
              </w:rPr>
              <w:t>BEOGRAD</w:t>
            </w:r>
          </w:p>
        </w:tc>
      </w:tr>
      <w:tr w:rsidR="00C40128" w:rsidRPr="00C40128" w:rsidTr="00C55DB0">
        <w:trPr>
          <w:trHeight w:val="20"/>
        </w:trPr>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 xml:space="preserve">FIELD 70:  </w:t>
            </w:r>
          </w:p>
        </w:tc>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DETAILS OF PAYMENT</w:t>
            </w:r>
          </w:p>
        </w:tc>
      </w:tr>
      <w:tr w:rsidR="00C40128" w:rsidRPr="00C40128" w:rsidTr="00C55DB0">
        <w:trPr>
          <w:trHeight w:val="20"/>
        </w:trPr>
        <w:tc>
          <w:tcPr>
            <w:tcW w:w="4788" w:type="dxa"/>
            <w:tcBorders>
              <w:top w:val="single" w:sz="4" w:space="0" w:color="auto"/>
              <w:left w:val="single" w:sz="4" w:space="0" w:color="auto"/>
              <w:bottom w:val="single" w:sz="4" w:space="0" w:color="auto"/>
              <w:right w:val="single" w:sz="4" w:space="0" w:color="auto"/>
            </w:tcBorders>
          </w:tcPr>
          <w:p w:rsidR="00C40128" w:rsidRPr="00C40128" w:rsidRDefault="00C40128" w:rsidP="00C40128">
            <w:pPr>
              <w:rPr>
                <w:rFonts w:cs="Arial"/>
                <w:lang w:val="sr-Latn-CS"/>
              </w:rPr>
            </w:pPr>
          </w:p>
        </w:tc>
        <w:tc>
          <w:tcPr>
            <w:tcW w:w="4788" w:type="dxa"/>
            <w:tcBorders>
              <w:top w:val="single" w:sz="4" w:space="0" w:color="auto"/>
              <w:left w:val="single" w:sz="4" w:space="0" w:color="auto"/>
              <w:bottom w:val="single" w:sz="4" w:space="0" w:color="auto"/>
              <w:right w:val="single" w:sz="4" w:space="0" w:color="auto"/>
            </w:tcBorders>
          </w:tcPr>
          <w:p w:rsidR="00C40128" w:rsidRPr="00C40128" w:rsidRDefault="00C40128" w:rsidP="00C40128">
            <w:pPr>
              <w:rPr>
                <w:rFonts w:cs="Arial"/>
                <w:lang w:val="sr-Latn-CS"/>
              </w:rPr>
            </w:pPr>
          </w:p>
        </w:tc>
      </w:tr>
    </w:tbl>
    <w:p w:rsidR="00C40128" w:rsidRPr="00C40128" w:rsidRDefault="00C40128" w:rsidP="00C40128">
      <w:pPr>
        <w:rPr>
          <w:rFonts w:cs="Arial"/>
          <w:lang w:val="sr-Cyrl-R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C40128" w:rsidRPr="00C40128" w:rsidTr="00C55DB0">
        <w:tc>
          <w:tcPr>
            <w:tcW w:w="4786"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SWIFT MESSAGE MT103 – USD</w:t>
            </w:r>
          </w:p>
        </w:tc>
        <w:tc>
          <w:tcPr>
            <w:tcW w:w="4820" w:type="dxa"/>
            <w:tcBorders>
              <w:top w:val="single" w:sz="4" w:space="0" w:color="auto"/>
              <w:left w:val="single" w:sz="4" w:space="0" w:color="auto"/>
              <w:bottom w:val="single" w:sz="4" w:space="0" w:color="auto"/>
              <w:right w:val="single" w:sz="4" w:space="0" w:color="auto"/>
            </w:tcBorders>
          </w:tcPr>
          <w:p w:rsidR="00C40128" w:rsidRPr="00C40128" w:rsidRDefault="00C40128" w:rsidP="00C40128">
            <w:pPr>
              <w:rPr>
                <w:rFonts w:cs="Arial"/>
                <w:lang w:val="sr-Latn-CS"/>
              </w:rPr>
            </w:pPr>
          </w:p>
        </w:tc>
      </w:tr>
      <w:tr w:rsidR="00C40128" w:rsidRPr="00C40128" w:rsidTr="00C55DB0">
        <w:tc>
          <w:tcPr>
            <w:tcW w:w="4786"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 xml:space="preserve">FIELD 32A: </w:t>
            </w:r>
          </w:p>
        </w:tc>
        <w:tc>
          <w:tcPr>
            <w:tcW w:w="4820"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VALUE DATE – USD- AMOUNT</w:t>
            </w:r>
          </w:p>
        </w:tc>
      </w:tr>
      <w:tr w:rsidR="00C40128" w:rsidRPr="00C40128" w:rsidTr="00C55DB0">
        <w:tc>
          <w:tcPr>
            <w:tcW w:w="4786"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lastRenderedPageBreak/>
              <w:t xml:space="preserve">FIELD 50K:  </w:t>
            </w:r>
          </w:p>
        </w:tc>
        <w:tc>
          <w:tcPr>
            <w:tcW w:w="4820"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ORDERING CUSTOMER</w:t>
            </w:r>
          </w:p>
        </w:tc>
      </w:tr>
      <w:tr w:rsidR="00C40128" w:rsidRPr="00C40128" w:rsidTr="00C55DB0">
        <w:tc>
          <w:tcPr>
            <w:tcW w:w="4786" w:type="dxa"/>
            <w:tcBorders>
              <w:top w:val="single" w:sz="4" w:space="0" w:color="auto"/>
              <w:left w:val="single" w:sz="4" w:space="0" w:color="auto"/>
              <w:bottom w:val="single" w:sz="4" w:space="0" w:color="auto"/>
              <w:right w:val="single" w:sz="4" w:space="0" w:color="auto"/>
            </w:tcBorders>
          </w:tcPr>
          <w:p w:rsidR="00C40128" w:rsidRPr="00C40128" w:rsidRDefault="00C40128" w:rsidP="00C40128">
            <w:pPr>
              <w:rPr>
                <w:rFonts w:cs="Arial"/>
                <w:lang w:val="sr-Latn-CS"/>
              </w:rPr>
            </w:pPr>
            <w:r w:rsidRPr="00C40128">
              <w:rPr>
                <w:rFonts w:cs="Arial"/>
                <w:lang w:val="sr-Latn-CS"/>
              </w:rPr>
              <w:t>FIELD 56A:</w:t>
            </w:r>
          </w:p>
          <w:p w:rsidR="00C40128" w:rsidRPr="00C40128" w:rsidRDefault="00C40128" w:rsidP="00C40128">
            <w:pPr>
              <w:rPr>
                <w:rFonts w:cs="Arial"/>
                <w:lang w:val="sr-Latn-CS"/>
              </w:rPr>
            </w:pPr>
            <w:r w:rsidRPr="00C40128">
              <w:rPr>
                <w:rFonts w:cs="Arial"/>
                <w:lang w:val="sr-Latn-CS"/>
              </w:rPr>
              <w:t>(INTERMEDIARY)</w:t>
            </w:r>
          </w:p>
          <w:p w:rsidR="00C40128" w:rsidRPr="00C40128" w:rsidRDefault="00C40128" w:rsidP="00C40128">
            <w:pPr>
              <w:rPr>
                <w:rFonts w:cs="Arial"/>
                <w:lang w:val="sr-Latn-CS"/>
              </w:rPr>
            </w:pPr>
          </w:p>
        </w:tc>
        <w:tc>
          <w:tcPr>
            <w:tcW w:w="4820"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BKTRUS33XXX</w:t>
            </w:r>
          </w:p>
          <w:p w:rsidR="00C40128" w:rsidRPr="00C40128" w:rsidRDefault="00C40128" w:rsidP="00C40128">
            <w:pPr>
              <w:rPr>
                <w:rFonts w:cs="Arial"/>
                <w:lang w:val="sr-Latn-CS"/>
              </w:rPr>
            </w:pPr>
            <w:r w:rsidRPr="00C40128">
              <w:rPr>
                <w:rFonts w:cs="Arial"/>
                <w:lang w:val="sr-Latn-CS"/>
              </w:rPr>
              <w:t>DEUTSCHE BANK TRUST COMPANIY</w:t>
            </w:r>
          </w:p>
          <w:p w:rsidR="00C40128" w:rsidRPr="00C40128" w:rsidRDefault="00C40128" w:rsidP="00C40128">
            <w:pPr>
              <w:rPr>
                <w:rFonts w:cs="Arial"/>
                <w:lang w:val="sr-Latn-CS"/>
              </w:rPr>
            </w:pPr>
            <w:r w:rsidRPr="00C40128">
              <w:rPr>
                <w:rFonts w:cs="Arial"/>
                <w:lang w:val="sr-Latn-CS"/>
              </w:rPr>
              <w:t>AMERICAS, NEW YORK</w:t>
            </w:r>
          </w:p>
          <w:p w:rsidR="00C40128" w:rsidRPr="00C40128" w:rsidRDefault="00C40128" w:rsidP="00C40128">
            <w:pPr>
              <w:rPr>
                <w:rFonts w:cs="Arial"/>
                <w:lang w:val="sr-Latn-CS"/>
              </w:rPr>
            </w:pPr>
            <w:r w:rsidRPr="00C40128">
              <w:rPr>
                <w:rFonts w:cs="Arial"/>
                <w:lang w:val="sr-Latn-CS"/>
              </w:rPr>
              <w:t>60 WALL STREET</w:t>
            </w:r>
          </w:p>
          <w:p w:rsidR="00C40128" w:rsidRPr="00C40128" w:rsidRDefault="00C40128" w:rsidP="00C40128">
            <w:pPr>
              <w:rPr>
                <w:rFonts w:cs="Arial"/>
                <w:lang w:val="sr-Latn-CS"/>
              </w:rPr>
            </w:pPr>
            <w:r w:rsidRPr="00C40128">
              <w:rPr>
                <w:rFonts w:cs="Arial"/>
                <w:lang w:val="sr-Latn-CS"/>
              </w:rPr>
              <w:t>UNITED STATES</w:t>
            </w:r>
          </w:p>
        </w:tc>
      </w:tr>
      <w:tr w:rsidR="00C40128" w:rsidRPr="00C40128" w:rsidTr="00C55DB0">
        <w:tc>
          <w:tcPr>
            <w:tcW w:w="4786" w:type="dxa"/>
            <w:tcBorders>
              <w:top w:val="single" w:sz="4" w:space="0" w:color="auto"/>
              <w:left w:val="single" w:sz="4" w:space="0" w:color="auto"/>
              <w:bottom w:val="single" w:sz="4" w:space="0" w:color="auto"/>
              <w:right w:val="single" w:sz="4" w:space="0" w:color="auto"/>
            </w:tcBorders>
          </w:tcPr>
          <w:p w:rsidR="00C40128" w:rsidRPr="00C40128" w:rsidRDefault="00C40128" w:rsidP="00C40128">
            <w:pPr>
              <w:rPr>
                <w:rFonts w:cs="Arial"/>
                <w:lang w:val="sr-Latn-CS"/>
              </w:rPr>
            </w:pPr>
            <w:r w:rsidRPr="00C40128">
              <w:rPr>
                <w:rFonts w:cs="Arial"/>
                <w:lang w:val="sr-Latn-CS"/>
              </w:rPr>
              <w:t>FIELD 57A:</w:t>
            </w:r>
          </w:p>
          <w:p w:rsidR="00C40128" w:rsidRPr="00C40128" w:rsidRDefault="00C40128" w:rsidP="00C40128">
            <w:pPr>
              <w:rPr>
                <w:rFonts w:cs="Arial"/>
                <w:lang w:val="sr-Latn-CS"/>
              </w:rPr>
            </w:pPr>
            <w:r w:rsidRPr="00C40128">
              <w:rPr>
                <w:rFonts w:cs="Arial"/>
                <w:lang w:val="sr-Latn-CS"/>
              </w:rPr>
              <w:t>(ACC. WITH BANK)</w:t>
            </w:r>
          </w:p>
          <w:p w:rsidR="00C40128" w:rsidRPr="00C40128" w:rsidRDefault="00C40128" w:rsidP="00C40128">
            <w:pPr>
              <w:rPr>
                <w:rFonts w:cs="Arial"/>
                <w:lang w:val="sr-Latn-CS"/>
              </w:rPr>
            </w:pPr>
          </w:p>
        </w:tc>
        <w:tc>
          <w:tcPr>
            <w:tcW w:w="4820"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NBSRRSBGXXX</w:t>
            </w:r>
          </w:p>
          <w:p w:rsidR="00C40128" w:rsidRPr="00C40128" w:rsidRDefault="00C40128" w:rsidP="00C40128">
            <w:pPr>
              <w:rPr>
                <w:rFonts w:cs="Arial"/>
                <w:lang w:val="sr-Latn-CS"/>
              </w:rPr>
            </w:pPr>
            <w:r w:rsidRPr="00C40128">
              <w:rPr>
                <w:rFonts w:cs="Arial"/>
                <w:lang w:val="sr-Latn-CS"/>
              </w:rPr>
              <w:t>NARODNA BANKA SRBIJE (NATIONAL</w:t>
            </w:r>
          </w:p>
          <w:p w:rsidR="00C40128" w:rsidRPr="00C40128" w:rsidRDefault="00C40128" w:rsidP="00C40128">
            <w:pPr>
              <w:rPr>
                <w:rFonts w:cs="Arial"/>
                <w:lang w:val="sr-Latn-CS"/>
              </w:rPr>
            </w:pPr>
            <w:r w:rsidRPr="00C40128">
              <w:rPr>
                <w:rFonts w:cs="Arial"/>
                <w:lang w:val="sr-Latn-CS"/>
              </w:rPr>
              <w:t>BANK OF SERBIA – NB BEOGRAD,</w:t>
            </w:r>
          </w:p>
          <w:p w:rsidR="00C40128" w:rsidRPr="00C40128" w:rsidRDefault="00C40128" w:rsidP="00C40128">
            <w:pPr>
              <w:rPr>
                <w:rFonts w:cs="Arial"/>
                <w:lang w:val="sr-Latn-CS"/>
              </w:rPr>
            </w:pPr>
            <w:r w:rsidRPr="00C40128">
              <w:rPr>
                <w:rFonts w:cs="Arial"/>
                <w:lang w:val="sr-Latn-CS"/>
              </w:rPr>
              <w:t>NEMANJINA 17</w:t>
            </w:r>
          </w:p>
          <w:p w:rsidR="00C40128" w:rsidRPr="00C40128" w:rsidRDefault="00C40128" w:rsidP="00C40128">
            <w:pPr>
              <w:rPr>
                <w:rFonts w:cs="Arial"/>
                <w:lang w:val="sr-Latn-CS"/>
              </w:rPr>
            </w:pPr>
            <w:r w:rsidRPr="00C40128">
              <w:rPr>
                <w:rFonts w:cs="Arial"/>
                <w:lang w:val="sr-Latn-CS"/>
              </w:rPr>
              <w:t>SERBIA</w:t>
            </w:r>
          </w:p>
        </w:tc>
      </w:tr>
      <w:tr w:rsidR="00C40128" w:rsidRPr="00C40128" w:rsidTr="00C55DB0">
        <w:tc>
          <w:tcPr>
            <w:tcW w:w="4786" w:type="dxa"/>
            <w:tcBorders>
              <w:top w:val="single" w:sz="4" w:space="0" w:color="auto"/>
              <w:left w:val="single" w:sz="4" w:space="0" w:color="auto"/>
              <w:bottom w:val="single" w:sz="4" w:space="0" w:color="auto"/>
              <w:right w:val="single" w:sz="4" w:space="0" w:color="auto"/>
            </w:tcBorders>
          </w:tcPr>
          <w:p w:rsidR="00C40128" w:rsidRPr="00C40128" w:rsidRDefault="00C40128" w:rsidP="00C40128">
            <w:pPr>
              <w:rPr>
                <w:rFonts w:cs="Arial"/>
                <w:lang w:val="sr-Latn-CS"/>
              </w:rPr>
            </w:pPr>
            <w:r w:rsidRPr="00C40128">
              <w:rPr>
                <w:rFonts w:cs="Arial"/>
                <w:lang w:val="sr-Latn-CS"/>
              </w:rPr>
              <w:t>FIELD 59:</w:t>
            </w:r>
          </w:p>
          <w:p w:rsidR="00C40128" w:rsidRPr="00C40128" w:rsidRDefault="00C40128" w:rsidP="00C40128">
            <w:pPr>
              <w:rPr>
                <w:rFonts w:cs="Arial"/>
                <w:lang w:val="sr-Latn-CS"/>
              </w:rPr>
            </w:pPr>
            <w:r w:rsidRPr="00C40128">
              <w:rPr>
                <w:rFonts w:cs="Arial"/>
                <w:lang w:val="sr-Latn-CS"/>
              </w:rPr>
              <w:t>(BENEFICIARY)</w:t>
            </w:r>
          </w:p>
          <w:p w:rsidR="00C40128" w:rsidRPr="00C40128" w:rsidRDefault="00C40128" w:rsidP="00C40128">
            <w:pPr>
              <w:rPr>
                <w:rFonts w:cs="Arial"/>
                <w:lang w:val="sr-Latn-CS"/>
              </w:rPr>
            </w:pPr>
          </w:p>
        </w:tc>
        <w:tc>
          <w:tcPr>
            <w:tcW w:w="4820"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/RS35908500103019323073</w:t>
            </w:r>
          </w:p>
          <w:p w:rsidR="00C40128" w:rsidRPr="00C40128" w:rsidRDefault="00C40128" w:rsidP="00C40128">
            <w:pPr>
              <w:rPr>
                <w:rFonts w:cs="Arial"/>
                <w:lang w:val="sr-Latn-CS"/>
              </w:rPr>
            </w:pPr>
            <w:r w:rsidRPr="00C40128">
              <w:rPr>
                <w:rFonts w:cs="Arial"/>
                <w:lang w:val="sr-Latn-CS"/>
              </w:rPr>
              <w:t>MINISTARSTVO FINANSIJA</w:t>
            </w:r>
          </w:p>
          <w:p w:rsidR="00C40128" w:rsidRPr="00C40128" w:rsidRDefault="00C40128" w:rsidP="00C40128">
            <w:pPr>
              <w:rPr>
                <w:rFonts w:cs="Arial"/>
                <w:lang w:val="sr-Latn-CS"/>
              </w:rPr>
            </w:pPr>
            <w:r w:rsidRPr="00C40128">
              <w:rPr>
                <w:rFonts w:cs="Arial"/>
                <w:lang w:val="sr-Latn-CS"/>
              </w:rPr>
              <w:t>UPRAVA ZA TREZOR</w:t>
            </w:r>
          </w:p>
          <w:p w:rsidR="00C40128" w:rsidRPr="00C40128" w:rsidRDefault="00C40128" w:rsidP="00C40128">
            <w:pPr>
              <w:rPr>
                <w:rFonts w:cs="Arial"/>
                <w:lang w:val="sr-Latn-CS"/>
              </w:rPr>
            </w:pPr>
            <w:r w:rsidRPr="00C40128">
              <w:rPr>
                <w:rFonts w:cs="Arial"/>
                <w:lang w:val="sr-Latn-CS"/>
              </w:rPr>
              <w:t>POP LUKINA7-9</w:t>
            </w:r>
          </w:p>
          <w:p w:rsidR="00C40128" w:rsidRPr="00C40128" w:rsidRDefault="00C40128" w:rsidP="00C40128">
            <w:pPr>
              <w:rPr>
                <w:rFonts w:cs="Arial"/>
                <w:lang w:val="sr-Latn-CS"/>
              </w:rPr>
            </w:pPr>
            <w:r w:rsidRPr="00C40128">
              <w:rPr>
                <w:rFonts w:cs="Arial"/>
                <w:lang w:val="sr-Latn-CS"/>
              </w:rPr>
              <w:t>BEOGRAD</w:t>
            </w:r>
          </w:p>
        </w:tc>
      </w:tr>
      <w:tr w:rsidR="00C40128" w:rsidRPr="00C40128" w:rsidTr="00C55DB0">
        <w:tc>
          <w:tcPr>
            <w:tcW w:w="4786"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 xml:space="preserve">FIELD 70:  </w:t>
            </w:r>
          </w:p>
        </w:tc>
        <w:tc>
          <w:tcPr>
            <w:tcW w:w="4820"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DETAILS OF PAYMENT</w:t>
            </w:r>
          </w:p>
        </w:tc>
      </w:tr>
    </w:tbl>
    <w:p w:rsidR="008D2B23" w:rsidRPr="00E47C2E" w:rsidRDefault="008D2B23" w:rsidP="009714FA">
      <w:pPr>
        <w:pStyle w:val="KDPodnaslov2"/>
        <w:numPr>
          <w:ilvl w:val="1"/>
          <w:numId w:val="16"/>
        </w:numPr>
        <w:spacing w:before="0"/>
        <w:jc w:val="both"/>
        <w:rPr>
          <w:rFonts w:cs="Arial"/>
        </w:rPr>
      </w:pPr>
      <w:bookmarkStart w:id="247" w:name="_Toc441651610"/>
      <w:bookmarkStart w:id="248" w:name="_Toc442559921"/>
      <w:r w:rsidRPr="00E47C2E">
        <w:rPr>
          <w:rFonts w:cs="Arial"/>
        </w:rPr>
        <w:t xml:space="preserve">Закључивање </w:t>
      </w:r>
      <w:r w:rsidR="007E3AF6" w:rsidRPr="00E47C2E">
        <w:rPr>
          <w:rFonts w:cs="Arial"/>
        </w:rPr>
        <w:t xml:space="preserve">и ступање на снагу </w:t>
      </w:r>
      <w:r w:rsidRPr="00E47C2E">
        <w:rPr>
          <w:rFonts w:cs="Arial"/>
        </w:rPr>
        <w:t>уговора</w:t>
      </w:r>
      <w:bookmarkEnd w:id="247"/>
      <w:bookmarkEnd w:id="248"/>
    </w:p>
    <w:p w:rsidR="003409C5" w:rsidRPr="003409C5" w:rsidRDefault="003409C5" w:rsidP="003409C5">
      <w:pPr>
        <w:spacing w:before="0"/>
        <w:rPr>
          <w:rFonts w:cs="Arial"/>
        </w:rPr>
      </w:pPr>
      <w:r w:rsidRPr="003409C5">
        <w:rPr>
          <w:rFonts w:cs="Arial"/>
        </w:rPr>
        <w:t>Наручилац ће доставити уговор о јавној набавци понуђачу којем је додељен уговор у року од 8</w:t>
      </w:r>
      <w:r>
        <w:rPr>
          <w:rFonts w:cs="Arial"/>
          <w:lang w:val="sr-Cyrl-RS"/>
        </w:rPr>
        <w:t xml:space="preserve"> </w:t>
      </w:r>
      <w:r w:rsidRPr="003409C5">
        <w:rPr>
          <w:rFonts w:cs="Arial"/>
        </w:rPr>
        <w:t>(осам) дана од протека рока за подношење захтева за заштиту права.</w:t>
      </w:r>
    </w:p>
    <w:p w:rsidR="003409C5" w:rsidRPr="003409C5" w:rsidRDefault="003409C5" w:rsidP="003409C5">
      <w:pPr>
        <w:spacing w:before="0"/>
        <w:rPr>
          <w:rFonts w:cs="Arial"/>
        </w:rPr>
      </w:pPr>
    </w:p>
    <w:p w:rsidR="003409C5" w:rsidRPr="003409C5" w:rsidRDefault="003409C5" w:rsidP="003409C5">
      <w:pPr>
        <w:spacing w:before="0"/>
        <w:rPr>
          <w:rFonts w:cs="Arial"/>
        </w:rPr>
      </w:pPr>
      <w:r w:rsidRPr="003409C5">
        <w:rPr>
          <w:rFonts w:cs="Arial"/>
        </w:rPr>
        <w:t>Понуђач којем буде додељен уговор, обавезан је да у року од 10 дана од пријема уговора достави уз потписан уговор средство финансијског обезбеђења за добро извршење посла.</w:t>
      </w:r>
    </w:p>
    <w:p w:rsidR="003409C5" w:rsidRPr="003409C5" w:rsidRDefault="003409C5" w:rsidP="003409C5">
      <w:pPr>
        <w:spacing w:before="0"/>
        <w:rPr>
          <w:rFonts w:cs="Arial"/>
        </w:rPr>
      </w:pPr>
      <w:r w:rsidRPr="003409C5">
        <w:rPr>
          <w:rFonts w:cs="Arial"/>
        </w:rPr>
        <w:t>Ако понуђач којем је додељен уговор одбије да потпише уговор или уговор не потпише у року од 10 дана, Наручилац може закључити са првим следећим најповољнијим понуђачем.</w:t>
      </w:r>
    </w:p>
    <w:p w:rsidR="003409C5" w:rsidRPr="003409C5" w:rsidRDefault="003409C5" w:rsidP="003409C5">
      <w:pPr>
        <w:spacing w:before="0"/>
        <w:rPr>
          <w:rFonts w:cs="Arial"/>
        </w:rPr>
      </w:pPr>
      <w:r w:rsidRPr="003409C5">
        <w:rPr>
          <w:rFonts w:cs="Arial"/>
        </w:rPr>
        <w:t xml:space="preserve">У том случају Наручилац има право да изврши  наплату бланко сопствене менице  за  озбиљност  понуде. </w:t>
      </w:r>
    </w:p>
    <w:p w:rsidR="00B043D1" w:rsidRDefault="003409C5" w:rsidP="003409C5">
      <w:pPr>
        <w:spacing w:before="0"/>
        <w:rPr>
          <w:rFonts w:cs="Arial"/>
          <w:lang w:val="ru-RU"/>
        </w:rPr>
      </w:pPr>
      <w:r w:rsidRPr="003409C5">
        <w:rPr>
          <w:rFonts w:cs="Arial"/>
        </w:rPr>
        <w:t>Уколико у року за подношење понуда пристигне само једна понуда и та понуд</w:t>
      </w:r>
      <w:r w:rsidR="004F3BBC">
        <w:rPr>
          <w:rFonts w:cs="Arial"/>
        </w:rPr>
        <w:t>а буде прихватљива, наручилац може</w:t>
      </w:r>
      <w:r w:rsidRPr="003409C5">
        <w:rPr>
          <w:rFonts w:cs="Arial"/>
        </w:rPr>
        <w:t xml:space="preserve"> сходно члану 112. Став 2. Тачка 5) ЗЈН-а закључити уговор са понуђачем и пре истека рока за подн</w:t>
      </w:r>
      <w:r>
        <w:rPr>
          <w:rFonts w:cs="Arial"/>
        </w:rPr>
        <w:t>ошење захтева за заштиту права.</w:t>
      </w:r>
    </w:p>
    <w:p w:rsidR="007C1197" w:rsidRPr="00E47C2E" w:rsidRDefault="007C1197" w:rsidP="007E3AF6">
      <w:pPr>
        <w:spacing w:before="0"/>
        <w:rPr>
          <w:rFonts w:cs="Arial"/>
          <w:lang w:val="ru-RU"/>
        </w:rPr>
      </w:pPr>
    </w:p>
    <w:p w:rsidR="008C5F7D" w:rsidRPr="00DD1B20" w:rsidRDefault="008D2B23" w:rsidP="009714FA">
      <w:pPr>
        <w:pStyle w:val="KDPodnaslov2"/>
        <w:numPr>
          <w:ilvl w:val="1"/>
          <w:numId w:val="16"/>
        </w:numPr>
        <w:spacing w:before="0"/>
        <w:jc w:val="both"/>
        <w:rPr>
          <w:rFonts w:cs="Arial"/>
        </w:rPr>
      </w:pPr>
      <w:bookmarkStart w:id="249" w:name="_Toc441651611"/>
      <w:bookmarkStart w:id="250" w:name="_Toc442559922"/>
      <w:r w:rsidRPr="00E47C2E">
        <w:rPr>
          <w:rFonts w:cs="Arial"/>
        </w:rPr>
        <w:t>Измене током трајања уговора</w:t>
      </w:r>
      <w:bookmarkEnd w:id="249"/>
      <w:bookmarkEnd w:id="250"/>
    </w:p>
    <w:p w:rsidR="003409C5" w:rsidRPr="003409C5" w:rsidRDefault="003409C5" w:rsidP="003409C5">
      <w:pPr>
        <w:spacing w:before="0"/>
        <w:rPr>
          <w:rFonts w:cs="Arial"/>
          <w:color w:val="000000" w:themeColor="text1"/>
          <w:lang w:eastAsia="sr-Latn-CS"/>
        </w:rPr>
      </w:pPr>
      <w:r w:rsidRPr="003409C5">
        <w:rPr>
          <w:rFonts w:cs="Arial"/>
          <w:color w:val="000000" w:themeColor="text1"/>
          <w:lang w:eastAsia="sr-Latn-CS"/>
        </w:rPr>
        <w:t>Наручилац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3409C5" w:rsidRPr="003409C5" w:rsidRDefault="003409C5" w:rsidP="003409C5">
      <w:pPr>
        <w:spacing w:before="0"/>
        <w:rPr>
          <w:rFonts w:cs="Arial"/>
          <w:color w:val="000000" w:themeColor="text1"/>
          <w:lang w:eastAsia="sr-Latn-CS"/>
        </w:rPr>
      </w:pPr>
      <w:r w:rsidRPr="003409C5">
        <w:rPr>
          <w:rFonts w:cs="Arial"/>
          <w:color w:val="000000" w:themeColor="text1"/>
          <w:lang w:eastAsia="sr-Latn-CS"/>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3409C5" w:rsidRPr="003409C5" w:rsidRDefault="003409C5" w:rsidP="003409C5">
      <w:pPr>
        <w:spacing w:before="0"/>
        <w:rPr>
          <w:rFonts w:cs="Arial"/>
          <w:color w:val="000000" w:themeColor="text1"/>
          <w:lang w:eastAsia="sr-Latn-CS"/>
        </w:rPr>
      </w:pPr>
      <w:r w:rsidRPr="003409C5">
        <w:rPr>
          <w:rFonts w:cs="Arial"/>
          <w:color w:val="000000" w:themeColor="text1"/>
          <w:lang w:eastAsia="sr-Latn-CS"/>
        </w:rPr>
        <w:t>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6D2AB7" w:rsidRPr="006D2AB7" w:rsidRDefault="006D2AB7" w:rsidP="006D2AB7">
      <w:pPr>
        <w:spacing w:before="0"/>
        <w:rPr>
          <w:rFonts w:cs="Arial"/>
          <w:color w:val="000000" w:themeColor="text1"/>
          <w:lang w:val="sr-Cyrl-RS" w:eastAsia="sr-Latn-CS"/>
        </w:rPr>
      </w:pPr>
    </w:p>
    <w:p w:rsidR="001D117D" w:rsidRDefault="001D117D" w:rsidP="00377FE7">
      <w:pPr>
        <w:pStyle w:val="KDPodnaslov1"/>
        <w:spacing w:before="0"/>
        <w:ind w:left="360"/>
        <w:rPr>
          <w:rFonts w:cs="Arial"/>
          <w:lang w:val="sr-Cyrl-RS"/>
        </w:rPr>
      </w:pPr>
    </w:p>
    <w:p w:rsidR="009A4987" w:rsidRDefault="009A4987" w:rsidP="00377FE7">
      <w:pPr>
        <w:pStyle w:val="KDPodnaslov1"/>
        <w:spacing w:before="0"/>
        <w:ind w:left="360"/>
        <w:rPr>
          <w:rFonts w:cs="Arial"/>
          <w:lang w:val="sr-Cyrl-RS"/>
        </w:rPr>
      </w:pPr>
    </w:p>
    <w:p w:rsidR="009A4987" w:rsidRDefault="009A4987" w:rsidP="00377FE7">
      <w:pPr>
        <w:pStyle w:val="KDPodnaslov1"/>
        <w:spacing w:before="0"/>
        <w:ind w:left="360"/>
        <w:rPr>
          <w:rFonts w:cs="Arial"/>
          <w:lang w:val="sr-Cyrl-RS"/>
        </w:rPr>
      </w:pPr>
    </w:p>
    <w:p w:rsidR="009A4987" w:rsidRDefault="009A4987" w:rsidP="00377FE7">
      <w:pPr>
        <w:pStyle w:val="KDPodnaslov1"/>
        <w:spacing w:before="0"/>
        <w:ind w:left="360"/>
        <w:rPr>
          <w:rFonts w:cs="Arial"/>
          <w:lang w:val="sr-Cyrl-RS"/>
        </w:rPr>
      </w:pPr>
    </w:p>
    <w:p w:rsidR="009A4987" w:rsidRDefault="009A4987" w:rsidP="00377FE7">
      <w:pPr>
        <w:pStyle w:val="KDPodnaslov1"/>
        <w:spacing w:before="0"/>
        <w:ind w:left="360"/>
        <w:rPr>
          <w:rFonts w:cs="Arial"/>
          <w:lang w:val="sr-Cyrl-RS"/>
        </w:rPr>
      </w:pPr>
    </w:p>
    <w:p w:rsidR="009A4987" w:rsidRDefault="009A4987" w:rsidP="00377FE7">
      <w:pPr>
        <w:pStyle w:val="KDPodnaslov1"/>
        <w:spacing w:before="0"/>
        <w:ind w:left="360"/>
        <w:rPr>
          <w:rFonts w:cs="Arial"/>
          <w:lang w:val="sr-Cyrl-RS"/>
        </w:rPr>
      </w:pPr>
    </w:p>
    <w:p w:rsidR="009A4987" w:rsidRDefault="009A4987" w:rsidP="00377FE7">
      <w:pPr>
        <w:pStyle w:val="KDPodnaslov1"/>
        <w:spacing w:before="0"/>
        <w:ind w:left="360"/>
        <w:rPr>
          <w:rFonts w:cs="Arial"/>
          <w:lang w:val="sr-Cyrl-RS"/>
        </w:rPr>
      </w:pPr>
    </w:p>
    <w:p w:rsidR="009A4987" w:rsidRDefault="009A4987" w:rsidP="00377FE7">
      <w:pPr>
        <w:pStyle w:val="KDPodnaslov1"/>
        <w:spacing w:before="0"/>
        <w:ind w:left="360"/>
        <w:rPr>
          <w:rFonts w:cs="Arial"/>
          <w:lang w:val="sr-Cyrl-RS"/>
        </w:rPr>
      </w:pPr>
    </w:p>
    <w:p w:rsidR="009A4987" w:rsidRDefault="009A4987" w:rsidP="00377FE7">
      <w:pPr>
        <w:pStyle w:val="KDPodnaslov1"/>
        <w:spacing w:before="0"/>
        <w:ind w:left="360"/>
        <w:rPr>
          <w:rFonts w:cs="Arial"/>
          <w:lang w:val="sr-Cyrl-RS"/>
        </w:rPr>
      </w:pPr>
    </w:p>
    <w:p w:rsidR="009A4987" w:rsidRPr="001D117D" w:rsidRDefault="009A4987" w:rsidP="00377FE7">
      <w:pPr>
        <w:pStyle w:val="KDPodnaslov1"/>
        <w:spacing w:before="0"/>
        <w:ind w:left="360"/>
        <w:rPr>
          <w:rFonts w:cs="Arial"/>
          <w:lang w:val="sr-Cyrl-RS"/>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7A780F" w:rsidRPr="007A780F" w:rsidRDefault="007A780F" w:rsidP="00B043D1">
      <w:pPr>
        <w:pStyle w:val="KDPodnaslov1"/>
        <w:spacing w:before="0"/>
        <w:jc w:val="center"/>
        <w:rPr>
          <w:rFonts w:cs="Arial"/>
          <w:lang w:val="sr-Cyrl-RS"/>
        </w:rPr>
      </w:pPr>
      <w:r>
        <w:rPr>
          <w:rFonts w:cs="Arial"/>
          <w:lang w:val="sr-Cyrl-RS"/>
        </w:rPr>
        <w:t xml:space="preserve">7. </w:t>
      </w:r>
      <w:r w:rsidR="0016593B">
        <w:rPr>
          <w:rFonts w:cs="Arial"/>
        </w:rPr>
        <w:t>Обрасци</w:t>
      </w:r>
      <w:r w:rsidR="006F1A86">
        <w:rPr>
          <w:rFonts w:cs="Arial"/>
          <w:lang w:val="sr-Cyrl-RS"/>
        </w:rPr>
        <w:t>,</w:t>
      </w:r>
      <w:r w:rsidR="0016593B">
        <w:rPr>
          <w:rFonts w:cs="Arial"/>
        </w:rPr>
        <w:t xml:space="preserve"> </w:t>
      </w:r>
      <w:r w:rsidRPr="007A780F">
        <w:rPr>
          <w:rFonts w:cs="Arial"/>
          <w:lang w:val="sr-Cyrl-RS"/>
        </w:rPr>
        <w:t xml:space="preserve">образац трошкова припреме понуде, прилози </w:t>
      </w: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Default="00B043D1" w:rsidP="00B043D1">
      <w:pPr>
        <w:pStyle w:val="KDPodnaslov1"/>
        <w:spacing w:before="0"/>
        <w:jc w:val="center"/>
        <w:rPr>
          <w:rFonts w:cs="Arial"/>
          <w:lang w:val="sr-Cyrl-RS"/>
        </w:rPr>
      </w:pPr>
    </w:p>
    <w:p w:rsidR="009A4987" w:rsidRDefault="009A4987" w:rsidP="00B043D1">
      <w:pPr>
        <w:pStyle w:val="KDPodnaslov1"/>
        <w:spacing w:before="0"/>
        <w:jc w:val="center"/>
        <w:rPr>
          <w:rFonts w:cs="Arial"/>
          <w:lang w:val="sr-Cyrl-RS"/>
        </w:rPr>
      </w:pPr>
    </w:p>
    <w:p w:rsidR="006F1A86" w:rsidRPr="009A4987" w:rsidRDefault="006F1A86" w:rsidP="00B043D1">
      <w:pPr>
        <w:pStyle w:val="KDPodnaslov1"/>
        <w:spacing w:before="0"/>
        <w:jc w:val="center"/>
        <w:rPr>
          <w:rFonts w:cs="Arial"/>
          <w:lang w:val="sr-Cyrl-RS"/>
        </w:rPr>
      </w:pPr>
    </w:p>
    <w:p w:rsidR="00B043D1" w:rsidRPr="00E47C2E" w:rsidRDefault="00B043D1" w:rsidP="00B043D1">
      <w:pPr>
        <w:pStyle w:val="KDObrazac"/>
        <w:spacing w:before="0"/>
        <w:rPr>
          <w:noProof/>
        </w:rPr>
      </w:pPr>
      <w:bookmarkStart w:id="251" w:name="_Toc442559924"/>
      <w:r w:rsidRPr="00E47C2E">
        <w:lastRenderedPageBreak/>
        <w:t xml:space="preserve">ОБРАЗАЦ </w:t>
      </w:r>
      <w:r w:rsidR="002F7952">
        <w:rPr>
          <w:lang w:val="sr-Cyrl-RS"/>
        </w:rPr>
        <w:t xml:space="preserve"> </w:t>
      </w:r>
      <w:bookmarkEnd w:id="251"/>
      <w:r w:rsidR="002F7952">
        <w:rPr>
          <w:lang w:val="sr-Cyrl-RS"/>
        </w:rPr>
        <w:t>1</w:t>
      </w:r>
    </w:p>
    <w:p w:rsidR="00B043D1" w:rsidRPr="00E47C2E" w:rsidRDefault="00B043D1" w:rsidP="00343A18">
      <w:pPr>
        <w:spacing w:before="0"/>
        <w:jc w:val="center"/>
        <w:rPr>
          <w:rStyle w:val="BookTitle"/>
          <w:rFonts w:cs="Arial"/>
        </w:rPr>
      </w:pPr>
    </w:p>
    <w:p w:rsidR="00343A18" w:rsidRPr="00E47C2E" w:rsidRDefault="00343A18" w:rsidP="00343A18">
      <w:pPr>
        <w:spacing w:before="0"/>
        <w:jc w:val="center"/>
        <w:rPr>
          <w:rStyle w:val="BookTitle"/>
          <w:rFonts w:cs="Arial"/>
        </w:rPr>
      </w:pPr>
      <w:r w:rsidRPr="00E47C2E">
        <w:rPr>
          <w:rStyle w:val="BookTitle"/>
          <w:rFonts w:cs="Arial"/>
        </w:rPr>
        <w:t>ОБРАЗАЦ ПОНУДЕ</w:t>
      </w:r>
    </w:p>
    <w:p w:rsidR="00343A18" w:rsidRPr="00E47C2E" w:rsidRDefault="00343A18" w:rsidP="00343A18">
      <w:pPr>
        <w:spacing w:before="0"/>
        <w:rPr>
          <w:rStyle w:val="BookTitle"/>
          <w:rFonts w:cs="Arial"/>
        </w:rPr>
      </w:pPr>
    </w:p>
    <w:p w:rsidR="00343A18" w:rsidRPr="00E47C2E" w:rsidRDefault="00343A18" w:rsidP="00343A18">
      <w:pPr>
        <w:spacing w:before="0"/>
        <w:rPr>
          <w:rStyle w:val="BookTitle"/>
          <w:rFonts w:cs="Arial"/>
        </w:rPr>
      </w:pPr>
    </w:p>
    <w:p w:rsidR="00343A18" w:rsidRPr="00E47C2E" w:rsidRDefault="00343A18" w:rsidP="00343A18">
      <w:pPr>
        <w:spacing w:before="0"/>
        <w:rPr>
          <w:rFonts w:eastAsia="TimesNewRomanPS-BoldMT" w:cs="Arial"/>
          <w:bCs/>
          <w:color w:val="000000" w:themeColor="text1"/>
        </w:rPr>
      </w:pPr>
      <w:r w:rsidRPr="00E47C2E">
        <w:rPr>
          <w:rFonts w:eastAsia="TimesNewRomanPS-BoldMT" w:cs="Arial"/>
          <w:bCs/>
          <w:color w:val="000000"/>
        </w:rPr>
        <w:t xml:space="preserve">Понуда бр._________ од _______________ за  </w:t>
      </w:r>
      <w:r w:rsidR="0031435B" w:rsidRPr="00E47C2E">
        <w:rPr>
          <w:rFonts w:eastAsia="TimesNewRomanPS-BoldMT" w:cs="Arial"/>
          <w:bCs/>
          <w:color w:val="000000"/>
        </w:rPr>
        <w:t xml:space="preserve">отворени </w:t>
      </w:r>
      <w:r w:rsidRPr="00E47C2E">
        <w:rPr>
          <w:rFonts w:eastAsia="TimesNewRomanPS-BoldMT" w:cs="Arial"/>
          <w:bCs/>
          <w:color w:val="000000"/>
        </w:rPr>
        <w:t xml:space="preserve">поступак јавне набавке– </w:t>
      </w:r>
      <w:r w:rsidR="00041FE3" w:rsidRPr="00E47C2E">
        <w:rPr>
          <w:rFonts w:eastAsia="TimesNewRomanPS-BoldMT" w:cs="Arial"/>
          <w:bCs/>
          <w:color w:val="000000" w:themeColor="text1"/>
        </w:rPr>
        <w:t>услуге</w:t>
      </w:r>
      <w:r w:rsidRPr="00E47C2E">
        <w:rPr>
          <w:rFonts w:eastAsia="TimesNewRomanPS-BoldMT" w:cs="Arial"/>
          <w:bCs/>
          <w:color w:val="000000" w:themeColor="text1"/>
        </w:rPr>
        <w:t xml:space="preserve"> </w:t>
      </w:r>
      <w:r w:rsidR="007C1BEB">
        <w:rPr>
          <w:rFonts w:eastAsia="TimesNewRomanPS-BoldMT" w:cs="Arial"/>
          <w:bCs/>
          <w:color w:val="000000" w:themeColor="text1"/>
        </w:rPr>
        <w:t>Одржавање система мониторинга генератора- ТЕНТ Б</w:t>
      </w:r>
      <w:r w:rsidR="00B74363">
        <w:rPr>
          <w:rFonts w:eastAsia="TimesNewRomanPS-BoldMT" w:cs="Arial"/>
          <w:bCs/>
          <w:color w:val="000000" w:themeColor="text1"/>
        </w:rPr>
        <w:t xml:space="preserve"> </w:t>
      </w:r>
      <w:r w:rsidRPr="00E47C2E">
        <w:rPr>
          <w:rFonts w:eastAsia="TimesNewRomanPS-BoldMT" w:cs="Arial"/>
          <w:bCs/>
          <w:color w:val="000000" w:themeColor="text1"/>
        </w:rPr>
        <w:t xml:space="preserve">ЈН бр. </w:t>
      </w:r>
      <w:r w:rsidR="007C1BEB">
        <w:rPr>
          <w:rFonts w:eastAsia="TimesNewRomanPS-BoldMT" w:cs="Arial"/>
          <w:bCs/>
          <w:color w:val="000000" w:themeColor="text1"/>
        </w:rPr>
        <w:t>3000/1480/2018 (705/2018)</w:t>
      </w:r>
      <w:r w:rsidR="00B74363">
        <w:rPr>
          <w:rFonts w:eastAsia="TimesNewRomanPS-BoldMT" w:cs="Arial"/>
          <w:bCs/>
          <w:color w:val="000000" w:themeColor="text1"/>
        </w:rPr>
        <w:t>.</w:t>
      </w:r>
    </w:p>
    <w:p w:rsidR="00343A18" w:rsidRPr="00E47C2E" w:rsidRDefault="00343A18" w:rsidP="00343A18">
      <w:pPr>
        <w:spacing w:before="0"/>
        <w:rPr>
          <w:rFonts w:eastAsia="TimesNewRomanPS-BoldMT" w:cs="Arial"/>
          <w:bCs/>
          <w:color w:val="00B0F0"/>
        </w:rPr>
      </w:pPr>
    </w:p>
    <w:p w:rsidR="00343A18" w:rsidRPr="00E47C2E" w:rsidRDefault="00343A18" w:rsidP="00343A18">
      <w:pPr>
        <w:spacing w:before="0"/>
        <w:rPr>
          <w:rFonts w:cs="Arial"/>
          <w:b/>
          <w:bCs/>
          <w:iCs/>
        </w:rPr>
      </w:pPr>
      <w:r w:rsidRPr="00E47C2E">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pacing w:before="0"/>
              <w:rPr>
                <w:rFonts w:cs="Arial"/>
                <w:iCs/>
              </w:rPr>
            </w:pPr>
            <w:r w:rsidRPr="00E47C2E">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cs="Arial"/>
                <w:b/>
                <w:bCs/>
                <w:iCs/>
              </w:rPr>
            </w:pPr>
          </w:p>
        </w:tc>
      </w:tr>
      <w:tr w:rsidR="00343A18"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55619B" w:rsidP="00377FE7">
            <w:pPr>
              <w:spacing w:before="0"/>
              <w:rPr>
                <w:rFonts w:cs="Arial"/>
                <w:b/>
                <w:bCs/>
                <w:iCs/>
              </w:rPr>
            </w:pPr>
            <w:r w:rsidRPr="00E47C2E">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iCs/>
              </w:rPr>
            </w:pPr>
          </w:p>
          <w:p w:rsidR="00343A18" w:rsidRPr="00E47C2E" w:rsidRDefault="00343A18" w:rsidP="00BC01DC">
            <w:pPr>
              <w:spacing w:before="0"/>
              <w:rPr>
                <w:rFonts w:cs="Arial"/>
                <w:b/>
                <w:bCs/>
                <w:iCs/>
              </w:rPr>
            </w:pPr>
            <w:r w:rsidRPr="00E47C2E">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Електронска адреса понуђача (</w:t>
            </w:r>
            <w:r w:rsidRPr="00E47C2E">
              <w:rPr>
                <w:rFonts w:cs="Arial"/>
                <w:iCs/>
              </w:rPr>
              <w:t>e</w:t>
            </w:r>
            <w:r w:rsidRPr="00E47C2E">
              <w:rPr>
                <w:rFonts w:cs="Arial"/>
                <w:iCs/>
                <w:lang w:val="ru-RU"/>
              </w:rPr>
              <w:t>-</w:t>
            </w:r>
            <w:r w:rsidRPr="00E47C2E">
              <w:rPr>
                <w:rFonts w:cs="Arial"/>
                <w:iCs/>
              </w:rPr>
              <w:t>mail</w:t>
            </w:r>
            <w:r w:rsidRPr="00E47C2E">
              <w:rPr>
                <w:rFonts w:cs="Arial"/>
                <w:iCs/>
                <w:lang w:val="ru-RU"/>
              </w:rPr>
              <w:t>):</w:t>
            </w:r>
          </w:p>
          <w:p w:rsidR="00343A18" w:rsidRPr="00E47C2E"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p w:rsidR="00343A18" w:rsidRPr="00E47C2E" w:rsidRDefault="00343A18" w:rsidP="00BC01DC">
            <w:pPr>
              <w:spacing w:before="0"/>
              <w:rPr>
                <w:rFonts w:cs="Arial"/>
                <w:b/>
                <w:bCs/>
                <w:iCs/>
                <w:lang w:val="ru-RU"/>
              </w:rPr>
            </w:pPr>
          </w:p>
          <w:p w:rsidR="00343A18" w:rsidRPr="00E47C2E" w:rsidRDefault="00343A18" w:rsidP="00BC01DC">
            <w:pPr>
              <w:spacing w:before="0"/>
              <w:rPr>
                <w:rFonts w:cs="Arial"/>
                <w:b/>
                <w:bCs/>
                <w:iCs/>
                <w:lang w:val="ru-RU"/>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ind w:firstLine="708"/>
              <w:rPr>
                <w:rFonts w:cs="Arial"/>
                <w:b/>
                <w:bCs/>
                <w:iCs/>
                <w:lang w:val="ru-RU"/>
              </w:rPr>
            </w:pPr>
          </w:p>
          <w:p w:rsidR="00343A18" w:rsidRPr="00E47C2E" w:rsidRDefault="00343A18" w:rsidP="00BC01DC">
            <w:pPr>
              <w:spacing w:before="0"/>
              <w:ind w:firstLine="708"/>
              <w:rPr>
                <w:rFonts w:cs="Arial"/>
                <w:b/>
                <w:bCs/>
                <w:iCs/>
                <w:lang w:val="ru-RU"/>
              </w:rPr>
            </w:pPr>
          </w:p>
          <w:p w:rsidR="00343A18" w:rsidRPr="00E47C2E" w:rsidRDefault="00343A18" w:rsidP="00BC01DC">
            <w:pPr>
              <w:spacing w:before="0"/>
              <w:ind w:firstLine="708"/>
              <w:rPr>
                <w:rFonts w:cs="Arial"/>
                <w:b/>
                <w:bCs/>
                <w:iCs/>
                <w:lang w:val="ru-RU"/>
              </w:rPr>
            </w:pPr>
          </w:p>
        </w:tc>
      </w:tr>
    </w:tbl>
    <w:p w:rsidR="00343A18" w:rsidRPr="00E47C2E" w:rsidRDefault="00343A18" w:rsidP="00343A18">
      <w:pPr>
        <w:spacing w:before="0"/>
        <w:rPr>
          <w:rFonts w:cs="Arial"/>
        </w:rPr>
      </w:pPr>
    </w:p>
    <w:p w:rsidR="00343A18" w:rsidRPr="00387726" w:rsidRDefault="00343A18" w:rsidP="006C5F4E">
      <w:pPr>
        <w:pStyle w:val="ListParagraph"/>
        <w:numPr>
          <w:ilvl w:val="0"/>
          <w:numId w:val="30"/>
        </w:numPr>
        <w:spacing w:before="0"/>
        <w:rPr>
          <w:rFonts w:ascii="Arial" w:eastAsia="TimesNewRomanPSMT" w:hAnsi="Arial" w:cs="Arial"/>
          <w:b/>
          <w:bCs/>
          <w:iCs/>
        </w:rPr>
      </w:pPr>
      <w:r w:rsidRPr="00387726">
        <w:rPr>
          <w:rFonts w:ascii="Arial" w:eastAsia="TimesNewRomanPSMT" w:hAnsi="Arial" w:cs="Arial"/>
          <w:b/>
          <w:bCs/>
          <w:iCs/>
        </w:rPr>
        <w:t xml:space="preserve">ПОНУДУ ПОДНОСИ: </w:t>
      </w:r>
    </w:p>
    <w:tbl>
      <w:tblPr>
        <w:tblW w:w="9282" w:type="dxa"/>
        <w:tblInd w:w="-20" w:type="dxa"/>
        <w:tblLayout w:type="fixed"/>
        <w:tblLook w:val="0000" w:firstRow="0" w:lastRow="0" w:firstColumn="0" w:lastColumn="0" w:noHBand="0" w:noVBand="0"/>
      </w:tblPr>
      <w:tblGrid>
        <w:gridCol w:w="9282"/>
      </w:tblGrid>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cs="Arial"/>
              </w:rPr>
            </w:pPr>
          </w:p>
          <w:p w:rsidR="00343A18" w:rsidRPr="00E47C2E" w:rsidRDefault="00343A18" w:rsidP="00BC01DC">
            <w:pPr>
              <w:spacing w:before="0"/>
              <w:jc w:val="center"/>
              <w:rPr>
                <w:rFonts w:eastAsia="TimesNewRomanPSMT" w:cs="Arial"/>
                <w:b/>
                <w:bCs/>
              </w:rPr>
            </w:pPr>
            <w:r w:rsidRPr="00E47C2E">
              <w:rPr>
                <w:rFonts w:eastAsia="TimesNewRomanPSMT" w:cs="Arial"/>
                <w:b/>
                <w:bCs/>
              </w:rPr>
              <w:t xml:space="preserve">А) САМОСТАЛНО </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eastAsia="TimesNewRomanPSMT" w:cs="Arial"/>
                <w:b/>
                <w:bCs/>
              </w:rPr>
            </w:pPr>
            <w:r w:rsidRPr="00E47C2E">
              <w:rPr>
                <w:rFonts w:eastAsia="TimesNewRomanPSMT" w:cs="Arial"/>
                <w:b/>
                <w:bCs/>
              </w:rPr>
              <w:t>Б) СА ПОДИЗВОЂАЧЕМ</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cs="Arial"/>
                <w:b/>
                <w:iCs/>
                <w:lang w:val="ru-RU"/>
              </w:rPr>
            </w:pPr>
            <w:r w:rsidRPr="00E47C2E">
              <w:rPr>
                <w:rFonts w:eastAsia="TimesNewRomanPSMT" w:cs="Arial"/>
                <w:b/>
                <w:bCs/>
              </w:rPr>
              <w:t>В) КАО ЗАЈЕДНИЧКУ ПОНУДУ</w:t>
            </w:r>
          </w:p>
        </w:tc>
      </w:tr>
    </w:tbl>
    <w:p w:rsidR="00343A18" w:rsidRPr="00E47C2E" w:rsidRDefault="00343A18" w:rsidP="00343A18">
      <w:pPr>
        <w:spacing w:before="0"/>
        <w:rPr>
          <w:rFonts w:cs="Arial"/>
          <w:b/>
          <w:iCs/>
          <w:lang w:val="ru-RU"/>
        </w:rPr>
      </w:pPr>
    </w:p>
    <w:p w:rsidR="00343A18" w:rsidRPr="00E47C2E" w:rsidRDefault="00343A18" w:rsidP="00343A18">
      <w:pPr>
        <w:spacing w:before="0"/>
        <w:rPr>
          <w:rFonts w:cs="Arial"/>
          <w:iCs/>
          <w:lang w:val="ru-RU"/>
        </w:rPr>
      </w:pPr>
      <w:r w:rsidRPr="00E47C2E">
        <w:rPr>
          <w:rFonts w:cs="Arial"/>
          <w:b/>
          <w:iCs/>
          <w:lang w:val="ru-RU"/>
        </w:rPr>
        <w:t>Напомена:</w:t>
      </w:r>
      <w:r w:rsidRPr="00E47C2E">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B043D1" w:rsidRPr="00387726" w:rsidRDefault="00B043D1" w:rsidP="00343A18">
      <w:pPr>
        <w:spacing w:before="0"/>
        <w:rPr>
          <w:rFonts w:cs="Arial"/>
          <w:iCs/>
          <w:lang w:val="ru-RU"/>
        </w:rPr>
      </w:pPr>
    </w:p>
    <w:p w:rsidR="00343A18" w:rsidRPr="00387726" w:rsidRDefault="00343A18" w:rsidP="006C5F4E">
      <w:pPr>
        <w:pStyle w:val="ListParagraph"/>
        <w:numPr>
          <w:ilvl w:val="0"/>
          <w:numId w:val="30"/>
        </w:numPr>
        <w:spacing w:before="0"/>
        <w:rPr>
          <w:rFonts w:ascii="Arial" w:eastAsia="TimesNewRomanPSMT" w:hAnsi="Arial" w:cs="Arial"/>
          <w:b/>
          <w:bCs/>
        </w:rPr>
      </w:pPr>
      <w:r w:rsidRPr="00387726">
        <w:rPr>
          <w:rFonts w:ascii="Arial" w:eastAsia="TimesNewRomanPSMT" w:hAnsi="Arial"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bl>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iCs/>
          <w:lang w:val="ru-RU"/>
        </w:rPr>
      </w:pPr>
      <w:r w:rsidRPr="00E47C2E">
        <w:rPr>
          <w:rFonts w:cs="Arial"/>
          <w:b/>
          <w:bCs/>
          <w:iCs/>
          <w:u w:val="single"/>
          <w:lang w:val="ru-RU"/>
        </w:rPr>
        <w:t>Напомена:</w:t>
      </w:r>
    </w:p>
    <w:p w:rsidR="00343A18" w:rsidRPr="00E47C2E" w:rsidRDefault="00343A18" w:rsidP="00343A18">
      <w:pPr>
        <w:spacing w:before="0"/>
        <w:rPr>
          <w:rFonts w:eastAsia="TimesNewRomanPSMT" w:cs="Arial"/>
          <w:b/>
          <w:bCs/>
          <w:lang w:val="ru-RU"/>
        </w:rPr>
      </w:pPr>
      <w:r w:rsidRPr="00E47C2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E47C2E" w:rsidRDefault="00343A18"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E47C2E" w:rsidRDefault="00E47C2E" w:rsidP="00343A18">
      <w:pPr>
        <w:spacing w:before="0"/>
        <w:rPr>
          <w:rFonts w:eastAsia="TimesNewRomanPSMT" w:cs="Arial"/>
          <w:b/>
          <w:bCs/>
          <w:lang w:val="ru-RU"/>
        </w:rPr>
      </w:pPr>
    </w:p>
    <w:p w:rsidR="00AE66E7" w:rsidRDefault="00AE66E7" w:rsidP="00343A18">
      <w:pPr>
        <w:spacing w:before="0"/>
        <w:rPr>
          <w:rFonts w:eastAsia="TimesNewRomanPSMT" w:cs="Arial"/>
          <w:b/>
          <w:bCs/>
          <w:lang w:val="ru-RU"/>
        </w:rPr>
      </w:pPr>
    </w:p>
    <w:p w:rsidR="00AE66E7" w:rsidRDefault="00AE66E7" w:rsidP="00343A18">
      <w:pPr>
        <w:spacing w:before="0"/>
        <w:rPr>
          <w:rFonts w:eastAsia="TimesNewRomanPSMT" w:cs="Arial"/>
          <w:b/>
          <w:bCs/>
          <w:lang w:val="ru-RU"/>
        </w:rPr>
      </w:pPr>
    </w:p>
    <w:p w:rsidR="006D2AB7" w:rsidRPr="00E47C2E" w:rsidRDefault="006D2AB7" w:rsidP="00343A18">
      <w:pPr>
        <w:spacing w:before="0"/>
        <w:rPr>
          <w:rFonts w:eastAsia="TimesNewRomanPSMT" w:cs="Arial"/>
          <w:b/>
          <w:bCs/>
          <w:lang w:val="ru-RU"/>
        </w:rPr>
      </w:pPr>
    </w:p>
    <w:p w:rsidR="00343A18" w:rsidRPr="00E47C2E" w:rsidRDefault="00343A18" w:rsidP="00343A18">
      <w:pPr>
        <w:spacing w:before="0"/>
        <w:rPr>
          <w:rFonts w:eastAsia="TimesNewRomanPSMT" w:cs="Arial"/>
          <w:b/>
          <w:bCs/>
          <w:lang w:val="ru-RU"/>
        </w:rPr>
      </w:pPr>
      <w:r w:rsidRPr="00E47C2E">
        <w:rPr>
          <w:rFonts w:eastAsia="TimesNewRomanPSMT" w:cs="Arial"/>
          <w:b/>
          <w:bCs/>
          <w:lang w:val="sr-Cyrl-CS"/>
        </w:rPr>
        <w:lastRenderedPageBreak/>
        <w:t xml:space="preserve">4) </w:t>
      </w:r>
      <w:r w:rsidRPr="00E47C2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lang w:val="ru-RU"/>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bl>
    <w:p w:rsidR="00B043D1" w:rsidRPr="00E47C2E" w:rsidRDefault="00B043D1" w:rsidP="00343A18">
      <w:pPr>
        <w:spacing w:before="0"/>
        <w:rPr>
          <w:rFonts w:cs="Arial"/>
          <w:b/>
          <w:bCs/>
          <w:iCs/>
          <w:u w:val="single"/>
        </w:rPr>
      </w:pPr>
    </w:p>
    <w:p w:rsidR="00343A18" w:rsidRPr="00E47C2E" w:rsidRDefault="00343A18" w:rsidP="00343A18">
      <w:pPr>
        <w:spacing w:before="0"/>
        <w:rPr>
          <w:rFonts w:cs="Arial"/>
          <w:iCs/>
          <w:lang w:val="ru-RU"/>
        </w:rPr>
      </w:pPr>
      <w:r w:rsidRPr="00E47C2E">
        <w:rPr>
          <w:rFonts w:cs="Arial"/>
          <w:b/>
          <w:bCs/>
          <w:iCs/>
          <w:u w:val="single"/>
        </w:rPr>
        <w:t>Напомена:</w:t>
      </w:r>
    </w:p>
    <w:p w:rsidR="00343A18" w:rsidRPr="00E47C2E" w:rsidRDefault="00343A18" w:rsidP="00343A18">
      <w:pPr>
        <w:spacing w:before="0"/>
        <w:rPr>
          <w:rFonts w:cs="Arial"/>
          <w:iCs/>
          <w:lang w:val="ru-RU"/>
        </w:rPr>
      </w:pPr>
      <w:r w:rsidRPr="00E47C2E">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Default="00B043D1" w:rsidP="00343A18">
      <w:pPr>
        <w:spacing w:before="0"/>
        <w:rPr>
          <w:rFonts w:cs="Arial"/>
          <w:iCs/>
          <w:lang w:val="ru-RU"/>
        </w:rPr>
      </w:pPr>
    </w:p>
    <w:p w:rsidR="00AE66E7" w:rsidRDefault="00AE66E7" w:rsidP="00343A18">
      <w:pPr>
        <w:spacing w:before="0"/>
        <w:rPr>
          <w:rFonts w:cs="Arial"/>
          <w:iCs/>
          <w:lang w:val="ru-RU"/>
        </w:rPr>
      </w:pPr>
    </w:p>
    <w:p w:rsidR="004C31EE" w:rsidRDefault="004C31EE" w:rsidP="00343A18">
      <w:pPr>
        <w:spacing w:before="0"/>
        <w:rPr>
          <w:rFonts w:cs="Arial"/>
          <w:iCs/>
          <w:lang w:val="ru-RU"/>
        </w:rPr>
      </w:pPr>
    </w:p>
    <w:p w:rsidR="00387726" w:rsidRPr="00E47C2E" w:rsidRDefault="00387726" w:rsidP="00343A18">
      <w:pPr>
        <w:spacing w:before="0"/>
        <w:rPr>
          <w:rFonts w:cs="Arial"/>
          <w:iCs/>
          <w:lang w:val="ru-RU"/>
        </w:rPr>
      </w:pPr>
    </w:p>
    <w:p w:rsidR="00343A18" w:rsidRPr="0028085A" w:rsidRDefault="00343A18" w:rsidP="00343A18">
      <w:pPr>
        <w:spacing w:before="0"/>
        <w:rPr>
          <w:rFonts w:cs="Arial"/>
          <w:iCs/>
          <w:lang w:val="sr-Cyrl-RS"/>
        </w:rPr>
      </w:pPr>
    </w:p>
    <w:p w:rsidR="00B043D1" w:rsidRPr="00E47C2E" w:rsidRDefault="00BA2C2D" w:rsidP="00BA2C2D">
      <w:pPr>
        <w:spacing w:before="0"/>
        <w:rPr>
          <w:rFonts w:eastAsia="TimesNewRomanPSMT" w:cs="Arial"/>
          <w:b/>
          <w:bCs/>
          <w:lang w:val="sr-Cyrl-CS"/>
        </w:rPr>
      </w:pPr>
      <w:r w:rsidRPr="00E47C2E">
        <w:rPr>
          <w:rFonts w:eastAsia="TimesNewRomanPSMT" w:cs="Arial"/>
          <w:b/>
          <w:bCs/>
          <w:lang w:val="sr-Cyrl-CS"/>
        </w:rPr>
        <w:lastRenderedPageBreak/>
        <w:t xml:space="preserve">5) </w:t>
      </w:r>
      <w:r w:rsidR="000E75A0" w:rsidRPr="00E47C2E">
        <w:rPr>
          <w:rFonts w:eastAsia="TimesNewRomanPSMT" w:cs="Arial"/>
          <w:b/>
          <w:bCs/>
          <w:lang w:val="sr-Cyrl-CS"/>
        </w:rPr>
        <w:t>ЦЕНА И КОМЕРЦИЈАЛНИ УСЛОВИ ПОНУДЕ</w:t>
      </w:r>
    </w:p>
    <w:p w:rsidR="000E75A0" w:rsidRPr="00E47C2E" w:rsidRDefault="000E75A0" w:rsidP="00B043D1">
      <w:pPr>
        <w:spacing w:before="0"/>
        <w:jc w:val="center"/>
        <w:rPr>
          <w:rFonts w:cs="Arial"/>
          <w:b/>
          <w:bCs/>
          <w:iCs/>
          <w:u w:val="single"/>
          <w:lang w:val="sr-Cyrl-CS"/>
        </w:rPr>
      </w:pPr>
      <w:r w:rsidRPr="00E47C2E">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26"/>
        <w:gridCol w:w="3919"/>
      </w:tblGrid>
      <w:tr w:rsidR="000E75A0" w:rsidRPr="00E47C2E" w:rsidTr="00922EDB">
        <w:trPr>
          <w:trHeight w:val="485"/>
        </w:trPr>
        <w:tc>
          <w:tcPr>
            <w:tcW w:w="5920"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4394" w:type="dxa"/>
            <w:shd w:val="clear" w:color="auto" w:fill="C6D9F1" w:themeFill="text2" w:themeFillTint="33"/>
            <w:vAlign w:val="center"/>
          </w:tcPr>
          <w:p w:rsidR="000E75A0" w:rsidRPr="00E47C2E" w:rsidRDefault="000E75A0" w:rsidP="004504E9">
            <w:pPr>
              <w:spacing w:before="0"/>
              <w:jc w:val="center"/>
              <w:rPr>
                <w:rFonts w:cs="Arial"/>
                <w:b/>
                <w:bCs/>
                <w:iCs/>
                <w:lang w:val="sr-Cyrl-CS"/>
              </w:rPr>
            </w:pPr>
            <w:r w:rsidRPr="00E47C2E">
              <w:rPr>
                <w:rFonts w:cs="Arial"/>
                <w:b/>
                <w:bCs/>
                <w:iCs/>
                <w:lang w:val="sr-Cyrl-CS"/>
              </w:rPr>
              <w:t xml:space="preserve">УКУПНА ЦЕНА </w:t>
            </w:r>
            <w:r w:rsidRPr="004504E9">
              <w:rPr>
                <w:rFonts w:eastAsia="Arial Unicode MS" w:cs="Arial"/>
                <w:b/>
                <w:bCs/>
                <w:iCs/>
                <w:kern w:val="1"/>
                <w:lang w:val="sr-Cyrl-CS" w:eastAsia="ar-SA"/>
              </w:rPr>
              <w:t>дин.</w:t>
            </w:r>
            <w:r w:rsidRPr="00D62F6B">
              <w:rPr>
                <w:rFonts w:eastAsia="Arial Unicode MS" w:cs="Arial"/>
                <w:b/>
                <w:bCs/>
                <w:iCs/>
                <w:color w:val="00B0F0"/>
                <w:kern w:val="1"/>
                <w:lang w:val="sr-Cyrl-CS" w:eastAsia="ar-SA"/>
              </w:rPr>
              <w:t xml:space="preserve"> </w:t>
            </w:r>
            <w:r w:rsidR="003409C5" w:rsidRPr="00E47C2E">
              <w:rPr>
                <w:rFonts w:cs="Arial"/>
                <w:b/>
                <w:bCs/>
                <w:iCs/>
                <w:lang w:val="sr-Cyrl-CS"/>
              </w:rPr>
              <w:t>Б</w:t>
            </w:r>
            <w:r w:rsidRPr="00E47C2E">
              <w:rPr>
                <w:rFonts w:cs="Arial"/>
                <w:b/>
                <w:bCs/>
                <w:iCs/>
                <w:lang w:val="sr-Cyrl-CS"/>
              </w:rPr>
              <w:t>ез ПДВ-а</w:t>
            </w:r>
          </w:p>
        </w:tc>
      </w:tr>
      <w:tr w:rsidR="000E75A0" w:rsidRPr="00E47C2E" w:rsidTr="0070472F">
        <w:trPr>
          <w:trHeight w:val="440"/>
        </w:trPr>
        <w:tc>
          <w:tcPr>
            <w:tcW w:w="5920" w:type="dxa"/>
            <w:vAlign w:val="center"/>
          </w:tcPr>
          <w:p w:rsidR="00D46070" w:rsidRDefault="007C1BEB" w:rsidP="0070472F">
            <w:pPr>
              <w:spacing w:before="0"/>
              <w:jc w:val="center"/>
              <w:rPr>
                <w:rFonts w:cs="Arial"/>
                <w:lang w:val="sr-Cyrl-RS"/>
              </w:rPr>
            </w:pPr>
            <w:r>
              <w:rPr>
                <w:rFonts w:cs="Arial"/>
                <w:lang w:val="sr-Cyrl-RS"/>
              </w:rPr>
              <w:t>Одржавање система мониторинга генератора- ТЕНТ Б</w:t>
            </w:r>
          </w:p>
          <w:p w:rsidR="000E75A0" w:rsidRPr="00D46070" w:rsidRDefault="00D46070" w:rsidP="0070472F">
            <w:pPr>
              <w:spacing w:before="0"/>
              <w:jc w:val="center"/>
              <w:rPr>
                <w:rFonts w:cs="Arial"/>
                <w:b/>
                <w:lang w:val="sr-Cyrl-RS"/>
              </w:rPr>
            </w:pPr>
            <w:r>
              <w:rPr>
                <w:rFonts w:cs="Arial"/>
                <w:lang w:val="sr-Cyrl-RS"/>
              </w:rPr>
              <w:t xml:space="preserve">ЈН бр. </w:t>
            </w:r>
            <w:r w:rsidR="007C1BEB">
              <w:rPr>
                <w:rFonts w:cs="Arial"/>
                <w:lang w:val="sr-Cyrl-RS"/>
              </w:rPr>
              <w:t>3000/1480/2018 (705/2018)</w:t>
            </w:r>
          </w:p>
        </w:tc>
        <w:tc>
          <w:tcPr>
            <w:tcW w:w="4394" w:type="dxa"/>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p>
        </w:tc>
      </w:tr>
    </w:tbl>
    <w:p w:rsidR="000E75A0" w:rsidRPr="00E47C2E" w:rsidRDefault="000E75A0" w:rsidP="004F0864">
      <w:pPr>
        <w:spacing w:before="0"/>
        <w:jc w:val="center"/>
        <w:rPr>
          <w:rFonts w:cs="Arial"/>
          <w:b/>
          <w:bCs/>
          <w:iCs/>
          <w:u w:val="single"/>
          <w:lang w:val="sr-Cyrl-CS"/>
        </w:rPr>
      </w:pPr>
      <w:r w:rsidRPr="00E47C2E">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2"/>
        <w:gridCol w:w="3963"/>
      </w:tblGrid>
      <w:tr w:rsidR="000E75A0" w:rsidRPr="00E47C2E" w:rsidTr="0052510F">
        <w:trPr>
          <w:trHeight w:val="647"/>
        </w:trPr>
        <w:tc>
          <w:tcPr>
            <w:tcW w:w="5282"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УСЛОВ НАРУЧИОЦА</w:t>
            </w:r>
          </w:p>
        </w:tc>
        <w:tc>
          <w:tcPr>
            <w:tcW w:w="3963"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ПОНУДА ПОНУЂАЧА</w:t>
            </w:r>
          </w:p>
        </w:tc>
      </w:tr>
      <w:tr w:rsidR="000E75A0" w:rsidRPr="00E47C2E" w:rsidTr="0052510F">
        <w:tc>
          <w:tcPr>
            <w:tcW w:w="5282" w:type="dxa"/>
            <w:vAlign w:val="center"/>
          </w:tcPr>
          <w:p w:rsidR="000E75A0" w:rsidRPr="00D46070" w:rsidRDefault="000E75A0" w:rsidP="00D46070">
            <w:pPr>
              <w:spacing w:before="0"/>
              <w:jc w:val="center"/>
              <w:rPr>
                <w:rFonts w:cs="Arial"/>
                <w:b/>
                <w:bCs/>
                <w:iCs/>
                <w:lang w:val="sr-Cyrl-CS"/>
              </w:rPr>
            </w:pPr>
            <w:r w:rsidRPr="00D46070">
              <w:rPr>
                <w:rFonts w:cs="Arial"/>
                <w:b/>
                <w:bCs/>
                <w:iCs/>
                <w:lang w:val="sr-Cyrl-CS"/>
              </w:rPr>
              <w:t>РОК И НАЧИН ПЛАЋАЊА:</w:t>
            </w:r>
          </w:p>
          <w:p w:rsidR="000E75A0" w:rsidRPr="00AA18D2" w:rsidRDefault="007C1197" w:rsidP="00095B51">
            <w:pPr>
              <w:spacing w:before="0"/>
              <w:jc w:val="center"/>
              <w:rPr>
                <w:rFonts w:cs="Arial"/>
                <w:bCs/>
                <w:iCs/>
                <w:color w:val="000000" w:themeColor="text1"/>
                <w:lang w:val="sr-Cyrl-RS"/>
              </w:rPr>
            </w:pPr>
            <w:r w:rsidRPr="007C1197">
              <w:rPr>
                <w:rFonts w:cs="Arial"/>
                <w:bCs/>
                <w:iCs/>
                <w:color w:val="000000" w:themeColor="text1"/>
              </w:rPr>
              <w:t>сукцесивно у зависности од извршења уговорених услуга, у року до 45 (четрдесетпет дана) дана од дана пријема исправног рачуна, са уговореним прилогом-</w:t>
            </w:r>
            <w:r w:rsidRPr="007C1197">
              <w:rPr>
                <w:rFonts w:cs="Arial"/>
                <w:bCs/>
                <w:iCs/>
                <w:color w:val="000000" w:themeColor="text1"/>
                <w:lang w:val="sr-Cyrl-RS"/>
              </w:rPr>
              <w:t xml:space="preserve"> </w:t>
            </w:r>
            <w:r w:rsidR="00191B1D" w:rsidRPr="00191B1D">
              <w:rPr>
                <w:rFonts w:cs="Arial"/>
                <w:bCs/>
                <w:iCs/>
                <w:color w:val="000000" w:themeColor="text1"/>
                <w:lang w:val="sr-Cyrl-RS"/>
              </w:rPr>
              <w:t xml:space="preserve">потписаним записником о извршеним услугама од стране овлашћених лица </w:t>
            </w:r>
            <w:r w:rsidR="003409C5">
              <w:rPr>
                <w:rFonts w:cs="Arial"/>
                <w:bCs/>
                <w:iCs/>
                <w:color w:val="000000" w:themeColor="text1"/>
                <w:lang w:val="sr-Cyrl-RS"/>
              </w:rPr>
              <w:t>наручиоца</w:t>
            </w:r>
            <w:r w:rsidR="00191B1D" w:rsidRPr="00191B1D">
              <w:rPr>
                <w:rFonts w:cs="Arial"/>
                <w:bCs/>
                <w:iCs/>
                <w:color w:val="000000" w:themeColor="text1"/>
                <w:lang w:val="sr-Cyrl-RS"/>
              </w:rPr>
              <w:t xml:space="preserve"> и </w:t>
            </w:r>
            <w:r w:rsidR="003409C5">
              <w:rPr>
                <w:rFonts w:cs="Arial"/>
                <w:bCs/>
                <w:iCs/>
                <w:color w:val="000000" w:themeColor="text1"/>
                <w:lang w:val="sr-Cyrl-RS"/>
              </w:rPr>
              <w:t>изабраног понуђача</w:t>
            </w:r>
            <w:r w:rsidRPr="007C1197">
              <w:rPr>
                <w:rFonts w:cs="Arial"/>
                <w:bCs/>
                <w:iCs/>
                <w:color w:val="000000" w:themeColor="text1"/>
                <w:lang w:val="sr-Cyrl-RS"/>
              </w:rPr>
              <w:t>.</w:t>
            </w:r>
          </w:p>
        </w:tc>
        <w:tc>
          <w:tcPr>
            <w:tcW w:w="3963" w:type="dxa"/>
            <w:vAlign w:val="center"/>
          </w:tcPr>
          <w:p w:rsidR="000E75A0" w:rsidRPr="00D46070" w:rsidRDefault="000E75A0" w:rsidP="00D46070">
            <w:pPr>
              <w:spacing w:before="0"/>
              <w:jc w:val="center"/>
              <w:rPr>
                <w:rFonts w:cs="Arial"/>
                <w:b/>
                <w:bCs/>
                <w:iCs/>
                <w:lang w:val="sr-Cyrl-CS"/>
              </w:rPr>
            </w:pPr>
          </w:p>
          <w:p w:rsidR="00D46070" w:rsidRPr="00D46070" w:rsidRDefault="00D46070" w:rsidP="00D46070">
            <w:pPr>
              <w:spacing w:before="0"/>
              <w:rPr>
                <w:rFonts w:cs="Arial"/>
                <w:bCs/>
                <w:iCs/>
                <w:color w:val="000000" w:themeColor="text1"/>
                <w:lang w:val="sr-Cyrl-CS"/>
              </w:rPr>
            </w:pPr>
            <w:r w:rsidRPr="00D46070">
              <w:rPr>
                <w:rFonts w:cs="Arial"/>
                <w:bCs/>
                <w:iCs/>
                <w:color w:val="000000" w:themeColor="text1"/>
                <w:lang w:val="sr-Cyrl-CS"/>
              </w:rPr>
              <w:t>Сагласан за захтевом наручиоца</w:t>
            </w:r>
          </w:p>
          <w:p w:rsidR="00D46070" w:rsidRPr="00D46070" w:rsidRDefault="00D46070" w:rsidP="00D46070">
            <w:pPr>
              <w:spacing w:before="0"/>
              <w:jc w:val="center"/>
              <w:rPr>
                <w:rFonts w:cs="Arial"/>
                <w:bCs/>
                <w:iCs/>
                <w:color w:val="00B0F0"/>
                <w:lang w:val="sr-Cyrl-CS"/>
              </w:rPr>
            </w:pPr>
            <w:r w:rsidRPr="00D46070">
              <w:rPr>
                <w:rFonts w:cs="Arial"/>
                <w:bCs/>
                <w:iCs/>
                <w:color w:val="000000" w:themeColor="text1"/>
                <w:lang w:val="sr-Cyrl-CS"/>
              </w:rPr>
              <w:t>ДА/НЕ (заокружити)</w:t>
            </w:r>
          </w:p>
          <w:p w:rsidR="000E75A0" w:rsidRPr="00D46070" w:rsidRDefault="000E75A0" w:rsidP="00D46070">
            <w:pPr>
              <w:spacing w:before="0"/>
              <w:jc w:val="center"/>
              <w:rPr>
                <w:rFonts w:cs="Arial"/>
                <w:b/>
                <w:bCs/>
                <w:iCs/>
                <w:lang w:val="sr-Cyrl-CS"/>
              </w:rPr>
            </w:pPr>
          </w:p>
        </w:tc>
      </w:tr>
      <w:tr w:rsidR="000E75A0" w:rsidRPr="00E47C2E" w:rsidTr="0052510F">
        <w:tc>
          <w:tcPr>
            <w:tcW w:w="5282" w:type="dxa"/>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РОК И</w:t>
            </w:r>
            <w:r w:rsidR="00DF169D" w:rsidRPr="00E47C2E">
              <w:rPr>
                <w:rFonts w:cs="Arial"/>
                <w:b/>
                <w:bCs/>
                <w:iCs/>
                <w:lang w:val="sr-Cyrl-CS"/>
              </w:rPr>
              <w:t>ЗВРШЕЊА</w:t>
            </w:r>
            <w:r w:rsidRPr="00E47C2E">
              <w:rPr>
                <w:rFonts w:cs="Arial"/>
                <w:b/>
                <w:bCs/>
                <w:iCs/>
                <w:lang w:val="sr-Cyrl-CS"/>
              </w:rPr>
              <w:t>:</w:t>
            </w:r>
          </w:p>
          <w:p w:rsidR="000E75A0" w:rsidRPr="006F1A86" w:rsidRDefault="00761C93" w:rsidP="00761C93">
            <w:pPr>
              <w:spacing w:before="0"/>
              <w:jc w:val="center"/>
              <w:rPr>
                <w:rFonts w:cs="Arial"/>
                <w:bCs/>
                <w:iCs/>
                <w:spacing w:val="4"/>
                <w:lang w:val="sr-Cyrl-RS"/>
              </w:rPr>
            </w:pPr>
            <w:r w:rsidRPr="00761C93">
              <w:rPr>
                <w:rFonts w:cs="Arial"/>
                <w:bCs/>
                <w:iCs/>
                <w:spacing w:val="4"/>
              </w:rPr>
              <w:t xml:space="preserve">Услуге се пружају у </w:t>
            </w:r>
            <w:r w:rsidRPr="00761C93">
              <w:rPr>
                <w:rFonts w:cs="Arial"/>
                <w:bCs/>
                <w:iCs/>
                <w:spacing w:val="4"/>
                <w:lang w:val="sr-Cyrl-RS"/>
              </w:rPr>
              <w:t>року</w:t>
            </w:r>
            <w:r w:rsidRPr="00761C93">
              <w:rPr>
                <w:rFonts w:cs="Arial"/>
                <w:bCs/>
                <w:iCs/>
                <w:spacing w:val="4"/>
              </w:rPr>
              <w:t xml:space="preserve"> од </w:t>
            </w:r>
            <w:r w:rsidRPr="00761C93">
              <w:rPr>
                <w:rFonts w:cs="Arial"/>
                <w:bCs/>
                <w:iCs/>
                <w:spacing w:val="4"/>
                <w:lang w:val="sr-Cyrl-RS"/>
              </w:rPr>
              <w:t>6 месеци од закључења уговора</w:t>
            </w:r>
            <w:r w:rsidRPr="00761C93">
              <w:rPr>
                <w:rFonts w:cs="Arial"/>
                <w:bCs/>
                <w:iCs/>
                <w:spacing w:val="4"/>
              </w:rPr>
              <w:t>.</w:t>
            </w:r>
            <w:r w:rsidRPr="00761C93">
              <w:rPr>
                <w:rFonts w:cs="Arial"/>
                <w:bCs/>
                <w:iCs/>
                <w:spacing w:val="4"/>
                <w:lang w:val="sr-Cyrl-BA"/>
              </w:rPr>
              <w:t xml:space="preserve"> Изабрани понуђач </w:t>
            </w:r>
            <w:r w:rsidRPr="00761C93">
              <w:rPr>
                <w:rFonts w:cs="Arial"/>
                <w:bCs/>
                <w:iCs/>
                <w:spacing w:val="4"/>
                <w:lang w:val="sr-Cyrl-CS"/>
              </w:rPr>
              <w:t>је у обавези да у том року сачини извештај о свим извршеним услугама из табеле Техничке спецификације и Обрасца структуре цене као и предлог из тачке 8. исте табеле</w:t>
            </w:r>
            <w:r w:rsidRPr="00761C93">
              <w:rPr>
                <w:rFonts w:cs="Arial"/>
                <w:bCs/>
                <w:iCs/>
                <w:spacing w:val="4"/>
                <w:lang w:val="sr-Cyrl-RS"/>
              </w:rPr>
              <w:t>.</w:t>
            </w:r>
            <w:r w:rsidRPr="00761C93">
              <w:rPr>
                <w:rFonts w:cs="Arial"/>
                <w:bCs/>
                <w:iCs/>
                <w:spacing w:val="4"/>
                <w:lang w:val="sr-Cyrl-CS"/>
              </w:rPr>
              <w:t xml:space="preserve"> </w:t>
            </w:r>
            <w:r w:rsidR="00252593" w:rsidRPr="00252593">
              <w:rPr>
                <w:rFonts w:cs="Arial"/>
                <w:bCs/>
                <w:iCs/>
                <w:spacing w:val="4"/>
                <w:lang w:val="sr-Cyrl-CS"/>
              </w:rPr>
              <w:t xml:space="preserve"> </w:t>
            </w:r>
          </w:p>
        </w:tc>
        <w:tc>
          <w:tcPr>
            <w:tcW w:w="3963" w:type="dxa"/>
            <w:vAlign w:val="center"/>
          </w:tcPr>
          <w:p w:rsidR="000E75A0" w:rsidRPr="00E47C2E" w:rsidRDefault="000E75A0" w:rsidP="00AF3AF8">
            <w:pPr>
              <w:spacing w:before="0"/>
              <w:jc w:val="center"/>
              <w:rPr>
                <w:rFonts w:cs="Arial"/>
                <w:b/>
                <w:bCs/>
                <w:iCs/>
                <w:lang w:val="sr-Cyrl-CS"/>
              </w:rPr>
            </w:pPr>
          </w:p>
          <w:p w:rsidR="00D46070" w:rsidRPr="00D46070" w:rsidRDefault="00D46070" w:rsidP="00D46070">
            <w:pPr>
              <w:spacing w:before="0"/>
              <w:rPr>
                <w:rFonts w:cs="Arial"/>
                <w:bCs/>
                <w:iCs/>
                <w:color w:val="000000" w:themeColor="text1"/>
                <w:lang w:val="sr-Cyrl-CS"/>
              </w:rPr>
            </w:pPr>
            <w:r w:rsidRPr="00D46070">
              <w:rPr>
                <w:rFonts w:cs="Arial"/>
                <w:bCs/>
                <w:iCs/>
                <w:color w:val="000000" w:themeColor="text1"/>
                <w:lang w:val="sr-Cyrl-CS"/>
              </w:rPr>
              <w:t>Сагласан за захтевом наручиоца</w:t>
            </w:r>
          </w:p>
          <w:p w:rsidR="00D46070" w:rsidRPr="00D46070" w:rsidRDefault="00D46070" w:rsidP="00D46070">
            <w:pPr>
              <w:spacing w:before="0"/>
              <w:jc w:val="center"/>
              <w:rPr>
                <w:rFonts w:cs="Arial"/>
                <w:bCs/>
                <w:iCs/>
                <w:color w:val="00B0F0"/>
                <w:lang w:val="sr-Cyrl-CS"/>
              </w:rPr>
            </w:pPr>
            <w:r w:rsidRPr="00D46070">
              <w:rPr>
                <w:rFonts w:cs="Arial"/>
                <w:bCs/>
                <w:iCs/>
                <w:color w:val="000000" w:themeColor="text1"/>
                <w:lang w:val="sr-Cyrl-CS"/>
              </w:rPr>
              <w:t>ДА/НЕ (заокружити)</w:t>
            </w:r>
          </w:p>
          <w:p w:rsidR="000E75A0" w:rsidRPr="00E47C2E" w:rsidRDefault="000E75A0" w:rsidP="00AF3AF8">
            <w:pPr>
              <w:spacing w:before="0"/>
              <w:jc w:val="center"/>
              <w:rPr>
                <w:rFonts w:cs="Arial"/>
                <w:bCs/>
                <w:iCs/>
                <w:color w:val="00B0F0"/>
              </w:rPr>
            </w:pPr>
          </w:p>
        </w:tc>
      </w:tr>
      <w:tr w:rsidR="000E75A0" w:rsidRPr="00E47C2E" w:rsidTr="007C1197">
        <w:trPr>
          <w:trHeight w:val="600"/>
        </w:trPr>
        <w:tc>
          <w:tcPr>
            <w:tcW w:w="5282" w:type="dxa"/>
            <w:vAlign w:val="center"/>
          </w:tcPr>
          <w:p w:rsidR="00E84A95" w:rsidRDefault="000E75A0" w:rsidP="007C1197">
            <w:pPr>
              <w:spacing w:before="0"/>
              <w:jc w:val="center"/>
              <w:rPr>
                <w:rFonts w:cs="Arial"/>
                <w:b/>
                <w:bCs/>
                <w:iCs/>
                <w:lang w:val="sr-Cyrl-CS"/>
              </w:rPr>
            </w:pPr>
            <w:r w:rsidRPr="00E47C2E">
              <w:rPr>
                <w:rFonts w:cs="Arial"/>
                <w:b/>
                <w:bCs/>
                <w:iCs/>
                <w:lang w:val="sr-Cyrl-CS"/>
              </w:rPr>
              <w:t>МЕСТО И</w:t>
            </w:r>
            <w:r w:rsidR="00750A33" w:rsidRPr="00E47C2E">
              <w:rPr>
                <w:rFonts w:cs="Arial"/>
                <w:b/>
                <w:bCs/>
                <w:iCs/>
                <w:lang w:val="sr-Cyrl-CS"/>
              </w:rPr>
              <w:t>ЗВРШЕЊА</w:t>
            </w:r>
            <w:r w:rsidRPr="00E47C2E">
              <w:rPr>
                <w:rFonts w:cs="Arial"/>
                <w:b/>
                <w:bCs/>
                <w:iCs/>
                <w:lang w:val="sr-Cyrl-CS"/>
              </w:rPr>
              <w:t>:</w:t>
            </w:r>
          </w:p>
          <w:p w:rsidR="000E75A0" w:rsidRPr="00D73419" w:rsidRDefault="00252593" w:rsidP="00761C93">
            <w:pPr>
              <w:spacing w:before="0"/>
              <w:jc w:val="center"/>
              <w:rPr>
                <w:rFonts w:eastAsia="TimesNewRomanPSMT" w:cs="Arial"/>
                <w:bCs/>
                <w:color w:val="000000"/>
                <w:lang w:val="sr-Cyrl-CS"/>
              </w:rPr>
            </w:pPr>
            <w:r w:rsidRPr="00252593">
              <w:rPr>
                <w:rFonts w:eastAsia="TimesNewRomanPSMT" w:cs="Arial"/>
                <w:bCs/>
                <w:color w:val="000000"/>
                <w:lang w:val="sr-Cyrl-RS"/>
              </w:rPr>
              <w:t xml:space="preserve">Место пружања услуга </w:t>
            </w:r>
            <w:r w:rsidR="00761C93">
              <w:rPr>
                <w:rFonts w:eastAsia="TimesNewRomanPSMT" w:cs="Arial"/>
                <w:bCs/>
                <w:color w:val="000000"/>
                <w:lang w:val="sr-Cyrl-RS"/>
              </w:rPr>
              <w:t>је</w:t>
            </w:r>
            <w:r w:rsidRPr="00252593">
              <w:rPr>
                <w:rFonts w:eastAsia="TimesNewRomanPSMT" w:cs="Arial"/>
                <w:bCs/>
                <w:color w:val="000000"/>
                <w:lang w:val="sr-Cyrl-RS"/>
              </w:rPr>
              <w:t xml:space="preserve"> </w:t>
            </w:r>
            <w:r w:rsidRPr="00252593">
              <w:rPr>
                <w:rFonts w:eastAsia="TimesNewRomanPSMT" w:cs="Arial"/>
                <w:bCs/>
                <w:color w:val="000000"/>
                <w:lang w:val="sr-Cyrl-CS"/>
              </w:rPr>
              <w:t>ТЕНТ Б (</w:t>
            </w:r>
            <w:r w:rsidRPr="00252593">
              <w:rPr>
                <w:rFonts w:eastAsia="TimesNewRomanPSMT" w:cs="Arial"/>
                <w:bCs/>
                <w:color w:val="000000"/>
                <w:lang w:val="sr-Cyrl-RS"/>
              </w:rPr>
              <w:t xml:space="preserve">Термоелектрана Никола Тесла Б Ушће Обреновац) </w:t>
            </w:r>
          </w:p>
        </w:tc>
        <w:tc>
          <w:tcPr>
            <w:tcW w:w="3963" w:type="dxa"/>
            <w:vAlign w:val="center"/>
          </w:tcPr>
          <w:p w:rsidR="000E75A0" w:rsidRPr="002F7952" w:rsidRDefault="000E75A0" w:rsidP="00AF3AF8">
            <w:pPr>
              <w:spacing w:before="0"/>
              <w:jc w:val="center"/>
              <w:rPr>
                <w:rFonts w:cs="Arial"/>
                <w:bCs/>
                <w:iCs/>
                <w:lang w:val="sr-Cyrl-CS"/>
              </w:rPr>
            </w:pPr>
            <w:r w:rsidRPr="002F7952">
              <w:rPr>
                <w:rFonts w:cs="Arial"/>
                <w:bCs/>
                <w:iCs/>
                <w:lang w:val="sr-Cyrl-CS"/>
              </w:rPr>
              <w:t>Сагласан за захтевом наручиоца</w:t>
            </w:r>
          </w:p>
          <w:p w:rsidR="000E75A0" w:rsidRPr="002F7952" w:rsidRDefault="000E75A0" w:rsidP="00AF3AF8">
            <w:pPr>
              <w:spacing w:before="0"/>
              <w:jc w:val="center"/>
              <w:rPr>
                <w:rFonts w:cs="Arial"/>
                <w:b/>
                <w:bCs/>
                <w:iCs/>
                <w:lang w:val="sr-Cyrl-CS"/>
              </w:rPr>
            </w:pPr>
            <w:r w:rsidRPr="002F7952">
              <w:rPr>
                <w:rFonts w:cs="Arial"/>
                <w:bCs/>
                <w:iCs/>
                <w:lang w:val="sr-Cyrl-CS"/>
              </w:rPr>
              <w:t>ДА/НЕ (заокружити)</w:t>
            </w:r>
          </w:p>
        </w:tc>
      </w:tr>
      <w:tr w:rsidR="007C1197" w:rsidRPr="00E47C2E" w:rsidTr="0052510F">
        <w:trPr>
          <w:trHeight w:val="800"/>
        </w:trPr>
        <w:tc>
          <w:tcPr>
            <w:tcW w:w="5282" w:type="dxa"/>
            <w:vAlign w:val="center"/>
          </w:tcPr>
          <w:p w:rsidR="007C1197" w:rsidRPr="00E47C2E" w:rsidRDefault="007C1197" w:rsidP="007C1197">
            <w:pPr>
              <w:spacing w:before="0"/>
              <w:jc w:val="center"/>
              <w:rPr>
                <w:rFonts w:cs="Arial"/>
                <w:b/>
                <w:bCs/>
                <w:iCs/>
                <w:lang w:val="sr-Cyrl-CS"/>
              </w:rPr>
            </w:pPr>
            <w:r w:rsidRPr="00E47C2E">
              <w:rPr>
                <w:rFonts w:cs="Arial"/>
                <w:b/>
                <w:bCs/>
                <w:iCs/>
                <w:lang w:val="sr-Cyrl-CS"/>
              </w:rPr>
              <w:t>РОК ВАЖЕЊА ПОНУДЕ:</w:t>
            </w:r>
          </w:p>
          <w:p w:rsidR="007C1197" w:rsidRPr="00E47C2E" w:rsidRDefault="007C1197" w:rsidP="007C1197">
            <w:pPr>
              <w:spacing w:before="0"/>
              <w:jc w:val="center"/>
              <w:rPr>
                <w:rFonts w:cs="Arial"/>
                <w:b/>
                <w:bCs/>
                <w:iCs/>
                <w:lang w:val="sr-Cyrl-CS"/>
              </w:rPr>
            </w:pPr>
            <w:r w:rsidRPr="00E47C2E">
              <w:rPr>
                <w:rFonts w:cs="Arial"/>
                <w:bCs/>
                <w:iCs/>
                <w:lang w:val="sr-Cyrl-CS"/>
              </w:rPr>
              <w:t>не може бити краћ</w:t>
            </w:r>
            <w:r w:rsidRPr="00E47C2E">
              <w:rPr>
                <w:rFonts w:cs="Arial"/>
                <w:bCs/>
                <w:iCs/>
              </w:rPr>
              <w:t>и</w:t>
            </w:r>
            <w:r w:rsidRPr="00E47C2E">
              <w:rPr>
                <w:rFonts w:cs="Arial"/>
                <w:bCs/>
                <w:iCs/>
                <w:lang w:val="sr-Cyrl-CS"/>
              </w:rPr>
              <w:t xml:space="preserve"> од </w:t>
            </w:r>
            <w:r w:rsidRPr="002F7952">
              <w:rPr>
                <w:rFonts w:cs="Arial"/>
                <w:bCs/>
                <w:iCs/>
                <w:lang w:val="sr-Cyrl-CS"/>
              </w:rPr>
              <w:t>60</w:t>
            </w:r>
            <w:r w:rsidRPr="00E47C2E">
              <w:rPr>
                <w:rFonts w:cs="Arial"/>
                <w:bCs/>
                <w:iCs/>
                <w:lang w:val="sr-Cyrl-CS"/>
              </w:rPr>
              <w:t xml:space="preserve"> дана од дана отварања понуда</w:t>
            </w:r>
          </w:p>
        </w:tc>
        <w:tc>
          <w:tcPr>
            <w:tcW w:w="3963" w:type="dxa"/>
            <w:vAlign w:val="center"/>
          </w:tcPr>
          <w:p w:rsidR="007C1197" w:rsidRPr="00E47C2E" w:rsidRDefault="007C1197" w:rsidP="007C1197">
            <w:pPr>
              <w:spacing w:before="0"/>
              <w:jc w:val="center"/>
              <w:rPr>
                <w:rFonts w:cs="Arial"/>
                <w:b/>
                <w:bCs/>
                <w:iCs/>
                <w:lang w:val="sr-Cyrl-CS"/>
              </w:rPr>
            </w:pPr>
          </w:p>
          <w:p w:rsidR="007C1197" w:rsidRPr="00E47C2E" w:rsidRDefault="007C1197" w:rsidP="007C1197">
            <w:pPr>
              <w:spacing w:before="0"/>
              <w:jc w:val="center"/>
              <w:rPr>
                <w:rFonts w:cs="Arial"/>
                <w:b/>
                <w:bCs/>
                <w:iCs/>
                <w:lang w:val="sr-Cyrl-CS"/>
              </w:rPr>
            </w:pPr>
            <w:r w:rsidRPr="00E47C2E">
              <w:rPr>
                <w:rFonts w:cs="Arial"/>
                <w:bCs/>
                <w:iCs/>
                <w:lang w:val="sr-Cyrl-CS"/>
              </w:rPr>
              <w:t>_____ дана од дана отварања понуда</w:t>
            </w:r>
          </w:p>
        </w:tc>
      </w:tr>
      <w:tr w:rsidR="007C1197" w:rsidRPr="00E47C2E" w:rsidTr="0052510F">
        <w:tc>
          <w:tcPr>
            <w:tcW w:w="9245" w:type="dxa"/>
            <w:gridSpan w:val="2"/>
          </w:tcPr>
          <w:p w:rsidR="007C1197" w:rsidRPr="00E47C2E" w:rsidRDefault="007C1197" w:rsidP="007C1197">
            <w:pPr>
              <w:spacing w:before="0"/>
              <w:rPr>
                <w:rFonts w:cs="Arial"/>
                <w:bCs/>
                <w:iCs/>
                <w:lang w:val="sr-Cyrl-CS"/>
              </w:rPr>
            </w:pPr>
            <w:r w:rsidRPr="00E47C2E">
              <w:rPr>
                <w:rFonts w:cs="Arial"/>
                <w:bCs/>
                <w:iCs/>
                <w:lang w:val="sr-Cyrl-CS"/>
              </w:rPr>
              <w:t>Понуда понуђача који не прихвата услове наручиоца за рок и начин плаћања, рок извршења, гарантни рок, место извршења и рок важења понуде сматраће се неприхватљивом.</w:t>
            </w:r>
          </w:p>
        </w:tc>
      </w:tr>
    </w:tbl>
    <w:p w:rsidR="0034109D" w:rsidRDefault="00E0683E" w:rsidP="00E84A95">
      <w:pPr>
        <w:spacing w:before="0"/>
        <w:jc w:val="center"/>
        <w:rPr>
          <w:rFonts w:eastAsia="TimesNewRomanPSMT" w:cs="Arial"/>
          <w:bCs/>
          <w:lang w:val="sr-Cyrl-RS"/>
        </w:rPr>
      </w:pPr>
      <w:r>
        <w:rPr>
          <w:rFonts w:eastAsia="TimesNewRomanPSMT" w:cs="Arial"/>
          <w:bCs/>
          <w:lang w:val="sr-Cyrl-RS"/>
        </w:rPr>
        <w:t xml:space="preserve">      </w:t>
      </w:r>
    </w:p>
    <w:p w:rsidR="000E75A0" w:rsidRDefault="00E0683E" w:rsidP="00E84A95">
      <w:pPr>
        <w:spacing w:before="0"/>
        <w:jc w:val="center"/>
        <w:rPr>
          <w:rFonts w:eastAsia="TimesNewRomanPSMT" w:cs="Arial"/>
          <w:bCs/>
        </w:rPr>
      </w:pPr>
      <w:r>
        <w:rPr>
          <w:rFonts w:eastAsia="TimesNewRomanPSMT" w:cs="Arial"/>
          <w:bCs/>
          <w:lang w:val="sr-Cyrl-RS"/>
        </w:rPr>
        <w:t xml:space="preserve"> </w:t>
      </w:r>
      <w:r w:rsidR="000E75A0" w:rsidRPr="00E47C2E">
        <w:rPr>
          <w:rFonts w:eastAsia="TimesNewRomanPSMT" w:cs="Arial"/>
          <w:bCs/>
        </w:rPr>
        <w:t xml:space="preserve">Датум </w:t>
      </w:r>
      <w:r w:rsidR="000E75A0" w:rsidRPr="00E47C2E">
        <w:rPr>
          <w:rFonts w:eastAsia="TimesNewRomanPSMT" w:cs="Arial"/>
          <w:bCs/>
        </w:rPr>
        <w:tab/>
      </w:r>
      <w:r w:rsidR="000E75A0" w:rsidRPr="00E47C2E">
        <w:rPr>
          <w:rFonts w:eastAsia="TimesNewRomanPSMT" w:cs="Arial"/>
          <w:bCs/>
        </w:rPr>
        <w:tab/>
      </w:r>
      <w:r w:rsidR="000E75A0" w:rsidRPr="00E47C2E">
        <w:rPr>
          <w:rFonts w:eastAsia="TimesNewRomanPSMT" w:cs="Arial"/>
          <w:bCs/>
        </w:rPr>
        <w:tab/>
      </w:r>
      <w:r w:rsidR="000E75A0" w:rsidRPr="00E47C2E">
        <w:rPr>
          <w:rFonts w:eastAsia="TimesNewRomanPSMT" w:cs="Arial"/>
          <w:bCs/>
        </w:rPr>
        <w:tab/>
      </w:r>
      <w:r>
        <w:rPr>
          <w:rFonts w:eastAsia="TimesNewRomanPSMT" w:cs="Arial"/>
          <w:bCs/>
        </w:rPr>
        <w:t xml:space="preserve">      </w:t>
      </w:r>
      <w:r w:rsidR="00A44AA6" w:rsidRPr="00E47C2E">
        <w:rPr>
          <w:rFonts w:eastAsia="TimesNewRomanPSMT" w:cs="Arial"/>
          <w:bCs/>
        </w:rPr>
        <w:t xml:space="preserve">    </w:t>
      </w:r>
      <w:r w:rsidR="000E75A0" w:rsidRPr="00E47C2E">
        <w:rPr>
          <w:rFonts w:eastAsia="TimesNewRomanPSMT" w:cs="Arial"/>
          <w:bCs/>
        </w:rPr>
        <w:t>Понуђач</w:t>
      </w:r>
    </w:p>
    <w:p w:rsidR="00E0683E" w:rsidRPr="00E47C2E" w:rsidRDefault="00E0683E" w:rsidP="00E84A95">
      <w:pPr>
        <w:spacing w:before="0"/>
        <w:jc w:val="center"/>
        <w:rPr>
          <w:rFonts w:eastAsia="TimesNewRomanPSMT" w:cs="Arial"/>
          <w:bCs/>
          <w:lang w:val="sr-Cyrl-CS"/>
        </w:rPr>
      </w:pPr>
    </w:p>
    <w:p w:rsidR="000E75A0" w:rsidRPr="00E47C2E" w:rsidRDefault="000E75A0" w:rsidP="00E84A95">
      <w:pPr>
        <w:spacing w:before="0"/>
        <w:jc w:val="center"/>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00BA2C2D" w:rsidRPr="00E47C2E">
        <w:rPr>
          <w:rFonts w:eastAsia="TimesNewRomanPS-BoldMT" w:cs="Arial"/>
          <w:b/>
          <w:bCs/>
          <w:iCs/>
          <w:lang w:val="sr-Cyrl-CS"/>
        </w:rPr>
        <w:t>___</w:t>
      </w:r>
      <w:r w:rsidRPr="00E47C2E">
        <w:rPr>
          <w:rFonts w:eastAsia="TimesNewRomanPS-BoldMT" w:cs="Arial"/>
          <w:b/>
          <w:bCs/>
          <w:iCs/>
          <w:lang w:val="sr-Cyrl-CS"/>
        </w:rPr>
        <w:t>__________________</w:t>
      </w:r>
    </w:p>
    <w:p w:rsidR="00DF7A33" w:rsidRDefault="00DF7A33" w:rsidP="000E75A0">
      <w:pPr>
        <w:spacing w:before="0"/>
        <w:rPr>
          <w:rFonts w:cs="Arial"/>
          <w:b/>
          <w:bCs/>
          <w:iCs/>
          <w:u w:val="single"/>
        </w:rPr>
      </w:pPr>
    </w:p>
    <w:p w:rsidR="006F1A86" w:rsidRDefault="006F1A86" w:rsidP="000E75A0">
      <w:pPr>
        <w:spacing w:before="0"/>
        <w:rPr>
          <w:rFonts w:cs="Arial"/>
          <w:b/>
          <w:bCs/>
          <w:iCs/>
          <w:sz w:val="20"/>
          <w:szCs w:val="20"/>
          <w:u w:val="single"/>
        </w:rPr>
      </w:pPr>
    </w:p>
    <w:p w:rsidR="006F1A86" w:rsidRDefault="006F1A86" w:rsidP="000E75A0">
      <w:pPr>
        <w:spacing w:before="0"/>
        <w:rPr>
          <w:rFonts w:cs="Arial"/>
          <w:b/>
          <w:bCs/>
          <w:iCs/>
          <w:sz w:val="20"/>
          <w:szCs w:val="20"/>
          <w:u w:val="single"/>
        </w:rPr>
      </w:pPr>
    </w:p>
    <w:p w:rsidR="000E75A0" w:rsidRPr="00447E06" w:rsidRDefault="000E75A0" w:rsidP="000E75A0">
      <w:pPr>
        <w:spacing w:before="0"/>
        <w:rPr>
          <w:rFonts w:cs="Arial"/>
          <w:b/>
          <w:bCs/>
          <w:iCs/>
          <w:sz w:val="20"/>
          <w:szCs w:val="20"/>
          <w:u w:val="single"/>
        </w:rPr>
      </w:pPr>
      <w:r w:rsidRPr="00447E06">
        <w:rPr>
          <w:rFonts w:cs="Arial"/>
          <w:b/>
          <w:bCs/>
          <w:iCs/>
          <w:sz w:val="20"/>
          <w:szCs w:val="20"/>
          <w:u w:val="single"/>
        </w:rPr>
        <w:t>Напомене:</w:t>
      </w:r>
    </w:p>
    <w:p w:rsidR="00BA2C2D" w:rsidRPr="006F1A86" w:rsidRDefault="00BA2C2D" w:rsidP="00BA2C2D">
      <w:pPr>
        <w:autoSpaceDE w:val="0"/>
        <w:autoSpaceDN w:val="0"/>
        <w:adjustRightInd w:val="0"/>
        <w:rPr>
          <w:rFonts w:eastAsia="TimesNewRomanPS-BoldMT" w:cs="Arial"/>
          <w:bCs/>
          <w:iCs/>
        </w:rPr>
      </w:pPr>
      <w:r w:rsidRPr="006F1A86">
        <w:rPr>
          <w:rFonts w:eastAsia="TimesNewRomanPS-BoldMT" w:cs="Arial"/>
          <w:bCs/>
          <w:iCs/>
        </w:rPr>
        <w:t>-  Понуђач је обавезан да у обрасцу понуде попуни све комерцијалне услове (сва празна поља).</w:t>
      </w:r>
    </w:p>
    <w:p w:rsidR="006F1A86" w:rsidRDefault="00BA2C2D" w:rsidP="00E84A95">
      <w:pPr>
        <w:autoSpaceDE w:val="0"/>
        <w:autoSpaceDN w:val="0"/>
        <w:adjustRightInd w:val="0"/>
        <w:rPr>
          <w:rFonts w:eastAsia="TimesNewRomanPS-BoldMT" w:cs="Arial"/>
          <w:bCs/>
          <w:iCs/>
          <w:lang w:val="ru-RU"/>
        </w:rPr>
      </w:pPr>
      <w:r w:rsidRPr="006F1A86">
        <w:rPr>
          <w:rFonts w:eastAsia="TimesNewRomanPS-BoldMT" w:cs="Arial"/>
          <w:bCs/>
          <w:iCs/>
        </w:rPr>
        <w:t xml:space="preserve">- </w:t>
      </w:r>
      <w:r w:rsidRPr="006F1A86">
        <w:rPr>
          <w:rFonts w:eastAsia="TimesNewRomanPS-BoldMT" w:cs="Arial"/>
          <w:bCs/>
          <w:iCs/>
          <w:lang w:val="ru-RU"/>
        </w:rPr>
        <w:t>Уколико понуђачи подносе заједничку понуду,група понуђача може да о</w:t>
      </w:r>
      <w:r w:rsidRPr="006F1A86">
        <w:rPr>
          <w:rFonts w:eastAsia="TimesNewRomanPS-BoldMT" w:cs="Arial"/>
          <w:bCs/>
          <w:iCs/>
        </w:rPr>
        <w:t>власти</w:t>
      </w:r>
      <w:r w:rsidRPr="006F1A86">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w:t>
      </w:r>
      <w:r w:rsidR="00876242" w:rsidRPr="006F1A86">
        <w:rPr>
          <w:rFonts w:eastAsia="TimesNewRomanPS-BoldMT" w:cs="Arial"/>
          <w:bCs/>
          <w:iCs/>
          <w:lang w:val="ru-RU"/>
        </w:rPr>
        <w:t>лагодити већем броју потписника</w:t>
      </w:r>
      <w:bookmarkStart w:id="252" w:name="_Toc442559925"/>
      <w:r w:rsidR="00D73419" w:rsidRPr="006F1A86">
        <w:rPr>
          <w:rFonts w:eastAsia="TimesNewRomanPS-BoldMT" w:cs="Arial"/>
          <w:bCs/>
          <w:iCs/>
          <w:lang w:val="ru-RU"/>
        </w:rPr>
        <w:t>.</w:t>
      </w:r>
    </w:p>
    <w:p w:rsidR="006F1A86" w:rsidRDefault="006F1A86" w:rsidP="00E84A95">
      <w:pPr>
        <w:autoSpaceDE w:val="0"/>
        <w:autoSpaceDN w:val="0"/>
        <w:adjustRightInd w:val="0"/>
        <w:rPr>
          <w:rFonts w:eastAsia="TimesNewRomanPS-BoldMT" w:cs="Arial"/>
          <w:bCs/>
          <w:iCs/>
          <w:lang w:val="ru-RU"/>
        </w:rPr>
      </w:pPr>
    </w:p>
    <w:p w:rsidR="00761C93" w:rsidRPr="006F1A86" w:rsidRDefault="00761C93" w:rsidP="00E84A95">
      <w:pPr>
        <w:autoSpaceDE w:val="0"/>
        <w:autoSpaceDN w:val="0"/>
        <w:adjustRightInd w:val="0"/>
        <w:rPr>
          <w:rFonts w:eastAsia="TimesNewRomanPS-BoldMT" w:cs="Arial"/>
          <w:bCs/>
          <w:iCs/>
          <w:lang w:val="ru-RU"/>
        </w:rPr>
      </w:pPr>
    </w:p>
    <w:p w:rsidR="00343A18" w:rsidRPr="00E47C2E" w:rsidRDefault="00343A18" w:rsidP="00343A18">
      <w:pPr>
        <w:pStyle w:val="KDObrazac"/>
        <w:spacing w:before="0"/>
      </w:pPr>
      <w:r w:rsidRPr="00E47C2E">
        <w:lastRenderedPageBreak/>
        <w:t xml:space="preserve">ОБРАЗАЦ </w:t>
      </w:r>
      <w:r w:rsidR="00C0729A">
        <w:rPr>
          <w:lang w:val="sr-Cyrl-RS"/>
        </w:rPr>
        <w:t>2</w:t>
      </w:r>
      <w:r w:rsidRPr="00E47C2E">
        <w:t>.</w:t>
      </w:r>
      <w:bookmarkEnd w:id="252"/>
    </w:p>
    <w:p w:rsidR="00343A18" w:rsidRPr="006A561D" w:rsidRDefault="00343A18" w:rsidP="006A561D">
      <w:pPr>
        <w:spacing w:before="0"/>
        <w:jc w:val="center"/>
        <w:rPr>
          <w:rFonts w:cs="Arial"/>
          <w:b/>
          <w:lang w:val="sr-Cyrl-RS"/>
        </w:rPr>
      </w:pPr>
      <w:r w:rsidRPr="00E47C2E">
        <w:rPr>
          <w:rFonts w:cs="Arial"/>
          <w:b/>
        </w:rPr>
        <w:t>ОБРАЗАЦ СТРУКУТРЕ ЦЕНЕ</w:t>
      </w:r>
    </w:p>
    <w:p w:rsidR="00810D1D" w:rsidRPr="00A95B9E" w:rsidRDefault="00343A18" w:rsidP="00810D1D">
      <w:pPr>
        <w:spacing w:before="0"/>
        <w:rPr>
          <w:rFonts w:cs="Arial"/>
          <w:lang w:val="sr-Cyrl-RS"/>
        </w:rPr>
      </w:pPr>
      <w:r w:rsidRPr="00E47C2E">
        <w:rPr>
          <w:rFonts w:cs="Arial"/>
        </w:rPr>
        <w:t>Табела 1.</w:t>
      </w:r>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7"/>
        <w:gridCol w:w="2134"/>
        <w:gridCol w:w="1135"/>
        <w:gridCol w:w="1416"/>
        <w:gridCol w:w="1141"/>
        <w:gridCol w:w="996"/>
        <w:gridCol w:w="1277"/>
        <w:gridCol w:w="1152"/>
      </w:tblGrid>
      <w:tr w:rsidR="007C1197" w:rsidRPr="00E47C2E" w:rsidTr="00252593">
        <w:tc>
          <w:tcPr>
            <w:tcW w:w="336" w:type="pct"/>
            <w:shd w:val="clear" w:color="auto" w:fill="C6D9F1" w:themeFill="text2" w:themeFillTint="33"/>
            <w:vAlign w:val="center"/>
          </w:tcPr>
          <w:p w:rsidR="007C1197" w:rsidRPr="00E47C2E" w:rsidRDefault="007C1197" w:rsidP="002305D7">
            <w:pPr>
              <w:spacing w:before="0"/>
              <w:jc w:val="center"/>
              <w:rPr>
                <w:rFonts w:cs="Arial"/>
                <w:bCs/>
                <w:iCs/>
                <w:lang w:val="sr-Cyrl-CS"/>
              </w:rPr>
            </w:pPr>
            <w:r w:rsidRPr="00E47C2E">
              <w:rPr>
                <w:rFonts w:cs="Arial"/>
                <w:bCs/>
                <w:iCs/>
                <w:lang w:val="sr-Cyrl-CS"/>
              </w:rPr>
              <w:t>Рбр</w:t>
            </w:r>
          </w:p>
        </w:tc>
        <w:tc>
          <w:tcPr>
            <w:tcW w:w="1076" w:type="pct"/>
            <w:shd w:val="clear" w:color="auto" w:fill="C6D9F1" w:themeFill="text2" w:themeFillTint="33"/>
            <w:vAlign w:val="center"/>
          </w:tcPr>
          <w:p w:rsidR="007C1197" w:rsidRPr="00E47C2E" w:rsidRDefault="007C1197" w:rsidP="002305D7">
            <w:pPr>
              <w:spacing w:before="0"/>
              <w:jc w:val="center"/>
              <w:rPr>
                <w:rFonts w:cs="Arial"/>
                <w:b/>
                <w:bCs/>
                <w:iCs/>
                <w:lang w:val="sr-Cyrl-CS"/>
              </w:rPr>
            </w:pPr>
            <w:r w:rsidRPr="00E47C2E">
              <w:rPr>
                <w:rFonts w:cs="Arial"/>
                <w:b/>
                <w:bCs/>
                <w:iCs/>
              </w:rPr>
              <w:t>Врста</w:t>
            </w:r>
            <w:r w:rsidRPr="00E47C2E">
              <w:rPr>
                <w:rFonts w:cs="Arial"/>
                <w:b/>
                <w:bCs/>
                <w:iCs/>
                <w:lang w:val="sr-Cyrl-CS"/>
              </w:rPr>
              <w:t xml:space="preserve"> услуге</w:t>
            </w:r>
          </w:p>
        </w:tc>
        <w:tc>
          <w:tcPr>
            <w:tcW w:w="572" w:type="pct"/>
            <w:shd w:val="clear" w:color="auto" w:fill="C6D9F1" w:themeFill="text2" w:themeFillTint="33"/>
            <w:vAlign w:val="center"/>
          </w:tcPr>
          <w:p w:rsidR="007C1197" w:rsidRPr="00E47C2E" w:rsidRDefault="007C1197" w:rsidP="002305D7">
            <w:pPr>
              <w:spacing w:before="0"/>
              <w:jc w:val="center"/>
              <w:rPr>
                <w:rFonts w:cs="Arial"/>
                <w:b/>
                <w:bCs/>
                <w:iCs/>
                <w:lang w:val="sr-Cyrl-CS"/>
              </w:rPr>
            </w:pPr>
            <w:r w:rsidRPr="00E47C2E">
              <w:rPr>
                <w:rFonts w:cs="Arial"/>
                <w:b/>
                <w:bCs/>
                <w:iCs/>
                <w:lang w:val="sr-Cyrl-CS"/>
              </w:rPr>
              <w:t>Јед.</w:t>
            </w:r>
          </w:p>
          <w:p w:rsidR="007C1197" w:rsidRPr="00E47C2E" w:rsidRDefault="003409C5" w:rsidP="002305D7">
            <w:pPr>
              <w:spacing w:before="0"/>
              <w:jc w:val="center"/>
              <w:rPr>
                <w:rFonts w:cs="Arial"/>
                <w:b/>
                <w:bCs/>
                <w:iCs/>
                <w:lang w:val="sr-Cyrl-CS"/>
              </w:rPr>
            </w:pPr>
            <w:r w:rsidRPr="00E47C2E">
              <w:rPr>
                <w:rFonts w:cs="Arial"/>
                <w:b/>
                <w:bCs/>
                <w:iCs/>
                <w:lang w:val="sr-Cyrl-CS"/>
              </w:rPr>
              <w:t>М</w:t>
            </w:r>
            <w:r w:rsidR="007C1197" w:rsidRPr="00E47C2E">
              <w:rPr>
                <w:rFonts w:cs="Arial"/>
                <w:b/>
                <w:bCs/>
                <w:iCs/>
                <w:lang w:val="sr-Cyrl-CS"/>
              </w:rPr>
              <w:t>ере</w:t>
            </w:r>
          </w:p>
        </w:tc>
        <w:tc>
          <w:tcPr>
            <w:tcW w:w="714" w:type="pct"/>
            <w:shd w:val="clear" w:color="auto" w:fill="C6D9F1" w:themeFill="text2" w:themeFillTint="33"/>
            <w:vAlign w:val="center"/>
          </w:tcPr>
          <w:p w:rsidR="007C1197" w:rsidRPr="00E47C2E" w:rsidRDefault="007C1197" w:rsidP="002305D7">
            <w:pPr>
              <w:spacing w:before="0"/>
              <w:jc w:val="center"/>
              <w:rPr>
                <w:rFonts w:cs="Arial"/>
                <w:b/>
                <w:bCs/>
                <w:iCs/>
                <w:lang w:val="sr-Cyrl-CS"/>
              </w:rPr>
            </w:pPr>
            <w:r w:rsidRPr="00E47C2E">
              <w:rPr>
                <w:rFonts w:cs="Arial"/>
                <w:b/>
                <w:bCs/>
                <w:iCs/>
                <w:lang w:val="sr-Cyrl-CS"/>
              </w:rPr>
              <w:t>Обим (количина)</w:t>
            </w:r>
          </w:p>
        </w:tc>
        <w:tc>
          <w:tcPr>
            <w:tcW w:w="575" w:type="pct"/>
            <w:shd w:val="clear" w:color="auto" w:fill="C6D9F1" w:themeFill="text2" w:themeFillTint="33"/>
            <w:vAlign w:val="center"/>
          </w:tcPr>
          <w:p w:rsidR="007C1197" w:rsidRPr="00C0729A" w:rsidRDefault="007C1197" w:rsidP="002305D7">
            <w:pPr>
              <w:spacing w:before="0"/>
              <w:jc w:val="center"/>
              <w:rPr>
                <w:rFonts w:cs="Arial"/>
                <w:b/>
                <w:bCs/>
                <w:iCs/>
                <w:lang w:val="sr-Cyrl-CS"/>
              </w:rPr>
            </w:pPr>
            <w:r w:rsidRPr="00C0729A">
              <w:rPr>
                <w:rFonts w:cs="Arial"/>
                <w:b/>
                <w:bCs/>
                <w:iCs/>
                <w:lang w:val="sr-Cyrl-CS"/>
              </w:rPr>
              <w:t>Јед.</w:t>
            </w:r>
          </w:p>
          <w:p w:rsidR="007C1197" w:rsidRPr="00C0729A" w:rsidRDefault="003409C5" w:rsidP="002305D7">
            <w:pPr>
              <w:spacing w:before="0"/>
              <w:jc w:val="center"/>
              <w:rPr>
                <w:rFonts w:cs="Arial"/>
                <w:b/>
                <w:bCs/>
                <w:iCs/>
                <w:lang w:val="sr-Cyrl-CS"/>
              </w:rPr>
            </w:pPr>
            <w:r w:rsidRPr="00C0729A">
              <w:rPr>
                <w:rFonts w:cs="Arial"/>
                <w:b/>
                <w:bCs/>
                <w:iCs/>
                <w:lang w:val="sr-Cyrl-CS"/>
              </w:rPr>
              <w:t>Ц</w:t>
            </w:r>
            <w:r w:rsidR="007C1197" w:rsidRPr="00C0729A">
              <w:rPr>
                <w:rFonts w:cs="Arial"/>
                <w:b/>
                <w:bCs/>
                <w:iCs/>
                <w:lang w:val="sr-Cyrl-CS"/>
              </w:rPr>
              <w:t>ена без ПДВ</w:t>
            </w:r>
          </w:p>
          <w:p w:rsidR="007C1197" w:rsidRPr="00C0729A" w:rsidRDefault="007C1197" w:rsidP="002305D7">
            <w:pPr>
              <w:spacing w:before="0"/>
              <w:jc w:val="center"/>
              <w:rPr>
                <w:rFonts w:cs="Arial"/>
                <w:b/>
                <w:bCs/>
                <w:iCs/>
                <w:lang w:val="sr-Cyrl-RS"/>
              </w:rPr>
            </w:pPr>
            <w:r w:rsidRPr="00C0729A">
              <w:rPr>
                <w:rFonts w:cs="Arial"/>
                <w:b/>
                <w:bCs/>
                <w:iCs/>
                <w:lang w:val="sr-Cyrl-CS"/>
              </w:rPr>
              <w:t xml:space="preserve">дин. </w:t>
            </w:r>
          </w:p>
        </w:tc>
        <w:tc>
          <w:tcPr>
            <w:tcW w:w="502" w:type="pct"/>
            <w:shd w:val="clear" w:color="auto" w:fill="C6D9F1" w:themeFill="text2" w:themeFillTint="33"/>
            <w:vAlign w:val="center"/>
          </w:tcPr>
          <w:p w:rsidR="007C1197" w:rsidRPr="00C0729A" w:rsidRDefault="007C1197" w:rsidP="002305D7">
            <w:pPr>
              <w:spacing w:before="0"/>
              <w:jc w:val="center"/>
              <w:rPr>
                <w:rFonts w:cs="Arial"/>
                <w:b/>
                <w:bCs/>
                <w:iCs/>
                <w:lang w:val="sr-Cyrl-CS"/>
              </w:rPr>
            </w:pPr>
            <w:r w:rsidRPr="00C0729A">
              <w:rPr>
                <w:rFonts w:cs="Arial"/>
                <w:b/>
                <w:bCs/>
                <w:iCs/>
                <w:lang w:val="sr-Cyrl-CS"/>
              </w:rPr>
              <w:t>Јед.</w:t>
            </w:r>
          </w:p>
          <w:p w:rsidR="007C1197" w:rsidRPr="00C0729A" w:rsidRDefault="003409C5" w:rsidP="002305D7">
            <w:pPr>
              <w:spacing w:before="0"/>
              <w:jc w:val="center"/>
              <w:rPr>
                <w:rFonts w:cs="Arial"/>
                <w:b/>
                <w:bCs/>
                <w:iCs/>
                <w:lang w:val="sr-Cyrl-CS"/>
              </w:rPr>
            </w:pPr>
            <w:r w:rsidRPr="00C0729A">
              <w:rPr>
                <w:rFonts w:cs="Arial"/>
                <w:b/>
                <w:bCs/>
                <w:iCs/>
                <w:lang w:val="sr-Cyrl-CS"/>
              </w:rPr>
              <w:t>Ц</w:t>
            </w:r>
            <w:r w:rsidR="007C1197" w:rsidRPr="00C0729A">
              <w:rPr>
                <w:rFonts w:cs="Arial"/>
                <w:b/>
                <w:bCs/>
                <w:iCs/>
                <w:lang w:val="sr-Cyrl-CS"/>
              </w:rPr>
              <w:t>ена са ПДВ</w:t>
            </w:r>
          </w:p>
          <w:p w:rsidR="007C1197" w:rsidRPr="00C0729A" w:rsidRDefault="007C1197" w:rsidP="002305D7">
            <w:pPr>
              <w:spacing w:before="0"/>
              <w:jc w:val="center"/>
              <w:rPr>
                <w:rFonts w:cs="Arial"/>
                <w:b/>
                <w:bCs/>
                <w:iCs/>
                <w:lang w:val="sr-Cyrl-RS"/>
              </w:rPr>
            </w:pPr>
            <w:r w:rsidRPr="00C0729A">
              <w:rPr>
                <w:rFonts w:cs="Arial"/>
                <w:b/>
                <w:bCs/>
                <w:iCs/>
                <w:lang w:val="sr-Cyrl-CS"/>
              </w:rPr>
              <w:t xml:space="preserve">дин. </w:t>
            </w:r>
          </w:p>
        </w:tc>
        <w:tc>
          <w:tcPr>
            <w:tcW w:w="644" w:type="pct"/>
            <w:shd w:val="clear" w:color="auto" w:fill="C6D9F1" w:themeFill="text2" w:themeFillTint="33"/>
            <w:vAlign w:val="center"/>
          </w:tcPr>
          <w:p w:rsidR="007C1197" w:rsidRPr="00C0729A" w:rsidRDefault="007C1197" w:rsidP="002305D7">
            <w:pPr>
              <w:spacing w:before="0"/>
              <w:jc w:val="center"/>
              <w:rPr>
                <w:rFonts w:cs="Arial"/>
                <w:b/>
                <w:bCs/>
                <w:iCs/>
                <w:lang w:val="sr-Cyrl-CS"/>
              </w:rPr>
            </w:pPr>
            <w:r w:rsidRPr="00C0729A">
              <w:rPr>
                <w:rFonts w:cs="Arial"/>
                <w:b/>
                <w:bCs/>
                <w:iCs/>
                <w:lang w:val="sr-Cyrl-CS"/>
              </w:rPr>
              <w:t>Укупна цена без ПДВ</w:t>
            </w:r>
          </w:p>
          <w:p w:rsidR="007C1197" w:rsidRPr="00C0729A" w:rsidRDefault="007C1197" w:rsidP="002305D7">
            <w:pPr>
              <w:spacing w:before="0"/>
              <w:jc w:val="center"/>
              <w:rPr>
                <w:rFonts w:cs="Arial"/>
                <w:b/>
                <w:bCs/>
                <w:iCs/>
                <w:lang w:val="sr-Cyrl-RS"/>
              </w:rPr>
            </w:pPr>
            <w:r w:rsidRPr="00C0729A">
              <w:rPr>
                <w:rFonts w:cs="Arial"/>
                <w:b/>
                <w:bCs/>
                <w:iCs/>
                <w:lang w:val="sr-Cyrl-CS"/>
              </w:rPr>
              <w:t xml:space="preserve">дин. </w:t>
            </w:r>
          </w:p>
        </w:tc>
        <w:tc>
          <w:tcPr>
            <w:tcW w:w="581" w:type="pct"/>
            <w:shd w:val="clear" w:color="auto" w:fill="C6D9F1" w:themeFill="text2" w:themeFillTint="33"/>
            <w:vAlign w:val="center"/>
          </w:tcPr>
          <w:p w:rsidR="007C1197" w:rsidRPr="00C0729A" w:rsidRDefault="007C1197" w:rsidP="002305D7">
            <w:pPr>
              <w:spacing w:before="0"/>
              <w:jc w:val="center"/>
              <w:rPr>
                <w:rFonts w:cs="Arial"/>
                <w:b/>
                <w:bCs/>
                <w:iCs/>
                <w:lang w:val="sr-Cyrl-CS"/>
              </w:rPr>
            </w:pPr>
            <w:r w:rsidRPr="00C0729A">
              <w:rPr>
                <w:rFonts w:cs="Arial"/>
                <w:b/>
                <w:bCs/>
                <w:iCs/>
                <w:lang w:val="sr-Cyrl-CS"/>
              </w:rPr>
              <w:t>Укупна цена са ПДВ</w:t>
            </w:r>
          </w:p>
          <w:p w:rsidR="007C1197" w:rsidRPr="00C0729A" w:rsidRDefault="007C1197" w:rsidP="002305D7">
            <w:pPr>
              <w:spacing w:before="0"/>
              <w:jc w:val="center"/>
              <w:rPr>
                <w:rFonts w:cs="Arial"/>
                <w:b/>
                <w:bCs/>
                <w:iCs/>
                <w:lang w:val="sr-Cyrl-RS"/>
              </w:rPr>
            </w:pPr>
            <w:r w:rsidRPr="00C0729A">
              <w:rPr>
                <w:rFonts w:cs="Arial"/>
                <w:b/>
                <w:bCs/>
                <w:iCs/>
                <w:lang w:val="sr-Cyrl-CS"/>
              </w:rPr>
              <w:t xml:space="preserve">дин. </w:t>
            </w:r>
          </w:p>
        </w:tc>
      </w:tr>
      <w:tr w:rsidR="007C1197" w:rsidRPr="00E47C2E" w:rsidTr="00252593">
        <w:tc>
          <w:tcPr>
            <w:tcW w:w="336" w:type="pct"/>
            <w:shd w:val="clear" w:color="auto" w:fill="auto"/>
          </w:tcPr>
          <w:p w:rsidR="007C1197" w:rsidRPr="00E47C2E" w:rsidRDefault="007C1197" w:rsidP="002305D7">
            <w:pPr>
              <w:spacing w:before="0"/>
              <w:jc w:val="center"/>
              <w:rPr>
                <w:rFonts w:cs="Arial"/>
                <w:b/>
                <w:bCs/>
                <w:iCs/>
                <w:lang w:val="sr-Cyrl-CS"/>
              </w:rPr>
            </w:pPr>
            <w:r w:rsidRPr="00E47C2E">
              <w:rPr>
                <w:rFonts w:cs="Arial"/>
                <w:b/>
                <w:bCs/>
                <w:iCs/>
                <w:lang w:val="sr-Cyrl-CS"/>
              </w:rPr>
              <w:t>(1)</w:t>
            </w:r>
          </w:p>
        </w:tc>
        <w:tc>
          <w:tcPr>
            <w:tcW w:w="1076" w:type="pct"/>
            <w:shd w:val="clear" w:color="auto" w:fill="auto"/>
          </w:tcPr>
          <w:p w:rsidR="007C1197" w:rsidRPr="00E47C2E" w:rsidRDefault="007C1197" w:rsidP="002305D7">
            <w:pPr>
              <w:spacing w:before="0"/>
              <w:jc w:val="center"/>
              <w:rPr>
                <w:rFonts w:cs="Arial"/>
                <w:b/>
                <w:bCs/>
                <w:iCs/>
                <w:lang w:val="sr-Cyrl-CS"/>
              </w:rPr>
            </w:pPr>
            <w:r w:rsidRPr="00E47C2E">
              <w:rPr>
                <w:rFonts w:cs="Arial"/>
                <w:b/>
                <w:bCs/>
                <w:iCs/>
                <w:lang w:val="sr-Cyrl-CS"/>
              </w:rPr>
              <w:t>(2)</w:t>
            </w:r>
          </w:p>
        </w:tc>
        <w:tc>
          <w:tcPr>
            <w:tcW w:w="572" w:type="pct"/>
            <w:shd w:val="clear" w:color="auto" w:fill="auto"/>
          </w:tcPr>
          <w:p w:rsidR="007C1197" w:rsidRPr="00E47C2E" w:rsidRDefault="007C1197" w:rsidP="002305D7">
            <w:pPr>
              <w:spacing w:before="0"/>
              <w:jc w:val="center"/>
              <w:rPr>
                <w:rFonts w:cs="Arial"/>
                <w:b/>
                <w:bCs/>
                <w:iCs/>
                <w:lang w:val="sr-Cyrl-CS"/>
              </w:rPr>
            </w:pPr>
            <w:r w:rsidRPr="00E47C2E">
              <w:rPr>
                <w:rFonts w:cs="Arial"/>
                <w:b/>
                <w:bCs/>
                <w:iCs/>
                <w:lang w:val="sr-Cyrl-CS"/>
              </w:rPr>
              <w:t>(3)</w:t>
            </w:r>
          </w:p>
        </w:tc>
        <w:tc>
          <w:tcPr>
            <w:tcW w:w="714" w:type="pct"/>
            <w:shd w:val="clear" w:color="auto" w:fill="auto"/>
          </w:tcPr>
          <w:p w:rsidR="007C1197" w:rsidRPr="00E47C2E" w:rsidRDefault="007C1197" w:rsidP="002305D7">
            <w:pPr>
              <w:spacing w:before="0"/>
              <w:jc w:val="center"/>
              <w:rPr>
                <w:rFonts w:cs="Arial"/>
                <w:b/>
                <w:bCs/>
                <w:iCs/>
                <w:lang w:val="sr-Cyrl-CS"/>
              </w:rPr>
            </w:pPr>
            <w:r w:rsidRPr="00E47C2E">
              <w:rPr>
                <w:rFonts w:cs="Arial"/>
                <w:b/>
                <w:bCs/>
                <w:iCs/>
                <w:lang w:val="sr-Cyrl-CS"/>
              </w:rPr>
              <w:t>(4)</w:t>
            </w:r>
          </w:p>
        </w:tc>
        <w:tc>
          <w:tcPr>
            <w:tcW w:w="575" w:type="pct"/>
            <w:shd w:val="clear" w:color="auto" w:fill="auto"/>
          </w:tcPr>
          <w:p w:rsidR="007C1197" w:rsidRPr="00E47C2E" w:rsidRDefault="007C1197" w:rsidP="002305D7">
            <w:pPr>
              <w:spacing w:before="0"/>
              <w:jc w:val="center"/>
              <w:rPr>
                <w:rFonts w:cs="Arial"/>
                <w:b/>
                <w:bCs/>
                <w:iCs/>
                <w:lang w:val="sr-Cyrl-CS"/>
              </w:rPr>
            </w:pPr>
            <w:r w:rsidRPr="00E47C2E">
              <w:rPr>
                <w:rFonts w:cs="Arial"/>
                <w:b/>
                <w:bCs/>
                <w:iCs/>
                <w:lang w:val="sr-Cyrl-CS"/>
              </w:rPr>
              <w:t>(5)</w:t>
            </w:r>
          </w:p>
        </w:tc>
        <w:tc>
          <w:tcPr>
            <w:tcW w:w="502" w:type="pct"/>
            <w:shd w:val="clear" w:color="auto" w:fill="auto"/>
          </w:tcPr>
          <w:p w:rsidR="007C1197" w:rsidRPr="00E47C2E" w:rsidRDefault="007C1197" w:rsidP="002305D7">
            <w:pPr>
              <w:spacing w:before="0"/>
              <w:jc w:val="center"/>
              <w:rPr>
                <w:rFonts w:cs="Arial"/>
                <w:b/>
                <w:bCs/>
                <w:iCs/>
                <w:lang w:val="sr-Cyrl-CS"/>
              </w:rPr>
            </w:pPr>
            <w:r w:rsidRPr="00E47C2E">
              <w:rPr>
                <w:rFonts w:cs="Arial"/>
                <w:b/>
                <w:bCs/>
                <w:iCs/>
                <w:lang w:val="sr-Cyrl-CS"/>
              </w:rPr>
              <w:t>(6)</w:t>
            </w:r>
          </w:p>
        </w:tc>
        <w:tc>
          <w:tcPr>
            <w:tcW w:w="644" w:type="pct"/>
            <w:shd w:val="clear" w:color="auto" w:fill="auto"/>
          </w:tcPr>
          <w:p w:rsidR="007C1197" w:rsidRPr="00E47C2E" w:rsidRDefault="007C1197" w:rsidP="002305D7">
            <w:pPr>
              <w:spacing w:before="0"/>
              <w:jc w:val="center"/>
              <w:rPr>
                <w:rFonts w:cs="Arial"/>
                <w:b/>
                <w:bCs/>
                <w:iCs/>
                <w:lang w:val="sr-Cyrl-CS"/>
              </w:rPr>
            </w:pPr>
            <w:r w:rsidRPr="00E47C2E">
              <w:rPr>
                <w:rFonts w:cs="Arial"/>
                <w:b/>
                <w:bCs/>
                <w:iCs/>
                <w:lang w:val="sr-Cyrl-CS"/>
              </w:rPr>
              <w:t>(7)</w:t>
            </w:r>
          </w:p>
        </w:tc>
        <w:tc>
          <w:tcPr>
            <w:tcW w:w="581" w:type="pct"/>
            <w:shd w:val="clear" w:color="auto" w:fill="auto"/>
          </w:tcPr>
          <w:p w:rsidR="007C1197" w:rsidRPr="00E47C2E" w:rsidRDefault="007C1197" w:rsidP="002305D7">
            <w:pPr>
              <w:spacing w:before="0"/>
              <w:jc w:val="center"/>
              <w:rPr>
                <w:rFonts w:cs="Arial"/>
                <w:b/>
                <w:bCs/>
                <w:iCs/>
                <w:lang w:val="sr-Cyrl-CS"/>
              </w:rPr>
            </w:pPr>
            <w:r w:rsidRPr="00E47C2E">
              <w:rPr>
                <w:rFonts w:cs="Arial"/>
                <w:b/>
                <w:bCs/>
                <w:iCs/>
                <w:lang w:val="sr-Cyrl-CS"/>
              </w:rPr>
              <w:t>(8)</w:t>
            </w:r>
          </w:p>
        </w:tc>
      </w:tr>
      <w:tr w:rsidR="00781043" w:rsidRPr="00E47C2E" w:rsidTr="00781043">
        <w:tc>
          <w:tcPr>
            <w:tcW w:w="336" w:type="pct"/>
            <w:shd w:val="clear" w:color="auto" w:fill="auto"/>
            <w:vAlign w:val="center"/>
          </w:tcPr>
          <w:p w:rsidR="00781043" w:rsidRPr="00044E68" w:rsidRDefault="00781043" w:rsidP="00781043">
            <w:pPr>
              <w:spacing w:before="0"/>
              <w:jc w:val="center"/>
              <w:rPr>
                <w:rFonts w:cs="Arial"/>
                <w:b/>
                <w:bCs/>
                <w:iCs/>
                <w:lang w:val="sr-Cyrl-RS"/>
              </w:rPr>
            </w:pPr>
            <w:r>
              <w:rPr>
                <w:rFonts w:cs="Arial"/>
                <w:b/>
                <w:bCs/>
                <w:iCs/>
                <w:lang w:val="sr-Cyrl-RS"/>
              </w:rPr>
              <w:t>1.</w:t>
            </w:r>
          </w:p>
        </w:tc>
        <w:tc>
          <w:tcPr>
            <w:tcW w:w="1076" w:type="pct"/>
            <w:vAlign w:val="center"/>
          </w:tcPr>
          <w:p w:rsidR="00781043" w:rsidRPr="00C96DD0" w:rsidRDefault="00781043" w:rsidP="00781043">
            <w:pPr>
              <w:jc w:val="center"/>
              <w:rPr>
                <w:rFonts w:cs="Arial"/>
                <w:lang w:val="sr-Cyrl-CS" w:eastAsia="sr-Latn-CS"/>
              </w:rPr>
            </w:pPr>
            <w:r w:rsidRPr="00C96DD0">
              <w:rPr>
                <w:rFonts w:cs="Arial"/>
                <w:lang w:val="sr-Cyrl-RS"/>
              </w:rPr>
              <w:t xml:space="preserve">Анализа рада система за мониторинг Г2, </w:t>
            </w:r>
            <w:r w:rsidRPr="00C96DD0">
              <w:rPr>
                <w:rFonts w:cs="Arial"/>
                <w:lang w:val="sr-Latn-RS"/>
              </w:rPr>
              <w:t>GE/ALSTOM</w:t>
            </w:r>
          </w:p>
        </w:tc>
        <w:tc>
          <w:tcPr>
            <w:tcW w:w="572" w:type="pct"/>
            <w:vAlign w:val="center"/>
          </w:tcPr>
          <w:p w:rsidR="00781043" w:rsidRPr="00955EB6" w:rsidRDefault="00781043" w:rsidP="00781043">
            <w:pPr>
              <w:jc w:val="center"/>
              <w:rPr>
                <w:rFonts w:cs="Arial"/>
                <w:lang w:val="sr-Cyrl-CS" w:eastAsia="sr-Latn-CS"/>
              </w:rPr>
            </w:pPr>
            <w:r w:rsidRPr="00955EB6">
              <w:rPr>
                <w:rFonts w:cs="Arial"/>
                <w:lang w:val="sr-Cyrl-CS" w:eastAsia="sr-Latn-CS"/>
              </w:rPr>
              <w:t>кпл</w:t>
            </w:r>
          </w:p>
        </w:tc>
        <w:tc>
          <w:tcPr>
            <w:tcW w:w="714" w:type="pct"/>
            <w:vAlign w:val="center"/>
          </w:tcPr>
          <w:p w:rsidR="00781043" w:rsidRPr="00955EB6" w:rsidRDefault="00781043" w:rsidP="00781043">
            <w:pPr>
              <w:jc w:val="center"/>
              <w:rPr>
                <w:rFonts w:cs="Arial"/>
                <w:lang w:val="sr-Cyrl-CS" w:eastAsia="sr-Latn-CS"/>
              </w:rPr>
            </w:pPr>
            <w:r w:rsidRPr="00955EB6">
              <w:rPr>
                <w:rFonts w:cs="Arial"/>
                <w:lang w:val="sr-Cyrl-CS" w:eastAsia="sr-Latn-CS"/>
              </w:rPr>
              <w:t>1</w:t>
            </w:r>
          </w:p>
        </w:tc>
        <w:tc>
          <w:tcPr>
            <w:tcW w:w="575" w:type="pct"/>
            <w:shd w:val="clear" w:color="auto" w:fill="auto"/>
            <w:vAlign w:val="center"/>
          </w:tcPr>
          <w:p w:rsidR="00781043" w:rsidRPr="006D2404" w:rsidRDefault="00781043" w:rsidP="00781043">
            <w:pPr>
              <w:spacing w:before="0"/>
              <w:jc w:val="center"/>
              <w:rPr>
                <w:rFonts w:cs="Arial"/>
                <w:b/>
                <w:bCs/>
                <w:iCs/>
              </w:rPr>
            </w:pPr>
          </w:p>
        </w:tc>
        <w:tc>
          <w:tcPr>
            <w:tcW w:w="502" w:type="pct"/>
            <w:shd w:val="clear" w:color="auto" w:fill="auto"/>
            <w:vAlign w:val="center"/>
          </w:tcPr>
          <w:p w:rsidR="00781043" w:rsidRPr="006D2404" w:rsidRDefault="00781043" w:rsidP="00781043">
            <w:pPr>
              <w:spacing w:before="0"/>
              <w:jc w:val="center"/>
              <w:rPr>
                <w:rFonts w:cs="Arial"/>
                <w:b/>
                <w:bCs/>
                <w:iCs/>
              </w:rPr>
            </w:pPr>
          </w:p>
        </w:tc>
        <w:tc>
          <w:tcPr>
            <w:tcW w:w="644" w:type="pct"/>
            <w:shd w:val="clear" w:color="auto" w:fill="auto"/>
            <w:vAlign w:val="center"/>
          </w:tcPr>
          <w:p w:rsidR="00781043" w:rsidRPr="006D2404" w:rsidRDefault="00781043" w:rsidP="00781043">
            <w:pPr>
              <w:spacing w:before="0"/>
              <w:jc w:val="center"/>
              <w:rPr>
                <w:rFonts w:cs="Arial"/>
                <w:b/>
                <w:bCs/>
                <w:iCs/>
              </w:rPr>
            </w:pPr>
          </w:p>
        </w:tc>
        <w:tc>
          <w:tcPr>
            <w:tcW w:w="581" w:type="pct"/>
            <w:shd w:val="clear" w:color="auto" w:fill="auto"/>
            <w:vAlign w:val="center"/>
          </w:tcPr>
          <w:p w:rsidR="00781043" w:rsidRPr="006D2404" w:rsidRDefault="00781043" w:rsidP="00781043">
            <w:pPr>
              <w:spacing w:before="0"/>
              <w:jc w:val="center"/>
              <w:rPr>
                <w:rFonts w:cs="Arial"/>
                <w:b/>
                <w:bCs/>
                <w:iCs/>
              </w:rPr>
            </w:pPr>
          </w:p>
        </w:tc>
      </w:tr>
      <w:tr w:rsidR="00781043" w:rsidRPr="00E47C2E" w:rsidTr="00781043">
        <w:tc>
          <w:tcPr>
            <w:tcW w:w="336" w:type="pct"/>
            <w:shd w:val="clear" w:color="auto" w:fill="auto"/>
            <w:vAlign w:val="center"/>
          </w:tcPr>
          <w:p w:rsidR="00781043" w:rsidRDefault="00781043" w:rsidP="00781043">
            <w:pPr>
              <w:spacing w:before="0"/>
              <w:jc w:val="center"/>
              <w:rPr>
                <w:rFonts w:cs="Arial"/>
                <w:b/>
                <w:bCs/>
                <w:iCs/>
                <w:lang w:val="sr-Cyrl-RS"/>
              </w:rPr>
            </w:pPr>
            <w:r>
              <w:rPr>
                <w:rFonts w:cs="Arial"/>
                <w:b/>
                <w:bCs/>
                <w:iCs/>
                <w:lang w:val="sr-Cyrl-RS"/>
              </w:rPr>
              <w:t>2.</w:t>
            </w:r>
          </w:p>
        </w:tc>
        <w:tc>
          <w:tcPr>
            <w:tcW w:w="1076" w:type="pct"/>
            <w:vAlign w:val="center"/>
          </w:tcPr>
          <w:p w:rsidR="00781043" w:rsidRPr="00C96DD0" w:rsidRDefault="00781043" w:rsidP="00781043">
            <w:pPr>
              <w:jc w:val="center"/>
              <w:rPr>
                <w:rFonts w:cs="Arial"/>
                <w:lang w:val="sr-Cyrl-CS" w:eastAsia="sr-Latn-CS"/>
              </w:rPr>
            </w:pPr>
            <w:r w:rsidRPr="00C96DD0">
              <w:rPr>
                <w:rFonts w:cs="Arial"/>
                <w:lang w:val="sr-Cyrl-RS"/>
              </w:rPr>
              <w:t>Референтна испитивања парцијалних пражњења на Г2</w:t>
            </w:r>
          </w:p>
        </w:tc>
        <w:tc>
          <w:tcPr>
            <w:tcW w:w="572" w:type="pct"/>
            <w:vAlign w:val="center"/>
          </w:tcPr>
          <w:p w:rsidR="00781043" w:rsidRPr="00955EB6" w:rsidRDefault="00781043" w:rsidP="00781043">
            <w:pPr>
              <w:jc w:val="center"/>
              <w:rPr>
                <w:rFonts w:cs="Arial"/>
                <w:lang w:val="sr-Cyrl-CS" w:eastAsia="sr-Latn-CS"/>
              </w:rPr>
            </w:pPr>
            <w:r w:rsidRPr="00955EB6">
              <w:rPr>
                <w:rFonts w:cs="Arial"/>
                <w:lang w:val="sr-Cyrl-CS" w:eastAsia="sr-Latn-CS"/>
              </w:rPr>
              <w:t>кпл</w:t>
            </w:r>
          </w:p>
        </w:tc>
        <w:tc>
          <w:tcPr>
            <w:tcW w:w="714" w:type="pct"/>
            <w:vAlign w:val="center"/>
          </w:tcPr>
          <w:p w:rsidR="00781043" w:rsidRPr="00955EB6" w:rsidRDefault="00781043" w:rsidP="00781043">
            <w:pPr>
              <w:jc w:val="center"/>
              <w:rPr>
                <w:rFonts w:cs="Arial"/>
                <w:lang w:val="sr-Cyrl-CS" w:eastAsia="sr-Latn-CS"/>
              </w:rPr>
            </w:pPr>
            <w:r w:rsidRPr="00955EB6">
              <w:rPr>
                <w:rFonts w:cs="Arial"/>
                <w:lang w:val="sr-Cyrl-CS" w:eastAsia="sr-Latn-CS"/>
              </w:rPr>
              <w:t>1</w:t>
            </w:r>
          </w:p>
        </w:tc>
        <w:tc>
          <w:tcPr>
            <w:tcW w:w="575" w:type="pct"/>
            <w:shd w:val="clear" w:color="auto" w:fill="auto"/>
            <w:vAlign w:val="center"/>
          </w:tcPr>
          <w:p w:rsidR="00781043" w:rsidRPr="006D2404" w:rsidRDefault="00781043" w:rsidP="00781043">
            <w:pPr>
              <w:spacing w:before="0"/>
              <w:jc w:val="center"/>
              <w:rPr>
                <w:rFonts w:cs="Arial"/>
                <w:b/>
                <w:bCs/>
                <w:iCs/>
              </w:rPr>
            </w:pPr>
          </w:p>
        </w:tc>
        <w:tc>
          <w:tcPr>
            <w:tcW w:w="502" w:type="pct"/>
            <w:shd w:val="clear" w:color="auto" w:fill="auto"/>
            <w:vAlign w:val="center"/>
          </w:tcPr>
          <w:p w:rsidR="00781043" w:rsidRPr="006D2404" w:rsidRDefault="00781043" w:rsidP="00781043">
            <w:pPr>
              <w:spacing w:before="0"/>
              <w:jc w:val="center"/>
              <w:rPr>
                <w:rFonts w:cs="Arial"/>
                <w:b/>
                <w:bCs/>
                <w:iCs/>
              </w:rPr>
            </w:pPr>
          </w:p>
        </w:tc>
        <w:tc>
          <w:tcPr>
            <w:tcW w:w="644" w:type="pct"/>
            <w:shd w:val="clear" w:color="auto" w:fill="auto"/>
            <w:vAlign w:val="center"/>
          </w:tcPr>
          <w:p w:rsidR="00781043" w:rsidRPr="006D2404" w:rsidRDefault="00781043" w:rsidP="00781043">
            <w:pPr>
              <w:spacing w:before="0"/>
              <w:jc w:val="center"/>
              <w:rPr>
                <w:rFonts w:cs="Arial"/>
                <w:b/>
                <w:bCs/>
                <w:iCs/>
              </w:rPr>
            </w:pPr>
          </w:p>
        </w:tc>
        <w:tc>
          <w:tcPr>
            <w:tcW w:w="581" w:type="pct"/>
            <w:shd w:val="clear" w:color="auto" w:fill="auto"/>
            <w:vAlign w:val="center"/>
          </w:tcPr>
          <w:p w:rsidR="00781043" w:rsidRPr="006D2404" w:rsidRDefault="00781043" w:rsidP="00781043">
            <w:pPr>
              <w:spacing w:before="0"/>
              <w:jc w:val="center"/>
              <w:rPr>
                <w:rFonts w:cs="Arial"/>
                <w:b/>
                <w:bCs/>
                <w:iCs/>
              </w:rPr>
            </w:pPr>
          </w:p>
        </w:tc>
      </w:tr>
      <w:tr w:rsidR="00781043" w:rsidRPr="00E47C2E" w:rsidTr="00781043">
        <w:tc>
          <w:tcPr>
            <w:tcW w:w="336" w:type="pct"/>
            <w:shd w:val="clear" w:color="auto" w:fill="auto"/>
            <w:vAlign w:val="center"/>
          </w:tcPr>
          <w:p w:rsidR="00781043" w:rsidRDefault="00781043" w:rsidP="00781043">
            <w:pPr>
              <w:spacing w:before="0"/>
              <w:jc w:val="center"/>
              <w:rPr>
                <w:rFonts w:cs="Arial"/>
                <w:b/>
                <w:bCs/>
                <w:iCs/>
                <w:lang w:val="sr-Cyrl-RS"/>
              </w:rPr>
            </w:pPr>
            <w:r>
              <w:rPr>
                <w:rFonts w:cs="Arial"/>
                <w:b/>
                <w:bCs/>
                <w:iCs/>
                <w:lang w:val="sr-Cyrl-RS"/>
              </w:rPr>
              <w:t>3.</w:t>
            </w:r>
          </w:p>
        </w:tc>
        <w:tc>
          <w:tcPr>
            <w:tcW w:w="1076" w:type="pct"/>
            <w:vAlign w:val="center"/>
          </w:tcPr>
          <w:p w:rsidR="00781043" w:rsidRPr="00955EB6" w:rsidRDefault="00781043" w:rsidP="00781043">
            <w:pPr>
              <w:jc w:val="center"/>
              <w:rPr>
                <w:rFonts w:cs="Arial"/>
                <w:lang w:val="sr-Cyrl-CS" w:eastAsia="sr-Latn-CS"/>
              </w:rPr>
            </w:pPr>
            <w:r w:rsidRPr="00C96DD0">
              <w:rPr>
                <w:rFonts w:cs="Arial"/>
                <w:lang w:val="sr-Cyrl-RS"/>
              </w:rPr>
              <w:t>Преглед архивираних података парцијалних пражњења</w:t>
            </w:r>
          </w:p>
        </w:tc>
        <w:tc>
          <w:tcPr>
            <w:tcW w:w="572" w:type="pct"/>
            <w:vAlign w:val="center"/>
          </w:tcPr>
          <w:p w:rsidR="00781043" w:rsidRPr="00955EB6" w:rsidRDefault="00781043" w:rsidP="00781043">
            <w:pPr>
              <w:jc w:val="center"/>
              <w:rPr>
                <w:rFonts w:cs="Arial"/>
                <w:lang w:val="sr-Cyrl-CS" w:eastAsia="sr-Latn-CS"/>
              </w:rPr>
            </w:pPr>
            <w:r w:rsidRPr="00955EB6">
              <w:rPr>
                <w:rFonts w:cs="Arial"/>
                <w:lang w:val="sr-Cyrl-CS" w:eastAsia="sr-Latn-CS"/>
              </w:rPr>
              <w:t>кпл</w:t>
            </w:r>
          </w:p>
        </w:tc>
        <w:tc>
          <w:tcPr>
            <w:tcW w:w="714" w:type="pct"/>
            <w:vAlign w:val="center"/>
          </w:tcPr>
          <w:p w:rsidR="00781043" w:rsidRPr="00955EB6" w:rsidRDefault="00781043" w:rsidP="00781043">
            <w:pPr>
              <w:jc w:val="center"/>
              <w:rPr>
                <w:rFonts w:cs="Arial"/>
                <w:lang w:val="sr-Cyrl-CS" w:eastAsia="sr-Latn-CS"/>
              </w:rPr>
            </w:pPr>
            <w:r w:rsidRPr="00955EB6">
              <w:rPr>
                <w:rFonts w:cs="Arial"/>
                <w:lang w:val="sr-Cyrl-CS" w:eastAsia="sr-Latn-CS"/>
              </w:rPr>
              <w:t>1</w:t>
            </w:r>
          </w:p>
        </w:tc>
        <w:tc>
          <w:tcPr>
            <w:tcW w:w="575" w:type="pct"/>
            <w:shd w:val="clear" w:color="auto" w:fill="auto"/>
            <w:vAlign w:val="center"/>
          </w:tcPr>
          <w:p w:rsidR="00781043" w:rsidRPr="006D2404" w:rsidRDefault="00781043" w:rsidP="00781043">
            <w:pPr>
              <w:spacing w:before="0"/>
              <w:jc w:val="center"/>
              <w:rPr>
                <w:rFonts w:cs="Arial"/>
                <w:b/>
                <w:bCs/>
                <w:iCs/>
              </w:rPr>
            </w:pPr>
          </w:p>
        </w:tc>
        <w:tc>
          <w:tcPr>
            <w:tcW w:w="502" w:type="pct"/>
            <w:shd w:val="clear" w:color="auto" w:fill="auto"/>
            <w:vAlign w:val="center"/>
          </w:tcPr>
          <w:p w:rsidR="00781043" w:rsidRPr="006D2404" w:rsidRDefault="00781043" w:rsidP="00781043">
            <w:pPr>
              <w:spacing w:before="0"/>
              <w:jc w:val="center"/>
              <w:rPr>
                <w:rFonts w:cs="Arial"/>
                <w:b/>
                <w:bCs/>
                <w:iCs/>
              </w:rPr>
            </w:pPr>
          </w:p>
        </w:tc>
        <w:tc>
          <w:tcPr>
            <w:tcW w:w="644" w:type="pct"/>
            <w:shd w:val="clear" w:color="auto" w:fill="auto"/>
            <w:vAlign w:val="center"/>
          </w:tcPr>
          <w:p w:rsidR="00781043" w:rsidRPr="006D2404" w:rsidRDefault="00781043" w:rsidP="00781043">
            <w:pPr>
              <w:spacing w:before="0"/>
              <w:jc w:val="center"/>
              <w:rPr>
                <w:rFonts w:cs="Arial"/>
                <w:b/>
                <w:bCs/>
                <w:iCs/>
              </w:rPr>
            </w:pPr>
          </w:p>
        </w:tc>
        <w:tc>
          <w:tcPr>
            <w:tcW w:w="581" w:type="pct"/>
            <w:shd w:val="clear" w:color="auto" w:fill="auto"/>
            <w:vAlign w:val="center"/>
          </w:tcPr>
          <w:p w:rsidR="00781043" w:rsidRPr="006D2404" w:rsidRDefault="00781043" w:rsidP="00781043">
            <w:pPr>
              <w:spacing w:before="0"/>
              <w:jc w:val="center"/>
              <w:rPr>
                <w:rFonts w:cs="Arial"/>
                <w:b/>
                <w:bCs/>
                <w:iCs/>
              </w:rPr>
            </w:pPr>
          </w:p>
        </w:tc>
      </w:tr>
      <w:tr w:rsidR="00781043" w:rsidRPr="00E47C2E" w:rsidTr="00781043">
        <w:tc>
          <w:tcPr>
            <w:tcW w:w="336" w:type="pct"/>
            <w:shd w:val="clear" w:color="auto" w:fill="auto"/>
            <w:vAlign w:val="center"/>
          </w:tcPr>
          <w:p w:rsidR="00781043" w:rsidRDefault="00781043" w:rsidP="00781043">
            <w:pPr>
              <w:spacing w:before="0"/>
              <w:jc w:val="center"/>
              <w:rPr>
                <w:rFonts w:cs="Arial"/>
                <w:b/>
                <w:bCs/>
                <w:iCs/>
                <w:lang w:val="sr-Cyrl-RS"/>
              </w:rPr>
            </w:pPr>
            <w:r>
              <w:rPr>
                <w:rFonts w:cs="Arial"/>
                <w:b/>
                <w:bCs/>
                <w:iCs/>
                <w:lang w:val="sr-Cyrl-RS"/>
              </w:rPr>
              <w:t>4.</w:t>
            </w:r>
          </w:p>
        </w:tc>
        <w:tc>
          <w:tcPr>
            <w:tcW w:w="1076" w:type="pct"/>
            <w:vAlign w:val="center"/>
          </w:tcPr>
          <w:p w:rsidR="00781043" w:rsidRPr="00C96DD0" w:rsidRDefault="00781043" w:rsidP="00781043">
            <w:pPr>
              <w:jc w:val="center"/>
              <w:rPr>
                <w:rFonts w:cs="Arial"/>
                <w:lang w:val="sr-Latn-CS" w:eastAsia="sr-Latn-CS"/>
              </w:rPr>
            </w:pPr>
            <w:r w:rsidRPr="00C96DD0">
              <w:rPr>
                <w:rFonts w:cs="Arial"/>
                <w:lang w:val="sr-Cyrl-RS"/>
              </w:rPr>
              <w:t>Референтна испитивања магнетног флукса на Г2</w:t>
            </w:r>
          </w:p>
        </w:tc>
        <w:tc>
          <w:tcPr>
            <w:tcW w:w="572" w:type="pct"/>
            <w:vAlign w:val="center"/>
          </w:tcPr>
          <w:p w:rsidR="00781043" w:rsidRPr="00955EB6" w:rsidRDefault="00781043" w:rsidP="00781043">
            <w:pPr>
              <w:jc w:val="center"/>
              <w:rPr>
                <w:rFonts w:cs="Arial"/>
                <w:lang w:val="sr-Cyrl-CS" w:eastAsia="sr-Latn-CS"/>
              </w:rPr>
            </w:pPr>
            <w:r w:rsidRPr="00955EB6">
              <w:rPr>
                <w:rFonts w:cs="Arial"/>
                <w:lang w:val="sr-Cyrl-CS" w:eastAsia="sr-Latn-CS"/>
              </w:rPr>
              <w:t>кпл</w:t>
            </w:r>
          </w:p>
        </w:tc>
        <w:tc>
          <w:tcPr>
            <w:tcW w:w="714" w:type="pct"/>
            <w:vAlign w:val="center"/>
          </w:tcPr>
          <w:p w:rsidR="00781043" w:rsidRPr="00955EB6" w:rsidRDefault="00781043" w:rsidP="00781043">
            <w:pPr>
              <w:jc w:val="center"/>
              <w:rPr>
                <w:rFonts w:cs="Arial"/>
                <w:lang w:val="sr-Cyrl-CS" w:eastAsia="sr-Latn-CS"/>
              </w:rPr>
            </w:pPr>
            <w:r w:rsidRPr="00955EB6">
              <w:rPr>
                <w:rFonts w:cs="Arial"/>
                <w:lang w:val="sr-Cyrl-CS" w:eastAsia="sr-Latn-CS"/>
              </w:rPr>
              <w:t>1</w:t>
            </w:r>
          </w:p>
        </w:tc>
        <w:tc>
          <w:tcPr>
            <w:tcW w:w="575" w:type="pct"/>
            <w:shd w:val="clear" w:color="auto" w:fill="auto"/>
            <w:vAlign w:val="center"/>
          </w:tcPr>
          <w:p w:rsidR="00781043" w:rsidRPr="006D2404" w:rsidRDefault="00781043" w:rsidP="00781043">
            <w:pPr>
              <w:spacing w:before="0"/>
              <w:jc w:val="center"/>
              <w:rPr>
                <w:rFonts w:cs="Arial"/>
                <w:b/>
                <w:bCs/>
                <w:iCs/>
              </w:rPr>
            </w:pPr>
          </w:p>
        </w:tc>
        <w:tc>
          <w:tcPr>
            <w:tcW w:w="502" w:type="pct"/>
            <w:shd w:val="clear" w:color="auto" w:fill="auto"/>
            <w:vAlign w:val="center"/>
          </w:tcPr>
          <w:p w:rsidR="00781043" w:rsidRPr="006D2404" w:rsidRDefault="00781043" w:rsidP="00781043">
            <w:pPr>
              <w:spacing w:before="0"/>
              <w:jc w:val="center"/>
              <w:rPr>
                <w:rFonts w:cs="Arial"/>
                <w:b/>
                <w:bCs/>
                <w:iCs/>
              </w:rPr>
            </w:pPr>
          </w:p>
        </w:tc>
        <w:tc>
          <w:tcPr>
            <w:tcW w:w="644" w:type="pct"/>
            <w:shd w:val="clear" w:color="auto" w:fill="auto"/>
            <w:vAlign w:val="center"/>
          </w:tcPr>
          <w:p w:rsidR="00781043" w:rsidRPr="006D2404" w:rsidRDefault="00781043" w:rsidP="00781043">
            <w:pPr>
              <w:spacing w:before="0"/>
              <w:jc w:val="center"/>
              <w:rPr>
                <w:rFonts w:cs="Arial"/>
                <w:b/>
                <w:bCs/>
                <w:iCs/>
              </w:rPr>
            </w:pPr>
          </w:p>
        </w:tc>
        <w:tc>
          <w:tcPr>
            <w:tcW w:w="581" w:type="pct"/>
            <w:shd w:val="clear" w:color="auto" w:fill="auto"/>
            <w:vAlign w:val="center"/>
          </w:tcPr>
          <w:p w:rsidR="00781043" w:rsidRPr="006D2404" w:rsidRDefault="00781043" w:rsidP="00781043">
            <w:pPr>
              <w:spacing w:before="0"/>
              <w:jc w:val="center"/>
              <w:rPr>
                <w:rFonts w:cs="Arial"/>
                <w:b/>
                <w:bCs/>
                <w:iCs/>
              </w:rPr>
            </w:pPr>
          </w:p>
        </w:tc>
      </w:tr>
      <w:tr w:rsidR="00781043" w:rsidRPr="00E47C2E" w:rsidTr="00781043">
        <w:tc>
          <w:tcPr>
            <w:tcW w:w="336" w:type="pct"/>
            <w:shd w:val="clear" w:color="auto" w:fill="auto"/>
            <w:vAlign w:val="center"/>
          </w:tcPr>
          <w:p w:rsidR="00781043" w:rsidRDefault="00781043" w:rsidP="00781043">
            <w:pPr>
              <w:spacing w:before="0"/>
              <w:jc w:val="center"/>
              <w:rPr>
                <w:rFonts w:cs="Arial"/>
                <w:b/>
                <w:bCs/>
                <w:iCs/>
                <w:lang w:val="sr-Cyrl-RS"/>
              </w:rPr>
            </w:pPr>
            <w:r>
              <w:rPr>
                <w:rFonts w:cs="Arial"/>
                <w:b/>
                <w:bCs/>
                <w:iCs/>
                <w:lang w:val="sr-Cyrl-RS"/>
              </w:rPr>
              <w:t>5.</w:t>
            </w:r>
          </w:p>
        </w:tc>
        <w:tc>
          <w:tcPr>
            <w:tcW w:w="1076" w:type="pct"/>
            <w:vAlign w:val="center"/>
          </w:tcPr>
          <w:p w:rsidR="00781043" w:rsidRPr="00C96DD0" w:rsidRDefault="00781043" w:rsidP="00781043">
            <w:pPr>
              <w:jc w:val="center"/>
              <w:rPr>
                <w:rFonts w:cs="Arial"/>
                <w:lang w:val="sr-Cyrl-CS" w:eastAsia="sr-Latn-CS"/>
              </w:rPr>
            </w:pPr>
            <w:r w:rsidRPr="00C96DD0">
              <w:rPr>
                <w:rFonts w:cs="Arial"/>
                <w:lang w:val="sr-Cyrl-RS"/>
              </w:rPr>
              <w:t>Преглед архивираних података магнетног флукса</w:t>
            </w:r>
          </w:p>
        </w:tc>
        <w:tc>
          <w:tcPr>
            <w:tcW w:w="572" w:type="pct"/>
            <w:vAlign w:val="center"/>
          </w:tcPr>
          <w:p w:rsidR="00781043" w:rsidRPr="00955EB6" w:rsidRDefault="00781043" w:rsidP="00781043">
            <w:pPr>
              <w:jc w:val="center"/>
              <w:rPr>
                <w:rFonts w:cs="Arial"/>
                <w:lang w:val="sr-Cyrl-CS" w:eastAsia="sr-Latn-CS"/>
              </w:rPr>
            </w:pPr>
            <w:r w:rsidRPr="00955EB6">
              <w:rPr>
                <w:rFonts w:cs="Arial"/>
                <w:lang w:val="sr-Cyrl-CS" w:eastAsia="sr-Latn-CS"/>
              </w:rPr>
              <w:t>кпл</w:t>
            </w:r>
          </w:p>
        </w:tc>
        <w:tc>
          <w:tcPr>
            <w:tcW w:w="714" w:type="pct"/>
            <w:vAlign w:val="center"/>
          </w:tcPr>
          <w:p w:rsidR="00781043" w:rsidRPr="00955EB6" w:rsidRDefault="00781043" w:rsidP="00781043">
            <w:pPr>
              <w:jc w:val="center"/>
              <w:rPr>
                <w:rFonts w:cs="Arial"/>
                <w:lang w:val="sr-Cyrl-CS" w:eastAsia="sr-Latn-CS"/>
              </w:rPr>
            </w:pPr>
            <w:r w:rsidRPr="00955EB6">
              <w:rPr>
                <w:rFonts w:cs="Arial"/>
                <w:lang w:val="sr-Cyrl-CS" w:eastAsia="sr-Latn-CS"/>
              </w:rPr>
              <w:t>1</w:t>
            </w:r>
          </w:p>
        </w:tc>
        <w:tc>
          <w:tcPr>
            <w:tcW w:w="575" w:type="pct"/>
            <w:shd w:val="clear" w:color="auto" w:fill="auto"/>
            <w:vAlign w:val="center"/>
          </w:tcPr>
          <w:p w:rsidR="00781043" w:rsidRPr="006D2404" w:rsidRDefault="00781043" w:rsidP="00781043">
            <w:pPr>
              <w:spacing w:before="0"/>
              <w:jc w:val="center"/>
              <w:rPr>
                <w:rFonts w:cs="Arial"/>
                <w:b/>
                <w:bCs/>
                <w:iCs/>
              </w:rPr>
            </w:pPr>
          </w:p>
        </w:tc>
        <w:tc>
          <w:tcPr>
            <w:tcW w:w="502" w:type="pct"/>
            <w:shd w:val="clear" w:color="auto" w:fill="auto"/>
            <w:vAlign w:val="center"/>
          </w:tcPr>
          <w:p w:rsidR="00781043" w:rsidRPr="006D2404" w:rsidRDefault="00781043" w:rsidP="00781043">
            <w:pPr>
              <w:spacing w:before="0"/>
              <w:jc w:val="center"/>
              <w:rPr>
                <w:rFonts w:cs="Arial"/>
                <w:b/>
                <w:bCs/>
                <w:iCs/>
              </w:rPr>
            </w:pPr>
          </w:p>
        </w:tc>
        <w:tc>
          <w:tcPr>
            <w:tcW w:w="644" w:type="pct"/>
            <w:shd w:val="clear" w:color="auto" w:fill="auto"/>
            <w:vAlign w:val="center"/>
          </w:tcPr>
          <w:p w:rsidR="00781043" w:rsidRPr="006D2404" w:rsidRDefault="00781043" w:rsidP="00781043">
            <w:pPr>
              <w:spacing w:before="0"/>
              <w:jc w:val="center"/>
              <w:rPr>
                <w:rFonts w:cs="Arial"/>
                <w:b/>
                <w:bCs/>
                <w:iCs/>
              </w:rPr>
            </w:pPr>
          </w:p>
        </w:tc>
        <w:tc>
          <w:tcPr>
            <w:tcW w:w="581" w:type="pct"/>
            <w:shd w:val="clear" w:color="auto" w:fill="auto"/>
            <w:vAlign w:val="center"/>
          </w:tcPr>
          <w:p w:rsidR="00781043" w:rsidRPr="006D2404" w:rsidRDefault="00781043" w:rsidP="00781043">
            <w:pPr>
              <w:spacing w:before="0"/>
              <w:jc w:val="center"/>
              <w:rPr>
                <w:rFonts w:cs="Arial"/>
                <w:b/>
                <w:bCs/>
                <w:iCs/>
              </w:rPr>
            </w:pPr>
          </w:p>
        </w:tc>
      </w:tr>
      <w:tr w:rsidR="00781043" w:rsidRPr="00E47C2E" w:rsidTr="00781043">
        <w:tc>
          <w:tcPr>
            <w:tcW w:w="336" w:type="pct"/>
            <w:shd w:val="clear" w:color="auto" w:fill="auto"/>
            <w:vAlign w:val="center"/>
          </w:tcPr>
          <w:p w:rsidR="00781043" w:rsidRDefault="00781043" w:rsidP="00781043">
            <w:pPr>
              <w:spacing w:before="0"/>
              <w:jc w:val="center"/>
              <w:rPr>
                <w:rFonts w:cs="Arial"/>
                <w:b/>
                <w:bCs/>
                <w:iCs/>
                <w:lang w:val="sr-Cyrl-RS"/>
              </w:rPr>
            </w:pPr>
            <w:r>
              <w:rPr>
                <w:rFonts w:cs="Arial"/>
                <w:b/>
                <w:bCs/>
                <w:iCs/>
                <w:lang w:val="sr-Cyrl-RS"/>
              </w:rPr>
              <w:t>6.</w:t>
            </w:r>
          </w:p>
        </w:tc>
        <w:tc>
          <w:tcPr>
            <w:tcW w:w="1076" w:type="pct"/>
            <w:vAlign w:val="center"/>
          </w:tcPr>
          <w:p w:rsidR="00781043" w:rsidRPr="00C96DD0" w:rsidRDefault="00781043" w:rsidP="00781043">
            <w:pPr>
              <w:jc w:val="center"/>
              <w:rPr>
                <w:rFonts w:cs="Arial"/>
                <w:lang w:val="sr-Latn-CS" w:eastAsia="sr-Latn-CS"/>
              </w:rPr>
            </w:pPr>
            <w:r w:rsidRPr="00C96DD0">
              <w:rPr>
                <w:rFonts w:cs="Arial"/>
                <w:lang w:val="sr-Cyrl-RS"/>
              </w:rPr>
              <w:t>Референтна испитивања напона вратила на Г2</w:t>
            </w:r>
          </w:p>
        </w:tc>
        <w:tc>
          <w:tcPr>
            <w:tcW w:w="572" w:type="pct"/>
            <w:vAlign w:val="center"/>
          </w:tcPr>
          <w:p w:rsidR="00781043" w:rsidRPr="00955EB6" w:rsidRDefault="00781043" w:rsidP="00781043">
            <w:pPr>
              <w:jc w:val="center"/>
              <w:rPr>
                <w:rFonts w:cs="Arial"/>
                <w:lang w:val="sr-Cyrl-CS" w:eastAsia="sr-Latn-CS"/>
              </w:rPr>
            </w:pPr>
            <w:r w:rsidRPr="00955EB6">
              <w:rPr>
                <w:rFonts w:cs="Arial"/>
                <w:lang w:val="sr-Cyrl-CS" w:eastAsia="sr-Latn-CS"/>
              </w:rPr>
              <w:t>кпл</w:t>
            </w:r>
          </w:p>
        </w:tc>
        <w:tc>
          <w:tcPr>
            <w:tcW w:w="714" w:type="pct"/>
            <w:vAlign w:val="center"/>
          </w:tcPr>
          <w:p w:rsidR="00781043" w:rsidRPr="00955EB6" w:rsidRDefault="00781043" w:rsidP="00781043">
            <w:pPr>
              <w:jc w:val="center"/>
              <w:rPr>
                <w:rFonts w:cs="Arial"/>
                <w:lang w:val="sr-Cyrl-CS" w:eastAsia="sr-Latn-CS"/>
              </w:rPr>
            </w:pPr>
            <w:r w:rsidRPr="00955EB6">
              <w:rPr>
                <w:rFonts w:cs="Arial"/>
                <w:lang w:val="sr-Cyrl-CS" w:eastAsia="sr-Latn-CS"/>
              </w:rPr>
              <w:t>1</w:t>
            </w:r>
          </w:p>
        </w:tc>
        <w:tc>
          <w:tcPr>
            <w:tcW w:w="575" w:type="pct"/>
            <w:shd w:val="clear" w:color="auto" w:fill="auto"/>
            <w:vAlign w:val="center"/>
          </w:tcPr>
          <w:p w:rsidR="00781043" w:rsidRPr="006D2404" w:rsidRDefault="00781043" w:rsidP="00781043">
            <w:pPr>
              <w:spacing w:before="0"/>
              <w:jc w:val="center"/>
              <w:rPr>
                <w:rFonts w:cs="Arial"/>
                <w:b/>
                <w:bCs/>
                <w:iCs/>
              </w:rPr>
            </w:pPr>
          </w:p>
        </w:tc>
        <w:tc>
          <w:tcPr>
            <w:tcW w:w="502" w:type="pct"/>
            <w:shd w:val="clear" w:color="auto" w:fill="auto"/>
            <w:vAlign w:val="center"/>
          </w:tcPr>
          <w:p w:rsidR="00781043" w:rsidRPr="006D2404" w:rsidRDefault="00781043" w:rsidP="00781043">
            <w:pPr>
              <w:spacing w:before="0"/>
              <w:jc w:val="center"/>
              <w:rPr>
                <w:rFonts w:cs="Arial"/>
                <w:b/>
                <w:bCs/>
                <w:iCs/>
              </w:rPr>
            </w:pPr>
          </w:p>
        </w:tc>
        <w:tc>
          <w:tcPr>
            <w:tcW w:w="644" w:type="pct"/>
            <w:shd w:val="clear" w:color="auto" w:fill="auto"/>
            <w:vAlign w:val="center"/>
          </w:tcPr>
          <w:p w:rsidR="00781043" w:rsidRPr="006D2404" w:rsidRDefault="00781043" w:rsidP="00781043">
            <w:pPr>
              <w:spacing w:before="0"/>
              <w:jc w:val="center"/>
              <w:rPr>
                <w:rFonts w:cs="Arial"/>
                <w:b/>
                <w:bCs/>
                <w:iCs/>
              </w:rPr>
            </w:pPr>
          </w:p>
        </w:tc>
        <w:tc>
          <w:tcPr>
            <w:tcW w:w="581" w:type="pct"/>
            <w:shd w:val="clear" w:color="auto" w:fill="auto"/>
            <w:vAlign w:val="center"/>
          </w:tcPr>
          <w:p w:rsidR="00781043" w:rsidRPr="006D2404" w:rsidRDefault="00781043" w:rsidP="00781043">
            <w:pPr>
              <w:spacing w:before="0"/>
              <w:jc w:val="center"/>
              <w:rPr>
                <w:rFonts w:cs="Arial"/>
                <w:b/>
                <w:bCs/>
                <w:iCs/>
              </w:rPr>
            </w:pPr>
          </w:p>
        </w:tc>
      </w:tr>
      <w:tr w:rsidR="00781043" w:rsidRPr="00E47C2E" w:rsidTr="00781043">
        <w:tc>
          <w:tcPr>
            <w:tcW w:w="336" w:type="pct"/>
            <w:shd w:val="clear" w:color="auto" w:fill="auto"/>
            <w:vAlign w:val="center"/>
          </w:tcPr>
          <w:p w:rsidR="00781043" w:rsidRDefault="00781043" w:rsidP="00781043">
            <w:pPr>
              <w:spacing w:before="0"/>
              <w:jc w:val="center"/>
              <w:rPr>
                <w:rFonts w:cs="Arial"/>
                <w:b/>
                <w:bCs/>
                <w:iCs/>
                <w:lang w:val="sr-Cyrl-RS"/>
              </w:rPr>
            </w:pPr>
            <w:r>
              <w:rPr>
                <w:rFonts w:cs="Arial"/>
                <w:b/>
                <w:bCs/>
                <w:iCs/>
                <w:lang w:val="sr-Cyrl-RS"/>
              </w:rPr>
              <w:t>7.</w:t>
            </w:r>
          </w:p>
        </w:tc>
        <w:tc>
          <w:tcPr>
            <w:tcW w:w="1076" w:type="pct"/>
            <w:vAlign w:val="center"/>
          </w:tcPr>
          <w:p w:rsidR="00781043" w:rsidRPr="00C96DD0" w:rsidRDefault="00781043" w:rsidP="00781043">
            <w:pPr>
              <w:jc w:val="center"/>
              <w:rPr>
                <w:rFonts w:cs="Arial"/>
                <w:lang w:val="sr-Latn-CS" w:eastAsia="sr-Latn-CS"/>
              </w:rPr>
            </w:pPr>
            <w:r w:rsidRPr="00C96DD0">
              <w:rPr>
                <w:rFonts w:cs="Arial"/>
                <w:lang w:val="sr-Cyrl-RS"/>
              </w:rPr>
              <w:t>Преглед архивираних података напона вратила</w:t>
            </w:r>
          </w:p>
        </w:tc>
        <w:tc>
          <w:tcPr>
            <w:tcW w:w="572" w:type="pct"/>
            <w:vAlign w:val="center"/>
          </w:tcPr>
          <w:p w:rsidR="00781043" w:rsidRPr="00955EB6" w:rsidRDefault="00781043" w:rsidP="00781043">
            <w:pPr>
              <w:jc w:val="center"/>
              <w:rPr>
                <w:rFonts w:cs="Arial"/>
                <w:lang w:val="sr-Cyrl-CS" w:eastAsia="sr-Latn-CS"/>
              </w:rPr>
            </w:pPr>
            <w:r w:rsidRPr="00955EB6">
              <w:rPr>
                <w:rFonts w:cs="Arial"/>
                <w:lang w:val="sr-Cyrl-CS" w:eastAsia="sr-Latn-CS"/>
              </w:rPr>
              <w:t>кпл</w:t>
            </w:r>
          </w:p>
        </w:tc>
        <w:tc>
          <w:tcPr>
            <w:tcW w:w="714" w:type="pct"/>
            <w:vAlign w:val="center"/>
          </w:tcPr>
          <w:p w:rsidR="00781043" w:rsidRPr="00955EB6" w:rsidRDefault="00781043" w:rsidP="00781043">
            <w:pPr>
              <w:jc w:val="center"/>
              <w:rPr>
                <w:rFonts w:cs="Arial"/>
                <w:lang w:val="sr-Cyrl-CS" w:eastAsia="sr-Latn-CS"/>
              </w:rPr>
            </w:pPr>
            <w:r w:rsidRPr="00955EB6">
              <w:rPr>
                <w:rFonts w:cs="Arial"/>
                <w:lang w:val="sr-Cyrl-CS" w:eastAsia="sr-Latn-CS"/>
              </w:rPr>
              <w:t>1</w:t>
            </w:r>
          </w:p>
        </w:tc>
        <w:tc>
          <w:tcPr>
            <w:tcW w:w="575" w:type="pct"/>
            <w:shd w:val="clear" w:color="auto" w:fill="auto"/>
            <w:vAlign w:val="center"/>
          </w:tcPr>
          <w:p w:rsidR="00781043" w:rsidRPr="006D2404" w:rsidRDefault="00781043" w:rsidP="00781043">
            <w:pPr>
              <w:spacing w:before="0"/>
              <w:jc w:val="center"/>
              <w:rPr>
                <w:rFonts w:cs="Arial"/>
                <w:b/>
                <w:bCs/>
                <w:iCs/>
              </w:rPr>
            </w:pPr>
          </w:p>
        </w:tc>
        <w:tc>
          <w:tcPr>
            <w:tcW w:w="502" w:type="pct"/>
            <w:shd w:val="clear" w:color="auto" w:fill="auto"/>
            <w:vAlign w:val="center"/>
          </w:tcPr>
          <w:p w:rsidR="00781043" w:rsidRPr="006D2404" w:rsidRDefault="00781043" w:rsidP="00781043">
            <w:pPr>
              <w:spacing w:before="0"/>
              <w:jc w:val="center"/>
              <w:rPr>
                <w:rFonts w:cs="Arial"/>
                <w:b/>
                <w:bCs/>
                <w:iCs/>
              </w:rPr>
            </w:pPr>
          </w:p>
        </w:tc>
        <w:tc>
          <w:tcPr>
            <w:tcW w:w="644" w:type="pct"/>
            <w:shd w:val="clear" w:color="auto" w:fill="auto"/>
            <w:vAlign w:val="center"/>
          </w:tcPr>
          <w:p w:rsidR="00781043" w:rsidRPr="006D2404" w:rsidRDefault="00781043" w:rsidP="00781043">
            <w:pPr>
              <w:spacing w:before="0"/>
              <w:jc w:val="center"/>
              <w:rPr>
                <w:rFonts w:cs="Arial"/>
                <w:b/>
                <w:bCs/>
                <w:iCs/>
              </w:rPr>
            </w:pPr>
          </w:p>
        </w:tc>
        <w:tc>
          <w:tcPr>
            <w:tcW w:w="581" w:type="pct"/>
            <w:shd w:val="clear" w:color="auto" w:fill="auto"/>
            <w:vAlign w:val="center"/>
          </w:tcPr>
          <w:p w:rsidR="00781043" w:rsidRPr="006D2404" w:rsidRDefault="00781043" w:rsidP="00781043">
            <w:pPr>
              <w:spacing w:before="0"/>
              <w:jc w:val="center"/>
              <w:rPr>
                <w:rFonts w:cs="Arial"/>
                <w:b/>
                <w:bCs/>
                <w:iCs/>
              </w:rPr>
            </w:pPr>
          </w:p>
        </w:tc>
      </w:tr>
      <w:tr w:rsidR="00781043" w:rsidRPr="00E47C2E" w:rsidTr="00781043">
        <w:tc>
          <w:tcPr>
            <w:tcW w:w="336" w:type="pct"/>
            <w:shd w:val="clear" w:color="auto" w:fill="auto"/>
            <w:vAlign w:val="center"/>
          </w:tcPr>
          <w:p w:rsidR="00781043" w:rsidRDefault="00781043" w:rsidP="00781043">
            <w:pPr>
              <w:spacing w:before="0"/>
              <w:jc w:val="center"/>
              <w:rPr>
                <w:rFonts w:cs="Arial"/>
                <w:b/>
                <w:bCs/>
                <w:iCs/>
                <w:lang w:val="sr-Cyrl-RS"/>
              </w:rPr>
            </w:pPr>
            <w:r>
              <w:rPr>
                <w:rFonts w:cs="Arial"/>
                <w:b/>
                <w:bCs/>
                <w:iCs/>
                <w:lang w:val="sr-Cyrl-RS"/>
              </w:rPr>
              <w:t>8.</w:t>
            </w:r>
          </w:p>
        </w:tc>
        <w:tc>
          <w:tcPr>
            <w:tcW w:w="1076" w:type="pct"/>
            <w:vAlign w:val="center"/>
          </w:tcPr>
          <w:p w:rsidR="00781043" w:rsidRPr="00C96DD0" w:rsidRDefault="00781043" w:rsidP="00781043">
            <w:pPr>
              <w:jc w:val="center"/>
              <w:rPr>
                <w:rFonts w:cs="Arial"/>
                <w:lang w:val="sr-Latn-CS" w:eastAsia="sr-Latn-CS"/>
              </w:rPr>
            </w:pPr>
            <w:r w:rsidRPr="00C96DD0">
              <w:rPr>
                <w:rFonts w:cs="Arial"/>
                <w:lang w:val="sr-Cyrl-RS"/>
              </w:rPr>
              <w:t>Предлог унапређења мониторинга на Г1</w:t>
            </w:r>
          </w:p>
        </w:tc>
        <w:tc>
          <w:tcPr>
            <w:tcW w:w="572" w:type="pct"/>
            <w:vAlign w:val="center"/>
          </w:tcPr>
          <w:p w:rsidR="00781043" w:rsidRPr="00955EB6" w:rsidRDefault="00781043" w:rsidP="00781043">
            <w:pPr>
              <w:jc w:val="center"/>
              <w:rPr>
                <w:rFonts w:cs="Arial"/>
                <w:lang w:val="sr-Cyrl-CS" w:eastAsia="sr-Latn-CS"/>
              </w:rPr>
            </w:pPr>
            <w:r w:rsidRPr="00955EB6">
              <w:rPr>
                <w:rFonts w:cs="Arial"/>
                <w:lang w:val="sr-Cyrl-CS" w:eastAsia="sr-Latn-CS"/>
              </w:rPr>
              <w:t>кпл</w:t>
            </w:r>
          </w:p>
        </w:tc>
        <w:tc>
          <w:tcPr>
            <w:tcW w:w="714" w:type="pct"/>
            <w:vAlign w:val="center"/>
          </w:tcPr>
          <w:p w:rsidR="00781043" w:rsidRPr="00955EB6" w:rsidRDefault="00781043" w:rsidP="00781043">
            <w:pPr>
              <w:jc w:val="center"/>
              <w:rPr>
                <w:rFonts w:cs="Arial"/>
                <w:lang w:val="sr-Cyrl-CS" w:eastAsia="sr-Latn-CS"/>
              </w:rPr>
            </w:pPr>
            <w:r w:rsidRPr="00955EB6">
              <w:rPr>
                <w:rFonts w:cs="Arial"/>
                <w:lang w:val="sr-Cyrl-CS" w:eastAsia="sr-Latn-CS"/>
              </w:rPr>
              <w:t>1</w:t>
            </w:r>
          </w:p>
        </w:tc>
        <w:tc>
          <w:tcPr>
            <w:tcW w:w="575" w:type="pct"/>
            <w:shd w:val="clear" w:color="auto" w:fill="auto"/>
            <w:vAlign w:val="center"/>
          </w:tcPr>
          <w:p w:rsidR="00781043" w:rsidRPr="006D2404" w:rsidRDefault="00781043" w:rsidP="00781043">
            <w:pPr>
              <w:spacing w:before="0"/>
              <w:jc w:val="center"/>
              <w:rPr>
                <w:rFonts w:cs="Arial"/>
                <w:b/>
                <w:bCs/>
                <w:iCs/>
              </w:rPr>
            </w:pPr>
          </w:p>
        </w:tc>
        <w:tc>
          <w:tcPr>
            <w:tcW w:w="502" w:type="pct"/>
            <w:shd w:val="clear" w:color="auto" w:fill="auto"/>
            <w:vAlign w:val="center"/>
          </w:tcPr>
          <w:p w:rsidR="00781043" w:rsidRPr="006D2404" w:rsidRDefault="00781043" w:rsidP="00781043">
            <w:pPr>
              <w:spacing w:before="0"/>
              <w:jc w:val="center"/>
              <w:rPr>
                <w:rFonts w:cs="Arial"/>
                <w:b/>
                <w:bCs/>
                <w:iCs/>
              </w:rPr>
            </w:pPr>
          </w:p>
        </w:tc>
        <w:tc>
          <w:tcPr>
            <w:tcW w:w="644" w:type="pct"/>
            <w:shd w:val="clear" w:color="auto" w:fill="auto"/>
            <w:vAlign w:val="center"/>
          </w:tcPr>
          <w:p w:rsidR="00781043" w:rsidRPr="006D2404" w:rsidRDefault="00781043" w:rsidP="00781043">
            <w:pPr>
              <w:spacing w:before="0"/>
              <w:jc w:val="center"/>
              <w:rPr>
                <w:rFonts w:cs="Arial"/>
                <w:b/>
                <w:bCs/>
                <w:iCs/>
              </w:rPr>
            </w:pPr>
          </w:p>
        </w:tc>
        <w:tc>
          <w:tcPr>
            <w:tcW w:w="581" w:type="pct"/>
            <w:shd w:val="clear" w:color="auto" w:fill="auto"/>
            <w:vAlign w:val="center"/>
          </w:tcPr>
          <w:p w:rsidR="00781043" w:rsidRPr="006D2404" w:rsidRDefault="00781043" w:rsidP="00781043">
            <w:pPr>
              <w:spacing w:before="0"/>
              <w:jc w:val="center"/>
              <w:rPr>
                <w:rFonts w:cs="Arial"/>
                <w:b/>
                <w:bCs/>
                <w:iCs/>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7C1197" w:rsidRPr="00E47C2E" w:rsidTr="00DF7A33">
        <w:trPr>
          <w:trHeight w:val="418"/>
        </w:trPr>
        <w:tc>
          <w:tcPr>
            <w:tcW w:w="568" w:type="dxa"/>
            <w:vAlign w:val="center"/>
          </w:tcPr>
          <w:p w:rsidR="007C1197" w:rsidRPr="00E47C2E" w:rsidRDefault="007C1197" w:rsidP="002305D7">
            <w:pPr>
              <w:spacing w:before="0"/>
              <w:jc w:val="center"/>
              <w:rPr>
                <w:rFonts w:cs="Arial"/>
                <w:b/>
                <w:lang w:val="sr-Latn-CS"/>
              </w:rPr>
            </w:pPr>
            <w:r w:rsidRPr="00E47C2E">
              <w:rPr>
                <w:rFonts w:cs="Arial"/>
                <w:b/>
              </w:rPr>
              <w:t>I</w:t>
            </w:r>
          </w:p>
        </w:tc>
        <w:tc>
          <w:tcPr>
            <w:tcW w:w="6740" w:type="dxa"/>
            <w:vAlign w:val="center"/>
          </w:tcPr>
          <w:p w:rsidR="007C1197" w:rsidRPr="00C0729A" w:rsidRDefault="007C1197" w:rsidP="00DF7A33">
            <w:pPr>
              <w:spacing w:before="0"/>
              <w:jc w:val="center"/>
              <w:rPr>
                <w:rFonts w:cs="Arial"/>
                <w:b/>
                <w:lang w:val="sr-Cyrl-RS"/>
              </w:rPr>
            </w:pPr>
            <w:r w:rsidRPr="00E47C2E">
              <w:rPr>
                <w:rFonts w:cs="Arial"/>
                <w:b/>
              </w:rPr>
              <w:t xml:space="preserve">УКУПНО ПОНУЂЕНА ЦЕНА  без ПДВ </w:t>
            </w:r>
            <w:r w:rsidRPr="00C0729A">
              <w:rPr>
                <w:rFonts w:cs="Arial"/>
                <w:b/>
              </w:rPr>
              <w:t>динара</w:t>
            </w:r>
          </w:p>
          <w:p w:rsidR="007C1197" w:rsidRPr="00E47C2E" w:rsidRDefault="007C1197" w:rsidP="00DF7A33">
            <w:pPr>
              <w:spacing w:before="0"/>
              <w:jc w:val="center"/>
              <w:rPr>
                <w:rFonts w:cs="Arial"/>
                <w:b/>
              </w:rPr>
            </w:pPr>
            <w:r w:rsidRPr="00E47C2E">
              <w:rPr>
                <w:rFonts w:cs="Arial"/>
                <w:b/>
                <w:color w:val="000000"/>
              </w:rPr>
              <w:t xml:space="preserve">(збир колоне бр. </w:t>
            </w:r>
            <w:r w:rsidRPr="00E47C2E">
              <w:rPr>
                <w:rFonts w:cs="Arial"/>
                <w:b/>
                <w:color w:val="000000"/>
                <w:lang w:val="sr-Cyrl-CS"/>
              </w:rPr>
              <w:t>7</w:t>
            </w:r>
            <w:r w:rsidRPr="00E47C2E">
              <w:rPr>
                <w:rFonts w:cs="Arial"/>
                <w:b/>
                <w:color w:val="000000"/>
              </w:rPr>
              <w:t>)</w:t>
            </w:r>
          </w:p>
        </w:tc>
        <w:tc>
          <w:tcPr>
            <w:tcW w:w="2610" w:type="dxa"/>
          </w:tcPr>
          <w:p w:rsidR="007C1197" w:rsidRPr="00E47C2E" w:rsidRDefault="007C1197" w:rsidP="002305D7">
            <w:pPr>
              <w:spacing w:before="0"/>
              <w:rPr>
                <w:rFonts w:cs="Arial"/>
                <w:color w:val="FF0000"/>
              </w:rPr>
            </w:pPr>
          </w:p>
        </w:tc>
      </w:tr>
      <w:tr w:rsidR="007C1197" w:rsidRPr="00E47C2E" w:rsidTr="00DF7A33">
        <w:trPr>
          <w:trHeight w:val="610"/>
        </w:trPr>
        <w:tc>
          <w:tcPr>
            <w:tcW w:w="568" w:type="dxa"/>
            <w:tcBorders>
              <w:bottom w:val="single" w:sz="4" w:space="0" w:color="auto"/>
            </w:tcBorders>
            <w:vAlign w:val="center"/>
          </w:tcPr>
          <w:p w:rsidR="007C1197" w:rsidRPr="00E47C2E" w:rsidRDefault="007C1197" w:rsidP="002305D7">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vAlign w:val="center"/>
          </w:tcPr>
          <w:p w:rsidR="007C1197" w:rsidRPr="00C0729A" w:rsidRDefault="007C1197" w:rsidP="00DF7A33">
            <w:pPr>
              <w:spacing w:before="0"/>
              <w:jc w:val="center"/>
              <w:rPr>
                <w:rFonts w:cs="Arial"/>
                <w:b/>
                <w:color w:val="00B050"/>
                <w:lang w:val="sr-Cyrl-RS"/>
              </w:rPr>
            </w:pPr>
            <w:r w:rsidRPr="00E47C2E">
              <w:rPr>
                <w:rFonts w:cs="Arial"/>
                <w:b/>
              </w:rPr>
              <w:t xml:space="preserve">УКУПАН ИЗНОС  ПДВ </w:t>
            </w:r>
            <w:r w:rsidRPr="00C0729A">
              <w:rPr>
                <w:rFonts w:cs="Arial"/>
                <w:b/>
              </w:rPr>
              <w:t>динара</w:t>
            </w:r>
          </w:p>
        </w:tc>
        <w:tc>
          <w:tcPr>
            <w:tcW w:w="2610" w:type="dxa"/>
            <w:tcBorders>
              <w:bottom w:val="single" w:sz="4" w:space="0" w:color="auto"/>
              <w:right w:val="single" w:sz="4" w:space="0" w:color="auto"/>
            </w:tcBorders>
          </w:tcPr>
          <w:p w:rsidR="007C1197" w:rsidRPr="00E47C2E" w:rsidRDefault="007C1197" w:rsidP="002305D7">
            <w:pPr>
              <w:spacing w:before="0"/>
              <w:rPr>
                <w:rFonts w:cs="Arial"/>
                <w:color w:val="FF0000"/>
              </w:rPr>
            </w:pPr>
          </w:p>
        </w:tc>
      </w:tr>
      <w:tr w:rsidR="007C1197" w:rsidRPr="00E47C2E" w:rsidTr="00DF7A33">
        <w:trPr>
          <w:trHeight w:val="562"/>
        </w:trPr>
        <w:tc>
          <w:tcPr>
            <w:tcW w:w="568" w:type="dxa"/>
            <w:tcBorders>
              <w:bottom w:val="single" w:sz="4" w:space="0" w:color="auto"/>
            </w:tcBorders>
            <w:vAlign w:val="center"/>
          </w:tcPr>
          <w:p w:rsidR="007C1197" w:rsidRPr="00E47C2E" w:rsidRDefault="007C1197" w:rsidP="002305D7">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vAlign w:val="center"/>
          </w:tcPr>
          <w:p w:rsidR="007C1197" w:rsidRPr="00E47C2E" w:rsidRDefault="007C1197" w:rsidP="00DF7A33">
            <w:pPr>
              <w:spacing w:before="0"/>
              <w:jc w:val="center"/>
              <w:rPr>
                <w:rFonts w:cs="Arial"/>
                <w:b/>
              </w:rPr>
            </w:pPr>
            <w:r w:rsidRPr="00E47C2E">
              <w:rPr>
                <w:rFonts w:cs="Arial"/>
                <w:b/>
              </w:rPr>
              <w:t>УКУПНО ПОНУЂЕНА ЦЕНА  са ПДВ</w:t>
            </w:r>
          </w:p>
          <w:p w:rsidR="007C1197" w:rsidRPr="00C0729A" w:rsidRDefault="007C1197" w:rsidP="00DF7A33">
            <w:pPr>
              <w:spacing w:before="0"/>
              <w:jc w:val="center"/>
              <w:rPr>
                <w:rFonts w:cs="Arial"/>
                <w:b/>
                <w:lang w:val="sr-Cyrl-RS"/>
              </w:rPr>
            </w:pPr>
            <w:r w:rsidRPr="00E47C2E">
              <w:rPr>
                <w:rFonts w:cs="Arial"/>
                <w:b/>
              </w:rPr>
              <w:t>(ред. бр.</w:t>
            </w:r>
            <w:r w:rsidRPr="00E47C2E">
              <w:rPr>
                <w:rFonts w:cs="Arial"/>
                <w:b/>
                <w:lang w:val="sr-Latn-CS"/>
              </w:rPr>
              <w:t>I</w:t>
            </w:r>
            <w:r w:rsidRPr="00E47C2E">
              <w:rPr>
                <w:rFonts w:cs="Arial"/>
                <w:b/>
              </w:rPr>
              <w:t>+ред.бр.</w:t>
            </w:r>
            <w:r w:rsidRPr="00E47C2E">
              <w:rPr>
                <w:rFonts w:cs="Arial"/>
                <w:b/>
                <w:lang w:val="sr-Latn-CS"/>
              </w:rPr>
              <w:t>II</w:t>
            </w:r>
            <w:r w:rsidRPr="00E47C2E">
              <w:rPr>
                <w:rFonts w:cs="Arial"/>
                <w:b/>
              </w:rPr>
              <w:t xml:space="preserve">) </w:t>
            </w:r>
            <w:r w:rsidRPr="00C0729A">
              <w:rPr>
                <w:rFonts w:cs="Arial"/>
                <w:b/>
              </w:rPr>
              <w:t>динара</w:t>
            </w:r>
          </w:p>
        </w:tc>
        <w:tc>
          <w:tcPr>
            <w:tcW w:w="2610" w:type="dxa"/>
            <w:tcBorders>
              <w:bottom w:val="single" w:sz="4" w:space="0" w:color="auto"/>
              <w:right w:val="single" w:sz="4" w:space="0" w:color="auto"/>
            </w:tcBorders>
          </w:tcPr>
          <w:p w:rsidR="007C1197" w:rsidRPr="00E47C2E" w:rsidRDefault="007C1197" w:rsidP="002305D7">
            <w:pPr>
              <w:spacing w:before="0"/>
              <w:rPr>
                <w:rFonts w:cs="Arial"/>
                <w:color w:val="FF0000"/>
              </w:rPr>
            </w:pPr>
          </w:p>
        </w:tc>
      </w:tr>
    </w:tbl>
    <w:p w:rsidR="007C1197" w:rsidRDefault="007C1197" w:rsidP="007C1197">
      <w:pPr>
        <w:widowControl w:val="0"/>
        <w:spacing w:before="0"/>
        <w:rPr>
          <w:rFonts w:eastAsia="Arial Unicode MS" w:cs="Arial"/>
          <w:lang w:val="sr-Cyrl-RS"/>
        </w:rPr>
      </w:pPr>
    </w:p>
    <w:p w:rsidR="007C1197" w:rsidRPr="00106186" w:rsidRDefault="007C1197" w:rsidP="007C1197">
      <w:pPr>
        <w:widowControl w:val="0"/>
        <w:spacing w:before="0"/>
        <w:rPr>
          <w:rFonts w:eastAsia="Arial Unicode MS" w:cs="Arial"/>
          <w:lang w:val="sr-Cyrl-RS"/>
        </w:rPr>
      </w:pPr>
    </w:p>
    <w:p w:rsidR="00166DF2" w:rsidRPr="00166DF2" w:rsidRDefault="007C1197" w:rsidP="007C1197">
      <w:pPr>
        <w:widowControl w:val="0"/>
        <w:spacing w:before="0"/>
        <w:rPr>
          <w:rFonts w:eastAsia="Arial Unicode MS" w:cs="Arial"/>
        </w:rPr>
      </w:pPr>
      <w:r w:rsidRPr="00E47C2E">
        <w:rPr>
          <w:rFonts w:eastAsia="Arial Unicode MS" w:cs="Arial"/>
        </w:rPr>
        <w:lastRenderedPageBreak/>
        <w:t>Табела 2</w:t>
      </w:r>
    </w:p>
    <w:tbl>
      <w:tblPr>
        <w:tblW w:w="99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166DF2" w:rsidTr="00166DF2">
        <w:trPr>
          <w:gridAfter w:val="2"/>
          <w:wAfter w:w="6930" w:type="dxa"/>
          <w:trHeight w:val="253"/>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166DF2" w:rsidRPr="00C0729A" w:rsidRDefault="00166DF2" w:rsidP="002305D7">
            <w:pPr>
              <w:spacing w:before="0"/>
              <w:jc w:val="left"/>
              <w:rPr>
                <w:rFonts w:cs="Arial"/>
                <w:lang w:val="sr-Latn-CS" w:eastAsia="sr-Latn-CS"/>
              </w:rPr>
            </w:pPr>
            <w:r w:rsidRPr="00C0729A">
              <w:rPr>
                <w:rFonts w:cs="Arial"/>
                <w:lang w:val="sr-Latn-CS" w:eastAsia="sr-Latn-CS"/>
              </w:rPr>
              <w:t>Посебно исказани трошкови у дин/процентима који су укључени у укупно понуђену цену без ПДВ-а</w:t>
            </w:r>
          </w:p>
          <w:p w:rsidR="00166DF2" w:rsidRPr="00C0729A" w:rsidRDefault="00166DF2" w:rsidP="002305D7">
            <w:pPr>
              <w:spacing w:before="0"/>
              <w:jc w:val="left"/>
              <w:rPr>
                <w:rFonts w:cs="Arial"/>
                <w:lang w:val="sr-Latn-CS" w:eastAsia="sr-Latn-CS"/>
              </w:rPr>
            </w:pPr>
            <w:r w:rsidRPr="00C0729A">
              <w:rPr>
                <w:rFonts w:cs="Arial"/>
                <w:lang w:val="sr-Latn-CS" w:eastAsia="sr-Latn-CS"/>
              </w:rPr>
              <w:t>(цена из реда бр. I)уколико исти постоје као засебни трошкови)</w:t>
            </w:r>
          </w:p>
        </w:tc>
      </w:tr>
      <w:tr w:rsidR="007C1197" w:rsidTr="00166DF2">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7C1197" w:rsidRPr="00C0729A" w:rsidRDefault="007C1197" w:rsidP="002305D7">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7C1197" w:rsidRPr="00C0729A" w:rsidRDefault="007C1197" w:rsidP="00166DF2">
            <w:pPr>
              <w:spacing w:before="0"/>
              <w:jc w:val="center"/>
              <w:rPr>
                <w:rFonts w:cs="Arial"/>
                <w:lang w:val="sr-Latn-CS" w:eastAsia="sr-Latn-CS"/>
              </w:rPr>
            </w:pPr>
            <w:r w:rsidRPr="00C0729A">
              <w:rPr>
                <w:rFonts w:cs="Arial"/>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vAlign w:val="center"/>
            <w:hideMark/>
          </w:tcPr>
          <w:p w:rsidR="007C1197" w:rsidRPr="00C0729A" w:rsidRDefault="007C1197" w:rsidP="00166DF2">
            <w:pPr>
              <w:spacing w:before="0"/>
              <w:jc w:val="center"/>
              <w:rPr>
                <w:rFonts w:cs="Arial"/>
                <w:lang w:val="sr-Latn-CS" w:eastAsia="sr-Latn-CS"/>
              </w:rPr>
            </w:pPr>
            <w:r w:rsidRPr="00C0729A">
              <w:rPr>
                <w:rFonts w:cs="Arial"/>
                <w:lang w:val="sr-Latn-CS" w:eastAsia="sr-Latn-CS"/>
              </w:rPr>
              <w:t>_____динара</w:t>
            </w:r>
            <w:r w:rsidRPr="00C0729A">
              <w:rPr>
                <w:rFonts w:cs="Arial"/>
                <w:lang w:val="sr-Cyrl-RS" w:eastAsia="sr-Latn-CS"/>
              </w:rPr>
              <w:t xml:space="preserve"> </w:t>
            </w:r>
            <w:r w:rsidRPr="00C0729A">
              <w:rPr>
                <w:rFonts w:cs="Arial"/>
                <w:lang w:val="sr-Latn-CS" w:eastAsia="sr-Latn-CS"/>
              </w:rPr>
              <w:t>односно ____%</w:t>
            </w:r>
          </w:p>
        </w:tc>
      </w:tr>
      <w:tr w:rsidR="007C1197" w:rsidTr="00166DF2">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7C1197" w:rsidRPr="00C0729A" w:rsidRDefault="007C1197" w:rsidP="002305D7">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7C1197" w:rsidRPr="00C0729A" w:rsidRDefault="007C1197" w:rsidP="00166DF2">
            <w:pPr>
              <w:spacing w:before="0"/>
              <w:jc w:val="center"/>
              <w:rPr>
                <w:rFonts w:cs="Arial"/>
                <w:lang w:val="sr-Cyrl-CS" w:eastAsia="sr-Latn-CS"/>
              </w:rPr>
            </w:pPr>
            <w:r w:rsidRPr="00C0729A">
              <w:rPr>
                <w:rFonts w:cs="Arial"/>
                <w:lang w:val="sr-Latn-CS" w:eastAsia="sr-Latn-CS"/>
              </w:rPr>
              <w:t>Остали трошкови</w:t>
            </w:r>
            <w:r w:rsidRPr="00C0729A">
              <w:rPr>
                <w:rFonts w:cs="Arial"/>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vAlign w:val="center"/>
            <w:hideMark/>
          </w:tcPr>
          <w:p w:rsidR="007C1197" w:rsidRPr="00C0729A" w:rsidRDefault="007C1197" w:rsidP="00166DF2">
            <w:pPr>
              <w:spacing w:before="0"/>
              <w:jc w:val="center"/>
              <w:rPr>
                <w:rFonts w:cs="Arial"/>
                <w:lang w:val="sr-Latn-CS" w:eastAsia="sr-Latn-CS"/>
              </w:rPr>
            </w:pPr>
            <w:r w:rsidRPr="00C0729A">
              <w:rPr>
                <w:rFonts w:cs="Arial"/>
                <w:lang w:val="sr-Latn-CS" w:eastAsia="sr-Latn-CS"/>
              </w:rPr>
              <w:t>_____динара</w:t>
            </w:r>
            <w:r w:rsidRPr="00C0729A">
              <w:rPr>
                <w:rFonts w:cs="Arial"/>
                <w:lang w:val="sr-Cyrl-RS" w:eastAsia="sr-Latn-CS"/>
              </w:rPr>
              <w:t xml:space="preserve"> </w:t>
            </w:r>
            <w:r w:rsidRPr="00C0729A">
              <w:rPr>
                <w:rFonts w:cs="Arial"/>
                <w:lang w:val="sr-Latn-CS" w:eastAsia="sr-Latn-CS"/>
              </w:rPr>
              <w:t>односно ____%</w:t>
            </w:r>
          </w:p>
        </w:tc>
      </w:tr>
    </w:tbl>
    <w:p w:rsidR="007C1197" w:rsidRPr="00363E8B" w:rsidRDefault="007C1197" w:rsidP="007C1197">
      <w:pPr>
        <w:widowControl w:val="0"/>
        <w:spacing w:before="0"/>
        <w:rPr>
          <w:rFonts w:eastAsia="Arial Unicode MS" w:cs="Arial"/>
          <w:lang w:val="sr-Cyrl-RS"/>
        </w:rPr>
      </w:pPr>
    </w:p>
    <w:tbl>
      <w:tblPr>
        <w:tblW w:w="10031" w:type="dxa"/>
        <w:jc w:val="center"/>
        <w:tblLayout w:type="fixed"/>
        <w:tblLook w:val="0000" w:firstRow="0" w:lastRow="0" w:firstColumn="0" w:lastColumn="0" w:noHBand="0" w:noVBand="0"/>
      </w:tblPr>
      <w:tblGrid>
        <w:gridCol w:w="3882"/>
        <w:gridCol w:w="2127"/>
        <w:gridCol w:w="4022"/>
      </w:tblGrid>
      <w:tr w:rsidR="007C1197" w:rsidRPr="00E47C2E" w:rsidTr="002305D7">
        <w:trPr>
          <w:jc w:val="center"/>
        </w:trPr>
        <w:tc>
          <w:tcPr>
            <w:tcW w:w="3882" w:type="dxa"/>
          </w:tcPr>
          <w:p w:rsidR="007C1197" w:rsidRPr="00E47C2E" w:rsidRDefault="007C1197" w:rsidP="002305D7">
            <w:pPr>
              <w:spacing w:before="0"/>
              <w:jc w:val="center"/>
              <w:rPr>
                <w:rFonts w:cs="Arial"/>
              </w:rPr>
            </w:pPr>
            <w:r w:rsidRPr="00E47C2E">
              <w:rPr>
                <w:rFonts w:cs="Arial"/>
              </w:rPr>
              <w:t>Датум:</w:t>
            </w:r>
          </w:p>
        </w:tc>
        <w:tc>
          <w:tcPr>
            <w:tcW w:w="2127" w:type="dxa"/>
          </w:tcPr>
          <w:p w:rsidR="007C1197" w:rsidRPr="00E47C2E" w:rsidRDefault="007C1197" w:rsidP="002305D7">
            <w:pPr>
              <w:spacing w:before="0"/>
              <w:jc w:val="center"/>
              <w:rPr>
                <w:rFonts w:cs="Arial"/>
                <w:lang w:val="ru-RU"/>
              </w:rPr>
            </w:pPr>
          </w:p>
        </w:tc>
        <w:tc>
          <w:tcPr>
            <w:tcW w:w="4022" w:type="dxa"/>
          </w:tcPr>
          <w:p w:rsidR="007C1197" w:rsidRPr="00E47C2E" w:rsidRDefault="007C1197" w:rsidP="002305D7">
            <w:pPr>
              <w:spacing w:before="0"/>
              <w:jc w:val="center"/>
              <w:rPr>
                <w:rFonts w:cs="Arial"/>
                <w:lang w:val="sr-Cyrl-CS"/>
              </w:rPr>
            </w:pPr>
            <w:r w:rsidRPr="00E47C2E">
              <w:rPr>
                <w:rFonts w:cs="Arial"/>
                <w:lang w:val="sr-Cyrl-CS"/>
              </w:rPr>
              <w:t>П</w:t>
            </w:r>
            <w:r w:rsidRPr="00E47C2E">
              <w:rPr>
                <w:rFonts w:cs="Arial"/>
              </w:rPr>
              <w:t>онуђач</w:t>
            </w:r>
          </w:p>
        </w:tc>
      </w:tr>
      <w:tr w:rsidR="007C1197" w:rsidRPr="00E47C2E" w:rsidTr="002305D7">
        <w:trPr>
          <w:jc w:val="center"/>
        </w:trPr>
        <w:tc>
          <w:tcPr>
            <w:tcW w:w="3882" w:type="dxa"/>
          </w:tcPr>
          <w:p w:rsidR="007C1197" w:rsidRPr="00E47C2E" w:rsidRDefault="007C1197" w:rsidP="002305D7">
            <w:pPr>
              <w:spacing w:before="0"/>
              <w:jc w:val="center"/>
              <w:rPr>
                <w:rFonts w:cs="Arial"/>
              </w:rPr>
            </w:pPr>
          </w:p>
        </w:tc>
        <w:tc>
          <w:tcPr>
            <w:tcW w:w="2127" w:type="dxa"/>
          </w:tcPr>
          <w:p w:rsidR="007C1197" w:rsidRPr="00E47C2E" w:rsidRDefault="007C1197" w:rsidP="002305D7">
            <w:pPr>
              <w:spacing w:before="0"/>
              <w:jc w:val="center"/>
              <w:rPr>
                <w:rFonts w:cs="Arial"/>
              </w:rPr>
            </w:pPr>
            <w:r w:rsidRPr="00E47C2E">
              <w:rPr>
                <w:rFonts w:cs="Arial"/>
              </w:rPr>
              <w:t>М.П.</w:t>
            </w:r>
          </w:p>
        </w:tc>
        <w:tc>
          <w:tcPr>
            <w:tcW w:w="4022" w:type="dxa"/>
          </w:tcPr>
          <w:p w:rsidR="007C1197" w:rsidRPr="00E47C2E" w:rsidRDefault="007C1197" w:rsidP="002305D7">
            <w:pPr>
              <w:spacing w:before="0"/>
              <w:jc w:val="center"/>
              <w:rPr>
                <w:rFonts w:cs="Arial"/>
                <w:lang w:val="ru-RU"/>
              </w:rPr>
            </w:pPr>
          </w:p>
        </w:tc>
      </w:tr>
      <w:tr w:rsidR="007C1197" w:rsidRPr="00E47C2E" w:rsidTr="002305D7">
        <w:trPr>
          <w:jc w:val="center"/>
        </w:trPr>
        <w:tc>
          <w:tcPr>
            <w:tcW w:w="3882" w:type="dxa"/>
            <w:tcBorders>
              <w:bottom w:val="single" w:sz="4" w:space="0" w:color="auto"/>
            </w:tcBorders>
          </w:tcPr>
          <w:p w:rsidR="007C1197" w:rsidRPr="00E47C2E" w:rsidRDefault="007C1197" w:rsidP="002305D7">
            <w:pPr>
              <w:spacing w:before="0"/>
              <w:jc w:val="center"/>
              <w:rPr>
                <w:rFonts w:cs="Arial"/>
              </w:rPr>
            </w:pPr>
          </w:p>
        </w:tc>
        <w:tc>
          <w:tcPr>
            <w:tcW w:w="2127" w:type="dxa"/>
          </w:tcPr>
          <w:p w:rsidR="007C1197" w:rsidRPr="00E47C2E" w:rsidRDefault="007C1197" w:rsidP="002305D7">
            <w:pPr>
              <w:spacing w:before="0"/>
              <w:jc w:val="center"/>
              <w:rPr>
                <w:rFonts w:cs="Arial"/>
                <w:lang w:val="ru-RU"/>
              </w:rPr>
            </w:pPr>
          </w:p>
        </w:tc>
        <w:tc>
          <w:tcPr>
            <w:tcW w:w="4022" w:type="dxa"/>
            <w:tcBorders>
              <w:bottom w:val="single" w:sz="4" w:space="0" w:color="auto"/>
            </w:tcBorders>
          </w:tcPr>
          <w:p w:rsidR="007C1197" w:rsidRPr="00E47C2E" w:rsidRDefault="007C1197" w:rsidP="002305D7">
            <w:pPr>
              <w:spacing w:before="0"/>
              <w:jc w:val="center"/>
              <w:rPr>
                <w:rFonts w:cs="Arial"/>
                <w:lang w:val="ru-RU"/>
              </w:rPr>
            </w:pPr>
          </w:p>
        </w:tc>
      </w:tr>
      <w:tr w:rsidR="007C1197" w:rsidRPr="00E47C2E" w:rsidTr="002305D7">
        <w:trPr>
          <w:trHeight w:val="389"/>
          <w:jc w:val="center"/>
        </w:trPr>
        <w:tc>
          <w:tcPr>
            <w:tcW w:w="3882" w:type="dxa"/>
            <w:tcBorders>
              <w:top w:val="single" w:sz="4" w:space="0" w:color="auto"/>
            </w:tcBorders>
          </w:tcPr>
          <w:p w:rsidR="00E15BFE" w:rsidRDefault="00E15BFE" w:rsidP="00166DF2">
            <w:pPr>
              <w:spacing w:before="0"/>
              <w:rPr>
                <w:rFonts w:cs="Arial"/>
              </w:rPr>
            </w:pPr>
          </w:p>
          <w:p w:rsidR="00E15BFE" w:rsidRPr="00E47C2E" w:rsidRDefault="00E15BFE" w:rsidP="00166DF2">
            <w:pPr>
              <w:spacing w:before="0"/>
              <w:rPr>
                <w:rFonts w:cs="Arial"/>
              </w:rPr>
            </w:pPr>
          </w:p>
        </w:tc>
        <w:tc>
          <w:tcPr>
            <w:tcW w:w="2127" w:type="dxa"/>
          </w:tcPr>
          <w:p w:rsidR="007C1197" w:rsidRPr="00E47C2E" w:rsidRDefault="007C1197" w:rsidP="002305D7">
            <w:pPr>
              <w:spacing w:before="0"/>
              <w:jc w:val="center"/>
              <w:rPr>
                <w:rFonts w:cs="Arial"/>
                <w:lang w:val="ru-RU"/>
              </w:rPr>
            </w:pPr>
          </w:p>
        </w:tc>
        <w:tc>
          <w:tcPr>
            <w:tcW w:w="4022" w:type="dxa"/>
            <w:tcBorders>
              <w:top w:val="single" w:sz="4" w:space="0" w:color="auto"/>
            </w:tcBorders>
          </w:tcPr>
          <w:p w:rsidR="007C1197" w:rsidRPr="00E47C2E" w:rsidRDefault="007C1197" w:rsidP="002305D7">
            <w:pPr>
              <w:spacing w:before="0"/>
              <w:jc w:val="center"/>
              <w:rPr>
                <w:rFonts w:cs="Arial"/>
                <w:lang w:val="ru-RU"/>
              </w:rPr>
            </w:pPr>
          </w:p>
        </w:tc>
      </w:tr>
    </w:tbl>
    <w:p w:rsidR="007C1197" w:rsidRPr="00135D10" w:rsidRDefault="007C1197" w:rsidP="007C1197">
      <w:pPr>
        <w:spacing w:before="0"/>
        <w:rPr>
          <w:rFonts w:cs="Arial"/>
          <w:b/>
          <w:lang w:val="sr-Cyrl-CS"/>
        </w:rPr>
      </w:pPr>
      <w:r w:rsidRPr="00135D10">
        <w:rPr>
          <w:rFonts w:cs="Arial"/>
          <w:b/>
          <w:lang w:val="sr-Cyrl-CS"/>
        </w:rPr>
        <w:t>Напомена:</w:t>
      </w:r>
    </w:p>
    <w:p w:rsidR="007C1197" w:rsidRPr="00135D10" w:rsidRDefault="007C1197" w:rsidP="007C1197">
      <w:pPr>
        <w:tabs>
          <w:tab w:val="left" w:pos="1134"/>
        </w:tabs>
        <w:spacing w:before="0"/>
        <w:rPr>
          <w:rFonts w:eastAsia="TimesNewRomanPS-BoldMT" w:cs="Arial"/>
          <w:lang w:val="ru-RU"/>
        </w:rPr>
      </w:pPr>
      <w:r w:rsidRPr="00135D10">
        <w:rPr>
          <w:rFonts w:eastAsia="TimesNewRomanPS-BoldMT" w:cs="Arial"/>
          <w:lang w:val="ru-RU"/>
        </w:rPr>
        <w:t xml:space="preserve">-Уколико </w:t>
      </w:r>
      <w:r w:rsidRPr="00135D10">
        <w:rPr>
          <w:rFonts w:eastAsia="TimesNewRomanPS-BoldMT" w:cs="Arial"/>
          <w:lang w:val="sr-Cyrl-CS"/>
        </w:rPr>
        <w:t>група понуђача подноси заједничку понуду овај образац потписује и оверава Носилац посла</w:t>
      </w:r>
      <w:r w:rsidRPr="00135D10">
        <w:rPr>
          <w:rFonts w:eastAsia="TimesNewRomanPS-BoldMT" w:cs="Arial"/>
          <w:lang w:val="ru-RU"/>
        </w:rPr>
        <w:t>.</w:t>
      </w:r>
    </w:p>
    <w:p w:rsidR="007C1197" w:rsidRPr="00135D10" w:rsidRDefault="007C1197" w:rsidP="007C1197">
      <w:pPr>
        <w:tabs>
          <w:tab w:val="left" w:pos="1134"/>
        </w:tabs>
        <w:spacing w:before="0"/>
        <w:rPr>
          <w:rFonts w:eastAsia="TimesNewRomanPS-BoldMT" w:cs="Arial"/>
          <w:lang w:val="ru-RU"/>
        </w:rPr>
      </w:pPr>
      <w:r w:rsidRPr="00135D10">
        <w:rPr>
          <w:rFonts w:eastAsia="TimesNewRomanPS-BoldMT" w:cs="Arial"/>
          <w:lang w:val="sr-Cyrl-CS"/>
        </w:rPr>
        <w:t xml:space="preserve">- </w:t>
      </w:r>
      <w:r w:rsidRPr="00135D10">
        <w:rPr>
          <w:rFonts w:eastAsia="TimesNewRomanPS-BoldMT" w:cs="Arial"/>
          <w:lang w:val="ru-RU"/>
        </w:rPr>
        <w:t xml:space="preserve">Уколико понуђач подноси понуду са подизвођачем овај образац потписује и оверава печатом понуђач. </w:t>
      </w:r>
    </w:p>
    <w:p w:rsidR="00076FF5" w:rsidRPr="00135D10" w:rsidRDefault="00076FF5" w:rsidP="007C1197">
      <w:pPr>
        <w:spacing w:before="0"/>
        <w:rPr>
          <w:rFonts w:cs="Arial"/>
          <w:b/>
          <w:lang w:val="sr-Cyrl-RS"/>
        </w:rPr>
      </w:pPr>
    </w:p>
    <w:p w:rsidR="007C1197" w:rsidRPr="00135D10" w:rsidRDefault="007C1197" w:rsidP="007C1197">
      <w:pPr>
        <w:spacing w:before="0"/>
        <w:rPr>
          <w:rFonts w:cs="Arial"/>
          <w:b/>
          <w:lang w:val="ru-RU"/>
        </w:rPr>
      </w:pPr>
      <w:r w:rsidRPr="00135D10">
        <w:rPr>
          <w:rFonts w:cs="Arial"/>
          <w:b/>
          <w:lang w:val="sr-Latn-CS"/>
        </w:rPr>
        <w:t>Упутство</w:t>
      </w:r>
      <w:r w:rsidRPr="00135D10">
        <w:rPr>
          <w:rFonts w:cs="Arial"/>
          <w:b/>
        </w:rPr>
        <w:t xml:space="preserve"> </w:t>
      </w:r>
      <w:r w:rsidRPr="00135D10">
        <w:rPr>
          <w:rFonts w:cs="Arial"/>
          <w:b/>
          <w:lang w:val="sr-Latn-CS"/>
        </w:rPr>
        <w:t>за попуњавањ</w:t>
      </w:r>
      <w:r w:rsidRPr="00135D10">
        <w:rPr>
          <w:rFonts w:cs="Arial"/>
          <w:b/>
          <w:lang w:val="ru-RU"/>
        </w:rPr>
        <w:t>е Обрасца структуре цене</w:t>
      </w:r>
    </w:p>
    <w:p w:rsidR="007C1197" w:rsidRPr="00135D10" w:rsidRDefault="007C1197" w:rsidP="007C1197">
      <w:pPr>
        <w:spacing w:before="0"/>
        <w:rPr>
          <w:rFonts w:cs="Arial"/>
          <w:b/>
        </w:rPr>
      </w:pPr>
    </w:p>
    <w:p w:rsidR="007C1197" w:rsidRPr="00135D10" w:rsidRDefault="007C1197" w:rsidP="007C1197">
      <w:pPr>
        <w:tabs>
          <w:tab w:val="left" w:pos="90"/>
        </w:tabs>
        <w:spacing w:before="0"/>
        <w:contextualSpacing/>
        <w:rPr>
          <w:rFonts w:eastAsia="Calibri" w:cs="Arial"/>
          <w:bCs/>
          <w:iCs/>
        </w:rPr>
      </w:pPr>
      <w:r w:rsidRPr="00135D10">
        <w:rPr>
          <w:rFonts w:eastAsia="Calibri" w:cs="Arial"/>
          <w:bCs/>
          <w:iCs/>
        </w:rPr>
        <w:t>Понуђач треба да попун</w:t>
      </w:r>
      <w:r w:rsidRPr="00135D10">
        <w:rPr>
          <w:rFonts w:eastAsia="Calibri" w:cs="Arial"/>
          <w:bCs/>
          <w:iCs/>
          <w:lang w:val="sr-Cyrl-CS"/>
        </w:rPr>
        <w:t>и</w:t>
      </w:r>
      <w:r w:rsidRPr="00135D10">
        <w:rPr>
          <w:rFonts w:eastAsia="Calibri" w:cs="Arial"/>
          <w:bCs/>
          <w:iCs/>
        </w:rPr>
        <w:t xml:space="preserve"> образац структуре цене </w:t>
      </w:r>
      <w:r w:rsidRPr="00135D10">
        <w:rPr>
          <w:rFonts w:eastAsia="Calibri" w:cs="Arial"/>
          <w:bCs/>
          <w:iCs/>
          <w:lang w:val="sr-Cyrl-CS"/>
        </w:rPr>
        <w:t>Табела 1. на следећи начин</w:t>
      </w:r>
      <w:r w:rsidRPr="00135D10">
        <w:rPr>
          <w:rFonts w:eastAsia="Calibri" w:cs="Arial"/>
          <w:bCs/>
          <w:iCs/>
        </w:rPr>
        <w:t>:</w:t>
      </w:r>
    </w:p>
    <w:p w:rsidR="007C1197" w:rsidRPr="00135D10" w:rsidRDefault="007C1197" w:rsidP="007C1197">
      <w:pPr>
        <w:tabs>
          <w:tab w:val="left" w:pos="90"/>
        </w:tabs>
        <w:spacing w:before="0"/>
        <w:contextualSpacing/>
        <w:rPr>
          <w:rFonts w:eastAsia="Calibri" w:cs="Arial"/>
          <w:bCs/>
          <w:iCs/>
        </w:rPr>
      </w:pPr>
    </w:p>
    <w:p w:rsidR="007C1197" w:rsidRPr="00135D10" w:rsidRDefault="007C1197" w:rsidP="007C1197">
      <w:pPr>
        <w:tabs>
          <w:tab w:val="left" w:pos="90"/>
        </w:tabs>
        <w:suppressAutoHyphens/>
        <w:spacing w:before="0"/>
        <w:rPr>
          <w:rFonts w:eastAsia="Calibri" w:cs="Arial"/>
          <w:bCs/>
          <w:iCs/>
        </w:rPr>
      </w:pPr>
      <w:r w:rsidRPr="00135D10">
        <w:rPr>
          <w:rFonts w:eastAsia="Calibri" w:cs="Arial"/>
          <w:bCs/>
          <w:iCs/>
          <w:lang w:val="sr-Cyrl-CS"/>
        </w:rPr>
        <w:t xml:space="preserve">-у колону 5. </w:t>
      </w:r>
      <w:r w:rsidRPr="00135D10">
        <w:rPr>
          <w:rFonts w:eastAsia="Calibri" w:cs="Arial"/>
          <w:bCs/>
          <w:iCs/>
        </w:rPr>
        <w:t>уписати колико износи јединична цена без ПДВ за извршену услугу;</w:t>
      </w:r>
    </w:p>
    <w:p w:rsidR="007C1197" w:rsidRPr="00135D10" w:rsidRDefault="007C1197" w:rsidP="007C1197">
      <w:pPr>
        <w:tabs>
          <w:tab w:val="left" w:pos="90"/>
        </w:tabs>
        <w:suppressAutoHyphens/>
        <w:spacing w:before="0"/>
        <w:rPr>
          <w:rFonts w:eastAsia="Calibri" w:cs="Arial"/>
          <w:bCs/>
          <w:iCs/>
        </w:rPr>
      </w:pPr>
      <w:r w:rsidRPr="00135D10">
        <w:rPr>
          <w:rFonts w:eastAsia="Calibri" w:cs="Arial"/>
          <w:bCs/>
          <w:iCs/>
        </w:rPr>
        <w:t xml:space="preserve">-у колону </w:t>
      </w:r>
      <w:r w:rsidRPr="00135D10">
        <w:rPr>
          <w:rFonts w:eastAsia="Calibri" w:cs="Arial"/>
          <w:bCs/>
          <w:iCs/>
          <w:lang w:val="sr-Cyrl-CS"/>
        </w:rPr>
        <w:t>6</w:t>
      </w:r>
      <w:r w:rsidRPr="00135D10">
        <w:rPr>
          <w:rFonts w:eastAsia="Calibri" w:cs="Arial"/>
          <w:bCs/>
          <w:iCs/>
        </w:rPr>
        <w:t>. уписати колико износи јединична цена са ПДВ за извршену услугу;</w:t>
      </w:r>
    </w:p>
    <w:p w:rsidR="007C1197" w:rsidRPr="00135D10" w:rsidRDefault="007C1197" w:rsidP="007C1197">
      <w:pPr>
        <w:tabs>
          <w:tab w:val="left" w:pos="90"/>
        </w:tabs>
        <w:suppressAutoHyphens/>
        <w:spacing w:before="0"/>
        <w:rPr>
          <w:rFonts w:eastAsia="Calibri" w:cs="Arial"/>
          <w:bCs/>
          <w:iCs/>
        </w:rPr>
      </w:pPr>
      <w:r w:rsidRPr="00135D10">
        <w:rPr>
          <w:rFonts w:eastAsia="Calibri" w:cs="Arial"/>
          <w:bCs/>
          <w:iCs/>
        </w:rPr>
        <w:t xml:space="preserve">-у колону </w:t>
      </w:r>
      <w:r w:rsidRPr="00135D10">
        <w:rPr>
          <w:rFonts w:eastAsia="Calibri" w:cs="Arial"/>
          <w:bCs/>
          <w:iCs/>
          <w:lang w:val="sr-Cyrl-CS"/>
        </w:rPr>
        <w:t>7</w:t>
      </w:r>
      <w:r w:rsidRPr="00135D10">
        <w:rPr>
          <w:rFonts w:eastAsia="Calibri" w:cs="Arial"/>
          <w:bCs/>
          <w:iCs/>
        </w:rPr>
        <w:t xml:space="preserve">. уписати колико износи укупна цена без ПДВ и то тако што ће помножити јединичну цену без ПДВ (наведену у колони </w:t>
      </w:r>
      <w:r w:rsidRPr="00135D10">
        <w:rPr>
          <w:rFonts w:eastAsia="Calibri" w:cs="Arial"/>
          <w:bCs/>
          <w:iCs/>
          <w:lang w:val="sr-Cyrl-CS"/>
        </w:rPr>
        <w:t>5</w:t>
      </w:r>
      <w:r w:rsidRPr="00135D10">
        <w:rPr>
          <w:rFonts w:eastAsia="Calibri" w:cs="Arial"/>
          <w:bCs/>
          <w:iCs/>
        </w:rPr>
        <w:t xml:space="preserve">.) са траженим обимом-количином (која је наведена у колони </w:t>
      </w:r>
      <w:r w:rsidRPr="00135D10">
        <w:rPr>
          <w:rFonts w:eastAsia="Calibri" w:cs="Arial"/>
          <w:bCs/>
          <w:iCs/>
          <w:lang w:val="sr-Cyrl-CS"/>
        </w:rPr>
        <w:t>4</w:t>
      </w:r>
      <w:r w:rsidRPr="00135D10">
        <w:rPr>
          <w:rFonts w:eastAsia="Calibri" w:cs="Arial"/>
          <w:bCs/>
          <w:iCs/>
        </w:rPr>
        <w:t xml:space="preserve">.); </w:t>
      </w:r>
    </w:p>
    <w:p w:rsidR="007C1197" w:rsidRPr="00135D10" w:rsidRDefault="007C1197" w:rsidP="007C1197">
      <w:pPr>
        <w:tabs>
          <w:tab w:val="left" w:pos="90"/>
        </w:tabs>
        <w:suppressAutoHyphens/>
        <w:spacing w:before="0"/>
        <w:rPr>
          <w:rFonts w:eastAsia="Calibri" w:cs="Arial"/>
          <w:bCs/>
          <w:iCs/>
        </w:rPr>
      </w:pPr>
      <w:r w:rsidRPr="00135D10">
        <w:rPr>
          <w:rFonts w:eastAsia="Calibri" w:cs="Arial"/>
          <w:bCs/>
          <w:iCs/>
          <w:lang w:val="sr-Cyrl-CS"/>
        </w:rPr>
        <w:t>-у колону 8</w:t>
      </w:r>
      <w:r w:rsidRPr="00135D10">
        <w:rPr>
          <w:rFonts w:eastAsia="Calibri" w:cs="Arial"/>
          <w:bCs/>
          <w:iCs/>
        </w:rPr>
        <w:t xml:space="preserve">. уписати колико износи укупна цена са ПДВ и то тако што ће помножити јединичну цену са ПДВ (наведену у колони </w:t>
      </w:r>
      <w:r w:rsidRPr="00135D10">
        <w:rPr>
          <w:rFonts w:eastAsia="Calibri" w:cs="Arial"/>
          <w:bCs/>
          <w:iCs/>
          <w:lang w:val="sr-Cyrl-CS"/>
        </w:rPr>
        <w:t>6</w:t>
      </w:r>
      <w:r w:rsidRPr="00135D10">
        <w:rPr>
          <w:rFonts w:eastAsia="Calibri" w:cs="Arial"/>
          <w:bCs/>
          <w:iCs/>
        </w:rPr>
        <w:t xml:space="preserve">.) са траженим обимом- количином (која је наведена у колони </w:t>
      </w:r>
      <w:r w:rsidRPr="00135D10">
        <w:rPr>
          <w:rFonts w:eastAsia="Calibri" w:cs="Arial"/>
          <w:bCs/>
          <w:iCs/>
          <w:lang w:val="sr-Cyrl-CS"/>
        </w:rPr>
        <w:t>4</w:t>
      </w:r>
      <w:r w:rsidRPr="00135D10">
        <w:rPr>
          <w:rFonts w:eastAsia="Calibri" w:cs="Arial"/>
          <w:bCs/>
          <w:iCs/>
        </w:rPr>
        <w:t>.).</w:t>
      </w:r>
    </w:p>
    <w:p w:rsidR="007C1197" w:rsidRPr="00135D10" w:rsidRDefault="007C1197" w:rsidP="007C1197">
      <w:pPr>
        <w:tabs>
          <w:tab w:val="left" w:pos="90"/>
        </w:tabs>
        <w:suppressAutoHyphens/>
        <w:spacing w:before="0"/>
        <w:rPr>
          <w:rFonts w:eastAsia="Calibri" w:cs="Arial"/>
          <w:color w:val="00B0F0"/>
        </w:rPr>
      </w:pPr>
    </w:p>
    <w:p w:rsidR="007C1197" w:rsidRPr="00135D10" w:rsidRDefault="007C1197" w:rsidP="007C1197">
      <w:pPr>
        <w:tabs>
          <w:tab w:val="left" w:pos="992"/>
        </w:tabs>
        <w:spacing w:before="0"/>
        <w:rPr>
          <w:rFonts w:cs="Arial"/>
        </w:rPr>
      </w:pPr>
      <w:r w:rsidRPr="00135D10">
        <w:rPr>
          <w:rFonts w:cs="Arial"/>
        </w:rPr>
        <w:t xml:space="preserve">-у ред бр. I – уписује се укупно понуђена цена за све позиције  без ПДВ (збир колоне бр. </w:t>
      </w:r>
      <w:r w:rsidRPr="00135D10">
        <w:rPr>
          <w:rFonts w:cs="Arial"/>
          <w:lang w:val="sr-Cyrl-RS"/>
        </w:rPr>
        <w:t>7</w:t>
      </w:r>
      <w:r w:rsidRPr="00135D10">
        <w:rPr>
          <w:rFonts w:cs="Arial"/>
        </w:rPr>
        <w:t>)</w:t>
      </w:r>
    </w:p>
    <w:p w:rsidR="007C1197" w:rsidRPr="00135D10" w:rsidRDefault="007C1197" w:rsidP="007C1197">
      <w:pPr>
        <w:tabs>
          <w:tab w:val="left" w:pos="992"/>
        </w:tabs>
        <w:spacing w:before="0"/>
        <w:rPr>
          <w:rFonts w:cs="Arial"/>
        </w:rPr>
      </w:pPr>
      <w:r w:rsidRPr="00135D10">
        <w:rPr>
          <w:rFonts w:cs="Arial"/>
        </w:rPr>
        <w:t xml:space="preserve">-у ред бр. II – уписује се укупан износ ПДВ </w:t>
      </w:r>
    </w:p>
    <w:p w:rsidR="007C1197" w:rsidRPr="00135D10" w:rsidRDefault="007C1197" w:rsidP="007C1197">
      <w:pPr>
        <w:tabs>
          <w:tab w:val="left" w:pos="992"/>
        </w:tabs>
        <w:spacing w:before="0"/>
        <w:rPr>
          <w:rFonts w:cs="Arial"/>
        </w:rPr>
      </w:pPr>
      <w:r w:rsidRPr="00135D10">
        <w:rPr>
          <w:rFonts w:cs="Arial"/>
        </w:rPr>
        <w:t>-у ред бр. III – уписује се укупно понуђена цена са ПДВ (ред бр. I + ред.бр. II)</w:t>
      </w:r>
    </w:p>
    <w:p w:rsidR="007C1197" w:rsidRPr="00135D10" w:rsidRDefault="007C1197" w:rsidP="007C1197">
      <w:pPr>
        <w:tabs>
          <w:tab w:val="left" w:pos="90"/>
        </w:tabs>
        <w:suppressAutoHyphens/>
        <w:spacing w:before="0"/>
        <w:rPr>
          <w:rFonts w:eastAsia="Calibri" w:cs="Arial"/>
          <w:lang w:val="sr-Cyrl-RS"/>
        </w:rPr>
      </w:pPr>
    </w:p>
    <w:p w:rsidR="007C1197" w:rsidRPr="00135D10" w:rsidRDefault="007C1197" w:rsidP="007C1197">
      <w:pPr>
        <w:tabs>
          <w:tab w:val="left" w:pos="992"/>
        </w:tabs>
        <w:spacing w:before="0"/>
        <w:rPr>
          <w:rFonts w:cs="Arial"/>
        </w:rPr>
      </w:pPr>
      <w:r w:rsidRPr="00135D10">
        <w:rPr>
          <w:rFonts w:cs="Arial"/>
        </w:rPr>
        <w:t>- у Табелу 2. уписују се посебно исказани трошкови у дин 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p>
    <w:p w:rsidR="007C1197" w:rsidRPr="00135D10" w:rsidRDefault="007C1197" w:rsidP="007C1197">
      <w:pPr>
        <w:tabs>
          <w:tab w:val="left" w:pos="992"/>
        </w:tabs>
        <w:spacing w:before="0"/>
        <w:rPr>
          <w:rFonts w:cs="Arial"/>
          <w:b/>
          <w:lang w:val="sr-Cyrl-BA"/>
        </w:rPr>
      </w:pPr>
    </w:p>
    <w:p w:rsidR="007C1197" w:rsidRPr="00135D10" w:rsidRDefault="007C1197" w:rsidP="007C1197">
      <w:pPr>
        <w:tabs>
          <w:tab w:val="left" w:pos="992"/>
        </w:tabs>
        <w:spacing w:before="0"/>
        <w:rPr>
          <w:rFonts w:cs="Arial"/>
        </w:rPr>
      </w:pPr>
      <w:r w:rsidRPr="00135D10">
        <w:rPr>
          <w:rFonts w:cs="Arial"/>
        </w:rPr>
        <w:t>-на место предвиђено за место и датум уписује се место и датум попуњавањаобрасца структуре цене.</w:t>
      </w:r>
    </w:p>
    <w:p w:rsidR="007C1197" w:rsidRPr="00135D10" w:rsidRDefault="007C1197" w:rsidP="007C1197">
      <w:pPr>
        <w:tabs>
          <w:tab w:val="left" w:pos="992"/>
        </w:tabs>
        <w:spacing w:before="0"/>
        <w:rPr>
          <w:rFonts w:cs="Arial"/>
        </w:rPr>
      </w:pPr>
      <w:r w:rsidRPr="00135D10">
        <w:rPr>
          <w:rFonts w:cs="Arial"/>
        </w:rPr>
        <w:t>-на  место предвиђено за печат и потпис понуђач печатом оверава и потписује образац структуре цене.</w:t>
      </w:r>
    </w:p>
    <w:p w:rsidR="00747A8C" w:rsidRDefault="00747A8C" w:rsidP="003C4462">
      <w:pPr>
        <w:tabs>
          <w:tab w:val="left" w:pos="992"/>
        </w:tabs>
        <w:spacing w:before="0"/>
        <w:rPr>
          <w:rFonts w:cs="Arial"/>
          <w:lang w:val="sr-Cyrl-RS"/>
        </w:rPr>
      </w:pPr>
    </w:p>
    <w:p w:rsidR="00747A8C" w:rsidRDefault="00747A8C" w:rsidP="003C4462">
      <w:pPr>
        <w:tabs>
          <w:tab w:val="left" w:pos="992"/>
        </w:tabs>
        <w:spacing w:before="0"/>
        <w:rPr>
          <w:rFonts w:cs="Arial"/>
          <w:lang w:val="sr-Cyrl-RS"/>
        </w:rPr>
      </w:pPr>
    </w:p>
    <w:p w:rsidR="00747A8C" w:rsidRDefault="00747A8C" w:rsidP="003C4462">
      <w:pPr>
        <w:tabs>
          <w:tab w:val="left" w:pos="992"/>
        </w:tabs>
        <w:spacing w:before="0"/>
        <w:rPr>
          <w:rFonts w:cs="Arial"/>
          <w:lang w:val="sr-Cyrl-RS"/>
        </w:rPr>
      </w:pPr>
    </w:p>
    <w:p w:rsidR="00747A8C" w:rsidRDefault="00747A8C" w:rsidP="003C4462">
      <w:pPr>
        <w:tabs>
          <w:tab w:val="left" w:pos="992"/>
        </w:tabs>
        <w:spacing w:before="0"/>
        <w:rPr>
          <w:rFonts w:cs="Arial"/>
          <w:lang w:val="sr-Cyrl-RS"/>
        </w:rPr>
      </w:pPr>
    </w:p>
    <w:p w:rsidR="00E15BFE" w:rsidRDefault="00E15BFE" w:rsidP="003C4462">
      <w:pPr>
        <w:tabs>
          <w:tab w:val="left" w:pos="992"/>
        </w:tabs>
        <w:spacing w:before="0"/>
        <w:rPr>
          <w:rFonts w:cs="Arial"/>
          <w:lang w:val="sr-Cyrl-RS"/>
        </w:rPr>
      </w:pPr>
    </w:p>
    <w:p w:rsidR="00A4687C" w:rsidRDefault="00A4687C" w:rsidP="003C4462">
      <w:pPr>
        <w:tabs>
          <w:tab w:val="left" w:pos="992"/>
        </w:tabs>
        <w:spacing w:before="0"/>
        <w:rPr>
          <w:rFonts w:cs="Arial"/>
          <w:lang w:val="sr-Cyrl-RS"/>
        </w:rPr>
      </w:pPr>
    </w:p>
    <w:p w:rsidR="00343A18" w:rsidRPr="00E47C2E" w:rsidRDefault="00343A18" w:rsidP="00343A18">
      <w:pPr>
        <w:pStyle w:val="KDObrazac"/>
        <w:spacing w:before="0"/>
      </w:pPr>
      <w:bookmarkStart w:id="253" w:name="_Toc442559926"/>
      <w:r w:rsidRPr="00E47C2E">
        <w:lastRenderedPageBreak/>
        <w:t xml:space="preserve">ОБРАЗАЦ </w:t>
      </w:r>
      <w:r w:rsidR="00D12A25">
        <w:rPr>
          <w:lang w:val="sr-Cyrl-RS"/>
        </w:rPr>
        <w:t>3</w:t>
      </w:r>
      <w:r w:rsidRPr="00E47C2E">
        <w:t>.</w:t>
      </w:r>
      <w:bookmarkEnd w:id="253"/>
    </w:p>
    <w:p w:rsidR="00343A18" w:rsidRPr="00E47C2E" w:rsidRDefault="00343A18" w:rsidP="00343A18">
      <w:pPr>
        <w:spacing w:before="0"/>
        <w:rPr>
          <w:rFonts w:cs="Arial"/>
          <w:lang w:val="sr-Cyrl-CS"/>
        </w:rPr>
      </w:pPr>
    </w:p>
    <w:p w:rsidR="007E7BB8" w:rsidRPr="00E47C2E" w:rsidRDefault="007E7BB8" w:rsidP="00343A18">
      <w:pPr>
        <w:spacing w:before="0"/>
        <w:rPr>
          <w:rFonts w:cs="Arial"/>
          <w:lang w:val="sr-Latn-CS"/>
        </w:rPr>
      </w:pPr>
    </w:p>
    <w:p w:rsidR="00343A18" w:rsidRPr="00E47C2E" w:rsidRDefault="007E7BB8" w:rsidP="007E7BB8">
      <w:pPr>
        <w:tabs>
          <w:tab w:val="left" w:pos="6870"/>
        </w:tabs>
        <w:spacing w:before="0"/>
        <w:rPr>
          <w:rFonts w:cs="Arial"/>
        </w:rPr>
      </w:pPr>
      <w:r w:rsidRPr="00E47C2E">
        <w:rPr>
          <w:rFonts w:cs="Arial"/>
          <w:lang w:val="sr-Latn-CS"/>
        </w:rPr>
        <w:tab/>
      </w:r>
    </w:p>
    <w:p w:rsidR="00343A18" w:rsidRPr="00E47C2E" w:rsidRDefault="00343A18" w:rsidP="00343A18">
      <w:pPr>
        <w:ind w:left="-180" w:right="-360" w:firstLine="720"/>
        <w:rPr>
          <w:rFonts w:cs="Arial"/>
          <w:lang w:val="ru-RU"/>
        </w:rPr>
      </w:pPr>
    </w:p>
    <w:p w:rsidR="00E47C2E" w:rsidRDefault="00343A18" w:rsidP="00E47C2E">
      <w:pPr>
        <w:ind w:right="-360"/>
        <w:rPr>
          <w:rFonts w:cs="Arial"/>
          <w:lang w:val="ru-RU"/>
        </w:rPr>
      </w:pPr>
      <w:r w:rsidRPr="00E47C2E">
        <w:rPr>
          <w:rFonts w:cs="Arial"/>
          <w:lang w:val="ru-RU"/>
        </w:rPr>
        <w:t xml:space="preserve">На основу члана 26. Закона о јавним набавкама ( „Службени гласник РС“, бр. 124/2012, 14/15 и 68/15), члана </w:t>
      </w:r>
      <w:r w:rsidR="00106186">
        <w:rPr>
          <w:rFonts w:cs="Arial"/>
          <w:lang w:val="ru-RU"/>
        </w:rPr>
        <w:t>2</w:t>
      </w:r>
      <w:r w:rsidRPr="00E47C2E">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Pr>
          <w:rFonts w:cs="Arial"/>
          <w:lang w:val="ru-RU"/>
        </w:rPr>
        <w:t>понуђач/члан групе понуђача даје:</w:t>
      </w:r>
    </w:p>
    <w:p w:rsidR="00E47C2E" w:rsidRDefault="00E47C2E" w:rsidP="00E47C2E">
      <w:pPr>
        <w:rPr>
          <w:rFonts w:cs="Arial"/>
          <w:lang w:val="ru-RU"/>
        </w:rPr>
      </w:pPr>
    </w:p>
    <w:p w:rsidR="00343A18" w:rsidRPr="00E47C2E" w:rsidRDefault="00343A18" w:rsidP="00E47C2E">
      <w:pPr>
        <w:ind w:right="-360"/>
        <w:rPr>
          <w:rFonts w:cs="Arial"/>
          <w:lang w:val="ru-RU"/>
        </w:rPr>
      </w:pPr>
    </w:p>
    <w:p w:rsidR="00343A18" w:rsidRPr="00E47C2E" w:rsidRDefault="00343A18" w:rsidP="00343A18">
      <w:pPr>
        <w:jc w:val="center"/>
        <w:rPr>
          <w:rFonts w:cs="Arial"/>
          <w:b/>
          <w:lang w:val="ru-RU"/>
        </w:rPr>
      </w:pPr>
      <w:r w:rsidRPr="00E47C2E">
        <w:rPr>
          <w:rFonts w:cs="Arial"/>
          <w:b/>
          <w:lang w:val="ru-RU"/>
        </w:rPr>
        <w:t>ИЗЈАВУ О НЕЗАВИСНОЈ ПОНУДИ</w:t>
      </w: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A743E4">
      <w:pPr>
        <w:rPr>
          <w:rFonts w:cs="Arial"/>
          <w:lang w:val="ru-RU"/>
        </w:rPr>
      </w:pPr>
      <w:r w:rsidRPr="00E47C2E">
        <w:rPr>
          <w:rFonts w:cs="Arial"/>
          <w:lang w:val="ru-RU"/>
        </w:rPr>
        <w:t xml:space="preserve">и под пуном материјалном и кривичном одговорношћу потврђује да је Понуду број:________ за јавну набавку </w:t>
      </w:r>
      <w:r w:rsidR="00FD6BCE" w:rsidRPr="00E47C2E">
        <w:rPr>
          <w:rFonts w:cs="Arial"/>
          <w:lang w:val="ru-RU"/>
        </w:rPr>
        <w:t>услуга</w:t>
      </w:r>
      <w:r w:rsidR="00336FEB">
        <w:rPr>
          <w:rFonts w:cs="Arial"/>
          <w:lang w:val="ru-RU"/>
        </w:rPr>
        <w:t>:</w:t>
      </w:r>
      <w:r w:rsidR="00A743E4" w:rsidRPr="00A743E4">
        <w:t xml:space="preserve"> </w:t>
      </w:r>
      <w:r w:rsidR="007C1BEB">
        <w:rPr>
          <w:rFonts w:cs="Arial"/>
          <w:lang w:val="ru-RU"/>
        </w:rPr>
        <w:t>Одржавање система мониторинга генератора- ТЕНТ Б</w:t>
      </w:r>
      <w:r w:rsidR="00A743E4">
        <w:rPr>
          <w:rFonts w:cs="Arial"/>
          <w:lang w:val="ru-RU"/>
        </w:rPr>
        <w:t xml:space="preserve"> </w:t>
      </w:r>
      <w:r w:rsidR="00873133" w:rsidRPr="00E47C2E">
        <w:rPr>
          <w:rFonts w:cs="Arial"/>
          <w:lang w:val="ru-RU"/>
        </w:rPr>
        <w:t xml:space="preserve">у отвореном поступку јавне набавке </w:t>
      </w:r>
      <w:r w:rsidR="002D6B31" w:rsidRPr="00E47C2E">
        <w:rPr>
          <w:rFonts w:cs="Arial"/>
          <w:lang w:val="ru-RU"/>
        </w:rPr>
        <w:t>ЈН</w:t>
      </w:r>
      <w:r w:rsidRPr="00E47C2E">
        <w:rPr>
          <w:rFonts w:cs="Arial"/>
          <w:lang w:val="ru-RU"/>
        </w:rPr>
        <w:t xml:space="preserve"> бр.</w:t>
      </w:r>
      <w:r w:rsidR="00A743E4">
        <w:rPr>
          <w:rFonts w:cs="Arial"/>
          <w:lang w:val="ru-RU"/>
        </w:rPr>
        <w:t xml:space="preserve"> </w:t>
      </w:r>
      <w:r w:rsidR="007C1BEB">
        <w:rPr>
          <w:rFonts w:cs="Arial"/>
          <w:lang w:val="ru-RU"/>
        </w:rPr>
        <w:t>3000/1480/2018 (705/2018)</w:t>
      </w:r>
      <w:r w:rsidR="00A743E4">
        <w:rPr>
          <w:rFonts w:cs="Arial"/>
          <w:lang w:val="ru-RU"/>
        </w:rPr>
        <w:t xml:space="preserve"> </w:t>
      </w:r>
      <w:r w:rsidRPr="00E47C2E">
        <w:rPr>
          <w:rFonts w:cs="Arial"/>
          <w:lang w:val="ru-RU"/>
        </w:rPr>
        <w:t xml:space="preserve">Наручиоца </w:t>
      </w:r>
      <w:r w:rsidRPr="00E47C2E">
        <w:rPr>
          <w:rFonts w:eastAsia="Arial Unicode MS" w:cs="Arial"/>
          <w:color w:val="000000"/>
          <w:kern w:val="1"/>
          <w:lang w:eastAsia="ar-SA"/>
        </w:rPr>
        <w:t>Јавно предузеће „Електропривреда Србије“ Београд</w:t>
      </w:r>
      <w:r w:rsidR="00A95B9E">
        <w:rPr>
          <w:rFonts w:eastAsia="Arial Unicode MS" w:cs="Arial"/>
          <w:color w:val="000000"/>
          <w:kern w:val="1"/>
          <w:lang w:val="sr-Cyrl-RS" w:eastAsia="ar-SA"/>
        </w:rPr>
        <w:t xml:space="preserve"> </w:t>
      </w:r>
      <w:r w:rsidRPr="00E47C2E">
        <w:rPr>
          <w:rFonts w:cs="Arial"/>
          <w:lang w:val="ru-RU"/>
        </w:rPr>
        <w:t>по Позиву за подношење понуда објављеном на</w:t>
      </w:r>
      <w:r w:rsidR="00A743E4">
        <w:rPr>
          <w:rFonts w:cs="Arial"/>
          <w:lang w:val="ru-RU"/>
        </w:rPr>
        <w:t xml:space="preserve"> </w:t>
      </w:r>
      <w:r w:rsidRPr="00E47C2E">
        <w:rPr>
          <w:rFonts w:cs="Arial"/>
          <w:lang w:val="ru-RU"/>
        </w:rPr>
        <w:t xml:space="preserve">Порталу јавних набавки и интернет страници Наручиоца дана </w:t>
      </w:r>
      <w:r w:rsidR="004C5BBB">
        <w:rPr>
          <w:rFonts w:cs="Arial"/>
        </w:rPr>
        <w:t>14.08.</w:t>
      </w:r>
      <w:r w:rsidR="00F70BEF">
        <w:rPr>
          <w:rFonts w:cs="Arial"/>
          <w:lang w:val="ru-RU"/>
        </w:rPr>
        <w:t xml:space="preserve">2018. </w:t>
      </w:r>
      <w:r w:rsidRPr="00E47C2E">
        <w:rPr>
          <w:rFonts w:cs="Arial"/>
          <w:lang w:val="ru-RU"/>
        </w:rPr>
        <w:t>године, поднео независно, без договора са другим понуђачима или заинтересованим лицима.</w:t>
      </w:r>
    </w:p>
    <w:p w:rsidR="00343A18" w:rsidRPr="00E47C2E" w:rsidRDefault="00343A18" w:rsidP="00343A18">
      <w:pPr>
        <w:tabs>
          <w:tab w:val="left" w:pos="0"/>
        </w:tabs>
        <w:rPr>
          <w:rFonts w:cs="Arial"/>
          <w:lang w:val="ru-RU"/>
        </w:rPr>
      </w:pPr>
      <w:r w:rsidRPr="00E47C2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E47C2E" w:rsidRDefault="00343A18" w:rsidP="00343A18">
      <w:pPr>
        <w:rPr>
          <w:rFonts w:cs="Arial"/>
          <w:b/>
          <w:lang w:val="ru-RU"/>
        </w:rPr>
      </w:pPr>
    </w:p>
    <w:p w:rsidR="00343A18" w:rsidRPr="00E47C2E"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E47C2E" w:rsidRDefault="00E47C2E" w:rsidP="00E47C2E">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E47C2E" w:rsidRDefault="00343A18" w:rsidP="00BC01DC">
            <w:pPr>
              <w:spacing w:before="0"/>
              <w:jc w:val="center"/>
              <w:rPr>
                <w:rFonts w:cs="Arial"/>
              </w:rPr>
            </w:pP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sr-Cyrl-CS"/>
        </w:rPr>
      </w:pPr>
      <w:r w:rsidRPr="00E47C2E">
        <w:rPr>
          <w:rFonts w:cs="Arial"/>
          <w:b/>
          <w:lang w:val="ru-RU"/>
        </w:rPr>
        <w:t>Напомена:</w:t>
      </w:r>
      <w:r w:rsidRPr="00E47C2E">
        <w:rPr>
          <w:rFonts w:cs="Arial"/>
        </w:rPr>
        <w:t xml:space="preserve">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r w:rsidRPr="00E47C2E">
        <w:rPr>
          <w:rFonts w:cs="Arial"/>
        </w:rPr>
        <w:t>Приликом подношења понуде овај образац копирати у потребном броју примерака.</w:t>
      </w:r>
    </w:p>
    <w:p w:rsidR="00343A18" w:rsidRPr="00E47C2E" w:rsidRDefault="00343A18" w:rsidP="00343A18">
      <w:pPr>
        <w:rPr>
          <w:rFonts w:cs="Arial"/>
        </w:rPr>
      </w:pPr>
    </w:p>
    <w:p w:rsidR="00343A18" w:rsidRPr="00E47C2E" w:rsidRDefault="00343A18" w:rsidP="00343A18">
      <w:pPr>
        <w:rPr>
          <w:rFonts w:cs="Arial"/>
        </w:rPr>
      </w:pPr>
    </w:p>
    <w:p w:rsidR="00343A18" w:rsidRDefault="00343A18" w:rsidP="00343A18">
      <w:pPr>
        <w:rPr>
          <w:rFonts w:cs="Arial"/>
          <w:lang w:val="ru-RU"/>
        </w:rPr>
      </w:pPr>
    </w:p>
    <w:p w:rsidR="003F03B7" w:rsidRPr="00E47C2E" w:rsidRDefault="003F03B7" w:rsidP="00343A18">
      <w:pPr>
        <w:rPr>
          <w:rFonts w:cs="Arial"/>
          <w:lang w:val="ru-RU"/>
        </w:rPr>
      </w:pPr>
    </w:p>
    <w:p w:rsidR="00343A18" w:rsidRPr="00E47C2E" w:rsidRDefault="00343A18" w:rsidP="00343A18">
      <w:pPr>
        <w:pStyle w:val="KDObrazac"/>
        <w:spacing w:before="0"/>
      </w:pPr>
      <w:bookmarkStart w:id="254" w:name="_Toc442559928"/>
      <w:r w:rsidRPr="00E47C2E">
        <w:lastRenderedPageBreak/>
        <w:t>ОБРАЗАЦ</w:t>
      </w:r>
      <w:r w:rsidR="00A743E4">
        <w:rPr>
          <w:lang w:val="sr-Cyrl-RS"/>
        </w:rPr>
        <w:t xml:space="preserve"> 4</w:t>
      </w:r>
      <w:r w:rsidRPr="00E47C2E">
        <w:t>.</w:t>
      </w:r>
      <w:bookmarkEnd w:id="254"/>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Title"/>
        <w:spacing w:before="0"/>
        <w:jc w:val="right"/>
        <w:rPr>
          <w:rFonts w:cs="Arial"/>
          <w:b w:val="0"/>
          <w:caps/>
          <w:sz w:val="22"/>
          <w:szCs w:val="22"/>
        </w:rPr>
      </w:pPr>
    </w:p>
    <w:p w:rsidR="00E47C2E" w:rsidRDefault="00343A18" w:rsidP="00E47C2E">
      <w:pPr>
        <w:rPr>
          <w:rFonts w:cs="Arial"/>
          <w:lang w:val="ru-RU"/>
        </w:rPr>
      </w:pPr>
      <w:r w:rsidRPr="00E47C2E">
        <w:rPr>
          <w:rFonts w:cs="Arial"/>
          <w:lang w:val="ru-RU"/>
        </w:rPr>
        <w:t>На основу члана 75. став 2. Закона о јавним набавкама („Службени гласник РС“ бр.124/2012, 14/15  и 68/15)</w:t>
      </w:r>
      <w:r w:rsidRPr="00E47C2E">
        <w:rPr>
          <w:rFonts w:cs="Arial"/>
        </w:rPr>
        <w:t xml:space="preserve"> као </w:t>
      </w:r>
      <w:r w:rsidR="00E47C2E">
        <w:rPr>
          <w:rFonts w:cs="Arial"/>
          <w:lang w:val="ru-RU"/>
        </w:rPr>
        <w:t>понуђач/члан групе понуђача/подизвођач дајем:</w:t>
      </w: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781B02">
      <w:pPr>
        <w:jc w:val="center"/>
        <w:rPr>
          <w:rFonts w:cs="Arial"/>
          <w:b/>
          <w:lang w:val="ru-RU"/>
        </w:rPr>
      </w:pPr>
      <w:bookmarkStart w:id="255" w:name="_Toc442559929"/>
      <w:r w:rsidRPr="00E47C2E">
        <w:rPr>
          <w:rFonts w:cs="Arial"/>
          <w:b/>
          <w:lang w:val="ru-RU"/>
        </w:rPr>
        <w:t>И З Ј А В У</w:t>
      </w:r>
      <w:bookmarkEnd w:id="255"/>
    </w:p>
    <w:p w:rsidR="00343A18" w:rsidRPr="00E47C2E" w:rsidRDefault="00343A18" w:rsidP="00781B02">
      <w:pPr>
        <w:rPr>
          <w:rFonts w:cs="Arial"/>
        </w:rPr>
      </w:pPr>
    </w:p>
    <w:p w:rsidR="00343A18" w:rsidRPr="00E47C2E" w:rsidRDefault="00343A18" w:rsidP="00781B02">
      <w:pPr>
        <w:rPr>
          <w:rFonts w:cs="Arial"/>
        </w:rPr>
      </w:pPr>
    </w:p>
    <w:p w:rsidR="00343A18" w:rsidRPr="00E47C2E" w:rsidRDefault="00343A18" w:rsidP="00343A18">
      <w:pPr>
        <w:rPr>
          <w:rFonts w:cs="Arial"/>
          <w:lang w:val="ru-RU"/>
        </w:rPr>
      </w:pPr>
      <w:r w:rsidRPr="00E47C2E">
        <w:rPr>
          <w:rFonts w:cs="Arial"/>
          <w:lang w:val="ru-RU"/>
        </w:rPr>
        <w:t xml:space="preserve">којом изричито наводимо да </w:t>
      </w:r>
      <w:r w:rsidRPr="00E47C2E">
        <w:rPr>
          <w:rFonts w:cs="Arial"/>
        </w:rPr>
        <w:t>смо у свом досадашњем раду и</w:t>
      </w:r>
      <w:r w:rsidRPr="00E47C2E">
        <w:rPr>
          <w:rFonts w:cs="Arial"/>
          <w:lang w:val="ru-RU"/>
        </w:rPr>
        <w:t xml:space="preserve"> при састављању Понуде </w:t>
      </w:r>
      <w:r w:rsidRPr="00E47C2E">
        <w:rPr>
          <w:rFonts w:cs="Arial"/>
        </w:rPr>
        <w:t xml:space="preserve"> број: </w:t>
      </w:r>
      <w:r w:rsidR="007E7BB8" w:rsidRPr="00E47C2E">
        <w:rPr>
          <w:rFonts w:cs="Arial"/>
        </w:rPr>
        <w:t>______________</w:t>
      </w:r>
      <w:r w:rsidRPr="00E47C2E">
        <w:rPr>
          <w:rFonts w:cs="Arial"/>
          <w:lang w:val="ru-RU"/>
        </w:rPr>
        <w:t xml:space="preserve">за јавну набавку </w:t>
      </w:r>
      <w:r w:rsidR="00FD6BCE" w:rsidRPr="00E47C2E">
        <w:rPr>
          <w:rFonts w:cs="Arial"/>
          <w:lang w:val="ru-RU"/>
        </w:rPr>
        <w:t>услуга</w:t>
      </w:r>
      <w:r w:rsidR="00336FEB">
        <w:rPr>
          <w:rFonts w:cs="Arial"/>
          <w:lang w:val="ru-RU"/>
        </w:rPr>
        <w:t>:</w:t>
      </w:r>
      <w:r w:rsidR="00A743E4">
        <w:rPr>
          <w:rFonts w:cs="Arial"/>
          <w:lang w:val="ru-RU"/>
        </w:rPr>
        <w:t xml:space="preserve"> </w:t>
      </w:r>
      <w:r w:rsidR="007C1BEB">
        <w:rPr>
          <w:rFonts w:cs="Arial"/>
          <w:lang w:val="sr-Cyrl-RS"/>
        </w:rPr>
        <w:t>Одржавање система мониторинга генератора- ТЕНТ Б</w:t>
      </w:r>
      <w:r w:rsidR="00336FEB">
        <w:rPr>
          <w:rFonts w:cs="Arial"/>
          <w:lang w:val="sr-Cyrl-RS"/>
        </w:rPr>
        <w:t xml:space="preserve"> </w:t>
      </w:r>
      <w:r w:rsidRPr="00E47C2E">
        <w:rPr>
          <w:rFonts w:cs="Arial"/>
        </w:rPr>
        <w:t xml:space="preserve">у </w:t>
      </w:r>
      <w:r w:rsidR="006825F2" w:rsidRPr="00E47C2E">
        <w:rPr>
          <w:rFonts w:cs="Arial"/>
        </w:rPr>
        <w:t xml:space="preserve">отвореном </w:t>
      </w:r>
      <w:r w:rsidRPr="00E47C2E">
        <w:rPr>
          <w:rFonts w:cs="Arial"/>
        </w:rPr>
        <w:t>поступку</w:t>
      </w:r>
      <w:r w:rsidR="006825F2" w:rsidRPr="00E47C2E">
        <w:rPr>
          <w:rFonts w:cs="Arial"/>
          <w:lang w:val="ru-RU"/>
        </w:rPr>
        <w:t xml:space="preserve">јавне набавке </w:t>
      </w:r>
      <w:r w:rsidRPr="00E47C2E">
        <w:rPr>
          <w:rFonts w:cs="Arial"/>
          <w:lang w:val="ru-RU"/>
        </w:rPr>
        <w:t>ЈН бр.</w:t>
      </w:r>
      <w:r w:rsidR="00A743E4" w:rsidRPr="00A743E4">
        <w:t xml:space="preserve"> </w:t>
      </w:r>
      <w:r w:rsidR="007C1BEB">
        <w:rPr>
          <w:rFonts w:cs="Arial"/>
          <w:lang w:val="ru-RU"/>
        </w:rPr>
        <w:t>3000/1480/2018 (705/2018)</w:t>
      </w:r>
      <w:r w:rsidRPr="00E47C2E">
        <w:rPr>
          <w:rFonts w:cs="Arial"/>
          <w:lang w:val="ru-RU"/>
        </w:rPr>
        <w:t>поштовали обавезе које произилазе из важећих прописа о заштити на раду, запошљавању и условима рада, заштити животне средине</w:t>
      </w:r>
      <w:r w:rsidRPr="00E47C2E">
        <w:rPr>
          <w:rFonts w:cs="Arial"/>
        </w:rPr>
        <w:t>,</w:t>
      </w:r>
      <w:r w:rsidRPr="00E47C2E">
        <w:rPr>
          <w:rFonts w:cs="Arial"/>
          <w:lang w:val="ru-RU"/>
        </w:rPr>
        <w:t xml:space="preserve"> као и да </w:t>
      </w:r>
      <w:r w:rsidRPr="00E47C2E">
        <w:rPr>
          <w:rFonts w:cs="Arial"/>
        </w:rPr>
        <w:t>немамо забрану обављања делатности која је на снази у време подношења Понуде.</w:t>
      </w:r>
    </w:p>
    <w:p w:rsidR="00343A18" w:rsidRPr="00E47C2E" w:rsidRDefault="00343A18" w:rsidP="00343A18">
      <w:pPr>
        <w:rPr>
          <w:rFonts w:cs="Arial"/>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E47C2E" w:rsidP="007E7BB8">
            <w:pPr>
              <w:spacing w:before="0"/>
              <w:jc w:val="center"/>
              <w:rPr>
                <w:rFonts w:cs="Arial"/>
                <w:lang w:val="sr-Cyrl-CS"/>
              </w:rPr>
            </w:pPr>
            <w:r>
              <w:rPr>
                <w:rFonts w:cs="Arial"/>
                <w:lang w:val="sr-Cyrl-CS"/>
              </w:rPr>
              <w:t>П</w:t>
            </w:r>
            <w:r>
              <w:rPr>
                <w:rFonts w:cs="Arial"/>
              </w:rPr>
              <w:t>онуђач</w:t>
            </w:r>
            <w:r>
              <w:rPr>
                <w:rFonts w:cs="Arial"/>
                <w:lang w:val="sr-Cyrl-CS"/>
              </w:rPr>
              <w:t>/ члан групе понуђача/ подизвођач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rPr>
          <w:rFonts w:cs="Arial"/>
          <w:lang w:val="sr-Cyrl-CS"/>
        </w:rPr>
      </w:pPr>
      <w:r w:rsidRPr="00E47C2E">
        <w:rPr>
          <w:rFonts w:cs="Arial"/>
          <w:b/>
        </w:rPr>
        <w:t>Напомена:</w:t>
      </w:r>
      <w:r w:rsidRPr="00E47C2E">
        <w:rPr>
          <w:rFonts w:cs="Arial"/>
        </w:rPr>
        <w:t xml:space="preserve"> 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r w:rsidRPr="00E47C2E">
        <w:rPr>
          <w:rFonts w:eastAsia="Calibri" w:cs="Arial"/>
        </w:rPr>
        <w:t xml:space="preserve">У случају да понуђач подноси понуду са подизвођачем, Изјава </w:t>
      </w:r>
      <w:r w:rsidRPr="00E47C2E">
        <w:rPr>
          <w:rFonts w:eastAsia="Calibri" w:cs="Arial"/>
          <w:lang w:val="sr-Cyrl-CS"/>
        </w:rPr>
        <w:t xml:space="preserve">се доставља за понуђача и сваког подизвођача. Изјава </w:t>
      </w:r>
      <w:r w:rsidRPr="00E47C2E">
        <w:rPr>
          <w:rFonts w:eastAsia="Calibri" w:cs="Arial"/>
        </w:rPr>
        <w:t xml:space="preserve">мора бити </w:t>
      </w:r>
      <w:r w:rsidRPr="00E47C2E">
        <w:rPr>
          <w:rFonts w:eastAsia="Calibri" w:cs="Arial"/>
          <w:lang w:val="sr-Cyrl-CS"/>
        </w:rPr>
        <w:t>попуњена,</w:t>
      </w:r>
      <w:r w:rsidRPr="00E47C2E">
        <w:rPr>
          <w:rFonts w:eastAsia="Calibri" w:cs="Arial"/>
        </w:rPr>
        <w:t xml:space="preserve"> потписана</w:t>
      </w:r>
      <w:r w:rsidRPr="00E47C2E">
        <w:rPr>
          <w:rFonts w:eastAsia="Calibri" w:cs="Arial"/>
          <w:lang w:val="sr-Cyrl-CS"/>
        </w:rPr>
        <w:t xml:space="preserve"> и оверена</w:t>
      </w:r>
      <w:r w:rsidRPr="00E47C2E">
        <w:rPr>
          <w:rFonts w:eastAsia="Calibri" w:cs="Arial"/>
        </w:rPr>
        <w:t xml:space="preserve"> од стране овлашћеног лица за заступање </w:t>
      </w:r>
      <w:r w:rsidRPr="00E47C2E">
        <w:rPr>
          <w:rFonts w:eastAsia="Calibri" w:cs="Arial"/>
          <w:lang w:val="sr-Cyrl-CS"/>
        </w:rPr>
        <w:t>понуђача/подизво</w:t>
      </w:r>
      <w:r w:rsidRPr="00E47C2E">
        <w:rPr>
          <w:rFonts w:eastAsia="Calibri" w:cs="Arial"/>
        </w:rPr>
        <w:t>ђача</w:t>
      </w:r>
      <w:r w:rsidRPr="00E47C2E">
        <w:rPr>
          <w:rFonts w:eastAsia="Calibri" w:cs="Arial"/>
          <w:lang w:val="sr-Cyrl-CS"/>
        </w:rPr>
        <w:t xml:space="preserve"> и оверена печатом.</w:t>
      </w:r>
    </w:p>
    <w:p w:rsidR="00343A18" w:rsidRPr="00E47C2E" w:rsidRDefault="00343A18" w:rsidP="00343A18">
      <w:pPr>
        <w:rPr>
          <w:rFonts w:cs="Arial"/>
          <w:lang w:val="sr-Cyrl-CS"/>
        </w:rPr>
      </w:pPr>
      <w:r w:rsidRPr="00E47C2E">
        <w:rPr>
          <w:rFonts w:cs="Arial"/>
        </w:rPr>
        <w:t>Приликом подношења понуде овај образац копирати у потребном броју примерака.</w:t>
      </w:r>
    </w:p>
    <w:p w:rsidR="00A95B9E" w:rsidRDefault="00A95B9E" w:rsidP="00343A18">
      <w:pPr>
        <w:rPr>
          <w:rFonts w:cs="Arial"/>
        </w:rPr>
      </w:pPr>
    </w:p>
    <w:p w:rsidR="006C4953" w:rsidRDefault="006C4953" w:rsidP="00343A18">
      <w:pPr>
        <w:rPr>
          <w:rFonts w:cs="Arial"/>
          <w:lang w:val="sr-Cyrl-RS"/>
        </w:rPr>
      </w:pPr>
    </w:p>
    <w:p w:rsidR="00AA013D" w:rsidRDefault="00AA013D" w:rsidP="00343A18">
      <w:pPr>
        <w:rPr>
          <w:rFonts w:cs="Arial"/>
          <w:lang w:val="sr-Cyrl-RS"/>
        </w:rPr>
      </w:pPr>
    </w:p>
    <w:p w:rsidR="00AA013D" w:rsidRDefault="00AA013D" w:rsidP="00343A18">
      <w:pPr>
        <w:rPr>
          <w:rFonts w:cs="Arial"/>
          <w:lang w:val="sr-Cyrl-RS"/>
        </w:rPr>
      </w:pPr>
    </w:p>
    <w:p w:rsidR="00AA013D" w:rsidRDefault="00AA013D" w:rsidP="00343A18">
      <w:pPr>
        <w:rPr>
          <w:rFonts w:cs="Arial"/>
          <w:lang w:val="sr-Cyrl-RS"/>
        </w:rPr>
      </w:pPr>
    </w:p>
    <w:p w:rsidR="00AA013D" w:rsidRDefault="00AA013D" w:rsidP="00343A18">
      <w:pPr>
        <w:rPr>
          <w:rFonts w:cs="Arial"/>
          <w:lang w:val="sr-Cyrl-RS"/>
        </w:rPr>
      </w:pPr>
    </w:p>
    <w:p w:rsidR="00D73419" w:rsidRDefault="00D73419" w:rsidP="00387726">
      <w:pPr>
        <w:spacing w:before="0"/>
        <w:rPr>
          <w:rFonts w:cs="Arial"/>
          <w:lang w:val="sr-Cyrl-RS"/>
        </w:rPr>
      </w:pPr>
    </w:p>
    <w:p w:rsidR="00F70BEF" w:rsidRDefault="00F70BEF" w:rsidP="00387726">
      <w:pPr>
        <w:spacing w:before="0"/>
        <w:rPr>
          <w:rFonts w:cs="Arial"/>
          <w:b/>
        </w:rPr>
      </w:pPr>
    </w:p>
    <w:p w:rsidR="008373A8" w:rsidRPr="00247846" w:rsidRDefault="008373A8" w:rsidP="008373A8">
      <w:pPr>
        <w:pStyle w:val="KDObrazac"/>
        <w:rPr>
          <w:lang w:val="sr-Cyrl-RS"/>
        </w:rPr>
      </w:pPr>
      <w:r w:rsidRPr="00247846">
        <w:lastRenderedPageBreak/>
        <w:t xml:space="preserve">ОБРАЗАЦ </w:t>
      </w:r>
      <w:r>
        <w:rPr>
          <w:lang w:val="sr-Cyrl-RS"/>
        </w:rPr>
        <w:t>5</w:t>
      </w:r>
      <w:r w:rsidRPr="00247846">
        <w:rPr>
          <w:lang w:val="sr-Cyrl-RS"/>
        </w:rPr>
        <w:t>.</w:t>
      </w:r>
    </w:p>
    <w:p w:rsidR="008373A8" w:rsidRPr="00247846" w:rsidRDefault="008373A8" w:rsidP="008373A8">
      <w:pPr>
        <w:spacing w:before="0"/>
        <w:rPr>
          <w:rFonts w:cs="Arial"/>
        </w:rPr>
      </w:pPr>
    </w:p>
    <w:p w:rsidR="008373A8" w:rsidRPr="00247846" w:rsidRDefault="008373A8" w:rsidP="008373A8">
      <w:pPr>
        <w:spacing w:before="0"/>
        <w:jc w:val="center"/>
        <w:rPr>
          <w:rFonts w:cs="Arial"/>
          <w:b/>
        </w:rPr>
      </w:pPr>
    </w:p>
    <w:p w:rsidR="008373A8" w:rsidRPr="00247846" w:rsidRDefault="008373A8" w:rsidP="008373A8">
      <w:pPr>
        <w:spacing w:before="0"/>
        <w:jc w:val="center"/>
        <w:rPr>
          <w:rFonts w:cs="Arial"/>
          <w:b/>
        </w:rPr>
      </w:pPr>
      <w:r w:rsidRPr="00247846">
        <w:rPr>
          <w:rFonts w:cs="Arial"/>
          <w:b/>
        </w:rPr>
        <w:t>СПИСАК ИЗВРШЕНИХ УСЛУГА– СТРУЧНЕ РЕФЕРЕНЦЕ</w:t>
      </w:r>
    </w:p>
    <w:p w:rsidR="008373A8" w:rsidRPr="00247846" w:rsidRDefault="008373A8" w:rsidP="008373A8">
      <w:pPr>
        <w:rPr>
          <w:rFonts w:cs="Arial"/>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
        <w:gridCol w:w="1784"/>
        <w:gridCol w:w="1703"/>
        <w:gridCol w:w="1731"/>
        <w:gridCol w:w="1611"/>
        <w:gridCol w:w="2148"/>
      </w:tblGrid>
      <w:tr w:rsidR="008373A8" w:rsidRPr="00247846" w:rsidTr="00FE4E1F">
        <w:tc>
          <w:tcPr>
            <w:tcW w:w="213" w:type="pct"/>
            <w:shd w:val="clear" w:color="auto" w:fill="auto"/>
          </w:tcPr>
          <w:p w:rsidR="008373A8" w:rsidRPr="00247846" w:rsidRDefault="008373A8" w:rsidP="00FE4E1F">
            <w:pPr>
              <w:spacing w:before="0"/>
              <w:jc w:val="center"/>
              <w:rPr>
                <w:rFonts w:eastAsia="Calibri" w:cs="Arial"/>
                <w:b/>
                <w:bCs/>
                <w:iCs/>
              </w:rPr>
            </w:pPr>
          </w:p>
        </w:tc>
        <w:tc>
          <w:tcPr>
            <w:tcW w:w="951" w:type="pct"/>
            <w:shd w:val="clear" w:color="auto" w:fill="auto"/>
          </w:tcPr>
          <w:p w:rsidR="008373A8" w:rsidRPr="00247846" w:rsidRDefault="008373A8" w:rsidP="00FE4E1F">
            <w:pPr>
              <w:spacing w:before="0"/>
              <w:jc w:val="center"/>
              <w:rPr>
                <w:rFonts w:eastAsia="Calibri" w:cs="Arial"/>
                <w:bCs/>
                <w:iCs/>
              </w:rPr>
            </w:pPr>
          </w:p>
          <w:p w:rsidR="008373A8" w:rsidRPr="00247846" w:rsidRDefault="008373A8" w:rsidP="00FE4E1F">
            <w:pPr>
              <w:spacing w:before="0"/>
              <w:jc w:val="center"/>
              <w:rPr>
                <w:rFonts w:eastAsia="Calibri" w:cs="Arial"/>
                <w:bCs/>
                <w:iCs/>
              </w:rPr>
            </w:pPr>
            <w:r w:rsidRPr="00247846">
              <w:rPr>
                <w:rFonts w:eastAsia="Calibri" w:cs="Arial"/>
                <w:bCs/>
                <w:iCs/>
              </w:rPr>
              <w:t>Референтни наручилац односно корисник услуга</w:t>
            </w:r>
          </w:p>
        </w:tc>
        <w:tc>
          <w:tcPr>
            <w:tcW w:w="908" w:type="pct"/>
            <w:shd w:val="clear" w:color="auto" w:fill="auto"/>
          </w:tcPr>
          <w:p w:rsidR="008373A8" w:rsidRPr="00247846" w:rsidRDefault="008373A8" w:rsidP="00FE4E1F">
            <w:pPr>
              <w:spacing w:before="0"/>
              <w:jc w:val="center"/>
              <w:rPr>
                <w:rFonts w:eastAsia="Calibri" w:cs="Arial"/>
                <w:bCs/>
                <w:iCs/>
              </w:rPr>
            </w:pPr>
          </w:p>
          <w:p w:rsidR="008373A8" w:rsidRPr="00247846" w:rsidRDefault="008373A8" w:rsidP="00FE4E1F">
            <w:pPr>
              <w:spacing w:before="0"/>
              <w:jc w:val="center"/>
              <w:rPr>
                <w:rFonts w:eastAsia="Calibri" w:cs="Arial"/>
                <w:b/>
                <w:bCs/>
                <w:iCs/>
              </w:rPr>
            </w:pPr>
            <w:r w:rsidRPr="00247846">
              <w:rPr>
                <w:rFonts w:eastAsia="Calibri" w:cs="Arial"/>
                <w:bCs/>
                <w:iCs/>
                <w:lang w:val="ru-RU"/>
              </w:rPr>
              <w:t>Лице за контакт</w:t>
            </w:r>
            <w:r w:rsidRPr="00247846">
              <w:rPr>
                <w:rFonts w:eastAsia="Calibri" w:cs="Arial"/>
                <w:bCs/>
                <w:iCs/>
              </w:rPr>
              <w:t xml:space="preserve"> и број телефона</w:t>
            </w:r>
          </w:p>
        </w:tc>
        <w:tc>
          <w:tcPr>
            <w:tcW w:w="923" w:type="pct"/>
            <w:shd w:val="clear" w:color="auto" w:fill="auto"/>
          </w:tcPr>
          <w:p w:rsidR="008373A8" w:rsidRPr="00247846" w:rsidRDefault="008373A8" w:rsidP="00FE4E1F">
            <w:pPr>
              <w:spacing w:before="0"/>
              <w:jc w:val="center"/>
              <w:rPr>
                <w:rFonts w:eastAsia="Calibri" w:cs="Arial"/>
                <w:bCs/>
                <w:iCs/>
              </w:rPr>
            </w:pPr>
          </w:p>
          <w:p w:rsidR="008373A8" w:rsidRPr="00247846" w:rsidRDefault="008373A8" w:rsidP="00FE4E1F">
            <w:pPr>
              <w:spacing w:before="0"/>
              <w:jc w:val="center"/>
              <w:rPr>
                <w:rFonts w:eastAsia="Calibri" w:cs="Arial"/>
                <w:b/>
                <w:bCs/>
                <w:iCs/>
              </w:rPr>
            </w:pPr>
            <w:r w:rsidRPr="00247846">
              <w:rPr>
                <w:rFonts w:eastAsia="Calibri" w:cs="Arial"/>
                <w:bCs/>
                <w:iCs/>
              </w:rPr>
              <w:t>Број и датум закључења уговора</w:t>
            </w:r>
          </w:p>
        </w:tc>
        <w:tc>
          <w:tcPr>
            <w:tcW w:w="859" w:type="pct"/>
            <w:shd w:val="clear" w:color="auto" w:fill="auto"/>
            <w:vAlign w:val="center"/>
          </w:tcPr>
          <w:p w:rsidR="008373A8" w:rsidRPr="00247846" w:rsidRDefault="008373A8" w:rsidP="00FE4E1F">
            <w:pPr>
              <w:spacing w:before="0"/>
              <w:jc w:val="center"/>
              <w:rPr>
                <w:rFonts w:eastAsia="Calibri" w:cs="Arial"/>
                <w:bCs/>
                <w:iCs/>
                <w:lang w:val="sr-Cyrl-CS"/>
              </w:rPr>
            </w:pPr>
          </w:p>
          <w:p w:rsidR="008373A8" w:rsidRPr="00247846" w:rsidRDefault="008373A8" w:rsidP="00FE4E1F">
            <w:pPr>
              <w:spacing w:before="0"/>
              <w:jc w:val="center"/>
              <w:rPr>
                <w:rFonts w:eastAsia="Calibri" w:cs="Arial"/>
                <w:bCs/>
                <w:iCs/>
              </w:rPr>
            </w:pPr>
            <w:r w:rsidRPr="00247846">
              <w:rPr>
                <w:rFonts w:eastAsia="Calibri" w:cs="Arial"/>
                <w:bCs/>
                <w:iCs/>
                <w:lang w:val="sr-Cyrl-CS"/>
              </w:rPr>
              <w:t xml:space="preserve">Датум </w:t>
            </w:r>
            <w:r w:rsidRPr="00247846">
              <w:rPr>
                <w:rFonts w:eastAsia="Calibri" w:cs="Arial"/>
                <w:bCs/>
                <w:iCs/>
              </w:rPr>
              <w:t>реализације уговора</w:t>
            </w:r>
          </w:p>
          <w:p w:rsidR="008373A8" w:rsidRPr="00247846" w:rsidRDefault="008373A8" w:rsidP="00FE4E1F">
            <w:pPr>
              <w:spacing w:before="0"/>
              <w:jc w:val="center"/>
              <w:rPr>
                <w:rFonts w:eastAsia="Calibri" w:cs="Arial"/>
                <w:b/>
                <w:bCs/>
                <w:iCs/>
              </w:rPr>
            </w:pPr>
          </w:p>
        </w:tc>
        <w:tc>
          <w:tcPr>
            <w:tcW w:w="1145" w:type="pct"/>
          </w:tcPr>
          <w:p w:rsidR="008373A8" w:rsidRPr="00247846" w:rsidRDefault="008373A8" w:rsidP="00FE4E1F">
            <w:pPr>
              <w:spacing w:before="0"/>
              <w:jc w:val="center"/>
              <w:rPr>
                <w:rFonts w:eastAsia="Calibri" w:cs="Arial"/>
                <w:bCs/>
                <w:iCs/>
              </w:rPr>
            </w:pPr>
          </w:p>
          <w:p w:rsidR="008373A8" w:rsidRPr="00247846" w:rsidRDefault="008373A8" w:rsidP="00FE4E1F">
            <w:pPr>
              <w:spacing w:before="0"/>
              <w:jc w:val="center"/>
              <w:rPr>
                <w:rFonts w:eastAsia="Calibri" w:cs="Arial"/>
                <w:bCs/>
                <w:iCs/>
              </w:rPr>
            </w:pPr>
            <w:r w:rsidRPr="00247846">
              <w:rPr>
                <w:rFonts w:eastAsia="Calibri" w:cs="Arial"/>
                <w:bCs/>
                <w:iCs/>
              </w:rPr>
              <w:t>Вредност извршених услуга без ПДВ</w:t>
            </w:r>
          </w:p>
          <w:p w:rsidR="008373A8" w:rsidRPr="00247846" w:rsidRDefault="008373A8" w:rsidP="00FE4E1F">
            <w:pPr>
              <w:spacing w:before="0"/>
              <w:jc w:val="center"/>
              <w:rPr>
                <w:rFonts w:eastAsia="Calibri" w:cs="Arial"/>
                <w:bCs/>
                <w:iCs/>
              </w:rPr>
            </w:pPr>
            <w:r w:rsidRPr="00247846">
              <w:rPr>
                <w:rFonts w:eastAsia="Calibri" w:cs="Arial"/>
                <w:bCs/>
                <w:iCs/>
              </w:rPr>
              <w:t>Дин</w:t>
            </w:r>
          </w:p>
        </w:tc>
      </w:tr>
      <w:tr w:rsidR="008373A8" w:rsidRPr="00247846" w:rsidTr="00FE4E1F">
        <w:tc>
          <w:tcPr>
            <w:tcW w:w="213" w:type="pct"/>
            <w:shd w:val="clear" w:color="auto" w:fill="auto"/>
          </w:tcPr>
          <w:p w:rsidR="008373A8" w:rsidRPr="00247846" w:rsidRDefault="008373A8" w:rsidP="00FE4E1F">
            <w:pPr>
              <w:spacing w:before="0"/>
              <w:jc w:val="center"/>
              <w:rPr>
                <w:rFonts w:eastAsia="Calibri" w:cs="Arial"/>
                <w:bCs/>
                <w:iCs/>
              </w:rPr>
            </w:pPr>
          </w:p>
          <w:p w:rsidR="008373A8" w:rsidRPr="00247846" w:rsidRDefault="008373A8" w:rsidP="00FE4E1F">
            <w:pPr>
              <w:spacing w:before="0"/>
              <w:jc w:val="center"/>
              <w:rPr>
                <w:rFonts w:eastAsia="Calibri" w:cs="Arial"/>
                <w:bCs/>
                <w:iCs/>
              </w:rPr>
            </w:pPr>
            <w:r w:rsidRPr="00247846">
              <w:rPr>
                <w:rFonts w:eastAsia="Calibri" w:cs="Arial"/>
                <w:bCs/>
                <w:iCs/>
              </w:rPr>
              <w:t>1.</w:t>
            </w:r>
          </w:p>
        </w:tc>
        <w:tc>
          <w:tcPr>
            <w:tcW w:w="951" w:type="pct"/>
            <w:shd w:val="clear" w:color="auto" w:fill="auto"/>
          </w:tcPr>
          <w:p w:rsidR="008373A8" w:rsidRPr="00247846" w:rsidRDefault="008373A8" w:rsidP="00FE4E1F">
            <w:pPr>
              <w:spacing w:before="0"/>
              <w:jc w:val="center"/>
              <w:rPr>
                <w:rFonts w:eastAsia="Calibri" w:cs="Arial"/>
                <w:b/>
                <w:bCs/>
                <w:iCs/>
              </w:rPr>
            </w:pPr>
          </w:p>
          <w:p w:rsidR="008373A8" w:rsidRPr="00247846" w:rsidRDefault="008373A8" w:rsidP="00FE4E1F">
            <w:pPr>
              <w:spacing w:before="0"/>
              <w:jc w:val="center"/>
              <w:rPr>
                <w:rFonts w:eastAsia="Calibri" w:cs="Arial"/>
                <w:b/>
                <w:bCs/>
                <w:iCs/>
              </w:rPr>
            </w:pPr>
          </w:p>
          <w:p w:rsidR="008373A8" w:rsidRPr="00247846" w:rsidRDefault="008373A8" w:rsidP="00FE4E1F">
            <w:pPr>
              <w:spacing w:before="0"/>
              <w:jc w:val="center"/>
              <w:rPr>
                <w:rFonts w:eastAsia="Calibri" w:cs="Arial"/>
                <w:b/>
                <w:bCs/>
                <w:iCs/>
              </w:rPr>
            </w:pPr>
          </w:p>
        </w:tc>
        <w:tc>
          <w:tcPr>
            <w:tcW w:w="908" w:type="pct"/>
            <w:shd w:val="clear" w:color="auto" w:fill="auto"/>
          </w:tcPr>
          <w:p w:rsidR="008373A8" w:rsidRPr="00247846" w:rsidRDefault="008373A8" w:rsidP="00FE4E1F">
            <w:pPr>
              <w:spacing w:before="0"/>
              <w:jc w:val="center"/>
              <w:rPr>
                <w:rFonts w:eastAsia="Calibri" w:cs="Arial"/>
                <w:b/>
                <w:bCs/>
                <w:iCs/>
              </w:rPr>
            </w:pPr>
          </w:p>
        </w:tc>
        <w:tc>
          <w:tcPr>
            <w:tcW w:w="923" w:type="pct"/>
            <w:shd w:val="clear" w:color="auto" w:fill="auto"/>
          </w:tcPr>
          <w:p w:rsidR="008373A8" w:rsidRPr="00247846" w:rsidRDefault="008373A8" w:rsidP="00FE4E1F">
            <w:pPr>
              <w:spacing w:before="0"/>
              <w:jc w:val="center"/>
              <w:rPr>
                <w:rFonts w:eastAsia="Calibri" w:cs="Arial"/>
                <w:b/>
                <w:bCs/>
                <w:iCs/>
              </w:rPr>
            </w:pPr>
          </w:p>
        </w:tc>
        <w:tc>
          <w:tcPr>
            <w:tcW w:w="859" w:type="pct"/>
            <w:shd w:val="clear" w:color="auto" w:fill="auto"/>
          </w:tcPr>
          <w:p w:rsidR="008373A8" w:rsidRPr="00247846" w:rsidRDefault="008373A8" w:rsidP="00FE4E1F">
            <w:pPr>
              <w:spacing w:before="0"/>
              <w:jc w:val="center"/>
              <w:rPr>
                <w:rFonts w:eastAsia="Calibri" w:cs="Arial"/>
                <w:b/>
                <w:bCs/>
                <w:iCs/>
              </w:rPr>
            </w:pPr>
          </w:p>
        </w:tc>
        <w:tc>
          <w:tcPr>
            <w:tcW w:w="1145" w:type="pct"/>
          </w:tcPr>
          <w:p w:rsidR="008373A8" w:rsidRPr="00247846" w:rsidRDefault="008373A8" w:rsidP="00FE4E1F">
            <w:pPr>
              <w:spacing w:before="0"/>
              <w:jc w:val="center"/>
              <w:rPr>
                <w:rFonts w:eastAsia="Calibri" w:cs="Arial"/>
                <w:b/>
                <w:bCs/>
                <w:iCs/>
              </w:rPr>
            </w:pPr>
          </w:p>
        </w:tc>
      </w:tr>
      <w:tr w:rsidR="008373A8" w:rsidRPr="00247846" w:rsidTr="00FE4E1F">
        <w:tc>
          <w:tcPr>
            <w:tcW w:w="213" w:type="pct"/>
            <w:shd w:val="clear" w:color="auto" w:fill="auto"/>
          </w:tcPr>
          <w:p w:rsidR="008373A8" w:rsidRPr="00247846" w:rsidRDefault="008373A8" w:rsidP="00FE4E1F">
            <w:pPr>
              <w:spacing w:before="0"/>
              <w:jc w:val="center"/>
              <w:rPr>
                <w:rFonts w:eastAsia="Calibri" w:cs="Arial"/>
                <w:bCs/>
                <w:iCs/>
              </w:rPr>
            </w:pPr>
          </w:p>
          <w:p w:rsidR="008373A8" w:rsidRPr="00247846" w:rsidRDefault="008373A8" w:rsidP="00FE4E1F">
            <w:pPr>
              <w:spacing w:before="0"/>
              <w:jc w:val="center"/>
              <w:rPr>
                <w:rFonts w:eastAsia="Calibri" w:cs="Arial"/>
                <w:bCs/>
                <w:iCs/>
              </w:rPr>
            </w:pPr>
            <w:r w:rsidRPr="00247846">
              <w:rPr>
                <w:rFonts w:eastAsia="Calibri" w:cs="Arial"/>
                <w:bCs/>
                <w:iCs/>
              </w:rPr>
              <w:t>2.</w:t>
            </w:r>
          </w:p>
        </w:tc>
        <w:tc>
          <w:tcPr>
            <w:tcW w:w="951" w:type="pct"/>
            <w:shd w:val="clear" w:color="auto" w:fill="auto"/>
          </w:tcPr>
          <w:p w:rsidR="008373A8" w:rsidRPr="00247846" w:rsidRDefault="008373A8" w:rsidP="00FE4E1F">
            <w:pPr>
              <w:spacing w:before="0"/>
              <w:jc w:val="center"/>
              <w:rPr>
                <w:rFonts w:eastAsia="Calibri" w:cs="Arial"/>
                <w:b/>
                <w:bCs/>
                <w:iCs/>
              </w:rPr>
            </w:pPr>
          </w:p>
          <w:p w:rsidR="008373A8" w:rsidRPr="00247846" w:rsidRDefault="008373A8" w:rsidP="00FE4E1F">
            <w:pPr>
              <w:spacing w:before="0"/>
              <w:jc w:val="center"/>
              <w:rPr>
                <w:rFonts w:eastAsia="Calibri" w:cs="Arial"/>
                <w:b/>
                <w:bCs/>
                <w:iCs/>
              </w:rPr>
            </w:pPr>
          </w:p>
          <w:p w:rsidR="008373A8" w:rsidRPr="00247846" w:rsidRDefault="008373A8" w:rsidP="00FE4E1F">
            <w:pPr>
              <w:spacing w:before="0"/>
              <w:jc w:val="center"/>
              <w:rPr>
                <w:rFonts w:eastAsia="Calibri" w:cs="Arial"/>
                <w:b/>
                <w:bCs/>
                <w:iCs/>
              </w:rPr>
            </w:pPr>
          </w:p>
        </w:tc>
        <w:tc>
          <w:tcPr>
            <w:tcW w:w="908" w:type="pct"/>
            <w:shd w:val="clear" w:color="auto" w:fill="auto"/>
          </w:tcPr>
          <w:p w:rsidR="008373A8" w:rsidRPr="00247846" w:rsidRDefault="008373A8" w:rsidP="00FE4E1F">
            <w:pPr>
              <w:spacing w:before="0"/>
              <w:jc w:val="center"/>
              <w:rPr>
                <w:rFonts w:eastAsia="Calibri" w:cs="Arial"/>
                <w:b/>
                <w:bCs/>
                <w:iCs/>
              </w:rPr>
            </w:pPr>
          </w:p>
        </w:tc>
        <w:tc>
          <w:tcPr>
            <w:tcW w:w="923" w:type="pct"/>
            <w:shd w:val="clear" w:color="auto" w:fill="auto"/>
          </w:tcPr>
          <w:p w:rsidR="008373A8" w:rsidRPr="00247846" w:rsidRDefault="008373A8" w:rsidP="00FE4E1F">
            <w:pPr>
              <w:spacing w:before="0"/>
              <w:jc w:val="center"/>
              <w:rPr>
                <w:rFonts w:eastAsia="Calibri" w:cs="Arial"/>
                <w:b/>
                <w:bCs/>
                <w:iCs/>
              </w:rPr>
            </w:pPr>
          </w:p>
        </w:tc>
        <w:tc>
          <w:tcPr>
            <w:tcW w:w="859" w:type="pct"/>
            <w:shd w:val="clear" w:color="auto" w:fill="auto"/>
          </w:tcPr>
          <w:p w:rsidR="008373A8" w:rsidRPr="00247846" w:rsidRDefault="008373A8" w:rsidP="00FE4E1F">
            <w:pPr>
              <w:spacing w:before="0"/>
              <w:jc w:val="center"/>
              <w:rPr>
                <w:rFonts w:eastAsia="Calibri" w:cs="Arial"/>
                <w:b/>
                <w:bCs/>
                <w:iCs/>
              </w:rPr>
            </w:pPr>
          </w:p>
        </w:tc>
        <w:tc>
          <w:tcPr>
            <w:tcW w:w="1145" w:type="pct"/>
          </w:tcPr>
          <w:p w:rsidR="008373A8" w:rsidRPr="00247846" w:rsidRDefault="008373A8" w:rsidP="00FE4E1F">
            <w:pPr>
              <w:spacing w:before="0"/>
              <w:jc w:val="center"/>
              <w:rPr>
                <w:rFonts w:eastAsia="Calibri" w:cs="Arial"/>
                <w:b/>
                <w:bCs/>
                <w:iCs/>
              </w:rPr>
            </w:pPr>
          </w:p>
        </w:tc>
      </w:tr>
      <w:tr w:rsidR="008373A8" w:rsidRPr="00247846" w:rsidTr="00FE4E1F">
        <w:tc>
          <w:tcPr>
            <w:tcW w:w="213" w:type="pct"/>
            <w:shd w:val="clear" w:color="auto" w:fill="auto"/>
          </w:tcPr>
          <w:p w:rsidR="008373A8" w:rsidRPr="00247846" w:rsidRDefault="008373A8" w:rsidP="00FE4E1F">
            <w:pPr>
              <w:spacing w:before="0"/>
              <w:jc w:val="center"/>
              <w:rPr>
                <w:rFonts w:eastAsia="Calibri" w:cs="Arial"/>
                <w:bCs/>
                <w:iCs/>
              </w:rPr>
            </w:pPr>
          </w:p>
          <w:p w:rsidR="008373A8" w:rsidRPr="00247846" w:rsidRDefault="008373A8" w:rsidP="00FE4E1F">
            <w:pPr>
              <w:spacing w:before="0"/>
              <w:jc w:val="center"/>
              <w:rPr>
                <w:rFonts w:eastAsia="Calibri" w:cs="Arial"/>
                <w:bCs/>
                <w:iCs/>
              </w:rPr>
            </w:pPr>
            <w:r w:rsidRPr="00247846">
              <w:rPr>
                <w:rFonts w:eastAsia="Calibri" w:cs="Arial"/>
                <w:bCs/>
                <w:iCs/>
              </w:rPr>
              <w:t>3.</w:t>
            </w:r>
          </w:p>
        </w:tc>
        <w:tc>
          <w:tcPr>
            <w:tcW w:w="951" w:type="pct"/>
            <w:shd w:val="clear" w:color="auto" w:fill="auto"/>
          </w:tcPr>
          <w:p w:rsidR="008373A8" w:rsidRPr="00247846" w:rsidRDefault="008373A8" w:rsidP="00FE4E1F">
            <w:pPr>
              <w:spacing w:before="0"/>
              <w:jc w:val="center"/>
              <w:rPr>
                <w:rFonts w:eastAsia="Calibri" w:cs="Arial"/>
                <w:b/>
                <w:bCs/>
                <w:iCs/>
              </w:rPr>
            </w:pPr>
          </w:p>
          <w:p w:rsidR="008373A8" w:rsidRPr="00247846" w:rsidRDefault="008373A8" w:rsidP="00FE4E1F">
            <w:pPr>
              <w:spacing w:before="0"/>
              <w:jc w:val="center"/>
              <w:rPr>
                <w:rFonts w:eastAsia="Calibri" w:cs="Arial"/>
                <w:b/>
                <w:bCs/>
                <w:iCs/>
              </w:rPr>
            </w:pPr>
          </w:p>
          <w:p w:rsidR="008373A8" w:rsidRPr="00247846" w:rsidRDefault="008373A8" w:rsidP="00FE4E1F">
            <w:pPr>
              <w:spacing w:before="0"/>
              <w:jc w:val="center"/>
              <w:rPr>
                <w:rFonts w:eastAsia="Calibri" w:cs="Arial"/>
                <w:b/>
                <w:bCs/>
                <w:iCs/>
              </w:rPr>
            </w:pPr>
          </w:p>
        </w:tc>
        <w:tc>
          <w:tcPr>
            <w:tcW w:w="908" w:type="pct"/>
            <w:shd w:val="clear" w:color="auto" w:fill="auto"/>
          </w:tcPr>
          <w:p w:rsidR="008373A8" w:rsidRPr="00247846" w:rsidRDefault="008373A8" w:rsidP="00FE4E1F">
            <w:pPr>
              <w:spacing w:before="0"/>
              <w:jc w:val="center"/>
              <w:rPr>
                <w:rFonts w:eastAsia="Calibri" w:cs="Arial"/>
                <w:b/>
                <w:bCs/>
                <w:iCs/>
              </w:rPr>
            </w:pPr>
          </w:p>
        </w:tc>
        <w:tc>
          <w:tcPr>
            <w:tcW w:w="923" w:type="pct"/>
            <w:shd w:val="clear" w:color="auto" w:fill="auto"/>
          </w:tcPr>
          <w:p w:rsidR="008373A8" w:rsidRPr="00247846" w:rsidRDefault="008373A8" w:rsidP="00FE4E1F">
            <w:pPr>
              <w:spacing w:before="0"/>
              <w:jc w:val="center"/>
              <w:rPr>
                <w:rFonts w:eastAsia="Calibri" w:cs="Arial"/>
                <w:b/>
                <w:bCs/>
                <w:iCs/>
              </w:rPr>
            </w:pPr>
          </w:p>
        </w:tc>
        <w:tc>
          <w:tcPr>
            <w:tcW w:w="859" w:type="pct"/>
            <w:shd w:val="clear" w:color="auto" w:fill="auto"/>
          </w:tcPr>
          <w:p w:rsidR="008373A8" w:rsidRPr="00247846" w:rsidRDefault="008373A8" w:rsidP="00FE4E1F">
            <w:pPr>
              <w:spacing w:before="0"/>
              <w:jc w:val="center"/>
              <w:rPr>
                <w:rFonts w:eastAsia="Calibri" w:cs="Arial"/>
                <w:b/>
                <w:bCs/>
                <w:iCs/>
              </w:rPr>
            </w:pPr>
          </w:p>
        </w:tc>
        <w:tc>
          <w:tcPr>
            <w:tcW w:w="1145" w:type="pct"/>
          </w:tcPr>
          <w:p w:rsidR="008373A8" w:rsidRPr="00247846" w:rsidRDefault="008373A8" w:rsidP="00FE4E1F">
            <w:pPr>
              <w:spacing w:before="0"/>
              <w:jc w:val="center"/>
              <w:rPr>
                <w:rFonts w:eastAsia="Calibri" w:cs="Arial"/>
                <w:b/>
                <w:bCs/>
                <w:iCs/>
              </w:rPr>
            </w:pPr>
          </w:p>
        </w:tc>
      </w:tr>
      <w:tr w:rsidR="008373A8" w:rsidRPr="00247846" w:rsidTr="00FE4E1F">
        <w:tc>
          <w:tcPr>
            <w:tcW w:w="213" w:type="pct"/>
            <w:shd w:val="clear" w:color="auto" w:fill="auto"/>
          </w:tcPr>
          <w:p w:rsidR="008373A8" w:rsidRPr="00247846" w:rsidRDefault="008373A8" w:rsidP="00FE4E1F">
            <w:pPr>
              <w:spacing w:before="0"/>
              <w:jc w:val="center"/>
              <w:rPr>
                <w:rFonts w:eastAsia="Calibri" w:cs="Arial"/>
                <w:bCs/>
                <w:iCs/>
              </w:rPr>
            </w:pPr>
          </w:p>
          <w:p w:rsidR="008373A8" w:rsidRPr="00247846" w:rsidRDefault="008373A8" w:rsidP="00FE4E1F">
            <w:pPr>
              <w:spacing w:before="0"/>
              <w:jc w:val="center"/>
              <w:rPr>
                <w:rFonts w:eastAsia="Calibri" w:cs="Arial"/>
                <w:bCs/>
                <w:iCs/>
              </w:rPr>
            </w:pPr>
            <w:r w:rsidRPr="00247846">
              <w:rPr>
                <w:rFonts w:eastAsia="Calibri" w:cs="Arial"/>
                <w:bCs/>
                <w:iCs/>
              </w:rPr>
              <w:t>4.</w:t>
            </w:r>
          </w:p>
        </w:tc>
        <w:tc>
          <w:tcPr>
            <w:tcW w:w="951" w:type="pct"/>
            <w:shd w:val="clear" w:color="auto" w:fill="auto"/>
          </w:tcPr>
          <w:p w:rsidR="008373A8" w:rsidRPr="00247846" w:rsidRDefault="008373A8" w:rsidP="00FE4E1F">
            <w:pPr>
              <w:spacing w:before="0"/>
              <w:jc w:val="center"/>
              <w:rPr>
                <w:rFonts w:eastAsia="Calibri" w:cs="Arial"/>
                <w:b/>
                <w:bCs/>
                <w:iCs/>
              </w:rPr>
            </w:pPr>
          </w:p>
          <w:p w:rsidR="008373A8" w:rsidRPr="00247846" w:rsidRDefault="008373A8" w:rsidP="00FE4E1F">
            <w:pPr>
              <w:spacing w:before="0"/>
              <w:jc w:val="center"/>
              <w:rPr>
                <w:rFonts w:eastAsia="Calibri" w:cs="Arial"/>
                <w:b/>
                <w:bCs/>
                <w:iCs/>
              </w:rPr>
            </w:pPr>
          </w:p>
          <w:p w:rsidR="008373A8" w:rsidRPr="00247846" w:rsidRDefault="008373A8" w:rsidP="00FE4E1F">
            <w:pPr>
              <w:spacing w:before="0"/>
              <w:jc w:val="center"/>
              <w:rPr>
                <w:rFonts w:eastAsia="Calibri" w:cs="Arial"/>
                <w:b/>
                <w:bCs/>
                <w:iCs/>
              </w:rPr>
            </w:pPr>
          </w:p>
        </w:tc>
        <w:tc>
          <w:tcPr>
            <w:tcW w:w="908" w:type="pct"/>
            <w:shd w:val="clear" w:color="auto" w:fill="auto"/>
          </w:tcPr>
          <w:p w:rsidR="008373A8" w:rsidRPr="00247846" w:rsidRDefault="008373A8" w:rsidP="00FE4E1F">
            <w:pPr>
              <w:spacing w:before="0"/>
              <w:jc w:val="center"/>
              <w:rPr>
                <w:rFonts w:eastAsia="Calibri" w:cs="Arial"/>
                <w:b/>
                <w:bCs/>
                <w:iCs/>
              </w:rPr>
            </w:pPr>
          </w:p>
        </w:tc>
        <w:tc>
          <w:tcPr>
            <w:tcW w:w="923" w:type="pct"/>
            <w:shd w:val="clear" w:color="auto" w:fill="auto"/>
          </w:tcPr>
          <w:p w:rsidR="008373A8" w:rsidRPr="00247846" w:rsidRDefault="008373A8" w:rsidP="00FE4E1F">
            <w:pPr>
              <w:spacing w:before="0"/>
              <w:jc w:val="center"/>
              <w:rPr>
                <w:rFonts w:eastAsia="Calibri" w:cs="Arial"/>
                <w:b/>
                <w:bCs/>
                <w:iCs/>
              </w:rPr>
            </w:pPr>
          </w:p>
        </w:tc>
        <w:tc>
          <w:tcPr>
            <w:tcW w:w="859" w:type="pct"/>
            <w:shd w:val="clear" w:color="auto" w:fill="auto"/>
          </w:tcPr>
          <w:p w:rsidR="008373A8" w:rsidRPr="00247846" w:rsidRDefault="008373A8" w:rsidP="00FE4E1F">
            <w:pPr>
              <w:spacing w:before="0"/>
              <w:jc w:val="center"/>
              <w:rPr>
                <w:rFonts w:eastAsia="Calibri" w:cs="Arial"/>
                <w:b/>
                <w:bCs/>
                <w:iCs/>
              </w:rPr>
            </w:pPr>
          </w:p>
        </w:tc>
        <w:tc>
          <w:tcPr>
            <w:tcW w:w="1145" w:type="pct"/>
          </w:tcPr>
          <w:p w:rsidR="008373A8" w:rsidRPr="00247846" w:rsidRDefault="008373A8" w:rsidP="00FE4E1F">
            <w:pPr>
              <w:spacing w:before="0"/>
              <w:jc w:val="center"/>
              <w:rPr>
                <w:rFonts w:eastAsia="Calibri" w:cs="Arial"/>
                <w:b/>
                <w:bCs/>
                <w:iCs/>
              </w:rPr>
            </w:pPr>
          </w:p>
        </w:tc>
      </w:tr>
      <w:tr w:rsidR="008373A8" w:rsidRPr="00247846" w:rsidTr="00FE4E1F">
        <w:tc>
          <w:tcPr>
            <w:tcW w:w="213" w:type="pct"/>
            <w:shd w:val="clear" w:color="auto" w:fill="auto"/>
          </w:tcPr>
          <w:p w:rsidR="008373A8" w:rsidRPr="00247846" w:rsidRDefault="008373A8" w:rsidP="00FE4E1F">
            <w:pPr>
              <w:spacing w:before="0"/>
              <w:jc w:val="center"/>
              <w:rPr>
                <w:rFonts w:eastAsia="Calibri" w:cs="Arial"/>
                <w:bCs/>
                <w:iCs/>
              </w:rPr>
            </w:pPr>
          </w:p>
          <w:p w:rsidR="008373A8" w:rsidRPr="00247846" w:rsidRDefault="008373A8" w:rsidP="00FE4E1F">
            <w:pPr>
              <w:spacing w:before="0"/>
              <w:jc w:val="center"/>
              <w:rPr>
                <w:rFonts w:eastAsia="Calibri" w:cs="Arial"/>
                <w:bCs/>
                <w:iCs/>
              </w:rPr>
            </w:pPr>
            <w:r w:rsidRPr="00247846">
              <w:rPr>
                <w:rFonts w:eastAsia="Calibri" w:cs="Arial"/>
                <w:bCs/>
                <w:iCs/>
              </w:rPr>
              <w:t>5.</w:t>
            </w:r>
          </w:p>
        </w:tc>
        <w:tc>
          <w:tcPr>
            <w:tcW w:w="951" w:type="pct"/>
            <w:shd w:val="clear" w:color="auto" w:fill="auto"/>
          </w:tcPr>
          <w:p w:rsidR="008373A8" w:rsidRPr="00247846" w:rsidRDefault="008373A8" w:rsidP="00FE4E1F">
            <w:pPr>
              <w:spacing w:before="0"/>
              <w:jc w:val="center"/>
              <w:rPr>
                <w:rFonts w:eastAsia="Calibri" w:cs="Arial"/>
                <w:b/>
                <w:bCs/>
                <w:iCs/>
              </w:rPr>
            </w:pPr>
          </w:p>
          <w:p w:rsidR="008373A8" w:rsidRPr="00247846" w:rsidRDefault="008373A8" w:rsidP="00FE4E1F">
            <w:pPr>
              <w:spacing w:before="0"/>
              <w:jc w:val="center"/>
              <w:rPr>
                <w:rFonts w:eastAsia="Calibri" w:cs="Arial"/>
                <w:b/>
                <w:bCs/>
                <w:iCs/>
              </w:rPr>
            </w:pPr>
          </w:p>
          <w:p w:rsidR="008373A8" w:rsidRPr="00247846" w:rsidRDefault="008373A8" w:rsidP="00FE4E1F">
            <w:pPr>
              <w:spacing w:before="0"/>
              <w:jc w:val="center"/>
              <w:rPr>
                <w:rFonts w:eastAsia="Calibri" w:cs="Arial"/>
                <w:b/>
                <w:bCs/>
                <w:iCs/>
              </w:rPr>
            </w:pPr>
          </w:p>
        </w:tc>
        <w:tc>
          <w:tcPr>
            <w:tcW w:w="908" w:type="pct"/>
            <w:shd w:val="clear" w:color="auto" w:fill="auto"/>
          </w:tcPr>
          <w:p w:rsidR="008373A8" w:rsidRPr="00247846" w:rsidRDefault="008373A8" w:rsidP="00FE4E1F">
            <w:pPr>
              <w:spacing w:before="0"/>
              <w:jc w:val="center"/>
              <w:rPr>
                <w:rFonts w:eastAsia="Calibri" w:cs="Arial"/>
                <w:b/>
                <w:bCs/>
                <w:iCs/>
              </w:rPr>
            </w:pPr>
          </w:p>
        </w:tc>
        <w:tc>
          <w:tcPr>
            <w:tcW w:w="923" w:type="pct"/>
            <w:shd w:val="clear" w:color="auto" w:fill="auto"/>
          </w:tcPr>
          <w:p w:rsidR="008373A8" w:rsidRPr="00247846" w:rsidRDefault="008373A8" w:rsidP="00FE4E1F">
            <w:pPr>
              <w:spacing w:before="0"/>
              <w:jc w:val="center"/>
              <w:rPr>
                <w:rFonts w:eastAsia="Calibri" w:cs="Arial"/>
                <w:b/>
                <w:bCs/>
                <w:iCs/>
              </w:rPr>
            </w:pPr>
          </w:p>
        </w:tc>
        <w:tc>
          <w:tcPr>
            <w:tcW w:w="859" w:type="pct"/>
            <w:shd w:val="clear" w:color="auto" w:fill="auto"/>
          </w:tcPr>
          <w:p w:rsidR="008373A8" w:rsidRPr="00247846" w:rsidRDefault="008373A8" w:rsidP="00FE4E1F">
            <w:pPr>
              <w:spacing w:before="0"/>
              <w:jc w:val="center"/>
              <w:rPr>
                <w:rFonts w:eastAsia="Calibri" w:cs="Arial"/>
                <w:b/>
                <w:bCs/>
                <w:iCs/>
              </w:rPr>
            </w:pPr>
          </w:p>
        </w:tc>
        <w:tc>
          <w:tcPr>
            <w:tcW w:w="1145" w:type="pct"/>
          </w:tcPr>
          <w:p w:rsidR="008373A8" w:rsidRPr="00247846" w:rsidRDefault="008373A8" w:rsidP="00FE4E1F">
            <w:pPr>
              <w:spacing w:before="0"/>
              <w:jc w:val="center"/>
              <w:rPr>
                <w:rFonts w:eastAsia="Calibri" w:cs="Arial"/>
                <w:b/>
                <w:bCs/>
                <w:iCs/>
              </w:rPr>
            </w:pPr>
          </w:p>
        </w:tc>
      </w:tr>
      <w:tr w:rsidR="008373A8" w:rsidRPr="00247846" w:rsidTr="00FE4E1F">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rsidR="008373A8" w:rsidRPr="00247846" w:rsidRDefault="008373A8" w:rsidP="00FE4E1F">
            <w:pPr>
              <w:spacing w:before="0"/>
              <w:jc w:val="center"/>
              <w:rPr>
                <w:rFonts w:eastAsia="Calibri" w:cs="Arial"/>
                <w:b/>
                <w:bCs/>
                <w:iCs/>
              </w:rPr>
            </w:pPr>
          </w:p>
        </w:tc>
        <w:tc>
          <w:tcPr>
            <w:tcW w:w="859" w:type="pct"/>
            <w:shd w:val="clear" w:color="auto" w:fill="auto"/>
          </w:tcPr>
          <w:p w:rsidR="008373A8" w:rsidRPr="00247846" w:rsidRDefault="008373A8" w:rsidP="00FE4E1F">
            <w:pPr>
              <w:spacing w:before="0"/>
              <w:jc w:val="center"/>
              <w:rPr>
                <w:rFonts w:eastAsia="Calibri" w:cs="Arial"/>
                <w:b/>
                <w:bCs/>
                <w:iCs/>
              </w:rPr>
            </w:pPr>
          </w:p>
          <w:p w:rsidR="008373A8" w:rsidRPr="00247846" w:rsidRDefault="008373A8" w:rsidP="00FE4E1F">
            <w:pPr>
              <w:spacing w:before="0"/>
              <w:jc w:val="center"/>
              <w:rPr>
                <w:rFonts w:eastAsia="Calibri" w:cs="Arial"/>
                <w:b/>
                <w:bCs/>
                <w:iCs/>
              </w:rPr>
            </w:pPr>
            <w:r w:rsidRPr="00247846">
              <w:rPr>
                <w:rFonts w:eastAsia="Calibri" w:cs="Arial"/>
                <w:b/>
                <w:bCs/>
                <w:iCs/>
              </w:rPr>
              <w:t>Укупна вредност</w:t>
            </w:r>
          </w:p>
          <w:p w:rsidR="008373A8" w:rsidRPr="00247846" w:rsidRDefault="008373A8" w:rsidP="00FE4E1F">
            <w:pPr>
              <w:spacing w:before="0"/>
              <w:jc w:val="center"/>
              <w:rPr>
                <w:rFonts w:eastAsia="Calibri" w:cs="Arial"/>
                <w:b/>
                <w:bCs/>
                <w:iCs/>
              </w:rPr>
            </w:pPr>
            <w:r w:rsidRPr="00247846">
              <w:rPr>
                <w:rFonts w:eastAsia="Calibri" w:cs="Arial"/>
                <w:b/>
                <w:bCs/>
                <w:iCs/>
              </w:rPr>
              <w:t>извршених услуга без</w:t>
            </w:r>
          </w:p>
          <w:p w:rsidR="008373A8" w:rsidRPr="00247846" w:rsidRDefault="008373A8" w:rsidP="00FE4E1F">
            <w:pPr>
              <w:spacing w:before="0"/>
              <w:jc w:val="center"/>
              <w:rPr>
                <w:rFonts w:eastAsia="Calibri" w:cs="Arial"/>
                <w:b/>
                <w:bCs/>
                <w:iCs/>
              </w:rPr>
            </w:pPr>
            <w:r w:rsidRPr="00247846">
              <w:rPr>
                <w:rFonts w:eastAsia="Calibri" w:cs="Arial"/>
                <w:b/>
                <w:bCs/>
                <w:iCs/>
              </w:rPr>
              <w:t>ПДВ</w:t>
            </w:r>
          </w:p>
          <w:p w:rsidR="008373A8" w:rsidRPr="00247846" w:rsidRDefault="008373A8" w:rsidP="00FE4E1F">
            <w:pPr>
              <w:spacing w:before="0"/>
              <w:rPr>
                <w:rFonts w:eastAsia="Calibri" w:cs="Arial"/>
                <w:b/>
                <w:bCs/>
                <w:iCs/>
              </w:rPr>
            </w:pPr>
            <w:r w:rsidRPr="00247846">
              <w:rPr>
                <w:rFonts w:eastAsia="Calibri" w:cs="Arial"/>
                <w:b/>
                <w:bCs/>
                <w:iCs/>
              </w:rPr>
              <w:t xml:space="preserve">       Дин</w:t>
            </w:r>
          </w:p>
        </w:tc>
        <w:tc>
          <w:tcPr>
            <w:tcW w:w="1145" w:type="pct"/>
          </w:tcPr>
          <w:p w:rsidR="008373A8" w:rsidRPr="00247846" w:rsidRDefault="008373A8" w:rsidP="00FE4E1F">
            <w:pPr>
              <w:spacing w:before="0"/>
              <w:ind w:left="720"/>
              <w:jc w:val="center"/>
              <w:rPr>
                <w:rFonts w:eastAsia="Calibri" w:cs="Arial"/>
                <w:b/>
                <w:bCs/>
                <w:iCs/>
              </w:rPr>
            </w:pPr>
          </w:p>
        </w:tc>
      </w:tr>
    </w:tbl>
    <w:p w:rsidR="008373A8" w:rsidRPr="00247846" w:rsidRDefault="008373A8" w:rsidP="008373A8">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8373A8" w:rsidRPr="00247846" w:rsidTr="00FE4E1F">
        <w:trPr>
          <w:jc w:val="center"/>
        </w:trPr>
        <w:tc>
          <w:tcPr>
            <w:tcW w:w="3882" w:type="dxa"/>
          </w:tcPr>
          <w:p w:rsidR="008373A8" w:rsidRPr="00247846" w:rsidRDefault="008373A8" w:rsidP="00FE4E1F">
            <w:pPr>
              <w:spacing w:before="0"/>
              <w:jc w:val="center"/>
              <w:rPr>
                <w:rFonts w:cs="Arial"/>
              </w:rPr>
            </w:pPr>
            <w:r w:rsidRPr="00247846">
              <w:rPr>
                <w:rFonts w:cs="Arial"/>
              </w:rPr>
              <w:t>Датум:</w:t>
            </w:r>
          </w:p>
        </w:tc>
        <w:tc>
          <w:tcPr>
            <w:tcW w:w="2127" w:type="dxa"/>
          </w:tcPr>
          <w:p w:rsidR="008373A8" w:rsidRPr="00247846" w:rsidRDefault="008373A8" w:rsidP="00FE4E1F">
            <w:pPr>
              <w:spacing w:before="0"/>
              <w:jc w:val="center"/>
              <w:rPr>
                <w:rFonts w:cs="Arial"/>
                <w:lang w:val="ru-RU"/>
              </w:rPr>
            </w:pPr>
          </w:p>
        </w:tc>
        <w:tc>
          <w:tcPr>
            <w:tcW w:w="4022" w:type="dxa"/>
          </w:tcPr>
          <w:p w:rsidR="008373A8" w:rsidRPr="00247846" w:rsidRDefault="008373A8" w:rsidP="00FE4E1F">
            <w:pPr>
              <w:spacing w:before="0"/>
              <w:jc w:val="center"/>
              <w:rPr>
                <w:rFonts w:cs="Arial"/>
                <w:lang w:val="ru-RU"/>
              </w:rPr>
            </w:pPr>
            <w:r w:rsidRPr="00247846">
              <w:rPr>
                <w:rFonts w:cs="Arial"/>
                <w:lang w:val="sr-Cyrl-CS"/>
              </w:rPr>
              <w:t>П</w:t>
            </w:r>
            <w:r w:rsidRPr="00247846">
              <w:rPr>
                <w:rFonts w:cs="Arial"/>
              </w:rPr>
              <w:t>онуђач</w:t>
            </w:r>
            <w:r w:rsidRPr="00247846">
              <w:rPr>
                <w:rFonts w:cs="Arial"/>
                <w:lang w:val="ru-RU"/>
              </w:rPr>
              <w:t>:</w:t>
            </w:r>
          </w:p>
        </w:tc>
      </w:tr>
      <w:tr w:rsidR="008373A8" w:rsidRPr="00247846" w:rsidTr="00FE4E1F">
        <w:trPr>
          <w:jc w:val="center"/>
        </w:trPr>
        <w:tc>
          <w:tcPr>
            <w:tcW w:w="3882" w:type="dxa"/>
          </w:tcPr>
          <w:p w:rsidR="008373A8" w:rsidRPr="00247846" w:rsidRDefault="008373A8" w:rsidP="00FE4E1F">
            <w:pPr>
              <w:spacing w:before="0"/>
              <w:jc w:val="center"/>
              <w:rPr>
                <w:rFonts w:cs="Arial"/>
              </w:rPr>
            </w:pPr>
          </w:p>
        </w:tc>
        <w:tc>
          <w:tcPr>
            <w:tcW w:w="2127" w:type="dxa"/>
          </w:tcPr>
          <w:p w:rsidR="008373A8" w:rsidRPr="00247846" w:rsidRDefault="008373A8" w:rsidP="00FE4E1F">
            <w:pPr>
              <w:spacing w:before="0"/>
              <w:jc w:val="center"/>
              <w:rPr>
                <w:rFonts w:cs="Arial"/>
              </w:rPr>
            </w:pPr>
            <w:r w:rsidRPr="00247846">
              <w:rPr>
                <w:rFonts w:cs="Arial"/>
              </w:rPr>
              <w:t>М.П.</w:t>
            </w:r>
          </w:p>
        </w:tc>
        <w:tc>
          <w:tcPr>
            <w:tcW w:w="4022" w:type="dxa"/>
          </w:tcPr>
          <w:p w:rsidR="008373A8" w:rsidRPr="00247846" w:rsidRDefault="008373A8" w:rsidP="00FE4E1F">
            <w:pPr>
              <w:spacing w:before="0"/>
              <w:jc w:val="center"/>
              <w:rPr>
                <w:rFonts w:cs="Arial"/>
                <w:lang w:val="ru-RU"/>
              </w:rPr>
            </w:pPr>
          </w:p>
        </w:tc>
      </w:tr>
      <w:tr w:rsidR="008373A8" w:rsidRPr="00247846" w:rsidTr="00FE4E1F">
        <w:trPr>
          <w:jc w:val="center"/>
        </w:trPr>
        <w:tc>
          <w:tcPr>
            <w:tcW w:w="3882" w:type="dxa"/>
            <w:tcBorders>
              <w:bottom w:val="single" w:sz="4" w:space="0" w:color="auto"/>
            </w:tcBorders>
          </w:tcPr>
          <w:p w:rsidR="008373A8" w:rsidRPr="00247846" w:rsidRDefault="008373A8" w:rsidP="00FE4E1F">
            <w:pPr>
              <w:spacing w:before="0"/>
              <w:jc w:val="center"/>
              <w:rPr>
                <w:rFonts w:cs="Arial"/>
              </w:rPr>
            </w:pPr>
          </w:p>
        </w:tc>
        <w:tc>
          <w:tcPr>
            <w:tcW w:w="2127" w:type="dxa"/>
          </w:tcPr>
          <w:p w:rsidR="008373A8" w:rsidRPr="00247846" w:rsidRDefault="008373A8" w:rsidP="00FE4E1F">
            <w:pPr>
              <w:spacing w:before="0"/>
              <w:jc w:val="center"/>
              <w:rPr>
                <w:rFonts w:cs="Arial"/>
                <w:lang w:val="ru-RU"/>
              </w:rPr>
            </w:pPr>
          </w:p>
        </w:tc>
        <w:tc>
          <w:tcPr>
            <w:tcW w:w="4022" w:type="dxa"/>
            <w:tcBorders>
              <w:bottom w:val="single" w:sz="4" w:space="0" w:color="auto"/>
            </w:tcBorders>
          </w:tcPr>
          <w:p w:rsidR="008373A8" w:rsidRPr="00247846" w:rsidRDefault="008373A8" w:rsidP="00FE4E1F">
            <w:pPr>
              <w:spacing w:before="0"/>
              <w:jc w:val="center"/>
              <w:rPr>
                <w:rFonts w:cs="Arial"/>
                <w:lang w:val="ru-RU"/>
              </w:rPr>
            </w:pPr>
          </w:p>
        </w:tc>
      </w:tr>
      <w:tr w:rsidR="008373A8" w:rsidRPr="00247846" w:rsidTr="00FE4E1F">
        <w:trPr>
          <w:trHeight w:val="389"/>
          <w:jc w:val="center"/>
        </w:trPr>
        <w:tc>
          <w:tcPr>
            <w:tcW w:w="3882" w:type="dxa"/>
            <w:tcBorders>
              <w:top w:val="single" w:sz="4" w:space="0" w:color="auto"/>
            </w:tcBorders>
          </w:tcPr>
          <w:p w:rsidR="008373A8" w:rsidRPr="00247846" w:rsidRDefault="008373A8" w:rsidP="00FE4E1F">
            <w:pPr>
              <w:spacing w:before="0"/>
              <w:jc w:val="center"/>
              <w:rPr>
                <w:rFonts w:cs="Arial"/>
              </w:rPr>
            </w:pPr>
          </w:p>
        </w:tc>
        <w:tc>
          <w:tcPr>
            <w:tcW w:w="2127" w:type="dxa"/>
          </w:tcPr>
          <w:p w:rsidR="008373A8" w:rsidRPr="00247846" w:rsidRDefault="008373A8" w:rsidP="00FE4E1F">
            <w:pPr>
              <w:spacing w:before="0"/>
              <w:jc w:val="center"/>
              <w:rPr>
                <w:rFonts w:cs="Arial"/>
                <w:lang w:val="ru-RU"/>
              </w:rPr>
            </w:pPr>
          </w:p>
        </w:tc>
        <w:tc>
          <w:tcPr>
            <w:tcW w:w="4022" w:type="dxa"/>
            <w:tcBorders>
              <w:top w:val="single" w:sz="4" w:space="0" w:color="auto"/>
            </w:tcBorders>
          </w:tcPr>
          <w:p w:rsidR="008373A8" w:rsidRPr="00247846" w:rsidRDefault="008373A8" w:rsidP="00FE4E1F">
            <w:pPr>
              <w:spacing w:before="0"/>
              <w:jc w:val="center"/>
              <w:rPr>
                <w:rFonts w:cs="Arial"/>
                <w:lang w:val="ru-RU"/>
              </w:rPr>
            </w:pPr>
          </w:p>
        </w:tc>
      </w:tr>
    </w:tbl>
    <w:p w:rsidR="008373A8" w:rsidRPr="00247846" w:rsidRDefault="008373A8" w:rsidP="008373A8">
      <w:pPr>
        <w:rPr>
          <w:rFonts w:eastAsia="Symbol" w:cs="Arial"/>
          <w:b/>
          <w:bCs/>
          <w:kern w:val="28"/>
        </w:rPr>
      </w:pPr>
      <w:r w:rsidRPr="00247846">
        <w:rPr>
          <w:rFonts w:eastAsia="Symbol" w:cs="Arial"/>
          <w:b/>
          <w:bCs/>
          <w:kern w:val="28"/>
        </w:rPr>
        <w:t xml:space="preserve">Напомена: </w:t>
      </w:r>
    </w:p>
    <w:p w:rsidR="008373A8" w:rsidRPr="00247846" w:rsidRDefault="008373A8" w:rsidP="008373A8">
      <w:pPr>
        <w:rPr>
          <w:rFonts w:eastAsia="TimesNewRomanPS-BoldMT" w:cs="Arial"/>
          <w:lang w:val="sr-Cyrl-CS"/>
        </w:rPr>
      </w:pPr>
      <w:r w:rsidRPr="00247846">
        <w:rPr>
          <w:rFonts w:eastAsia="TimesNewRomanPS-BoldMT" w:cs="Arial"/>
        </w:rPr>
        <w:t xml:space="preserve">Уколико </w:t>
      </w:r>
      <w:r w:rsidRPr="00247846">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247846">
        <w:rPr>
          <w:rFonts w:eastAsia="TimesNewRomanPS-BoldMT" w:cs="Arial"/>
        </w:rPr>
        <w:t>.</w:t>
      </w:r>
    </w:p>
    <w:p w:rsidR="008373A8" w:rsidRPr="00247846" w:rsidRDefault="008373A8" w:rsidP="008373A8">
      <w:pPr>
        <w:rPr>
          <w:rFonts w:cs="Arial"/>
          <w:lang w:val="sr-Cyrl-CS"/>
        </w:rPr>
      </w:pPr>
      <w:bookmarkStart w:id="256" w:name="_Toc442559941"/>
      <w:r w:rsidRPr="00247846">
        <w:rPr>
          <w:rFonts w:cs="Arial"/>
        </w:rPr>
        <w:t>Приликом подношења понуде овај образац копирати у потребном броју примерака.</w:t>
      </w:r>
    </w:p>
    <w:p w:rsidR="008373A8" w:rsidRPr="00247846" w:rsidRDefault="008373A8" w:rsidP="008373A8">
      <w:pPr>
        <w:rPr>
          <w:rFonts w:cs="Arial"/>
          <w:b/>
          <w:bCs/>
          <w:kern w:val="28"/>
          <w:lang w:val="sr-Cyrl-CS" w:eastAsia="ar-SA"/>
        </w:rPr>
      </w:pPr>
      <w:r w:rsidRPr="00247846">
        <w:rPr>
          <w:rFonts w:eastAsia="TimesNewRomanPS-BoldMT"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8373A8" w:rsidRPr="00247846" w:rsidRDefault="008373A8" w:rsidP="008373A8">
      <w:pPr>
        <w:rPr>
          <w:rFonts w:cs="Arial"/>
          <w:lang w:val="sr-Cyrl-RS"/>
        </w:rPr>
      </w:pPr>
    </w:p>
    <w:p w:rsidR="008373A8" w:rsidRPr="00247846" w:rsidRDefault="008373A8" w:rsidP="008373A8">
      <w:pPr>
        <w:rPr>
          <w:rFonts w:cs="Arial"/>
          <w:lang w:val="sr-Cyrl-RS"/>
        </w:rPr>
      </w:pPr>
    </w:p>
    <w:p w:rsidR="008373A8" w:rsidRPr="00247846" w:rsidRDefault="008373A8" w:rsidP="008373A8">
      <w:pPr>
        <w:rPr>
          <w:rFonts w:cs="Arial"/>
          <w:lang w:val="sr-Cyrl-RS"/>
        </w:rPr>
      </w:pPr>
    </w:p>
    <w:p w:rsidR="008373A8" w:rsidRPr="00247846" w:rsidRDefault="008373A8" w:rsidP="008373A8">
      <w:pPr>
        <w:rPr>
          <w:rFonts w:cs="Arial"/>
          <w:lang w:val="sr-Cyrl-RS"/>
        </w:rPr>
      </w:pPr>
    </w:p>
    <w:p w:rsidR="008373A8" w:rsidRPr="00247846" w:rsidRDefault="008373A8" w:rsidP="008373A8">
      <w:pPr>
        <w:jc w:val="right"/>
        <w:outlineLvl w:val="1"/>
        <w:rPr>
          <w:rFonts w:cs="Arial"/>
          <w:b/>
          <w:lang w:val="sr-Cyrl-RS"/>
        </w:rPr>
      </w:pPr>
      <w:r w:rsidRPr="00247846">
        <w:rPr>
          <w:rFonts w:cs="Arial"/>
          <w:b/>
        </w:rPr>
        <w:lastRenderedPageBreak/>
        <w:t xml:space="preserve">ОБРАЗАЦ </w:t>
      </w:r>
      <w:bookmarkEnd w:id="256"/>
      <w:r>
        <w:rPr>
          <w:rFonts w:cs="Arial"/>
          <w:b/>
          <w:lang w:val="sr-Cyrl-RS"/>
        </w:rPr>
        <w:t>6</w:t>
      </w:r>
      <w:r w:rsidRPr="00247846">
        <w:rPr>
          <w:rFonts w:cs="Arial"/>
          <w:b/>
          <w:lang w:val="sr-Cyrl-RS"/>
        </w:rPr>
        <w:t>.</w:t>
      </w:r>
    </w:p>
    <w:p w:rsidR="008373A8" w:rsidRPr="002239E9" w:rsidRDefault="008373A8" w:rsidP="008373A8">
      <w:pPr>
        <w:jc w:val="center"/>
        <w:rPr>
          <w:rFonts w:cs="Arial"/>
          <w:b/>
        </w:rPr>
      </w:pPr>
      <w:r w:rsidRPr="00247846">
        <w:rPr>
          <w:rFonts w:cs="Arial"/>
          <w:b/>
        </w:rPr>
        <w:t>ПОТВРДА О РЕФЕРЕНТНИМ НАБАВКАМА</w:t>
      </w:r>
    </w:p>
    <w:p w:rsidR="008373A8" w:rsidRPr="00247846" w:rsidRDefault="008373A8" w:rsidP="008373A8">
      <w:pPr>
        <w:tabs>
          <w:tab w:val="left" w:pos="0"/>
          <w:tab w:val="left" w:pos="330"/>
          <w:tab w:val="left" w:pos="540"/>
        </w:tabs>
        <w:spacing w:before="0"/>
        <w:jc w:val="left"/>
        <w:rPr>
          <w:rFonts w:eastAsia="Calibri" w:cs="Arial"/>
        </w:rPr>
      </w:pPr>
      <w:r w:rsidRPr="00247846">
        <w:rPr>
          <w:rFonts w:eastAsia="Calibri" w:cs="Arial"/>
          <w:lang w:val="ru-RU"/>
        </w:rPr>
        <w:t xml:space="preserve">Наручилац односно корисник предметних услуга: </w:t>
      </w:r>
    </w:p>
    <w:p w:rsidR="008373A8" w:rsidRPr="00247846" w:rsidRDefault="008373A8" w:rsidP="008373A8">
      <w:pPr>
        <w:tabs>
          <w:tab w:val="left" w:pos="0"/>
          <w:tab w:val="left" w:pos="330"/>
          <w:tab w:val="left" w:pos="540"/>
        </w:tabs>
        <w:spacing w:before="0"/>
        <w:ind w:left="6"/>
        <w:rPr>
          <w:rFonts w:eastAsia="Calibri" w:cs="Arial"/>
        </w:rPr>
      </w:pPr>
      <w:r w:rsidRPr="00247846">
        <w:rPr>
          <w:rFonts w:eastAsia="Calibri" w:cs="Arial"/>
        </w:rPr>
        <w:t xml:space="preserve">                                                  __________________________________________________________________</w:t>
      </w:r>
    </w:p>
    <w:p w:rsidR="008373A8" w:rsidRPr="00247846" w:rsidRDefault="008373A8" w:rsidP="008373A8">
      <w:pPr>
        <w:tabs>
          <w:tab w:val="left" w:pos="0"/>
          <w:tab w:val="left" w:pos="330"/>
          <w:tab w:val="left" w:pos="540"/>
        </w:tabs>
        <w:spacing w:before="0"/>
        <w:ind w:left="6"/>
        <w:jc w:val="center"/>
        <w:rPr>
          <w:rFonts w:eastAsia="Calibri" w:cs="Arial"/>
        </w:rPr>
      </w:pPr>
      <w:r w:rsidRPr="00247846">
        <w:rPr>
          <w:rFonts w:cs="Arial"/>
          <w:bCs/>
          <w:kern w:val="28"/>
        </w:rPr>
        <w:t>(назив и седиште наручиоца)</w:t>
      </w:r>
    </w:p>
    <w:p w:rsidR="008373A8" w:rsidRPr="00247846" w:rsidRDefault="008373A8" w:rsidP="008373A8">
      <w:pPr>
        <w:jc w:val="left"/>
        <w:rPr>
          <w:rFonts w:cs="Arial"/>
        </w:rPr>
      </w:pPr>
      <w:r w:rsidRPr="00247846">
        <w:rPr>
          <w:rFonts w:cs="Arial"/>
        </w:rPr>
        <w:t>Лице за контакт:      ___________________________________________________________________</w:t>
      </w:r>
    </w:p>
    <w:p w:rsidR="008373A8" w:rsidRPr="00247846" w:rsidRDefault="008373A8" w:rsidP="008373A8">
      <w:pPr>
        <w:jc w:val="center"/>
        <w:rPr>
          <w:rFonts w:cs="Arial"/>
        </w:rPr>
      </w:pPr>
      <w:r w:rsidRPr="00247846">
        <w:rPr>
          <w:rFonts w:cs="Arial"/>
        </w:rPr>
        <w:t>(име, презиме,  контакт телефон)</w:t>
      </w:r>
    </w:p>
    <w:p w:rsidR="008373A8" w:rsidRPr="00247846" w:rsidRDefault="008373A8" w:rsidP="008373A8">
      <w:pPr>
        <w:jc w:val="left"/>
        <w:rPr>
          <w:rFonts w:cs="Arial"/>
        </w:rPr>
      </w:pPr>
      <w:r w:rsidRPr="00247846">
        <w:rPr>
          <w:rFonts w:cs="Arial"/>
        </w:rPr>
        <w:t>Овим путем потврђујем да је __________________________________________________________________</w:t>
      </w:r>
    </w:p>
    <w:p w:rsidR="008373A8" w:rsidRPr="00247846" w:rsidRDefault="008373A8" w:rsidP="008373A8">
      <w:pPr>
        <w:jc w:val="center"/>
        <w:rPr>
          <w:rFonts w:cs="Arial"/>
        </w:rPr>
      </w:pPr>
      <w:r w:rsidRPr="00247846">
        <w:rPr>
          <w:rFonts w:cs="Arial"/>
        </w:rPr>
        <w:t>(навести назив седиште  понуђача)</w:t>
      </w:r>
    </w:p>
    <w:p w:rsidR="008373A8" w:rsidRPr="002239E9" w:rsidRDefault="008373A8" w:rsidP="008373A8">
      <w:pPr>
        <w:rPr>
          <w:rFonts w:cs="Arial"/>
        </w:rPr>
      </w:pPr>
      <w:r w:rsidRPr="00B44BCD">
        <w:rPr>
          <w:rFonts w:cs="Arial"/>
        </w:rPr>
        <w:t xml:space="preserve">за наше потребе </w:t>
      </w:r>
      <w:r w:rsidRPr="00B44BCD">
        <w:rPr>
          <w:rFonts w:cs="Arial"/>
          <w:lang w:val="sr-Cyrl-RS"/>
        </w:rPr>
        <w:t xml:space="preserve">извршио </w:t>
      </w:r>
      <w:r w:rsidR="00B44BCD" w:rsidRPr="00B44BCD">
        <w:rPr>
          <w:rFonts w:cs="Arial"/>
        </w:rPr>
        <w:t>услуге дијагностичког испитивања генератора и израде извештаја која се односe на континуални мониторинг парцијалних пражњења генератора или мониторинг магнетног флукса генератора</w:t>
      </w:r>
      <w:r w:rsidRPr="00B44BCD">
        <w:rPr>
          <w:rFonts w:cs="Arial"/>
        </w:rPr>
        <w:t>.</w:t>
      </w:r>
    </w:p>
    <w:tbl>
      <w:tblPr>
        <w:tblpPr w:leftFromText="180" w:rightFromText="180" w:vertAnchor="text" w:horzAnchor="margin" w:tblpXSpec="center" w:tblpY="471"/>
        <w:tblW w:w="88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8"/>
        <w:gridCol w:w="2551"/>
        <w:gridCol w:w="1559"/>
        <w:gridCol w:w="1559"/>
        <w:gridCol w:w="1559"/>
      </w:tblGrid>
      <w:tr w:rsidR="008373A8" w:rsidRPr="00247846" w:rsidTr="00FE4E1F">
        <w:trPr>
          <w:trHeight w:val="1074"/>
        </w:trPr>
        <w:tc>
          <w:tcPr>
            <w:tcW w:w="1668" w:type="dxa"/>
            <w:tcBorders>
              <w:top w:val="single" w:sz="4" w:space="0" w:color="auto"/>
              <w:left w:val="single" w:sz="4" w:space="0" w:color="auto"/>
              <w:bottom w:val="single" w:sz="4" w:space="0" w:color="auto"/>
              <w:right w:val="single" w:sz="4" w:space="0" w:color="auto"/>
            </w:tcBorders>
            <w:shd w:val="clear" w:color="auto" w:fill="auto"/>
            <w:vAlign w:val="center"/>
          </w:tcPr>
          <w:p w:rsidR="008373A8" w:rsidRPr="00247846" w:rsidRDefault="008373A8" w:rsidP="00FE4E1F">
            <w:pPr>
              <w:jc w:val="center"/>
              <w:rPr>
                <w:rFonts w:eastAsia="Calibri" w:cs="Arial"/>
              </w:rPr>
            </w:pPr>
            <w:r w:rsidRPr="00247846">
              <w:rPr>
                <w:rFonts w:eastAsia="Calibri" w:cs="Arial"/>
                <w:lang w:val="sr-Cyrl-RS"/>
              </w:rPr>
              <w:t xml:space="preserve"> Бр</w:t>
            </w:r>
            <w:r>
              <w:rPr>
                <w:rFonts w:eastAsia="Calibri" w:cs="Arial"/>
              </w:rPr>
              <w:t>o</w:t>
            </w:r>
            <w:r w:rsidRPr="00247846">
              <w:rPr>
                <w:rFonts w:eastAsia="Calibri" w:cs="Arial"/>
                <w:lang w:val="sr-Cyrl-RS"/>
              </w:rPr>
              <w:t>ј и д</w:t>
            </w:r>
            <w:r w:rsidRPr="00247846">
              <w:rPr>
                <w:rFonts w:eastAsia="Calibri" w:cs="Arial"/>
              </w:rPr>
              <w:t>атум  закључења уговора</w:t>
            </w:r>
          </w:p>
        </w:tc>
        <w:tc>
          <w:tcPr>
            <w:tcW w:w="2551" w:type="dxa"/>
            <w:tcBorders>
              <w:top w:val="single" w:sz="4" w:space="0" w:color="auto"/>
              <w:left w:val="single" w:sz="4" w:space="0" w:color="auto"/>
              <w:bottom w:val="single" w:sz="4" w:space="0" w:color="auto"/>
              <w:right w:val="single" w:sz="4" w:space="0" w:color="auto"/>
            </w:tcBorders>
            <w:vAlign w:val="center"/>
          </w:tcPr>
          <w:p w:rsidR="008373A8" w:rsidRPr="00ED711C" w:rsidRDefault="008373A8" w:rsidP="00FE4E1F">
            <w:pPr>
              <w:jc w:val="center"/>
              <w:rPr>
                <w:rFonts w:eastAsia="Calibri" w:cs="Arial"/>
                <w:lang w:val="sr-Cyrl-RS"/>
              </w:rPr>
            </w:pPr>
            <w:r>
              <w:rPr>
                <w:rFonts w:eastAsia="Calibri" w:cs="Arial"/>
                <w:lang w:val="sr-Cyrl-RS"/>
              </w:rPr>
              <w:t>Предмет уговора</w:t>
            </w:r>
          </w:p>
        </w:tc>
        <w:tc>
          <w:tcPr>
            <w:tcW w:w="1559" w:type="dxa"/>
            <w:tcBorders>
              <w:top w:val="single" w:sz="4" w:space="0" w:color="auto"/>
              <w:left w:val="single" w:sz="4" w:space="0" w:color="auto"/>
              <w:bottom w:val="single" w:sz="4" w:space="0" w:color="auto"/>
              <w:right w:val="single" w:sz="4" w:space="0" w:color="auto"/>
            </w:tcBorders>
            <w:vAlign w:val="center"/>
          </w:tcPr>
          <w:p w:rsidR="008373A8" w:rsidRPr="00247846" w:rsidRDefault="008373A8" w:rsidP="00FE4E1F">
            <w:pPr>
              <w:jc w:val="center"/>
              <w:rPr>
                <w:rFonts w:eastAsia="Calibri" w:cs="Arial"/>
              </w:rPr>
            </w:pPr>
            <w:r w:rsidRPr="00247846">
              <w:rPr>
                <w:rFonts w:eastAsia="Calibri" w:cs="Arial"/>
              </w:rPr>
              <w:t>Датум реализације уговора</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8373A8" w:rsidRDefault="008373A8" w:rsidP="00FE4E1F">
            <w:pPr>
              <w:jc w:val="center"/>
              <w:rPr>
                <w:rFonts w:eastAsia="Calibri" w:cs="Arial"/>
              </w:rPr>
            </w:pPr>
            <w:r w:rsidRPr="00247846">
              <w:rPr>
                <w:rFonts w:eastAsia="Calibri" w:cs="Arial"/>
              </w:rPr>
              <w:t>Вредност уговора без ПДВ</w:t>
            </w:r>
          </w:p>
          <w:p w:rsidR="008373A8" w:rsidRPr="00247846" w:rsidRDefault="008373A8" w:rsidP="00FE4E1F">
            <w:pPr>
              <w:jc w:val="center"/>
              <w:rPr>
                <w:rFonts w:eastAsia="Calibri" w:cs="Arial"/>
              </w:rPr>
            </w:pPr>
            <w:r w:rsidRPr="008825A7">
              <w:rPr>
                <w:rFonts w:eastAsia="Calibri" w:cs="Arial"/>
              </w:rPr>
              <w:t>Дин</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8373A8" w:rsidRPr="00247846" w:rsidRDefault="008373A8" w:rsidP="00FE4E1F">
            <w:pPr>
              <w:jc w:val="center"/>
              <w:rPr>
                <w:rFonts w:eastAsia="Calibri" w:cs="Arial"/>
              </w:rPr>
            </w:pPr>
            <w:r w:rsidRPr="00247846">
              <w:rPr>
                <w:rFonts w:eastAsia="Calibri" w:cs="Arial"/>
              </w:rPr>
              <w:t>Вредност извршених услуга без ПДВ</w:t>
            </w:r>
          </w:p>
          <w:p w:rsidR="008373A8" w:rsidRPr="00247846" w:rsidRDefault="008373A8" w:rsidP="00FE4E1F">
            <w:pPr>
              <w:jc w:val="center"/>
              <w:rPr>
                <w:rFonts w:eastAsia="Calibri" w:cs="Arial"/>
              </w:rPr>
            </w:pPr>
            <w:r w:rsidRPr="00247846">
              <w:rPr>
                <w:rFonts w:eastAsia="Calibri" w:cs="Arial"/>
              </w:rPr>
              <w:t>Дин</w:t>
            </w:r>
          </w:p>
        </w:tc>
      </w:tr>
      <w:tr w:rsidR="008373A8" w:rsidRPr="00247846" w:rsidTr="00FE4E1F">
        <w:trPr>
          <w:trHeight w:val="727"/>
        </w:trPr>
        <w:tc>
          <w:tcPr>
            <w:tcW w:w="1668" w:type="dxa"/>
            <w:tcBorders>
              <w:top w:val="single" w:sz="4" w:space="0" w:color="auto"/>
              <w:left w:val="single" w:sz="4" w:space="0" w:color="auto"/>
              <w:bottom w:val="single" w:sz="4" w:space="0" w:color="auto"/>
              <w:right w:val="single" w:sz="4" w:space="0" w:color="auto"/>
            </w:tcBorders>
            <w:shd w:val="clear" w:color="auto" w:fill="auto"/>
          </w:tcPr>
          <w:p w:rsidR="008373A8" w:rsidRPr="00247846" w:rsidRDefault="008373A8" w:rsidP="00FE4E1F">
            <w:pPr>
              <w:rPr>
                <w:rFonts w:eastAsia="Calibri" w:cs="Arial"/>
              </w:rPr>
            </w:pPr>
          </w:p>
        </w:tc>
        <w:tc>
          <w:tcPr>
            <w:tcW w:w="2551" w:type="dxa"/>
            <w:tcBorders>
              <w:top w:val="single" w:sz="4" w:space="0" w:color="auto"/>
              <w:left w:val="single" w:sz="4" w:space="0" w:color="auto"/>
              <w:bottom w:val="single" w:sz="4" w:space="0" w:color="auto"/>
              <w:right w:val="single" w:sz="4" w:space="0" w:color="auto"/>
            </w:tcBorders>
          </w:tcPr>
          <w:p w:rsidR="008373A8" w:rsidRPr="00247846" w:rsidRDefault="008373A8" w:rsidP="00FE4E1F">
            <w:pPr>
              <w:rPr>
                <w:rFonts w:eastAsia="Calibri" w:cs="Arial"/>
              </w:rPr>
            </w:pPr>
          </w:p>
        </w:tc>
        <w:tc>
          <w:tcPr>
            <w:tcW w:w="1559" w:type="dxa"/>
            <w:tcBorders>
              <w:top w:val="single" w:sz="4" w:space="0" w:color="auto"/>
              <w:left w:val="single" w:sz="4" w:space="0" w:color="auto"/>
              <w:bottom w:val="single" w:sz="4" w:space="0" w:color="auto"/>
              <w:right w:val="single" w:sz="4" w:space="0" w:color="auto"/>
            </w:tcBorders>
          </w:tcPr>
          <w:p w:rsidR="008373A8" w:rsidRPr="00247846" w:rsidRDefault="008373A8" w:rsidP="00FE4E1F">
            <w:pPr>
              <w:rPr>
                <w:rFonts w:eastAsia="Calibri" w:cs="Arial"/>
              </w:rPr>
            </w:pPr>
          </w:p>
        </w:tc>
        <w:tc>
          <w:tcPr>
            <w:tcW w:w="1559" w:type="dxa"/>
            <w:tcBorders>
              <w:top w:val="single" w:sz="4" w:space="0" w:color="auto"/>
              <w:left w:val="single" w:sz="4" w:space="0" w:color="auto"/>
              <w:bottom w:val="single" w:sz="4" w:space="0" w:color="auto"/>
              <w:right w:val="single" w:sz="4" w:space="0" w:color="auto"/>
            </w:tcBorders>
          </w:tcPr>
          <w:p w:rsidR="008373A8" w:rsidRPr="00247846" w:rsidRDefault="008373A8" w:rsidP="00FE4E1F">
            <w:pPr>
              <w:rPr>
                <w:rFonts w:eastAsia="Calibri" w:cs="Arial"/>
              </w:rPr>
            </w:pPr>
          </w:p>
        </w:tc>
        <w:tc>
          <w:tcPr>
            <w:tcW w:w="1559" w:type="dxa"/>
            <w:tcBorders>
              <w:top w:val="single" w:sz="4" w:space="0" w:color="auto"/>
              <w:left w:val="single" w:sz="4" w:space="0" w:color="auto"/>
              <w:bottom w:val="single" w:sz="4" w:space="0" w:color="auto"/>
              <w:right w:val="single" w:sz="4" w:space="0" w:color="auto"/>
            </w:tcBorders>
          </w:tcPr>
          <w:p w:rsidR="008373A8" w:rsidRPr="00247846" w:rsidRDefault="008373A8" w:rsidP="00FE4E1F">
            <w:pPr>
              <w:rPr>
                <w:rFonts w:eastAsia="Calibri" w:cs="Arial"/>
              </w:rPr>
            </w:pPr>
          </w:p>
        </w:tc>
      </w:tr>
      <w:tr w:rsidR="008373A8" w:rsidRPr="00247846" w:rsidTr="00FE4E1F">
        <w:trPr>
          <w:trHeight w:val="696"/>
        </w:trPr>
        <w:tc>
          <w:tcPr>
            <w:tcW w:w="1668" w:type="dxa"/>
            <w:tcBorders>
              <w:top w:val="single" w:sz="4" w:space="0" w:color="auto"/>
              <w:left w:val="single" w:sz="4" w:space="0" w:color="auto"/>
              <w:bottom w:val="single" w:sz="4" w:space="0" w:color="auto"/>
              <w:right w:val="single" w:sz="4" w:space="0" w:color="auto"/>
            </w:tcBorders>
            <w:shd w:val="clear" w:color="auto" w:fill="auto"/>
          </w:tcPr>
          <w:p w:rsidR="008373A8" w:rsidRPr="00247846" w:rsidRDefault="008373A8" w:rsidP="00FE4E1F">
            <w:pPr>
              <w:rPr>
                <w:rFonts w:eastAsia="Calibri" w:cs="Arial"/>
              </w:rPr>
            </w:pPr>
          </w:p>
        </w:tc>
        <w:tc>
          <w:tcPr>
            <w:tcW w:w="2551" w:type="dxa"/>
            <w:tcBorders>
              <w:top w:val="single" w:sz="4" w:space="0" w:color="auto"/>
              <w:left w:val="single" w:sz="4" w:space="0" w:color="auto"/>
              <w:bottom w:val="single" w:sz="4" w:space="0" w:color="auto"/>
              <w:right w:val="single" w:sz="4" w:space="0" w:color="auto"/>
            </w:tcBorders>
          </w:tcPr>
          <w:p w:rsidR="008373A8" w:rsidRPr="00247846" w:rsidRDefault="008373A8" w:rsidP="00FE4E1F">
            <w:pPr>
              <w:rPr>
                <w:rFonts w:eastAsia="Calibri" w:cs="Arial"/>
              </w:rPr>
            </w:pPr>
          </w:p>
        </w:tc>
        <w:tc>
          <w:tcPr>
            <w:tcW w:w="1559" w:type="dxa"/>
            <w:tcBorders>
              <w:top w:val="single" w:sz="4" w:space="0" w:color="auto"/>
              <w:left w:val="single" w:sz="4" w:space="0" w:color="auto"/>
              <w:bottom w:val="single" w:sz="4" w:space="0" w:color="auto"/>
              <w:right w:val="single" w:sz="4" w:space="0" w:color="auto"/>
            </w:tcBorders>
          </w:tcPr>
          <w:p w:rsidR="008373A8" w:rsidRPr="00247846" w:rsidRDefault="008373A8" w:rsidP="00FE4E1F">
            <w:pPr>
              <w:rPr>
                <w:rFonts w:eastAsia="Calibri" w:cs="Arial"/>
              </w:rPr>
            </w:pPr>
          </w:p>
        </w:tc>
        <w:tc>
          <w:tcPr>
            <w:tcW w:w="1559" w:type="dxa"/>
            <w:tcBorders>
              <w:top w:val="single" w:sz="4" w:space="0" w:color="auto"/>
              <w:left w:val="single" w:sz="4" w:space="0" w:color="auto"/>
              <w:bottom w:val="single" w:sz="4" w:space="0" w:color="auto"/>
              <w:right w:val="single" w:sz="4" w:space="0" w:color="auto"/>
            </w:tcBorders>
          </w:tcPr>
          <w:p w:rsidR="008373A8" w:rsidRPr="00247846" w:rsidRDefault="008373A8" w:rsidP="00FE4E1F">
            <w:pPr>
              <w:rPr>
                <w:rFonts w:eastAsia="Calibri" w:cs="Arial"/>
              </w:rPr>
            </w:pPr>
          </w:p>
        </w:tc>
        <w:tc>
          <w:tcPr>
            <w:tcW w:w="1559" w:type="dxa"/>
            <w:tcBorders>
              <w:top w:val="single" w:sz="4" w:space="0" w:color="auto"/>
              <w:left w:val="single" w:sz="4" w:space="0" w:color="auto"/>
              <w:bottom w:val="single" w:sz="4" w:space="0" w:color="auto"/>
              <w:right w:val="single" w:sz="4" w:space="0" w:color="auto"/>
            </w:tcBorders>
          </w:tcPr>
          <w:p w:rsidR="008373A8" w:rsidRPr="00247846" w:rsidRDefault="008373A8" w:rsidP="00FE4E1F">
            <w:pPr>
              <w:rPr>
                <w:rFonts w:eastAsia="Calibri" w:cs="Arial"/>
              </w:rPr>
            </w:pPr>
          </w:p>
        </w:tc>
      </w:tr>
      <w:tr w:rsidR="008373A8" w:rsidRPr="00247846" w:rsidTr="00FE4E1F">
        <w:trPr>
          <w:trHeight w:val="692"/>
        </w:trPr>
        <w:tc>
          <w:tcPr>
            <w:tcW w:w="1668" w:type="dxa"/>
            <w:tcBorders>
              <w:top w:val="single" w:sz="4" w:space="0" w:color="auto"/>
              <w:left w:val="single" w:sz="4" w:space="0" w:color="auto"/>
              <w:bottom w:val="single" w:sz="4" w:space="0" w:color="auto"/>
              <w:right w:val="single" w:sz="4" w:space="0" w:color="auto"/>
            </w:tcBorders>
            <w:shd w:val="clear" w:color="auto" w:fill="auto"/>
          </w:tcPr>
          <w:p w:rsidR="008373A8" w:rsidRPr="00247846" w:rsidRDefault="008373A8" w:rsidP="00FE4E1F">
            <w:pPr>
              <w:rPr>
                <w:rFonts w:eastAsia="Calibri" w:cs="Arial"/>
              </w:rPr>
            </w:pPr>
          </w:p>
        </w:tc>
        <w:tc>
          <w:tcPr>
            <w:tcW w:w="2551" w:type="dxa"/>
            <w:tcBorders>
              <w:top w:val="single" w:sz="4" w:space="0" w:color="auto"/>
              <w:left w:val="single" w:sz="4" w:space="0" w:color="auto"/>
              <w:bottom w:val="single" w:sz="4" w:space="0" w:color="auto"/>
              <w:right w:val="single" w:sz="4" w:space="0" w:color="auto"/>
            </w:tcBorders>
          </w:tcPr>
          <w:p w:rsidR="008373A8" w:rsidRPr="00247846" w:rsidRDefault="008373A8" w:rsidP="00FE4E1F">
            <w:pPr>
              <w:rPr>
                <w:rFonts w:eastAsia="Calibri" w:cs="Arial"/>
              </w:rPr>
            </w:pPr>
          </w:p>
        </w:tc>
        <w:tc>
          <w:tcPr>
            <w:tcW w:w="1559" w:type="dxa"/>
            <w:tcBorders>
              <w:top w:val="single" w:sz="4" w:space="0" w:color="auto"/>
              <w:left w:val="single" w:sz="4" w:space="0" w:color="auto"/>
              <w:bottom w:val="single" w:sz="4" w:space="0" w:color="auto"/>
              <w:right w:val="single" w:sz="4" w:space="0" w:color="auto"/>
            </w:tcBorders>
          </w:tcPr>
          <w:p w:rsidR="008373A8" w:rsidRPr="00247846" w:rsidRDefault="008373A8" w:rsidP="00FE4E1F">
            <w:pPr>
              <w:rPr>
                <w:rFonts w:eastAsia="Calibri" w:cs="Arial"/>
              </w:rPr>
            </w:pPr>
          </w:p>
        </w:tc>
        <w:tc>
          <w:tcPr>
            <w:tcW w:w="1559" w:type="dxa"/>
            <w:tcBorders>
              <w:top w:val="single" w:sz="4" w:space="0" w:color="auto"/>
              <w:left w:val="single" w:sz="4" w:space="0" w:color="auto"/>
              <w:bottom w:val="single" w:sz="4" w:space="0" w:color="auto"/>
              <w:right w:val="single" w:sz="4" w:space="0" w:color="auto"/>
            </w:tcBorders>
          </w:tcPr>
          <w:p w:rsidR="008373A8" w:rsidRPr="00247846" w:rsidRDefault="008373A8" w:rsidP="00FE4E1F">
            <w:pPr>
              <w:rPr>
                <w:rFonts w:eastAsia="Calibri" w:cs="Arial"/>
              </w:rPr>
            </w:pPr>
          </w:p>
        </w:tc>
        <w:tc>
          <w:tcPr>
            <w:tcW w:w="1559" w:type="dxa"/>
            <w:tcBorders>
              <w:top w:val="single" w:sz="4" w:space="0" w:color="auto"/>
              <w:left w:val="single" w:sz="4" w:space="0" w:color="auto"/>
              <w:bottom w:val="single" w:sz="4" w:space="0" w:color="auto"/>
              <w:right w:val="single" w:sz="4" w:space="0" w:color="auto"/>
            </w:tcBorders>
          </w:tcPr>
          <w:p w:rsidR="008373A8" w:rsidRPr="00247846" w:rsidRDefault="008373A8" w:rsidP="00FE4E1F">
            <w:pPr>
              <w:rPr>
                <w:rFonts w:eastAsia="Calibri" w:cs="Arial"/>
              </w:rPr>
            </w:pPr>
          </w:p>
        </w:tc>
      </w:tr>
    </w:tbl>
    <w:tbl>
      <w:tblPr>
        <w:tblW w:w="10031" w:type="dxa"/>
        <w:jc w:val="center"/>
        <w:tblLayout w:type="fixed"/>
        <w:tblLook w:val="0000" w:firstRow="0" w:lastRow="0" w:firstColumn="0" w:lastColumn="0" w:noHBand="0" w:noVBand="0"/>
      </w:tblPr>
      <w:tblGrid>
        <w:gridCol w:w="3882"/>
        <w:gridCol w:w="2127"/>
        <w:gridCol w:w="4022"/>
      </w:tblGrid>
      <w:tr w:rsidR="008373A8" w:rsidRPr="00247846" w:rsidTr="00FE4E1F">
        <w:trPr>
          <w:jc w:val="center"/>
        </w:trPr>
        <w:tc>
          <w:tcPr>
            <w:tcW w:w="3882" w:type="dxa"/>
          </w:tcPr>
          <w:p w:rsidR="008373A8" w:rsidRPr="00247846" w:rsidRDefault="008373A8" w:rsidP="00FE4E1F">
            <w:pPr>
              <w:spacing w:before="0"/>
              <w:jc w:val="center"/>
              <w:rPr>
                <w:rFonts w:cs="Arial"/>
                <w:lang w:val="sr-Cyrl-RS"/>
              </w:rPr>
            </w:pPr>
            <w:r w:rsidRPr="00247846">
              <w:rPr>
                <w:rFonts w:cs="Arial"/>
              </w:rPr>
              <w:tab/>
            </w:r>
          </w:p>
          <w:p w:rsidR="008373A8" w:rsidRPr="00247846" w:rsidRDefault="008373A8" w:rsidP="00FE4E1F">
            <w:pPr>
              <w:spacing w:before="0"/>
              <w:jc w:val="center"/>
              <w:rPr>
                <w:rFonts w:cs="Arial"/>
              </w:rPr>
            </w:pPr>
            <w:r w:rsidRPr="00247846">
              <w:rPr>
                <w:rFonts w:cs="Arial"/>
              </w:rPr>
              <w:t>Датум:</w:t>
            </w:r>
          </w:p>
        </w:tc>
        <w:tc>
          <w:tcPr>
            <w:tcW w:w="2127" w:type="dxa"/>
          </w:tcPr>
          <w:p w:rsidR="008373A8" w:rsidRPr="00247846" w:rsidRDefault="008373A8" w:rsidP="00FE4E1F">
            <w:pPr>
              <w:spacing w:before="0"/>
              <w:jc w:val="center"/>
              <w:rPr>
                <w:rFonts w:cs="Arial"/>
                <w:lang w:val="ru-RU"/>
              </w:rPr>
            </w:pPr>
          </w:p>
        </w:tc>
        <w:tc>
          <w:tcPr>
            <w:tcW w:w="4022" w:type="dxa"/>
          </w:tcPr>
          <w:p w:rsidR="008373A8" w:rsidRPr="00247846" w:rsidRDefault="008373A8" w:rsidP="00FE4E1F">
            <w:pPr>
              <w:spacing w:before="0"/>
              <w:jc w:val="center"/>
              <w:rPr>
                <w:rFonts w:cs="Arial"/>
                <w:lang w:val="sr-Cyrl-CS"/>
              </w:rPr>
            </w:pPr>
          </w:p>
          <w:p w:rsidR="008373A8" w:rsidRPr="00247846" w:rsidRDefault="008373A8" w:rsidP="00FE4E1F">
            <w:pPr>
              <w:spacing w:before="0"/>
              <w:jc w:val="center"/>
              <w:rPr>
                <w:rFonts w:cs="Arial"/>
                <w:lang w:val="ru-RU"/>
              </w:rPr>
            </w:pPr>
            <w:r w:rsidRPr="00247846">
              <w:rPr>
                <w:rFonts w:cs="Arial"/>
                <w:lang w:val="sr-Cyrl-CS"/>
              </w:rPr>
              <w:t>Наручилац/корисник услуга:</w:t>
            </w:r>
          </w:p>
        </w:tc>
      </w:tr>
      <w:tr w:rsidR="008373A8" w:rsidRPr="00247846" w:rsidTr="00FE4E1F">
        <w:trPr>
          <w:jc w:val="center"/>
        </w:trPr>
        <w:tc>
          <w:tcPr>
            <w:tcW w:w="3882" w:type="dxa"/>
          </w:tcPr>
          <w:p w:rsidR="008373A8" w:rsidRPr="00247846" w:rsidRDefault="008373A8" w:rsidP="00FE4E1F">
            <w:pPr>
              <w:spacing w:before="0"/>
              <w:jc w:val="center"/>
              <w:rPr>
                <w:rFonts w:cs="Arial"/>
              </w:rPr>
            </w:pPr>
          </w:p>
        </w:tc>
        <w:tc>
          <w:tcPr>
            <w:tcW w:w="2127" w:type="dxa"/>
          </w:tcPr>
          <w:p w:rsidR="008373A8" w:rsidRPr="00247846" w:rsidRDefault="008373A8" w:rsidP="00FE4E1F">
            <w:pPr>
              <w:spacing w:before="0"/>
              <w:jc w:val="center"/>
              <w:rPr>
                <w:rFonts w:cs="Arial"/>
              </w:rPr>
            </w:pPr>
            <w:r w:rsidRPr="00247846">
              <w:rPr>
                <w:rFonts w:cs="Arial"/>
              </w:rPr>
              <w:t>М.П.</w:t>
            </w:r>
          </w:p>
        </w:tc>
        <w:tc>
          <w:tcPr>
            <w:tcW w:w="4022" w:type="dxa"/>
          </w:tcPr>
          <w:p w:rsidR="008373A8" w:rsidRPr="00247846" w:rsidRDefault="008373A8" w:rsidP="00FE4E1F">
            <w:pPr>
              <w:spacing w:before="0"/>
              <w:jc w:val="center"/>
              <w:rPr>
                <w:rFonts w:cs="Arial"/>
                <w:lang w:val="ru-RU"/>
              </w:rPr>
            </w:pPr>
          </w:p>
        </w:tc>
      </w:tr>
      <w:tr w:rsidR="008373A8" w:rsidRPr="00247846" w:rsidTr="00FE4E1F">
        <w:trPr>
          <w:jc w:val="center"/>
        </w:trPr>
        <w:tc>
          <w:tcPr>
            <w:tcW w:w="3882" w:type="dxa"/>
            <w:tcBorders>
              <w:bottom w:val="single" w:sz="4" w:space="0" w:color="auto"/>
            </w:tcBorders>
          </w:tcPr>
          <w:p w:rsidR="008373A8" w:rsidRPr="00247846" w:rsidRDefault="008373A8" w:rsidP="00FE4E1F">
            <w:pPr>
              <w:spacing w:before="0"/>
              <w:jc w:val="center"/>
              <w:rPr>
                <w:rFonts w:cs="Arial"/>
              </w:rPr>
            </w:pPr>
          </w:p>
        </w:tc>
        <w:tc>
          <w:tcPr>
            <w:tcW w:w="2127" w:type="dxa"/>
          </w:tcPr>
          <w:p w:rsidR="008373A8" w:rsidRPr="00247846" w:rsidRDefault="008373A8" w:rsidP="00FE4E1F">
            <w:pPr>
              <w:spacing w:before="0"/>
              <w:jc w:val="center"/>
              <w:rPr>
                <w:rFonts w:cs="Arial"/>
                <w:lang w:val="ru-RU"/>
              </w:rPr>
            </w:pPr>
          </w:p>
        </w:tc>
        <w:tc>
          <w:tcPr>
            <w:tcW w:w="4022" w:type="dxa"/>
            <w:tcBorders>
              <w:bottom w:val="single" w:sz="4" w:space="0" w:color="auto"/>
            </w:tcBorders>
          </w:tcPr>
          <w:p w:rsidR="008373A8" w:rsidRPr="00247846" w:rsidRDefault="008373A8" w:rsidP="00FE4E1F">
            <w:pPr>
              <w:spacing w:before="0"/>
              <w:jc w:val="center"/>
              <w:rPr>
                <w:rFonts w:cs="Arial"/>
                <w:lang w:val="ru-RU"/>
              </w:rPr>
            </w:pPr>
          </w:p>
        </w:tc>
      </w:tr>
      <w:tr w:rsidR="008373A8" w:rsidRPr="00247846" w:rsidTr="00FE4E1F">
        <w:trPr>
          <w:trHeight w:val="389"/>
          <w:jc w:val="center"/>
        </w:trPr>
        <w:tc>
          <w:tcPr>
            <w:tcW w:w="3882" w:type="dxa"/>
            <w:tcBorders>
              <w:top w:val="single" w:sz="4" w:space="0" w:color="auto"/>
            </w:tcBorders>
          </w:tcPr>
          <w:p w:rsidR="008373A8" w:rsidRPr="00247846" w:rsidRDefault="008373A8" w:rsidP="00FE4E1F">
            <w:pPr>
              <w:spacing w:before="0"/>
              <w:jc w:val="center"/>
              <w:rPr>
                <w:rFonts w:cs="Arial"/>
              </w:rPr>
            </w:pPr>
          </w:p>
        </w:tc>
        <w:tc>
          <w:tcPr>
            <w:tcW w:w="2127" w:type="dxa"/>
          </w:tcPr>
          <w:p w:rsidR="008373A8" w:rsidRPr="00247846" w:rsidRDefault="008373A8" w:rsidP="00FE4E1F">
            <w:pPr>
              <w:spacing w:before="0"/>
              <w:jc w:val="center"/>
              <w:rPr>
                <w:rFonts w:cs="Arial"/>
                <w:lang w:val="ru-RU"/>
              </w:rPr>
            </w:pPr>
          </w:p>
        </w:tc>
        <w:tc>
          <w:tcPr>
            <w:tcW w:w="4022" w:type="dxa"/>
            <w:tcBorders>
              <w:top w:val="single" w:sz="4" w:space="0" w:color="auto"/>
            </w:tcBorders>
          </w:tcPr>
          <w:p w:rsidR="008373A8" w:rsidRPr="00247846" w:rsidRDefault="008373A8" w:rsidP="00FE4E1F">
            <w:pPr>
              <w:spacing w:before="0"/>
              <w:jc w:val="center"/>
              <w:rPr>
                <w:rFonts w:cs="Arial"/>
                <w:lang w:val="ru-RU"/>
              </w:rPr>
            </w:pPr>
          </w:p>
        </w:tc>
      </w:tr>
    </w:tbl>
    <w:p w:rsidR="008373A8" w:rsidRPr="00247846" w:rsidRDefault="008373A8" w:rsidP="008373A8">
      <w:pPr>
        <w:rPr>
          <w:rFonts w:cs="Arial"/>
          <w:b/>
        </w:rPr>
      </w:pPr>
      <w:r w:rsidRPr="00247846">
        <w:rPr>
          <w:rFonts w:cs="Arial"/>
          <w:b/>
        </w:rPr>
        <w:t>НАПОМЕНА:</w:t>
      </w:r>
    </w:p>
    <w:p w:rsidR="008373A8" w:rsidRPr="00247846" w:rsidRDefault="008373A8" w:rsidP="008373A8">
      <w:pPr>
        <w:rPr>
          <w:rFonts w:cs="Arial"/>
        </w:rPr>
      </w:pPr>
      <w:r w:rsidRPr="00247846">
        <w:rPr>
          <w:rFonts w:cs="Arial"/>
        </w:rPr>
        <w:t>Приликом подношења понуде овај образац копирати у потребном броју примерака.</w:t>
      </w:r>
    </w:p>
    <w:p w:rsidR="008373A8" w:rsidRPr="00247846" w:rsidRDefault="008373A8" w:rsidP="008373A8">
      <w:pPr>
        <w:spacing w:before="0"/>
        <w:rPr>
          <w:rFonts w:cs="Arial"/>
        </w:rPr>
      </w:pPr>
      <w:r w:rsidRPr="00247846">
        <w:rPr>
          <w:rFonts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8373A8" w:rsidRPr="009103DA" w:rsidRDefault="008373A8" w:rsidP="008373A8">
      <w:pPr>
        <w:rPr>
          <w:rFonts w:cs="Arial"/>
        </w:rPr>
      </w:pPr>
      <w:r w:rsidRPr="00247846">
        <w:rPr>
          <w:rFonts w:cs="Arial"/>
        </w:rPr>
        <w:t>Уколико је референтни уговор закључен у страној валути, у поступку стручне оцене понуда наручилац ће извршити прерачун (</w:t>
      </w:r>
      <w:r w:rsidRPr="00247846">
        <w:rPr>
          <w:rFonts w:eastAsia="Calibri" w:cs="Arial"/>
        </w:rPr>
        <w:t xml:space="preserve">вредности </w:t>
      </w:r>
      <w:r>
        <w:rPr>
          <w:rFonts w:eastAsia="Calibri" w:cs="Arial"/>
          <w:lang w:val="sr-Cyrl-RS"/>
        </w:rPr>
        <w:t>извршених услуга</w:t>
      </w:r>
      <w:r w:rsidRPr="00247846">
        <w:rPr>
          <w:rFonts w:eastAsia="Calibri" w:cs="Arial"/>
        </w:rPr>
        <w:t>)</w:t>
      </w:r>
      <w:r w:rsidRPr="00247846">
        <w:rPr>
          <w:rFonts w:cs="Arial"/>
        </w:rPr>
        <w:t xml:space="preserve"> у динаре по средњем курсу Народне Банке Србије на дан закључења референтног уговора.</w:t>
      </w:r>
    </w:p>
    <w:p w:rsidR="008373A8" w:rsidRDefault="008373A8" w:rsidP="008373A8">
      <w:pPr>
        <w:spacing w:before="0"/>
        <w:jc w:val="center"/>
        <w:rPr>
          <w:rFonts w:cs="Arial"/>
          <w:b/>
        </w:rPr>
      </w:pPr>
    </w:p>
    <w:p w:rsidR="008373A8" w:rsidRDefault="008373A8" w:rsidP="00387726">
      <w:pPr>
        <w:spacing w:before="0"/>
        <w:rPr>
          <w:rFonts w:cs="Arial"/>
          <w:b/>
        </w:rPr>
      </w:pPr>
    </w:p>
    <w:p w:rsidR="008373A8" w:rsidRDefault="008373A8" w:rsidP="00387726">
      <w:pPr>
        <w:spacing w:before="0"/>
        <w:rPr>
          <w:rFonts w:cs="Arial"/>
          <w:b/>
        </w:rPr>
      </w:pPr>
    </w:p>
    <w:p w:rsidR="008373A8" w:rsidRDefault="008373A8" w:rsidP="00387726">
      <w:pPr>
        <w:spacing w:before="0"/>
        <w:rPr>
          <w:rFonts w:cs="Arial"/>
          <w:b/>
        </w:rPr>
      </w:pPr>
    </w:p>
    <w:p w:rsidR="00070149" w:rsidRPr="000302CC" w:rsidRDefault="00070149" w:rsidP="00070149">
      <w:pPr>
        <w:pStyle w:val="KDObrazac"/>
        <w:rPr>
          <w:lang w:val="sr-Cyrl-RS"/>
        </w:rPr>
      </w:pPr>
      <w:r w:rsidRPr="00EE5B7E">
        <w:lastRenderedPageBreak/>
        <w:t xml:space="preserve">ОБРАЗАЦ </w:t>
      </w:r>
      <w:r>
        <w:rPr>
          <w:lang w:val="sr-Cyrl-RS"/>
        </w:rPr>
        <w:t>7</w:t>
      </w:r>
    </w:p>
    <w:p w:rsidR="00070149" w:rsidRPr="00EE5B7E" w:rsidRDefault="00070149" w:rsidP="00070149">
      <w:pPr>
        <w:jc w:val="center"/>
        <w:rPr>
          <w:rFonts w:cs="Arial"/>
          <w:b/>
          <w:bCs/>
          <w:iCs/>
        </w:rPr>
      </w:pPr>
    </w:p>
    <w:p w:rsidR="00070149" w:rsidRPr="00EE5B7E" w:rsidRDefault="00070149" w:rsidP="00070149">
      <w:pPr>
        <w:jc w:val="center"/>
        <w:rPr>
          <w:rFonts w:cs="Arial"/>
          <w:b/>
          <w:bCs/>
          <w:iCs/>
        </w:rPr>
      </w:pPr>
    </w:p>
    <w:p w:rsidR="00070149" w:rsidRPr="00EE5B7E" w:rsidRDefault="00070149" w:rsidP="00070149">
      <w:pPr>
        <w:jc w:val="center"/>
        <w:rPr>
          <w:rFonts w:cs="Arial"/>
        </w:rPr>
      </w:pPr>
      <w:r w:rsidRPr="00EE5B7E">
        <w:rPr>
          <w:rFonts w:cs="Arial"/>
          <w:b/>
        </w:rPr>
        <w:t>ИЗЈАВА ПОНУЂАЧА – ТЕХНИЧКИ  КАПАЦИТЕТ</w:t>
      </w:r>
    </w:p>
    <w:p w:rsidR="00070149" w:rsidRPr="00EE5B7E" w:rsidRDefault="00070149" w:rsidP="00070149">
      <w:pPr>
        <w:rPr>
          <w:rFonts w:cs="Arial"/>
        </w:rPr>
      </w:pPr>
    </w:p>
    <w:p w:rsidR="00070149" w:rsidRPr="00EE5B7E" w:rsidRDefault="00070149" w:rsidP="00070149">
      <w:pPr>
        <w:rPr>
          <w:rFonts w:cs="Arial"/>
          <w:noProof/>
          <w:lang w:val="sr-Latn-CS"/>
        </w:rPr>
      </w:pPr>
    </w:p>
    <w:p w:rsidR="00070149" w:rsidRPr="00EE5B7E" w:rsidRDefault="00070149" w:rsidP="00070149">
      <w:pPr>
        <w:rPr>
          <w:rFonts w:cs="Arial"/>
          <w:noProof/>
          <w:lang w:val="sr-Latn-CS"/>
        </w:rPr>
      </w:pPr>
    </w:p>
    <w:p w:rsidR="00070149" w:rsidRPr="00EE5B7E" w:rsidRDefault="00070149" w:rsidP="00070149">
      <w:pPr>
        <w:rPr>
          <w:rFonts w:cs="Arial"/>
        </w:rPr>
      </w:pPr>
      <w:r w:rsidRPr="00EE5B7E">
        <w:rPr>
          <w:rFonts w:cs="Arial"/>
        </w:rPr>
        <w:t xml:space="preserve">На основу члана 77. став 4. Закона о јавним набавкама („Службени гланик РС“, бр.124/12, 14/15 и 68/15) </w:t>
      </w:r>
      <w:r w:rsidRPr="00EE5B7E">
        <w:rPr>
          <w:rFonts w:cs="Arial"/>
          <w:noProof/>
          <w:lang w:val="sr-Cyrl-CS"/>
        </w:rPr>
        <w:t xml:space="preserve">Понуђач </w:t>
      </w:r>
      <w:r w:rsidRPr="00EE5B7E">
        <w:rPr>
          <w:rFonts w:cs="Arial"/>
          <w:noProof/>
          <w:lang w:val="sr-Latn-CS"/>
        </w:rPr>
        <w:t xml:space="preserve">даје </w:t>
      </w:r>
      <w:r w:rsidRPr="00EE5B7E">
        <w:rPr>
          <w:rFonts w:cs="Arial"/>
        </w:rPr>
        <w:t xml:space="preserve">следећу </w:t>
      </w:r>
    </w:p>
    <w:p w:rsidR="00070149" w:rsidRPr="00EE5B7E" w:rsidRDefault="00070149" w:rsidP="00070149">
      <w:pPr>
        <w:rPr>
          <w:rFonts w:cs="Arial"/>
        </w:rPr>
      </w:pPr>
    </w:p>
    <w:p w:rsidR="00070149" w:rsidRPr="00EE5B7E" w:rsidRDefault="00070149" w:rsidP="00070149">
      <w:pPr>
        <w:jc w:val="center"/>
        <w:rPr>
          <w:rFonts w:cs="Arial"/>
          <w:b/>
        </w:rPr>
      </w:pPr>
      <w:r w:rsidRPr="00EE5B7E">
        <w:rPr>
          <w:rFonts w:cs="Arial"/>
          <w:b/>
        </w:rPr>
        <w:t>ИЗЈАВУ О ТЕХНИЧКОМ КАПАЦИТЕТУ ПОНУЂАЧА</w:t>
      </w:r>
    </w:p>
    <w:p w:rsidR="00070149" w:rsidRPr="00EE5B7E" w:rsidRDefault="00070149" w:rsidP="00070149">
      <w:pPr>
        <w:rPr>
          <w:rFonts w:cs="Arial"/>
        </w:rPr>
      </w:pPr>
    </w:p>
    <w:p w:rsidR="00070149" w:rsidRPr="00DB62F7" w:rsidRDefault="00070149" w:rsidP="00070149">
      <w:pPr>
        <w:rPr>
          <w:rFonts w:cs="Arial"/>
        </w:rPr>
      </w:pPr>
      <w:r w:rsidRPr="00DB62F7">
        <w:rPr>
          <w:rFonts w:cs="Arial"/>
        </w:rPr>
        <w:t>Под пуном материјалном и кривичном одговорношћу изјављујем да располажемо техничким капацитетом захтеваним предметном јавном набавком</w:t>
      </w:r>
      <w:r w:rsidRPr="00DB62F7">
        <w:rPr>
          <w:rFonts w:cs="Arial"/>
          <w:lang w:val="sr-Cyrl-CS"/>
        </w:rPr>
        <w:t xml:space="preserve"> ЈН 3000/</w:t>
      </w:r>
      <w:r w:rsidR="00DB62F7" w:rsidRPr="00DB62F7">
        <w:rPr>
          <w:rFonts w:cs="Arial"/>
          <w:lang w:val="sr-Cyrl-CS"/>
        </w:rPr>
        <w:t>1480</w:t>
      </w:r>
      <w:r w:rsidRPr="00DB62F7">
        <w:rPr>
          <w:rFonts w:cs="Arial"/>
          <w:lang w:val="sr-Cyrl-CS"/>
        </w:rPr>
        <w:t>/201</w:t>
      </w:r>
      <w:r w:rsidR="00DB62F7" w:rsidRPr="00DB62F7">
        <w:rPr>
          <w:rFonts w:cs="Arial"/>
          <w:lang w:val="sr-Cyrl-CS"/>
        </w:rPr>
        <w:t>8</w:t>
      </w:r>
      <w:r w:rsidRPr="00DB62F7">
        <w:rPr>
          <w:rFonts w:cs="Arial"/>
          <w:lang w:val="sr-Cyrl-CS"/>
        </w:rPr>
        <w:t xml:space="preserve"> (</w:t>
      </w:r>
      <w:r w:rsidR="00DB62F7" w:rsidRPr="00DB62F7">
        <w:rPr>
          <w:rFonts w:cs="Arial"/>
          <w:lang w:val="sr-Cyrl-CS"/>
        </w:rPr>
        <w:t>705</w:t>
      </w:r>
      <w:r w:rsidRPr="00DB62F7">
        <w:rPr>
          <w:rFonts w:cs="Arial"/>
          <w:lang w:val="sr-Cyrl-CS"/>
        </w:rPr>
        <w:t>/201</w:t>
      </w:r>
      <w:r w:rsidR="00DB62F7" w:rsidRPr="00DB62F7">
        <w:rPr>
          <w:rFonts w:cs="Arial"/>
          <w:lang w:val="sr-Cyrl-CS"/>
        </w:rPr>
        <w:t>8</w:t>
      </w:r>
      <w:r w:rsidRPr="00DB62F7">
        <w:rPr>
          <w:rFonts w:cs="Arial"/>
          <w:lang w:val="sr-Cyrl-CS"/>
        </w:rPr>
        <w:t>)</w:t>
      </w:r>
      <w:r w:rsidRPr="00DB62F7">
        <w:rPr>
          <w:rFonts w:cs="Arial"/>
        </w:rPr>
        <w:t xml:space="preserve">, односно да имамо на располагању:                                                                                                                                                              </w:t>
      </w:r>
    </w:p>
    <w:p w:rsidR="00070149" w:rsidRPr="00DB62F7" w:rsidRDefault="00070149" w:rsidP="00070149">
      <w:pPr>
        <w:spacing w:before="0"/>
        <w:rPr>
          <w:rFonts w:cs="Arial"/>
          <w:lang w:val="sr-Cyrl-CS"/>
        </w:rPr>
      </w:pPr>
    </w:p>
    <w:p w:rsidR="00B44BCD" w:rsidRPr="00DB62F7" w:rsidRDefault="00B44BCD" w:rsidP="00B44BCD">
      <w:pPr>
        <w:pStyle w:val="BodyText"/>
        <w:spacing w:before="0"/>
        <w:rPr>
          <w:rFonts w:cs="Arial"/>
          <w:lang w:val="ru-RU" w:eastAsia="zh-CN"/>
        </w:rPr>
      </w:pPr>
      <w:r w:rsidRPr="00DB62F7">
        <w:rPr>
          <w:rFonts w:cs="Arial"/>
          <w:lang w:val="sr-Cyrl-RS" w:eastAsia="zh-CN"/>
        </w:rPr>
        <w:t>- У</w:t>
      </w:r>
      <w:r w:rsidRPr="00DB62F7">
        <w:rPr>
          <w:rFonts w:cs="Arial"/>
          <w:lang w:val="ru-RU" w:eastAsia="zh-CN"/>
        </w:rPr>
        <w:t>ређај за испитивање магнетног флукса у међугвожђу генератора;</w:t>
      </w:r>
    </w:p>
    <w:p w:rsidR="00B44BCD" w:rsidRPr="00DB62F7" w:rsidRDefault="00B44BCD" w:rsidP="00B44BCD">
      <w:pPr>
        <w:pStyle w:val="BodyText"/>
        <w:spacing w:before="0"/>
        <w:rPr>
          <w:rFonts w:cs="Arial"/>
          <w:lang w:val="ru-RU" w:eastAsia="zh-CN"/>
        </w:rPr>
      </w:pPr>
      <w:r w:rsidRPr="00DB62F7">
        <w:rPr>
          <w:rFonts w:cs="Arial"/>
          <w:lang w:val="ru-RU" w:eastAsia="zh-CN"/>
        </w:rPr>
        <w:t xml:space="preserve">- Уређај за испитивање парцијалних пражњења у генератору;  </w:t>
      </w:r>
    </w:p>
    <w:p w:rsidR="00B44BCD" w:rsidRPr="00DB62F7" w:rsidRDefault="00B44BCD" w:rsidP="00B44BCD">
      <w:pPr>
        <w:pStyle w:val="BodyText"/>
        <w:spacing w:before="0"/>
        <w:rPr>
          <w:rFonts w:cs="Arial"/>
          <w:lang w:val="ru-RU" w:eastAsia="zh-CN"/>
        </w:rPr>
      </w:pPr>
      <w:r w:rsidRPr="00DB62F7">
        <w:rPr>
          <w:rFonts w:cs="Arial"/>
          <w:lang w:val="ru-RU" w:eastAsia="zh-CN"/>
        </w:rPr>
        <w:t xml:space="preserve">- Репетициони импулсни генератор (РИГ) за детекцију међунавојног кратког споја у намотају ротора турбогенератора. </w:t>
      </w:r>
    </w:p>
    <w:p w:rsidR="00070149" w:rsidRPr="00EE5B7E" w:rsidRDefault="00070149" w:rsidP="00070149">
      <w:pPr>
        <w:pStyle w:val="BodyText"/>
        <w:spacing w:before="0"/>
        <w:rPr>
          <w:rFonts w:cs="Arial"/>
          <w:sz w:val="22"/>
          <w:szCs w:val="22"/>
          <w:lang w:eastAsia="zh-CN"/>
        </w:rPr>
      </w:pPr>
    </w:p>
    <w:p w:rsidR="00070149" w:rsidRPr="00EE5B7E" w:rsidRDefault="00070149" w:rsidP="00070149">
      <w:pPr>
        <w:rPr>
          <w:rFonts w:cs="Arial"/>
        </w:rPr>
      </w:pPr>
    </w:p>
    <w:tbl>
      <w:tblPr>
        <w:tblW w:w="10031" w:type="dxa"/>
        <w:jc w:val="center"/>
        <w:tblLayout w:type="fixed"/>
        <w:tblLook w:val="0000" w:firstRow="0" w:lastRow="0" w:firstColumn="0" w:lastColumn="0" w:noHBand="0" w:noVBand="0"/>
      </w:tblPr>
      <w:tblGrid>
        <w:gridCol w:w="3882"/>
        <w:gridCol w:w="2127"/>
        <w:gridCol w:w="4022"/>
      </w:tblGrid>
      <w:tr w:rsidR="00070149" w:rsidRPr="00EE5B7E" w:rsidTr="00FE4E1F">
        <w:trPr>
          <w:jc w:val="center"/>
        </w:trPr>
        <w:tc>
          <w:tcPr>
            <w:tcW w:w="3882" w:type="dxa"/>
          </w:tcPr>
          <w:p w:rsidR="00070149" w:rsidRPr="00EE5B7E" w:rsidRDefault="00070149" w:rsidP="00FE4E1F">
            <w:pPr>
              <w:spacing w:before="0"/>
              <w:jc w:val="center"/>
              <w:rPr>
                <w:rFonts w:cs="Arial"/>
              </w:rPr>
            </w:pPr>
            <w:r w:rsidRPr="00EE5B7E">
              <w:rPr>
                <w:rFonts w:cs="Arial"/>
              </w:rPr>
              <w:t>Датум:</w:t>
            </w:r>
          </w:p>
        </w:tc>
        <w:tc>
          <w:tcPr>
            <w:tcW w:w="2127" w:type="dxa"/>
          </w:tcPr>
          <w:p w:rsidR="00070149" w:rsidRPr="00EE5B7E" w:rsidRDefault="00070149" w:rsidP="00FE4E1F">
            <w:pPr>
              <w:spacing w:before="0"/>
              <w:jc w:val="center"/>
              <w:rPr>
                <w:rFonts w:cs="Arial"/>
                <w:lang w:val="ru-RU"/>
              </w:rPr>
            </w:pPr>
          </w:p>
        </w:tc>
        <w:tc>
          <w:tcPr>
            <w:tcW w:w="4022" w:type="dxa"/>
          </w:tcPr>
          <w:p w:rsidR="00070149" w:rsidRPr="00EE5B7E" w:rsidRDefault="00070149" w:rsidP="00FE4E1F">
            <w:pPr>
              <w:spacing w:before="0"/>
              <w:jc w:val="center"/>
              <w:rPr>
                <w:rFonts w:cs="Arial"/>
                <w:lang w:val="ru-RU"/>
              </w:rPr>
            </w:pPr>
            <w:r w:rsidRPr="00EE5B7E">
              <w:rPr>
                <w:rFonts w:cs="Arial"/>
                <w:lang w:val="sr-Cyrl-CS"/>
              </w:rPr>
              <w:t>П</w:t>
            </w:r>
            <w:r w:rsidRPr="00EE5B7E">
              <w:rPr>
                <w:rFonts w:cs="Arial"/>
              </w:rPr>
              <w:t>онуђач</w:t>
            </w:r>
            <w:r w:rsidRPr="00EE5B7E">
              <w:rPr>
                <w:rFonts w:cs="Arial"/>
                <w:lang w:val="ru-RU"/>
              </w:rPr>
              <w:t>:</w:t>
            </w:r>
          </w:p>
        </w:tc>
      </w:tr>
      <w:tr w:rsidR="00070149" w:rsidRPr="00EE5B7E" w:rsidTr="00FE4E1F">
        <w:trPr>
          <w:jc w:val="center"/>
        </w:trPr>
        <w:tc>
          <w:tcPr>
            <w:tcW w:w="3882" w:type="dxa"/>
          </w:tcPr>
          <w:p w:rsidR="00070149" w:rsidRPr="00EE5B7E" w:rsidRDefault="00070149" w:rsidP="00FE4E1F">
            <w:pPr>
              <w:spacing w:before="0"/>
              <w:jc w:val="center"/>
              <w:rPr>
                <w:rFonts w:cs="Arial"/>
              </w:rPr>
            </w:pPr>
          </w:p>
        </w:tc>
        <w:tc>
          <w:tcPr>
            <w:tcW w:w="2127" w:type="dxa"/>
          </w:tcPr>
          <w:p w:rsidR="00070149" w:rsidRPr="00EE5B7E" w:rsidRDefault="00070149" w:rsidP="00FE4E1F">
            <w:pPr>
              <w:spacing w:before="0"/>
              <w:jc w:val="center"/>
              <w:rPr>
                <w:rFonts w:cs="Arial"/>
              </w:rPr>
            </w:pPr>
            <w:r w:rsidRPr="00EE5B7E">
              <w:rPr>
                <w:rFonts w:cs="Arial"/>
              </w:rPr>
              <w:t>М.П.</w:t>
            </w:r>
          </w:p>
        </w:tc>
        <w:tc>
          <w:tcPr>
            <w:tcW w:w="4022" w:type="dxa"/>
          </w:tcPr>
          <w:p w:rsidR="00070149" w:rsidRPr="00EE5B7E" w:rsidRDefault="00070149" w:rsidP="00FE4E1F">
            <w:pPr>
              <w:spacing w:before="0"/>
              <w:jc w:val="center"/>
              <w:rPr>
                <w:rFonts w:cs="Arial"/>
                <w:lang w:val="ru-RU"/>
              </w:rPr>
            </w:pPr>
          </w:p>
        </w:tc>
      </w:tr>
      <w:tr w:rsidR="00070149" w:rsidRPr="00EE5B7E" w:rsidTr="00FE4E1F">
        <w:trPr>
          <w:jc w:val="center"/>
        </w:trPr>
        <w:tc>
          <w:tcPr>
            <w:tcW w:w="3882" w:type="dxa"/>
            <w:tcBorders>
              <w:bottom w:val="single" w:sz="4" w:space="0" w:color="auto"/>
            </w:tcBorders>
          </w:tcPr>
          <w:p w:rsidR="00070149" w:rsidRPr="00EE5B7E" w:rsidRDefault="00070149" w:rsidP="00FE4E1F">
            <w:pPr>
              <w:spacing w:before="0"/>
              <w:jc w:val="center"/>
              <w:rPr>
                <w:rFonts w:cs="Arial"/>
              </w:rPr>
            </w:pPr>
          </w:p>
        </w:tc>
        <w:tc>
          <w:tcPr>
            <w:tcW w:w="2127" w:type="dxa"/>
          </w:tcPr>
          <w:p w:rsidR="00070149" w:rsidRPr="00EE5B7E" w:rsidRDefault="00070149" w:rsidP="00FE4E1F">
            <w:pPr>
              <w:spacing w:before="0"/>
              <w:jc w:val="center"/>
              <w:rPr>
                <w:rFonts w:cs="Arial"/>
                <w:lang w:val="ru-RU"/>
              </w:rPr>
            </w:pPr>
          </w:p>
        </w:tc>
        <w:tc>
          <w:tcPr>
            <w:tcW w:w="4022" w:type="dxa"/>
            <w:tcBorders>
              <w:bottom w:val="single" w:sz="4" w:space="0" w:color="auto"/>
            </w:tcBorders>
          </w:tcPr>
          <w:p w:rsidR="00070149" w:rsidRPr="00EE5B7E" w:rsidRDefault="00070149" w:rsidP="00FE4E1F">
            <w:pPr>
              <w:spacing w:before="0"/>
              <w:jc w:val="center"/>
              <w:rPr>
                <w:rFonts w:cs="Arial"/>
                <w:lang w:val="ru-RU"/>
              </w:rPr>
            </w:pPr>
          </w:p>
        </w:tc>
      </w:tr>
      <w:tr w:rsidR="00070149" w:rsidRPr="00EE5B7E" w:rsidTr="00FE4E1F">
        <w:trPr>
          <w:trHeight w:val="389"/>
          <w:jc w:val="center"/>
        </w:trPr>
        <w:tc>
          <w:tcPr>
            <w:tcW w:w="3882" w:type="dxa"/>
            <w:tcBorders>
              <w:top w:val="single" w:sz="4" w:space="0" w:color="auto"/>
            </w:tcBorders>
          </w:tcPr>
          <w:p w:rsidR="00070149" w:rsidRPr="00EE5B7E" w:rsidRDefault="00070149" w:rsidP="00FE4E1F">
            <w:pPr>
              <w:spacing w:before="0"/>
              <w:jc w:val="center"/>
              <w:rPr>
                <w:rFonts w:cs="Arial"/>
              </w:rPr>
            </w:pPr>
          </w:p>
        </w:tc>
        <w:tc>
          <w:tcPr>
            <w:tcW w:w="2127" w:type="dxa"/>
          </w:tcPr>
          <w:p w:rsidR="00070149" w:rsidRPr="00EE5B7E" w:rsidRDefault="00070149" w:rsidP="00FE4E1F">
            <w:pPr>
              <w:spacing w:before="0"/>
              <w:jc w:val="center"/>
              <w:rPr>
                <w:rFonts w:cs="Arial"/>
                <w:lang w:val="ru-RU"/>
              </w:rPr>
            </w:pPr>
          </w:p>
        </w:tc>
        <w:tc>
          <w:tcPr>
            <w:tcW w:w="4022" w:type="dxa"/>
            <w:tcBorders>
              <w:top w:val="single" w:sz="4" w:space="0" w:color="auto"/>
            </w:tcBorders>
          </w:tcPr>
          <w:p w:rsidR="00070149" w:rsidRPr="00EE5B7E" w:rsidRDefault="00070149" w:rsidP="00FE4E1F">
            <w:pPr>
              <w:spacing w:before="0"/>
              <w:jc w:val="center"/>
              <w:rPr>
                <w:rFonts w:cs="Arial"/>
                <w:lang w:val="ru-RU"/>
              </w:rPr>
            </w:pPr>
          </w:p>
        </w:tc>
      </w:tr>
    </w:tbl>
    <w:p w:rsidR="00070149" w:rsidRPr="00EE5B7E" w:rsidRDefault="00070149" w:rsidP="00070149">
      <w:pPr>
        <w:tabs>
          <w:tab w:val="left" w:pos="0"/>
          <w:tab w:val="left" w:pos="122"/>
        </w:tabs>
        <w:spacing w:before="0"/>
        <w:contextualSpacing/>
        <w:rPr>
          <w:rFonts w:cs="Arial"/>
          <w:lang w:val="ru-RU"/>
        </w:rPr>
      </w:pPr>
    </w:p>
    <w:p w:rsidR="00070149" w:rsidRPr="00EE5B7E" w:rsidRDefault="00070149" w:rsidP="00070149">
      <w:pPr>
        <w:spacing w:before="0"/>
        <w:rPr>
          <w:rFonts w:cs="Arial"/>
          <w:b/>
          <w:lang w:val="sr-Cyrl-CS"/>
        </w:rPr>
      </w:pPr>
      <w:r w:rsidRPr="00EE5B7E">
        <w:rPr>
          <w:rFonts w:cs="Arial"/>
          <w:b/>
          <w:lang w:val="sr-Cyrl-CS"/>
        </w:rPr>
        <w:t>Напомена:</w:t>
      </w:r>
    </w:p>
    <w:p w:rsidR="00070149" w:rsidRPr="00EE5B7E" w:rsidRDefault="00070149" w:rsidP="00070149">
      <w:pPr>
        <w:pStyle w:val="KDKomentar"/>
        <w:spacing w:before="0"/>
        <w:rPr>
          <w:rFonts w:cs="Arial"/>
          <w:i w:val="0"/>
          <w:color w:val="auto"/>
          <w:sz w:val="22"/>
          <w:szCs w:val="22"/>
          <w:lang w:val="sr-Cyrl-CS"/>
        </w:rPr>
      </w:pPr>
      <w:r w:rsidRPr="00EE5B7E">
        <w:rPr>
          <w:rFonts w:eastAsia="TimesNewRomanPS-BoldMT" w:cs="Arial"/>
          <w:i w:val="0"/>
          <w:color w:val="auto"/>
          <w:sz w:val="22"/>
          <w:szCs w:val="22"/>
        </w:rPr>
        <w:t xml:space="preserve">-Уколико </w:t>
      </w:r>
      <w:r w:rsidRPr="00EE5B7E">
        <w:rPr>
          <w:rFonts w:eastAsia="TimesNewRomanPS-BoldMT" w:cs="Arial"/>
          <w:i w:val="0"/>
          <w:color w:val="auto"/>
          <w:sz w:val="22"/>
          <w:szCs w:val="22"/>
          <w:lang w:val="sr-Cyrl-CS"/>
        </w:rPr>
        <w:t xml:space="preserve">група понуђача подноси заједничку понуду овај образац потписује и оверава Носилац посла и сваки члан групе понуђача у своје име, а у зависности од тога на који начин група понуђача испуњава тражени услов. </w:t>
      </w:r>
      <w:r w:rsidRPr="00EE5B7E">
        <w:rPr>
          <w:rFonts w:cs="Arial"/>
          <w:i w:val="0"/>
          <w:color w:val="auto"/>
          <w:sz w:val="22"/>
          <w:szCs w:val="22"/>
          <w:lang w:val="sr-Cyrl-CS"/>
        </w:rPr>
        <w:t xml:space="preserve">Изјава </w:t>
      </w:r>
      <w:r w:rsidRPr="00EE5B7E">
        <w:rPr>
          <w:rFonts w:cs="Arial"/>
          <w:i w:val="0"/>
          <w:color w:val="auto"/>
          <w:sz w:val="22"/>
          <w:szCs w:val="22"/>
        </w:rPr>
        <w:t>мора бити попуњена, потписана од стране овлашћеног лица</w:t>
      </w:r>
      <w:r w:rsidRPr="00EE5B7E">
        <w:rPr>
          <w:rFonts w:cs="Arial"/>
          <w:i w:val="0"/>
          <w:color w:val="auto"/>
          <w:sz w:val="22"/>
          <w:szCs w:val="22"/>
          <w:lang w:val="sr-Cyrl-CS"/>
        </w:rPr>
        <w:t xml:space="preserve"> за заступање</w:t>
      </w:r>
      <w:r w:rsidRPr="00EE5B7E">
        <w:rPr>
          <w:rFonts w:cs="Arial"/>
          <w:i w:val="0"/>
          <w:color w:val="auto"/>
          <w:sz w:val="22"/>
          <w:szCs w:val="22"/>
        </w:rPr>
        <w:t xml:space="preserve"> понуђача из групе понуђача и оверена печатом.</w:t>
      </w:r>
    </w:p>
    <w:p w:rsidR="00070149" w:rsidRDefault="00070149" w:rsidP="00070149">
      <w:pPr>
        <w:rPr>
          <w:rFonts w:cs="Arial"/>
          <w:lang w:val="sr-Cyrl-RS"/>
        </w:rPr>
      </w:pPr>
    </w:p>
    <w:p w:rsidR="00070149" w:rsidRDefault="00070149" w:rsidP="00070149">
      <w:pPr>
        <w:rPr>
          <w:rFonts w:cs="Arial"/>
          <w:lang w:val="sr-Cyrl-RS"/>
        </w:rPr>
      </w:pPr>
    </w:p>
    <w:p w:rsidR="00070149" w:rsidRDefault="00070149" w:rsidP="00070149">
      <w:pPr>
        <w:spacing w:before="0"/>
        <w:jc w:val="center"/>
        <w:rPr>
          <w:rFonts w:cs="Arial"/>
          <w:b/>
        </w:rPr>
      </w:pPr>
    </w:p>
    <w:p w:rsidR="008373A8" w:rsidRDefault="008373A8" w:rsidP="00387726">
      <w:pPr>
        <w:spacing w:before="0"/>
        <w:rPr>
          <w:rFonts w:cs="Arial"/>
          <w:b/>
        </w:rPr>
      </w:pPr>
    </w:p>
    <w:p w:rsidR="008373A8" w:rsidRDefault="008373A8" w:rsidP="00387726">
      <w:pPr>
        <w:spacing w:before="0"/>
        <w:rPr>
          <w:rFonts w:cs="Arial"/>
          <w:b/>
        </w:rPr>
      </w:pPr>
    </w:p>
    <w:p w:rsidR="008373A8" w:rsidRDefault="008373A8" w:rsidP="00387726">
      <w:pPr>
        <w:spacing w:before="0"/>
        <w:rPr>
          <w:rFonts w:cs="Arial"/>
          <w:b/>
        </w:rPr>
      </w:pPr>
    </w:p>
    <w:p w:rsidR="008373A8" w:rsidRDefault="008373A8" w:rsidP="00387726">
      <w:pPr>
        <w:spacing w:before="0"/>
        <w:rPr>
          <w:rFonts w:cs="Arial"/>
          <w:b/>
        </w:rPr>
      </w:pPr>
    </w:p>
    <w:p w:rsidR="008373A8" w:rsidRDefault="008373A8" w:rsidP="00387726">
      <w:pPr>
        <w:spacing w:before="0"/>
        <w:rPr>
          <w:rFonts w:cs="Arial"/>
          <w:b/>
        </w:rPr>
      </w:pPr>
    </w:p>
    <w:p w:rsidR="008373A8" w:rsidRDefault="008373A8" w:rsidP="00387726">
      <w:pPr>
        <w:spacing w:before="0"/>
        <w:rPr>
          <w:rFonts w:cs="Arial"/>
          <w:b/>
        </w:rPr>
      </w:pPr>
    </w:p>
    <w:p w:rsidR="008373A8" w:rsidRDefault="008373A8" w:rsidP="00387726">
      <w:pPr>
        <w:spacing w:before="0"/>
        <w:rPr>
          <w:rFonts w:cs="Arial"/>
          <w:b/>
        </w:rPr>
      </w:pPr>
    </w:p>
    <w:p w:rsidR="00070149" w:rsidRDefault="00070149" w:rsidP="00387726">
      <w:pPr>
        <w:spacing w:before="0"/>
        <w:rPr>
          <w:rFonts w:cs="Arial"/>
          <w:b/>
        </w:rPr>
      </w:pPr>
    </w:p>
    <w:p w:rsidR="00070149" w:rsidRDefault="00070149">
      <w:pPr>
        <w:spacing w:before="0"/>
        <w:jc w:val="left"/>
        <w:rPr>
          <w:rFonts w:cs="Arial"/>
          <w:b/>
        </w:rPr>
      </w:pPr>
      <w:r>
        <w:rPr>
          <w:rFonts w:cs="Arial"/>
          <w:b/>
        </w:rPr>
        <w:br w:type="page"/>
      </w:r>
    </w:p>
    <w:p w:rsidR="00070149" w:rsidRPr="00C027C6" w:rsidRDefault="00070149" w:rsidP="00070149">
      <w:pPr>
        <w:jc w:val="right"/>
        <w:outlineLvl w:val="1"/>
        <w:rPr>
          <w:rFonts w:cs="Arial"/>
          <w:b/>
          <w:lang w:val="sr-Cyrl-RS"/>
        </w:rPr>
      </w:pPr>
      <w:r w:rsidRPr="00C027C6">
        <w:rPr>
          <w:rFonts w:cs="Arial"/>
          <w:b/>
          <w:lang w:val="sr-Cyrl-CS"/>
        </w:rPr>
        <w:lastRenderedPageBreak/>
        <w:t xml:space="preserve">ОБРАЗАЦ </w:t>
      </w:r>
      <w:r>
        <w:rPr>
          <w:rFonts w:cs="Arial"/>
          <w:b/>
          <w:lang w:val="sr-Cyrl-RS"/>
        </w:rPr>
        <w:t>8</w:t>
      </w:r>
    </w:p>
    <w:p w:rsidR="00070149" w:rsidRPr="00C027C6" w:rsidRDefault="00070149" w:rsidP="00070149">
      <w:pPr>
        <w:jc w:val="center"/>
        <w:rPr>
          <w:rFonts w:cs="Arial"/>
          <w:lang w:val="sr-Cyrl-CS"/>
        </w:rPr>
      </w:pPr>
      <w:r w:rsidRPr="00C027C6">
        <w:rPr>
          <w:rFonts w:cs="Arial"/>
          <w:b/>
          <w:lang w:val="sr-Cyrl-CS"/>
        </w:rPr>
        <w:t>ИЗЈАВА ПОНУЂАЧА – КАДРОВСКИ КАПАЦИТЕТ</w:t>
      </w:r>
    </w:p>
    <w:p w:rsidR="00070149" w:rsidRPr="00C027C6" w:rsidRDefault="00070149" w:rsidP="00070149">
      <w:pPr>
        <w:rPr>
          <w:rFonts w:cs="Arial"/>
          <w:lang w:val="sr-Cyrl-CS"/>
        </w:rPr>
      </w:pPr>
      <w:r w:rsidRPr="00C027C6">
        <w:rPr>
          <w:rFonts w:cs="Arial"/>
          <w:lang w:val="sr-Cyrl-CS"/>
        </w:rPr>
        <w:t xml:space="preserve">На основу члана 77. став 4. Закона о јавним набавкама („Службени гланик РС“, бр.124/12, 14/15 и 68/15) </w:t>
      </w:r>
      <w:r w:rsidRPr="00C027C6">
        <w:rPr>
          <w:rFonts w:cs="Arial"/>
          <w:noProof/>
          <w:lang w:val="sr-Cyrl-CS"/>
        </w:rPr>
        <w:t xml:space="preserve">Понуђач </w:t>
      </w:r>
      <w:r w:rsidRPr="00C027C6">
        <w:rPr>
          <w:rFonts w:cs="Arial"/>
          <w:noProof/>
          <w:lang w:val="sr-Latn-CS"/>
        </w:rPr>
        <w:t xml:space="preserve">даје </w:t>
      </w:r>
      <w:r w:rsidRPr="00C027C6">
        <w:rPr>
          <w:rFonts w:cs="Arial"/>
          <w:lang w:val="sr-Cyrl-CS"/>
        </w:rPr>
        <w:t xml:space="preserve">следећу </w:t>
      </w:r>
    </w:p>
    <w:p w:rsidR="00070149" w:rsidRPr="00C027C6" w:rsidRDefault="00070149" w:rsidP="00070149">
      <w:pPr>
        <w:jc w:val="center"/>
        <w:rPr>
          <w:rFonts w:cs="Arial"/>
          <w:lang w:val="sr-Cyrl-CS"/>
        </w:rPr>
      </w:pPr>
      <w:r w:rsidRPr="00C027C6">
        <w:rPr>
          <w:rFonts w:cs="Arial"/>
          <w:lang w:val="sr-Cyrl-CS"/>
        </w:rPr>
        <w:t xml:space="preserve">ИЗЈАВУ О КАДРОВСКОМ КАПАЦИТЕТУ </w:t>
      </w:r>
    </w:p>
    <w:p w:rsidR="007856EE" w:rsidRDefault="00070149" w:rsidP="00070149">
      <w:pPr>
        <w:rPr>
          <w:rFonts w:cs="Arial"/>
          <w:lang w:val="sr-Cyrl-CS"/>
        </w:rPr>
      </w:pPr>
      <w:r w:rsidRPr="00C027C6">
        <w:rPr>
          <w:rFonts w:cs="Arial"/>
          <w:lang w:val="sr-Cyrl-CS"/>
        </w:rPr>
        <w:t>Под пуном материјалном и кривичном одговорношћу изјављујем да располажемо кадровским капацитетом захтеваним предметном јавном набавком ЈН</w:t>
      </w:r>
      <w:r w:rsidRPr="00E2117C">
        <w:rPr>
          <w:rFonts w:cs="Arial"/>
          <w:lang w:val="sr-Cyrl-CS"/>
        </w:rPr>
        <w:t xml:space="preserve"> </w:t>
      </w:r>
      <w:r w:rsidR="007856EE" w:rsidRPr="007856EE">
        <w:rPr>
          <w:rFonts w:cs="Arial"/>
          <w:bCs/>
          <w:lang w:val="sr-Cyrl-RS"/>
        </w:rPr>
        <w:t>Одржавање система мониторинга генератора- ТЕНТ Б</w:t>
      </w:r>
      <w:r w:rsidR="007856EE">
        <w:rPr>
          <w:rFonts w:cs="Arial"/>
          <w:bCs/>
          <w:lang w:val="sr-Cyrl-RS"/>
        </w:rPr>
        <w:t>,</w:t>
      </w:r>
      <w:r>
        <w:rPr>
          <w:rFonts w:cs="Arial"/>
          <w:b/>
          <w:bCs/>
          <w:lang w:val="sr-Cyrl-RS"/>
        </w:rPr>
        <w:t xml:space="preserve"> </w:t>
      </w:r>
      <w:r w:rsidRPr="00C027C6">
        <w:rPr>
          <w:rFonts w:cs="Arial"/>
          <w:lang w:val="ru-RU"/>
        </w:rPr>
        <w:t>ЈН бр.</w:t>
      </w:r>
      <w:r w:rsidRPr="00C027C6">
        <w:rPr>
          <w:rFonts w:cs="Arial"/>
          <w:lang w:val="sr-Cyrl-CS"/>
        </w:rPr>
        <w:t xml:space="preserve"> </w:t>
      </w:r>
      <w:r w:rsidR="007856EE" w:rsidRPr="007856EE">
        <w:rPr>
          <w:rFonts w:cs="Arial"/>
          <w:lang w:val="sr-Cyrl-CS"/>
        </w:rPr>
        <w:t>3000/1480/2018 (705/2018)</w:t>
      </w:r>
      <w:r w:rsidRPr="00C027C6">
        <w:rPr>
          <w:rFonts w:cs="Arial"/>
          <w:noProof/>
          <w:lang w:val="sr-Cyrl-CS"/>
        </w:rPr>
        <w:t xml:space="preserve">, односно да имамо ангажована </w:t>
      </w:r>
      <w:r w:rsidRPr="00C027C6">
        <w:rPr>
          <w:rFonts w:cs="Arial"/>
          <w:lang w:val="sr-Cyrl-CS"/>
        </w:rPr>
        <w:t>(по основу радног односа или неког другог облика ангажовања ван радног односа, предвиђеног члановима 197-202 Закона о раду)</w:t>
      </w:r>
      <w:r w:rsidR="007856EE">
        <w:rPr>
          <w:rFonts w:cs="Arial"/>
          <w:lang w:val="sr-Cyrl-CS"/>
        </w:rPr>
        <w:t xml:space="preserve"> најмање:</w:t>
      </w:r>
    </w:p>
    <w:p w:rsidR="00070149" w:rsidRPr="007856EE" w:rsidRDefault="007856EE" w:rsidP="00450E02">
      <w:pPr>
        <w:pStyle w:val="ListParagraph"/>
        <w:numPr>
          <w:ilvl w:val="0"/>
          <w:numId w:val="45"/>
        </w:numPr>
        <w:ind w:left="0" w:firstLine="0"/>
        <w:rPr>
          <w:rFonts w:ascii="Arial" w:hAnsi="Arial" w:cs="Arial"/>
          <w:b/>
          <w:noProof/>
          <w:lang w:val="sr-Cyrl-CS"/>
        </w:rPr>
      </w:pPr>
      <w:r w:rsidRPr="007856EE">
        <w:rPr>
          <w:rFonts w:ascii="Arial" w:hAnsi="Arial" w:cs="Arial"/>
          <w:lang w:val="ru-RU"/>
        </w:rPr>
        <w:t>2 (два) дипломирана инжењера електротехнике ИЛИ мастер инжењера електротехнике и рачунарства, са најмање 5 (словима: пет) година искуства, од којих најмање једно лице са радним искуством у области мониторинга и анализе парцијалних пражњења и магнетног флукса и најмање једно са радним искуством у области електричних испитивања, анализа и дијагностике стања генератора</w:t>
      </w:r>
      <w:r w:rsidRPr="007856EE">
        <w:rPr>
          <w:rFonts w:ascii="Arial" w:hAnsi="Arial" w:cs="Arial"/>
          <w:noProof/>
          <w:lang w:val="sr-Cyrl-CS"/>
        </w:rPr>
        <w:t xml:space="preserve">; </w:t>
      </w:r>
      <w:r w:rsidRPr="007856EE">
        <w:rPr>
          <w:rFonts w:ascii="Arial" w:hAnsi="Arial" w:cs="Arial"/>
          <w:b/>
          <w:noProof/>
          <w:lang w:val="sr-Cyrl-CS"/>
        </w:rPr>
        <w:t>И</w:t>
      </w:r>
    </w:p>
    <w:p w:rsidR="007856EE" w:rsidRPr="007C6CDF" w:rsidRDefault="007856EE" w:rsidP="00450E02">
      <w:pPr>
        <w:pStyle w:val="ListParagraph"/>
        <w:numPr>
          <w:ilvl w:val="0"/>
          <w:numId w:val="45"/>
        </w:numPr>
        <w:ind w:left="0" w:firstLine="0"/>
        <w:rPr>
          <w:rFonts w:ascii="Arial" w:hAnsi="Arial" w:cs="Arial"/>
          <w:bCs/>
        </w:rPr>
      </w:pPr>
      <w:r w:rsidRPr="007856EE">
        <w:rPr>
          <w:rFonts w:ascii="Arial" w:hAnsi="Arial" w:cs="Arial"/>
          <w:bCs/>
          <w:lang w:val="ru-RU"/>
        </w:rPr>
        <w:t>1 (једног) дипломираног инжењера електротехнике ИЛИ мастер инжењер електротехнике и рачунарства, са најмање 5 (словима: пет) година искуства на пословима формирања и израде базе података електроенергетске опреме и са искуством израде клијентског софтвера</w:t>
      </w:r>
      <w:r>
        <w:rPr>
          <w:rFonts w:ascii="Arial" w:hAnsi="Arial" w:cs="Arial"/>
          <w:bCs/>
          <w:lang w:val="ru-RU"/>
        </w:rPr>
        <w:t>.</w:t>
      </w:r>
    </w:p>
    <w:p w:rsidR="007C6CDF" w:rsidRDefault="007C6CDF" w:rsidP="007C6CDF">
      <w:pPr>
        <w:rPr>
          <w:rFonts w:cs="Arial"/>
          <w:bCs/>
        </w:rPr>
      </w:pPr>
    </w:p>
    <w:p w:rsidR="007C6CDF" w:rsidRDefault="007C6CDF" w:rsidP="007C6CDF">
      <w:pPr>
        <w:rPr>
          <w:rFonts w:cs="Arial"/>
          <w:bCs/>
        </w:rPr>
      </w:pPr>
    </w:p>
    <w:p w:rsidR="007C6CDF" w:rsidRDefault="007C6CDF" w:rsidP="007C6CDF">
      <w:pPr>
        <w:rPr>
          <w:rFonts w:cs="Arial"/>
          <w:bCs/>
        </w:rPr>
      </w:pPr>
    </w:p>
    <w:p w:rsidR="007C6CDF" w:rsidRDefault="007C6CDF" w:rsidP="007C6CDF">
      <w:pPr>
        <w:rPr>
          <w:rFonts w:cs="Arial"/>
          <w:bCs/>
        </w:rPr>
      </w:pPr>
    </w:p>
    <w:p w:rsidR="007C6CDF" w:rsidRPr="007C6CDF" w:rsidRDefault="007C6CDF" w:rsidP="007C6CDF">
      <w:pPr>
        <w:rPr>
          <w:rFonts w:cs="Arial"/>
          <w:bCs/>
        </w:rPr>
      </w:pPr>
    </w:p>
    <w:p w:rsidR="00070149" w:rsidRDefault="00070149" w:rsidP="00070149">
      <w:pPr>
        <w:rPr>
          <w:rFonts w:cs="Arial"/>
          <w:noProof/>
          <w:lang w:val="sr-Cyrl-CS"/>
        </w:rPr>
      </w:pPr>
    </w:p>
    <w:tbl>
      <w:tblPr>
        <w:tblW w:w="10031" w:type="dxa"/>
        <w:jc w:val="center"/>
        <w:tblLayout w:type="fixed"/>
        <w:tblLook w:val="0000" w:firstRow="0" w:lastRow="0" w:firstColumn="0" w:lastColumn="0" w:noHBand="0" w:noVBand="0"/>
      </w:tblPr>
      <w:tblGrid>
        <w:gridCol w:w="3882"/>
        <w:gridCol w:w="2127"/>
        <w:gridCol w:w="4022"/>
      </w:tblGrid>
      <w:tr w:rsidR="007C6CDF" w:rsidRPr="00EE5B7E" w:rsidTr="00475F12">
        <w:trPr>
          <w:jc w:val="center"/>
        </w:trPr>
        <w:tc>
          <w:tcPr>
            <w:tcW w:w="3882" w:type="dxa"/>
          </w:tcPr>
          <w:p w:rsidR="007C6CDF" w:rsidRPr="00EE5B7E" w:rsidRDefault="007C6CDF" w:rsidP="00475F12">
            <w:pPr>
              <w:spacing w:before="0"/>
              <w:jc w:val="center"/>
              <w:rPr>
                <w:rFonts w:cs="Arial"/>
              </w:rPr>
            </w:pPr>
            <w:r w:rsidRPr="00EE5B7E">
              <w:rPr>
                <w:rFonts w:cs="Arial"/>
              </w:rPr>
              <w:t>Датум:</w:t>
            </w:r>
          </w:p>
        </w:tc>
        <w:tc>
          <w:tcPr>
            <w:tcW w:w="2127" w:type="dxa"/>
          </w:tcPr>
          <w:p w:rsidR="007C6CDF" w:rsidRPr="00EE5B7E" w:rsidRDefault="007C6CDF" w:rsidP="00475F12">
            <w:pPr>
              <w:spacing w:before="0"/>
              <w:jc w:val="center"/>
              <w:rPr>
                <w:rFonts w:cs="Arial"/>
                <w:lang w:val="ru-RU"/>
              </w:rPr>
            </w:pPr>
          </w:p>
        </w:tc>
        <w:tc>
          <w:tcPr>
            <w:tcW w:w="4022" w:type="dxa"/>
          </w:tcPr>
          <w:p w:rsidR="007C6CDF" w:rsidRPr="00EE5B7E" w:rsidRDefault="007C6CDF" w:rsidP="00475F12">
            <w:pPr>
              <w:spacing w:before="0"/>
              <w:jc w:val="center"/>
              <w:rPr>
                <w:rFonts w:cs="Arial"/>
                <w:lang w:val="ru-RU"/>
              </w:rPr>
            </w:pPr>
            <w:r w:rsidRPr="00EE5B7E">
              <w:rPr>
                <w:rFonts w:cs="Arial"/>
                <w:lang w:val="sr-Cyrl-CS"/>
              </w:rPr>
              <w:t>П</w:t>
            </w:r>
            <w:r w:rsidRPr="00EE5B7E">
              <w:rPr>
                <w:rFonts w:cs="Arial"/>
              </w:rPr>
              <w:t>онуђач</w:t>
            </w:r>
            <w:r w:rsidRPr="00EE5B7E">
              <w:rPr>
                <w:rFonts w:cs="Arial"/>
                <w:lang w:val="ru-RU"/>
              </w:rPr>
              <w:t>:</w:t>
            </w:r>
          </w:p>
        </w:tc>
      </w:tr>
      <w:tr w:rsidR="007C6CDF" w:rsidRPr="00EE5B7E" w:rsidTr="00475F12">
        <w:trPr>
          <w:jc w:val="center"/>
        </w:trPr>
        <w:tc>
          <w:tcPr>
            <w:tcW w:w="3882" w:type="dxa"/>
          </w:tcPr>
          <w:p w:rsidR="007C6CDF" w:rsidRPr="00EE5B7E" w:rsidRDefault="007C6CDF" w:rsidP="00475F12">
            <w:pPr>
              <w:spacing w:before="0"/>
              <w:jc w:val="center"/>
              <w:rPr>
                <w:rFonts w:cs="Arial"/>
              </w:rPr>
            </w:pPr>
          </w:p>
        </w:tc>
        <w:tc>
          <w:tcPr>
            <w:tcW w:w="2127" w:type="dxa"/>
          </w:tcPr>
          <w:p w:rsidR="007C6CDF" w:rsidRPr="00EE5B7E" w:rsidRDefault="007C6CDF" w:rsidP="00475F12">
            <w:pPr>
              <w:spacing w:before="0"/>
              <w:jc w:val="center"/>
              <w:rPr>
                <w:rFonts w:cs="Arial"/>
              </w:rPr>
            </w:pPr>
            <w:r w:rsidRPr="00EE5B7E">
              <w:rPr>
                <w:rFonts w:cs="Arial"/>
              </w:rPr>
              <w:t>М.П.</w:t>
            </w:r>
          </w:p>
        </w:tc>
        <w:tc>
          <w:tcPr>
            <w:tcW w:w="4022" w:type="dxa"/>
          </w:tcPr>
          <w:p w:rsidR="007C6CDF" w:rsidRPr="00EE5B7E" w:rsidRDefault="007C6CDF" w:rsidP="00475F12">
            <w:pPr>
              <w:spacing w:before="0"/>
              <w:jc w:val="center"/>
              <w:rPr>
                <w:rFonts w:cs="Arial"/>
                <w:lang w:val="ru-RU"/>
              </w:rPr>
            </w:pPr>
          </w:p>
        </w:tc>
      </w:tr>
      <w:tr w:rsidR="007C6CDF" w:rsidRPr="00EE5B7E" w:rsidTr="00475F12">
        <w:trPr>
          <w:jc w:val="center"/>
        </w:trPr>
        <w:tc>
          <w:tcPr>
            <w:tcW w:w="3882" w:type="dxa"/>
            <w:tcBorders>
              <w:bottom w:val="single" w:sz="4" w:space="0" w:color="auto"/>
            </w:tcBorders>
          </w:tcPr>
          <w:p w:rsidR="007C6CDF" w:rsidRPr="00EE5B7E" w:rsidRDefault="007C6CDF" w:rsidP="00475F12">
            <w:pPr>
              <w:spacing w:before="0"/>
              <w:jc w:val="center"/>
              <w:rPr>
                <w:rFonts w:cs="Arial"/>
              </w:rPr>
            </w:pPr>
          </w:p>
        </w:tc>
        <w:tc>
          <w:tcPr>
            <w:tcW w:w="2127" w:type="dxa"/>
          </w:tcPr>
          <w:p w:rsidR="007C6CDF" w:rsidRPr="00EE5B7E" w:rsidRDefault="007C6CDF" w:rsidP="00475F12">
            <w:pPr>
              <w:spacing w:before="0"/>
              <w:jc w:val="center"/>
              <w:rPr>
                <w:rFonts w:cs="Arial"/>
                <w:lang w:val="ru-RU"/>
              </w:rPr>
            </w:pPr>
          </w:p>
        </w:tc>
        <w:tc>
          <w:tcPr>
            <w:tcW w:w="4022" w:type="dxa"/>
            <w:tcBorders>
              <w:bottom w:val="single" w:sz="4" w:space="0" w:color="auto"/>
            </w:tcBorders>
          </w:tcPr>
          <w:p w:rsidR="007C6CDF" w:rsidRPr="00EE5B7E" w:rsidRDefault="007C6CDF" w:rsidP="00475F12">
            <w:pPr>
              <w:spacing w:before="0"/>
              <w:jc w:val="center"/>
              <w:rPr>
                <w:rFonts w:cs="Arial"/>
                <w:lang w:val="ru-RU"/>
              </w:rPr>
            </w:pPr>
          </w:p>
        </w:tc>
      </w:tr>
      <w:tr w:rsidR="007C6CDF" w:rsidRPr="00EE5B7E" w:rsidTr="00475F12">
        <w:trPr>
          <w:trHeight w:val="389"/>
          <w:jc w:val="center"/>
        </w:trPr>
        <w:tc>
          <w:tcPr>
            <w:tcW w:w="3882" w:type="dxa"/>
            <w:tcBorders>
              <w:top w:val="single" w:sz="4" w:space="0" w:color="auto"/>
            </w:tcBorders>
          </w:tcPr>
          <w:p w:rsidR="007C6CDF" w:rsidRPr="00EE5B7E" w:rsidRDefault="007C6CDF" w:rsidP="00475F12">
            <w:pPr>
              <w:spacing w:before="0"/>
              <w:jc w:val="center"/>
              <w:rPr>
                <w:rFonts w:cs="Arial"/>
              </w:rPr>
            </w:pPr>
          </w:p>
        </w:tc>
        <w:tc>
          <w:tcPr>
            <w:tcW w:w="2127" w:type="dxa"/>
          </w:tcPr>
          <w:p w:rsidR="007C6CDF" w:rsidRPr="00EE5B7E" w:rsidRDefault="007C6CDF" w:rsidP="00475F12">
            <w:pPr>
              <w:spacing w:before="0"/>
              <w:jc w:val="center"/>
              <w:rPr>
                <w:rFonts w:cs="Arial"/>
                <w:lang w:val="ru-RU"/>
              </w:rPr>
            </w:pPr>
          </w:p>
        </w:tc>
        <w:tc>
          <w:tcPr>
            <w:tcW w:w="4022" w:type="dxa"/>
            <w:tcBorders>
              <w:top w:val="single" w:sz="4" w:space="0" w:color="auto"/>
            </w:tcBorders>
          </w:tcPr>
          <w:p w:rsidR="007C6CDF" w:rsidRPr="00EE5B7E" w:rsidRDefault="007C6CDF" w:rsidP="00475F12">
            <w:pPr>
              <w:spacing w:before="0"/>
              <w:jc w:val="center"/>
              <w:rPr>
                <w:rFonts w:cs="Arial"/>
                <w:lang w:val="ru-RU"/>
              </w:rPr>
            </w:pPr>
          </w:p>
        </w:tc>
      </w:tr>
    </w:tbl>
    <w:p w:rsidR="007C6CDF" w:rsidRPr="00EE5B7E" w:rsidRDefault="007C6CDF" w:rsidP="007C6CDF">
      <w:pPr>
        <w:tabs>
          <w:tab w:val="left" w:pos="0"/>
          <w:tab w:val="left" w:pos="122"/>
        </w:tabs>
        <w:spacing w:before="0"/>
        <w:contextualSpacing/>
        <w:rPr>
          <w:rFonts w:cs="Arial"/>
          <w:lang w:val="ru-RU"/>
        </w:rPr>
      </w:pPr>
    </w:p>
    <w:p w:rsidR="007C6CDF" w:rsidRPr="00EE5B7E" w:rsidRDefault="007C6CDF" w:rsidP="007C6CDF">
      <w:pPr>
        <w:spacing w:before="0"/>
        <w:rPr>
          <w:rFonts w:cs="Arial"/>
          <w:b/>
          <w:lang w:val="sr-Cyrl-CS"/>
        </w:rPr>
      </w:pPr>
      <w:r w:rsidRPr="00EE5B7E">
        <w:rPr>
          <w:rFonts w:cs="Arial"/>
          <w:b/>
          <w:lang w:val="sr-Cyrl-CS"/>
        </w:rPr>
        <w:t>Напомена:</w:t>
      </w:r>
    </w:p>
    <w:p w:rsidR="007C6CDF" w:rsidRPr="00EE5B7E" w:rsidRDefault="007C6CDF" w:rsidP="007C6CDF">
      <w:pPr>
        <w:pStyle w:val="KDKomentar"/>
        <w:spacing w:before="0"/>
        <w:rPr>
          <w:rFonts w:cs="Arial"/>
          <w:i w:val="0"/>
          <w:color w:val="auto"/>
          <w:sz w:val="22"/>
          <w:szCs w:val="22"/>
          <w:lang w:val="sr-Cyrl-CS"/>
        </w:rPr>
      </w:pPr>
      <w:r w:rsidRPr="00EE5B7E">
        <w:rPr>
          <w:rFonts w:eastAsia="TimesNewRomanPS-BoldMT" w:cs="Arial"/>
          <w:i w:val="0"/>
          <w:color w:val="auto"/>
          <w:sz w:val="22"/>
          <w:szCs w:val="22"/>
        </w:rPr>
        <w:t xml:space="preserve">-Уколико </w:t>
      </w:r>
      <w:r w:rsidRPr="00EE5B7E">
        <w:rPr>
          <w:rFonts w:eastAsia="TimesNewRomanPS-BoldMT" w:cs="Arial"/>
          <w:i w:val="0"/>
          <w:color w:val="auto"/>
          <w:sz w:val="22"/>
          <w:szCs w:val="22"/>
          <w:lang w:val="sr-Cyrl-CS"/>
        </w:rPr>
        <w:t xml:space="preserve">група понуђача подноси заједничку понуду овај образац потписује и оверава Носилац посла и сваки члан групе понуђача у своје име, а у зависности од тога на који начин група понуђача испуњава тражени услов. </w:t>
      </w:r>
      <w:r w:rsidRPr="00EE5B7E">
        <w:rPr>
          <w:rFonts w:cs="Arial"/>
          <w:i w:val="0"/>
          <w:color w:val="auto"/>
          <w:sz w:val="22"/>
          <w:szCs w:val="22"/>
          <w:lang w:val="sr-Cyrl-CS"/>
        </w:rPr>
        <w:t xml:space="preserve">Изјава </w:t>
      </w:r>
      <w:r w:rsidRPr="00EE5B7E">
        <w:rPr>
          <w:rFonts w:cs="Arial"/>
          <w:i w:val="0"/>
          <w:color w:val="auto"/>
          <w:sz w:val="22"/>
          <w:szCs w:val="22"/>
        </w:rPr>
        <w:t>мора бити попуњена, потписана од стране овлашћеног лица</w:t>
      </w:r>
      <w:r w:rsidRPr="00EE5B7E">
        <w:rPr>
          <w:rFonts w:cs="Arial"/>
          <w:i w:val="0"/>
          <w:color w:val="auto"/>
          <w:sz w:val="22"/>
          <w:szCs w:val="22"/>
          <w:lang w:val="sr-Cyrl-CS"/>
        </w:rPr>
        <w:t xml:space="preserve"> за заступање</w:t>
      </w:r>
      <w:r w:rsidRPr="00EE5B7E">
        <w:rPr>
          <w:rFonts w:cs="Arial"/>
          <w:i w:val="0"/>
          <w:color w:val="auto"/>
          <w:sz w:val="22"/>
          <w:szCs w:val="22"/>
        </w:rPr>
        <w:t xml:space="preserve"> понуђача из групе понуђача и оверена печатом.</w:t>
      </w:r>
    </w:p>
    <w:p w:rsidR="00070149" w:rsidRDefault="00070149" w:rsidP="00070149">
      <w:pPr>
        <w:rPr>
          <w:rFonts w:cs="Arial"/>
          <w:noProof/>
          <w:lang w:val="sr-Cyrl-CS"/>
        </w:rPr>
      </w:pPr>
    </w:p>
    <w:p w:rsidR="00070149" w:rsidRDefault="00070149" w:rsidP="00070149">
      <w:pPr>
        <w:rPr>
          <w:rFonts w:cs="Arial"/>
          <w:noProof/>
          <w:lang w:val="sr-Cyrl-CS"/>
        </w:rPr>
      </w:pPr>
    </w:p>
    <w:p w:rsidR="00070149" w:rsidRDefault="00070149" w:rsidP="00070149">
      <w:pPr>
        <w:rPr>
          <w:rFonts w:cs="Arial"/>
          <w:noProof/>
          <w:lang w:val="sr-Cyrl-CS"/>
        </w:rPr>
      </w:pPr>
    </w:p>
    <w:p w:rsidR="00070149" w:rsidRDefault="00070149" w:rsidP="00070149">
      <w:pPr>
        <w:rPr>
          <w:rFonts w:cs="Arial"/>
          <w:noProof/>
          <w:lang w:val="sr-Cyrl-CS"/>
        </w:rPr>
      </w:pPr>
    </w:p>
    <w:p w:rsidR="00070149" w:rsidRDefault="00070149" w:rsidP="00070149">
      <w:pPr>
        <w:rPr>
          <w:rFonts w:cs="Arial"/>
          <w:noProof/>
          <w:lang w:val="sr-Cyrl-CS"/>
        </w:rPr>
      </w:pPr>
    </w:p>
    <w:p w:rsidR="00070149" w:rsidRDefault="00070149" w:rsidP="00070149">
      <w:pPr>
        <w:rPr>
          <w:rFonts w:cs="Arial"/>
          <w:noProof/>
          <w:lang w:val="sr-Cyrl-CS"/>
        </w:rPr>
      </w:pPr>
    </w:p>
    <w:p w:rsidR="007C6CDF" w:rsidRPr="00C027C6" w:rsidRDefault="007C6CDF" w:rsidP="00070149">
      <w:pPr>
        <w:rPr>
          <w:rFonts w:cs="Arial"/>
          <w:noProof/>
          <w:lang w:val="sr-Cyrl-CS"/>
        </w:rPr>
      </w:pPr>
    </w:p>
    <w:p w:rsidR="007E7BB8" w:rsidRPr="00E47628" w:rsidRDefault="007E7BB8" w:rsidP="007E7BB8">
      <w:pPr>
        <w:spacing w:before="0"/>
        <w:jc w:val="center"/>
        <w:rPr>
          <w:rFonts w:cs="Arial"/>
          <w:b/>
        </w:rPr>
      </w:pPr>
      <w:r w:rsidRPr="00E47628">
        <w:rPr>
          <w:rFonts w:cs="Arial"/>
          <w:b/>
        </w:rPr>
        <w:lastRenderedPageBreak/>
        <w:t>ОБРАЗАЦ ТРОШКОВА ПРИПРЕМЕ ПОНУДЕ</w:t>
      </w:r>
    </w:p>
    <w:p w:rsidR="007E7BB8" w:rsidRPr="00E47C2E" w:rsidRDefault="007E7BB8" w:rsidP="007E7BB8">
      <w:pPr>
        <w:spacing w:after="120"/>
        <w:jc w:val="center"/>
        <w:rPr>
          <w:rFonts w:cs="Arial"/>
        </w:rPr>
      </w:pPr>
      <w:r w:rsidRPr="00E47C2E">
        <w:rPr>
          <w:rFonts w:cs="Arial"/>
        </w:rPr>
        <w:t xml:space="preserve">за јавну набавку </w:t>
      </w:r>
      <w:r w:rsidR="00FD6BCE" w:rsidRPr="00E47C2E">
        <w:rPr>
          <w:rFonts w:cs="Arial"/>
        </w:rPr>
        <w:t>услуга</w:t>
      </w:r>
      <w:r w:rsidRPr="00E47C2E">
        <w:rPr>
          <w:rFonts w:cs="Arial"/>
        </w:rPr>
        <w:t>:</w:t>
      </w:r>
      <w:r w:rsidR="00C46C81">
        <w:rPr>
          <w:rFonts w:cs="Arial"/>
        </w:rPr>
        <w:t xml:space="preserve"> </w:t>
      </w:r>
      <w:r w:rsidR="007C1BEB">
        <w:rPr>
          <w:rFonts w:cs="Arial"/>
        </w:rPr>
        <w:t>Одржавање система мониторинга генератора- ТЕНТ Б</w:t>
      </w:r>
    </w:p>
    <w:p w:rsidR="007E7BB8" w:rsidRPr="00E47C2E" w:rsidRDefault="006825F2" w:rsidP="007E7BB8">
      <w:pPr>
        <w:spacing w:after="120"/>
        <w:jc w:val="center"/>
        <w:rPr>
          <w:rFonts w:cs="Arial"/>
        </w:rPr>
      </w:pPr>
      <w:r w:rsidRPr="00E47C2E">
        <w:rPr>
          <w:rFonts w:cs="Arial"/>
        </w:rPr>
        <w:t>ЈН</w:t>
      </w:r>
      <w:r w:rsidR="007E7BB8" w:rsidRPr="00E47C2E">
        <w:rPr>
          <w:rFonts w:cs="Arial"/>
        </w:rPr>
        <w:t xml:space="preserve"> бр. </w:t>
      </w:r>
      <w:r w:rsidR="007C1BEB">
        <w:rPr>
          <w:rFonts w:cs="Arial"/>
        </w:rPr>
        <w:t>3000/1480/2018 (705/2018)</w:t>
      </w:r>
      <w:r w:rsidR="00C46C81" w:rsidRPr="00C46C81">
        <w:rPr>
          <w:rFonts w:cs="Arial"/>
        </w:rPr>
        <w:t xml:space="preserve"> </w:t>
      </w:r>
    </w:p>
    <w:p w:rsidR="007E7BB8" w:rsidRPr="00E47C2E" w:rsidRDefault="007E7BB8" w:rsidP="007E7BB8">
      <w:pPr>
        <w:tabs>
          <w:tab w:val="left" w:pos="0"/>
        </w:tabs>
        <w:rPr>
          <w:rFonts w:cs="Arial"/>
          <w:lang w:val="ru-RU"/>
        </w:rPr>
      </w:pPr>
      <w:r w:rsidRPr="00E47C2E">
        <w:rPr>
          <w:rFonts w:cs="Arial"/>
          <w:lang w:val="ru-RU"/>
        </w:rPr>
        <w:t xml:space="preserve">На основу члана 88. став 1. Закона о јавним набавкама („Службени гласник РС“, бр.124/12, 14/15 и 68/15), члана </w:t>
      </w:r>
      <w:r w:rsidR="00106186">
        <w:rPr>
          <w:rFonts w:cs="Arial"/>
          <w:lang w:val="ru-RU"/>
        </w:rPr>
        <w:t>2</w:t>
      </w:r>
      <w:r w:rsidRPr="00E47C2E">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E47C2E" w:rsidRDefault="007E7BB8" w:rsidP="007E7BB8">
      <w:pPr>
        <w:tabs>
          <w:tab w:val="left" w:pos="0"/>
        </w:tabs>
        <w:jc w:val="center"/>
        <w:rPr>
          <w:rFonts w:cs="Arial"/>
          <w:lang w:val="ru-RU"/>
        </w:rPr>
      </w:pPr>
      <w:r w:rsidRPr="00E47C2E">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CD3792" w:rsidRPr="00E47C2E" w:rsidTr="00BE2EA9">
        <w:trPr>
          <w:trHeight w:val="307"/>
          <w:tblCellSpacing w:w="20" w:type="dxa"/>
        </w:trPr>
        <w:tc>
          <w:tcPr>
            <w:tcW w:w="5323" w:type="dxa"/>
            <w:shd w:val="clear" w:color="auto" w:fill="auto"/>
            <w:vAlign w:val="center"/>
          </w:tcPr>
          <w:p w:rsidR="00CD3792" w:rsidRPr="00CD3792" w:rsidRDefault="00CD3792" w:rsidP="00BE2EA9">
            <w:pPr>
              <w:jc w:val="center"/>
              <w:rPr>
                <w:rFonts w:cs="Arial"/>
                <w:lang w:val="sr-Cyrl-RS"/>
              </w:rPr>
            </w:pPr>
            <w:r>
              <w:rPr>
                <w:rFonts w:cs="Arial"/>
                <w:lang w:val="sr-Cyrl-RS"/>
              </w:rPr>
              <w:t>Средство финансијског обезбеђења за озбиљност понуде</w:t>
            </w:r>
          </w:p>
        </w:tc>
        <w:tc>
          <w:tcPr>
            <w:tcW w:w="4260" w:type="dxa"/>
            <w:shd w:val="clear" w:color="auto" w:fill="auto"/>
          </w:tcPr>
          <w:p w:rsidR="00CD3792" w:rsidRPr="00E47C2E" w:rsidRDefault="00CD3792" w:rsidP="0075399A">
            <w:pPr>
              <w:rPr>
                <w:rFonts w:cs="Arial"/>
              </w:rPr>
            </w:pPr>
          </w:p>
          <w:p w:rsidR="00CD3792" w:rsidRPr="00E47C2E" w:rsidRDefault="00CD3792" w:rsidP="0075399A">
            <w:pPr>
              <w:rPr>
                <w:rFonts w:cs="Arial"/>
              </w:rPr>
            </w:pPr>
            <w:r w:rsidRPr="00E47C2E">
              <w:rPr>
                <w:rFonts w:cs="Arial"/>
              </w:rPr>
              <w:t>__________ динара</w:t>
            </w:r>
          </w:p>
        </w:tc>
      </w:tr>
      <w:tr w:rsidR="00CD3792" w:rsidRPr="00E47C2E" w:rsidTr="00BE2EA9">
        <w:trPr>
          <w:trHeight w:val="433"/>
          <w:tblCellSpacing w:w="20" w:type="dxa"/>
        </w:trPr>
        <w:tc>
          <w:tcPr>
            <w:tcW w:w="5323" w:type="dxa"/>
            <w:shd w:val="clear" w:color="auto" w:fill="auto"/>
            <w:vAlign w:val="center"/>
          </w:tcPr>
          <w:p w:rsidR="00CD3792" w:rsidRPr="00E47C2E" w:rsidRDefault="00CD3792" w:rsidP="0075399A">
            <w:pPr>
              <w:jc w:val="center"/>
              <w:rPr>
                <w:rFonts w:cs="Arial"/>
              </w:rPr>
            </w:pPr>
            <w:r w:rsidRPr="00E47C2E">
              <w:rPr>
                <w:rFonts w:cs="Arial"/>
              </w:rPr>
              <w:t>Укупни трошкови без ПДВ</w:t>
            </w:r>
          </w:p>
        </w:tc>
        <w:tc>
          <w:tcPr>
            <w:tcW w:w="4260" w:type="dxa"/>
            <w:shd w:val="clear" w:color="auto" w:fill="auto"/>
          </w:tcPr>
          <w:p w:rsidR="00CD3792" w:rsidRPr="00E47C2E" w:rsidRDefault="00CD3792" w:rsidP="0075399A">
            <w:pPr>
              <w:rPr>
                <w:rFonts w:cs="Arial"/>
              </w:rPr>
            </w:pPr>
          </w:p>
          <w:p w:rsidR="00CD3792" w:rsidRPr="00E47C2E" w:rsidRDefault="00CD3792" w:rsidP="0075399A">
            <w:pPr>
              <w:rPr>
                <w:rFonts w:cs="Arial"/>
              </w:rPr>
            </w:pPr>
            <w:r w:rsidRPr="00E47C2E">
              <w:rPr>
                <w:rFonts w:cs="Arial"/>
              </w:rPr>
              <w:t>__________ динара</w:t>
            </w:r>
          </w:p>
        </w:tc>
      </w:tr>
      <w:tr w:rsidR="00CD3792" w:rsidRPr="00E47C2E" w:rsidTr="0075399A">
        <w:trPr>
          <w:trHeight w:val="190"/>
          <w:tblCellSpacing w:w="20" w:type="dxa"/>
        </w:trPr>
        <w:tc>
          <w:tcPr>
            <w:tcW w:w="5323" w:type="dxa"/>
            <w:shd w:val="clear" w:color="auto" w:fill="auto"/>
            <w:vAlign w:val="center"/>
          </w:tcPr>
          <w:p w:rsidR="00CD3792" w:rsidRPr="00E47C2E" w:rsidRDefault="00CD3792" w:rsidP="0075399A">
            <w:pPr>
              <w:autoSpaceDE w:val="0"/>
              <w:autoSpaceDN w:val="0"/>
              <w:adjustRightInd w:val="0"/>
              <w:jc w:val="center"/>
              <w:rPr>
                <w:rFonts w:cs="Arial"/>
              </w:rPr>
            </w:pPr>
            <w:r w:rsidRPr="00E47C2E">
              <w:rPr>
                <w:rFonts w:cs="Arial"/>
              </w:rPr>
              <w:t>ПДВ</w:t>
            </w:r>
          </w:p>
        </w:tc>
        <w:tc>
          <w:tcPr>
            <w:tcW w:w="4260" w:type="dxa"/>
            <w:shd w:val="clear" w:color="auto" w:fill="auto"/>
          </w:tcPr>
          <w:p w:rsidR="00CD3792" w:rsidRPr="00E47C2E" w:rsidRDefault="00CD3792" w:rsidP="0075399A">
            <w:pPr>
              <w:rPr>
                <w:rFonts w:cs="Arial"/>
              </w:rPr>
            </w:pPr>
          </w:p>
          <w:p w:rsidR="00CD3792" w:rsidRPr="00E47C2E" w:rsidRDefault="00CD3792" w:rsidP="0075399A">
            <w:pPr>
              <w:rPr>
                <w:rFonts w:cs="Arial"/>
              </w:rPr>
            </w:pPr>
            <w:r w:rsidRPr="00E47C2E">
              <w:rPr>
                <w:rFonts w:cs="Arial"/>
              </w:rPr>
              <w:t>__________ динара</w:t>
            </w:r>
          </w:p>
        </w:tc>
      </w:tr>
      <w:tr w:rsidR="00CD3792" w:rsidRPr="00E47C2E" w:rsidTr="00BE2EA9">
        <w:trPr>
          <w:trHeight w:val="190"/>
          <w:tblCellSpacing w:w="20" w:type="dxa"/>
        </w:trPr>
        <w:tc>
          <w:tcPr>
            <w:tcW w:w="5323" w:type="dxa"/>
            <w:shd w:val="clear" w:color="auto" w:fill="auto"/>
          </w:tcPr>
          <w:p w:rsidR="00CD3792" w:rsidRPr="00E47C2E" w:rsidRDefault="00CD3792" w:rsidP="0075399A">
            <w:pPr>
              <w:jc w:val="center"/>
              <w:rPr>
                <w:rFonts w:cs="Arial"/>
              </w:rPr>
            </w:pPr>
          </w:p>
          <w:p w:rsidR="00CD3792" w:rsidRPr="00E47C2E" w:rsidRDefault="00CD3792" w:rsidP="0075399A">
            <w:pPr>
              <w:jc w:val="center"/>
              <w:rPr>
                <w:rFonts w:cs="Arial"/>
              </w:rPr>
            </w:pPr>
            <w:r w:rsidRPr="00E47C2E">
              <w:rPr>
                <w:rFonts w:cs="Arial"/>
              </w:rPr>
              <w:t>Укупни  трошкови са ПДВ</w:t>
            </w:r>
          </w:p>
        </w:tc>
        <w:tc>
          <w:tcPr>
            <w:tcW w:w="4260" w:type="dxa"/>
            <w:shd w:val="clear" w:color="auto" w:fill="auto"/>
          </w:tcPr>
          <w:p w:rsidR="00CD3792" w:rsidRPr="00E47C2E" w:rsidRDefault="00CD3792" w:rsidP="0075399A">
            <w:pPr>
              <w:rPr>
                <w:rFonts w:cs="Arial"/>
              </w:rPr>
            </w:pPr>
          </w:p>
          <w:p w:rsidR="00CD3792" w:rsidRPr="00E47C2E" w:rsidRDefault="00CD3792" w:rsidP="0075399A">
            <w:pPr>
              <w:rPr>
                <w:rFonts w:cs="Arial"/>
              </w:rPr>
            </w:pPr>
            <w:r w:rsidRPr="00E47C2E">
              <w:rPr>
                <w:rFonts w:cs="Arial"/>
              </w:rPr>
              <w:t>__________ динара</w:t>
            </w:r>
          </w:p>
        </w:tc>
      </w:tr>
      <w:tr w:rsidR="00CD3792" w:rsidRPr="00E47C2E" w:rsidTr="00BE2EA9">
        <w:trPr>
          <w:trHeight w:val="190"/>
          <w:tblCellSpacing w:w="20" w:type="dxa"/>
        </w:trPr>
        <w:tc>
          <w:tcPr>
            <w:tcW w:w="5323" w:type="dxa"/>
            <w:shd w:val="clear" w:color="auto" w:fill="auto"/>
          </w:tcPr>
          <w:p w:rsidR="00CD3792" w:rsidRPr="00E47C2E" w:rsidRDefault="00CD3792" w:rsidP="0075399A">
            <w:pPr>
              <w:jc w:val="center"/>
              <w:rPr>
                <w:rFonts w:cs="Arial"/>
              </w:rPr>
            </w:pPr>
          </w:p>
        </w:tc>
        <w:tc>
          <w:tcPr>
            <w:tcW w:w="4260" w:type="dxa"/>
            <w:shd w:val="clear" w:color="auto" w:fill="auto"/>
          </w:tcPr>
          <w:p w:rsidR="00CD3792" w:rsidRPr="00E47C2E" w:rsidRDefault="00CD3792" w:rsidP="0075399A">
            <w:pPr>
              <w:rPr>
                <w:rFonts w:cs="Arial"/>
              </w:rPr>
            </w:pPr>
          </w:p>
          <w:p w:rsidR="00CD3792" w:rsidRPr="00E47C2E" w:rsidRDefault="00CD3792" w:rsidP="0075399A">
            <w:pPr>
              <w:rPr>
                <w:rFonts w:cs="Arial"/>
              </w:rPr>
            </w:pPr>
            <w:r w:rsidRPr="00E47C2E">
              <w:rPr>
                <w:rFonts w:cs="Arial"/>
              </w:rPr>
              <w:t>__________ динара</w:t>
            </w:r>
          </w:p>
        </w:tc>
      </w:tr>
    </w:tbl>
    <w:p w:rsidR="00B95101" w:rsidRDefault="007E7BB8" w:rsidP="007E7BB8">
      <w:pPr>
        <w:tabs>
          <w:tab w:val="left" w:pos="0"/>
        </w:tabs>
        <w:rPr>
          <w:rFonts w:cs="Arial"/>
          <w:lang w:val="ru-RU"/>
        </w:rPr>
      </w:pPr>
      <w:r w:rsidRPr="00E47C2E">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B95101" w:rsidRPr="00B95101" w:rsidRDefault="00B95101" w:rsidP="007E7BB8">
      <w:pPr>
        <w:tabs>
          <w:tab w:val="left" w:pos="0"/>
        </w:tabs>
        <w:rPr>
          <w:rFonts w:cs="Arial"/>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E47C2E" w:rsidTr="00BE2EA9">
        <w:trPr>
          <w:jc w:val="center"/>
        </w:trPr>
        <w:tc>
          <w:tcPr>
            <w:tcW w:w="3882" w:type="dxa"/>
          </w:tcPr>
          <w:p w:rsidR="007E7BB8" w:rsidRPr="00E47C2E" w:rsidRDefault="007E7BB8" w:rsidP="00BE2EA9">
            <w:pPr>
              <w:spacing w:before="0"/>
              <w:jc w:val="center"/>
              <w:rPr>
                <w:rFonts w:cs="Arial"/>
              </w:rPr>
            </w:pPr>
            <w:r w:rsidRPr="00E47C2E">
              <w:rPr>
                <w:rFonts w:cs="Arial"/>
              </w:rPr>
              <w:t>Датум:</w:t>
            </w:r>
          </w:p>
        </w:tc>
        <w:tc>
          <w:tcPr>
            <w:tcW w:w="2127" w:type="dxa"/>
          </w:tcPr>
          <w:p w:rsidR="007E7BB8" w:rsidRPr="00E47C2E" w:rsidRDefault="007E7BB8" w:rsidP="00BE2EA9">
            <w:pPr>
              <w:spacing w:before="0"/>
              <w:jc w:val="center"/>
              <w:rPr>
                <w:rFonts w:cs="Arial"/>
                <w:lang w:val="ru-RU"/>
              </w:rPr>
            </w:pPr>
          </w:p>
        </w:tc>
        <w:tc>
          <w:tcPr>
            <w:tcW w:w="4022" w:type="dxa"/>
          </w:tcPr>
          <w:p w:rsidR="007E7BB8" w:rsidRPr="00E47C2E" w:rsidRDefault="007E7BB8" w:rsidP="00BE2EA9">
            <w:pPr>
              <w:spacing w:before="0"/>
              <w:jc w:val="center"/>
              <w:rPr>
                <w:rFonts w:cs="Arial"/>
                <w:lang w:val="sr-Cyrl-CS"/>
              </w:rPr>
            </w:pPr>
            <w:r w:rsidRPr="00E47C2E">
              <w:rPr>
                <w:rFonts w:cs="Arial"/>
                <w:lang w:val="sr-Cyrl-CS"/>
              </w:rPr>
              <w:t>П</w:t>
            </w:r>
            <w:r w:rsidRPr="00E47C2E">
              <w:rPr>
                <w:rFonts w:cs="Arial"/>
              </w:rPr>
              <w:t>онуђач</w:t>
            </w:r>
          </w:p>
        </w:tc>
      </w:tr>
      <w:tr w:rsidR="007E7BB8" w:rsidRPr="00E47C2E" w:rsidTr="00BE2EA9">
        <w:trPr>
          <w:jc w:val="center"/>
        </w:trPr>
        <w:tc>
          <w:tcPr>
            <w:tcW w:w="3882" w:type="dxa"/>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rPr>
            </w:pPr>
            <w:r w:rsidRPr="00E47C2E">
              <w:rPr>
                <w:rFonts w:cs="Arial"/>
              </w:rPr>
              <w:t>М.П.</w:t>
            </w:r>
          </w:p>
        </w:tc>
        <w:tc>
          <w:tcPr>
            <w:tcW w:w="4022" w:type="dxa"/>
          </w:tcPr>
          <w:p w:rsidR="007E7BB8" w:rsidRPr="00E47C2E" w:rsidRDefault="007E7BB8" w:rsidP="00BE2EA9">
            <w:pPr>
              <w:spacing w:before="0"/>
              <w:jc w:val="center"/>
              <w:rPr>
                <w:rFonts w:cs="Arial"/>
                <w:lang w:val="ru-RU"/>
              </w:rPr>
            </w:pPr>
          </w:p>
        </w:tc>
      </w:tr>
      <w:tr w:rsidR="007E7BB8" w:rsidRPr="00E47C2E" w:rsidTr="00BE2EA9">
        <w:trPr>
          <w:jc w:val="center"/>
        </w:trPr>
        <w:tc>
          <w:tcPr>
            <w:tcW w:w="3882" w:type="dxa"/>
            <w:tcBorders>
              <w:bottom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bottom w:val="single" w:sz="4" w:space="0" w:color="auto"/>
            </w:tcBorders>
          </w:tcPr>
          <w:p w:rsidR="007E7BB8" w:rsidRPr="00E47C2E" w:rsidRDefault="007E7BB8" w:rsidP="00BE2EA9">
            <w:pPr>
              <w:spacing w:before="0"/>
              <w:jc w:val="center"/>
              <w:rPr>
                <w:rFonts w:cs="Arial"/>
                <w:lang w:val="ru-RU"/>
              </w:rPr>
            </w:pPr>
          </w:p>
        </w:tc>
      </w:tr>
      <w:tr w:rsidR="007E7BB8" w:rsidRPr="00E47C2E" w:rsidTr="00BE2EA9">
        <w:trPr>
          <w:trHeight w:val="389"/>
          <w:jc w:val="center"/>
        </w:trPr>
        <w:tc>
          <w:tcPr>
            <w:tcW w:w="3882" w:type="dxa"/>
            <w:tcBorders>
              <w:top w:val="single" w:sz="4" w:space="0" w:color="auto"/>
            </w:tcBorders>
          </w:tcPr>
          <w:p w:rsidR="007E7BB8" w:rsidRPr="00B95101" w:rsidRDefault="007E7BB8" w:rsidP="00B95101">
            <w:pPr>
              <w:spacing w:before="0"/>
              <w:rPr>
                <w:rFonts w:cs="Arial"/>
                <w:lang w:val="sr-Cyrl-RS"/>
              </w:rPr>
            </w:pPr>
          </w:p>
        </w:tc>
        <w:tc>
          <w:tcPr>
            <w:tcW w:w="2127" w:type="dxa"/>
          </w:tcPr>
          <w:p w:rsidR="007E7BB8" w:rsidRPr="00E47C2E" w:rsidRDefault="007E7BB8" w:rsidP="00BE2EA9">
            <w:pPr>
              <w:spacing w:before="0"/>
              <w:jc w:val="center"/>
              <w:rPr>
                <w:rFonts w:cs="Arial"/>
                <w:lang w:val="ru-RU"/>
              </w:rPr>
            </w:pPr>
          </w:p>
        </w:tc>
        <w:tc>
          <w:tcPr>
            <w:tcW w:w="4022" w:type="dxa"/>
            <w:tcBorders>
              <w:top w:val="single" w:sz="4" w:space="0" w:color="auto"/>
            </w:tcBorders>
          </w:tcPr>
          <w:p w:rsidR="007E7BB8" w:rsidRPr="00E47C2E" w:rsidRDefault="007E7BB8" w:rsidP="00BE2EA9">
            <w:pPr>
              <w:spacing w:before="0"/>
              <w:jc w:val="center"/>
              <w:rPr>
                <w:rFonts w:cs="Arial"/>
                <w:lang w:val="ru-RU"/>
              </w:rPr>
            </w:pPr>
          </w:p>
        </w:tc>
      </w:tr>
    </w:tbl>
    <w:p w:rsidR="007E7BB8" w:rsidRPr="00E47C2E" w:rsidRDefault="007E7BB8" w:rsidP="007E7BB8">
      <w:pPr>
        <w:tabs>
          <w:tab w:val="left" w:pos="0"/>
        </w:tabs>
        <w:spacing w:before="0"/>
        <w:rPr>
          <w:rFonts w:cs="Arial"/>
          <w:b/>
          <w:lang w:val="ru-RU"/>
        </w:rPr>
      </w:pPr>
      <w:r w:rsidRPr="00E47C2E">
        <w:rPr>
          <w:rFonts w:cs="Arial"/>
          <w:b/>
          <w:lang w:val="ru-RU"/>
        </w:rPr>
        <w:t>Напомена:</w:t>
      </w:r>
    </w:p>
    <w:p w:rsidR="007E7BB8" w:rsidRPr="00E47C2E" w:rsidRDefault="007E7BB8" w:rsidP="007E7BB8">
      <w:pPr>
        <w:spacing w:before="0"/>
        <w:rPr>
          <w:rFonts w:cs="Arial"/>
          <w:lang w:val="ru-RU"/>
        </w:rPr>
      </w:pPr>
      <w:r w:rsidRPr="00E47C2E">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E47C2E" w:rsidRDefault="007E7BB8" w:rsidP="007E7BB8">
      <w:pPr>
        <w:tabs>
          <w:tab w:val="left" w:pos="0"/>
        </w:tabs>
        <w:spacing w:before="0"/>
        <w:rPr>
          <w:rFonts w:cs="Arial"/>
          <w:lang w:val="ru-RU"/>
        </w:rPr>
      </w:pPr>
      <w:r w:rsidRPr="00E47C2E">
        <w:rPr>
          <w:rFonts w:cs="Arial"/>
        </w:rPr>
        <w:t>-</w:t>
      </w:r>
      <w:r w:rsidRPr="00E47C2E">
        <w:rPr>
          <w:rFonts w:cs="Arial"/>
          <w:lang w:val="sr-Latn-CS"/>
        </w:rPr>
        <w:t>остале трошкове припреме и подношења понуде</w:t>
      </w:r>
      <w:r w:rsidRPr="00E47C2E">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E47C2E" w:rsidRDefault="007E7BB8" w:rsidP="007E7BB8">
      <w:pPr>
        <w:spacing w:before="0"/>
        <w:rPr>
          <w:rFonts w:cs="Arial"/>
          <w:lang w:val="ru-RU"/>
        </w:rPr>
      </w:pPr>
      <w:r w:rsidRPr="00E47C2E">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E47C2E" w:rsidRDefault="007E7BB8" w:rsidP="007E7BB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925E05" w:rsidRPr="00E47C2E" w:rsidRDefault="007E7BB8" w:rsidP="00925E05">
      <w:pPr>
        <w:pStyle w:val="KDObrazac"/>
        <w:spacing w:before="0"/>
      </w:pPr>
      <w:r w:rsidRPr="00E47C2E">
        <w:rPr>
          <w:lang w:val="sr-Latn-CS"/>
        </w:rPr>
        <w:br w:type="page"/>
      </w:r>
      <w:r w:rsidR="00925E05" w:rsidRPr="00E47C2E">
        <w:lastRenderedPageBreak/>
        <w:t xml:space="preserve">ПРИЛОГ </w:t>
      </w:r>
      <w:r w:rsidR="00C46C81">
        <w:t>1</w:t>
      </w: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b/>
          <w:sz w:val="22"/>
          <w:szCs w:val="22"/>
        </w:rPr>
      </w:pPr>
      <w:r w:rsidRPr="00E47C2E">
        <w:rPr>
          <w:rFonts w:cs="Arial"/>
          <w:b/>
          <w:sz w:val="22"/>
          <w:szCs w:val="22"/>
        </w:rPr>
        <w:t>СПОРАЗУМ  УЧЕСНИКА ЗАЈЕДНИЧКЕ ПОНУДЕ</w:t>
      </w:r>
    </w:p>
    <w:p w:rsidR="00932668" w:rsidRPr="00E47C2E" w:rsidRDefault="00932668" w:rsidP="00932668">
      <w:pPr>
        <w:pStyle w:val="NoSpacing"/>
        <w:suppressAutoHyphens w:val="0"/>
        <w:spacing w:before="0"/>
        <w:jc w:val="center"/>
        <w:rPr>
          <w:rFonts w:cs="Arial"/>
          <w:b/>
          <w:sz w:val="22"/>
          <w:szCs w:val="22"/>
        </w:rPr>
      </w:pPr>
    </w:p>
    <w:p w:rsidR="00932668" w:rsidRPr="00E47C2E" w:rsidRDefault="00932668" w:rsidP="00932668">
      <w:pPr>
        <w:pStyle w:val="NoSpacing"/>
        <w:rPr>
          <w:rFonts w:cs="Arial"/>
          <w:sz w:val="22"/>
          <w:szCs w:val="22"/>
        </w:rPr>
      </w:pPr>
      <w:r w:rsidRPr="00E47C2E">
        <w:rPr>
          <w:rFonts w:cs="Arial"/>
          <w:sz w:val="22"/>
          <w:szCs w:val="22"/>
        </w:rPr>
        <w:t xml:space="preserve">На основу члана 81. Закона о јавним набавкама </w:t>
      </w:r>
      <w:r w:rsidRPr="00E47C2E">
        <w:rPr>
          <w:rFonts w:eastAsia="TimesNewRomanPSMT" w:cs="Arial"/>
          <w:sz w:val="22"/>
          <w:szCs w:val="22"/>
          <w:lang w:val="ru-RU" w:eastAsia="en-US"/>
        </w:rPr>
        <w:t xml:space="preserve">(„Сл. </w:t>
      </w:r>
      <w:r w:rsidRPr="00E47C2E">
        <w:rPr>
          <w:rFonts w:eastAsia="TimesNewRomanPSMT" w:cs="Arial"/>
          <w:sz w:val="22"/>
          <w:szCs w:val="22"/>
          <w:lang w:eastAsia="en-US"/>
        </w:rPr>
        <w:t>г</w:t>
      </w:r>
      <w:r w:rsidRPr="00E47C2E">
        <w:rPr>
          <w:rFonts w:eastAsia="TimesNewRomanPSMT" w:cs="Arial"/>
          <w:sz w:val="22"/>
          <w:szCs w:val="22"/>
          <w:lang w:val="ru-RU" w:eastAsia="en-US"/>
        </w:rPr>
        <w:t>ласник РС” бр. 1</w:t>
      </w:r>
      <w:r w:rsidRPr="00E47C2E">
        <w:rPr>
          <w:rFonts w:eastAsia="TimesNewRomanPSMT" w:cs="Arial"/>
          <w:sz w:val="22"/>
          <w:szCs w:val="22"/>
          <w:lang w:eastAsia="en-US"/>
        </w:rPr>
        <w:t>24</w:t>
      </w:r>
      <w:r w:rsidRPr="00E47C2E">
        <w:rPr>
          <w:rFonts w:eastAsia="TimesNewRomanPSMT" w:cs="Arial"/>
          <w:sz w:val="22"/>
          <w:szCs w:val="22"/>
          <w:lang w:val="ru-RU" w:eastAsia="en-US"/>
        </w:rPr>
        <w:t>/20</w:t>
      </w:r>
      <w:r w:rsidRPr="00E47C2E">
        <w:rPr>
          <w:rFonts w:eastAsia="TimesNewRomanPSMT" w:cs="Arial"/>
          <w:sz w:val="22"/>
          <w:szCs w:val="22"/>
          <w:lang w:eastAsia="en-US"/>
        </w:rPr>
        <w:t>12</w:t>
      </w:r>
      <w:r w:rsidRPr="00E47C2E">
        <w:rPr>
          <w:rFonts w:eastAsia="TimesNewRomanPSMT" w:cs="Arial"/>
          <w:sz w:val="22"/>
          <w:szCs w:val="22"/>
          <w:lang w:val="ru-RU" w:eastAsia="en-US"/>
        </w:rPr>
        <w:t>, 14/15, 68/15</w:t>
      </w:r>
      <w:r w:rsidRPr="00E47C2E">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E47C2E"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НАЗИВ И СЕДИШТЕ ЧЛАНА ГРУПЕ ПОНУЂАЧА</w:t>
            </w:r>
          </w:p>
          <w:p w:rsidR="00932668" w:rsidRPr="00E47C2E" w:rsidRDefault="00932668" w:rsidP="00BE2EA9">
            <w:pPr>
              <w:pStyle w:val="NoSpacing"/>
              <w:rPr>
                <w:rFonts w:cs="Arial"/>
                <w:sz w:val="22"/>
                <w:szCs w:val="22"/>
              </w:rPr>
            </w:pPr>
          </w:p>
        </w:tc>
      </w:tr>
      <w:tr w:rsidR="00932668" w:rsidRPr="00E47C2E"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2. Oпис послова сваког од понуђача из групе понуђача у извршењу уговора:</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3.Друго:</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bl>
    <w:p w:rsidR="00932668" w:rsidRPr="00E47C2E" w:rsidRDefault="00932668" w:rsidP="00932668">
      <w:pPr>
        <w:tabs>
          <w:tab w:val="num" w:pos="360"/>
        </w:tabs>
        <w:rPr>
          <w:rFonts w:cs="Arial"/>
          <w:spacing w:val="2"/>
        </w:rPr>
      </w:pP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spacing w:after="120"/>
        <w:rPr>
          <w:rFonts w:cs="Arial"/>
          <w:spacing w:val="4"/>
        </w:rPr>
      </w:pPr>
      <w:r w:rsidRPr="00E47C2E">
        <w:rPr>
          <w:rFonts w:cs="Arial"/>
          <w:spacing w:val="4"/>
          <w:lang w:val="sr-Cyrl-CS"/>
        </w:rPr>
        <w:t xml:space="preserve">Датум:                                                                                                  </w:t>
      </w:r>
    </w:p>
    <w:p w:rsidR="00932668" w:rsidRPr="00E47C2E" w:rsidRDefault="00932668" w:rsidP="00932668">
      <w:pPr>
        <w:tabs>
          <w:tab w:val="num" w:pos="360"/>
        </w:tabs>
        <w:rPr>
          <w:rFonts w:cs="Arial"/>
          <w:spacing w:val="2"/>
        </w:rPr>
      </w:pPr>
      <w:r w:rsidRPr="00E47C2E">
        <w:rPr>
          <w:rFonts w:cs="Arial"/>
          <w:spacing w:val="2"/>
          <w:lang w:val="sr-Cyrl-CS"/>
        </w:rPr>
        <w:t xml:space="preserve">___________                                     </w:t>
      </w:r>
    </w:p>
    <w:p w:rsidR="00932668" w:rsidRPr="00E47C2E" w:rsidRDefault="00932668" w:rsidP="00781B02">
      <w:pPr>
        <w:rPr>
          <w:rFonts w:cs="Arial"/>
        </w:rPr>
      </w:pPr>
    </w:p>
    <w:p w:rsidR="00B043D1" w:rsidRDefault="00B043D1" w:rsidP="00D979F2">
      <w:pPr>
        <w:spacing w:before="0"/>
        <w:rPr>
          <w:rFonts w:cs="Arial"/>
          <w:lang w:val="sr-Cyrl-RS"/>
        </w:rPr>
      </w:pPr>
    </w:p>
    <w:p w:rsidR="00540429" w:rsidRPr="00540429" w:rsidRDefault="00540429" w:rsidP="00D979F2">
      <w:pPr>
        <w:spacing w:before="0"/>
        <w:rPr>
          <w:rFonts w:cs="Arial"/>
          <w:color w:val="00B0F0"/>
          <w:lang w:val="sr-Cyrl-RS"/>
        </w:rPr>
      </w:pPr>
    </w:p>
    <w:p w:rsidR="00540429" w:rsidRPr="00540429" w:rsidRDefault="00540429" w:rsidP="00540429">
      <w:pPr>
        <w:spacing w:before="0"/>
        <w:jc w:val="right"/>
        <w:outlineLvl w:val="1"/>
        <w:rPr>
          <w:rFonts w:cs="Arial"/>
          <w:b/>
          <w:lang w:val="sr-Cyrl-RS"/>
        </w:rPr>
      </w:pPr>
      <w:r w:rsidRPr="00540429">
        <w:rPr>
          <w:rFonts w:cs="Arial"/>
          <w:b/>
        </w:rPr>
        <w:lastRenderedPageBreak/>
        <w:t xml:space="preserve">ПРИЛОГ </w:t>
      </w:r>
      <w:r w:rsidRPr="00540429">
        <w:rPr>
          <w:rFonts w:cs="Arial"/>
          <w:b/>
          <w:lang w:val="sr-Cyrl-RS"/>
        </w:rPr>
        <w:t>2</w:t>
      </w:r>
    </w:p>
    <w:p w:rsidR="00540429" w:rsidRPr="00540429" w:rsidRDefault="00540429" w:rsidP="00540429">
      <w:pPr>
        <w:spacing w:before="0"/>
        <w:jc w:val="right"/>
        <w:outlineLvl w:val="1"/>
        <w:rPr>
          <w:rFonts w:cs="Arial"/>
          <w:b/>
        </w:rPr>
      </w:pPr>
    </w:p>
    <w:p w:rsidR="00540429" w:rsidRPr="00540429" w:rsidRDefault="00540429" w:rsidP="00540429">
      <w:pPr>
        <w:spacing w:before="0"/>
        <w:rPr>
          <w:rFonts w:cs="Arial"/>
          <w:color w:val="00B0F0"/>
          <w:lang w:val="sr-Cyrl-RS"/>
        </w:rPr>
      </w:pPr>
    </w:p>
    <w:p w:rsidR="00540429" w:rsidRPr="00540429" w:rsidRDefault="00540429" w:rsidP="00540429">
      <w:pPr>
        <w:spacing w:before="0"/>
        <w:rPr>
          <w:rFonts w:cs="Arial"/>
        </w:rPr>
      </w:pPr>
      <w:r w:rsidRPr="00540429">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540429" w:rsidRPr="00540429" w:rsidRDefault="00540429" w:rsidP="00540429">
      <w:pPr>
        <w:spacing w:before="0"/>
        <w:rPr>
          <w:rFonts w:cs="Arial"/>
        </w:rPr>
      </w:pPr>
    </w:p>
    <w:p w:rsidR="00540429" w:rsidRPr="00540429" w:rsidRDefault="00540429" w:rsidP="00540429">
      <w:pPr>
        <w:spacing w:before="0"/>
        <w:rPr>
          <w:rFonts w:cs="Arial"/>
          <w:lang w:val="ru-RU"/>
        </w:rPr>
      </w:pPr>
      <w:r w:rsidRPr="00540429">
        <w:rPr>
          <w:rFonts w:cs="Arial"/>
        </w:rPr>
        <w:t xml:space="preserve">ДУЖНИК:  </w:t>
      </w:r>
      <w:r w:rsidRPr="00540429">
        <w:rPr>
          <w:rFonts w:cs="Arial"/>
          <w:lang w:val="ru-RU"/>
        </w:rPr>
        <w:t>…………………………………………………………………………........................</w:t>
      </w:r>
    </w:p>
    <w:p w:rsidR="00540429" w:rsidRPr="00540429" w:rsidRDefault="00540429" w:rsidP="00540429">
      <w:pPr>
        <w:spacing w:before="0"/>
        <w:rPr>
          <w:rFonts w:cs="Arial"/>
        </w:rPr>
      </w:pPr>
      <w:r w:rsidRPr="00540429">
        <w:rPr>
          <w:rFonts w:cs="Arial"/>
        </w:rPr>
        <w:t>(назив и седиште Понуђача)</w:t>
      </w:r>
    </w:p>
    <w:p w:rsidR="00540429" w:rsidRPr="00540429" w:rsidRDefault="00540429" w:rsidP="00540429">
      <w:pPr>
        <w:spacing w:before="0"/>
        <w:rPr>
          <w:rFonts w:cs="Arial"/>
        </w:rPr>
      </w:pPr>
      <w:r w:rsidRPr="00540429">
        <w:rPr>
          <w:rFonts w:cs="Arial"/>
        </w:rPr>
        <w:t>МАТИЧНИ БРОЈ ДУЖНИКА (Понуђача): ..................................................................</w:t>
      </w:r>
    </w:p>
    <w:p w:rsidR="00540429" w:rsidRPr="00540429" w:rsidRDefault="00540429" w:rsidP="00540429">
      <w:pPr>
        <w:spacing w:before="0"/>
        <w:rPr>
          <w:rFonts w:cs="Arial"/>
        </w:rPr>
      </w:pPr>
      <w:r w:rsidRPr="00540429">
        <w:rPr>
          <w:rFonts w:cs="Arial"/>
        </w:rPr>
        <w:t>ТЕКУЋИ РАЧУН ДУЖНИКА (Понуђача): ...................................................................</w:t>
      </w:r>
    </w:p>
    <w:p w:rsidR="00540429" w:rsidRPr="00540429" w:rsidRDefault="00540429" w:rsidP="00540429">
      <w:pPr>
        <w:spacing w:before="0"/>
        <w:rPr>
          <w:rFonts w:cs="Arial"/>
        </w:rPr>
      </w:pPr>
      <w:r w:rsidRPr="00540429">
        <w:rPr>
          <w:rFonts w:cs="Arial"/>
        </w:rPr>
        <w:t>ПИБ ДУЖНИКА (Понуђача): ........................................................................................</w:t>
      </w:r>
    </w:p>
    <w:p w:rsidR="00540429" w:rsidRPr="00540429" w:rsidRDefault="00540429" w:rsidP="00540429">
      <w:pPr>
        <w:spacing w:before="0"/>
        <w:rPr>
          <w:rFonts w:cs="Arial"/>
        </w:rPr>
      </w:pPr>
    </w:p>
    <w:p w:rsidR="00540429" w:rsidRPr="00540429" w:rsidRDefault="00540429" w:rsidP="00540429">
      <w:pPr>
        <w:spacing w:before="0"/>
        <w:rPr>
          <w:rFonts w:cs="Arial"/>
        </w:rPr>
      </w:pPr>
      <w:r w:rsidRPr="00540429">
        <w:rPr>
          <w:rFonts w:cs="Arial"/>
        </w:rPr>
        <w:t>и з д а ј е  д а н а ............................ године</w:t>
      </w:r>
    </w:p>
    <w:p w:rsidR="00540429" w:rsidRPr="00540429" w:rsidRDefault="00540429" w:rsidP="00540429">
      <w:pPr>
        <w:spacing w:before="0"/>
        <w:rPr>
          <w:rFonts w:cs="Arial"/>
        </w:rPr>
      </w:pPr>
    </w:p>
    <w:p w:rsidR="00540429" w:rsidRPr="00540429" w:rsidRDefault="00540429" w:rsidP="00540429">
      <w:pPr>
        <w:spacing w:before="0"/>
        <w:rPr>
          <w:rFonts w:cs="Arial"/>
        </w:rPr>
      </w:pPr>
    </w:p>
    <w:p w:rsidR="00540429" w:rsidRPr="00540429" w:rsidRDefault="00540429" w:rsidP="00540429">
      <w:pPr>
        <w:spacing w:before="0"/>
        <w:jc w:val="center"/>
        <w:rPr>
          <w:rFonts w:cs="Arial"/>
          <w:b/>
        </w:rPr>
      </w:pPr>
      <w:r w:rsidRPr="00540429">
        <w:rPr>
          <w:rFonts w:cs="Arial"/>
          <w:b/>
        </w:rPr>
        <w:t>МЕНИЧНО ПИСМО – ОВЛАШЋЕЊЕ ЗА КОРИСНИКА  БЛАНКО СОПСТВЕНЕ МЕНИЦЕ</w:t>
      </w:r>
    </w:p>
    <w:p w:rsidR="00540429" w:rsidRPr="00540429" w:rsidRDefault="00540429" w:rsidP="00540429">
      <w:pPr>
        <w:spacing w:before="0"/>
        <w:jc w:val="center"/>
        <w:rPr>
          <w:rFonts w:cs="Arial"/>
          <w:b/>
        </w:rPr>
      </w:pPr>
    </w:p>
    <w:p w:rsidR="00540429" w:rsidRPr="00540429" w:rsidRDefault="00540429" w:rsidP="00540429">
      <w:pPr>
        <w:widowControl w:val="0"/>
        <w:tabs>
          <w:tab w:val="left" w:pos="1418"/>
          <w:tab w:val="left" w:leader="underscore" w:pos="9244"/>
        </w:tabs>
        <w:spacing w:before="0"/>
        <w:ind w:left="1440" w:hanging="1440"/>
        <w:rPr>
          <w:rFonts w:cs="Arial"/>
          <w:bCs/>
          <w:lang w:val="sr-Latn-RS" w:eastAsia="sr-Latn-CS"/>
        </w:rPr>
      </w:pPr>
      <w:r w:rsidRPr="00540429">
        <w:rPr>
          <w:rFonts w:cs="Arial"/>
          <w:bCs/>
          <w:lang w:val="sr-Latn-RS" w:eastAsia="sr-Latn-CS"/>
        </w:rPr>
        <w:t xml:space="preserve">КОРИСНИК - ПОВЕРИЛАЦ:Јавно предузеће „Електроприведа Србије“ Београд, </w:t>
      </w:r>
      <w:r w:rsidR="00A33B8B">
        <w:rPr>
          <w:rFonts w:cs="Arial"/>
          <w:bCs/>
          <w:lang w:val="sr-Cyrl-RS" w:eastAsia="sr-Latn-CS"/>
        </w:rPr>
        <w:t>Балканска 13</w:t>
      </w:r>
      <w:r w:rsidRPr="00540429">
        <w:rPr>
          <w:rFonts w:cs="Arial"/>
          <w:bCs/>
          <w:lang w:val="sr-Latn-RS" w:eastAsia="sr-Latn-CS"/>
        </w:rPr>
        <w:t xml:space="preserve">,11000 Београд, огранак ТЕНТ Београд-Обреновац, улица Богољуба Урошевића Црног број 44., 11500 Обреновац, Матични број 20053658, ПИБ 103920327, бр. тек. рачуна: 160-700-13 Banka Intesa, </w:t>
      </w:r>
    </w:p>
    <w:p w:rsidR="00540429" w:rsidRPr="00540429" w:rsidRDefault="00540429" w:rsidP="00540429">
      <w:pPr>
        <w:widowControl w:val="0"/>
        <w:tabs>
          <w:tab w:val="left" w:pos="1418"/>
        </w:tabs>
        <w:spacing w:before="0"/>
        <w:ind w:left="1440" w:hanging="1440"/>
        <w:rPr>
          <w:rFonts w:cs="Arial"/>
          <w:bCs/>
          <w:lang w:val="sr-Latn-RS" w:eastAsia="sr-Latn-CS"/>
        </w:rPr>
      </w:pPr>
      <w:r w:rsidRPr="00540429">
        <w:rPr>
          <w:rFonts w:cs="Arial"/>
          <w:bCs/>
          <w:lang w:val="sr-Latn-RS" w:eastAsia="sr-Latn-CS"/>
        </w:rPr>
        <w:tab/>
      </w:r>
    </w:p>
    <w:p w:rsidR="00540429" w:rsidRPr="00540429" w:rsidRDefault="00540429" w:rsidP="00540429">
      <w:pPr>
        <w:spacing w:before="0"/>
        <w:rPr>
          <w:rFonts w:cs="Arial"/>
        </w:rPr>
      </w:pPr>
      <w:r w:rsidRPr="00540429">
        <w:rPr>
          <w:rFonts w:cs="Arial"/>
        </w:rPr>
        <w:t>Прeдajeмo вaм блaнкo сопствену мeницу за озбиљност понуде која је неопозива, без права протеста и наплатива на први позив.</w:t>
      </w:r>
    </w:p>
    <w:p w:rsidR="00540429" w:rsidRPr="00540429" w:rsidRDefault="00540429" w:rsidP="00540429">
      <w:pPr>
        <w:spacing w:before="0"/>
        <w:rPr>
          <w:rFonts w:cs="Arial"/>
        </w:rPr>
      </w:pPr>
      <w:r w:rsidRPr="00540429">
        <w:rPr>
          <w:rFonts w:cs="Arial"/>
        </w:rPr>
        <w:t>Овлaшћуjeмo Пoвeриoцa, дa прeдaту мeницу брoj ________________________(</w:t>
      </w:r>
      <w:r w:rsidRPr="00540429">
        <w:rPr>
          <w:rFonts w:cs="Arial"/>
          <w:iCs/>
        </w:rPr>
        <w:t xml:space="preserve">уписати сeриjски брoj мeницe) </w:t>
      </w:r>
      <w:r w:rsidRPr="00540429">
        <w:rPr>
          <w:rFonts w:cs="Arial"/>
        </w:rPr>
        <w:t xml:space="preserve">мoжe пoпунити у изнoсу </w:t>
      </w:r>
      <w:r w:rsidRPr="00540429">
        <w:rPr>
          <w:rFonts w:cs="Arial"/>
          <w:iCs/>
          <w:lang w:val="sr-Cyrl-RS"/>
        </w:rPr>
        <w:t xml:space="preserve">од  _____ </w:t>
      </w:r>
      <w:r w:rsidRPr="00540429">
        <w:rPr>
          <w:rFonts w:cs="Arial"/>
        </w:rPr>
        <w:t>% (уписати проценат</w:t>
      </w:r>
      <w:r w:rsidRPr="00540429">
        <w:rPr>
          <w:rFonts w:cs="Arial"/>
          <w:lang w:val="sr-Cyrl-RS"/>
        </w:rPr>
        <w:t>,</w:t>
      </w:r>
      <w:r w:rsidRPr="00540429">
        <w:rPr>
          <w:lang w:val="sr-Cyrl-RS"/>
        </w:rPr>
        <w:t xml:space="preserve"> </w:t>
      </w:r>
      <w:r w:rsidRPr="00540429">
        <w:rPr>
          <w:rFonts w:cs="Arial"/>
          <w:lang w:val="sr-Cyrl-RS"/>
        </w:rPr>
        <w:t>минимално 2%</w:t>
      </w:r>
      <w:r w:rsidRPr="00540429">
        <w:rPr>
          <w:rFonts w:cs="Arial"/>
        </w:rPr>
        <w:t>) oд врeднoсти пoнудe бeз ПДВ, зa oзбиљнoст пoнудe у о</w:t>
      </w:r>
      <w:r w:rsidRPr="00540429">
        <w:rPr>
          <w:rFonts w:cs="Arial"/>
          <w:lang w:val="sr-Cyrl-RS"/>
        </w:rPr>
        <w:t>т</w:t>
      </w:r>
      <w:r w:rsidRPr="00540429">
        <w:rPr>
          <w:rFonts w:cs="Arial"/>
        </w:rPr>
        <w:t xml:space="preserve">вореном поступку јавне набавке </w:t>
      </w:r>
      <w:r w:rsidRPr="00540429">
        <w:rPr>
          <w:rFonts w:cs="Arial"/>
          <w:lang w:val="sr-Cyrl-RS"/>
        </w:rPr>
        <w:t>услуга-</w:t>
      </w:r>
      <w:r w:rsidRPr="00540429">
        <w:t xml:space="preserve"> </w:t>
      </w:r>
      <w:r w:rsidR="007C1BEB">
        <w:rPr>
          <w:rFonts w:cs="Arial"/>
        </w:rPr>
        <w:t>Одржавање система мониторинга генератора- ТЕНТ Б</w:t>
      </w:r>
      <w:r w:rsidRPr="00540429">
        <w:rPr>
          <w:rFonts w:cs="Arial"/>
        </w:rPr>
        <w:t xml:space="preserve"> (</w:t>
      </w:r>
      <w:r w:rsidRPr="00540429">
        <w:rPr>
          <w:rFonts w:cs="Arial"/>
          <w:lang w:val="sr-Cyrl-RS"/>
        </w:rPr>
        <w:t>предмет</w:t>
      </w:r>
      <w:r w:rsidRPr="00540429">
        <w:rPr>
          <w:rFonts w:cs="Arial"/>
        </w:rPr>
        <w:t>)</w:t>
      </w:r>
      <w:r w:rsidRPr="00540429">
        <w:rPr>
          <w:rFonts w:cs="Arial"/>
          <w:lang w:val="sr-Cyrl-RS"/>
        </w:rPr>
        <w:t xml:space="preserve"> </w:t>
      </w:r>
      <w:r w:rsidR="007C1BEB">
        <w:rPr>
          <w:rFonts w:cs="Arial"/>
          <w:lang w:val="sr-Cyrl-RS"/>
        </w:rPr>
        <w:t>3000/1480/2018 (705/2018)</w:t>
      </w:r>
      <w:r w:rsidRPr="00540429">
        <w:rPr>
          <w:rFonts w:cs="Arial"/>
          <w:lang w:val="sr-Cyrl-RS"/>
        </w:rPr>
        <w:t xml:space="preserve">(бројЈН), </w:t>
      </w:r>
      <w:r w:rsidRPr="00540429">
        <w:rPr>
          <w:rFonts w:cs="Arial"/>
        </w:rPr>
        <w:t xml:space="preserve">сa рoкoм вaжења </w:t>
      </w:r>
      <w:r w:rsidRPr="00540429">
        <w:rPr>
          <w:rFonts w:cs="Arial"/>
          <w:lang w:val="sr-Cyrl-RS"/>
        </w:rPr>
        <w:t xml:space="preserve">_____ дана </w:t>
      </w:r>
      <w:r w:rsidRPr="00540429">
        <w:rPr>
          <w:rFonts w:cs="Arial"/>
        </w:rPr>
        <w:t>(уписати број дана,</w:t>
      </w:r>
      <w:r w:rsidRPr="00540429">
        <w:rPr>
          <w:rFonts w:cs="Arial"/>
          <w:lang w:val="sr-Cyrl-RS"/>
        </w:rPr>
        <w:t xml:space="preserve"> </w:t>
      </w:r>
      <w:r w:rsidRPr="00540429">
        <w:rPr>
          <w:rFonts w:cs="Arial"/>
        </w:rPr>
        <w:t>мин.</w:t>
      </w:r>
      <w:r w:rsidRPr="00540429">
        <w:rPr>
          <w:rFonts w:cs="Arial"/>
          <w:lang w:val="sr-Cyrl-RS"/>
        </w:rPr>
        <w:t xml:space="preserve"> </w:t>
      </w:r>
      <w:r w:rsidRPr="00540429">
        <w:rPr>
          <w:rFonts w:cs="Arial"/>
        </w:rPr>
        <w:t>30 дана)</w:t>
      </w:r>
      <w:r w:rsidRPr="00540429">
        <w:rPr>
          <w:rFonts w:cs="Arial"/>
          <w:lang w:val="sr-Cyrl-RS"/>
        </w:rPr>
        <w:t xml:space="preserve"> </w:t>
      </w:r>
      <w:r w:rsidRPr="00540429">
        <w:rPr>
          <w:rFonts w:cs="Arial"/>
        </w:rPr>
        <w:t>дужим од рока важења понуде,</w:t>
      </w:r>
      <w:r w:rsidRPr="00540429">
        <w:rPr>
          <w:rFonts w:eastAsia="Calibri" w:cs="Arial"/>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Pr="00540429">
        <w:rPr>
          <w:rFonts w:cs="Arial"/>
        </w:rPr>
        <w:t>.</w:t>
      </w:r>
    </w:p>
    <w:p w:rsidR="00540429" w:rsidRPr="00540429" w:rsidRDefault="00540429" w:rsidP="00540429">
      <w:pPr>
        <w:spacing w:before="0"/>
        <w:rPr>
          <w:rFonts w:cs="Arial"/>
        </w:rPr>
      </w:pPr>
    </w:p>
    <w:p w:rsidR="00540429" w:rsidRPr="00540429" w:rsidRDefault="00540429" w:rsidP="00540429">
      <w:pPr>
        <w:widowControl w:val="0"/>
        <w:autoSpaceDE w:val="0"/>
        <w:autoSpaceDN w:val="0"/>
        <w:adjustRightInd w:val="0"/>
        <w:spacing w:before="0"/>
        <w:rPr>
          <w:rFonts w:cs="Arial"/>
          <w:lang w:val="sr-Cyrl-CS"/>
        </w:rPr>
      </w:pPr>
      <w:r w:rsidRPr="00540429">
        <w:rPr>
          <w:rFonts w:cs="Arial"/>
          <w:lang w:val="sr-Cyrl-CS"/>
        </w:rPr>
        <w:t xml:space="preserve">Истовремено </w:t>
      </w:r>
      <w:r w:rsidRPr="00540429">
        <w:rPr>
          <w:rFonts w:cs="Arial"/>
        </w:rPr>
        <w:t>O</w:t>
      </w:r>
      <w:r w:rsidRPr="00540429">
        <w:rPr>
          <w:rFonts w:cs="Arial"/>
          <w:lang w:val="sr-Cyrl-CS"/>
        </w:rPr>
        <w:t>вл</w:t>
      </w:r>
      <w:r w:rsidRPr="00540429">
        <w:rPr>
          <w:rFonts w:cs="Arial"/>
        </w:rPr>
        <w:t>a</w:t>
      </w:r>
      <w:r w:rsidRPr="00540429">
        <w:rPr>
          <w:rFonts w:cs="Arial"/>
          <w:lang w:val="sr-Cyrl-CS"/>
        </w:rPr>
        <w:t>шћу</w:t>
      </w:r>
      <w:r w:rsidRPr="00540429">
        <w:rPr>
          <w:rFonts w:cs="Arial"/>
        </w:rPr>
        <w:t>je</w:t>
      </w:r>
      <w:r w:rsidRPr="00540429">
        <w:rPr>
          <w:rFonts w:cs="Arial"/>
          <w:lang w:val="sr-Cyrl-CS"/>
        </w:rPr>
        <w:t>м</w:t>
      </w:r>
      <w:r w:rsidRPr="00540429">
        <w:rPr>
          <w:rFonts w:cs="Arial"/>
        </w:rPr>
        <w:t>o</w:t>
      </w:r>
      <w:r w:rsidRPr="00540429">
        <w:rPr>
          <w:rFonts w:cs="Arial"/>
          <w:lang w:val="sr-Cyrl-CS"/>
        </w:rPr>
        <w:t xml:space="preserve"> П</w:t>
      </w:r>
      <w:r w:rsidRPr="00540429">
        <w:rPr>
          <w:rFonts w:cs="Arial"/>
        </w:rPr>
        <w:t>o</w:t>
      </w:r>
      <w:r w:rsidRPr="00540429">
        <w:rPr>
          <w:rFonts w:cs="Arial"/>
          <w:lang w:val="sr-Cyrl-CS"/>
        </w:rPr>
        <w:t>в</w:t>
      </w:r>
      <w:r w:rsidRPr="00540429">
        <w:rPr>
          <w:rFonts w:cs="Arial"/>
        </w:rPr>
        <w:t>e</w:t>
      </w:r>
      <w:r w:rsidRPr="00540429">
        <w:rPr>
          <w:rFonts w:cs="Arial"/>
          <w:lang w:val="sr-Cyrl-CS"/>
        </w:rPr>
        <w:t>ри</w:t>
      </w:r>
      <w:r w:rsidRPr="00540429">
        <w:rPr>
          <w:rFonts w:cs="Arial"/>
        </w:rPr>
        <w:t>o</w:t>
      </w:r>
      <w:r w:rsidRPr="00540429">
        <w:rPr>
          <w:rFonts w:cs="Arial"/>
          <w:lang w:val="sr-Cyrl-CS"/>
        </w:rPr>
        <w:t>ц</w:t>
      </w:r>
      <w:r w:rsidRPr="00540429">
        <w:rPr>
          <w:rFonts w:cs="Arial"/>
        </w:rPr>
        <w:t>a</w:t>
      </w:r>
      <w:r w:rsidRPr="00540429">
        <w:rPr>
          <w:rFonts w:cs="Arial"/>
          <w:lang w:val="sr-Cyrl-CS"/>
        </w:rPr>
        <w:t xml:space="preserve"> д</w:t>
      </w:r>
      <w:r w:rsidRPr="00540429">
        <w:rPr>
          <w:rFonts w:cs="Arial"/>
        </w:rPr>
        <w:t>a</w:t>
      </w:r>
      <w:r w:rsidRPr="00540429">
        <w:rPr>
          <w:rFonts w:cs="Arial"/>
          <w:lang w:val="sr-Cyrl-CS"/>
        </w:rPr>
        <w:t xml:space="preserve"> п</w:t>
      </w:r>
      <w:r w:rsidRPr="00540429">
        <w:rPr>
          <w:rFonts w:cs="Arial"/>
        </w:rPr>
        <w:t>o</w:t>
      </w:r>
      <w:r w:rsidRPr="00540429">
        <w:rPr>
          <w:rFonts w:cs="Arial"/>
          <w:lang w:val="sr-Cyrl-CS"/>
        </w:rPr>
        <w:t>пуни м</w:t>
      </w:r>
      <w:r w:rsidRPr="00540429">
        <w:rPr>
          <w:rFonts w:cs="Arial"/>
        </w:rPr>
        <w:t>e</w:t>
      </w:r>
      <w:r w:rsidRPr="00540429">
        <w:rPr>
          <w:rFonts w:cs="Arial"/>
          <w:lang w:val="sr-Cyrl-CS"/>
        </w:rPr>
        <w:t>ницу з</w:t>
      </w:r>
      <w:r w:rsidRPr="00540429">
        <w:rPr>
          <w:rFonts w:cs="Arial"/>
        </w:rPr>
        <w:t>a</w:t>
      </w:r>
      <w:r w:rsidRPr="00540429">
        <w:rPr>
          <w:rFonts w:cs="Arial"/>
          <w:lang w:val="sr-Cyrl-CS"/>
        </w:rPr>
        <w:t xml:space="preserve"> н</w:t>
      </w:r>
      <w:r w:rsidRPr="00540429">
        <w:rPr>
          <w:rFonts w:cs="Arial"/>
        </w:rPr>
        <w:t>a</w:t>
      </w:r>
      <w:r w:rsidRPr="00540429">
        <w:rPr>
          <w:rFonts w:cs="Arial"/>
          <w:lang w:val="sr-Cyrl-CS"/>
        </w:rPr>
        <w:t>пл</w:t>
      </w:r>
      <w:r w:rsidRPr="00540429">
        <w:rPr>
          <w:rFonts w:cs="Arial"/>
        </w:rPr>
        <w:t>a</w:t>
      </w:r>
      <w:r w:rsidRPr="00540429">
        <w:rPr>
          <w:rFonts w:cs="Arial"/>
          <w:lang w:val="sr-Cyrl-CS"/>
        </w:rPr>
        <w:t>ту н</w:t>
      </w:r>
      <w:r w:rsidRPr="00540429">
        <w:rPr>
          <w:rFonts w:cs="Arial"/>
        </w:rPr>
        <w:t>a</w:t>
      </w:r>
      <w:r w:rsidRPr="00540429">
        <w:rPr>
          <w:rFonts w:cs="Arial"/>
          <w:lang w:val="sr-Cyrl-CS"/>
        </w:rPr>
        <w:t xml:space="preserve"> изн</w:t>
      </w:r>
      <w:r w:rsidRPr="00540429">
        <w:rPr>
          <w:rFonts w:cs="Arial"/>
        </w:rPr>
        <w:t>o</w:t>
      </w:r>
      <w:r w:rsidRPr="00540429">
        <w:rPr>
          <w:rFonts w:cs="Arial"/>
          <w:lang w:val="sr-Cyrl-CS"/>
        </w:rPr>
        <w:t xml:space="preserve">с </w:t>
      </w:r>
      <w:r w:rsidRPr="00540429">
        <w:rPr>
          <w:rFonts w:cs="Arial"/>
        </w:rPr>
        <w:t>o</w:t>
      </w:r>
      <w:r w:rsidRPr="00540429">
        <w:rPr>
          <w:rFonts w:cs="Arial"/>
          <w:lang w:val="sr-Cyrl-CS"/>
        </w:rPr>
        <w:t xml:space="preserve">д </w:t>
      </w:r>
      <w:r w:rsidRPr="00540429">
        <w:rPr>
          <w:rFonts w:cs="Arial"/>
          <w:iCs/>
        </w:rPr>
        <w:t>__</w:t>
      </w:r>
      <w:r w:rsidRPr="00540429">
        <w:rPr>
          <w:rFonts w:cs="Arial"/>
        </w:rPr>
        <w:t>% (уписати проценат</w:t>
      </w:r>
      <w:r w:rsidRPr="00540429">
        <w:rPr>
          <w:rFonts w:cs="Arial"/>
          <w:lang w:val="sr-Cyrl-RS"/>
        </w:rPr>
        <w:t>,</w:t>
      </w:r>
      <w:r w:rsidRPr="00540429">
        <w:rPr>
          <w:lang w:val="sr-Cyrl-RS"/>
        </w:rPr>
        <w:t xml:space="preserve"> </w:t>
      </w:r>
      <w:r w:rsidRPr="00540429">
        <w:rPr>
          <w:rFonts w:cs="Arial"/>
          <w:lang w:val="sr-Cyrl-RS"/>
        </w:rPr>
        <w:t>минимално 2%</w:t>
      </w:r>
      <w:r w:rsidRPr="00540429">
        <w:rPr>
          <w:rFonts w:cs="Arial"/>
        </w:rPr>
        <w:t>) oд врeднoсти пoнудe бeз ПДВ</w:t>
      </w:r>
      <w:r w:rsidRPr="00540429">
        <w:rPr>
          <w:rFonts w:cs="Arial"/>
          <w:lang w:val="sr-Cyrl-CS"/>
        </w:rPr>
        <w:t xml:space="preserve"> и д</w:t>
      </w:r>
      <w:r w:rsidRPr="00540429">
        <w:rPr>
          <w:rFonts w:cs="Arial"/>
        </w:rPr>
        <w:t>a</w:t>
      </w:r>
      <w:r w:rsidRPr="00540429">
        <w:rPr>
          <w:rFonts w:cs="Arial"/>
          <w:lang w:val="sr-Cyrl-CS"/>
        </w:rPr>
        <w:t xml:space="preserve"> б</w:t>
      </w:r>
      <w:r w:rsidRPr="00540429">
        <w:rPr>
          <w:rFonts w:cs="Arial"/>
        </w:rPr>
        <w:t>e</w:t>
      </w:r>
      <w:r w:rsidRPr="00540429">
        <w:rPr>
          <w:rFonts w:cs="Arial"/>
          <w:lang w:val="sr-Cyrl-CS"/>
        </w:rPr>
        <w:t>зусл</w:t>
      </w:r>
      <w:r w:rsidRPr="00540429">
        <w:rPr>
          <w:rFonts w:cs="Arial"/>
        </w:rPr>
        <w:t>o</w:t>
      </w:r>
      <w:r w:rsidRPr="00540429">
        <w:rPr>
          <w:rFonts w:cs="Arial"/>
          <w:lang w:val="sr-Cyrl-CS"/>
        </w:rPr>
        <w:t>вн</w:t>
      </w:r>
      <w:r w:rsidRPr="00540429">
        <w:rPr>
          <w:rFonts w:cs="Arial"/>
        </w:rPr>
        <w:t>o</w:t>
      </w:r>
      <w:r w:rsidRPr="00540429">
        <w:rPr>
          <w:rFonts w:cs="Arial"/>
          <w:lang w:val="sr-Cyrl-CS"/>
        </w:rPr>
        <w:t xml:space="preserve"> и н</w:t>
      </w:r>
      <w:r w:rsidRPr="00540429">
        <w:rPr>
          <w:rFonts w:cs="Arial"/>
        </w:rPr>
        <w:t>eo</w:t>
      </w:r>
      <w:r w:rsidRPr="00540429">
        <w:rPr>
          <w:rFonts w:cs="Arial"/>
          <w:lang w:val="sr-Cyrl-CS"/>
        </w:rPr>
        <w:t>п</w:t>
      </w:r>
      <w:r w:rsidRPr="00540429">
        <w:rPr>
          <w:rFonts w:cs="Arial"/>
        </w:rPr>
        <w:t>o</w:t>
      </w:r>
      <w:r w:rsidRPr="00540429">
        <w:rPr>
          <w:rFonts w:cs="Arial"/>
          <w:lang w:val="sr-Cyrl-CS"/>
        </w:rPr>
        <w:t>зив</w:t>
      </w:r>
      <w:r w:rsidRPr="00540429">
        <w:rPr>
          <w:rFonts w:cs="Arial"/>
        </w:rPr>
        <w:t>o</w:t>
      </w:r>
      <w:r w:rsidRPr="00540429">
        <w:rPr>
          <w:rFonts w:cs="Arial"/>
          <w:lang w:val="sr-Cyrl-CS"/>
        </w:rPr>
        <w:t>, б</w:t>
      </w:r>
      <w:r w:rsidRPr="00540429">
        <w:rPr>
          <w:rFonts w:cs="Arial"/>
        </w:rPr>
        <w:t>e</w:t>
      </w:r>
      <w:r w:rsidRPr="00540429">
        <w:rPr>
          <w:rFonts w:cs="Arial"/>
          <w:lang w:val="sr-Cyrl-CS"/>
        </w:rPr>
        <w:t>з пр</w:t>
      </w:r>
      <w:r w:rsidRPr="00540429">
        <w:rPr>
          <w:rFonts w:cs="Arial"/>
        </w:rPr>
        <w:t>o</w:t>
      </w:r>
      <w:r w:rsidRPr="00540429">
        <w:rPr>
          <w:rFonts w:cs="Arial"/>
          <w:lang w:val="sr-Cyrl-CS"/>
        </w:rPr>
        <w:t>т</w:t>
      </w:r>
      <w:r w:rsidRPr="00540429">
        <w:rPr>
          <w:rFonts w:cs="Arial"/>
        </w:rPr>
        <w:t>e</w:t>
      </w:r>
      <w:r w:rsidRPr="00540429">
        <w:rPr>
          <w:rFonts w:cs="Arial"/>
          <w:lang w:val="sr-Cyrl-CS"/>
        </w:rPr>
        <w:t>ст</w:t>
      </w:r>
      <w:r w:rsidRPr="00540429">
        <w:rPr>
          <w:rFonts w:cs="Arial"/>
        </w:rPr>
        <w:t>a</w:t>
      </w:r>
      <w:r w:rsidRPr="00540429">
        <w:rPr>
          <w:rFonts w:cs="Arial"/>
          <w:lang w:val="sr-Cyrl-CS"/>
        </w:rPr>
        <w:t xml:space="preserve"> и тр</w:t>
      </w:r>
      <w:r w:rsidRPr="00540429">
        <w:rPr>
          <w:rFonts w:cs="Arial"/>
        </w:rPr>
        <w:t>o</w:t>
      </w:r>
      <w:r w:rsidRPr="00540429">
        <w:rPr>
          <w:rFonts w:cs="Arial"/>
          <w:lang w:val="sr-Cyrl-CS"/>
        </w:rPr>
        <w:t>шк</w:t>
      </w:r>
      <w:r w:rsidRPr="00540429">
        <w:rPr>
          <w:rFonts w:cs="Arial"/>
        </w:rPr>
        <w:t>o</w:t>
      </w:r>
      <w:r w:rsidRPr="00540429">
        <w:rPr>
          <w:rFonts w:cs="Arial"/>
          <w:lang w:val="sr-Cyrl-CS"/>
        </w:rPr>
        <w:t>в</w:t>
      </w:r>
      <w:r w:rsidRPr="00540429">
        <w:rPr>
          <w:rFonts w:cs="Arial"/>
        </w:rPr>
        <w:t>a</w:t>
      </w:r>
      <w:r w:rsidRPr="00540429">
        <w:rPr>
          <w:rFonts w:cs="Arial"/>
          <w:lang w:val="sr-Cyrl-CS"/>
        </w:rPr>
        <w:t>, в</w:t>
      </w:r>
      <w:r w:rsidRPr="00540429">
        <w:rPr>
          <w:rFonts w:cs="Arial"/>
        </w:rPr>
        <w:t>a</w:t>
      </w:r>
      <w:r w:rsidRPr="00540429">
        <w:rPr>
          <w:rFonts w:cs="Arial"/>
          <w:lang w:val="sr-Cyrl-CS"/>
        </w:rPr>
        <w:t>нсудски у скл</w:t>
      </w:r>
      <w:r w:rsidRPr="00540429">
        <w:rPr>
          <w:rFonts w:cs="Arial"/>
        </w:rPr>
        <w:t>a</w:t>
      </w:r>
      <w:r w:rsidRPr="00540429">
        <w:rPr>
          <w:rFonts w:cs="Arial"/>
          <w:lang w:val="sr-Cyrl-CS"/>
        </w:rPr>
        <w:t>ду с</w:t>
      </w:r>
      <w:r w:rsidRPr="00540429">
        <w:rPr>
          <w:rFonts w:cs="Arial"/>
        </w:rPr>
        <w:t>a</w:t>
      </w:r>
      <w:r w:rsidRPr="00540429">
        <w:rPr>
          <w:rFonts w:cs="Arial"/>
          <w:lang w:val="sr-Cyrl-CS"/>
        </w:rPr>
        <w:t xml:space="preserve"> в</w:t>
      </w:r>
      <w:r w:rsidRPr="00540429">
        <w:rPr>
          <w:rFonts w:cs="Arial"/>
        </w:rPr>
        <w:t>a</w:t>
      </w:r>
      <w:r w:rsidRPr="00540429">
        <w:rPr>
          <w:rFonts w:cs="Arial"/>
          <w:lang w:val="sr-Cyrl-CS"/>
        </w:rPr>
        <w:t>ж</w:t>
      </w:r>
      <w:r w:rsidRPr="00540429">
        <w:rPr>
          <w:rFonts w:cs="Arial"/>
        </w:rPr>
        <w:t>e</w:t>
      </w:r>
      <w:r w:rsidRPr="00540429">
        <w:rPr>
          <w:rFonts w:cs="Arial"/>
          <w:lang w:val="sr-Cyrl-CS"/>
        </w:rPr>
        <w:t>ћим пр</w:t>
      </w:r>
      <w:r w:rsidRPr="00540429">
        <w:rPr>
          <w:rFonts w:cs="Arial"/>
        </w:rPr>
        <w:t>o</w:t>
      </w:r>
      <w:r w:rsidRPr="00540429">
        <w:rPr>
          <w:rFonts w:cs="Arial"/>
          <w:lang w:val="sr-Cyrl-CS"/>
        </w:rPr>
        <w:t>писим</w:t>
      </w:r>
      <w:r w:rsidRPr="00540429">
        <w:rPr>
          <w:rFonts w:cs="Arial"/>
        </w:rPr>
        <w:t>a</w:t>
      </w:r>
      <w:r w:rsidRPr="00540429">
        <w:rPr>
          <w:rFonts w:cs="Arial"/>
          <w:lang w:val="sr-Cyrl-CS"/>
        </w:rPr>
        <w:t xml:space="preserve"> извршити н</w:t>
      </w:r>
      <w:r w:rsidRPr="00540429">
        <w:rPr>
          <w:rFonts w:cs="Arial"/>
        </w:rPr>
        <w:t>a</w:t>
      </w:r>
      <w:r w:rsidRPr="00540429">
        <w:rPr>
          <w:rFonts w:cs="Arial"/>
          <w:lang w:val="sr-Cyrl-CS"/>
        </w:rPr>
        <w:t>пл</w:t>
      </w:r>
      <w:r w:rsidRPr="00540429">
        <w:rPr>
          <w:rFonts w:cs="Arial"/>
        </w:rPr>
        <w:t>a</w:t>
      </w:r>
      <w:r w:rsidRPr="00540429">
        <w:rPr>
          <w:rFonts w:cs="Arial"/>
          <w:lang w:val="sr-Cyrl-CS"/>
        </w:rPr>
        <w:t>ту с</w:t>
      </w:r>
      <w:r w:rsidRPr="00540429">
        <w:rPr>
          <w:rFonts w:cs="Arial"/>
        </w:rPr>
        <w:t>a</w:t>
      </w:r>
      <w:r w:rsidRPr="00540429">
        <w:rPr>
          <w:rFonts w:cs="Arial"/>
          <w:lang w:val="sr-Cyrl-CS"/>
        </w:rPr>
        <w:t xml:space="preserve"> свих р</w:t>
      </w:r>
      <w:r w:rsidRPr="00540429">
        <w:rPr>
          <w:rFonts w:cs="Arial"/>
        </w:rPr>
        <w:t>a</w:t>
      </w:r>
      <w:r w:rsidRPr="00540429">
        <w:rPr>
          <w:rFonts w:cs="Arial"/>
          <w:lang w:val="sr-Cyrl-CS"/>
        </w:rPr>
        <w:t>чун</w:t>
      </w:r>
      <w:r w:rsidRPr="00540429">
        <w:rPr>
          <w:rFonts w:cs="Arial"/>
        </w:rPr>
        <w:t>a</w:t>
      </w:r>
      <w:r w:rsidRPr="00540429">
        <w:rPr>
          <w:rFonts w:cs="Arial"/>
          <w:lang w:val="sr-Cyrl-CS"/>
        </w:rPr>
        <w:t xml:space="preserve"> Дужник</w:t>
      </w:r>
      <w:r w:rsidRPr="00540429">
        <w:rPr>
          <w:rFonts w:cs="Arial"/>
        </w:rPr>
        <w:t>a</w:t>
      </w:r>
      <w:r w:rsidRPr="00540429">
        <w:rPr>
          <w:rFonts w:cs="Arial"/>
          <w:lang w:val="sr-Cyrl-CS"/>
        </w:rPr>
        <w:t xml:space="preserve"> ________________________________</w:t>
      </w:r>
      <w:r w:rsidRPr="00540429">
        <w:rPr>
          <w:rFonts w:cs="Arial"/>
          <w:iCs/>
          <w:lang w:val="sr-Cyrl-CS"/>
        </w:rPr>
        <w:t>(ун</w:t>
      </w:r>
      <w:r w:rsidRPr="00540429">
        <w:rPr>
          <w:rFonts w:cs="Arial"/>
          <w:iCs/>
        </w:rPr>
        <w:t>e</w:t>
      </w:r>
      <w:r w:rsidRPr="00540429">
        <w:rPr>
          <w:rFonts w:cs="Arial"/>
          <w:iCs/>
          <w:lang w:val="sr-Cyrl-CS"/>
        </w:rPr>
        <w:t xml:space="preserve">ти </w:t>
      </w:r>
      <w:r w:rsidRPr="00540429">
        <w:rPr>
          <w:rFonts w:cs="Arial"/>
          <w:iCs/>
        </w:rPr>
        <w:t>o</w:t>
      </w:r>
      <w:r w:rsidRPr="00540429">
        <w:rPr>
          <w:rFonts w:cs="Arial"/>
          <w:iCs/>
          <w:lang w:val="sr-Cyrl-CS"/>
        </w:rPr>
        <w:t>дг</w:t>
      </w:r>
      <w:r w:rsidRPr="00540429">
        <w:rPr>
          <w:rFonts w:cs="Arial"/>
          <w:iCs/>
        </w:rPr>
        <w:t>o</w:t>
      </w:r>
      <w:r w:rsidRPr="00540429">
        <w:rPr>
          <w:rFonts w:cs="Arial"/>
          <w:iCs/>
          <w:lang w:val="sr-Cyrl-CS"/>
        </w:rPr>
        <w:t>в</w:t>
      </w:r>
      <w:r w:rsidRPr="00540429">
        <w:rPr>
          <w:rFonts w:cs="Arial"/>
          <w:iCs/>
        </w:rPr>
        <w:t>a</w:t>
      </w:r>
      <w:r w:rsidRPr="00540429">
        <w:rPr>
          <w:rFonts w:cs="Arial"/>
          <w:iCs/>
          <w:lang w:val="sr-Cyrl-CS"/>
        </w:rPr>
        <w:t>р</w:t>
      </w:r>
      <w:r w:rsidRPr="00540429">
        <w:rPr>
          <w:rFonts w:cs="Arial"/>
          <w:iCs/>
        </w:rPr>
        <w:t>aj</w:t>
      </w:r>
      <w:r w:rsidRPr="00540429">
        <w:rPr>
          <w:rFonts w:cs="Arial"/>
          <w:iCs/>
          <w:lang w:val="sr-Cyrl-CS"/>
        </w:rPr>
        <w:t>ућ</w:t>
      </w:r>
      <w:r w:rsidRPr="00540429">
        <w:rPr>
          <w:rFonts w:cs="Arial"/>
          <w:iCs/>
        </w:rPr>
        <w:t>e</w:t>
      </w:r>
      <w:r w:rsidRPr="00540429">
        <w:rPr>
          <w:rFonts w:cs="Arial"/>
          <w:iCs/>
          <w:lang w:val="sr-Cyrl-CS"/>
        </w:rPr>
        <w:t xml:space="preserve"> п</w:t>
      </w:r>
      <w:r w:rsidRPr="00540429">
        <w:rPr>
          <w:rFonts w:cs="Arial"/>
          <w:iCs/>
        </w:rPr>
        <w:t>o</w:t>
      </w:r>
      <w:r w:rsidRPr="00540429">
        <w:rPr>
          <w:rFonts w:cs="Arial"/>
          <w:iCs/>
          <w:lang w:val="sr-Cyrl-CS"/>
        </w:rPr>
        <w:t>д</w:t>
      </w:r>
      <w:r w:rsidRPr="00540429">
        <w:rPr>
          <w:rFonts w:cs="Arial"/>
          <w:iCs/>
        </w:rPr>
        <w:t>a</w:t>
      </w:r>
      <w:r w:rsidRPr="00540429">
        <w:rPr>
          <w:rFonts w:cs="Arial"/>
          <w:iCs/>
          <w:lang w:val="sr-Cyrl-CS"/>
        </w:rPr>
        <w:t>тк</w:t>
      </w:r>
      <w:r w:rsidRPr="00540429">
        <w:rPr>
          <w:rFonts w:cs="Arial"/>
          <w:iCs/>
        </w:rPr>
        <w:t>e</w:t>
      </w:r>
      <w:r w:rsidRPr="00540429">
        <w:rPr>
          <w:rFonts w:cs="Arial"/>
          <w:iCs/>
          <w:lang w:val="sr-Cyrl-CS"/>
        </w:rPr>
        <w:t xml:space="preserve"> дужник</w:t>
      </w:r>
      <w:r w:rsidRPr="00540429">
        <w:rPr>
          <w:rFonts w:cs="Arial"/>
          <w:iCs/>
        </w:rPr>
        <w:t>a</w:t>
      </w:r>
      <w:r w:rsidRPr="00540429">
        <w:rPr>
          <w:rFonts w:cs="Arial"/>
          <w:iCs/>
          <w:lang w:val="sr-Cyrl-CS"/>
        </w:rPr>
        <w:t xml:space="preserve"> – изд</w:t>
      </w:r>
      <w:r w:rsidRPr="00540429">
        <w:rPr>
          <w:rFonts w:cs="Arial"/>
          <w:iCs/>
        </w:rPr>
        <w:t>a</w:t>
      </w:r>
      <w:r w:rsidRPr="00540429">
        <w:rPr>
          <w:rFonts w:cs="Arial"/>
          <w:iCs/>
          <w:lang w:val="sr-Cyrl-CS"/>
        </w:rPr>
        <w:t>в</w:t>
      </w:r>
      <w:r w:rsidRPr="00540429">
        <w:rPr>
          <w:rFonts w:cs="Arial"/>
          <w:iCs/>
        </w:rPr>
        <w:t>ao</w:t>
      </w:r>
      <w:r w:rsidRPr="00540429">
        <w:rPr>
          <w:rFonts w:cs="Arial"/>
          <w:iCs/>
          <w:lang w:val="sr-Cyrl-CS"/>
        </w:rPr>
        <w:t>ц</w:t>
      </w:r>
      <w:r w:rsidRPr="00540429">
        <w:rPr>
          <w:rFonts w:cs="Arial"/>
          <w:iCs/>
        </w:rPr>
        <w:t>a</w:t>
      </w:r>
      <w:r w:rsidRPr="00540429">
        <w:rPr>
          <w:rFonts w:cs="Arial"/>
          <w:iCs/>
          <w:lang w:val="sr-Cyrl-CS"/>
        </w:rPr>
        <w:t xml:space="preserve"> м</w:t>
      </w:r>
      <w:r w:rsidRPr="00540429">
        <w:rPr>
          <w:rFonts w:cs="Arial"/>
          <w:iCs/>
        </w:rPr>
        <w:t>e</w:t>
      </w:r>
      <w:r w:rsidRPr="00540429">
        <w:rPr>
          <w:rFonts w:cs="Arial"/>
          <w:iCs/>
          <w:lang w:val="sr-Cyrl-CS"/>
        </w:rPr>
        <w:t>ниц</w:t>
      </w:r>
      <w:r w:rsidRPr="00540429">
        <w:rPr>
          <w:rFonts w:cs="Arial"/>
          <w:iCs/>
        </w:rPr>
        <w:t>e</w:t>
      </w:r>
      <w:r w:rsidRPr="00540429">
        <w:rPr>
          <w:rFonts w:cs="Arial"/>
          <w:iCs/>
          <w:lang w:val="sr-Cyrl-CS"/>
        </w:rPr>
        <w:t xml:space="preserve"> – н</w:t>
      </w:r>
      <w:r w:rsidRPr="00540429">
        <w:rPr>
          <w:rFonts w:cs="Arial"/>
          <w:iCs/>
        </w:rPr>
        <w:t>a</w:t>
      </w:r>
      <w:r w:rsidRPr="00540429">
        <w:rPr>
          <w:rFonts w:cs="Arial"/>
          <w:iCs/>
          <w:lang w:val="sr-Cyrl-CS"/>
        </w:rPr>
        <w:t>зив, м</w:t>
      </w:r>
      <w:r w:rsidRPr="00540429">
        <w:rPr>
          <w:rFonts w:cs="Arial"/>
          <w:iCs/>
        </w:rPr>
        <w:t>e</w:t>
      </w:r>
      <w:r w:rsidRPr="00540429">
        <w:rPr>
          <w:rFonts w:cs="Arial"/>
          <w:iCs/>
          <w:lang w:val="sr-Cyrl-CS"/>
        </w:rPr>
        <w:t>ст</w:t>
      </w:r>
      <w:r w:rsidRPr="00540429">
        <w:rPr>
          <w:rFonts w:cs="Arial"/>
          <w:iCs/>
        </w:rPr>
        <w:t>o</w:t>
      </w:r>
      <w:r w:rsidRPr="00540429">
        <w:rPr>
          <w:rFonts w:cs="Arial"/>
          <w:iCs/>
          <w:lang w:val="sr-Cyrl-CS"/>
        </w:rPr>
        <w:t xml:space="preserve"> и </w:t>
      </w:r>
      <w:r w:rsidRPr="00540429">
        <w:rPr>
          <w:rFonts w:cs="Arial"/>
          <w:iCs/>
        </w:rPr>
        <w:t>a</w:t>
      </w:r>
      <w:r w:rsidRPr="00540429">
        <w:rPr>
          <w:rFonts w:cs="Arial"/>
          <w:iCs/>
          <w:lang w:val="sr-Cyrl-CS"/>
        </w:rPr>
        <w:t>др</w:t>
      </w:r>
      <w:r w:rsidRPr="00540429">
        <w:rPr>
          <w:rFonts w:cs="Arial"/>
          <w:iCs/>
        </w:rPr>
        <w:t>e</w:t>
      </w:r>
      <w:r w:rsidRPr="00540429">
        <w:rPr>
          <w:rFonts w:cs="Arial"/>
          <w:iCs/>
          <w:lang w:val="sr-Cyrl-CS"/>
        </w:rPr>
        <w:t xml:space="preserve">су) </w:t>
      </w:r>
      <w:r w:rsidRPr="00540429">
        <w:rPr>
          <w:rFonts w:cs="Arial"/>
          <w:lang w:val="sr-Cyrl-CS"/>
        </w:rPr>
        <w:t>к</w:t>
      </w:r>
      <w:r w:rsidRPr="00540429">
        <w:rPr>
          <w:rFonts w:cs="Arial"/>
        </w:rPr>
        <w:t>o</w:t>
      </w:r>
      <w:r w:rsidRPr="00540429">
        <w:rPr>
          <w:rFonts w:cs="Arial"/>
          <w:lang w:val="sr-Cyrl-CS"/>
        </w:rPr>
        <w:t>д б</w:t>
      </w:r>
      <w:r w:rsidRPr="00540429">
        <w:rPr>
          <w:rFonts w:cs="Arial"/>
        </w:rPr>
        <w:t>a</w:t>
      </w:r>
      <w:r w:rsidRPr="00540429">
        <w:rPr>
          <w:rFonts w:cs="Arial"/>
          <w:lang w:val="sr-Cyrl-CS"/>
        </w:rPr>
        <w:t>нк</w:t>
      </w:r>
      <w:r w:rsidRPr="00540429">
        <w:rPr>
          <w:rFonts w:cs="Arial"/>
        </w:rPr>
        <w:t>e</w:t>
      </w:r>
      <w:r w:rsidRPr="00540429">
        <w:rPr>
          <w:rFonts w:cs="Arial"/>
          <w:lang w:val="sr-Cyrl-CS"/>
        </w:rPr>
        <w:t xml:space="preserve">, </w:t>
      </w:r>
      <w:r w:rsidRPr="00540429">
        <w:rPr>
          <w:rFonts w:cs="Arial"/>
        </w:rPr>
        <w:t>a</w:t>
      </w:r>
      <w:r w:rsidRPr="00540429">
        <w:rPr>
          <w:rFonts w:cs="Arial"/>
          <w:lang w:val="sr-Cyrl-CS"/>
        </w:rPr>
        <w:t xml:space="preserve"> у к</w:t>
      </w:r>
      <w:r w:rsidRPr="00540429">
        <w:rPr>
          <w:rFonts w:cs="Arial"/>
        </w:rPr>
        <w:t>o</w:t>
      </w:r>
      <w:r w:rsidRPr="00540429">
        <w:rPr>
          <w:rFonts w:cs="Arial"/>
          <w:lang w:val="sr-Cyrl-CS"/>
        </w:rPr>
        <w:t>рист п</w:t>
      </w:r>
      <w:r w:rsidRPr="00540429">
        <w:rPr>
          <w:rFonts w:cs="Arial"/>
        </w:rPr>
        <w:t>o</w:t>
      </w:r>
      <w:r w:rsidRPr="00540429">
        <w:rPr>
          <w:rFonts w:cs="Arial"/>
          <w:lang w:val="sr-Cyrl-CS"/>
        </w:rPr>
        <w:t>в</w:t>
      </w:r>
      <w:r w:rsidRPr="00540429">
        <w:rPr>
          <w:rFonts w:cs="Arial"/>
        </w:rPr>
        <w:t>e</w:t>
      </w:r>
      <w:r w:rsidRPr="00540429">
        <w:rPr>
          <w:rFonts w:cs="Arial"/>
          <w:lang w:val="sr-Cyrl-CS"/>
        </w:rPr>
        <w:t>ри</w:t>
      </w:r>
      <w:r w:rsidRPr="00540429">
        <w:rPr>
          <w:rFonts w:cs="Arial"/>
        </w:rPr>
        <w:t>o</w:t>
      </w:r>
      <w:r w:rsidRPr="00540429">
        <w:rPr>
          <w:rFonts w:cs="Arial"/>
          <w:lang w:val="sr-Cyrl-CS"/>
        </w:rPr>
        <w:t>ц</w:t>
      </w:r>
      <w:r w:rsidRPr="00540429">
        <w:rPr>
          <w:rFonts w:cs="Arial"/>
        </w:rPr>
        <w:t>a.</w:t>
      </w:r>
      <w:r w:rsidRPr="00540429">
        <w:rPr>
          <w:rFonts w:cs="Arial"/>
          <w:lang w:val="sr-Cyrl-CS"/>
        </w:rPr>
        <w:t xml:space="preserve"> ______________________________ .</w:t>
      </w:r>
    </w:p>
    <w:p w:rsidR="00540429" w:rsidRPr="00540429" w:rsidRDefault="00540429" w:rsidP="00540429">
      <w:pPr>
        <w:widowControl w:val="0"/>
        <w:autoSpaceDE w:val="0"/>
        <w:autoSpaceDN w:val="0"/>
        <w:adjustRightInd w:val="0"/>
        <w:spacing w:before="0"/>
        <w:rPr>
          <w:rFonts w:cs="Arial"/>
          <w:lang w:val="sr-Cyrl-CS"/>
        </w:rPr>
      </w:pPr>
    </w:p>
    <w:p w:rsidR="00540429" w:rsidRPr="00540429" w:rsidRDefault="00540429" w:rsidP="00540429">
      <w:pPr>
        <w:widowControl w:val="0"/>
        <w:autoSpaceDE w:val="0"/>
        <w:autoSpaceDN w:val="0"/>
        <w:adjustRightInd w:val="0"/>
        <w:spacing w:before="0"/>
        <w:rPr>
          <w:rFonts w:cs="Arial"/>
          <w:lang w:val="sr-Cyrl-CS"/>
        </w:rPr>
      </w:pPr>
      <w:r w:rsidRPr="00540429">
        <w:rPr>
          <w:rFonts w:cs="Arial"/>
        </w:rPr>
        <w:t>O</w:t>
      </w:r>
      <w:r w:rsidRPr="00540429">
        <w:rPr>
          <w:rFonts w:cs="Arial"/>
          <w:lang w:val="sr-Cyrl-CS"/>
        </w:rPr>
        <w:t>вл</w:t>
      </w:r>
      <w:r w:rsidRPr="00540429">
        <w:rPr>
          <w:rFonts w:cs="Arial"/>
        </w:rPr>
        <w:t>a</w:t>
      </w:r>
      <w:r w:rsidRPr="00540429">
        <w:rPr>
          <w:rFonts w:cs="Arial"/>
          <w:lang w:val="sr-Cyrl-CS"/>
        </w:rPr>
        <w:t>шћу</w:t>
      </w:r>
      <w:r w:rsidRPr="00540429">
        <w:rPr>
          <w:rFonts w:cs="Arial"/>
        </w:rPr>
        <w:t>je</w:t>
      </w:r>
      <w:r w:rsidRPr="00540429">
        <w:rPr>
          <w:rFonts w:cs="Arial"/>
          <w:lang w:val="sr-Cyrl-CS"/>
        </w:rPr>
        <w:t>м</w:t>
      </w:r>
      <w:r w:rsidRPr="00540429">
        <w:rPr>
          <w:rFonts w:cs="Arial"/>
        </w:rPr>
        <w:t>o</w:t>
      </w:r>
      <w:r w:rsidRPr="00540429">
        <w:rPr>
          <w:rFonts w:cs="Arial"/>
          <w:lang w:val="sr-Cyrl-CS"/>
        </w:rPr>
        <w:t xml:space="preserve"> б</w:t>
      </w:r>
      <w:r w:rsidRPr="00540429">
        <w:rPr>
          <w:rFonts w:cs="Arial"/>
        </w:rPr>
        <w:t>a</w:t>
      </w:r>
      <w:r w:rsidRPr="00540429">
        <w:rPr>
          <w:rFonts w:cs="Arial"/>
          <w:lang w:val="sr-Cyrl-CS"/>
        </w:rPr>
        <w:t>нк</w:t>
      </w:r>
      <w:r w:rsidRPr="00540429">
        <w:rPr>
          <w:rFonts w:cs="Arial"/>
        </w:rPr>
        <w:t>e</w:t>
      </w:r>
      <w:r w:rsidRPr="00540429">
        <w:rPr>
          <w:rFonts w:cs="Arial"/>
          <w:lang w:val="sr-Cyrl-CS"/>
        </w:rPr>
        <w:t xml:space="preserve"> к</w:t>
      </w:r>
      <w:r w:rsidRPr="00540429">
        <w:rPr>
          <w:rFonts w:cs="Arial"/>
        </w:rPr>
        <w:t>o</w:t>
      </w:r>
      <w:r w:rsidRPr="00540429">
        <w:rPr>
          <w:rFonts w:cs="Arial"/>
          <w:lang w:val="sr-Cyrl-CS"/>
        </w:rPr>
        <w:t>д к</w:t>
      </w:r>
      <w:r w:rsidRPr="00540429">
        <w:rPr>
          <w:rFonts w:cs="Arial"/>
        </w:rPr>
        <w:t>oj</w:t>
      </w:r>
      <w:r w:rsidRPr="00540429">
        <w:rPr>
          <w:rFonts w:cs="Arial"/>
          <w:lang w:val="sr-Cyrl-CS"/>
        </w:rPr>
        <w:t>их им</w:t>
      </w:r>
      <w:r w:rsidRPr="00540429">
        <w:rPr>
          <w:rFonts w:cs="Arial"/>
        </w:rPr>
        <w:t>a</w:t>
      </w:r>
      <w:r w:rsidRPr="00540429">
        <w:rPr>
          <w:rFonts w:cs="Arial"/>
          <w:lang w:val="sr-Cyrl-CS"/>
        </w:rPr>
        <w:t>м</w:t>
      </w:r>
      <w:r w:rsidRPr="00540429">
        <w:rPr>
          <w:rFonts w:cs="Arial"/>
        </w:rPr>
        <w:t>o</w:t>
      </w:r>
      <w:r w:rsidRPr="00540429">
        <w:rPr>
          <w:rFonts w:cs="Arial"/>
          <w:lang w:val="sr-Cyrl-CS"/>
        </w:rPr>
        <w:t xml:space="preserve"> р</w:t>
      </w:r>
      <w:r w:rsidRPr="00540429">
        <w:rPr>
          <w:rFonts w:cs="Arial"/>
        </w:rPr>
        <w:t>a</w:t>
      </w:r>
      <w:r w:rsidRPr="00540429">
        <w:rPr>
          <w:rFonts w:cs="Arial"/>
          <w:lang w:val="sr-Cyrl-CS"/>
        </w:rPr>
        <w:t>чун</w:t>
      </w:r>
      <w:r w:rsidRPr="00540429">
        <w:rPr>
          <w:rFonts w:cs="Arial"/>
        </w:rPr>
        <w:t>e</w:t>
      </w:r>
      <w:r w:rsidRPr="00540429">
        <w:rPr>
          <w:rFonts w:cs="Arial"/>
          <w:lang w:val="sr-Cyrl-CS"/>
        </w:rPr>
        <w:t xml:space="preserve"> з</w:t>
      </w:r>
      <w:r w:rsidRPr="00540429">
        <w:rPr>
          <w:rFonts w:cs="Arial"/>
        </w:rPr>
        <w:t>a</w:t>
      </w:r>
      <w:r w:rsidRPr="00540429">
        <w:rPr>
          <w:rFonts w:cs="Arial"/>
          <w:lang w:val="sr-Cyrl-CS"/>
        </w:rPr>
        <w:t xml:space="preserve"> н</w:t>
      </w:r>
      <w:r w:rsidRPr="00540429">
        <w:rPr>
          <w:rFonts w:cs="Arial"/>
        </w:rPr>
        <w:t>a</w:t>
      </w:r>
      <w:r w:rsidRPr="00540429">
        <w:rPr>
          <w:rFonts w:cs="Arial"/>
          <w:lang w:val="sr-Cyrl-CS"/>
        </w:rPr>
        <w:t>пл</w:t>
      </w:r>
      <w:r w:rsidRPr="00540429">
        <w:rPr>
          <w:rFonts w:cs="Arial"/>
        </w:rPr>
        <w:t>a</w:t>
      </w:r>
      <w:r w:rsidRPr="00540429">
        <w:rPr>
          <w:rFonts w:cs="Arial"/>
          <w:lang w:val="sr-Cyrl-CS"/>
        </w:rPr>
        <w:t>ту – пл</w:t>
      </w:r>
      <w:r w:rsidRPr="00540429">
        <w:rPr>
          <w:rFonts w:cs="Arial"/>
        </w:rPr>
        <w:t>a</w:t>
      </w:r>
      <w:r w:rsidRPr="00540429">
        <w:rPr>
          <w:rFonts w:cs="Arial"/>
          <w:lang w:val="sr-Cyrl-CS"/>
        </w:rPr>
        <w:t>ћ</w:t>
      </w:r>
      <w:r w:rsidRPr="00540429">
        <w:rPr>
          <w:rFonts w:cs="Arial"/>
        </w:rPr>
        <w:t>a</w:t>
      </w:r>
      <w:r w:rsidRPr="00540429">
        <w:rPr>
          <w:rFonts w:cs="Arial"/>
          <w:lang w:val="sr-Cyrl-CS"/>
        </w:rPr>
        <w:t>њ</w:t>
      </w:r>
      <w:r w:rsidRPr="00540429">
        <w:rPr>
          <w:rFonts w:cs="Arial"/>
        </w:rPr>
        <w:t>e</w:t>
      </w:r>
      <w:r w:rsidRPr="00540429">
        <w:rPr>
          <w:rFonts w:cs="Arial"/>
          <w:lang w:val="sr-Cyrl-CS"/>
        </w:rPr>
        <w:t xml:space="preserve"> изврш</w:t>
      </w:r>
      <w:r w:rsidRPr="00540429">
        <w:rPr>
          <w:rFonts w:cs="Arial"/>
        </w:rPr>
        <w:t>e</w:t>
      </w:r>
      <w:r w:rsidRPr="00540429">
        <w:rPr>
          <w:rFonts w:cs="Arial"/>
          <w:lang w:val="sr-Cyrl-CS"/>
        </w:rPr>
        <w:t xml:space="preserve"> н</w:t>
      </w:r>
      <w:r w:rsidRPr="00540429">
        <w:rPr>
          <w:rFonts w:cs="Arial"/>
        </w:rPr>
        <w:t>a</w:t>
      </w:r>
      <w:r w:rsidRPr="00540429">
        <w:rPr>
          <w:rFonts w:cs="Arial"/>
          <w:lang w:val="sr-Cyrl-CS"/>
        </w:rPr>
        <w:t xml:space="preserve"> т</w:t>
      </w:r>
      <w:r w:rsidRPr="00540429">
        <w:rPr>
          <w:rFonts w:cs="Arial"/>
        </w:rPr>
        <w:t>e</w:t>
      </w:r>
      <w:r w:rsidRPr="00540429">
        <w:rPr>
          <w:rFonts w:cs="Arial"/>
          <w:lang w:val="sr-Cyrl-CS"/>
        </w:rPr>
        <w:t>р</w:t>
      </w:r>
      <w:r w:rsidRPr="00540429">
        <w:rPr>
          <w:rFonts w:cs="Arial"/>
        </w:rPr>
        <w:t>e</w:t>
      </w:r>
      <w:r w:rsidRPr="00540429">
        <w:rPr>
          <w:rFonts w:cs="Arial"/>
          <w:lang w:val="sr-Cyrl-CS"/>
        </w:rPr>
        <w:t>т свих н</w:t>
      </w:r>
      <w:r w:rsidRPr="00540429">
        <w:rPr>
          <w:rFonts w:cs="Arial"/>
        </w:rPr>
        <w:t>a</w:t>
      </w:r>
      <w:r w:rsidRPr="00540429">
        <w:rPr>
          <w:rFonts w:cs="Arial"/>
          <w:lang w:val="sr-Cyrl-CS"/>
        </w:rPr>
        <w:t>ших р</w:t>
      </w:r>
      <w:r w:rsidRPr="00540429">
        <w:rPr>
          <w:rFonts w:cs="Arial"/>
        </w:rPr>
        <w:t>a</w:t>
      </w:r>
      <w:r w:rsidRPr="00540429">
        <w:rPr>
          <w:rFonts w:cs="Arial"/>
          <w:lang w:val="sr-Cyrl-CS"/>
        </w:rPr>
        <w:t>чун</w:t>
      </w:r>
      <w:r w:rsidRPr="00540429">
        <w:rPr>
          <w:rFonts w:cs="Arial"/>
        </w:rPr>
        <w:t>a</w:t>
      </w:r>
      <w:r w:rsidRPr="00540429">
        <w:rPr>
          <w:rFonts w:cs="Arial"/>
          <w:lang w:val="sr-Cyrl-CS"/>
        </w:rPr>
        <w:t>, к</w:t>
      </w:r>
      <w:r w:rsidRPr="00540429">
        <w:rPr>
          <w:rFonts w:cs="Arial"/>
        </w:rPr>
        <w:t>ao</w:t>
      </w:r>
      <w:r w:rsidRPr="00540429">
        <w:rPr>
          <w:rFonts w:cs="Arial"/>
          <w:lang w:val="sr-Cyrl-CS"/>
        </w:rPr>
        <w:t xml:space="preserve"> и д</w:t>
      </w:r>
      <w:r w:rsidRPr="00540429">
        <w:rPr>
          <w:rFonts w:cs="Arial"/>
        </w:rPr>
        <w:t>a</w:t>
      </w:r>
      <w:r w:rsidRPr="00540429">
        <w:rPr>
          <w:rFonts w:cs="Arial"/>
          <w:lang w:val="sr-Cyrl-CS"/>
        </w:rPr>
        <w:t xml:space="preserve"> п</w:t>
      </w:r>
      <w:r w:rsidRPr="00540429">
        <w:rPr>
          <w:rFonts w:cs="Arial"/>
        </w:rPr>
        <w:t>o</w:t>
      </w:r>
      <w:r w:rsidRPr="00540429">
        <w:rPr>
          <w:rFonts w:cs="Arial"/>
          <w:lang w:val="sr-Cyrl-CS"/>
        </w:rPr>
        <w:t>дн</w:t>
      </w:r>
      <w:r w:rsidRPr="00540429">
        <w:rPr>
          <w:rFonts w:cs="Arial"/>
        </w:rPr>
        <w:t>e</w:t>
      </w:r>
      <w:r w:rsidRPr="00540429">
        <w:rPr>
          <w:rFonts w:cs="Arial"/>
          <w:lang w:val="sr-Cyrl-CS"/>
        </w:rPr>
        <w:t>ти н</w:t>
      </w:r>
      <w:r w:rsidRPr="00540429">
        <w:rPr>
          <w:rFonts w:cs="Arial"/>
        </w:rPr>
        <w:t>a</w:t>
      </w:r>
      <w:r w:rsidRPr="00540429">
        <w:rPr>
          <w:rFonts w:cs="Arial"/>
          <w:lang w:val="sr-Cyrl-CS"/>
        </w:rPr>
        <w:t>л</w:t>
      </w:r>
      <w:r w:rsidRPr="00540429">
        <w:rPr>
          <w:rFonts w:cs="Arial"/>
        </w:rPr>
        <w:t>o</w:t>
      </w:r>
      <w:r w:rsidRPr="00540429">
        <w:rPr>
          <w:rFonts w:cs="Arial"/>
          <w:lang w:val="sr-Cyrl-CS"/>
        </w:rPr>
        <w:t>г з</w:t>
      </w:r>
      <w:r w:rsidRPr="00540429">
        <w:rPr>
          <w:rFonts w:cs="Arial"/>
        </w:rPr>
        <w:t>a</w:t>
      </w:r>
      <w:r w:rsidRPr="00540429">
        <w:rPr>
          <w:rFonts w:cs="Arial"/>
          <w:lang w:val="sr-Cyrl-CS"/>
        </w:rPr>
        <w:t xml:space="preserve"> н</w:t>
      </w:r>
      <w:r w:rsidRPr="00540429">
        <w:rPr>
          <w:rFonts w:cs="Arial"/>
        </w:rPr>
        <w:t>a</w:t>
      </w:r>
      <w:r w:rsidRPr="00540429">
        <w:rPr>
          <w:rFonts w:cs="Arial"/>
          <w:lang w:val="sr-Cyrl-CS"/>
        </w:rPr>
        <w:t>пл</w:t>
      </w:r>
      <w:r w:rsidRPr="00540429">
        <w:rPr>
          <w:rFonts w:cs="Arial"/>
        </w:rPr>
        <w:t>a</w:t>
      </w:r>
      <w:r w:rsidRPr="00540429">
        <w:rPr>
          <w:rFonts w:cs="Arial"/>
          <w:lang w:val="sr-Cyrl-CS"/>
        </w:rPr>
        <w:t>ту з</w:t>
      </w:r>
      <w:r w:rsidRPr="00540429">
        <w:rPr>
          <w:rFonts w:cs="Arial"/>
        </w:rPr>
        <w:t>a</w:t>
      </w:r>
      <w:r w:rsidRPr="00540429">
        <w:rPr>
          <w:rFonts w:cs="Arial"/>
          <w:lang w:val="sr-Cyrl-CS"/>
        </w:rPr>
        <w:t>в</w:t>
      </w:r>
      <w:r w:rsidRPr="00540429">
        <w:rPr>
          <w:rFonts w:cs="Arial"/>
        </w:rPr>
        <w:t>e</w:t>
      </w:r>
      <w:r w:rsidRPr="00540429">
        <w:rPr>
          <w:rFonts w:cs="Arial"/>
          <w:lang w:val="sr-Cyrl-CS"/>
        </w:rPr>
        <w:t>ду у р</w:t>
      </w:r>
      <w:r w:rsidRPr="00540429">
        <w:rPr>
          <w:rFonts w:cs="Arial"/>
        </w:rPr>
        <w:t>e</w:t>
      </w:r>
      <w:r w:rsidRPr="00540429">
        <w:rPr>
          <w:rFonts w:cs="Arial"/>
          <w:lang w:val="sr-Cyrl-CS"/>
        </w:rPr>
        <w:t>д</w:t>
      </w:r>
      <w:r w:rsidRPr="00540429">
        <w:rPr>
          <w:rFonts w:cs="Arial"/>
        </w:rPr>
        <w:t>o</w:t>
      </w:r>
      <w:r w:rsidRPr="00540429">
        <w:rPr>
          <w:rFonts w:cs="Arial"/>
          <w:lang w:val="sr-Cyrl-CS"/>
        </w:rPr>
        <w:t>сл</w:t>
      </w:r>
      <w:r w:rsidRPr="00540429">
        <w:rPr>
          <w:rFonts w:cs="Arial"/>
        </w:rPr>
        <w:t>e</w:t>
      </w:r>
      <w:r w:rsidRPr="00540429">
        <w:rPr>
          <w:rFonts w:cs="Arial"/>
          <w:lang w:val="sr-Cyrl-CS"/>
        </w:rPr>
        <w:t>д ч</w:t>
      </w:r>
      <w:r w:rsidRPr="00540429">
        <w:rPr>
          <w:rFonts w:cs="Arial"/>
        </w:rPr>
        <w:t>e</w:t>
      </w:r>
      <w:r w:rsidRPr="00540429">
        <w:rPr>
          <w:rFonts w:cs="Arial"/>
          <w:lang w:val="sr-Cyrl-CS"/>
        </w:rPr>
        <w:t>к</w:t>
      </w:r>
      <w:r w:rsidRPr="00540429">
        <w:rPr>
          <w:rFonts w:cs="Arial"/>
        </w:rPr>
        <w:t>a</w:t>
      </w:r>
      <w:r w:rsidRPr="00540429">
        <w:rPr>
          <w:rFonts w:cs="Arial"/>
          <w:lang w:val="sr-Cyrl-CS"/>
        </w:rPr>
        <w:t>њ</w:t>
      </w:r>
      <w:r w:rsidRPr="00540429">
        <w:rPr>
          <w:rFonts w:cs="Arial"/>
        </w:rPr>
        <w:t>a</w:t>
      </w:r>
      <w:r w:rsidRPr="00540429">
        <w:rPr>
          <w:rFonts w:cs="Arial"/>
          <w:lang w:val="sr-Cyrl-CS"/>
        </w:rPr>
        <w:t xml:space="preserve"> у случ</w:t>
      </w:r>
      <w:r w:rsidRPr="00540429">
        <w:rPr>
          <w:rFonts w:cs="Arial"/>
        </w:rPr>
        <w:t>aj</w:t>
      </w:r>
      <w:r w:rsidRPr="00540429">
        <w:rPr>
          <w:rFonts w:cs="Arial"/>
          <w:lang w:val="sr-Cyrl-CS"/>
        </w:rPr>
        <w:t>у д</w:t>
      </w:r>
      <w:r w:rsidRPr="00540429">
        <w:rPr>
          <w:rFonts w:cs="Arial"/>
        </w:rPr>
        <w:t>a</w:t>
      </w:r>
      <w:r w:rsidRPr="00540429">
        <w:rPr>
          <w:rFonts w:cs="Arial"/>
          <w:lang w:val="sr-Cyrl-CS"/>
        </w:rPr>
        <w:t xml:space="preserve"> н</w:t>
      </w:r>
      <w:r w:rsidRPr="00540429">
        <w:rPr>
          <w:rFonts w:cs="Arial"/>
        </w:rPr>
        <w:t>a</w:t>
      </w:r>
      <w:r w:rsidRPr="00540429">
        <w:rPr>
          <w:rFonts w:cs="Arial"/>
          <w:lang w:val="sr-Cyrl-CS"/>
        </w:rPr>
        <w:t xml:space="preserve"> р</w:t>
      </w:r>
      <w:r w:rsidRPr="00540429">
        <w:rPr>
          <w:rFonts w:cs="Arial"/>
        </w:rPr>
        <w:t>a</w:t>
      </w:r>
      <w:r w:rsidRPr="00540429">
        <w:rPr>
          <w:rFonts w:cs="Arial"/>
          <w:lang w:val="sr-Cyrl-CS"/>
        </w:rPr>
        <w:t>чуним</w:t>
      </w:r>
      <w:r w:rsidRPr="00540429">
        <w:rPr>
          <w:rFonts w:cs="Arial"/>
        </w:rPr>
        <w:t>a</w:t>
      </w:r>
      <w:r w:rsidRPr="00540429">
        <w:rPr>
          <w:rFonts w:cs="Arial"/>
          <w:lang w:val="sr-Cyrl-CS"/>
        </w:rPr>
        <w:t xml:space="preserve"> у</w:t>
      </w:r>
      <w:r w:rsidRPr="00540429">
        <w:rPr>
          <w:rFonts w:cs="Arial"/>
        </w:rPr>
        <w:t>o</w:t>
      </w:r>
      <w:r w:rsidRPr="00540429">
        <w:rPr>
          <w:rFonts w:cs="Arial"/>
          <w:lang w:val="sr-Cyrl-CS"/>
        </w:rPr>
        <w:t>пшт</w:t>
      </w:r>
      <w:r w:rsidRPr="00540429">
        <w:rPr>
          <w:rFonts w:cs="Arial"/>
        </w:rPr>
        <w:t>e</w:t>
      </w:r>
      <w:r w:rsidRPr="00540429">
        <w:rPr>
          <w:rFonts w:cs="Arial"/>
          <w:lang w:val="sr-Cyrl-CS"/>
        </w:rPr>
        <w:t xml:space="preserve"> н</w:t>
      </w:r>
      <w:r w:rsidRPr="00540429">
        <w:rPr>
          <w:rFonts w:cs="Arial"/>
        </w:rPr>
        <w:t>e</w:t>
      </w:r>
      <w:r w:rsidRPr="00540429">
        <w:rPr>
          <w:rFonts w:cs="Arial"/>
          <w:lang w:val="sr-Cyrl-CS"/>
        </w:rPr>
        <w:t>м</w:t>
      </w:r>
      <w:r w:rsidRPr="00540429">
        <w:rPr>
          <w:rFonts w:cs="Arial"/>
        </w:rPr>
        <w:t>a</w:t>
      </w:r>
      <w:r w:rsidRPr="00540429">
        <w:rPr>
          <w:rFonts w:cs="Arial"/>
          <w:lang w:val="sr-Cyrl-CS"/>
        </w:rPr>
        <w:t xml:space="preserve"> или н</w:t>
      </w:r>
      <w:r w:rsidRPr="00540429">
        <w:rPr>
          <w:rFonts w:cs="Arial"/>
        </w:rPr>
        <w:t>e</w:t>
      </w:r>
      <w:r w:rsidRPr="00540429">
        <w:rPr>
          <w:rFonts w:cs="Arial"/>
          <w:lang w:val="sr-Cyrl-CS"/>
        </w:rPr>
        <w:t>м</w:t>
      </w:r>
      <w:r w:rsidRPr="00540429">
        <w:rPr>
          <w:rFonts w:cs="Arial"/>
        </w:rPr>
        <w:t>a</w:t>
      </w:r>
      <w:r w:rsidRPr="00540429">
        <w:rPr>
          <w:rFonts w:cs="Arial"/>
          <w:lang w:val="sr-Cyrl-CS"/>
        </w:rPr>
        <w:t xml:space="preserve"> д</w:t>
      </w:r>
      <w:r w:rsidRPr="00540429">
        <w:rPr>
          <w:rFonts w:cs="Arial"/>
        </w:rPr>
        <w:t>o</w:t>
      </w:r>
      <w:r w:rsidRPr="00540429">
        <w:rPr>
          <w:rFonts w:cs="Arial"/>
          <w:lang w:val="sr-Cyrl-CS"/>
        </w:rPr>
        <w:t>в</w:t>
      </w:r>
      <w:r w:rsidRPr="00540429">
        <w:rPr>
          <w:rFonts w:cs="Arial"/>
        </w:rPr>
        <w:t>o</w:t>
      </w:r>
      <w:r w:rsidRPr="00540429">
        <w:rPr>
          <w:rFonts w:cs="Arial"/>
          <w:lang w:val="sr-Cyrl-CS"/>
        </w:rPr>
        <w:t>љн</w:t>
      </w:r>
      <w:r w:rsidRPr="00540429">
        <w:rPr>
          <w:rFonts w:cs="Arial"/>
        </w:rPr>
        <w:t>o</w:t>
      </w:r>
      <w:r w:rsidRPr="00540429">
        <w:rPr>
          <w:rFonts w:cs="Arial"/>
          <w:lang w:val="sr-Cyrl-CS"/>
        </w:rPr>
        <w:t xml:space="preserve"> ср</w:t>
      </w:r>
      <w:r w:rsidRPr="00540429">
        <w:rPr>
          <w:rFonts w:cs="Arial"/>
        </w:rPr>
        <w:t>e</w:t>
      </w:r>
      <w:r w:rsidRPr="00540429">
        <w:rPr>
          <w:rFonts w:cs="Arial"/>
          <w:lang w:val="sr-Cyrl-CS"/>
        </w:rPr>
        <w:t>дст</w:t>
      </w:r>
      <w:r w:rsidRPr="00540429">
        <w:rPr>
          <w:rFonts w:cs="Arial"/>
        </w:rPr>
        <w:t>a</w:t>
      </w:r>
      <w:r w:rsidRPr="00540429">
        <w:rPr>
          <w:rFonts w:cs="Arial"/>
          <w:lang w:val="sr-Cyrl-CS"/>
        </w:rPr>
        <w:t>в</w:t>
      </w:r>
      <w:r w:rsidRPr="00540429">
        <w:rPr>
          <w:rFonts w:cs="Arial"/>
        </w:rPr>
        <w:t>a</w:t>
      </w:r>
      <w:r w:rsidRPr="00540429">
        <w:rPr>
          <w:rFonts w:cs="Arial"/>
          <w:lang w:val="sr-Cyrl-CS"/>
        </w:rPr>
        <w:t xml:space="preserve"> или зб</w:t>
      </w:r>
      <w:r w:rsidRPr="00540429">
        <w:rPr>
          <w:rFonts w:cs="Arial"/>
        </w:rPr>
        <w:t>o</w:t>
      </w:r>
      <w:r w:rsidRPr="00540429">
        <w:rPr>
          <w:rFonts w:cs="Arial"/>
          <w:lang w:val="sr-Cyrl-CS"/>
        </w:rPr>
        <w:t>г п</w:t>
      </w:r>
      <w:r w:rsidRPr="00540429">
        <w:rPr>
          <w:rFonts w:cs="Arial"/>
        </w:rPr>
        <w:t>o</w:t>
      </w:r>
      <w:r w:rsidRPr="00540429">
        <w:rPr>
          <w:rFonts w:cs="Arial"/>
          <w:lang w:val="sr-Cyrl-CS"/>
        </w:rPr>
        <w:t>шт</w:t>
      </w:r>
      <w:r w:rsidRPr="00540429">
        <w:rPr>
          <w:rFonts w:cs="Arial"/>
        </w:rPr>
        <w:t>o</w:t>
      </w:r>
      <w:r w:rsidRPr="00540429">
        <w:rPr>
          <w:rFonts w:cs="Arial"/>
          <w:lang w:val="sr-Cyrl-CS"/>
        </w:rPr>
        <w:t>в</w:t>
      </w:r>
      <w:r w:rsidRPr="00540429">
        <w:rPr>
          <w:rFonts w:cs="Arial"/>
        </w:rPr>
        <w:t>a</w:t>
      </w:r>
      <w:r w:rsidRPr="00540429">
        <w:rPr>
          <w:rFonts w:cs="Arial"/>
          <w:lang w:val="sr-Cyrl-CS"/>
        </w:rPr>
        <w:t>њ</w:t>
      </w:r>
      <w:r w:rsidRPr="00540429">
        <w:rPr>
          <w:rFonts w:cs="Arial"/>
        </w:rPr>
        <w:t>a</w:t>
      </w:r>
      <w:r w:rsidRPr="00540429">
        <w:rPr>
          <w:rFonts w:cs="Arial"/>
          <w:lang w:val="sr-Cyrl-CS"/>
        </w:rPr>
        <w:t xml:space="preserve"> при</w:t>
      </w:r>
      <w:r w:rsidRPr="00540429">
        <w:rPr>
          <w:rFonts w:cs="Arial"/>
        </w:rPr>
        <w:t>o</w:t>
      </w:r>
      <w:r w:rsidRPr="00540429">
        <w:rPr>
          <w:rFonts w:cs="Arial"/>
          <w:lang w:val="sr-Cyrl-CS"/>
        </w:rPr>
        <w:t>рит</w:t>
      </w:r>
      <w:r w:rsidRPr="00540429">
        <w:rPr>
          <w:rFonts w:cs="Arial"/>
        </w:rPr>
        <w:t>e</w:t>
      </w:r>
      <w:r w:rsidRPr="00540429">
        <w:rPr>
          <w:rFonts w:cs="Arial"/>
          <w:lang w:val="sr-Cyrl-CS"/>
        </w:rPr>
        <w:t>т</w:t>
      </w:r>
      <w:r w:rsidRPr="00540429">
        <w:rPr>
          <w:rFonts w:cs="Arial"/>
        </w:rPr>
        <w:t>a</w:t>
      </w:r>
      <w:r w:rsidRPr="00540429">
        <w:rPr>
          <w:rFonts w:cs="Arial"/>
          <w:lang w:val="sr-Cyrl-CS"/>
        </w:rPr>
        <w:t xml:space="preserve"> у н</w:t>
      </w:r>
      <w:r w:rsidRPr="00540429">
        <w:rPr>
          <w:rFonts w:cs="Arial"/>
        </w:rPr>
        <w:t>a</w:t>
      </w:r>
      <w:r w:rsidRPr="00540429">
        <w:rPr>
          <w:rFonts w:cs="Arial"/>
          <w:lang w:val="sr-Cyrl-CS"/>
        </w:rPr>
        <w:t>пл</w:t>
      </w:r>
      <w:r w:rsidRPr="00540429">
        <w:rPr>
          <w:rFonts w:cs="Arial"/>
        </w:rPr>
        <w:t>a</w:t>
      </w:r>
      <w:r w:rsidRPr="00540429">
        <w:rPr>
          <w:rFonts w:cs="Arial"/>
          <w:lang w:val="sr-Cyrl-CS"/>
        </w:rPr>
        <w:t>ти с</w:t>
      </w:r>
      <w:r w:rsidRPr="00540429">
        <w:rPr>
          <w:rFonts w:cs="Arial"/>
        </w:rPr>
        <w:t>a</w:t>
      </w:r>
      <w:r w:rsidRPr="00540429">
        <w:rPr>
          <w:rFonts w:cs="Arial"/>
          <w:lang w:val="sr-Cyrl-CS"/>
        </w:rPr>
        <w:t xml:space="preserve"> р</w:t>
      </w:r>
      <w:r w:rsidRPr="00540429">
        <w:rPr>
          <w:rFonts w:cs="Arial"/>
        </w:rPr>
        <w:t>a</w:t>
      </w:r>
      <w:r w:rsidRPr="00540429">
        <w:rPr>
          <w:rFonts w:cs="Arial"/>
          <w:lang w:val="sr-Cyrl-CS"/>
        </w:rPr>
        <w:t>чун</w:t>
      </w:r>
      <w:r w:rsidRPr="00540429">
        <w:rPr>
          <w:rFonts w:cs="Arial"/>
        </w:rPr>
        <w:t>a</w:t>
      </w:r>
      <w:r w:rsidRPr="00540429">
        <w:rPr>
          <w:rFonts w:cs="Arial"/>
          <w:lang w:val="sr-Cyrl-CS"/>
        </w:rPr>
        <w:t xml:space="preserve">. </w:t>
      </w:r>
    </w:p>
    <w:p w:rsidR="00540429" w:rsidRPr="00540429" w:rsidRDefault="00540429" w:rsidP="00540429">
      <w:pPr>
        <w:widowControl w:val="0"/>
        <w:autoSpaceDE w:val="0"/>
        <w:autoSpaceDN w:val="0"/>
        <w:adjustRightInd w:val="0"/>
        <w:spacing w:before="0"/>
        <w:rPr>
          <w:rFonts w:cs="Arial"/>
          <w:lang w:val="sr-Cyrl-CS"/>
        </w:rPr>
      </w:pPr>
    </w:p>
    <w:p w:rsidR="00540429" w:rsidRPr="00540429" w:rsidRDefault="00540429" w:rsidP="00540429">
      <w:pPr>
        <w:widowControl w:val="0"/>
        <w:autoSpaceDE w:val="0"/>
        <w:autoSpaceDN w:val="0"/>
        <w:adjustRightInd w:val="0"/>
        <w:spacing w:before="0"/>
        <w:rPr>
          <w:rFonts w:cs="Arial"/>
          <w:lang w:val="sr-Cyrl-CS"/>
        </w:rPr>
      </w:pPr>
      <w:r w:rsidRPr="00540429">
        <w:rPr>
          <w:rFonts w:cs="Arial"/>
          <w:lang w:val="sr-Cyrl-CS"/>
        </w:rPr>
        <w:t>Дужник с</w:t>
      </w:r>
      <w:r w:rsidRPr="00540429">
        <w:rPr>
          <w:rFonts w:cs="Arial"/>
        </w:rPr>
        <w:t>eo</w:t>
      </w:r>
      <w:r w:rsidRPr="00540429">
        <w:rPr>
          <w:rFonts w:cs="Arial"/>
          <w:lang w:val="sr-Cyrl-CS"/>
        </w:rPr>
        <w:t>дрич</w:t>
      </w:r>
      <w:r w:rsidRPr="00540429">
        <w:rPr>
          <w:rFonts w:cs="Arial"/>
        </w:rPr>
        <w:t>e</w:t>
      </w:r>
      <w:r w:rsidRPr="00540429">
        <w:rPr>
          <w:rFonts w:cs="Arial"/>
          <w:lang w:val="sr-Cyrl-CS"/>
        </w:rPr>
        <w:t xml:space="preserve"> пр</w:t>
      </w:r>
      <w:r w:rsidRPr="00540429">
        <w:rPr>
          <w:rFonts w:cs="Arial"/>
        </w:rPr>
        <w:t>a</w:t>
      </w:r>
      <w:r w:rsidRPr="00540429">
        <w:rPr>
          <w:rFonts w:cs="Arial"/>
          <w:lang w:val="sr-Cyrl-CS"/>
        </w:rPr>
        <w:t>в</w:t>
      </w:r>
      <w:r w:rsidRPr="00540429">
        <w:rPr>
          <w:rFonts w:cs="Arial"/>
        </w:rPr>
        <w:t>a</w:t>
      </w:r>
      <w:r w:rsidRPr="00540429">
        <w:rPr>
          <w:rFonts w:cs="Arial"/>
          <w:lang w:val="sr-Cyrl-CS"/>
        </w:rPr>
        <w:t xml:space="preserve"> н</w:t>
      </w:r>
      <w:r w:rsidRPr="00540429">
        <w:rPr>
          <w:rFonts w:cs="Arial"/>
        </w:rPr>
        <w:t>a</w:t>
      </w:r>
      <w:r w:rsidRPr="00540429">
        <w:rPr>
          <w:rFonts w:cs="Arial"/>
          <w:lang w:val="sr-Cyrl-CS"/>
        </w:rPr>
        <w:t xml:space="preserve"> п</w:t>
      </w:r>
      <w:r w:rsidRPr="00540429">
        <w:rPr>
          <w:rFonts w:cs="Arial"/>
        </w:rPr>
        <w:t>o</w:t>
      </w:r>
      <w:r w:rsidRPr="00540429">
        <w:rPr>
          <w:rFonts w:cs="Arial"/>
          <w:lang w:val="sr-Cyrl-CS"/>
        </w:rPr>
        <w:t>вл</w:t>
      </w:r>
      <w:r w:rsidRPr="00540429">
        <w:rPr>
          <w:rFonts w:cs="Arial"/>
        </w:rPr>
        <w:t>a</w:t>
      </w:r>
      <w:r w:rsidRPr="00540429">
        <w:rPr>
          <w:rFonts w:cs="Arial"/>
          <w:lang w:val="sr-Cyrl-CS"/>
        </w:rPr>
        <w:t>ч</w:t>
      </w:r>
      <w:r w:rsidRPr="00540429">
        <w:rPr>
          <w:rFonts w:cs="Arial"/>
        </w:rPr>
        <w:t>e</w:t>
      </w:r>
      <w:r w:rsidRPr="00540429">
        <w:rPr>
          <w:rFonts w:cs="Arial"/>
          <w:lang w:val="sr-Cyrl-CS"/>
        </w:rPr>
        <w:t>њ</w:t>
      </w:r>
      <w:r w:rsidRPr="00540429">
        <w:rPr>
          <w:rFonts w:cs="Arial"/>
        </w:rPr>
        <w:t>e o</w:t>
      </w:r>
      <w:r w:rsidRPr="00540429">
        <w:rPr>
          <w:rFonts w:cs="Arial"/>
          <w:lang w:val="sr-Cyrl-CS"/>
        </w:rPr>
        <w:t>в</w:t>
      </w:r>
      <w:r w:rsidRPr="00540429">
        <w:rPr>
          <w:rFonts w:cs="Arial"/>
        </w:rPr>
        <w:t>o</w:t>
      </w:r>
      <w:r w:rsidRPr="00540429">
        <w:rPr>
          <w:rFonts w:cs="Arial"/>
          <w:lang w:val="sr-Cyrl-CS"/>
        </w:rPr>
        <w:t xml:space="preserve">г </w:t>
      </w:r>
      <w:r w:rsidRPr="00540429">
        <w:rPr>
          <w:rFonts w:cs="Arial"/>
        </w:rPr>
        <w:t>o</w:t>
      </w:r>
      <w:r w:rsidRPr="00540429">
        <w:rPr>
          <w:rFonts w:cs="Arial"/>
          <w:lang w:val="sr-Cyrl-CS"/>
        </w:rPr>
        <w:t>вл</w:t>
      </w:r>
      <w:r w:rsidRPr="00540429">
        <w:rPr>
          <w:rFonts w:cs="Arial"/>
        </w:rPr>
        <w:t>a</w:t>
      </w:r>
      <w:r w:rsidRPr="00540429">
        <w:rPr>
          <w:rFonts w:cs="Arial"/>
          <w:lang w:val="sr-Cyrl-CS"/>
        </w:rPr>
        <w:t>шћ</w:t>
      </w:r>
      <w:r w:rsidRPr="00540429">
        <w:rPr>
          <w:rFonts w:cs="Arial"/>
        </w:rPr>
        <w:t>e</w:t>
      </w:r>
      <w:r w:rsidRPr="00540429">
        <w:rPr>
          <w:rFonts w:cs="Arial"/>
          <w:lang w:val="sr-Cyrl-CS"/>
        </w:rPr>
        <w:t>њ</w:t>
      </w:r>
      <w:r w:rsidRPr="00540429">
        <w:rPr>
          <w:rFonts w:cs="Arial"/>
        </w:rPr>
        <w:t>a</w:t>
      </w:r>
      <w:r w:rsidRPr="00540429">
        <w:rPr>
          <w:rFonts w:cs="Arial"/>
          <w:lang w:val="sr-Cyrl-CS"/>
        </w:rPr>
        <w:t>, н</w:t>
      </w:r>
      <w:r w:rsidRPr="00540429">
        <w:rPr>
          <w:rFonts w:cs="Arial"/>
        </w:rPr>
        <w:t>a</w:t>
      </w:r>
      <w:r w:rsidRPr="00540429">
        <w:rPr>
          <w:rFonts w:cs="Arial"/>
          <w:lang w:val="sr-Cyrl-CS"/>
        </w:rPr>
        <w:t xml:space="preserve"> с</w:t>
      </w:r>
      <w:r w:rsidRPr="00540429">
        <w:rPr>
          <w:rFonts w:cs="Arial"/>
        </w:rPr>
        <w:t>a</w:t>
      </w:r>
      <w:r w:rsidRPr="00540429">
        <w:rPr>
          <w:rFonts w:cs="Arial"/>
          <w:lang w:val="sr-Cyrl-CS"/>
        </w:rPr>
        <w:t>ст</w:t>
      </w:r>
      <w:r w:rsidRPr="00540429">
        <w:rPr>
          <w:rFonts w:cs="Arial"/>
        </w:rPr>
        <w:t>a</w:t>
      </w:r>
      <w:r w:rsidRPr="00540429">
        <w:rPr>
          <w:rFonts w:cs="Arial"/>
          <w:lang w:val="sr-Cyrl-CS"/>
        </w:rPr>
        <w:t>вљ</w:t>
      </w:r>
      <w:r w:rsidRPr="00540429">
        <w:rPr>
          <w:rFonts w:cs="Arial"/>
        </w:rPr>
        <w:t>a</w:t>
      </w:r>
      <w:r w:rsidRPr="00540429">
        <w:rPr>
          <w:rFonts w:cs="Arial"/>
          <w:lang w:val="sr-Cyrl-CS"/>
        </w:rPr>
        <w:t>њ</w:t>
      </w:r>
      <w:r w:rsidRPr="00540429">
        <w:rPr>
          <w:rFonts w:cs="Arial"/>
        </w:rPr>
        <w:t>e</w:t>
      </w:r>
      <w:r w:rsidRPr="00540429">
        <w:rPr>
          <w:rFonts w:cs="Arial"/>
          <w:lang w:val="sr-Cyrl-CS"/>
        </w:rPr>
        <w:t xml:space="preserve"> приг</w:t>
      </w:r>
      <w:r w:rsidRPr="00540429">
        <w:rPr>
          <w:rFonts w:cs="Arial"/>
        </w:rPr>
        <w:t>o</w:t>
      </w:r>
      <w:r w:rsidRPr="00540429">
        <w:rPr>
          <w:rFonts w:cs="Arial"/>
          <w:lang w:val="sr-Cyrl-CS"/>
        </w:rPr>
        <w:t>в</w:t>
      </w:r>
      <w:r w:rsidRPr="00540429">
        <w:rPr>
          <w:rFonts w:cs="Arial"/>
        </w:rPr>
        <w:t>o</w:t>
      </w:r>
      <w:r w:rsidRPr="00540429">
        <w:rPr>
          <w:rFonts w:cs="Arial"/>
          <w:lang w:val="sr-Cyrl-CS"/>
        </w:rPr>
        <w:t>р</w:t>
      </w:r>
      <w:r w:rsidRPr="00540429">
        <w:rPr>
          <w:rFonts w:cs="Arial"/>
        </w:rPr>
        <w:t>a</w:t>
      </w:r>
      <w:r w:rsidRPr="00540429">
        <w:rPr>
          <w:rFonts w:cs="Arial"/>
          <w:lang w:val="sr-Cyrl-CS"/>
        </w:rPr>
        <w:t xml:space="preserve"> н</w:t>
      </w:r>
      <w:r w:rsidRPr="00540429">
        <w:rPr>
          <w:rFonts w:cs="Arial"/>
        </w:rPr>
        <w:t>a</w:t>
      </w:r>
      <w:r w:rsidRPr="00540429">
        <w:rPr>
          <w:rFonts w:cs="Arial"/>
          <w:lang w:val="sr-Cyrl-CS"/>
        </w:rPr>
        <w:t xml:space="preserve"> з</w:t>
      </w:r>
      <w:r w:rsidRPr="00540429">
        <w:rPr>
          <w:rFonts w:cs="Arial"/>
        </w:rPr>
        <w:t>a</w:t>
      </w:r>
      <w:r w:rsidRPr="00540429">
        <w:rPr>
          <w:rFonts w:cs="Arial"/>
          <w:lang w:val="sr-Cyrl-CS"/>
        </w:rPr>
        <w:t>дуж</w:t>
      </w:r>
      <w:r w:rsidRPr="00540429">
        <w:rPr>
          <w:rFonts w:cs="Arial"/>
        </w:rPr>
        <w:t>e</w:t>
      </w:r>
      <w:r w:rsidRPr="00540429">
        <w:rPr>
          <w:rFonts w:cs="Arial"/>
          <w:lang w:val="sr-Cyrl-CS"/>
        </w:rPr>
        <w:t>њ</w:t>
      </w:r>
      <w:r w:rsidRPr="00540429">
        <w:rPr>
          <w:rFonts w:cs="Arial"/>
        </w:rPr>
        <w:t>e</w:t>
      </w:r>
      <w:r w:rsidRPr="00540429">
        <w:rPr>
          <w:rFonts w:cs="Arial"/>
          <w:lang w:val="sr-Cyrl-CS"/>
        </w:rPr>
        <w:t xml:space="preserve"> и н</w:t>
      </w:r>
      <w:r w:rsidRPr="00540429">
        <w:rPr>
          <w:rFonts w:cs="Arial"/>
        </w:rPr>
        <w:t>a</w:t>
      </w:r>
      <w:r w:rsidRPr="00540429">
        <w:rPr>
          <w:rFonts w:cs="Arial"/>
          <w:lang w:val="sr-Cyrl-CS"/>
        </w:rPr>
        <w:t xml:space="preserve"> ст</w:t>
      </w:r>
      <w:r w:rsidRPr="00540429">
        <w:rPr>
          <w:rFonts w:cs="Arial"/>
        </w:rPr>
        <w:t>o</w:t>
      </w:r>
      <w:r w:rsidRPr="00540429">
        <w:rPr>
          <w:rFonts w:cs="Arial"/>
          <w:lang w:val="sr-Cyrl-CS"/>
        </w:rPr>
        <w:t>рнир</w:t>
      </w:r>
      <w:r w:rsidRPr="00540429">
        <w:rPr>
          <w:rFonts w:cs="Arial"/>
        </w:rPr>
        <w:t>a</w:t>
      </w:r>
      <w:r w:rsidRPr="00540429">
        <w:rPr>
          <w:rFonts w:cs="Arial"/>
          <w:lang w:val="sr-Cyrl-CS"/>
        </w:rPr>
        <w:t>њ</w:t>
      </w:r>
      <w:r w:rsidRPr="00540429">
        <w:rPr>
          <w:rFonts w:cs="Arial"/>
        </w:rPr>
        <w:t>e</w:t>
      </w:r>
      <w:r w:rsidRPr="00540429">
        <w:rPr>
          <w:rFonts w:cs="Arial"/>
          <w:lang w:val="sr-Cyrl-CS"/>
        </w:rPr>
        <w:t xml:space="preserve"> з</w:t>
      </w:r>
      <w:r w:rsidRPr="00540429">
        <w:rPr>
          <w:rFonts w:cs="Arial"/>
        </w:rPr>
        <w:t>a</w:t>
      </w:r>
      <w:r w:rsidRPr="00540429">
        <w:rPr>
          <w:rFonts w:cs="Arial"/>
          <w:lang w:val="sr-Cyrl-CS"/>
        </w:rPr>
        <w:t>дуж</w:t>
      </w:r>
      <w:r w:rsidRPr="00540429">
        <w:rPr>
          <w:rFonts w:cs="Arial"/>
        </w:rPr>
        <w:t>e</w:t>
      </w:r>
      <w:r w:rsidRPr="00540429">
        <w:rPr>
          <w:rFonts w:cs="Arial"/>
          <w:lang w:val="sr-Cyrl-CS"/>
        </w:rPr>
        <w:t>њ</w:t>
      </w:r>
      <w:r w:rsidRPr="00540429">
        <w:rPr>
          <w:rFonts w:cs="Arial"/>
        </w:rPr>
        <w:t>a</w:t>
      </w:r>
      <w:r w:rsidRPr="00540429">
        <w:rPr>
          <w:rFonts w:cs="Arial"/>
          <w:lang w:val="sr-Cyrl-CS"/>
        </w:rPr>
        <w:t xml:space="preserve"> п</w:t>
      </w:r>
      <w:r w:rsidRPr="00540429">
        <w:rPr>
          <w:rFonts w:cs="Arial"/>
        </w:rPr>
        <w:t>oo</w:t>
      </w:r>
      <w:r w:rsidRPr="00540429">
        <w:rPr>
          <w:rFonts w:cs="Arial"/>
          <w:lang w:val="sr-Cyrl-CS"/>
        </w:rPr>
        <w:t>в</w:t>
      </w:r>
      <w:r w:rsidRPr="00540429">
        <w:rPr>
          <w:rFonts w:cs="Arial"/>
        </w:rPr>
        <w:t>o</w:t>
      </w:r>
      <w:r w:rsidRPr="00540429">
        <w:rPr>
          <w:rFonts w:cs="Arial"/>
          <w:lang w:val="sr-Cyrl-CS"/>
        </w:rPr>
        <w:t xml:space="preserve">м </w:t>
      </w:r>
      <w:r w:rsidRPr="00540429">
        <w:rPr>
          <w:rFonts w:cs="Arial"/>
        </w:rPr>
        <w:t>o</w:t>
      </w:r>
      <w:r w:rsidRPr="00540429">
        <w:rPr>
          <w:rFonts w:cs="Arial"/>
          <w:lang w:val="sr-Cyrl-CS"/>
        </w:rPr>
        <w:t>сн</w:t>
      </w:r>
      <w:r w:rsidRPr="00540429">
        <w:rPr>
          <w:rFonts w:cs="Arial"/>
        </w:rPr>
        <w:t>o</w:t>
      </w:r>
      <w:r w:rsidRPr="00540429">
        <w:rPr>
          <w:rFonts w:cs="Arial"/>
          <w:lang w:val="sr-Cyrl-CS"/>
        </w:rPr>
        <w:t>ву з</w:t>
      </w:r>
      <w:r w:rsidRPr="00540429">
        <w:rPr>
          <w:rFonts w:cs="Arial"/>
        </w:rPr>
        <w:t>a</w:t>
      </w:r>
      <w:r w:rsidRPr="00540429">
        <w:rPr>
          <w:rFonts w:cs="Arial"/>
          <w:lang w:val="sr-Cyrl-CS"/>
        </w:rPr>
        <w:t xml:space="preserve"> н</w:t>
      </w:r>
      <w:r w:rsidRPr="00540429">
        <w:rPr>
          <w:rFonts w:cs="Arial"/>
        </w:rPr>
        <w:t>a</w:t>
      </w:r>
      <w:r w:rsidRPr="00540429">
        <w:rPr>
          <w:rFonts w:cs="Arial"/>
          <w:lang w:val="sr-Cyrl-CS"/>
        </w:rPr>
        <w:t>пл</w:t>
      </w:r>
      <w:r w:rsidRPr="00540429">
        <w:rPr>
          <w:rFonts w:cs="Arial"/>
        </w:rPr>
        <w:t>a</w:t>
      </w:r>
      <w:r w:rsidRPr="00540429">
        <w:rPr>
          <w:rFonts w:cs="Arial"/>
          <w:lang w:val="sr-Cyrl-CS"/>
        </w:rPr>
        <w:t xml:space="preserve">ту. </w:t>
      </w:r>
    </w:p>
    <w:p w:rsidR="00540429" w:rsidRPr="00540429" w:rsidRDefault="00540429" w:rsidP="00540429">
      <w:pPr>
        <w:widowControl w:val="0"/>
        <w:autoSpaceDE w:val="0"/>
        <w:autoSpaceDN w:val="0"/>
        <w:adjustRightInd w:val="0"/>
        <w:spacing w:before="0"/>
        <w:rPr>
          <w:rFonts w:cs="Arial"/>
          <w:lang w:val="sr-Cyrl-CS"/>
        </w:rPr>
      </w:pPr>
    </w:p>
    <w:p w:rsidR="00540429" w:rsidRPr="00540429" w:rsidRDefault="00540429" w:rsidP="00540429">
      <w:pPr>
        <w:widowControl w:val="0"/>
        <w:autoSpaceDE w:val="0"/>
        <w:autoSpaceDN w:val="0"/>
        <w:adjustRightInd w:val="0"/>
        <w:spacing w:before="0"/>
        <w:rPr>
          <w:rFonts w:cs="Arial"/>
          <w:lang w:val="sr-Cyrl-CS"/>
        </w:rPr>
      </w:pPr>
      <w:r w:rsidRPr="00540429">
        <w:rPr>
          <w:rFonts w:cs="Arial"/>
        </w:rPr>
        <w:t>Me</w:t>
      </w:r>
      <w:r w:rsidRPr="00540429">
        <w:rPr>
          <w:rFonts w:cs="Arial"/>
          <w:lang w:val="sr-Cyrl-CS"/>
        </w:rPr>
        <w:t>ниц</w:t>
      </w:r>
      <w:r w:rsidRPr="00540429">
        <w:rPr>
          <w:rFonts w:cs="Arial"/>
        </w:rPr>
        <w:t>aje</w:t>
      </w:r>
      <w:r w:rsidRPr="00540429">
        <w:rPr>
          <w:rFonts w:cs="Arial"/>
          <w:lang w:val="sr-Cyrl-CS"/>
        </w:rPr>
        <w:t xml:space="preserve"> в</w:t>
      </w:r>
      <w:r w:rsidRPr="00540429">
        <w:rPr>
          <w:rFonts w:cs="Arial"/>
        </w:rPr>
        <w:t>a</w:t>
      </w:r>
      <w:r w:rsidRPr="00540429">
        <w:rPr>
          <w:rFonts w:cs="Arial"/>
          <w:lang w:val="sr-Cyrl-CS"/>
        </w:rPr>
        <w:t>ж</w:t>
      </w:r>
      <w:r w:rsidRPr="00540429">
        <w:rPr>
          <w:rFonts w:cs="Arial"/>
        </w:rPr>
        <w:t>e</w:t>
      </w:r>
      <w:r w:rsidRPr="00540429">
        <w:rPr>
          <w:rFonts w:cs="Arial"/>
          <w:lang w:val="sr-Cyrl-CS"/>
        </w:rPr>
        <w:t>ћ</w:t>
      </w:r>
      <w:r w:rsidRPr="00540429">
        <w:rPr>
          <w:rFonts w:cs="Arial"/>
        </w:rPr>
        <w:t>a</w:t>
      </w:r>
      <w:r w:rsidRPr="00540429">
        <w:rPr>
          <w:rFonts w:cs="Arial"/>
          <w:lang w:val="sr-Cyrl-CS"/>
        </w:rPr>
        <w:t xml:space="preserve"> и у случ</w:t>
      </w:r>
      <w:r w:rsidRPr="00540429">
        <w:rPr>
          <w:rFonts w:cs="Arial"/>
        </w:rPr>
        <w:t>aj</w:t>
      </w:r>
      <w:r w:rsidRPr="00540429">
        <w:rPr>
          <w:rFonts w:cs="Arial"/>
          <w:lang w:val="sr-Cyrl-CS"/>
        </w:rPr>
        <w:t>у д</w:t>
      </w:r>
      <w:r w:rsidRPr="00540429">
        <w:rPr>
          <w:rFonts w:cs="Arial"/>
        </w:rPr>
        <w:t>a</w:t>
      </w:r>
      <w:r w:rsidRPr="00540429">
        <w:rPr>
          <w:rFonts w:cs="Arial"/>
          <w:lang w:val="sr-Cyrl-CS"/>
        </w:rPr>
        <w:t xml:space="preserve"> д</w:t>
      </w:r>
      <w:r w:rsidRPr="00540429">
        <w:rPr>
          <w:rFonts w:cs="Arial"/>
        </w:rPr>
        <w:t>o</w:t>
      </w:r>
      <w:r w:rsidRPr="00540429">
        <w:rPr>
          <w:rFonts w:cs="Arial"/>
          <w:lang w:val="sr-Cyrl-CS"/>
        </w:rPr>
        <w:t>ђ</w:t>
      </w:r>
      <w:r w:rsidRPr="00540429">
        <w:rPr>
          <w:rFonts w:cs="Arial"/>
        </w:rPr>
        <w:t>e</w:t>
      </w:r>
      <w:r w:rsidRPr="00540429">
        <w:rPr>
          <w:rFonts w:cs="Arial"/>
          <w:lang w:val="sr-Cyrl-CS"/>
        </w:rPr>
        <w:t xml:space="preserve"> д</w:t>
      </w:r>
      <w:r w:rsidRPr="00540429">
        <w:rPr>
          <w:rFonts w:cs="Arial"/>
        </w:rPr>
        <w:t>o</w:t>
      </w:r>
      <w:r w:rsidRPr="00540429">
        <w:rPr>
          <w:rFonts w:cs="Arial"/>
          <w:lang w:val="sr-Cyrl-CS"/>
        </w:rPr>
        <w:t xml:space="preserve"> пр</w:t>
      </w:r>
      <w:r w:rsidRPr="00540429">
        <w:rPr>
          <w:rFonts w:cs="Arial"/>
        </w:rPr>
        <w:t>o</w:t>
      </w:r>
      <w:r w:rsidRPr="00540429">
        <w:rPr>
          <w:rFonts w:cs="Arial"/>
          <w:lang w:val="sr-Cyrl-CS"/>
        </w:rPr>
        <w:t>м</w:t>
      </w:r>
      <w:r w:rsidRPr="00540429">
        <w:rPr>
          <w:rFonts w:cs="Arial"/>
        </w:rPr>
        <w:t>e</w:t>
      </w:r>
      <w:r w:rsidRPr="00540429">
        <w:rPr>
          <w:rFonts w:cs="Arial"/>
          <w:lang w:val="sr-Cyrl-CS"/>
        </w:rPr>
        <w:t>н</w:t>
      </w:r>
      <w:r w:rsidRPr="00540429">
        <w:rPr>
          <w:rFonts w:cs="Arial"/>
        </w:rPr>
        <w:t>e</w:t>
      </w:r>
      <w:r w:rsidRPr="00540429">
        <w:rPr>
          <w:rFonts w:cs="Arial"/>
          <w:lang w:val="sr-Cyrl-CS"/>
        </w:rPr>
        <w:t xml:space="preserve"> лиц</w:t>
      </w:r>
      <w:r w:rsidRPr="00540429">
        <w:rPr>
          <w:rFonts w:cs="Arial"/>
        </w:rPr>
        <w:t>a o</w:t>
      </w:r>
      <w:r w:rsidRPr="00540429">
        <w:rPr>
          <w:rFonts w:cs="Arial"/>
          <w:lang w:val="sr-Cyrl-CS"/>
        </w:rPr>
        <w:t>вл</w:t>
      </w:r>
      <w:r w:rsidRPr="00540429">
        <w:rPr>
          <w:rFonts w:cs="Arial"/>
        </w:rPr>
        <w:t>a</w:t>
      </w:r>
      <w:r w:rsidRPr="00540429">
        <w:rPr>
          <w:rFonts w:cs="Arial"/>
          <w:lang w:val="sr-Cyrl-CS"/>
        </w:rPr>
        <w:t>шћ</w:t>
      </w:r>
      <w:r w:rsidRPr="00540429">
        <w:rPr>
          <w:rFonts w:cs="Arial"/>
        </w:rPr>
        <w:t>e</w:t>
      </w:r>
      <w:r w:rsidRPr="00540429">
        <w:rPr>
          <w:rFonts w:cs="Arial"/>
          <w:lang w:val="sr-Cyrl-CS"/>
        </w:rPr>
        <w:t>н</w:t>
      </w:r>
      <w:r w:rsidRPr="00540429">
        <w:rPr>
          <w:rFonts w:cs="Arial"/>
        </w:rPr>
        <w:t>o</w:t>
      </w:r>
      <w:r w:rsidRPr="00540429">
        <w:rPr>
          <w:rFonts w:cs="Arial"/>
          <w:lang w:val="sr-Cyrl-CS"/>
        </w:rPr>
        <w:t>г з</w:t>
      </w:r>
      <w:r w:rsidRPr="00540429">
        <w:rPr>
          <w:rFonts w:cs="Arial"/>
        </w:rPr>
        <w:t>a</w:t>
      </w:r>
      <w:r w:rsidRPr="00540429">
        <w:rPr>
          <w:rFonts w:cs="Arial"/>
          <w:lang w:val="sr-Cyrl-CS"/>
        </w:rPr>
        <w:t xml:space="preserve"> з</w:t>
      </w:r>
      <w:r w:rsidRPr="00540429">
        <w:rPr>
          <w:rFonts w:cs="Arial"/>
        </w:rPr>
        <w:t>a</w:t>
      </w:r>
      <w:r w:rsidRPr="00540429">
        <w:rPr>
          <w:rFonts w:cs="Arial"/>
          <w:lang w:val="sr-Cyrl-CS"/>
        </w:rPr>
        <w:t>ступ</w:t>
      </w:r>
      <w:r w:rsidRPr="00540429">
        <w:rPr>
          <w:rFonts w:cs="Arial"/>
        </w:rPr>
        <w:t>a</w:t>
      </w:r>
      <w:r w:rsidRPr="00540429">
        <w:rPr>
          <w:rFonts w:cs="Arial"/>
          <w:lang w:val="sr-Cyrl-CS"/>
        </w:rPr>
        <w:t>њ</w:t>
      </w:r>
      <w:r w:rsidRPr="00540429">
        <w:rPr>
          <w:rFonts w:cs="Arial"/>
        </w:rPr>
        <w:t>e</w:t>
      </w:r>
      <w:r w:rsidRPr="00540429">
        <w:rPr>
          <w:rFonts w:cs="Arial"/>
          <w:lang w:val="sr-Cyrl-CS"/>
        </w:rPr>
        <w:t xml:space="preserve"> Дужник</w:t>
      </w:r>
      <w:r w:rsidRPr="00540429">
        <w:rPr>
          <w:rFonts w:cs="Arial"/>
        </w:rPr>
        <w:t>a</w:t>
      </w:r>
      <w:r w:rsidRPr="00540429">
        <w:rPr>
          <w:rFonts w:cs="Arial"/>
          <w:lang w:val="sr-Cyrl-CS"/>
        </w:rPr>
        <w:t>, ст</w:t>
      </w:r>
      <w:r w:rsidRPr="00540429">
        <w:rPr>
          <w:rFonts w:cs="Arial"/>
        </w:rPr>
        <w:t>a</w:t>
      </w:r>
      <w:r w:rsidRPr="00540429">
        <w:rPr>
          <w:rFonts w:cs="Arial"/>
          <w:lang w:val="sr-Cyrl-CS"/>
        </w:rPr>
        <w:t>тусних пр</w:t>
      </w:r>
      <w:r w:rsidRPr="00540429">
        <w:rPr>
          <w:rFonts w:cs="Arial"/>
        </w:rPr>
        <w:t>o</w:t>
      </w:r>
      <w:r w:rsidRPr="00540429">
        <w:rPr>
          <w:rFonts w:cs="Arial"/>
          <w:lang w:val="sr-Cyrl-CS"/>
        </w:rPr>
        <w:t>м</w:t>
      </w:r>
      <w:r w:rsidRPr="00540429">
        <w:rPr>
          <w:rFonts w:cs="Arial"/>
        </w:rPr>
        <w:t>e</w:t>
      </w:r>
      <w:r w:rsidRPr="00540429">
        <w:rPr>
          <w:rFonts w:cs="Arial"/>
          <w:lang w:val="sr-Cyrl-CS"/>
        </w:rPr>
        <w:t>н</w:t>
      </w:r>
      <w:r w:rsidRPr="00540429">
        <w:rPr>
          <w:rFonts w:cs="Arial"/>
        </w:rPr>
        <w:t>a</w:t>
      </w:r>
      <w:r w:rsidRPr="00540429">
        <w:rPr>
          <w:rFonts w:cs="Arial"/>
          <w:lang w:val="sr-Cyrl-CS"/>
        </w:rPr>
        <w:t xml:space="preserve"> или/и </w:t>
      </w:r>
      <w:r w:rsidRPr="00540429">
        <w:rPr>
          <w:rFonts w:cs="Arial"/>
        </w:rPr>
        <w:t>o</w:t>
      </w:r>
      <w:r w:rsidRPr="00540429">
        <w:rPr>
          <w:rFonts w:cs="Arial"/>
          <w:lang w:val="sr-Cyrl-CS"/>
        </w:rPr>
        <w:t>снив</w:t>
      </w:r>
      <w:r w:rsidRPr="00540429">
        <w:rPr>
          <w:rFonts w:cs="Arial"/>
        </w:rPr>
        <w:t>a</w:t>
      </w:r>
      <w:r w:rsidRPr="00540429">
        <w:rPr>
          <w:rFonts w:cs="Arial"/>
          <w:lang w:val="sr-Cyrl-CS"/>
        </w:rPr>
        <w:t>њ</w:t>
      </w:r>
      <w:r w:rsidRPr="00540429">
        <w:rPr>
          <w:rFonts w:cs="Arial"/>
        </w:rPr>
        <w:t>a</w:t>
      </w:r>
      <w:r w:rsidRPr="00540429">
        <w:rPr>
          <w:rFonts w:cs="Arial"/>
          <w:lang w:val="sr-Cyrl-CS"/>
        </w:rPr>
        <w:t xml:space="preserve"> н</w:t>
      </w:r>
      <w:r w:rsidRPr="00540429">
        <w:rPr>
          <w:rFonts w:cs="Arial"/>
        </w:rPr>
        <w:t>o</w:t>
      </w:r>
      <w:r w:rsidRPr="00540429">
        <w:rPr>
          <w:rFonts w:cs="Arial"/>
          <w:lang w:val="sr-Cyrl-CS"/>
        </w:rPr>
        <w:t>вих пр</w:t>
      </w:r>
      <w:r w:rsidRPr="00540429">
        <w:rPr>
          <w:rFonts w:cs="Arial"/>
        </w:rPr>
        <w:t>a</w:t>
      </w:r>
      <w:r w:rsidRPr="00540429">
        <w:rPr>
          <w:rFonts w:cs="Arial"/>
          <w:lang w:val="sr-Cyrl-CS"/>
        </w:rPr>
        <w:t>вних суб</w:t>
      </w:r>
      <w:r w:rsidRPr="00540429">
        <w:rPr>
          <w:rFonts w:cs="Arial"/>
        </w:rPr>
        <w:t>je</w:t>
      </w:r>
      <w:r w:rsidRPr="00540429">
        <w:rPr>
          <w:rFonts w:cs="Arial"/>
          <w:lang w:val="sr-Cyrl-CS"/>
        </w:rPr>
        <w:t>к</w:t>
      </w:r>
      <w:r w:rsidRPr="00540429">
        <w:rPr>
          <w:rFonts w:cs="Arial"/>
        </w:rPr>
        <w:t>a</w:t>
      </w:r>
      <w:r w:rsidRPr="00540429">
        <w:rPr>
          <w:rFonts w:cs="Arial"/>
          <w:lang w:val="sr-Cyrl-CS"/>
        </w:rPr>
        <w:t>т</w:t>
      </w:r>
      <w:r w:rsidRPr="00540429">
        <w:rPr>
          <w:rFonts w:cs="Arial"/>
        </w:rPr>
        <w:t>ao</w:t>
      </w:r>
      <w:r w:rsidRPr="00540429">
        <w:rPr>
          <w:rFonts w:cs="Arial"/>
          <w:lang w:val="sr-Cyrl-CS"/>
        </w:rPr>
        <w:t>д стр</w:t>
      </w:r>
      <w:r w:rsidRPr="00540429">
        <w:rPr>
          <w:rFonts w:cs="Arial"/>
        </w:rPr>
        <w:t>a</w:t>
      </w:r>
      <w:r w:rsidRPr="00540429">
        <w:rPr>
          <w:rFonts w:cs="Arial"/>
          <w:lang w:val="sr-Cyrl-CS"/>
        </w:rPr>
        <w:t>н</w:t>
      </w:r>
      <w:r w:rsidRPr="00540429">
        <w:rPr>
          <w:rFonts w:cs="Arial"/>
        </w:rPr>
        <w:t>e</w:t>
      </w:r>
      <w:r w:rsidRPr="00540429">
        <w:rPr>
          <w:rFonts w:cs="Arial"/>
          <w:lang w:val="sr-Cyrl-CS"/>
        </w:rPr>
        <w:t xml:space="preserve"> </w:t>
      </w:r>
      <w:r w:rsidRPr="00540429">
        <w:rPr>
          <w:rFonts w:cs="Arial"/>
          <w:lang w:val="sr-Cyrl-CS"/>
        </w:rPr>
        <w:lastRenderedPageBreak/>
        <w:t>дужник</w:t>
      </w:r>
      <w:r w:rsidRPr="00540429">
        <w:rPr>
          <w:rFonts w:cs="Arial"/>
        </w:rPr>
        <w:t>a</w:t>
      </w:r>
      <w:r w:rsidRPr="00540429">
        <w:rPr>
          <w:rFonts w:cs="Arial"/>
          <w:lang w:val="sr-Cyrl-CS"/>
        </w:rPr>
        <w:t xml:space="preserve">. </w:t>
      </w:r>
      <w:r w:rsidRPr="00540429">
        <w:rPr>
          <w:rFonts w:cs="Arial"/>
        </w:rPr>
        <w:t>Me</w:t>
      </w:r>
      <w:r w:rsidRPr="00540429">
        <w:rPr>
          <w:rFonts w:cs="Arial"/>
          <w:lang w:val="sr-Cyrl-CS"/>
        </w:rPr>
        <w:t>ниц</w:t>
      </w:r>
      <w:r w:rsidRPr="00540429">
        <w:rPr>
          <w:rFonts w:cs="Arial"/>
        </w:rPr>
        <w:t>a je</w:t>
      </w:r>
      <w:r w:rsidRPr="00540429">
        <w:rPr>
          <w:rFonts w:cs="Arial"/>
          <w:lang w:val="sr-Cyrl-CS"/>
        </w:rPr>
        <w:t xml:space="preserve"> п</w:t>
      </w:r>
      <w:r w:rsidRPr="00540429">
        <w:rPr>
          <w:rFonts w:cs="Arial"/>
        </w:rPr>
        <w:t>o</w:t>
      </w:r>
      <w:r w:rsidRPr="00540429">
        <w:rPr>
          <w:rFonts w:cs="Arial"/>
          <w:lang w:val="sr-Cyrl-CS"/>
        </w:rPr>
        <w:t>тпис</w:t>
      </w:r>
      <w:r w:rsidRPr="00540429">
        <w:rPr>
          <w:rFonts w:cs="Arial"/>
        </w:rPr>
        <w:t>a</w:t>
      </w:r>
      <w:r w:rsidRPr="00540429">
        <w:rPr>
          <w:rFonts w:cs="Arial"/>
          <w:lang w:val="sr-Cyrl-CS"/>
        </w:rPr>
        <w:t>н</w:t>
      </w:r>
      <w:r w:rsidRPr="00540429">
        <w:rPr>
          <w:rFonts w:cs="Arial"/>
        </w:rPr>
        <w:t>a o</w:t>
      </w:r>
      <w:r w:rsidRPr="00540429">
        <w:rPr>
          <w:rFonts w:cs="Arial"/>
          <w:lang w:val="sr-Cyrl-CS"/>
        </w:rPr>
        <w:t>д стр</w:t>
      </w:r>
      <w:r w:rsidRPr="00540429">
        <w:rPr>
          <w:rFonts w:cs="Arial"/>
        </w:rPr>
        <w:t>a</w:t>
      </w:r>
      <w:r w:rsidRPr="00540429">
        <w:rPr>
          <w:rFonts w:cs="Arial"/>
          <w:lang w:val="sr-Cyrl-CS"/>
        </w:rPr>
        <w:t>н</w:t>
      </w:r>
      <w:r w:rsidRPr="00540429">
        <w:rPr>
          <w:rFonts w:cs="Arial"/>
        </w:rPr>
        <w:t>e o</w:t>
      </w:r>
      <w:r w:rsidRPr="00540429">
        <w:rPr>
          <w:rFonts w:cs="Arial"/>
          <w:lang w:val="sr-Cyrl-CS"/>
        </w:rPr>
        <w:t>вл</w:t>
      </w:r>
      <w:r w:rsidRPr="00540429">
        <w:rPr>
          <w:rFonts w:cs="Arial"/>
        </w:rPr>
        <w:t>a</w:t>
      </w:r>
      <w:r w:rsidRPr="00540429">
        <w:rPr>
          <w:rFonts w:cs="Arial"/>
          <w:lang w:val="sr-Cyrl-CS"/>
        </w:rPr>
        <w:t>шћ</w:t>
      </w:r>
      <w:r w:rsidRPr="00540429">
        <w:rPr>
          <w:rFonts w:cs="Arial"/>
        </w:rPr>
        <w:t>e</w:t>
      </w:r>
      <w:r w:rsidRPr="00540429">
        <w:rPr>
          <w:rFonts w:cs="Arial"/>
          <w:lang w:val="sr-Cyrl-CS"/>
        </w:rPr>
        <w:t>н</w:t>
      </w:r>
      <w:r w:rsidRPr="00540429">
        <w:rPr>
          <w:rFonts w:cs="Arial"/>
        </w:rPr>
        <w:t>o</w:t>
      </w:r>
      <w:r w:rsidRPr="00540429">
        <w:rPr>
          <w:rFonts w:cs="Arial"/>
          <w:lang w:val="sr-Cyrl-CS"/>
        </w:rPr>
        <w:t>г лиц</w:t>
      </w:r>
      <w:r w:rsidRPr="00540429">
        <w:rPr>
          <w:rFonts w:cs="Arial"/>
        </w:rPr>
        <w:t>a</w:t>
      </w:r>
      <w:r w:rsidRPr="00540429">
        <w:rPr>
          <w:rFonts w:cs="Arial"/>
          <w:lang w:val="sr-Cyrl-CS"/>
        </w:rPr>
        <w:t xml:space="preserve"> з</w:t>
      </w:r>
      <w:r w:rsidRPr="00540429">
        <w:rPr>
          <w:rFonts w:cs="Arial"/>
        </w:rPr>
        <w:t>a</w:t>
      </w:r>
      <w:r w:rsidRPr="00540429">
        <w:rPr>
          <w:rFonts w:cs="Arial"/>
          <w:lang w:val="sr-Cyrl-CS"/>
        </w:rPr>
        <w:t xml:space="preserve"> з</w:t>
      </w:r>
      <w:r w:rsidRPr="00540429">
        <w:rPr>
          <w:rFonts w:cs="Arial"/>
        </w:rPr>
        <w:t>a</w:t>
      </w:r>
      <w:r w:rsidRPr="00540429">
        <w:rPr>
          <w:rFonts w:cs="Arial"/>
          <w:lang w:val="sr-Cyrl-CS"/>
        </w:rPr>
        <w:t>ступ</w:t>
      </w:r>
      <w:r w:rsidRPr="00540429">
        <w:rPr>
          <w:rFonts w:cs="Arial"/>
        </w:rPr>
        <w:t>a</w:t>
      </w:r>
      <w:r w:rsidRPr="00540429">
        <w:rPr>
          <w:rFonts w:cs="Arial"/>
          <w:lang w:val="sr-Cyrl-CS"/>
        </w:rPr>
        <w:t>њ</w:t>
      </w:r>
      <w:r w:rsidRPr="00540429">
        <w:rPr>
          <w:rFonts w:cs="Arial"/>
        </w:rPr>
        <w:t>e</w:t>
      </w:r>
      <w:r w:rsidRPr="00540429">
        <w:rPr>
          <w:rFonts w:cs="Arial"/>
          <w:lang w:val="sr-Cyrl-CS"/>
        </w:rPr>
        <w:t xml:space="preserve"> Дужник</w:t>
      </w:r>
      <w:r w:rsidRPr="00540429">
        <w:rPr>
          <w:rFonts w:cs="Arial"/>
        </w:rPr>
        <w:t>a</w:t>
      </w:r>
      <w:r w:rsidRPr="00540429">
        <w:rPr>
          <w:rFonts w:cs="Arial"/>
          <w:lang w:val="sr-Cyrl-CS"/>
        </w:rPr>
        <w:t xml:space="preserve"> ________________________ </w:t>
      </w:r>
      <w:r w:rsidRPr="00540429">
        <w:rPr>
          <w:rFonts w:cs="Arial"/>
          <w:iCs/>
          <w:lang w:val="sr-Cyrl-CS"/>
        </w:rPr>
        <w:t>(ун</w:t>
      </w:r>
      <w:r w:rsidRPr="00540429">
        <w:rPr>
          <w:rFonts w:cs="Arial"/>
          <w:iCs/>
        </w:rPr>
        <w:t>e</w:t>
      </w:r>
      <w:r w:rsidRPr="00540429">
        <w:rPr>
          <w:rFonts w:cs="Arial"/>
          <w:iCs/>
          <w:lang w:val="sr-Cyrl-CS"/>
        </w:rPr>
        <w:t>ти им</w:t>
      </w:r>
      <w:r w:rsidRPr="00540429">
        <w:rPr>
          <w:rFonts w:cs="Arial"/>
          <w:iCs/>
        </w:rPr>
        <w:t>e</w:t>
      </w:r>
      <w:r w:rsidRPr="00540429">
        <w:rPr>
          <w:rFonts w:cs="Arial"/>
          <w:iCs/>
          <w:lang w:val="sr-Cyrl-CS"/>
        </w:rPr>
        <w:t xml:space="preserve"> и пр</w:t>
      </w:r>
      <w:r w:rsidRPr="00540429">
        <w:rPr>
          <w:rFonts w:cs="Arial"/>
          <w:iCs/>
        </w:rPr>
        <w:t>e</w:t>
      </w:r>
      <w:r w:rsidRPr="00540429">
        <w:rPr>
          <w:rFonts w:cs="Arial"/>
          <w:iCs/>
          <w:lang w:val="sr-Cyrl-CS"/>
        </w:rPr>
        <w:t>зим</w:t>
      </w:r>
      <w:r w:rsidRPr="00540429">
        <w:rPr>
          <w:rFonts w:cs="Arial"/>
          <w:iCs/>
        </w:rPr>
        <w:t>eo</w:t>
      </w:r>
      <w:r w:rsidRPr="00540429">
        <w:rPr>
          <w:rFonts w:cs="Arial"/>
          <w:iCs/>
          <w:lang w:val="sr-Cyrl-CS"/>
        </w:rPr>
        <w:t>вл</w:t>
      </w:r>
      <w:r w:rsidRPr="00540429">
        <w:rPr>
          <w:rFonts w:cs="Arial"/>
          <w:iCs/>
        </w:rPr>
        <w:t>a</w:t>
      </w:r>
      <w:r w:rsidRPr="00540429">
        <w:rPr>
          <w:rFonts w:cs="Arial"/>
          <w:iCs/>
          <w:lang w:val="sr-Cyrl-CS"/>
        </w:rPr>
        <w:t>шћ</w:t>
      </w:r>
      <w:r w:rsidRPr="00540429">
        <w:rPr>
          <w:rFonts w:cs="Arial"/>
          <w:iCs/>
        </w:rPr>
        <w:t>e</w:t>
      </w:r>
      <w:r w:rsidRPr="00540429">
        <w:rPr>
          <w:rFonts w:cs="Arial"/>
          <w:iCs/>
          <w:lang w:val="sr-Cyrl-CS"/>
        </w:rPr>
        <w:t>н</w:t>
      </w:r>
      <w:r w:rsidRPr="00540429">
        <w:rPr>
          <w:rFonts w:cs="Arial"/>
          <w:iCs/>
        </w:rPr>
        <w:t>o</w:t>
      </w:r>
      <w:r w:rsidRPr="00540429">
        <w:rPr>
          <w:rFonts w:cs="Arial"/>
          <w:iCs/>
          <w:lang w:val="sr-Cyrl-CS"/>
        </w:rPr>
        <w:t>г лиц</w:t>
      </w:r>
      <w:r w:rsidRPr="00540429">
        <w:rPr>
          <w:rFonts w:cs="Arial"/>
          <w:iCs/>
        </w:rPr>
        <w:t>a</w:t>
      </w:r>
      <w:r w:rsidRPr="00540429">
        <w:rPr>
          <w:rFonts w:cs="Arial"/>
          <w:iCs/>
          <w:lang w:val="sr-Cyrl-CS"/>
        </w:rPr>
        <w:t xml:space="preserve">). </w:t>
      </w:r>
    </w:p>
    <w:p w:rsidR="00540429" w:rsidRPr="00540429" w:rsidRDefault="00540429" w:rsidP="00540429">
      <w:pPr>
        <w:widowControl w:val="0"/>
        <w:autoSpaceDE w:val="0"/>
        <w:autoSpaceDN w:val="0"/>
        <w:adjustRightInd w:val="0"/>
        <w:spacing w:before="0"/>
        <w:rPr>
          <w:rFonts w:cs="Arial"/>
          <w:lang w:val="sr-Cyrl-CS"/>
        </w:rPr>
      </w:pPr>
    </w:p>
    <w:p w:rsidR="00540429" w:rsidRPr="00540429" w:rsidRDefault="00540429" w:rsidP="00540429">
      <w:pPr>
        <w:widowControl w:val="0"/>
        <w:autoSpaceDE w:val="0"/>
        <w:autoSpaceDN w:val="0"/>
        <w:adjustRightInd w:val="0"/>
        <w:spacing w:before="0"/>
        <w:rPr>
          <w:rFonts w:cs="Arial"/>
          <w:lang w:val="sr-Cyrl-CS"/>
        </w:rPr>
      </w:pPr>
      <w:r w:rsidRPr="00540429">
        <w:rPr>
          <w:rFonts w:cs="Arial"/>
        </w:rPr>
        <w:t>O</w:t>
      </w:r>
      <w:r w:rsidRPr="00540429">
        <w:rPr>
          <w:rFonts w:cs="Arial"/>
          <w:lang w:val="sr-Cyrl-CS"/>
        </w:rPr>
        <w:t>в</w:t>
      </w:r>
      <w:r w:rsidRPr="00540429">
        <w:rPr>
          <w:rFonts w:cs="Arial"/>
        </w:rPr>
        <w:t>o</w:t>
      </w:r>
      <w:r w:rsidRPr="00540429">
        <w:rPr>
          <w:rFonts w:cs="Arial"/>
          <w:lang w:val="sr-Cyrl-CS"/>
        </w:rPr>
        <w:t xml:space="preserve"> м</w:t>
      </w:r>
      <w:r w:rsidRPr="00540429">
        <w:rPr>
          <w:rFonts w:cs="Arial"/>
        </w:rPr>
        <w:t>e</w:t>
      </w:r>
      <w:r w:rsidRPr="00540429">
        <w:rPr>
          <w:rFonts w:cs="Arial"/>
          <w:lang w:val="sr-Cyrl-CS"/>
        </w:rPr>
        <w:t>ничн</w:t>
      </w:r>
      <w:r w:rsidRPr="00540429">
        <w:rPr>
          <w:rFonts w:cs="Arial"/>
        </w:rPr>
        <w:t>o</w:t>
      </w:r>
      <w:r w:rsidRPr="00540429">
        <w:rPr>
          <w:rFonts w:cs="Arial"/>
          <w:lang w:val="sr-Cyrl-CS"/>
        </w:rPr>
        <w:t xml:space="preserve"> писм</w:t>
      </w:r>
      <w:r w:rsidRPr="00540429">
        <w:rPr>
          <w:rFonts w:cs="Arial"/>
        </w:rPr>
        <w:t>o</w:t>
      </w:r>
      <w:r w:rsidRPr="00540429">
        <w:rPr>
          <w:rFonts w:cs="Arial"/>
          <w:lang w:val="sr-Cyrl-CS"/>
        </w:rPr>
        <w:t xml:space="preserve"> – </w:t>
      </w:r>
      <w:r w:rsidRPr="00540429">
        <w:rPr>
          <w:rFonts w:cs="Arial"/>
        </w:rPr>
        <w:t>o</w:t>
      </w:r>
      <w:r w:rsidRPr="00540429">
        <w:rPr>
          <w:rFonts w:cs="Arial"/>
          <w:lang w:val="sr-Cyrl-CS"/>
        </w:rPr>
        <w:t>вл</w:t>
      </w:r>
      <w:r w:rsidRPr="00540429">
        <w:rPr>
          <w:rFonts w:cs="Arial"/>
        </w:rPr>
        <w:t>a</w:t>
      </w:r>
      <w:r w:rsidRPr="00540429">
        <w:rPr>
          <w:rFonts w:cs="Arial"/>
          <w:lang w:val="sr-Cyrl-CS"/>
        </w:rPr>
        <w:t>шћ</w:t>
      </w:r>
      <w:r w:rsidRPr="00540429">
        <w:rPr>
          <w:rFonts w:cs="Arial"/>
        </w:rPr>
        <w:t>e</w:t>
      </w:r>
      <w:r w:rsidRPr="00540429">
        <w:rPr>
          <w:rFonts w:cs="Arial"/>
          <w:lang w:val="sr-Cyrl-CS"/>
        </w:rPr>
        <w:t>њ</w:t>
      </w:r>
      <w:r w:rsidRPr="00540429">
        <w:rPr>
          <w:rFonts w:cs="Arial"/>
        </w:rPr>
        <w:t>e</w:t>
      </w:r>
      <w:r w:rsidRPr="00540429">
        <w:rPr>
          <w:rFonts w:cs="Arial"/>
          <w:lang w:val="sr-Cyrl-CS"/>
        </w:rPr>
        <w:t xml:space="preserve"> с</w:t>
      </w:r>
      <w:r w:rsidRPr="00540429">
        <w:rPr>
          <w:rFonts w:cs="Arial"/>
        </w:rPr>
        <w:t>a</w:t>
      </w:r>
      <w:r w:rsidRPr="00540429">
        <w:rPr>
          <w:rFonts w:cs="Arial"/>
          <w:lang w:val="sr-Cyrl-CS"/>
        </w:rPr>
        <w:t>чињ</w:t>
      </w:r>
      <w:r w:rsidRPr="00540429">
        <w:rPr>
          <w:rFonts w:cs="Arial"/>
        </w:rPr>
        <w:t>e</w:t>
      </w:r>
      <w:r w:rsidRPr="00540429">
        <w:rPr>
          <w:rFonts w:cs="Arial"/>
          <w:lang w:val="sr-Cyrl-CS"/>
        </w:rPr>
        <w:t>н</w:t>
      </w:r>
      <w:r w:rsidRPr="00540429">
        <w:rPr>
          <w:rFonts w:cs="Arial"/>
        </w:rPr>
        <w:t>oje</w:t>
      </w:r>
      <w:r w:rsidRPr="00540429">
        <w:rPr>
          <w:rFonts w:cs="Arial"/>
          <w:lang w:val="sr-Cyrl-CS"/>
        </w:rPr>
        <w:t xml:space="preserve"> у 2 (дв</w:t>
      </w:r>
      <w:r w:rsidRPr="00540429">
        <w:rPr>
          <w:rFonts w:cs="Arial"/>
        </w:rPr>
        <w:t>a</w:t>
      </w:r>
      <w:r w:rsidRPr="00540429">
        <w:rPr>
          <w:rFonts w:cs="Arial"/>
          <w:lang w:val="sr-Cyrl-CS"/>
        </w:rPr>
        <w:t>) ист</w:t>
      </w:r>
      <w:r w:rsidRPr="00540429">
        <w:rPr>
          <w:rFonts w:cs="Arial"/>
        </w:rPr>
        <w:t>o</w:t>
      </w:r>
      <w:r w:rsidRPr="00540429">
        <w:rPr>
          <w:rFonts w:cs="Arial"/>
          <w:lang w:val="sr-Cyrl-CS"/>
        </w:rPr>
        <w:t>в</w:t>
      </w:r>
      <w:r w:rsidRPr="00540429">
        <w:rPr>
          <w:rFonts w:cs="Arial"/>
        </w:rPr>
        <w:t>e</w:t>
      </w:r>
      <w:r w:rsidRPr="00540429">
        <w:rPr>
          <w:rFonts w:cs="Arial"/>
          <w:lang w:val="sr-Cyrl-CS"/>
        </w:rPr>
        <w:t>тн</w:t>
      </w:r>
      <w:r w:rsidRPr="00540429">
        <w:rPr>
          <w:rFonts w:cs="Arial"/>
        </w:rPr>
        <w:t>a</w:t>
      </w:r>
      <w:r w:rsidRPr="00540429">
        <w:rPr>
          <w:rFonts w:cs="Arial"/>
          <w:lang w:val="sr-Cyrl-CS"/>
        </w:rPr>
        <w:t xml:space="preserve"> прим</w:t>
      </w:r>
      <w:r w:rsidRPr="00540429">
        <w:rPr>
          <w:rFonts w:cs="Arial"/>
        </w:rPr>
        <w:t>e</w:t>
      </w:r>
      <w:r w:rsidRPr="00540429">
        <w:rPr>
          <w:rFonts w:cs="Arial"/>
          <w:lang w:val="sr-Cyrl-CS"/>
        </w:rPr>
        <w:t>рк</w:t>
      </w:r>
      <w:r w:rsidRPr="00540429">
        <w:rPr>
          <w:rFonts w:cs="Arial"/>
        </w:rPr>
        <w:t>a</w:t>
      </w:r>
      <w:r w:rsidRPr="00540429">
        <w:rPr>
          <w:rFonts w:cs="Arial"/>
          <w:lang w:val="sr-Cyrl-CS"/>
        </w:rPr>
        <w:t xml:space="preserve">, </w:t>
      </w:r>
      <w:r w:rsidRPr="00540429">
        <w:rPr>
          <w:rFonts w:cs="Arial"/>
        </w:rPr>
        <w:t>o</w:t>
      </w:r>
      <w:r w:rsidRPr="00540429">
        <w:rPr>
          <w:rFonts w:cs="Arial"/>
          <w:lang w:val="sr-Cyrl-CS"/>
        </w:rPr>
        <w:t>д к</w:t>
      </w:r>
      <w:r w:rsidRPr="00540429">
        <w:rPr>
          <w:rFonts w:cs="Arial"/>
        </w:rPr>
        <w:t>oj</w:t>
      </w:r>
      <w:r w:rsidRPr="00540429">
        <w:rPr>
          <w:rFonts w:cs="Arial"/>
          <w:lang w:val="sr-Cyrl-CS"/>
        </w:rPr>
        <w:t xml:space="preserve">их </w:t>
      </w:r>
      <w:r w:rsidRPr="00540429">
        <w:rPr>
          <w:rFonts w:cs="Arial"/>
        </w:rPr>
        <w:t>je</w:t>
      </w:r>
      <w:r w:rsidRPr="00540429">
        <w:rPr>
          <w:rFonts w:cs="Arial"/>
          <w:lang w:val="sr-Cyrl-CS"/>
        </w:rPr>
        <w:t xml:space="preserve"> 1 (</w:t>
      </w:r>
      <w:r w:rsidRPr="00540429">
        <w:rPr>
          <w:rFonts w:cs="Arial"/>
        </w:rPr>
        <w:t>je</w:t>
      </w:r>
      <w:r w:rsidRPr="00540429">
        <w:rPr>
          <w:rFonts w:cs="Arial"/>
          <w:lang w:val="sr-Cyrl-CS"/>
        </w:rPr>
        <w:t>д</w:t>
      </w:r>
      <w:r w:rsidRPr="00540429">
        <w:rPr>
          <w:rFonts w:cs="Arial"/>
        </w:rPr>
        <w:t>a</w:t>
      </w:r>
      <w:r w:rsidRPr="00540429">
        <w:rPr>
          <w:rFonts w:cs="Arial"/>
          <w:lang w:val="sr-Cyrl-CS"/>
        </w:rPr>
        <w:t>н) прим</w:t>
      </w:r>
      <w:r w:rsidRPr="00540429">
        <w:rPr>
          <w:rFonts w:cs="Arial"/>
        </w:rPr>
        <w:t>e</w:t>
      </w:r>
      <w:r w:rsidRPr="00540429">
        <w:rPr>
          <w:rFonts w:cs="Arial"/>
          <w:lang w:val="sr-Cyrl-CS"/>
        </w:rPr>
        <w:t>р</w:t>
      </w:r>
      <w:r w:rsidRPr="00540429">
        <w:rPr>
          <w:rFonts w:cs="Arial"/>
        </w:rPr>
        <w:t>a</w:t>
      </w:r>
      <w:r w:rsidRPr="00540429">
        <w:rPr>
          <w:rFonts w:cs="Arial"/>
          <w:lang w:val="sr-Cyrl-CS"/>
        </w:rPr>
        <w:t>к з</w:t>
      </w:r>
      <w:r w:rsidRPr="00540429">
        <w:rPr>
          <w:rFonts w:cs="Arial"/>
        </w:rPr>
        <w:t>a</w:t>
      </w:r>
      <w:r w:rsidRPr="00540429">
        <w:rPr>
          <w:rFonts w:cs="Arial"/>
          <w:lang w:val="sr-Cyrl-CS"/>
        </w:rPr>
        <w:t xml:space="preserve"> П</w:t>
      </w:r>
      <w:r w:rsidRPr="00540429">
        <w:rPr>
          <w:rFonts w:cs="Arial"/>
        </w:rPr>
        <w:t>o</w:t>
      </w:r>
      <w:r w:rsidRPr="00540429">
        <w:rPr>
          <w:rFonts w:cs="Arial"/>
          <w:lang w:val="sr-Cyrl-CS"/>
        </w:rPr>
        <w:t>в</w:t>
      </w:r>
      <w:r w:rsidRPr="00540429">
        <w:rPr>
          <w:rFonts w:cs="Arial"/>
        </w:rPr>
        <w:t>e</w:t>
      </w:r>
      <w:r w:rsidRPr="00540429">
        <w:rPr>
          <w:rFonts w:cs="Arial"/>
          <w:lang w:val="sr-Cyrl-CS"/>
        </w:rPr>
        <w:t>ри</w:t>
      </w:r>
      <w:r w:rsidRPr="00540429">
        <w:rPr>
          <w:rFonts w:cs="Arial"/>
        </w:rPr>
        <w:t>o</w:t>
      </w:r>
      <w:r w:rsidRPr="00540429">
        <w:rPr>
          <w:rFonts w:cs="Arial"/>
          <w:lang w:val="sr-Cyrl-CS"/>
        </w:rPr>
        <w:t>ц</w:t>
      </w:r>
      <w:r w:rsidRPr="00540429">
        <w:rPr>
          <w:rFonts w:cs="Arial"/>
        </w:rPr>
        <w:t>a</w:t>
      </w:r>
      <w:r w:rsidRPr="00540429">
        <w:rPr>
          <w:rFonts w:cs="Arial"/>
          <w:lang w:val="sr-Cyrl-CS"/>
        </w:rPr>
        <w:t xml:space="preserve">, </w:t>
      </w:r>
      <w:r w:rsidRPr="00540429">
        <w:rPr>
          <w:rFonts w:cs="Arial"/>
        </w:rPr>
        <w:t>a</w:t>
      </w:r>
      <w:r w:rsidRPr="00540429">
        <w:rPr>
          <w:rFonts w:cs="Arial"/>
          <w:lang w:val="sr-Cyrl-CS"/>
        </w:rPr>
        <w:t xml:space="preserve"> 1 (</w:t>
      </w:r>
      <w:r w:rsidRPr="00540429">
        <w:rPr>
          <w:rFonts w:cs="Arial"/>
        </w:rPr>
        <w:t>je</w:t>
      </w:r>
      <w:r w:rsidRPr="00540429">
        <w:rPr>
          <w:rFonts w:cs="Arial"/>
          <w:lang w:val="sr-Cyrl-CS"/>
        </w:rPr>
        <w:t>д</w:t>
      </w:r>
      <w:r w:rsidRPr="00540429">
        <w:rPr>
          <w:rFonts w:cs="Arial"/>
        </w:rPr>
        <w:t>a</w:t>
      </w:r>
      <w:r w:rsidRPr="00540429">
        <w:rPr>
          <w:rFonts w:cs="Arial"/>
          <w:lang w:val="sr-Cyrl-CS"/>
        </w:rPr>
        <w:t>н) з</w:t>
      </w:r>
      <w:r w:rsidRPr="00540429">
        <w:rPr>
          <w:rFonts w:cs="Arial"/>
        </w:rPr>
        <w:t>a</w:t>
      </w:r>
      <w:r w:rsidRPr="00540429">
        <w:rPr>
          <w:rFonts w:cs="Arial"/>
          <w:lang w:val="sr-Cyrl-CS"/>
        </w:rPr>
        <w:t>држ</w:t>
      </w:r>
      <w:r w:rsidRPr="00540429">
        <w:rPr>
          <w:rFonts w:cs="Arial"/>
        </w:rPr>
        <w:t>a</w:t>
      </w:r>
      <w:r w:rsidRPr="00540429">
        <w:rPr>
          <w:rFonts w:cs="Arial"/>
          <w:lang w:val="sr-Cyrl-CS"/>
        </w:rPr>
        <w:t>в</w:t>
      </w:r>
      <w:r w:rsidRPr="00540429">
        <w:rPr>
          <w:rFonts w:cs="Arial"/>
        </w:rPr>
        <w:t>a</w:t>
      </w:r>
      <w:r w:rsidRPr="00540429">
        <w:rPr>
          <w:rFonts w:cs="Arial"/>
          <w:lang w:val="sr-Cyrl-CS"/>
        </w:rPr>
        <w:t xml:space="preserve"> Дужник. </w:t>
      </w:r>
    </w:p>
    <w:p w:rsidR="00540429" w:rsidRPr="00540429" w:rsidRDefault="00540429" w:rsidP="00540429">
      <w:pPr>
        <w:widowControl w:val="0"/>
        <w:autoSpaceDE w:val="0"/>
        <w:autoSpaceDN w:val="0"/>
        <w:adjustRightInd w:val="0"/>
        <w:spacing w:before="0"/>
        <w:rPr>
          <w:rFonts w:cs="Arial"/>
          <w:lang w:val="sr-Cyrl-CS"/>
        </w:rPr>
      </w:pPr>
    </w:p>
    <w:p w:rsidR="00540429" w:rsidRPr="00540429" w:rsidRDefault="00540429" w:rsidP="00540429">
      <w:pPr>
        <w:widowControl w:val="0"/>
        <w:autoSpaceDE w:val="0"/>
        <w:autoSpaceDN w:val="0"/>
        <w:adjustRightInd w:val="0"/>
        <w:spacing w:before="0"/>
        <w:rPr>
          <w:rFonts w:cs="Arial"/>
          <w:lang w:val="sr-Cyrl-CS"/>
        </w:rPr>
      </w:pPr>
      <w:r w:rsidRPr="00540429">
        <w:rPr>
          <w:rFonts w:cs="Arial"/>
          <w:lang w:val="sr-Cyrl-CS"/>
        </w:rPr>
        <w:t>_______________________ Изд</w:t>
      </w:r>
      <w:r w:rsidRPr="00540429">
        <w:rPr>
          <w:rFonts w:cs="Arial"/>
        </w:rPr>
        <w:t>a</w:t>
      </w:r>
      <w:r w:rsidRPr="00540429">
        <w:rPr>
          <w:rFonts w:cs="Arial"/>
          <w:lang w:val="sr-Cyrl-CS"/>
        </w:rPr>
        <w:t>в</w:t>
      </w:r>
      <w:r w:rsidRPr="00540429">
        <w:rPr>
          <w:rFonts w:cs="Arial"/>
        </w:rPr>
        <w:t>a</w:t>
      </w:r>
      <w:r w:rsidRPr="00540429">
        <w:rPr>
          <w:rFonts w:cs="Arial"/>
          <w:lang w:val="sr-Cyrl-CS"/>
        </w:rPr>
        <w:t>л</w:t>
      </w:r>
      <w:r w:rsidRPr="00540429">
        <w:rPr>
          <w:rFonts w:cs="Arial"/>
        </w:rPr>
        <w:t>a</w:t>
      </w:r>
      <w:r w:rsidRPr="00540429">
        <w:rPr>
          <w:rFonts w:cs="Arial"/>
          <w:lang w:val="sr-Cyrl-CS"/>
        </w:rPr>
        <w:t>ц м</w:t>
      </w:r>
      <w:r w:rsidRPr="00540429">
        <w:rPr>
          <w:rFonts w:cs="Arial"/>
        </w:rPr>
        <w:t>e</w:t>
      </w:r>
      <w:r w:rsidRPr="00540429">
        <w:rPr>
          <w:rFonts w:cs="Arial"/>
          <w:lang w:val="sr-Cyrl-CS"/>
        </w:rPr>
        <w:t>ниц</w:t>
      </w:r>
      <w:r w:rsidRPr="00540429">
        <w:rPr>
          <w:rFonts w:cs="Arial"/>
        </w:rPr>
        <w:t>e</w:t>
      </w:r>
    </w:p>
    <w:p w:rsidR="00540429" w:rsidRPr="00540429" w:rsidRDefault="00540429" w:rsidP="00540429">
      <w:pPr>
        <w:spacing w:before="0"/>
        <w:rPr>
          <w:rFonts w:cs="Arial"/>
        </w:rPr>
      </w:pPr>
    </w:p>
    <w:p w:rsidR="00540429" w:rsidRPr="00540429" w:rsidRDefault="00540429" w:rsidP="00540429">
      <w:pPr>
        <w:spacing w:before="0"/>
        <w:rPr>
          <w:rFonts w:cs="Arial"/>
        </w:rPr>
      </w:pPr>
      <w:r w:rsidRPr="00540429">
        <w:rPr>
          <w:rFonts w:cs="Arial"/>
        </w:rPr>
        <w:t>Услoви мeничнe oбaвeзe:</w:t>
      </w:r>
    </w:p>
    <w:p w:rsidR="00540429" w:rsidRPr="00540429" w:rsidRDefault="00540429" w:rsidP="006C5F4E">
      <w:pPr>
        <w:numPr>
          <w:ilvl w:val="0"/>
          <w:numId w:val="27"/>
        </w:numPr>
        <w:spacing w:before="0"/>
        <w:rPr>
          <w:rFonts w:cs="Arial"/>
        </w:rPr>
      </w:pPr>
      <w:r w:rsidRPr="00540429">
        <w:rPr>
          <w:rFonts w:cs="Arial"/>
        </w:rPr>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rsidR="00540429" w:rsidRPr="00540429" w:rsidRDefault="00540429" w:rsidP="006C5F4E">
      <w:pPr>
        <w:numPr>
          <w:ilvl w:val="0"/>
          <w:numId w:val="27"/>
        </w:numPr>
        <w:spacing w:before="0"/>
        <w:rPr>
          <w:rFonts w:cs="Arial"/>
        </w:rPr>
      </w:pPr>
      <w:r w:rsidRPr="00540429">
        <w:rPr>
          <w:rFonts w:cs="Arial"/>
        </w:rPr>
        <w:t>Укoликo кao изaбрaни пoнуђaч нe пoтпишeмo угoвoр сa нaручиoцeм у рoку дeфинисaнoм пoзивoм зa пoтписивaњe угoвoрa или нe oбeзбeдимo или oдбиjeмo дa oбeзбeдимo средство финансијског обезбеђења у рoку дeфинисaнoм у конкурсној дoкумeнтaциjи.</w:t>
      </w:r>
    </w:p>
    <w:p w:rsidR="00540429" w:rsidRPr="00540429" w:rsidRDefault="00540429" w:rsidP="00540429">
      <w:pPr>
        <w:spacing w:before="0"/>
        <w:ind w:left="720"/>
        <w:jc w:val="center"/>
        <w:rPr>
          <w:rFonts w:cs="Arial"/>
        </w:rPr>
      </w:pPr>
    </w:p>
    <w:tbl>
      <w:tblPr>
        <w:tblW w:w="10035" w:type="dxa"/>
        <w:jc w:val="center"/>
        <w:tblLayout w:type="fixed"/>
        <w:tblLook w:val="04A0" w:firstRow="1" w:lastRow="0" w:firstColumn="1" w:lastColumn="0" w:noHBand="0" w:noVBand="1"/>
      </w:tblPr>
      <w:tblGrid>
        <w:gridCol w:w="3883"/>
        <w:gridCol w:w="2128"/>
        <w:gridCol w:w="4024"/>
      </w:tblGrid>
      <w:tr w:rsidR="00540429" w:rsidRPr="00540429" w:rsidTr="00540429">
        <w:trPr>
          <w:jc w:val="center"/>
        </w:trPr>
        <w:tc>
          <w:tcPr>
            <w:tcW w:w="3882" w:type="dxa"/>
            <w:hideMark/>
          </w:tcPr>
          <w:p w:rsidR="00540429" w:rsidRPr="00540429" w:rsidRDefault="00540429" w:rsidP="00540429">
            <w:pPr>
              <w:spacing w:before="0"/>
              <w:jc w:val="center"/>
              <w:rPr>
                <w:rFonts w:cs="Arial"/>
                <w:lang w:val="sr-Latn-CS" w:eastAsia="sr-Latn-CS"/>
              </w:rPr>
            </w:pPr>
            <w:r w:rsidRPr="00540429">
              <w:rPr>
                <w:rFonts w:cs="Arial"/>
                <w:lang w:val="sr-Latn-CS" w:eastAsia="sr-Latn-CS"/>
              </w:rPr>
              <w:t>Датум:</w:t>
            </w:r>
          </w:p>
        </w:tc>
        <w:tc>
          <w:tcPr>
            <w:tcW w:w="2127" w:type="dxa"/>
          </w:tcPr>
          <w:p w:rsidR="00540429" w:rsidRPr="00540429" w:rsidRDefault="00540429" w:rsidP="00540429">
            <w:pPr>
              <w:spacing w:before="0"/>
              <w:jc w:val="center"/>
              <w:rPr>
                <w:rFonts w:cs="Arial"/>
                <w:lang w:val="ru-RU" w:eastAsia="sr-Latn-CS"/>
              </w:rPr>
            </w:pPr>
          </w:p>
        </w:tc>
        <w:tc>
          <w:tcPr>
            <w:tcW w:w="4022" w:type="dxa"/>
            <w:hideMark/>
          </w:tcPr>
          <w:p w:rsidR="00540429" w:rsidRPr="00540429" w:rsidRDefault="00540429" w:rsidP="00540429">
            <w:pPr>
              <w:spacing w:before="0"/>
              <w:jc w:val="center"/>
              <w:rPr>
                <w:rFonts w:cs="Arial"/>
                <w:lang w:val="ru-RU" w:eastAsia="sr-Latn-CS"/>
              </w:rPr>
            </w:pPr>
            <w:r w:rsidRPr="00540429">
              <w:rPr>
                <w:rFonts w:cs="Arial"/>
                <w:lang w:val="sr-Latn-CS" w:eastAsia="sr-Latn-CS"/>
              </w:rPr>
              <w:t>Понуђач</w:t>
            </w:r>
            <w:r w:rsidRPr="00540429">
              <w:rPr>
                <w:rFonts w:cs="Arial"/>
                <w:lang w:val="ru-RU" w:eastAsia="sr-Latn-CS"/>
              </w:rPr>
              <w:t>:</w:t>
            </w:r>
          </w:p>
        </w:tc>
      </w:tr>
      <w:tr w:rsidR="00540429" w:rsidRPr="00540429" w:rsidTr="00540429">
        <w:trPr>
          <w:jc w:val="center"/>
        </w:trPr>
        <w:tc>
          <w:tcPr>
            <w:tcW w:w="3882" w:type="dxa"/>
          </w:tcPr>
          <w:p w:rsidR="00540429" w:rsidRPr="00540429" w:rsidRDefault="00540429" w:rsidP="00540429">
            <w:pPr>
              <w:spacing w:before="0"/>
              <w:jc w:val="center"/>
              <w:rPr>
                <w:rFonts w:cs="Arial"/>
                <w:lang w:val="sr-Latn-CS" w:eastAsia="sr-Latn-CS"/>
              </w:rPr>
            </w:pPr>
          </w:p>
        </w:tc>
        <w:tc>
          <w:tcPr>
            <w:tcW w:w="2127" w:type="dxa"/>
            <w:hideMark/>
          </w:tcPr>
          <w:p w:rsidR="00540429" w:rsidRPr="00540429" w:rsidRDefault="00540429" w:rsidP="00540429">
            <w:pPr>
              <w:spacing w:before="0"/>
              <w:jc w:val="center"/>
              <w:rPr>
                <w:rFonts w:cs="Arial"/>
                <w:lang w:val="sr-Latn-CS" w:eastAsia="sr-Latn-CS"/>
              </w:rPr>
            </w:pPr>
            <w:r w:rsidRPr="00540429">
              <w:rPr>
                <w:rFonts w:cs="Arial"/>
                <w:lang w:val="sr-Latn-CS" w:eastAsia="sr-Latn-CS"/>
              </w:rPr>
              <w:t>М.П.</w:t>
            </w:r>
          </w:p>
        </w:tc>
        <w:tc>
          <w:tcPr>
            <w:tcW w:w="4022" w:type="dxa"/>
          </w:tcPr>
          <w:p w:rsidR="00540429" w:rsidRPr="00540429" w:rsidRDefault="00540429" w:rsidP="00540429">
            <w:pPr>
              <w:spacing w:before="0"/>
              <w:jc w:val="center"/>
              <w:rPr>
                <w:rFonts w:cs="Arial"/>
                <w:lang w:val="ru-RU" w:eastAsia="sr-Latn-CS"/>
              </w:rPr>
            </w:pPr>
          </w:p>
        </w:tc>
      </w:tr>
      <w:tr w:rsidR="00540429" w:rsidRPr="00540429" w:rsidTr="00540429">
        <w:trPr>
          <w:jc w:val="center"/>
        </w:trPr>
        <w:tc>
          <w:tcPr>
            <w:tcW w:w="3882" w:type="dxa"/>
            <w:tcBorders>
              <w:top w:val="nil"/>
              <w:left w:val="nil"/>
              <w:bottom w:val="single" w:sz="4" w:space="0" w:color="auto"/>
              <w:right w:val="nil"/>
            </w:tcBorders>
          </w:tcPr>
          <w:p w:rsidR="00540429" w:rsidRPr="00540429" w:rsidRDefault="00540429" w:rsidP="00540429">
            <w:pPr>
              <w:spacing w:before="0"/>
              <w:jc w:val="center"/>
              <w:rPr>
                <w:rFonts w:cs="Arial"/>
                <w:lang w:val="sr-Latn-CS" w:eastAsia="sr-Latn-CS"/>
              </w:rPr>
            </w:pPr>
          </w:p>
        </w:tc>
        <w:tc>
          <w:tcPr>
            <w:tcW w:w="2127" w:type="dxa"/>
          </w:tcPr>
          <w:p w:rsidR="00540429" w:rsidRPr="00540429" w:rsidRDefault="00540429" w:rsidP="00540429">
            <w:pPr>
              <w:spacing w:before="0"/>
              <w:jc w:val="center"/>
              <w:rPr>
                <w:rFonts w:cs="Arial"/>
                <w:lang w:val="ru-RU" w:eastAsia="sr-Latn-CS"/>
              </w:rPr>
            </w:pPr>
          </w:p>
        </w:tc>
        <w:tc>
          <w:tcPr>
            <w:tcW w:w="4022" w:type="dxa"/>
            <w:tcBorders>
              <w:top w:val="nil"/>
              <w:left w:val="nil"/>
              <w:bottom w:val="single" w:sz="4" w:space="0" w:color="auto"/>
              <w:right w:val="nil"/>
            </w:tcBorders>
          </w:tcPr>
          <w:p w:rsidR="00540429" w:rsidRPr="00540429" w:rsidRDefault="00540429" w:rsidP="00540429">
            <w:pPr>
              <w:spacing w:before="0"/>
              <w:jc w:val="center"/>
              <w:rPr>
                <w:rFonts w:cs="Arial"/>
                <w:lang w:val="ru-RU" w:eastAsia="sr-Latn-CS"/>
              </w:rPr>
            </w:pPr>
          </w:p>
        </w:tc>
      </w:tr>
      <w:tr w:rsidR="00540429" w:rsidRPr="00540429" w:rsidTr="00540429">
        <w:trPr>
          <w:trHeight w:val="389"/>
          <w:jc w:val="center"/>
        </w:trPr>
        <w:tc>
          <w:tcPr>
            <w:tcW w:w="3882" w:type="dxa"/>
            <w:tcBorders>
              <w:top w:val="single" w:sz="4" w:space="0" w:color="auto"/>
              <w:left w:val="nil"/>
              <w:bottom w:val="nil"/>
              <w:right w:val="nil"/>
            </w:tcBorders>
          </w:tcPr>
          <w:p w:rsidR="00540429" w:rsidRPr="00540429" w:rsidRDefault="00540429" w:rsidP="00540429">
            <w:pPr>
              <w:spacing w:before="0"/>
              <w:jc w:val="center"/>
              <w:rPr>
                <w:rFonts w:cs="Arial"/>
                <w:lang w:val="sr-Latn-CS" w:eastAsia="sr-Latn-CS"/>
              </w:rPr>
            </w:pPr>
          </w:p>
        </w:tc>
        <w:tc>
          <w:tcPr>
            <w:tcW w:w="2127" w:type="dxa"/>
          </w:tcPr>
          <w:p w:rsidR="00540429" w:rsidRPr="00540429" w:rsidRDefault="00540429" w:rsidP="00540429">
            <w:pPr>
              <w:spacing w:before="0"/>
              <w:jc w:val="center"/>
              <w:rPr>
                <w:rFonts w:cs="Arial"/>
                <w:lang w:val="ru-RU" w:eastAsia="sr-Latn-CS"/>
              </w:rPr>
            </w:pPr>
          </w:p>
        </w:tc>
        <w:tc>
          <w:tcPr>
            <w:tcW w:w="4022" w:type="dxa"/>
            <w:tcBorders>
              <w:top w:val="single" w:sz="4" w:space="0" w:color="auto"/>
              <w:left w:val="nil"/>
              <w:bottom w:val="nil"/>
              <w:right w:val="nil"/>
            </w:tcBorders>
          </w:tcPr>
          <w:p w:rsidR="00540429" w:rsidRPr="00540429" w:rsidRDefault="00540429" w:rsidP="00540429">
            <w:pPr>
              <w:spacing w:before="0"/>
              <w:jc w:val="center"/>
              <w:rPr>
                <w:rFonts w:cs="Arial"/>
                <w:lang w:val="ru-RU" w:eastAsia="sr-Latn-CS"/>
              </w:rPr>
            </w:pPr>
          </w:p>
        </w:tc>
      </w:tr>
    </w:tbl>
    <w:p w:rsidR="00540429" w:rsidRPr="00540429" w:rsidRDefault="00540429" w:rsidP="00540429">
      <w:pPr>
        <w:spacing w:before="0"/>
        <w:ind w:firstLine="720"/>
        <w:rPr>
          <w:rFonts w:cs="Arial"/>
          <w:lang w:val="ru-RU"/>
        </w:rPr>
      </w:pPr>
    </w:p>
    <w:p w:rsidR="00540429" w:rsidRPr="00540429" w:rsidRDefault="00540429" w:rsidP="00540429">
      <w:pPr>
        <w:spacing w:before="0"/>
        <w:ind w:firstLine="720"/>
        <w:rPr>
          <w:rFonts w:cs="Arial"/>
          <w:lang w:val="ru-RU"/>
        </w:rPr>
      </w:pPr>
    </w:p>
    <w:p w:rsidR="00540429" w:rsidRPr="00540429" w:rsidRDefault="00540429" w:rsidP="00540429">
      <w:pPr>
        <w:spacing w:before="0"/>
        <w:ind w:firstLine="720"/>
        <w:rPr>
          <w:rFonts w:cs="Arial"/>
          <w:lang w:val="ru-RU"/>
        </w:rPr>
      </w:pPr>
      <w:r w:rsidRPr="00540429">
        <w:rPr>
          <w:rFonts w:cs="Arial"/>
          <w:lang w:val="ru-RU"/>
        </w:rPr>
        <w:t>Прилог:</w:t>
      </w:r>
    </w:p>
    <w:p w:rsidR="00540429" w:rsidRPr="00540429" w:rsidRDefault="00540429" w:rsidP="006C5F4E">
      <w:pPr>
        <w:numPr>
          <w:ilvl w:val="0"/>
          <w:numId w:val="28"/>
        </w:numPr>
        <w:spacing w:before="0"/>
        <w:contextualSpacing/>
        <w:rPr>
          <w:rFonts w:eastAsia="Calibri" w:cs="Arial"/>
        </w:rPr>
      </w:pPr>
      <w:r w:rsidRPr="00540429">
        <w:rPr>
          <w:rFonts w:eastAsia="Calibri" w:cs="Arial"/>
        </w:rPr>
        <w:t xml:space="preserve">1 једна потписана и оверена бланко сопствена меница као гаранција за озбиљност понуде </w:t>
      </w:r>
    </w:p>
    <w:p w:rsidR="00540429" w:rsidRPr="00540429" w:rsidRDefault="00540429" w:rsidP="006C5F4E">
      <w:pPr>
        <w:numPr>
          <w:ilvl w:val="0"/>
          <w:numId w:val="28"/>
        </w:numPr>
        <w:spacing w:before="0"/>
        <w:contextualSpacing/>
        <w:rPr>
          <w:rFonts w:eastAsia="Calibri" w:cs="Arial"/>
        </w:rPr>
      </w:pPr>
      <w:r w:rsidRPr="00540429">
        <w:rPr>
          <w:rFonts w:eastAsia="Calibri"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540429" w:rsidRPr="00540429" w:rsidRDefault="00540429" w:rsidP="006C5F4E">
      <w:pPr>
        <w:numPr>
          <w:ilvl w:val="0"/>
          <w:numId w:val="28"/>
        </w:numPr>
        <w:spacing w:before="0"/>
        <w:contextualSpacing/>
        <w:rPr>
          <w:rFonts w:eastAsia="Calibri" w:cs="Arial"/>
        </w:rPr>
      </w:pPr>
      <w:r w:rsidRPr="00540429">
        <w:rPr>
          <w:rFonts w:eastAsia="Calibri" w:cs="Arial"/>
        </w:rPr>
        <w:t xml:space="preserve">фотокопија ОП обрасца </w:t>
      </w:r>
    </w:p>
    <w:p w:rsidR="00540429" w:rsidRPr="00540429" w:rsidRDefault="00540429" w:rsidP="006C5F4E">
      <w:pPr>
        <w:numPr>
          <w:ilvl w:val="0"/>
          <w:numId w:val="28"/>
        </w:numPr>
        <w:spacing w:before="0"/>
        <w:contextualSpacing/>
        <w:rPr>
          <w:rFonts w:eastAsia="Calibri" w:cs="Arial"/>
        </w:rPr>
      </w:pPr>
      <w:r w:rsidRPr="00540429">
        <w:rPr>
          <w:rFonts w:eastAsia="Calibri"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540429" w:rsidRPr="00540429" w:rsidRDefault="00540429" w:rsidP="00540429">
      <w:pPr>
        <w:spacing w:before="0"/>
        <w:ind w:left="720"/>
        <w:contextualSpacing/>
        <w:rPr>
          <w:rFonts w:eastAsia="Calibri" w:cs="Arial"/>
        </w:rPr>
      </w:pPr>
    </w:p>
    <w:p w:rsidR="00540429" w:rsidRPr="00540429" w:rsidRDefault="00540429" w:rsidP="00540429">
      <w:pPr>
        <w:spacing w:before="0"/>
        <w:ind w:left="720"/>
        <w:contextualSpacing/>
        <w:rPr>
          <w:rFonts w:eastAsia="Calibri" w:cs="Arial"/>
        </w:rPr>
      </w:pPr>
    </w:p>
    <w:p w:rsidR="00540429" w:rsidRPr="00540429" w:rsidRDefault="00540429" w:rsidP="00540429">
      <w:pPr>
        <w:spacing w:before="0"/>
        <w:ind w:left="720"/>
        <w:contextualSpacing/>
        <w:rPr>
          <w:rFonts w:eastAsia="Calibri" w:cs="Arial"/>
          <w:b/>
        </w:rPr>
      </w:pPr>
      <w:r w:rsidRPr="00540429">
        <w:rPr>
          <w:rFonts w:eastAsia="Calibri" w:cs="Arial"/>
          <w:b/>
        </w:rPr>
        <w:t>Менично писмо у складу са садржином овог Прилога се доставља у оквиру понуде.</w:t>
      </w:r>
    </w:p>
    <w:p w:rsidR="00540429" w:rsidRPr="00540429" w:rsidRDefault="00540429" w:rsidP="00540429">
      <w:pPr>
        <w:spacing w:before="0"/>
        <w:ind w:left="720"/>
        <w:contextualSpacing/>
        <w:rPr>
          <w:rFonts w:eastAsia="Calibri" w:cs="Arial"/>
        </w:rPr>
      </w:pPr>
    </w:p>
    <w:p w:rsidR="00540429" w:rsidRPr="00540429" w:rsidRDefault="00540429" w:rsidP="00540429">
      <w:pPr>
        <w:spacing w:before="0"/>
        <w:ind w:left="720"/>
        <w:contextualSpacing/>
        <w:rPr>
          <w:rFonts w:eastAsia="Calibri" w:cs="Arial"/>
          <w:color w:val="00B0F0"/>
        </w:rPr>
      </w:pPr>
    </w:p>
    <w:p w:rsidR="003C6621" w:rsidRDefault="00540429" w:rsidP="00540429">
      <w:pPr>
        <w:spacing w:before="0"/>
        <w:jc w:val="left"/>
        <w:rPr>
          <w:rFonts w:cs="Arial"/>
          <w:color w:val="00B0F0"/>
          <w:lang w:val="sr-Cyrl-RS"/>
        </w:rPr>
      </w:pPr>
      <w:r w:rsidRPr="00540429">
        <w:rPr>
          <w:rFonts w:cs="Arial"/>
          <w:color w:val="00B0F0"/>
          <w:lang w:val="sr-Cyrl-RS"/>
        </w:rPr>
        <w:t xml:space="preserve"> </w:t>
      </w:r>
    </w:p>
    <w:p w:rsidR="003C6621" w:rsidRDefault="003C6621">
      <w:pPr>
        <w:spacing w:before="0"/>
        <w:jc w:val="left"/>
        <w:rPr>
          <w:rFonts w:cs="Arial"/>
          <w:color w:val="00B0F0"/>
          <w:lang w:val="sr-Cyrl-RS"/>
        </w:rPr>
      </w:pPr>
      <w:r>
        <w:rPr>
          <w:rFonts w:cs="Arial"/>
          <w:color w:val="00B0F0"/>
          <w:lang w:val="sr-Cyrl-RS"/>
        </w:rPr>
        <w:br w:type="page"/>
      </w:r>
    </w:p>
    <w:p w:rsidR="003C6621" w:rsidRPr="00540429" w:rsidRDefault="003C6621" w:rsidP="003C6621">
      <w:pPr>
        <w:spacing w:before="0"/>
        <w:jc w:val="right"/>
        <w:rPr>
          <w:rFonts w:cs="Arial"/>
          <w:b/>
          <w:lang w:val="sr-Cyrl-RS"/>
        </w:rPr>
      </w:pPr>
      <w:r w:rsidRPr="00540429">
        <w:rPr>
          <w:rFonts w:cs="Arial"/>
          <w:b/>
        </w:rPr>
        <w:lastRenderedPageBreak/>
        <w:t xml:space="preserve">ПРИЛОГ </w:t>
      </w:r>
      <w:r w:rsidRPr="00540429">
        <w:rPr>
          <w:rFonts w:cs="Arial"/>
          <w:b/>
          <w:lang w:val="sr-Cyrl-RS"/>
        </w:rPr>
        <w:t>3</w:t>
      </w:r>
    </w:p>
    <w:p w:rsidR="003C6621" w:rsidRPr="00540429" w:rsidRDefault="003C6621" w:rsidP="003C6621">
      <w:pPr>
        <w:spacing w:before="0"/>
        <w:jc w:val="right"/>
        <w:rPr>
          <w:rFonts w:cs="Arial"/>
          <w:b/>
          <w:color w:val="00B0F0"/>
        </w:rPr>
      </w:pPr>
    </w:p>
    <w:p w:rsidR="003C6621" w:rsidRPr="00540429" w:rsidRDefault="003C6621" w:rsidP="003C6621">
      <w:pPr>
        <w:spacing w:before="0"/>
        <w:rPr>
          <w:rFonts w:cs="Arial"/>
        </w:rPr>
      </w:pPr>
      <w:r w:rsidRPr="00540429">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3C6621" w:rsidRPr="00540429" w:rsidRDefault="003C6621" w:rsidP="003C6621">
      <w:pPr>
        <w:spacing w:before="0"/>
        <w:rPr>
          <w:rFonts w:cs="Arial"/>
        </w:rPr>
      </w:pPr>
    </w:p>
    <w:p w:rsidR="003C6621" w:rsidRPr="00540429" w:rsidRDefault="003C6621" w:rsidP="003C6621">
      <w:pPr>
        <w:spacing w:before="0"/>
        <w:rPr>
          <w:rFonts w:cs="Arial"/>
          <w:b/>
        </w:rPr>
      </w:pPr>
      <w:r w:rsidRPr="00540429">
        <w:rPr>
          <w:rFonts w:cs="Arial"/>
          <w:b/>
        </w:rPr>
        <w:t>(напомена: не доставља се у понуди)</w:t>
      </w:r>
    </w:p>
    <w:p w:rsidR="003C6621" w:rsidRPr="00540429" w:rsidRDefault="003C6621" w:rsidP="003C6621">
      <w:pPr>
        <w:spacing w:before="0"/>
        <w:rPr>
          <w:rFonts w:cs="Arial"/>
        </w:rPr>
      </w:pPr>
    </w:p>
    <w:p w:rsidR="003C6621" w:rsidRPr="00540429" w:rsidRDefault="003C6621" w:rsidP="003C6621">
      <w:pPr>
        <w:spacing w:before="0"/>
        <w:rPr>
          <w:rFonts w:cs="Arial"/>
          <w:lang w:val="ru-RU"/>
        </w:rPr>
      </w:pPr>
      <w:r w:rsidRPr="00540429">
        <w:rPr>
          <w:rFonts w:cs="Arial"/>
        </w:rPr>
        <w:t xml:space="preserve">ДУЖНИК:  </w:t>
      </w:r>
      <w:r w:rsidRPr="00540429">
        <w:rPr>
          <w:rFonts w:cs="Arial"/>
          <w:lang w:val="ru-RU"/>
        </w:rPr>
        <w:t>…………………………………………………………………………........................</w:t>
      </w:r>
    </w:p>
    <w:p w:rsidR="003C6621" w:rsidRPr="00540429" w:rsidRDefault="003C6621" w:rsidP="003C6621">
      <w:pPr>
        <w:spacing w:before="0"/>
        <w:rPr>
          <w:rFonts w:cs="Arial"/>
        </w:rPr>
      </w:pPr>
      <w:r w:rsidRPr="00540429">
        <w:rPr>
          <w:rFonts w:cs="Arial"/>
        </w:rPr>
        <w:t>(назив и седиште Понуђача)</w:t>
      </w:r>
    </w:p>
    <w:p w:rsidR="003C6621" w:rsidRPr="00540429" w:rsidRDefault="003C6621" w:rsidP="003C6621">
      <w:pPr>
        <w:spacing w:before="0"/>
        <w:rPr>
          <w:rFonts w:cs="Arial"/>
        </w:rPr>
      </w:pPr>
      <w:r w:rsidRPr="00540429">
        <w:rPr>
          <w:rFonts w:cs="Arial"/>
        </w:rPr>
        <w:t>МАТИЧНИ БРОЈ ДУЖНИКА (Понуђача): ..................................................................</w:t>
      </w:r>
    </w:p>
    <w:p w:rsidR="003C6621" w:rsidRPr="00540429" w:rsidRDefault="003C6621" w:rsidP="003C6621">
      <w:pPr>
        <w:spacing w:before="0"/>
        <w:rPr>
          <w:rFonts w:cs="Arial"/>
        </w:rPr>
      </w:pPr>
      <w:r w:rsidRPr="00540429">
        <w:rPr>
          <w:rFonts w:cs="Arial"/>
        </w:rPr>
        <w:t>ТЕКУЋИ РАЧУН ДУЖНИКА (Понуђача): ...................................................................</w:t>
      </w:r>
    </w:p>
    <w:p w:rsidR="003C6621" w:rsidRPr="00540429" w:rsidRDefault="003C6621" w:rsidP="003C6621">
      <w:pPr>
        <w:spacing w:before="0"/>
        <w:rPr>
          <w:rFonts w:cs="Arial"/>
        </w:rPr>
      </w:pPr>
      <w:r w:rsidRPr="00540429">
        <w:rPr>
          <w:rFonts w:cs="Arial"/>
        </w:rPr>
        <w:t>ПИБ ДУЖНИКА (Понуђача): ........................................................................................</w:t>
      </w:r>
    </w:p>
    <w:p w:rsidR="003C6621" w:rsidRPr="00540429" w:rsidRDefault="003C6621" w:rsidP="003C6621">
      <w:pPr>
        <w:spacing w:before="0"/>
        <w:rPr>
          <w:rFonts w:cs="Arial"/>
        </w:rPr>
      </w:pPr>
    </w:p>
    <w:p w:rsidR="003C6621" w:rsidRPr="00540429" w:rsidRDefault="003C6621" w:rsidP="003C6621">
      <w:pPr>
        <w:spacing w:before="0"/>
        <w:rPr>
          <w:rFonts w:cs="Arial"/>
        </w:rPr>
      </w:pPr>
      <w:r w:rsidRPr="00540429">
        <w:rPr>
          <w:rFonts w:cs="Arial"/>
        </w:rPr>
        <w:t>и з д а ј е  д а н а ............................ године</w:t>
      </w:r>
    </w:p>
    <w:p w:rsidR="003C6621" w:rsidRPr="00540429" w:rsidRDefault="003C6621" w:rsidP="003C6621">
      <w:pPr>
        <w:spacing w:before="0"/>
        <w:rPr>
          <w:rFonts w:cs="Arial"/>
        </w:rPr>
      </w:pPr>
    </w:p>
    <w:p w:rsidR="003C6621" w:rsidRPr="00540429" w:rsidRDefault="003C6621" w:rsidP="003C6621">
      <w:pPr>
        <w:spacing w:before="0"/>
        <w:rPr>
          <w:rFonts w:cs="Arial"/>
        </w:rPr>
      </w:pPr>
    </w:p>
    <w:p w:rsidR="003C6621" w:rsidRPr="00540429" w:rsidRDefault="003C6621" w:rsidP="003C6621">
      <w:pPr>
        <w:spacing w:before="0"/>
        <w:jc w:val="center"/>
        <w:rPr>
          <w:rFonts w:cs="Arial"/>
          <w:b/>
        </w:rPr>
      </w:pPr>
      <w:r w:rsidRPr="00540429">
        <w:rPr>
          <w:rFonts w:cs="Arial"/>
          <w:b/>
        </w:rPr>
        <w:t>МЕНИЧНО ПИСМО – ОВЛАШЋЕЊЕ ЗА КОРИСНИКА  БЛАНКО СОПСТВЕНЕ МЕНИЦЕ</w:t>
      </w:r>
    </w:p>
    <w:p w:rsidR="003C6621" w:rsidRPr="00540429" w:rsidRDefault="003C6621" w:rsidP="003C6621">
      <w:pPr>
        <w:spacing w:before="0"/>
        <w:rPr>
          <w:rFonts w:cs="Arial"/>
        </w:rPr>
      </w:pPr>
    </w:p>
    <w:p w:rsidR="003C6621" w:rsidRPr="00855E52" w:rsidRDefault="003C6621" w:rsidP="003C6621">
      <w:pPr>
        <w:widowControl w:val="0"/>
        <w:tabs>
          <w:tab w:val="left" w:pos="1418"/>
          <w:tab w:val="left" w:leader="underscore" w:pos="9244"/>
        </w:tabs>
        <w:spacing w:before="0"/>
        <w:ind w:left="1440" w:hanging="1440"/>
        <w:rPr>
          <w:rFonts w:cs="Arial"/>
          <w:bCs/>
          <w:lang w:val="sr-Latn-RS" w:eastAsia="sr-Latn-CS"/>
        </w:rPr>
      </w:pPr>
      <w:r w:rsidRPr="00855E52">
        <w:rPr>
          <w:rFonts w:cs="Arial"/>
          <w:bCs/>
          <w:lang w:val="sr-Latn-RS" w:eastAsia="sr-Latn-CS"/>
        </w:rPr>
        <w:t xml:space="preserve">КОРИСНИК - ПОВЕРИЛАЦ:Јавно предузеће „Електроприведа Србије“ Београд, </w:t>
      </w:r>
      <w:r w:rsidR="00FC103E">
        <w:rPr>
          <w:rFonts w:cs="Arial"/>
          <w:bCs/>
          <w:lang w:val="sr-Cyrl-RS" w:eastAsia="sr-Latn-CS"/>
        </w:rPr>
        <w:t>Балканска 13</w:t>
      </w:r>
      <w:r w:rsidRPr="00855E52">
        <w:rPr>
          <w:rFonts w:cs="Arial"/>
          <w:bCs/>
          <w:lang w:val="sr-Latn-RS" w:eastAsia="sr-Latn-CS"/>
        </w:rPr>
        <w:t>,</w:t>
      </w:r>
      <w:r w:rsidR="00FC103E">
        <w:rPr>
          <w:rFonts w:cs="Arial"/>
          <w:bCs/>
          <w:lang w:val="sr-Cyrl-RS" w:eastAsia="sr-Latn-CS"/>
        </w:rPr>
        <w:t xml:space="preserve"> </w:t>
      </w:r>
      <w:r w:rsidRPr="00855E52">
        <w:rPr>
          <w:rFonts w:cs="Arial"/>
          <w:bCs/>
          <w:lang w:val="sr-Latn-RS" w:eastAsia="sr-Latn-CS"/>
        </w:rPr>
        <w:t>11000 Београд, огранак ТЕНТ Београд-Обреновац, улица Богољуба Урошевића Црног број 44., 11500 Обреновац , Матични број 20053658, ПИБ 103920327, бр. тек. рачуна: 160-700-13 Banka Intesa,</w:t>
      </w:r>
    </w:p>
    <w:p w:rsidR="003C6621" w:rsidRPr="00540429" w:rsidRDefault="003C6621" w:rsidP="003C6621">
      <w:pPr>
        <w:tabs>
          <w:tab w:val="left" w:pos="1418"/>
        </w:tabs>
        <w:spacing w:before="0"/>
        <w:rPr>
          <w:rFonts w:cs="Arial"/>
        </w:rPr>
      </w:pPr>
      <w:r w:rsidRPr="00540429">
        <w:rPr>
          <w:rFonts w:cs="Arial"/>
        </w:rPr>
        <w:tab/>
      </w:r>
    </w:p>
    <w:p w:rsidR="003C6621" w:rsidRPr="00540429" w:rsidRDefault="003C6621" w:rsidP="003C6621">
      <w:pPr>
        <w:spacing w:before="0"/>
        <w:rPr>
          <w:rFonts w:cs="Arial"/>
        </w:rPr>
      </w:pPr>
      <w:r w:rsidRPr="00540429">
        <w:rPr>
          <w:rFonts w:cs="Arial"/>
        </w:rPr>
        <w:t xml:space="preserve">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w:t>
      </w:r>
      <w:r w:rsidR="00FC103E">
        <w:rPr>
          <w:rFonts w:cs="Arial"/>
          <w:lang w:val="sr-Cyrl-RS"/>
        </w:rPr>
        <w:t>Балканска 13</w:t>
      </w:r>
      <w:r w:rsidRPr="00540429">
        <w:rPr>
          <w:rFonts w:cs="Arial"/>
        </w:rPr>
        <w:t>, Београд,</w:t>
      </w:r>
      <w:r w:rsidRPr="00540429">
        <w:rPr>
          <w:rFonts w:cs="Arial"/>
          <w:b/>
        </w:rPr>
        <w:t xml:space="preserve"> </w:t>
      </w:r>
      <w:r w:rsidRPr="00540429">
        <w:rPr>
          <w:rFonts w:cs="Arial"/>
        </w:rPr>
        <w:t>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 динара, (и  словима  _______________динара), по Уговору о_______________________________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 вредности уговора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3C6621" w:rsidRPr="00540429" w:rsidRDefault="003C6621" w:rsidP="003C6621">
      <w:pPr>
        <w:spacing w:before="0"/>
        <w:rPr>
          <w:rFonts w:cs="Arial"/>
        </w:rPr>
      </w:pPr>
    </w:p>
    <w:p w:rsidR="003C6621" w:rsidRPr="00540429" w:rsidRDefault="003C6621" w:rsidP="003C6621">
      <w:pPr>
        <w:spacing w:before="0"/>
        <w:rPr>
          <w:rFonts w:cs="Arial"/>
        </w:rPr>
      </w:pPr>
      <w:r w:rsidRPr="00540429">
        <w:rPr>
          <w:rFonts w:cs="Arial"/>
        </w:rPr>
        <w:t>Издата бланко сопствена меница серијски број</w:t>
      </w:r>
      <w:r w:rsidRPr="00540429">
        <w:rPr>
          <w:rFonts w:cs="Arial"/>
        </w:rPr>
        <w:tab/>
        <w:t xml:space="preserve">(уписати серијски број) може се поднети на наплату у року доспећа  утврђеном  Уговором бр. ______________ од ________________ године (заведен код Корисника-Повериоца)  и бр. _____________ од _________________ године (заведен код дужника) т.ј. најкасније до истека рока од 30 (тридесет) дана </w:t>
      </w:r>
      <w:r w:rsidRPr="006E47EC">
        <w:rPr>
          <w:rFonts w:cs="Arial"/>
        </w:rPr>
        <w:t xml:space="preserve">од рока </w:t>
      </w:r>
      <w:r w:rsidR="00B4087F">
        <w:rPr>
          <w:rFonts w:cs="Arial"/>
          <w:lang w:val="sr-Cyrl-RS"/>
        </w:rPr>
        <w:t>извршења</w:t>
      </w:r>
      <w:r w:rsidR="00D73419">
        <w:rPr>
          <w:rFonts w:cs="Arial"/>
          <w:lang w:val="sr-Cyrl-RS"/>
        </w:rPr>
        <w:t xml:space="preserve"> </w:t>
      </w:r>
      <w:r w:rsidR="00B4087F">
        <w:rPr>
          <w:rFonts w:cs="Arial"/>
          <w:lang w:val="sr-Cyrl-RS"/>
        </w:rPr>
        <w:t xml:space="preserve">услуге </w:t>
      </w:r>
      <w:r>
        <w:rPr>
          <w:rFonts w:cs="Arial"/>
        </w:rPr>
        <w:t xml:space="preserve">с тим да евентуални </w:t>
      </w:r>
      <w:r w:rsidRPr="00CA22C0">
        <w:rPr>
          <w:rFonts w:cs="Arial"/>
        </w:rPr>
        <w:t xml:space="preserve">продужетак </w:t>
      </w:r>
      <w:r>
        <w:rPr>
          <w:rFonts w:cs="Arial"/>
          <w:lang w:val="sr-Cyrl-RS"/>
        </w:rPr>
        <w:t xml:space="preserve">тог </w:t>
      </w:r>
      <w:r w:rsidRPr="00CA22C0">
        <w:rPr>
          <w:rFonts w:cs="Arial"/>
        </w:rPr>
        <w:t>рока има за последицу и продужење рока важења менице и меничног овлашћења</w:t>
      </w:r>
      <w:r w:rsidRPr="00540429">
        <w:rPr>
          <w:rFonts w:cs="Arial"/>
        </w:rPr>
        <w:t>.</w:t>
      </w:r>
    </w:p>
    <w:p w:rsidR="003C6621" w:rsidRPr="00540429" w:rsidRDefault="003C6621" w:rsidP="003C6621">
      <w:pPr>
        <w:spacing w:before="0"/>
        <w:rPr>
          <w:rFonts w:cs="Arial"/>
        </w:rPr>
      </w:pPr>
    </w:p>
    <w:p w:rsidR="003C6621" w:rsidRPr="00540429" w:rsidRDefault="003C6621" w:rsidP="003C6621">
      <w:pPr>
        <w:spacing w:before="0"/>
        <w:rPr>
          <w:rFonts w:cs="Arial"/>
        </w:rPr>
      </w:pPr>
      <w:r w:rsidRPr="00540429">
        <w:rPr>
          <w:rFonts w:cs="Arial"/>
        </w:rPr>
        <w:t>Овлашћујемо Јавно предузеће „Електропривреда Србије“ Београд,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вансудски ИНИЦИРА наплату - издавањем налога за наплату на терет текућег рачуна Дужника бр.______ код __________________ Банке, а у корист текућег рачуна Повериоца бр. 160-700-13 Banka Intesa.</w:t>
      </w:r>
    </w:p>
    <w:p w:rsidR="003C6621" w:rsidRPr="00540429" w:rsidRDefault="003C6621" w:rsidP="003C6621">
      <w:pPr>
        <w:spacing w:before="0"/>
        <w:rPr>
          <w:rFonts w:cs="Arial"/>
        </w:rPr>
      </w:pPr>
    </w:p>
    <w:p w:rsidR="003C6621" w:rsidRPr="00540429" w:rsidRDefault="003C6621" w:rsidP="003C6621">
      <w:pPr>
        <w:spacing w:before="0"/>
        <w:rPr>
          <w:rFonts w:cs="Arial"/>
        </w:rPr>
      </w:pPr>
      <w:r w:rsidRPr="00540429">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3C6621" w:rsidRPr="00540429" w:rsidRDefault="003C6621" w:rsidP="003C6621">
      <w:pPr>
        <w:spacing w:before="0"/>
        <w:rPr>
          <w:rFonts w:cs="Arial"/>
        </w:rPr>
      </w:pPr>
    </w:p>
    <w:p w:rsidR="003C6621" w:rsidRPr="00540429" w:rsidRDefault="003C6621" w:rsidP="003C6621">
      <w:pPr>
        <w:spacing w:before="0"/>
        <w:rPr>
          <w:rFonts w:cs="Arial"/>
        </w:rPr>
      </w:pPr>
      <w:r w:rsidRPr="00540429">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
    <w:p w:rsidR="003C6621" w:rsidRPr="00540429" w:rsidRDefault="003C6621" w:rsidP="003C6621">
      <w:pPr>
        <w:spacing w:before="0"/>
        <w:rPr>
          <w:rFonts w:cs="Arial"/>
        </w:rPr>
      </w:pPr>
    </w:p>
    <w:p w:rsidR="003C6621" w:rsidRPr="00540429" w:rsidRDefault="003C6621" w:rsidP="003C6621">
      <w:pPr>
        <w:spacing w:before="0"/>
        <w:rPr>
          <w:rFonts w:cs="Arial"/>
        </w:rPr>
      </w:pPr>
      <w:r w:rsidRPr="00540429">
        <w:rPr>
          <w:rFonts w:cs="Arial"/>
        </w:rPr>
        <w:t>Меница је потписана од стране овлашћеног лица за заступање Дужника _____________________(унети име и презиме овлашћеног лица).</w:t>
      </w:r>
    </w:p>
    <w:p w:rsidR="003C6621" w:rsidRPr="00540429" w:rsidRDefault="003C6621" w:rsidP="003C6621">
      <w:pPr>
        <w:spacing w:before="0"/>
        <w:rPr>
          <w:rFonts w:cs="Arial"/>
        </w:rPr>
      </w:pPr>
    </w:p>
    <w:p w:rsidR="003C6621" w:rsidRPr="00540429" w:rsidRDefault="003C6621" w:rsidP="003C6621">
      <w:pPr>
        <w:spacing w:before="0"/>
        <w:rPr>
          <w:rFonts w:cs="Arial"/>
        </w:rPr>
      </w:pPr>
      <w:r w:rsidRPr="00540429">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
    <w:p w:rsidR="003C6621" w:rsidRPr="00540429" w:rsidRDefault="003C6621" w:rsidP="003C6621">
      <w:pPr>
        <w:spacing w:before="0"/>
        <w:rPr>
          <w:rFonts w:cs="Arial"/>
        </w:rPr>
      </w:pPr>
      <w:r w:rsidRPr="00540429">
        <w:rPr>
          <w:rFonts w:cs="Arial"/>
        </w:rPr>
        <w:t xml:space="preserve">Место и датум издавања Овлашћења          </w:t>
      </w:r>
    </w:p>
    <w:p w:rsidR="003C6621" w:rsidRPr="00540429" w:rsidRDefault="003C6621" w:rsidP="003C6621">
      <w:pPr>
        <w:spacing w:before="0"/>
        <w:rPr>
          <w:rFonts w:cs="Arial"/>
        </w:rPr>
      </w:pPr>
    </w:p>
    <w:p w:rsidR="003C6621" w:rsidRPr="00540429" w:rsidRDefault="003C6621" w:rsidP="003C6621">
      <w:pPr>
        <w:spacing w:before="0"/>
        <w:rPr>
          <w:rFonts w:cs="Arial"/>
        </w:rPr>
      </w:pPr>
    </w:p>
    <w:tbl>
      <w:tblPr>
        <w:tblW w:w="10035" w:type="dxa"/>
        <w:jc w:val="center"/>
        <w:tblLayout w:type="fixed"/>
        <w:tblLook w:val="04A0" w:firstRow="1" w:lastRow="0" w:firstColumn="1" w:lastColumn="0" w:noHBand="0" w:noVBand="1"/>
      </w:tblPr>
      <w:tblGrid>
        <w:gridCol w:w="3883"/>
        <w:gridCol w:w="2128"/>
        <w:gridCol w:w="4024"/>
      </w:tblGrid>
      <w:tr w:rsidR="003C6621" w:rsidRPr="00540429" w:rsidTr="0048404E">
        <w:trPr>
          <w:jc w:val="center"/>
        </w:trPr>
        <w:tc>
          <w:tcPr>
            <w:tcW w:w="3882" w:type="dxa"/>
            <w:hideMark/>
          </w:tcPr>
          <w:p w:rsidR="003C6621" w:rsidRPr="00540429" w:rsidRDefault="003C6621" w:rsidP="0048404E">
            <w:pPr>
              <w:spacing w:before="0"/>
              <w:jc w:val="center"/>
              <w:rPr>
                <w:rFonts w:cs="Arial"/>
                <w:lang w:val="sr-Latn-CS" w:eastAsia="sr-Latn-CS"/>
              </w:rPr>
            </w:pPr>
            <w:r w:rsidRPr="00540429">
              <w:rPr>
                <w:rFonts w:cs="Arial"/>
                <w:lang w:val="sr-Latn-CS" w:eastAsia="sr-Latn-CS"/>
              </w:rPr>
              <w:t>Датум:</w:t>
            </w:r>
          </w:p>
        </w:tc>
        <w:tc>
          <w:tcPr>
            <w:tcW w:w="2127" w:type="dxa"/>
          </w:tcPr>
          <w:p w:rsidR="003C6621" w:rsidRPr="00540429" w:rsidRDefault="003C6621" w:rsidP="0048404E">
            <w:pPr>
              <w:spacing w:before="0"/>
              <w:jc w:val="center"/>
              <w:rPr>
                <w:rFonts w:cs="Arial"/>
                <w:lang w:val="ru-RU" w:eastAsia="sr-Latn-CS"/>
              </w:rPr>
            </w:pPr>
          </w:p>
        </w:tc>
        <w:tc>
          <w:tcPr>
            <w:tcW w:w="4022" w:type="dxa"/>
            <w:hideMark/>
          </w:tcPr>
          <w:p w:rsidR="003C6621" w:rsidRPr="00540429" w:rsidRDefault="003C6621" w:rsidP="0048404E">
            <w:pPr>
              <w:spacing w:before="0"/>
              <w:jc w:val="center"/>
              <w:rPr>
                <w:rFonts w:cs="Arial"/>
                <w:lang w:val="ru-RU" w:eastAsia="sr-Latn-CS"/>
              </w:rPr>
            </w:pPr>
            <w:r w:rsidRPr="00540429">
              <w:rPr>
                <w:rFonts w:cs="Arial"/>
                <w:lang w:val="sr-Latn-CS" w:eastAsia="sr-Latn-CS"/>
              </w:rPr>
              <w:t>Понуђач</w:t>
            </w:r>
            <w:r w:rsidRPr="00540429">
              <w:rPr>
                <w:rFonts w:cs="Arial"/>
                <w:lang w:val="ru-RU" w:eastAsia="sr-Latn-CS"/>
              </w:rPr>
              <w:t>:</w:t>
            </w:r>
          </w:p>
        </w:tc>
      </w:tr>
      <w:tr w:rsidR="003C6621" w:rsidRPr="00540429" w:rsidTr="0048404E">
        <w:trPr>
          <w:jc w:val="center"/>
        </w:trPr>
        <w:tc>
          <w:tcPr>
            <w:tcW w:w="3882" w:type="dxa"/>
          </w:tcPr>
          <w:p w:rsidR="003C6621" w:rsidRPr="00540429" w:rsidRDefault="003C6621" w:rsidP="0048404E">
            <w:pPr>
              <w:spacing w:before="0"/>
              <w:jc w:val="center"/>
              <w:rPr>
                <w:rFonts w:cs="Arial"/>
                <w:lang w:val="sr-Latn-CS" w:eastAsia="sr-Latn-CS"/>
              </w:rPr>
            </w:pPr>
          </w:p>
        </w:tc>
        <w:tc>
          <w:tcPr>
            <w:tcW w:w="2127" w:type="dxa"/>
            <w:hideMark/>
          </w:tcPr>
          <w:p w:rsidR="003C6621" w:rsidRPr="00540429" w:rsidRDefault="003C6621" w:rsidP="0048404E">
            <w:pPr>
              <w:spacing w:before="0"/>
              <w:jc w:val="center"/>
              <w:rPr>
                <w:rFonts w:cs="Arial"/>
                <w:lang w:val="sr-Latn-CS" w:eastAsia="sr-Latn-CS"/>
              </w:rPr>
            </w:pPr>
            <w:r w:rsidRPr="00540429">
              <w:rPr>
                <w:rFonts w:cs="Arial"/>
                <w:lang w:val="sr-Latn-CS" w:eastAsia="sr-Latn-CS"/>
              </w:rPr>
              <w:t>М.П.</w:t>
            </w:r>
          </w:p>
        </w:tc>
        <w:tc>
          <w:tcPr>
            <w:tcW w:w="4022" w:type="dxa"/>
          </w:tcPr>
          <w:p w:rsidR="003C6621" w:rsidRPr="00540429" w:rsidRDefault="003C6621" w:rsidP="0048404E">
            <w:pPr>
              <w:spacing w:before="0"/>
              <w:jc w:val="center"/>
              <w:rPr>
                <w:rFonts w:cs="Arial"/>
                <w:lang w:val="ru-RU" w:eastAsia="sr-Latn-CS"/>
              </w:rPr>
            </w:pPr>
          </w:p>
        </w:tc>
      </w:tr>
      <w:tr w:rsidR="003C6621" w:rsidRPr="00540429" w:rsidTr="0048404E">
        <w:trPr>
          <w:jc w:val="center"/>
        </w:trPr>
        <w:tc>
          <w:tcPr>
            <w:tcW w:w="3882" w:type="dxa"/>
            <w:tcBorders>
              <w:top w:val="nil"/>
              <w:left w:val="nil"/>
              <w:bottom w:val="single" w:sz="4" w:space="0" w:color="auto"/>
              <w:right w:val="nil"/>
            </w:tcBorders>
          </w:tcPr>
          <w:p w:rsidR="003C6621" w:rsidRPr="00540429" w:rsidRDefault="003C6621" w:rsidP="0048404E">
            <w:pPr>
              <w:spacing w:before="0"/>
              <w:jc w:val="center"/>
              <w:rPr>
                <w:rFonts w:cs="Arial"/>
                <w:lang w:val="sr-Latn-CS" w:eastAsia="sr-Latn-CS"/>
              </w:rPr>
            </w:pPr>
          </w:p>
        </w:tc>
        <w:tc>
          <w:tcPr>
            <w:tcW w:w="2127" w:type="dxa"/>
          </w:tcPr>
          <w:p w:rsidR="003C6621" w:rsidRPr="00540429" w:rsidRDefault="003C6621" w:rsidP="0048404E">
            <w:pPr>
              <w:spacing w:before="0"/>
              <w:jc w:val="center"/>
              <w:rPr>
                <w:rFonts w:cs="Arial"/>
                <w:lang w:val="ru-RU" w:eastAsia="sr-Latn-CS"/>
              </w:rPr>
            </w:pPr>
          </w:p>
        </w:tc>
        <w:tc>
          <w:tcPr>
            <w:tcW w:w="4022" w:type="dxa"/>
            <w:tcBorders>
              <w:top w:val="nil"/>
              <w:left w:val="nil"/>
              <w:bottom w:val="single" w:sz="4" w:space="0" w:color="auto"/>
              <w:right w:val="nil"/>
            </w:tcBorders>
          </w:tcPr>
          <w:p w:rsidR="003C6621" w:rsidRPr="00540429" w:rsidRDefault="003C6621" w:rsidP="0048404E">
            <w:pPr>
              <w:spacing w:before="0"/>
              <w:jc w:val="center"/>
              <w:rPr>
                <w:rFonts w:cs="Arial"/>
                <w:lang w:val="ru-RU" w:eastAsia="sr-Latn-CS"/>
              </w:rPr>
            </w:pPr>
          </w:p>
        </w:tc>
      </w:tr>
    </w:tbl>
    <w:p w:rsidR="003C6621" w:rsidRPr="00540429" w:rsidRDefault="003C6621" w:rsidP="003C6621">
      <w:pPr>
        <w:spacing w:before="0"/>
        <w:rPr>
          <w:rFonts w:cs="Arial"/>
        </w:rPr>
      </w:pPr>
      <w:r w:rsidRPr="00540429">
        <w:rPr>
          <w:rFonts w:cs="Arial"/>
        </w:rPr>
        <w:t xml:space="preserve">                                                                                              Потпис овлашћеног лица</w:t>
      </w:r>
    </w:p>
    <w:p w:rsidR="003C6621" w:rsidRPr="00540429" w:rsidRDefault="003C6621" w:rsidP="003C6621">
      <w:pPr>
        <w:spacing w:before="0"/>
        <w:rPr>
          <w:rFonts w:cs="Arial"/>
        </w:rPr>
      </w:pPr>
    </w:p>
    <w:p w:rsidR="003C6621" w:rsidRPr="00540429" w:rsidRDefault="003C6621" w:rsidP="003C6621">
      <w:pPr>
        <w:spacing w:before="0"/>
        <w:rPr>
          <w:rFonts w:cs="Arial"/>
        </w:rPr>
      </w:pPr>
      <w:r w:rsidRPr="00540429">
        <w:rPr>
          <w:rFonts w:cs="Arial"/>
        </w:rPr>
        <w:t>Прилог:</w:t>
      </w:r>
    </w:p>
    <w:p w:rsidR="003C6621" w:rsidRPr="00540429" w:rsidRDefault="003C6621" w:rsidP="006C5F4E">
      <w:pPr>
        <w:numPr>
          <w:ilvl w:val="0"/>
          <w:numId w:val="28"/>
        </w:numPr>
        <w:spacing w:before="0"/>
        <w:contextualSpacing/>
        <w:rPr>
          <w:rFonts w:eastAsia="Calibri" w:cs="Arial"/>
        </w:rPr>
      </w:pPr>
      <w:r w:rsidRPr="00540429">
        <w:rPr>
          <w:rFonts w:eastAsia="Calibri" w:cs="Arial"/>
        </w:rPr>
        <w:t>1 једна потписана и оверена бланко сопствена меница као гаранција за добро извршење посла</w:t>
      </w:r>
    </w:p>
    <w:p w:rsidR="003C6621" w:rsidRPr="00540429" w:rsidRDefault="003C6621" w:rsidP="006C5F4E">
      <w:pPr>
        <w:numPr>
          <w:ilvl w:val="0"/>
          <w:numId w:val="28"/>
        </w:numPr>
        <w:spacing w:before="0"/>
        <w:contextualSpacing/>
        <w:rPr>
          <w:rFonts w:eastAsia="Calibri" w:cs="Arial"/>
        </w:rPr>
      </w:pPr>
      <w:r w:rsidRPr="00540429">
        <w:rPr>
          <w:rFonts w:eastAsia="Calibri"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3C6621" w:rsidRPr="00540429" w:rsidRDefault="003C6621" w:rsidP="006C5F4E">
      <w:pPr>
        <w:numPr>
          <w:ilvl w:val="0"/>
          <w:numId w:val="28"/>
        </w:numPr>
        <w:spacing w:before="0"/>
        <w:contextualSpacing/>
        <w:rPr>
          <w:rFonts w:eastAsia="Calibri" w:cs="Arial"/>
        </w:rPr>
      </w:pPr>
      <w:r w:rsidRPr="00540429">
        <w:rPr>
          <w:rFonts w:eastAsia="Calibri" w:cs="Arial"/>
        </w:rPr>
        <w:t xml:space="preserve">фотокопија ОП обрасца </w:t>
      </w:r>
    </w:p>
    <w:p w:rsidR="003C6621" w:rsidRPr="00540429" w:rsidRDefault="003C6621" w:rsidP="006C5F4E">
      <w:pPr>
        <w:numPr>
          <w:ilvl w:val="0"/>
          <w:numId w:val="28"/>
        </w:numPr>
        <w:spacing w:before="0"/>
        <w:contextualSpacing/>
        <w:rPr>
          <w:rFonts w:eastAsia="Calibri" w:cs="Arial"/>
        </w:rPr>
      </w:pPr>
      <w:r w:rsidRPr="00540429">
        <w:rPr>
          <w:rFonts w:eastAsia="Calibri"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540429" w:rsidRPr="00540429" w:rsidRDefault="00540429" w:rsidP="00540429">
      <w:pPr>
        <w:spacing w:before="0"/>
        <w:jc w:val="left"/>
        <w:rPr>
          <w:rFonts w:cs="Arial"/>
          <w:color w:val="00B0F0"/>
          <w:lang w:val="sr-Cyrl-RS"/>
        </w:rPr>
      </w:pPr>
      <w:r w:rsidRPr="00540429">
        <w:rPr>
          <w:rFonts w:cs="Arial"/>
          <w:color w:val="00B0F0"/>
          <w:lang w:val="sr-Cyrl-RS"/>
        </w:rPr>
        <w:br w:type="page"/>
      </w:r>
    </w:p>
    <w:p w:rsidR="00DC2FE4" w:rsidRPr="003C6621" w:rsidRDefault="00DC2FE4" w:rsidP="00DC2FE4">
      <w:pPr>
        <w:spacing w:before="0"/>
        <w:rPr>
          <w:rFonts w:cs="Arial"/>
          <w:b/>
          <w:lang w:val="sr-Cyrl-RS"/>
        </w:rPr>
      </w:pPr>
      <w:bookmarkStart w:id="257" w:name="_Toc442559948"/>
      <w:r w:rsidRPr="00DC2FE4">
        <w:rPr>
          <w:rFonts w:cs="Arial"/>
          <w:color w:val="00B0F0"/>
        </w:rPr>
        <w:lastRenderedPageBreak/>
        <w:t xml:space="preserve">                                                            </w:t>
      </w:r>
      <w:r w:rsidRPr="00DC2FE4">
        <w:rPr>
          <w:rFonts w:cs="Arial"/>
          <w:b/>
        </w:rPr>
        <w:t xml:space="preserve">ПРИЛОГ бр. </w:t>
      </w:r>
      <w:r w:rsidR="003C6621">
        <w:rPr>
          <w:rFonts w:cs="Arial"/>
          <w:b/>
          <w:lang w:val="sr-Cyrl-RS"/>
        </w:rPr>
        <w:t>4</w:t>
      </w:r>
    </w:p>
    <w:p w:rsidR="00DC2FE4" w:rsidRPr="00DC2FE4" w:rsidRDefault="00DC2FE4" w:rsidP="00DC2FE4">
      <w:pPr>
        <w:spacing w:before="0"/>
        <w:rPr>
          <w:rFonts w:cs="Arial"/>
        </w:rPr>
      </w:pPr>
    </w:p>
    <w:p w:rsidR="00DC2FE4" w:rsidRPr="00DC2FE4" w:rsidRDefault="00DC2FE4" w:rsidP="00DC2FE4">
      <w:pPr>
        <w:spacing w:before="0"/>
        <w:rPr>
          <w:rFonts w:cs="Arial"/>
        </w:rPr>
      </w:pPr>
    </w:p>
    <w:p w:rsidR="00DC2FE4" w:rsidRPr="00DC2FE4" w:rsidRDefault="00DC2FE4" w:rsidP="00DC2FE4">
      <w:pPr>
        <w:spacing w:before="0"/>
        <w:jc w:val="center"/>
        <w:rPr>
          <w:rFonts w:cs="Arial"/>
        </w:rPr>
      </w:pPr>
      <w:r w:rsidRPr="00DC2FE4">
        <w:rPr>
          <w:rFonts w:cs="Arial"/>
        </w:rPr>
        <w:t>ЗАПИСНИК О ПРУЖЕНИМ УСЛУГАМА</w:t>
      </w:r>
    </w:p>
    <w:p w:rsidR="00DC2FE4" w:rsidRPr="00DC2FE4" w:rsidRDefault="00DC2FE4" w:rsidP="00DC2FE4">
      <w:pPr>
        <w:spacing w:before="0"/>
        <w:rPr>
          <w:rFonts w:cs="Arial"/>
          <w:color w:val="00B0F0"/>
        </w:rPr>
      </w:pPr>
    </w:p>
    <w:p w:rsidR="00DC2FE4" w:rsidRPr="00DC2FE4" w:rsidRDefault="00DC2FE4" w:rsidP="00DC2FE4">
      <w:pPr>
        <w:spacing w:before="0"/>
        <w:rPr>
          <w:rFonts w:cs="Arial"/>
          <w:color w:val="00B0F0"/>
        </w:rPr>
      </w:pPr>
    </w:p>
    <w:p w:rsidR="00DC2FE4" w:rsidRPr="00DC2FE4" w:rsidRDefault="00DC2FE4" w:rsidP="00DC2FE4">
      <w:pPr>
        <w:spacing w:before="0"/>
        <w:jc w:val="left"/>
        <w:rPr>
          <w:rFonts w:cs="Arial"/>
        </w:rPr>
      </w:pPr>
      <w:r w:rsidRPr="00DC2FE4">
        <w:rPr>
          <w:rFonts w:cs="Arial"/>
        </w:rPr>
        <w:t>Датум ___________</w:t>
      </w:r>
    </w:p>
    <w:p w:rsidR="00DC2FE4" w:rsidRPr="00DC2FE4" w:rsidRDefault="00DC2FE4" w:rsidP="00DC2FE4">
      <w:pPr>
        <w:spacing w:before="0"/>
        <w:rPr>
          <w:rFonts w:cs="Arial"/>
        </w:rPr>
      </w:pPr>
    </w:p>
    <w:p w:rsidR="00DC2FE4" w:rsidRPr="00DC2FE4" w:rsidRDefault="00DC2FE4" w:rsidP="00DC2FE4">
      <w:pPr>
        <w:spacing w:before="0"/>
        <w:rPr>
          <w:rFonts w:cs="Arial"/>
        </w:rPr>
      </w:pPr>
    </w:p>
    <w:p w:rsidR="00DC2FE4" w:rsidRPr="00DC2FE4" w:rsidRDefault="00DC2FE4" w:rsidP="00DC2FE4">
      <w:pPr>
        <w:spacing w:before="0"/>
        <w:rPr>
          <w:rFonts w:cs="Arial"/>
        </w:rPr>
      </w:pPr>
    </w:p>
    <w:p w:rsidR="00DC2FE4" w:rsidRPr="00DC2FE4" w:rsidRDefault="00DC2FE4" w:rsidP="00DC2FE4">
      <w:pPr>
        <w:tabs>
          <w:tab w:val="left" w:pos="720"/>
          <w:tab w:val="left" w:pos="1440"/>
          <w:tab w:val="left" w:pos="2160"/>
          <w:tab w:val="left" w:pos="2880"/>
          <w:tab w:val="left" w:pos="3600"/>
          <w:tab w:val="left" w:pos="5085"/>
        </w:tabs>
        <w:spacing w:before="0"/>
        <w:rPr>
          <w:rFonts w:cs="Arial"/>
        </w:rPr>
      </w:pPr>
      <w:r w:rsidRPr="00DC2FE4">
        <w:rPr>
          <w:rFonts w:cs="Arial"/>
        </w:rPr>
        <w:tab/>
        <w:t>ПРУЖАЛАЦ УСЛУГА:</w:t>
      </w:r>
      <w:r w:rsidRPr="00DC2FE4">
        <w:rPr>
          <w:rFonts w:cs="Arial"/>
        </w:rPr>
        <w:tab/>
      </w:r>
      <w:r w:rsidRPr="00DC2FE4">
        <w:rPr>
          <w:rFonts w:cs="Arial"/>
        </w:rPr>
        <w:tab/>
        <w:t xml:space="preserve">      КОРИСНИК УСЛУГА:</w:t>
      </w:r>
    </w:p>
    <w:p w:rsidR="00DC2FE4" w:rsidRPr="00DC2FE4" w:rsidRDefault="00DC2FE4" w:rsidP="00DC2FE4">
      <w:pPr>
        <w:spacing w:before="0"/>
        <w:rPr>
          <w:rFonts w:cs="Arial"/>
        </w:rPr>
      </w:pPr>
      <w:r w:rsidRPr="00DC2FE4">
        <w:rPr>
          <w:rFonts w:cs="Arial"/>
        </w:rPr>
        <w:t>_________________________</w:t>
      </w:r>
      <w:r w:rsidRPr="00DC2FE4">
        <w:rPr>
          <w:rFonts w:cs="Arial"/>
        </w:rPr>
        <w:tab/>
      </w:r>
      <w:r w:rsidRPr="00DC2FE4">
        <w:rPr>
          <w:rFonts w:cs="Arial"/>
        </w:rPr>
        <w:tab/>
        <w:t xml:space="preserve">     ___________________________</w:t>
      </w:r>
    </w:p>
    <w:p w:rsidR="00DC2FE4" w:rsidRPr="00DC2FE4" w:rsidRDefault="00DC2FE4" w:rsidP="00DC2FE4">
      <w:pPr>
        <w:spacing w:before="0"/>
        <w:rPr>
          <w:rFonts w:cs="Arial"/>
        </w:rPr>
      </w:pPr>
      <w:r w:rsidRPr="00DC2FE4">
        <w:rPr>
          <w:rFonts w:cs="Arial"/>
        </w:rPr>
        <w:t xml:space="preserve">    (Назив правног  лица) </w:t>
      </w:r>
      <w:r w:rsidRPr="00DC2FE4">
        <w:rPr>
          <w:rFonts w:cs="Arial"/>
        </w:rPr>
        <w:tab/>
      </w:r>
      <w:r w:rsidRPr="00DC2FE4">
        <w:rPr>
          <w:rFonts w:cs="Arial"/>
        </w:rPr>
        <w:tab/>
      </w:r>
      <w:r w:rsidRPr="00DC2FE4">
        <w:rPr>
          <w:rFonts w:cs="Arial"/>
        </w:rPr>
        <w:tab/>
        <w:t>(Назив организационог дела ЈП ЕПС)</w:t>
      </w:r>
    </w:p>
    <w:p w:rsidR="00DC2FE4" w:rsidRPr="00DC2FE4" w:rsidRDefault="00DC2FE4" w:rsidP="00DC2FE4">
      <w:pPr>
        <w:spacing w:before="0"/>
        <w:rPr>
          <w:rFonts w:cs="Arial"/>
        </w:rPr>
      </w:pPr>
    </w:p>
    <w:p w:rsidR="00DC2FE4" w:rsidRPr="00DC2FE4" w:rsidRDefault="00DC2FE4" w:rsidP="00DC2FE4">
      <w:pPr>
        <w:spacing w:before="0"/>
        <w:rPr>
          <w:rFonts w:cs="Arial"/>
          <w:color w:val="00B0F0"/>
        </w:rPr>
      </w:pPr>
    </w:p>
    <w:p w:rsidR="00DC2FE4" w:rsidRPr="00DC2FE4" w:rsidRDefault="00DC2FE4" w:rsidP="00DC2FE4">
      <w:pPr>
        <w:tabs>
          <w:tab w:val="center" w:pos="4514"/>
        </w:tabs>
        <w:spacing w:before="0"/>
        <w:rPr>
          <w:rFonts w:cs="Arial"/>
        </w:rPr>
      </w:pPr>
      <w:r w:rsidRPr="00DC2FE4">
        <w:rPr>
          <w:rFonts w:cs="Arial"/>
        </w:rPr>
        <w:t>__________________________</w:t>
      </w:r>
      <w:r w:rsidRPr="00DC2FE4">
        <w:rPr>
          <w:rFonts w:cs="Arial"/>
        </w:rPr>
        <w:tab/>
        <w:t xml:space="preserve">                      ______________________________</w:t>
      </w:r>
    </w:p>
    <w:p w:rsidR="00DC2FE4" w:rsidRPr="00DC2FE4" w:rsidRDefault="00DC2FE4" w:rsidP="00DC2FE4">
      <w:pPr>
        <w:spacing w:before="0"/>
        <w:rPr>
          <w:rFonts w:cs="Arial"/>
        </w:rPr>
      </w:pPr>
      <w:r w:rsidRPr="00DC2FE4">
        <w:rPr>
          <w:rFonts w:cs="Arial"/>
        </w:rPr>
        <w:t xml:space="preserve">(Адреса правног  лица) </w:t>
      </w:r>
      <w:r w:rsidRPr="00DC2FE4">
        <w:rPr>
          <w:rFonts w:cs="Arial"/>
        </w:rPr>
        <w:tab/>
      </w:r>
      <w:r w:rsidRPr="00DC2FE4">
        <w:rPr>
          <w:rFonts w:cs="Arial"/>
        </w:rPr>
        <w:tab/>
      </w:r>
      <w:r w:rsidRPr="00DC2FE4">
        <w:rPr>
          <w:rFonts w:cs="Arial"/>
        </w:rPr>
        <w:tab/>
        <w:t>(Адреса организационог дела ЈП ЕПС)</w:t>
      </w:r>
    </w:p>
    <w:p w:rsidR="00DC2FE4" w:rsidRPr="00DC2FE4" w:rsidRDefault="00DC2FE4" w:rsidP="00DC2FE4">
      <w:pPr>
        <w:spacing w:before="0"/>
        <w:rPr>
          <w:rFonts w:cs="Arial"/>
        </w:rPr>
      </w:pPr>
    </w:p>
    <w:p w:rsidR="00DC2FE4" w:rsidRPr="00DC2FE4" w:rsidRDefault="00DC2FE4" w:rsidP="00DC2FE4">
      <w:pPr>
        <w:spacing w:before="0"/>
        <w:rPr>
          <w:rFonts w:cs="Arial"/>
          <w:color w:val="FF0000"/>
        </w:rPr>
      </w:pPr>
    </w:p>
    <w:p w:rsidR="00DC2FE4" w:rsidRPr="00DC2FE4" w:rsidRDefault="00DC2FE4" w:rsidP="00DC2FE4">
      <w:pPr>
        <w:spacing w:before="0"/>
        <w:rPr>
          <w:rFonts w:cs="Arial"/>
        </w:rPr>
      </w:pPr>
      <w:r w:rsidRPr="00DC2FE4">
        <w:rPr>
          <w:rFonts w:cs="Arial"/>
        </w:rPr>
        <w:t>Број Уговора/Датум:      __________________________________________</w:t>
      </w:r>
    </w:p>
    <w:p w:rsidR="00DC2FE4" w:rsidRPr="00DC2FE4" w:rsidRDefault="00DC2FE4" w:rsidP="00DC2FE4">
      <w:pPr>
        <w:spacing w:before="0"/>
        <w:rPr>
          <w:rFonts w:cs="Arial"/>
        </w:rPr>
      </w:pPr>
      <w:r w:rsidRPr="00DC2FE4">
        <w:rPr>
          <w:rFonts w:cs="Arial"/>
        </w:rPr>
        <w:t>Број налога за набавку (НЗН):  ________________________</w:t>
      </w:r>
    </w:p>
    <w:p w:rsidR="00DC2FE4" w:rsidRPr="00DC2FE4" w:rsidRDefault="00DC2FE4" w:rsidP="00DC2FE4">
      <w:pPr>
        <w:spacing w:before="0"/>
        <w:rPr>
          <w:rFonts w:cs="Arial"/>
        </w:rPr>
      </w:pPr>
      <w:r w:rsidRPr="00DC2FE4">
        <w:rPr>
          <w:rFonts w:cs="Arial"/>
        </w:rPr>
        <w:t>Место извршене услуге</w:t>
      </w:r>
      <w:r w:rsidRPr="00DC2FE4">
        <w:rPr>
          <w:rFonts w:cs="Arial"/>
          <w:color w:val="FF0000"/>
          <w:vertAlign w:val="superscript"/>
          <w:lang w:val="ru-RU"/>
        </w:rPr>
        <w:t xml:space="preserve"> 1</w:t>
      </w:r>
      <w:r w:rsidRPr="00DC2FE4">
        <w:rPr>
          <w:rFonts w:cs="Arial"/>
        </w:rPr>
        <w:t>:  __________________________</w:t>
      </w:r>
    </w:p>
    <w:p w:rsidR="00DC2FE4" w:rsidRPr="00DC2FE4" w:rsidRDefault="00DC2FE4" w:rsidP="00DC2FE4">
      <w:pPr>
        <w:spacing w:before="0"/>
        <w:rPr>
          <w:rFonts w:cs="Arial"/>
        </w:rPr>
      </w:pPr>
      <w:r w:rsidRPr="00DC2FE4">
        <w:rPr>
          <w:rFonts w:cs="Arial"/>
        </w:rPr>
        <w:t>Објекат: ______________________________________________________</w:t>
      </w:r>
    </w:p>
    <w:p w:rsidR="00DC2FE4" w:rsidRPr="00DC2FE4" w:rsidRDefault="00DC2FE4" w:rsidP="00DC2FE4">
      <w:pPr>
        <w:spacing w:before="0"/>
        <w:rPr>
          <w:rFonts w:cs="Arial"/>
        </w:rPr>
      </w:pPr>
    </w:p>
    <w:p w:rsidR="00DC2FE4" w:rsidRPr="00DC2FE4" w:rsidRDefault="00DC2FE4" w:rsidP="00DC2FE4">
      <w:pPr>
        <w:spacing w:before="0"/>
        <w:rPr>
          <w:rFonts w:cs="Arial"/>
          <w:color w:val="00B0F0"/>
        </w:rPr>
      </w:pPr>
    </w:p>
    <w:p w:rsidR="00DC2FE4" w:rsidRPr="00DC2FE4" w:rsidRDefault="00DC2FE4" w:rsidP="00DC2FE4">
      <w:pPr>
        <w:spacing w:before="0"/>
        <w:rPr>
          <w:rFonts w:cs="Arial"/>
        </w:rPr>
      </w:pPr>
      <w:r w:rsidRPr="00DC2FE4">
        <w:rPr>
          <w:rFonts w:cs="Arial"/>
        </w:rPr>
        <w:t xml:space="preserve">А) ДЕТАЉНА СПЕЦИФИКАЦИЈА УСЛУГЕ: </w:t>
      </w:r>
    </w:p>
    <w:p w:rsidR="00DC2FE4" w:rsidRPr="00DC2FE4" w:rsidRDefault="00DC2FE4" w:rsidP="00DC2FE4">
      <w:pPr>
        <w:spacing w:before="0"/>
        <w:rPr>
          <w:rFonts w:cs="Arial"/>
        </w:rPr>
      </w:pPr>
    </w:p>
    <w:p w:rsidR="00DC2FE4" w:rsidRPr="00DC2FE4" w:rsidRDefault="00DC2FE4" w:rsidP="00DC2FE4">
      <w:pPr>
        <w:spacing w:before="0"/>
        <w:rPr>
          <w:rFonts w:cs="Arial"/>
        </w:rPr>
      </w:pPr>
      <w:r w:rsidRPr="00DC2FE4">
        <w:rPr>
          <w:rFonts w:cs="Arial"/>
        </w:rPr>
        <w:t xml:space="preserve">Укупна вредност извршених услуга по спецификацији (без ПДВ) </w:t>
      </w:r>
    </w:p>
    <w:p w:rsidR="00DC2FE4" w:rsidRPr="00DC2FE4" w:rsidRDefault="00DC2FE4" w:rsidP="00DC2FE4">
      <w:pPr>
        <w:spacing w:before="0"/>
        <w:rPr>
          <w:rFonts w:cs="Arial"/>
        </w:rPr>
      </w:pPr>
    </w:p>
    <w:p w:rsidR="00DC2FE4" w:rsidRPr="00DC2FE4" w:rsidRDefault="00DC2FE4" w:rsidP="00DC2FE4">
      <w:pPr>
        <w:spacing w:before="0"/>
        <w:rPr>
          <w:rFonts w:cs="Arial"/>
        </w:rPr>
      </w:pPr>
      <w:r w:rsidRPr="00DC2FE4">
        <w:rPr>
          <w:rFonts w:cs="Arial"/>
        </w:rPr>
        <w:t>Предмет уговора (услуге) одговара траженим техничким карактеристикама.</w:t>
      </w:r>
      <w:r w:rsidRPr="00DC2FE4">
        <w:rPr>
          <w:rFonts w:cs="Arial"/>
        </w:rPr>
        <w:tab/>
      </w:r>
    </w:p>
    <w:p w:rsidR="00DC2FE4" w:rsidRPr="00DC2FE4" w:rsidRDefault="00DC2FE4" w:rsidP="00DC2FE4">
      <w:pPr>
        <w:spacing w:before="0"/>
        <w:rPr>
          <w:rFonts w:cs="Arial"/>
        </w:rPr>
      </w:pPr>
      <w:r w:rsidRPr="00DC2FE4">
        <w:rPr>
          <w:rFonts w:cs="Arial"/>
        </w:rPr>
        <w:t>□ ДА</w:t>
      </w:r>
    </w:p>
    <w:p w:rsidR="00DC2FE4" w:rsidRPr="00DC2FE4" w:rsidRDefault="00DC2FE4" w:rsidP="00DC2FE4">
      <w:pPr>
        <w:spacing w:before="0"/>
        <w:rPr>
          <w:rFonts w:cs="Arial"/>
        </w:rPr>
      </w:pPr>
      <w:r w:rsidRPr="00DC2FE4">
        <w:rPr>
          <w:rFonts w:cs="Arial"/>
        </w:rPr>
        <w:t>□ НЕ</w:t>
      </w:r>
    </w:p>
    <w:p w:rsidR="00DC2FE4" w:rsidRPr="00DC2FE4" w:rsidRDefault="00DC2FE4" w:rsidP="00DC2FE4">
      <w:pPr>
        <w:spacing w:before="0"/>
        <w:rPr>
          <w:rFonts w:cs="Arial"/>
        </w:rPr>
      </w:pPr>
    </w:p>
    <w:p w:rsidR="00DC2FE4" w:rsidRPr="00DC2FE4" w:rsidRDefault="00DC2FE4" w:rsidP="00DC2FE4">
      <w:pPr>
        <w:spacing w:before="0"/>
        <w:rPr>
          <w:rFonts w:cs="Arial"/>
        </w:rPr>
      </w:pPr>
      <w:r w:rsidRPr="00DC2FE4">
        <w:rPr>
          <w:rFonts w:cs="Arial"/>
        </w:rPr>
        <w:t xml:space="preserve">Предмет уговора нема видљивих оштећења </w:t>
      </w:r>
      <w:r w:rsidRPr="00DC2FE4">
        <w:rPr>
          <w:rFonts w:cs="Arial"/>
        </w:rPr>
        <w:tab/>
      </w:r>
    </w:p>
    <w:p w:rsidR="00DC2FE4" w:rsidRPr="00DC2FE4" w:rsidRDefault="00DC2FE4" w:rsidP="00DC2FE4">
      <w:pPr>
        <w:spacing w:before="0"/>
        <w:rPr>
          <w:rFonts w:cs="Arial"/>
        </w:rPr>
      </w:pPr>
      <w:r w:rsidRPr="00DC2FE4">
        <w:rPr>
          <w:rFonts w:cs="Arial"/>
        </w:rPr>
        <w:t>□ ДА</w:t>
      </w:r>
    </w:p>
    <w:p w:rsidR="00DC2FE4" w:rsidRPr="00DC2FE4" w:rsidRDefault="00DC2FE4" w:rsidP="00DC2FE4">
      <w:pPr>
        <w:spacing w:before="0"/>
        <w:rPr>
          <w:rFonts w:cs="Arial"/>
        </w:rPr>
      </w:pPr>
      <w:r w:rsidRPr="00DC2FE4">
        <w:rPr>
          <w:rFonts w:cs="Arial"/>
        </w:rPr>
        <w:t>□ НЕ</w:t>
      </w:r>
    </w:p>
    <w:p w:rsidR="00DC2FE4" w:rsidRPr="00DC2FE4" w:rsidRDefault="00DC2FE4" w:rsidP="00DC2FE4">
      <w:pPr>
        <w:spacing w:before="0"/>
        <w:rPr>
          <w:rFonts w:cs="Arial"/>
        </w:rPr>
      </w:pPr>
    </w:p>
    <w:p w:rsidR="00DC2FE4" w:rsidRPr="00DC2FE4" w:rsidRDefault="00DC2FE4" w:rsidP="00DC2FE4">
      <w:pPr>
        <w:spacing w:before="0"/>
        <w:rPr>
          <w:rFonts w:cs="Arial"/>
        </w:rPr>
      </w:pPr>
      <w:r w:rsidRPr="00DC2FE4">
        <w:rPr>
          <w:rFonts w:cs="Arial"/>
        </w:rPr>
        <w:t>Укупан број позиција из спецификације:                            Број улаза:</w:t>
      </w:r>
    </w:p>
    <w:p w:rsidR="00DC2FE4" w:rsidRPr="00DC2FE4" w:rsidRDefault="00DC2FE4" w:rsidP="00DC2FE4">
      <w:pPr>
        <w:spacing w:before="0"/>
        <w:rPr>
          <w:rFonts w:cs="Arial"/>
        </w:rPr>
      </w:pPr>
      <w:r w:rsidRPr="00DC2FE4">
        <w:rPr>
          <w:rFonts w:cs="Arial"/>
        </w:rPr>
        <w:t>___________________________________________________________________</w:t>
      </w:r>
    </w:p>
    <w:p w:rsidR="00DC2FE4" w:rsidRPr="00DC2FE4" w:rsidRDefault="00DC2FE4" w:rsidP="00DC2FE4">
      <w:pPr>
        <w:spacing w:before="0"/>
        <w:rPr>
          <w:rFonts w:cs="Arial"/>
        </w:rPr>
      </w:pPr>
    </w:p>
    <w:p w:rsidR="00DC2FE4" w:rsidRPr="00DC2FE4" w:rsidRDefault="00DC2FE4" w:rsidP="00DC2FE4">
      <w:pPr>
        <w:spacing w:before="0"/>
        <w:rPr>
          <w:rFonts w:cs="Arial"/>
        </w:rPr>
      </w:pPr>
      <w:r w:rsidRPr="00DC2FE4">
        <w:rPr>
          <w:rFonts w:cs="Arial"/>
        </w:rPr>
        <w:t>Навести позиције које имају евентуалне недостатке (попуњавати само у случају рекламације): _________________________________________________________________________</w:t>
      </w:r>
    </w:p>
    <w:p w:rsidR="00DC2FE4" w:rsidRPr="00DC2FE4" w:rsidRDefault="00DC2FE4" w:rsidP="00DC2FE4">
      <w:pPr>
        <w:spacing w:before="0"/>
        <w:rPr>
          <w:rFonts w:cs="Arial"/>
          <w:color w:val="00B0F0"/>
        </w:rPr>
      </w:pPr>
    </w:p>
    <w:p w:rsidR="00DC2FE4" w:rsidRPr="00DC2FE4" w:rsidRDefault="00DC2FE4" w:rsidP="00DC2FE4">
      <w:pPr>
        <w:spacing w:before="0"/>
        <w:rPr>
          <w:rFonts w:cs="Arial"/>
        </w:rPr>
      </w:pPr>
      <w:r w:rsidRPr="00DC2FE4">
        <w:rPr>
          <w:rFonts w:cs="Arial"/>
        </w:rPr>
        <w:t xml:space="preserve">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w:t>
      </w:r>
      <w:r w:rsidRPr="00DC2FE4">
        <w:rPr>
          <w:rFonts w:cs="Arial"/>
          <w:lang w:val="sr-Cyrl-RS"/>
        </w:rPr>
        <w:t>кашњење у извршењу од стране пружаоца услуге</w:t>
      </w:r>
      <w:r w:rsidRPr="00DC2FE4">
        <w:rPr>
          <w:rFonts w:cs="Arial"/>
        </w:rPr>
        <w:t xml:space="preserve"> и друго): ________________________________________</w:t>
      </w:r>
    </w:p>
    <w:p w:rsidR="00DC2FE4" w:rsidRPr="00DC2FE4" w:rsidRDefault="00DC2FE4" w:rsidP="00DC2FE4">
      <w:pPr>
        <w:spacing w:before="0"/>
        <w:rPr>
          <w:rFonts w:cs="Arial"/>
          <w:color w:val="00B0F0"/>
        </w:rPr>
      </w:pPr>
    </w:p>
    <w:p w:rsidR="00DC2FE4" w:rsidRPr="00DC2FE4" w:rsidRDefault="00DC2FE4" w:rsidP="00DC2FE4">
      <w:pPr>
        <w:spacing w:before="0"/>
        <w:rPr>
          <w:rFonts w:cs="Arial"/>
          <w:color w:val="00B0F0"/>
        </w:rPr>
      </w:pPr>
    </w:p>
    <w:p w:rsidR="00DC2FE4" w:rsidRPr="00DC2FE4" w:rsidRDefault="00DC2FE4" w:rsidP="00DC2FE4">
      <w:pPr>
        <w:spacing w:before="0"/>
        <w:rPr>
          <w:rFonts w:cs="Arial"/>
          <w:color w:val="00B0F0"/>
        </w:rPr>
      </w:pPr>
    </w:p>
    <w:p w:rsidR="00DC2FE4" w:rsidRPr="00DC2FE4" w:rsidRDefault="00DC2FE4" w:rsidP="00DC2FE4">
      <w:pPr>
        <w:spacing w:before="0"/>
        <w:rPr>
          <w:rFonts w:cs="Arial"/>
        </w:rPr>
      </w:pPr>
      <w:r w:rsidRPr="00DC2FE4">
        <w:rPr>
          <w:rFonts w:cs="Arial"/>
        </w:rPr>
        <w:lastRenderedPageBreak/>
        <w:t>Б) Да су услуга(е) извршени у обиму, квалитету, уговореном року и сагласно уговору потврђују:</w:t>
      </w:r>
    </w:p>
    <w:p w:rsidR="00DC2FE4" w:rsidRPr="00DC2FE4" w:rsidRDefault="00DC2FE4" w:rsidP="00DC2FE4">
      <w:pPr>
        <w:spacing w:before="0"/>
        <w:rPr>
          <w:rFonts w:cs="Arial"/>
          <w:color w:val="00B0F0"/>
        </w:rPr>
      </w:pPr>
    </w:p>
    <w:p w:rsidR="00DC2FE4" w:rsidRPr="00DC2FE4" w:rsidRDefault="00DC2FE4" w:rsidP="00DC2FE4">
      <w:pPr>
        <w:spacing w:before="0"/>
        <w:jc w:val="center"/>
        <w:rPr>
          <w:rFonts w:cs="Arial"/>
          <w:color w:val="00B0F0"/>
        </w:rPr>
      </w:pPr>
      <w:r w:rsidRPr="00DC2FE4">
        <w:rPr>
          <w:rFonts w:cs="Arial"/>
        </w:rPr>
        <w:t>ПРУЖАЛАЦ:</w:t>
      </w:r>
      <w:r w:rsidRPr="00DC2FE4">
        <w:rPr>
          <w:rFonts w:cs="Arial"/>
        </w:rPr>
        <w:tab/>
        <w:t xml:space="preserve">            КОРИСНИК:</w:t>
      </w:r>
    </w:p>
    <w:p w:rsidR="00DC2FE4" w:rsidRPr="00DC2FE4" w:rsidRDefault="00DC2FE4" w:rsidP="00DC2FE4">
      <w:pPr>
        <w:spacing w:before="0"/>
        <w:jc w:val="center"/>
        <w:rPr>
          <w:rFonts w:cs="Arial"/>
          <w:color w:val="00B0F0"/>
        </w:rPr>
      </w:pPr>
    </w:p>
    <w:p w:rsidR="00DC2FE4" w:rsidRPr="00DC2FE4" w:rsidRDefault="00DC2FE4" w:rsidP="00DC2FE4">
      <w:pPr>
        <w:spacing w:before="0"/>
        <w:jc w:val="center"/>
        <w:rPr>
          <w:rFonts w:cs="Arial"/>
        </w:rPr>
      </w:pPr>
      <w:r w:rsidRPr="00DC2FE4">
        <w:rPr>
          <w:rFonts w:cs="Arial"/>
        </w:rPr>
        <w:t>_______________</w:t>
      </w:r>
      <w:r w:rsidRPr="00DC2FE4">
        <w:rPr>
          <w:rFonts w:cs="Arial"/>
        </w:rPr>
        <w:tab/>
        <w:t>____________________</w:t>
      </w:r>
    </w:p>
    <w:p w:rsidR="00DC2FE4" w:rsidRPr="00DC2FE4" w:rsidRDefault="00DC2FE4" w:rsidP="00DC2FE4">
      <w:pPr>
        <w:jc w:val="center"/>
        <w:rPr>
          <w:rFonts w:cs="Arial"/>
          <w:lang w:val="ru-RU"/>
        </w:rPr>
      </w:pPr>
      <w:r w:rsidRPr="00DC2FE4">
        <w:rPr>
          <w:rFonts w:cs="Arial"/>
          <w:lang w:val="ru-RU"/>
        </w:rPr>
        <w:t>(Име и презиме)</w:t>
      </w:r>
      <w:r w:rsidRPr="00DC2FE4">
        <w:rPr>
          <w:rFonts w:cs="Arial"/>
          <w:lang w:val="ru-RU"/>
        </w:rPr>
        <w:tab/>
      </w:r>
      <w:r w:rsidRPr="00DC2FE4">
        <w:rPr>
          <w:rFonts w:cs="Arial"/>
          <w:lang w:val="ru-RU"/>
        </w:rPr>
        <w:tab/>
        <w:t xml:space="preserve">   (Име и презиме)</w:t>
      </w:r>
    </w:p>
    <w:p w:rsidR="00DC2FE4" w:rsidRPr="00DC2FE4" w:rsidRDefault="00DC2FE4" w:rsidP="00DC2FE4">
      <w:pPr>
        <w:jc w:val="center"/>
        <w:rPr>
          <w:rFonts w:cs="Arial"/>
          <w:lang w:val="ru-RU"/>
        </w:rPr>
      </w:pPr>
    </w:p>
    <w:p w:rsidR="00DC2FE4" w:rsidRPr="00DC2FE4" w:rsidRDefault="00DC2FE4" w:rsidP="00DC2FE4">
      <w:pPr>
        <w:spacing w:before="0"/>
        <w:jc w:val="center"/>
        <w:rPr>
          <w:rFonts w:cs="Arial"/>
        </w:rPr>
      </w:pPr>
    </w:p>
    <w:p w:rsidR="00DC2FE4" w:rsidRPr="00DC2FE4" w:rsidRDefault="00DC2FE4" w:rsidP="00DC2FE4">
      <w:pPr>
        <w:spacing w:before="0"/>
        <w:jc w:val="center"/>
        <w:rPr>
          <w:rFonts w:cs="Arial"/>
        </w:rPr>
      </w:pPr>
    </w:p>
    <w:p w:rsidR="00DC2FE4" w:rsidRPr="00DC2FE4" w:rsidRDefault="00DC2FE4" w:rsidP="00DC2FE4">
      <w:pPr>
        <w:spacing w:before="0"/>
        <w:jc w:val="center"/>
        <w:rPr>
          <w:rFonts w:cs="Arial"/>
        </w:rPr>
      </w:pPr>
      <w:r w:rsidRPr="00DC2FE4">
        <w:rPr>
          <w:rFonts w:cs="Arial"/>
        </w:rPr>
        <w:t>____________________</w:t>
      </w:r>
      <w:r w:rsidRPr="00DC2FE4">
        <w:rPr>
          <w:rFonts w:cs="Arial"/>
        </w:rPr>
        <w:tab/>
        <w:t>_____________________</w:t>
      </w:r>
    </w:p>
    <w:p w:rsidR="00DC2FE4" w:rsidRPr="00DC2FE4" w:rsidRDefault="00DC2FE4" w:rsidP="00DC2FE4">
      <w:pPr>
        <w:spacing w:before="0"/>
        <w:jc w:val="center"/>
        <w:rPr>
          <w:rFonts w:cs="Arial"/>
        </w:rPr>
      </w:pPr>
      <w:r w:rsidRPr="00DC2FE4">
        <w:rPr>
          <w:rFonts w:cs="Arial"/>
        </w:rPr>
        <w:t>(Потпис)</w:t>
      </w:r>
      <w:r w:rsidRPr="00DC2FE4">
        <w:rPr>
          <w:rFonts w:cs="Arial"/>
        </w:rPr>
        <w:tab/>
      </w:r>
      <w:r w:rsidRPr="00DC2FE4">
        <w:rPr>
          <w:rFonts w:cs="Arial"/>
        </w:rPr>
        <w:tab/>
      </w:r>
      <w:r w:rsidRPr="00DC2FE4">
        <w:rPr>
          <w:rFonts w:cs="Arial"/>
        </w:rPr>
        <w:tab/>
        <w:t xml:space="preserve">        (Потпис)</w:t>
      </w:r>
    </w:p>
    <w:p w:rsidR="00DC2FE4" w:rsidRPr="00DC2FE4" w:rsidRDefault="00DC2FE4" w:rsidP="00DC2FE4">
      <w:pPr>
        <w:spacing w:before="0"/>
        <w:rPr>
          <w:rFonts w:cs="Arial"/>
        </w:rPr>
      </w:pPr>
    </w:p>
    <w:p w:rsidR="00DC2FE4" w:rsidRPr="00DC2FE4" w:rsidRDefault="00DC2FE4" w:rsidP="00DC2FE4">
      <w:pPr>
        <w:spacing w:before="0"/>
        <w:rPr>
          <w:rFonts w:cs="Arial"/>
        </w:rPr>
      </w:pPr>
    </w:p>
    <w:p w:rsidR="00DC2FE4" w:rsidRPr="00DC2FE4" w:rsidRDefault="00DC2FE4" w:rsidP="00DC2FE4">
      <w:pPr>
        <w:spacing w:before="0"/>
        <w:rPr>
          <w:rFonts w:cs="Arial"/>
        </w:rPr>
      </w:pPr>
      <w:r w:rsidRPr="00DC2FE4">
        <w:rPr>
          <w:rFonts w:cs="Arial"/>
          <w:vertAlign w:val="superscript"/>
          <w:lang w:val="ru-RU"/>
        </w:rPr>
        <w:t>1)</w:t>
      </w:r>
      <w:r w:rsidRPr="00DC2FE4">
        <w:rPr>
          <w:rFonts w:cs="Arial"/>
        </w:rPr>
        <w:t xml:space="preserve">  у случају да се услуга односи на већи број МТ, уз Записник приложити посебну спецификацију по МТ</w:t>
      </w:r>
    </w:p>
    <w:p w:rsidR="00DC2FE4" w:rsidRPr="00DC2FE4" w:rsidRDefault="00DC2FE4" w:rsidP="00DC2FE4">
      <w:pPr>
        <w:spacing w:before="0"/>
        <w:rPr>
          <w:rFonts w:cs="Arial"/>
        </w:rPr>
      </w:pPr>
    </w:p>
    <w:p w:rsidR="00DC2FE4" w:rsidRPr="00DC2FE4" w:rsidRDefault="00DC2FE4" w:rsidP="00DC2FE4">
      <w:pPr>
        <w:spacing w:before="0"/>
        <w:rPr>
          <w:rFonts w:cs="Arial"/>
        </w:rPr>
      </w:pPr>
      <w:r w:rsidRPr="00DC2FE4">
        <w:rPr>
          <w:rFonts w:cs="Arial"/>
        </w:rPr>
        <w:t>*Појашњења:</w:t>
      </w:r>
    </w:p>
    <w:p w:rsidR="00DC2FE4" w:rsidRPr="00DC2FE4" w:rsidRDefault="00DC2FE4" w:rsidP="00DC2FE4">
      <w:pPr>
        <w:spacing w:before="0"/>
        <w:rPr>
          <w:rFonts w:cs="Arial"/>
        </w:rPr>
      </w:pPr>
      <w:r w:rsidRPr="00DC2FE4">
        <w:rPr>
          <w:rFonts w:cs="Arial"/>
        </w:rPr>
        <w:t>- -Потпис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DC2FE4" w:rsidRPr="00DC2FE4" w:rsidRDefault="00DC2FE4" w:rsidP="00DC2FE4">
      <w:pPr>
        <w:spacing w:before="0"/>
        <w:rPr>
          <w:rFonts w:cs="Arial"/>
        </w:rPr>
      </w:pPr>
      <w:r w:rsidRPr="00DC2FE4">
        <w:rPr>
          <w:rFonts w:cs="Arial"/>
        </w:rPr>
        <w:t>-Сви добављачи биће дужни да уз фактуру доставе и обострано потписани Записник.</w:t>
      </w:r>
    </w:p>
    <w:p w:rsidR="00DC2FE4" w:rsidRPr="00DC2FE4" w:rsidRDefault="00DC2FE4" w:rsidP="00DC2FE4">
      <w:pPr>
        <w:spacing w:before="0"/>
        <w:rPr>
          <w:rFonts w:cs="Arial"/>
          <w:color w:val="FF0000"/>
        </w:rPr>
      </w:pPr>
    </w:p>
    <w:p w:rsidR="00FC1473" w:rsidRDefault="00FC1473">
      <w:pPr>
        <w:spacing w:before="0"/>
        <w:jc w:val="left"/>
        <w:rPr>
          <w:rFonts w:eastAsia="Arial Unicode MS" w:cs="Arial"/>
          <w:b/>
          <w:lang w:val="sr-Cyrl-RS"/>
        </w:rPr>
      </w:pPr>
    </w:p>
    <w:p w:rsidR="00B16DCF" w:rsidRPr="003A40A4" w:rsidRDefault="00FC1473" w:rsidP="003A40A4">
      <w:pPr>
        <w:spacing w:before="0"/>
        <w:jc w:val="left"/>
        <w:rPr>
          <w:rFonts w:eastAsia="Arial Unicode MS" w:cs="Arial"/>
          <w:b/>
          <w:lang w:val="sr-Cyrl-RS"/>
        </w:rPr>
      </w:pPr>
      <w:r>
        <w:rPr>
          <w:rFonts w:eastAsia="Arial Unicode MS" w:cs="Arial"/>
          <w:b/>
          <w:lang w:val="sr-Cyrl-RS"/>
        </w:rPr>
        <w:br w:type="page"/>
      </w:r>
    </w:p>
    <w:p w:rsidR="007C646E" w:rsidRPr="00A21CF6" w:rsidRDefault="007C646E" w:rsidP="00A21CF6">
      <w:pPr>
        <w:pStyle w:val="KDPodnaslov1"/>
        <w:spacing w:before="0"/>
        <w:ind w:left="360"/>
        <w:jc w:val="center"/>
        <w:rPr>
          <w:rFonts w:cs="Arial"/>
          <w:lang w:val="sr-Cyrl-RS"/>
        </w:rPr>
      </w:pPr>
      <w:r w:rsidRPr="00E47C2E">
        <w:rPr>
          <w:rFonts w:cs="Arial"/>
        </w:rPr>
        <w:lastRenderedPageBreak/>
        <w:t>8. МОДЕЛ УГОВОРА</w:t>
      </w:r>
    </w:p>
    <w:p w:rsidR="007C646E" w:rsidRPr="00E47C2E" w:rsidRDefault="007C646E" w:rsidP="007C646E">
      <w:pPr>
        <w:pStyle w:val="KDPodnaslov1"/>
        <w:spacing w:before="0"/>
        <w:ind w:left="360"/>
        <w:jc w:val="both"/>
        <w:rPr>
          <w:rFonts w:eastAsia="Arial Unicode MS" w:cs="Arial"/>
        </w:rPr>
      </w:pPr>
    </w:p>
    <w:bookmarkEnd w:id="257"/>
    <w:p w:rsidR="00343A18" w:rsidRPr="00E47C2E" w:rsidRDefault="00343A18" w:rsidP="00343A18">
      <w:pPr>
        <w:pStyle w:val="KDParagraf"/>
        <w:spacing w:before="0"/>
        <w:rPr>
          <w:rFonts w:cs="Arial"/>
        </w:rPr>
      </w:pPr>
      <w:r w:rsidRPr="00E47C2E">
        <w:rPr>
          <w:rFonts w:cs="Arial"/>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343A18" w:rsidRPr="00E47C2E" w:rsidRDefault="00343A18" w:rsidP="00343A18">
      <w:pPr>
        <w:pStyle w:val="KDParagraf"/>
        <w:spacing w:before="0"/>
        <w:rPr>
          <w:rFonts w:cs="Arial"/>
          <w:color w:val="000000"/>
        </w:rPr>
      </w:pPr>
    </w:p>
    <w:p w:rsidR="00EE793E" w:rsidRPr="00E47C2E" w:rsidRDefault="00EE793E" w:rsidP="00EE793E">
      <w:pPr>
        <w:pStyle w:val="KDParagraf"/>
        <w:spacing w:before="0"/>
        <w:rPr>
          <w:rFonts w:cs="Arial"/>
          <w:b/>
        </w:rPr>
      </w:pPr>
      <w:r w:rsidRPr="00E47C2E">
        <w:rPr>
          <w:rFonts w:cs="Arial"/>
          <w:b/>
        </w:rPr>
        <w:t>Уговорне стране:</w:t>
      </w: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rPr>
      </w:pPr>
      <w:r w:rsidRPr="00E47C2E">
        <w:rPr>
          <w:rFonts w:cs="Arial"/>
          <w:b/>
        </w:rPr>
        <w:t>КОРИСНИК УСЛУГЕ</w:t>
      </w:r>
      <w:r w:rsidRPr="00E47C2E">
        <w:rPr>
          <w:rFonts w:cs="Arial"/>
        </w:rPr>
        <w:t xml:space="preserve">: </w:t>
      </w:r>
    </w:p>
    <w:p w:rsidR="00EE793E" w:rsidRPr="00E47C2E" w:rsidRDefault="00EE793E" w:rsidP="00EE793E">
      <w:pPr>
        <w:pStyle w:val="KDParagraf"/>
        <w:spacing w:before="0"/>
        <w:rPr>
          <w:rFonts w:cs="Arial"/>
        </w:rPr>
      </w:pPr>
    </w:p>
    <w:p w:rsidR="00EE793E" w:rsidRPr="00A21CF6" w:rsidRDefault="00B16DCF" w:rsidP="00EE793E">
      <w:pPr>
        <w:pStyle w:val="KDParagraf"/>
        <w:spacing w:before="0"/>
        <w:rPr>
          <w:rFonts w:cs="Arial"/>
        </w:rPr>
      </w:pPr>
      <w:r>
        <w:rPr>
          <w:rFonts w:cs="Arial"/>
        </w:rPr>
        <w:t xml:space="preserve">Јавно предузеће „Електропривреда Србије“ из Београда, </w:t>
      </w:r>
      <w:r w:rsidR="00190D54">
        <w:rPr>
          <w:rFonts w:cs="Arial"/>
          <w:lang w:val="sr-Cyrl-RS"/>
        </w:rPr>
        <w:t>Балканска 13</w:t>
      </w:r>
      <w:r>
        <w:rPr>
          <w:rFonts w:cs="Arial"/>
        </w:rPr>
        <w:t>,</w:t>
      </w:r>
      <w:r w:rsidR="00190D54">
        <w:rPr>
          <w:rFonts w:cs="Arial"/>
          <w:lang w:val="sr-Cyrl-RS"/>
        </w:rPr>
        <w:t xml:space="preserve"> </w:t>
      </w:r>
      <w:r>
        <w:rPr>
          <w:rFonts w:cs="Arial"/>
        </w:rPr>
        <w:t>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12.01.</w:t>
      </w:r>
      <w:r w:rsidR="00A63A6E">
        <w:rPr>
          <w:rFonts w:cs="Arial"/>
          <w:lang w:val="sr-Cyrl-RS"/>
        </w:rPr>
        <w:t>296992</w:t>
      </w:r>
      <w:r>
        <w:rPr>
          <w:rFonts w:cs="Arial"/>
        </w:rPr>
        <w:t>/</w:t>
      </w:r>
      <w:r w:rsidR="00A63A6E">
        <w:rPr>
          <w:rFonts w:cs="Arial"/>
          <w:lang w:val="sr-Cyrl-RS"/>
        </w:rPr>
        <w:t>1</w:t>
      </w:r>
      <w:r>
        <w:rPr>
          <w:rFonts w:cs="Arial"/>
        </w:rPr>
        <w:t>-1</w:t>
      </w:r>
      <w:r w:rsidR="00A63A6E">
        <w:rPr>
          <w:rFonts w:cs="Arial"/>
          <w:lang w:val="sr-Cyrl-RS"/>
        </w:rPr>
        <w:t>7</w:t>
      </w:r>
      <w:r>
        <w:rPr>
          <w:rFonts w:cs="Arial"/>
        </w:rPr>
        <w:t xml:space="preserve"> од </w:t>
      </w:r>
      <w:r w:rsidR="00A63A6E">
        <w:rPr>
          <w:rFonts w:cs="Arial"/>
          <w:lang w:val="sr-Cyrl-RS"/>
        </w:rPr>
        <w:t>15</w:t>
      </w:r>
      <w:r>
        <w:rPr>
          <w:rFonts w:cs="Arial"/>
        </w:rPr>
        <w:t>.0</w:t>
      </w:r>
      <w:r w:rsidR="00A63A6E">
        <w:rPr>
          <w:rFonts w:cs="Arial"/>
          <w:lang w:val="sr-Cyrl-RS"/>
        </w:rPr>
        <w:t>6</w:t>
      </w:r>
      <w:r>
        <w:rPr>
          <w:rFonts w:cs="Arial"/>
        </w:rPr>
        <w:t>.201</w:t>
      </w:r>
      <w:r w:rsidR="00A63A6E">
        <w:rPr>
          <w:rFonts w:cs="Arial"/>
          <w:lang w:val="sr-Cyrl-RS"/>
        </w:rPr>
        <w:t>7</w:t>
      </w:r>
      <w:r>
        <w:rPr>
          <w:rFonts w:cs="Arial"/>
        </w:rPr>
        <w:t>.</w:t>
      </w:r>
      <w:r w:rsidR="00A63A6E">
        <w:rPr>
          <w:rFonts w:cs="Arial"/>
          <w:lang w:val="sr-Cyrl-RS"/>
        </w:rPr>
        <w:t xml:space="preserve"> </w:t>
      </w:r>
      <w:r>
        <w:rPr>
          <w:rFonts w:cs="Arial"/>
        </w:rPr>
        <w:t>године, заступа финансијски директор</w:t>
      </w:r>
      <w:r w:rsidR="00A63A6E">
        <w:rPr>
          <w:rFonts w:cs="Arial"/>
          <w:lang w:val="sr-Cyrl-RS"/>
        </w:rPr>
        <w:t xml:space="preserve"> Огранка</w:t>
      </w:r>
      <w:r>
        <w:rPr>
          <w:rFonts w:cs="Arial"/>
        </w:rPr>
        <w:t xml:space="preserve"> ТЕНТ </w:t>
      </w:r>
      <w:r w:rsidR="00A63A6E">
        <w:rPr>
          <w:rFonts w:cs="Arial"/>
          <w:lang w:val="sr-Cyrl-RS"/>
        </w:rPr>
        <w:t>Жељко Вујиновић</w:t>
      </w:r>
      <w:r>
        <w:rPr>
          <w:rFonts w:cs="Arial"/>
        </w:rPr>
        <w:t xml:space="preserve"> </w:t>
      </w:r>
      <w:r w:rsidR="00EE793E" w:rsidRPr="00A21CF6">
        <w:rPr>
          <w:rFonts w:cs="Arial"/>
        </w:rPr>
        <w:t xml:space="preserve">(у даљем тексту: Корисник услуге)  </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rPr>
        <w:t>и</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b/>
        </w:rPr>
        <w:t>ПРУЖАЛАЦ УСЛУГЕ</w:t>
      </w:r>
      <w:r w:rsidRPr="00E47C2E">
        <w:rPr>
          <w:rFonts w:cs="Arial"/>
        </w:rPr>
        <w:t xml:space="preserve">:  </w:t>
      </w:r>
    </w:p>
    <w:p w:rsidR="00EE793E" w:rsidRPr="00E47C2E" w:rsidRDefault="00EE793E" w:rsidP="00EE793E">
      <w:pPr>
        <w:pStyle w:val="KDParagraf"/>
        <w:spacing w:before="0"/>
        <w:rPr>
          <w:rFonts w:cs="Arial"/>
        </w:rPr>
      </w:pPr>
    </w:p>
    <w:p w:rsidR="00B16DCF" w:rsidRPr="00A21CF6" w:rsidRDefault="00B16DCF" w:rsidP="00277F8B">
      <w:pPr>
        <w:pStyle w:val="ListParagraph"/>
        <w:numPr>
          <w:ilvl w:val="0"/>
          <w:numId w:val="7"/>
        </w:numPr>
        <w:spacing w:before="0" w:after="0" w:line="240" w:lineRule="auto"/>
        <w:ind w:left="0" w:firstLine="0"/>
        <w:rPr>
          <w:rFonts w:ascii="Arial" w:hAnsi="Arial" w:cs="Arial"/>
        </w:rPr>
      </w:pPr>
      <w:r w:rsidRPr="00A21CF6">
        <w:rPr>
          <w:rFonts w:ascii="Arial" w:hAnsi="Arial" w:cs="Arial"/>
        </w:rPr>
        <w:t xml:space="preserve">_________________ из ________, ул. ____________, бр.____, матични број: ___________, ПИБ: ___________, текући рачун ____________,банка ______________ кога заступа __________________, _____________, (као лидер у име и за рачун групе понуђача) </w:t>
      </w:r>
    </w:p>
    <w:p w:rsidR="00B16DCF" w:rsidRPr="00A21CF6" w:rsidRDefault="00B16DCF" w:rsidP="00B16DCF">
      <w:pPr>
        <w:spacing w:before="0"/>
        <w:ind w:left="360"/>
        <w:rPr>
          <w:rFonts w:cs="Arial"/>
        </w:rPr>
      </w:pPr>
    </w:p>
    <w:p w:rsidR="00B16DCF" w:rsidRPr="00A21CF6" w:rsidRDefault="00B16DCF" w:rsidP="00B16DCF">
      <w:pPr>
        <w:spacing w:before="0"/>
        <w:rPr>
          <w:rFonts w:eastAsia="Calibri" w:cs="Arial"/>
          <w:lang w:val="sr-Cyrl-BA"/>
        </w:rPr>
      </w:pPr>
      <w:r w:rsidRPr="00A21CF6">
        <w:rPr>
          <w:rFonts w:eastAsia="Calibri" w:cs="Arial"/>
        </w:rPr>
        <w:t>2а)________________________________________из</w:t>
      </w:r>
      <w:r w:rsidRPr="00A21CF6">
        <w:rPr>
          <w:rFonts w:eastAsia="Calibri" w:cs="Arial"/>
        </w:rPr>
        <w:tab/>
        <w:t>_____________, улица</w:t>
      </w:r>
    </w:p>
    <w:p w:rsidR="00F84689" w:rsidRPr="00A21CF6" w:rsidRDefault="00B16DCF" w:rsidP="00F84689">
      <w:pPr>
        <w:pStyle w:val="KDParagraf"/>
        <w:spacing w:before="0"/>
        <w:rPr>
          <w:rFonts w:cs="Arial"/>
        </w:rPr>
      </w:pPr>
      <w:r w:rsidRPr="00A21CF6">
        <w:rPr>
          <w:rFonts w:eastAsia="Calibri" w:cs="Arial"/>
        </w:rPr>
        <w:t xml:space="preserve"> ___________________ бр. ___, ПИБ: _____________, матични број _____________, </w:t>
      </w:r>
      <w:r w:rsidRPr="00A21CF6">
        <w:rPr>
          <w:rFonts w:cs="Arial"/>
        </w:rPr>
        <w:t>текући рачун ____________,банка ______________ ,</w:t>
      </w:r>
      <w:r w:rsidRPr="00A21CF6">
        <w:rPr>
          <w:rFonts w:eastAsia="Calibri" w:cs="Arial"/>
        </w:rPr>
        <w:t>кога заступа __________________________, (члан групе понуђача или подизвођач)</w:t>
      </w:r>
      <w:r w:rsidR="00F84689" w:rsidRPr="00A21CF6">
        <w:rPr>
          <w:rFonts w:cs="Arial"/>
        </w:rPr>
        <w:t xml:space="preserve"> </w:t>
      </w:r>
    </w:p>
    <w:p w:rsidR="00B16DCF" w:rsidRPr="00A21CF6" w:rsidRDefault="00B16DCF" w:rsidP="00B16DCF">
      <w:pPr>
        <w:spacing w:before="0"/>
        <w:rPr>
          <w:rFonts w:eastAsia="Calibri" w:cs="Arial"/>
        </w:rPr>
      </w:pPr>
    </w:p>
    <w:p w:rsidR="00B16DCF" w:rsidRPr="00A21CF6" w:rsidRDefault="00B16DCF" w:rsidP="00B16DCF">
      <w:pPr>
        <w:spacing w:before="0"/>
        <w:rPr>
          <w:rFonts w:eastAsia="Calibri" w:cs="Arial"/>
          <w:lang w:val="sr-Cyrl-BA"/>
        </w:rPr>
      </w:pPr>
      <w:r w:rsidRPr="00A21CF6">
        <w:rPr>
          <w:rFonts w:eastAsia="Calibri" w:cs="Arial"/>
        </w:rPr>
        <w:t>2б)_______________________________________из</w:t>
      </w:r>
      <w:r w:rsidRPr="00A21CF6">
        <w:rPr>
          <w:rFonts w:eastAsia="Calibri" w:cs="Arial"/>
        </w:rPr>
        <w:tab/>
        <w:t>_____________, улица</w:t>
      </w:r>
    </w:p>
    <w:p w:rsidR="00B16DCF" w:rsidRPr="00A21CF6" w:rsidRDefault="00B16DCF" w:rsidP="00B16DCF">
      <w:pPr>
        <w:spacing w:before="0"/>
        <w:rPr>
          <w:rFonts w:eastAsia="Calibri" w:cs="Arial"/>
        </w:rPr>
      </w:pPr>
      <w:r w:rsidRPr="00A21CF6">
        <w:rPr>
          <w:rFonts w:eastAsia="Calibri" w:cs="Arial"/>
        </w:rPr>
        <w:t xml:space="preserve"> ___________________ бр. ___, ПИБ: _____________, матични број _____________, </w:t>
      </w:r>
    </w:p>
    <w:p w:rsidR="00B16DCF" w:rsidRPr="00A21CF6" w:rsidRDefault="00B16DCF" w:rsidP="00B16DCF">
      <w:pPr>
        <w:spacing w:before="0"/>
        <w:rPr>
          <w:rFonts w:eastAsia="Calibri" w:cs="Arial"/>
        </w:rPr>
      </w:pPr>
      <w:r w:rsidRPr="00A21CF6">
        <w:rPr>
          <w:rFonts w:cs="Arial"/>
        </w:rPr>
        <w:t>текући рачун ____________,банка ______________ ,</w:t>
      </w:r>
      <w:r w:rsidRPr="00A21CF6">
        <w:rPr>
          <w:rFonts w:eastAsia="Calibri" w:cs="Arial"/>
        </w:rPr>
        <w:t>кога  заступа _______________________, (члан групе понуђача или подизвођач),</w:t>
      </w:r>
    </w:p>
    <w:p w:rsidR="00EE793E" w:rsidRPr="00A21CF6" w:rsidRDefault="00EE793E" w:rsidP="00B16DCF">
      <w:pPr>
        <w:spacing w:before="0"/>
        <w:rPr>
          <w:rFonts w:eastAsia="Calibri" w:cs="Arial"/>
        </w:rPr>
      </w:pPr>
      <w:r w:rsidRPr="00A21CF6">
        <w:rPr>
          <w:rFonts w:cs="Arial"/>
        </w:rPr>
        <w:t xml:space="preserve"> (у даљем тексту: Пружалац услуге) </w:t>
      </w:r>
    </w:p>
    <w:p w:rsidR="00EE793E" w:rsidRPr="00A21CF6" w:rsidRDefault="00EE793E" w:rsidP="00EE793E">
      <w:pPr>
        <w:pStyle w:val="KDParagraf"/>
        <w:spacing w:before="0"/>
        <w:rPr>
          <w:rFonts w:cs="Arial"/>
        </w:rPr>
      </w:pPr>
    </w:p>
    <w:p w:rsidR="00EE793E" w:rsidRPr="00A21CF6" w:rsidRDefault="00EE793E" w:rsidP="00EE793E">
      <w:pPr>
        <w:pStyle w:val="KDParagraf"/>
        <w:spacing w:before="0"/>
        <w:rPr>
          <w:rFonts w:cs="Arial"/>
        </w:rPr>
      </w:pPr>
    </w:p>
    <w:p w:rsidR="00343A18" w:rsidRPr="00A21CF6" w:rsidRDefault="00EE793E" w:rsidP="00EE793E">
      <w:pPr>
        <w:pStyle w:val="KDParagraf"/>
        <w:spacing w:before="0"/>
        <w:rPr>
          <w:rFonts w:cs="Arial"/>
        </w:rPr>
      </w:pPr>
      <w:r w:rsidRPr="00A21CF6">
        <w:rPr>
          <w:rFonts w:cs="Arial"/>
        </w:rPr>
        <w:t xml:space="preserve">закључиле су у </w:t>
      </w:r>
      <w:r w:rsidR="00B16DCF" w:rsidRPr="00A21CF6">
        <w:rPr>
          <w:rFonts w:cs="Arial"/>
        </w:rPr>
        <w:t>Обреновцу</w:t>
      </w:r>
      <w:r w:rsidRPr="00A21CF6">
        <w:rPr>
          <w:rFonts w:cs="Arial"/>
        </w:rPr>
        <w:t>,</w:t>
      </w:r>
      <w:r w:rsidR="00D920E5" w:rsidRPr="00A21CF6">
        <w:rPr>
          <w:rFonts w:cs="Arial"/>
        </w:rPr>
        <w:t xml:space="preserve"> дана __________.године следећи:</w:t>
      </w:r>
    </w:p>
    <w:p w:rsidR="00D920E5" w:rsidRPr="00A21CF6" w:rsidRDefault="00D920E5" w:rsidP="00EE793E">
      <w:pPr>
        <w:pStyle w:val="KDParagraf"/>
        <w:spacing w:before="0"/>
        <w:rPr>
          <w:rFonts w:cs="Arial"/>
        </w:rPr>
      </w:pPr>
    </w:p>
    <w:p w:rsidR="00EE793E" w:rsidRDefault="00EE793E"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E84CE3" w:rsidRDefault="00E84CE3"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3A40A4" w:rsidRDefault="003A40A4" w:rsidP="00EE793E">
      <w:pPr>
        <w:pStyle w:val="KDParagraf"/>
        <w:spacing w:before="0"/>
        <w:rPr>
          <w:rFonts w:cs="Arial"/>
          <w:lang w:val="sr-Cyrl-RS"/>
        </w:rPr>
      </w:pPr>
    </w:p>
    <w:p w:rsidR="008C66FF" w:rsidRDefault="008C66FF" w:rsidP="00EE793E">
      <w:pPr>
        <w:pStyle w:val="KDParagraf"/>
        <w:spacing w:before="0"/>
        <w:rPr>
          <w:rFonts w:cs="Arial"/>
          <w:lang w:val="sr-Cyrl-RS"/>
        </w:rPr>
      </w:pPr>
    </w:p>
    <w:p w:rsidR="00693ADB" w:rsidRPr="0099755B" w:rsidRDefault="00693ADB" w:rsidP="00EE793E">
      <w:pPr>
        <w:pStyle w:val="KDParagraf"/>
        <w:spacing w:before="0"/>
        <w:rPr>
          <w:rFonts w:cs="Arial"/>
          <w:lang w:val="sr-Cyrl-RS"/>
        </w:rPr>
      </w:pPr>
    </w:p>
    <w:p w:rsidR="00EE793E" w:rsidRPr="00E47C2E" w:rsidRDefault="00EE793E" w:rsidP="007C646E">
      <w:pPr>
        <w:pStyle w:val="KDParagraf"/>
        <w:spacing w:before="0"/>
        <w:jc w:val="center"/>
        <w:rPr>
          <w:rFonts w:cs="Arial"/>
          <w:b/>
        </w:rPr>
      </w:pPr>
      <w:r w:rsidRPr="00E47C2E">
        <w:rPr>
          <w:rFonts w:cs="Arial"/>
          <w:b/>
        </w:rPr>
        <w:lastRenderedPageBreak/>
        <w:t>УГОВОР</w:t>
      </w:r>
      <w:r w:rsidR="007C646E" w:rsidRPr="00E47C2E">
        <w:rPr>
          <w:rFonts w:cs="Arial"/>
          <w:b/>
        </w:rPr>
        <w:t xml:space="preserve"> </w:t>
      </w:r>
      <w:r w:rsidRPr="00E47C2E">
        <w:rPr>
          <w:rFonts w:cs="Arial"/>
          <w:b/>
        </w:rPr>
        <w:t>О ПРУЖАЊУ УСЛУГЕ</w:t>
      </w:r>
    </w:p>
    <w:p w:rsidR="00EE793E" w:rsidRPr="00A64FFB" w:rsidRDefault="00EE793E" w:rsidP="00EE793E">
      <w:pPr>
        <w:pStyle w:val="KDParagraf"/>
        <w:spacing w:before="0"/>
        <w:rPr>
          <w:rFonts w:cs="Arial"/>
          <w:lang w:val="sr-Cyrl-RS"/>
        </w:rPr>
      </w:pPr>
    </w:p>
    <w:p w:rsidR="00EE793E" w:rsidRPr="00A64FFB" w:rsidRDefault="00EE793E" w:rsidP="00A64FFB">
      <w:pPr>
        <w:pStyle w:val="KDParagraf"/>
        <w:spacing w:before="0"/>
        <w:jc w:val="center"/>
        <w:rPr>
          <w:rFonts w:cs="Arial"/>
          <w:b/>
          <w:lang w:val="sr-Cyrl-RS"/>
        </w:rPr>
      </w:pPr>
      <w:r w:rsidRPr="000350BD">
        <w:rPr>
          <w:rFonts w:cs="Arial"/>
          <w:b/>
        </w:rPr>
        <w:t>УВОДНЕ ОДРЕДБЕ</w:t>
      </w:r>
    </w:p>
    <w:p w:rsidR="00B16DCF" w:rsidRDefault="00B16DCF" w:rsidP="00B16DCF">
      <w:pPr>
        <w:pStyle w:val="KDParagraf"/>
        <w:spacing w:before="0"/>
        <w:rPr>
          <w:rFonts w:cs="Arial"/>
        </w:rPr>
      </w:pPr>
      <w:r>
        <w:rPr>
          <w:rFonts w:cs="Arial"/>
        </w:rPr>
        <w:t>Уговорне стране констатују:</w:t>
      </w:r>
    </w:p>
    <w:p w:rsidR="00B16DCF" w:rsidRPr="00B16DCF" w:rsidRDefault="00B16DCF" w:rsidP="006C5F4E">
      <w:pPr>
        <w:pStyle w:val="KDParagraf"/>
        <w:numPr>
          <w:ilvl w:val="0"/>
          <w:numId w:val="29"/>
        </w:numPr>
        <w:spacing w:before="0"/>
        <w:ind w:left="142" w:firstLine="142"/>
        <w:rPr>
          <w:rFonts w:cs="Arial"/>
        </w:rPr>
      </w:pPr>
      <w:r w:rsidRPr="00B16DCF">
        <w:rPr>
          <w:rFonts w:cs="Arial"/>
        </w:rPr>
        <w:t xml:space="preserve">да је </w:t>
      </w:r>
      <w:r w:rsidR="0040770A">
        <w:rPr>
          <w:rFonts w:cs="Arial"/>
          <w:lang w:val="sr-Cyrl-RS"/>
        </w:rPr>
        <w:t>корисник услуге</w:t>
      </w:r>
      <w:r w:rsidRPr="00B16DCF">
        <w:rPr>
          <w:rFonts w:cs="Arial"/>
        </w:rPr>
        <w:t xml:space="preserve"> у складу са Конкурсном документацијом а сагласно члану 32. Закона о јавним набавкама („Сл.гласник РС“, бр.124/2012,14/2015 и 68/2015) (даље Закон) спровео отворени поступак </w:t>
      </w:r>
      <w:r w:rsidR="00EE793E" w:rsidRPr="00B16DCF">
        <w:rPr>
          <w:rFonts w:cs="Arial"/>
        </w:rPr>
        <w:t xml:space="preserve"> за јавну набавку услуге</w:t>
      </w:r>
      <w:r w:rsidR="00A21CF6">
        <w:rPr>
          <w:rFonts w:cs="Arial"/>
          <w:lang w:val="sr-Cyrl-RS"/>
        </w:rPr>
        <w:t xml:space="preserve"> </w:t>
      </w:r>
      <w:r w:rsidR="00D77754" w:rsidRPr="00D77754">
        <w:rPr>
          <w:rFonts w:cs="Arial"/>
          <w:lang w:val="sr-Cyrl-RS"/>
        </w:rPr>
        <w:t>„</w:t>
      </w:r>
      <w:r w:rsidR="007C1BEB">
        <w:rPr>
          <w:rFonts w:cs="Arial"/>
          <w:lang w:val="sr-Cyrl-RS"/>
        </w:rPr>
        <w:t>Одржавање система мониторинга генератора- ТЕНТ Б</w:t>
      </w:r>
      <w:r w:rsidR="00D77754" w:rsidRPr="00D77754">
        <w:rPr>
          <w:rFonts w:cs="Arial"/>
          <w:lang w:val="sr-Cyrl-RS"/>
        </w:rPr>
        <w:t>“</w:t>
      </w:r>
      <w:r w:rsidRPr="00B16DCF">
        <w:rPr>
          <w:rFonts w:cs="Arial"/>
        </w:rPr>
        <w:t xml:space="preserve"> </w:t>
      </w:r>
      <w:r w:rsidR="00EE793E" w:rsidRPr="00B16DCF">
        <w:rPr>
          <w:rFonts w:cs="Arial"/>
        </w:rPr>
        <w:t xml:space="preserve">(у даљем тексту: Услуга), </w:t>
      </w:r>
      <w:r w:rsidRPr="00B16DCF">
        <w:rPr>
          <w:rFonts w:cs="Arial"/>
        </w:rPr>
        <w:t>бр.</w:t>
      </w:r>
      <w:r w:rsidR="00A21CF6">
        <w:rPr>
          <w:rFonts w:cs="Arial"/>
          <w:lang w:val="sr-Cyrl-RS"/>
        </w:rPr>
        <w:t xml:space="preserve"> </w:t>
      </w:r>
      <w:r w:rsidRPr="00B16DCF">
        <w:rPr>
          <w:rFonts w:cs="Arial"/>
        </w:rPr>
        <w:t>ЈН</w:t>
      </w:r>
      <w:r w:rsidR="00A21CF6">
        <w:rPr>
          <w:rFonts w:cs="Arial"/>
          <w:lang w:val="sr-Cyrl-RS"/>
        </w:rPr>
        <w:t xml:space="preserve"> </w:t>
      </w:r>
      <w:r w:rsidR="007C1BEB">
        <w:rPr>
          <w:rFonts w:cs="Arial"/>
          <w:lang w:val="sr-Cyrl-RS"/>
        </w:rPr>
        <w:t>3000/1480/2018 (705/2018)</w:t>
      </w:r>
      <w:r w:rsidR="00A21CF6">
        <w:rPr>
          <w:rFonts w:cs="Arial"/>
          <w:lang w:val="sr-Cyrl-RS"/>
        </w:rPr>
        <w:t>.</w:t>
      </w:r>
    </w:p>
    <w:p w:rsidR="00B16DCF" w:rsidRDefault="00EE793E" w:rsidP="006C5F4E">
      <w:pPr>
        <w:pStyle w:val="KDNabrajanje"/>
        <w:numPr>
          <w:ilvl w:val="0"/>
          <w:numId w:val="20"/>
        </w:numPr>
        <w:tabs>
          <w:tab w:val="num" w:pos="567"/>
        </w:tabs>
        <w:spacing w:before="0"/>
        <w:ind w:left="142" w:firstLine="142"/>
        <w:rPr>
          <w:rFonts w:cs="Arial"/>
        </w:rPr>
      </w:pPr>
      <w:r w:rsidRPr="00B16DCF">
        <w:rPr>
          <w:rFonts w:cs="Arial"/>
        </w:rPr>
        <w:tab/>
        <w:t xml:space="preserve">да је Позив за подношење понуда у вези предметне јавне набавке објављен на Порталу јавних набавки дана </w:t>
      </w:r>
      <w:r w:rsidR="006B4CA1">
        <w:rPr>
          <w:rFonts w:cs="Arial"/>
          <w:lang w:val="en-US"/>
        </w:rPr>
        <w:t>14.08.</w:t>
      </w:r>
      <w:r w:rsidR="00387726">
        <w:rPr>
          <w:rFonts w:cs="Arial"/>
          <w:lang w:val="sr-Cyrl-RS"/>
        </w:rPr>
        <w:t>2018</w:t>
      </w:r>
      <w:r w:rsidR="00C42EB9">
        <w:rPr>
          <w:rFonts w:cs="Arial"/>
          <w:lang w:val="sr-Cyrl-RS"/>
        </w:rPr>
        <w:t xml:space="preserve">. </w:t>
      </w:r>
      <w:r w:rsidRPr="00B16DCF">
        <w:rPr>
          <w:rFonts w:cs="Arial"/>
        </w:rPr>
        <w:t>године, као и на интернет страници  Корисника услуге</w:t>
      </w:r>
      <w:r w:rsidR="00B16DCF" w:rsidRPr="00A21CF6">
        <w:rPr>
          <w:rFonts w:cs="Arial"/>
        </w:rPr>
        <w:t>.</w:t>
      </w:r>
    </w:p>
    <w:p w:rsidR="00EE793E" w:rsidRPr="00E47C2E" w:rsidRDefault="00EE793E" w:rsidP="006C5F4E">
      <w:pPr>
        <w:pStyle w:val="KDNabrajanje"/>
        <w:numPr>
          <w:ilvl w:val="0"/>
          <w:numId w:val="20"/>
        </w:numPr>
        <w:tabs>
          <w:tab w:val="num" w:pos="567"/>
        </w:tabs>
        <w:spacing w:before="0"/>
        <w:ind w:left="142" w:firstLine="142"/>
        <w:rPr>
          <w:rFonts w:cs="Arial"/>
        </w:rPr>
      </w:pPr>
      <w:r w:rsidRPr="00E47C2E">
        <w:rPr>
          <w:rFonts w:cs="Arial"/>
        </w:rPr>
        <w:tab/>
        <w:t xml:space="preserve">да Понуда Понуђача (у даљем тексту: Пружалац услуге) у </w:t>
      </w:r>
      <w:r w:rsidR="00FD5422" w:rsidRPr="00E47C2E">
        <w:rPr>
          <w:rFonts w:cs="Arial"/>
        </w:rPr>
        <w:t>отвореном</w:t>
      </w:r>
      <w:r w:rsidRPr="00E47C2E">
        <w:rPr>
          <w:rFonts w:cs="Arial"/>
        </w:rPr>
        <w:t xml:space="preserve"> поступку за </w:t>
      </w:r>
      <w:r w:rsidR="00FD5422" w:rsidRPr="00E47C2E">
        <w:rPr>
          <w:rFonts w:cs="Arial"/>
        </w:rPr>
        <w:t>ЈН</w:t>
      </w:r>
      <w:r w:rsidRPr="00E47C2E">
        <w:rPr>
          <w:rFonts w:cs="Arial"/>
        </w:rPr>
        <w:t xml:space="preserve"> број </w:t>
      </w:r>
      <w:r w:rsidR="007C1BEB">
        <w:rPr>
          <w:rFonts w:cs="Arial"/>
          <w:lang w:val="sr-Cyrl-RS"/>
        </w:rPr>
        <w:t>3000/1480/2018 (705/2018)</w:t>
      </w:r>
      <w:r w:rsidRPr="00E47C2E">
        <w:rPr>
          <w:rFonts w:cs="Arial"/>
        </w:rPr>
        <w:t>, која је заведена код Корисника услуге под   бројем ______</w:t>
      </w:r>
      <w:r w:rsidR="00FD5422" w:rsidRPr="00E47C2E">
        <w:rPr>
          <w:rFonts w:cs="Arial"/>
        </w:rPr>
        <w:t xml:space="preserve"> од _____</w:t>
      </w:r>
      <w:r w:rsidR="00AB15AC">
        <w:rPr>
          <w:rFonts w:cs="Arial"/>
          <w:lang w:val="sr-Cyrl-RS"/>
        </w:rPr>
        <w:t>__ 2</w:t>
      </w:r>
      <w:r w:rsidR="00FD5422" w:rsidRPr="00E47C2E">
        <w:rPr>
          <w:rFonts w:cs="Arial"/>
        </w:rPr>
        <w:t>01</w:t>
      </w:r>
      <w:r w:rsidR="00387726">
        <w:rPr>
          <w:rFonts w:cs="Arial"/>
          <w:lang w:val="sr-Cyrl-RS"/>
        </w:rPr>
        <w:t>8</w:t>
      </w:r>
      <w:r w:rsidRPr="00E47C2E">
        <w:rPr>
          <w:rFonts w:cs="Arial"/>
        </w:rPr>
        <w:t xml:space="preserve">. године у потпуности одговара захтеву Корисника услуге из позива за подношење понуда и Конкурсној документацији; </w:t>
      </w:r>
    </w:p>
    <w:p w:rsidR="00EE793E" w:rsidRDefault="00EE793E" w:rsidP="006C5F4E">
      <w:pPr>
        <w:pStyle w:val="KDParagraf"/>
        <w:numPr>
          <w:ilvl w:val="0"/>
          <w:numId w:val="29"/>
        </w:numPr>
        <w:spacing w:before="0"/>
        <w:ind w:left="142" w:firstLine="142"/>
        <w:rPr>
          <w:rFonts w:cs="Arial"/>
        </w:rPr>
      </w:pPr>
      <w:r w:rsidRPr="00E47C2E">
        <w:rPr>
          <w:rFonts w:cs="Arial"/>
        </w:rPr>
        <w:t>да је Корисник услуге, на основу Понуде Пружаоца услуге  и Одлуке о додели Уговора, изабрао Пружао</w:t>
      </w:r>
      <w:r w:rsidR="000350BD">
        <w:rPr>
          <w:rFonts w:cs="Arial"/>
        </w:rPr>
        <w:t>ца услуге за реализацију услуге</w:t>
      </w:r>
      <w:r w:rsidRPr="00E47C2E">
        <w:rPr>
          <w:rFonts w:cs="Arial"/>
        </w:rPr>
        <w:t xml:space="preserve"> </w:t>
      </w:r>
    </w:p>
    <w:p w:rsidR="000350BD" w:rsidRPr="000350BD" w:rsidRDefault="000350BD" w:rsidP="00EE793E">
      <w:pPr>
        <w:pStyle w:val="KDParagraf"/>
        <w:spacing w:before="0"/>
        <w:rPr>
          <w:rFonts w:cs="Arial"/>
        </w:rPr>
      </w:pPr>
    </w:p>
    <w:p w:rsidR="00EE793E" w:rsidRPr="00E47C2E" w:rsidRDefault="00EE793E" w:rsidP="000350BD">
      <w:pPr>
        <w:pStyle w:val="KDParagraf"/>
        <w:spacing w:before="0"/>
        <w:jc w:val="left"/>
        <w:rPr>
          <w:rFonts w:cs="Arial"/>
          <w:b/>
        </w:rPr>
      </w:pPr>
      <w:r w:rsidRPr="00E47C2E">
        <w:rPr>
          <w:rFonts w:cs="Arial"/>
          <w:b/>
        </w:rPr>
        <w:t>ПРЕДМЕТ УГОВОРА</w:t>
      </w:r>
    </w:p>
    <w:p w:rsidR="00EE793E" w:rsidRPr="00E47C2E" w:rsidRDefault="00EE793E" w:rsidP="000350BD">
      <w:pPr>
        <w:pStyle w:val="KDParagraf"/>
        <w:spacing w:before="0"/>
        <w:jc w:val="center"/>
        <w:rPr>
          <w:rFonts w:cs="Arial"/>
        </w:rPr>
      </w:pPr>
      <w:r w:rsidRPr="00E47C2E">
        <w:rPr>
          <w:rFonts w:cs="Arial"/>
          <w:b/>
        </w:rPr>
        <w:t>Члан 1</w:t>
      </w:r>
      <w:r w:rsidRPr="00E47C2E">
        <w:rPr>
          <w:rFonts w:cs="Arial"/>
        </w:rPr>
        <w:t>.</w:t>
      </w:r>
    </w:p>
    <w:p w:rsidR="00EE793E" w:rsidRPr="00672E25" w:rsidRDefault="00EE793E" w:rsidP="00EE793E">
      <w:pPr>
        <w:pStyle w:val="KDParagraf"/>
        <w:spacing w:before="0"/>
        <w:rPr>
          <w:rFonts w:cs="Arial"/>
          <w:lang w:val="sr-Cyrl-RS"/>
        </w:rPr>
      </w:pPr>
      <w:r w:rsidRPr="00E47C2E">
        <w:rPr>
          <w:rFonts w:cs="Arial"/>
        </w:rPr>
        <w:t xml:space="preserve">Овим Уговором о пружању услуге (у даљем тексту: Уговор) Пружалац услуге се обавезује да за потребе Корисника услуге изврши </w:t>
      </w:r>
      <w:r w:rsidR="00095B51">
        <w:rPr>
          <w:rFonts w:cs="Arial"/>
          <w:lang w:val="sr-Cyrl-RS"/>
        </w:rPr>
        <w:t>о</w:t>
      </w:r>
      <w:r w:rsidR="007C1BEB">
        <w:rPr>
          <w:rFonts w:cs="Arial"/>
          <w:lang w:val="sr-Cyrl-RS"/>
        </w:rPr>
        <w:t>државање система мониторинга генератора- ТЕНТ Б</w:t>
      </w:r>
      <w:r w:rsidR="008B15EF">
        <w:rPr>
          <w:rFonts w:cs="Arial"/>
          <w:lang w:val="sr-Cyrl-RS"/>
        </w:rPr>
        <w:t xml:space="preserve"> </w:t>
      </w:r>
      <w:r w:rsidR="00EA172E" w:rsidRPr="00EA172E">
        <w:rPr>
          <w:rFonts w:cs="Arial"/>
        </w:rPr>
        <w:t>у складу са одребама овог уговора и прихваћеном Понудом број ________ од</w:t>
      </w:r>
      <w:r w:rsidR="009D0B2B">
        <w:rPr>
          <w:rFonts w:cs="Arial"/>
          <w:lang w:val="sr-Cyrl-RS"/>
        </w:rPr>
        <w:t xml:space="preserve"> </w:t>
      </w:r>
      <w:r w:rsidR="00EA172E" w:rsidRPr="00EA172E">
        <w:rPr>
          <w:rFonts w:cs="Arial"/>
        </w:rPr>
        <w:t>________</w:t>
      </w:r>
      <w:r w:rsidR="00A65656">
        <w:rPr>
          <w:rFonts w:cs="Arial"/>
          <w:lang w:val="sr-Cyrl-RS"/>
        </w:rPr>
        <w:t>,</w:t>
      </w:r>
      <w:r w:rsidR="00EA172E" w:rsidRPr="00EA172E">
        <w:rPr>
          <w:rFonts w:cs="Arial"/>
        </w:rPr>
        <w:t>која је саставни део и налази се у прилогу овог уговора</w:t>
      </w:r>
      <w:r w:rsidR="003277E0">
        <w:rPr>
          <w:rFonts w:cs="Arial"/>
          <w:lang w:val="sr-Cyrl-RS"/>
        </w:rPr>
        <w:t xml:space="preserve"> </w:t>
      </w:r>
      <w:r w:rsidRPr="00E47C2E">
        <w:rPr>
          <w:rFonts w:cs="Arial"/>
        </w:rPr>
        <w:t>(у даљем тексту: Услуга)</w:t>
      </w:r>
      <w:r w:rsidR="00EA172E">
        <w:rPr>
          <w:rFonts w:cs="Arial"/>
          <w:lang w:val="sr-Cyrl-RS"/>
        </w:rPr>
        <w:t>.</w:t>
      </w:r>
      <w:r w:rsidRPr="00E47C2E">
        <w:rPr>
          <w:rFonts w:cs="Arial"/>
        </w:rPr>
        <w:t xml:space="preserve"> </w:t>
      </w:r>
    </w:p>
    <w:p w:rsidR="00EE793E" w:rsidRDefault="00D84028" w:rsidP="00D84028">
      <w:pPr>
        <w:pStyle w:val="KDParagraf"/>
        <w:rPr>
          <w:rFonts w:cs="Arial"/>
        </w:rPr>
      </w:pPr>
      <w:r w:rsidRPr="00D84028">
        <w:rPr>
          <w:rFonts w:cs="Arial"/>
          <w:lang w:val="sr-Cyrl-RS"/>
        </w:rPr>
        <w:t>Корисник услуге се обавезује да плати уговорену вредност за извршене услуге Пружаоцу услуге.</w:t>
      </w:r>
    </w:p>
    <w:p w:rsidR="00D84028" w:rsidRPr="00E47C2E" w:rsidRDefault="00D84028" w:rsidP="00EE793E">
      <w:pPr>
        <w:pStyle w:val="KDParagraf"/>
        <w:spacing w:before="0"/>
        <w:rPr>
          <w:rFonts w:cs="Arial"/>
        </w:rPr>
      </w:pPr>
    </w:p>
    <w:p w:rsidR="00EE793E" w:rsidRPr="00E47C2E" w:rsidRDefault="00EE793E" w:rsidP="000350BD">
      <w:pPr>
        <w:pStyle w:val="KDParagraf"/>
        <w:spacing w:before="0"/>
        <w:jc w:val="left"/>
        <w:rPr>
          <w:rFonts w:cs="Arial"/>
          <w:b/>
        </w:rPr>
      </w:pPr>
      <w:r w:rsidRPr="00E47C2E">
        <w:rPr>
          <w:rFonts w:cs="Arial"/>
          <w:b/>
        </w:rPr>
        <w:t>ЦЕНА</w:t>
      </w:r>
    </w:p>
    <w:p w:rsidR="00EE793E" w:rsidRPr="00E47C2E" w:rsidRDefault="00EE793E" w:rsidP="000350BD">
      <w:pPr>
        <w:pStyle w:val="KDParagraf"/>
        <w:spacing w:before="0"/>
        <w:jc w:val="center"/>
        <w:rPr>
          <w:rFonts w:cs="Arial"/>
        </w:rPr>
      </w:pPr>
      <w:r w:rsidRPr="00E47C2E">
        <w:rPr>
          <w:rFonts w:cs="Arial"/>
          <w:b/>
        </w:rPr>
        <w:t>Члан 2</w:t>
      </w:r>
      <w:r w:rsidRPr="00E47C2E">
        <w:rPr>
          <w:rFonts w:cs="Arial"/>
        </w:rPr>
        <w:t>.</w:t>
      </w:r>
    </w:p>
    <w:p w:rsidR="00EE793E" w:rsidRDefault="00EE793E" w:rsidP="00EE793E">
      <w:pPr>
        <w:pStyle w:val="KDParagraf"/>
        <w:spacing w:before="0"/>
        <w:rPr>
          <w:rFonts w:cs="Arial"/>
        </w:rPr>
      </w:pPr>
      <w:r w:rsidRPr="00E47C2E">
        <w:rPr>
          <w:rFonts w:cs="Arial"/>
        </w:rPr>
        <w:t xml:space="preserve"> Цена</w:t>
      </w:r>
      <w:r w:rsidR="00524CC1">
        <w:rPr>
          <w:rFonts w:cs="Arial"/>
          <w:lang w:val="sr-Cyrl-RS"/>
        </w:rPr>
        <w:t xml:space="preserve"> за обим услуге</w:t>
      </w:r>
      <w:r w:rsidRPr="00E47C2E">
        <w:rPr>
          <w:rFonts w:cs="Arial"/>
        </w:rPr>
        <w:t xml:space="preserve"> Услуге из члана 1. овог Уговора износи __________________ (словима: ________________________) </w:t>
      </w:r>
      <w:r w:rsidR="00672E25" w:rsidRPr="00672E25">
        <w:rPr>
          <w:rFonts w:cs="Arial"/>
          <w:lang w:val="sr-Cyrl-RS"/>
        </w:rPr>
        <w:t>динара</w:t>
      </w:r>
      <w:r w:rsidRPr="00E47C2E">
        <w:rPr>
          <w:rFonts w:cs="Arial"/>
        </w:rPr>
        <w:t xml:space="preserve"> без пореза на додату вредност.</w:t>
      </w:r>
    </w:p>
    <w:p w:rsidR="00A64FFB" w:rsidRPr="00E47C2E" w:rsidRDefault="00A64FFB"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rPr>
        <w:t>На  цену Услуге из става 1. овог члана обрачунава се припадајући порез на додату вредност у складу са прописима Републике Србије.</w:t>
      </w:r>
    </w:p>
    <w:p w:rsidR="00803382" w:rsidRDefault="00803382" w:rsidP="00EE793E">
      <w:pPr>
        <w:pStyle w:val="KDParagraf"/>
        <w:spacing w:before="0"/>
        <w:rPr>
          <w:rFonts w:cs="Arial"/>
          <w:lang w:val="sr-Cyrl-RS"/>
        </w:rPr>
      </w:pPr>
    </w:p>
    <w:p w:rsidR="00297517" w:rsidRPr="003D0A15" w:rsidRDefault="003D0A15" w:rsidP="005C3DE4">
      <w:pPr>
        <w:pStyle w:val="KDParagraf"/>
        <w:rPr>
          <w:rFonts w:cs="Arial"/>
          <w:lang w:val="sr-Cyrl-RS"/>
        </w:rPr>
      </w:pPr>
      <w:r w:rsidRPr="003D0A15">
        <w:rPr>
          <w:rFonts w:cs="Arial"/>
          <w:lang w:val="sr-Cyrl-RS"/>
        </w:rPr>
        <w:t xml:space="preserve">Обрачун извршених услуга по овом уговору вршиће се на основу јединичних цена из обрасца структуре цене и </w:t>
      </w:r>
      <w:r w:rsidRPr="003D0A15">
        <w:rPr>
          <w:rFonts w:cs="Arial"/>
        </w:rPr>
        <w:t>и стварно извршене услуге</w:t>
      </w:r>
      <w:r w:rsidRPr="003D0A15">
        <w:rPr>
          <w:rFonts w:cs="Arial"/>
          <w:lang w:val="sr-Cyrl-RS"/>
        </w:rPr>
        <w:t>.</w:t>
      </w:r>
    </w:p>
    <w:p w:rsidR="00803382" w:rsidRDefault="00803382" w:rsidP="00EE793E">
      <w:pPr>
        <w:pStyle w:val="KDParagraf"/>
        <w:spacing w:before="0"/>
        <w:rPr>
          <w:rFonts w:cs="Arial"/>
          <w:lang w:val="sr-Cyrl-RS"/>
        </w:rPr>
      </w:pPr>
    </w:p>
    <w:p w:rsidR="00EE793E" w:rsidRPr="00E47C2E" w:rsidRDefault="00EE793E" w:rsidP="00EE793E">
      <w:pPr>
        <w:pStyle w:val="KDParagraf"/>
        <w:spacing w:before="0"/>
        <w:rPr>
          <w:rFonts w:cs="Arial"/>
        </w:rPr>
      </w:pPr>
      <w:r w:rsidRPr="00E47C2E">
        <w:rPr>
          <w:rFonts w:cs="Arial"/>
        </w:rPr>
        <w:t>У цену су урачунати сви трошкови везани за реализацију Услуге.</w:t>
      </w:r>
    </w:p>
    <w:p w:rsidR="00803382" w:rsidRDefault="00803382" w:rsidP="009B79B6">
      <w:pPr>
        <w:pStyle w:val="KDParagraf"/>
        <w:spacing w:before="0"/>
        <w:rPr>
          <w:rFonts w:cs="Arial"/>
          <w:lang w:val="sr-Cyrl-RS"/>
        </w:rPr>
      </w:pPr>
    </w:p>
    <w:p w:rsidR="00EE793E" w:rsidRPr="00E47C2E" w:rsidRDefault="00EE793E" w:rsidP="009B79B6">
      <w:pPr>
        <w:pStyle w:val="KDParagraf"/>
        <w:spacing w:before="0"/>
        <w:rPr>
          <w:rFonts w:cs="Arial"/>
        </w:rPr>
      </w:pPr>
      <w:r w:rsidRPr="00E47C2E">
        <w:rPr>
          <w:rFonts w:cs="Arial"/>
        </w:rPr>
        <w:t xml:space="preserve">Цена је фиксна односно не може се мењати за све време извршења Услуге. </w:t>
      </w:r>
    </w:p>
    <w:p w:rsidR="00441E81" w:rsidRPr="00672E25" w:rsidRDefault="00441E81" w:rsidP="00EE793E">
      <w:pPr>
        <w:pStyle w:val="KDParagraf"/>
        <w:spacing w:before="0"/>
        <w:rPr>
          <w:rFonts w:cs="Arial"/>
          <w:lang w:val="sr-Cyrl-RS"/>
        </w:rPr>
      </w:pPr>
    </w:p>
    <w:p w:rsidR="00EE793E" w:rsidRPr="00E47C2E" w:rsidRDefault="00EE793E" w:rsidP="00EE793E">
      <w:pPr>
        <w:pStyle w:val="KDParagraf"/>
        <w:spacing w:before="0"/>
        <w:rPr>
          <w:rFonts w:cs="Arial"/>
          <w:b/>
        </w:rPr>
      </w:pPr>
      <w:r w:rsidRPr="00E47C2E">
        <w:rPr>
          <w:rFonts w:cs="Arial"/>
          <w:b/>
        </w:rPr>
        <w:t>НАЧИН ПЛАЋАЊА</w:t>
      </w:r>
    </w:p>
    <w:p w:rsidR="00EE793E" w:rsidRPr="00E47C2E" w:rsidRDefault="00EE793E" w:rsidP="000350BD">
      <w:pPr>
        <w:pStyle w:val="KDParagraf"/>
        <w:spacing w:before="0"/>
        <w:jc w:val="center"/>
        <w:rPr>
          <w:rFonts w:cs="Arial"/>
        </w:rPr>
      </w:pPr>
      <w:r w:rsidRPr="00E47C2E">
        <w:rPr>
          <w:rFonts w:cs="Arial"/>
          <w:b/>
        </w:rPr>
        <w:t>Члан 3</w:t>
      </w:r>
      <w:r w:rsidRPr="00E47C2E">
        <w:rPr>
          <w:rFonts w:cs="Arial"/>
        </w:rPr>
        <w:t>.</w:t>
      </w:r>
    </w:p>
    <w:p w:rsidR="00EE793E" w:rsidRPr="00A64FFB" w:rsidRDefault="00EE793E" w:rsidP="00EE793E">
      <w:pPr>
        <w:pStyle w:val="KDParagraf"/>
        <w:spacing w:before="0"/>
        <w:rPr>
          <w:rFonts w:cs="Arial"/>
          <w:lang w:val="sr-Cyrl-RS"/>
        </w:rPr>
      </w:pPr>
      <w:r w:rsidRPr="00E47C2E">
        <w:rPr>
          <w:rFonts w:cs="Arial"/>
        </w:rPr>
        <w:t xml:space="preserve">Корисник услуге се обавезује да Пружаоцу услуга плати извршену Услугу </w:t>
      </w:r>
      <w:r w:rsidRPr="00672E25">
        <w:rPr>
          <w:rFonts w:cs="Arial"/>
        </w:rPr>
        <w:t xml:space="preserve">динарском </w:t>
      </w:r>
      <w:r w:rsidRPr="00E47C2E">
        <w:rPr>
          <w:rFonts w:cs="Arial"/>
        </w:rPr>
        <w:t>дознаком , на следећи начин:</w:t>
      </w:r>
    </w:p>
    <w:p w:rsidR="00E84CE3" w:rsidRPr="00D84028" w:rsidRDefault="00E84CE3" w:rsidP="006C5F4E">
      <w:pPr>
        <w:pStyle w:val="KDParagraf"/>
        <w:numPr>
          <w:ilvl w:val="0"/>
          <w:numId w:val="21"/>
        </w:numPr>
        <w:tabs>
          <w:tab w:val="clear" w:pos="567"/>
          <w:tab w:val="left" w:pos="0"/>
        </w:tabs>
        <w:spacing w:before="0"/>
        <w:ind w:left="0" w:firstLine="0"/>
        <w:rPr>
          <w:rFonts w:cs="Arial"/>
          <w:color w:val="00B0F0"/>
          <w:lang w:val="sr-Cyrl-RS"/>
        </w:rPr>
      </w:pPr>
      <w:r>
        <w:rPr>
          <w:rFonts w:eastAsia="Calibri" w:cs="Arial"/>
        </w:rPr>
        <w:t xml:space="preserve">сукцесивно у зависности од извршења уговорених услуга, у року </w:t>
      </w:r>
      <w:r w:rsidR="00297517">
        <w:rPr>
          <w:rFonts w:eastAsia="Calibri" w:cs="Arial"/>
          <w:lang w:val="sr-Cyrl-RS"/>
        </w:rPr>
        <w:t>до</w:t>
      </w:r>
      <w:r>
        <w:rPr>
          <w:rFonts w:eastAsia="Calibri" w:cs="Arial"/>
        </w:rPr>
        <w:t xml:space="preserve"> 45 (четрдесетпет дана) дана од дана пријема исправног рачуна, </w:t>
      </w:r>
      <w:r w:rsidRPr="00E84CE3">
        <w:rPr>
          <w:rFonts w:eastAsia="Calibri" w:cs="Arial"/>
        </w:rPr>
        <w:t>са уговореним прилозима (</w:t>
      </w:r>
      <w:r w:rsidR="003D0A15" w:rsidRPr="003D0A15">
        <w:rPr>
          <w:rFonts w:eastAsia="Calibri" w:cs="Arial"/>
          <w:bCs/>
          <w:iCs/>
          <w:lang w:val="sr-Cyrl-RS"/>
        </w:rPr>
        <w:t>потписаним записником о извршеним услугама од стране овлашћених лица корисника услуге и пружаоца услуге</w:t>
      </w:r>
      <w:r w:rsidRPr="00E84CE3">
        <w:rPr>
          <w:rFonts w:eastAsia="Calibri" w:cs="Arial"/>
        </w:rPr>
        <w:t>).</w:t>
      </w:r>
    </w:p>
    <w:p w:rsidR="00E84CE3" w:rsidRPr="00E84CE3" w:rsidRDefault="00E84CE3" w:rsidP="00E84CE3">
      <w:pPr>
        <w:pStyle w:val="KDParagraf"/>
        <w:spacing w:before="0"/>
        <w:rPr>
          <w:rFonts w:eastAsia="Calibri" w:cs="Arial"/>
          <w:color w:val="00B0F0"/>
        </w:rPr>
      </w:pPr>
      <w:r w:rsidRPr="00E84CE3">
        <w:rPr>
          <w:rFonts w:eastAsia="Calibri" w:cs="Arial"/>
        </w:rPr>
        <w:lastRenderedPageBreak/>
        <w:t>Рачун мора да гласи на:</w:t>
      </w:r>
      <w:r w:rsidRPr="00E84CE3">
        <w:rPr>
          <w:rFonts w:eastAsia="Calibri" w:cs="Arial"/>
          <w:color w:val="00B0F0"/>
        </w:rPr>
        <w:t xml:space="preserve"> </w:t>
      </w:r>
      <w:r w:rsidRPr="00E84CE3">
        <w:rPr>
          <w:rFonts w:cs="Arial"/>
        </w:rPr>
        <w:t>Јавно предузеће „Електропривреда Србије“ Београд,</w:t>
      </w:r>
      <w:r w:rsidR="00DC2FE4">
        <w:rPr>
          <w:rFonts w:cs="Arial"/>
          <w:lang w:val="sr-Cyrl-RS"/>
        </w:rPr>
        <w:t xml:space="preserve"> Београд,</w:t>
      </w:r>
      <w:r w:rsidRPr="00E84CE3">
        <w:rPr>
          <w:rFonts w:cs="Arial"/>
        </w:rPr>
        <w:t xml:space="preserve"> </w:t>
      </w:r>
      <w:r w:rsidR="00095B51">
        <w:rPr>
          <w:rFonts w:cs="Arial"/>
          <w:lang w:val="sr-Cyrl-RS"/>
        </w:rPr>
        <w:t>Балканска 13</w:t>
      </w:r>
      <w:r w:rsidRPr="00E84CE3">
        <w:rPr>
          <w:rFonts w:cs="Arial"/>
        </w:rPr>
        <w:t xml:space="preserve">, ПИБ </w:t>
      </w:r>
      <w:r w:rsidRPr="00E84CE3">
        <w:rPr>
          <w:rFonts w:cs="Arial"/>
          <w:color w:val="000000" w:themeColor="text1"/>
          <w:lang w:val="sr-Cyrl-BA"/>
        </w:rPr>
        <w:t xml:space="preserve">103920327, </w:t>
      </w:r>
      <w:r w:rsidRPr="00E84CE3">
        <w:rPr>
          <w:rFonts w:cs="Arial"/>
        </w:rPr>
        <w:t>Огранак ТЕНТ Београд-Обреновац, Богољуба Урошевића Црног 44</w:t>
      </w:r>
    </w:p>
    <w:p w:rsidR="00DC4C36" w:rsidRDefault="00DC4C36" w:rsidP="00DC4C36">
      <w:pPr>
        <w:pStyle w:val="KDParagraf"/>
        <w:spacing w:before="0"/>
        <w:ind w:left="1650"/>
        <w:rPr>
          <w:rFonts w:cs="Arial"/>
          <w:color w:val="00B0F0"/>
          <w:lang w:val="sr-Cyrl-RS"/>
        </w:rPr>
      </w:pPr>
    </w:p>
    <w:p w:rsidR="00E84CE3" w:rsidRPr="00F466E8" w:rsidRDefault="00E84CE3" w:rsidP="00E84CE3">
      <w:pPr>
        <w:pStyle w:val="KDParagraf"/>
        <w:spacing w:before="0"/>
        <w:rPr>
          <w:rFonts w:cs="Arial"/>
        </w:rPr>
      </w:pPr>
      <w:r w:rsidRPr="00E47C2E">
        <w:rPr>
          <w:rFonts w:cs="Arial"/>
        </w:rPr>
        <w:t xml:space="preserve">Рачун мора бити достављен на адресу Корисника: Јавно предузеће „Електропривреда Србије“ Београд, </w:t>
      </w:r>
      <w:r>
        <w:rPr>
          <w:rFonts w:cs="Arial"/>
          <w:lang w:val="sr-Cyrl-RS"/>
        </w:rPr>
        <w:t>О</w:t>
      </w:r>
      <w:r w:rsidRPr="00E47C2E">
        <w:rPr>
          <w:rFonts w:cs="Arial"/>
        </w:rPr>
        <w:t>гранак ТЕНТ</w:t>
      </w:r>
      <w:r>
        <w:rPr>
          <w:rFonts w:cs="Arial"/>
          <w:lang w:val="sr-Cyrl-RS"/>
        </w:rPr>
        <w:t xml:space="preserve"> </w:t>
      </w:r>
      <w:r w:rsidRPr="00F466E8">
        <w:rPr>
          <w:rFonts w:cs="Arial"/>
          <w:lang w:val="sr-Cyrl-RS"/>
        </w:rPr>
        <w:t>Београд-Обреновац</w:t>
      </w:r>
      <w:r w:rsidRPr="00E47C2E">
        <w:rPr>
          <w:rFonts w:cs="Arial"/>
        </w:rPr>
        <w:t>,</w:t>
      </w:r>
      <w:r>
        <w:rPr>
          <w:rFonts w:cs="Arial"/>
          <w:lang w:val="sr-Cyrl-RS"/>
        </w:rPr>
        <w:t xml:space="preserve"> ТЕНТ Б, Поштански фах 35, 1500 Обреновац Ушће, </w:t>
      </w:r>
      <w:r w:rsidRPr="00E47C2E">
        <w:rPr>
          <w:rFonts w:cs="Arial"/>
        </w:rPr>
        <w:t>са обавезним прилозима</w:t>
      </w:r>
      <w:r>
        <w:rPr>
          <w:rFonts w:cs="Arial"/>
          <w:lang w:val="sr-Cyrl-RS"/>
        </w:rPr>
        <w:t xml:space="preserve">- </w:t>
      </w:r>
      <w:r w:rsidR="00095B51" w:rsidRPr="00095B51">
        <w:rPr>
          <w:rFonts w:cs="Arial"/>
          <w:bCs/>
          <w:iCs/>
          <w:lang w:val="sr-Cyrl-RS"/>
        </w:rPr>
        <w:t>потписаним записником о извршеним услугама</w:t>
      </w:r>
      <w:r w:rsidR="00C854EF" w:rsidRPr="00095B51">
        <w:rPr>
          <w:rFonts w:cs="Arial"/>
          <w:bCs/>
          <w:iCs/>
          <w:lang w:val="sr-Cyrl-RS"/>
        </w:rPr>
        <w:t xml:space="preserve"> </w:t>
      </w:r>
      <w:r w:rsidR="00C854EF" w:rsidRPr="00C854EF">
        <w:rPr>
          <w:rFonts w:cs="Arial"/>
          <w:bCs/>
          <w:iCs/>
          <w:lang w:val="sr-Cyrl-RS"/>
        </w:rPr>
        <w:t>од стране овлашћених лица Корисника услуге и пружаоца услуге</w:t>
      </w:r>
      <w:r w:rsidRPr="00F466E8">
        <w:rPr>
          <w:rFonts w:cs="Arial"/>
        </w:rPr>
        <w:t>, са читко написаним именом и презименом и потписом овлашћеног лица Корисника услуга.</w:t>
      </w:r>
    </w:p>
    <w:p w:rsidR="00672E25" w:rsidRDefault="00672E25" w:rsidP="00DC4C36">
      <w:pPr>
        <w:pStyle w:val="KDParagraf"/>
        <w:spacing w:before="0"/>
        <w:ind w:left="1650"/>
        <w:rPr>
          <w:rFonts w:cs="Arial"/>
          <w:color w:val="00B0F0"/>
          <w:lang w:val="sr-Cyrl-RS"/>
        </w:rPr>
      </w:pPr>
    </w:p>
    <w:p w:rsidR="00EE793E" w:rsidRPr="00E84CE3" w:rsidRDefault="00E84CE3" w:rsidP="00EE793E">
      <w:pPr>
        <w:pStyle w:val="KDParagraf"/>
        <w:spacing w:before="0"/>
        <w:rPr>
          <w:rFonts w:cs="Arial"/>
          <w:lang w:val="sr-Cyrl-RS"/>
        </w:rPr>
      </w:pPr>
      <w:r w:rsidRPr="00FF427B">
        <w:rPr>
          <w:rFonts w:cs="Arial"/>
        </w:rPr>
        <w:t xml:space="preserve">У испостављеном рачуну, </w:t>
      </w:r>
      <w:r w:rsidR="00D84028">
        <w:rPr>
          <w:rFonts w:cs="Arial"/>
          <w:lang w:val="sr-Cyrl-RS"/>
        </w:rPr>
        <w:t>Пружалац услуге</w:t>
      </w:r>
      <w:r w:rsidRPr="00FF427B">
        <w:rPr>
          <w:rFonts w:cs="Arial"/>
        </w:rPr>
        <w:t xml:space="preserve"> је дужан да се придржава тачно дефинисаних назива из конкурсне документације</w:t>
      </w:r>
      <w:r w:rsidR="003547B2">
        <w:rPr>
          <w:rFonts w:cs="Arial"/>
          <w:lang w:val="sr-Cyrl-RS"/>
        </w:rPr>
        <w:t>,</w:t>
      </w:r>
      <w:r w:rsidRPr="00FF427B">
        <w:rPr>
          <w:rFonts w:cs="Arial"/>
        </w:rPr>
        <w:t xml:space="preserve"> прихваћене понуде </w:t>
      </w:r>
      <w:r w:rsidR="003547B2">
        <w:rPr>
          <w:rFonts w:cs="Arial"/>
          <w:lang w:val="sr-Cyrl-RS"/>
        </w:rPr>
        <w:t>и</w:t>
      </w:r>
      <w:r w:rsidRPr="00FF427B">
        <w:rPr>
          <w:rFonts w:cs="Arial"/>
        </w:rPr>
        <w:t xml:space="preserve"> </w:t>
      </w:r>
      <w:r w:rsidR="003547B2">
        <w:rPr>
          <w:rFonts w:cs="Arial"/>
          <w:lang w:val="sr-Cyrl-RS"/>
        </w:rPr>
        <w:t>о</w:t>
      </w:r>
      <w:r w:rsidRPr="00FF427B">
        <w:rPr>
          <w:rFonts w:cs="Arial"/>
        </w:rPr>
        <w:t xml:space="preserve">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w:t>
      </w:r>
      <w:r w:rsidR="00D84028">
        <w:rPr>
          <w:rFonts w:cs="Arial"/>
          <w:lang w:val="sr-Cyrl-RS"/>
        </w:rPr>
        <w:t>Пружалац услуге</w:t>
      </w:r>
      <w:r w:rsidRPr="00FF427B">
        <w:rPr>
          <w:rFonts w:cs="Arial"/>
        </w:rPr>
        <w:t xml:space="preserve">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r w:rsidR="00DE7755">
        <w:rPr>
          <w:rFonts w:cs="Arial"/>
        </w:rPr>
        <w:t xml:space="preserve"> </w:t>
      </w:r>
      <w:r w:rsidR="00DE7755" w:rsidRPr="00DE7755">
        <w:rPr>
          <w:rFonts w:cs="Arial"/>
        </w:rPr>
        <w:t>Пружалац услуге је обавезан да се на испостављеном рачуну позове на број уговора и број јавне набавке.</w:t>
      </w:r>
    </w:p>
    <w:p w:rsidR="00EE793E" w:rsidRPr="00E47C2E" w:rsidRDefault="00EE793E" w:rsidP="000350BD">
      <w:pPr>
        <w:pStyle w:val="KDParagraf"/>
        <w:spacing w:before="0"/>
        <w:jc w:val="center"/>
        <w:rPr>
          <w:rFonts w:cs="Arial"/>
        </w:rPr>
      </w:pPr>
      <w:r w:rsidRPr="00E47C2E">
        <w:rPr>
          <w:rFonts w:cs="Arial"/>
          <w:b/>
        </w:rPr>
        <w:t xml:space="preserve">Члан </w:t>
      </w:r>
      <w:r w:rsidR="00E84CE3">
        <w:rPr>
          <w:rFonts w:cs="Arial"/>
          <w:b/>
          <w:lang w:val="sr-Cyrl-RS"/>
        </w:rPr>
        <w:t>4</w:t>
      </w:r>
      <w:r w:rsidRPr="00E47C2E">
        <w:rPr>
          <w:rFonts w:cs="Arial"/>
        </w:rPr>
        <w:t>.</w:t>
      </w:r>
    </w:p>
    <w:p w:rsidR="00EE793E" w:rsidRPr="00E47C2E" w:rsidRDefault="00EE793E" w:rsidP="00EE793E">
      <w:pPr>
        <w:pStyle w:val="KDParagraf"/>
        <w:spacing w:before="0"/>
        <w:rPr>
          <w:rFonts w:cs="Arial"/>
        </w:rPr>
      </w:pPr>
      <w:r w:rsidRPr="00E47C2E">
        <w:rPr>
          <w:rFonts w:cs="Arial"/>
        </w:rPr>
        <w:t>Адресе Уговорних страна за пријем писмена и поште, су следеће:</w:t>
      </w:r>
    </w:p>
    <w:p w:rsidR="00E84CE3" w:rsidRDefault="00EE793E" w:rsidP="00E84CE3">
      <w:pPr>
        <w:pStyle w:val="KDParagraf"/>
        <w:spacing w:before="0"/>
        <w:rPr>
          <w:rFonts w:cs="Arial"/>
          <w:lang w:val="sr-Cyrl-RS"/>
        </w:rPr>
      </w:pPr>
      <w:r w:rsidRPr="00E47C2E">
        <w:rPr>
          <w:rFonts w:cs="Arial"/>
        </w:rPr>
        <w:t>Корисник услуге:</w:t>
      </w:r>
      <w:r w:rsidR="005C42A2">
        <w:rPr>
          <w:rFonts w:cs="Arial"/>
          <w:lang w:val="sr-Cyrl-RS"/>
        </w:rPr>
        <w:t xml:space="preserve"> </w:t>
      </w:r>
      <w:r w:rsidRPr="00E47C2E">
        <w:rPr>
          <w:rFonts w:cs="Arial"/>
        </w:rPr>
        <w:t>Јавно предузеће „Електропривреда Србије“ Београд,</w:t>
      </w:r>
      <w:r w:rsidR="00E84CE3">
        <w:rPr>
          <w:rFonts w:cs="Arial"/>
          <w:lang w:val="sr-Cyrl-RS"/>
        </w:rPr>
        <w:t xml:space="preserve"> О</w:t>
      </w:r>
      <w:r w:rsidRPr="00E47C2E">
        <w:rPr>
          <w:rFonts w:cs="Arial"/>
        </w:rPr>
        <w:t>гран</w:t>
      </w:r>
      <w:r w:rsidR="000350BD">
        <w:rPr>
          <w:rFonts w:cs="Arial"/>
        </w:rPr>
        <w:t>а</w:t>
      </w:r>
      <w:r w:rsidRPr="00E47C2E">
        <w:rPr>
          <w:rFonts w:cs="Arial"/>
        </w:rPr>
        <w:t>к</w:t>
      </w:r>
      <w:r w:rsidR="000350BD">
        <w:rPr>
          <w:rFonts w:cs="Arial"/>
        </w:rPr>
        <w:t xml:space="preserve"> ТЕНТ</w:t>
      </w:r>
      <w:r w:rsidR="00E84CE3">
        <w:rPr>
          <w:rFonts w:cs="Arial"/>
          <w:lang w:val="sr-Cyrl-RS"/>
        </w:rPr>
        <w:t xml:space="preserve"> </w:t>
      </w:r>
      <w:r w:rsidR="00E84CE3" w:rsidRPr="00E84CE3">
        <w:rPr>
          <w:rFonts w:cs="Arial"/>
          <w:lang w:val="sr-Cyrl-RS"/>
        </w:rPr>
        <w:t>Београд-Обреновац</w:t>
      </w:r>
      <w:r w:rsidR="000350BD">
        <w:rPr>
          <w:rFonts w:cs="Arial"/>
        </w:rPr>
        <w:t>, Богољуба Урошевића Црног 44, 11500 Обреновац, локација ТЕНТ</w:t>
      </w:r>
      <w:r w:rsidR="00E84CE3">
        <w:rPr>
          <w:rFonts w:cs="Arial"/>
          <w:lang w:val="sr-Cyrl-RS"/>
        </w:rPr>
        <w:t xml:space="preserve"> Б</w:t>
      </w:r>
      <w:r w:rsidR="00BB58C1">
        <w:rPr>
          <w:rFonts w:cs="Arial"/>
          <w:lang w:val="sr-Cyrl-RS"/>
        </w:rPr>
        <w:t xml:space="preserve"> </w:t>
      </w:r>
      <w:r w:rsidR="000350BD">
        <w:rPr>
          <w:rFonts w:cs="Arial"/>
        </w:rPr>
        <w:t>на адреси:</w:t>
      </w:r>
      <w:r w:rsidR="00E84CE3">
        <w:rPr>
          <w:rFonts w:cs="Arial"/>
          <w:lang w:val="sr-Cyrl-RS"/>
        </w:rPr>
        <w:t xml:space="preserve"> Поштански фах 35, 11500 Обреновац, Ушће.</w:t>
      </w:r>
    </w:p>
    <w:p w:rsidR="00EE793E" w:rsidRPr="00E47C2E" w:rsidRDefault="00BB58C1" w:rsidP="00E84CE3">
      <w:pPr>
        <w:pStyle w:val="KDParagraf"/>
        <w:spacing w:before="0"/>
        <w:rPr>
          <w:rFonts w:cs="Arial"/>
        </w:rPr>
      </w:pPr>
      <w:r>
        <w:rPr>
          <w:rFonts w:cs="Arial"/>
        </w:rPr>
        <w:tab/>
      </w:r>
    </w:p>
    <w:p w:rsidR="00EE793E" w:rsidRPr="00E47C2E" w:rsidRDefault="00EE793E" w:rsidP="00EE793E">
      <w:pPr>
        <w:pStyle w:val="KDParagraf"/>
        <w:spacing w:before="0"/>
        <w:rPr>
          <w:rFonts w:cs="Arial"/>
        </w:rPr>
      </w:pPr>
      <w:r w:rsidRPr="00E47C2E">
        <w:rPr>
          <w:rFonts w:cs="Arial"/>
        </w:rPr>
        <w:t>Пружалац услуге:</w:t>
      </w:r>
      <w:r w:rsidRPr="00E47C2E">
        <w:rPr>
          <w:rFonts w:cs="Arial"/>
        </w:rPr>
        <w:tab/>
        <w:t>__________________________________________</w:t>
      </w:r>
    </w:p>
    <w:p w:rsidR="00EE793E" w:rsidRPr="00E47C2E" w:rsidRDefault="000350BD" w:rsidP="000350BD">
      <w:pPr>
        <w:pStyle w:val="KDParagraf"/>
        <w:spacing w:before="0"/>
        <w:rPr>
          <w:rFonts w:cs="Arial"/>
        </w:rPr>
      </w:pPr>
      <w:r>
        <w:rPr>
          <w:rFonts w:cs="Arial"/>
        </w:rPr>
        <w:tab/>
      </w:r>
      <w:r>
        <w:rPr>
          <w:rFonts w:cs="Arial"/>
        </w:rPr>
        <w:tab/>
      </w:r>
      <w:r>
        <w:rPr>
          <w:rFonts w:cs="Arial"/>
        </w:rPr>
        <w:tab/>
      </w:r>
      <w:r>
        <w:rPr>
          <w:rFonts w:cs="Arial"/>
        </w:rPr>
        <w:tab/>
      </w:r>
      <w:r w:rsidR="00EE793E" w:rsidRPr="00E47C2E">
        <w:rPr>
          <w:rFonts w:cs="Arial"/>
        </w:rPr>
        <w:t xml:space="preserve"> </w:t>
      </w:r>
    </w:p>
    <w:p w:rsidR="00EE793E" w:rsidRPr="00111C82" w:rsidRDefault="00EE793E" w:rsidP="00EE793E">
      <w:pPr>
        <w:pStyle w:val="KDParagraf"/>
        <w:spacing w:before="0"/>
        <w:rPr>
          <w:rFonts w:cs="Arial"/>
        </w:rPr>
      </w:pPr>
      <w:r w:rsidRPr="00E47C2E">
        <w:rPr>
          <w:rFonts w:cs="Arial"/>
        </w:rPr>
        <w:t xml:space="preserve">Подизвођач: </w:t>
      </w:r>
      <w:r w:rsidRPr="00E47C2E">
        <w:rPr>
          <w:rFonts w:cs="Arial"/>
        </w:rPr>
        <w:tab/>
      </w:r>
      <w:r w:rsidRPr="00E47C2E">
        <w:rPr>
          <w:rFonts w:cs="Arial"/>
        </w:rPr>
        <w:tab/>
        <w:t xml:space="preserve">_________________________________________ </w:t>
      </w:r>
      <w:r w:rsidRPr="00E47C2E">
        <w:rPr>
          <w:rFonts w:cs="Arial"/>
        </w:rPr>
        <w:tab/>
      </w:r>
    </w:p>
    <w:p w:rsidR="008845C6" w:rsidRDefault="008845C6" w:rsidP="00EE793E">
      <w:pPr>
        <w:pStyle w:val="KDParagraf"/>
        <w:spacing w:before="0"/>
        <w:rPr>
          <w:rFonts w:cs="Arial"/>
          <w:b/>
          <w:lang w:val="sr-Cyrl-RS"/>
        </w:rPr>
      </w:pPr>
    </w:p>
    <w:p w:rsidR="00D73419" w:rsidRPr="00E47C2E" w:rsidRDefault="00D73419" w:rsidP="00D73419">
      <w:pPr>
        <w:pStyle w:val="KDParagraf"/>
        <w:spacing w:before="0"/>
        <w:rPr>
          <w:rFonts w:cs="Arial"/>
          <w:b/>
        </w:rPr>
      </w:pPr>
      <w:r w:rsidRPr="00E47C2E">
        <w:rPr>
          <w:rFonts w:cs="Arial"/>
          <w:b/>
        </w:rPr>
        <w:t>ОБАВЕЗЕ ПРУЖАОЦА УСЛУГЕ</w:t>
      </w:r>
    </w:p>
    <w:p w:rsidR="00D73419" w:rsidRDefault="00D73419" w:rsidP="00D73419">
      <w:pPr>
        <w:pStyle w:val="KDParagraf"/>
        <w:spacing w:before="0"/>
        <w:jc w:val="center"/>
        <w:rPr>
          <w:rFonts w:cs="Arial"/>
          <w:lang w:val="sr-Cyrl-RS"/>
        </w:rPr>
      </w:pPr>
      <w:r w:rsidRPr="00E47C2E">
        <w:rPr>
          <w:rFonts w:cs="Arial"/>
          <w:b/>
        </w:rPr>
        <w:t>Члан</w:t>
      </w:r>
      <w:r>
        <w:rPr>
          <w:rFonts w:cs="Arial"/>
          <w:b/>
          <w:lang w:val="sr-Cyrl-RS"/>
        </w:rPr>
        <w:t xml:space="preserve"> 5</w:t>
      </w:r>
      <w:r w:rsidRPr="00E47C2E">
        <w:rPr>
          <w:rFonts w:cs="Arial"/>
        </w:rPr>
        <w:t>.</w:t>
      </w:r>
    </w:p>
    <w:p w:rsidR="00485C80" w:rsidRDefault="00485C80" w:rsidP="00EE793E">
      <w:pPr>
        <w:pStyle w:val="KDParagraf"/>
        <w:spacing w:before="0"/>
        <w:rPr>
          <w:rFonts w:cs="Arial"/>
          <w:b/>
        </w:rPr>
      </w:pPr>
    </w:p>
    <w:p w:rsidR="00313BEC" w:rsidRPr="00E16A1A" w:rsidRDefault="00313BEC" w:rsidP="00313BEC">
      <w:pPr>
        <w:spacing w:before="0"/>
        <w:rPr>
          <w:rFonts w:cs="Arial"/>
          <w:bCs/>
          <w:iCs/>
          <w:lang w:val="sr-Cyrl-RS"/>
        </w:rPr>
      </w:pPr>
      <w:r>
        <w:rPr>
          <w:rFonts w:cs="Arial"/>
          <w:bCs/>
          <w:iCs/>
          <w:lang w:val="sr-Cyrl-BA"/>
        </w:rPr>
        <w:t>Пружалац услуге се обавезује</w:t>
      </w:r>
      <w:r w:rsidRPr="00E16A1A">
        <w:rPr>
          <w:rFonts w:cs="Arial"/>
          <w:bCs/>
          <w:iCs/>
          <w:lang w:val="sr-Cyrl-CS"/>
        </w:rPr>
        <w:t xml:space="preserve"> да сачини извештај о свим извршеним услугама из табеле Техничке спецификације и Обрасца структуре цене као и предлог из тачке 8. исте табеле</w:t>
      </w:r>
      <w:r w:rsidRPr="00E16A1A">
        <w:rPr>
          <w:rFonts w:cs="Arial"/>
          <w:bCs/>
          <w:iCs/>
          <w:lang w:val="sr-Cyrl-RS"/>
        </w:rPr>
        <w:t>.</w:t>
      </w:r>
      <w:r>
        <w:rPr>
          <w:rFonts w:cs="Arial"/>
          <w:bCs/>
          <w:iCs/>
          <w:lang w:val="sr-Cyrl-RS"/>
        </w:rPr>
        <w:t xml:space="preserve"> Извештај и предлог морају бити достављени на српском језику, у три примерка, у папирној и електронској форми.</w:t>
      </w:r>
      <w:r w:rsidRPr="00E16A1A">
        <w:rPr>
          <w:rFonts w:cs="Arial"/>
          <w:bCs/>
          <w:iCs/>
          <w:lang w:val="sr-Cyrl-CS"/>
        </w:rPr>
        <w:t xml:space="preserve"> </w:t>
      </w:r>
    </w:p>
    <w:p w:rsidR="004E643F" w:rsidRDefault="004E643F" w:rsidP="00EE793E">
      <w:pPr>
        <w:pStyle w:val="KDParagraf"/>
        <w:spacing w:before="0"/>
        <w:rPr>
          <w:rFonts w:cs="Arial"/>
          <w:b/>
        </w:rPr>
      </w:pPr>
    </w:p>
    <w:p w:rsidR="00EE793E" w:rsidRPr="00E47C2E" w:rsidRDefault="00EE793E" w:rsidP="00EE793E">
      <w:pPr>
        <w:pStyle w:val="KDParagraf"/>
        <w:spacing w:before="0"/>
        <w:rPr>
          <w:rFonts w:cs="Arial"/>
          <w:b/>
        </w:rPr>
      </w:pPr>
      <w:r w:rsidRPr="00E47C2E">
        <w:rPr>
          <w:rFonts w:cs="Arial"/>
          <w:b/>
        </w:rPr>
        <w:t>РОК  И ДИНАМКА</w:t>
      </w:r>
      <w:r w:rsidR="007E3831">
        <w:rPr>
          <w:rFonts w:cs="Arial"/>
          <w:b/>
          <w:lang w:val="sr-Cyrl-RS"/>
        </w:rPr>
        <w:t xml:space="preserve"> </w:t>
      </w:r>
      <w:r w:rsidR="007E3831" w:rsidRPr="007E3831">
        <w:rPr>
          <w:rFonts w:cs="Arial"/>
          <w:b/>
          <w:lang w:val="sr-Cyrl-RS"/>
        </w:rPr>
        <w:t>И МЕСТО</w:t>
      </w:r>
      <w:r w:rsidRPr="00E47C2E">
        <w:rPr>
          <w:rFonts w:cs="Arial"/>
          <w:b/>
        </w:rPr>
        <w:t xml:space="preserve"> ПРУЖАЊА УСЛУГЕ</w:t>
      </w:r>
    </w:p>
    <w:p w:rsidR="00EE793E" w:rsidRPr="00E47C2E" w:rsidRDefault="00EE793E" w:rsidP="00586A59">
      <w:pPr>
        <w:pStyle w:val="KDParagraf"/>
        <w:spacing w:before="0"/>
        <w:jc w:val="center"/>
        <w:rPr>
          <w:rFonts w:cs="Arial"/>
        </w:rPr>
      </w:pPr>
      <w:r w:rsidRPr="00E47C2E">
        <w:rPr>
          <w:rFonts w:cs="Arial"/>
          <w:b/>
        </w:rPr>
        <w:t xml:space="preserve">Члан </w:t>
      </w:r>
      <w:r w:rsidR="00D73419">
        <w:rPr>
          <w:rFonts w:cs="Arial"/>
          <w:b/>
          <w:lang w:val="sr-Cyrl-RS"/>
        </w:rPr>
        <w:t>6</w:t>
      </w:r>
      <w:r w:rsidRPr="00E47C2E">
        <w:rPr>
          <w:rFonts w:cs="Arial"/>
        </w:rPr>
        <w:t>.</w:t>
      </w:r>
    </w:p>
    <w:p w:rsidR="006C7A09" w:rsidRPr="00FE33BD" w:rsidRDefault="00313BEC" w:rsidP="006C7A09">
      <w:pPr>
        <w:rPr>
          <w:rFonts w:eastAsia="Calibri" w:cs="Arial"/>
          <w:bCs/>
          <w:iCs/>
          <w:lang w:val="sr-Cyrl-CS"/>
        </w:rPr>
      </w:pPr>
      <w:r w:rsidRPr="00313BEC">
        <w:rPr>
          <w:rFonts w:eastAsia="Calibri" w:cs="Arial"/>
          <w:bCs/>
          <w:iCs/>
        </w:rPr>
        <w:t xml:space="preserve">Услуге се пружају у </w:t>
      </w:r>
      <w:r w:rsidRPr="00313BEC">
        <w:rPr>
          <w:rFonts w:eastAsia="Calibri" w:cs="Arial"/>
          <w:bCs/>
          <w:iCs/>
          <w:lang w:val="sr-Cyrl-RS"/>
        </w:rPr>
        <w:t>року</w:t>
      </w:r>
      <w:r w:rsidRPr="00313BEC">
        <w:rPr>
          <w:rFonts w:eastAsia="Calibri" w:cs="Arial"/>
          <w:bCs/>
          <w:iCs/>
        </w:rPr>
        <w:t xml:space="preserve"> од </w:t>
      </w:r>
      <w:r w:rsidRPr="00313BEC">
        <w:rPr>
          <w:rFonts w:eastAsia="Calibri" w:cs="Arial"/>
          <w:bCs/>
          <w:iCs/>
          <w:lang w:val="sr-Cyrl-RS"/>
        </w:rPr>
        <w:t>6 месеци од закључења уговора</w:t>
      </w:r>
      <w:r w:rsidRPr="00313BEC">
        <w:rPr>
          <w:rFonts w:eastAsia="Calibri" w:cs="Arial"/>
          <w:bCs/>
          <w:iCs/>
        </w:rPr>
        <w:t>.</w:t>
      </w:r>
      <w:r w:rsidRPr="00313BEC">
        <w:rPr>
          <w:rFonts w:eastAsia="Calibri" w:cs="Arial"/>
          <w:bCs/>
          <w:iCs/>
          <w:lang w:val="sr-Cyrl-BA"/>
        </w:rPr>
        <w:t xml:space="preserve"> </w:t>
      </w:r>
      <w:r>
        <w:rPr>
          <w:rFonts w:eastAsia="Calibri" w:cs="Arial"/>
          <w:bCs/>
          <w:iCs/>
          <w:lang w:val="sr-Cyrl-BA"/>
        </w:rPr>
        <w:t>Пружалац услуге</w:t>
      </w:r>
      <w:r w:rsidRPr="00313BEC">
        <w:rPr>
          <w:rFonts w:eastAsia="Calibri" w:cs="Arial"/>
          <w:bCs/>
          <w:iCs/>
          <w:lang w:val="sr-Cyrl-BA"/>
        </w:rPr>
        <w:t xml:space="preserve"> </w:t>
      </w:r>
      <w:r w:rsidRPr="00313BEC">
        <w:rPr>
          <w:rFonts w:eastAsia="Calibri" w:cs="Arial"/>
          <w:bCs/>
          <w:iCs/>
          <w:lang w:val="sr-Cyrl-CS"/>
        </w:rPr>
        <w:t>је у обавези да у том року сачини извештај о свим извршеним услугама из табеле Техничке спецификације и Обрасца структуре цене као и предлог из тачке 8. исте табеле</w:t>
      </w:r>
      <w:r w:rsidR="006C7A09" w:rsidRPr="006C7A09">
        <w:rPr>
          <w:rFonts w:eastAsia="Calibri" w:cs="Arial"/>
          <w:bCs/>
          <w:iCs/>
          <w:lang w:val="sr-Cyrl-CS"/>
        </w:rPr>
        <w:t>.</w:t>
      </w:r>
    </w:p>
    <w:p w:rsidR="00FE33BD" w:rsidRPr="00FE33BD" w:rsidRDefault="00FE33BD" w:rsidP="00FE33BD">
      <w:pPr>
        <w:pStyle w:val="KDParagraf"/>
        <w:rPr>
          <w:rFonts w:cs="Arial"/>
          <w:bCs/>
          <w:lang w:val="sr-Cyrl-RS"/>
        </w:rPr>
      </w:pPr>
      <w:r w:rsidRPr="00FE33BD">
        <w:rPr>
          <w:rFonts w:cs="Arial"/>
          <w:bCs/>
          <w:lang w:val="sr-Cyrl-RS"/>
        </w:rPr>
        <w:t xml:space="preserve">Место пружања услуга </w:t>
      </w:r>
      <w:r w:rsidR="00313BEC">
        <w:rPr>
          <w:rFonts w:cs="Arial"/>
          <w:bCs/>
          <w:lang w:val="sr-Cyrl-RS"/>
        </w:rPr>
        <w:t>је</w:t>
      </w:r>
      <w:r w:rsidRPr="00FE33BD">
        <w:rPr>
          <w:rFonts w:cs="Arial"/>
          <w:bCs/>
          <w:lang w:val="sr-Cyrl-RS"/>
        </w:rPr>
        <w:t xml:space="preserve"> ТЕНТ Б (Термоелектрана Никола Тесла Б Ушће Обреновац).</w:t>
      </w:r>
    </w:p>
    <w:p w:rsidR="00387726" w:rsidRDefault="00387726" w:rsidP="00EE793E">
      <w:pPr>
        <w:pStyle w:val="KDParagraf"/>
        <w:spacing w:before="0"/>
        <w:rPr>
          <w:rFonts w:cs="Arial"/>
          <w:b/>
        </w:rPr>
      </w:pPr>
    </w:p>
    <w:p w:rsidR="00EE793E" w:rsidRPr="00876EF2" w:rsidRDefault="00EE793E" w:rsidP="00EE793E">
      <w:pPr>
        <w:pStyle w:val="KDParagraf"/>
        <w:spacing w:before="0"/>
        <w:rPr>
          <w:rFonts w:cs="Arial"/>
          <w:b/>
        </w:rPr>
      </w:pPr>
      <w:r w:rsidRPr="00876EF2">
        <w:rPr>
          <w:rFonts w:cs="Arial"/>
          <w:b/>
        </w:rPr>
        <w:t xml:space="preserve">СРЕДСТВА ФИНАНСИЈСКОГ ОБЕЗБЕЂЕЊА </w:t>
      </w:r>
    </w:p>
    <w:p w:rsidR="00130493" w:rsidRPr="00D905D9" w:rsidRDefault="00EE793E" w:rsidP="00D905D9">
      <w:pPr>
        <w:pStyle w:val="KDParagraf"/>
        <w:spacing w:before="0"/>
        <w:jc w:val="center"/>
        <w:rPr>
          <w:rFonts w:cs="Arial"/>
          <w:lang w:val="sr-Cyrl-RS"/>
        </w:rPr>
      </w:pPr>
      <w:r w:rsidRPr="00876EF2">
        <w:rPr>
          <w:rFonts w:cs="Arial"/>
          <w:b/>
        </w:rPr>
        <w:t xml:space="preserve">Члан </w:t>
      </w:r>
      <w:r w:rsidR="00D73419">
        <w:rPr>
          <w:rFonts w:cs="Arial"/>
          <w:b/>
          <w:lang w:val="sr-Cyrl-RS"/>
        </w:rPr>
        <w:t>7</w:t>
      </w:r>
      <w:r w:rsidRPr="00876EF2">
        <w:rPr>
          <w:rFonts w:cs="Arial"/>
        </w:rPr>
        <w:t>.</w:t>
      </w:r>
    </w:p>
    <w:p w:rsidR="00701624" w:rsidRPr="00876EF2" w:rsidRDefault="00701624" w:rsidP="00701624">
      <w:pPr>
        <w:tabs>
          <w:tab w:val="left" w:pos="567"/>
        </w:tabs>
        <w:spacing w:before="0"/>
      </w:pPr>
      <w:r w:rsidRPr="00876EF2">
        <w:t xml:space="preserve">Пружалац услуге је обавезан да у тренутку потписивања Уговора, преда Кориснику услуге, као средство финансијског обезбеђења за добро извршење посла у износу од 10% од укупне вредности уговора, без ПДВ, неопозиву, безусловну (без права на приговор) и на први позив наплативу бланко соло меницу, са клаузулом „без протеста“, потписану од стране законског заступника, са неопозивим и безусловним меничним овлашћењем, којим се овлашћује Корисник услуге да може, покренути поступак </w:t>
      </w:r>
      <w:r w:rsidRPr="00876EF2">
        <w:lastRenderedPageBreak/>
        <w:t xml:space="preserve">наплате и то до истека рока од 30 (словима:тридесет) дана од </w:t>
      </w:r>
      <w:r w:rsidRPr="006E47EC">
        <w:t xml:space="preserve"> рока </w:t>
      </w:r>
      <w:r w:rsidR="00D84028">
        <w:rPr>
          <w:lang w:val="sr-Cyrl-RS"/>
        </w:rPr>
        <w:t>извршења услуге</w:t>
      </w:r>
      <w:r w:rsidRPr="00557543">
        <w:t>, а да евентуални продужетак</w:t>
      </w:r>
      <w:r>
        <w:rPr>
          <w:lang w:val="sr-Cyrl-RS"/>
        </w:rPr>
        <w:t xml:space="preserve"> тог</w:t>
      </w:r>
      <w:r w:rsidRPr="00557543">
        <w:t xml:space="preserve"> </w:t>
      </w:r>
      <w:r>
        <w:rPr>
          <w:lang w:val="sr-Cyrl-RS"/>
        </w:rPr>
        <w:t xml:space="preserve">рока </w:t>
      </w:r>
      <w:r w:rsidRPr="00557543">
        <w:t>има за последицу и продужење рока важења менице и меничног овлашћења</w:t>
      </w:r>
      <w:r w:rsidRPr="00876EF2">
        <w:t xml:space="preserve">. Уз то Пружалац услуге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 </w:t>
      </w:r>
    </w:p>
    <w:p w:rsidR="00701624" w:rsidRPr="00876EF2" w:rsidRDefault="00701624" w:rsidP="00701624">
      <w:pPr>
        <w:tabs>
          <w:tab w:val="left" w:pos="567"/>
        </w:tabs>
        <w:spacing w:before="0"/>
      </w:pPr>
    </w:p>
    <w:p w:rsidR="00701624" w:rsidRPr="00BD700B" w:rsidRDefault="00701624" w:rsidP="00701624">
      <w:pPr>
        <w:tabs>
          <w:tab w:val="left" w:pos="567"/>
        </w:tabs>
        <w:spacing w:before="0"/>
      </w:pPr>
      <w:r w:rsidRPr="00876EF2">
        <w:t xml:space="preserve">Уговорне стране су сагласне, да Корисник услуге може, без било какве претходне сагласности Пружаоца услуге, поднети на наплату средство финансијског обезбеђења из става 1. овог члана, у случају да Пружалац услуге не изврши у целости или делимично или неблаговремено односно неквалитетно изврши било коју од уговорених Услуга. </w:t>
      </w:r>
    </w:p>
    <w:p w:rsidR="00BD700B" w:rsidRDefault="00BD700B" w:rsidP="00EE793E">
      <w:pPr>
        <w:pStyle w:val="KDParagraf"/>
        <w:spacing w:before="0"/>
        <w:rPr>
          <w:rFonts w:cs="Arial"/>
          <w:b/>
        </w:rPr>
      </w:pPr>
    </w:p>
    <w:p w:rsidR="00EE793E" w:rsidRPr="00E47C2E" w:rsidRDefault="00EE793E" w:rsidP="00EE793E">
      <w:pPr>
        <w:pStyle w:val="KDParagraf"/>
        <w:spacing w:before="0"/>
        <w:rPr>
          <w:rFonts w:cs="Arial"/>
          <w:b/>
        </w:rPr>
      </w:pPr>
      <w:r w:rsidRPr="00E47C2E">
        <w:rPr>
          <w:rFonts w:cs="Arial"/>
          <w:b/>
        </w:rPr>
        <w:t>ИЗВРШИОЦИ</w:t>
      </w:r>
      <w:r w:rsidRPr="00E47C2E">
        <w:rPr>
          <w:rFonts w:cs="Arial"/>
          <w:b/>
        </w:rPr>
        <w:tab/>
      </w:r>
    </w:p>
    <w:p w:rsidR="00EE793E" w:rsidRPr="00876EF2" w:rsidRDefault="00EE793E" w:rsidP="00586A59">
      <w:pPr>
        <w:pStyle w:val="KDParagraf"/>
        <w:spacing w:before="0"/>
        <w:jc w:val="center"/>
        <w:rPr>
          <w:rFonts w:cs="Arial"/>
          <w:lang w:val="sr-Cyrl-RS"/>
        </w:rPr>
      </w:pPr>
      <w:r w:rsidRPr="00E47C2E">
        <w:rPr>
          <w:rFonts w:cs="Arial"/>
          <w:b/>
        </w:rPr>
        <w:t xml:space="preserve">Члан </w:t>
      </w:r>
      <w:r w:rsidR="00D73419">
        <w:rPr>
          <w:rFonts w:cs="Arial"/>
          <w:b/>
          <w:lang w:val="sr-Cyrl-RS"/>
        </w:rPr>
        <w:t>8</w:t>
      </w:r>
      <w:r w:rsidR="00876EF2">
        <w:rPr>
          <w:rFonts w:cs="Arial"/>
          <w:b/>
          <w:lang w:val="sr-Cyrl-RS"/>
        </w:rPr>
        <w:t>.</w:t>
      </w:r>
    </w:p>
    <w:p w:rsidR="006D6ACC" w:rsidRPr="006D6ACC" w:rsidRDefault="00EE793E" w:rsidP="006D6ACC">
      <w:pPr>
        <w:pStyle w:val="KDParagraf"/>
        <w:spacing w:before="0"/>
        <w:rPr>
          <w:rFonts w:cs="Arial"/>
        </w:rPr>
      </w:pPr>
      <w:r w:rsidRPr="00E47C2E">
        <w:rPr>
          <w:rFonts w:cs="Arial"/>
        </w:rPr>
        <w:t>Извршиоци су ангажована лица од стране Пружаоца услуге.</w:t>
      </w:r>
    </w:p>
    <w:p w:rsidR="003051D9" w:rsidRDefault="003051D9" w:rsidP="00586A59">
      <w:pPr>
        <w:pStyle w:val="KDParagraf"/>
        <w:spacing w:before="0"/>
        <w:jc w:val="center"/>
        <w:rPr>
          <w:rFonts w:cs="Arial"/>
          <w:b/>
        </w:rPr>
      </w:pPr>
    </w:p>
    <w:p w:rsidR="00EE793E" w:rsidRPr="00E47C2E" w:rsidRDefault="00EE793E" w:rsidP="00586A59">
      <w:pPr>
        <w:pStyle w:val="KDParagraf"/>
        <w:spacing w:before="0"/>
        <w:jc w:val="center"/>
        <w:rPr>
          <w:rFonts w:cs="Arial"/>
        </w:rPr>
      </w:pPr>
      <w:r w:rsidRPr="00E47C2E">
        <w:rPr>
          <w:rFonts w:cs="Arial"/>
          <w:b/>
        </w:rPr>
        <w:t xml:space="preserve">Члан </w:t>
      </w:r>
      <w:r w:rsidR="00D73419">
        <w:rPr>
          <w:rFonts w:cs="Arial"/>
          <w:b/>
          <w:lang w:val="sr-Cyrl-RS"/>
        </w:rPr>
        <w:t>9</w:t>
      </w:r>
      <w:r w:rsidRPr="00E47C2E">
        <w:rPr>
          <w:rFonts w:cs="Arial"/>
        </w:rPr>
        <w:t>.</w:t>
      </w:r>
    </w:p>
    <w:p w:rsidR="001463A3" w:rsidRPr="00876EF2" w:rsidRDefault="00EE793E" w:rsidP="00EE793E">
      <w:pPr>
        <w:pStyle w:val="KDParagraf"/>
        <w:spacing w:before="0"/>
        <w:rPr>
          <w:rFonts w:cs="Arial"/>
        </w:rPr>
      </w:pPr>
      <w:r w:rsidRPr="00876EF2">
        <w:rPr>
          <w:rFonts w:cs="Arial"/>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w:t>
      </w:r>
    </w:p>
    <w:p w:rsidR="00EE793E" w:rsidRPr="00876EF2" w:rsidRDefault="00EE793E" w:rsidP="00EE793E">
      <w:pPr>
        <w:pStyle w:val="KDParagraf"/>
        <w:spacing w:before="0"/>
        <w:rPr>
          <w:rFonts w:cs="Arial"/>
        </w:rPr>
      </w:pPr>
      <w:r w:rsidRPr="00876EF2">
        <w:rPr>
          <w:rFonts w:cs="Arial"/>
        </w:rPr>
        <w:t xml:space="preserve">техничким подацима и обавештењима, до којих дођу у вези са реализацијом овог Уговора и да их користе искључиво за обављање те Услугe. </w:t>
      </w:r>
    </w:p>
    <w:p w:rsidR="00701624" w:rsidRPr="00D73419" w:rsidRDefault="00EE793E" w:rsidP="00D73419">
      <w:pPr>
        <w:pStyle w:val="KDParagraf"/>
        <w:spacing w:before="0"/>
        <w:rPr>
          <w:rFonts w:cs="Arial"/>
          <w:lang w:val="sr-Cyrl-RS"/>
        </w:rPr>
      </w:pPr>
      <w:r w:rsidRPr="00876EF2">
        <w:rPr>
          <w:rFonts w:cs="Arial"/>
        </w:rPr>
        <w:t xml:space="preserve">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 </w:t>
      </w:r>
    </w:p>
    <w:p w:rsidR="00701624" w:rsidRDefault="00701624" w:rsidP="00586A59">
      <w:pPr>
        <w:pStyle w:val="KDParagraf"/>
        <w:spacing w:before="0"/>
        <w:jc w:val="center"/>
        <w:rPr>
          <w:rFonts w:cs="Arial"/>
          <w:b/>
        </w:rPr>
      </w:pPr>
    </w:p>
    <w:p w:rsidR="00EE793E" w:rsidRPr="00876EF2" w:rsidRDefault="00EE793E" w:rsidP="00586A59">
      <w:pPr>
        <w:pStyle w:val="KDParagraf"/>
        <w:spacing w:before="0"/>
        <w:jc w:val="center"/>
        <w:rPr>
          <w:rFonts w:cs="Arial"/>
        </w:rPr>
      </w:pPr>
      <w:r w:rsidRPr="00876EF2">
        <w:rPr>
          <w:rFonts w:cs="Arial"/>
          <w:b/>
        </w:rPr>
        <w:t xml:space="preserve">Члан </w:t>
      </w:r>
      <w:r w:rsidR="00701624">
        <w:rPr>
          <w:rFonts w:cs="Arial"/>
          <w:b/>
          <w:lang w:val="sr-Cyrl-RS"/>
        </w:rPr>
        <w:t>1</w:t>
      </w:r>
      <w:r w:rsidR="00D73419">
        <w:rPr>
          <w:rFonts w:cs="Arial"/>
          <w:b/>
          <w:lang w:val="sr-Cyrl-RS"/>
        </w:rPr>
        <w:t>0</w:t>
      </w:r>
      <w:r w:rsidRPr="00876EF2">
        <w:rPr>
          <w:rFonts w:cs="Arial"/>
        </w:rPr>
        <w:t>.</w:t>
      </w:r>
    </w:p>
    <w:p w:rsidR="00EE793E" w:rsidRPr="00876EF2" w:rsidRDefault="00EE793E" w:rsidP="00EE793E">
      <w:pPr>
        <w:pStyle w:val="KDParagraf"/>
        <w:spacing w:before="0"/>
        <w:rPr>
          <w:rFonts w:cs="Arial"/>
        </w:rPr>
      </w:pPr>
      <w:r w:rsidRPr="00876EF2">
        <w:rPr>
          <w:rFonts w:cs="Arial"/>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
    <w:p w:rsidR="00EE793E" w:rsidRPr="00876EF2" w:rsidRDefault="00EE793E" w:rsidP="00EE793E">
      <w:pPr>
        <w:pStyle w:val="KDParagraf"/>
        <w:spacing w:before="0"/>
        <w:rPr>
          <w:rFonts w:cs="Arial"/>
        </w:rPr>
      </w:pPr>
      <w:r w:rsidRPr="00876EF2">
        <w:rPr>
          <w:rFonts w:cs="Arial"/>
        </w:rPr>
        <w:t xml:space="preserve">Пружалац услуге је дужан да поседује полису осигурања од одговорности из делатности за штете причињене трећим лицима. </w:t>
      </w:r>
    </w:p>
    <w:p w:rsidR="00D73419" w:rsidRDefault="00D73419" w:rsidP="00EE793E">
      <w:pPr>
        <w:pStyle w:val="KDParagraf"/>
        <w:spacing w:before="0"/>
        <w:rPr>
          <w:rFonts w:cs="Arial"/>
          <w:b/>
        </w:rPr>
      </w:pPr>
    </w:p>
    <w:p w:rsidR="00EE793E" w:rsidRPr="00E47C2E" w:rsidRDefault="00EE793E" w:rsidP="00EE793E">
      <w:pPr>
        <w:pStyle w:val="KDParagraf"/>
        <w:spacing w:before="0"/>
        <w:rPr>
          <w:rFonts w:cs="Arial"/>
          <w:b/>
        </w:rPr>
      </w:pPr>
      <w:r w:rsidRPr="00E47C2E">
        <w:rPr>
          <w:rFonts w:cs="Arial"/>
          <w:b/>
        </w:rPr>
        <w:t xml:space="preserve">ЗАКЉУЧИВАЊЕ И СТУПАЊЕ НА СНАГУ </w:t>
      </w:r>
    </w:p>
    <w:p w:rsidR="00EE793E" w:rsidRPr="00E47C2E" w:rsidRDefault="00EE793E" w:rsidP="00586A59">
      <w:pPr>
        <w:pStyle w:val="KDParagraf"/>
        <w:spacing w:before="0"/>
        <w:jc w:val="center"/>
        <w:rPr>
          <w:rFonts w:cs="Arial"/>
        </w:rPr>
      </w:pPr>
      <w:r w:rsidRPr="00E47C2E">
        <w:rPr>
          <w:rFonts w:cs="Arial"/>
          <w:b/>
        </w:rPr>
        <w:t>Члан 1</w:t>
      </w:r>
      <w:r w:rsidR="00D73419">
        <w:rPr>
          <w:rFonts w:cs="Arial"/>
          <w:b/>
          <w:lang w:val="sr-Cyrl-RS"/>
        </w:rPr>
        <w:t>1</w:t>
      </w:r>
      <w:r w:rsidRPr="00E47C2E">
        <w:rPr>
          <w:rFonts w:cs="Arial"/>
        </w:rPr>
        <w:t>.</w:t>
      </w:r>
    </w:p>
    <w:p w:rsidR="00387726" w:rsidRPr="00C86757" w:rsidRDefault="00387726" w:rsidP="00387726">
      <w:pPr>
        <w:pStyle w:val="KDParagraf"/>
        <w:rPr>
          <w:rFonts w:cs="Arial"/>
          <w:lang w:val="sr-Latn-RS"/>
        </w:rPr>
      </w:pPr>
      <w:r w:rsidRPr="00C86757">
        <w:rPr>
          <w:rFonts w:cs="Arial"/>
        </w:rPr>
        <w:t>Уговор се сматра закљученим након потписивања од стране законских заступника</w:t>
      </w:r>
      <w:r w:rsidRPr="00C86757">
        <w:rPr>
          <w:rFonts w:cs="Arial"/>
          <w:lang w:val="sr-Latn-RS"/>
        </w:rPr>
        <w:t>.</w:t>
      </w:r>
    </w:p>
    <w:p w:rsidR="00387726" w:rsidRPr="009D0EAC" w:rsidRDefault="00387726" w:rsidP="00387726">
      <w:pPr>
        <w:pStyle w:val="KDParagraf"/>
        <w:rPr>
          <w:rFonts w:cs="Arial"/>
          <w:lang w:val="sr-Cyrl-RS"/>
        </w:rPr>
      </w:pPr>
      <w:r w:rsidRPr="00C86757">
        <w:rPr>
          <w:rFonts w:cs="Arial"/>
          <w:lang w:val="sr-Latn-RS"/>
        </w:rPr>
        <w:t>Уговор ступа на снагу након потписивања од стране законских заступника Уговорних страна и достав</w:t>
      </w:r>
      <w:r w:rsidRPr="00C86757">
        <w:rPr>
          <w:rFonts w:cs="Arial"/>
          <w:lang w:val="sr-Cyrl-RS"/>
        </w:rPr>
        <w:t>љања</w:t>
      </w:r>
      <w:r w:rsidRPr="00C86757">
        <w:rPr>
          <w:rFonts w:cs="Arial"/>
          <w:lang w:val="sr-Latn-RS"/>
        </w:rPr>
        <w:t xml:space="preserve"> средства финансијског обезбеђења</w:t>
      </w:r>
      <w:r w:rsidRPr="00C86757">
        <w:rPr>
          <w:rFonts w:cs="Arial"/>
          <w:lang w:val="sr-Cyrl-RS"/>
        </w:rPr>
        <w:t xml:space="preserve"> за добро извршење посла</w:t>
      </w:r>
      <w:r w:rsidRPr="00C86757">
        <w:rPr>
          <w:rFonts w:cs="Arial"/>
          <w:lang w:val="sr-Latn-RS"/>
        </w:rPr>
        <w:t>.</w:t>
      </w:r>
    </w:p>
    <w:p w:rsidR="00387726" w:rsidRPr="003E0D03" w:rsidRDefault="00387726" w:rsidP="00387726">
      <w:pPr>
        <w:pStyle w:val="KDParagraf"/>
        <w:rPr>
          <w:rFonts w:cs="Arial"/>
          <w:lang w:val="sr-Cyrl-RS"/>
        </w:rPr>
      </w:pPr>
      <w:r w:rsidRPr="003E0D03">
        <w:rPr>
          <w:rFonts w:cs="Arial"/>
        </w:rPr>
        <w:t>O</w:t>
      </w:r>
      <w:r w:rsidRPr="003E0D03">
        <w:rPr>
          <w:rFonts w:cs="Arial"/>
          <w:lang w:val="sr-Cyrl-RS"/>
        </w:rPr>
        <w:t xml:space="preserve">бавезе које доспевају након истека актуелног Трогодишњег Програма пословања, биће реализоване највише до износа средстава, која ће за ту намену бити одобрена у новом </w:t>
      </w:r>
      <w:r w:rsidRPr="003E0D03">
        <w:rPr>
          <w:rFonts w:cs="Arial"/>
          <w:lang w:val="ru-RU"/>
        </w:rPr>
        <w:t xml:space="preserve">програму пословања ЈП ЕПС </w:t>
      </w:r>
      <w:r w:rsidRPr="003E0D03">
        <w:rPr>
          <w:rFonts w:cs="Arial"/>
          <w:lang w:val="sr-Cyrl-RS"/>
        </w:rPr>
        <w:t>за године у којима ће се плаћати уговорене обавезе.</w:t>
      </w:r>
    </w:p>
    <w:p w:rsidR="00EE793E" w:rsidRPr="00E47C2E" w:rsidRDefault="00EE793E" w:rsidP="00586A59">
      <w:pPr>
        <w:pStyle w:val="KDParagraf"/>
        <w:spacing w:before="0"/>
        <w:jc w:val="center"/>
        <w:rPr>
          <w:rFonts w:cs="Arial"/>
        </w:rPr>
      </w:pPr>
      <w:r w:rsidRPr="00E47C2E">
        <w:rPr>
          <w:rFonts w:cs="Arial"/>
          <w:b/>
        </w:rPr>
        <w:t xml:space="preserve">Члан </w:t>
      </w:r>
      <w:r w:rsidR="00A32AA7">
        <w:rPr>
          <w:rFonts w:cs="Arial"/>
          <w:b/>
          <w:lang w:val="sr-Cyrl-RS"/>
        </w:rPr>
        <w:t>1</w:t>
      </w:r>
      <w:r w:rsidR="00D73419">
        <w:rPr>
          <w:rFonts w:cs="Arial"/>
          <w:b/>
          <w:lang w:val="sr-Cyrl-RS"/>
        </w:rPr>
        <w:t>2</w:t>
      </w:r>
      <w:r w:rsidRPr="00E47C2E">
        <w:rPr>
          <w:rFonts w:cs="Arial"/>
        </w:rPr>
        <w:t>.</w:t>
      </w:r>
    </w:p>
    <w:p w:rsidR="003547B2" w:rsidRDefault="00387726" w:rsidP="002A2E41">
      <w:pPr>
        <w:pStyle w:val="KDParagraf"/>
        <w:spacing w:before="0"/>
        <w:rPr>
          <w:rFonts w:cs="Arial"/>
        </w:rPr>
      </w:pPr>
      <w:r w:rsidRPr="00387726">
        <w:rPr>
          <w:rFonts w:cs="Arial"/>
          <w:bCs/>
          <w:lang w:val="sr-Cyrl-RS"/>
        </w:rPr>
        <w:t>Уговор</w:t>
      </w:r>
      <w:r w:rsidRPr="00387726">
        <w:rPr>
          <w:rFonts w:cs="Arial"/>
          <w:bCs/>
          <w:lang w:val="sr-Latn-RS"/>
        </w:rPr>
        <w:t xml:space="preserve"> </w:t>
      </w:r>
      <w:r w:rsidRPr="00387726">
        <w:rPr>
          <w:rFonts w:cs="Arial"/>
          <w:bCs/>
          <w:lang w:val="sr-Cyrl-RS"/>
        </w:rPr>
        <w:t>се</w:t>
      </w:r>
      <w:r w:rsidRPr="00387726">
        <w:rPr>
          <w:rFonts w:cs="Arial"/>
          <w:bCs/>
          <w:lang w:val="sr-Latn-RS"/>
        </w:rPr>
        <w:t xml:space="preserve"> </w:t>
      </w:r>
      <w:r w:rsidRPr="00387726">
        <w:rPr>
          <w:rFonts w:cs="Arial"/>
          <w:bCs/>
          <w:lang w:val="sr-Cyrl-RS"/>
        </w:rPr>
        <w:t>закључује</w:t>
      </w:r>
      <w:r w:rsidRPr="00387726">
        <w:rPr>
          <w:rFonts w:cs="Arial"/>
          <w:bCs/>
          <w:lang w:val="sr-Latn-RS"/>
        </w:rPr>
        <w:t xml:space="preserve"> </w:t>
      </w:r>
      <w:r w:rsidRPr="00387726">
        <w:rPr>
          <w:rFonts w:cs="Arial"/>
          <w:bCs/>
          <w:lang w:val="sr-Cyrl-RS"/>
        </w:rPr>
        <w:t>до</w:t>
      </w:r>
      <w:r w:rsidRPr="00387726">
        <w:rPr>
          <w:rFonts w:cs="Arial"/>
          <w:bCs/>
          <w:lang w:val="sr-Latn-RS"/>
        </w:rPr>
        <w:t xml:space="preserve"> </w:t>
      </w:r>
      <w:r w:rsidRPr="00387726">
        <w:rPr>
          <w:rFonts w:cs="Arial"/>
          <w:bCs/>
          <w:lang w:val="sr-Cyrl-RS"/>
        </w:rPr>
        <w:t>испуњења</w:t>
      </w:r>
      <w:r w:rsidRPr="00387726">
        <w:rPr>
          <w:rFonts w:cs="Arial"/>
          <w:bCs/>
          <w:lang w:val="sr-Latn-RS"/>
        </w:rPr>
        <w:t xml:space="preserve"> </w:t>
      </w:r>
      <w:r w:rsidRPr="00387726">
        <w:rPr>
          <w:rFonts w:cs="Arial"/>
          <w:bCs/>
          <w:lang w:val="sr-Cyrl-RS"/>
        </w:rPr>
        <w:t>свих уговорних</w:t>
      </w:r>
      <w:r w:rsidRPr="00387726">
        <w:rPr>
          <w:rFonts w:cs="Arial"/>
          <w:bCs/>
          <w:lang w:val="sr-Latn-RS"/>
        </w:rPr>
        <w:t xml:space="preserve"> </w:t>
      </w:r>
      <w:r w:rsidRPr="00387726">
        <w:rPr>
          <w:rFonts w:cs="Arial"/>
          <w:bCs/>
          <w:lang w:val="sr-Cyrl-RS"/>
        </w:rPr>
        <w:t>обавеза</w:t>
      </w:r>
      <w:r w:rsidRPr="00387726">
        <w:rPr>
          <w:rFonts w:cs="Arial"/>
        </w:rPr>
        <w:t xml:space="preserve">. </w:t>
      </w:r>
      <w:r w:rsidR="00EE793E" w:rsidRPr="00A32AA7">
        <w:rPr>
          <w:rFonts w:cs="Arial"/>
        </w:rPr>
        <w:t xml:space="preserve"> </w:t>
      </w:r>
    </w:p>
    <w:p w:rsidR="00D73419" w:rsidRPr="002A2E41" w:rsidRDefault="00D73419" w:rsidP="002A2E41">
      <w:pPr>
        <w:pStyle w:val="KDParagraf"/>
        <w:spacing w:before="0"/>
        <w:rPr>
          <w:rFonts w:cs="Arial"/>
          <w:lang w:val="sr-Cyrl-RS"/>
        </w:rPr>
      </w:pPr>
    </w:p>
    <w:p w:rsidR="00EE793E" w:rsidRPr="00E47C2E" w:rsidRDefault="00EE793E" w:rsidP="00586A59">
      <w:pPr>
        <w:pStyle w:val="KDParagraf"/>
        <w:spacing w:before="0"/>
        <w:jc w:val="center"/>
        <w:rPr>
          <w:rFonts w:cs="Arial"/>
        </w:rPr>
      </w:pPr>
      <w:r w:rsidRPr="00E47C2E">
        <w:rPr>
          <w:rFonts w:cs="Arial"/>
          <w:b/>
        </w:rPr>
        <w:t xml:space="preserve">Члан </w:t>
      </w:r>
      <w:r w:rsidR="00A32AA7">
        <w:rPr>
          <w:rFonts w:cs="Arial"/>
          <w:b/>
          <w:lang w:val="sr-Cyrl-RS"/>
        </w:rPr>
        <w:t>1</w:t>
      </w:r>
      <w:r w:rsidR="00D73419">
        <w:rPr>
          <w:rFonts w:cs="Arial"/>
          <w:b/>
          <w:lang w:val="sr-Cyrl-RS"/>
        </w:rPr>
        <w:t>3</w:t>
      </w:r>
      <w:r w:rsidRPr="00E47C2E">
        <w:rPr>
          <w:rFonts w:cs="Arial"/>
        </w:rPr>
        <w:t>.</w:t>
      </w:r>
    </w:p>
    <w:p w:rsidR="00EE793E" w:rsidRPr="00E47C2E" w:rsidRDefault="00EE793E" w:rsidP="00EE793E">
      <w:pPr>
        <w:pStyle w:val="KDParagraf"/>
        <w:spacing w:before="0"/>
        <w:rPr>
          <w:rFonts w:cs="Arial"/>
        </w:rPr>
      </w:pPr>
      <w:r w:rsidRPr="009209B6">
        <w:rPr>
          <w:rFonts w:cs="Arial"/>
        </w:rPr>
        <w:t xml:space="preserve">Овај Уговор и његови </w:t>
      </w:r>
      <w:r w:rsidR="003547B2">
        <w:rPr>
          <w:rFonts w:cs="Arial"/>
          <w:lang w:val="sr-Cyrl-RS"/>
        </w:rPr>
        <w:t>п</w:t>
      </w:r>
      <w:r w:rsidRPr="009209B6">
        <w:rPr>
          <w:rFonts w:cs="Arial"/>
        </w:rPr>
        <w:t>рилози, сачињени су на српском језику.</w:t>
      </w:r>
      <w:r w:rsidRPr="00E47C2E">
        <w:rPr>
          <w:rFonts w:cs="Arial"/>
        </w:rPr>
        <w:t xml:space="preserve"> </w:t>
      </w:r>
    </w:p>
    <w:p w:rsidR="00EE793E" w:rsidRPr="00E47C2E" w:rsidRDefault="00EE793E" w:rsidP="00EE793E">
      <w:pPr>
        <w:pStyle w:val="KDParagraf"/>
        <w:spacing w:before="0"/>
        <w:rPr>
          <w:rFonts w:cs="Arial"/>
        </w:rPr>
      </w:pPr>
      <w:r w:rsidRPr="00E47C2E">
        <w:rPr>
          <w:rFonts w:cs="Arial"/>
        </w:rPr>
        <w:t>На овај Уговор примењују се закони Републике Србије.</w:t>
      </w:r>
    </w:p>
    <w:p w:rsidR="00795104" w:rsidRPr="00740CB6" w:rsidRDefault="00EE793E" w:rsidP="00EE793E">
      <w:pPr>
        <w:pStyle w:val="KDParagraf"/>
        <w:spacing w:before="0"/>
        <w:rPr>
          <w:rFonts w:cs="Arial"/>
          <w:lang w:val="sr-Cyrl-RS"/>
        </w:rPr>
      </w:pPr>
      <w:r w:rsidRPr="00E47C2E">
        <w:rPr>
          <w:rFonts w:cs="Arial"/>
        </w:rPr>
        <w:lastRenderedPageBreak/>
        <w:t xml:space="preserve">У случају спора меродавно право је право Републике Србије, а поступак се води на српском језику. </w:t>
      </w:r>
    </w:p>
    <w:p w:rsidR="009D0EAC" w:rsidRPr="005C69C2" w:rsidRDefault="009D0EAC" w:rsidP="00EE793E">
      <w:pPr>
        <w:pStyle w:val="KDParagraf"/>
        <w:spacing w:before="0"/>
        <w:rPr>
          <w:rFonts w:cs="Arial"/>
          <w:lang w:val="sr-Cyrl-RS"/>
        </w:rPr>
      </w:pPr>
    </w:p>
    <w:p w:rsidR="00EE793E" w:rsidRPr="00E47C2E" w:rsidRDefault="00EE793E" w:rsidP="00EE793E">
      <w:pPr>
        <w:pStyle w:val="KDParagraf"/>
        <w:spacing w:before="0"/>
        <w:rPr>
          <w:rFonts w:cs="Arial"/>
          <w:b/>
        </w:rPr>
      </w:pPr>
      <w:r w:rsidRPr="00E47C2E">
        <w:rPr>
          <w:rFonts w:cs="Arial"/>
          <w:b/>
        </w:rPr>
        <w:t>ОВЛАШЋЕНИ ПРЕДСТАВНИЦИ ЗА ПРАЋЕЊЕ УГОВОРА</w:t>
      </w:r>
    </w:p>
    <w:p w:rsidR="00EE793E" w:rsidRPr="00E47C2E" w:rsidRDefault="00EE793E" w:rsidP="00586A59">
      <w:pPr>
        <w:pStyle w:val="KDParagraf"/>
        <w:spacing w:before="0"/>
        <w:jc w:val="center"/>
        <w:rPr>
          <w:rFonts w:cs="Arial"/>
        </w:rPr>
      </w:pPr>
      <w:r w:rsidRPr="00E47C2E">
        <w:rPr>
          <w:rFonts w:cs="Arial"/>
          <w:b/>
        </w:rPr>
        <w:t xml:space="preserve">Члан </w:t>
      </w:r>
      <w:r w:rsidR="00A32AA7">
        <w:rPr>
          <w:rFonts w:cs="Arial"/>
          <w:b/>
          <w:lang w:val="sr-Cyrl-RS"/>
        </w:rPr>
        <w:t>1</w:t>
      </w:r>
      <w:r w:rsidR="00C73611">
        <w:rPr>
          <w:rFonts w:cs="Arial"/>
          <w:b/>
          <w:lang w:val="sr-Cyrl-RS"/>
        </w:rPr>
        <w:t>4</w:t>
      </w:r>
      <w:r w:rsidRPr="00E47C2E">
        <w:rPr>
          <w:rFonts w:cs="Arial"/>
        </w:rPr>
        <w:t>.</w:t>
      </w:r>
    </w:p>
    <w:p w:rsidR="00433F9B" w:rsidRPr="00433F9B" w:rsidRDefault="00433F9B" w:rsidP="00433F9B">
      <w:pPr>
        <w:pStyle w:val="KDParagraf"/>
        <w:spacing w:before="0"/>
        <w:rPr>
          <w:rFonts w:cs="Arial"/>
        </w:rPr>
      </w:pPr>
      <w:r w:rsidRPr="00433F9B">
        <w:rPr>
          <w:rFonts w:cs="Arial"/>
        </w:rPr>
        <w:t>Овлашћени представници за праћење реализације Услуге из члана 1. овог Уговора су: - за Корисника услуге:</w:t>
      </w:r>
      <w:r>
        <w:rPr>
          <w:rFonts w:cs="Arial"/>
          <w:lang w:val="sr-Cyrl-RS"/>
        </w:rPr>
        <w:t xml:space="preserve"> </w:t>
      </w:r>
      <w:r w:rsidR="00575FBE">
        <w:rPr>
          <w:rFonts w:cs="Arial"/>
          <w:lang w:val="sr-Cyrl-RS"/>
        </w:rPr>
        <w:t xml:space="preserve">          ________________________________</w:t>
      </w:r>
    </w:p>
    <w:p w:rsidR="006C7A09" w:rsidRDefault="006C7A09" w:rsidP="00433F9B">
      <w:pPr>
        <w:pStyle w:val="KDParagraf"/>
        <w:spacing w:before="0"/>
        <w:rPr>
          <w:rFonts w:cs="Arial"/>
        </w:rPr>
      </w:pPr>
    </w:p>
    <w:p w:rsidR="00433F9B" w:rsidRPr="00433F9B" w:rsidRDefault="00433F9B" w:rsidP="00433F9B">
      <w:pPr>
        <w:pStyle w:val="KDParagraf"/>
        <w:spacing w:before="0"/>
        <w:rPr>
          <w:rFonts w:cs="Arial"/>
        </w:rPr>
      </w:pPr>
      <w:r w:rsidRPr="00433F9B">
        <w:rPr>
          <w:rFonts w:cs="Arial"/>
        </w:rPr>
        <w:t>- за Пружаоца услуге:            ________________________________</w:t>
      </w:r>
    </w:p>
    <w:p w:rsidR="005C69C2" w:rsidRPr="00D64556" w:rsidRDefault="005C69C2"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rPr>
        <w:t>Овлашћења и дужности овлашћених представника  за праћење реализације овог Уговора су да:</w:t>
      </w:r>
    </w:p>
    <w:p w:rsidR="00EE793E" w:rsidRPr="00E47C2E" w:rsidRDefault="00EE793E" w:rsidP="00EE793E">
      <w:pPr>
        <w:pStyle w:val="KDParagraf"/>
        <w:spacing w:before="0"/>
        <w:rPr>
          <w:rFonts w:cs="Arial"/>
        </w:rPr>
      </w:pPr>
      <w:r w:rsidRPr="00E47C2E">
        <w:rPr>
          <w:rFonts w:cs="Arial"/>
        </w:rPr>
        <w:t>-</w:t>
      </w:r>
      <w:r w:rsidRPr="00E47C2E">
        <w:rPr>
          <w:rFonts w:cs="Arial"/>
        </w:rPr>
        <w:tab/>
        <w:t xml:space="preserve">примају </w:t>
      </w:r>
      <w:r w:rsidR="00A32AA7">
        <w:rPr>
          <w:rFonts w:cs="Arial"/>
          <w:lang w:val="sr-Cyrl-RS"/>
        </w:rPr>
        <w:t>записнике о извршеним услугама</w:t>
      </w:r>
      <w:r w:rsidRPr="00E47C2E">
        <w:rPr>
          <w:rFonts w:cs="Arial"/>
        </w:rPr>
        <w:t xml:space="preserve"> и изјашњавају се поводом истих (сагласност односно примедбе на </w:t>
      </w:r>
      <w:r w:rsidR="00A32AA7">
        <w:rPr>
          <w:rFonts w:cs="Arial"/>
          <w:lang w:val="sr-Cyrl-RS"/>
        </w:rPr>
        <w:t>записнике</w:t>
      </w:r>
      <w:r w:rsidRPr="00E47C2E">
        <w:rPr>
          <w:rFonts w:cs="Arial"/>
        </w:rPr>
        <w:t>);</w:t>
      </w:r>
    </w:p>
    <w:p w:rsidR="00EE793E" w:rsidRPr="00E47C2E" w:rsidRDefault="00EE793E" w:rsidP="00D73419">
      <w:pPr>
        <w:pStyle w:val="KDParagraf"/>
        <w:spacing w:before="0"/>
        <w:rPr>
          <w:rFonts w:cs="Arial"/>
        </w:rPr>
      </w:pPr>
      <w:r w:rsidRPr="00E47C2E">
        <w:rPr>
          <w:rFonts w:cs="Arial"/>
        </w:rPr>
        <w:t>-</w:t>
      </w:r>
      <w:r w:rsidRPr="00E47C2E">
        <w:rPr>
          <w:rFonts w:cs="Arial"/>
        </w:rPr>
        <w:tab/>
        <w:t xml:space="preserve">исти доставе другој Уговорној страни и да прате поступање по примедбама; </w:t>
      </w:r>
    </w:p>
    <w:p w:rsidR="00EE793E" w:rsidRDefault="00EE793E" w:rsidP="00EE793E">
      <w:pPr>
        <w:pStyle w:val="KDParagraf"/>
        <w:spacing w:before="0"/>
        <w:rPr>
          <w:rFonts w:cs="Arial"/>
          <w:lang w:val="sr-Cyrl-RS"/>
        </w:rPr>
      </w:pPr>
      <w:r w:rsidRPr="00E47C2E">
        <w:rPr>
          <w:rFonts w:cs="Arial"/>
        </w:rPr>
        <w:t>-</w:t>
      </w:r>
      <w:r w:rsidRPr="00E47C2E">
        <w:rPr>
          <w:rFonts w:cs="Arial"/>
        </w:rPr>
        <w:tab/>
        <w:t>извршавају и друге дужности везане за реализацију предмета овог Уговора, по потреби.</w:t>
      </w:r>
    </w:p>
    <w:p w:rsidR="003051D9" w:rsidRPr="002305D7" w:rsidRDefault="00A32AA7" w:rsidP="00EE793E">
      <w:pPr>
        <w:pStyle w:val="KDParagraf"/>
        <w:spacing w:before="0"/>
        <w:rPr>
          <w:rFonts w:cs="Arial"/>
          <w:lang w:val="sr-Cyrl-RS"/>
        </w:rPr>
      </w:pPr>
      <w:r w:rsidRPr="00A32AA7">
        <w:rPr>
          <w:rFonts w:cs="Arial"/>
          <w:lang w:val="sr-Cyrl-RS"/>
        </w:rPr>
        <w:t>Уговорне стране, могу да извршен допуне и промене овлашћених представника, званичним писаним путем.</w:t>
      </w:r>
    </w:p>
    <w:p w:rsidR="00D73419" w:rsidRDefault="00D73419" w:rsidP="00EE793E">
      <w:pPr>
        <w:pStyle w:val="KDParagraf"/>
        <w:spacing w:before="0"/>
        <w:rPr>
          <w:rFonts w:cs="Arial"/>
          <w:b/>
        </w:rPr>
      </w:pPr>
    </w:p>
    <w:p w:rsidR="00EE793E" w:rsidRPr="00E47C2E" w:rsidRDefault="00EE793E" w:rsidP="00EE793E">
      <w:pPr>
        <w:pStyle w:val="KDParagraf"/>
        <w:spacing w:before="0"/>
        <w:rPr>
          <w:rFonts w:cs="Arial"/>
          <w:b/>
        </w:rPr>
      </w:pPr>
      <w:r w:rsidRPr="00E47C2E">
        <w:rPr>
          <w:rFonts w:cs="Arial"/>
          <w:b/>
        </w:rPr>
        <w:t xml:space="preserve">КВАЛИТАТИВНИ И КВАНТИТАТИВНИ ПРИЈЕМ </w:t>
      </w:r>
    </w:p>
    <w:p w:rsidR="00EE793E" w:rsidRPr="00E47C2E" w:rsidRDefault="00EE793E" w:rsidP="00586A59">
      <w:pPr>
        <w:pStyle w:val="KDParagraf"/>
        <w:spacing w:before="0"/>
        <w:jc w:val="center"/>
        <w:rPr>
          <w:rFonts w:cs="Arial"/>
        </w:rPr>
      </w:pPr>
      <w:r w:rsidRPr="00E47C2E">
        <w:rPr>
          <w:rFonts w:cs="Arial"/>
          <w:b/>
        </w:rPr>
        <w:t xml:space="preserve">Члан </w:t>
      </w:r>
      <w:r w:rsidR="00A32AA7">
        <w:rPr>
          <w:rFonts w:cs="Arial"/>
          <w:b/>
          <w:lang w:val="sr-Cyrl-RS"/>
        </w:rPr>
        <w:t>1</w:t>
      </w:r>
      <w:r w:rsidR="00C73611">
        <w:rPr>
          <w:rFonts w:cs="Arial"/>
          <w:b/>
          <w:lang w:val="sr-Cyrl-RS"/>
        </w:rPr>
        <w:t>5</w:t>
      </w:r>
      <w:r w:rsidRPr="00E47C2E">
        <w:rPr>
          <w:rFonts w:cs="Arial"/>
        </w:rPr>
        <w:t>.</w:t>
      </w:r>
    </w:p>
    <w:p w:rsidR="00A1451C" w:rsidRPr="00A32AA7" w:rsidRDefault="00A1451C" w:rsidP="00A1451C">
      <w:pPr>
        <w:tabs>
          <w:tab w:val="left" w:pos="567"/>
        </w:tabs>
        <w:spacing w:before="0"/>
        <w:rPr>
          <w:rFonts w:cs="Arial"/>
        </w:rPr>
      </w:pPr>
      <w:r w:rsidRPr="00A32AA7">
        <w:rPr>
          <w:rFonts w:cs="Arial"/>
        </w:rPr>
        <w:t xml:space="preserve">Квантитативни и квалитативни пријем Услуге врши се приликом пружања Услуге у присуству овлашћених представника за праћење Уговора, на паритету франко </w:t>
      </w:r>
      <w:r w:rsidRPr="00A32AA7">
        <w:rPr>
          <w:rFonts w:cs="Arial"/>
          <w:lang w:val="sr-Cyrl-RS"/>
        </w:rPr>
        <w:t>ТЕНТ Б.</w:t>
      </w:r>
      <w:r w:rsidRPr="00A32AA7">
        <w:rPr>
          <w:rFonts w:cs="Arial"/>
        </w:rPr>
        <w:t xml:space="preserve"> </w:t>
      </w:r>
    </w:p>
    <w:p w:rsidR="00A1451C" w:rsidRPr="00A1451C" w:rsidRDefault="00A1451C" w:rsidP="00A1451C">
      <w:pPr>
        <w:tabs>
          <w:tab w:val="left" w:pos="567"/>
        </w:tabs>
        <w:spacing w:before="0"/>
        <w:rPr>
          <w:rFonts w:cs="Arial"/>
          <w:lang w:val="sr-Cyrl-RS"/>
        </w:rPr>
      </w:pPr>
      <w:r w:rsidRPr="00A32AA7">
        <w:rPr>
          <w:rFonts w:cs="Arial"/>
        </w:rPr>
        <w:t xml:space="preserve">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достави Пружаоцу услуге одмах а најкасније у року од </w:t>
      </w:r>
      <w:r>
        <w:rPr>
          <w:rFonts w:cs="Arial"/>
          <w:lang w:val="sr-Cyrl-RS"/>
        </w:rPr>
        <w:t>3</w:t>
      </w:r>
      <w:r w:rsidRPr="00A32AA7">
        <w:rPr>
          <w:rFonts w:cs="Arial"/>
        </w:rPr>
        <w:t xml:space="preserve"> дана по утврђивању недостатка.</w:t>
      </w:r>
    </w:p>
    <w:p w:rsidR="00821928" w:rsidRPr="0057799C" w:rsidRDefault="00A1451C" w:rsidP="00A1451C">
      <w:pPr>
        <w:rPr>
          <w:lang w:val="sr-Cyrl-RS" w:eastAsia="ar-SA"/>
        </w:rPr>
      </w:pPr>
      <w:r w:rsidRPr="00A32AA7">
        <w:rPr>
          <w:rFonts w:cs="Arial"/>
        </w:rPr>
        <w:t xml:space="preserve">Пружалац услуге  се обавезује да недостатке установљене од стране Корисника услуге приликом квантитативног и квалитативног пријема отклони у року од </w:t>
      </w:r>
      <w:r>
        <w:rPr>
          <w:rFonts w:cs="Arial"/>
          <w:lang w:val="sr-Cyrl-RS"/>
        </w:rPr>
        <w:t>3</w:t>
      </w:r>
      <w:r w:rsidRPr="00A32AA7">
        <w:rPr>
          <w:rFonts w:cs="Arial"/>
        </w:rPr>
        <w:t xml:space="preserve"> (словима: </w:t>
      </w:r>
      <w:r>
        <w:rPr>
          <w:rFonts w:cs="Arial"/>
          <w:lang w:val="sr-Cyrl-RS"/>
        </w:rPr>
        <w:t>три</w:t>
      </w:r>
      <w:r w:rsidRPr="00A32AA7">
        <w:rPr>
          <w:rFonts w:cs="Arial"/>
        </w:rPr>
        <w:t>)</w:t>
      </w:r>
      <w:r w:rsidRPr="00A32AA7">
        <w:rPr>
          <w:rFonts w:cs="Arial"/>
          <w:lang w:val="sr-Cyrl-RS"/>
        </w:rPr>
        <w:t xml:space="preserve"> дана</w:t>
      </w:r>
      <w:r w:rsidRPr="00A32AA7">
        <w:rPr>
          <w:rFonts w:cs="Arial"/>
        </w:rPr>
        <w:t xml:space="preserve"> од момента пријема рекламације о свом трошку.</w:t>
      </w:r>
      <w:r w:rsidR="00DF4B6E">
        <w:rPr>
          <w:lang w:eastAsia="ar-SA"/>
        </w:rPr>
        <w:t xml:space="preserve"> </w:t>
      </w:r>
    </w:p>
    <w:p w:rsidR="00575FBE" w:rsidRDefault="00575FBE" w:rsidP="00EE793E">
      <w:pPr>
        <w:pStyle w:val="KDParagraf"/>
        <w:spacing w:before="0"/>
        <w:rPr>
          <w:rFonts w:cs="Arial"/>
          <w:b/>
          <w:lang w:val="sr-Cyrl-RS"/>
        </w:rPr>
      </w:pPr>
    </w:p>
    <w:p w:rsidR="00EE793E" w:rsidRPr="00E47C2E" w:rsidRDefault="00EE793E" w:rsidP="00EE793E">
      <w:pPr>
        <w:pStyle w:val="KDParagraf"/>
        <w:spacing w:before="0"/>
        <w:rPr>
          <w:rFonts w:cs="Arial"/>
          <w:b/>
        </w:rPr>
      </w:pPr>
      <w:r w:rsidRPr="00E47C2E">
        <w:rPr>
          <w:rFonts w:cs="Arial"/>
          <w:b/>
        </w:rPr>
        <w:t>ВИША СИЛА</w:t>
      </w:r>
    </w:p>
    <w:p w:rsidR="00EE793E" w:rsidRPr="00E47C2E" w:rsidRDefault="00EE793E" w:rsidP="00586A59">
      <w:pPr>
        <w:pStyle w:val="KDParagraf"/>
        <w:spacing w:before="0"/>
        <w:jc w:val="center"/>
        <w:rPr>
          <w:rFonts w:cs="Arial"/>
        </w:rPr>
      </w:pPr>
      <w:r w:rsidRPr="00E47C2E">
        <w:rPr>
          <w:rFonts w:cs="Arial"/>
          <w:b/>
        </w:rPr>
        <w:t xml:space="preserve">Члан </w:t>
      </w:r>
      <w:r w:rsidR="00A32AA7">
        <w:rPr>
          <w:rFonts w:cs="Arial"/>
          <w:b/>
          <w:lang w:val="sr-Cyrl-RS"/>
        </w:rPr>
        <w:t>1</w:t>
      </w:r>
      <w:r w:rsidR="00E83B8B">
        <w:rPr>
          <w:rFonts w:cs="Arial"/>
          <w:b/>
          <w:lang w:val="sr-Cyrl-RS"/>
        </w:rPr>
        <w:t>6</w:t>
      </w:r>
      <w:r w:rsidRPr="00E47C2E">
        <w:rPr>
          <w:rFonts w:cs="Arial"/>
        </w:rPr>
        <w:t>.</w:t>
      </w:r>
    </w:p>
    <w:p w:rsidR="00EE793E" w:rsidRPr="00A32AA7" w:rsidRDefault="00EE793E" w:rsidP="00EE793E">
      <w:pPr>
        <w:pStyle w:val="KDParagraf"/>
        <w:spacing w:before="0"/>
        <w:rPr>
          <w:rFonts w:cs="Arial"/>
        </w:rPr>
      </w:pPr>
      <w:r w:rsidRPr="00A32AA7">
        <w:rPr>
          <w:rFonts w:cs="Arial"/>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(словима:три) радна дана о наступању више силе.</w:t>
      </w:r>
    </w:p>
    <w:p w:rsidR="00EE793E" w:rsidRPr="00A32AA7" w:rsidRDefault="00EE793E" w:rsidP="00EE793E">
      <w:pPr>
        <w:pStyle w:val="KDParagraf"/>
        <w:spacing w:before="0"/>
        <w:rPr>
          <w:rFonts w:cs="Arial"/>
        </w:rPr>
      </w:pPr>
      <w:r w:rsidRPr="00A32AA7">
        <w:rPr>
          <w:rFonts w:cs="Arial"/>
        </w:rPr>
        <w:t xml:space="preserve">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 </w:t>
      </w:r>
    </w:p>
    <w:p w:rsidR="00EE793E" w:rsidRPr="00A32AA7" w:rsidRDefault="00EE793E" w:rsidP="00EE793E">
      <w:pPr>
        <w:pStyle w:val="KDParagraf"/>
        <w:spacing w:before="0"/>
        <w:rPr>
          <w:rFonts w:cs="Arial"/>
        </w:rPr>
      </w:pPr>
      <w:r w:rsidRPr="00A32AA7">
        <w:rPr>
          <w:rFonts w:cs="Arial"/>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
    <w:p w:rsidR="00EE793E" w:rsidRPr="00A32AA7" w:rsidRDefault="00EE793E" w:rsidP="00EE793E">
      <w:pPr>
        <w:pStyle w:val="KDParagraf"/>
        <w:spacing w:before="0"/>
        <w:rPr>
          <w:rFonts w:cs="Arial"/>
        </w:rPr>
      </w:pPr>
      <w:r w:rsidRPr="00A32AA7">
        <w:rPr>
          <w:rFonts w:cs="Arial"/>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Уговор.</w:t>
      </w:r>
    </w:p>
    <w:p w:rsidR="006D6ACC" w:rsidRDefault="006D6ACC" w:rsidP="00EE793E">
      <w:pPr>
        <w:pStyle w:val="KDParagraf"/>
        <w:spacing w:before="0"/>
        <w:rPr>
          <w:rFonts w:cs="Arial"/>
          <w:lang w:val="sr-Cyrl-RS"/>
        </w:rPr>
      </w:pPr>
    </w:p>
    <w:p w:rsidR="00E83B8B" w:rsidRPr="00AE5DB6" w:rsidRDefault="00E83B8B" w:rsidP="00EE793E">
      <w:pPr>
        <w:pStyle w:val="KDParagraf"/>
        <w:spacing w:before="0"/>
        <w:rPr>
          <w:rFonts w:cs="Arial"/>
          <w:lang w:val="sr-Cyrl-RS"/>
        </w:rPr>
      </w:pPr>
    </w:p>
    <w:p w:rsidR="00EE793E" w:rsidRPr="00E47C2E" w:rsidRDefault="00EE793E" w:rsidP="00EE793E">
      <w:pPr>
        <w:pStyle w:val="KDParagraf"/>
        <w:spacing w:before="0"/>
        <w:rPr>
          <w:rFonts w:cs="Arial"/>
          <w:b/>
        </w:rPr>
      </w:pPr>
      <w:r w:rsidRPr="00E47C2E">
        <w:rPr>
          <w:rFonts w:cs="Arial"/>
          <w:b/>
        </w:rPr>
        <w:lastRenderedPageBreak/>
        <w:t>НАКНАДА ШТЕТЕ</w:t>
      </w:r>
    </w:p>
    <w:p w:rsidR="00EE793E" w:rsidRPr="00E47C2E" w:rsidRDefault="00EE793E" w:rsidP="00B17826">
      <w:pPr>
        <w:pStyle w:val="KDParagraf"/>
        <w:spacing w:before="0"/>
        <w:jc w:val="center"/>
        <w:rPr>
          <w:rFonts w:cs="Arial"/>
        </w:rPr>
      </w:pPr>
      <w:r w:rsidRPr="00E47C2E">
        <w:rPr>
          <w:rFonts w:cs="Arial"/>
          <w:b/>
        </w:rPr>
        <w:t xml:space="preserve">Члан </w:t>
      </w:r>
      <w:r w:rsidR="00A1451C">
        <w:rPr>
          <w:rFonts w:cs="Arial"/>
          <w:b/>
          <w:lang w:val="sr-Cyrl-RS"/>
        </w:rPr>
        <w:t>1</w:t>
      </w:r>
      <w:r w:rsidR="00E83B8B">
        <w:rPr>
          <w:rFonts w:cs="Arial"/>
          <w:b/>
          <w:lang w:val="sr-Cyrl-RS"/>
        </w:rPr>
        <w:t>7</w:t>
      </w:r>
      <w:r w:rsidRPr="00E47C2E">
        <w:rPr>
          <w:rFonts w:cs="Arial"/>
        </w:rPr>
        <w:t>.</w:t>
      </w:r>
    </w:p>
    <w:p w:rsidR="00EE793E" w:rsidRPr="00E47C2E" w:rsidRDefault="00EE793E" w:rsidP="00EE793E">
      <w:pPr>
        <w:pStyle w:val="KDParagraf"/>
        <w:spacing w:before="0"/>
        <w:rPr>
          <w:rFonts w:cs="Arial"/>
        </w:rPr>
      </w:pPr>
      <w:r w:rsidRPr="00E47C2E">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
    <w:p w:rsidR="00EE793E" w:rsidRPr="00E47C2E" w:rsidRDefault="00EE793E" w:rsidP="00EE793E">
      <w:pPr>
        <w:pStyle w:val="KDParagraf"/>
        <w:spacing w:before="0"/>
        <w:rPr>
          <w:rFonts w:cs="Arial"/>
        </w:rPr>
      </w:pPr>
      <w:r w:rsidRPr="00E47C2E">
        <w:rPr>
          <w:rFonts w:cs="Arial"/>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EE793E" w:rsidRPr="00E47C2E" w:rsidRDefault="00EE793E" w:rsidP="00EE793E">
      <w:pPr>
        <w:pStyle w:val="KDParagraf"/>
        <w:spacing w:before="0"/>
        <w:rPr>
          <w:rFonts w:cs="Arial"/>
        </w:rPr>
      </w:pPr>
      <w:r w:rsidRPr="00E47C2E">
        <w:rPr>
          <w:rFonts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EE793E" w:rsidRPr="00E47C2E" w:rsidRDefault="00EE793E" w:rsidP="00EE793E">
      <w:pPr>
        <w:pStyle w:val="KDParagraf"/>
        <w:spacing w:before="0"/>
        <w:rPr>
          <w:rFonts w:cs="Arial"/>
        </w:rPr>
      </w:pPr>
      <w:r w:rsidRPr="00E47C2E">
        <w:rPr>
          <w:rFonts w:cs="Arial"/>
        </w:rPr>
        <w:t>Наведена ограничавања/искључивања одговорности се не односе на одговорност било које Уговорне стране када се ради о кршењу обавеза у вези са чувањем пословних тајни, као и у вези са поштовањем права интелектуалне својине.</w:t>
      </w:r>
    </w:p>
    <w:p w:rsidR="00033EAE" w:rsidRPr="00AE5DB6" w:rsidRDefault="00033EAE" w:rsidP="00EE793E">
      <w:pPr>
        <w:pStyle w:val="KDParagraf"/>
        <w:spacing w:before="0"/>
        <w:rPr>
          <w:rFonts w:cs="Arial"/>
          <w:lang w:val="sr-Cyrl-RS"/>
        </w:rPr>
      </w:pPr>
    </w:p>
    <w:p w:rsidR="00EE793E" w:rsidRPr="00270D3D" w:rsidRDefault="00EE793E" w:rsidP="00EE793E">
      <w:pPr>
        <w:pStyle w:val="KDParagraf"/>
        <w:spacing w:before="0"/>
        <w:rPr>
          <w:rFonts w:cs="Arial"/>
          <w:b/>
          <w:lang w:val="sr-Cyrl-RS"/>
        </w:rPr>
      </w:pPr>
      <w:r w:rsidRPr="00E47C2E">
        <w:rPr>
          <w:rFonts w:cs="Arial"/>
          <w:b/>
        </w:rPr>
        <w:t>УГОВОРН</w:t>
      </w:r>
      <w:r w:rsidR="00270D3D">
        <w:rPr>
          <w:rFonts w:cs="Arial"/>
          <w:b/>
          <w:lang w:val="sr-Cyrl-RS"/>
        </w:rPr>
        <w:t>А</w:t>
      </w:r>
      <w:r w:rsidRPr="00E47C2E">
        <w:rPr>
          <w:rFonts w:cs="Arial"/>
          <w:b/>
        </w:rPr>
        <w:t xml:space="preserve"> </w:t>
      </w:r>
      <w:r w:rsidR="00270D3D">
        <w:rPr>
          <w:rFonts w:cs="Arial"/>
          <w:b/>
          <w:lang w:val="sr-Cyrl-RS"/>
        </w:rPr>
        <w:t>КАЗНА</w:t>
      </w:r>
    </w:p>
    <w:p w:rsidR="00E262F0" w:rsidRPr="00E262F0" w:rsidRDefault="00EE793E" w:rsidP="00E262F0">
      <w:pPr>
        <w:pStyle w:val="KDParagraf"/>
        <w:spacing w:before="0"/>
        <w:jc w:val="center"/>
        <w:rPr>
          <w:rFonts w:cs="Arial"/>
          <w:lang w:val="sr-Cyrl-RS"/>
        </w:rPr>
      </w:pPr>
      <w:r w:rsidRPr="00E47C2E">
        <w:rPr>
          <w:rFonts w:cs="Arial"/>
          <w:b/>
        </w:rPr>
        <w:t xml:space="preserve">Члан </w:t>
      </w:r>
      <w:r w:rsidR="00C73611">
        <w:rPr>
          <w:rFonts w:cs="Arial"/>
          <w:b/>
          <w:lang w:val="sr-Cyrl-RS"/>
        </w:rPr>
        <w:t>1</w:t>
      </w:r>
      <w:r w:rsidR="00E83B8B">
        <w:rPr>
          <w:rFonts w:cs="Arial"/>
          <w:b/>
          <w:lang w:val="sr-Cyrl-RS"/>
        </w:rPr>
        <w:t>8</w:t>
      </w:r>
      <w:r w:rsidRPr="00E47C2E">
        <w:rPr>
          <w:rFonts w:cs="Arial"/>
        </w:rPr>
        <w:t>.</w:t>
      </w:r>
    </w:p>
    <w:p w:rsidR="004B4283" w:rsidRPr="004B4283" w:rsidRDefault="004B4283" w:rsidP="004B4283">
      <w:pPr>
        <w:tabs>
          <w:tab w:val="left" w:pos="567"/>
        </w:tabs>
        <w:spacing w:before="0"/>
        <w:rPr>
          <w:rFonts w:cs="Arial"/>
          <w:lang w:val="sr-Cyrl-RS"/>
        </w:rPr>
      </w:pPr>
      <w:r w:rsidRPr="004B4283">
        <w:rPr>
          <w:rFonts w:cs="Arial"/>
        </w:rPr>
        <w:t xml:space="preserve">У случају да Пружалац услуге, својом кривицом, не изврши/ не пружи </w:t>
      </w:r>
      <w:r w:rsidRPr="004B4283">
        <w:rPr>
          <w:rFonts w:cs="Arial"/>
          <w:lang w:val="sr-Cyrl-RS"/>
        </w:rPr>
        <w:t>у</w:t>
      </w:r>
      <w:r w:rsidRPr="004B4283">
        <w:rPr>
          <w:rFonts w:cs="Arial"/>
        </w:rPr>
        <w:t xml:space="preserve"> року уговорене Услуге, Пружалац услуге је дужан да плати Кориснику услуге уговорн</w:t>
      </w:r>
      <w:r w:rsidRPr="004B4283">
        <w:rPr>
          <w:rFonts w:cs="Arial"/>
          <w:lang w:val="sr-Cyrl-RS"/>
        </w:rPr>
        <w:t>у</w:t>
      </w:r>
      <w:r w:rsidRPr="004B4283">
        <w:rPr>
          <w:rFonts w:cs="Arial"/>
        </w:rPr>
        <w:t xml:space="preserve"> </w:t>
      </w:r>
      <w:r w:rsidRPr="004B4283">
        <w:rPr>
          <w:rFonts w:cs="Arial"/>
          <w:lang w:val="sr-Cyrl-RS"/>
        </w:rPr>
        <w:t>казну</w:t>
      </w:r>
      <w:r w:rsidRPr="004B4283">
        <w:rPr>
          <w:rFonts w:cs="Arial"/>
        </w:rPr>
        <w:t>, у износу од 0,2% од цене из члана 2. став 1. овог Уговора за сваки започети дан кашњења</w:t>
      </w:r>
      <w:r w:rsidR="009E765C">
        <w:rPr>
          <w:rFonts w:cs="Arial"/>
        </w:rPr>
        <w:t xml:space="preserve"> </w:t>
      </w:r>
      <w:r w:rsidR="009E765C">
        <w:rPr>
          <w:rFonts w:cs="Arial"/>
          <w:lang w:val="sr-Cyrl-RS"/>
        </w:rPr>
        <w:t>према термин плану</w:t>
      </w:r>
      <w:r w:rsidRPr="004B4283">
        <w:rPr>
          <w:rFonts w:cs="Arial"/>
        </w:rPr>
        <w:t>, у максималном износу од 10% од цене из члана 2. став 1. овог Уговора без пореза на додату вредност.</w:t>
      </w:r>
    </w:p>
    <w:p w:rsidR="004B4283" w:rsidRPr="004B4283" w:rsidRDefault="004B4283" w:rsidP="004B4283">
      <w:pPr>
        <w:tabs>
          <w:tab w:val="left" w:pos="567"/>
        </w:tabs>
        <w:spacing w:before="0"/>
        <w:rPr>
          <w:rFonts w:cs="Arial"/>
        </w:rPr>
      </w:pPr>
    </w:p>
    <w:p w:rsidR="004B4283" w:rsidRPr="004B4283" w:rsidRDefault="004B4283" w:rsidP="004B4283">
      <w:pPr>
        <w:tabs>
          <w:tab w:val="left" w:pos="567"/>
        </w:tabs>
        <w:spacing w:before="0"/>
        <w:rPr>
          <w:rFonts w:cs="Arial"/>
        </w:rPr>
      </w:pPr>
      <w:r w:rsidRPr="004B4283">
        <w:rPr>
          <w:rFonts w:cs="Arial"/>
        </w:rPr>
        <w:t xml:space="preserve">Наплата </w:t>
      </w:r>
      <w:r w:rsidRPr="004B4283">
        <w:rPr>
          <w:rFonts w:cs="Arial"/>
          <w:lang w:val="sr-Cyrl-RS"/>
        </w:rPr>
        <w:t>уговорне казне</w:t>
      </w:r>
      <w:r w:rsidRPr="004B4283">
        <w:rPr>
          <w:rFonts w:cs="Arial"/>
        </w:rPr>
        <w:t xml:space="preserve"> се може извршити и активирањем инструмента финансијског обезбеђења за добро вршење посла или пребијањем међусобних обавеза ако такве постоје између уговорних страна.</w:t>
      </w:r>
    </w:p>
    <w:p w:rsidR="004B4283" w:rsidRPr="004B4283" w:rsidRDefault="004B4283" w:rsidP="004B4283">
      <w:pPr>
        <w:tabs>
          <w:tab w:val="left" w:pos="567"/>
        </w:tabs>
        <w:spacing w:before="0"/>
        <w:rPr>
          <w:rFonts w:cs="Arial"/>
        </w:rPr>
      </w:pPr>
    </w:p>
    <w:p w:rsidR="004B4283" w:rsidRPr="004B4283" w:rsidRDefault="004B4283" w:rsidP="004B4283">
      <w:pPr>
        <w:tabs>
          <w:tab w:val="left" w:pos="567"/>
        </w:tabs>
        <w:spacing w:before="0"/>
        <w:rPr>
          <w:rFonts w:cs="Arial"/>
        </w:rPr>
      </w:pPr>
      <w:r w:rsidRPr="004B4283">
        <w:rPr>
          <w:rFonts w:cs="Arial"/>
        </w:rPr>
        <w:t xml:space="preserve">Плаћање </w:t>
      </w:r>
      <w:r w:rsidRPr="004B4283">
        <w:rPr>
          <w:rFonts w:cs="Arial"/>
          <w:lang w:val="sr-Cyrl-RS"/>
        </w:rPr>
        <w:t>уговорне казне</w:t>
      </w:r>
      <w:r w:rsidRPr="004B4283">
        <w:rPr>
          <w:rFonts w:cs="Arial"/>
        </w:rPr>
        <w:t xml:space="preserve"> у складу са претходним ставом доспева у року од 10 (словима: десет) дана од дана издавања рачуна од стране Корисника услуге за уговорн</w:t>
      </w:r>
      <w:r w:rsidRPr="004B4283">
        <w:rPr>
          <w:rFonts w:cs="Arial"/>
          <w:lang w:val="sr-Cyrl-RS"/>
        </w:rPr>
        <w:t>у</w:t>
      </w:r>
      <w:r w:rsidRPr="004B4283">
        <w:rPr>
          <w:rFonts w:cs="Arial"/>
        </w:rPr>
        <w:t xml:space="preserve"> </w:t>
      </w:r>
      <w:r w:rsidRPr="004B4283">
        <w:rPr>
          <w:rFonts w:cs="Arial"/>
          <w:lang w:val="sr-Cyrl-RS"/>
        </w:rPr>
        <w:t>казну</w:t>
      </w:r>
      <w:r w:rsidRPr="004B4283">
        <w:rPr>
          <w:rFonts w:cs="Arial"/>
        </w:rPr>
        <w:t>.</w:t>
      </w:r>
    </w:p>
    <w:p w:rsidR="004B4283" w:rsidRPr="004B4283" w:rsidRDefault="004B4283" w:rsidP="004B4283">
      <w:pPr>
        <w:tabs>
          <w:tab w:val="left" w:pos="567"/>
        </w:tabs>
        <w:spacing w:before="0"/>
        <w:rPr>
          <w:rFonts w:cs="Arial"/>
        </w:rPr>
      </w:pPr>
      <w:r w:rsidRPr="004B4283">
        <w:rPr>
          <w:rFonts w:cs="Arial"/>
        </w:rPr>
        <w:t>Уколико Корисник услуге услед кашњења из ст.</w:t>
      </w:r>
      <w:r w:rsidRPr="004B4283">
        <w:rPr>
          <w:rFonts w:cs="Arial"/>
          <w:lang w:val="sr-Cyrl-RS"/>
        </w:rPr>
        <w:t xml:space="preserve"> </w:t>
      </w:r>
      <w:r w:rsidRPr="004B4283">
        <w:rPr>
          <w:rFonts w:cs="Arial"/>
        </w:rPr>
        <w:t xml:space="preserve">1. овог члана, претрпи штету која је већа од износа </w:t>
      </w:r>
      <w:r w:rsidRPr="004B4283">
        <w:rPr>
          <w:rFonts w:cs="Arial"/>
          <w:lang w:val="sr-Cyrl-RS"/>
        </w:rPr>
        <w:t>уговорне казне</w:t>
      </w:r>
      <w:r w:rsidRPr="004B4283">
        <w:rPr>
          <w:rFonts w:cs="Arial"/>
        </w:rPr>
        <w:t>, има право на накнаду разлике између претрпљене штете у целости и исплаћен</w:t>
      </w:r>
      <w:r w:rsidRPr="004B4283">
        <w:rPr>
          <w:rFonts w:cs="Arial"/>
          <w:lang w:val="sr-Cyrl-RS"/>
        </w:rPr>
        <w:t>е</w:t>
      </w:r>
      <w:r w:rsidRPr="004B4283">
        <w:rPr>
          <w:rFonts w:cs="Arial"/>
        </w:rPr>
        <w:t xml:space="preserve"> </w:t>
      </w:r>
      <w:r w:rsidRPr="004B4283">
        <w:rPr>
          <w:rFonts w:cs="Arial"/>
          <w:lang w:val="sr-Cyrl-RS"/>
        </w:rPr>
        <w:t>уговорне казне</w:t>
      </w:r>
      <w:r w:rsidRPr="004B4283">
        <w:rPr>
          <w:rFonts w:cs="Arial"/>
        </w:rPr>
        <w:t>.</w:t>
      </w:r>
    </w:p>
    <w:p w:rsidR="00BB3488" w:rsidRDefault="00BB3488" w:rsidP="00EE793E">
      <w:pPr>
        <w:pStyle w:val="KDParagraf"/>
        <w:spacing w:before="0"/>
        <w:rPr>
          <w:rFonts w:cs="Arial"/>
          <w:b/>
        </w:rPr>
      </w:pPr>
    </w:p>
    <w:p w:rsidR="00EE793E" w:rsidRPr="00E47C2E" w:rsidRDefault="00EE793E" w:rsidP="00EE793E">
      <w:pPr>
        <w:pStyle w:val="KDParagraf"/>
        <w:spacing w:before="0"/>
        <w:rPr>
          <w:rFonts w:cs="Arial"/>
          <w:b/>
        </w:rPr>
      </w:pPr>
      <w:r w:rsidRPr="00E47C2E">
        <w:rPr>
          <w:rFonts w:cs="Arial"/>
          <w:b/>
        </w:rPr>
        <w:t>РАСКИД УГОВОРА</w:t>
      </w:r>
    </w:p>
    <w:p w:rsidR="00E262F0" w:rsidRPr="009E1363" w:rsidRDefault="00EE793E" w:rsidP="0023164B">
      <w:pPr>
        <w:pStyle w:val="KDParagraf"/>
        <w:spacing w:before="0"/>
        <w:jc w:val="center"/>
        <w:rPr>
          <w:rFonts w:cs="Arial"/>
          <w:lang w:val="sr-Cyrl-RS"/>
        </w:rPr>
      </w:pPr>
      <w:r w:rsidRPr="00E47C2E">
        <w:rPr>
          <w:rFonts w:cs="Arial"/>
          <w:b/>
        </w:rPr>
        <w:t xml:space="preserve">Члан </w:t>
      </w:r>
      <w:r w:rsidR="00E83B8B">
        <w:rPr>
          <w:rFonts w:cs="Arial"/>
          <w:b/>
          <w:lang w:val="sr-Cyrl-RS"/>
        </w:rPr>
        <w:t>19</w:t>
      </w:r>
      <w:r w:rsidRPr="00E47C2E">
        <w:rPr>
          <w:rFonts w:cs="Arial"/>
        </w:rPr>
        <w:t>.</w:t>
      </w:r>
    </w:p>
    <w:p w:rsidR="006D6ACC" w:rsidRPr="006D6ACC" w:rsidRDefault="006D6ACC" w:rsidP="006D6ACC">
      <w:pPr>
        <w:tabs>
          <w:tab w:val="left" w:pos="567"/>
        </w:tabs>
        <w:spacing w:before="0"/>
        <w:rPr>
          <w:rFonts w:cs="Arial"/>
        </w:rPr>
      </w:pPr>
      <w:r w:rsidRPr="006D6ACC">
        <w:rPr>
          <w:rFonts w:cs="Arial"/>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6D6ACC" w:rsidRPr="006D6ACC" w:rsidRDefault="006D6ACC" w:rsidP="006D6ACC">
      <w:pPr>
        <w:tabs>
          <w:tab w:val="left" w:pos="567"/>
        </w:tabs>
        <w:spacing w:before="0"/>
        <w:rPr>
          <w:rFonts w:cs="Arial"/>
          <w:lang w:val="sr-Cyrl-RS"/>
        </w:rPr>
      </w:pPr>
    </w:p>
    <w:p w:rsidR="006D6ACC" w:rsidRPr="006D6ACC" w:rsidRDefault="006D6ACC" w:rsidP="006D6ACC">
      <w:pPr>
        <w:tabs>
          <w:tab w:val="left" w:pos="567"/>
        </w:tabs>
        <w:spacing w:before="0"/>
        <w:rPr>
          <w:rFonts w:cs="Arial"/>
        </w:rPr>
      </w:pPr>
      <w:r w:rsidRPr="006D6ACC">
        <w:rPr>
          <w:rFonts w:cs="Arial"/>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6D6ACC" w:rsidRPr="006D6ACC" w:rsidRDefault="006D6ACC" w:rsidP="006D6ACC">
      <w:pPr>
        <w:tabs>
          <w:tab w:val="left" w:pos="567"/>
        </w:tabs>
        <w:spacing w:before="0"/>
        <w:rPr>
          <w:rFonts w:cs="Arial"/>
          <w:lang w:val="sr-Cyrl-RS"/>
        </w:rPr>
      </w:pPr>
    </w:p>
    <w:p w:rsidR="00821928" w:rsidRPr="00D67B0F" w:rsidRDefault="006D6ACC" w:rsidP="00D67B0F">
      <w:pPr>
        <w:tabs>
          <w:tab w:val="left" w:pos="567"/>
        </w:tabs>
        <w:spacing w:before="0"/>
        <w:rPr>
          <w:rFonts w:cs="Arial"/>
          <w:lang w:val="sr-Cyrl-RS"/>
        </w:rPr>
      </w:pPr>
      <w:r w:rsidRPr="006D6ACC">
        <w:rPr>
          <w:rFonts w:cs="Arial"/>
        </w:rPr>
        <w:t xml:space="preserve">Уколико било која Уговорних страна откаже овај Уговор без оправданог, односно објективног и доказаног разлога, друга Уговорна страна има право да на име </w:t>
      </w:r>
      <w:r w:rsidRPr="006D6ACC">
        <w:rPr>
          <w:rFonts w:cs="Arial"/>
        </w:rPr>
        <w:lastRenderedPageBreak/>
        <w:t xml:space="preserve">неоправданог отказа наплати уговорну казну из члана </w:t>
      </w:r>
      <w:r w:rsidR="00C73611">
        <w:rPr>
          <w:rFonts w:cs="Arial"/>
          <w:lang w:val="sr-Cyrl-RS"/>
        </w:rPr>
        <w:t>1</w:t>
      </w:r>
      <w:r w:rsidR="00E83B8B">
        <w:rPr>
          <w:rFonts w:cs="Arial"/>
          <w:lang w:val="sr-Cyrl-RS"/>
        </w:rPr>
        <w:t>8</w:t>
      </w:r>
      <w:r w:rsidRPr="006D6ACC">
        <w:rPr>
          <w:rFonts w:cs="Arial"/>
        </w:rPr>
        <w:t>.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6D6ACC" w:rsidRDefault="006D6ACC" w:rsidP="00EE793E">
      <w:pPr>
        <w:pStyle w:val="KDParagraf"/>
        <w:spacing w:before="0"/>
        <w:rPr>
          <w:rFonts w:cs="Arial"/>
          <w:b/>
        </w:rPr>
      </w:pPr>
    </w:p>
    <w:p w:rsidR="00EE793E" w:rsidRPr="00AE5DB6" w:rsidRDefault="00EE793E" w:rsidP="00EE793E">
      <w:pPr>
        <w:pStyle w:val="KDParagraf"/>
        <w:spacing w:before="0"/>
        <w:rPr>
          <w:rFonts w:cs="Arial"/>
          <w:b/>
          <w:lang w:val="sr-Cyrl-RS"/>
        </w:rPr>
      </w:pPr>
      <w:r w:rsidRPr="00E47C2E">
        <w:rPr>
          <w:rFonts w:cs="Arial"/>
          <w:b/>
        </w:rPr>
        <w:t>ЗАВРШНЕ ОДРЕДБЕ</w:t>
      </w:r>
    </w:p>
    <w:p w:rsidR="00EE793E" w:rsidRPr="00E47C2E" w:rsidRDefault="00EE793E" w:rsidP="00B17826">
      <w:pPr>
        <w:pStyle w:val="KDParagraf"/>
        <w:spacing w:before="0"/>
        <w:jc w:val="center"/>
        <w:rPr>
          <w:rFonts w:cs="Arial"/>
        </w:rPr>
      </w:pPr>
      <w:r w:rsidRPr="00E47C2E">
        <w:rPr>
          <w:rFonts w:cs="Arial"/>
          <w:b/>
        </w:rPr>
        <w:t xml:space="preserve">Члан </w:t>
      </w:r>
      <w:r w:rsidR="00AE5DB6">
        <w:rPr>
          <w:rFonts w:cs="Arial"/>
          <w:b/>
          <w:lang w:val="sr-Cyrl-RS"/>
        </w:rPr>
        <w:t>2</w:t>
      </w:r>
      <w:r w:rsidR="00E83B8B">
        <w:rPr>
          <w:rFonts w:cs="Arial"/>
          <w:b/>
          <w:lang w:val="sr-Cyrl-RS"/>
        </w:rPr>
        <w:t>0</w:t>
      </w:r>
      <w:r w:rsidRPr="00E47C2E">
        <w:rPr>
          <w:rFonts w:cs="Arial"/>
        </w:rPr>
        <w:t>.</w:t>
      </w:r>
    </w:p>
    <w:p w:rsidR="00701624" w:rsidRPr="004B4283" w:rsidRDefault="00EE793E" w:rsidP="004B4283">
      <w:pPr>
        <w:pStyle w:val="KDParagraf"/>
        <w:spacing w:before="0"/>
        <w:rPr>
          <w:rFonts w:cs="Arial"/>
          <w:lang w:val="sr-Cyrl-RS"/>
        </w:rPr>
      </w:pPr>
      <w:r w:rsidRPr="00E47C2E">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BB3488" w:rsidRDefault="00BB3488" w:rsidP="00B17826">
      <w:pPr>
        <w:pStyle w:val="KDParagraf"/>
        <w:spacing w:before="0"/>
        <w:jc w:val="center"/>
        <w:rPr>
          <w:rFonts w:cs="Arial"/>
          <w:b/>
        </w:rPr>
      </w:pPr>
    </w:p>
    <w:p w:rsidR="00EE793E" w:rsidRPr="00E47C2E" w:rsidRDefault="00EE793E" w:rsidP="00B17826">
      <w:pPr>
        <w:pStyle w:val="KDParagraf"/>
        <w:spacing w:before="0"/>
        <w:jc w:val="center"/>
        <w:rPr>
          <w:rFonts w:cs="Arial"/>
        </w:rPr>
      </w:pPr>
      <w:r w:rsidRPr="00E47C2E">
        <w:rPr>
          <w:rFonts w:cs="Arial"/>
          <w:b/>
        </w:rPr>
        <w:t xml:space="preserve">Члан </w:t>
      </w:r>
      <w:r w:rsidR="00AE5DB6">
        <w:rPr>
          <w:rFonts w:cs="Arial"/>
          <w:b/>
          <w:lang w:val="sr-Cyrl-RS"/>
        </w:rPr>
        <w:t>2</w:t>
      </w:r>
      <w:r w:rsidR="00E83B8B">
        <w:rPr>
          <w:rFonts w:cs="Arial"/>
          <w:b/>
          <w:lang w:val="sr-Cyrl-RS"/>
        </w:rPr>
        <w:t>1</w:t>
      </w:r>
      <w:r w:rsidRPr="00E47C2E">
        <w:rPr>
          <w:rFonts w:cs="Arial"/>
        </w:rPr>
        <w:t>.</w:t>
      </w:r>
    </w:p>
    <w:p w:rsidR="003409C5" w:rsidRPr="003409C5" w:rsidRDefault="003409C5" w:rsidP="003409C5">
      <w:pPr>
        <w:pStyle w:val="KDParagraf"/>
        <w:rPr>
          <w:rFonts w:cs="Arial"/>
        </w:rPr>
      </w:pPr>
      <w:r>
        <w:rPr>
          <w:rFonts w:cs="Arial"/>
          <w:lang w:val="sr-Cyrl-RS"/>
        </w:rPr>
        <w:t xml:space="preserve">Корисник услуге </w:t>
      </w:r>
      <w:r w:rsidRPr="003409C5">
        <w:rPr>
          <w:rFonts w:cs="Arial"/>
        </w:rPr>
        <w:t>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3409C5" w:rsidRPr="003409C5" w:rsidRDefault="003409C5" w:rsidP="003409C5">
      <w:pPr>
        <w:pStyle w:val="KDParagraf"/>
        <w:rPr>
          <w:rFonts w:cs="Arial"/>
        </w:rPr>
      </w:pPr>
      <w:r w:rsidRPr="003409C5">
        <w:rPr>
          <w:rFonts w:cs="Arial"/>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3409C5" w:rsidRPr="003409C5" w:rsidRDefault="003409C5" w:rsidP="003409C5">
      <w:pPr>
        <w:pStyle w:val="KDParagraf"/>
        <w:rPr>
          <w:rFonts w:cs="Arial"/>
        </w:rPr>
      </w:pPr>
      <w:r w:rsidRPr="003409C5">
        <w:rPr>
          <w:rFonts w:cs="Arial"/>
        </w:rPr>
        <w:t xml:space="preserve">У свим наведеним случајевима, </w:t>
      </w:r>
      <w:r>
        <w:rPr>
          <w:rFonts w:cs="Arial"/>
          <w:lang w:val="sr-Cyrl-RS"/>
        </w:rPr>
        <w:t>Корисник услуге</w:t>
      </w:r>
      <w:r w:rsidRPr="003409C5">
        <w:rPr>
          <w:rFonts w:cs="Arial"/>
        </w:rPr>
        <w:t xml:space="preserve">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BB3488" w:rsidRDefault="00BB3488" w:rsidP="0057799C">
      <w:pPr>
        <w:pStyle w:val="KDParagraf"/>
        <w:spacing w:before="0"/>
        <w:jc w:val="center"/>
        <w:rPr>
          <w:rFonts w:cs="Arial"/>
          <w:b/>
        </w:rPr>
      </w:pPr>
    </w:p>
    <w:p w:rsidR="00EE793E" w:rsidRPr="00E47C2E" w:rsidRDefault="00EE793E" w:rsidP="0057799C">
      <w:pPr>
        <w:pStyle w:val="KDParagraf"/>
        <w:spacing w:before="0"/>
        <w:jc w:val="center"/>
        <w:rPr>
          <w:rFonts w:cs="Arial"/>
        </w:rPr>
      </w:pPr>
      <w:r w:rsidRPr="00E47C2E">
        <w:rPr>
          <w:rFonts w:cs="Arial"/>
          <w:b/>
        </w:rPr>
        <w:t xml:space="preserve">Члан </w:t>
      </w:r>
      <w:r w:rsidR="00AE5DB6">
        <w:rPr>
          <w:rFonts w:cs="Arial"/>
          <w:b/>
          <w:lang w:val="sr-Cyrl-RS"/>
        </w:rPr>
        <w:t>2</w:t>
      </w:r>
      <w:r w:rsidR="00E83B8B">
        <w:rPr>
          <w:rFonts w:cs="Arial"/>
          <w:b/>
          <w:lang w:val="sr-Cyrl-RS"/>
        </w:rPr>
        <w:t>2</w:t>
      </w:r>
      <w:r w:rsidRPr="00E47C2E">
        <w:rPr>
          <w:rFonts w:cs="Arial"/>
        </w:rPr>
        <w:t>.</w:t>
      </w:r>
    </w:p>
    <w:p w:rsidR="002A47FB" w:rsidRPr="00701624" w:rsidRDefault="00EE793E" w:rsidP="00701624">
      <w:pPr>
        <w:pStyle w:val="KDParagraf"/>
        <w:spacing w:before="0"/>
        <w:rPr>
          <w:rFonts w:cs="Arial"/>
          <w:lang w:val="sr-Cyrl-RS"/>
        </w:rPr>
      </w:pPr>
      <w:r w:rsidRPr="00AE5DB6">
        <w:rPr>
          <w:rFonts w:cs="Arial"/>
        </w:rPr>
        <w:t xml:space="preserve">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w:t>
      </w:r>
      <w:r w:rsidR="00AE5DB6" w:rsidRPr="00AE5DB6">
        <w:rPr>
          <w:rFonts w:cs="Arial"/>
          <w:lang w:val="sr-Cyrl-RS"/>
        </w:rPr>
        <w:t>Београду</w:t>
      </w:r>
      <w:r w:rsidRPr="00AE5DB6">
        <w:rPr>
          <w:rFonts w:cs="Arial"/>
        </w:rPr>
        <w:t>.</w:t>
      </w:r>
    </w:p>
    <w:p w:rsidR="00EE793E" w:rsidRPr="00E47C2E" w:rsidRDefault="00EE793E" w:rsidP="00B17826">
      <w:pPr>
        <w:pStyle w:val="KDParagraf"/>
        <w:spacing w:before="0"/>
        <w:jc w:val="center"/>
        <w:rPr>
          <w:rFonts w:cs="Arial"/>
        </w:rPr>
      </w:pPr>
      <w:r w:rsidRPr="00E47C2E">
        <w:rPr>
          <w:rFonts w:cs="Arial"/>
          <w:b/>
        </w:rPr>
        <w:t xml:space="preserve">Члан </w:t>
      </w:r>
      <w:r w:rsidR="00AE5DB6">
        <w:rPr>
          <w:rFonts w:cs="Arial"/>
          <w:b/>
          <w:lang w:val="sr-Cyrl-RS"/>
        </w:rPr>
        <w:t>2</w:t>
      </w:r>
      <w:r w:rsidR="00E83B8B">
        <w:rPr>
          <w:rFonts w:cs="Arial"/>
          <w:b/>
          <w:lang w:val="sr-Cyrl-RS"/>
        </w:rPr>
        <w:t>3</w:t>
      </w:r>
      <w:r w:rsidRPr="00E47C2E">
        <w:rPr>
          <w:rFonts w:cs="Arial"/>
        </w:rPr>
        <w:t>.</w:t>
      </w:r>
    </w:p>
    <w:p w:rsidR="00BB3488" w:rsidRPr="00FE33BD" w:rsidRDefault="00EE793E" w:rsidP="00EE793E">
      <w:pPr>
        <w:pStyle w:val="KDParagraf"/>
        <w:spacing w:before="0"/>
        <w:rPr>
          <w:rFonts w:cs="Arial"/>
        </w:rPr>
      </w:pPr>
      <w:r w:rsidRPr="00E47C2E">
        <w:rPr>
          <w:rFonts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
    <w:p w:rsidR="00EE793E" w:rsidRPr="00E47C2E" w:rsidRDefault="00EE793E" w:rsidP="00B17826">
      <w:pPr>
        <w:pStyle w:val="KDParagraf"/>
        <w:spacing w:before="0"/>
        <w:jc w:val="center"/>
        <w:rPr>
          <w:rFonts w:cs="Arial"/>
        </w:rPr>
      </w:pPr>
      <w:r w:rsidRPr="00E47C2E">
        <w:rPr>
          <w:rFonts w:cs="Arial"/>
          <w:b/>
        </w:rPr>
        <w:t xml:space="preserve">Члан </w:t>
      </w:r>
      <w:r w:rsidR="00AC3921">
        <w:rPr>
          <w:rFonts w:cs="Arial"/>
          <w:b/>
          <w:lang w:val="sr-Cyrl-RS"/>
        </w:rPr>
        <w:t>2</w:t>
      </w:r>
      <w:r w:rsidR="00E83B8B">
        <w:rPr>
          <w:rFonts w:cs="Arial"/>
          <w:b/>
          <w:lang w:val="sr-Cyrl-RS"/>
        </w:rPr>
        <w:t>4</w:t>
      </w:r>
      <w:r w:rsidRPr="00E47C2E">
        <w:rPr>
          <w:rFonts w:cs="Arial"/>
        </w:rPr>
        <w:t>.</w:t>
      </w:r>
    </w:p>
    <w:p w:rsidR="00EE793E" w:rsidRPr="00E47C2E" w:rsidRDefault="00EE793E" w:rsidP="00EE793E">
      <w:pPr>
        <w:pStyle w:val="KDParagraf"/>
        <w:spacing w:before="0"/>
        <w:rPr>
          <w:rFonts w:cs="Arial"/>
        </w:rPr>
      </w:pPr>
      <w:r w:rsidRPr="00E47C2E">
        <w:rPr>
          <w:rFonts w:cs="Arial"/>
        </w:rPr>
        <w:t>Саставни део овог Уговора чине:</w:t>
      </w:r>
    </w:p>
    <w:p w:rsidR="00EE793E" w:rsidRPr="003056EF" w:rsidRDefault="00D06CFD" w:rsidP="00EE793E">
      <w:pPr>
        <w:pStyle w:val="KDParagraf"/>
        <w:spacing w:before="0"/>
        <w:rPr>
          <w:rFonts w:cs="Arial"/>
          <w:lang w:val="sr-Cyrl-RS"/>
        </w:rPr>
      </w:pPr>
      <w:r w:rsidRPr="00E47C2E">
        <w:rPr>
          <w:rFonts w:cs="Arial"/>
        </w:rPr>
        <w:t>Прилог број 1</w:t>
      </w:r>
      <w:r w:rsidRPr="00E47C2E">
        <w:rPr>
          <w:rFonts w:cs="Arial"/>
        </w:rPr>
        <w:tab/>
      </w:r>
      <w:r w:rsidR="0062624C">
        <w:rPr>
          <w:rFonts w:cs="Arial"/>
          <w:lang w:val="sr-Cyrl-RS"/>
        </w:rPr>
        <w:t xml:space="preserve"> </w:t>
      </w:r>
      <w:r w:rsidR="0070472F" w:rsidRPr="0070472F">
        <w:rPr>
          <w:rFonts w:cs="Arial"/>
        </w:rPr>
        <w:t>Конкурсна документација објављена на Порталу јавних набавки, која се као јавно доступан документ не прилаже у штампаном облику</w:t>
      </w:r>
    </w:p>
    <w:p w:rsidR="00EE793E" w:rsidRPr="00E47C2E" w:rsidRDefault="00EE793E" w:rsidP="00EE793E">
      <w:pPr>
        <w:pStyle w:val="KDParagraf"/>
        <w:spacing w:before="0"/>
        <w:rPr>
          <w:rFonts w:cs="Arial"/>
        </w:rPr>
      </w:pPr>
      <w:r w:rsidRPr="00E47C2E">
        <w:rPr>
          <w:rFonts w:cs="Arial"/>
        </w:rPr>
        <w:t>Прилог број 2</w:t>
      </w:r>
      <w:r w:rsidRPr="00E47C2E">
        <w:rPr>
          <w:rFonts w:cs="Arial"/>
        </w:rPr>
        <w:tab/>
      </w:r>
      <w:r w:rsidR="0062624C">
        <w:rPr>
          <w:rFonts w:cs="Arial"/>
          <w:lang w:val="sr-Cyrl-RS"/>
        </w:rPr>
        <w:t xml:space="preserve"> </w:t>
      </w:r>
      <w:r w:rsidRPr="00E47C2E">
        <w:rPr>
          <w:rFonts w:cs="Arial"/>
        </w:rPr>
        <w:t>Понуда;</w:t>
      </w:r>
      <w:r w:rsidRPr="00E47C2E">
        <w:rPr>
          <w:rFonts w:cs="Arial"/>
        </w:rPr>
        <w:tab/>
      </w:r>
    </w:p>
    <w:p w:rsidR="001B2099" w:rsidRDefault="00EE793E" w:rsidP="00EE793E">
      <w:pPr>
        <w:pStyle w:val="KDParagraf"/>
        <w:spacing w:before="0"/>
        <w:rPr>
          <w:rFonts w:cs="Arial"/>
        </w:rPr>
      </w:pPr>
      <w:r w:rsidRPr="00E47C2E">
        <w:rPr>
          <w:rFonts w:cs="Arial"/>
        </w:rPr>
        <w:t xml:space="preserve">Прилог број </w:t>
      </w:r>
      <w:r w:rsidR="00837773">
        <w:rPr>
          <w:rFonts w:cs="Arial"/>
          <w:lang w:val="sr-Cyrl-RS"/>
        </w:rPr>
        <w:t>3</w:t>
      </w:r>
      <w:r w:rsidRPr="00E47C2E">
        <w:rPr>
          <w:rFonts w:cs="Arial"/>
        </w:rPr>
        <w:tab/>
      </w:r>
      <w:r w:rsidR="0062624C">
        <w:rPr>
          <w:rFonts w:cs="Arial"/>
          <w:lang w:val="sr-Cyrl-RS"/>
        </w:rPr>
        <w:t xml:space="preserve"> </w:t>
      </w:r>
      <w:r w:rsidRPr="00E47C2E">
        <w:rPr>
          <w:rFonts w:cs="Arial"/>
        </w:rPr>
        <w:t>Структура цене из Понуде;</w:t>
      </w:r>
    </w:p>
    <w:p w:rsidR="004E4ABE" w:rsidRPr="004E4ABE" w:rsidRDefault="004E4ABE" w:rsidP="00EE793E">
      <w:pPr>
        <w:pStyle w:val="KDParagraf"/>
        <w:spacing w:before="0"/>
        <w:rPr>
          <w:rFonts w:cs="Arial"/>
          <w:lang w:val="sr-Cyrl-RS"/>
        </w:rPr>
      </w:pPr>
      <w:r>
        <w:rPr>
          <w:rFonts w:cs="Arial"/>
          <w:lang w:val="sr-Cyrl-RS"/>
        </w:rPr>
        <w:t>Прилог број 4 Техничка спецификација;</w:t>
      </w:r>
    </w:p>
    <w:p w:rsidR="0062624C" w:rsidRPr="0070472F" w:rsidRDefault="0062624C" w:rsidP="00EE793E">
      <w:pPr>
        <w:pStyle w:val="KDParagraf"/>
        <w:spacing w:before="0"/>
        <w:rPr>
          <w:rFonts w:cs="Arial"/>
          <w:lang w:val="sr-Cyrl-RS"/>
        </w:rPr>
      </w:pPr>
      <w:r w:rsidRPr="00E47C2E">
        <w:rPr>
          <w:rFonts w:cs="Arial"/>
        </w:rPr>
        <w:t xml:space="preserve">Прилог број </w:t>
      </w:r>
      <w:r w:rsidR="004E4ABE">
        <w:rPr>
          <w:rFonts w:cs="Arial"/>
          <w:lang w:val="sr-Cyrl-RS"/>
        </w:rPr>
        <w:t>5</w:t>
      </w:r>
      <w:r>
        <w:rPr>
          <w:rFonts w:cs="Arial"/>
        </w:rPr>
        <w:t xml:space="preserve"> </w:t>
      </w:r>
      <w:r w:rsidRPr="00F36C24">
        <w:rPr>
          <w:rFonts w:cs="Arial"/>
        </w:rPr>
        <w:t>Споразум о заједничком извршењу услуге</w:t>
      </w:r>
      <w:r w:rsidR="0070472F">
        <w:rPr>
          <w:rFonts w:cs="Arial"/>
          <w:lang w:val="sr-Cyrl-RS"/>
        </w:rPr>
        <w:t xml:space="preserve"> (у случају подношења заједничке понуде)</w:t>
      </w:r>
    </w:p>
    <w:p w:rsidR="00EE793E" w:rsidRPr="00E47C2E" w:rsidRDefault="00EE793E" w:rsidP="00EE793E">
      <w:pPr>
        <w:pStyle w:val="KDParagraf"/>
        <w:spacing w:before="0"/>
        <w:rPr>
          <w:rFonts w:cs="Arial"/>
        </w:rPr>
      </w:pPr>
      <w:r w:rsidRPr="00E47C2E">
        <w:rPr>
          <w:rFonts w:cs="Arial"/>
        </w:rPr>
        <w:t xml:space="preserve">Прилог број </w:t>
      </w:r>
      <w:r w:rsidR="004E4ABE">
        <w:rPr>
          <w:rFonts w:cs="Arial"/>
          <w:lang w:val="sr-Cyrl-RS"/>
        </w:rPr>
        <w:t>6</w:t>
      </w:r>
      <w:r w:rsidRPr="00E47C2E">
        <w:rPr>
          <w:rFonts w:cs="Arial"/>
        </w:rPr>
        <w:tab/>
      </w:r>
      <w:r w:rsidR="0062624C">
        <w:rPr>
          <w:rFonts w:cs="Arial"/>
          <w:lang w:val="sr-Cyrl-RS"/>
        </w:rPr>
        <w:t xml:space="preserve"> </w:t>
      </w:r>
      <w:r w:rsidR="0070472F">
        <w:rPr>
          <w:rFonts w:cs="Arial"/>
          <w:lang w:val="sr-Cyrl-RS"/>
        </w:rPr>
        <w:t>Правила безбедности у ТЕНТ</w:t>
      </w:r>
      <w:r w:rsidRPr="00E47C2E">
        <w:rPr>
          <w:rFonts w:cs="Arial"/>
        </w:rPr>
        <w:t xml:space="preserve">; </w:t>
      </w:r>
    </w:p>
    <w:p w:rsidR="0062624C" w:rsidRPr="0070472F" w:rsidRDefault="0062624C" w:rsidP="0070472F">
      <w:pPr>
        <w:pStyle w:val="KDParagraf"/>
        <w:spacing w:before="0"/>
        <w:rPr>
          <w:rFonts w:cs="Arial"/>
          <w:lang w:val="sr-Cyrl-RS"/>
        </w:rPr>
      </w:pPr>
      <w:r w:rsidRPr="0062624C">
        <w:rPr>
          <w:rFonts w:cs="Arial"/>
          <w:lang w:val="sr-Cyrl-RS"/>
        </w:rPr>
        <w:t xml:space="preserve">Прилог број </w:t>
      </w:r>
      <w:r w:rsidR="004E4ABE">
        <w:rPr>
          <w:rFonts w:cs="Arial"/>
          <w:lang w:val="sr-Cyrl-RS"/>
        </w:rPr>
        <w:t>7</w:t>
      </w:r>
      <w:r w:rsidRPr="0062624C">
        <w:rPr>
          <w:rFonts w:cs="Arial"/>
          <w:lang w:val="sr-Cyrl-RS"/>
        </w:rPr>
        <w:tab/>
      </w:r>
      <w:r>
        <w:rPr>
          <w:rFonts w:cs="Arial"/>
          <w:lang w:val="sr-Cyrl-RS"/>
        </w:rPr>
        <w:t xml:space="preserve"> </w:t>
      </w:r>
      <w:r w:rsidR="00C452D6">
        <w:rPr>
          <w:rFonts w:cs="Arial"/>
          <w:lang w:val="sr-Cyrl-RS"/>
        </w:rPr>
        <w:t>меница</w:t>
      </w:r>
      <w:r>
        <w:rPr>
          <w:rFonts w:cs="Arial"/>
          <w:lang w:val="sr-Cyrl-RS"/>
        </w:rPr>
        <w:t xml:space="preserve"> за добро извршење посла</w:t>
      </w:r>
      <w:r w:rsidRPr="0062624C">
        <w:rPr>
          <w:rFonts w:cs="Arial"/>
          <w:lang w:val="sr-Cyrl-RS"/>
        </w:rPr>
        <w:t>;</w:t>
      </w:r>
    </w:p>
    <w:p w:rsidR="004E4ABE" w:rsidRDefault="004E4ABE" w:rsidP="00B17826">
      <w:pPr>
        <w:pStyle w:val="KDParagraf"/>
        <w:spacing w:before="0"/>
        <w:jc w:val="center"/>
        <w:rPr>
          <w:rFonts w:cs="Arial"/>
          <w:b/>
        </w:rPr>
      </w:pPr>
    </w:p>
    <w:p w:rsidR="00E83B8B" w:rsidRDefault="00E83B8B" w:rsidP="00B17826">
      <w:pPr>
        <w:pStyle w:val="KDParagraf"/>
        <w:spacing w:before="0"/>
        <w:jc w:val="center"/>
        <w:rPr>
          <w:rFonts w:cs="Arial"/>
          <w:b/>
        </w:rPr>
      </w:pPr>
    </w:p>
    <w:p w:rsidR="00E83B8B" w:rsidRDefault="00E83B8B" w:rsidP="00B17826">
      <w:pPr>
        <w:pStyle w:val="KDParagraf"/>
        <w:spacing w:before="0"/>
        <w:jc w:val="center"/>
        <w:rPr>
          <w:rFonts w:cs="Arial"/>
          <w:b/>
        </w:rPr>
      </w:pPr>
    </w:p>
    <w:p w:rsidR="00E83B8B" w:rsidRDefault="00E83B8B" w:rsidP="00B17826">
      <w:pPr>
        <w:pStyle w:val="KDParagraf"/>
        <w:spacing w:before="0"/>
        <w:jc w:val="center"/>
        <w:rPr>
          <w:rFonts w:cs="Arial"/>
          <w:b/>
        </w:rPr>
      </w:pPr>
    </w:p>
    <w:p w:rsidR="00E83B8B" w:rsidRDefault="00E83B8B" w:rsidP="00B17826">
      <w:pPr>
        <w:pStyle w:val="KDParagraf"/>
        <w:spacing w:before="0"/>
        <w:jc w:val="center"/>
        <w:rPr>
          <w:rFonts w:cs="Arial"/>
          <w:b/>
        </w:rPr>
      </w:pPr>
    </w:p>
    <w:p w:rsidR="00E83B8B" w:rsidRDefault="00E83B8B" w:rsidP="00B17826">
      <w:pPr>
        <w:pStyle w:val="KDParagraf"/>
        <w:spacing w:before="0"/>
        <w:jc w:val="center"/>
        <w:rPr>
          <w:rFonts w:cs="Arial"/>
          <w:b/>
        </w:rPr>
      </w:pPr>
    </w:p>
    <w:p w:rsidR="00E83B8B" w:rsidRDefault="00E83B8B" w:rsidP="00B17826">
      <w:pPr>
        <w:pStyle w:val="KDParagraf"/>
        <w:spacing w:before="0"/>
        <w:jc w:val="center"/>
        <w:rPr>
          <w:rFonts w:cs="Arial"/>
          <w:b/>
        </w:rPr>
      </w:pPr>
    </w:p>
    <w:p w:rsidR="00E83B8B" w:rsidRDefault="00E83B8B" w:rsidP="00B17826">
      <w:pPr>
        <w:pStyle w:val="KDParagraf"/>
        <w:spacing w:before="0"/>
        <w:jc w:val="center"/>
        <w:rPr>
          <w:rFonts w:cs="Arial"/>
          <w:b/>
        </w:rPr>
      </w:pPr>
    </w:p>
    <w:p w:rsidR="00E83B8B" w:rsidRDefault="00E83B8B" w:rsidP="00B17826">
      <w:pPr>
        <w:pStyle w:val="KDParagraf"/>
        <w:spacing w:before="0"/>
        <w:jc w:val="center"/>
        <w:rPr>
          <w:rFonts w:cs="Arial"/>
          <w:b/>
        </w:rPr>
      </w:pPr>
    </w:p>
    <w:p w:rsidR="00EE793E" w:rsidRPr="00E47C2E" w:rsidRDefault="00EE793E" w:rsidP="00B17826">
      <w:pPr>
        <w:pStyle w:val="KDParagraf"/>
        <w:spacing w:before="0"/>
        <w:jc w:val="center"/>
        <w:rPr>
          <w:rFonts w:cs="Arial"/>
        </w:rPr>
      </w:pPr>
      <w:r w:rsidRPr="00E47C2E">
        <w:rPr>
          <w:rFonts w:cs="Arial"/>
          <w:b/>
        </w:rPr>
        <w:lastRenderedPageBreak/>
        <w:t xml:space="preserve">Члан </w:t>
      </w:r>
      <w:r w:rsidR="0062624C">
        <w:rPr>
          <w:rFonts w:cs="Arial"/>
          <w:b/>
          <w:lang w:val="sr-Cyrl-RS"/>
        </w:rPr>
        <w:t>2</w:t>
      </w:r>
      <w:r w:rsidR="00E83B8B">
        <w:rPr>
          <w:rFonts w:cs="Arial"/>
          <w:b/>
          <w:lang w:val="sr-Cyrl-RS"/>
        </w:rPr>
        <w:t>5.</w:t>
      </w:r>
    </w:p>
    <w:p w:rsidR="00B17826" w:rsidRPr="003056EF" w:rsidRDefault="00B17826" w:rsidP="00B17826">
      <w:pPr>
        <w:pStyle w:val="KDParagraf"/>
        <w:spacing w:before="0"/>
        <w:rPr>
          <w:rFonts w:eastAsia="Calibri" w:cs="Arial"/>
          <w:noProof/>
        </w:rPr>
      </w:pPr>
      <w:r w:rsidRPr="003056EF">
        <w:rPr>
          <w:rFonts w:eastAsia="Calibri" w:cs="Arial"/>
          <w:noProof/>
        </w:rPr>
        <w:t>Овај Уговор је потписан у 6 (шест) истоветних примерака од којих 2 (два) примерка за Пружаоца услуге а 4</w:t>
      </w:r>
      <w:r w:rsidR="00BB3488">
        <w:rPr>
          <w:rFonts w:eastAsia="Calibri" w:cs="Arial"/>
          <w:noProof/>
          <w:lang w:val="sr-Cyrl-RS"/>
        </w:rPr>
        <w:t xml:space="preserve"> </w:t>
      </w:r>
      <w:r w:rsidRPr="003056EF">
        <w:rPr>
          <w:rFonts w:eastAsia="Calibri" w:cs="Arial"/>
          <w:noProof/>
        </w:rPr>
        <w:t>(четири) примерка за Корисника услуге.</w:t>
      </w:r>
    </w:p>
    <w:p w:rsidR="00B17826" w:rsidRPr="003056EF" w:rsidRDefault="00B17826" w:rsidP="00B17826">
      <w:pPr>
        <w:pStyle w:val="KDParagraf"/>
        <w:spacing w:before="0"/>
        <w:rPr>
          <w:rFonts w:eastAsia="Calibri" w:cs="Arial"/>
          <w:noProof/>
        </w:rPr>
      </w:pPr>
    </w:p>
    <w:p w:rsidR="00033EAE" w:rsidRPr="00C452D6" w:rsidRDefault="00B17826" w:rsidP="00EE793E">
      <w:pPr>
        <w:pStyle w:val="KDParagraf"/>
        <w:spacing w:before="0"/>
        <w:rPr>
          <w:rFonts w:eastAsia="Calibri" w:cs="Arial"/>
          <w:noProof/>
        </w:rPr>
      </w:pPr>
      <w:r w:rsidRPr="003056EF">
        <w:rPr>
          <w:rFonts w:eastAsia="Calibri" w:cs="Arial"/>
          <w:noProof/>
        </w:rPr>
        <w:t>Уговорне стране сагласно изјављују да су Уговор прочитале, разумеле и да уговорне одредбе у свему представљају израз њихове стварне воље.</w:t>
      </w:r>
    </w:p>
    <w:p w:rsidR="00033EAE" w:rsidRDefault="00033EAE" w:rsidP="00EE793E">
      <w:pPr>
        <w:pStyle w:val="KDParagraf"/>
        <w:spacing w:before="0"/>
        <w:rPr>
          <w:rFonts w:cs="Arial"/>
          <w:lang w:val="sr-Cyrl-RS"/>
        </w:rPr>
      </w:pPr>
    </w:p>
    <w:p w:rsidR="00BB3488" w:rsidRDefault="00BB3488" w:rsidP="00EE793E">
      <w:pPr>
        <w:pStyle w:val="KDParagraf"/>
        <w:spacing w:before="0"/>
        <w:rPr>
          <w:rFonts w:cs="Arial"/>
          <w:lang w:val="sr-Cyrl-RS"/>
        </w:rPr>
      </w:pPr>
    </w:p>
    <w:p w:rsidR="00BB3488" w:rsidRDefault="00BB3488" w:rsidP="00EE793E">
      <w:pPr>
        <w:pStyle w:val="KDParagraf"/>
        <w:spacing w:before="0"/>
        <w:rPr>
          <w:rFonts w:cs="Arial"/>
          <w:lang w:val="sr-Cyrl-RS"/>
        </w:rPr>
      </w:pPr>
    </w:p>
    <w:p w:rsidR="00BB3488" w:rsidRPr="0070472F" w:rsidRDefault="00BB3488" w:rsidP="00EE793E">
      <w:pPr>
        <w:pStyle w:val="KDParagraf"/>
        <w:spacing w:before="0"/>
        <w:rPr>
          <w:rFonts w:cs="Arial"/>
          <w:lang w:val="sr-Cyrl-RS"/>
        </w:rPr>
      </w:pPr>
    </w:p>
    <w:p w:rsidR="00B17826" w:rsidRPr="00B17826" w:rsidRDefault="00906791" w:rsidP="00B17826">
      <w:pPr>
        <w:pStyle w:val="KDParagraf"/>
        <w:spacing w:before="0"/>
        <w:rPr>
          <w:rFonts w:cs="Arial"/>
          <w:b/>
        </w:rPr>
      </w:pPr>
      <w:r w:rsidRPr="00E47C2E">
        <w:rPr>
          <w:rFonts w:cs="Arial"/>
          <w:b/>
        </w:rPr>
        <w:t xml:space="preserve">         </w:t>
      </w:r>
      <w:r w:rsidR="00B17826">
        <w:rPr>
          <w:rFonts w:cs="Arial"/>
          <w:b/>
        </w:rPr>
        <w:t xml:space="preserve">       КОРИСНИК </w:t>
      </w:r>
      <w:r w:rsidR="002D6F0B">
        <w:rPr>
          <w:rFonts w:cs="Arial"/>
          <w:b/>
        </w:rPr>
        <w:t>УСЛУГА</w:t>
      </w:r>
      <w:r w:rsidR="00B17826">
        <w:rPr>
          <w:rFonts w:cs="Arial"/>
          <w:b/>
        </w:rPr>
        <w:t xml:space="preserve">                                           </w:t>
      </w:r>
      <w:r w:rsidR="002D6F0B">
        <w:rPr>
          <w:rFonts w:cs="Arial"/>
          <w:b/>
        </w:rPr>
        <w:t xml:space="preserve">       </w:t>
      </w:r>
      <w:r w:rsidR="00B17826">
        <w:rPr>
          <w:rFonts w:cs="Arial"/>
          <w:b/>
        </w:rPr>
        <w:t>ПРУЖАЛАЦ</w:t>
      </w:r>
      <w:r w:rsidR="002D6F0B">
        <w:rPr>
          <w:rFonts w:cs="Arial"/>
          <w:b/>
        </w:rPr>
        <w:t xml:space="preserve"> УСЛУГА</w:t>
      </w:r>
    </w:p>
    <w:p w:rsidR="00B17826" w:rsidRDefault="00B17826" w:rsidP="00B17826">
      <w:pPr>
        <w:spacing w:before="0"/>
        <w:rPr>
          <w:rFonts w:cs="Arial"/>
          <w:b/>
        </w:rPr>
      </w:pPr>
      <w:r>
        <w:rPr>
          <w:rFonts w:cs="Arial"/>
          <w:b/>
        </w:rPr>
        <w:t xml:space="preserve">ЈП „Електропривреда Србије“Београд                                                </w:t>
      </w:r>
      <w:r w:rsidRPr="00F36C24">
        <w:rPr>
          <w:rFonts w:cs="Arial"/>
          <w:b/>
        </w:rPr>
        <w:t>Назив</w:t>
      </w:r>
    </w:p>
    <w:p w:rsidR="00B17826" w:rsidRDefault="00F36C24" w:rsidP="00B17826">
      <w:pPr>
        <w:pStyle w:val="KDParagraf"/>
        <w:spacing w:before="0"/>
        <w:rPr>
          <w:rFonts w:cs="Arial"/>
          <w:b/>
        </w:rPr>
      </w:pPr>
      <w:r>
        <w:rPr>
          <w:rFonts w:cs="Arial"/>
          <w:lang w:val="sr-Cyrl-RS"/>
        </w:rPr>
        <w:t xml:space="preserve">    </w:t>
      </w:r>
      <w:r w:rsidRPr="00F36C24">
        <w:rPr>
          <w:rFonts w:cs="Arial"/>
          <w:b/>
        </w:rPr>
        <w:t>Огранак ТЕНТ Београд-Обреновац</w:t>
      </w:r>
    </w:p>
    <w:p w:rsidR="00EF4D4C" w:rsidRPr="00F36C24" w:rsidRDefault="00EF4D4C" w:rsidP="00B17826">
      <w:pPr>
        <w:pStyle w:val="KDParagraf"/>
        <w:spacing w:before="0"/>
        <w:rPr>
          <w:rFonts w:cs="Arial"/>
          <w:b/>
        </w:rPr>
      </w:pPr>
    </w:p>
    <w:p w:rsidR="00B17826" w:rsidRDefault="00B17826" w:rsidP="00B17826">
      <w:pPr>
        <w:pStyle w:val="KDParagraf"/>
        <w:spacing w:before="0"/>
        <w:rPr>
          <w:rFonts w:cs="Arial"/>
        </w:rPr>
      </w:pPr>
      <w:r>
        <w:rPr>
          <w:rFonts w:cs="Arial"/>
        </w:rPr>
        <w:t>___________________________________                             ________________________</w:t>
      </w:r>
    </w:p>
    <w:p w:rsidR="00B17826" w:rsidRDefault="00B17826" w:rsidP="00B17826">
      <w:pPr>
        <w:pStyle w:val="KDParagraf"/>
        <w:spacing w:before="0"/>
        <w:rPr>
          <w:rFonts w:cs="Arial"/>
          <w:b/>
        </w:rPr>
      </w:pPr>
      <w:r>
        <w:rPr>
          <w:rFonts w:cs="Arial"/>
        </w:rPr>
        <w:t xml:space="preserve">                                                                               </w:t>
      </w:r>
      <w:r>
        <w:rPr>
          <w:rFonts w:cs="Arial"/>
          <w:b/>
        </w:rPr>
        <w:t>М.П.</w:t>
      </w:r>
    </w:p>
    <w:p w:rsidR="00B17826" w:rsidRDefault="00033EAE" w:rsidP="00033EAE">
      <w:pPr>
        <w:spacing w:before="0"/>
        <w:ind w:left="1134" w:hanging="1134"/>
        <w:rPr>
          <w:rFonts w:cs="Arial"/>
          <w:color w:val="00B0F0"/>
        </w:rPr>
      </w:pPr>
      <w:r>
        <w:rPr>
          <w:rFonts w:cs="Arial"/>
          <w:lang w:val="sr-Cyrl-RS"/>
        </w:rPr>
        <w:t xml:space="preserve">   </w:t>
      </w:r>
      <w:r w:rsidR="00B17826">
        <w:rPr>
          <w:rFonts w:cs="Arial"/>
        </w:rPr>
        <w:t>Финансијски директор</w:t>
      </w:r>
      <w:r>
        <w:rPr>
          <w:rFonts w:cs="Arial"/>
          <w:lang w:val="sr-Cyrl-RS"/>
        </w:rPr>
        <w:t xml:space="preserve"> Огранка</w:t>
      </w:r>
      <w:r w:rsidR="00B17826">
        <w:rPr>
          <w:rFonts w:cs="Arial"/>
        </w:rPr>
        <w:t xml:space="preserve"> ТЕНТ,</w:t>
      </w:r>
      <w:r w:rsidR="00B17826">
        <w:rPr>
          <w:rFonts w:cs="Arial"/>
          <w:color w:val="00B0F0"/>
        </w:rPr>
        <w:t xml:space="preserve">                  </w:t>
      </w:r>
      <w:r w:rsidR="00B17826" w:rsidRPr="00F36C24">
        <w:rPr>
          <w:rFonts w:cs="Arial"/>
        </w:rPr>
        <w:t>име и презиме,</w:t>
      </w:r>
      <w:r w:rsidR="00F36C24">
        <w:rPr>
          <w:rFonts w:cs="Arial"/>
          <w:lang w:val="sr-Cyrl-RS"/>
        </w:rPr>
        <w:t xml:space="preserve"> </w:t>
      </w:r>
      <w:r w:rsidR="00B17826" w:rsidRPr="00F36C24">
        <w:rPr>
          <w:rFonts w:cs="Arial"/>
        </w:rPr>
        <w:t xml:space="preserve">функција   </w:t>
      </w:r>
      <w:r w:rsidR="00B17826">
        <w:rPr>
          <w:rFonts w:cs="Arial"/>
        </w:rPr>
        <w:t xml:space="preserve">                                         </w:t>
      </w:r>
      <w:r w:rsidR="00F36C24">
        <w:rPr>
          <w:rFonts w:cs="Arial"/>
          <w:lang w:val="sr-Cyrl-RS"/>
        </w:rPr>
        <w:t xml:space="preserve">  </w:t>
      </w:r>
      <w:r>
        <w:rPr>
          <w:rFonts w:cs="Arial"/>
          <w:lang w:val="sr-Cyrl-RS"/>
        </w:rPr>
        <w:t xml:space="preserve">   Жељко Вујиновић</w:t>
      </w:r>
      <w:r w:rsidR="00B17826">
        <w:rPr>
          <w:rFonts w:cs="Arial"/>
        </w:rPr>
        <w:t xml:space="preserve">                                                                             </w:t>
      </w:r>
    </w:p>
    <w:p w:rsidR="00C452D6" w:rsidRDefault="00C452D6" w:rsidP="00F5521D">
      <w:pPr>
        <w:tabs>
          <w:tab w:val="left" w:pos="567"/>
          <w:tab w:val="left" w:pos="6360"/>
        </w:tabs>
        <w:spacing w:before="0"/>
        <w:rPr>
          <w:rFonts w:cs="Arial"/>
        </w:rPr>
      </w:pPr>
    </w:p>
    <w:p w:rsidR="00C73611" w:rsidRDefault="00C73611" w:rsidP="00F5521D">
      <w:pPr>
        <w:tabs>
          <w:tab w:val="left" w:pos="567"/>
          <w:tab w:val="left" w:pos="6360"/>
        </w:tabs>
        <w:spacing w:before="0"/>
        <w:rPr>
          <w:rFonts w:cs="Arial"/>
        </w:rPr>
      </w:pPr>
    </w:p>
    <w:p w:rsidR="00C73611" w:rsidRDefault="00C73611" w:rsidP="00F5521D">
      <w:pPr>
        <w:tabs>
          <w:tab w:val="left" w:pos="567"/>
          <w:tab w:val="left" w:pos="6360"/>
        </w:tabs>
        <w:spacing w:before="0"/>
        <w:rPr>
          <w:rFonts w:cs="Arial"/>
        </w:rPr>
      </w:pPr>
    </w:p>
    <w:p w:rsidR="00C73611" w:rsidRDefault="00C73611" w:rsidP="00F5521D">
      <w:pPr>
        <w:tabs>
          <w:tab w:val="left" w:pos="567"/>
          <w:tab w:val="left" w:pos="6360"/>
        </w:tabs>
        <w:spacing w:before="0"/>
        <w:rPr>
          <w:rFonts w:cs="Arial"/>
        </w:rPr>
      </w:pPr>
    </w:p>
    <w:p w:rsidR="00C73611" w:rsidRDefault="00C73611" w:rsidP="00F5521D">
      <w:pPr>
        <w:tabs>
          <w:tab w:val="left" w:pos="567"/>
          <w:tab w:val="left" w:pos="6360"/>
        </w:tabs>
        <w:spacing w:before="0"/>
        <w:rPr>
          <w:rFonts w:cs="Arial"/>
        </w:rPr>
      </w:pPr>
    </w:p>
    <w:p w:rsidR="00C73611" w:rsidRDefault="00C73611" w:rsidP="00F5521D">
      <w:pPr>
        <w:tabs>
          <w:tab w:val="left" w:pos="567"/>
          <w:tab w:val="left" w:pos="6360"/>
        </w:tabs>
        <w:spacing w:before="0"/>
        <w:rPr>
          <w:rFonts w:cs="Arial"/>
        </w:rPr>
      </w:pPr>
    </w:p>
    <w:p w:rsidR="00C73611" w:rsidRDefault="00C73611" w:rsidP="00F5521D">
      <w:pPr>
        <w:tabs>
          <w:tab w:val="left" w:pos="567"/>
          <w:tab w:val="left" w:pos="6360"/>
        </w:tabs>
        <w:spacing w:before="0"/>
        <w:rPr>
          <w:rFonts w:cs="Arial"/>
        </w:rPr>
      </w:pPr>
    </w:p>
    <w:p w:rsidR="00C73611" w:rsidRDefault="00C73611" w:rsidP="00F5521D">
      <w:pPr>
        <w:tabs>
          <w:tab w:val="left" w:pos="567"/>
          <w:tab w:val="left" w:pos="6360"/>
        </w:tabs>
        <w:spacing w:before="0"/>
        <w:rPr>
          <w:rFonts w:cs="Arial"/>
        </w:rPr>
      </w:pPr>
    </w:p>
    <w:p w:rsidR="00C73611" w:rsidRDefault="00C73611" w:rsidP="00F5521D">
      <w:pPr>
        <w:tabs>
          <w:tab w:val="left" w:pos="567"/>
          <w:tab w:val="left" w:pos="6360"/>
        </w:tabs>
        <w:spacing w:before="0"/>
        <w:rPr>
          <w:rFonts w:cs="Arial"/>
        </w:rPr>
      </w:pPr>
    </w:p>
    <w:p w:rsidR="00C73611" w:rsidRDefault="00C73611" w:rsidP="00F5521D">
      <w:pPr>
        <w:tabs>
          <w:tab w:val="left" w:pos="567"/>
          <w:tab w:val="left" w:pos="6360"/>
        </w:tabs>
        <w:spacing w:before="0"/>
        <w:rPr>
          <w:rFonts w:cs="Arial"/>
        </w:rPr>
      </w:pPr>
    </w:p>
    <w:p w:rsidR="00C73611" w:rsidRDefault="00C73611" w:rsidP="00F5521D">
      <w:pPr>
        <w:tabs>
          <w:tab w:val="left" w:pos="567"/>
          <w:tab w:val="left" w:pos="6360"/>
        </w:tabs>
        <w:spacing w:before="0"/>
        <w:rPr>
          <w:rFonts w:cs="Arial"/>
        </w:rPr>
      </w:pPr>
    </w:p>
    <w:p w:rsidR="00C73611" w:rsidRDefault="00C73611" w:rsidP="00F5521D">
      <w:pPr>
        <w:tabs>
          <w:tab w:val="left" w:pos="567"/>
          <w:tab w:val="left" w:pos="6360"/>
        </w:tabs>
        <w:spacing w:before="0"/>
        <w:rPr>
          <w:rFonts w:cs="Arial"/>
        </w:rPr>
      </w:pPr>
    </w:p>
    <w:p w:rsidR="00C73611" w:rsidRDefault="00C73611" w:rsidP="00F5521D">
      <w:pPr>
        <w:tabs>
          <w:tab w:val="left" w:pos="567"/>
          <w:tab w:val="left" w:pos="6360"/>
        </w:tabs>
        <w:spacing w:before="0"/>
        <w:rPr>
          <w:rFonts w:cs="Arial"/>
        </w:rPr>
      </w:pPr>
    </w:p>
    <w:p w:rsidR="00C73611" w:rsidRDefault="00C73611" w:rsidP="00F5521D">
      <w:pPr>
        <w:tabs>
          <w:tab w:val="left" w:pos="567"/>
          <w:tab w:val="left" w:pos="6360"/>
        </w:tabs>
        <w:spacing w:before="0"/>
        <w:rPr>
          <w:rFonts w:cs="Arial"/>
        </w:rPr>
      </w:pPr>
    </w:p>
    <w:p w:rsidR="00C73611" w:rsidRDefault="00C73611" w:rsidP="00F5521D">
      <w:pPr>
        <w:tabs>
          <w:tab w:val="left" w:pos="567"/>
          <w:tab w:val="left" w:pos="6360"/>
        </w:tabs>
        <w:spacing w:before="0"/>
        <w:rPr>
          <w:rFonts w:cs="Arial"/>
        </w:rPr>
      </w:pPr>
    </w:p>
    <w:p w:rsidR="00C73611" w:rsidRDefault="00C73611" w:rsidP="00F5521D">
      <w:pPr>
        <w:tabs>
          <w:tab w:val="left" w:pos="567"/>
          <w:tab w:val="left" w:pos="6360"/>
        </w:tabs>
        <w:spacing w:before="0"/>
        <w:rPr>
          <w:rFonts w:cs="Arial"/>
        </w:rPr>
      </w:pPr>
    </w:p>
    <w:p w:rsidR="00E83B8B" w:rsidRDefault="00E83B8B" w:rsidP="00F5521D">
      <w:pPr>
        <w:tabs>
          <w:tab w:val="left" w:pos="567"/>
          <w:tab w:val="left" w:pos="6360"/>
        </w:tabs>
        <w:spacing w:before="0"/>
        <w:rPr>
          <w:rFonts w:cs="Arial"/>
        </w:rPr>
      </w:pPr>
    </w:p>
    <w:p w:rsidR="00E83B8B" w:rsidRDefault="00E83B8B" w:rsidP="00F5521D">
      <w:pPr>
        <w:tabs>
          <w:tab w:val="left" w:pos="567"/>
          <w:tab w:val="left" w:pos="6360"/>
        </w:tabs>
        <w:spacing w:before="0"/>
        <w:rPr>
          <w:rFonts w:cs="Arial"/>
        </w:rPr>
      </w:pPr>
    </w:p>
    <w:p w:rsidR="00E83B8B" w:rsidRDefault="00E83B8B" w:rsidP="00F5521D">
      <w:pPr>
        <w:tabs>
          <w:tab w:val="left" w:pos="567"/>
          <w:tab w:val="left" w:pos="6360"/>
        </w:tabs>
        <w:spacing w:before="0"/>
        <w:rPr>
          <w:rFonts w:cs="Arial"/>
        </w:rPr>
      </w:pPr>
    </w:p>
    <w:p w:rsidR="00E83B8B" w:rsidRDefault="00E83B8B" w:rsidP="00F5521D">
      <w:pPr>
        <w:tabs>
          <w:tab w:val="left" w:pos="567"/>
          <w:tab w:val="left" w:pos="6360"/>
        </w:tabs>
        <w:spacing w:before="0"/>
        <w:rPr>
          <w:rFonts w:cs="Arial"/>
        </w:rPr>
      </w:pPr>
    </w:p>
    <w:p w:rsidR="00E83B8B" w:rsidRDefault="00E83B8B" w:rsidP="00F5521D">
      <w:pPr>
        <w:tabs>
          <w:tab w:val="left" w:pos="567"/>
          <w:tab w:val="left" w:pos="6360"/>
        </w:tabs>
        <w:spacing w:before="0"/>
        <w:rPr>
          <w:rFonts w:cs="Arial"/>
        </w:rPr>
      </w:pPr>
    </w:p>
    <w:p w:rsidR="00E83B8B" w:rsidRDefault="00E83B8B" w:rsidP="00F5521D">
      <w:pPr>
        <w:tabs>
          <w:tab w:val="left" w:pos="567"/>
          <w:tab w:val="left" w:pos="6360"/>
        </w:tabs>
        <w:spacing w:before="0"/>
        <w:rPr>
          <w:rFonts w:cs="Arial"/>
        </w:rPr>
      </w:pPr>
    </w:p>
    <w:p w:rsidR="00E83B8B" w:rsidRDefault="00E83B8B" w:rsidP="00F5521D">
      <w:pPr>
        <w:tabs>
          <w:tab w:val="left" w:pos="567"/>
          <w:tab w:val="left" w:pos="6360"/>
        </w:tabs>
        <w:spacing w:before="0"/>
        <w:rPr>
          <w:rFonts w:cs="Arial"/>
        </w:rPr>
      </w:pPr>
    </w:p>
    <w:p w:rsidR="00E83B8B" w:rsidRDefault="00E83B8B" w:rsidP="00F5521D">
      <w:pPr>
        <w:tabs>
          <w:tab w:val="left" w:pos="567"/>
          <w:tab w:val="left" w:pos="6360"/>
        </w:tabs>
        <w:spacing w:before="0"/>
        <w:rPr>
          <w:rFonts w:cs="Arial"/>
        </w:rPr>
      </w:pPr>
    </w:p>
    <w:p w:rsidR="00E83B8B" w:rsidRDefault="00E83B8B" w:rsidP="00F5521D">
      <w:pPr>
        <w:tabs>
          <w:tab w:val="left" w:pos="567"/>
          <w:tab w:val="left" w:pos="6360"/>
        </w:tabs>
        <w:spacing w:before="0"/>
        <w:rPr>
          <w:rFonts w:cs="Arial"/>
        </w:rPr>
      </w:pPr>
    </w:p>
    <w:p w:rsidR="00E83B8B" w:rsidRDefault="00E83B8B" w:rsidP="00F5521D">
      <w:pPr>
        <w:tabs>
          <w:tab w:val="left" w:pos="567"/>
          <w:tab w:val="left" w:pos="6360"/>
        </w:tabs>
        <w:spacing w:before="0"/>
        <w:rPr>
          <w:rFonts w:cs="Arial"/>
        </w:rPr>
      </w:pPr>
    </w:p>
    <w:p w:rsidR="00E83B8B" w:rsidRDefault="00E83B8B" w:rsidP="00F5521D">
      <w:pPr>
        <w:tabs>
          <w:tab w:val="left" w:pos="567"/>
          <w:tab w:val="left" w:pos="6360"/>
        </w:tabs>
        <w:spacing w:before="0"/>
        <w:rPr>
          <w:rFonts w:cs="Arial"/>
        </w:rPr>
      </w:pPr>
    </w:p>
    <w:p w:rsidR="00E83B8B" w:rsidRDefault="00E83B8B" w:rsidP="00F5521D">
      <w:pPr>
        <w:tabs>
          <w:tab w:val="left" w:pos="567"/>
          <w:tab w:val="left" w:pos="6360"/>
        </w:tabs>
        <w:spacing w:before="0"/>
        <w:rPr>
          <w:rFonts w:cs="Arial"/>
        </w:rPr>
      </w:pPr>
    </w:p>
    <w:p w:rsidR="00E83B8B" w:rsidRDefault="00E83B8B" w:rsidP="00F5521D">
      <w:pPr>
        <w:tabs>
          <w:tab w:val="left" w:pos="567"/>
          <w:tab w:val="left" w:pos="6360"/>
        </w:tabs>
        <w:spacing w:before="0"/>
        <w:rPr>
          <w:rFonts w:cs="Arial"/>
        </w:rPr>
      </w:pPr>
    </w:p>
    <w:p w:rsidR="00E83B8B" w:rsidRDefault="00E83B8B" w:rsidP="00F5521D">
      <w:pPr>
        <w:tabs>
          <w:tab w:val="left" w:pos="567"/>
          <w:tab w:val="left" w:pos="6360"/>
        </w:tabs>
        <w:spacing w:before="0"/>
        <w:rPr>
          <w:rFonts w:cs="Arial"/>
        </w:rPr>
      </w:pPr>
    </w:p>
    <w:p w:rsidR="00E83B8B" w:rsidRDefault="00E83B8B" w:rsidP="00F5521D">
      <w:pPr>
        <w:tabs>
          <w:tab w:val="left" w:pos="567"/>
          <w:tab w:val="left" w:pos="6360"/>
        </w:tabs>
        <w:spacing w:before="0"/>
        <w:rPr>
          <w:rFonts w:cs="Arial"/>
        </w:rPr>
      </w:pPr>
    </w:p>
    <w:p w:rsidR="00E83B8B" w:rsidRDefault="00E83B8B" w:rsidP="00F5521D">
      <w:pPr>
        <w:tabs>
          <w:tab w:val="left" w:pos="567"/>
          <w:tab w:val="left" w:pos="6360"/>
        </w:tabs>
        <w:spacing w:before="0"/>
        <w:rPr>
          <w:rFonts w:cs="Arial"/>
        </w:rPr>
      </w:pPr>
    </w:p>
    <w:p w:rsidR="00C73611" w:rsidRDefault="00C73611" w:rsidP="00F5521D">
      <w:pPr>
        <w:tabs>
          <w:tab w:val="left" w:pos="567"/>
          <w:tab w:val="left" w:pos="6360"/>
        </w:tabs>
        <w:spacing w:before="0"/>
        <w:rPr>
          <w:rFonts w:cs="Arial"/>
        </w:rPr>
      </w:pPr>
    </w:p>
    <w:p w:rsidR="003864A7" w:rsidRDefault="003864A7" w:rsidP="00F5521D">
      <w:pPr>
        <w:tabs>
          <w:tab w:val="left" w:pos="567"/>
          <w:tab w:val="left" w:pos="6360"/>
        </w:tabs>
        <w:spacing w:before="0"/>
        <w:rPr>
          <w:rFonts w:cs="Arial"/>
        </w:rPr>
      </w:pPr>
    </w:p>
    <w:p w:rsidR="003864A7" w:rsidRDefault="003864A7">
      <w:pPr>
        <w:spacing w:before="0"/>
        <w:jc w:val="left"/>
        <w:rPr>
          <w:rFonts w:cs="Arial"/>
        </w:rPr>
      </w:pPr>
      <w:r>
        <w:rPr>
          <w:rFonts w:cs="Arial"/>
        </w:rPr>
        <w:br w:type="page"/>
      </w:r>
    </w:p>
    <w:p w:rsidR="003864A7" w:rsidRPr="003361D6" w:rsidRDefault="003864A7" w:rsidP="003864A7">
      <w:pPr>
        <w:spacing w:before="40" w:after="80" w:line="216" w:lineRule="auto"/>
        <w:rPr>
          <w:szCs w:val="20"/>
          <w:lang w:val="sr-Cyrl-CS"/>
        </w:rPr>
      </w:pPr>
      <w:r w:rsidRPr="003361D6">
        <w:rPr>
          <w:noProof/>
          <w:szCs w:val="20"/>
        </w:rPr>
        <w:lastRenderedPageBreak/>
        <w:drawing>
          <wp:inline distT="0" distB="0" distL="0" distR="0" wp14:anchorId="4D202F8B" wp14:editId="66CCBCD6">
            <wp:extent cx="572770" cy="588645"/>
            <wp:effectExtent l="0" t="0" r="0" b="0"/>
            <wp:docPr id="1" name="Picture 1"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novi znak"/>
                    <pic:cNvPicPr>
                      <a:picLocks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572770" cy="588645"/>
                    </a:xfrm>
                    <a:prstGeom prst="rect">
                      <a:avLst/>
                    </a:prstGeom>
                    <a:noFill/>
                    <a:ln>
                      <a:noFill/>
                    </a:ln>
                  </pic:spPr>
                </pic:pic>
              </a:graphicData>
            </a:graphic>
          </wp:inline>
        </w:drawing>
      </w:r>
    </w:p>
    <w:p w:rsidR="003864A7" w:rsidRPr="003361D6" w:rsidRDefault="003864A7" w:rsidP="003864A7">
      <w:pPr>
        <w:spacing w:before="0" w:after="40" w:line="216" w:lineRule="auto"/>
        <w:rPr>
          <w:b/>
          <w:sz w:val="20"/>
          <w:szCs w:val="20"/>
          <w:lang w:val="sr-Latn-CS"/>
        </w:rPr>
      </w:pPr>
      <w:r w:rsidRPr="003361D6">
        <w:rPr>
          <w:b/>
          <w:sz w:val="20"/>
          <w:szCs w:val="20"/>
          <w:lang w:val="sr-Cyrl-RS"/>
        </w:rPr>
        <w:t xml:space="preserve">Огранак </w:t>
      </w:r>
      <w:r w:rsidRPr="003361D6">
        <w:rPr>
          <w:b/>
          <w:sz w:val="20"/>
          <w:szCs w:val="20"/>
          <w:lang w:val="sr-Latn-CS"/>
        </w:rPr>
        <w:t>ТЕНТ</w:t>
      </w:r>
    </w:p>
    <w:p w:rsidR="003864A7" w:rsidRPr="003361D6" w:rsidRDefault="003864A7" w:rsidP="003864A7">
      <w:pPr>
        <w:spacing w:before="0" w:after="20" w:line="216" w:lineRule="auto"/>
        <w:rPr>
          <w:b/>
          <w:sz w:val="20"/>
          <w:szCs w:val="20"/>
          <w:lang w:val="sr-Cyrl-CS"/>
        </w:rPr>
      </w:pPr>
      <w:r w:rsidRPr="003361D6">
        <w:rPr>
          <w:b/>
          <w:sz w:val="20"/>
          <w:szCs w:val="20"/>
          <w:lang w:val="sr-Cyrl-CS"/>
        </w:rPr>
        <w:t>Сектор за управљање ризицима</w:t>
      </w:r>
    </w:p>
    <w:p w:rsidR="003864A7" w:rsidRPr="003361D6" w:rsidRDefault="003864A7" w:rsidP="003864A7">
      <w:pPr>
        <w:spacing w:before="0" w:after="80" w:line="216" w:lineRule="auto"/>
        <w:ind w:firstLine="567"/>
        <w:jc w:val="center"/>
        <w:rPr>
          <w:b/>
          <w:sz w:val="32"/>
          <w:szCs w:val="32"/>
          <w:lang w:val="ru-RU"/>
        </w:rPr>
      </w:pPr>
    </w:p>
    <w:p w:rsidR="003864A7" w:rsidRPr="003361D6" w:rsidRDefault="003864A7" w:rsidP="003864A7">
      <w:pPr>
        <w:spacing w:before="0" w:after="80" w:line="216" w:lineRule="auto"/>
        <w:ind w:firstLine="567"/>
        <w:jc w:val="center"/>
        <w:rPr>
          <w:b/>
          <w:sz w:val="32"/>
          <w:szCs w:val="32"/>
          <w:lang w:val="ru-RU"/>
        </w:rPr>
      </w:pPr>
      <w:r w:rsidRPr="003361D6">
        <w:rPr>
          <w:b/>
          <w:sz w:val="32"/>
          <w:szCs w:val="32"/>
          <w:lang w:val="ru-RU"/>
        </w:rPr>
        <w:t>ПРАВИЛА</w:t>
      </w:r>
    </w:p>
    <w:p w:rsidR="003864A7" w:rsidRPr="003361D6" w:rsidRDefault="003864A7" w:rsidP="003864A7">
      <w:pPr>
        <w:spacing w:before="0" w:after="80" w:line="216" w:lineRule="auto"/>
        <w:ind w:firstLine="567"/>
        <w:jc w:val="center"/>
        <w:rPr>
          <w:b/>
          <w:sz w:val="32"/>
          <w:szCs w:val="32"/>
          <w:lang w:val="ru-RU"/>
        </w:rPr>
      </w:pPr>
      <w:r w:rsidRPr="003361D6">
        <w:rPr>
          <w:b/>
          <w:sz w:val="32"/>
          <w:szCs w:val="32"/>
          <w:lang w:val="ru-RU"/>
        </w:rPr>
        <w:t>БЕЗБЕДНОСТИ НА РАДУ У ТЕНТ</w:t>
      </w:r>
    </w:p>
    <w:p w:rsidR="003864A7" w:rsidRPr="003361D6" w:rsidRDefault="003864A7" w:rsidP="003864A7">
      <w:pPr>
        <w:spacing w:before="0" w:after="80" w:line="216" w:lineRule="auto"/>
        <w:ind w:firstLine="567"/>
        <w:rPr>
          <w:szCs w:val="20"/>
          <w:lang w:val="sr-Latn-CS"/>
        </w:rPr>
      </w:pPr>
    </w:p>
    <w:p w:rsidR="003864A7" w:rsidRPr="003361D6" w:rsidRDefault="003864A7" w:rsidP="003864A7">
      <w:pPr>
        <w:spacing w:before="0" w:after="80" w:line="216" w:lineRule="auto"/>
        <w:ind w:firstLine="567"/>
        <w:rPr>
          <w:szCs w:val="20"/>
          <w:lang w:val="sr-Cyrl-CS"/>
        </w:rPr>
      </w:pPr>
      <w:r w:rsidRPr="003361D6">
        <w:rPr>
          <w:szCs w:val="20"/>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радова/извршилац услуга формулисана су правила, у складу са важећим законским одредбама, која су дата у даљем тексту. </w:t>
      </w:r>
    </w:p>
    <w:p w:rsidR="003864A7" w:rsidRPr="003361D6" w:rsidRDefault="003864A7" w:rsidP="003864A7">
      <w:pPr>
        <w:spacing w:before="0" w:after="80" w:line="216" w:lineRule="auto"/>
        <w:ind w:firstLine="567"/>
        <w:rPr>
          <w:szCs w:val="20"/>
          <w:lang w:val="sr-Cyrl-CS"/>
        </w:rPr>
      </w:pPr>
      <w:r w:rsidRPr="003361D6">
        <w:rPr>
          <w:szCs w:val="20"/>
          <w:lang w:val="sr-Cyrl-CS"/>
        </w:rPr>
        <w:t>У зависности од врсте и обима радова/услуга примењују се одређене тачке ових правила.</w:t>
      </w:r>
    </w:p>
    <w:p w:rsidR="003864A7" w:rsidRPr="003361D6" w:rsidRDefault="003864A7" w:rsidP="003864A7">
      <w:pPr>
        <w:spacing w:before="0" w:after="80" w:line="216" w:lineRule="auto"/>
        <w:ind w:firstLine="567"/>
        <w:rPr>
          <w:szCs w:val="20"/>
          <w:lang w:val="sr-Cyrl-CS"/>
        </w:rPr>
      </w:pPr>
      <w:r w:rsidRPr="003361D6">
        <w:rPr>
          <w:szCs w:val="20"/>
          <w:lang w:val="sr-Cyrl-CS"/>
        </w:rPr>
        <w:t>Правила су саставни део уговора о извршењу послова од стране извођача радова/ извршиоца услуга.</w:t>
      </w:r>
    </w:p>
    <w:p w:rsidR="003864A7" w:rsidRPr="003361D6" w:rsidRDefault="003864A7" w:rsidP="003864A7">
      <w:pPr>
        <w:spacing w:before="0" w:after="80" w:line="216" w:lineRule="auto"/>
        <w:ind w:firstLine="567"/>
        <w:rPr>
          <w:szCs w:val="20"/>
        </w:rPr>
      </w:pPr>
      <w:r w:rsidRPr="003361D6">
        <w:rPr>
          <w:szCs w:val="20"/>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3361D6">
        <w:rPr>
          <w:szCs w:val="20"/>
        </w:rPr>
        <w:t>.</w:t>
      </w:r>
    </w:p>
    <w:p w:rsidR="003864A7" w:rsidRPr="003361D6" w:rsidRDefault="003864A7" w:rsidP="003864A7">
      <w:pPr>
        <w:spacing w:before="0" w:after="80" w:line="216" w:lineRule="auto"/>
        <w:ind w:firstLine="567"/>
        <w:rPr>
          <w:szCs w:val="20"/>
          <w:lang w:val="sr-Cyrl-CS"/>
        </w:rPr>
      </w:pPr>
      <w:r w:rsidRPr="003361D6">
        <w:rPr>
          <w:szCs w:val="20"/>
          <w:lang w:val="sr-Cyrl-CS"/>
        </w:rPr>
        <w:t>Поштовање правила од стране извођача радова биће стриктно контролисано и свако непоштовање биће санкционисано.</w:t>
      </w:r>
    </w:p>
    <w:p w:rsidR="003864A7" w:rsidRPr="003361D6" w:rsidRDefault="003864A7" w:rsidP="003864A7">
      <w:pPr>
        <w:spacing w:before="0" w:after="80" w:line="216" w:lineRule="auto"/>
        <w:ind w:firstLine="567"/>
        <w:rPr>
          <w:szCs w:val="20"/>
          <w:lang w:val="sr-Cyrl-CS"/>
        </w:rPr>
      </w:pPr>
      <w:r w:rsidRPr="003361D6">
        <w:rPr>
          <w:szCs w:val="20"/>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3864A7" w:rsidRPr="003361D6" w:rsidRDefault="003864A7" w:rsidP="003864A7">
      <w:pPr>
        <w:spacing w:before="0" w:after="80" w:line="216" w:lineRule="auto"/>
        <w:ind w:firstLine="567"/>
        <w:rPr>
          <w:szCs w:val="20"/>
          <w:lang w:val="sr-Cyrl-CS"/>
        </w:rPr>
      </w:pPr>
      <w:r w:rsidRPr="003361D6">
        <w:rPr>
          <w:szCs w:val="20"/>
          <w:lang w:val="sr-Cyrl-CS"/>
        </w:rPr>
        <w:t>Начин остваривања сарадње утврђује се писменим споразумом којим се одр</w:t>
      </w:r>
      <w:r w:rsidRPr="003361D6">
        <w:rPr>
          <w:szCs w:val="20"/>
        </w:rPr>
        <w:t>e</w:t>
      </w:r>
      <w:r w:rsidRPr="003361D6">
        <w:rPr>
          <w:szCs w:val="20"/>
          <w:lang w:val="sr-Cyrl-CS"/>
        </w:rPr>
        <w:t>ђује лицe зa кooрдинaциjу спрoвoђeњa зajeдничких мeрa кojимa сe oбeзбeђуje бeзбeднoст и здрaвљe свих зaпoслeних (из реда запослених ТЕНТ).</w:t>
      </w:r>
    </w:p>
    <w:p w:rsidR="003864A7" w:rsidRPr="003361D6" w:rsidRDefault="003864A7" w:rsidP="003864A7">
      <w:pPr>
        <w:spacing w:before="0" w:after="80" w:line="216" w:lineRule="auto"/>
        <w:ind w:firstLine="567"/>
        <w:rPr>
          <w:szCs w:val="20"/>
          <w:lang w:val="sr-Cyrl-CS"/>
        </w:rPr>
      </w:pPr>
      <w:r w:rsidRPr="003361D6">
        <w:rPr>
          <w:szCs w:val="20"/>
          <w:lang w:val="sr-Cyrl-CS"/>
        </w:rPr>
        <w:t>Лице за коодинацију у сарадњи са представницима извођача радова и надзорног органа израђује План заједничких мера.</w:t>
      </w:r>
    </w:p>
    <w:p w:rsidR="003864A7" w:rsidRPr="003361D6" w:rsidRDefault="003864A7" w:rsidP="003864A7">
      <w:pPr>
        <w:spacing w:before="0" w:after="80" w:line="216" w:lineRule="auto"/>
        <w:rPr>
          <w:lang w:val="sr-Cyrl-RS"/>
        </w:rPr>
      </w:pPr>
    </w:p>
    <w:p w:rsidR="003864A7" w:rsidRPr="003361D6" w:rsidRDefault="003864A7" w:rsidP="003864A7">
      <w:pPr>
        <w:spacing w:before="0" w:after="40" w:line="216" w:lineRule="auto"/>
        <w:ind w:firstLine="567"/>
        <w:rPr>
          <w:b/>
          <w:u w:val="single"/>
          <w:lang w:val="sr-Cyrl-RS"/>
        </w:rPr>
      </w:pPr>
      <w:r w:rsidRPr="003361D6">
        <w:rPr>
          <w:b/>
          <w:u w:val="single"/>
          <w:lang w:val="sr-Latn-CS"/>
        </w:rPr>
        <w:t xml:space="preserve">I  ОБАВЕЗЕ ИЗВОЂАЧА РАДОВА </w:t>
      </w:r>
    </w:p>
    <w:p w:rsidR="003864A7" w:rsidRPr="003361D6" w:rsidRDefault="003864A7" w:rsidP="003864A7">
      <w:pPr>
        <w:spacing w:before="0" w:after="80" w:line="216" w:lineRule="auto"/>
        <w:ind w:firstLine="567"/>
        <w:rPr>
          <w:b/>
          <w:u w:val="single"/>
          <w:lang w:val="sr-Cyrl-RS"/>
        </w:rPr>
      </w:pPr>
    </w:p>
    <w:p w:rsidR="003864A7" w:rsidRPr="003361D6" w:rsidRDefault="003864A7" w:rsidP="003864A7">
      <w:pPr>
        <w:spacing w:before="0" w:after="80" w:line="216" w:lineRule="auto"/>
        <w:ind w:firstLine="567"/>
        <w:rPr>
          <w:szCs w:val="20"/>
          <w:lang w:val="sr-Cyrl-CS"/>
        </w:rPr>
      </w:pPr>
      <w:r w:rsidRPr="003361D6">
        <w:rPr>
          <w:szCs w:val="20"/>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3864A7" w:rsidRPr="003361D6" w:rsidRDefault="003864A7" w:rsidP="003864A7">
      <w:pPr>
        <w:spacing w:before="0" w:after="80" w:line="216" w:lineRule="auto"/>
        <w:ind w:firstLine="567"/>
        <w:rPr>
          <w:szCs w:val="20"/>
          <w:lang w:val="sr-Cyrl-CS"/>
        </w:rPr>
      </w:pPr>
      <w:r w:rsidRPr="003361D6">
        <w:rPr>
          <w:szCs w:val="20"/>
          <w:lang w:val="sr-Cyrl-CS"/>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3864A7" w:rsidRPr="003361D6" w:rsidRDefault="003864A7" w:rsidP="003864A7">
      <w:pPr>
        <w:spacing w:before="0" w:after="80" w:line="216" w:lineRule="auto"/>
        <w:ind w:firstLine="567"/>
        <w:rPr>
          <w:szCs w:val="20"/>
          <w:lang w:val="sr-Cyrl-CS"/>
        </w:rPr>
      </w:pPr>
      <w:r w:rsidRPr="003361D6">
        <w:rPr>
          <w:szCs w:val="20"/>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3864A7" w:rsidRPr="003361D6" w:rsidRDefault="003864A7" w:rsidP="003864A7">
      <w:pPr>
        <w:spacing w:before="0" w:after="80" w:line="216" w:lineRule="auto"/>
        <w:ind w:firstLine="567"/>
        <w:rPr>
          <w:szCs w:val="20"/>
          <w:lang w:val="sr-Cyrl-CS"/>
        </w:rPr>
      </w:pPr>
      <w:r w:rsidRPr="003361D6">
        <w:rPr>
          <w:szCs w:val="20"/>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w:t>
      </w:r>
      <w:r w:rsidRPr="003361D6">
        <w:rPr>
          <w:szCs w:val="20"/>
          <w:lang w:val="sr-Cyrl-CS"/>
        </w:rPr>
        <w:lastRenderedPageBreak/>
        <w:t xml:space="preserve">отклањања недостатака у гарантном року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3864A7" w:rsidRPr="003361D6" w:rsidRDefault="003864A7" w:rsidP="003864A7">
      <w:pPr>
        <w:numPr>
          <w:ilvl w:val="0"/>
          <w:numId w:val="22"/>
        </w:numPr>
        <w:spacing w:before="0" w:after="80" w:line="216" w:lineRule="auto"/>
        <w:rPr>
          <w:lang w:val="sr-Cyrl-CS"/>
        </w:rPr>
      </w:pPr>
      <w:r w:rsidRPr="003361D6">
        <w:rPr>
          <w:lang w:val="ru-RU"/>
        </w:rPr>
        <w:t>Забрањено је избегавање примене и/или ометање спровођења мера БЗР</w:t>
      </w:r>
    </w:p>
    <w:p w:rsidR="003864A7" w:rsidRPr="003361D6" w:rsidRDefault="003864A7" w:rsidP="003864A7">
      <w:pPr>
        <w:numPr>
          <w:ilvl w:val="0"/>
          <w:numId w:val="22"/>
        </w:numPr>
        <w:spacing w:before="0" w:after="80" w:line="216" w:lineRule="auto"/>
        <w:rPr>
          <w:lang w:val="sr-Cyrl-CS"/>
        </w:rPr>
      </w:pPr>
      <w:r w:rsidRPr="003361D6">
        <w:rPr>
          <w:lang w:val="ru-RU"/>
        </w:rPr>
        <w:t xml:space="preserve">За радове за које је Законом о БЗР обавезан да изради Елаборат о уређењу градилишта </w:t>
      </w:r>
      <w:r w:rsidRPr="003361D6">
        <w:rPr>
          <w:lang w:val="sr-Cyrl-RS"/>
        </w:rPr>
        <w:t>(сходно Правилнику о садржају елабората о уређењу градилишта „Сл.гласник РС“ бр.121/12)</w:t>
      </w:r>
      <w:r w:rsidRPr="003361D6">
        <w:rPr>
          <w:lang w:val="ru-RU"/>
        </w:rPr>
        <w:t xml:space="preserve">, најмање три дан пре почетка радова </w:t>
      </w:r>
      <w:r w:rsidRPr="003361D6">
        <w:rPr>
          <w:lang w:val="sr-Latn-CS"/>
        </w:rPr>
        <w:t>Служби БЗР и ЗОП</w:t>
      </w:r>
      <w:r w:rsidRPr="003361D6">
        <w:rPr>
          <w:lang w:val="sr-Cyrl-CS"/>
        </w:rPr>
        <w:t xml:space="preserve"> достави:</w:t>
      </w:r>
    </w:p>
    <w:p w:rsidR="003864A7" w:rsidRPr="003361D6" w:rsidRDefault="003864A7" w:rsidP="003864A7">
      <w:pPr>
        <w:numPr>
          <w:ilvl w:val="1"/>
          <w:numId w:val="24"/>
        </w:numPr>
        <w:tabs>
          <w:tab w:val="num" w:pos="1134"/>
        </w:tabs>
        <w:spacing w:before="0" w:after="80" w:line="216" w:lineRule="auto"/>
        <w:ind w:left="1134"/>
        <w:rPr>
          <w:szCs w:val="20"/>
          <w:lang w:val="sr-Cyrl-CS"/>
        </w:rPr>
      </w:pPr>
      <w:r w:rsidRPr="003361D6">
        <w:rPr>
          <w:szCs w:val="20"/>
          <w:lang w:val="sr-Cyrl-CS"/>
        </w:rPr>
        <w:t>Елаборат о уређењу градилишта</w:t>
      </w:r>
      <w:r w:rsidRPr="003361D6">
        <w:rPr>
          <w:szCs w:val="20"/>
        </w:rPr>
        <w:t>,</w:t>
      </w:r>
    </w:p>
    <w:p w:rsidR="003864A7" w:rsidRPr="003361D6" w:rsidRDefault="003864A7" w:rsidP="003864A7">
      <w:pPr>
        <w:numPr>
          <w:ilvl w:val="1"/>
          <w:numId w:val="24"/>
        </w:numPr>
        <w:tabs>
          <w:tab w:val="num" w:pos="1134"/>
        </w:tabs>
        <w:spacing w:before="0" w:after="80" w:line="216" w:lineRule="auto"/>
        <w:ind w:left="1134"/>
        <w:rPr>
          <w:szCs w:val="20"/>
          <w:lang w:val="sr-Cyrl-CS"/>
        </w:rPr>
      </w:pPr>
      <w:r w:rsidRPr="003361D6">
        <w:rPr>
          <w:szCs w:val="20"/>
          <w:lang w:val="sr-Cyrl-CS"/>
        </w:rPr>
        <w:t>оверену копију Пријаве о почетку радова коју је предао надлежној инспекцији рада,</w:t>
      </w:r>
    </w:p>
    <w:p w:rsidR="003864A7" w:rsidRPr="003361D6" w:rsidRDefault="003864A7" w:rsidP="003864A7">
      <w:pPr>
        <w:numPr>
          <w:ilvl w:val="1"/>
          <w:numId w:val="24"/>
        </w:numPr>
        <w:tabs>
          <w:tab w:val="num" w:pos="1134"/>
        </w:tabs>
        <w:spacing w:before="0" w:after="80" w:line="216" w:lineRule="auto"/>
        <w:ind w:left="1134"/>
        <w:rPr>
          <w:szCs w:val="20"/>
          <w:lang w:val="sr-Cyrl-CS"/>
        </w:rPr>
      </w:pPr>
      <w:r w:rsidRPr="003361D6">
        <w:rPr>
          <w:szCs w:val="20"/>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3864A7" w:rsidRPr="003361D6" w:rsidRDefault="003864A7" w:rsidP="003864A7">
      <w:pPr>
        <w:numPr>
          <w:ilvl w:val="1"/>
          <w:numId w:val="24"/>
        </w:numPr>
        <w:tabs>
          <w:tab w:val="num" w:pos="1134"/>
        </w:tabs>
        <w:spacing w:before="0" w:after="80" w:line="216" w:lineRule="auto"/>
        <w:ind w:left="1134"/>
        <w:rPr>
          <w:szCs w:val="20"/>
          <w:lang w:val="sr-Cyrl-CS"/>
        </w:rPr>
      </w:pPr>
      <w:r w:rsidRPr="003361D6">
        <w:rPr>
          <w:szCs w:val="20"/>
          <w:lang w:val="sr-Cyrl-CS"/>
        </w:rPr>
        <w:t>доказ да су запослени упознати са садржином Елабората и предвиђеним мерама за безбедан и здрав рад</w:t>
      </w:r>
      <w:r w:rsidRPr="003361D6">
        <w:rPr>
          <w:szCs w:val="20"/>
        </w:rPr>
        <w:t>,</w:t>
      </w:r>
    </w:p>
    <w:p w:rsidR="003864A7" w:rsidRPr="003361D6" w:rsidRDefault="003864A7" w:rsidP="003864A7">
      <w:pPr>
        <w:numPr>
          <w:ilvl w:val="1"/>
          <w:numId w:val="24"/>
        </w:numPr>
        <w:tabs>
          <w:tab w:val="num" w:pos="1134"/>
        </w:tabs>
        <w:spacing w:before="0" w:after="80" w:line="216" w:lineRule="auto"/>
        <w:ind w:left="1134"/>
        <w:rPr>
          <w:szCs w:val="20"/>
          <w:lang w:val="sr-Cyrl-CS"/>
        </w:rPr>
      </w:pPr>
      <w:r w:rsidRPr="003361D6">
        <w:rPr>
          <w:szCs w:val="20"/>
        </w:rPr>
        <w:t>o</w:t>
      </w:r>
      <w:r w:rsidRPr="003361D6">
        <w:rPr>
          <w:szCs w:val="20"/>
          <w:lang w:val="sr-Cyrl-CS"/>
        </w:rPr>
        <w:t>сигуравајућу полису за запослене</w:t>
      </w:r>
      <w:r w:rsidRPr="003361D6">
        <w:rPr>
          <w:szCs w:val="20"/>
        </w:rPr>
        <w:t>,</w:t>
      </w:r>
    </w:p>
    <w:p w:rsidR="003864A7" w:rsidRPr="003361D6" w:rsidRDefault="003864A7" w:rsidP="003864A7">
      <w:pPr>
        <w:numPr>
          <w:ilvl w:val="1"/>
          <w:numId w:val="24"/>
        </w:numPr>
        <w:tabs>
          <w:tab w:val="num" w:pos="1134"/>
        </w:tabs>
        <w:spacing w:before="0" w:after="80" w:line="216" w:lineRule="auto"/>
        <w:ind w:left="1134"/>
        <w:rPr>
          <w:szCs w:val="20"/>
          <w:lang w:val="sr-Cyrl-CS"/>
        </w:rPr>
      </w:pPr>
      <w:r w:rsidRPr="003361D6">
        <w:rPr>
          <w:szCs w:val="20"/>
          <w:lang w:val="sr-Cyrl-RS"/>
        </w:rPr>
        <w:t>с</w:t>
      </w:r>
      <w:r w:rsidRPr="003361D6">
        <w:rPr>
          <w:szCs w:val="20"/>
          <w:lang w:val="sr-Cyrl-CS"/>
        </w:rPr>
        <w:t>писак оруђа за рад, уређаја, алата и опреме и њихове атесте и сертификате,</w:t>
      </w:r>
    </w:p>
    <w:p w:rsidR="003864A7" w:rsidRPr="003361D6" w:rsidRDefault="003864A7" w:rsidP="003864A7">
      <w:pPr>
        <w:numPr>
          <w:ilvl w:val="1"/>
          <w:numId w:val="24"/>
        </w:numPr>
        <w:tabs>
          <w:tab w:val="num" w:pos="1134"/>
        </w:tabs>
        <w:spacing w:before="0" w:after="80" w:line="216" w:lineRule="auto"/>
        <w:ind w:left="1134"/>
        <w:rPr>
          <w:szCs w:val="20"/>
          <w:lang w:val="sr-Cyrl-CS"/>
        </w:rPr>
      </w:pPr>
      <w:r w:rsidRPr="003361D6">
        <w:rPr>
          <w:szCs w:val="20"/>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3864A7" w:rsidRPr="003361D6" w:rsidRDefault="003864A7" w:rsidP="003864A7">
      <w:pPr>
        <w:numPr>
          <w:ilvl w:val="1"/>
          <w:numId w:val="24"/>
        </w:numPr>
        <w:tabs>
          <w:tab w:val="num" w:pos="1134"/>
        </w:tabs>
        <w:spacing w:before="0" w:after="80" w:line="216" w:lineRule="auto"/>
        <w:ind w:left="1134"/>
        <w:rPr>
          <w:szCs w:val="20"/>
          <w:lang w:val="sr-Cyrl-CS"/>
        </w:rPr>
      </w:pPr>
      <w:r w:rsidRPr="003361D6">
        <w:rPr>
          <w:szCs w:val="20"/>
          <w:lang w:val="sr-Cyrl-CS"/>
        </w:rPr>
        <w:t>доказ да су запослени упознати са овим Правилима (списак лица са њиховим својеручним потписаним изјавама),</w:t>
      </w:r>
    </w:p>
    <w:p w:rsidR="003864A7" w:rsidRPr="003361D6" w:rsidRDefault="003864A7" w:rsidP="003864A7">
      <w:pPr>
        <w:numPr>
          <w:ilvl w:val="1"/>
          <w:numId w:val="24"/>
        </w:numPr>
        <w:tabs>
          <w:tab w:val="num" w:pos="1134"/>
        </w:tabs>
        <w:spacing w:before="0" w:after="80" w:line="216" w:lineRule="auto"/>
        <w:ind w:left="1134"/>
        <w:rPr>
          <w:szCs w:val="20"/>
          <w:lang w:val="sr-Cyrl-CS"/>
        </w:rPr>
      </w:pPr>
      <w:r w:rsidRPr="003361D6">
        <w:rPr>
          <w:szCs w:val="20"/>
          <w:lang w:val="sr-Cyrl-CS"/>
        </w:rPr>
        <w:t>име одговорног лица на градилишту, његовог заменика (у одсуству одговорног лица у другој</w:t>
      </w:r>
      <w:r w:rsidRPr="003361D6">
        <w:rPr>
          <w:szCs w:val="20"/>
        </w:rPr>
        <w:t xml:space="preserve"> </w:t>
      </w:r>
      <w:r w:rsidRPr="003361D6">
        <w:rPr>
          <w:szCs w:val="20"/>
          <w:lang w:val="sr-Cyrl-CS"/>
        </w:rPr>
        <w:t>и/или трећој смени, празником и сл.).</w:t>
      </w:r>
    </w:p>
    <w:p w:rsidR="003864A7" w:rsidRPr="003361D6" w:rsidRDefault="003864A7" w:rsidP="003864A7">
      <w:pPr>
        <w:spacing w:before="0" w:after="80" w:line="216" w:lineRule="auto"/>
        <w:ind w:left="720"/>
        <w:rPr>
          <w:lang w:val="sr-Cyrl-RS"/>
        </w:rPr>
      </w:pPr>
    </w:p>
    <w:p w:rsidR="003864A7" w:rsidRPr="003361D6" w:rsidRDefault="003864A7" w:rsidP="003864A7">
      <w:pPr>
        <w:spacing w:before="0" w:after="80" w:line="216" w:lineRule="auto"/>
        <w:ind w:firstLine="567"/>
        <w:rPr>
          <w:lang w:val="ru-RU"/>
        </w:rPr>
      </w:pPr>
      <w:r w:rsidRPr="003361D6">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3864A7" w:rsidRPr="003361D6" w:rsidRDefault="003864A7" w:rsidP="003864A7">
      <w:pPr>
        <w:spacing w:before="0" w:after="240" w:line="216" w:lineRule="auto"/>
        <w:ind w:firstLine="567"/>
        <w:rPr>
          <w:lang w:val="ru-RU"/>
        </w:rPr>
      </w:pPr>
      <w:r w:rsidRPr="003361D6">
        <w:rPr>
          <w:lang w:val="ru-RU"/>
        </w:rPr>
        <w:t>Уколико Служба БЗР и ЗОП утврди да средства за рад Извођача радова немају потребне стручне налазе и/или извештаје и/или атесте и/или</w:t>
      </w:r>
      <w:r w:rsidRPr="003361D6">
        <w:t xml:space="preserve"> </w:t>
      </w:r>
      <w:r w:rsidRPr="003361D6">
        <w:rPr>
          <w:lang w:val="ru-RU"/>
        </w:rPr>
        <w:t xml:space="preserve"> дозволе о извршеним прегледима и испитивањима, уношење истих на локације ТЕНТ неће бити дозвољено.</w:t>
      </w:r>
    </w:p>
    <w:p w:rsidR="003864A7" w:rsidRPr="003361D6" w:rsidRDefault="003864A7" w:rsidP="003864A7">
      <w:pPr>
        <w:numPr>
          <w:ilvl w:val="0"/>
          <w:numId w:val="22"/>
        </w:numPr>
        <w:spacing w:before="0" w:after="80" w:line="216" w:lineRule="auto"/>
        <w:rPr>
          <w:lang w:val="ru-RU"/>
        </w:rPr>
      </w:pPr>
      <w:r w:rsidRPr="003361D6">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3361D6">
        <w:rPr>
          <w:lang w:val="sr-Cyrl-CS"/>
        </w:rPr>
        <w:t>(у одсуству лица за БЗР у другој</w:t>
      </w:r>
      <w:r w:rsidRPr="003361D6">
        <w:t xml:space="preserve"> </w:t>
      </w:r>
      <w:r w:rsidRPr="003361D6">
        <w:rPr>
          <w:lang w:val="sr-Cyrl-CS"/>
        </w:rPr>
        <w:t>и/или трећој смени, празником и сл.)</w:t>
      </w:r>
      <w:r w:rsidRPr="003361D6">
        <w:rPr>
          <w:lang w:val="ru-RU"/>
        </w:rPr>
        <w:t xml:space="preserve">. </w:t>
      </w:r>
    </w:p>
    <w:p w:rsidR="003864A7" w:rsidRPr="003361D6" w:rsidRDefault="003864A7" w:rsidP="003864A7">
      <w:pPr>
        <w:numPr>
          <w:ilvl w:val="0"/>
          <w:numId w:val="22"/>
        </w:numPr>
        <w:spacing w:before="0" w:after="80" w:line="216" w:lineRule="auto"/>
        <w:rPr>
          <w:lang w:val="ru-RU"/>
        </w:rPr>
      </w:pPr>
      <w:r w:rsidRPr="003361D6">
        <w:rPr>
          <w:lang w:val="ru-RU"/>
        </w:rPr>
        <w:t>Служби обезбеђења и одбране ТЕНТ Обреновац, благовремено, а најкасније један дан пре почетка радова, поднесе Захтев за издавање ИД картице - пропуснице запослених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ИД картице - пропуснице за запослене код страних извођача радова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w:t>
      </w:r>
      <w:r w:rsidRPr="003361D6">
        <w:t xml:space="preserve"> </w:t>
      </w:r>
      <w:r w:rsidRPr="003361D6">
        <w:rPr>
          <w:lang w:val="ru-RU"/>
        </w:rPr>
        <w:t xml:space="preserve">Трошкови издавања једне ИД картице - пропуснице за запослене и возила - радне машине износе 350,00 динара и падају на терет извођача радова.Извођач радова може заменити корисника ИД картице - пропуснице, подношењем Захтева за промену корисника ИД картице - пропуснице извођача радова (образац QO.0.14.36 приказан </w:t>
      </w:r>
      <w:r w:rsidRPr="003361D6">
        <w:rPr>
          <w:lang w:val="ru-RU"/>
        </w:rPr>
        <w:lastRenderedPageBreak/>
        <w:t>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ИД картице - пропуснице, прво ће се вршити замена корисника ИД картице - пропуснице, а уколико буде потребно издаваће се нове ИД картице - пропуснице. У случају да дође до деактивације ИД картице - пропуснице као последица истека уговора, поновна активација ИД картице - пропуснице биће омогућена подношењем Захтева за активацију пропусница извођача радова</w:t>
      </w:r>
      <w:r w:rsidRPr="003361D6">
        <w:rPr>
          <w:lang w:val="sr-Cyrl-RS"/>
        </w:rPr>
        <w:t xml:space="preserve"> Служби обезбеђења и одбране</w:t>
      </w:r>
      <w:r w:rsidRPr="003361D6">
        <w:rPr>
          <w:lang w:val="ru-RU"/>
        </w:rPr>
        <w:t xml:space="preserve"> (образац </w:t>
      </w:r>
      <w:r w:rsidRPr="003361D6">
        <w:t xml:space="preserve">QO.0.14.66, </w:t>
      </w:r>
      <w:r w:rsidRPr="003361D6">
        <w:rPr>
          <w:lang w:val="sr-Cyrl-RS"/>
        </w:rPr>
        <w:t>приказан у прилогу 2).</w:t>
      </w:r>
      <w:r w:rsidRPr="003361D6">
        <w:rPr>
          <w:lang w:val="ru-RU"/>
        </w:rPr>
        <w:t xml:space="preserve"> Поступак издавања дупликата ИД картица - пропусница запосленима код извођача радова, на основу Захтева</w:t>
      </w:r>
      <w:r w:rsidRPr="003361D6">
        <w:rPr>
          <w:lang w:val="sr-Cyrl-RS"/>
        </w:rPr>
        <w:t xml:space="preserve"> за издавање дупликата пропуснице извођача радова</w:t>
      </w:r>
      <w:r w:rsidRPr="003361D6">
        <w:rPr>
          <w:lang w:val="ru-RU"/>
        </w:rPr>
        <w:t xml:space="preserve"> (образац QO.0.14.39, приказан у прилогу 2) ближе је уређен процедуром QP.0.14.16 - Коришћење система приступне контроле</w:t>
      </w:r>
      <w:r w:rsidRPr="003361D6">
        <w:t>.</w:t>
      </w:r>
      <w:r w:rsidRPr="003361D6">
        <w:rPr>
          <w:lang w:val="ru-RU"/>
        </w:rPr>
        <w:t>.</w:t>
      </w:r>
    </w:p>
    <w:p w:rsidR="003864A7" w:rsidRPr="003361D6" w:rsidRDefault="003864A7" w:rsidP="003864A7">
      <w:pPr>
        <w:numPr>
          <w:ilvl w:val="0"/>
          <w:numId w:val="22"/>
        </w:numPr>
        <w:spacing w:before="0" w:after="80" w:line="216" w:lineRule="auto"/>
        <w:rPr>
          <w:lang w:val="ru-RU"/>
        </w:rPr>
      </w:pPr>
      <w:r w:rsidRPr="003361D6">
        <w:rPr>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3864A7" w:rsidRPr="003361D6" w:rsidRDefault="003864A7" w:rsidP="003864A7">
      <w:pPr>
        <w:numPr>
          <w:ilvl w:val="0"/>
          <w:numId w:val="22"/>
        </w:numPr>
        <w:tabs>
          <w:tab w:val="left" w:pos="-425"/>
          <w:tab w:val="num" w:pos="1401"/>
        </w:tabs>
        <w:spacing w:before="0" w:after="80" w:line="216" w:lineRule="auto"/>
        <w:rPr>
          <w:szCs w:val="20"/>
          <w:lang w:val="sr-Cyrl-CS"/>
        </w:rPr>
      </w:pPr>
      <w:r w:rsidRPr="003361D6">
        <w:rPr>
          <w:szCs w:val="20"/>
          <w:lang w:val="sr-Cyrl-CS"/>
        </w:rPr>
        <w:t>Служби обезбеђења и одбране достави Захтев за улазак возила - радних машина у објекте ТЕНТ (образац QO.0.14.44 приказан у прилогу 2) који мора бити потписан од стане надзорног органа. На основу поднетог Захтева, Служба обезбеђења и одбране издаје ИД картицу - пропусницу за возила - радне машине (приказан у прилогу 2)</w:t>
      </w:r>
    </w:p>
    <w:p w:rsidR="003864A7" w:rsidRPr="003361D6" w:rsidRDefault="003864A7" w:rsidP="003864A7">
      <w:pPr>
        <w:numPr>
          <w:ilvl w:val="0"/>
          <w:numId w:val="22"/>
        </w:numPr>
        <w:tabs>
          <w:tab w:val="left" w:pos="-425"/>
          <w:tab w:val="num" w:pos="1401"/>
        </w:tabs>
        <w:spacing w:before="0" w:after="80" w:line="216" w:lineRule="auto"/>
        <w:rPr>
          <w:szCs w:val="20"/>
          <w:lang w:val="sr-Cyrl-CS"/>
        </w:rPr>
      </w:pPr>
      <w:r w:rsidRPr="003361D6">
        <w:rPr>
          <w:szCs w:val="20"/>
          <w:lang w:val="sr-Cyrl-CS"/>
        </w:rPr>
        <w:t>На крају сваке календарске године, Служба обезбеђења и одбране израђује преглед издатих ИД картица извођачима радова (у слободној форми) и доставља га Служби набавке, ради наплате.</w:t>
      </w:r>
    </w:p>
    <w:p w:rsidR="003864A7" w:rsidRPr="003361D6" w:rsidRDefault="003864A7" w:rsidP="003864A7">
      <w:pPr>
        <w:numPr>
          <w:ilvl w:val="0"/>
          <w:numId w:val="22"/>
        </w:numPr>
        <w:tabs>
          <w:tab w:val="left" w:pos="-425"/>
          <w:tab w:val="num" w:pos="1401"/>
        </w:tabs>
        <w:spacing w:before="0" w:after="80" w:line="216" w:lineRule="auto"/>
        <w:rPr>
          <w:szCs w:val="20"/>
          <w:lang w:val="sr-Cyrl-CS"/>
        </w:rPr>
      </w:pPr>
      <w:r w:rsidRPr="003361D6">
        <w:rPr>
          <w:szCs w:val="20"/>
          <w:lang w:val="sr-Cyrl-CS"/>
        </w:rPr>
        <w:t>Извођач радова, као и сви његови запослени, као корисници система техничке заштите који се користи у ТЕНТ дужни су да поштују правила поступања која су ближе уређена процедурама QP.0.14.15 - Процедура за коришћење система видео надзора и QP.0.14.16 - Процедура за коришћење система приступне контроле.</w:t>
      </w:r>
    </w:p>
    <w:p w:rsidR="003864A7" w:rsidRPr="003361D6" w:rsidRDefault="003864A7" w:rsidP="003864A7">
      <w:pPr>
        <w:numPr>
          <w:ilvl w:val="0"/>
          <w:numId w:val="22"/>
        </w:numPr>
        <w:tabs>
          <w:tab w:val="left" w:pos="-425"/>
          <w:tab w:val="num" w:pos="1401"/>
        </w:tabs>
        <w:spacing w:before="0" w:after="80" w:line="216" w:lineRule="auto"/>
        <w:rPr>
          <w:szCs w:val="20"/>
          <w:lang w:val="sr-Cyrl-CS"/>
        </w:rPr>
      </w:pPr>
      <w:r w:rsidRPr="003361D6">
        <w:rPr>
          <w:szCs w:val="20"/>
          <w:lang w:val="sr-Cyrl-CS"/>
        </w:rPr>
        <w:t xml:space="preserve">Захтевом - Списак запослених за рад ван редовног радног времена (образац </w:t>
      </w:r>
      <w:r w:rsidRPr="003361D6">
        <w:rPr>
          <w:szCs w:val="20"/>
        </w:rPr>
        <w:t>QO</w:t>
      </w:r>
      <w:r w:rsidRPr="003361D6">
        <w:rPr>
          <w:szCs w:val="20"/>
          <w:lang w:val="sr-Cyrl-CS"/>
        </w:rPr>
        <w:t>.0.14.38</w:t>
      </w:r>
      <w:r w:rsidRPr="003361D6">
        <w:rPr>
          <w:szCs w:val="20"/>
          <w:lang w:val="ru-RU"/>
        </w:rPr>
        <w:t xml:space="preserve"> </w:t>
      </w:r>
      <w:r w:rsidRPr="003361D6">
        <w:rPr>
          <w:szCs w:val="20"/>
          <w:lang w:val="sr-Cyrl-CS"/>
        </w:rPr>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3864A7" w:rsidRPr="003361D6" w:rsidRDefault="003864A7" w:rsidP="003864A7">
      <w:pPr>
        <w:numPr>
          <w:ilvl w:val="0"/>
          <w:numId w:val="22"/>
        </w:numPr>
        <w:tabs>
          <w:tab w:val="left" w:pos="-425"/>
          <w:tab w:val="num" w:pos="1401"/>
        </w:tabs>
        <w:spacing w:before="0" w:after="80" w:line="216" w:lineRule="auto"/>
        <w:rPr>
          <w:szCs w:val="20"/>
          <w:lang w:val="sr-Cyrl-CS"/>
        </w:rPr>
      </w:pPr>
      <w:r w:rsidRPr="003361D6">
        <w:rPr>
          <w:szCs w:val="20"/>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3864A7" w:rsidRPr="003361D6" w:rsidRDefault="003864A7" w:rsidP="003864A7">
      <w:pPr>
        <w:numPr>
          <w:ilvl w:val="0"/>
          <w:numId w:val="22"/>
        </w:numPr>
        <w:tabs>
          <w:tab w:val="left" w:pos="-425"/>
          <w:tab w:val="num" w:pos="1401"/>
        </w:tabs>
        <w:spacing w:before="0" w:after="80" w:line="216" w:lineRule="auto"/>
        <w:rPr>
          <w:szCs w:val="20"/>
          <w:lang w:val="sr-Cyrl-CS"/>
        </w:rPr>
      </w:pPr>
      <w:r w:rsidRPr="003361D6">
        <w:rPr>
          <w:szCs w:val="20"/>
          <w:lang w:val="sr-Cyrl-CS"/>
        </w:rPr>
        <w:t>Приликом уношења сопственог алата, опреме и материјала, сачини спецификацију истог</w:t>
      </w:r>
      <w:r w:rsidRPr="003361D6">
        <w:rPr>
          <w:szCs w:val="20"/>
        </w:rPr>
        <w:t xml:space="preserve"> </w:t>
      </w:r>
      <w:r w:rsidRPr="003361D6">
        <w:rPr>
          <w:szCs w:val="20"/>
          <w:lang w:val="sr-Cyrl-RS"/>
        </w:rPr>
        <w:t>на обрасцу</w:t>
      </w:r>
      <w:r w:rsidRPr="003361D6">
        <w:rPr>
          <w:szCs w:val="20"/>
        </w:rPr>
        <w:t xml:space="preserve"> QO</w:t>
      </w:r>
      <w:r w:rsidRPr="003361D6">
        <w:rPr>
          <w:szCs w:val="20"/>
          <w:lang w:val="sr-Cyrl-CS"/>
        </w:rPr>
        <w:t xml:space="preserve">.0.14.12 </w:t>
      </w:r>
      <w:r w:rsidRPr="003361D6">
        <w:rPr>
          <w:rFonts w:cs="Arial"/>
          <w:szCs w:val="20"/>
          <w:lang w:val="sr-Cyrl-CS"/>
        </w:rPr>
        <w:t>–</w:t>
      </w:r>
      <w:r w:rsidRPr="003361D6">
        <w:rPr>
          <w:szCs w:val="20"/>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3864A7" w:rsidRPr="003361D6" w:rsidRDefault="003864A7" w:rsidP="003864A7">
      <w:pPr>
        <w:numPr>
          <w:ilvl w:val="0"/>
          <w:numId w:val="22"/>
        </w:numPr>
        <w:tabs>
          <w:tab w:val="left" w:pos="-425"/>
          <w:tab w:val="num" w:pos="1401"/>
        </w:tabs>
        <w:spacing w:before="0" w:after="80" w:line="216" w:lineRule="auto"/>
        <w:rPr>
          <w:szCs w:val="20"/>
          <w:lang w:val="sr-Cyrl-CS"/>
        </w:rPr>
      </w:pPr>
      <w:r w:rsidRPr="003361D6">
        <w:rPr>
          <w:szCs w:val="20"/>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3361D6">
        <w:rPr>
          <w:szCs w:val="20"/>
        </w:rPr>
        <w:t xml:space="preserve">QO.0.14.13 </w:t>
      </w:r>
      <w:r w:rsidRPr="003361D6">
        <w:rPr>
          <w:rFonts w:cs="Arial"/>
          <w:szCs w:val="20"/>
        </w:rPr>
        <w:t>–</w:t>
      </w:r>
      <w:r w:rsidRPr="003361D6">
        <w:rPr>
          <w:szCs w:val="20"/>
        </w:rPr>
        <w:t xml:space="preserve"> </w:t>
      </w:r>
      <w:r w:rsidRPr="003361D6">
        <w:rPr>
          <w:szCs w:val="20"/>
          <w:lang w:val="sr-Cyrl-RS"/>
        </w:rPr>
        <w:t xml:space="preserve">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w:t>
      </w:r>
      <w:r w:rsidRPr="003361D6">
        <w:rPr>
          <w:szCs w:val="20"/>
          <w:lang w:val="sr-Cyrl-RS"/>
        </w:rPr>
        <w:lastRenderedPageBreak/>
        <w:t>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3864A7" w:rsidRPr="003361D6" w:rsidRDefault="003864A7" w:rsidP="003864A7">
      <w:pPr>
        <w:numPr>
          <w:ilvl w:val="0"/>
          <w:numId w:val="22"/>
        </w:numPr>
        <w:spacing w:before="0" w:after="80" w:line="216" w:lineRule="auto"/>
        <w:rPr>
          <w:lang w:val="ru-RU"/>
        </w:rPr>
      </w:pPr>
      <w:r w:rsidRPr="003361D6">
        <w:rPr>
          <w:lang w:val="sr-Latn-CS"/>
        </w:rPr>
        <w:t xml:space="preserve">Приликом извођења радова придржава </w:t>
      </w:r>
      <w:r w:rsidRPr="003361D6">
        <w:rPr>
          <w:lang w:val="sr-Cyrl-CS"/>
        </w:rPr>
        <w:t xml:space="preserve">се </w:t>
      </w:r>
      <w:r w:rsidRPr="003361D6">
        <w:rPr>
          <w:lang w:val="sr-Latn-CS"/>
        </w:rPr>
        <w:t>свих законских, техничких и интерних прописа из</w:t>
      </w:r>
      <w:r w:rsidRPr="003361D6">
        <w:rPr>
          <w:lang w:val="ru-RU"/>
        </w:rPr>
        <w:t xml:space="preserve"> безбедности и здравља </w:t>
      </w:r>
      <w:r w:rsidRPr="003361D6">
        <w:rPr>
          <w:lang w:val="sr-Latn-CS"/>
        </w:rPr>
        <w:t>на раду и противпожарне заштите,</w:t>
      </w:r>
      <w:r w:rsidRPr="003361D6">
        <w:rPr>
          <w:lang w:val="ru-RU"/>
        </w:rPr>
        <w:t xml:space="preserve"> </w:t>
      </w:r>
      <w:r w:rsidRPr="003361D6">
        <w:rPr>
          <w:lang w:val="sr-Latn-CS"/>
        </w:rPr>
        <w:t>а</w:t>
      </w:r>
      <w:r w:rsidRPr="003361D6">
        <w:rPr>
          <w:lang w:val="ru-RU"/>
        </w:rPr>
        <w:t xml:space="preserve"> </w:t>
      </w:r>
      <w:r w:rsidRPr="003361D6">
        <w:rPr>
          <w:lang w:val="sr-Latn-CS"/>
        </w:rPr>
        <w:t>посебно спроводи Уредбу о мерама заштите од пожара при извођењу радова заваривања, резања и лемљења у постројењима</w:t>
      </w:r>
      <w:r w:rsidRPr="003361D6">
        <w:rPr>
          <w:lang w:val="sr-Cyrl-CS"/>
        </w:rPr>
        <w:t xml:space="preserve"> (</w:t>
      </w:r>
      <w:r w:rsidRPr="003361D6">
        <w:rPr>
          <w:lang w:val="sr-Latn-CS"/>
        </w:rPr>
        <w:t xml:space="preserve">уз претходно подношење </w:t>
      </w:r>
      <w:r w:rsidRPr="003361D6">
        <w:rPr>
          <w:lang w:val="sr-Cyrl-CS"/>
        </w:rPr>
        <w:t>З</w:t>
      </w:r>
      <w:r w:rsidRPr="003361D6">
        <w:rPr>
          <w:lang w:val="sr-Latn-CS"/>
        </w:rPr>
        <w:t>ахтева</w:t>
      </w:r>
      <w:r w:rsidRPr="003361D6">
        <w:rPr>
          <w:lang w:val="sr-Cyrl-CS"/>
        </w:rPr>
        <w:t xml:space="preserve"> за издавање одобрења за заваривање</w:t>
      </w:r>
      <w:r w:rsidRPr="003361D6">
        <w:rPr>
          <w:lang w:val="sr-Latn-CS"/>
        </w:rPr>
        <w:t xml:space="preserve"> Служб</w:t>
      </w:r>
      <w:r w:rsidRPr="003361D6">
        <w:rPr>
          <w:lang w:val="sr-Cyrl-CS"/>
        </w:rPr>
        <w:t>и</w:t>
      </w:r>
      <w:r w:rsidRPr="003361D6">
        <w:rPr>
          <w:lang w:val="sr-Latn-CS"/>
        </w:rPr>
        <w:t xml:space="preserve"> БЗР и ЗОП</w:t>
      </w:r>
      <w:r w:rsidRPr="003361D6">
        <w:rPr>
          <w:lang w:val="sr-Cyrl-CS"/>
        </w:rPr>
        <w:t xml:space="preserve">, образац </w:t>
      </w:r>
      <w:r w:rsidRPr="003361D6">
        <w:rPr>
          <w:szCs w:val="20"/>
        </w:rPr>
        <w:t>QO</w:t>
      </w:r>
      <w:r w:rsidRPr="003361D6">
        <w:rPr>
          <w:szCs w:val="20"/>
          <w:lang w:val="sr-Cyrl-CS"/>
        </w:rPr>
        <w:t>.0.</w:t>
      </w:r>
      <w:r w:rsidRPr="003361D6">
        <w:rPr>
          <w:szCs w:val="20"/>
        </w:rPr>
        <w:t>14</w:t>
      </w:r>
      <w:r w:rsidRPr="003361D6">
        <w:rPr>
          <w:szCs w:val="20"/>
          <w:lang w:val="sr-Cyrl-CS"/>
        </w:rPr>
        <w:t>.1</w:t>
      </w:r>
      <w:r w:rsidRPr="003361D6">
        <w:rPr>
          <w:szCs w:val="20"/>
        </w:rPr>
        <w:t>4</w:t>
      </w:r>
      <w:r w:rsidRPr="003361D6">
        <w:rPr>
          <w:szCs w:val="20"/>
          <w:lang w:val="sr-Cyrl-CS"/>
        </w:rPr>
        <w:t>, приказан у прилогу 2</w:t>
      </w:r>
      <w:r w:rsidRPr="003361D6">
        <w:rPr>
          <w:lang w:val="sr-Latn-CS"/>
        </w:rPr>
        <w:t>)</w:t>
      </w:r>
      <w:r w:rsidRPr="003361D6">
        <w:rPr>
          <w:lang w:val="ru-RU"/>
        </w:rPr>
        <w:t xml:space="preserve">, Упутство о обезбеђењу спровођења мера заштите од зрачења при радиографском испитивању </w:t>
      </w:r>
      <w:r w:rsidRPr="003361D6">
        <w:rPr>
          <w:lang w:val="sr-Cyrl-CS"/>
        </w:rPr>
        <w:t>(</w:t>
      </w:r>
      <w:r w:rsidRPr="003361D6">
        <w:rPr>
          <w:lang w:val="sr-Latn-CS"/>
        </w:rPr>
        <w:t xml:space="preserve">уз претходно подношење </w:t>
      </w:r>
      <w:r w:rsidRPr="003361D6">
        <w:rPr>
          <w:lang w:val="sr-Cyrl-CS"/>
        </w:rPr>
        <w:t>З</w:t>
      </w:r>
      <w:r w:rsidRPr="003361D6">
        <w:rPr>
          <w:lang w:val="sr-Latn-CS"/>
        </w:rPr>
        <w:t xml:space="preserve">ахтева </w:t>
      </w:r>
      <w:r w:rsidRPr="003361D6">
        <w:rPr>
          <w:lang w:val="sr-Cyrl-CS"/>
        </w:rPr>
        <w:t>за издавање</w:t>
      </w:r>
      <w:r w:rsidRPr="003361D6">
        <w:rPr>
          <w:lang w:val="sr-Latn-CS"/>
        </w:rPr>
        <w:t xml:space="preserve"> одобрења </w:t>
      </w:r>
      <w:r w:rsidRPr="003361D6">
        <w:rPr>
          <w:lang w:val="sr-Cyrl-CS"/>
        </w:rPr>
        <w:t>за радиографско испитивање</w:t>
      </w:r>
      <w:r w:rsidRPr="003361D6">
        <w:rPr>
          <w:lang w:val="sr-Latn-CS"/>
        </w:rPr>
        <w:t xml:space="preserve"> Служб</w:t>
      </w:r>
      <w:r w:rsidRPr="003361D6">
        <w:rPr>
          <w:lang w:val="sr-Cyrl-CS"/>
        </w:rPr>
        <w:t>и</w:t>
      </w:r>
      <w:r w:rsidRPr="003361D6">
        <w:rPr>
          <w:lang w:val="sr-Latn-CS"/>
        </w:rPr>
        <w:t xml:space="preserve"> БЗР и ЗОП</w:t>
      </w:r>
      <w:r w:rsidRPr="003361D6">
        <w:rPr>
          <w:lang w:val="sr-Cyrl-CS"/>
        </w:rPr>
        <w:t xml:space="preserve">, образац </w:t>
      </w:r>
      <w:r w:rsidRPr="003361D6">
        <w:rPr>
          <w:szCs w:val="20"/>
        </w:rPr>
        <w:t>QO</w:t>
      </w:r>
      <w:r w:rsidRPr="003361D6">
        <w:rPr>
          <w:szCs w:val="20"/>
          <w:lang w:val="sr-Cyrl-CS"/>
        </w:rPr>
        <w:t>.0.14.</w:t>
      </w:r>
      <w:r w:rsidRPr="003361D6">
        <w:rPr>
          <w:szCs w:val="20"/>
          <w:lang w:val="sr-Latn-CS"/>
        </w:rPr>
        <w:t>34</w:t>
      </w:r>
      <w:r w:rsidRPr="003361D6">
        <w:rPr>
          <w:szCs w:val="20"/>
          <w:lang w:val="sr-Cyrl-CS"/>
        </w:rPr>
        <w:t>, приказан у прилогу 2</w:t>
      </w:r>
      <w:r w:rsidRPr="003361D6">
        <w:rPr>
          <w:lang w:val="sr-Latn-CS"/>
        </w:rPr>
        <w:t>)</w:t>
      </w:r>
      <w:r w:rsidRPr="003361D6">
        <w:rPr>
          <w:lang w:val="ru-RU"/>
        </w:rPr>
        <w:t>.</w:t>
      </w:r>
    </w:p>
    <w:p w:rsidR="003864A7" w:rsidRPr="003361D6" w:rsidRDefault="003864A7" w:rsidP="003864A7">
      <w:pPr>
        <w:numPr>
          <w:ilvl w:val="0"/>
          <w:numId w:val="22"/>
        </w:numPr>
        <w:spacing w:before="0" w:after="80" w:line="216" w:lineRule="auto"/>
        <w:rPr>
          <w:lang w:val="sr-Cyrl-RS"/>
        </w:rPr>
      </w:pPr>
      <w:r w:rsidRPr="003361D6">
        <w:rPr>
          <w:lang w:val="sr-Cyrl-RS"/>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на индустријској железници (процедуре за изолацију и закључавање извора енергије и радних флуида).</w:t>
      </w:r>
    </w:p>
    <w:p w:rsidR="003864A7" w:rsidRPr="003361D6" w:rsidRDefault="003864A7" w:rsidP="003864A7">
      <w:pPr>
        <w:numPr>
          <w:ilvl w:val="0"/>
          <w:numId w:val="22"/>
        </w:numPr>
        <w:spacing w:before="0" w:after="80" w:line="216" w:lineRule="auto"/>
        <w:rPr>
          <w:lang w:val="ru-RU"/>
        </w:rPr>
      </w:pPr>
      <w:r w:rsidRPr="003361D6">
        <w:rPr>
          <w:lang w:val="ru-RU"/>
        </w:rPr>
        <w:t>П</w:t>
      </w:r>
      <w:r w:rsidRPr="003361D6">
        <w:rPr>
          <w:szCs w:val="20"/>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3864A7" w:rsidRPr="003361D6" w:rsidRDefault="003864A7" w:rsidP="003864A7">
      <w:pPr>
        <w:numPr>
          <w:ilvl w:val="0"/>
          <w:numId w:val="22"/>
        </w:numPr>
        <w:spacing w:before="0" w:after="80" w:line="216" w:lineRule="auto"/>
        <w:rPr>
          <w:lang w:val="ru-RU"/>
        </w:rPr>
      </w:pPr>
      <w:r w:rsidRPr="003361D6">
        <w:rPr>
          <w:szCs w:val="20"/>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w:t>
      </w:r>
      <w:r w:rsidRPr="003361D6">
        <w:rPr>
          <w:lang w:val="sr-Cyrl-CS"/>
        </w:rPr>
        <w:t>флуида под високим притиском и температуром,</w:t>
      </w:r>
      <w:r w:rsidRPr="003361D6">
        <w:rPr>
          <w:szCs w:val="20"/>
          <w:lang w:val="sr-Cyrl-CS"/>
        </w:rPr>
        <w:t xml:space="preserve">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3864A7" w:rsidRPr="003361D6" w:rsidRDefault="003864A7" w:rsidP="003864A7">
      <w:pPr>
        <w:numPr>
          <w:ilvl w:val="0"/>
          <w:numId w:val="22"/>
        </w:numPr>
        <w:spacing w:before="0" w:after="80" w:line="216" w:lineRule="auto"/>
        <w:rPr>
          <w:lang w:val="ru-RU"/>
        </w:rPr>
      </w:pPr>
      <w:r w:rsidRPr="003361D6">
        <w:rPr>
          <w:szCs w:val="20"/>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3361D6">
        <w:rPr>
          <w:szCs w:val="20"/>
          <w:lang w:val="sr-Latn-CS"/>
        </w:rPr>
        <w:t>(</w:t>
      </w:r>
      <w:r w:rsidRPr="003361D6">
        <w:rPr>
          <w:szCs w:val="20"/>
          <w:lang w:val="sr-Cyrl-CS"/>
        </w:rPr>
        <w:t>алатне машине у радионици одржавања, погонске уређаје и машине, вучна средства ЖТ, као и транспортн</w:t>
      </w:r>
      <w:r w:rsidRPr="003361D6">
        <w:rPr>
          <w:szCs w:val="20"/>
          <w:lang w:val="en-GB"/>
        </w:rPr>
        <w:t>e</w:t>
      </w:r>
      <w:r w:rsidRPr="003361D6">
        <w:rPr>
          <w:szCs w:val="20"/>
          <w:lang w:val="sr-Cyrl-CS"/>
        </w:rPr>
        <w:t xml:space="preserve"> машин</w:t>
      </w:r>
      <w:r w:rsidRPr="003361D6">
        <w:rPr>
          <w:szCs w:val="20"/>
          <w:lang w:val="en-GB"/>
        </w:rPr>
        <w:t>e</w:t>
      </w:r>
      <w:r w:rsidRPr="003361D6">
        <w:rPr>
          <w:szCs w:val="20"/>
          <w:lang w:val="sr-Cyrl-CS"/>
        </w:rPr>
        <w:t xml:space="preserve"> (дизалице, кранове, виљушкаре и остала моторна возила), независно од тога да ли су обучени за наведене послове.</w:t>
      </w:r>
    </w:p>
    <w:p w:rsidR="003864A7" w:rsidRPr="003361D6" w:rsidRDefault="003864A7" w:rsidP="003864A7">
      <w:pPr>
        <w:numPr>
          <w:ilvl w:val="0"/>
          <w:numId w:val="22"/>
        </w:numPr>
        <w:spacing w:before="0" w:after="80" w:line="216" w:lineRule="auto"/>
        <w:rPr>
          <w:lang w:val="ru-RU"/>
        </w:rPr>
      </w:pPr>
      <w:r w:rsidRPr="003361D6">
        <w:rPr>
          <w:szCs w:val="20"/>
          <w:lang w:val="ru-RU"/>
        </w:rPr>
        <w:t>З</w:t>
      </w:r>
      <w:r w:rsidRPr="003361D6">
        <w:rPr>
          <w:szCs w:val="20"/>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3864A7" w:rsidRPr="003361D6" w:rsidRDefault="003864A7" w:rsidP="003864A7">
      <w:pPr>
        <w:numPr>
          <w:ilvl w:val="0"/>
          <w:numId w:val="22"/>
        </w:numPr>
        <w:spacing w:before="0" w:after="80" w:line="216" w:lineRule="auto"/>
        <w:rPr>
          <w:lang w:val="ru-RU"/>
        </w:rPr>
      </w:pPr>
      <w:r w:rsidRPr="003361D6">
        <w:rPr>
          <w:lang w:val="ru-RU"/>
        </w:rPr>
        <w:t>З</w:t>
      </w:r>
      <w:r w:rsidRPr="003361D6">
        <w:rPr>
          <w:lang w:val="sr-Latn-CS"/>
        </w:rPr>
        <w:t xml:space="preserve">а своје </w:t>
      </w:r>
      <w:r w:rsidRPr="003361D6">
        <w:rPr>
          <w:lang w:val="ru-RU"/>
        </w:rPr>
        <w:t>запослене</w:t>
      </w:r>
      <w:r w:rsidRPr="003361D6">
        <w:rPr>
          <w:lang w:val="sr-Latn-CS"/>
        </w:rPr>
        <w:t xml:space="preserve"> обезбеди лична</w:t>
      </w:r>
      <w:r w:rsidRPr="003361D6">
        <w:rPr>
          <w:lang w:val="ru-RU"/>
        </w:rPr>
        <w:t xml:space="preserve"> и колективна</w:t>
      </w:r>
      <w:r w:rsidRPr="003361D6">
        <w:rPr>
          <w:lang w:val="sr-Latn-CS"/>
        </w:rPr>
        <w:t xml:space="preserve"> заштитна средства и сноси одговорност о њиховој</w:t>
      </w:r>
      <w:r w:rsidRPr="003361D6">
        <w:rPr>
          <w:lang w:val="ru-RU"/>
        </w:rPr>
        <w:t xml:space="preserve"> правилној</w:t>
      </w:r>
      <w:r w:rsidRPr="003361D6">
        <w:rPr>
          <w:lang w:val="sr-Latn-CS"/>
        </w:rPr>
        <w:t xml:space="preserve"> употреби.</w:t>
      </w:r>
    </w:p>
    <w:p w:rsidR="003864A7" w:rsidRPr="003361D6" w:rsidRDefault="003864A7" w:rsidP="003864A7">
      <w:pPr>
        <w:numPr>
          <w:ilvl w:val="0"/>
          <w:numId w:val="22"/>
        </w:numPr>
        <w:spacing w:before="0" w:after="80" w:line="216" w:lineRule="auto"/>
        <w:rPr>
          <w:lang w:val="ru-RU"/>
        </w:rPr>
      </w:pPr>
      <w:r w:rsidRPr="003361D6">
        <w:rPr>
          <w:lang w:val="sr-Cyrl-CS"/>
        </w:rPr>
        <w:t>Запослени на радном оделу имају видно обележен назив фирме у којој раде.</w:t>
      </w:r>
    </w:p>
    <w:p w:rsidR="003864A7" w:rsidRPr="003361D6" w:rsidRDefault="003864A7" w:rsidP="003864A7">
      <w:pPr>
        <w:numPr>
          <w:ilvl w:val="0"/>
          <w:numId w:val="22"/>
        </w:numPr>
        <w:spacing w:before="0" w:after="80" w:line="216" w:lineRule="auto"/>
        <w:rPr>
          <w:lang w:val="ru-RU"/>
        </w:rPr>
      </w:pPr>
      <w:r w:rsidRPr="003361D6">
        <w:rPr>
          <w:lang w:val="ru-RU"/>
        </w:rPr>
        <w:t>С</w:t>
      </w:r>
      <w:r w:rsidRPr="003361D6">
        <w:rPr>
          <w:lang w:val="sr-Latn-CS"/>
        </w:rPr>
        <w:t xml:space="preserve">носи пуну одговорност за безбедност и здравље својих </w:t>
      </w:r>
      <w:r w:rsidRPr="003361D6">
        <w:rPr>
          <w:lang w:val="ru-RU"/>
        </w:rPr>
        <w:t>запослених</w:t>
      </w:r>
      <w:r w:rsidRPr="003361D6">
        <w:rPr>
          <w:lang w:val="sr-Latn-CS"/>
        </w:rPr>
        <w:t xml:space="preserve">, </w:t>
      </w:r>
      <w:r w:rsidRPr="003361D6">
        <w:rPr>
          <w:lang w:val="ru-RU"/>
        </w:rPr>
        <w:t>запослених</w:t>
      </w:r>
      <w:r w:rsidRPr="003361D6">
        <w:rPr>
          <w:lang w:val="sr-Latn-CS"/>
        </w:rPr>
        <w:t xml:space="preserve"> подизвођача и </w:t>
      </w:r>
      <w:r w:rsidRPr="003361D6">
        <w:rPr>
          <w:lang w:val="ru-RU"/>
        </w:rPr>
        <w:t>другог</w:t>
      </w:r>
      <w:r w:rsidRPr="003361D6">
        <w:rPr>
          <w:lang w:val="sr-Latn-CS"/>
        </w:rPr>
        <w:t xml:space="preserve"> особ</w:t>
      </w:r>
      <w:r w:rsidRPr="003361D6">
        <w:rPr>
          <w:lang w:val="ru-RU"/>
        </w:rPr>
        <w:t>ља</w:t>
      </w:r>
      <w:r w:rsidRPr="003361D6">
        <w:rPr>
          <w:lang w:val="sr-Latn-CS"/>
        </w:rPr>
        <w:t xml:space="preserve"> које </w:t>
      </w:r>
      <w:r w:rsidRPr="003361D6">
        <w:rPr>
          <w:lang w:val="ru-RU"/>
        </w:rPr>
        <w:t>је</w:t>
      </w:r>
      <w:r w:rsidRPr="003361D6">
        <w:rPr>
          <w:lang w:val="sr-Latn-CS"/>
        </w:rPr>
        <w:t xml:space="preserve"> укључен</w:t>
      </w:r>
      <w:r w:rsidRPr="003361D6">
        <w:rPr>
          <w:lang w:val="ru-RU"/>
        </w:rPr>
        <w:t>о</w:t>
      </w:r>
      <w:r w:rsidRPr="003361D6">
        <w:rPr>
          <w:lang w:val="sr-Latn-CS"/>
        </w:rPr>
        <w:t xml:space="preserve"> у радове извођача.</w:t>
      </w:r>
      <w:r w:rsidRPr="003361D6">
        <w:rPr>
          <w:lang w:val="sr-Cyrl-CS"/>
        </w:rPr>
        <w:t xml:space="preserve"> </w:t>
      </w:r>
    </w:p>
    <w:p w:rsidR="003864A7" w:rsidRPr="003361D6" w:rsidRDefault="003864A7" w:rsidP="003864A7">
      <w:pPr>
        <w:numPr>
          <w:ilvl w:val="0"/>
          <w:numId w:val="22"/>
        </w:numPr>
        <w:spacing w:before="0" w:after="80" w:line="216" w:lineRule="auto"/>
        <w:rPr>
          <w:lang w:val="ru-RU"/>
        </w:rPr>
      </w:pPr>
      <w:r w:rsidRPr="003361D6">
        <w:rPr>
          <w:lang w:val="sr-Cyrl-CS"/>
        </w:rPr>
        <w:t>Виљушкари и грађевинске машине морају бити снабдевени са ротационим светлом и звучном сиреном за вожњу уназад.</w:t>
      </w:r>
    </w:p>
    <w:p w:rsidR="003864A7" w:rsidRPr="003361D6" w:rsidRDefault="003864A7" w:rsidP="003864A7">
      <w:pPr>
        <w:numPr>
          <w:ilvl w:val="0"/>
          <w:numId w:val="22"/>
        </w:numPr>
        <w:spacing w:before="0" w:after="80" w:line="216" w:lineRule="auto"/>
        <w:rPr>
          <w:lang w:val="ru-RU"/>
        </w:rPr>
      </w:pPr>
      <w:r w:rsidRPr="003361D6">
        <w:rPr>
          <w:lang w:val="ru-RU"/>
        </w:rPr>
        <w:t>Сва возила, као и радне машине, за која су издате ИД картице за улазак у објекте ТЕНТ,  морају имати видно обележен назив фирме.</w:t>
      </w:r>
    </w:p>
    <w:p w:rsidR="003864A7" w:rsidRPr="003361D6" w:rsidRDefault="003864A7" w:rsidP="003864A7">
      <w:pPr>
        <w:numPr>
          <w:ilvl w:val="0"/>
          <w:numId w:val="22"/>
        </w:numPr>
        <w:spacing w:before="0" w:after="80" w:line="216" w:lineRule="auto"/>
        <w:rPr>
          <w:lang w:val="ru-RU"/>
        </w:rPr>
      </w:pPr>
      <w:r w:rsidRPr="003361D6">
        <w:rPr>
          <w:lang w:val="ru-RU"/>
        </w:rPr>
        <w:t>П</w:t>
      </w:r>
      <w:r w:rsidRPr="003361D6">
        <w:rPr>
          <w:lang w:val="sr-Latn-CS"/>
        </w:rPr>
        <w:t>оштуј</w:t>
      </w:r>
      <w:r w:rsidRPr="003361D6">
        <w:rPr>
          <w:lang w:val="ru-RU"/>
        </w:rPr>
        <w:t>е</w:t>
      </w:r>
      <w:r w:rsidRPr="003361D6">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3864A7" w:rsidRPr="003361D6" w:rsidRDefault="003864A7" w:rsidP="003864A7">
      <w:pPr>
        <w:numPr>
          <w:ilvl w:val="0"/>
          <w:numId w:val="22"/>
        </w:numPr>
        <w:spacing w:before="0" w:after="80" w:line="216" w:lineRule="auto"/>
        <w:rPr>
          <w:lang w:val="ru-RU"/>
        </w:rPr>
      </w:pPr>
      <w:r w:rsidRPr="003361D6">
        <w:rPr>
          <w:lang w:val="ru-RU"/>
        </w:rPr>
        <w:t>О</w:t>
      </w:r>
      <w:r w:rsidRPr="003361D6">
        <w:rPr>
          <w:lang w:val="sr-Latn-CS"/>
        </w:rPr>
        <w:t>безбеди сопствени надзор над спровођењем мера безбедности на раду и обезбеди прву  помоћ.</w:t>
      </w:r>
    </w:p>
    <w:p w:rsidR="003864A7" w:rsidRPr="003361D6" w:rsidRDefault="003864A7" w:rsidP="003864A7">
      <w:pPr>
        <w:numPr>
          <w:ilvl w:val="0"/>
          <w:numId w:val="22"/>
        </w:numPr>
        <w:spacing w:before="0" w:after="80" w:line="216" w:lineRule="auto"/>
        <w:rPr>
          <w:lang w:val="ru-RU"/>
        </w:rPr>
      </w:pPr>
      <w:r w:rsidRPr="003361D6">
        <w:rPr>
          <w:lang w:val="ru-RU"/>
        </w:rPr>
        <w:t>О</w:t>
      </w:r>
      <w:r w:rsidRPr="003361D6">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3864A7" w:rsidRPr="003361D6" w:rsidRDefault="003864A7" w:rsidP="003864A7">
      <w:pPr>
        <w:numPr>
          <w:ilvl w:val="0"/>
          <w:numId w:val="22"/>
        </w:numPr>
        <w:spacing w:before="0" w:after="80" w:line="216" w:lineRule="auto"/>
        <w:rPr>
          <w:lang w:val="ru-RU"/>
        </w:rPr>
      </w:pPr>
      <w:r w:rsidRPr="003361D6">
        <w:rPr>
          <w:lang w:val="ru-RU"/>
        </w:rPr>
        <w:lastRenderedPageBreak/>
        <w:t>Поштује забрану</w:t>
      </w:r>
      <w:r w:rsidRPr="003361D6">
        <w:rPr>
          <w:lang w:val="sr-Latn-CS"/>
        </w:rPr>
        <w:t xml:space="preserve"> спаљивањ</w:t>
      </w:r>
      <w:r w:rsidRPr="003361D6">
        <w:rPr>
          <w:lang w:val="ru-RU"/>
        </w:rPr>
        <w:t>а</w:t>
      </w:r>
      <w:r w:rsidRPr="003361D6">
        <w:rPr>
          <w:lang w:val="sr-Latn-CS"/>
        </w:rPr>
        <w:t xml:space="preserve"> смећа и отпадног материјала као и коришћења ватре на отвореном простору за грејање </w:t>
      </w:r>
      <w:r w:rsidRPr="003361D6">
        <w:rPr>
          <w:lang w:val="ru-RU"/>
        </w:rPr>
        <w:t>запослених</w:t>
      </w:r>
      <w:r w:rsidRPr="003361D6">
        <w:rPr>
          <w:lang w:val="sr-Latn-CS"/>
        </w:rPr>
        <w:t>.</w:t>
      </w:r>
    </w:p>
    <w:p w:rsidR="003864A7" w:rsidRPr="003361D6" w:rsidRDefault="003864A7" w:rsidP="003864A7">
      <w:pPr>
        <w:numPr>
          <w:ilvl w:val="0"/>
          <w:numId w:val="22"/>
        </w:numPr>
        <w:spacing w:before="0" w:after="80" w:line="216" w:lineRule="auto"/>
        <w:rPr>
          <w:lang w:val="ru-RU"/>
        </w:rPr>
      </w:pPr>
      <w:r w:rsidRPr="003361D6">
        <w:rPr>
          <w:lang w:val="ru-RU"/>
        </w:rPr>
        <w:t xml:space="preserve">У потпуности преузима </w:t>
      </w:r>
      <w:r w:rsidRPr="003361D6">
        <w:rPr>
          <w:lang w:val="sr-Cyrl-CS"/>
        </w:rPr>
        <w:t>с</w:t>
      </w:r>
      <w:r w:rsidRPr="003361D6">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3361D6">
        <w:rPr>
          <w:lang w:val="sr-Cyrl-CS"/>
        </w:rPr>
        <w:t>.</w:t>
      </w:r>
    </w:p>
    <w:p w:rsidR="003864A7" w:rsidRPr="003361D6" w:rsidRDefault="003864A7" w:rsidP="003864A7">
      <w:pPr>
        <w:numPr>
          <w:ilvl w:val="0"/>
          <w:numId w:val="22"/>
        </w:numPr>
        <w:spacing w:before="0" w:after="80" w:line="216" w:lineRule="auto"/>
        <w:rPr>
          <w:lang w:val="ru-RU"/>
        </w:rPr>
      </w:pPr>
      <w:r w:rsidRPr="003361D6">
        <w:rPr>
          <w:lang w:val="ru-RU"/>
        </w:rPr>
        <w:t xml:space="preserve">Благовремено извештава </w:t>
      </w:r>
      <w:r w:rsidRPr="003361D6">
        <w:rPr>
          <w:lang w:val="sr-Latn-CS"/>
        </w:rPr>
        <w:t>Служб</w:t>
      </w:r>
      <w:r w:rsidRPr="003361D6">
        <w:rPr>
          <w:lang w:val="sr-Cyrl-RS"/>
        </w:rPr>
        <w:t>у</w:t>
      </w:r>
      <w:r w:rsidRPr="003361D6">
        <w:rPr>
          <w:lang w:val="sr-Latn-CS"/>
        </w:rPr>
        <w:t xml:space="preserve"> БЗР и ЗОП </w:t>
      </w:r>
      <w:r w:rsidRPr="003361D6">
        <w:rPr>
          <w:lang w:val="sr-Cyrl-RS"/>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3361D6">
        <w:rPr>
          <w:lang w:val="sr-Latn-CS"/>
        </w:rPr>
        <w:t xml:space="preserve">сваку повреду на раду својих </w:t>
      </w:r>
      <w:r w:rsidRPr="003361D6">
        <w:rPr>
          <w:lang w:val="ru-RU"/>
        </w:rPr>
        <w:t>запослених</w:t>
      </w:r>
      <w:r w:rsidRPr="003361D6">
        <w:rPr>
          <w:lang w:val="sr-Cyrl-RS"/>
        </w:rPr>
        <w:t>, акцидент или инцидент.</w:t>
      </w:r>
    </w:p>
    <w:p w:rsidR="003864A7" w:rsidRPr="003361D6" w:rsidRDefault="003864A7" w:rsidP="003864A7">
      <w:pPr>
        <w:numPr>
          <w:ilvl w:val="0"/>
          <w:numId w:val="22"/>
        </w:numPr>
        <w:spacing w:before="0" w:after="80" w:line="216" w:lineRule="auto"/>
        <w:rPr>
          <w:lang w:val="ru-RU"/>
        </w:rPr>
      </w:pPr>
      <w:r w:rsidRPr="003361D6">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3864A7" w:rsidRPr="003361D6" w:rsidRDefault="003864A7" w:rsidP="003864A7">
      <w:pPr>
        <w:numPr>
          <w:ilvl w:val="0"/>
          <w:numId w:val="22"/>
        </w:numPr>
        <w:spacing w:before="0" w:after="80" w:line="216" w:lineRule="auto"/>
        <w:ind w:left="357" w:hanging="357"/>
        <w:rPr>
          <w:lang w:val="ru-RU"/>
        </w:rPr>
      </w:pPr>
      <w:r w:rsidRPr="003361D6">
        <w:rPr>
          <w:lang w:val="ru-RU"/>
        </w:rPr>
        <w:t>Р</w:t>
      </w:r>
      <w:r w:rsidRPr="003361D6">
        <w:rPr>
          <w:lang w:val="sr-Latn-CS"/>
        </w:rPr>
        <w:t>адни простор одржава уредан</w:t>
      </w:r>
      <w:r w:rsidRPr="003361D6">
        <w:rPr>
          <w:lang w:val="ru-RU"/>
        </w:rPr>
        <w:t xml:space="preserve">, </w:t>
      </w:r>
      <w:r w:rsidRPr="003361D6">
        <w:rPr>
          <w:lang w:val="sr-Latn-CS"/>
        </w:rPr>
        <w:t>чист, сигуран за кретање радника и транспорт.</w:t>
      </w:r>
    </w:p>
    <w:p w:rsidR="003864A7" w:rsidRPr="003361D6" w:rsidRDefault="003864A7" w:rsidP="003864A7">
      <w:pPr>
        <w:numPr>
          <w:ilvl w:val="0"/>
          <w:numId w:val="22"/>
        </w:numPr>
        <w:spacing w:before="0" w:after="80" w:line="216" w:lineRule="auto"/>
        <w:rPr>
          <w:lang w:val="ru-RU"/>
        </w:rPr>
      </w:pPr>
      <w:r w:rsidRPr="003361D6">
        <w:rPr>
          <w:lang w:val="sr-Latn-CS"/>
        </w:rPr>
        <w:t xml:space="preserve">Свакодневно, уз сагласност  </w:t>
      </w:r>
      <w:r w:rsidRPr="003361D6">
        <w:rPr>
          <w:lang w:val="ru-RU"/>
        </w:rPr>
        <w:t>н</w:t>
      </w:r>
      <w:r w:rsidRPr="003361D6">
        <w:rPr>
          <w:lang w:val="sr-Latn-CS"/>
        </w:rPr>
        <w:t>аручиоц</w:t>
      </w:r>
      <w:r w:rsidRPr="003361D6">
        <w:rPr>
          <w:lang w:val="ru-RU"/>
        </w:rPr>
        <w:t>а</w:t>
      </w:r>
      <w:r w:rsidRPr="003361D6">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3864A7" w:rsidRPr="003361D6" w:rsidRDefault="003864A7" w:rsidP="003864A7">
      <w:pPr>
        <w:numPr>
          <w:ilvl w:val="0"/>
          <w:numId w:val="22"/>
        </w:numPr>
        <w:spacing w:before="0" w:after="80" w:line="216" w:lineRule="auto"/>
        <w:rPr>
          <w:lang w:val="ru-RU"/>
        </w:rPr>
      </w:pPr>
      <w:r w:rsidRPr="003361D6">
        <w:rPr>
          <w:lang w:val="sr-Latn-CS"/>
        </w:rPr>
        <w:t xml:space="preserve">Монтажни материјал </w:t>
      </w:r>
      <w:r w:rsidRPr="003361D6">
        <w:rPr>
          <w:lang w:val="ru-RU"/>
        </w:rPr>
        <w:t>прописно складишти</w:t>
      </w:r>
      <w:r w:rsidRPr="003361D6">
        <w:rPr>
          <w:lang w:val="sr-Latn-CS"/>
        </w:rPr>
        <w:t>.</w:t>
      </w:r>
    </w:p>
    <w:p w:rsidR="003864A7" w:rsidRPr="003361D6" w:rsidRDefault="003864A7" w:rsidP="003864A7">
      <w:pPr>
        <w:numPr>
          <w:ilvl w:val="0"/>
          <w:numId w:val="22"/>
        </w:numPr>
        <w:spacing w:before="0" w:after="80" w:line="216" w:lineRule="auto"/>
        <w:rPr>
          <w:lang w:val="ru-RU"/>
        </w:rPr>
      </w:pPr>
      <w:r w:rsidRPr="003361D6">
        <w:rPr>
          <w:lang w:val="sr-Latn-CS"/>
        </w:rPr>
        <w:t>Сва опасна места (опасност од пада са висин</w:t>
      </w:r>
      <w:r w:rsidRPr="003361D6">
        <w:rPr>
          <w:lang w:val="ru-RU"/>
        </w:rPr>
        <w:t>е и друго</w:t>
      </w:r>
      <w:r w:rsidRPr="003361D6">
        <w:rPr>
          <w:lang w:val="sr-Latn-CS"/>
        </w:rPr>
        <w:t>) обезбеди траком</w:t>
      </w:r>
      <w:r w:rsidRPr="003361D6">
        <w:rPr>
          <w:lang w:val="ru-RU"/>
        </w:rPr>
        <w:t xml:space="preserve">, </w:t>
      </w:r>
      <w:r w:rsidRPr="003361D6">
        <w:rPr>
          <w:lang w:val="sr-Latn-CS"/>
        </w:rPr>
        <w:t>оградом</w:t>
      </w:r>
      <w:r w:rsidRPr="003361D6">
        <w:rPr>
          <w:lang w:val="ru-RU"/>
        </w:rPr>
        <w:t xml:space="preserve"> и таблама упозорења</w:t>
      </w:r>
      <w:r w:rsidRPr="003361D6">
        <w:rPr>
          <w:lang w:val="sr-Latn-CS"/>
        </w:rPr>
        <w:t>.</w:t>
      </w:r>
    </w:p>
    <w:p w:rsidR="003864A7" w:rsidRPr="003361D6" w:rsidRDefault="003864A7" w:rsidP="003864A7">
      <w:pPr>
        <w:numPr>
          <w:ilvl w:val="0"/>
          <w:numId w:val="22"/>
        </w:numPr>
        <w:spacing w:before="0" w:after="80" w:line="216" w:lineRule="auto"/>
        <w:rPr>
          <w:lang w:val="ru-RU"/>
        </w:rPr>
      </w:pPr>
      <w:r w:rsidRPr="003361D6">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3864A7" w:rsidRPr="003361D6" w:rsidRDefault="003864A7" w:rsidP="003864A7">
      <w:pPr>
        <w:numPr>
          <w:ilvl w:val="0"/>
          <w:numId w:val="22"/>
        </w:numPr>
        <w:spacing w:before="0" w:after="80" w:line="216" w:lineRule="auto"/>
        <w:rPr>
          <w:lang w:val="ru-RU"/>
        </w:rPr>
      </w:pPr>
      <w:r w:rsidRPr="003361D6">
        <w:rPr>
          <w:lang w:val="sr-Latn-CS"/>
        </w:rPr>
        <w:t xml:space="preserve">Све грађевинске скеле </w:t>
      </w:r>
      <w:r w:rsidRPr="003361D6">
        <w:rPr>
          <w:lang w:val="sr-Cyrl-CS"/>
        </w:rPr>
        <w:t>буду</w:t>
      </w:r>
      <w:r w:rsidRPr="003361D6">
        <w:rPr>
          <w:lang w:val="sr-Latn-CS"/>
        </w:rPr>
        <w:t xml:space="preserve"> монтиране од стране специјализованих фирми</w:t>
      </w:r>
      <w:r w:rsidRPr="003361D6">
        <w:rPr>
          <w:lang w:val="ru-RU"/>
        </w:rPr>
        <w:t>,</w:t>
      </w:r>
      <w:r w:rsidRPr="003361D6">
        <w:rPr>
          <w:lang w:val="sr-Latn-CS"/>
        </w:rPr>
        <w:t xml:space="preserve"> по урађеном пројекту</w:t>
      </w:r>
      <w:r w:rsidRPr="003361D6">
        <w:rPr>
          <w:lang w:val="ru-RU"/>
        </w:rPr>
        <w:t xml:space="preserve"> и </w:t>
      </w:r>
      <w:r w:rsidRPr="003361D6">
        <w:rPr>
          <w:lang w:val="sr-Latn-CS"/>
        </w:rPr>
        <w:t>прегледане пре употребе од стране корисника.</w:t>
      </w:r>
    </w:p>
    <w:p w:rsidR="003864A7" w:rsidRPr="003361D6" w:rsidRDefault="003864A7" w:rsidP="003864A7">
      <w:pPr>
        <w:numPr>
          <w:ilvl w:val="0"/>
          <w:numId w:val="22"/>
        </w:numPr>
        <w:spacing w:before="0" w:after="80" w:line="216" w:lineRule="auto"/>
        <w:rPr>
          <w:lang w:val="ru-RU"/>
        </w:rPr>
      </w:pPr>
      <w:r w:rsidRPr="003361D6">
        <w:rPr>
          <w:lang w:val="ru-RU"/>
        </w:rPr>
        <w:t>На захтев надзорног органа н</w:t>
      </w:r>
      <w:r w:rsidRPr="003361D6">
        <w:rPr>
          <w:lang w:val="sr-Latn-CS"/>
        </w:rPr>
        <w:t>а градилишту обезбеди довољан број мобилних тоалета.</w:t>
      </w:r>
    </w:p>
    <w:p w:rsidR="003864A7" w:rsidRPr="003361D6" w:rsidRDefault="003864A7" w:rsidP="003864A7">
      <w:pPr>
        <w:numPr>
          <w:ilvl w:val="0"/>
          <w:numId w:val="22"/>
        </w:numPr>
        <w:spacing w:before="0" w:after="80" w:line="216" w:lineRule="auto"/>
        <w:rPr>
          <w:lang w:val="ru-RU"/>
        </w:rPr>
      </w:pPr>
      <w:r w:rsidRPr="003361D6">
        <w:rPr>
          <w:lang w:val="sr-Latn-CS"/>
        </w:rPr>
        <w:t xml:space="preserve">Наручиоцу радова не ремети редован процес производње и рад </w:t>
      </w:r>
      <w:r w:rsidRPr="003361D6">
        <w:rPr>
          <w:lang w:val="ru-RU"/>
        </w:rPr>
        <w:t>запослених</w:t>
      </w:r>
      <w:r w:rsidRPr="003361D6">
        <w:rPr>
          <w:lang w:val="sr-Latn-CS"/>
        </w:rPr>
        <w:t>.</w:t>
      </w:r>
    </w:p>
    <w:p w:rsidR="003864A7" w:rsidRPr="003361D6" w:rsidRDefault="003864A7" w:rsidP="003864A7">
      <w:pPr>
        <w:numPr>
          <w:ilvl w:val="0"/>
          <w:numId w:val="22"/>
        </w:numPr>
        <w:spacing w:before="0" w:after="80" w:line="216" w:lineRule="auto"/>
        <w:rPr>
          <w:lang w:val="ru-RU"/>
        </w:rPr>
      </w:pPr>
      <w:r w:rsidRPr="003361D6">
        <w:rPr>
          <w:lang w:val="sr-Latn-CS"/>
        </w:rPr>
        <w:t>Поштује радну и технолошку дисциплину установљену код наручиоца радова.</w:t>
      </w:r>
    </w:p>
    <w:p w:rsidR="003864A7" w:rsidRPr="003361D6" w:rsidRDefault="003864A7" w:rsidP="003864A7">
      <w:pPr>
        <w:numPr>
          <w:ilvl w:val="0"/>
          <w:numId w:val="22"/>
        </w:numPr>
        <w:spacing w:before="0" w:after="80" w:line="216" w:lineRule="auto"/>
        <w:rPr>
          <w:lang w:val="ru-RU"/>
        </w:rPr>
      </w:pPr>
      <w:r w:rsidRPr="003361D6">
        <w:rPr>
          <w:lang w:val="ru-RU"/>
        </w:rPr>
        <w:t>Обавеже своје</w:t>
      </w:r>
      <w:r w:rsidRPr="003361D6">
        <w:rPr>
          <w:lang w:val="sr-Latn-CS"/>
        </w:rPr>
        <w:t xml:space="preserve"> </w:t>
      </w:r>
      <w:r w:rsidRPr="003361D6">
        <w:rPr>
          <w:lang w:val="ru-RU"/>
        </w:rPr>
        <w:t xml:space="preserve">запослене </w:t>
      </w:r>
      <w:r w:rsidRPr="003361D6">
        <w:rPr>
          <w:lang w:val="sr-Latn-CS"/>
        </w:rPr>
        <w:t xml:space="preserve">да стално носе </w:t>
      </w:r>
      <w:r w:rsidRPr="003361D6">
        <w:rPr>
          <w:lang w:val="sr-Cyrl-CS"/>
        </w:rPr>
        <w:t xml:space="preserve">лична </w:t>
      </w:r>
      <w:r w:rsidRPr="003361D6">
        <w:rPr>
          <w:lang w:val="sr-Latn-CS"/>
        </w:rPr>
        <w:t>док</w:t>
      </w:r>
      <w:r w:rsidRPr="003361D6">
        <w:rPr>
          <w:lang w:val="ru-RU"/>
        </w:rPr>
        <w:t>у</w:t>
      </w:r>
      <w:r w:rsidRPr="003361D6">
        <w:rPr>
          <w:lang w:val="sr-Latn-CS"/>
        </w:rPr>
        <w:t>мента и покажу их на захтев овлашћених лица за безбедност.</w:t>
      </w:r>
    </w:p>
    <w:p w:rsidR="003864A7" w:rsidRPr="003361D6" w:rsidRDefault="003864A7" w:rsidP="003864A7">
      <w:pPr>
        <w:numPr>
          <w:ilvl w:val="0"/>
          <w:numId w:val="22"/>
        </w:numPr>
        <w:spacing w:before="0" w:after="80" w:line="216" w:lineRule="auto"/>
        <w:rPr>
          <w:lang w:val="ru-RU"/>
        </w:rPr>
      </w:pPr>
      <w:r w:rsidRPr="003361D6">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3864A7" w:rsidRPr="003361D6" w:rsidRDefault="003864A7" w:rsidP="003864A7">
      <w:pPr>
        <w:numPr>
          <w:ilvl w:val="0"/>
          <w:numId w:val="22"/>
        </w:numPr>
        <w:spacing w:before="0" w:after="80" w:line="216" w:lineRule="auto"/>
        <w:rPr>
          <w:lang w:val="ru-RU"/>
        </w:rPr>
      </w:pPr>
      <w:r w:rsidRPr="003361D6">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3864A7" w:rsidRPr="003361D6" w:rsidRDefault="003864A7" w:rsidP="003864A7">
      <w:pPr>
        <w:numPr>
          <w:ilvl w:val="0"/>
          <w:numId w:val="22"/>
        </w:numPr>
        <w:spacing w:before="0" w:after="80" w:line="216" w:lineRule="auto"/>
        <w:rPr>
          <w:lang w:val="ru-RU"/>
        </w:rPr>
      </w:pPr>
      <w:r w:rsidRPr="003361D6">
        <w:rPr>
          <w:lang w:val="ru-RU"/>
        </w:rPr>
        <w:t>Запослени</w:t>
      </w:r>
      <w:r w:rsidRPr="003361D6">
        <w:rPr>
          <w:lang w:val="sr-Latn-CS"/>
        </w:rPr>
        <w:t xml:space="preserve"> извођача и подизвођача радова бораве и крећу се само у објектима ТЕНТ на којима изводе радове.</w:t>
      </w:r>
    </w:p>
    <w:p w:rsidR="003864A7" w:rsidRPr="003361D6" w:rsidRDefault="003864A7" w:rsidP="003864A7">
      <w:pPr>
        <w:numPr>
          <w:ilvl w:val="0"/>
          <w:numId w:val="22"/>
        </w:numPr>
        <w:spacing w:before="0" w:after="80" w:line="216" w:lineRule="auto"/>
        <w:rPr>
          <w:lang w:val="ru-RU"/>
        </w:rPr>
      </w:pPr>
      <w:r w:rsidRPr="003361D6">
        <w:rPr>
          <w:lang w:val="ru-RU"/>
        </w:rPr>
        <w:t>Забрањено је уношење оружја унутар локација Огранка ТЕНТ, као и неовлашћено фотографисање.</w:t>
      </w:r>
    </w:p>
    <w:p w:rsidR="003864A7" w:rsidRPr="003361D6" w:rsidRDefault="003864A7" w:rsidP="003864A7">
      <w:pPr>
        <w:numPr>
          <w:ilvl w:val="0"/>
          <w:numId w:val="22"/>
        </w:numPr>
        <w:spacing w:before="0" w:after="80" w:line="216" w:lineRule="auto"/>
        <w:rPr>
          <w:lang w:val="ru-RU"/>
        </w:rPr>
      </w:pPr>
      <w:r w:rsidRPr="003361D6">
        <w:rPr>
          <w:lang w:val="ru-RU"/>
        </w:rPr>
        <w:t>Обавезно је придржавање правила и сигнализације безбедности у саобраћају.</w:t>
      </w:r>
    </w:p>
    <w:p w:rsidR="003864A7" w:rsidRPr="003361D6" w:rsidRDefault="003864A7" w:rsidP="003864A7">
      <w:pPr>
        <w:numPr>
          <w:ilvl w:val="0"/>
          <w:numId w:val="22"/>
        </w:numPr>
        <w:spacing w:before="0" w:after="80" w:line="216" w:lineRule="auto"/>
        <w:rPr>
          <w:lang w:val="ru-RU"/>
        </w:rPr>
      </w:pPr>
      <w:r w:rsidRPr="003361D6">
        <w:rPr>
          <w:szCs w:val="20"/>
          <w:lang w:val="sr-Cyrl-CS"/>
        </w:rPr>
        <w:t>На захтев надзорног органа, удаљи запосленог са градилишта, када се утврди да је неподобан за даљи рад на градилишту.</w:t>
      </w:r>
    </w:p>
    <w:p w:rsidR="003864A7" w:rsidRPr="003361D6" w:rsidRDefault="003864A7" w:rsidP="003864A7">
      <w:pPr>
        <w:numPr>
          <w:ilvl w:val="0"/>
          <w:numId w:val="22"/>
        </w:numPr>
        <w:spacing w:before="0" w:after="80" w:line="216" w:lineRule="auto"/>
        <w:rPr>
          <w:lang w:val="ru-RU"/>
        </w:rPr>
      </w:pPr>
      <w:r w:rsidRPr="003361D6">
        <w:rPr>
          <w:szCs w:val="20"/>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3864A7" w:rsidRPr="003361D6" w:rsidRDefault="003864A7" w:rsidP="003864A7">
      <w:pPr>
        <w:spacing w:before="0" w:after="80" w:line="216" w:lineRule="auto"/>
        <w:ind w:left="360"/>
        <w:rPr>
          <w:lang w:val="ru-RU"/>
        </w:rPr>
      </w:pPr>
    </w:p>
    <w:p w:rsidR="003864A7" w:rsidRPr="003361D6" w:rsidRDefault="003864A7" w:rsidP="003864A7">
      <w:pPr>
        <w:spacing w:before="0" w:after="80" w:line="216" w:lineRule="auto"/>
        <w:ind w:firstLine="567"/>
        <w:jc w:val="left"/>
        <w:rPr>
          <w:b/>
          <w:u w:val="single"/>
          <w:lang w:val="sr-Cyrl-CS"/>
        </w:rPr>
      </w:pPr>
      <w:r w:rsidRPr="003361D6">
        <w:rPr>
          <w:b/>
          <w:u w:val="single"/>
          <w:lang w:val="sr-Cyrl-CS"/>
        </w:rPr>
        <w:t>II ОБАВЕЗЕ ИЗВОЂАЧА РАДОВА ЧИЈИ СУ ЗАПОСЛЕНИ АНГАЖОВАНИ</w:t>
      </w:r>
    </w:p>
    <w:p w:rsidR="003864A7" w:rsidRPr="003361D6" w:rsidRDefault="003864A7" w:rsidP="003864A7">
      <w:pPr>
        <w:spacing w:before="0" w:after="80" w:line="216" w:lineRule="auto"/>
        <w:ind w:firstLine="567"/>
        <w:jc w:val="left"/>
        <w:rPr>
          <w:b/>
          <w:u w:val="single"/>
          <w:lang w:val="sr-Cyrl-CS"/>
        </w:rPr>
      </w:pPr>
      <w:r w:rsidRPr="003361D6">
        <w:rPr>
          <w:b/>
          <w:u w:val="single"/>
          <w:lang w:val="sr-Cyrl-CS"/>
        </w:rPr>
        <w:t>ПО „НОРМА ЧАС“</w:t>
      </w:r>
    </w:p>
    <w:p w:rsidR="003864A7" w:rsidRPr="003361D6" w:rsidRDefault="003864A7" w:rsidP="003864A7">
      <w:pPr>
        <w:spacing w:before="0" w:after="80" w:line="216" w:lineRule="auto"/>
        <w:ind w:firstLine="567"/>
        <w:jc w:val="left"/>
        <w:rPr>
          <w:b/>
          <w:u w:val="single"/>
          <w:lang w:val="sr-Cyrl-CS"/>
        </w:rPr>
      </w:pPr>
    </w:p>
    <w:p w:rsidR="003864A7" w:rsidRPr="003361D6" w:rsidRDefault="003864A7" w:rsidP="003864A7">
      <w:pPr>
        <w:autoSpaceDE w:val="0"/>
        <w:autoSpaceDN w:val="0"/>
        <w:adjustRightInd w:val="0"/>
        <w:spacing w:before="0"/>
        <w:jc w:val="left"/>
        <w:rPr>
          <w:rFonts w:cs="Arial"/>
          <w:lang w:val="sr-Cyrl-RS"/>
        </w:rPr>
      </w:pPr>
      <w:r w:rsidRPr="003361D6">
        <w:rPr>
          <w:rFonts w:cs="Arial"/>
          <w:color w:val="000000"/>
          <w:lang w:val="sr-Cyrl-RS"/>
        </w:rPr>
        <w:t>И</w:t>
      </w:r>
      <w:r w:rsidRPr="003361D6">
        <w:rPr>
          <w:rFonts w:cs="Arial"/>
          <w:color w:val="000000"/>
          <w:lang w:val="sr-Latn-CS"/>
        </w:rPr>
        <w:t>звођач радова</w:t>
      </w:r>
      <w:r w:rsidRPr="003361D6">
        <w:rPr>
          <w:rFonts w:cs="Arial"/>
          <w:color w:val="000000"/>
          <w:lang w:val="sr-Cyrl-RS"/>
        </w:rPr>
        <w:t xml:space="preserve"> који своје запослене ангажују по „норма часу“, у организацији ТЕНТ, обавезан је </w:t>
      </w:r>
      <w:r w:rsidRPr="003361D6">
        <w:rPr>
          <w:rFonts w:cs="Arial"/>
          <w:lang w:val="sr-Cyrl-RS"/>
        </w:rPr>
        <w:t>да:</w:t>
      </w:r>
    </w:p>
    <w:p w:rsidR="003864A7" w:rsidRPr="003361D6" w:rsidRDefault="003864A7" w:rsidP="003864A7">
      <w:pPr>
        <w:autoSpaceDE w:val="0"/>
        <w:autoSpaceDN w:val="0"/>
        <w:adjustRightInd w:val="0"/>
        <w:spacing w:before="0"/>
        <w:jc w:val="left"/>
        <w:rPr>
          <w:rFonts w:ascii="Times New Roman" w:hAnsi="Times New Roman"/>
          <w:sz w:val="24"/>
          <w:szCs w:val="24"/>
        </w:rPr>
      </w:pPr>
    </w:p>
    <w:p w:rsidR="003864A7" w:rsidRPr="003361D6" w:rsidRDefault="003864A7" w:rsidP="003864A7">
      <w:pPr>
        <w:numPr>
          <w:ilvl w:val="0"/>
          <w:numId w:val="23"/>
        </w:numPr>
        <w:tabs>
          <w:tab w:val="num" w:pos="360"/>
        </w:tabs>
        <w:spacing w:before="0" w:after="80" w:line="216" w:lineRule="auto"/>
        <w:rPr>
          <w:lang w:val="ru-RU"/>
        </w:rPr>
      </w:pPr>
      <w:r w:rsidRPr="003361D6">
        <w:rPr>
          <w:lang w:val="ru-RU"/>
        </w:rPr>
        <w:lastRenderedPageBreak/>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3864A7" w:rsidRPr="003361D6" w:rsidRDefault="003864A7" w:rsidP="003864A7">
      <w:pPr>
        <w:numPr>
          <w:ilvl w:val="0"/>
          <w:numId w:val="23"/>
        </w:numPr>
        <w:tabs>
          <w:tab w:val="num" w:pos="360"/>
        </w:tabs>
        <w:spacing w:before="0" w:after="80" w:line="216" w:lineRule="auto"/>
        <w:rPr>
          <w:lang w:val="ru-RU"/>
        </w:rPr>
      </w:pPr>
      <w:r w:rsidRPr="003361D6">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3864A7" w:rsidRPr="003361D6" w:rsidRDefault="003864A7" w:rsidP="003864A7">
      <w:pPr>
        <w:numPr>
          <w:ilvl w:val="0"/>
          <w:numId w:val="23"/>
        </w:numPr>
        <w:tabs>
          <w:tab w:val="num" w:pos="360"/>
        </w:tabs>
        <w:spacing w:before="0" w:after="80" w:line="216" w:lineRule="auto"/>
        <w:rPr>
          <w:lang w:val="ru-RU"/>
        </w:rPr>
      </w:pPr>
      <w:r w:rsidRPr="003361D6">
        <w:rPr>
          <w:lang w:val="ru-RU"/>
        </w:rPr>
        <w:t>За извођење радова (обављање посла) ангажује здравствено способне запослене,</w:t>
      </w:r>
    </w:p>
    <w:p w:rsidR="003864A7" w:rsidRPr="003361D6" w:rsidRDefault="003864A7" w:rsidP="003864A7">
      <w:pPr>
        <w:numPr>
          <w:ilvl w:val="0"/>
          <w:numId w:val="23"/>
        </w:numPr>
        <w:tabs>
          <w:tab w:val="num" w:pos="360"/>
        </w:tabs>
        <w:spacing w:before="0" w:after="80" w:line="216" w:lineRule="auto"/>
        <w:rPr>
          <w:lang w:val="ru-RU"/>
        </w:rPr>
      </w:pPr>
      <w:r w:rsidRPr="003361D6">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3864A7" w:rsidRPr="003361D6" w:rsidRDefault="003864A7" w:rsidP="003864A7">
      <w:pPr>
        <w:numPr>
          <w:ilvl w:val="0"/>
          <w:numId w:val="23"/>
        </w:numPr>
        <w:spacing w:before="0" w:after="80" w:line="216" w:lineRule="auto"/>
        <w:rPr>
          <w:lang w:val="ru-RU"/>
        </w:rPr>
      </w:pPr>
      <w:r w:rsidRPr="003361D6">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3864A7" w:rsidRPr="003361D6" w:rsidRDefault="003864A7" w:rsidP="003864A7">
      <w:pPr>
        <w:numPr>
          <w:ilvl w:val="0"/>
          <w:numId w:val="23"/>
        </w:numPr>
        <w:spacing w:before="0" w:after="80" w:line="216" w:lineRule="auto"/>
        <w:rPr>
          <w:lang w:val="ru-RU"/>
        </w:rPr>
      </w:pPr>
      <w:r w:rsidRPr="003361D6">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3864A7" w:rsidRPr="003361D6" w:rsidRDefault="003864A7" w:rsidP="003864A7">
      <w:pPr>
        <w:numPr>
          <w:ilvl w:val="0"/>
          <w:numId w:val="23"/>
        </w:numPr>
        <w:spacing w:before="0" w:after="80" w:line="216" w:lineRule="auto"/>
        <w:rPr>
          <w:lang w:val="ru-RU"/>
        </w:rPr>
      </w:pPr>
      <w:r w:rsidRPr="003361D6">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3864A7" w:rsidRPr="003361D6" w:rsidRDefault="003864A7" w:rsidP="003864A7">
      <w:pPr>
        <w:numPr>
          <w:ilvl w:val="0"/>
          <w:numId w:val="23"/>
        </w:numPr>
        <w:spacing w:before="0" w:after="80" w:line="216" w:lineRule="auto"/>
        <w:rPr>
          <w:lang w:val="ru-RU"/>
        </w:rPr>
      </w:pPr>
      <w:r w:rsidRPr="003361D6">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3864A7" w:rsidRPr="003361D6" w:rsidRDefault="003864A7" w:rsidP="003864A7">
      <w:pPr>
        <w:numPr>
          <w:ilvl w:val="0"/>
          <w:numId w:val="23"/>
        </w:numPr>
        <w:spacing w:before="0" w:after="80" w:line="216" w:lineRule="auto"/>
        <w:rPr>
          <w:lang w:val="ru-RU"/>
        </w:rPr>
      </w:pPr>
      <w:r w:rsidRPr="003361D6">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3864A7" w:rsidRPr="003361D6" w:rsidRDefault="003864A7" w:rsidP="003864A7">
      <w:pPr>
        <w:numPr>
          <w:ilvl w:val="0"/>
          <w:numId w:val="23"/>
        </w:numPr>
        <w:spacing w:before="0" w:after="80" w:line="216" w:lineRule="auto"/>
        <w:rPr>
          <w:lang w:val="ru-RU"/>
        </w:rPr>
      </w:pPr>
      <w:r w:rsidRPr="003361D6">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3864A7" w:rsidRPr="003361D6" w:rsidRDefault="003864A7" w:rsidP="003864A7">
      <w:pPr>
        <w:numPr>
          <w:ilvl w:val="0"/>
          <w:numId w:val="23"/>
        </w:numPr>
        <w:spacing w:before="0" w:after="80" w:line="216" w:lineRule="auto"/>
        <w:rPr>
          <w:lang w:val="ru-RU"/>
        </w:rPr>
      </w:pPr>
      <w:r w:rsidRPr="003361D6">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3864A7" w:rsidRPr="003361D6" w:rsidRDefault="003864A7" w:rsidP="003864A7">
      <w:pPr>
        <w:numPr>
          <w:ilvl w:val="0"/>
          <w:numId w:val="23"/>
        </w:numPr>
        <w:spacing w:before="0" w:after="80" w:line="216" w:lineRule="auto"/>
        <w:rPr>
          <w:lang w:val="ru-RU"/>
        </w:rPr>
      </w:pPr>
      <w:r w:rsidRPr="003361D6">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3864A7" w:rsidRPr="003361D6" w:rsidRDefault="003864A7" w:rsidP="003864A7">
      <w:pPr>
        <w:numPr>
          <w:ilvl w:val="0"/>
          <w:numId w:val="23"/>
        </w:numPr>
        <w:spacing w:before="0" w:after="80" w:line="216" w:lineRule="auto"/>
        <w:rPr>
          <w:lang w:val="ru-RU"/>
        </w:rPr>
      </w:pPr>
      <w:r w:rsidRPr="003361D6">
        <w:rPr>
          <w:lang w:val="ru-RU"/>
        </w:rPr>
        <w:t>Служби БЗР и ЗОП ТЕНТ достави копију извештаја о повреди на раду запосленог који пружа услуге ТЕНТ.</w:t>
      </w:r>
    </w:p>
    <w:p w:rsidR="003864A7" w:rsidRPr="003361D6" w:rsidRDefault="003864A7" w:rsidP="003864A7">
      <w:pPr>
        <w:spacing w:before="360" w:after="360" w:line="216" w:lineRule="auto"/>
        <w:ind w:firstLine="567"/>
        <w:jc w:val="left"/>
        <w:rPr>
          <w:b/>
          <w:u w:val="single"/>
          <w:lang w:val="sr-Latn-CS"/>
        </w:rPr>
      </w:pPr>
      <w:r w:rsidRPr="003361D6">
        <w:rPr>
          <w:b/>
          <w:u w:val="single"/>
          <w:lang w:val="sr-Latn-CS"/>
        </w:rPr>
        <w:t xml:space="preserve">III ОБАВЕЗЕ ТЕНТ ЗА ЗАПОСЛЕНЕ АНГАЖОВАНЕ ПО „НОРМА ЧАС“  </w:t>
      </w:r>
    </w:p>
    <w:p w:rsidR="003864A7" w:rsidRPr="003361D6" w:rsidRDefault="003864A7" w:rsidP="003864A7">
      <w:pPr>
        <w:spacing w:before="0" w:after="240" w:line="216" w:lineRule="auto"/>
        <w:ind w:firstLine="567"/>
        <w:rPr>
          <w:szCs w:val="20"/>
          <w:lang w:val="sr-Cyrl-CS"/>
        </w:rPr>
      </w:pPr>
      <w:r w:rsidRPr="003361D6">
        <w:rPr>
          <w:szCs w:val="20"/>
          <w:lang w:val="sr-Cyrl-CS"/>
        </w:rPr>
        <w:t>ТЕНТ, односно руководиоци организационих целина у оквиру којих су ангажовани запослени Извођача радова обавезни су да:</w:t>
      </w:r>
    </w:p>
    <w:p w:rsidR="003864A7" w:rsidRPr="003361D6" w:rsidRDefault="003864A7" w:rsidP="003864A7">
      <w:pPr>
        <w:numPr>
          <w:ilvl w:val="0"/>
          <w:numId w:val="25"/>
        </w:numPr>
        <w:tabs>
          <w:tab w:val="num" w:pos="360"/>
        </w:tabs>
        <w:spacing w:before="0" w:after="80" w:line="216" w:lineRule="auto"/>
        <w:ind w:left="357" w:hanging="357"/>
        <w:rPr>
          <w:lang w:val="ru-RU"/>
        </w:rPr>
      </w:pPr>
      <w:r w:rsidRPr="003361D6">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3864A7" w:rsidRPr="003361D6" w:rsidRDefault="003864A7" w:rsidP="003864A7">
      <w:pPr>
        <w:numPr>
          <w:ilvl w:val="0"/>
          <w:numId w:val="25"/>
        </w:numPr>
        <w:tabs>
          <w:tab w:val="num" w:pos="360"/>
        </w:tabs>
        <w:spacing w:before="0" w:after="80" w:line="216" w:lineRule="auto"/>
        <w:ind w:left="357" w:hanging="357"/>
        <w:rPr>
          <w:lang w:val="ru-RU"/>
        </w:rPr>
      </w:pPr>
      <w:r w:rsidRPr="003361D6">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3864A7" w:rsidRPr="003361D6" w:rsidRDefault="003864A7" w:rsidP="003864A7">
      <w:pPr>
        <w:numPr>
          <w:ilvl w:val="0"/>
          <w:numId w:val="25"/>
        </w:numPr>
        <w:tabs>
          <w:tab w:val="num" w:pos="360"/>
        </w:tabs>
        <w:spacing w:before="0" w:after="80" w:line="216" w:lineRule="auto"/>
        <w:ind w:left="357" w:hanging="357"/>
        <w:rPr>
          <w:lang w:val="ru-RU"/>
        </w:rPr>
      </w:pPr>
      <w:r w:rsidRPr="003361D6">
        <w:rPr>
          <w:lang w:val="ru-RU"/>
        </w:rPr>
        <w:t xml:space="preserve">У договору са Службом за обуку кадрова, организују теоретско и практично оспособљавање запослених Извођач радова за безбедан и здрав рад пре </w:t>
      </w:r>
      <w:r w:rsidRPr="003361D6">
        <w:rPr>
          <w:lang w:val="ru-RU"/>
        </w:rPr>
        <w:lastRenderedPageBreak/>
        <w:t>распоређивања на радно место, у складу са Актом о процени ризика ТЕНТ и специфичностима његовог радног места.</w:t>
      </w:r>
    </w:p>
    <w:p w:rsidR="003864A7" w:rsidRPr="003361D6" w:rsidRDefault="003864A7" w:rsidP="003864A7">
      <w:pPr>
        <w:numPr>
          <w:ilvl w:val="0"/>
          <w:numId w:val="25"/>
        </w:numPr>
        <w:tabs>
          <w:tab w:val="num" w:pos="360"/>
        </w:tabs>
        <w:spacing w:before="0" w:after="80" w:line="216" w:lineRule="auto"/>
        <w:ind w:left="357" w:hanging="357"/>
        <w:rPr>
          <w:lang w:val="ru-RU"/>
        </w:rPr>
      </w:pPr>
      <w:r w:rsidRPr="003361D6">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3864A7" w:rsidRPr="003361D6" w:rsidRDefault="003864A7" w:rsidP="003864A7">
      <w:pPr>
        <w:spacing w:before="360" w:after="360" w:line="216" w:lineRule="auto"/>
        <w:ind w:firstLine="567"/>
        <w:rPr>
          <w:b/>
          <w:u w:val="single"/>
          <w:lang w:val="sr-Cyrl-RS"/>
        </w:rPr>
      </w:pPr>
      <w:r w:rsidRPr="003361D6">
        <w:rPr>
          <w:b/>
          <w:u w:val="single"/>
          <w:lang w:val="sr-Cyrl-RS"/>
        </w:rPr>
        <w:t>IV НЕПОШТОВАЊЕ ПРАВИЛА</w:t>
      </w:r>
    </w:p>
    <w:p w:rsidR="003864A7" w:rsidRPr="003361D6" w:rsidRDefault="003864A7" w:rsidP="003864A7">
      <w:pPr>
        <w:spacing w:before="0" w:after="80" w:line="216" w:lineRule="auto"/>
        <w:ind w:firstLine="567"/>
        <w:rPr>
          <w:szCs w:val="20"/>
          <w:lang w:val="sr-Cyrl-CS"/>
        </w:rPr>
      </w:pPr>
      <w:r w:rsidRPr="003361D6">
        <w:rPr>
          <w:szCs w:val="20"/>
          <w:lang w:val="sr-Cyrl-CS"/>
        </w:rPr>
        <w:t>Служба БЗР и ЗОП ТЕНТ, док траје извођење уговорених радова, врши контролу примене ових правила.</w:t>
      </w:r>
    </w:p>
    <w:p w:rsidR="003864A7" w:rsidRPr="003361D6" w:rsidRDefault="003864A7" w:rsidP="003864A7">
      <w:pPr>
        <w:spacing w:before="0" w:after="80" w:line="216" w:lineRule="auto"/>
        <w:ind w:firstLine="567"/>
        <w:rPr>
          <w:szCs w:val="20"/>
          <w:lang w:val="sr-Cyrl-CS"/>
        </w:rPr>
      </w:pPr>
      <w:r w:rsidRPr="003361D6">
        <w:rPr>
          <w:szCs w:val="20"/>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3864A7" w:rsidRPr="003361D6" w:rsidRDefault="003864A7" w:rsidP="003864A7">
      <w:pPr>
        <w:spacing w:before="0" w:after="80" w:line="216" w:lineRule="auto"/>
        <w:ind w:firstLine="567"/>
        <w:rPr>
          <w:szCs w:val="20"/>
          <w:lang w:val="sr-Cyrl-CS"/>
        </w:rPr>
      </w:pPr>
      <w:r w:rsidRPr="003361D6">
        <w:rPr>
          <w:szCs w:val="20"/>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3864A7" w:rsidRPr="003361D6" w:rsidRDefault="003864A7" w:rsidP="003864A7">
      <w:pPr>
        <w:spacing w:before="0" w:after="80" w:line="216" w:lineRule="auto"/>
        <w:ind w:firstLine="567"/>
        <w:rPr>
          <w:szCs w:val="20"/>
          <w:lang w:val="sr-Cyrl-CS"/>
        </w:rPr>
      </w:pPr>
      <w:r w:rsidRPr="003361D6">
        <w:rPr>
          <w:szCs w:val="20"/>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3864A7" w:rsidRPr="003361D6" w:rsidRDefault="003864A7" w:rsidP="003864A7">
      <w:pPr>
        <w:spacing w:before="0" w:after="80" w:line="216" w:lineRule="auto"/>
        <w:ind w:firstLine="567"/>
        <w:rPr>
          <w:szCs w:val="20"/>
          <w:lang w:val="sr-Cyrl-CS"/>
        </w:rPr>
      </w:pPr>
      <w:r w:rsidRPr="003361D6">
        <w:rPr>
          <w:szCs w:val="20"/>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3864A7" w:rsidRPr="003361D6" w:rsidRDefault="003864A7" w:rsidP="003864A7">
      <w:pPr>
        <w:spacing w:before="0" w:after="80" w:line="216" w:lineRule="auto"/>
        <w:ind w:firstLine="567"/>
        <w:rPr>
          <w:szCs w:val="20"/>
          <w:lang w:val="sr-Cyrl-CS"/>
        </w:rPr>
      </w:pPr>
      <w:r w:rsidRPr="003361D6">
        <w:rPr>
          <w:szCs w:val="20"/>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3864A7" w:rsidRPr="003361D6" w:rsidRDefault="003864A7" w:rsidP="003864A7">
      <w:pPr>
        <w:spacing w:before="0" w:after="80" w:line="216" w:lineRule="auto"/>
        <w:ind w:firstLine="567"/>
        <w:rPr>
          <w:szCs w:val="20"/>
          <w:lang w:val="sr-Cyrl-CS"/>
        </w:rPr>
      </w:pPr>
      <w:r w:rsidRPr="003361D6">
        <w:rPr>
          <w:szCs w:val="20"/>
          <w:lang w:val="sr-Cyrl-CS"/>
        </w:rPr>
        <w:t>Служба обезбеђења и одбране овлашћена је да запосленом извођача радова забрани приступ у објекте ТЕНТ (у даљем тексту: Забрана), за време трајања уговора о извршењу послова, ако крши безбедносне процедуре на раду, нарушава унутрашњи ред и несметано одвијање процеса рада (конзумирање алкохола и наркотика, туча, свађа и др.).</w:t>
      </w:r>
    </w:p>
    <w:p w:rsidR="003864A7" w:rsidRPr="003361D6" w:rsidRDefault="003864A7" w:rsidP="003864A7">
      <w:pPr>
        <w:spacing w:before="0" w:after="80" w:line="216" w:lineRule="auto"/>
        <w:ind w:firstLine="567"/>
        <w:rPr>
          <w:szCs w:val="20"/>
          <w:lang w:val="sr-Cyrl-CS"/>
        </w:rPr>
      </w:pPr>
      <w:r w:rsidRPr="003361D6">
        <w:rPr>
          <w:szCs w:val="20"/>
          <w:lang w:val="sr-Cyrl-CS"/>
        </w:rPr>
        <w:t>У случају вршења кривичног дела и тежих прекршаја нарушавања јавног реда и мира, запосленом извођача радова се трајно забрањује приступ у објекте ТЕНТ.</w:t>
      </w:r>
    </w:p>
    <w:p w:rsidR="003864A7" w:rsidRPr="003361D6" w:rsidRDefault="003864A7" w:rsidP="003864A7">
      <w:pPr>
        <w:spacing w:before="0" w:after="80" w:line="216" w:lineRule="auto"/>
        <w:ind w:firstLine="567"/>
        <w:rPr>
          <w:szCs w:val="20"/>
          <w:lang w:val="sr-Cyrl-CS"/>
        </w:rPr>
      </w:pPr>
      <w:r w:rsidRPr="003361D6">
        <w:rPr>
          <w:szCs w:val="20"/>
          <w:lang w:val="sr-Cyrl-CS"/>
        </w:rPr>
        <w:t>Забрана се уводи у евиденцију система приступне контроле ТЕНТ, о чему се обавештава одговорно лице на градилишту или директор фирме која је ангажована на извршењу послова у ТЕНТ, уколико се Забрана односи на одговорно лице на градилишту, као и надзорни орган ТЕНТ.</w:t>
      </w:r>
    </w:p>
    <w:p w:rsidR="003864A7" w:rsidRPr="003361D6" w:rsidRDefault="003864A7" w:rsidP="003864A7">
      <w:pPr>
        <w:spacing w:before="0" w:after="80" w:line="216" w:lineRule="auto"/>
        <w:ind w:firstLine="567"/>
        <w:rPr>
          <w:szCs w:val="20"/>
          <w:lang w:val="sr-Cyrl-CS"/>
        </w:rPr>
      </w:pPr>
      <w:r w:rsidRPr="003361D6">
        <w:rPr>
          <w:szCs w:val="20"/>
          <w:lang w:val="sr-Cyrl-CS"/>
        </w:rPr>
        <w:t xml:space="preserve">Забрана приступа у објекте ТЕНТ запосленом извођача радова, који злоупотребљава коришћење ИД картице, ближе је уређена процедуром QP.0.14.16 – Коришћење система приступне контроле. </w:t>
      </w:r>
    </w:p>
    <w:p w:rsidR="003864A7" w:rsidRPr="003361D6" w:rsidRDefault="003864A7" w:rsidP="003864A7">
      <w:pPr>
        <w:spacing w:before="280" w:after="160" w:line="216" w:lineRule="auto"/>
        <w:ind w:firstLine="567"/>
        <w:rPr>
          <w:b/>
          <w:szCs w:val="20"/>
          <w:u w:val="single"/>
          <w:lang w:val="sr-Cyrl-RS"/>
        </w:rPr>
      </w:pPr>
      <w:r w:rsidRPr="003361D6">
        <w:rPr>
          <w:b/>
          <w:szCs w:val="20"/>
          <w:u w:val="single"/>
          <w:lang w:val="sr-Latn-CS"/>
        </w:rPr>
        <w:t>V  САСТАНЦИ У ВЕЗИ БЕЗБЕДНОСТИ И ЗДРАВЉА НА РАДУ</w:t>
      </w:r>
    </w:p>
    <w:p w:rsidR="003864A7" w:rsidRPr="003361D6" w:rsidRDefault="003864A7" w:rsidP="003864A7">
      <w:pPr>
        <w:spacing w:before="360" w:after="360" w:line="216" w:lineRule="auto"/>
        <w:ind w:firstLine="567"/>
        <w:rPr>
          <w:b/>
          <w:szCs w:val="20"/>
          <w:u w:val="single"/>
          <w:lang w:val="sr-Latn-CS"/>
        </w:rPr>
      </w:pPr>
      <w:r w:rsidRPr="003361D6">
        <w:rPr>
          <w:szCs w:val="20"/>
          <w:lang w:val="sr-Latn-CS"/>
        </w:rPr>
        <w:t>Прв</w:t>
      </w:r>
      <w:r w:rsidRPr="003361D6">
        <w:rPr>
          <w:szCs w:val="20"/>
          <w:lang w:val="sr-Cyrl-CS"/>
        </w:rPr>
        <w:t>ом састанку за безбедност присуствују:</w:t>
      </w:r>
    </w:p>
    <w:p w:rsidR="003864A7" w:rsidRPr="003361D6" w:rsidRDefault="003864A7" w:rsidP="003864A7">
      <w:pPr>
        <w:numPr>
          <w:ilvl w:val="1"/>
          <w:numId w:val="24"/>
        </w:numPr>
        <w:tabs>
          <w:tab w:val="num" w:pos="1134"/>
        </w:tabs>
        <w:spacing w:before="0" w:after="80" w:line="216" w:lineRule="auto"/>
        <w:ind w:left="1134"/>
        <w:rPr>
          <w:szCs w:val="20"/>
          <w:lang w:val="sr-Cyrl-CS"/>
        </w:rPr>
      </w:pPr>
      <w:r w:rsidRPr="003361D6">
        <w:rPr>
          <w:szCs w:val="20"/>
          <w:lang w:val="sr-Cyrl-CS"/>
        </w:rPr>
        <w:t>лице за безбедност и здравље у ТЕНТ,</w:t>
      </w:r>
    </w:p>
    <w:p w:rsidR="003864A7" w:rsidRPr="003361D6" w:rsidRDefault="003864A7" w:rsidP="003864A7">
      <w:pPr>
        <w:numPr>
          <w:ilvl w:val="1"/>
          <w:numId w:val="24"/>
        </w:numPr>
        <w:tabs>
          <w:tab w:val="num" w:pos="1134"/>
        </w:tabs>
        <w:spacing w:before="0" w:after="80" w:line="216" w:lineRule="auto"/>
        <w:ind w:left="1134"/>
        <w:rPr>
          <w:szCs w:val="20"/>
          <w:lang w:val="sr-Cyrl-CS"/>
        </w:rPr>
      </w:pPr>
      <w:r w:rsidRPr="003361D6">
        <w:rPr>
          <w:szCs w:val="20"/>
          <w:lang w:val="sr-Cyrl-CS"/>
        </w:rPr>
        <w:t xml:space="preserve">инструктор БЗР и ЗОП из Службе за обуку кадрова. </w:t>
      </w:r>
    </w:p>
    <w:p w:rsidR="003864A7" w:rsidRPr="003361D6" w:rsidRDefault="003864A7" w:rsidP="003864A7">
      <w:pPr>
        <w:numPr>
          <w:ilvl w:val="1"/>
          <w:numId w:val="24"/>
        </w:numPr>
        <w:tabs>
          <w:tab w:val="num" w:pos="1134"/>
        </w:tabs>
        <w:spacing w:before="0" w:after="80" w:line="216" w:lineRule="auto"/>
        <w:ind w:left="1134"/>
        <w:rPr>
          <w:szCs w:val="20"/>
          <w:lang w:val="sr-Cyrl-CS"/>
        </w:rPr>
      </w:pPr>
      <w:r w:rsidRPr="003361D6">
        <w:rPr>
          <w:szCs w:val="20"/>
          <w:lang w:val="sr-Cyrl-CS"/>
        </w:rPr>
        <w:t>надзорни орган,</w:t>
      </w:r>
    </w:p>
    <w:p w:rsidR="003864A7" w:rsidRPr="003361D6" w:rsidRDefault="003864A7" w:rsidP="003864A7">
      <w:pPr>
        <w:numPr>
          <w:ilvl w:val="1"/>
          <w:numId w:val="24"/>
        </w:numPr>
        <w:tabs>
          <w:tab w:val="num" w:pos="1134"/>
        </w:tabs>
        <w:spacing w:before="0" w:after="80" w:line="216" w:lineRule="auto"/>
        <w:ind w:left="1134"/>
        <w:rPr>
          <w:szCs w:val="20"/>
          <w:lang w:val="sr-Cyrl-CS"/>
        </w:rPr>
      </w:pPr>
      <w:r w:rsidRPr="003361D6">
        <w:rPr>
          <w:szCs w:val="20"/>
          <w:lang w:val="sr-Cyrl-CS"/>
        </w:rPr>
        <w:t>одговорно лице извођача радова на градилишту и</w:t>
      </w:r>
    </w:p>
    <w:p w:rsidR="003864A7" w:rsidRPr="003361D6" w:rsidRDefault="003864A7" w:rsidP="003864A7">
      <w:pPr>
        <w:numPr>
          <w:ilvl w:val="1"/>
          <w:numId w:val="24"/>
        </w:numPr>
        <w:tabs>
          <w:tab w:val="num" w:pos="1134"/>
        </w:tabs>
        <w:spacing w:before="0" w:after="80" w:line="216" w:lineRule="auto"/>
        <w:ind w:left="1134"/>
        <w:rPr>
          <w:szCs w:val="20"/>
          <w:lang w:val="sr-Cyrl-CS"/>
        </w:rPr>
      </w:pPr>
      <w:r w:rsidRPr="003361D6">
        <w:rPr>
          <w:szCs w:val="20"/>
          <w:lang w:val="sr-Cyrl-CS"/>
        </w:rPr>
        <w:t>одговорно лице за безбедност и здравље извођача радова.</w:t>
      </w:r>
      <w:r w:rsidRPr="003361D6">
        <w:rPr>
          <w:szCs w:val="20"/>
          <w:lang w:val="sr-Latn-CS"/>
        </w:rPr>
        <w:t xml:space="preserve"> </w:t>
      </w:r>
    </w:p>
    <w:p w:rsidR="003864A7" w:rsidRPr="003361D6" w:rsidRDefault="003864A7" w:rsidP="003864A7">
      <w:pPr>
        <w:spacing w:before="0" w:after="80" w:line="216" w:lineRule="auto"/>
        <w:ind w:firstLine="567"/>
        <w:rPr>
          <w:szCs w:val="20"/>
          <w:lang w:val="sr-Latn-CS"/>
        </w:rPr>
      </w:pPr>
      <w:r w:rsidRPr="003361D6">
        <w:rPr>
          <w:szCs w:val="20"/>
          <w:lang w:val="sr-Latn-CS"/>
        </w:rPr>
        <w:t xml:space="preserve">Садржај </w:t>
      </w:r>
      <w:r w:rsidRPr="003361D6">
        <w:rPr>
          <w:szCs w:val="20"/>
          <w:lang w:val="ru-RU"/>
        </w:rPr>
        <w:t>првог</w:t>
      </w:r>
      <w:r w:rsidRPr="003361D6">
        <w:rPr>
          <w:szCs w:val="20"/>
          <w:lang w:val="sr-Latn-CS"/>
        </w:rPr>
        <w:t xml:space="preserve"> састанка:</w:t>
      </w:r>
    </w:p>
    <w:p w:rsidR="003864A7" w:rsidRPr="003361D6" w:rsidRDefault="003864A7" w:rsidP="003864A7">
      <w:pPr>
        <w:numPr>
          <w:ilvl w:val="1"/>
          <w:numId w:val="24"/>
        </w:numPr>
        <w:tabs>
          <w:tab w:val="num" w:pos="1134"/>
        </w:tabs>
        <w:spacing w:before="0" w:after="80" w:line="216" w:lineRule="auto"/>
        <w:ind w:left="1134"/>
        <w:rPr>
          <w:lang w:val="ru-RU"/>
        </w:rPr>
      </w:pPr>
      <w:r w:rsidRPr="003361D6">
        <w:rPr>
          <w:lang w:val="sr-Latn-CS"/>
        </w:rPr>
        <w:lastRenderedPageBreak/>
        <w:t>Одређивање радног простора (контејнери за смештај радника, материјала, санитарни чворови, и др.)</w:t>
      </w:r>
      <w:r w:rsidRPr="003361D6">
        <w:rPr>
          <w:lang w:val="ru-RU"/>
        </w:rPr>
        <w:t>;</w:t>
      </w:r>
    </w:p>
    <w:p w:rsidR="003864A7" w:rsidRPr="003361D6" w:rsidRDefault="003864A7" w:rsidP="003864A7">
      <w:pPr>
        <w:numPr>
          <w:ilvl w:val="1"/>
          <w:numId w:val="24"/>
        </w:numPr>
        <w:tabs>
          <w:tab w:val="num" w:pos="1134"/>
        </w:tabs>
        <w:spacing w:before="0" w:after="80" w:line="216" w:lineRule="auto"/>
        <w:ind w:left="1134"/>
        <w:rPr>
          <w:lang w:val="ru-RU"/>
        </w:rPr>
      </w:pPr>
      <w:r w:rsidRPr="003361D6">
        <w:rPr>
          <w:lang w:val="ru-RU"/>
        </w:rPr>
        <w:t xml:space="preserve">Упознавање са </w:t>
      </w:r>
      <w:r w:rsidRPr="003361D6">
        <w:rPr>
          <w:lang w:val="sr-Cyrl-CS"/>
        </w:rPr>
        <w:t>опасностима и штетностима у термоенергетским постројењима и железничком саобраћају</w:t>
      </w:r>
      <w:r w:rsidRPr="003361D6">
        <w:rPr>
          <w:b/>
          <w:i/>
          <w:lang w:val="sr-Cyrl-CS"/>
        </w:rPr>
        <w:t>;</w:t>
      </w:r>
    </w:p>
    <w:p w:rsidR="003864A7" w:rsidRPr="003361D6" w:rsidRDefault="003864A7" w:rsidP="003864A7">
      <w:pPr>
        <w:numPr>
          <w:ilvl w:val="1"/>
          <w:numId w:val="24"/>
        </w:numPr>
        <w:tabs>
          <w:tab w:val="num" w:pos="1134"/>
        </w:tabs>
        <w:spacing w:before="0" w:after="80" w:line="216" w:lineRule="auto"/>
        <w:ind w:left="1134"/>
        <w:rPr>
          <w:lang w:val="ru-RU"/>
        </w:rPr>
      </w:pPr>
      <w:r w:rsidRPr="003361D6">
        <w:rPr>
          <w:lang w:val="sr-Latn-CS"/>
        </w:rPr>
        <w:t>Прва помоћ (телефонски бројеви, процедуре, и др.)</w:t>
      </w:r>
      <w:r w:rsidRPr="003361D6">
        <w:rPr>
          <w:lang w:val="ru-RU"/>
        </w:rPr>
        <w:t>;</w:t>
      </w:r>
    </w:p>
    <w:p w:rsidR="003864A7" w:rsidRPr="003361D6" w:rsidRDefault="003864A7" w:rsidP="003864A7">
      <w:pPr>
        <w:numPr>
          <w:ilvl w:val="1"/>
          <w:numId w:val="24"/>
        </w:numPr>
        <w:tabs>
          <w:tab w:val="num" w:pos="1134"/>
        </w:tabs>
        <w:spacing w:before="0" w:after="80" w:line="216" w:lineRule="auto"/>
        <w:ind w:left="1134"/>
        <w:rPr>
          <w:lang w:val="ru-RU"/>
        </w:rPr>
      </w:pPr>
      <w:r w:rsidRPr="003361D6">
        <w:rPr>
          <w:lang w:val="sr-Latn-CS"/>
        </w:rPr>
        <w:t>Противпожарна заштита (телефонски бројеви, процедуре, дозволе и др.), опасне материје (хемикалије, гас и горива)</w:t>
      </w:r>
      <w:r w:rsidRPr="003361D6">
        <w:rPr>
          <w:lang w:val="sr-Cyrl-CS"/>
        </w:rPr>
        <w:t>, заштита животне средине</w:t>
      </w:r>
      <w:r w:rsidRPr="003361D6">
        <w:rPr>
          <w:lang w:val="ru-RU"/>
        </w:rPr>
        <w:t>;</w:t>
      </w:r>
    </w:p>
    <w:p w:rsidR="003864A7" w:rsidRPr="003361D6" w:rsidRDefault="003864A7" w:rsidP="003864A7">
      <w:pPr>
        <w:numPr>
          <w:ilvl w:val="1"/>
          <w:numId w:val="24"/>
        </w:numPr>
        <w:tabs>
          <w:tab w:val="num" w:pos="1134"/>
        </w:tabs>
        <w:spacing w:before="0" w:after="80" w:line="216" w:lineRule="auto"/>
        <w:ind w:left="1134"/>
        <w:rPr>
          <w:lang w:val="ru-RU"/>
        </w:rPr>
      </w:pPr>
      <w:r w:rsidRPr="003361D6">
        <w:rPr>
          <w:lang w:val="sr-Latn-CS"/>
        </w:rPr>
        <w:t>Лична</w:t>
      </w:r>
      <w:r w:rsidRPr="003361D6">
        <w:rPr>
          <w:lang w:val="ru-RU"/>
        </w:rPr>
        <w:t xml:space="preserve"> и колективна</w:t>
      </w:r>
      <w:r w:rsidRPr="003361D6">
        <w:rPr>
          <w:lang w:val="sr-Latn-CS"/>
        </w:rPr>
        <w:t xml:space="preserve"> заштитна опрема</w:t>
      </w:r>
      <w:r w:rsidRPr="003361D6">
        <w:rPr>
          <w:lang w:val="ru-RU"/>
        </w:rPr>
        <w:t>;</w:t>
      </w:r>
    </w:p>
    <w:p w:rsidR="003864A7" w:rsidRPr="003361D6" w:rsidRDefault="003864A7" w:rsidP="003864A7">
      <w:pPr>
        <w:numPr>
          <w:ilvl w:val="1"/>
          <w:numId w:val="24"/>
        </w:numPr>
        <w:tabs>
          <w:tab w:val="num" w:pos="1134"/>
        </w:tabs>
        <w:spacing w:before="0" w:after="80" w:line="216" w:lineRule="auto"/>
        <w:ind w:left="1134"/>
        <w:rPr>
          <w:lang w:val="ru-RU"/>
        </w:rPr>
      </w:pPr>
      <w:r w:rsidRPr="003361D6">
        <w:rPr>
          <w:lang w:val="sr-Latn-CS"/>
        </w:rPr>
        <w:t>Правила саобраћаја</w:t>
      </w:r>
      <w:r w:rsidRPr="003361D6">
        <w:rPr>
          <w:lang w:val="ru-RU"/>
        </w:rPr>
        <w:t>;</w:t>
      </w:r>
    </w:p>
    <w:p w:rsidR="003864A7" w:rsidRPr="003361D6" w:rsidRDefault="003864A7" w:rsidP="003864A7">
      <w:pPr>
        <w:numPr>
          <w:ilvl w:val="1"/>
          <w:numId w:val="24"/>
        </w:numPr>
        <w:tabs>
          <w:tab w:val="num" w:pos="1134"/>
        </w:tabs>
        <w:spacing w:before="0" w:after="80" w:line="216" w:lineRule="auto"/>
        <w:ind w:left="1134"/>
        <w:rPr>
          <w:lang w:val="ru-RU"/>
        </w:rPr>
      </w:pPr>
      <w:r w:rsidRPr="003361D6">
        <w:rPr>
          <w:lang w:val="ru-RU"/>
        </w:rPr>
        <w:t>Одржавање</w:t>
      </w:r>
      <w:r w:rsidRPr="003361D6">
        <w:rPr>
          <w:lang w:val="sr-Latn-CS"/>
        </w:rPr>
        <w:t xml:space="preserve"> и чишћење </w:t>
      </w:r>
      <w:r w:rsidRPr="003361D6">
        <w:rPr>
          <w:lang w:val="ru-RU"/>
        </w:rPr>
        <w:t>радног простора;</w:t>
      </w:r>
    </w:p>
    <w:p w:rsidR="003864A7" w:rsidRPr="003361D6" w:rsidRDefault="003864A7" w:rsidP="003864A7">
      <w:pPr>
        <w:numPr>
          <w:ilvl w:val="1"/>
          <w:numId w:val="24"/>
        </w:numPr>
        <w:tabs>
          <w:tab w:val="num" w:pos="1134"/>
        </w:tabs>
        <w:spacing w:before="0" w:after="80" w:line="216" w:lineRule="auto"/>
        <w:ind w:left="1134"/>
        <w:rPr>
          <w:lang w:val="ru-RU"/>
        </w:rPr>
      </w:pPr>
      <w:r w:rsidRPr="003361D6">
        <w:rPr>
          <w:lang w:val="sr-Latn-CS"/>
        </w:rPr>
        <w:t>Имен</w:t>
      </w:r>
      <w:r w:rsidRPr="003361D6">
        <w:rPr>
          <w:lang w:val="ru-RU"/>
        </w:rPr>
        <w:t xml:space="preserve">овање </w:t>
      </w:r>
      <w:r w:rsidRPr="003361D6">
        <w:rPr>
          <w:lang w:val="sr-Latn-CS"/>
        </w:rPr>
        <w:t>одговор</w:t>
      </w:r>
      <w:r w:rsidRPr="003361D6">
        <w:rPr>
          <w:lang w:val="ru-RU"/>
        </w:rPr>
        <w:t>них</w:t>
      </w:r>
      <w:r w:rsidRPr="003361D6">
        <w:rPr>
          <w:lang w:val="sr-Latn-CS"/>
        </w:rPr>
        <w:t xml:space="preserve"> лица</w:t>
      </w:r>
      <w:r w:rsidRPr="003361D6">
        <w:rPr>
          <w:lang w:val="ru-RU"/>
        </w:rPr>
        <w:t>;</w:t>
      </w:r>
    </w:p>
    <w:p w:rsidR="003864A7" w:rsidRPr="003361D6" w:rsidRDefault="003864A7" w:rsidP="003864A7">
      <w:pPr>
        <w:numPr>
          <w:ilvl w:val="1"/>
          <w:numId w:val="24"/>
        </w:numPr>
        <w:tabs>
          <w:tab w:val="num" w:pos="1134"/>
        </w:tabs>
        <w:spacing w:before="0" w:after="80" w:line="216" w:lineRule="auto"/>
        <w:ind w:left="1134"/>
        <w:rPr>
          <w:lang w:val="ru-RU"/>
        </w:rPr>
      </w:pPr>
      <w:r w:rsidRPr="003361D6">
        <w:rPr>
          <w:lang w:val="ru-RU"/>
        </w:rPr>
        <w:t>Поступак у случају п</w:t>
      </w:r>
      <w:r w:rsidRPr="003361D6">
        <w:rPr>
          <w:lang w:val="sr-Latn-CS"/>
        </w:rPr>
        <w:t>овреде на раду</w:t>
      </w:r>
      <w:r w:rsidRPr="003361D6">
        <w:rPr>
          <w:lang w:val="ru-RU"/>
        </w:rPr>
        <w:t>;</w:t>
      </w:r>
    </w:p>
    <w:p w:rsidR="003864A7" w:rsidRPr="003361D6" w:rsidRDefault="003864A7" w:rsidP="003864A7">
      <w:pPr>
        <w:numPr>
          <w:ilvl w:val="1"/>
          <w:numId w:val="24"/>
        </w:numPr>
        <w:tabs>
          <w:tab w:val="num" w:pos="1134"/>
        </w:tabs>
        <w:spacing w:before="0" w:after="80" w:line="216" w:lineRule="auto"/>
        <w:ind w:left="1134"/>
        <w:rPr>
          <w:lang w:val="sr-Latn-CS"/>
        </w:rPr>
      </w:pPr>
      <w:r w:rsidRPr="003361D6">
        <w:rPr>
          <w:lang w:val="sr-Latn-CS"/>
        </w:rPr>
        <w:t xml:space="preserve">Последице </w:t>
      </w:r>
      <w:r w:rsidRPr="003361D6">
        <w:rPr>
          <w:lang w:val="ru-RU"/>
        </w:rPr>
        <w:t>непоштовања Правила безбедности на раду ТЕНТ и</w:t>
      </w:r>
    </w:p>
    <w:p w:rsidR="003864A7" w:rsidRPr="003361D6" w:rsidRDefault="003864A7" w:rsidP="003864A7">
      <w:pPr>
        <w:numPr>
          <w:ilvl w:val="1"/>
          <w:numId w:val="24"/>
        </w:numPr>
        <w:tabs>
          <w:tab w:val="num" w:pos="1134"/>
        </w:tabs>
        <w:spacing w:before="0" w:after="80" w:line="216" w:lineRule="auto"/>
        <w:ind w:left="1134"/>
        <w:rPr>
          <w:lang w:val="sr-Latn-CS"/>
        </w:rPr>
      </w:pPr>
      <w:r w:rsidRPr="003361D6">
        <w:rPr>
          <w:lang w:val="ru-RU"/>
        </w:rPr>
        <w:t>План заједничких мера</w:t>
      </w:r>
    </w:p>
    <w:p w:rsidR="003864A7" w:rsidRPr="003361D6" w:rsidRDefault="003864A7" w:rsidP="003864A7">
      <w:pPr>
        <w:spacing w:before="0" w:after="80" w:line="216" w:lineRule="auto"/>
        <w:ind w:firstLine="567"/>
        <w:rPr>
          <w:szCs w:val="20"/>
          <w:lang w:val="sr-Latn-CS"/>
        </w:rPr>
      </w:pPr>
      <w:r w:rsidRPr="003361D6">
        <w:rPr>
          <w:szCs w:val="20"/>
          <w:lang w:val="ru-RU"/>
        </w:rPr>
        <w:t xml:space="preserve">   </w:t>
      </w:r>
      <w:r w:rsidRPr="003361D6">
        <w:rPr>
          <w:szCs w:val="20"/>
          <w:lang w:val="sr-Latn-CS"/>
        </w:rPr>
        <w:t>Редовни састанци (једном недељно) одржава</w:t>
      </w:r>
      <w:r w:rsidRPr="003361D6">
        <w:rPr>
          <w:szCs w:val="20"/>
          <w:lang w:val="sr-Cyrl-CS"/>
        </w:rPr>
        <w:t>ју</w:t>
      </w:r>
      <w:r w:rsidRPr="003361D6">
        <w:rPr>
          <w:szCs w:val="20"/>
          <w:lang w:val="sr-Latn-CS"/>
        </w:rPr>
        <w:t xml:space="preserve"> се са сваким извођачем посебно или са свим извођачима заједно. Састанак води </w:t>
      </w:r>
      <w:r w:rsidRPr="003361D6">
        <w:rPr>
          <w:szCs w:val="20"/>
          <w:lang w:val="sr-Cyrl-CS"/>
        </w:rPr>
        <w:t>надзорни орган -</w:t>
      </w:r>
      <w:r w:rsidRPr="003361D6">
        <w:rPr>
          <w:szCs w:val="20"/>
          <w:lang w:val="sr-Latn-CS"/>
        </w:rPr>
        <w:t xml:space="preserve"> вођа пројекта и одговорно лице за безбедност </w:t>
      </w:r>
      <w:r w:rsidRPr="003361D6">
        <w:rPr>
          <w:szCs w:val="20"/>
          <w:lang w:val="sr-Cyrl-CS"/>
        </w:rPr>
        <w:t>ТЕНТ.</w:t>
      </w:r>
    </w:p>
    <w:p w:rsidR="003864A7" w:rsidRPr="003361D6" w:rsidRDefault="003864A7" w:rsidP="003864A7">
      <w:pPr>
        <w:spacing w:before="0" w:after="80" w:line="216" w:lineRule="auto"/>
        <w:ind w:firstLine="567"/>
        <w:rPr>
          <w:szCs w:val="20"/>
          <w:lang w:val="sr-Latn-CS"/>
        </w:rPr>
      </w:pPr>
      <w:r w:rsidRPr="003361D6">
        <w:rPr>
          <w:szCs w:val="20"/>
          <w:lang w:val="sr-Latn-CS"/>
        </w:rPr>
        <w:t>Садржај</w:t>
      </w:r>
      <w:r w:rsidRPr="003361D6">
        <w:rPr>
          <w:szCs w:val="20"/>
          <w:lang w:val="ru-RU"/>
        </w:rPr>
        <w:t xml:space="preserve"> редовног</w:t>
      </w:r>
      <w:r w:rsidRPr="003361D6">
        <w:rPr>
          <w:szCs w:val="20"/>
          <w:lang w:val="sr-Latn-CS"/>
        </w:rPr>
        <w:t xml:space="preserve"> састанка:</w:t>
      </w:r>
    </w:p>
    <w:p w:rsidR="003864A7" w:rsidRPr="003361D6" w:rsidRDefault="003864A7" w:rsidP="003864A7">
      <w:pPr>
        <w:numPr>
          <w:ilvl w:val="1"/>
          <w:numId w:val="24"/>
        </w:numPr>
        <w:tabs>
          <w:tab w:val="num" w:pos="1134"/>
          <w:tab w:val="left" w:pos="7005"/>
        </w:tabs>
        <w:spacing w:before="0" w:after="80" w:line="216" w:lineRule="auto"/>
        <w:ind w:left="1134"/>
        <w:rPr>
          <w:lang w:val="ru-RU"/>
        </w:rPr>
      </w:pPr>
      <w:r w:rsidRPr="003361D6">
        <w:rPr>
          <w:lang w:val="ru-RU"/>
        </w:rPr>
        <w:t xml:space="preserve">Стање </w:t>
      </w:r>
      <w:r w:rsidRPr="003361D6">
        <w:rPr>
          <w:lang w:val="sr-Latn-CS"/>
        </w:rPr>
        <w:t>радног и складишног простора</w:t>
      </w:r>
      <w:r w:rsidRPr="003361D6">
        <w:rPr>
          <w:lang w:val="ru-RU"/>
        </w:rPr>
        <w:t>;</w:t>
      </w:r>
    </w:p>
    <w:p w:rsidR="003864A7" w:rsidRPr="003361D6" w:rsidRDefault="003864A7" w:rsidP="003864A7">
      <w:pPr>
        <w:numPr>
          <w:ilvl w:val="1"/>
          <w:numId w:val="24"/>
        </w:numPr>
        <w:tabs>
          <w:tab w:val="num" w:pos="1134"/>
          <w:tab w:val="left" w:pos="7005"/>
        </w:tabs>
        <w:spacing w:before="0" w:after="80" w:line="216" w:lineRule="auto"/>
        <w:ind w:left="1134"/>
        <w:rPr>
          <w:lang w:val="ru-RU"/>
        </w:rPr>
      </w:pPr>
      <w:r w:rsidRPr="003361D6">
        <w:rPr>
          <w:lang w:val="ru-RU"/>
        </w:rPr>
        <w:t>Стање</w:t>
      </w:r>
      <w:r w:rsidRPr="003361D6">
        <w:rPr>
          <w:lang w:val="sr-Latn-CS"/>
        </w:rPr>
        <w:t xml:space="preserve"> противпожаре заштите, опасних материја (хемикалије, гас, горива)</w:t>
      </w:r>
      <w:r w:rsidRPr="003361D6">
        <w:rPr>
          <w:lang w:val="ru-RU"/>
        </w:rPr>
        <w:t>;</w:t>
      </w:r>
    </w:p>
    <w:p w:rsidR="003864A7" w:rsidRPr="003361D6" w:rsidRDefault="003864A7" w:rsidP="003864A7">
      <w:pPr>
        <w:numPr>
          <w:ilvl w:val="1"/>
          <w:numId w:val="24"/>
        </w:numPr>
        <w:tabs>
          <w:tab w:val="num" w:pos="1134"/>
          <w:tab w:val="left" w:pos="7005"/>
        </w:tabs>
        <w:spacing w:before="0" w:after="80" w:line="216" w:lineRule="auto"/>
        <w:ind w:left="1134"/>
        <w:rPr>
          <w:lang w:val="ru-RU"/>
        </w:rPr>
      </w:pPr>
      <w:r w:rsidRPr="003361D6">
        <w:rPr>
          <w:lang w:val="ru-RU"/>
        </w:rPr>
        <w:t>Коришћење л</w:t>
      </w:r>
      <w:r w:rsidRPr="003361D6">
        <w:rPr>
          <w:lang w:val="sr-Latn-CS"/>
        </w:rPr>
        <w:t xml:space="preserve">ичне </w:t>
      </w:r>
      <w:r w:rsidRPr="003361D6">
        <w:rPr>
          <w:lang w:val="ru-RU"/>
        </w:rPr>
        <w:t>и колективне</w:t>
      </w:r>
      <w:r w:rsidRPr="003361D6">
        <w:rPr>
          <w:lang w:val="sr-Latn-CS"/>
        </w:rPr>
        <w:t xml:space="preserve"> заштитне опреме</w:t>
      </w:r>
      <w:r w:rsidRPr="003361D6">
        <w:rPr>
          <w:lang w:val="ru-RU"/>
        </w:rPr>
        <w:t>;</w:t>
      </w:r>
    </w:p>
    <w:p w:rsidR="003864A7" w:rsidRPr="003361D6" w:rsidRDefault="003864A7" w:rsidP="003864A7">
      <w:pPr>
        <w:numPr>
          <w:ilvl w:val="1"/>
          <w:numId w:val="24"/>
        </w:numPr>
        <w:tabs>
          <w:tab w:val="num" w:pos="1134"/>
          <w:tab w:val="left" w:pos="7005"/>
        </w:tabs>
        <w:spacing w:before="0" w:after="80" w:line="216" w:lineRule="auto"/>
        <w:ind w:left="1134"/>
        <w:rPr>
          <w:lang w:val="ru-RU"/>
        </w:rPr>
      </w:pPr>
      <w:r w:rsidRPr="003361D6">
        <w:rPr>
          <w:lang w:val="ru-RU"/>
        </w:rPr>
        <w:t>Поштовање п</w:t>
      </w:r>
      <w:r w:rsidRPr="003361D6">
        <w:rPr>
          <w:lang w:val="sr-Latn-CS"/>
        </w:rPr>
        <w:t>равила саобраћаја</w:t>
      </w:r>
      <w:r w:rsidRPr="003361D6">
        <w:rPr>
          <w:lang w:val="ru-RU"/>
        </w:rPr>
        <w:t>;</w:t>
      </w:r>
    </w:p>
    <w:p w:rsidR="003864A7" w:rsidRPr="003361D6" w:rsidRDefault="003864A7" w:rsidP="003864A7">
      <w:pPr>
        <w:numPr>
          <w:ilvl w:val="1"/>
          <w:numId w:val="24"/>
        </w:numPr>
        <w:tabs>
          <w:tab w:val="num" w:pos="1134"/>
          <w:tab w:val="left" w:pos="7005"/>
        </w:tabs>
        <w:spacing w:before="0" w:after="80" w:line="216" w:lineRule="auto"/>
        <w:ind w:left="1134"/>
        <w:rPr>
          <w:lang w:val="ru-RU"/>
        </w:rPr>
      </w:pPr>
      <w:r w:rsidRPr="003361D6">
        <w:rPr>
          <w:lang w:val="sr-Latn-CS"/>
        </w:rPr>
        <w:t>Процене ризика од повреда</w:t>
      </w:r>
      <w:r w:rsidRPr="003361D6">
        <w:rPr>
          <w:lang w:val="ru-RU"/>
        </w:rPr>
        <w:t xml:space="preserve"> и</w:t>
      </w:r>
    </w:p>
    <w:p w:rsidR="003864A7" w:rsidRPr="003361D6" w:rsidRDefault="003864A7" w:rsidP="003864A7">
      <w:pPr>
        <w:numPr>
          <w:ilvl w:val="1"/>
          <w:numId w:val="24"/>
        </w:numPr>
        <w:tabs>
          <w:tab w:val="num" w:pos="1134"/>
          <w:tab w:val="left" w:pos="7005"/>
        </w:tabs>
        <w:spacing w:before="0" w:after="80" w:line="216" w:lineRule="auto"/>
        <w:ind w:left="1134"/>
        <w:rPr>
          <w:lang w:val="sr-Latn-CS"/>
        </w:rPr>
      </w:pPr>
      <w:r w:rsidRPr="003361D6">
        <w:rPr>
          <w:lang w:val="sr-Latn-CS"/>
        </w:rPr>
        <w:t>Могућност побољшања безбедности</w:t>
      </w:r>
      <w:r w:rsidRPr="003361D6">
        <w:rPr>
          <w:lang w:val="ru-RU"/>
        </w:rPr>
        <w:t xml:space="preserve"> и здравља на</w:t>
      </w:r>
      <w:r w:rsidRPr="003361D6">
        <w:rPr>
          <w:lang w:val="sr-Latn-CS"/>
        </w:rPr>
        <w:t xml:space="preserve"> рад</w:t>
      </w:r>
      <w:r w:rsidRPr="003361D6">
        <w:rPr>
          <w:lang w:val="ru-RU"/>
        </w:rPr>
        <w:t>у</w:t>
      </w:r>
      <w:r w:rsidRPr="003361D6">
        <w:rPr>
          <w:lang w:val="sr-Latn-CS"/>
        </w:rPr>
        <w:t>.</w:t>
      </w:r>
    </w:p>
    <w:p w:rsidR="00C73611" w:rsidRPr="00C452D6" w:rsidRDefault="00C73611" w:rsidP="00F5521D">
      <w:pPr>
        <w:tabs>
          <w:tab w:val="left" w:pos="567"/>
          <w:tab w:val="left" w:pos="6360"/>
        </w:tabs>
        <w:spacing w:before="0"/>
        <w:rPr>
          <w:rFonts w:cs="Arial"/>
        </w:rPr>
      </w:pPr>
    </w:p>
    <w:sectPr w:rsidR="00C73611" w:rsidRPr="00C452D6" w:rsidSect="00B16DCF">
      <w:headerReference w:type="default" r:id="rId173"/>
      <w:footerReference w:type="even" r:id="rId174"/>
      <w:footerReference w:type="default" r:id="rId175"/>
      <w:headerReference w:type="first" r:id="rId176"/>
      <w:footerReference w:type="first" r:id="rId177"/>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C0FE0" w:rsidRDefault="00EC0FE0">
      <w:r>
        <w:separator/>
      </w:r>
    </w:p>
    <w:p w:rsidR="00EC0FE0" w:rsidRDefault="00EC0FE0"/>
  </w:endnote>
  <w:endnote w:type="continuationSeparator" w:id="0">
    <w:p w:rsidR="00EC0FE0" w:rsidRDefault="00EC0FE0">
      <w:r>
        <w:continuationSeparator/>
      </w:r>
    </w:p>
    <w:p w:rsidR="00EC0FE0" w:rsidRDefault="00EC0FE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NewRomanPSMT">
    <w:altName w:val="Times New Roman"/>
    <w:charset w:val="00"/>
    <w:family w:val="auto"/>
    <w:pitch w:val="default"/>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00"/>
    <w:family w:val="swiss"/>
    <w:pitch w:val="variable"/>
    <w:sig w:usb0="00000287" w:usb1="00000000" w:usb2="00000000" w:usb3="00000000" w:csb0="0000009F" w:csb1="00000000"/>
  </w:font>
  <w:font w:name="CHelvPlain">
    <w:charset w:val="00"/>
    <w:family w:val="auto"/>
    <w:pitch w:val="variable"/>
    <w:sig w:usb0="00000083" w:usb1="00000000" w:usb2="00000000" w:usb3="00000000" w:csb0="00000009" w:csb1="00000000"/>
  </w:font>
  <w:font w:name="HelveticaPlain">
    <w:charset w:val="00"/>
    <w:family w:val="auto"/>
    <w:pitch w:val="variable"/>
    <w:sig w:usb0="00000083" w:usb1="00000000" w:usb2="00000000" w:usb3="00000000" w:csb0="00000009" w:csb1="00000000"/>
  </w:font>
  <w:font w:name="StarSymbol">
    <w:altName w:val="Arial Unicode MS"/>
    <w:charset w:val="02"/>
    <w:family w:val="auto"/>
    <w:pitch w:val="default"/>
  </w:font>
  <w:font w:name="FuturaA Md BT">
    <w:altName w:val="ITC Avant Garde Gothic"/>
    <w:charset w:val="00"/>
    <w:family w:val="swiss"/>
    <w:pitch w:val="variable"/>
    <w:sig w:usb0="0000000F" w:usb1="00000000" w:usb2="00000000" w:usb3="00000000" w:csb0="00000003" w:csb1="00000000"/>
  </w:font>
  <w:font w:name="HelveticaBold">
    <w:charset w:val="00"/>
    <w:family w:val="auto"/>
    <w:pitch w:val="variable"/>
    <w:sig w:usb0="00000083" w:usb1="00000000" w:usb2="00000000" w:usb3="00000000" w:csb0="00000009" w:csb1="00000000"/>
  </w:font>
  <w:font w:name="Optima">
    <w:altName w:val="Times New Roman"/>
    <w:charset w:val="00"/>
    <w:family w:val="auto"/>
    <w:pitch w:val="variable"/>
    <w:sig w:usb0="00000003" w:usb1="00000000" w:usb2="00000000" w:usb3="00000000" w:csb0="00000001" w:csb1="00000000"/>
  </w:font>
  <w:font w:name="CTimesRoman">
    <w:altName w:val="Tahoma"/>
    <w:charset w:val="00"/>
    <w:family w:val="auto"/>
    <w:pitch w:val="variable"/>
    <w:sig w:usb0="01000207" w:usb1="090E0000" w:usb2="00000010" w:usb3="00000000" w:csb0="001D0095" w:csb1="00000000"/>
  </w:font>
  <w:font w:name="CTimesBold">
    <w:altName w:val="Times New Roman"/>
    <w:charset w:val="00"/>
    <w:family w:val="auto"/>
    <w:pitch w:val="variable"/>
    <w:sig w:usb0="00000001" w:usb1="00000000" w:usb2="00000000" w:usb3="00000000" w:csb0="00000009" w:csb1="00000000"/>
  </w:font>
  <w:font w:name="Cambria">
    <w:panose1 w:val="02040503050406030204"/>
    <w:charset w:val="00"/>
    <w:family w:val="roman"/>
    <w:pitch w:val="variable"/>
    <w:sig w:usb0="E00002FF" w:usb1="400004FF" w:usb2="00000000" w:usb3="00000000" w:csb0="0000019F" w:csb1="00000000"/>
  </w:font>
  <w:font w:name="TimesNewRomanPS-BoldMT">
    <w:altName w:val="MS Mincho"/>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4691" w:rsidRDefault="00814691"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814691" w:rsidRDefault="00814691" w:rsidP="00841BE7">
    <w:pPr>
      <w:pStyle w:val="Footer"/>
      <w:ind w:right="360"/>
    </w:pPr>
  </w:p>
  <w:p w:rsidR="00814691" w:rsidRDefault="00814691" w:rsidP="00F73042"/>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4691" w:rsidRPr="00EC5BB4" w:rsidRDefault="00814691"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9B61B7">
      <w:rPr>
        <w:rStyle w:val="PageNumber"/>
        <w:rFonts w:cs="Arial"/>
        <w:b/>
        <w:noProof/>
        <w:szCs w:val="24"/>
      </w:rPr>
      <w:t>2</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9B61B7">
      <w:rPr>
        <w:rStyle w:val="PageNumber"/>
        <w:rFonts w:cs="Arial"/>
        <w:b/>
        <w:noProof/>
        <w:szCs w:val="24"/>
      </w:rPr>
      <w:t>64</w:t>
    </w:r>
    <w:r w:rsidRPr="00EC5BB4">
      <w:rPr>
        <w:rStyle w:val="PageNumber"/>
        <w:rFonts w:cs="Arial"/>
        <w:b/>
        <w:szCs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4691" w:rsidRPr="00EC5BB4" w:rsidRDefault="00814691"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9B61B7">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9B61B7">
      <w:rPr>
        <w:rStyle w:val="PageNumber"/>
        <w:rFonts w:cs="Arial"/>
        <w:b/>
        <w:noProof/>
        <w:szCs w:val="24"/>
      </w:rPr>
      <w:t>64</w:t>
    </w:r>
    <w:r w:rsidRPr="00EC5BB4">
      <w:rPr>
        <w:rStyle w:val="PageNumber"/>
        <w:rFonts w:cs="Arial"/>
        <w:b/>
        <w:szCs w:val="24"/>
      </w:rPr>
      <w:fldChar w:fldCharType="end"/>
    </w:r>
  </w:p>
  <w:p w:rsidR="00814691" w:rsidRDefault="0081469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C0FE0" w:rsidRDefault="00EC0FE0">
      <w:r>
        <w:separator/>
      </w:r>
    </w:p>
    <w:p w:rsidR="00EC0FE0" w:rsidRDefault="00EC0FE0"/>
  </w:footnote>
  <w:footnote w:type="continuationSeparator" w:id="0">
    <w:p w:rsidR="00EC0FE0" w:rsidRDefault="00EC0FE0">
      <w:r>
        <w:continuationSeparator/>
      </w:r>
    </w:p>
    <w:p w:rsidR="00EC0FE0" w:rsidRDefault="00EC0FE0"/>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4691" w:rsidRDefault="00814691" w:rsidP="004276AD">
    <w:pPr>
      <w:pStyle w:val="Header"/>
      <w:rPr>
        <w:sz w:val="20"/>
      </w:rPr>
    </w:pPr>
  </w:p>
  <w:p w:rsidR="00814691" w:rsidRDefault="00814691" w:rsidP="004276AD">
    <w:pPr>
      <w:pStyle w:val="Header"/>
      <w:rPr>
        <w:szCs w:val="24"/>
        <w:lang w:val="sr-Cyrl-RS"/>
      </w:rPr>
    </w:pPr>
    <w:r w:rsidRPr="00EC5BB4">
      <w:rPr>
        <w:szCs w:val="24"/>
      </w:rPr>
      <w:t xml:space="preserve">ЈП „Електропривреда Србије“ Београд          Конкурсна документација </w:t>
    </w:r>
  </w:p>
  <w:p w:rsidR="00814691" w:rsidRPr="00303FF8" w:rsidRDefault="00814691" w:rsidP="004276AD">
    <w:pPr>
      <w:pStyle w:val="Header"/>
      <w:rPr>
        <w:szCs w:val="24"/>
        <w:lang w:val="sr-Cyrl-RS"/>
      </w:rPr>
    </w:pPr>
    <w:r w:rsidRPr="00EC5BB4">
      <w:rPr>
        <w:szCs w:val="24"/>
      </w:rPr>
      <w:t>ЈН</w:t>
    </w:r>
    <w:r>
      <w:rPr>
        <w:szCs w:val="24"/>
        <w:lang w:val="sr-Cyrl-RS"/>
      </w:rPr>
      <w:t xml:space="preserve"> 3000/1480/2018 (705/2018)</w:t>
    </w:r>
  </w:p>
  <w:p w:rsidR="00814691" w:rsidRPr="004276AD" w:rsidRDefault="00814691" w:rsidP="004276A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4691" w:rsidRDefault="00814691" w:rsidP="004276AD">
    <w:pPr>
      <w:pStyle w:val="Header"/>
    </w:pPr>
  </w:p>
  <w:p w:rsidR="00814691" w:rsidRDefault="00814691" w:rsidP="004276AD">
    <w:pPr>
      <w:pStyle w:val="Header"/>
      <w:rPr>
        <w:szCs w:val="24"/>
      </w:rPr>
    </w:pPr>
    <w:r w:rsidRPr="00113B84">
      <w:rPr>
        <w:szCs w:val="24"/>
      </w:rPr>
      <w:t xml:space="preserve">ЈП „Електропривреда Србије“ Београд  </w:t>
    </w:r>
    <w:r>
      <w:rPr>
        <w:szCs w:val="24"/>
      </w:rPr>
      <w:t xml:space="preserve">        Конкурсна документација </w:t>
    </w:r>
  </w:p>
  <w:p w:rsidR="00814691" w:rsidRPr="00113B84" w:rsidRDefault="00814691" w:rsidP="004276AD">
    <w:pPr>
      <w:pStyle w:val="Header"/>
      <w:rPr>
        <w:szCs w:val="24"/>
      </w:rPr>
    </w:pPr>
    <w:r>
      <w:rPr>
        <w:szCs w:val="24"/>
      </w:rPr>
      <w:t>ЈН 3000/1480/2018 (705/2018)</w:t>
    </w:r>
  </w:p>
  <w:p w:rsidR="00814691" w:rsidRPr="00210557" w:rsidRDefault="00814691" w:rsidP="00210557">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15:restartNumberingAfterBreak="0">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15:restartNumberingAfterBreak="0">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15:restartNumberingAfterBreak="0">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15:restartNumberingAfterBreak="0">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15:restartNumberingAfterBreak="0">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15:restartNumberingAfterBreak="0">
    <w:nsid w:val="00000007"/>
    <w:multiLevelType w:val="singleLevel"/>
    <w:tmpl w:val="00000007"/>
    <w:name w:val="WW8Num7"/>
    <w:lvl w:ilvl="0">
      <w:start w:val="1"/>
      <w:numFmt w:val="decimal"/>
      <w:lvlText w:val="%1."/>
      <w:lvlJc w:val="left"/>
      <w:pPr>
        <w:tabs>
          <w:tab w:val="num" w:pos="1080"/>
        </w:tabs>
      </w:pPr>
    </w:lvl>
  </w:abstractNum>
  <w:abstractNum w:abstractNumId="7" w15:restartNumberingAfterBreak="0">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15:restartNumberingAfterBreak="0">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15:restartNumberingAfterBreak="0">
    <w:nsid w:val="0000000A"/>
    <w:multiLevelType w:val="singleLevel"/>
    <w:tmpl w:val="0000000A"/>
    <w:name w:val="WW8Num10"/>
    <w:lvl w:ilvl="0">
      <w:start w:val="1"/>
      <w:numFmt w:val="upperRoman"/>
      <w:lvlText w:val="%1."/>
      <w:lvlJc w:val="right"/>
      <w:pPr>
        <w:tabs>
          <w:tab w:val="num" w:pos="720"/>
        </w:tabs>
      </w:pPr>
    </w:lvl>
  </w:abstractNum>
  <w:abstractNum w:abstractNumId="10" w15:restartNumberingAfterBreak="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15:restartNumberingAfterBreak="0">
    <w:nsid w:val="0000000C"/>
    <w:multiLevelType w:val="singleLevel"/>
    <w:tmpl w:val="0000000C"/>
    <w:name w:val="WW8Num12"/>
    <w:lvl w:ilvl="0">
      <w:start w:val="1"/>
      <w:numFmt w:val="decimal"/>
      <w:lvlText w:val="%1"/>
      <w:lvlJc w:val="left"/>
      <w:pPr>
        <w:tabs>
          <w:tab w:val="num" w:pos="720"/>
        </w:tabs>
      </w:pPr>
    </w:lvl>
  </w:abstractNum>
  <w:abstractNum w:abstractNumId="12" w15:restartNumberingAfterBreak="0">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15:restartNumberingAfterBreak="0">
    <w:nsid w:val="0000000E"/>
    <w:multiLevelType w:val="singleLevel"/>
    <w:tmpl w:val="0000000E"/>
    <w:name w:val="WW8Num14"/>
    <w:lvl w:ilvl="0">
      <w:start w:val="1"/>
      <w:numFmt w:val="decimal"/>
      <w:lvlText w:val="%1."/>
      <w:lvlJc w:val="left"/>
      <w:pPr>
        <w:tabs>
          <w:tab w:val="num" w:pos="720"/>
        </w:tabs>
      </w:pPr>
    </w:lvl>
  </w:abstractNum>
  <w:abstractNum w:abstractNumId="14" w15:restartNumberingAfterBreak="0">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15:restartNumberingAfterBreak="0">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15:restartNumberingAfterBreak="0">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15:restartNumberingAfterBreak="0">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15:restartNumberingAfterBreak="0">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15:restartNumberingAfterBreak="0">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15:restartNumberingAfterBreak="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15:restartNumberingAfterBreak="0">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15:restartNumberingAfterBreak="0">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15:restartNumberingAfterBreak="0">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15:restartNumberingAfterBreak="0">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15:restartNumberingAfterBreak="0">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15:restartNumberingAfterBreak="0">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15:restartNumberingAfterBreak="0">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15:restartNumberingAfterBreak="0">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15:restartNumberingAfterBreak="0">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15:restartNumberingAfterBreak="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15:restartNumberingAfterBreak="0">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15:restartNumberingAfterBreak="0">
    <w:nsid w:val="00000021"/>
    <w:multiLevelType w:val="singleLevel"/>
    <w:tmpl w:val="00000021"/>
    <w:name w:val="WW8Num33"/>
    <w:lvl w:ilvl="0">
      <w:start w:val="1"/>
      <w:numFmt w:val="decimal"/>
      <w:lvlText w:val="%1."/>
      <w:lvlJc w:val="left"/>
      <w:pPr>
        <w:tabs>
          <w:tab w:val="num" w:pos="720"/>
        </w:tabs>
      </w:pPr>
    </w:lvl>
  </w:abstractNum>
  <w:abstractNum w:abstractNumId="33" w15:restartNumberingAfterBreak="0">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15:restartNumberingAfterBreak="0">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15:restartNumberingAfterBreak="0">
    <w:nsid w:val="00000024"/>
    <w:multiLevelType w:val="singleLevel"/>
    <w:tmpl w:val="00000024"/>
    <w:name w:val="WW8Num36"/>
    <w:lvl w:ilvl="0">
      <w:start w:val="1"/>
      <w:numFmt w:val="decimal"/>
      <w:lvlText w:val="%1."/>
      <w:lvlJc w:val="left"/>
      <w:pPr>
        <w:tabs>
          <w:tab w:val="num" w:pos="1080"/>
        </w:tabs>
      </w:pPr>
    </w:lvl>
  </w:abstractNum>
  <w:abstractNum w:abstractNumId="36" w15:restartNumberingAfterBreak="0">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15:restartNumberingAfterBreak="0">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15:restartNumberingAfterBreak="0">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15:restartNumberingAfterBreak="0">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15:restartNumberingAfterBreak="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15:restartNumberingAfterBreak="0">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15:restartNumberingAfterBreak="0">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15:restartNumberingAfterBreak="0">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15:restartNumberingAfterBreak="0">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15:restartNumberingAfterBreak="0">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15:restartNumberingAfterBreak="0">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15:restartNumberingAfterBreak="0">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15:restartNumberingAfterBreak="0">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15:restartNumberingAfterBreak="0">
    <w:nsid w:val="05CB619A"/>
    <w:multiLevelType w:val="hybridMultilevel"/>
    <w:tmpl w:val="57F49A78"/>
    <w:lvl w:ilvl="0" w:tplc="50E0391C">
      <w:start w:val="1"/>
      <w:numFmt w:val="decimal"/>
      <w:lvlText w:val="%1)"/>
      <w:lvlJc w:val="left"/>
      <w:pPr>
        <w:ind w:left="720" w:hanging="360"/>
      </w:pPr>
      <w:rPr>
        <w:rFonts w:ascii="Arial" w:hAnsi="Arial" w:cs="Arial"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08F311A6"/>
    <w:multiLevelType w:val="hybridMultilevel"/>
    <w:tmpl w:val="D37E3B8C"/>
    <w:lvl w:ilvl="0" w:tplc="04090011">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093A2F8B"/>
    <w:multiLevelType w:val="hybridMultilevel"/>
    <w:tmpl w:val="38E05BD6"/>
    <w:lvl w:ilvl="0" w:tplc="A05EC5EE">
      <w:start w:val="1"/>
      <w:numFmt w:val="bullet"/>
      <w:lvlText w:val=""/>
      <w:lvlJc w:val="left"/>
      <w:pPr>
        <w:ind w:left="720" w:hanging="360"/>
      </w:pPr>
      <w:rPr>
        <w:rFonts w:ascii="Wingdings" w:hAnsi="Wingdings" w:hint="default"/>
        <w:color w:val="auto"/>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2" w15:restartNumberingAfterBreak="0">
    <w:nsid w:val="0CDB59D1"/>
    <w:multiLevelType w:val="hybridMultilevel"/>
    <w:tmpl w:val="BBCC14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3" w15:restartNumberingAfterBreak="0">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15:restartNumberingAfterBreak="0">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15:restartNumberingAfterBreak="0">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15:restartNumberingAfterBreak="0">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15:restartNumberingAfterBreak="0">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8" w15:restartNumberingAfterBreak="0">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9" w15:restartNumberingAfterBreak="0">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15:restartNumberingAfterBreak="0">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15:restartNumberingAfterBreak="0">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16754926"/>
    <w:multiLevelType w:val="hybridMultilevel"/>
    <w:tmpl w:val="FACC2762"/>
    <w:lvl w:ilvl="0" w:tplc="55D0A7E6">
      <w:numFmt w:val="bullet"/>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3" w15:restartNumberingAfterBreak="0">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15:restartNumberingAfterBreak="0">
    <w:nsid w:val="175A7E90"/>
    <w:multiLevelType w:val="hybridMultilevel"/>
    <w:tmpl w:val="5B66AA6A"/>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5" w15:restartNumberingAfterBreak="0">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6" w15:restartNumberingAfterBreak="0">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7" w15:restartNumberingAfterBreak="0">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8" w15:restartNumberingAfterBreak="0">
    <w:nsid w:val="1F15321E"/>
    <w:multiLevelType w:val="hybridMultilevel"/>
    <w:tmpl w:val="D5D01FBC"/>
    <w:lvl w:ilvl="0" w:tplc="20A4B9F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23511C1D"/>
    <w:multiLevelType w:val="multilevel"/>
    <w:tmpl w:val="28A6D0BE"/>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0" w15:restartNumberingAfterBreak="0">
    <w:nsid w:val="23B804FC"/>
    <w:multiLevelType w:val="multilevel"/>
    <w:tmpl w:val="3F8402F4"/>
    <w:lvl w:ilvl="0">
      <w:start w:val="6"/>
      <w:numFmt w:val="decimal"/>
      <w:lvlText w:val="%1"/>
      <w:lvlJc w:val="left"/>
      <w:pPr>
        <w:ind w:left="360" w:hanging="360"/>
      </w:pPr>
      <w:rPr>
        <w:rFonts w:hint="default"/>
      </w:rPr>
    </w:lvl>
    <w:lvl w:ilvl="1">
      <w:start w:val="1"/>
      <w:numFmt w:val="decimal"/>
      <w:lvlText w:val="%1.%2"/>
      <w:lvlJc w:val="left"/>
      <w:pPr>
        <w:ind w:left="810" w:hanging="360"/>
      </w:pPr>
      <w:rPr>
        <w:rFonts w:ascii="Arial" w:hAnsi="Arial" w:cs="Arial" w:hint="default"/>
        <w:b/>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71" w15:restartNumberingAfterBreak="0">
    <w:nsid w:val="251C5B08"/>
    <w:multiLevelType w:val="hybridMultilevel"/>
    <w:tmpl w:val="D77C3B48"/>
    <w:lvl w:ilvl="0" w:tplc="AEC0893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259C0F8C"/>
    <w:multiLevelType w:val="hybridMultilevel"/>
    <w:tmpl w:val="266E8D0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4" w15:restartNumberingAfterBreak="0">
    <w:nsid w:val="26D6092F"/>
    <w:multiLevelType w:val="hybridMultilevel"/>
    <w:tmpl w:val="6854EE5A"/>
    <w:lvl w:ilvl="0" w:tplc="05D633A8">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75" w15:restartNumberingAfterBreak="0">
    <w:nsid w:val="2A4A0CD7"/>
    <w:multiLevelType w:val="multilevel"/>
    <w:tmpl w:val="AEC40D0A"/>
    <w:lvl w:ilvl="0">
      <w:start w:val="1"/>
      <w:numFmt w:val="decimal"/>
      <w:lvlText w:val="%1."/>
      <w:lvlJc w:val="left"/>
      <w:pPr>
        <w:ind w:left="360" w:hanging="360"/>
      </w:pPr>
      <w:rPr>
        <w:rFonts w:hint="default"/>
        <w:color w:val="auto"/>
      </w:rPr>
    </w:lvl>
    <w:lvl w:ilvl="1">
      <w:start w:val="1"/>
      <w:numFmt w:val="decimal"/>
      <w:lvlText w:val="%1.%2."/>
      <w:lvlJc w:val="left"/>
      <w:pPr>
        <w:ind w:left="720" w:hanging="72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1080" w:hanging="108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440" w:hanging="144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800" w:hanging="1800"/>
      </w:pPr>
      <w:rPr>
        <w:rFonts w:hint="default"/>
        <w:color w:val="auto"/>
      </w:rPr>
    </w:lvl>
    <w:lvl w:ilvl="8">
      <w:start w:val="1"/>
      <w:numFmt w:val="decimal"/>
      <w:lvlText w:val="%1.%2.%3.%4.%5.%6.%7.%8.%9."/>
      <w:lvlJc w:val="left"/>
      <w:pPr>
        <w:ind w:left="1800" w:hanging="1800"/>
      </w:pPr>
      <w:rPr>
        <w:rFonts w:hint="default"/>
        <w:color w:val="auto"/>
      </w:rPr>
    </w:lvl>
  </w:abstractNum>
  <w:abstractNum w:abstractNumId="76" w15:restartNumberingAfterBreak="0">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8" w15:restartNumberingAfterBreak="0">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9" w15:restartNumberingAfterBreak="0">
    <w:nsid w:val="3BDE065B"/>
    <w:multiLevelType w:val="hybridMultilevel"/>
    <w:tmpl w:val="067E4A3E"/>
    <w:lvl w:ilvl="0" w:tplc="BE0A19B6">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1" w15:restartNumberingAfterBreak="0">
    <w:nsid w:val="42CE24E8"/>
    <w:multiLevelType w:val="hybridMultilevel"/>
    <w:tmpl w:val="00E21F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456731A1"/>
    <w:multiLevelType w:val="hybridMultilevel"/>
    <w:tmpl w:val="DB1095F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84" w15:restartNumberingAfterBreak="0">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5" w15:restartNumberingAfterBreak="0">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6" w15:restartNumberingAfterBreak="0">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7" w15:restartNumberingAfterBreak="0">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8" w15:restartNumberingAfterBreak="0">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89" w15:restartNumberingAfterBreak="0">
    <w:nsid w:val="5D611C54"/>
    <w:multiLevelType w:val="hybridMultilevel"/>
    <w:tmpl w:val="32265280"/>
    <w:lvl w:ilvl="0" w:tplc="634CCD80">
      <w:start w:val="1"/>
      <w:numFmt w:val="decimal"/>
      <w:lvlText w:val="%1)"/>
      <w:lvlJc w:val="lef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5D763594"/>
    <w:multiLevelType w:val="hybridMultilevel"/>
    <w:tmpl w:val="FA1A6912"/>
    <w:lvl w:ilvl="0" w:tplc="387AEE60">
      <w:start w:val="3"/>
      <w:numFmt w:val="decimal"/>
      <w:lvlText w:val="%1)"/>
      <w:lvlJc w:val="left"/>
      <w:pPr>
        <w:ind w:left="72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5F6C793B"/>
    <w:multiLevelType w:val="hybridMultilevel"/>
    <w:tmpl w:val="16843EDC"/>
    <w:lvl w:ilvl="0" w:tplc="DE3084B4">
      <w:start w:val="1"/>
      <w:numFmt w:val="bullet"/>
      <w:pStyle w:val="KDNabrajanje"/>
      <w:lvlText w:val=""/>
      <w:lvlJc w:val="left"/>
      <w:pPr>
        <w:tabs>
          <w:tab w:val="num" w:pos="644"/>
        </w:tabs>
        <w:ind w:left="644" w:hanging="360"/>
      </w:pPr>
      <w:rPr>
        <w:rFonts w:ascii="Symbol" w:hAnsi="Symbol" w:hint="default"/>
        <w:color w:val="auto"/>
      </w:rPr>
    </w:lvl>
    <w:lvl w:ilvl="1" w:tplc="04090001">
      <w:start w:val="1"/>
      <w:numFmt w:val="bullet"/>
      <w:lvlText w:val=""/>
      <w:lvlJc w:val="left"/>
      <w:pPr>
        <w:tabs>
          <w:tab w:val="num" w:pos="1442"/>
        </w:tabs>
        <w:ind w:left="1442" w:hanging="360"/>
      </w:pPr>
      <w:rPr>
        <w:rFonts w:ascii="Wingdings" w:hAnsi="Wingdings" w:hint="default"/>
      </w:rPr>
    </w:lvl>
    <w:lvl w:ilvl="2" w:tplc="04090005">
      <w:start w:val="1"/>
      <w:numFmt w:val="bullet"/>
      <w:lvlText w:val=""/>
      <w:lvlJc w:val="left"/>
      <w:pPr>
        <w:tabs>
          <w:tab w:val="num" w:pos="2150"/>
        </w:tabs>
        <w:ind w:left="2150" w:hanging="360"/>
      </w:pPr>
      <w:rPr>
        <w:rFonts w:ascii="Symbol" w:hAnsi="Symbol" w:hint="default"/>
      </w:rPr>
    </w:lvl>
    <w:lvl w:ilvl="3" w:tplc="04090001" w:tentative="1">
      <w:start w:val="1"/>
      <w:numFmt w:val="bullet"/>
      <w:lvlText w:val=""/>
      <w:lvlJc w:val="left"/>
      <w:pPr>
        <w:tabs>
          <w:tab w:val="num" w:pos="2870"/>
        </w:tabs>
        <w:ind w:left="2870" w:hanging="360"/>
      </w:pPr>
      <w:rPr>
        <w:rFonts w:ascii="Symbol" w:hAnsi="Symbol" w:hint="default"/>
      </w:rPr>
    </w:lvl>
    <w:lvl w:ilvl="4" w:tplc="04090003" w:tentative="1">
      <w:start w:val="1"/>
      <w:numFmt w:val="bullet"/>
      <w:lvlText w:val="o"/>
      <w:lvlJc w:val="left"/>
      <w:pPr>
        <w:tabs>
          <w:tab w:val="num" w:pos="3590"/>
        </w:tabs>
        <w:ind w:left="3590" w:hanging="360"/>
      </w:pPr>
      <w:rPr>
        <w:rFonts w:ascii="Courier New" w:hAnsi="Courier New" w:cs="Courier New" w:hint="default"/>
      </w:rPr>
    </w:lvl>
    <w:lvl w:ilvl="5" w:tplc="04090005" w:tentative="1">
      <w:start w:val="1"/>
      <w:numFmt w:val="bullet"/>
      <w:lvlText w:val=""/>
      <w:lvlJc w:val="left"/>
      <w:pPr>
        <w:tabs>
          <w:tab w:val="num" w:pos="4310"/>
        </w:tabs>
        <w:ind w:left="4310" w:hanging="360"/>
      </w:pPr>
      <w:rPr>
        <w:rFonts w:ascii="Wingdings" w:hAnsi="Wingdings" w:hint="default"/>
      </w:rPr>
    </w:lvl>
    <w:lvl w:ilvl="6" w:tplc="04090001" w:tentative="1">
      <w:start w:val="1"/>
      <w:numFmt w:val="bullet"/>
      <w:lvlText w:val=""/>
      <w:lvlJc w:val="left"/>
      <w:pPr>
        <w:tabs>
          <w:tab w:val="num" w:pos="5030"/>
        </w:tabs>
        <w:ind w:left="5030" w:hanging="360"/>
      </w:pPr>
      <w:rPr>
        <w:rFonts w:ascii="Symbol" w:hAnsi="Symbol" w:hint="default"/>
      </w:rPr>
    </w:lvl>
    <w:lvl w:ilvl="7" w:tplc="04090003" w:tentative="1">
      <w:start w:val="1"/>
      <w:numFmt w:val="bullet"/>
      <w:lvlText w:val="o"/>
      <w:lvlJc w:val="left"/>
      <w:pPr>
        <w:tabs>
          <w:tab w:val="num" w:pos="5750"/>
        </w:tabs>
        <w:ind w:left="5750" w:hanging="360"/>
      </w:pPr>
      <w:rPr>
        <w:rFonts w:ascii="Courier New" w:hAnsi="Courier New" w:cs="Courier New" w:hint="default"/>
      </w:rPr>
    </w:lvl>
    <w:lvl w:ilvl="8" w:tplc="04090005" w:tentative="1">
      <w:start w:val="1"/>
      <w:numFmt w:val="bullet"/>
      <w:lvlText w:val=""/>
      <w:lvlJc w:val="left"/>
      <w:pPr>
        <w:tabs>
          <w:tab w:val="num" w:pos="6470"/>
        </w:tabs>
        <w:ind w:left="6470" w:hanging="360"/>
      </w:pPr>
      <w:rPr>
        <w:rFonts w:ascii="Wingdings" w:hAnsi="Wingdings" w:hint="default"/>
      </w:rPr>
    </w:lvl>
  </w:abstractNum>
  <w:abstractNum w:abstractNumId="92" w15:restartNumberingAfterBreak="0">
    <w:nsid w:val="5FE46ACC"/>
    <w:multiLevelType w:val="hybridMultilevel"/>
    <w:tmpl w:val="76AAB878"/>
    <w:lvl w:ilvl="0" w:tplc="FD323284">
      <w:start w:val="1"/>
      <w:numFmt w:val="decimal"/>
      <w:lvlText w:val="%1)"/>
      <w:lvlJc w:val="left"/>
      <w:pPr>
        <w:ind w:left="795" w:hanging="435"/>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4" w15:restartNumberingAfterBreak="0">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5" w15:restartNumberingAfterBreak="0">
    <w:nsid w:val="6DF10E7B"/>
    <w:multiLevelType w:val="multilevel"/>
    <w:tmpl w:val="C36EFA1C"/>
    <w:lvl w:ilvl="0">
      <w:start w:val="2"/>
      <w:numFmt w:val="decimal"/>
      <w:pStyle w:val="NASLOV1"/>
      <w:lvlText w:val="%1."/>
      <w:lvlJc w:val="left"/>
      <w:pPr>
        <w:ind w:left="360" w:hanging="360"/>
      </w:pPr>
      <w:rPr>
        <w:rFonts w:hint="default"/>
      </w:rPr>
    </w:lvl>
    <w:lvl w:ilvl="1">
      <w:start w:val="1"/>
      <w:numFmt w:val="decimal"/>
      <w:lvlText w:val="%2."/>
      <w:lvlJc w:val="left"/>
      <w:pPr>
        <w:ind w:left="390"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96" w15:restartNumberingAfterBreak="0">
    <w:nsid w:val="6F915CA5"/>
    <w:multiLevelType w:val="hybridMultilevel"/>
    <w:tmpl w:val="3312C608"/>
    <w:lvl w:ilvl="0" w:tplc="8618CE7E">
      <w:start w:val="1"/>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7" w15:restartNumberingAfterBreak="0">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8" w15:restartNumberingAfterBreak="0">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9" w15:restartNumberingAfterBreak="0">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0" w15:restartNumberingAfterBreak="0">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101" w15:restartNumberingAfterBreak="0">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02" w15:restartNumberingAfterBreak="0">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98"/>
  </w:num>
  <w:num w:numId="2">
    <w:abstractNumId w:val="67"/>
  </w:num>
  <w:num w:numId="3">
    <w:abstractNumId w:val="91"/>
  </w:num>
  <w:num w:numId="4">
    <w:abstractNumId w:val="57"/>
  </w:num>
  <w:num w:numId="5">
    <w:abstractNumId w:val="8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7"/>
  </w:num>
  <w:num w:numId="7">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3"/>
  </w:num>
  <w:num w:numId="9">
    <w:abstractNumId w:val="80"/>
  </w:num>
  <w:num w:numId="10">
    <w:abstractNumId w:val="73"/>
  </w:num>
  <w:num w:numId="11">
    <w:abstractNumId w:val="61"/>
  </w:num>
  <w:num w:numId="12">
    <w:abstractNumId w:val="66"/>
  </w:num>
  <w:num w:numId="13">
    <w:abstractNumId w:val="93"/>
  </w:num>
  <w:num w:numId="14">
    <w:abstractNumId w:val="85"/>
  </w:num>
  <w:num w:numId="15">
    <w:abstractNumId w:val="97"/>
  </w:num>
  <w:num w:numId="16">
    <w:abstractNumId w:val="70"/>
  </w:num>
  <w:num w:numId="17">
    <w:abstractNumId w:val="9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82"/>
  </w:num>
  <w:num w:numId="19">
    <w:abstractNumId w:val="5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91"/>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71"/>
  </w:num>
  <w:num w:numId="22">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76"/>
  </w:num>
  <w:num w:numId="26">
    <w:abstractNumId w:val="58"/>
  </w:num>
  <w:num w:numId="27">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02"/>
  </w:num>
  <w:num w:numId="29">
    <w:abstractNumId w:val="81"/>
  </w:num>
  <w:num w:numId="30">
    <w:abstractNumId w:val="50"/>
  </w:num>
  <w:num w:numId="31">
    <w:abstractNumId w:val="95"/>
  </w:num>
  <w:num w:numId="32">
    <w:abstractNumId w:val="51"/>
  </w:num>
  <w:num w:numId="33">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69"/>
  </w:num>
  <w:num w:numId="36">
    <w:abstractNumId w:val="75"/>
  </w:num>
  <w:num w:numId="37">
    <w:abstractNumId w:val="52"/>
  </w:num>
  <w:num w:numId="38">
    <w:abstractNumId w:val="62"/>
  </w:num>
  <w:num w:numId="39">
    <w:abstractNumId w:val="74"/>
  </w:num>
  <w:num w:numId="40">
    <w:abstractNumId w:val="68"/>
  </w:num>
  <w:num w:numId="41">
    <w:abstractNumId w:val="79"/>
  </w:num>
  <w:num w:numId="42">
    <w:abstractNumId w:val="90"/>
  </w:num>
  <w:num w:numId="43">
    <w:abstractNumId w:val="49"/>
  </w:num>
  <w:num w:numId="44">
    <w:abstractNumId w:val="96"/>
  </w:num>
  <w:num w:numId="45">
    <w:abstractNumId w:val="92"/>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2"/>
  </w:compat>
  <w:rsids>
    <w:rsidRoot w:val="00090362"/>
    <w:rsid w:val="00000258"/>
    <w:rsid w:val="000003A7"/>
    <w:rsid w:val="0000063E"/>
    <w:rsid w:val="000006F6"/>
    <w:rsid w:val="00000822"/>
    <w:rsid w:val="0000099A"/>
    <w:rsid w:val="00001095"/>
    <w:rsid w:val="0000131C"/>
    <w:rsid w:val="00001727"/>
    <w:rsid w:val="000024F4"/>
    <w:rsid w:val="00002690"/>
    <w:rsid w:val="00003023"/>
    <w:rsid w:val="000035F7"/>
    <w:rsid w:val="000042FE"/>
    <w:rsid w:val="0000496D"/>
    <w:rsid w:val="00005800"/>
    <w:rsid w:val="00005C53"/>
    <w:rsid w:val="00005D85"/>
    <w:rsid w:val="00006E35"/>
    <w:rsid w:val="0000747B"/>
    <w:rsid w:val="00007AED"/>
    <w:rsid w:val="00007CE7"/>
    <w:rsid w:val="000104DC"/>
    <w:rsid w:val="00010771"/>
    <w:rsid w:val="0001087F"/>
    <w:rsid w:val="00010AE5"/>
    <w:rsid w:val="00010E2B"/>
    <w:rsid w:val="00010E49"/>
    <w:rsid w:val="0001109C"/>
    <w:rsid w:val="00011109"/>
    <w:rsid w:val="000113BB"/>
    <w:rsid w:val="000115C3"/>
    <w:rsid w:val="0001164B"/>
    <w:rsid w:val="00011A89"/>
    <w:rsid w:val="00011DCA"/>
    <w:rsid w:val="00011F2F"/>
    <w:rsid w:val="0001214C"/>
    <w:rsid w:val="00012769"/>
    <w:rsid w:val="0001299B"/>
    <w:rsid w:val="00012EA5"/>
    <w:rsid w:val="000131E4"/>
    <w:rsid w:val="0001344F"/>
    <w:rsid w:val="0001466B"/>
    <w:rsid w:val="00014750"/>
    <w:rsid w:val="00014A47"/>
    <w:rsid w:val="00014D52"/>
    <w:rsid w:val="00014F46"/>
    <w:rsid w:val="00015894"/>
    <w:rsid w:val="00015D88"/>
    <w:rsid w:val="00015E2F"/>
    <w:rsid w:val="00015E7C"/>
    <w:rsid w:val="000167FC"/>
    <w:rsid w:val="000170DE"/>
    <w:rsid w:val="00017C93"/>
    <w:rsid w:val="00017F00"/>
    <w:rsid w:val="00020216"/>
    <w:rsid w:val="000203EF"/>
    <w:rsid w:val="000205B9"/>
    <w:rsid w:val="000207D2"/>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3D09"/>
    <w:rsid w:val="00024BFC"/>
    <w:rsid w:val="0002512F"/>
    <w:rsid w:val="00025304"/>
    <w:rsid w:val="0002594E"/>
    <w:rsid w:val="00025ABF"/>
    <w:rsid w:val="00025B97"/>
    <w:rsid w:val="00025EC5"/>
    <w:rsid w:val="00026036"/>
    <w:rsid w:val="000261C8"/>
    <w:rsid w:val="00026444"/>
    <w:rsid w:val="00026621"/>
    <w:rsid w:val="0002668C"/>
    <w:rsid w:val="000267C3"/>
    <w:rsid w:val="00026F45"/>
    <w:rsid w:val="00027418"/>
    <w:rsid w:val="0002750F"/>
    <w:rsid w:val="00027F81"/>
    <w:rsid w:val="0003014F"/>
    <w:rsid w:val="000303E2"/>
    <w:rsid w:val="000304D8"/>
    <w:rsid w:val="00030591"/>
    <w:rsid w:val="00030B9D"/>
    <w:rsid w:val="00030C4E"/>
    <w:rsid w:val="0003103E"/>
    <w:rsid w:val="0003169E"/>
    <w:rsid w:val="000317BA"/>
    <w:rsid w:val="00031E71"/>
    <w:rsid w:val="00032083"/>
    <w:rsid w:val="00032272"/>
    <w:rsid w:val="00032882"/>
    <w:rsid w:val="00032B7E"/>
    <w:rsid w:val="00032C65"/>
    <w:rsid w:val="0003302D"/>
    <w:rsid w:val="00033D74"/>
    <w:rsid w:val="00033EAE"/>
    <w:rsid w:val="00034535"/>
    <w:rsid w:val="0003493C"/>
    <w:rsid w:val="00034E4F"/>
    <w:rsid w:val="00034FFF"/>
    <w:rsid w:val="000350BD"/>
    <w:rsid w:val="00035379"/>
    <w:rsid w:val="0003588D"/>
    <w:rsid w:val="000359EE"/>
    <w:rsid w:val="00035C04"/>
    <w:rsid w:val="00036222"/>
    <w:rsid w:val="000364AD"/>
    <w:rsid w:val="000365C7"/>
    <w:rsid w:val="00036776"/>
    <w:rsid w:val="00036BDD"/>
    <w:rsid w:val="00036E98"/>
    <w:rsid w:val="0003771A"/>
    <w:rsid w:val="00037B82"/>
    <w:rsid w:val="00037E5A"/>
    <w:rsid w:val="00041105"/>
    <w:rsid w:val="00041875"/>
    <w:rsid w:val="00041B26"/>
    <w:rsid w:val="00041CE5"/>
    <w:rsid w:val="00041D7D"/>
    <w:rsid w:val="00041FE3"/>
    <w:rsid w:val="000420FF"/>
    <w:rsid w:val="00042335"/>
    <w:rsid w:val="000426A6"/>
    <w:rsid w:val="00042846"/>
    <w:rsid w:val="00042AB1"/>
    <w:rsid w:val="00042D8E"/>
    <w:rsid w:val="0004327C"/>
    <w:rsid w:val="00043ABA"/>
    <w:rsid w:val="00043B23"/>
    <w:rsid w:val="00043C87"/>
    <w:rsid w:val="00043D31"/>
    <w:rsid w:val="000440B1"/>
    <w:rsid w:val="000440DF"/>
    <w:rsid w:val="00044484"/>
    <w:rsid w:val="00044A8E"/>
    <w:rsid w:val="00044E68"/>
    <w:rsid w:val="000455D2"/>
    <w:rsid w:val="00045FB6"/>
    <w:rsid w:val="00046202"/>
    <w:rsid w:val="00046BC7"/>
    <w:rsid w:val="00046BE9"/>
    <w:rsid w:val="00046D24"/>
    <w:rsid w:val="00046DA8"/>
    <w:rsid w:val="00046F29"/>
    <w:rsid w:val="00046FA0"/>
    <w:rsid w:val="0004735E"/>
    <w:rsid w:val="0004799D"/>
    <w:rsid w:val="00050042"/>
    <w:rsid w:val="0005083D"/>
    <w:rsid w:val="00050CD6"/>
    <w:rsid w:val="00050FBE"/>
    <w:rsid w:val="0005127F"/>
    <w:rsid w:val="00051432"/>
    <w:rsid w:val="00051B4A"/>
    <w:rsid w:val="00052951"/>
    <w:rsid w:val="00052B06"/>
    <w:rsid w:val="00052DCF"/>
    <w:rsid w:val="00052EC2"/>
    <w:rsid w:val="00052F72"/>
    <w:rsid w:val="0005316D"/>
    <w:rsid w:val="000532AB"/>
    <w:rsid w:val="000533E6"/>
    <w:rsid w:val="00053796"/>
    <w:rsid w:val="00053D87"/>
    <w:rsid w:val="00053E33"/>
    <w:rsid w:val="00055239"/>
    <w:rsid w:val="000554F7"/>
    <w:rsid w:val="000556DA"/>
    <w:rsid w:val="00055834"/>
    <w:rsid w:val="00056530"/>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CF"/>
    <w:rsid w:val="000663EE"/>
    <w:rsid w:val="000666B4"/>
    <w:rsid w:val="00066E57"/>
    <w:rsid w:val="0006783E"/>
    <w:rsid w:val="00067DF5"/>
    <w:rsid w:val="00070149"/>
    <w:rsid w:val="00070234"/>
    <w:rsid w:val="00070240"/>
    <w:rsid w:val="00070692"/>
    <w:rsid w:val="000706CF"/>
    <w:rsid w:val="000706E1"/>
    <w:rsid w:val="00071074"/>
    <w:rsid w:val="000711DD"/>
    <w:rsid w:val="000718B1"/>
    <w:rsid w:val="00071D6D"/>
    <w:rsid w:val="00072ABE"/>
    <w:rsid w:val="00072F55"/>
    <w:rsid w:val="00073409"/>
    <w:rsid w:val="00073C79"/>
    <w:rsid w:val="00073D60"/>
    <w:rsid w:val="00073EC5"/>
    <w:rsid w:val="0007456F"/>
    <w:rsid w:val="000746D6"/>
    <w:rsid w:val="00075F5B"/>
    <w:rsid w:val="0007605E"/>
    <w:rsid w:val="0007608E"/>
    <w:rsid w:val="000760C0"/>
    <w:rsid w:val="000764F4"/>
    <w:rsid w:val="000765D5"/>
    <w:rsid w:val="00076DAD"/>
    <w:rsid w:val="00076FF5"/>
    <w:rsid w:val="0007717A"/>
    <w:rsid w:val="0007750C"/>
    <w:rsid w:val="00077746"/>
    <w:rsid w:val="00077A64"/>
    <w:rsid w:val="00077AC7"/>
    <w:rsid w:val="00077BE9"/>
    <w:rsid w:val="00077DE3"/>
    <w:rsid w:val="00080314"/>
    <w:rsid w:val="00080557"/>
    <w:rsid w:val="00080647"/>
    <w:rsid w:val="0008076F"/>
    <w:rsid w:val="00080E72"/>
    <w:rsid w:val="00080EA3"/>
    <w:rsid w:val="00081070"/>
    <w:rsid w:val="00081E22"/>
    <w:rsid w:val="00082081"/>
    <w:rsid w:val="0008225F"/>
    <w:rsid w:val="0008265D"/>
    <w:rsid w:val="000826A8"/>
    <w:rsid w:val="00082792"/>
    <w:rsid w:val="0008290D"/>
    <w:rsid w:val="00082EB6"/>
    <w:rsid w:val="000832E3"/>
    <w:rsid w:val="000837B5"/>
    <w:rsid w:val="00083AD8"/>
    <w:rsid w:val="00083C45"/>
    <w:rsid w:val="0008446C"/>
    <w:rsid w:val="00084C7E"/>
    <w:rsid w:val="00085036"/>
    <w:rsid w:val="00085380"/>
    <w:rsid w:val="00085745"/>
    <w:rsid w:val="00085788"/>
    <w:rsid w:val="00085E88"/>
    <w:rsid w:val="00086EED"/>
    <w:rsid w:val="00086F03"/>
    <w:rsid w:val="0008707A"/>
    <w:rsid w:val="000870AF"/>
    <w:rsid w:val="0008737F"/>
    <w:rsid w:val="000875AB"/>
    <w:rsid w:val="00087C93"/>
    <w:rsid w:val="00087D31"/>
    <w:rsid w:val="00090246"/>
    <w:rsid w:val="00090362"/>
    <w:rsid w:val="00090400"/>
    <w:rsid w:val="000905C6"/>
    <w:rsid w:val="00090A5C"/>
    <w:rsid w:val="00090DF6"/>
    <w:rsid w:val="000912C2"/>
    <w:rsid w:val="00091388"/>
    <w:rsid w:val="000917DD"/>
    <w:rsid w:val="00091BB0"/>
    <w:rsid w:val="0009245D"/>
    <w:rsid w:val="0009251A"/>
    <w:rsid w:val="000927C9"/>
    <w:rsid w:val="00092A5F"/>
    <w:rsid w:val="0009315D"/>
    <w:rsid w:val="00093166"/>
    <w:rsid w:val="00093300"/>
    <w:rsid w:val="000934CF"/>
    <w:rsid w:val="0009423C"/>
    <w:rsid w:val="0009435A"/>
    <w:rsid w:val="00094481"/>
    <w:rsid w:val="000949B0"/>
    <w:rsid w:val="00094B62"/>
    <w:rsid w:val="00094C1B"/>
    <w:rsid w:val="00094E6C"/>
    <w:rsid w:val="00095407"/>
    <w:rsid w:val="00095531"/>
    <w:rsid w:val="00095668"/>
    <w:rsid w:val="0009572C"/>
    <w:rsid w:val="00095B51"/>
    <w:rsid w:val="00095F7C"/>
    <w:rsid w:val="000961F7"/>
    <w:rsid w:val="0009627F"/>
    <w:rsid w:val="0009667E"/>
    <w:rsid w:val="000968C0"/>
    <w:rsid w:val="00096AED"/>
    <w:rsid w:val="00096BD0"/>
    <w:rsid w:val="00097294"/>
    <w:rsid w:val="00097A7A"/>
    <w:rsid w:val="00097D62"/>
    <w:rsid w:val="00097FA2"/>
    <w:rsid w:val="000A070F"/>
    <w:rsid w:val="000A0720"/>
    <w:rsid w:val="000A0C6A"/>
    <w:rsid w:val="000A10E3"/>
    <w:rsid w:val="000A2227"/>
    <w:rsid w:val="000A3715"/>
    <w:rsid w:val="000A388F"/>
    <w:rsid w:val="000A393D"/>
    <w:rsid w:val="000A3F5E"/>
    <w:rsid w:val="000A4D7F"/>
    <w:rsid w:val="000A52EE"/>
    <w:rsid w:val="000A57D7"/>
    <w:rsid w:val="000A5BAE"/>
    <w:rsid w:val="000A5CC1"/>
    <w:rsid w:val="000A5DA8"/>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562"/>
    <w:rsid w:val="000B1C19"/>
    <w:rsid w:val="000B1CF8"/>
    <w:rsid w:val="000B1DA4"/>
    <w:rsid w:val="000B1F37"/>
    <w:rsid w:val="000B1FA7"/>
    <w:rsid w:val="000B217E"/>
    <w:rsid w:val="000B225C"/>
    <w:rsid w:val="000B3387"/>
    <w:rsid w:val="000B420C"/>
    <w:rsid w:val="000B4376"/>
    <w:rsid w:val="000B44BB"/>
    <w:rsid w:val="000B4512"/>
    <w:rsid w:val="000B4588"/>
    <w:rsid w:val="000B45FD"/>
    <w:rsid w:val="000B47D8"/>
    <w:rsid w:val="000B4842"/>
    <w:rsid w:val="000B486E"/>
    <w:rsid w:val="000B48E3"/>
    <w:rsid w:val="000B4CCC"/>
    <w:rsid w:val="000B4D6F"/>
    <w:rsid w:val="000B5332"/>
    <w:rsid w:val="000B58E8"/>
    <w:rsid w:val="000B59E2"/>
    <w:rsid w:val="000B59EB"/>
    <w:rsid w:val="000B5B5C"/>
    <w:rsid w:val="000B5F30"/>
    <w:rsid w:val="000B67DA"/>
    <w:rsid w:val="000B6C6F"/>
    <w:rsid w:val="000B6E4A"/>
    <w:rsid w:val="000B711D"/>
    <w:rsid w:val="000B722D"/>
    <w:rsid w:val="000B7943"/>
    <w:rsid w:val="000B7A06"/>
    <w:rsid w:val="000C0476"/>
    <w:rsid w:val="000C0611"/>
    <w:rsid w:val="000C06AF"/>
    <w:rsid w:val="000C0DF3"/>
    <w:rsid w:val="000C11FE"/>
    <w:rsid w:val="000C13F9"/>
    <w:rsid w:val="000C1516"/>
    <w:rsid w:val="000C1A46"/>
    <w:rsid w:val="000C2283"/>
    <w:rsid w:val="000C24C5"/>
    <w:rsid w:val="000C259B"/>
    <w:rsid w:val="000C28FA"/>
    <w:rsid w:val="000C296A"/>
    <w:rsid w:val="000C2D52"/>
    <w:rsid w:val="000C395D"/>
    <w:rsid w:val="000C3B2D"/>
    <w:rsid w:val="000C3B49"/>
    <w:rsid w:val="000C3B64"/>
    <w:rsid w:val="000C4021"/>
    <w:rsid w:val="000C50A0"/>
    <w:rsid w:val="000C52FC"/>
    <w:rsid w:val="000C5468"/>
    <w:rsid w:val="000C547B"/>
    <w:rsid w:val="000C562B"/>
    <w:rsid w:val="000C5731"/>
    <w:rsid w:val="000C5D43"/>
    <w:rsid w:val="000C62F3"/>
    <w:rsid w:val="000C67B2"/>
    <w:rsid w:val="000C7024"/>
    <w:rsid w:val="000C7B91"/>
    <w:rsid w:val="000C7BB7"/>
    <w:rsid w:val="000D003F"/>
    <w:rsid w:val="000D02E0"/>
    <w:rsid w:val="000D0D30"/>
    <w:rsid w:val="000D1051"/>
    <w:rsid w:val="000D14F7"/>
    <w:rsid w:val="000D18B7"/>
    <w:rsid w:val="000D1C29"/>
    <w:rsid w:val="000D1D98"/>
    <w:rsid w:val="000D1ED4"/>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4E57"/>
    <w:rsid w:val="000D570B"/>
    <w:rsid w:val="000D5A30"/>
    <w:rsid w:val="000D5D37"/>
    <w:rsid w:val="000D5F40"/>
    <w:rsid w:val="000D64E7"/>
    <w:rsid w:val="000D6535"/>
    <w:rsid w:val="000D68A4"/>
    <w:rsid w:val="000D68C4"/>
    <w:rsid w:val="000D6A36"/>
    <w:rsid w:val="000D6ACE"/>
    <w:rsid w:val="000D6FD6"/>
    <w:rsid w:val="000D7394"/>
    <w:rsid w:val="000D7758"/>
    <w:rsid w:val="000D7B65"/>
    <w:rsid w:val="000E0014"/>
    <w:rsid w:val="000E08CC"/>
    <w:rsid w:val="000E0FC1"/>
    <w:rsid w:val="000E10A1"/>
    <w:rsid w:val="000E1258"/>
    <w:rsid w:val="000E1606"/>
    <w:rsid w:val="000E1B81"/>
    <w:rsid w:val="000E1C4A"/>
    <w:rsid w:val="000E1D0A"/>
    <w:rsid w:val="000E1FD4"/>
    <w:rsid w:val="000E2391"/>
    <w:rsid w:val="000E23F1"/>
    <w:rsid w:val="000E2921"/>
    <w:rsid w:val="000E29D6"/>
    <w:rsid w:val="000E3071"/>
    <w:rsid w:val="000E3256"/>
    <w:rsid w:val="000E3346"/>
    <w:rsid w:val="000E34C6"/>
    <w:rsid w:val="000E3BC9"/>
    <w:rsid w:val="000E43B9"/>
    <w:rsid w:val="000E4505"/>
    <w:rsid w:val="000E4657"/>
    <w:rsid w:val="000E49C1"/>
    <w:rsid w:val="000E4C78"/>
    <w:rsid w:val="000E4CA1"/>
    <w:rsid w:val="000E4D87"/>
    <w:rsid w:val="000E4F91"/>
    <w:rsid w:val="000E5186"/>
    <w:rsid w:val="000E5886"/>
    <w:rsid w:val="000E5999"/>
    <w:rsid w:val="000E5BF2"/>
    <w:rsid w:val="000E5D83"/>
    <w:rsid w:val="000E5E8B"/>
    <w:rsid w:val="000E6103"/>
    <w:rsid w:val="000E62CC"/>
    <w:rsid w:val="000E636D"/>
    <w:rsid w:val="000E64E3"/>
    <w:rsid w:val="000E6A72"/>
    <w:rsid w:val="000E6E77"/>
    <w:rsid w:val="000E6FE3"/>
    <w:rsid w:val="000E73E6"/>
    <w:rsid w:val="000E75A0"/>
    <w:rsid w:val="000F0256"/>
    <w:rsid w:val="000F071C"/>
    <w:rsid w:val="000F0C38"/>
    <w:rsid w:val="000F162B"/>
    <w:rsid w:val="000F1885"/>
    <w:rsid w:val="000F1D3E"/>
    <w:rsid w:val="000F1D75"/>
    <w:rsid w:val="000F1F11"/>
    <w:rsid w:val="000F298E"/>
    <w:rsid w:val="000F2A7A"/>
    <w:rsid w:val="000F2D1D"/>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CA1"/>
    <w:rsid w:val="000F6D35"/>
    <w:rsid w:val="000F6D51"/>
    <w:rsid w:val="000F6EA8"/>
    <w:rsid w:val="000F7272"/>
    <w:rsid w:val="000F79CB"/>
    <w:rsid w:val="000F7C7A"/>
    <w:rsid w:val="00100252"/>
    <w:rsid w:val="00100827"/>
    <w:rsid w:val="00100F41"/>
    <w:rsid w:val="00101220"/>
    <w:rsid w:val="00101B4E"/>
    <w:rsid w:val="0010210C"/>
    <w:rsid w:val="00102340"/>
    <w:rsid w:val="001029A5"/>
    <w:rsid w:val="00102AC1"/>
    <w:rsid w:val="00102DF1"/>
    <w:rsid w:val="00102F65"/>
    <w:rsid w:val="00103353"/>
    <w:rsid w:val="001035B7"/>
    <w:rsid w:val="00103735"/>
    <w:rsid w:val="00103CC9"/>
    <w:rsid w:val="00103DD9"/>
    <w:rsid w:val="00103E5D"/>
    <w:rsid w:val="001040F2"/>
    <w:rsid w:val="001047F0"/>
    <w:rsid w:val="00104A14"/>
    <w:rsid w:val="00104B87"/>
    <w:rsid w:val="00104F19"/>
    <w:rsid w:val="00104FAA"/>
    <w:rsid w:val="00105121"/>
    <w:rsid w:val="00105170"/>
    <w:rsid w:val="001054E1"/>
    <w:rsid w:val="001056CC"/>
    <w:rsid w:val="0010570A"/>
    <w:rsid w:val="00105A35"/>
    <w:rsid w:val="00106186"/>
    <w:rsid w:val="001066B6"/>
    <w:rsid w:val="0010671F"/>
    <w:rsid w:val="00107098"/>
    <w:rsid w:val="001070C7"/>
    <w:rsid w:val="0010773D"/>
    <w:rsid w:val="00107CB3"/>
    <w:rsid w:val="00110016"/>
    <w:rsid w:val="00110207"/>
    <w:rsid w:val="001105E6"/>
    <w:rsid w:val="0011086D"/>
    <w:rsid w:val="00110BD5"/>
    <w:rsid w:val="00110E6A"/>
    <w:rsid w:val="001111D8"/>
    <w:rsid w:val="00111425"/>
    <w:rsid w:val="001115F2"/>
    <w:rsid w:val="001117FD"/>
    <w:rsid w:val="00111C82"/>
    <w:rsid w:val="00111C93"/>
    <w:rsid w:val="001120AD"/>
    <w:rsid w:val="001124E6"/>
    <w:rsid w:val="001126B3"/>
    <w:rsid w:val="001126DB"/>
    <w:rsid w:val="00113968"/>
    <w:rsid w:val="001139E5"/>
    <w:rsid w:val="00113B67"/>
    <w:rsid w:val="00113B84"/>
    <w:rsid w:val="001146A1"/>
    <w:rsid w:val="001147C3"/>
    <w:rsid w:val="001148D5"/>
    <w:rsid w:val="00115226"/>
    <w:rsid w:val="00115EE5"/>
    <w:rsid w:val="001161CF"/>
    <w:rsid w:val="001162D0"/>
    <w:rsid w:val="00116570"/>
    <w:rsid w:val="001168C1"/>
    <w:rsid w:val="00116C7A"/>
    <w:rsid w:val="00117C4F"/>
    <w:rsid w:val="00117C72"/>
    <w:rsid w:val="00120CEF"/>
    <w:rsid w:val="00120FCC"/>
    <w:rsid w:val="0012159F"/>
    <w:rsid w:val="00121732"/>
    <w:rsid w:val="00121A3B"/>
    <w:rsid w:val="00121BA9"/>
    <w:rsid w:val="00121F0A"/>
    <w:rsid w:val="00122023"/>
    <w:rsid w:val="001220FA"/>
    <w:rsid w:val="0012222E"/>
    <w:rsid w:val="00122385"/>
    <w:rsid w:val="001224E7"/>
    <w:rsid w:val="001227A3"/>
    <w:rsid w:val="00122CAF"/>
    <w:rsid w:val="00122D69"/>
    <w:rsid w:val="00122F20"/>
    <w:rsid w:val="001232EA"/>
    <w:rsid w:val="001235B2"/>
    <w:rsid w:val="00123BC5"/>
    <w:rsid w:val="00123EE4"/>
    <w:rsid w:val="00124093"/>
    <w:rsid w:val="0012418C"/>
    <w:rsid w:val="001243C5"/>
    <w:rsid w:val="001244E0"/>
    <w:rsid w:val="00124CE3"/>
    <w:rsid w:val="001252A3"/>
    <w:rsid w:val="0012591A"/>
    <w:rsid w:val="0012595E"/>
    <w:rsid w:val="001259A0"/>
    <w:rsid w:val="00125E78"/>
    <w:rsid w:val="001264D6"/>
    <w:rsid w:val="0012670D"/>
    <w:rsid w:val="0012672D"/>
    <w:rsid w:val="001268D2"/>
    <w:rsid w:val="00126981"/>
    <w:rsid w:val="00126E58"/>
    <w:rsid w:val="00127101"/>
    <w:rsid w:val="00127295"/>
    <w:rsid w:val="0012766E"/>
    <w:rsid w:val="00127BB9"/>
    <w:rsid w:val="00127D12"/>
    <w:rsid w:val="00127F99"/>
    <w:rsid w:val="00127FB9"/>
    <w:rsid w:val="001301EA"/>
    <w:rsid w:val="0013047A"/>
    <w:rsid w:val="00130493"/>
    <w:rsid w:val="00130595"/>
    <w:rsid w:val="00130633"/>
    <w:rsid w:val="00130A88"/>
    <w:rsid w:val="0013155E"/>
    <w:rsid w:val="0013191B"/>
    <w:rsid w:val="001320F3"/>
    <w:rsid w:val="00132368"/>
    <w:rsid w:val="0013255B"/>
    <w:rsid w:val="001329FE"/>
    <w:rsid w:val="00132A42"/>
    <w:rsid w:val="0013335F"/>
    <w:rsid w:val="00133597"/>
    <w:rsid w:val="0013363D"/>
    <w:rsid w:val="00133780"/>
    <w:rsid w:val="0013390A"/>
    <w:rsid w:val="001339A0"/>
    <w:rsid w:val="00133A6E"/>
    <w:rsid w:val="00133CB5"/>
    <w:rsid w:val="00133DB1"/>
    <w:rsid w:val="00133F95"/>
    <w:rsid w:val="00133FA4"/>
    <w:rsid w:val="00134400"/>
    <w:rsid w:val="00134C14"/>
    <w:rsid w:val="00134D46"/>
    <w:rsid w:val="001350CE"/>
    <w:rsid w:val="0013517D"/>
    <w:rsid w:val="001352E0"/>
    <w:rsid w:val="001353DA"/>
    <w:rsid w:val="0013566D"/>
    <w:rsid w:val="0013579A"/>
    <w:rsid w:val="001357CE"/>
    <w:rsid w:val="00135D10"/>
    <w:rsid w:val="00135D4B"/>
    <w:rsid w:val="001364AE"/>
    <w:rsid w:val="001364B9"/>
    <w:rsid w:val="001365E9"/>
    <w:rsid w:val="001366FB"/>
    <w:rsid w:val="00136ED7"/>
    <w:rsid w:val="001370C5"/>
    <w:rsid w:val="001374C4"/>
    <w:rsid w:val="00137540"/>
    <w:rsid w:val="00137B56"/>
    <w:rsid w:val="00137DF3"/>
    <w:rsid w:val="001405B1"/>
    <w:rsid w:val="00140694"/>
    <w:rsid w:val="00140C2C"/>
    <w:rsid w:val="0014115C"/>
    <w:rsid w:val="001411CA"/>
    <w:rsid w:val="001412D9"/>
    <w:rsid w:val="00141344"/>
    <w:rsid w:val="001414EA"/>
    <w:rsid w:val="00141981"/>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39E"/>
    <w:rsid w:val="00145502"/>
    <w:rsid w:val="001455A4"/>
    <w:rsid w:val="001458BF"/>
    <w:rsid w:val="001460FE"/>
    <w:rsid w:val="00146266"/>
    <w:rsid w:val="001463A3"/>
    <w:rsid w:val="0014649A"/>
    <w:rsid w:val="001465C5"/>
    <w:rsid w:val="00146A66"/>
    <w:rsid w:val="00146C4C"/>
    <w:rsid w:val="001474B6"/>
    <w:rsid w:val="001508B7"/>
    <w:rsid w:val="00150FCE"/>
    <w:rsid w:val="00151012"/>
    <w:rsid w:val="001510F7"/>
    <w:rsid w:val="0015110F"/>
    <w:rsid w:val="00151402"/>
    <w:rsid w:val="001515D2"/>
    <w:rsid w:val="00151D13"/>
    <w:rsid w:val="00151F32"/>
    <w:rsid w:val="00152656"/>
    <w:rsid w:val="0015293D"/>
    <w:rsid w:val="00152B46"/>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6C8"/>
    <w:rsid w:val="001567D2"/>
    <w:rsid w:val="0015754B"/>
    <w:rsid w:val="00157A0A"/>
    <w:rsid w:val="00157E0D"/>
    <w:rsid w:val="00157E23"/>
    <w:rsid w:val="0016015F"/>
    <w:rsid w:val="0016027D"/>
    <w:rsid w:val="001603BC"/>
    <w:rsid w:val="001606AA"/>
    <w:rsid w:val="00160BF4"/>
    <w:rsid w:val="00161207"/>
    <w:rsid w:val="001612D9"/>
    <w:rsid w:val="00161309"/>
    <w:rsid w:val="0016196A"/>
    <w:rsid w:val="001620BD"/>
    <w:rsid w:val="00162679"/>
    <w:rsid w:val="00162A6D"/>
    <w:rsid w:val="00162B82"/>
    <w:rsid w:val="00162C5E"/>
    <w:rsid w:val="001639C5"/>
    <w:rsid w:val="00164411"/>
    <w:rsid w:val="00164470"/>
    <w:rsid w:val="001644F1"/>
    <w:rsid w:val="0016483A"/>
    <w:rsid w:val="001651DE"/>
    <w:rsid w:val="00165568"/>
    <w:rsid w:val="0016593B"/>
    <w:rsid w:val="0016626F"/>
    <w:rsid w:val="00166649"/>
    <w:rsid w:val="00166795"/>
    <w:rsid w:val="00166B2E"/>
    <w:rsid w:val="00166DF2"/>
    <w:rsid w:val="001671CA"/>
    <w:rsid w:val="00167255"/>
    <w:rsid w:val="001676E7"/>
    <w:rsid w:val="00167882"/>
    <w:rsid w:val="0017025C"/>
    <w:rsid w:val="001703C6"/>
    <w:rsid w:val="0017050C"/>
    <w:rsid w:val="0017077D"/>
    <w:rsid w:val="001707F9"/>
    <w:rsid w:val="0017081A"/>
    <w:rsid w:val="00170832"/>
    <w:rsid w:val="00170A0C"/>
    <w:rsid w:val="00170AA3"/>
    <w:rsid w:val="00170B21"/>
    <w:rsid w:val="00170BE8"/>
    <w:rsid w:val="00170CE4"/>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5D0B"/>
    <w:rsid w:val="0017669B"/>
    <w:rsid w:val="00176914"/>
    <w:rsid w:val="00176AD9"/>
    <w:rsid w:val="00176E06"/>
    <w:rsid w:val="00176FF7"/>
    <w:rsid w:val="0017727A"/>
    <w:rsid w:val="00177669"/>
    <w:rsid w:val="00177A43"/>
    <w:rsid w:val="00177A9A"/>
    <w:rsid w:val="00177CD2"/>
    <w:rsid w:val="00180100"/>
    <w:rsid w:val="00180680"/>
    <w:rsid w:val="0018082B"/>
    <w:rsid w:val="001809F2"/>
    <w:rsid w:val="00180E83"/>
    <w:rsid w:val="001814C4"/>
    <w:rsid w:val="00181669"/>
    <w:rsid w:val="0018171F"/>
    <w:rsid w:val="001818B9"/>
    <w:rsid w:val="001818C6"/>
    <w:rsid w:val="00181C5A"/>
    <w:rsid w:val="00181D0D"/>
    <w:rsid w:val="00181D3D"/>
    <w:rsid w:val="00181DC2"/>
    <w:rsid w:val="0018258E"/>
    <w:rsid w:val="001827EF"/>
    <w:rsid w:val="00182959"/>
    <w:rsid w:val="00182BA5"/>
    <w:rsid w:val="00182D05"/>
    <w:rsid w:val="00182D3C"/>
    <w:rsid w:val="00182F27"/>
    <w:rsid w:val="001836E4"/>
    <w:rsid w:val="00184258"/>
    <w:rsid w:val="00184BBB"/>
    <w:rsid w:val="00184C9D"/>
    <w:rsid w:val="0018523E"/>
    <w:rsid w:val="001853E1"/>
    <w:rsid w:val="00185747"/>
    <w:rsid w:val="0018582C"/>
    <w:rsid w:val="0018612E"/>
    <w:rsid w:val="00186174"/>
    <w:rsid w:val="001861CC"/>
    <w:rsid w:val="0018655D"/>
    <w:rsid w:val="00186B03"/>
    <w:rsid w:val="00186C27"/>
    <w:rsid w:val="00187412"/>
    <w:rsid w:val="00187A18"/>
    <w:rsid w:val="00190ACE"/>
    <w:rsid w:val="00190D4A"/>
    <w:rsid w:val="00190D54"/>
    <w:rsid w:val="00190EED"/>
    <w:rsid w:val="00191706"/>
    <w:rsid w:val="001917F1"/>
    <w:rsid w:val="00191978"/>
    <w:rsid w:val="00191A6C"/>
    <w:rsid w:val="00191AA9"/>
    <w:rsid w:val="00191B1D"/>
    <w:rsid w:val="00191B87"/>
    <w:rsid w:val="00191DBB"/>
    <w:rsid w:val="00192224"/>
    <w:rsid w:val="00192230"/>
    <w:rsid w:val="00192727"/>
    <w:rsid w:val="00192B46"/>
    <w:rsid w:val="00192E7A"/>
    <w:rsid w:val="001930F3"/>
    <w:rsid w:val="0019387A"/>
    <w:rsid w:val="00193940"/>
    <w:rsid w:val="00193ACF"/>
    <w:rsid w:val="00193BC6"/>
    <w:rsid w:val="00193C15"/>
    <w:rsid w:val="00193DD9"/>
    <w:rsid w:val="0019425A"/>
    <w:rsid w:val="001943AD"/>
    <w:rsid w:val="001945D3"/>
    <w:rsid w:val="001945FA"/>
    <w:rsid w:val="001948C6"/>
    <w:rsid w:val="001948F8"/>
    <w:rsid w:val="00194903"/>
    <w:rsid w:val="00194C7D"/>
    <w:rsid w:val="001959B0"/>
    <w:rsid w:val="001959D0"/>
    <w:rsid w:val="00196151"/>
    <w:rsid w:val="00196338"/>
    <w:rsid w:val="00196710"/>
    <w:rsid w:val="00196726"/>
    <w:rsid w:val="00196727"/>
    <w:rsid w:val="00196B91"/>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4BBE"/>
    <w:rsid w:val="001A51EF"/>
    <w:rsid w:val="001A5293"/>
    <w:rsid w:val="001A555D"/>
    <w:rsid w:val="001A56BF"/>
    <w:rsid w:val="001A5707"/>
    <w:rsid w:val="001A58BE"/>
    <w:rsid w:val="001A5971"/>
    <w:rsid w:val="001A5F0F"/>
    <w:rsid w:val="001A6457"/>
    <w:rsid w:val="001A6A79"/>
    <w:rsid w:val="001A6D47"/>
    <w:rsid w:val="001A706C"/>
    <w:rsid w:val="001A72BF"/>
    <w:rsid w:val="001A7C5E"/>
    <w:rsid w:val="001A7FCA"/>
    <w:rsid w:val="001B0314"/>
    <w:rsid w:val="001B0370"/>
    <w:rsid w:val="001B048E"/>
    <w:rsid w:val="001B096F"/>
    <w:rsid w:val="001B0CC3"/>
    <w:rsid w:val="001B1C0A"/>
    <w:rsid w:val="001B1E90"/>
    <w:rsid w:val="001B1EB4"/>
    <w:rsid w:val="001B2099"/>
    <w:rsid w:val="001B218F"/>
    <w:rsid w:val="001B219D"/>
    <w:rsid w:val="001B2C5C"/>
    <w:rsid w:val="001B2E18"/>
    <w:rsid w:val="001B3133"/>
    <w:rsid w:val="001B367E"/>
    <w:rsid w:val="001B3787"/>
    <w:rsid w:val="001B3A36"/>
    <w:rsid w:val="001B3B0B"/>
    <w:rsid w:val="001B3CC2"/>
    <w:rsid w:val="001B3E3D"/>
    <w:rsid w:val="001B3E7F"/>
    <w:rsid w:val="001B3FAC"/>
    <w:rsid w:val="001B403E"/>
    <w:rsid w:val="001B4162"/>
    <w:rsid w:val="001B4262"/>
    <w:rsid w:val="001B44F9"/>
    <w:rsid w:val="001B45BF"/>
    <w:rsid w:val="001B4731"/>
    <w:rsid w:val="001B4A87"/>
    <w:rsid w:val="001B4A9C"/>
    <w:rsid w:val="001B61F1"/>
    <w:rsid w:val="001B6640"/>
    <w:rsid w:val="001B6BB1"/>
    <w:rsid w:val="001B6EAE"/>
    <w:rsid w:val="001B7A57"/>
    <w:rsid w:val="001B7C0C"/>
    <w:rsid w:val="001B7C30"/>
    <w:rsid w:val="001B7E0D"/>
    <w:rsid w:val="001C03D9"/>
    <w:rsid w:val="001C193D"/>
    <w:rsid w:val="001C1BA6"/>
    <w:rsid w:val="001C1C80"/>
    <w:rsid w:val="001C2554"/>
    <w:rsid w:val="001C2959"/>
    <w:rsid w:val="001C2D06"/>
    <w:rsid w:val="001C2DE2"/>
    <w:rsid w:val="001C30C8"/>
    <w:rsid w:val="001C3152"/>
    <w:rsid w:val="001C3413"/>
    <w:rsid w:val="001C3414"/>
    <w:rsid w:val="001C3B62"/>
    <w:rsid w:val="001C3BAF"/>
    <w:rsid w:val="001C3C76"/>
    <w:rsid w:val="001C3DD2"/>
    <w:rsid w:val="001C416A"/>
    <w:rsid w:val="001C45CF"/>
    <w:rsid w:val="001C4AC7"/>
    <w:rsid w:val="001C4B47"/>
    <w:rsid w:val="001C53FD"/>
    <w:rsid w:val="001C57BF"/>
    <w:rsid w:val="001C588D"/>
    <w:rsid w:val="001C5A01"/>
    <w:rsid w:val="001C5CA1"/>
    <w:rsid w:val="001C5EBF"/>
    <w:rsid w:val="001C69BC"/>
    <w:rsid w:val="001C6B5D"/>
    <w:rsid w:val="001C73B1"/>
    <w:rsid w:val="001C74FB"/>
    <w:rsid w:val="001C777A"/>
    <w:rsid w:val="001C7790"/>
    <w:rsid w:val="001C7972"/>
    <w:rsid w:val="001C7B29"/>
    <w:rsid w:val="001C7B8E"/>
    <w:rsid w:val="001D04CF"/>
    <w:rsid w:val="001D09B2"/>
    <w:rsid w:val="001D1027"/>
    <w:rsid w:val="001D117D"/>
    <w:rsid w:val="001D1509"/>
    <w:rsid w:val="001D1EB2"/>
    <w:rsid w:val="001D1F16"/>
    <w:rsid w:val="001D307C"/>
    <w:rsid w:val="001D32F5"/>
    <w:rsid w:val="001D3C3D"/>
    <w:rsid w:val="001D3C84"/>
    <w:rsid w:val="001D3DBD"/>
    <w:rsid w:val="001D3FF2"/>
    <w:rsid w:val="001D4246"/>
    <w:rsid w:val="001D44BA"/>
    <w:rsid w:val="001D4DC7"/>
    <w:rsid w:val="001D4E60"/>
    <w:rsid w:val="001D5159"/>
    <w:rsid w:val="001D5473"/>
    <w:rsid w:val="001D5729"/>
    <w:rsid w:val="001D61A1"/>
    <w:rsid w:val="001D61A2"/>
    <w:rsid w:val="001D66F4"/>
    <w:rsid w:val="001D6B57"/>
    <w:rsid w:val="001D6C0F"/>
    <w:rsid w:val="001D7032"/>
    <w:rsid w:val="001D744E"/>
    <w:rsid w:val="001D752F"/>
    <w:rsid w:val="001D75C8"/>
    <w:rsid w:val="001D770B"/>
    <w:rsid w:val="001E0260"/>
    <w:rsid w:val="001E06AD"/>
    <w:rsid w:val="001E0D22"/>
    <w:rsid w:val="001E11A6"/>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7A5"/>
    <w:rsid w:val="001F01B4"/>
    <w:rsid w:val="001F05D3"/>
    <w:rsid w:val="001F10C6"/>
    <w:rsid w:val="001F12CF"/>
    <w:rsid w:val="001F17A8"/>
    <w:rsid w:val="001F1802"/>
    <w:rsid w:val="001F18F4"/>
    <w:rsid w:val="001F282D"/>
    <w:rsid w:val="001F2AC6"/>
    <w:rsid w:val="001F2BE5"/>
    <w:rsid w:val="001F2DE8"/>
    <w:rsid w:val="001F2E75"/>
    <w:rsid w:val="001F31C3"/>
    <w:rsid w:val="001F322B"/>
    <w:rsid w:val="001F3C85"/>
    <w:rsid w:val="001F3DA5"/>
    <w:rsid w:val="001F3DCE"/>
    <w:rsid w:val="001F414B"/>
    <w:rsid w:val="001F43E0"/>
    <w:rsid w:val="001F4CCE"/>
    <w:rsid w:val="001F4CFA"/>
    <w:rsid w:val="001F4EE1"/>
    <w:rsid w:val="001F5035"/>
    <w:rsid w:val="001F5123"/>
    <w:rsid w:val="001F5535"/>
    <w:rsid w:val="001F56BB"/>
    <w:rsid w:val="001F5715"/>
    <w:rsid w:val="001F59E0"/>
    <w:rsid w:val="001F5EFA"/>
    <w:rsid w:val="001F6213"/>
    <w:rsid w:val="001F62BF"/>
    <w:rsid w:val="001F68D8"/>
    <w:rsid w:val="001F74B2"/>
    <w:rsid w:val="001F74B4"/>
    <w:rsid w:val="001F776A"/>
    <w:rsid w:val="001F7A08"/>
    <w:rsid w:val="002001BD"/>
    <w:rsid w:val="00200244"/>
    <w:rsid w:val="00200349"/>
    <w:rsid w:val="002004B9"/>
    <w:rsid w:val="002008DA"/>
    <w:rsid w:val="002009BF"/>
    <w:rsid w:val="00200C66"/>
    <w:rsid w:val="00200CBB"/>
    <w:rsid w:val="00200E58"/>
    <w:rsid w:val="002019F6"/>
    <w:rsid w:val="0020243A"/>
    <w:rsid w:val="002028A7"/>
    <w:rsid w:val="00202CCD"/>
    <w:rsid w:val="00202CD8"/>
    <w:rsid w:val="00202E3E"/>
    <w:rsid w:val="002030A5"/>
    <w:rsid w:val="00203765"/>
    <w:rsid w:val="00204027"/>
    <w:rsid w:val="00204111"/>
    <w:rsid w:val="0020429B"/>
    <w:rsid w:val="00204871"/>
    <w:rsid w:val="002049BE"/>
    <w:rsid w:val="00204F32"/>
    <w:rsid w:val="00205B96"/>
    <w:rsid w:val="00205C4A"/>
    <w:rsid w:val="00205F28"/>
    <w:rsid w:val="00206413"/>
    <w:rsid w:val="00206565"/>
    <w:rsid w:val="002067CF"/>
    <w:rsid w:val="00206ABA"/>
    <w:rsid w:val="00206AD0"/>
    <w:rsid w:val="0020701A"/>
    <w:rsid w:val="0020706D"/>
    <w:rsid w:val="00207151"/>
    <w:rsid w:val="0020735B"/>
    <w:rsid w:val="00207D08"/>
    <w:rsid w:val="00210557"/>
    <w:rsid w:val="00210A85"/>
    <w:rsid w:val="00210C31"/>
    <w:rsid w:val="00210FF3"/>
    <w:rsid w:val="0021136F"/>
    <w:rsid w:val="00211424"/>
    <w:rsid w:val="002114E5"/>
    <w:rsid w:val="0021152F"/>
    <w:rsid w:val="00211791"/>
    <w:rsid w:val="00211BA2"/>
    <w:rsid w:val="00211CE8"/>
    <w:rsid w:val="00211DDA"/>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960"/>
    <w:rsid w:val="00214962"/>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0B4"/>
    <w:rsid w:val="00220B82"/>
    <w:rsid w:val="00221093"/>
    <w:rsid w:val="0022170E"/>
    <w:rsid w:val="0022193A"/>
    <w:rsid w:val="00221994"/>
    <w:rsid w:val="002227E8"/>
    <w:rsid w:val="00222826"/>
    <w:rsid w:val="00222BA3"/>
    <w:rsid w:val="00222C12"/>
    <w:rsid w:val="00222E33"/>
    <w:rsid w:val="00222EC2"/>
    <w:rsid w:val="002231BA"/>
    <w:rsid w:val="002231ED"/>
    <w:rsid w:val="002232C0"/>
    <w:rsid w:val="002233C3"/>
    <w:rsid w:val="002234C5"/>
    <w:rsid w:val="00223749"/>
    <w:rsid w:val="002239E9"/>
    <w:rsid w:val="00223A5B"/>
    <w:rsid w:val="00224C2B"/>
    <w:rsid w:val="00224CF4"/>
    <w:rsid w:val="00224D9E"/>
    <w:rsid w:val="002251A4"/>
    <w:rsid w:val="00225879"/>
    <w:rsid w:val="002260F7"/>
    <w:rsid w:val="00226574"/>
    <w:rsid w:val="0022742B"/>
    <w:rsid w:val="002275E8"/>
    <w:rsid w:val="00227901"/>
    <w:rsid w:val="00227CD0"/>
    <w:rsid w:val="0023000F"/>
    <w:rsid w:val="002305D7"/>
    <w:rsid w:val="00230C2A"/>
    <w:rsid w:val="00230CB2"/>
    <w:rsid w:val="00230DAD"/>
    <w:rsid w:val="00230DC9"/>
    <w:rsid w:val="0023164B"/>
    <w:rsid w:val="00231A5E"/>
    <w:rsid w:val="00232552"/>
    <w:rsid w:val="00232912"/>
    <w:rsid w:val="00232AB4"/>
    <w:rsid w:val="00232BD9"/>
    <w:rsid w:val="00233121"/>
    <w:rsid w:val="00233412"/>
    <w:rsid w:val="0023346A"/>
    <w:rsid w:val="00233981"/>
    <w:rsid w:val="00233B0E"/>
    <w:rsid w:val="00234135"/>
    <w:rsid w:val="00234AFE"/>
    <w:rsid w:val="002352D8"/>
    <w:rsid w:val="002355DE"/>
    <w:rsid w:val="0023562B"/>
    <w:rsid w:val="00235837"/>
    <w:rsid w:val="0023587D"/>
    <w:rsid w:val="00236565"/>
    <w:rsid w:val="0023668D"/>
    <w:rsid w:val="00236692"/>
    <w:rsid w:val="00236BCF"/>
    <w:rsid w:val="00237670"/>
    <w:rsid w:val="00237DF9"/>
    <w:rsid w:val="00237FB2"/>
    <w:rsid w:val="00240344"/>
    <w:rsid w:val="00240961"/>
    <w:rsid w:val="00240B93"/>
    <w:rsid w:val="0024114E"/>
    <w:rsid w:val="002412A5"/>
    <w:rsid w:val="00241A19"/>
    <w:rsid w:val="00241A9E"/>
    <w:rsid w:val="00241AB0"/>
    <w:rsid w:val="002422C3"/>
    <w:rsid w:val="00242DF8"/>
    <w:rsid w:val="00242F92"/>
    <w:rsid w:val="002430B1"/>
    <w:rsid w:val="00243C78"/>
    <w:rsid w:val="002442B9"/>
    <w:rsid w:val="00244361"/>
    <w:rsid w:val="002444EC"/>
    <w:rsid w:val="0024485F"/>
    <w:rsid w:val="00244A86"/>
    <w:rsid w:val="00245371"/>
    <w:rsid w:val="00245760"/>
    <w:rsid w:val="00245AAF"/>
    <w:rsid w:val="00245D8D"/>
    <w:rsid w:val="00245E38"/>
    <w:rsid w:val="0024604B"/>
    <w:rsid w:val="002462B4"/>
    <w:rsid w:val="0024726B"/>
    <w:rsid w:val="00247846"/>
    <w:rsid w:val="00247C64"/>
    <w:rsid w:val="00247C77"/>
    <w:rsid w:val="00247CEA"/>
    <w:rsid w:val="00247F64"/>
    <w:rsid w:val="00247FD6"/>
    <w:rsid w:val="00250031"/>
    <w:rsid w:val="002502AB"/>
    <w:rsid w:val="002508A8"/>
    <w:rsid w:val="00251496"/>
    <w:rsid w:val="00251B5E"/>
    <w:rsid w:val="00251C99"/>
    <w:rsid w:val="00251CF5"/>
    <w:rsid w:val="0025238C"/>
    <w:rsid w:val="00252593"/>
    <w:rsid w:val="00252A63"/>
    <w:rsid w:val="00252B1F"/>
    <w:rsid w:val="00252CA3"/>
    <w:rsid w:val="00252D25"/>
    <w:rsid w:val="00253011"/>
    <w:rsid w:val="00253033"/>
    <w:rsid w:val="00253748"/>
    <w:rsid w:val="00253B94"/>
    <w:rsid w:val="00253E9C"/>
    <w:rsid w:val="00254951"/>
    <w:rsid w:val="00254BA0"/>
    <w:rsid w:val="00254C8B"/>
    <w:rsid w:val="00254E43"/>
    <w:rsid w:val="00254E4B"/>
    <w:rsid w:val="00255371"/>
    <w:rsid w:val="00255515"/>
    <w:rsid w:val="00255CF9"/>
    <w:rsid w:val="00255FE0"/>
    <w:rsid w:val="002565E1"/>
    <w:rsid w:val="00256BFF"/>
    <w:rsid w:val="00256D75"/>
    <w:rsid w:val="002572EA"/>
    <w:rsid w:val="002577A6"/>
    <w:rsid w:val="00257932"/>
    <w:rsid w:val="00257962"/>
    <w:rsid w:val="00257A0C"/>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3F4E"/>
    <w:rsid w:val="0026400A"/>
    <w:rsid w:val="002644E9"/>
    <w:rsid w:val="00264637"/>
    <w:rsid w:val="00264877"/>
    <w:rsid w:val="00264C85"/>
    <w:rsid w:val="00264D2A"/>
    <w:rsid w:val="00264D63"/>
    <w:rsid w:val="0026502F"/>
    <w:rsid w:val="00265169"/>
    <w:rsid w:val="0026530F"/>
    <w:rsid w:val="002654BF"/>
    <w:rsid w:val="00265B55"/>
    <w:rsid w:val="002663F5"/>
    <w:rsid w:val="002665D3"/>
    <w:rsid w:val="0026679A"/>
    <w:rsid w:val="00266BA4"/>
    <w:rsid w:val="00266DA8"/>
    <w:rsid w:val="002672A6"/>
    <w:rsid w:val="00267795"/>
    <w:rsid w:val="002678FF"/>
    <w:rsid w:val="00267B30"/>
    <w:rsid w:val="00267CAF"/>
    <w:rsid w:val="00267E07"/>
    <w:rsid w:val="00267F8E"/>
    <w:rsid w:val="002703C2"/>
    <w:rsid w:val="0027049E"/>
    <w:rsid w:val="00270AA2"/>
    <w:rsid w:val="00270B2B"/>
    <w:rsid w:val="00270B64"/>
    <w:rsid w:val="00270D3D"/>
    <w:rsid w:val="00271733"/>
    <w:rsid w:val="00271952"/>
    <w:rsid w:val="002719FD"/>
    <w:rsid w:val="00271C4C"/>
    <w:rsid w:val="002726E9"/>
    <w:rsid w:val="002731BE"/>
    <w:rsid w:val="002733CF"/>
    <w:rsid w:val="00273823"/>
    <w:rsid w:val="00273AC6"/>
    <w:rsid w:val="00274100"/>
    <w:rsid w:val="00274181"/>
    <w:rsid w:val="00274398"/>
    <w:rsid w:val="002745D0"/>
    <w:rsid w:val="0027488E"/>
    <w:rsid w:val="00275620"/>
    <w:rsid w:val="0027585F"/>
    <w:rsid w:val="00275968"/>
    <w:rsid w:val="00275F42"/>
    <w:rsid w:val="00276CBA"/>
    <w:rsid w:val="00276ED0"/>
    <w:rsid w:val="0027708B"/>
    <w:rsid w:val="00277323"/>
    <w:rsid w:val="00277438"/>
    <w:rsid w:val="0027775B"/>
    <w:rsid w:val="00277821"/>
    <w:rsid w:val="00277F8B"/>
    <w:rsid w:val="00280078"/>
    <w:rsid w:val="002800D4"/>
    <w:rsid w:val="00280127"/>
    <w:rsid w:val="00280152"/>
    <w:rsid w:val="00280814"/>
    <w:rsid w:val="0028085A"/>
    <w:rsid w:val="00280B9C"/>
    <w:rsid w:val="00280DAD"/>
    <w:rsid w:val="00281098"/>
    <w:rsid w:val="00281420"/>
    <w:rsid w:val="002815D8"/>
    <w:rsid w:val="002817C3"/>
    <w:rsid w:val="00281923"/>
    <w:rsid w:val="00281C44"/>
    <w:rsid w:val="00281CE1"/>
    <w:rsid w:val="00281E6C"/>
    <w:rsid w:val="00281EAD"/>
    <w:rsid w:val="0028205E"/>
    <w:rsid w:val="00282B27"/>
    <w:rsid w:val="00282CE8"/>
    <w:rsid w:val="00282DE8"/>
    <w:rsid w:val="0028381B"/>
    <w:rsid w:val="00283BBA"/>
    <w:rsid w:val="00283C93"/>
    <w:rsid w:val="0028412C"/>
    <w:rsid w:val="0028428A"/>
    <w:rsid w:val="00284462"/>
    <w:rsid w:val="00284613"/>
    <w:rsid w:val="00284616"/>
    <w:rsid w:val="002851C1"/>
    <w:rsid w:val="002853AD"/>
    <w:rsid w:val="0028543A"/>
    <w:rsid w:val="0028544A"/>
    <w:rsid w:val="002855C9"/>
    <w:rsid w:val="0028583C"/>
    <w:rsid w:val="00285DE5"/>
    <w:rsid w:val="00286278"/>
    <w:rsid w:val="00286491"/>
    <w:rsid w:val="00286761"/>
    <w:rsid w:val="00286A2B"/>
    <w:rsid w:val="00286C2F"/>
    <w:rsid w:val="002879BB"/>
    <w:rsid w:val="00287A95"/>
    <w:rsid w:val="002907A2"/>
    <w:rsid w:val="002908BC"/>
    <w:rsid w:val="00290953"/>
    <w:rsid w:val="00290B26"/>
    <w:rsid w:val="00290E62"/>
    <w:rsid w:val="00290F16"/>
    <w:rsid w:val="00291253"/>
    <w:rsid w:val="00291382"/>
    <w:rsid w:val="00291859"/>
    <w:rsid w:val="00292BDB"/>
    <w:rsid w:val="00292C1F"/>
    <w:rsid w:val="00292CA3"/>
    <w:rsid w:val="00292DDF"/>
    <w:rsid w:val="00292E14"/>
    <w:rsid w:val="00293149"/>
    <w:rsid w:val="00293264"/>
    <w:rsid w:val="00293A3F"/>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69FA"/>
    <w:rsid w:val="00297517"/>
    <w:rsid w:val="00297F48"/>
    <w:rsid w:val="002A0233"/>
    <w:rsid w:val="002A0A12"/>
    <w:rsid w:val="002A0B81"/>
    <w:rsid w:val="002A0FAA"/>
    <w:rsid w:val="002A1887"/>
    <w:rsid w:val="002A1E0E"/>
    <w:rsid w:val="002A1F36"/>
    <w:rsid w:val="002A2011"/>
    <w:rsid w:val="002A2488"/>
    <w:rsid w:val="002A28C9"/>
    <w:rsid w:val="002A2DD0"/>
    <w:rsid w:val="002A2E41"/>
    <w:rsid w:val="002A33AE"/>
    <w:rsid w:val="002A3720"/>
    <w:rsid w:val="002A3B88"/>
    <w:rsid w:val="002A3C3F"/>
    <w:rsid w:val="002A3F56"/>
    <w:rsid w:val="002A4077"/>
    <w:rsid w:val="002A42EC"/>
    <w:rsid w:val="002A436B"/>
    <w:rsid w:val="002A4479"/>
    <w:rsid w:val="002A47FB"/>
    <w:rsid w:val="002A480D"/>
    <w:rsid w:val="002A4C1D"/>
    <w:rsid w:val="002A5013"/>
    <w:rsid w:val="002A5235"/>
    <w:rsid w:val="002A57A5"/>
    <w:rsid w:val="002A5C0C"/>
    <w:rsid w:val="002A5CA2"/>
    <w:rsid w:val="002A5CE7"/>
    <w:rsid w:val="002A5D34"/>
    <w:rsid w:val="002A6293"/>
    <w:rsid w:val="002A6482"/>
    <w:rsid w:val="002A6546"/>
    <w:rsid w:val="002A69FB"/>
    <w:rsid w:val="002A6A00"/>
    <w:rsid w:val="002A6DF3"/>
    <w:rsid w:val="002A6F0F"/>
    <w:rsid w:val="002A6FD6"/>
    <w:rsid w:val="002A7161"/>
    <w:rsid w:val="002A73F4"/>
    <w:rsid w:val="002A776B"/>
    <w:rsid w:val="002A786E"/>
    <w:rsid w:val="002A7AE5"/>
    <w:rsid w:val="002A7B89"/>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52"/>
    <w:rsid w:val="002B21E0"/>
    <w:rsid w:val="002B244F"/>
    <w:rsid w:val="002B27A8"/>
    <w:rsid w:val="002B2CE2"/>
    <w:rsid w:val="002B2F74"/>
    <w:rsid w:val="002B3117"/>
    <w:rsid w:val="002B3372"/>
    <w:rsid w:val="002B3618"/>
    <w:rsid w:val="002B3924"/>
    <w:rsid w:val="002B3A07"/>
    <w:rsid w:val="002B3CB8"/>
    <w:rsid w:val="002B3FC0"/>
    <w:rsid w:val="002B4312"/>
    <w:rsid w:val="002B4921"/>
    <w:rsid w:val="002B4A00"/>
    <w:rsid w:val="002B4C8F"/>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B7E19"/>
    <w:rsid w:val="002C00D1"/>
    <w:rsid w:val="002C042F"/>
    <w:rsid w:val="002C083C"/>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49AE"/>
    <w:rsid w:val="002C5064"/>
    <w:rsid w:val="002C5943"/>
    <w:rsid w:val="002C5A60"/>
    <w:rsid w:val="002C5AEB"/>
    <w:rsid w:val="002C6156"/>
    <w:rsid w:val="002C6229"/>
    <w:rsid w:val="002C66EC"/>
    <w:rsid w:val="002C6F42"/>
    <w:rsid w:val="002C70F3"/>
    <w:rsid w:val="002C70FB"/>
    <w:rsid w:val="002C7BDB"/>
    <w:rsid w:val="002D0167"/>
    <w:rsid w:val="002D0554"/>
    <w:rsid w:val="002D0583"/>
    <w:rsid w:val="002D05BE"/>
    <w:rsid w:val="002D08E2"/>
    <w:rsid w:val="002D0FC0"/>
    <w:rsid w:val="002D1762"/>
    <w:rsid w:val="002D1C63"/>
    <w:rsid w:val="002D224C"/>
    <w:rsid w:val="002D2822"/>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C67"/>
    <w:rsid w:val="002D4D58"/>
    <w:rsid w:val="002D4D6B"/>
    <w:rsid w:val="002D4E90"/>
    <w:rsid w:val="002D4F18"/>
    <w:rsid w:val="002D5217"/>
    <w:rsid w:val="002D5540"/>
    <w:rsid w:val="002D5544"/>
    <w:rsid w:val="002D586A"/>
    <w:rsid w:val="002D5AA6"/>
    <w:rsid w:val="002D5D85"/>
    <w:rsid w:val="002D5E88"/>
    <w:rsid w:val="002D5FD3"/>
    <w:rsid w:val="002D6137"/>
    <w:rsid w:val="002D673A"/>
    <w:rsid w:val="002D680D"/>
    <w:rsid w:val="002D6997"/>
    <w:rsid w:val="002D6AAE"/>
    <w:rsid w:val="002D6B31"/>
    <w:rsid w:val="002D6D6E"/>
    <w:rsid w:val="002D6F0B"/>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F11"/>
    <w:rsid w:val="002E3B8D"/>
    <w:rsid w:val="002E3F7A"/>
    <w:rsid w:val="002E40BF"/>
    <w:rsid w:val="002E4258"/>
    <w:rsid w:val="002E4AE4"/>
    <w:rsid w:val="002E4DEA"/>
    <w:rsid w:val="002E5445"/>
    <w:rsid w:val="002E59D5"/>
    <w:rsid w:val="002E62CE"/>
    <w:rsid w:val="002E6567"/>
    <w:rsid w:val="002E6587"/>
    <w:rsid w:val="002E69ED"/>
    <w:rsid w:val="002E6CD1"/>
    <w:rsid w:val="002E6D79"/>
    <w:rsid w:val="002E75AC"/>
    <w:rsid w:val="002E763A"/>
    <w:rsid w:val="002F04E2"/>
    <w:rsid w:val="002F074E"/>
    <w:rsid w:val="002F099F"/>
    <w:rsid w:val="002F0EBD"/>
    <w:rsid w:val="002F1040"/>
    <w:rsid w:val="002F13B3"/>
    <w:rsid w:val="002F1423"/>
    <w:rsid w:val="002F1788"/>
    <w:rsid w:val="002F1C1B"/>
    <w:rsid w:val="002F1E22"/>
    <w:rsid w:val="002F2105"/>
    <w:rsid w:val="002F23C5"/>
    <w:rsid w:val="002F28B2"/>
    <w:rsid w:val="002F2DE5"/>
    <w:rsid w:val="002F2E6E"/>
    <w:rsid w:val="002F3451"/>
    <w:rsid w:val="002F397A"/>
    <w:rsid w:val="002F3DAD"/>
    <w:rsid w:val="002F45B3"/>
    <w:rsid w:val="002F48D1"/>
    <w:rsid w:val="002F536E"/>
    <w:rsid w:val="002F53FF"/>
    <w:rsid w:val="002F55C0"/>
    <w:rsid w:val="002F5CDA"/>
    <w:rsid w:val="002F7952"/>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3FF8"/>
    <w:rsid w:val="00304141"/>
    <w:rsid w:val="003051D9"/>
    <w:rsid w:val="00305592"/>
    <w:rsid w:val="003056EF"/>
    <w:rsid w:val="00305AD4"/>
    <w:rsid w:val="00305D38"/>
    <w:rsid w:val="003062C1"/>
    <w:rsid w:val="003063C6"/>
    <w:rsid w:val="003068AE"/>
    <w:rsid w:val="00306B60"/>
    <w:rsid w:val="00306EB9"/>
    <w:rsid w:val="00306EDC"/>
    <w:rsid w:val="00307283"/>
    <w:rsid w:val="0030777F"/>
    <w:rsid w:val="0030789D"/>
    <w:rsid w:val="00307990"/>
    <w:rsid w:val="00307C0F"/>
    <w:rsid w:val="003100D8"/>
    <w:rsid w:val="00310554"/>
    <w:rsid w:val="00310703"/>
    <w:rsid w:val="003108C8"/>
    <w:rsid w:val="00310EB6"/>
    <w:rsid w:val="003110E5"/>
    <w:rsid w:val="00311888"/>
    <w:rsid w:val="00311E5C"/>
    <w:rsid w:val="00312650"/>
    <w:rsid w:val="00312B44"/>
    <w:rsid w:val="0031310F"/>
    <w:rsid w:val="0031324D"/>
    <w:rsid w:val="00313407"/>
    <w:rsid w:val="00313BEC"/>
    <w:rsid w:val="0031435B"/>
    <w:rsid w:val="00314378"/>
    <w:rsid w:val="003144E0"/>
    <w:rsid w:val="00314573"/>
    <w:rsid w:val="00314768"/>
    <w:rsid w:val="00314AE3"/>
    <w:rsid w:val="003152EB"/>
    <w:rsid w:val="00315A69"/>
    <w:rsid w:val="00315BF5"/>
    <w:rsid w:val="00315EBA"/>
    <w:rsid w:val="00316135"/>
    <w:rsid w:val="003165A7"/>
    <w:rsid w:val="00316899"/>
    <w:rsid w:val="003168CA"/>
    <w:rsid w:val="00316C50"/>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845"/>
    <w:rsid w:val="00322C32"/>
    <w:rsid w:val="00322C56"/>
    <w:rsid w:val="00322D22"/>
    <w:rsid w:val="0032326E"/>
    <w:rsid w:val="003234AB"/>
    <w:rsid w:val="00323886"/>
    <w:rsid w:val="003238D9"/>
    <w:rsid w:val="00323F90"/>
    <w:rsid w:val="0032453F"/>
    <w:rsid w:val="00324AE5"/>
    <w:rsid w:val="00324CE1"/>
    <w:rsid w:val="00324D24"/>
    <w:rsid w:val="003252AF"/>
    <w:rsid w:val="003255E6"/>
    <w:rsid w:val="00325BE2"/>
    <w:rsid w:val="00325F54"/>
    <w:rsid w:val="003260D5"/>
    <w:rsid w:val="003264A0"/>
    <w:rsid w:val="00326C33"/>
    <w:rsid w:val="003271A6"/>
    <w:rsid w:val="0032735C"/>
    <w:rsid w:val="003277E0"/>
    <w:rsid w:val="0032791C"/>
    <w:rsid w:val="00327F59"/>
    <w:rsid w:val="00327FAC"/>
    <w:rsid w:val="00330086"/>
    <w:rsid w:val="003302C4"/>
    <w:rsid w:val="003303D9"/>
    <w:rsid w:val="00330569"/>
    <w:rsid w:val="003305C0"/>
    <w:rsid w:val="00330949"/>
    <w:rsid w:val="00330E59"/>
    <w:rsid w:val="00330F9C"/>
    <w:rsid w:val="003310E4"/>
    <w:rsid w:val="00331795"/>
    <w:rsid w:val="003320BE"/>
    <w:rsid w:val="00332193"/>
    <w:rsid w:val="003323DD"/>
    <w:rsid w:val="00332584"/>
    <w:rsid w:val="00332650"/>
    <w:rsid w:val="00332879"/>
    <w:rsid w:val="00332CFE"/>
    <w:rsid w:val="003330A1"/>
    <w:rsid w:val="0033314B"/>
    <w:rsid w:val="00333F16"/>
    <w:rsid w:val="0033467A"/>
    <w:rsid w:val="0033469C"/>
    <w:rsid w:val="003350DA"/>
    <w:rsid w:val="00335525"/>
    <w:rsid w:val="003358B5"/>
    <w:rsid w:val="0033599E"/>
    <w:rsid w:val="00335A01"/>
    <w:rsid w:val="00336343"/>
    <w:rsid w:val="00336B6A"/>
    <w:rsid w:val="00336FB3"/>
    <w:rsid w:val="00336FEB"/>
    <w:rsid w:val="003372D6"/>
    <w:rsid w:val="003375F4"/>
    <w:rsid w:val="003376C6"/>
    <w:rsid w:val="003378AB"/>
    <w:rsid w:val="00337C5A"/>
    <w:rsid w:val="00337E1E"/>
    <w:rsid w:val="0034052F"/>
    <w:rsid w:val="00340872"/>
    <w:rsid w:val="003409C5"/>
    <w:rsid w:val="00340D97"/>
    <w:rsid w:val="0034109D"/>
    <w:rsid w:val="0034123C"/>
    <w:rsid w:val="003412CC"/>
    <w:rsid w:val="00341536"/>
    <w:rsid w:val="00341853"/>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9E8"/>
    <w:rsid w:val="00343A18"/>
    <w:rsid w:val="00343A1F"/>
    <w:rsid w:val="00343EE5"/>
    <w:rsid w:val="00344337"/>
    <w:rsid w:val="00344368"/>
    <w:rsid w:val="00344587"/>
    <w:rsid w:val="00344E22"/>
    <w:rsid w:val="00344ED8"/>
    <w:rsid w:val="00345036"/>
    <w:rsid w:val="0034602A"/>
    <w:rsid w:val="003460FF"/>
    <w:rsid w:val="003473A0"/>
    <w:rsid w:val="003477C1"/>
    <w:rsid w:val="003477E3"/>
    <w:rsid w:val="00347BBC"/>
    <w:rsid w:val="00347D2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3CB2"/>
    <w:rsid w:val="00354245"/>
    <w:rsid w:val="00354420"/>
    <w:rsid w:val="00354653"/>
    <w:rsid w:val="0035477D"/>
    <w:rsid w:val="003547B2"/>
    <w:rsid w:val="00354876"/>
    <w:rsid w:val="003549DE"/>
    <w:rsid w:val="00354A32"/>
    <w:rsid w:val="00354D41"/>
    <w:rsid w:val="00354EB5"/>
    <w:rsid w:val="003552B2"/>
    <w:rsid w:val="0035563A"/>
    <w:rsid w:val="003559E9"/>
    <w:rsid w:val="00355AF2"/>
    <w:rsid w:val="00355F74"/>
    <w:rsid w:val="00356069"/>
    <w:rsid w:val="00356838"/>
    <w:rsid w:val="00356ACE"/>
    <w:rsid w:val="00356B70"/>
    <w:rsid w:val="00356D65"/>
    <w:rsid w:val="0035720B"/>
    <w:rsid w:val="00357737"/>
    <w:rsid w:val="00357FBA"/>
    <w:rsid w:val="003602D1"/>
    <w:rsid w:val="0036050C"/>
    <w:rsid w:val="0036054A"/>
    <w:rsid w:val="00360709"/>
    <w:rsid w:val="00360962"/>
    <w:rsid w:val="00360A12"/>
    <w:rsid w:val="00360E03"/>
    <w:rsid w:val="00360FB1"/>
    <w:rsid w:val="003613B7"/>
    <w:rsid w:val="00361491"/>
    <w:rsid w:val="00361E40"/>
    <w:rsid w:val="00362330"/>
    <w:rsid w:val="00362541"/>
    <w:rsid w:val="00362975"/>
    <w:rsid w:val="003629E5"/>
    <w:rsid w:val="00363152"/>
    <w:rsid w:val="0036336A"/>
    <w:rsid w:val="003633A6"/>
    <w:rsid w:val="003635BA"/>
    <w:rsid w:val="00363912"/>
    <w:rsid w:val="00363A50"/>
    <w:rsid w:val="00363A55"/>
    <w:rsid w:val="00363E8B"/>
    <w:rsid w:val="003640AD"/>
    <w:rsid w:val="003644F3"/>
    <w:rsid w:val="0036470A"/>
    <w:rsid w:val="00364754"/>
    <w:rsid w:val="00364E8B"/>
    <w:rsid w:val="00364F24"/>
    <w:rsid w:val="003650CF"/>
    <w:rsid w:val="003650EE"/>
    <w:rsid w:val="003651C3"/>
    <w:rsid w:val="0036531C"/>
    <w:rsid w:val="00365382"/>
    <w:rsid w:val="00365D1D"/>
    <w:rsid w:val="00365EB4"/>
    <w:rsid w:val="0036623D"/>
    <w:rsid w:val="00366490"/>
    <w:rsid w:val="00366522"/>
    <w:rsid w:val="003666C3"/>
    <w:rsid w:val="003666E0"/>
    <w:rsid w:val="00366734"/>
    <w:rsid w:val="00366837"/>
    <w:rsid w:val="00367370"/>
    <w:rsid w:val="00367475"/>
    <w:rsid w:val="00367850"/>
    <w:rsid w:val="003679DF"/>
    <w:rsid w:val="00367BFF"/>
    <w:rsid w:val="00367C56"/>
    <w:rsid w:val="003709D3"/>
    <w:rsid w:val="00370AA9"/>
    <w:rsid w:val="00370BD0"/>
    <w:rsid w:val="00370E97"/>
    <w:rsid w:val="0037116D"/>
    <w:rsid w:val="003713EF"/>
    <w:rsid w:val="003715D3"/>
    <w:rsid w:val="00371603"/>
    <w:rsid w:val="00371BC9"/>
    <w:rsid w:val="00372418"/>
    <w:rsid w:val="0037260A"/>
    <w:rsid w:val="00372D45"/>
    <w:rsid w:val="00372E39"/>
    <w:rsid w:val="00372FB4"/>
    <w:rsid w:val="00373291"/>
    <w:rsid w:val="00373705"/>
    <w:rsid w:val="003737F4"/>
    <w:rsid w:val="003746CC"/>
    <w:rsid w:val="00374885"/>
    <w:rsid w:val="00374D0A"/>
    <w:rsid w:val="00374D49"/>
    <w:rsid w:val="00374EE7"/>
    <w:rsid w:val="00374FCD"/>
    <w:rsid w:val="00375021"/>
    <w:rsid w:val="003756A2"/>
    <w:rsid w:val="00375838"/>
    <w:rsid w:val="00375FF5"/>
    <w:rsid w:val="00376130"/>
    <w:rsid w:val="003762D5"/>
    <w:rsid w:val="00376A5A"/>
    <w:rsid w:val="00376CA5"/>
    <w:rsid w:val="00376E34"/>
    <w:rsid w:val="003771A2"/>
    <w:rsid w:val="003772D0"/>
    <w:rsid w:val="00377540"/>
    <w:rsid w:val="0037783D"/>
    <w:rsid w:val="00377ACF"/>
    <w:rsid w:val="00377BB1"/>
    <w:rsid w:val="00377FE7"/>
    <w:rsid w:val="00377FEF"/>
    <w:rsid w:val="0038051C"/>
    <w:rsid w:val="003807DF"/>
    <w:rsid w:val="00381009"/>
    <w:rsid w:val="00381027"/>
    <w:rsid w:val="003810FE"/>
    <w:rsid w:val="0038206D"/>
    <w:rsid w:val="0038233F"/>
    <w:rsid w:val="003825F8"/>
    <w:rsid w:val="003826CA"/>
    <w:rsid w:val="00382754"/>
    <w:rsid w:val="00383211"/>
    <w:rsid w:val="0038375A"/>
    <w:rsid w:val="003841C5"/>
    <w:rsid w:val="003844CF"/>
    <w:rsid w:val="0038478A"/>
    <w:rsid w:val="003849FD"/>
    <w:rsid w:val="003851BF"/>
    <w:rsid w:val="003855EC"/>
    <w:rsid w:val="00385C26"/>
    <w:rsid w:val="003861B3"/>
    <w:rsid w:val="00386327"/>
    <w:rsid w:val="003863C1"/>
    <w:rsid w:val="00386410"/>
    <w:rsid w:val="003864A7"/>
    <w:rsid w:val="003864E1"/>
    <w:rsid w:val="003867BF"/>
    <w:rsid w:val="00386CF5"/>
    <w:rsid w:val="00387726"/>
    <w:rsid w:val="00387971"/>
    <w:rsid w:val="003879DB"/>
    <w:rsid w:val="003904AC"/>
    <w:rsid w:val="003904F7"/>
    <w:rsid w:val="00390889"/>
    <w:rsid w:val="00390FAF"/>
    <w:rsid w:val="003916EB"/>
    <w:rsid w:val="00391789"/>
    <w:rsid w:val="003917AE"/>
    <w:rsid w:val="003918E7"/>
    <w:rsid w:val="00391CCF"/>
    <w:rsid w:val="00391D2E"/>
    <w:rsid w:val="00392978"/>
    <w:rsid w:val="003929DC"/>
    <w:rsid w:val="00392CF4"/>
    <w:rsid w:val="00392DE4"/>
    <w:rsid w:val="00392E30"/>
    <w:rsid w:val="00392FF3"/>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0DB2"/>
    <w:rsid w:val="003A15C6"/>
    <w:rsid w:val="003A18EB"/>
    <w:rsid w:val="003A1CBB"/>
    <w:rsid w:val="003A217D"/>
    <w:rsid w:val="003A23C1"/>
    <w:rsid w:val="003A2787"/>
    <w:rsid w:val="003A28E2"/>
    <w:rsid w:val="003A2B5B"/>
    <w:rsid w:val="003A2C0B"/>
    <w:rsid w:val="003A2F76"/>
    <w:rsid w:val="003A30F4"/>
    <w:rsid w:val="003A345B"/>
    <w:rsid w:val="003A3EA5"/>
    <w:rsid w:val="003A40A4"/>
    <w:rsid w:val="003A40DD"/>
    <w:rsid w:val="003A41A0"/>
    <w:rsid w:val="003A43E6"/>
    <w:rsid w:val="003A44C8"/>
    <w:rsid w:val="003A4822"/>
    <w:rsid w:val="003A492D"/>
    <w:rsid w:val="003A49ED"/>
    <w:rsid w:val="003A4A23"/>
    <w:rsid w:val="003A4B3A"/>
    <w:rsid w:val="003A4E35"/>
    <w:rsid w:val="003A58C5"/>
    <w:rsid w:val="003A5AAB"/>
    <w:rsid w:val="003A5AD4"/>
    <w:rsid w:val="003A5B11"/>
    <w:rsid w:val="003A5BD4"/>
    <w:rsid w:val="003A5D4F"/>
    <w:rsid w:val="003A5D72"/>
    <w:rsid w:val="003A681D"/>
    <w:rsid w:val="003A7252"/>
    <w:rsid w:val="003A74F5"/>
    <w:rsid w:val="003A7C94"/>
    <w:rsid w:val="003B0703"/>
    <w:rsid w:val="003B0A49"/>
    <w:rsid w:val="003B0AFB"/>
    <w:rsid w:val="003B0FEF"/>
    <w:rsid w:val="003B1316"/>
    <w:rsid w:val="003B1542"/>
    <w:rsid w:val="003B17F1"/>
    <w:rsid w:val="003B1B5E"/>
    <w:rsid w:val="003B1BAF"/>
    <w:rsid w:val="003B1E10"/>
    <w:rsid w:val="003B2544"/>
    <w:rsid w:val="003B2CDC"/>
    <w:rsid w:val="003B3247"/>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8B1"/>
    <w:rsid w:val="003C0B94"/>
    <w:rsid w:val="003C0C70"/>
    <w:rsid w:val="003C135A"/>
    <w:rsid w:val="003C165C"/>
    <w:rsid w:val="003C171A"/>
    <w:rsid w:val="003C1F3E"/>
    <w:rsid w:val="003C217A"/>
    <w:rsid w:val="003C24B3"/>
    <w:rsid w:val="003C298E"/>
    <w:rsid w:val="003C2FF1"/>
    <w:rsid w:val="003C34D5"/>
    <w:rsid w:val="003C39B7"/>
    <w:rsid w:val="003C3DA1"/>
    <w:rsid w:val="003C406A"/>
    <w:rsid w:val="003C410A"/>
    <w:rsid w:val="003C4417"/>
    <w:rsid w:val="003C4462"/>
    <w:rsid w:val="003C45F6"/>
    <w:rsid w:val="003C4740"/>
    <w:rsid w:val="003C4CA2"/>
    <w:rsid w:val="003C4CAB"/>
    <w:rsid w:val="003C4E60"/>
    <w:rsid w:val="003C504C"/>
    <w:rsid w:val="003C528E"/>
    <w:rsid w:val="003C53F5"/>
    <w:rsid w:val="003C5563"/>
    <w:rsid w:val="003C5ADB"/>
    <w:rsid w:val="003C5B52"/>
    <w:rsid w:val="003C5E34"/>
    <w:rsid w:val="003C5F9C"/>
    <w:rsid w:val="003C6621"/>
    <w:rsid w:val="003C6934"/>
    <w:rsid w:val="003C6A93"/>
    <w:rsid w:val="003C6B52"/>
    <w:rsid w:val="003C6C52"/>
    <w:rsid w:val="003C71BE"/>
    <w:rsid w:val="003C71E2"/>
    <w:rsid w:val="003C7223"/>
    <w:rsid w:val="003C75D7"/>
    <w:rsid w:val="003C7CCE"/>
    <w:rsid w:val="003C7D8F"/>
    <w:rsid w:val="003D004D"/>
    <w:rsid w:val="003D00A4"/>
    <w:rsid w:val="003D08DF"/>
    <w:rsid w:val="003D0A15"/>
    <w:rsid w:val="003D0A98"/>
    <w:rsid w:val="003D0AE4"/>
    <w:rsid w:val="003D0B85"/>
    <w:rsid w:val="003D0C59"/>
    <w:rsid w:val="003D0D36"/>
    <w:rsid w:val="003D0DE8"/>
    <w:rsid w:val="003D0F3F"/>
    <w:rsid w:val="003D1178"/>
    <w:rsid w:val="003D1474"/>
    <w:rsid w:val="003D1E6B"/>
    <w:rsid w:val="003D1E86"/>
    <w:rsid w:val="003D1E8D"/>
    <w:rsid w:val="003D2418"/>
    <w:rsid w:val="003D25FC"/>
    <w:rsid w:val="003D2E38"/>
    <w:rsid w:val="003D3414"/>
    <w:rsid w:val="003D362E"/>
    <w:rsid w:val="003D37B2"/>
    <w:rsid w:val="003D38B6"/>
    <w:rsid w:val="003D46BD"/>
    <w:rsid w:val="003D529D"/>
    <w:rsid w:val="003D5362"/>
    <w:rsid w:val="003D562E"/>
    <w:rsid w:val="003D6058"/>
    <w:rsid w:val="003D61E6"/>
    <w:rsid w:val="003D631A"/>
    <w:rsid w:val="003D6480"/>
    <w:rsid w:val="003D69E4"/>
    <w:rsid w:val="003D6C0F"/>
    <w:rsid w:val="003D6C16"/>
    <w:rsid w:val="003D6C3F"/>
    <w:rsid w:val="003D6C9E"/>
    <w:rsid w:val="003D7114"/>
    <w:rsid w:val="003D73AF"/>
    <w:rsid w:val="003D7570"/>
    <w:rsid w:val="003D7DC1"/>
    <w:rsid w:val="003D7E7D"/>
    <w:rsid w:val="003E00B6"/>
    <w:rsid w:val="003E04A3"/>
    <w:rsid w:val="003E0846"/>
    <w:rsid w:val="003E08C4"/>
    <w:rsid w:val="003E0C7C"/>
    <w:rsid w:val="003E0D03"/>
    <w:rsid w:val="003E0EC5"/>
    <w:rsid w:val="003E109F"/>
    <w:rsid w:val="003E140D"/>
    <w:rsid w:val="003E1697"/>
    <w:rsid w:val="003E1875"/>
    <w:rsid w:val="003E1D34"/>
    <w:rsid w:val="003E1D89"/>
    <w:rsid w:val="003E20ED"/>
    <w:rsid w:val="003E2534"/>
    <w:rsid w:val="003E3199"/>
    <w:rsid w:val="003E349F"/>
    <w:rsid w:val="003E36F7"/>
    <w:rsid w:val="003E3843"/>
    <w:rsid w:val="003E3931"/>
    <w:rsid w:val="003E3F1E"/>
    <w:rsid w:val="003E4C3C"/>
    <w:rsid w:val="003E512F"/>
    <w:rsid w:val="003E525B"/>
    <w:rsid w:val="003E53AD"/>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6FDB"/>
    <w:rsid w:val="003E7418"/>
    <w:rsid w:val="003E74AB"/>
    <w:rsid w:val="003E750D"/>
    <w:rsid w:val="003E7530"/>
    <w:rsid w:val="003E770F"/>
    <w:rsid w:val="003E79E1"/>
    <w:rsid w:val="003E7B9C"/>
    <w:rsid w:val="003F026D"/>
    <w:rsid w:val="003F03B7"/>
    <w:rsid w:val="003F052B"/>
    <w:rsid w:val="003F05C3"/>
    <w:rsid w:val="003F0803"/>
    <w:rsid w:val="003F0816"/>
    <w:rsid w:val="003F0DA2"/>
    <w:rsid w:val="003F106B"/>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4D7C"/>
    <w:rsid w:val="003F5024"/>
    <w:rsid w:val="003F5025"/>
    <w:rsid w:val="003F53C7"/>
    <w:rsid w:val="003F5514"/>
    <w:rsid w:val="003F5EAC"/>
    <w:rsid w:val="003F5ED0"/>
    <w:rsid w:val="003F60C3"/>
    <w:rsid w:val="003F66A4"/>
    <w:rsid w:val="003F670B"/>
    <w:rsid w:val="003F6726"/>
    <w:rsid w:val="003F6858"/>
    <w:rsid w:val="003F6D84"/>
    <w:rsid w:val="003F7B3E"/>
    <w:rsid w:val="003F7DFD"/>
    <w:rsid w:val="003F7F17"/>
    <w:rsid w:val="00400160"/>
    <w:rsid w:val="00400427"/>
    <w:rsid w:val="0040080E"/>
    <w:rsid w:val="00400917"/>
    <w:rsid w:val="00400A38"/>
    <w:rsid w:val="00401787"/>
    <w:rsid w:val="00401AF8"/>
    <w:rsid w:val="00401CD9"/>
    <w:rsid w:val="00401F5B"/>
    <w:rsid w:val="004023EA"/>
    <w:rsid w:val="0040245C"/>
    <w:rsid w:val="0040259D"/>
    <w:rsid w:val="00403B69"/>
    <w:rsid w:val="00403BD9"/>
    <w:rsid w:val="00403C47"/>
    <w:rsid w:val="00403C89"/>
    <w:rsid w:val="00403DE2"/>
    <w:rsid w:val="00404DD4"/>
    <w:rsid w:val="00404E8A"/>
    <w:rsid w:val="00405684"/>
    <w:rsid w:val="00405E5E"/>
    <w:rsid w:val="004062E7"/>
    <w:rsid w:val="004065AE"/>
    <w:rsid w:val="00406F7D"/>
    <w:rsid w:val="0040770A"/>
    <w:rsid w:val="0040775A"/>
    <w:rsid w:val="004077E5"/>
    <w:rsid w:val="00407956"/>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82"/>
    <w:rsid w:val="00413BCE"/>
    <w:rsid w:val="00414215"/>
    <w:rsid w:val="004143B5"/>
    <w:rsid w:val="004143E5"/>
    <w:rsid w:val="00414A97"/>
    <w:rsid w:val="00414ABC"/>
    <w:rsid w:val="00414CFF"/>
    <w:rsid w:val="00415058"/>
    <w:rsid w:val="0041536B"/>
    <w:rsid w:val="00415B1C"/>
    <w:rsid w:val="0041601E"/>
    <w:rsid w:val="0041614B"/>
    <w:rsid w:val="00416358"/>
    <w:rsid w:val="0041640B"/>
    <w:rsid w:val="004164A3"/>
    <w:rsid w:val="00416B89"/>
    <w:rsid w:val="00416B98"/>
    <w:rsid w:val="00417791"/>
    <w:rsid w:val="00417EBA"/>
    <w:rsid w:val="004206CB"/>
    <w:rsid w:val="00420C7E"/>
    <w:rsid w:val="00420F5D"/>
    <w:rsid w:val="00421679"/>
    <w:rsid w:val="00421BD7"/>
    <w:rsid w:val="00422032"/>
    <w:rsid w:val="00422350"/>
    <w:rsid w:val="00422578"/>
    <w:rsid w:val="00422D01"/>
    <w:rsid w:val="004232F7"/>
    <w:rsid w:val="00423C07"/>
    <w:rsid w:val="00423F85"/>
    <w:rsid w:val="00424296"/>
    <w:rsid w:val="00424A23"/>
    <w:rsid w:val="00424ACE"/>
    <w:rsid w:val="00424B12"/>
    <w:rsid w:val="00424B48"/>
    <w:rsid w:val="00424E8C"/>
    <w:rsid w:val="00425062"/>
    <w:rsid w:val="004252C7"/>
    <w:rsid w:val="0042539F"/>
    <w:rsid w:val="004253EB"/>
    <w:rsid w:val="004259BE"/>
    <w:rsid w:val="00425A77"/>
    <w:rsid w:val="00425BA1"/>
    <w:rsid w:val="0042687E"/>
    <w:rsid w:val="00426938"/>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6ED"/>
    <w:rsid w:val="004327B8"/>
    <w:rsid w:val="00432942"/>
    <w:rsid w:val="00432D69"/>
    <w:rsid w:val="0043312E"/>
    <w:rsid w:val="00433673"/>
    <w:rsid w:val="00433784"/>
    <w:rsid w:val="004338C4"/>
    <w:rsid w:val="00433B83"/>
    <w:rsid w:val="00433EB8"/>
    <w:rsid w:val="00433F9B"/>
    <w:rsid w:val="004342BB"/>
    <w:rsid w:val="0043431B"/>
    <w:rsid w:val="00434B16"/>
    <w:rsid w:val="004354FC"/>
    <w:rsid w:val="00435A98"/>
    <w:rsid w:val="00435C5B"/>
    <w:rsid w:val="00436336"/>
    <w:rsid w:val="004363D8"/>
    <w:rsid w:val="0043654E"/>
    <w:rsid w:val="0043679B"/>
    <w:rsid w:val="00436DA9"/>
    <w:rsid w:val="00436EE1"/>
    <w:rsid w:val="00437049"/>
    <w:rsid w:val="00437A68"/>
    <w:rsid w:val="00437B87"/>
    <w:rsid w:val="00437B9B"/>
    <w:rsid w:val="00437F73"/>
    <w:rsid w:val="00440A71"/>
    <w:rsid w:val="00440AD5"/>
    <w:rsid w:val="00441026"/>
    <w:rsid w:val="00441785"/>
    <w:rsid w:val="00441BAB"/>
    <w:rsid w:val="00441E54"/>
    <w:rsid w:val="00441E81"/>
    <w:rsid w:val="0044217C"/>
    <w:rsid w:val="004424A0"/>
    <w:rsid w:val="004424DD"/>
    <w:rsid w:val="004425DE"/>
    <w:rsid w:val="004425F5"/>
    <w:rsid w:val="00443044"/>
    <w:rsid w:val="004433E9"/>
    <w:rsid w:val="004435FD"/>
    <w:rsid w:val="00443729"/>
    <w:rsid w:val="00443A6A"/>
    <w:rsid w:val="00443AD9"/>
    <w:rsid w:val="00443BFF"/>
    <w:rsid w:val="00443DBF"/>
    <w:rsid w:val="00444649"/>
    <w:rsid w:val="0044472C"/>
    <w:rsid w:val="004448D7"/>
    <w:rsid w:val="004448E7"/>
    <w:rsid w:val="0044590F"/>
    <w:rsid w:val="00445A55"/>
    <w:rsid w:val="00445E54"/>
    <w:rsid w:val="0044613E"/>
    <w:rsid w:val="004469A2"/>
    <w:rsid w:val="00446EC0"/>
    <w:rsid w:val="00447244"/>
    <w:rsid w:val="00447702"/>
    <w:rsid w:val="0044779D"/>
    <w:rsid w:val="00447B18"/>
    <w:rsid w:val="00447D24"/>
    <w:rsid w:val="00447E06"/>
    <w:rsid w:val="004504E9"/>
    <w:rsid w:val="00450C9B"/>
    <w:rsid w:val="00450E02"/>
    <w:rsid w:val="00450EB3"/>
    <w:rsid w:val="00450ECA"/>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47B"/>
    <w:rsid w:val="0045469A"/>
    <w:rsid w:val="00454ED0"/>
    <w:rsid w:val="0045575A"/>
    <w:rsid w:val="004559F1"/>
    <w:rsid w:val="00455D19"/>
    <w:rsid w:val="00455E5C"/>
    <w:rsid w:val="0045603A"/>
    <w:rsid w:val="0045638E"/>
    <w:rsid w:val="00456435"/>
    <w:rsid w:val="0045685C"/>
    <w:rsid w:val="00456A8F"/>
    <w:rsid w:val="00457A99"/>
    <w:rsid w:val="00457FC4"/>
    <w:rsid w:val="004612CD"/>
    <w:rsid w:val="004618A5"/>
    <w:rsid w:val="00461F43"/>
    <w:rsid w:val="0046240B"/>
    <w:rsid w:val="0046293B"/>
    <w:rsid w:val="00463455"/>
    <w:rsid w:val="004635BD"/>
    <w:rsid w:val="004636C5"/>
    <w:rsid w:val="00463E7A"/>
    <w:rsid w:val="00463F00"/>
    <w:rsid w:val="00463FD9"/>
    <w:rsid w:val="00463FE2"/>
    <w:rsid w:val="00464918"/>
    <w:rsid w:val="00464D1D"/>
    <w:rsid w:val="00464D71"/>
    <w:rsid w:val="00464FD8"/>
    <w:rsid w:val="004650BE"/>
    <w:rsid w:val="00465107"/>
    <w:rsid w:val="00465275"/>
    <w:rsid w:val="00465992"/>
    <w:rsid w:val="00465B0B"/>
    <w:rsid w:val="00465CEA"/>
    <w:rsid w:val="00466372"/>
    <w:rsid w:val="0046641A"/>
    <w:rsid w:val="00466485"/>
    <w:rsid w:val="004669D3"/>
    <w:rsid w:val="00466BD5"/>
    <w:rsid w:val="00467220"/>
    <w:rsid w:val="00467355"/>
    <w:rsid w:val="0046755D"/>
    <w:rsid w:val="00467DB0"/>
    <w:rsid w:val="004701A2"/>
    <w:rsid w:val="00470FB0"/>
    <w:rsid w:val="004716B3"/>
    <w:rsid w:val="00471E6B"/>
    <w:rsid w:val="00472266"/>
    <w:rsid w:val="004722E0"/>
    <w:rsid w:val="004722F0"/>
    <w:rsid w:val="00472668"/>
    <w:rsid w:val="004728B7"/>
    <w:rsid w:val="00472BF8"/>
    <w:rsid w:val="00472DAF"/>
    <w:rsid w:val="00472EC5"/>
    <w:rsid w:val="00473394"/>
    <w:rsid w:val="004733B4"/>
    <w:rsid w:val="0047385E"/>
    <w:rsid w:val="00473AD5"/>
    <w:rsid w:val="00473B7D"/>
    <w:rsid w:val="00473CD4"/>
    <w:rsid w:val="004740BE"/>
    <w:rsid w:val="0047480C"/>
    <w:rsid w:val="00474AEE"/>
    <w:rsid w:val="00474CD5"/>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80026"/>
    <w:rsid w:val="00480077"/>
    <w:rsid w:val="004801A5"/>
    <w:rsid w:val="00480907"/>
    <w:rsid w:val="00480A0F"/>
    <w:rsid w:val="00480C4D"/>
    <w:rsid w:val="00480FB4"/>
    <w:rsid w:val="004812AF"/>
    <w:rsid w:val="00481BC8"/>
    <w:rsid w:val="00482208"/>
    <w:rsid w:val="00482257"/>
    <w:rsid w:val="0048279A"/>
    <w:rsid w:val="0048289A"/>
    <w:rsid w:val="004829D9"/>
    <w:rsid w:val="00482D4C"/>
    <w:rsid w:val="0048373E"/>
    <w:rsid w:val="00483BB4"/>
    <w:rsid w:val="00483CD8"/>
    <w:rsid w:val="00483EFF"/>
    <w:rsid w:val="0048404E"/>
    <w:rsid w:val="00484F79"/>
    <w:rsid w:val="0048566A"/>
    <w:rsid w:val="00485720"/>
    <w:rsid w:val="0048599A"/>
    <w:rsid w:val="00485AB8"/>
    <w:rsid w:val="00485C55"/>
    <w:rsid w:val="00485C80"/>
    <w:rsid w:val="00485F02"/>
    <w:rsid w:val="004863B7"/>
    <w:rsid w:val="0048686C"/>
    <w:rsid w:val="00487179"/>
    <w:rsid w:val="00487309"/>
    <w:rsid w:val="004873A5"/>
    <w:rsid w:val="00487825"/>
    <w:rsid w:val="00490297"/>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8FD"/>
    <w:rsid w:val="004939D2"/>
    <w:rsid w:val="004942C8"/>
    <w:rsid w:val="004947DD"/>
    <w:rsid w:val="00494CD6"/>
    <w:rsid w:val="0049540A"/>
    <w:rsid w:val="00495801"/>
    <w:rsid w:val="00495BD3"/>
    <w:rsid w:val="00495CA8"/>
    <w:rsid w:val="00495D9E"/>
    <w:rsid w:val="00495DA1"/>
    <w:rsid w:val="00495F88"/>
    <w:rsid w:val="00495FCF"/>
    <w:rsid w:val="00496294"/>
    <w:rsid w:val="00496843"/>
    <w:rsid w:val="00496C79"/>
    <w:rsid w:val="00496F56"/>
    <w:rsid w:val="0049721E"/>
    <w:rsid w:val="004973F2"/>
    <w:rsid w:val="004975C4"/>
    <w:rsid w:val="00497973"/>
    <w:rsid w:val="00497C91"/>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079"/>
    <w:rsid w:val="004A41DC"/>
    <w:rsid w:val="004A491C"/>
    <w:rsid w:val="004A499B"/>
    <w:rsid w:val="004A4C9D"/>
    <w:rsid w:val="004A4FE8"/>
    <w:rsid w:val="004A508C"/>
    <w:rsid w:val="004A5249"/>
    <w:rsid w:val="004A53A1"/>
    <w:rsid w:val="004A547C"/>
    <w:rsid w:val="004A58FB"/>
    <w:rsid w:val="004A5947"/>
    <w:rsid w:val="004A597C"/>
    <w:rsid w:val="004A5D09"/>
    <w:rsid w:val="004A5F4F"/>
    <w:rsid w:val="004A61E3"/>
    <w:rsid w:val="004A6E9B"/>
    <w:rsid w:val="004A725C"/>
    <w:rsid w:val="004A766B"/>
    <w:rsid w:val="004B02F3"/>
    <w:rsid w:val="004B0321"/>
    <w:rsid w:val="004B03F3"/>
    <w:rsid w:val="004B0878"/>
    <w:rsid w:val="004B0E05"/>
    <w:rsid w:val="004B1425"/>
    <w:rsid w:val="004B143F"/>
    <w:rsid w:val="004B163D"/>
    <w:rsid w:val="004B19FF"/>
    <w:rsid w:val="004B1A93"/>
    <w:rsid w:val="004B1DD8"/>
    <w:rsid w:val="004B20FF"/>
    <w:rsid w:val="004B2200"/>
    <w:rsid w:val="004B25C8"/>
    <w:rsid w:val="004B2BFA"/>
    <w:rsid w:val="004B347E"/>
    <w:rsid w:val="004B3A94"/>
    <w:rsid w:val="004B4283"/>
    <w:rsid w:val="004B4696"/>
    <w:rsid w:val="004B4808"/>
    <w:rsid w:val="004B4A56"/>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BCC"/>
    <w:rsid w:val="004B7C4E"/>
    <w:rsid w:val="004B7DEF"/>
    <w:rsid w:val="004C00C4"/>
    <w:rsid w:val="004C0776"/>
    <w:rsid w:val="004C09AE"/>
    <w:rsid w:val="004C0D89"/>
    <w:rsid w:val="004C1049"/>
    <w:rsid w:val="004C11DA"/>
    <w:rsid w:val="004C17AC"/>
    <w:rsid w:val="004C1E48"/>
    <w:rsid w:val="004C1F97"/>
    <w:rsid w:val="004C29B4"/>
    <w:rsid w:val="004C29D8"/>
    <w:rsid w:val="004C2BB8"/>
    <w:rsid w:val="004C2C09"/>
    <w:rsid w:val="004C2E90"/>
    <w:rsid w:val="004C31EE"/>
    <w:rsid w:val="004C3717"/>
    <w:rsid w:val="004C3A54"/>
    <w:rsid w:val="004C3B38"/>
    <w:rsid w:val="004C40FA"/>
    <w:rsid w:val="004C45AC"/>
    <w:rsid w:val="004C4877"/>
    <w:rsid w:val="004C4B2E"/>
    <w:rsid w:val="004C4B92"/>
    <w:rsid w:val="004C4E61"/>
    <w:rsid w:val="004C57A6"/>
    <w:rsid w:val="004C5BBB"/>
    <w:rsid w:val="004C5DFB"/>
    <w:rsid w:val="004C612A"/>
    <w:rsid w:val="004C6778"/>
    <w:rsid w:val="004C6A17"/>
    <w:rsid w:val="004C70B4"/>
    <w:rsid w:val="004C7474"/>
    <w:rsid w:val="004C75D3"/>
    <w:rsid w:val="004C7806"/>
    <w:rsid w:val="004C7C2B"/>
    <w:rsid w:val="004D015A"/>
    <w:rsid w:val="004D0497"/>
    <w:rsid w:val="004D06FD"/>
    <w:rsid w:val="004D0F24"/>
    <w:rsid w:val="004D1386"/>
    <w:rsid w:val="004D14FC"/>
    <w:rsid w:val="004D1F0B"/>
    <w:rsid w:val="004D2468"/>
    <w:rsid w:val="004D271C"/>
    <w:rsid w:val="004D2DB8"/>
    <w:rsid w:val="004D2EC4"/>
    <w:rsid w:val="004D2EEA"/>
    <w:rsid w:val="004D311B"/>
    <w:rsid w:val="004D34EE"/>
    <w:rsid w:val="004D3F00"/>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8"/>
    <w:rsid w:val="004D728A"/>
    <w:rsid w:val="004D735E"/>
    <w:rsid w:val="004D757A"/>
    <w:rsid w:val="004D7A10"/>
    <w:rsid w:val="004D7C8C"/>
    <w:rsid w:val="004D7CE3"/>
    <w:rsid w:val="004E004D"/>
    <w:rsid w:val="004E0287"/>
    <w:rsid w:val="004E038A"/>
    <w:rsid w:val="004E05E5"/>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ABE"/>
    <w:rsid w:val="004E4BEC"/>
    <w:rsid w:val="004E4C8A"/>
    <w:rsid w:val="004E53C5"/>
    <w:rsid w:val="004E5460"/>
    <w:rsid w:val="004E5665"/>
    <w:rsid w:val="004E5985"/>
    <w:rsid w:val="004E5B8C"/>
    <w:rsid w:val="004E5C38"/>
    <w:rsid w:val="004E60E0"/>
    <w:rsid w:val="004E61F1"/>
    <w:rsid w:val="004E643F"/>
    <w:rsid w:val="004E67C0"/>
    <w:rsid w:val="004E6CE6"/>
    <w:rsid w:val="004E725E"/>
    <w:rsid w:val="004E7380"/>
    <w:rsid w:val="004E7414"/>
    <w:rsid w:val="004E7466"/>
    <w:rsid w:val="004E75AB"/>
    <w:rsid w:val="004E75F9"/>
    <w:rsid w:val="004F01B7"/>
    <w:rsid w:val="004F0358"/>
    <w:rsid w:val="004F06EC"/>
    <w:rsid w:val="004F0791"/>
    <w:rsid w:val="004F0864"/>
    <w:rsid w:val="004F1238"/>
    <w:rsid w:val="004F17E7"/>
    <w:rsid w:val="004F18B1"/>
    <w:rsid w:val="004F1A0A"/>
    <w:rsid w:val="004F1E87"/>
    <w:rsid w:val="004F1EB3"/>
    <w:rsid w:val="004F3373"/>
    <w:rsid w:val="004F3396"/>
    <w:rsid w:val="004F3781"/>
    <w:rsid w:val="004F3BBC"/>
    <w:rsid w:val="004F3D64"/>
    <w:rsid w:val="004F4790"/>
    <w:rsid w:val="004F49BB"/>
    <w:rsid w:val="004F4C91"/>
    <w:rsid w:val="004F4DA8"/>
    <w:rsid w:val="004F4DBA"/>
    <w:rsid w:val="004F5367"/>
    <w:rsid w:val="004F5616"/>
    <w:rsid w:val="004F5A19"/>
    <w:rsid w:val="004F6256"/>
    <w:rsid w:val="004F62F8"/>
    <w:rsid w:val="004F6912"/>
    <w:rsid w:val="004F699B"/>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0DAE"/>
    <w:rsid w:val="00501035"/>
    <w:rsid w:val="005010CC"/>
    <w:rsid w:val="00501205"/>
    <w:rsid w:val="00501389"/>
    <w:rsid w:val="00501749"/>
    <w:rsid w:val="0050179E"/>
    <w:rsid w:val="00501965"/>
    <w:rsid w:val="005019BE"/>
    <w:rsid w:val="00501A26"/>
    <w:rsid w:val="005020CD"/>
    <w:rsid w:val="00502238"/>
    <w:rsid w:val="00502D60"/>
    <w:rsid w:val="00502E1C"/>
    <w:rsid w:val="00503040"/>
    <w:rsid w:val="005033F0"/>
    <w:rsid w:val="005035BA"/>
    <w:rsid w:val="00503620"/>
    <w:rsid w:val="0050381D"/>
    <w:rsid w:val="00503CAC"/>
    <w:rsid w:val="005040B8"/>
    <w:rsid w:val="00504358"/>
    <w:rsid w:val="005046A9"/>
    <w:rsid w:val="005047AE"/>
    <w:rsid w:val="00504863"/>
    <w:rsid w:val="005048EC"/>
    <w:rsid w:val="00505287"/>
    <w:rsid w:val="00506033"/>
    <w:rsid w:val="005060FD"/>
    <w:rsid w:val="0050629D"/>
    <w:rsid w:val="00506462"/>
    <w:rsid w:val="00506AFC"/>
    <w:rsid w:val="00506EA2"/>
    <w:rsid w:val="00507706"/>
    <w:rsid w:val="00507883"/>
    <w:rsid w:val="00507896"/>
    <w:rsid w:val="00507C51"/>
    <w:rsid w:val="00507C67"/>
    <w:rsid w:val="005102CB"/>
    <w:rsid w:val="0051076C"/>
    <w:rsid w:val="00510945"/>
    <w:rsid w:val="005112A3"/>
    <w:rsid w:val="00511710"/>
    <w:rsid w:val="00511E05"/>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BFA"/>
    <w:rsid w:val="00517E4D"/>
    <w:rsid w:val="00520516"/>
    <w:rsid w:val="00520604"/>
    <w:rsid w:val="00520978"/>
    <w:rsid w:val="0052108C"/>
    <w:rsid w:val="00521704"/>
    <w:rsid w:val="00522165"/>
    <w:rsid w:val="00522381"/>
    <w:rsid w:val="00522ABF"/>
    <w:rsid w:val="00522D84"/>
    <w:rsid w:val="005230E2"/>
    <w:rsid w:val="005232DA"/>
    <w:rsid w:val="0052331A"/>
    <w:rsid w:val="005240E1"/>
    <w:rsid w:val="0052460F"/>
    <w:rsid w:val="005247F2"/>
    <w:rsid w:val="00524CC1"/>
    <w:rsid w:val="00525053"/>
    <w:rsid w:val="00525055"/>
    <w:rsid w:val="0052510F"/>
    <w:rsid w:val="0052562A"/>
    <w:rsid w:val="005256F8"/>
    <w:rsid w:val="00525BA5"/>
    <w:rsid w:val="00525C03"/>
    <w:rsid w:val="00525DFF"/>
    <w:rsid w:val="0052656C"/>
    <w:rsid w:val="005265BC"/>
    <w:rsid w:val="00526985"/>
    <w:rsid w:val="00526DAD"/>
    <w:rsid w:val="0052736F"/>
    <w:rsid w:val="00527AD1"/>
    <w:rsid w:val="00527D2B"/>
    <w:rsid w:val="005302BC"/>
    <w:rsid w:val="005307E8"/>
    <w:rsid w:val="005309C9"/>
    <w:rsid w:val="00530A5C"/>
    <w:rsid w:val="00530AB7"/>
    <w:rsid w:val="00530BEF"/>
    <w:rsid w:val="00530E90"/>
    <w:rsid w:val="0053102B"/>
    <w:rsid w:val="00531165"/>
    <w:rsid w:val="00531ACB"/>
    <w:rsid w:val="00531AF6"/>
    <w:rsid w:val="00531B86"/>
    <w:rsid w:val="00531CA5"/>
    <w:rsid w:val="00532089"/>
    <w:rsid w:val="005329F0"/>
    <w:rsid w:val="00533083"/>
    <w:rsid w:val="0053310D"/>
    <w:rsid w:val="00533284"/>
    <w:rsid w:val="005333DE"/>
    <w:rsid w:val="005337DA"/>
    <w:rsid w:val="005339DD"/>
    <w:rsid w:val="00533A87"/>
    <w:rsid w:val="00533CD9"/>
    <w:rsid w:val="005342BB"/>
    <w:rsid w:val="00534390"/>
    <w:rsid w:val="005344F2"/>
    <w:rsid w:val="00534693"/>
    <w:rsid w:val="0053491E"/>
    <w:rsid w:val="00534A62"/>
    <w:rsid w:val="00534C64"/>
    <w:rsid w:val="005355CF"/>
    <w:rsid w:val="0053569A"/>
    <w:rsid w:val="00535FF6"/>
    <w:rsid w:val="0053641D"/>
    <w:rsid w:val="005365A7"/>
    <w:rsid w:val="0053691F"/>
    <w:rsid w:val="00536D2F"/>
    <w:rsid w:val="005370E0"/>
    <w:rsid w:val="00537227"/>
    <w:rsid w:val="00537552"/>
    <w:rsid w:val="00537609"/>
    <w:rsid w:val="00537747"/>
    <w:rsid w:val="00537B72"/>
    <w:rsid w:val="00540015"/>
    <w:rsid w:val="00540429"/>
    <w:rsid w:val="0054056C"/>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2F32"/>
    <w:rsid w:val="00543191"/>
    <w:rsid w:val="005431C8"/>
    <w:rsid w:val="00543210"/>
    <w:rsid w:val="00543A9E"/>
    <w:rsid w:val="00543BC2"/>
    <w:rsid w:val="00543EB0"/>
    <w:rsid w:val="00544179"/>
    <w:rsid w:val="00544524"/>
    <w:rsid w:val="00544638"/>
    <w:rsid w:val="00544C24"/>
    <w:rsid w:val="00544CE8"/>
    <w:rsid w:val="00544D57"/>
    <w:rsid w:val="005450CD"/>
    <w:rsid w:val="005453B2"/>
    <w:rsid w:val="00545456"/>
    <w:rsid w:val="0054567E"/>
    <w:rsid w:val="00545D25"/>
    <w:rsid w:val="00545D73"/>
    <w:rsid w:val="00545E8E"/>
    <w:rsid w:val="00546265"/>
    <w:rsid w:val="005463B3"/>
    <w:rsid w:val="00546862"/>
    <w:rsid w:val="00546FF4"/>
    <w:rsid w:val="00547363"/>
    <w:rsid w:val="005474B1"/>
    <w:rsid w:val="00547506"/>
    <w:rsid w:val="00547654"/>
    <w:rsid w:val="00547B72"/>
    <w:rsid w:val="00547EED"/>
    <w:rsid w:val="00550552"/>
    <w:rsid w:val="00550B7B"/>
    <w:rsid w:val="00550BFA"/>
    <w:rsid w:val="00550FE2"/>
    <w:rsid w:val="0055106E"/>
    <w:rsid w:val="00551703"/>
    <w:rsid w:val="005519B6"/>
    <w:rsid w:val="00551C38"/>
    <w:rsid w:val="00552254"/>
    <w:rsid w:val="00552504"/>
    <w:rsid w:val="00552974"/>
    <w:rsid w:val="00553412"/>
    <w:rsid w:val="00553AE8"/>
    <w:rsid w:val="00553BCF"/>
    <w:rsid w:val="00554209"/>
    <w:rsid w:val="0055428C"/>
    <w:rsid w:val="005542FC"/>
    <w:rsid w:val="005545D8"/>
    <w:rsid w:val="005546B3"/>
    <w:rsid w:val="00554870"/>
    <w:rsid w:val="00554A9F"/>
    <w:rsid w:val="00554AAF"/>
    <w:rsid w:val="00554AE4"/>
    <w:rsid w:val="00554B71"/>
    <w:rsid w:val="00554CCD"/>
    <w:rsid w:val="00555191"/>
    <w:rsid w:val="005551C2"/>
    <w:rsid w:val="00555397"/>
    <w:rsid w:val="005553AF"/>
    <w:rsid w:val="00555452"/>
    <w:rsid w:val="0055550D"/>
    <w:rsid w:val="0055576D"/>
    <w:rsid w:val="00555D20"/>
    <w:rsid w:val="00555E19"/>
    <w:rsid w:val="00556100"/>
    <w:rsid w:val="0055619B"/>
    <w:rsid w:val="00556297"/>
    <w:rsid w:val="00556499"/>
    <w:rsid w:val="005565AE"/>
    <w:rsid w:val="005565EE"/>
    <w:rsid w:val="00556695"/>
    <w:rsid w:val="00556A7C"/>
    <w:rsid w:val="00556BC5"/>
    <w:rsid w:val="00556D24"/>
    <w:rsid w:val="00556F24"/>
    <w:rsid w:val="00556F4B"/>
    <w:rsid w:val="00556FB0"/>
    <w:rsid w:val="00557543"/>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3146"/>
    <w:rsid w:val="0056349E"/>
    <w:rsid w:val="005634BF"/>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6E0"/>
    <w:rsid w:val="00570872"/>
    <w:rsid w:val="00570882"/>
    <w:rsid w:val="0057099C"/>
    <w:rsid w:val="00570BE3"/>
    <w:rsid w:val="00570D29"/>
    <w:rsid w:val="00570F4D"/>
    <w:rsid w:val="0057155E"/>
    <w:rsid w:val="00571570"/>
    <w:rsid w:val="005718BE"/>
    <w:rsid w:val="0057196B"/>
    <w:rsid w:val="00571EC5"/>
    <w:rsid w:val="00571ECD"/>
    <w:rsid w:val="00571F5E"/>
    <w:rsid w:val="00572146"/>
    <w:rsid w:val="005721CE"/>
    <w:rsid w:val="005723A9"/>
    <w:rsid w:val="005724FE"/>
    <w:rsid w:val="005725EA"/>
    <w:rsid w:val="0057279F"/>
    <w:rsid w:val="00572B5D"/>
    <w:rsid w:val="00572C64"/>
    <w:rsid w:val="00572DBB"/>
    <w:rsid w:val="00572F7C"/>
    <w:rsid w:val="0057367F"/>
    <w:rsid w:val="00573CC8"/>
    <w:rsid w:val="00574472"/>
    <w:rsid w:val="0057456A"/>
    <w:rsid w:val="005746C8"/>
    <w:rsid w:val="00574B7B"/>
    <w:rsid w:val="0057545E"/>
    <w:rsid w:val="0057567D"/>
    <w:rsid w:val="00575745"/>
    <w:rsid w:val="005757A9"/>
    <w:rsid w:val="00575EE0"/>
    <w:rsid w:val="00575EE4"/>
    <w:rsid w:val="00575FBE"/>
    <w:rsid w:val="0057608F"/>
    <w:rsid w:val="005767AC"/>
    <w:rsid w:val="00576B30"/>
    <w:rsid w:val="00576EBE"/>
    <w:rsid w:val="005776F5"/>
    <w:rsid w:val="00577988"/>
    <w:rsid w:val="0057799C"/>
    <w:rsid w:val="005779CC"/>
    <w:rsid w:val="005779CE"/>
    <w:rsid w:val="00577AAB"/>
    <w:rsid w:val="00577B78"/>
    <w:rsid w:val="00577B88"/>
    <w:rsid w:val="00577D6B"/>
    <w:rsid w:val="005800F0"/>
    <w:rsid w:val="005803EF"/>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A47"/>
    <w:rsid w:val="005860E9"/>
    <w:rsid w:val="005863F4"/>
    <w:rsid w:val="0058657D"/>
    <w:rsid w:val="00586789"/>
    <w:rsid w:val="00586A59"/>
    <w:rsid w:val="00586F76"/>
    <w:rsid w:val="00587266"/>
    <w:rsid w:val="0058756C"/>
    <w:rsid w:val="00587B94"/>
    <w:rsid w:val="00587C8E"/>
    <w:rsid w:val="00587D59"/>
    <w:rsid w:val="00590B09"/>
    <w:rsid w:val="00590C50"/>
    <w:rsid w:val="00591069"/>
    <w:rsid w:val="00591222"/>
    <w:rsid w:val="00591B88"/>
    <w:rsid w:val="00592C7D"/>
    <w:rsid w:val="00593106"/>
    <w:rsid w:val="0059310C"/>
    <w:rsid w:val="00593148"/>
    <w:rsid w:val="005933F4"/>
    <w:rsid w:val="00593434"/>
    <w:rsid w:val="00593EB1"/>
    <w:rsid w:val="00594418"/>
    <w:rsid w:val="005947DE"/>
    <w:rsid w:val="00594D1F"/>
    <w:rsid w:val="00594F71"/>
    <w:rsid w:val="00595000"/>
    <w:rsid w:val="005951C9"/>
    <w:rsid w:val="0059587B"/>
    <w:rsid w:val="005959ED"/>
    <w:rsid w:val="00595CDD"/>
    <w:rsid w:val="005969BC"/>
    <w:rsid w:val="00597748"/>
    <w:rsid w:val="005978EE"/>
    <w:rsid w:val="00597AD9"/>
    <w:rsid w:val="00597DB7"/>
    <w:rsid w:val="005A039C"/>
    <w:rsid w:val="005A05CB"/>
    <w:rsid w:val="005A06DD"/>
    <w:rsid w:val="005A072E"/>
    <w:rsid w:val="005A0967"/>
    <w:rsid w:val="005A0D1E"/>
    <w:rsid w:val="005A0DB1"/>
    <w:rsid w:val="005A0F05"/>
    <w:rsid w:val="005A12A9"/>
    <w:rsid w:val="005A134F"/>
    <w:rsid w:val="005A157D"/>
    <w:rsid w:val="005A1AB0"/>
    <w:rsid w:val="005A1C0B"/>
    <w:rsid w:val="005A1D01"/>
    <w:rsid w:val="005A200F"/>
    <w:rsid w:val="005A2380"/>
    <w:rsid w:val="005A2403"/>
    <w:rsid w:val="005A27A5"/>
    <w:rsid w:val="005A2831"/>
    <w:rsid w:val="005A2AE7"/>
    <w:rsid w:val="005A2CE1"/>
    <w:rsid w:val="005A2F80"/>
    <w:rsid w:val="005A3029"/>
    <w:rsid w:val="005A3592"/>
    <w:rsid w:val="005A3999"/>
    <w:rsid w:val="005A39B3"/>
    <w:rsid w:val="005A3E21"/>
    <w:rsid w:val="005A4646"/>
    <w:rsid w:val="005A46A5"/>
    <w:rsid w:val="005A4D75"/>
    <w:rsid w:val="005A4F7B"/>
    <w:rsid w:val="005A5069"/>
    <w:rsid w:val="005A5497"/>
    <w:rsid w:val="005A5617"/>
    <w:rsid w:val="005A5626"/>
    <w:rsid w:val="005A57D4"/>
    <w:rsid w:val="005A6144"/>
    <w:rsid w:val="005A65AD"/>
    <w:rsid w:val="005A699B"/>
    <w:rsid w:val="005A699E"/>
    <w:rsid w:val="005A6E71"/>
    <w:rsid w:val="005A7129"/>
    <w:rsid w:val="005A7CEE"/>
    <w:rsid w:val="005B08A3"/>
    <w:rsid w:val="005B0B4C"/>
    <w:rsid w:val="005B108A"/>
    <w:rsid w:val="005B1305"/>
    <w:rsid w:val="005B14C3"/>
    <w:rsid w:val="005B14F4"/>
    <w:rsid w:val="005B1CE6"/>
    <w:rsid w:val="005B24DF"/>
    <w:rsid w:val="005B28EB"/>
    <w:rsid w:val="005B28F5"/>
    <w:rsid w:val="005B2A19"/>
    <w:rsid w:val="005B4B5C"/>
    <w:rsid w:val="005B4BF7"/>
    <w:rsid w:val="005B5392"/>
    <w:rsid w:val="005B56D4"/>
    <w:rsid w:val="005B5A2D"/>
    <w:rsid w:val="005B5D37"/>
    <w:rsid w:val="005B6192"/>
    <w:rsid w:val="005B6257"/>
    <w:rsid w:val="005B6494"/>
    <w:rsid w:val="005B71D4"/>
    <w:rsid w:val="005B71F8"/>
    <w:rsid w:val="005B7669"/>
    <w:rsid w:val="005B775B"/>
    <w:rsid w:val="005B77F6"/>
    <w:rsid w:val="005B79E8"/>
    <w:rsid w:val="005B7B42"/>
    <w:rsid w:val="005B7BBC"/>
    <w:rsid w:val="005B7DA9"/>
    <w:rsid w:val="005B7FA2"/>
    <w:rsid w:val="005C02B3"/>
    <w:rsid w:val="005C0AF9"/>
    <w:rsid w:val="005C0BE4"/>
    <w:rsid w:val="005C0D14"/>
    <w:rsid w:val="005C16BF"/>
    <w:rsid w:val="005C1995"/>
    <w:rsid w:val="005C1A28"/>
    <w:rsid w:val="005C2134"/>
    <w:rsid w:val="005C2322"/>
    <w:rsid w:val="005C2435"/>
    <w:rsid w:val="005C2A56"/>
    <w:rsid w:val="005C2EF7"/>
    <w:rsid w:val="005C301A"/>
    <w:rsid w:val="005C31BC"/>
    <w:rsid w:val="005C32A0"/>
    <w:rsid w:val="005C33B2"/>
    <w:rsid w:val="005C346F"/>
    <w:rsid w:val="005C396D"/>
    <w:rsid w:val="005C3DE4"/>
    <w:rsid w:val="005C42A2"/>
    <w:rsid w:val="005C454E"/>
    <w:rsid w:val="005C4B44"/>
    <w:rsid w:val="005C4F53"/>
    <w:rsid w:val="005C5088"/>
    <w:rsid w:val="005C5298"/>
    <w:rsid w:val="005C548F"/>
    <w:rsid w:val="005C5A99"/>
    <w:rsid w:val="005C5D39"/>
    <w:rsid w:val="005C5D7F"/>
    <w:rsid w:val="005C5EB5"/>
    <w:rsid w:val="005C6144"/>
    <w:rsid w:val="005C63ED"/>
    <w:rsid w:val="005C668D"/>
    <w:rsid w:val="005C68EF"/>
    <w:rsid w:val="005C6920"/>
    <w:rsid w:val="005C69C2"/>
    <w:rsid w:val="005C6B40"/>
    <w:rsid w:val="005C6CF4"/>
    <w:rsid w:val="005C6D4C"/>
    <w:rsid w:val="005C7271"/>
    <w:rsid w:val="005C7423"/>
    <w:rsid w:val="005C7CDE"/>
    <w:rsid w:val="005D0470"/>
    <w:rsid w:val="005D06E4"/>
    <w:rsid w:val="005D0A9A"/>
    <w:rsid w:val="005D0DF1"/>
    <w:rsid w:val="005D107C"/>
    <w:rsid w:val="005D14A6"/>
    <w:rsid w:val="005D1684"/>
    <w:rsid w:val="005D1B33"/>
    <w:rsid w:val="005D1C62"/>
    <w:rsid w:val="005D1D62"/>
    <w:rsid w:val="005D1D95"/>
    <w:rsid w:val="005D1DF1"/>
    <w:rsid w:val="005D1FDA"/>
    <w:rsid w:val="005D1FF8"/>
    <w:rsid w:val="005D20F5"/>
    <w:rsid w:val="005D233D"/>
    <w:rsid w:val="005D2499"/>
    <w:rsid w:val="005D2544"/>
    <w:rsid w:val="005D3C76"/>
    <w:rsid w:val="005D44BB"/>
    <w:rsid w:val="005D4A8F"/>
    <w:rsid w:val="005D4B60"/>
    <w:rsid w:val="005D5269"/>
    <w:rsid w:val="005D5348"/>
    <w:rsid w:val="005D5729"/>
    <w:rsid w:val="005D5D84"/>
    <w:rsid w:val="005D606A"/>
    <w:rsid w:val="005D61CE"/>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C9C"/>
    <w:rsid w:val="005E2CDC"/>
    <w:rsid w:val="005E2D05"/>
    <w:rsid w:val="005E2D71"/>
    <w:rsid w:val="005E4574"/>
    <w:rsid w:val="005E487E"/>
    <w:rsid w:val="005E4F99"/>
    <w:rsid w:val="005E50F1"/>
    <w:rsid w:val="005E531A"/>
    <w:rsid w:val="005E549C"/>
    <w:rsid w:val="005E5779"/>
    <w:rsid w:val="005E58D5"/>
    <w:rsid w:val="005E5B77"/>
    <w:rsid w:val="005E5E93"/>
    <w:rsid w:val="005E692E"/>
    <w:rsid w:val="005E69B6"/>
    <w:rsid w:val="005E6C70"/>
    <w:rsid w:val="005E6C85"/>
    <w:rsid w:val="005E7B7C"/>
    <w:rsid w:val="005F0021"/>
    <w:rsid w:val="005F0143"/>
    <w:rsid w:val="005F0422"/>
    <w:rsid w:val="005F0501"/>
    <w:rsid w:val="005F075E"/>
    <w:rsid w:val="005F078E"/>
    <w:rsid w:val="005F0A86"/>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3F9B"/>
    <w:rsid w:val="005F40E0"/>
    <w:rsid w:val="005F4261"/>
    <w:rsid w:val="005F4697"/>
    <w:rsid w:val="005F4770"/>
    <w:rsid w:val="005F4A1C"/>
    <w:rsid w:val="005F4A91"/>
    <w:rsid w:val="005F4FD3"/>
    <w:rsid w:val="005F56B6"/>
    <w:rsid w:val="005F5B94"/>
    <w:rsid w:val="005F5C73"/>
    <w:rsid w:val="005F62FE"/>
    <w:rsid w:val="005F6498"/>
    <w:rsid w:val="005F68E7"/>
    <w:rsid w:val="005F7163"/>
    <w:rsid w:val="005F71C8"/>
    <w:rsid w:val="005F7BEE"/>
    <w:rsid w:val="005F7D8D"/>
    <w:rsid w:val="00600067"/>
    <w:rsid w:val="006002CC"/>
    <w:rsid w:val="00600664"/>
    <w:rsid w:val="00600A33"/>
    <w:rsid w:val="00600B01"/>
    <w:rsid w:val="00600CD1"/>
    <w:rsid w:val="00601454"/>
    <w:rsid w:val="00602180"/>
    <w:rsid w:val="006024E2"/>
    <w:rsid w:val="00602648"/>
    <w:rsid w:val="006028C9"/>
    <w:rsid w:val="00602A14"/>
    <w:rsid w:val="00602C05"/>
    <w:rsid w:val="00602D8A"/>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18"/>
    <w:rsid w:val="0060486C"/>
    <w:rsid w:val="00604B2B"/>
    <w:rsid w:val="00604B66"/>
    <w:rsid w:val="00604C9F"/>
    <w:rsid w:val="00605489"/>
    <w:rsid w:val="00605555"/>
    <w:rsid w:val="006058F1"/>
    <w:rsid w:val="0060593A"/>
    <w:rsid w:val="00605980"/>
    <w:rsid w:val="00605C42"/>
    <w:rsid w:val="006060DF"/>
    <w:rsid w:val="00606100"/>
    <w:rsid w:val="00606356"/>
    <w:rsid w:val="00606B56"/>
    <w:rsid w:val="00606BA9"/>
    <w:rsid w:val="00606DC4"/>
    <w:rsid w:val="00606E07"/>
    <w:rsid w:val="00607157"/>
    <w:rsid w:val="00607669"/>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69B"/>
    <w:rsid w:val="00616817"/>
    <w:rsid w:val="00616E1C"/>
    <w:rsid w:val="00617242"/>
    <w:rsid w:val="0062027A"/>
    <w:rsid w:val="006204E2"/>
    <w:rsid w:val="00620511"/>
    <w:rsid w:val="00620723"/>
    <w:rsid w:val="0062075A"/>
    <w:rsid w:val="00620E07"/>
    <w:rsid w:val="006213F4"/>
    <w:rsid w:val="00621752"/>
    <w:rsid w:val="00621765"/>
    <w:rsid w:val="006220D5"/>
    <w:rsid w:val="006222FF"/>
    <w:rsid w:val="0062245B"/>
    <w:rsid w:val="006225D2"/>
    <w:rsid w:val="006229A1"/>
    <w:rsid w:val="00622B66"/>
    <w:rsid w:val="00622E65"/>
    <w:rsid w:val="00622EE8"/>
    <w:rsid w:val="006231F4"/>
    <w:rsid w:val="0062324B"/>
    <w:rsid w:val="0062327C"/>
    <w:rsid w:val="006233BB"/>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24C"/>
    <w:rsid w:val="00626522"/>
    <w:rsid w:val="0062654B"/>
    <w:rsid w:val="00626C2D"/>
    <w:rsid w:val="00626DCA"/>
    <w:rsid w:val="00626FC9"/>
    <w:rsid w:val="006274B4"/>
    <w:rsid w:val="006274FB"/>
    <w:rsid w:val="00630278"/>
    <w:rsid w:val="0063038F"/>
    <w:rsid w:val="00630421"/>
    <w:rsid w:val="00631036"/>
    <w:rsid w:val="00631454"/>
    <w:rsid w:val="006318B6"/>
    <w:rsid w:val="00631E7E"/>
    <w:rsid w:val="006327A1"/>
    <w:rsid w:val="006328D3"/>
    <w:rsid w:val="00632FBA"/>
    <w:rsid w:val="00633020"/>
    <w:rsid w:val="00633DAC"/>
    <w:rsid w:val="00633DC1"/>
    <w:rsid w:val="00633FB8"/>
    <w:rsid w:val="00634B08"/>
    <w:rsid w:val="00634B29"/>
    <w:rsid w:val="00634B35"/>
    <w:rsid w:val="00634C74"/>
    <w:rsid w:val="006352F0"/>
    <w:rsid w:val="00635397"/>
    <w:rsid w:val="00635958"/>
    <w:rsid w:val="00635D3A"/>
    <w:rsid w:val="006368C0"/>
    <w:rsid w:val="00636BB1"/>
    <w:rsid w:val="00636C2C"/>
    <w:rsid w:val="006374A2"/>
    <w:rsid w:val="006375A3"/>
    <w:rsid w:val="00637A09"/>
    <w:rsid w:val="00637C0F"/>
    <w:rsid w:val="00637DE0"/>
    <w:rsid w:val="006400DC"/>
    <w:rsid w:val="0064032E"/>
    <w:rsid w:val="006407FE"/>
    <w:rsid w:val="006408E0"/>
    <w:rsid w:val="00640D78"/>
    <w:rsid w:val="00640FAD"/>
    <w:rsid w:val="00641324"/>
    <w:rsid w:val="00641947"/>
    <w:rsid w:val="00641D9C"/>
    <w:rsid w:val="00641ED3"/>
    <w:rsid w:val="00641F5A"/>
    <w:rsid w:val="00642267"/>
    <w:rsid w:val="00642389"/>
    <w:rsid w:val="00642650"/>
    <w:rsid w:val="00642798"/>
    <w:rsid w:val="00642BB8"/>
    <w:rsid w:val="0064325D"/>
    <w:rsid w:val="00643389"/>
    <w:rsid w:val="00643A8E"/>
    <w:rsid w:val="00643D46"/>
    <w:rsid w:val="006441A1"/>
    <w:rsid w:val="00644370"/>
    <w:rsid w:val="0064484E"/>
    <w:rsid w:val="00644D45"/>
    <w:rsid w:val="006450C2"/>
    <w:rsid w:val="0064553E"/>
    <w:rsid w:val="0064572D"/>
    <w:rsid w:val="00645A05"/>
    <w:rsid w:val="00645F72"/>
    <w:rsid w:val="006460AA"/>
    <w:rsid w:val="00646767"/>
    <w:rsid w:val="006469F3"/>
    <w:rsid w:val="00646EF8"/>
    <w:rsid w:val="00647193"/>
    <w:rsid w:val="00647286"/>
    <w:rsid w:val="006478DA"/>
    <w:rsid w:val="00647A26"/>
    <w:rsid w:val="00650121"/>
    <w:rsid w:val="00650243"/>
    <w:rsid w:val="006506C2"/>
    <w:rsid w:val="0065133D"/>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36B"/>
    <w:rsid w:val="0065691A"/>
    <w:rsid w:val="00656ACB"/>
    <w:rsid w:val="00656B13"/>
    <w:rsid w:val="00656CAA"/>
    <w:rsid w:val="00657021"/>
    <w:rsid w:val="0065720C"/>
    <w:rsid w:val="00657291"/>
    <w:rsid w:val="006577BC"/>
    <w:rsid w:val="00660662"/>
    <w:rsid w:val="0066068A"/>
    <w:rsid w:val="00660E11"/>
    <w:rsid w:val="006618E1"/>
    <w:rsid w:val="006619FB"/>
    <w:rsid w:val="00661A0A"/>
    <w:rsid w:val="00661BB7"/>
    <w:rsid w:val="006625C2"/>
    <w:rsid w:val="00662ECE"/>
    <w:rsid w:val="00662F41"/>
    <w:rsid w:val="00663D9E"/>
    <w:rsid w:val="00664027"/>
    <w:rsid w:val="00664534"/>
    <w:rsid w:val="00664A23"/>
    <w:rsid w:val="00664D69"/>
    <w:rsid w:val="00664F29"/>
    <w:rsid w:val="0066500B"/>
    <w:rsid w:val="00665143"/>
    <w:rsid w:val="006658AD"/>
    <w:rsid w:val="00665BAE"/>
    <w:rsid w:val="0066644E"/>
    <w:rsid w:val="00666A36"/>
    <w:rsid w:val="00666FF0"/>
    <w:rsid w:val="00667585"/>
    <w:rsid w:val="00667A08"/>
    <w:rsid w:val="00667AB3"/>
    <w:rsid w:val="00670208"/>
    <w:rsid w:val="00670461"/>
    <w:rsid w:val="00670808"/>
    <w:rsid w:val="006709E5"/>
    <w:rsid w:val="00670C4B"/>
    <w:rsid w:val="00670DB0"/>
    <w:rsid w:val="006712BB"/>
    <w:rsid w:val="00671773"/>
    <w:rsid w:val="006720CE"/>
    <w:rsid w:val="00672264"/>
    <w:rsid w:val="00672C02"/>
    <w:rsid w:val="00672DAC"/>
    <w:rsid w:val="00672E25"/>
    <w:rsid w:val="006734A8"/>
    <w:rsid w:val="0067367A"/>
    <w:rsid w:val="00673B4A"/>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71E4"/>
    <w:rsid w:val="0067791E"/>
    <w:rsid w:val="00677C6C"/>
    <w:rsid w:val="00677CF8"/>
    <w:rsid w:val="00677E0F"/>
    <w:rsid w:val="00681D48"/>
    <w:rsid w:val="00681DD6"/>
    <w:rsid w:val="006825F2"/>
    <w:rsid w:val="006828A6"/>
    <w:rsid w:val="00682C79"/>
    <w:rsid w:val="0068305D"/>
    <w:rsid w:val="00683068"/>
    <w:rsid w:val="0068310D"/>
    <w:rsid w:val="00683AA0"/>
    <w:rsid w:val="00683CE7"/>
    <w:rsid w:val="00684031"/>
    <w:rsid w:val="006841FC"/>
    <w:rsid w:val="006842CD"/>
    <w:rsid w:val="00684392"/>
    <w:rsid w:val="00684815"/>
    <w:rsid w:val="00685A19"/>
    <w:rsid w:val="00685B9E"/>
    <w:rsid w:val="00685BAF"/>
    <w:rsid w:val="00685BCE"/>
    <w:rsid w:val="006865CB"/>
    <w:rsid w:val="00686711"/>
    <w:rsid w:val="00687305"/>
    <w:rsid w:val="0068778C"/>
    <w:rsid w:val="00687EE4"/>
    <w:rsid w:val="00690255"/>
    <w:rsid w:val="0069089B"/>
    <w:rsid w:val="0069097C"/>
    <w:rsid w:val="006913BB"/>
    <w:rsid w:val="0069160E"/>
    <w:rsid w:val="00691ACB"/>
    <w:rsid w:val="00691F1E"/>
    <w:rsid w:val="0069229A"/>
    <w:rsid w:val="00692D14"/>
    <w:rsid w:val="006931FA"/>
    <w:rsid w:val="00693302"/>
    <w:rsid w:val="006934B6"/>
    <w:rsid w:val="00693989"/>
    <w:rsid w:val="006939B4"/>
    <w:rsid w:val="00693ADB"/>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0B0"/>
    <w:rsid w:val="006A0A56"/>
    <w:rsid w:val="006A0D89"/>
    <w:rsid w:val="006A0F23"/>
    <w:rsid w:val="006A0F2F"/>
    <w:rsid w:val="006A10D1"/>
    <w:rsid w:val="006A1120"/>
    <w:rsid w:val="006A17A2"/>
    <w:rsid w:val="006A1CD1"/>
    <w:rsid w:val="006A22B3"/>
    <w:rsid w:val="006A296F"/>
    <w:rsid w:val="006A2AAC"/>
    <w:rsid w:val="006A2F54"/>
    <w:rsid w:val="006A3059"/>
    <w:rsid w:val="006A3139"/>
    <w:rsid w:val="006A3550"/>
    <w:rsid w:val="006A3CF1"/>
    <w:rsid w:val="006A4169"/>
    <w:rsid w:val="006A443F"/>
    <w:rsid w:val="006A4727"/>
    <w:rsid w:val="006A48CE"/>
    <w:rsid w:val="006A49E0"/>
    <w:rsid w:val="006A4C93"/>
    <w:rsid w:val="006A4D28"/>
    <w:rsid w:val="006A500A"/>
    <w:rsid w:val="006A50C0"/>
    <w:rsid w:val="006A561D"/>
    <w:rsid w:val="006A59FC"/>
    <w:rsid w:val="006A5E41"/>
    <w:rsid w:val="006A6575"/>
    <w:rsid w:val="006A671E"/>
    <w:rsid w:val="006A6C3D"/>
    <w:rsid w:val="006A6CFF"/>
    <w:rsid w:val="006A6D02"/>
    <w:rsid w:val="006A6EFD"/>
    <w:rsid w:val="006A70A4"/>
    <w:rsid w:val="006A759D"/>
    <w:rsid w:val="006A7831"/>
    <w:rsid w:val="006A790D"/>
    <w:rsid w:val="006A79B9"/>
    <w:rsid w:val="006A7CD7"/>
    <w:rsid w:val="006A7EBF"/>
    <w:rsid w:val="006B05AC"/>
    <w:rsid w:val="006B0968"/>
    <w:rsid w:val="006B09F0"/>
    <w:rsid w:val="006B0AB4"/>
    <w:rsid w:val="006B0B88"/>
    <w:rsid w:val="006B0DB3"/>
    <w:rsid w:val="006B108D"/>
    <w:rsid w:val="006B13DA"/>
    <w:rsid w:val="006B1413"/>
    <w:rsid w:val="006B1833"/>
    <w:rsid w:val="006B1939"/>
    <w:rsid w:val="006B1A33"/>
    <w:rsid w:val="006B1A4A"/>
    <w:rsid w:val="006B1BBB"/>
    <w:rsid w:val="006B1D58"/>
    <w:rsid w:val="006B2301"/>
    <w:rsid w:val="006B29E3"/>
    <w:rsid w:val="006B2B89"/>
    <w:rsid w:val="006B2DF7"/>
    <w:rsid w:val="006B30AD"/>
    <w:rsid w:val="006B3210"/>
    <w:rsid w:val="006B327C"/>
    <w:rsid w:val="006B348B"/>
    <w:rsid w:val="006B35EB"/>
    <w:rsid w:val="006B374C"/>
    <w:rsid w:val="006B3C8D"/>
    <w:rsid w:val="006B3EB8"/>
    <w:rsid w:val="006B40D5"/>
    <w:rsid w:val="006B420D"/>
    <w:rsid w:val="006B46A6"/>
    <w:rsid w:val="006B4846"/>
    <w:rsid w:val="006B4B7C"/>
    <w:rsid w:val="006B4CA1"/>
    <w:rsid w:val="006B521C"/>
    <w:rsid w:val="006B556C"/>
    <w:rsid w:val="006B557B"/>
    <w:rsid w:val="006B5E95"/>
    <w:rsid w:val="006B627B"/>
    <w:rsid w:val="006B659A"/>
    <w:rsid w:val="006B6740"/>
    <w:rsid w:val="006B6991"/>
    <w:rsid w:val="006B736E"/>
    <w:rsid w:val="006B7EBA"/>
    <w:rsid w:val="006C05A3"/>
    <w:rsid w:val="006C08E2"/>
    <w:rsid w:val="006C099B"/>
    <w:rsid w:val="006C0E01"/>
    <w:rsid w:val="006C0EF9"/>
    <w:rsid w:val="006C0FCB"/>
    <w:rsid w:val="006C1696"/>
    <w:rsid w:val="006C1CEB"/>
    <w:rsid w:val="006C2E55"/>
    <w:rsid w:val="006C2F8C"/>
    <w:rsid w:val="006C3D5B"/>
    <w:rsid w:val="006C3E61"/>
    <w:rsid w:val="006C3E7E"/>
    <w:rsid w:val="006C3FDA"/>
    <w:rsid w:val="006C42F2"/>
    <w:rsid w:val="006C455A"/>
    <w:rsid w:val="006C4953"/>
    <w:rsid w:val="006C54BD"/>
    <w:rsid w:val="006C5763"/>
    <w:rsid w:val="006C5787"/>
    <w:rsid w:val="006C598D"/>
    <w:rsid w:val="006C5BE0"/>
    <w:rsid w:val="006C5C97"/>
    <w:rsid w:val="006C5D2A"/>
    <w:rsid w:val="006C5F2E"/>
    <w:rsid w:val="006C5F4E"/>
    <w:rsid w:val="006C62B6"/>
    <w:rsid w:val="006C6AF1"/>
    <w:rsid w:val="006C7039"/>
    <w:rsid w:val="006C7060"/>
    <w:rsid w:val="006C769D"/>
    <w:rsid w:val="006C7A09"/>
    <w:rsid w:val="006D00E6"/>
    <w:rsid w:val="006D01C7"/>
    <w:rsid w:val="006D089A"/>
    <w:rsid w:val="006D0B88"/>
    <w:rsid w:val="006D1969"/>
    <w:rsid w:val="006D1E79"/>
    <w:rsid w:val="006D2017"/>
    <w:rsid w:val="006D2404"/>
    <w:rsid w:val="006D2AB7"/>
    <w:rsid w:val="006D2DDB"/>
    <w:rsid w:val="006D2E32"/>
    <w:rsid w:val="006D319A"/>
    <w:rsid w:val="006D37D1"/>
    <w:rsid w:val="006D3A32"/>
    <w:rsid w:val="006D3ADF"/>
    <w:rsid w:val="006D3DF3"/>
    <w:rsid w:val="006D3F41"/>
    <w:rsid w:val="006D434E"/>
    <w:rsid w:val="006D44C9"/>
    <w:rsid w:val="006D4977"/>
    <w:rsid w:val="006D5434"/>
    <w:rsid w:val="006D582F"/>
    <w:rsid w:val="006D6153"/>
    <w:rsid w:val="006D615C"/>
    <w:rsid w:val="006D6772"/>
    <w:rsid w:val="006D6ACC"/>
    <w:rsid w:val="006D6FBA"/>
    <w:rsid w:val="006D70F1"/>
    <w:rsid w:val="006D76B0"/>
    <w:rsid w:val="006D7DE0"/>
    <w:rsid w:val="006D7E43"/>
    <w:rsid w:val="006E0A7E"/>
    <w:rsid w:val="006E0AB0"/>
    <w:rsid w:val="006E0EFC"/>
    <w:rsid w:val="006E0F67"/>
    <w:rsid w:val="006E0F8A"/>
    <w:rsid w:val="006E13B0"/>
    <w:rsid w:val="006E13C8"/>
    <w:rsid w:val="006E143E"/>
    <w:rsid w:val="006E17BF"/>
    <w:rsid w:val="006E1932"/>
    <w:rsid w:val="006E21F3"/>
    <w:rsid w:val="006E27DD"/>
    <w:rsid w:val="006E2C8C"/>
    <w:rsid w:val="006E2D1F"/>
    <w:rsid w:val="006E3145"/>
    <w:rsid w:val="006E3186"/>
    <w:rsid w:val="006E3215"/>
    <w:rsid w:val="006E34E1"/>
    <w:rsid w:val="006E3697"/>
    <w:rsid w:val="006E3F62"/>
    <w:rsid w:val="006E40DA"/>
    <w:rsid w:val="006E4159"/>
    <w:rsid w:val="006E43B6"/>
    <w:rsid w:val="006E45E4"/>
    <w:rsid w:val="006E47EC"/>
    <w:rsid w:val="006E49FA"/>
    <w:rsid w:val="006E4A82"/>
    <w:rsid w:val="006E4E87"/>
    <w:rsid w:val="006E56A8"/>
    <w:rsid w:val="006E5C38"/>
    <w:rsid w:val="006E5CFB"/>
    <w:rsid w:val="006E5EEB"/>
    <w:rsid w:val="006E614C"/>
    <w:rsid w:val="006E6D5E"/>
    <w:rsid w:val="006E6F46"/>
    <w:rsid w:val="006E7441"/>
    <w:rsid w:val="006E7512"/>
    <w:rsid w:val="006E7B9D"/>
    <w:rsid w:val="006E7BBE"/>
    <w:rsid w:val="006F031E"/>
    <w:rsid w:val="006F0448"/>
    <w:rsid w:val="006F08F5"/>
    <w:rsid w:val="006F0C0D"/>
    <w:rsid w:val="006F0D1E"/>
    <w:rsid w:val="006F1791"/>
    <w:rsid w:val="006F1A86"/>
    <w:rsid w:val="006F1B4D"/>
    <w:rsid w:val="006F1CDF"/>
    <w:rsid w:val="006F1E4F"/>
    <w:rsid w:val="006F1FC4"/>
    <w:rsid w:val="006F2017"/>
    <w:rsid w:val="006F21D0"/>
    <w:rsid w:val="006F241B"/>
    <w:rsid w:val="006F27AA"/>
    <w:rsid w:val="006F3560"/>
    <w:rsid w:val="006F35C3"/>
    <w:rsid w:val="006F3750"/>
    <w:rsid w:val="006F3A60"/>
    <w:rsid w:val="006F41BB"/>
    <w:rsid w:val="006F4536"/>
    <w:rsid w:val="006F48D1"/>
    <w:rsid w:val="006F48E4"/>
    <w:rsid w:val="006F517A"/>
    <w:rsid w:val="006F549A"/>
    <w:rsid w:val="006F570F"/>
    <w:rsid w:val="006F571D"/>
    <w:rsid w:val="006F602A"/>
    <w:rsid w:val="006F642E"/>
    <w:rsid w:val="006F65E0"/>
    <w:rsid w:val="006F663A"/>
    <w:rsid w:val="006F66B5"/>
    <w:rsid w:val="006F6DDA"/>
    <w:rsid w:val="006F6DEA"/>
    <w:rsid w:val="006F7659"/>
    <w:rsid w:val="00700220"/>
    <w:rsid w:val="00700281"/>
    <w:rsid w:val="007005DC"/>
    <w:rsid w:val="0070080F"/>
    <w:rsid w:val="00700E79"/>
    <w:rsid w:val="007014DA"/>
    <w:rsid w:val="00701624"/>
    <w:rsid w:val="007017E1"/>
    <w:rsid w:val="00701CC1"/>
    <w:rsid w:val="00701CE0"/>
    <w:rsid w:val="0070275C"/>
    <w:rsid w:val="00702938"/>
    <w:rsid w:val="00702E85"/>
    <w:rsid w:val="007036B0"/>
    <w:rsid w:val="00703856"/>
    <w:rsid w:val="00704445"/>
    <w:rsid w:val="0070454D"/>
    <w:rsid w:val="0070465D"/>
    <w:rsid w:val="0070472F"/>
    <w:rsid w:val="007047E2"/>
    <w:rsid w:val="007049D1"/>
    <w:rsid w:val="00704B92"/>
    <w:rsid w:val="00704EEE"/>
    <w:rsid w:val="0070553E"/>
    <w:rsid w:val="00705847"/>
    <w:rsid w:val="00705961"/>
    <w:rsid w:val="00705C88"/>
    <w:rsid w:val="0070667A"/>
    <w:rsid w:val="00706756"/>
    <w:rsid w:val="00706D83"/>
    <w:rsid w:val="00706E24"/>
    <w:rsid w:val="00706F57"/>
    <w:rsid w:val="00707682"/>
    <w:rsid w:val="007079CB"/>
    <w:rsid w:val="00707DD9"/>
    <w:rsid w:val="00707EEC"/>
    <w:rsid w:val="00707FC0"/>
    <w:rsid w:val="0071011B"/>
    <w:rsid w:val="00710304"/>
    <w:rsid w:val="00710339"/>
    <w:rsid w:val="00710E89"/>
    <w:rsid w:val="00710EDC"/>
    <w:rsid w:val="007111C1"/>
    <w:rsid w:val="0071137E"/>
    <w:rsid w:val="007116C0"/>
    <w:rsid w:val="007116E8"/>
    <w:rsid w:val="007120B8"/>
    <w:rsid w:val="0071231D"/>
    <w:rsid w:val="00712A1E"/>
    <w:rsid w:val="00712D22"/>
    <w:rsid w:val="00712FA5"/>
    <w:rsid w:val="00713006"/>
    <w:rsid w:val="00713067"/>
    <w:rsid w:val="0071311C"/>
    <w:rsid w:val="00713279"/>
    <w:rsid w:val="00713A8C"/>
    <w:rsid w:val="00713B67"/>
    <w:rsid w:val="00713C4F"/>
    <w:rsid w:val="00713E3E"/>
    <w:rsid w:val="007148F5"/>
    <w:rsid w:val="00714C32"/>
    <w:rsid w:val="00714FD3"/>
    <w:rsid w:val="007152B5"/>
    <w:rsid w:val="00715FF1"/>
    <w:rsid w:val="00716152"/>
    <w:rsid w:val="007163D0"/>
    <w:rsid w:val="00716885"/>
    <w:rsid w:val="00716938"/>
    <w:rsid w:val="00717048"/>
    <w:rsid w:val="0071716D"/>
    <w:rsid w:val="00717352"/>
    <w:rsid w:val="00717533"/>
    <w:rsid w:val="0071789E"/>
    <w:rsid w:val="00717AAF"/>
    <w:rsid w:val="00717D4A"/>
    <w:rsid w:val="00720381"/>
    <w:rsid w:val="00720FAB"/>
    <w:rsid w:val="00720FB7"/>
    <w:rsid w:val="00721732"/>
    <w:rsid w:val="00721793"/>
    <w:rsid w:val="007217B0"/>
    <w:rsid w:val="00721F60"/>
    <w:rsid w:val="007220A4"/>
    <w:rsid w:val="00722152"/>
    <w:rsid w:val="007223C9"/>
    <w:rsid w:val="00722456"/>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4D7"/>
    <w:rsid w:val="00725CD5"/>
    <w:rsid w:val="007262C8"/>
    <w:rsid w:val="0072639E"/>
    <w:rsid w:val="00726615"/>
    <w:rsid w:val="007267FC"/>
    <w:rsid w:val="00726C81"/>
    <w:rsid w:val="00726EA7"/>
    <w:rsid w:val="00727026"/>
    <w:rsid w:val="007270A4"/>
    <w:rsid w:val="00727104"/>
    <w:rsid w:val="007272C9"/>
    <w:rsid w:val="007275AF"/>
    <w:rsid w:val="00727A2E"/>
    <w:rsid w:val="00727D38"/>
    <w:rsid w:val="00727DFF"/>
    <w:rsid w:val="00727F69"/>
    <w:rsid w:val="00730208"/>
    <w:rsid w:val="00730405"/>
    <w:rsid w:val="007304B2"/>
    <w:rsid w:val="007306F4"/>
    <w:rsid w:val="007307E9"/>
    <w:rsid w:val="0073094D"/>
    <w:rsid w:val="00730CBF"/>
    <w:rsid w:val="007310F9"/>
    <w:rsid w:val="00731241"/>
    <w:rsid w:val="00731398"/>
    <w:rsid w:val="00731509"/>
    <w:rsid w:val="00731677"/>
    <w:rsid w:val="007321EA"/>
    <w:rsid w:val="00732299"/>
    <w:rsid w:val="007325FB"/>
    <w:rsid w:val="00732643"/>
    <w:rsid w:val="0073290E"/>
    <w:rsid w:val="00732A90"/>
    <w:rsid w:val="00732B05"/>
    <w:rsid w:val="00732E32"/>
    <w:rsid w:val="0073318B"/>
    <w:rsid w:val="0073319B"/>
    <w:rsid w:val="00733609"/>
    <w:rsid w:val="007336EF"/>
    <w:rsid w:val="00733E87"/>
    <w:rsid w:val="0073440B"/>
    <w:rsid w:val="00734629"/>
    <w:rsid w:val="00734916"/>
    <w:rsid w:val="00734A9C"/>
    <w:rsid w:val="00734CA1"/>
    <w:rsid w:val="00734D0A"/>
    <w:rsid w:val="00735311"/>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CB6"/>
    <w:rsid w:val="00740FD5"/>
    <w:rsid w:val="00741046"/>
    <w:rsid w:val="00741BD5"/>
    <w:rsid w:val="00741F26"/>
    <w:rsid w:val="0074253B"/>
    <w:rsid w:val="00742BAE"/>
    <w:rsid w:val="00742CF1"/>
    <w:rsid w:val="00742D71"/>
    <w:rsid w:val="00742E7C"/>
    <w:rsid w:val="0074342B"/>
    <w:rsid w:val="00743433"/>
    <w:rsid w:val="00743CB1"/>
    <w:rsid w:val="00743DC0"/>
    <w:rsid w:val="00743EA0"/>
    <w:rsid w:val="00744024"/>
    <w:rsid w:val="0074417D"/>
    <w:rsid w:val="00744715"/>
    <w:rsid w:val="00745189"/>
    <w:rsid w:val="007454E0"/>
    <w:rsid w:val="007455F3"/>
    <w:rsid w:val="007457C7"/>
    <w:rsid w:val="00745BA2"/>
    <w:rsid w:val="00745C70"/>
    <w:rsid w:val="00746006"/>
    <w:rsid w:val="007466EE"/>
    <w:rsid w:val="0074701B"/>
    <w:rsid w:val="00747325"/>
    <w:rsid w:val="00747611"/>
    <w:rsid w:val="00747669"/>
    <w:rsid w:val="007477B6"/>
    <w:rsid w:val="00747A8C"/>
    <w:rsid w:val="00750519"/>
    <w:rsid w:val="0075081F"/>
    <w:rsid w:val="0075083C"/>
    <w:rsid w:val="00750A33"/>
    <w:rsid w:val="007512BE"/>
    <w:rsid w:val="0075140E"/>
    <w:rsid w:val="007515C1"/>
    <w:rsid w:val="007516E0"/>
    <w:rsid w:val="0075171E"/>
    <w:rsid w:val="00751B9C"/>
    <w:rsid w:val="00751C9C"/>
    <w:rsid w:val="00751E65"/>
    <w:rsid w:val="00752BF3"/>
    <w:rsid w:val="00752CD8"/>
    <w:rsid w:val="00752EAC"/>
    <w:rsid w:val="00753180"/>
    <w:rsid w:val="007536EF"/>
    <w:rsid w:val="0075384F"/>
    <w:rsid w:val="0075390E"/>
    <w:rsid w:val="0075399A"/>
    <w:rsid w:val="00753A3E"/>
    <w:rsid w:val="00753C2B"/>
    <w:rsid w:val="00753FD4"/>
    <w:rsid w:val="007540D1"/>
    <w:rsid w:val="00754218"/>
    <w:rsid w:val="00754A3E"/>
    <w:rsid w:val="00754B7C"/>
    <w:rsid w:val="00754EF3"/>
    <w:rsid w:val="007550F3"/>
    <w:rsid w:val="0075527A"/>
    <w:rsid w:val="0075530E"/>
    <w:rsid w:val="00755800"/>
    <w:rsid w:val="0075590C"/>
    <w:rsid w:val="00755ACF"/>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A5D"/>
    <w:rsid w:val="00760B10"/>
    <w:rsid w:val="00760E58"/>
    <w:rsid w:val="00761016"/>
    <w:rsid w:val="00761464"/>
    <w:rsid w:val="007616C4"/>
    <w:rsid w:val="00761811"/>
    <w:rsid w:val="007618BD"/>
    <w:rsid w:val="007618CB"/>
    <w:rsid w:val="00761C57"/>
    <w:rsid w:val="00761C73"/>
    <w:rsid w:val="00761C93"/>
    <w:rsid w:val="00761E0A"/>
    <w:rsid w:val="007623AB"/>
    <w:rsid w:val="0076241B"/>
    <w:rsid w:val="0076262B"/>
    <w:rsid w:val="00762BBD"/>
    <w:rsid w:val="00763460"/>
    <w:rsid w:val="00763481"/>
    <w:rsid w:val="007642F3"/>
    <w:rsid w:val="007649C8"/>
    <w:rsid w:val="00765629"/>
    <w:rsid w:val="0076599B"/>
    <w:rsid w:val="00765AFA"/>
    <w:rsid w:val="007669FF"/>
    <w:rsid w:val="00766BE7"/>
    <w:rsid w:val="00766E41"/>
    <w:rsid w:val="00767011"/>
    <w:rsid w:val="00767658"/>
    <w:rsid w:val="00767ECD"/>
    <w:rsid w:val="00770350"/>
    <w:rsid w:val="007703CC"/>
    <w:rsid w:val="00770572"/>
    <w:rsid w:val="00770799"/>
    <w:rsid w:val="007708EE"/>
    <w:rsid w:val="00770B29"/>
    <w:rsid w:val="00770C01"/>
    <w:rsid w:val="00770F30"/>
    <w:rsid w:val="00771126"/>
    <w:rsid w:val="00771277"/>
    <w:rsid w:val="00771603"/>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588F"/>
    <w:rsid w:val="00776191"/>
    <w:rsid w:val="007764C2"/>
    <w:rsid w:val="00776559"/>
    <w:rsid w:val="00776867"/>
    <w:rsid w:val="00776D17"/>
    <w:rsid w:val="00776F7F"/>
    <w:rsid w:val="007772EE"/>
    <w:rsid w:val="007774B4"/>
    <w:rsid w:val="0077751C"/>
    <w:rsid w:val="007777EB"/>
    <w:rsid w:val="00777A57"/>
    <w:rsid w:val="00777DDA"/>
    <w:rsid w:val="0078075B"/>
    <w:rsid w:val="00780A98"/>
    <w:rsid w:val="00780EC9"/>
    <w:rsid w:val="00781043"/>
    <w:rsid w:val="00781AC3"/>
    <w:rsid w:val="00781B02"/>
    <w:rsid w:val="00782552"/>
    <w:rsid w:val="007826BF"/>
    <w:rsid w:val="00782A09"/>
    <w:rsid w:val="007837BC"/>
    <w:rsid w:val="0078391A"/>
    <w:rsid w:val="007849F3"/>
    <w:rsid w:val="00785033"/>
    <w:rsid w:val="00785302"/>
    <w:rsid w:val="007854CE"/>
    <w:rsid w:val="007856EE"/>
    <w:rsid w:val="00785A36"/>
    <w:rsid w:val="00785B4D"/>
    <w:rsid w:val="0078604C"/>
    <w:rsid w:val="00786594"/>
    <w:rsid w:val="00786746"/>
    <w:rsid w:val="00786775"/>
    <w:rsid w:val="00786904"/>
    <w:rsid w:val="00786A21"/>
    <w:rsid w:val="007878F9"/>
    <w:rsid w:val="00787BD1"/>
    <w:rsid w:val="007903CB"/>
    <w:rsid w:val="007904A5"/>
    <w:rsid w:val="00790505"/>
    <w:rsid w:val="007905BF"/>
    <w:rsid w:val="00790AE8"/>
    <w:rsid w:val="00790B6E"/>
    <w:rsid w:val="00791DF1"/>
    <w:rsid w:val="00791F70"/>
    <w:rsid w:val="007922C8"/>
    <w:rsid w:val="00792427"/>
    <w:rsid w:val="007926A3"/>
    <w:rsid w:val="0079282A"/>
    <w:rsid w:val="00792C3B"/>
    <w:rsid w:val="00792E35"/>
    <w:rsid w:val="00793032"/>
    <w:rsid w:val="0079381F"/>
    <w:rsid w:val="00793C62"/>
    <w:rsid w:val="00793D30"/>
    <w:rsid w:val="00793E95"/>
    <w:rsid w:val="007944FF"/>
    <w:rsid w:val="00794754"/>
    <w:rsid w:val="00794ED5"/>
    <w:rsid w:val="00795104"/>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9E1"/>
    <w:rsid w:val="007A0BA8"/>
    <w:rsid w:val="007A0C9E"/>
    <w:rsid w:val="007A0D1D"/>
    <w:rsid w:val="007A0E4E"/>
    <w:rsid w:val="007A0EC9"/>
    <w:rsid w:val="007A146C"/>
    <w:rsid w:val="007A163E"/>
    <w:rsid w:val="007A1828"/>
    <w:rsid w:val="007A192D"/>
    <w:rsid w:val="007A1EB4"/>
    <w:rsid w:val="007A20A9"/>
    <w:rsid w:val="007A2201"/>
    <w:rsid w:val="007A2F57"/>
    <w:rsid w:val="007A35BF"/>
    <w:rsid w:val="007A37F7"/>
    <w:rsid w:val="007A38B0"/>
    <w:rsid w:val="007A39BE"/>
    <w:rsid w:val="007A3FDC"/>
    <w:rsid w:val="007A40A1"/>
    <w:rsid w:val="007A4692"/>
    <w:rsid w:val="007A4AD3"/>
    <w:rsid w:val="007A4BCE"/>
    <w:rsid w:val="007A5011"/>
    <w:rsid w:val="007A51E1"/>
    <w:rsid w:val="007A559D"/>
    <w:rsid w:val="007A5621"/>
    <w:rsid w:val="007A5AE6"/>
    <w:rsid w:val="007A5B97"/>
    <w:rsid w:val="007A5C0D"/>
    <w:rsid w:val="007A5D90"/>
    <w:rsid w:val="007A6247"/>
    <w:rsid w:val="007A634D"/>
    <w:rsid w:val="007A6499"/>
    <w:rsid w:val="007A6AF0"/>
    <w:rsid w:val="007A7107"/>
    <w:rsid w:val="007A76DC"/>
    <w:rsid w:val="007A780F"/>
    <w:rsid w:val="007A7B4F"/>
    <w:rsid w:val="007A7D40"/>
    <w:rsid w:val="007A7ED2"/>
    <w:rsid w:val="007A7F8C"/>
    <w:rsid w:val="007B0642"/>
    <w:rsid w:val="007B0716"/>
    <w:rsid w:val="007B07AD"/>
    <w:rsid w:val="007B089A"/>
    <w:rsid w:val="007B13F3"/>
    <w:rsid w:val="007B14BE"/>
    <w:rsid w:val="007B1805"/>
    <w:rsid w:val="007B2102"/>
    <w:rsid w:val="007B2128"/>
    <w:rsid w:val="007B235D"/>
    <w:rsid w:val="007B2459"/>
    <w:rsid w:val="007B2BAE"/>
    <w:rsid w:val="007B314B"/>
    <w:rsid w:val="007B3264"/>
    <w:rsid w:val="007B338C"/>
    <w:rsid w:val="007B35CA"/>
    <w:rsid w:val="007B3A0D"/>
    <w:rsid w:val="007B3EA3"/>
    <w:rsid w:val="007B4799"/>
    <w:rsid w:val="007B48BB"/>
    <w:rsid w:val="007B4C68"/>
    <w:rsid w:val="007B5554"/>
    <w:rsid w:val="007B6B7C"/>
    <w:rsid w:val="007B6D4F"/>
    <w:rsid w:val="007B710B"/>
    <w:rsid w:val="007B7529"/>
    <w:rsid w:val="007B78A6"/>
    <w:rsid w:val="007B7BDF"/>
    <w:rsid w:val="007B7F39"/>
    <w:rsid w:val="007C0E7C"/>
    <w:rsid w:val="007C114C"/>
    <w:rsid w:val="007C116A"/>
    <w:rsid w:val="007C1197"/>
    <w:rsid w:val="007C1277"/>
    <w:rsid w:val="007C18A0"/>
    <w:rsid w:val="007C1BEB"/>
    <w:rsid w:val="007C1E51"/>
    <w:rsid w:val="007C1FBB"/>
    <w:rsid w:val="007C1FDE"/>
    <w:rsid w:val="007C2103"/>
    <w:rsid w:val="007C296C"/>
    <w:rsid w:val="007C2A93"/>
    <w:rsid w:val="007C2B9A"/>
    <w:rsid w:val="007C2CC5"/>
    <w:rsid w:val="007C2E37"/>
    <w:rsid w:val="007C31E0"/>
    <w:rsid w:val="007C3333"/>
    <w:rsid w:val="007C34E5"/>
    <w:rsid w:val="007C35C9"/>
    <w:rsid w:val="007C35E2"/>
    <w:rsid w:val="007C39EA"/>
    <w:rsid w:val="007C3AD4"/>
    <w:rsid w:val="007C402E"/>
    <w:rsid w:val="007C427D"/>
    <w:rsid w:val="007C43AD"/>
    <w:rsid w:val="007C43F5"/>
    <w:rsid w:val="007C4703"/>
    <w:rsid w:val="007C50D8"/>
    <w:rsid w:val="007C5423"/>
    <w:rsid w:val="007C559B"/>
    <w:rsid w:val="007C575E"/>
    <w:rsid w:val="007C646E"/>
    <w:rsid w:val="007C6607"/>
    <w:rsid w:val="007C6979"/>
    <w:rsid w:val="007C6AE0"/>
    <w:rsid w:val="007C6CDF"/>
    <w:rsid w:val="007C6E12"/>
    <w:rsid w:val="007C752A"/>
    <w:rsid w:val="007C7A3F"/>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F59"/>
    <w:rsid w:val="007D40A8"/>
    <w:rsid w:val="007D4704"/>
    <w:rsid w:val="007D483E"/>
    <w:rsid w:val="007D49AB"/>
    <w:rsid w:val="007D4B1B"/>
    <w:rsid w:val="007D4C82"/>
    <w:rsid w:val="007D4DC0"/>
    <w:rsid w:val="007D4F30"/>
    <w:rsid w:val="007D5048"/>
    <w:rsid w:val="007D55AA"/>
    <w:rsid w:val="007D58F6"/>
    <w:rsid w:val="007D5AD5"/>
    <w:rsid w:val="007D6544"/>
    <w:rsid w:val="007D6562"/>
    <w:rsid w:val="007D6726"/>
    <w:rsid w:val="007D6F6C"/>
    <w:rsid w:val="007D747B"/>
    <w:rsid w:val="007D785A"/>
    <w:rsid w:val="007D7C1F"/>
    <w:rsid w:val="007E0856"/>
    <w:rsid w:val="007E1181"/>
    <w:rsid w:val="007E1360"/>
    <w:rsid w:val="007E1C3A"/>
    <w:rsid w:val="007E1D4E"/>
    <w:rsid w:val="007E2195"/>
    <w:rsid w:val="007E255D"/>
    <w:rsid w:val="007E2D86"/>
    <w:rsid w:val="007E3266"/>
    <w:rsid w:val="007E361F"/>
    <w:rsid w:val="007E374E"/>
    <w:rsid w:val="007E3831"/>
    <w:rsid w:val="007E3AF6"/>
    <w:rsid w:val="007E3FEC"/>
    <w:rsid w:val="007E44E5"/>
    <w:rsid w:val="007E4744"/>
    <w:rsid w:val="007E4BCD"/>
    <w:rsid w:val="007E4C12"/>
    <w:rsid w:val="007E4CDF"/>
    <w:rsid w:val="007E5EE5"/>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05E"/>
    <w:rsid w:val="007F1516"/>
    <w:rsid w:val="007F164E"/>
    <w:rsid w:val="007F1815"/>
    <w:rsid w:val="007F2294"/>
    <w:rsid w:val="007F26BE"/>
    <w:rsid w:val="007F2721"/>
    <w:rsid w:val="007F274D"/>
    <w:rsid w:val="007F290F"/>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60"/>
    <w:rsid w:val="007F43B2"/>
    <w:rsid w:val="007F479B"/>
    <w:rsid w:val="007F483C"/>
    <w:rsid w:val="007F4BEB"/>
    <w:rsid w:val="007F500F"/>
    <w:rsid w:val="007F516E"/>
    <w:rsid w:val="007F5515"/>
    <w:rsid w:val="007F582B"/>
    <w:rsid w:val="007F6038"/>
    <w:rsid w:val="007F60D0"/>
    <w:rsid w:val="007F6276"/>
    <w:rsid w:val="007F6616"/>
    <w:rsid w:val="007F66B8"/>
    <w:rsid w:val="007F721A"/>
    <w:rsid w:val="007F7431"/>
    <w:rsid w:val="007F7D7A"/>
    <w:rsid w:val="007F7DCD"/>
    <w:rsid w:val="0080073F"/>
    <w:rsid w:val="00800967"/>
    <w:rsid w:val="008009C1"/>
    <w:rsid w:val="00800B05"/>
    <w:rsid w:val="00800E18"/>
    <w:rsid w:val="00801702"/>
    <w:rsid w:val="00801B65"/>
    <w:rsid w:val="00801E1C"/>
    <w:rsid w:val="00801F19"/>
    <w:rsid w:val="008020F5"/>
    <w:rsid w:val="008021CC"/>
    <w:rsid w:val="00802EF1"/>
    <w:rsid w:val="00803218"/>
    <w:rsid w:val="00803382"/>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10146"/>
    <w:rsid w:val="0081022B"/>
    <w:rsid w:val="00810A92"/>
    <w:rsid w:val="00810D1D"/>
    <w:rsid w:val="00810E5A"/>
    <w:rsid w:val="00810EDE"/>
    <w:rsid w:val="00810F21"/>
    <w:rsid w:val="00810FB4"/>
    <w:rsid w:val="008112A2"/>
    <w:rsid w:val="00811462"/>
    <w:rsid w:val="00811DB9"/>
    <w:rsid w:val="0081219D"/>
    <w:rsid w:val="0081219E"/>
    <w:rsid w:val="008121AB"/>
    <w:rsid w:val="0081247E"/>
    <w:rsid w:val="00812777"/>
    <w:rsid w:val="0081305D"/>
    <w:rsid w:val="00813495"/>
    <w:rsid w:val="00813676"/>
    <w:rsid w:val="00814263"/>
    <w:rsid w:val="00814691"/>
    <w:rsid w:val="0081473B"/>
    <w:rsid w:val="0081499B"/>
    <w:rsid w:val="00814A7A"/>
    <w:rsid w:val="00814AC8"/>
    <w:rsid w:val="0081519C"/>
    <w:rsid w:val="008151CD"/>
    <w:rsid w:val="00815208"/>
    <w:rsid w:val="00815218"/>
    <w:rsid w:val="00815802"/>
    <w:rsid w:val="00815841"/>
    <w:rsid w:val="00815847"/>
    <w:rsid w:val="00815B22"/>
    <w:rsid w:val="00815CB4"/>
    <w:rsid w:val="00815E51"/>
    <w:rsid w:val="00815FB2"/>
    <w:rsid w:val="00815FC3"/>
    <w:rsid w:val="00815FFB"/>
    <w:rsid w:val="008160CC"/>
    <w:rsid w:val="008161EA"/>
    <w:rsid w:val="00816570"/>
    <w:rsid w:val="00816615"/>
    <w:rsid w:val="00816998"/>
    <w:rsid w:val="00816F3E"/>
    <w:rsid w:val="008172F2"/>
    <w:rsid w:val="00817675"/>
    <w:rsid w:val="008176D9"/>
    <w:rsid w:val="008177CD"/>
    <w:rsid w:val="00817A1D"/>
    <w:rsid w:val="0082072C"/>
    <w:rsid w:val="00820A6A"/>
    <w:rsid w:val="00820AFC"/>
    <w:rsid w:val="00820B40"/>
    <w:rsid w:val="00820CDD"/>
    <w:rsid w:val="00820FE2"/>
    <w:rsid w:val="00821615"/>
    <w:rsid w:val="00821778"/>
    <w:rsid w:val="00821916"/>
    <w:rsid w:val="00821928"/>
    <w:rsid w:val="00821A0C"/>
    <w:rsid w:val="0082218F"/>
    <w:rsid w:val="0082255E"/>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6E7D"/>
    <w:rsid w:val="00827257"/>
    <w:rsid w:val="00830956"/>
    <w:rsid w:val="0083122D"/>
    <w:rsid w:val="0083139A"/>
    <w:rsid w:val="00831BD7"/>
    <w:rsid w:val="00831E0D"/>
    <w:rsid w:val="00832564"/>
    <w:rsid w:val="00832794"/>
    <w:rsid w:val="00832B9B"/>
    <w:rsid w:val="008332DC"/>
    <w:rsid w:val="008337DE"/>
    <w:rsid w:val="00833911"/>
    <w:rsid w:val="00834673"/>
    <w:rsid w:val="00834839"/>
    <w:rsid w:val="00834929"/>
    <w:rsid w:val="00834A47"/>
    <w:rsid w:val="00834F58"/>
    <w:rsid w:val="00835FA9"/>
    <w:rsid w:val="00836E6D"/>
    <w:rsid w:val="008373A8"/>
    <w:rsid w:val="00837753"/>
    <w:rsid w:val="00837773"/>
    <w:rsid w:val="00837B79"/>
    <w:rsid w:val="00837D4A"/>
    <w:rsid w:val="00840030"/>
    <w:rsid w:val="00840364"/>
    <w:rsid w:val="008405FD"/>
    <w:rsid w:val="00840A3D"/>
    <w:rsid w:val="00840E10"/>
    <w:rsid w:val="0084157B"/>
    <w:rsid w:val="00841BC4"/>
    <w:rsid w:val="00841BE7"/>
    <w:rsid w:val="00841F94"/>
    <w:rsid w:val="008423A9"/>
    <w:rsid w:val="00842A1C"/>
    <w:rsid w:val="00842B3D"/>
    <w:rsid w:val="00842CAD"/>
    <w:rsid w:val="00842E4F"/>
    <w:rsid w:val="00842F08"/>
    <w:rsid w:val="00842F4C"/>
    <w:rsid w:val="00843392"/>
    <w:rsid w:val="00843AEC"/>
    <w:rsid w:val="00844295"/>
    <w:rsid w:val="008443D9"/>
    <w:rsid w:val="00844A5E"/>
    <w:rsid w:val="00844C48"/>
    <w:rsid w:val="0084571A"/>
    <w:rsid w:val="008457D5"/>
    <w:rsid w:val="00845A7B"/>
    <w:rsid w:val="0084629B"/>
    <w:rsid w:val="0084635D"/>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510"/>
    <w:rsid w:val="00851719"/>
    <w:rsid w:val="0085173A"/>
    <w:rsid w:val="00851B57"/>
    <w:rsid w:val="00851E92"/>
    <w:rsid w:val="00852473"/>
    <w:rsid w:val="00852548"/>
    <w:rsid w:val="008525AD"/>
    <w:rsid w:val="00852C22"/>
    <w:rsid w:val="00852D81"/>
    <w:rsid w:val="008531AE"/>
    <w:rsid w:val="0085348E"/>
    <w:rsid w:val="008534D0"/>
    <w:rsid w:val="00853604"/>
    <w:rsid w:val="0085364E"/>
    <w:rsid w:val="0085367B"/>
    <w:rsid w:val="008537FB"/>
    <w:rsid w:val="008538D9"/>
    <w:rsid w:val="00853A8E"/>
    <w:rsid w:val="00853BB6"/>
    <w:rsid w:val="00854058"/>
    <w:rsid w:val="0085405B"/>
    <w:rsid w:val="00854335"/>
    <w:rsid w:val="0085484D"/>
    <w:rsid w:val="00854CC9"/>
    <w:rsid w:val="00854DF0"/>
    <w:rsid w:val="00855E52"/>
    <w:rsid w:val="00855F92"/>
    <w:rsid w:val="00855FDF"/>
    <w:rsid w:val="00856228"/>
    <w:rsid w:val="00856260"/>
    <w:rsid w:val="008564A4"/>
    <w:rsid w:val="008567F1"/>
    <w:rsid w:val="008568C8"/>
    <w:rsid w:val="00856933"/>
    <w:rsid w:val="00856D51"/>
    <w:rsid w:val="008576CB"/>
    <w:rsid w:val="00857BCE"/>
    <w:rsid w:val="00857FB0"/>
    <w:rsid w:val="00860691"/>
    <w:rsid w:val="00860B5E"/>
    <w:rsid w:val="00860B94"/>
    <w:rsid w:val="00860E44"/>
    <w:rsid w:val="008610E8"/>
    <w:rsid w:val="00861417"/>
    <w:rsid w:val="00861714"/>
    <w:rsid w:val="008619C1"/>
    <w:rsid w:val="00861A0D"/>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2C4"/>
    <w:rsid w:val="00865642"/>
    <w:rsid w:val="00865ADC"/>
    <w:rsid w:val="00865EFB"/>
    <w:rsid w:val="00866366"/>
    <w:rsid w:val="008667BE"/>
    <w:rsid w:val="00866B4E"/>
    <w:rsid w:val="00866BD3"/>
    <w:rsid w:val="0086708E"/>
    <w:rsid w:val="0086723C"/>
    <w:rsid w:val="00867279"/>
    <w:rsid w:val="0086756A"/>
    <w:rsid w:val="0086784E"/>
    <w:rsid w:val="008678B4"/>
    <w:rsid w:val="00867AAE"/>
    <w:rsid w:val="00867C72"/>
    <w:rsid w:val="0087005E"/>
    <w:rsid w:val="0087037D"/>
    <w:rsid w:val="008706F2"/>
    <w:rsid w:val="00870797"/>
    <w:rsid w:val="0087095A"/>
    <w:rsid w:val="008709ED"/>
    <w:rsid w:val="00870ADA"/>
    <w:rsid w:val="00870AF0"/>
    <w:rsid w:val="0087107B"/>
    <w:rsid w:val="008713FD"/>
    <w:rsid w:val="008716C9"/>
    <w:rsid w:val="00871A56"/>
    <w:rsid w:val="00871C4A"/>
    <w:rsid w:val="00871D62"/>
    <w:rsid w:val="00871F24"/>
    <w:rsid w:val="008721DB"/>
    <w:rsid w:val="00872C75"/>
    <w:rsid w:val="00873021"/>
    <w:rsid w:val="00873133"/>
    <w:rsid w:val="008731C6"/>
    <w:rsid w:val="008736E4"/>
    <w:rsid w:val="00873B2B"/>
    <w:rsid w:val="0087407E"/>
    <w:rsid w:val="00874659"/>
    <w:rsid w:val="008749CF"/>
    <w:rsid w:val="00874B28"/>
    <w:rsid w:val="00874C37"/>
    <w:rsid w:val="00874EB9"/>
    <w:rsid w:val="00875033"/>
    <w:rsid w:val="00875359"/>
    <w:rsid w:val="00875A2E"/>
    <w:rsid w:val="00875E57"/>
    <w:rsid w:val="00875FAD"/>
    <w:rsid w:val="0087601D"/>
    <w:rsid w:val="00876181"/>
    <w:rsid w:val="00876242"/>
    <w:rsid w:val="00876388"/>
    <w:rsid w:val="008768C0"/>
    <w:rsid w:val="00876EF2"/>
    <w:rsid w:val="008770C4"/>
    <w:rsid w:val="008774EC"/>
    <w:rsid w:val="00877513"/>
    <w:rsid w:val="0087760F"/>
    <w:rsid w:val="008777C7"/>
    <w:rsid w:val="00877BA7"/>
    <w:rsid w:val="00877D80"/>
    <w:rsid w:val="00877EFF"/>
    <w:rsid w:val="00877F45"/>
    <w:rsid w:val="00880A4D"/>
    <w:rsid w:val="00880C30"/>
    <w:rsid w:val="00880C65"/>
    <w:rsid w:val="00880E64"/>
    <w:rsid w:val="00881072"/>
    <w:rsid w:val="00881801"/>
    <w:rsid w:val="008820FF"/>
    <w:rsid w:val="008821F5"/>
    <w:rsid w:val="008824BD"/>
    <w:rsid w:val="008824F8"/>
    <w:rsid w:val="008825A7"/>
    <w:rsid w:val="008826D7"/>
    <w:rsid w:val="00882AF6"/>
    <w:rsid w:val="0088310B"/>
    <w:rsid w:val="008837A7"/>
    <w:rsid w:val="00883E20"/>
    <w:rsid w:val="00884497"/>
    <w:rsid w:val="008845C6"/>
    <w:rsid w:val="00884794"/>
    <w:rsid w:val="00884BCC"/>
    <w:rsid w:val="00884F52"/>
    <w:rsid w:val="00885A94"/>
    <w:rsid w:val="00886461"/>
    <w:rsid w:val="00886647"/>
    <w:rsid w:val="008866CD"/>
    <w:rsid w:val="00886827"/>
    <w:rsid w:val="00886892"/>
    <w:rsid w:val="008869A1"/>
    <w:rsid w:val="00886A95"/>
    <w:rsid w:val="00886D2E"/>
    <w:rsid w:val="00886FAE"/>
    <w:rsid w:val="00887219"/>
    <w:rsid w:val="0088724B"/>
    <w:rsid w:val="00887410"/>
    <w:rsid w:val="00887753"/>
    <w:rsid w:val="0088775D"/>
    <w:rsid w:val="00887807"/>
    <w:rsid w:val="00890111"/>
    <w:rsid w:val="00890598"/>
    <w:rsid w:val="00890C58"/>
    <w:rsid w:val="00890F31"/>
    <w:rsid w:val="00891083"/>
    <w:rsid w:val="0089139A"/>
    <w:rsid w:val="00891407"/>
    <w:rsid w:val="00891579"/>
    <w:rsid w:val="00891664"/>
    <w:rsid w:val="00891697"/>
    <w:rsid w:val="008922B7"/>
    <w:rsid w:val="00892A60"/>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A1D"/>
    <w:rsid w:val="00896C78"/>
    <w:rsid w:val="00896DC8"/>
    <w:rsid w:val="00897218"/>
    <w:rsid w:val="00897674"/>
    <w:rsid w:val="00897711"/>
    <w:rsid w:val="00897A36"/>
    <w:rsid w:val="00897D3B"/>
    <w:rsid w:val="008A0536"/>
    <w:rsid w:val="008A068F"/>
    <w:rsid w:val="008A0739"/>
    <w:rsid w:val="008A1111"/>
    <w:rsid w:val="008A1998"/>
    <w:rsid w:val="008A1EF4"/>
    <w:rsid w:val="008A22E4"/>
    <w:rsid w:val="008A2347"/>
    <w:rsid w:val="008A2AA5"/>
    <w:rsid w:val="008A2CDE"/>
    <w:rsid w:val="008A3495"/>
    <w:rsid w:val="008A36DD"/>
    <w:rsid w:val="008A3911"/>
    <w:rsid w:val="008A39A0"/>
    <w:rsid w:val="008A3BE1"/>
    <w:rsid w:val="008A3D50"/>
    <w:rsid w:val="008A3E0A"/>
    <w:rsid w:val="008A3E25"/>
    <w:rsid w:val="008A4281"/>
    <w:rsid w:val="008A4F28"/>
    <w:rsid w:val="008A5791"/>
    <w:rsid w:val="008A57A2"/>
    <w:rsid w:val="008A5AAC"/>
    <w:rsid w:val="008A5EF9"/>
    <w:rsid w:val="008A6413"/>
    <w:rsid w:val="008A6558"/>
    <w:rsid w:val="008A6C2B"/>
    <w:rsid w:val="008A6CE6"/>
    <w:rsid w:val="008A71C9"/>
    <w:rsid w:val="008A7809"/>
    <w:rsid w:val="008A7E4C"/>
    <w:rsid w:val="008A7FB7"/>
    <w:rsid w:val="008B0035"/>
    <w:rsid w:val="008B0730"/>
    <w:rsid w:val="008B08E0"/>
    <w:rsid w:val="008B0B49"/>
    <w:rsid w:val="008B0CB1"/>
    <w:rsid w:val="008B0CB9"/>
    <w:rsid w:val="008B1270"/>
    <w:rsid w:val="008B1371"/>
    <w:rsid w:val="008B15EF"/>
    <w:rsid w:val="008B1947"/>
    <w:rsid w:val="008B1E79"/>
    <w:rsid w:val="008B2582"/>
    <w:rsid w:val="008B2821"/>
    <w:rsid w:val="008B2B03"/>
    <w:rsid w:val="008B2E0A"/>
    <w:rsid w:val="008B3434"/>
    <w:rsid w:val="008B35FE"/>
    <w:rsid w:val="008B36B1"/>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3A"/>
    <w:rsid w:val="008B6D72"/>
    <w:rsid w:val="008B6E76"/>
    <w:rsid w:val="008B72B2"/>
    <w:rsid w:val="008B73A9"/>
    <w:rsid w:val="008B73B7"/>
    <w:rsid w:val="008B7989"/>
    <w:rsid w:val="008B7F60"/>
    <w:rsid w:val="008B7F7A"/>
    <w:rsid w:val="008C0105"/>
    <w:rsid w:val="008C03CE"/>
    <w:rsid w:val="008C1163"/>
    <w:rsid w:val="008C13A6"/>
    <w:rsid w:val="008C1B77"/>
    <w:rsid w:val="008C1FD7"/>
    <w:rsid w:val="008C2061"/>
    <w:rsid w:val="008C206E"/>
    <w:rsid w:val="008C21F6"/>
    <w:rsid w:val="008C230B"/>
    <w:rsid w:val="008C24C1"/>
    <w:rsid w:val="008C26BB"/>
    <w:rsid w:val="008C27AC"/>
    <w:rsid w:val="008C2C16"/>
    <w:rsid w:val="008C3081"/>
    <w:rsid w:val="008C3308"/>
    <w:rsid w:val="008C3986"/>
    <w:rsid w:val="008C3987"/>
    <w:rsid w:val="008C3F63"/>
    <w:rsid w:val="008C440D"/>
    <w:rsid w:val="008C452B"/>
    <w:rsid w:val="008C4954"/>
    <w:rsid w:val="008C4FB0"/>
    <w:rsid w:val="008C5580"/>
    <w:rsid w:val="008C58E1"/>
    <w:rsid w:val="008C5F7D"/>
    <w:rsid w:val="008C6211"/>
    <w:rsid w:val="008C6466"/>
    <w:rsid w:val="008C64E4"/>
    <w:rsid w:val="008C66FA"/>
    <w:rsid w:val="008C66FF"/>
    <w:rsid w:val="008C67CC"/>
    <w:rsid w:val="008C68D4"/>
    <w:rsid w:val="008C6922"/>
    <w:rsid w:val="008C76EA"/>
    <w:rsid w:val="008C7874"/>
    <w:rsid w:val="008C7B72"/>
    <w:rsid w:val="008C7FEC"/>
    <w:rsid w:val="008D00CA"/>
    <w:rsid w:val="008D058C"/>
    <w:rsid w:val="008D0796"/>
    <w:rsid w:val="008D0BAF"/>
    <w:rsid w:val="008D0DE9"/>
    <w:rsid w:val="008D1190"/>
    <w:rsid w:val="008D16A4"/>
    <w:rsid w:val="008D18F8"/>
    <w:rsid w:val="008D1946"/>
    <w:rsid w:val="008D1C85"/>
    <w:rsid w:val="008D1E4E"/>
    <w:rsid w:val="008D1FDC"/>
    <w:rsid w:val="008D209C"/>
    <w:rsid w:val="008D24ED"/>
    <w:rsid w:val="008D2986"/>
    <w:rsid w:val="008D2B23"/>
    <w:rsid w:val="008D2C40"/>
    <w:rsid w:val="008D33B1"/>
    <w:rsid w:val="008D46DF"/>
    <w:rsid w:val="008D476D"/>
    <w:rsid w:val="008D4C2B"/>
    <w:rsid w:val="008D4F98"/>
    <w:rsid w:val="008D5016"/>
    <w:rsid w:val="008D5222"/>
    <w:rsid w:val="008D5429"/>
    <w:rsid w:val="008D5960"/>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799"/>
    <w:rsid w:val="008E1828"/>
    <w:rsid w:val="008E1EA1"/>
    <w:rsid w:val="008E21F5"/>
    <w:rsid w:val="008E28FE"/>
    <w:rsid w:val="008E2976"/>
    <w:rsid w:val="008E2B72"/>
    <w:rsid w:val="008E2C91"/>
    <w:rsid w:val="008E2D1B"/>
    <w:rsid w:val="008E33E7"/>
    <w:rsid w:val="008E363D"/>
    <w:rsid w:val="008E3DE9"/>
    <w:rsid w:val="008E3F37"/>
    <w:rsid w:val="008E42BF"/>
    <w:rsid w:val="008E449F"/>
    <w:rsid w:val="008E4C44"/>
    <w:rsid w:val="008E528D"/>
    <w:rsid w:val="008E52D9"/>
    <w:rsid w:val="008E5400"/>
    <w:rsid w:val="008E583F"/>
    <w:rsid w:val="008E585A"/>
    <w:rsid w:val="008E5BBB"/>
    <w:rsid w:val="008E6C55"/>
    <w:rsid w:val="008E6E16"/>
    <w:rsid w:val="008E6FD6"/>
    <w:rsid w:val="008E7418"/>
    <w:rsid w:val="008E75D3"/>
    <w:rsid w:val="008E78FB"/>
    <w:rsid w:val="008E7B2E"/>
    <w:rsid w:val="008F0168"/>
    <w:rsid w:val="008F02B3"/>
    <w:rsid w:val="008F05EA"/>
    <w:rsid w:val="008F0C57"/>
    <w:rsid w:val="008F0C9C"/>
    <w:rsid w:val="008F0CFD"/>
    <w:rsid w:val="008F0DE7"/>
    <w:rsid w:val="008F0F46"/>
    <w:rsid w:val="008F1536"/>
    <w:rsid w:val="008F1635"/>
    <w:rsid w:val="008F16EC"/>
    <w:rsid w:val="008F1A91"/>
    <w:rsid w:val="008F2087"/>
    <w:rsid w:val="008F28CA"/>
    <w:rsid w:val="008F2F52"/>
    <w:rsid w:val="008F410E"/>
    <w:rsid w:val="008F4198"/>
    <w:rsid w:val="008F4430"/>
    <w:rsid w:val="008F4598"/>
    <w:rsid w:val="008F4A0A"/>
    <w:rsid w:val="008F4CC3"/>
    <w:rsid w:val="008F4FF9"/>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471"/>
    <w:rsid w:val="0090162E"/>
    <w:rsid w:val="00901AF9"/>
    <w:rsid w:val="00902495"/>
    <w:rsid w:val="00902C40"/>
    <w:rsid w:val="00902C8F"/>
    <w:rsid w:val="0090325C"/>
    <w:rsid w:val="00903326"/>
    <w:rsid w:val="00903921"/>
    <w:rsid w:val="0090442B"/>
    <w:rsid w:val="009047C1"/>
    <w:rsid w:val="00904A0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6B96"/>
    <w:rsid w:val="009071DE"/>
    <w:rsid w:val="00907DB6"/>
    <w:rsid w:val="0091006C"/>
    <w:rsid w:val="00910312"/>
    <w:rsid w:val="009103F8"/>
    <w:rsid w:val="00910720"/>
    <w:rsid w:val="00910A1A"/>
    <w:rsid w:val="00911001"/>
    <w:rsid w:val="009110D5"/>
    <w:rsid w:val="00911108"/>
    <w:rsid w:val="0091121F"/>
    <w:rsid w:val="009112D5"/>
    <w:rsid w:val="00911D29"/>
    <w:rsid w:val="0091234D"/>
    <w:rsid w:val="0091248D"/>
    <w:rsid w:val="00912668"/>
    <w:rsid w:val="00912E0D"/>
    <w:rsid w:val="00912E2D"/>
    <w:rsid w:val="00913926"/>
    <w:rsid w:val="00913B1A"/>
    <w:rsid w:val="00913B82"/>
    <w:rsid w:val="00913E07"/>
    <w:rsid w:val="0091448B"/>
    <w:rsid w:val="00914BEF"/>
    <w:rsid w:val="00915590"/>
    <w:rsid w:val="00915B26"/>
    <w:rsid w:val="00916876"/>
    <w:rsid w:val="009168B5"/>
    <w:rsid w:val="00916E86"/>
    <w:rsid w:val="00917181"/>
    <w:rsid w:val="00917B98"/>
    <w:rsid w:val="00917F71"/>
    <w:rsid w:val="0092000A"/>
    <w:rsid w:val="0092014D"/>
    <w:rsid w:val="00920292"/>
    <w:rsid w:val="009204F5"/>
    <w:rsid w:val="009206AC"/>
    <w:rsid w:val="009209B6"/>
    <w:rsid w:val="00920E0C"/>
    <w:rsid w:val="00920F20"/>
    <w:rsid w:val="00921474"/>
    <w:rsid w:val="00921611"/>
    <w:rsid w:val="009219F7"/>
    <w:rsid w:val="00921EEF"/>
    <w:rsid w:val="00921F64"/>
    <w:rsid w:val="00921FC1"/>
    <w:rsid w:val="009226C3"/>
    <w:rsid w:val="00922714"/>
    <w:rsid w:val="00922AFE"/>
    <w:rsid w:val="00922E53"/>
    <w:rsid w:val="00922EDB"/>
    <w:rsid w:val="00923271"/>
    <w:rsid w:val="0092373B"/>
    <w:rsid w:val="00923B13"/>
    <w:rsid w:val="00923C4E"/>
    <w:rsid w:val="00924420"/>
    <w:rsid w:val="009244A0"/>
    <w:rsid w:val="009244BF"/>
    <w:rsid w:val="00924829"/>
    <w:rsid w:val="00925102"/>
    <w:rsid w:val="009251B4"/>
    <w:rsid w:val="00925B19"/>
    <w:rsid w:val="00925C46"/>
    <w:rsid w:val="00925CD9"/>
    <w:rsid w:val="00925E05"/>
    <w:rsid w:val="009266E2"/>
    <w:rsid w:val="00926734"/>
    <w:rsid w:val="0092679A"/>
    <w:rsid w:val="0092680D"/>
    <w:rsid w:val="00926852"/>
    <w:rsid w:val="00926964"/>
    <w:rsid w:val="00926AE7"/>
    <w:rsid w:val="00926B08"/>
    <w:rsid w:val="00926B3E"/>
    <w:rsid w:val="00926D25"/>
    <w:rsid w:val="00926F82"/>
    <w:rsid w:val="0092701C"/>
    <w:rsid w:val="0092735A"/>
    <w:rsid w:val="00927EDF"/>
    <w:rsid w:val="0093026F"/>
    <w:rsid w:val="00930400"/>
    <w:rsid w:val="0093067A"/>
    <w:rsid w:val="00931669"/>
    <w:rsid w:val="00931774"/>
    <w:rsid w:val="00932408"/>
    <w:rsid w:val="00932668"/>
    <w:rsid w:val="00932678"/>
    <w:rsid w:val="00932BED"/>
    <w:rsid w:val="00932CD3"/>
    <w:rsid w:val="00932D2D"/>
    <w:rsid w:val="00932DEC"/>
    <w:rsid w:val="00932FBF"/>
    <w:rsid w:val="009331EB"/>
    <w:rsid w:val="009333C3"/>
    <w:rsid w:val="009339B1"/>
    <w:rsid w:val="00933BA9"/>
    <w:rsid w:val="00933EBC"/>
    <w:rsid w:val="00933F8C"/>
    <w:rsid w:val="00933FDA"/>
    <w:rsid w:val="009343CC"/>
    <w:rsid w:val="00934C61"/>
    <w:rsid w:val="0093512C"/>
    <w:rsid w:val="009355E8"/>
    <w:rsid w:val="00935B7F"/>
    <w:rsid w:val="00936709"/>
    <w:rsid w:val="00937BA5"/>
    <w:rsid w:val="00937BD2"/>
    <w:rsid w:val="00940069"/>
    <w:rsid w:val="00940249"/>
    <w:rsid w:val="0094044D"/>
    <w:rsid w:val="0094057D"/>
    <w:rsid w:val="00940764"/>
    <w:rsid w:val="00940C74"/>
    <w:rsid w:val="00941558"/>
    <w:rsid w:val="00941681"/>
    <w:rsid w:val="00941CD4"/>
    <w:rsid w:val="0094234B"/>
    <w:rsid w:val="00942550"/>
    <w:rsid w:val="00942559"/>
    <w:rsid w:val="00942B95"/>
    <w:rsid w:val="009431C8"/>
    <w:rsid w:val="009435FF"/>
    <w:rsid w:val="009440B1"/>
    <w:rsid w:val="00944391"/>
    <w:rsid w:val="00944830"/>
    <w:rsid w:val="009449E5"/>
    <w:rsid w:val="00944B5A"/>
    <w:rsid w:val="00944DED"/>
    <w:rsid w:val="00945D51"/>
    <w:rsid w:val="009464BD"/>
    <w:rsid w:val="009465FA"/>
    <w:rsid w:val="009467EE"/>
    <w:rsid w:val="00946A68"/>
    <w:rsid w:val="00946D7D"/>
    <w:rsid w:val="009474F9"/>
    <w:rsid w:val="009475BE"/>
    <w:rsid w:val="00950883"/>
    <w:rsid w:val="00950897"/>
    <w:rsid w:val="00950AD5"/>
    <w:rsid w:val="00950B76"/>
    <w:rsid w:val="00950BA7"/>
    <w:rsid w:val="00950E8D"/>
    <w:rsid w:val="009513DF"/>
    <w:rsid w:val="00952532"/>
    <w:rsid w:val="00952753"/>
    <w:rsid w:val="00952760"/>
    <w:rsid w:val="00952CFD"/>
    <w:rsid w:val="00952F9E"/>
    <w:rsid w:val="00953CE1"/>
    <w:rsid w:val="0095421C"/>
    <w:rsid w:val="009542BF"/>
    <w:rsid w:val="00954467"/>
    <w:rsid w:val="009547A5"/>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E6F"/>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3C9"/>
    <w:rsid w:val="0096379A"/>
    <w:rsid w:val="009640D4"/>
    <w:rsid w:val="00964208"/>
    <w:rsid w:val="009642F1"/>
    <w:rsid w:val="00964D77"/>
    <w:rsid w:val="00965931"/>
    <w:rsid w:val="00965AEB"/>
    <w:rsid w:val="00965B93"/>
    <w:rsid w:val="00965F46"/>
    <w:rsid w:val="0096608B"/>
    <w:rsid w:val="0096683B"/>
    <w:rsid w:val="00966A52"/>
    <w:rsid w:val="00966DC2"/>
    <w:rsid w:val="00966ED3"/>
    <w:rsid w:val="00966FDF"/>
    <w:rsid w:val="00967248"/>
    <w:rsid w:val="0096767D"/>
    <w:rsid w:val="009678C0"/>
    <w:rsid w:val="00967D72"/>
    <w:rsid w:val="00970083"/>
    <w:rsid w:val="009707C8"/>
    <w:rsid w:val="00970B55"/>
    <w:rsid w:val="00970B70"/>
    <w:rsid w:val="00970CA0"/>
    <w:rsid w:val="00970FB7"/>
    <w:rsid w:val="009714FA"/>
    <w:rsid w:val="0097192A"/>
    <w:rsid w:val="00971B66"/>
    <w:rsid w:val="00971B9A"/>
    <w:rsid w:val="00971D11"/>
    <w:rsid w:val="00971DC9"/>
    <w:rsid w:val="00971EDE"/>
    <w:rsid w:val="00972001"/>
    <w:rsid w:val="00972464"/>
    <w:rsid w:val="009727D4"/>
    <w:rsid w:val="00972CFE"/>
    <w:rsid w:val="00973585"/>
    <w:rsid w:val="00973925"/>
    <w:rsid w:val="00973AE7"/>
    <w:rsid w:val="00973B4B"/>
    <w:rsid w:val="00973E53"/>
    <w:rsid w:val="00974148"/>
    <w:rsid w:val="00974649"/>
    <w:rsid w:val="009747C4"/>
    <w:rsid w:val="00974A65"/>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0E52"/>
    <w:rsid w:val="009812FD"/>
    <w:rsid w:val="0098132C"/>
    <w:rsid w:val="00981349"/>
    <w:rsid w:val="009818B8"/>
    <w:rsid w:val="009819AC"/>
    <w:rsid w:val="00981BE0"/>
    <w:rsid w:val="00981DC1"/>
    <w:rsid w:val="00981EFA"/>
    <w:rsid w:val="009821EF"/>
    <w:rsid w:val="00982E9D"/>
    <w:rsid w:val="0098327C"/>
    <w:rsid w:val="009832B9"/>
    <w:rsid w:val="009833A8"/>
    <w:rsid w:val="009833C9"/>
    <w:rsid w:val="00983B9D"/>
    <w:rsid w:val="0098440C"/>
    <w:rsid w:val="0098470B"/>
    <w:rsid w:val="009848DE"/>
    <w:rsid w:val="00984938"/>
    <w:rsid w:val="0098526A"/>
    <w:rsid w:val="00985529"/>
    <w:rsid w:val="00985634"/>
    <w:rsid w:val="00985669"/>
    <w:rsid w:val="00985FCA"/>
    <w:rsid w:val="0098669F"/>
    <w:rsid w:val="009867A8"/>
    <w:rsid w:val="00986D96"/>
    <w:rsid w:val="00986F3D"/>
    <w:rsid w:val="00987239"/>
    <w:rsid w:val="0098738E"/>
    <w:rsid w:val="0098777A"/>
    <w:rsid w:val="00987F9A"/>
    <w:rsid w:val="00990690"/>
    <w:rsid w:val="00990957"/>
    <w:rsid w:val="009915BC"/>
    <w:rsid w:val="00991890"/>
    <w:rsid w:val="009919AE"/>
    <w:rsid w:val="009919EF"/>
    <w:rsid w:val="00991A45"/>
    <w:rsid w:val="0099239F"/>
    <w:rsid w:val="009927B8"/>
    <w:rsid w:val="009927D3"/>
    <w:rsid w:val="00992804"/>
    <w:rsid w:val="00992AC0"/>
    <w:rsid w:val="00993041"/>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DEB"/>
    <w:rsid w:val="00994E95"/>
    <w:rsid w:val="0099520B"/>
    <w:rsid w:val="00995735"/>
    <w:rsid w:val="009957A0"/>
    <w:rsid w:val="00995A49"/>
    <w:rsid w:val="00995AA6"/>
    <w:rsid w:val="0099622F"/>
    <w:rsid w:val="009966A8"/>
    <w:rsid w:val="00996EC8"/>
    <w:rsid w:val="0099755B"/>
    <w:rsid w:val="009977EB"/>
    <w:rsid w:val="0099791F"/>
    <w:rsid w:val="00997DA3"/>
    <w:rsid w:val="00997EAC"/>
    <w:rsid w:val="00997FBB"/>
    <w:rsid w:val="009A0881"/>
    <w:rsid w:val="009A09D8"/>
    <w:rsid w:val="009A0DC0"/>
    <w:rsid w:val="009A103E"/>
    <w:rsid w:val="009A10B5"/>
    <w:rsid w:val="009A11E6"/>
    <w:rsid w:val="009A1A14"/>
    <w:rsid w:val="009A2888"/>
    <w:rsid w:val="009A3198"/>
    <w:rsid w:val="009A3852"/>
    <w:rsid w:val="009A3BED"/>
    <w:rsid w:val="009A3D36"/>
    <w:rsid w:val="009A4096"/>
    <w:rsid w:val="009A445E"/>
    <w:rsid w:val="009A4648"/>
    <w:rsid w:val="009A48E4"/>
    <w:rsid w:val="009A4987"/>
    <w:rsid w:val="009A4F3B"/>
    <w:rsid w:val="009A51A5"/>
    <w:rsid w:val="009A51AB"/>
    <w:rsid w:val="009A52B6"/>
    <w:rsid w:val="009A5473"/>
    <w:rsid w:val="009A5602"/>
    <w:rsid w:val="009A5649"/>
    <w:rsid w:val="009A5C24"/>
    <w:rsid w:val="009A61F4"/>
    <w:rsid w:val="009A630B"/>
    <w:rsid w:val="009A682F"/>
    <w:rsid w:val="009A6936"/>
    <w:rsid w:val="009A6BBF"/>
    <w:rsid w:val="009A6D33"/>
    <w:rsid w:val="009A6FAB"/>
    <w:rsid w:val="009A7244"/>
    <w:rsid w:val="009A76CE"/>
    <w:rsid w:val="009A7A41"/>
    <w:rsid w:val="009A7A49"/>
    <w:rsid w:val="009A7D05"/>
    <w:rsid w:val="009A7DB8"/>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44F"/>
    <w:rsid w:val="009B3553"/>
    <w:rsid w:val="009B380E"/>
    <w:rsid w:val="009B3D65"/>
    <w:rsid w:val="009B3E2F"/>
    <w:rsid w:val="009B43A2"/>
    <w:rsid w:val="009B44AF"/>
    <w:rsid w:val="009B47D1"/>
    <w:rsid w:val="009B4AE7"/>
    <w:rsid w:val="009B4DE6"/>
    <w:rsid w:val="009B4E38"/>
    <w:rsid w:val="009B4E99"/>
    <w:rsid w:val="009B61B7"/>
    <w:rsid w:val="009B6393"/>
    <w:rsid w:val="009B6426"/>
    <w:rsid w:val="009B686A"/>
    <w:rsid w:val="009B6B56"/>
    <w:rsid w:val="009B6BE5"/>
    <w:rsid w:val="009B6C48"/>
    <w:rsid w:val="009B6CF1"/>
    <w:rsid w:val="009B6CFC"/>
    <w:rsid w:val="009B6E6A"/>
    <w:rsid w:val="009B79B6"/>
    <w:rsid w:val="009B7B19"/>
    <w:rsid w:val="009B7E8B"/>
    <w:rsid w:val="009B7F48"/>
    <w:rsid w:val="009C0057"/>
    <w:rsid w:val="009C052A"/>
    <w:rsid w:val="009C0A47"/>
    <w:rsid w:val="009C0BD9"/>
    <w:rsid w:val="009C0D01"/>
    <w:rsid w:val="009C0D40"/>
    <w:rsid w:val="009C0DB9"/>
    <w:rsid w:val="009C104B"/>
    <w:rsid w:val="009C1091"/>
    <w:rsid w:val="009C18C6"/>
    <w:rsid w:val="009C2690"/>
    <w:rsid w:val="009C2E94"/>
    <w:rsid w:val="009C32EF"/>
    <w:rsid w:val="009C3715"/>
    <w:rsid w:val="009C37D9"/>
    <w:rsid w:val="009C3D6D"/>
    <w:rsid w:val="009C41B8"/>
    <w:rsid w:val="009C478F"/>
    <w:rsid w:val="009C49BB"/>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8BB"/>
    <w:rsid w:val="009D09EB"/>
    <w:rsid w:val="009D0AB6"/>
    <w:rsid w:val="009D0B2B"/>
    <w:rsid w:val="009D0EAC"/>
    <w:rsid w:val="009D11F3"/>
    <w:rsid w:val="009D1237"/>
    <w:rsid w:val="009D13B8"/>
    <w:rsid w:val="009D1F9F"/>
    <w:rsid w:val="009D2510"/>
    <w:rsid w:val="009D2639"/>
    <w:rsid w:val="009D2B90"/>
    <w:rsid w:val="009D2FB1"/>
    <w:rsid w:val="009D3699"/>
    <w:rsid w:val="009D3D43"/>
    <w:rsid w:val="009D4035"/>
    <w:rsid w:val="009D42DA"/>
    <w:rsid w:val="009D4543"/>
    <w:rsid w:val="009D4A8C"/>
    <w:rsid w:val="009D4B17"/>
    <w:rsid w:val="009D4B46"/>
    <w:rsid w:val="009D4EE9"/>
    <w:rsid w:val="009D565E"/>
    <w:rsid w:val="009D5749"/>
    <w:rsid w:val="009D574D"/>
    <w:rsid w:val="009D5973"/>
    <w:rsid w:val="009D5A6F"/>
    <w:rsid w:val="009D639F"/>
    <w:rsid w:val="009D6D05"/>
    <w:rsid w:val="009D74B5"/>
    <w:rsid w:val="009D791C"/>
    <w:rsid w:val="009D79BC"/>
    <w:rsid w:val="009D7B3C"/>
    <w:rsid w:val="009D7C04"/>
    <w:rsid w:val="009E00BF"/>
    <w:rsid w:val="009E0408"/>
    <w:rsid w:val="009E0772"/>
    <w:rsid w:val="009E0E9B"/>
    <w:rsid w:val="009E1340"/>
    <w:rsid w:val="009E1363"/>
    <w:rsid w:val="009E180F"/>
    <w:rsid w:val="009E1E91"/>
    <w:rsid w:val="009E215B"/>
    <w:rsid w:val="009E2308"/>
    <w:rsid w:val="009E23DB"/>
    <w:rsid w:val="009E285D"/>
    <w:rsid w:val="009E29C5"/>
    <w:rsid w:val="009E2CBB"/>
    <w:rsid w:val="009E2D53"/>
    <w:rsid w:val="009E2DD3"/>
    <w:rsid w:val="009E2FA8"/>
    <w:rsid w:val="009E339A"/>
    <w:rsid w:val="009E3D3F"/>
    <w:rsid w:val="009E4117"/>
    <w:rsid w:val="009E41E2"/>
    <w:rsid w:val="009E42F0"/>
    <w:rsid w:val="009E482A"/>
    <w:rsid w:val="009E49BB"/>
    <w:rsid w:val="009E4AAA"/>
    <w:rsid w:val="009E5027"/>
    <w:rsid w:val="009E52BA"/>
    <w:rsid w:val="009E52C7"/>
    <w:rsid w:val="009E5DA0"/>
    <w:rsid w:val="009E64AE"/>
    <w:rsid w:val="009E64F6"/>
    <w:rsid w:val="009E68FE"/>
    <w:rsid w:val="009E69BC"/>
    <w:rsid w:val="009E6FF5"/>
    <w:rsid w:val="009E765C"/>
    <w:rsid w:val="009E7811"/>
    <w:rsid w:val="009E7DAE"/>
    <w:rsid w:val="009E7DBF"/>
    <w:rsid w:val="009E7E10"/>
    <w:rsid w:val="009E7E4E"/>
    <w:rsid w:val="009F0316"/>
    <w:rsid w:val="009F03E6"/>
    <w:rsid w:val="009F08A5"/>
    <w:rsid w:val="009F099A"/>
    <w:rsid w:val="009F0D52"/>
    <w:rsid w:val="009F0E4B"/>
    <w:rsid w:val="009F1050"/>
    <w:rsid w:val="009F1112"/>
    <w:rsid w:val="009F1326"/>
    <w:rsid w:val="009F178F"/>
    <w:rsid w:val="009F1986"/>
    <w:rsid w:val="009F1A4D"/>
    <w:rsid w:val="009F1DA5"/>
    <w:rsid w:val="009F1F3F"/>
    <w:rsid w:val="009F1FD6"/>
    <w:rsid w:val="009F1FFA"/>
    <w:rsid w:val="009F2536"/>
    <w:rsid w:val="009F25A6"/>
    <w:rsid w:val="009F2958"/>
    <w:rsid w:val="009F2AA4"/>
    <w:rsid w:val="009F2B22"/>
    <w:rsid w:val="009F31B3"/>
    <w:rsid w:val="009F3952"/>
    <w:rsid w:val="009F3A79"/>
    <w:rsid w:val="009F3EDD"/>
    <w:rsid w:val="009F4360"/>
    <w:rsid w:val="009F4383"/>
    <w:rsid w:val="009F4AF2"/>
    <w:rsid w:val="009F4E66"/>
    <w:rsid w:val="009F4EBD"/>
    <w:rsid w:val="009F5124"/>
    <w:rsid w:val="009F5F2C"/>
    <w:rsid w:val="009F646D"/>
    <w:rsid w:val="009F6DCE"/>
    <w:rsid w:val="009F71A8"/>
    <w:rsid w:val="009F7913"/>
    <w:rsid w:val="009F79B2"/>
    <w:rsid w:val="009F7C52"/>
    <w:rsid w:val="009F7E8E"/>
    <w:rsid w:val="00A004AB"/>
    <w:rsid w:val="00A00D64"/>
    <w:rsid w:val="00A00EA4"/>
    <w:rsid w:val="00A01126"/>
    <w:rsid w:val="00A01169"/>
    <w:rsid w:val="00A01890"/>
    <w:rsid w:val="00A01AC8"/>
    <w:rsid w:val="00A01D72"/>
    <w:rsid w:val="00A022F9"/>
    <w:rsid w:val="00A0242E"/>
    <w:rsid w:val="00A025A0"/>
    <w:rsid w:val="00A035DF"/>
    <w:rsid w:val="00A03812"/>
    <w:rsid w:val="00A04B1D"/>
    <w:rsid w:val="00A04BDE"/>
    <w:rsid w:val="00A05273"/>
    <w:rsid w:val="00A05499"/>
    <w:rsid w:val="00A058CB"/>
    <w:rsid w:val="00A05D7D"/>
    <w:rsid w:val="00A05EC4"/>
    <w:rsid w:val="00A0624F"/>
    <w:rsid w:val="00A062D2"/>
    <w:rsid w:val="00A06F0F"/>
    <w:rsid w:val="00A07052"/>
    <w:rsid w:val="00A072C8"/>
    <w:rsid w:val="00A074BF"/>
    <w:rsid w:val="00A0751E"/>
    <w:rsid w:val="00A102AD"/>
    <w:rsid w:val="00A107D3"/>
    <w:rsid w:val="00A1104B"/>
    <w:rsid w:val="00A11094"/>
    <w:rsid w:val="00A112B9"/>
    <w:rsid w:val="00A118E0"/>
    <w:rsid w:val="00A120B9"/>
    <w:rsid w:val="00A128FE"/>
    <w:rsid w:val="00A1319D"/>
    <w:rsid w:val="00A13254"/>
    <w:rsid w:val="00A13398"/>
    <w:rsid w:val="00A133B9"/>
    <w:rsid w:val="00A13B02"/>
    <w:rsid w:val="00A13C87"/>
    <w:rsid w:val="00A13CDA"/>
    <w:rsid w:val="00A14432"/>
    <w:rsid w:val="00A1451C"/>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688"/>
    <w:rsid w:val="00A207AE"/>
    <w:rsid w:val="00A207DD"/>
    <w:rsid w:val="00A20D58"/>
    <w:rsid w:val="00A215D1"/>
    <w:rsid w:val="00A2190F"/>
    <w:rsid w:val="00A21A88"/>
    <w:rsid w:val="00A21B1E"/>
    <w:rsid w:val="00A21CF6"/>
    <w:rsid w:val="00A221EE"/>
    <w:rsid w:val="00A227E1"/>
    <w:rsid w:val="00A22F1B"/>
    <w:rsid w:val="00A2376D"/>
    <w:rsid w:val="00A238D1"/>
    <w:rsid w:val="00A23976"/>
    <w:rsid w:val="00A239AC"/>
    <w:rsid w:val="00A23A68"/>
    <w:rsid w:val="00A23FE0"/>
    <w:rsid w:val="00A240F7"/>
    <w:rsid w:val="00A2422D"/>
    <w:rsid w:val="00A2431E"/>
    <w:rsid w:val="00A24A3E"/>
    <w:rsid w:val="00A24AA3"/>
    <w:rsid w:val="00A254DA"/>
    <w:rsid w:val="00A25735"/>
    <w:rsid w:val="00A257F5"/>
    <w:rsid w:val="00A25D00"/>
    <w:rsid w:val="00A25D78"/>
    <w:rsid w:val="00A26526"/>
    <w:rsid w:val="00A266F8"/>
    <w:rsid w:val="00A27030"/>
    <w:rsid w:val="00A270EC"/>
    <w:rsid w:val="00A308F9"/>
    <w:rsid w:val="00A310F5"/>
    <w:rsid w:val="00A3140C"/>
    <w:rsid w:val="00A315D5"/>
    <w:rsid w:val="00A31602"/>
    <w:rsid w:val="00A316B1"/>
    <w:rsid w:val="00A31FAC"/>
    <w:rsid w:val="00A32211"/>
    <w:rsid w:val="00A324E2"/>
    <w:rsid w:val="00A32AA7"/>
    <w:rsid w:val="00A32AAB"/>
    <w:rsid w:val="00A331EF"/>
    <w:rsid w:val="00A334FF"/>
    <w:rsid w:val="00A33761"/>
    <w:rsid w:val="00A3390C"/>
    <w:rsid w:val="00A33B8B"/>
    <w:rsid w:val="00A33D5B"/>
    <w:rsid w:val="00A34113"/>
    <w:rsid w:val="00A3466B"/>
    <w:rsid w:val="00A34797"/>
    <w:rsid w:val="00A34CE4"/>
    <w:rsid w:val="00A34F3A"/>
    <w:rsid w:val="00A35156"/>
    <w:rsid w:val="00A35347"/>
    <w:rsid w:val="00A353B8"/>
    <w:rsid w:val="00A353E3"/>
    <w:rsid w:val="00A356F1"/>
    <w:rsid w:val="00A35F56"/>
    <w:rsid w:val="00A362F3"/>
    <w:rsid w:val="00A369B3"/>
    <w:rsid w:val="00A376F9"/>
    <w:rsid w:val="00A3774E"/>
    <w:rsid w:val="00A37FA3"/>
    <w:rsid w:val="00A400D5"/>
    <w:rsid w:val="00A403A2"/>
    <w:rsid w:val="00A40992"/>
    <w:rsid w:val="00A41655"/>
    <w:rsid w:val="00A416A2"/>
    <w:rsid w:val="00A419B5"/>
    <w:rsid w:val="00A42020"/>
    <w:rsid w:val="00A4250B"/>
    <w:rsid w:val="00A426AE"/>
    <w:rsid w:val="00A42768"/>
    <w:rsid w:val="00A4277D"/>
    <w:rsid w:val="00A42845"/>
    <w:rsid w:val="00A42CD1"/>
    <w:rsid w:val="00A43292"/>
    <w:rsid w:val="00A43519"/>
    <w:rsid w:val="00A43EFF"/>
    <w:rsid w:val="00A444CB"/>
    <w:rsid w:val="00A4489B"/>
    <w:rsid w:val="00A4490C"/>
    <w:rsid w:val="00A44AA6"/>
    <w:rsid w:val="00A44C4E"/>
    <w:rsid w:val="00A44E20"/>
    <w:rsid w:val="00A454CF"/>
    <w:rsid w:val="00A455C7"/>
    <w:rsid w:val="00A45AC3"/>
    <w:rsid w:val="00A45FBF"/>
    <w:rsid w:val="00A462FB"/>
    <w:rsid w:val="00A4634C"/>
    <w:rsid w:val="00A4687C"/>
    <w:rsid w:val="00A474CA"/>
    <w:rsid w:val="00A476AE"/>
    <w:rsid w:val="00A476E9"/>
    <w:rsid w:val="00A477F6"/>
    <w:rsid w:val="00A47C5B"/>
    <w:rsid w:val="00A500E8"/>
    <w:rsid w:val="00A5095D"/>
    <w:rsid w:val="00A50A82"/>
    <w:rsid w:val="00A50A94"/>
    <w:rsid w:val="00A50E45"/>
    <w:rsid w:val="00A5121F"/>
    <w:rsid w:val="00A51417"/>
    <w:rsid w:val="00A5149F"/>
    <w:rsid w:val="00A516F8"/>
    <w:rsid w:val="00A51928"/>
    <w:rsid w:val="00A51C4C"/>
    <w:rsid w:val="00A51DB1"/>
    <w:rsid w:val="00A521C0"/>
    <w:rsid w:val="00A5231D"/>
    <w:rsid w:val="00A52424"/>
    <w:rsid w:val="00A52574"/>
    <w:rsid w:val="00A53563"/>
    <w:rsid w:val="00A53CC9"/>
    <w:rsid w:val="00A53E3F"/>
    <w:rsid w:val="00A54741"/>
    <w:rsid w:val="00A55057"/>
    <w:rsid w:val="00A5564C"/>
    <w:rsid w:val="00A556C3"/>
    <w:rsid w:val="00A5577F"/>
    <w:rsid w:val="00A55B9A"/>
    <w:rsid w:val="00A55C74"/>
    <w:rsid w:val="00A56165"/>
    <w:rsid w:val="00A5645B"/>
    <w:rsid w:val="00A5665E"/>
    <w:rsid w:val="00A56F13"/>
    <w:rsid w:val="00A57016"/>
    <w:rsid w:val="00A57439"/>
    <w:rsid w:val="00A5766B"/>
    <w:rsid w:val="00A57BF2"/>
    <w:rsid w:val="00A57FD3"/>
    <w:rsid w:val="00A60039"/>
    <w:rsid w:val="00A60088"/>
    <w:rsid w:val="00A60246"/>
    <w:rsid w:val="00A6095B"/>
    <w:rsid w:val="00A6123A"/>
    <w:rsid w:val="00A61509"/>
    <w:rsid w:val="00A6199C"/>
    <w:rsid w:val="00A619CB"/>
    <w:rsid w:val="00A61F9C"/>
    <w:rsid w:val="00A62047"/>
    <w:rsid w:val="00A62136"/>
    <w:rsid w:val="00A621A4"/>
    <w:rsid w:val="00A62292"/>
    <w:rsid w:val="00A6234C"/>
    <w:rsid w:val="00A627A2"/>
    <w:rsid w:val="00A62AE0"/>
    <w:rsid w:val="00A62B44"/>
    <w:rsid w:val="00A62D86"/>
    <w:rsid w:val="00A63181"/>
    <w:rsid w:val="00A631AB"/>
    <w:rsid w:val="00A63474"/>
    <w:rsid w:val="00A63575"/>
    <w:rsid w:val="00A63A6E"/>
    <w:rsid w:val="00A63E9D"/>
    <w:rsid w:val="00A64721"/>
    <w:rsid w:val="00A64D20"/>
    <w:rsid w:val="00A64F47"/>
    <w:rsid w:val="00A64FFB"/>
    <w:rsid w:val="00A6544F"/>
    <w:rsid w:val="00A65656"/>
    <w:rsid w:val="00A658CA"/>
    <w:rsid w:val="00A65E60"/>
    <w:rsid w:val="00A660DB"/>
    <w:rsid w:val="00A661DE"/>
    <w:rsid w:val="00A66713"/>
    <w:rsid w:val="00A66901"/>
    <w:rsid w:val="00A66AF4"/>
    <w:rsid w:val="00A66F6A"/>
    <w:rsid w:val="00A67031"/>
    <w:rsid w:val="00A676E8"/>
    <w:rsid w:val="00A67706"/>
    <w:rsid w:val="00A6780D"/>
    <w:rsid w:val="00A67D88"/>
    <w:rsid w:val="00A67E9D"/>
    <w:rsid w:val="00A70475"/>
    <w:rsid w:val="00A7145A"/>
    <w:rsid w:val="00A71584"/>
    <w:rsid w:val="00A71693"/>
    <w:rsid w:val="00A71A51"/>
    <w:rsid w:val="00A71E3B"/>
    <w:rsid w:val="00A726D1"/>
    <w:rsid w:val="00A7294F"/>
    <w:rsid w:val="00A72C8B"/>
    <w:rsid w:val="00A72F79"/>
    <w:rsid w:val="00A73048"/>
    <w:rsid w:val="00A73374"/>
    <w:rsid w:val="00A733E5"/>
    <w:rsid w:val="00A739DD"/>
    <w:rsid w:val="00A73C54"/>
    <w:rsid w:val="00A73F56"/>
    <w:rsid w:val="00A743E4"/>
    <w:rsid w:val="00A74997"/>
    <w:rsid w:val="00A74A1E"/>
    <w:rsid w:val="00A75190"/>
    <w:rsid w:val="00A7528E"/>
    <w:rsid w:val="00A7548E"/>
    <w:rsid w:val="00A75640"/>
    <w:rsid w:val="00A75718"/>
    <w:rsid w:val="00A75E1A"/>
    <w:rsid w:val="00A75FD7"/>
    <w:rsid w:val="00A767C0"/>
    <w:rsid w:val="00A77156"/>
    <w:rsid w:val="00A771EF"/>
    <w:rsid w:val="00A77296"/>
    <w:rsid w:val="00A7747D"/>
    <w:rsid w:val="00A7748B"/>
    <w:rsid w:val="00A77748"/>
    <w:rsid w:val="00A777CF"/>
    <w:rsid w:val="00A77A14"/>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2E1E"/>
    <w:rsid w:val="00A8303D"/>
    <w:rsid w:val="00A833DB"/>
    <w:rsid w:val="00A83780"/>
    <w:rsid w:val="00A84511"/>
    <w:rsid w:val="00A84512"/>
    <w:rsid w:val="00A847E2"/>
    <w:rsid w:val="00A84D17"/>
    <w:rsid w:val="00A852E5"/>
    <w:rsid w:val="00A85576"/>
    <w:rsid w:val="00A856EA"/>
    <w:rsid w:val="00A85E25"/>
    <w:rsid w:val="00A86491"/>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4EC"/>
    <w:rsid w:val="00A92688"/>
    <w:rsid w:val="00A92A93"/>
    <w:rsid w:val="00A92D21"/>
    <w:rsid w:val="00A9390E"/>
    <w:rsid w:val="00A93C9A"/>
    <w:rsid w:val="00A93E5E"/>
    <w:rsid w:val="00A94394"/>
    <w:rsid w:val="00A9455F"/>
    <w:rsid w:val="00A94605"/>
    <w:rsid w:val="00A9474D"/>
    <w:rsid w:val="00A94916"/>
    <w:rsid w:val="00A94E8F"/>
    <w:rsid w:val="00A94F3C"/>
    <w:rsid w:val="00A956FE"/>
    <w:rsid w:val="00A95B9E"/>
    <w:rsid w:val="00A95BC3"/>
    <w:rsid w:val="00A96941"/>
    <w:rsid w:val="00A96A75"/>
    <w:rsid w:val="00A96BCA"/>
    <w:rsid w:val="00A96C29"/>
    <w:rsid w:val="00A97155"/>
    <w:rsid w:val="00A97509"/>
    <w:rsid w:val="00A97723"/>
    <w:rsid w:val="00A978E1"/>
    <w:rsid w:val="00A97E89"/>
    <w:rsid w:val="00A97F37"/>
    <w:rsid w:val="00AA013D"/>
    <w:rsid w:val="00AA0303"/>
    <w:rsid w:val="00AA0433"/>
    <w:rsid w:val="00AA0691"/>
    <w:rsid w:val="00AA06CD"/>
    <w:rsid w:val="00AA124D"/>
    <w:rsid w:val="00AA1279"/>
    <w:rsid w:val="00AA12C4"/>
    <w:rsid w:val="00AA1467"/>
    <w:rsid w:val="00AA18D2"/>
    <w:rsid w:val="00AA1A65"/>
    <w:rsid w:val="00AA1B23"/>
    <w:rsid w:val="00AA1EC9"/>
    <w:rsid w:val="00AA24DA"/>
    <w:rsid w:val="00AA269F"/>
    <w:rsid w:val="00AA2860"/>
    <w:rsid w:val="00AA291A"/>
    <w:rsid w:val="00AA2CC3"/>
    <w:rsid w:val="00AA33E1"/>
    <w:rsid w:val="00AA34B2"/>
    <w:rsid w:val="00AA3C33"/>
    <w:rsid w:val="00AA3D2F"/>
    <w:rsid w:val="00AA3E74"/>
    <w:rsid w:val="00AA554D"/>
    <w:rsid w:val="00AA5885"/>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5AC"/>
    <w:rsid w:val="00AB1BF3"/>
    <w:rsid w:val="00AB204B"/>
    <w:rsid w:val="00AB2310"/>
    <w:rsid w:val="00AB270E"/>
    <w:rsid w:val="00AB2EF2"/>
    <w:rsid w:val="00AB3096"/>
    <w:rsid w:val="00AB3196"/>
    <w:rsid w:val="00AB33B7"/>
    <w:rsid w:val="00AB3921"/>
    <w:rsid w:val="00AB3AD1"/>
    <w:rsid w:val="00AB3E2C"/>
    <w:rsid w:val="00AB3F73"/>
    <w:rsid w:val="00AB416F"/>
    <w:rsid w:val="00AB4266"/>
    <w:rsid w:val="00AB4555"/>
    <w:rsid w:val="00AB4ACA"/>
    <w:rsid w:val="00AB4FDF"/>
    <w:rsid w:val="00AB51E6"/>
    <w:rsid w:val="00AB603E"/>
    <w:rsid w:val="00AB628B"/>
    <w:rsid w:val="00AB6318"/>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921"/>
    <w:rsid w:val="00AC3B03"/>
    <w:rsid w:val="00AC41C5"/>
    <w:rsid w:val="00AC4D1D"/>
    <w:rsid w:val="00AC4D6E"/>
    <w:rsid w:val="00AC55D0"/>
    <w:rsid w:val="00AC580B"/>
    <w:rsid w:val="00AC59F9"/>
    <w:rsid w:val="00AC5A64"/>
    <w:rsid w:val="00AC5F14"/>
    <w:rsid w:val="00AC5F7C"/>
    <w:rsid w:val="00AC5F86"/>
    <w:rsid w:val="00AC5FD6"/>
    <w:rsid w:val="00AC6188"/>
    <w:rsid w:val="00AC6392"/>
    <w:rsid w:val="00AC6C87"/>
    <w:rsid w:val="00AC6F59"/>
    <w:rsid w:val="00AC712B"/>
    <w:rsid w:val="00AC73A1"/>
    <w:rsid w:val="00AC73BD"/>
    <w:rsid w:val="00AD0802"/>
    <w:rsid w:val="00AD0BDD"/>
    <w:rsid w:val="00AD0C24"/>
    <w:rsid w:val="00AD0CF5"/>
    <w:rsid w:val="00AD0E3E"/>
    <w:rsid w:val="00AD0EC7"/>
    <w:rsid w:val="00AD0F9F"/>
    <w:rsid w:val="00AD1279"/>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663"/>
    <w:rsid w:val="00AD4748"/>
    <w:rsid w:val="00AD506C"/>
    <w:rsid w:val="00AD50C7"/>
    <w:rsid w:val="00AD5138"/>
    <w:rsid w:val="00AD5DC0"/>
    <w:rsid w:val="00AD6084"/>
    <w:rsid w:val="00AD60F4"/>
    <w:rsid w:val="00AD6AF3"/>
    <w:rsid w:val="00AD6CD3"/>
    <w:rsid w:val="00AD6D95"/>
    <w:rsid w:val="00AD6FB8"/>
    <w:rsid w:val="00AD7293"/>
    <w:rsid w:val="00AD72B0"/>
    <w:rsid w:val="00AD749B"/>
    <w:rsid w:val="00AD7607"/>
    <w:rsid w:val="00AD7E87"/>
    <w:rsid w:val="00AE0112"/>
    <w:rsid w:val="00AE03DB"/>
    <w:rsid w:val="00AE05BA"/>
    <w:rsid w:val="00AE067A"/>
    <w:rsid w:val="00AE0894"/>
    <w:rsid w:val="00AE08D6"/>
    <w:rsid w:val="00AE14C0"/>
    <w:rsid w:val="00AE16FC"/>
    <w:rsid w:val="00AE1DB7"/>
    <w:rsid w:val="00AE1E83"/>
    <w:rsid w:val="00AE1FC9"/>
    <w:rsid w:val="00AE22C2"/>
    <w:rsid w:val="00AE22F6"/>
    <w:rsid w:val="00AE28CC"/>
    <w:rsid w:val="00AE29E5"/>
    <w:rsid w:val="00AE2BBE"/>
    <w:rsid w:val="00AE2C5C"/>
    <w:rsid w:val="00AE3042"/>
    <w:rsid w:val="00AE3287"/>
    <w:rsid w:val="00AE34D3"/>
    <w:rsid w:val="00AE3724"/>
    <w:rsid w:val="00AE3C5C"/>
    <w:rsid w:val="00AE4946"/>
    <w:rsid w:val="00AE4A05"/>
    <w:rsid w:val="00AE5170"/>
    <w:rsid w:val="00AE5377"/>
    <w:rsid w:val="00AE5CF6"/>
    <w:rsid w:val="00AE5DB6"/>
    <w:rsid w:val="00AE605F"/>
    <w:rsid w:val="00AE6441"/>
    <w:rsid w:val="00AE66E7"/>
    <w:rsid w:val="00AE688C"/>
    <w:rsid w:val="00AE6D51"/>
    <w:rsid w:val="00AE6D86"/>
    <w:rsid w:val="00AE749E"/>
    <w:rsid w:val="00AE76BF"/>
    <w:rsid w:val="00AE7AE7"/>
    <w:rsid w:val="00AE7D57"/>
    <w:rsid w:val="00AE7E3B"/>
    <w:rsid w:val="00AF0011"/>
    <w:rsid w:val="00AF0DEB"/>
    <w:rsid w:val="00AF1072"/>
    <w:rsid w:val="00AF12E5"/>
    <w:rsid w:val="00AF1B19"/>
    <w:rsid w:val="00AF1B9B"/>
    <w:rsid w:val="00AF1C22"/>
    <w:rsid w:val="00AF1FB2"/>
    <w:rsid w:val="00AF22AD"/>
    <w:rsid w:val="00AF2321"/>
    <w:rsid w:val="00AF25B9"/>
    <w:rsid w:val="00AF275C"/>
    <w:rsid w:val="00AF29C0"/>
    <w:rsid w:val="00AF2AD0"/>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1CE"/>
    <w:rsid w:val="00AF7BAE"/>
    <w:rsid w:val="00B00049"/>
    <w:rsid w:val="00B000D9"/>
    <w:rsid w:val="00B00168"/>
    <w:rsid w:val="00B00642"/>
    <w:rsid w:val="00B00978"/>
    <w:rsid w:val="00B00B81"/>
    <w:rsid w:val="00B00BBC"/>
    <w:rsid w:val="00B00D80"/>
    <w:rsid w:val="00B0106E"/>
    <w:rsid w:val="00B0137B"/>
    <w:rsid w:val="00B01607"/>
    <w:rsid w:val="00B0162D"/>
    <w:rsid w:val="00B0190C"/>
    <w:rsid w:val="00B02666"/>
    <w:rsid w:val="00B02A05"/>
    <w:rsid w:val="00B02ADD"/>
    <w:rsid w:val="00B036BD"/>
    <w:rsid w:val="00B03820"/>
    <w:rsid w:val="00B03885"/>
    <w:rsid w:val="00B039B1"/>
    <w:rsid w:val="00B03DA4"/>
    <w:rsid w:val="00B043D1"/>
    <w:rsid w:val="00B0474A"/>
    <w:rsid w:val="00B04C78"/>
    <w:rsid w:val="00B04E74"/>
    <w:rsid w:val="00B05144"/>
    <w:rsid w:val="00B05298"/>
    <w:rsid w:val="00B053B3"/>
    <w:rsid w:val="00B053CC"/>
    <w:rsid w:val="00B053E4"/>
    <w:rsid w:val="00B05487"/>
    <w:rsid w:val="00B05AB8"/>
    <w:rsid w:val="00B05BBC"/>
    <w:rsid w:val="00B05FF1"/>
    <w:rsid w:val="00B061E1"/>
    <w:rsid w:val="00B06453"/>
    <w:rsid w:val="00B065A0"/>
    <w:rsid w:val="00B068E1"/>
    <w:rsid w:val="00B06B82"/>
    <w:rsid w:val="00B06BDB"/>
    <w:rsid w:val="00B06E0C"/>
    <w:rsid w:val="00B06E45"/>
    <w:rsid w:val="00B0754C"/>
    <w:rsid w:val="00B07828"/>
    <w:rsid w:val="00B078EC"/>
    <w:rsid w:val="00B1009C"/>
    <w:rsid w:val="00B1016D"/>
    <w:rsid w:val="00B10365"/>
    <w:rsid w:val="00B1090C"/>
    <w:rsid w:val="00B10962"/>
    <w:rsid w:val="00B109FE"/>
    <w:rsid w:val="00B11701"/>
    <w:rsid w:val="00B11CD5"/>
    <w:rsid w:val="00B11EEF"/>
    <w:rsid w:val="00B11FC4"/>
    <w:rsid w:val="00B1260B"/>
    <w:rsid w:val="00B12914"/>
    <w:rsid w:val="00B1332C"/>
    <w:rsid w:val="00B13517"/>
    <w:rsid w:val="00B13597"/>
    <w:rsid w:val="00B13CD3"/>
    <w:rsid w:val="00B13EF2"/>
    <w:rsid w:val="00B14147"/>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6DCF"/>
    <w:rsid w:val="00B17150"/>
    <w:rsid w:val="00B173E0"/>
    <w:rsid w:val="00B174AD"/>
    <w:rsid w:val="00B17826"/>
    <w:rsid w:val="00B17874"/>
    <w:rsid w:val="00B178CC"/>
    <w:rsid w:val="00B201E6"/>
    <w:rsid w:val="00B20233"/>
    <w:rsid w:val="00B20520"/>
    <w:rsid w:val="00B20556"/>
    <w:rsid w:val="00B205ED"/>
    <w:rsid w:val="00B20844"/>
    <w:rsid w:val="00B20A6C"/>
    <w:rsid w:val="00B20C4F"/>
    <w:rsid w:val="00B2131F"/>
    <w:rsid w:val="00B21790"/>
    <w:rsid w:val="00B218AE"/>
    <w:rsid w:val="00B21B91"/>
    <w:rsid w:val="00B220FA"/>
    <w:rsid w:val="00B22119"/>
    <w:rsid w:val="00B22208"/>
    <w:rsid w:val="00B2237A"/>
    <w:rsid w:val="00B22388"/>
    <w:rsid w:val="00B22618"/>
    <w:rsid w:val="00B2284F"/>
    <w:rsid w:val="00B22A8A"/>
    <w:rsid w:val="00B22AE7"/>
    <w:rsid w:val="00B22B0F"/>
    <w:rsid w:val="00B231FF"/>
    <w:rsid w:val="00B2339A"/>
    <w:rsid w:val="00B23681"/>
    <w:rsid w:val="00B23A88"/>
    <w:rsid w:val="00B240B4"/>
    <w:rsid w:val="00B240C2"/>
    <w:rsid w:val="00B240CF"/>
    <w:rsid w:val="00B24BAB"/>
    <w:rsid w:val="00B25024"/>
    <w:rsid w:val="00B251A5"/>
    <w:rsid w:val="00B25928"/>
    <w:rsid w:val="00B259EF"/>
    <w:rsid w:val="00B25AFF"/>
    <w:rsid w:val="00B25D18"/>
    <w:rsid w:val="00B26013"/>
    <w:rsid w:val="00B26266"/>
    <w:rsid w:val="00B2672B"/>
    <w:rsid w:val="00B269FE"/>
    <w:rsid w:val="00B26A1E"/>
    <w:rsid w:val="00B270A3"/>
    <w:rsid w:val="00B30053"/>
    <w:rsid w:val="00B3008E"/>
    <w:rsid w:val="00B3068E"/>
    <w:rsid w:val="00B3082B"/>
    <w:rsid w:val="00B30AAF"/>
    <w:rsid w:val="00B30D13"/>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687"/>
    <w:rsid w:val="00B366F9"/>
    <w:rsid w:val="00B368F3"/>
    <w:rsid w:val="00B3698A"/>
    <w:rsid w:val="00B373AC"/>
    <w:rsid w:val="00B378E9"/>
    <w:rsid w:val="00B37917"/>
    <w:rsid w:val="00B37C36"/>
    <w:rsid w:val="00B37C52"/>
    <w:rsid w:val="00B37CFB"/>
    <w:rsid w:val="00B37DF3"/>
    <w:rsid w:val="00B40699"/>
    <w:rsid w:val="00B40708"/>
    <w:rsid w:val="00B4087F"/>
    <w:rsid w:val="00B414A6"/>
    <w:rsid w:val="00B415D2"/>
    <w:rsid w:val="00B41637"/>
    <w:rsid w:val="00B41789"/>
    <w:rsid w:val="00B41A02"/>
    <w:rsid w:val="00B41D50"/>
    <w:rsid w:val="00B41FA2"/>
    <w:rsid w:val="00B42371"/>
    <w:rsid w:val="00B427F9"/>
    <w:rsid w:val="00B42870"/>
    <w:rsid w:val="00B42911"/>
    <w:rsid w:val="00B42D76"/>
    <w:rsid w:val="00B42D7E"/>
    <w:rsid w:val="00B4336A"/>
    <w:rsid w:val="00B4353C"/>
    <w:rsid w:val="00B43811"/>
    <w:rsid w:val="00B43989"/>
    <w:rsid w:val="00B43DF8"/>
    <w:rsid w:val="00B43F78"/>
    <w:rsid w:val="00B44559"/>
    <w:rsid w:val="00B4469E"/>
    <w:rsid w:val="00B44BCD"/>
    <w:rsid w:val="00B44CD7"/>
    <w:rsid w:val="00B44E0C"/>
    <w:rsid w:val="00B45428"/>
    <w:rsid w:val="00B454C1"/>
    <w:rsid w:val="00B45550"/>
    <w:rsid w:val="00B456E5"/>
    <w:rsid w:val="00B45D49"/>
    <w:rsid w:val="00B45DE7"/>
    <w:rsid w:val="00B45DEC"/>
    <w:rsid w:val="00B46183"/>
    <w:rsid w:val="00B46B4E"/>
    <w:rsid w:val="00B46C9A"/>
    <w:rsid w:val="00B46D29"/>
    <w:rsid w:val="00B46F5D"/>
    <w:rsid w:val="00B47314"/>
    <w:rsid w:val="00B47C4B"/>
    <w:rsid w:val="00B47CCE"/>
    <w:rsid w:val="00B47E8B"/>
    <w:rsid w:val="00B502C8"/>
    <w:rsid w:val="00B505E8"/>
    <w:rsid w:val="00B50D1D"/>
    <w:rsid w:val="00B51B5D"/>
    <w:rsid w:val="00B51E94"/>
    <w:rsid w:val="00B5220E"/>
    <w:rsid w:val="00B522CB"/>
    <w:rsid w:val="00B52387"/>
    <w:rsid w:val="00B525FD"/>
    <w:rsid w:val="00B527FE"/>
    <w:rsid w:val="00B5287A"/>
    <w:rsid w:val="00B53332"/>
    <w:rsid w:val="00B53A73"/>
    <w:rsid w:val="00B5532B"/>
    <w:rsid w:val="00B55376"/>
    <w:rsid w:val="00B55C9E"/>
    <w:rsid w:val="00B55CA5"/>
    <w:rsid w:val="00B55F0B"/>
    <w:rsid w:val="00B56027"/>
    <w:rsid w:val="00B566EF"/>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21C"/>
    <w:rsid w:val="00B623FE"/>
    <w:rsid w:val="00B629F8"/>
    <w:rsid w:val="00B62B5B"/>
    <w:rsid w:val="00B62C45"/>
    <w:rsid w:val="00B63174"/>
    <w:rsid w:val="00B63C0C"/>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66F"/>
    <w:rsid w:val="00B71B46"/>
    <w:rsid w:val="00B72190"/>
    <w:rsid w:val="00B722F4"/>
    <w:rsid w:val="00B7243A"/>
    <w:rsid w:val="00B72DA0"/>
    <w:rsid w:val="00B72F2E"/>
    <w:rsid w:val="00B73218"/>
    <w:rsid w:val="00B73336"/>
    <w:rsid w:val="00B7342A"/>
    <w:rsid w:val="00B73437"/>
    <w:rsid w:val="00B73AF8"/>
    <w:rsid w:val="00B73F08"/>
    <w:rsid w:val="00B74363"/>
    <w:rsid w:val="00B7442A"/>
    <w:rsid w:val="00B753FE"/>
    <w:rsid w:val="00B75414"/>
    <w:rsid w:val="00B760E0"/>
    <w:rsid w:val="00B7660A"/>
    <w:rsid w:val="00B76796"/>
    <w:rsid w:val="00B76892"/>
    <w:rsid w:val="00B7694B"/>
    <w:rsid w:val="00B76BF6"/>
    <w:rsid w:val="00B77075"/>
    <w:rsid w:val="00B770A3"/>
    <w:rsid w:val="00B7727E"/>
    <w:rsid w:val="00B77668"/>
    <w:rsid w:val="00B776EA"/>
    <w:rsid w:val="00B77AE6"/>
    <w:rsid w:val="00B77DDF"/>
    <w:rsid w:val="00B77EBF"/>
    <w:rsid w:val="00B80DC0"/>
    <w:rsid w:val="00B8104A"/>
    <w:rsid w:val="00B81082"/>
    <w:rsid w:val="00B81086"/>
    <w:rsid w:val="00B813CF"/>
    <w:rsid w:val="00B81477"/>
    <w:rsid w:val="00B817DB"/>
    <w:rsid w:val="00B81A96"/>
    <w:rsid w:val="00B8233F"/>
    <w:rsid w:val="00B82376"/>
    <w:rsid w:val="00B8253B"/>
    <w:rsid w:val="00B82A6A"/>
    <w:rsid w:val="00B82B06"/>
    <w:rsid w:val="00B82EE8"/>
    <w:rsid w:val="00B83325"/>
    <w:rsid w:val="00B83552"/>
    <w:rsid w:val="00B835A8"/>
    <w:rsid w:val="00B83D49"/>
    <w:rsid w:val="00B8420E"/>
    <w:rsid w:val="00B84319"/>
    <w:rsid w:val="00B843F6"/>
    <w:rsid w:val="00B84B07"/>
    <w:rsid w:val="00B84CA1"/>
    <w:rsid w:val="00B85291"/>
    <w:rsid w:val="00B853B6"/>
    <w:rsid w:val="00B85769"/>
    <w:rsid w:val="00B858C3"/>
    <w:rsid w:val="00B85FDC"/>
    <w:rsid w:val="00B85FFD"/>
    <w:rsid w:val="00B861E8"/>
    <w:rsid w:val="00B8655D"/>
    <w:rsid w:val="00B865AA"/>
    <w:rsid w:val="00B8691A"/>
    <w:rsid w:val="00B86A60"/>
    <w:rsid w:val="00B86D20"/>
    <w:rsid w:val="00B86E5B"/>
    <w:rsid w:val="00B8736D"/>
    <w:rsid w:val="00B87501"/>
    <w:rsid w:val="00B87A9F"/>
    <w:rsid w:val="00B87D06"/>
    <w:rsid w:val="00B87E1A"/>
    <w:rsid w:val="00B87E31"/>
    <w:rsid w:val="00B90852"/>
    <w:rsid w:val="00B90993"/>
    <w:rsid w:val="00B90CBB"/>
    <w:rsid w:val="00B90FCB"/>
    <w:rsid w:val="00B91012"/>
    <w:rsid w:val="00B910DC"/>
    <w:rsid w:val="00B91670"/>
    <w:rsid w:val="00B916D2"/>
    <w:rsid w:val="00B919E0"/>
    <w:rsid w:val="00B91C8F"/>
    <w:rsid w:val="00B91F55"/>
    <w:rsid w:val="00B922F7"/>
    <w:rsid w:val="00B92991"/>
    <w:rsid w:val="00B92C55"/>
    <w:rsid w:val="00B9339B"/>
    <w:rsid w:val="00B93772"/>
    <w:rsid w:val="00B93C84"/>
    <w:rsid w:val="00B93C85"/>
    <w:rsid w:val="00B93D8F"/>
    <w:rsid w:val="00B9437A"/>
    <w:rsid w:val="00B944BA"/>
    <w:rsid w:val="00B95052"/>
    <w:rsid w:val="00B95101"/>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D4B"/>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508F"/>
    <w:rsid w:val="00BA5779"/>
    <w:rsid w:val="00BA6118"/>
    <w:rsid w:val="00BA6122"/>
    <w:rsid w:val="00BA6467"/>
    <w:rsid w:val="00BA6571"/>
    <w:rsid w:val="00BA657B"/>
    <w:rsid w:val="00BA7215"/>
    <w:rsid w:val="00BA75B0"/>
    <w:rsid w:val="00BA7992"/>
    <w:rsid w:val="00BA7AEE"/>
    <w:rsid w:val="00BB0152"/>
    <w:rsid w:val="00BB0282"/>
    <w:rsid w:val="00BB09CA"/>
    <w:rsid w:val="00BB0BD9"/>
    <w:rsid w:val="00BB0F68"/>
    <w:rsid w:val="00BB11CF"/>
    <w:rsid w:val="00BB1468"/>
    <w:rsid w:val="00BB1A4A"/>
    <w:rsid w:val="00BB1F50"/>
    <w:rsid w:val="00BB203D"/>
    <w:rsid w:val="00BB208C"/>
    <w:rsid w:val="00BB2AAA"/>
    <w:rsid w:val="00BB2CC1"/>
    <w:rsid w:val="00BB3488"/>
    <w:rsid w:val="00BB38DB"/>
    <w:rsid w:val="00BB3A9D"/>
    <w:rsid w:val="00BB4028"/>
    <w:rsid w:val="00BB4103"/>
    <w:rsid w:val="00BB413A"/>
    <w:rsid w:val="00BB4431"/>
    <w:rsid w:val="00BB443C"/>
    <w:rsid w:val="00BB46D0"/>
    <w:rsid w:val="00BB4DD1"/>
    <w:rsid w:val="00BB5191"/>
    <w:rsid w:val="00BB5214"/>
    <w:rsid w:val="00BB5786"/>
    <w:rsid w:val="00BB58C1"/>
    <w:rsid w:val="00BB59B3"/>
    <w:rsid w:val="00BB5A3D"/>
    <w:rsid w:val="00BB5C47"/>
    <w:rsid w:val="00BB6030"/>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C20"/>
    <w:rsid w:val="00BC5DC7"/>
    <w:rsid w:val="00BC62E7"/>
    <w:rsid w:val="00BC6684"/>
    <w:rsid w:val="00BC6A42"/>
    <w:rsid w:val="00BC6C17"/>
    <w:rsid w:val="00BC6C75"/>
    <w:rsid w:val="00BC771E"/>
    <w:rsid w:val="00BC7F95"/>
    <w:rsid w:val="00BD0559"/>
    <w:rsid w:val="00BD0782"/>
    <w:rsid w:val="00BD089C"/>
    <w:rsid w:val="00BD0C1D"/>
    <w:rsid w:val="00BD0C2F"/>
    <w:rsid w:val="00BD144F"/>
    <w:rsid w:val="00BD161A"/>
    <w:rsid w:val="00BD18F7"/>
    <w:rsid w:val="00BD1B7B"/>
    <w:rsid w:val="00BD1D78"/>
    <w:rsid w:val="00BD1E7E"/>
    <w:rsid w:val="00BD1EF7"/>
    <w:rsid w:val="00BD25A3"/>
    <w:rsid w:val="00BD290C"/>
    <w:rsid w:val="00BD2CA8"/>
    <w:rsid w:val="00BD2EE8"/>
    <w:rsid w:val="00BD3196"/>
    <w:rsid w:val="00BD331D"/>
    <w:rsid w:val="00BD3536"/>
    <w:rsid w:val="00BD3799"/>
    <w:rsid w:val="00BD3DC6"/>
    <w:rsid w:val="00BD41D5"/>
    <w:rsid w:val="00BD427D"/>
    <w:rsid w:val="00BD45CB"/>
    <w:rsid w:val="00BD47BF"/>
    <w:rsid w:val="00BD493E"/>
    <w:rsid w:val="00BD51C4"/>
    <w:rsid w:val="00BD581D"/>
    <w:rsid w:val="00BD5D00"/>
    <w:rsid w:val="00BD5DA7"/>
    <w:rsid w:val="00BD66DE"/>
    <w:rsid w:val="00BD6B3A"/>
    <w:rsid w:val="00BD6F1B"/>
    <w:rsid w:val="00BD700B"/>
    <w:rsid w:val="00BD7010"/>
    <w:rsid w:val="00BD72A8"/>
    <w:rsid w:val="00BD73C2"/>
    <w:rsid w:val="00BD7ABC"/>
    <w:rsid w:val="00BE03C3"/>
    <w:rsid w:val="00BE0691"/>
    <w:rsid w:val="00BE06C7"/>
    <w:rsid w:val="00BE0987"/>
    <w:rsid w:val="00BE1272"/>
    <w:rsid w:val="00BE15D8"/>
    <w:rsid w:val="00BE15FD"/>
    <w:rsid w:val="00BE1A3D"/>
    <w:rsid w:val="00BE21A1"/>
    <w:rsid w:val="00BE2401"/>
    <w:rsid w:val="00BE2596"/>
    <w:rsid w:val="00BE2969"/>
    <w:rsid w:val="00BE29C7"/>
    <w:rsid w:val="00BE2C29"/>
    <w:rsid w:val="00BE2EA9"/>
    <w:rsid w:val="00BE37EC"/>
    <w:rsid w:val="00BE3AF5"/>
    <w:rsid w:val="00BE3B16"/>
    <w:rsid w:val="00BE4013"/>
    <w:rsid w:val="00BE42EE"/>
    <w:rsid w:val="00BE4700"/>
    <w:rsid w:val="00BE471D"/>
    <w:rsid w:val="00BE4924"/>
    <w:rsid w:val="00BE4BDA"/>
    <w:rsid w:val="00BE4CEC"/>
    <w:rsid w:val="00BE4FE8"/>
    <w:rsid w:val="00BE5B62"/>
    <w:rsid w:val="00BE603D"/>
    <w:rsid w:val="00BE6394"/>
    <w:rsid w:val="00BE6A83"/>
    <w:rsid w:val="00BE6B11"/>
    <w:rsid w:val="00BE6C03"/>
    <w:rsid w:val="00BE6EAE"/>
    <w:rsid w:val="00BE6F92"/>
    <w:rsid w:val="00BE71E5"/>
    <w:rsid w:val="00BE7425"/>
    <w:rsid w:val="00BE7496"/>
    <w:rsid w:val="00BE7765"/>
    <w:rsid w:val="00BE77A3"/>
    <w:rsid w:val="00BE77E4"/>
    <w:rsid w:val="00BE789B"/>
    <w:rsid w:val="00BE7900"/>
    <w:rsid w:val="00BE7DA2"/>
    <w:rsid w:val="00BF0559"/>
    <w:rsid w:val="00BF0CE1"/>
    <w:rsid w:val="00BF0D6C"/>
    <w:rsid w:val="00BF0EA5"/>
    <w:rsid w:val="00BF168D"/>
    <w:rsid w:val="00BF277D"/>
    <w:rsid w:val="00BF2E1B"/>
    <w:rsid w:val="00BF2FE2"/>
    <w:rsid w:val="00BF320A"/>
    <w:rsid w:val="00BF3492"/>
    <w:rsid w:val="00BF3748"/>
    <w:rsid w:val="00BF37FD"/>
    <w:rsid w:val="00BF3807"/>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82D"/>
    <w:rsid w:val="00C00D1C"/>
    <w:rsid w:val="00C0102C"/>
    <w:rsid w:val="00C0154A"/>
    <w:rsid w:val="00C01D6C"/>
    <w:rsid w:val="00C02206"/>
    <w:rsid w:val="00C02441"/>
    <w:rsid w:val="00C02485"/>
    <w:rsid w:val="00C0254E"/>
    <w:rsid w:val="00C0255E"/>
    <w:rsid w:val="00C028A0"/>
    <w:rsid w:val="00C02C5E"/>
    <w:rsid w:val="00C03995"/>
    <w:rsid w:val="00C0454E"/>
    <w:rsid w:val="00C046AB"/>
    <w:rsid w:val="00C0486A"/>
    <w:rsid w:val="00C0520F"/>
    <w:rsid w:val="00C05537"/>
    <w:rsid w:val="00C055A3"/>
    <w:rsid w:val="00C056A3"/>
    <w:rsid w:val="00C05710"/>
    <w:rsid w:val="00C05AE6"/>
    <w:rsid w:val="00C0612A"/>
    <w:rsid w:val="00C0613B"/>
    <w:rsid w:val="00C06BFF"/>
    <w:rsid w:val="00C0729A"/>
    <w:rsid w:val="00C07A89"/>
    <w:rsid w:val="00C07E6D"/>
    <w:rsid w:val="00C10575"/>
    <w:rsid w:val="00C109DD"/>
    <w:rsid w:val="00C10BB5"/>
    <w:rsid w:val="00C10F32"/>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350"/>
    <w:rsid w:val="00C204ED"/>
    <w:rsid w:val="00C20825"/>
    <w:rsid w:val="00C20A8A"/>
    <w:rsid w:val="00C20AF8"/>
    <w:rsid w:val="00C210D5"/>
    <w:rsid w:val="00C21355"/>
    <w:rsid w:val="00C2143C"/>
    <w:rsid w:val="00C21E26"/>
    <w:rsid w:val="00C22141"/>
    <w:rsid w:val="00C22145"/>
    <w:rsid w:val="00C22230"/>
    <w:rsid w:val="00C225BA"/>
    <w:rsid w:val="00C226BD"/>
    <w:rsid w:val="00C2280E"/>
    <w:rsid w:val="00C22B4F"/>
    <w:rsid w:val="00C22C73"/>
    <w:rsid w:val="00C22D21"/>
    <w:rsid w:val="00C22E44"/>
    <w:rsid w:val="00C2300F"/>
    <w:rsid w:val="00C23340"/>
    <w:rsid w:val="00C23509"/>
    <w:rsid w:val="00C238E1"/>
    <w:rsid w:val="00C23982"/>
    <w:rsid w:val="00C23AF3"/>
    <w:rsid w:val="00C24038"/>
    <w:rsid w:val="00C2415A"/>
    <w:rsid w:val="00C24192"/>
    <w:rsid w:val="00C24354"/>
    <w:rsid w:val="00C2471E"/>
    <w:rsid w:val="00C24972"/>
    <w:rsid w:val="00C24C7C"/>
    <w:rsid w:val="00C251A9"/>
    <w:rsid w:val="00C2534F"/>
    <w:rsid w:val="00C256D8"/>
    <w:rsid w:val="00C264A6"/>
    <w:rsid w:val="00C26B46"/>
    <w:rsid w:val="00C26CDF"/>
    <w:rsid w:val="00C2724C"/>
    <w:rsid w:val="00C273A1"/>
    <w:rsid w:val="00C274E7"/>
    <w:rsid w:val="00C2784D"/>
    <w:rsid w:val="00C27E1F"/>
    <w:rsid w:val="00C3007D"/>
    <w:rsid w:val="00C3010E"/>
    <w:rsid w:val="00C305FF"/>
    <w:rsid w:val="00C30CCE"/>
    <w:rsid w:val="00C30EC8"/>
    <w:rsid w:val="00C30F47"/>
    <w:rsid w:val="00C31199"/>
    <w:rsid w:val="00C31421"/>
    <w:rsid w:val="00C3192F"/>
    <w:rsid w:val="00C31A1A"/>
    <w:rsid w:val="00C31EBC"/>
    <w:rsid w:val="00C31FFE"/>
    <w:rsid w:val="00C32087"/>
    <w:rsid w:val="00C32538"/>
    <w:rsid w:val="00C32BE1"/>
    <w:rsid w:val="00C32C0E"/>
    <w:rsid w:val="00C331D2"/>
    <w:rsid w:val="00C33326"/>
    <w:rsid w:val="00C3360F"/>
    <w:rsid w:val="00C339A0"/>
    <w:rsid w:val="00C3465A"/>
    <w:rsid w:val="00C34907"/>
    <w:rsid w:val="00C34B38"/>
    <w:rsid w:val="00C34B7A"/>
    <w:rsid w:val="00C34C0A"/>
    <w:rsid w:val="00C34EEF"/>
    <w:rsid w:val="00C35004"/>
    <w:rsid w:val="00C354C5"/>
    <w:rsid w:val="00C35A11"/>
    <w:rsid w:val="00C35A7A"/>
    <w:rsid w:val="00C36014"/>
    <w:rsid w:val="00C366CF"/>
    <w:rsid w:val="00C37399"/>
    <w:rsid w:val="00C37A3F"/>
    <w:rsid w:val="00C40127"/>
    <w:rsid w:val="00C40128"/>
    <w:rsid w:val="00C405D0"/>
    <w:rsid w:val="00C409D6"/>
    <w:rsid w:val="00C4115F"/>
    <w:rsid w:val="00C41DAF"/>
    <w:rsid w:val="00C41DCD"/>
    <w:rsid w:val="00C4217A"/>
    <w:rsid w:val="00C42493"/>
    <w:rsid w:val="00C42B1D"/>
    <w:rsid w:val="00C42D3A"/>
    <w:rsid w:val="00C42DE5"/>
    <w:rsid w:val="00C42EB9"/>
    <w:rsid w:val="00C42F47"/>
    <w:rsid w:val="00C4334A"/>
    <w:rsid w:val="00C43772"/>
    <w:rsid w:val="00C438A8"/>
    <w:rsid w:val="00C43C00"/>
    <w:rsid w:val="00C43C15"/>
    <w:rsid w:val="00C43CFC"/>
    <w:rsid w:val="00C44470"/>
    <w:rsid w:val="00C44910"/>
    <w:rsid w:val="00C4496F"/>
    <w:rsid w:val="00C44CFD"/>
    <w:rsid w:val="00C4524C"/>
    <w:rsid w:val="00C452D6"/>
    <w:rsid w:val="00C45337"/>
    <w:rsid w:val="00C453A5"/>
    <w:rsid w:val="00C458A4"/>
    <w:rsid w:val="00C46679"/>
    <w:rsid w:val="00C466C9"/>
    <w:rsid w:val="00C46AEC"/>
    <w:rsid w:val="00C46C81"/>
    <w:rsid w:val="00C46E9D"/>
    <w:rsid w:val="00C46FE3"/>
    <w:rsid w:val="00C472E0"/>
    <w:rsid w:val="00C4759A"/>
    <w:rsid w:val="00C47A96"/>
    <w:rsid w:val="00C47B62"/>
    <w:rsid w:val="00C47D48"/>
    <w:rsid w:val="00C47FA0"/>
    <w:rsid w:val="00C504E6"/>
    <w:rsid w:val="00C50E98"/>
    <w:rsid w:val="00C51192"/>
    <w:rsid w:val="00C51394"/>
    <w:rsid w:val="00C51437"/>
    <w:rsid w:val="00C5147E"/>
    <w:rsid w:val="00C517B0"/>
    <w:rsid w:val="00C51953"/>
    <w:rsid w:val="00C51A3E"/>
    <w:rsid w:val="00C51ECD"/>
    <w:rsid w:val="00C52268"/>
    <w:rsid w:val="00C5240D"/>
    <w:rsid w:val="00C524D4"/>
    <w:rsid w:val="00C52EDE"/>
    <w:rsid w:val="00C53940"/>
    <w:rsid w:val="00C53AB5"/>
    <w:rsid w:val="00C53AC6"/>
    <w:rsid w:val="00C53BAE"/>
    <w:rsid w:val="00C53E36"/>
    <w:rsid w:val="00C53F69"/>
    <w:rsid w:val="00C53FA0"/>
    <w:rsid w:val="00C54583"/>
    <w:rsid w:val="00C54780"/>
    <w:rsid w:val="00C5484C"/>
    <w:rsid w:val="00C54CEE"/>
    <w:rsid w:val="00C55908"/>
    <w:rsid w:val="00C55AEB"/>
    <w:rsid w:val="00C55C8F"/>
    <w:rsid w:val="00C55CB0"/>
    <w:rsid w:val="00C55D9A"/>
    <w:rsid w:val="00C55DB0"/>
    <w:rsid w:val="00C561A1"/>
    <w:rsid w:val="00C56624"/>
    <w:rsid w:val="00C56A52"/>
    <w:rsid w:val="00C56B03"/>
    <w:rsid w:val="00C56D98"/>
    <w:rsid w:val="00C56E2F"/>
    <w:rsid w:val="00C56F4B"/>
    <w:rsid w:val="00C5707F"/>
    <w:rsid w:val="00C5776A"/>
    <w:rsid w:val="00C57982"/>
    <w:rsid w:val="00C579DE"/>
    <w:rsid w:val="00C57A82"/>
    <w:rsid w:val="00C57E44"/>
    <w:rsid w:val="00C57EFF"/>
    <w:rsid w:val="00C57F14"/>
    <w:rsid w:val="00C57FC4"/>
    <w:rsid w:val="00C60097"/>
    <w:rsid w:val="00C60512"/>
    <w:rsid w:val="00C60DDB"/>
    <w:rsid w:val="00C611DA"/>
    <w:rsid w:val="00C6201F"/>
    <w:rsid w:val="00C6249D"/>
    <w:rsid w:val="00C626B9"/>
    <w:rsid w:val="00C62855"/>
    <w:rsid w:val="00C62AA7"/>
    <w:rsid w:val="00C62D6D"/>
    <w:rsid w:val="00C62DFA"/>
    <w:rsid w:val="00C6348A"/>
    <w:rsid w:val="00C636E8"/>
    <w:rsid w:val="00C638DB"/>
    <w:rsid w:val="00C63900"/>
    <w:rsid w:val="00C63D64"/>
    <w:rsid w:val="00C64333"/>
    <w:rsid w:val="00C64457"/>
    <w:rsid w:val="00C6457A"/>
    <w:rsid w:val="00C64631"/>
    <w:rsid w:val="00C64A78"/>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2E"/>
    <w:rsid w:val="00C6753B"/>
    <w:rsid w:val="00C67611"/>
    <w:rsid w:val="00C70265"/>
    <w:rsid w:val="00C703CD"/>
    <w:rsid w:val="00C70621"/>
    <w:rsid w:val="00C7065A"/>
    <w:rsid w:val="00C709DB"/>
    <w:rsid w:val="00C70EFC"/>
    <w:rsid w:val="00C71C0B"/>
    <w:rsid w:val="00C71F22"/>
    <w:rsid w:val="00C7243C"/>
    <w:rsid w:val="00C72A79"/>
    <w:rsid w:val="00C7323C"/>
    <w:rsid w:val="00C73581"/>
    <w:rsid w:val="00C73611"/>
    <w:rsid w:val="00C73E83"/>
    <w:rsid w:val="00C73FD2"/>
    <w:rsid w:val="00C740F9"/>
    <w:rsid w:val="00C742C7"/>
    <w:rsid w:val="00C74636"/>
    <w:rsid w:val="00C74811"/>
    <w:rsid w:val="00C75F09"/>
    <w:rsid w:val="00C76219"/>
    <w:rsid w:val="00C7685A"/>
    <w:rsid w:val="00C768E0"/>
    <w:rsid w:val="00C76AA2"/>
    <w:rsid w:val="00C76FE8"/>
    <w:rsid w:val="00C7728E"/>
    <w:rsid w:val="00C7757B"/>
    <w:rsid w:val="00C778F0"/>
    <w:rsid w:val="00C8010E"/>
    <w:rsid w:val="00C80394"/>
    <w:rsid w:val="00C8056C"/>
    <w:rsid w:val="00C805DD"/>
    <w:rsid w:val="00C80667"/>
    <w:rsid w:val="00C808CA"/>
    <w:rsid w:val="00C81149"/>
    <w:rsid w:val="00C81382"/>
    <w:rsid w:val="00C81B98"/>
    <w:rsid w:val="00C81C20"/>
    <w:rsid w:val="00C81C47"/>
    <w:rsid w:val="00C81DE2"/>
    <w:rsid w:val="00C81E5B"/>
    <w:rsid w:val="00C8251B"/>
    <w:rsid w:val="00C827C3"/>
    <w:rsid w:val="00C829FF"/>
    <w:rsid w:val="00C82BB5"/>
    <w:rsid w:val="00C8306F"/>
    <w:rsid w:val="00C83878"/>
    <w:rsid w:val="00C83F08"/>
    <w:rsid w:val="00C841BF"/>
    <w:rsid w:val="00C849D5"/>
    <w:rsid w:val="00C84C58"/>
    <w:rsid w:val="00C84F89"/>
    <w:rsid w:val="00C8533F"/>
    <w:rsid w:val="00C85479"/>
    <w:rsid w:val="00C854EF"/>
    <w:rsid w:val="00C85817"/>
    <w:rsid w:val="00C8595C"/>
    <w:rsid w:val="00C85CF3"/>
    <w:rsid w:val="00C85E66"/>
    <w:rsid w:val="00C8639F"/>
    <w:rsid w:val="00C86757"/>
    <w:rsid w:val="00C86927"/>
    <w:rsid w:val="00C86EFD"/>
    <w:rsid w:val="00C8706A"/>
    <w:rsid w:val="00C87184"/>
    <w:rsid w:val="00C872C3"/>
    <w:rsid w:val="00C87876"/>
    <w:rsid w:val="00C87E6D"/>
    <w:rsid w:val="00C87EBE"/>
    <w:rsid w:val="00C87FE5"/>
    <w:rsid w:val="00C90275"/>
    <w:rsid w:val="00C90867"/>
    <w:rsid w:val="00C90E1F"/>
    <w:rsid w:val="00C91673"/>
    <w:rsid w:val="00C91D6C"/>
    <w:rsid w:val="00C922F5"/>
    <w:rsid w:val="00C926F6"/>
    <w:rsid w:val="00C927CE"/>
    <w:rsid w:val="00C92CB9"/>
    <w:rsid w:val="00C9395C"/>
    <w:rsid w:val="00C93B57"/>
    <w:rsid w:val="00C93C0F"/>
    <w:rsid w:val="00C93CF2"/>
    <w:rsid w:val="00C93D2C"/>
    <w:rsid w:val="00C94072"/>
    <w:rsid w:val="00C94240"/>
    <w:rsid w:val="00C942FB"/>
    <w:rsid w:val="00C947E2"/>
    <w:rsid w:val="00C94A19"/>
    <w:rsid w:val="00C94F21"/>
    <w:rsid w:val="00C95595"/>
    <w:rsid w:val="00C95E86"/>
    <w:rsid w:val="00C96355"/>
    <w:rsid w:val="00C97891"/>
    <w:rsid w:val="00C978BE"/>
    <w:rsid w:val="00C97A23"/>
    <w:rsid w:val="00CA019D"/>
    <w:rsid w:val="00CA01B0"/>
    <w:rsid w:val="00CA028F"/>
    <w:rsid w:val="00CA0951"/>
    <w:rsid w:val="00CA0B3D"/>
    <w:rsid w:val="00CA0CE9"/>
    <w:rsid w:val="00CA107E"/>
    <w:rsid w:val="00CA14CF"/>
    <w:rsid w:val="00CA15A2"/>
    <w:rsid w:val="00CA1883"/>
    <w:rsid w:val="00CA1AEE"/>
    <w:rsid w:val="00CA2059"/>
    <w:rsid w:val="00CA22C0"/>
    <w:rsid w:val="00CA26BD"/>
    <w:rsid w:val="00CA2C21"/>
    <w:rsid w:val="00CA2F5C"/>
    <w:rsid w:val="00CA302F"/>
    <w:rsid w:val="00CA35A0"/>
    <w:rsid w:val="00CA391C"/>
    <w:rsid w:val="00CA3AF5"/>
    <w:rsid w:val="00CA3DB6"/>
    <w:rsid w:val="00CA4099"/>
    <w:rsid w:val="00CA4209"/>
    <w:rsid w:val="00CA567E"/>
    <w:rsid w:val="00CA5C24"/>
    <w:rsid w:val="00CA5E3A"/>
    <w:rsid w:val="00CA5E79"/>
    <w:rsid w:val="00CA5FD3"/>
    <w:rsid w:val="00CA68BF"/>
    <w:rsid w:val="00CA6BE1"/>
    <w:rsid w:val="00CA6EEF"/>
    <w:rsid w:val="00CA7027"/>
    <w:rsid w:val="00CA7C66"/>
    <w:rsid w:val="00CA7E86"/>
    <w:rsid w:val="00CB0383"/>
    <w:rsid w:val="00CB0684"/>
    <w:rsid w:val="00CB0E0B"/>
    <w:rsid w:val="00CB1020"/>
    <w:rsid w:val="00CB11A2"/>
    <w:rsid w:val="00CB29BE"/>
    <w:rsid w:val="00CB3041"/>
    <w:rsid w:val="00CB304D"/>
    <w:rsid w:val="00CB326E"/>
    <w:rsid w:val="00CB33A3"/>
    <w:rsid w:val="00CB3558"/>
    <w:rsid w:val="00CB35EE"/>
    <w:rsid w:val="00CB3759"/>
    <w:rsid w:val="00CB379A"/>
    <w:rsid w:val="00CB38C6"/>
    <w:rsid w:val="00CB39A3"/>
    <w:rsid w:val="00CB3CE3"/>
    <w:rsid w:val="00CB3F62"/>
    <w:rsid w:val="00CB42AF"/>
    <w:rsid w:val="00CB4556"/>
    <w:rsid w:val="00CB46FE"/>
    <w:rsid w:val="00CB4DFC"/>
    <w:rsid w:val="00CB533D"/>
    <w:rsid w:val="00CB64D7"/>
    <w:rsid w:val="00CB687A"/>
    <w:rsid w:val="00CB6A6C"/>
    <w:rsid w:val="00CB6AA6"/>
    <w:rsid w:val="00CB6CC0"/>
    <w:rsid w:val="00CB70C3"/>
    <w:rsid w:val="00CB716F"/>
    <w:rsid w:val="00CB7E30"/>
    <w:rsid w:val="00CC0370"/>
    <w:rsid w:val="00CC040E"/>
    <w:rsid w:val="00CC0C07"/>
    <w:rsid w:val="00CC135A"/>
    <w:rsid w:val="00CC2175"/>
    <w:rsid w:val="00CC22D3"/>
    <w:rsid w:val="00CC230A"/>
    <w:rsid w:val="00CC250B"/>
    <w:rsid w:val="00CC2D01"/>
    <w:rsid w:val="00CC2D23"/>
    <w:rsid w:val="00CC2EED"/>
    <w:rsid w:val="00CC3020"/>
    <w:rsid w:val="00CC3260"/>
    <w:rsid w:val="00CC3733"/>
    <w:rsid w:val="00CC373C"/>
    <w:rsid w:val="00CC3AF3"/>
    <w:rsid w:val="00CC3F1F"/>
    <w:rsid w:val="00CC4097"/>
    <w:rsid w:val="00CC41E4"/>
    <w:rsid w:val="00CC42C3"/>
    <w:rsid w:val="00CC49E4"/>
    <w:rsid w:val="00CC4CE2"/>
    <w:rsid w:val="00CC50AD"/>
    <w:rsid w:val="00CC5210"/>
    <w:rsid w:val="00CC55FC"/>
    <w:rsid w:val="00CC5708"/>
    <w:rsid w:val="00CC5A35"/>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C7FDB"/>
    <w:rsid w:val="00CD0132"/>
    <w:rsid w:val="00CD048B"/>
    <w:rsid w:val="00CD04A2"/>
    <w:rsid w:val="00CD05C7"/>
    <w:rsid w:val="00CD0B0F"/>
    <w:rsid w:val="00CD0F0C"/>
    <w:rsid w:val="00CD0FE3"/>
    <w:rsid w:val="00CD10A1"/>
    <w:rsid w:val="00CD120D"/>
    <w:rsid w:val="00CD174A"/>
    <w:rsid w:val="00CD17EB"/>
    <w:rsid w:val="00CD2742"/>
    <w:rsid w:val="00CD2AFA"/>
    <w:rsid w:val="00CD2D36"/>
    <w:rsid w:val="00CD2F29"/>
    <w:rsid w:val="00CD3030"/>
    <w:rsid w:val="00CD31E2"/>
    <w:rsid w:val="00CD3616"/>
    <w:rsid w:val="00CD3792"/>
    <w:rsid w:val="00CD3911"/>
    <w:rsid w:val="00CD3DCE"/>
    <w:rsid w:val="00CD3DD2"/>
    <w:rsid w:val="00CD4056"/>
    <w:rsid w:val="00CD4106"/>
    <w:rsid w:val="00CD4140"/>
    <w:rsid w:val="00CD4486"/>
    <w:rsid w:val="00CD4B57"/>
    <w:rsid w:val="00CD4D33"/>
    <w:rsid w:val="00CD4E93"/>
    <w:rsid w:val="00CD572E"/>
    <w:rsid w:val="00CD6569"/>
    <w:rsid w:val="00CD6999"/>
    <w:rsid w:val="00CD6D99"/>
    <w:rsid w:val="00CD6ED3"/>
    <w:rsid w:val="00CD71F5"/>
    <w:rsid w:val="00CD7243"/>
    <w:rsid w:val="00CD73A3"/>
    <w:rsid w:val="00CD7631"/>
    <w:rsid w:val="00CD7B72"/>
    <w:rsid w:val="00CD7FD7"/>
    <w:rsid w:val="00CE02CF"/>
    <w:rsid w:val="00CE0591"/>
    <w:rsid w:val="00CE103B"/>
    <w:rsid w:val="00CE149F"/>
    <w:rsid w:val="00CE157B"/>
    <w:rsid w:val="00CE1735"/>
    <w:rsid w:val="00CE1A9D"/>
    <w:rsid w:val="00CE1F39"/>
    <w:rsid w:val="00CE1F41"/>
    <w:rsid w:val="00CE20BE"/>
    <w:rsid w:val="00CE20C0"/>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9B"/>
    <w:rsid w:val="00CE57FC"/>
    <w:rsid w:val="00CE5E29"/>
    <w:rsid w:val="00CE65AE"/>
    <w:rsid w:val="00CE6B89"/>
    <w:rsid w:val="00CE72F7"/>
    <w:rsid w:val="00CF014B"/>
    <w:rsid w:val="00CF063D"/>
    <w:rsid w:val="00CF06A5"/>
    <w:rsid w:val="00CF0969"/>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9A8"/>
    <w:rsid w:val="00CF6C05"/>
    <w:rsid w:val="00CF6DFD"/>
    <w:rsid w:val="00CF6E8F"/>
    <w:rsid w:val="00CF707E"/>
    <w:rsid w:val="00CF7381"/>
    <w:rsid w:val="00CF7C8E"/>
    <w:rsid w:val="00D003AC"/>
    <w:rsid w:val="00D00431"/>
    <w:rsid w:val="00D0044D"/>
    <w:rsid w:val="00D00459"/>
    <w:rsid w:val="00D006FE"/>
    <w:rsid w:val="00D008D9"/>
    <w:rsid w:val="00D00CEF"/>
    <w:rsid w:val="00D00DBD"/>
    <w:rsid w:val="00D00E1E"/>
    <w:rsid w:val="00D0128B"/>
    <w:rsid w:val="00D01601"/>
    <w:rsid w:val="00D01833"/>
    <w:rsid w:val="00D01A59"/>
    <w:rsid w:val="00D01AAB"/>
    <w:rsid w:val="00D020FB"/>
    <w:rsid w:val="00D02249"/>
    <w:rsid w:val="00D022EC"/>
    <w:rsid w:val="00D023E2"/>
    <w:rsid w:val="00D025D6"/>
    <w:rsid w:val="00D0286E"/>
    <w:rsid w:val="00D02E6D"/>
    <w:rsid w:val="00D0388F"/>
    <w:rsid w:val="00D039E8"/>
    <w:rsid w:val="00D03D5E"/>
    <w:rsid w:val="00D03E01"/>
    <w:rsid w:val="00D041E0"/>
    <w:rsid w:val="00D04306"/>
    <w:rsid w:val="00D044AD"/>
    <w:rsid w:val="00D048CA"/>
    <w:rsid w:val="00D049AB"/>
    <w:rsid w:val="00D05387"/>
    <w:rsid w:val="00D053B9"/>
    <w:rsid w:val="00D053E4"/>
    <w:rsid w:val="00D0551F"/>
    <w:rsid w:val="00D0569F"/>
    <w:rsid w:val="00D05786"/>
    <w:rsid w:val="00D057FB"/>
    <w:rsid w:val="00D058CD"/>
    <w:rsid w:val="00D05987"/>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1028D"/>
    <w:rsid w:val="00D104FD"/>
    <w:rsid w:val="00D10625"/>
    <w:rsid w:val="00D10CB0"/>
    <w:rsid w:val="00D10CEC"/>
    <w:rsid w:val="00D10D45"/>
    <w:rsid w:val="00D11273"/>
    <w:rsid w:val="00D11376"/>
    <w:rsid w:val="00D1147D"/>
    <w:rsid w:val="00D118CE"/>
    <w:rsid w:val="00D11BF7"/>
    <w:rsid w:val="00D120B4"/>
    <w:rsid w:val="00D123AD"/>
    <w:rsid w:val="00D12776"/>
    <w:rsid w:val="00D129D7"/>
    <w:rsid w:val="00D12A25"/>
    <w:rsid w:val="00D12C13"/>
    <w:rsid w:val="00D132E8"/>
    <w:rsid w:val="00D13541"/>
    <w:rsid w:val="00D135CC"/>
    <w:rsid w:val="00D1395F"/>
    <w:rsid w:val="00D13F4D"/>
    <w:rsid w:val="00D14065"/>
    <w:rsid w:val="00D14418"/>
    <w:rsid w:val="00D14A15"/>
    <w:rsid w:val="00D14CA1"/>
    <w:rsid w:val="00D1513F"/>
    <w:rsid w:val="00D156E1"/>
    <w:rsid w:val="00D15B2C"/>
    <w:rsid w:val="00D15B46"/>
    <w:rsid w:val="00D15CAB"/>
    <w:rsid w:val="00D160AF"/>
    <w:rsid w:val="00D163F4"/>
    <w:rsid w:val="00D16B39"/>
    <w:rsid w:val="00D16B9D"/>
    <w:rsid w:val="00D171AD"/>
    <w:rsid w:val="00D17A03"/>
    <w:rsid w:val="00D17A96"/>
    <w:rsid w:val="00D17B0C"/>
    <w:rsid w:val="00D17C24"/>
    <w:rsid w:val="00D202A7"/>
    <w:rsid w:val="00D206CB"/>
    <w:rsid w:val="00D20B17"/>
    <w:rsid w:val="00D20BA3"/>
    <w:rsid w:val="00D20E51"/>
    <w:rsid w:val="00D2130B"/>
    <w:rsid w:val="00D220A6"/>
    <w:rsid w:val="00D22615"/>
    <w:rsid w:val="00D227C7"/>
    <w:rsid w:val="00D23169"/>
    <w:rsid w:val="00D231F7"/>
    <w:rsid w:val="00D2369A"/>
    <w:rsid w:val="00D23882"/>
    <w:rsid w:val="00D238F7"/>
    <w:rsid w:val="00D23942"/>
    <w:rsid w:val="00D23C9B"/>
    <w:rsid w:val="00D2476F"/>
    <w:rsid w:val="00D24969"/>
    <w:rsid w:val="00D24C3F"/>
    <w:rsid w:val="00D24C8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19A5"/>
    <w:rsid w:val="00D32037"/>
    <w:rsid w:val="00D3204F"/>
    <w:rsid w:val="00D32139"/>
    <w:rsid w:val="00D3284C"/>
    <w:rsid w:val="00D32883"/>
    <w:rsid w:val="00D328E8"/>
    <w:rsid w:val="00D329DB"/>
    <w:rsid w:val="00D333FA"/>
    <w:rsid w:val="00D33DAD"/>
    <w:rsid w:val="00D34503"/>
    <w:rsid w:val="00D345A7"/>
    <w:rsid w:val="00D35353"/>
    <w:rsid w:val="00D356BF"/>
    <w:rsid w:val="00D35C02"/>
    <w:rsid w:val="00D36996"/>
    <w:rsid w:val="00D3701C"/>
    <w:rsid w:val="00D370AF"/>
    <w:rsid w:val="00D370DA"/>
    <w:rsid w:val="00D372C8"/>
    <w:rsid w:val="00D37560"/>
    <w:rsid w:val="00D379CA"/>
    <w:rsid w:val="00D40190"/>
    <w:rsid w:val="00D407B8"/>
    <w:rsid w:val="00D40B31"/>
    <w:rsid w:val="00D40B94"/>
    <w:rsid w:val="00D40ED0"/>
    <w:rsid w:val="00D41C4E"/>
    <w:rsid w:val="00D41FA8"/>
    <w:rsid w:val="00D4203D"/>
    <w:rsid w:val="00D4203E"/>
    <w:rsid w:val="00D4241C"/>
    <w:rsid w:val="00D428AE"/>
    <w:rsid w:val="00D42B7D"/>
    <w:rsid w:val="00D42BF5"/>
    <w:rsid w:val="00D42D72"/>
    <w:rsid w:val="00D42E7E"/>
    <w:rsid w:val="00D43083"/>
    <w:rsid w:val="00D430C3"/>
    <w:rsid w:val="00D43F66"/>
    <w:rsid w:val="00D44168"/>
    <w:rsid w:val="00D44355"/>
    <w:rsid w:val="00D445B5"/>
    <w:rsid w:val="00D445F8"/>
    <w:rsid w:val="00D4484B"/>
    <w:rsid w:val="00D44E30"/>
    <w:rsid w:val="00D45302"/>
    <w:rsid w:val="00D453F2"/>
    <w:rsid w:val="00D45DAA"/>
    <w:rsid w:val="00D46070"/>
    <w:rsid w:val="00D465BD"/>
    <w:rsid w:val="00D46844"/>
    <w:rsid w:val="00D4698D"/>
    <w:rsid w:val="00D46BF3"/>
    <w:rsid w:val="00D46ECF"/>
    <w:rsid w:val="00D47688"/>
    <w:rsid w:val="00D47DBC"/>
    <w:rsid w:val="00D50202"/>
    <w:rsid w:val="00D50A2B"/>
    <w:rsid w:val="00D50AD2"/>
    <w:rsid w:val="00D51107"/>
    <w:rsid w:val="00D512E0"/>
    <w:rsid w:val="00D513B7"/>
    <w:rsid w:val="00D5167B"/>
    <w:rsid w:val="00D516D9"/>
    <w:rsid w:val="00D516F7"/>
    <w:rsid w:val="00D51908"/>
    <w:rsid w:val="00D51A07"/>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B3E"/>
    <w:rsid w:val="00D572DA"/>
    <w:rsid w:val="00D57565"/>
    <w:rsid w:val="00D603C5"/>
    <w:rsid w:val="00D604D9"/>
    <w:rsid w:val="00D607AB"/>
    <w:rsid w:val="00D60E10"/>
    <w:rsid w:val="00D60F7A"/>
    <w:rsid w:val="00D61040"/>
    <w:rsid w:val="00D615C1"/>
    <w:rsid w:val="00D61737"/>
    <w:rsid w:val="00D61D7B"/>
    <w:rsid w:val="00D61F13"/>
    <w:rsid w:val="00D61F77"/>
    <w:rsid w:val="00D61F8D"/>
    <w:rsid w:val="00D626E4"/>
    <w:rsid w:val="00D62771"/>
    <w:rsid w:val="00D62CE6"/>
    <w:rsid w:val="00D62F6B"/>
    <w:rsid w:val="00D634A7"/>
    <w:rsid w:val="00D63B35"/>
    <w:rsid w:val="00D63B84"/>
    <w:rsid w:val="00D63DEC"/>
    <w:rsid w:val="00D644EF"/>
    <w:rsid w:val="00D64556"/>
    <w:rsid w:val="00D64685"/>
    <w:rsid w:val="00D646CC"/>
    <w:rsid w:val="00D648C5"/>
    <w:rsid w:val="00D64D4E"/>
    <w:rsid w:val="00D65144"/>
    <w:rsid w:val="00D6548E"/>
    <w:rsid w:val="00D656B3"/>
    <w:rsid w:val="00D65BEB"/>
    <w:rsid w:val="00D661A1"/>
    <w:rsid w:val="00D66B35"/>
    <w:rsid w:val="00D67464"/>
    <w:rsid w:val="00D67757"/>
    <w:rsid w:val="00D67B0F"/>
    <w:rsid w:val="00D67C01"/>
    <w:rsid w:val="00D67F8E"/>
    <w:rsid w:val="00D70E7F"/>
    <w:rsid w:val="00D70F0C"/>
    <w:rsid w:val="00D711B7"/>
    <w:rsid w:val="00D7169A"/>
    <w:rsid w:val="00D730B6"/>
    <w:rsid w:val="00D73419"/>
    <w:rsid w:val="00D73495"/>
    <w:rsid w:val="00D73918"/>
    <w:rsid w:val="00D73E0F"/>
    <w:rsid w:val="00D741FC"/>
    <w:rsid w:val="00D7442C"/>
    <w:rsid w:val="00D744E5"/>
    <w:rsid w:val="00D75F90"/>
    <w:rsid w:val="00D7621C"/>
    <w:rsid w:val="00D766DC"/>
    <w:rsid w:val="00D77210"/>
    <w:rsid w:val="00D7774B"/>
    <w:rsid w:val="00D77754"/>
    <w:rsid w:val="00D7780C"/>
    <w:rsid w:val="00D7796A"/>
    <w:rsid w:val="00D77A00"/>
    <w:rsid w:val="00D77B06"/>
    <w:rsid w:val="00D77D61"/>
    <w:rsid w:val="00D80316"/>
    <w:rsid w:val="00D805F5"/>
    <w:rsid w:val="00D809F9"/>
    <w:rsid w:val="00D80B14"/>
    <w:rsid w:val="00D80D10"/>
    <w:rsid w:val="00D80F88"/>
    <w:rsid w:val="00D8115A"/>
    <w:rsid w:val="00D81161"/>
    <w:rsid w:val="00D8131C"/>
    <w:rsid w:val="00D81CD6"/>
    <w:rsid w:val="00D81D84"/>
    <w:rsid w:val="00D81FEA"/>
    <w:rsid w:val="00D821AB"/>
    <w:rsid w:val="00D8246F"/>
    <w:rsid w:val="00D825D6"/>
    <w:rsid w:val="00D828FC"/>
    <w:rsid w:val="00D82930"/>
    <w:rsid w:val="00D8383A"/>
    <w:rsid w:val="00D839ED"/>
    <w:rsid w:val="00D84028"/>
    <w:rsid w:val="00D84599"/>
    <w:rsid w:val="00D846BA"/>
    <w:rsid w:val="00D84987"/>
    <w:rsid w:val="00D84CD2"/>
    <w:rsid w:val="00D84D38"/>
    <w:rsid w:val="00D8511B"/>
    <w:rsid w:val="00D85BDE"/>
    <w:rsid w:val="00D86811"/>
    <w:rsid w:val="00D8686F"/>
    <w:rsid w:val="00D86CCA"/>
    <w:rsid w:val="00D87084"/>
    <w:rsid w:val="00D87473"/>
    <w:rsid w:val="00D8753C"/>
    <w:rsid w:val="00D8789C"/>
    <w:rsid w:val="00D87A49"/>
    <w:rsid w:val="00D87CBD"/>
    <w:rsid w:val="00D9012C"/>
    <w:rsid w:val="00D902C0"/>
    <w:rsid w:val="00D905D9"/>
    <w:rsid w:val="00D90EFE"/>
    <w:rsid w:val="00D914AE"/>
    <w:rsid w:val="00D91A7F"/>
    <w:rsid w:val="00D91C9F"/>
    <w:rsid w:val="00D920E5"/>
    <w:rsid w:val="00D92261"/>
    <w:rsid w:val="00D923AD"/>
    <w:rsid w:val="00D93012"/>
    <w:rsid w:val="00D93164"/>
    <w:rsid w:val="00D93759"/>
    <w:rsid w:val="00D9387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9F2"/>
    <w:rsid w:val="00D97B1F"/>
    <w:rsid w:val="00DA07EB"/>
    <w:rsid w:val="00DA0890"/>
    <w:rsid w:val="00DA08A5"/>
    <w:rsid w:val="00DA0CFC"/>
    <w:rsid w:val="00DA180F"/>
    <w:rsid w:val="00DA18EC"/>
    <w:rsid w:val="00DA2052"/>
    <w:rsid w:val="00DA2456"/>
    <w:rsid w:val="00DA2519"/>
    <w:rsid w:val="00DA2849"/>
    <w:rsid w:val="00DA2D2B"/>
    <w:rsid w:val="00DA2F9D"/>
    <w:rsid w:val="00DA3461"/>
    <w:rsid w:val="00DA3995"/>
    <w:rsid w:val="00DA3C4E"/>
    <w:rsid w:val="00DA3EAE"/>
    <w:rsid w:val="00DA46F2"/>
    <w:rsid w:val="00DA495A"/>
    <w:rsid w:val="00DA49E3"/>
    <w:rsid w:val="00DA50CD"/>
    <w:rsid w:val="00DA50F0"/>
    <w:rsid w:val="00DA535C"/>
    <w:rsid w:val="00DA5820"/>
    <w:rsid w:val="00DA5BEA"/>
    <w:rsid w:val="00DA5D97"/>
    <w:rsid w:val="00DA65B3"/>
    <w:rsid w:val="00DA6922"/>
    <w:rsid w:val="00DA6982"/>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001"/>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2F7"/>
    <w:rsid w:val="00DB6457"/>
    <w:rsid w:val="00DB658F"/>
    <w:rsid w:val="00DB660F"/>
    <w:rsid w:val="00DB6873"/>
    <w:rsid w:val="00DB6924"/>
    <w:rsid w:val="00DB6BD8"/>
    <w:rsid w:val="00DB6C8F"/>
    <w:rsid w:val="00DB6F09"/>
    <w:rsid w:val="00DB7C45"/>
    <w:rsid w:val="00DB7CEE"/>
    <w:rsid w:val="00DB7DC1"/>
    <w:rsid w:val="00DC036F"/>
    <w:rsid w:val="00DC0685"/>
    <w:rsid w:val="00DC1208"/>
    <w:rsid w:val="00DC1828"/>
    <w:rsid w:val="00DC2172"/>
    <w:rsid w:val="00DC24E3"/>
    <w:rsid w:val="00DC26FA"/>
    <w:rsid w:val="00DC28A7"/>
    <w:rsid w:val="00DC2B5D"/>
    <w:rsid w:val="00DC2C18"/>
    <w:rsid w:val="00DC2DCA"/>
    <w:rsid w:val="00DC2FE4"/>
    <w:rsid w:val="00DC343E"/>
    <w:rsid w:val="00DC370A"/>
    <w:rsid w:val="00DC3B25"/>
    <w:rsid w:val="00DC3E06"/>
    <w:rsid w:val="00DC4446"/>
    <w:rsid w:val="00DC48DE"/>
    <w:rsid w:val="00DC4C36"/>
    <w:rsid w:val="00DC4E95"/>
    <w:rsid w:val="00DC52A3"/>
    <w:rsid w:val="00DC55A5"/>
    <w:rsid w:val="00DC569E"/>
    <w:rsid w:val="00DC582F"/>
    <w:rsid w:val="00DC5EF4"/>
    <w:rsid w:val="00DC72E5"/>
    <w:rsid w:val="00DC72F3"/>
    <w:rsid w:val="00DC75EB"/>
    <w:rsid w:val="00DC7777"/>
    <w:rsid w:val="00DD01E2"/>
    <w:rsid w:val="00DD02F6"/>
    <w:rsid w:val="00DD1A68"/>
    <w:rsid w:val="00DD1B20"/>
    <w:rsid w:val="00DD1E38"/>
    <w:rsid w:val="00DD2573"/>
    <w:rsid w:val="00DD2832"/>
    <w:rsid w:val="00DD2CD6"/>
    <w:rsid w:val="00DD3374"/>
    <w:rsid w:val="00DD37E7"/>
    <w:rsid w:val="00DD3F25"/>
    <w:rsid w:val="00DD3F67"/>
    <w:rsid w:val="00DD4300"/>
    <w:rsid w:val="00DD476E"/>
    <w:rsid w:val="00DD4989"/>
    <w:rsid w:val="00DD5025"/>
    <w:rsid w:val="00DD5109"/>
    <w:rsid w:val="00DD548E"/>
    <w:rsid w:val="00DD55BA"/>
    <w:rsid w:val="00DD56EF"/>
    <w:rsid w:val="00DD5B94"/>
    <w:rsid w:val="00DD5EA7"/>
    <w:rsid w:val="00DD6837"/>
    <w:rsid w:val="00DD686D"/>
    <w:rsid w:val="00DD68F5"/>
    <w:rsid w:val="00DD69CF"/>
    <w:rsid w:val="00DD6BFE"/>
    <w:rsid w:val="00DD73F5"/>
    <w:rsid w:val="00DD750F"/>
    <w:rsid w:val="00DD77CC"/>
    <w:rsid w:val="00DD7AB1"/>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01"/>
    <w:rsid w:val="00DE21B0"/>
    <w:rsid w:val="00DE2628"/>
    <w:rsid w:val="00DE2FCD"/>
    <w:rsid w:val="00DE306A"/>
    <w:rsid w:val="00DE3FC0"/>
    <w:rsid w:val="00DE4199"/>
    <w:rsid w:val="00DE45EA"/>
    <w:rsid w:val="00DE47BC"/>
    <w:rsid w:val="00DE485E"/>
    <w:rsid w:val="00DE49AB"/>
    <w:rsid w:val="00DE55E5"/>
    <w:rsid w:val="00DE6522"/>
    <w:rsid w:val="00DE69DB"/>
    <w:rsid w:val="00DE6BC6"/>
    <w:rsid w:val="00DE6F8B"/>
    <w:rsid w:val="00DE7118"/>
    <w:rsid w:val="00DE7755"/>
    <w:rsid w:val="00DE77D6"/>
    <w:rsid w:val="00DE7C65"/>
    <w:rsid w:val="00DE7D4F"/>
    <w:rsid w:val="00DE7DA9"/>
    <w:rsid w:val="00DE7FBE"/>
    <w:rsid w:val="00DF06C2"/>
    <w:rsid w:val="00DF0E23"/>
    <w:rsid w:val="00DF169D"/>
    <w:rsid w:val="00DF188B"/>
    <w:rsid w:val="00DF1BB1"/>
    <w:rsid w:val="00DF1D97"/>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4B6E"/>
    <w:rsid w:val="00DF505F"/>
    <w:rsid w:val="00DF5068"/>
    <w:rsid w:val="00DF5153"/>
    <w:rsid w:val="00DF598D"/>
    <w:rsid w:val="00DF5A1F"/>
    <w:rsid w:val="00DF5BF8"/>
    <w:rsid w:val="00DF6727"/>
    <w:rsid w:val="00DF6E5E"/>
    <w:rsid w:val="00DF70BD"/>
    <w:rsid w:val="00DF7A33"/>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850"/>
    <w:rsid w:val="00E02EF9"/>
    <w:rsid w:val="00E0330C"/>
    <w:rsid w:val="00E0331C"/>
    <w:rsid w:val="00E03419"/>
    <w:rsid w:val="00E034C9"/>
    <w:rsid w:val="00E039D1"/>
    <w:rsid w:val="00E03A2D"/>
    <w:rsid w:val="00E03DA4"/>
    <w:rsid w:val="00E03F2F"/>
    <w:rsid w:val="00E042FF"/>
    <w:rsid w:val="00E045E8"/>
    <w:rsid w:val="00E04EB5"/>
    <w:rsid w:val="00E04F74"/>
    <w:rsid w:val="00E05034"/>
    <w:rsid w:val="00E0528F"/>
    <w:rsid w:val="00E0530C"/>
    <w:rsid w:val="00E056F1"/>
    <w:rsid w:val="00E062DE"/>
    <w:rsid w:val="00E0683E"/>
    <w:rsid w:val="00E06849"/>
    <w:rsid w:val="00E068F2"/>
    <w:rsid w:val="00E06A67"/>
    <w:rsid w:val="00E06CEC"/>
    <w:rsid w:val="00E06D12"/>
    <w:rsid w:val="00E07058"/>
    <w:rsid w:val="00E071D3"/>
    <w:rsid w:val="00E07975"/>
    <w:rsid w:val="00E10692"/>
    <w:rsid w:val="00E1127E"/>
    <w:rsid w:val="00E1221D"/>
    <w:rsid w:val="00E122C0"/>
    <w:rsid w:val="00E1241E"/>
    <w:rsid w:val="00E127D9"/>
    <w:rsid w:val="00E128AB"/>
    <w:rsid w:val="00E129A4"/>
    <w:rsid w:val="00E12C5D"/>
    <w:rsid w:val="00E12F1A"/>
    <w:rsid w:val="00E13512"/>
    <w:rsid w:val="00E138CC"/>
    <w:rsid w:val="00E13BBD"/>
    <w:rsid w:val="00E13CC7"/>
    <w:rsid w:val="00E13D54"/>
    <w:rsid w:val="00E13FFC"/>
    <w:rsid w:val="00E14197"/>
    <w:rsid w:val="00E144D5"/>
    <w:rsid w:val="00E1476F"/>
    <w:rsid w:val="00E1498D"/>
    <w:rsid w:val="00E14D06"/>
    <w:rsid w:val="00E15A17"/>
    <w:rsid w:val="00E15BFE"/>
    <w:rsid w:val="00E15D69"/>
    <w:rsid w:val="00E15D91"/>
    <w:rsid w:val="00E160A1"/>
    <w:rsid w:val="00E164A9"/>
    <w:rsid w:val="00E167C5"/>
    <w:rsid w:val="00E1683A"/>
    <w:rsid w:val="00E16904"/>
    <w:rsid w:val="00E16A1A"/>
    <w:rsid w:val="00E16CDB"/>
    <w:rsid w:val="00E16FAC"/>
    <w:rsid w:val="00E17544"/>
    <w:rsid w:val="00E17546"/>
    <w:rsid w:val="00E17917"/>
    <w:rsid w:val="00E17970"/>
    <w:rsid w:val="00E17D1D"/>
    <w:rsid w:val="00E206C6"/>
    <w:rsid w:val="00E2093A"/>
    <w:rsid w:val="00E20A1C"/>
    <w:rsid w:val="00E20A58"/>
    <w:rsid w:val="00E2101F"/>
    <w:rsid w:val="00E214E9"/>
    <w:rsid w:val="00E21748"/>
    <w:rsid w:val="00E21EEB"/>
    <w:rsid w:val="00E21FA8"/>
    <w:rsid w:val="00E2250D"/>
    <w:rsid w:val="00E22982"/>
    <w:rsid w:val="00E235DA"/>
    <w:rsid w:val="00E2382E"/>
    <w:rsid w:val="00E23A14"/>
    <w:rsid w:val="00E24559"/>
    <w:rsid w:val="00E245FE"/>
    <w:rsid w:val="00E246C3"/>
    <w:rsid w:val="00E246D0"/>
    <w:rsid w:val="00E24BE6"/>
    <w:rsid w:val="00E24D97"/>
    <w:rsid w:val="00E24E50"/>
    <w:rsid w:val="00E25308"/>
    <w:rsid w:val="00E25A27"/>
    <w:rsid w:val="00E25DC7"/>
    <w:rsid w:val="00E25E25"/>
    <w:rsid w:val="00E262F0"/>
    <w:rsid w:val="00E26A3B"/>
    <w:rsid w:val="00E26B84"/>
    <w:rsid w:val="00E26D5C"/>
    <w:rsid w:val="00E26DBC"/>
    <w:rsid w:val="00E2704F"/>
    <w:rsid w:val="00E272D2"/>
    <w:rsid w:val="00E27390"/>
    <w:rsid w:val="00E277C7"/>
    <w:rsid w:val="00E27A6D"/>
    <w:rsid w:val="00E27B57"/>
    <w:rsid w:val="00E30094"/>
    <w:rsid w:val="00E3020B"/>
    <w:rsid w:val="00E304C6"/>
    <w:rsid w:val="00E30758"/>
    <w:rsid w:val="00E30960"/>
    <w:rsid w:val="00E30B4B"/>
    <w:rsid w:val="00E30B79"/>
    <w:rsid w:val="00E30CF4"/>
    <w:rsid w:val="00E30D5A"/>
    <w:rsid w:val="00E30F60"/>
    <w:rsid w:val="00E31210"/>
    <w:rsid w:val="00E31629"/>
    <w:rsid w:val="00E31C56"/>
    <w:rsid w:val="00E31D64"/>
    <w:rsid w:val="00E31D86"/>
    <w:rsid w:val="00E322A1"/>
    <w:rsid w:val="00E33A7E"/>
    <w:rsid w:val="00E34279"/>
    <w:rsid w:val="00E3438F"/>
    <w:rsid w:val="00E34AF4"/>
    <w:rsid w:val="00E34C2A"/>
    <w:rsid w:val="00E34CA3"/>
    <w:rsid w:val="00E34E3E"/>
    <w:rsid w:val="00E3514C"/>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C47"/>
    <w:rsid w:val="00E41D11"/>
    <w:rsid w:val="00E41E38"/>
    <w:rsid w:val="00E41F95"/>
    <w:rsid w:val="00E42027"/>
    <w:rsid w:val="00E42075"/>
    <w:rsid w:val="00E42120"/>
    <w:rsid w:val="00E421C5"/>
    <w:rsid w:val="00E4256C"/>
    <w:rsid w:val="00E427EB"/>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1BD"/>
    <w:rsid w:val="00E46697"/>
    <w:rsid w:val="00E46766"/>
    <w:rsid w:val="00E4685A"/>
    <w:rsid w:val="00E46993"/>
    <w:rsid w:val="00E46C98"/>
    <w:rsid w:val="00E47140"/>
    <w:rsid w:val="00E47185"/>
    <w:rsid w:val="00E47299"/>
    <w:rsid w:val="00E4759D"/>
    <w:rsid w:val="00E47628"/>
    <w:rsid w:val="00E4764D"/>
    <w:rsid w:val="00E47C2E"/>
    <w:rsid w:val="00E50403"/>
    <w:rsid w:val="00E50E50"/>
    <w:rsid w:val="00E514C3"/>
    <w:rsid w:val="00E514E8"/>
    <w:rsid w:val="00E51FF0"/>
    <w:rsid w:val="00E52BEC"/>
    <w:rsid w:val="00E52C59"/>
    <w:rsid w:val="00E52D85"/>
    <w:rsid w:val="00E5377F"/>
    <w:rsid w:val="00E53C9D"/>
    <w:rsid w:val="00E542A5"/>
    <w:rsid w:val="00E5439A"/>
    <w:rsid w:val="00E54496"/>
    <w:rsid w:val="00E54716"/>
    <w:rsid w:val="00E54F1C"/>
    <w:rsid w:val="00E54F2B"/>
    <w:rsid w:val="00E54F6D"/>
    <w:rsid w:val="00E55362"/>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1998"/>
    <w:rsid w:val="00E62011"/>
    <w:rsid w:val="00E622AE"/>
    <w:rsid w:val="00E62540"/>
    <w:rsid w:val="00E62593"/>
    <w:rsid w:val="00E62635"/>
    <w:rsid w:val="00E62D70"/>
    <w:rsid w:val="00E638A1"/>
    <w:rsid w:val="00E63951"/>
    <w:rsid w:val="00E63996"/>
    <w:rsid w:val="00E63F7A"/>
    <w:rsid w:val="00E6410D"/>
    <w:rsid w:val="00E64BAA"/>
    <w:rsid w:val="00E64EF0"/>
    <w:rsid w:val="00E65016"/>
    <w:rsid w:val="00E65722"/>
    <w:rsid w:val="00E65A1F"/>
    <w:rsid w:val="00E65D40"/>
    <w:rsid w:val="00E65E1B"/>
    <w:rsid w:val="00E6651A"/>
    <w:rsid w:val="00E666FC"/>
    <w:rsid w:val="00E66940"/>
    <w:rsid w:val="00E66C77"/>
    <w:rsid w:val="00E66EB9"/>
    <w:rsid w:val="00E67113"/>
    <w:rsid w:val="00E67186"/>
    <w:rsid w:val="00E678D0"/>
    <w:rsid w:val="00E67EB5"/>
    <w:rsid w:val="00E702F2"/>
    <w:rsid w:val="00E70508"/>
    <w:rsid w:val="00E70892"/>
    <w:rsid w:val="00E70C7D"/>
    <w:rsid w:val="00E71697"/>
    <w:rsid w:val="00E71C87"/>
    <w:rsid w:val="00E71DAD"/>
    <w:rsid w:val="00E71F2A"/>
    <w:rsid w:val="00E72822"/>
    <w:rsid w:val="00E72D4C"/>
    <w:rsid w:val="00E72E52"/>
    <w:rsid w:val="00E72F1E"/>
    <w:rsid w:val="00E72F29"/>
    <w:rsid w:val="00E737BD"/>
    <w:rsid w:val="00E73A01"/>
    <w:rsid w:val="00E73C1B"/>
    <w:rsid w:val="00E73C9B"/>
    <w:rsid w:val="00E74071"/>
    <w:rsid w:val="00E74343"/>
    <w:rsid w:val="00E74E8A"/>
    <w:rsid w:val="00E74FD3"/>
    <w:rsid w:val="00E7501D"/>
    <w:rsid w:val="00E75381"/>
    <w:rsid w:val="00E75615"/>
    <w:rsid w:val="00E7573E"/>
    <w:rsid w:val="00E757AB"/>
    <w:rsid w:val="00E75C4F"/>
    <w:rsid w:val="00E75D41"/>
    <w:rsid w:val="00E762E3"/>
    <w:rsid w:val="00E7639B"/>
    <w:rsid w:val="00E7725B"/>
    <w:rsid w:val="00E772D6"/>
    <w:rsid w:val="00E772E4"/>
    <w:rsid w:val="00E77395"/>
    <w:rsid w:val="00E774F8"/>
    <w:rsid w:val="00E77799"/>
    <w:rsid w:val="00E77811"/>
    <w:rsid w:val="00E77FBB"/>
    <w:rsid w:val="00E8008A"/>
    <w:rsid w:val="00E80566"/>
    <w:rsid w:val="00E80DF4"/>
    <w:rsid w:val="00E81060"/>
    <w:rsid w:val="00E81182"/>
    <w:rsid w:val="00E8147F"/>
    <w:rsid w:val="00E818BF"/>
    <w:rsid w:val="00E818CE"/>
    <w:rsid w:val="00E82875"/>
    <w:rsid w:val="00E82C6F"/>
    <w:rsid w:val="00E82CE7"/>
    <w:rsid w:val="00E8339C"/>
    <w:rsid w:val="00E83492"/>
    <w:rsid w:val="00E837C0"/>
    <w:rsid w:val="00E83B8B"/>
    <w:rsid w:val="00E8464D"/>
    <w:rsid w:val="00E84A95"/>
    <w:rsid w:val="00E84CE3"/>
    <w:rsid w:val="00E84F16"/>
    <w:rsid w:val="00E8519B"/>
    <w:rsid w:val="00E85281"/>
    <w:rsid w:val="00E85A88"/>
    <w:rsid w:val="00E85EB6"/>
    <w:rsid w:val="00E860EB"/>
    <w:rsid w:val="00E86317"/>
    <w:rsid w:val="00E86603"/>
    <w:rsid w:val="00E871D1"/>
    <w:rsid w:val="00E876B2"/>
    <w:rsid w:val="00E9017E"/>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95E"/>
    <w:rsid w:val="00E94A5E"/>
    <w:rsid w:val="00E94CE9"/>
    <w:rsid w:val="00E94D3D"/>
    <w:rsid w:val="00E956FF"/>
    <w:rsid w:val="00E95AC3"/>
    <w:rsid w:val="00E95D52"/>
    <w:rsid w:val="00E96178"/>
    <w:rsid w:val="00E96334"/>
    <w:rsid w:val="00E96537"/>
    <w:rsid w:val="00E9690E"/>
    <w:rsid w:val="00E97023"/>
    <w:rsid w:val="00E97D28"/>
    <w:rsid w:val="00E97F96"/>
    <w:rsid w:val="00EA00F8"/>
    <w:rsid w:val="00EA03F6"/>
    <w:rsid w:val="00EA0BD4"/>
    <w:rsid w:val="00EA0E7E"/>
    <w:rsid w:val="00EA1533"/>
    <w:rsid w:val="00EA1632"/>
    <w:rsid w:val="00EA172E"/>
    <w:rsid w:val="00EA1925"/>
    <w:rsid w:val="00EA1974"/>
    <w:rsid w:val="00EA1B24"/>
    <w:rsid w:val="00EA1E6F"/>
    <w:rsid w:val="00EA211E"/>
    <w:rsid w:val="00EA2817"/>
    <w:rsid w:val="00EA298B"/>
    <w:rsid w:val="00EA2BF6"/>
    <w:rsid w:val="00EA3051"/>
    <w:rsid w:val="00EA3881"/>
    <w:rsid w:val="00EA3B2E"/>
    <w:rsid w:val="00EA3B3B"/>
    <w:rsid w:val="00EA3D83"/>
    <w:rsid w:val="00EA3D97"/>
    <w:rsid w:val="00EA410E"/>
    <w:rsid w:val="00EA42DC"/>
    <w:rsid w:val="00EA4344"/>
    <w:rsid w:val="00EA4956"/>
    <w:rsid w:val="00EA508B"/>
    <w:rsid w:val="00EA5683"/>
    <w:rsid w:val="00EA5A01"/>
    <w:rsid w:val="00EA5E73"/>
    <w:rsid w:val="00EA5EC1"/>
    <w:rsid w:val="00EA5F6F"/>
    <w:rsid w:val="00EA6075"/>
    <w:rsid w:val="00EA6178"/>
    <w:rsid w:val="00EA6436"/>
    <w:rsid w:val="00EA6635"/>
    <w:rsid w:val="00EA68CA"/>
    <w:rsid w:val="00EA6A03"/>
    <w:rsid w:val="00EA6CC6"/>
    <w:rsid w:val="00EA71F4"/>
    <w:rsid w:val="00EA7340"/>
    <w:rsid w:val="00EA7526"/>
    <w:rsid w:val="00EA7641"/>
    <w:rsid w:val="00EA789A"/>
    <w:rsid w:val="00EB00F3"/>
    <w:rsid w:val="00EB0930"/>
    <w:rsid w:val="00EB0B72"/>
    <w:rsid w:val="00EB143C"/>
    <w:rsid w:val="00EB176C"/>
    <w:rsid w:val="00EB1E8D"/>
    <w:rsid w:val="00EB1EB4"/>
    <w:rsid w:val="00EB21D2"/>
    <w:rsid w:val="00EB2566"/>
    <w:rsid w:val="00EB256E"/>
    <w:rsid w:val="00EB281B"/>
    <w:rsid w:val="00EB2A1C"/>
    <w:rsid w:val="00EB2C6E"/>
    <w:rsid w:val="00EB2DF6"/>
    <w:rsid w:val="00EB2E41"/>
    <w:rsid w:val="00EB3596"/>
    <w:rsid w:val="00EB37EE"/>
    <w:rsid w:val="00EB37F5"/>
    <w:rsid w:val="00EB441F"/>
    <w:rsid w:val="00EB4884"/>
    <w:rsid w:val="00EB4D2B"/>
    <w:rsid w:val="00EB4DE3"/>
    <w:rsid w:val="00EB4F1F"/>
    <w:rsid w:val="00EB4F79"/>
    <w:rsid w:val="00EB5341"/>
    <w:rsid w:val="00EB5552"/>
    <w:rsid w:val="00EB5E36"/>
    <w:rsid w:val="00EB63EB"/>
    <w:rsid w:val="00EB66E6"/>
    <w:rsid w:val="00EB684D"/>
    <w:rsid w:val="00EB7325"/>
    <w:rsid w:val="00EB7346"/>
    <w:rsid w:val="00EB7928"/>
    <w:rsid w:val="00EB7C8C"/>
    <w:rsid w:val="00EB7D79"/>
    <w:rsid w:val="00EB7E69"/>
    <w:rsid w:val="00EB7F38"/>
    <w:rsid w:val="00EC069A"/>
    <w:rsid w:val="00EC06AA"/>
    <w:rsid w:val="00EC0720"/>
    <w:rsid w:val="00EC0FE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747"/>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0313"/>
    <w:rsid w:val="00ED0D86"/>
    <w:rsid w:val="00ED11CE"/>
    <w:rsid w:val="00ED13B2"/>
    <w:rsid w:val="00ED1566"/>
    <w:rsid w:val="00ED1C41"/>
    <w:rsid w:val="00ED248E"/>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11C"/>
    <w:rsid w:val="00ED754D"/>
    <w:rsid w:val="00ED7DB5"/>
    <w:rsid w:val="00ED7DCB"/>
    <w:rsid w:val="00EE0029"/>
    <w:rsid w:val="00EE03E1"/>
    <w:rsid w:val="00EE070C"/>
    <w:rsid w:val="00EE09AC"/>
    <w:rsid w:val="00EE0AF4"/>
    <w:rsid w:val="00EE0E23"/>
    <w:rsid w:val="00EE20D0"/>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B96"/>
    <w:rsid w:val="00EF0BA7"/>
    <w:rsid w:val="00EF0C56"/>
    <w:rsid w:val="00EF0CAA"/>
    <w:rsid w:val="00EF1033"/>
    <w:rsid w:val="00EF1442"/>
    <w:rsid w:val="00EF146F"/>
    <w:rsid w:val="00EF165A"/>
    <w:rsid w:val="00EF17AA"/>
    <w:rsid w:val="00EF1E78"/>
    <w:rsid w:val="00EF2390"/>
    <w:rsid w:val="00EF27DD"/>
    <w:rsid w:val="00EF2EB1"/>
    <w:rsid w:val="00EF2F6F"/>
    <w:rsid w:val="00EF3048"/>
    <w:rsid w:val="00EF30F0"/>
    <w:rsid w:val="00EF3814"/>
    <w:rsid w:val="00EF3878"/>
    <w:rsid w:val="00EF399B"/>
    <w:rsid w:val="00EF450E"/>
    <w:rsid w:val="00EF45F6"/>
    <w:rsid w:val="00EF4665"/>
    <w:rsid w:val="00EF47EE"/>
    <w:rsid w:val="00EF4D4C"/>
    <w:rsid w:val="00EF4EED"/>
    <w:rsid w:val="00EF4FF8"/>
    <w:rsid w:val="00EF5BAB"/>
    <w:rsid w:val="00EF5E49"/>
    <w:rsid w:val="00EF62D6"/>
    <w:rsid w:val="00EF652F"/>
    <w:rsid w:val="00EF6815"/>
    <w:rsid w:val="00EF686A"/>
    <w:rsid w:val="00EF6DAD"/>
    <w:rsid w:val="00EF6F76"/>
    <w:rsid w:val="00EF782B"/>
    <w:rsid w:val="00F00160"/>
    <w:rsid w:val="00F00381"/>
    <w:rsid w:val="00F00792"/>
    <w:rsid w:val="00F009A1"/>
    <w:rsid w:val="00F014A0"/>
    <w:rsid w:val="00F01F1A"/>
    <w:rsid w:val="00F022F8"/>
    <w:rsid w:val="00F02324"/>
    <w:rsid w:val="00F02AA7"/>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967"/>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80"/>
    <w:rsid w:val="00F115AB"/>
    <w:rsid w:val="00F1205E"/>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2CF"/>
    <w:rsid w:val="00F156B5"/>
    <w:rsid w:val="00F159A4"/>
    <w:rsid w:val="00F15BA3"/>
    <w:rsid w:val="00F15E8B"/>
    <w:rsid w:val="00F15EA2"/>
    <w:rsid w:val="00F15EF3"/>
    <w:rsid w:val="00F16226"/>
    <w:rsid w:val="00F165BC"/>
    <w:rsid w:val="00F1687A"/>
    <w:rsid w:val="00F16921"/>
    <w:rsid w:val="00F16CC0"/>
    <w:rsid w:val="00F16F88"/>
    <w:rsid w:val="00F16FAE"/>
    <w:rsid w:val="00F17253"/>
    <w:rsid w:val="00F17319"/>
    <w:rsid w:val="00F2004F"/>
    <w:rsid w:val="00F2027D"/>
    <w:rsid w:val="00F2028B"/>
    <w:rsid w:val="00F2032A"/>
    <w:rsid w:val="00F2064D"/>
    <w:rsid w:val="00F20C03"/>
    <w:rsid w:val="00F20D53"/>
    <w:rsid w:val="00F2127F"/>
    <w:rsid w:val="00F21346"/>
    <w:rsid w:val="00F21361"/>
    <w:rsid w:val="00F214B8"/>
    <w:rsid w:val="00F214EC"/>
    <w:rsid w:val="00F21A3B"/>
    <w:rsid w:val="00F21AFE"/>
    <w:rsid w:val="00F21D9A"/>
    <w:rsid w:val="00F21F46"/>
    <w:rsid w:val="00F22160"/>
    <w:rsid w:val="00F2269B"/>
    <w:rsid w:val="00F2300C"/>
    <w:rsid w:val="00F2311C"/>
    <w:rsid w:val="00F2346E"/>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C84"/>
    <w:rsid w:val="00F31E65"/>
    <w:rsid w:val="00F31F6A"/>
    <w:rsid w:val="00F31F7E"/>
    <w:rsid w:val="00F321A3"/>
    <w:rsid w:val="00F32CE4"/>
    <w:rsid w:val="00F32E68"/>
    <w:rsid w:val="00F332E4"/>
    <w:rsid w:val="00F33A46"/>
    <w:rsid w:val="00F33A73"/>
    <w:rsid w:val="00F33BE8"/>
    <w:rsid w:val="00F33ED8"/>
    <w:rsid w:val="00F3414F"/>
    <w:rsid w:val="00F341B0"/>
    <w:rsid w:val="00F341EA"/>
    <w:rsid w:val="00F34311"/>
    <w:rsid w:val="00F346C0"/>
    <w:rsid w:val="00F347FE"/>
    <w:rsid w:val="00F35178"/>
    <w:rsid w:val="00F3525E"/>
    <w:rsid w:val="00F356CC"/>
    <w:rsid w:val="00F35C70"/>
    <w:rsid w:val="00F35EB2"/>
    <w:rsid w:val="00F35F61"/>
    <w:rsid w:val="00F3657F"/>
    <w:rsid w:val="00F366A7"/>
    <w:rsid w:val="00F36A88"/>
    <w:rsid w:val="00F36C24"/>
    <w:rsid w:val="00F36CE2"/>
    <w:rsid w:val="00F36FF5"/>
    <w:rsid w:val="00F370B6"/>
    <w:rsid w:val="00F37192"/>
    <w:rsid w:val="00F37334"/>
    <w:rsid w:val="00F378A4"/>
    <w:rsid w:val="00F379F3"/>
    <w:rsid w:val="00F37FDC"/>
    <w:rsid w:val="00F40308"/>
    <w:rsid w:val="00F4078C"/>
    <w:rsid w:val="00F408D8"/>
    <w:rsid w:val="00F40BAB"/>
    <w:rsid w:val="00F40D8C"/>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8E9"/>
    <w:rsid w:val="00F45BF6"/>
    <w:rsid w:val="00F45D2F"/>
    <w:rsid w:val="00F45D79"/>
    <w:rsid w:val="00F461F8"/>
    <w:rsid w:val="00F46223"/>
    <w:rsid w:val="00F465C3"/>
    <w:rsid w:val="00F4662D"/>
    <w:rsid w:val="00F466E8"/>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1D"/>
    <w:rsid w:val="00F552BD"/>
    <w:rsid w:val="00F556C5"/>
    <w:rsid w:val="00F55B22"/>
    <w:rsid w:val="00F560C3"/>
    <w:rsid w:val="00F56293"/>
    <w:rsid w:val="00F564AC"/>
    <w:rsid w:val="00F56977"/>
    <w:rsid w:val="00F569FC"/>
    <w:rsid w:val="00F56A34"/>
    <w:rsid w:val="00F56DB6"/>
    <w:rsid w:val="00F56E80"/>
    <w:rsid w:val="00F56F65"/>
    <w:rsid w:val="00F57151"/>
    <w:rsid w:val="00F57491"/>
    <w:rsid w:val="00F5783F"/>
    <w:rsid w:val="00F5797D"/>
    <w:rsid w:val="00F57A34"/>
    <w:rsid w:val="00F57A36"/>
    <w:rsid w:val="00F57B8E"/>
    <w:rsid w:val="00F57CB2"/>
    <w:rsid w:val="00F57E41"/>
    <w:rsid w:val="00F60766"/>
    <w:rsid w:val="00F60D33"/>
    <w:rsid w:val="00F60FBC"/>
    <w:rsid w:val="00F6105A"/>
    <w:rsid w:val="00F6110A"/>
    <w:rsid w:val="00F612DB"/>
    <w:rsid w:val="00F61315"/>
    <w:rsid w:val="00F6148E"/>
    <w:rsid w:val="00F6175E"/>
    <w:rsid w:val="00F6197F"/>
    <w:rsid w:val="00F62128"/>
    <w:rsid w:val="00F622A9"/>
    <w:rsid w:val="00F62593"/>
    <w:rsid w:val="00F62DA1"/>
    <w:rsid w:val="00F63115"/>
    <w:rsid w:val="00F6325F"/>
    <w:rsid w:val="00F634B0"/>
    <w:rsid w:val="00F635E9"/>
    <w:rsid w:val="00F6388D"/>
    <w:rsid w:val="00F63C26"/>
    <w:rsid w:val="00F6416F"/>
    <w:rsid w:val="00F64203"/>
    <w:rsid w:val="00F64304"/>
    <w:rsid w:val="00F64BAD"/>
    <w:rsid w:val="00F64D10"/>
    <w:rsid w:val="00F64DA2"/>
    <w:rsid w:val="00F64EFC"/>
    <w:rsid w:val="00F655B8"/>
    <w:rsid w:val="00F657D5"/>
    <w:rsid w:val="00F657F8"/>
    <w:rsid w:val="00F65BB8"/>
    <w:rsid w:val="00F65E53"/>
    <w:rsid w:val="00F66069"/>
    <w:rsid w:val="00F6622F"/>
    <w:rsid w:val="00F666A7"/>
    <w:rsid w:val="00F66CDF"/>
    <w:rsid w:val="00F66E1D"/>
    <w:rsid w:val="00F6768E"/>
    <w:rsid w:val="00F67748"/>
    <w:rsid w:val="00F67891"/>
    <w:rsid w:val="00F679F7"/>
    <w:rsid w:val="00F67A3A"/>
    <w:rsid w:val="00F67A55"/>
    <w:rsid w:val="00F67EE2"/>
    <w:rsid w:val="00F70869"/>
    <w:rsid w:val="00F70BCF"/>
    <w:rsid w:val="00F70BEF"/>
    <w:rsid w:val="00F70C70"/>
    <w:rsid w:val="00F70D79"/>
    <w:rsid w:val="00F70FA6"/>
    <w:rsid w:val="00F70FAA"/>
    <w:rsid w:val="00F71209"/>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69F"/>
    <w:rsid w:val="00F75830"/>
    <w:rsid w:val="00F75E48"/>
    <w:rsid w:val="00F7617B"/>
    <w:rsid w:val="00F764AE"/>
    <w:rsid w:val="00F76848"/>
    <w:rsid w:val="00F76B65"/>
    <w:rsid w:val="00F76C19"/>
    <w:rsid w:val="00F76C44"/>
    <w:rsid w:val="00F76C7A"/>
    <w:rsid w:val="00F76D54"/>
    <w:rsid w:val="00F76D7B"/>
    <w:rsid w:val="00F76FF7"/>
    <w:rsid w:val="00F773BC"/>
    <w:rsid w:val="00F775D0"/>
    <w:rsid w:val="00F77646"/>
    <w:rsid w:val="00F777D9"/>
    <w:rsid w:val="00F77824"/>
    <w:rsid w:val="00F77848"/>
    <w:rsid w:val="00F779D1"/>
    <w:rsid w:val="00F77CF1"/>
    <w:rsid w:val="00F77E1C"/>
    <w:rsid w:val="00F80141"/>
    <w:rsid w:val="00F801CC"/>
    <w:rsid w:val="00F8035F"/>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689"/>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4B6"/>
    <w:rsid w:val="00F918A2"/>
    <w:rsid w:val="00F91BE6"/>
    <w:rsid w:val="00F91BEB"/>
    <w:rsid w:val="00F91CC6"/>
    <w:rsid w:val="00F9262E"/>
    <w:rsid w:val="00F928D4"/>
    <w:rsid w:val="00F92AB0"/>
    <w:rsid w:val="00F92AC0"/>
    <w:rsid w:val="00F92E18"/>
    <w:rsid w:val="00F92E83"/>
    <w:rsid w:val="00F93D07"/>
    <w:rsid w:val="00F93D7B"/>
    <w:rsid w:val="00F93DC8"/>
    <w:rsid w:val="00F946CA"/>
    <w:rsid w:val="00F94D16"/>
    <w:rsid w:val="00F94F42"/>
    <w:rsid w:val="00F95255"/>
    <w:rsid w:val="00F959E2"/>
    <w:rsid w:val="00F95AEE"/>
    <w:rsid w:val="00F95DDD"/>
    <w:rsid w:val="00F9620D"/>
    <w:rsid w:val="00F96608"/>
    <w:rsid w:val="00F96FD4"/>
    <w:rsid w:val="00F97543"/>
    <w:rsid w:val="00F9755E"/>
    <w:rsid w:val="00F9774D"/>
    <w:rsid w:val="00F9796B"/>
    <w:rsid w:val="00FA0088"/>
    <w:rsid w:val="00FA056A"/>
    <w:rsid w:val="00FA0636"/>
    <w:rsid w:val="00FA0E61"/>
    <w:rsid w:val="00FA1161"/>
    <w:rsid w:val="00FA1BCD"/>
    <w:rsid w:val="00FA1CF5"/>
    <w:rsid w:val="00FA21A4"/>
    <w:rsid w:val="00FA2296"/>
    <w:rsid w:val="00FA23D1"/>
    <w:rsid w:val="00FA28DD"/>
    <w:rsid w:val="00FA2FED"/>
    <w:rsid w:val="00FA364E"/>
    <w:rsid w:val="00FA39FD"/>
    <w:rsid w:val="00FA3C43"/>
    <w:rsid w:val="00FA3D55"/>
    <w:rsid w:val="00FA3DF7"/>
    <w:rsid w:val="00FA439F"/>
    <w:rsid w:val="00FA4B51"/>
    <w:rsid w:val="00FA4B5C"/>
    <w:rsid w:val="00FA5285"/>
    <w:rsid w:val="00FA5CFC"/>
    <w:rsid w:val="00FA6EE2"/>
    <w:rsid w:val="00FA7140"/>
    <w:rsid w:val="00FA7265"/>
    <w:rsid w:val="00FA753E"/>
    <w:rsid w:val="00FA759E"/>
    <w:rsid w:val="00FA7AF9"/>
    <w:rsid w:val="00FA7C4E"/>
    <w:rsid w:val="00FA7CEE"/>
    <w:rsid w:val="00FA7D46"/>
    <w:rsid w:val="00FA7EEB"/>
    <w:rsid w:val="00FB020C"/>
    <w:rsid w:val="00FB0240"/>
    <w:rsid w:val="00FB0563"/>
    <w:rsid w:val="00FB0864"/>
    <w:rsid w:val="00FB0B77"/>
    <w:rsid w:val="00FB0DF2"/>
    <w:rsid w:val="00FB0EE8"/>
    <w:rsid w:val="00FB1145"/>
    <w:rsid w:val="00FB1274"/>
    <w:rsid w:val="00FB171A"/>
    <w:rsid w:val="00FB175E"/>
    <w:rsid w:val="00FB182E"/>
    <w:rsid w:val="00FB1BD6"/>
    <w:rsid w:val="00FB1D54"/>
    <w:rsid w:val="00FB2290"/>
    <w:rsid w:val="00FB287D"/>
    <w:rsid w:val="00FB28D2"/>
    <w:rsid w:val="00FB29F8"/>
    <w:rsid w:val="00FB2A6B"/>
    <w:rsid w:val="00FB3182"/>
    <w:rsid w:val="00FB3398"/>
    <w:rsid w:val="00FB339A"/>
    <w:rsid w:val="00FB38B1"/>
    <w:rsid w:val="00FB3F8A"/>
    <w:rsid w:val="00FB4166"/>
    <w:rsid w:val="00FB443A"/>
    <w:rsid w:val="00FB4458"/>
    <w:rsid w:val="00FB47AE"/>
    <w:rsid w:val="00FB4998"/>
    <w:rsid w:val="00FB4A93"/>
    <w:rsid w:val="00FB4BEA"/>
    <w:rsid w:val="00FB4C42"/>
    <w:rsid w:val="00FB51D5"/>
    <w:rsid w:val="00FB57B9"/>
    <w:rsid w:val="00FB57CA"/>
    <w:rsid w:val="00FB5E83"/>
    <w:rsid w:val="00FB634D"/>
    <w:rsid w:val="00FB649D"/>
    <w:rsid w:val="00FB669B"/>
    <w:rsid w:val="00FB6818"/>
    <w:rsid w:val="00FB695B"/>
    <w:rsid w:val="00FB6BF6"/>
    <w:rsid w:val="00FB71EA"/>
    <w:rsid w:val="00FB748C"/>
    <w:rsid w:val="00FB7979"/>
    <w:rsid w:val="00FB7BE8"/>
    <w:rsid w:val="00FB7D5C"/>
    <w:rsid w:val="00FB7F18"/>
    <w:rsid w:val="00FC0417"/>
    <w:rsid w:val="00FC0438"/>
    <w:rsid w:val="00FC0A01"/>
    <w:rsid w:val="00FC0C68"/>
    <w:rsid w:val="00FC0CA2"/>
    <w:rsid w:val="00FC0F99"/>
    <w:rsid w:val="00FC0FB9"/>
    <w:rsid w:val="00FC103E"/>
    <w:rsid w:val="00FC10E7"/>
    <w:rsid w:val="00FC118B"/>
    <w:rsid w:val="00FC137D"/>
    <w:rsid w:val="00FC1473"/>
    <w:rsid w:val="00FC18A0"/>
    <w:rsid w:val="00FC201D"/>
    <w:rsid w:val="00FC238F"/>
    <w:rsid w:val="00FC3349"/>
    <w:rsid w:val="00FC355A"/>
    <w:rsid w:val="00FC35D3"/>
    <w:rsid w:val="00FC4614"/>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9"/>
    <w:rsid w:val="00FD1FEF"/>
    <w:rsid w:val="00FD2771"/>
    <w:rsid w:val="00FD2AA4"/>
    <w:rsid w:val="00FD2E00"/>
    <w:rsid w:val="00FD3641"/>
    <w:rsid w:val="00FD3973"/>
    <w:rsid w:val="00FD40AE"/>
    <w:rsid w:val="00FD44E8"/>
    <w:rsid w:val="00FD4A4E"/>
    <w:rsid w:val="00FD4C1D"/>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EB4"/>
    <w:rsid w:val="00FD6FCA"/>
    <w:rsid w:val="00FD7543"/>
    <w:rsid w:val="00FD7D24"/>
    <w:rsid w:val="00FD7F6D"/>
    <w:rsid w:val="00FE0252"/>
    <w:rsid w:val="00FE0485"/>
    <w:rsid w:val="00FE079B"/>
    <w:rsid w:val="00FE0997"/>
    <w:rsid w:val="00FE1206"/>
    <w:rsid w:val="00FE1780"/>
    <w:rsid w:val="00FE1844"/>
    <w:rsid w:val="00FE1B9D"/>
    <w:rsid w:val="00FE1D17"/>
    <w:rsid w:val="00FE2554"/>
    <w:rsid w:val="00FE2971"/>
    <w:rsid w:val="00FE2E6D"/>
    <w:rsid w:val="00FE2EE1"/>
    <w:rsid w:val="00FE2F41"/>
    <w:rsid w:val="00FE325F"/>
    <w:rsid w:val="00FE33BD"/>
    <w:rsid w:val="00FE33F5"/>
    <w:rsid w:val="00FE34CE"/>
    <w:rsid w:val="00FE4327"/>
    <w:rsid w:val="00FE435C"/>
    <w:rsid w:val="00FE465C"/>
    <w:rsid w:val="00FE4C19"/>
    <w:rsid w:val="00FE4CA9"/>
    <w:rsid w:val="00FE4F99"/>
    <w:rsid w:val="00FE50CD"/>
    <w:rsid w:val="00FE5402"/>
    <w:rsid w:val="00FE5738"/>
    <w:rsid w:val="00FE5A9E"/>
    <w:rsid w:val="00FE5EBE"/>
    <w:rsid w:val="00FE6030"/>
    <w:rsid w:val="00FE62F5"/>
    <w:rsid w:val="00FE63EA"/>
    <w:rsid w:val="00FE64C5"/>
    <w:rsid w:val="00FE6630"/>
    <w:rsid w:val="00FE6B9C"/>
    <w:rsid w:val="00FE6D80"/>
    <w:rsid w:val="00FE6F4A"/>
    <w:rsid w:val="00FE7305"/>
    <w:rsid w:val="00FE776E"/>
    <w:rsid w:val="00FE778D"/>
    <w:rsid w:val="00FE7EF5"/>
    <w:rsid w:val="00FE7F67"/>
    <w:rsid w:val="00FF0418"/>
    <w:rsid w:val="00FF0601"/>
    <w:rsid w:val="00FF08AC"/>
    <w:rsid w:val="00FF0AC2"/>
    <w:rsid w:val="00FF0BAA"/>
    <w:rsid w:val="00FF0ED7"/>
    <w:rsid w:val="00FF1348"/>
    <w:rsid w:val="00FF148D"/>
    <w:rsid w:val="00FF1DB8"/>
    <w:rsid w:val="00FF2B27"/>
    <w:rsid w:val="00FF301A"/>
    <w:rsid w:val="00FF3102"/>
    <w:rsid w:val="00FF31A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5F4B"/>
    <w:rsid w:val="00FF608F"/>
    <w:rsid w:val="00FF61E8"/>
    <w:rsid w:val="00FF6433"/>
    <w:rsid w:val="00FF6602"/>
    <w:rsid w:val="00FF6A0B"/>
    <w:rsid w:val="00FF6B7C"/>
    <w:rsid w:val="00FF7003"/>
    <w:rsid w:val="00FF7751"/>
    <w:rsid w:val="00FF77AB"/>
    <w:rsid w:val="00FF7C29"/>
    <w:rsid w:val="00FF7EA6"/>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4C78B6E"/>
  <w15:docId w15:val="{3C52D2F0-FBF7-4843-88C5-FCC7E731BE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imes New Roman" w:hAnsi="Arial" w:cs="Times New Roman"/>
        <w:lang w:val="sr-Latn-CS" w:eastAsia="sr-Latn-CS"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99"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99"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87726"/>
    <w:pPr>
      <w:spacing w:before="120"/>
      <w:jc w:val="both"/>
    </w:pPr>
    <w:rPr>
      <w:sz w:val="22"/>
      <w:szCs w:val="22"/>
      <w:lang w:val="en-US" w:eastAsia="en-US"/>
    </w:rPr>
  </w:style>
  <w:style w:type="paragraph" w:styleId="Heading10">
    <w:name w:val="heading 1"/>
    <w:basedOn w:val="BodyText"/>
    <w:next w:val="Normal"/>
    <w:link w:val="Heading1Char"/>
    <w:uiPriority w:val="9"/>
    <w:qFormat/>
    <w:rsid w:val="002C17DD"/>
    <w:pPr>
      <w:ind w:left="709" w:hanging="709"/>
      <w:jc w:val="left"/>
      <w:outlineLvl w:val="0"/>
    </w:pPr>
    <w:rPr>
      <w:b/>
      <w:sz w:val="22"/>
      <w:szCs w:val="22"/>
    </w:rPr>
  </w:style>
  <w:style w:type="paragraph" w:styleId="Heading2">
    <w:name w:val="heading 2"/>
    <w:basedOn w:val="Normal"/>
    <w:next w:val="Normal"/>
    <w:link w:val="Heading2Char"/>
    <w:uiPriority w:val="9"/>
    <w:qFormat/>
    <w:rsid w:val="005C4F53"/>
    <w:pPr>
      <w:ind w:left="709" w:hanging="709"/>
      <w:outlineLvl w:val="1"/>
    </w:pPr>
    <w:rPr>
      <w:b/>
      <w:lang w:eastAsia="ar-SA"/>
    </w:rPr>
  </w:style>
  <w:style w:type="paragraph" w:styleId="Heading3">
    <w:name w:val="heading 3"/>
    <w:basedOn w:val="Normal"/>
    <w:next w:val="Normal"/>
    <w:link w:val="Heading3Char"/>
    <w:uiPriority w:val="9"/>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uiPriority w:val="99"/>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uiPriority w:val="99"/>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uiPriority w:val="59"/>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Use Case List Paragraph,Heading2,Colorful List - Accent 11,Bullet List,YC Bulet,lp1,numbered,FooterText,Paragraphe de liste1,Bulletr List Paragraph,列出段落,列出段落1,List Paragraph2,List Paragraph21,Párrafo de lista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uiPriority w:val="9"/>
    <w:rsid w:val="002C17DD"/>
    <w:rPr>
      <w:rFonts w:ascii="Arial" w:hAnsi="Arial" w:cs="Arial"/>
      <w:b/>
      <w:sz w:val="22"/>
      <w:szCs w:val="22"/>
      <w:lang w:val="sr-Cyrl-CS" w:eastAsia="ar-SA"/>
    </w:rPr>
  </w:style>
  <w:style w:type="character" w:customStyle="1" w:styleId="Heading2Char">
    <w:name w:val="Heading 2 Char"/>
    <w:link w:val="Heading2"/>
    <w:uiPriority w:val="9"/>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uiPriority w:val="99"/>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Use Case List Paragraph Char,Heading2 Char,Colorful List - Accent 11 Char,Bullet List Char,YC Bulet Char,lp1 Char,numbered Char,FooterText Char,Paragraphe de liste1 Char,Bulletr List Paragraph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uiPriority w:val="9"/>
    <w:locked/>
    <w:rsid w:val="00EC3105"/>
    <w:rPr>
      <w:rFonts w:ascii="Arial Narrow" w:hAnsi="Arial Narrow"/>
      <w:b/>
      <w:bCs/>
      <w:sz w:val="32"/>
      <w:lang w:val="sr-Cyrl-CS" w:eastAsia="ar-SA"/>
    </w:rPr>
  </w:style>
  <w:style w:type="paragraph" w:customStyle="1" w:styleId="Bulit02">
    <w:name w:val="Bulit 02"/>
    <w:basedOn w:val="Normal"/>
    <w:link w:val="Bulit02Char"/>
    <w:qFormat/>
    <w:rsid w:val="008C3308"/>
    <w:pPr>
      <w:numPr>
        <w:numId w:val="4"/>
      </w:numPr>
      <w:spacing w:after="180"/>
    </w:pPr>
    <w:rPr>
      <w:lang w:eastAsia="sr-Latn-CS"/>
    </w:rPr>
  </w:style>
  <w:style w:type="character" w:customStyle="1" w:styleId="Bulit02Char">
    <w:name w:val="Bulit 02 Char"/>
    <w:link w:val="Bulit02"/>
    <w:locked/>
    <w:rsid w:val="008C3308"/>
    <w:rPr>
      <w:sz w:val="22"/>
      <w:szCs w:val="22"/>
      <w:lang w:val="en-US"/>
    </w:rPr>
  </w:style>
  <w:style w:type="paragraph" w:customStyle="1" w:styleId="Bulit03">
    <w:name w:val="Bulit 03"/>
    <w:basedOn w:val="Bulit02"/>
    <w:link w:val="Bulit03Char"/>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uiPriority w:val="99"/>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0">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uiPriority w:val="99"/>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semiHidden/>
    <w:rsid w:val="0075171E"/>
  </w:style>
  <w:style w:type="numbering" w:customStyle="1" w:styleId="NoList4">
    <w:name w:val="No List4"/>
    <w:next w:val="NoList"/>
    <w:semiHidden/>
    <w:rsid w:val="0075171E"/>
  </w:style>
  <w:style w:type="table" w:customStyle="1" w:styleId="TableGrid10">
    <w:name w:val="Table Grid10"/>
    <w:basedOn w:val="TableNormal"/>
    <w:next w:val="TableGrid"/>
    <w:uiPriority w:val="59"/>
    <w:rsid w:val="0071789E"/>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DA0890"/>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uiPriority w:val="99"/>
    <w:semiHidden/>
    <w:rsid w:val="00685BCE"/>
  </w:style>
  <w:style w:type="table" w:customStyle="1" w:styleId="TableGrid12">
    <w:name w:val="Table Grid12"/>
    <w:basedOn w:val="TableNormal"/>
    <w:next w:val="TableGrid"/>
    <w:rsid w:val="00685BCE"/>
    <w:rPr>
      <w:rFonts w:ascii="Times New Roman" w:hAnsi="Times New Roman"/>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4">
    <w:name w:val="Style4"/>
    <w:basedOn w:val="Normal"/>
    <w:uiPriority w:val="99"/>
    <w:rsid w:val="00685BCE"/>
    <w:pPr>
      <w:widowControl w:val="0"/>
      <w:autoSpaceDE w:val="0"/>
      <w:autoSpaceDN w:val="0"/>
      <w:adjustRightInd w:val="0"/>
      <w:spacing w:before="0" w:line="307" w:lineRule="exact"/>
      <w:ind w:firstLine="624"/>
    </w:pPr>
    <w:rPr>
      <w:rFonts w:ascii="Calibri" w:hAnsi="Calibri"/>
      <w:sz w:val="24"/>
      <w:szCs w:val="24"/>
    </w:rPr>
  </w:style>
  <w:style w:type="character" w:customStyle="1" w:styleId="FontStyle11">
    <w:name w:val="Font Style11"/>
    <w:uiPriority w:val="99"/>
    <w:rsid w:val="00685BCE"/>
    <w:rPr>
      <w:rFonts w:ascii="Calibri" w:hAnsi="Calibri" w:cs="Calibri"/>
      <w:sz w:val="20"/>
      <w:szCs w:val="20"/>
    </w:rPr>
  </w:style>
  <w:style w:type="character" w:customStyle="1" w:styleId="FontStyle13">
    <w:name w:val="Font Style13"/>
    <w:uiPriority w:val="99"/>
    <w:rsid w:val="00685BCE"/>
    <w:rPr>
      <w:rFonts w:ascii="Calibri" w:hAnsi="Calibri" w:cs="Calibri"/>
      <w:sz w:val="20"/>
      <w:szCs w:val="20"/>
    </w:rPr>
  </w:style>
  <w:style w:type="paragraph" w:customStyle="1" w:styleId="Style3">
    <w:name w:val="Style3"/>
    <w:basedOn w:val="Normal"/>
    <w:uiPriority w:val="99"/>
    <w:rsid w:val="00685BCE"/>
    <w:pPr>
      <w:widowControl w:val="0"/>
      <w:autoSpaceDE w:val="0"/>
      <w:autoSpaceDN w:val="0"/>
      <w:adjustRightInd w:val="0"/>
      <w:spacing w:before="0"/>
    </w:pPr>
    <w:rPr>
      <w:rFonts w:ascii="Calibri" w:hAnsi="Calibri"/>
      <w:sz w:val="24"/>
      <w:szCs w:val="24"/>
    </w:rPr>
  </w:style>
  <w:style w:type="character" w:customStyle="1" w:styleId="FontStyle12">
    <w:name w:val="Font Style12"/>
    <w:uiPriority w:val="99"/>
    <w:rsid w:val="00685BCE"/>
    <w:rPr>
      <w:rFonts w:ascii="Calibri" w:hAnsi="Calibri" w:cs="Calibri"/>
      <w:i/>
      <w:iCs/>
      <w:sz w:val="20"/>
      <w:szCs w:val="20"/>
    </w:rPr>
  </w:style>
  <w:style w:type="character" w:customStyle="1" w:styleId="TabelaHederLeftChar">
    <w:name w:val="TabelaHederLeft Char"/>
    <w:link w:val="TabelaHederLeft"/>
    <w:locked/>
    <w:rsid w:val="00685BCE"/>
    <w:rPr>
      <w:rFonts w:eastAsia="TimesNewRomanPSMT" w:cs="Arial"/>
      <w:b/>
      <w:szCs w:val="24"/>
    </w:rPr>
  </w:style>
  <w:style w:type="paragraph" w:customStyle="1" w:styleId="TabelaHederLeft">
    <w:name w:val="TabelaHederLeft"/>
    <w:basedOn w:val="Normal"/>
    <w:link w:val="TabelaHederLeftChar"/>
    <w:qFormat/>
    <w:rsid w:val="00685BCE"/>
    <w:pPr>
      <w:suppressAutoHyphens/>
      <w:spacing w:before="60" w:after="60"/>
    </w:pPr>
    <w:rPr>
      <w:rFonts w:eastAsia="TimesNewRomanPSMT" w:cs="Arial"/>
      <w:b/>
      <w:sz w:val="20"/>
      <w:szCs w:val="24"/>
      <w:lang w:val="sr-Latn-CS" w:eastAsia="sr-Latn-CS"/>
    </w:rPr>
  </w:style>
  <w:style w:type="character" w:styleId="Emphasis">
    <w:name w:val="Emphasis"/>
    <w:uiPriority w:val="20"/>
    <w:qFormat/>
    <w:rsid w:val="00685BCE"/>
    <w:rPr>
      <w:b/>
      <w:bCs/>
      <w:i w:val="0"/>
      <w:iCs w:val="0"/>
    </w:rPr>
  </w:style>
  <w:style w:type="character" w:customStyle="1" w:styleId="st1">
    <w:name w:val="st1"/>
    <w:rsid w:val="00685BCE"/>
  </w:style>
  <w:style w:type="numbering" w:customStyle="1" w:styleId="NoList6">
    <w:name w:val="No List6"/>
    <w:next w:val="NoList"/>
    <w:uiPriority w:val="99"/>
    <w:semiHidden/>
    <w:rsid w:val="00BD493E"/>
  </w:style>
  <w:style w:type="table" w:customStyle="1" w:styleId="TableGrid13">
    <w:name w:val="Table Grid13"/>
    <w:basedOn w:val="TableNormal"/>
    <w:next w:val="TableGrid"/>
    <w:rsid w:val="00BD493E"/>
    <w:rPr>
      <w:rFonts w:ascii="Times New Roman" w:hAnsi="Times New Roman"/>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NASLOV1">
    <w:name w:val="NASLOV1"/>
    <w:basedOn w:val="Heading10"/>
    <w:link w:val="NASLOV1Char"/>
    <w:qFormat/>
    <w:rsid w:val="00BD493E"/>
    <w:pPr>
      <w:numPr>
        <w:numId w:val="31"/>
      </w:numPr>
      <w:spacing w:before="480" w:line="276" w:lineRule="auto"/>
      <w:contextualSpacing/>
    </w:pPr>
    <w:rPr>
      <w:rFonts w:ascii="Cambria" w:hAnsi="Cambria"/>
      <w:bCs/>
      <w:sz w:val="28"/>
      <w:szCs w:val="28"/>
      <w:lang w:val="sr-Latn-CS" w:eastAsia="en-US" w:bidi="en-US"/>
    </w:rPr>
  </w:style>
  <w:style w:type="character" w:customStyle="1" w:styleId="NASLOV1Char">
    <w:name w:val="NASLOV1 Char"/>
    <w:link w:val="NASLOV1"/>
    <w:rsid w:val="00BD493E"/>
    <w:rPr>
      <w:rFonts w:ascii="Cambria" w:hAnsi="Cambria"/>
      <w:b/>
      <w:bCs/>
      <w:sz w:val="28"/>
      <w:szCs w:val="28"/>
      <w:lang w:eastAsia="en-US" w:bidi="en-US"/>
    </w:rPr>
  </w:style>
  <w:style w:type="paragraph" w:customStyle="1" w:styleId="RevTable3">
    <w:name w:val="Rev Table 3"/>
    <w:basedOn w:val="Normal"/>
    <w:rsid w:val="00BD493E"/>
    <w:pPr>
      <w:spacing w:before="60" w:after="60"/>
      <w:jc w:val="left"/>
    </w:pPr>
    <w:rPr>
      <w:b/>
      <w:sz w:val="20"/>
      <w:szCs w:val="20"/>
      <w:lang w:val="en-GB"/>
    </w:rPr>
  </w:style>
  <w:style w:type="paragraph" w:customStyle="1" w:styleId="Blockschaltbild">
    <w:name w:val="Blockschaltbild"/>
    <w:basedOn w:val="Normal"/>
    <w:rsid w:val="00BD493E"/>
    <w:pPr>
      <w:spacing w:before="0" w:after="120"/>
      <w:jc w:val="center"/>
    </w:pPr>
    <w:rPr>
      <w:sz w:val="18"/>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88874">
      <w:bodyDiv w:val="1"/>
      <w:marLeft w:val="0"/>
      <w:marRight w:val="0"/>
      <w:marTop w:val="0"/>
      <w:marBottom w:val="0"/>
      <w:divBdr>
        <w:top w:val="none" w:sz="0" w:space="0" w:color="auto"/>
        <w:left w:val="none" w:sz="0" w:space="0" w:color="auto"/>
        <w:bottom w:val="none" w:sz="0" w:space="0" w:color="auto"/>
        <w:right w:val="none" w:sz="0" w:space="0" w:color="auto"/>
      </w:divBdr>
    </w:div>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2928596">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72821473">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88036222">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58687202">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79144764">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59165991">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63868481">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03920373">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32231555">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0456405">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45549234">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0855503">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4861355">
      <w:bodyDiv w:val="1"/>
      <w:marLeft w:val="0"/>
      <w:marRight w:val="0"/>
      <w:marTop w:val="0"/>
      <w:marBottom w:val="0"/>
      <w:divBdr>
        <w:top w:val="none" w:sz="0" w:space="0" w:color="auto"/>
        <w:left w:val="none" w:sz="0" w:space="0" w:color="auto"/>
        <w:bottom w:val="none" w:sz="0" w:space="0" w:color="auto"/>
        <w:right w:val="none" w:sz="0" w:space="0" w:color="auto"/>
      </w:divBdr>
    </w:div>
    <w:div w:id="826046577">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0851896">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29724337">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173372671">
      <w:bodyDiv w:val="1"/>
      <w:marLeft w:val="0"/>
      <w:marRight w:val="0"/>
      <w:marTop w:val="0"/>
      <w:marBottom w:val="0"/>
      <w:divBdr>
        <w:top w:val="none" w:sz="0" w:space="0" w:color="auto"/>
        <w:left w:val="none" w:sz="0" w:space="0" w:color="auto"/>
        <w:bottom w:val="none" w:sz="0" w:space="0" w:color="auto"/>
        <w:right w:val="none" w:sz="0" w:space="0" w:color="auto"/>
      </w:divBdr>
    </w:div>
    <w:div w:id="1209605864">
      <w:bodyDiv w:val="1"/>
      <w:marLeft w:val="0"/>
      <w:marRight w:val="0"/>
      <w:marTop w:val="0"/>
      <w:marBottom w:val="0"/>
      <w:divBdr>
        <w:top w:val="none" w:sz="0" w:space="0" w:color="auto"/>
        <w:left w:val="none" w:sz="0" w:space="0" w:color="auto"/>
        <w:bottom w:val="none" w:sz="0" w:space="0" w:color="auto"/>
        <w:right w:val="none" w:sz="0" w:space="0" w:color="auto"/>
      </w:divBdr>
    </w:div>
    <w:div w:id="1211847012">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5456742">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271087885">
      <w:bodyDiv w:val="1"/>
      <w:marLeft w:val="0"/>
      <w:marRight w:val="0"/>
      <w:marTop w:val="0"/>
      <w:marBottom w:val="0"/>
      <w:divBdr>
        <w:top w:val="none" w:sz="0" w:space="0" w:color="auto"/>
        <w:left w:val="none" w:sz="0" w:space="0" w:color="auto"/>
        <w:bottom w:val="none" w:sz="0" w:space="0" w:color="auto"/>
        <w:right w:val="none" w:sz="0" w:space="0" w:color="auto"/>
      </w:divBdr>
    </w:div>
    <w:div w:id="1278221093">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29796463">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7826526">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6067322">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184578">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60114307">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4473911">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8594286">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23491114">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162089">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52460708">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73384046">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 w:id="2106227204">
      <w:bodyDiv w:val="1"/>
      <w:marLeft w:val="0"/>
      <w:marRight w:val="0"/>
      <w:marTop w:val="0"/>
      <w:marBottom w:val="0"/>
      <w:divBdr>
        <w:top w:val="none" w:sz="0" w:space="0" w:color="auto"/>
        <w:left w:val="none" w:sz="0" w:space="0" w:color="auto"/>
        <w:bottom w:val="none" w:sz="0" w:space="0" w:color="auto"/>
        <w:right w:val="none" w:sz="0" w:space="0" w:color="auto"/>
      </w:divBdr>
    </w:div>
    <w:div w:id="2109694250">
      <w:bodyDiv w:val="1"/>
      <w:marLeft w:val="0"/>
      <w:marRight w:val="0"/>
      <w:marTop w:val="0"/>
      <w:marBottom w:val="0"/>
      <w:divBdr>
        <w:top w:val="none" w:sz="0" w:space="0" w:color="auto"/>
        <w:left w:val="none" w:sz="0" w:space="0" w:color="auto"/>
        <w:bottom w:val="none" w:sz="0" w:space="0" w:color="auto"/>
        <w:right w:val="none" w:sz="0" w:space="0" w:color="auto"/>
      </w:divBdr>
    </w:div>
    <w:div w:id="21441571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footer" Target="footer2.xml"/><Relationship Id="rId170" Type="http://schemas.openxmlformats.org/officeDocument/2006/relationships/hyperlink" Target="http://www.&#1082;jn.gov.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openxmlformats.org/officeDocument/2006/relationships/settings" Target="settings.xml"/><Relationship Id="rId165" Type="http://schemas.openxmlformats.org/officeDocument/2006/relationships/hyperlink" Target="http://www.eps.rs" TargetMode="Externa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http://www.kjn.gov.rs/download/Taksa-popunjeni-nalozi-ci.pdf" TargetMode="External"/><Relationship Id="rId176" Type="http://schemas.openxmlformats.org/officeDocument/2006/relationships/header" Target="header2.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webSettings" Target="webSettings.xml"/><Relationship Id="rId166" Type="http://schemas.openxmlformats.org/officeDocument/2006/relationships/hyperlink" Target="mailto:srdjan.zunic@eps.rs"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10" Type="http://schemas.openxmlformats.org/officeDocument/2006/relationships/customXml" Target="../customXml/item10.xml"/><Relationship Id="rId31" Type="http://schemas.openxmlformats.org/officeDocument/2006/relationships/customXml" Target="../customXml/item31.xml"/><Relationship Id="rId44" Type="http://schemas.openxmlformats.org/officeDocument/2006/relationships/customXml" Target="../customXml/item44.xml"/><Relationship Id="rId52" Type="http://schemas.openxmlformats.org/officeDocument/2006/relationships/customXml" Target="../customXml/item52.xml"/><Relationship Id="rId60" Type="http://schemas.openxmlformats.org/officeDocument/2006/relationships/customXml" Target="../customXml/item60.xml"/><Relationship Id="rId65" Type="http://schemas.openxmlformats.org/officeDocument/2006/relationships/customXml" Target="../customXml/item65.xml"/><Relationship Id="rId73" Type="http://schemas.openxmlformats.org/officeDocument/2006/relationships/customXml" Target="../customXml/item73.xml"/><Relationship Id="rId78" Type="http://schemas.openxmlformats.org/officeDocument/2006/relationships/customXml" Target="../customXml/item78.xml"/><Relationship Id="rId81" Type="http://schemas.openxmlformats.org/officeDocument/2006/relationships/customXml" Target="../customXml/item81.xml"/><Relationship Id="rId86" Type="http://schemas.openxmlformats.org/officeDocument/2006/relationships/customXml" Target="../customXml/item86.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30" Type="http://schemas.openxmlformats.org/officeDocument/2006/relationships/customXml" Target="../customXml/item130.xml"/><Relationship Id="rId135" Type="http://schemas.openxmlformats.org/officeDocument/2006/relationships/customXml" Target="../customXml/item135.xml"/><Relationship Id="rId143" Type="http://schemas.openxmlformats.org/officeDocument/2006/relationships/customXml" Target="../customXml/item143.xml"/><Relationship Id="rId148" Type="http://schemas.openxmlformats.org/officeDocument/2006/relationships/customXml" Target="../customXml/item148.xml"/><Relationship Id="rId151" Type="http://schemas.openxmlformats.org/officeDocument/2006/relationships/customXml" Target="../customXml/item151.xml"/><Relationship Id="rId156" Type="http://schemas.openxmlformats.org/officeDocument/2006/relationships/customXml" Target="../customXml/item156.xml"/><Relationship Id="rId164" Type="http://schemas.openxmlformats.org/officeDocument/2006/relationships/image" Target="media/image1.png"/><Relationship Id="rId169" Type="http://schemas.openxmlformats.org/officeDocument/2006/relationships/hyperlink" Target="http://www.apr.gov.rs" TargetMode="External"/><Relationship Id="rId177"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image" Target="media/image2.jpeg"/><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http://www.bg.vi.sud.rs/lt/articles/o-visem-sudu/obavestenje-ke-za-pravna-lica.html"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footnotes" Target="footnote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fontTable" Target="fontTable.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eader" Target="header1.xm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apr.gov.rs"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endnotes" Target="end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footer" Target="footer1.xml"/><Relationship Id="rId179" Type="http://schemas.openxmlformats.org/officeDocument/2006/relationships/theme" Target="theme/theme1.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705CDC67-EA97-4DB7-9358-CEF9E71E5B49}">
  <ds:schemaRefs>
    <ds:schemaRef ds:uri="http://schemas.openxmlformats.org/officeDocument/2006/bibliography"/>
  </ds:schemaRefs>
</ds:datastoreItem>
</file>

<file path=customXml/itemProps100.xml><?xml version="1.0" encoding="utf-8"?>
<ds:datastoreItem xmlns:ds="http://schemas.openxmlformats.org/officeDocument/2006/customXml" ds:itemID="{EE39B04C-465C-4D0D-9700-85BB7EDBBA51}">
  <ds:schemaRefs>
    <ds:schemaRef ds:uri="http://schemas.openxmlformats.org/officeDocument/2006/bibliography"/>
  </ds:schemaRefs>
</ds:datastoreItem>
</file>

<file path=customXml/itemProps101.xml><?xml version="1.0" encoding="utf-8"?>
<ds:datastoreItem xmlns:ds="http://schemas.openxmlformats.org/officeDocument/2006/customXml" ds:itemID="{E1DFEC45-AA79-470A-AE52-70BD49E9B74B}">
  <ds:schemaRefs>
    <ds:schemaRef ds:uri="http://schemas.openxmlformats.org/officeDocument/2006/bibliography"/>
  </ds:schemaRefs>
</ds:datastoreItem>
</file>

<file path=customXml/itemProps102.xml><?xml version="1.0" encoding="utf-8"?>
<ds:datastoreItem xmlns:ds="http://schemas.openxmlformats.org/officeDocument/2006/customXml" ds:itemID="{5ED8D38F-AB54-4A39-A21E-0FB6BAFD4173}">
  <ds:schemaRefs>
    <ds:schemaRef ds:uri="http://schemas.openxmlformats.org/officeDocument/2006/bibliography"/>
  </ds:schemaRefs>
</ds:datastoreItem>
</file>

<file path=customXml/itemProps103.xml><?xml version="1.0" encoding="utf-8"?>
<ds:datastoreItem xmlns:ds="http://schemas.openxmlformats.org/officeDocument/2006/customXml" ds:itemID="{4212DAED-B68A-48B1-AF3D-EDC975BC4AEB}">
  <ds:schemaRefs>
    <ds:schemaRef ds:uri="http://schemas.openxmlformats.org/officeDocument/2006/bibliography"/>
  </ds:schemaRefs>
</ds:datastoreItem>
</file>

<file path=customXml/itemProps104.xml><?xml version="1.0" encoding="utf-8"?>
<ds:datastoreItem xmlns:ds="http://schemas.openxmlformats.org/officeDocument/2006/customXml" ds:itemID="{33E21161-FBCD-4F73-B19B-31AFF99B2F0B}">
  <ds:schemaRefs>
    <ds:schemaRef ds:uri="http://schemas.openxmlformats.org/officeDocument/2006/bibliography"/>
  </ds:schemaRefs>
</ds:datastoreItem>
</file>

<file path=customXml/itemProps105.xml><?xml version="1.0" encoding="utf-8"?>
<ds:datastoreItem xmlns:ds="http://schemas.openxmlformats.org/officeDocument/2006/customXml" ds:itemID="{55638435-0321-4791-AFCB-2F0CDD8144FA}">
  <ds:schemaRefs>
    <ds:schemaRef ds:uri="http://schemas.openxmlformats.org/officeDocument/2006/bibliography"/>
  </ds:schemaRefs>
</ds:datastoreItem>
</file>

<file path=customXml/itemProps106.xml><?xml version="1.0" encoding="utf-8"?>
<ds:datastoreItem xmlns:ds="http://schemas.openxmlformats.org/officeDocument/2006/customXml" ds:itemID="{264BE02F-C01B-4443-8114-BE237164DAB7}">
  <ds:schemaRefs>
    <ds:schemaRef ds:uri="http://schemas.openxmlformats.org/officeDocument/2006/bibliography"/>
  </ds:schemaRefs>
</ds:datastoreItem>
</file>

<file path=customXml/itemProps107.xml><?xml version="1.0" encoding="utf-8"?>
<ds:datastoreItem xmlns:ds="http://schemas.openxmlformats.org/officeDocument/2006/customXml" ds:itemID="{5F56F1FC-6CA9-4069-B70A-8F468D947223}">
  <ds:schemaRefs>
    <ds:schemaRef ds:uri="http://schemas.openxmlformats.org/officeDocument/2006/bibliography"/>
  </ds:schemaRefs>
</ds:datastoreItem>
</file>

<file path=customXml/itemProps108.xml><?xml version="1.0" encoding="utf-8"?>
<ds:datastoreItem xmlns:ds="http://schemas.openxmlformats.org/officeDocument/2006/customXml" ds:itemID="{A2CD3563-3B3C-4E61-A671-EAA9FB881D3E}">
  <ds:schemaRefs>
    <ds:schemaRef ds:uri="http://schemas.openxmlformats.org/officeDocument/2006/bibliography"/>
  </ds:schemaRefs>
</ds:datastoreItem>
</file>

<file path=customXml/itemProps109.xml><?xml version="1.0" encoding="utf-8"?>
<ds:datastoreItem xmlns:ds="http://schemas.openxmlformats.org/officeDocument/2006/customXml" ds:itemID="{2CF8827C-2D94-4880-9CA7-D6E3CBF6B7C3}">
  <ds:schemaRefs>
    <ds:schemaRef ds:uri="http://schemas.openxmlformats.org/officeDocument/2006/bibliography"/>
  </ds:schemaRefs>
</ds:datastoreItem>
</file>

<file path=customXml/itemProps11.xml><?xml version="1.0" encoding="utf-8"?>
<ds:datastoreItem xmlns:ds="http://schemas.openxmlformats.org/officeDocument/2006/customXml" ds:itemID="{1858A222-AC9B-4835-AC17-6A09BDA38259}">
  <ds:schemaRefs>
    <ds:schemaRef ds:uri="http://schemas.openxmlformats.org/officeDocument/2006/bibliography"/>
  </ds:schemaRefs>
</ds:datastoreItem>
</file>

<file path=customXml/itemProps110.xml><?xml version="1.0" encoding="utf-8"?>
<ds:datastoreItem xmlns:ds="http://schemas.openxmlformats.org/officeDocument/2006/customXml" ds:itemID="{E7811405-1E16-49CB-BE2D-6FAE64F8D7B0}">
  <ds:schemaRefs>
    <ds:schemaRef ds:uri="http://schemas.openxmlformats.org/officeDocument/2006/bibliography"/>
  </ds:schemaRefs>
</ds:datastoreItem>
</file>

<file path=customXml/itemProps111.xml><?xml version="1.0" encoding="utf-8"?>
<ds:datastoreItem xmlns:ds="http://schemas.openxmlformats.org/officeDocument/2006/customXml" ds:itemID="{BD532C41-E2C6-415E-8328-8C6A8BB8E0D8}">
  <ds:schemaRefs>
    <ds:schemaRef ds:uri="http://schemas.openxmlformats.org/officeDocument/2006/bibliography"/>
  </ds:schemaRefs>
</ds:datastoreItem>
</file>

<file path=customXml/itemProps112.xml><?xml version="1.0" encoding="utf-8"?>
<ds:datastoreItem xmlns:ds="http://schemas.openxmlformats.org/officeDocument/2006/customXml" ds:itemID="{E119C854-A5AA-4CCB-93C8-24115F61C44B}">
  <ds:schemaRefs>
    <ds:schemaRef ds:uri="http://schemas.openxmlformats.org/officeDocument/2006/bibliography"/>
  </ds:schemaRefs>
</ds:datastoreItem>
</file>

<file path=customXml/itemProps113.xml><?xml version="1.0" encoding="utf-8"?>
<ds:datastoreItem xmlns:ds="http://schemas.openxmlformats.org/officeDocument/2006/customXml" ds:itemID="{57CA9547-B578-4578-8211-FEA801F906A7}">
  <ds:schemaRefs>
    <ds:schemaRef ds:uri="http://schemas.openxmlformats.org/officeDocument/2006/bibliography"/>
  </ds:schemaRefs>
</ds:datastoreItem>
</file>

<file path=customXml/itemProps114.xml><?xml version="1.0" encoding="utf-8"?>
<ds:datastoreItem xmlns:ds="http://schemas.openxmlformats.org/officeDocument/2006/customXml" ds:itemID="{554EDA9C-0283-40B4-B7DF-C3D7190498F1}">
  <ds:schemaRefs>
    <ds:schemaRef ds:uri="http://schemas.openxmlformats.org/officeDocument/2006/bibliography"/>
  </ds:schemaRefs>
</ds:datastoreItem>
</file>

<file path=customXml/itemProps115.xml><?xml version="1.0" encoding="utf-8"?>
<ds:datastoreItem xmlns:ds="http://schemas.openxmlformats.org/officeDocument/2006/customXml" ds:itemID="{4A443210-E407-4142-92AD-6FC433DC8091}">
  <ds:schemaRefs>
    <ds:schemaRef ds:uri="http://schemas.openxmlformats.org/officeDocument/2006/bibliography"/>
  </ds:schemaRefs>
</ds:datastoreItem>
</file>

<file path=customXml/itemProps116.xml><?xml version="1.0" encoding="utf-8"?>
<ds:datastoreItem xmlns:ds="http://schemas.openxmlformats.org/officeDocument/2006/customXml" ds:itemID="{A38734B7-16BF-41DA-822F-AD5AF9635EC8}">
  <ds:schemaRefs>
    <ds:schemaRef ds:uri="http://schemas.openxmlformats.org/officeDocument/2006/bibliography"/>
  </ds:schemaRefs>
</ds:datastoreItem>
</file>

<file path=customXml/itemProps117.xml><?xml version="1.0" encoding="utf-8"?>
<ds:datastoreItem xmlns:ds="http://schemas.openxmlformats.org/officeDocument/2006/customXml" ds:itemID="{EC44CCBE-5F99-4F5A-85B6-0BA26B64E097}">
  <ds:schemaRefs>
    <ds:schemaRef ds:uri="http://schemas.openxmlformats.org/officeDocument/2006/bibliography"/>
  </ds:schemaRefs>
</ds:datastoreItem>
</file>

<file path=customXml/itemProps118.xml><?xml version="1.0" encoding="utf-8"?>
<ds:datastoreItem xmlns:ds="http://schemas.openxmlformats.org/officeDocument/2006/customXml" ds:itemID="{B5A7FE39-0225-4016-BC98-5E46C3FBD2B1}">
  <ds:schemaRefs>
    <ds:schemaRef ds:uri="http://schemas.openxmlformats.org/officeDocument/2006/bibliography"/>
  </ds:schemaRefs>
</ds:datastoreItem>
</file>

<file path=customXml/itemProps119.xml><?xml version="1.0" encoding="utf-8"?>
<ds:datastoreItem xmlns:ds="http://schemas.openxmlformats.org/officeDocument/2006/customXml" ds:itemID="{3E80A38C-1082-4028-B440-481E0162F057}">
  <ds:schemaRefs>
    <ds:schemaRef ds:uri="http://schemas.openxmlformats.org/officeDocument/2006/bibliography"/>
  </ds:schemaRefs>
</ds:datastoreItem>
</file>

<file path=customXml/itemProps12.xml><?xml version="1.0" encoding="utf-8"?>
<ds:datastoreItem xmlns:ds="http://schemas.openxmlformats.org/officeDocument/2006/customXml" ds:itemID="{C5BC3457-A0C8-4F91-8FAA-94CF601884AE}">
  <ds:schemaRefs>
    <ds:schemaRef ds:uri="http://schemas.openxmlformats.org/officeDocument/2006/bibliography"/>
  </ds:schemaRefs>
</ds:datastoreItem>
</file>

<file path=customXml/itemProps120.xml><?xml version="1.0" encoding="utf-8"?>
<ds:datastoreItem xmlns:ds="http://schemas.openxmlformats.org/officeDocument/2006/customXml" ds:itemID="{F5E64AD3-46F1-4D3D-9AB2-D83B34C8C569}">
  <ds:schemaRefs>
    <ds:schemaRef ds:uri="http://schemas.openxmlformats.org/officeDocument/2006/bibliography"/>
  </ds:schemaRefs>
</ds:datastoreItem>
</file>

<file path=customXml/itemProps121.xml><?xml version="1.0" encoding="utf-8"?>
<ds:datastoreItem xmlns:ds="http://schemas.openxmlformats.org/officeDocument/2006/customXml" ds:itemID="{292F2499-9C02-4C00-8CCA-9BB31645CF91}">
  <ds:schemaRefs>
    <ds:schemaRef ds:uri="http://schemas.openxmlformats.org/officeDocument/2006/bibliography"/>
  </ds:schemaRefs>
</ds:datastoreItem>
</file>

<file path=customXml/itemProps122.xml><?xml version="1.0" encoding="utf-8"?>
<ds:datastoreItem xmlns:ds="http://schemas.openxmlformats.org/officeDocument/2006/customXml" ds:itemID="{661F7CF5-5594-4E56-B631-4B4D5166AD4A}">
  <ds:schemaRefs>
    <ds:schemaRef ds:uri="http://schemas.openxmlformats.org/officeDocument/2006/bibliography"/>
  </ds:schemaRefs>
</ds:datastoreItem>
</file>

<file path=customXml/itemProps123.xml><?xml version="1.0" encoding="utf-8"?>
<ds:datastoreItem xmlns:ds="http://schemas.openxmlformats.org/officeDocument/2006/customXml" ds:itemID="{E69A3F4D-AA74-4258-8F2B-1CDA342A8027}">
  <ds:schemaRefs>
    <ds:schemaRef ds:uri="http://schemas.openxmlformats.org/officeDocument/2006/bibliography"/>
  </ds:schemaRefs>
</ds:datastoreItem>
</file>

<file path=customXml/itemProps124.xml><?xml version="1.0" encoding="utf-8"?>
<ds:datastoreItem xmlns:ds="http://schemas.openxmlformats.org/officeDocument/2006/customXml" ds:itemID="{0C36BB3E-82A5-4F30-B719-6F9DDC26ABA2}">
  <ds:schemaRefs>
    <ds:schemaRef ds:uri="http://schemas.openxmlformats.org/officeDocument/2006/bibliography"/>
  </ds:schemaRefs>
</ds:datastoreItem>
</file>

<file path=customXml/itemProps125.xml><?xml version="1.0" encoding="utf-8"?>
<ds:datastoreItem xmlns:ds="http://schemas.openxmlformats.org/officeDocument/2006/customXml" ds:itemID="{BF392DF3-6425-4057-AFF3-0F2764FA9621}">
  <ds:schemaRefs>
    <ds:schemaRef ds:uri="http://schemas.openxmlformats.org/officeDocument/2006/bibliography"/>
  </ds:schemaRefs>
</ds:datastoreItem>
</file>

<file path=customXml/itemProps126.xml><?xml version="1.0" encoding="utf-8"?>
<ds:datastoreItem xmlns:ds="http://schemas.openxmlformats.org/officeDocument/2006/customXml" ds:itemID="{90ABC561-757A-43F8-9F63-71D37940A8FA}">
  <ds:schemaRefs>
    <ds:schemaRef ds:uri="http://schemas.openxmlformats.org/officeDocument/2006/bibliography"/>
  </ds:schemaRefs>
</ds:datastoreItem>
</file>

<file path=customXml/itemProps127.xml><?xml version="1.0" encoding="utf-8"?>
<ds:datastoreItem xmlns:ds="http://schemas.openxmlformats.org/officeDocument/2006/customXml" ds:itemID="{93DF01D7-1575-4A0B-B23E-01325005A862}">
  <ds:schemaRefs>
    <ds:schemaRef ds:uri="http://schemas.openxmlformats.org/officeDocument/2006/bibliography"/>
  </ds:schemaRefs>
</ds:datastoreItem>
</file>

<file path=customXml/itemProps128.xml><?xml version="1.0" encoding="utf-8"?>
<ds:datastoreItem xmlns:ds="http://schemas.openxmlformats.org/officeDocument/2006/customXml" ds:itemID="{222AE262-91A0-40FA-AFE7-D73050F64ABD}">
  <ds:schemaRefs>
    <ds:schemaRef ds:uri="http://schemas.openxmlformats.org/officeDocument/2006/bibliography"/>
  </ds:schemaRefs>
</ds:datastoreItem>
</file>

<file path=customXml/itemProps129.xml><?xml version="1.0" encoding="utf-8"?>
<ds:datastoreItem xmlns:ds="http://schemas.openxmlformats.org/officeDocument/2006/customXml" ds:itemID="{17F698F5-10E9-479B-ADF1-51C2020BB820}">
  <ds:schemaRefs>
    <ds:schemaRef ds:uri="http://schemas.openxmlformats.org/officeDocument/2006/bibliography"/>
  </ds:schemaRefs>
</ds:datastoreItem>
</file>

<file path=customXml/itemProps13.xml><?xml version="1.0" encoding="utf-8"?>
<ds:datastoreItem xmlns:ds="http://schemas.openxmlformats.org/officeDocument/2006/customXml" ds:itemID="{DC77E1C4-EC04-478A-A1C5-1DED0B7CAAE1}">
  <ds:schemaRefs>
    <ds:schemaRef ds:uri="http://schemas.openxmlformats.org/officeDocument/2006/bibliography"/>
  </ds:schemaRefs>
</ds:datastoreItem>
</file>

<file path=customXml/itemProps130.xml><?xml version="1.0" encoding="utf-8"?>
<ds:datastoreItem xmlns:ds="http://schemas.openxmlformats.org/officeDocument/2006/customXml" ds:itemID="{A94DBC79-5A2F-407B-B5DA-04006162F090}">
  <ds:schemaRefs>
    <ds:schemaRef ds:uri="http://schemas.openxmlformats.org/officeDocument/2006/bibliography"/>
  </ds:schemaRefs>
</ds:datastoreItem>
</file>

<file path=customXml/itemProps131.xml><?xml version="1.0" encoding="utf-8"?>
<ds:datastoreItem xmlns:ds="http://schemas.openxmlformats.org/officeDocument/2006/customXml" ds:itemID="{D95E7D58-26F6-4927-A47F-B361488B159A}">
  <ds:schemaRefs>
    <ds:schemaRef ds:uri="http://schemas.openxmlformats.org/officeDocument/2006/bibliography"/>
  </ds:schemaRefs>
</ds:datastoreItem>
</file>

<file path=customXml/itemProps132.xml><?xml version="1.0" encoding="utf-8"?>
<ds:datastoreItem xmlns:ds="http://schemas.openxmlformats.org/officeDocument/2006/customXml" ds:itemID="{1E5D78D3-7BD0-4D28-910A-7F2C530964FB}">
  <ds:schemaRefs>
    <ds:schemaRef ds:uri="http://schemas.openxmlformats.org/officeDocument/2006/bibliography"/>
  </ds:schemaRefs>
</ds:datastoreItem>
</file>

<file path=customXml/itemProps133.xml><?xml version="1.0" encoding="utf-8"?>
<ds:datastoreItem xmlns:ds="http://schemas.openxmlformats.org/officeDocument/2006/customXml" ds:itemID="{3D79C360-13FF-48D7-B26C-9EF41ECA3251}">
  <ds:schemaRefs>
    <ds:schemaRef ds:uri="http://schemas.openxmlformats.org/officeDocument/2006/bibliography"/>
  </ds:schemaRefs>
</ds:datastoreItem>
</file>

<file path=customXml/itemProps134.xml><?xml version="1.0" encoding="utf-8"?>
<ds:datastoreItem xmlns:ds="http://schemas.openxmlformats.org/officeDocument/2006/customXml" ds:itemID="{AA527231-E111-43F8-8212-3DC8E88718A3}">
  <ds:schemaRefs>
    <ds:schemaRef ds:uri="http://schemas.openxmlformats.org/officeDocument/2006/bibliography"/>
  </ds:schemaRefs>
</ds:datastoreItem>
</file>

<file path=customXml/itemProps135.xml><?xml version="1.0" encoding="utf-8"?>
<ds:datastoreItem xmlns:ds="http://schemas.openxmlformats.org/officeDocument/2006/customXml" ds:itemID="{A657F00F-E505-40BD-8BB8-70CAB613A3D8}">
  <ds:schemaRefs>
    <ds:schemaRef ds:uri="http://schemas.openxmlformats.org/officeDocument/2006/bibliography"/>
  </ds:schemaRefs>
</ds:datastoreItem>
</file>

<file path=customXml/itemProps136.xml><?xml version="1.0" encoding="utf-8"?>
<ds:datastoreItem xmlns:ds="http://schemas.openxmlformats.org/officeDocument/2006/customXml" ds:itemID="{3A8A9477-D28F-4FED-AAF7-8B511BFBDC8A}">
  <ds:schemaRefs>
    <ds:schemaRef ds:uri="http://schemas.openxmlformats.org/officeDocument/2006/bibliography"/>
  </ds:schemaRefs>
</ds:datastoreItem>
</file>

<file path=customXml/itemProps137.xml><?xml version="1.0" encoding="utf-8"?>
<ds:datastoreItem xmlns:ds="http://schemas.openxmlformats.org/officeDocument/2006/customXml" ds:itemID="{92ECDE0D-FFF4-42F4-BA1B-A51600460BF1}">
  <ds:schemaRefs>
    <ds:schemaRef ds:uri="http://schemas.openxmlformats.org/officeDocument/2006/bibliography"/>
  </ds:schemaRefs>
</ds:datastoreItem>
</file>

<file path=customXml/itemProps138.xml><?xml version="1.0" encoding="utf-8"?>
<ds:datastoreItem xmlns:ds="http://schemas.openxmlformats.org/officeDocument/2006/customXml" ds:itemID="{7955928C-48BB-4CE3-9FF3-6C4C3A636DDD}">
  <ds:schemaRefs>
    <ds:schemaRef ds:uri="http://schemas.openxmlformats.org/officeDocument/2006/bibliography"/>
  </ds:schemaRefs>
</ds:datastoreItem>
</file>

<file path=customXml/itemProps139.xml><?xml version="1.0" encoding="utf-8"?>
<ds:datastoreItem xmlns:ds="http://schemas.openxmlformats.org/officeDocument/2006/customXml" ds:itemID="{A948D1BB-2BA7-45F3-990A-3DE7F5FD7DFE}">
  <ds:schemaRefs>
    <ds:schemaRef ds:uri="http://schemas.openxmlformats.org/officeDocument/2006/bibliography"/>
  </ds:schemaRefs>
</ds:datastoreItem>
</file>

<file path=customXml/itemProps14.xml><?xml version="1.0" encoding="utf-8"?>
<ds:datastoreItem xmlns:ds="http://schemas.openxmlformats.org/officeDocument/2006/customXml" ds:itemID="{699BA7A4-7630-4C54-956A-EC0D213260D1}">
  <ds:schemaRefs>
    <ds:schemaRef ds:uri="http://schemas.openxmlformats.org/officeDocument/2006/bibliography"/>
  </ds:schemaRefs>
</ds:datastoreItem>
</file>

<file path=customXml/itemProps140.xml><?xml version="1.0" encoding="utf-8"?>
<ds:datastoreItem xmlns:ds="http://schemas.openxmlformats.org/officeDocument/2006/customXml" ds:itemID="{2EFC6E70-598B-4588-8F02-E70586D6B842}">
  <ds:schemaRefs>
    <ds:schemaRef ds:uri="http://schemas.openxmlformats.org/officeDocument/2006/bibliography"/>
  </ds:schemaRefs>
</ds:datastoreItem>
</file>

<file path=customXml/itemProps141.xml><?xml version="1.0" encoding="utf-8"?>
<ds:datastoreItem xmlns:ds="http://schemas.openxmlformats.org/officeDocument/2006/customXml" ds:itemID="{2762EC9A-3C75-42A5-BBF1-3155CBF25236}">
  <ds:schemaRefs>
    <ds:schemaRef ds:uri="http://schemas.openxmlformats.org/officeDocument/2006/bibliography"/>
  </ds:schemaRefs>
</ds:datastoreItem>
</file>

<file path=customXml/itemProps142.xml><?xml version="1.0" encoding="utf-8"?>
<ds:datastoreItem xmlns:ds="http://schemas.openxmlformats.org/officeDocument/2006/customXml" ds:itemID="{DF4CC1CA-D104-4A70-BF5E-5DCCE31A39D5}">
  <ds:schemaRefs>
    <ds:schemaRef ds:uri="http://schemas.openxmlformats.org/officeDocument/2006/bibliography"/>
  </ds:schemaRefs>
</ds:datastoreItem>
</file>

<file path=customXml/itemProps143.xml><?xml version="1.0" encoding="utf-8"?>
<ds:datastoreItem xmlns:ds="http://schemas.openxmlformats.org/officeDocument/2006/customXml" ds:itemID="{DC41F7EA-1919-4F10-B510-4BE6A10F0065}">
  <ds:schemaRefs>
    <ds:schemaRef ds:uri="http://schemas.openxmlformats.org/officeDocument/2006/bibliography"/>
  </ds:schemaRefs>
</ds:datastoreItem>
</file>

<file path=customXml/itemProps144.xml><?xml version="1.0" encoding="utf-8"?>
<ds:datastoreItem xmlns:ds="http://schemas.openxmlformats.org/officeDocument/2006/customXml" ds:itemID="{35AE34B6-07EC-4144-B20B-350792D66731}">
  <ds:schemaRefs>
    <ds:schemaRef ds:uri="http://schemas.openxmlformats.org/officeDocument/2006/bibliography"/>
  </ds:schemaRefs>
</ds:datastoreItem>
</file>

<file path=customXml/itemProps145.xml><?xml version="1.0" encoding="utf-8"?>
<ds:datastoreItem xmlns:ds="http://schemas.openxmlformats.org/officeDocument/2006/customXml" ds:itemID="{7414D889-63DB-4703-A322-FC7C2F2B737F}">
  <ds:schemaRefs>
    <ds:schemaRef ds:uri="http://schemas.openxmlformats.org/officeDocument/2006/bibliography"/>
  </ds:schemaRefs>
</ds:datastoreItem>
</file>

<file path=customXml/itemProps146.xml><?xml version="1.0" encoding="utf-8"?>
<ds:datastoreItem xmlns:ds="http://schemas.openxmlformats.org/officeDocument/2006/customXml" ds:itemID="{0F176334-0D82-40A1-AE87-D3E3F6779837}">
  <ds:schemaRefs>
    <ds:schemaRef ds:uri="http://schemas.openxmlformats.org/officeDocument/2006/bibliography"/>
  </ds:schemaRefs>
</ds:datastoreItem>
</file>

<file path=customXml/itemProps147.xml><?xml version="1.0" encoding="utf-8"?>
<ds:datastoreItem xmlns:ds="http://schemas.openxmlformats.org/officeDocument/2006/customXml" ds:itemID="{7187E426-E69F-4386-81FC-FC178F7FB41C}">
  <ds:schemaRefs>
    <ds:schemaRef ds:uri="http://schemas.openxmlformats.org/officeDocument/2006/bibliography"/>
  </ds:schemaRefs>
</ds:datastoreItem>
</file>

<file path=customXml/itemProps148.xml><?xml version="1.0" encoding="utf-8"?>
<ds:datastoreItem xmlns:ds="http://schemas.openxmlformats.org/officeDocument/2006/customXml" ds:itemID="{345F32C9-A0C2-41B8-AF5B-631ADC55D5A4}">
  <ds:schemaRefs>
    <ds:schemaRef ds:uri="http://schemas.openxmlformats.org/officeDocument/2006/bibliography"/>
  </ds:schemaRefs>
</ds:datastoreItem>
</file>

<file path=customXml/itemProps149.xml><?xml version="1.0" encoding="utf-8"?>
<ds:datastoreItem xmlns:ds="http://schemas.openxmlformats.org/officeDocument/2006/customXml" ds:itemID="{2B161BD6-0344-4DA3-B43B-602CD3D05254}">
  <ds:schemaRefs>
    <ds:schemaRef ds:uri="http://schemas.openxmlformats.org/officeDocument/2006/bibliography"/>
  </ds:schemaRefs>
</ds:datastoreItem>
</file>

<file path=customXml/itemProps15.xml><?xml version="1.0" encoding="utf-8"?>
<ds:datastoreItem xmlns:ds="http://schemas.openxmlformats.org/officeDocument/2006/customXml" ds:itemID="{EC2B6216-8DE6-49E2-997F-923BB143A95A}">
  <ds:schemaRefs>
    <ds:schemaRef ds:uri="http://schemas.openxmlformats.org/officeDocument/2006/bibliography"/>
  </ds:schemaRefs>
</ds:datastoreItem>
</file>

<file path=customXml/itemProps150.xml><?xml version="1.0" encoding="utf-8"?>
<ds:datastoreItem xmlns:ds="http://schemas.openxmlformats.org/officeDocument/2006/customXml" ds:itemID="{DBE9499E-B7F3-4D68-9859-3F2CFC1AC764}">
  <ds:schemaRefs>
    <ds:schemaRef ds:uri="http://schemas.openxmlformats.org/officeDocument/2006/bibliography"/>
  </ds:schemaRefs>
</ds:datastoreItem>
</file>

<file path=customXml/itemProps151.xml><?xml version="1.0" encoding="utf-8"?>
<ds:datastoreItem xmlns:ds="http://schemas.openxmlformats.org/officeDocument/2006/customXml" ds:itemID="{362B2FB5-3281-40AF-B7C2-89A413816F06}">
  <ds:schemaRefs>
    <ds:schemaRef ds:uri="http://schemas.openxmlformats.org/officeDocument/2006/bibliography"/>
  </ds:schemaRefs>
</ds:datastoreItem>
</file>

<file path=customXml/itemProps152.xml><?xml version="1.0" encoding="utf-8"?>
<ds:datastoreItem xmlns:ds="http://schemas.openxmlformats.org/officeDocument/2006/customXml" ds:itemID="{744BAD74-32E3-4B1D-9539-04006348E9F5}">
  <ds:schemaRefs>
    <ds:schemaRef ds:uri="http://schemas.openxmlformats.org/officeDocument/2006/bibliography"/>
  </ds:schemaRefs>
</ds:datastoreItem>
</file>

<file path=customXml/itemProps153.xml><?xml version="1.0" encoding="utf-8"?>
<ds:datastoreItem xmlns:ds="http://schemas.openxmlformats.org/officeDocument/2006/customXml" ds:itemID="{87560BC6-7B1B-48F8-A26B-4B76A6838BD3}">
  <ds:schemaRefs>
    <ds:schemaRef ds:uri="http://schemas.openxmlformats.org/officeDocument/2006/bibliography"/>
  </ds:schemaRefs>
</ds:datastoreItem>
</file>

<file path=customXml/itemProps154.xml><?xml version="1.0" encoding="utf-8"?>
<ds:datastoreItem xmlns:ds="http://schemas.openxmlformats.org/officeDocument/2006/customXml" ds:itemID="{71D6703D-F7E5-44EB-A52D-89CB78245BE3}">
  <ds:schemaRefs>
    <ds:schemaRef ds:uri="http://schemas.openxmlformats.org/officeDocument/2006/bibliography"/>
  </ds:schemaRefs>
</ds:datastoreItem>
</file>

<file path=customXml/itemProps155.xml><?xml version="1.0" encoding="utf-8"?>
<ds:datastoreItem xmlns:ds="http://schemas.openxmlformats.org/officeDocument/2006/customXml" ds:itemID="{39C6CFAA-9516-4E78-BB1D-3EE4E60451AC}">
  <ds:schemaRefs>
    <ds:schemaRef ds:uri="http://schemas.openxmlformats.org/officeDocument/2006/bibliography"/>
  </ds:schemaRefs>
</ds:datastoreItem>
</file>

<file path=customXml/itemProps156.xml><?xml version="1.0" encoding="utf-8"?>
<ds:datastoreItem xmlns:ds="http://schemas.openxmlformats.org/officeDocument/2006/customXml" ds:itemID="{F9CDB37C-A96F-401B-9E48-F8BBAE023A37}">
  <ds:schemaRefs>
    <ds:schemaRef ds:uri="http://schemas.openxmlformats.org/officeDocument/2006/bibliography"/>
  </ds:schemaRefs>
</ds:datastoreItem>
</file>

<file path=customXml/itemProps157.xml><?xml version="1.0" encoding="utf-8"?>
<ds:datastoreItem xmlns:ds="http://schemas.openxmlformats.org/officeDocument/2006/customXml" ds:itemID="{DCF19429-6428-46B5-A042-DA19DBD60E7A}">
  <ds:schemaRefs>
    <ds:schemaRef ds:uri="http://schemas.openxmlformats.org/officeDocument/2006/bibliography"/>
  </ds:schemaRefs>
</ds:datastoreItem>
</file>

<file path=customXml/itemProps16.xml><?xml version="1.0" encoding="utf-8"?>
<ds:datastoreItem xmlns:ds="http://schemas.openxmlformats.org/officeDocument/2006/customXml" ds:itemID="{C543F68D-AF6F-4199-B048-C181EF30900C}">
  <ds:schemaRefs>
    <ds:schemaRef ds:uri="http://schemas.openxmlformats.org/officeDocument/2006/bibliography"/>
  </ds:schemaRefs>
</ds:datastoreItem>
</file>

<file path=customXml/itemProps17.xml><?xml version="1.0" encoding="utf-8"?>
<ds:datastoreItem xmlns:ds="http://schemas.openxmlformats.org/officeDocument/2006/customXml" ds:itemID="{AEA45E7C-45C0-4845-8C6B-8F2FCD7C173B}">
  <ds:schemaRefs>
    <ds:schemaRef ds:uri="http://schemas.openxmlformats.org/officeDocument/2006/bibliography"/>
  </ds:schemaRefs>
</ds:datastoreItem>
</file>

<file path=customXml/itemProps18.xml><?xml version="1.0" encoding="utf-8"?>
<ds:datastoreItem xmlns:ds="http://schemas.openxmlformats.org/officeDocument/2006/customXml" ds:itemID="{A4C0C7CA-2394-4C29-84FD-10E656F95B2A}">
  <ds:schemaRefs>
    <ds:schemaRef ds:uri="http://schemas.openxmlformats.org/officeDocument/2006/bibliography"/>
  </ds:schemaRefs>
</ds:datastoreItem>
</file>

<file path=customXml/itemProps19.xml><?xml version="1.0" encoding="utf-8"?>
<ds:datastoreItem xmlns:ds="http://schemas.openxmlformats.org/officeDocument/2006/customXml" ds:itemID="{513AB069-3A77-4780-9407-7704CF9DEF0A}">
  <ds:schemaRefs>
    <ds:schemaRef ds:uri="http://schemas.openxmlformats.org/officeDocument/2006/bibliography"/>
  </ds:schemaRefs>
</ds:datastoreItem>
</file>

<file path=customXml/itemProps2.xml><?xml version="1.0" encoding="utf-8"?>
<ds:datastoreItem xmlns:ds="http://schemas.openxmlformats.org/officeDocument/2006/customXml" ds:itemID="{9529C245-CB2E-4021-9A1A-9E9B923545D5}">
  <ds:schemaRefs>
    <ds:schemaRef ds:uri="http://schemas.openxmlformats.org/officeDocument/2006/bibliography"/>
  </ds:schemaRefs>
</ds:datastoreItem>
</file>

<file path=customXml/itemProps20.xml><?xml version="1.0" encoding="utf-8"?>
<ds:datastoreItem xmlns:ds="http://schemas.openxmlformats.org/officeDocument/2006/customXml" ds:itemID="{0B4BCB97-96D2-4E54-95B2-2361D71F7DF4}">
  <ds:schemaRefs>
    <ds:schemaRef ds:uri="http://schemas.openxmlformats.org/officeDocument/2006/bibliography"/>
  </ds:schemaRefs>
</ds:datastoreItem>
</file>

<file path=customXml/itemProps21.xml><?xml version="1.0" encoding="utf-8"?>
<ds:datastoreItem xmlns:ds="http://schemas.openxmlformats.org/officeDocument/2006/customXml" ds:itemID="{9E0EE1A5-C6D1-4499-8F8D-4C7309BEAEF4}">
  <ds:schemaRefs>
    <ds:schemaRef ds:uri="http://schemas.openxmlformats.org/officeDocument/2006/bibliography"/>
  </ds:schemaRefs>
</ds:datastoreItem>
</file>

<file path=customXml/itemProps22.xml><?xml version="1.0" encoding="utf-8"?>
<ds:datastoreItem xmlns:ds="http://schemas.openxmlformats.org/officeDocument/2006/customXml" ds:itemID="{300444BF-13A6-4825-873F-1973431B6177}">
  <ds:schemaRefs>
    <ds:schemaRef ds:uri="http://schemas.openxmlformats.org/officeDocument/2006/bibliography"/>
  </ds:schemaRefs>
</ds:datastoreItem>
</file>

<file path=customXml/itemProps23.xml><?xml version="1.0" encoding="utf-8"?>
<ds:datastoreItem xmlns:ds="http://schemas.openxmlformats.org/officeDocument/2006/customXml" ds:itemID="{A31C13D6-D4AF-418D-B4EB-AD0A9081C359}">
  <ds:schemaRefs>
    <ds:schemaRef ds:uri="http://schemas.openxmlformats.org/officeDocument/2006/bibliography"/>
  </ds:schemaRefs>
</ds:datastoreItem>
</file>

<file path=customXml/itemProps24.xml><?xml version="1.0" encoding="utf-8"?>
<ds:datastoreItem xmlns:ds="http://schemas.openxmlformats.org/officeDocument/2006/customXml" ds:itemID="{F643DD62-76B6-4C61-A474-3B0D6C2F8AB2}">
  <ds:schemaRefs>
    <ds:schemaRef ds:uri="http://schemas.openxmlformats.org/officeDocument/2006/bibliography"/>
  </ds:schemaRefs>
</ds:datastoreItem>
</file>

<file path=customXml/itemProps25.xml><?xml version="1.0" encoding="utf-8"?>
<ds:datastoreItem xmlns:ds="http://schemas.openxmlformats.org/officeDocument/2006/customXml" ds:itemID="{F68B01CF-2A0F-4D0D-AB40-4D76EBB328AD}">
  <ds:schemaRefs>
    <ds:schemaRef ds:uri="http://schemas.openxmlformats.org/officeDocument/2006/bibliography"/>
  </ds:schemaRefs>
</ds:datastoreItem>
</file>

<file path=customXml/itemProps26.xml><?xml version="1.0" encoding="utf-8"?>
<ds:datastoreItem xmlns:ds="http://schemas.openxmlformats.org/officeDocument/2006/customXml" ds:itemID="{5F8DB6D2-6CB5-4C27-A41B-B7ADB02BDA62}">
  <ds:schemaRefs>
    <ds:schemaRef ds:uri="http://schemas.openxmlformats.org/officeDocument/2006/bibliography"/>
  </ds:schemaRefs>
</ds:datastoreItem>
</file>

<file path=customXml/itemProps27.xml><?xml version="1.0" encoding="utf-8"?>
<ds:datastoreItem xmlns:ds="http://schemas.openxmlformats.org/officeDocument/2006/customXml" ds:itemID="{8B2FE2C5-0910-4D59-A1DD-FD7A628A0113}">
  <ds:schemaRefs>
    <ds:schemaRef ds:uri="http://schemas.openxmlformats.org/officeDocument/2006/bibliography"/>
  </ds:schemaRefs>
</ds:datastoreItem>
</file>

<file path=customXml/itemProps28.xml><?xml version="1.0" encoding="utf-8"?>
<ds:datastoreItem xmlns:ds="http://schemas.openxmlformats.org/officeDocument/2006/customXml" ds:itemID="{DDD7E8B0-B9D6-46A8-9A76-31CDFD0C4B47}">
  <ds:schemaRefs>
    <ds:schemaRef ds:uri="http://schemas.openxmlformats.org/officeDocument/2006/bibliography"/>
  </ds:schemaRefs>
</ds:datastoreItem>
</file>

<file path=customXml/itemProps29.xml><?xml version="1.0" encoding="utf-8"?>
<ds:datastoreItem xmlns:ds="http://schemas.openxmlformats.org/officeDocument/2006/customXml" ds:itemID="{35871BBB-4B68-47C1-B435-ECE7EB2C5CF7}">
  <ds:schemaRefs>
    <ds:schemaRef ds:uri="http://schemas.openxmlformats.org/officeDocument/2006/bibliography"/>
  </ds:schemaRefs>
</ds:datastoreItem>
</file>

<file path=customXml/itemProps3.xml><?xml version="1.0" encoding="utf-8"?>
<ds:datastoreItem xmlns:ds="http://schemas.openxmlformats.org/officeDocument/2006/customXml" ds:itemID="{6E838D4D-7C19-430B-8E38-6F348A7F1ADB}">
  <ds:schemaRefs>
    <ds:schemaRef ds:uri="http://schemas.openxmlformats.org/officeDocument/2006/bibliography"/>
  </ds:schemaRefs>
</ds:datastoreItem>
</file>

<file path=customXml/itemProps30.xml><?xml version="1.0" encoding="utf-8"?>
<ds:datastoreItem xmlns:ds="http://schemas.openxmlformats.org/officeDocument/2006/customXml" ds:itemID="{234F390C-C28A-48DF-A2EA-DE77F0FE979E}">
  <ds:schemaRefs>
    <ds:schemaRef ds:uri="http://schemas.openxmlformats.org/officeDocument/2006/bibliography"/>
  </ds:schemaRefs>
</ds:datastoreItem>
</file>

<file path=customXml/itemProps31.xml><?xml version="1.0" encoding="utf-8"?>
<ds:datastoreItem xmlns:ds="http://schemas.openxmlformats.org/officeDocument/2006/customXml" ds:itemID="{4BA18FE6-6F5C-472F-8B41-31E31290F4B8}">
  <ds:schemaRefs>
    <ds:schemaRef ds:uri="http://schemas.openxmlformats.org/officeDocument/2006/bibliography"/>
  </ds:schemaRefs>
</ds:datastoreItem>
</file>

<file path=customXml/itemProps32.xml><?xml version="1.0" encoding="utf-8"?>
<ds:datastoreItem xmlns:ds="http://schemas.openxmlformats.org/officeDocument/2006/customXml" ds:itemID="{38332070-B9C7-49B2-8177-4138A99F7EC1}">
  <ds:schemaRefs>
    <ds:schemaRef ds:uri="http://schemas.openxmlformats.org/officeDocument/2006/bibliography"/>
  </ds:schemaRefs>
</ds:datastoreItem>
</file>

<file path=customXml/itemProps33.xml><?xml version="1.0" encoding="utf-8"?>
<ds:datastoreItem xmlns:ds="http://schemas.openxmlformats.org/officeDocument/2006/customXml" ds:itemID="{C9A7A162-1177-4DB0-AC61-C863BE8BBE1F}">
  <ds:schemaRefs>
    <ds:schemaRef ds:uri="http://schemas.openxmlformats.org/officeDocument/2006/bibliography"/>
  </ds:schemaRefs>
</ds:datastoreItem>
</file>

<file path=customXml/itemProps34.xml><?xml version="1.0" encoding="utf-8"?>
<ds:datastoreItem xmlns:ds="http://schemas.openxmlformats.org/officeDocument/2006/customXml" ds:itemID="{6A7DA5D5-317E-4911-8D0A-CE1BC30A562C}">
  <ds:schemaRefs>
    <ds:schemaRef ds:uri="http://schemas.openxmlformats.org/officeDocument/2006/bibliography"/>
  </ds:schemaRefs>
</ds:datastoreItem>
</file>

<file path=customXml/itemProps35.xml><?xml version="1.0" encoding="utf-8"?>
<ds:datastoreItem xmlns:ds="http://schemas.openxmlformats.org/officeDocument/2006/customXml" ds:itemID="{ECC6E176-810E-4D53-A470-72AA5E21FA9D}">
  <ds:schemaRefs>
    <ds:schemaRef ds:uri="http://schemas.openxmlformats.org/officeDocument/2006/bibliography"/>
  </ds:schemaRefs>
</ds:datastoreItem>
</file>

<file path=customXml/itemProps36.xml><?xml version="1.0" encoding="utf-8"?>
<ds:datastoreItem xmlns:ds="http://schemas.openxmlformats.org/officeDocument/2006/customXml" ds:itemID="{760C173F-C83C-4D8D-96D5-F65F6366728F}">
  <ds:schemaRefs>
    <ds:schemaRef ds:uri="http://schemas.openxmlformats.org/officeDocument/2006/bibliography"/>
  </ds:schemaRefs>
</ds:datastoreItem>
</file>

<file path=customXml/itemProps37.xml><?xml version="1.0" encoding="utf-8"?>
<ds:datastoreItem xmlns:ds="http://schemas.openxmlformats.org/officeDocument/2006/customXml" ds:itemID="{55D84A60-E661-4825-8291-5E2C1D336DB8}">
  <ds:schemaRefs>
    <ds:schemaRef ds:uri="http://schemas.openxmlformats.org/officeDocument/2006/bibliography"/>
  </ds:schemaRefs>
</ds:datastoreItem>
</file>

<file path=customXml/itemProps38.xml><?xml version="1.0" encoding="utf-8"?>
<ds:datastoreItem xmlns:ds="http://schemas.openxmlformats.org/officeDocument/2006/customXml" ds:itemID="{0E6518F3-B878-42DD-93E6-1B733996383F}">
  <ds:schemaRefs>
    <ds:schemaRef ds:uri="http://schemas.openxmlformats.org/officeDocument/2006/bibliography"/>
  </ds:schemaRefs>
</ds:datastoreItem>
</file>

<file path=customXml/itemProps39.xml><?xml version="1.0" encoding="utf-8"?>
<ds:datastoreItem xmlns:ds="http://schemas.openxmlformats.org/officeDocument/2006/customXml" ds:itemID="{713FAA96-1748-4630-A9E8-3AEEA7E23D1A}">
  <ds:schemaRefs>
    <ds:schemaRef ds:uri="http://schemas.openxmlformats.org/officeDocument/2006/bibliography"/>
  </ds:schemaRefs>
</ds:datastoreItem>
</file>

<file path=customXml/itemProps4.xml><?xml version="1.0" encoding="utf-8"?>
<ds:datastoreItem xmlns:ds="http://schemas.openxmlformats.org/officeDocument/2006/customXml" ds:itemID="{B46E0737-C81D-4BE4-8FD4-150B04874A19}">
  <ds:schemaRefs>
    <ds:schemaRef ds:uri="http://schemas.openxmlformats.org/officeDocument/2006/bibliography"/>
  </ds:schemaRefs>
</ds:datastoreItem>
</file>

<file path=customXml/itemProps40.xml><?xml version="1.0" encoding="utf-8"?>
<ds:datastoreItem xmlns:ds="http://schemas.openxmlformats.org/officeDocument/2006/customXml" ds:itemID="{7DAAFD84-9533-41A9-BF4C-B13F20D0A7A6}">
  <ds:schemaRefs>
    <ds:schemaRef ds:uri="http://schemas.openxmlformats.org/officeDocument/2006/bibliography"/>
  </ds:schemaRefs>
</ds:datastoreItem>
</file>

<file path=customXml/itemProps41.xml><?xml version="1.0" encoding="utf-8"?>
<ds:datastoreItem xmlns:ds="http://schemas.openxmlformats.org/officeDocument/2006/customXml" ds:itemID="{143B27F0-9425-4621-A424-3ABABE6401B4}">
  <ds:schemaRefs>
    <ds:schemaRef ds:uri="http://schemas.openxmlformats.org/officeDocument/2006/bibliography"/>
  </ds:schemaRefs>
</ds:datastoreItem>
</file>

<file path=customXml/itemProps42.xml><?xml version="1.0" encoding="utf-8"?>
<ds:datastoreItem xmlns:ds="http://schemas.openxmlformats.org/officeDocument/2006/customXml" ds:itemID="{0999B9B8-0627-4066-B7B9-C88D493A8071}">
  <ds:schemaRefs>
    <ds:schemaRef ds:uri="http://schemas.openxmlformats.org/officeDocument/2006/bibliography"/>
  </ds:schemaRefs>
</ds:datastoreItem>
</file>

<file path=customXml/itemProps43.xml><?xml version="1.0" encoding="utf-8"?>
<ds:datastoreItem xmlns:ds="http://schemas.openxmlformats.org/officeDocument/2006/customXml" ds:itemID="{93C9A034-7562-42FE-8648-2F781F733C65}">
  <ds:schemaRefs>
    <ds:schemaRef ds:uri="http://schemas.openxmlformats.org/officeDocument/2006/bibliography"/>
  </ds:schemaRefs>
</ds:datastoreItem>
</file>

<file path=customXml/itemProps44.xml><?xml version="1.0" encoding="utf-8"?>
<ds:datastoreItem xmlns:ds="http://schemas.openxmlformats.org/officeDocument/2006/customXml" ds:itemID="{27738645-2251-4AEA-ACFE-A94EC05361E5}">
  <ds:schemaRefs>
    <ds:schemaRef ds:uri="http://schemas.openxmlformats.org/officeDocument/2006/bibliography"/>
  </ds:schemaRefs>
</ds:datastoreItem>
</file>

<file path=customXml/itemProps45.xml><?xml version="1.0" encoding="utf-8"?>
<ds:datastoreItem xmlns:ds="http://schemas.openxmlformats.org/officeDocument/2006/customXml" ds:itemID="{7BBD8ADB-3432-470E-8F75-524A0DFFF047}">
  <ds:schemaRefs>
    <ds:schemaRef ds:uri="http://schemas.openxmlformats.org/officeDocument/2006/bibliography"/>
  </ds:schemaRefs>
</ds:datastoreItem>
</file>

<file path=customXml/itemProps46.xml><?xml version="1.0" encoding="utf-8"?>
<ds:datastoreItem xmlns:ds="http://schemas.openxmlformats.org/officeDocument/2006/customXml" ds:itemID="{076B6C39-6E81-4EDC-8E00-887FF0A65B23}">
  <ds:schemaRefs>
    <ds:schemaRef ds:uri="http://schemas.openxmlformats.org/officeDocument/2006/bibliography"/>
  </ds:schemaRefs>
</ds:datastoreItem>
</file>

<file path=customXml/itemProps47.xml><?xml version="1.0" encoding="utf-8"?>
<ds:datastoreItem xmlns:ds="http://schemas.openxmlformats.org/officeDocument/2006/customXml" ds:itemID="{D7BA6030-DB7C-42FB-93A7-6348CB3E8F93}">
  <ds:schemaRefs>
    <ds:schemaRef ds:uri="http://schemas.openxmlformats.org/officeDocument/2006/bibliography"/>
  </ds:schemaRefs>
</ds:datastoreItem>
</file>

<file path=customXml/itemProps48.xml><?xml version="1.0" encoding="utf-8"?>
<ds:datastoreItem xmlns:ds="http://schemas.openxmlformats.org/officeDocument/2006/customXml" ds:itemID="{58BFE22E-75D1-421D-9936-6D78BA83A2A8}">
  <ds:schemaRefs>
    <ds:schemaRef ds:uri="http://schemas.openxmlformats.org/officeDocument/2006/bibliography"/>
  </ds:schemaRefs>
</ds:datastoreItem>
</file>

<file path=customXml/itemProps49.xml><?xml version="1.0" encoding="utf-8"?>
<ds:datastoreItem xmlns:ds="http://schemas.openxmlformats.org/officeDocument/2006/customXml" ds:itemID="{040B98FC-9C7B-49DB-84A4-641C29F5E0A9}">
  <ds:schemaRefs>
    <ds:schemaRef ds:uri="http://schemas.openxmlformats.org/officeDocument/2006/bibliography"/>
  </ds:schemaRefs>
</ds:datastoreItem>
</file>

<file path=customXml/itemProps5.xml><?xml version="1.0" encoding="utf-8"?>
<ds:datastoreItem xmlns:ds="http://schemas.openxmlformats.org/officeDocument/2006/customXml" ds:itemID="{572BAF4A-A7D3-40FB-A471-A9863BD6AE0F}">
  <ds:schemaRefs>
    <ds:schemaRef ds:uri="http://schemas.openxmlformats.org/officeDocument/2006/bibliography"/>
  </ds:schemaRefs>
</ds:datastoreItem>
</file>

<file path=customXml/itemProps50.xml><?xml version="1.0" encoding="utf-8"?>
<ds:datastoreItem xmlns:ds="http://schemas.openxmlformats.org/officeDocument/2006/customXml" ds:itemID="{D1B594DD-0B98-468D-8486-8D47DFA4B284}">
  <ds:schemaRefs>
    <ds:schemaRef ds:uri="http://schemas.openxmlformats.org/officeDocument/2006/bibliography"/>
  </ds:schemaRefs>
</ds:datastoreItem>
</file>

<file path=customXml/itemProps51.xml><?xml version="1.0" encoding="utf-8"?>
<ds:datastoreItem xmlns:ds="http://schemas.openxmlformats.org/officeDocument/2006/customXml" ds:itemID="{5F765CA9-3E25-4EB7-802D-D95218462FB4}">
  <ds:schemaRefs>
    <ds:schemaRef ds:uri="http://schemas.openxmlformats.org/officeDocument/2006/bibliography"/>
  </ds:schemaRefs>
</ds:datastoreItem>
</file>

<file path=customXml/itemProps52.xml><?xml version="1.0" encoding="utf-8"?>
<ds:datastoreItem xmlns:ds="http://schemas.openxmlformats.org/officeDocument/2006/customXml" ds:itemID="{7970A7F4-C813-4257-94AC-260790B320B9}">
  <ds:schemaRefs>
    <ds:schemaRef ds:uri="http://schemas.openxmlformats.org/officeDocument/2006/bibliography"/>
  </ds:schemaRefs>
</ds:datastoreItem>
</file>

<file path=customXml/itemProps53.xml><?xml version="1.0" encoding="utf-8"?>
<ds:datastoreItem xmlns:ds="http://schemas.openxmlformats.org/officeDocument/2006/customXml" ds:itemID="{EF64ED24-A993-4A59-9691-66C2DB531406}">
  <ds:schemaRefs>
    <ds:schemaRef ds:uri="http://schemas.openxmlformats.org/officeDocument/2006/bibliography"/>
  </ds:schemaRefs>
</ds:datastoreItem>
</file>

<file path=customXml/itemProps54.xml><?xml version="1.0" encoding="utf-8"?>
<ds:datastoreItem xmlns:ds="http://schemas.openxmlformats.org/officeDocument/2006/customXml" ds:itemID="{767E10BB-E186-4BAD-8B71-20465634AD79}">
  <ds:schemaRefs>
    <ds:schemaRef ds:uri="http://schemas.openxmlformats.org/officeDocument/2006/bibliography"/>
  </ds:schemaRefs>
</ds:datastoreItem>
</file>

<file path=customXml/itemProps55.xml><?xml version="1.0" encoding="utf-8"?>
<ds:datastoreItem xmlns:ds="http://schemas.openxmlformats.org/officeDocument/2006/customXml" ds:itemID="{6DA31196-4D7C-4741-835C-B59B81546600}">
  <ds:schemaRefs>
    <ds:schemaRef ds:uri="http://schemas.openxmlformats.org/officeDocument/2006/bibliography"/>
  </ds:schemaRefs>
</ds:datastoreItem>
</file>

<file path=customXml/itemProps56.xml><?xml version="1.0" encoding="utf-8"?>
<ds:datastoreItem xmlns:ds="http://schemas.openxmlformats.org/officeDocument/2006/customXml" ds:itemID="{16091CAE-5062-49FC-B92C-D14A5289D816}">
  <ds:schemaRefs>
    <ds:schemaRef ds:uri="http://schemas.openxmlformats.org/officeDocument/2006/bibliography"/>
  </ds:schemaRefs>
</ds:datastoreItem>
</file>

<file path=customXml/itemProps57.xml><?xml version="1.0" encoding="utf-8"?>
<ds:datastoreItem xmlns:ds="http://schemas.openxmlformats.org/officeDocument/2006/customXml" ds:itemID="{2296E95A-28DF-4BD2-9E6C-086BBCDF9A52}">
  <ds:schemaRefs>
    <ds:schemaRef ds:uri="http://schemas.openxmlformats.org/officeDocument/2006/bibliography"/>
  </ds:schemaRefs>
</ds:datastoreItem>
</file>

<file path=customXml/itemProps58.xml><?xml version="1.0" encoding="utf-8"?>
<ds:datastoreItem xmlns:ds="http://schemas.openxmlformats.org/officeDocument/2006/customXml" ds:itemID="{5F47D467-4316-4603-8B81-7AEE72FEA4B7}">
  <ds:schemaRefs>
    <ds:schemaRef ds:uri="http://schemas.openxmlformats.org/officeDocument/2006/bibliography"/>
  </ds:schemaRefs>
</ds:datastoreItem>
</file>

<file path=customXml/itemProps59.xml><?xml version="1.0" encoding="utf-8"?>
<ds:datastoreItem xmlns:ds="http://schemas.openxmlformats.org/officeDocument/2006/customXml" ds:itemID="{AECF0E2A-7A62-4244-B76B-E35A50B8DCCD}">
  <ds:schemaRefs>
    <ds:schemaRef ds:uri="http://schemas.openxmlformats.org/officeDocument/2006/bibliography"/>
  </ds:schemaRefs>
</ds:datastoreItem>
</file>

<file path=customXml/itemProps6.xml><?xml version="1.0" encoding="utf-8"?>
<ds:datastoreItem xmlns:ds="http://schemas.openxmlformats.org/officeDocument/2006/customXml" ds:itemID="{CD3E680D-DA10-49E8-98AF-95B078286A58}">
  <ds:schemaRefs>
    <ds:schemaRef ds:uri="http://schemas.openxmlformats.org/officeDocument/2006/bibliography"/>
  </ds:schemaRefs>
</ds:datastoreItem>
</file>

<file path=customXml/itemProps60.xml><?xml version="1.0" encoding="utf-8"?>
<ds:datastoreItem xmlns:ds="http://schemas.openxmlformats.org/officeDocument/2006/customXml" ds:itemID="{DAC03FBF-E704-40F1-A2F6-FEF41063AE41}">
  <ds:schemaRefs>
    <ds:schemaRef ds:uri="http://schemas.openxmlformats.org/officeDocument/2006/bibliography"/>
  </ds:schemaRefs>
</ds:datastoreItem>
</file>

<file path=customXml/itemProps61.xml><?xml version="1.0" encoding="utf-8"?>
<ds:datastoreItem xmlns:ds="http://schemas.openxmlformats.org/officeDocument/2006/customXml" ds:itemID="{3BCABB91-0D71-4236-A73F-A79BF257C257}">
  <ds:schemaRefs>
    <ds:schemaRef ds:uri="http://schemas.openxmlformats.org/officeDocument/2006/bibliography"/>
  </ds:schemaRefs>
</ds:datastoreItem>
</file>

<file path=customXml/itemProps62.xml><?xml version="1.0" encoding="utf-8"?>
<ds:datastoreItem xmlns:ds="http://schemas.openxmlformats.org/officeDocument/2006/customXml" ds:itemID="{4A056DEE-1096-499E-A36F-B90BCAA4DD87}">
  <ds:schemaRefs>
    <ds:schemaRef ds:uri="http://schemas.openxmlformats.org/officeDocument/2006/bibliography"/>
  </ds:schemaRefs>
</ds:datastoreItem>
</file>

<file path=customXml/itemProps63.xml><?xml version="1.0" encoding="utf-8"?>
<ds:datastoreItem xmlns:ds="http://schemas.openxmlformats.org/officeDocument/2006/customXml" ds:itemID="{F2259123-2205-4057-AAAB-7430272C51B7}">
  <ds:schemaRefs>
    <ds:schemaRef ds:uri="http://schemas.openxmlformats.org/officeDocument/2006/bibliography"/>
  </ds:schemaRefs>
</ds:datastoreItem>
</file>

<file path=customXml/itemProps64.xml><?xml version="1.0" encoding="utf-8"?>
<ds:datastoreItem xmlns:ds="http://schemas.openxmlformats.org/officeDocument/2006/customXml" ds:itemID="{CBB0301B-7401-4B71-853F-FF5623EE5490}">
  <ds:schemaRefs>
    <ds:schemaRef ds:uri="http://schemas.openxmlformats.org/officeDocument/2006/bibliography"/>
  </ds:schemaRefs>
</ds:datastoreItem>
</file>

<file path=customXml/itemProps65.xml><?xml version="1.0" encoding="utf-8"?>
<ds:datastoreItem xmlns:ds="http://schemas.openxmlformats.org/officeDocument/2006/customXml" ds:itemID="{1F21B6B9-192E-4B4E-947F-46474CA15381}">
  <ds:schemaRefs>
    <ds:schemaRef ds:uri="http://schemas.openxmlformats.org/officeDocument/2006/bibliography"/>
  </ds:schemaRefs>
</ds:datastoreItem>
</file>

<file path=customXml/itemProps66.xml><?xml version="1.0" encoding="utf-8"?>
<ds:datastoreItem xmlns:ds="http://schemas.openxmlformats.org/officeDocument/2006/customXml" ds:itemID="{A055EF6B-4308-4A5D-B781-AA1C7E28B881}">
  <ds:schemaRefs>
    <ds:schemaRef ds:uri="http://schemas.openxmlformats.org/officeDocument/2006/bibliography"/>
  </ds:schemaRefs>
</ds:datastoreItem>
</file>

<file path=customXml/itemProps67.xml><?xml version="1.0" encoding="utf-8"?>
<ds:datastoreItem xmlns:ds="http://schemas.openxmlformats.org/officeDocument/2006/customXml" ds:itemID="{96FB6D96-0EED-4314-84DC-CBFC8DD471FB}">
  <ds:schemaRefs>
    <ds:schemaRef ds:uri="http://schemas.openxmlformats.org/officeDocument/2006/bibliography"/>
  </ds:schemaRefs>
</ds:datastoreItem>
</file>

<file path=customXml/itemProps68.xml><?xml version="1.0" encoding="utf-8"?>
<ds:datastoreItem xmlns:ds="http://schemas.openxmlformats.org/officeDocument/2006/customXml" ds:itemID="{620C306B-A3F2-48D8-8271-23F3C3B8C295}">
  <ds:schemaRefs>
    <ds:schemaRef ds:uri="http://schemas.openxmlformats.org/officeDocument/2006/bibliography"/>
  </ds:schemaRefs>
</ds:datastoreItem>
</file>

<file path=customXml/itemProps69.xml><?xml version="1.0" encoding="utf-8"?>
<ds:datastoreItem xmlns:ds="http://schemas.openxmlformats.org/officeDocument/2006/customXml" ds:itemID="{27ADCAD0-9ACD-48F6-BC61-A3CDF96F1DFF}">
  <ds:schemaRefs>
    <ds:schemaRef ds:uri="http://schemas.openxmlformats.org/officeDocument/2006/bibliography"/>
  </ds:schemaRefs>
</ds:datastoreItem>
</file>

<file path=customXml/itemProps7.xml><?xml version="1.0" encoding="utf-8"?>
<ds:datastoreItem xmlns:ds="http://schemas.openxmlformats.org/officeDocument/2006/customXml" ds:itemID="{6A6F18DD-8AE5-47E3-8917-686752FBB384}">
  <ds:schemaRefs>
    <ds:schemaRef ds:uri="http://schemas.openxmlformats.org/officeDocument/2006/bibliography"/>
  </ds:schemaRefs>
</ds:datastoreItem>
</file>

<file path=customXml/itemProps70.xml><?xml version="1.0" encoding="utf-8"?>
<ds:datastoreItem xmlns:ds="http://schemas.openxmlformats.org/officeDocument/2006/customXml" ds:itemID="{B3AA3DE1-33AC-4793-A3E2-D08ECEEB0208}">
  <ds:schemaRefs>
    <ds:schemaRef ds:uri="http://schemas.openxmlformats.org/officeDocument/2006/bibliography"/>
  </ds:schemaRefs>
</ds:datastoreItem>
</file>

<file path=customXml/itemProps71.xml><?xml version="1.0" encoding="utf-8"?>
<ds:datastoreItem xmlns:ds="http://schemas.openxmlformats.org/officeDocument/2006/customXml" ds:itemID="{BE754CF7-629A-427B-B0CB-EE5002254959}">
  <ds:schemaRefs>
    <ds:schemaRef ds:uri="http://schemas.openxmlformats.org/officeDocument/2006/bibliography"/>
  </ds:schemaRefs>
</ds:datastoreItem>
</file>

<file path=customXml/itemProps72.xml><?xml version="1.0" encoding="utf-8"?>
<ds:datastoreItem xmlns:ds="http://schemas.openxmlformats.org/officeDocument/2006/customXml" ds:itemID="{79843CBE-59CA-40A9-9621-C5CF32E4125E}">
  <ds:schemaRefs>
    <ds:schemaRef ds:uri="http://schemas.openxmlformats.org/officeDocument/2006/bibliography"/>
  </ds:schemaRefs>
</ds:datastoreItem>
</file>

<file path=customXml/itemProps73.xml><?xml version="1.0" encoding="utf-8"?>
<ds:datastoreItem xmlns:ds="http://schemas.openxmlformats.org/officeDocument/2006/customXml" ds:itemID="{FD25D72B-4191-4799-8CDA-6E048395BFAF}">
  <ds:schemaRefs>
    <ds:schemaRef ds:uri="http://schemas.openxmlformats.org/officeDocument/2006/bibliography"/>
  </ds:schemaRefs>
</ds:datastoreItem>
</file>

<file path=customXml/itemProps74.xml><?xml version="1.0" encoding="utf-8"?>
<ds:datastoreItem xmlns:ds="http://schemas.openxmlformats.org/officeDocument/2006/customXml" ds:itemID="{8F1C8FB3-E61A-4371-A940-DE7FFDCF2707}">
  <ds:schemaRefs>
    <ds:schemaRef ds:uri="http://schemas.openxmlformats.org/officeDocument/2006/bibliography"/>
  </ds:schemaRefs>
</ds:datastoreItem>
</file>

<file path=customXml/itemProps75.xml><?xml version="1.0" encoding="utf-8"?>
<ds:datastoreItem xmlns:ds="http://schemas.openxmlformats.org/officeDocument/2006/customXml" ds:itemID="{53907D52-9131-454E-9F57-A251466FCA03}">
  <ds:schemaRefs>
    <ds:schemaRef ds:uri="http://schemas.openxmlformats.org/officeDocument/2006/bibliography"/>
  </ds:schemaRefs>
</ds:datastoreItem>
</file>

<file path=customXml/itemProps76.xml><?xml version="1.0" encoding="utf-8"?>
<ds:datastoreItem xmlns:ds="http://schemas.openxmlformats.org/officeDocument/2006/customXml" ds:itemID="{6B439D74-7A7B-4903-AE63-FA3E7762D569}">
  <ds:schemaRefs>
    <ds:schemaRef ds:uri="http://schemas.openxmlformats.org/officeDocument/2006/bibliography"/>
  </ds:schemaRefs>
</ds:datastoreItem>
</file>

<file path=customXml/itemProps77.xml><?xml version="1.0" encoding="utf-8"?>
<ds:datastoreItem xmlns:ds="http://schemas.openxmlformats.org/officeDocument/2006/customXml" ds:itemID="{B351E240-C495-4911-A7C6-C3F825D19E58}">
  <ds:schemaRefs>
    <ds:schemaRef ds:uri="http://schemas.openxmlformats.org/officeDocument/2006/bibliography"/>
  </ds:schemaRefs>
</ds:datastoreItem>
</file>

<file path=customXml/itemProps78.xml><?xml version="1.0" encoding="utf-8"?>
<ds:datastoreItem xmlns:ds="http://schemas.openxmlformats.org/officeDocument/2006/customXml" ds:itemID="{893481DC-4CFF-4606-891C-91A1427E0EFC}">
  <ds:schemaRefs>
    <ds:schemaRef ds:uri="http://schemas.openxmlformats.org/officeDocument/2006/bibliography"/>
  </ds:schemaRefs>
</ds:datastoreItem>
</file>

<file path=customXml/itemProps79.xml><?xml version="1.0" encoding="utf-8"?>
<ds:datastoreItem xmlns:ds="http://schemas.openxmlformats.org/officeDocument/2006/customXml" ds:itemID="{73FBF065-8F4C-4C53-A471-A16887601CAC}">
  <ds:schemaRefs>
    <ds:schemaRef ds:uri="http://schemas.openxmlformats.org/officeDocument/2006/bibliography"/>
  </ds:schemaRefs>
</ds:datastoreItem>
</file>

<file path=customXml/itemProps8.xml><?xml version="1.0" encoding="utf-8"?>
<ds:datastoreItem xmlns:ds="http://schemas.openxmlformats.org/officeDocument/2006/customXml" ds:itemID="{FE383AA5-1454-4DBA-B273-A7857C5CC19F}">
  <ds:schemaRefs>
    <ds:schemaRef ds:uri="http://schemas.openxmlformats.org/officeDocument/2006/bibliography"/>
  </ds:schemaRefs>
</ds:datastoreItem>
</file>

<file path=customXml/itemProps80.xml><?xml version="1.0" encoding="utf-8"?>
<ds:datastoreItem xmlns:ds="http://schemas.openxmlformats.org/officeDocument/2006/customXml" ds:itemID="{1F3D1401-6D67-47EA-B686-33B372428AB5}">
  <ds:schemaRefs>
    <ds:schemaRef ds:uri="http://schemas.openxmlformats.org/officeDocument/2006/bibliography"/>
  </ds:schemaRefs>
</ds:datastoreItem>
</file>

<file path=customXml/itemProps81.xml><?xml version="1.0" encoding="utf-8"?>
<ds:datastoreItem xmlns:ds="http://schemas.openxmlformats.org/officeDocument/2006/customXml" ds:itemID="{DF74A92E-06D1-4666-BF72-2FB8C1F813B6}">
  <ds:schemaRefs>
    <ds:schemaRef ds:uri="http://schemas.openxmlformats.org/officeDocument/2006/bibliography"/>
  </ds:schemaRefs>
</ds:datastoreItem>
</file>

<file path=customXml/itemProps82.xml><?xml version="1.0" encoding="utf-8"?>
<ds:datastoreItem xmlns:ds="http://schemas.openxmlformats.org/officeDocument/2006/customXml" ds:itemID="{573053F5-AF8C-4EAF-9DAE-AA4AEC633111}">
  <ds:schemaRefs>
    <ds:schemaRef ds:uri="http://schemas.openxmlformats.org/officeDocument/2006/bibliography"/>
  </ds:schemaRefs>
</ds:datastoreItem>
</file>

<file path=customXml/itemProps83.xml><?xml version="1.0" encoding="utf-8"?>
<ds:datastoreItem xmlns:ds="http://schemas.openxmlformats.org/officeDocument/2006/customXml" ds:itemID="{9045AD55-2B18-4F18-90F6-C0DF78F13DC6}">
  <ds:schemaRefs>
    <ds:schemaRef ds:uri="http://schemas.openxmlformats.org/officeDocument/2006/bibliography"/>
  </ds:schemaRefs>
</ds:datastoreItem>
</file>

<file path=customXml/itemProps84.xml><?xml version="1.0" encoding="utf-8"?>
<ds:datastoreItem xmlns:ds="http://schemas.openxmlformats.org/officeDocument/2006/customXml" ds:itemID="{F9AF67F8-D059-4E2C-8657-ECC7B5571695}">
  <ds:schemaRefs>
    <ds:schemaRef ds:uri="http://schemas.openxmlformats.org/officeDocument/2006/bibliography"/>
  </ds:schemaRefs>
</ds:datastoreItem>
</file>

<file path=customXml/itemProps85.xml><?xml version="1.0" encoding="utf-8"?>
<ds:datastoreItem xmlns:ds="http://schemas.openxmlformats.org/officeDocument/2006/customXml" ds:itemID="{7AE3F120-ECA0-401B-BB46-E3ACF86E7223}">
  <ds:schemaRefs>
    <ds:schemaRef ds:uri="http://schemas.openxmlformats.org/officeDocument/2006/bibliography"/>
  </ds:schemaRefs>
</ds:datastoreItem>
</file>

<file path=customXml/itemProps86.xml><?xml version="1.0" encoding="utf-8"?>
<ds:datastoreItem xmlns:ds="http://schemas.openxmlformats.org/officeDocument/2006/customXml" ds:itemID="{7218E4E6-F6A0-41AD-8487-312343B138D7}">
  <ds:schemaRefs>
    <ds:schemaRef ds:uri="http://schemas.openxmlformats.org/officeDocument/2006/bibliography"/>
  </ds:schemaRefs>
</ds:datastoreItem>
</file>

<file path=customXml/itemProps87.xml><?xml version="1.0" encoding="utf-8"?>
<ds:datastoreItem xmlns:ds="http://schemas.openxmlformats.org/officeDocument/2006/customXml" ds:itemID="{5F8B8A39-7AE4-4457-8E66-350E2CCBDBFF}">
  <ds:schemaRefs>
    <ds:schemaRef ds:uri="http://schemas.openxmlformats.org/officeDocument/2006/bibliography"/>
  </ds:schemaRefs>
</ds:datastoreItem>
</file>

<file path=customXml/itemProps88.xml><?xml version="1.0" encoding="utf-8"?>
<ds:datastoreItem xmlns:ds="http://schemas.openxmlformats.org/officeDocument/2006/customXml" ds:itemID="{DE0A292D-7FA9-416F-8C07-0763FB75E098}">
  <ds:schemaRefs>
    <ds:schemaRef ds:uri="http://schemas.openxmlformats.org/officeDocument/2006/bibliography"/>
  </ds:schemaRefs>
</ds:datastoreItem>
</file>

<file path=customXml/itemProps89.xml><?xml version="1.0" encoding="utf-8"?>
<ds:datastoreItem xmlns:ds="http://schemas.openxmlformats.org/officeDocument/2006/customXml" ds:itemID="{59776A5F-8C5F-47EA-A715-100843B40814}">
  <ds:schemaRefs>
    <ds:schemaRef ds:uri="http://schemas.openxmlformats.org/officeDocument/2006/bibliography"/>
  </ds:schemaRefs>
</ds:datastoreItem>
</file>

<file path=customXml/itemProps9.xml><?xml version="1.0" encoding="utf-8"?>
<ds:datastoreItem xmlns:ds="http://schemas.openxmlformats.org/officeDocument/2006/customXml" ds:itemID="{256AAFE9-9746-47EB-A25B-AAC6E9EDEA5F}">
  <ds:schemaRefs>
    <ds:schemaRef ds:uri="http://schemas.openxmlformats.org/officeDocument/2006/bibliography"/>
  </ds:schemaRefs>
</ds:datastoreItem>
</file>

<file path=customXml/itemProps90.xml><?xml version="1.0" encoding="utf-8"?>
<ds:datastoreItem xmlns:ds="http://schemas.openxmlformats.org/officeDocument/2006/customXml" ds:itemID="{3C6187BE-5CE2-40CC-9AD0-73ECD041B404}">
  <ds:schemaRefs>
    <ds:schemaRef ds:uri="http://schemas.openxmlformats.org/officeDocument/2006/bibliography"/>
  </ds:schemaRefs>
</ds:datastoreItem>
</file>

<file path=customXml/itemProps91.xml><?xml version="1.0" encoding="utf-8"?>
<ds:datastoreItem xmlns:ds="http://schemas.openxmlformats.org/officeDocument/2006/customXml" ds:itemID="{1FE461B5-E39C-467E-A662-7E89005F57D2}">
  <ds:schemaRefs>
    <ds:schemaRef ds:uri="http://schemas.openxmlformats.org/officeDocument/2006/bibliography"/>
  </ds:schemaRefs>
</ds:datastoreItem>
</file>

<file path=customXml/itemProps92.xml><?xml version="1.0" encoding="utf-8"?>
<ds:datastoreItem xmlns:ds="http://schemas.openxmlformats.org/officeDocument/2006/customXml" ds:itemID="{3BF96920-B898-46D9-9FC5-3CBFC6E82604}">
  <ds:schemaRefs>
    <ds:schemaRef ds:uri="http://schemas.openxmlformats.org/officeDocument/2006/bibliography"/>
  </ds:schemaRefs>
</ds:datastoreItem>
</file>

<file path=customXml/itemProps93.xml><?xml version="1.0" encoding="utf-8"?>
<ds:datastoreItem xmlns:ds="http://schemas.openxmlformats.org/officeDocument/2006/customXml" ds:itemID="{F82F4DC1-D834-44BC-9C96-B1403094C372}">
  <ds:schemaRefs>
    <ds:schemaRef ds:uri="http://schemas.openxmlformats.org/officeDocument/2006/bibliography"/>
  </ds:schemaRefs>
</ds:datastoreItem>
</file>

<file path=customXml/itemProps94.xml><?xml version="1.0" encoding="utf-8"?>
<ds:datastoreItem xmlns:ds="http://schemas.openxmlformats.org/officeDocument/2006/customXml" ds:itemID="{8B74F0FC-CB2A-494F-B337-B98DC7084021}">
  <ds:schemaRefs>
    <ds:schemaRef ds:uri="http://schemas.openxmlformats.org/officeDocument/2006/bibliography"/>
  </ds:schemaRefs>
</ds:datastoreItem>
</file>

<file path=customXml/itemProps95.xml><?xml version="1.0" encoding="utf-8"?>
<ds:datastoreItem xmlns:ds="http://schemas.openxmlformats.org/officeDocument/2006/customXml" ds:itemID="{45A3A09D-4702-4783-9D15-8824CE4D352F}">
  <ds:schemaRefs>
    <ds:schemaRef ds:uri="http://schemas.openxmlformats.org/officeDocument/2006/bibliography"/>
  </ds:schemaRefs>
</ds:datastoreItem>
</file>

<file path=customXml/itemProps96.xml><?xml version="1.0" encoding="utf-8"?>
<ds:datastoreItem xmlns:ds="http://schemas.openxmlformats.org/officeDocument/2006/customXml" ds:itemID="{3FEB2CA8-B740-490F-B3D4-409E483F2980}">
  <ds:schemaRefs>
    <ds:schemaRef ds:uri="http://schemas.openxmlformats.org/officeDocument/2006/bibliography"/>
  </ds:schemaRefs>
</ds:datastoreItem>
</file>

<file path=customXml/itemProps97.xml><?xml version="1.0" encoding="utf-8"?>
<ds:datastoreItem xmlns:ds="http://schemas.openxmlformats.org/officeDocument/2006/customXml" ds:itemID="{2DBBB079-CBC5-4AC2-86D2-F4819D625E80}">
  <ds:schemaRefs>
    <ds:schemaRef ds:uri="http://schemas.openxmlformats.org/officeDocument/2006/bibliography"/>
  </ds:schemaRefs>
</ds:datastoreItem>
</file>

<file path=customXml/itemProps98.xml><?xml version="1.0" encoding="utf-8"?>
<ds:datastoreItem xmlns:ds="http://schemas.openxmlformats.org/officeDocument/2006/customXml" ds:itemID="{2480D775-45CC-4582-A5E1-0845A98ACFF4}">
  <ds:schemaRefs>
    <ds:schemaRef ds:uri="http://schemas.openxmlformats.org/officeDocument/2006/bibliography"/>
  </ds:schemaRefs>
</ds:datastoreItem>
</file>

<file path=customXml/itemProps99.xml><?xml version="1.0" encoding="utf-8"?>
<ds:datastoreItem xmlns:ds="http://schemas.openxmlformats.org/officeDocument/2006/customXml" ds:itemID="{C8BD8A99-CFAA-46AA-84A8-DF44B29C95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4658</TotalTime>
  <Pages>64</Pages>
  <Words>20249</Words>
  <Characters>115424</Characters>
  <Application>Microsoft Office Word</Application>
  <DocSecurity>0</DocSecurity>
  <Lines>961</Lines>
  <Paragraphs>270</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135403</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subject/>
  <dc:creator>Branislava Nikolić</dc:creator>
  <cp:keywords/>
  <dc:description/>
  <cp:lastModifiedBy>Srdjan Žunić</cp:lastModifiedBy>
  <cp:revision>2309</cp:revision>
  <cp:lastPrinted>2018-07-03T06:24:00Z</cp:lastPrinted>
  <dcterms:created xsi:type="dcterms:W3CDTF">2016-03-21T12:29:00Z</dcterms:created>
  <dcterms:modified xsi:type="dcterms:W3CDTF">2018-08-14T08:57:00Z</dcterms:modified>
</cp:coreProperties>
</file>