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42309" w:rsidRDefault="00210557" w:rsidP="00874F5B">
      <w:pPr>
        <w:jc w:val="center"/>
        <w:rPr>
          <w:b/>
          <w:lang w:val="sr-Latn-CS"/>
        </w:rPr>
      </w:pPr>
      <w:bookmarkStart w:id="0" w:name="_Toc441215596"/>
      <w:bookmarkStart w:id="1" w:name="_Toc441651535"/>
      <w:bookmarkStart w:id="2" w:name="_Toc442559872"/>
      <w:r w:rsidRPr="00F42309">
        <w:rPr>
          <w:b/>
          <w:lang w:val="sr-Latn-CS"/>
        </w:rPr>
        <w:t>КОНКУРСНА ДОКУМЕНТАЦИЈА</w:t>
      </w:r>
      <w:bookmarkEnd w:id="0"/>
      <w:bookmarkEnd w:id="1"/>
      <w:bookmarkEnd w:id="2"/>
    </w:p>
    <w:p w:rsidR="00210557" w:rsidRPr="00F42309" w:rsidRDefault="00D516F7" w:rsidP="00210557">
      <w:pPr>
        <w:jc w:val="center"/>
        <w:rPr>
          <w:rFonts w:cs="Arial"/>
          <w:lang w:val="sr-Latn-CS"/>
        </w:rPr>
      </w:pPr>
      <w:r w:rsidRPr="00F10346">
        <w:rPr>
          <w:rFonts w:cs="Arial"/>
          <w:lang w:val="sr-Cyrl-CS"/>
        </w:rPr>
        <w:t xml:space="preserve">за подношење понуда </w:t>
      </w:r>
      <w:r w:rsidR="00210557" w:rsidRPr="00F42309">
        <w:rPr>
          <w:rFonts w:cs="Arial"/>
          <w:lang w:val="sr-Latn-CS"/>
        </w:rPr>
        <w:t xml:space="preserve">у </w:t>
      </w:r>
      <w:r w:rsidR="00D34466" w:rsidRPr="00F10346">
        <w:rPr>
          <w:rFonts w:cs="Arial"/>
        </w:rPr>
        <w:t>o</w:t>
      </w:r>
      <w:r w:rsidR="00D34466" w:rsidRPr="00F42309">
        <w:rPr>
          <w:rFonts w:cs="Arial"/>
          <w:lang w:val="sr-Latn-CS"/>
        </w:rPr>
        <w:t xml:space="preserve">твореном </w:t>
      </w:r>
      <w:r w:rsidR="00210557" w:rsidRPr="00F42309">
        <w:rPr>
          <w:rFonts w:cs="Arial"/>
          <w:lang w:val="sr-Latn-CS"/>
        </w:rPr>
        <w:t xml:space="preserve">поступку </w:t>
      </w:r>
    </w:p>
    <w:p w:rsidR="00210557" w:rsidRPr="00F42309" w:rsidRDefault="00210557" w:rsidP="00874F5B">
      <w:pPr>
        <w:jc w:val="center"/>
        <w:rPr>
          <w:lang w:val="sr-Latn-CS"/>
        </w:rPr>
      </w:pPr>
      <w:bookmarkStart w:id="3" w:name="_Toc441215597"/>
      <w:bookmarkStart w:id="4" w:name="_Toc441651536"/>
      <w:bookmarkStart w:id="5" w:name="_Toc442559873"/>
      <w:r w:rsidRPr="00F42309">
        <w:rPr>
          <w:lang w:val="sr-Latn-CS"/>
        </w:rPr>
        <w:t>за јавну набавку добара бр</w:t>
      </w:r>
      <w:bookmarkEnd w:id="3"/>
      <w:bookmarkEnd w:id="4"/>
      <w:bookmarkEnd w:id="5"/>
      <w:r w:rsidR="00113B84" w:rsidRPr="00F42309">
        <w:rPr>
          <w:lang w:val="sr-Latn-CS"/>
        </w:rPr>
        <w:t>.</w:t>
      </w:r>
      <w:r w:rsidR="00080C0C" w:rsidRPr="00F42309">
        <w:rPr>
          <w:lang w:val="sr-Latn-CS"/>
        </w:rPr>
        <w:t xml:space="preserve"> </w:t>
      </w:r>
      <w:r w:rsidR="004C5883" w:rsidRPr="00F42309">
        <w:rPr>
          <w:lang w:val="sr-Latn-CS"/>
        </w:rPr>
        <w:t>266/2018</w:t>
      </w:r>
      <w:r w:rsidR="00080C0C" w:rsidRPr="00F42309">
        <w:rPr>
          <w:lang w:val="sr-Latn-CS"/>
        </w:rPr>
        <w:t xml:space="preserve"> (</w:t>
      </w:r>
      <w:r w:rsidR="004C5883" w:rsidRPr="00F42309">
        <w:rPr>
          <w:lang w:val="sr-Latn-CS"/>
        </w:rPr>
        <w:t>3000/1350/2018</w:t>
      </w:r>
      <w:r w:rsidR="00080C0C" w:rsidRPr="00F42309">
        <w:rPr>
          <w:lang w:val="sr-Latn-CS"/>
        </w:rPr>
        <w:t>)</w:t>
      </w:r>
    </w:p>
    <w:p w:rsidR="00210557" w:rsidRPr="00F42309" w:rsidRDefault="00210557" w:rsidP="00210557">
      <w:pPr>
        <w:jc w:val="center"/>
        <w:rPr>
          <w:rFonts w:cs="Arial"/>
          <w:lang w:val="sr-Latn-CS"/>
        </w:rPr>
      </w:pPr>
    </w:p>
    <w:p w:rsidR="00210557" w:rsidRDefault="002C34B8" w:rsidP="00210557">
      <w:pPr>
        <w:pStyle w:val="Title"/>
        <w:spacing w:before="0"/>
        <w:rPr>
          <w:rFonts w:cs="Arial"/>
          <w:sz w:val="22"/>
          <w:szCs w:val="22"/>
          <w:lang w:val="sr-Latn-RS"/>
        </w:rPr>
      </w:pPr>
      <w:r>
        <w:rPr>
          <w:rFonts w:cs="Arial"/>
          <w:sz w:val="22"/>
          <w:szCs w:val="22"/>
          <w:lang w:val="sr-Latn-RS"/>
        </w:rPr>
        <w:t>„</w:t>
      </w:r>
      <w:r>
        <w:rPr>
          <w:rFonts w:cs="Arial"/>
          <w:sz w:val="22"/>
          <w:szCs w:val="22"/>
          <w:lang w:val="sr-Cyrl-RS"/>
        </w:rPr>
        <w:t>Израда симулатора технолошког процеса и тренажера за ДЦС систем управљања блокова и опште групе – ТЕНТ Б</w:t>
      </w:r>
      <w:r>
        <w:rPr>
          <w:rFonts w:cs="Arial"/>
          <w:sz w:val="22"/>
          <w:szCs w:val="22"/>
          <w:lang w:val="sr-Latn-RS"/>
        </w:rPr>
        <w:t>“</w:t>
      </w:r>
    </w:p>
    <w:p w:rsidR="00F560D3" w:rsidRDefault="00F560D3" w:rsidP="00F560D3">
      <w:pPr>
        <w:jc w:val="right"/>
        <w:rPr>
          <w:rFonts w:eastAsia="Arial Unicode MS" w:cs="Arial"/>
          <w:b/>
          <w:kern w:val="2"/>
          <w:lang w:val="sr-Latn-RS"/>
        </w:rPr>
      </w:pPr>
    </w:p>
    <w:p w:rsidR="00F560D3" w:rsidRDefault="00F560D3" w:rsidP="00F560D3">
      <w:pPr>
        <w:jc w:val="right"/>
        <w:rPr>
          <w:rFonts w:eastAsia="Arial Unicode MS" w:cs="Arial"/>
          <w:b/>
          <w:kern w:val="2"/>
          <w:lang w:val="sr-Latn-RS"/>
        </w:rPr>
      </w:pPr>
    </w:p>
    <w:p w:rsidR="00F560D3" w:rsidRDefault="00F560D3" w:rsidP="00F560D3">
      <w:pPr>
        <w:jc w:val="right"/>
        <w:rPr>
          <w:rFonts w:eastAsia="Arial Unicode MS" w:cs="Arial"/>
          <w:b/>
          <w:kern w:val="2"/>
          <w:lang w:val="sr-Latn-RS"/>
        </w:rPr>
      </w:pPr>
    </w:p>
    <w:p w:rsidR="00641B5F" w:rsidRDefault="00641B5F" w:rsidP="00641B5F">
      <w:pPr>
        <w:pStyle w:val="Subtitle"/>
        <w:rPr>
          <w:lang w:val="sr-Cyrl-RS"/>
        </w:rPr>
      </w:pPr>
    </w:p>
    <w:p w:rsidR="00232D48" w:rsidRDefault="00232D48" w:rsidP="00232D48">
      <w:pPr>
        <w:pStyle w:val="BodyText"/>
        <w:rPr>
          <w:lang w:val="sr-Cyrl-RS"/>
        </w:rPr>
      </w:pPr>
    </w:p>
    <w:p w:rsidR="00232D48" w:rsidRDefault="00232D48" w:rsidP="00232D48">
      <w:pPr>
        <w:pStyle w:val="BodyText"/>
        <w:rPr>
          <w:lang w:val="sr-Cyrl-RS"/>
        </w:rPr>
      </w:pPr>
    </w:p>
    <w:p w:rsidR="00232D48" w:rsidRDefault="00232D48" w:rsidP="00232D48">
      <w:pPr>
        <w:pStyle w:val="BodyText"/>
        <w:rPr>
          <w:lang w:val="sr-Cyrl-RS"/>
        </w:rPr>
      </w:pPr>
    </w:p>
    <w:p w:rsidR="00232D48" w:rsidRDefault="00232D48" w:rsidP="00232D48">
      <w:pPr>
        <w:pStyle w:val="BodyText"/>
        <w:rPr>
          <w:lang w:val="sr-Cyrl-RS"/>
        </w:rPr>
      </w:pPr>
    </w:p>
    <w:p w:rsidR="00232D48" w:rsidRDefault="00232D48" w:rsidP="00232D48">
      <w:pPr>
        <w:pStyle w:val="BodyText"/>
        <w:rPr>
          <w:lang w:val="sr-Cyrl-RS"/>
        </w:rPr>
      </w:pPr>
    </w:p>
    <w:p w:rsidR="00232D48" w:rsidRDefault="00232D48" w:rsidP="00232D48">
      <w:pPr>
        <w:pStyle w:val="BodyText"/>
        <w:rPr>
          <w:lang w:val="sr-Cyrl-RS"/>
        </w:rPr>
      </w:pPr>
    </w:p>
    <w:p w:rsidR="00232D48" w:rsidRPr="00232D48" w:rsidRDefault="00232D48" w:rsidP="00232D48">
      <w:pPr>
        <w:pStyle w:val="BodyText"/>
        <w:rPr>
          <w:lang w:val="sr-Cyrl-RS"/>
        </w:rPr>
      </w:pPr>
    </w:p>
    <w:p w:rsidR="00F560D3" w:rsidRDefault="00F560D3" w:rsidP="00F560D3">
      <w:pPr>
        <w:pStyle w:val="BodyText"/>
        <w:rPr>
          <w:lang w:val="sr-Latn-RS"/>
        </w:rPr>
      </w:pPr>
      <w:bookmarkStart w:id="6" w:name="_GoBack"/>
      <w:bookmarkEnd w:id="6"/>
    </w:p>
    <w:p w:rsidR="00F560D3" w:rsidRDefault="00F560D3" w:rsidP="00F560D3">
      <w:pPr>
        <w:pStyle w:val="BodyText"/>
        <w:rPr>
          <w:lang w:val="sr-Latn-RS"/>
        </w:rPr>
      </w:pPr>
    </w:p>
    <w:p w:rsidR="00F560D3" w:rsidRDefault="00F560D3" w:rsidP="00F560D3">
      <w:pPr>
        <w:pStyle w:val="BodyText"/>
        <w:rPr>
          <w:lang w:val="sr-Latn-RS"/>
        </w:rPr>
      </w:pPr>
    </w:p>
    <w:p w:rsidR="00F560D3" w:rsidRDefault="00F560D3" w:rsidP="00F560D3">
      <w:pPr>
        <w:pStyle w:val="BodyText"/>
        <w:rPr>
          <w:lang w:val="sr-Latn-RS"/>
        </w:rPr>
      </w:pPr>
    </w:p>
    <w:p w:rsidR="00F560D3" w:rsidRPr="00F560D3" w:rsidRDefault="00F560D3" w:rsidP="00F560D3">
      <w:pPr>
        <w:pStyle w:val="BodyText"/>
        <w:rPr>
          <w:lang w:val="sr-Latn-RS"/>
        </w:rPr>
      </w:pPr>
    </w:p>
    <w:p w:rsidR="00771564" w:rsidRPr="00F10346" w:rsidRDefault="00F560D3" w:rsidP="00B468B0">
      <w:pPr>
        <w:spacing w:before="0"/>
        <w:jc w:val="center"/>
        <w:rPr>
          <w:rFonts w:eastAsia="Arial Unicode MS" w:cs="Arial"/>
          <w:kern w:val="2"/>
          <w:lang w:val="ru-RU"/>
        </w:rPr>
      </w:pPr>
      <w:r w:rsidRPr="00F10346">
        <w:rPr>
          <w:rFonts w:eastAsia="Arial Unicode MS" w:cs="Arial"/>
          <w:kern w:val="2"/>
          <w:lang w:val="ru-RU"/>
        </w:rPr>
        <w:t xml:space="preserve"> </w:t>
      </w:r>
      <w:r w:rsidR="00EB2C6E" w:rsidRPr="00F10346">
        <w:rPr>
          <w:rFonts w:eastAsia="Arial Unicode MS" w:cs="Arial"/>
          <w:kern w:val="2"/>
          <w:lang w:val="ru-RU"/>
        </w:rPr>
        <w:t xml:space="preserve">(заведено у ЈП ЕПС број </w:t>
      </w:r>
      <w:r w:rsidR="0015795C" w:rsidRPr="0015795C">
        <w:rPr>
          <w:rFonts w:cs="Arial"/>
          <w:lang w:val="sr-Latn-RS"/>
        </w:rPr>
        <w:t>105-E.03.01-</w:t>
      </w:r>
      <w:r w:rsidR="0015795C">
        <w:rPr>
          <w:rFonts w:cs="Arial"/>
          <w:lang w:val="sr-Cyrl-RS"/>
        </w:rPr>
        <w:t>359183/4</w:t>
      </w:r>
      <w:r w:rsidR="0015795C" w:rsidRPr="0015795C">
        <w:rPr>
          <w:rFonts w:cs="Arial"/>
          <w:lang w:val="sr-Cyrl-RS"/>
        </w:rPr>
        <w:t>-2018</w:t>
      </w:r>
      <w:r w:rsidR="002C34B8">
        <w:rPr>
          <w:rFonts w:eastAsia="Arial Unicode MS" w:cs="Arial"/>
          <w:kern w:val="2"/>
          <w:lang w:val="ru-RU"/>
        </w:rPr>
        <w:t xml:space="preserve"> </w:t>
      </w:r>
      <w:r w:rsidR="00EB2C6E" w:rsidRPr="00F10346">
        <w:rPr>
          <w:rFonts w:eastAsia="Arial Unicode MS" w:cs="Arial"/>
          <w:kern w:val="2"/>
          <w:lang w:val="ru-RU"/>
        </w:rPr>
        <w:t xml:space="preserve">од </w:t>
      </w:r>
      <w:r w:rsidR="0015795C">
        <w:rPr>
          <w:rFonts w:eastAsia="Arial Unicode MS" w:cs="Arial"/>
          <w:kern w:val="2"/>
          <w:lang w:val="ru-RU"/>
        </w:rPr>
        <w:t>27.08</w:t>
      </w:r>
      <w:r w:rsidR="00EC2F36" w:rsidRPr="00F10346">
        <w:rPr>
          <w:rFonts w:eastAsia="Arial Unicode MS" w:cs="Arial"/>
          <w:kern w:val="2"/>
          <w:lang w:val="ru-RU"/>
        </w:rPr>
        <w:t>.</w:t>
      </w:r>
      <w:r w:rsidR="00413BCE" w:rsidRPr="00F10346">
        <w:rPr>
          <w:rFonts w:eastAsia="Arial Unicode MS" w:cs="Arial"/>
          <w:kern w:val="2"/>
          <w:lang w:val="ru-RU"/>
        </w:rPr>
        <w:t>201</w:t>
      </w:r>
      <w:r w:rsidR="002C34B8">
        <w:rPr>
          <w:rFonts w:eastAsia="Arial Unicode MS" w:cs="Arial"/>
          <w:kern w:val="2"/>
          <w:lang w:val="ru-RU"/>
        </w:rPr>
        <w:t>8</w:t>
      </w:r>
      <w:r w:rsidR="00413BCE" w:rsidRPr="00F10346">
        <w:rPr>
          <w:rFonts w:eastAsia="Arial Unicode MS" w:cs="Arial"/>
          <w:kern w:val="2"/>
          <w:lang w:val="ru-RU"/>
        </w:rPr>
        <w:t>.</w:t>
      </w:r>
      <w:r w:rsidR="00EB2C6E" w:rsidRPr="00F10346">
        <w:rPr>
          <w:rFonts w:eastAsia="Arial Unicode MS" w:cs="Arial"/>
          <w:kern w:val="2"/>
          <w:lang w:val="ru-RU"/>
        </w:rPr>
        <w:t xml:space="preserve"> године)</w:t>
      </w:r>
    </w:p>
    <w:p w:rsidR="000C50A0" w:rsidRPr="00F10346" w:rsidRDefault="000C50A0" w:rsidP="000C50A0">
      <w:pPr>
        <w:spacing w:before="0"/>
        <w:jc w:val="center"/>
        <w:rPr>
          <w:rFonts w:eastAsia="Arial Unicode MS" w:cs="Arial"/>
          <w:kern w:val="2"/>
          <w:lang w:val="ru-RU"/>
        </w:rPr>
      </w:pPr>
    </w:p>
    <w:p w:rsidR="000C50A0" w:rsidRPr="00B468B0" w:rsidRDefault="002C34B8" w:rsidP="00B468B0">
      <w:pPr>
        <w:spacing w:before="0"/>
        <w:jc w:val="center"/>
        <w:rPr>
          <w:rFonts w:cs="Arial"/>
          <w:lang w:val="ru-RU"/>
        </w:rPr>
      </w:pPr>
      <w:r>
        <w:rPr>
          <w:rFonts w:cs="Arial"/>
          <w:lang w:val="ru-RU"/>
        </w:rPr>
        <w:t>Обреновац, август 2018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2C34B8">
        <w:rPr>
          <w:rFonts w:eastAsia="TimesNewRomanPSMT" w:cs="Arial"/>
          <w:color w:val="000000"/>
          <w:kern w:val="2"/>
          <w:lang w:val="sr-Cyrl-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42309">
        <w:rPr>
          <w:rFonts w:eastAsia="TimesNewRomanPSMT" w:cs="Arial"/>
          <w:color w:val="000000"/>
          <w:kern w:val="2"/>
          <w:lang w:val="ru-RU"/>
        </w:rPr>
        <w:t xml:space="preserve"> </w:t>
      </w:r>
      <w:r w:rsidR="00BA1E63" w:rsidRPr="00F42309">
        <w:rPr>
          <w:rFonts w:eastAsia="Calibri" w:cs="Arial"/>
          <w:bCs/>
          <w:lang w:val="ru-RU"/>
        </w:rPr>
        <w:t>Закон</w:t>
      </w:r>
      <w:r w:rsidR="00261778" w:rsidRPr="00F10346">
        <w:rPr>
          <w:rFonts w:eastAsia="TimesNewRomanPSMT" w:cs="Arial"/>
          <w:color w:val="000000"/>
          <w:kern w:val="2"/>
          <w:lang w:val="ru-RU"/>
        </w:rPr>
        <w:t>),</w:t>
      </w:r>
      <w:r w:rsidR="00646539" w:rsidRPr="00F4230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4230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4230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C34B8">
        <w:rPr>
          <w:rFonts w:eastAsia="Arial Unicode MS" w:cs="Arial"/>
          <w:color w:val="000000"/>
          <w:kern w:val="2"/>
          <w:lang w:val="ru-RU"/>
        </w:rPr>
        <w:t xml:space="preserve">105-Е.03.01-359183/2-2018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2C34B8">
        <w:rPr>
          <w:rFonts w:eastAsia="Arial Unicode MS" w:cs="Arial"/>
          <w:color w:val="000000"/>
          <w:kern w:val="2"/>
          <w:lang w:val="ru-RU"/>
        </w:rPr>
        <w:t xml:space="preserve"> 20.07.2018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2C34B8">
        <w:rPr>
          <w:rFonts w:eastAsia="Arial Unicode MS" w:cs="Arial"/>
          <w:color w:val="000000"/>
          <w:kern w:val="2"/>
          <w:lang w:val="ru-RU"/>
        </w:rPr>
        <w:t xml:space="preserve">105-Е.03.01-359183/3-2018 </w:t>
      </w:r>
      <w:r w:rsidR="002C34B8" w:rsidRPr="00F10346">
        <w:rPr>
          <w:rFonts w:eastAsia="Arial Unicode MS" w:cs="Arial"/>
          <w:color w:val="000000"/>
          <w:kern w:val="2"/>
        </w:rPr>
        <w:t>o</w:t>
      </w:r>
      <w:r w:rsidR="002C34B8" w:rsidRPr="00F10346">
        <w:rPr>
          <w:rFonts w:eastAsia="Arial Unicode MS" w:cs="Arial"/>
          <w:color w:val="000000"/>
          <w:kern w:val="2"/>
          <w:lang w:val="ru-RU"/>
        </w:rPr>
        <w:t>д</w:t>
      </w:r>
      <w:r w:rsidR="002C34B8">
        <w:rPr>
          <w:rFonts w:eastAsia="Arial Unicode MS" w:cs="Arial"/>
          <w:color w:val="000000"/>
          <w:kern w:val="2"/>
          <w:lang w:val="ru-RU"/>
        </w:rPr>
        <w:t xml:space="preserve"> 20.07.2018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4230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42309" w:rsidRDefault="00210557" w:rsidP="00874F5B">
      <w:pPr>
        <w:jc w:val="center"/>
        <w:rPr>
          <w:b/>
          <w:lang w:val="ru-RU"/>
        </w:rPr>
      </w:pPr>
      <w:bookmarkStart w:id="7" w:name="_Toc441215598"/>
      <w:bookmarkStart w:id="8" w:name="_Toc441651537"/>
      <w:bookmarkStart w:id="9" w:name="_Toc442559874"/>
      <w:r w:rsidRPr="00F42309">
        <w:rPr>
          <w:b/>
          <w:lang w:val="ru-RU"/>
        </w:rPr>
        <w:t>КОНКУРСНА ДОКУМЕНТАЦИЈА</w:t>
      </w:r>
      <w:bookmarkEnd w:id="7"/>
      <w:bookmarkEnd w:id="8"/>
      <w:bookmarkEnd w:id="9"/>
    </w:p>
    <w:p w:rsidR="00210557" w:rsidRPr="00F42309" w:rsidRDefault="00D516F7" w:rsidP="00210557">
      <w:pPr>
        <w:jc w:val="center"/>
        <w:rPr>
          <w:rFonts w:cs="Arial"/>
          <w:lang w:val="ru-RU"/>
        </w:rPr>
      </w:pPr>
      <w:r w:rsidRPr="00F10346">
        <w:rPr>
          <w:rFonts w:cs="Arial"/>
          <w:lang w:val="sr-Cyrl-CS"/>
        </w:rPr>
        <w:t xml:space="preserve">за подношење понуда </w:t>
      </w:r>
      <w:r w:rsidR="00210557" w:rsidRPr="00F42309">
        <w:rPr>
          <w:rFonts w:cs="Arial"/>
          <w:lang w:val="ru-RU"/>
        </w:rPr>
        <w:t xml:space="preserve">у </w:t>
      </w:r>
      <w:r w:rsidR="00D34466" w:rsidRPr="00F42309">
        <w:rPr>
          <w:rFonts w:cs="Arial"/>
          <w:lang w:val="ru-RU"/>
        </w:rPr>
        <w:t xml:space="preserve">отвореном </w:t>
      </w:r>
      <w:r w:rsidR="00210557" w:rsidRPr="00F42309">
        <w:rPr>
          <w:rFonts w:cs="Arial"/>
          <w:lang w:val="ru-RU"/>
        </w:rPr>
        <w:t>посту</w:t>
      </w:r>
      <w:r w:rsidR="00D34466" w:rsidRPr="00F42309">
        <w:rPr>
          <w:rFonts w:cs="Arial"/>
          <w:lang w:val="ru-RU"/>
        </w:rPr>
        <w:t xml:space="preserve">пку </w:t>
      </w:r>
    </w:p>
    <w:p w:rsidR="00210557" w:rsidRPr="00EE7D8C" w:rsidRDefault="00210557" w:rsidP="00874F5B">
      <w:pPr>
        <w:jc w:val="center"/>
        <w:rPr>
          <w:b/>
          <w:lang w:val="sr-Cyrl-RS"/>
        </w:rPr>
      </w:pPr>
      <w:bookmarkStart w:id="10" w:name="_Toc441215599"/>
      <w:bookmarkStart w:id="11" w:name="_Toc441651538"/>
      <w:bookmarkStart w:id="12" w:name="_Toc442559875"/>
      <w:r w:rsidRPr="00F42309">
        <w:rPr>
          <w:b/>
          <w:lang w:val="ru-RU"/>
        </w:rPr>
        <w:t>за јавну набавку добара бр.</w:t>
      </w:r>
      <w:bookmarkEnd w:id="10"/>
      <w:bookmarkEnd w:id="11"/>
      <w:bookmarkEnd w:id="12"/>
      <w:r w:rsidR="00EE7D8C">
        <w:rPr>
          <w:b/>
          <w:lang w:val="sr-Cyrl-RS"/>
        </w:rPr>
        <w:t xml:space="preserve"> </w:t>
      </w:r>
      <w:r w:rsidR="004C5883" w:rsidRPr="00F42309">
        <w:rPr>
          <w:b/>
          <w:lang w:val="ru-RU"/>
        </w:rPr>
        <w:t>266/2018</w:t>
      </w:r>
      <w:r w:rsidR="004C5883">
        <w:rPr>
          <w:b/>
          <w:lang w:val="sr-Cyrl-RS"/>
        </w:rPr>
        <w:t xml:space="preserve"> </w:t>
      </w:r>
      <w:r w:rsidR="00EE7D8C" w:rsidRPr="00F42309">
        <w:rPr>
          <w:b/>
          <w:lang w:val="ru-RU"/>
        </w:rPr>
        <w:t>(</w:t>
      </w:r>
      <w:r w:rsidR="004C5883" w:rsidRPr="00F42309">
        <w:rPr>
          <w:b/>
          <w:lang w:val="ru-RU"/>
        </w:rPr>
        <w:t>3000/1350/2018</w:t>
      </w:r>
      <w:r w:rsidR="00EE7D8C" w:rsidRPr="00F42309">
        <w:rPr>
          <w:b/>
          <w:lang w:val="ru-RU"/>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42136D"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42136D"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42136D" w:rsidP="004C3B38">
            <w:pPr>
              <w:tabs>
                <w:tab w:val="left" w:pos="360"/>
                <w:tab w:val="left" w:pos="567"/>
                <w:tab w:val="right" w:leader="dot" w:pos="9639"/>
              </w:tabs>
              <w:jc w:val="center"/>
            </w:pPr>
            <w: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42136D" w:rsidP="004C3B38">
            <w:pPr>
              <w:tabs>
                <w:tab w:val="left" w:pos="360"/>
                <w:tab w:val="left" w:pos="567"/>
                <w:tab w:val="right" w:leader="dot" w:pos="9639"/>
              </w:tabs>
              <w:jc w:val="center"/>
            </w:pPr>
            <w: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42136D" w:rsidP="004C3B38">
            <w:pPr>
              <w:tabs>
                <w:tab w:val="left" w:pos="360"/>
                <w:tab w:val="left" w:pos="567"/>
                <w:tab w:val="right" w:leader="dot" w:pos="9639"/>
              </w:tabs>
              <w:jc w:val="center"/>
            </w:pPr>
            <w: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42136D" w:rsidP="004C3B38">
            <w:pPr>
              <w:tabs>
                <w:tab w:val="left" w:pos="360"/>
                <w:tab w:val="left" w:pos="567"/>
                <w:tab w:val="right" w:leader="dot" w:pos="9639"/>
              </w:tabs>
              <w:jc w:val="center"/>
            </w:pPr>
            <w:r>
              <w:t>23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2136D">
            <w:pPr>
              <w:tabs>
                <w:tab w:val="left" w:pos="360"/>
                <w:tab w:val="left" w:pos="567"/>
                <w:tab w:val="right" w:leader="dot" w:pos="9639"/>
              </w:tabs>
              <w:rPr>
                <w:rFonts w:cs="Arial"/>
              </w:rPr>
            </w:pPr>
            <w:r w:rsidRPr="00F10346">
              <w:rPr>
                <w:rFonts w:cs="Arial"/>
              </w:rPr>
              <w:t xml:space="preserve">Обрасци ( 1 - </w:t>
            </w:r>
            <w:r w:rsidR="0042136D">
              <w:rPr>
                <w:rFonts w:cs="Arial"/>
              </w:rPr>
              <w:t>7</w:t>
            </w:r>
            <w:r w:rsidRPr="00F10346">
              <w:rPr>
                <w:rFonts w:cs="Arial"/>
              </w:rPr>
              <w:t>)</w:t>
            </w:r>
          </w:p>
        </w:tc>
        <w:tc>
          <w:tcPr>
            <w:tcW w:w="810" w:type="dxa"/>
          </w:tcPr>
          <w:p w:rsidR="00C62AA7" w:rsidRPr="00F10346" w:rsidRDefault="0042136D" w:rsidP="004C3B38">
            <w:pPr>
              <w:tabs>
                <w:tab w:val="left" w:pos="360"/>
                <w:tab w:val="left" w:pos="567"/>
                <w:tab w:val="right" w:leader="dot" w:pos="9639"/>
              </w:tabs>
              <w:jc w:val="center"/>
            </w:pPr>
            <w:r>
              <w:t>39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42136D" w:rsidP="004C3B38">
            <w:pPr>
              <w:tabs>
                <w:tab w:val="left" w:pos="360"/>
                <w:tab w:val="left" w:pos="567"/>
                <w:tab w:val="right" w:leader="dot" w:pos="9639"/>
              </w:tabs>
              <w:jc w:val="center"/>
            </w:pPr>
            <w:r>
              <w:t>57</w:t>
            </w:r>
          </w:p>
        </w:tc>
      </w:tr>
    </w:tbl>
    <w:p w:rsidR="009D3699" w:rsidRPr="00F10346" w:rsidRDefault="009D3699" w:rsidP="000C50A0">
      <w:pPr>
        <w:pStyle w:val="BodyText"/>
        <w:spacing w:before="0"/>
        <w:rPr>
          <w:rFonts w:cs="Arial"/>
          <w:b/>
          <w:spacing w:val="80"/>
          <w:sz w:val="22"/>
          <w:szCs w:val="22"/>
          <w:highlight w:val="yellow"/>
        </w:rPr>
      </w:pPr>
    </w:p>
    <w:p w:rsidR="00F5264D" w:rsidRPr="0042136D"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42136D">
        <w:rPr>
          <w:rFonts w:cs="Arial"/>
          <w:bCs/>
          <w:noProof/>
          <w:lang w:val="sr-Latn-RS"/>
        </w:rPr>
        <w:t>73</w:t>
      </w:r>
    </w:p>
    <w:p w:rsidR="001853E1" w:rsidRPr="00F10346" w:rsidRDefault="001853E1" w:rsidP="000C50A0">
      <w:pPr>
        <w:pStyle w:val="BodyText"/>
        <w:spacing w:before="0"/>
        <w:rPr>
          <w:rFonts w:cs="Arial"/>
          <w:sz w:val="22"/>
          <w:szCs w:val="22"/>
        </w:rPr>
      </w:pPr>
    </w:p>
    <w:p w:rsidR="00FA0E61" w:rsidRPr="00F10346" w:rsidRDefault="00473AD5" w:rsidP="004A168A">
      <w:pPr>
        <w:pStyle w:val="Heading10"/>
        <w:numPr>
          <w:ilvl w:val="0"/>
          <w:numId w:val="19"/>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6211"/>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 xml:space="preserve">Улица </w:t>
            </w:r>
            <w:r w:rsidR="002C34B8">
              <w:rPr>
                <w:rFonts w:cs="Arial"/>
                <w:lang w:val="sr-Cyrl-RS"/>
              </w:rPr>
              <w:t>Балканска 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F791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EE7D8C" w:rsidRDefault="004276AD" w:rsidP="00EE7D8C">
            <w:pPr>
              <w:pStyle w:val="Heading10"/>
              <w:jc w:val="center"/>
              <w:rPr>
                <w:rFonts w:cs="Arial"/>
                <w:b w:val="0"/>
                <w:lang w:val="sr-Cyrl-RS"/>
              </w:rPr>
            </w:pPr>
            <w:bookmarkStart w:id="16" w:name="_Toc442559877"/>
            <w:r w:rsidRPr="00F10346">
              <w:rPr>
                <w:rFonts w:cs="Arial"/>
                <w:b w:val="0"/>
              </w:rPr>
              <w:t xml:space="preserve">Набавка добара: </w:t>
            </w:r>
            <w:r w:rsidR="00EE7D8C" w:rsidRPr="00EE7D8C">
              <w:rPr>
                <w:rFonts w:cs="Arial"/>
                <w:b w:val="0"/>
              </w:rPr>
              <w:t>„Израда симулатора технолошког процеса и тренажера за ДЦС систем управљања блокова и опште групе – ТЕНТ Б“</w:t>
            </w:r>
            <w:bookmarkEnd w:id="16"/>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E7D8C" w:rsidRDefault="002E12CC" w:rsidP="00EE7D8C">
            <w:pPr>
              <w:pStyle w:val="ListParagraph"/>
              <w:widowControl w:val="0"/>
              <w:ind w:left="0"/>
              <w:jc w:val="center"/>
              <w:rPr>
                <w:rFonts w:ascii="Arial" w:hAnsi="Arial" w:cs="Arial"/>
                <w:lang w:val="sr-Cyrl-RS"/>
              </w:rPr>
            </w:pPr>
            <w:r w:rsidRPr="00EE7D8C">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EE7D8C" w:rsidRPr="002136F4" w:rsidRDefault="00EE7D8C" w:rsidP="00EE7D8C">
            <w:pPr>
              <w:jc w:val="center"/>
              <w:rPr>
                <w:rFonts w:cs="Arial"/>
                <w:color w:val="00B0F0"/>
                <w:lang w:val="sr-Latn-RS"/>
              </w:rPr>
            </w:pPr>
            <w:r>
              <w:rPr>
                <w:rFonts w:cs="Arial"/>
                <w:lang w:val="sr-Cyrl-RS"/>
              </w:rPr>
              <w:t>Жељко Ранковић</w:t>
            </w:r>
          </w:p>
          <w:p w:rsidR="00EE7D8C" w:rsidRPr="000F0750" w:rsidRDefault="00EE7D8C" w:rsidP="00EE7D8C">
            <w:pPr>
              <w:jc w:val="center"/>
              <w:rPr>
                <w:rFonts w:cs="Arial"/>
                <w:lang w:val="sr-Cyrl-RS"/>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646539" w:rsidRPr="00EE7D8C" w:rsidRDefault="00646539" w:rsidP="000C50A0">
      <w:pPr>
        <w:spacing w:before="0"/>
        <w:rPr>
          <w:rFonts w:cs="Arial"/>
          <w:lang w:val="sr-Cyrl-RS"/>
        </w:rPr>
      </w:pPr>
    </w:p>
    <w:p w:rsidR="002E12CC" w:rsidRPr="00F10346" w:rsidRDefault="002E12CC" w:rsidP="004A168A">
      <w:pPr>
        <w:pStyle w:val="Heading10"/>
        <w:numPr>
          <w:ilvl w:val="0"/>
          <w:numId w:val="19"/>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42309" w:rsidRDefault="002E12CC" w:rsidP="0032186E">
      <w:pPr>
        <w:spacing w:before="0"/>
        <w:rPr>
          <w:rFonts w:cs="Arial"/>
          <w:lang w:val="sr-Cyrl-CS" w:eastAsia="zh-CN"/>
        </w:rPr>
      </w:pPr>
      <w:r w:rsidRPr="00F42309">
        <w:rPr>
          <w:rFonts w:cs="Arial"/>
          <w:lang w:val="sr-Cyrl-CS" w:eastAsia="zh-CN"/>
        </w:rPr>
        <w:t xml:space="preserve">Опис предмета јавне набавке: </w:t>
      </w:r>
      <w:r w:rsidR="00EE7D8C" w:rsidRPr="00F42309">
        <w:rPr>
          <w:rFonts w:cs="Arial"/>
          <w:lang w:val="sr-Cyrl-CS"/>
        </w:rPr>
        <w:t>„Израда симулатора технолошког процеса и тренажера за ДЦС систем управљања блокова и опште групе – ТЕНТ Б“</w:t>
      </w:r>
    </w:p>
    <w:p w:rsidR="002E12CC" w:rsidRPr="00EE7D8C" w:rsidRDefault="002E12CC" w:rsidP="0032186E">
      <w:pPr>
        <w:spacing w:before="0"/>
        <w:rPr>
          <w:rFonts w:cs="Arial"/>
          <w:lang w:val="sr-Cyrl-RS" w:eastAsia="zh-CN"/>
        </w:rPr>
      </w:pPr>
      <w:r w:rsidRPr="00F42309">
        <w:rPr>
          <w:rFonts w:cs="Arial"/>
          <w:lang w:val="sr-Cyrl-CS" w:eastAsia="zh-CN"/>
        </w:rPr>
        <w:t>Назив из општег речника набавке:</w:t>
      </w:r>
      <w:r w:rsidR="00EE7D8C">
        <w:rPr>
          <w:rFonts w:cs="Arial"/>
          <w:lang w:val="sr-Cyrl-RS" w:eastAsia="zh-CN"/>
        </w:rPr>
        <w:t xml:space="preserve"> 34150000</w:t>
      </w:r>
    </w:p>
    <w:p w:rsidR="002E12CC" w:rsidRPr="00F42309" w:rsidRDefault="002E12CC" w:rsidP="0032186E">
      <w:pPr>
        <w:spacing w:before="0"/>
        <w:rPr>
          <w:rFonts w:cs="Arial"/>
          <w:lang w:val="sr-Cyrl-RS" w:eastAsia="zh-CN"/>
        </w:rPr>
      </w:pPr>
      <w:r w:rsidRPr="00F42309">
        <w:rPr>
          <w:rFonts w:cs="Arial"/>
          <w:lang w:val="sr-Cyrl-RS" w:eastAsia="zh-CN"/>
        </w:rPr>
        <w:t xml:space="preserve">Ознака из општег речника набавке: </w:t>
      </w:r>
      <w:r w:rsidR="00EE7D8C">
        <w:rPr>
          <w:rFonts w:cs="Arial"/>
          <w:lang w:val="sr-Cyrl-RS" w:eastAsia="zh-CN"/>
        </w:rPr>
        <w:t>Симулатори</w:t>
      </w:r>
    </w:p>
    <w:p w:rsidR="001B619C" w:rsidRPr="00F42309" w:rsidRDefault="001B619C" w:rsidP="0032186E">
      <w:pPr>
        <w:spacing w:before="0"/>
        <w:rPr>
          <w:rFonts w:cs="Arial"/>
          <w:lang w:val="sr-Cyrl-RS" w:eastAsia="zh-CN"/>
        </w:rPr>
      </w:pPr>
    </w:p>
    <w:p w:rsidR="002E12CC" w:rsidRPr="00F10346" w:rsidRDefault="002E12CC" w:rsidP="0032186E">
      <w:pPr>
        <w:spacing w:before="0"/>
        <w:rPr>
          <w:rFonts w:cs="Arial"/>
          <w:lang w:eastAsia="zh-CN"/>
        </w:rPr>
      </w:pPr>
      <w:r w:rsidRPr="00F42309">
        <w:rPr>
          <w:rFonts w:cs="Arial"/>
          <w:lang w:val="sr-Cyrl-RS" w:eastAsia="zh-CN"/>
        </w:rPr>
        <w:t xml:space="preserve">Детаљни подаци о предмету набавке наведени су у техничкој спецификацији (поглавље 3. </w:t>
      </w:r>
      <w:r w:rsidRPr="00F10346">
        <w:rPr>
          <w:rFonts w:cs="Arial"/>
          <w:lang w:eastAsia="zh-CN"/>
        </w:rPr>
        <w:t>Конкурсне документације)</w:t>
      </w:r>
    </w:p>
    <w:p w:rsidR="00771564" w:rsidRPr="00F10346" w:rsidRDefault="00771564" w:rsidP="002E12CC">
      <w:pPr>
        <w:tabs>
          <w:tab w:val="left" w:pos="1134"/>
        </w:tabs>
        <w:rPr>
          <w:rFonts w:cs="Arial"/>
        </w:rPr>
      </w:pPr>
    </w:p>
    <w:p w:rsidR="00771564" w:rsidRPr="00EE7D8C" w:rsidRDefault="00EE7D8C" w:rsidP="00EE7D8C">
      <w:pPr>
        <w:spacing w:before="0"/>
        <w:jc w:val="left"/>
        <w:rPr>
          <w:rFonts w:cs="Arial"/>
          <w:lang w:val="sr-Cyrl-RS"/>
        </w:rPr>
      </w:pPr>
      <w:r>
        <w:rPr>
          <w:rFonts w:cs="Arial"/>
        </w:rPr>
        <w:br w:type="page"/>
      </w:r>
    </w:p>
    <w:p w:rsidR="00D52169" w:rsidRPr="00ED07AE" w:rsidRDefault="00DB369C" w:rsidP="004A168A">
      <w:pPr>
        <w:pStyle w:val="Heading10"/>
        <w:numPr>
          <w:ilvl w:val="0"/>
          <w:numId w:val="19"/>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bookmarkEnd w:id="17"/>
    </w:p>
    <w:p w:rsidR="00DB369C" w:rsidRPr="00F10346" w:rsidRDefault="00DB369C" w:rsidP="004A168A">
      <w:pPr>
        <w:pStyle w:val="Heading10"/>
        <w:numPr>
          <w:ilvl w:val="1"/>
          <w:numId w:val="19"/>
        </w:numPr>
        <w:jc w:val="both"/>
        <w:rPr>
          <w:rFonts w:cs="Arial"/>
        </w:rPr>
      </w:pPr>
      <w:bookmarkStart w:id="19" w:name="_Toc441651541"/>
      <w:bookmarkStart w:id="20" w:name="_Toc442559879"/>
      <w:r w:rsidRPr="00F10346">
        <w:rPr>
          <w:rFonts w:cs="Arial"/>
        </w:rPr>
        <w:t>Врста</w:t>
      </w:r>
      <w:r w:rsidR="005551C2" w:rsidRPr="00F10346">
        <w:rPr>
          <w:rFonts w:cs="Arial"/>
        </w:rPr>
        <w:t xml:space="preserve"> и </w:t>
      </w:r>
      <w:r w:rsidRPr="00F10346">
        <w:rPr>
          <w:rFonts w:cs="Arial"/>
        </w:rPr>
        <w:t>количина добара</w:t>
      </w:r>
      <w:bookmarkEnd w:id="19"/>
      <w:bookmarkEnd w:id="20"/>
    </w:p>
    <w:p w:rsidR="00ED07AE" w:rsidRPr="002B6F6C" w:rsidRDefault="00ED07AE" w:rsidP="004A168A">
      <w:pPr>
        <w:numPr>
          <w:ilvl w:val="0"/>
          <w:numId w:val="45"/>
        </w:numPr>
        <w:spacing w:before="0" w:after="200" w:line="276" w:lineRule="auto"/>
        <w:ind w:left="426"/>
        <w:contextualSpacing/>
        <w:jc w:val="left"/>
        <w:rPr>
          <w:rFonts w:eastAsia="Calibri" w:cs="Arial"/>
          <w:b/>
          <w:noProof/>
          <w:lang w:val="x-none" w:eastAsia="x-none"/>
        </w:rPr>
      </w:pPr>
      <w:bookmarkStart w:id="21" w:name="УВОД"/>
      <w:r w:rsidRPr="002B6F6C">
        <w:rPr>
          <w:rFonts w:eastAsia="Calibri" w:cs="Arial"/>
          <w:b/>
          <w:noProof/>
          <w:lang w:val="x-none" w:eastAsia="x-none"/>
        </w:rPr>
        <w:t>УВОД</w:t>
      </w:r>
    </w:p>
    <w:bookmarkEnd w:id="21"/>
    <w:p w:rsidR="00ED07AE" w:rsidRPr="002B6F6C" w:rsidRDefault="00ED07AE" w:rsidP="00ED07AE">
      <w:pPr>
        <w:spacing w:before="0"/>
        <w:jc w:val="center"/>
        <w:rPr>
          <w:rFonts w:cs="Arial"/>
          <w:lang w:val="sr-Cyrl-CS" w:eastAsia="hr-HR"/>
        </w:rPr>
      </w:pPr>
    </w:p>
    <w:p w:rsidR="00ED07AE" w:rsidRPr="002B6F6C" w:rsidRDefault="00ED07AE" w:rsidP="00ED07AE">
      <w:pPr>
        <w:spacing w:before="0"/>
        <w:ind w:firstLine="708"/>
        <w:rPr>
          <w:rFonts w:cs="Arial"/>
          <w:noProof/>
          <w:lang w:val="sr-Cyrl-CS" w:eastAsia="hr-HR"/>
        </w:rPr>
      </w:pPr>
      <w:r w:rsidRPr="002B6F6C">
        <w:rPr>
          <w:rFonts w:cs="Arial"/>
          <w:noProof/>
          <w:lang w:val="sr-Cyrl-CS" w:eastAsia="hr-HR"/>
        </w:rPr>
        <w:t xml:space="preserve">Циљ ове набавке је израда и испорука симулатора технолошког процеса и тренажера дистрибуираног рачунарског система управљања (DCS) блокова </w:t>
      </w:r>
      <w:r w:rsidRPr="002B6F6C">
        <w:rPr>
          <w:rFonts w:cs="Arial"/>
          <w:noProof/>
          <w:lang w:val="sr-Cyrl-RS" w:eastAsia="hr-HR"/>
        </w:rPr>
        <w:t xml:space="preserve">и опште групе </w:t>
      </w:r>
      <w:r w:rsidRPr="002B6F6C">
        <w:rPr>
          <w:rFonts w:cs="Arial"/>
          <w:noProof/>
          <w:lang w:val="sr-Cyrl-CS" w:eastAsia="hr-HR"/>
        </w:rPr>
        <w:t>у ТЕ Никола Тесла</w:t>
      </w:r>
      <w:r w:rsidRPr="002B6F6C">
        <w:rPr>
          <w:rFonts w:cs="Arial"/>
          <w:noProof/>
          <w:lang w:val="sr-Cyrl-RS" w:eastAsia="hr-HR"/>
        </w:rPr>
        <w:t xml:space="preserve"> Б</w:t>
      </w:r>
      <w:r w:rsidRPr="002B6F6C">
        <w:rPr>
          <w:rFonts w:cs="Arial"/>
          <w:noProof/>
          <w:lang w:val="sr-Cyrl-CS" w:eastAsia="hr-HR"/>
        </w:rPr>
        <w:t xml:space="preserve"> (у даљем тексту Симулатор). </w:t>
      </w:r>
    </w:p>
    <w:p w:rsidR="00ED07AE" w:rsidRPr="002B6F6C" w:rsidRDefault="00ED07AE" w:rsidP="00ED07AE">
      <w:pPr>
        <w:spacing w:before="0"/>
        <w:ind w:firstLine="708"/>
        <w:rPr>
          <w:rFonts w:cs="Arial"/>
          <w:noProof/>
          <w:lang w:val="sr-Cyrl-CS" w:eastAsia="hr-HR"/>
        </w:rPr>
      </w:pPr>
    </w:p>
    <w:p w:rsidR="00ED07AE" w:rsidRPr="002B6F6C" w:rsidRDefault="00ED07AE" w:rsidP="004A168A">
      <w:pPr>
        <w:numPr>
          <w:ilvl w:val="1"/>
          <w:numId w:val="44"/>
        </w:numPr>
        <w:spacing w:before="0" w:after="200" w:line="276" w:lineRule="auto"/>
        <w:contextualSpacing/>
        <w:jc w:val="left"/>
        <w:rPr>
          <w:rFonts w:eastAsia="Calibri" w:cs="Arial"/>
          <w:b/>
          <w:noProof/>
          <w:lang w:val="sr-Cyrl-RS" w:eastAsia="x-none"/>
        </w:rPr>
      </w:pPr>
      <w:bookmarkStart w:id="22" w:name="ОСП"/>
      <w:r w:rsidRPr="002B6F6C">
        <w:rPr>
          <w:rFonts w:eastAsia="Calibri" w:cs="Arial"/>
          <w:b/>
          <w:noProof/>
          <w:lang w:val="sr-Cyrl-RS" w:eastAsia="x-none"/>
        </w:rPr>
        <w:t>Опис стања постројења:</w:t>
      </w:r>
    </w:p>
    <w:bookmarkEnd w:id="22"/>
    <w:p w:rsidR="00ED07AE" w:rsidRPr="002B6F6C" w:rsidRDefault="00ED07AE" w:rsidP="002B6F6C">
      <w:pPr>
        <w:spacing w:before="0" w:after="200" w:line="276" w:lineRule="auto"/>
        <w:contextualSpacing/>
        <w:rPr>
          <w:rFonts w:eastAsia="Calibri" w:cs="Arial"/>
          <w:b/>
          <w:noProof/>
          <w:lang w:val="sr-Cyrl-RS" w:eastAsia="x-none"/>
        </w:rPr>
      </w:pPr>
    </w:p>
    <w:p w:rsidR="00ED07AE" w:rsidRPr="002B6F6C" w:rsidRDefault="00ED07AE" w:rsidP="00ED07AE">
      <w:pPr>
        <w:spacing w:before="0"/>
        <w:ind w:firstLine="708"/>
        <w:rPr>
          <w:rFonts w:cs="Arial"/>
          <w:noProof/>
          <w:lang w:val="sr-Cyrl-CS" w:eastAsia="hr-HR"/>
        </w:rPr>
      </w:pPr>
      <w:r w:rsidRPr="002B6F6C">
        <w:rPr>
          <w:rFonts w:cs="Arial"/>
          <w:noProof/>
          <w:lang w:val="sr-Cyrl-RS" w:eastAsia="hr-HR"/>
        </w:rPr>
        <w:t>Последњи блок у ТЕНТ Б</w:t>
      </w:r>
      <w:r w:rsidRPr="002B6F6C">
        <w:rPr>
          <w:rFonts w:cs="Arial"/>
          <w:noProof/>
          <w:lang w:val="sr-Cyrl-CS" w:eastAsia="hr-HR"/>
        </w:rPr>
        <w:t xml:space="preserve"> </w:t>
      </w:r>
      <w:r w:rsidRPr="002B6F6C">
        <w:rPr>
          <w:rFonts w:cs="Arial"/>
          <w:noProof/>
          <w:lang w:val="sr-Cyrl-RS" w:eastAsia="hr-HR"/>
        </w:rPr>
        <w:t xml:space="preserve">(Б2) </w:t>
      </w:r>
      <w:r w:rsidRPr="002B6F6C">
        <w:rPr>
          <w:rFonts w:cs="Arial"/>
          <w:noProof/>
          <w:lang w:val="sr-Cyrl-CS" w:eastAsia="hr-HR"/>
        </w:rPr>
        <w:t xml:space="preserve">први пут </w:t>
      </w:r>
      <w:r w:rsidRPr="002B6F6C">
        <w:rPr>
          <w:rFonts w:cs="Arial"/>
          <w:noProof/>
          <w:lang w:val="sr-Cyrl-RS" w:eastAsia="hr-HR"/>
        </w:rPr>
        <w:t xml:space="preserve">је </w:t>
      </w:r>
      <w:r w:rsidRPr="002B6F6C">
        <w:rPr>
          <w:rFonts w:cs="Arial"/>
          <w:noProof/>
          <w:lang w:val="sr-Cyrl-CS" w:eastAsia="hr-HR"/>
        </w:rPr>
        <w:t xml:space="preserve">синхронизован на мрежу </w:t>
      </w:r>
      <w:r w:rsidRPr="002B6F6C">
        <w:rPr>
          <w:rFonts w:cs="Arial"/>
          <w:noProof/>
          <w:lang w:val="sr-Cyrl-RS" w:eastAsia="hr-HR"/>
        </w:rPr>
        <w:t>28.11.1985</w:t>
      </w:r>
      <w:r w:rsidRPr="002B6F6C">
        <w:rPr>
          <w:rFonts w:cs="Arial"/>
          <w:noProof/>
          <w:lang w:val="sr-Cyrl-CS" w:eastAsia="hr-HR"/>
        </w:rPr>
        <w:t xml:space="preserve"> године и од тад</w:t>
      </w:r>
      <w:r w:rsidRPr="002B6F6C">
        <w:rPr>
          <w:rFonts w:cs="Arial"/>
          <w:noProof/>
          <w:lang w:val="sr-Cyrl-RS" w:eastAsia="hr-HR"/>
        </w:rPr>
        <w:t>а</w:t>
      </w:r>
      <w:r w:rsidRPr="002B6F6C">
        <w:rPr>
          <w:rFonts w:cs="Arial"/>
          <w:noProof/>
          <w:lang w:val="sr-Cyrl-CS" w:eastAsia="hr-HR"/>
        </w:rPr>
        <w:t xml:space="preserve"> је у раду. После капиталног ремонта 2016 и реконструкције турбоагрегат ради са следећим номиналним параметрима:</w:t>
      </w:r>
    </w:p>
    <w:p w:rsidR="00ED07AE" w:rsidRPr="002B6F6C" w:rsidRDefault="00ED07AE" w:rsidP="004A168A">
      <w:pPr>
        <w:numPr>
          <w:ilvl w:val="0"/>
          <w:numId w:val="35"/>
        </w:numPr>
        <w:tabs>
          <w:tab w:val="left" w:pos="7230"/>
        </w:tabs>
        <w:spacing w:before="0" w:line="276" w:lineRule="auto"/>
        <w:jc w:val="left"/>
        <w:rPr>
          <w:rFonts w:eastAsia="Calibri" w:cs="Arial"/>
          <w:noProof/>
          <w:lang w:val="x-none" w:eastAsia="x-none"/>
        </w:rPr>
      </w:pPr>
      <w:r w:rsidRPr="002B6F6C">
        <w:rPr>
          <w:rFonts w:eastAsia="Calibri" w:cs="Arial"/>
          <w:noProof/>
          <w:lang w:val="x-none" w:eastAsia="x-none"/>
        </w:rPr>
        <w:t xml:space="preserve">Излазна бруто електрична снага: </w:t>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sr-Cyrl-RS" w:eastAsia="x-none"/>
        </w:rPr>
        <w:t xml:space="preserve"> 665</w:t>
      </w:r>
      <w:r w:rsidRPr="002B6F6C">
        <w:rPr>
          <w:rFonts w:eastAsia="Calibri" w:cs="Arial"/>
          <w:noProof/>
          <w:lang w:val="x-none" w:eastAsia="x-none"/>
        </w:rPr>
        <w:t xml:space="preserve"> MW</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Притисак паре на улазу у турбину:</w:t>
      </w:r>
      <w:r w:rsidRPr="002B6F6C">
        <w:rPr>
          <w:rFonts w:eastAsia="Calibri" w:cs="Arial"/>
          <w:noProof/>
          <w:lang w:val="x-none" w:eastAsia="x-none"/>
        </w:rPr>
        <w:tab/>
      </w:r>
      <w:r w:rsidRPr="002B6F6C">
        <w:rPr>
          <w:rFonts w:eastAsia="Calibri" w:cs="Arial"/>
          <w:noProof/>
          <w:lang w:val="sr-Cyrl-RS" w:eastAsia="x-none"/>
        </w:rPr>
        <w:t xml:space="preserve">клизни параметри, максималан </w:t>
      </w:r>
      <w:r w:rsidRPr="002B6F6C">
        <w:rPr>
          <w:rFonts w:eastAsia="Calibri" w:cs="Arial"/>
          <w:noProof/>
          <w:lang w:val="sr-Latn-RS" w:eastAsia="x-none"/>
        </w:rPr>
        <w:t xml:space="preserve">  </w:t>
      </w:r>
    </w:p>
    <w:p w:rsidR="00ED07AE" w:rsidRPr="002B6F6C" w:rsidRDefault="00ED07AE" w:rsidP="00ED07AE">
      <w:pPr>
        <w:spacing w:line="276" w:lineRule="auto"/>
        <w:ind w:left="1440" w:firstLine="3624"/>
        <w:jc w:val="left"/>
        <w:rPr>
          <w:rFonts w:eastAsia="Calibri" w:cs="Arial"/>
          <w:noProof/>
          <w:lang w:val="sr-Latn-RS" w:eastAsia="x-none"/>
        </w:rPr>
      </w:pPr>
      <w:r w:rsidRPr="002B6F6C">
        <w:rPr>
          <w:rFonts w:eastAsia="Calibri" w:cs="Arial"/>
          <w:noProof/>
          <w:lang w:val="sr-Cyrl-RS" w:eastAsia="x-none"/>
        </w:rPr>
        <w:t>притисак за ЦВП:</w:t>
      </w:r>
      <w:r w:rsidRPr="002B6F6C">
        <w:rPr>
          <w:rFonts w:eastAsia="Calibri" w:cs="Arial"/>
          <w:noProof/>
          <w:lang w:val="x-none" w:eastAsia="x-none"/>
        </w:rPr>
        <w:t xml:space="preserve"> 175,5 bar</w:t>
      </w:r>
      <w:r w:rsidRPr="002B6F6C">
        <w:rPr>
          <w:rFonts w:eastAsia="Calibri" w:cs="Arial"/>
          <w:noProof/>
          <w:lang w:val="sr-Cyrl-RS" w:eastAsia="x-none"/>
        </w:rPr>
        <w:t>,</w:t>
      </w:r>
      <w:r w:rsidRPr="002B6F6C">
        <w:rPr>
          <w:rFonts w:eastAsia="Calibri" w:cs="Arial"/>
          <w:noProof/>
          <w:lang w:val="x-none" w:eastAsia="x-none"/>
        </w:rPr>
        <w:t xml:space="preserve"> </w:t>
      </w:r>
      <w:r w:rsidRPr="002B6F6C">
        <w:rPr>
          <w:rFonts w:eastAsia="Calibri" w:cs="Arial"/>
          <w:noProof/>
          <w:lang w:val="sr-Latn-RS" w:eastAsia="x-none"/>
        </w:rPr>
        <w:t xml:space="preserve">                  </w:t>
      </w:r>
    </w:p>
    <w:p w:rsidR="00ED07AE" w:rsidRPr="002B6F6C" w:rsidRDefault="00ED07AE" w:rsidP="00ED07AE">
      <w:pPr>
        <w:spacing w:line="276" w:lineRule="auto"/>
        <w:ind w:left="1440" w:firstLine="3624"/>
        <w:jc w:val="left"/>
        <w:rPr>
          <w:rFonts w:eastAsia="Calibri" w:cs="Arial"/>
          <w:noProof/>
          <w:lang w:val="x-none" w:eastAsia="x-none"/>
        </w:rPr>
      </w:pPr>
      <w:r w:rsidRPr="002B6F6C">
        <w:rPr>
          <w:rFonts w:eastAsia="Calibri" w:cs="Arial"/>
          <w:noProof/>
          <w:lang w:val="x-none" w:eastAsia="x-none"/>
        </w:rPr>
        <w:t>ЦСП: 41,75 bar</w:t>
      </w:r>
    </w:p>
    <w:p w:rsidR="00ED07AE" w:rsidRPr="002B6F6C" w:rsidRDefault="00ED07AE" w:rsidP="004A168A">
      <w:pPr>
        <w:numPr>
          <w:ilvl w:val="0"/>
          <w:numId w:val="35"/>
        </w:numPr>
        <w:tabs>
          <w:tab w:val="left" w:pos="6521"/>
        </w:tabs>
        <w:spacing w:before="0" w:line="276" w:lineRule="auto"/>
        <w:jc w:val="left"/>
        <w:rPr>
          <w:rFonts w:eastAsia="Calibri" w:cs="Arial"/>
          <w:noProof/>
          <w:lang w:val="x-none" w:eastAsia="x-none"/>
        </w:rPr>
      </w:pPr>
      <w:r w:rsidRPr="002B6F6C">
        <w:rPr>
          <w:rFonts w:eastAsia="Calibri" w:cs="Arial"/>
          <w:noProof/>
          <w:lang w:val="x-none" w:eastAsia="x-none"/>
        </w:rPr>
        <w:t>Температура паре на улазу у турбину</w:t>
      </w:r>
      <w:r w:rsidRPr="002B6F6C">
        <w:rPr>
          <w:rFonts w:eastAsia="Calibri" w:cs="Arial"/>
          <w:noProof/>
          <w:lang w:val="sr-Cyrl-RS" w:eastAsia="x-none"/>
        </w:rPr>
        <w:t>:</w:t>
      </w:r>
      <w:r w:rsidRPr="002B6F6C">
        <w:rPr>
          <w:rFonts w:eastAsia="Calibri" w:cs="Arial"/>
          <w:noProof/>
          <w:lang w:val="x-none" w:eastAsia="x-none"/>
        </w:rPr>
        <w:t xml:space="preserve">                             </w:t>
      </w:r>
      <w:r w:rsidRPr="002B6F6C">
        <w:rPr>
          <w:rFonts w:eastAsia="Calibri" w:cs="Arial"/>
          <w:noProof/>
          <w:lang w:val="sr-Latn-RS" w:eastAsia="x-none"/>
        </w:rPr>
        <w:t xml:space="preserve"> </w:t>
      </w:r>
      <w:r w:rsidRPr="002B6F6C">
        <w:rPr>
          <w:rFonts w:eastAsia="Calibri" w:cs="Arial"/>
          <w:noProof/>
          <w:lang w:val="x-none" w:eastAsia="x-none"/>
        </w:rPr>
        <w:t>ВП/СП: 535 °С</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П</w:t>
      </w:r>
      <w:r w:rsidRPr="002B6F6C">
        <w:rPr>
          <w:rFonts w:eastAsia="Calibri" w:cs="Arial"/>
          <w:noProof/>
          <w:lang w:val="x-none" w:eastAsia="x-none"/>
        </w:rPr>
        <w:t xml:space="preserve">роток паре: </w:t>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t xml:space="preserve">            2000 </w:t>
      </w:r>
      <w:r w:rsidRPr="002B6F6C">
        <w:rPr>
          <w:rFonts w:eastAsia="Calibri" w:cs="Arial"/>
          <w:noProof/>
          <w:lang w:val="en-GB" w:eastAsia="x-none"/>
        </w:rPr>
        <w:t>t/h</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Притисак у кондензатору: </w:t>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x-none" w:eastAsia="x-none"/>
        </w:rPr>
        <w:tab/>
      </w:r>
      <w:r w:rsidRPr="002B6F6C">
        <w:rPr>
          <w:rFonts w:eastAsia="Calibri" w:cs="Arial"/>
          <w:noProof/>
          <w:lang w:val="sr-Cyrl-RS" w:eastAsia="x-none"/>
        </w:rPr>
        <w:t xml:space="preserve"> </w:t>
      </w:r>
      <w:r w:rsidRPr="002B6F6C">
        <w:rPr>
          <w:rFonts w:eastAsia="Calibri" w:cs="Arial"/>
          <w:noProof/>
          <w:lang w:val="x-none" w:eastAsia="x-none"/>
        </w:rPr>
        <w:t>42 mbar</w:t>
      </w:r>
    </w:p>
    <w:p w:rsidR="00ED07AE" w:rsidRPr="002B6F6C" w:rsidRDefault="00ED07AE" w:rsidP="00ED07AE">
      <w:pPr>
        <w:spacing w:line="276" w:lineRule="auto"/>
        <w:ind w:left="720"/>
        <w:jc w:val="left"/>
        <w:rPr>
          <w:rFonts w:eastAsia="Calibri" w:cs="Arial"/>
          <w:noProof/>
          <w:lang w:val="x-none" w:eastAsia="x-none"/>
        </w:rPr>
      </w:pPr>
    </w:p>
    <w:p w:rsidR="00ED07AE" w:rsidRPr="002B6F6C" w:rsidRDefault="00ED07AE" w:rsidP="004A168A">
      <w:pPr>
        <w:numPr>
          <w:ilvl w:val="2"/>
          <w:numId w:val="44"/>
        </w:numPr>
        <w:spacing w:before="0" w:after="200" w:line="276" w:lineRule="auto"/>
        <w:ind w:hanging="513"/>
        <w:contextualSpacing/>
        <w:jc w:val="left"/>
        <w:rPr>
          <w:rFonts w:eastAsia="Calibri" w:cs="Arial"/>
          <w:b/>
          <w:lang w:val="sr-Cyrl-RS" w:eastAsia="x-none"/>
        </w:rPr>
      </w:pPr>
      <w:bookmarkStart w:id="23" w:name="КОТ"/>
      <w:r w:rsidRPr="002B6F6C">
        <w:rPr>
          <w:rFonts w:eastAsia="Calibri" w:cs="Arial"/>
          <w:b/>
          <w:lang w:val="sr-Cyrl-RS" w:eastAsia="x-none"/>
        </w:rPr>
        <w:t>Котао</w:t>
      </w:r>
      <w:bookmarkEnd w:id="23"/>
      <w:r w:rsidRPr="002B6F6C">
        <w:rPr>
          <w:rFonts w:eastAsia="Calibri" w:cs="Arial"/>
          <w:b/>
          <w:lang w:val="sr-Cyrl-RS" w:eastAsia="x-none"/>
        </w:rPr>
        <w:t>:</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Тип: BB 1880, торањског типа, једнопроточни, једнопромајни, са мембранским цевним зидовима</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Произвођач: Рафако, Пољска</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 xml:space="preserve">Производња паре: 2000 </w:t>
      </w:r>
      <w:r w:rsidRPr="002B6F6C">
        <w:rPr>
          <w:rFonts w:cs="Arial"/>
          <w:lang w:val="sr-Latn-RS" w:eastAsia="hr-HR"/>
        </w:rPr>
        <w:t>t/h</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 xml:space="preserve">Притисак свеже паре: 186,5 </w:t>
      </w:r>
      <w:r w:rsidRPr="002B6F6C">
        <w:rPr>
          <w:rFonts w:cs="Arial"/>
          <w:lang w:eastAsia="hr-HR"/>
        </w:rPr>
        <w:t>bar</w:t>
      </w:r>
      <w:r w:rsidRPr="002B6F6C">
        <w:rPr>
          <w:rFonts w:cs="Arial"/>
          <w:lang w:val="sr-Cyrl-RS" w:eastAsia="hr-HR"/>
        </w:rPr>
        <w:t xml:space="preserve"> </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Квадратни пресек ложишта (</w:t>
      </w:r>
      <w:r w:rsidRPr="002B6F6C">
        <w:rPr>
          <w:rFonts w:cs="Arial"/>
          <w:lang w:val="sl-SI" w:eastAsia="hr-HR"/>
        </w:rPr>
        <w:t>20x20m,</w:t>
      </w:r>
      <w:r w:rsidRPr="002B6F6C">
        <w:rPr>
          <w:rFonts w:cs="Arial"/>
          <w:lang w:val="sr-Cyrl-RS" w:eastAsia="hr-HR"/>
        </w:rPr>
        <w:t xml:space="preserve"> запремина</w:t>
      </w:r>
      <w:r w:rsidRPr="002B6F6C">
        <w:rPr>
          <w:rFonts w:cs="Arial"/>
          <w:lang w:val="sr-Latn-RS" w:eastAsia="hr-HR"/>
        </w:rPr>
        <w:t xml:space="preserve"> </w:t>
      </w:r>
      <w:r w:rsidRPr="002B6F6C">
        <w:rPr>
          <w:rFonts w:cs="Arial"/>
          <w:lang w:val="sl-SI" w:eastAsia="hr-HR"/>
        </w:rPr>
        <w:t>23.000m</w:t>
      </w:r>
      <w:r w:rsidRPr="002B6F6C">
        <w:rPr>
          <w:rFonts w:cs="Arial"/>
          <w:vertAlign w:val="superscript"/>
          <w:lang w:val="sl-SI" w:eastAsia="hr-HR"/>
        </w:rPr>
        <w:t>3</w:t>
      </w:r>
      <w:r w:rsidRPr="002B6F6C">
        <w:rPr>
          <w:rFonts w:cs="Arial"/>
          <w:lang w:val="sr-Cyrl-RS" w:eastAsia="hr-HR"/>
        </w:rPr>
        <w:t>)</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Унутрашњи цевни систем је еластично овешен о горњи део челичне конструкције</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Унутрашња висина котла је 137</w:t>
      </w:r>
      <w:r w:rsidRPr="002B6F6C">
        <w:rPr>
          <w:rFonts w:cs="Arial"/>
          <w:lang w:val="sl-SI" w:eastAsia="hr-HR"/>
        </w:rPr>
        <w:t xml:space="preserve"> m</w:t>
      </w:r>
    </w:p>
    <w:p w:rsidR="00ED07AE" w:rsidRPr="002B6F6C" w:rsidRDefault="00ED07AE" w:rsidP="004A168A">
      <w:pPr>
        <w:numPr>
          <w:ilvl w:val="0"/>
          <w:numId w:val="36"/>
        </w:numPr>
        <w:spacing w:before="0"/>
        <w:jc w:val="left"/>
        <w:rPr>
          <w:rFonts w:cs="Arial"/>
          <w:lang w:val="sr-Cyrl-RS" w:eastAsia="hr-HR"/>
        </w:rPr>
      </w:pPr>
      <w:r w:rsidRPr="002B6F6C">
        <w:rPr>
          <w:rFonts w:cs="Arial"/>
          <w:lang w:val="sl-SI" w:eastAsia="hr-HR"/>
        </w:rPr>
        <w:t>Котао има 4 прегрејача свеже паре и 3 прегрејача међупрегрејане паре</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 xml:space="preserve">Капацитет две решетке за догревањњ је </w:t>
      </w:r>
      <w:r w:rsidRPr="002B6F6C">
        <w:rPr>
          <w:rFonts w:cs="Arial"/>
          <w:lang w:val="sr-Latn-RS" w:eastAsia="hr-HR"/>
        </w:rPr>
        <w:t>2x40 t/h</w:t>
      </w:r>
      <w:r w:rsidRPr="002B6F6C">
        <w:rPr>
          <w:rFonts w:cs="Arial"/>
          <w:lang w:val="sr-Cyrl-RS" w:eastAsia="hr-HR"/>
        </w:rPr>
        <w:t xml:space="preserve"> </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Млинови су вентилаторског типа  капацитета 8</w:t>
      </w:r>
      <w:r w:rsidRPr="002B6F6C">
        <w:rPr>
          <w:rFonts w:cs="Arial"/>
          <w:lang w:val="en-GB" w:eastAsia="hr-HR"/>
        </w:rPr>
        <w:t>x</w:t>
      </w:r>
      <w:r w:rsidRPr="002B6F6C">
        <w:rPr>
          <w:rFonts w:cs="Arial"/>
          <w:lang w:val="sr-Cyrl-RS" w:eastAsia="hr-HR"/>
        </w:rPr>
        <w:t xml:space="preserve">155 </w:t>
      </w:r>
      <w:r w:rsidRPr="002B6F6C">
        <w:rPr>
          <w:rFonts w:cs="Arial"/>
          <w:lang w:val="en-GB" w:eastAsia="hr-HR"/>
        </w:rPr>
        <w:t>t</w:t>
      </w:r>
      <w:r w:rsidRPr="002B6F6C">
        <w:rPr>
          <w:rFonts w:cs="Arial"/>
          <w:lang w:val="sr-Cyrl-RS" w:eastAsia="hr-HR"/>
        </w:rPr>
        <w:t>/</w:t>
      </w:r>
      <w:r w:rsidRPr="002B6F6C">
        <w:rPr>
          <w:rFonts w:cs="Arial"/>
          <w:lang w:val="en-GB" w:eastAsia="hr-HR"/>
        </w:rPr>
        <w:t>h</w:t>
      </w:r>
    </w:p>
    <w:p w:rsidR="00ED07AE" w:rsidRPr="002B6F6C" w:rsidRDefault="00ED07AE" w:rsidP="004A168A">
      <w:pPr>
        <w:numPr>
          <w:ilvl w:val="0"/>
          <w:numId w:val="36"/>
        </w:numPr>
        <w:spacing w:before="0"/>
        <w:jc w:val="left"/>
        <w:rPr>
          <w:rFonts w:cs="Arial"/>
          <w:lang w:val="sr-Cyrl-RS" w:eastAsia="hr-HR"/>
        </w:rPr>
      </w:pPr>
      <w:r w:rsidRPr="002B6F6C">
        <w:rPr>
          <w:rFonts w:cs="Arial"/>
          <w:lang w:val="sr-Cyrl-RS" w:eastAsia="hr-HR"/>
        </w:rPr>
        <w:t>Мазутних горионика: 16 ком</w:t>
      </w:r>
    </w:p>
    <w:p w:rsidR="00ED07AE" w:rsidRPr="002B6F6C" w:rsidRDefault="00ED07AE" w:rsidP="00ED07AE">
      <w:pPr>
        <w:spacing w:before="0"/>
        <w:rPr>
          <w:rFonts w:cs="Arial"/>
          <w:lang w:val="sr-Cyrl-RS" w:eastAsia="hr-HR"/>
        </w:rPr>
      </w:pPr>
    </w:p>
    <w:p w:rsidR="00ED07AE" w:rsidRPr="002B6F6C" w:rsidRDefault="00ED07AE" w:rsidP="00ED07AE">
      <w:pPr>
        <w:spacing w:before="0"/>
        <w:ind w:firstLine="708"/>
        <w:rPr>
          <w:rFonts w:cs="Arial"/>
          <w:noProof/>
          <w:lang w:val="sr-Cyrl-CS" w:eastAsia="hr-HR"/>
        </w:rPr>
      </w:pPr>
      <w:r w:rsidRPr="002B6F6C">
        <w:rPr>
          <w:rFonts w:cs="Arial"/>
          <w:noProof/>
          <w:lang w:val="sr-Cyrl-CS" w:eastAsia="hr-HR"/>
        </w:rPr>
        <w:t>Угаљ преко рециркулационог канала доспева у млин где се врши млевење угља до одређене гранулације, након чега доспева у канал аеро-смеше који угљену прашину транспортује до горионика угљa. На излазу из горионика угља, угљени прах се меша са топлим ваздухом, који се преко система канала топлог ваздуха разводи и доводи у сваки од горионика угља, и тако створена смеша се удувава у ложиште котла, где долази до њеног паљења а потом  и сагоревања. Настали продукти сагоревања односно димни гасови крећу се даље кроз котао предајући топлоту грејним површинама, након чега путем димњаче доспевају до загрејача ваздуха (ЛУВО), а надаље до електрофилтерског постројења, затим ВДГ-а и коначно до димњака.</w:t>
      </w:r>
    </w:p>
    <w:p w:rsidR="00ED07AE" w:rsidRPr="002B6F6C" w:rsidRDefault="00ED07AE" w:rsidP="00ED07AE">
      <w:pPr>
        <w:spacing w:before="0"/>
        <w:rPr>
          <w:rFonts w:cs="Arial"/>
          <w:noProof/>
          <w:lang w:val="sr-Cyrl-CS" w:eastAsia="hr-HR"/>
        </w:rPr>
      </w:pPr>
    </w:p>
    <w:p w:rsidR="00ED07AE" w:rsidRPr="002B6F6C" w:rsidRDefault="00ED07AE" w:rsidP="004A168A">
      <w:pPr>
        <w:numPr>
          <w:ilvl w:val="2"/>
          <w:numId w:val="44"/>
        </w:numPr>
        <w:spacing w:before="0" w:after="200" w:line="276" w:lineRule="auto"/>
        <w:ind w:hanging="513"/>
        <w:contextualSpacing/>
        <w:jc w:val="left"/>
        <w:rPr>
          <w:rFonts w:eastAsia="Calibri" w:cs="Arial"/>
          <w:b/>
          <w:noProof/>
          <w:lang w:val="sr-Cyrl-RS" w:eastAsia="x-none"/>
        </w:rPr>
      </w:pPr>
      <w:bookmarkStart w:id="24" w:name="ТУР"/>
      <w:r w:rsidRPr="002B6F6C">
        <w:rPr>
          <w:rFonts w:eastAsia="Calibri" w:cs="Arial"/>
          <w:b/>
          <w:noProof/>
          <w:lang w:val="sr-Cyrl-RS" w:eastAsia="x-none"/>
        </w:rPr>
        <w:t>Турбина</w:t>
      </w:r>
      <w:bookmarkEnd w:id="24"/>
      <w:r w:rsidRPr="002B6F6C">
        <w:rPr>
          <w:rFonts w:eastAsia="Calibri" w:cs="Arial"/>
          <w:b/>
          <w:noProof/>
          <w:lang w:val="sr-Cyrl-RS" w:eastAsia="x-none"/>
        </w:rPr>
        <w:t>:</w:t>
      </w:r>
    </w:p>
    <w:p w:rsidR="00ED07AE" w:rsidRPr="002B6F6C" w:rsidRDefault="00ED07AE" w:rsidP="004A168A">
      <w:pPr>
        <w:numPr>
          <w:ilvl w:val="0"/>
          <w:numId w:val="37"/>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Тип: </w:t>
      </w:r>
      <w:r w:rsidRPr="002B6F6C">
        <w:rPr>
          <w:rFonts w:eastAsia="Calibri" w:cs="Arial"/>
          <w:noProof/>
          <w:lang w:val="en-GB" w:eastAsia="x-none"/>
        </w:rPr>
        <w:t>D</w:t>
      </w:r>
      <w:r w:rsidRPr="002B6F6C">
        <w:rPr>
          <w:rFonts w:eastAsia="Calibri" w:cs="Arial"/>
          <w:noProof/>
          <w:lang w:val="sr-Cyrl-RS" w:eastAsia="x-none"/>
        </w:rPr>
        <w:t>4 у 4.56 једноосовинска, четворокућишна кондензациона машина</w:t>
      </w:r>
    </w:p>
    <w:p w:rsidR="00ED07AE" w:rsidRPr="002B6F6C" w:rsidRDefault="00ED07AE" w:rsidP="004A168A">
      <w:pPr>
        <w:numPr>
          <w:ilvl w:val="0"/>
          <w:numId w:val="37"/>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lastRenderedPageBreak/>
        <w:t>Називна снага: 665 М</w:t>
      </w:r>
      <w:r w:rsidRPr="002B6F6C">
        <w:rPr>
          <w:rFonts w:eastAsia="Calibri" w:cs="Arial"/>
          <w:noProof/>
          <w:lang w:val="en-GB" w:eastAsia="x-none"/>
        </w:rPr>
        <w:t>W</w:t>
      </w:r>
    </w:p>
    <w:p w:rsidR="00ED07AE" w:rsidRPr="002B6F6C" w:rsidRDefault="00ED07AE" w:rsidP="004A168A">
      <w:pPr>
        <w:numPr>
          <w:ilvl w:val="0"/>
          <w:numId w:val="37"/>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Притисак свеже паре: 175,5 </w:t>
      </w:r>
      <w:r w:rsidRPr="002B6F6C">
        <w:rPr>
          <w:rFonts w:eastAsia="Calibri" w:cs="Arial"/>
          <w:noProof/>
          <w:lang w:val="en-GB" w:eastAsia="x-none"/>
        </w:rPr>
        <w:t>bar</w:t>
      </w:r>
    </w:p>
    <w:p w:rsidR="00ED07AE" w:rsidRPr="002B6F6C" w:rsidRDefault="00ED07AE" w:rsidP="004A168A">
      <w:pPr>
        <w:numPr>
          <w:ilvl w:val="0"/>
          <w:numId w:val="37"/>
        </w:numPr>
        <w:spacing w:before="0" w:after="200" w:line="276" w:lineRule="auto"/>
        <w:contextualSpacing/>
        <w:jc w:val="left"/>
        <w:rPr>
          <w:rFonts w:eastAsia="Calibri" w:cs="Arial"/>
          <w:noProof/>
          <w:lang w:val="sr-Cyrl-RS" w:eastAsia="x-none"/>
        </w:rPr>
      </w:pPr>
      <w:r w:rsidRPr="002B6F6C">
        <w:rPr>
          <w:rFonts w:eastAsia="Calibri" w:cs="Arial"/>
          <w:noProof/>
          <w:lang w:val="x-none" w:eastAsia="x-none"/>
        </w:rPr>
        <w:t xml:space="preserve">Температура паре на улазу у турбину:                             </w:t>
      </w:r>
      <w:r w:rsidRPr="002B6F6C">
        <w:rPr>
          <w:rFonts w:eastAsia="Calibri" w:cs="Arial"/>
          <w:noProof/>
          <w:lang w:val="sr-Latn-RS" w:eastAsia="x-none"/>
        </w:rPr>
        <w:t xml:space="preserve"> </w:t>
      </w:r>
      <w:r w:rsidRPr="002B6F6C">
        <w:rPr>
          <w:rFonts w:eastAsia="Calibri" w:cs="Arial"/>
          <w:noProof/>
          <w:lang w:val="x-none" w:eastAsia="x-none"/>
        </w:rPr>
        <w:t>ВП/СП: 535 °С</w:t>
      </w:r>
    </w:p>
    <w:p w:rsidR="00ED07AE" w:rsidRPr="002B6F6C" w:rsidRDefault="00ED07AE" w:rsidP="00ED07AE">
      <w:pPr>
        <w:spacing w:before="0" w:after="200" w:line="276" w:lineRule="auto"/>
        <w:ind w:left="720"/>
        <w:contextualSpacing/>
        <w:rPr>
          <w:rFonts w:eastAsia="Calibri" w:cs="Arial"/>
          <w:noProof/>
          <w:lang w:val="sr-Cyrl-RS" w:eastAsia="x-none"/>
        </w:rPr>
      </w:pPr>
    </w:p>
    <w:p w:rsidR="00ED07AE" w:rsidRPr="002B6F6C" w:rsidRDefault="00ED07AE" w:rsidP="004A168A">
      <w:pPr>
        <w:numPr>
          <w:ilvl w:val="2"/>
          <w:numId w:val="44"/>
        </w:numPr>
        <w:spacing w:before="0" w:after="200" w:line="276" w:lineRule="auto"/>
        <w:ind w:hanging="513"/>
        <w:contextualSpacing/>
        <w:jc w:val="left"/>
        <w:rPr>
          <w:rFonts w:eastAsia="Calibri" w:cs="Arial"/>
          <w:b/>
          <w:noProof/>
          <w:lang w:val="sr-Cyrl-RS" w:eastAsia="x-none"/>
        </w:rPr>
      </w:pPr>
      <w:bookmarkStart w:id="25" w:name="ГЕН"/>
      <w:r w:rsidRPr="002B6F6C">
        <w:rPr>
          <w:rFonts w:eastAsia="Calibri" w:cs="Arial"/>
          <w:b/>
          <w:noProof/>
          <w:lang w:val="sr-Cyrl-RS" w:eastAsia="x-none"/>
        </w:rPr>
        <w:t>Генератор</w:t>
      </w:r>
      <w:bookmarkEnd w:id="25"/>
      <w:r w:rsidRPr="002B6F6C">
        <w:rPr>
          <w:rFonts w:eastAsia="Calibri" w:cs="Arial"/>
          <w:b/>
          <w:noProof/>
          <w:lang w:val="sr-Cyrl-RS" w:eastAsia="x-none"/>
        </w:rPr>
        <w:t>:</w:t>
      </w:r>
    </w:p>
    <w:p w:rsidR="00ED07AE" w:rsidRPr="002B6F6C" w:rsidRDefault="00ED07AE" w:rsidP="004A168A">
      <w:pPr>
        <w:numPr>
          <w:ilvl w:val="0"/>
          <w:numId w:val="38"/>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Тип: </w:t>
      </w:r>
      <w:r w:rsidRPr="002B6F6C">
        <w:rPr>
          <w:rFonts w:eastAsia="Calibri" w:cs="Arial"/>
          <w:noProof/>
          <w:lang w:val="en-GB" w:eastAsia="x-none"/>
        </w:rPr>
        <w:t>WT23S-106</w:t>
      </w:r>
    </w:p>
    <w:p w:rsidR="00ED07AE" w:rsidRPr="002B6F6C" w:rsidRDefault="00ED07AE" w:rsidP="004A168A">
      <w:pPr>
        <w:numPr>
          <w:ilvl w:val="0"/>
          <w:numId w:val="38"/>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Називна снага: 800 </w:t>
      </w:r>
      <w:r w:rsidRPr="002B6F6C">
        <w:rPr>
          <w:rFonts w:eastAsia="Calibri" w:cs="Arial"/>
          <w:noProof/>
          <w:lang w:val="en-GB" w:eastAsia="x-none"/>
        </w:rPr>
        <w:t>MWA</w:t>
      </w:r>
    </w:p>
    <w:p w:rsidR="00ED07AE" w:rsidRPr="002B6F6C" w:rsidRDefault="00ED07AE" w:rsidP="004A168A">
      <w:pPr>
        <w:numPr>
          <w:ilvl w:val="0"/>
          <w:numId w:val="38"/>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Побуда тиристорска</w:t>
      </w:r>
    </w:p>
    <w:p w:rsidR="00ED07AE" w:rsidRPr="002B6F6C" w:rsidRDefault="00ED07AE" w:rsidP="004A168A">
      <w:pPr>
        <w:numPr>
          <w:ilvl w:val="0"/>
          <w:numId w:val="38"/>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Расхладни медијум: водоник</w:t>
      </w:r>
    </w:p>
    <w:p w:rsidR="00ED07AE" w:rsidRPr="002B6F6C" w:rsidRDefault="00ED07AE" w:rsidP="004A168A">
      <w:pPr>
        <w:numPr>
          <w:ilvl w:val="0"/>
          <w:numId w:val="38"/>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Називни напон: 21 К</w:t>
      </w:r>
      <w:r w:rsidRPr="002B6F6C">
        <w:rPr>
          <w:rFonts w:eastAsia="Calibri" w:cs="Arial"/>
          <w:noProof/>
          <w:lang w:val="en-GB" w:eastAsia="x-none"/>
        </w:rPr>
        <w:t>V</w:t>
      </w:r>
    </w:p>
    <w:p w:rsidR="00ED07AE" w:rsidRPr="002B6F6C" w:rsidRDefault="00ED07AE" w:rsidP="00ED07AE">
      <w:pPr>
        <w:spacing w:before="0" w:after="200" w:line="276" w:lineRule="auto"/>
        <w:ind w:left="720"/>
        <w:contextualSpacing/>
        <w:rPr>
          <w:rFonts w:eastAsia="Calibri" w:cs="Arial"/>
          <w:noProof/>
          <w:lang w:val="sr-Cyrl-RS" w:eastAsia="x-none"/>
        </w:rPr>
      </w:pPr>
    </w:p>
    <w:p w:rsidR="00ED07AE" w:rsidRPr="002B6F6C" w:rsidRDefault="00ED07AE" w:rsidP="004A168A">
      <w:pPr>
        <w:numPr>
          <w:ilvl w:val="2"/>
          <w:numId w:val="44"/>
        </w:numPr>
        <w:spacing w:before="0" w:after="200" w:line="276" w:lineRule="auto"/>
        <w:ind w:hanging="513"/>
        <w:contextualSpacing/>
        <w:jc w:val="left"/>
        <w:rPr>
          <w:rFonts w:eastAsia="Calibri" w:cs="Arial"/>
          <w:b/>
          <w:noProof/>
          <w:lang w:val="sr-Cyrl-RS" w:eastAsia="x-none"/>
        </w:rPr>
      </w:pPr>
      <w:r w:rsidRPr="002B6F6C">
        <w:rPr>
          <w:rFonts w:eastAsia="Calibri" w:cs="Arial"/>
          <w:b/>
          <w:noProof/>
          <w:lang w:val="sr-Cyrl-RS" w:eastAsia="x-none"/>
        </w:rPr>
        <w:t>Т</w:t>
      </w:r>
      <w:bookmarkStart w:id="26" w:name="ТНП"/>
      <w:r w:rsidRPr="002B6F6C">
        <w:rPr>
          <w:rFonts w:eastAsia="Calibri" w:cs="Arial"/>
          <w:b/>
          <w:noProof/>
          <w:lang w:val="sr-Cyrl-RS" w:eastAsia="x-none"/>
        </w:rPr>
        <w:t>урбонапојна пумпа:</w:t>
      </w:r>
      <w:bookmarkEnd w:id="26"/>
      <w:r w:rsidRPr="002B6F6C">
        <w:rPr>
          <w:rFonts w:eastAsia="Calibri" w:cs="Arial"/>
          <w:b/>
          <w:noProof/>
          <w:lang w:val="sr-Cyrl-RS" w:eastAsia="x-none"/>
        </w:rPr>
        <w:t xml:space="preserve"> </w:t>
      </w:r>
    </w:p>
    <w:p w:rsidR="00ED07AE" w:rsidRPr="002B6F6C" w:rsidRDefault="00ED07AE" w:rsidP="004A168A">
      <w:pPr>
        <w:numPr>
          <w:ilvl w:val="0"/>
          <w:numId w:val="39"/>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Тип: МРК рок 43,5 </w:t>
      </w:r>
      <w:r w:rsidRPr="002B6F6C">
        <w:rPr>
          <w:rFonts w:eastAsia="Calibri" w:cs="Arial"/>
          <w:noProof/>
          <w:lang w:val="en-GB" w:eastAsia="x-none"/>
        </w:rPr>
        <w:t>stage</w:t>
      </w:r>
    </w:p>
    <w:p w:rsidR="00ED07AE" w:rsidRPr="002B6F6C" w:rsidRDefault="00ED07AE" w:rsidP="004A168A">
      <w:pPr>
        <w:numPr>
          <w:ilvl w:val="0"/>
          <w:numId w:val="39"/>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Проток: 2260 </w:t>
      </w:r>
      <w:r w:rsidRPr="002B6F6C">
        <w:rPr>
          <w:rFonts w:eastAsia="Calibri" w:cs="Arial"/>
          <w:noProof/>
          <w:lang w:val="en-GB" w:eastAsia="x-none"/>
        </w:rPr>
        <w:t>t/h</w:t>
      </w:r>
    </w:p>
    <w:p w:rsidR="00ED07AE" w:rsidRPr="002B6F6C" w:rsidRDefault="00ED07AE" w:rsidP="004A168A">
      <w:pPr>
        <w:numPr>
          <w:ilvl w:val="0"/>
          <w:numId w:val="39"/>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Притисак: 291,7</w:t>
      </w:r>
      <w:r w:rsidRPr="002B6F6C">
        <w:rPr>
          <w:rFonts w:eastAsia="Calibri" w:cs="Arial"/>
          <w:noProof/>
          <w:lang w:val="en-GB" w:eastAsia="x-none"/>
        </w:rPr>
        <w:t>bar</w:t>
      </w:r>
      <w:r w:rsidRPr="002B6F6C">
        <w:rPr>
          <w:rFonts w:eastAsia="Calibri" w:cs="Arial"/>
          <w:noProof/>
          <w:lang w:val="sr-Cyrl-RS" w:eastAsia="x-none"/>
        </w:rPr>
        <w:t xml:space="preserve"> </w:t>
      </w:r>
    </w:p>
    <w:p w:rsidR="00ED07AE" w:rsidRPr="002B6F6C" w:rsidRDefault="00ED07AE" w:rsidP="002B6F6C">
      <w:pPr>
        <w:spacing w:before="0" w:after="200" w:line="276" w:lineRule="auto"/>
        <w:contextualSpacing/>
        <w:rPr>
          <w:rFonts w:eastAsia="Calibri" w:cs="Arial"/>
          <w:noProof/>
          <w:lang w:val="sr-Cyrl-RS" w:eastAsia="x-none"/>
        </w:rPr>
      </w:pPr>
      <w:bookmarkStart w:id="27" w:name="ДЦС"/>
    </w:p>
    <w:p w:rsidR="00ED07AE" w:rsidRPr="002B6F6C" w:rsidRDefault="00ED07AE" w:rsidP="004A168A">
      <w:pPr>
        <w:numPr>
          <w:ilvl w:val="1"/>
          <w:numId w:val="44"/>
        </w:numPr>
        <w:spacing w:before="0" w:after="200" w:line="276" w:lineRule="auto"/>
        <w:contextualSpacing/>
        <w:jc w:val="left"/>
        <w:rPr>
          <w:rFonts w:eastAsia="Calibri" w:cs="Arial"/>
          <w:b/>
          <w:noProof/>
          <w:lang w:val="sr-Cyrl-RS" w:eastAsia="x-none"/>
        </w:rPr>
      </w:pPr>
      <w:r w:rsidRPr="002B6F6C">
        <w:rPr>
          <w:rFonts w:eastAsia="Calibri" w:cs="Arial"/>
          <w:b/>
          <w:noProof/>
          <w:lang w:val="sr-Cyrl-RS" w:eastAsia="x-none"/>
        </w:rPr>
        <w:t>Систем управљања – ДЦС</w:t>
      </w:r>
    </w:p>
    <w:bookmarkEnd w:id="27"/>
    <w:p w:rsidR="00ED07AE" w:rsidRPr="002B6F6C" w:rsidRDefault="00ED07AE" w:rsidP="00ED07AE">
      <w:pPr>
        <w:spacing w:before="0" w:after="200" w:line="276" w:lineRule="auto"/>
        <w:ind w:left="756"/>
        <w:contextualSpacing/>
        <w:rPr>
          <w:rFonts w:eastAsia="Calibri" w:cs="Arial"/>
          <w:b/>
          <w:noProof/>
          <w:lang w:val="sr-Cyrl-RS" w:eastAsia="x-none"/>
        </w:rPr>
      </w:pPr>
    </w:p>
    <w:p w:rsidR="00ED07AE" w:rsidRPr="002B6F6C" w:rsidRDefault="00ED07AE" w:rsidP="004A168A">
      <w:pPr>
        <w:numPr>
          <w:ilvl w:val="2"/>
          <w:numId w:val="44"/>
        </w:numPr>
        <w:spacing w:before="0" w:after="200" w:line="276" w:lineRule="auto"/>
        <w:ind w:left="1134" w:hanging="567"/>
        <w:contextualSpacing/>
        <w:jc w:val="left"/>
        <w:rPr>
          <w:rFonts w:eastAsia="Calibri" w:cs="Arial"/>
          <w:b/>
          <w:noProof/>
          <w:lang w:val="sr-Cyrl-RS" w:eastAsia="x-none"/>
        </w:rPr>
      </w:pPr>
      <w:r w:rsidRPr="002B6F6C">
        <w:rPr>
          <w:rFonts w:eastAsia="Calibri" w:cs="Arial"/>
          <w:b/>
          <w:noProof/>
          <w:lang w:val="sr-Cyrl-RS" w:eastAsia="x-none"/>
        </w:rPr>
        <w:t xml:space="preserve">  </w:t>
      </w:r>
      <w:bookmarkStart w:id="28" w:name="СИРАЗ"/>
      <w:r w:rsidRPr="002B6F6C">
        <w:rPr>
          <w:rFonts w:eastAsia="Calibri" w:cs="Arial"/>
          <w:b/>
          <w:noProof/>
          <w:lang w:val="sr-Cyrl-RS" w:eastAsia="x-none"/>
        </w:rPr>
        <w:t>Сигнали за размену:</w:t>
      </w:r>
      <w:bookmarkEnd w:id="28"/>
    </w:p>
    <w:p w:rsidR="00ED07AE" w:rsidRPr="002B6F6C" w:rsidRDefault="00ED07AE" w:rsidP="00ED07AE">
      <w:pPr>
        <w:spacing w:before="0"/>
        <w:ind w:firstLine="708"/>
        <w:rPr>
          <w:rFonts w:cs="Arial"/>
          <w:noProof/>
          <w:lang w:val="sr-Cyrl-CS" w:eastAsia="hr-HR"/>
        </w:rPr>
      </w:pPr>
      <w:r w:rsidRPr="002B6F6C">
        <w:rPr>
          <w:rFonts w:cs="Arial"/>
          <w:noProof/>
          <w:lang w:val="sr-Cyrl-CS" w:eastAsia="hr-HR"/>
        </w:rPr>
        <w:t>У капиталном ремонту 2016 године је оригинално испоручена релејна и аналогна техника управљачког система замењена са дистрибуираним системом управљања (DCS) „Siemens SPPA T-3000</w:t>
      </w:r>
      <w:r w:rsidRPr="002B6F6C">
        <w:rPr>
          <w:rFonts w:cs="Arial"/>
          <w:noProof/>
          <w:lang w:val="sr-Cyrl-RS" w:eastAsia="hr-HR"/>
        </w:rPr>
        <w:t>“</w:t>
      </w:r>
      <w:r w:rsidRPr="002B6F6C">
        <w:rPr>
          <w:rFonts w:cs="Arial"/>
          <w:noProof/>
          <w:lang w:val="sr-Cyrl-CS" w:eastAsia="hr-HR"/>
        </w:rPr>
        <w:t xml:space="preserve"> Оквирни број сигнала које DCS</w:t>
      </w:r>
      <w:r w:rsidRPr="002B6F6C">
        <w:rPr>
          <w:rFonts w:cs="Arial"/>
          <w:noProof/>
          <w:lang w:val="sr-Cyrl-RS" w:eastAsia="hr-HR"/>
        </w:rPr>
        <w:t xml:space="preserve"> користи је</w:t>
      </w:r>
      <w:r w:rsidRPr="002B6F6C">
        <w:rPr>
          <w:rFonts w:cs="Arial"/>
          <w:noProof/>
          <w:lang w:val="sr-Cyrl-CS" w:eastAsia="hr-HR"/>
        </w:rPr>
        <w:t>:</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Аналогни сигнали 2250</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Бинарни  сигнали 2900</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Регулациони извршни органи 169</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Електромоторни погони</w:t>
      </w:r>
      <w:r w:rsidRPr="002B6F6C">
        <w:rPr>
          <w:rFonts w:eastAsia="Calibri" w:cs="Arial"/>
          <w:noProof/>
          <w:lang w:val="sr-Cyrl-RS" w:eastAsia="x-none"/>
        </w:rPr>
        <w:t xml:space="preserve"> 420</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Електромагнетни погони 58</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Пумпе и мотори 235</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Комуникационо размењени сигнали 2700</w:t>
      </w:r>
    </w:p>
    <w:p w:rsidR="00ED07AE" w:rsidRPr="002B6F6C" w:rsidRDefault="00ED07AE" w:rsidP="00ED07AE">
      <w:pPr>
        <w:spacing w:before="0"/>
        <w:rPr>
          <w:rFonts w:cs="Arial"/>
          <w:lang w:val="sr-Cyrl-RS" w:eastAsia="hr-HR"/>
        </w:rPr>
      </w:pPr>
    </w:p>
    <w:p w:rsidR="00ED07AE" w:rsidRPr="002B6F6C" w:rsidRDefault="00ED07AE" w:rsidP="004A168A">
      <w:pPr>
        <w:numPr>
          <w:ilvl w:val="2"/>
          <w:numId w:val="44"/>
        </w:numPr>
        <w:spacing w:before="0" w:after="200" w:line="276" w:lineRule="auto"/>
        <w:ind w:hanging="513"/>
        <w:contextualSpacing/>
        <w:jc w:val="left"/>
        <w:rPr>
          <w:rFonts w:eastAsia="Calibri" w:cs="Arial"/>
          <w:b/>
          <w:lang w:val="sr-Cyrl-RS" w:eastAsia="x-none"/>
        </w:rPr>
      </w:pPr>
      <w:bookmarkStart w:id="29" w:name="ТР"/>
      <w:r w:rsidRPr="002B6F6C">
        <w:rPr>
          <w:rFonts w:eastAsia="Calibri" w:cs="Arial"/>
          <w:b/>
          <w:lang w:val="sr-Cyrl-RS" w:eastAsia="x-none"/>
        </w:rPr>
        <w:t>Турбински регулатор:</w:t>
      </w:r>
      <w:bookmarkEnd w:id="29"/>
    </w:p>
    <w:p w:rsidR="00ED07AE" w:rsidRPr="002B6F6C" w:rsidRDefault="00ED07AE" w:rsidP="00ED07AE">
      <w:pPr>
        <w:autoSpaceDE w:val="0"/>
        <w:autoSpaceDN w:val="0"/>
        <w:adjustRightInd w:val="0"/>
        <w:spacing w:before="0"/>
        <w:rPr>
          <w:rFonts w:eastAsia="Calibri" w:cs="Arial"/>
          <w:lang w:val="sr-Cyrl-RS"/>
        </w:rPr>
      </w:pPr>
      <w:r w:rsidRPr="002B6F6C">
        <w:rPr>
          <w:rFonts w:eastAsia="Calibri" w:cs="Arial"/>
          <w:lang w:val="sr-Cyrl-RS"/>
        </w:rPr>
        <w:t>Турбински регулатор је „</w:t>
      </w:r>
      <w:r w:rsidRPr="002B6F6C">
        <w:rPr>
          <w:rFonts w:eastAsia="Calibri" w:cs="Arial"/>
          <w:lang w:val="en-GB"/>
        </w:rPr>
        <w:t>Siemens</w:t>
      </w:r>
      <w:r w:rsidRPr="002B6F6C">
        <w:rPr>
          <w:rFonts w:eastAsia="Calibri" w:cs="Arial"/>
          <w:lang w:val="sr-Cyrl-RS"/>
        </w:rPr>
        <w:t xml:space="preserve"> </w:t>
      </w:r>
      <w:r w:rsidRPr="002B6F6C">
        <w:rPr>
          <w:rFonts w:eastAsia="Calibri" w:cs="Arial"/>
          <w:lang w:val="en-GB"/>
        </w:rPr>
        <w:t>SPPA</w:t>
      </w:r>
      <w:r w:rsidRPr="002B6F6C">
        <w:rPr>
          <w:rFonts w:eastAsia="Calibri" w:cs="Arial"/>
          <w:lang w:val="sr-Cyrl-RS"/>
        </w:rPr>
        <w:t xml:space="preserve"> –</w:t>
      </w:r>
      <w:r w:rsidRPr="002B6F6C">
        <w:rPr>
          <w:rFonts w:eastAsia="Calibri" w:cs="Arial"/>
          <w:lang w:val="en-GB"/>
        </w:rPr>
        <w:t>R</w:t>
      </w:r>
      <w:r w:rsidRPr="002B6F6C">
        <w:rPr>
          <w:rFonts w:eastAsia="Calibri" w:cs="Arial"/>
          <w:lang w:val="sr-Cyrl-RS"/>
        </w:rPr>
        <w:t>3000“ који је интегрисан у постојећи систем управљања.</w:t>
      </w:r>
    </w:p>
    <w:p w:rsidR="00ED07AE" w:rsidRPr="002B6F6C" w:rsidRDefault="00ED07AE" w:rsidP="00ED07AE">
      <w:pPr>
        <w:autoSpaceDE w:val="0"/>
        <w:autoSpaceDN w:val="0"/>
        <w:adjustRightInd w:val="0"/>
        <w:spacing w:before="0"/>
        <w:jc w:val="left"/>
        <w:rPr>
          <w:rFonts w:eastAsia="Calibri" w:cs="Arial"/>
          <w:lang w:val="sr-Cyrl-RS"/>
        </w:rPr>
      </w:pPr>
    </w:p>
    <w:p w:rsidR="00ED07AE" w:rsidRPr="002B6F6C" w:rsidRDefault="00ED07AE" w:rsidP="00ED07AE">
      <w:pPr>
        <w:autoSpaceDE w:val="0"/>
        <w:autoSpaceDN w:val="0"/>
        <w:adjustRightInd w:val="0"/>
        <w:spacing w:before="0"/>
        <w:jc w:val="left"/>
        <w:rPr>
          <w:rFonts w:eastAsia="Calibri" w:cs="Arial"/>
          <w:lang w:val="sr-Cyrl-RS"/>
        </w:rPr>
      </w:pPr>
      <w:r w:rsidRPr="002B6F6C">
        <w:rPr>
          <w:rFonts w:eastAsia="Calibri" w:cs="Arial"/>
          <w:lang w:val="sr-Cyrl-RS"/>
        </w:rPr>
        <w:t xml:space="preserve"> </w:t>
      </w:r>
    </w:p>
    <w:p w:rsidR="00ED07AE" w:rsidRPr="002B6F6C" w:rsidRDefault="00ED07AE" w:rsidP="004A168A">
      <w:pPr>
        <w:numPr>
          <w:ilvl w:val="0"/>
          <w:numId w:val="44"/>
        </w:numPr>
        <w:spacing w:before="0" w:after="200" w:line="276" w:lineRule="auto"/>
        <w:ind w:left="426"/>
        <w:contextualSpacing/>
        <w:jc w:val="left"/>
        <w:rPr>
          <w:rFonts w:eastAsia="Calibri" w:cs="Arial"/>
          <w:b/>
          <w:noProof/>
          <w:lang w:val="x-none" w:eastAsia="x-none"/>
        </w:rPr>
      </w:pPr>
      <w:bookmarkStart w:id="30" w:name="ТНС"/>
      <w:r w:rsidRPr="002B6F6C">
        <w:rPr>
          <w:rFonts w:eastAsia="Calibri" w:cs="Arial"/>
          <w:b/>
          <w:noProof/>
          <w:lang w:val="x-none" w:eastAsia="x-none"/>
        </w:rPr>
        <w:t xml:space="preserve">ТЕХНИЧКИ </w:t>
      </w:r>
      <w:r w:rsidRPr="002B6F6C">
        <w:rPr>
          <w:rFonts w:eastAsia="Calibri" w:cs="Arial"/>
          <w:b/>
          <w:noProof/>
          <w:lang w:val="sr-Cyrl-RS" w:eastAsia="x-none"/>
        </w:rPr>
        <w:t>ЗАХТЕВИ</w:t>
      </w:r>
      <w:r w:rsidRPr="002B6F6C">
        <w:rPr>
          <w:rFonts w:eastAsia="Calibri" w:cs="Arial"/>
          <w:b/>
          <w:noProof/>
          <w:lang w:val="x-none" w:eastAsia="x-none"/>
        </w:rPr>
        <w:t xml:space="preserve"> СИМУЛАТОРА</w:t>
      </w:r>
    </w:p>
    <w:bookmarkEnd w:id="30"/>
    <w:p w:rsidR="00ED07AE" w:rsidRPr="002B6F6C" w:rsidRDefault="00ED07AE" w:rsidP="00ED07AE">
      <w:pPr>
        <w:spacing w:before="0"/>
        <w:jc w:val="left"/>
        <w:rPr>
          <w:rFonts w:cs="Arial"/>
          <w:b/>
          <w:lang w:val="sr-Cyrl-CS" w:eastAsia="hr-HR"/>
        </w:rPr>
      </w:pPr>
    </w:p>
    <w:p w:rsidR="00ED07AE" w:rsidRPr="002B6F6C" w:rsidRDefault="00ED07AE" w:rsidP="00ED07AE">
      <w:pPr>
        <w:spacing w:before="0" w:after="200" w:line="276" w:lineRule="auto"/>
        <w:ind w:left="426"/>
        <w:contextualSpacing/>
        <w:jc w:val="left"/>
        <w:rPr>
          <w:rFonts w:eastAsia="Calibri" w:cs="Arial"/>
          <w:b/>
          <w:noProof/>
          <w:lang w:val="x-none" w:eastAsia="x-none"/>
        </w:rPr>
      </w:pPr>
      <w:r w:rsidRPr="002B6F6C">
        <w:rPr>
          <w:rFonts w:eastAsia="Calibri" w:cs="Arial"/>
          <w:b/>
          <w:noProof/>
          <w:lang w:val="x-none" w:eastAsia="x-none"/>
        </w:rPr>
        <w:t xml:space="preserve">2.1 </w:t>
      </w:r>
      <w:bookmarkStart w:id="31" w:name="ОНС"/>
      <w:r w:rsidRPr="002B6F6C">
        <w:rPr>
          <w:rFonts w:eastAsia="Calibri" w:cs="Arial"/>
          <w:b/>
          <w:noProof/>
          <w:lang w:val="x-none" w:eastAsia="x-none"/>
        </w:rPr>
        <w:t>Основна намена симулатора:</w:t>
      </w:r>
      <w:bookmarkEnd w:id="31"/>
    </w:p>
    <w:p w:rsidR="00ED07AE" w:rsidRPr="002B6F6C" w:rsidRDefault="00ED07AE" w:rsidP="00ED07AE">
      <w:pPr>
        <w:spacing w:before="0"/>
        <w:rPr>
          <w:rFonts w:cs="Arial"/>
          <w:noProof/>
          <w:lang w:val="sr-Cyrl-CS" w:eastAsia="hr-HR"/>
        </w:rPr>
      </w:pPr>
      <w:r w:rsidRPr="002B6F6C">
        <w:rPr>
          <w:rFonts w:cs="Arial"/>
          <w:noProof/>
          <w:lang w:val="sr-Cyrl-CS" w:eastAsia="hr-HR"/>
        </w:rPr>
        <w:t>Намене Симулатора су:</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Примарна обука будућих оператера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Текућа обука  оператера који управљају блоком</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Тренинг инжењера за програмирање аутоматског управљања и надзора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Тестови измене логике управљања, промене параметара регулације и </w:t>
      </w:r>
      <w:r w:rsidRPr="002B6F6C">
        <w:rPr>
          <w:rFonts w:eastAsia="Calibri" w:cs="Arial"/>
          <w:noProof/>
          <w:lang w:val="en-GB" w:eastAsia="x-none"/>
        </w:rPr>
        <w:t>HMI</w:t>
      </w:r>
      <w:r w:rsidRPr="002B6F6C">
        <w:rPr>
          <w:rFonts w:eastAsia="Calibri" w:cs="Arial"/>
          <w:noProof/>
          <w:lang w:val="x-none" w:eastAsia="x-none"/>
        </w:rPr>
        <w:t xml:space="preserve"> приказа  пре имплементације на реалном постројењу.</w:t>
      </w:r>
    </w:p>
    <w:p w:rsidR="00ED07AE" w:rsidRPr="002B6F6C" w:rsidRDefault="00ED07AE" w:rsidP="00ED07AE">
      <w:pPr>
        <w:spacing w:line="276" w:lineRule="auto"/>
        <w:ind w:left="720"/>
        <w:rPr>
          <w:rFonts w:eastAsia="Calibri" w:cs="Arial"/>
          <w:noProof/>
          <w:lang w:val="x-none" w:eastAsia="x-none"/>
        </w:rPr>
      </w:pPr>
    </w:p>
    <w:p w:rsidR="00ED07AE" w:rsidRPr="002B6F6C" w:rsidRDefault="00ED07AE" w:rsidP="00ED07AE">
      <w:pPr>
        <w:spacing w:before="0"/>
        <w:rPr>
          <w:rFonts w:cs="Arial"/>
          <w:noProof/>
          <w:lang w:val="sr-Cyrl-CS" w:eastAsia="hr-HR"/>
        </w:rPr>
      </w:pPr>
      <w:r w:rsidRPr="002B6F6C">
        <w:rPr>
          <w:rFonts w:cs="Arial"/>
          <w:noProof/>
          <w:lang w:val="sr-Cyrl-CS" w:eastAsia="hr-HR"/>
        </w:rPr>
        <w:t>Обзиром на горе побројане намене Симулатора - тренажера исти мора задовољити  следеће техничке критеријуме:</w:t>
      </w:r>
    </w:p>
    <w:p w:rsidR="00ED07AE" w:rsidRPr="002B6F6C" w:rsidRDefault="00ED07AE" w:rsidP="00ED07AE">
      <w:pPr>
        <w:spacing w:before="0"/>
        <w:rPr>
          <w:rFonts w:cs="Arial"/>
          <w:noProof/>
          <w:lang w:val="sr-Cyrl-CS" w:eastAsia="hr-HR"/>
        </w:rPr>
      </w:pP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lastRenderedPageBreak/>
        <w:t>да се моделира цео процес производње електричне енергије на блок</w:t>
      </w:r>
      <w:r w:rsidRPr="002B6F6C">
        <w:rPr>
          <w:rFonts w:eastAsia="Calibri" w:cs="Arial"/>
          <w:noProof/>
          <w:lang w:val="sr-Cyrl-RS" w:eastAsia="x-none"/>
        </w:rPr>
        <w:t>овима ТЕНТ Б</w:t>
      </w:r>
      <w:r w:rsidRPr="002B6F6C">
        <w:rPr>
          <w:rFonts w:eastAsia="Calibri" w:cs="Arial"/>
          <w:noProof/>
          <w:lang w:val="x-none" w:eastAsia="x-none"/>
        </w:rPr>
        <w:t xml:space="preserve">.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да симулирани оператерски интерфејс буде идентичан инсталираном интерфејсу оператера на блоку:</w:t>
      </w:r>
    </w:p>
    <w:p w:rsidR="00ED07AE" w:rsidRPr="002B6F6C" w:rsidRDefault="00ED07AE" w:rsidP="004A168A">
      <w:pPr>
        <w:numPr>
          <w:ilvl w:val="1"/>
          <w:numId w:val="40"/>
        </w:numPr>
        <w:spacing w:before="0" w:line="276" w:lineRule="auto"/>
        <w:jc w:val="left"/>
        <w:rPr>
          <w:rFonts w:eastAsia="Calibri" w:cs="Arial"/>
          <w:noProof/>
          <w:lang w:val="x-none" w:eastAsia="x-none"/>
        </w:rPr>
      </w:pPr>
      <w:r w:rsidRPr="002B6F6C">
        <w:rPr>
          <w:rFonts w:eastAsia="Calibri" w:cs="Arial"/>
          <w:noProof/>
          <w:lang w:val="x-none" w:eastAsia="x-none"/>
        </w:rPr>
        <w:t>примењена логика и алгоритми управљања</w:t>
      </w:r>
    </w:p>
    <w:p w:rsidR="00ED07AE" w:rsidRPr="002B6F6C" w:rsidRDefault="00ED07AE" w:rsidP="004A168A">
      <w:pPr>
        <w:numPr>
          <w:ilvl w:val="1"/>
          <w:numId w:val="40"/>
        </w:numPr>
        <w:spacing w:before="0" w:line="276" w:lineRule="auto"/>
        <w:jc w:val="left"/>
        <w:rPr>
          <w:rFonts w:eastAsia="Calibri" w:cs="Arial"/>
          <w:noProof/>
          <w:lang w:val="x-none" w:eastAsia="x-none"/>
        </w:rPr>
      </w:pPr>
      <w:r w:rsidRPr="002B6F6C">
        <w:rPr>
          <w:rFonts w:eastAsia="Calibri" w:cs="Arial"/>
          <w:noProof/>
          <w:lang w:val="en-GB" w:eastAsia="x-none"/>
        </w:rPr>
        <w:t>HMI</w:t>
      </w:r>
      <w:r w:rsidRPr="002B6F6C">
        <w:rPr>
          <w:rFonts w:eastAsia="Calibri" w:cs="Arial"/>
          <w:noProof/>
          <w:lang w:val="x-none" w:eastAsia="x-none"/>
        </w:rPr>
        <w:t xml:space="preserve"> прикази оператерских дисплеја </w:t>
      </w:r>
    </w:p>
    <w:p w:rsidR="00ED07AE" w:rsidRPr="002B6F6C" w:rsidRDefault="00ED07AE" w:rsidP="004A168A">
      <w:pPr>
        <w:numPr>
          <w:ilvl w:val="1"/>
          <w:numId w:val="40"/>
        </w:numPr>
        <w:spacing w:before="0" w:line="276" w:lineRule="auto"/>
        <w:jc w:val="left"/>
        <w:rPr>
          <w:rFonts w:eastAsia="Calibri" w:cs="Arial"/>
          <w:noProof/>
          <w:lang w:val="x-none" w:eastAsia="x-none"/>
        </w:rPr>
      </w:pPr>
      <w:r w:rsidRPr="002B6F6C">
        <w:rPr>
          <w:rFonts w:eastAsia="Calibri" w:cs="Arial"/>
          <w:noProof/>
          <w:lang w:val="x-none" w:eastAsia="x-none"/>
        </w:rPr>
        <w:t xml:space="preserve">креирање </w:t>
      </w:r>
      <w:r w:rsidRPr="002B6F6C">
        <w:rPr>
          <w:rFonts w:eastAsia="Calibri" w:cs="Arial"/>
          <w:noProof/>
          <w:lang w:val="sr-Cyrl-RS" w:eastAsia="x-none"/>
        </w:rPr>
        <w:t>трендова</w:t>
      </w:r>
      <w:r w:rsidRPr="002B6F6C">
        <w:rPr>
          <w:rFonts w:eastAsia="Calibri" w:cs="Arial"/>
          <w:noProof/>
          <w:lang w:val="x-none" w:eastAsia="x-none"/>
        </w:rPr>
        <w:t xml:space="preserve">, извештаја и алармних листа и остале могућности </w:t>
      </w:r>
      <w:r w:rsidRPr="002B6F6C">
        <w:rPr>
          <w:rFonts w:eastAsia="Calibri" w:cs="Arial"/>
          <w:noProof/>
          <w:lang w:val="en-GB" w:eastAsia="x-none"/>
        </w:rPr>
        <w:t>DCS</w:t>
      </w:r>
      <w:r w:rsidRPr="002B6F6C">
        <w:rPr>
          <w:rFonts w:eastAsia="Calibri" w:cs="Arial"/>
          <w:noProof/>
          <w:lang w:val="x-none" w:eastAsia="x-none"/>
        </w:rPr>
        <w:t xml:space="preserve"> система инсталираног на блоковима ТЕНТ Б</w:t>
      </w:r>
    </w:p>
    <w:p w:rsidR="00ED07AE" w:rsidRPr="002B6F6C" w:rsidRDefault="00ED07AE" w:rsidP="00ED07AE">
      <w:pPr>
        <w:spacing w:before="0"/>
        <w:rPr>
          <w:rFonts w:cs="Arial"/>
          <w:lang w:val="sr-Cyrl-RS" w:eastAsia="hr-HR"/>
        </w:rPr>
      </w:pPr>
    </w:p>
    <w:p w:rsidR="00ED07AE" w:rsidRPr="002B6F6C" w:rsidRDefault="00ED07AE" w:rsidP="002B6F6C">
      <w:pPr>
        <w:keepNext/>
        <w:keepLines/>
        <w:spacing w:before="40"/>
        <w:ind w:left="426"/>
        <w:jc w:val="left"/>
        <w:outlineLvl w:val="2"/>
        <w:rPr>
          <w:rFonts w:cs="Arial"/>
          <w:b/>
          <w:noProof/>
          <w:lang w:val="sr-Cyrl-RS" w:eastAsia="hr-HR"/>
        </w:rPr>
      </w:pPr>
      <w:r w:rsidRPr="002B6F6C">
        <w:rPr>
          <w:rFonts w:cs="Arial"/>
          <w:b/>
          <w:noProof/>
          <w:lang w:val="sr-Cyrl-RS" w:eastAsia="hr-HR"/>
        </w:rPr>
        <w:t xml:space="preserve">2.2  </w:t>
      </w:r>
      <w:bookmarkStart w:id="32" w:name="МО"/>
      <w:r w:rsidRPr="002B6F6C">
        <w:rPr>
          <w:rFonts w:cs="Arial"/>
          <w:b/>
          <w:noProof/>
          <w:lang w:val="sr-Cyrl-RS" w:eastAsia="hr-HR"/>
        </w:rPr>
        <w:t>Моделирани објекти:</w:t>
      </w:r>
      <w:bookmarkEnd w:id="32"/>
    </w:p>
    <w:p w:rsidR="00ED07AE" w:rsidRPr="002B6F6C" w:rsidRDefault="00ED07AE" w:rsidP="00ED07AE">
      <w:pPr>
        <w:spacing w:before="0"/>
        <w:jc w:val="left"/>
        <w:rPr>
          <w:rFonts w:cs="Arial"/>
          <w:noProof/>
          <w:lang w:val="sr-Cyrl-CS" w:eastAsia="hr-HR"/>
        </w:rPr>
      </w:pPr>
      <w:r w:rsidRPr="002B6F6C">
        <w:rPr>
          <w:rFonts w:cs="Arial"/>
          <w:noProof/>
          <w:lang w:val="sr-Cyrl-CS" w:eastAsia="hr-HR"/>
        </w:rPr>
        <w:t xml:space="preserve">Неопходно је моделирати следеће технолошке целине: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турбина високог притиска,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турбине средњег и ниског притиска,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бајпас високог притиска,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бајпас ниског притиска,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све целине које припадају турбинском постројењу (заптивна пара, заптивно уље, регулациони флуид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млински кругови,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мазутни систем и горионици мазута,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ложиште,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тракт ваздуха и димног гаса</w:t>
      </w:r>
      <w:r w:rsidRPr="002B6F6C">
        <w:rPr>
          <w:rFonts w:eastAsia="Calibri" w:cs="Arial"/>
          <w:noProof/>
          <w:lang w:val="sr-Cyrl-RS" w:eastAsia="x-none"/>
        </w:rPr>
        <w:t xml:space="preserve"> укључујући парне и ротационе загрејаче ваздуха</w:t>
      </w:r>
      <w:r w:rsidRPr="002B6F6C">
        <w:rPr>
          <w:rFonts w:eastAsia="Calibri" w:cs="Arial"/>
          <w:noProof/>
          <w:lang w:val="x-none" w:eastAsia="x-none"/>
        </w:rPr>
        <w:t xml:space="preserve">,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 xml:space="preserve">оба </w:t>
      </w:r>
      <w:r w:rsidRPr="002B6F6C">
        <w:rPr>
          <w:rFonts w:eastAsia="Calibri" w:cs="Arial"/>
          <w:noProof/>
          <w:lang w:val="x-none" w:eastAsia="x-none"/>
        </w:rPr>
        <w:t>еко</w:t>
      </w:r>
      <w:r w:rsidRPr="002B6F6C">
        <w:rPr>
          <w:rFonts w:eastAsia="Calibri" w:cs="Arial"/>
          <w:noProof/>
          <w:lang w:val="sr-Cyrl-RS" w:eastAsia="x-none"/>
        </w:rPr>
        <w:t>-а</w:t>
      </w:r>
      <w:r w:rsidRPr="002B6F6C">
        <w:rPr>
          <w:rFonts w:eastAsia="Calibri" w:cs="Arial"/>
          <w:noProof/>
          <w:lang w:val="x-none" w:eastAsia="x-none"/>
        </w:rPr>
        <w:t xml:space="preserve">, испаривач, прегрејачи, међупрегрејачи,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кондензатор</w:t>
      </w:r>
      <w:r w:rsidRPr="002B6F6C">
        <w:rPr>
          <w:rFonts w:eastAsia="Calibri" w:cs="Arial"/>
          <w:noProof/>
          <w:lang w:val="sr-Cyrl-RS" w:eastAsia="x-none"/>
        </w:rPr>
        <w:t>и</w:t>
      </w:r>
      <w:r w:rsidRPr="002B6F6C">
        <w:rPr>
          <w:rFonts w:eastAsia="Calibri" w:cs="Arial"/>
          <w:noProof/>
          <w:lang w:val="x-none" w:eastAsia="x-none"/>
        </w:rPr>
        <w:t xml:space="preserve"> и конденз пумпе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загрејачи ниског притиска,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напојни резервоар/напојне пумпе,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турбонапојна пумпа и све целине у оквиру ње (регулациони флуид, уље за подмазивање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загрејач високог притиска,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 xml:space="preserve">обе </w:t>
      </w:r>
      <w:r w:rsidRPr="002B6F6C">
        <w:rPr>
          <w:rFonts w:eastAsia="Calibri" w:cs="Arial"/>
          <w:noProof/>
          <w:lang w:val="x-none" w:eastAsia="x-none"/>
        </w:rPr>
        <w:t xml:space="preserve">напојне главе,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стартни уређај котла,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колектор 12 бар-а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систем расхладе,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синхронизатор, побуда,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преклопна аутоматика,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генератор.</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Коплетне електроразводе блока и опште групе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Систем деми воде</w:t>
      </w:r>
    </w:p>
    <w:p w:rsidR="00ED07AE" w:rsidRPr="002B6F6C" w:rsidRDefault="00ED07AE" w:rsidP="00ED07AE">
      <w:pPr>
        <w:spacing w:before="0"/>
        <w:jc w:val="left"/>
        <w:rPr>
          <w:rFonts w:cs="Arial"/>
          <w:noProof/>
          <w:lang w:val="sr-Cyrl-CS" w:eastAsia="hr-HR"/>
        </w:rPr>
      </w:pPr>
      <w:r w:rsidRPr="002B6F6C">
        <w:rPr>
          <w:rFonts w:cs="Arial"/>
          <w:noProof/>
          <w:lang w:val="sr-Cyrl-CS" w:eastAsia="hr-HR"/>
        </w:rPr>
        <w:t>Неопходно је имплементирати измене на постројењима направљене у току ремонта 2016-те године.</w:t>
      </w:r>
    </w:p>
    <w:p w:rsidR="00ED07AE" w:rsidRPr="002B6F6C" w:rsidRDefault="00ED07AE" w:rsidP="00ED07AE">
      <w:pPr>
        <w:spacing w:before="0"/>
        <w:jc w:val="left"/>
        <w:rPr>
          <w:rFonts w:cs="Arial"/>
          <w:noProof/>
          <w:lang w:val="sr-Cyrl-CS" w:eastAsia="hr-HR"/>
        </w:rPr>
      </w:pPr>
    </w:p>
    <w:p w:rsidR="00ED07AE" w:rsidRPr="002B6F6C" w:rsidRDefault="00ED07AE" w:rsidP="002B6F6C">
      <w:pPr>
        <w:spacing w:before="0"/>
        <w:ind w:left="426"/>
        <w:jc w:val="left"/>
        <w:rPr>
          <w:rFonts w:cs="Arial"/>
          <w:b/>
          <w:noProof/>
          <w:lang w:val="sr-Cyrl-RS" w:eastAsia="hr-HR"/>
        </w:rPr>
      </w:pPr>
      <w:r w:rsidRPr="002B6F6C">
        <w:rPr>
          <w:rFonts w:cs="Arial"/>
          <w:b/>
          <w:noProof/>
          <w:lang w:val="sr-Cyrl-RS" w:eastAsia="hr-HR"/>
        </w:rPr>
        <w:t xml:space="preserve">2.3 </w:t>
      </w:r>
      <w:bookmarkStart w:id="33" w:name="МРР"/>
      <w:r w:rsidRPr="002B6F6C">
        <w:rPr>
          <w:rFonts w:cs="Arial"/>
          <w:b/>
          <w:noProof/>
          <w:lang w:val="sr-Cyrl-RS" w:eastAsia="hr-HR"/>
        </w:rPr>
        <w:t>Моделирани режими рада:</w:t>
      </w:r>
      <w:bookmarkEnd w:id="33"/>
    </w:p>
    <w:p w:rsidR="00ED07AE" w:rsidRPr="002B6F6C" w:rsidRDefault="00ED07AE" w:rsidP="00ED07AE">
      <w:pPr>
        <w:spacing w:before="0"/>
        <w:jc w:val="left"/>
        <w:rPr>
          <w:rFonts w:cs="Arial"/>
          <w:noProof/>
          <w:lang w:val="sr-Cyrl-CS" w:eastAsia="hr-HR"/>
        </w:rPr>
      </w:pPr>
      <w:r w:rsidRPr="002B6F6C">
        <w:rPr>
          <w:rFonts w:cs="Arial"/>
          <w:noProof/>
          <w:lang w:val="sr-Cyrl-CS" w:eastAsia="hr-HR"/>
        </w:rPr>
        <w:t xml:space="preserve">У процесу моделирања неопходно је обухватити следеће режиме рада блока: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стартовање расхладе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грејање напојне воде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напајање котла,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проветравање,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потпала и припрема параметара преко бајпаса високог и ниског притиска,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извођење турбине на 3000о/мин и синхронизација,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lastRenderedPageBreak/>
        <w:t xml:space="preserve">подизање оптерећења до затварања бајпаса ниског и високог притиска,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стартовање турбонапојне пумпе, преузимање напајања котла са електронапојних на турбонапојну пумпу као и у обрнутом смеру</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наставак подизања/спуштања оптерећења жељеним градијентом до номиналне снаге/техничког минимума,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рад блока у координисаном режиму </w:t>
      </w:r>
      <w:r w:rsidRPr="002B6F6C">
        <w:rPr>
          <w:rFonts w:eastAsia="Calibri" w:cs="Arial"/>
          <w:noProof/>
          <w:lang w:val="sr-Cyrl-RS" w:eastAsia="x-none"/>
        </w:rPr>
        <w:t>са клизним притиском</w:t>
      </w:r>
      <w:r w:rsidRPr="002B6F6C">
        <w:rPr>
          <w:rFonts w:eastAsia="Calibri" w:cs="Arial"/>
          <w:noProof/>
          <w:lang w:val="x-none" w:eastAsia="x-none"/>
        </w:rPr>
        <w:t>,</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рад блока у координисаном режиму са природним клизним притиском</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рад ван координисаног режима са турбином у регулацији притиска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рад ван координисаног режима са турбином у регулацији снаге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рад у острвском раду са турбином у регулацији брзине</w:t>
      </w:r>
      <w:r w:rsidRPr="002B6F6C">
        <w:rPr>
          <w:rFonts w:eastAsia="Calibri" w:cs="Arial"/>
          <w:noProof/>
          <w:lang w:val="x-none" w:eastAsia="x-none"/>
        </w:rPr>
        <w:t xml:space="preserve">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растерећење блока до гашења последњег горионика мазута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одбацивање оптерећења због испада неког од виталних уређаја постројења:</w:t>
      </w:r>
    </w:p>
    <w:p w:rsidR="00ED07AE" w:rsidRPr="002B6F6C" w:rsidRDefault="00ED07AE" w:rsidP="004A168A">
      <w:pPr>
        <w:numPr>
          <w:ilvl w:val="1"/>
          <w:numId w:val="35"/>
        </w:numPr>
        <w:spacing w:before="0" w:line="276" w:lineRule="auto"/>
        <w:jc w:val="left"/>
        <w:rPr>
          <w:rFonts w:eastAsia="Calibri" w:cs="Arial"/>
          <w:noProof/>
          <w:lang w:val="x-none" w:eastAsia="x-none"/>
        </w:rPr>
      </w:pPr>
      <w:r w:rsidRPr="002B6F6C">
        <w:rPr>
          <w:rFonts w:eastAsia="Calibri" w:cs="Arial"/>
          <w:noProof/>
          <w:lang w:val="sr-Cyrl-RS" w:eastAsia="x-none"/>
        </w:rPr>
        <w:t>испад турбине</w:t>
      </w:r>
    </w:p>
    <w:p w:rsidR="00ED07AE" w:rsidRPr="002B6F6C" w:rsidRDefault="00ED07AE" w:rsidP="004A168A">
      <w:pPr>
        <w:numPr>
          <w:ilvl w:val="1"/>
          <w:numId w:val="35"/>
        </w:numPr>
        <w:spacing w:before="0" w:line="276" w:lineRule="auto"/>
        <w:jc w:val="left"/>
        <w:rPr>
          <w:rFonts w:eastAsia="Calibri" w:cs="Arial"/>
          <w:noProof/>
          <w:lang w:val="x-none" w:eastAsia="x-none"/>
        </w:rPr>
      </w:pPr>
      <w:r w:rsidRPr="002B6F6C">
        <w:rPr>
          <w:rFonts w:eastAsia="Calibri" w:cs="Arial"/>
          <w:noProof/>
          <w:lang w:val="sr-Cyrl-RS" w:eastAsia="x-none"/>
        </w:rPr>
        <w:t>испад турбонапојне пумпе</w:t>
      </w:r>
    </w:p>
    <w:p w:rsidR="00ED07AE" w:rsidRPr="002B6F6C" w:rsidRDefault="00ED07AE" w:rsidP="004A168A">
      <w:pPr>
        <w:numPr>
          <w:ilvl w:val="1"/>
          <w:numId w:val="35"/>
        </w:numPr>
        <w:spacing w:before="0" w:line="276" w:lineRule="auto"/>
        <w:jc w:val="left"/>
        <w:rPr>
          <w:rFonts w:eastAsia="Calibri" w:cs="Arial"/>
          <w:noProof/>
          <w:lang w:val="x-none" w:eastAsia="x-none"/>
        </w:rPr>
      </w:pPr>
      <w:r w:rsidRPr="002B6F6C">
        <w:rPr>
          <w:rFonts w:eastAsia="Calibri" w:cs="Arial"/>
          <w:noProof/>
          <w:lang w:val="sr-Cyrl-RS" w:eastAsia="x-none"/>
        </w:rPr>
        <w:t>испад вентилатора свежег ваздуха</w:t>
      </w:r>
    </w:p>
    <w:p w:rsidR="00ED07AE" w:rsidRPr="002B6F6C" w:rsidRDefault="00ED07AE" w:rsidP="004A168A">
      <w:pPr>
        <w:numPr>
          <w:ilvl w:val="1"/>
          <w:numId w:val="35"/>
        </w:numPr>
        <w:spacing w:before="0" w:line="276" w:lineRule="auto"/>
        <w:jc w:val="left"/>
        <w:rPr>
          <w:rFonts w:eastAsia="Calibri" w:cs="Arial"/>
          <w:noProof/>
          <w:lang w:val="x-none" w:eastAsia="x-none"/>
        </w:rPr>
      </w:pPr>
      <w:r w:rsidRPr="002B6F6C">
        <w:rPr>
          <w:rFonts w:eastAsia="Calibri" w:cs="Arial"/>
          <w:noProof/>
          <w:lang w:val="sr-Cyrl-RS" w:eastAsia="x-none"/>
        </w:rPr>
        <w:t>испад вентилатора димног гаса</w:t>
      </w:r>
    </w:p>
    <w:p w:rsidR="00ED07AE" w:rsidRPr="002B6F6C" w:rsidRDefault="00ED07AE" w:rsidP="004A168A">
      <w:pPr>
        <w:numPr>
          <w:ilvl w:val="1"/>
          <w:numId w:val="35"/>
        </w:numPr>
        <w:spacing w:before="0" w:line="276" w:lineRule="auto"/>
        <w:jc w:val="left"/>
        <w:rPr>
          <w:rFonts w:eastAsia="Calibri" w:cs="Arial"/>
          <w:noProof/>
          <w:lang w:val="x-none" w:eastAsia="x-none"/>
        </w:rPr>
      </w:pPr>
      <w:r w:rsidRPr="002B6F6C">
        <w:rPr>
          <w:rFonts w:eastAsia="Calibri" w:cs="Arial"/>
          <w:noProof/>
          <w:lang w:val="sr-Cyrl-RS" w:eastAsia="x-none"/>
        </w:rPr>
        <w:t>острвски рад</w:t>
      </w:r>
      <w:r w:rsidRPr="002B6F6C">
        <w:rPr>
          <w:rFonts w:eastAsia="Calibri" w:cs="Arial"/>
          <w:noProof/>
          <w:lang w:val="x-none" w:eastAsia="x-none"/>
        </w:rPr>
        <w:t xml:space="preserve">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развезивање генератора са мреже услед деловања електричних заштита и остајање турбине у празном ходу,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 xml:space="preserve">одбацивање оптерећења услед пропада снаге у мрежи </w:t>
      </w:r>
    </w:p>
    <w:p w:rsidR="00ED07AE" w:rsidRPr="002B6F6C" w:rsidRDefault="00ED07AE" w:rsidP="004A168A">
      <w:pPr>
        <w:numPr>
          <w:ilvl w:val="0"/>
          <w:numId w:val="35"/>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замена млинова на пуном терету</w:t>
      </w:r>
    </w:p>
    <w:p w:rsidR="00ED07AE" w:rsidRPr="002B6F6C" w:rsidRDefault="00ED07AE" w:rsidP="00ED07AE">
      <w:pPr>
        <w:spacing w:before="0"/>
        <w:jc w:val="left"/>
        <w:rPr>
          <w:rFonts w:cs="Arial"/>
          <w:noProof/>
          <w:lang w:val="sr-Cyrl-CS" w:eastAsia="hr-HR"/>
        </w:rPr>
      </w:pPr>
    </w:p>
    <w:p w:rsidR="00ED07AE" w:rsidRPr="002B6F6C" w:rsidRDefault="00ED07AE" w:rsidP="00ED07AE">
      <w:pPr>
        <w:spacing w:before="0"/>
        <w:rPr>
          <w:rFonts w:cs="Arial"/>
          <w:noProof/>
          <w:lang w:val="sr-Cyrl-CS" w:eastAsia="hr-HR"/>
        </w:rPr>
      </w:pPr>
      <w:r w:rsidRPr="002B6F6C">
        <w:rPr>
          <w:rFonts w:cs="Arial"/>
          <w:noProof/>
          <w:lang w:val="sr-Cyrl-CS" w:eastAsia="hr-HR"/>
        </w:rPr>
        <w:t xml:space="preserve">Треба симулирати и </w:t>
      </w:r>
      <w:r w:rsidRPr="002B6F6C">
        <w:rPr>
          <w:rFonts w:cs="Arial"/>
          <w:noProof/>
          <w:lang w:val="sr-Cyrl-RS" w:eastAsia="hr-HR"/>
        </w:rPr>
        <w:t xml:space="preserve">моделирати </w:t>
      </w:r>
      <w:r w:rsidRPr="002B6F6C">
        <w:rPr>
          <w:rFonts w:cs="Arial"/>
          <w:noProof/>
          <w:lang w:val="sr-Cyrl-CS" w:eastAsia="hr-HR"/>
        </w:rPr>
        <w:t>све остале регулационе кругове који постоје на блоку, а нису обухваћени горњим ставкама.</w:t>
      </w:r>
    </w:p>
    <w:p w:rsidR="00ED07AE" w:rsidRPr="002B6F6C" w:rsidRDefault="00ED07AE" w:rsidP="00ED07AE">
      <w:pPr>
        <w:spacing w:before="0"/>
        <w:rPr>
          <w:rFonts w:cs="Arial"/>
          <w:noProof/>
          <w:lang w:val="sr-Cyrl-CS" w:eastAsia="hr-HR"/>
        </w:rPr>
      </w:pPr>
      <w:r w:rsidRPr="002B6F6C">
        <w:rPr>
          <w:rFonts w:cs="Arial"/>
          <w:noProof/>
          <w:lang w:val="sr-Cyrl-CS" w:eastAsia="hr-HR"/>
        </w:rPr>
        <w:t xml:space="preserve">Турбинско постројење треба приликом моделовања посматрати као целину: турбина + турбински регулатор </w:t>
      </w:r>
    </w:p>
    <w:p w:rsidR="00ED07AE" w:rsidRPr="002B6F6C" w:rsidRDefault="00ED07AE" w:rsidP="00ED07AE">
      <w:pPr>
        <w:spacing w:before="0"/>
        <w:rPr>
          <w:rFonts w:cs="Arial"/>
          <w:noProof/>
          <w:lang w:val="sr-Cyrl-CS" w:eastAsia="hr-HR"/>
        </w:rPr>
      </w:pPr>
    </w:p>
    <w:p w:rsidR="00ED07AE" w:rsidRPr="002B6F6C" w:rsidRDefault="00ED07AE" w:rsidP="002B6F6C">
      <w:pPr>
        <w:keepNext/>
        <w:keepLines/>
        <w:spacing w:before="40"/>
        <w:ind w:left="284"/>
        <w:jc w:val="left"/>
        <w:outlineLvl w:val="2"/>
        <w:rPr>
          <w:rFonts w:cs="Arial"/>
          <w:b/>
          <w:noProof/>
          <w:lang w:val="sr-Cyrl-RS" w:eastAsia="hr-HR"/>
        </w:rPr>
      </w:pPr>
      <w:r w:rsidRPr="002B6F6C">
        <w:rPr>
          <w:rFonts w:cs="Arial"/>
          <w:b/>
          <w:noProof/>
          <w:lang w:val="sr-Cyrl-RS" w:eastAsia="hr-HR"/>
        </w:rPr>
        <w:t xml:space="preserve">2.4 </w:t>
      </w:r>
      <w:bookmarkStart w:id="34" w:name="ПНМ"/>
      <w:r w:rsidRPr="002B6F6C">
        <w:rPr>
          <w:rFonts w:cs="Arial"/>
          <w:b/>
          <w:noProof/>
          <w:lang w:val="sr-Cyrl-RS" w:eastAsia="hr-HR"/>
        </w:rPr>
        <w:t>Постројења која не треба моделирати</w:t>
      </w:r>
      <w:bookmarkEnd w:id="34"/>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Електрофилтерско постројење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Електричне заштите блока и комуникација DCS-Заштите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Температуре намотаја и гвожђа генератора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Помоћна котларница и мазутна станица</w:t>
      </w:r>
    </w:p>
    <w:p w:rsidR="002B6F6C"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Систем за транспорт пепела и шљаке</w:t>
      </w:r>
    </w:p>
    <w:p w:rsidR="00ED07AE" w:rsidRPr="002B6F6C" w:rsidRDefault="00ED07AE" w:rsidP="002B6F6C">
      <w:pPr>
        <w:spacing w:before="0" w:line="276" w:lineRule="auto"/>
        <w:ind w:left="720"/>
        <w:jc w:val="left"/>
        <w:rPr>
          <w:rFonts w:eastAsia="Calibri" w:cs="Arial"/>
          <w:noProof/>
          <w:lang w:val="x-none" w:eastAsia="x-none"/>
        </w:rPr>
      </w:pPr>
      <w:r w:rsidRPr="002B6F6C">
        <w:rPr>
          <w:rFonts w:eastAsia="Calibri" w:cs="Arial"/>
          <w:noProof/>
          <w:lang w:val="sr-Cyrl-RS" w:eastAsia="x-none"/>
        </w:rPr>
        <w:t xml:space="preserve">  </w:t>
      </w:r>
    </w:p>
    <w:p w:rsidR="00ED07AE" w:rsidRPr="002B6F6C" w:rsidRDefault="00ED07AE" w:rsidP="004A168A">
      <w:pPr>
        <w:keepNext/>
        <w:keepLines/>
        <w:numPr>
          <w:ilvl w:val="0"/>
          <w:numId w:val="44"/>
        </w:numPr>
        <w:spacing w:before="40"/>
        <w:ind w:left="426"/>
        <w:jc w:val="left"/>
        <w:outlineLvl w:val="2"/>
        <w:rPr>
          <w:rFonts w:cs="Arial"/>
          <w:b/>
          <w:noProof/>
          <w:lang w:val="sr-Cyrl-CS" w:eastAsia="hr-HR"/>
        </w:rPr>
      </w:pPr>
      <w:bookmarkStart w:id="35" w:name="КРО"/>
      <w:r w:rsidRPr="002B6F6C">
        <w:rPr>
          <w:rFonts w:cs="Arial"/>
          <w:b/>
          <w:noProof/>
          <w:lang w:val="sr-Cyrl-RS" w:eastAsia="hr-HR"/>
        </w:rPr>
        <w:t>КОРИСНИЧКО РАДНО ОКУЖЕЊЕ</w:t>
      </w:r>
      <w:bookmarkEnd w:id="35"/>
    </w:p>
    <w:p w:rsidR="00ED07AE" w:rsidRPr="002B6F6C" w:rsidRDefault="00ED07AE" w:rsidP="00ED07AE">
      <w:pPr>
        <w:spacing w:before="0"/>
        <w:rPr>
          <w:rFonts w:cs="Arial"/>
          <w:lang w:val="sr-Cyrl-RS" w:eastAsia="hr-HR"/>
        </w:rPr>
      </w:pPr>
      <w:r w:rsidRPr="002B6F6C">
        <w:rPr>
          <w:rFonts w:cs="Arial"/>
          <w:lang w:val="sr-Cyrl-RS" w:eastAsia="hr-HR"/>
        </w:rPr>
        <w:t>Корисничко радно окружење треба да се састоји из следећег:</w:t>
      </w:r>
    </w:p>
    <w:p w:rsidR="00ED07AE" w:rsidRPr="002B6F6C" w:rsidRDefault="00ED07AE" w:rsidP="00ED07AE">
      <w:pPr>
        <w:spacing w:before="0"/>
        <w:rPr>
          <w:rFonts w:cs="Arial"/>
          <w:lang w:val="sr-Cyrl-RS" w:eastAsia="hr-HR"/>
        </w:rPr>
      </w:pPr>
    </w:p>
    <w:p w:rsidR="00ED07AE" w:rsidRPr="002B6F6C" w:rsidRDefault="00ED07AE" w:rsidP="004A168A">
      <w:pPr>
        <w:numPr>
          <w:ilvl w:val="0"/>
          <w:numId w:val="41"/>
        </w:numPr>
        <w:spacing w:before="0" w:after="200" w:line="276" w:lineRule="auto"/>
        <w:contextualSpacing/>
        <w:jc w:val="left"/>
        <w:rPr>
          <w:rFonts w:eastAsia="Calibri" w:cs="Arial"/>
          <w:noProof/>
          <w:lang w:val="x-none" w:eastAsia="x-none"/>
        </w:rPr>
      </w:pPr>
      <w:r w:rsidRPr="002B6F6C">
        <w:rPr>
          <w:rFonts w:eastAsia="Calibri" w:cs="Arial"/>
          <w:noProof/>
          <w:lang w:val="x-none" w:eastAsia="x-none"/>
        </w:rPr>
        <w:t xml:space="preserve">Радно окружење, у хардверском и софтверском смислу, ће бити идентично као на </w:t>
      </w:r>
      <w:r w:rsidRPr="002B6F6C">
        <w:rPr>
          <w:rFonts w:eastAsia="Calibri" w:cs="Arial"/>
          <w:noProof/>
          <w:lang w:val="sr-Cyrl-RS" w:eastAsia="x-none"/>
        </w:rPr>
        <w:t>блоковима ТЕНТ Б</w:t>
      </w:r>
      <w:r w:rsidRPr="002B6F6C">
        <w:rPr>
          <w:rFonts w:eastAsia="Calibri" w:cs="Arial"/>
          <w:noProof/>
          <w:lang w:val="x-none" w:eastAsia="x-none"/>
        </w:rPr>
        <w:t xml:space="preserve">. Управљачки алгоритми и </w:t>
      </w:r>
      <w:r w:rsidRPr="002B6F6C">
        <w:rPr>
          <w:rFonts w:eastAsia="Calibri" w:cs="Arial"/>
          <w:noProof/>
          <w:lang w:val="sr-Cyrl-RS" w:eastAsia="x-none"/>
        </w:rPr>
        <w:t>екранске</w:t>
      </w:r>
      <w:r w:rsidRPr="002B6F6C">
        <w:rPr>
          <w:rFonts w:eastAsia="Calibri" w:cs="Arial"/>
          <w:noProof/>
          <w:lang w:val="x-none" w:eastAsia="x-none"/>
        </w:rPr>
        <w:t xml:space="preserve"> слике за надзор (HMI slike) морају бити 1:1 пресликани са правог система </w:t>
      </w:r>
      <w:r w:rsidRPr="002B6F6C">
        <w:rPr>
          <w:rFonts w:eastAsia="Calibri" w:cs="Arial"/>
          <w:noProof/>
          <w:lang w:val="sr-Cyrl-RS" w:eastAsia="x-none"/>
        </w:rPr>
        <w:t>блокова</w:t>
      </w:r>
      <w:r w:rsidRPr="002B6F6C">
        <w:rPr>
          <w:rFonts w:eastAsia="Calibri" w:cs="Arial"/>
          <w:noProof/>
          <w:lang w:val="x-none" w:eastAsia="x-none"/>
        </w:rPr>
        <w:t xml:space="preserve">, тј. идентични. </w:t>
      </w:r>
    </w:p>
    <w:p w:rsidR="00ED07AE" w:rsidRPr="002B6F6C" w:rsidRDefault="00ED07AE" w:rsidP="004A168A">
      <w:pPr>
        <w:numPr>
          <w:ilvl w:val="0"/>
          <w:numId w:val="41"/>
        </w:numPr>
        <w:spacing w:before="0" w:after="200" w:line="276" w:lineRule="auto"/>
        <w:contextualSpacing/>
        <w:jc w:val="left"/>
        <w:rPr>
          <w:rFonts w:eastAsia="Calibri" w:cs="Arial"/>
          <w:noProof/>
          <w:lang w:val="x-none" w:eastAsia="x-none"/>
        </w:rPr>
      </w:pPr>
      <w:r w:rsidRPr="002B6F6C">
        <w:rPr>
          <w:rFonts w:eastAsia="Calibri" w:cs="Arial"/>
          <w:noProof/>
          <w:lang w:val="x-none" w:eastAsia="x-none"/>
        </w:rPr>
        <w:t xml:space="preserve">Кориснички интерфејс (логовање, начин кретања кроз меније, начин отварања HMI слика, коришћење и конфигурисање дијаграма, коришћење и конфигурисање архивских листа...) </w:t>
      </w:r>
      <w:r w:rsidRPr="002B6F6C">
        <w:rPr>
          <w:rFonts w:eastAsia="Calibri" w:cs="Arial"/>
          <w:noProof/>
          <w:lang w:val="sr-Cyrl-RS" w:eastAsia="x-none"/>
        </w:rPr>
        <w:t>морају бити</w:t>
      </w:r>
      <w:r w:rsidRPr="002B6F6C">
        <w:rPr>
          <w:rFonts w:eastAsia="Calibri" w:cs="Arial"/>
          <w:noProof/>
          <w:lang w:val="x-none" w:eastAsia="x-none"/>
        </w:rPr>
        <w:t xml:space="preserve"> идентични као на </w:t>
      </w:r>
      <w:r w:rsidRPr="002B6F6C">
        <w:rPr>
          <w:rFonts w:eastAsia="Calibri" w:cs="Arial"/>
          <w:noProof/>
          <w:lang w:val="sr-Cyrl-RS" w:eastAsia="x-none"/>
        </w:rPr>
        <w:t>блоковима ТЕНТ Б</w:t>
      </w:r>
      <w:r w:rsidRPr="002B6F6C">
        <w:rPr>
          <w:rFonts w:eastAsia="Calibri" w:cs="Arial"/>
          <w:noProof/>
          <w:lang w:val="x-none" w:eastAsia="x-none"/>
        </w:rPr>
        <w:t>.</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Оператерске станице за руковаоца блока, помоћника руковаоца блока, руковаоца електропостројења и оператерска станица за мониторе који се налазе на зиду испред оператера</w:t>
      </w:r>
      <w:r w:rsidRPr="002B6F6C">
        <w:rPr>
          <w:rFonts w:eastAsia="Calibri" w:cs="Arial"/>
          <w:noProof/>
          <w:lang w:val="en-GB" w:eastAsia="x-none"/>
        </w:rPr>
        <w:t xml:space="preserve"> </w:t>
      </w:r>
      <w:r w:rsidRPr="002B6F6C">
        <w:rPr>
          <w:rFonts w:eastAsia="Calibri" w:cs="Arial"/>
          <w:noProof/>
          <w:lang w:val="sr-Cyrl-RS" w:eastAsia="x-none"/>
        </w:rPr>
        <w:t>морају бити истих или бољих карактеристика него “</w:t>
      </w:r>
      <w:r w:rsidRPr="002B6F6C">
        <w:rPr>
          <w:rFonts w:eastAsia="Calibri" w:cs="Arial"/>
          <w:lang w:val="en-GB"/>
        </w:rPr>
        <w:t xml:space="preserve">Thin Client HP Z440 </w:t>
      </w:r>
      <w:r w:rsidRPr="002B6F6C">
        <w:rPr>
          <w:rFonts w:cs="Arial"/>
          <w:lang w:val="sr-Cyrl-RS" w:eastAsia="x-none"/>
        </w:rPr>
        <w:t>– или еквивалент“</w:t>
      </w:r>
      <w:r w:rsidRPr="002B6F6C">
        <w:rPr>
          <w:rFonts w:eastAsia="Calibri" w:cs="Arial"/>
          <w:noProof/>
          <w:lang w:val="sr-Cyrl-RS" w:eastAsia="x-none"/>
        </w:rPr>
        <w:t xml:space="preserve"> </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lastRenderedPageBreak/>
        <w:t>Четири монитора која ће се налазити на зиду испред оператера морају бити истих (или већих) димензија и истих (или бољих) карактеристика него “</w:t>
      </w:r>
      <w:r w:rsidRPr="002B6F6C">
        <w:rPr>
          <w:rFonts w:eastAsia="Calibri" w:cs="Arial"/>
          <w:noProof/>
          <w:lang w:val="en-GB" w:eastAsia="x-none"/>
        </w:rPr>
        <w:t>Mitsubishi</w:t>
      </w:r>
      <w:r w:rsidRPr="002B6F6C">
        <w:rPr>
          <w:rFonts w:eastAsia="Calibri" w:cs="Arial"/>
          <w:noProof/>
          <w:lang w:val="sr-Cyrl-RS" w:eastAsia="x-none"/>
        </w:rPr>
        <w:t xml:space="preserve"> </w:t>
      </w:r>
      <w:r w:rsidRPr="002B6F6C">
        <w:rPr>
          <w:rFonts w:eastAsia="Calibri" w:cs="Arial"/>
          <w:noProof/>
          <w:lang w:val="en-GB" w:eastAsia="x-none"/>
        </w:rPr>
        <w:t>MDT</w:t>
      </w:r>
      <w:r w:rsidRPr="002B6F6C">
        <w:rPr>
          <w:rFonts w:eastAsia="Calibri" w:cs="Arial"/>
          <w:noProof/>
          <w:lang w:val="sr-Cyrl-RS" w:eastAsia="x-none"/>
        </w:rPr>
        <w:t>55</w:t>
      </w:r>
      <w:r w:rsidRPr="002B6F6C">
        <w:rPr>
          <w:rFonts w:eastAsia="Calibri" w:cs="Arial"/>
          <w:noProof/>
          <w:lang w:val="en-GB" w:eastAsia="x-none"/>
        </w:rPr>
        <w:t>IS</w:t>
      </w:r>
      <w:r w:rsidRPr="002B6F6C">
        <w:rPr>
          <w:rFonts w:eastAsia="Calibri" w:cs="Arial"/>
          <w:noProof/>
          <w:lang w:val="sr-Cyrl-RS" w:eastAsia="x-none"/>
        </w:rPr>
        <w:t xml:space="preserve"> </w:t>
      </w:r>
      <w:r w:rsidRPr="002B6F6C">
        <w:rPr>
          <w:rFonts w:cs="Arial"/>
          <w:lang w:val="sr-Cyrl-RS" w:eastAsia="x-none"/>
        </w:rPr>
        <w:t>– или еквивалент“</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Једна инжењерска станица које ће бити истих или бољих карактеристика него “</w:t>
      </w:r>
      <w:r w:rsidRPr="002B6F6C">
        <w:rPr>
          <w:rFonts w:eastAsia="Calibri" w:cs="Arial"/>
          <w:lang w:val="en-GB"/>
        </w:rPr>
        <w:t>Thin</w:t>
      </w:r>
      <w:r w:rsidRPr="002B6F6C">
        <w:rPr>
          <w:rFonts w:eastAsia="Calibri" w:cs="Arial"/>
          <w:lang w:val="sr-Cyrl-RS"/>
        </w:rPr>
        <w:t xml:space="preserve"> </w:t>
      </w:r>
      <w:r w:rsidRPr="002B6F6C">
        <w:rPr>
          <w:rFonts w:eastAsia="Calibri" w:cs="Arial"/>
          <w:lang w:val="en-GB"/>
        </w:rPr>
        <w:t>Client</w:t>
      </w:r>
      <w:r w:rsidRPr="002B6F6C">
        <w:rPr>
          <w:rFonts w:eastAsia="Calibri" w:cs="Arial"/>
          <w:lang w:val="sr-Cyrl-RS"/>
        </w:rPr>
        <w:t xml:space="preserve"> </w:t>
      </w:r>
      <w:r w:rsidRPr="002B6F6C">
        <w:rPr>
          <w:rFonts w:eastAsia="Calibri" w:cs="Arial"/>
          <w:lang w:val="en-GB"/>
        </w:rPr>
        <w:t>HP</w:t>
      </w:r>
      <w:r w:rsidRPr="002B6F6C">
        <w:rPr>
          <w:rFonts w:eastAsia="Calibri" w:cs="Arial"/>
          <w:lang w:val="sr-Cyrl-RS"/>
        </w:rPr>
        <w:t xml:space="preserve"> </w:t>
      </w:r>
      <w:r w:rsidRPr="002B6F6C">
        <w:rPr>
          <w:rFonts w:eastAsia="Calibri" w:cs="Arial"/>
          <w:lang w:val="en-GB"/>
        </w:rPr>
        <w:t>Z</w:t>
      </w:r>
      <w:r w:rsidRPr="002B6F6C">
        <w:rPr>
          <w:rFonts w:eastAsia="Calibri" w:cs="Arial"/>
          <w:lang w:val="sr-Cyrl-RS"/>
        </w:rPr>
        <w:t xml:space="preserve">440 </w:t>
      </w:r>
      <w:r w:rsidRPr="002B6F6C">
        <w:rPr>
          <w:rFonts w:cs="Arial"/>
          <w:lang w:val="sr-Cyrl-RS" w:eastAsia="x-none"/>
        </w:rPr>
        <w:t>– или еквивалент“</w:t>
      </w:r>
      <w:r w:rsidRPr="002B6F6C">
        <w:rPr>
          <w:rFonts w:eastAsia="Calibri" w:cs="Arial"/>
          <w:lang w:val="sr-Cyrl-RS"/>
        </w:rPr>
        <w:t xml:space="preserve"> </w:t>
      </w:r>
      <w:r w:rsidRPr="002B6F6C">
        <w:rPr>
          <w:rFonts w:eastAsia="Calibri" w:cs="Arial"/>
          <w:noProof/>
          <w:lang w:val="sr-Cyrl-RS" w:eastAsia="x-none"/>
        </w:rPr>
        <w:t>и преко које ће бити могуће едитовати логику комлетног симулатора. Уколико се симулатор састоји из више делова који имају различит софтвер за обраду логике управљања, потребно је обезбедити инжењерску станицу за сваки део посебно.</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Свака радна станица (оператерска и инжењерска ) треба да има четири монитора истих дијагонала (или већих) и истих (или бољих) карактеристика него </w:t>
      </w:r>
      <w:r w:rsidRPr="002B6F6C">
        <w:rPr>
          <w:rFonts w:eastAsia="Calibri" w:cs="Arial"/>
          <w:color w:val="212121"/>
          <w:shd w:val="clear" w:color="auto" w:fill="FFFFFF"/>
          <w:lang w:val="x-none" w:eastAsia="x-none"/>
        </w:rPr>
        <w:t>“Dell Monitor UltraSharp LED 24</w:t>
      </w:r>
      <w:r w:rsidRPr="002B6F6C">
        <w:rPr>
          <w:rFonts w:eastAsia="Calibri" w:cs="Arial"/>
          <w:color w:val="212121"/>
          <w:shd w:val="clear" w:color="auto" w:fill="FFFFFF"/>
          <w:lang w:val="sr-Cyrl-RS" w:eastAsia="x-none"/>
        </w:rPr>
        <w:t xml:space="preserve"> </w:t>
      </w:r>
      <w:r w:rsidRPr="002B6F6C">
        <w:rPr>
          <w:rFonts w:cs="Arial"/>
          <w:lang w:val="sr-Cyrl-RS" w:eastAsia="x-none"/>
        </w:rPr>
        <w:t>– или еквивалент</w:t>
      </w:r>
      <w:r w:rsidRPr="002B6F6C">
        <w:rPr>
          <w:rFonts w:eastAsia="Calibri" w:cs="Arial"/>
          <w:color w:val="212121"/>
          <w:shd w:val="clear" w:color="auto" w:fill="FFFFFF"/>
          <w:lang w:val="x-none" w:eastAsia="x-none"/>
        </w:rPr>
        <w:t xml:space="preserve"> "</w:t>
      </w:r>
      <w:r w:rsidRPr="002B6F6C">
        <w:rPr>
          <w:rFonts w:eastAsia="Calibri" w:cs="Arial"/>
          <w:noProof/>
          <w:lang w:val="sr-Cyrl-RS" w:eastAsia="x-none"/>
        </w:rPr>
        <w:t>.</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Један штампач истих или бољих карактеристика него </w:t>
      </w:r>
      <w:r w:rsidRPr="002B6F6C">
        <w:rPr>
          <w:rFonts w:eastAsia="Calibri" w:cs="Arial"/>
          <w:color w:val="212121"/>
          <w:shd w:val="clear" w:color="auto" w:fill="FFFFFF"/>
          <w:lang w:val="x-none" w:eastAsia="x-none"/>
        </w:rPr>
        <w:t>"</w:t>
      </w:r>
      <w:r w:rsidRPr="002B6F6C">
        <w:rPr>
          <w:rFonts w:eastAsia="Calibri" w:cs="Arial"/>
          <w:bCs/>
          <w:lang w:val="x-none" w:eastAsia="x-none"/>
        </w:rPr>
        <w:t>Konica Minolta bizhub</w:t>
      </w:r>
      <w:r w:rsidRPr="002B6F6C">
        <w:rPr>
          <w:rFonts w:eastAsia="Calibri" w:cs="Arial"/>
          <w:bCs/>
          <w:lang w:val="sr-Cyrl-RS" w:eastAsia="x-none"/>
        </w:rPr>
        <w:t xml:space="preserve"> </w:t>
      </w:r>
      <w:r w:rsidRPr="002B6F6C">
        <w:rPr>
          <w:rFonts w:eastAsia="Calibri" w:cs="Arial"/>
          <w:bCs/>
          <w:lang w:val="en-GB" w:eastAsia="x-none"/>
        </w:rPr>
        <w:t>C</w:t>
      </w:r>
      <w:r w:rsidRPr="002B6F6C">
        <w:rPr>
          <w:rFonts w:eastAsia="Calibri" w:cs="Arial"/>
          <w:bCs/>
          <w:lang w:val="sr-Cyrl-RS" w:eastAsia="x-none"/>
        </w:rPr>
        <w:t xml:space="preserve">258 </w:t>
      </w:r>
      <w:r w:rsidRPr="002B6F6C">
        <w:rPr>
          <w:rFonts w:cs="Arial"/>
          <w:lang w:val="sr-Cyrl-RS" w:eastAsia="x-none"/>
        </w:rPr>
        <w:t>– или еквивалент</w:t>
      </w:r>
      <w:r w:rsidRPr="002B6F6C">
        <w:rPr>
          <w:rFonts w:eastAsia="Calibri" w:cs="Arial"/>
          <w:bCs/>
          <w:lang w:val="sr-Cyrl-RS" w:eastAsia="x-none"/>
        </w:rPr>
        <w:t>“ са сетом резервних кетриџа.</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Пројектор истих или бољих карактеристика него </w:t>
      </w:r>
      <w:r w:rsidRPr="002B6F6C">
        <w:rPr>
          <w:rFonts w:eastAsia="Calibri" w:cs="Arial"/>
          <w:color w:val="212121"/>
          <w:shd w:val="clear" w:color="auto" w:fill="FFFFFF"/>
          <w:lang w:val="x-none" w:eastAsia="x-none"/>
        </w:rPr>
        <w:t>"</w:t>
      </w:r>
      <w:r w:rsidRPr="002B6F6C">
        <w:rPr>
          <w:rFonts w:eastAsia="Calibri" w:cs="Arial"/>
          <w:noProof/>
          <w:lang w:val="en-GB" w:eastAsia="x-none"/>
        </w:rPr>
        <w:t>Benq</w:t>
      </w:r>
      <w:r w:rsidRPr="002B6F6C">
        <w:rPr>
          <w:rFonts w:eastAsia="Calibri" w:cs="Arial"/>
          <w:noProof/>
          <w:lang w:val="sr-Cyrl-RS" w:eastAsia="x-none"/>
        </w:rPr>
        <w:t xml:space="preserve"> </w:t>
      </w:r>
      <w:r w:rsidRPr="002B6F6C">
        <w:rPr>
          <w:rFonts w:eastAsia="Calibri" w:cs="Arial"/>
          <w:noProof/>
          <w:lang w:val="en-GB" w:eastAsia="x-none"/>
        </w:rPr>
        <w:t>MW</w:t>
      </w:r>
      <w:r w:rsidRPr="002B6F6C">
        <w:rPr>
          <w:rFonts w:eastAsia="Calibri" w:cs="Arial"/>
          <w:noProof/>
          <w:lang w:val="sr-Cyrl-RS" w:eastAsia="x-none"/>
        </w:rPr>
        <w:t xml:space="preserve">612 </w:t>
      </w:r>
      <w:r w:rsidRPr="002B6F6C">
        <w:rPr>
          <w:rFonts w:eastAsia="Calibri" w:cs="Arial"/>
          <w:noProof/>
          <w:lang w:val="en-GB" w:eastAsia="x-none"/>
        </w:rPr>
        <w:t>DLP</w:t>
      </w:r>
      <w:r w:rsidRPr="002B6F6C">
        <w:rPr>
          <w:rFonts w:eastAsia="Calibri" w:cs="Arial"/>
          <w:noProof/>
          <w:lang w:val="sr-Cyrl-RS" w:eastAsia="x-none"/>
        </w:rPr>
        <w:t xml:space="preserve"> </w:t>
      </w:r>
      <w:r w:rsidRPr="002B6F6C">
        <w:rPr>
          <w:rFonts w:eastAsia="Calibri" w:cs="Arial"/>
          <w:noProof/>
          <w:lang w:val="en-GB" w:eastAsia="x-none"/>
        </w:rPr>
        <w:t>projektor</w:t>
      </w:r>
      <w:r w:rsidRPr="002B6F6C">
        <w:rPr>
          <w:rFonts w:eastAsia="Calibri" w:cs="Arial"/>
          <w:noProof/>
          <w:lang w:val="sr-Cyrl-RS" w:eastAsia="x-none"/>
        </w:rPr>
        <w:t xml:space="preserve"> 1280</w:t>
      </w:r>
      <w:r w:rsidRPr="002B6F6C">
        <w:rPr>
          <w:rFonts w:eastAsia="Calibri" w:cs="Arial"/>
          <w:noProof/>
          <w:lang w:val="en-GB" w:eastAsia="x-none"/>
        </w:rPr>
        <w:t>x</w:t>
      </w:r>
      <w:r w:rsidRPr="002B6F6C">
        <w:rPr>
          <w:rFonts w:eastAsia="Calibri" w:cs="Arial"/>
          <w:noProof/>
          <w:lang w:val="sr-Cyrl-RS" w:eastAsia="x-none"/>
        </w:rPr>
        <w:t xml:space="preserve">800 </w:t>
      </w:r>
      <w:r w:rsidRPr="002B6F6C">
        <w:rPr>
          <w:rFonts w:cs="Arial"/>
          <w:lang w:val="sr-Cyrl-RS" w:eastAsia="x-none"/>
        </w:rPr>
        <w:t>– или еквивалент</w:t>
      </w:r>
      <w:r w:rsidRPr="002B6F6C">
        <w:rPr>
          <w:rFonts w:eastAsia="Calibri" w:cs="Arial"/>
          <w:noProof/>
          <w:lang w:val="sr-Cyrl-RS" w:eastAsia="x-none"/>
        </w:rPr>
        <w:t>“ постављен на плафон просторије и окренут да пројектује слику на зиду који је супротан од зида на којем се налазе велики монитори.</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Испорука резервне опреме (бар по један уређај који: симулира рад ПЛЦ-а, обавља комуникацију између оперативног и симулационог дела симулатора, </w:t>
      </w:r>
      <w:r w:rsidRPr="002B6F6C">
        <w:rPr>
          <w:rFonts w:eastAsia="Calibri" w:cs="Arial"/>
          <w:noProof/>
          <w:lang w:val="en-GB" w:eastAsia="x-none"/>
        </w:rPr>
        <w:t>switch</w:t>
      </w:r>
      <w:r w:rsidRPr="002B6F6C">
        <w:rPr>
          <w:rFonts w:eastAsia="Calibri" w:cs="Arial"/>
          <w:noProof/>
          <w:lang w:val="sr-Cyrl-RS" w:eastAsia="x-none"/>
        </w:rPr>
        <w:t xml:space="preserve">, представља радну станицу – </w:t>
      </w:r>
      <w:r w:rsidRPr="002B6F6C">
        <w:rPr>
          <w:rFonts w:eastAsia="Calibri" w:cs="Arial"/>
          <w:noProof/>
          <w:lang w:val="en-GB" w:eastAsia="x-none"/>
        </w:rPr>
        <w:t>thin</w:t>
      </w:r>
      <w:r w:rsidRPr="002B6F6C">
        <w:rPr>
          <w:rFonts w:eastAsia="Calibri" w:cs="Arial"/>
          <w:noProof/>
          <w:lang w:val="sr-Cyrl-RS" w:eastAsia="x-none"/>
        </w:rPr>
        <w:t xml:space="preserve"> </w:t>
      </w:r>
      <w:r w:rsidRPr="002B6F6C">
        <w:rPr>
          <w:rFonts w:eastAsia="Calibri" w:cs="Arial"/>
          <w:noProof/>
          <w:lang w:val="en-GB" w:eastAsia="x-none"/>
        </w:rPr>
        <w:t>client</w:t>
      </w:r>
      <w:r w:rsidRPr="002B6F6C">
        <w:rPr>
          <w:rFonts w:eastAsia="Calibri" w:cs="Arial"/>
          <w:noProof/>
          <w:lang w:val="sr-Cyrl-RS" w:eastAsia="x-none"/>
        </w:rPr>
        <w:t xml:space="preserve"> …)  при чему листа резервне опреме ће бити дефинсана кроз идејни пројекат.</w:t>
      </w:r>
    </w:p>
    <w:p w:rsidR="00ED07AE" w:rsidRPr="002B6F6C" w:rsidRDefault="00ED07AE" w:rsidP="00ED07AE">
      <w:pPr>
        <w:spacing w:before="0" w:after="200" w:line="276" w:lineRule="auto"/>
        <w:ind w:left="720"/>
        <w:contextualSpacing/>
        <w:rPr>
          <w:rFonts w:eastAsia="Calibri" w:cs="Arial"/>
          <w:noProof/>
          <w:lang w:val="sr-Cyrl-RS" w:eastAsia="x-none"/>
        </w:rPr>
      </w:pPr>
    </w:p>
    <w:p w:rsidR="00ED07AE" w:rsidRPr="002B6F6C" w:rsidRDefault="00ED07AE" w:rsidP="004A168A">
      <w:pPr>
        <w:keepNext/>
        <w:keepLines/>
        <w:numPr>
          <w:ilvl w:val="0"/>
          <w:numId w:val="44"/>
        </w:numPr>
        <w:spacing w:before="40"/>
        <w:ind w:left="426"/>
        <w:jc w:val="left"/>
        <w:outlineLvl w:val="2"/>
        <w:rPr>
          <w:rFonts w:cs="Arial"/>
          <w:b/>
          <w:noProof/>
          <w:lang w:val="sr-Cyrl-RS" w:eastAsia="hr-HR"/>
        </w:rPr>
      </w:pPr>
      <w:bookmarkStart w:id="36" w:name="НКС"/>
      <w:r w:rsidRPr="002B6F6C">
        <w:rPr>
          <w:rFonts w:cs="Arial"/>
          <w:b/>
          <w:noProof/>
          <w:lang w:val="sr-Cyrl-RS" w:eastAsia="hr-HR"/>
        </w:rPr>
        <w:t>НАЧИН КОРИШЋЕЊА СИМУЛАТОРА</w:t>
      </w:r>
      <w:bookmarkEnd w:id="36"/>
    </w:p>
    <w:p w:rsidR="00ED07AE" w:rsidRPr="002B6F6C" w:rsidRDefault="00ED07AE" w:rsidP="00ED07AE">
      <w:pPr>
        <w:spacing w:before="0"/>
        <w:rPr>
          <w:rFonts w:cs="Arial"/>
          <w:lang w:val="sr-Cyrl-CS" w:eastAsia="hr-HR"/>
        </w:rPr>
      </w:pPr>
      <w:r w:rsidRPr="002B6F6C">
        <w:rPr>
          <w:rFonts w:cs="Arial"/>
          <w:lang w:val="sr-Cyrl-CS" w:eastAsia="hr-HR"/>
        </w:rPr>
        <w:t>У циљу извођења ефикасне обуке неопходно је да Симулатор омогућава следеће функционалности:</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да постоји опција снимања комплетног стања симулатора блока (статуси свих уређаја, елемената аутоматиског управљања и регулације, свих мерења и процесних параметара) и учитавања тако снимљених стања у Симулатор из корисничког окружења. Да  је могуће имати истовремено више таквих снимљених стања, такозваних </w:t>
      </w:r>
      <w:r w:rsidRPr="002B6F6C">
        <w:rPr>
          <w:rFonts w:eastAsia="Calibri" w:cs="Arial"/>
          <w:i/>
          <w:noProof/>
          <w:lang w:val="x-none" w:eastAsia="x-none"/>
        </w:rPr>
        <w:t>Snapshot</w:t>
      </w:r>
      <w:r w:rsidRPr="002B6F6C">
        <w:rPr>
          <w:rFonts w:eastAsia="Calibri" w:cs="Arial"/>
          <w:noProof/>
          <w:lang w:val="x-none" w:eastAsia="x-none"/>
        </w:rPr>
        <w:t>-ова.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sr-Cyrl-RS" w:eastAsia="x-none"/>
        </w:rPr>
        <w:t xml:space="preserve">Број различитих </w:t>
      </w:r>
      <w:r w:rsidRPr="002B6F6C">
        <w:rPr>
          <w:rFonts w:eastAsia="Calibri" w:cs="Arial"/>
          <w:i/>
          <w:noProof/>
          <w:lang w:val="x-none" w:eastAsia="x-none"/>
        </w:rPr>
        <w:t>Snapshot</w:t>
      </w:r>
      <w:r w:rsidRPr="002B6F6C">
        <w:rPr>
          <w:rFonts w:eastAsia="Calibri" w:cs="Arial"/>
          <w:noProof/>
          <w:lang w:val="x-none" w:eastAsia="x-none"/>
        </w:rPr>
        <w:t>-ова</w:t>
      </w:r>
      <w:r w:rsidRPr="002B6F6C">
        <w:rPr>
          <w:rFonts w:eastAsia="Calibri" w:cs="Arial"/>
          <w:noProof/>
          <w:lang w:val="sr-Cyrl-RS" w:eastAsia="x-none"/>
        </w:rPr>
        <w:t xml:space="preserve">, ће бити договорен у току израде симулатора. Извршилац услуге је дужан да испоштује све захтеве који пред њега буде поставио наручилац а који ће одговарати технолошким стањима процеса која су се већ десила. Број </w:t>
      </w:r>
      <w:r w:rsidRPr="002B6F6C">
        <w:rPr>
          <w:rFonts w:eastAsia="Calibri" w:cs="Arial"/>
          <w:i/>
          <w:noProof/>
          <w:lang w:val="x-none" w:eastAsia="x-none"/>
        </w:rPr>
        <w:t>Snapshot</w:t>
      </w:r>
      <w:r w:rsidRPr="002B6F6C">
        <w:rPr>
          <w:rFonts w:eastAsia="Calibri" w:cs="Arial"/>
          <w:noProof/>
          <w:lang w:val="x-none" w:eastAsia="x-none"/>
        </w:rPr>
        <w:t>-ова</w:t>
      </w:r>
      <w:r w:rsidRPr="002B6F6C">
        <w:rPr>
          <w:rFonts w:eastAsia="Calibri" w:cs="Arial"/>
          <w:noProof/>
          <w:lang w:val="sr-Cyrl-RS" w:eastAsia="x-none"/>
        </w:rPr>
        <w:t xml:space="preserve"> неће бити већи од 15 а нећи бити мањи од 10.</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да нека од унапред договорених стања  буду спремна за учитавање, односно да их испоручилац симулатора унапред дефинише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да се могу вршити одређене измене како на управљачком делу тако и на симулационом уз могућност лаког и безбедног враћања целог симулатора на претходно стање. </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 xml:space="preserve">да постоји опција искључења симулационог дела </w:t>
      </w:r>
    </w:p>
    <w:p w:rsidR="00ED07AE" w:rsidRPr="002B6F6C" w:rsidRDefault="00ED07AE" w:rsidP="00ED07AE">
      <w:pPr>
        <w:spacing w:before="0" w:after="200" w:line="276" w:lineRule="auto"/>
        <w:ind w:left="720"/>
        <w:contextualSpacing/>
        <w:rPr>
          <w:rFonts w:eastAsia="Calibri" w:cs="Arial"/>
          <w:b/>
          <w:noProof/>
          <w:lang w:val="sr-Cyrl-RS" w:eastAsia="x-none"/>
        </w:rPr>
      </w:pPr>
    </w:p>
    <w:p w:rsidR="00ED07AE" w:rsidRPr="002B6F6C" w:rsidRDefault="00ED07AE" w:rsidP="004A168A">
      <w:pPr>
        <w:keepNext/>
        <w:keepLines/>
        <w:numPr>
          <w:ilvl w:val="0"/>
          <w:numId w:val="44"/>
        </w:numPr>
        <w:spacing w:before="40"/>
        <w:ind w:left="426"/>
        <w:jc w:val="left"/>
        <w:outlineLvl w:val="1"/>
        <w:rPr>
          <w:rFonts w:cs="Arial"/>
          <w:b/>
          <w:noProof/>
          <w:lang w:val="sr-Cyrl-RS" w:eastAsia="hr-HR"/>
        </w:rPr>
      </w:pPr>
      <w:bookmarkStart w:id="37" w:name="МУ"/>
      <w:r w:rsidRPr="002B6F6C">
        <w:rPr>
          <w:rFonts w:cs="Arial"/>
          <w:b/>
          <w:noProof/>
          <w:lang w:val="sr-Cyrl-RS" w:eastAsia="hr-HR"/>
        </w:rPr>
        <w:t>МЕСТО УГРАДЊЕ</w:t>
      </w:r>
      <w:bookmarkEnd w:id="37"/>
    </w:p>
    <w:p w:rsidR="00ED07AE" w:rsidRPr="002B6F6C" w:rsidRDefault="00ED07AE" w:rsidP="00ED07AE">
      <w:pPr>
        <w:spacing w:before="0"/>
        <w:rPr>
          <w:rFonts w:cs="Arial"/>
          <w:lang w:val="sr-Cyrl-RS" w:eastAsia="hr-HR"/>
        </w:rPr>
      </w:pPr>
      <w:r w:rsidRPr="002B6F6C">
        <w:rPr>
          <w:rFonts w:cs="Arial"/>
          <w:lang w:val="sr-Cyrl-RS" w:eastAsia="hr-HR"/>
        </w:rPr>
        <w:t>Симулатор ће бити смештен у просторији која је након ревитализације блока Б1 била предвиђена за командну собу блока Б2. Просторија је без икакве опреме и њено опремање треба да буде део понуде коју ће дати извршилац услуге. Просторију је потребно опремити на следећи начин:</w:t>
      </w:r>
    </w:p>
    <w:p w:rsidR="00ED07AE" w:rsidRPr="002B6F6C" w:rsidRDefault="00ED07AE" w:rsidP="00ED07AE">
      <w:pPr>
        <w:spacing w:before="0"/>
        <w:rPr>
          <w:rFonts w:cs="Arial"/>
          <w:lang w:val="sr-Cyrl-RS" w:eastAsia="hr-HR"/>
        </w:rPr>
      </w:pP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lastRenderedPageBreak/>
        <w:t>Радни столови за оператерске и инжењерске станице (укупно четири) треба да буду урађени по цртежу који дат у прилогу. Боја столова ће бити по избору Наручиоца.</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Четири радне столице истих или бољих карактеристика него </w:t>
      </w:r>
      <w:r w:rsidRPr="002B6F6C">
        <w:rPr>
          <w:rFonts w:eastAsia="Calibri" w:cs="Arial"/>
          <w:color w:val="212121"/>
          <w:shd w:val="clear" w:color="auto" w:fill="FFFFFF"/>
          <w:lang w:val="x-none" w:eastAsia="x-none"/>
        </w:rPr>
        <w:t>"</w:t>
      </w:r>
      <w:r w:rsidRPr="002B6F6C">
        <w:rPr>
          <w:rFonts w:cs="Arial"/>
          <w:lang w:val="x-none" w:eastAsia="x-none"/>
        </w:rPr>
        <w:t>NS STOLICA SONATA 24/7 -WK012-CRNA</w:t>
      </w:r>
      <w:r w:rsidRPr="002B6F6C">
        <w:rPr>
          <w:rFonts w:cs="Arial"/>
          <w:lang w:val="sr-Cyrl-RS" w:eastAsia="x-none"/>
        </w:rPr>
        <w:t xml:space="preserve"> – или еквивалент“</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Орман за документацију димензија 1,2х2</w:t>
      </w:r>
      <w:r w:rsidRPr="002B6F6C">
        <w:rPr>
          <w:rFonts w:eastAsia="Calibri" w:cs="Arial"/>
          <w:noProof/>
          <w:lang w:val="en-GB" w:eastAsia="x-none"/>
        </w:rPr>
        <w:t>m</w:t>
      </w:r>
      <w:r w:rsidRPr="002B6F6C">
        <w:rPr>
          <w:rFonts w:eastAsia="Calibri" w:cs="Arial"/>
          <w:noProof/>
          <w:lang w:val="sr-Cyrl-RS" w:eastAsia="x-none"/>
        </w:rPr>
        <w:t xml:space="preserve"> и четири ормарића за личне ствари у боји по избору Наручиоца.</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Простор предвиђен за симулатор потребно је оградити. Зид ка блоку Б2 оградити са </w:t>
      </w:r>
      <w:r w:rsidRPr="002B6F6C">
        <w:rPr>
          <w:rFonts w:eastAsia="Calibri" w:cs="Arial"/>
          <w:noProof/>
          <w:lang w:val="en-GB" w:eastAsia="x-none"/>
        </w:rPr>
        <w:t>GK</w:t>
      </w:r>
      <w:r w:rsidRPr="002B6F6C">
        <w:rPr>
          <w:rFonts w:eastAsia="Calibri" w:cs="Arial"/>
          <w:noProof/>
          <w:lang w:val="sr-Cyrl-RS" w:eastAsia="x-none"/>
        </w:rPr>
        <w:t xml:space="preserve"> зидовима висине до друге плоче,  део зида од прве до друге плоче ка блоку Б1 оградити са </w:t>
      </w:r>
      <w:r w:rsidRPr="002B6F6C">
        <w:rPr>
          <w:rFonts w:eastAsia="Calibri" w:cs="Arial"/>
          <w:noProof/>
          <w:lang w:val="en-GB" w:eastAsia="x-none"/>
        </w:rPr>
        <w:t>GK</w:t>
      </w:r>
      <w:r w:rsidRPr="002B6F6C">
        <w:rPr>
          <w:rFonts w:eastAsia="Calibri" w:cs="Arial"/>
          <w:noProof/>
          <w:lang w:val="sr-Cyrl-RS" w:eastAsia="x-none"/>
        </w:rPr>
        <w:t xml:space="preserve"> зидовима. Ширина профила је 75</w:t>
      </w:r>
      <w:r w:rsidRPr="002B6F6C">
        <w:rPr>
          <w:rFonts w:eastAsia="Calibri" w:cs="Arial"/>
          <w:noProof/>
          <w:lang w:val="en-GB" w:eastAsia="x-none"/>
        </w:rPr>
        <w:t>mm</w:t>
      </w:r>
      <w:r w:rsidRPr="002B6F6C">
        <w:rPr>
          <w:rFonts w:eastAsia="Calibri" w:cs="Arial"/>
          <w:noProof/>
          <w:lang w:val="sr-Cyrl-RS" w:eastAsia="x-none"/>
        </w:rPr>
        <w:t xml:space="preserve"> обострано обложено дуплом ватроотпорном плочом од 12,5</w:t>
      </w:r>
      <w:r w:rsidRPr="002B6F6C">
        <w:rPr>
          <w:rFonts w:eastAsia="Calibri" w:cs="Arial"/>
          <w:noProof/>
          <w:lang w:val="en-GB" w:eastAsia="x-none"/>
        </w:rPr>
        <w:t>mm</w:t>
      </w:r>
      <w:r w:rsidRPr="002B6F6C">
        <w:rPr>
          <w:rFonts w:eastAsia="Calibri" w:cs="Arial"/>
          <w:noProof/>
          <w:lang w:val="sr-Cyrl-RS" w:eastAsia="x-none"/>
        </w:rPr>
        <w:t xml:space="preserve"> са испуном од минералне вуне и ојачањима са кутијама 60х60 на 2,4</w:t>
      </w:r>
      <w:r w:rsidRPr="002B6F6C">
        <w:rPr>
          <w:rFonts w:eastAsia="Calibri" w:cs="Arial"/>
          <w:noProof/>
          <w:lang w:val="en-GB" w:eastAsia="x-none"/>
        </w:rPr>
        <w:t>m</w:t>
      </w:r>
      <w:r w:rsidRPr="002B6F6C">
        <w:rPr>
          <w:rFonts w:eastAsia="Calibri" w:cs="Arial"/>
          <w:noProof/>
          <w:lang w:val="sr-Cyrl-RS" w:eastAsia="x-none"/>
        </w:rPr>
        <w:t>. Зид ка блоку Б1 до прве плоче преградити алуминијумсим параванима са стакленим прозорима прекривеним венецијанерима идентичним као алуминијумски паравани који су коришћени за преграђивање блока Б1.</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Простор предвиђен за симулатор као и просторију предвиђењу за смештање сервера потребно је окречити идентично као и команде блокова.</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Евентуална оштећења на антистатик подлози потребно је санирати идентичним материјалом.</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Монтажа и демонтажа плафона са свим потребним материјалом у просторији у којој је предвиђена уградња симулатора</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Превезивање електричних инсталација како би се омогућило укључење и искључење светла засебно за просторију у којој ће бити уграђен симулатор</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Просторију је потребно опремити јављачима пожара у две зоне типа </w:t>
      </w:r>
      <w:r w:rsidRPr="002B6F6C">
        <w:rPr>
          <w:rFonts w:eastAsia="Calibri" w:cs="Arial"/>
          <w:noProof/>
          <w:lang w:val="en-GB" w:eastAsia="x-none"/>
        </w:rPr>
        <w:t>Securiton</w:t>
      </w:r>
      <w:r w:rsidRPr="002B6F6C">
        <w:rPr>
          <w:rFonts w:eastAsia="Calibri" w:cs="Arial"/>
          <w:noProof/>
          <w:lang w:val="sr-Cyrl-RS" w:eastAsia="x-none"/>
        </w:rPr>
        <w:t xml:space="preserve"> (због већ постојеће централе). Комплетна инсталација и пуштање у рад противпожарног система у просторијама симулатора са свим потребним дозволама и уколико је то потребно атестима су у обавези извршиоца услуге.</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Потребно је уградити двокрилна </w:t>
      </w:r>
      <w:r w:rsidRPr="002B6F6C">
        <w:rPr>
          <w:rFonts w:eastAsia="Calibri" w:cs="Arial"/>
          <w:noProof/>
          <w:lang w:val="en-GB" w:eastAsia="x-none"/>
        </w:rPr>
        <w:t>ALU</w:t>
      </w:r>
      <w:r w:rsidRPr="002B6F6C">
        <w:rPr>
          <w:rFonts w:eastAsia="Calibri" w:cs="Arial"/>
          <w:noProof/>
          <w:lang w:val="sr-Cyrl-RS" w:eastAsia="x-none"/>
        </w:rPr>
        <w:t xml:space="preserve"> врата са термопрекидом.</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Замена постојећег осветљења просторије са лед расветом</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Уградња носача за пројектор на плафону просторије</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noProof/>
          <w:lang w:val="sr-Cyrl-RS" w:eastAsia="x-none"/>
        </w:rPr>
        <w:t xml:space="preserve">У просторији предвиђеној за смештај серверских и комуникационих ормана потребно је инсталирати клима уређај чије карактеристике неће бити лошије од </w:t>
      </w:r>
      <w:r w:rsidRPr="002B6F6C">
        <w:rPr>
          <w:rFonts w:eastAsia="Calibri" w:cs="Arial"/>
          <w:color w:val="212121"/>
          <w:shd w:val="clear" w:color="auto" w:fill="FFFFFF"/>
          <w:lang w:val="x-none" w:eastAsia="x-none"/>
        </w:rPr>
        <w:t>"</w:t>
      </w:r>
      <w:r w:rsidRPr="002B6F6C">
        <w:rPr>
          <w:rFonts w:eastAsia="Calibri" w:cs="Arial"/>
          <w:lang w:val="x-none" w:eastAsia="x-none"/>
        </w:rPr>
        <w:t>Midea MSMAD-24HRN1-QB8W (MA1), 24000btu</w:t>
      </w:r>
      <w:r w:rsidRPr="002B6F6C">
        <w:rPr>
          <w:rFonts w:eastAsia="Calibri" w:cs="Arial"/>
          <w:lang w:val="sr-Cyrl-RS" w:eastAsia="x-none"/>
        </w:rPr>
        <w:t xml:space="preserve"> </w:t>
      </w:r>
      <w:r w:rsidRPr="002B6F6C">
        <w:rPr>
          <w:rFonts w:cs="Arial"/>
          <w:lang w:val="sr-Cyrl-RS" w:eastAsia="x-none"/>
        </w:rPr>
        <w:t>– или еквивалент</w:t>
      </w:r>
      <w:r w:rsidRPr="002B6F6C">
        <w:rPr>
          <w:rFonts w:eastAsia="Calibri" w:cs="Arial"/>
          <w:lang w:val="sr-Cyrl-RS" w:eastAsia="x-none"/>
        </w:rPr>
        <w:t>“</w:t>
      </w:r>
    </w:p>
    <w:p w:rsidR="00ED07AE" w:rsidRPr="002B6F6C" w:rsidRDefault="00ED07AE" w:rsidP="004A168A">
      <w:pPr>
        <w:numPr>
          <w:ilvl w:val="0"/>
          <w:numId w:val="41"/>
        </w:numPr>
        <w:spacing w:before="0" w:after="200" w:line="276" w:lineRule="auto"/>
        <w:contextualSpacing/>
        <w:jc w:val="left"/>
        <w:rPr>
          <w:rFonts w:eastAsia="Calibri" w:cs="Arial"/>
          <w:noProof/>
          <w:lang w:val="sr-Cyrl-RS" w:eastAsia="x-none"/>
        </w:rPr>
      </w:pPr>
      <w:r w:rsidRPr="002B6F6C">
        <w:rPr>
          <w:rFonts w:eastAsia="Calibri" w:cs="Arial"/>
          <w:lang w:val="sr-Cyrl-RS" w:eastAsia="x-none"/>
        </w:rPr>
        <w:t>Просторију која је предвиђена за одлагање гардеробе, довести у „употребљиво“ стање тако што ће се плафон просторије затворити водоотпорним ГК плочама и коплетна просторија окречити у исту боју као и зидови на командама блокова.</w:t>
      </w:r>
    </w:p>
    <w:p w:rsidR="00ED07AE" w:rsidRPr="002B6F6C" w:rsidRDefault="00ED07AE" w:rsidP="00ED07AE">
      <w:pPr>
        <w:spacing w:before="0" w:after="200" w:line="276" w:lineRule="auto"/>
        <w:ind w:left="720"/>
        <w:contextualSpacing/>
        <w:rPr>
          <w:rFonts w:eastAsia="Calibri" w:cs="Arial"/>
          <w:noProof/>
          <w:lang w:val="sr-Cyrl-RS" w:eastAsia="x-none"/>
        </w:rPr>
      </w:pPr>
    </w:p>
    <w:p w:rsidR="00ED07AE" w:rsidRPr="002B6F6C" w:rsidRDefault="00ED07AE" w:rsidP="004A168A">
      <w:pPr>
        <w:keepNext/>
        <w:keepLines/>
        <w:numPr>
          <w:ilvl w:val="0"/>
          <w:numId w:val="44"/>
        </w:numPr>
        <w:spacing w:before="40"/>
        <w:ind w:left="426"/>
        <w:jc w:val="left"/>
        <w:outlineLvl w:val="1"/>
        <w:rPr>
          <w:rFonts w:cs="Arial"/>
          <w:b/>
          <w:noProof/>
          <w:lang w:val="sr-Cyrl-RS" w:eastAsia="hr-HR"/>
        </w:rPr>
      </w:pPr>
      <w:bookmarkStart w:id="38" w:name="НИП"/>
      <w:r w:rsidRPr="002B6F6C">
        <w:rPr>
          <w:rFonts w:cs="Arial"/>
          <w:b/>
          <w:noProof/>
          <w:lang w:val="sr-Cyrl-RS" w:eastAsia="hr-HR"/>
        </w:rPr>
        <w:t>НАЧИН ИЗВОЂЕЊА ПРОЈЕКТА</w:t>
      </w:r>
    </w:p>
    <w:bookmarkEnd w:id="38"/>
    <w:p w:rsidR="00ED07AE" w:rsidRPr="002B6F6C" w:rsidRDefault="00ED07AE" w:rsidP="00ED07AE">
      <w:pPr>
        <w:spacing w:before="0"/>
        <w:jc w:val="left"/>
        <w:rPr>
          <w:rFonts w:cs="Arial"/>
          <w:lang w:val="sr-Cyrl-CS" w:eastAsia="hr-HR"/>
        </w:rPr>
      </w:pPr>
    </w:p>
    <w:p w:rsidR="00ED07AE" w:rsidRPr="002B6F6C" w:rsidRDefault="00830062" w:rsidP="00ED07AE">
      <w:pPr>
        <w:spacing w:before="0"/>
        <w:rPr>
          <w:rFonts w:cs="Arial"/>
          <w:lang w:val="sr-Cyrl-CS" w:eastAsia="hr-HR"/>
        </w:rPr>
      </w:pPr>
      <w:r>
        <w:rPr>
          <w:rFonts w:cs="Arial"/>
          <w:lang w:val="sr-Cyrl-CS" w:eastAsia="hr-HR"/>
        </w:rPr>
        <w:t>Изабрани понуђач</w:t>
      </w:r>
      <w:r w:rsidR="00ED07AE" w:rsidRPr="002B6F6C">
        <w:rPr>
          <w:rFonts w:cs="Arial"/>
          <w:lang w:val="sr-Cyrl-CS" w:eastAsia="hr-HR"/>
        </w:rPr>
        <w:t xml:space="preserve"> ће именовати Пројект Менаџера чији ће задатак између осталог бити:</w:t>
      </w:r>
    </w:p>
    <w:p w:rsidR="00ED07AE" w:rsidRPr="002B6F6C" w:rsidRDefault="00ED07AE" w:rsidP="004A168A">
      <w:pPr>
        <w:numPr>
          <w:ilvl w:val="0"/>
          <w:numId w:val="35"/>
        </w:numPr>
        <w:spacing w:before="0" w:line="276" w:lineRule="auto"/>
        <w:jc w:val="left"/>
        <w:rPr>
          <w:rFonts w:eastAsia="Calibri" w:cs="Arial"/>
          <w:lang w:val="x-none" w:eastAsia="x-none"/>
        </w:rPr>
      </w:pPr>
      <w:r w:rsidRPr="002B6F6C">
        <w:rPr>
          <w:rFonts w:eastAsia="Calibri" w:cs="Arial"/>
          <w:lang w:val="x-none" w:eastAsia="x-none"/>
        </w:rPr>
        <w:t>организација радова у циљу квалитетног и правовременог извршења</w:t>
      </w:r>
      <w:r w:rsidRPr="002B6F6C">
        <w:rPr>
          <w:rFonts w:eastAsia="Calibri" w:cs="Arial"/>
          <w:lang w:val="sr-Cyrl-RS" w:eastAsia="x-none"/>
        </w:rPr>
        <w:t xml:space="preserve"> у складу са достављеним термин планом.</w:t>
      </w:r>
    </w:p>
    <w:p w:rsidR="00ED07AE" w:rsidRPr="002B6F6C" w:rsidRDefault="00ED07AE" w:rsidP="004A168A">
      <w:pPr>
        <w:numPr>
          <w:ilvl w:val="0"/>
          <w:numId w:val="35"/>
        </w:numPr>
        <w:spacing w:before="0" w:line="276" w:lineRule="auto"/>
        <w:jc w:val="left"/>
        <w:rPr>
          <w:rFonts w:eastAsia="Calibri" w:cs="Arial"/>
          <w:lang w:val="x-none" w:eastAsia="x-none"/>
        </w:rPr>
      </w:pPr>
      <w:r w:rsidRPr="002B6F6C">
        <w:rPr>
          <w:rFonts w:eastAsia="Calibri" w:cs="Arial"/>
          <w:lang w:val="x-none" w:eastAsia="x-none"/>
        </w:rPr>
        <w:t>редовно извештавање Наручиоца о активностима</w:t>
      </w:r>
    </w:p>
    <w:p w:rsidR="00ED07AE" w:rsidRPr="002B6F6C" w:rsidRDefault="00ED07AE" w:rsidP="004A168A">
      <w:pPr>
        <w:numPr>
          <w:ilvl w:val="0"/>
          <w:numId w:val="35"/>
        </w:numPr>
        <w:spacing w:before="0" w:line="276" w:lineRule="auto"/>
        <w:jc w:val="left"/>
        <w:rPr>
          <w:rFonts w:eastAsia="Calibri" w:cs="Arial"/>
          <w:lang w:val="x-none" w:eastAsia="x-none"/>
        </w:rPr>
      </w:pPr>
      <w:r w:rsidRPr="002B6F6C">
        <w:rPr>
          <w:rFonts w:eastAsia="Calibri" w:cs="Arial"/>
          <w:lang w:val="x-none" w:eastAsia="x-none"/>
        </w:rPr>
        <w:t>руковођење Градилиштем</w:t>
      </w:r>
    </w:p>
    <w:p w:rsidR="00ED07AE" w:rsidRPr="002B6F6C" w:rsidRDefault="00ED07AE" w:rsidP="004A168A">
      <w:pPr>
        <w:numPr>
          <w:ilvl w:val="0"/>
          <w:numId w:val="35"/>
        </w:numPr>
        <w:spacing w:before="0" w:line="276" w:lineRule="auto"/>
        <w:jc w:val="left"/>
        <w:rPr>
          <w:rFonts w:eastAsia="Calibri" w:cs="Arial"/>
          <w:lang w:val="x-none" w:eastAsia="x-none"/>
        </w:rPr>
      </w:pPr>
      <w:r w:rsidRPr="002B6F6C">
        <w:rPr>
          <w:rFonts w:eastAsia="Calibri" w:cs="Arial"/>
          <w:lang w:val="x-none" w:eastAsia="x-none"/>
        </w:rPr>
        <w:t>обезбеђивање поштовања процедура Наручиоца у смислу протока људи и опреме и понашања у објекту.</w:t>
      </w:r>
    </w:p>
    <w:p w:rsidR="00ED07AE" w:rsidRPr="002B6F6C" w:rsidRDefault="00ED07AE" w:rsidP="004A168A">
      <w:pPr>
        <w:numPr>
          <w:ilvl w:val="0"/>
          <w:numId w:val="35"/>
        </w:numPr>
        <w:spacing w:before="0" w:line="276" w:lineRule="auto"/>
        <w:jc w:val="left"/>
        <w:rPr>
          <w:rFonts w:eastAsia="Calibri" w:cs="Arial"/>
          <w:lang w:val="x-none" w:eastAsia="x-none"/>
        </w:rPr>
      </w:pPr>
      <w:r w:rsidRPr="002B6F6C">
        <w:rPr>
          <w:rFonts w:eastAsia="Calibri" w:cs="Arial"/>
          <w:lang w:val="sr-Cyrl-RS" w:eastAsia="x-none"/>
        </w:rPr>
        <w:t>Испорука и монтажа опреме са свим потребним материјалом и алатом.</w:t>
      </w:r>
    </w:p>
    <w:p w:rsidR="00ED07AE" w:rsidRPr="002B6F6C" w:rsidRDefault="00ED07AE" w:rsidP="00ED07AE">
      <w:pPr>
        <w:spacing w:before="0"/>
        <w:rPr>
          <w:rFonts w:cs="Arial"/>
          <w:lang w:val="sr-Cyrl-CS" w:eastAsia="hr-HR"/>
        </w:rPr>
      </w:pPr>
      <w:r w:rsidRPr="002B6F6C">
        <w:rPr>
          <w:rFonts w:cs="Arial"/>
          <w:lang w:val="sr-Cyrl-CS" w:eastAsia="hr-HR"/>
        </w:rPr>
        <w:lastRenderedPageBreak/>
        <w:t>Наручилац ће за време извођења Пројекта обезбедити о свом трошку Интернет везу и електричну енергију.</w:t>
      </w:r>
    </w:p>
    <w:p w:rsidR="00ED07AE" w:rsidRPr="002B6F6C" w:rsidRDefault="00ED07AE" w:rsidP="00ED07AE">
      <w:pPr>
        <w:spacing w:before="0"/>
        <w:rPr>
          <w:rFonts w:cs="Arial"/>
          <w:lang w:val="sr-Cyrl-CS" w:eastAsia="hr-HR"/>
        </w:rPr>
      </w:pPr>
      <w:bookmarkStart w:id="39" w:name="ВИП"/>
    </w:p>
    <w:p w:rsidR="00ED07AE" w:rsidRPr="002B6F6C" w:rsidRDefault="00ED07AE" w:rsidP="004A168A">
      <w:pPr>
        <w:keepNext/>
        <w:keepLines/>
        <w:numPr>
          <w:ilvl w:val="0"/>
          <w:numId w:val="44"/>
        </w:numPr>
        <w:spacing w:before="40"/>
        <w:ind w:left="426"/>
        <w:jc w:val="left"/>
        <w:outlineLvl w:val="1"/>
        <w:rPr>
          <w:rFonts w:cs="Arial"/>
          <w:b/>
          <w:noProof/>
          <w:lang w:val="sr-Cyrl-RS" w:eastAsia="hr-HR"/>
        </w:rPr>
      </w:pPr>
      <w:r w:rsidRPr="002B6F6C">
        <w:rPr>
          <w:rFonts w:cs="Arial"/>
          <w:b/>
          <w:noProof/>
          <w:lang w:val="sr-Cyrl-RS" w:eastAsia="hr-HR"/>
        </w:rPr>
        <w:t>ВРЕМЕ ИЗВОЂЕЊА ПРОЈЕКТА</w:t>
      </w:r>
    </w:p>
    <w:bookmarkEnd w:id="39"/>
    <w:p w:rsidR="00ED07AE" w:rsidRPr="002B6F6C" w:rsidRDefault="00ED07AE" w:rsidP="00ED07AE">
      <w:pPr>
        <w:spacing w:before="0"/>
        <w:jc w:val="left"/>
        <w:rPr>
          <w:rFonts w:cs="Arial"/>
          <w:lang w:val="sr-Cyrl-CS" w:eastAsia="hr-HR"/>
        </w:rPr>
      </w:pPr>
    </w:p>
    <w:p w:rsidR="00ED07AE" w:rsidRPr="002B6F6C" w:rsidRDefault="00830062" w:rsidP="00ED07AE">
      <w:pPr>
        <w:spacing w:before="0"/>
        <w:rPr>
          <w:rFonts w:cs="Arial"/>
          <w:noProof/>
          <w:lang w:val="sr-Cyrl-CS" w:eastAsia="hr-HR"/>
        </w:rPr>
      </w:pPr>
      <w:r>
        <w:rPr>
          <w:rFonts w:cs="Arial"/>
          <w:noProof/>
          <w:lang w:val="sr-Cyrl-CS" w:eastAsia="hr-HR"/>
        </w:rPr>
        <w:t>Изабрани понуђач</w:t>
      </w:r>
      <w:r w:rsidR="00ED07AE" w:rsidRPr="002B6F6C">
        <w:rPr>
          <w:rFonts w:cs="Arial"/>
          <w:noProof/>
          <w:lang w:val="sr-Cyrl-CS" w:eastAsia="hr-HR"/>
        </w:rPr>
        <w:t xml:space="preserve"> ће у року од три месеца по потписивању уговора израдити Идејно решење Симулатора. У њему ће бити приказано између осталог:</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хардверска структура система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предвиђена снага и потрошња електричне енергије</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начин функционисања Симулатора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списак уређаја који се симулирају</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списак објеката постројења који се симулирају</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идејно решење симулационих алгоритама</w:t>
      </w:r>
    </w:p>
    <w:p w:rsidR="00ED07AE" w:rsidRPr="002B6F6C" w:rsidRDefault="00ED07AE" w:rsidP="004A168A">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Предмер и предрачун опреме за испоруку</w:t>
      </w:r>
    </w:p>
    <w:p w:rsidR="00ED07AE" w:rsidRPr="002B6F6C" w:rsidRDefault="00ED07AE" w:rsidP="00ED07AE">
      <w:pPr>
        <w:spacing w:before="0" w:after="200" w:line="276" w:lineRule="auto"/>
        <w:ind w:left="720"/>
        <w:contextualSpacing/>
        <w:rPr>
          <w:rFonts w:eastAsia="Calibri" w:cs="Arial"/>
          <w:noProof/>
          <w:lang w:val="x-none" w:eastAsia="x-none"/>
        </w:rPr>
      </w:pPr>
    </w:p>
    <w:p w:rsidR="00ED07AE" w:rsidRPr="002B6F6C" w:rsidRDefault="00ED07AE" w:rsidP="00ED07AE">
      <w:pPr>
        <w:spacing w:before="0"/>
        <w:rPr>
          <w:rFonts w:cs="Arial"/>
          <w:noProof/>
          <w:lang w:val="sr-Cyrl-CS" w:eastAsia="hr-HR"/>
        </w:rPr>
      </w:pPr>
      <w:r w:rsidRPr="002B6F6C">
        <w:rPr>
          <w:rFonts w:cs="Arial"/>
          <w:noProof/>
          <w:lang w:val="sr-Cyrl-CS" w:eastAsia="hr-HR"/>
        </w:rPr>
        <w:t>Наручилац ће извршити преглед Идејног решења и дати своје примедбе у року од две недеље.</w:t>
      </w:r>
    </w:p>
    <w:p w:rsidR="00ED07AE" w:rsidRPr="002B6F6C" w:rsidRDefault="00830062" w:rsidP="00ED07AE">
      <w:pPr>
        <w:spacing w:before="0"/>
        <w:rPr>
          <w:rFonts w:cs="Arial"/>
          <w:noProof/>
          <w:lang w:val="sr-Cyrl-RS" w:eastAsia="hr-HR"/>
        </w:rPr>
      </w:pPr>
      <w:r>
        <w:rPr>
          <w:rFonts w:cs="Arial"/>
          <w:noProof/>
          <w:lang w:val="sr-Cyrl-CS" w:eastAsia="hr-HR"/>
        </w:rPr>
        <w:t>Изабрани понуђач</w:t>
      </w:r>
      <w:r w:rsidR="00ED07AE" w:rsidRPr="002B6F6C">
        <w:rPr>
          <w:rFonts w:cs="Arial"/>
          <w:noProof/>
          <w:lang w:val="sr-Cyrl-RS" w:eastAsia="hr-HR"/>
        </w:rPr>
        <w:t xml:space="preserve"> је дужан да испоручи комплетан термин план извршења пројекта месец дана од усвајања идејног решења.</w:t>
      </w:r>
    </w:p>
    <w:p w:rsidR="00ED07AE" w:rsidRPr="002B6F6C" w:rsidRDefault="00ED07AE" w:rsidP="00ED07AE">
      <w:pPr>
        <w:spacing w:before="0"/>
        <w:rPr>
          <w:rFonts w:cs="Arial"/>
          <w:noProof/>
          <w:lang w:val="sr-Cyrl-CS" w:eastAsia="hr-HR"/>
        </w:rPr>
      </w:pPr>
      <w:r w:rsidRPr="002B6F6C">
        <w:rPr>
          <w:rFonts w:cs="Arial"/>
          <w:noProof/>
          <w:lang w:val="sr-Cyrl-CS" w:eastAsia="hr-HR"/>
        </w:rPr>
        <w:t xml:space="preserve">Рок за испоруку опреме је </w:t>
      </w:r>
      <w:r w:rsidRPr="002B6F6C">
        <w:rPr>
          <w:rFonts w:cs="Arial"/>
          <w:noProof/>
          <w:lang w:val="sr-Cyrl-RS" w:eastAsia="hr-HR"/>
        </w:rPr>
        <w:t>шест</w:t>
      </w:r>
      <w:r w:rsidRPr="002B6F6C">
        <w:rPr>
          <w:rFonts w:cs="Arial"/>
          <w:noProof/>
          <w:lang w:val="sr-Cyrl-CS" w:eastAsia="hr-HR"/>
        </w:rPr>
        <w:t xml:space="preserve"> месеци од усвајања Идејног решења.</w:t>
      </w:r>
    </w:p>
    <w:p w:rsidR="00ED07AE" w:rsidRPr="002B6F6C" w:rsidRDefault="00ED07AE" w:rsidP="00ED07AE">
      <w:pPr>
        <w:spacing w:before="0"/>
        <w:rPr>
          <w:rFonts w:cs="Arial"/>
          <w:noProof/>
          <w:lang w:val="sr-Cyrl-CS" w:eastAsia="hr-HR"/>
        </w:rPr>
      </w:pPr>
      <w:r w:rsidRPr="002B6F6C">
        <w:rPr>
          <w:rFonts w:cs="Arial"/>
          <w:noProof/>
          <w:lang w:val="sr-Cyrl-CS" w:eastAsia="hr-HR"/>
        </w:rPr>
        <w:t xml:space="preserve">Рок за монтажу опреме и завршетак радова на симулатору – тренажеру је </w:t>
      </w:r>
      <w:r w:rsidRPr="002B6F6C">
        <w:rPr>
          <w:rFonts w:cs="Arial"/>
          <w:noProof/>
          <w:lang w:val="sr-Cyrl-RS" w:eastAsia="hr-HR"/>
        </w:rPr>
        <w:t>осамнаест</w:t>
      </w:r>
      <w:r w:rsidRPr="002B6F6C">
        <w:rPr>
          <w:rFonts w:cs="Arial"/>
          <w:noProof/>
          <w:lang w:val="sr-Cyrl-CS" w:eastAsia="hr-HR"/>
        </w:rPr>
        <w:t xml:space="preserve"> месеци од потписивања Уговора.</w:t>
      </w:r>
    </w:p>
    <w:p w:rsidR="00ED07AE" w:rsidRPr="002B6F6C" w:rsidRDefault="00ED07AE" w:rsidP="00ED07AE">
      <w:pPr>
        <w:spacing w:before="0"/>
        <w:rPr>
          <w:rFonts w:cs="Arial"/>
          <w:noProof/>
          <w:lang w:val="sr-Cyrl-CS" w:eastAsia="hr-HR"/>
        </w:rPr>
      </w:pPr>
    </w:p>
    <w:p w:rsidR="00ED07AE" w:rsidRPr="002B6F6C" w:rsidRDefault="00ED07AE" w:rsidP="004A168A">
      <w:pPr>
        <w:numPr>
          <w:ilvl w:val="0"/>
          <w:numId w:val="44"/>
        </w:numPr>
        <w:spacing w:before="0" w:after="200" w:line="276" w:lineRule="auto"/>
        <w:ind w:left="426"/>
        <w:contextualSpacing/>
        <w:jc w:val="left"/>
        <w:rPr>
          <w:rFonts w:eastAsia="Calibri" w:cs="Arial"/>
          <w:b/>
          <w:lang w:val="sr-Cyrl-RS" w:eastAsia="x-none"/>
        </w:rPr>
      </w:pPr>
      <w:bookmarkStart w:id="40" w:name="ИМО"/>
      <w:r w:rsidRPr="002B6F6C">
        <w:rPr>
          <w:rFonts w:eastAsia="Calibri" w:cs="Arial"/>
          <w:b/>
          <w:lang w:val="sr-Cyrl-RS" w:eastAsia="x-none"/>
        </w:rPr>
        <w:t>ИСПОРУКА И МОНТАЖА ОПРЕМЕ</w:t>
      </w:r>
    </w:p>
    <w:bookmarkEnd w:id="40"/>
    <w:p w:rsidR="00ED07AE" w:rsidRPr="002B6F6C" w:rsidRDefault="00ED07AE" w:rsidP="00ED07AE">
      <w:pPr>
        <w:spacing w:before="0"/>
        <w:rPr>
          <w:rFonts w:cs="Arial"/>
          <w:lang w:val="sr-Cyrl-CS" w:eastAsia="hr-HR"/>
        </w:rPr>
      </w:pPr>
      <w:r w:rsidRPr="002B6F6C">
        <w:rPr>
          <w:rFonts w:cs="Arial"/>
          <w:lang w:val="sr-Cyrl-CS" w:eastAsia="hr-HR"/>
        </w:rPr>
        <w:t xml:space="preserve">Опрема ће бити испоручена на </w:t>
      </w:r>
      <w:r w:rsidR="00830062">
        <w:rPr>
          <w:rFonts w:cs="Arial"/>
          <w:lang w:val="sr-Cyrl-CS" w:eastAsia="hr-HR"/>
        </w:rPr>
        <w:t>Огранак ТЕНТ/ локација ТЕНТ Б, Ушће, 11500 Обреновац</w:t>
      </w:r>
      <w:r w:rsidRPr="002B6F6C">
        <w:rPr>
          <w:rFonts w:cs="Arial"/>
          <w:lang w:val="sr-Cyrl-CS" w:eastAsia="hr-HR"/>
        </w:rPr>
        <w:t xml:space="preserve">. </w:t>
      </w:r>
    </w:p>
    <w:p w:rsidR="00ED07AE" w:rsidRPr="002B6F6C" w:rsidRDefault="00830062" w:rsidP="00ED07AE">
      <w:pPr>
        <w:spacing w:before="0"/>
        <w:rPr>
          <w:rFonts w:cs="Arial"/>
          <w:lang w:val="sr-Cyrl-CS" w:eastAsia="hr-HR"/>
        </w:rPr>
      </w:pPr>
      <w:r>
        <w:rPr>
          <w:rFonts w:cs="Arial"/>
          <w:noProof/>
          <w:lang w:val="sr-Cyrl-CS" w:eastAsia="hr-HR"/>
        </w:rPr>
        <w:t>Изабрани понуђач</w:t>
      </w:r>
      <w:r w:rsidR="00ED07AE" w:rsidRPr="002B6F6C">
        <w:rPr>
          <w:rFonts w:cs="Arial"/>
          <w:lang w:val="sr-Cyrl-CS" w:eastAsia="hr-HR"/>
        </w:rPr>
        <w:t xml:space="preserve"> ће извршити комплетну монтажу Симулатора- Тренажера.</w:t>
      </w:r>
    </w:p>
    <w:p w:rsidR="00ED07AE" w:rsidRPr="002B6F6C" w:rsidRDefault="00ED07AE" w:rsidP="00ED07AE">
      <w:pPr>
        <w:spacing w:before="0"/>
        <w:rPr>
          <w:rFonts w:cs="Arial"/>
          <w:lang w:val="sr-Cyrl-CS" w:eastAsia="hr-HR"/>
        </w:rPr>
      </w:pPr>
      <w:r w:rsidRPr="002B6F6C">
        <w:rPr>
          <w:rFonts w:cs="Arial"/>
          <w:lang w:val="sr-Cyrl-CS" w:eastAsia="hr-HR"/>
        </w:rPr>
        <w:t xml:space="preserve">Све лиценце потребне за коришћење </w:t>
      </w:r>
      <w:r w:rsidRPr="002B6F6C">
        <w:rPr>
          <w:rFonts w:cs="Arial"/>
          <w:lang w:val="sr-Cyrl-RS" w:eastAsia="hr-HR"/>
        </w:rPr>
        <w:t xml:space="preserve">и модификацију </w:t>
      </w:r>
      <w:r w:rsidRPr="002B6F6C">
        <w:rPr>
          <w:rFonts w:cs="Arial"/>
          <w:lang w:val="sr-Cyrl-CS" w:eastAsia="hr-HR"/>
        </w:rPr>
        <w:t>инсталираних софтверских пакета биће испоручене са системом, без временског ограничења.</w:t>
      </w:r>
    </w:p>
    <w:p w:rsidR="00ED07AE" w:rsidRPr="002B6F6C" w:rsidRDefault="00ED07AE" w:rsidP="00ED07AE">
      <w:pPr>
        <w:spacing w:before="0"/>
        <w:rPr>
          <w:rFonts w:cs="Arial"/>
          <w:lang w:val="en-GB" w:eastAsia="hr-HR"/>
        </w:rPr>
      </w:pPr>
      <w:r w:rsidRPr="002B6F6C">
        <w:rPr>
          <w:rFonts w:cs="Arial"/>
          <w:lang w:val="sr-Cyrl-RS" w:eastAsia="hr-HR"/>
        </w:rPr>
        <w:t>Испоручити и трајну лиценцу „</w:t>
      </w:r>
      <w:r w:rsidRPr="002B6F6C">
        <w:rPr>
          <w:rFonts w:cs="Arial"/>
          <w:lang w:val="en-GB" w:eastAsia="hr-HR"/>
        </w:rPr>
        <w:t>Faceplate and Pictogram editor (Prototype editor)</w:t>
      </w:r>
      <w:r w:rsidRPr="002B6F6C">
        <w:rPr>
          <w:rFonts w:cs="Arial"/>
          <w:lang w:val="sr-Cyrl-RS" w:eastAsia="hr-HR"/>
        </w:rPr>
        <w:t>“</w:t>
      </w:r>
      <w:r w:rsidRPr="002B6F6C">
        <w:rPr>
          <w:rFonts w:cs="Arial"/>
          <w:lang w:val="en-GB" w:eastAsia="hr-HR"/>
        </w:rPr>
        <w:t>.</w:t>
      </w:r>
    </w:p>
    <w:p w:rsidR="00ED07AE" w:rsidRPr="002B6F6C" w:rsidRDefault="00ED07AE" w:rsidP="00ED07AE">
      <w:pPr>
        <w:spacing w:before="0"/>
        <w:rPr>
          <w:rFonts w:cs="Arial"/>
          <w:lang w:val="sr-Cyrl-RS" w:eastAsia="hr-HR"/>
        </w:rPr>
      </w:pPr>
      <w:r w:rsidRPr="002B6F6C">
        <w:rPr>
          <w:rFonts w:cs="Arial"/>
          <w:lang w:val="sr-Cyrl-RS" w:eastAsia="hr-HR"/>
        </w:rPr>
        <w:t>Потребно је инсталирати лиценце за улазно/излазне сигнале (сигнале који се размењују преко протокола) које ће омогућити рад са минимум 20% више сигнала него што је то број сигнала након завршетка симулатора.</w:t>
      </w:r>
    </w:p>
    <w:p w:rsidR="00ED07AE" w:rsidRPr="002B6F6C" w:rsidRDefault="00ED07AE" w:rsidP="00ED07AE">
      <w:pPr>
        <w:spacing w:before="0"/>
        <w:rPr>
          <w:rFonts w:cs="Arial"/>
          <w:lang w:val="sr-Cyrl-CS" w:eastAsia="hr-HR"/>
        </w:rPr>
      </w:pPr>
    </w:p>
    <w:p w:rsidR="00ED07AE" w:rsidRPr="002B6F6C" w:rsidRDefault="00ED07AE" w:rsidP="00ED07AE">
      <w:pPr>
        <w:spacing w:before="0"/>
        <w:rPr>
          <w:rFonts w:cs="Arial"/>
          <w:lang w:val="sr-Cyrl-CS" w:eastAsia="hr-HR"/>
        </w:rPr>
      </w:pPr>
    </w:p>
    <w:p w:rsidR="00ED07AE" w:rsidRPr="002B6F6C" w:rsidRDefault="00ED07AE" w:rsidP="004A168A">
      <w:pPr>
        <w:numPr>
          <w:ilvl w:val="0"/>
          <w:numId w:val="44"/>
        </w:numPr>
        <w:spacing w:before="0" w:after="200" w:line="276" w:lineRule="auto"/>
        <w:ind w:left="426"/>
        <w:contextualSpacing/>
        <w:jc w:val="left"/>
        <w:rPr>
          <w:rFonts w:eastAsia="Calibri" w:cs="Arial"/>
          <w:b/>
          <w:noProof/>
          <w:lang w:val="x-none" w:eastAsia="x-none"/>
        </w:rPr>
      </w:pPr>
      <w:bookmarkStart w:id="41" w:name="ОБУКА"/>
      <w:r w:rsidRPr="002B6F6C">
        <w:rPr>
          <w:rFonts w:eastAsia="Calibri" w:cs="Arial"/>
          <w:b/>
          <w:noProof/>
          <w:lang w:val="x-none" w:eastAsia="x-none"/>
        </w:rPr>
        <w:t>ОБУКА</w:t>
      </w:r>
      <w:bookmarkEnd w:id="41"/>
    </w:p>
    <w:p w:rsidR="00ED07AE" w:rsidRPr="002B6F6C" w:rsidRDefault="00ED07AE" w:rsidP="00ED07AE">
      <w:pPr>
        <w:spacing w:before="0"/>
        <w:rPr>
          <w:rFonts w:cs="Arial"/>
          <w:lang w:val="sr-Cyrl-CS" w:eastAsia="hr-HR"/>
        </w:rPr>
      </w:pPr>
      <w:r w:rsidRPr="002B6F6C">
        <w:rPr>
          <w:rFonts w:cs="Arial"/>
          <w:lang w:val="sr-Cyrl-CS" w:eastAsia="hr-HR"/>
        </w:rPr>
        <w:t>Биће извршена обука особља наручиоца са предлогом следећег програма:</w:t>
      </w:r>
    </w:p>
    <w:p w:rsidR="00ED07AE" w:rsidRPr="002B6F6C" w:rsidRDefault="00ED07AE" w:rsidP="004A168A">
      <w:pPr>
        <w:numPr>
          <w:ilvl w:val="0"/>
          <w:numId w:val="42"/>
        </w:numPr>
        <w:spacing w:before="0" w:line="276" w:lineRule="auto"/>
        <w:jc w:val="left"/>
        <w:rPr>
          <w:rFonts w:eastAsia="Calibri" w:cs="Arial"/>
          <w:lang w:val="x-none" w:eastAsia="x-none"/>
        </w:rPr>
      </w:pPr>
      <w:r w:rsidRPr="002B6F6C">
        <w:rPr>
          <w:rFonts w:eastAsia="Calibri" w:cs="Arial"/>
          <w:lang w:val="sr-Cyrl-RS" w:eastAsia="x-none"/>
        </w:rPr>
        <w:t>Дијагностика и администрација</w:t>
      </w:r>
      <w:r w:rsidRPr="002B6F6C">
        <w:rPr>
          <w:rFonts w:eastAsia="Calibri" w:cs="Arial"/>
          <w:lang w:val="x-none" w:eastAsia="x-none"/>
        </w:rPr>
        <w:t xml:space="preserve"> </w:t>
      </w:r>
      <w:r w:rsidRPr="002B6F6C">
        <w:rPr>
          <w:rFonts w:eastAsia="Calibri" w:cs="Arial"/>
          <w:lang w:val="sr-Cyrl-RS" w:eastAsia="x-none"/>
        </w:rPr>
        <w:t>симулационог сервера тренажера</w:t>
      </w:r>
      <w:r w:rsidRPr="002B6F6C">
        <w:rPr>
          <w:rFonts w:eastAsia="Calibri" w:cs="Arial"/>
          <w:lang w:val="x-none" w:eastAsia="x-none"/>
        </w:rPr>
        <w:t xml:space="preserve"> – покретање, заустављање, ажурирање, прављење резервних копија </w:t>
      </w:r>
      <w:r w:rsidRPr="002B6F6C">
        <w:rPr>
          <w:rFonts w:eastAsia="Calibri" w:cs="Arial"/>
          <w:lang w:val="sr-Cyrl-RS" w:eastAsia="x-none"/>
        </w:rPr>
        <w:t xml:space="preserve">модификација </w:t>
      </w:r>
      <w:r w:rsidRPr="002B6F6C">
        <w:rPr>
          <w:rFonts w:eastAsia="Calibri" w:cs="Arial"/>
          <w:lang w:val="x-none" w:eastAsia="x-none"/>
        </w:rPr>
        <w:t>и слично</w:t>
      </w:r>
    </w:p>
    <w:p w:rsidR="00ED07AE" w:rsidRPr="002B6F6C" w:rsidRDefault="00ED07AE" w:rsidP="004A168A">
      <w:pPr>
        <w:numPr>
          <w:ilvl w:val="0"/>
          <w:numId w:val="42"/>
        </w:numPr>
        <w:spacing w:before="0" w:line="276" w:lineRule="auto"/>
        <w:jc w:val="left"/>
        <w:rPr>
          <w:rFonts w:eastAsia="Calibri" w:cs="Arial"/>
          <w:lang w:val="x-none" w:eastAsia="x-none"/>
        </w:rPr>
      </w:pPr>
      <w:r w:rsidRPr="002B6F6C">
        <w:rPr>
          <w:rFonts w:eastAsia="Calibri" w:cs="Arial"/>
          <w:lang w:val="sr-Cyrl-RS" w:eastAsia="x-none"/>
        </w:rPr>
        <w:t xml:space="preserve">Дијагностика и </w:t>
      </w:r>
      <w:r w:rsidRPr="002B6F6C">
        <w:rPr>
          <w:rFonts w:eastAsia="Calibri" w:cs="Arial"/>
          <w:lang w:val="sr-Latn-RS" w:eastAsia="x-none"/>
        </w:rPr>
        <w:t>а</w:t>
      </w:r>
      <w:r w:rsidRPr="002B6F6C">
        <w:rPr>
          <w:rFonts w:eastAsia="Calibri" w:cs="Arial"/>
          <w:lang w:val="sr-Cyrl-RS" w:eastAsia="x-none"/>
        </w:rPr>
        <w:t xml:space="preserve">дминистрација оперативног сервера тренажера - </w:t>
      </w:r>
      <w:r w:rsidRPr="002B6F6C">
        <w:rPr>
          <w:rFonts w:eastAsia="Calibri" w:cs="Arial"/>
          <w:lang w:val="x-none" w:eastAsia="x-none"/>
        </w:rPr>
        <w:t xml:space="preserve">покретање, заустављање, ажурирање, прављење резервних копија </w:t>
      </w:r>
      <w:r w:rsidRPr="002B6F6C">
        <w:rPr>
          <w:rFonts w:eastAsia="Calibri" w:cs="Arial"/>
          <w:lang w:val="sr-Cyrl-RS" w:eastAsia="x-none"/>
        </w:rPr>
        <w:t xml:space="preserve">модификација </w:t>
      </w:r>
      <w:r w:rsidRPr="002B6F6C">
        <w:rPr>
          <w:rFonts w:eastAsia="Calibri" w:cs="Arial"/>
          <w:lang w:val="x-none" w:eastAsia="x-none"/>
        </w:rPr>
        <w:t>и слично</w:t>
      </w:r>
    </w:p>
    <w:p w:rsidR="00ED07AE" w:rsidRPr="002B6F6C" w:rsidRDefault="00ED07AE" w:rsidP="004A168A">
      <w:pPr>
        <w:numPr>
          <w:ilvl w:val="0"/>
          <w:numId w:val="42"/>
        </w:numPr>
        <w:spacing w:before="0" w:line="276" w:lineRule="auto"/>
        <w:jc w:val="left"/>
        <w:rPr>
          <w:rFonts w:eastAsia="Calibri" w:cs="Arial"/>
          <w:lang w:val="x-none" w:eastAsia="x-none"/>
        </w:rPr>
      </w:pPr>
      <w:r w:rsidRPr="002B6F6C">
        <w:rPr>
          <w:rFonts w:eastAsia="Calibri" w:cs="Arial"/>
          <w:lang w:val="x-none" w:eastAsia="x-none"/>
        </w:rPr>
        <w:t>Креирање тренажних програма за вежбе оператера</w:t>
      </w:r>
    </w:p>
    <w:p w:rsidR="00ED07AE" w:rsidRPr="002B6F6C" w:rsidRDefault="00ED07AE" w:rsidP="004A168A">
      <w:pPr>
        <w:numPr>
          <w:ilvl w:val="0"/>
          <w:numId w:val="42"/>
        </w:numPr>
        <w:spacing w:before="0" w:line="276" w:lineRule="auto"/>
        <w:jc w:val="left"/>
        <w:rPr>
          <w:rFonts w:eastAsia="Calibri" w:cs="Arial"/>
          <w:lang w:val="x-none" w:eastAsia="x-none"/>
        </w:rPr>
      </w:pPr>
      <w:r w:rsidRPr="002B6F6C">
        <w:rPr>
          <w:rFonts w:eastAsia="Calibri" w:cs="Arial"/>
          <w:lang w:val="x-none" w:eastAsia="x-none"/>
        </w:rPr>
        <w:t>Адаптација примењених модела</w:t>
      </w:r>
    </w:p>
    <w:p w:rsidR="00ED07AE" w:rsidRPr="002B6F6C" w:rsidRDefault="00ED07AE" w:rsidP="00ED07AE">
      <w:pPr>
        <w:spacing w:before="0"/>
        <w:ind w:left="360"/>
        <w:rPr>
          <w:rFonts w:cs="Arial"/>
          <w:lang w:val="sr-Cyrl-CS" w:eastAsia="hr-HR"/>
        </w:rPr>
      </w:pPr>
    </w:p>
    <w:p w:rsidR="00ED07AE" w:rsidRPr="002B6F6C" w:rsidRDefault="00ED07AE" w:rsidP="00ED07AE">
      <w:pPr>
        <w:spacing w:before="0"/>
        <w:rPr>
          <w:rFonts w:cs="Arial"/>
          <w:lang w:val="sr-Cyrl-CS" w:eastAsia="hr-HR"/>
        </w:rPr>
      </w:pPr>
      <w:r w:rsidRPr="002B6F6C">
        <w:rPr>
          <w:rFonts w:cs="Arial"/>
          <w:lang w:val="sr-Cyrl-CS" w:eastAsia="hr-HR"/>
        </w:rPr>
        <w:t>Обука ће се извршити за три инжењера Наручиоца у трајању 4 дана</w:t>
      </w:r>
      <w:r w:rsidRPr="002B6F6C">
        <w:rPr>
          <w:rFonts w:cs="Arial"/>
          <w:lang w:val="sr-Cyrl-RS" w:eastAsia="hr-HR"/>
        </w:rPr>
        <w:t xml:space="preserve"> по обуци</w:t>
      </w:r>
      <w:r w:rsidRPr="002B6F6C">
        <w:rPr>
          <w:rFonts w:cs="Arial"/>
          <w:lang w:val="sr-Cyrl-CS" w:eastAsia="hr-HR"/>
        </w:rPr>
        <w:t xml:space="preserve">. Евентуални трошкови пута и смештаја су на терет </w:t>
      </w:r>
      <w:r w:rsidRPr="002B6F6C">
        <w:rPr>
          <w:rFonts w:cs="Arial"/>
          <w:lang w:val="sr-Cyrl-RS" w:eastAsia="hr-HR"/>
        </w:rPr>
        <w:t>извршиоца услуге</w:t>
      </w:r>
      <w:r w:rsidRPr="002B6F6C">
        <w:rPr>
          <w:rFonts w:cs="Arial"/>
          <w:lang w:val="sr-Cyrl-CS" w:eastAsia="hr-HR"/>
        </w:rPr>
        <w:t>.</w:t>
      </w:r>
    </w:p>
    <w:p w:rsidR="00ED07AE" w:rsidRDefault="00ED07AE" w:rsidP="00ED07AE">
      <w:pPr>
        <w:spacing w:before="0"/>
        <w:rPr>
          <w:rFonts w:cs="Arial"/>
          <w:lang w:val="sr-Cyrl-CS" w:eastAsia="hr-HR"/>
        </w:rPr>
      </w:pPr>
    </w:p>
    <w:p w:rsidR="002B6F6C" w:rsidRPr="002B6F6C" w:rsidRDefault="002B6F6C" w:rsidP="00ED07AE">
      <w:pPr>
        <w:spacing w:before="0"/>
        <w:rPr>
          <w:rFonts w:cs="Arial"/>
          <w:lang w:val="sr-Cyrl-CS" w:eastAsia="hr-HR"/>
        </w:rPr>
      </w:pPr>
    </w:p>
    <w:p w:rsidR="00ED07AE" w:rsidRPr="002B6F6C" w:rsidRDefault="00ED07AE" w:rsidP="004A168A">
      <w:pPr>
        <w:numPr>
          <w:ilvl w:val="0"/>
          <w:numId w:val="44"/>
        </w:numPr>
        <w:spacing w:before="0" w:after="200" w:line="276" w:lineRule="auto"/>
        <w:ind w:left="426"/>
        <w:contextualSpacing/>
        <w:jc w:val="left"/>
        <w:rPr>
          <w:rFonts w:eastAsia="Calibri" w:cs="Arial"/>
          <w:b/>
          <w:noProof/>
          <w:lang w:val="sr-Cyrl-RS" w:eastAsia="x-none"/>
        </w:rPr>
      </w:pPr>
      <w:bookmarkStart w:id="42" w:name="ГР"/>
      <w:r w:rsidRPr="002B6F6C">
        <w:rPr>
          <w:rFonts w:eastAsia="Calibri" w:cs="Arial"/>
          <w:b/>
          <w:noProof/>
          <w:lang w:val="sr-Cyrl-RS" w:eastAsia="x-none"/>
        </w:rPr>
        <w:t>ГРАНИЦЕ РАДОВА</w:t>
      </w:r>
    </w:p>
    <w:bookmarkEnd w:id="42"/>
    <w:p w:rsidR="00ED07AE" w:rsidRPr="002B6F6C" w:rsidRDefault="00ED07AE" w:rsidP="00ED07AE">
      <w:pPr>
        <w:spacing w:before="0"/>
        <w:rPr>
          <w:rFonts w:cs="Arial"/>
          <w:lang w:val="sr-Cyrl-CS" w:eastAsia="hr-HR"/>
        </w:rPr>
      </w:pPr>
      <w:r w:rsidRPr="002B6F6C">
        <w:rPr>
          <w:rFonts w:cs="Arial"/>
          <w:lang w:val="sr-Cyrl-CS" w:eastAsia="hr-HR"/>
        </w:rPr>
        <w:t>С обзиром да није предвиђено повезивање симулатора на друге објекте, сам симулатор је граница радова.</w:t>
      </w:r>
    </w:p>
    <w:p w:rsidR="00ED07AE" w:rsidRDefault="00ED07AE" w:rsidP="00ED07AE">
      <w:pPr>
        <w:spacing w:before="0"/>
        <w:jc w:val="center"/>
        <w:rPr>
          <w:rFonts w:cs="Arial"/>
          <w:lang w:val="sr-Cyrl-CS" w:eastAsia="hr-HR"/>
        </w:rPr>
      </w:pPr>
    </w:p>
    <w:p w:rsidR="002B6F6C" w:rsidRPr="002B6F6C" w:rsidRDefault="002B6F6C" w:rsidP="00ED07AE">
      <w:pPr>
        <w:spacing w:before="0"/>
        <w:jc w:val="center"/>
        <w:rPr>
          <w:rFonts w:cs="Arial"/>
          <w:lang w:val="sr-Cyrl-CS" w:eastAsia="hr-HR"/>
        </w:rPr>
      </w:pPr>
    </w:p>
    <w:p w:rsidR="00ED07AE" w:rsidRPr="002B6F6C" w:rsidRDefault="00ED07AE" w:rsidP="004A168A">
      <w:pPr>
        <w:numPr>
          <w:ilvl w:val="0"/>
          <w:numId w:val="44"/>
        </w:numPr>
        <w:spacing w:before="0" w:after="200" w:line="276" w:lineRule="auto"/>
        <w:ind w:left="426"/>
        <w:contextualSpacing/>
        <w:jc w:val="left"/>
        <w:rPr>
          <w:rFonts w:eastAsia="Calibri" w:cs="Arial"/>
          <w:b/>
          <w:lang w:val="sr-Cyrl-RS" w:eastAsia="x-none"/>
        </w:rPr>
      </w:pPr>
      <w:bookmarkStart w:id="43" w:name="ПТД"/>
      <w:r w:rsidRPr="002B6F6C">
        <w:rPr>
          <w:rFonts w:eastAsia="Calibri" w:cs="Arial"/>
          <w:b/>
          <w:lang w:val="sr-Cyrl-RS" w:eastAsia="x-none"/>
        </w:rPr>
        <w:t>ПРОЈЕКТНО ТЕХНИЧКА ДОКУМЕНТАЦИЈА</w:t>
      </w:r>
    </w:p>
    <w:bookmarkEnd w:id="43"/>
    <w:p w:rsidR="00ED07AE" w:rsidRPr="002B6F6C" w:rsidRDefault="00830062" w:rsidP="00ED07AE">
      <w:pPr>
        <w:spacing w:before="0"/>
        <w:rPr>
          <w:rFonts w:cs="Arial"/>
          <w:lang w:val="sr-Cyrl-CS" w:eastAsia="hr-HR"/>
        </w:rPr>
      </w:pPr>
      <w:r>
        <w:rPr>
          <w:rFonts w:cs="Arial"/>
          <w:noProof/>
          <w:lang w:val="sr-Cyrl-CS" w:eastAsia="hr-HR"/>
        </w:rPr>
        <w:t>Изабрани понуђач</w:t>
      </w:r>
      <w:r w:rsidR="00ED07AE" w:rsidRPr="002B6F6C">
        <w:rPr>
          <w:rFonts w:cs="Arial"/>
          <w:lang w:val="sr-Cyrl-CS" w:eastAsia="hr-HR"/>
        </w:rPr>
        <w:t xml:space="preserve"> ће направити и испоручити:</w:t>
      </w:r>
    </w:p>
    <w:p w:rsidR="00ED07AE" w:rsidRPr="002B6F6C" w:rsidRDefault="00ED07AE" w:rsidP="004A168A">
      <w:pPr>
        <w:numPr>
          <w:ilvl w:val="0"/>
          <w:numId w:val="43"/>
        </w:numPr>
        <w:spacing w:before="0" w:after="200" w:line="360" w:lineRule="auto"/>
        <w:contextualSpacing/>
        <w:jc w:val="left"/>
        <w:rPr>
          <w:rFonts w:eastAsia="Calibri" w:cs="Arial"/>
          <w:lang w:val="x-none" w:eastAsia="x-none"/>
        </w:rPr>
      </w:pPr>
      <w:r w:rsidRPr="002B6F6C">
        <w:rPr>
          <w:rFonts w:eastAsia="Calibri" w:cs="Arial"/>
          <w:lang w:val="x-none" w:eastAsia="x-none"/>
        </w:rPr>
        <w:t>Идејни пројекат израде Симулатора</w:t>
      </w:r>
    </w:p>
    <w:p w:rsidR="00ED07AE" w:rsidRPr="002B6F6C" w:rsidRDefault="00ED07AE" w:rsidP="004A168A">
      <w:pPr>
        <w:numPr>
          <w:ilvl w:val="0"/>
          <w:numId w:val="43"/>
        </w:numPr>
        <w:spacing w:before="0" w:after="200" w:line="360" w:lineRule="auto"/>
        <w:contextualSpacing/>
        <w:jc w:val="left"/>
        <w:rPr>
          <w:rFonts w:eastAsia="Calibri" w:cs="Arial"/>
          <w:lang w:val="x-none" w:eastAsia="x-none"/>
        </w:rPr>
      </w:pPr>
      <w:r w:rsidRPr="002B6F6C">
        <w:rPr>
          <w:rFonts w:eastAsia="Calibri" w:cs="Arial"/>
          <w:lang w:val="x-none" w:eastAsia="x-none"/>
        </w:rPr>
        <w:t xml:space="preserve">Пројекат изведеног објекта </w:t>
      </w:r>
    </w:p>
    <w:p w:rsidR="00ED07AE" w:rsidRPr="002B6F6C" w:rsidRDefault="00ED07AE" w:rsidP="004A168A">
      <w:pPr>
        <w:numPr>
          <w:ilvl w:val="0"/>
          <w:numId w:val="43"/>
        </w:numPr>
        <w:spacing w:before="0" w:after="200" w:line="360" w:lineRule="auto"/>
        <w:contextualSpacing/>
        <w:jc w:val="left"/>
        <w:rPr>
          <w:rFonts w:eastAsia="Calibri" w:cs="Arial"/>
          <w:lang w:val="x-none" w:eastAsia="x-none"/>
        </w:rPr>
      </w:pPr>
      <w:r w:rsidRPr="002B6F6C">
        <w:rPr>
          <w:rFonts w:eastAsia="Calibri" w:cs="Arial"/>
          <w:lang w:val="x-none" w:eastAsia="x-none"/>
        </w:rPr>
        <w:t>Упутство за руковање Симулатором – Тренажером</w:t>
      </w:r>
    </w:p>
    <w:p w:rsidR="00ED07AE" w:rsidRPr="002B6F6C" w:rsidRDefault="00ED07AE" w:rsidP="004A168A">
      <w:pPr>
        <w:numPr>
          <w:ilvl w:val="0"/>
          <w:numId w:val="43"/>
        </w:numPr>
        <w:spacing w:before="0" w:after="200" w:line="360" w:lineRule="auto"/>
        <w:contextualSpacing/>
        <w:jc w:val="left"/>
        <w:rPr>
          <w:rFonts w:eastAsia="Calibri" w:cs="Arial"/>
          <w:lang w:val="x-none" w:eastAsia="x-none"/>
        </w:rPr>
      </w:pPr>
      <w:r w:rsidRPr="002B6F6C">
        <w:rPr>
          <w:rFonts w:eastAsia="Calibri" w:cs="Arial"/>
          <w:lang w:val="x-none" w:eastAsia="x-none"/>
        </w:rPr>
        <w:t>Упутство за одржавање Симулатора – Тренажера са описом система</w:t>
      </w:r>
    </w:p>
    <w:p w:rsidR="00ED07AE" w:rsidRPr="002B6F6C" w:rsidRDefault="00ED07AE" w:rsidP="00ED07AE">
      <w:pPr>
        <w:spacing w:line="276" w:lineRule="auto"/>
        <w:ind w:left="720"/>
        <w:rPr>
          <w:rFonts w:eastAsia="Calibri" w:cs="Arial"/>
          <w:lang w:val="x-none" w:eastAsia="x-none"/>
        </w:rPr>
      </w:pPr>
    </w:p>
    <w:p w:rsidR="00ED07AE" w:rsidRPr="002B6F6C" w:rsidRDefault="00ED07AE" w:rsidP="00ED07AE">
      <w:pPr>
        <w:spacing w:before="0"/>
        <w:rPr>
          <w:rFonts w:cs="Arial"/>
          <w:lang w:val="sr-Cyrl-CS" w:eastAsia="hr-HR"/>
        </w:rPr>
      </w:pPr>
      <w:r w:rsidRPr="002B6F6C">
        <w:rPr>
          <w:rFonts w:cs="Arial"/>
          <w:lang w:val="sr-Cyrl-CS" w:eastAsia="hr-HR"/>
        </w:rPr>
        <w:t>Горе наведену документацију Извршилац услуге ће испоручити у 2 папирна примерака и у електронском облику</w:t>
      </w:r>
      <w:r w:rsidRPr="002B6F6C">
        <w:rPr>
          <w:rFonts w:cs="Arial"/>
          <w:lang w:val="sr-Cyrl-RS" w:eastAsia="hr-HR"/>
        </w:rPr>
        <w:t xml:space="preserve"> </w:t>
      </w:r>
      <w:r w:rsidRPr="002B6F6C">
        <w:rPr>
          <w:rFonts w:cs="Arial"/>
          <w:lang w:val="sr-Cyrl-CS" w:eastAsia="hr-HR"/>
        </w:rPr>
        <w:t>(pdf документи)</w:t>
      </w:r>
      <w:r w:rsidRPr="002B6F6C">
        <w:rPr>
          <w:rFonts w:cs="Arial"/>
          <w:lang w:val="sr-Cyrl-RS" w:eastAsia="hr-HR"/>
        </w:rPr>
        <w:t xml:space="preserve"> у 4 копије (ЦД-а)</w:t>
      </w:r>
      <w:r w:rsidRPr="002B6F6C">
        <w:rPr>
          <w:rFonts w:cs="Arial"/>
          <w:lang w:val="sr-Cyrl-CS" w:eastAsia="hr-HR"/>
        </w:rPr>
        <w:t xml:space="preserve"> </w:t>
      </w:r>
    </w:p>
    <w:p w:rsidR="00ED07AE" w:rsidRPr="002B6F6C" w:rsidRDefault="00ED07AE" w:rsidP="00ED07AE">
      <w:pPr>
        <w:spacing w:before="0"/>
        <w:rPr>
          <w:rFonts w:cs="Arial"/>
          <w:lang w:val="sr-Cyrl-CS" w:eastAsia="hr-HR"/>
        </w:rPr>
      </w:pPr>
    </w:p>
    <w:p w:rsidR="00ED07AE" w:rsidRPr="002B6F6C" w:rsidRDefault="00ED07AE" w:rsidP="00ED07AE">
      <w:pPr>
        <w:spacing w:before="0"/>
        <w:rPr>
          <w:rFonts w:cs="Arial"/>
          <w:lang w:val="sr-Cyrl-CS" w:eastAsia="hr-HR"/>
        </w:rPr>
      </w:pPr>
      <w:r w:rsidRPr="002B6F6C">
        <w:rPr>
          <w:rFonts w:cs="Arial"/>
          <w:lang w:val="sr-Cyrl-CS" w:eastAsia="hr-HR"/>
        </w:rPr>
        <w:t xml:space="preserve">Поред тога </w:t>
      </w:r>
      <w:r w:rsidR="00830062">
        <w:rPr>
          <w:rFonts w:cs="Arial"/>
          <w:noProof/>
          <w:lang w:val="sr-Cyrl-CS" w:eastAsia="hr-HR"/>
        </w:rPr>
        <w:t>Изабрани понуђач</w:t>
      </w:r>
      <w:r w:rsidRPr="002B6F6C">
        <w:rPr>
          <w:rFonts w:cs="Arial"/>
          <w:lang w:val="sr-Cyrl-CS" w:eastAsia="hr-HR"/>
        </w:rPr>
        <w:t xml:space="preserve"> ће испоручити преносни диск са следећим садржајем:</w:t>
      </w:r>
    </w:p>
    <w:p w:rsidR="00ED07AE" w:rsidRPr="002B6F6C" w:rsidRDefault="00ED07AE" w:rsidP="004A168A">
      <w:pPr>
        <w:numPr>
          <w:ilvl w:val="0"/>
          <w:numId w:val="42"/>
        </w:numPr>
        <w:spacing w:before="0" w:line="276" w:lineRule="auto"/>
        <w:jc w:val="left"/>
        <w:rPr>
          <w:rFonts w:eastAsia="Calibri" w:cs="Arial"/>
          <w:lang w:val="x-none" w:eastAsia="x-none"/>
        </w:rPr>
      </w:pPr>
      <w:r w:rsidRPr="002B6F6C">
        <w:rPr>
          <w:rFonts w:eastAsia="Calibri" w:cs="Arial"/>
          <w:lang w:val="x-none" w:eastAsia="x-none"/>
        </w:rPr>
        <w:t>Стандардна документација употребљеног ДЦС система</w:t>
      </w:r>
    </w:p>
    <w:p w:rsidR="00ED07AE" w:rsidRPr="002B6F6C" w:rsidRDefault="00ED07AE" w:rsidP="004A168A">
      <w:pPr>
        <w:numPr>
          <w:ilvl w:val="0"/>
          <w:numId w:val="42"/>
        </w:numPr>
        <w:spacing w:before="0" w:line="276" w:lineRule="auto"/>
        <w:jc w:val="left"/>
        <w:rPr>
          <w:rFonts w:eastAsia="Calibri" w:cs="Arial"/>
          <w:lang w:val="x-none" w:eastAsia="x-none"/>
        </w:rPr>
      </w:pPr>
      <w:r w:rsidRPr="002B6F6C">
        <w:rPr>
          <w:rFonts w:eastAsia="Calibri" w:cs="Arial"/>
          <w:lang w:val="x-none" w:eastAsia="x-none"/>
        </w:rPr>
        <w:t>Бекап свих рачунара у облику „image“ фајла</w:t>
      </w:r>
    </w:p>
    <w:p w:rsidR="00ED07AE" w:rsidRPr="002B6F6C" w:rsidRDefault="00ED07AE" w:rsidP="004A168A">
      <w:pPr>
        <w:numPr>
          <w:ilvl w:val="0"/>
          <w:numId w:val="42"/>
        </w:numPr>
        <w:spacing w:before="0" w:line="276" w:lineRule="auto"/>
        <w:jc w:val="left"/>
        <w:rPr>
          <w:rFonts w:eastAsia="Calibri" w:cs="Arial"/>
          <w:lang w:val="x-none" w:eastAsia="x-none"/>
        </w:rPr>
      </w:pPr>
      <w:r w:rsidRPr="002B6F6C">
        <w:rPr>
          <w:rFonts w:eastAsia="Calibri" w:cs="Arial"/>
          <w:lang w:val="x-none" w:eastAsia="x-none"/>
        </w:rPr>
        <w:t>Бекап конфигурације осталих компоненти система</w:t>
      </w:r>
    </w:p>
    <w:p w:rsidR="00ED07AE" w:rsidRPr="002B6F6C" w:rsidRDefault="00ED07AE" w:rsidP="004A168A">
      <w:pPr>
        <w:numPr>
          <w:ilvl w:val="0"/>
          <w:numId w:val="42"/>
        </w:numPr>
        <w:spacing w:before="0" w:line="276" w:lineRule="auto"/>
        <w:jc w:val="left"/>
        <w:rPr>
          <w:rFonts w:eastAsia="Calibri" w:cs="Arial"/>
          <w:lang w:val="x-none" w:eastAsia="x-none"/>
        </w:rPr>
      </w:pPr>
      <w:r w:rsidRPr="002B6F6C">
        <w:rPr>
          <w:rFonts w:eastAsia="Calibri" w:cs="Arial"/>
          <w:lang w:val="x-none" w:eastAsia="x-none"/>
        </w:rPr>
        <w:t>Документација самог симулатора</w:t>
      </w:r>
    </w:p>
    <w:p w:rsidR="00ED07AE" w:rsidRPr="00ED07AE" w:rsidRDefault="00ED07AE" w:rsidP="00ED07AE">
      <w:pPr>
        <w:spacing w:line="276" w:lineRule="auto"/>
        <w:ind w:left="720"/>
        <w:rPr>
          <w:rFonts w:eastAsia="Calibri" w:cs="Arial"/>
          <w:sz w:val="24"/>
          <w:szCs w:val="24"/>
          <w:lang w:val="x-none" w:eastAsia="x-none"/>
        </w:rPr>
        <w:sectPr w:rsidR="00ED07AE" w:rsidRPr="00ED07AE" w:rsidSect="00F42309">
          <w:headerReference w:type="default" r:id="rId168"/>
          <w:footerReference w:type="default" r:id="rId169"/>
          <w:type w:val="continuous"/>
          <w:pgSz w:w="11906" w:h="16838"/>
          <w:pgMar w:top="1440" w:right="1440" w:bottom="1440" w:left="1440" w:header="708" w:footer="708" w:gutter="0"/>
          <w:cols w:space="708"/>
          <w:docGrid w:linePitch="360"/>
        </w:sectPr>
      </w:pPr>
    </w:p>
    <w:p w:rsidR="00ED07AE" w:rsidRPr="00ED07AE" w:rsidRDefault="00ED07AE" w:rsidP="004A168A">
      <w:pPr>
        <w:numPr>
          <w:ilvl w:val="0"/>
          <w:numId w:val="44"/>
        </w:numPr>
        <w:spacing w:before="0" w:after="200" w:line="276" w:lineRule="auto"/>
        <w:ind w:left="426"/>
        <w:contextualSpacing/>
        <w:jc w:val="left"/>
        <w:rPr>
          <w:rFonts w:eastAsia="Calibri" w:cs="Arial"/>
          <w:b/>
          <w:sz w:val="24"/>
          <w:szCs w:val="24"/>
          <w:lang w:val="sr-Cyrl-RS" w:eastAsia="x-none"/>
        </w:rPr>
      </w:pPr>
      <w:bookmarkStart w:id="44" w:name="ЦЕН"/>
    </w:p>
    <w:tbl>
      <w:tblPr>
        <w:tblW w:w="10248" w:type="dxa"/>
        <w:tblLook w:val="04A0" w:firstRow="1" w:lastRow="0" w:firstColumn="1" w:lastColumn="0" w:noHBand="0" w:noVBand="1"/>
      </w:tblPr>
      <w:tblGrid>
        <w:gridCol w:w="743"/>
        <w:gridCol w:w="2342"/>
        <w:gridCol w:w="4394"/>
        <w:gridCol w:w="1418"/>
        <w:gridCol w:w="1351"/>
      </w:tblGrid>
      <w:tr w:rsidR="00ED07AE" w:rsidRPr="00ED07AE" w:rsidTr="000A4F13">
        <w:trPr>
          <w:trHeight w:val="597"/>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4"/>
          <w:p w:rsidR="00ED07AE" w:rsidRPr="00ED07AE" w:rsidRDefault="00ED07AE" w:rsidP="00ED07AE">
            <w:pPr>
              <w:spacing w:before="0"/>
              <w:jc w:val="center"/>
              <w:rPr>
                <w:rFonts w:cs="Arial"/>
                <w:b/>
                <w:bCs/>
                <w:color w:val="000000"/>
                <w:sz w:val="20"/>
                <w:szCs w:val="20"/>
                <w:lang w:val="en-GB" w:eastAsia="en-GB"/>
              </w:rPr>
            </w:pPr>
            <w:r w:rsidRPr="00ED07AE">
              <w:rPr>
                <w:rFonts w:cs="Arial"/>
                <w:b/>
                <w:bCs/>
                <w:color w:val="000000"/>
                <w:sz w:val="20"/>
                <w:szCs w:val="20"/>
                <w:lang w:val="en-GB" w:eastAsia="en-GB"/>
              </w:rPr>
              <w:t>Бр.</w:t>
            </w:r>
          </w:p>
        </w:tc>
        <w:tc>
          <w:tcPr>
            <w:tcW w:w="2342" w:type="dxa"/>
            <w:tcBorders>
              <w:top w:val="single" w:sz="4" w:space="0" w:color="auto"/>
              <w:left w:val="nil"/>
              <w:bottom w:val="single" w:sz="4" w:space="0" w:color="auto"/>
              <w:right w:val="single" w:sz="4" w:space="0" w:color="auto"/>
            </w:tcBorders>
            <w:shd w:val="clear" w:color="auto" w:fill="auto"/>
            <w:vAlign w:val="center"/>
            <w:hideMark/>
          </w:tcPr>
          <w:p w:rsidR="00ED07AE" w:rsidRPr="00ED07AE" w:rsidRDefault="00ED07AE" w:rsidP="00ED07AE">
            <w:pPr>
              <w:spacing w:before="0"/>
              <w:jc w:val="center"/>
              <w:rPr>
                <w:rFonts w:cs="Arial"/>
                <w:b/>
                <w:bCs/>
                <w:color w:val="000000"/>
                <w:sz w:val="20"/>
                <w:szCs w:val="20"/>
                <w:lang w:val="en-GB" w:eastAsia="en-GB"/>
              </w:rPr>
            </w:pPr>
            <w:r w:rsidRPr="00ED07AE">
              <w:rPr>
                <w:rFonts w:cs="Arial"/>
                <w:b/>
                <w:bCs/>
                <w:color w:val="000000"/>
                <w:sz w:val="20"/>
                <w:szCs w:val="20"/>
                <w:lang w:val="en-GB" w:eastAsia="en-GB"/>
              </w:rPr>
              <w:t>ВРСТА ОПРЕМЕ</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ED07AE" w:rsidRPr="00ED07AE" w:rsidRDefault="00ED07AE" w:rsidP="00ED07AE">
            <w:pPr>
              <w:spacing w:before="0"/>
              <w:jc w:val="center"/>
              <w:rPr>
                <w:rFonts w:cs="Arial"/>
                <w:b/>
                <w:bCs/>
                <w:color w:val="000000"/>
                <w:sz w:val="20"/>
                <w:szCs w:val="20"/>
                <w:lang w:val="en-GB" w:eastAsia="en-GB"/>
              </w:rPr>
            </w:pPr>
            <w:r w:rsidRPr="00ED07AE">
              <w:rPr>
                <w:rFonts w:cs="Arial"/>
                <w:b/>
                <w:bCs/>
                <w:color w:val="000000"/>
                <w:sz w:val="20"/>
                <w:szCs w:val="20"/>
                <w:lang w:val="en-GB" w:eastAsia="en-GB"/>
              </w:rPr>
              <w:t>ОПИС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07AE" w:rsidRPr="00ED07AE" w:rsidRDefault="00ED07AE" w:rsidP="00ED07AE">
            <w:pPr>
              <w:spacing w:before="0"/>
              <w:jc w:val="center"/>
              <w:rPr>
                <w:rFonts w:cs="Arial"/>
                <w:b/>
                <w:bCs/>
                <w:color w:val="000000"/>
                <w:sz w:val="20"/>
                <w:szCs w:val="20"/>
                <w:lang w:val="en-GB" w:eastAsia="en-GB"/>
              </w:rPr>
            </w:pPr>
            <w:r w:rsidRPr="00ED07AE">
              <w:rPr>
                <w:rFonts w:cs="Arial"/>
                <w:b/>
                <w:bCs/>
                <w:color w:val="000000"/>
                <w:sz w:val="20"/>
                <w:szCs w:val="20"/>
                <w:lang w:val="en-GB" w:eastAsia="en-GB"/>
              </w:rPr>
              <w:t>ЈЕДИНИЦА МЕРЕ</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ED07AE" w:rsidRPr="00ED07AE" w:rsidRDefault="00ED07AE" w:rsidP="00ED07AE">
            <w:pPr>
              <w:spacing w:before="0"/>
              <w:jc w:val="center"/>
              <w:rPr>
                <w:rFonts w:cs="Arial"/>
                <w:b/>
                <w:bCs/>
                <w:color w:val="000000"/>
                <w:sz w:val="20"/>
                <w:szCs w:val="20"/>
                <w:lang w:val="en-GB" w:eastAsia="en-GB"/>
              </w:rPr>
            </w:pPr>
            <w:r w:rsidRPr="00ED07AE">
              <w:rPr>
                <w:rFonts w:cs="Arial"/>
                <w:b/>
                <w:bCs/>
                <w:color w:val="000000"/>
                <w:sz w:val="20"/>
                <w:szCs w:val="20"/>
                <w:lang w:val="en-GB" w:eastAsia="en-GB"/>
              </w:rPr>
              <w:t>КОЛИЧИНА</w:t>
            </w:r>
          </w:p>
        </w:tc>
      </w:tr>
      <w:tr w:rsidR="000A4F13" w:rsidRPr="00ED07AE" w:rsidTr="000A4F13">
        <w:trPr>
          <w:trHeight w:val="351"/>
        </w:trPr>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rsidR="000A4F13" w:rsidRPr="002E49F3" w:rsidRDefault="000A4F13" w:rsidP="00167D48">
            <w:pPr>
              <w:jc w:val="center"/>
              <w:rPr>
                <w:rFonts w:cs="Arial"/>
                <w:b/>
                <w:bCs/>
                <w:color w:val="000000"/>
                <w:sz w:val="20"/>
                <w:szCs w:val="20"/>
                <w:lang w:val="en-GB" w:eastAsia="en-GB"/>
              </w:rPr>
            </w:pPr>
            <w:r w:rsidRPr="002E49F3">
              <w:rPr>
                <w:rFonts w:cs="Arial"/>
                <w:b/>
                <w:bCs/>
                <w:color w:val="000000"/>
                <w:sz w:val="20"/>
                <w:szCs w:val="20"/>
                <w:lang w:val="en-GB" w:eastAsia="en-GB"/>
              </w:rPr>
              <w:t>1а</w:t>
            </w:r>
          </w:p>
        </w:tc>
        <w:tc>
          <w:tcPr>
            <w:tcW w:w="2342" w:type="dxa"/>
            <w:vMerge w:val="restart"/>
            <w:tcBorders>
              <w:top w:val="nil"/>
              <w:left w:val="single" w:sz="4" w:space="0" w:color="auto"/>
              <w:bottom w:val="single" w:sz="4" w:space="0" w:color="auto"/>
              <w:right w:val="single" w:sz="4" w:space="0" w:color="auto"/>
            </w:tcBorders>
            <w:shd w:val="clear" w:color="auto" w:fill="auto"/>
            <w:vAlign w:val="center"/>
            <w:hideMark/>
          </w:tcPr>
          <w:p w:rsidR="000A4F13" w:rsidRPr="00277E4F" w:rsidRDefault="000A4F13" w:rsidP="00167D48">
            <w:pPr>
              <w:rPr>
                <w:rFonts w:cs="Arial"/>
                <w:b/>
                <w:bCs/>
                <w:color w:val="000000"/>
                <w:sz w:val="20"/>
                <w:szCs w:val="20"/>
                <w:lang w:val="sr-Cyrl-RS" w:eastAsia="en-GB"/>
              </w:rPr>
            </w:pPr>
            <w:r w:rsidRPr="002E49F3">
              <w:rPr>
                <w:rFonts w:cs="Arial"/>
                <w:b/>
                <w:bCs/>
                <w:color w:val="000000"/>
                <w:sz w:val="20"/>
                <w:szCs w:val="20"/>
                <w:lang w:val="en-GB" w:eastAsia="en-GB"/>
              </w:rPr>
              <w:t>Исп</w:t>
            </w:r>
            <w:r>
              <w:rPr>
                <w:rFonts w:cs="Arial"/>
                <w:b/>
                <w:bCs/>
                <w:color w:val="000000"/>
                <w:sz w:val="20"/>
                <w:szCs w:val="20"/>
                <w:lang w:val="en-GB" w:eastAsia="en-GB"/>
              </w:rPr>
              <w:t>орука симулатора</w:t>
            </w:r>
            <w:r w:rsidR="00277E4F">
              <w:rPr>
                <w:rFonts w:cs="Arial"/>
                <w:b/>
                <w:bCs/>
                <w:color w:val="000000"/>
                <w:sz w:val="20"/>
                <w:szCs w:val="20"/>
                <w:lang w:val="sr-Cyrl-RS" w:eastAsia="en-GB"/>
              </w:rPr>
              <w:t xml:space="preserve"> са резервном опремом</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F13" w:rsidRPr="00F42309" w:rsidRDefault="000A4F13" w:rsidP="00167D48">
            <w:pPr>
              <w:rPr>
                <w:rFonts w:cs="Arial"/>
                <w:color w:val="000000"/>
                <w:sz w:val="20"/>
                <w:szCs w:val="20"/>
                <w:lang w:val="sr-Cyrl-RS" w:eastAsia="en-GB"/>
              </w:rPr>
            </w:pPr>
            <w:r w:rsidRPr="00F42309">
              <w:rPr>
                <w:rFonts w:cs="Arial"/>
                <w:color w:val="000000"/>
                <w:sz w:val="20"/>
                <w:szCs w:val="20"/>
                <w:lang w:val="sr-Cyrl-RS" w:eastAsia="en-GB"/>
              </w:rPr>
              <w:t>Испорука комплетне опреме за рад</w:t>
            </w:r>
            <w:r w:rsidR="00277E4F">
              <w:rPr>
                <w:rFonts w:cs="Arial"/>
                <w:color w:val="000000"/>
                <w:sz w:val="20"/>
                <w:szCs w:val="20"/>
                <w:lang w:val="sr-Cyrl-RS" w:eastAsia="en-GB"/>
              </w:rPr>
              <w:t xml:space="preserve"> са резервном опремом дефинисаном техничком докумантацијом</w:t>
            </w:r>
            <w:r w:rsidRPr="00F42309">
              <w:rPr>
                <w:rFonts w:cs="Arial"/>
                <w:color w:val="000000"/>
                <w:sz w:val="20"/>
                <w:szCs w:val="20"/>
                <w:lang w:val="sr-Cyrl-RS" w:eastAsia="en-GB"/>
              </w:rPr>
              <w:t xml:space="preserve"> и коришћење симулатора специфициран</w:t>
            </w:r>
            <w:r>
              <w:rPr>
                <w:rFonts w:cs="Arial"/>
                <w:color w:val="000000"/>
                <w:sz w:val="20"/>
                <w:szCs w:val="20"/>
                <w:lang w:val="sr-Cyrl-RS" w:eastAsia="en-GB"/>
              </w:rPr>
              <w:t>е</w:t>
            </w:r>
            <w:r w:rsidRPr="00F42309">
              <w:rPr>
                <w:rFonts w:cs="Arial"/>
                <w:color w:val="000000"/>
                <w:sz w:val="20"/>
                <w:szCs w:val="20"/>
                <w:lang w:val="sr-Cyrl-RS" w:eastAsia="en-GB"/>
              </w:rPr>
              <w:t xml:space="preserve"> техничком спецификациом </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632"/>
        </w:trPr>
        <w:tc>
          <w:tcPr>
            <w:tcW w:w="743"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2342"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color w:val="000000"/>
                <w:sz w:val="20"/>
                <w:szCs w:val="20"/>
                <w:lang w:val="en-GB" w:eastAsia="en-GB"/>
              </w:rPr>
            </w:pPr>
          </w:p>
        </w:tc>
        <w:tc>
          <w:tcPr>
            <w:tcW w:w="1418"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color w:val="000000"/>
                <w:sz w:val="20"/>
                <w:szCs w:val="20"/>
                <w:lang w:val="en-GB" w:eastAsia="en-GB"/>
              </w:rPr>
            </w:pPr>
          </w:p>
        </w:tc>
        <w:tc>
          <w:tcPr>
            <w:tcW w:w="1351"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color w:val="000000"/>
                <w:sz w:val="20"/>
                <w:szCs w:val="20"/>
                <w:lang w:val="en-GB" w:eastAsia="en-GB"/>
              </w:rPr>
            </w:pPr>
          </w:p>
        </w:tc>
      </w:tr>
      <w:tr w:rsidR="000A4F13" w:rsidRPr="00ED07AE" w:rsidTr="000A4F13">
        <w:trPr>
          <w:trHeight w:val="702"/>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0A4F13" w:rsidRPr="002E49F3" w:rsidRDefault="000A4F13" w:rsidP="00167D48">
            <w:pPr>
              <w:jc w:val="center"/>
              <w:rPr>
                <w:rFonts w:cs="Arial"/>
                <w:b/>
                <w:bCs/>
                <w:color w:val="000000"/>
                <w:sz w:val="20"/>
                <w:szCs w:val="20"/>
                <w:lang w:val="en-GB" w:eastAsia="en-GB"/>
              </w:rPr>
            </w:pPr>
            <w:r w:rsidRPr="002E49F3">
              <w:rPr>
                <w:rFonts w:cs="Arial"/>
                <w:b/>
                <w:bCs/>
                <w:color w:val="000000"/>
                <w:sz w:val="20"/>
                <w:szCs w:val="20"/>
                <w:lang w:val="en-GB" w:eastAsia="en-GB"/>
              </w:rPr>
              <w:t>1б</w:t>
            </w:r>
          </w:p>
        </w:tc>
        <w:tc>
          <w:tcPr>
            <w:tcW w:w="2342" w:type="dxa"/>
            <w:tcBorders>
              <w:top w:val="nil"/>
              <w:left w:val="nil"/>
              <w:bottom w:val="single" w:sz="4" w:space="0" w:color="auto"/>
              <w:right w:val="single" w:sz="4" w:space="0" w:color="auto"/>
            </w:tcBorders>
            <w:shd w:val="clear" w:color="auto" w:fill="auto"/>
            <w:vAlign w:val="center"/>
            <w:hideMark/>
          </w:tcPr>
          <w:p w:rsidR="000A4F13" w:rsidRPr="002E49F3" w:rsidRDefault="000A4F13" w:rsidP="00167D48">
            <w:pPr>
              <w:rPr>
                <w:rFonts w:cs="Arial"/>
                <w:b/>
                <w:bCs/>
                <w:color w:val="000000"/>
                <w:sz w:val="20"/>
                <w:szCs w:val="20"/>
                <w:lang w:val="en-GB" w:eastAsia="en-GB"/>
              </w:rPr>
            </w:pPr>
            <w:r w:rsidRPr="002E49F3">
              <w:rPr>
                <w:rFonts w:cs="Arial"/>
                <w:b/>
                <w:bCs/>
                <w:color w:val="000000"/>
                <w:sz w:val="20"/>
                <w:szCs w:val="20"/>
                <w:lang w:val="en-GB" w:eastAsia="en-GB"/>
              </w:rPr>
              <w:t>Пуштање у рад симулатора</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0A4F13" w:rsidRPr="002E49F3" w:rsidRDefault="000A4F13" w:rsidP="00167D48">
            <w:pPr>
              <w:rPr>
                <w:rFonts w:cs="Arial"/>
                <w:color w:val="000000"/>
                <w:sz w:val="20"/>
                <w:szCs w:val="20"/>
                <w:lang w:val="en-GB" w:eastAsia="en-GB"/>
              </w:rPr>
            </w:pPr>
            <w:r>
              <w:rPr>
                <w:rFonts w:cs="Arial"/>
                <w:color w:val="000000"/>
                <w:sz w:val="20"/>
                <w:szCs w:val="20"/>
                <w:lang w:val="sr-Cyrl-RS" w:eastAsia="en-GB"/>
              </w:rPr>
              <w:t>Израда софтверских алгоритама и п</w:t>
            </w:r>
            <w:r w:rsidRPr="002E49F3">
              <w:rPr>
                <w:rFonts w:cs="Arial"/>
                <w:color w:val="000000"/>
                <w:sz w:val="20"/>
                <w:szCs w:val="20"/>
                <w:lang w:val="en-GB" w:eastAsia="en-GB"/>
              </w:rPr>
              <w:t xml:space="preserve">уштање у рад симулатора </w:t>
            </w:r>
            <w:r>
              <w:rPr>
                <w:rFonts w:cs="Arial"/>
                <w:color w:val="000000"/>
                <w:sz w:val="20"/>
                <w:szCs w:val="20"/>
                <w:lang w:val="sr-Cyrl-RS" w:eastAsia="en-GB"/>
              </w:rPr>
              <w:t xml:space="preserve">као </w:t>
            </w:r>
            <w:r w:rsidRPr="002E49F3">
              <w:rPr>
                <w:rFonts w:cs="Arial"/>
                <w:color w:val="000000"/>
                <w:sz w:val="20"/>
                <w:szCs w:val="20"/>
                <w:lang w:val="en-GB" w:eastAsia="en-GB"/>
              </w:rPr>
              <w:t>и његово тестирање док траје пробни период од шест месеци.</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1351" w:type="dxa"/>
            <w:tcBorders>
              <w:top w:val="nil"/>
              <w:left w:val="nil"/>
              <w:bottom w:val="single" w:sz="4" w:space="0" w:color="auto"/>
              <w:right w:val="single" w:sz="4" w:space="0" w:color="auto"/>
            </w:tcBorders>
            <w:shd w:val="clear" w:color="auto" w:fill="auto"/>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351"/>
        </w:trPr>
        <w:tc>
          <w:tcPr>
            <w:tcW w:w="7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4F13" w:rsidRPr="00277E4F" w:rsidRDefault="000A4F13" w:rsidP="00277E4F">
            <w:pPr>
              <w:jc w:val="center"/>
              <w:rPr>
                <w:rFonts w:cs="Arial"/>
                <w:b/>
                <w:bCs/>
                <w:color w:val="000000"/>
                <w:sz w:val="20"/>
                <w:szCs w:val="20"/>
                <w:lang w:val="sr-Cyrl-RS" w:eastAsia="en-GB"/>
              </w:rPr>
            </w:pPr>
            <w:r w:rsidRPr="002E49F3">
              <w:rPr>
                <w:rFonts w:cs="Arial"/>
                <w:b/>
                <w:bCs/>
                <w:color w:val="000000"/>
                <w:sz w:val="20"/>
                <w:szCs w:val="20"/>
                <w:lang w:val="en-GB" w:eastAsia="en-GB"/>
              </w:rPr>
              <w:t>1</w:t>
            </w:r>
            <w:r w:rsidR="00277E4F">
              <w:rPr>
                <w:rFonts w:cs="Arial"/>
                <w:b/>
                <w:bCs/>
                <w:color w:val="000000"/>
                <w:sz w:val="20"/>
                <w:szCs w:val="20"/>
                <w:lang w:val="sr-Cyrl-RS" w:eastAsia="en-GB"/>
              </w:rPr>
              <w:t>ц</w:t>
            </w:r>
          </w:p>
        </w:tc>
        <w:tc>
          <w:tcPr>
            <w:tcW w:w="2342" w:type="dxa"/>
            <w:vMerge w:val="restart"/>
            <w:tcBorders>
              <w:top w:val="nil"/>
              <w:left w:val="single" w:sz="4" w:space="0" w:color="auto"/>
              <w:bottom w:val="single" w:sz="4" w:space="0" w:color="auto"/>
              <w:right w:val="single" w:sz="4" w:space="0" w:color="auto"/>
            </w:tcBorders>
            <w:shd w:val="clear" w:color="auto" w:fill="auto"/>
            <w:vAlign w:val="center"/>
            <w:hideMark/>
          </w:tcPr>
          <w:p w:rsidR="000A4F13" w:rsidRPr="002E49F3" w:rsidRDefault="000A4F13" w:rsidP="00167D48">
            <w:pPr>
              <w:rPr>
                <w:rFonts w:cs="Arial"/>
                <w:b/>
                <w:bCs/>
                <w:color w:val="000000"/>
                <w:sz w:val="20"/>
                <w:szCs w:val="20"/>
                <w:lang w:val="en-GB" w:eastAsia="en-GB"/>
              </w:rPr>
            </w:pPr>
            <w:r>
              <w:rPr>
                <w:rFonts w:cs="Arial"/>
                <w:b/>
                <w:bCs/>
                <w:color w:val="000000"/>
                <w:sz w:val="20"/>
                <w:szCs w:val="20"/>
                <w:lang w:val="en-GB" w:eastAsia="en-GB"/>
              </w:rPr>
              <w:t>Техничка документација</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0A4F13" w:rsidRPr="002E49F3" w:rsidRDefault="000A4F13" w:rsidP="00167D48">
            <w:pPr>
              <w:rPr>
                <w:rFonts w:cs="Arial"/>
                <w:color w:val="000000"/>
                <w:sz w:val="20"/>
                <w:szCs w:val="20"/>
                <w:lang w:val="en-GB" w:eastAsia="en-GB"/>
              </w:rPr>
            </w:pPr>
            <w:r w:rsidRPr="002E49F3">
              <w:rPr>
                <w:rFonts w:cs="Arial"/>
                <w:color w:val="000000"/>
                <w:sz w:val="20"/>
                <w:szCs w:val="20"/>
                <w:lang w:val="en-GB" w:eastAsia="en-GB"/>
              </w:rPr>
              <w:t>Идејни пројекат</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351"/>
        </w:trPr>
        <w:tc>
          <w:tcPr>
            <w:tcW w:w="743"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2342"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left"/>
              <w:rPr>
                <w:rFonts w:cs="Arial"/>
                <w:color w:val="000000"/>
                <w:sz w:val="20"/>
                <w:szCs w:val="20"/>
                <w:lang w:val="en-GB" w:eastAsia="en-GB"/>
              </w:rPr>
            </w:pPr>
            <w:r w:rsidRPr="002E49F3">
              <w:rPr>
                <w:rFonts w:cs="Arial"/>
                <w:color w:val="000000"/>
                <w:sz w:val="20"/>
                <w:szCs w:val="20"/>
                <w:lang w:val="en-GB" w:eastAsia="en-GB"/>
              </w:rPr>
              <w:t>Пројекат изведеног објекта</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351"/>
        </w:trPr>
        <w:tc>
          <w:tcPr>
            <w:tcW w:w="743"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2342"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left"/>
              <w:rPr>
                <w:rFonts w:cs="Arial"/>
                <w:color w:val="000000"/>
                <w:sz w:val="20"/>
                <w:szCs w:val="20"/>
                <w:lang w:val="en-GB" w:eastAsia="en-GB"/>
              </w:rPr>
            </w:pPr>
            <w:r w:rsidRPr="002E49F3">
              <w:rPr>
                <w:rFonts w:cs="Arial"/>
                <w:color w:val="000000"/>
                <w:sz w:val="20"/>
                <w:szCs w:val="20"/>
                <w:lang w:val="en-GB" w:eastAsia="en-GB"/>
              </w:rPr>
              <w:t>Упуства</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2</w:t>
            </w:r>
          </w:p>
        </w:tc>
      </w:tr>
      <w:tr w:rsidR="000A4F13" w:rsidRPr="00ED07AE" w:rsidTr="000A4F13">
        <w:trPr>
          <w:trHeight w:val="677"/>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b/>
                <w:bCs/>
                <w:color w:val="000000"/>
                <w:sz w:val="20"/>
                <w:szCs w:val="20"/>
                <w:lang w:val="en-GB" w:eastAsia="en-GB"/>
              </w:rPr>
            </w:pPr>
            <w:r w:rsidRPr="002E49F3">
              <w:rPr>
                <w:rFonts w:cs="Arial"/>
                <w:b/>
                <w:bCs/>
                <w:color w:val="000000"/>
                <w:sz w:val="20"/>
                <w:szCs w:val="20"/>
                <w:lang w:val="en-GB" w:eastAsia="en-GB"/>
              </w:rPr>
              <w:t>2а</w:t>
            </w:r>
          </w:p>
        </w:tc>
        <w:tc>
          <w:tcPr>
            <w:tcW w:w="2342" w:type="dxa"/>
            <w:tcBorders>
              <w:top w:val="nil"/>
              <w:left w:val="nil"/>
              <w:bottom w:val="single" w:sz="4" w:space="0" w:color="auto"/>
              <w:right w:val="single" w:sz="4" w:space="0" w:color="auto"/>
            </w:tcBorders>
            <w:shd w:val="clear" w:color="auto" w:fill="auto"/>
            <w:vAlign w:val="center"/>
            <w:hideMark/>
          </w:tcPr>
          <w:p w:rsidR="000A4F13" w:rsidRPr="005132BA" w:rsidRDefault="000A4F13" w:rsidP="00167D48">
            <w:pPr>
              <w:rPr>
                <w:rFonts w:cs="Arial"/>
                <w:b/>
                <w:bCs/>
                <w:color w:val="000000"/>
                <w:sz w:val="20"/>
                <w:szCs w:val="20"/>
                <w:lang w:val="sr-Cyrl-RS" w:eastAsia="en-GB"/>
              </w:rPr>
            </w:pPr>
            <w:r>
              <w:rPr>
                <w:rFonts w:cs="Arial"/>
                <w:b/>
                <w:bCs/>
                <w:color w:val="000000"/>
                <w:sz w:val="20"/>
                <w:szCs w:val="20"/>
                <w:lang w:val="en-GB" w:eastAsia="en-GB"/>
              </w:rPr>
              <w:t>Грађевински радови</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0A4F13" w:rsidRPr="00F42309" w:rsidRDefault="000A4F13" w:rsidP="00167D48">
            <w:pPr>
              <w:rPr>
                <w:rFonts w:cs="Arial"/>
                <w:color w:val="000000"/>
                <w:sz w:val="20"/>
                <w:szCs w:val="20"/>
                <w:lang w:val="sr-Cyrl-RS" w:eastAsia="en-GB"/>
              </w:rPr>
            </w:pPr>
            <w:r w:rsidRPr="00F42309">
              <w:rPr>
                <w:rFonts w:cs="Arial"/>
                <w:color w:val="000000"/>
                <w:sz w:val="20"/>
                <w:szCs w:val="20"/>
                <w:lang w:val="sr-Cyrl-RS" w:eastAsia="en-GB"/>
              </w:rPr>
              <w:t>Радови на адаптацији главне просторије, серверске собе и гардеробног дела према техничкој спецификацији</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659"/>
        </w:trPr>
        <w:tc>
          <w:tcPr>
            <w:tcW w:w="7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b/>
                <w:bCs/>
                <w:color w:val="000000"/>
                <w:sz w:val="20"/>
                <w:szCs w:val="20"/>
                <w:lang w:val="en-GB" w:eastAsia="en-GB"/>
              </w:rPr>
            </w:pPr>
            <w:r w:rsidRPr="002E49F3">
              <w:rPr>
                <w:rFonts w:cs="Arial"/>
                <w:b/>
                <w:bCs/>
                <w:color w:val="000000"/>
                <w:sz w:val="20"/>
                <w:szCs w:val="20"/>
                <w:lang w:val="en-GB" w:eastAsia="en-GB"/>
              </w:rPr>
              <w:t>2б</w:t>
            </w:r>
          </w:p>
        </w:tc>
        <w:tc>
          <w:tcPr>
            <w:tcW w:w="2342" w:type="dxa"/>
            <w:vMerge w:val="restart"/>
            <w:tcBorders>
              <w:top w:val="nil"/>
              <w:left w:val="single" w:sz="4" w:space="0" w:color="auto"/>
              <w:bottom w:val="single" w:sz="4" w:space="0" w:color="auto"/>
              <w:right w:val="single" w:sz="4" w:space="0" w:color="auto"/>
            </w:tcBorders>
            <w:shd w:val="clear" w:color="auto" w:fill="auto"/>
            <w:vAlign w:val="center"/>
            <w:hideMark/>
          </w:tcPr>
          <w:p w:rsidR="000A4F13" w:rsidRPr="005132BA" w:rsidRDefault="000A4F13" w:rsidP="00167D48">
            <w:pPr>
              <w:rPr>
                <w:rFonts w:cs="Arial"/>
                <w:b/>
                <w:bCs/>
                <w:color w:val="000000"/>
                <w:sz w:val="20"/>
                <w:szCs w:val="20"/>
                <w:lang w:val="sr-Cyrl-RS" w:eastAsia="en-GB"/>
              </w:rPr>
            </w:pPr>
            <w:r w:rsidRPr="002E49F3">
              <w:rPr>
                <w:rFonts w:cs="Arial"/>
                <w:b/>
                <w:bCs/>
                <w:color w:val="000000"/>
                <w:sz w:val="20"/>
                <w:szCs w:val="20"/>
                <w:lang w:val="en-GB" w:eastAsia="en-GB"/>
              </w:rPr>
              <w:t>Ис</w:t>
            </w:r>
            <w:r>
              <w:rPr>
                <w:rFonts w:cs="Arial"/>
                <w:b/>
                <w:bCs/>
                <w:color w:val="000000"/>
                <w:sz w:val="20"/>
                <w:szCs w:val="20"/>
                <w:lang w:val="en-GB" w:eastAsia="en-GB"/>
              </w:rPr>
              <w:t>порука и уградња додатне опреме</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0A4F13" w:rsidRPr="00F42309" w:rsidRDefault="000A4F13" w:rsidP="00167D48">
            <w:pPr>
              <w:rPr>
                <w:rFonts w:cs="Arial"/>
                <w:color w:val="000000"/>
                <w:sz w:val="20"/>
                <w:szCs w:val="20"/>
                <w:lang w:val="sr-Cyrl-RS" w:eastAsia="en-GB"/>
              </w:rPr>
            </w:pPr>
            <w:r w:rsidRPr="00F42309">
              <w:rPr>
                <w:rFonts w:cs="Arial"/>
                <w:color w:val="000000"/>
                <w:sz w:val="20"/>
                <w:szCs w:val="20"/>
                <w:lang w:val="sr-Cyrl-RS" w:eastAsia="en-GB"/>
              </w:rPr>
              <w:t>Испорука столова и столица, орман за документацију, ормани за личне ствари</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421"/>
        </w:trPr>
        <w:tc>
          <w:tcPr>
            <w:tcW w:w="743"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2342"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0A4F13" w:rsidRPr="00ED07AE" w:rsidRDefault="000A4F13" w:rsidP="00ED07AE">
            <w:pPr>
              <w:spacing w:before="0"/>
              <w:jc w:val="left"/>
              <w:rPr>
                <w:rFonts w:cs="Arial"/>
                <w:color w:val="000000"/>
                <w:sz w:val="20"/>
                <w:szCs w:val="20"/>
                <w:lang w:val="en-GB" w:eastAsia="en-GB"/>
              </w:rPr>
            </w:pPr>
            <w:r w:rsidRPr="002E49F3">
              <w:rPr>
                <w:rFonts w:cs="Arial"/>
                <w:color w:val="000000"/>
                <w:sz w:val="20"/>
                <w:szCs w:val="20"/>
                <w:lang w:val="en-GB" w:eastAsia="en-GB"/>
              </w:rPr>
              <w:t>Клима уређај</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 xml:space="preserve">ком </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421"/>
        </w:trPr>
        <w:tc>
          <w:tcPr>
            <w:tcW w:w="743"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2342"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0A4F13" w:rsidRPr="00ED07AE" w:rsidRDefault="000A4F13" w:rsidP="00ED07AE">
            <w:pPr>
              <w:spacing w:before="0"/>
              <w:jc w:val="left"/>
              <w:rPr>
                <w:rFonts w:cs="Arial"/>
                <w:color w:val="000000"/>
                <w:sz w:val="20"/>
                <w:szCs w:val="20"/>
                <w:lang w:val="en-GB" w:eastAsia="en-GB"/>
              </w:rPr>
            </w:pPr>
            <w:r w:rsidRPr="002E49F3">
              <w:rPr>
                <w:rFonts w:cs="Arial"/>
                <w:color w:val="000000"/>
                <w:sz w:val="20"/>
                <w:szCs w:val="20"/>
                <w:lang w:val="en-GB" w:eastAsia="en-GB"/>
              </w:rPr>
              <w:t>Штампач</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ком</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408"/>
        </w:trPr>
        <w:tc>
          <w:tcPr>
            <w:tcW w:w="743"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2342" w:type="dxa"/>
            <w:vMerge/>
            <w:tcBorders>
              <w:top w:val="nil"/>
              <w:left w:val="single" w:sz="4" w:space="0" w:color="auto"/>
              <w:bottom w:val="single" w:sz="4" w:space="0" w:color="auto"/>
              <w:right w:val="single" w:sz="4" w:space="0" w:color="auto"/>
            </w:tcBorders>
            <w:vAlign w:val="center"/>
            <w:hideMark/>
          </w:tcPr>
          <w:p w:rsidR="000A4F13" w:rsidRPr="00ED07AE" w:rsidRDefault="000A4F13" w:rsidP="00ED07AE">
            <w:pPr>
              <w:spacing w:before="0"/>
              <w:jc w:val="left"/>
              <w:rPr>
                <w:rFonts w:cs="Arial"/>
                <w:b/>
                <w:bCs/>
                <w:color w:val="000000"/>
                <w:sz w:val="20"/>
                <w:szCs w:val="20"/>
                <w:lang w:val="en-GB" w:eastAsia="en-GB"/>
              </w:rPr>
            </w:pP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left"/>
              <w:rPr>
                <w:rFonts w:cs="Arial"/>
                <w:color w:val="000000"/>
                <w:sz w:val="20"/>
                <w:szCs w:val="20"/>
                <w:lang w:val="en-GB" w:eastAsia="en-GB"/>
              </w:rPr>
            </w:pPr>
            <w:r w:rsidRPr="002E49F3">
              <w:rPr>
                <w:rFonts w:cs="Arial"/>
                <w:color w:val="000000"/>
                <w:sz w:val="20"/>
                <w:szCs w:val="20"/>
                <w:lang w:val="en-GB" w:eastAsia="en-GB"/>
              </w:rPr>
              <w:t>Пројектор</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ком</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ED07AE" w:rsidRDefault="000A4F13" w:rsidP="00ED07AE">
            <w:pPr>
              <w:spacing w:before="0"/>
              <w:jc w:val="center"/>
              <w:rPr>
                <w:rFonts w:cs="Arial"/>
                <w:color w:val="000000"/>
                <w:sz w:val="20"/>
                <w:szCs w:val="20"/>
                <w:lang w:val="en-GB" w:eastAsia="en-GB"/>
              </w:rPr>
            </w:pPr>
            <w:r w:rsidRPr="002E49F3">
              <w:rPr>
                <w:rFonts w:cs="Arial"/>
                <w:color w:val="000000"/>
                <w:sz w:val="20"/>
                <w:szCs w:val="20"/>
                <w:lang w:val="en-GB" w:eastAsia="en-GB"/>
              </w:rPr>
              <w:t>1</w:t>
            </w:r>
          </w:p>
        </w:tc>
      </w:tr>
      <w:tr w:rsidR="000A4F13" w:rsidRPr="00ED07AE" w:rsidTr="000A4F13">
        <w:trPr>
          <w:trHeight w:val="716"/>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b/>
                <w:bCs/>
                <w:color w:val="000000"/>
                <w:sz w:val="20"/>
                <w:szCs w:val="20"/>
                <w:lang w:val="en-GB" w:eastAsia="en-GB"/>
              </w:rPr>
            </w:pPr>
            <w:r w:rsidRPr="002E49F3">
              <w:rPr>
                <w:rFonts w:cs="Arial"/>
                <w:b/>
                <w:bCs/>
                <w:color w:val="000000"/>
                <w:sz w:val="20"/>
                <w:szCs w:val="20"/>
                <w:lang w:val="en-GB" w:eastAsia="en-GB"/>
              </w:rPr>
              <w:t>2ц</w:t>
            </w:r>
          </w:p>
        </w:tc>
        <w:tc>
          <w:tcPr>
            <w:tcW w:w="2342" w:type="dxa"/>
            <w:tcBorders>
              <w:top w:val="nil"/>
              <w:left w:val="nil"/>
              <w:bottom w:val="single" w:sz="4" w:space="0" w:color="auto"/>
              <w:right w:val="single" w:sz="4" w:space="0" w:color="auto"/>
            </w:tcBorders>
            <w:shd w:val="clear" w:color="auto" w:fill="auto"/>
            <w:vAlign w:val="center"/>
            <w:hideMark/>
          </w:tcPr>
          <w:p w:rsidR="000A4F13" w:rsidRPr="002E49F3" w:rsidRDefault="000A4F13" w:rsidP="00167D48">
            <w:pPr>
              <w:rPr>
                <w:rFonts w:cs="Arial"/>
                <w:b/>
                <w:bCs/>
                <w:color w:val="000000"/>
                <w:sz w:val="20"/>
                <w:szCs w:val="20"/>
                <w:lang w:val="en-GB" w:eastAsia="en-GB"/>
              </w:rPr>
            </w:pPr>
            <w:r>
              <w:rPr>
                <w:rFonts w:cs="Arial"/>
                <w:b/>
                <w:bCs/>
                <w:color w:val="000000"/>
                <w:sz w:val="20"/>
                <w:szCs w:val="20"/>
                <w:lang w:val="en-GB" w:eastAsia="en-GB"/>
              </w:rPr>
              <w:t>Обука</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rsidR="000A4F13" w:rsidRPr="002E49F3" w:rsidRDefault="000A4F13" w:rsidP="00167D48">
            <w:pPr>
              <w:rPr>
                <w:rFonts w:cs="Arial"/>
                <w:color w:val="000000"/>
                <w:sz w:val="20"/>
                <w:szCs w:val="20"/>
                <w:lang w:val="en-GB" w:eastAsia="en-GB"/>
              </w:rPr>
            </w:pPr>
            <w:r w:rsidRPr="002E49F3">
              <w:rPr>
                <w:rFonts w:cs="Arial"/>
                <w:color w:val="000000"/>
                <w:sz w:val="20"/>
                <w:szCs w:val="20"/>
                <w:lang w:val="en-GB" w:eastAsia="en-GB"/>
              </w:rPr>
              <w:t>Обука за три инжењера према техничкој спецификацији</w:t>
            </w:r>
          </w:p>
        </w:tc>
        <w:tc>
          <w:tcPr>
            <w:tcW w:w="1418"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1351" w:type="dxa"/>
            <w:tcBorders>
              <w:top w:val="nil"/>
              <w:left w:val="nil"/>
              <w:bottom w:val="single" w:sz="4" w:space="0" w:color="auto"/>
              <w:right w:val="single" w:sz="4" w:space="0" w:color="auto"/>
            </w:tcBorders>
            <w:shd w:val="clear" w:color="auto" w:fill="auto"/>
            <w:noWrap/>
            <w:vAlign w:val="center"/>
            <w:hideMark/>
          </w:tcPr>
          <w:p w:rsidR="000A4F13" w:rsidRPr="002E49F3" w:rsidRDefault="000A4F13" w:rsidP="00167D48">
            <w:pPr>
              <w:jc w:val="center"/>
              <w:rPr>
                <w:rFonts w:cs="Arial"/>
                <w:color w:val="000000"/>
                <w:sz w:val="20"/>
                <w:szCs w:val="20"/>
                <w:lang w:val="en-GB" w:eastAsia="en-GB"/>
              </w:rPr>
            </w:pPr>
            <w:r w:rsidRPr="002E49F3">
              <w:rPr>
                <w:rFonts w:cs="Arial"/>
                <w:color w:val="000000"/>
                <w:sz w:val="20"/>
                <w:szCs w:val="20"/>
                <w:lang w:val="en-GB" w:eastAsia="en-GB"/>
              </w:rPr>
              <w:t>1</w:t>
            </w:r>
          </w:p>
        </w:tc>
      </w:tr>
    </w:tbl>
    <w:p w:rsidR="00194F76" w:rsidRDefault="00194F76"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194F76" w:rsidRDefault="00194F76">
      <w:pPr>
        <w:spacing w:before="0"/>
        <w:jc w:val="left"/>
        <w:rPr>
          <w:rFonts w:eastAsia="Calibri" w:cs="Arial"/>
          <w:color w:val="00B0F0"/>
          <w:lang w:val="sr-Cyrl-RS"/>
        </w:rPr>
      </w:pPr>
      <w:r>
        <w:rPr>
          <w:rFonts w:cs="Arial"/>
          <w:color w:val="00B0F0"/>
          <w:lang w:val="sr-Cyrl-RS"/>
        </w:rPr>
        <w:br w:type="page"/>
      </w:r>
    </w:p>
    <w:p w:rsidR="00194F76" w:rsidRPr="00194F76" w:rsidRDefault="00973228">
      <w:pPr>
        <w:spacing w:before="0"/>
        <w:jc w:val="left"/>
        <w:rPr>
          <w:rFonts w:eastAsia="Calibri" w:cs="Arial"/>
          <w:color w:val="00B0F0"/>
          <w:lang w:val="sr-Latn-RS"/>
        </w:rPr>
      </w:pPr>
      <w:r w:rsidRPr="00973228">
        <w:rPr>
          <w:rFonts w:eastAsia="Calibri" w:cs="Arial"/>
          <w:noProof/>
          <w:color w:val="00B0F0"/>
          <w:lang w:val="sr-Latn-RS" w:eastAsia="sr-Latn-RS"/>
        </w:rPr>
        <w:lastRenderedPageBreak/>
        <w:drawing>
          <wp:inline distT="0" distB="0" distL="0" distR="0" wp14:anchorId="62DD8735" wp14:editId="6798E18E">
            <wp:extent cx="5733415" cy="7765764"/>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7765764"/>
                    </a:xfrm>
                    <a:prstGeom prst="rect">
                      <a:avLst/>
                    </a:prstGeom>
                    <a:noFill/>
                    <a:ln>
                      <a:noFill/>
                    </a:ln>
                  </pic:spPr>
                </pic:pic>
              </a:graphicData>
            </a:graphic>
          </wp:inline>
        </w:drawing>
      </w:r>
    </w:p>
    <w:p w:rsidR="00771564"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194F76" w:rsidRDefault="00194F76"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973228" w:rsidRDefault="00973228"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973228" w:rsidRDefault="00973228"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194F76" w:rsidRPr="00194F76" w:rsidRDefault="00194F76"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DB369C" w:rsidRPr="002B6F6C" w:rsidRDefault="00DB369C" w:rsidP="004A168A">
      <w:pPr>
        <w:pStyle w:val="Heading10"/>
        <w:numPr>
          <w:ilvl w:val="1"/>
          <w:numId w:val="19"/>
        </w:numPr>
        <w:jc w:val="both"/>
        <w:rPr>
          <w:rFonts w:cs="Arial"/>
          <w:lang w:val="sr-Cyrl-RS"/>
        </w:rPr>
      </w:pPr>
      <w:r w:rsidRPr="00F10346">
        <w:rPr>
          <w:rFonts w:cs="Arial"/>
        </w:rPr>
        <w:lastRenderedPageBreak/>
        <w:t xml:space="preserve">Рок </w:t>
      </w:r>
      <w:r w:rsidR="002B6F6C">
        <w:rPr>
          <w:rFonts w:cs="Arial"/>
          <w:lang w:val="sr-Cyrl-RS"/>
        </w:rPr>
        <w:t xml:space="preserve">за израду пројекта, </w:t>
      </w:r>
      <w:r w:rsidRPr="00F10346">
        <w:rPr>
          <w:rFonts w:cs="Arial"/>
        </w:rPr>
        <w:t>испорук</w:t>
      </w:r>
      <w:r w:rsidR="002B6F6C">
        <w:rPr>
          <w:rFonts w:cs="Arial"/>
          <w:lang w:val="sr-Cyrl-RS"/>
        </w:rPr>
        <w:t>у</w:t>
      </w:r>
      <w:r w:rsidRPr="00F10346">
        <w:rPr>
          <w:rFonts w:cs="Arial"/>
        </w:rPr>
        <w:t xml:space="preserve"> доб</w:t>
      </w:r>
      <w:r w:rsidR="005551C2" w:rsidRPr="00F10346">
        <w:rPr>
          <w:rFonts w:cs="Arial"/>
        </w:rPr>
        <w:t>ара</w:t>
      </w:r>
      <w:r w:rsidR="002B6F6C">
        <w:rPr>
          <w:rFonts w:cs="Arial"/>
          <w:lang w:val="sr-Cyrl-RS"/>
        </w:rPr>
        <w:t>, монтажу опреме и пуштање система у рад</w:t>
      </w:r>
    </w:p>
    <w:p w:rsidR="002B6F6C" w:rsidRPr="002B6F6C" w:rsidRDefault="004D14FC" w:rsidP="002B6F6C">
      <w:pPr>
        <w:pStyle w:val="ListParagraph"/>
        <w:autoSpaceDE w:val="0"/>
        <w:autoSpaceDN w:val="0"/>
        <w:adjustRightInd w:val="0"/>
        <w:spacing w:before="0" w:after="0" w:line="240" w:lineRule="auto"/>
        <w:ind w:left="0"/>
        <w:contextualSpacing w:val="0"/>
        <w:rPr>
          <w:rFonts w:ascii="Arial" w:hAnsi="Arial" w:cs="Arial"/>
        </w:rPr>
      </w:pPr>
      <w:r w:rsidRPr="00F42309">
        <w:rPr>
          <w:rFonts w:ascii="Arial" w:hAnsi="Arial" w:cs="Arial"/>
          <w:lang w:val="sr-Cyrl-RS"/>
        </w:rPr>
        <w:t>Изабрани п</w:t>
      </w:r>
      <w:r w:rsidR="00D06691" w:rsidRPr="00F42309">
        <w:rPr>
          <w:rFonts w:ascii="Arial" w:hAnsi="Arial" w:cs="Arial"/>
          <w:lang w:val="sr-Cyrl-RS"/>
        </w:rPr>
        <w:t>онуђ</w:t>
      </w:r>
      <w:r w:rsidR="009B3371" w:rsidRPr="00F42309">
        <w:rPr>
          <w:rFonts w:ascii="Arial" w:hAnsi="Arial" w:cs="Arial"/>
          <w:lang w:val="sr-Cyrl-RS"/>
        </w:rPr>
        <w:t xml:space="preserve">ач је обавезан </w:t>
      </w:r>
      <w:r w:rsidR="002B6F6C" w:rsidRPr="002B6F6C">
        <w:rPr>
          <w:rFonts w:ascii="Arial" w:hAnsi="Arial" w:cs="Arial"/>
          <w:lang w:val="sr-Cyrl-RS"/>
        </w:rPr>
        <w:t xml:space="preserve">да </w:t>
      </w:r>
      <w:r w:rsidR="002B6F6C" w:rsidRPr="002B6F6C">
        <w:rPr>
          <w:rFonts w:ascii="Arial" w:hAnsi="Arial" w:cs="Arial"/>
          <w:lang w:val="sr-Cyrl-CS" w:eastAsia="zh-CN"/>
        </w:rPr>
        <w:t>у року од три месеца по потписивању уговора израдити Идејно решење Симулатора. У њему ће бити приказано између осталог:</w:t>
      </w:r>
    </w:p>
    <w:p w:rsidR="002B6F6C" w:rsidRPr="002B6F6C" w:rsidRDefault="002B6F6C" w:rsidP="004A168A">
      <w:pPr>
        <w:numPr>
          <w:ilvl w:val="0"/>
          <w:numId w:val="35"/>
        </w:numPr>
        <w:spacing w:before="0"/>
        <w:rPr>
          <w:rFonts w:cs="Arial"/>
          <w:lang w:val="x-none" w:eastAsia="zh-CN"/>
        </w:rPr>
      </w:pPr>
      <w:r w:rsidRPr="002B6F6C">
        <w:rPr>
          <w:rFonts w:cs="Arial"/>
          <w:lang w:val="x-none" w:eastAsia="zh-CN"/>
        </w:rPr>
        <w:t>хардверска структура система</w:t>
      </w:r>
    </w:p>
    <w:p w:rsidR="002B6F6C" w:rsidRPr="002B6F6C" w:rsidRDefault="002B6F6C" w:rsidP="004A168A">
      <w:pPr>
        <w:numPr>
          <w:ilvl w:val="0"/>
          <w:numId w:val="35"/>
        </w:numPr>
        <w:spacing w:before="0"/>
        <w:rPr>
          <w:rFonts w:cs="Arial"/>
          <w:lang w:val="x-none" w:eastAsia="zh-CN"/>
        </w:rPr>
      </w:pPr>
      <w:r w:rsidRPr="002B6F6C">
        <w:rPr>
          <w:rFonts w:cs="Arial"/>
          <w:lang w:val="x-none" w:eastAsia="zh-CN"/>
        </w:rPr>
        <w:t>предвиђена снага и потрошња електричне енергије</w:t>
      </w:r>
    </w:p>
    <w:p w:rsidR="002B6F6C" w:rsidRPr="002B6F6C" w:rsidRDefault="002B6F6C" w:rsidP="004A168A">
      <w:pPr>
        <w:numPr>
          <w:ilvl w:val="0"/>
          <w:numId w:val="35"/>
        </w:numPr>
        <w:spacing w:before="0"/>
        <w:rPr>
          <w:rFonts w:cs="Arial"/>
          <w:lang w:val="x-none" w:eastAsia="zh-CN"/>
        </w:rPr>
      </w:pPr>
      <w:r w:rsidRPr="002B6F6C">
        <w:rPr>
          <w:rFonts w:cs="Arial"/>
          <w:lang w:val="x-none" w:eastAsia="zh-CN"/>
        </w:rPr>
        <w:t>начин функционисања Симулатора</w:t>
      </w:r>
    </w:p>
    <w:p w:rsidR="002B6F6C" w:rsidRPr="002B6F6C" w:rsidRDefault="002B6F6C" w:rsidP="004A168A">
      <w:pPr>
        <w:numPr>
          <w:ilvl w:val="0"/>
          <w:numId w:val="35"/>
        </w:numPr>
        <w:spacing w:before="0"/>
        <w:rPr>
          <w:rFonts w:cs="Arial"/>
          <w:lang w:val="x-none" w:eastAsia="zh-CN"/>
        </w:rPr>
      </w:pPr>
      <w:r w:rsidRPr="002B6F6C">
        <w:rPr>
          <w:rFonts w:cs="Arial"/>
          <w:lang w:val="x-none" w:eastAsia="zh-CN"/>
        </w:rPr>
        <w:t>списак уређаја који се симулирају</w:t>
      </w:r>
    </w:p>
    <w:p w:rsidR="002B6F6C" w:rsidRPr="002B6F6C" w:rsidRDefault="002B6F6C" w:rsidP="004A168A">
      <w:pPr>
        <w:numPr>
          <w:ilvl w:val="0"/>
          <w:numId w:val="35"/>
        </w:numPr>
        <w:spacing w:before="0"/>
        <w:rPr>
          <w:rFonts w:cs="Arial"/>
          <w:lang w:val="x-none" w:eastAsia="zh-CN"/>
        </w:rPr>
      </w:pPr>
      <w:r w:rsidRPr="002B6F6C">
        <w:rPr>
          <w:rFonts w:cs="Arial"/>
          <w:lang w:val="x-none" w:eastAsia="zh-CN"/>
        </w:rPr>
        <w:t>списак објеката постројења који се симулирају</w:t>
      </w:r>
    </w:p>
    <w:p w:rsidR="002B6F6C" w:rsidRPr="002B6F6C" w:rsidRDefault="002B6F6C" w:rsidP="004A168A">
      <w:pPr>
        <w:numPr>
          <w:ilvl w:val="0"/>
          <w:numId w:val="35"/>
        </w:numPr>
        <w:spacing w:before="0"/>
        <w:rPr>
          <w:rFonts w:cs="Arial"/>
          <w:lang w:val="x-none" w:eastAsia="zh-CN"/>
        </w:rPr>
      </w:pPr>
      <w:r w:rsidRPr="002B6F6C">
        <w:rPr>
          <w:rFonts w:cs="Arial"/>
          <w:lang w:val="x-none" w:eastAsia="zh-CN"/>
        </w:rPr>
        <w:t>идејно решење симулационих алгоритама</w:t>
      </w:r>
    </w:p>
    <w:p w:rsidR="002B6F6C" w:rsidRPr="002B6F6C" w:rsidRDefault="002B6F6C" w:rsidP="004A168A">
      <w:pPr>
        <w:numPr>
          <w:ilvl w:val="0"/>
          <w:numId w:val="35"/>
        </w:numPr>
        <w:spacing w:before="0"/>
        <w:rPr>
          <w:rFonts w:cs="Arial"/>
          <w:lang w:val="x-none" w:eastAsia="zh-CN"/>
        </w:rPr>
      </w:pPr>
      <w:r w:rsidRPr="002B6F6C">
        <w:rPr>
          <w:rFonts w:cs="Arial"/>
          <w:lang w:val="x-none" w:eastAsia="zh-CN"/>
        </w:rPr>
        <w:t>Предмер и предрачун опреме за испоруку</w:t>
      </w:r>
    </w:p>
    <w:p w:rsidR="002B6F6C" w:rsidRPr="002B6F6C" w:rsidRDefault="002B6F6C" w:rsidP="002B6F6C">
      <w:pPr>
        <w:spacing w:before="0"/>
        <w:rPr>
          <w:rFonts w:cs="Arial"/>
          <w:lang w:val="sr-Cyrl-CS" w:eastAsia="zh-CN"/>
        </w:rPr>
      </w:pPr>
      <w:r w:rsidRPr="002B6F6C">
        <w:rPr>
          <w:rFonts w:cs="Arial"/>
          <w:lang w:val="sr-Cyrl-CS" w:eastAsia="zh-CN"/>
        </w:rPr>
        <w:t>Наручилац ће извршити преглед Идејног решења и дати своје примедбе у року од две недеље.</w:t>
      </w:r>
    </w:p>
    <w:p w:rsidR="002B6F6C" w:rsidRPr="002B6F6C" w:rsidRDefault="002B6F6C" w:rsidP="002B6F6C">
      <w:pPr>
        <w:spacing w:before="0"/>
        <w:rPr>
          <w:rFonts w:cs="Arial"/>
          <w:lang w:val="sr-Cyrl-RS" w:eastAsia="zh-CN"/>
        </w:rPr>
      </w:pPr>
    </w:p>
    <w:p w:rsidR="002B6F6C" w:rsidRPr="002B6F6C" w:rsidRDefault="002B6F6C" w:rsidP="002B6F6C">
      <w:pPr>
        <w:spacing w:before="0"/>
        <w:rPr>
          <w:rFonts w:cs="Arial"/>
          <w:lang w:val="sr-Cyrl-RS" w:eastAsia="zh-CN"/>
        </w:rPr>
      </w:pPr>
      <w:r w:rsidRPr="00F42309">
        <w:rPr>
          <w:rFonts w:cs="Arial"/>
          <w:lang w:val="sr-Cyrl-RS"/>
        </w:rPr>
        <w:t>Изабрани понуђач</w:t>
      </w:r>
      <w:r w:rsidRPr="002B6F6C">
        <w:rPr>
          <w:rFonts w:cs="Arial"/>
          <w:lang w:val="sr-Cyrl-RS" w:eastAsia="zh-CN"/>
        </w:rPr>
        <w:t xml:space="preserve"> је дужан да испоручи комплетан термин план извршења пројекта месец дана од усвајања идејног решења.</w:t>
      </w:r>
    </w:p>
    <w:p w:rsidR="002B6F6C" w:rsidRPr="002B6F6C" w:rsidRDefault="002B6F6C" w:rsidP="002B6F6C">
      <w:pPr>
        <w:spacing w:before="0"/>
        <w:rPr>
          <w:rFonts w:cs="Arial"/>
          <w:lang w:val="sr-Cyrl-CS" w:eastAsia="zh-CN"/>
        </w:rPr>
      </w:pPr>
      <w:r w:rsidRPr="002B6F6C">
        <w:rPr>
          <w:rFonts w:cs="Arial"/>
          <w:lang w:val="sr-Cyrl-CS" w:eastAsia="zh-CN"/>
        </w:rPr>
        <w:t xml:space="preserve">Рок за испоруку опреме је </w:t>
      </w:r>
      <w:r w:rsidRPr="002B6F6C">
        <w:rPr>
          <w:rFonts w:cs="Arial"/>
          <w:lang w:val="sr-Cyrl-RS" w:eastAsia="zh-CN"/>
        </w:rPr>
        <w:t>шест</w:t>
      </w:r>
      <w:r w:rsidRPr="002B6F6C">
        <w:rPr>
          <w:rFonts w:cs="Arial"/>
          <w:lang w:val="sr-Cyrl-CS" w:eastAsia="zh-CN"/>
        </w:rPr>
        <w:t xml:space="preserve"> месеци од усвајања Идејног решења.</w:t>
      </w:r>
    </w:p>
    <w:p w:rsidR="002B6F6C" w:rsidRPr="002B6F6C" w:rsidRDefault="002B6F6C" w:rsidP="002B6F6C">
      <w:pPr>
        <w:spacing w:before="0"/>
        <w:rPr>
          <w:rFonts w:cs="Arial"/>
          <w:lang w:val="sr-Cyrl-CS" w:eastAsia="zh-CN"/>
        </w:rPr>
      </w:pPr>
      <w:r w:rsidRPr="002B6F6C">
        <w:rPr>
          <w:rFonts w:cs="Arial"/>
          <w:lang w:val="sr-Cyrl-CS" w:eastAsia="zh-CN"/>
        </w:rPr>
        <w:t xml:space="preserve">Рок за монтажу опреме и завршетак радова на симулатору – тренажеру је </w:t>
      </w:r>
      <w:r w:rsidRPr="002B6F6C">
        <w:rPr>
          <w:rFonts w:cs="Arial"/>
          <w:lang w:val="sr-Cyrl-RS" w:eastAsia="zh-CN"/>
        </w:rPr>
        <w:t>осамнаест</w:t>
      </w:r>
      <w:r w:rsidRPr="002B6F6C">
        <w:rPr>
          <w:rFonts w:cs="Arial"/>
          <w:lang w:val="sr-Cyrl-CS" w:eastAsia="zh-CN"/>
        </w:rPr>
        <w:t xml:space="preserve"> месеци од потписивања Уговора.</w:t>
      </w:r>
    </w:p>
    <w:p w:rsidR="004276AD" w:rsidRPr="00F42309" w:rsidRDefault="004276AD" w:rsidP="005551C2">
      <w:pPr>
        <w:spacing w:before="0"/>
        <w:rPr>
          <w:rFonts w:cs="Arial"/>
          <w:color w:val="00B0F0"/>
          <w:lang w:val="sr-Cyrl-CS" w:eastAsia="zh-CN"/>
        </w:rPr>
      </w:pPr>
    </w:p>
    <w:p w:rsidR="00DB369C" w:rsidRPr="00F10346" w:rsidRDefault="00DB369C" w:rsidP="004A168A">
      <w:pPr>
        <w:pStyle w:val="Heading10"/>
        <w:numPr>
          <w:ilvl w:val="1"/>
          <w:numId w:val="19"/>
        </w:numPr>
        <w:rPr>
          <w:lang w:val="en-US"/>
        </w:rPr>
      </w:pPr>
      <w:bookmarkStart w:id="45" w:name="_Toc441651542"/>
      <w:bookmarkStart w:id="46" w:name="_Toc442559880"/>
      <w:r w:rsidRPr="00F10346">
        <w:t>Место и</w:t>
      </w:r>
      <w:r w:rsidR="004559F1" w:rsidRPr="00F10346">
        <w:t>споруке добара</w:t>
      </w:r>
      <w:bookmarkEnd w:id="45"/>
      <w:bookmarkEnd w:id="46"/>
    </w:p>
    <w:p w:rsidR="002B6F6C" w:rsidRPr="00B807AF" w:rsidRDefault="002B6F6C" w:rsidP="002B6F6C">
      <w:pPr>
        <w:spacing w:before="0"/>
        <w:rPr>
          <w:rFonts w:cs="Arial"/>
          <w:u w:val="single"/>
          <w:lang w:val="sr-Cyrl-CS" w:eastAsia="zh-CN"/>
        </w:rPr>
      </w:pPr>
      <w:r w:rsidRPr="00B807AF">
        <w:rPr>
          <w:rFonts w:cs="Arial"/>
          <w:u w:val="single"/>
          <w:lang w:val="sr-Cyrl-CS" w:eastAsia="zh-CN"/>
        </w:rPr>
        <w:t>Место испоруке добара је:</w:t>
      </w:r>
    </w:p>
    <w:p w:rsidR="002B6F6C" w:rsidRDefault="002B6F6C" w:rsidP="002B6F6C">
      <w:pPr>
        <w:spacing w:before="0"/>
        <w:rPr>
          <w:rFonts w:cs="Arial"/>
          <w:lang w:val="sr-Cyrl-CS" w:eastAsia="zh-CN"/>
        </w:rPr>
      </w:pPr>
      <w:r w:rsidRPr="00B807AF">
        <w:rPr>
          <w:rFonts w:cs="Arial"/>
          <w:lang w:val="sr-Cyrl-CS" w:eastAsia="zh-CN"/>
        </w:rPr>
        <w:t xml:space="preserve">огранак ТЕНТ/локација ТЕНТ </w:t>
      </w:r>
      <w:r w:rsidR="00526C9F">
        <w:rPr>
          <w:rFonts w:cs="Arial"/>
          <w:lang w:val="sr-Cyrl-CS" w:eastAsia="zh-CN"/>
        </w:rPr>
        <w:t>Б</w:t>
      </w:r>
      <w:r w:rsidRPr="00B807AF">
        <w:rPr>
          <w:rFonts w:cs="Arial"/>
          <w:lang w:val="sr-Cyrl-CS" w:eastAsia="zh-CN"/>
        </w:rPr>
        <w:t xml:space="preserve">, </w:t>
      </w:r>
      <w:r w:rsidR="00526C9F">
        <w:rPr>
          <w:rFonts w:cs="Arial"/>
          <w:lang w:val="sr-Cyrl-CS" w:eastAsia="zh-CN"/>
        </w:rPr>
        <w:t>Ушће</w:t>
      </w:r>
      <w:r w:rsidRPr="00B807AF">
        <w:rPr>
          <w:rFonts w:cs="Arial"/>
          <w:lang w:val="sr-Cyrl-CS" w:eastAsia="zh-CN"/>
        </w:rPr>
        <w:t>, 11500 Обреновац</w:t>
      </w:r>
    </w:p>
    <w:p w:rsidR="002B6F6C" w:rsidRPr="00B807AF" w:rsidRDefault="002B6F6C" w:rsidP="002B6F6C">
      <w:pPr>
        <w:spacing w:before="0"/>
        <w:rPr>
          <w:rFonts w:cs="Arial"/>
          <w:u w:val="single"/>
          <w:lang w:val="sr-Cyrl-CS" w:eastAsia="zh-CN"/>
        </w:rPr>
      </w:pPr>
      <w:r w:rsidRPr="00B807AF">
        <w:rPr>
          <w:rFonts w:cs="Arial"/>
          <w:u w:val="single"/>
          <w:lang w:val="sr-Cyrl-CS" w:eastAsia="zh-CN"/>
        </w:rPr>
        <w:t xml:space="preserve">Паритет испоруке: </w:t>
      </w:r>
    </w:p>
    <w:p w:rsidR="002B6F6C" w:rsidRPr="00B807AF" w:rsidRDefault="002B6F6C" w:rsidP="002B6F6C">
      <w:pPr>
        <w:spacing w:before="0"/>
        <w:rPr>
          <w:rFonts w:cs="Arial"/>
          <w:lang w:val="sr-Cyrl-CS" w:eastAsia="zh-CN"/>
        </w:rPr>
      </w:pPr>
      <w:r w:rsidRPr="00506919">
        <w:rPr>
          <w:rFonts w:cs="Arial"/>
          <w:lang w:val="sr-Cyrl-CS" w:eastAsia="zh-CN"/>
        </w:rPr>
        <w:t xml:space="preserve">F-ко (магацин Наручиоца) </w:t>
      </w:r>
      <w:r w:rsidRPr="00011E30">
        <w:rPr>
          <w:rFonts w:cs="Arial"/>
          <w:lang w:val="sr-Cyrl-RS" w:eastAsia="zh-CN"/>
        </w:rPr>
        <w:t xml:space="preserve">огранак ТЕНТ/локација ТЕНТ </w:t>
      </w:r>
      <w:r w:rsidR="00526C9F">
        <w:rPr>
          <w:rFonts w:cs="Arial"/>
          <w:lang w:val="sr-Cyrl-RS" w:eastAsia="zh-CN"/>
        </w:rPr>
        <w:t>Б</w:t>
      </w:r>
      <w:r>
        <w:rPr>
          <w:rFonts w:cs="Arial"/>
          <w:lang w:val="sr-Cyrl-RS" w:eastAsia="zh-CN"/>
        </w:rPr>
        <w:t xml:space="preserve">, </w:t>
      </w:r>
      <w:r w:rsidR="00526C9F">
        <w:rPr>
          <w:rFonts w:cs="Arial"/>
          <w:lang w:val="sr-Cyrl-RS" w:eastAsia="zh-CN"/>
        </w:rPr>
        <w:t>Ушће</w:t>
      </w:r>
      <w:r>
        <w:rPr>
          <w:rFonts w:cs="Arial"/>
          <w:lang w:val="sr-Cyrl-RS" w:eastAsia="zh-CN"/>
        </w:rPr>
        <w:t>,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D45DAA" w:rsidRPr="00F42309" w:rsidRDefault="00D45DAA" w:rsidP="004559F1">
      <w:pPr>
        <w:spacing w:before="0"/>
        <w:rPr>
          <w:rFonts w:cs="Arial"/>
          <w:color w:val="00B0F0"/>
          <w:lang w:val="sr-Cyrl-CS" w:eastAsia="zh-CN"/>
        </w:rPr>
      </w:pPr>
    </w:p>
    <w:p w:rsidR="008112A2" w:rsidRPr="00F10346" w:rsidRDefault="008112A2" w:rsidP="004A168A">
      <w:pPr>
        <w:pStyle w:val="Heading10"/>
        <w:numPr>
          <w:ilvl w:val="1"/>
          <w:numId w:val="19"/>
        </w:numPr>
      </w:pPr>
      <w:r w:rsidRPr="00F10346">
        <w:t>Квалитативни и квантитативни пријем</w:t>
      </w:r>
    </w:p>
    <w:p w:rsidR="002B6F6C" w:rsidRPr="00F10346" w:rsidRDefault="002B6F6C" w:rsidP="002B6F6C">
      <w:pPr>
        <w:spacing w:before="0"/>
        <w:rPr>
          <w:rFonts w:cs="Arial"/>
          <w:b/>
        </w:rPr>
      </w:pPr>
      <w:r w:rsidRPr="00F10346">
        <w:rPr>
          <w:rFonts w:cs="Arial"/>
          <w:b/>
        </w:rPr>
        <w:t>Квантитативни пријем</w:t>
      </w:r>
    </w:p>
    <w:p w:rsidR="002B6F6C" w:rsidRPr="00F10346" w:rsidRDefault="002B6F6C" w:rsidP="002B6F6C">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w:t>
      </w:r>
      <w:r w:rsidRPr="00550B41">
        <w:rPr>
          <w:rFonts w:cs="Arial"/>
          <w:lang w:val="ru-RU"/>
        </w:rPr>
        <w:t xml:space="preserve">седам </w:t>
      </w:r>
      <w:r w:rsidRPr="00550B41">
        <w:rPr>
          <w:rFonts w:cs="Arial"/>
          <w:lang w:val="sr-Cyrl-BA"/>
        </w:rPr>
        <w:t>(7)</w:t>
      </w:r>
      <w:r w:rsidRPr="00550B41">
        <w:rPr>
          <w:rFonts w:cs="Arial"/>
          <w:lang w:val="ru-RU"/>
        </w:rPr>
        <w:t xml:space="preserve"> радна</w:t>
      </w:r>
      <w:r w:rsidRPr="00F10346">
        <w:rPr>
          <w:rFonts w:cs="Arial"/>
          <w:lang w:val="ru-RU"/>
        </w:rPr>
        <w:t xml:space="preserve"> дана пре планираног датума испоруке.</w:t>
      </w:r>
    </w:p>
    <w:p w:rsidR="002B6F6C" w:rsidRPr="00F42309" w:rsidRDefault="002B6F6C" w:rsidP="002B6F6C">
      <w:pPr>
        <w:pStyle w:val="KDParagraf"/>
        <w:spacing w:before="0"/>
        <w:rPr>
          <w:rFonts w:cs="Arial"/>
          <w:lang w:val="ru-RU"/>
        </w:rPr>
      </w:pPr>
      <w:r w:rsidRPr="00F4230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B6F6C" w:rsidRPr="00F42309" w:rsidRDefault="002B6F6C" w:rsidP="002B6F6C">
      <w:pPr>
        <w:pStyle w:val="KDParagraf"/>
        <w:spacing w:before="0"/>
        <w:rPr>
          <w:rFonts w:cs="Arial"/>
          <w:lang w:val="ru-RU"/>
        </w:rPr>
      </w:pPr>
      <w:r>
        <w:rPr>
          <w:rFonts w:cs="Arial"/>
          <w:lang w:val="sr-Cyrl-RS"/>
        </w:rPr>
        <w:t>Наручилац</w:t>
      </w:r>
      <w:r w:rsidRPr="00F42309">
        <w:rPr>
          <w:rFonts w:cs="Arial"/>
          <w:lang w:val="ru-RU"/>
        </w:rPr>
        <w:t xml:space="preserve"> је дужан да, у складу са обавештењем </w:t>
      </w:r>
      <w:r>
        <w:rPr>
          <w:rFonts w:cs="Arial"/>
          <w:lang w:val="sr-Cyrl-RS"/>
        </w:rPr>
        <w:t>Изабраног понуђача</w:t>
      </w:r>
      <w:r w:rsidRPr="00F42309">
        <w:rPr>
          <w:rFonts w:cs="Arial"/>
          <w:lang w:val="ru-RU"/>
        </w:rPr>
        <w:t>, организује благовремено преузимање добра у времену од 08,00 до 14,00 часова.</w:t>
      </w:r>
    </w:p>
    <w:p w:rsidR="002B6F6C" w:rsidRPr="00F42309" w:rsidRDefault="002B6F6C" w:rsidP="002B6F6C">
      <w:pPr>
        <w:pStyle w:val="KDParagraf"/>
        <w:spacing w:before="0"/>
        <w:rPr>
          <w:rFonts w:cs="Arial"/>
          <w:lang w:val="ru-RU"/>
        </w:rPr>
      </w:pPr>
      <w:r w:rsidRPr="00F42309">
        <w:rPr>
          <w:rFonts w:cs="Arial"/>
          <w:lang w:val="ru-RU"/>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F42309">
        <w:rPr>
          <w:rFonts w:cs="Arial"/>
          <w:lang w:val="ru-RU"/>
        </w:rPr>
        <w:t>и</w:t>
      </w:r>
      <w:r>
        <w:rPr>
          <w:rFonts w:cs="Arial"/>
          <w:lang w:val="sr-Cyrl-RS"/>
        </w:rPr>
        <w:t xml:space="preserve"> </w:t>
      </w:r>
      <w:r w:rsidRPr="00F42309">
        <w:rPr>
          <w:rFonts w:cs="Arial"/>
          <w:lang w:val="ru-RU"/>
        </w:rPr>
        <w:t>провером</w:t>
      </w:r>
      <w:r w:rsidRPr="00F10346">
        <w:rPr>
          <w:rFonts w:cs="Arial"/>
          <w:lang w:val="sr-Latn-CS"/>
        </w:rPr>
        <w:t>:</w:t>
      </w:r>
    </w:p>
    <w:p w:rsidR="002B6F6C" w:rsidRPr="00F10346" w:rsidRDefault="002B6F6C" w:rsidP="002B6F6C">
      <w:pPr>
        <w:pStyle w:val="KDNabrajanje"/>
        <w:spacing w:before="0"/>
        <w:rPr>
          <w:rFonts w:cs="Arial"/>
        </w:rPr>
      </w:pPr>
      <w:r w:rsidRPr="00F10346">
        <w:rPr>
          <w:rFonts w:cs="Arial"/>
        </w:rPr>
        <w:t>да ли је испоручена уговорена  количина</w:t>
      </w:r>
    </w:p>
    <w:p w:rsidR="002B6F6C" w:rsidRPr="00F10346" w:rsidRDefault="002B6F6C" w:rsidP="002B6F6C">
      <w:pPr>
        <w:pStyle w:val="KDNabrajanje"/>
        <w:spacing w:before="0"/>
        <w:rPr>
          <w:rFonts w:cs="Arial"/>
        </w:rPr>
      </w:pPr>
      <w:r w:rsidRPr="00F10346">
        <w:rPr>
          <w:rFonts w:cs="Arial"/>
        </w:rPr>
        <w:t>да ли су добра испоручена у оригиналном паковању</w:t>
      </w:r>
    </w:p>
    <w:p w:rsidR="002B6F6C" w:rsidRPr="00F10346" w:rsidRDefault="002B6F6C" w:rsidP="002B6F6C">
      <w:pPr>
        <w:pStyle w:val="KDNabrajanje"/>
        <w:spacing w:before="0"/>
        <w:rPr>
          <w:rFonts w:cs="Arial"/>
        </w:rPr>
      </w:pPr>
      <w:r w:rsidRPr="00F10346">
        <w:rPr>
          <w:rFonts w:cs="Arial"/>
        </w:rPr>
        <w:t>да ли су добра без видљивог оштећења</w:t>
      </w:r>
    </w:p>
    <w:p w:rsidR="002B6F6C" w:rsidRPr="00F10346" w:rsidRDefault="002B6F6C" w:rsidP="002B6F6C">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2B6F6C" w:rsidRPr="00F10346" w:rsidRDefault="002B6F6C" w:rsidP="002B6F6C">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42309">
        <w:rPr>
          <w:rFonts w:cs="Arial"/>
          <w:lang w:val="ru-RU"/>
        </w:rPr>
        <w:t xml:space="preserve"> а</w:t>
      </w:r>
      <w:r w:rsidRPr="00F10346">
        <w:rPr>
          <w:rFonts w:cs="Arial"/>
          <w:lang w:val="ru-RU"/>
        </w:rPr>
        <w:t xml:space="preserve"> док се </w:t>
      </w:r>
      <w:r w:rsidRPr="00F42309">
        <w:rPr>
          <w:rFonts w:cs="Arial"/>
          <w:lang w:val="ru-RU"/>
        </w:rPr>
        <w:t xml:space="preserve">ти недостаци не </w:t>
      </w:r>
      <w:r w:rsidRPr="00F10346">
        <w:rPr>
          <w:rFonts w:cs="Arial"/>
          <w:lang w:val="ru-RU"/>
        </w:rPr>
        <w:t>отклон</w:t>
      </w:r>
      <w:r w:rsidRPr="00F42309">
        <w:rPr>
          <w:rFonts w:cs="Arial"/>
          <w:lang w:val="ru-RU"/>
        </w:rPr>
        <w:t>е</w:t>
      </w:r>
      <w:r w:rsidRPr="00F10346">
        <w:rPr>
          <w:rFonts w:cs="Arial"/>
          <w:lang w:val="ru-RU"/>
        </w:rPr>
        <w:t xml:space="preserve">, </w:t>
      </w:r>
      <w:r w:rsidRPr="00F42309">
        <w:rPr>
          <w:rFonts w:cs="Arial"/>
          <w:lang w:val="ru-RU"/>
        </w:rPr>
        <w:t xml:space="preserve">сматраће се да </w:t>
      </w:r>
      <w:r w:rsidRPr="00F10346">
        <w:rPr>
          <w:rFonts w:cs="Arial"/>
          <w:lang w:val="ru-RU"/>
        </w:rPr>
        <w:t>испорук</w:t>
      </w:r>
      <w:r w:rsidRPr="00F42309">
        <w:rPr>
          <w:rFonts w:cs="Arial"/>
          <w:lang w:val="ru-RU"/>
        </w:rPr>
        <w:t>а</w:t>
      </w:r>
      <w:r w:rsidRPr="00F10346">
        <w:rPr>
          <w:rFonts w:cs="Arial"/>
          <w:lang w:val="ru-RU"/>
        </w:rPr>
        <w:t xml:space="preserve"> није </w:t>
      </w:r>
      <w:r w:rsidRPr="00F42309">
        <w:rPr>
          <w:rFonts w:cs="Arial"/>
          <w:lang w:val="ru-RU"/>
        </w:rPr>
        <w:t>извршена у року</w:t>
      </w:r>
      <w:r w:rsidRPr="00F10346">
        <w:rPr>
          <w:rFonts w:cs="Arial"/>
          <w:lang w:val="ru-RU"/>
        </w:rPr>
        <w:t xml:space="preserve">. </w:t>
      </w:r>
    </w:p>
    <w:p w:rsidR="002B6F6C" w:rsidRPr="00F42309" w:rsidRDefault="002B6F6C" w:rsidP="002B6F6C">
      <w:pPr>
        <w:spacing w:before="0"/>
        <w:rPr>
          <w:rFonts w:cs="Arial"/>
          <w:b/>
          <w:lang w:val="ru-RU"/>
        </w:rPr>
      </w:pPr>
    </w:p>
    <w:p w:rsidR="002B6F6C" w:rsidRPr="00F42309" w:rsidRDefault="002B6F6C" w:rsidP="002B6F6C">
      <w:pPr>
        <w:spacing w:before="0"/>
        <w:rPr>
          <w:rFonts w:cs="Arial"/>
          <w:b/>
          <w:lang w:val="ru-RU"/>
        </w:rPr>
      </w:pPr>
      <w:r w:rsidRPr="00F42309">
        <w:rPr>
          <w:rFonts w:cs="Arial"/>
          <w:b/>
          <w:lang w:val="ru-RU"/>
        </w:rPr>
        <w:t>Квалитативни пријем</w:t>
      </w:r>
    </w:p>
    <w:p w:rsidR="002B6F6C" w:rsidRPr="00F10346" w:rsidRDefault="002B6F6C" w:rsidP="002B6F6C">
      <w:pPr>
        <w:tabs>
          <w:tab w:val="left" w:pos="9090"/>
        </w:tabs>
        <w:spacing w:before="0"/>
        <w:rPr>
          <w:rFonts w:cs="Arial"/>
          <w:lang w:val="sr-Cyrl-CS"/>
        </w:rPr>
      </w:pPr>
      <w:r>
        <w:rPr>
          <w:rFonts w:cs="Arial"/>
          <w:lang w:val="sr-Cyrl-RS"/>
        </w:rPr>
        <w:t>Наручилац</w:t>
      </w:r>
      <w:r w:rsidRPr="00F42309">
        <w:rPr>
          <w:rFonts w:cs="Arial"/>
          <w:lang w:val="ru-RU"/>
        </w:rPr>
        <w:t xml:space="preserve"> </w:t>
      </w:r>
      <w:r w:rsidRPr="00F10346">
        <w:rPr>
          <w:rFonts w:cs="Arial"/>
          <w:lang w:val="sr-Cyrl-CS"/>
        </w:rPr>
        <w:t>је обавез</w:t>
      </w:r>
      <w:r w:rsidRPr="00F4230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2B6F6C" w:rsidRPr="00F42309" w:rsidRDefault="002B6F6C" w:rsidP="002B6F6C">
      <w:pPr>
        <w:tabs>
          <w:tab w:val="left" w:pos="9090"/>
        </w:tabs>
        <w:spacing w:before="0"/>
        <w:rPr>
          <w:rFonts w:cs="Arial"/>
          <w:lang w:val="sr-Cyrl-CS"/>
        </w:rPr>
      </w:pPr>
      <w:r>
        <w:rPr>
          <w:rFonts w:cs="Arial"/>
          <w:lang w:val="sr-Cyrl-RS"/>
        </w:rPr>
        <w:lastRenderedPageBreak/>
        <w:t>Наручилац</w:t>
      </w:r>
      <w:r w:rsidRPr="00F42309">
        <w:rPr>
          <w:rFonts w:cs="Arial"/>
          <w:lang w:val="sr-Cyrl-CS"/>
        </w:rPr>
        <w:t xml:space="preserve"> може одложити утврђивање квалитета испорученог добра док му </w:t>
      </w:r>
      <w:r>
        <w:rPr>
          <w:rFonts w:cs="Arial"/>
          <w:lang w:val="ru-RU"/>
        </w:rPr>
        <w:t>Изабрани понуђач</w:t>
      </w:r>
      <w:r w:rsidRPr="00F42309">
        <w:rPr>
          <w:rFonts w:cs="Arial"/>
          <w:lang w:val="sr-Cyrl-CS"/>
        </w:rPr>
        <w:t xml:space="preserve"> не достави исправе које су за ту сврху неопходне, али је дужно да опомене </w:t>
      </w:r>
      <w:r>
        <w:rPr>
          <w:rFonts w:cs="Arial"/>
          <w:lang w:val="ru-RU"/>
        </w:rPr>
        <w:t>Изабраног понуђача</w:t>
      </w:r>
      <w:r w:rsidRPr="00F42309">
        <w:rPr>
          <w:rFonts w:cs="Arial"/>
          <w:lang w:val="sr-Cyrl-CS"/>
        </w:rPr>
        <w:t xml:space="preserve"> да му их без одлагања достави. </w:t>
      </w:r>
    </w:p>
    <w:p w:rsidR="002B6F6C" w:rsidRPr="00F42309" w:rsidRDefault="002B6F6C" w:rsidP="002B6F6C">
      <w:pPr>
        <w:tabs>
          <w:tab w:val="left" w:pos="9090"/>
        </w:tabs>
        <w:spacing w:before="0"/>
        <w:rPr>
          <w:rFonts w:cs="Arial"/>
          <w:lang w:val="sr-Cyrl-CS"/>
        </w:rPr>
      </w:pPr>
      <w:r w:rsidRPr="00F42309">
        <w:rPr>
          <w:rFonts w:cs="Arial"/>
          <w:lang w:val="sr-Cyrl-CS"/>
        </w:rPr>
        <w:t xml:space="preserve">Уколико се утврди да квалитет испорученог добра не одговара уговореном, </w:t>
      </w:r>
      <w:r>
        <w:rPr>
          <w:rFonts w:cs="Arial"/>
          <w:lang w:val="sr-Cyrl-RS"/>
        </w:rPr>
        <w:t>Наручилац</w:t>
      </w:r>
      <w:r w:rsidRPr="00F42309">
        <w:rPr>
          <w:rFonts w:cs="Arial"/>
          <w:lang w:val="sr-Cyrl-CS"/>
        </w:rPr>
        <w:t xml:space="preserve"> је обавезан да </w:t>
      </w:r>
      <w:r>
        <w:rPr>
          <w:rFonts w:cs="Arial"/>
          <w:lang w:val="ru-RU"/>
        </w:rPr>
        <w:t>Изабраном понуђачу</w:t>
      </w:r>
      <w:r w:rsidRPr="00F42309">
        <w:rPr>
          <w:rFonts w:cs="Arial"/>
          <w:lang w:val="sr-Cyrl-CS"/>
        </w:rPr>
        <w:t xml:space="preserve"> стави писмени приговор на квалитет, без одлагања, а најкасније у року од 3 (три) дана од дана кад</w:t>
      </w:r>
      <w:r w:rsidRPr="00F10346">
        <w:rPr>
          <w:rFonts w:cs="Arial"/>
        </w:rPr>
        <w:t>a</w:t>
      </w:r>
      <w:r w:rsidRPr="00F42309">
        <w:rPr>
          <w:rFonts w:cs="Arial"/>
          <w:lang w:val="sr-Cyrl-CS"/>
        </w:rPr>
        <w:t xml:space="preserve"> је утврдио да квалитет испорученог добра не одговара уговореном.</w:t>
      </w:r>
    </w:p>
    <w:p w:rsidR="002B6F6C" w:rsidRPr="00F42309" w:rsidRDefault="002B6F6C" w:rsidP="002B6F6C">
      <w:pPr>
        <w:tabs>
          <w:tab w:val="left" w:pos="9090"/>
        </w:tabs>
        <w:spacing w:before="0"/>
        <w:rPr>
          <w:rFonts w:cs="Arial"/>
          <w:lang w:val="sr-Cyrl-CS"/>
        </w:rPr>
      </w:pPr>
      <w:r w:rsidRPr="00F42309">
        <w:rPr>
          <w:rFonts w:cs="Arial"/>
          <w:lang w:val="sr-Cyrl-CS"/>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F42309">
        <w:rPr>
          <w:rFonts w:cs="Arial"/>
          <w:lang w:val="sr-Cyrl-CS"/>
        </w:rPr>
        <w:t xml:space="preserve"> је обавезан да </w:t>
      </w:r>
      <w:r>
        <w:rPr>
          <w:rFonts w:cs="Arial"/>
          <w:lang w:val="ru-RU"/>
        </w:rPr>
        <w:t>Изабраном понуђачу</w:t>
      </w:r>
      <w:r w:rsidRPr="00F42309">
        <w:rPr>
          <w:rFonts w:cs="Arial"/>
          <w:lang w:val="sr-Cyrl-CS"/>
        </w:rPr>
        <w:t xml:space="preserve"> стави приговор на квалитет без одлагања, чим утврди недостатак. </w:t>
      </w:r>
    </w:p>
    <w:p w:rsidR="002B6F6C" w:rsidRPr="00F42309" w:rsidRDefault="002B6F6C" w:rsidP="002B6F6C">
      <w:pPr>
        <w:tabs>
          <w:tab w:val="left" w:pos="9090"/>
        </w:tabs>
        <w:spacing w:before="0"/>
        <w:rPr>
          <w:rFonts w:cs="Arial"/>
          <w:lang w:val="sr-Cyrl-CS"/>
        </w:rPr>
      </w:pPr>
      <w:r>
        <w:rPr>
          <w:rFonts w:cs="Arial"/>
          <w:lang w:val="sr-Cyrl-RS"/>
        </w:rPr>
        <w:t>Изабрани понуђач</w:t>
      </w:r>
      <w:r w:rsidRPr="00F42309">
        <w:rPr>
          <w:rFonts w:cs="Arial"/>
          <w:lang w:val="sr-Cyrl-CS"/>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Pr="00F42309">
        <w:rPr>
          <w:rFonts w:cs="Arial"/>
          <w:lang w:val="sr-Cyrl-CS"/>
        </w:rPr>
        <w:t xml:space="preserve"> о исходу рекламације.</w:t>
      </w:r>
    </w:p>
    <w:p w:rsidR="002B6F6C" w:rsidRPr="00F42309" w:rsidRDefault="002B6F6C" w:rsidP="002B6F6C">
      <w:pPr>
        <w:tabs>
          <w:tab w:val="left" w:pos="9090"/>
        </w:tabs>
        <w:spacing w:before="0"/>
        <w:rPr>
          <w:rFonts w:cs="Arial"/>
          <w:lang w:val="sr-Cyrl-CS"/>
        </w:rPr>
      </w:pPr>
      <w:r>
        <w:rPr>
          <w:rFonts w:cs="Arial"/>
          <w:lang w:val="sr-Cyrl-RS"/>
        </w:rPr>
        <w:t>Наручилац</w:t>
      </w:r>
      <w:r w:rsidRPr="00F42309">
        <w:rPr>
          <w:rFonts w:cs="Arial"/>
          <w:lang w:val="sr-Cyrl-CS"/>
        </w:rPr>
        <w:t xml:space="preserve">, који је </w:t>
      </w:r>
      <w:r>
        <w:rPr>
          <w:rFonts w:cs="Arial"/>
          <w:lang w:val="ru-RU"/>
        </w:rPr>
        <w:t>Изабраном понуђачу</w:t>
      </w:r>
      <w:r w:rsidRPr="00F42309">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F42309">
        <w:rPr>
          <w:rFonts w:cs="Arial"/>
          <w:lang w:val="sr-Cyrl-CS"/>
        </w:rPr>
        <w:t xml:space="preserve">: </w:t>
      </w:r>
    </w:p>
    <w:p w:rsidR="002B6F6C" w:rsidRPr="00F10346" w:rsidRDefault="002B6F6C" w:rsidP="002B6F6C">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B6F6C" w:rsidRPr="00F10346" w:rsidRDefault="002B6F6C" w:rsidP="002B6F6C">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B6F6C" w:rsidRPr="00F10346" w:rsidRDefault="002B6F6C" w:rsidP="002B6F6C">
      <w:pPr>
        <w:pStyle w:val="KDNabrajanje"/>
        <w:spacing w:before="0"/>
        <w:rPr>
          <w:rFonts w:cs="Arial"/>
        </w:rPr>
      </w:pPr>
      <w:r w:rsidRPr="00F10346">
        <w:rPr>
          <w:rFonts w:cs="Arial"/>
        </w:rPr>
        <w:t>да одбије пријем добра са недостацима.</w:t>
      </w:r>
    </w:p>
    <w:p w:rsidR="002B6F6C" w:rsidRPr="00F42309" w:rsidRDefault="002B6F6C" w:rsidP="002B6F6C">
      <w:pPr>
        <w:tabs>
          <w:tab w:val="left" w:pos="9090"/>
        </w:tabs>
        <w:spacing w:before="0"/>
        <w:rPr>
          <w:rFonts w:cs="Arial"/>
          <w:lang w:val="ru-RU"/>
        </w:rPr>
      </w:pPr>
      <w:r w:rsidRPr="00F42309">
        <w:rPr>
          <w:rFonts w:cs="Arial"/>
          <w:lang w:val="ru-RU"/>
        </w:rPr>
        <w:t xml:space="preserve">У сваком од ових случајева, </w:t>
      </w:r>
      <w:r>
        <w:rPr>
          <w:rFonts w:cs="Arial"/>
          <w:lang w:val="sr-Cyrl-RS"/>
        </w:rPr>
        <w:t>Наручилац</w:t>
      </w:r>
      <w:r w:rsidRPr="00F42309">
        <w:rPr>
          <w:rFonts w:cs="Arial"/>
          <w:lang w:val="ru-RU"/>
        </w:rPr>
        <w:t xml:space="preserve"> има право и на накнаду штете. Поред тога, и независно од тога, </w:t>
      </w:r>
      <w:r>
        <w:rPr>
          <w:rFonts w:cs="Arial"/>
          <w:lang w:val="ru-RU"/>
        </w:rPr>
        <w:t>Изабрани понуђач</w:t>
      </w:r>
      <w:r w:rsidRPr="00F42309">
        <w:rPr>
          <w:rFonts w:cs="Arial"/>
          <w:lang w:val="ru-RU"/>
        </w:rPr>
        <w:t xml:space="preserve"> одговара</w:t>
      </w:r>
      <w:r>
        <w:rPr>
          <w:rFonts w:cs="Arial"/>
          <w:lang w:val="sr-Cyrl-RS"/>
        </w:rPr>
        <w:t xml:space="preserve"> Наручиоцу</w:t>
      </w:r>
      <w:r w:rsidRPr="00F4230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B6F6C" w:rsidRPr="00F42309" w:rsidRDefault="002B6F6C" w:rsidP="002B6F6C">
      <w:pPr>
        <w:tabs>
          <w:tab w:val="left" w:pos="9090"/>
        </w:tabs>
        <w:spacing w:before="0"/>
        <w:rPr>
          <w:rFonts w:cs="Arial"/>
          <w:lang w:val="ru-RU"/>
        </w:rPr>
      </w:pPr>
      <w:r>
        <w:rPr>
          <w:rFonts w:cs="Arial"/>
          <w:lang w:val="ru-RU"/>
        </w:rPr>
        <w:t>Изабрани понуђач</w:t>
      </w:r>
      <w:r w:rsidRPr="00F4230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sidRPr="00F42309">
        <w:rPr>
          <w:rFonts w:cs="Arial"/>
          <w:lang w:val="ru-RU"/>
        </w:rPr>
        <w:t>а, чији је узрок постојао пре преузимања (скривене мане).</w:t>
      </w:r>
    </w:p>
    <w:p w:rsidR="002B6F6C" w:rsidRPr="00550B41" w:rsidRDefault="002B6F6C" w:rsidP="002B6F6C">
      <w:pPr>
        <w:tabs>
          <w:tab w:val="left" w:pos="9090"/>
        </w:tabs>
        <w:spacing w:before="0"/>
        <w:rPr>
          <w:rFonts w:cs="Arial"/>
          <w:bCs/>
          <w:lang w:val="sr-Cyrl-CS"/>
        </w:rPr>
      </w:pPr>
      <w:r w:rsidRPr="00550B41">
        <w:rPr>
          <w:rFonts w:cs="Arial"/>
          <w:bCs/>
          <w:lang w:val="sr-Cyrl-CS"/>
        </w:rPr>
        <w:t xml:space="preserve">У случају неслагања </w:t>
      </w:r>
      <w:r>
        <w:rPr>
          <w:rFonts w:cs="Arial"/>
          <w:lang w:val="ru-RU"/>
        </w:rPr>
        <w:t>Изабраног понуђача</w:t>
      </w:r>
      <w:r w:rsidRPr="00550B41">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42309">
        <w:rPr>
          <w:rFonts w:cs="Arial"/>
          <w:bCs/>
          <w:lang w:val="ru-RU"/>
        </w:rPr>
        <w:t>,</w:t>
      </w:r>
      <w:r w:rsidRPr="00550B41">
        <w:rPr>
          <w:rFonts w:cs="Arial"/>
          <w:bCs/>
          <w:lang w:val="sr-Cyrl-CS"/>
        </w:rPr>
        <w:t xml:space="preserve"> одобрена од стране </w:t>
      </w:r>
      <w:r>
        <w:rPr>
          <w:rFonts w:cs="Arial"/>
          <w:lang w:val="ru-RU"/>
        </w:rPr>
        <w:t>Изабраног понуђача</w:t>
      </w:r>
      <w:r w:rsidRPr="00550B41">
        <w:rPr>
          <w:rFonts w:cs="Arial"/>
          <w:bCs/>
          <w:lang w:val="sr-Cyrl-CS"/>
        </w:rPr>
        <w:t xml:space="preserve"> и </w:t>
      </w:r>
      <w:r>
        <w:rPr>
          <w:rFonts w:cs="Arial"/>
          <w:lang w:val="sr-Cyrl-RS"/>
        </w:rPr>
        <w:t>Наручиоц</w:t>
      </w:r>
      <w:r w:rsidRPr="00F42309">
        <w:rPr>
          <w:rFonts w:cs="Arial"/>
          <w:lang w:val="ru-RU"/>
        </w:rPr>
        <w:t>а</w:t>
      </w:r>
      <w:r w:rsidRPr="00550B41">
        <w:rPr>
          <w:rFonts w:cs="Arial"/>
          <w:bCs/>
          <w:lang w:val="sr-Cyrl-CS"/>
        </w:rPr>
        <w:t xml:space="preserve">. Одлука независне лабораторије биће коначна. </w:t>
      </w:r>
    </w:p>
    <w:p w:rsidR="002B6F6C" w:rsidRPr="00550B41" w:rsidRDefault="002B6F6C" w:rsidP="002B6F6C">
      <w:pPr>
        <w:tabs>
          <w:tab w:val="left" w:pos="9090"/>
        </w:tabs>
        <w:spacing w:before="0"/>
        <w:rPr>
          <w:rFonts w:cs="Arial"/>
          <w:bCs/>
          <w:lang w:val="sr-Cyrl-CS"/>
        </w:rPr>
      </w:pPr>
      <w:r w:rsidRPr="00550B41">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sidRPr="00550B41">
        <w:rPr>
          <w:rFonts w:cs="Arial"/>
          <w:bCs/>
          <w:lang w:val="sr-Cyrl-CS"/>
        </w:rPr>
        <w:t xml:space="preserve"> од његових обавеза и одговорности из овог Уговора.</w:t>
      </w:r>
    </w:p>
    <w:p w:rsidR="002B6F6C" w:rsidRPr="002F1A05" w:rsidRDefault="002B6F6C" w:rsidP="002B6F6C">
      <w:pPr>
        <w:tabs>
          <w:tab w:val="left" w:pos="9090"/>
        </w:tabs>
        <w:spacing w:before="0"/>
        <w:rPr>
          <w:rFonts w:cs="Arial"/>
          <w:bCs/>
          <w:lang w:val="sr-Cyrl-CS"/>
        </w:rPr>
      </w:pPr>
      <w:r w:rsidRPr="00550B41">
        <w:rPr>
          <w:rFonts w:cs="Arial"/>
          <w:bCs/>
          <w:lang w:val="sr-Cyrl-CS"/>
        </w:rPr>
        <w:t xml:space="preserve">Трошкове контроле сноси </w:t>
      </w:r>
      <w:r>
        <w:rPr>
          <w:rFonts w:cs="Arial"/>
          <w:lang w:val="ru-RU"/>
        </w:rPr>
        <w:t>Изабрани понуђач</w:t>
      </w:r>
      <w:r w:rsidRPr="00550B41">
        <w:rPr>
          <w:rFonts w:cs="Arial"/>
          <w:bCs/>
          <w:lang w:val="sr-Cyrl-CS"/>
        </w:rPr>
        <w:t>.</w:t>
      </w:r>
    </w:p>
    <w:p w:rsidR="00771564" w:rsidRPr="00F42309"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lang w:val="sr-Cyrl-CS"/>
        </w:rPr>
      </w:pPr>
    </w:p>
    <w:p w:rsidR="004D14FC" w:rsidRPr="00F10346" w:rsidRDefault="004D14FC" w:rsidP="004A168A">
      <w:pPr>
        <w:pStyle w:val="Heading10"/>
        <w:numPr>
          <w:ilvl w:val="1"/>
          <w:numId w:val="19"/>
        </w:numPr>
      </w:pPr>
      <w:bookmarkStart w:id="47" w:name="_Toc441651543"/>
      <w:bookmarkStart w:id="48" w:name="_Toc442559881"/>
      <w:r w:rsidRPr="00F10346">
        <w:t>Гарантни рок</w:t>
      </w:r>
      <w:bookmarkEnd w:id="47"/>
      <w:bookmarkEnd w:id="48"/>
    </w:p>
    <w:p w:rsidR="00F2064D" w:rsidRPr="008423C4" w:rsidRDefault="004D14FC" w:rsidP="00F2064D">
      <w:pPr>
        <w:spacing w:before="0"/>
        <w:rPr>
          <w:rFonts w:cs="Arial"/>
          <w:lang w:val="sr-Cyrl-RS" w:eastAsia="zh-CN"/>
        </w:rPr>
      </w:pPr>
      <w:r w:rsidRPr="00F42309">
        <w:rPr>
          <w:rFonts w:cs="Arial"/>
          <w:lang w:val="sr-Cyrl-CS" w:eastAsia="zh-CN"/>
        </w:rPr>
        <w:t xml:space="preserve">Гарантни рок за предмет набавке је </w:t>
      </w:r>
      <w:r w:rsidR="00BF39C7" w:rsidRPr="00F42309">
        <w:rPr>
          <w:rFonts w:cs="Arial"/>
          <w:lang w:val="sr-Cyrl-CS" w:eastAsia="zh-CN"/>
        </w:rPr>
        <w:t xml:space="preserve">минимум </w:t>
      </w:r>
      <w:r w:rsidR="008423C4" w:rsidRPr="008423C4">
        <w:rPr>
          <w:rFonts w:cs="Arial"/>
          <w:lang w:val="sr-Cyrl-CS" w:eastAsia="zh-CN"/>
        </w:rPr>
        <w:t>12 месеци</w:t>
      </w:r>
      <w:r w:rsidR="00F2064D" w:rsidRPr="00F42309">
        <w:rPr>
          <w:rFonts w:cs="Arial"/>
          <w:lang w:val="sr-Cyrl-CS" w:eastAsia="zh-CN"/>
        </w:rPr>
        <w:t xml:space="preserve"> од дана </w:t>
      </w:r>
      <w:r w:rsidR="008423C4">
        <w:rPr>
          <w:rFonts w:cs="Arial"/>
          <w:lang w:val="sr-Cyrl-RS" w:eastAsia="zh-CN"/>
        </w:rPr>
        <w:t xml:space="preserve">потписивања Записника о </w:t>
      </w:r>
      <w:r w:rsidR="00EC5154">
        <w:rPr>
          <w:rFonts w:cs="Arial"/>
          <w:lang w:val="sr-Cyrl-RS" w:eastAsia="zh-CN"/>
        </w:rPr>
        <w:t>успешно реализованом пробном</w:t>
      </w:r>
      <w:r w:rsidR="008423C4">
        <w:rPr>
          <w:rFonts w:cs="Arial"/>
          <w:lang w:val="sr-Cyrl-RS" w:eastAsia="zh-CN"/>
        </w:rPr>
        <w:t xml:space="preserve"> рад</w:t>
      </w:r>
      <w:r w:rsidR="00EC5154">
        <w:rPr>
          <w:rFonts w:cs="Arial"/>
          <w:lang w:val="sr-Cyrl-RS" w:eastAsia="zh-CN"/>
        </w:rPr>
        <w:t>у</w:t>
      </w:r>
      <w:r w:rsidR="008423C4">
        <w:rPr>
          <w:rFonts w:cs="Arial"/>
          <w:lang w:val="sr-Cyrl-RS" w:eastAsia="zh-CN"/>
        </w:rPr>
        <w:t xml:space="preserve"> симулатора. </w:t>
      </w:r>
    </w:p>
    <w:p w:rsidR="004D14FC" w:rsidRPr="008423C4" w:rsidRDefault="004D14FC" w:rsidP="00280127">
      <w:pPr>
        <w:spacing w:before="0"/>
        <w:rPr>
          <w:rFonts w:cs="Arial"/>
          <w:lang w:val="sr-Cyrl-RS" w:eastAsia="zh-CN"/>
        </w:rPr>
      </w:pPr>
    </w:p>
    <w:p w:rsidR="004D14FC" w:rsidRPr="00F42309" w:rsidRDefault="004D14FC" w:rsidP="00280127">
      <w:pPr>
        <w:spacing w:before="0"/>
        <w:rPr>
          <w:rFonts w:cs="Arial"/>
          <w:lang w:val="sr-Cyrl-RS" w:eastAsia="zh-CN"/>
        </w:rPr>
      </w:pPr>
      <w:r w:rsidRPr="008423C4">
        <w:rPr>
          <w:rFonts w:cs="Arial"/>
          <w:lang w:val="sr-Cyrl-CS" w:eastAsia="zh-CN"/>
        </w:rPr>
        <w:t xml:space="preserve">Изабрани </w:t>
      </w:r>
      <w:r w:rsidRPr="00F42309">
        <w:rPr>
          <w:rFonts w:cs="Arial"/>
          <w:lang w:val="sr-Cyrl-RS" w:eastAsia="zh-CN"/>
        </w:rPr>
        <w:t xml:space="preserve">Понуђач је дужан да о свом трошку отклони све евентуалне недостатке у току трајања гарантног рока. </w:t>
      </w:r>
    </w:p>
    <w:p w:rsidR="002F6ACF" w:rsidRPr="00F42309" w:rsidRDefault="002F6ACF" w:rsidP="00280127">
      <w:pPr>
        <w:spacing w:before="0"/>
        <w:rPr>
          <w:rFonts w:cs="Arial"/>
          <w:color w:val="00B0F0"/>
          <w:lang w:val="sr-Cyrl-RS" w:eastAsia="zh-CN"/>
        </w:rPr>
      </w:pPr>
    </w:p>
    <w:p w:rsidR="002B6F6C" w:rsidRPr="00273B12" w:rsidRDefault="002B6F6C" w:rsidP="004A168A">
      <w:pPr>
        <w:pStyle w:val="ListParagraph"/>
        <w:numPr>
          <w:ilvl w:val="1"/>
          <w:numId w:val="19"/>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2143EE" w:rsidRDefault="002143EE" w:rsidP="002B6F6C">
      <w:pPr>
        <w:spacing w:before="0"/>
        <w:ind w:left="720"/>
        <w:rPr>
          <w:rFonts w:eastAsia="TimesNewRomanPSMT" w:cs="Arial"/>
          <w:bCs/>
          <w:color w:val="000000"/>
          <w:lang w:val="sr-Cyrl-RS"/>
        </w:rPr>
      </w:pPr>
      <w:r w:rsidRPr="002143EE">
        <w:rPr>
          <w:rFonts w:eastAsia="TimesNewRomanPSMT" w:cs="Arial"/>
          <w:bCs/>
          <w:color w:val="000000"/>
          <w:lang w:val="sr-Cyrl-RS"/>
        </w:rPr>
        <w:t>Пожељно је да понуђач пре давања понуде обави посету  TEНT-у Б, у циљу обиласка локације, упознавања са објектом, сагледавања детаља или појашњења неопходних за давање понуде,  а који су битни са аспекта израде пројектно техничког решења  и могућности уградње и ослањања нове опреме, обзиром на расположиви простор, положај, распоред и евентуалну колизију са другом опремом која се налази на објекту и других детаља неопходних за  пројектовање, израду и испоруку, a према захтевима из Техничке спецификације и у склaду сa вaжeћим зaкoнским прoписимa зa oву врсту пoслoвa и oпрeмe у Србиjи.</w:t>
      </w:r>
    </w:p>
    <w:p w:rsidR="002B6F6C" w:rsidRPr="00712313" w:rsidRDefault="002B6F6C" w:rsidP="002B6F6C">
      <w:pPr>
        <w:spacing w:before="0"/>
        <w:ind w:left="720"/>
        <w:rPr>
          <w:rFonts w:eastAsia="TimesNewRomanPSMT" w:cs="Arial"/>
          <w:bCs/>
          <w:lang w:val="sr-Cyrl-RS"/>
        </w:rPr>
      </w:pPr>
      <w:r w:rsidRPr="00712313">
        <w:rPr>
          <w:rFonts w:eastAsia="TimesNewRomanPSMT" w:cs="Arial"/>
          <w:bCs/>
          <w:color w:val="000000"/>
          <w:lang w:val="sr-Cyrl-RS"/>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w:t>
      </w:r>
      <w:r w:rsidRPr="00712313">
        <w:rPr>
          <w:rFonts w:eastAsia="TimesNewRomanPSMT" w:cs="Arial"/>
          <w:bCs/>
          <w:color w:val="000000"/>
          <w:lang w:val="sr-Cyrl-RS"/>
        </w:rPr>
        <w:lastRenderedPageBreak/>
        <w:t>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2B6F6C" w:rsidRPr="00712313" w:rsidRDefault="002B6F6C" w:rsidP="002B6F6C">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2B6F6C" w:rsidRPr="00712313" w:rsidRDefault="002B6F6C" w:rsidP="002B6F6C">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sidRPr="00F42309">
        <w:rPr>
          <w:rFonts w:eastAsia="TimesNewRomanPSMT" w:cs="Arial"/>
          <w:bCs/>
          <w:color w:val="000000"/>
          <w:lang w:val="sr-Cyrl-RS"/>
        </w:rPr>
        <w:t xml:space="preserve"> </w:t>
      </w:r>
      <w:hyperlink r:id="rId171" w:history="1">
        <w:r w:rsidRPr="001D2394">
          <w:rPr>
            <w:rStyle w:val="Hyperlink"/>
            <w:rFonts w:eastAsia="TimesNewRomanPSMT" w:cs="Arial"/>
            <w:bCs/>
          </w:rPr>
          <w:t>aleksandar</w:t>
        </w:r>
        <w:r w:rsidRPr="00F42309">
          <w:rPr>
            <w:rStyle w:val="Hyperlink"/>
            <w:rFonts w:eastAsia="TimesNewRomanPSMT" w:cs="Arial"/>
            <w:bCs/>
            <w:lang w:val="sr-Cyrl-RS"/>
          </w:rPr>
          <w:t>.</w:t>
        </w:r>
        <w:r w:rsidRPr="001D2394">
          <w:rPr>
            <w:rStyle w:val="Hyperlink"/>
            <w:rFonts w:eastAsia="TimesNewRomanPSMT" w:cs="Arial"/>
            <w:bCs/>
          </w:rPr>
          <w:t>ilic</w:t>
        </w:r>
        <w:r w:rsidRPr="001D2394">
          <w:rPr>
            <w:rStyle w:val="Hyperlink"/>
            <w:rFonts w:eastAsia="TimesNewRomanPSMT" w:cs="Arial"/>
            <w:bCs/>
            <w:lang w:val="sr-Cyrl-RS"/>
          </w:rPr>
          <w:t>@</w:t>
        </w:r>
        <w:r w:rsidRPr="001D2394">
          <w:rPr>
            <w:rStyle w:val="Hyperlink"/>
            <w:rFonts w:eastAsia="TimesNewRomanPSMT" w:cs="Arial"/>
            <w:bCs/>
            <w:lang w:val="sr-Latn-RS"/>
          </w:rPr>
          <w:t>eps</w:t>
        </w:r>
        <w:r w:rsidRPr="001D2394">
          <w:rPr>
            <w:rStyle w:val="Hyperlink"/>
            <w:rFonts w:eastAsia="TimesNewRomanPSMT" w:cs="Arial"/>
            <w:bCs/>
            <w:lang w:val="sr-Cyrl-RS"/>
          </w:rPr>
          <w:t>.rs</w:t>
        </w:r>
      </w:hyperlink>
      <w:r w:rsidRPr="00712313">
        <w:rPr>
          <w:rFonts w:eastAsia="TimesNewRomanPSMT" w:cs="Arial"/>
          <w:bCs/>
          <w:color w:val="000000"/>
          <w:lang w:val="sr-Cyrl-RS"/>
        </w:rPr>
        <w:t>).</w:t>
      </w:r>
    </w:p>
    <w:p w:rsidR="002B6F6C" w:rsidRPr="00273B12" w:rsidRDefault="002B6F6C" w:rsidP="002B6F6C">
      <w:pPr>
        <w:spacing w:before="0"/>
        <w:ind w:left="720"/>
        <w:rPr>
          <w:rFonts w:eastAsia="TimesNewRomanPSMT" w:cs="Arial"/>
          <w:bCs/>
          <w:color w:val="000000"/>
          <w:lang w:val="sr-Latn-RS"/>
        </w:rPr>
      </w:pPr>
      <w:r w:rsidRPr="00712313">
        <w:rPr>
          <w:rFonts w:eastAsia="TimesNewRomanPSMT" w:cs="Arial"/>
          <w:bCs/>
          <w:color w:val="000000"/>
          <w:lang w:val="sr-Cyrl-RS"/>
        </w:rPr>
        <w:t xml:space="preserve">Локација: ТЕНТ </w:t>
      </w:r>
      <w:r w:rsidR="00F70490">
        <w:rPr>
          <w:rFonts w:eastAsia="TimesNewRomanPSMT" w:cs="Arial"/>
          <w:bCs/>
          <w:color w:val="000000"/>
          <w:lang w:val="sr-Cyrl-RS"/>
        </w:rPr>
        <w:t>Б</w:t>
      </w:r>
      <w:r w:rsidRPr="00712313">
        <w:rPr>
          <w:rFonts w:eastAsia="TimesNewRomanPSMT" w:cs="Arial"/>
          <w:bCs/>
          <w:color w:val="000000"/>
          <w:lang w:val="sr-Cyrl-RS"/>
        </w:rPr>
        <w:t xml:space="preserve">, </w:t>
      </w:r>
      <w:r w:rsidR="00F70490">
        <w:rPr>
          <w:rFonts w:eastAsia="TimesNewRomanPSMT" w:cs="Arial"/>
          <w:bCs/>
          <w:color w:val="000000"/>
          <w:lang w:val="sr-Cyrl-RS"/>
        </w:rPr>
        <w:t>Ушће.</w:t>
      </w: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C31854" w:rsidRDefault="00C31854">
      <w:pPr>
        <w:spacing w:before="0"/>
        <w:jc w:val="left"/>
        <w:rPr>
          <w:b/>
          <w:lang w:val="sr-Cyrl-CS" w:eastAsia="ar-SA"/>
        </w:rPr>
      </w:pPr>
      <w:bookmarkStart w:id="49" w:name="_Toc442559884"/>
      <w:r>
        <w:br w:type="page"/>
      </w:r>
    </w:p>
    <w:p w:rsidR="00756A02" w:rsidRPr="00F10346" w:rsidRDefault="00756A02" w:rsidP="004A168A">
      <w:pPr>
        <w:pStyle w:val="Heading10"/>
        <w:numPr>
          <w:ilvl w:val="0"/>
          <w:numId w:val="19"/>
        </w:numPr>
      </w:pPr>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4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A168A">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A168A">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A168A">
            <w:pPr>
              <w:numPr>
                <w:ilvl w:val="0"/>
                <w:numId w:val="22"/>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A168A">
            <w:pPr>
              <w:numPr>
                <w:ilvl w:val="0"/>
                <w:numId w:val="22"/>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A168A">
            <w:pPr>
              <w:numPr>
                <w:ilvl w:val="0"/>
                <w:numId w:val="22"/>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A168A">
            <w:pPr>
              <w:numPr>
                <w:ilvl w:val="0"/>
                <w:numId w:val="22"/>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973228"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42309"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F42309">
              <w:rPr>
                <w:rFonts w:eastAsia="TimesNewRomanPSMT" w:cs="Arial"/>
                <w:lang w:val="ru-RU"/>
              </w:rPr>
              <w:t>Уколико локална (општи</w:t>
            </w:r>
            <w:r w:rsidR="00175774" w:rsidRPr="00F42309">
              <w:rPr>
                <w:rFonts w:eastAsia="TimesNewRomanPSMT" w:cs="Arial"/>
                <w:lang w:val="ru-RU"/>
              </w:rPr>
              <w:t>н</w:t>
            </w:r>
            <w:r w:rsidRPr="00F10346">
              <w:rPr>
                <w:rFonts w:eastAsia="TimesNewRomanPSMT" w:cs="Arial"/>
                <w:lang w:val="sr-Cyrl-CS"/>
              </w:rPr>
              <w:t>с</w:t>
            </w:r>
            <w:r w:rsidR="00175774" w:rsidRPr="00F42309">
              <w:rPr>
                <w:rFonts w:eastAsia="TimesNewRomanPSMT" w:cs="Arial"/>
                <w:lang w:val="ru-RU"/>
              </w:rPr>
              <w:t>ка) управа</w:t>
            </w:r>
            <w:r w:rsidRPr="00F10346">
              <w:rPr>
                <w:rFonts w:eastAsia="TimesNewRomanPSMT" w:cs="Arial"/>
                <w:lang w:val="sr-Cyrl-CS"/>
              </w:rPr>
              <w:t xml:space="preserve"> јавних приход</w:t>
            </w:r>
            <w:r w:rsidR="00175774" w:rsidRPr="00F42309">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42309">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F42309">
              <w:rPr>
                <w:rFonts w:eastAsia="TimesNewRomanPSMT" w:cs="Arial"/>
                <w:lang w:val="ru-RU"/>
              </w:rPr>
              <w:t>осталих лок</w:t>
            </w:r>
            <w:r w:rsidRPr="00F10346">
              <w:rPr>
                <w:rFonts w:eastAsia="TimesNewRomanPSMT" w:cs="Arial"/>
                <w:lang w:val="sr-Cyrl-CS"/>
              </w:rPr>
              <w:t>а</w:t>
            </w:r>
            <w:r w:rsidR="00175774" w:rsidRPr="00F42309">
              <w:rPr>
                <w:rFonts w:eastAsia="TimesNewRomanPSMT" w:cs="Arial"/>
                <w:lang w:val="ru-RU"/>
              </w:rPr>
              <w:t xml:space="preserve">лних органа/организација/установа </w:t>
            </w:r>
          </w:p>
          <w:p w:rsidR="00175774" w:rsidRPr="00F42309" w:rsidRDefault="00175774" w:rsidP="002F6ACF">
            <w:pPr>
              <w:numPr>
                <w:ilvl w:val="0"/>
                <w:numId w:val="16"/>
              </w:numPr>
              <w:autoSpaceDE w:val="0"/>
              <w:autoSpaceDN w:val="0"/>
              <w:adjustRightInd w:val="0"/>
              <w:snapToGrid w:val="0"/>
              <w:spacing w:before="0"/>
              <w:ind w:hanging="357"/>
              <w:contextualSpacing/>
              <w:rPr>
                <w:rFonts w:eastAsia="Calibri" w:cs="Arial"/>
                <w:lang w:val="ru-RU"/>
              </w:rPr>
            </w:pPr>
            <w:r w:rsidRPr="00F42309">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F42309">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F42309" w:rsidRDefault="00175774" w:rsidP="002F6ACF">
            <w:pPr>
              <w:numPr>
                <w:ilvl w:val="0"/>
                <w:numId w:val="16"/>
              </w:numPr>
              <w:tabs>
                <w:tab w:val="left" w:pos="680"/>
              </w:tabs>
              <w:snapToGrid w:val="0"/>
              <w:spacing w:before="0"/>
              <w:ind w:hanging="357"/>
              <w:contextualSpacing/>
              <w:rPr>
                <w:rFonts w:eastAsia="Calibri" w:cs="Arial"/>
                <w:lang w:val="ru-RU"/>
              </w:rPr>
            </w:pPr>
            <w:r w:rsidRPr="00F42309">
              <w:rPr>
                <w:rFonts w:eastAsia="Calibri" w:cs="Arial"/>
                <w:lang w:val="ru-RU"/>
              </w:rPr>
              <w:t>У случају да понуду подноси група понуђача, ове доказе доставити за сваког учесника из групе</w:t>
            </w:r>
          </w:p>
          <w:p w:rsidR="00175774" w:rsidRPr="00F42309" w:rsidRDefault="00175774" w:rsidP="004A168A">
            <w:pPr>
              <w:numPr>
                <w:ilvl w:val="0"/>
                <w:numId w:val="21"/>
              </w:numPr>
              <w:tabs>
                <w:tab w:val="left" w:pos="680"/>
              </w:tabs>
              <w:snapToGrid w:val="0"/>
              <w:spacing w:before="0"/>
              <w:contextualSpacing/>
              <w:rPr>
                <w:rFonts w:cs="Arial"/>
                <w:lang w:val="ru-RU"/>
              </w:rPr>
            </w:pPr>
            <w:r w:rsidRPr="00F42309">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42309" w:rsidRDefault="00175774" w:rsidP="003A4822">
            <w:pPr>
              <w:tabs>
                <w:tab w:val="left" w:pos="680"/>
              </w:tabs>
              <w:snapToGrid w:val="0"/>
              <w:contextualSpacing/>
              <w:rPr>
                <w:rFonts w:eastAsia="Calibri" w:cs="Arial"/>
                <w:lang w:val="ru-RU"/>
              </w:rPr>
            </w:pPr>
            <w:r w:rsidRPr="00F42309">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F42309">
              <w:rPr>
                <w:rFonts w:eastAsia="Calibri" w:cs="Arial"/>
                <w:b/>
                <w:lang w:val="ru-RU"/>
              </w:rPr>
              <w:t xml:space="preserve"> отварања понуда</w:t>
            </w:r>
            <w:r w:rsidRPr="00F42309">
              <w:rPr>
                <w:rFonts w:eastAsia="Calibri" w:cs="Arial"/>
                <w:lang w:val="ru-RU"/>
              </w:rPr>
              <w:t>.</w:t>
            </w:r>
          </w:p>
        </w:tc>
      </w:tr>
      <w:tr w:rsidR="00175774" w:rsidRPr="00973228"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ЗЈН(Образац бр.</w:t>
            </w:r>
            <w:r w:rsidR="004C5883">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A168A">
            <w:pPr>
              <w:numPr>
                <w:ilvl w:val="0"/>
                <w:numId w:val="23"/>
              </w:numPr>
              <w:snapToGrid w:val="0"/>
              <w:rPr>
                <w:rFonts w:cs="Arial"/>
                <w:lang w:val="sr-Cyrl-CS"/>
              </w:rPr>
            </w:pPr>
            <w:r w:rsidRPr="00F42309">
              <w:rPr>
                <w:rFonts w:cs="Arial"/>
                <w:lang w:val="sr-Cyrl-CS"/>
              </w:rPr>
              <w:t>Изјава мора да буде потписана од стране ов</w:t>
            </w:r>
            <w:r w:rsidR="00B74703" w:rsidRPr="00F42309">
              <w:rPr>
                <w:rFonts w:cs="Arial"/>
                <w:lang w:val="sr-Cyrl-CS"/>
              </w:rPr>
              <w:t>ла</w:t>
            </w:r>
            <w:r w:rsidRPr="00F42309">
              <w:rPr>
                <w:rFonts w:cs="Arial"/>
                <w:lang w:val="sr-Cyrl-CS"/>
              </w:rPr>
              <w:t xml:space="preserve">шћеног лица </w:t>
            </w:r>
            <w:r w:rsidR="005E487E" w:rsidRPr="00F10346">
              <w:rPr>
                <w:rFonts w:cs="Arial"/>
                <w:lang w:val="sr-Cyrl-CS"/>
              </w:rPr>
              <w:t>за заступање понуђача</w:t>
            </w:r>
            <w:r w:rsidRPr="00F42309">
              <w:rPr>
                <w:rFonts w:cs="Arial"/>
                <w:lang w:val="sr-Cyrl-CS"/>
              </w:rPr>
              <w:t xml:space="preserve"> и оверена печатом. </w:t>
            </w:r>
          </w:p>
          <w:p w:rsidR="005E487E" w:rsidRPr="00F42309" w:rsidRDefault="00175774" w:rsidP="004A168A">
            <w:pPr>
              <w:numPr>
                <w:ilvl w:val="0"/>
                <w:numId w:val="23"/>
              </w:numPr>
              <w:snapToGrid w:val="0"/>
              <w:rPr>
                <w:rFonts w:cs="Arial"/>
                <w:lang w:val="sr-Cyrl-CS"/>
              </w:rPr>
            </w:pPr>
            <w:r w:rsidRPr="00F42309">
              <w:rPr>
                <w:rFonts w:cs="Arial"/>
                <w:lang w:val="sr-Cyrl-CS"/>
              </w:rPr>
              <w:t>Уколико понуду подноси група понуђача</w:t>
            </w:r>
            <w:r w:rsidR="00AE6FAC" w:rsidRPr="00F42309">
              <w:rPr>
                <w:rFonts w:cs="Arial"/>
                <w:lang w:val="sr-Cyrl-CS"/>
              </w:rPr>
              <w:t>,</w:t>
            </w:r>
            <w:r w:rsidRPr="00F42309">
              <w:rPr>
                <w:rFonts w:cs="Arial"/>
                <w:lang w:val="sr-Cyrl-CS"/>
              </w:rPr>
              <w:t xml:space="preserve"> Изјава мора бити </w:t>
            </w:r>
            <w:r w:rsidR="005E487E" w:rsidRPr="00F10346">
              <w:rPr>
                <w:rFonts w:cs="Arial"/>
                <w:lang w:val="sr-Cyrl-CS"/>
              </w:rPr>
              <w:t>достављена за сваког члана групе понуђача. Изјава мора бити</w:t>
            </w:r>
            <w:r w:rsidRPr="00F42309">
              <w:rPr>
                <w:rFonts w:cs="Arial"/>
                <w:lang w:val="sr-Cyrl-CS"/>
              </w:rPr>
              <w:t xml:space="preserve"> потписана од стране овлашћеног лица </w:t>
            </w:r>
            <w:r w:rsidR="005E487E" w:rsidRPr="00F10346">
              <w:rPr>
                <w:rFonts w:cs="Arial"/>
                <w:lang w:val="sr-Cyrl-CS"/>
              </w:rPr>
              <w:t xml:space="preserve">за заступање </w:t>
            </w:r>
            <w:r w:rsidRPr="00F42309">
              <w:rPr>
                <w:rFonts w:cs="Arial"/>
                <w:lang w:val="sr-Cyrl-CS"/>
              </w:rPr>
              <w:t xml:space="preserve">понуђача из групе понуђача и оверена печатом.  </w:t>
            </w:r>
          </w:p>
          <w:p w:rsidR="00AE6FAC" w:rsidRPr="00F42309" w:rsidRDefault="00AE6FAC" w:rsidP="004A168A">
            <w:pPr>
              <w:numPr>
                <w:ilvl w:val="0"/>
                <w:numId w:val="23"/>
              </w:numPr>
              <w:snapToGrid w:val="0"/>
              <w:rPr>
                <w:rFonts w:cs="Arial"/>
                <w:lang w:val="sr-Cyrl-CS"/>
              </w:rPr>
            </w:pPr>
            <w:r w:rsidRPr="00F42309">
              <w:rPr>
                <w:rFonts w:cs="Arial"/>
                <w:lang w:val="sr-Cyrl-CS"/>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42309">
              <w:rPr>
                <w:rFonts w:cs="Arial"/>
                <w:lang w:val="sr-Cyrl-CS"/>
              </w:rPr>
              <w:t>подизвођача.</w:t>
            </w:r>
            <w:r w:rsidRPr="00F10346">
              <w:rPr>
                <w:rFonts w:cs="Arial"/>
                <w:lang w:val="sr-Cyrl-CS"/>
              </w:rPr>
              <w:t xml:space="preserve"> Изјава мора бити</w:t>
            </w:r>
            <w:r w:rsidRPr="00F42309">
              <w:rPr>
                <w:rFonts w:cs="Arial"/>
                <w:lang w:val="sr-Cyrl-CS"/>
              </w:rPr>
              <w:t xml:space="preserve"> потписана од стране овлашћеног лица </w:t>
            </w:r>
            <w:r w:rsidRPr="00F10346">
              <w:rPr>
                <w:rFonts w:cs="Arial"/>
                <w:lang w:val="sr-Cyrl-CS"/>
              </w:rPr>
              <w:t xml:space="preserve">за заступање </w:t>
            </w:r>
            <w:r w:rsidRPr="00F42309">
              <w:rPr>
                <w:rFonts w:cs="Arial"/>
                <w:lang w:val="sr-Cyrl-CS"/>
              </w:rPr>
              <w:t xml:space="preserve">подизвођача и оверена печатом.  </w:t>
            </w:r>
          </w:p>
        </w:tc>
      </w:tr>
      <w:tr w:rsidR="00175774" w:rsidRPr="00F10346" w:rsidTr="008112A2">
        <w:trPr>
          <w:jc w:val="center"/>
        </w:trPr>
        <w:tc>
          <w:tcPr>
            <w:tcW w:w="729" w:type="dxa"/>
            <w:vAlign w:val="center"/>
          </w:tcPr>
          <w:p w:rsidR="00175774" w:rsidRPr="00F42309" w:rsidRDefault="00175774" w:rsidP="003A4822">
            <w:pPr>
              <w:jc w:val="center"/>
              <w:rPr>
                <w:rFonts w:cs="Arial"/>
                <w:color w:val="00B0F0"/>
                <w:lang w:val="sr-Cyrl-CS"/>
              </w:rPr>
            </w:pPr>
          </w:p>
        </w:tc>
        <w:tc>
          <w:tcPr>
            <w:tcW w:w="8430" w:type="dxa"/>
          </w:tcPr>
          <w:p w:rsidR="00175774" w:rsidRPr="00F42309" w:rsidRDefault="00175774" w:rsidP="003A4822">
            <w:pPr>
              <w:ind w:right="-180"/>
              <w:jc w:val="center"/>
              <w:rPr>
                <w:rFonts w:cs="Arial"/>
                <w:b/>
                <w:lang w:val="sr-Cyrl-CS"/>
              </w:rPr>
            </w:pPr>
            <w:r w:rsidRPr="00F42309">
              <w:rPr>
                <w:rFonts w:cs="Arial"/>
                <w:b/>
                <w:lang w:val="sr-Cyrl-CS"/>
              </w:rPr>
              <w:t xml:space="preserve">4.2  ДОДАТНИ УСЛОВИ </w:t>
            </w:r>
          </w:p>
          <w:p w:rsidR="00175774" w:rsidRPr="00C31854" w:rsidRDefault="00175774" w:rsidP="00C31854">
            <w:pPr>
              <w:snapToGrid w:val="0"/>
              <w:jc w:val="center"/>
              <w:rPr>
                <w:rFonts w:cs="Arial"/>
                <w:b/>
                <w:color w:val="00B0F0"/>
                <w:lang w:val="sr-Cyrl-RS"/>
              </w:rPr>
            </w:pPr>
            <w:r w:rsidRPr="00F42309">
              <w:rPr>
                <w:rFonts w:cs="Arial"/>
                <w:b/>
                <w:lang w:val="sr-Cyrl-CS"/>
              </w:rPr>
              <w:t xml:space="preserve">ЗА УЧЕШЋЕ У ПОСТУПКУ ЈАВНЕ НАБАВКЕ ИЗ ЧЛАНА 76. </w:t>
            </w:r>
            <w:r w:rsidRPr="00912023">
              <w:rPr>
                <w:rFonts w:cs="Arial"/>
                <w:b/>
              </w:rPr>
              <w:t>З</w:t>
            </w:r>
            <w:r w:rsidR="005C7CDE" w:rsidRPr="00912023">
              <w:rPr>
                <w:rFonts w:cs="Arial"/>
                <w:b/>
              </w:rPr>
              <w:t>АКОНА</w:t>
            </w:r>
          </w:p>
        </w:tc>
      </w:tr>
      <w:tr w:rsidR="00175774" w:rsidRPr="00F10346" w:rsidTr="008112A2">
        <w:trPr>
          <w:jc w:val="center"/>
        </w:trPr>
        <w:tc>
          <w:tcPr>
            <w:tcW w:w="729" w:type="dxa"/>
            <w:vAlign w:val="center"/>
          </w:tcPr>
          <w:p w:rsidR="00175774" w:rsidRPr="00937A5B" w:rsidRDefault="00195964" w:rsidP="003A4822">
            <w:pPr>
              <w:jc w:val="center"/>
              <w:rPr>
                <w:rFonts w:cs="Arial"/>
              </w:rPr>
            </w:pPr>
            <w:r w:rsidRPr="00937A5B">
              <w:rPr>
                <w:rFonts w:cs="Arial"/>
                <w:lang w:val="sr-Cyrl-RS"/>
              </w:rPr>
              <w:t>5</w:t>
            </w:r>
            <w:r w:rsidR="00175774" w:rsidRPr="00937A5B">
              <w:rPr>
                <w:rFonts w:cs="Arial"/>
              </w:rPr>
              <w:t>.</w:t>
            </w:r>
          </w:p>
        </w:tc>
        <w:tc>
          <w:tcPr>
            <w:tcW w:w="8430" w:type="dxa"/>
          </w:tcPr>
          <w:p w:rsidR="00175774" w:rsidRPr="00937A5B" w:rsidRDefault="00175774" w:rsidP="003A4822">
            <w:pPr>
              <w:autoSpaceDE w:val="0"/>
              <w:autoSpaceDN w:val="0"/>
              <w:adjustRightInd w:val="0"/>
              <w:rPr>
                <w:rFonts w:cs="Arial"/>
                <w:b/>
              </w:rPr>
            </w:pPr>
            <w:r w:rsidRPr="00937A5B">
              <w:rPr>
                <w:rFonts w:cs="Arial"/>
                <w:b/>
                <w:u w:val="single"/>
              </w:rPr>
              <w:t>Услов:</w:t>
            </w:r>
          </w:p>
          <w:p w:rsidR="00175774" w:rsidRPr="00937A5B" w:rsidRDefault="00175774" w:rsidP="003A4822">
            <w:pPr>
              <w:autoSpaceDE w:val="0"/>
              <w:autoSpaceDN w:val="0"/>
              <w:adjustRightInd w:val="0"/>
              <w:rPr>
                <w:rFonts w:cs="Arial"/>
              </w:rPr>
            </w:pPr>
            <w:r w:rsidRPr="00937A5B">
              <w:rPr>
                <w:rFonts w:cs="Arial"/>
              </w:rPr>
              <w:t xml:space="preserve">Пословни капацитет </w:t>
            </w:r>
          </w:p>
          <w:p w:rsidR="00175774" w:rsidRPr="00937A5B" w:rsidRDefault="00175774" w:rsidP="00175774">
            <w:pPr>
              <w:autoSpaceDE w:val="0"/>
              <w:autoSpaceDN w:val="0"/>
              <w:adjustRightInd w:val="0"/>
              <w:spacing w:before="0"/>
              <w:rPr>
                <w:rFonts w:cs="Arial"/>
              </w:rPr>
            </w:pPr>
            <w:r w:rsidRPr="00937A5B">
              <w:rPr>
                <w:rFonts w:cs="Arial"/>
              </w:rPr>
              <w:t xml:space="preserve">Понуђач располаже неопходним </w:t>
            </w:r>
            <w:r w:rsidRPr="00937A5B">
              <w:rPr>
                <w:rFonts w:cs="Arial"/>
                <w:b/>
              </w:rPr>
              <w:t>пословним капацитетом</w:t>
            </w:r>
            <w:r w:rsidRPr="00937A5B">
              <w:rPr>
                <w:rFonts w:cs="Arial"/>
              </w:rPr>
              <w:t xml:space="preserve"> ако:</w:t>
            </w:r>
          </w:p>
          <w:p w:rsidR="00195964" w:rsidRPr="00937A5B" w:rsidRDefault="00195964" w:rsidP="00181E4C">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r w:rsidRPr="00937A5B">
              <w:rPr>
                <w:rFonts w:ascii="Arial" w:hAnsi="Arial" w:cs="Arial"/>
              </w:rPr>
              <w:t xml:space="preserve"> је у последње три године пону</w:t>
            </w:r>
            <w:r w:rsidRPr="00937A5B">
              <w:rPr>
                <w:rFonts w:ascii="Arial" w:hAnsi="Arial" w:cs="Arial"/>
                <w:lang w:val="sr-Cyrl-RS"/>
              </w:rPr>
              <w:t>ђ</w:t>
            </w:r>
            <w:r w:rsidRPr="00937A5B">
              <w:rPr>
                <w:rFonts w:ascii="Arial" w:hAnsi="Arial" w:cs="Arial"/>
              </w:rPr>
              <w:t>а</w:t>
            </w:r>
            <w:r w:rsidRPr="00937A5B">
              <w:rPr>
                <w:rFonts w:ascii="Arial" w:hAnsi="Arial" w:cs="Arial"/>
                <w:lang w:val="sr-Cyrl-RS"/>
              </w:rPr>
              <w:t>ч</w:t>
            </w:r>
            <w:r w:rsidRPr="00937A5B">
              <w:rPr>
                <w:rFonts w:ascii="Arial" w:hAnsi="Arial" w:cs="Arial"/>
              </w:rPr>
              <w:t xml:space="preserve"> </w:t>
            </w:r>
            <w:r w:rsidR="00937A5B" w:rsidRPr="00937A5B">
              <w:rPr>
                <w:rFonts w:ascii="Arial" w:hAnsi="Arial" w:cs="Arial"/>
                <w:lang w:val="sr-Cyrl-RS"/>
              </w:rPr>
              <w:t>испоручио добра</w:t>
            </w:r>
            <w:r w:rsidRPr="00937A5B">
              <w:rPr>
                <w:rFonts w:ascii="Arial" w:hAnsi="Arial" w:cs="Arial"/>
              </w:rPr>
              <w:t xml:space="preserve"> која </w:t>
            </w:r>
            <w:r w:rsidR="00937A5B" w:rsidRPr="00937A5B">
              <w:rPr>
                <w:rFonts w:ascii="Arial" w:hAnsi="Arial" w:cs="Arial"/>
                <w:lang w:val="sr-Cyrl-RS"/>
              </w:rPr>
              <w:t>су</w:t>
            </w:r>
            <w:r w:rsidRPr="00937A5B">
              <w:rPr>
                <w:rFonts w:ascii="Arial" w:hAnsi="Arial" w:cs="Arial"/>
              </w:rPr>
              <w:t xml:space="preserve"> предмет јавне набавке или да је реализовао</w:t>
            </w:r>
            <w:r w:rsidR="00937A5B" w:rsidRPr="00937A5B">
              <w:rPr>
                <w:rFonts w:ascii="Arial" w:hAnsi="Arial" w:cs="Arial"/>
                <w:lang w:val="sr-Cyrl-RS"/>
              </w:rPr>
              <w:t xml:space="preserve"> уговор који обихвата</w:t>
            </w:r>
            <w:r w:rsidRPr="00937A5B">
              <w:rPr>
                <w:rFonts w:ascii="Arial" w:hAnsi="Arial" w:cs="Arial"/>
              </w:rPr>
              <w:t xml:space="preserve"> монта</w:t>
            </w:r>
            <w:r w:rsidRPr="00937A5B">
              <w:rPr>
                <w:rFonts w:ascii="Arial" w:hAnsi="Arial" w:cs="Arial"/>
                <w:lang w:val="sr-Cyrl-RS"/>
              </w:rPr>
              <w:t>ж</w:t>
            </w:r>
            <w:r w:rsidRPr="00937A5B">
              <w:rPr>
                <w:rFonts w:ascii="Arial" w:hAnsi="Arial" w:cs="Arial"/>
              </w:rPr>
              <w:t>у и испоруку нових система управљања или адаптације постоје</w:t>
            </w:r>
            <w:r w:rsidRPr="00937A5B">
              <w:rPr>
                <w:rFonts w:ascii="Arial" w:hAnsi="Arial" w:cs="Arial"/>
                <w:lang w:val="sr-Cyrl-RS"/>
              </w:rPr>
              <w:t>ћ</w:t>
            </w:r>
            <w:r w:rsidRPr="00937A5B">
              <w:rPr>
                <w:rFonts w:ascii="Arial" w:hAnsi="Arial" w:cs="Arial"/>
              </w:rPr>
              <w:t>их система управљања на термоблоковима снаге 300MW и ве</w:t>
            </w:r>
            <w:r w:rsidRPr="00937A5B">
              <w:rPr>
                <w:rFonts w:ascii="Arial" w:hAnsi="Arial" w:cs="Arial"/>
                <w:lang w:val="sr-Cyrl-RS"/>
              </w:rPr>
              <w:t>ћ</w:t>
            </w:r>
            <w:r w:rsidRPr="00937A5B">
              <w:rPr>
                <w:rFonts w:ascii="Arial" w:hAnsi="Arial" w:cs="Arial"/>
              </w:rPr>
              <w:t>им који напајање котла вр</w:t>
            </w:r>
            <w:r w:rsidRPr="00937A5B">
              <w:rPr>
                <w:rFonts w:ascii="Arial" w:hAnsi="Arial" w:cs="Arial"/>
                <w:lang w:val="sr-Cyrl-RS"/>
              </w:rPr>
              <w:t>ш</w:t>
            </w:r>
            <w:r w:rsidRPr="00937A5B">
              <w:rPr>
                <w:rFonts w:ascii="Arial" w:hAnsi="Arial" w:cs="Arial"/>
              </w:rPr>
              <w:t>е помо</w:t>
            </w:r>
            <w:r w:rsidRPr="00937A5B">
              <w:rPr>
                <w:rFonts w:ascii="Arial" w:hAnsi="Arial" w:cs="Arial"/>
                <w:lang w:val="sr-Cyrl-RS"/>
              </w:rPr>
              <w:t>ћ</w:t>
            </w:r>
            <w:r w:rsidRPr="00937A5B">
              <w:rPr>
                <w:rFonts w:ascii="Arial" w:hAnsi="Arial" w:cs="Arial"/>
              </w:rPr>
              <w:t xml:space="preserve">у турбонапојне пумпе </w:t>
            </w:r>
            <w:r w:rsidR="005329A9" w:rsidRPr="00E94729">
              <w:rPr>
                <w:rFonts w:ascii="Arial" w:hAnsi="Arial" w:cs="Arial"/>
                <w:lang w:val="sr-Cyrl-RS"/>
              </w:rPr>
              <w:t>у уговореном року, обиму и квалитету и да до дана издавања потврде о референтним набавкама поштовао обавезе из гарантног рока</w:t>
            </w:r>
            <w:r w:rsidR="005329A9">
              <w:rPr>
                <w:rFonts w:ascii="Arial" w:hAnsi="Arial" w:cs="Arial"/>
                <w:lang w:val="sr-Cyrl-RS"/>
              </w:rPr>
              <w:t>,</w:t>
            </w:r>
            <w:r w:rsidR="005329A9" w:rsidRPr="00937A5B">
              <w:rPr>
                <w:rFonts w:ascii="Arial" w:hAnsi="Arial" w:cs="Arial"/>
              </w:rPr>
              <w:t xml:space="preserve"> </w:t>
            </w:r>
            <w:r w:rsidRPr="00937A5B">
              <w:rPr>
                <w:rFonts w:ascii="Arial" w:hAnsi="Arial" w:cs="Arial"/>
              </w:rPr>
              <w:t>минималне укупне вредности 30</w:t>
            </w:r>
            <w:r w:rsidRPr="00937A5B">
              <w:rPr>
                <w:rFonts w:ascii="Arial" w:hAnsi="Arial" w:cs="Arial"/>
                <w:lang w:val="sr-Cyrl-RS"/>
              </w:rPr>
              <w:t>.</w:t>
            </w:r>
            <w:r w:rsidRPr="00937A5B">
              <w:rPr>
                <w:rFonts w:ascii="Arial" w:hAnsi="Arial" w:cs="Arial"/>
              </w:rPr>
              <w:t>000</w:t>
            </w:r>
            <w:r w:rsidRPr="00937A5B">
              <w:rPr>
                <w:rFonts w:ascii="Arial" w:hAnsi="Arial" w:cs="Arial"/>
                <w:lang w:val="sr-Cyrl-RS"/>
              </w:rPr>
              <w:t>.</w:t>
            </w:r>
            <w:r w:rsidRPr="00937A5B">
              <w:rPr>
                <w:rFonts w:ascii="Arial" w:hAnsi="Arial" w:cs="Arial"/>
              </w:rPr>
              <w:t>000,00 динара без ПДВ-а.</w:t>
            </w:r>
          </w:p>
          <w:p w:rsidR="00175774" w:rsidRPr="00937A5B" w:rsidRDefault="00195964" w:rsidP="00181E4C">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r w:rsidRPr="00937A5B">
              <w:rPr>
                <w:rFonts w:ascii="Arial" w:hAnsi="Arial" w:cs="Arial"/>
                <w:lang w:val="sr-Cyrl-RS"/>
              </w:rPr>
              <w:t xml:space="preserve">понуђач има важеће сертификате </w:t>
            </w:r>
            <w:r w:rsidR="00937A5B" w:rsidRPr="00937A5B">
              <w:rPr>
                <w:rFonts w:ascii="Arial" w:hAnsi="Arial" w:cs="Arial"/>
              </w:rPr>
              <w:t xml:space="preserve">SRPS ISO 9001 </w:t>
            </w:r>
          </w:p>
          <w:p w:rsidR="00175774" w:rsidRPr="00937A5B" w:rsidRDefault="00175774" w:rsidP="003A4822">
            <w:pPr>
              <w:autoSpaceDE w:val="0"/>
              <w:autoSpaceDN w:val="0"/>
              <w:adjustRightInd w:val="0"/>
              <w:rPr>
                <w:rFonts w:cs="Arial"/>
                <w:b/>
                <w:u w:val="single"/>
              </w:rPr>
            </w:pPr>
            <w:r w:rsidRPr="00937A5B">
              <w:rPr>
                <w:rFonts w:cs="Arial"/>
                <w:b/>
                <w:u w:val="single"/>
              </w:rPr>
              <w:t xml:space="preserve">Доказ: </w:t>
            </w:r>
          </w:p>
          <w:p w:rsidR="00195964" w:rsidRPr="00937A5B" w:rsidRDefault="00195964" w:rsidP="00195964">
            <w:pPr>
              <w:pStyle w:val="ListParagraph"/>
              <w:numPr>
                <w:ilvl w:val="0"/>
                <w:numId w:val="15"/>
              </w:numPr>
              <w:autoSpaceDE w:val="0"/>
              <w:autoSpaceDN w:val="0"/>
              <w:adjustRightInd w:val="0"/>
              <w:ind w:left="362"/>
              <w:rPr>
                <w:rFonts w:ascii="Arial" w:hAnsi="Arial" w:cs="Arial"/>
                <w:lang w:val="sr-Cyrl-RS"/>
              </w:rPr>
            </w:pPr>
            <w:r w:rsidRPr="00937A5B">
              <w:rPr>
                <w:rFonts w:ascii="Arial" w:hAnsi="Arial" w:cs="Arial"/>
                <w:lang w:val="sr-Cyrl-RS"/>
              </w:rPr>
              <w:t>Попуњен, потписан и оверен образац Списак испоручених добара – стручне референце (образац 5)</w:t>
            </w:r>
          </w:p>
          <w:p w:rsidR="00195964" w:rsidRPr="00937A5B" w:rsidRDefault="00195964" w:rsidP="00195964">
            <w:pPr>
              <w:pStyle w:val="ListParagraph"/>
              <w:numPr>
                <w:ilvl w:val="0"/>
                <w:numId w:val="15"/>
              </w:numPr>
              <w:autoSpaceDE w:val="0"/>
              <w:autoSpaceDN w:val="0"/>
              <w:adjustRightInd w:val="0"/>
              <w:ind w:left="362"/>
              <w:rPr>
                <w:rFonts w:ascii="Arial" w:hAnsi="Arial" w:cs="Arial"/>
                <w:lang w:val="sr-Cyrl-RS"/>
              </w:rPr>
            </w:pPr>
            <w:r w:rsidRPr="00937A5B">
              <w:rPr>
                <w:rFonts w:ascii="Arial" w:hAnsi="Arial" w:cs="Arial"/>
                <w:lang w:val="sr-Cyrl-RS"/>
              </w:rPr>
              <w:t xml:space="preserve">Потврда о референтним набавкама (Образац бр. 6) </w:t>
            </w:r>
          </w:p>
          <w:p w:rsidR="00175774" w:rsidRPr="00937A5B" w:rsidRDefault="00175774" w:rsidP="00195964">
            <w:pPr>
              <w:pStyle w:val="ListParagraph"/>
              <w:numPr>
                <w:ilvl w:val="0"/>
                <w:numId w:val="15"/>
              </w:numPr>
              <w:autoSpaceDE w:val="0"/>
              <w:autoSpaceDN w:val="0"/>
              <w:adjustRightInd w:val="0"/>
              <w:ind w:left="362"/>
              <w:rPr>
                <w:rFonts w:ascii="Arial" w:hAnsi="Arial" w:cs="Arial"/>
                <w:lang w:val="sr-Cyrl-RS"/>
              </w:rPr>
            </w:pPr>
            <w:r w:rsidRPr="00F42309">
              <w:rPr>
                <w:rFonts w:ascii="Arial" w:hAnsi="Arial" w:cs="Arial"/>
                <w:lang w:val="sr-Cyrl-RS"/>
              </w:rPr>
              <w:t xml:space="preserve">Копија важећег сертификата  </w:t>
            </w:r>
            <w:r w:rsidRPr="00937A5B">
              <w:rPr>
                <w:rFonts w:ascii="Arial" w:hAnsi="Arial" w:cs="Arial"/>
              </w:rPr>
              <w:t>ISO</w:t>
            </w:r>
            <w:r w:rsidRPr="00F42309">
              <w:rPr>
                <w:rFonts w:ascii="Arial" w:hAnsi="Arial" w:cs="Arial"/>
                <w:lang w:val="sr-Cyrl-RS"/>
              </w:rPr>
              <w:t xml:space="preserve"> 9001:2008</w:t>
            </w:r>
            <w:r w:rsidR="00937A5B" w:rsidRPr="00937A5B">
              <w:rPr>
                <w:rFonts w:ascii="Arial" w:hAnsi="Arial" w:cs="Arial"/>
                <w:lang w:val="sr-Cyrl-RS"/>
              </w:rPr>
              <w:t xml:space="preserve"> </w:t>
            </w:r>
          </w:p>
          <w:p w:rsidR="002B3ADD" w:rsidRPr="00937A5B" w:rsidRDefault="002B3ADD" w:rsidP="002B3ADD">
            <w:pPr>
              <w:rPr>
                <w:rFonts w:cs="Arial"/>
                <w:b/>
                <w:u w:val="single"/>
              </w:rPr>
            </w:pPr>
            <w:r w:rsidRPr="00937A5B">
              <w:rPr>
                <w:rFonts w:cs="Arial"/>
                <w:b/>
                <w:u w:val="single"/>
              </w:rPr>
              <w:t>Напомена:</w:t>
            </w:r>
          </w:p>
          <w:p w:rsidR="00937A5B" w:rsidRPr="00937A5B" w:rsidRDefault="00937A5B" w:rsidP="004A168A">
            <w:pPr>
              <w:pStyle w:val="ListParagraph"/>
              <w:numPr>
                <w:ilvl w:val="0"/>
                <w:numId w:val="34"/>
              </w:numPr>
              <w:tabs>
                <w:tab w:val="left" w:pos="680"/>
              </w:tabs>
              <w:snapToGrid w:val="0"/>
              <w:spacing w:before="0"/>
              <w:rPr>
                <w:rFonts w:ascii="Arial" w:hAnsi="Arial" w:cs="Arial"/>
              </w:rPr>
            </w:pPr>
            <w:r w:rsidRPr="00937A5B">
              <w:rPr>
                <w:rFonts w:ascii="Arial" w:hAnsi="Arial"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2B3ADD" w:rsidRPr="00937A5B" w:rsidRDefault="00937A5B" w:rsidP="004A168A">
            <w:pPr>
              <w:pStyle w:val="ListParagraph"/>
              <w:numPr>
                <w:ilvl w:val="0"/>
                <w:numId w:val="34"/>
              </w:numPr>
              <w:tabs>
                <w:tab w:val="left" w:pos="680"/>
              </w:tabs>
              <w:snapToGrid w:val="0"/>
              <w:spacing w:before="0" w:after="0"/>
              <w:rPr>
                <w:rFonts w:cs="Arial"/>
              </w:rPr>
            </w:pPr>
            <w:r w:rsidRPr="00937A5B">
              <w:rPr>
                <w:rFonts w:ascii="Arial" w:hAnsi="Arial" w:cs="Arial"/>
              </w:rPr>
              <w:t>У случају да понуђач подноси понуду са подизвођачем, ове доказе не треба доставити за подизвођача.</w:t>
            </w:r>
          </w:p>
        </w:tc>
      </w:tr>
      <w:tr w:rsidR="00175774" w:rsidRPr="00F10346" w:rsidTr="008112A2">
        <w:trPr>
          <w:jc w:val="center"/>
        </w:trPr>
        <w:tc>
          <w:tcPr>
            <w:tcW w:w="729" w:type="dxa"/>
            <w:vAlign w:val="center"/>
          </w:tcPr>
          <w:p w:rsidR="00175774" w:rsidRPr="00912023" w:rsidRDefault="00195964" w:rsidP="003A4822">
            <w:pPr>
              <w:jc w:val="center"/>
              <w:rPr>
                <w:rFonts w:cs="Arial"/>
              </w:rPr>
            </w:pPr>
            <w:r w:rsidRPr="00912023">
              <w:rPr>
                <w:rFonts w:cs="Arial"/>
                <w:lang w:val="sr-Cyrl-RS"/>
              </w:rPr>
              <w:t>6</w:t>
            </w:r>
            <w:r w:rsidR="00175774" w:rsidRPr="00912023">
              <w:rPr>
                <w:rFonts w:cs="Arial"/>
              </w:rPr>
              <w:t>.</w:t>
            </w:r>
          </w:p>
        </w:tc>
        <w:tc>
          <w:tcPr>
            <w:tcW w:w="8430" w:type="dxa"/>
          </w:tcPr>
          <w:p w:rsidR="00175774" w:rsidRPr="00912023" w:rsidRDefault="00175774" w:rsidP="003A4822">
            <w:pPr>
              <w:autoSpaceDE w:val="0"/>
              <w:autoSpaceDN w:val="0"/>
              <w:adjustRightInd w:val="0"/>
              <w:rPr>
                <w:rFonts w:cs="Arial"/>
                <w:b/>
                <w:u w:val="single"/>
              </w:rPr>
            </w:pPr>
            <w:r w:rsidRPr="00912023">
              <w:rPr>
                <w:rFonts w:cs="Arial"/>
                <w:b/>
                <w:u w:val="single"/>
              </w:rPr>
              <w:t>Услов:</w:t>
            </w:r>
          </w:p>
          <w:p w:rsidR="00175774" w:rsidRPr="00912023" w:rsidRDefault="00175774" w:rsidP="003A4822">
            <w:pPr>
              <w:autoSpaceDE w:val="0"/>
              <w:autoSpaceDN w:val="0"/>
              <w:adjustRightInd w:val="0"/>
              <w:rPr>
                <w:rFonts w:cs="Arial"/>
              </w:rPr>
            </w:pPr>
            <w:r w:rsidRPr="00912023">
              <w:rPr>
                <w:rFonts w:cs="Arial"/>
              </w:rPr>
              <w:t>Кадровски капацитет</w:t>
            </w:r>
          </w:p>
          <w:p w:rsidR="00E8597B" w:rsidRPr="00912023" w:rsidRDefault="00E8597B" w:rsidP="00E8597B">
            <w:pPr>
              <w:autoSpaceDE w:val="0"/>
              <w:autoSpaceDN w:val="0"/>
              <w:adjustRightInd w:val="0"/>
              <w:spacing w:before="0" w:after="60"/>
              <w:jc w:val="left"/>
              <w:rPr>
                <w:rFonts w:cs="Arial"/>
                <w:lang w:val="sr-Cyrl-RS" w:eastAsia="sr-Latn-CS"/>
              </w:rPr>
            </w:pPr>
            <w:r w:rsidRPr="00912023">
              <w:rPr>
                <w:rFonts w:cs="Arial"/>
                <w:lang w:val="sr-Latn-CS" w:eastAsia="sr-Latn-CS"/>
              </w:rPr>
              <w:t xml:space="preserve">Понуђач располаже довољним </w:t>
            </w:r>
            <w:r w:rsidRPr="00912023">
              <w:rPr>
                <w:rFonts w:cs="Arial"/>
                <w:b/>
                <w:lang w:val="sr-Latn-CS" w:eastAsia="sr-Latn-CS"/>
              </w:rPr>
              <w:t>кадровским капацитетом</w:t>
            </w:r>
            <w:r w:rsidRPr="00912023">
              <w:rPr>
                <w:rFonts w:cs="Arial"/>
                <w:lang w:val="sr-Latn-CS" w:eastAsia="sr-Latn-CS"/>
              </w:rPr>
              <w:t xml:space="preserve"> ако има запослен</w:t>
            </w:r>
            <w:r w:rsidRPr="00912023">
              <w:rPr>
                <w:rFonts w:cs="Arial"/>
                <w:lang w:val="sr-Cyrl-RS" w:eastAsia="sr-Latn-CS"/>
              </w:rPr>
              <w:t>е</w:t>
            </w:r>
            <w:r w:rsidRPr="00912023">
              <w:rPr>
                <w:rFonts w:cs="Arial"/>
                <w:lang w:val="sr-Latn-CS" w:eastAsia="sr-Latn-CS"/>
              </w:rPr>
              <w:t xml:space="preserve"> </w:t>
            </w:r>
            <w:r w:rsidRPr="00912023">
              <w:rPr>
                <w:rFonts w:cs="Arial"/>
                <w:lang w:val="sr-Cyrl-CS" w:eastAsia="sr-Latn-CS"/>
              </w:rPr>
              <w:t xml:space="preserve">извршиоце, </w:t>
            </w:r>
            <w:r w:rsidRPr="00912023">
              <w:rPr>
                <w:rFonts w:cs="Arial"/>
                <w:lang w:val="sr-Latn-CS" w:eastAsia="sr-Latn-CS"/>
              </w:rPr>
              <w:t>односно</w:t>
            </w:r>
            <w:r w:rsidRPr="00912023">
              <w:rPr>
                <w:rFonts w:cs="Arial"/>
                <w:lang w:val="sr-Cyrl-RS" w:eastAsia="sr-Latn-CS"/>
              </w:rPr>
              <w:t>,</w:t>
            </w:r>
            <w:r w:rsidRPr="00912023">
              <w:rPr>
                <w:rFonts w:cs="Arial"/>
                <w:lang w:val="sr-Latn-CS" w:eastAsia="sr-Latn-CS"/>
              </w:rPr>
              <w:t xml:space="preserve"> </w:t>
            </w:r>
            <w:r w:rsidRPr="00912023">
              <w:rPr>
                <w:rFonts w:cs="Arial"/>
                <w:lang w:val="sr-Cyrl-CS" w:eastAsia="sr-Latn-CS"/>
              </w:rPr>
              <w:t>има радно ангажоване извршиоце</w:t>
            </w:r>
            <w:r w:rsidRPr="00912023">
              <w:rPr>
                <w:rFonts w:cs="Arial"/>
                <w:lang w:val="sr-Latn-CS" w:eastAsia="sr-Latn-CS"/>
              </w:rPr>
              <w:t xml:space="preserve"> (по основу другог </w:t>
            </w:r>
            <w:r w:rsidRPr="00912023">
              <w:rPr>
                <w:rFonts w:cs="Arial"/>
                <w:lang w:val="sr-Latn-CS" w:eastAsia="sr-Latn-CS"/>
              </w:rPr>
              <w:lastRenderedPageBreak/>
              <w:t>облика ангажовања ван радног односа, предвиђеног члановима 197</w:t>
            </w:r>
            <w:r w:rsidRPr="00912023">
              <w:rPr>
                <w:rFonts w:cs="Arial"/>
                <w:noProof/>
                <w:lang w:val="sr-Cyrl-RS"/>
              </w:rPr>
              <w:t>–</w:t>
            </w:r>
            <w:r w:rsidRPr="00912023">
              <w:rPr>
                <w:rFonts w:cs="Arial"/>
                <w:lang w:val="sr-Latn-CS" w:eastAsia="sr-Latn-CS"/>
              </w:rPr>
              <w:t xml:space="preserve">202. Закона о раду) </w:t>
            </w:r>
            <w:r w:rsidRPr="00912023">
              <w:rPr>
                <w:rFonts w:cs="Arial"/>
                <w:lang w:val="sr-Cyrl-RS" w:eastAsia="sr-Latn-CS"/>
              </w:rPr>
              <w:t>и то најмање:</w:t>
            </w:r>
          </w:p>
          <w:p w:rsidR="00E8597B" w:rsidRPr="00912023" w:rsidRDefault="00E8597B" w:rsidP="00E8597B">
            <w:pPr>
              <w:pStyle w:val="ListParagraph"/>
              <w:numPr>
                <w:ilvl w:val="0"/>
                <w:numId w:val="15"/>
              </w:numPr>
              <w:autoSpaceDE w:val="0"/>
              <w:autoSpaceDN w:val="0"/>
              <w:adjustRightInd w:val="0"/>
              <w:spacing w:before="0" w:after="60"/>
              <w:jc w:val="left"/>
              <w:rPr>
                <w:rFonts w:ascii="Arial" w:hAnsi="Arial" w:cs="Arial"/>
                <w:lang w:val="sr-Cyrl-RS" w:eastAsia="sr-Latn-CS"/>
              </w:rPr>
            </w:pPr>
            <w:r w:rsidRPr="00F42309">
              <w:rPr>
                <w:rFonts w:ascii="Arial" w:eastAsia="Times New Roman" w:hAnsi="Arial" w:cs="Arial"/>
                <w:lang w:val="sr-Cyrl-RS"/>
              </w:rPr>
              <w:t>једн</w:t>
            </w:r>
            <w:r w:rsidRPr="00912023">
              <w:rPr>
                <w:rFonts w:ascii="Arial" w:eastAsia="Times New Roman" w:hAnsi="Arial" w:cs="Arial"/>
                <w:lang w:val="sr-Cyrl-RS"/>
              </w:rPr>
              <w:t>ог</w:t>
            </w:r>
            <w:r w:rsidRPr="00F42309">
              <w:rPr>
                <w:rFonts w:ascii="Arial" w:eastAsia="Times New Roman" w:hAnsi="Arial" w:cs="Arial"/>
                <w:lang w:val="sr-Cyrl-RS"/>
              </w:rPr>
              <w:t xml:space="preserve"> руководи</w:t>
            </w:r>
            <w:r w:rsidRPr="00912023">
              <w:rPr>
                <w:rFonts w:ascii="Arial" w:eastAsia="Times New Roman" w:hAnsi="Arial" w:cs="Arial"/>
                <w:lang w:val="sr-Cyrl-RS"/>
              </w:rPr>
              <w:t xml:space="preserve">оца </w:t>
            </w:r>
            <w:r w:rsidRPr="00F42309">
              <w:rPr>
                <w:rFonts w:ascii="Arial" w:eastAsia="Times New Roman" w:hAnsi="Arial" w:cs="Arial"/>
                <w:lang w:val="sr-Cyrl-RS"/>
              </w:rPr>
              <w:t>пројекта (Проје</w:t>
            </w:r>
            <w:r w:rsidR="00B468B0" w:rsidRPr="00912023">
              <w:rPr>
                <w:rFonts w:ascii="Arial" w:eastAsia="Times New Roman" w:hAnsi="Arial" w:cs="Arial"/>
                <w:lang w:val="sr-Cyrl-RS"/>
              </w:rPr>
              <w:t>к</w:t>
            </w:r>
            <w:r w:rsidRPr="00F42309">
              <w:rPr>
                <w:rFonts w:ascii="Arial" w:eastAsia="Times New Roman" w:hAnsi="Arial" w:cs="Arial"/>
                <w:lang w:val="sr-Cyrl-RS"/>
              </w:rPr>
              <w:t>т Мана</w:t>
            </w:r>
            <w:r w:rsidR="00B468B0" w:rsidRPr="00912023">
              <w:rPr>
                <w:rFonts w:ascii="Arial" w:eastAsia="Times New Roman" w:hAnsi="Arial" w:cs="Arial"/>
                <w:lang w:val="sr-Cyrl-RS"/>
              </w:rPr>
              <w:t>џ</w:t>
            </w:r>
            <w:r w:rsidRPr="00F42309">
              <w:rPr>
                <w:rFonts w:ascii="Arial" w:eastAsia="Times New Roman" w:hAnsi="Arial" w:cs="Arial"/>
                <w:lang w:val="sr-Cyrl-RS"/>
              </w:rPr>
              <w:t xml:space="preserve">ер): </w:t>
            </w:r>
            <w:r w:rsidRPr="00912023">
              <w:rPr>
                <w:rFonts w:ascii="Arial" w:eastAsia="Times New Roman" w:hAnsi="Arial" w:cs="Arial"/>
              </w:rPr>
              <w:t>VII</w:t>
            </w:r>
            <w:r w:rsidRPr="00F42309">
              <w:rPr>
                <w:rFonts w:ascii="Arial" w:eastAsia="Times New Roman" w:hAnsi="Arial" w:cs="Arial"/>
                <w:lang w:val="sr-Cyrl-RS"/>
              </w:rPr>
              <w:t xml:space="preserve"> степен стру</w:t>
            </w:r>
            <w:r w:rsidRPr="00912023">
              <w:rPr>
                <w:rFonts w:ascii="Arial" w:eastAsia="Times New Roman" w:hAnsi="Arial" w:cs="Arial"/>
                <w:lang w:val="sr-Cyrl-RS"/>
              </w:rPr>
              <w:t>ч</w:t>
            </w:r>
            <w:r w:rsidRPr="00F42309">
              <w:rPr>
                <w:rFonts w:ascii="Arial" w:eastAsia="Times New Roman" w:hAnsi="Arial" w:cs="Arial"/>
                <w:lang w:val="sr-Cyrl-RS"/>
              </w:rPr>
              <w:t>не спреме, електро или ма</w:t>
            </w:r>
            <w:r w:rsidRPr="00912023">
              <w:rPr>
                <w:rFonts w:ascii="Arial" w:eastAsia="Times New Roman" w:hAnsi="Arial" w:cs="Arial"/>
                <w:lang w:val="sr-Cyrl-RS"/>
              </w:rPr>
              <w:t>ш</w:t>
            </w:r>
            <w:r w:rsidRPr="00F42309">
              <w:rPr>
                <w:rFonts w:ascii="Arial" w:eastAsia="Times New Roman" w:hAnsi="Arial" w:cs="Arial"/>
                <w:lang w:val="sr-Cyrl-RS"/>
              </w:rPr>
              <w:t xml:space="preserve">ински факултет, </w:t>
            </w:r>
            <w:r w:rsidRPr="00912023">
              <w:rPr>
                <w:rFonts w:ascii="Arial" w:eastAsia="Times New Roman" w:hAnsi="Arial" w:cs="Arial"/>
                <w:lang w:val="sr-Cyrl-RS"/>
              </w:rPr>
              <w:t xml:space="preserve">који је </w:t>
            </w:r>
            <w:r w:rsidRPr="00F42309">
              <w:rPr>
                <w:rFonts w:ascii="Arial" w:eastAsia="Times New Roman" w:hAnsi="Arial" w:cs="Arial"/>
                <w:lang w:val="sr-Cyrl-RS"/>
              </w:rPr>
              <w:t>в</w:t>
            </w:r>
            <w:r w:rsidRPr="00912023">
              <w:rPr>
                <w:rFonts w:ascii="Arial" w:eastAsia="Times New Roman" w:hAnsi="Arial" w:cs="Arial"/>
                <w:lang w:val="sr-Cyrl-RS"/>
              </w:rPr>
              <w:t>одио</w:t>
            </w:r>
            <w:r w:rsidRPr="00F42309">
              <w:rPr>
                <w:rFonts w:ascii="Arial" w:eastAsia="Times New Roman" w:hAnsi="Arial" w:cs="Arial"/>
                <w:lang w:val="sr-Cyrl-RS"/>
              </w:rPr>
              <w:t xml:space="preserve"> најмање јед</w:t>
            </w:r>
            <w:r w:rsidRPr="00912023">
              <w:rPr>
                <w:rFonts w:ascii="Arial" w:eastAsia="Times New Roman" w:hAnsi="Arial" w:cs="Arial"/>
                <w:lang w:val="sr-Cyrl-RS"/>
              </w:rPr>
              <w:t>ан</w:t>
            </w:r>
            <w:r w:rsidRPr="00F42309">
              <w:rPr>
                <w:rFonts w:ascii="Arial" w:eastAsia="Times New Roman" w:hAnsi="Arial" w:cs="Arial"/>
                <w:lang w:val="sr-Cyrl-RS"/>
              </w:rPr>
              <w:t xml:space="preserve"> пројек</w:t>
            </w:r>
            <w:r w:rsidRPr="00912023">
              <w:rPr>
                <w:rFonts w:ascii="Arial" w:eastAsia="Times New Roman" w:hAnsi="Arial" w:cs="Arial"/>
                <w:lang w:val="sr-Cyrl-RS"/>
              </w:rPr>
              <w:t>а</w:t>
            </w:r>
            <w:r w:rsidRPr="00F42309">
              <w:rPr>
                <w:rFonts w:ascii="Arial" w:eastAsia="Times New Roman" w:hAnsi="Arial" w:cs="Arial"/>
                <w:lang w:val="sr-Cyrl-RS"/>
              </w:rPr>
              <w:t>т истог или сли</w:t>
            </w:r>
            <w:r w:rsidRPr="00912023">
              <w:rPr>
                <w:rFonts w:ascii="Arial" w:eastAsia="Times New Roman" w:hAnsi="Arial" w:cs="Arial"/>
                <w:lang w:val="sr-Cyrl-RS"/>
              </w:rPr>
              <w:t>ч</w:t>
            </w:r>
            <w:r w:rsidRPr="00F42309">
              <w:rPr>
                <w:rFonts w:ascii="Arial" w:eastAsia="Times New Roman" w:hAnsi="Arial" w:cs="Arial"/>
                <w:lang w:val="sr-Cyrl-RS"/>
              </w:rPr>
              <w:t>ног обима.</w:t>
            </w:r>
          </w:p>
          <w:p w:rsidR="00E8597B" w:rsidRPr="00912023" w:rsidRDefault="00E8597B" w:rsidP="00E8597B">
            <w:pPr>
              <w:pStyle w:val="ListParagraph"/>
              <w:numPr>
                <w:ilvl w:val="0"/>
                <w:numId w:val="15"/>
              </w:numPr>
              <w:autoSpaceDE w:val="0"/>
              <w:autoSpaceDN w:val="0"/>
              <w:adjustRightInd w:val="0"/>
              <w:spacing w:before="0" w:after="60"/>
              <w:jc w:val="left"/>
              <w:rPr>
                <w:rFonts w:ascii="Arial" w:hAnsi="Arial" w:cs="Arial"/>
                <w:lang w:val="sr-Latn-RS" w:eastAsia="sr-Latn-CS"/>
              </w:rPr>
            </w:pPr>
            <w:r w:rsidRPr="00912023">
              <w:rPr>
                <w:rFonts w:ascii="Arial" w:hAnsi="Arial" w:cs="Arial"/>
                <w:lang w:val="sr-Cyrl-RS" w:eastAsia="sr-Latn-CS"/>
              </w:rPr>
              <w:t>три дипломирана ин</w:t>
            </w:r>
            <w:r w:rsidR="00833616" w:rsidRPr="00912023">
              <w:rPr>
                <w:rFonts w:ascii="Arial" w:hAnsi="Arial" w:cs="Arial"/>
                <w:lang w:val="sr-Cyrl-RS" w:eastAsia="sr-Latn-CS"/>
              </w:rPr>
              <w:t>ж</w:t>
            </w:r>
            <w:r w:rsidRPr="00912023">
              <w:rPr>
                <w:rFonts w:ascii="Arial" w:hAnsi="Arial" w:cs="Arial"/>
                <w:lang w:val="sr-Cyrl-RS" w:eastAsia="sr-Latn-CS"/>
              </w:rPr>
              <w:t xml:space="preserve">ењера електротехнике или масинства од тога </w:t>
            </w:r>
            <w:r w:rsidRPr="00912023">
              <w:rPr>
                <w:rFonts w:ascii="Arial" w:hAnsi="Arial" w:cs="Arial"/>
                <w:lang w:val="sr-Latn-RS" w:eastAsia="sr-Latn-CS"/>
              </w:rPr>
              <w:t>један пројектант са лиценцом 352 (одговорни пројектант управљања електромоторним погонима - аутоматика, мерење и регулација) или 353 (одговорни пројектант телекомуникационих мре</w:t>
            </w:r>
            <w:r w:rsidR="00833616" w:rsidRPr="00912023">
              <w:rPr>
                <w:rFonts w:ascii="Arial" w:hAnsi="Arial" w:cs="Arial"/>
                <w:lang w:val="sr-Cyrl-RS" w:eastAsia="sr-Latn-CS"/>
              </w:rPr>
              <w:t>ж</w:t>
            </w:r>
            <w:r w:rsidRPr="00912023">
              <w:rPr>
                <w:rFonts w:ascii="Arial" w:hAnsi="Arial" w:cs="Arial"/>
                <w:lang w:val="sr-Latn-RS" w:eastAsia="sr-Latn-CS"/>
              </w:rPr>
              <w:t>а и система)</w:t>
            </w:r>
          </w:p>
          <w:p w:rsidR="00833616" w:rsidRPr="00912023" w:rsidRDefault="00175774" w:rsidP="003A4822">
            <w:pPr>
              <w:autoSpaceDE w:val="0"/>
              <w:autoSpaceDN w:val="0"/>
              <w:adjustRightInd w:val="0"/>
              <w:rPr>
                <w:rFonts w:cs="Arial"/>
                <w:b/>
                <w:u w:val="single"/>
                <w:lang w:val="sr-Cyrl-RS"/>
              </w:rPr>
            </w:pPr>
            <w:r w:rsidRPr="00912023">
              <w:rPr>
                <w:rFonts w:cs="Arial"/>
                <w:b/>
                <w:u w:val="single"/>
              </w:rPr>
              <w:t>Доказ:</w:t>
            </w:r>
          </w:p>
          <w:p w:rsidR="00833616" w:rsidRPr="00912023" w:rsidRDefault="00833616" w:rsidP="004A168A">
            <w:pPr>
              <w:pStyle w:val="ListParagraph"/>
              <w:numPr>
                <w:ilvl w:val="0"/>
                <w:numId w:val="46"/>
              </w:numPr>
              <w:autoSpaceDE w:val="0"/>
              <w:autoSpaceDN w:val="0"/>
              <w:adjustRightInd w:val="0"/>
              <w:spacing w:before="0" w:after="0"/>
              <w:rPr>
                <w:rFonts w:ascii="Arial" w:hAnsi="Arial" w:cs="Arial"/>
                <w:lang w:val="sr-Latn-CS" w:eastAsia="sr-Latn-CS"/>
              </w:rPr>
            </w:pPr>
            <w:r w:rsidRPr="00912023">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833616" w:rsidRPr="00912023" w:rsidRDefault="00833616" w:rsidP="00833616">
            <w:pPr>
              <w:pStyle w:val="ListParagraph"/>
              <w:tabs>
                <w:tab w:val="left" w:pos="122"/>
                <w:tab w:val="left" w:pos="287"/>
              </w:tabs>
              <w:spacing w:before="0" w:after="0" w:line="240" w:lineRule="auto"/>
              <w:rPr>
                <w:rFonts w:ascii="Arial" w:hAnsi="Arial" w:cs="Arial"/>
                <w:b/>
                <w:u w:val="single"/>
                <w:lang w:val="sr-Cyrl-RS" w:eastAsia="sr-Latn-CS"/>
              </w:rPr>
            </w:pPr>
            <w:r w:rsidRPr="00912023">
              <w:rPr>
                <w:rFonts w:ascii="Arial" w:hAnsi="Arial" w:cs="Arial"/>
                <w:b/>
                <w:u w:val="single"/>
                <w:lang w:val="sr-Cyrl-RS" w:eastAsia="sr-Latn-CS"/>
              </w:rPr>
              <w:t>или</w:t>
            </w:r>
          </w:p>
          <w:p w:rsidR="00833616" w:rsidRPr="00912023" w:rsidRDefault="00833616" w:rsidP="00833616">
            <w:pPr>
              <w:pStyle w:val="ListParagraph"/>
              <w:tabs>
                <w:tab w:val="left" w:pos="122"/>
                <w:tab w:val="left" w:pos="287"/>
              </w:tabs>
              <w:spacing w:before="0" w:after="0" w:line="240" w:lineRule="auto"/>
              <w:rPr>
                <w:rFonts w:ascii="Arial" w:hAnsi="Arial" w:cs="Arial"/>
                <w:b/>
                <w:lang w:val="sr-Latn-CS" w:eastAsia="sr-Latn-CS"/>
              </w:rPr>
            </w:pPr>
            <w:r w:rsidRPr="00912023">
              <w:rPr>
                <w:rFonts w:ascii="Arial" w:hAnsi="Arial" w:cs="Arial"/>
                <w:lang w:val="sr-Latn-CS" w:eastAsia="sr-Latn-CS"/>
              </w:rPr>
              <w:t xml:space="preserve">Фотокопија </w:t>
            </w:r>
            <w:r w:rsidRPr="00912023">
              <w:rPr>
                <w:rFonts w:ascii="Arial" w:hAnsi="Arial" w:cs="Arial"/>
                <w:lang w:val="sr-Cyrl-CS" w:eastAsia="sr-Latn-CS"/>
              </w:rPr>
              <w:t xml:space="preserve">важећег </w:t>
            </w:r>
            <w:r w:rsidRPr="00912023">
              <w:rPr>
                <w:rFonts w:ascii="Arial" w:hAnsi="Arial" w:cs="Arial"/>
                <w:lang w:val="sr-Latn-CS" w:eastAsia="sr-Latn-CS"/>
              </w:rPr>
              <w:t>уговора о ангажовању (за лица ангажована ван радног односа)</w:t>
            </w:r>
          </w:p>
          <w:p w:rsidR="00833616" w:rsidRPr="00912023" w:rsidRDefault="00833616" w:rsidP="004A168A">
            <w:pPr>
              <w:pStyle w:val="ListParagraph"/>
              <w:numPr>
                <w:ilvl w:val="0"/>
                <w:numId w:val="46"/>
              </w:numPr>
              <w:autoSpaceDE w:val="0"/>
              <w:autoSpaceDN w:val="0"/>
              <w:adjustRightInd w:val="0"/>
              <w:spacing w:before="0" w:after="0"/>
              <w:rPr>
                <w:rFonts w:ascii="Arial" w:hAnsi="Arial" w:cs="Arial"/>
                <w:lang w:val="sr-Latn-CS" w:eastAsia="sr-Latn-CS"/>
              </w:rPr>
            </w:pPr>
            <w:r w:rsidRPr="00912023">
              <w:rPr>
                <w:rFonts w:ascii="Arial" w:hAnsi="Arial" w:cs="Arial"/>
                <w:lang w:val="sr-Latn-CS" w:eastAsia="sr-Latn-CS"/>
              </w:rPr>
              <w:t xml:space="preserve">Фотокопија важеће лиценце </w:t>
            </w:r>
            <w:r w:rsidRPr="00912023">
              <w:rPr>
                <w:rFonts w:ascii="Arial" w:hAnsi="Arial" w:cs="Arial"/>
                <w:lang w:val="sr-Cyrl-CS" w:eastAsia="sr-Latn-CS"/>
              </w:rPr>
              <w:t xml:space="preserve">број </w:t>
            </w:r>
            <w:r w:rsidRPr="00912023">
              <w:rPr>
                <w:rFonts w:ascii="Arial" w:hAnsi="Arial" w:cs="Arial"/>
                <w:lang w:val="sr-Cyrl-RS" w:eastAsia="sr-Latn-CS"/>
              </w:rPr>
              <w:t>352 или 353</w:t>
            </w:r>
            <w:r w:rsidRPr="00912023">
              <w:rPr>
                <w:rFonts w:ascii="Arial" w:hAnsi="Arial" w:cs="Arial"/>
                <w:lang w:val="sr-Latn-CS" w:eastAsia="sr-Latn-CS"/>
              </w:rPr>
              <w:t xml:space="preserve"> са потврдом Инжењерске коморе о важењу исте</w:t>
            </w:r>
          </w:p>
          <w:p w:rsidR="00B468B0" w:rsidRPr="00F42309" w:rsidRDefault="00B468B0" w:rsidP="00B468B0">
            <w:pPr>
              <w:pStyle w:val="ListParagraph"/>
              <w:numPr>
                <w:ilvl w:val="0"/>
                <w:numId w:val="15"/>
              </w:numPr>
              <w:rPr>
                <w:rFonts w:ascii="Arial" w:hAnsi="Arial" w:cs="Arial"/>
                <w:b/>
                <w:u w:val="single"/>
                <w:lang w:val="sr-Latn-CS"/>
              </w:rPr>
            </w:pPr>
            <w:r w:rsidRPr="00912023">
              <w:rPr>
                <w:rFonts w:ascii="Arial" w:hAnsi="Arial" w:cs="Arial"/>
                <w:lang w:val="sr-Cyrl-RS"/>
              </w:rPr>
              <w:t xml:space="preserve">за Пројект Менаџера потребно је доставити </w:t>
            </w:r>
            <w:r w:rsidRPr="00912023">
              <w:rPr>
                <w:rFonts w:ascii="Arial" w:hAnsi="Arial" w:cs="Arial"/>
                <w:lang w:val="sr-Latn-CS" w:eastAsia="sr-Latn-CS"/>
              </w:rPr>
              <w:t>Изjaв</w:t>
            </w:r>
            <w:r w:rsidRPr="00912023">
              <w:rPr>
                <w:rFonts w:ascii="Arial" w:hAnsi="Arial" w:cs="Arial"/>
                <w:lang w:val="sr-Cyrl-RS" w:eastAsia="sr-Latn-CS"/>
              </w:rPr>
              <w:t>у</w:t>
            </w:r>
            <w:r w:rsidRPr="00912023">
              <w:rPr>
                <w:rFonts w:ascii="Arial" w:hAnsi="Arial" w:cs="Arial"/>
                <w:lang w:val="sr-Latn-CS" w:eastAsia="sr-Latn-CS"/>
              </w:rPr>
              <w:t xml:space="preserve"> дат</w:t>
            </w:r>
            <w:r w:rsidRPr="00912023">
              <w:rPr>
                <w:rFonts w:ascii="Arial" w:hAnsi="Arial" w:cs="Arial"/>
                <w:lang w:val="sr-Cyrl-RS" w:eastAsia="sr-Latn-CS"/>
              </w:rPr>
              <w:t>у</w:t>
            </w:r>
            <w:r w:rsidRPr="00912023">
              <w:rPr>
                <w:rFonts w:ascii="Arial" w:hAnsi="Arial" w:cs="Arial"/>
                <w:lang w:val="sr-Latn-CS" w:eastAsia="sr-Latn-CS"/>
              </w:rPr>
              <w:t xml:space="preserve"> под кривичном и материлајном одговорношћу да </w:t>
            </w:r>
            <w:r w:rsidRPr="00912023">
              <w:rPr>
                <w:rFonts w:ascii="Arial" w:hAnsi="Arial" w:cs="Arial"/>
                <w:lang w:val="sr-Cyrl-RS" w:eastAsia="sr-Latn-CS"/>
              </w:rPr>
              <w:t xml:space="preserve">је исти </w:t>
            </w:r>
            <w:r w:rsidRPr="00912023">
              <w:rPr>
                <w:rFonts w:ascii="Arial" w:hAnsi="Arial" w:cs="Arial"/>
                <w:lang w:val="sr-Latn-CS" w:eastAsia="sr-Latn-CS"/>
              </w:rPr>
              <w:t xml:space="preserve">водио најмање један пројекат истог или сличног обима </w:t>
            </w:r>
          </w:p>
          <w:p w:rsidR="00B468B0" w:rsidRPr="00F42309" w:rsidRDefault="00B468B0" w:rsidP="00B468B0">
            <w:pPr>
              <w:pStyle w:val="ListParagraph"/>
              <w:rPr>
                <w:rFonts w:cs="Arial"/>
                <w:b/>
                <w:u w:val="single"/>
                <w:lang w:val="sr-Latn-CS"/>
              </w:rPr>
            </w:pPr>
          </w:p>
          <w:p w:rsidR="002B3ADD" w:rsidRPr="00912023" w:rsidRDefault="002B3ADD" w:rsidP="00B468B0">
            <w:pPr>
              <w:ind w:left="360"/>
              <w:rPr>
                <w:rFonts w:cs="Arial"/>
                <w:b/>
                <w:u w:val="single"/>
              </w:rPr>
            </w:pPr>
            <w:r w:rsidRPr="00912023">
              <w:rPr>
                <w:rFonts w:cs="Arial"/>
                <w:b/>
                <w:u w:val="single"/>
              </w:rPr>
              <w:t>Напомена:</w:t>
            </w:r>
          </w:p>
          <w:p w:rsidR="00B468B0" w:rsidRPr="00912023" w:rsidRDefault="00B468B0" w:rsidP="004A168A">
            <w:pPr>
              <w:pStyle w:val="ListParagraph"/>
              <w:numPr>
                <w:ilvl w:val="0"/>
                <w:numId w:val="34"/>
              </w:numPr>
              <w:tabs>
                <w:tab w:val="left" w:pos="680"/>
              </w:tabs>
              <w:snapToGrid w:val="0"/>
              <w:spacing w:before="0"/>
              <w:rPr>
                <w:rFonts w:ascii="Arial" w:hAnsi="Arial" w:cs="Arial"/>
              </w:rPr>
            </w:pPr>
            <w:r w:rsidRPr="00912023">
              <w:rPr>
                <w:rFonts w:ascii="Arial" w:hAnsi="Arial" w:cs="Arial"/>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2B3ADD" w:rsidRPr="00912023" w:rsidRDefault="00B468B0" w:rsidP="004A168A">
            <w:pPr>
              <w:pStyle w:val="ListParagraph"/>
              <w:numPr>
                <w:ilvl w:val="0"/>
                <w:numId w:val="34"/>
              </w:numPr>
              <w:tabs>
                <w:tab w:val="left" w:pos="680"/>
              </w:tabs>
              <w:snapToGrid w:val="0"/>
              <w:spacing w:before="0" w:after="0"/>
              <w:rPr>
                <w:rFonts w:cs="Arial"/>
              </w:rPr>
            </w:pPr>
            <w:r w:rsidRPr="00912023">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B468B0">
        <w:rPr>
          <w:rFonts w:cs="Arial"/>
          <w:lang w:val="sr-Cyrl-RS" w:eastAsia="zh-CN"/>
        </w:rPr>
        <w:t xml:space="preserve"> </w:t>
      </w:r>
      <w:r w:rsidR="007F582B" w:rsidRPr="00F10346">
        <w:rPr>
          <w:rFonts w:cs="Arial"/>
          <w:lang w:eastAsia="zh-CN"/>
        </w:rPr>
        <w:t>д</w:t>
      </w:r>
      <w:r w:rsidRPr="00F10346">
        <w:rPr>
          <w:rFonts w:cs="Arial"/>
          <w:lang w:eastAsia="zh-CN"/>
        </w:rPr>
        <w:t>о</w:t>
      </w:r>
      <w:r w:rsidR="00B468B0">
        <w:rPr>
          <w:rFonts w:cs="Arial"/>
          <w:lang w:eastAsia="zh-CN"/>
        </w:rPr>
        <w:t xml:space="preserve"> </w:t>
      </w:r>
      <w:r w:rsidR="00B468B0">
        <w:rPr>
          <w:rFonts w:cs="Arial"/>
          <w:lang w:val="sr-Cyrl-RS" w:eastAsia="zh-CN"/>
        </w:rPr>
        <w:t>6.</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00B13CD3" w:rsidRPr="00F10346">
        <w:rPr>
          <w:rFonts w:cs="Arial"/>
          <w:lang w:eastAsia="zh-CN"/>
        </w:rPr>
        <w:lastRenderedPageBreak/>
        <w:t>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3"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4"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42309" w:rsidRDefault="00C10575" w:rsidP="00B13CD3">
      <w:pPr>
        <w:spacing w:before="0"/>
        <w:rPr>
          <w:rFonts w:cs="Arial"/>
          <w:lang w:val="sr-Cyrl-CS" w:eastAsia="zh-CN"/>
        </w:rPr>
      </w:pPr>
      <w:r w:rsidRPr="00F10346">
        <w:rPr>
          <w:rFonts w:cs="Arial"/>
          <w:lang w:val="sr-Cyrl-CS" w:eastAsia="zh-CN"/>
        </w:rPr>
        <w:t>6</w:t>
      </w:r>
      <w:r w:rsidR="00B13CD3" w:rsidRPr="00F42309">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42309" w:rsidRDefault="00B60FC8" w:rsidP="00B13CD3">
      <w:pPr>
        <w:spacing w:before="0"/>
        <w:rPr>
          <w:rFonts w:cs="Arial"/>
          <w:lang w:val="sr-Cyrl-CS" w:eastAsia="zh-CN"/>
        </w:rPr>
      </w:pPr>
    </w:p>
    <w:p w:rsidR="00B13CD3" w:rsidRPr="00F42309" w:rsidRDefault="00C10575" w:rsidP="00B13CD3">
      <w:pPr>
        <w:spacing w:before="0"/>
        <w:rPr>
          <w:rFonts w:cs="Arial"/>
          <w:lang w:val="sr-Cyrl-CS" w:eastAsia="zh-CN"/>
        </w:rPr>
      </w:pPr>
      <w:r w:rsidRPr="00F10346">
        <w:rPr>
          <w:rFonts w:cs="Arial"/>
          <w:lang w:val="sr-Cyrl-CS" w:eastAsia="zh-CN"/>
        </w:rPr>
        <w:t>7</w:t>
      </w:r>
      <w:r w:rsidR="00B13CD3" w:rsidRPr="00F42309">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42309" w:rsidRDefault="00B60FC8" w:rsidP="00B13CD3">
      <w:pPr>
        <w:spacing w:before="0"/>
        <w:rPr>
          <w:rFonts w:cs="Arial"/>
          <w:lang w:val="sr-Cyrl-CS" w:eastAsia="zh-CN"/>
        </w:rPr>
      </w:pPr>
    </w:p>
    <w:p w:rsidR="00B13CD3" w:rsidRPr="00F42309" w:rsidRDefault="00A50A82" w:rsidP="00B13CD3">
      <w:pPr>
        <w:spacing w:before="0"/>
        <w:rPr>
          <w:rFonts w:cs="Arial"/>
          <w:lang w:val="sr-Cyrl-CS" w:eastAsia="zh-CN"/>
        </w:rPr>
      </w:pPr>
      <w:r w:rsidRPr="00F42309">
        <w:rPr>
          <w:rFonts w:cs="Arial"/>
          <w:lang w:val="sr-Cyrl-CS" w:eastAsia="zh-CN"/>
        </w:rPr>
        <w:t>8</w:t>
      </w:r>
      <w:r w:rsidR="00B13CD3" w:rsidRPr="00F42309">
        <w:rPr>
          <w:rFonts w:cs="Arial"/>
          <w:lang w:val="sr-Cyrl-CS"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42309">
        <w:rPr>
          <w:rFonts w:cs="Arial"/>
          <w:lang w:val="sr-Cyrl-CS" w:eastAsia="zh-CN"/>
        </w:rPr>
        <w:t>З</w:t>
      </w:r>
      <w:r w:rsidR="007F582B" w:rsidRPr="00F42309">
        <w:rPr>
          <w:rFonts w:cs="Arial"/>
          <w:lang w:val="sr-Cyrl-CS" w:eastAsia="zh-CN"/>
        </w:rPr>
        <w:t>акона</w:t>
      </w:r>
      <w:r w:rsidR="00B13CD3" w:rsidRPr="00F42309">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42309">
        <w:rPr>
          <w:rFonts w:cs="Arial"/>
          <w:lang w:val="sr-Cyrl-CS" w:eastAsia="zh-CN"/>
        </w:rPr>
        <w:t>.</w:t>
      </w:r>
    </w:p>
    <w:p w:rsidR="00B60FC8" w:rsidRPr="00F42309" w:rsidRDefault="00B60FC8" w:rsidP="00B13CD3">
      <w:pPr>
        <w:spacing w:before="0"/>
        <w:rPr>
          <w:rFonts w:cs="Arial"/>
          <w:lang w:val="sr-Cyrl-CS" w:eastAsia="zh-CN"/>
        </w:rPr>
      </w:pPr>
    </w:p>
    <w:p w:rsidR="00B13CD3" w:rsidRPr="00F42309" w:rsidRDefault="00A50A82" w:rsidP="00B13CD3">
      <w:pPr>
        <w:spacing w:before="0"/>
        <w:rPr>
          <w:rFonts w:cs="Arial"/>
          <w:lang w:val="sr-Cyrl-CS" w:eastAsia="zh-CN"/>
        </w:rPr>
      </w:pPr>
      <w:r w:rsidRPr="00F42309">
        <w:rPr>
          <w:rFonts w:cs="Arial"/>
          <w:lang w:val="sr-Cyrl-CS" w:eastAsia="zh-CN"/>
        </w:rPr>
        <w:t>9</w:t>
      </w:r>
      <w:r w:rsidR="00B13CD3" w:rsidRPr="00F42309">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42309" w:rsidRDefault="00B60FC8" w:rsidP="00B13CD3">
      <w:pPr>
        <w:spacing w:before="0"/>
        <w:rPr>
          <w:rFonts w:cs="Arial"/>
          <w:lang w:val="sr-Cyrl-CS" w:eastAsia="zh-CN"/>
        </w:rPr>
      </w:pPr>
    </w:p>
    <w:p w:rsidR="00BE7496" w:rsidRPr="00F42309" w:rsidRDefault="00BE7496" w:rsidP="00B13CD3">
      <w:pPr>
        <w:spacing w:before="0"/>
        <w:rPr>
          <w:rFonts w:cs="Arial"/>
          <w:color w:val="00B0F0"/>
          <w:lang w:val="sr-Cyrl-CS" w:eastAsia="zh-CN"/>
        </w:rPr>
      </w:pPr>
    </w:p>
    <w:p w:rsidR="00322313" w:rsidRPr="00F10346" w:rsidRDefault="00322313" w:rsidP="004A168A">
      <w:pPr>
        <w:pStyle w:val="KDPodnaslov1"/>
        <w:numPr>
          <w:ilvl w:val="0"/>
          <w:numId w:val="19"/>
        </w:numPr>
        <w:spacing w:before="0"/>
        <w:rPr>
          <w:rFonts w:cs="Arial"/>
        </w:rPr>
      </w:pPr>
      <w:bookmarkStart w:id="50" w:name="_Toc300928429"/>
      <w:bookmarkStart w:id="51" w:name="_Toc301160124"/>
      <w:bookmarkStart w:id="52" w:name="_Toc301165012"/>
      <w:bookmarkStart w:id="53" w:name="_Toc301248344"/>
      <w:bookmarkStart w:id="54" w:name="_Toc300928434"/>
      <w:bookmarkStart w:id="55" w:name="_Toc301160129"/>
      <w:bookmarkStart w:id="56" w:name="_Toc301165017"/>
      <w:bookmarkStart w:id="57" w:name="_Toc301248349"/>
      <w:bookmarkStart w:id="58" w:name="_Toc300928436"/>
      <w:bookmarkStart w:id="59" w:name="_Toc301160131"/>
      <w:bookmarkStart w:id="60" w:name="_Toc301165019"/>
      <w:bookmarkStart w:id="61" w:name="_Toc301248351"/>
      <w:bookmarkStart w:id="62" w:name="_Toc300928440"/>
      <w:bookmarkStart w:id="63" w:name="_Toc301160135"/>
      <w:bookmarkStart w:id="64" w:name="_Toc301165023"/>
      <w:bookmarkStart w:id="65" w:name="_Toc301248355"/>
      <w:bookmarkStart w:id="66" w:name="_Toc300928441"/>
      <w:bookmarkStart w:id="67" w:name="_Toc301160136"/>
      <w:bookmarkStart w:id="68" w:name="_Toc301165024"/>
      <w:bookmarkStart w:id="69" w:name="_Toc301248356"/>
      <w:bookmarkStart w:id="70" w:name="_Toc300928443"/>
      <w:bookmarkStart w:id="71" w:name="_Toc301160138"/>
      <w:bookmarkStart w:id="72" w:name="_Toc301165026"/>
      <w:bookmarkStart w:id="73" w:name="_Toc301248358"/>
      <w:bookmarkStart w:id="74" w:name="_Toc300928444"/>
      <w:bookmarkStart w:id="75" w:name="_Toc301160139"/>
      <w:bookmarkStart w:id="76" w:name="_Toc301165027"/>
      <w:bookmarkStart w:id="77" w:name="_Toc301248359"/>
      <w:bookmarkStart w:id="78" w:name="_Toc300928445"/>
      <w:bookmarkStart w:id="79" w:name="_Toc301160140"/>
      <w:bookmarkStart w:id="80" w:name="_Toc301165028"/>
      <w:bookmarkStart w:id="81" w:name="_Toc301248360"/>
      <w:bookmarkStart w:id="82" w:name="_Toc300928447"/>
      <w:bookmarkStart w:id="83" w:name="_Toc301160142"/>
      <w:bookmarkStart w:id="84" w:name="_Toc301165030"/>
      <w:bookmarkStart w:id="85" w:name="_Toc301248362"/>
      <w:bookmarkStart w:id="86" w:name="_Toc300928448"/>
      <w:bookmarkStart w:id="87" w:name="_Toc301160143"/>
      <w:bookmarkStart w:id="88" w:name="_Toc301165031"/>
      <w:bookmarkStart w:id="89" w:name="_Toc301248363"/>
      <w:bookmarkStart w:id="90" w:name="_Toc300928449"/>
      <w:bookmarkStart w:id="91" w:name="_Toc301160144"/>
      <w:bookmarkStart w:id="92" w:name="_Toc301165032"/>
      <w:bookmarkStart w:id="93" w:name="_Toc301248364"/>
      <w:bookmarkStart w:id="94" w:name="_Toc300928450"/>
      <w:bookmarkStart w:id="95" w:name="_Toc301160145"/>
      <w:bookmarkStart w:id="96" w:name="_Toc301165033"/>
      <w:bookmarkStart w:id="97" w:name="_Toc301248365"/>
      <w:bookmarkStart w:id="98" w:name="_Toc300928451"/>
      <w:bookmarkStart w:id="99" w:name="_Toc301160146"/>
      <w:bookmarkStart w:id="100" w:name="_Toc301165034"/>
      <w:bookmarkStart w:id="101" w:name="_Toc301248366"/>
      <w:bookmarkStart w:id="102" w:name="_Toc300928452"/>
      <w:bookmarkStart w:id="103" w:name="_Toc301160147"/>
      <w:bookmarkStart w:id="104" w:name="_Toc301165035"/>
      <w:bookmarkStart w:id="105" w:name="_Toc301248367"/>
      <w:bookmarkStart w:id="106" w:name="_Toc300928453"/>
      <w:bookmarkStart w:id="107" w:name="_Toc301160148"/>
      <w:bookmarkStart w:id="108" w:name="_Toc301165036"/>
      <w:bookmarkStart w:id="109" w:name="_Toc301248368"/>
      <w:bookmarkStart w:id="110" w:name="_Toc300928454"/>
      <w:bookmarkStart w:id="111" w:name="_Toc301160149"/>
      <w:bookmarkStart w:id="112" w:name="_Toc301165037"/>
      <w:bookmarkStart w:id="113" w:name="_Toc301248369"/>
      <w:bookmarkStart w:id="114" w:name="_Toc300928455"/>
      <w:bookmarkStart w:id="115" w:name="_Toc301160150"/>
      <w:bookmarkStart w:id="116" w:name="_Toc301165038"/>
      <w:bookmarkStart w:id="117" w:name="_Toc301248370"/>
      <w:bookmarkStart w:id="118" w:name="_Toc300928456"/>
      <w:bookmarkStart w:id="119" w:name="_Toc301160151"/>
      <w:bookmarkStart w:id="120" w:name="_Toc301165039"/>
      <w:bookmarkStart w:id="121" w:name="_Toc301248371"/>
      <w:bookmarkStart w:id="122" w:name="_Toc300928457"/>
      <w:bookmarkStart w:id="123" w:name="_Toc301160152"/>
      <w:bookmarkStart w:id="124" w:name="_Toc301165040"/>
      <w:bookmarkStart w:id="125" w:name="_Toc301248372"/>
      <w:bookmarkStart w:id="126" w:name="_Toc300928458"/>
      <w:bookmarkStart w:id="127" w:name="_Toc301160153"/>
      <w:bookmarkStart w:id="128" w:name="_Toc301165041"/>
      <w:bookmarkStart w:id="129" w:name="_Toc301248373"/>
      <w:bookmarkStart w:id="130" w:name="_Toc300928459"/>
      <w:bookmarkStart w:id="131" w:name="_Toc301160154"/>
      <w:bookmarkStart w:id="132" w:name="_Toc301165042"/>
      <w:bookmarkStart w:id="133" w:name="_Toc301248374"/>
      <w:bookmarkStart w:id="134" w:name="_Toc300928462"/>
      <w:bookmarkStart w:id="135" w:name="_Toc301160157"/>
      <w:bookmarkStart w:id="136" w:name="_Toc301165045"/>
      <w:bookmarkStart w:id="137" w:name="_Toc301248377"/>
      <w:bookmarkStart w:id="138" w:name="_Toc300928464"/>
      <w:bookmarkStart w:id="139" w:name="_Toc301160159"/>
      <w:bookmarkStart w:id="140" w:name="_Toc301165047"/>
      <w:bookmarkStart w:id="141" w:name="_Toc301248379"/>
      <w:bookmarkStart w:id="142" w:name="_Toc300928466"/>
      <w:bookmarkStart w:id="143" w:name="_Toc301160161"/>
      <w:bookmarkStart w:id="144" w:name="_Toc301165049"/>
      <w:bookmarkStart w:id="145" w:name="_Toc301248381"/>
      <w:bookmarkStart w:id="146" w:name="_Toc300928467"/>
      <w:bookmarkStart w:id="147" w:name="_Toc301160162"/>
      <w:bookmarkStart w:id="148" w:name="_Toc301165050"/>
      <w:bookmarkStart w:id="149" w:name="_Toc301248382"/>
      <w:bookmarkStart w:id="150" w:name="_Toc300928468"/>
      <w:bookmarkStart w:id="151" w:name="_Toc301160163"/>
      <w:bookmarkStart w:id="152" w:name="_Toc301165051"/>
      <w:bookmarkStart w:id="153" w:name="_Toc301248383"/>
      <w:bookmarkStart w:id="154" w:name="_Toc300928474"/>
      <w:bookmarkStart w:id="155" w:name="_Toc301160169"/>
      <w:bookmarkStart w:id="156" w:name="_Toc301165057"/>
      <w:bookmarkStart w:id="157" w:name="_Toc301248389"/>
      <w:bookmarkStart w:id="158" w:name="_Toc300928476"/>
      <w:bookmarkStart w:id="159" w:name="_Toc301160171"/>
      <w:bookmarkStart w:id="160" w:name="_Toc301165059"/>
      <w:bookmarkStart w:id="161" w:name="_Toc301248391"/>
      <w:bookmarkStart w:id="162" w:name="_Toc300928478"/>
      <w:bookmarkStart w:id="163" w:name="_Toc301160173"/>
      <w:bookmarkStart w:id="164" w:name="_Toc301165061"/>
      <w:bookmarkStart w:id="165" w:name="_Toc301248393"/>
      <w:bookmarkStart w:id="166" w:name="_Toc300928480"/>
      <w:bookmarkStart w:id="167" w:name="_Toc301160175"/>
      <w:bookmarkStart w:id="168" w:name="_Toc301165063"/>
      <w:bookmarkStart w:id="169" w:name="_Toc301248395"/>
      <w:bookmarkStart w:id="170" w:name="_Toc300928482"/>
      <w:bookmarkStart w:id="171" w:name="_Toc301160177"/>
      <w:bookmarkStart w:id="172" w:name="_Toc301165065"/>
      <w:bookmarkStart w:id="173" w:name="_Toc301248397"/>
      <w:bookmarkStart w:id="174" w:name="_Toc300928484"/>
      <w:bookmarkStart w:id="175" w:name="_Toc301160179"/>
      <w:bookmarkStart w:id="176" w:name="_Toc301165067"/>
      <w:bookmarkStart w:id="177" w:name="_Toc301248399"/>
      <w:bookmarkStart w:id="178" w:name="_Toc300928486"/>
      <w:bookmarkStart w:id="179" w:name="_Toc301160181"/>
      <w:bookmarkStart w:id="180" w:name="_Toc301165069"/>
      <w:bookmarkStart w:id="181" w:name="_Toc301248401"/>
      <w:bookmarkStart w:id="182" w:name="_Toc300928487"/>
      <w:bookmarkStart w:id="183" w:name="_Toc301160182"/>
      <w:bookmarkStart w:id="184" w:name="_Toc301165070"/>
      <w:bookmarkStart w:id="185" w:name="_Toc301248402"/>
      <w:bookmarkStart w:id="186" w:name="_Toc300928488"/>
      <w:bookmarkStart w:id="187" w:name="_Toc301160183"/>
      <w:bookmarkStart w:id="188" w:name="_Toc301165071"/>
      <w:bookmarkStart w:id="189" w:name="_Toc301248403"/>
      <w:bookmarkStart w:id="190" w:name="_Toc300928490"/>
      <w:bookmarkStart w:id="191" w:name="_Toc301160185"/>
      <w:bookmarkStart w:id="192" w:name="_Toc301165073"/>
      <w:bookmarkStart w:id="193" w:name="_Toc301248405"/>
      <w:bookmarkStart w:id="194" w:name="_Toc300928492"/>
      <w:bookmarkStart w:id="195" w:name="_Toc301160187"/>
      <w:bookmarkStart w:id="196" w:name="_Toc301165075"/>
      <w:bookmarkStart w:id="197" w:name="_Toc301248407"/>
      <w:bookmarkStart w:id="198" w:name="_Toc300928494"/>
      <w:bookmarkStart w:id="199" w:name="_Toc301160189"/>
      <w:bookmarkStart w:id="200" w:name="_Toc301165077"/>
      <w:bookmarkStart w:id="201" w:name="_Toc301248409"/>
      <w:bookmarkStart w:id="202" w:name="_Toc300928496"/>
      <w:bookmarkStart w:id="203" w:name="_Toc301160191"/>
      <w:bookmarkStart w:id="204" w:name="_Toc301165079"/>
      <w:bookmarkStart w:id="205" w:name="_Toc301248411"/>
      <w:bookmarkStart w:id="206" w:name="_Toc300928497"/>
      <w:bookmarkStart w:id="207" w:name="_Toc301160192"/>
      <w:bookmarkStart w:id="208" w:name="_Toc301165080"/>
      <w:bookmarkStart w:id="209" w:name="_Toc301248412"/>
      <w:bookmarkStart w:id="210" w:name="_Toc300928498"/>
      <w:bookmarkStart w:id="211" w:name="_Toc301160193"/>
      <w:bookmarkStart w:id="212" w:name="_Toc301165081"/>
      <w:bookmarkStart w:id="213" w:name="_Toc301248413"/>
      <w:bookmarkStart w:id="214" w:name="_Toc300928499"/>
      <w:bookmarkStart w:id="215" w:name="_Toc301160194"/>
      <w:bookmarkStart w:id="216" w:name="_Toc301165082"/>
      <w:bookmarkStart w:id="217" w:name="_Toc301248414"/>
      <w:bookmarkStart w:id="218" w:name="_Toc442559885"/>
      <w:bookmarkStart w:id="219" w:name="_Toc297798704"/>
      <w:bookmarkStart w:id="220" w:name="_Toc310433002"/>
      <w:bookmarkStart w:id="221" w:name="_Toc374917437"/>
      <w:bookmarkStart w:id="222" w:name="_Toc415142477"/>
      <w:bookmarkStart w:id="223" w:name="_Toc430335150"/>
      <w:bookmarkEnd w:id="15"/>
      <w:bookmarkEnd w:id="1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F10346">
        <w:rPr>
          <w:rFonts w:cs="Arial"/>
        </w:rPr>
        <w:t>КРИТЕРИЈУМ ЗА ДОДЕЛУ УГОВОРА</w:t>
      </w:r>
      <w:bookmarkEnd w:id="218"/>
    </w:p>
    <w:p w:rsidR="00621752" w:rsidRPr="00912023" w:rsidRDefault="00621752" w:rsidP="00621752">
      <w:pPr>
        <w:pStyle w:val="KDKomentar"/>
        <w:spacing w:before="0"/>
        <w:rPr>
          <w:rFonts w:cs="Arial"/>
          <w:b/>
          <w:i w:val="0"/>
          <w:color w:val="auto"/>
          <w:sz w:val="22"/>
          <w:szCs w:val="22"/>
        </w:rPr>
      </w:pPr>
      <w:r w:rsidRPr="00912023">
        <w:rPr>
          <w:rFonts w:cs="Arial"/>
          <w:i w:val="0"/>
          <w:color w:val="auto"/>
          <w:sz w:val="22"/>
          <w:szCs w:val="22"/>
        </w:rPr>
        <w:t xml:space="preserve">Избор најповољније понуде ће се извршити применом критеријума </w:t>
      </w:r>
      <w:r w:rsidRPr="00912023">
        <w:rPr>
          <w:rFonts w:cs="Arial"/>
          <w:b/>
          <w:i w:val="0"/>
          <w:color w:val="auto"/>
          <w:sz w:val="22"/>
          <w:szCs w:val="22"/>
        </w:rPr>
        <w:t>„Најнижа понуђена цена“.</w:t>
      </w:r>
    </w:p>
    <w:p w:rsidR="00621752" w:rsidRPr="00912023" w:rsidRDefault="00621752" w:rsidP="00621752">
      <w:pPr>
        <w:pStyle w:val="KDKomentar"/>
        <w:spacing w:before="0"/>
        <w:rPr>
          <w:rFonts w:cs="Arial"/>
          <w:i w:val="0"/>
          <w:color w:val="auto"/>
          <w:sz w:val="22"/>
          <w:szCs w:val="22"/>
        </w:rPr>
      </w:pPr>
      <w:r w:rsidRPr="00912023">
        <w:rPr>
          <w:rFonts w:cs="Arial"/>
          <w:i w:val="0"/>
          <w:color w:val="auto"/>
          <w:sz w:val="22"/>
          <w:szCs w:val="22"/>
        </w:rPr>
        <w:t>Критеријум за оцењивање понуда</w:t>
      </w:r>
      <w:r w:rsidRPr="00912023">
        <w:rPr>
          <w:rFonts w:cs="Arial"/>
          <w:b/>
          <w:i w:val="0"/>
          <w:color w:val="auto"/>
          <w:sz w:val="22"/>
          <w:szCs w:val="22"/>
        </w:rPr>
        <w:t xml:space="preserve"> Најнижа понуђена цена, </w:t>
      </w:r>
      <w:r w:rsidRPr="00912023">
        <w:rPr>
          <w:rFonts w:cs="Arial"/>
          <w:i w:val="0"/>
          <w:color w:val="auto"/>
          <w:sz w:val="22"/>
          <w:szCs w:val="22"/>
        </w:rPr>
        <w:t>заснива се на понуђеној цени</w:t>
      </w:r>
      <w:r w:rsidR="00C10575" w:rsidRPr="00912023">
        <w:rPr>
          <w:rFonts w:cs="Arial"/>
          <w:i w:val="0"/>
          <w:color w:val="auto"/>
          <w:sz w:val="22"/>
          <w:szCs w:val="22"/>
          <w:lang w:val="sr-Cyrl-CS"/>
        </w:rPr>
        <w:t xml:space="preserve"> као једином критеријуму</w:t>
      </w:r>
      <w:r w:rsidRPr="00912023">
        <w:rPr>
          <w:rFonts w:cs="Arial"/>
          <w:i w:val="0"/>
          <w:color w:val="auto"/>
          <w:sz w:val="22"/>
          <w:szCs w:val="22"/>
        </w:rPr>
        <w:t>.</w:t>
      </w:r>
    </w:p>
    <w:p w:rsidR="00E45DC8" w:rsidRPr="00F10346" w:rsidRDefault="00E45DC8" w:rsidP="00621752">
      <w:pPr>
        <w:pStyle w:val="KDKomentar"/>
        <w:spacing w:before="0"/>
        <w:rPr>
          <w:rFonts w:cs="Arial"/>
          <w:i w:val="0"/>
          <w:sz w:val="22"/>
          <w:szCs w:val="22"/>
        </w:rPr>
      </w:pPr>
    </w:p>
    <w:p w:rsidR="00B468B0" w:rsidRPr="001D0DA2" w:rsidRDefault="00B468B0" w:rsidP="00B468B0">
      <w:pPr>
        <w:tabs>
          <w:tab w:val="left" w:pos="567"/>
        </w:tabs>
        <w:spacing w:before="0"/>
        <w:rPr>
          <w:rFonts w:cs="Arial"/>
          <w:lang w:val="sr-Cyrl-RS"/>
        </w:rPr>
      </w:pPr>
      <w:r w:rsidRPr="000D5960">
        <w:rPr>
          <w:rFonts w:cs="Arial"/>
          <w:lang w:val="sr-Cyrl-RS"/>
        </w:rPr>
        <w:t xml:space="preserve">У </w:t>
      </w:r>
      <w:r w:rsidRPr="001D0DA2">
        <w:rPr>
          <w:rFonts w:cs="Arial"/>
          <w:lang w:val="sr-Cyrl-RS"/>
        </w:rPr>
        <w:t xml:space="preserve">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w:t>
      </w:r>
      <w:r w:rsidRPr="000D5960">
        <w:rPr>
          <w:rFonts w:cs="Arial"/>
          <w:lang w:val="sr-Cyrl-RS"/>
        </w:rPr>
        <w:t>страног</w:t>
      </w:r>
      <w:r w:rsidRPr="001D0DA2">
        <w:rPr>
          <w:rFonts w:cs="Arial"/>
          <w:lang w:val="sr-Cyrl-RS"/>
        </w:rPr>
        <w:t xml:space="preserve"> порекла.</w:t>
      </w:r>
    </w:p>
    <w:p w:rsidR="00B468B0" w:rsidRDefault="00B468B0" w:rsidP="00B468B0">
      <w:pPr>
        <w:tabs>
          <w:tab w:val="left" w:pos="567"/>
        </w:tabs>
        <w:spacing w:before="0"/>
        <w:rPr>
          <w:rFonts w:cs="Arial"/>
          <w:lang w:val="sr-Latn-RS"/>
        </w:rPr>
      </w:pPr>
    </w:p>
    <w:p w:rsidR="00B468B0" w:rsidRPr="00312DBE" w:rsidRDefault="00B468B0" w:rsidP="00B468B0">
      <w:pPr>
        <w:tabs>
          <w:tab w:val="left" w:pos="567"/>
        </w:tabs>
        <w:spacing w:before="0"/>
        <w:rPr>
          <w:rFonts w:cs="Arial"/>
          <w:lang w:val="sr-Cyrl-RS"/>
        </w:rPr>
      </w:pPr>
      <w:r w:rsidRPr="00312DBE">
        <w:rPr>
          <w:rFonts w:cs="Arial"/>
          <w:lang w:val="sr-Cyrl-RS"/>
        </w:rPr>
        <w:t>У понуђену цену страног понуђача урачунавају се и царинске дажбине.</w:t>
      </w:r>
    </w:p>
    <w:p w:rsidR="00B468B0" w:rsidRPr="00312DBE" w:rsidRDefault="00B468B0" w:rsidP="00B468B0">
      <w:pPr>
        <w:tabs>
          <w:tab w:val="left" w:pos="567"/>
        </w:tabs>
        <w:spacing w:before="0"/>
        <w:rPr>
          <w:rFonts w:cs="Arial"/>
          <w:lang w:val="sr-Cyrl-RS"/>
        </w:rPr>
      </w:pPr>
    </w:p>
    <w:p w:rsidR="00B468B0" w:rsidRPr="00312DBE" w:rsidRDefault="00B468B0" w:rsidP="00B468B0">
      <w:pPr>
        <w:tabs>
          <w:tab w:val="left" w:pos="567"/>
        </w:tabs>
        <w:spacing w:before="0"/>
        <w:rPr>
          <w:rFonts w:cs="Arial"/>
          <w:lang w:val="sr-Cyrl-RS"/>
        </w:rPr>
      </w:pPr>
      <w:r w:rsidRPr="00312DBE">
        <w:rPr>
          <w:rFonts w:cs="Arial"/>
          <w:lang w:val="sr-Cyrl-R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468B0" w:rsidRPr="00312DBE" w:rsidRDefault="00B468B0" w:rsidP="00B468B0">
      <w:pPr>
        <w:tabs>
          <w:tab w:val="left" w:pos="567"/>
        </w:tabs>
        <w:spacing w:before="0"/>
        <w:rPr>
          <w:rFonts w:cs="Arial"/>
          <w:lang w:val="sr-Cyrl-RS"/>
        </w:rPr>
      </w:pPr>
    </w:p>
    <w:p w:rsidR="00B468B0" w:rsidRPr="00312DBE" w:rsidRDefault="00B468B0" w:rsidP="00B468B0">
      <w:pPr>
        <w:tabs>
          <w:tab w:val="left" w:pos="567"/>
        </w:tabs>
        <w:spacing w:before="0"/>
        <w:rPr>
          <w:rFonts w:cs="Arial"/>
          <w:lang w:val="sr-Cyrl-RS"/>
        </w:rPr>
      </w:pPr>
      <w:r w:rsidRPr="00312DBE">
        <w:rPr>
          <w:rFonts w:cs="Arial"/>
          <w:lang w:val="sr-Cyrl-RS"/>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468B0" w:rsidRPr="00312DBE" w:rsidRDefault="00B468B0" w:rsidP="00B468B0">
      <w:pPr>
        <w:tabs>
          <w:tab w:val="left" w:pos="567"/>
        </w:tabs>
        <w:spacing w:before="0"/>
        <w:rPr>
          <w:rFonts w:cs="Arial"/>
          <w:lang w:val="sr-Cyrl-RS"/>
        </w:rPr>
      </w:pPr>
    </w:p>
    <w:p w:rsidR="00B468B0" w:rsidRPr="00312DBE" w:rsidRDefault="00B468B0" w:rsidP="00B468B0">
      <w:pPr>
        <w:tabs>
          <w:tab w:val="left" w:pos="567"/>
        </w:tabs>
        <w:spacing w:before="0"/>
        <w:rPr>
          <w:rFonts w:cs="Arial"/>
          <w:lang w:val="sr-Cyrl-RS"/>
        </w:rPr>
      </w:pPr>
      <w:r w:rsidRPr="00312DBE">
        <w:rPr>
          <w:rFonts w:cs="Arial"/>
          <w:lang w:val="sr-Cyrl-RS"/>
        </w:rPr>
        <w:t xml:space="preserve">Предност дата за добра домаћег порекла (члан 86. став 1. до 4.Закона) у поступцима јавних набавки у којима учествују </w:t>
      </w:r>
      <w:r w:rsidRPr="00312DBE">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42309" w:rsidRDefault="00621752" w:rsidP="00621752">
      <w:pPr>
        <w:pStyle w:val="KDParagraf"/>
        <w:spacing w:before="0"/>
        <w:rPr>
          <w:rFonts w:cs="Arial"/>
          <w:color w:val="FF0000"/>
          <w:lang w:val="sr-Cyrl-RS"/>
        </w:rPr>
      </w:pPr>
    </w:p>
    <w:p w:rsidR="00621752" w:rsidRPr="00F10346" w:rsidRDefault="00874F5B" w:rsidP="00F10346">
      <w:pPr>
        <w:pStyle w:val="Heading10"/>
        <w:spacing w:before="0"/>
        <w:jc w:val="both"/>
      </w:pPr>
      <w:bookmarkStart w:id="224" w:name="_Toc441651548"/>
      <w:bookmarkStart w:id="225" w:name="_Toc442559886"/>
      <w:r w:rsidRPr="00F42309">
        <w:rPr>
          <w:lang w:val="sr-Cyrl-RS"/>
        </w:rPr>
        <w:t xml:space="preserve">5.1. </w:t>
      </w:r>
      <w:bookmarkEnd w:id="224"/>
      <w:bookmarkEnd w:id="225"/>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468B0">
        <w:rPr>
          <w:rFonts w:eastAsia="TimesNewRomanPSMT" w:cs="Arial"/>
          <w:bCs/>
          <w:iCs/>
        </w:rPr>
        <w:t>истом понуђеном ценом:</w:t>
      </w:r>
    </w:p>
    <w:p w:rsidR="00B468B0" w:rsidRPr="00213042" w:rsidRDefault="00B468B0" w:rsidP="00B468B0">
      <w:pPr>
        <w:spacing w:before="0"/>
        <w:rPr>
          <w:rFonts w:cs="Arial"/>
          <w:lang w:val="sr-Cyrl-RS"/>
        </w:rPr>
      </w:pPr>
      <w:r w:rsidRPr="00F42309">
        <w:rPr>
          <w:rFonts w:cs="Arial"/>
          <w:lang w:val="sr-Cyrl-CS"/>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sidRPr="00312DBE">
        <w:rPr>
          <w:rFonts w:cs="Arial"/>
          <w:lang w:val="sr-Cyrl-RS"/>
        </w:rPr>
        <w:t>.</w:t>
      </w:r>
      <w:r>
        <w:rPr>
          <w:rFonts w:cs="Arial"/>
          <w:lang w:val="sr-Cyrl-RS"/>
        </w:rPr>
        <w:t xml:space="preserve"> </w:t>
      </w:r>
      <w:r w:rsidRPr="00F42309">
        <w:rPr>
          <w:rFonts w:cs="Arial"/>
          <w:lang w:val="sr-Cyrl-RS"/>
        </w:rPr>
        <w:t>Уколико ни после примене резервн</w:t>
      </w:r>
      <w:r>
        <w:rPr>
          <w:rFonts w:cs="Arial"/>
          <w:lang w:val="sr-Cyrl-RS"/>
        </w:rPr>
        <w:t>ог</w:t>
      </w:r>
      <w:r w:rsidRPr="00F42309">
        <w:rPr>
          <w:rFonts w:cs="Arial"/>
          <w:lang w:val="sr-Cyrl-RS"/>
        </w:rPr>
        <w:t xml:space="preserve"> критеријума не буде могуће извршити рангирање понуда, повољнија понуда биће изабрана путем жреба.</w:t>
      </w:r>
    </w:p>
    <w:p w:rsidR="00B468B0" w:rsidRPr="00F42309" w:rsidRDefault="00B468B0" w:rsidP="00B468B0">
      <w:pPr>
        <w:spacing w:before="0"/>
        <w:rPr>
          <w:rFonts w:eastAsia="Arial Unicode MS" w:cs="Arial"/>
          <w:b/>
          <w:kern w:val="2"/>
          <w:lang w:val="sr-Cyrl-RS"/>
        </w:rPr>
      </w:pPr>
      <w:r w:rsidRPr="00F42309">
        <w:rPr>
          <w:rFonts w:cs="Arial"/>
          <w:lang w:val="sr-Cyrl-RS"/>
        </w:rPr>
        <w:t>Извлачење путем жреба Наручилац ће извршити јавно, у присуству понуђача који имају исту понуђену цену.</w:t>
      </w:r>
      <w:r>
        <w:rPr>
          <w:rFonts w:cs="Arial"/>
          <w:lang w:val="sr-Cyrl-RS"/>
        </w:rPr>
        <w:t xml:space="preserve"> </w:t>
      </w:r>
      <w:r w:rsidRPr="00F42309">
        <w:rPr>
          <w:rFonts w:cs="Arial"/>
          <w:lang w:val="sr-Cyrl-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E47C2E">
        <w:rPr>
          <w:rFonts w:cs="Arial"/>
        </w:rPr>
        <w:t> </w:t>
      </w:r>
    </w:p>
    <w:p w:rsidR="00164A25" w:rsidRPr="00F42309" w:rsidRDefault="00164A25" w:rsidP="00621752">
      <w:pPr>
        <w:autoSpaceDE w:val="0"/>
        <w:autoSpaceDN w:val="0"/>
        <w:adjustRightInd w:val="0"/>
        <w:spacing w:before="0"/>
        <w:rPr>
          <w:rFonts w:eastAsia="TimesNewRomanPSMT" w:cs="Arial"/>
          <w:bCs/>
          <w:color w:val="00B0F0"/>
          <w:lang w:val="sr-Cyrl-RS"/>
        </w:rPr>
      </w:pPr>
    </w:p>
    <w:p w:rsidR="00A208F3" w:rsidRPr="00F42309" w:rsidRDefault="00FF31E1" w:rsidP="00170E4B">
      <w:pPr>
        <w:jc w:val="right"/>
        <w:rPr>
          <w:rFonts w:eastAsia="Arial Unicode MS" w:cs="Arial"/>
          <w:b/>
          <w:kern w:val="2"/>
          <w:lang w:val="sr-Cyrl-RS"/>
        </w:rPr>
      </w:pPr>
      <w:r w:rsidRPr="00F42309">
        <w:rPr>
          <w:rFonts w:eastAsia="Arial Unicode MS" w:cs="Arial"/>
          <w:b/>
          <w:kern w:val="2"/>
          <w:lang w:val="sr-Cyrl-RS"/>
        </w:rPr>
        <w:t xml:space="preserve">                                                                   </w:t>
      </w:r>
    </w:p>
    <w:p w:rsidR="00A208F3" w:rsidRPr="00F42309" w:rsidRDefault="00A208F3" w:rsidP="00170E4B">
      <w:pPr>
        <w:jc w:val="right"/>
        <w:rPr>
          <w:rFonts w:eastAsia="Arial Unicode MS" w:cs="Arial"/>
          <w:b/>
          <w:kern w:val="2"/>
          <w:lang w:val="sr-Cyrl-RS"/>
        </w:rPr>
      </w:pPr>
    </w:p>
    <w:p w:rsidR="00164A25" w:rsidRPr="00F42309" w:rsidRDefault="00FF31E1" w:rsidP="00B468B0">
      <w:pPr>
        <w:jc w:val="right"/>
        <w:rPr>
          <w:rFonts w:eastAsia="TimesNewRomanPS-BoldMT" w:cs="Arial"/>
          <w:bCs/>
          <w:lang w:val="sr-Cyrl-RS" w:eastAsia="sr-Latn-CS"/>
        </w:rPr>
      </w:pPr>
      <w:r w:rsidRPr="00F42309">
        <w:rPr>
          <w:rFonts w:eastAsia="Arial Unicode MS" w:cs="Arial"/>
          <w:b/>
          <w:kern w:val="2"/>
          <w:lang w:val="sr-Cyrl-RS"/>
        </w:rPr>
        <w:t xml:space="preserve">         </w:t>
      </w:r>
    </w:p>
    <w:p w:rsidR="00164A25" w:rsidRPr="00F42309" w:rsidRDefault="00164A25" w:rsidP="00164A25">
      <w:pPr>
        <w:pStyle w:val="Subtitle"/>
        <w:tabs>
          <w:tab w:val="left" w:pos="885"/>
          <w:tab w:val="center" w:pos="4514"/>
        </w:tabs>
        <w:jc w:val="left"/>
        <w:rPr>
          <w:rFonts w:cs="Arial"/>
          <w:i w:val="0"/>
          <w:color w:val="FF0000"/>
          <w:sz w:val="22"/>
          <w:szCs w:val="22"/>
          <w:lang w:val="sr-Cyrl-RS"/>
        </w:rPr>
      </w:pPr>
      <w:r w:rsidRPr="00F10346">
        <w:rPr>
          <w:rFonts w:eastAsia="TimesNewRomanPS-BoldMT" w:cs="Arial"/>
          <w:i w:val="0"/>
          <w:color w:val="00B0F0"/>
          <w:sz w:val="22"/>
          <w:szCs w:val="22"/>
          <w:lang w:eastAsia="en-US"/>
        </w:rPr>
        <w:t xml:space="preserve">               </w:t>
      </w:r>
    </w:p>
    <w:p w:rsidR="00BE7496" w:rsidRPr="00F42309" w:rsidRDefault="008512C6" w:rsidP="00621752">
      <w:pPr>
        <w:autoSpaceDE w:val="0"/>
        <w:autoSpaceDN w:val="0"/>
        <w:adjustRightInd w:val="0"/>
        <w:spacing w:before="0"/>
        <w:rPr>
          <w:rFonts w:eastAsia="TimesNewRomanPSMT" w:cs="Arial"/>
          <w:bCs/>
          <w:color w:val="FF0000"/>
          <w:lang w:val="sr-Cyrl-RS"/>
        </w:rPr>
      </w:pPr>
      <w:r w:rsidRPr="00F42309">
        <w:rPr>
          <w:rFonts w:eastAsia="TimesNewRomanPSMT" w:cs="Arial"/>
          <w:bCs/>
          <w:color w:val="FF0000"/>
          <w:lang w:val="sr-Cyrl-RS"/>
        </w:rPr>
        <w:br w:type="page"/>
      </w:r>
    </w:p>
    <w:p w:rsidR="008D2B23" w:rsidRPr="00F42309" w:rsidRDefault="008D2B23" w:rsidP="004A168A">
      <w:pPr>
        <w:pStyle w:val="KDPodnaslov1"/>
        <w:numPr>
          <w:ilvl w:val="0"/>
          <w:numId w:val="19"/>
        </w:numPr>
        <w:spacing w:before="0"/>
        <w:rPr>
          <w:rFonts w:cs="Arial"/>
          <w:lang w:val="sr-Cyrl-RS"/>
        </w:rPr>
      </w:pPr>
      <w:bookmarkStart w:id="226" w:name="_Toc430335194"/>
      <w:bookmarkStart w:id="227" w:name="_Toc430335287"/>
      <w:bookmarkStart w:id="228" w:name="_Toc430335706"/>
      <w:bookmarkStart w:id="229" w:name="_Toc430335196"/>
      <w:bookmarkStart w:id="230" w:name="_Toc430335289"/>
      <w:bookmarkStart w:id="231" w:name="_Toc430335708"/>
      <w:bookmarkStart w:id="232" w:name="_Toc442559887"/>
      <w:bookmarkEnd w:id="219"/>
      <w:bookmarkEnd w:id="220"/>
      <w:bookmarkEnd w:id="221"/>
      <w:bookmarkEnd w:id="222"/>
      <w:bookmarkEnd w:id="223"/>
      <w:bookmarkEnd w:id="226"/>
      <w:bookmarkEnd w:id="227"/>
      <w:bookmarkEnd w:id="228"/>
      <w:bookmarkEnd w:id="229"/>
      <w:bookmarkEnd w:id="230"/>
      <w:bookmarkEnd w:id="231"/>
      <w:r w:rsidRPr="00F42309">
        <w:rPr>
          <w:rFonts w:cs="Arial"/>
          <w:lang w:val="sr-Cyrl-RS"/>
        </w:rPr>
        <w:lastRenderedPageBreak/>
        <w:t>УПУТСТВО ПОНУЂАЧИМА КАКО ДА САЧИНЕ ПОНУДУ</w:t>
      </w:r>
      <w:bookmarkEnd w:id="232"/>
    </w:p>
    <w:p w:rsidR="00645F72" w:rsidRPr="00F42309" w:rsidRDefault="00645F72" w:rsidP="00874F5B">
      <w:pPr>
        <w:rPr>
          <w:lang w:val="sr-Cyrl-RS"/>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42309" w:rsidRDefault="008D2B23" w:rsidP="008D2B23">
      <w:pPr>
        <w:pStyle w:val="KDParagraf"/>
        <w:spacing w:before="0"/>
        <w:rPr>
          <w:rFonts w:cs="Arial"/>
          <w:lang w:val="ru-RU"/>
        </w:rPr>
      </w:pPr>
      <w:r w:rsidRPr="00F4230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42309" w:rsidRDefault="008D2B23" w:rsidP="008D2B23">
      <w:pPr>
        <w:pStyle w:val="KDParagraf"/>
        <w:spacing w:before="0"/>
        <w:rPr>
          <w:rFonts w:cs="Arial"/>
          <w:lang w:val="ru-RU"/>
        </w:rPr>
      </w:pPr>
    </w:p>
    <w:p w:rsidR="008D2B23" w:rsidRPr="00F42309" w:rsidRDefault="008D2B23" w:rsidP="004A168A">
      <w:pPr>
        <w:pStyle w:val="KDPodnaslov2"/>
        <w:numPr>
          <w:ilvl w:val="1"/>
          <w:numId w:val="26"/>
        </w:numPr>
        <w:spacing w:before="0"/>
        <w:jc w:val="both"/>
        <w:rPr>
          <w:rFonts w:cs="Arial"/>
          <w:lang w:val="ru-RU"/>
        </w:rPr>
      </w:pPr>
      <w:bookmarkStart w:id="233" w:name="_Toc441651577"/>
      <w:bookmarkStart w:id="234" w:name="_Toc442559888"/>
      <w:r w:rsidRPr="00F42309">
        <w:rPr>
          <w:rFonts w:cs="Arial"/>
          <w:lang w:val="ru-RU"/>
        </w:rPr>
        <w:t>Језик на којем понуда мора бити састављена</w:t>
      </w:r>
      <w:bookmarkEnd w:id="233"/>
      <w:bookmarkEnd w:id="234"/>
    </w:p>
    <w:p w:rsidR="00912023" w:rsidRPr="00F42309" w:rsidRDefault="00912023" w:rsidP="00912023">
      <w:pPr>
        <w:pStyle w:val="KDParagraf"/>
        <w:spacing w:before="0"/>
        <w:rPr>
          <w:rFonts w:cs="Arial"/>
          <w:lang w:val="ru-RU"/>
        </w:rPr>
      </w:pPr>
      <w:r w:rsidRPr="00F42309">
        <w:rPr>
          <w:rFonts w:cs="Arial"/>
          <w:lang w:val="ru-RU"/>
        </w:rPr>
        <w:t>Наручилац је припремио конкурсну документацију на српском језику и водиће поступак јавне набавке на српском језику.</w:t>
      </w:r>
    </w:p>
    <w:p w:rsidR="00912023" w:rsidRPr="00F42309" w:rsidRDefault="00912023" w:rsidP="00912023">
      <w:pPr>
        <w:pStyle w:val="KDParagraf"/>
        <w:spacing w:before="0"/>
        <w:rPr>
          <w:rFonts w:cs="Arial"/>
          <w:lang w:val="ru-RU"/>
        </w:rPr>
      </w:pPr>
      <w:r w:rsidRPr="00F42309">
        <w:rPr>
          <w:rFonts w:cs="Arial"/>
          <w:lang w:val="ru-RU"/>
        </w:rPr>
        <w:t>Понуда са свим прилозима мора бити сачињена на српском језику.</w:t>
      </w:r>
    </w:p>
    <w:p w:rsidR="008D2B23" w:rsidRDefault="00912023" w:rsidP="00912023">
      <w:pPr>
        <w:pStyle w:val="KDParagraf"/>
        <w:spacing w:before="0"/>
        <w:rPr>
          <w:rFonts w:cs="Arial"/>
          <w:lang w:val="sr-Cyrl-RS"/>
        </w:rPr>
      </w:pPr>
      <w:r w:rsidRPr="00F42309">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912023" w:rsidRPr="00912023" w:rsidRDefault="00912023" w:rsidP="00912023">
      <w:pPr>
        <w:pStyle w:val="KDParagraf"/>
        <w:spacing w:before="0"/>
        <w:rPr>
          <w:rFonts w:cs="Arial"/>
          <w:lang w:val="sr-Cyrl-RS" w:eastAsia="sr-Latn-CS"/>
        </w:rPr>
      </w:pPr>
    </w:p>
    <w:p w:rsidR="008D2B23" w:rsidRPr="00F10346" w:rsidRDefault="008D2B23" w:rsidP="004A168A">
      <w:pPr>
        <w:pStyle w:val="KDPodnaslov2"/>
        <w:numPr>
          <w:ilvl w:val="1"/>
          <w:numId w:val="26"/>
        </w:numPr>
        <w:spacing w:before="0"/>
        <w:jc w:val="both"/>
        <w:rPr>
          <w:rFonts w:cs="Arial"/>
        </w:rPr>
      </w:pPr>
      <w:bookmarkStart w:id="235" w:name="_Toc441651578"/>
      <w:bookmarkStart w:id="236"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42309" w:rsidRDefault="008D2B23" w:rsidP="008D2B23">
      <w:pPr>
        <w:pStyle w:val="KDParagraf"/>
        <w:spacing w:before="0"/>
        <w:rPr>
          <w:rFonts w:cs="Arial"/>
          <w:lang w:val="ru-RU"/>
        </w:rPr>
      </w:pPr>
      <w:r w:rsidRPr="00F42309">
        <w:rPr>
          <w:rFonts w:cs="Arial"/>
          <w:lang w:val="ru-RU"/>
        </w:rPr>
        <w:t>Препоручује се да сви документи поднети у понуди  буду нумерисани</w:t>
      </w:r>
      <w:r w:rsidRPr="00F10346">
        <w:rPr>
          <w:rFonts w:cs="Arial"/>
          <w:lang w:val="sr-Latn-CS"/>
        </w:rPr>
        <w:t xml:space="preserve"> и</w:t>
      </w:r>
      <w:r w:rsidRPr="00F4230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42309">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912023" w:rsidRDefault="008D2B23" w:rsidP="008D2B23">
      <w:pPr>
        <w:pStyle w:val="KDKomentar"/>
        <w:spacing w:before="0"/>
        <w:rPr>
          <w:rFonts w:cs="Arial"/>
          <w:i w:val="0"/>
          <w:color w:val="auto"/>
          <w:sz w:val="22"/>
          <w:szCs w:val="22"/>
        </w:rPr>
      </w:pPr>
      <w:r w:rsidRPr="00912023">
        <w:rPr>
          <w:rFonts w:cs="Arial"/>
          <w:i w:val="0"/>
          <w:color w:val="auto"/>
          <w:sz w:val="22"/>
          <w:szCs w:val="22"/>
        </w:rPr>
        <w:t xml:space="preserve">Препоручује се да </w:t>
      </w:r>
      <w:r w:rsidR="0095708A" w:rsidRPr="00912023">
        <w:rPr>
          <w:rFonts w:cs="Arial"/>
          <w:i w:val="0"/>
          <w:color w:val="auto"/>
          <w:sz w:val="22"/>
          <w:szCs w:val="22"/>
        </w:rPr>
        <w:t xml:space="preserve">се </w:t>
      </w:r>
      <w:r w:rsidRPr="00912023">
        <w:rPr>
          <w:rFonts w:cs="Arial"/>
          <w:i w:val="0"/>
          <w:color w:val="auto"/>
          <w:sz w:val="22"/>
          <w:szCs w:val="22"/>
        </w:rPr>
        <w:t>доказ</w:t>
      </w:r>
      <w:r w:rsidR="0095708A" w:rsidRPr="00912023">
        <w:rPr>
          <w:rFonts w:cs="Arial"/>
          <w:i w:val="0"/>
          <w:color w:val="auto"/>
          <w:sz w:val="22"/>
          <w:szCs w:val="22"/>
        </w:rPr>
        <w:t>и</w:t>
      </w:r>
      <w:r w:rsidRPr="00912023">
        <w:rPr>
          <w:rFonts w:cs="Arial"/>
          <w:i w:val="0"/>
          <w:color w:val="auto"/>
          <w:sz w:val="22"/>
          <w:szCs w:val="22"/>
        </w:rPr>
        <w:t xml:space="preserve"> који се достављају уз понуду, а</w:t>
      </w:r>
      <w:r w:rsidR="0095708A" w:rsidRPr="00912023">
        <w:rPr>
          <w:rFonts w:cs="Arial"/>
          <w:i w:val="0"/>
          <w:color w:val="auto"/>
          <w:sz w:val="22"/>
          <w:szCs w:val="22"/>
        </w:rPr>
        <w:t xml:space="preserve"> који</w:t>
      </w:r>
      <w:r w:rsidRPr="00912023">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42309">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912023" w:rsidRPr="00463E03">
        <w:rPr>
          <w:rFonts w:cs="Arial"/>
          <w:lang w:val="ru-RU"/>
        </w:rPr>
        <w:t>,</w:t>
      </w:r>
      <w:r w:rsidR="00912023" w:rsidRPr="00F10346">
        <w:rPr>
          <w:rFonts w:cs="Arial"/>
          <w:color w:val="00B0F0"/>
          <w:lang w:val="ru-RU"/>
        </w:rPr>
        <w:t xml:space="preserve"> </w:t>
      </w:r>
      <w:r w:rsidR="00912023" w:rsidRPr="00FC7FC1">
        <w:rPr>
          <w:rFonts w:cs="Arial"/>
          <w:lang w:val="ru-RU"/>
        </w:rPr>
        <w:t>Богољуба Урошевића Црног 44</w:t>
      </w:r>
      <w:r w:rsidR="00912023">
        <w:rPr>
          <w:rFonts w:cs="Arial"/>
          <w:lang w:val="ru-RU"/>
        </w:rPr>
        <w:t>.</w:t>
      </w:r>
      <w:r w:rsidR="00912023" w:rsidRPr="00FC7FC1">
        <w:rPr>
          <w:rFonts w:cs="Arial"/>
          <w:lang w:val="ru-RU"/>
        </w:rPr>
        <w:t>,</w:t>
      </w:r>
      <w:r w:rsidR="00912023" w:rsidRPr="00E47C2E">
        <w:rPr>
          <w:rFonts w:cs="Arial"/>
          <w:color w:val="00B0F0"/>
          <w:lang w:val="ru-RU"/>
        </w:rPr>
        <w:t xml:space="preserve"> </w:t>
      </w:r>
      <w:r w:rsidR="00912023" w:rsidRPr="00E47C2E">
        <w:rPr>
          <w:rFonts w:cs="Arial"/>
          <w:lang w:val="ru-RU"/>
        </w:rPr>
        <w:t xml:space="preserve">ПАК </w:t>
      </w:r>
      <w:r w:rsidR="00912023">
        <w:rPr>
          <w:rFonts w:cs="Arial"/>
          <w:lang w:val="sr-Cyrl-RS"/>
        </w:rPr>
        <w:t>11500 Обреновац</w:t>
      </w:r>
      <w:r w:rsidR="00912023">
        <w:rPr>
          <w:rFonts w:cs="Arial"/>
          <w:color w:val="00B0F0"/>
          <w:lang w:val="ru-RU"/>
        </w:rPr>
        <w:t xml:space="preserve"> </w:t>
      </w:r>
      <w:r w:rsidR="00912023" w:rsidRPr="00F10346">
        <w:rPr>
          <w:rFonts w:cs="Arial"/>
          <w:lang w:val="ru-RU"/>
        </w:rPr>
        <w:t>писарница</w:t>
      </w:r>
      <w:r w:rsidRPr="00F10346">
        <w:rPr>
          <w:rFonts w:cs="Arial"/>
          <w:lang w:val="ru-RU"/>
        </w:rPr>
        <w:t xml:space="preserve"> - са назнаком: „Понуда за јавну набавку </w:t>
      </w:r>
      <w:r w:rsidR="00912023" w:rsidRPr="00912023">
        <w:rPr>
          <w:rFonts w:cs="Arial"/>
          <w:lang w:val="ru-RU"/>
        </w:rPr>
        <w:t>„Израда симулатора технолошког процеса и тренажера за ДЦС систем управљања блокова и опште групе – ТЕНТ Б“</w:t>
      </w:r>
      <w:r w:rsidRPr="00F10346">
        <w:rPr>
          <w:rFonts w:cs="Arial"/>
          <w:lang w:val="ru-RU"/>
        </w:rPr>
        <w:t xml:space="preserve">- Јавна набавка број </w:t>
      </w:r>
      <w:r w:rsidR="004C5883">
        <w:rPr>
          <w:rFonts w:cs="Arial"/>
          <w:b/>
          <w:lang w:val="sr-Cyrl-RS"/>
        </w:rPr>
        <w:t>266/2018</w:t>
      </w:r>
      <w:r w:rsidR="00912023">
        <w:rPr>
          <w:rFonts w:cs="Arial"/>
          <w:b/>
          <w:lang w:val="sr-Cyrl-RS"/>
        </w:rPr>
        <w:t xml:space="preserve"> (</w:t>
      </w:r>
      <w:r w:rsidR="004C5883">
        <w:rPr>
          <w:rFonts w:cs="Arial"/>
          <w:b/>
          <w:lang w:val="sr-Cyrl-RS"/>
        </w:rPr>
        <w:t>3000/1350/2018</w:t>
      </w:r>
      <w:r w:rsidR="00912023">
        <w:rPr>
          <w:rFonts w:cs="Arial"/>
          <w:b/>
          <w:lang w:val="sr-Cyrl-RS"/>
        </w:rPr>
        <w:t>)</w:t>
      </w:r>
      <w:r w:rsidR="00912023">
        <w:rPr>
          <w:rFonts w:cs="Arial"/>
          <w:lang w:val="ru-RU"/>
        </w:rPr>
        <w:t xml:space="preserve"> - НЕ ОТВАРАТИ“.</w:t>
      </w:r>
      <w:r w:rsidR="00912023" w:rsidRPr="00912023">
        <w:rPr>
          <w:rFonts w:cs="Arial"/>
          <w:b/>
          <w:bCs/>
          <w:lang w:val="sr-Cyrl-CS"/>
        </w:rPr>
        <w:t xml:space="preserve"> </w:t>
      </w:r>
      <w:r w:rsidR="00912023">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F42309" w:rsidRDefault="008D2B23" w:rsidP="008D2B23">
      <w:pPr>
        <w:pStyle w:val="KDParagraf"/>
        <w:spacing w:before="0"/>
        <w:rPr>
          <w:rFonts w:cs="Arial"/>
          <w:lang w:val="ru-RU"/>
        </w:rPr>
      </w:pPr>
      <w:r w:rsidRPr="00F4230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42309" w:rsidRDefault="008D2B23" w:rsidP="008D2B23">
      <w:pPr>
        <w:pStyle w:val="KDParagraf"/>
        <w:spacing w:before="0"/>
        <w:rPr>
          <w:rFonts w:cs="Arial"/>
          <w:lang w:val="ru-RU"/>
        </w:rPr>
      </w:pPr>
      <w:r w:rsidRPr="00F42309">
        <w:rPr>
          <w:rFonts w:eastAsia="TimesNewRomanPSMT" w:cs="Arial"/>
          <w:bCs/>
          <w:lang w:val="ru-RU"/>
        </w:rPr>
        <w:t>У случају да понуду подноси група п</w:t>
      </w:r>
      <w:r w:rsidR="009B3371" w:rsidRPr="00F42309">
        <w:rPr>
          <w:rFonts w:eastAsia="TimesNewRomanPSMT" w:cs="Arial"/>
          <w:bCs/>
          <w:lang w:val="ru-RU"/>
        </w:rPr>
        <w:t xml:space="preserve">онуђача, на полеђини коверте </w:t>
      </w:r>
      <w:r w:rsidRPr="00F4230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F42309">
        <w:rPr>
          <w:rFonts w:cs="Arial"/>
          <w:lang w:val="ru-RU"/>
        </w:rPr>
        <w:t>.</w:t>
      </w:r>
    </w:p>
    <w:p w:rsidR="00613B13" w:rsidRPr="00F42309" w:rsidRDefault="00613B13" w:rsidP="00613B13">
      <w:pPr>
        <w:pStyle w:val="KDParagraf"/>
        <w:spacing w:before="0"/>
        <w:rPr>
          <w:rFonts w:cs="Arial"/>
          <w:lang w:val="ru-RU"/>
        </w:rPr>
      </w:pPr>
      <w:r w:rsidRPr="00F42309">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42309">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42309" w:rsidRDefault="00613B13" w:rsidP="00613B13">
      <w:pPr>
        <w:pStyle w:val="KDParagraf"/>
        <w:spacing w:before="0"/>
        <w:rPr>
          <w:rFonts w:cs="Arial"/>
          <w:lang w:val="ru-RU"/>
        </w:rPr>
      </w:pPr>
      <w:r w:rsidRPr="00F4230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42309" w:rsidRDefault="00613B13" w:rsidP="00613B13">
      <w:pPr>
        <w:pStyle w:val="KDParagraf"/>
        <w:spacing w:before="0"/>
        <w:rPr>
          <w:rFonts w:cs="Arial"/>
          <w:lang w:val="ru-RU"/>
        </w:rPr>
      </w:pPr>
      <w:r w:rsidRPr="00F4230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42309" w:rsidRDefault="00613B13" w:rsidP="00613B13">
      <w:pPr>
        <w:tabs>
          <w:tab w:val="left" w:pos="284"/>
          <w:tab w:val="left" w:pos="330"/>
        </w:tabs>
        <w:ind w:left="284"/>
        <w:rPr>
          <w:rFonts w:eastAsia="TimesNewRomanPSMT" w:cs="Arial"/>
          <w:bCs/>
          <w:lang w:val="ru-RU"/>
        </w:rPr>
      </w:pPr>
    </w:p>
    <w:p w:rsidR="008D2B23" w:rsidRPr="00F10346" w:rsidRDefault="008D2B23" w:rsidP="004A168A">
      <w:pPr>
        <w:pStyle w:val="KDPodnaslov2"/>
        <w:numPr>
          <w:ilvl w:val="1"/>
          <w:numId w:val="26"/>
        </w:numPr>
        <w:spacing w:before="0"/>
        <w:jc w:val="both"/>
        <w:rPr>
          <w:rFonts w:cs="Arial"/>
        </w:rPr>
      </w:pPr>
      <w:bookmarkStart w:id="237" w:name="_Toc441651579"/>
      <w:bookmarkStart w:id="238" w:name="_Toc442559890"/>
      <w:r w:rsidRPr="00F10346">
        <w:rPr>
          <w:rFonts w:cs="Arial"/>
        </w:rPr>
        <w:t>Обавезна садржина понуде</w:t>
      </w:r>
      <w:bookmarkEnd w:id="237"/>
      <w:bookmarkEnd w:id="238"/>
    </w:p>
    <w:p w:rsidR="008D2B23" w:rsidRPr="00F42309" w:rsidRDefault="008D2B23" w:rsidP="008D2B23">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912023">
        <w:rPr>
          <w:rFonts w:cs="Arial"/>
          <w:lang w:val="ru-RU" w:bidi="en-US"/>
        </w:rPr>
        <w:t>.</w:t>
      </w:r>
      <w:r w:rsidR="005A5710" w:rsidRPr="00912023">
        <w:rPr>
          <w:rFonts w:cs="Arial"/>
          <w:lang w:val="ru-RU" w:bidi="en-US"/>
        </w:rPr>
        <w:t xml:space="preserve"> </w:t>
      </w:r>
      <w:r w:rsidRPr="00912023">
        <w:rPr>
          <w:rFonts w:cs="Arial"/>
          <w:lang w:val="ru-RU" w:bidi="en-US"/>
        </w:rPr>
        <w:t>и 76.</w:t>
      </w:r>
      <w:r w:rsidR="00912023">
        <w:rPr>
          <w:rFonts w:cs="Arial"/>
          <w:color w:val="00B0F0"/>
          <w:lang w:val="ru-RU" w:bidi="en-US"/>
        </w:rPr>
        <w:t xml:space="preserve"> </w:t>
      </w:r>
      <w:r w:rsidRPr="00F42309">
        <w:rPr>
          <w:rFonts w:cs="Arial"/>
          <w:lang w:val="ru-RU"/>
        </w:rPr>
        <w:t>Закона о јавним</w:t>
      </w:r>
      <w:r w:rsidRPr="00F42309">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42309">
        <w:rPr>
          <w:rFonts w:cs="Arial"/>
          <w:lang w:val="ru-RU" w:bidi="en-US"/>
        </w:rPr>
        <w:t xml:space="preserve"> (попуњени, потписани и печатом оверени)</w:t>
      </w:r>
      <w:r w:rsidRPr="00F42309">
        <w:rPr>
          <w:rFonts w:cs="Arial"/>
          <w:lang w:val="ru-RU" w:bidi="en-US"/>
        </w:rPr>
        <w:t xml:space="preserve"> на начин предвиђен следећим ставом ове тачке</w:t>
      </w:r>
      <w:r w:rsidRPr="00F42309">
        <w:rPr>
          <w:rFonts w:cs="Arial"/>
          <w:lang w:val="ru-RU"/>
        </w:rPr>
        <w:t>:</w:t>
      </w:r>
    </w:p>
    <w:p w:rsidR="00912023" w:rsidRPr="00BE7F9F" w:rsidRDefault="00912023" w:rsidP="00912023">
      <w:pPr>
        <w:numPr>
          <w:ilvl w:val="0"/>
          <w:numId w:val="3"/>
        </w:numPr>
        <w:spacing w:before="0"/>
        <w:rPr>
          <w:rFonts w:cs="Arial"/>
          <w:lang w:val="ru-RU"/>
        </w:rPr>
      </w:pPr>
      <w:r w:rsidRPr="00BE7F9F">
        <w:rPr>
          <w:rFonts w:cs="Arial"/>
          <w:lang w:val="ru-RU"/>
        </w:rPr>
        <w:t xml:space="preserve">Образац понуде </w:t>
      </w:r>
    </w:p>
    <w:p w:rsidR="00912023" w:rsidRPr="00BE7F9F" w:rsidRDefault="00912023" w:rsidP="00912023">
      <w:pPr>
        <w:numPr>
          <w:ilvl w:val="0"/>
          <w:numId w:val="3"/>
        </w:numPr>
        <w:spacing w:before="0"/>
        <w:rPr>
          <w:rFonts w:cs="Arial"/>
          <w:lang w:val="ru-RU"/>
        </w:rPr>
      </w:pPr>
      <w:r w:rsidRPr="00BE7F9F">
        <w:rPr>
          <w:rFonts w:cs="Arial"/>
          <w:lang w:val="ru-RU"/>
        </w:rPr>
        <w:t xml:space="preserve">Структура цене </w:t>
      </w:r>
    </w:p>
    <w:p w:rsidR="00912023" w:rsidRPr="00BE7F9F" w:rsidRDefault="00912023" w:rsidP="00912023">
      <w:pPr>
        <w:numPr>
          <w:ilvl w:val="0"/>
          <w:numId w:val="3"/>
        </w:numPr>
        <w:spacing w:before="0"/>
        <w:rPr>
          <w:rFonts w:cs="Arial"/>
          <w:lang w:val="ru-RU"/>
        </w:rPr>
      </w:pPr>
      <w:r w:rsidRPr="00BE7F9F">
        <w:rPr>
          <w:rFonts w:cs="Arial"/>
          <w:lang w:val="ru-RU"/>
        </w:rPr>
        <w:t>Образац трошкова припреме понуде, ако понуђач захтева надокнаду трошкова у складу са чл.88 Закона</w:t>
      </w:r>
    </w:p>
    <w:p w:rsidR="00912023" w:rsidRPr="00BE7F9F" w:rsidRDefault="00912023" w:rsidP="00912023">
      <w:pPr>
        <w:numPr>
          <w:ilvl w:val="0"/>
          <w:numId w:val="3"/>
        </w:numPr>
        <w:spacing w:before="0"/>
        <w:rPr>
          <w:rFonts w:cs="Arial"/>
          <w:lang w:val="ru-RU"/>
        </w:rPr>
      </w:pPr>
      <w:r w:rsidRPr="00BE7F9F">
        <w:rPr>
          <w:rFonts w:cs="Arial"/>
          <w:lang w:val="ru-RU"/>
        </w:rPr>
        <w:t xml:space="preserve">Изјава о независној понуди </w:t>
      </w:r>
    </w:p>
    <w:p w:rsidR="00912023" w:rsidRPr="00BE7F9F" w:rsidRDefault="00912023" w:rsidP="00912023">
      <w:pPr>
        <w:numPr>
          <w:ilvl w:val="0"/>
          <w:numId w:val="3"/>
        </w:numPr>
        <w:spacing w:before="0"/>
        <w:rPr>
          <w:rFonts w:cs="Arial"/>
          <w:lang w:val="ru-RU"/>
        </w:rPr>
      </w:pPr>
      <w:r w:rsidRPr="00BE7F9F">
        <w:rPr>
          <w:rFonts w:cs="Arial"/>
          <w:lang w:val="ru-RU"/>
        </w:rPr>
        <w:t xml:space="preserve">Изјава у складу са чланом 75. став 2. Закона </w:t>
      </w:r>
    </w:p>
    <w:p w:rsidR="00912023" w:rsidRPr="00BE7F9F" w:rsidRDefault="00912023" w:rsidP="00912023">
      <w:pPr>
        <w:numPr>
          <w:ilvl w:val="0"/>
          <w:numId w:val="3"/>
        </w:numPr>
        <w:spacing w:before="0"/>
        <w:rPr>
          <w:rFonts w:cs="Arial"/>
          <w:lang w:val="ru-RU"/>
        </w:rPr>
      </w:pPr>
      <w:r w:rsidRPr="00BE7F9F">
        <w:rPr>
          <w:rFonts w:cs="Arial"/>
          <w:lang w:val="ru-RU"/>
        </w:rPr>
        <w:t>Средства финансијског обезбеђења за озбиљност понуде</w:t>
      </w:r>
    </w:p>
    <w:p w:rsidR="00912023" w:rsidRPr="00BE7F9F" w:rsidRDefault="00912023" w:rsidP="00912023">
      <w:pPr>
        <w:numPr>
          <w:ilvl w:val="0"/>
          <w:numId w:val="3"/>
        </w:numPr>
        <w:spacing w:before="0"/>
        <w:rPr>
          <w:rFonts w:cs="Arial"/>
          <w:lang w:val="ru-RU"/>
        </w:rPr>
      </w:pPr>
      <w:r w:rsidRPr="00BE7F9F">
        <w:rPr>
          <w:rFonts w:cs="Arial"/>
          <w:lang w:val="ru-RU"/>
        </w:rPr>
        <w:t>Обрасц</w:t>
      </w:r>
      <w:r w:rsidRPr="00BE7F9F">
        <w:rPr>
          <w:rFonts w:cs="Arial"/>
          <w:lang w:val="sr-Cyrl-CS"/>
        </w:rPr>
        <w:t>и</w:t>
      </w:r>
      <w:r w:rsidRPr="00BE7F9F">
        <w:rPr>
          <w:rFonts w:cs="Arial"/>
          <w:lang w:val="ru-RU"/>
        </w:rPr>
        <w:t>, изјаве и доказ</w:t>
      </w:r>
      <w:r w:rsidRPr="00BE7F9F">
        <w:rPr>
          <w:rFonts w:cs="Arial"/>
          <w:lang w:val="sr-Cyrl-CS"/>
        </w:rPr>
        <w:t>и</w:t>
      </w:r>
      <w:r w:rsidRPr="00BE7F9F">
        <w:rPr>
          <w:rFonts w:cs="Arial"/>
          <w:lang w:val="ru-RU"/>
        </w:rPr>
        <w:t xml:space="preserve"> одређене тачком 6.</w:t>
      </w:r>
      <w:r w:rsidRPr="00BE7F9F">
        <w:rPr>
          <w:rFonts w:cs="Arial"/>
          <w:lang w:val="sr-Cyrl-CS"/>
        </w:rPr>
        <w:t>9</w:t>
      </w:r>
      <w:r w:rsidRPr="00BE7F9F">
        <w:rPr>
          <w:rFonts w:cs="Arial"/>
          <w:lang w:val="ru-RU"/>
        </w:rPr>
        <w:t xml:space="preserve"> или 6.1</w:t>
      </w:r>
      <w:r w:rsidRPr="00BE7F9F">
        <w:rPr>
          <w:rFonts w:cs="Arial"/>
          <w:lang w:val="sr-Cyrl-CS"/>
        </w:rPr>
        <w:t>0</w:t>
      </w:r>
      <w:r w:rsidRPr="00BE7F9F">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912023" w:rsidRPr="00BE7F9F" w:rsidRDefault="00912023" w:rsidP="00912023">
      <w:pPr>
        <w:numPr>
          <w:ilvl w:val="0"/>
          <w:numId w:val="3"/>
        </w:numPr>
        <w:spacing w:before="0"/>
        <w:rPr>
          <w:rFonts w:cs="Arial"/>
          <w:lang w:val="ru-RU"/>
        </w:rPr>
      </w:pPr>
      <w:r w:rsidRPr="00BE7F9F">
        <w:rPr>
          <w:rFonts w:cs="Arial"/>
          <w:lang w:val="ru-RU"/>
        </w:rPr>
        <w:t>потписан и печатом оверен „Модел уговора“ (пожељно је да буде попуњен)</w:t>
      </w:r>
    </w:p>
    <w:p w:rsidR="00912023" w:rsidRPr="00BE7F9F" w:rsidRDefault="00912023" w:rsidP="00912023">
      <w:pPr>
        <w:numPr>
          <w:ilvl w:val="0"/>
          <w:numId w:val="3"/>
        </w:numPr>
        <w:spacing w:before="0"/>
        <w:rPr>
          <w:rFonts w:cs="Arial"/>
          <w:lang w:val="ru-RU"/>
        </w:rPr>
      </w:pPr>
      <w:r w:rsidRPr="00BE7F9F">
        <w:rPr>
          <w:rFonts w:cs="Arial"/>
          <w:lang w:val="ru-RU"/>
        </w:rPr>
        <w:t xml:space="preserve">докази о испуњености услова из чл. 75. и 76. Закона у складу са чланом 77. Закона и Одељком 4. конкурсне документације </w:t>
      </w:r>
    </w:p>
    <w:p w:rsidR="00912023" w:rsidRDefault="00912023" w:rsidP="00912023">
      <w:pPr>
        <w:numPr>
          <w:ilvl w:val="0"/>
          <w:numId w:val="3"/>
        </w:numPr>
        <w:spacing w:before="0"/>
        <w:rPr>
          <w:lang w:val="ru-RU"/>
        </w:rPr>
      </w:pPr>
      <w:r w:rsidRPr="00BE7F9F">
        <w:rPr>
          <w:lang w:val="ru-RU"/>
        </w:rPr>
        <w:t>Овлашћење за потписника (ако не потписује заступник)</w:t>
      </w:r>
    </w:p>
    <w:p w:rsidR="00912023" w:rsidRPr="00916462" w:rsidRDefault="00912023" w:rsidP="00912023">
      <w:pPr>
        <w:pStyle w:val="KDNabrajanje"/>
        <w:spacing w:before="0"/>
      </w:pPr>
      <w:r w:rsidRPr="00916462">
        <w:t>Споразум о заједничком наступању (уколико понуду подноси 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A168A">
      <w:pPr>
        <w:pStyle w:val="KDPodnaslov2"/>
        <w:numPr>
          <w:ilvl w:val="1"/>
          <w:numId w:val="26"/>
        </w:numPr>
        <w:spacing w:before="0"/>
        <w:jc w:val="both"/>
        <w:rPr>
          <w:rFonts w:cs="Arial"/>
        </w:rPr>
      </w:pPr>
      <w:bookmarkStart w:id="239" w:name="_Toc441651580"/>
      <w:bookmarkStart w:id="240" w:name="_Toc442559891"/>
      <w:r w:rsidRPr="00F10346">
        <w:rPr>
          <w:rFonts w:cs="Arial"/>
        </w:rPr>
        <w:t>Подношење и</w:t>
      </w:r>
      <w:r w:rsidR="008D2B23" w:rsidRPr="00F10346">
        <w:rPr>
          <w:rFonts w:cs="Arial"/>
        </w:rPr>
        <w:t xml:space="preserve"> отварање понуда</w:t>
      </w:r>
      <w:bookmarkEnd w:id="239"/>
      <w:bookmarkEnd w:id="240"/>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42309">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12023" w:rsidRPr="00F42309" w:rsidRDefault="00FC355A" w:rsidP="00912023">
      <w:pPr>
        <w:pStyle w:val="KDParagraf"/>
        <w:spacing w:before="0"/>
        <w:rPr>
          <w:rFonts w:cs="Arial"/>
          <w:lang w:val="ru-RU"/>
        </w:rPr>
      </w:pPr>
      <w:r w:rsidRPr="00F42309">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F42309">
        <w:rPr>
          <w:rFonts w:cs="Arial"/>
          <w:lang w:val="sr-Cyrl-CS"/>
        </w:rPr>
        <w:lastRenderedPageBreak/>
        <w:t xml:space="preserve">„Електропривреда Србије“ Београд, </w:t>
      </w:r>
      <w:r w:rsidR="003C4E60" w:rsidRPr="00F42309">
        <w:rPr>
          <w:rFonts w:cs="Arial"/>
          <w:lang w:val="sr-Cyrl-CS"/>
        </w:rPr>
        <w:t xml:space="preserve">огранак </w:t>
      </w:r>
      <w:r w:rsidR="0044694C" w:rsidRPr="00F42309">
        <w:rPr>
          <w:rFonts w:cs="Arial"/>
          <w:lang w:val="sr-Cyrl-CS"/>
        </w:rPr>
        <w:t>ТЕНТ</w:t>
      </w:r>
      <w:r w:rsidR="003C4E60" w:rsidRPr="00F42309">
        <w:rPr>
          <w:rFonts w:cs="Arial"/>
          <w:lang w:val="sr-Cyrl-CS"/>
        </w:rPr>
        <w:t>,</w:t>
      </w:r>
      <w:r w:rsidR="003C4E60" w:rsidRPr="00F42309">
        <w:rPr>
          <w:rFonts w:cs="Arial"/>
          <w:color w:val="00B0F0"/>
          <w:lang w:val="sr-Cyrl-CS"/>
        </w:rPr>
        <w:t xml:space="preserve"> </w:t>
      </w:r>
      <w:r w:rsidRPr="00F10346">
        <w:rPr>
          <w:rFonts w:cs="Arial"/>
          <w:lang w:val="ru-RU"/>
        </w:rPr>
        <w:t xml:space="preserve">ул. </w:t>
      </w:r>
      <w:r w:rsidR="00912023" w:rsidRPr="00E54B0D">
        <w:rPr>
          <w:rFonts w:cs="Arial"/>
          <w:lang w:val="sr-Cyrl-RS"/>
        </w:rPr>
        <w:t>Богољуба Урошевића Црног 44, 11500 Обреновац</w:t>
      </w:r>
      <w:r w:rsidR="00912023" w:rsidRPr="00312DBE">
        <w:rPr>
          <w:rFonts w:cs="Arial"/>
          <w:lang w:val="ru-RU"/>
        </w:rPr>
        <w:t xml:space="preserve">, </w:t>
      </w:r>
      <w:r w:rsidR="00912023" w:rsidRPr="00312DBE">
        <w:rPr>
          <w:rFonts w:cs="Arial"/>
          <w:bCs/>
          <w:lang w:val="ru-RU"/>
        </w:rPr>
        <w:t xml:space="preserve">у просторијама </w:t>
      </w:r>
      <w:r w:rsidR="00912023" w:rsidRPr="00E54B0D">
        <w:rPr>
          <w:rFonts w:cs="Arial"/>
          <w:bCs/>
          <w:lang w:val="sr-Cyrl-RS"/>
        </w:rPr>
        <w:t>ПКА</w:t>
      </w:r>
      <w:r w:rsidR="00912023">
        <w:rPr>
          <w:rFonts w:cs="Arial"/>
          <w:bCs/>
          <w:lang w:val="sr-Cyrl-RS"/>
        </w:rPr>
        <w:t>.</w:t>
      </w:r>
    </w:p>
    <w:p w:rsidR="008D2B23" w:rsidRPr="00F42309" w:rsidRDefault="008D2B23" w:rsidP="008D2B23">
      <w:pPr>
        <w:pStyle w:val="KDParagraf"/>
        <w:spacing w:before="0"/>
        <w:rPr>
          <w:rFonts w:cs="Arial"/>
          <w:lang w:val="ru-RU"/>
        </w:rPr>
      </w:pPr>
      <w:r w:rsidRPr="00F42309">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42309">
        <w:rPr>
          <w:rFonts w:cs="Arial"/>
          <w:lang w:val="ru-RU"/>
        </w:rPr>
        <w:t>за учествовање у овом поступку (пожељно да буде издато на меморандуму понуђача)</w:t>
      </w:r>
      <w:r w:rsidRPr="00F42309">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42309" w:rsidRDefault="008D2B23" w:rsidP="008D2B23">
      <w:pPr>
        <w:pStyle w:val="KDParagraf"/>
        <w:spacing w:before="0"/>
        <w:rPr>
          <w:rFonts w:cs="Arial"/>
          <w:lang w:val="ru-RU"/>
        </w:rPr>
      </w:pPr>
      <w:r w:rsidRPr="00F42309">
        <w:rPr>
          <w:rFonts w:cs="Arial"/>
          <w:lang w:val="ru-RU"/>
        </w:rPr>
        <w:t>Комисија за јавну набавку води записник о отварању понуда у који се уносе подаци у складу са Законом.</w:t>
      </w:r>
    </w:p>
    <w:p w:rsidR="008D2B23" w:rsidRPr="00F42309" w:rsidRDefault="008D2B23" w:rsidP="008D2B23">
      <w:pPr>
        <w:pStyle w:val="KDParagraf"/>
        <w:spacing w:before="0"/>
        <w:rPr>
          <w:rFonts w:cs="Arial"/>
          <w:lang w:val="ru-RU"/>
        </w:rPr>
      </w:pPr>
      <w:r w:rsidRPr="00F4230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42309" w:rsidRDefault="008D2B23" w:rsidP="008D2B23">
      <w:pPr>
        <w:pStyle w:val="KDParagraf"/>
        <w:spacing w:before="0"/>
        <w:rPr>
          <w:rFonts w:cs="Arial"/>
          <w:lang w:val="ru-RU"/>
        </w:rPr>
      </w:pPr>
      <w:r w:rsidRPr="00F4230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42309" w:rsidRDefault="008D2B23" w:rsidP="008D2B23">
      <w:pPr>
        <w:pStyle w:val="KDParagraf"/>
        <w:spacing w:before="0"/>
        <w:rPr>
          <w:rFonts w:cs="Arial"/>
          <w:lang w:val="ru-RU"/>
        </w:rPr>
      </w:pPr>
    </w:p>
    <w:p w:rsidR="008D2B23" w:rsidRPr="00F10346" w:rsidRDefault="008D2B23" w:rsidP="004A168A">
      <w:pPr>
        <w:pStyle w:val="KDPodnaslov2"/>
        <w:numPr>
          <w:ilvl w:val="1"/>
          <w:numId w:val="26"/>
        </w:numPr>
        <w:spacing w:before="0"/>
        <w:jc w:val="both"/>
        <w:rPr>
          <w:rFonts w:cs="Arial"/>
        </w:rPr>
      </w:pPr>
      <w:bookmarkStart w:id="241" w:name="_Toc441651581"/>
      <w:bookmarkStart w:id="242" w:name="_Toc442559892"/>
      <w:r w:rsidRPr="00F10346">
        <w:rPr>
          <w:rFonts w:cs="Arial"/>
        </w:rPr>
        <w:t>Начин подношења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42309" w:rsidRDefault="008D2B23" w:rsidP="008D2B23">
      <w:pPr>
        <w:pStyle w:val="KDParagraf"/>
        <w:spacing w:before="0"/>
        <w:rPr>
          <w:rFonts w:cs="Arial"/>
          <w:lang w:val="ru-RU"/>
        </w:rPr>
      </w:pPr>
      <w:r w:rsidRPr="00F4230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42309" w:rsidRDefault="008D2B23" w:rsidP="008D2B23">
      <w:pPr>
        <w:pStyle w:val="KDParagraf"/>
        <w:spacing w:before="0"/>
        <w:rPr>
          <w:rFonts w:cs="Arial"/>
          <w:lang w:val="ru-RU"/>
        </w:rPr>
      </w:pPr>
      <w:r w:rsidRPr="00F4230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F42309" w:rsidRDefault="008D2B23" w:rsidP="008D2B23">
      <w:pPr>
        <w:pStyle w:val="KDParagraf"/>
        <w:spacing w:before="0"/>
        <w:rPr>
          <w:rFonts w:cs="Arial"/>
          <w:lang w:val="ru-RU"/>
        </w:rPr>
      </w:pPr>
      <w:r w:rsidRPr="00F4230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F42309" w:rsidRDefault="003E06A4" w:rsidP="008D2B23">
      <w:pPr>
        <w:pStyle w:val="KDParagraf"/>
        <w:spacing w:before="0"/>
        <w:rPr>
          <w:rFonts w:cs="Arial"/>
          <w:lang w:val="ru-RU"/>
        </w:rPr>
      </w:pPr>
    </w:p>
    <w:p w:rsidR="008D2B23" w:rsidRPr="00F10346" w:rsidRDefault="008D2B23" w:rsidP="004A168A">
      <w:pPr>
        <w:pStyle w:val="KDPodnaslov2"/>
        <w:numPr>
          <w:ilvl w:val="1"/>
          <w:numId w:val="26"/>
        </w:numPr>
        <w:spacing w:before="0"/>
        <w:jc w:val="both"/>
        <w:rPr>
          <w:rFonts w:cs="Arial"/>
        </w:rPr>
      </w:pPr>
      <w:bookmarkStart w:id="243" w:name="_Toc441651582"/>
      <w:bookmarkStart w:id="244" w:name="_Toc442559893"/>
      <w:r w:rsidRPr="00F10346">
        <w:rPr>
          <w:rFonts w:cs="Arial"/>
        </w:rPr>
        <w:t>Измена, допуна и опозив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1A162A" w:rsidRPr="001A162A">
        <w:rPr>
          <w:rFonts w:cs="Arial"/>
          <w:lang w:val="ru-RU"/>
        </w:rPr>
        <w:t>„Израда симулатора технолошког процеса и тренажера за ДЦС систем управљања блокова и опште групе – ТЕНТ Б“</w:t>
      </w:r>
      <w:r w:rsidRPr="00F10346">
        <w:rPr>
          <w:rFonts w:cs="Arial"/>
          <w:lang w:val="ru-RU"/>
        </w:rPr>
        <w:t xml:space="preserve"> - Јавна набавка број </w:t>
      </w:r>
      <w:r w:rsidR="001A162A">
        <w:rPr>
          <w:rFonts w:cs="Arial"/>
          <w:lang w:val="ru-RU"/>
        </w:rPr>
        <w:t>266/2018 (3000/1350/2018)</w:t>
      </w:r>
      <w:r w:rsidRPr="00F10346">
        <w:rPr>
          <w:rFonts w:cs="Arial"/>
          <w:lang w:val="ru-RU"/>
        </w:rPr>
        <w:t xml:space="preserve"> – НЕ ОТВАРАТИ“.</w:t>
      </w:r>
    </w:p>
    <w:p w:rsidR="008D2B23" w:rsidRPr="00F42309" w:rsidRDefault="008D2B23" w:rsidP="008D2B23">
      <w:pPr>
        <w:pStyle w:val="KDParagraf"/>
        <w:spacing w:before="0"/>
        <w:rPr>
          <w:rFonts w:cs="Arial"/>
          <w:lang w:val="ru-RU"/>
        </w:rPr>
      </w:pPr>
      <w:r w:rsidRPr="00F4230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42309" w:rsidRDefault="008D2B23" w:rsidP="008D2B23">
      <w:pPr>
        <w:pStyle w:val="KDParagraf"/>
        <w:spacing w:before="0"/>
        <w:rPr>
          <w:rFonts w:cs="Arial"/>
          <w:lang w:val="ru-RU"/>
        </w:rPr>
      </w:pPr>
      <w:r w:rsidRPr="00F4230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A162A" w:rsidRPr="001A162A">
        <w:rPr>
          <w:rFonts w:cs="Arial"/>
          <w:lang w:val="ru-RU"/>
        </w:rPr>
        <w:t>„Израда симулатора технолошког процеса и тренажера за ДЦС систем управљања блокова и опште групе – ТЕНТ Б“</w:t>
      </w:r>
      <w:r w:rsidR="001A162A" w:rsidRPr="00F10346">
        <w:rPr>
          <w:rFonts w:cs="Arial"/>
          <w:lang w:val="ru-RU"/>
        </w:rPr>
        <w:t xml:space="preserve"> - Јавна набавка број </w:t>
      </w:r>
      <w:r w:rsidR="001A162A">
        <w:rPr>
          <w:rFonts w:cs="Arial"/>
          <w:lang w:val="ru-RU"/>
        </w:rPr>
        <w:t>266/2018 (3000/1350/2018)</w:t>
      </w:r>
      <w:r w:rsidR="001A162A" w:rsidRPr="00F10346">
        <w:rPr>
          <w:rFonts w:cs="Arial"/>
          <w:lang w:val="ru-RU"/>
        </w:rPr>
        <w:t xml:space="preserve"> – НЕ ОТВАРАТИ</w:t>
      </w:r>
      <w:r w:rsidR="001A162A" w:rsidRPr="00F42309">
        <w:rPr>
          <w:rFonts w:cs="Arial"/>
          <w:lang w:val="ru-RU"/>
        </w:rPr>
        <w:t xml:space="preserve"> </w:t>
      </w:r>
      <w:r w:rsidRPr="00F42309">
        <w:rPr>
          <w:rFonts w:cs="Arial"/>
          <w:lang w:val="ru-RU"/>
        </w:rPr>
        <w:t>“.</w:t>
      </w:r>
    </w:p>
    <w:p w:rsidR="008D2B23" w:rsidRPr="00F42309" w:rsidRDefault="008D2B23" w:rsidP="008D2B23">
      <w:pPr>
        <w:pStyle w:val="KDParagraf"/>
        <w:spacing w:before="0"/>
        <w:rPr>
          <w:rFonts w:cs="Arial"/>
          <w:lang w:val="ru-RU"/>
        </w:rPr>
      </w:pPr>
      <w:r w:rsidRPr="00F4230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A162A" w:rsidRDefault="008D2B23" w:rsidP="008D2B23">
      <w:pPr>
        <w:pStyle w:val="KDKomentar"/>
        <w:spacing w:before="0"/>
        <w:rPr>
          <w:rFonts w:cs="Arial"/>
          <w:i w:val="0"/>
          <w:color w:val="auto"/>
          <w:sz w:val="22"/>
          <w:szCs w:val="22"/>
          <w:lang w:val="sr-Cyrl-RS"/>
        </w:rPr>
      </w:pPr>
      <w:r w:rsidRPr="001A16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1A162A" w:rsidRPr="001A162A">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4A168A">
      <w:pPr>
        <w:pStyle w:val="KDPodnaslov2"/>
        <w:numPr>
          <w:ilvl w:val="1"/>
          <w:numId w:val="26"/>
        </w:numPr>
        <w:spacing w:before="0"/>
        <w:jc w:val="both"/>
        <w:rPr>
          <w:rFonts w:cs="Arial"/>
        </w:rPr>
      </w:pPr>
      <w:bookmarkStart w:id="245" w:name="_Toc441651583"/>
      <w:bookmarkStart w:id="246" w:name="_Toc442559894"/>
      <w:r w:rsidRPr="00F10346">
        <w:rPr>
          <w:rFonts w:cs="Arial"/>
          <w:lang w:val="ru-RU"/>
        </w:rPr>
        <w:t>П</w:t>
      </w:r>
      <w:r w:rsidRPr="00F10346">
        <w:rPr>
          <w:rFonts w:cs="Arial"/>
        </w:rPr>
        <w:t>артије</w:t>
      </w:r>
      <w:bookmarkEnd w:id="245"/>
      <w:bookmarkEnd w:id="246"/>
    </w:p>
    <w:p w:rsidR="00FC355A" w:rsidRPr="001A162A" w:rsidRDefault="00FC355A" w:rsidP="00FC355A">
      <w:pPr>
        <w:pStyle w:val="KDParagraf"/>
        <w:spacing w:before="0"/>
        <w:rPr>
          <w:rFonts w:cs="Arial"/>
        </w:rPr>
      </w:pPr>
      <w:r w:rsidRPr="001A162A">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4A168A">
      <w:pPr>
        <w:pStyle w:val="KDPodnaslov2"/>
        <w:numPr>
          <w:ilvl w:val="1"/>
          <w:numId w:val="26"/>
        </w:numPr>
        <w:spacing w:before="0"/>
        <w:jc w:val="both"/>
        <w:rPr>
          <w:rFonts w:cs="Arial"/>
        </w:rPr>
      </w:pPr>
      <w:bookmarkStart w:id="247" w:name="_Toc441651584"/>
      <w:bookmarkStart w:id="248" w:name="_Toc442559895"/>
      <w:r w:rsidRPr="00F10346">
        <w:rPr>
          <w:rFonts w:cs="Arial"/>
        </w:rPr>
        <w:lastRenderedPageBreak/>
        <w:t>Понуда са варијантама</w:t>
      </w:r>
      <w:bookmarkEnd w:id="247"/>
      <w:bookmarkEnd w:id="24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4A168A">
      <w:pPr>
        <w:pStyle w:val="KDPodnaslov2"/>
        <w:numPr>
          <w:ilvl w:val="1"/>
          <w:numId w:val="26"/>
        </w:numPr>
        <w:spacing w:before="0"/>
        <w:jc w:val="both"/>
        <w:rPr>
          <w:rFonts w:cs="Arial"/>
        </w:rPr>
      </w:pPr>
      <w:bookmarkStart w:id="249" w:name="_Toc441651585"/>
      <w:bookmarkStart w:id="250" w:name="_Toc442559896"/>
      <w:r w:rsidRPr="00F10346">
        <w:rPr>
          <w:rFonts w:cs="Arial"/>
        </w:rPr>
        <w:t>Подношење понуде са подизвођачима</w:t>
      </w:r>
      <w:bookmarkEnd w:id="249"/>
      <w:bookmarkEnd w:id="250"/>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Pr="00F10346">
        <w:rPr>
          <w:rFonts w:cs="Arial"/>
          <w:color w:val="00B0F0"/>
        </w:rPr>
        <w:t>.</w:t>
      </w:r>
      <w:r w:rsidR="00266FE9">
        <w:rPr>
          <w:rFonts w:cs="Arial"/>
          <w:color w:val="00B0F0"/>
        </w:rPr>
        <w:t xml:space="preserve"> </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1A162A" w:rsidRDefault="008D2B23" w:rsidP="008D2B23">
      <w:pPr>
        <w:pStyle w:val="KDParagraf"/>
        <w:spacing w:before="0"/>
        <w:rPr>
          <w:rFonts w:cs="Arial"/>
          <w:lang w:bidi="en-US"/>
        </w:rPr>
      </w:pPr>
      <w:r w:rsidRPr="001A162A">
        <w:rPr>
          <w:rFonts w:cs="Arial"/>
        </w:rPr>
        <w:t>Наручилац</w:t>
      </w:r>
      <w:r w:rsidRPr="001A162A">
        <w:rPr>
          <w:rFonts w:cs="Arial"/>
          <w:lang w:bidi="en-US"/>
        </w:rPr>
        <w:t xml:space="preserve"> у овом поступку не предвиђа примену одредби става 9.и 10. члана 80. Закона.</w:t>
      </w:r>
    </w:p>
    <w:p w:rsidR="008D2B23" w:rsidRPr="00F10346" w:rsidRDefault="008D2B23" w:rsidP="008D2B23">
      <w:pPr>
        <w:pStyle w:val="KDParagraf"/>
        <w:spacing w:before="0"/>
        <w:rPr>
          <w:rFonts w:cs="Arial"/>
          <w:color w:val="00B0F0"/>
          <w:lang w:bidi="en-US"/>
        </w:rPr>
      </w:pPr>
    </w:p>
    <w:p w:rsidR="008D2B23" w:rsidRPr="00F10346" w:rsidRDefault="008D2B23" w:rsidP="004A168A">
      <w:pPr>
        <w:pStyle w:val="KDPodnaslov2"/>
        <w:numPr>
          <w:ilvl w:val="1"/>
          <w:numId w:val="26"/>
        </w:numPr>
        <w:spacing w:before="0"/>
        <w:jc w:val="both"/>
        <w:rPr>
          <w:rFonts w:cs="Arial"/>
        </w:rPr>
      </w:pPr>
      <w:bookmarkStart w:id="251" w:name="_Toc441651586"/>
      <w:bookmarkStart w:id="252" w:name="_Toc442559897"/>
      <w:r w:rsidRPr="00F10346">
        <w:rPr>
          <w:rFonts w:cs="Arial"/>
        </w:rPr>
        <w:t>Подношење заједничке понуде</w:t>
      </w:r>
      <w:bookmarkEnd w:id="251"/>
      <w:bookmarkEnd w:id="252"/>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42309" w:rsidRDefault="008D2B23" w:rsidP="008D2B23">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42309">
        <w:rPr>
          <w:rFonts w:cs="Arial"/>
          <w:lang w:val="ru-RU"/>
        </w:rPr>
        <w:t xml:space="preserve">став 1. тачка 1), 2) и 4) </w:t>
      </w:r>
      <w:r w:rsidR="00266FE9" w:rsidRPr="00F42309">
        <w:rPr>
          <w:rFonts w:cs="Arial"/>
          <w:lang w:val="ru-RU"/>
        </w:rPr>
        <w:t xml:space="preserve">и члана 75. став 2. </w:t>
      </w:r>
      <w:r w:rsidRPr="00F42309">
        <w:rPr>
          <w:rFonts w:cs="Arial"/>
          <w:lang w:val="ru-RU"/>
        </w:rPr>
        <w:t>Закона, наведене у одељку Услови за учешће из члана 75. и 76. Закона и Упутство како се доказује испуњеност тих услова</w:t>
      </w:r>
      <w:r w:rsidR="00011DCA" w:rsidRPr="00F42309">
        <w:rPr>
          <w:rFonts w:cs="Arial"/>
          <w:lang w:val="ru-RU"/>
        </w:rPr>
        <w:t>.</w:t>
      </w:r>
      <w:r w:rsidRPr="00F42309">
        <w:rPr>
          <w:rFonts w:cs="Arial"/>
          <w:lang w:val="ru-RU"/>
        </w:rPr>
        <w:t xml:space="preserve"> Услове у вези са капацитетима, у складу са чланом 76.Закона, </w:t>
      </w:r>
      <w:r w:rsidRPr="00F42309">
        <w:rPr>
          <w:rFonts w:cs="Arial"/>
          <w:lang w:val="ru-RU"/>
        </w:rPr>
        <w:lastRenderedPageBreak/>
        <w:t>понуђачи из групе испуњавају заједно, на основу достављених доказа дефинисаних</w:t>
      </w:r>
      <w:r w:rsidR="001A162A" w:rsidRPr="001A162A">
        <w:rPr>
          <w:rFonts w:cs="Arial"/>
          <w:lang w:val="sr-Cyrl-RS"/>
        </w:rPr>
        <w:t xml:space="preserve"> </w:t>
      </w:r>
      <w:r w:rsidRPr="00F42309">
        <w:rPr>
          <w:rFonts w:cs="Arial"/>
          <w:lang w:val="ru-RU"/>
        </w:rPr>
        <w:t>конкурсном документацијом</w:t>
      </w:r>
      <w:r w:rsidR="00011DCA" w:rsidRPr="00F42309">
        <w:rPr>
          <w:rFonts w:cs="Arial"/>
          <w:lang w:val="ru-RU"/>
        </w:rPr>
        <w:t>.</w:t>
      </w:r>
    </w:p>
    <w:p w:rsidR="00FD7543" w:rsidRPr="00F42309" w:rsidRDefault="008D2B23" w:rsidP="008D2B23">
      <w:pPr>
        <w:pStyle w:val="KDParagraf"/>
        <w:spacing w:before="0"/>
        <w:rPr>
          <w:rFonts w:cs="Arial"/>
          <w:color w:val="00B0F0"/>
          <w:lang w:val="ru-RU" w:bidi="en-US"/>
        </w:rPr>
      </w:pPr>
      <w:r w:rsidRPr="00F42309">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42309">
        <w:rPr>
          <w:rFonts w:cs="Arial"/>
          <w:lang w:val="ru-RU" w:bidi="en-US"/>
        </w:rPr>
        <w:t>попуњава, потписује и оверава сваки члан групе понуђача у своје име.</w:t>
      </w:r>
      <w:r w:rsidR="00B20A6C" w:rsidRPr="00F42309">
        <w:rPr>
          <w:rFonts w:cs="Arial"/>
          <w:lang w:val="ru-RU"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42309">
        <w:rPr>
          <w:rFonts w:cs="Arial"/>
          <w:lang w:val="ru-RU" w:bidi="en-US"/>
        </w:rPr>
        <w:t>Понуђачи из групе понуђача одговорају неограничено солидарно према наручиоцу.</w:t>
      </w:r>
    </w:p>
    <w:p w:rsidR="001A162A" w:rsidRPr="001A162A" w:rsidRDefault="001A162A" w:rsidP="008D2B23">
      <w:pPr>
        <w:pStyle w:val="KDParagraf"/>
        <w:spacing w:before="0"/>
        <w:rPr>
          <w:rFonts w:cs="Arial"/>
          <w:lang w:val="sr-Cyrl-RS" w:bidi="en-US"/>
        </w:rPr>
      </w:pPr>
    </w:p>
    <w:p w:rsidR="008D2B23" w:rsidRPr="00F10346" w:rsidRDefault="008D2B23" w:rsidP="004A168A">
      <w:pPr>
        <w:pStyle w:val="KDPodnaslov2"/>
        <w:numPr>
          <w:ilvl w:val="1"/>
          <w:numId w:val="26"/>
        </w:numPr>
        <w:spacing w:before="0"/>
        <w:jc w:val="both"/>
        <w:rPr>
          <w:rFonts w:cs="Arial"/>
        </w:rPr>
      </w:pPr>
      <w:bookmarkStart w:id="253" w:name="_Toc441651587"/>
      <w:bookmarkStart w:id="254" w:name="_Toc442559898"/>
      <w:r w:rsidRPr="00F10346">
        <w:rPr>
          <w:rFonts w:cs="Arial"/>
        </w:rPr>
        <w:t>Понуђена цена</w:t>
      </w:r>
      <w:bookmarkEnd w:id="253"/>
      <w:bookmarkEnd w:id="254"/>
    </w:p>
    <w:p w:rsidR="008D2B23" w:rsidRPr="006572F2" w:rsidRDefault="008D2B23" w:rsidP="008D2B23">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6572F2" w:rsidRDefault="002E2F11" w:rsidP="002E2F11">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2E2F11" w:rsidRPr="00F42309" w:rsidRDefault="002E2F11" w:rsidP="002E2F11">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w:t>
      </w:r>
      <w:r w:rsidR="00D16608" w:rsidRPr="00F42309">
        <w:rPr>
          <w:rFonts w:cs="Arial"/>
          <w:lang w:val="sr-Cyrl-RS"/>
        </w:rPr>
        <w:t>акона</w:t>
      </w:r>
      <w:r w:rsidRPr="00F42309">
        <w:rPr>
          <w:rFonts w:cs="Arial"/>
          <w:lang w:val="sr-Cyrl-RS"/>
        </w:rPr>
        <w:t>.</w:t>
      </w:r>
    </w:p>
    <w:p w:rsidR="002E2F11" w:rsidRPr="00F42309" w:rsidRDefault="002E2F11" w:rsidP="002E2F11">
      <w:pPr>
        <w:pStyle w:val="KDParagraf"/>
        <w:spacing w:before="0"/>
        <w:rPr>
          <w:rFonts w:cs="Arial"/>
          <w:color w:val="00B0F0"/>
          <w:lang w:val="sr-Cyrl-RS"/>
        </w:rPr>
      </w:pPr>
    </w:p>
    <w:p w:rsidR="0056571E" w:rsidRPr="00F10346" w:rsidRDefault="002E2F11" w:rsidP="004A168A">
      <w:pPr>
        <w:pStyle w:val="KDPodnaslov2"/>
        <w:numPr>
          <w:ilvl w:val="1"/>
          <w:numId w:val="26"/>
        </w:numPr>
        <w:spacing w:before="0"/>
        <w:jc w:val="both"/>
        <w:rPr>
          <w:rFonts w:cs="Arial"/>
        </w:rPr>
      </w:pPr>
      <w:r w:rsidRPr="00F10346">
        <w:rPr>
          <w:rFonts w:cs="Arial"/>
        </w:rPr>
        <w:t>Корекција цене</w:t>
      </w:r>
      <w:r w:rsidR="00266FE9">
        <w:rPr>
          <w:rFonts w:cs="Arial"/>
        </w:rPr>
        <w:t xml:space="preserve"> </w:t>
      </w:r>
    </w:p>
    <w:p w:rsidR="004F26E6" w:rsidRPr="006572F2" w:rsidRDefault="006572F2" w:rsidP="0056571E">
      <w:pPr>
        <w:pStyle w:val="KDParagraf"/>
        <w:spacing w:before="0"/>
        <w:rPr>
          <w:rFonts w:eastAsia="Calibri" w:cs="Arial"/>
          <w:highlight w:val="yellow"/>
        </w:rPr>
      </w:pPr>
      <w:r w:rsidRPr="006572F2">
        <w:rPr>
          <w:rFonts w:eastAsia="Calibri" w:cs="Arial"/>
        </w:rPr>
        <w:t>Цена је фиксна за цео уговорени период и не подлеже никаквој промени.</w:t>
      </w:r>
    </w:p>
    <w:p w:rsidR="009977EB" w:rsidRPr="00F10346" w:rsidRDefault="009977EB" w:rsidP="0054056C">
      <w:pPr>
        <w:pStyle w:val="KDParagraf"/>
        <w:spacing w:before="0"/>
        <w:rPr>
          <w:rFonts w:eastAsia="Calibri" w:cs="Arial"/>
          <w:color w:val="00B0F0"/>
        </w:rPr>
      </w:pPr>
    </w:p>
    <w:p w:rsidR="006C6FDF" w:rsidRPr="00672058" w:rsidRDefault="006C6FDF" w:rsidP="004A168A">
      <w:pPr>
        <w:pStyle w:val="Heading10"/>
        <w:numPr>
          <w:ilvl w:val="1"/>
          <w:numId w:val="26"/>
        </w:numPr>
        <w:rPr>
          <w:rFonts w:cs="Arial"/>
          <w:lang w:val="en-US"/>
        </w:rPr>
      </w:pPr>
      <w:bookmarkStart w:id="255" w:name="_Toc441651588"/>
      <w:bookmarkStart w:id="256" w:name="_Toc442559899"/>
      <w:r w:rsidRPr="00F10346">
        <w:rPr>
          <w:rFonts w:cs="Arial"/>
          <w:lang w:val="en-US"/>
        </w:rPr>
        <w:t xml:space="preserve"> Рок испоруке добара</w:t>
      </w:r>
    </w:p>
    <w:p w:rsidR="00672058" w:rsidRPr="002B6F6C" w:rsidRDefault="006C6FDF" w:rsidP="00672058">
      <w:pPr>
        <w:spacing w:before="0"/>
        <w:rPr>
          <w:rFonts w:cs="Arial"/>
          <w:noProof/>
          <w:lang w:val="sr-Cyrl-CS" w:eastAsia="hr-HR"/>
        </w:rPr>
      </w:pPr>
      <w:r w:rsidRPr="00672058">
        <w:rPr>
          <w:rFonts w:cs="Arial"/>
        </w:rPr>
        <w:t xml:space="preserve">Изабрани понуђач је обавезан да </w:t>
      </w:r>
      <w:r w:rsidR="00672058" w:rsidRPr="00672058">
        <w:rPr>
          <w:rFonts w:cs="Arial"/>
          <w:noProof/>
          <w:lang w:val="sr-Cyrl-CS" w:eastAsia="hr-HR"/>
        </w:rPr>
        <w:t>у року од три месеца по потписивању уговора</w:t>
      </w:r>
      <w:r w:rsidR="00672058" w:rsidRPr="002B6F6C">
        <w:rPr>
          <w:rFonts w:cs="Arial"/>
          <w:noProof/>
          <w:lang w:val="sr-Cyrl-CS" w:eastAsia="hr-HR"/>
        </w:rPr>
        <w:t xml:space="preserve"> израдити Идејно решење Симулатора. У њему ће бити приказано између осталог:</w:t>
      </w:r>
    </w:p>
    <w:p w:rsidR="00672058" w:rsidRPr="002B6F6C" w:rsidRDefault="00672058" w:rsidP="00672058">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хардверска структура система</w:t>
      </w:r>
    </w:p>
    <w:p w:rsidR="00672058" w:rsidRPr="002B6F6C" w:rsidRDefault="00672058" w:rsidP="00672058">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предвиђена снага и потрошња електричне енергије</w:t>
      </w:r>
    </w:p>
    <w:p w:rsidR="00672058" w:rsidRPr="002B6F6C" w:rsidRDefault="00672058" w:rsidP="00672058">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начин функционисања Симулатора</w:t>
      </w:r>
    </w:p>
    <w:p w:rsidR="00672058" w:rsidRPr="002B6F6C" w:rsidRDefault="00672058" w:rsidP="00672058">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списак уређаја који се симулирају</w:t>
      </w:r>
    </w:p>
    <w:p w:rsidR="00672058" w:rsidRPr="002B6F6C" w:rsidRDefault="00672058" w:rsidP="00672058">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списак објеката постројења који се симулирају</w:t>
      </w:r>
    </w:p>
    <w:p w:rsidR="00672058" w:rsidRPr="002B6F6C" w:rsidRDefault="00672058" w:rsidP="00672058">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идејно решење симулационих алгоритама</w:t>
      </w:r>
    </w:p>
    <w:p w:rsidR="00672058" w:rsidRPr="002B6F6C" w:rsidRDefault="00672058" w:rsidP="00672058">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Предмер и предрачун опреме за испоруку</w:t>
      </w:r>
    </w:p>
    <w:p w:rsidR="00672058" w:rsidRPr="002B6F6C" w:rsidRDefault="00672058" w:rsidP="00672058">
      <w:pPr>
        <w:spacing w:before="0"/>
        <w:rPr>
          <w:rFonts w:cs="Arial"/>
          <w:noProof/>
          <w:lang w:val="sr-Cyrl-CS" w:eastAsia="hr-HR"/>
        </w:rPr>
      </w:pPr>
      <w:r w:rsidRPr="002B6F6C">
        <w:rPr>
          <w:rFonts w:cs="Arial"/>
          <w:noProof/>
          <w:lang w:val="sr-Cyrl-CS" w:eastAsia="hr-HR"/>
        </w:rPr>
        <w:t>Наручилац ће извршити преглед Идејног решења и дати своје примедбе у року од две недеље.</w:t>
      </w:r>
    </w:p>
    <w:p w:rsidR="00672058" w:rsidRDefault="00672058" w:rsidP="00672058">
      <w:pPr>
        <w:spacing w:before="0"/>
        <w:rPr>
          <w:rFonts w:cs="Arial"/>
          <w:noProof/>
          <w:lang w:val="sr-Cyrl-RS" w:eastAsia="hr-HR"/>
        </w:rPr>
      </w:pPr>
    </w:p>
    <w:p w:rsidR="00672058" w:rsidRPr="002B6F6C" w:rsidRDefault="00672058" w:rsidP="00672058">
      <w:pPr>
        <w:spacing w:before="0"/>
        <w:rPr>
          <w:rFonts w:cs="Arial"/>
          <w:noProof/>
          <w:lang w:val="sr-Cyrl-RS" w:eastAsia="hr-HR"/>
        </w:rPr>
      </w:pPr>
      <w:r w:rsidRPr="00F42309">
        <w:rPr>
          <w:rFonts w:cs="Arial"/>
          <w:lang w:val="sr-Cyrl-RS"/>
        </w:rPr>
        <w:t>Изабрани понуђач</w:t>
      </w:r>
      <w:r w:rsidRPr="002B6F6C">
        <w:rPr>
          <w:rFonts w:cs="Arial"/>
          <w:noProof/>
          <w:lang w:val="sr-Cyrl-RS" w:eastAsia="hr-HR"/>
        </w:rPr>
        <w:t xml:space="preserve"> је дужан да испоручи комплетан термин план извршења пројекта месец дана од усвајања идејног решења.</w:t>
      </w:r>
    </w:p>
    <w:p w:rsidR="00672058" w:rsidRPr="002B6F6C" w:rsidRDefault="00672058" w:rsidP="00672058">
      <w:pPr>
        <w:spacing w:before="0"/>
        <w:rPr>
          <w:rFonts w:cs="Arial"/>
          <w:noProof/>
          <w:lang w:val="sr-Cyrl-CS" w:eastAsia="hr-HR"/>
        </w:rPr>
      </w:pPr>
      <w:r w:rsidRPr="002B6F6C">
        <w:rPr>
          <w:rFonts w:cs="Arial"/>
          <w:noProof/>
          <w:lang w:val="sr-Cyrl-CS" w:eastAsia="hr-HR"/>
        </w:rPr>
        <w:t xml:space="preserve">Рок за испоруку опреме је </w:t>
      </w:r>
      <w:r w:rsidRPr="002B6F6C">
        <w:rPr>
          <w:rFonts w:cs="Arial"/>
          <w:noProof/>
          <w:lang w:val="sr-Cyrl-RS" w:eastAsia="hr-HR"/>
        </w:rPr>
        <w:t>шест</w:t>
      </w:r>
      <w:r w:rsidRPr="002B6F6C">
        <w:rPr>
          <w:rFonts w:cs="Arial"/>
          <w:noProof/>
          <w:lang w:val="sr-Cyrl-CS" w:eastAsia="hr-HR"/>
        </w:rPr>
        <w:t xml:space="preserve"> месеци од усвајања Идејног решења.</w:t>
      </w:r>
    </w:p>
    <w:p w:rsidR="00672058" w:rsidRPr="002B6F6C" w:rsidRDefault="00672058" w:rsidP="00672058">
      <w:pPr>
        <w:spacing w:before="0"/>
        <w:rPr>
          <w:rFonts w:cs="Arial"/>
          <w:noProof/>
          <w:lang w:val="sr-Cyrl-CS" w:eastAsia="hr-HR"/>
        </w:rPr>
      </w:pPr>
      <w:r w:rsidRPr="002B6F6C">
        <w:rPr>
          <w:rFonts w:cs="Arial"/>
          <w:noProof/>
          <w:lang w:val="sr-Cyrl-CS" w:eastAsia="hr-HR"/>
        </w:rPr>
        <w:t xml:space="preserve">Рок за монтажу опреме и завршетак радова на симулатору – тренажеру је </w:t>
      </w:r>
      <w:r w:rsidRPr="002B6F6C">
        <w:rPr>
          <w:rFonts w:cs="Arial"/>
          <w:noProof/>
          <w:lang w:val="sr-Cyrl-RS" w:eastAsia="hr-HR"/>
        </w:rPr>
        <w:t>осамнаест</w:t>
      </w:r>
      <w:r w:rsidRPr="002B6F6C">
        <w:rPr>
          <w:rFonts w:cs="Arial"/>
          <w:noProof/>
          <w:lang w:val="sr-Cyrl-CS" w:eastAsia="hr-HR"/>
        </w:rPr>
        <w:t xml:space="preserve"> месеци од потписивања Уговора.</w:t>
      </w:r>
    </w:p>
    <w:p w:rsidR="009B3371" w:rsidRPr="00F42309"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CS"/>
        </w:rPr>
      </w:pPr>
    </w:p>
    <w:p w:rsidR="006C6FDF" w:rsidRPr="00F10346" w:rsidRDefault="009C3CD6" w:rsidP="004A168A">
      <w:pPr>
        <w:pStyle w:val="Heading10"/>
        <w:numPr>
          <w:ilvl w:val="1"/>
          <w:numId w:val="26"/>
        </w:numPr>
        <w:rPr>
          <w:rFonts w:cs="Arial"/>
          <w:lang w:val="en-US"/>
        </w:rPr>
      </w:pPr>
      <w:r>
        <w:rPr>
          <w:rFonts w:cs="Arial"/>
          <w:lang w:val="en-US"/>
        </w:rPr>
        <w:t>Гарантни рок</w:t>
      </w:r>
    </w:p>
    <w:p w:rsidR="009C3CD6" w:rsidRPr="009C3CD6" w:rsidRDefault="009C3CD6" w:rsidP="006C6FDF">
      <w:pPr>
        <w:spacing w:before="0"/>
        <w:rPr>
          <w:rFonts w:cs="Arial"/>
          <w:lang w:val="sr-Cyrl-RS" w:eastAsia="zh-CN"/>
        </w:rPr>
      </w:pPr>
      <w:r w:rsidRPr="009C3CD6">
        <w:rPr>
          <w:rFonts w:cs="Arial"/>
          <w:lang w:eastAsia="zh-CN"/>
        </w:rPr>
        <w:t xml:space="preserve">Гарантни рок за предмет набавке је минимум 12 месеци од дана потписивања Записника о успешно реализованом пробном раду симулатора. </w:t>
      </w:r>
    </w:p>
    <w:p w:rsidR="006C6FDF" w:rsidRPr="00F42309" w:rsidRDefault="006C6FDF" w:rsidP="006C6FDF">
      <w:pPr>
        <w:spacing w:before="0"/>
        <w:rPr>
          <w:rFonts w:cs="Arial"/>
          <w:lang w:val="sr-Cyrl-RS" w:eastAsia="zh-CN"/>
        </w:rPr>
      </w:pPr>
      <w:r w:rsidRPr="009C3CD6">
        <w:rPr>
          <w:rFonts w:cs="Arial"/>
          <w:lang w:val="sr-Cyrl-CS" w:eastAsia="zh-CN"/>
        </w:rPr>
        <w:t xml:space="preserve">Изабрани </w:t>
      </w:r>
      <w:r w:rsidRPr="00F42309">
        <w:rPr>
          <w:rFonts w:cs="Arial"/>
          <w:lang w:val="sr-Cyrl-RS" w:eastAsia="zh-CN"/>
        </w:rPr>
        <w:t xml:space="preserve">Понуђач је дужан да о свом трошку отклони све евентуалне недостатке у току трајања гарантног рока. </w:t>
      </w:r>
    </w:p>
    <w:p w:rsidR="009B3371" w:rsidRPr="00F42309" w:rsidRDefault="009B3371" w:rsidP="006C6FDF">
      <w:pPr>
        <w:spacing w:before="0"/>
        <w:rPr>
          <w:rFonts w:cs="Arial"/>
          <w:color w:val="00B0F0"/>
          <w:lang w:val="sr-Cyrl-RS" w:eastAsia="zh-CN"/>
        </w:rPr>
      </w:pPr>
    </w:p>
    <w:p w:rsidR="008D2B23" w:rsidRPr="00F42309" w:rsidRDefault="006C6FDF" w:rsidP="006C6FDF">
      <w:pPr>
        <w:pStyle w:val="KDPodnaslov2"/>
        <w:spacing w:before="0"/>
        <w:ind w:left="450"/>
        <w:jc w:val="both"/>
        <w:rPr>
          <w:rFonts w:cs="Arial"/>
          <w:lang w:val="sr-Cyrl-RS"/>
        </w:rPr>
      </w:pPr>
      <w:r w:rsidRPr="00F42309">
        <w:rPr>
          <w:rFonts w:cs="Arial"/>
          <w:lang w:val="sr-Cyrl-RS"/>
        </w:rPr>
        <w:t xml:space="preserve">6.15 </w:t>
      </w:r>
      <w:r w:rsidR="008D2B23" w:rsidRPr="00F42309">
        <w:rPr>
          <w:rFonts w:cs="Arial"/>
          <w:lang w:val="sr-Cyrl-RS"/>
        </w:rPr>
        <w:t>Начин и услови плаћања</w:t>
      </w:r>
      <w:bookmarkEnd w:id="255"/>
      <w:bookmarkEnd w:id="256"/>
    </w:p>
    <w:p w:rsidR="003508B5" w:rsidRPr="00F42309" w:rsidRDefault="008F18BC" w:rsidP="003508B5">
      <w:pPr>
        <w:pStyle w:val="KDParagraf"/>
        <w:spacing w:before="0"/>
        <w:rPr>
          <w:rFonts w:eastAsia="Calibri" w:cs="Arial"/>
          <w:lang w:val="sr-Cyrl-RS"/>
        </w:rPr>
      </w:pPr>
      <w:r w:rsidRPr="00F42309">
        <w:rPr>
          <w:rFonts w:eastAsia="Calibri" w:cs="Arial"/>
          <w:lang w:val="sr-Cyrl-RS"/>
        </w:rPr>
        <w:t>Н</w:t>
      </w:r>
      <w:r w:rsidR="003508B5" w:rsidRPr="00F42309">
        <w:rPr>
          <w:rFonts w:eastAsia="Calibri" w:cs="Arial"/>
          <w:lang w:val="sr-Cyrl-RS"/>
        </w:rPr>
        <w:t xml:space="preserve">аручилац ће </w:t>
      </w:r>
      <w:r w:rsidR="009C3CD6" w:rsidRPr="00BF7600">
        <w:rPr>
          <w:rFonts w:eastAsia="Calibri" w:cs="Arial"/>
          <w:lang w:val="sr-Cyrl-RS"/>
        </w:rPr>
        <w:t xml:space="preserve">плаћање </w:t>
      </w:r>
      <w:r w:rsidR="003508B5" w:rsidRPr="00F42309">
        <w:rPr>
          <w:rFonts w:eastAsia="Calibri" w:cs="Arial"/>
          <w:lang w:val="sr-Cyrl-RS"/>
        </w:rPr>
        <w:t>извршити на текући рачун понуђача на следећи начин:</w:t>
      </w:r>
    </w:p>
    <w:p w:rsidR="00167D48" w:rsidRPr="00167D48" w:rsidRDefault="00167D48" w:rsidP="00167D48">
      <w:pPr>
        <w:pStyle w:val="ListParagraph"/>
        <w:numPr>
          <w:ilvl w:val="0"/>
          <w:numId w:val="15"/>
        </w:numPr>
        <w:rPr>
          <w:rFonts w:ascii="Arial" w:hAnsi="Arial" w:cs="Arial"/>
          <w:lang w:val="sr-Cyrl-RS"/>
        </w:rPr>
      </w:pPr>
      <w:r w:rsidRPr="00167D48">
        <w:rPr>
          <w:rFonts w:ascii="Arial" w:hAnsi="Arial" w:cs="Arial"/>
          <w:lang w:val="sr-Cyrl-RS"/>
        </w:rPr>
        <w:t xml:space="preserve">за ставку </w:t>
      </w:r>
      <w:r>
        <w:rPr>
          <w:rFonts w:ascii="Arial" w:hAnsi="Arial" w:cs="Arial"/>
          <w:lang w:val="sr-Latn-RS"/>
        </w:rPr>
        <w:t>1</w:t>
      </w:r>
      <w:r w:rsidRPr="00167D48">
        <w:rPr>
          <w:rFonts w:ascii="Arial" w:hAnsi="Arial" w:cs="Arial"/>
          <w:lang w:val="sr-Cyrl-RS"/>
        </w:rPr>
        <w:t xml:space="preserve">. из обрасца Структуре цене након комплетне испоруке и потписивање Записника о квалитативном пријему добара од стране </w:t>
      </w:r>
      <w:r w:rsidRPr="00167D48">
        <w:rPr>
          <w:rFonts w:ascii="Arial" w:hAnsi="Arial" w:cs="Arial"/>
          <w:lang w:val="sr-Cyrl-RS"/>
        </w:rPr>
        <w:lastRenderedPageBreak/>
        <w:t>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167D48" w:rsidRDefault="00167D48" w:rsidP="00167D48">
      <w:pPr>
        <w:pStyle w:val="ListParagraph"/>
        <w:numPr>
          <w:ilvl w:val="0"/>
          <w:numId w:val="15"/>
        </w:numPr>
        <w:rPr>
          <w:rFonts w:ascii="Arial" w:hAnsi="Arial" w:cs="Arial"/>
          <w:lang w:val="sr-Cyrl-RS"/>
        </w:rPr>
      </w:pPr>
      <w:r w:rsidRPr="00167D48">
        <w:rPr>
          <w:rFonts w:ascii="Arial" w:hAnsi="Arial" w:cs="Arial"/>
          <w:lang w:val="sr-Cyrl-RS"/>
        </w:rPr>
        <w:t xml:space="preserve"> </w:t>
      </w:r>
      <w:r>
        <w:rPr>
          <w:rFonts w:ascii="Arial" w:hAnsi="Arial" w:cs="Arial"/>
          <w:lang w:val="sr-Cyrl-RS"/>
        </w:rPr>
        <w:t>за ставку 2.</w:t>
      </w:r>
      <w:r w:rsidRPr="00167D48">
        <w:rPr>
          <w:rFonts w:ascii="Arial" w:hAnsi="Arial" w:cs="Arial"/>
          <w:lang w:val="sr-Cyrl-RS"/>
        </w:rPr>
        <w:t xml:space="preserve"> из обрасца структуре цене након истека пробног рада Симулатора који траје 6 месеци од дана пуштања у рад, </w:t>
      </w:r>
      <w:r w:rsidR="001106F1" w:rsidRPr="00167D48">
        <w:rPr>
          <w:rFonts w:ascii="Arial" w:hAnsi="Arial" w:cs="Arial"/>
          <w:lang w:val="sr-Cyrl-RS"/>
        </w:rPr>
        <w:t xml:space="preserve">а на основу </w:t>
      </w:r>
      <w:r w:rsidR="001106F1">
        <w:rPr>
          <w:rFonts w:ascii="Arial" w:hAnsi="Arial" w:cs="Arial"/>
          <w:lang w:val="sr-Cyrl-RS"/>
        </w:rPr>
        <w:t xml:space="preserve">обострано потписаног </w:t>
      </w:r>
      <w:r w:rsidRPr="00167D48">
        <w:rPr>
          <w:rFonts w:ascii="Arial" w:hAnsi="Arial" w:cs="Arial"/>
          <w:lang w:val="sr-Cyrl-RS"/>
        </w:rPr>
        <w:t>Записника о извршеном пробном раду Симулатора уз доставу неопозиве банкарске гаранције, као гаранције за отклањање недостатака у гарантном року.</w:t>
      </w:r>
    </w:p>
    <w:p w:rsidR="00167D48" w:rsidRPr="00167D48" w:rsidRDefault="00780C7E" w:rsidP="00167D48">
      <w:pPr>
        <w:pStyle w:val="ListParagraph"/>
        <w:numPr>
          <w:ilvl w:val="0"/>
          <w:numId w:val="15"/>
        </w:numPr>
        <w:rPr>
          <w:rFonts w:ascii="Arial" w:hAnsi="Arial" w:cs="Arial"/>
          <w:lang w:val="sr-Cyrl-RS"/>
        </w:rPr>
      </w:pPr>
      <w:r>
        <w:rPr>
          <w:rFonts w:ascii="Arial" w:hAnsi="Arial" w:cs="Arial"/>
          <w:lang w:val="sr-Cyrl-RS"/>
        </w:rPr>
        <w:t>за ставке</w:t>
      </w:r>
      <w:r w:rsidR="00167D48" w:rsidRPr="00167D48">
        <w:rPr>
          <w:rFonts w:ascii="Arial" w:hAnsi="Arial" w:cs="Arial"/>
          <w:lang w:val="sr-Cyrl-RS"/>
        </w:rPr>
        <w:t xml:space="preserve"> </w:t>
      </w:r>
      <w:r w:rsidR="009415F4">
        <w:rPr>
          <w:rFonts w:ascii="Arial" w:hAnsi="Arial" w:cs="Arial"/>
          <w:lang w:val="sr-Cyrl-RS"/>
        </w:rPr>
        <w:t>3</w:t>
      </w:r>
      <w:r w:rsidR="00167D48" w:rsidRPr="00167D48">
        <w:rPr>
          <w:rFonts w:ascii="Arial" w:hAnsi="Arial" w:cs="Arial"/>
          <w:lang w:val="sr-Cyrl-RS"/>
        </w:rPr>
        <w:t>.</w:t>
      </w:r>
      <w:r w:rsidR="00167D48">
        <w:rPr>
          <w:rFonts w:ascii="Arial" w:hAnsi="Arial" w:cs="Arial"/>
          <w:lang w:val="sr-Cyrl-RS"/>
        </w:rPr>
        <w:t xml:space="preserve">1, </w:t>
      </w:r>
      <w:r w:rsidR="009415F4">
        <w:rPr>
          <w:rFonts w:ascii="Arial" w:hAnsi="Arial" w:cs="Arial"/>
          <w:lang w:val="sr-Cyrl-RS"/>
        </w:rPr>
        <w:t>3</w:t>
      </w:r>
      <w:r w:rsidR="00167D48">
        <w:rPr>
          <w:rFonts w:ascii="Arial" w:hAnsi="Arial" w:cs="Arial"/>
          <w:lang w:val="sr-Cyrl-RS"/>
        </w:rPr>
        <w:t xml:space="preserve">.2 и </w:t>
      </w:r>
      <w:r w:rsidR="009415F4">
        <w:rPr>
          <w:rFonts w:ascii="Arial" w:hAnsi="Arial" w:cs="Arial"/>
          <w:lang w:val="sr-Cyrl-RS"/>
        </w:rPr>
        <w:t>3</w:t>
      </w:r>
      <w:r w:rsidR="00167D48">
        <w:rPr>
          <w:rFonts w:ascii="Arial" w:hAnsi="Arial" w:cs="Arial"/>
          <w:lang w:val="sr-Cyrl-RS"/>
        </w:rPr>
        <w:t>.3</w:t>
      </w:r>
      <w:r w:rsidR="00167D48" w:rsidRPr="00167D48">
        <w:rPr>
          <w:rFonts w:ascii="Arial" w:hAnsi="Arial" w:cs="Arial"/>
          <w:lang w:val="sr-Cyrl-RS"/>
        </w:rPr>
        <w:t xml:space="preserve"> из обрасца Структуре цене на основу обострано потписан</w:t>
      </w:r>
      <w:r w:rsidR="00167D48">
        <w:rPr>
          <w:rFonts w:ascii="Arial" w:hAnsi="Arial" w:cs="Arial"/>
          <w:lang w:val="sr-Cyrl-RS"/>
        </w:rPr>
        <w:t>их Записника о примопредаји</w:t>
      </w:r>
      <w:r w:rsidR="00167D48" w:rsidRPr="00167D48">
        <w:rPr>
          <w:rFonts w:ascii="Arial" w:hAnsi="Arial" w:cs="Arial"/>
          <w:lang w:val="sr-Cyrl-RS"/>
        </w:rPr>
        <w:t xml:space="preserve"> документације, у законском року до 45 дана од пријема исправног рачуна на архиви Наручиоца. </w:t>
      </w:r>
    </w:p>
    <w:p w:rsidR="00167D48" w:rsidRPr="00167D48" w:rsidRDefault="00167D48" w:rsidP="00167D48">
      <w:pPr>
        <w:pStyle w:val="ListParagraph"/>
        <w:numPr>
          <w:ilvl w:val="0"/>
          <w:numId w:val="15"/>
        </w:numPr>
        <w:rPr>
          <w:rFonts w:ascii="Arial" w:hAnsi="Arial" w:cs="Arial"/>
          <w:lang w:val="sr-Cyrl-RS"/>
        </w:rPr>
      </w:pPr>
      <w:r>
        <w:rPr>
          <w:rFonts w:ascii="Arial" w:hAnsi="Arial" w:cs="Arial"/>
          <w:lang w:val="sr-Cyrl-RS"/>
        </w:rPr>
        <w:t xml:space="preserve">за ставку </w:t>
      </w:r>
      <w:r w:rsidR="009415F4">
        <w:rPr>
          <w:rFonts w:ascii="Arial" w:hAnsi="Arial" w:cs="Arial"/>
          <w:lang w:val="sr-Cyrl-RS"/>
        </w:rPr>
        <w:t>4</w:t>
      </w:r>
      <w:r>
        <w:rPr>
          <w:rFonts w:ascii="Arial" w:hAnsi="Arial" w:cs="Arial"/>
          <w:lang w:val="sr-Cyrl-RS"/>
        </w:rPr>
        <w:t xml:space="preserve">. </w:t>
      </w:r>
      <w:r w:rsidRPr="00167D48">
        <w:rPr>
          <w:rFonts w:ascii="Arial" w:hAnsi="Arial" w:cs="Arial"/>
          <w:lang w:val="sr-Cyrl-RS"/>
        </w:rPr>
        <w:t>из обрасц</w:t>
      </w:r>
      <w:r>
        <w:rPr>
          <w:rFonts w:ascii="Arial" w:hAnsi="Arial" w:cs="Arial"/>
          <w:lang w:val="sr-Cyrl-RS"/>
        </w:rPr>
        <w:t xml:space="preserve">а Структуре цене након комплетно изведених радова </w:t>
      </w:r>
      <w:r w:rsidRPr="00167D48">
        <w:rPr>
          <w:rFonts w:ascii="Arial" w:hAnsi="Arial" w:cs="Arial"/>
          <w:lang w:val="sr-Cyrl-RS"/>
        </w:rPr>
        <w:t>на основу обострано потписан</w:t>
      </w:r>
      <w:r>
        <w:rPr>
          <w:rFonts w:ascii="Arial" w:hAnsi="Arial" w:cs="Arial"/>
          <w:lang w:val="sr-Cyrl-RS"/>
        </w:rPr>
        <w:t>их Записника о изведеним радовима</w:t>
      </w:r>
      <w:r w:rsidRPr="00167D48">
        <w:rPr>
          <w:rFonts w:ascii="Arial" w:hAnsi="Arial" w:cs="Arial"/>
          <w:lang w:val="sr-Cyrl-RS"/>
        </w:rPr>
        <w:t xml:space="preserve">, у законском року до 45 дана од пријема исправног рачуна на архиви Наручиоца. </w:t>
      </w:r>
    </w:p>
    <w:p w:rsidR="00780C7E" w:rsidRDefault="00780C7E" w:rsidP="005A3029">
      <w:pPr>
        <w:pStyle w:val="ListParagraph"/>
        <w:numPr>
          <w:ilvl w:val="0"/>
          <w:numId w:val="15"/>
        </w:numPr>
        <w:spacing w:before="0" w:after="0"/>
        <w:rPr>
          <w:rFonts w:ascii="Arial" w:hAnsi="Arial" w:cs="Arial"/>
          <w:lang w:val="sr-Cyrl-RS"/>
        </w:rPr>
      </w:pPr>
      <w:r>
        <w:rPr>
          <w:rFonts w:ascii="Arial" w:hAnsi="Arial" w:cs="Arial"/>
          <w:lang w:val="sr-Cyrl-RS"/>
        </w:rPr>
        <w:t xml:space="preserve">за ставке </w:t>
      </w:r>
      <w:r w:rsidR="009415F4">
        <w:rPr>
          <w:rFonts w:ascii="Arial" w:hAnsi="Arial" w:cs="Arial"/>
          <w:lang w:val="sr-Cyrl-RS"/>
        </w:rPr>
        <w:t>5</w:t>
      </w:r>
      <w:r>
        <w:rPr>
          <w:rFonts w:ascii="Arial" w:hAnsi="Arial" w:cs="Arial"/>
          <w:lang w:val="sr-Cyrl-RS"/>
        </w:rPr>
        <w:t xml:space="preserve">.1, </w:t>
      </w:r>
      <w:r w:rsidR="009415F4">
        <w:rPr>
          <w:rFonts w:ascii="Arial" w:hAnsi="Arial" w:cs="Arial"/>
          <w:lang w:val="sr-Cyrl-RS"/>
        </w:rPr>
        <w:t>5</w:t>
      </w:r>
      <w:r>
        <w:rPr>
          <w:rFonts w:ascii="Arial" w:hAnsi="Arial" w:cs="Arial"/>
          <w:lang w:val="sr-Cyrl-RS"/>
        </w:rPr>
        <w:t xml:space="preserve">.2 и </w:t>
      </w:r>
      <w:r w:rsidR="009415F4">
        <w:rPr>
          <w:rFonts w:ascii="Arial" w:hAnsi="Arial" w:cs="Arial"/>
          <w:lang w:val="sr-Cyrl-RS"/>
        </w:rPr>
        <w:t>5</w:t>
      </w:r>
      <w:r>
        <w:rPr>
          <w:rFonts w:ascii="Arial" w:hAnsi="Arial" w:cs="Arial"/>
          <w:lang w:val="sr-Cyrl-RS"/>
        </w:rPr>
        <w:t>.3 из обрасца Структуре цене након испоруке и уградње опреме на основу обострано потписаног Записника о извршеној услузи а по једниничним ценама наведеним у Структури цене,</w:t>
      </w:r>
      <w:r w:rsidRPr="00780C7E">
        <w:rPr>
          <w:rFonts w:ascii="Arial" w:hAnsi="Arial" w:cs="Arial"/>
          <w:lang w:val="sr-Cyrl-RS"/>
        </w:rPr>
        <w:t xml:space="preserve"> </w:t>
      </w:r>
      <w:r w:rsidRPr="00167D48">
        <w:rPr>
          <w:rFonts w:ascii="Arial" w:hAnsi="Arial" w:cs="Arial"/>
          <w:lang w:val="sr-Cyrl-RS"/>
        </w:rPr>
        <w:t>у законском року до 45 дана од пријема исправног рачуна на архиви Наручиоца.</w:t>
      </w:r>
    </w:p>
    <w:p w:rsidR="00780C7E" w:rsidRPr="00167D48" w:rsidRDefault="00780C7E" w:rsidP="00780C7E">
      <w:pPr>
        <w:pStyle w:val="ListParagraph"/>
        <w:numPr>
          <w:ilvl w:val="0"/>
          <w:numId w:val="15"/>
        </w:numPr>
        <w:rPr>
          <w:rFonts w:ascii="Arial" w:hAnsi="Arial" w:cs="Arial"/>
          <w:lang w:val="sr-Cyrl-RS"/>
        </w:rPr>
      </w:pPr>
      <w:r>
        <w:rPr>
          <w:rFonts w:ascii="Arial" w:hAnsi="Arial" w:cs="Arial"/>
          <w:lang w:val="sr-Cyrl-RS"/>
        </w:rPr>
        <w:t xml:space="preserve">за ставку </w:t>
      </w:r>
      <w:r w:rsidR="009415F4">
        <w:rPr>
          <w:rFonts w:ascii="Arial" w:hAnsi="Arial" w:cs="Arial"/>
          <w:lang w:val="sr-Cyrl-RS"/>
        </w:rPr>
        <w:t>6</w:t>
      </w:r>
      <w:r>
        <w:rPr>
          <w:rFonts w:ascii="Arial" w:hAnsi="Arial" w:cs="Arial"/>
          <w:lang w:val="sr-Cyrl-RS"/>
        </w:rPr>
        <w:t xml:space="preserve">. </w:t>
      </w:r>
      <w:r w:rsidRPr="00167D48">
        <w:rPr>
          <w:rFonts w:ascii="Arial" w:hAnsi="Arial" w:cs="Arial"/>
          <w:lang w:val="sr-Cyrl-RS"/>
        </w:rPr>
        <w:t>из обрасц</w:t>
      </w:r>
      <w:r>
        <w:rPr>
          <w:rFonts w:ascii="Arial" w:hAnsi="Arial" w:cs="Arial"/>
          <w:lang w:val="sr-Cyrl-RS"/>
        </w:rPr>
        <w:t xml:space="preserve">а Структуре цене након спроведене комплетне обуке </w:t>
      </w:r>
      <w:r w:rsidRPr="00167D48">
        <w:rPr>
          <w:rFonts w:ascii="Arial" w:hAnsi="Arial" w:cs="Arial"/>
          <w:lang w:val="sr-Cyrl-RS"/>
        </w:rPr>
        <w:t>на основу обострано потписан</w:t>
      </w:r>
      <w:r>
        <w:rPr>
          <w:rFonts w:ascii="Arial" w:hAnsi="Arial" w:cs="Arial"/>
          <w:lang w:val="sr-Cyrl-RS"/>
        </w:rPr>
        <w:t>их Записника о извршеној услузи</w:t>
      </w:r>
      <w:r w:rsidRPr="00167D48">
        <w:rPr>
          <w:rFonts w:ascii="Arial" w:hAnsi="Arial" w:cs="Arial"/>
          <w:lang w:val="sr-Cyrl-RS"/>
        </w:rPr>
        <w:t xml:space="preserve">, у законском року до 45 дана од пријема исправног рачуна на архиви Наручиоца. </w:t>
      </w:r>
    </w:p>
    <w:p w:rsidR="00167D48" w:rsidRPr="00167D48" w:rsidRDefault="00167D48" w:rsidP="00167D48">
      <w:pPr>
        <w:pStyle w:val="ListParagraph"/>
        <w:spacing w:before="0" w:after="0"/>
        <w:rPr>
          <w:rFonts w:ascii="Arial" w:hAnsi="Arial" w:cs="Arial"/>
          <w:lang w:val="sr-Cyrl-RS"/>
        </w:rPr>
      </w:pPr>
    </w:p>
    <w:p w:rsidR="002143EE" w:rsidRPr="00F42309" w:rsidRDefault="002143EE" w:rsidP="002143EE">
      <w:pPr>
        <w:autoSpaceDE w:val="0"/>
        <w:autoSpaceDN w:val="0"/>
        <w:adjustRightInd w:val="0"/>
        <w:spacing w:before="0"/>
        <w:ind w:right="-426"/>
        <w:rPr>
          <w:rFonts w:eastAsia="Calibri" w:cs="Arial"/>
          <w:lang w:val="sr-Cyrl-RS"/>
        </w:rPr>
      </w:pPr>
      <w:r w:rsidRPr="00F42309">
        <w:rPr>
          <w:rFonts w:eastAsia="Calibri" w:cs="Arial"/>
          <w:lang w:val="sr-Cyrl-RS"/>
        </w:rPr>
        <w:t xml:space="preserve">Рачун мора да гласи на : Јавно предузеће „Електропривреда Србије“ Београд, </w:t>
      </w:r>
      <w:r w:rsidR="00B81458">
        <w:rPr>
          <w:rFonts w:eastAsia="Calibri" w:cs="Arial"/>
          <w:lang w:val="sr-Cyrl-RS"/>
        </w:rPr>
        <w:t>Балканска 13.</w:t>
      </w:r>
      <w:r w:rsidRPr="00F42309">
        <w:rPr>
          <w:rFonts w:eastAsia="Calibri" w:cs="Arial"/>
          <w:lang w:val="sr-Cyrl-RS"/>
        </w:rPr>
        <w:t>, ПИБ 103920327, Огранак ТЕНТ Београд-Обреновац, Богољуба Урошевића Црног 44</w:t>
      </w:r>
    </w:p>
    <w:p w:rsidR="002143EE" w:rsidRPr="00F42309" w:rsidRDefault="002143EE" w:rsidP="002143EE">
      <w:pPr>
        <w:autoSpaceDE w:val="0"/>
        <w:autoSpaceDN w:val="0"/>
        <w:adjustRightInd w:val="0"/>
        <w:spacing w:before="0"/>
        <w:ind w:right="-426"/>
        <w:rPr>
          <w:rFonts w:eastAsia="Calibri" w:cs="Arial"/>
          <w:lang w:val="sr-Cyrl-RS"/>
        </w:rPr>
      </w:pPr>
      <w:r w:rsidRPr="00F42309">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2143EE" w:rsidRPr="00F42309" w:rsidRDefault="002143EE" w:rsidP="002143EE">
      <w:pPr>
        <w:autoSpaceDE w:val="0"/>
        <w:autoSpaceDN w:val="0"/>
        <w:adjustRightInd w:val="0"/>
        <w:spacing w:before="0"/>
        <w:ind w:right="-426"/>
        <w:rPr>
          <w:rFonts w:eastAsia="Calibri" w:cs="Arial"/>
          <w:lang w:val="sr-Cyrl-RS"/>
        </w:rPr>
      </w:pPr>
      <w:r w:rsidRPr="00F42309">
        <w:rPr>
          <w:rFonts w:eastAsia="Calibri" w:cs="Arial"/>
          <w:lang w:val="sr-Cyrl-RS"/>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42309" w:rsidRDefault="008D2B23" w:rsidP="008D2B23">
      <w:pPr>
        <w:autoSpaceDE w:val="0"/>
        <w:autoSpaceDN w:val="0"/>
        <w:adjustRightInd w:val="0"/>
        <w:spacing w:before="0"/>
        <w:ind w:right="-426"/>
        <w:rPr>
          <w:rFonts w:eastAsia="Calibri" w:cs="Arial"/>
          <w:lang w:val="sr-Cyrl-RS"/>
        </w:rPr>
      </w:pPr>
    </w:p>
    <w:p w:rsidR="008D2B23" w:rsidRPr="00F10346" w:rsidRDefault="008D2B23" w:rsidP="004A168A">
      <w:pPr>
        <w:pStyle w:val="KDPodnaslov2"/>
        <w:numPr>
          <w:ilvl w:val="1"/>
          <w:numId w:val="27"/>
        </w:numPr>
        <w:spacing w:before="0"/>
        <w:jc w:val="both"/>
        <w:rPr>
          <w:rFonts w:cs="Arial"/>
          <w:lang w:val="ru-RU"/>
        </w:rPr>
      </w:pPr>
      <w:bookmarkStart w:id="257" w:name="_Toc441651589"/>
      <w:bookmarkStart w:id="258" w:name="_Toc442559900"/>
      <w:r w:rsidRPr="00F10346">
        <w:rPr>
          <w:rFonts w:cs="Arial"/>
        </w:rPr>
        <w:t>Рок важења понуде</w:t>
      </w:r>
      <w:bookmarkEnd w:id="257"/>
      <w:bookmarkEnd w:id="258"/>
    </w:p>
    <w:p w:rsidR="005A3029" w:rsidRDefault="002143EE" w:rsidP="008D2B23">
      <w:pPr>
        <w:spacing w:before="0"/>
        <w:rPr>
          <w:rFonts w:cs="Arial"/>
          <w:lang w:val="ru-RU"/>
        </w:rPr>
      </w:pPr>
      <w:r w:rsidRPr="002143EE">
        <w:rPr>
          <w:rFonts w:cs="Arial"/>
          <w:lang w:val="ru-RU"/>
        </w:rPr>
        <w:t>Понуда мора да важи најмање 60 (словима: шездесет) дана од дана отварања понуда. У случају да понуђач наведе краћи рок важења понуде, понуда ће бити одбијена, као неприхватљива.</w:t>
      </w:r>
    </w:p>
    <w:p w:rsidR="002143EE" w:rsidRPr="00F42309" w:rsidRDefault="002143EE" w:rsidP="008D2B23">
      <w:pPr>
        <w:spacing w:before="0"/>
        <w:rPr>
          <w:rFonts w:cs="Arial"/>
          <w:lang w:val="ru-RU"/>
        </w:rPr>
      </w:pPr>
    </w:p>
    <w:p w:rsidR="008D2B23" w:rsidRPr="002143EE" w:rsidRDefault="008D2B23" w:rsidP="004A168A">
      <w:pPr>
        <w:pStyle w:val="KDPodnaslov2"/>
        <w:numPr>
          <w:ilvl w:val="1"/>
          <w:numId w:val="27"/>
        </w:numPr>
        <w:spacing w:before="0"/>
        <w:jc w:val="both"/>
        <w:rPr>
          <w:rFonts w:cs="Arial"/>
        </w:rPr>
      </w:pPr>
      <w:bookmarkStart w:id="259" w:name="_Toc441651593"/>
      <w:bookmarkStart w:id="260" w:name="_Toc442559904"/>
      <w:r w:rsidRPr="002143EE">
        <w:rPr>
          <w:rFonts w:cs="Arial"/>
        </w:rPr>
        <w:t>Средства финансијског обезбеђења</w:t>
      </w:r>
      <w:bookmarkEnd w:id="259"/>
      <w:bookmarkEnd w:id="260"/>
    </w:p>
    <w:p w:rsidR="00541E19" w:rsidRPr="002143EE" w:rsidRDefault="00541E19" w:rsidP="00541E19">
      <w:pPr>
        <w:rPr>
          <w:rFonts w:eastAsia="TimesNewRomanPSMT" w:cs="Arial"/>
          <w:bCs/>
          <w:iCs/>
        </w:rPr>
      </w:pPr>
      <w:r w:rsidRPr="002143E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43EE" w:rsidRDefault="001A72BF" w:rsidP="00541E19">
      <w:pPr>
        <w:rPr>
          <w:rFonts w:eastAsia="TimesNewRomanPSMT" w:cs="Arial"/>
          <w:bCs/>
          <w:iCs/>
        </w:rPr>
      </w:pPr>
      <w:r w:rsidRPr="002143EE">
        <w:rPr>
          <w:rFonts w:eastAsia="TimesNewRomanPSMT" w:cs="Arial"/>
          <w:bCs/>
          <w:iCs/>
        </w:rPr>
        <w:t>Члан групе понуђача може бити налогодавац средства финансијског обезбеђења.</w:t>
      </w:r>
    </w:p>
    <w:p w:rsidR="00541E19" w:rsidRPr="002143EE" w:rsidRDefault="001A72BF" w:rsidP="00541E19">
      <w:pPr>
        <w:rPr>
          <w:rFonts w:eastAsia="TimesNewRomanPSMT" w:cs="Arial"/>
          <w:bCs/>
          <w:iCs/>
        </w:rPr>
      </w:pPr>
      <w:r w:rsidRPr="002143EE">
        <w:rPr>
          <w:rFonts w:eastAsia="TimesNewRomanPSMT" w:cs="Arial"/>
          <w:bCs/>
          <w:iCs/>
        </w:rPr>
        <w:t>Средства финансијског обезбеђења морају да буду у валути у којој је и понуда.</w:t>
      </w:r>
    </w:p>
    <w:p w:rsidR="00541E19" w:rsidRPr="002143EE" w:rsidRDefault="008F18BC" w:rsidP="00541E19">
      <w:pPr>
        <w:rPr>
          <w:rFonts w:eastAsia="TimesNewRomanPSMT" w:cs="Arial"/>
          <w:bCs/>
          <w:iCs/>
        </w:rPr>
      </w:pPr>
      <w:r w:rsidRPr="002143EE">
        <w:rPr>
          <w:rFonts w:eastAsia="TimesNewRomanPSMT" w:cs="Arial"/>
          <w:bCs/>
          <w:iCs/>
        </w:rPr>
        <w:t>Ако се за време трајања у</w:t>
      </w:r>
      <w:r w:rsidR="00541E19" w:rsidRPr="002143EE">
        <w:rPr>
          <w:rFonts w:eastAsia="TimesNewRomanPSMT" w:cs="Arial"/>
          <w:bCs/>
          <w:iCs/>
        </w:rPr>
        <w:t xml:space="preserve">говора промене рокови за извршење уговорне обавезе, важност  СФО мора се продужити. </w:t>
      </w:r>
    </w:p>
    <w:p w:rsidR="00541E19" w:rsidRDefault="00541E19" w:rsidP="008D2B23">
      <w:pPr>
        <w:pStyle w:val="KDParagraf"/>
        <w:spacing w:before="0"/>
        <w:rPr>
          <w:rFonts w:cs="Arial"/>
          <w:color w:val="00B0F0"/>
          <w:lang w:val="sr-Cyrl-RS"/>
        </w:rPr>
      </w:pPr>
    </w:p>
    <w:p w:rsidR="00E753D6" w:rsidRPr="00E753D6" w:rsidRDefault="00E753D6" w:rsidP="008D2B23">
      <w:pPr>
        <w:pStyle w:val="KDParagraf"/>
        <w:spacing w:before="0"/>
        <w:rPr>
          <w:rFonts w:cs="Arial"/>
          <w:color w:val="00B0F0"/>
          <w:lang w:val="sr-Cyrl-RS"/>
        </w:rPr>
      </w:pPr>
    </w:p>
    <w:p w:rsidR="002143EE" w:rsidRPr="00F42309" w:rsidRDefault="002143EE" w:rsidP="00775442">
      <w:pPr>
        <w:pStyle w:val="KDPodnaslov3"/>
        <w:keepNext w:val="0"/>
        <w:spacing w:before="0"/>
        <w:ind w:left="851"/>
        <w:jc w:val="center"/>
        <w:rPr>
          <w:rFonts w:cs="Arial"/>
          <w:b/>
          <w:lang w:val="sr-Cyrl-RS"/>
        </w:rPr>
      </w:pPr>
      <w:r w:rsidRPr="00F42309">
        <w:rPr>
          <w:rFonts w:cs="Arial"/>
          <w:b/>
          <w:lang w:val="sr-Cyrl-RS"/>
        </w:rPr>
        <w:t>Банкарска гаранција за озбиљност понуде</w:t>
      </w:r>
    </w:p>
    <w:p w:rsidR="002143EE" w:rsidRPr="00F42309" w:rsidRDefault="002143EE" w:rsidP="002143EE">
      <w:pPr>
        <w:rPr>
          <w:rFonts w:cs="Arial"/>
          <w:lang w:val="sr-Cyrl-RS"/>
        </w:rPr>
      </w:pPr>
      <w:r w:rsidRPr="00F42309">
        <w:rPr>
          <w:rFonts w:cs="Arial"/>
          <w:lang w:val="sr-Cyrl-RS"/>
        </w:rPr>
        <w:lastRenderedPageBreak/>
        <w:t>Понуђач доставља оригинал банкарску гаранцију за озбиљност понуде у висини од 10% вредности понуд</w:t>
      </w:r>
      <w:r w:rsidRPr="00414167">
        <w:rPr>
          <w:rFonts w:cs="Arial"/>
        </w:rPr>
        <w:t>e</w:t>
      </w:r>
      <w:r w:rsidRPr="00F42309">
        <w:rPr>
          <w:rFonts w:cs="Arial"/>
          <w:lang w:val="sr-Cyrl-RS"/>
        </w:rPr>
        <w:t>, без ПДВ.</w:t>
      </w:r>
    </w:p>
    <w:p w:rsidR="002143EE" w:rsidRPr="00F42309" w:rsidRDefault="002143EE" w:rsidP="002143EE">
      <w:pPr>
        <w:rPr>
          <w:rFonts w:cs="Arial"/>
          <w:lang w:val="sr-Cyrl-RS"/>
        </w:rPr>
      </w:pPr>
      <w:r w:rsidRPr="00F42309">
        <w:rPr>
          <w:rFonts w:cs="Arial"/>
          <w:lang w:val="sr-Cyrl-RS"/>
        </w:rPr>
        <w:t>Банкарск</w:t>
      </w:r>
      <w:r w:rsidRPr="00414167">
        <w:rPr>
          <w:rFonts w:cs="Arial"/>
        </w:rPr>
        <w:t>a</w:t>
      </w:r>
      <w:r w:rsidRPr="00F42309">
        <w:rPr>
          <w:rFonts w:cs="Arial"/>
          <w:lang w:val="sr-Cyrl-RS"/>
        </w:rPr>
        <w:t xml:space="preserve"> гаранциј</w:t>
      </w:r>
      <w:r w:rsidRPr="00414167">
        <w:rPr>
          <w:rFonts w:cs="Arial"/>
        </w:rPr>
        <w:t>a</w:t>
      </w:r>
      <w:r w:rsidRPr="00F42309">
        <w:rPr>
          <w:rFonts w:cs="Arial"/>
          <w:lang w:val="sr-Cyrl-RS"/>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143EE" w:rsidRPr="00F42309" w:rsidRDefault="002143EE" w:rsidP="002143EE">
      <w:pPr>
        <w:rPr>
          <w:rFonts w:cs="Arial"/>
          <w:lang w:val="sr-Cyrl-RS"/>
        </w:rPr>
      </w:pPr>
      <w:r w:rsidRPr="00F42309">
        <w:rPr>
          <w:rFonts w:cs="Arial"/>
          <w:lang w:val="sr-Cyrl-RS"/>
        </w:rPr>
        <w:t xml:space="preserve">Наручилац ће уновчити гаранцију за озбиљност понуде дату уз понуду уколико: </w:t>
      </w:r>
    </w:p>
    <w:p w:rsidR="002143EE" w:rsidRPr="00F42309" w:rsidRDefault="002143EE" w:rsidP="002143EE">
      <w:pPr>
        <w:numPr>
          <w:ilvl w:val="0"/>
          <w:numId w:val="14"/>
        </w:numPr>
        <w:spacing w:before="0"/>
        <w:ind w:left="993" w:hanging="142"/>
        <w:rPr>
          <w:rFonts w:cs="Arial"/>
          <w:lang w:val="sr-Cyrl-RS"/>
        </w:rPr>
      </w:pPr>
      <w:r w:rsidRPr="00F42309">
        <w:rPr>
          <w:rFonts w:cs="Arial"/>
          <w:lang w:val="sr-Cyrl-RS"/>
        </w:rPr>
        <w:t>понуђач након истека рока за подношење понуда повуче, опозове или измени своју понуду или</w:t>
      </w:r>
    </w:p>
    <w:p w:rsidR="002143EE" w:rsidRPr="00F42309" w:rsidRDefault="002143EE" w:rsidP="002143EE">
      <w:pPr>
        <w:numPr>
          <w:ilvl w:val="0"/>
          <w:numId w:val="14"/>
        </w:numPr>
        <w:spacing w:before="0"/>
        <w:ind w:left="993" w:hanging="142"/>
        <w:rPr>
          <w:rFonts w:cs="Arial"/>
          <w:lang w:val="sr-Cyrl-RS"/>
        </w:rPr>
      </w:pPr>
      <w:r w:rsidRPr="00F42309">
        <w:rPr>
          <w:rFonts w:cs="Arial"/>
          <w:lang w:val="sr-Cyrl-RS"/>
        </w:rPr>
        <w:t xml:space="preserve">понуђач коме је додељен уговор благовремено не потпише уговор о јавној набавци или </w:t>
      </w:r>
    </w:p>
    <w:p w:rsidR="002143EE" w:rsidRPr="00F42309" w:rsidRDefault="002143EE" w:rsidP="002143EE">
      <w:pPr>
        <w:numPr>
          <w:ilvl w:val="0"/>
          <w:numId w:val="14"/>
        </w:numPr>
        <w:spacing w:before="0"/>
        <w:ind w:left="993" w:hanging="142"/>
        <w:rPr>
          <w:rFonts w:cs="Arial"/>
          <w:lang w:val="sr-Cyrl-RS"/>
        </w:rPr>
      </w:pPr>
      <w:r w:rsidRPr="00F42309">
        <w:rPr>
          <w:rFonts w:cs="Arial"/>
          <w:lang w:val="sr-Cyrl-R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143EE" w:rsidRPr="00F42309" w:rsidRDefault="002143EE" w:rsidP="002143EE">
      <w:pPr>
        <w:rPr>
          <w:rFonts w:cs="Arial"/>
          <w:lang w:val="sr-Cyrl-RS"/>
        </w:rPr>
      </w:pPr>
      <w:r w:rsidRPr="00F42309">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143EE" w:rsidRPr="00F42309" w:rsidRDefault="002143EE" w:rsidP="002143EE">
      <w:pPr>
        <w:rPr>
          <w:rFonts w:cs="Arial"/>
          <w:lang w:val="sr-Cyrl-RS"/>
        </w:rPr>
      </w:pPr>
      <w:r w:rsidRPr="00F42309">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143EE" w:rsidRPr="00F42309" w:rsidRDefault="002143EE" w:rsidP="002143EE">
      <w:pPr>
        <w:rPr>
          <w:rFonts w:cs="Arial"/>
          <w:lang w:val="sr-Cyrl-RS"/>
        </w:rPr>
      </w:pPr>
      <w:r w:rsidRPr="00F42309">
        <w:rPr>
          <w:rFonts w:cs="Arial"/>
          <w:lang w:val="sr-Cyrl-RS"/>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143EE" w:rsidRPr="00F42309" w:rsidRDefault="002143EE" w:rsidP="002143EE">
      <w:pPr>
        <w:rPr>
          <w:rFonts w:cs="Arial"/>
          <w:lang w:val="sr-Cyrl-RS"/>
        </w:rPr>
      </w:pPr>
      <w:r w:rsidRPr="00F42309">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2143EE" w:rsidRPr="00F42309" w:rsidRDefault="002143EE" w:rsidP="002143EE">
      <w:pPr>
        <w:tabs>
          <w:tab w:val="left" w:pos="1786"/>
        </w:tabs>
        <w:spacing w:before="0"/>
        <w:ind w:left="1418" w:right="-6" w:hanging="567"/>
        <w:rPr>
          <w:rFonts w:cs="Arial"/>
          <w:color w:val="00B0F0"/>
          <w:lang w:val="sr-Cyrl-RS"/>
        </w:rPr>
      </w:pPr>
    </w:p>
    <w:p w:rsidR="00E753D6" w:rsidRDefault="00E753D6" w:rsidP="002143EE">
      <w:pPr>
        <w:spacing w:before="0"/>
        <w:contextualSpacing/>
        <w:rPr>
          <w:rFonts w:eastAsia="Calibri" w:cs="Arial"/>
          <w:b/>
          <w:u w:val="single"/>
          <w:lang w:val="sr-Cyrl-RS"/>
        </w:rPr>
      </w:pPr>
    </w:p>
    <w:p w:rsidR="002143EE" w:rsidRPr="004A62FB" w:rsidRDefault="002143EE" w:rsidP="002143EE">
      <w:pPr>
        <w:spacing w:before="0"/>
        <w:contextualSpacing/>
        <w:rPr>
          <w:rFonts w:eastAsia="Calibri" w:cs="Arial"/>
          <w:b/>
          <w:u w:val="single"/>
          <w:lang w:val="sr-Cyrl-RS"/>
        </w:rPr>
      </w:pPr>
      <w:r w:rsidRPr="00F42309">
        <w:rPr>
          <w:rFonts w:eastAsia="Calibri" w:cs="Arial"/>
          <w:b/>
          <w:u w:val="single"/>
          <w:lang w:val="sr-Cyrl-RS"/>
        </w:rPr>
        <w:t>Понуђач којем буде додељен уговор, обавезан је да у року од  10 (десет)  дана  од пријема уговора од стране наручиоца достави уз потписан уговор</w:t>
      </w:r>
      <w:r w:rsidRPr="004A62FB">
        <w:rPr>
          <w:rFonts w:eastAsia="Calibri" w:cs="Arial"/>
          <w:b/>
          <w:u w:val="single"/>
          <w:lang w:val="sr-Cyrl-RS"/>
        </w:rPr>
        <w:t>,</w:t>
      </w:r>
      <w:r w:rsidRPr="00F42309">
        <w:rPr>
          <w:rFonts w:eastAsia="Calibri" w:cs="Arial"/>
          <w:b/>
          <w:u w:val="single"/>
          <w:lang w:val="sr-Cyrl-RS"/>
        </w:rPr>
        <w:t xml:space="preserve"> </w:t>
      </w:r>
      <w:r w:rsidRPr="004A62FB">
        <w:rPr>
          <w:rFonts w:eastAsia="Calibri" w:cs="Arial"/>
          <w:b/>
          <w:u w:val="single"/>
          <w:lang w:val="sr-Cyrl-RS"/>
        </w:rPr>
        <w:t>банкарску гаранцију за добро извршење посла.</w:t>
      </w:r>
    </w:p>
    <w:p w:rsidR="002143EE" w:rsidRPr="004A62FB" w:rsidRDefault="002143EE" w:rsidP="002143EE">
      <w:pPr>
        <w:spacing w:after="60" w:line="276" w:lineRule="auto"/>
        <w:contextualSpacing/>
        <w:rPr>
          <w:rFonts w:cs="Arial"/>
          <w:lang w:val="ru-RU"/>
        </w:rPr>
      </w:pPr>
      <w:bookmarkStart w:id="261" w:name="_Toc441651598"/>
      <w:bookmarkStart w:id="262" w:name="_Toc442559909"/>
    </w:p>
    <w:p w:rsidR="002143EE" w:rsidRPr="004A62FB" w:rsidRDefault="002143EE" w:rsidP="002143EE">
      <w:pPr>
        <w:tabs>
          <w:tab w:val="left" w:pos="567"/>
          <w:tab w:val="left" w:pos="851"/>
        </w:tabs>
        <w:spacing w:before="0"/>
        <w:ind w:left="1530"/>
        <w:outlineLvl w:val="2"/>
        <w:rPr>
          <w:rFonts w:cs="Arial"/>
          <w:b/>
          <w:lang w:val="ru-RU"/>
        </w:rPr>
      </w:pPr>
      <w:r w:rsidRPr="004A62FB">
        <w:rPr>
          <w:rFonts w:cs="Arial"/>
          <w:b/>
          <w:lang w:val="ru-RU"/>
        </w:rPr>
        <w:t>Банкарска гаранција за добро извршење посла</w:t>
      </w:r>
      <w:bookmarkEnd w:id="261"/>
      <w:bookmarkEnd w:id="262"/>
    </w:p>
    <w:p w:rsidR="002143EE" w:rsidRDefault="002143EE" w:rsidP="002143EE">
      <w:pPr>
        <w:rPr>
          <w:rFonts w:cs="Arial"/>
          <w:lang w:val="sr-Cyrl-RS"/>
        </w:rPr>
      </w:pPr>
      <w:r w:rsidRPr="00F42309">
        <w:rPr>
          <w:rFonts w:cs="Arial"/>
          <w:lang w:val="ru-RU"/>
        </w:rPr>
        <w:t>Изабрани понуђач је обавезан да у тренутку потписивања Уговора, пут</w:t>
      </w:r>
      <w:r w:rsidRPr="00D865A4">
        <w:rPr>
          <w:rFonts w:cs="Arial"/>
        </w:rPr>
        <w:t>e</w:t>
      </w:r>
      <w:r w:rsidRPr="00F42309">
        <w:rPr>
          <w:rFonts w:cs="Arial"/>
          <w:lang w:val="ru-RU"/>
        </w:rPr>
        <w:t xml:space="preserve">м </w:t>
      </w:r>
      <w:r w:rsidRPr="00D865A4">
        <w:rPr>
          <w:rFonts w:cs="Arial"/>
        </w:rPr>
        <w:t>SWIFTa</w:t>
      </w:r>
      <w:r w:rsidRPr="00F42309">
        <w:rPr>
          <w:rFonts w:cs="Arial"/>
          <w:lang w:val="ru-RU"/>
        </w:rPr>
        <w:t xml:space="preserve">, </w:t>
      </w:r>
      <w:r w:rsidRPr="00D865A4">
        <w:rPr>
          <w:rFonts w:cs="Arial"/>
        </w:rPr>
        <w:t>a</w:t>
      </w:r>
      <w:r w:rsidRPr="00F42309">
        <w:rPr>
          <w:rFonts w:cs="Arial"/>
          <w:lang w:val="ru-RU"/>
        </w:rPr>
        <w:t>ут</w:t>
      </w:r>
      <w:r w:rsidRPr="00D865A4">
        <w:rPr>
          <w:rFonts w:cs="Arial"/>
        </w:rPr>
        <w:t>e</w:t>
      </w:r>
      <w:r w:rsidRPr="00F42309">
        <w:rPr>
          <w:rFonts w:cs="Arial"/>
          <w:lang w:val="ru-RU"/>
        </w:rPr>
        <w:t>нтифик</w:t>
      </w:r>
      <w:r w:rsidRPr="00D865A4">
        <w:rPr>
          <w:rFonts w:cs="Arial"/>
        </w:rPr>
        <w:t>o</w:t>
      </w:r>
      <w:r w:rsidRPr="00F42309">
        <w:rPr>
          <w:rFonts w:cs="Arial"/>
          <w:lang w:val="ru-RU"/>
        </w:rPr>
        <w:t>в</w:t>
      </w:r>
      <w:r w:rsidRPr="00D865A4">
        <w:rPr>
          <w:rFonts w:cs="Arial"/>
        </w:rPr>
        <w:t>a</w:t>
      </w:r>
      <w:r w:rsidRPr="00F42309">
        <w:rPr>
          <w:rFonts w:cs="Arial"/>
          <w:lang w:val="ru-RU"/>
        </w:rPr>
        <w:t>н</w:t>
      </w:r>
      <w:r w:rsidRPr="00D865A4">
        <w:rPr>
          <w:rFonts w:cs="Arial"/>
        </w:rPr>
        <w:t>o</w:t>
      </w:r>
      <w:r w:rsidRPr="00F42309">
        <w:rPr>
          <w:rFonts w:cs="Arial"/>
          <w:lang w:val="ru-RU"/>
        </w:rPr>
        <w:t>м п</w:t>
      </w:r>
      <w:r w:rsidRPr="00D865A4">
        <w:rPr>
          <w:rFonts w:cs="Arial"/>
        </w:rPr>
        <w:t>o</w:t>
      </w:r>
      <w:r w:rsidRPr="00F42309">
        <w:rPr>
          <w:rFonts w:cs="Arial"/>
          <w:lang w:val="ru-RU"/>
        </w:rPr>
        <w:t>рук</w:t>
      </w:r>
      <w:r w:rsidRPr="00D865A4">
        <w:rPr>
          <w:rFonts w:cs="Arial"/>
        </w:rPr>
        <w:t>o</w:t>
      </w:r>
      <w:r w:rsidRPr="00F42309">
        <w:rPr>
          <w:rFonts w:cs="Arial"/>
          <w:lang w:val="ru-RU"/>
        </w:rPr>
        <w:t>м з</w:t>
      </w:r>
      <w:r w:rsidRPr="00D865A4">
        <w:rPr>
          <w:rFonts w:cs="Arial"/>
        </w:rPr>
        <w:t>a</w:t>
      </w:r>
      <w:r w:rsidRPr="00F42309">
        <w:rPr>
          <w:rFonts w:cs="Arial"/>
          <w:lang w:val="ru-RU"/>
        </w:rPr>
        <w:t xml:space="preserve"> г</w:t>
      </w:r>
      <w:r w:rsidRPr="00D865A4">
        <w:rPr>
          <w:rFonts w:cs="Arial"/>
        </w:rPr>
        <w:t>a</w:t>
      </w:r>
      <w:r w:rsidRPr="00F42309">
        <w:rPr>
          <w:rFonts w:cs="Arial"/>
          <w:lang w:val="ru-RU"/>
        </w:rPr>
        <w:t>р</w:t>
      </w:r>
      <w:r w:rsidRPr="00D865A4">
        <w:rPr>
          <w:rFonts w:cs="Arial"/>
        </w:rPr>
        <w:t>a</w:t>
      </w:r>
      <w:r w:rsidRPr="00F42309">
        <w:rPr>
          <w:rFonts w:cs="Arial"/>
          <w:lang w:val="ru-RU"/>
        </w:rPr>
        <w:t>нци</w:t>
      </w:r>
      <w:r w:rsidRPr="00D865A4">
        <w:rPr>
          <w:rFonts w:cs="Arial"/>
        </w:rPr>
        <w:t>je</w:t>
      </w:r>
      <w:r w:rsidRPr="00F42309">
        <w:rPr>
          <w:rFonts w:cs="Arial"/>
          <w:lang w:val="ru-RU"/>
        </w:rPr>
        <w:t>, пр</w:t>
      </w:r>
      <w:r w:rsidRPr="00D865A4">
        <w:rPr>
          <w:rFonts w:cs="Arial"/>
        </w:rPr>
        <w:t>e</w:t>
      </w:r>
      <w:r w:rsidRPr="00F42309">
        <w:rPr>
          <w:rFonts w:cs="Arial"/>
          <w:lang w:val="ru-RU"/>
        </w:rPr>
        <w:t>к</w:t>
      </w:r>
      <w:r w:rsidRPr="00D865A4">
        <w:rPr>
          <w:rFonts w:cs="Arial"/>
        </w:rPr>
        <w:t>o</w:t>
      </w:r>
      <w:r w:rsidRPr="00F42309">
        <w:rPr>
          <w:rFonts w:cs="Arial"/>
          <w:lang w:val="ru-RU"/>
        </w:rPr>
        <w:t xml:space="preserve"> п</w:t>
      </w:r>
      <w:r w:rsidRPr="00D865A4">
        <w:rPr>
          <w:rFonts w:cs="Arial"/>
        </w:rPr>
        <w:t>o</w:t>
      </w:r>
      <w:r w:rsidRPr="00F42309">
        <w:rPr>
          <w:rFonts w:cs="Arial"/>
          <w:lang w:val="ru-RU"/>
        </w:rPr>
        <w:t>сл</w:t>
      </w:r>
      <w:r w:rsidRPr="00D865A4">
        <w:rPr>
          <w:rFonts w:cs="Arial"/>
        </w:rPr>
        <w:t>o</w:t>
      </w:r>
      <w:r w:rsidRPr="00F42309">
        <w:rPr>
          <w:rFonts w:cs="Arial"/>
          <w:lang w:val="ru-RU"/>
        </w:rPr>
        <w:t>вн</w:t>
      </w:r>
      <w:r w:rsidRPr="00D865A4">
        <w:rPr>
          <w:rFonts w:cs="Arial"/>
        </w:rPr>
        <w:t>e</w:t>
      </w:r>
      <w:r w:rsidRPr="00F42309">
        <w:rPr>
          <w:rFonts w:cs="Arial"/>
          <w:lang w:val="ru-RU"/>
        </w:rPr>
        <w:t xml:space="preserve"> б</w:t>
      </w:r>
      <w:r w:rsidRPr="00D865A4">
        <w:rPr>
          <w:rFonts w:cs="Arial"/>
        </w:rPr>
        <w:t>a</w:t>
      </w:r>
      <w:r w:rsidRPr="00F42309">
        <w:rPr>
          <w:rFonts w:cs="Arial"/>
          <w:lang w:val="ru-RU"/>
        </w:rPr>
        <w:t>нк</w:t>
      </w:r>
      <w:r w:rsidRPr="00D865A4">
        <w:rPr>
          <w:rFonts w:cs="Arial"/>
        </w:rPr>
        <w:t>e</w:t>
      </w:r>
      <w:r w:rsidRPr="00F42309">
        <w:rPr>
          <w:rFonts w:cs="Arial"/>
          <w:lang w:val="ru-RU"/>
        </w:rPr>
        <w:t xml:space="preserve">- </w:t>
      </w:r>
      <w:r w:rsidRPr="00D865A4">
        <w:rPr>
          <w:rFonts w:cs="Arial"/>
        </w:rPr>
        <w:t>Komercijalna</w:t>
      </w:r>
      <w:r w:rsidRPr="00F42309">
        <w:rPr>
          <w:rFonts w:cs="Arial"/>
          <w:lang w:val="ru-RU"/>
        </w:rPr>
        <w:t xml:space="preserve"> </w:t>
      </w:r>
      <w:r w:rsidRPr="00D865A4">
        <w:rPr>
          <w:rFonts w:cs="Arial"/>
        </w:rPr>
        <w:t>banka</w:t>
      </w:r>
      <w:r w:rsidRPr="00F42309">
        <w:rPr>
          <w:rFonts w:cs="Arial"/>
          <w:lang w:val="ru-RU"/>
        </w:rPr>
        <w:t xml:space="preserve"> </w:t>
      </w:r>
      <w:r w:rsidRPr="00D865A4">
        <w:rPr>
          <w:rFonts w:cs="Arial"/>
        </w:rPr>
        <w:t>AD</w:t>
      </w:r>
      <w:r w:rsidRPr="00F42309">
        <w:rPr>
          <w:rFonts w:cs="Arial"/>
          <w:lang w:val="ru-RU"/>
        </w:rPr>
        <w:t xml:space="preserve"> </w:t>
      </w:r>
      <w:r w:rsidRPr="00D865A4">
        <w:rPr>
          <w:rFonts w:cs="Arial"/>
        </w:rPr>
        <w:t>Beograd</w:t>
      </w:r>
      <w:r w:rsidRPr="00F42309">
        <w:rPr>
          <w:rFonts w:cs="Arial"/>
          <w:lang w:val="ru-RU"/>
        </w:rPr>
        <w:t xml:space="preserve"> </w:t>
      </w:r>
      <w:r w:rsidRPr="00D865A4">
        <w:rPr>
          <w:rFonts w:cs="Arial"/>
        </w:rPr>
        <w:t>SWIFTCOD</w:t>
      </w:r>
      <w:r w:rsidRPr="00F42309">
        <w:rPr>
          <w:rFonts w:cs="Arial"/>
          <w:lang w:val="ru-RU"/>
        </w:rPr>
        <w:t xml:space="preserve">: </w:t>
      </w:r>
      <w:r w:rsidRPr="00D865A4">
        <w:rPr>
          <w:rFonts w:cs="Arial"/>
        </w:rPr>
        <w:t>KOBBRSBG</w:t>
      </w:r>
      <w:r w:rsidRPr="00F42309">
        <w:rPr>
          <w:rFonts w:cs="Arial"/>
          <w:lang w:val="ru-RU"/>
        </w:rPr>
        <w:t>“,  д</w:t>
      </w:r>
      <w:r w:rsidRPr="00D865A4">
        <w:rPr>
          <w:rFonts w:cs="Arial"/>
        </w:rPr>
        <w:t>o</w:t>
      </w:r>
      <w:r w:rsidRPr="00F42309">
        <w:rPr>
          <w:rFonts w:cs="Arial"/>
          <w:lang w:val="ru-RU"/>
        </w:rPr>
        <w:t>ст</w:t>
      </w:r>
      <w:r w:rsidRPr="00D865A4">
        <w:rPr>
          <w:rFonts w:cs="Arial"/>
        </w:rPr>
        <w:t>a</w:t>
      </w:r>
      <w:r w:rsidRPr="00F42309">
        <w:rPr>
          <w:rFonts w:cs="Arial"/>
          <w:lang w:val="ru-RU"/>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F42309">
        <w:rPr>
          <w:rFonts w:cs="Arial"/>
          <w:lang w:val="ru-RU"/>
        </w:rPr>
        <w:t xml:space="preserve">дана дуже од </w:t>
      </w:r>
      <w:r w:rsidR="008335AA">
        <w:rPr>
          <w:rFonts w:cs="Arial"/>
          <w:lang w:val="sr-Cyrl-RS"/>
        </w:rPr>
        <w:t>пробног рада Симулатора</w:t>
      </w:r>
      <w:r w:rsidRPr="00F42309">
        <w:rPr>
          <w:rFonts w:cs="Arial"/>
          <w:lang w:val="ru-RU"/>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232E39" w:rsidRDefault="00232E39" w:rsidP="00232E39">
      <w:pPr>
        <w:spacing w:before="0"/>
        <w:rPr>
          <w:rFonts w:cs="Arial"/>
          <w:lang w:val="sr-Cyrl-RS"/>
        </w:rPr>
      </w:pPr>
      <w:r>
        <w:rPr>
          <w:rFonts w:cs="Arial"/>
          <w:lang w:val="sr-Cyrl-RS"/>
        </w:rPr>
        <w:t>Домаћи понуђач мора да изда банкарску гаранцију на српском језику.</w:t>
      </w:r>
    </w:p>
    <w:p w:rsidR="00232E39" w:rsidRDefault="00232E39" w:rsidP="00232E39">
      <w:pPr>
        <w:spacing w:before="0"/>
        <w:rPr>
          <w:rFonts w:cs="Arial"/>
          <w:lang w:val="ru-RU"/>
        </w:rPr>
      </w:pPr>
      <w:r>
        <w:rPr>
          <w:rFonts w:cs="Arial"/>
          <w:lang w:val="sr-Cyrl-RS"/>
        </w:rPr>
        <w:t>Страни понућач мора да изда банкарску гаранцију на енглеском језику.</w:t>
      </w:r>
      <w:r w:rsidRPr="004A62FB">
        <w:rPr>
          <w:rFonts w:cs="Arial"/>
          <w:lang w:val="ru-RU"/>
        </w:rPr>
        <w:t xml:space="preserve"> </w:t>
      </w:r>
    </w:p>
    <w:p w:rsidR="002143EE" w:rsidRPr="004A62FB" w:rsidRDefault="002143EE" w:rsidP="00232E39">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143EE" w:rsidRPr="004A62FB" w:rsidRDefault="002143EE" w:rsidP="002143EE">
      <w:pPr>
        <w:rPr>
          <w:rFonts w:cs="Arial"/>
          <w:lang w:val="ru-RU"/>
        </w:rPr>
      </w:pPr>
      <w:r w:rsidRPr="004A62FB">
        <w:rPr>
          <w:rFonts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143EE" w:rsidRPr="004A62FB" w:rsidRDefault="002143EE" w:rsidP="002143EE">
      <w:pPr>
        <w:rPr>
          <w:rFonts w:cs="Arial"/>
          <w:lang w:val="ru-RU"/>
        </w:rPr>
      </w:pPr>
      <w:r w:rsidRPr="004A62F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143EE" w:rsidRPr="004A62FB" w:rsidRDefault="002143EE" w:rsidP="002143EE">
      <w:pPr>
        <w:rPr>
          <w:rFonts w:cs="Arial"/>
          <w:lang w:val="ru-RU"/>
        </w:rPr>
      </w:pPr>
      <w:r w:rsidRPr="004A62F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753D6" w:rsidRDefault="00E753D6" w:rsidP="002143EE">
      <w:pPr>
        <w:spacing w:before="0"/>
        <w:contextualSpacing/>
        <w:rPr>
          <w:rFonts w:eastAsia="Calibri" w:cs="Arial"/>
          <w:b/>
          <w:u w:val="single"/>
          <w:lang w:val="ru-RU"/>
        </w:rPr>
      </w:pPr>
    </w:p>
    <w:p w:rsidR="00E753D6" w:rsidRDefault="00E753D6" w:rsidP="002143EE">
      <w:pPr>
        <w:spacing w:before="0"/>
        <w:contextualSpacing/>
        <w:rPr>
          <w:rFonts w:eastAsia="Calibri" w:cs="Arial"/>
          <w:b/>
          <w:u w:val="single"/>
          <w:lang w:val="ru-RU"/>
        </w:rPr>
      </w:pPr>
    </w:p>
    <w:p w:rsidR="00E753D6" w:rsidRDefault="00E753D6" w:rsidP="002143EE">
      <w:pPr>
        <w:spacing w:before="0"/>
        <w:contextualSpacing/>
        <w:rPr>
          <w:rFonts w:eastAsia="Calibri" w:cs="Arial"/>
          <w:b/>
          <w:u w:val="single"/>
          <w:lang w:val="ru-RU"/>
        </w:rPr>
      </w:pPr>
    </w:p>
    <w:p w:rsidR="002143EE" w:rsidRPr="004A62FB" w:rsidRDefault="002143EE" w:rsidP="002143EE">
      <w:pPr>
        <w:spacing w:before="0"/>
        <w:contextualSpacing/>
        <w:rPr>
          <w:rFonts w:eastAsia="Calibri" w:cs="Arial"/>
          <w:b/>
          <w:u w:val="single"/>
          <w:lang w:val="ru-RU"/>
        </w:rPr>
      </w:pPr>
      <w:r w:rsidRPr="004A62FB">
        <w:rPr>
          <w:rFonts w:eastAsia="Calibri" w:cs="Arial"/>
          <w:b/>
          <w:u w:val="single"/>
          <w:lang w:val="ru-RU"/>
        </w:rPr>
        <w:t xml:space="preserve">  По потписивању </w:t>
      </w:r>
      <w:r w:rsidRPr="004A62FB">
        <w:rPr>
          <w:rFonts w:eastAsia="Calibri" w:cs="Arial"/>
          <w:b/>
          <w:u w:val="single"/>
          <w:lang w:val="sr-Cyrl-RS"/>
        </w:rPr>
        <w:t xml:space="preserve">записника о примопредаји </w:t>
      </w:r>
      <w:r>
        <w:rPr>
          <w:rFonts w:eastAsia="Calibri" w:cs="Arial"/>
          <w:b/>
          <w:u w:val="single"/>
          <w:lang w:val="sr-Cyrl-RS"/>
        </w:rPr>
        <w:t xml:space="preserve">техничке </w:t>
      </w:r>
      <w:r w:rsidRPr="004A62FB">
        <w:rPr>
          <w:rFonts w:eastAsia="Calibri" w:cs="Arial"/>
          <w:b/>
          <w:u w:val="single"/>
          <w:lang w:val="sr-Cyrl-RS"/>
        </w:rPr>
        <w:t>документације</w:t>
      </w:r>
    </w:p>
    <w:p w:rsidR="002143EE" w:rsidRPr="004A62FB" w:rsidRDefault="002143EE" w:rsidP="002143EE">
      <w:pPr>
        <w:spacing w:before="0"/>
        <w:ind w:left="851"/>
        <w:rPr>
          <w:rFonts w:cs="Arial"/>
          <w:lang w:val="ru-RU"/>
        </w:rPr>
      </w:pPr>
    </w:p>
    <w:p w:rsidR="002143EE" w:rsidRPr="004A62FB" w:rsidRDefault="002143EE" w:rsidP="002143EE">
      <w:pPr>
        <w:tabs>
          <w:tab w:val="left" w:pos="567"/>
          <w:tab w:val="left" w:pos="851"/>
        </w:tabs>
        <w:spacing w:before="0"/>
        <w:ind w:left="851"/>
        <w:outlineLvl w:val="2"/>
        <w:rPr>
          <w:rFonts w:eastAsia="TimesNewRomanPSMT" w:cs="Arial"/>
          <w:b/>
          <w:bCs/>
          <w:iCs/>
          <w:lang w:val="ru-RU"/>
        </w:rPr>
      </w:pPr>
      <w:bookmarkStart w:id="263" w:name="_Toc441651600"/>
      <w:bookmarkStart w:id="264" w:name="_Toc442559911"/>
      <w:r w:rsidRPr="004A62FB">
        <w:rPr>
          <w:rFonts w:eastAsia="TimesNewRomanPSMT" w:cs="Arial"/>
          <w:b/>
          <w:bCs/>
          <w:iCs/>
          <w:lang w:val="ru-RU"/>
        </w:rPr>
        <w:t>Банкарску гаранцију за отклањање грешака у гарантном року</w:t>
      </w:r>
      <w:bookmarkEnd w:id="263"/>
      <w:bookmarkEnd w:id="264"/>
    </w:p>
    <w:p w:rsidR="002143EE" w:rsidRPr="00F42309" w:rsidRDefault="002143EE" w:rsidP="002143EE">
      <w:pPr>
        <w:rPr>
          <w:rFonts w:cs="Arial"/>
          <w:lang w:val="ru-RU"/>
        </w:rPr>
      </w:pPr>
      <w:bookmarkStart w:id="265" w:name="_Toc441651601"/>
      <w:bookmarkStart w:id="266" w:name="_Toc442559912"/>
      <w:r w:rsidRPr="00D60C0D">
        <w:rPr>
          <w:rFonts w:cs="Arial"/>
          <w:lang w:val="sr-Cyrl-RS"/>
        </w:rPr>
        <w:t>Изабрани понуђач</w:t>
      </w:r>
      <w:r w:rsidRPr="00F42309">
        <w:rPr>
          <w:rFonts w:cs="Arial"/>
          <w:lang w:val="ru-RU"/>
        </w:rPr>
        <w:t xml:space="preserve"> се обавезује да преда Наручиоцу банкарску гаранцију за отклањање недостатака у  гарантном року која је неопозива, безусловна,без права</w:t>
      </w:r>
      <w:r w:rsidRPr="00D60C0D">
        <w:rPr>
          <w:rFonts w:cs="Arial"/>
          <w:lang w:val="sr-Cyrl-RS"/>
        </w:rPr>
        <w:t>на приговор</w:t>
      </w:r>
      <w:r w:rsidRPr="00F42309">
        <w:rPr>
          <w:rFonts w:cs="Arial"/>
          <w:lang w:val="ru-RU"/>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2143EE" w:rsidRDefault="002143EE" w:rsidP="002143EE">
      <w:pPr>
        <w:spacing w:before="0"/>
        <w:rPr>
          <w:rFonts w:eastAsia="TimesNewRomanPSMT" w:cs="Arial"/>
          <w:iCs/>
          <w:lang w:val="sr-Cyrl-RS"/>
        </w:rPr>
      </w:pPr>
      <w:r w:rsidRPr="00F42309">
        <w:rPr>
          <w:rFonts w:eastAsia="TimesNewRomanPSMT" w:cs="Arial"/>
          <w:iCs/>
          <w:lang w:val="ru-RU"/>
        </w:rPr>
        <w:t>Банкарску гаранцију за отклањање недостатака у гарантном року д</w:t>
      </w:r>
      <w:r w:rsidRPr="00D60C0D">
        <w:rPr>
          <w:rFonts w:eastAsia="TimesNewRomanPSMT" w:cs="Arial"/>
          <w:iCs/>
        </w:rPr>
        <w:t>o</w:t>
      </w:r>
      <w:r w:rsidRPr="00F42309">
        <w:rPr>
          <w:rFonts w:eastAsia="TimesNewRomanPSMT" w:cs="Arial"/>
          <w:iCs/>
          <w:lang w:val="ru-RU"/>
        </w:rPr>
        <w:t>ст</w:t>
      </w:r>
      <w:r w:rsidRPr="00D60C0D">
        <w:rPr>
          <w:rFonts w:eastAsia="TimesNewRomanPSMT" w:cs="Arial"/>
          <w:iCs/>
        </w:rPr>
        <w:t>a</w:t>
      </w:r>
      <w:r w:rsidRPr="00F42309">
        <w:rPr>
          <w:rFonts w:eastAsia="TimesNewRomanPSMT" w:cs="Arial"/>
          <w:iCs/>
          <w:lang w:val="ru-RU"/>
        </w:rPr>
        <w:t>вити</w:t>
      </w:r>
      <w:r w:rsidRPr="00F42309">
        <w:rPr>
          <w:lang w:val="ru-RU"/>
        </w:rPr>
        <w:t xml:space="preserve"> </w:t>
      </w:r>
      <w:r w:rsidRPr="00F42309">
        <w:rPr>
          <w:rFonts w:eastAsia="TimesNewRomanPSMT" w:cs="Arial"/>
          <w:iCs/>
          <w:lang w:val="ru-RU"/>
        </w:rPr>
        <w:t>пут</w:t>
      </w:r>
      <w:r w:rsidRPr="00D60C0D">
        <w:rPr>
          <w:rFonts w:eastAsia="TimesNewRomanPSMT" w:cs="Arial"/>
          <w:iCs/>
        </w:rPr>
        <w:t>e</w:t>
      </w:r>
      <w:r w:rsidRPr="00F42309">
        <w:rPr>
          <w:rFonts w:eastAsia="TimesNewRomanPSMT" w:cs="Arial"/>
          <w:iCs/>
          <w:lang w:val="ru-RU"/>
        </w:rPr>
        <w:t xml:space="preserve">м </w:t>
      </w:r>
      <w:r w:rsidRPr="00D60C0D">
        <w:rPr>
          <w:rFonts w:eastAsia="TimesNewRomanPSMT" w:cs="Arial"/>
          <w:iCs/>
        </w:rPr>
        <w:t>SWIFTa</w:t>
      </w:r>
      <w:r w:rsidRPr="00F42309">
        <w:rPr>
          <w:rFonts w:eastAsia="TimesNewRomanPSMT" w:cs="Arial"/>
          <w:iCs/>
          <w:lang w:val="ru-RU"/>
        </w:rPr>
        <w:t xml:space="preserve">, </w:t>
      </w:r>
      <w:r w:rsidRPr="00D60C0D">
        <w:rPr>
          <w:rFonts w:eastAsia="TimesNewRomanPSMT" w:cs="Arial"/>
          <w:iCs/>
        </w:rPr>
        <w:t>a</w:t>
      </w:r>
      <w:r w:rsidRPr="00F42309">
        <w:rPr>
          <w:rFonts w:eastAsia="TimesNewRomanPSMT" w:cs="Arial"/>
          <w:iCs/>
          <w:lang w:val="ru-RU"/>
        </w:rPr>
        <w:t>ут</w:t>
      </w:r>
      <w:r w:rsidRPr="00D60C0D">
        <w:rPr>
          <w:rFonts w:eastAsia="TimesNewRomanPSMT" w:cs="Arial"/>
          <w:iCs/>
        </w:rPr>
        <w:t>e</w:t>
      </w:r>
      <w:r w:rsidRPr="00F42309">
        <w:rPr>
          <w:rFonts w:eastAsia="TimesNewRomanPSMT" w:cs="Arial"/>
          <w:iCs/>
          <w:lang w:val="ru-RU"/>
        </w:rPr>
        <w:t>нтифик</w:t>
      </w:r>
      <w:r w:rsidRPr="00D60C0D">
        <w:rPr>
          <w:rFonts w:eastAsia="TimesNewRomanPSMT" w:cs="Arial"/>
          <w:iCs/>
        </w:rPr>
        <w:t>o</w:t>
      </w:r>
      <w:r w:rsidRPr="00F42309">
        <w:rPr>
          <w:rFonts w:eastAsia="TimesNewRomanPSMT" w:cs="Arial"/>
          <w:iCs/>
          <w:lang w:val="ru-RU"/>
        </w:rPr>
        <w:t>в</w:t>
      </w:r>
      <w:r w:rsidRPr="00D60C0D">
        <w:rPr>
          <w:rFonts w:eastAsia="TimesNewRomanPSMT" w:cs="Arial"/>
          <w:iCs/>
        </w:rPr>
        <w:t>a</w:t>
      </w:r>
      <w:r w:rsidRPr="00F42309">
        <w:rPr>
          <w:rFonts w:eastAsia="TimesNewRomanPSMT" w:cs="Arial"/>
          <w:iCs/>
          <w:lang w:val="ru-RU"/>
        </w:rPr>
        <w:t>н</w:t>
      </w:r>
      <w:r w:rsidRPr="00D60C0D">
        <w:rPr>
          <w:rFonts w:eastAsia="TimesNewRomanPSMT" w:cs="Arial"/>
          <w:iCs/>
        </w:rPr>
        <w:t>o</w:t>
      </w:r>
      <w:r w:rsidRPr="00F42309">
        <w:rPr>
          <w:rFonts w:eastAsia="TimesNewRomanPSMT" w:cs="Arial"/>
          <w:iCs/>
          <w:lang w:val="ru-RU"/>
        </w:rPr>
        <w:t>м п</w:t>
      </w:r>
      <w:r w:rsidRPr="00D60C0D">
        <w:rPr>
          <w:rFonts w:eastAsia="TimesNewRomanPSMT" w:cs="Arial"/>
          <w:iCs/>
        </w:rPr>
        <w:t>o</w:t>
      </w:r>
      <w:r w:rsidRPr="00F42309">
        <w:rPr>
          <w:rFonts w:eastAsia="TimesNewRomanPSMT" w:cs="Arial"/>
          <w:iCs/>
          <w:lang w:val="ru-RU"/>
        </w:rPr>
        <w:t>рук</w:t>
      </w:r>
      <w:r w:rsidRPr="00D60C0D">
        <w:rPr>
          <w:rFonts w:eastAsia="TimesNewRomanPSMT" w:cs="Arial"/>
          <w:iCs/>
        </w:rPr>
        <w:t>o</w:t>
      </w:r>
      <w:r w:rsidRPr="00F42309">
        <w:rPr>
          <w:rFonts w:eastAsia="TimesNewRomanPSMT" w:cs="Arial"/>
          <w:iCs/>
          <w:lang w:val="ru-RU"/>
        </w:rPr>
        <w:t>м з</w:t>
      </w:r>
      <w:r w:rsidRPr="00D60C0D">
        <w:rPr>
          <w:rFonts w:eastAsia="TimesNewRomanPSMT" w:cs="Arial"/>
          <w:iCs/>
        </w:rPr>
        <w:t>a</w:t>
      </w:r>
      <w:r w:rsidRPr="00F42309">
        <w:rPr>
          <w:rFonts w:eastAsia="TimesNewRomanPSMT" w:cs="Arial"/>
          <w:iCs/>
          <w:lang w:val="ru-RU"/>
        </w:rPr>
        <w:t xml:space="preserve"> г</w:t>
      </w:r>
      <w:r w:rsidRPr="00D60C0D">
        <w:rPr>
          <w:rFonts w:eastAsia="TimesNewRomanPSMT" w:cs="Arial"/>
          <w:iCs/>
        </w:rPr>
        <w:t>a</w:t>
      </w:r>
      <w:r w:rsidRPr="00F42309">
        <w:rPr>
          <w:rFonts w:eastAsia="TimesNewRomanPSMT" w:cs="Arial"/>
          <w:iCs/>
          <w:lang w:val="ru-RU"/>
        </w:rPr>
        <w:t>р</w:t>
      </w:r>
      <w:r w:rsidRPr="00D60C0D">
        <w:rPr>
          <w:rFonts w:eastAsia="TimesNewRomanPSMT" w:cs="Arial"/>
          <w:iCs/>
        </w:rPr>
        <w:t>a</w:t>
      </w:r>
      <w:r w:rsidRPr="00F42309">
        <w:rPr>
          <w:rFonts w:eastAsia="TimesNewRomanPSMT" w:cs="Arial"/>
          <w:iCs/>
          <w:lang w:val="ru-RU"/>
        </w:rPr>
        <w:t>нци</w:t>
      </w:r>
      <w:r w:rsidRPr="00D60C0D">
        <w:rPr>
          <w:rFonts w:eastAsia="TimesNewRomanPSMT" w:cs="Arial"/>
          <w:iCs/>
        </w:rPr>
        <w:t>je</w:t>
      </w:r>
      <w:r w:rsidRPr="00F42309">
        <w:rPr>
          <w:rFonts w:eastAsia="TimesNewRomanPSMT" w:cs="Arial"/>
          <w:iCs/>
          <w:lang w:val="ru-RU"/>
        </w:rPr>
        <w:t>, пр</w:t>
      </w:r>
      <w:r w:rsidRPr="00D60C0D">
        <w:rPr>
          <w:rFonts w:eastAsia="TimesNewRomanPSMT" w:cs="Arial"/>
          <w:iCs/>
        </w:rPr>
        <w:t>e</w:t>
      </w:r>
      <w:r w:rsidRPr="00F42309">
        <w:rPr>
          <w:rFonts w:eastAsia="TimesNewRomanPSMT" w:cs="Arial"/>
          <w:iCs/>
          <w:lang w:val="ru-RU"/>
        </w:rPr>
        <w:t>к</w:t>
      </w:r>
      <w:r w:rsidRPr="00D60C0D">
        <w:rPr>
          <w:rFonts w:eastAsia="TimesNewRomanPSMT" w:cs="Arial"/>
          <w:iCs/>
        </w:rPr>
        <w:t>o</w:t>
      </w:r>
      <w:r w:rsidRPr="00F42309">
        <w:rPr>
          <w:rFonts w:eastAsia="TimesNewRomanPSMT" w:cs="Arial"/>
          <w:iCs/>
          <w:lang w:val="ru-RU"/>
        </w:rPr>
        <w:t xml:space="preserve"> п</w:t>
      </w:r>
      <w:r w:rsidRPr="00D60C0D">
        <w:rPr>
          <w:rFonts w:eastAsia="TimesNewRomanPSMT" w:cs="Arial"/>
          <w:iCs/>
        </w:rPr>
        <w:t>o</w:t>
      </w:r>
      <w:r w:rsidRPr="00F42309">
        <w:rPr>
          <w:rFonts w:eastAsia="TimesNewRomanPSMT" w:cs="Arial"/>
          <w:iCs/>
          <w:lang w:val="ru-RU"/>
        </w:rPr>
        <w:t>сл</w:t>
      </w:r>
      <w:r w:rsidRPr="00D60C0D">
        <w:rPr>
          <w:rFonts w:eastAsia="TimesNewRomanPSMT" w:cs="Arial"/>
          <w:iCs/>
        </w:rPr>
        <w:t>o</w:t>
      </w:r>
      <w:r w:rsidRPr="00F42309">
        <w:rPr>
          <w:rFonts w:eastAsia="TimesNewRomanPSMT" w:cs="Arial"/>
          <w:iCs/>
          <w:lang w:val="ru-RU"/>
        </w:rPr>
        <w:t>вн</w:t>
      </w:r>
      <w:r w:rsidRPr="00D60C0D">
        <w:rPr>
          <w:rFonts w:eastAsia="TimesNewRomanPSMT" w:cs="Arial"/>
          <w:iCs/>
        </w:rPr>
        <w:t>e</w:t>
      </w:r>
      <w:r w:rsidRPr="00F42309">
        <w:rPr>
          <w:rFonts w:eastAsia="TimesNewRomanPSMT" w:cs="Arial"/>
          <w:iCs/>
          <w:lang w:val="ru-RU"/>
        </w:rPr>
        <w:t xml:space="preserve"> б</w:t>
      </w:r>
      <w:r w:rsidRPr="00D60C0D">
        <w:rPr>
          <w:rFonts w:eastAsia="TimesNewRomanPSMT" w:cs="Arial"/>
          <w:iCs/>
        </w:rPr>
        <w:t>a</w:t>
      </w:r>
      <w:r w:rsidRPr="00F42309">
        <w:rPr>
          <w:rFonts w:eastAsia="TimesNewRomanPSMT" w:cs="Arial"/>
          <w:iCs/>
          <w:lang w:val="ru-RU"/>
        </w:rPr>
        <w:t>нк</w:t>
      </w:r>
      <w:r w:rsidRPr="00D60C0D">
        <w:rPr>
          <w:rFonts w:eastAsia="TimesNewRomanPSMT" w:cs="Arial"/>
          <w:iCs/>
        </w:rPr>
        <w:t>e</w:t>
      </w:r>
      <w:r w:rsidRPr="00F42309">
        <w:rPr>
          <w:rFonts w:eastAsia="TimesNewRomanPSMT" w:cs="Arial"/>
          <w:iCs/>
          <w:lang w:val="ru-RU"/>
        </w:rPr>
        <w:t xml:space="preserve">- </w:t>
      </w:r>
      <w:r w:rsidRPr="00D60C0D">
        <w:rPr>
          <w:rFonts w:eastAsia="TimesNewRomanPSMT" w:cs="Arial"/>
          <w:iCs/>
        </w:rPr>
        <w:t>Komercijalna</w:t>
      </w:r>
      <w:r w:rsidRPr="00F42309">
        <w:rPr>
          <w:rFonts w:eastAsia="TimesNewRomanPSMT" w:cs="Arial"/>
          <w:iCs/>
          <w:lang w:val="ru-RU"/>
        </w:rPr>
        <w:t xml:space="preserve"> </w:t>
      </w:r>
      <w:r w:rsidRPr="00D60C0D">
        <w:rPr>
          <w:rFonts w:eastAsia="TimesNewRomanPSMT" w:cs="Arial"/>
          <w:iCs/>
        </w:rPr>
        <w:t>banka</w:t>
      </w:r>
      <w:r w:rsidR="008335AA" w:rsidRPr="00F42309">
        <w:rPr>
          <w:rFonts w:eastAsia="TimesNewRomanPSMT" w:cs="Arial"/>
          <w:iCs/>
          <w:lang w:val="ru-RU"/>
        </w:rPr>
        <w:t xml:space="preserve"> </w:t>
      </w:r>
      <w:r w:rsidR="008335AA">
        <w:rPr>
          <w:rFonts w:eastAsia="TimesNewRomanPSMT" w:cs="Arial"/>
          <w:iCs/>
        </w:rPr>
        <w:t>AD</w:t>
      </w:r>
      <w:r w:rsidR="008335AA" w:rsidRPr="00F42309">
        <w:rPr>
          <w:rFonts w:eastAsia="TimesNewRomanPSMT" w:cs="Arial"/>
          <w:iCs/>
          <w:lang w:val="ru-RU"/>
        </w:rPr>
        <w:t xml:space="preserve"> </w:t>
      </w:r>
      <w:r w:rsidR="008335AA">
        <w:rPr>
          <w:rFonts w:eastAsia="TimesNewRomanPSMT" w:cs="Arial"/>
          <w:iCs/>
        </w:rPr>
        <w:t>Beograd</w:t>
      </w:r>
      <w:r w:rsidR="008335AA" w:rsidRPr="00F42309">
        <w:rPr>
          <w:rFonts w:eastAsia="TimesNewRomanPSMT" w:cs="Arial"/>
          <w:iCs/>
          <w:lang w:val="ru-RU"/>
        </w:rPr>
        <w:t xml:space="preserve"> </w:t>
      </w:r>
      <w:r w:rsidR="008335AA">
        <w:rPr>
          <w:rFonts w:eastAsia="TimesNewRomanPSMT" w:cs="Arial"/>
          <w:iCs/>
        </w:rPr>
        <w:t>SWIFTCOD</w:t>
      </w:r>
      <w:r w:rsidR="008335AA" w:rsidRPr="00F42309">
        <w:rPr>
          <w:rFonts w:eastAsia="TimesNewRomanPSMT" w:cs="Arial"/>
          <w:iCs/>
          <w:lang w:val="ru-RU"/>
        </w:rPr>
        <w:t xml:space="preserve">: </w:t>
      </w:r>
      <w:r w:rsidR="008335AA">
        <w:rPr>
          <w:rFonts w:eastAsia="TimesNewRomanPSMT" w:cs="Arial"/>
          <w:iCs/>
        </w:rPr>
        <w:t>KOBBRSBG</w:t>
      </w:r>
      <w:r w:rsidR="008335AA" w:rsidRPr="00F42309">
        <w:rPr>
          <w:rFonts w:eastAsia="TimesNewRomanPSMT" w:cs="Arial"/>
          <w:iCs/>
          <w:lang w:val="ru-RU"/>
        </w:rPr>
        <w:t>“</w:t>
      </w:r>
      <w:r w:rsidR="008335AA">
        <w:rPr>
          <w:rFonts w:eastAsia="TimesNewRomanPSMT" w:cs="Arial"/>
          <w:iCs/>
          <w:lang w:val="sr-Cyrl-RS"/>
        </w:rPr>
        <w:t>.</w:t>
      </w:r>
    </w:p>
    <w:p w:rsidR="00775442" w:rsidRDefault="00232E39" w:rsidP="00232E39">
      <w:pPr>
        <w:spacing w:before="0"/>
        <w:rPr>
          <w:rFonts w:cs="Arial"/>
          <w:lang w:val="sr-Cyrl-RS"/>
        </w:rPr>
      </w:pPr>
      <w:r>
        <w:rPr>
          <w:rFonts w:cs="Arial"/>
          <w:lang w:val="sr-Cyrl-RS"/>
        </w:rPr>
        <w:t>Домаћи понуђач мора да изда б</w:t>
      </w:r>
      <w:r w:rsidR="00775442">
        <w:rPr>
          <w:rFonts w:cs="Arial"/>
          <w:lang w:val="sr-Cyrl-RS"/>
        </w:rPr>
        <w:t>анкарск</w:t>
      </w:r>
      <w:r>
        <w:rPr>
          <w:rFonts w:cs="Arial"/>
          <w:lang w:val="sr-Cyrl-RS"/>
        </w:rPr>
        <w:t>у</w:t>
      </w:r>
      <w:r w:rsidR="00775442">
        <w:rPr>
          <w:rFonts w:cs="Arial"/>
          <w:lang w:val="sr-Cyrl-RS"/>
        </w:rPr>
        <w:t xml:space="preserve"> гаранциј</w:t>
      </w:r>
      <w:r>
        <w:rPr>
          <w:rFonts w:cs="Arial"/>
          <w:lang w:val="sr-Cyrl-RS"/>
        </w:rPr>
        <w:t>у</w:t>
      </w:r>
      <w:r w:rsidR="00775442">
        <w:rPr>
          <w:rFonts w:cs="Arial"/>
          <w:lang w:val="sr-Cyrl-RS"/>
        </w:rPr>
        <w:t xml:space="preserve"> на српском језику.</w:t>
      </w:r>
    </w:p>
    <w:p w:rsidR="00232E39" w:rsidRPr="008335AA" w:rsidRDefault="00232E39" w:rsidP="00232E39">
      <w:pPr>
        <w:spacing w:before="0"/>
        <w:rPr>
          <w:rFonts w:cs="Arial"/>
          <w:lang w:val="sr-Cyrl-RS"/>
        </w:rPr>
      </w:pPr>
      <w:r>
        <w:rPr>
          <w:rFonts w:cs="Arial"/>
          <w:lang w:val="sr-Cyrl-RS"/>
        </w:rPr>
        <w:t>Страни понућач мора да изда банкарску гаранцију на енглеском језику.</w:t>
      </w:r>
    </w:p>
    <w:p w:rsidR="002143EE" w:rsidRPr="004A62FB" w:rsidRDefault="002143EE" w:rsidP="002143EE">
      <w:pPr>
        <w:rPr>
          <w:rFonts w:cs="Arial"/>
          <w:lang w:val="ru-RU"/>
        </w:rPr>
      </w:pPr>
      <w:r w:rsidRPr="004A62FB">
        <w:rPr>
          <w:rFonts w:cs="Arial"/>
          <w:lang w:val="ru-RU"/>
        </w:rPr>
        <w:t>Банкарска гаранција за отклањање недостатака</w:t>
      </w:r>
      <w:r w:rsidR="008335AA">
        <w:rPr>
          <w:rFonts w:cs="Arial"/>
          <w:lang w:val="ru-RU"/>
        </w:rPr>
        <w:t xml:space="preserve"> у гарантном року, доставља се </w:t>
      </w:r>
      <w:r w:rsidRPr="004A62FB">
        <w:rPr>
          <w:rFonts w:cs="Arial"/>
          <w:lang w:val="ru-RU"/>
        </w:rPr>
        <w:t xml:space="preserve">у тренутку </w:t>
      </w:r>
      <w:r>
        <w:rPr>
          <w:rFonts w:cs="Arial"/>
          <w:lang w:val="ru-RU"/>
        </w:rPr>
        <w:t xml:space="preserve">потписивања </w:t>
      </w:r>
      <w:r w:rsidR="008335AA" w:rsidRPr="00BF7600">
        <w:rPr>
          <w:rFonts w:eastAsia="Calibri" w:cs="Arial"/>
          <w:lang w:val="sr-Cyrl-RS"/>
        </w:rPr>
        <w:t>Записника о извршеном пробном раду Симулатора</w:t>
      </w:r>
      <w:r w:rsidRPr="004A62FB">
        <w:rPr>
          <w:rFonts w:cs="Arial"/>
          <w:lang w:val="ru-RU"/>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2143EE" w:rsidRPr="004A62FB" w:rsidRDefault="002143EE" w:rsidP="002143EE">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rsidR="002143EE" w:rsidRPr="004A62FB" w:rsidRDefault="002143EE" w:rsidP="002143EE">
      <w:pPr>
        <w:rPr>
          <w:rFonts w:cs="Arial"/>
          <w:lang w:val="ru-RU"/>
        </w:rPr>
      </w:pPr>
      <w:r w:rsidRPr="004A62FB">
        <w:rPr>
          <w:rFonts w:cs="Arial"/>
          <w:lang w:val="ru-RU"/>
        </w:rPr>
        <w:t>Достављена банкарска гаранција  не може да садржи додатне услове за исплату, краћи рок и мањи износ.</w:t>
      </w:r>
    </w:p>
    <w:p w:rsidR="002143EE" w:rsidRDefault="002143EE" w:rsidP="002143EE">
      <w:pPr>
        <w:rPr>
          <w:rFonts w:cs="Arial"/>
          <w:lang w:val="ru-RU"/>
        </w:rPr>
      </w:pPr>
      <w:r w:rsidRPr="004A62FB">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65"/>
      <w:bookmarkEnd w:id="266"/>
    </w:p>
    <w:p w:rsidR="00771564" w:rsidRPr="00F42309" w:rsidRDefault="00771564" w:rsidP="004C3B38">
      <w:pPr>
        <w:pStyle w:val="KDPodnaslov3"/>
        <w:keepNext w:val="0"/>
        <w:spacing w:before="0"/>
        <w:ind w:left="851"/>
        <w:rPr>
          <w:rFonts w:eastAsia="TimesNewRomanPSMT" w:cs="Arial"/>
          <w:b/>
          <w:bCs/>
          <w:iCs/>
          <w:color w:val="00B0F0"/>
          <w:lang w:val="ru-RU"/>
        </w:rPr>
      </w:pPr>
    </w:p>
    <w:p w:rsidR="004C3B38" w:rsidRPr="00F42309" w:rsidRDefault="004C3B38" w:rsidP="008335AA">
      <w:pPr>
        <w:pStyle w:val="KDPodnaslov3"/>
        <w:keepNext w:val="0"/>
        <w:spacing w:before="0"/>
        <w:ind w:left="851"/>
        <w:jc w:val="center"/>
        <w:rPr>
          <w:rFonts w:eastAsia="TimesNewRomanPSMT" w:cs="Arial"/>
          <w:b/>
          <w:bCs/>
          <w:iCs/>
          <w:lang w:val="ru-RU"/>
        </w:rPr>
      </w:pPr>
      <w:r w:rsidRPr="00F42309">
        <w:rPr>
          <w:rFonts w:eastAsia="TimesNewRomanPSMT" w:cs="Arial"/>
          <w:b/>
          <w:bCs/>
          <w:iCs/>
          <w:lang w:val="ru-RU"/>
        </w:rPr>
        <w:t>Достављање средстава финансијског обезбеђења</w:t>
      </w:r>
    </w:p>
    <w:p w:rsidR="00F66410" w:rsidRPr="00F42309" w:rsidRDefault="00F066DE" w:rsidP="00F66410">
      <w:pPr>
        <w:tabs>
          <w:tab w:val="left" w:pos="567"/>
          <w:tab w:val="left" w:pos="709"/>
        </w:tabs>
        <w:spacing w:after="120"/>
        <w:rPr>
          <w:rFonts w:eastAsia="TimesNewRomanPSMT" w:cs="Arial"/>
          <w:bCs/>
          <w:lang w:val="ru-RU"/>
        </w:rPr>
      </w:pPr>
      <w:r w:rsidRPr="00F42309">
        <w:rPr>
          <w:rFonts w:eastAsia="TimesNewRomanPSMT" w:cs="Arial"/>
          <w:bCs/>
          <w:lang w:val="ru-RU"/>
        </w:rPr>
        <w:t>Средство финансијског обезбеђења за  озбиљност понуде доставља се као саставни део понуде и гласи на</w:t>
      </w:r>
      <w:r w:rsidR="00C435F2" w:rsidRPr="00F42309">
        <w:rPr>
          <w:rFonts w:eastAsia="TimesNewRomanPSMT" w:cs="Arial"/>
          <w:bCs/>
          <w:lang w:val="ru-RU"/>
        </w:rPr>
        <w:t xml:space="preserve"> </w:t>
      </w:r>
      <w:r w:rsidR="00F66410" w:rsidRPr="00F42309">
        <w:rPr>
          <w:rFonts w:eastAsia="TimesNewRomanPSMT" w:cs="Arial"/>
          <w:bCs/>
          <w:lang w:val="ru-RU"/>
        </w:rPr>
        <w:t xml:space="preserve">Јавно предузеће „Електропривреда Србије“ Београд,Улица </w:t>
      </w:r>
      <w:r w:rsidR="00B81458" w:rsidRPr="00B81458">
        <w:rPr>
          <w:rFonts w:eastAsia="TimesNewRomanPSMT" w:cs="Arial"/>
          <w:bCs/>
          <w:lang w:val="sr-Cyrl-RS"/>
        </w:rPr>
        <w:t>Балканска 13</w:t>
      </w:r>
      <w:r w:rsidR="00B81458" w:rsidRPr="00F42309">
        <w:rPr>
          <w:rFonts w:eastAsia="TimesNewRomanPSMT" w:cs="Arial"/>
          <w:bCs/>
          <w:lang w:val="ru-RU"/>
        </w:rPr>
        <w:t>.</w:t>
      </w:r>
      <w:r w:rsidR="00C435F2" w:rsidRPr="00F42309">
        <w:rPr>
          <w:rFonts w:eastAsia="TimesNewRomanPSMT" w:cs="Arial"/>
          <w:bCs/>
          <w:lang w:val="ru-RU"/>
        </w:rPr>
        <w:t xml:space="preserve">, </w:t>
      </w:r>
      <w:r w:rsidR="00F66410" w:rsidRPr="00F42309">
        <w:rPr>
          <w:rFonts w:eastAsia="TimesNewRomanPSMT" w:cs="Arial"/>
          <w:bCs/>
          <w:lang w:val="ru-RU"/>
        </w:rPr>
        <w:t xml:space="preserve"> </w:t>
      </w:r>
      <w:r w:rsidR="00C435F2" w:rsidRPr="00F42309">
        <w:rPr>
          <w:rFonts w:eastAsia="TimesNewRomanPSMT" w:cs="Arial"/>
          <w:bCs/>
          <w:lang w:val="ru-RU"/>
        </w:rPr>
        <w:t xml:space="preserve">11000 </w:t>
      </w:r>
      <w:r w:rsidR="00F66410" w:rsidRPr="00F42309">
        <w:rPr>
          <w:rFonts w:eastAsia="TimesNewRomanPSMT" w:cs="Arial"/>
          <w:bCs/>
          <w:lang w:val="ru-RU"/>
        </w:rPr>
        <w:t>Београд</w:t>
      </w:r>
      <w:r w:rsidR="00C435F2" w:rsidRPr="00F42309">
        <w:rPr>
          <w:rFonts w:eastAsia="TimesNewRomanPSMT" w:cs="Arial"/>
          <w:bCs/>
          <w:lang w:val="ru-RU"/>
        </w:rPr>
        <w:t xml:space="preserve">, </w:t>
      </w:r>
      <w:r w:rsidR="00F66410" w:rsidRPr="00F42309">
        <w:rPr>
          <w:rFonts w:eastAsia="TimesNewRomanPSMT" w:cs="Arial"/>
          <w:bCs/>
          <w:lang w:val="ru-RU"/>
        </w:rPr>
        <w:t>огранак</w:t>
      </w:r>
      <w:r w:rsidR="00C435F2" w:rsidRPr="00F42309">
        <w:rPr>
          <w:rFonts w:eastAsia="TimesNewRomanPSMT" w:cs="Arial"/>
          <w:bCs/>
          <w:lang w:val="ru-RU"/>
        </w:rPr>
        <w:t xml:space="preserve"> ТЕНТ, Улица Богољуба Урошевића Црног 44., 11500 Обреновац</w:t>
      </w:r>
    </w:p>
    <w:p w:rsidR="00F066DE" w:rsidRPr="00F42309" w:rsidRDefault="00F066DE" w:rsidP="00F066DE">
      <w:pPr>
        <w:tabs>
          <w:tab w:val="left" w:pos="567"/>
          <w:tab w:val="left" w:pos="709"/>
        </w:tabs>
        <w:spacing w:after="120"/>
        <w:rPr>
          <w:rFonts w:cs="Arial"/>
          <w:b/>
          <w:lang w:val="ru-RU"/>
        </w:rPr>
      </w:pPr>
      <w:r w:rsidRPr="00F42309">
        <w:rPr>
          <w:rFonts w:eastAsia="TimesNewRomanPSMT" w:cs="Arial"/>
          <w:bCs/>
          <w:lang w:val="ru-RU"/>
        </w:rPr>
        <w:t>Средство финансијског обезбеђења за добро извршење посла  гласи на</w:t>
      </w:r>
      <w:r w:rsidR="00C435F2" w:rsidRPr="00F42309">
        <w:rPr>
          <w:rFonts w:eastAsia="TimesNewRomanPSMT" w:cs="Arial"/>
          <w:bCs/>
          <w:lang w:val="ru-RU"/>
        </w:rPr>
        <w:t xml:space="preserve"> Јавно предузеће „Електропривреда Србије“ Београд,</w:t>
      </w:r>
      <w:r w:rsidR="0009377A" w:rsidRPr="00F42309">
        <w:rPr>
          <w:rFonts w:eastAsia="TimesNewRomanPSMT" w:cs="Arial"/>
          <w:bCs/>
          <w:lang w:val="ru-RU"/>
        </w:rPr>
        <w:t xml:space="preserve"> </w:t>
      </w:r>
      <w:r w:rsidR="00C435F2" w:rsidRPr="00F42309">
        <w:rPr>
          <w:rFonts w:eastAsia="TimesNewRomanPSMT" w:cs="Arial"/>
          <w:bCs/>
          <w:lang w:val="ru-RU"/>
        </w:rPr>
        <w:t xml:space="preserve">Улица </w:t>
      </w:r>
      <w:r w:rsidR="00B81458" w:rsidRPr="00B81458">
        <w:rPr>
          <w:rFonts w:eastAsia="TimesNewRomanPSMT" w:cs="Arial"/>
          <w:bCs/>
          <w:lang w:val="sr-Cyrl-RS"/>
        </w:rPr>
        <w:t>Балканска 13</w:t>
      </w:r>
      <w:r w:rsidR="00B81458" w:rsidRPr="00F42309">
        <w:rPr>
          <w:rFonts w:eastAsia="TimesNewRomanPSMT" w:cs="Arial"/>
          <w:bCs/>
          <w:lang w:val="ru-RU"/>
        </w:rPr>
        <w:t>.</w:t>
      </w:r>
      <w:r w:rsidR="00C435F2" w:rsidRPr="00F42309">
        <w:rPr>
          <w:rFonts w:eastAsia="TimesNewRomanPSMT" w:cs="Arial"/>
          <w:bCs/>
          <w:lang w:val="ru-RU"/>
        </w:rPr>
        <w:t xml:space="preserve">, 11000 Београд, огранак ТЕНТ, Улица Богољуба Урошевића Црног 44., 11500 Обреновац </w:t>
      </w:r>
      <w:r w:rsidRPr="00F42309">
        <w:rPr>
          <w:rFonts w:cs="Arial"/>
          <w:b/>
          <w:lang w:val="ru-RU"/>
        </w:rPr>
        <w:t xml:space="preserve">и доставља се лично или поштом на адресу: </w:t>
      </w:r>
    </w:p>
    <w:p w:rsidR="001E30BF" w:rsidRPr="00F42309" w:rsidRDefault="00F066DE" w:rsidP="001E30BF">
      <w:pPr>
        <w:tabs>
          <w:tab w:val="left" w:pos="567"/>
          <w:tab w:val="left" w:pos="709"/>
        </w:tabs>
        <w:spacing w:after="120"/>
        <w:jc w:val="center"/>
        <w:rPr>
          <w:rFonts w:eastAsia="Arial Unicode MS" w:cs="Arial"/>
          <w:b/>
          <w:kern w:val="1"/>
          <w:highlight w:val="yellow"/>
          <w:lang w:val="ru-RU" w:eastAsia="ar-SA"/>
        </w:rPr>
      </w:pPr>
      <w:r w:rsidRPr="00F42309">
        <w:rPr>
          <w:rFonts w:cs="Arial"/>
          <w:b/>
          <w:color w:val="00B0F0"/>
          <w:lang w:val="ru-RU"/>
        </w:rPr>
        <w:t xml:space="preserve"> </w:t>
      </w:r>
      <w:r w:rsidR="001E30BF" w:rsidRPr="001E30BF">
        <w:rPr>
          <w:rFonts w:cs="Arial"/>
          <w:b/>
          <w:lang w:val="sr-Latn-RS"/>
        </w:rPr>
        <w:t>огранак ТЕНТ, Улица Богољуба Урошевића Црног 44., 11500 Обреновац</w:t>
      </w:r>
    </w:p>
    <w:p w:rsidR="00F066DE" w:rsidRPr="001E30BF" w:rsidRDefault="00F066DE" w:rsidP="001E30BF">
      <w:pPr>
        <w:suppressAutoHyphens/>
        <w:spacing w:line="100" w:lineRule="atLeast"/>
        <w:jc w:val="center"/>
        <w:rPr>
          <w:b/>
          <w:lang w:val="sr-Cyrl-RS"/>
        </w:rPr>
      </w:pPr>
      <w:r w:rsidRPr="00F42309">
        <w:rPr>
          <w:lang w:val="ru-RU"/>
        </w:rPr>
        <w:t>са назнаком:</w:t>
      </w:r>
      <w:r w:rsidRPr="00F42309">
        <w:rPr>
          <w:b/>
          <w:lang w:val="ru-RU"/>
        </w:rPr>
        <w:t xml:space="preserve"> Средство финанс</w:t>
      </w:r>
      <w:r w:rsidR="001E30BF" w:rsidRPr="00F42309">
        <w:rPr>
          <w:b/>
          <w:lang w:val="ru-RU"/>
        </w:rPr>
        <w:t>ијског обезбеђења за ЈН бр. 266/2018 (</w:t>
      </w:r>
      <w:r w:rsidR="001E30BF" w:rsidRPr="001E30BF">
        <w:rPr>
          <w:b/>
          <w:lang w:val="sr-Cyrl-RS"/>
        </w:rPr>
        <w:t>3000/1350/2018</w:t>
      </w:r>
      <w:r w:rsidR="001E30BF" w:rsidRPr="00F42309">
        <w:rPr>
          <w:b/>
          <w:lang w:val="ru-RU"/>
        </w:rPr>
        <w:t>)</w:t>
      </w:r>
    </w:p>
    <w:p w:rsidR="00F066DE" w:rsidRPr="00F42309" w:rsidRDefault="00F066DE" w:rsidP="00F066DE">
      <w:pPr>
        <w:tabs>
          <w:tab w:val="left" w:pos="567"/>
          <w:tab w:val="left" w:pos="709"/>
        </w:tabs>
        <w:spacing w:after="120"/>
        <w:rPr>
          <w:rFonts w:cs="Arial"/>
          <w:b/>
          <w:lang w:val="sr-Cyrl-RS"/>
        </w:rPr>
      </w:pPr>
      <w:r w:rsidRPr="00F42309">
        <w:rPr>
          <w:rFonts w:eastAsia="TimesNewRomanPSMT" w:cs="Arial"/>
          <w:bCs/>
          <w:lang w:val="sr-Cyrl-RS"/>
        </w:rPr>
        <w:lastRenderedPageBreak/>
        <w:t>Средство финансијског обезбеђења за отклањање недостатака у гарантном року  гласи на</w:t>
      </w:r>
      <w:r w:rsidR="00C435F2" w:rsidRPr="00F42309">
        <w:rPr>
          <w:rFonts w:eastAsia="TimesNewRomanPSMT" w:cs="Arial"/>
          <w:bCs/>
          <w:lang w:val="sr-Cyrl-RS"/>
        </w:rPr>
        <w:t xml:space="preserve"> Јавно предузеће „Електропривреда Србије“ Београд,Улица </w:t>
      </w:r>
      <w:r w:rsidR="001E30BF" w:rsidRPr="001E30BF">
        <w:rPr>
          <w:rFonts w:eastAsia="TimesNewRomanPSMT" w:cs="Arial"/>
          <w:bCs/>
          <w:lang w:val="sr-Cyrl-RS"/>
        </w:rPr>
        <w:t>Балканска 13.</w:t>
      </w:r>
      <w:r w:rsidR="00C435F2" w:rsidRPr="00F42309">
        <w:rPr>
          <w:rFonts w:eastAsia="TimesNewRomanPSMT" w:cs="Arial"/>
          <w:bCs/>
          <w:lang w:val="sr-Cyrl-RS"/>
        </w:rPr>
        <w:t xml:space="preserve">,  11000 Београд, огранак ТЕНТ, Улица Богољуба Урошевића Црног 44., 11500 Обреновац </w:t>
      </w:r>
      <w:r w:rsidRPr="00F42309">
        <w:rPr>
          <w:rFonts w:cs="Arial"/>
          <w:lang w:val="sr-Cyrl-RS"/>
        </w:rPr>
        <w:t>и доставља се приликом примопредаје предмета уговора или поштом на адресу корисника уговора:</w:t>
      </w:r>
    </w:p>
    <w:p w:rsidR="001E30BF" w:rsidRPr="00F42309" w:rsidRDefault="001E30BF" w:rsidP="001E30BF">
      <w:pPr>
        <w:tabs>
          <w:tab w:val="left" w:pos="1134"/>
        </w:tabs>
        <w:jc w:val="center"/>
        <w:rPr>
          <w:rFonts w:cs="Arial"/>
          <w:b/>
          <w:lang w:val="sr-Cyrl-RS"/>
        </w:rPr>
      </w:pPr>
      <w:r w:rsidRPr="00F42309">
        <w:rPr>
          <w:rFonts w:cs="Arial"/>
          <w:b/>
          <w:lang w:val="sr-Cyrl-RS"/>
        </w:rPr>
        <w:t xml:space="preserve">Јавно предузеће „Електропривреда Србије“ Београд, Улица </w:t>
      </w:r>
      <w:r w:rsidRPr="001E30BF">
        <w:rPr>
          <w:rFonts w:cs="Arial"/>
          <w:b/>
          <w:lang w:val="sr-Cyrl-RS"/>
        </w:rPr>
        <w:t>Балканска 13</w:t>
      </w:r>
      <w:r w:rsidRPr="00F42309">
        <w:rPr>
          <w:rFonts w:cs="Arial"/>
          <w:b/>
          <w:lang w:val="sr-Cyrl-RS"/>
        </w:rPr>
        <w:t>., 11000 Београд/ Огранак ТЕНТ</w:t>
      </w:r>
    </w:p>
    <w:p w:rsidR="001E30BF" w:rsidRPr="001E30BF" w:rsidRDefault="001E30BF" w:rsidP="001E30BF">
      <w:pPr>
        <w:tabs>
          <w:tab w:val="left" w:pos="1134"/>
        </w:tabs>
        <w:jc w:val="center"/>
        <w:rPr>
          <w:rFonts w:cs="Arial"/>
          <w:b/>
          <w:lang w:val="sr-Cyrl-RS"/>
        </w:rPr>
      </w:pPr>
      <w:r w:rsidRPr="00F42309">
        <w:rPr>
          <w:rFonts w:cs="Arial"/>
          <w:b/>
          <w:lang w:val="sr-Cyrl-RS"/>
        </w:rPr>
        <w:t xml:space="preserve">Богољуба Урошевића Црног бр.44., 11500 Обреновац </w:t>
      </w:r>
    </w:p>
    <w:p w:rsidR="00F066DE" w:rsidRPr="001E30BF" w:rsidRDefault="00F066DE" w:rsidP="00F066DE">
      <w:pPr>
        <w:tabs>
          <w:tab w:val="left" w:pos="1134"/>
        </w:tabs>
        <w:jc w:val="center"/>
        <w:rPr>
          <w:b/>
          <w:lang w:val="sr-Cyrl-RS"/>
        </w:rPr>
      </w:pPr>
      <w:r w:rsidRPr="00F42309">
        <w:rPr>
          <w:lang w:val="sr-Cyrl-RS"/>
        </w:rPr>
        <w:t>са назнаком:</w:t>
      </w:r>
      <w:r w:rsidRPr="00F42309">
        <w:rPr>
          <w:b/>
          <w:lang w:val="sr-Cyrl-RS"/>
        </w:rPr>
        <w:t xml:space="preserve"> Средства финансијс</w:t>
      </w:r>
      <w:r w:rsidR="001E30BF" w:rsidRPr="00F42309">
        <w:rPr>
          <w:b/>
          <w:lang w:val="sr-Cyrl-RS"/>
        </w:rPr>
        <w:t>ког обезбеђења за ЈН бр.</w:t>
      </w:r>
      <w:r w:rsidR="001E30BF" w:rsidRPr="001E30BF">
        <w:rPr>
          <w:b/>
          <w:lang w:val="sr-Cyrl-RS"/>
        </w:rPr>
        <w:t xml:space="preserve"> 266/2018 (3000/1350/2018)</w:t>
      </w:r>
    </w:p>
    <w:p w:rsidR="001E30BF" w:rsidRPr="001E30BF" w:rsidRDefault="001E30BF" w:rsidP="001E30BF">
      <w:pPr>
        <w:tabs>
          <w:tab w:val="left" w:pos="1134"/>
        </w:tabs>
        <w:rPr>
          <w:b/>
          <w:lang w:val="sr-Cyrl-RS"/>
        </w:rPr>
      </w:pPr>
      <w:r w:rsidRPr="001E30BF">
        <w:rPr>
          <w:b/>
          <w:lang w:val="sr-Cyrl-RS"/>
        </w:rPr>
        <w:t>Понуђач (Пр</w:t>
      </w:r>
      <w:r w:rsidRPr="001E30BF">
        <w:rPr>
          <w:b/>
        </w:rPr>
        <w:t>o</w:t>
      </w:r>
      <w:r w:rsidRPr="001E30BF">
        <w:rPr>
          <w:b/>
          <w:lang w:val="sr-Cyrl-RS"/>
        </w:rPr>
        <w:t>д</w:t>
      </w:r>
      <w:r w:rsidRPr="001E30BF">
        <w:rPr>
          <w:b/>
        </w:rPr>
        <w:t>a</w:t>
      </w:r>
      <w:r w:rsidRPr="001E30BF">
        <w:rPr>
          <w:b/>
          <w:lang w:val="sr-Cyrl-RS"/>
        </w:rPr>
        <w:t>в</w:t>
      </w:r>
      <w:r w:rsidRPr="001E30BF">
        <w:rPr>
          <w:b/>
        </w:rPr>
        <w:t>a</w:t>
      </w:r>
      <w:r w:rsidRPr="001E30BF">
        <w:rPr>
          <w:b/>
          <w:lang w:val="sr-Cyrl-RS"/>
        </w:rPr>
        <w:t>ц) је одговоран за прописан и безбедан начин достављања СФО Наручиоцу (Купцу).</w:t>
      </w:r>
    </w:p>
    <w:p w:rsidR="00F066DE" w:rsidRPr="001E30BF" w:rsidRDefault="00F066DE" w:rsidP="001E30BF">
      <w:pPr>
        <w:rPr>
          <w:rFonts w:cs="Arial"/>
          <w:color w:val="00B0F0"/>
          <w:lang w:val="sr-Cyrl-RS"/>
        </w:rPr>
      </w:pPr>
    </w:p>
    <w:p w:rsidR="0085348E" w:rsidRPr="00F42309" w:rsidRDefault="0085348E" w:rsidP="004A168A">
      <w:pPr>
        <w:pStyle w:val="KDPodnaslov2"/>
        <w:numPr>
          <w:ilvl w:val="1"/>
          <w:numId w:val="27"/>
        </w:numPr>
        <w:spacing w:before="0"/>
        <w:jc w:val="both"/>
        <w:rPr>
          <w:rFonts w:cs="Arial"/>
          <w:lang w:val="sr-Cyrl-RS"/>
        </w:rPr>
      </w:pPr>
      <w:r w:rsidRPr="00F42309">
        <w:rPr>
          <w:rFonts w:cs="Arial"/>
          <w:lang w:val="sr-Cyrl-RS"/>
        </w:rPr>
        <w:t>Начин означавања поверљивих података у понуди</w:t>
      </w:r>
    </w:p>
    <w:p w:rsidR="0085348E" w:rsidRPr="00F42309" w:rsidRDefault="0085348E" w:rsidP="0085348E">
      <w:pPr>
        <w:pStyle w:val="KDParagraf"/>
        <w:spacing w:before="0"/>
        <w:rPr>
          <w:rFonts w:cs="Arial"/>
          <w:lang w:val="sr-Cyrl-RS"/>
        </w:rPr>
      </w:pPr>
      <w:r w:rsidRPr="00F42309">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42309" w:rsidRDefault="0085348E" w:rsidP="0085348E">
      <w:pPr>
        <w:pStyle w:val="KDParagraf"/>
        <w:spacing w:before="0"/>
        <w:rPr>
          <w:rFonts w:cs="Arial"/>
          <w:lang w:val="sr-Cyrl-RS"/>
        </w:rPr>
      </w:pPr>
      <w:r w:rsidRPr="00F42309">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F42309" w:rsidRDefault="0085348E" w:rsidP="0085348E">
      <w:pPr>
        <w:pStyle w:val="KDParagraf"/>
        <w:spacing w:before="0"/>
        <w:rPr>
          <w:rFonts w:cs="Arial"/>
          <w:lang w:val="sr-Cyrl-RS"/>
        </w:rPr>
      </w:pPr>
      <w:r w:rsidRPr="00F42309">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42309" w:rsidRDefault="0085348E" w:rsidP="0085348E">
      <w:pPr>
        <w:pStyle w:val="KDParagraf"/>
        <w:spacing w:before="0"/>
        <w:rPr>
          <w:rFonts w:cs="Arial"/>
          <w:lang w:val="sr-Cyrl-RS"/>
        </w:rPr>
      </w:pPr>
      <w:r w:rsidRPr="00F42309">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F42309" w:rsidRDefault="0085348E" w:rsidP="0085348E">
      <w:pPr>
        <w:pStyle w:val="KDParagraf"/>
        <w:spacing w:before="0"/>
        <w:rPr>
          <w:rFonts w:cs="Arial"/>
          <w:lang w:val="sr-Cyrl-RS"/>
        </w:rPr>
      </w:pPr>
      <w:r w:rsidRPr="00F42309">
        <w:rPr>
          <w:rFonts w:cs="Arial"/>
          <w:lang w:val="sr-Cyrl-RS"/>
        </w:rPr>
        <w:t>Наручилац не одговара за поверљивост података који нису означени на горе наведени начин.</w:t>
      </w:r>
    </w:p>
    <w:p w:rsidR="0085348E" w:rsidRPr="00F42309" w:rsidRDefault="0085348E" w:rsidP="0085348E">
      <w:pPr>
        <w:pStyle w:val="KDParagraf"/>
        <w:spacing w:before="0"/>
        <w:rPr>
          <w:rFonts w:cs="Arial"/>
          <w:lang w:val="sr-Cyrl-RS"/>
        </w:rPr>
      </w:pPr>
      <w:r w:rsidRPr="00F42309">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42309" w:rsidRDefault="0085348E" w:rsidP="0085348E">
      <w:pPr>
        <w:pStyle w:val="KDParagraf"/>
        <w:spacing w:before="0"/>
        <w:rPr>
          <w:rFonts w:cs="Arial"/>
          <w:lang w:val="ru-RU"/>
        </w:rPr>
      </w:pPr>
      <w:r w:rsidRPr="00F4230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42309" w:rsidRDefault="0085348E" w:rsidP="0085348E">
      <w:pPr>
        <w:pStyle w:val="KDParagraf"/>
        <w:spacing w:before="0"/>
        <w:rPr>
          <w:rFonts w:cs="Arial"/>
          <w:lang w:val="ru-RU"/>
        </w:rPr>
      </w:pPr>
      <w:r w:rsidRPr="00F4230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42309" w:rsidRDefault="0085348E" w:rsidP="0085348E">
      <w:pPr>
        <w:autoSpaceDE w:val="0"/>
        <w:autoSpaceDN w:val="0"/>
        <w:adjustRightInd w:val="0"/>
        <w:spacing w:before="0"/>
        <w:rPr>
          <w:rFonts w:eastAsia="TimesNewRomanPSMT" w:cs="Arial"/>
          <w:bCs/>
          <w:color w:val="00B0F0"/>
          <w:lang w:val="ru-RU"/>
        </w:rPr>
      </w:pPr>
    </w:p>
    <w:p w:rsidR="0085348E" w:rsidRPr="00F42309" w:rsidRDefault="0085348E" w:rsidP="004A168A">
      <w:pPr>
        <w:pStyle w:val="KDPodnaslov2"/>
        <w:numPr>
          <w:ilvl w:val="1"/>
          <w:numId w:val="27"/>
        </w:numPr>
        <w:spacing w:before="0"/>
        <w:jc w:val="both"/>
        <w:rPr>
          <w:rFonts w:cs="Arial"/>
          <w:lang w:val="ru-RU"/>
        </w:rPr>
      </w:pPr>
      <w:r w:rsidRPr="00F42309">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496814">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4A168A">
      <w:pPr>
        <w:pStyle w:val="KDPodnaslov2"/>
        <w:numPr>
          <w:ilvl w:val="1"/>
          <w:numId w:val="27"/>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42309" w:rsidRDefault="008F774C" w:rsidP="004A168A">
      <w:pPr>
        <w:pStyle w:val="KDPodnaslov2"/>
        <w:numPr>
          <w:ilvl w:val="1"/>
          <w:numId w:val="27"/>
        </w:numPr>
        <w:spacing w:before="0"/>
        <w:jc w:val="both"/>
        <w:rPr>
          <w:rFonts w:cs="Arial"/>
          <w:lang w:val="ru-RU"/>
        </w:rPr>
      </w:pPr>
      <w:r w:rsidRPr="00F42309">
        <w:rPr>
          <w:rFonts w:cs="Arial"/>
          <w:lang w:val="ru-RU"/>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4A168A">
      <w:pPr>
        <w:pStyle w:val="KDPodnaslov2"/>
        <w:numPr>
          <w:ilvl w:val="1"/>
          <w:numId w:val="27"/>
        </w:numPr>
        <w:spacing w:before="0"/>
        <w:jc w:val="both"/>
        <w:rPr>
          <w:rFonts w:cs="Arial"/>
        </w:rPr>
      </w:pPr>
      <w:bookmarkStart w:id="267" w:name="_Toc441651602"/>
      <w:bookmarkStart w:id="268" w:name="_Toc442559913"/>
      <w:r w:rsidRPr="00F10346">
        <w:rPr>
          <w:rFonts w:cs="Arial"/>
        </w:rPr>
        <w:t>Додатне информације и објашњења</w:t>
      </w:r>
      <w:bookmarkEnd w:id="267"/>
      <w:bookmarkEnd w:id="268"/>
    </w:p>
    <w:p w:rsidR="008D2B23" w:rsidRPr="00F4230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96814">
        <w:rPr>
          <w:rFonts w:cs="Arial"/>
          <w:color w:val="000000"/>
          <w:lang w:val="ru-RU"/>
        </w:rPr>
        <w:t>266/2018 (3000/1350/2018)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496814" w:rsidRPr="00496814">
        <w:t xml:space="preserve"> </w:t>
      </w:r>
      <w:hyperlink r:id="rId175" w:history="1">
        <w:r w:rsidR="00496814" w:rsidRPr="006513D1">
          <w:rPr>
            <w:rStyle w:val="Hyperlink"/>
            <w:rFonts w:cs="Arial"/>
            <w:lang w:val="sr-Latn-RS"/>
          </w:rPr>
          <w:t>zeljko.rankovic</w:t>
        </w:r>
        <w:r w:rsidR="00496814" w:rsidRPr="006513D1">
          <w:rPr>
            <w:rStyle w:val="Hyperlink"/>
            <w:rFonts w:cs="Arial"/>
            <w:lang w:val="ru-RU"/>
          </w:rPr>
          <w:t>@</w:t>
        </w:r>
        <w:r w:rsidR="00496814" w:rsidRPr="006513D1">
          <w:rPr>
            <w:rStyle w:val="Hyperlink"/>
            <w:rFonts w:cs="Arial"/>
          </w:rPr>
          <w:t>eps.rs</w:t>
        </w:r>
      </w:hyperlink>
      <w:r w:rsidRPr="00F10346">
        <w:rPr>
          <w:rFonts w:cs="Arial"/>
          <w:lang w:val="ru-RU"/>
        </w:rPr>
        <w:t xml:space="preserve">,радним данима (понедељак – петак) у времену од </w:t>
      </w:r>
      <w:r w:rsidRPr="00496814">
        <w:rPr>
          <w:rFonts w:cs="Arial"/>
          <w:lang w:val="ru-RU"/>
        </w:rPr>
        <w:t>0</w:t>
      </w:r>
      <w:r w:rsidR="0009377A" w:rsidRPr="00496814">
        <w:rPr>
          <w:rFonts w:cs="Arial"/>
          <w:lang w:val="ru-RU"/>
        </w:rPr>
        <w:t>7</w:t>
      </w:r>
      <w:r w:rsidR="00BA493E" w:rsidRPr="00496814">
        <w:rPr>
          <w:rFonts w:cs="Arial"/>
          <w:lang w:val="ru-RU"/>
        </w:rPr>
        <w:t>,00</w:t>
      </w:r>
      <w:r w:rsidRPr="00496814">
        <w:rPr>
          <w:rFonts w:cs="Arial"/>
          <w:lang w:val="ru-RU"/>
        </w:rPr>
        <w:t xml:space="preserve"> до 1</w:t>
      </w:r>
      <w:r w:rsidR="0009377A" w:rsidRPr="00496814">
        <w:rPr>
          <w:rFonts w:cs="Arial"/>
          <w:lang w:val="ru-RU"/>
        </w:rPr>
        <w:t>4</w:t>
      </w:r>
      <w:r w:rsidR="00BA493E" w:rsidRPr="00496814">
        <w:rPr>
          <w:rFonts w:cs="Arial"/>
          <w:lang w:val="ru-RU"/>
        </w:rPr>
        <w:t>,00</w:t>
      </w:r>
      <w:r w:rsidRPr="00496814">
        <w:rPr>
          <w:rFonts w:cs="Arial"/>
          <w:lang w:val="ru-RU"/>
        </w:rPr>
        <w:t xml:space="preserve"> часова. </w:t>
      </w:r>
      <w:r w:rsidRPr="00F4230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42309">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F42309">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F42309">
          <w:rPr>
            <w:rStyle w:val="Hyperlink"/>
            <w:rFonts w:cs="Arial"/>
            <w:lang w:val="ru-RU"/>
          </w:rPr>
          <w:t>.</w:t>
        </w:r>
        <w:r w:rsidR="000B45FD" w:rsidRPr="00F10346">
          <w:rPr>
            <w:rStyle w:val="Hyperlink"/>
            <w:rFonts w:cs="Arial"/>
          </w:rPr>
          <w:t>gov</w:t>
        </w:r>
        <w:r w:rsidR="000B45FD" w:rsidRPr="00F42309">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A168A">
      <w:pPr>
        <w:pStyle w:val="KDPodnaslov2"/>
        <w:numPr>
          <w:ilvl w:val="1"/>
          <w:numId w:val="27"/>
        </w:numPr>
        <w:spacing w:before="0"/>
        <w:jc w:val="both"/>
        <w:rPr>
          <w:rFonts w:cs="Arial"/>
        </w:rPr>
      </w:pPr>
      <w:bookmarkStart w:id="269" w:name="_Toc441651603"/>
      <w:bookmarkStart w:id="270" w:name="_Toc442559914"/>
      <w:r w:rsidRPr="00F10346">
        <w:rPr>
          <w:rFonts w:cs="Arial"/>
        </w:rPr>
        <w:t>Трошкови понуде</w:t>
      </w:r>
      <w:bookmarkEnd w:id="269"/>
      <w:bookmarkEnd w:id="27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42309" w:rsidRDefault="008D2B23" w:rsidP="008D2B23">
      <w:pPr>
        <w:pStyle w:val="KDParagraf"/>
        <w:spacing w:before="0"/>
        <w:rPr>
          <w:rFonts w:cs="Arial"/>
          <w:lang w:val="ru-RU"/>
        </w:rPr>
      </w:pPr>
      <w:r w:rsidRPr="00F4230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42309" w:rsidRDefault="008D2B23" w:rsidP="008D2B23">
      <w:pPr>
        <w:pStyle w:val="KDParagraf"/>
        <w:spacing w:before="0"/>
        <w:rPr>
          <w:rFonts w:cs="Arial"/>
          <w:lang w:val="ru-RU"/>
        </w:rPr>
      </w:pPr>
      <w:r w:rsidRPr="00F42309">
        <w:rPr>
          <w:rFonts w:cs="Arial"/>
          <w:lang w:val="ru-RU"/>
        </w:rPr>
        <w:t xml:space="preserve">Ако је поступак јавне набавке обустављен из разлога који су на страни </w:t>
      </w:r>
      <w:r w:rsidR="002479F9" w:rsidRPr="00F42309">
        <w:rPr>
          <w:rFonts w:cs="Arial"/>
          <w:lang w:val="ru-RU"/>
        </w:rPr>
        <w:t>Наручиоца, Наручилац је дужан да П</w:t>
      </w:r>
      <w:r w:rsidRPr="00F42309">
        <w:rPr>
          <w:rFonts w:cs="Arial"/>
          <w:lang w:val="ru-RU"/>
        </w:rPr>
        <w:t>онуђачу надокнади трошкове израде узорка или модела, ако су израђени у склад</w:t>
      </w:r>
      <w:r w:rsidR="002479F9" w:rsidRPr="00F42309">
        <w:rPr>
          <w:rFonts w:cs="Arial"/>
          <w:lang w:val="ru-RU"/>
        </w:rPr>
        <w:t>у са техничким спецификацијама Н</w:t>
      </w:r>
      <w:r w:rsidRPr="00F42309">
        <w:rPr>
          <w:rFonts w:cs="Arial"/>
          <w:lang w:val="ru-RU"/>
        </w:rPr>
        <w:t>аручиоца и трошкове прибављања средства</w:t>
      </w:r>
      <w:r w:rsidR="002479F9" w:rsidRPr="00F42309">
        <w:rPr>
          <w:rFonts w:cs="Arial"/>
          <w:lang w:val="ru-RU"/>
        </w:rPr>
        <w:t xml:space="preserve"> обезбеђења, под условом да је П</w:t>
      </w:r>
      <w:r w:rsidRPr="00F42309">
        <w:rPr>
          <w:rFonts w:cs="Arial"/>
          <w:lang w:val="ru-RU"/>
        </w:rPr>
        <w:t>онуђач тражио накнаду тих трошкова у својој понуди.</w:t>
      </w:r>
    </w:p>
    <w:p w:rsidR="008D2B23" w:rsidRPr="00F42309" w:rsidRDefault="008D2B23" w:rsidP="008D2B23">
      <w:pPr>
        <w:pStyle w:val="KDParagraf"/>
        <w:spacing w:before="0"/>
        <w:rPr>
          <w:rFonts w:cs="Arial"/>
          <w:lang w:val="ru-RU"/>
        </w:rPr>
      </w:pPr>
    </w:p>
    <w:p w:rsidR="00C14152" w:rsidRPr="00F42309" w:rsidRDefault="00C14152" w:rsidP="004A168A">
      <w:pPr>
        <w:pStyle w:val="KDPodnaslov2"/>
        <w:numPr>
          <w:ilvl w:val="1"/>
          <w:numId w:val="27"/>
        </w:numPr>
        <w:spacing w:before="0"/>
        <w:jc w:val="both"/>
        <w:rPr>
          <w:rFonts w:cs="Arial"/>
          <w:lang w:val="ru-RU"/>
        </w:rPr>
      </w:pPr>
      <w:r w:rsidRPr="00F42309">
        <w:rPr>
          <w:rFonts w:cs="Arial"/>
          <w:lang w:val="ru-RU"/>
        </w:rPr>
        <w:t>Д</w:t>
      </w:r>
      <w:r w:rsidRPr="00F10346">
        <w:rPr>
          <w:rFonts w:cs="Arial"/>
          <w:lang w:val="sr-Latn-CS"/>
        </w:rPr>
        <w:t>одатн</w:t>
      </w:r>
      <w:r w:rsidRPr="00F42309">
        <w:rPr>
          <w:rFonts w:cs="Arial"/>
          <w:lang w:val="ru-RU"/>
        </w:rPr>
        <w:t>а</w:t>
      </w:r>
      <w:r w:rsidRPr="00F10346">
        <w:rPr>
          <w:rFonts w:cs="Arial"/>
          <w:lang w:val="sr-Latn-CS"/>
        </w:rPr>
        <w:t xml:space="preserve"> објашњења</w:t>
      </w:r>
      <w:r w:rsidRPr="00F42309">
        <w:rPr>
          <w:rFonts w:cs="Arial"/>
          <w:lang w:val="ru-RU"/>
        </w:rPr>
        <w:t>, контрола и допуштене исправке</w:t>
      </w:r>
    </w:p>
    <w:p w:rsidR="00C14152" w:rsidRPr="00F42309" w:rsidRDefault="00C14152" w:rsidP="00C14152">
      <w:pPr>
        <w:pStyle w:val="KDParagraf"/>
        <w:spacing w:before="0"/>
        <w:rPr>
          <w:rFonts w:eastAsia="TimesNewRomanPSMT" w:cs="Arial"/>
          <w:lang w:val="ru-RU"/>
        </w:rPr>
      </w:pPr>
      <w:r w:rsidRPr="00F4230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42309" w:rsidRDefault="002479F9" w:rsidP="00C14152">
      <w:pPr>
        <w:pStyle w:val="KDParagraf"/>
        <w:spacing w:before="0"/>
        <w:rPr>
          <w:rFonts w:eastAsia="TimesNewRomanPSMT" w:cs="Arial"/>
          <w:lang w:val="ru-RU"/>
        </w:rPr>
      </w:pPr>
      <w:r w:rsidRPr="00F42309">
        <w:rPr>
          <w:rFonts w:eastAsia="TimesNewRomanPSMT" w:cs="Arial"/>
          <w:lang w:val="ru-RU"/>
        </w:rPr>
        <w:t>Наручилац може, уз сагласност П</w:t>
      </w:r>
      <w:r w:rsidR="00C14152" w:rsidRPr="00F4230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F42309" w:rsidRDefault="00C14152" w:rsidP="00C14152">
      <w:pPr>
        <w:pStyle w:val="KDParagraf"/>
        <w:spacing w:before="0"/>
        <w:rPr>
          <w:rFonts w:eastAsia="TimesNewRomanPSMT" w:cs="Arial"/>
          <w:lang w:val="ru-RU"/>
        </w:rPr>
      </w:pPr>
      <w:r w:rsidRPr="00F42309">
        <w:rPr>
          <w:rFonts w:eastAsia="TimesNewRomanPSMT" w:cs="Arial"/>
          <w:lang w:val="ru-RU"/>
        </w:rPr>
        <w:t>У случају разлике између јединичне цене и укупне цене, мерод</w:t>
      </w:r>
      <w:r w:rsidR="002479F9" w:rsidRPr="00F42309">
        <w:rPr>
          <w:rFonts w:eastAsia="TimesNewRomanPSMT" w:cs="Arial"/>
          <w:lang w:val="ru-RU"/>
        </w:rPr>
        <w:t>авна је јединична цена. Ако се П</w:t>
      </w:r>
      <w:r w:rsidRPr="00F4230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F42309" w:rsidRDefault="008D2B23" w:rsidP="008D2B23">
      <w:pPr>
        <w:spacing w:before="0"/>
        <w:rPr>
          <w:rFonts w:cs="Arial"/>
          <w:lang w:val="ru-RU"/>
        </w:rPr>
      </w:pPr>
    </w:p>
    <w:p w:rsidR="00B20A6C" w:rsidRPr="00F10346" w:rsidRDefault="00B20A6C" w:rsidP="004A168A">
      <w:pPr>
        <w:pStyle w:val="KDPodnaslov2"/>
        <w:numPr>
          <w:ilvl w:val="1"/>
          <w:numId w:val="27"/>
        </w:numPr>
        <w:spacing w:before="0"/>
        <w:jc w:val="both"/>
        <w:rPr>
          <w:rFonts w:cs="Arial"/>
        </w:rPr>
      </w:pPr>
      <w:bookmarkStart w:id="271" w:name="_Toc442559917"/>
      <w:bookmarkStart w:id="272" w:name="_Toc441651606"/>
      <w:r w:rsidRPr="00F10346">
        <w:rPr>
          <w:rFonts w:cs="Arial"/>
        </w:rPr>
        <w:t>Разлози за одбијање понуде</w:t>
      </w:r>
      <w:bookmarkEnd w:id="271"/>
      <w:bookmarkEnd w:id="27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42309"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F42309">
        <w:rPr>
          <w:rFonts w:ascii="Arial" w:eastAsia="TimesNewRomanPSMT" w:hAnsi="Arial" w:cs="Arial"/>
          <w:bCs/>
          <w:iCs/>
          <w:lang w:val="ru-RU"/>
        </w:rPr>
        <w:t>је неблаговремена, неприхватљива или неодговарајућа;</w:t>
      </w:r>
    </w:p>
    <w:p w:rsidR="00B20A6C" w:rsidRPr="00F42309"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F42309">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4230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4A168A">
      <w:pPr>
        <w:pStyle w:val="KDNabrajanje"/>
        <w:numPr>
          <w:ilvl w:val="0"/>
          <w:numId w:val="25"/>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4A168A">
      <w:pPr>
        <w:pStyle w:val="KDNabrajanje"/>
        <w:numPr>
          <w:ilvl w:val="0"/>
          <w:numId w:val="25"/>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4A168A">
      <w:pPr>
        <w:pStyle w:val="KDNabrajanje"/>
        <w:numPr>
          <w:ilvl w:val="0"/>
          <w:numId w:val="25"/>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4A168A">
      <w:pPr>
        <w:pStyle w:val="KDNabrajanje"/>
        <w:numPr>
          <w:ilvl w:val="0"/>
          <w:numId w:val="25"/>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4A168A">
      <w:pPr>
        <w:pStyle w:val="KDNabrajanje"/>
        <w:numPr>
          <w:ilvl w:val="0"/>
          <w:numId w:val="25"/>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42309">
        <w:rPr>
          <w:rFonts w:cs="Arial"/>
          <w:lang w:val="sr-Cyrl-CS"/>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4A168A">
      <w:pPr>
        <w:pStyle w:val="KDPodnaslov2"/>
        <w:numPr>
          <w:ilvl w:val="1"/>
          <w:numId w:val="27"/>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4A168A">
      <w:pPr>
        <w:pStyle w:val="KDPodnaslov2"/>
        <w:numPr>
          <w:ilvl w:val="1"/>
          <w:numId w:val="27"/>
        </w:numPr>
        <w:spacing w:before="0"/>
        <w:jc w:val="both"/>
        <w:rPr>
          <w:rFonts w:cs="Arial"/>
          <w:lang w:val="ru-RU"/>
        </w:rPr>
      </w:pPr>
      <w:bookmarkStart w:id="273" w:name="_Toc441651607"/>
      <w:bookmarkStart w:id="274" w:name="_Toc442559918"/>
      <w:r w:rsidRPr="00F10346">
        <w:rPr>
          <w:rFonts w:cs="Arial"/>
          <w:lang w:val="ru-RU"/>
        </w:rPr>
        <w:t>Н</w:t>
      </w:r>
      <w:r w:rsidRPr="00F10346">
        <w:rPr>
          <w:rFonts w:cs="Arial"/>
        </w:rPr>
        <w:t>егативне референце</w:t>
      </w:r>
      <w:bookmarkEnd w:id="273"/>
      <w:bookmarkEnd w:id="27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4230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F4230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42309" w:rsidRDefault="008D2B23" w:rsidP="008D2B23">
      <w:pPr>
        <w:pStyle w:val="KDParagraf"/>
        <w:spacing w:before="0"/>
        <w:rPr>
          <w:rFonts w:cs="Arial"/>
          <w:lang w:val="ru-RU" w:bidi="en-US"/>
        </w:rPr>
      </w:pPr>
      <w:r w:rsidRPr="00F4230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42309" w:rsidRDefault="00952E72" w:rsidP="008D2B23">
      <w:pPr>
        <w:pStyle w:val="KDParagraf"/>
        <w:spacing w:before="0"/>
        <w:rPr>
          <w:rFonts w:cs="Arial"/>
          <w:lang w:val="ru-RU" w:bidi="en-US"/>
        </w:rPr>
      </w:pPr>
    </w:p>
    <w:p w:rsidR="008D2B23" w:rsidRPr="00F10346" w:rsidRDefault="008D2B23" w:rsidP="004A168A">
      <w:pPr>
        <w:pStyle w:val="KDPodnaslov2"/>
        <w:numPr>
          <w:ilvl w:val="1"/>
          <w:numId w:val="27"/>
        </w:numPr>
        <w:spacing w:before="0"/>
        <w:jc w:val="both"/>
        <w:rPr>
          <w:rFonts w:cs="Arial"/>
        </w:rPr>
      </w:pPr>
      <w:bookmarkStart w:id="275" w:name="_Toc441651608"/>
      <w:bookmarkStart w:id="276" w:name="_Toc442559919"/>
      <w:r w:rsidRPr="00F10346">
        <w:rPr>
          <w:rFonts w:cs="Arial"/>
        </w:rPr>
        <w:t>Увид у документацију</w:t>
      </w:r>
      <w:bookmarkEnd w:id="275"/>
      <w:bookmarkEnd w:id="276"/>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4A168A">
      <w:pPr>
        <w:pStyle w:val="KDPodnaslov2"/>
        <w:numPr>
          <w:ilvl w:val="1"/>
          <w:numId w:val="27"/>
        </w:numPr>
        <w:spacing w:before="0"/>
        <w:jc w:val="both"/>
        <w:rPr>
          <w:rFonts w:cs="Arial"/>
        </w:rPr>
      </w:pPr>
      <w:bookmarkStart w:id="277" w:name="_Toc441651609"/>
      <w:bookmarkStart w:id="278" w:name="_Toc442559920"/>
      <w:r w:rsidRPr="00F10346">
        <w:rPr>
          <w:rFonts w:cs="Arial"/>
          <w:lang w:val="ru-RU"/>
        </w:rPr>
        <w:t>З</w:t>
      </w:r>
      <w:r w:rsidRPr="00F10346">
        <w:rPr>
          <w:rFonts w:cs="Arial"/>
        </w:rPr>
        <w:t>аштита права понуђача</w:t>
      </w:r>
      <w:bookmarkEnd w:id="277"/>
      <w:bookmarkEnd w:id="278"/>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496814" w:rsidRPr="00252BCC">
        <w:rPr>
          <w:rFonts w:cs="Arial"/>
          <w:lang w:bidi="en-US"/>
        </w:rPr>
        <w:t>Бoгo</w:t>
      </w:r>
      <w:r w:rsidR="00496814" w:rsidRPr="00252BCC">
        <w:rPr>
          <w:rFonts w:cs="Arial"/>
          <w:lang w:val="sr-Cyrl-RS" w:bidi="en-US"/>
        </w:rPr>
        <w:t>љ</w:t>
      </w:r>
      <w:r w:rsidR="00496814" w:rsidRPr="00252BCC">
        <w:rPr>
          <w:rFonts w:cs="Arial"/>
          <w:lang w:bidi="en-US"/>
        </w:rPr>
        <w:t xml:space="preserve">убa Урoшeвићa Црнoг 44, 11500 </w:t>
      </w:r>
      <w:r w:rsidR="00496814" w:rsidRPr="00496814">
        <w:rPr>
          <w:rFonts w:cs="Arial"/>
          <w:lang w:bidi="en-US"/>
        </w:rPr>
        <w:t>Oбрeнoвaц</w:t>
      </w:r>
      <w:r w:rsidR="003D5F71" w:rsidRPr="00496814">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496814">
        <w:rPr>
          <w:rFonts w:cs="Arial"/>
          <w:lang w:val="sr-Cyrl-RS" w:bidi="en-US"/>
        </w:rPr>
        <w:t xml:space="preserve"> </w:t>
      </w:r>
      <w:r w:rsidR="00496814" w:rsidRPr="00EE7D8C">
        <w:rPr>
          <w:rFonts w:cs="Arial"/>
        </w:rPr>
        <w:t>„Израда симулатора технолошког процеса и тренажера за ДЦС систем управљања блокова и опште групе – ТЕНТ Б“</w:t>
      </w:r>
      <w:r w:rsidR="00496814">
        <w:rPr>
          <w:rFonts w:cs="Arial"/>
          <w:lang w:val="sr-Cyrl-RS"/>
        </w:rPr>
        <w:t xml:space="preserve"> </w:t>
      </w:r>
      <w:r w:rsidRPr="00F10346">
        <w:rPr>
          <w:rFonts w:cs="Arial"/>
          <w:lang w:bidi="en-US"/>
        </w:rPr>
        <w:t>бр.ЈН</w:t>
      </w:r>
      <w:r w:rsidR="00496814">
        <w:rPr>
          <w:rFonts w:cs="Arial"/>
          <w:lang w:val="sr-Cyrl-RS" w:bidi="en-US"/>
        </w:rPr>
        <w:t xml:space="preserve"> 266/2018 (3000/1350/2018)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w:t>
      </w:r>
      <w:r w:rsidR="00496814">
        <w:rPr>
          <w:rFonts w:cs="Arial"/>
          <w:lang w:bidi="en-US"/>
        </w:rPr>
        <w:t>онске поште на e-mail:</w:t>
      </w:r>
      <w:r w:rsidR="00496814">
        <w:rPr>
          <w:rFonts w:cs="Arial"/>
          <w:lang w:val="sr-Cyrl-RS" w:bidi="en-US"/>
        </w:rPr>
        <w:t xml:space="preserve"> </w:t>
      </w:r>
      <w:r w:rsidR="00496814" w:rsidRPr="00286999">
        <w:rPr>
          <w:rFonts w:cs="Arial"/>
          <w:lang w:val="sr-Cyrl-RS" w:bidi="en-US"/>
        </w:rPr>
        <w:t xml:space="preserve">zeljko.rankovic </w:t>
      </w:r>
      <w:r w:rsidR="00496814" w:rsidRPr="00286999">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42309">
        <w:rPr>
          <w:rFonts w:cs="Arial"/>
          <w:lang w:val="sr-Cyrl-RS" w:bidi="en-US"/>
        </w:rPr>
        <w:lastRenderedPageBreak/>
        <w:t>Захтев за заштиту права не задржава даље активности наручиоца у поступку јавне набавке у складу са одредбама члана 150. ЗЈН.</w:t>
      </w:r>
    </w:p>
    <w:p w:rsidR="00886827" w:rsidRPr="00F42309" w:rsidRDefault="00886827" w:rsidP="00886827">
      <w:pPr>
        <w:pStyle w:val="KDParagraf"/>
        <w:spacing w:before="0"/>
        <w:rPr>
          <w:rFonts w:cs="Arial"/>
          <w:lang w:val="sr-Cyrl-RS" w:bidi="en-US"/>
        </w:rPr>
      </w:pPr>
      <w:r w:rsidRPr="00F42309">
        <w:rPr>
          <w:rFonts w:cs="Arial"/>
          <w:lang w:val="sr-Cyrl-RS" w:bidi="en-US"/>
        </w:rPr>
        <w:t xml:space="preserve"> </w:t>
      </w:r>
    </w:p>
    <w:p w:rsidR="006D741D" w:rsidRDefault="00886827" w:rsidP="008824F8">
      <w:pPr>
        <w:pStyle w:val="KDParagraf"/>
        <w:spacing w:before="0"/>
        <w:rPr>
          <w:rFonts w:cs="Arial"/>
          <w:lang w:val="sr-Cyrl-RS" w:bidi="en-US"/>
        </w:rPr>
      </w:pPr>
      <w:r w:rsidRPr="00F42309">
        <w:rPr>
          <w:rFonts w:cs="Arial"/>
          <w:lang w:val="sr-Cyrl-RS"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42309">
        <w:rPr>
          <w:rFonts w:cs="Arial"/>
          <w:lang w:val="sr-Cyrl-RS" w:bidi="en-US"/>
        </w:rPr>
        <w:t xml:space="preserve"> </w:t>
      </w:r>
    </w:p>
    <w:p w:rsidR="008824F8" w:rsidRPr="00F42309" w:rsidRDefault="008824F8" w:rsidP="008824F8">
      <w:pPr>
        <w:pStyle w:val="KDParagraf"/>
        <w:spacing w:before="0"/>
        <w:rPr>
          <w:rFonts w:cs="Arial"/>
          <w:lang w:val="sr-Cyrl-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42309">
        <w:rPr>
          <w:rFonts w:cs="Arial"/>
          <w:lang w:val="sr-Cyrl-CS"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42309" w:rsidRDefault="00886827" w:rsidP="00886827">
      <w:pPr>
        <w:pStyle w:val="KDParagraf"/>
        <w:spacing w:before="0"/>
        <w:rPr>
          <w:rFonts w:cs="Arial"/>
          <w:lang w:val="sr-Cyrl-CS" w:bidi="en-US"/>
        </w:rPr>
      </w:pPr>
    </w:p>
    <w:p w:rsidR="00886827" w:rsidRPr="00F42309" w:rsidRDefault="00886827" w:rsidP="00886827">
      <w:pPr>
        <w:pStyle w:val="KDParagraf"/>
        <w:spacing w:before="0"/>
        <w:rPr>
          <w:rFonts w:cs="Arial"/>
          <w:lang w:val="sr-Cyrl-CS" w:bidi="en-US"/>
        </w:rPr>
      </w:pPr>
      <w:r w:rsidRPr="00F42309">
        <w:rPr>
          <w:rFonts w:cs="Arial"/>
          <w:b/>
          <w:lang w:val="sr-Cyrl-CS" w:bidi="en-US"/>
        </w:rPr>
        <w:t>Детаљно упутство о садржини потпуног захтева за заштиту права</w:t>
      </w:r>
      <w:r w:rsidRPr="00F42309">
        <w:rPr>
          <w:rFonts w:cs="Arial"/>
          <w:lang w:val="sr-Cyrl-CS" w:bidi="en-US"/>
        </w:rPr>
        <w:t xml:space="preserve"> у складу са чланом   151. став 1. тач. 1) – 7) ЗЈН:</w:t>
      </w:r>
    </w:p>
    <w:p w:rsidR="00886827" w:rsidRPr="00F42309" w:rsidRDefault="00886827" w:rsidP="00886827">
      <w:pPr>
        <w:pStyle w:val="KDParagraf"/>
        <w:spacing w:before="0"/>
        <w:rPr>
          <w:rFonts w:cs="Arial"/>
          <w:lang w:val="sr-Cyrl-CS" w:bidi="en-US"/>
        </w:rPr>
      </w:pPr>
      <w:r w:rsidRPr="00F42309">
        <w:rPr>
          <w:rFonts w:cs="Arial"/>
          <w:lang w:val="sr-Cyrl-CS" w:bidi="en-US"/>
        </w:rPr>
        <w:t>Захтев за заштиту права садржи:</w:t>
      </w:r>
    </w:p>
    <w:p w:rsidR="00886827" w:rsidRPr="00F42309" w:rsidRDefault="00886827" w:rsidP="00886827">
      <w:pPr>
        <w:pStyle w:val="KDParagraf"/>
        <w:spacing w:before="0"/>
        <w:rPr>
          <w:rFonts w:cs="Arial"/>
          <w:lang w:val="sr-Cyrl-CS" w:bidi="en-US"/>
        </w:rPr>
      </w:pPr>
      <w:r w:rsidRPr="00F42309">
        <w:rPr>
          <w:rFonts w:cs="Arial"/>
          <w:lang w:val="sr-Cyrl-CS" w:bidi="en-US"/>
        </w:rPr>
        <w:t>1) назив и адресу подносиоца захтева и лице за контакт</w:t>
      </w:r>
    </w:p>
    <w:p w:rsidR="00886827" w:rsidRPr="00F42309" w:rsidRDefault="00886827" w:rsidP="00886827">
      <w:pPr>
        <w:pStyle w:val="KDParagraf"/>
        <w:spacing w:before="0"/>
        <w:rPr>
          <w:rFonts w:cs="Arial"/>
          <w:lang w:val="sr-Cyrl-CS" w:bidi="en-US"/>
        </w:rPr>
      </w:pPr>
      <w:r w:rsidRPr="00F42309">
        <w:rPr>
          <w:rFonts w:cs="Arial"/>
          <w:lang w:val="sr-Cyrl-CS" w:bidi="en-US"/>
        </w:rPr>
        <w:t>2) назив и адресу наручиоца</w:t>
      </w:r>
    </w:p>
    <w:p w:rsidR="00886827" w:rsidRPr="00F42309" w:rsidRDefault="00886827" w:rsidP="00886827">
      <w:pPr>
        <w:pStyle w:val="KDParagraf"/>
        <w:spacing w:before="0"/>
        <w:rPr>
          <w:rFonts w:cs="Arial"/>
          <w:lang w:val="sr-Cyrl-CS" w:bidi="en-US"/>
        </w:rPr>
      </w:pPr>
      <w:r w:rsidRPr="00F42309">
        <w:rPr>
          <w:rFonts w:cs="Arial"/>
          <w:lang w:val="sr-Cyrl-CS" w:bidi="en-US"/>
        </w:rPr>
        <w:t>3) податке о јавној набавци која је предмет захтева, односно о одлуци наручиоца</w:t>
      </w:r>
    </w:p>
    <w:p w:rsidR="00886827" w:rsidRPr="00F42309" w:rsidRDefault="00886827" w:rsidP="00886827">
      <w:pPr>
        <w:pStyle w:val="KDParagraf"/>
        <w:spacing w:before="0"/>
        <w:rPr>
          <w:rFonts w:cs="Arial"/>
          <w:lang w:val="sr-Cyrl-CS" w:bidi="en-US"/>
        </w:rPr>
      </w:pPr>
      <w:r w:rsidRPr="00F42309">
        <w:rPr>
          <w:rFonts w:cs="Arial"/>
          <w:lang w:val="sr-Cyrl-CS" w:bidi="en-US"/>
        </w:rPr>
        <w:t>4) повреде прописа којима се уређује поступак јавне набавке</w:t>
      </w:r>
    </w:p>
    <w:p w:rsidR="00886827" w:rsidRPr="00F42309" w:rsidRDefault="00886827" w:rsidP="00886827">
      <w:pPr>
        <w:pStyle w:val="KDParagraf"/>
        <w:spacing w:before="0"/>
        <w:rPr>
          <w:rFonts w:cs="Arial"/>
          <w:lang w:val="sr-Cyrl-CS" w:bidi="en-US"/>
        </w:rPr>
      </w:pPr>
      <w:r w:rsidRPr="00F42309">
        <w:rPr>
          <w:rFonts w:cs="Arial"/>
          <w:lang w:val="sr-Cyrl-CS" w:bidi="en-US"/>
        </w:rPr>
        <w:t>5) чињенице и доказе којима се повреде доказују</w:t>
      </w:r>
    </w:p>
    <w:p w:rsidR="00886827" w:rsidRPr="00F42309" w:rsidRDefault="00886827" w:rsidP="00886827">
      <w:pPr>
        <w:pStyle w:val="KDParagraf"/>
        <w:spacing w:before="0"/>
        <w:rPr>
          <w:rFonts w:cs="Arial"/>
          <w:lang w:val="sr-Cyrl-CS" w:bidi="en-US"/>
        </w:rPr>
      </w:pPr>
      <w:r w:rsidRPr="00F42309">
        <w:rPr>
          <w:rFonts w:cs="Arial"/>
          <w:lang w:val="sr-Cyrl-CS" w:bidi="en-US"/>
        </w:rPr>
        <w:t>6) потврду о уплати таксе из члана 156. ЗЈН</w:t>
      </w:r>
    </w:p>
    <w:p w:rsidR="00886827" w:rsidRPr="00F42309" w:rsidRDefault="00886827" w:rsidP="00886827">
      <w:pPr>
        <w:pStyle w:val="KDParagraf"/>
        <w:spacing w:before="0"/>
        <w:rPr>
          <w:rFonts w:cs="Arial"/>
          <w:lang w:val="sr-Cyrl-CS" w:bidi="en-US"/>
        </w:rPr>
      </w:pPr>
      <w:r w:rsidRPr="00F42309">
        <w:rPr>
          <w:rFonts w:cs="Arial"/>
          <w:lang w:val="sr-Cyrl-CS" w:bidi="en-US"/>
        </w:rPr>
        <w:t>7) потпис подносиоца.</w:t>
      </w:r>
    </w:p>
    <w:p w:rsidR="008824F8" w:rsidRPr="00F10346" w:rsidRDefault="008824F8" w:rsidP="00886827">
      <w:pPr>
        <w:pStyle w:val="KDParagraf"/>
        <w:spacing w:before="0"/>
        <w:rPr>
          <w:rFonts w:cs="Arial"/>
          <w:b/>
          <w:lang w:val="sr-Cyrl-CS" w:bidi="en-US"/>
        </w:rPr>
      </w:pPr>
    </w:p>
    <w:p w:rsidR="00886827" w:rsidRPr="00F42309" w:rsidRDefault="00886827" w:rsidP="00886827">
      <w:pPr>
        <w:pStyle w:val="KDParagraf"/>
        <w:spacing w:before="0"/>
        <w:rPr>
          <w:rFonts w:cs="Arial"/>
          <w:b/>
          <w:lang w:val="sr-Cyrl-CS" w:bidi="en-US"/>
        </w:rPr>
      </w:pPr>
      <w:r w:rsidRPr="00F42309">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42309" w:rsidRDefault="00886827" w:rsidP="00886827">
      <w:pPr>
        <w:pStyle w:val="KDParagraf"/>
        <w:spacing w:before="0"/>
        <w:rPr>
          <w:rFonts w:cs="Arial"/>
          <w:lang w:val="sr-Cyrl-CS" w:bidi="en-US"/>
        </w:rPr>
      </w:pPr>
      <w:r w:rsidRPr="00F42309">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F42309" w:rsidRDefault="00886827" w:rsidP="00886827">
      <w:pPr>
        <w:pStyle w:val="KDParagraf"/>
        <w:spacing w:before="0"/>
        <w:rPr>
          <w:rFonts w:cs="Arial"/>
          <w:lang w:val="sr-Cyrl-CS" w:bidi="en-US"/>
        </w:rPr>
      </w:pPr>
      <w:r w:rsidRPr="00F42309">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42309" w:rsidRDefault="00886827" w:rsidP="00886827">
      <w:pPr>
        <w:pStyle w:val="KDParagraf"/>
        <w:spacing w:before="0"/>
        <w:rPr>
          <w:rFonts w:cs="Arial"/>
          <w:lang w:val="sr-Cyrl-CS" w:bidi="en-US"/>
        </w:rPr>
      </w:pPr>
    </w:p>
    <w:p w:rsidR="00886827" w:rsidRPr="00F42309" w:rsidRDefault="00886827" w:rsidP="00886827">
      <w:pPr>
        <w:pStyle w:val="KDParagraf"/>
        <w:spacing w:before="0"/>
        <w:rPr>
          <w:rFonts w:cs="Arial"/>
          <w:b/>
          <w:lang w:val="sr-Cyrl-CS" w:bidi="en-US"/>
        </w:rPr>
      </w:pPr>
      <w:r w:rsidRPr="00F42309">
        <w:rPr>
          <w:rFonts w:cs="Arial"/>
          <w:b/>
          <w:lang w:val="sr-Cyrl-CS" w:bidi="en-US"/>
        </w:rPr>
        <w:t>Износ таксе из члана 156. став 1. тач. 1)- 3) ЗЈН:</w:t>
      </w:r>
    </w:p>
    <w:p w:rsidR="0008263C" w:rsidRPr="00F42309" w:rsidRDefault="008824F8" w:rsidP="008824F8">
      <w:pPr>
        <w:pStyle w:val="KDParagraf"/>
        <w:spacing w:before="0"/>
        <w:rPr>
          <w:rFonts w:cs="Arial"/>
          <w:lang w:val="sr-Cyrl-CS" w:bidi="en-US"/>
        </w:rPr>
      </w:pPr>
      <w:r w:rsidRPr="00F42309">
        <w:rPr>
          <w:rFonts w:cs="Arial"/>
          <w:lang w:val="sr-Cyrl-CS"/>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42309">
        <w:rPr>
          <w:rFonts w:cs="Arial"/>
          <w:bCs/>
          <w:iCs/>
          <w:lang w:val="sr-Cyrl-CS"/>
        </w:rPr>
        <w:t>30678845-06</w:t>
      </w:r>
      <w:r w:rsidRPr="00F42309">
        <w:rPr>
          <w:rFonts w:cs="Arial"/>
          <w:lang w:val="sr-Cyrl-CS"/>
        </w:rPr>
        <w:t xml:space="preserve">, шифра плаћања 153 или 253, позив на број </w:t>
      </w:r>
      <w:r w:rsidR="00496814" w:rsidRPr="00496814">
        <w:rPr>
          <w:rFonts w:cs="Arial"/>
          <w:lang w:val="sr-Cyrl-CS"/>
        </w:rPr>
        <w:t>2662018300013502018</w:t>
      </w:r>
      <w:r w:rsidRPr="00F42309">
        <w:rPr>
          <w:rFonts w:cs="Arial"/>
          <w:lang w:val="sr-Cyrl-CS"/>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42309">
        <w:rPr>
          <w:rFonts w:cs="Arial"/>
          <w:lang w:val="sr-Cyrl-CS"/>
        </w:rPr>
        <w:t xml:space="preserve">, јн. бр. </w:t>
      </w:r>
      <w:r w:rsidR="00496814" w:rsidRPr="00496814">
        <w:rPr>
          <w:rFonts w:cs="Arial"/>
          <w:lang w:val="sr-Cyrl-CS"/>
        </w:rPr>
        <w:t>266/2018 (3000/1350/2018)</w:t>
      </w:r>
      <w:r w:rsidRPr="00F42309">
        <w:rPr>
          <w:rFonts w:cs="Arial"/>
          <w:lang w:val="sr-Cyrl-CS"/>
        </w:rPr>
        <w:t>, прималац уплате: буџет Републике Србије) уплати таксу</w:t>
      </w:r>
      <w:r w:rsidR="00886827" w:rsidRPr="00F42309">
        <w:rPr>
          <w:rFonts w:cs="Arial"/>
          <w:lang w:val="sr-Cyrl-CS" w:bidi="en-US"/>
        </w:rPr>
        <w:t xml:space="preserve"> од: </w:t>
      </w:r>
    </w:p>
    <w:p w:rsidR="0008263C" w:rsidRPr="00F42309" w:rsidRDefault="0008263C" w:rsidP="008824F8">
      <w:pPr>
        <w:pStyle w:val="KDParagraf"/>
        <w:spacing w:before="0"/>
        <w:rPr>
          <w:rFonts w:cs="Arial"/>
          <w:lang w:val="sr-Cyrl-CS" w:bidi="en-US"/>
        </w:rPr>
      </w:pPr>
    </w:p>
    <w:p w:rsidR="00496814" w:rsidRPr="00F42309" w:rsidRDefault="00496814" w:rsidP="00496814">
      <w:pPr>
        <w:tabs>
          <w:tab w:val="left" w:pos="567"/>
        </w:tabs>
        <w:spacing w:before="0"/>
        <w:rPr>
          <w:rFonts w:cs="Arial"/>
          <w:lang w:val="sr-Cyrl-CS" w:bidi="en-US"/>
        </w:rPr>
      </w:pPr>
      <w:r w:rsidRPr="00F42309">
        <w:rPr>
          <w:rFonts w:cs="Arial"/>
          <w:lang w:val="sr-Cyrl-CS" w:bidi="en-US"/>
        </w:rPr>
        <w:t xml:space="preserve">1) 120.000 динара ако се захтев за заштиту права подноси пре отварања понуда </w:t>
      </w:r>
    </w:p>
    <w:p w:rsidR="00496814" w:rsidRPr="00496814" w:rsidRDefault="00496814" w:rsidP="00496814">
      <w:pPr>
        <w:tabs>
          <w:tab w:val="left" w:pos="567"/>
        </w:tabs>
        <w:spacing w:before="0"/>
        <w:rPr>
          <w:rFonts w:cs="Arial"/>
          <w:lang w:val="sr-Cyrl-RS" w:bidi="en-US"/>
        </w:rPr>
      </w:pPr>
      <w:r w:rsidRPr="00496814">
        <w:rPr>
          <w:rFonts w:cs="Arial"/>
          <w:lang w:val="sr-Cyrl-RS" w:bidi="en-US"/>
        </w:rPr>
        <w:t>2</w:t>
      </w:r>
      <w:r w:rsidRPr="00F42309">
        <w:rPr>
          <w:rFonts w:cs="Arial"/>
          <w:lang w:val="sr-Cyrl-CS" w:bidi="en-US"/>
        </w:rPr>
        <w:t xml:space="preserve">) 120.000 динара ако се захтев за заштиту права подноси након отварања понуда </w:t>
      </w:r>
    </w:p>
    <w:p w:rsidR="00496814" w:rsidRDefault="00496814" w:rsidP="00091BB0">
      <w:pPr>
        <w:pStyle w:val="KDParagraf"/>
        <w:spacing w:before="0"/>
        <w:rPr>
          <w:rFonts w:cs="Arial"/>
          <w:lang w:val="sr-Cyrl-RS" w:bidi="en-US"/>
        </w:rPr>
      </w:pPr>
    </w:p>
    <w:p w:rsidR="00886827" w:rsidRPr="00F42309" w:rsidRDefault="00886827" w:rsidP="00091BB0">
      <w:pPr>
        <w:pStyle w:val="KDParagraf"/>
        <w:spacing w:before="0"/>
        <w:rPr>
          <w:rFonts w:cs="Arial"/>
          <w:lang w:val="sr-Cyrl-RS" w:bidi="en-US"/>
        </w:rPr>
      </w:pPr>
      <w:r w:rsidRPr="00F42309">
        <w:rPr>
          <w:rFonts w:cs="Arial"/>
          <w:lang w:val="sr-Cyrl-RS" w:bidi="en-US"/>
        </w:rPr>
        <w:t>Свака странка у поступку сноси трошкове које проузрокује својим радњама.</w:t>
      </w:r>
    </w:p>
    <w:p w:rsidR="00886827" w:rsidRPr="00F42309" w:rsidRDefault="00886827" w:rsidP="00886827">
      <w:pPr>
        <w:pStyle w:val="KDParagraf"/>
        <w:spacing w:before="0"/>
        <w:rPr>
          <w:rFonts w:cs="Arial"/>
          <w:lang w:val="sr-Cyrl-RS" w:bidi="en-US"/>
        </w:rPr>
      </w:pPr>
      <w:r w:rsidRPr="00F42309">
        <w:rPr>
          <w:rFonts w:cs="Arial"/>
          <w:lang w:val="sr-Cyrl-R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42309" w:rsidRDefault="00886827" w:rsidP="00886827">
      <w:pPr>
        <w:pStyle w:val="KDParagraf"/>
        <w:spacing w:before="0"/>
        <w:rPr>
          <w:rFonts w:cs="Arial"/>
          <w:lang w:val="sr-Cyrl-RS" w:bidi="en-US"/>
        </w:rPr>
      </w:pPr>
      <w:r w:rsidRPr="00F42309">
        <w:rPr>
          <w:rFonts w:cs="Arial"/>
          <w:lang w:val="sr-Cyrl-R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42309" w:rsidRDefault="00886827" w:rsidP="00886827">
      <w:pPr>
        <w:pStyle w:val="KDParagraf"/>
        <w:spacing w:before="0"/>
        <w:rPr>
          <w:rFonts w:cs="Arial"/>
          <w:lang w:val="sr-Cyrl-RS" w:bidi="en-US"/>
        </w:rPr>
      </w:pPr>
      <w:r w:rsidRPr="00F42309">
        <w:rPr>
          <w:rFonts w:cs="Arial"/>
          <w:lang w:val="sr-Cyrl-R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42309" w:rsidRDefault="00886827" w:rsidP="00886827">
      <w:pPr>
        <w:pStyle w:val="KDParagraf"/>
        <w:spacing w:before="0"/>
        <w:rPr>
          <w:rFonts w:cs="Arial"/>
          <w:lang w:val="sr-Cyrl-RS" w:bidi="en-US"/>
        </w:rPr>
      </w:pPr>
      <w:r w:rsidRPr="00F42309">
        <w:rPr>
          <w:rFonts w:cs="Arial"/>
          <w:lang w:val="sr-Cyrl-RS" w:bidi="en-US"/>
        </w:rPr>
        <w:t>Странке у захтеву морају прецизно да наведу трошкове за које траже накнаду.</w:t>
      </w:r>
    </w:p>
    <w:p w:rsidR="00886827" w:rsidRPr="00F42309" w:rsidRDefault="00886827" w:rsidP="00886827">
      <w:pPr>
        <w:pStyle w:val="KDParagraf"/>
        <w:spacing w:before="0"/>
        <w:rPr>
          <w:rFonts w:cs="Arial"/>
          <w:lang w:val="sr-Cyrl-RS" w:bidi="en-US"/>
        </w:rPr>
      </w:pPr>
      <w:r w:rsidRPr="00F42309">
        <w:rPr>
          <w:rFonts w:cs="Arial"/>
          <w:lang w:val="sr-Cyrl-R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F42309" w:rsidRDefault="00886827" w:rsidP="00886827">
      <w:pPr>
        <w:pStyle w:val="KDParagraf"/>
        <w:spacing w:before="0"/>
        <w:rPr>
          <w:rFonts w:cs="Arial"/>
          <w:lang w:val="sr-Cyrl-RS" w:bidi="en-US"/>
        </w:rPr>
      </w:pPr>
      <w:r w:rsidRPr="00F42309">
        <w:rPr>
          <w:rFonts w:cs="Arial"/>
          <w:lang w:val="sr-Cyrl-RS" w:bidi="en-US"/>
        </w:rPr>
        <w:t>О трошковима одлучује Републичка комисија. Одлука Републичке комисије је извршни наслов.</w:t>
      </w:r>
    </w:p>
    <w:p w:rsidR="0009377A" w:rsidRPr="00F42309" w:rsidRDefault="0009377A" w:rsidP="00886827">
      <w:pPr>
        <w:pStyle w:val="KDParagraf"/>
        <w:spacing w:before="0"/>
        <w:rPr>
          <w:rFonts w:cs="Arial"/>
          <w:lang w:val="sr-Cyrl-RS" w:bidi="en-US"/>
        </w:rPr>
      </w:pPr>
    </w:p>
    <w:p w:rsidR="00886827" w:rsidRPr="00F42309" w:rsidRDefault="00886827" w:rsidP="00886827">
      <w:pPr>
        <w:pStyle w:val="KDParagraf"/>
        <w:spacing w:before="0"/>
        <w:rPr>
          <w:rFonts w:cs="Arial"/>
          <w:b/>
          <w:lang w:val="sr-Cyrl-RS" w:bidi="en-US"/>
        </w:rPr>
      </w:pPr>
      <w:r w:rsidRPr="00F42309">
        <w:rPr>
          <w:rFonts w:cs="Arial"/>
          <w:b/>
          <w:lang w:val="sr-Cyrl-RS" w:bidi="en-US"/>
        </w:rPr>
        <w:lastRenderedPageBreak/>
        <w:t>Детаљно упутство о потврди из члана 151. став 1. тачка 6) ЗЈН</w:t>
      </w:r>
    </w:p>
    <w:p w:rsidR="00886827" w:rsidRPr="00F42309" w:rsidRDefault="008824F8" w:rsidP="00886827">
      <w:pPr>
        <w:pStyle w:val="KDParagraf"/>
        <w:spacing w:before="0"/>
        <w:rPr>
          <w:rFonts w:cs="Arial"/>
          <w:lang w:val="sr-Cyrl-RS" w:bidi="en-US"/>
        </w:rPr>
      </w:pPr>
      <w:r w:rsidRPr="00F10346">
        <w:rPr>
          <w:rFonts w:cs="Arial"/>
          <w:lang w:val="sr-Cyrl-CS" w:bidi="en-US"/>
        </w:rPr>
        <w:t xml:space="preserve">Потврда </w:t>
      </w:r>
      <w:r w:rsidR="00886827" w:rsidRPr="00F42309">
        <w:rPr>
          <w:rFonts w:cs="Arial"/>
          <w:lang w:val="sr-Cyrl-R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42309" w:rsidRDefault="00886827" w:rsidP="00886827">
      <w:pPr>
        <w:pStyle w:val="KDParagraf"/>
        <w:spacing w:before="0"/>
        <w:rPr>
          <w:rFonts w:cs="Arial"/>
          <w:lang w:val="sr-Cyrl-RS" w:bidi="en-US"/>
        </w:rPr>
      </w:pPr>
      <w:r w:rsidRPr="00F42309">
        <w:rPr>
          <w:rFonts w:cs="Arial"/>
          <w:lang w:val="sr-Cyrl-R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42309" w:rsidRDefault="00886827" w:rsidP="00886827">
      <w:pPr>
        <w:pStyle w:val="KDParagraf"/>
        <w:spacing w:before="0"/>
        <w:rPr>
          <w:rFonts w:cs="Arial"/>
          <w:lang w:val="sr-Cyrl-RS" w:bidi="en-US"/>
        </w:rPr>
      </w:pPr>
      <w:r w:rsidRPr="00F42309">
        <w:rPr>
          <w:rFonts w:cs="Arial"/>
          <w:lang w:val="sr-Cyrl-R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42309" w:rsidRDefault="00886827" w:rsidP="00886827">
      <w:pPr>
        <w:pStyle w:val="KDParagraf"/>
        <w:spacing w:before="0"/>
        <w:rPr>
          <w:rFonts w:cs="Arial"/>
          <w:lang w:val="sr-Cyrl-RS" w:bidi="en-US"/>
        </w:rPr>
      </w:pPr>
      <w:r w:rsidRPr="00F42309">
        <w:rPr>
          <w:rFonts w:cs="Arial"/>
          <w:lang w:val="sr-Cyrl-RS" w:bidi="en-US"/>
        </w:rPr>
        <w:t>Као доказ о уплати таксе, у смислу члана 151. став 1. тачка 6) ЗЈН, прихватиће се:</w:t>
      </w:r>
    </w:p>
    <w:p w:rsidR="00886827" w:rsidRPr="00F42309" w:rsidRDefault="00886827" w:rsidP="00886827">
      <w:pPr>
        <w:pStyle w:val="KDParagraf"/>
        <w:spacing w:before="0"/>
        <w:rPr>
          <w:rFonts w:cs="Arial"/>
          <w:lang w:val="sr-Cyrl-RS" w:bidi="en-US"/>
        </w:rPr>
      </w:pPr>
    </w:p>
    <w:p w:rsidR="00886827" w:rsidRPr="00F42309" w:rsidRDefault="00886827" w:rsidP="00886827">
      <w:pPr>
        <w:pStyle w:val="KDParagraf"/>
        <w:spacing w:before="0"/>
        <w:rPr>
          <w:rFonts w:cs="Arial"/>
          <w:lang w:val="sr-Cyrl-RS" w:bidi="en-US"/>
        </w:rPr>
      </w:pPr>
      <w:r w:rsidRPr="00F42309">
        <w:rPr>
          <w:rFonts w:cs="Arial"/>
          <w:lang w:val="sr-Cyrl-RS" w:bidi="en-US"/>
        </w:rPr>
        <w:t>1. Потврда о извршеној уплати таксе из члана 156. ЗЈН која садржи следеће елементе:</w:t>
      </w:r>
    </w:p>
    <w:p w:rsidR="00886827" w:rsidRPr="00F42309" w:rsidRDefault="00886827" w:rsidP="00886827">
      <w:pPr>
        <w:pStyle w:val="KDParagraf"/>
        <w:spacing w:before="0"/>
        <w:rPr>
          <w:rFonts w:cs="Arial"/>
          <w:lang w:val="sr-Cyrl-RS" w:bidi="en-US"/>
        </w:rPr>
      </w:pPr>
      <w:r w:rsidRPr="00F42309">
        <w:rPr>
          <w:rFonts w:cs="Arial"/>
          <w:lang w:val="sr-Cyrl-RS" w:bidi="en-US"/>
        </w:rPr>
        <w:t>(1) да буде издата од стране банке и да садржи печат банке;</w:t>
      </w:r>
    </w:p>
    <w:p w:rsidR="00886827" w:rsidRPr="00F42309" w:rsidRDefault="00886827" w:rsidP="00886827">
      <w:pPr>
        <w:pStyle w:val="KDParagraf"/>
        <w:spacing w:before="0"/>
        <w:rPr>
          <w:rFonts w:cs="Arial"/>
          <w:lang w:val="sr-Cyrl-RS" w:bidi="en-US"/>
        </w:rPr>
      </w:pPr>
      <w:r w:rsidRPr="00F42309">
        <w:rPr>
          <w:rFonts w:cs="Arial"/>
          <w:lang w:val="sr-Cyrl-R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42309" w:rsidRDefault="00886827" w:rsidP="00886827">
      <w:pPr>
        <w:pStyle w:val="KDParagraf"/>
        <w:spacing w:before="0"/>
        <w:rPr>
          <w:rFonts w:cs="Arial"/>
          <w:lang w:val="sr-Cyrl-RS" w:bidi="en-US"/>
        </w:rPr>
      </w:pPr>
      <w:r w:rsidRPr="00F42309">
        <w:rPr>
          <w:rFonts w:cs="Arial"/>
          <w:lang w:val="sr-Cyrl-RS" w:bidi="en-US"/>
        </w:rPr>
        <w:t>(3) износ таксе из члана 156. ЗЈН чија се уплата врши;</w:t>
      </w:r>
    </w:p>
    <w:p w:rsidR="00886827" w:rsidRPr="00F42309" w:rsidRDefault="00886827" w:rsidP="00886827">
      <w:pPr>
        <w:pStyle w:val="KDParagraf"/>
        <w:spacing w:before="0"/>
        <w:rPr>
          <w:rFonts w:cs="Arial"/>
          <w:lang w:val="sr-Cyrl-RS" w:bidi="en-US"/>
        </w:rPr>
      </w:pPr>
      <w:r w:rsidRPr="00F42309">
        <w:rPr>
          <w:rFonts w:cs="Arial"/>
          <w:lang w:val="sr-Cyrl-RS" w:bidi="en-US"/>
        </w:rPr>
        <w:t>(4) број рачуна: 840-30678845-06;</w:t>
      </w:r>
    </w:p>
    <w:p w:rsidR="00886827" w:rsidRPr="00F42309" w:rsidRDefault="00886827" w:rsidP="00886827">
      <w:pPr>
        <w:pStyle w:val="KDParagraf"/>
        <w:spacing w:before="0"/>
        <w:rPr>
          <w:rFonts w:cs="Arial"/>
          <w:lang w:val="sr-Cyrl-RS" w:bidi="en-US"/>
        </w:rPr>
      </w:pPr>
      <w:r w:rsidRPr="00F42309">
        <w:rPr>
          <w:rFonts w:cs="Arial"/>
          <w:lang w:val="sr-Cyrl-RS" w:bidi="en-US"/>
        </w:rPr>
        <w:t>(5) шифру плаћања: 153 или 253;</w:t>
      </w:r>
    </w:p>
    <w:p w:rsidR="00886827" w:rsidRPr="00F42309" w:rsidRDefault="00886827" w:rsidP="00886827">
      <w:pPr>
        <w:pStyle w:val="KDParagraf"/>
        <w:spacing w:before="0"/>
        <w:rPr>
          <w:rFonts w:cs="Arial"/>
          <w:lang w:val="sr-Cyrl-RS" w:bidi="en-US"/>
        </w:rPr>
      </w:pPr>
      <w:r w:rsidRPr="00F42309">
        <w:rPr>
          <w:rFonts w:cs="Arial"/>
          <w:lang w:val="sr-Cyrl-RS" w:bidi="en-US"/>
        </w:rPr>
        <w:t>(6) позив на број: подаци о броју или ознаци јавне набавке поводом које се подноси захтев за заштиту права;</w:t>
      </w:r>
    </w:p>
    <w:p w:rsidR="00886827" w:rsidRPr="00F42309" w:rsidRDefault="00886827" w:rsidP="00886827">
      <w:pPr>
        <w:pStyle w:val="KDParagraf"/>
        <w:spacing w:before="0"/>
        <w:rPr>
          <w:rFonts w:cs="Arial"/>
          <w:lang w:val="sr-Cyrl-RS" w:bidi="en-US"/>
        </w:rPr>
      </w:pPr>
      <w:r w:rsidRPr="00F42309">
        <w:rPr>
          <w:rFonts w:cs="Arial"/>
          <w:lang w:val="sr-Cyrl-RS" w:bidi="en-US"/>
        </w:rPr>
        <w:t>(7) сврха: ЗЗП; назив наручиоца; број или ознака јавне набавке поводом које се подноси захтев за заштиту права;</w:t>
      </w:r>
    </w:p>
    <w:p w:rsidR="00886827" w:rsidRPr="00F42309" w:rsidRDefault="00886827" w:rsidP="00886827">
      <w:pPr>
        <w:pStyle w:val="KDParagraf"/>
        <w:spacing w:before="0"/>
        <w:rPr>
          <w:rFonts w:cs="Arial"/>
          <w:lang w:val="sr-Cyrl-RS" w:bidi="en-US"/>
        </w:rPr>
      </w:pPr>
      <w:r w:rsidRPr="00F42309">
        <w:rPr>
          <w:rFonts w:cs="Arial"/>
          <w:lang w:val="sr-Cyrl-RS" w:bidi="en-US"/>
        </w:rPr>
        <w:t>(8) корисник: буџет Републике Србије;</w:t>
      </w:r>
    </w:p>
    <w:p w:rsidR="00886827" w:rsidRPr="00F42309" w:rsidRDefault="00886827" w:rsidP="00886827">
      <w:pPr>
        <w:pStyle w:val="KDParagraf"/>
        <w:spacing w:before="0"/>
        <w:rPr>
          <w:rFonts w:cs="Arial"/>
          <w:lang w:val="sr-Cyrl-RS" w:bidi="en-US"/>
        </w:rPr>
      </w:pPr>
      <w:r w:rsidRPr="00F42309">
        <w:rPr>
          <w:rFonts w:cs="Arial"/>
          <w:lang w:val="sr-Cyrl-RS" w:bidi="en-US"/>
        </w:rPr>
        <w:t>(9) назив уплатиоца, односно назив подносиоца захтева за заштиту права за којег је извршена уплата таксе;</w:t>
      </w:r>
    </w:p>
    <w:p w:rsidR="00886827" w:rsidRPr="00F42309" w:rsidRDefault="00886827" w:rsidP="00886827">
      <w:pPr>
        <w:pStyle w:val="KDParagraf"/>
        <w:spacing w:before="0"/>
        <w:rPr>
          <w:rFonts w:cs="Arial"/>
          <w:lang w:val="sr-Cyrl-RS" w:bidi="en-US"/>
        </w:rPr>
      </w:pPr>
      <w:r w:rsidRPr="00F42309">
        <w:rPr>
          <w:rFonts w:cs="Arial"/>
          <w:lang w:val="sr-Cyrl-RS" w:bidi="en-US"/>
        </w:rPr>
        <w:t>(10) потпис овлашћеног лица банке.</w:t>
      </w:r>
    </w:p>
    <w:p w:rsidR="0009377A" w:rsidRPr="00F42309" w:rsidRDefault="0009377A" w:rsidP="00886827">
      <w:pPr>
        <w:pStyle w:val="KDParagraf"/>
        <w:spacing w:before="0"/>
        <w:rPr>
          <w:rFonts w:cs="Arial"/>
          <w:lang w:val="sr-Cyrl-RS" w:bidi="en-US"/>
        </w:rPr>
      </w:pPr>
    </w:p>
    <w:p w:rsidR="00886827" w:rsidRPr="00F42309" w:rsidRDefault="00886827" w:rsidP="00886827">
      <w:pPr>
        <w:pStyle w:val="KDParagraf"/>
        <w:spacing w:before="0"/>
        <w:rPr>
          <w:rFonts w:cs="Arial"/>
          <w:lang w:val="sr-Cyrl-RS" w:bidi="en-US"/>
        </w:rPr>
      </w:pPr>
      <w:r w:rsidRPr="00F42309">
        <w:rPr>
          <w:rFonts w:cs="Arial"/>
          <w:lang w:val="sr-Cyrl-R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F42309" w:rsidRDefault="0009377A" w:rsidP="00886827">
      <w:pPr>
        <w:pStyle w:val="KDParagraf"/>
        <w:spacing w:before="0"/>
        <w:rPr>
          <w:rFonts w:cs="Arial"/>
          <w:lang w:val="sr-Cyrl-RS" w:bidi="en-US"/>
        </w:rPr>
      </w:pPr>
    </w:p>
    <w:p w:rsidR="00886827" w:rsidRPr="00F42309" w:rsidRDefault="00886827" w:rsidP="00886827">
      <w:pPr>
        <w:pStyle w:val="KDParagraf"/>
        <w:spacing w:before="0"/>
        <w:rPr>
          <w:rFonts w:cs="Arial"/>
          <w:lang w:val="sr-Cyrl-RS" w:bidi="en-US"/>
        </w:rPr>
      </w:pPr>
      <w:r w:rsidRPr="00F42309">
        <w:rPr>
          <w:rFonts w:cs="Arial"/>
          <w:lang w:val="sr-Cyrl-R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F42309" w:rsidRDefault="00886827" w:rsidP="00886827">
      <w:pPr>
        <w:pStyle w:val="KDParagraf"/>
        <w:spacing w:before="0"/>
        <w:rPr>
          <w:rFonts w:cs="Arial"/>
          <w:lang w:val="sr-Cyrl-RS" w:bidi="en-US"/>
        </w:rPr>
      </w:pPr>
      <w:r w:rsidRPr="00F42309">
        <w:rPr>
          <w:rFonts w:cs="Arial"/>
          <w:lang w:val="sr-Cyrl-R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F42309" w:rsidRDefault="0009377A" w:rsidP="00886827">
      <w:pPr>
        <w:pStyle w:val="KDParagraf"/>
        <w:spacing w:before="0"/>
        <w:rPr>
          <w:rFonts w:cs="Arial"/>
          <w:lang w:val="sr-Cyrl-RS" w:bidi="en-US"/>
        </w:rPr>
      </w:pPr>
    </w:p>
    <w:p w:rsidR="00886827" w:rsidRPr="00F42309" w:rsidRDefault="00886827" w:rsidP="00886827">
      <w:pPr>
        <w:pStyle w:val="KDParagraf"/>
        <w:spacing w:before="0"/>
        <w:rPr>
          <w:rFonts w:cs="Arial"/>
          <w:lang w:val="sr-Cyrl-RS" w:bidi="en-US"/>
        </w:rPr>
      </w:pPr>
      <w:r w:rsidRPr="00F42309">
        <w:rPr>
          <w:rFonts w:cs="Arial"/>
          <w:lang w:val="sr-Cyrl-R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F42309" w:rsidRDefault="0009377A" w:rsidP="00886827">
      <w:pPr>
        <w:pStyle w:val="KDParagraf"/>
        <w:spacing w:before="0"/>
        <w:rPr>
          <w:rFonts w:cs="Arial"/>
          <w:lang w:val="sr-Cyrl-RS" w:bidi="en-US"/>
        </w:rPr>
      </w:pPr>
    </w:p>
    <w:p w:rsidR="00886827" w:rsidRPr="00F10346" w:rsidRDefault="00886827" w:rsidP="00886827">
      <w:pPr>
        <w:pStyle w:val="KDParagraf"/>
        <w:spacing w:before="0"/>
        <w:rPr>
          <w:rFonts w:cs="Arial"/>
          <w:lang w:val="sr-Cyrl-CS" w:bidi="en-US"/>
        </w:rPr>
      </w:pPr>
      <w:r w:rsidRPr="00F42309">
        <w:rPr>
          <w:rFonts w:cs="Arial"/>
          <w:lang w:val="sr-Cyrl-R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F10346">
          <w:rPr>
            <w:rFonts w:cs="Arial"/>
            <w:lang w:bidi="en-US"/>
          </w:rPr>
          <w:t>http</w:t>
        </w:r>
        <w:r w:rsidRPr="00F42309">
          <w:rPr>
            <w:rFonts w:cs="Arial"/>
            <w:lang w:val="sr-Cyrl-RS" w:bidi="en-US"/>
          </w:rPr>
          <w:t>://</w:t>
        </w:r>
        <w:r w:rsidRPr="00F10346">
          <w:rPr>
            <w:rFonts w:cs="Arial"/>
            <w:lang w:bidi="en-US"/>
          </w:rPr>
          <w:t>www</w:t>
        </w:r>
        <w:r w:rsidRPr="00F42309">
          <w:rPr>
            <w:rFonts w:cs="Arial"/>
            <w:lang w:val="sr-Cyrl-RS" w:bidi="en-US"/>
          </w:rPr>
          <w:t>.</w:t>
        </w:r>
        <w:r w:rsidRPr="00F10346">
          <w:rPr>
            <w:rFonts w:cs="Arial"/>
            <w:lang w:bidi="en-US"/>
          </w:rPr>
          <w:t>kjn</w:t>
        </w:r>
        <w:r w:rsidRPr="00F42309">
          <w:rPr>
            <w:rFonts w:cs="Arial"/>
            <w:lang w:val="sr-Cyrl-RS" w:bidi="en-US"/>
          </w:rPr>
          <w:t>.</w:t>
        </w:r>
        <w:r w:rsidRPr="00F10346">
          <w:rPr>
            <w:rFonts w:cs="Arial"/>
            <w:lang w:bidi="en-US"/>
          </w:rPr>
          <w:t>gov</w:t>
        </w:r>
        <w:r w:rsidRPr="00F42309">
          <w:rPr>
            <w:rFonts w:cs="Arial"/>
            <w:lang w:val="sr-Cyrl-RS" w:bidi="en-US"/>
          </w:rPr>
          <w:t>.</w:t>
        </w:r>
        <w:r w:rsidRPr="00F10346">
          <w:rPr>
            <w:rFonts w:cs="Arial"/>
            <w:lang w:bidi="en-US"/>
          </w:rPr>
          <w:t>rs</w:t>
        </w:r>
        <w:r w:rsidRPr="00F42309">
          <w:rPr>
            <w:rFonts w:cs="Arial"/>
            <w:lang w:val="sr-Cyrl-RS" w:bidi="en-US"/>
          </w:rPr>
          <w:t>/</w:t>
        </w:r>
        <w:r w:rsidRPr="00F10346">
          <w:rPr>
            <w:rFonts w:cs="Arial"/>
            <w:lang w:bidi="en-US"/>
          </w:rPr>
          <w:t>ci</w:t>
        </w:r>
        <w:r w:rsidRPr="00F42309">
          <w:rPr>
            <w:rFonts w:cs="Arial"/>
            <w:lang w:val="sr-Cyrl-RS" w:bidi="en-US"/>
          </w:rPr>
          <w:t>/</w:t>
        </w:r>
        <w:r w:rsidRPr="00F10346">
          <w:rPr>
            <w:rFonts w:cs="Arial"/>
            <w:lang w:bidi="en-US"/>
          </w:rPr>
          <w:t>uputstvo</w:t>
        </w:r>
        <w:r w:rsidRPr="00F42309">
          <w:rPr>
            <w:rFonts w:cs="Arial"/>
            <w:lang w:val="sr-Cyrl-RS" w:bidi="en-US"/>
          </w:rPr>
          <w:t>-</w:t>
        </w:r>
        <w:r w:rsidRPr="00F10346">
          <w:rPr>
            <w:rFonts w:cs="Arial"/>
            <w:lang w:bidi="en-US"/>
          </w:rPr>
          <w:t>o</w:t>
        </w:r>
        <w:r w:rsidRPr="00F42309">
          <w:rPr>
            <w:rFonts w:cs="Arial"/>
            <w:lang w:val="sr-Cyrl-RS" w:bidi="en-US"/>
          </w:rPr>
          <w:t>-</w:t>
        </w:r>
        <w:r w:rsidRPr="00F10346">
          <w:rPr>
            <w:rFonts w:cs="Arial"/>
            <w:lang w:bidi="en-US"/>
          </w:rPr>
          <w:t>uplati</w:t>
        </w:r>
        <w:r w:rsidRPr="00F42309">
          <w:rPr>
            <w:rFonts w:cs="Arial"/>
            <w:lang w:val="sr-Cyrl-RS" w:bidi="en-US"/>
          </w:rPr>
          <w:t>-</w:t>
        </w:r>
        <w:r w:rsidRPr="00F10346">
          <w:rPr>
            <w:rFonts w:cs="Arial"/>
            <w:lang w:bidi="en-US"/>
          </w:rPr>
          <w:t>republicke</w:t>
        </w:r>
        <w:r w:rsidRPr="00F42309">
          <w:rPr>
            <w:rFonts w:cs="Arial"/>
            <w:lang w:val="sr-Cyrl-RS" w:bidi="en-US"/>
          </w:rPr>
          <w:t>-</w:t>
        </w:r>
        <w:r w:rsidRPr="00F10346">
          <w:rPr>
            <w:rFonts w:cs="Arial"/>
            <w:lang w:bidi="en-US"/>
          </w:rPr>
          <w:t>administrativne</w:t>
        </w:r>
        <w:r w:rsidRPr="00F42309">
          <w:rPr>
            <w:rFonts w:cs="Arial"/>
            <w:lang w:val="sr-Cyrl-RS" w:bidi="en-US"/>
          </w:rPr>
          <w:t>-</w:t>
        </w:r>
        <w:r w:rsidRPr="00F10346">
          <w:rPr>
            <w:rFonts w:cs="Arial"/>
            <w:lang w:bidi="en-US"/>
          </w:rPr>
          <w:t>takse</w:t>
        </w:r>
        <w:r w:rsidRPr="00F42309">
          <w:rPr>
            <w:rFonts w:cs="Arial"/>
            <w:lang w:val="sr-Cyrl-RS"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F42309" w:rsidRDefault="00886827" w:rsidP="00886827">
      <w:pPr>
        <w:pStyle w:val="KDParagraf"/>
        <w:spacing w:before="0"/>
        <w:rPr>
          <w:rFonts w:cs="Arial"/>
          <w:lang w:val="sr-Cyrl-RS" w:bidi="en-US"/>
        </w:rPr>
      </w:pPr>
    </w:p>
    <w:p w:rsidR="00886827" w:rsidRPr="00F42309" w:rsidRDefault="00886827" w:rsidP="00886827">
      <w:pPr>
        <w:pStyle w:val="KDParagraf"/>
        <w:spacing w:before="0"/>
        <w:rPr>
          <w:rFonts w:cs="Arial"/>
          <w:lang w:val="sr-Cyrl-RS" w:bidi="en-US"/>
        </w:rPr>
      </w:pPr>
      <w:r w:rsidRPr="00F42309">
        <w:rPr>
          <w:rFonts w:cs="Arial"/>
          <w:lang w:val="sr-Cyrl-RS" w:bidi="en-US"/>
        </w:rPr>
        <w:t>УПЛАТА ИЗ ИНОСТРАНСТВА</w:t>
      </w:r>
    </w:p>
    <w:p w:rsidR="00886827" w:rsidRPr="00F42309" w:rsidRDefault="00886827" w:rsidP="00886827">
      <w:pPr>
        <w:pStyle w:val="KDParagraf"/>
        <w:spacing w:before="0"/>
        <w:rPr>
          <w:rFonts w:cs="Arial"/>
          <w:lang w:val="sr-Cyrl-RS" w:bidi="en-US"/>
        </w:rPr>
      </w:pPr>
      <w:r w:rsidRPr="00F42309">
        <w:rPr>
          <w:rFonts w:cs="Arial"/>
          <w:lang w:val="sr-Cyrl-RS"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42309" w:rsidRDefault="00886827" w:rsidP="00886827">
      <w:pPr>
        <w:pStyle w:val="KDParagraf"/>
        <w:spacing w:before="0"/>
        <w:rPr>
          <w:rFonts w:cs="Arial"/>
          <w:lang w:val="sr-Cyrl-RS" w:bidi="en-US"/>
        </w:rPr>
      </w:pPr>
    </w:p>
    <w:p w:rsidR="00886827" w:rsidRPr="00F42309" w:rsidRDefault="00886827" w:rsidP="00886827">
      <w:pPr>
        <w:pStyle w:val="KDParagraf"/>
        <w:spacing w:before="0"/>
        <w:rPr>
          <w:rFonts w:cs="Arial"/>
          <w:lang w:val="sr-Cyrl-RS" w:bidi="en-US"/>
        </w:rPr>
      </w:pPr>
      <w:r w:rsidRPr="00F42309">
        <w:rPr>
          <w:rFonts w:cs="Arial"/>
          <w:lang w:val="sr-Cyrl-RS" w:bidi="en-US"/>
        </w:rPr>
        <w:t>НАЗИВ И АДРЕСА БАНКЕ:</w:t>
      </w:r>
    </w:p>
    <w:p w:rsidR="00886827" w:rsidRPr="00F42309" w:rsidRDefault="00886827" w:rsidP="00886827">
      <w:pPr>
        <w:pStyle w:val="KDParagraf"/>
        <w:spacing w:before="0"/>
        <w:rPr>
          <w:rFonts w:cs="Arial"/>
          <w:lang w:val="sr-Cyrl-RS" w:bidi="en-US"/>
        </w:rPr>
      </w:pPr>
      <w:r w:rsidRPr="00F42309">
        <w:rPr>
          <w:rFonts w:cs="Arial"/>
          <w:lang w:val="sr-Cyrl-RS" w:bidi="en-US"/>
        </w:rPr>
        <w:t>Народна банка Србије (НБС)</w:t>
      </w:r>
    </w:p>
    <w:p w:rsidR="00886827" w:rsidRPr="00F42309" w:rsidRDefault="00886827" w:rsidP="00886827">
      <w:pPr>
        <w:pStyle w:val="KDParagraf"/>
        <w:spacing w:before="0"/>
        <w:rPr>
          <w:rFonts w:cs="Arial"/>
          <w:lang w:val="sr-Cyrl-RS" w:bidi="en-US"/>
        </w:rPr>
      </w:pPr>
      <w:r w:rsidRPr="00F42309">
        <w:rPr>
          <w:rFonts w:cs="Arial"/>
          <w:lang w:val="sr-Cyrl-RS" w:bidi="en-US"/>
        </w:rPr>
        <w:t>11000 Београд, ул. Немањина бр. 17</w:t>
      </w:r>
    </w:p>
    <w:p w:rsidR="00886827" w:rsidRPr="00F42309" w:rsidRDefault="00886827" w:rsidP="00886827">
      <w:pPr>
        <w:pStyle w:val="KDParagraf"/>
        <w:spacing w:before="0"/>
        <w:rPr>
          <w:rFonts w:cs="Arial"/>
          <w:lang w:val="sr-Cyrl-RS" w:bidi="en-US"/>
        </w:rPr>
      </w:pPr>
      <w:r w:rsidRPr="00F42309">
        <w:rPr>
          <w:rFonts w:cs="Arial"/>
          <w:lang w:val="sr-Cyrl-RS" w:bidi="en-US"/>
        </w:rPr>
        <w:t>Србија</w:t>
      </w:r>
    </w:p>
    <w:p w:rsidR="00886827" w:rsidRPr="00F42309" w:rsidRDefault="00886827" w:rsidP="00886827">
      <w:pPr>
        <w:pStyle w:val="KDParagraf"/>
        <w:spacing w:before="0"/>
        <w:rPr>
          <w:rFonts w:cs="Arial"/>
          <w:lang w:val="sr-Cyrl-RS" w:bidi="en-US"/>
        </w:rPr>
      </w:pPr>
      <w:r w:rsidRPr="00F10346">
        <w:rPr>
          <w:rFonts w:cs="Arial"/>
          <w:lang w:bidi="en-US"/>
        </w:rPr>
        <w:t>SWIFT</w:t>
      </w:r>
      <w:r w:rsidRPr="00F42309">
        <w:rPr>
          <w:rFonts w:cs="Arial"/>
          <w:lang w:val="sr-Cyrl-RS" w:bidi="en-US"/>
        </w:rPr>
        <w:t xml:space="preserve"> </w:t>
      </w:r>
      <w:r w:rsidRPr="00F10346">
        <w:rPr>
          <w:rFonts w:cs="Arial"/>
          <w:lang w:bidi="en-US"/>
        </w:rPr>
        <w:t>CODE</w:t>
      </w:r>
      <w:r w:rsidRPr="00F42309">
        <w:rPr>
          <w:rFonts w:cs="Arial"/>
          <w:lang w:val="sr-Cyrl-RS" w:bidi="en-US"/>
        </w:rPr>
        <w:t xml:space="preserve">: </w:t>
      </w:r>
      <w:r w:rsidRPr="00F10346">
        <w:rPr>
          <w:rFonts w:cs="Arial"/>
          <w:lang w:bidi="en-US"/>
        </w:rPr>
        <w:t>NBSRRSBGXXX</w:t>
      </w:r>
    </w:p>
    <w:p w:rsidR="00886827" w:rsidRPr="00F42309" w:rsidRDefault="00886827" w:rsidP="00886827">
      <w:pPr>
        <w:pStyle w:val="KDParagraf"/>
        <w:spacing w:before="0"/>
        <w:rPr>
          <w:rFonts w:cs="Arial"/>
          <w:lang w:val="sr-Cyrl-RS" w:bidi="en-US"/>
        </w:rPr>
      </w:pPr>
    </w:p>
    <w:p w:rsidR="00886827" w:rsidRPr="00F42309" w:rsidRDefault="00886827" w:rsidP="00886827">
      <w:pPr>
        <w:pStyle w:val="KDParagraf"/>
        <w:spacing w:before="0"/>
        <w:rPr>
          <w:rFonts w:cs="Arial"/>
          <w:lang w:val="sr-Cyrl-RS" w:bidi="en-US"/>
        </w:rPr>
      </w:pPr>
      <w:r w:rsidRPr="00F42309">
        <w:rPr>
          <w:rFonts w:cs="Arial"/>
          <w:lang w:val="sr-Cyrl-RS" w:bidi="en-US"/>
        </w:rPr>
        <w:t>НАЗИВ И АДРЕСА ИНСТИТУЦИЈЕ:</w:t>
      </w:r>
    </w:p>
    <w:p w:rsidR="00886827" w:rsidRPr="00F42309" w:rsidRDefault="00886827" w:rsidP="00886827">
      <w:pPr>
        <w:pStyle w:val="KDParagraf"/>
        <w:spacing w:before="0"/>
        <w:rPr>
          <w:rFonts w:cs="Arial"/>
          <w:lang w:val="sr-Cyrl-RS" w:bidi="en-US"/>
        </w:rPr>
      </w:pPr>
      <w:r w:rsidRPr="00F42309">
        <w:rPr>
          <w:rFonts w:cs="Arial"/>
          <w:lang w:val="sr-Cyrl-RS" w:bidi="en-US"/>
        </w:rPr>
        <w:t>Министарство финансија</w:t>
      </w:r>
    </w:p>
    <w:p w:rsidR="00886827" w:rsidRPr="00F42309" w:rsidRDefault="00886827" w:rsidP="00886827">
      <w:pPr>
        <w:pStyle w:val="KDParagraf"/>
        <w:spacing w:before="0"/>
        <w:rPr>
          <w:rFonts w:cs="Arial"/>
          <w:lang w:val="sr-Cyrl-RS" w:bidi="en-US"/>
        </w:rPr>
      </w:pPr>
      <w:r w:rsidRPr="00F42309">
        <w:rPr>
          <w:rFonts w:cs="Arial"/>
          <w:lang w:val="sr-Cyrl-RS" w:bidi="en-US"/>
        </w:rPr>
        <w:t>Управа за трезор</w:t>
      </w:r>
    </w:p>
    <w:p w:rsidR="00886827" w:rsidRPr="00F42309" w:rsidRDefault="00886827" w:rsidP="00886827">
      <w:pPr>
        <w:pStyle w:val="KDParagraf"/>
        <w:spacing w:before="0"/>
        <w:rPr>
          <w:rFonts w:cs="Arial"/>
          <w:lang w:val="sr-Cyrl-RS" w:bidi="en-US"/>
        </w:rPr>
      </w:pPr>
      <w:r w:rsidRPr="00F42309">
        <w:rPr>
          <w:rFonts w:cs="Arial"/>
          <w:lang w:val="sr-Cyrl-RS" w:bidi="en-US"/>
        </w:rPr>
        <w:t>ул. Поп Лукина бр. 7-9</w:t>
      </w:r>
    </w:p>
    <w:p w:rsidR="00886827" w:rsidRPr="00F42309" w:rsidRDefault="00886827" w:rsidP="00886827">
      <w:pPr>
        <w:pStyle w:val="KDParagraf"/>
        <w:spacing w:before="0"/>
        <w:rPr>
          <w:rFonts w:cs="Arial"/>
          <w:lang w:val="sr-Cyrl-RS" w:bidi="en-US"/>
        </w:rPr>
      </w:pPr>
      <w:r w:rsidRPr="00F42309">
        <w:rPr>
          <w:rFonts w:cs="Arial"/>
          <w:lang w:val="sr-Cyrl-RS" w:bidi="en-US"/>
        </w:rPr>
        <w:t>11000 Београд</w:t>
      </w:r>
    </w:p>
    <w:p w:rsidR="00886827" w:rsidRPr="00F42309" w:rsidRDefault="00886827" w:rsidP="00886827">
      <w:pPr>
        <w:pStyle w:val="KDParagraf"/>
        <w:spacing w:before="0"/>
        <w:rPr>
          <w:rFonts w:cs="Arial"/>
          <w:lang w:val="sr-Cyrl-RS" w:bidi="en-US"/>
        </w:rPr>
      </w:pPr>
      <w:r w:rsidRPr="00F10346">
        <w:rPr>
          <w:rFonts w:cs="Arial"/>
          <w:lang w:bidi="en-US"/>
        </w:rPr>
        <w:t>IBAN</w:t>
      </w:r>
      <w:r w:rsidRPr="00F42309">
        <w:rPr>
          <w:rFonts w:cs="Arial"/>
          <w:lang w:val="sr-Cyrl-RS" w:bidi="en-US"/>
        </w:rPr>
        <w:t xml:space="preserve">: </w:t>
      </w:r>
      <w:r w:rsidRPr="00F10346">
        <w:rPr>
          <w:rFonts w:cs="Arial"/>
          <w:lang w:bidi="en-US"/>
        </w:rPr>
        <w:t>RS</w:t>
      </w:r>
      <w:r w:rsidRPr="00F42309">
        <w:rPr>
          <w:rFonts w:cs="Arial"/>
          <w:lang w:val="sr-Cyrl-RS" w:bidi="en-US"/>
        </w:rPr>
        <w:t xml:space="preserve"> 35908500103019323073</w:t>
      </w:r>
    </w:p>
    <w:p w:rsidR="00886827" w:rsidRPr="00F42309" w:rsidRDefault="00886827" w:rsidP="00886827">
      <w:pPr>
        <w:pStyle w:val="KDParagraf"/>
        <w:spacing w:before="0"/>
        <w:rPr>
          <w:rFonts w:cs="Arial"/>
          <w:lang w:val="sr-Cyrl-RS" w:bidi="en-US"/>
        </w:rPr>
      </w:pPr>
    </w:p>
    <w:p w:rsidR="00886827" w:rsidRPr="00F42309" w:rsidRDefault="00886827" w:rsidP="00886827">
      <w:pPr>
        <w:pStyle w:val="KDParagraf"/>
        <w:spacing w:before="0"/>
        <w:rPr>
          <w:rFonts w:cs="Arial"/>
          <w:lang w:val="sr-Cyrl-RS" w:bidi="en-US"/>
        </w:rPr>
      </w:pPr>
      <w:r w:rsidRPr="00F42309">
        <w:rPr>
          <w:rFonts w:cs="Arial"/>
          <w:lang w:val="sr-Cyrl-RS"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F42309">
        <w:rPr>
          <w:rFonts w:cs="Arial"/>
          <w:lang w:val="sr-Cyrl-RS" w:bidi="en-US"/>
        </w:rPr>
        <w:t xml:space="preserve"> 70: </w:t>
      </w:r>
      <w:r w:rsidRPr="00F10346">
        <w:rPr>
          <w:rFonts w:cs="Arial"/>
          <w:lang w:bidi="en-US"/>
        </w:rPr>
        <w:t>DETAILS</w:t>
      </w:r>
      <w:r w:rsidRPr="00F42309">
        <w:rPr>
          <w:rFonts w:cs="Arial"/>
          <w:lang w:val="sr-Cyrl-RS" w:bidi="en-US"/>
        </w:rPr>
        <w:t xml:space="preserve"> </w:t>
      </w:r>
      <w:r w:rsidRPr="00F10346">
        <w:rPr>
          <w:rFonts w:cs="Arial"/>
          <w:lang w:bidi="en-US"/>
        </w:rPr>
        <w:t>OF</w:t>
      </w:r>
      <w:r w:rsidRPr="00F42309">
        <w:rPr>
          <w:rFonts w:cs="Arial"/>
          <w:lang w:val="sr-Cyrl-RS" w:bidi="en-US"/>
        </w:rPr>
        <w:t xml:space="preserve"> </w:t>
      </w:r>
      <w:r w:rsidRPr="00F10346">
        <w:rPr>
          <w:rFonts w:cs="Arial"/>
          <w:lang w:bidi="en-US"/>
        </w:rPr>
        <w:t>PAYMENT</w:t>
      </w:r>
      <w:r w:rsidRPr="00F42309">
        <w:rPr>
          <w:rFonts w:cs="Arial"/>
          <w:lang w:val="sr-Cyrl-RS" w:bidi="en-US"/>
        </w:rPr>
        <w:t>):</w:t>
      </w:r>
    </w:p>
    <w:p w:rsidR="00886827" w:rsidRPr="00F42309" w:rsidRDefault="00886827" w:rsidP="00886827">
      <w:pPr>
        <w:pStyle w:val="KDParagraf"/>
        <w:spacing w:before="0"/>
        <w:rPr>
          <w:rFonts w:cs="Arial"/>
          <w:lang w:val="sr-Cyrl-RS" w:bidi="en-US"/>
        </w:rPr>
      </w:pPr>
      <w:r w:rsidRPr="00F42309">
        <w:rPr>
          <w:rFonts w:cs="Arial"/>
          <w:lang w:val="sr-Cyrl-RS" w:bidi="en-US"/>
        </w:rPr>
        <w:t>– број у поступку јавне набавке на које се захтев за заштиту права односи и</w:t>
      </w:r>
    </w:p>
    <w:p w:rsidR="00886827" w:rsidRPr="00F42309" w:rsidRDefault="00886827" w:rsidP="00886827">
      <w:pPr>
        <w:pStyle w:val="KDParagraf"/>
        <w:spacing w:before="0"/>
        <w:rPr>
          <w:rFonts w:cs="Arial"/>
          <w:lang w:val="sr-Cyrl-RS" w:bidi="en-US"/>
        </w:rPr>
      </w:pPr>
      <w:r w:rsidRPr="00F42309">
        <w:rPr>
          <w:rFonts w:cs="Arial"/>
          <w:lang w:val="sr-Cyrl-RS" w:bidi="en-US"/>
        </w:rPr>
        <w:t>назив наручиоца у поступку јавне набавке.</w:t>
      </w:r>
    </w:p>
    <w:p w:rsidR="00886827" w:rsidRPr="00F42309" w:rsidRDefault="00886827" w:rsidP="00886827">
      <w:pPr>
        <w:pStyle w:val="KDParagraf"/>
        <w:spacing w:before="0"/>
        <w:rPr>
          <w:rFonts w:cs="Arial"/>
          <w:lang w:val="sr-Cyrl-RS" w:bidi="en-US"/>
        </w:rPr>
      </w:pPr>
      <w:r w:rsidRPr="00F42309">
        <w:rPr>
          <w:rFonts w:cs="Arial"/>
          <w:lang w:val="sr-Cyrl-RS" w:bidi="en-US"/>
        </w:rPr>
        <w:t xml:space="preserve">У прилогу су инструкције за уплате у валутама: </w:t>
      </w:r>
      <w:r w:rsidRPr="00F10346">
        <w:rPr>
          <w:rFonts w:cs="Arial"/>
          <w:lang w:bidi="en-US"/>
        </w:rPr>
        <w:t>EUR</w:t>
      </w:r>
      <w:r w:rsidRPr="00F42309">
        <w:rPr>
          <w:rFonts w:cs="Arial"/>
          <w:lang w:val="sr-Cyrl-RS" w:bidi="en-US"/>
        </w:rPr>
        <w:t xml:space="preserve"> и </w:t>
      </w:r>
      <w:r w:rsidRPr="00F10346">
        <w:rPr>
          <w:rFonts w:cs="Arial"/>
          <w:lang w:bidi="en-US"/>
        </w:rPr>
        <w:t>USD</w:t>
      </w:r>
      <w:r w:rsidRPr="00F42309">
        <w:rPr>
          <w:rFonts w:cs="Arial"/>
          <w:lang w:val="sr-Cyrl-RS" w:bidi="en-US"/>
        </w:rPr>
        <w:t>.</w:t>
      </w:r>
    </w:p>
    <w:p w:rsidR="00886827" w:rsidRPr="00F42309" w:rsidRDefault="0088682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42309" w:rsidRDefault="00886827" w:rsidP="00886827">
            <w:pPr>
              <w:pStyle w:val="KDParagraf"/>
              <w:spacing w:before="0"/>
              <w:rPr>
                <w:rFonts w:cs="Arial"/>
                <w:lang w:val="de-DE" w:bidi="en-US"/>
              </w:rPr>
            </w:pPr>
            <w:r w:rsidRPr="00F42309">
              <w:rPr>
                <w:rFonts w:cs="Arial"/>
                <w:lang w:val="de-DE" w:bidi="en-US"/>
              </w:rPr>
              <w:t>DEUTDEFFXXX</w:t>
            </w:r>
          </w:p>
          <w:p w:rsidR="00886827" w:rsidRPr="00F42309" w:rsidRDefault="00886827" w:rsidP="00886827">
            <w:pPr>
              <w:pStyle w:val="KDParagraf"/>
              <w:spacing w:before="0"/>
              <w:rPr>
                <w:rFonts w:cs="Arial"/>
                <w:lang w:val="de-DE" w:bidi="en-US"/>
              </w:rPr>
            </w:pPr>
            <w:r w:rsidRPr="00F42309">
              <w:rPr>
                <w:rFonts w:cs="Arial"/>
                <w:lang w:val="de-DE"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lastRenderedPageBreak/>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79" w:name="_Toc441651610"/>
      <w:bookmarkStart w:id="280" w:name="_Toc442559921"/>
    </w:p>
    <w:p w:rsidR="008D2B23" w:rsidRPr="00F10346" w:rsidRDefault="008D2B23" w:rsidP="004A168A">
      <w:pPr>
        <w:pStyle w:val="KDPodnaslov2"/>
        <w:numPr>
          <w:ilvl w:val="1"/>
          <w:numId w:val="27"/>
        </w:numPr>
        <w:spacing w:before="0"/>
        <w:jc w:val="both"/>
        <w:rPr>
          <w:rFonts w:cs="Arial"/>
        </w:rPr>
      </w:pPr>
      <w:r w:rsidRPr="00F10346">
        <w:rPr>
          <w:rFonts w:cs="Arial"/>
        </w:rPr>
        <w:t>Закључивање уговора</w:t>
      </w:r>
      <w:bookmarkEnd w:id="279"/>
      <w:bookmarkEnd w:id="280"/>
    </w:p>
    <w:p w:rsidR="00496814" w:rsidRPr="00496814" w:rsidRDefault="00496814" w:rsidP="00496814">
      <w:pPr>
        <w:spacing w:before="0"/>
        <w:rPr>
          <w:rFonts w:cs="Arial"/>
        </w:rPr>
      </w:pPr>
      <w:r w:rsidRPr="00496814">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496814" w:rsidRPr="00496814" w:rsidRDefault="00496814" w:rsidP="00496814">
      <w:pPr>
        <w:spacing w:before="0"/>
        <w:rPr>
          <w:rFonts w:cs="Arial"/>
        </w:rPr>
      </w:pPr>
      <w:r w:rsidRPr="00496814">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496814" w:rsidRPr="00496814" w:rsidRDefault="00496814" w:rsidP="00496814">
      <w:pPr>
        <w:spacing w:before="0"/>
        <w:rPr>
          <w:rFonts w:cs="Arial"/>
        </w:rPr>
      </w:pPr>
      <w:r w:rsidRPr="00496814">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A179C0" w:rsidRDefault="00496814" w:rsidP="00496814">
      <w:pPr>
        <w:spacing w:before="0"/>
        <w:rPr>
          <w:rFonts w:cs="Arial"/>
          <w:lang w:val="sr-Cyrl-RS"/>
        </w:rPr>
      </w:pPr>
      <w:r w:rsidRPr="00496814">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496814" w:rsidRPr="00496814" w:rsidRDefault="00496814" w:rsidP="00496814">
      <w:pPr>
        <w:spacing w:before="0"/>
        <w:rPr>
          <w:rFonts w:cs="Arial"/>
          <w:lang w:val="sr-Cyrl-RS"/>
        </w:rPr>
      </w:pPr>
    </w:p>
    <w:p w:rsidR="008D2B23" w:rsidRPr="00F10346" w:rsidRDefault="008D2B23" w:rsidP="004A168A">
      <w:pPr>
        <w:pStyle w:val="KDPodnaslov2"/>
        <w:numPr>
          <w:ilvl w:val="1"/>
          <w:numId w:val="27"/>
        </w:numPr>
        <w:spacing w:before="0"/>
        <w:jc w:val="both"/>
        <w:rPr>
          <w:rFonts w:cs="Arial"/>
        </w:rPr>
      </w:pPr>
      <w:bookmarkStart w:id="281" w:name="_Toc441651611"/>
      <w:bookmarkStart w:id="282" w:name="_Toc442559922"/>
      <w:r w:rsidRPr="00F10346">
        <w:rPr>
          <w:rFonts w:cs="Arial"/>
        </w:rPr>
        <w:t>Измене током трајања уговора</w:t>
      </w:r>
      <w:bookmarkEnd w:id="281"/>
      <w:bookmarkEnd w:id="282"/>
    </w:p>
    <w:p w:rsidR="00496814" w:rsidRPr="00496814" w:rsidRDefault="00496814" w:rsidP="00496814">
      <w:pPr>
        <w:spacing w:before="0"/>
        <w:rPr>
          <w:rFonts w:cs="Arial"/>
          <w:lang w:eastAsia="sr-Latn-CS"/>
        </w:rPr>
      </w:pPr>
      <w:r w:rsidRPr="00496814">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96814" w:rsidRPr="00496814" w:rsidRDefault="00496814" w:rsidP="00496814">
      <w:pPr>
        <w:spacing w:before="0"/>
        <w:rPr>
          <w:rFonts w:cs="Arial"/>
          <w:lang w:eastAsia="sr-Latn-CS"/>
        </w:rPr>
      </w:pPr>
      <w:r w:rsidRPr="0049681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8263C" w:rsidRPr="00496814" w:rsidRDefault="00496814" w:rsidP="00496814">
      <w:pPr>
        <w:spacing w:before="0"/>
        <w:rPr>
          <w:rFonts w:cs="Arial"/>
          <w:lang w:val="sr-Cyrl-RS" w:eastAsia="sr-Latn-CS"/>
        </w:rPr>
      </w:pPr>
      <w:r w:rsidRPr="00496814">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496814">
        <w:rPr>
          <w:rFonts w:cs="Arial"/>
          <w:lang w:val="sr-Cyrl-RS" w:eastAsia="sr-Latn-CS"/>
        </w:rPr>
        <w:t>.</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Pr="002919E1"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A168A">
      <w:pPr>
        <w:pStyle w:val="KDPodnaslov1"/>
        <w:numPr>
          <w:ilvl w:val="0"/>
          <w:numId w:val="27"/>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eastAsia="sr-Latn-CS"/>
        </w:rPr>
      </w:pPr>
    </w:p>
    <w:p w:rsidR="00703F61" w:rsidRPr="00F10346" w:rsidRDefault="00703F61"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FB7F23" w:rsidRDefault="00FB7F23" w:rsidP="00343A18">
      <w:pPr>
        <w:pStyle w:val="KDObrazac"/>
        <w:spacing w:before="0"/>
        <w:rPr>
          <w:lang w:val="sr-Cyrl-RS"/>
        </w:rPr>
      </w:pPr>
      <w:bookmarkStart w:id="283" w:name="_Toc442559924"/>
    </w:p>
    <w:p w:rsidR="00FB7F23" w:rsidRDefault="00FB7F23" w:rsidP="00343A18">
      <w:pPr>
        <w:pStyle w:val="KDObrazac"/>
        <w:spacing w:before="0"/>
        <w:rPr>
          <w:lang w:val="sr-Cyrl-RS"/>
        </w:rPr>
      </w:pPr>
    </w:p>
    <w:p w:rsidR="00FB7F23" w:rsidRDefault="00FB7F23" w:rsidP="00343A18">
      <w:pPr>
        <w:pStyle w:val="KDObrazac"/>
        <w:spacing w:before="0"/>
        <w:rPr>
          <w:lang w:val="sr-Cyrl-RS"/>
        </w:rPr>
      </w:pPr>
    </w:p>
    <w:p w:rsidR="00FB7F23" w:rsidRDefault="00FB7F23" w:rsidP="00343A18">
      <w:pPr>
        <w:pStyle w:val="KDObrazac"/>
        <w:spacing w:before="0"/>
        <w:rPr>
          <w:lang w:val="sr-Cyrl-RS"/>
        </w:rPr>
      </w:pPr>
    </w:p>
    <w:p w:rsidR="00343A18" w:rsidRPr="00F10346" w:rsidRDefault="00343A18" w:rsidP="00343A18">
      <w:pPr>
        <w:pStyle w:val="KDObrazac"/>
        <w:spacing w:before="0"/>
        <w:rPr>
          <w:noProof/>
        </w:rPr>
      </w:pPr>
      <w:r w:rsidRPr="00F10346">
        <w:lastRenderedPageBreak/>
        <w:t xml:space="preserve">ОБРАЗАЦ </w:t>
      </w:r>
      <w:r w:rsidR="002919E1">
        <w:rPr>
          <w:lang w:val="sr-Cyrl-RS"/>
        </w:rPr>
        <w:t>1</w:t>
      </w:r>
      <w:r w:rsidRPr="00F10346">
        <w:rPr>
          <w:noProof/>
        </w:rPr>
        <w:t>.</w:t>
      </w:r>
      <w:bookmarkEnd w:id="283"/>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55630C"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55630C" w:rsidRPr="00EE7D8C">
        <w:rPr>
          <w:rFonts w:cs="Arial"/>
        </w:rPr>
        <w:t>„Израда симулатора технолошког процеса и тренажера за ДЦС систем управљања блокова и опште групе – ТЕНТ Б“</w:t>
      </w:r>
      <w:r w:rsidR="0055630C">
        <w:rPr>
          <w:rFonts w:cs="Arial"/>
          <w:lang w:val="sr-Cyrl-RS"/>
        </w:rPr>
        <w:t xml:space="preserve"> </w:t>
      </w:r>
      <w:r w:rsidRPr="00F10346">
        <w:rPr>
          <w:rFonts w:eastAsia="TimesNewRomanPS-BoldMT" w:cs="Arial"/>
          <w:bCs/>
          <w:color w:val="000000" w:themeColor="text1"/>
        </w:rPr>
        <w:t xml:space="preserve">ЈН бр. </w:t>
      </w:r>
      <w:r w:rsidR="0055630C">
        <w:rPr>
          <w:rFonts w:eastAsia="TimesNewRomanPS-BoldMT" w:cs="Arial"/>
          <w:bCs/>
          <w:color w:val="000000" w:themeColor="text1"/>
          <w:lang w:val="sr-Cyrl-RS"/>
        </w:rPr>
        <w:t>266/2018 (3000/1350/2018)</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192EF1"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Pr="0055630C" w:rsidRDefault="00343A18"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192EF1"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97322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97322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42309" w:rsidRDefault="00343A18" w:rsidP="00343A18">
      <w:pPr>
        <w:spacing w:before="0"/>
        <w:rPr>
          <w:rFonts w:eastAsia="TimesNewRomanPSMT" w:cs="Arial"/>
          <w:b/>
          <w:bCs/>
          <w:lang w:val="ru-RU"/>
        </w:rPr>
      </w:pPr>
    </w:p>
    <w:p w:rsidR="0060281E" w:rsidRPr="00F42309" w:rsidRDefault="0060281E" w:rsidP="00343A18">
      <w:pPr>
        <w:spacing w:before="0"/>
        <w:rPr>
          <w:rFonts w:eastAsia="TimesNewRomanPSMT" w:cs="Arial"/>
          <w:b/>
          <w:bCs/>
          <w:lang w:val="ru-RU"/>
        </w:rPr>
      </w:pPr>
    </w:p>
    <w:p w:rsidR="00952E72" w:rsidRPr="00F42309" w:rsidRDefault="00952E72" w:rsidP="00343A18">
      <w:pPr>
        <w:spacing w:before="0"/>
        <w:rPr>
          <w:rFonts w:eastAsia="TimesNewRomanPSMT" w:cs="Arial"/>
          <w:b/>
          <w:bCs/>
          <w:lang w:val="ru-RU"/>
        </w:rPr>
      </w:pPr>
    </w:p>
    <w:p w:rsidR="00952E72" w:rsidRPr="00F42309" w:rsidRDefault="00952E72" w:rsidP="00343A18">
      <w:pPr>
        <w:spacing w:before="0"/>
        <w:rPr>
          <w:rFonts w:eastAsia="TimesNewRomanPSMT" w:cs="Arial"/>
          <w:b/>
          <w:bCs/>
          <w:lang w:val="ru-RU"/>
        </w:rPr>
      </w:pPr>
    </w:p>
    <w:p w:rsidR="00952E72" w:rsidRPr="00F42309" w:rsidRDefault="00952E72" w:rsidP="00343A18">
      <w:pPr>
        <w:spacing w:before="0"/>
        <w:rPr>
          <w:rFonts w:eastAsia="TimesNewRomanPSMT" w:cs="Arial"/>
          <w:b/>
          <w:bCs/>
          <w:lang w:val="ru-RU"/>
        </w:rPr>
      </w:pPr>
    </w:p>
    <w:p w:rsidR="00952E72" w:rsidRPr="00F42309" w:rsidRDefault="00952E72" w:rsidP="00343A18">
      <w:pPr>
        <w:spacing w:before="0"/>
        <w:rPr>
          <w:rFonts w:eastAsia="TimesNewRomanPSMT" w:cs="Arial"/>
          <w:b/>
          <w:bCs/>
          <w:lang w:val="ru-RU"/>
        </w:rPr>
      </w:pPr>
    </w:p>
    <w:p w:rsidR="00952E72" w:rsidRPr="00F42309" w:rsidRDefault="00952E72" w:rsidP="00343A18">
      <w:pPr>
        <w:spacing w:before="0"/>
        <w:rPr>
          <w:rFonts w:eastAsia="TimesNewRomanPSMT" w:cs="Arial"/>
          <w:b/>
          <w:bCs/>
          <w:lang w:val="ru-RU"/>
        </w:rPr>
      </w:pPr>
    </w:p>
    <w:p w:rsidR="00952E72" w:rsidRPr="00F42309" w:rsidRDefault="00952E72" w:rsidP="00343A18">
      <w:pPr>
        <w:spacing w:before="0"/>
        <w:rPr>
          <w:rFonts w:eastAsia="TimesNewRomanPSMT" w:cs="Arial"/>
          <w:b/>
          <w:bCs/>
          <w:lang w:val="ru-RU"/>
        </w:rPr>
      </w:pPr>
    </w:p>
    <w:p w:rsidR="00952E72" w:rsidRPr="00F42309" w:rsidRDefault="00952E72" w:rsidP="00343A18">
      <w:pPr>
        <w:spacing w:before="0"/>
        <w:rPr>
          <w:rFonts w:eastAsia="TimesNewRomanPSMT" w:cs="Arial"/>
          <w:b/>
          <w:bCs/>
          <w:lang w:val="ru-RU"/>
        </w:rPr>
      </w:pPr>
    </w:p>
    <w:p w:rsidR="0060281E" w:rsidRPr="00F42309"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973228"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192EF1" w:rsidP="00BC01DC">
            <w:pPr>
              <w:snapToGrid w:val="0"/>
              <w:spacing w:before="0"/>
              <w:rPr>
                <w:rFonts w:eastAsia="TimesNewRomanPSMT" w:cs="Arial"/>
                <w:bCs/>
                <w:lang w:val="ru-RU"/>
              </w:rPr>
            </w:pPr>
            <w:r w:rsidRPr="00F42309">
              <w:rPr>
                <w:rFonts w:cs="Arial"/>
                <w:iCs/>
                <w:lang w:val="ru-RU"/>
              </w:rPr>
              <w:t>Врста правног лица</w:t>
            </w:r>
            <w:r w:rsidRPr="00F42309">
              <w:rPr>
                <w:i/>
                <w:iCs/>
                <w:lang w:val="ru-RU"/>
              </w:rPr>
              <w:t>(микро, мало, средње, велико) или физичко лице)</w:t>
            </w:r>
            <w:r w:rsidRPr="00F42309">
              <w:rPr>
                <w:rFonts w:cs="Arial"/>
                <w:i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42309" w:rsidRDefault="000B2EE9"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42309" w:rsidRDefault="00343A18" w:rsidP="00BC01DC">
            <w:pPr>
              <w:snapToGrid w:val="0"/>
              <w:spacing w:before="0"/>
              <w:rPr>
                <w:rFonts w:eastAsia="TimesNewRomanPSMT" w:cs="Arial"/>
                <w:bCs/>
                <w:lang w:val="ru-RU"/>
              </w:rPr>
            </w:pPr>
          </w:p>
          <w:p w:rsidR="00343A18" w:rsidRPr="00F42309"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42309"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973228"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2D0B53">
              <w:rPr>
                <w:rFonts w:cs="Arial"/>
                <w:b/>
                <w:bCs/>
                <w:iCs/>
                <w:lang w:val="sr-Cyrl-CS"/>
              </w:rPr>
              <w:t xml:space="preserve">ЦЕНА </w:t>
            </w:r>
            <w:r w:rsidR="002D0B53" w:rsidRPr="002D0B53">
              <w:rPr>
                <w:rFonts w:eastAsia="Arial Unicode MS" w:cs="Arial"/>
                <w:b/>
                <w:bCs/>
                <w:iCs/>
                <w:kern w:val="1"/>
                <w:lang w:val="sr-Cyrl-CS" w:eastAsia="ar-SA"/>
              </w:rPr>
              <w:t>дин.</w:t>
            </w:r>
            <w:r w:rsidR="0009377A" w:rsidRPr="002D0B53">
              <w:rPr>
                <w:rFonts w:eastAsia="Arial Unicode MS" w:cs="Arial"/>
                <w:b/>
                <w:bCs/>
                <w:iCs/>
                <w:kern w:val="1"/>
                <w:lang w:val="sr-Cyrl-CS" w:eastAsia="ar-SA"/>
              </w:rPr>
              <w:t xml:space="preserve"> </w:t>
            </w:r>
            <w:r w:rsidRPr="002D0B53">
              <w:rPr>
                <w:rFonts w:cs="Arial"/>
                <w:b/>
                <w:bCs/>
                <w:iCs/>
                <w:lang w:val="sr-Cyrl-CS"/>
              </w:rPr>
              <w:t>без</w:t>
            </w:r>
            <w:r w:rsidRPr="00F10346">
              <w:rPr>
                <w:rFonts w:cs="Arial"/>
                <w:b/>
                <w:bCs/>
                <w:iCs/>
                <w:lang w:val="sr-Cyrl-CS"/>
              </w:rPr>
              <w:t xml:space="preserve"> ПДВ-а</w:t>
            </w:r>
          </w:p>
        </w:tc>
      </w:tr>
      <w:tr w:rsidR="000E75A0" w:rsidRPr="00973228" w:rsidTr="00AF3AF8">
        <w:trPr>
          <w:trHeight w:val="440"/>
        </w:trPr>
        <w:tc>
          <w:tcPr>
            <w:tcW w:w="5920" w:type="dxa"/>
            <w:vAlign w:val="center"/>
          </w:tcPr>
          <w:p w:rsidR="000E75A0" w:rsidRPr="00192EF1" w:rsidRDefault="00192EF1" w:rsidP="00192EF1">
            <w:pPr>
              <w:spacing w:before="0"/>
              <w:rPr>
                <w:rFonts w:cs="Arial"/>
                <w:b/>
                <w:lang w:val="sr-Latn-RS"/>
              </w:rPr>
            </w:pPr>
            <w:r w:rsidRPr="00F42309">
              <w:rPr>
                <w:rFonts w:cs="Arial"/>
                <w:lang w:val="sr-Cyrl-CS"/>
              </w:rPr>
              <w:t>„Израда симулатора технолошког процеса и тренажера за ДЦС систем управљања блокова и опште групе – ТЕНТ Б“</w:t>
            </w:r>
            <w:r>
              <w:rPr>
                <w:rFonts w:cs="Arial"/>
                <w:lang w:val="sr-Cyrl-RS"/>
              </w:rPr>
              <w:t xml:space="preserve"> </w:t>
            </w:r>
            <w:r w:rsidRPr="00F42309">
              <w:rPr>
                <w:rFonts w:eastAsia="TimesNewRomanPS-BoldMT" w:cs="Arial"/>
                <w:bCs/>
                <w:color w:val="000000" w:themeColor="text1"/>
                <w:lang w:val="sr-Cyrl-CS"/>
              </w:rPr>
              <w:t xml:space="preserve">ЈН бр. </w:t>
            </w:r>
            <w:r>
              <w:rPr>
                <w:rFonts w:eastAsia="TimesNewRomanPS-BoldMT" w:cs="Arial"/>
                <w:bCs/>
                <w:color w:val="000000" w:themeColor="text1"/>
                <w:lang w:val="sr-Cyrl-RS"/>
              </w:rPr>
              <w:t>266/2018 (3000/1350/2018)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4"/>
        <w:gridCol w:w="3921"/>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973228"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192EF1" w:rsidRPr="00BF7600" w:rsidRDefault="00192EF1" w:rsidP="00192EF1">
            <w:pPr>
              <w:pStyle w:val="KDParagraf"/>
              <w:spacing w:before="0"/>
              <w:rPr>
                <w:rFonts w:eastAsia="Calibri" w:cs="Arial"/>
              </w:rPr>
            </w:pPr>
            <w:r w:rsidRPr="00BF7600">
              <w:rPr>
                <w:rFonts w:eastAsia="Calibri" w:cs="Arial"/>
              </w:rPr>
              <w:t xml:space="preserve">Наручилац ће </w:t>
            </w:r>
            <w:r w:rsidRPr="00BF7600">
              <w:rPr>
                <w:rFonts w:eastAsia="Calibri" w:cs="Arial"/>
                <w:lang w:val="sr-Cyrl-RS"/>
              </w:rPr>
              <w:t xml:space="preserve">плаћање </w:t>
            </w:r>
            <w:r w:rsidRPr="00BF7600">
              <w:rPr>
                <w:rFonts w:eastAsia="Calibri" w:cs="Arial"/>
              </w:rPr>
              <w:t>извршити на текући рачун понуђача на следећи начин:</w:t>
            </w:r>
          </w:p>
          <w:p w:rsidR="00192EF1" w:rsidRPr="00167D48" w:rsidRDefault="00192EF1" w:rsidP="00192EF1">
            <w:pPr>
              <w:pStyle w:val="ListParagraph"/>
              <w:numPr>
                <w:ilvl w:val="0"/>
                <w:numId w:val="15"/>
              </w:numPr>
              <w:rPr>
                <w:rFonts w:ascii="Arial" w:hAnsi="Arial" w:cs="Arial"/>
                <w:lang w:val="sr-Cyrl-RS"/>
              </w:rPr>
            </w:pPr>
            <w:r w:rsidRPr="00167D48">
              <w:rPr>
                <w:rFonts w:ascii="Arial" w:hAnsi="Arial" w:cs="Arial"/>
                <w:lang w:val="sr-Cyrl-RS"/>
              </w:rPr>
              <w:t xml:space="preserve">за ставку </w:t>
            </w:r>
            <w:r>
              <w:rPr>
                <w:rFonts w:ascii="Arial" w:hAnsi="Arial" w:cs="Arial"/>
                <w:lang w:val="sr-Latn-RS"/>
              </w:rPr>
              <w:t>1</w:t>
            </w:r>
            <w:r w:rsidRPr="00167D48">
              <w:rPr>
                <w:rFonts w:ascii="Arial" w:hAnsi="Arial" w:cs="Arial"/>
                <w:lang w:val="sr-Cyrl-RS"/>
              </w:rPr>
              <w:t>. из обрасца Структуре цене након комплетне испоруке и потписивање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192EF1" w:rsidRDefault="00192EF1" w:rsidP="00192EF1">
            <w:pPr>
              <w:pStyle w:val="ListParagraph"/>
              <w:numPr>
                <w:ilvl w:val="0"/>
                <w:numId w:val="15"/>
              </w:numPr>
              <w:rPr>
                <w:rFonts w:ascii="Arial" w:hAnsi="Arial" w:cs="Arial"/>
                <w:lang w:val="sr-Cyrl-RS"/>
              </w:rPr>
            </w:pPr>
            <w:r w:rsidRPr="00167D48">
              <w:rPr>
                <w:rFonts w:ascii="Arial" w:hAnsi="Arial" w:cs="Arial"/>
                <w:lang w:val="sr-Cyrl-RS"/>
              </w:rPr>
              <w:t xml:space="preserve"> </w:t>
            </w:r>
            <w:r>
              <w:rPr>
                <w:rFonts w:ascii="Arial" w:hAnsi="Arial" w:cs="Arial"/>
                <w:lang w:val="sr-Cyrl-RS"/>
              </w:rPr>
              <w:t>за ставку 2.</w:t>
            </w:r>
            <w:r w:rsidRPr="00167D48">
              <w:rPr>
                <w:rFonts w:ascii="Arial" w:hAnsi="Arial" w:cs="Arial"/>
                <w:lang w:val="sr-Cyrl-RS"/>
              </w:rPr>
              <w:t xml:space="preserve"> из обрасца структуре цене након истека пробног рада Симулатора који траје 6 месеци од дана пуштања у рад, </w:t>
            </w:r>
            <w:r w:rsidR="00251CFA" w:rsidRPr="00167D48">
              <w:rPr>
                <w:rFonts w:ascii="Arial" w:hAnsi="Arial" w:cs="Arial"/>
                <w:lang w:val="sr-Cyrl-RS"/>
              </w:rPr>
              <w:t xml:space="preserve">а на основу </w:t>
            </w:r>
            <w:r w:rsidR="00251CFA">
              <w:rPr>
                <w:rFonts w:ascii="Arial" w:hAnsi="Arial" w:cs="Arial"/>
                <w:lang w:val="sr-Cyrl-RS"/>
              </w:rPr>
              <w:t xml:space="preserve">обострано потписаног </w:t>
            </w:r>
            <w:r w:rsidRPr="00167D48">
              <w:rPr>
                <w:rFonts w:ascii="Arial" w:hAnsi="Arial" w:cs="Arial"/>
                <w:lang w:val="sr-Cyrl-RS"/>
              </w:rPr>
              <w:t>Записника о извршеном пробном раду Симулатора уз доставу неопозиве банкарске гаранције, као гаранције за отклањање недостатака у гарантном року.</w:t>
            </w:r>
          </w:p>
          <w:p w:rsidR="00192EF1" w:rsidRPr="00167D48" w:rsidRDefault="00192EF1" w:rsidP="00192EF1">
            <w:pPr>
              <w:pStyle w:val="ListParagraph"/>
              <w:numPr>
                <w:ilvl w:val="0"/>
                <w:numId w:val="15"/>
              </w:numPr>
              <w:rPr>
                <w:rFonts w:ascii="Arial" w:hAnsi="Arial" w:cs="Arial"/>
                <w:lang w:val="sr-Cyrl-RS"/>
              </w:rPr>
            </w:pPr>
            <w:r>
              <w:rPr>
                <w:rFonts w:ascii="Arial" w:hAnsi="Arial" w:cs="Arial"/>
                <w:lang w:val="sr-Cyrl-RS"/>
              </w:rPr>
              <w:t>за ставке</w:t>
            </w:r>
            <w:r w:rsidRPr="00167D48">
              <w:rPr>
                <w:rFonts w:ascii="Arial" w:hAnsi="Arial" w:cs="Arial"/>
                <w:lang w:val="sr-Cyrl-RS"/>
              </w:rPr>
              <w:t xml:space="preserve"> </w:t>
            </w:r>
            <w:r w:rsidR="008C3186">
              <w:rPr>
                <w:rFonts w:ascii="Arial" w:hAnsi="Arial" w:cs="Arial"/>
                <w:lang w:val="sr-Cyrl-RS"/>
              </w:rPr>
              <w:t>3</w:t>
            </w:r>
            <w:r w:rsidRPr="00167D48">
              <w:rPr>
                <w:rFonts w:ascii="Arial" w:hAnsi="Arial" w:cs="Arial"/>
                <w:lang w:val="sr-Cyrl-RS"/>
              </w:rPr>
              <w:t>.</w:t>
            </w:r>
            <w:r>
              <w:rPr>
                <w:rFonts w:ascii="Arial" w:hAnsi="Arial" w:cs="Arial"/>
                <w:lang w:val="sr-Cyrl-RS"/>
              </w:rPr>
              <w:t xml:space="preserve">1, </w:t>
            </w:r>
            <w:r w:rsidR="008C3186">
              <w:rPr>
                <w:rFonts w:ascii="Arial" w:hAnsi="Arial" w:cs="Arial"/>
                <w:lang w:val="sr-Cyrl-RS"/>
              </w:rPr>
              <w:t>3</w:t>
            </w:r>
            <w:r>
              <w:rPr>
                <w:rFonts w:ascii="Arial" w:hAnsi="Arial" w:cs="Arial"/>
                <w:lang w:val="sr-Cyrl-RS"/>
              </w:rPr>
              <w:t xml:space="preserve">.2 и </w:t>
            </w:r>
            <w:r w:rsidR="008C3186">
              <w:rPr>
                <w:rFonts w:ascii="Arial" w:hAnsi="Arial" w:cs="Arial"/>
                <w:lang w:val="sr-Cyrl-RS"/>
              </w:rPr>
              <w:t>3</w:t>
            </w:r>
            <w:r>
              <w:rPr>
                <w:rFonts w:ascii="Arial" w:hAnsi="Arial" w:cs="Arial"/>
                <w:lang w:val="sr-Cyrl-RS"/>
              </w:rPr>
              <w:t>.3</w:t>
            </w:r>
            <w:r w:rsidRPr="00167D48">
              <w:rPr>
                <w:rFonts w:ascii="Arial" w:hAnsi="Arial" w:cs="Arial"/>
                <w:lang w:val="sr-Cyrl-RS"/>
              </w:rPr>
              <w:t xml:space="preserve"> из обрасца Структуре цене на основу обострано потписан</w:t>
            </w:r>
            <w:r>
              <w:rPr>
                <w:rFonts w:ascii="Arial" w:hAnsi="Arial" w:cs="Arial"/>
                <w:lang w:val="sr-Cyrl-RS"/>
              </w:rPr>
              <w:t>их Записника о примопредаји</w:t>
            </w:r>
            <w:r w:rsidRPr="00167D48">
              <w:rPr>
                <w:rFonts w:ascii="Arial" w:hAnsi="Arial" w:cs="Arial"/>
                <w:lang w:val="sr-Cyrl-RS"/>
              </w:rPr>
              <w:t xml:space="preserve"> документације, у законском року до 45 дана од пријема исправног рачуна на архиви Наручиоца. </w:t>
            </w:r>
          </w:p>
          <w:p w:rsidR="00192EF1" w:rsidRPr="00167D48" w:rsidRDefault="00192EF1" w:rsidP="00192EF1">
            <w:pPr>
              <w:pStyle w:val="ListParagraph"/>
              <w:numPr>
                <w:ilvl w:val="0"/>
                <w:numId w:val="15"/>
              </w:numPr>
              <w:rPr>
                <w:rFonts w:ascii="Arial" w:hAnsi="Arial" w:cs="Arial"/>
                <w:lang w:val="sr-Cyrl-RS"/>
              </w:rPr>
            </w:pPr>
            <w:r>
              <w:rPr>
                <w:rFonts w:ascii="Arial" w:hAnsi="Arial" w:cs="Arial"/>
                <w:lang w:val="sr-Cyrl-RS"/>
              </w:rPr>
              <w:t xml:space="preserve">за ставку </w:t>
            </w:r>
            <w:r w:rsidR="008C3186">
              <w:rPr>
                <w:rFonts w:ascii="Arial" w:hAnsi="Arial" w:cs="Arial"/>
                <w:lang w:val="sr-Cyrl-RS"/>
              </w:rPr>
              <w:t>4</w:t>
            </w:r>
            <w:r>
              <w:rPr>
                <w:rFonts w:ascii="Arial" w:hAnsi="Arial" w:cs="Arial"/>
                <w:lang w:val="sr-Cyrl-RS"/>
              </w:rPr>
              <w:t xml:space="preserve">. </w:t>
            </w:r>
            <w:r w:rsidRPr="00167D48">
              <w:rPr>
                <w:rFonts w:ascii="Arial" w:hAnsi="Arial" w:cs="Arial"/>
                <w:lang w:val="sr-Cyrl-RS"/>
              </w:rPr>
              <w:t>из обрасц</w:t>
            </w:r>
            <w:r>
              <w:rPr>
                <w:rFonts w:ascii="Arial" w:hAnsi="Arial" w:cs="Arial"/>
                <w:lang w:val="sr-Cyrl-RS"/>
              </w:rPr>
              <w:t xml:space="preserve">а Структуре цене након комплетно изведених радова </w:t>
            </w:r>
            <w:r w:rsidRPr="00167D48">
              <w:rPr>
                <w:rFonts w:ascii="Arial" w:hAnsi="Arial" w:cs="Arial"/>
                <w:lang w:val="sr-Cyrl-RS"/>
              </w:rPr>
              <w:t>на основу обострано потписан</w:t>
            </w:r>
            <w:r>
              <w:rPr>
                <w:rFonts w:ascii="Arial" w:hAnsi="Arial" w:cs="Arial"/>
                <w:lang w:val="sr-Cyrl-RS"/>
              </w:rPr>
              <w:t>их Записника о изведеним радовима</w:t>
            </w:r>
            <w:r w:rsidRPr="00167D48">
              <w:rPr>
                <w:rFonts w:ascii="Arial" w:hAnsi="Arial" w:cs="Arial"/>
                <w:lang w:val="sr-Cyrl-RS"/>
              </w:rPr>
              <w:t xml:space="preserve">, у законском року до 45 дана од пријема исправног рачуна на архиви Наручиоца. </w:t>
            </w:r>
          </w:p>
          <w:p w:rsidR="00192EF1" w:rsidRDefault="00192EF1" w:rsidP="00192EF1">
            <w:pPr>
              <w:pStyle w:val="ListParagraph"/>
              <w:numPr>
                <w:ilvl w:val="0"/>
                <w:numId w:val="15"/>
              </w:numPr>
              <w:spacing w:before="0" w:after="0"/>
              <w:rPr>
                <w:rFonts w:ascii="Arial" w:hAnsi="Arial" w:cs="Arial"/>
                <w:lang w:val="sr-Cyrl-RS"/>
              </w:rPr>
            </w:pPr>
            <w:r>
              <w:rPr>
                <w:rFonts w:ascii="Arial" w:hAnsi="Arial" w:cs="Arial"/>
                <w:lang w:val="sr-Cyrl-RS"/>
              </w:rPr>
              <w:t xml:space="preserve">за ставке </w:t>
            </w:r>
            <w:r w:rsidR="008C3186">
              <w:rPr>
                <w:rFonts w:ascii="Arial" w:hAnsi="Arial" w:cs="Arial"/>
                <w:lang w:val="sr-Cyrl-RS"/>
              </w:rPr>
              <w:t>5</w:t>
            </w:r>
            <w:r>
              <w:rPr>
                <w:rFonts w:ascii="Arial" w:hAnsi="Arial" w:cs="Arial"/>
                <w:lang w:val="sr-Cyrl-RS"/>
              </w:rPr>
              <w:t xml:space="preserve">.1, </w:t>
            </w:r>
            <w:r w:rsidR="008C3186">
              <w:rPr>
                <w:rFonts w:ascii="Arial" w:hAnsi="Arial" w:cs="Arial"/>
                <w:lang w:val="sr-Cyrl-RS"/>
              </w:rPr>
              <w:t>5</w:t>
            </w:r>
            <w:r>
              <w:rPr>
                <w:rFonts w:ascii="Arial" w:hAnsi="Arial" w:cs="Arial"/>
                <w:lang w:val="sr-Cyrl-RS"/>
              </w:rPr>
              <w:t xml:space="preserve">.2 и </w:t>
            </w:r>
            <w:r w:rsidR="008C3186">
              <w:rPr>
                <w:rFonts w:ascii="Arial" w:hAnsi="Arial" w:cs="Arial"/>
                <w:lang w:val="sr-Cyrl-RS"/>
              </w:rPr>
              <w:t>5</w:t>
            </w:r>
            <w:r>
              <w:rPr>
                <w:rFonts w:ascii="Arial" w:hAnsi="Arial" w:cs="Arial"/>
                <w:lang w:val="sr-Cyrl-RS"/>
              </w:rPr>
              <w:t xml:space="preserve">.3 из обрасца Структуре цене након испоруке и уградње опреме на основу обострано потписаног Записника о извршеној услузи а по једниничним ценама наведеним у </w:t>
            </w:r>
            <w:r>
              <w:rPr>
                <w:rFonts w:ascii="Arial" w:hAnsi="Arial" w:cs="Arial"/>
                <w:lang w:val="sr-Cyrl-RS"/>
              </w:rPr>
              <w:lastRenderedPageBreak/>
              <w:t>Структури цене,</w:t>
            </w:r>
            <w:r w:rsidRPr="00780C7E">
              <w:rPr>
                <w:rFonts w:ascii="Arial" w:hAnsi="Arial" w:cs="Arial"/>
                <w:lang w:val="sr-Cyrl-RS"/>
              </w:rPr>
              <w:t xml:space="preserve"> </w:t>
            </w:r>
            <w:r w:rsidRPr="00167D48">
              <w:rPr>
                <w:rFonts w:ascii="Arial" w:hAnsi="Arial" w:cs="Arial"/>
                <w:lang w:val="sr-Cyrl-RS"/>
              </w:rPr>
              <w:t>у законском року до 45 дана од пријема исправног рачуна на архиви Наручиоца.</w:t>
            </w:r>
          </w:p>
          <w:p w:rsidR="000E75A0" w:rsidRPr="00192EF1" w:rsidRDefault="00192EF1" w:rsidP="008C3186">
            <w:pPr>
              <w:pStyle w:val="ListParagraph"/>
              <w:numPr>
                <w:ilvl w:val="0"/>
                <w:numId w:val="15"/>
              </w:numPr>
              <w:rPr>
                <w:rFonts w:ascii="Arial" w:hAnsi="Arial" w:cs="Arial"/>
                <w:lang w:val="sr-Cyrl-RS"/>
              </w:rPr>
            </w:pPr>
            <w:r>
              <w:rPr>
                <w:rFonts w:ascii="Arial" w:hAnsi="Arial" w:cs="Arial"/>
                <w:lang w:val="sr-Cyrl-RS"/>
              </w:rPr>
              <w:t xml:space="preserve">за ставку </w:t>
            </w:r>
            <w:r w:rsidR="008C3186">
              <w:rPr>
                <w:rFonts w:ascii="Arial" w:hAnsi="Arial" w:cs="Arial"/>
                <w:lang w:val="sr-Cyrl-RS"/>
              </w:rPr>
              <w:t>6</w:t>
            </w:r>
            <w:r>
              <w:rPr>
                <w:rFonts w:ascii="Arial" w:hAnsi="Arial" w:cs="Arial"/>
                <w:lang w:val="sr-Cyrl-RS"/>
              </w:rPr>
              <w:t xml:space="preserve">. </w:t>
            </w:r>
            <w:r w:rsidRPr="00167D48">
              <w:rPr>
                <w:rFonts w:ascii="Arial" w:hAnsi="Arial" w:cs="Arial"/>
                <w:lang w:val="sr-Cyrl-RS"/>
              </w:rPr>
              <w:t>из обрасц</w:t>
            </w:r>
            <w:r>
              <w:rPr>
                <w:rFonts w:ascii="Arial" w:hAnsi="Arial" w:cs="Arial"/>
                <w:lang w:val="sr-Cyrl-RS"/>
              </w:rPr>
              <w:t xml:space="preserve">а Структуре цене након спроведене комплетне обуке </w:t>
            </w:r>
            <w:r w:rsidRPr="00167D48">
              <w:rPr>
                <w:rFonts w:ascii="Arial" w:hAnsi="Arial" w:cs="Arial"/>
                <w:lang w:val="sr-Cyrl-RS"/>
              </w:rPr>
              <w:t>на основу обострано потписан</w:t>
            </w:r>
            <w:r>
              <w:rPr>
                <w:rFonts w:ascii="Arial" w:hAnsi="Arial" w:cs="Arial"/>
                <w:lang w:val="sr-Cyrl-RS"/>
              </w:rPr>
              <w:t>их Записника о извршеној услузи</w:t>
            </w:r>
            <w:r w:rsidRPr="00167D48">
              <w:rPr>
                <w:rFonts w:ascii="Arial" w:hAnsi="Arial" w:cs="Arial"/>
                <w:lang w:val="sr-Cyrl-RS"/>
              </w:rPr>
              <w:t xml:space="preserve">, у законском року до 45 дана од пријема исправног рачуна на архиви Наручиоца. </w:t>
            </w:r>
          </w:p>
        </w:tc>
        <w:tc>
          <w:tcPr>
            <w:tcW w:w="4394" w:type="dxa"/>
            <w:vAlign w:val="center"/>
          </w:tcPr>
          <w:p w:rsidR="000E75A0" w:rsidRPr="00192EF1" w:rsidRDefault="000E75A0" w:rsidP="00AF3AF8">
            <w:pPr>
              <w:spacing w:before="0"/>
              <w:jc w:val="center"/>
              <w:rPr>
                <w:rFonts w:cs="Arial"/>
                <w:b/>
                <w:bCs/>
                <w:iCs/>
                <w:lang w:val="sr-Cyrl-CS"/>
              </w:rPr>
            </w:pPr>
          </w:p>
          <w:p w:rsidR="00192EF1" w:rsidRPr="00192EF1" w:rsidRDefault="00192EF1" w:rsidP="00192EF1">
            <w:pPr>
              <w:spacing w:before="0"/>
              <w:jc w:val="center"/>
              <w:rPr>
                <w:rFonts w:cs="Arial"/>
                <w:bCs/>
                <w:iCs/>
                <w:lang w:val="sr-Cyrl-CS"/>
              </w:rPr>
            </w:pPr>
            <w:r w:rsidRPr="00192EF1">
              <w:rPr>
                <w:rFonts w:cs="Arial"/>
                <w:bCs/>
                <w:iCs/>
                <w:lang w:val="sr-Cyrl-CS"/>
              </w:rPr>
              <w:t xml:space="preserve">Сагласан </w:t>
            </w:r>
            <w:r w:rsidRPr="00F42309">
              <w:rPr>
                <w:rFonts w:cs="Arial"/>
                <w:bCs/>
                <w:iCs/>
                <w:lang w:val="sr-Cyrl-CS"/>
              </w:rPr>
              <w:t>с</w:t>
            </w:r>
            <w:r w:rsidRPr="00192EF1">
              <w:rPr>
                <w:rFonts w:cs="Arial"/>
                <w:bCs/>
                <w:iCs/>
                <w:lang w:val="sr-Cyrl-CS"/>
              </w:rPr>
              <w:t>а захтевом наручиоца</w:t>
            </w:r>
          </w:p>
          <w:p w:rsidR="000E75A0" w:rsidRPr="00192EF1" w:rsidRDefault="00192EF1" w:rsidP="00192EF1">
            <w:pPr>
              <w:spacing w:before="0"/>
              <w:jc w:val="center"/>
              <w:rPr>
                <w:rFonts w:cs="Arial"/>
                <w:bCs/>
                <w:iCs/>
                <w:lang w:val="sr-Cyrl-CS"/>
              </w:rPr>
            </w:pPr>
            <w:r w:rsidRPr="00192EF1">
              <w:rPr>
                <w:rFonts w:cs="Arial"/>
                <w:bCs/>
                <w:iCs/>
                <w:lang w:val="sr-Cyrl-CS"/>
              </w:rPr>
              <w:t>ДА/НЕ (заокружити)</w:t>
            </w:r>
          </w:p>
        </w:tc>
      </w:tr>
      <w:tr w:rsidR="000E75A0" w:rsidRPr="00973228"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lastRenderedPageBreak/>
              <w:t>РОК ИСПОРУКЕ:</w:t>
            </w:r>
          </w:p>
          <w:p w:rsidR="005B59E2" w:rsidRPr="002B6F6C" w:rsidRDefault="005B59E2" w:rsidP="005B59E2">
            <w:pPr>
              <w:spacing w:before="0"/>
              <w:rPr>
                <w:rFonts w:cs="Arial"/>
                <w:noProof/>
                <w:lang w:val="sr-Cyrl-CS" w:eastAsia="hr-HR"/>
              </w:rPr>
            </w:pPr>
            <w:r w:rsidRPr="00F42309">
              <w:rPr>
                <w:rFonts w:cs="Arial"/>
                <w:lang w:val="sr-Cyrl-CS"/>
              </w:rPr>
              <w:t xml:space="preserve">Изабрани понуђач је обавезан да </w:t>
            </w:r>
            <w:r w:rsidRPr="00672058">
              <w:rPr>
                <w:rFonts w:cs="Arial"/>
                <w:noProof/>
                <w:lang w:val="sr-Cyrl-CS" w:eastAsia="hr-HR"/>
              </w:rPr>
              <w:t>у року од три месеца по потписивању уговора</w:t>
            </w:r>
            <w:r w:rsidRPr="002B6F6C">
              <w:rPr>
                <w:rFonts w:cs="Arial"/>
                <w:noProof/>
                <w:lang w:val="sr-Cyrl-CS" w:eastAsia="hr-HR"/>
              </w:rPr>
              <w:t xml:space="preserve"> израдити Идејно решење Симулатора. У њему ће бити приказано између осталог:</w:t>
            </w:r>
          </w:p>
          <w:p w:rsidR="005B59E2" w:rsidRPr="002B6F6C" w:rsidRDefault="005B59E2" w:rsidP="005B59E2">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хардверска структура система</w:t>
            </w:r>
          </w:p>
          <w:p w:rsidR="005B59E2" w:rsidRPr="002B6F6C" w:rsidRDefault="005B59E2" w:rsidP="005B59E2">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предвиђена снага и потрошња електричне енергије</w:t>
            </w:r>
          </w:p>
          <w:p w:rsidR="005B59E2" w:rsidRPr="002B6F6C" w:rsidRDefault="005B59E2" w:rsidP="005B59E2">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начин функционисања Симулатора</w:t>
            </w:r>
          </w:p>
          <w:p w:rsidR="005B59E2" w:rsidRPr="002B6F6C" w:rsidRDefault="005B59E2" w:rsidP="005B59E2">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списак уређаја који се симулирају</w:t>
            </w:r>
          </w:p>
          <w:p w:rsidR="005B59E2" w:rsidRPr="002B6F6C" w:rsidRDefault="005B59E2" w:rsidP="005B59E2">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списак објеката постројења који се симулирају</w:t>
            </w:r>
          </w:p>
          <w:p w:rsidR="005B59E2" w:rsidRPr="002B6F6C" w:rsidRDefault="005B59E2" w:rsidP="005B59E2">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идејно решење симулационих алгоритама</w:t>
            </w:r>
          </w:p>
          <w:p w:rsidR="005B59E2" w:rsidRPr="002B6F6C" w:rsidRDefault="005B59E2" w:rsidP="005B59E2">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Предмер и предрачун опреме за испоруку</w:t>
            </w:r>
          </w:p>
          <w:p w:rsidR="005B59E2" w:rsidRPr="002B6F6C" w:rsidRDefault="005B59E2" w:rsidP="005B59E2">
            <w:pPr>
              <w:spacing w:before="0"/>
              <w:rPr>
                <w:rFonts w:cs="Arial"/>
                <w:noProof/>
                <w:lang w:val="sr-Cyrl-CS" w:eastAsia="hr-HR"/>
              </w:rPr>
            </w:pPr>
            <w:r w:rsidRPr="002B6F6C">
              <w:rPr>
                <w:rFonts w:cs="Arial"/>
                <w:noProof/>
                <w:lang w:val="sr-Cyrl-CS" w:eastAsia="hr-HR"/>
              </w:rPr>
              <w:t>Наручилац ће извршити преглед Идејног решења и дати своје примедбе у року од две недеље.</w:t>
            </w:r>
          </w:p>
          <w:p w:rsidR="005B59E2" w:rsidRDefault="005B59E2" w:rsidP="005B59E2">
            <w:pPr>
              <w:spacing w:before="0"/>
              <w:rPr>
                <w:rFonts w:cs="Arial"/>
                <w:noProof/>
                <w:lang w:val="sr-Cyrl-RS" w:eastAsia="hr-HR"/>
              </w:rPr>
            </w:pPr>
          </w:p>
          <w:p w:rsidR="005B59E2" w:rsidRPr="002B6F6C" w:rsidRDefault="005B59E2" w:rsidP="005B59E2">
            <w:pPr>
              <w:spacing w:before="0"/>
              <w:rPr>
                <w:rFonts w:cs="Arial"/>
                <w:noProof/>
                <w:lang w:val="sr-Cyrl-RS" w:eastAsia="hr-HR"/>
              </w:rPr>
            </w:pPr>
            <w:r w:rsidRPr="00F42309">
              <w:rPr>
                <w:rFonts w:cs="Arial"/>
                <w:lang w:val="sr-Cyrl-RS"/>
              </w:rPr>
              <w:t>Изабрани понуђач</w:t>
            </w:r>
            <w:r w:rsidRPr="002B6F6C">
              <w:rPr>
                <w:rFonts w:cs="Arial"/>
                <w:noProof/>
                <w:lang w:val="sr-Cyrl-RS" w:eastAsia="hr-HR"/>
              </w:rPr>
              <w:t xml:space="preserve"> је дужан да испоручи комплетан термин план извршења пројекта месец дана од усвајања идејног решења.</w:t>
            </w:r>
          </w:p>
          <w:p w:rsidR="005B59E2" w:rsidRPr="002B6F6C" w:rsidRDefault="005B59E2" w:rsidP="005B59E2">
            <w:pPr>
              <w:spacing w:before="0"/>
              <w:rPr>
                <w:rFonts w:cs="Arial"/>
                <w:noProof/>
                <w:lang w:val="sr-Cyrl-CS" w:eastAsia="hr-HR"/>
              </w:rPr>
            </w:pPr>
            <w:r w:rsidRPr="002B6F6C">
              <w:rPr>
                <w:rFonts w:cs="Arial"/>
                <w:noProof/>
                <w:lang w:val="sr-Cyrl-CS" w:eastAsia="hr-HR"/>
              </w:rPr>
              <w:t xml:space="preserve">Рок за испоруку опреме је </w:t>
            </w:r>
            <w:r w:rsidRPr="002B6F6C">
              <w:rPr>
                <w:rFonts w:cs="Arial"/>
                <w:noProof/>
                <w:lang w:val="sr-Cyrl-RS" w:eastAsia="hr-HR"/>
              </w:rPr>
              <w:t>шест</w:t>
            </w:r>
            <w:r w:rsidRPr="002B6F6C">
              <w:rPr>
                <w:rFonts w:cs="Arial"/>
                <w:noProof/>
                <w:lang w:val="sr-Cyrl-CS" w:eastAsia="hr-HR"/>
              </w:rPr>
              <w:t xml:space="preserve"> месеци од усвајања Идејног решења.</w:t>
            </w:r>
          </w:p>
          <w:p w:rsidR="000E75A0" w:rsidRPr="005B59E2" w:rsidRDefault="005B59E2" w:rsidP="005B59E2">
            <w:pPr>
              <w:spacing w:before="0"/>
              <w:rPr>
                <w:rFonts w:cs="Arial"/>
                <w:noProof/>
                <w:lang w:val="sr-Latn-RS" w:eastAsia="hr-HR"/>
              </w:rPr>
            </w:pPr>
            <w:r w:rsidRPr="002B6F6C">
              <w:rPr>
                <w:rFonts w:cs="Arial"/>
                <w:noProof/>
                <w:lang w:val="sr-Cyrl-CS" w:eastAsia="hr-HR"/>
              </w:rPr>
              <w:t xml:space="preserve">Рок за монтажу опреме и завршетак радова на симулатору – тренажеру је </w:t>
            </w:r>
            <w:r w:rsidRPr="002B6F6C">
              <w:rPr>
                <w:rFonts w:cs="Arial"/>
                <w:noProof/>
                <w:lang w:val="sr-Cyrl-RS" w:eastAsia="hr-HR"/>
              </w:rPr>
              <w:t>осамнаест</w:t>
            </w:r>
            <w:r w:rsidRPr="002B6F6C">
              <w:rPr>
                <w:rFonts w:cs="Arial"/>
                <w:noProof/>
                <w:lang w:val="sr-Cyrl-CS" w:eastAsia="hr-HR"/>
              </w:rPr>
              <w:t xml:space="preserve"> месеци од потписивања Уговора.</w:t>
            </w:r>
          </w:p>
        </w:tc>
        <w:tc>
          <w:tcPr>
            <w:tcW w:w="4394" w:type="dxa"/>
            <w:vAlign w:val="center"/>
          </w:tcPr>
          <w:p w:rsidR="000E75A0" w:rsidRPr="00F10346" w:rsidRDefault="000E75A0" w:rsidP="00AF3AF8">
            <w:pPr>
              <w:spacing w:before="0"/>
              <w:jc w:val="center"/>
              <w:rPr>
                <w:rFonts w:cs="Arial"/>
                <w:b/>
                <w:bCs/>
                <w:iCs/>
                <w:lang w:val="sr-Cyrl-CS"/>
              </w:rPr>
            </w:pPr>
          </w:p>
          <w:p w:rsidR="005B59E2" w:rsidRPr="00192EF1" w:rsidRDefault="005B59E2" w:rsidP="005B59E2">
            <w:pPr>
              <w:spacing w:before="0"/>
              <w:jc w:val="center"/>
              <w:rPr>
                <w:rFonts w:cs="Arial"/>
                <w:bCs/>
                <w:iCs/>
                <w:lang w:val="sr-Cyrl-CS"/>
              </w:rPr>
            </w:pPr>
            <w:r w:rsidRPr="00192EF1">
              <w:rPr>
                <w:rFonts w:cs="Arial"/>
                <w:bCs/>
                <w:iCs/>
                <w:lang w:val="sr-Cyrl-CS"/>
              </w:rPr>
              <w:t xml:space="preserve">Сагласан </w:t>
            </w:r>
            <w:r w:rsidRPr="00F42309">
              <w:rPr>
                <w:rFonts w:cs="Arial"/>
                <w:bCs/>
                <w:iCs/>
                <w:lang w:val="sr-Cyrl-CS"/>
              </w:rPr>
              <w:t>с</w:t>
            </w:r>
            <w:r w:rsidRPr="00192EF1">
              <w:rPr>
                <w:rFonts w:cs="Arial"/>
                <w:bCs/>
                <w:iCs/>
                <w:lang w:val="sr-Cyrl-CS"/>
              </w:rPr>
              <w:t>а захтевом наручиоца</w:t>
            </w:r>
          </w:p>
          <w:p w:rsidR="000E75A0" w:rsidRPr="00F42309" w:rsidRDefault="005B59E2" w:rsidP="005B59E2">
            <w:pPr>
              <w:spacing w:before="0"/>
              <w:jc w:val="center"/>
              <w:rPr>
                <w:rFonts w:cs="Arial"/>
                <w:bCs/>
                <w:iCs/>
                <w:color w:val="00B0F0"/>
                <w:lang w:val="sr-Cyrl-CS"/>
              </w:rPr>
            </w:pPr>
            <w:r w:rsidRPr="00192EF1">
              <w:rPr>
                <w:rFonts w:cs="Arial"/>
                <w:bCs/>
                <w:iCs/>
                <w:lang w:val="sr-Cyrl-CS"/>
              </w:rPr>
              <w:t>ДА/НЕ (заокружити)</w:t>
            </w:r>
          </w:p>
        </w:tc>
      </w:tr>
      <w:tr w:rsidR="000E75A0" w:rsidRPr="00973228"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5B59E2" w:rsidRDefault="005B59E2" w:rsidP="005B59E2">
            <w:pPr>
              <w:spacing w:before="0"/>
              <w:jc w:val="center"/>
              <w:rPr>
                <w:rFonts w:cs="Arial"/>
                <w:b/>
                <w:bCs/>
                <w:iCs/>
                <w:lang w:val="sr-Cyrl-CS"/>
              </w:rPr>
            </w:pPr>
            <w:r w:rsidRPr="005B59E2">
              <w:rPr>
                <w:rFonts w:cs="Arial"/>
                <w:bCs/>
                <w:iCs/>
                <w:lang w:val="sr-Cyrl-CS"/>
              </w:rPr>
              <w:t>не може бити краћи од 1</w:t>
            </w:r>
            <w:r w:rsidRPr="00F42309">
              <w:rPr>
                <w:rFonts w:cs="Arial"/>
                <w:lang w:val="sr-Cyrl-CS" w:eastAsia="zh-CN"/>
              </w:rPr>
              <w:t>2 месеци од дана потписивања Записника о успешно реализованом пробном раду симулатора.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5B59E2" w:rsidP="00AF3AF8">
            <w:pPr>
              <w:spacing w:before="0"/>
              <w:jc w:val="center"/>
              <w:rPr>
                <w:rFonts w:cs="Arial"/>
                <w:b/>
                <w:bCs/>
                <w:iCs/>
                <w:color w:val="00B0F0"/>
                <w:lang w:val="sr-Cyrl-CS"/>
              </w:rPr>
            </w:pPr>
            <w:r w:rsidRPr="00F42309">
              <w:rPr>
                <w:rFonts w:cs="Arial"/>
                <w:lang w:val="sr-Cyrl-CS" w:eastAsia="zh-CN"/>
              </w:rPr>
              <w:t>_____месеци од дана потписивања Записника о успешно реализованом пробном раду симулатора.</w:t>
            </w:r>
          </w:p>
        </w:tc>
      </w:tr>
      <w:tr w:rsidR="000E75A0" w:rsidRPr="00973228" w:rsidTr="00AF3AF8">
        <w:trPr>
          <w:trHeight w:val="818"/>
        </w:trPr>
        <w:tc>
          <w:tcPr>
            <w:tcW w:w="5920" w:type="dxa"/>
            <w:vAlign w:val="center"/>
          </w:tcPr>
          <w:p w:rsidR="005B59E2" w:rsidRPr="00F10346" w:rsidRDefault="005B59E2" w:rsidP="005B59E2">
            <w:pPr>
              <w:spacing w:before="0"/>
              <w:jc w:val="center"/>
              <w:rPr>
                <w:rFonts w:cs="Arial"/>
                <w:bCs/>
                <w:iCs/>
                <w:color w:val="00B0F0"/>
                <w:lang w:val="sr-Cyrl-CS"/>
              </w:rPr>
            </w:pPr>
            <w:r w:rsidRPr="00F10346">
              <w:rPr>
                <w:rFonts w:cs="Arial"/>
                <w:b/>
                <w:bCs/>
                <w:iCs/>
                <w:lang w:val="sr-Cyrl-CS"/>
              </w:rPr>
              <w:t>МЕСТО ИСПОРУКЕ</w:t>
            </w:r>
            <w:r>
              <w:rPr>
                <w:rFonts w:cs="Arial"/>
                <w:b/>
                <w:bCs/>
                <w:iCs/>
                <w:lang w:val="sr-Cyrl-CS"/>
              </w:rPr>
              <w:t xml:space="preserve"> И ПАРИТЕТ</w:t>
            </w:r>
            <w:r w:rsidRPr="00F10346">
              <w:rPr>
                <w:rFonts w:cs="Arial"/>
                <w:b/>
                <w:bCs/>
                <w:iCs/>
                <w:lang w:val="sr-Cyrl-CS"/>
              </w:rPr>
              <w:t xml:space="preserve">: </w:t>
            </w:r>
            <w:r w:rsidRPr="009A04F8">
              <w:rPr>
                <w:rFonts w:cs="Arial"/>
                <w:bCs/>
                <w:iCs/>
                <w:lang w:val="sr-Cyrl-CS"/>
              </w:rPr>
              <w:t>локација наручиоца и то:</w:t>
            </w:r>
          </w:p>
          <w:p w:rsidR="005B59E2" w:rsidRPr="005B59E2" w:rsidRDefault="005B59E2" w:rsidP="005B59E2">
            <w:pPr>
              <w:spacing w:before="0"/>
              <w:rPr>
                <w:rFonts w:cs="Arial"/>
                <w:u w:val="single"/>
                <w:lang w:val="sr-Latn-RS" w:eastAsia="zh-CN"/>
              </w:rPr>
            </w:pPr>
            <w:r w:rsidRPr="00B807AF">
              <w:rPr>
                <w:rFonts w:cs="Arial"/>
                <w:u w:val="single"/>
                <w:lang w:val="sr-Cyrl-CS" w:eastAsia="zh-CN"/>
              </w:rPr>
              <w:t>Место испоруке добара је:</w:t>
            </w:r>
          </w:p>
          <w:p w:rsidR="005B59E2" w:rsidRDefault="005B59E2" w:rsidP="005B59E2">
            <w:pPr>
              <w:spacing w:before="0"/>
              <w:rPr>
                <w:rFonts w:cs="Arial"/>
                <w:lang w:val="sr-Cyrl-CS" w:eastAsia="zh-CN"/>
              </w:rPr>
            </w:pPr>
            <w:r w:rsidRPr="00B807AF">
              <w:rPr>
                <w:rFonts w:cs="Arial"/>
                <w:lang w:val="sr-Cyrl-CS" w:eastAsia="zh-CN"/>
              </w:rPr>
              <w:t xml:space="preserve">огранак ТЕНТ/локација ТЕНТ </w:t>
            </w:r>
            <w:r w:rsidR="00136CCF">
              <w:rPr>
                <w:rFonts w:cs="Arial"/>
                <w:lang w:val="sr-Cyrl-CS" w:eastAsia="zh-CN"/>
              </w:rPr>
              <w:t>Б</w:t>
            </w:r>
            <w:r w:rsidRPr="00B807AF">
              <w:rPr>
                <w:rFonts w:cs="Arial"/>
                <w:lang w:val="sr-Cyrl-CS" w:eastAsia="zh-CN"/>
              </w:rPr>
              <w:t xml:space="preserve">, </w:t>
            </w:r>
            <w:r w:rsidR="00136CCF">
              <w:rPr>
                <w:rFonts w:cs="Arial"/>
                <w:lang w:val="sr-Cyrl-CS" w:eastAsia="zh-CN"/>
              </w:rPr>
              <w:t>Ушће</w:t>
            </w:r>
            <w:r w:rsidRPr="00B807AF">
              <w:rPr>
                <w:rFonts w:cs="Arial"/>
                <w:lang w:val="sr-Cyrl-CS" w:eastAsia="zh-CN"/>
              </w:rPr>
              <w:t>, 11500 Обреновац</w:t>
            </w:r>
          </w:p>
          <w:p w:rsidR="005B59E2" w:rsidRPr="00B807AF" w:rsidRDefault="005B59E2" w:rsidP="005B59E2">
            <w:pPr>
              <w:spacing w:before="0"/>
              <w:rPr>
                <w:rFonts w:cs="Arial"/>
                <w:u w:val="single"/>
                <w:lang w:val="sr-Cyrl-CS" w:eastAsia="zh-CN"/>
              </w:rPr>
            </w:pPr>
            <w:r w:rsidRPr="00B807AF">
              <w:rPr>
                <w:rFonts w:cs="Arial"/>
                <w:u w:val="single"/>
                <w:lang w:val="sr-Cyrl-CS" w:eastAsia="zh-CN"/>
              </w:rPr>
              <w:t xml:space="preserve">Паритет испоруке: </w:t>
            </w:r>
          </w:p>
          <w:p w:rsidR="000E75A0" w:rsidRPr="00F10346" w:rsidRDefault="005B59E2" w:rsidP="005B59E2">
            <w:pPr>
              <w:spacing w:before="0"/>
              <w:jc w:val="left"/>
              <w:rPr>
                <w:rFonts w:cs="Arial"/>
                <w:b/>
                <w:bCs/>
                <w:iCs/>
                <w:lang w:val="sr-Cyrl-CS"/>
              </w:rPr>
            </w:pPr>
            <w:r w:rsidRPr="00506919">
              <w:rPr>
                <w:rFonts w:cs="Arial"/>
                <w:lang w:val="sr-Cyrl-CS" w:eastAsia="zh-CN"/>
              </w:rPr>
              <w:t xml:space="preserve">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са урачунатим зависним трошковима</w:t>
            </w:r>
          </w:p>
        </w:tc>
        <w:tc>
          <w:tcPr>
            <w:tcW w:w="4394" w:type="dxa"/>
            <w:vAlign w:val="center"/>
          </w:tcPr>
          <w:p w:rsidR="000E75A0" w:rsidRPr="005B59E2" w:rsidRDefault="000E75A0" w:rsidP="00AF3AF8">
            <w:pPr>
              <w:spacing w:before="0"/>
              <w:jc w:val="center"/>
              <w:rPr>
                <w:rFonts w:cs="Arial"/>
                <w:bCs/>
                <w:iCs/>
                <w:lang w:val="sr-Cyrl-CS"/>
              </w:rPr>
            </w:pPr>
            <w:r w:rsidRPr="005B59E2">
              <w:rPr>
                <w:rFonts w:cs="Arial"/>
                <w:bCs/>
                <w:iCs/>
                <w:lang w:val="sr-Cyrl-CS"/>
              </w:rPr>
              <w:t xml:space="preserve">Сагласан </w:t>
            </w:r>
            <w:r w:rsidR="00404B26" w:rsidRPr="00F42309">
              <w:rPr>
                <w:rFonts w:cs="Arial"/>
                <w:bCs/>
                <w:iCs/>
                <w:lang w:val="sr-Cyrl-CS"/>
              </w:rPr>
              <w:t>с</w:t>
            </w:r>
            <w:r w:rsidRPr="005B59E2">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B59E2">
              <w:rPr>
                <w:rFonts w:cs="Arial"/>
                <w:bCs/>
                <w:iCs/>
                <w:lang w:val="sr-Cyrl-CS"/>
              </w:rPr>
              <w:t>ДА/НЕ (заокружити)</w:t>
            </w:r>
          </w:p>
        </w:tc>
      </w:tr>
      <w:tr w:rsidR="000E75A0" w:rsidRPr="00973228" w:rsidTr="00AF3AF8">
        <w:trPr>
          <w:trHeight w:val="800"/>
        </w:trPr>
        <w:tc>
          <w:tcPr>
            <w:tcW w:w="5920" w:type="dxa"/>
            <w:vAlign w:val="center"/>
          </w:tcPr>
          <w:p w:rsidR="000E75A0" w:rsidRPr="005B59E2" w:rsidRDefault="000E75A0" w:rsidP="00AF3AF8">
            <w:pPr>
              <w:spacing w:before="0"/>
              <w:jc w:val="center"/>
              <w:rPr>
                <w:rFonts w:cs="Arial"/>
                <w:b/>
                <w:bCs/>
                <w:iCs/>
                <w:lang w:val="sr-Cyrl-CS"/>
              </w:rPr>
            </w:pPr>
            <w:r w:rsidRPr="00F10346">
              <w:rPr>
                <w:rFonts w:cs="Arial"/>
                <w:b/>
                <w:bCs/>
                <w:iCs/>
                <w:lang w:val="sr-Cyrl-CS"/>
              </w:rPr>
              <w:lastRenderedPageBreak/>
              <w:t xml:space="preserve">РОК </w:t>
            </w:r>
            <w:r w:rsidRPr="005B59E2">
              <w:rPr>
                <w:rFonts w:cs="Arial"/>
                <w:b/>
                <w:bCs/>
                <w:iCs/>
                <w:lang w:val="sr-Cyrl-CS"/>
              </w:rPr>
              <w:t>ВАЖЕЊА ПОНУДЕ:</w:t>
            </w:r>
          </w:p>
          <w:p w:rsidR="000E75A0" w:rsidRPr="00F10346" w:rsidRDefault="000E75A0" w:rsidP="00AF3AF8">
            <w:pPr>
              <w:spacing w:before="0"/>
              <w:jc w:val="center"/>
              <w:rPr>
                <w:rFonts w:cs="Arial"/>
                <w:b/>
                <w:bCs/>
                <w:iCs/>
                <w:lang w:val="sr-Cyrl-CS"/>
              </w:rPr>
            </w:pPr>
            <w:r w:rsidRPr="005B59E2">
              <w:rPr>
                <w:rFonts w:cs="Arial"/>
                <w:bCs/>
                <w:iCs/>
                <w:lang w:val="sr-Cyrl-CS"/>
              </w:rPr>
              <w:t>не може бити краћ</w:t>
            </w:r>
            <w:r w:rsidRPr="00F42309">
              <w:rPr>
                <w:rFonts w:cs="Arial"/>
                <w:bCs/>
                <w:iCs/>
                <w:lang w:val="sr-Cyrl-CS"/>
              </w:rPr>
              <w:t>и</w:t>
            </w:r>
            <w:r w:rsidRPr="005B59E2">
              <w:rPr>
                <w:rFonts w:cs="Arial"/>
                <w:bCs/>
                <w:iCs/>
                <w:lang w:val="sr-Cyrl-CS"/>
              </w:rPr>
              <w:t xml:space="preserve"> од </w:t>
            </w:r>
            <w:r w:rsidR="005B59E2" w:rsidRPr="005B59E2">
              <w:rPr>
                <w:rFonts w:cs="Arial"/>
                <w:bCs/>
                <w:iCs/>
                <w:lang w:val="sr-Latn-RS"/>
              </w:rPr>
              <w:t>6</w:t>
            </w:r>
            <w:r w:rsidRPr="005B59E2">
              <w:rPr>
                <w:rFonts w:cs="Arial"/>
                <w:bCs/>
                <w:iCs/>
                <w:lang w:val="sr-Cyrl-CS"/>
              </w:rPr>
              <w:t>0 дана</w:t>
            </w:r>
            <w:r w:rsidRPr="00F10346">
              <w:rPr>
                <w:rFonts w:cs="Arial"/>
                <w:bCs/>
                <w:iCs/>
                <w:lang w:val="sr-Cyrl-CS"/>
              </w:rPr>
              <w:t xml:space="preserve">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973228"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42309">
        <w:rPr>
          <w:rFonts w:eastAsia="TimesNewRomanPSMT" w:cs="Arial"/>
          <w:bCs/>
          <w:lang w:val="sr-Cyrl-CS"/>
        </w:rPr>
        <w:t xml:space="preserve">Датум </w:t>
      </w:r>
      <w:r w:rsidRPr="00F42309">
        <w:rPr>
          <w:rFonts w:eastAsia="TimesNewRomanPSMT" w:cs="Arial"/>
          <w:bCs/>
          <w:lang w:val="sr-Cyrl-CS"/>
        </w:rPr>
        <w:tab/>
      </w:r>
      <w:r w:rsidRPr="00F42309">
        <w:rPr>
          <w:rFonts w:eastAsia="TimesNewRomanPSMT" w:cs="Arial"/>
          <w:bCs/>
          <w:lang w:val="sr-Cyrl-CS"/>
        </w:rPr>
        <w:tab/>
      </w:r>
      <w:r w:rsidRPr="00F42309">
        <w:rPr>
          <w:rFonts w:eastAsia="TimesNewRomanPSMT" w:cs="Arial"/>
          <w:bCs/>
          <w:lang w:val="sr-Cyrl-CS"/>
        </w:rPr>
        <w:tab/>
      </w:r>
      <w:r w:rsidRPr="00F42309">
        <w:rPr>
          <w:rFonts w:eastAsia="TimesNewRomanPSMT" w:cs="Arial"/>
          <w:bCs/>
          <w:lang w:val="sr-Cyrl-CS"/>
        </w:rPr>
        <w:tab/>
      </w:r>
      <w:r w:rsidR="00F9189E" w:rsidRPr="00F42309">
        <w:rPr>
          <w:rFonts w:eastAsia="TimesNewRomanPSMT" w:cs="Arial"/>
          <w:bCs/>
          <w:lang w:val="sr-Cyrl-CS"/>
        </w:rPr>
        <w:t xml:space="preserve">                                   </w:t>
      </w:r>
      <w:r w:rsidRPr="00F42309">
        <w:rPr>
          <w:rFonts w:eastAsia="TimesNewRomanPSMT" w:cs="Arial"/>
          <w:bCs/>
          <w:lang w:val="sr-Cyrl-CS"/>
        </w:rPr>
        <w:t>Понуђач</w:t>
      </w:r>
    </w:p>
    <w:p w:rsidR="000E75A0" w:rsidRPr="00F10346" w:rsidRDefault="000E75A0" w:rsidP="000E75A0">
      <w:pPr>
        <w:spacing w:before="0"/>
        <w:rPr>
          <w:rFonts w:eastAsia="TimesNewRomanPS-BoldMT" w:cs="Arial"/>
          <w:b/>
          <w:bCs/>
          <w:iCs/>
          <w:lang w:val="sr-Cyrl-CS"/>
        </w:rPr>
      </w:pPr>
      <w:r w:rsidRPr="00F42309">
        <w:rPr>
          <w:rFonts w:eastAsia="TimesNewRomanPS-BoldMT" w:cs="Arial"/>
          <w:b/>
          <w:bCs/>
          <w:iCs/>
          <w:lang w:val="sr-Cyrl-CS"/>
        </w:rPr>
        <w:t>________________________</w:t>
      </w:r>
      <w:r w:rsidRPr="00F10346">
        <w:rPr>
          <w:rFonts w:eastAsia="TimesNewRomanPS-BoldMT" w:cs="Arial"/>
          <w:b/>
          <w:bCs/>
          <w:iCs/>
          <w:lang w:val="sr-Cyrl-CS"/>
        </w:rPr>
        <w:t xml:space="preserve">        М.П.</w:t>
      </w:r>
      <w:r w:rsidRPr="00F42309">
        <w:rPr>
          <w:rFonts w:eastAsia="TimesNewRomanPS-BoldMT" w:cs="Arial"/>
          <w:b/>
          <w:bCs/>
          <w:iCs/>
          <w:lang w:val="sr-Cyrl-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42309" w:rsidRDefault="00BA2C2D" w:rsidP="000E75A0">
      <w:pPr>
        <w:spacing w:before="0"/>
        <w:rPr>
          <w:rFonts w:cs="Arial"/>
          <w:b/>
          <w:bCs/>
          <w:iCs/>
          <w:u w:val="single"/>
          <w:lang w:val="sr-Cyrl-CS"/>
        </w:rPr>
      </w:pPr>
    </w:p>
    <w:p w:rsidR="000E75A0" w:rsidRPr="00F42309" w:rsidRDefault="000E75A0" w:rsidP="000E75A0">
      <w:pPr>
        <w:spacing w:before="0"/>
        <w:rPr>
          <w:rFonts w:cs="Arial"/>
          <w:b/>
          <w:bCs/>
          <w:iCs/>
          <w:u w:val="single"/>
          <w:lang w:val="sr-Cyrl-CS"/>
        </w:rPr>
      </w:pPr>
      <w:r w:rsidRPr="00F42309">
        <w:rPr>
          <w:rFonts w:cs="Arial"/>
          <w:b/>
          <w:bCs/>
          <w:iCs/>
          <w:u w:val="single"/>
          <w:lang w:val="sr-Cyrl-CS"/>
        </w:rPr>
        <w:t>Напомене:</w:t>
      </w:r>
    </w:p>
    <w:p w:rsidR="00BA2C2D" w:rsidRPr="00F42309" w:rsidRDefault="00BA2C2D" w:rsidP="00BA2C2D">
      <w:pPr>
        <w:autoSpaceDE w:val="0"/>
        <w:autoSpaceDN w:val="0"/>
        <w:adjustRightInd w:val="0"/>
        <w:rPr>
          <w:rFonts w:eastAsia="TimesNewRomanPS-BoldMT" w:cs="Arial"/>
          <w:bCs/>
          <w:iCs/>
          <w:lang w:val="sr-Cyrl-CS"/>
        </w:rPr>
      </w:pPr>
      <w:r w:rsidRPr="00F42309">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F42309">
        <w:rPr>
          <w:rFonts w:eastAsia="TimesNewRomanPS-BoldMT" w:cs="Arial"/>
          <w:bCs/>
          <w:iCs/>
          <w:lang w:val="sr-Cyrl-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F42309">
        <w:rPr>
          <w:rFonts w:eastAsia="TimesNewRomanPS-BoldMT" w:cs="Arial"/>
          <w:bCs/>
          <w:iCs/>
          <w:lang w:val="sr-Cyrl-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42309" w:rsidRDefault="00F66410" w:rsidP="00BA2C2D">
      <w:pPr>
        <w:autoSpaceDE w:val="0"/>
        <w:autoSpaceDN w:val="0"/>
        <w:adjustRightInd w:val="0"/>
        <w:rPr>
          <w:rFonts w:eastAsia="TimesNewRomanPS-BoldMT" w:cs="Arial"/>
          <w:bCs/>
          <w:iCs/>
          <w:sz w:val="20"/>
          <w:szCs w:val="20"/>
          <w:lang w:val="sr-Cyrl-CS"/>
        </w:rPr>
      </w:pPr>
    </w:p>
    <w:p w:rsidR="00F10813" w:rsidRPr="00F42309" w:rsidRDefault="00F10813">
      <w:pPr>
        <w:spacing w:before="0"/>
        <w:jc w:val="left"/>
        <w:rPr>
          <w:rFonts w:cs="Arial"/>
          <w:b/>
          <w:lang w:val="sr-Cyrl-CS"/>
        </w:rPr>
      </w:pPr>
      <w:bookmarkStart w:id="284" w:name="_Toc442559925"/>
      <w:r w:rsidRPr="00F42309">
        <w:rPr>
          <w:lang w:val="sr-Cyrl-CS"/>
        </w:rPr>
        <w:br w:type="page"/>
      </w:r>
    </w:p>
    <w:p w:rsidR="00343A18" w:rsidRPr="00F42309" w:rsidRDefault="00343A18" w:rsidP="00343A18">
      <w:pPr>
        <w:pStyle w:val="KDObrazac"/>
        <w:spacing w:before="0"/>
        <w:rPr>
          <w:lang w:val="sr-Cyrl-CS"/>
        </w:rPr>
      </w:pPr>
      <w:r w:rsidRPr="00F42309">
        <w:rPr>
          <w:lang w:val="sr-Cyrl-CS"/>
        </w:rPr>
        <w:lastRenderedPageBreak/>
        <w:t xml:space="preserve">ОБРАЗАЦ </w:t>
      </w:r>
      <w:r w:rsidR="00F10813" w:rsidRPr="00F42309">
        <w:rPr>
          <w:lang w:val="sr-Cyrl-CS"/>
        </w:rPr>
        <w:t>2</w:t>
      </w:r>
      <w:r w:rsidRPr="00F42309">
        <w:rPr>
          <w:lang w:val="sr-Cyrl-CS"/>
        </w:rPr>
        <w:t>.</w:t>
      </w:r>
      <w:bookmarkEnd w:id="284"/>
    </w:p>
    <w:p w:rsidR="00343A18" w:rsidRPr="00F42309" w:rsidRDefault="00343A18" w:rsidP="00343A18">
      <w:pPr>
        <w:spacing w:before="0"/>
        <w:jc w:val="center"/>
        <w:rPr>
          <w:rFonts w:cs="Arial"/>
          <w:b/>
          <w:lang w:val="sr-Cyrl-CS"/>
        </w:rPr>
      </w:pPr>
      <w:r w:rsidRPr="00F42309">
        <w:rPr>
          <w:rFonts w:cs="Arial"/>
          <w:b/>
          <w:lang w:val="sr-Cyrl-CS"/>
        </w:rPr>
        <w:t>ОБРАЗАЦ СТР</w:t>
      </w:r>
      <w:r w:rsidR="0060281E" w:rsidRPr="00F42309">
        <w:rPr>
          <w:rFonts w:cs="Arial"/>
          <w:b/>
          <w:lang w:val="sr-Cyrl-CS"/>
        </w:rPr>
        <w:t>УКТ</w:t>
      </w:r>
      <w:r w:rsidRPr="00F42309">
        <w:rPr>
          <w:rFonts w:cs="Arial"/>
          <w:b/>
          <w:lang w:val="sr-Cyrl-CS"/>
        </w:rPr>
        <w:t>УРЕ ЦЕНЕ</w:t>
      </w:r>
    </w:p>
    <w:p w:rsidR="00343A18" w:rsidRPr="00F42309" w:rsidRDefault="00343A18" w:rsidP="00343A18">
      <w:pPr>
        <w:spacing w:before="0"/>
        <w:rPr>
          <w:rFonts w:cs="Arial"/>
          <w:lang w:val="sr-Cyrl-CS"/>
        </w:rPr>
      </w:pPr>
    </w:p>
    <w:p w:rsidR="00343A18" w:rsidRPr="00F42309" w:rsidRDefault="00343A18" w:rsidP="00343A18">
      <w:pPr>
        <w:spacing w:before="0"/>
        <w:rPr>
          <w:rFonts w:cs="Arial"/>
          <w:lang w:val="sr-Cyrl-CS"/>
        </w:rPr>
      </w:pPr>
      <w:r w:rsidRPr="00F42309">
        <w:rPr>
          <w:rFonts w:cs="Arial"/>
          <w:lang w:val="sr-Cyrl-CS"/>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826"/>
        <w:gridCol w:w="1056"/>
        <w:gridCol w:w="1254"/>
        <w:gridCol w:w="1100"/>
        <w:gridCol w:w="1104"/>
        <w:gridCol w:w="1388"/>
        <w:gridCol w:w="1548"/>
      </w:tblGrid>
      <w:tr w:rsidR="00DD1F3B" w:rsidRPr="00973228" w:rsidTr="00FB7F23">
        <w:tc>
          <w:tcPr>
            <w:tcW w:w="309" w:type="pct"/>
            <w:shd w:val="clear" w:color="auto" w:fill="C6D9F1" w:themeFill="text2" w:themeFillTint="33"/>
            <w:vAlign w:val="center"/>
          </w:tcPr>
          <w:p w:rsidR="00F10813" w:rsidRPr="00F10346" w:rsidRDefault="00F10813" w:rsidP="00BC01DC">
            <w:pPr>
              <w:spacing w:before="0"/>
              <w:jc w:val="center"/>
              <w:rPr>
                <w:rFonts w:cs="Arial"/>
                <w:bCs/>
                <w:iCs/>
                <w:lang w:val="sr-Cyrl-CS"/>
              </w:rPr>
            </w:pPr>
            <w:r w:rsidRPr="00F10346">
              <w:rPr>
                <w:rFonts w:cs="Arial"/>
                <w:bCs/>
                <w:iCs/>
                <w:lang w:val="sr-Cyrl-CS"/>
              </w:rPr>
              <w:t>Рбр</w:t>
            </w:r>
          </w:p>
        </w:tc>
        <w:tc>
          <w:tcPr>
            <w:tcW w:w="924" w:type="pct"/>
            <w:shd w:val="clear" w:color="auto" w:fill="C6D9F1" w:themeFill="text2" w:themeFillTint="33"/>
            <w:vAlign w:val="center"/>
          </w:tcPr>
          <w:p w:rsidR="00F10813" w:rsidRPr="00F10346" w:rsidRDefault="00F10813" w:rsidP="00BC01DC">
            <w:pPr>
              <w:spacing w:before="0"/>
              <w:jc w:val="center"/>
              <w:rPr>
                <w:rFonts w:cs="Arial"/>
                <w:b/>
                <w:bCs/>
                <w:iCs/>
                <w:lang w:val="sr-Cyrl-CS"/>
              </w:rPr>
            </w:pPr>
            <w:r w:rsidRPr="00F10346">
              <w:rPr>
                <w:rFonts w:cs="Arial"/>
                <w:b/>
                <w:bCs/>
                <w:iCs/>
                <w:lang w:val="sr-Cyrl-CS"/>
              </w:rPr>
              <w:t>Назив добра</w:t>
            </w:r>
          </w:p>
        </w:tc>
        <w:tc>
          <w:tcPr>
            <w:tcW w:w="534" w:type="pct"/>
            <w:shd w:val="clear" w:color="auto" w:fill="C6D9F1" w:themeFill="text2" w:themeFillTint="33"/>
            <w:vAlign w:val="center"/>
          </w:tcPr>
          <w:p w:rsidR="00F10813" w:rsidRPr="00F10346" w:rsidRDefault="00F10813" w:rsidP="00BC01DC">
            <w:pPr>
              <w:spacing w:before="0"/>
              <w:jc w:val="center"/>
              <w:rPr>
                <w:rFonts w:cs="Arial"/>
                <w:b/>
                <w:bCs/>
                <w:iCs/>
                <w:lang w:val="sr-Cyrl-CS"/>
              </w:rPr>
            </w:pPr>
            <w:r w:rsidRPr="00F10346">
              <w:rPr>
                <w:rFonts w:cs="Arial"/>
                <w:b/>
                <w:bCs/>
                <w:iCs/>
                <w:lang w:val="sr-Cyrl-CS"/>
              </w:rPr>
              <w:t>Јед.</w:t>
            </w:r>
          </w:p>
          <w:p w:rsidR="00F10813" w:rsidRPr="00F10346" w:rsidRDefault="00F10813" w:rsidP="00BC01DC">
            <w:pPr>
              <w:spacing w:before="0"/>
              <w:jc w:val="center"/>
              <w:rPr>
                <w:rFonts w:cs="Arial"/>
                <w:b/>
                <w:bCs/>
                <w:iCs/>
                <w:lang w:val="sr-Cyrl-CS"/>
              </w:rPr>
            </w:pPr>
            <w:r w:rsidRPr="00F10346">
              <w:rPr>
                <w:rFonts w:cs="Arial"/>
                <w:b/>
                <w:bCs/>
                <w:iCs/>
                <w:lang w:val="sr-Cyrl-CS"/>
              </w:rPr>
              <w:t>мере</w:t>
            </w:r>
          </w:p>
        </w:tc>
        <w:tc>
          <w:tcPr>
            <w:tcW w:w="634" w:type="pct"/>
            <w:shd w:val="clear" w:color="auto" w:fill="C6D9F1" w:themeFill="text2" w:themeFillTint="33"/>
            <w:vAlign w:val="center"/>
          </w:tcPr>
          <w:p w:rsidR="00F10813" w:rsidRPr="00F10346" w:rsidRDefault="00F10813" w:rsidP="00BC01DC">
            <w:pPr>
              <w:spacing w:before="0"/>
              <w:jc w:val="center"/>
              <w:rPr>
                <w:rFonts w:cs="Arial"/>
                <w:b/>
                <w:bCs/>
                <w:iCs/>
                <w:lang w:val="sr-Cyrl-CS"/>
              </w:rPr>
            </w:pPr>
            <w:r w:rsidRPr="00F10346">
              <w:rPr>
                <w:rFonts w:cs="Arial"/>
                <w:b/>
                <w:bCs/>
                <w:iCs/>
                <w:lang w:val="sr-Cyrl-CS"/>
              </w:rPr>
              <w:t>количина</w:t>
            </w:r>
          </w:p>
        </w:tc>
        <w:tc>
          <w:tcPr>
            <w:tcW w:w="556" w:type="pct"/>
            <w:shd w:val="clear" w:color="auto" w:fill="C6D9F1" w:themeFill="text2" w:themeFillTint="33"/>
            <w:vAlign w:val="center"/>
          </w:tcPr>
          <w:p w:rsidR="00F10813" w:rsidRPr="00703F61" w:rsidRDefault="00F10813" w:rsidP="00BC01DC">
            <w:pPr>
              <w:spacing w:before="0"/>
              <w:jc w:val="center"/>
              <w:rPr>
                <w:rFonts w:cs="Arial"/>
                <w:b/>
                <w:bCs/>
                <w:iCs/>
                <w:lang w:val="sr-Cyrl-CS"/>
              </w:rPr>
            </w:pPr>
            <w:r w:rsidRPr="00703F61">
              <w:rPr>
                <w:rFonts w:cs="Arial"/>
                <w:b/>
                <w:bCs/>
                <w:iCs/>
                <w:lang w:val="sr-Cyrl-CS"/>
              </w:rPr>
              <w:t>Јед.</w:t>
            </w:r>
          </w:p>
          <w:p w:rsidR="00F10813" w:rsidRPr="00703F61" w:rsidRDefault="00F10813" w:rsidP="00BC01DC">
            <w:pPr>
              <w:spacing w:before="0"/>
              <w:jc w:val="center"/>
              <w:rPr>
                <w:rFonts w:cs="Arial"/>
                <w:b/>
                <w:bCs/>
                <w:iCs/>
                <w:lang w:val="sr-Cyrl-CS"/>
              </w:rPr>
            </w:pPr>
            <w:r w:rsidRPr="00703F61">
              <w:rPr>
                <w:rFonts w:cs="Arial"/>
                <w:b/>
                <w:bCs/>
                <w:iCs/>
                <w:lang w:val="sr-Cyrl-CS"/>
              </w:rPr>
              <w:t>цена без ПДВ</w:t>
            </w:r>
          </w:p>
          <w:p w:rsidR="00F10813" w:rsidRPr="00703F61" w:rsidRDefault="00F10813" w:rsidP="00BC01DC">
            <w:pPr>
              <w:spacing w:before="0"/>
              <w:jc w:val="center"/>
              <w:rPr>
                <w:rFonts w:cs="Arial"/>
                <w:b/>
                <w:bCs/>
                <w:iCs/>
                <w:lang w:val="sr-Latn-RS"/>
              </w:rPr>
            </w:pPr>
            <w:r w:rsidRPr="00703F61">
              <w:rPr>
                <w:rFonts w:cs="Arial"/>
                <w:b/>
                <w:bCs/>
                <w:iCs/>
                <w:lang w:val="sr-Cyrl-CS"/>
              </w:rPr>
              <w:t>дин</w:t>
            </w:r>
            <w:r w:rsidRPr="00703F61">
              <w:rPr>
                <w:rFonts w:cs="Arial"/>
                <w:b/>
                <w:bCs/>
                <w:iCs/>
                <w:lang w:val="sr-Latn-RS"/>
              </w:rPr>
              <w:t>.</w:t>
            </w:r>
          </w:p>
        </w:tc>
        <w:tc>
          <w:tcPr>
            <w:tcW w:w="558" w:type="pct"/>
            <w:shd w:val="clear" w:color="auto" w:fill="C6D9F1" w:themeFill="text2" w:themeFillTint="33"/>
            <w:vAlign w:val="center"/>
          </w:tcPr>
          <w:p w:rsidR="00F10813" w:rsidRPr="00703F61" w:rsidRDefault="00F10813" w:rsidP="00BC01DC">
            <w:pPr>
              <w:spacing w:before="0"/>
              <w:jc w:val="center"/>
              <w:rPr>
                <w:rFonts w:cs="Arial"/>
                <w:b/>
                <w:bCs/>
                <w:iCs/>
                <w:lang w:val="sr-Cyrl-CS"/>
              </w:rPr>
            </w:pPr>
            <w:r w:rsidRPr="00703F61">
              <w:rPr>
                <w:rFonts w:cs="Arial"/>
                <w:b/>
                <w:bCs/>
                <w:iCs/>
                <w:lang w:val="sr-Cyrl-CS"/>
              </w:rPr>
              <w:t>Јед.</w:t>
            </w:r>
          </w:p>
          <w:p w:rsidR="00F10813" w:rsidRPr="00703F61" w:rsidRDefault="00F10813" w:rsidP="00BC01DC">
            <w:pPr>
              <w:spacing w:before="0"/>
              <w:jc w:val="center"/>
              <w:rPr>
                <w:rFonts w:cs="Arial"/>
                <w:b/>
                <w:bCs/>
                <w:iCs/>
                <w:lang w:val="sr-Cyrl-CS"/>
              </w:rPr>
            </w:pPr>
            <w:r w:rsidRPr="00703F61">
              <w:rPr>
                <w:rFonts w:cs="Arial"/>
                <w:b/>
                <w:bCs/>
                <w:iCs/>
                <w:lang w:val="sr-Cyrl-CS"/>
              </w:rPr>
              <w:t>цена са ПДВ</w:t>
            </w:r>
          </w:p>
          <w:p w:rsidR="00F10813" w:rsidRPr="00703F61" w:rsidRDefault="00F10813" w:rsidP="00BC01DC">
            <w:pPr>
              <w:spacing w:before="0"/>
              <w:jc w:val="center"/>
              <w:rPr>
                <w:rFonts w:cs="Arial"/>
                <w:b/>
                <w:bCs/>
                <w:iCs/>
                <w:lang w:val="sr-Latn-RS"/>
              </w:rPr>
            </w:pPr>
            <w:r w:rsidRPr="00703F61">
              <w:rPr>
                <w:rFonts w:cs="Arial"/>
                <w:b/>
                <w:bCs/>
                <w:iCs/>
                <w:lang w:val="sr-Cyrl-CS"/>
              </w:rPr>
              <w:t>дин.</w:t>
            </w:r>
          </w:p>
        </w:tc>
        <w:tc>
          <w:tcPr>
            <w:tcW w:w="702" w:type="pct"/>
            <w:shd w:val="clear" w:color="auto" w:fill="C6D9F1" w:themeFill="text2" w:themeFillTint="33"/>
            <w:vAlign w:val="center"/>
          </w:tcPr>
          <w:p w:rsidR="00F10813" w:rsidRPr="00703F61" w:rsidRDefault="00F10813" w:rsidP="00BC01DC">
            <w:pPr>
              <w:spacing w:before="0"/>
              <w:jc w:val="center"/>
              <w:rPr>
                <w:rFonts w:cs="Arial"/>
                <w:b/>
                <w:bCs/>
                <w:iCs/>
                <w:lang w:val="sr-Cyrl-CS"/>
              </w:rPr>
            </w:pPr>
            <w:r w:rsidRPr="00703F61">
              <w:rPr>
                <w:rFonts w:cs="Arial"/>
                <w:b/>
                <w:bCs/>
                <w:iCs/>
                <w:lang w:val="sr-Cyrl-CS"/>
              </w:rPr>
              <w:t>Укупна цена без ПДВ</w:t>
            </w:r>
          </w:p>
          <w:p w:rsidR="00F10813" w:rsidRPr="00703F61" w:rsidRDefault="00F10813" w:rsidP="00BC01DC">
            <w:pPr>
              <w:spacing w:before="0"/>
              <w:jc w:val="center"/>
              <w:rPr>
                <w:rFonts w:cs="Arial"/>
                <w:b/>
                <w:bCs/>
                <w:iCs/>
                <w:lang w:val="sr-Latn-RS"/>
              </w:rPr>
            </w:pPr>
            <w:r w:rsidRPr="00703F61">
              <w:rPr>
                <w:rFonts w:cs="Arial"/>
                <w:b/>
                <w:bCs/>
                <w:iCs/>
                <w:lang w:val="sr-Cyrl-CS"/>
              </w:rPr>
              <w:t>дин.</w:t>
            </w:r>
          </w:p>
        </w:tc>
        <w:tc>
          <w:tcPr>
            <w:tcW w:w="782" w:type="pct"/>
            <w:shd w:val="clear" w:color="auto" w:fill="C6D9F1" w:themeFill="text2" w:themeFillTint="33"/>
            <w:vAlign w:val="center"/>
          </w:tcPr>
          <w:p w:rsidR="00F10813" w:rsidRPr="00703F61" w:rsidRDefault="00F10813" w:rsidP="00BC01DC">
            <w:pPr>
              <w:spacing w:before="0"/>
              <w:jc w:val="center"/>
              <w:rPr>
                <w:rFonts w:cs="Arial"/>
                <w:b/>
                <w:bCs/>
                <w:iCs/>
                <w:lang w:val="sr-Cyrl-CS"/>
              </w:rPr>
            </w:pPr>
            <w:r w:rsidRPr="00703F61">
              <w:rPr>
                <w:rFonts w:cs="Arial"/>
                <w:b/>
                <w:bCs/>
                <w:iCs/>
                <w:lang w:val="sr-Cyrl-CS"/>
              </w:rPr>
              <w:t>Укупна цена са ПДВ</w:t>
            </w:r>
          </w:p>
          <w:p w:rsidR="00F10813" w:rsidRPr="00703F61" w:rsidRDefault="00F10813" w:rsidP="00BC01DC">
            <w:pPr>
              <w:spacing w:before="0"/>
              <w:jc w:val="center"/>
              <w:rPr>
                <w:rFonts w:cs="Arial"/>
                <w:b/>
                <w:bCs/>
                <w:iCs/>
                <w:lang w:val="sr-Latn-RS"/>
              </w:rPr>
            </w:pPr>
            <w:r w:rsidRPr="00703F61">
              <w:rPr>
                <w:rFonts w:cs="Arial"/>
                <w:b/>
                <w:bCs/>
                <w:iCs/>
                <w:lang w:val="sr-Cyrl-CS"/>
              </w:rPr>
              <w:t>дин.</w:t>
            </w:r>
          </w:p>
        </w:tc>
      </w:tr>
      <w:tr w:rsidR="00DD1F3B" w:rsidRPr="00F10346" w:rsidTr="00FB7F23">
        <w:tc>
          <w:tcPr>
            <w:tcW w:w="309" w:type="pct"/>
            <w:shd w:val="clear" w:color="auto" w:fill="auto"/>
          </w:tcPr>
          <w:p w:rsidR="00F10813" w:rsidRPr="00F10346" w:rsidRDefault="00F10813" w:rsidP="00BC01DC">
            <w:pPr>
              <w:spacing w:before="0"/>
              <w:jc w:val="center"/>
              <w:rPr>
                <w:rFonts w:cs="Arial"/>
                <w:b/>
                <w:bCs/>
                <w:iCs/>
                <w:lang w:val="sr-Cyrl-CS"/>
              </w:rPr>
            </w:pPr>
            <w:r w:rsidRPr="00F10346">
              <w:rPr>
                <w:rFonts w:cs="Arial"/>
                <w:b/>
                <w:bCs/>
                <w:iCs/>
                <w:lang w:val="sr-Cyrl-CS"/>
              </w:rPr>
              <w:t>(1)</w:t>
            </w:r>
          </w:p>
        </w:tc>
        <w:tc>
          <w:tcPr>
            <w:tcW w:w="924" w:type="pct"/>
            <w:shd w:val="clear" w:color="auto" w:fill="auto"/>
          </w:tcPr>
          <w:p w:rsidR="00F10813" w:rsidRPr="00F10346" w:rsidRDefault="00F10813" w:rsidP="00BC01DC">
            <w:pPr>
              <w:spacing w:before="0"/>
              <w:jc w:val="center"/>
              <w:rPr>
                <w:rFonts w:cs="Arial"/>
                <w:b/>
                <w:bCs/>
                <w:iCs/>
                <w:lang w:val="sr-Cyrl-CS"/>
              </w:rPr>
            </w:pPr>
            <w:r w:rsidRPr="00F10346">
              <w:rPr>
                <w:rFonts w:cs="Arial"/>
                <w:b/>
                <w:bCs/>
                <w:iCs/>
                <w:lang w:val="sr-Cyrl-CS"/>
              </w:rPr>
              <w:t>(2)</w:t>
            </w:r>
          </w:p>
        </w:tc>
        <w:tc>
          <w:tcPr>
            <w:tcW w:w="534" w:type="pct"/>
            <w:shd w:val="clear" w:color="auto" w:fill="auto"/>
          </w:tcPr>
          <w:p w:rsidR="00F10813" w:rsidRPr="00F10346" w:rsidRDefault="00F10813" w:rsidP="00BC01DC">
            <w:pPr>
              <w:spacing w:before="0"/>
              <w:jc w:val="center"/>
              <w:rPr>
                <w:rFonts w:cs="Arial"/>
                <w:b/>
                <w:bCs/>
                <w:iCs/>
                <w:lang w:val="sr-Cyrl-CS"/>
              </w:rPr>
            </w:pPr>
            <w:r w:rsidRPr="00F10346">
              <w:rPr>
                <w:rFonts w:cs="Arial"/>
                <w:b/>
                <w:bCs/>
                <w:iCs/>
                <w:lang w:val="sr-Cyrl-CS"/>
              </w:rPr>
              <w:t>(3)</w:t>
            </w:r>
          </w:p>
        </w:tc>
        <w:tc>
          <w:tcPr>
            <w:tcW w:w="634" w:type="pct"/>
            <w:shd w:val="clear" w:color="auto" w:fill="auto"/>
          </w:tcPr>
          <w:p w:rsidR="00F10813" w:rsidRPr="00F10346" w:rsidRDefault="00F10813" w:rsidP="00BC01DC">
            <w:pPr>
              <w:spacing w:before="0"/>
              <w:jc w:val="center"/>
              <w:rPr>
                <w:rFonts w:cs="Arial"/>
                <w:b/>
                <w:bCs/>
                <w:iCs/>
                <w:lang w:val="sr-Cyrl-CS"/>
              </w:rPr>
            </w:pPr>
            <w:r w:rsidRPr="00F10346">
              <w:rPr>
                <w:rFonts w:cs="Arial"/>
                <w:b/>
                <w:bCs/>
                <w:iCs/>
                <w:lang w:val="sr-Cyrl-CS"/>
              </w:rPr>
              <w:t>(4)</w:t>
            </w:r>
          </w:p>
        </w:tc>
        <w:tc>
          <w:tcPr>
            <w:tcW w:w="556" w:type="pct"/>
            <w:shd w:val="clear" w:color="auto" w:fill="auto"/>
          </w:tcPr>
          <w:p w:rsidR="00F10813" w:rsidRPr="00F10346" w:rsidRDefault="00F10813" w:rsidP="00BC01DC">
            <w:pPr>
              <w:spacing w:before="0"/>
              <w:jc w:val="center"/>
              <w:rPr>
                <w:rFonts w:cs="Arial"/>
                <w:b/>
                <w:bCs/>
                <w:iCs/>
                <w:lang w:val="sr-Cyrl-CS"/>
              </w:rPr>
            </w:pPr>
            <w:r w:rsidRPr="00F10346">
              <w:rPr>
                <w:rFonts w:cs="Arial"/>
                <w:b/>
                <w:bCs/>
                <w:iCs/>
                <w:lang w:val="sr-Cyrl-CS"/>
              </w:rPr>
              <w:t>(5)</w:t>
            </w:r>
          </w:p>
        </w:tc>
        <w:tc>
          <w:tcPr>
            <w:tcW w:w="558" w:type="pct"/>
            <w:shd w:val="clear" w:color="auto" w:fill="auto"/>
          </w:tcPr>
          <w:p w:rsidR="00F10813" w:rsidRPr="00F10346" w:rsidRDefault="00F10813" w:rsidP="00BC01DC">
            <w:pPr>
              <w:spacing w:before="0"/>
              <w:jc w:val="center"/>
              <w:rPr>
                <w:rFonts w:cs="Arial"/>
                <w:b/>
                <w:bCs/>
                <w:iCs/>
                <w:lang w:val="sr-Cyrl-CS"/>
              </w:rPr>
            </w:pPr>
            <w:r w:rsidRPr="00F10346">
              <w:rPr>
                <w:rFonts w:cs="Arial"/>
                <w:b/>
                <w:bCs/>
                <w:iCs/>
                <w:lang w:val="sr-Cyrl-CS"/>
              </w:rPr>
              <w:t>(6)</w:t>
            </w:r>
          </w:p>
        </w:tc>
        <w:tc>
          <w:tcPr>
            <w:tcW w:w="702" w:type="pct"/>
            <w:shd w:val="clear" w:color="auto" w:fill="auto"/>
          </w:tcPr>
          <w:p w:rsidR="00F10813" w:rsidRPr="00F10346" w:rsidRDefault="00F10813" w:rsidP="00BC01DC">
            <w:pPr>
              <w:spacing w:before="0"/>
              <w:jc w:val="center"/>
              <w:rPr>
                <w:rFonts w:cs="Arial"/>
                <w:b/>
                <w:bCs/>
                <w:iCs/>
                <w:lang w:val="sr-Cyrl-CS"/>
              </w:rPr>
            </w:pPr>
            <w:r w:rsidRPr="00F10346">
              <w:rPr>
                <w:rFonts w:cs="Arial"/>
                <w:b/>
                <w:bCs/>
                <w:iCs/>
                <w:lang w:val="sr-Cyrl-CS"/>
              </w:rPr>
              <w:t>(7)</w:t>
            </w:r>
          </w:p>
        </w:tc>
        <w:tc>
          <w:tcPr>
            <w:tcW w:w="782" w:type="pct"/>
            <w:shd w:val="clear" w:color="auto" w:fill="auto"/>
          </w:tcPr>
          <w:p w:rsidR="00F10813" w:rsidRPr="00F10346" w:rsidRDefault="00F10813" w:rsidP="00BC01DC">
            <w:pPr>
              <w:spacing w:before="0"/>
              <w:jc w:val="center"/>
              <w:rPr>
                <w:rFonts w:cs="Arial"/>
                <w:b/>
                <w:bCs/>
                <w:iCs/>
                <w:lang w:val="sr-Cyrl-CS"/>
              </w:rPr>
            </w:pPr>
            <w:r w:rsidRPr="00F10346">
              <w:rPr>
                <w:rFonts w:cs="Arial"/>
                <w:b/>
                <w:bCs/>
                <w:iCs/>
                <w:lang w:val="sr-Cyrl-CS"/>
              </w:rPr>
              <w:t>(8)</w:t>
            </w:r>
          </w:p>
        </w:tc>
      </w:tr>
      <w:tr w:rsidR="00DD1F3B" w:rsidRPr="00F10346" w:rsidTr="00FB7F23">
        <w:tc>
          <w:tcPr>
            <w:tcW w:w="309" w:type="pct"/>
            <w:shd w:val="clear" w:color="auto" w:fill="auto"/>
            <w:vAlign w:val="center"/>
          </w:tcPr>
          <w:p w:rsidR="00F10813" w:rsidRPr="00F10346" w:rsidRDefault="00F10813" w:rsidP="00BC01DC">
            <w:pPr>
              <w:spacing w:before="0"/>
              <w:jc w:val="center"/>
              <w:rPr>
                <w:rFonts w:cs="Arial"/>
                <w:b/>
                <w:bCs/>
                <w:iCs/>
                <w:lang w:val="sr-Cyrl-CS"/>
              </w:rPr>
            </w:pPr>
            <w:r w:rsidRPr="00F10346">
              <w:rPr>
                <w:rFonts w:cs="Arial"/>
                <w:b/>
                <w:bCs/>
                <w:iCs/>
                <w:lang w:val="sr-Cyrl-CS"/>
              </w:rPr>
              <w:t>1.</w:t>
            </w:r>
          </w:p>
        </w:tc>
        <w:tc>
          <w:tcPr>
            <w:tcW w:w="924" w:type="pct"/>
            <w:shd w:val="clear" w:color="auto" w:fill="auto"/>
          </w:tcPr>
          <w:p w:rsidR="00F10813" w:rsidRPr="00DD1F3B" w:rsidRDefault="001C1284" w:rsidP="00DD1F3B">
            <w:pPr>
              <w:spacing w:before="0"/>
              <w:jc w:val="left"/>
              <w:rPr>
                <w:rFonts w:cs="Arial"/>
                <w:bCs/>
                <w:iCs/>
                <w:lang w:val="sr-Latn-RS"/>
              </w:rPr>
            </w:pPr>
            <w:r w:rsidRPr="00F42309">
              <w:rPr>
                <w:rFonts w:cs="Arial"/>
                <w:color w:val="000000"/>
                <w:sz w:val="20"/>
                <w:szCs w:val="20"/>
                <w:lang w:val="sr-Cyrl-CS" w:eastAsia="en-GB"/>
              </w:rPr>
              <w:t>Испорука комплетне опреме за рад</w:t>
            </w:r>
            <w:r>
              <w:rPr>
                <w:rFonts w:cs="Arial"/>
                <w:color w:val="000000"/>
                <w:sz w:val="20"/>
                <w:szCs w:val="20"/>
                <w:lang w:val="sr-Cyrl-RS" w:eastAsia="en-GB"/>
              </w:rPr>
              <w:t xml:space="preserve"> са резервном опремом дефинисаном техничком докумантацијом</w:t>
            </w:r>
            <w:r w:rsidRPr="00F42309">
              <w:rPr>
                <w:rFonts w:cs="Arial"/>
                <w:color w:val="000000"/>
                <w:sz w:val="20"/>
                <w:szCs w:val="20"/>
                <w:lang w:val="sr-Cyrl-CS" w:eastAsia="en-GB"/>
              </w:rPr>
              <w:t xml:space="preserve"> и коришћење симулатора специфициран</w:t>
            </w:r>
            <w:r>
              <w:rPr>
                <w:rFonts w:cs="Arial"/>
                <w:color w:val="000000"/>
                <w:sz w:val="20"/>
                <w:szCs w:val="20"/>
                <w:lang w:val="sr-Cyrl-RS" w:eastAsia="en-GB"/>
              </w:rPr>
              <w:t>е</w:t>
            </w:r>
            <w:r w:rsidRPr="00F42309">
              <w:rPr>
                <w:rFonts w:cs="Arial"/>
                <w:color w:val="000000"/>
                <w:sz w:val="20"/>
                <w:szCs w:val="20"/>
                <w:lang w:val="sr-Cyrl-CS" w:eastAsia="en-GB"/>
              </w:rPr>
              <w:t xml:space="preserve"> техничком спецификациом</w:t>
            </w:r>
          </w:p>
        </w:tc>
        <w:tc>
          <w:tcPr>
            <w:tcW w:w="534" w:type="pct"/>
            <w:shd w:val="clear" w:color="auto" w:fill="auto"/>
            <w:vAlign w:val="center"/>
          </w:tcPr>
          <w:p w:rsidR="00F10813" w:rsidRPr="001C1284" w:rsidRDefault="00F10813" w:rsidP="00BC01DC">
            <w:pPr>
              <w:spacing w:before="0"/>
              <w:jc w:val="center"/>
              <w:rPr>
                <w:rFonts w:cs="Arial"/>
                <w:bCs/>
                <w:iCs/>
                <w:sz w:val="20"/>
                <w:lang w:val="sr-Cyrl-RS"/>
              </w:rPr>
            </w:pPr>
            <w:r w:rsidRPr="001C1284">
              <w:rPr>
                <w:rFonts w:cs="Arial"/>
                <w:bCs/>
                <w:iCs/>
                <w:sz w:val="20"/>
                <w:lang w:val="sr-Cyrl-CS"/>
              </w:rPr>
              <w:t>ком</w:t>
            </w:r>
            <w:r w:rsidR="00DD1F3B" w:rsidRPr="001C1284">
              <w:rPr>
                <w:rFonts w:cs="Arial"/>
                <w:bCs/>
                <w:iCs/>
                <w:sz w:val="20"/>
                <w:lang w:val="sr-Cyrl-RS"/>
              </w:rPr>
              <w:t>плет</w:t>
            </w:r>
          </w:p>
        </w:tc>
        <w:tc>
          <w:tcPr>
            <w:tcW w:w="634" w:type="pct"/>
            <w:shd w:val="clear" w:color="auto" w:fill="auto"/>
            <w:vAlign w:val="center"/>
          </w:tcPr>
          <w:p w:rsidR="00F10813" w:rsidRPr="001C1284" w:rsidRDefault="00DD1F3B" w:rsidP="00BC01DC">
            <w:pPr>
              <w:spacing w:before="0"/>
              <w:jc w:val="center"/>
              <w:rPr>
                <w:rFonts w:cs="Arial"/>
                <w:bCs/>
                <w:iCs/>
                <w:sz w:val="20"/>
                <w:lang w:val="sr-Cyrl-CS"/>
              </w:rPr>
            </w:pPr>
            <w:r w:rsidRPr="001C1284">
              <w:rPr>
                <w:rFonts w:cs="Arial"/>
                <w:bCs/>
                <w:iCs/>
                <w:sz w:val="20"/>
                <w:lang w:val="sr-Cyrl-CS"/>
              </w:rPr>
              <w:t>1</w:t>
            </w:r>
          </w:p>
        </w:tc>
        <w:tc>
          <w:tcPr>
            <w:tcW w:w="556" w:type="pct"/>
            <w:shd w:val="clear" w:color="auto" w:fill="auto"/>
            <w:vAlign w:val="center"/>
          </w:tcPr>
          <w:p w:rsidR="00F10813" w:rsidRPr="00F10346" w:rsidRDefault="00F10813" w:rsidP="00BC01DC">
            <w:pPr>
              <w:spacing w:before="0"/>
              <w:jc w:val="center"/>
              <w:rPr>
                <w:rFonts w:cs="Arial"/>
                <w:b/>
                <w:bCs/>
                <w:iCs/>
              </w:rPr>
            </w:pPr>
          </w:p>
        </w:tc>
        <w:tc>
          <w:tcPr>
            <w:tcW w:w="558" w:type="pct"/>
            <w:shd w:val="clear" w:color="auto" w:fill="auto"/>
            <w:vAlign w:val="center"/>
          </w:tcPr>
          <w:p w:rsidR="00F10813" w:rsidRPr="00F10346" w:rsidRDefault="00F10813" w:rsidP="00BC01DC">
            <w:pPr>
              <w:spacing w:before="0"/>
              <w:jc w:val="center"/>
              <w:rPr>
                <w:rFonts w:cs="Arial"/>
                <w:b/>
                <w:bCs/>
                <w:iCs/>
              </w:rPr>
            </w:pPr>
          </w:p>
        </w:tc>
        <w:tc>
          <w:tcPr>
            <w:tcW w:w="702" w:type="pct"/>
            <w:shd w:val="clear" w:color="auto" w:fill="auto"/>
            <w:vAlign w:val="center"/>
          </w:tcPr>
          <w:p w:rsidR="00F10813" w:rsidRPr="00F10346" w:rsidRDefault="00F10813" w:rsidP="00BC01DC">
            <w:pPr>
              <w:spacing w:before="0"/>
              <w:jc w:val="center"/>
              <w:rPr>
                <w:rFonts w:cs="Arial"/>
                <w:b/>
                <w:bCs/>
                <w:iCs/>
              </w:rPr>
            </w:pPr>
          </w:p>
        </w:tc>
        <w:tc>
          <w:tcPr>
            <w:tcW w:w="782" w:type="pct"/>
            <w:shd w:val="clear" w:color="auto" w:fill="auto"/>
            <w:vAlign w:val="center"/>
          </w:tcPr>
          <w:p w:rsidR="00F10813" w:rsidRPr="00F10346" w:rsidRDefault="00F10813" w:rsidP="00BC01DC">
            <w:pPr>
              <w:spacing w:before="0"/>
              <w:jc w:val="center"/>
              <w:rPr>
                <w:rFonts w:cs="Arial"/>
                <w:b/>
                <w:bCs/>
                <w:iCs/>
              </w:rPr>
            </w:pPr>
          </w:p>
        </w:tc>
      </w:tr>
      <w:tr w:rsidR="00DD1F3B" w:rsidRPr="00F10346" w:rsidTr="00FB7F23">
        <w:tc>
          <w:tcPr>
            <w:tcW w:w="309" w:type="pct"/>
            <w:shd w:val="clear" w:color="auto" w:fill="auto"/>
            <w:vAlign w:val="center"/>
          </w:tcPr>
          <w:p w:rsidR="00DD1F3B" w:rsidRPr="00F10346" w:rsidRDefault="00DD1F3B" w:rsidP="00BC01DC">
            <w:pPr>
              <w:spacing w:before="0"/>
              <w:jc w:val="center"/>
              <w:rPr>
                <w:rFonts w:cs="Arial"/>
                <w:b/>
                <w:bCs/>
                <w:iCs/>
                <w:lang w:val="sr-Cyrl-CS"/>
              </w:rPr>
            </w:pPr>
            <w:r>
              <w:rPr>
                <w:rFonts w:cs="Arial"/>
                <w:b/>
                <w:bCs/>
                <w:iCs/>
                <w:lang w:val="sr-Cyrl-CS"/>
              </w:rPr>
              <w:t>2.</w:t>
            </w:r>
          </w:p>
        </w:tc>
        <w:tc>
          <w:tcPr>
            <w:tcW w:w="924" w:type="pct"/>
            <w:shd w:val="clear" w:color="auto" w:fill="auto"/>
            <w:vAlign w:val="center"/>
          </w:tcPr>
          <w:p w:rsidR="00DD1F3B" w:rsidRPr="00F42309" w:rsidRDefault="00DD1F3B" w:rsidP="00DD1F3B">
            <w:pPr>
              <w:jc w:val="left"/>
              <w:rPr>
                <w:rFonts w:cs="Arial"/>
                <w:color w:val="000000"/>
                <w:sz w:val="20"/>
                <w:szCs w:val="20"/>
                <w:lang w:val="sr-Cyrl-CS" w:eastAsia="en-GB"/>
              </w:rPr>
            </w:pPr>
            <w:r>
              <w:rPr>
                <w:rFonts w:cs="Arial"/>
                <w:color w:val="000000"/>
                <w:sz w:val="20"/>
                <w:szCs w:val="20"/>
                <w:lang w:val="sr-Cyrl-RS" w:eastAsia="en-GB"/>
              </w:rPr>
              <w:t>Израда софтверских алгоритама и п</w:t>
            </w:r>
            <w:r w:rsidRPr="00F42309">
              <w:rPr>
                <w:rFonts w:cs="Arial"/>
                <w:color w:val="000000"/>
                <w:sz w:val="20"/>
                <w:szCs w:val="20"/>
                <w:lang w:val="sr-Cyrl-CS" w:eastAsia="en-GB"/>
              </w:rPr>
              <w:t xml:space="preserve">уштање у рад симулатора </w:t>
            </w:r>
            <w:r>
              <w:rPr>
                <w:rFonts w:cs="Arial"/>
                <w:color w:val="000000"/>
                <w:sz w:val="20"/>
                <w:szCs w:val="20"/>
                <w:lang w:val="sr-Cyrl-RS" w:eastAsia="en-GB"/>
              </w:rPr>
              <w:t xml:space="preserve">као </w:t>
            </w:r>
            <w:r w:rsidRPr="00F42309">
              <w:rPr>
                <w:rFonts w:cs="Arial"/>
                <w:color w:val="000000"/>
                <w:sz w:val="20"/>
                <w:szCs w:val="20"/>
                <w:lang w:val="sr-Cyrl-CS" w:eastAsia="en-GB"/>
              </w:rPr>
              <w:t>и његово тестирање док траје пробни период од шест месеци.</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F10346" w:rsidTr="00DD1F3B">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3</w:t>
            </w:r>
            <w:r w:rsidR="00DD1F3B">
              <w:rPr>
                <w:rFonts w:cs="Arial"/>
                <w:b/>
                <w:bCs/>
                <w:iCs/>
                <w:lang w:val="sr-Cyrl-CS"/>
              </w:rPr>
              <w:t>.</w:t>
            </w:r>
          </w:p>
        </w:tc>
        <w:tc>
          <w:tcPr>
            <w:tcW w:w="4691" w:type="pct"/>
            <w:gridSpan w:val="7"/>
            <w:shd w:val="clear" w:color="auto" w:fill="auto"/>
          </w:tcPr>
          <w:p w:rsidR="00DD1F3B" w:rsidRPr="00DD1F3B" w:rsidRDefault="00DD1F3B" w:rsidP="00DD1F3B">
            <w:pPr>
              <w:spacing w:before="0"/>
              <w:rPr>
                <w:rFonts w:cs="Arial"/>
                <w:b/>
                <w:bCs/>
                <w:iCs/>
                <w:lang w:val="sr-Cyrl-RS"/>
              </w:rPr>
            </w:pPr>
            <w:r>
              <w:rPr>
                <w:rFonts w:cs="Arial"/>
                <w:b/>
                <w:bCs/>
                <w:iCs/>
                <w:lang w:val="sr-Cyrl-RS"/>
              </w:rPr>
              <w:t>Техничка документација</w:t>
            </w: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3</w:t>
            </w:r>
            <w:r w:rsidR="00DD1F3B">
              <w:rPr>
                <w:rFonts w:cs="Arial"/>
                <w:b/>
                <w:bCs/>
                <w:iCs/>
                <w:lang w:val="sr-Cyrl-CS"/>
              </w:rPr>
              <w:t>.1</w:t>
            </w:r>
          </w:p>
        </w:tc>
        <w:tc>
          <w:tcPr>
            <w:tcW w:w="924" w:type="pct"/>
            <w:shd w:val="clear" w:color="auto" w:fill="auto"/>
            <w:vAlign w:val="center"/>
          </w:tcPr>
          <w:p w:rsidR="00DD1F3B" w:rsidRPr="002E49F3" w:rsidRDefault="00DD1F3B" w:rsidP="00AD2E79">
            <w:pPr>
              <w:rPr>
                <w:rFonts w:cs="Arial"/>
                <w:color w:val="000000"/>
                <w:sz w:val="20"/>
                <w:szCs w:val="20"/>
                <w:lang w:val="en-GB" w:eastAsia="en-GB"/>
              </w:rPr>
            </w:pPr>
            <w:r w:rsidRPr="002E49F3">
              <w:rPr>
                <w:rFonts w:cs="Arial"/>
                <w:color w:val="000000"/>
                <w:sz w:val="20"/>
                <w:szCs w:val="20"/>
                <w:lang w:val="en-GB" w:eastAsia="en-GB"/>
              </w:rPr>
              <w:t>Идејни пројекат</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3</w:t>
            </w:r>
            <w:r w:rsidR="00DD1F3B">
              <w:rPr>
                <w:rFonts w:cs="Arial"/>
                <w:b/>
                <w:bCs/>
                <w:iCs/>
                <w:lang w:val="sr-Cyrl-CS"/>
              </w:rPr>
              <w:t>.2</w:t>
            </w:r>
          </w:p>
        </w:tc>
        <w:tc>
          <w:tcPr>
            <w:tcW w:w="924" w:type="pct"/>
            <w:shd w:val="clear" w:color="auto" w:fill="auto"/>
            <w:vAlign w:val="center"/>
          </w:tcPr>
          <w:p w:rsidR="00DD1F3B" w:rsidRPr="002E49F3" w:rsidRDefault="00DD1F3B" w:rsidP="00DD1F3B">
            <w:pPr>
              <w:jc w:val="left"/>
              <w:rPr>
                <w:rFonts w:cs="Arial"/>
                <w:color w:val="000000"/>
                <w:sz w:val="20"/>
                <w:szCs w:val="20"/>
                <w:lang w:val="en-GB" w:eastAsia="en-GB"/>
              </w:rPr>
            </w:pPr>
            <w:r w:rsidRPr="002E49F3">
              <w:rPr>
                <w:rFonts w:cs="Arial"/>
                <w:color w:val="000000"/>
                <w:sz w:val="20"/>
                <w:szCs w:val="20"/>
                <w:lang w:val="en-GB" w:eastAsia="en-GB"/>
              </w:rPr>
              <w:t>Пројекат изведеног објекта</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3</w:t>
            </w:r>
            <w:r w:rsidR="00DD1F3B">
              <w:rPr>
                <w:rFonts w:cs="Arial"/>
                <w:b/>
                <w:bCs/>
                <w:iCs/>
                <w:lang w:val="sr-Cyrl-CS"/>
              </w:rPr>
              <w:t>.3</w:t>
            </w:r>
          </w:p>
        </w:tc>
        <w:tc>
          <w:tcPr>
            <w:tcW w:w="924" w:type="pct"/>
            <w:shd w:val="clear" w:color="auto" w:fill="auto"/>
            <w:vAlign w:val="center"/>
          </w:tcPr>
          <w:p w:rsidR="00DD1F3B" w:rsidRPr="002E49F3" w:rsidRDefault="00DD1F3B" w:rsidP="00AD2E79">
            <w:pPr>
              <w:rPr>
                <w:rFonts w:cs="Arial"/>
                <w:color w:val="000000"/>
                <w:sz w:val="20"/>
                <w:szCs w:val="20"/>
                <w:lang w:val="en-GB" w:eastAsia="en-GB"/>
              </w:rPr>
            </w:pPr>
            <w:r w:rsidRPr="002E49F3">
              <w:rPr>
                <w:rFonts w:cs="Arial"/>
                <w:color w:val="000000"/>
                <w:sz w:val="20"/>
                <w:szCs w:val="20"/>
                <w:lang w:val="en-GB" w:eastAsia="en-GB"/>
              </w:rPr>
              <w:t>Упуства</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2</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4</w:t>
            </w:r>
            <w:r w:rsidR="00DD1F3B">
              <w:rPr>
                <w:rFonts w:cs="Arial"/>
                <w:b/>
                <w:bCs/>
                <w:iCs/>
                <w:lang w:val="sr-Cyrl-CS"/>
              </w:rPr>
              <w:t>.</w:t>
            </w:r>
          </w:p>
        </w:tc>
        <w:tc>
          <w:tcPr>
            <w:tcW w:w="924" w:type="pct"/>
            <w:shd w:val="clear" w:color="auto" w:fill="auto"/>
            <w:vAlign w:val="center"/>
          </w:tcPr>
          <w:p w:rsidR="00DD1F3B" w:rsidRPr="00F42309" w:rsidRDefault="00DD1F3B" w:rsidP="00DD1F3B">
            <w:pPr>
              <w:jc w:val="left"/>
              <w:rPr>
                <w:rFonts w:cs="Arial"/>
                <w:color w:val="000000"/>
                <w:sz w:val="20"/>
                <w:szCs w:val="20"/>
                <w:lang w:val="sr-Cyrl-CS" w:eastAsia="en-GB"/>
              </w:rPr>
            </w:pPr>
            <w:r w:rsidRPr="00F42309">
              <w:rPr>
                <w:rFonts w:cs="Arial"/>
                <w:color w:val="000000"/>
                <w:sz w:val="20"/>
                <w:szCs w:val="20"/>
                <w:lang w:val="sr-Cyrl-CS" w:eastAsia="en-GB"/>
              </w:rPr>
              <w:t>Радови на адаптацији главне просторије, серверске собе и гардеробног дела према техничкој спецификацији</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973228" w:rsidTr="00DD1F3B">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5</w:t>
            </w:r>
            <w:r w:rsidR="00DD1F3B">
              <w:rPr>
                <w:rFonts w:cs="Arial"/>
                <w:b/>
                <w:bCs/>
                <w:iCs/>
                <w:lang w:val="sr-Cyrl-CS"/>
              </w:rPr>
              <w:t>.</w:t>
            </w:r>
          </w:p>
        </w:tc>
        <w:tc>
          <w:tcPr>
            <w:tcW w:w="4691" w:type="pct"/>
            <w:gridSpan w:val="7"/>
            <w:shd w:val="clear" w:color="auto" w:fill="auto"/>
          </w:tcPr>
          <w:p w:rsidR="00DD1F3B" w:rsidRPr="00DD1F3B" w:rsidRDefault="00DD1F3B" w:rsidP="00DD1F3B">
            <w:pPr>
              <w:spacing w:before="0"/>
              <w:rPr>
                <w:rFonts w:cs="Arial"/>
                <w:b/>
                <w:bCs/>
                <w:iCs/>
                <w:lang w:val="sr-Cyrl-RS"/>
              </w:rPr>
            </w:pPr>
            <w:r>
              <w:rPr>
                <w:rFonts w:cs="Arial"/>
                <w:b/>
                <w:bCs/>
                <w:iCs/>
                <w:lang w:val="sr-Cyrl-RS"/>
              </w:rPr>
              <w:t>Испорука и уградња додатне опреме</w:t>
            </w: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5</w:t>
            </w:r>
            <w:r w:rsidR="00DD1F3B">
              <w:rPr>
                <w:rFonts w:cs="Arial"/>
                <w:b/>
                <w:bCs/>
                <w:iCs/>
                <w:lang w:val="sr-Cyrl-CS"/>
              </w:rPr>
              <w:t>.1</w:t>
            </w:r>
          </w:p>
        </w:tc>
        <w:tc>
          <w:tcPr>
            <w:tcW w:w="924" w:type="pct"/>
            <w:shd w:val="clear" w:color="auto" w:fill="auto"/>
            <w:vAlign w:val="center"/>
          </w:tcPr>
          <w:p w:rsidR="00DD1F3B" w:rsidRPr="00F42309" w:rsidRDefault="00DD1F3B" w:rsidP="00DD1F3B">
            <w:pPr>
              <w:jc w:val="left"/>
              <w:rPr>
                <w:rFonts w:cs="Arial"/>
                <w:color w:val="000000"/>
                <w:sz w:val="20"/>
                <w:szCs w:val="20"/>
                <w:lang w:val="sr-Cyrl-CS" w:eastAsia="en-GB"/>
              </w:rPr>
            </w:pPr>
            <w:r w:rsidRPr="00F42309">
              <w:rPr>
                <w:rFonts w:cs="Arial"/>
                <w:color w:val="000000"/>
                <w:sz w:val="20"/>
                <w:szCs w:val="20"/>
                <w:lang w:val="sr-Cyrl-CS" w:eastAsia="en-GB"/>
              </w:rPr>
              <w:t xml:space="preserve">Испорука столова и столица, орман за документацију, ормани за личне </w:t>
            </w:r>
            <w:r w:rsidRPr="00F42309">
              <w:rPr>
                <w:rFonts w:cs="Arial"/>
                <w:color w:val="000000"/>
                <w:sz w:val="20"/>
                <w:szCs w:val="20"/>
                <w:lang w:val="sr-Cyrl-CS" w:eastAsia="en-GB"/>
              </w:rPr>
              <w:lastRenderedPageBreak/>
              <w:t>ствари</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lastRenderedPageBreak/>
              <w:t>комплет</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lastRenderedPageBreak/>
              <w:t>5</w:t>
            </w:r>
            <w:r w:rsidR="00DD1F3B">
              <w:rPr>
                <w:rFonts w:cs="Arial"/>
                <w:b/>
                <w:bCs/>
                <w:iCs/>
                <w:lang w:val="sr-Cyrl-CS"/>
              </w:rPr>
              <w:t>.2</w:t>
            </w:r>
          </w:p>
        </w:tc>
        <w:tc>
          <w:tcPr>
            <w:tcW w:w="924" w:type="pct"/>
            <w:shd w:val="clear" w:color="auto" w:fill="auto"/>
            <w:vAlign w:val="center"/>
          </w:tcPr>
          <w:p w:rsidR="00DD1F3B" w:rsidRPr="002E49F3" w:rsidRDefault="00DD1F3B" w:rsidP="00DD1F3B">
            <w:pPr>
              <w:jc w:val="left"/>
              <w:rPr>
                <w:rFonts w:cs="Arial"/>
                <w:color w:val="000000"/>
                <w:sz w:val="20"/>
                <w:szCs w:val="20"/>
                <w:lang w:val="en-GB" w:eastAsia="en-GB"/>
              </w:rPr>
            </w:pPr>
            <w:r w:rsidRPr="002E49F3">
              <w:rPr>
                <w:rFonts w:cs="Arial"/>
                <w:color w:val="000000"/>
                <w:sz w:val="20"/>
                <w:szCs w:val="20"/>
                <w:lang w:val="en-GB" w:eastAsia="en-GB"/>
              </w:rPr>
              <w:t>Клима уређај</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 xml:space="preserve">ком </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5</w:t>
            </w:r>
            <w:r w:rsidR="00DD1F3B">
              <w:rPr>
                <w:rFonts w:cs="Arial"/>
                <w:b/>
                <w:bCs/>
                <w:iCs/>
                <w:lang w:val="sr-Cyrl-CS"/>
              </w:rPr>
              <w:t>.3</w:t>
            </w:r>
          </w:p>
        </w:tc>
        <w:tc>
          <w:tcPr>
            <w:tcW w:w="924" w:type="pct"/>
            <w:shd w:val="clear" w:color="auto" w:fill="auto"/>
            <w:vAlign w:val="center"/>
          </w:tcPr>
          <w:p w:rsidR="00DD1F3B" w:rsidRPr="002E49F3" w:rsidRDefault="00DD1F3B" w:rsidP="00DD1F3B">
            <w:pPr>
              <w:jc w:val="left"/>
              <w:rPr>
                <w:rFonts w:cs="Arial"/>
                <w:color w:val="000000"/>
                <w:sz w:val="20"/>
                <w:szCs w:val="20"/>
                <w:lang w:val="en-GB" w:eastAsia="en-GB"/>
              </w:rPr>
            </w:pPr>
            <w:r w:rsidRPr="002E49F3">
              <w:rPr>
                <w:rFonts w:cs="Arial"/>
                <w:color w:val="000000"/>
                <w:sz w:val="20"/>
                <w:szCs w:val="20"/>
                <w:lang w:val="en-GB" w:eastAsia="en-GB"/>
              </w:rPr>
              <w:t>Штампач</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ком</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5</w:t>
            </w:r>
            <w:r w:rsidR="00DD1F3B">
              <w:rPr>
                <w:rFonts w:cs="Arial"/>
                <w:b/>
                <w:bCs/>
                <w:iCs/>
                <w:lang w:val="sr-Cyrl-CS"/>
              </w:rPr>
              <w:t>.4</w:t>
            </w:r>
          </w:p>
        </w:tc>
        <w:tc>
          <w:tcPr>
            <w:tcW w:w="924" w:type="pct"/>
            <w:shd w:val="clear" w:color="auto" w:fill="auto"/>
            <w:vAlign w:val="center"/>
          </w:tcPr>
          <w:p w:rsidR="00DD1F3B" w:rsidRPr="002E49F3" w:rsidRDefault="00DD1F3B" w:rsidP="00DD1F3B">
            <w:pPr>
              <w:jc w:val="left"/>
              <w:rPr>
                <w:rFonts w:cs="Arial"/>
                <w:color w:val="000000"/>
                <w:sz w:val="20"/>
                <w:szCs w:val="20"/>
                <w:lang w:val="en-GB" w:eastAsia="en-GB"/>
              </w:rPr>
            </w:pPr>
            <w:r w:rsidRPr="002E49F3">
              <w:rPr>
                <w:rFonts w:cs="Arial"/>
                <w:color w:val="000000"/>
                <w:sz w:val="20"/>
                <w:szCs w:val="20"/>
                <w:lang w:val="en-GB" w:eastAsia="en-GB"/>
              </w:rPr>
              <w:t>Пројектор</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ком</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r w:rsidR="00DD1F3B" w:rsidRPr="00F10346" w:rsidTr="00FB7F23">
        <w:tc>
          <w:tcPr>
            <w:tcW w:w="309" w:type="pct"/>
            <w:shd w:val="clear" w:color="auto" w:fill="auto"/>
            <w:vAlign w:val="center"/>
          </w:tcPr>
          <w:p w:rsidR="00DD1F3B" w:rsidRPr="00F10346" w:rsidRDefault="00FB7F23" w:rsidP="00BC01DC">
            <w:pPr>
              <w:spacing w:before="0"/>
              <w:jc w:val="center"/>
              <w:rPr>
                <w:rFonts w:cs="Arial"/>
                <w:b/>
                <w:bCs/>
                <w:iCs/>
                <w:lang w:val="sr-Cyrl-CS"/>
              </w:rPr>
            </w:pPr>
            <w:r>
              <w:rPr>
                <w:rFonts w:cs="Arial"/>
                <w:b/>
                <w:bCs/>
                <w:iCs/>
                <w:lang w:val="sr-Cyrl-CS"/>
              </w:rPr>
              <w:t>6</w:t>
            </w:r>
            <w:r w:rsidR="00DD1F3B">
              <w:rPr>
                <w:rFonts w:cs="Arial"/>
                <w:b/>
                <w:bCs/>
                <w:iCs/>
                <w:lang w:val="sr-Cyrl-CS"/>
              </w:rPr>
              <w:t>.</w:t>
            </w:r>
          </w:p>
        </w:tc>
        <w:tc>
          <w:tcPr>
            <w:tcW w:w="924" w:type="pct"/>
            <w:shd w:val="clear" w:color="auto" w:fill="auto"/>
            <w:vAlign w:val="center"/>
          </w:tcPr>
          <w:p w:rsidR="00DD1F3B" w:rsidRPr="00F42309" w:rsidRDefault="00DD1F3B" w:rsidP="00DD1F3B">
            <w:pPr>
              <w:jc w:val="left"/>
              <w:rPr>
                <w:rFonts w:cs="Arial"/>
                <w:color w:val="000000"/>
                <w:sz w:val="20"/>
                <w:szCs w:val="20"/>
                <w:lang w:val="sr-Cyrl-CS" w:eastAsia="en-GB"/>
              </w:rPr>
            </w:pPr>
            <w:r w:rsidRPr="00F42309">
              <w:rPr>
                <w:rFonts w:cs="Arial"/>
                <w:color w:val="000000"/>
                <w:sz w:val="20"/>
                <w:szCs w:val="20"/>
                <w:lang w:val="sr-Cyrl-CS" w:eastAsia="en-GB"/>
              </w:rPr>
              <w:t>Обука за три инжењера према техничкој спецификацији</w:t>
            </w:r>
          </w:p>
        </w:tc>
        <w:tc>
          <w:tcPr>
            <w:tcW w:w="5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комплет</w:t>
            </w:r>
          </w:p>
        </w:tc>
        <w:tc>
          <w:tcPr>
            <w:tcW w:w="634" w:type="pct"/>
            <w:shd w:val="clear" w:color="auto" w:fill="auto"/>
            <w:vAlign w:val="center"/>
          </w:tcPr>
          <w:p w:rsidR="00DD1F3B" w:rsidRPr="002E49F3" w:rsidRDefault="00DD1F3B" w:rsidP="00AD2E79">
            <w:pPr>
              <w:jc w:val="center"/>
              <w:rPr>
                <w:rFonts w:cs="Arial"/>
                <w:color w:val="000000"/>
                <w:sz w:val="20"/>
                <w:szCs w:val="20"/>
                <w:lang w:val="en-GB" w:eastAsia="en-GB"/>
              </w:rPr>
            </w:pPr>
            <w:r w:rsidRPr="002E49F3">
              <w:rPr>
                <w:rFonts w:cs="Arial"/>
                <w:color w:val="000000"/>
                <w:sz w:val="20"/>
                <w:szCs w:val="20"/>
                <w:lang w:val="en-GB" w:eastAsia="en-GB"/>
              </w:rPr>
              <w:t>1</w:t>
            </w:r>
          </w:p>
        </w:tc>
        <w:tc>
          <w:tcPr>
            <w:tcW w:w="556" w:type="pct"/>
            <w:shd w:val="clear" w:color="auto" w:fill="auto"/>
            <w:vAlign w:val="center"/>
          </w:tcPr>
          <w:p w:rsidR="00DD1F3B" w:rsidRPr="00F10346" w:rsidRDefault="00DD1F3B" w:rsidP="00BC01DC">
            <w:pPr>
              <w:spacing w:before="0"/>
              <w:jc w:val="center"/>
              <w:rPr>
                <w:rFonts w:cs="Arial"/>
                <w:b/>
                <w:bCs/>
                <w:iCs/>
              </w:rPr>
            </w:pPr>
          </w:p>
        </w:tc>
        <w:tc>
          <w:tcPr>
            <w:tcW w:w="558" w:type="pct"/>
            <w:shd w:val="clear" w:color="auto" w:fill="auto"/>
            <w:vAlign w:val="center"/>
          </w:tcPr>
          <w:p w:rsidR="00DD1F3B" w:rsidRPr="00F10346" w:rsidRDefault="00DD1F3B" w:rsidP="00BC01DC">
            <w:pPr>
              <w:spacing w:before="0"/>
              <w:jc w:val="center"/>
              <w:rPr>
                <w:rFonts w:cs="Arial"/>
                <w:b/>
                <w:bCs/>
                <w:iCs/>
              </w:rPr>
            </w:pPr>
          </w:p>
        </w:tc>
        <w:tc>
          <w:tcPr>
            <w:tcW w:w="702" w:type="pct"/>
            <w:shd w:val="clear" w:color="auto" w:fill="auto"/>
            <w:vAlign w:val="center"/>
          </w:tcPr>
          <w:p w:rsidR="00DD1F3B" w:rsidRPr="00F10346" w:rsidRDefault="00DD1F3B" w:rsidP="00BC01DC">
            <w:pPr>
              <w:spacing w:before="0"/>
              <w:jc w:val="center"/>
              <w:rPr>
                <w:rFonts w:cs="Arial"/>
                <w:b/>
                <w:bCs/>
                <w:iCs/>
              </w:rPr>
            </w:pPr>
          </w:p>
        </w:tc>
        <w:tc>
          <w:tcPr>
            <w:tcW w:w="782" w:type="pct"/>
            <w:shd w:val="clear" w:color="auto" w:fill="auto"/>
            <w:vAlign w:val="center"/>
          </w:tcPr>
          <w:p w:rsidR="00DD1F3B" w:rsidRPr="00F10346" w:rsidRDefault="00DD1F3B" w:rsidP="00BC01DC">
            <w:pPr>
              <w:spacing w:before="0"/>
              <w:jc w:val="center"/>
              <w:rPr>
                <w:rFonts w:cs="Arial"/>
                <w:b/>
                <w:bCs/>
                <w:iCs/>
              </w:rPr>
            </w:pPr>
          </w:p>
        </w:tc>
      </w:tr>
    </w:tbl>
    <w:p w:rsidR="004F00E7" w:rsidRPr="004F00E7" w:rsidRDefault="004F00E7" w:rsidP="004F00E7">
      <w:pPr>
        <w:spacing w:before="0"/>
        <w:rPr>
          <w:rFonts w:cs="Arial"/>
          <w:sz w:val="20"/>
          <w:szCs w:val="20"/>
          <w:lang w:val="sr-Cyrl-RS"/>
        </w:rPr>
      </w:pPr>
      <w:r w:rsidRPr="004F00E7">
        <w:rPr>
          <w:rFonts w:cs="Arial"/>
          <w:sz w:val="20"/>
          <w:szCs w:val="20"/>
          <w:lang w:val="sr-Cyrl-RS"/>
        </w:rPr>
        <w:t xml:space="preserve">Напомена: </w:t>
      </w:r>
      <w:r w:rsidRPr="004F00E7">
        <w:rPr>
          <w:rFonts w:cs="Arial"/>
          <w:sz w:val="20"/>
          <w:szCs w:val="20"/>
          <w:lang w:val="sr-Cyrl-CS"/>
        </w:rPr>
        <w:t xml:space="preserve">документацију </w:t>
      </w:r>
      <w:r w:rsidR="00962EEB">
        <w:rPr>
          <w:rFonts w:cs="Arial"/>
          <w:sz w:val="20"/>
          <w:szCs w:val="20"/>
          <w:lang w:val="sr-Cyrl-CS"/>
        </w:rPr>
        <w:t xml:space="preserve">испоручити </w:t>
      </w:r>
      <w:r w:rsidRPr="004F00E7">
        <w:rPr>
          <w:rFonts w:cs="Arial"/>
          <w:sz w:val="20"/>
          <w:szCs w:val="20"/>
          <w:lang w:val="sr-Cyrl-CS"/>
        </w:rPr>
        <w:t>у 2 папирна примерака и у електронском облику</w:t>
      </w:r>
      <w:r w:rsidRPr="004F00E7">
        <w:rPr>
          <w:rFonts w:cs="Arial"/>
          <w:sz w:val="20"/>
          <w:szCs w:val="20"/>
          <w:lang w:val="sr-Cyrl-RS"/>
        </w:rPr>
        <w:t xml:space="preserve"> </w:t>
      </w:r>
      <w:r w:rsidRPr="004F00E7">
        <w:rPr>
          <w:rFonts w:cs="Arial"/>
          <w:sz w:val="20"/>
          <w:szCs w:val="20"/>
          <w:lang w:val="sr-Cyrl-CS"/>
        </w:rPr>
        <w:t>(pdf документи)</w:t>
      </w:r>
      <w:r>
        <w:rPr>
          <w:rFonts w:cs="Arial"/>
          <w:sz w:val="20"/>
          <w:szCs w:val="20"/>
          <w:lang w:val="sr-Cyrl-RS"/>
        </w:rPr>
        <w:t xml:space="preserve"> у 4 </w:t>
      </w:r>
      <w:r w:rsidRPr="004F00E7">
        <w:rPr>
          <w:rFonts w:cs="Arial"/>
          <w:sz w:val="20"/>
          <w:szCs w:val="20"/>
          <w:lang w:val="sr-Cyrl-RS"/>
        </w:rPr>
        <w:t>копије (ЦД-а)</w:t>
      </w:r>
      <w:r w:rsidRPr="004F00E7">
        <w:rPr>
          <w:rFonts w:cs="Arial"/>
          <w:sz w:val="20"/>
          <w:szCs w:val="20"/>
          <w:lang w:val="sr-Cyrl-CS"/>
        </w:rPr>
        <w:t xml:space="preserve"> </w:t>
      </w:r>
    </w:p>
    <w:p w:rsidR="00343A18" w:rsidRPr="004F00E7" w:rsidRDefault="00343A18" w:rsidP="00343A18">
      <w:pPr>
        <w:spacing w:before="0"/>
        <w:rPr>
          <w:rFonts w:cs="Arial"/>
          <w:sz w:val="20"/>
          <w:szCs w:val="20"/>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962EEB" w:rsidRPr="00F10346" w:rsidTr="00AD2E79">
        <w:trPr>
          <w:trHeight w:val="418"/>
        </w:trPr>
        <w:tc>
          <w:tcPr>
            <w:tcW w:w="568" w:type="dxa"/>
            <w:vAlign w:val="center"/>
          </w:tcPr>
          <w:p w:rsidR="00962EEB" w:rsidRPr="00F10346" w:rsidRDefault="00962EEB" w:rsidP="00AD2E79">
            <w:pPr>
              <w:spacing w:before="0"/>
              <w:jc w:val="center"/>
              <w:rPr>
                <w:rFonts w:cs="Arial"/>
                <w:b/>
                <w:lang w:val="sr-Latn-CS"/>
              </w:rPr>
            </w:pPr>
            <w:r w:rsidRPr="00F10346">
              <w:rPr>
                <w:rFonts w:cs="Arial"/>
                <w:b/>
              </w:rPr>
              <w:t>I</w:t>
            </w:r>
          </w:p>
        </w:tc>
        <w:tc>
          <w:tcPr>
            <w:tcW w:w="6740" w:type="dxa"/>
          </w:tcPr>
          <w:p w:rsidR="00962EEB" w:rsidRPr="00F42309" w:rsidRDefault="00962EEB" w:rsidP="00AD2E79">
            <w:pPr>
              <w:spacing w:before="0"/>
              <w:jc w:val="center"/>
              <w:rPr>
                <w:rFonts w:cs="Arial"/>
                <w:b/>
                <w:lang w:val="sr-Latn-CS"/>
              </w:rPr>
            </w:pPr>
            <w:r w:rsidRPr="00F42309">
              <w:rPr>
                <w:rFonts w:cs="Arial"/>
                <w:b/>
                <w:lang w:val="sr-Latn-CS"/>
              </w:rPr>
              <w:t>УКУПНО ПОНУЂЕНА ЦЕНА  без ПДВ динара</w:t>
            </w:r>
          </w:p>
          <w:p w:rsidR="00962EEB" w:rsidRPr="00F10813" w:rsidRDefault="00962EEB" w:rsidP="00AD2E79">
            <w:pPr>
              <w:spacing w:before="0"/>
              <w:jc w:val="center"/>
              <w:rPr>
                <w:rFonts w:cs="Arial"/>
                <w:b/>
              </w:rPr>
            </w:pPr>
            <w:r w:rsidRPr="00F10813">
              <w:rPr>
                <w:rFonts w:cs="Arial"/>
                <w:b/>
              </w:rPr>
              <w:t xml:space="preserve">(збир колоне бр. </w:t>
            </w:r>
            <w:r w:rsidRPr="00F10813">
              <w:rPr>
                <w:rFonts w:cs="Arial"/>
                <w:b/>
                <w:lang w:val="sr-Cyrl-CS"/>
              </w:rPr>
              <w:t>7</w:t>
            </w:r>
            <w:r w:rsidRPr="00F10813">
              <w:rPr>
                <w:rFonts w:cs="Arial"/>
                <w:b/>
              </w:rPr>
              <w:t>)</w:t>
            </w:r>
          </w:p>
        </w:tc>
        <w:tc>
          <w:tcPr>
            <w:tcW w:w="2610" w:type="dxa"/>
          </w:tcPr>
          <w:p w:rsidR="00962EEB" w:rsidRPr="00F10346" w:rsidRDefault="00962EEB" w:rsidP="00AD2E79">
            <w:pPr>
              <w:spacing w:before="0"/>
              <w:rPr>
                <w:rFonts w:cs="Arial"/>
                <w:color w:val="FF0000"/>
              </w:rPr>
            </w:pPr>
          </w:p>
        </w:tc>
      </w:tr>
      <w:tr w:rsidR="00962EEB" w:rsidRPr="00F10346" w:rsidTr="00AD2E79">
        <w:trPr>
          <w:trHeight w:val="610"/>
        </w:trPr>
        <w:tc>
          <w:tcPr>
            <w:tcW w:w="568" w:type="dxa"/>
            <w:tcBorders>
              <w:bottom w:val="single" w:sz="4" w:space="0" w:color="auto"/>
            </w:tcBorders>
            <w:vAlign w:val="center"/>
          </w:tcPr>
          <w:p w:rsidR="00962EEB" w:rsidRPr="00F10346" w:rsidRDefault="00962EEB" w:rsidP="00AD2E7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962EEB" w:rsidRPr="00F10813" w:rsidRDefault="00962EEB" w:rsidP="00AD2E79">
            <w:pPr>
              <w:spacing w:before="0"/>
              <w:jc w:val="center"/>
              <w:rPr>
                <w:rFonts w:cs="Arial"/>
                <w:b/>
              </w:rPr>
            </w:pPr>
            <w:r w:rsidRPr="00F10813">
              <w:rPr>
                <w:rFonts w:cs="Arial"/>
                <w:b/>
              </w:rPr>
              <w:t>УКУПАН ИЗНОС  ПДВ динара</w:t>
            </w:r>
          </w:p>
        </w:tc>
        <w:tc>
          <w:tcPr>
            <w:tcW w:w="2610" w:type="dxa"/>
            <w:tcBorders>
              <w:bottom w:val="single" w:sz="4" w:space="0" w:color="auto"/>
              <w:right w:val="single" w:sz="4" w:space="0" w:color="auto"/>
            </w:tcBorders>
          </w:tcPr>
          <w:p w:rsidR="00962EEB" w:rsidRPr="00F10346" w:rsidRDefault="00962EEB" w:rsidP="00AD2E79">
            <w:pPr>
              <w:spacing w:before="0"/>
              <w:rPr>
                <w:rFonts w:cs="Arial"/>
                <w:color w:val="FF0000"/>
              </w:rPr>
            </w:pPr>
          </w:p>
        </w:tc>
      </w:tr>
      <w:tr w:rsidR="00962EEB" w:rsidRPr="00973228" w:rsidTr="00AD2E79">
        <w:trPr>
          <w:trHeight w:val="562"/>
        </w:trPr>
        <w:tc>
          <w:tcPr>
            <w:tcW w:w="568" w:type="dxa"/>
            <w:tcBorders>
              <w:bottom w:val="single" w:sz="4" w:space="0" w:color="auto"/>
            </w:tcBorders>
            <w:vAlign w:val="center"/>
          </w:tcPr>
          <w:p w:rsidR="00962EEB" w:rsidRPr="00F10346" w:rsidRDefault="00962EEB" w:rsidP="00AD2E7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962EEB" w:rsidRPr="00F42309" w:rsidRDefault="00962EEB" w:rsidP="00AD2E79">
            <w:pPr>
              <w:spacing w:before="0"/>
              <w:jc w:val="center"/>
              <w:rPr>
                <w:rFonts w:cs="Arial"/>
                <w:b/>
                <w:lang w:val="sr-Latn-CS"/>
              </w:rPr>
            </w:pPr>
            <w:r w:rsidRPr="00F42309">
              <w:rPr>
                <w:rFonts w:cs="Arial"/>
                <w:b/>
                <w:lang w:val="sr-Latn-CS"/>
              </w:rPr>
              <w:t>УКУПНО ПОНУЂЕНА ЦЕНА  са ПДВ</w:t>
            </w:r>
          </w:p>
          <w:p w:rsidR="00962EEB" w:rsidRPr="00F42309" w:rsidRDefault="00962EEB" w:rsidP="00AD2E79">
            <w:pPr>
              <w:spacing w:before="0"/>
              <w:jc w:val="center"/>
              <w:rPr>
                <w:rFonts w:cs="Arial"/>
                <w:b/>
                <w:lang w:val="sr-Latn-CS"/>
              </w:rPr>
            </w:pPr>
            <w:r w:rsidRPr="00F42309">
              <w:rPr>
                <w:rFonts w:cs="Arial"/>
                <w:b/>
                <w:lang w:val="sr-Latn-CS"/>
              </w:rPr>
              <w:t>(ред. бр.</w:t>
            </w:r>
            <w:r w:rsidRPr="00F10813">
              <w:rPr>
                <w:rFonts w:cs="Arial"/>
                <w:b/>
                <w:lang w:val="sr-Latn-CS"/>
              </w:rPr>
              <w:t>I</w:t>
            </w:r>
            <w:r w:rsidRPr="00F42309">
              <w:rPr>
                <w:rFonts w:cs="Arial"/>
                <w:b/>
                <w:lang w:val="sr-Latn-CS"/>
              </w:rPr>
              <w:t>+ред.бр.</w:t>
            </w:r>
            <w:r w:rsidRPr="00F10813">
              <w:rPr>
                <w:rFonts w:cs="Arial"/>
                <w:b/>
                <w:lang w:val="sr-Latn-CS"/>
              </w:rPr>
              <w:t>II</w:t>
            </w:r>
            <w:r w:rsidRPr="00F42309">
              <w:rPr>
                <w:rFonts w:cs="Arial"/>
                <w:b/>
                <w:lang w:val="sr-Latn-CS"/>
              </w:rPr>
              <w:t>) динара</w:t>
            </w:r>
          </w:p>
        </w:tc>
        <w:tc>
          <w:tcPr>
            <w:tcW w:w="2610" w:type="dxa"/>
            <w:tcBorders>
              <w:bottom w:val="single" w:sz="4" w:space="0" w:color="auto"/>
              <w:right w:val="single" w:sz="4" w:space="0" w:color="auto"/>
            </w:tcBorders>
          </w:tcPr>
          <w:p w:rsidR="00962EEB" w:rsidRPr="00F42309" w:rsidRDefault="00962EEB" w:rsidP="00AD2E79">
            <w:pPr>
              <w:spacing w:before="0"/>
              <w:rPr>
                <w:rFonts w:cs="Arial"/>
                <w:color w:val="FF0000"/>
                <w:lang w:val="sr-Latn-CS"/>
              </w:rPr>
            </w:pPr>
          </w:p>
        </w:tc>
      </w:tr>
    </w:tbl>
    <w:p w:rsidR="00343A18" w:rsidRPr="00962EEB" w:rsidRDefault="00343A18" w:rsidP="00343A18">
      <w:pPr>
        <w:widowControl w:val="0"/>
        <w:spacing w:before="0"/>
        <w:rPr>
          <w:rFonts w:eastAsia="Arial Unicode MS" w:cs="Arial"/>
          <w:lang w:val="sr-Cyrl-RS"/>
        </w:rPr>
      </w:pPr>
    </w:p>
    <w:p w:rsidR="00962EEB" w:rsidRDefault="00962EEB"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F10813" w:rsidRDefault="001639AB" w:rsidP="00BC01DC">
            <w:pPr>
              <w:spacing w:before="0"/>
              <w:rPr>
                <w:rFonts w:cs="Arial"/>
              </w:rPr>
            </w:pPr>
            <w:r w:rsidRPr="00F10813">
              <w:rPr>
                <w:rFonts w:cs="Arial"/>
              </w:rPr>
              <w:t xml:space="preserve">Посебно исказани трошкови </w:t>
            </w:r>
            <w:r w:rsidR="00F10813" w:rsidRPr="00F10813">
              <w:rPr>
                <w:rFonts w:cs="Arial"/>
              </w:rPr>
              <w:t>у дин</w:t>
            </w:r>
            <w:r w:rsidRPr="00F10813">
              <w:rPr>
                <w:rFonts w:cs="Arial"/>
              </w:rPr>
              <w:t>/процентима који су укључени у укупно понуђену цену без ПДВ-а</w:t>
            </w:r>
          </w:p>
          <w:p w:rsidR="001639AB" w:rsidRPr="00F10813" w:rsidRDefault="001639AB" w:rsidP="007F7D7A">
            <w:pPr>
              <w:spacing w:before="0"/>
              <w:rPr>
                <w:rFonts w:cs="Arial"/>
                <w:lang w:val="sr-Latn-CS"/>
              </w:rPr>
            </w:pPr>
            <w:r w:rsidRPr="00F10813">
              <w:rPr>
                <w:rFonts w:cs="Arial"/>
              </w:rPr>
              <w:t xml:space="preserve">(цена из реда бр. </w:t>
            </w:r>
            <w:r w:rsidRPr="00F10813">
              <w:rPr>
                <w:rFonts w:cs="Arial"/>
                <w:lang w:val="sr-Latn-CS"/>
              </w:rPr>
              <w:t>I</w:t>
            </w:r>
            <w:r w:rsidRPr="00F10813">
              <w:rPr>
                <w:rFonts w:cs="Arial"/>
              </w:rPr>
              <w:t>)уколико исти постоје као засебни трошкови</w:t>
            </w:r>
            <w:r w:rsidRPr="00F10813">
              <w:rPr>
                <w:rFonts w:cs="Arial"/>
                <w:lang w:val="sr-Latn-CS"/>
              </w:rPr>
              <w:t>)</w:t>
            </w:r>
          </w:p>
        </w:tc>
        <w:tc>
          <w:tcPr>
            <w:tcW w:w="2970" w:type="dxa"/>
            <w:shd w:val="clear" w:color="auto" w:fill="auto"/>
            <w:vAlign w:val="center"/>
          </w:tcPr>
          <w:p w:rsidR="001639AB" w:rsidRPr="00F10813" w:rsidRDefault="001639AB" w:rsidP="00BC01DC">
            <w:pPr>
              <w:spacing w:before="0"/>
              <w:rPr>
                <w:rFonts w:cs="Arial"/>
              </w:rPr>
            </w:pPr>
            <w:r w:rsidRPr="00F10813">
              <w:rPr>
                <w:rFonts w:cs="Arial"/>
              </w:rPr>
              <w:t>Трошкови царине</w:t>
            </w:r>
          </w:p>
        </w:tc>
        <w:tc>
          <w:tcPr>
            <w:tcW w:w="3960" w:type="dxa"/>
          </w:tcPr>
          <w:p w:rsidR="001639AB" w:rsidRPr="00F10813" w:rsidRDefault="001639AB" w:rsidP="007F7D7A">
            <w:pPr>
              <w:spacing w:before="0"/>
              <w:jc w:val="center"/>
              <w:rPr>
                <w:rFonts w:cs="Arial"/>
              </w:rPr>
            </w:pPr>
            <w:r w:rsidRPr="00F10813">
              <w:rPr>
                <w:rFonts w:cs="Arial"/>
              </w:rPr>
              <w:t>_____</w:t>
            </w:r>
            <w:r w:rsidR="00F10813" w:rsidRPr="00F10813">
              <w:rPr>
                <w:rFonts w:cs="Arial"/>
              </w:rPr>
              <w:t xml:space="preserve">динара/ </w:t>
            </w:r>
            <w:r w:rsidRPr="00F10813">
              <w:rPr>
                <w:rFonts w:cs="Arial"/>
              </w:rPr>
              <w:t>односно ____%</w:t>
            </w:r>
          </w:p>
        </w:tc>
      </w:tr>
      <w:tr w:rsidR="001639AB" w:rsidRPr="00F10346" w:rsidTr="001639AB">
        <w:trPr>
          <w:trHeight w:val="525"/>
        </w:trPr>
        <w:tc>
          <w:tcPr>
            <w:tcW w:w="3022" w:type="dxa"/>
            <w:vMerge/>
            <w:shd w:val="clear" w:color="auto" w:fill="auto"/>
          </w:tcPr>
          <w:p w:rsidR="001639AB" w:rsidRPr="00F10813" w:rsidRDefault="001639AB" w:rsidP="007F7D7A">
            <w:pPr>
              <w:spacing w:before="0"/>
              <w:rPr>
                <w:rFonts w:cs="Arial"/>
              </w:rPr>
            </w:pPr>
          </w:p>
        </w:tc>
        <w:tc>
          <w:tcPr>
            <w:tcW w:w="2970" w:type="dxa"/>
            <w:shd w:val="clear" w:color="auto" w:fill="auto"/>
            <w:vAlign w:val="center"/>
          </w:tcPr>
          <w:p w:rsidR="001639AB" w:rsidRPr="00F10813" w:rsidRDefault="001639AB" w:rsidP="007F7D7A">
            <w:pPr>
              <w:spacing w:before="0"/>
              <w:rPr>
                <w:rFonts w:cs="Arial"/>
              </w:rPr>
            </w:pPr>
            <w:r w:rsidRPr="00F10813">
              <w:rPr>
                <w:rFonts w:cs="Arial"/>
              </w:rPr>
              <w:t>Трошкови превоза</w:t>
            </w:r>
          </w:p>
        </w:tc>
        <w:tc>
          <w:tcPr>
            <w:tcW w:w="3960" w:type="dxa"/>
          </w:tcPr>
          <w:p w:rsidR="001639AB" w:rsidRPr="00F10813" w:rsidRDefault="001639AB" w:rsidP="007F7D7A">
            <w:pPr>
              <w:spacing w:before="0"/>
              <w:jc w:val="center"/>
              <w:rPr>
                <w:rFonts w:cs="Arial"/>
              </w:rPr>
            </w:pPr>
            <w:r w:rsidRPr="00F10813">
              <w:rPr>
                <w:rFonts w:cs="Arial"/>
              </w:rPr>
              <w:t>_____</w:t>
            </w:r>
            <w:r w:rsidR="00F10813" w:rsidRPr="00F10813">
              <w:rPr>
                <w:rFonts w:cs="Arial"/>
              </w:rPr>
              <w:t xml:space="preserve">динара/ </w:t>
            </w:r>
            <w:r w:rsidRPr="00F10813">
              <w:rPr>
                <w:rFonts w:cs="Arial"/>
              </w:rPr>
              <w:t>односно ____%</w:t>
            </w:r>
          </w:p>
        </w:tc>
      </w:tr>
      <w:tr w:rsidR="001639AB" w:rsidRPr="00F10346" w:rsidTr="001639AB">
        <w:trPr>
          <w:trHeight w:val="534"/>
        </w:trPr>
        <w:tc>
          <w:tcPr>
            <w:tcW w:w="3022" w:type="dxa"/>
            <w:vMerge/>
            <w:shd w:val="clear" w:color="auto" w:fill="auto"/>
          </w:tcPr>
          <w:p w:rsidR="001639AB" w:rsidRPr="00F10813" w:rsidRDefault="001639AB" w:rsidP="007F7D7A">
            <w:pPr>
              <w:spacing w:before="0"/>
              <w:rPr>
                <w:rFonts w:cs="Arial"/>
              </w:rPr>
            </w:pPr>
          </w:p>
        </w:tc>
        <w:tc>
          <w:tcPr>
            <w:tcW w:w="2970" w:type="dxa"/>
            <w:shd w:val="clear" w:color="auto" w:fill="auto"/>
            <w:vAlign w:val="center"/>
          </w:tcPr>
          <w:p w:rsidR="001639AB" w:rsidRPr="00F10813" w:rsidRDefault="001639AB" w:rsidP="007F7D7A">
            <w:pPr>
              <w:spacing w:before="0"/>
              <w:rPr>
                <w:rFonts w:cs="Arial"/>
                <w:lang w:val="sr-Cyrl-CS"/>
              </w:rPr>
            </w:pPr>
            <w:r w:rsidRPr="00F10813">
              <w:rPr>
                <w:rFonts w:cs="Arial"/>
              </w:rPr>
              <w:t>Остали трошкови</w:t>
            </w:r>
            <w:r w:rsidRPr="00F10813">
              <w:rPr>
                <w:rFonts w:cs="Arial"/>
                <w:lang w:val="sr-Cyrl-CS"/>
              </w:rPr>
              <w:t xml:space="preserve"> (навести)</w:t>
            </w:r>
          </w:p>
        </w:tc>
        <w:tc>
          <w:tcPr>
            <w:tcW w:w="3960" w:type="dxa"/>
          </w:tcPr>
          <w:p w:rsidR="001639AB" w:rsidRPr="00F10813" w:rsidRDefault="001639AB" w:rsidP="007F7D7A">
            <w:pPr>
              <w:spacing w:before="0"/>
              <w:jc w:val="center"/>
              <w:rPr>
                <w:rFonts w:cs="Arial"/>
              </w:rPr>
            </w:pPr>
            <w:r w:rsidRPr="00F10813">
              <w:rPr>
                <w:rFonts w:cs="Arial"/>
              </w:rPr>
              <w:t>_____</w:t>
            </w:r>
            <w:r w:rsidR="00F10813" w:rsidRPr="00F10813">
              <w:rPr>
                <w:rFonts w:cs="Arial"/>
              </w:rPr>
              <w:t>динара/ o</w:t>
            </w:r>
            <w:r w:rsidRPr="00F10813">
              <w:rPr>
                <w:rFonts w:cs="Arial"/>
              </w:rPr>
              <w:t>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sidRPr="00F42309">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42309" w:rsidRDefault="00343A18" w:rsidP="00343A18">
      <w:pPr>
        <w:spacing w:before="0"/>
        <w:rPr>
          <w:rFonts w:cs="Arial"/>
          <w:b/>
          <w:lang w:val="ru-RU"/>
        </w:rPr>
      </w:pPr>
    </w:p>
    <w:p w:rsidR="00343A18" w:rsidRPr="00F42309" w:rsidRDefault="00343A18" w:rsidP="00343A18">
      <w:pPr>
        <w:pStyle w:val="ListParagraph"/>
        <w:tabs>
          <w:tab w:val="left" w:pos="90"/>
        </w:tabs>
        <w:spacing w:before="0" w:after="0" w:line="240" w:lineRule="auto"/>
        <w:ind w:left="0"/>
        <w:rPr>
          <w:rFonts w:ascii="Arial" w:hAnsi="Arial" w:cs="Arial"/>
          <w:bCs/>
          <w:iCs/>
          <w:lang w:val="ru-RU"/>
        </w:rPr>
      </w:pPr>
      <w:r w:rsidRPr="00F42309">
        <w:rPr>
          <w:rFonts w:ascii="Arial" w:hAnsi="Arial" w:cs="Arial"/>
          <w:bCs/>
          <w:iCs/>
          <w:lang w:val="ru-RU"/>
        </w:rPr>
        <w:t>Понуђач треба да попун</w:t>
      </w:r>
      <w:r w:rsidRPr="00F10346">
        <w:rPr>
          <w:rFonts w:ascii="Arial" w:hAnsi="Arial" w:cs="Arial"/>
          <w:bCs/>
          <w:iCs/>
          <w:lang w:val="sr-Cyrl-CS"/>
        </w:rPr>
        <w:t>и</w:t>
      </w:r>
      <w:r w:rsidRPr="00F4230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F42309">
        <w:rPr>
          <w:rFonts w:ascii="Arial" w:hAnsi="Arial" w:cs="Arial"/>
          <w:bCs/>
          <w:iCs/>
          <w:lang w:val="ru-RU"/>
        </w:rPr>
        <w:t>:</w:t>
      </w:r>
    </w:p>
    <w:p w:rsidR="000F683D" w:rsidRPr="00F42309" w:rsidRDefault="000F683D" w:rsidP="00343A18">
      <w:pPr>
        <w:pStyle w:val="ListParagraph"/>
        <w:tabs>
          <w:tab w:val="left" w:pos="90"/>
        </w:tabs>
        <w:spacing w:before="0" w:after="0" w:line="240" w:lineRule="auto"/>
        <w:ind w:left="0"/>
        <w:rPr>
          <w:rFonts w:ascii="Arial" w:hAnsi="Arial" w:cs="Arial"/>
          <w:bCs/>
          <w:iCs/>
          <w:lang w:val="ru-RU"/>
        </w:rPr>
      </w:pPr>
    </w:p>
    <w:p w:rsidR="00343A18" w:rsidRPr="00F4230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42309">
        <w:rPr>
          <w:rFonts w:ascii="Arial" w:hAnsi="Arial" w:cs="Arial"/>
          <w:bCs/>
          <w:iCs/>
          <w:lang w:val="ru-RU"/>
        </w:rPr>
        <w:t>уписати колико износи јединична цена без ПДВ за испоручено добро;</w:t>
      </w:r>
    </w:p>
    <w:p w:rsidR="00343A18" w:rsidRPr="00F4230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F42309">
        <w:rPr>
          <w:rFonts w:ascii="Arial" w:hAnsi="Arial" w:cs="Arial"/>
          <w:bCs/>
          <w:iCs/>
          <w:lang w:val="ru-RU"/>
        </w:rPr>
        <w:t>-</w:t>
      </w:r>
      <w:r w:rsidR="00343A18" w:rsidRPr="00F42309">
        <w:rPr>
          <w:rFonts w:ascii="Arial" w:hAnsi="Arial" w:cs="Arial"/>
          <w:bCs/>
          <w:iCs/>
          <w:lang w:val="ru-RU"/>
        </w:rPr>
        <w:t xml:space="preserve">у колону </w:t>
      </w:r>
      <w:r w:rsidR="00343A18" w:rsidRPr="00F10346">
        <w:rPr>
          <w:rFonts w:ascii="Arial" w:hAnsi="Arial" w:cs="Arial"/>
          <w:bCs/>
          <w:iCs/>
          <w:lang w:val="sr-Cyrl-CS"/>
        </w:rPr>
        <w:t>6</w:t>
      </w:r>
      <w:r w:rsidR="00343A18" w:rsidRPr="00F42309">
        <w:rPr>
          <w:rFonts w:ascii="Arial" w:hAnsi="Arial" w:cs="Arial"/>
          <w:bCs/>
          <w:iCs/>
          <w:lang w:val="ru-RU"/>
        </w:rPr>
        <w:t>. уписати колико износи јединична цена са ПДВ за испоручено добро;</w:t>
      </w:r>
    </w:p>
    <w:p w:rsidR="00343A18" w:rsidRPr="00F4230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F42309">
        <w:rPr>
          <w:rFonts w:ascii="Arial" w:hAnsi="Arial" w:cs="Arial"/>
          <w:bCs/>
          <w:iCs/>
          <w:lang w:val="ru-RU"/>
        </w:rPr>
        <w:t>-</w:t>
      </w:r>
      <w:r w:rsidR="00343A18" w:rsidRPr="00F42309">
        <w:rPr>
          <w:rFonts w:ascii="Arial" w:hAnsi="Arial" w:cs="Arial"/>
          <w:bCs/>
          <w:iCs/>
          <w:lang w:val="ru-RU"/>
        </w:rPr>
        <w:t xml:space="preserve">у колону </w:t>
      </w:r>
      <w:r w:rsidR="00343A18" w:rsidRPr="00F10346">
        <w:rPr>
          <w:rFonts w:ascii="Arial" w:hAnsi="Arial" w:cs="Arial"/>
          <w:bCs/>
          <w:iCs/>
          <w:lang w:val="sr-Cyrl-CS"/>
        </w:rPr>
        <w:t>7</w:t>
      </w:r>
      <w:r w:rsidR="00343A18" w:rsidRPr="00F4230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4230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F42309">
        <w:rPr>
          <w:rFonts w:ascii="Arial" w:hAnsi="Arial" w:cs="Arial"/>
          <w:bCs/>
          <w:iCs/>
          <w:lang w:val="ru-RU"/>
        </w:rPr>
        <w:t xml:space="preserve">.); </w:t>
      </w:r>
    </w:p>
    <w:p w:rsidR="00343A18" w:rsidRPr="00F4230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F4230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4230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F42309">
        <w:rPr>
          <w:rFonts w:ascii="Arial" w:hAnsi="Arial" w:cs="Arial"/>
          <w:bCs/>
          <w:iCs/>
          <w:lang w:val="ru-RU"/>
        </w:rPr>
        <w:t>.).</w:t>
      </w:r>
    </w:p>
    <w:p w:rsidR="00343A18" w:rsidRPr="0009377A" w:rsidRDefault="00343A18" w:rsidP="00343A18">
      <w:pPr>
        <w:tabs>
          <w:tab w:val="left" w:pos="992"/>
        </w:tabs>
        <w:spacing w:before="0"/>
        <w:rPr>
          <w:rFonts w:cs="Arial"/>
          <w:b/>
          <w:color w:val="00B0F0"/>
          <w:lang w:val="sr-Cyrl-BA"/>
        </w:rPr>
      </w:pPr>
    </w:p>
    <w:p w:rsidR="00343A18" w:rsidRPr="00F42309" w:rsidRDefault="001639AB" w:rsidP="001639AB">
      <w:pPr>
        <w:tabs>
          <w:tab w:val="left" w:pos="992"/>
        </w:tabs>
        <w:spacing w:before="0"/>
        <w:rPr>
          <w:rFonts w:cs="Arial"/>
          <w:lang w:val="sr-Cyrl-BA"/>
        </w:rPr>
      </w:pPr>
      <w:r w:rsidRPr="00F42309">
        <w:rPr>
          <w:rFonts w:cs="Arial"/>
          <w:lang w:val="sr-Cyrl-BA"/>
        </w:rPr>
        <w:t>-</w:t>
      </w:r>
      <w:r w:rsidR="00343A18" w:rsidRPr="00F42309">
        <w:rPr>
          <w:rFonts w:cs="Arial"/>
          <w:lang w:val="sr-Cyrl-BA"/>
        </w:rPr>
        <w:t xml:space="preserve">у ред бр. </w:t>
      </w:r>
      <w:r w:rsidR="00343A18" w:rsidRPr="00EB75D2">
        <w:rPr>
          <w:rFonts w:cs="Arial"/>
        </w:rPr>
        <w:t>I</w:t>
      </w:r>
      <w:r w:rsidR="00343A18" w:rsidRPr="00F42309">
        <w:rPr>
          <w:rFonts w:cs="Arial"/>
          <w:lang w:val="sr-Cyrl-BA"/>
        </w:rPr>
        <w:t xml:space="preserve"> – уписује се укупно понуђена цена за све позиције  без ПДВ (збир</w:t>
      </w:r>
      <w:r w:rsidRPr="00F42309">
        <w:rPr>
          <w:rFonts w:cs="Arial"/>
          <w:lang w:val="sr-Cyrl-BA"/>
        </w:rPr>
        <w:t xml:space="preserve"> </w:t>
      </w:r>
      <w:r w:rsidR="00343A18" w:rsidRPr="00F42309">
        <w:rPr>
          <w:rFonts w:cs="Arial"/>
          <w:lang w:val="sr-Cyrl-BA"/>
        </w:rPr>
        <w:t>колоне бр. 5)</w:t>
      </w:r>
    </w:p>
    <w:p w:rsidR="00343A18" w:rsidRPr="00F42309" w:rsidRDefault="001639AB" w:rsidP="001639AB">
      <w:pPr>
        <w:tabs>
          <w:tab w:val="left" w:pos="992"/>
        </w:tabs>
        <w:spacing w:before="0"/>
        <w:rPr>
          <w:rFonts w:cs="Arial"/>
          <w:lang w:val="sr-Cyrl-BA"/>
        </w:rPr>
      </w:pPr>
      <w:r w:rsidRPr="00F42309">
        <w:rPr>
          <w:rFonts w:cs="Arial"/>
          <w:lang w:val="sr-Cyrl-BA"/>
        </w:rPr>
        <w:t>-</w:t>
      </w:r>
      <w:r w:rsidR="00343A18" w:rsidRPr="00F42309">
        <w:rPr>
          <w:rFonts w:cs="Arial"/>
          <w:lang w:val="sr-Cyrl-BA"/>
        </w:rPr>
        <w:t xml:space="preserve">у ред бр. </w:t>
      </w:r>
      <w:r w:rsidR="00343A18" w:rsidRPr="00EB75D2">
        <w:rPr>
          <w:rFonts w:cs="Arial"/>
        </w:rPr>
        <w:t>II</w:t>
      </w:r>
      <w:r w:rsidR="00343A18" w:rsidRPr="00F42309">
        <w:rPr>
          <w:rFonts w:cs="Arial"/>
          <w:lang w:val="sr-Cyrl-BA"/>
        </w:rPr>
        <w:t xml:space="preserve"> – уписује се укупан износ ПДВ </w:t>
      </w:r>
    </w:p>
    <w:p w:rsidR="00343A18" w:rsidRPr="00F42309" w:rsidRDefault="001639AB" w:rsidP="001639AB">
      <w:pPr>
        <w:tabs>
          <w:tab w:val="left" w:pos="992"/>
        </w:tabs>
        <w:spacing w:before="0"/>
        <w:rPr>
          <w:rFonts w:cs="Arial"/>
          <w:lang w:val="sr-Cyrl-BA"/>
        </w:rPr>
      </w:pPr>
      <w:r w:rsidRPr="00F42309">
        <w:rPr>
          <w:rFonts w:cs="Arial"/>
          <w:lang w:val="sr-Cyrl-BA"/>
        </w:rPr>
        <w:t>-</w:t>
      </w:r>
      <w:r w:rsidR="00343A18" w:rsidRPr="00F42309">
        <w:rPr>
          <w:rFonts w:cs="Arial"/>
          <w:lang w:val="sr-Cyrl-BA"/>
        </w:rPr>
        <w:t xml:space="preserve">у ред бр. </w:t>
      </w:r>
      <w:r w:rsidR="00343A18" w:rsidRPr="00EB75D2">
        <w:rPr>
          <w:rFonts w:cs="Arial"/>
        </w:rPr>
        <w:t>III</w:t>
      </w:r>
      <w:r w:rsidR="00343A18" w:rsidRPr="00F42309">
        <w:rPr>
          <w:rFonts w:cs="Arial"/>
          <w:lang w:val="sr-Cyrl-BA"/>
        </w:rPr>
        <w:t xml:space="preserve"> – уписује се укупно понуђена цена са ПДВ (ред бр. </w:t>
      </w:r>
      <w:r w:rsidR="00343A18" w:rsidRPr="00EB75D2">
        <w:rPr>
          <w:rFonts w:cs="Arial"/>
        </w:rPr>
        <w:t>I</w:t>
      </w:r>
      <w:r w:rsidR="00343A18" w:rsidRPr="00F42309">
        <w:rPr>
          <w:rFonts w:cs="Arial"/>
          <w:lang w:val="sr-Cyrl-BA"/>
        </w:rPr>
        <w:t xml:space="preserve"> + ред.бр. </w:t>
      </w:r>
      <w:r w:rsidR="00343A18" w:rsidRPr="00EB75D2">
        <w:rPr>
          <w:rFonts w:cs="Arial"/>
        </w:rPr>
        <w:t>II</w:t>
      </w:r>
      <w:r w:rsidR="00343A18" w:rsidRPr="00F42309">
        <w:rPr>
          <w:rFonts w:cs="Arial"/>
          <w:lang w:val="sr-Cyrl-BA"/>
        </w:rPr>
        <w:t>)</w:t>
      </w:r>
    </w:p>
    <w:p w:rsidR="001639AB" w:rsidRPr="00F42309" w:rsidRDefault="001639AB" w:rsidP="001639AB">
      <w:pPr>
        <w:tabs>
          <w:tab w:val="left" w:pos="992"/>
        </w:tabs>
        <w:spacing w:before="0"/>
        <w:ind w:left="720"/>
        <w:rPr>
          <w:rFonts w:cs="Arial"/>
          <w:color w:val="00B0F0"/>
          <w:lang w:val="sr-Cyrl-BA"/>
        </w:rPr>
      </w:pPr>
    </w:p>
    <w:p w:rsidR="001639AB" w:rsidRPr="00F42309" w:rsidRDefault="001639AB" w:rsidP="001639AB">
      <w:pPr>
        <w:tabs>
          <w:tab w:val="left" w:pos="992"/>
        </w:tabs>
        <w:spacing w:before="0"/>
        <w:rPr>
          <w:rFonts w:cs="Arial"/>
          <w:lang w:val="sr-Cyrl-BA"/>
        </w:rPr>
      </w:pPr>
      <w:r w:rsidRPr="00F42309">
        <w:rPr>
          <w:rFonts w:cs="Arial"/>
          <w:lang w:val="sr-Cyrl-BA"/>
        </w:rPr>
        <w:t>- у Табелу 2. уписују се посе</w:t>
      </w:r>
      <w:r w:rsidR="000A27AE" w:rsidRPr="00F42309">
        <w:rPr>
          <w:rFonts w:cs="Arial"/>
          <w:lang w:val="sr-Cyrl-BA"/>
        </w:rPr>
        <w:t>бно исказани трошкови у дин</w:t>
      </w:r>
      <w:r w:rsidRPr="00F42309">
        <w:rPr>
          <w:rFonts w:cs="Arial"/>
          <w:lang w:val="sr-Cyrl-BA"/>
        </w:rPr>
        <w:t xml:space="preserve"> који су укључени у укупно понуђену цену без ПДВ (ред бр. </w:t>
      </w:r>
      <w:r w:rsidRPr="000A27AE">
        <w:rPr>
          <w:rFonts w:cs="Arial"/>
        </w:rPr>
        <w:t>I</w:t>
      </w:r>
      <w:r w:rsidRPr="00F42309">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0A27AE">
        <w:rPr>
          <w:rFonts w:cs="Arial"/>
        </w:rPr>
        <w:t>I</w:t>
      </w:r>
      <w:r w:rsidRPr="00F42309">
        <w:rPr>
          <w:rFonts w:cs="Arial"/>
          <w:lang w:val="sr-Cyrl-BA"/>
        </w:rPr>
        <w:t xml:space="preserve"> из табеле 1)</w:t>
      </w:r>
    </w:p>
    <w:p w:rsidR="00343A18" w:rsidRPr="00F42309" w:rsidRDefault="00343A18" w:rsidP="00343A18">
      <w:pPr>
        <w:tabs>
          <w:tab w:val="left" w:pos="992"/>
        </w:tabs>
        <w:spacing w:before="0"/>
        <w:rPr>
          <w:rFonts w:cs="Arial"/>
          <w:color w:val="00B0F0"/>
          <w:lang w:val="sr-Cyrl-BA"/>
        </w:rPr>
      </w:pPr>
    </w:p>
    <w:p w:rsidR="00343A18" w:rsidRPr="00F42309" w:rsidRDefault="001639AB" w:rsidP="001639AB">
      <w:pPr>
        <w:tabs>
          <w:tab w:val="left" w:pos="992"/>
        </w:tabs>
        <w:spacing w:before="0"/>
        <w:rPr>
          <w:rFonts w:cs="Arial"/>
          <w:lang w:val="sr-Cyrl-BA"/>
        </w:rPr>
      </w:pPr>
      <w:r w:rsidRPr="00F42309">
        <w:rPr>
          <w:rFonts w:cs="Arial"/>
          <w:lang w:val="sr-Cyrl-BA"/>
        </w:rPr>
        <w:t>-</w:t>
      </w:r>
      <w:r w:rsidR="00343A18" w:rsidRPr="00F42309">
        <w:rPr>
          <w:rFonts w:cs="Arial"/>
          <w:lang w:val="sr-Cyrl-BA"/>
        </w:rPr>
        <w:t>на место предвиђено за место и датум уписује се место и датум попуњавања</w:t>
      </w:r>
      <w:r w:rsidRPr="00F42309">
        <w:rPr>
          <w:rFonts w:cs="Arial"/>
          <w:lang w:val="sr-Cyrl-BA"/>
        </w:rPr>
        <w:t xml:space="preserve"> </w:t>
      </w:r>
      <w:r w:rsidR="00343A18" w:rsidRPr="00F42309">
        <w:rPr>
          <w:rFonts w:cs="Arial"/>
          <w:lang w:val="sr-Cyrl-BA"/>
        </w:rPr>
        <w:t>обрасца структуре цене.</w:t>
      </w:r>
    </w:p>
    <w:p w:rsidR="007E7BB8" w:rsidRPr="00F42309" w:rsidRDefault="001639AB" w:rsidP="001639AB">
      <w:pPr>
        <w:tabs>
          <w:tab w:val="left" w:pos="992"/>
        </w:tabs>
        <w:spacing w:before="0"/>
        <w:rPr>
          <w:rFonts w:cs="Arial"/>
          <w:lang w:val="sr-Cyrl-BA"/>
        </w:rPr>
      </w:pPr>
      <w:r w:rsidRPr="00F42309">
        <w:rPr>
          <w:rFonts w:cs="Arial"/>
          <w:lang w:val="sr-Cyrl-BA"/>
        </w:rPr>
        <w:t>-</w:t>
      </w:r>
      <w:r w:rsidR="00343A18" w:rsidRPr="00F42309">
        <w:rPr>
          <w:rFonts w:cs="Arial"/>
          <w:lang w:val="sr-Cyrl-BA"/>
        </w:rPr>
        <w:t>на  место предвиђено за печат и потпис понуђач печатом оверава и потписује образац структуре цене.</w:t>
      </w:r>
    </w:p>
    <w:p w:rsidR="001639AB" w:rsidRPr="00F42309" w:rsidRDefault="001639AB" w:rsidP="001639AB">
      <w:pPr>
        <w:tabs>
          <w:tab w:val="left" w:pos="992"/>
        </w:tabs>
        <w:spacing w:before="0"/>
        <w:rPr>
          <w:rFonts w:cs="Arial"/>
          <w:lang w:val="sr-Cyrl-BA"/>
        </w:rPr>
      </w:pPr>
    </w:p>
    <w:p w:rsidR="001639AB" w:rsidRPr="00F42309" w:rsidRDefault="001639AB" w:rsidP="001639AB">
      <w:pPr>
        <w:tabs>
          <w:tab w:val="left" w:pos="992"/>
        </w:tabs>
        <w:spacing w:before="0"/>
        <w:rPr>
          <w:rFonts w:eastAsia="TimesNewRomanPS-BoldMT" w:cs="Arial"/>
          <w:lang w:val="sr-Cyrl-BA"/>
        </w:rPr>
      </w:pPr>
    </w:p>
    <w:p w:rsidR="007E7BB8" w:rsidRPr="00F42309" w:rsidRDefault="007E7BB8" w:rsidP="00537552">
      <w:pPr>
        <w:rPr>
          <w:rFonts w:eastAsia="TimesNewRomanPS-BoldMT" w:cs="Arial"/>
          <w:color w:val="FF0000"/>
          <w:lang w:val="sr-Cyrl-BA"/>
        </w:rPr>
      </w:pPr>
    </w:p>
    <w:p w:rsidR="007E7BB8" w:rsidRPr="00F42309" w:rsidRDefault="007E7BB8" w:rsidP="00537552">
      <w:pPr>
        <w:rPr>
          <w:rFonts w:eastAsia="TimesNewRomanPS-BoldMT" w:cs="Arial"/>
          <w:lang w:val="sr-Cyrl-BA"/>
        </w:rPr>
      </w:pPr>
    </w:p>
    <w:p w:rsidR="000A27AE" w:rsidRPr="00F42309" w:rsidRDefault="000A27AE">
      <w:pPr>
        <w:spacing w:before="0"/>
        <w:jc w:val="left"/>
        <w:rPr>
          <w:rFonts w:cs="Arial"/>
          <w:b/>
          <w:lang w:val="sr-Cyrl-BA"/>
        </w:rPr>
      </w:pPr>
      <w:bookmarkStart w:id="285" w:name="_Toc442559926"/>
      <w:r w:rsidRPr="00F42309">
        <w:rPr>
          <w:lang w:val="sr-Cyrl-BA"/>
        </w:rPr>
        <w:br w:type="page"/>
      </w:r>
    </w:p>
    <w:p w:rsidR="00343A18" w:rsidRPr="00F42309" w:rsidRDefault="00343A18" w:rsidP="00343A18">
      <w:pPr>
        <w:pStyle w:val="KDObrazac"/>
        <w:spacing w:before="0"/>
        <w:rPr>
          <w:lang w:val="sr-Cyrl-BA"/>
        </w:rPr>
      </w:pPr>
      <w:r w:rsidRPr="00F42309">
        <w:rPr>
          <w:lang w:val="sr-Cyrl-BA"/>
        </w:rPr>
        <w:lastRenderedPageBreak/>
        <w:t xml:space="preserve">ОБРАЗАЦ </w:t>
      </w:r>
      <w:r w:rsidR="00F43D7C">
        <w:rPr>
          <w:lang w:val="sr-Cyrl-RS"/>
        </w:rPr>
        <w:t>3</w:t>
      </w:r>
      <w:r w:rsidRPr="00F42309">
        <w:rPr>
          <w:lang w:val="sr-Cyrl-BA"/>
        </w:rPr>
        <w:t>.</w:t>
      </w:r>
      <w:bookmarkEnd w:id="285"/>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42309" w:rsidRDefault="007E7BB8" w:rsidP="007E7BB8">
      <w:pPr>
        <w:tabs>
          <w:tab w:val="left" w:pos="6870"/>
        </w:tabs>
        <w:spacing w:before="0"/>
        <w:rPr>
          <w:rFonts w:cs="Arial"/>
          <w:lang w:val="sr-Cyrl-BA"/>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314FB6">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F43D7C">
        <w:rPr>
          <w:rFonts w:cs="Arial"/>
          <w:lang w:val="ru-RU"/>
        </w:rPr>
        <w:t xml:space="preserve"> </w:t>
      </w:r>
      <w:r w:rsidRPr="00F10346">
        <w:rPr>
          <w:rFonts w:cs="Arial"/>
          <w:lang w:val="ru-RU"/>
        </w:rPr>
        <w:t xml:space="preserve">________ за јавну набавку добара </w:t>
      </w:r>
      <w:r w:rsidR="00F43D7C" w:rsidRPr="00F42309">
        <w:rPr>
          <w:rFonts w:cs="Arial"/>
          <w:lang w:val="ru-RU"/>
        </w:rPr>
        <w:t>„Израда симулатора технолошког процеса и тренажера за ДЦС систем управљања блокова и опште групе – ТЕНТ Б“</w:t>
      </w:r>
      <w:r w:rsidR="00F43D7C">
        <w:rPr>
          <w:rFonts w:cs="Arial"/>
          <w:lang w:val="sr-Cyrl-RS"/>
        </w:rPr>
        <w:t xml:space="preserve"> </w:t>
      </w:r>
      <w:r w:rsidR="00F43D7C" w:rsidRPr="00F42309">
        <w:rPr>
          <w:rFonts w:eastAsia="TimesNewRomanPS-BoldMT" w:cs="Arial"/>
          <w:bCs/>
          <w:color w:val="000000" w:themeColor="text1"/>
          <w:lang w:val="ru-RU"/>
        </w:rPr>
        <w:t xml:space="preserve">ЈН бр. </w:t>
      </w:r>
      <w:r w:rsidR="00F43D7C">
        <w:rPr>
          <w:rFonts w:eastAsia="TimesNewRomanPS-BoldMT" w:cs="Arial"/>
          <w:bCs/>
          <w:color w:val="000000" w:themeColor="text1"/>
          <w:lang w:val="sr-Cyrl-RS"/>
        </w:rPr>
        <w:t xml:space="preserve">266/2018 (3000/1350/2018) </w:t>
      </w:r>
      <w:r w:rsidRPr="00F10346">
        <w:rPr>
          <w:rFonts w:cs="Arial"/>
          <w:lang w:val="ru-RU"/>
        </w:rPr>
        <w:t xml:space="preserve">Наручиоца </w:t>
      </w:r>
      <w:r w:rsidRPr="00F42309">
        <w:rPr>
          <w:rFonts w:eastAsia="Arial Unicode MS" w:cs="Arial"/>
          <w:color w:val="000000"/>
          <w:kern w:val="1"/>
          <w:lang w:val="ru-RU" w:eastAsia="ar-SA"/>
        </w:rPr>
        <w:t>Јавно предузеће „Електропривреда Србије“ Београд</w:t>
      </w:r>
      <w:r w:rsidR="00F43D7C">
        <w:rPr>
          <w:rFonts w:eastAsia="Arial Unicode MS" w:cs="Arial"/>
          <w:color w:val="000000"/>
          <w:kern w:val="1"/>
          <w:lang w:val="sr-Cyrl-RS" w:eastAsia="ar-SA"/>
        </w:rPr>
        <w:t>,</w:t>
      </w:r>
      <w:r w:rsidR="00F43D7C" w:rsidRPr="00F43D7C">
        <w:rPr>
          <w:rFonts w:eastAsia="Arial Unicode MS" w:cs="Arial"/>
          <w:color w:val="000000"/>
          <w:kern w:val="1"/>
          <w:lang w:val="sr-Cyrl-RS" w:eastAsia="ar-SA"/>
        </w:rPr>
        <w:t xml:space="preserve"> </w:t>
      </w:r>
      <w:r w:rsidR="00F43D7C" w:rsidRPr="002E0584">
        <w:rPr>
          <w:rFonts w:eastAsia="Arial Unicode MS" w:cs="Arial"/>
          <w:color w:val="000000"/>
          <w:kern w:val="1"/>
          <w:lang w:val="sr-Cyrl-RS" w:eastAsia="ar-SA"/>
        </w:rPr>
        <w:t>Органак ТЕНТ Обреновац-Београд</w:t>
      </w:r>
      <w:r w:rsidR="00F43D7C">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F43D7C">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42309">
        <w:rPr>
          <w:rFonts w:cs="Arial"/>
          <w:lang w:val="ru-RU"/>
        </w:rPr>
        <w:t xml:space="preserve">Уколико </w:t>
      </w:r>
      <w:r w:rsidRPr="00F10346">
        <w:rPr>
          <w:rFonts w:cs="Arial"/>
          <w:lang w:val="sr-Cyrl-CS"/>
        </w:rPr>
        <w:t xml:space="preserve">заједничку </w:t>
      </w:r>
      <w:r w:rsidRPr="00F42309">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42309">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F42309">
        <w:rPr>
          <w:rFonts w:cs="Arial"/>
          <w:lang w:val="sr-Cyrl-CS"/>
        </w:rPr>
        <w:t xml:space="preserve"> понуђача из групе понуђача и оверена печатом. </w:t>
      </w:r>
    </w:p>
    <w:p w:rsidR="00343A18" w:rsidRPr="00F42309" w:rsidRDefault="00343A18" w:rsidP="00343A18">
      <w:pPr>
        <w:rPr>
          <w:rFonts w:cs="Arial"/>
          <w:lang w:val="sr-Cyrl-CS"/>
        </w:rPr>
      </w:pPr>
      <w:r w:rsidRPr="00F42309">
        <w:rPr>
          <w:rFonts w:cs="Arial"/>
          <w:lang w:val="sr-Cyrl-CS"/>
        </w:rPr>
        <w:t>Приликом подношења понуде овај образац копирати у потребном броју примерака.</w:t>
      </w:r>
    </w:p>
    <w:p w:rsidR="00343A18" w:rsidRPr="00F42309" w:rsidRDefault="00343A18" w:rsidP="00343A18">
      <w:pPr>
        <w:rPr>
          <w:rFonts w:cs="Arial"/>
          <w:lang w:val="sr-Cyrl-CS"/>
        </w:rPr>
      </w:pPr>
    </w:p>
    <w:p w:rsidR="00343A18" w:rsidRPr="00F42309" w:rsidRDefault="00343A18" w:rsidP="00343A18">
      <w:pPr>
        <w:rPr>
          <w:rFonts w:cs="Arial"/>
          <w:lang w:val="sr-Cyrl-CS"/>
        </w:rPr>
      </w:pPr>
    </w:p>
    <w:p w:rsidR="00343A18" w:rsidRPr="00F42309" w:rsidRDefault="00343A18" w:rsidP="00343A18">
      <w:pPr>
        <w:rPr>
          <w:rFonts w:cs="Arial"/>
          <w:lang w:val="sr-Cyrl-CS"/>
        </w:rPr>
      </w:pPr>
    </w:p>
    <w:p w:rsidR="00F43D7C" w:rsidRPr="00F42309" w:rsidRDefault="00F43D7C">
      <w:pPr>
        <w:spacing w:before="0"/>
        <w:jc w:val="left"/>
        <w:rPr>
          <w:rFonts w:cs="Arial"/>
          <w:lang w:val="sr-Cyrl-CS"/>
        </w:rPr>
      </w:pPr>
      <w:r w:rsidRPr="00F42309">
        <w:rPr>
          <w:rFonts w:cs="Arial"/>
          <w:lang w:val="sr-Cyrl-CS"/>
        </w:rPr>
        <w:br w:type="page"/>
      </w:r>
    </w:p>
    <w:p w:rsidR="00952E72" w:rsidRPr="00F43D7C" w:rsidRDefault="00952E72" w:rsidP="00343A18">
      <w:pPr>
        <w:rPr>
          <w:rFonts w:cs="Arial"/>
          <w:lang w:val="sr-Cyrl-RS"/>
        </w:rPr>
      </w:pPr>
    </w:p>
    <w:p w:rsidR="00343A18" w:rsidRPr="00F10346" w:rsidRDefault="00343A18" w:rsidP="00343A18">
      <w:pPr>
        <w:rPr>
          <w:rFonts w:cs="Arial"/>
          <w:lang w:val="ru-RU"/>
        </w:rPr>
      </w:pPr>
    </w:p>
    <w:p w:rsidR="00343A18" w:rsidRPr="00F42309" w:rsidRDefault="00343A18" w:rsidP="00343A18">
      <w:pPr>
        <w:pStyle w:val="KDObrazac"/>
        <w:spacing w:before="0"/>
        <w:rPr>
          <w:lang w:val="ru-RU"/>
        </w:rPr>
      </w:pPr>
      <w:bookmarkStart w:id="286" w:name="_Toc442559928"/>
      <w:r w:rsidRPr="00F42309">
        <w:rPr>
          <w:lang w:val="ru-RU"/>
        </w:rPr>
        <w:t xml:space="preserve">ОБРАЗАЦ </w:t>
      </w:r>
      <w:r w:rsidR="00F43D7C">
        <w:rPr>
          <w:lang w:val="sr-Cyrl-RS"/>
        </w:rPr>
        <w:t>4</w:t>
      </w:r>
      <w:r w:rsidRPr="00F42309">
        <w:rPr>
          <w:lang w:val="ru-RU"/>
        </w:rPr>
        <w:t>.</w:t>
      </w:r>
      <w:bookmarkEnd w:id="286"/>
    </w:p>
    <w:p w:rsidR="00343A18" w:rsidRPr="00F42309" w:rsidRDefault="00343A18" w:rsidP="00343A18">
      <w:pPr>
        <w:pStyle w:val="KDParagraf"/>
        <w:spacing w:before="0"/>
        <w:rPr>
          <w:rFonts w:cs="Arial"/>
          <w:lang w:val="ru-RU"/>
        </w:rPr>
      </w:pPr>
    </w:p>
    <w:p w:rsidR="00343A18" w:rsidRPr="00F42309" w:rsidRDefault="00343A18" w:rsidP="00343A18">
      <w:pPr>
        <w:pStyle w:val="KDParagraf"/>
        <w:spacing w:before="0"/>
        <w:rPr>
          <w:rFonts w:cs="Arial"/>
          <w:lang w:val="ru-RU"/>
        </w:rPr>
      </w:pPr>
    </w:p>
    <w:p w:rsidR="00343A18" w:rsidRPr="00F42309" w:rsidRDefault="00343A18" w:rsidP="00343A18">
      <w:pPr>
        <w:pStyle w:val="KDParagraf"/>
        <w:spacing w:before="0"/>
        <w:rPr>
          <w:rFonts w:cs="Arial"/>
          <w:lang w:val="ru-RU"/>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42309">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87" w:name="_Toc442559929"/>
      <w:r w:rsidRPr="00F10346">
        <w:rPr>
          <w:b/>
          <w:lang w:val="ru-RU"/>
        </w:rPr>
        <w:t>И З Ј А В У</w:t>
      </w:r>
      <w:bookmarkEnd w:id="287"/>
    </w:p>
    <w:p w:rsidR="00343A18" w:rsidRPr="00F42309" w:rsidRDefault="00343A18" w:rsidP="00874F5B">
      <w:pPr>
        <w:rPr>
          <w:lang w:val="ru-RU"/>
        </w:rPr>
      </w:pPr>
    </w:p>
    <w:p w:rsidR="00343A18" w:rsidRPr="00F42309" w:rsidRDefault="00343A18" w:rsidP="00874F5B">
      <w:pPr>
        <w:rPr>
          <w:lang w:val="ru-RU"/>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F42309">
        <w:rPr>
          <w:rFonts w:cs="Arial"/>
          <w:lang w:val="ru-RU"/>
        </w:rPr>
        <w:t>смо у свом досадашњем раду и</w:t>
      </w:r>
      <w:r w:rsidRPr="00F10346">
        <w:rPr>
          <w:rFonts w:cs="Arial"/>
          <w:lang w:val="ru-RU"/>
        </w:rPr>
        <w:t xml:space="preserve"> при састављању Понуде </w:t>
      </w:r>
      <w:r w:rsidRPr="00F42309">
        <w:rPr>
          <w:rFonts w:cs="Arial"/>
          <w:lang w:val="ru-RU"/>
        </w:rPr>
        <w:t xml:space="preserve"> број: </w:t>
      </w:r>
      <w:r w:rsidR="007E7BB8" w:rsidRPr="00F42309">
        <w:rPr>
          <w:rFonts w:cs="Arial"/>
          <w:lang w:val="ru-RU"/>
        </w:rPr>
        <w:t>______________</w:t>
      </w:r>
      <w:r w:rsidR="00F43D7C">
        <w:rPr>
          <w:rFonts w:cs="Arial"/>
          <w:lang w:val="sr-Cyrl-RS"/>
        </w:rPr>
        <w:t xml:space="preserve"> </w:t>
      </w:r>
      <w:r w:rsidRPr="00F10346">
        <w:rPr>
          <w:rFonts w:cs="Arial"/>
          <w:lang w:val="ru-RU"/>
        </w:rPr>
        <w:t xml:space="preserve">за јавну набавку добара </w:t>
      </w:r>
      <w:r w:rsidR="00F43D7C" w:rsidRPr="00F42309">
        <w:rPr>
          <w:rFonts w:cs="Arial"/>
          <w:lang w:val="ru-RU"/>
        </w:rPr>
        <w:t>„Израда симулатора технолошког процеса и тренажера за ДЦС систем управљања блокова и опште групе – ТЕНТ Б“</w:t>
      </w:r>
      <w:r w:rsidRPr="00F42309">
        <w:rPr>
          <w:rFonts w:cs="Arial"/>
          <w:lang w:val="ru-RU"/>
        </w:rPr>
        <w:t xml:space="preserve"> у </w:t>
      </w:r>
      <w:r w:rsidR="0008263C" w:rsidRPr="00F42309">
        <w:rPr>
          <w:rFonts w:cs="Arial"/>
          <w:lang w:val="ru-RU"/>
        </w:rPr>
        <w:t xml:space="preserve">отвореном </w:t>
      </w:r>
      <w:r w:rsidRPr="00F42309">
        <w:rPr>
          <w:rFonts w:cs="Arial"/>
          <w:lang w:val="ru-RU"/>
        </w:rPr>
        <w:t>поступку</w:t>
      </w:r>
      <w:r w:rsidRPr="00F10346">
        <w:rPr>
          <w:rFonts w:cs="Arial"/>
          <w:lang w:val="ru-RU"/>
        </w:rPr>
        <w:t>јавне набавке ЈН бр.</w:t>
      </w:r>
      <w:r w:rsidR="00F43D7C" w:rsidRPr="00F43D7C">
        <w:rPr>
          <w:rFonts w:eastAsia="TimesNewRomanPS-BoldMT" w:cs="Arial"/>
          <w:bCs/>
          <w:color w:val="000000" w:themeColor="text1"/>
          <w:lang w:val="sr-Cyrl-RS"/>
        </w:rPr>
        <w:t xml:space="preserve"> </w:t>
      </w:r>
      <w:r w:rsidR="00F43D7C">
        <w:rPr>
          <w:rFonts w:eastAsia="TimesNewRomanPS-BoldMT" w:cs="Arial"/>
          <w:bCs/>
          <w:color w:val="000000" w:themeColor="text1"/>
          <w:lang w:val="sr-Cyrl-RS"/>
        </w:rPr>
        <w:t>266/2018 (3000/1350/2018)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42309">
        <w:rPr>
          <w:rFonts w:cs="Arial"/>
          <w:lang w:val="ru-RU"/>
        </w:rPr>
        <w:t>,</w:t>
      </w:r>
      <w:r w:rsidRPr="00F10346">
        <w:rPr>
          <w:rFonts w:cs="Arial"/>
          <w:lang w:val="ru-RU"/>
        </w:rPr>
        <w:t xml:space="preserve"> као и да </w:t>
      </w:r>
      <w:r w:rsidRPr="00F42309">
        <w:rPr>
          <w:rFonts w:cs="Arial"/>
          <w:lang w:val="ru-RU"/>
        </w:rPr>
        <w:t>немамо забрану обављања делатности која је на снази у време подношења Понуде.</w:t>
      </w:r>
    </w:p>
    <w:p w:rsidR="00343A18" w:rsidRPr="00F42309" w:rsidRDefault="00343A18" w:rsidP="00343A18">
      <w:pPr>
        <w:rPr>
          <w:rFonts w:cs="Arial"/>
          <w:lang w:val="ru-RU"/>
        </w:rPr>
      </w:pPr>
    </w:p>
    <w:p w:rsidR="00343A18" w:rsidRPr="00F42309" w:rsidRDefault="00343A18" w:rsidP="00343A18">
      <w:pPr>
        <w:tabs>
          <w:tab w:val="left" w:pos="6028"/>
        </w:tabs>
        <w:autoSpaceDE w:val="0"/>
        <w:autoSpaceDN w:val="0"/>
        <w:adjustRightInd w:val="0"/>
        <w:ind w:left="360"/>
        <w:rPr>
          <w:rFonts w:eastAsia="Calibri" w:cs="Arial"/>
          <w:bCs/>
          <w:iCs/>
          <w:lang w:val="ru-RU"/>
        </w:rPr>
      </w:pPr>
    </w:p>
    <w:p w:rsidR="00343A18" w:rsidRPr="00F42309" w:rsidRDefault="00343A18" w:rsidP="00343A18">
      <w:pPr>
        <w:tabs>
          <w:tab w:val="left" w:pos="6028"/>
        </w:tabs>
        <w:autoSpaceDE w:val="0"/>
        <w:autoSpaceDN w:val="0"/>
        <w:adjustRightInd w:val="0"/>
        <w:ind w:left="360"/>
        <w:rPr>
          <w:rFonts w:eastAsia="Calibri" w:cs="Arial"/>
          <w:bCs/>
          <w:iCs/>
          <w:lang w:val="ru-RU"/>
        </w:rPr>
      </w:pPr>
    </w:p>
    <w:p w:rsidR="00343A18" w:rsidRPr="00F42309"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73228"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42309">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42309"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42309">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F42309">
        <w:rPr>
          <w:rFonts w:cs="Arial"/>
          <w:lang w:val="sr-Cyrl-CS"/>
        </w:rPr>
        <w:t xml:space="preserve"> понуђача из групе понуђача и оверена печатом. </w:t>
      </w:r>
    </w:p>
    <w:p w:rsidR="00343A18" w:rsidRPr="00F42309" w:rsidRDefault="00343A18" w:rsidP="00343A18">
      <w:pPr>
        <w:rPr>
          <w:rFonts w:cs="Arial"/>
          <w:lang w:val="sr-Cyrl-CS"/>
        </w:rPr>
      </w:pPr>
      <w:r w:rsidRPr="00F42309">
        <w:rPr>
          <w:rFonts w:eastAsia="Calibri" w:cs="Arial"/>
          <w:lang w:val="sr-Cyrl-CS"/>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42309">
        <w:rPr>
          <w:rFonts w:eastAsia="Calibri" w:cs="Arial"/>
          <w:lang w:val="sr-Cyrl-CS"/>
        </w:rPr>
        <w:t xml:space="preserve">мора бити </w:t>
      </w:r>
      <w:r w:rsidRPr="00F10346">
        <w:rPr>
          <w:rFonts w:eastAsia="Calibri" w:cs="Arial"/>
          <w:lang w:val="sr-Cyrl-CS"/>
        </w:rPr>
        <w:t>попуњена,</w:t>
      </w:r>
      <w:r w:rsidRPr="00F42309">
        <w:rPr>
          <w:rFonts w:eastAsia="Calibri" w:cs="Arial"/>
          <w:lang w:val="sr-Cyrl-CS"/>
        </w:rPr>
        <w:t xml:space="preserve"> потписана</w:t>
      </w:r>
      <w:r w:rsidRPr="00F10346">
        <w:rPr>
          <w:rFonts w:eastAsia="Calibri" w:cs="Arial"/>
          <w:lang w:val="sr-Cyrl-CS"/>
        </w:rPr>
        <w:t xml:space="preserve"> и оверена</w:t>
      </w:r>
      <w:r w:rsidRPr="00F42309">
        <w:rPr>
          <w:rFonts w:eastAsia="Calibri" w:cs="Arial"/>
          <w:lang w:val="sr-Cyrl-CS"/>
        </w:rPr>
        <w:t xml:space="preserve"> од стране овлашћеног лица за заступање </w:t>
      </w:r>
      <w:r w:rsidRPr="00F10346">
        <w:rPr>
          <w:rFonts w:eastAsia="Calibri" w:cs="Arial"/>
          <w:lang w:val="sr-Cyrl-CS"/>
        </w:rPr>
        <w:t>понуђача/подизво</w:t>
      </w:r>
      <w:r w:rsidRPr="00F42309">
        <w:rPr>
          <w:rFonts w:eastAsia="Calibri" w:cs="Arial"/>
          <w:lang w:val="sr-Cyrl-CS"/>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42309">
        <w:rPr>
          <w:rFonts w:cs="Arial"/>
          <w:lang w:val="sr-Cyrl-CS"/>
        </w:rPr>
        <w:t>Приликом подношења понуде овај образац копирати у потребном броју примерака.</w:t>
      </w:r>
    </w:p>
    <w:p w:rsidR="00343A18" w:rsidRPr="00F42309" w:rsidRDefault="00343A18" w:rsidP="00874F5B">
      <w:pPr>
        <w:rPr>
          <w:lang w:val="sr-Cyrl-CS"/>
        </w:rPr>
      </w:pPr>
    </w:p>
    <w:p w:rsidR="000F683D" w:rsidRPr="00F42309" w:rsidRDefault="000F683D" w:rsidP="00874F5B">
      <w:pPr>
        <w:rPr>
          <w:lang w:val="sr-Cyrl-CS"/>
        </w:rPr>
      </w:pPr>
    </w:p>
    <w:p w:rsidR="0042687E" w:rsidRPr="00F42309" w:rsidRDefault="0042687E" w:rsidP="00874F5B">
      <w:pPr>
        <w:rPr>
          <w:lang w:val="sr-Cyrl-CS"/>
        </w:rPr>
      </w:pPr>
    </w:p>
    <w:p w:rsidR="0042687E" w:rsidRPr="00F42309" w:rsidRDefault="0042687E" w:rsidP="00874F5B">
      <w:pPr>
        <w:rPr>
          <w:lang w:val="sr-Cyrl-CS"/>
        </w:rPr>
      </w:pPr>
    </w:p>
    <w:p w:rsidR="0042687E" w:rsidRPr="00F42309" w:rsidRDefault="0042687E" w:rsidP="00874F5B">
      <w:pPr>
        <w:rPr>
          <w:lang w:val="sr-Cyrl-CS"/>
        </w:rPr>
      </w:pPr>
    </w:p>
    <w:p w:rsidR="0042687E" w:rsidRPr="005329A9" w:rsidRDefault="0042687E" w:rsidP="00343A18">
      <w:pPr>
        <w:rPr>
          <w:rFonts w:cs="Arial"/>
          <w:lang w:val="sr-Cyrl-RS"/>
        </w:rPr>
      </w:pPr>
    </w:p>
    <w:p w:rsidR="00952E72" w:rsidRPr="00F42309" w:rsidRDefault="00952E72" w:rsidP="00343A18">
      <w:pPr>
        <w:rPr>
          <w:rFonts w:cs="Arial"/>
          <w:lang w:val="sr-Cyrl-CS"/>
        </w:rPr>
      </w:pPr>
    </w:p>
    <w:p w:rsidR="00343A18" w:rsidRPr="005329A9" w:rsidRDefault="00343A18" w:rsidP="00343A18">
      <w:pPr>
        <w:pStyle w:val="KDObrazac"/>
        <w:rPr>
          <w:lang w:val="sr-Cyrl-RS"/>
        </w:rPr>
      </w:pPr>
      <w:bookmarkStart w:id="288" w:name="_Toc442559940"/>
      <w:r w:rsidRPr="00F42309">
        <w:rPr>
          <w:lang w:val="sr-Cyrl-CS"/>
        </w:rPr>
        <w:t xml:space="preserve">ОБРАЗАЦ </w:t>
      </w:r>
      <w:bookmarkEnd w:id="288"/>
      <w:r w:rsidR="005329A9" w:rsidRPr="005329A9">
        <w:rPr>
          <w:lang w:val="sr-Cyrl-RS"/>
        </w:rPr>
        <w:t>5</w:t>
      </w:r>
    </w:p>
    <w:p w:rsidR="00343A18" w:rsidRPr="00F42309" w:rsidRDefault="00343A18" w:rsidP="00343A18">
      <w:pPr>
        <w:spacing w:before="0"/>
        <w:rPr>
          <w:rFonts w:cs="Arial"/>
          <w:lang w:val="sr-Cyrl-CS"/>
        </w:rPr>
      </w:pPr>
    </w:p>
    <w:p w:rsidR="00343A18" w:rsidRPr="00F42309" w:rsidRDefault="00343A18" w:rsidP="00343A18">
      <w:pPr>
        <w:spacing w:before="0"/>
        <w:jc w:val="center"/>
        <w:rPr>
          <w:rFonts w:cs="Arial"/>
          <w:b/>
          <w:lang w:val="sr-Cyrl-CS"/>
        </w:rPr>
      </w:pPr>
    </w:p>
    <w:p w:rsidR="00343A18" w:rsidRPr="00F42309" w:rsidRDefault="00343A18" w:rsidP="00343A18">
      <w:pPr>
        <w:spacing w:before="0"/>
        <w:jc w:val="center"/>
        <w:rPr>
          <w:rFonts w:cs="Arial"/>
          <w:b/>
          <w:lang w:val="sr-Cyrl-CS"/>
        </w:rPr>
      </w:pPr>
      <w:r w:rsidRPr="00F42309">
        <w:rPr>
          <w:rFonts w:cs="Arial"/>
          <w:b/>
          <w:lang w:val="sr-Cyrl-CS"/>
        </w:rPr>
        <w:t>СПИСАК ИСПОРУЧЕНИХ ДОБАРА– СТРУЧНЕ РЕФЕРЕНЦЕ</w:t>
      </w:r>
    </w:p>
    <w:p w:rsidR="00343A18" w:rsidRPr="00F4230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5329A9" w:rsidTr="00BC01DC">
        <w:tc>
          <w:tcPr>
            <w:tcW w:w="213" w:type="pct"/>
            <w:shd w:val="clear" w:color="auto" w:fill="auto"/>
          </w:tcPr>
          <w:p w:rsidR="00343A18" w:rsidRPr="00F42309" w:rsidRDefault="00343A18" w:rsidP="00BC01DC">
            <w:pPr>
              <w:spacing w:before="0"/>
              <w:jc w:val="center"/>
              <w:rPr>
                <w:rFonts w:eastAsia="Calibri" w:cs="Arial"/>
                <w:b/>
                <w:bCs/>
                <w:iCs/>
                <w:lang w:val="sr-Cyrl-CS"/>
              </w:rPr>
            </w:pPr>
          </w:p>
        </w:tc>
        <w:tc>
          <w:tcPr>
            <w:tcW w:w="951" w:type="pct"/>
            <w:shd w:val="clear" w:color="auto" w:fill="auto"/>
          </w:tcPr>
          <w:p w:rsidR="00343A18" w:rsidRPr="00F42309" w:rsidRDefault="00343A18" w:rsidP="00BC01DC">
            <w:pPr>
              <w:spacing w:before="0"/>
              <w:jc w:val="center"/>
              <w:rPr>
                <w:rFonts w:eastAsia="Calibri" w:cs="Arial"/>
                <w:bCs/>
                <w:iCs/>
                <w:lang w:val="sr-Cyrl-CS"/>
              </w:rPr>
            </w:pPr>
          </w:p>
          <w:p w:rsidR="00343A18" w:rsidRPr="005329A9" w:rsidRDefault="00343A18" w:rsidP="00BC01DC">
            <w:pPr>
              <w:spacing w:before="0"/>
              <w:jc w:val="center"/>
              <w:rPr>
                <w:rFonts w:eastAsia="Calibri" w:cs="Arial"/>
                <w:bCs/>
                <w:iCs/>
              </w:rPr>
            </w:pPr>
            <w:r w:rsidRPr="005329A9">
              <w:rPr>
                <w:rFonts w:eastAsia="Calibri" w:cs="Arial"/>
                <w:bCs/>
                <w:iCs/>
              </w:rPr>
              <w:t>Референтни наручилац</w:t>
            </w:r>
            <w:r w:rsidR="000C67B2" w:rsidRPr="005329A9">
              <w:rPr>
                <w:rFonts w:eastAsia="Calibri" w:cs="Arial"/>
                <w:bCs/>
                <w:iCs/>
              </w:rPr>
              <w:t xml:space="preserve"> односно купац</w:t>
            </w:r>
          </w:p>
        </w:tc>
        <w:tc>
          <w:tcPr>
            <w:tcW w:w="908" w:type="pct"/>
            <w:shd w:val="clear" w:color="auto" w:fill="auto"/>
          </w:tcPr>
          <w:p w:rsidR="00343A18" w:rsidRPr="005329A9" w:rsidRDefault="00343A18" w:rsidP="00BC01DC">
            <w:pPr>
              <w:spacing w:before="0"/>
              <w:jc w:val="center"/>
              <w:rPr>
                <w:rFonts w:eastAsia="Calibri" w:cs="Arial"/>
                <w:bCs/>
                <w:iCs/>
              </w:rPr>
            </w:pPr>
          </w:p>
          <w:p w:rsidR="00343A18" w:rsidRPr="005329A9" w:rsidRDefault="00343A18" w:rsidP="00BC01DC">
            <w:pPr>
              <w:spacing w:before="0"/>
              <w:jc w:val="center"/>
              <w:rPr>
                <w:rFonts w:eastAsia="Calibri" w:cs="Arial"/>
                <w:b/>
                <w:bCs/>
                <w:iCs/>
              </w:rPr>
            </w:pPr>
            <w:r w:rsidRPr="005329A9">
              <w:rPr>
                <w:rFonts w:eastAsia="Calibri" w:cs="Arial"/>
                <w:bCs/>
                <w:iCs/>
                <w:lang w:val="ru-RU"/>
              </w:rPr>
              <w:t>Лице за контакт</w:t>
            </w:r>
            <w:r w:rsidRPr="005329A9">
              <w:rPr>
                <w:rFonts w:eastAsia="Calibri" w:cs="Arial"/>
                <w:bCs/>
                <w:iCs/>
              </w:rPr>
              <w:t xml:space="preserve"> и број телефона</w:t>
            </w:r>
          </w:p>
        </w:tc>
        <w:tc>
          <w:tcPr>
            <w:tcW w:w="923" w:type="pct"/>
            <w:shd w:val="clear" w:color="auto" w:fill="auto"/>
          </w:tcPr>
          <w:p w:rsidR="00343A18" w:rsidRPr="005329A9" w:rsidRDefault="00343A18" w:rsidP="00BC01DC">
            <w:pPr>
              <w:spacing w:before="0"/>
              <w:jc w:val="center"/>
              <w:rPr>
                <w:rFonts w:eastAsia="Calibri" w:cs="Arial"/>
                <w:bCs/>
                <w:iCs/>
              </w:rPr>
            </w:pPr>
          </w:p>
          <w:p w:rsidR="00343A18" w:rsidRPr="005329A9" w:rsidRDefault="00343A18" w:rsidP="00BC01DC">
            <w:pPr>
              <w:spacing w:before="0"/>
              <w:jc w:val="center"/>
              <w:rPr>
                <w:rFonts w:eastAsia="Calibri" w:cs="Arial"/>
                <w:b/>
                <w:bCs/>
                <w:iCs/>
              </w:rPr>
            </w:pPr>
            <w:r w:rsidRPr="005329A9">
              <w:rPr>
                <w:rFonts w:eastAsia="Calibri" w:cs="Arial"/>
                <w:bCs/>
                <w:iCs/>
              </w:rPr>
              <w:t>Број и датум закључења уговора</w:t>
            </w:r>
          </w:p>
        </w:tc>
        <w:tc>
          <w:tcPr>
            <w:tcW w:w="859" w:type="pct"/>
            <w:shd w:val="clear" w:color="auto" w:fill="auto"/>
            <w:vAlign w:val="center"/>
          </w:tcPr>
          <w:p w:rsidR="00343A18" w:rsidRPr="005329A9" w:rsidRDefault="00343A18" w:rsidP="00BC01DC">
            <w:pPr>
              <w:spacing w:before="0"/>
              <w:jc w:val="center"/>
              <w:rPr>
                <w:rFonts w:eastAsia="Calibri" w:cs="Arial"/>
                <w:bCs/>
                <w:iCs/>
                <w:lang w:val="sr-Cyrl-CS"/>
              </w:rPr>
            </w:pPr>
          </w:p>
          <w:p w:rsidR="00343A18" w:rsidRPr="005329A9" w:rsidRDefault="00343A18" w:rsidP="00BC01DC">
            <w:pPr>
              <w:spacing w:before="0"/>
              <w:jc w:val="center"/>
              <w:rPr>
                <w:rFonts w:eastAsia="Calibri" w:cs="Arial"/>
                <w:bCs/>
                <w:iCs/>
              </w:rPr>
            </w:pPr>
            <w:r w:rsidRPr="005329A9">
              <w:rPr>
                <w:rFonts w:eastAsia="Calibri" w:cs="Arial"/>
                <w:bCs/>
                <w:iCs/>
                <w:lang w:val="sr-Cyrl-CS"/>
              </w:rPr>
              <w:t xml:space="preserve">Датум </w:t>
            </w:r>
            <w:r w:rsidRPr="005329A9">
              <w:rPr>
                <w:rFonts w:eastAsia="Calibri" w:cs="Arial"/>
                <w:bCs/>
                <w:iCs/>
              </w:rPr>
              <w:t>реализације уговора</w:t>
            </w:r>
          </w:p>
          <w:p w:rsidR="00343A18" w:rsidRPr="005329A9" w:rsidRDefault="00343A18" w:rsidP="00BC01DC">
            <w:pPr>
              <w:spacing w:before="0"/>
              <w:jc w:val="center"/>
              <w:rPr>
                <w:rFonts w:eastAsia="Calibri" w:cs="Arial"/>
                <w:b/>
                <w:bCs/>
                <w:iCs/>
              </w:rPr>
            </w:pPr>
          </w:p>
        </w:tc>
        <w:tc>
          <w:tcPr>
            <w:tcW w:w="1145" w:type="pct"/>
          </w:tcPr>
          <w:p w:rsidR="00343A18" w:rsidRPr="005329A9" w:rsidRDefault="00343A18" w:rsidP="00BC01DC">
            <w:pPr>
              <w:spacing w:before="0"/>
              <w:jc w:val="center"/>
              <w:rPr>
                <w:rFonts w:eastAsia="Calibri" w:cs="Arial"/>
                <w:bCs/>
                <w:iCs/>
              </w:rPr>
            </w:pPr>
          </w:p>
          <w:p w:rsidR="00343A18" w:rsidRPr="005329A9" w:rsidRDefault="00343A18" w:rsidP="00BC01DC">
            <w:pPr>
              <w:spacing w:before="0"/>
              <w:jc w:val="center"/>
              <w:rPr>
                <w:rFonts w:eastAsia="Calibri" w:cs="Arial"/>
                <w:bCs/>
                <w:iCs/>
              </w:rPr>
            </w:pPr>
            <w:r w:rsidRPr="005329A9">
              <w:rPr>
                <w:rFonts w:eastAsia="Calibri" w:cs="Arial"/>
                <w:bCs/>
                <w:iCs/>
              </w:rPr>
              <w:t>Вредност испоручених добара без ПДВ</w:t>
            </w:r>
          </w:p>
          <w:p w:rsidR="00657291" w:rsidRPr="005329A9" w:rsidRDefault="00657291" w:rsidP="000C67B2">
            <w:pPr>
              <w:spacing w:before="0"/>
              <w:jc w:val="center"/>
              <w:rPr>
                <w:rFonts w:eastAsia="Calibri" w:cs="Arial"/>
                <w:bCs/>
                <w:iCs/>
              </w:rPr>
            </w:pPr>
            <w:r w:rsidRPr="005329A9">
              <w:rPr>
                <w:rFonts w:eastAsia="Calibri" w:cs="Arial"/>
                <w:bCs/>
                <w:iCs/>
              </w:rPr>
              <w:t>Дин/</w:t>
            </w:r>
            <w:r w:rsidR="000C67B2" w:rsidRPr="005329A9">
              <w:rPr>
                <w:rFonts w:eastAsia="Calibri" w:cs="Arial"/>
                <w:bCs/>
                <w:iCs/>
              </w:rPr>
              <w:t>ЕUR</w:t>
            </w:r>
          </w:p>
        </w:tc>
      </w:tr>
      <w:tr w:rsidR="00343A18" w:rsidRPr="005329A9" w:rsidTr="00BC01DC">
        <w:tc>
          <w:tcPr>
            <w:tcW w:w="213" w:type="pct"/>
            <w:shd w:val="clear" w:color="auto" w:fill="auto"/>
          </w:tcPr>
          <w:p w:rsidR="00343A18" w:rsidRPr="005329A9" w:rsidRDefault="00343A18" w:rsidP="00BC01DC">
            <w:pPr>
              <w:spacing w:before="0"/>
              <w:jc w:val="center"/>
              <w:rPr>
                <w:rFonts w:eastAsia="Calibri" w:cs="Arial"/>
                <w:bCs/>
                <w:iCs/>
              </w:rPr>
            </w:pPr>
          </w:p>
          <w:p w:rsidR="00343A18" w:rsidRPr="005329A9" w:rsidRDefault="00343A18" w:rsidP="00BC01DC">
            <w:pPr>
              <w:spacing w:before="0"/>
              <w:jc w:val="center"/>
              <w:rPr>
                <w:rFonts w:eastAsia="Calibri" w:cs="Arial"/>
                <w:bCs/>
                <w:iCs/>
              </w:rPr>
            </w:pPr>
            <w:r w:rsidRPr="005329A9">
              <w:rPr>
                <w:rFonts w:eastAsia="Calibri" w:cs="Arial"/>
                <w:bCs/>
                <w:iCs/>
              </w:rPr>
              <w:t>1.</w:t>
            </w:r>
          </w:p>
        </w:tc>
        <w:tc>
          <w:tcPr>
            <w:tcW w:w="951" w:type="pct"/>
            <w:shd w:val="clear" w:color="auto" w:fill="auto"/>
          </w:tcPr>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tc>
        <w:tc>
          <w:tcPr>
            <w:tcW w:w="908" w:type="pct"/>
            <w:shd w:val="clear" w:color="auto" w:fill="auto"/>
          </w:tcPr>
          <w:p w:rsidR="00343A18" w:rsidRPr="005329A9" w:rsidRDefault="00343A18" w:rsidP="00BC01DC">
            <w:pPr>
              <w:spacing w:before="0"/>
              <w:jc w:val="center"/>
              <w:rPr>
                <w:rFonts w:eastAsia="Calibri" w:cs="Arial"/>
                <w:b/>
                <w:bCs/>
                <w:iCs/>
              </w:rPr>
            </w:pPr>
          </w:p>
        </w:tc>
        <w:tc>
          <w:tcPr>
            <w:tcW w:w="923" w:type="pct"/>
            <w:shd w:val="clear" w:color="auto" w:fill="auto"/>
          </w:tcPr>
          <w:p w:rsidR="00343A18" w:rsidRPr="005329A9" w:rsidRDefault="00343A18" w:rsidP="00BC01DC">
            <w:pPr>
              <w:spacing w:before="0"/>
              <w:jc w:val="center"/>
              <w:rPr>
                <w:rFonts w:eastAsia="Calibri" w:cs="Arial"/>
                <w:b/>
                <w:bCs/>
                <w:iCs/>
              </w:rPr>
            </w:pPr>
          </w:p>
        </w:tc>
        <w:tc>
          <w:tcPr>
            <w:tcW w:w="859" w:type="pct"/>
            <w:shd w:val="clear" w:color="auto" w:fill="auto"/>
          </w:tcPr>
          <w:p w:rsidR="00343A18" w:rsidRPr="005329A9" w:rsidRDefault="00343A18" w:rsidP="00BC01DC">
            <w:pPr>
              <w:spacing w:before="0"/>
              <w:jc w:val="center"/>
              <w:rPr>
                <w:rFonts w:eastAsia="Calibri" w:cs="Arial"/>
                <w:b/>
                <w:bCs/>
                <w:iCs/>
              </w:rPr>
            </w:pPr>
          </w:p>
        </w:tc>
        <w:tc>
          <w:tcPr>
            <w:tcW w:w="1145" w:type="pct"/>
          </w:tcPr>
          <w:p w:rsidR="00343A18" w:rsidRPr="005329A9" w:rsidRDefault="00343A18" w:rsidP="00BC01DC">
            <w:pPr>
              <w:spacing w:before="0"/>
              <w:jc w:val="center"/>
              <w:rPr>
                <w:rFonts w:eastAsia="Calibri" w:cs="Arial"/>
                <w:b/>
                <w:bCs/>
                <w:iCs/>
              </w:rPr>
            </w:pPr>
          </w:p>
        </w:tc>
      </w:tr>
      <w:tr w:rsidR="00343A18" w:rsidRPr="005329A9" w:rsidTr="00BC01DC">
        <w:tc>
          <w:tcPr>
            <w:tcW w:w="213" w:type="pct"/>
            <w:shd w:val="clear" w:color="auto" w:fill="auto"/>
          </w:tcPr>
          <w:p w:rsidR="00343A18" w:rsidRPr="005329A9" w:rsidRDefault="00343A18" w:rsidP="00BC01DC">
            <w:pPr>
              <w:spacing w:before="0"/>
              <w:jc w:val="center"/>
              <w:rPr>
                <w:rFonts w:eastAsia="Calibri" w:cs="Arial"/>
                <w:bCs/>
                <w:iCs/>
              </w:rPr>
            </w:pPr>
          </w:p>
          <w:p w:rsidR="00343A18" w:rsidRPr="005329A9" w:rsidRDefault="00343A18" w:rsidP="00BC01DC">
            <w:pPr>
              <w:spacing w:before="0"/>
              <w:jc w:val="center"/>
              <w:rPr>
                <w:rFonts w:eastAsia="Calibri" w:cs="Arial"/>
                <w:bCs/>
                <w:iCs/>
              </w:rPr>
            </w:pPr>
            <w:r w:rsidRPr="005329A9">
              <w:rPr>
                <w:rFonts w:eastAsia="Calibri" w:cs="Arial"/>
                <w:bCs/>
                <w:iCs/>
              </w:rPr>
              <w:t>2.</w:t>
            </w:r>
          </w:p>
        </w:tc>
        <w:tc>
          <w:tcPr>
            <w:tcW w:w="951" w:type="pct"/>
            <w:shd w:val="clear" w:color="auto" w:fill="auto"/>
          </w:tcPr>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tc>
        <w:tc>
          <w:tcPr>
            <w:tcW w:w="908" w:type="pct"/>
            <w:shd w:val="clear" w:color="auto" w:fill="auto"/>
          </w:tcPr>
          <w:p w:rsidR="00343A18" w:rsidRPr="005329A9" w:rsidRDefault="00343A18" w:rsidP="00BC01DC">
            <w:pPr>
              <w:spacing w:before="0"/>
              <w:jc w:val="center"/>
              <w:rPr>
                <w:rFonts w:eastAsia="Calibri" w:cs="Arial"/>
                <w:b/>
                <w:bCs/>
                <w:iCs/>
              </w:rPr>
            </w:pPr>
          </w:p>
        </w:tc>
        <w:tc>
          <w:tcPr>
            <w:tcW w:w="923" w:type="pct"/>
            <w:shd w:val="clear" w:color="auto" w:fill="auto"/>
          </w:tcPr>
          <w:p w:rsidR="00343A18" w:rsidRPr="005329A9" w:rsidRDefault="00343A18" w:rsidP="00BC01DC">
            <w:pPr>
              <w:spacing w:before="0"/>
              <w:jc w:val="center"/>
              <w:rPr>
                <w:rFonts w:eastAsia="Calibri" w:cs="Arial"/>
                <w:b/>
                <w:bCs/>
                <w:iCs/>
              </w:rPr>
            </w:pPr>
          </w:p>
        </w:tc>
        <w:tc>
          <w:tcPr>
            <w:tcW w:w="859" w:type="pct"/>
            <w:shd w:val="clear" w:color="auto" w:fill="auto"/>
          </w:tcPr>
          <w:p w:rsidR="00343A18" w:rsidRPr="005329A9" w:rsidRDefault="00343A18" w:rsidP="00BC01DC">
            <w:pPr>
              <w:spacing w:before="0"/>
              <w:jc w:val="center"/>
              <w:rPr>
                <w:rFonts w:eastAsia="Calibri" w:cs="Arial"/>
                <w:b/>
                <w:bCs/>
                <w:iCs/>
              </w:rPr>
            </w:pPr>
          </w:p>
        </w:tc>
        <w:tc>
          <w:tcPr>
            <w:tcW w:w="1145" w:type="pct"/>
          </w:tcPr>
          <w:p w:rsidR="00343A18" w:rsidRPr="005329A9" w:rsidRDefault="00343A18" w:rsidP="00BC01DC">
            <w:pPr>
              <w:spacing w:before="0"/>
              <w:jc w:val="center"/>
              <w:rPr>
                <w:rFonts w:eastAsia="Calibri" w:cs="Arial"/>
                <w:b/>
                <w:bCs/>
                <w:iCs/>
              </w:rPr>
            </w:pPr>
          </w:p>
        </w:tc>
      </w:tr>
      <w:tr w:rsidR="00343A18" w:rsidRPr="005329A9" w:rsidTr="00BC01DC">
        <w:tc>
          <w:tcPr>
            <w:tcW w:w="213" w:type="pct"/>
            <w:shd w:val="clear" w:color="auto" w:fill="auto"/>
          </w:tcPr>
          <w:p w:rsidR="00343A18" w:rsidRPr="005329A9" w:rsidRDefault="00343A18" w:rsidP="00BC01DC">
            <w:pPr>
              <w:spacing w:before="0"/>
              <w:jc w:val="center"/>
              <w:rPr>
                <w:rFonts w:eastAsia="Calibri" w:cs="Arial"/>
                <w:bCs/>
                <w:iCs/>
              </w:rPr>
            </w:pPr>
          </w:p>
          <w:p w:rsidR="00343A18" w:rsidRPr="005329A9" w:rsidRDefault="00343A18" w:rsidP="00BC01DC">
            <w:pPr>
              <w:spacing w:before="0"/>
              <w:jc w:val="center"/>
              <w:rPr>
                <w:rFonts w:eastAsia="Calibri" w:cs="Arial"/>
                <w:bCs/>
                <w:iCs/>
              </w:rPr>
            </w:pPr>
            <w:r w:rsidRPr="005329A9">
              <w:rPr>
                <w:rFonts w:eastAsia="Calibri" w:cs="Arial"/>
                <w:bCs/>
                <w:iCs/>
              </w:rPr>
              <w:t>3.</w:t>
            </w:r>
          </w:p>
        </w:tc>
        <w:tc>
          <w:tcPr>
            <w:tcW w:w="951" w:type="pct"/>
            <w:shd w:val="clear" w:color="auto" w:fill="auto"/>
          </w:tcPr>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tc>
        <w:tc>
          <w:tcPr>
            <w:tcW w:w="908" w:type="pct"/>
            <w:shd w:val="clear" w:color="auto" w:fill="auto"/>
          </w:tcPr>
          <w:p w:rsidR="00343A18" w:rsidRPr="005329A9" w:rsidRDefault="00343A18" w:rsidP="00BC01DC">
            <w:pPr>
              <w:spacing w:before="0"/>
              <w:jc w:val="center"/>
              <w:rPr>
                <w:rFonts w:eastAsia="Calibri" w:cs="Arial"/>
                <w:b/>
                <w:bCs/>
                <w:iCs/>
              </w:rPr>
            </w:pPr>
          </w:p>
        </w:tc>
        <w:tc>
          <w:tcPr>
            <w:tcW w:w="923" w:type="pct"/>
            <w:shd w:val="clear" w:color="auto" w:fill="auto"/>
          </w:tcPr>
          <w:p w:rsidR="00343A18" w:rsidRPr="005329A9" w:rsidRDefault="00343A18" w:rsidP="00BC01DC">
            <w:pPr>
              <w:spacing w:before="0"/>
              <w:jc w:val="center"/>
              <w:rPr>
                <w:rFonts w:eastAsia="Calibri" w:cs="Arial"/>
                <w:b/>
                <w:bCs/>
                <w:iCs/>
              </w:rPr>
            </w:pPr>
          </w:p>
        </w:tc>
        <w:tc>
          <w:tcPr>
            <w:tcW w:w="859" w:type="pct"/>
            <w:shd w:val="clear" w:color="auto" w:fill="auto"/>
          </w:tcPr>
          <w:p w:rsidR="00343A18" w:rsidRPr="005329A9" w:rsidRDefault="00343A18" w:rsidP="00BC01DC">
            <w:pPr>
              <w:spacing w:before="0"/>
              <w:jc w:val="center"/>
              <w:rPr>
                <w:rFonts w:eastAsia="Calibri" w:cs="Arial"/>
                <w:b/>
                <w:bCs/>
                <w:iCs/>
              </w:rPr>
            </w:pPr>
          </w:p>
        </w:tc>
        <w:tc>
          <w:tcPr>
            <w:tcW w:w="1145" w:type="pct"/>
          </w:tcPr>
          <w:p w:rsidR="00343A18" w:rsidRPr="005329A9" w:rsidRDefault="00343A18" w:rsidP="00BC01DC">
            <w:pPr>
              <w:spacing w:before="0"/>
              <w:jc w:val="center"/>
              <w:rPr>
                <w:rFonts w:eastAsia="Calibri" w:cs="Arial"/>
                <w:b/>
                <w:bCs/>
                <w:iCs/>
              </w:rPr>
            </w:pPr>
          </w:p>
        </w:tc>
      </w:tr>
      <w:tr w:rsidR="00343A18" w:rsidRPr="005329A9" w:rsidTr="00BC01DC">
        <w:tc>
          <w:tcPr>
            <w:tcW w:w="213" w:type="pct"/>
            <w:shd w:val="clear" w:color="auto" w:fill="auto"/>
          </w:tcPr>
          <w:p w:rsidR="00343A18" w:rsidRPr="005329A9" w:rsidRDefault="00343A18" w:rsidP="00BC01DC">
            <w:pPr>
              <w:spacing w:before="0"/>
              <w:jc w:val="center"/>
              <w:rPr>
                <w:rFonts w:eastAsia="Calibri" w:cs="Arial"/>
                <w:bCs/>
                <w:iCs/>
              </w:rPr>
            </w:pPr>
          </w:p>
          <w:p w:rsidR="00343A18" w:rsidRPr="005329A9" w:rsidRDefault="00343A18" w:rsidP="00BC01DC">
            <w:pPr>
              <w:spacing w:before="0"/>
              <w:jc w:val="center"/>
              <w:rPr>
                <w:rFonts w:eastAsia="Calibri" w:cs="Arial"/>
                <w:bCs/>
                <w:iCs/>
              </w:rPr>
            </w:pPr>
            <w:r w:rsidRPr="005329A9">
              <w:rPr>
                <w:rFonts w:eastAsia="Calibri" w:cs="Arial"/>
                <w:bCs/>
                <w:iCs/>
              </w:rPr>
              <w:t>4.</w:t>
            </w:r>
          </w:p>
        </w:tc>
        <w:tc>
          <w:tcPr>
            <w:tcW w:w="951" w:type="pct"/>
            <w:shd w:val="clear" w:color="auto" w:fill="auto"/>
          </w:tcPr>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tc>
        <w:tc>
          <w:tcPr>
            <w:tcW w:w="908" w:type="pct"/>
            <w:shd w:val="clear" w:color="auto" w:fill="auto"/>
          </w:tcPr>
          <w:p w:rsidR="00343A18" w:rsidRPr="005329A9" w:rsidRDefault="00343A18" w:rsidP="00BC01DC">
            <w:pPr>
              <w:spacing w:before="0"/>
              <w:jc w:val="center"/>
              <w:rPr>
                <w:rFonts w:eastAsia="Calibri" w:cs="Arial"/>
                <w:b/>
                <w:bCs/>
                <w:iCs/>
              </w:rPr>
            </w:pPr>
          </w:p>
        </w:tc>
        <w:tc>
          <w:tcPr>
            <w:tcW w:w="923" w:type="pct"/>
            <w:shd w:val="clear" w:color="auto" w:fill="auto"/>
          </w:tcPr>
          <w:p w:rsidR="00343A18" w:rsidRPr="005329A9" w:rsidRDefault="00343A18" w:rsidP="00BC01DC">
            <w:pPr>
              <w:spacing w:before="0"/>
              <w:jc w:val="center"/>
              <w:rPr>
                <w:rFonts w:eastAsia="Calibri" w:cs="Arial"/>
                <w:b/>
                <w:bCs/>
                <w:iCs/>
              </w:rPr>
            </w:pPr>
          </w:p>
        </w:tc>
        <w:tc>
          <w:tcPr>
            <w:tcW w:w="859" w:type="pct"/>
            <w:shd w:val="clear" w:color="auto" w:fill="auto"/>
          </w:tcPr>
          <w:p w:rsidR="00343A18" w:rsidRPr="005329A9" w:rsidRDefault="00343A18" w:rsidP="00BC01DC">
            <w:pPr>
              <w:spacing w:before="0"/>
              <w:jc w:val="center"/>
              <w:rPr>
                <w:rFonts w:eastAsia="Calibri" w:cs="Arial"/>
                <w:b/>
                <w:bCs/>
                <w:iCs/>
              </w:rPr>
            </w:pPr>
          </w:p>
        </w:tc>
        <w:tc>
          <w:tcPr>
            <w:tcW w:w="1145" w:type="pct"/>
          </w:tcPr>
          <w:p w:rsidR="00343A18" w:rsidRPr="005329A9" w:rsidRDefault="00343A18" w:rsidP="00BC01DC">
            <w:pPr>
              <w:spacing w:before="0"/>
              <w:jc w:val="center"/>
              <w:rPr>
                <w:rFonts w:eastAsia="Calibri" w:cs="Arial"/>
                <w:b/>
                <w:bCs/>
                <w:iCs/>
              </w:rPr>
            </w:pPr>
          </w:p>
        </w:tc>
      </w:tr>
      <w:tr w:rsidR="00343A18" w:rsidRPr="005329A9" w:rsidTr="00BC01DC">
        <w:tc>
          <w:tcPr>
            <w:tcW w:w="213" w:type="pct"/>
            <w:shd w:val="clear" w:color="auto" w:fill="auto"/>
          </w:tcPr>
          <w:p w:rsidR="00343A18" w:rsidRPr="005329A9" w:rsidRDefault="00343A18" w:rsidP="00BC01DC">
            <w:pPr>
              <w:spacing w:before="0"/>
              <w:jc w:val="center"/>
              <w:rPr>
                <w:rFonts w:eastAsia="Calibri" w:cs="Arial"/>
                <w:bCs/>
                <w:iCs/>
              </w:rPr>
            </w:pPr>
          </w:p>
          <w:p w:rsidR="00343A18" w:rsidRPr="005329A9" w:rsidRDefault="00343A18" w:rsidP="00BC01DC">
            <w:pPr>
              <w:spacing w:before="0"/>
              <w:jc w:val="center"/>
              <w:rPr>
                <w:rFonts w:eastAsia="Calibri" w:cs="Arial"/>
                <w:bCs/>
                <w:iCs/>
              </w:rPr>
            </w:pPr>
            <w:r w:rsidRPr="005329A9">
              <w:rPr>
                <w:rFonts w:eastAsia="Calibri" w:cs="Arial"/>
                <w:bCs/>
                <w:iCs/>
              </w:rPr>
              <w:t>5.</w:t>
            </w:r>
          </w:p>
        </w:tc>
        <w:tc>
          <w:tcPr>
            <w:tcW w:w="951" w:type="pct"/>
            <w:shd w:val="clear" w:color="auto" w:fill="auto"/>
          </w:tcPr>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p w:rsidR="00343A18" w:rsidRPr="005329A9" w:rsidRDefault="00343A18" w:rsidP="00BC01DC">
            <w:pPr>
              <w:spacing w:before="0"/>
              <w:jc w:val="center"/>
              <w:rPr>
                <w:rFonts w:eastAsia="Calibri" w:cs="Arial"/>
                <w:b/>
                <w:bCs/>
                <w:iCs/>
              </w:rPr>
            </w:pPr>
          </w:p>
        </w:tc>
        <w:tc>
          <w:tcPr>
            <w:tcW w:w="908" w:type="pct"/>
            <w:shd w:val="clear" w:color="auto" w:fill="auto"/>
          </w:tcPr>
          <w:p w:rsidR="00343A18" w:rsidRPr="005329A9" w:rsidRDefault="00343A18" w:rsidP="00BC01DC">
            <w:pPr>
              <w:spacing w:before="0"/>
              <w:jc w:val="center"/>
              <w:rPr>
                <w:rFonts w:eastAsia="Calibri" w:cs="Arial"/>
                <w:b/>
                <w:bCs/>
                <w:iCs/>
              </w:rPr>
            </w:pPr>
          </w:p>
        </w:tc>
        <w:tc>
          <w:tcPr>
            <w:tcW w:w="923" w:type="pct"/>
            <w:shd w:val="clear" w:color="auto" w:fill="auto"/>
          </w:tcPr>
          <w:p w:rsidR="00343A18" w:rsidRPr="005329A9" w:rsidRDefault="00343A18" w:rsidP="00BC01DC">
            <w:pPr>
              <w:spacing w:before="0"/>
              <w:jc w:val="center"/>
              <w:rPr>
                <w:rFonts w:eastAsia="Calibri" w:cs="Arial"/>
                <w:b/>
                <w:bCs/>
                <w:iCs/>
              </w:rPr>
            </w:pPr>
          </w:p>
        </w:tc>
        <w:tc>
          <w:tcPr>
            <w:tcW w:w="859" w:type="pct"/>
            <w:shd w:val="clear" w:color="auto" w:fill="auto"/>
          </w:tcPr>
          <w:p w:rsidR="00343A18" w:rsidRPr="005329A9" w:rsidRDefault="00343A18" w:rsidP="00BC01DC">
            <w:pPr>
              <w:spacing w:before="0"/>
              <w:jc w:val="center"/>
              <w:rPr>
                <w:rFonts w:eastAsia="Calibri" w:cs="Arial"/>
                <w:b/>
                <w:bCs/>
                <w:iCs/>
              </w:rPr>
            </w:pPr>
          </w:p>
        </w:tc>
        <w:tc>
          <w:tcPr>
            <w:tcW w:w="1145" w:type="pct"/>
          </w:tcPr>
          <w:p w:rsidR="00343A18" w:rsidRPr="005329A9" w:rsidRDefault="00343A18" w:rsidP="00BC01DC">
            <w:pPr>
              <w:spacing w:before="0"/>
              <w:jc w:val="center"/>
              <w:rPr>
                <w:rFonts w:eastAsia="Calibri" w:cs="Arial"/>
                <w:b/>
                <w:bCs/>
                <w:iCs/>
              </w:rPr>
            </w:pPr>
          </w:p>
        </w:tc>
      </w:tr>
      <w:tr w:rsidR="00343A18" w:rsidRPr="005329A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5329A9" w:rsidRDefault="00343A18" w:rsidP="00BC01DC">
            <w:pPr>
              <w:spacing w:before="0"/>
              <w:jc w:val="center"/>
              <w:rPr>
                <w:rFonts w:eastAsia="Calibri" w:cs="Arial"/>
                <w:b/>
                <w:bCs/>
                <w:iCs/>
              </w:rPr>
            </w:pPr>
          </w:p>
        </w:tc>
        <w:tc>
          <w:tcPr>
            <w:tcW w:w="859" w:type="pct"/>
            <w:shd w:val="clear" w:color="auto" w:fill="auto"/>
          </w:tcPr>
          <w:p w:rsidR="00343A18" w:rsidRPr="005329A9" w:rsidRDefault="00343A18" w:rsidP="000C67B2">
            <w:pPr>
              <w:spacing w:before="0"/>
              <w:jc w:val="center"/>
              <w:rPr>
                <w:rFonts w:eastAsia="Calibri" w:cs="Arial"/>
                <w:b/>
                <w:bCs/>
                <w:iCs/>
              </w:rPr>
            </w:pPr>
          </w:p>
          <w:p w:rsidR="00343A18" w:rsidRPr="005329A9" w:rsidRDefault="00343A18" w:rsidP="000C67B2">
            <w:pPr>
              <w:spacing w:before="0"/>
              <w:jc w:val="center"/>
              <w:rPr>
                <w:rFonts w:eastAsia="Calibri" w:cs="Arial"/>
                <w:b/>
                <w:bCs/>
                <w:iCs/>
              </w:rPr>
            </w:pPr>
            <w:r w:rsidRPr="005329A9">
              <w:rPr>
                <w:rFonts w:eastAsia="Calibri" w:cs="Arial"/>
                <w:b/>
                <w:bCs/>
                <w:iCs/>
              </w:rPr>
              <w:t>Укупна вредност</w:t>
            </w:r>
          </w:p>
          <w:p w:rsidR="00343A18" w:rsidRPr="005329A9" w:rsidRDefault="00343A18" w:rsidP="000C67B2">
            <w:pPr>
              <w:spacing w:before="0"/>
              <w:jc w:val="center"/>
              <w:rPr>
                <w:rFonts w:eastAsia="Calibri" w:cs="Arial"/>
                <w:b/>
                <w:bCs/>
                <w:iCs/>
              </w:rPr>
            </w:pPr>
            <w:r w:rsidRPr="005329A9">
              <w:rPr>
                <w:rFonts w:eastAsia="Calibri" w:cs="Arial"/>
                <w:b/>
                <w:bCs/>
                <w:iCs/>
              </w:rPr>
              <w:t>испоручених добара без</w:t>
            </w:r>
          </w:p>
          <w:p w:rsidR="00343A18" w:rsidRPr="005329A9" w:rsidRDefault="00343A18" w:rsidP="000C67B2">
            <w:pPr>
              <w:spacing w:before="0"/>
              <w:jc w:val="center"/>
              <w:rPr>
                <w:rFonts w:eastAsia="Calibri" w:cs="Arial"/>
                <w:b/>
                <w:bCs/>
                <w:iCs/>
              </w:rPr>
            </w:pPr>
            <w:r w:rsidRPr="005329A9">
              <w:rPr>
                <w:rFonts w:eastAsia="Calibri" w:cs="Arial"/>
                <w:b/>
                <w:bCs/>
                <w:iCs/>
              </w:rPr>
              <w:t>ПДВ</w:t>
            </w:r>
          </w:p>
          <w:p w:rsidR="00343A18" w:rsidRPr="005329A9" w:rsidRDefault="000C67B2" w:rsidP="000C67B2">
            <w:pPr>
              <w:spacing w:before="0"/>
              <w:rPr>
                <w:rFonts w:eastAsia="Calibri" w:cs="Arial"/>
                <w:b/>
                <w:bCs/>
                <w:iCs/>
              </w:rPr>
            </w:pPr>
            <w:r w:rsidRPr="005329A9">
              <w:rPr>
                <w:rFonts w:eastAsia="Calibri" w:cs="Arial"/>
                <w:b/>
                <w:bCs/>
                <w:iCs/>
              </w:rPr>
              <w:t xml:space="preserve">     Дин/ЕUR</w:t>
            </w:r>
          </w:p>
        </w:tc>
        <w:tc>
          <w:tcPr>
            <w:tcW w:w="1145" w:type="pct"/>
          </w:tcPr>
          <w:p w:rsidR="00343A18" w:rsidRPr="005329A9" w:rsidRDefault="00343A18" w:rsidP="000C67B2">
            <w:pPr>
              <w:spacing w:before="0"/>
              <w:ind w:left="720"/>
              <w:jc w:val="center"/>
              <w:rPr>
                <w:rFonts w:eastAsia="Calibri" w:cs="Arial"/>
                <w:b/>
                <w:bCs/>
                <w:iCs/>
              </w:rPr>
            </w:pPr>
          </w:p>
        </w:tc>
      </w:tr>
    </w:tbl>
    <w:p w:rsidR="00343A18" w:rsidRPr="005329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5329A9" w:rsidTr="00BC01DC">
        <w:trPr>
          <w:jc w:val="center"/>
        </w:trPr>
        <w:tc>
          <w:tcPr>
            <w:tcW w:w="3882" w:type="dxa"/>
          </w:tcPr>
          <w:p w:rsidR="00343A18" w:rsidRPr="005329A9" w:rsidRDefault="00343A18" w:rsidP="00BC01DC">
            <w:pPr>
              <w:spacing w:before="0"/>
              <w:jc w:val="center"/>
              <w:rPr>
                <w:rFonts w:cs="Arial"/>
              </w:rPr>
            </w:pPr>
            <w:r w:rsidRPr="005329A9">
              <w:rPr>
                <w:rFonts w:cs="Arial"/>
              </w:rPr>
              <w:t>Датум:</w:t>
            </w:r>
          </w:p>
        </w:tc>
        <w:tc>
          <w:tcPr>
            <w:tcW w:w="2127" w:type="dxa"/>
          </w:tcPr>
          <w:p w:rsidR="00343A18" w:rsidRPr="005329A9" w:rsidRDefault="00343A18" w:rsidP="00BC01DC">
            <w:pPr>
              <w:spacing w:before="0"/>
              <w:jc w:val="center"/>
              <w:rPr>
                <w:rFonts w:cs="Arial"/>
                <w:lang w:val="ru-RU"/>
              </w:rPr>
            </w:pPr>
          </w:p>
        </w:tc>
        <w:tc>
          <w:tcPr>
            <w:tcW w:w="4022" w:type="dxa"/>
          </w:tcPr>
          <w:p w:rsidR="00343A18" w:rsidRPr="005329A9" w:rsidRDefault="00343A18" w:rsidP="00BC01DC">
            <w:pPr>
              <w:spacing w:before="0"/>
              <w:jc w:val="center"/>
              <w:rPr>
                <w:rFonts w:cs="Arial"/>
                <w:lang w:val="ru-RU"/>
              </w:rPr>
            </w:pPr>
            <w:r w:rsidRPr="005329A9">
              <w:rPr>
                <w:rFonts w:cs="Arial"/>
                <w:lang w:val="sr-Cyrl-CS"/>
              </w:rPr>
              <w:t>П</w:t>
            </w:r>
            <w:r w:rsidRPr="005329A9">
              <w:rPr>
                <w:rFonts w:cs="Arial"/>
              </w:rPr>
              <w:t>онуђач</w:t>
            </w:r>
            <w:r w:rsidRPr="005329A9">
              <w:rPr>
                <w:rFonts w:cs="Arial"/>
                <w:lang w:val="ru-RU"/>
              </w:rPr>
              <w:t>:</w:t>
            </w:r>
          </w:p>
        </w:tc>
      </w:tr>
      <w:tr w:rsidR="00343A18" w:rsidRPr="005329A9" w:rsidTr="00BC01DC">
        <w:trPr>
          <w:jc w:val="center"/>
        </w:trPr>
        <w:tc>
          <w:tcPr>
            <w:tcW w:w="3882" w:type="dxa"/>
          </w:tcPr>
          <w:p w:rsidR="00343A18" w:rsidRPr="005329A9" w:rsidRDefault="00343A18" w:rsidP="00BC01DC">
            <w:pPr>
              <w:spacing w:before="0"/>
              <w:jc w:val="center"/>
              <w:rPr>
                <w:rFonts w:cs="Arial"/>
              </w:rPr>
            </w:pPr>
          </w:p>
        </w:tc>
        <w:tc>
          <w:tcPr>
            <w:tcW w:w="2127" w:type="dxa"/>
          </w:tcPr>
          <w:p w:rsidR="00343A18" w:rsidRPr="005329A9" w:rsidRDefault="00343A18" w:rsidP="00BC01DC">
            <w:pPr>
              <w:spacing w:before="0"/>
              <w:jc w:val="center"/>
              <w:rPr>
                <w:rFonts w:cs="Arial"/>
              </w:rPr>
            </w:pPr>
            <w:r w:rsidRPr="005329A9">
              <w:rPr>
                <w:rFonts w:cs="Arial"/>
              </w:rPr>
              <w:t>М.П.</w:t>
            </w:r>
          </w:p>
        </w:tc>
        <w:tc>
          <w:tcPr>
            <w:tcW w:w="4022" w:type="dxa"/>
          </w:tcPr>
          <w:p w:rsidR="00343A18" w:rsidRPr="005329A9" w:rsidRDefault="00343A18" w:rsidP="00BC01DC">
            <w:pPr>
              <w:spacing w:before="0"/>
              <w:jc w:val="center"/>
              <w:rPr>
                <w:rFonts w:cs="Arial"/>
                <w:lang w:val="ru-RU"/>
              </w:rPr>
            </w:pPr>
          </w:p>
        </w:tc>
      </w:tr>
      <w:tr w:rsidR="00343A18" w:rsidRPr="005329A9" w:rsidTr="00BC01DC">
        <w:trPr>
          <w:jc w:val="center"/>
        </w:trPr>
        <w:tc>
          <w:tcPr>
            <w:tcW w:w="3882" w:type="dxa"/>
            <w:tcBorders>
              <w:bottom w:val="single" w:sz="4" w:space="0" w:color="auto"/>
            </w:tcBorders>
          </w:tcPr>
          <w:p w:rsidR="00343A18" w:rsidRPr="005329A9" w:rsidRDefault="00343A18" w:rsidP="00BC01DC">
            <w:pPr>
              <w:spacing w:before="0"/>
              <w:jc w:val="center"/>
              <w:rPr>
                <w:rFonts w:cs="Arial"/>
              </w:rPr>
            </w:pPr>
          </w:p>
        </w:tc>
        <w:tc>
          <w:tcPr>
            <w:tcW w:w="2127" w:type="dxa"/>
          </w:tcPr>
          <w:p w:rsidR="00343A18" w:rsidRPr="005329A9" w:rsidRDefault="00343A18" w:rsidP="00BC01DC">
            <w:pPr>
              <w:spacing w:before="0"/>
              <w:jc w:val="center"/>
              <w:rPr>
                <w:rFonts w:cs="Arial"/>
                <w:lang w:val="ru-RU"/>
              </w:rPr>
            </w:pPr>
          </w:p>
        </w:tc>
        <w:tc>
          <w:tcPr>
            <w:tcW w:w="4022" w:type="dxa"/>
            <w:tcBorders>
              <w:bottom w:val="single" w:sz="4" w:space="0" w:color="auto"/>
            </w:tcBorders>
          </w:tcPr>
          <w:p w:rsidR="00343A18" w:rsidRPr="005329A9" w:rsidRDefault="00343A18" w:rsidP="00BC01DC">
            <w:pPr>
              <w:spacing w:before="0"/>
              <w:jc w:val="center"/>
              <w:rPr>
                <w:rFonts w:cs="Arial"/>
                <w:lang w:val="ru-RU"/>
              </w:rPr>
            </w:pPr>
          </w:p>
        </w:tc>
      </w:tr>
      <w:tr w:rsidR="00343A18" w:rsidRPr="005329A9" w:rsidTr="00BC01DC">
        <w:trPr>
          <w:trHeight w:val="389"/>
          <w:jc w:val="center"/>
        </w:trPr>
        <w:tc>
          <w:tcPr>
            <w:tcW w:w="3882" w:type="dxa"/>
            <w:tcBorders>
              <w:top w:val="single" w:sz="4" w:space="0" w:color="auto"/>
            </w:tcBorders>
          </w:tcPr>
          <w:p w:rsidR="00343A18" w:rsidRPr="005329A9" w:rsidRDefault="00343A18" w:rsidP="00BC01DC">
            <w:pPr>
              <w:spacing w:before="0"/>
              <w:jc w:val="center"/>
              <w:rPr>
                <w:rFonts w:cs="Arial"/>
              </w:rPr>
            </w:pPr>
          </w:p>
        </w:tc>
        <w:tc>
          <w:tcPr>
            <w:tcW w:w="2127" w:type="dxa"/>
          </w:tcPr>
          <w:p w:rsidR="00343A18" w:rsidRPr="005329A9" w:rsidRDefault="00343A18" w:rsidP="00BC01DC">
            <w:pPr>
              <w:spacing w:before="0"/>
              <w:jc w:val="center"/>
              <w:rPr>
                <w:rFonts w:cs="Arial"/>
                <w:lang w:val="ru-RU"/>
              </w:rPr>
            </w:pPr>
          </w:p>
        </w:tc>
        <w:tc>
          <w:tcPr>
            <w:tcW w:w="4022" w:type="dxa"/>
            <w:tcBorders>
              <w:top w:val="single" w:sz="4" w:space="0" w:color="auto"/>
            </w:tcBorders>
          </w:tcPr>
          <w:p w:rsidR="00343A18" w:rsidRPr="005329A9" w:rsidRDefault="00343A18" w:rsidP="00BC01DC">
            <w:pPr>
              <w:spacing w:before="0"/>
              <w:jc w:val="center"/>
              <w:rPr>
                <w:rFonts w:cs="Arial"/>
                <w:lang w:val="ru-RU"/>
              </w:rPr>
            </w:pPr>
          </w:p>
        </w:tc>
      </w:tr>
    </w:tbl>
    <w:p w:rsidR="00D63709" w:rsidRPr="005329A9" w:rsidRDefault="00D63709" w:rsidP="00343A18">
      <w:pPr>
        <w:rPr>
          <w:rFonts w:eastAsia="Symbol" w:cs="Arial"/>
          <w:b/>
          <w:bCs/>
          <w:kern w:val="28"/>
        </w:rPr>
      </w:pPr>
    </w:p>
    <w:p w:rsidR="00343A18" w:rsidRPr="005329A9" w:rsidRDefault="00343A18" w:rsidP="00343A18">
      <w:pPr>
        <w:rPr>
          <w:rFonts w:eastAsia="Symbol" w:cs="Arial"/>
          <w:b/>
          <w:bCs/>
          <w:kern w:val="28"/>
        </w:rPr>
      </w:pPr>
      <w:r w:rsidRPr="005329A9">
        <w:rPr>
          <w:rFonts w:eastAsia="Symbol" w:cs="Arial"/>
          <w:b/>
          <w:bCs/>
          <w:kern w:val="28"/>
        </w:rPr>
        <w:t xml:space="preserve">Напомена: </w:t>
      </w:r>
    </w:p>
    <w:p w:rsidR="00343A18" w:rsidRPr="005329A9" w:rsidRDefault="00343A18" w:rsidP="00343A18">
      <w:pPr>
        <w:rPr>
          <w:rFonts w:eastAsia="TimesNewRomanPS-BoldMT" w:cs="Arial"/>
          <w:lang w:val="sr-Cyrl-CS"/>
        </w:rPr>
      </w:pPr>
      <w:r w:rsidRPr="005329A9">
        <w:rPr>
          <w:rFonts w:eastAsia="TimesNewRomanPS-BoldMT" w:cs="Arial"/>
        </w:rPr>
        <w:t xml:space="preserve">Уколико </w:t>
      </w:r>
      <w:r w:rsidRPr="005329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5329A9">
        <w:rPr>
          <w:rFonts w:eastAsia="TimesNewRomanPS-BoldMT" w:cs="Arial"/>
        </w:rPr>
        <w:t>.</w:t>
      </w:r>
    </w:p>
    <w:p w:rsidR="00657291" w:rsidRPr="005329A9" w:rsidRDefault="00657291" w:rsidP="00657291">
      <w:pPr>
        <w:rPr>
          <w:rFonts w:cs="Arial"/>
          <w:lang w:val="sr-Cyrl-CS"/>
        </w:rPr>
      </w:pPr>
      <w:bookmarkStart w:id="289" w:name="_Toc442559941"/>
      <w:r w:rsidRPr="00F42309">
        <w:rPr>
          <w:rFonts w:cs="Arial"/>
          <w:lang w:val="sr-Cyrl-CS"/>
        </w:rPr>
        <w:t>Приликом подношења понуде овај образац копирати у потребном броју примерака.</w:t>
      </w:r>
    </w:p>
    <w:p w:rsidR="00657291" w:rsidRPr="005329A9" w:rsidRDefault="00657291" w:rsidP="000C67B2">
      <w:pPr>
        <w:rPr>
          <w:rFonts w:cs="Arial"/>
          <w:b/>
          <w:bCs/>
          <w:kern w:val="28"/>
          <w:lang w:val="sr-Cyrl-CS" w:eastAsia="ar-SA"/>
        </w:rPr>
      </w:pPr>
      <w:r w:rsidRPr="00F4230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42309" w:rsidRDefault="0042687E" w:rsidP="00B02E86">
      <w:pPr>
        <w:rPr>
          <w:lang w:val="sr-Cyrl-CS"/>
        </w:rPr>
      </w:pPr>
    </w:p>
    <w:p w:rsidR="00952E72" w:rsidRPr="00F42309" w:rsidRDefault="00952E72" w:rsidP="00B02E86">
      <w:pPr>
        <w:rPr>
          <w:lang w:val="sr-Cyrl-CS"/>
        </w:rPr>
      </w:pPr>
    </w:p>
    <w:p w:rsidR="00952E72" w:rsidRPr="00F42309" w:rsidRDefault="00952E72" w:rsidP="00B02E86">
      <w:pPr>
        <w:rPr>
          <w:lang w:val="sr-Cyrl-CS"/>
        </w:rPr>
      </w:pPr>
    </w:p>
    <w:p w:rsidR="0042687E" w:rsidRPr="00F42309" w:rsidRDefault="0042687E" w:rsidP="00B02E86">
      <w:pPr>
        <w:rPr>
          <w:lang w:val="sr-Cyrl-CS"/>
        </w:rPr>
      </w:pPr>
    </w:p>
    <w:p w:rsidR="00343A18" w:rsidRPr="005329A9" w:rsidRDefault="00343A18" w:rsidP="000F683D">
      <w:pPr>
        <w:pStyle w:val="KDObrazac"/>
        <w:rPr>
          <w:lang w:val="sr-Cyrl-RS"/>
        </w:rPr>
      </w:pPr>
      <w:r w:rsidRPr="00F42309">
        <w:rPr>
          <w:lang w:val="sr-Cyrl-CS"/>
        </w:rPr>
        <w:t xml:space="preserve">ОБРАЗАЦ </w:t>
      </w:r>
      <w:bookmarkEnd w:id="289"/>
      <w:r w:rsidR="005329A9" w:rsidRPr="005329A9">
        <w:rPr>
          <w:lang w:val="sr-Cyrl-RS"/>
        </w:rPr>
        <w:t>6</w:t>
      </w:r>
    </w:p>
    <w:p w:rsidR="00343A18" w:rsidRPr="00F42309" w:rsidRDefault="00343A18" w:rsidP="000F683D">
      <w:pPr>
        <w:jc w:val="center"/>
        <w:rPr>
          <w:rFonts w:cs="Arial"/>
          <w:b/>
          <w:lang w:val="sr-Cyrl-CS"/>
        </w:rPr>
      </w:pPr>
      <w:r w:rsidRPr="00F42309">
        <w:rPr>
          <w:rFonts w:cs="Arial"/>
          <w:b/>
          <w:lang w:val="sr-Cyrl-CS"/>
        </w:rPr>
        <w:t>ПОТВРДА О РЕФЕРЕНТНИМ НАБАВКАМА</w:t>
      </w:r>
    </w:p>
    <w:p w:rsidR="0042687E" w:rsidRPr="00F42309" w:rsidRDefault="0042687E" w:rsidP="000F683D">
      <w:pPr>
        <w:jc w:val="center"/>
        <w:rPr>
          <w:rFonts w:cs="Arial"/>
          <w:lang w:val="sr-Cyrl-CS"/>
        </w:rPr>
      </w:pPr>
    </w:p>
    <w:p w:rsidR="00343A18" w:rsidRPr="00F42309" w:rsidRDefault="00343A18" w:rsidP="00343A18">
      <w:pPr>
        <w:tabs>
          <w:tab w:val="left" w:pos="0"/>
          <w:tab w:val="left" w:pos="330"/>
          <w:tab w:val="left" w:pos="540"/>
        </w:tabs>
        <w:spacing w:before="0"/>
        <w:jc w:val="left"/>
        <w:rPr>
          <w:rFonts w:eastAsia="Calibri" w:cs="Arial"/>
          <w:lang w:val="sr-Cyrl-CS"/>
        </w:rPr>
      </w:pPr>
      <w:r w:rsidRPr="005329A9">
        <w:rPr>
          <w:rFonts w:eastAsia="Calibri" w:cs="Arial"/>
          <w:lang w:val="ru-RU"/>
        </w:rPr>
        <w:t>Наручилац</w:t>
      </w:r>
      <w:r w:rsidR="000C67B2" w:rsidRPr="005329A9">
        <w:rPr>
          <w:rFonts w:eastAsia="Calibri" w:cs="Arial"/>
          <w:lang w:val="ru-RU"/>
        </w:rPr>
        <w:t xml:space="preserve"> односно купац</w:t>
      </w:r>
      <w:r w:rsidRPr="005329A9">
        <w:rPr>
          <w:rFonts w:eastAsia="Calibri" w:cs="Arial"/>
          <w:lang w:val="ru-RU"/>
        </w:rPr>
        <w:t xml:space="preserve"> предметних добара: </w:t>
      </w:r>
    </w:p>
    <w:p w:rsidR="00343A18" w:rsidRPr="00F42309" w:rsidRDefault="00343A18" w:rsidP="00343A18">
      <w:pPr>
        <w:tabs>
          <w:tab w:val="left" w:pos="0"/>
          <w:tab w:val="left" w:pos="330"/>
          <w:tab w:val="left" w:pos="540"/>
        </w:tabs>
        <w:spacing w:before="0"/>
        <w:ind w:left="6"/>
        <w:rPr>
          <w:rFonts w:eastAsia="Calibri" w:cs="Arial"/>
          <w:lang w:val="sr-Cyrl-CS"/>
        </w:rPr>
      </w:pPr>
      <w:r w:rsidRPr="00F42309">
        <w:rPr>
          <w:rFonts w:eastAsia="Calibri" w:cs="Arial"/>
          <w:lang w:val="sr-Cyrl-CS"/>
        </w:rPr>
        <w:t xml:space="preserve">                                                  _________________________________________</w:t>
      </w:r>
      <w:r w:rsidR="000F683D" w:rsidRPr="00F42309">
        <w:rPr>
          <w:rFonts w:eastAsia="Calibri" w:cs="Arial"/>
          <w:lang w:val="sr-Cyrl-CS"/>
        </w:rPr>
        <w:t>_________________________</w:t>
      </w:r>
    </w:p>
    <w:p w:rsidR="00343A18" w:rsidRPr="00F42309" w:rsidRDefault="00343A18" w:rsidP="00343A18">
      <w:pPr>
        <w:tabs>
          <w:tab w:val="left" w:pos="0"/>
          <w:tab w:val="left" w:pos="330"/>
          <w:tab w:val="left" w:pos="540"/>
        </w:tabs>
        <w:spacing w:before="0"/>
        <w:ind w:left="6"/>
        <w:jc w:val="center"/>
        <w:rPr>
          <w:rFonts w:eastAsia="Calibri" w:cs="Arial"/>
          <w:lang w:val="sr-Cyrl-CS"/>
        </w:rPr>
      </w:pPr>
      <w:r w:rsidRPr="00F42309">
        <w:rPr>
          <w:rFonts w:cs="Arial"/>
          <w:bCs/>
          <w:kern w:val="28"/>
          <w:lang w:val="sr-Cyrl-CS"/>
        </w:rPr>
        <w:t>(назив и седиште наручиоца)</w:t>
      </w:r>
    </w:p>
    <w:p w:rsidR="00343A18" w:rsidRPr="00F42309" w:rsidRDefault="00343A18" w:rsidP="00343A18">
      <w:pPr>
        <w:jc w:val="left"/>
        <w:rPr>
          <w:rFonts w:cs="Arial"/>
          <w:lang w:val="sr-Cyrl-CS"/>
        </w:rPr>
      </w:pPr>
      <w:r w:rsidRPr="00F42309">
        <w:rPr>
          <w:rFonts w:cs="Arial"/>
          <w:lang w:val="sr-Cyrl-CS"/>
        </w:rPr>
        <w:t>Лице за контакт:      _________________________________________</w:t>
      </w:r>
      <w:r w:rsidR="000F683D" w:rsidRPr="00F42309">
        <w:rPr>
          <w:rFonts w:cs="Arial"/>
          <w:lang w:val="sr-Cyrl-CS"/>
        </w:rPr>
        <w:t>__________________________</w:t>
      </w:r>
    </w:p>
    <w:p w:rsidR="00343A18" w:rsidRPr="00F42309" w:rsidRDefault="00343A18" w:rsidP="00343A18">
      <w:pPr>
        <w:jc w:val="center"/>
        <w:rPr>
          <w:rFonts w:cs="Arial"/>
          <w:lang w:val="sr-Cyrl-CS"/>
        </w:rPr>
      </w:pPr>
      <w:r w:rsidRPr="00F42309">
        <w:rPr>
          <w:rFonts w:cs="Arial"/>
          <w:lang w:val="sr-Cyrl-CS"/>
        </w:rPr>
        <w:t>(име, презиме,  контакт телефон)</w:t>
      </w:r>
    </w:p>
    <w:p w:rsidR="00343A18" w:rsidRPr="00F42309" w:rsidRDefault="00343A18" w:rsidP="00343A18">
      <w:pPr>
        <w:jc w:val="left"/>
        <w:rPr>
          <w:rFonts w:cs="Arial"/>
          <w:lang w:val="sr-Cyrl-CS"/>
        </w:rPr>
      </w:pPr>
      <w:r w:rsidRPr="00F42309">
        <w:rPr>
          <w:rFonts w:cs="Arial"/>
          <w:lang w:val="sr-Cyrl-CS"/>
        </w:rPr>
        <w:t>Овим путем потврђујем да је _________________________________________</w:t>
      </w:r>
      <w:r w:rsidR="000F683D" w:rsidRPr="00F42309">
        <w:rPr>
          <w:rFonts w:cs="Arial"/>
          <w:lang w:val="sr-Cyrl-CS"/>
        </w:rPr>
        <w:t>_________________________</w:t>
      </w:r>
    </w:p>
    <w:p w:rsidR="00343A18" w:rsidRPr="00F42309" w:rsidRDefault="00343A18" w:rsidP="00343A18">
      <w:pPr>
        <w:jc w:val="center"/>
        <w:rPr>
          <w:rFonts w:cs="Arial"/>
          <w:lang w:val="sr-Cyrl-CS"/>
        </w:rPr>
      </w:pPr>
      <w:r w:rsidRPr="00F42309">
        <w:rPr>
          <w:rFonts w:cs="Arial"/>
          <w:lang w:val="sr-Cyrl-CS"/>
        </w:rPr>
        <w:t>(навести назив седиште  понуђача)</w:t>
      </w:r>
    </w:p>
    <w:p w:rsidR="00343A18" w:rsidRPr="00F42309" w:rsidRDefault="00343A18" w:rsidP="00343A18">
      <w:pPr>
        <w:rPr>
          <w:rFonts w:cs="Arial"/>
          <w:lang w:val="sr-Cyrl-CS"/>
        </w:rPr>
      </w:pPr>
      <w:r w:rsidRPr="00F42309">
        <w:rPr>
          <w:rFonts w:cs="Arial"/>
          <w:lang w:val="sr-Cyrl-CS"/>
        </w:rPr>
        <w:t xml:space="preserve">за наше потребе </w:t>
      </w:r>
      <w:r w:rsidR="00DD7B26" w:rsidRPr="00F42309">
        <w:rPr>
          <w:rFonts w:cs="Arial"/>
          <w:lang w:val="sr-Cyrl-CS"/>
        </w:rPr>
        <w:t>испоручио</w:t>
      </w:r>
      <w:r w:rsidRPr="00F42309">
        <w:rPr>
          <w:rFonts w:cs="Arial"/>
          <w:lang w:val="sr-Cyrl-CS"/>
        </w:rPr>
        <w:t xml:space="preserve">: </w:t>
      </w:r>
    </w:p>
    <w:p w:rsidR="00343A18" w:rsidRPr="00F42309" w:rsidRDefault="00343A18" w:rsidP="00343A18">
      <w:pPr>
        <w:rPr>
          <w:rFonts w:cs="Arial"/>
          <w:lang w:val="sr-Cyrl-CS"/>
        </w:rPr>
      </w:pPr>
      <w:r w:rsidRPr="00F42309">
        <w:rPr>
          <w:rFonts w:cs="Arial"/>
          <w:lang w:val="sr-Cyrl-CS"/>
        </w:rPr>
        <w:t>_________________________________________</w:t>
      </w:r>
      <w:r w:rsidR="000F683D" w:rsidRPr="00F42309">
        <w:rPr>
          <w:rFonts w:cs="Arial"/>
          <w:lang w:val="sr-Cyrl-CS"/>
        </w:rPr>
        <w:t>_________________________</w:t>
      </w:r>
    </w:p>
    <w:p w:rsidR="00343A18" w:rsidRPr="00F42309" w:rsidRDefault="00343A18" w:rsidP="00343A18">
      <w:pPr>
        <w:rPr>
          <w:rFonts w:cs="Arial"/>
          <w:lang w:val="sr-Cyrl-CS"/>
        </w:rPr>
      </w:pPr>
      <w:r w:rsidRPr="00F42309">
        <w:rPr>
          <w:rFonts w:cs="Arial"/>
          <w:lang w:val="sr-Cyrl-CS"/>
        </w:rPr>
        <w:t xml:space="preserve">                                                  (навести </w:t>
      </w:r>
      <w:r w:rsidR="000C67B2" w:rsidRPr="00F42309">
        <w:rPr>
          <w:rFonts w:cs="Arial"/>
          <w:lang w:val="sr-Cyrl-CS"/>
        </w:rPr>
        <w:t>референтне испоруке/уговора</w:t>
      </w:r>
      <w:r w:rsidRPr="00F42309">
        <w:rPr>
          <w:rFonts w:cs="Arial"/>
          <w:lang w:val="sr-Cyrl-CS"/>
        </w:rPr>
        <w:t xml:space="preserve">) </w:t>
      </w:r>
    </w:p>
    <w:p w:rsidR="005329A9" w:rsidRDefault="005329A9" w:rsidP="005329A9">
      <w:pPr>
        <w:autoSpaceDE w:val="0"/>
        <w:autoSpaceDN w:val="0"/>
        <w:ind w:left="-108"/>
        <w:contextualSpacing/>
        <w:rPr>
          <w:rFonts w:cs="Arial"/>
          <w:lang w:val="sr-Cyrl-RS"/>
        </w:rPr>
      </w:pPr>
    </w:p>
    <w:p w:rsidR="005329A9" w:rsidRPr="00B72810" w:rsidRDefault="005329A9" w:rsidP="005329A9">
      <w:pPr>
        <w:autoSpaceDE w:val="0"/>
        <w:autoSpaceDN w:val="0"/>
        <w:ind w:left="-108"/>
        <w:contextualSpacing/>
        <w:rPr>
          <w:rFonts w:eastAsia="Calibri" w:cs="Arial"/>
          <w:lang w:val="sr-Latn-RS"/>
        </w:rPr>
      </w:pPr>
      <w:r w:rsidRPr="00F42309">
        <w:rPr>
          <w:rFonts w:cs="Arial"/>
          <w:lang w:val="sr-Cyrl-CS"/>
        </w:rPr>
        <w:t xml:space="preserve">у уговореном року, </w:t>
      </w:r>
      <w:r w:rsidRPr="00B72810">
        <w:rPr>
          <w:rFonts w:eastAsia="Calibri" w:cs="Arial"/>
          <w:lang w:val="sr-Latn-RS"/>
        </w:rPr>
        <w:t xml:space="preserve">обиму и квалитету и да до дана издавања потврде о референтним набавкама </w:t>
      </w:r>
      <w:r w:rsidRPr="00B72810">
        <w:rPr>
          <w:rFonts w:eastAsia="Calibri" w:cs="Arial"/>
          <w:lang w:val="sr-Cyrl-RS"/>
        </w:rPr>
        <w:t>поштовао обавезе из гарантног рока</w:t>
      </w:r>
      <w:r w:rsidRPr="00B72810">
        <w:rPr>
          <w:rFonts w:eastAsia="Calibri" w:cs="Arial"/>
          <w:lang w:val="sr-Latn-RS"/>
        </w:rPr>
        <w:t>.</w:t>
      </w:r>
      <w:r w:rsidRPr="00B72810">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5329A9"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329A9" w:rsidRDefault="00343A18" w:rsidP="00BC01DC">
            <w:pPr>
              <w:jc w:val="center"/>
              <w:rPr>
                <w:rFonts w:eastAsia="Calibri" w:cs="Arial"/>
              </w:rPr>
            </w:pPr>
            <w:r w:rsidRPr="005329A9">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329A9" w:rsidRDefault="00343A18" w:rsidP="00BC01DC">
            <w:pPr>
              <w:jc w:val="center"/>
              <w:rPr>
                <w:rFonts w:eastAsia="Calibri" w:cs="Arial"/>
              </w:rPr>
            </w:pPr>
            <w:r w:rsidRPr="005329A9">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329A9" w:rsidRDefault="00343A18" w:rsidP="00404B26">
            <w:pPr>
              <w:jc w:val="center"/>
              <w:rPr>
                <w:rFonts w:eastAsia="Calibri" w:cs="Arial"/>
              </w:rPr>
            </w:pPr>
            <w:r w:rsidRPr="005329A9">
              <w:rPr>
                <w:rFonts w:eastAsia="Calibri" w:cs="Arial"/>
              </w:rPr>
              <w:t>Вредност уговора без ПДВ</w:t>
            </w:r>
            <w:r w:rsidR="00D020E2" w:rsidRPr="005329A9">
              <w:rPr>
                <w:rFonts w:eastAsia="Calibri" w:cs="Arial"/>
              </w:rPr>
              <w:t>(</w:t>
            </w:r>
            <w:r w:rsidR="00404B26" w:rsidRPr="005329A9">
              <w:rPr>
                <w:rFonts w:eastAsia="Calibri" w:cs="Arial"/>
              </w:rPr>
              <w:t>Дин/EUR</w:t>
            </w:r>
            <w:r w:rsidR="00D020E2" w:rsidRPr="005329A9">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329A9" w:rsidRDefault="00343A18" w:rsidP="00BC01DC">
            <w:pPr>
              <w:jc w:val="center"/>
              <w:rPr>
                <w:rFonts w:eastAsia="Calibri" w:cs="Arial"/>
              </w:rPr>
            </w:pPr>
            <w:r w:rsidRPr="005329A9">
              <w:rPr>
                <w:rFonts w:eastAsia="Calibri" w:cs="Arial"/>
              </w:rPr>
              <w:t>Вредност испоручених добара без ПДВ</w:t>
            </w:r>
          </w:p>
          <w:p w:rsidR="00657291" w:rsidRPr="005329A9" w:rsidRDefault="00D020E2" w:rsidP="000C67B2">
            <w:pPr>
              <w:jc w:val="center"/>
              <w:rPr>
                <w:rFonts w:eastAsia="Calibri" w:cs="Arial"/>
              </w:rPr>
            </w:pPr>
            <w:r w:rsidRPr="005329A9">
              <w:rPr>
                <w:rFonts w:eastAsia="Calibri" w:cs="Arial"/>
              </w:rPr>
              <w:t>(</w:t>
            </w:r>
            <w:r w:rsidR="00657291" w:rsidRPr="005329A9">
              <w:rPr>
                <w:rFonts w:eastAsia="Calibri" w:cs="Arial"/>
              </w:rPr>
              <w:t>Дин/</w:t>
            </w:r>
            <w:r w:rsidR="000C67B2" w:rsidRPr="005329A9">
              <w:rPr>
                <w:rFonts w:eastAsia="Calibri" w:cs="Arial"/>
              </w:rPr>
              <w:t>EUR</w:t>
            </w:r>
            <w:r w:rsidRPr="005329A9">
              <w:rPr>
                <w:rFonts w:eastAsia="Calibri" w:cs="Arial"/>
              </w:rPr>
              <w:t>)</w:t>
            </w:r>
          </w:p>
        </w:tc>
      </w:tr>
      <w:tr w:rsidR="00343A18" w:rsidRPr="005329A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329A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r>
      <w:tr w:rsidR="00343A18" w:rsidRPr="005329A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329A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r>
      <w:tr w:rsidR="00343A18" w:rsidRPr="005329A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329A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r>
      <w:tr w:rsidR="00343A18" w:rsidRPr="005329A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329A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329A9" w:rsidRDefault="00343A18" w:rsidP="00BC01DC">
            <w:pPr>
              <w:rPr>
                <w:rFonts w:eastAsia="Calibri" w:cs="Arial"/>
              </w:rPr>
            </w:pPr>
          </w:p>
        </w:tc>
      </w:tr>
    </w:tbl>
    <w:p w:rsidR="00343A18" w:rsidRPr="005329A9"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5329A9" w:rsidTr="00BC01DC">
        <w:trPr>
          <w:jc w:val="center"/>
        </w:trPr>
        <w:tc>
          <w:tcPr>
            <w:tcW w:w="3882" w:type="dxa"/>
          </w:tcPr>
          <w:p w:rsidR="00343A18" w:rsidRPr="005329A9" w:rsidRDefault="00343A18" w:rsidP="00BC01DC">
            <w:pPr>
              <w:spacing w:before="0"/>
              <w:jc w:val="center"/>
              <w:rPr>
                <w:rFonts w:cs="Arial"/>
              </w:rPr>
            </w:pPr>
            <w:r w:rsidRPr="005329A9">
              <w:rPr>
                <w:rFonts w:cs="Arial"/>
              </w:rPr>
              <w:t>Датум:</w:t>
            </w:r>
          </w:p>
        </w:tc>
        <w:tc>
          <w:tcPr>
            <w:tcW w:w="2127" w:type="dxa"/>
          </w:tcPr>
          <w:p w:rsidR="00343A18" w:rsidRPr="005329A9" w:rsidRDefault="00343A18" w:rsidP="00BC01DC">
            <w:pPr>
              <w:spacing w:before="0"/>
              <w:jc w:val="center"/>
              <w:rPr>
                <w:rFonts w:cs="Arial"/>
                <w:lang w:val="ru-RU"/>
              </w:rPr>
            </w:pPr>
          </w:p>
        </w:tc>
        <w:tc>
          <w:tcPr>
            <w:tcW w:w="4022" w:type="dxa"/>
          </w:tcPr>
          <w:p w:rsidR="00343A18" w:rsidRPr="005329A9" w:rsidRDefault="00343A18" w:rsidP="00BC01DC">
            <w:pPr>
              <w:spacing w:before="0"/>
              <w:jc w:val="center"/>
              <w:rPr>
                <w:rFonts w:cs="Arial"/>
                <w:lang w:val="ru-RU"/>
              </w:rPr>
            </w:pPr>
            <w:r w:rsidRPr="005329A9">
              <w:rPr>
                <w:rFonts w:cs="Arial"/>
                <w:lang w:val="sr-Cyrl-CS"/>
              </w:rPr>
              <w:t>Наручилац</w:t>
            </w:r>
            <w:r w:rsidR="000C67B2" w:rsidRPr="005329A9">
              <w:rPr>
                <w:rFonts w:cs="Arial"/>
                <w:lang w:val="sr-Cyrl-CS"/>
              </w:rPr>
              <w:t>/купац</w:t>
            </w:r>
            <w:r w:rsidRPr="005329A9">
              <w:rPr>
                <w:rFonts w:cs="Arial"/>
                <w:lang w:val="sr-Cyrl-CS"/>
              </w:rPr>
              <w:t xml:space="preserve"> добара:</w:t>
            </w:r>
          </w:p>
        </w:tc>
      </w:tr>
      <w:tr w:rsidR="00343A18" w:rsidRPr="005329A9" w:rsidTr="00BC01DC">
        <w:trPr>
          <w:jc w:val="center"/>
        </w:trPr>
        <w:tc>
          <w:tcPr>
            <w:tcW w:w="3882" w:type="dxa"/>
          </w:tcPr>
          <w:p w:rsidR="00343A18" w:rsidRPr="005329A9" w:rsidRDefault="00343A18" w:rsidP="00BC01DC">
            <w:pPr>
              <w:spacing w:before="0"/>
              <w:jc w:val="center"/>
              <w:rPr>
                <w:rFonts w:cs="Arial"/>
              </w:rPr>
            </w:pPr>
          </w:p>
        </w:tc>
        <w:tc>
          <w:tcPr>
            <w:tcW w:w="2127" w:type="dxa"/>
          </w:tcPr>
          <w:p w:rsidR="00343A18" w:rsidRPr="005329A9" w:rsidRDefault="00343A18" w:rsidP="00BC01DC">
            <w:pPr>
              <w:spacing w:before="0"/>
              <w:jc w:val="center"/>
              <w:rPr>
                <w:rFonts w:cs="Arial"/>
              </w:rPr>
            </w:pPr>
            <w:r w:rsidRPr="005329A9">
              <w:rPr>
                <w:rFonts w:cs="Arial"/>
              </w:rPr>
              <w:t>М.П.</w:t>
            </w:r>
          </w:p>
        </w:tc>
        <w:tc>
          <w:tcPr>
            <w:tcW w:w="4022" w:type="dxa"/>
          </w:tcPr>
          <w:p w:rsidR="00343A18" w:rsidRPr="005329A9" w:rsidRDefault="00343A18" w:rsidP="00BC01DC">
            <w:pPr>
              <w:spacing w:before="0"/>
              <w:jc w:val="center"/>
              <w:rPr>
                <w:rFonts w:cs="Arial"/>
                <w:lang w:val="ru-RU"/>
              </w:rPr>
            </w:pPr>
          </w:p>
        </w:tc>
      </w:tr>
      <w:tr w:rsidR="00343A18" w:rsidRPr="005329A9" w:rsidTr="00BC01DC">
        <w:trPr>
          <w:jc w:val="center"/>
        </w:trPr>
        <w:tc>
          <w:tcPr>
            <w:tcW w:w="3882" w:type="dxa"/>
            <w:tcBorders>
              <w:bottom w:val="single" w:sz="4" w:space="0" w:color="auto"/>
            </w:tcBorders>
          </w:tcPr>
          <w:p w:rsidR="00343A18" w:rsidRPr="005329A9" w:rsidRDefault="00343A18" w:rsidP="00BC01DC">
            <w:pPr>
              <w:spacing w:before="0"/>
              <w:jc w:val="center"/>
              <w:rPr>
                <w:rFonts w:cs="Arial"/>
              </w:rPr>
            </w:pPr>
          </w:p>
        </w:tc>
        <w:tc>
          <w:tcPr>
            <w:tcW w:w="2127" w:type="dxa"/>
          </w:tcPr>
          <w:p w:rsidR="00343A18" w:rsidRPr="005329A9" w:rsidRDefault="00343A18" w:rsidP="00BC01DC">
            <w:pPr>
              <w:spacing w:before="0"/>
              <w:jc w:val="center"/>
              <w:rPr>
                <w:rFonts w:cs="Arial"/>
                <w:lang w:val="ru-RU"/>
              </w:rPr>
            </w:pPr>
          </w:p>
        </w:tc>
        <w:tc>
          <w:tcPr>
            <w:tcW w:w="4022" w:type="dxa"/>
            <w:tcBorders>
              <w:bottom w:val="single" w:sz="4" w:space="0" w:color="auto"/>
            </w:tcBorders>
          </w:tcPr>
          <w:p w:rsidR="00343A18" w:rsidRPr="005329A9" w:rsidRDefault="00343A18" w:rsidP="00BC01DC">
            <w:pPr>
              <w:spacing w:before="0"/>
              <w:jc w:val="center"/>
              <w:rPr>
                <w:rFonts w:cs="Arial"/>
                <w:lang w:val="ru-RU"/>
              </w:rPr>
            </w:pPr>
          </w:p>
        </w:tc>
      </w:tr>
      <w:tr w:rsidR="00343A18" w:rsidRPr="005329A9" w:rsidTr="00BC01DC">
        <w:trPr>
          <w:trHeight w:val="389"/>
          <w:jc w:val="center"/>
        </w:trPr>
        <w:tc>
          <w:tcPr>
            <w:tcW w:w="3882" w:type="dxa"/>
            <w:tcBorders>
              <w:top w:val="single" w:sz="4" w:space="0" w:color="auto"/>
            </w:tcBorders>
          </w:tcPr>
          <w:p w:rsidR="00343A18" w:rsidRPr="005329A9" w:rsidRDefault="00343A18" w:rsidP="00BC01DC">
            <w:pPr>
              <w:spacing w:before="0"/>
              <w:jc w:val="center"/>
              <w:rPr>
                <w:rFonts w:cs="Arial"/>
              </w:rPr>
            </w:pPr>
          </w:p>
        </w:tc>
        <w:tc>
          <w:tcPr>
            <w:tcW w:w="2127" w:type="dxa"/>
          </w:tcPr>
          <w:p w:rsidR="00343A18" w:rsidRPr="005329A9" w:rsidRDefault="00343A18" w:rsidP="00BC01DC">
            <w:pPr>
              <w:spacing w:before="0"/>
              <w:jc w:val="center"/>
              <w:rPr>
                <w:rFonts w:cs="Arial"/>
                <w:lang w:val="ru-RU"/>
              </w:rPr>
            </w:pPr>
          </w:p>
        </w:tc>
        <w:tc>
          <w:tcPr>
            <w:tcW w:w="4022" w:type="dxa"/>
            <w:tcBorders>
              <w:top w:val="single" w:sz="4" w:space="0" w:color="auto"/>
            </w:tcBorders>
          </w:tcPr>
          <w:p w:rsidR="00343A18" w:rsidRPr="005329A9" w:rsidRDefault="00343A18" w:rsidP="00BC01DC">
            <w:pPr>
              <w:spacing w:before="0"/>
              <w:jc w:val="center"/>
              <w:rPr>
                <w:rFonts w:cs="Arial"/>
                <w:lang w:val="ru-RU"/>
              </w:rPr>
            </w:pPr>
          </w:p>
        </w:tc>
      </w:tr>
    </w:tbl>
    <w:p w:rsidR="00343A18" w:rsidRPr="005329A9" w:rsidRDefault="00343A18" w:rsidP="00343A18">
      <w:pPr>
        <w:tabs>
          <w:tab w:val="left" w:pos="4999"/>
        </w:tabs>
        <w:spacing w:before="0"/>
        <w:rPr>
          <w:rFonts w:eastAsia="TimesNewRomanPS-BoldMT" w:cs="Arial"/>
          <w:b/>
          <w:bCs/>
          <w:iCs/>
        </w:rPr>
      </w:pPr>
    </w:p>
    <w:p w:rsidR="00343A18" w:rsidRPr="005329A9" w:rsidRDefault="00343A18" w:rsidP="00343A18">
      <w:pPr>
        <w:rPr>
          <w:rFonts w:cs="Arial"/>
          <w:b/>
        </w:rPr>
      </w:pPr>
      <w:r w:rsidRPr="005329A9">
        <w:rPr>
          <w:rFonts w:cs="Arial"/>
          <w:b/>
        </w:rPr>
        <w:t>НАПОМЕНА:</w:t>
      </w:r>
    </w:p>
    <w:p w:rsidR="00343A18" w:rsidRPr="005329A9" w:rsidRDefault="00343A18" w:rsidP="00D63709">
      <w:pPr>
        <w:rPr>
          <w:rFonts w:cs="Arial"/>
        </w:rPr>
      </w:pPr>
      <w:r w:rsidRPr="005329A9">
        <w:rPr>
          <w:rFonts w:cs="Arial"/>
        </w:rPr>
        <w:t>Приликом подношења понуде овај образац копирати у потребном броју примерака.</w:t>
      </w:r>
    </w:p>
    <w:p w:rsidR="00657291" w:rsidRPr="005329A9" w:rsidRDefault="00657291" w:rsidP="00D63709">
      <w:pPr>
        <w:spacing w:before="0"/>
        <w:rPr>
          <w:rFonts w:cs="Arial"/>
        </w:rPr>
      </w:pPr>
      <w:r w:rsidRPr="005329A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5329A9" w:rsidRDefault="00D63709" w:rsidP="00343A18">
      <w:pPr>
        <w:rPr>
          <w:rFonts w:cs="Arial"/>
        </w:rPr>
      </w:pPr>
      <w:r w:rsidRPr="005329A9">
        <w:rPr>
          <w:rFonts w:cs="Arial"/>
        </w:rPr>
        <w:t>Уколико је референтни уговор закључен у страној валути, у поступку стручне оцене понуда наручилац ће извршити прерачун (</w:t>
      </w:r>
      <w:r w:rsidRPr="005329A9">
        <w:rPr>
          <w:rFonts w:eastAsia="Calibri" w:cs="Arial"/>
        </w:rPr>
        <w:t>вредности испоручених добара)</w:t>
      </w:r>
      <w:r w:rsidRPr="005329A9">
        <w:rPr>
          <w:rFonts w:cs="Arial"/>
        </w:rPr>
        <w:t xml:space="preserve"> у динаре по средњем курсу Народне </w:t>
      </w:r>
      <w:r w:rsidR="00EB1788" w:rsidRPr="005329A9">
        <w:rPr>
          <w:rFonts w:cs="Arial"/>
        </w:rPr>
        <w:t>Б</w:t>
      </w:r>
      <w:r w:rsidRPr="005329A9">
        <w:rPr>
          <w:rFonts w:cs="Arial"/>
        </w:rPr>
        <w:t>анке Србије на дан закључења референтног уговора.</w:t>
      </w:r>
    </w:p>
    <w:p w:rsidR="00314FB6" w:rsidRDefault="00314FB6" w:rsidP="00314FB6">
      <w:pPr>
        <w:pStyle w:val="KDObrazac"/>
        <w:spacing w:before="0"/>
        <w:jc w:val="both"/>
        <w:rPr>
          <w:b w:val="0"/>
          <w:lang w:val="sr-Cyrl-RS"/>
        </w:rPr>
      </w:pPr>
    </w:p>
    <w:p w:rsidR="00314FB6" w:rsidRDefault="00314FB6" w:rsidP="00314FB6">
      <w:pPr>
        <w:pStyle w:val="KDObrazac"/>
        <w:spacing w:before="0"/>
        <w:jc w:val="both"/>
        <w:rPr>
          <w:b w:val="0"/>
          <w:lang w:val="sr-Cyrl-RS"/>
        </w:rPr>
      </w:pPr>
    </w:p>
    <w:p w:rsidR="007E7BB8" w:rsidRPr="00314FB6" w:rsidRDefault="007E7BB8" w:rsidP="00314FB6">
      <w:pPr>
        <w:pStyle w:val="KDObrazac"/>
        <w:spacing w:before="0"/>
        <w:rPr>
          <w:lang w:val="sr-Cyrl-RS"/>
        </w:rPr>
      </w:pPr>
      <w:r w:rsidRPr="00F42309">
        <w:rPr>
          <w:lang w:val="sr-Cyrl-RS"/>
        </w:rPr>
        <w:lastRenderedPageBreak/>
        <w:t xml:space="preserve">ОБРАЗАЦ </w:t>
      </w:r>
      <w:r w:rsidR="00314FB6">
        <w:rPr>
          <w:lang w:val="sr-Cyrl-RS"/>
        </w:rPr>
        <w:t>7</w:t>
      </w:r>
    </w:p>
    <w:p w:rsidR="007E7BB8" w:rsidRPr="00F10346" w:rsidRDefault="007E7BB8" w:rsidP="007E7BB8">
      <w:pPr>
        <w:spacing w:before="0"/>
        <w:rPr>
          <w:rFonts w:cs="Arial"/>
          <w:lang w:val="sr-Cyrl-CS"/>
        </w:rPr>
      </w:pPr>
    </w:p>
    <w:p w:rsidR="007E7BB8" w:rsidRPr="00F42309" w:rsidRDefault="007E7BB8" w:rsidP="007E7BB8">
      <w:pPr>
        <w:spacing w:before="0"/>
        <w:jc w:val="center"/>
        <w:rPr>
          <w:rFonts w:cs="Arial"/>
          <w:b/>
          <w:lang w:val="sr-Cyrl-RS"/>
        </w:rPr>
      </w:pPr>
      <w:r w:rsidRPr="00F42309">
        <w:rPr>
          <w:rFonts w:cs="Arial"/>
          <w:b/>
          <w:lang w:val="sr-Cyrl-RS"/>
        </w:rPr>
        <w:t>ОБРАЗАЦ ТРОШКОВА ПРИПРЕМЕ ПОНУДЕ</w:t>
      </w:r>
    </w:p>
    <w:p w:rsidR="007E7BB8" w:rsidRPr="00314FB6" w:rsidRDefault="007E7BB8" w:rsidP="007E7BB8">
      <w:pPr>
        <w:spacing w:after="120"/>
        <w:jc w:val="center"/>
        <w:rPr>
          <w:rFonts w:cs="Arial"/>
          <w:lang w:val="sr-Cyrl-RS"/>
        </w:rPr>
      </w:pPr>
      <w:r w:rsidRPr="00F42309">
        <w:rPr>
          <w:rFonts w:cs="Arial"/>
          <w:lang w:val="sr-Cyrl-RS"/>
        </w:rPr>
        <w:t>за јавну набавку добара:</w:t>
      </w:r>
      <w:r w:rsidR="00314FB6">
        <w:rPr>
          <w:rFonts w:cs="Arial"/>
          <w:lang w:val="sr-Cyrl-RS"/>
        </w:rPr>
        <w:t xml:space="preserve"> </w:t>
      </w:r>
      <w:r w:rsidR="00314FB6" w:rsidRPr="00F42309">
        <w:rPr>
          <w:rFonts w:cs="Arial"/>
          <w:lang w:val="sr-Cyrl-RS"/>
        </w:rPr>
        <w:t>„Израда симулатора технолошког процеса и тренажера за ДЦС систем управљања блокова и опште групе – ТЕНТ Б“</w:t>
      </w:r>
    </w:p>
    <w:p w:rsidR="007E7BB8" w:rsidRPr="00314FB6" w:rsidRDefault="007E7BB8" w:rsidP="007E7BB8">
      <w:pPr>
        <w:spacing w:after="120"/>
        <w:jc w:val="center"/>
        <w:rPr>
          <w:rFonts w:cs="Arial"/>
          <w:lang w:val="sr-Cyrl-RS"/>
        </w:rPr>
      </w:pPr>
      <w:r w:rsidRPr="00F42309">
        <w:rPr>
          <w:rFonts w:cs="Arial"/>
          <w:lang w:val="sr-Cyrl-RS"/>
        </w:rPr>
        <w:t xml:space="preserve">ЈН бр. </w:t>
      </w:r>
      <w:r w:rsidR="00314FB6">
        <w:rPr>
          <w:rFonts w:cs="Arial"/>
          <w:lang w:val="sr-Cyrl-RS"/>
        </w:rPr>
        <w:t>266/2018 (3000/1350/2018)</w:t>
      </w:r>
    </w:p>
    <w:p w:rsidR="002E6E8C" w:rsidRPr="00F42309" w:rsidRDefault="002E6E8C" w:rsidP="007E7BB8">
      <w:pPr>
        <w:spacing w:after="120"/>
        <w:jc w:val="center"/>
        <w:rPr>
          <w:rFonts w:cs="Arial"/>
          <w:lang w:val="sr-Cyrl-RS"/>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314FB6">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314FB6" w:rsidRDefault="00314FB6" w:rsidP="00314FB6">
            <w:pPr>
              <w:jc w:val="center"/>
              <w:rPr>
                <w:rFonts w:cs="Arial"/>
                <w:lang w:val="ru-RU"/>
              </w:rPr>
            </w:pPr>
            <w:r w:rsidRPr="00F42309">
              <w:rPr>
                <w:rFonts w:cs="Arial"/>
                <w:lang w:val="ru-RU"/>
              </w:rPr>
              <w:t>трошкови прибављања средстава обезбеђења за озбиљност понуде</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314FB6" w:rsidRDefault="007E7BB8" w:rsidP="00BE2EA9">
            <w:pPr>
              <w:jc w:val="center"/>
              <w:rPr>
                <w:rFonts w:cs="Arial"/>
              </w:rPr>
            </w:pP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314FB6" w:rsidRDefault="007E7BB8" w:rsidP="00BE2EA9">
            <w:pPr>
              <w:jc w:val="center"/>
              <w:rPr>
                <w:rFonts w:cs="Arial"/>
              </w:rPr>
            </w:pPr>
            <w:r w:rsidRPr="00314FB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314FB6" w:rsidRDefault="007E7BB8" w:rsidP="00BE2EA9">
            <w:pPr>
              <w:autoSpaceDE w:val="0"/>
              <w:autoSpaceDN w:val="0"/>
              <w:adjustRightInd w:val="0"/>
              <w:jc w:val="center"/>
              <w:rPr>
                <w:rFonts w:cs="Arial"/>
              </w:rPr>
            </w:pPr>
            <w:r w:rsidRPr="00314FB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314FB6" w:rsidRDefault="007E7BB8" w:rsidP="00BE2EA9">
            <w:pPr>
              <w:jc w:val="center"/>
              <w:rPr>
                <w:rFonts w:cs="Arial"/>
              </w:rPr>
            </w:pPr>
          </w:p>
          <w:p w:rsidR="007E7BB8" w:rsidRPr="00314FB6" w:rsidRDefault="007E7BB8" w:rsidP="00BE2EA9">
            <w:pPr>
              <w:jc w:val="center"/>
              <w:rPr>
                <w:rFonts w:cs="Arial"/>
              </w:rPr>
            </w:pPr>
            <w:r w:rsidRPr="00314FB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4230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314FB6" w:rsidRDefault="007E7BB8" w:rsidP="00925E05">
      <w:pPr>
        <w:pStyle w:val="KDObrazac"/>
        <w:spacing w:before="0"/>
        <w:rPr>
          <w:lang w:val="sr-Cyrl-RS"/>
        </w:rPr>
      </w:pPr>
      <w:r w:rsidRPr="00F10346">
        <w:rPr>
          <w:lang w:val="sr-Latn-CS"/>
        </w:rPr>
        <w:br w:type="page"/>
      </w:r>
      <w:r w:rsidR="00314FB6" w:rsidRPr="00F42309">
        <w:rPr>
          <w:lang w:val="ru-RU"/>
        </w:rPr>
        <w:lastRenderedPageBreak/>
        <w:t xml:space="preserve">ПРИЛОГ </w:t>
      </w:r>
      <w:r w:rsidR="00314FB6">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42309" w:rsidRDefault="00E52596" w:rsidP="00E52596">
      <w:pPr>
        <w:spacing w:before="0"/>
        <w:rPr>
          <w:rFonts w:eastAsia="Calibri" w:cs="Arial"/>
          <w:color w:val="00B0F0"/>
          <w:lang w:val="sr-Cyrl-C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973228"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973228"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973228"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42309" w:rsidRDefault="00932668" w:rsidP="00932668">
      <w:pPr>
        <w:spacing w:after="120"/>
        <w:rPr>
          <w:rFonts w:cs="Arial"/>
          <w:spacing w:val="4"/>
          <w:lang w:val="sr-Cyrl-CS"/>
        </w:rPr>
      </w:pPr>
      <w:r w:rsidRPr="00F10346">
        <w:rPr>
          <w:rFonts w:cs="Arial"/>
          <w:spacing w:val="4"/>
          <w:lang w:val="sr-Cyrl-CS"/>
        </w:rPr>
        <w:t xml:space="preserve">Датум:                                                                                                 </w:t>
      </w:r>
    </w:p>
    <w:p w:rsidR="00932668" w:rsidRPr="00F42309"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F42309" w:rsidRDefault="00952E72" w:rsidP="00932668">
      <w:pPr>
        <w:tabs>
          <w:tab w:val="num" w:pos="360"/>
        </w:tabs>
        <w:rPr>
          <w:rFonts w:cs="Arial"/>
          <w:spacing w:val="2"/>
          <w:lang w:val="sr-Cyrl-CS"/>
        </w:rPr>
      </w:pPr>
    </w:p>
    <w:p w:rsidR="00952E72" w:rsidRPr="00F42309" w:rsidRDefault="00952E72" w:rsidP="00932668">
      <w:pPr>
        <w:tabs>
          <w:tab w:val="num" w:pos="360"/>
        </w:tabs>
        <w:rPr>
          <w:rFonts w:cs="Arial"/>
          <w:spacing w:val="2"/>
          <w:lang w:val="sr-Cyrl-CS"/>
        </w:rPr>
      </w:pPr>
    </w:p>
    <w:p w:rsidR="00164A25" w:rsidRPr="00F42309" w:rsidRDefault="00164A25" w:rsidP="00932668">
      <w:pPr>
        <w:tabs>
          <w:tab w:val="num" w:pos="360"/>
        </w:tabs>
        <w:rPr>
          <w:rFonts w:cs="Arial"/>
          <w:spacing w:val="2"/>
          <w:lang w:val="sr-Cyrl-CS"/>
        </w:rPr>
      </w:pPr>
    </w:p>
    <w:p w:rsidR="00164A25" w:rsidRPr="00F42309" w:rsidRDefault="00164A25" w:rsidP="00932668">
      <w:pPr>
        <w:tabs>
          <w:tab w:val="num" w:pos="360"/>
        </w:tabs>
        <w:rPr>
          <w:rFonts w:cs="Arial"/>
          <w:spacing w:val="2"/>
          <w:lang w:val="sr-Cyrl-CS"/>
        </w:rPr>
      </w:pPr>
    </w:p>
    <w:p w:rsidR="00164A25" w:rsidRPr="00F42309" w:rsidRDefault="00164A25" w:rsidP="00932668">
      <w:pPr>
        <w:tabs>
          <w:tab w:val="num" w:pos="360"/>
        </w:tabs>
        <w:rPr>
          <w:rFonts w:cs="Arial"/>
          <w:spacing w:val="2"/>
          <w:lang w:val="sr-Cyrl-CS"/>
        </w:rPr>
      </w:pPr>
    </w:p>
    <w:p w:rsidR="00164A25" w:rsidRPr="00F42309" w:rsidRDefault="00164A25" w:rsidP="00932668">
      <w:pPr>
        <w:tabs>
          <w:tab w:val="num" w:pos="360"/>
        </w:tabs>
        <w:rPr>
          <w:rFonts w:cs="Arial"/>
          <w:spacing w:val="2"/>
          <w:lang w:val="sr-Cyrl-CS"/>
        </w:rPr>
      </w:pPr>
    </w:p>
    <w:p w:rsidR="00F9189E" w:rsidRPr="00314FB6" w:rsidRDefault="00F9189E" w:rsidP="00314FB6">
      <w:pPr>
        <w:spacing w:before="0"/>
        <w:rPr>
          <w:rFonts w:cs="Arial"/>
          <w:color w:val="00B0F0"/>
          <w:lang w:val="sr-Cyrl-RS"/>
        </w:rPr>
      </w:pPr>
    </w:p>
    <w:p w:rsidR="00F9189E" w:rsidRPr="00F42309" w:rsidRDefault="00F9189E" w:rsidP="00D174CB">
      <w:pPr>
        <w:pStyle w:val="ListParagraph"/>
        <w:spacing w:before="0" w:after="0" w:line="240" w:lineRule="auto"/>
        <w:rPr>
          <w:rFonts w:cs="Arial"/>
          <w:color w:val="00B0F0"/>
          <w:lang w:val="sr-Cyrl-CS"/>
        </w:rPr>
      </w:pPr>
    </w:p>
    <w:p w:rsidR="00B740FF" w:rsidRPr="00314FB6" w:rsidRDefault="00B740FF" w:rsidP="00B740FF">
      <w:pPr>
        <w:jc w:val="center"/>
        <w:rPr>
          <w:rFonts w:cs="Arial"/>
          <w:b/>
          <w:lang w:val="sr-Cyrl-RS"/>
        </w:rPr>
      </w:pPr>
      <w:r w:rsidRPr="00F10346">
        <w:rPr>
          <w:rFonts w:cs="Arial"/>
          <w:b/>
          <w:lang w:val="sr-Cyrl-CS"/>
        </w:rPr>
        <w:lastRenderedPageBreak/>
        <w:t>ПРИЛОГ бр</w:t>
      </w:r>
      <w:r w:rsidRPr="00F42309">
        <w:rPr>
          <w:rFonts w:cs="Arial"/>
          <w:b/>
          <w:lang w:val="sr-Cyrl-CS"/>
        </w:rPr>
        <w:t>:</w:t>
      </w:r>
      <w:r w:rsidR="00314FB6">
        <w:rPr>
          <w:rFonts w:cs="Arial"/>
          <w:b/>
          <w:lang w:val="sr-Cyrl-RS"/>
        </w:rPr>
        <w:t xml:space="preserve"> 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F42309">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42309" w:rsidRDefault="00B740FF" w:rsidP="00B740FF">
      <w:pPr>
        <w:rPr>
          <w:rFonts w:cs="Arial"/>
          <w:lang w:val="ru-RU"/>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F42309">
        <w:rPr>
          <w:rFonts w:cs="Arial"/>
          <w:color w:val="FF0000"/>
          <w:lang w:val="ru-RU"/>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F42309">
        <w:rPr>
          <w:rFonts w:cs="Arial"/>
          <w:color w:val="FF0000"/>
          <w:lang w:val="ru-RU"/>
        </w:rPr>
        <w:t>ЈП ЕПС</w:t>
      </w:r>
      <w:r w:rsidRPr="003E5D47">
        <w:rPr>
          <w:rFonts w:cs="Arial"/>
          <w:color w:val="FF0000"/>
          <w:lang w:val="ru-RU"/>
        </w:rPr>
        <w:t>)</w:t>
      </w:r>
    </w:p>
    <w:p w:rsidR="00B740FF" w:rsidRPr="00F10346" w:rsidRDefault="00B740FF" w:rsidP="00B740FF">
      <w:pPr>
        <w:rPr>
          <w:rFonts w:cs="Arial"/>
          <w:lang w:val="ru-RU"/>
        </w:rPr>
      </w:pPr>
    </w:p>
    <w:p w:rsidR="00B740FF" w:rsidRPr="00F42309"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F42309">
        <w:rPr>
          <w:rFonts w:cs="Arial"/>
          <w:color w:val="00B0F0"/>
          <w:lang w:val="ru-RU"/>
        </w:rPr>
        <w:t>/наруџбенице</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42309" w:rsidRDefault="00B740FF" w:rsidP="00B740FF">
      <w:pPr>
        <w:rPr>
          <w:rFonts w:cs="Arial"/>
          <w:lang w:val="ru-RU"/>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42309">
        <w:rPr>
          <w:rFonts w:cs="Arial"/>
          <w:lang w:val="ru-RU"/>
        </w:rPr>
        <w:t>______________________</w:t>
      </w:r>
    </w:p>
    <w:p w:rsidR="004C7B4A"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r w:rsidRPr="003E5D47">
        <w:rPr>
          <w:rFonts w:cs="Arial"/>
          <w:color w:val="FF0000"/>
          <w:lang w:val="ru-RU"/>
        </w:rPr>
        <w:t>Руководилац пројекта/</w:t>
      </w:r>
    </w:p>
    <w:p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42309" w:rsidRDefault="00B740FF" w:rsidP="00B740FF">
      <w:pPr>
        <w:rPr>
          <w:rFonts w:cs="Arial"/>
          <w:lang w:val="ru-RU"/>
        </w:rPr>
      </w:pPr>
      <w:r w:rsidRPr="00F10346">
        <w:rPr>
          <w:rFonts w:cs="Arial"/>
          <w:lang w:val="ru-RU"/>
        </w:rPr>
        <w:t>____________________</w:t>
      </w:r>
      <w:r w:rsidRPr="00F10346">
        <w:rPr>
          <w:rFonts w:cs="Arial"/>
          <w:lang w:val="ru-RU"/>
        </w:rPr>
        <w:tab/>
        <w:t>_____________________</w:t>
      </w:r>
      <w:r w:rsidRPr="00F42309">
        <w:rPr>
          <w:rFonts w:cs="Arial"/>
          <w:lang w:val="ru-RU"/>
        </w:rPr>
        <w:t xml:space="preserve">    ______________________</w:t>
      </w:r>
    </w:p>
    <w:p w:rsidR="00B740FF" w:rsidRPr="003E5D47" w:rsidRDefault="00B740FF" w:rsidP="00B740FF">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w:t>
      </w:r>
      <w:r w:rsidR="004C7B4A" w:rsidRPr="003E5D47">
        <w:rPr>
          <w:rFonts w:cs="Arial"/>
          <w:color w:val="FF0000"/>
          <w:lang w:val="ru-RU"/>
        </w:rPr>
        <w:t xml:space="preserve">                      </w:t>
      </w:r>
      <w:r w:rsidRPr="003E5D47">
        <w:rPr>
          <w:rFonts w:cs="Arial"/>
          <w:color w:val="FF0000"/>
          <w:lang w:val="ru-RU"/>
        </w:rPr>
        <w:t>(Потпис и лиценцни печат)</w:t>
      </w:r>
    </w:p>
    <w:p w:rsidR="00B740FF" w:rsidRPr="00F42309" w:rsidRDefault="00B740FF" w:rsidP="00B740FF">
      <w:pPr>
        <w:ind w:left="-284"/>
        <w:rPr>
          <w:rFonts w:cs="Arial"/>
          <w:color w:val="FF0000"/>
          <w:lang w:val="ru-RU"/>
        </w:rPr>
      </w:pPr>
    </w:p>
    <w:p w:rsidR="00B740FF" w:rsidRPr="00335C32" w:rsidRDefault="00B740FF" w:rsidP="00B740FF">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rsidR="00B740FF" w:rsidRPr="00F42309" w:rsidRDefault="00B740FF" w:rsidP="00B740FF">
      <w:pPr>
        <w:rPr>
          <w:rFonts w:cs="Arial"/>
          <w:lang w:val="ru-RU"/>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rsidR="00B740FF" w:rsidRPr="00F10346" w:rsidRDefault="00B740FF" w:rsidP="00B740FF">
      <w:pPr>
        <w:rPr>
          <w:rFonts w:cs="Arial"/>
          <w:lang w:val="sr-Cyrl-CS"/>
        </w:rPr>
      </w:pPr>
    </w:p>
    <w:p w:rsidR="00B740FF" w:rsidRPr="00335C32" w:rsidRDefault="00335C32" w:rsidP="00B740FF">
      <w:pPr>
        <w:rPr>
          <w:rFonts w:cs="Arial"/>
          <w:color w:val="FF0000"/>
          <w:lang w:val="sr-Cyrl-CS"/>
        </w:rPr>
      </w:pPr>
      <w:r>
        <w:rPr>
          <w:rFonts w:cs="Arial"/>
          <w:color w:val="FF0000"/>
          <w:lang w:val="sr-Cyrl-CS"/>
        </w:rPr>
        <w:t>*</w:t>
      </w:r>
      <w:r w:rsidR="00B740FF" w:rsidRPr="00335C32">
        <w:rPr>
          <w:rFonts w:cs="Arial"/>
          <w:color w:val="FF0000"/>
          <w:lang w:val="sr-Cyrl-CS"/>
        </w:rPr>
        <w:t>Појашњења: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Све означено плавом бојом усклађује се са предметом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Сви добављачи биће дужни да уз фактуру доставе и обострано потписани Записник.</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Обавеза Наручиоца је издавање писменог Налога за набавку без обзира на предмет набавке</w:t>
      </w:r>
      <w:r w:rsidR="00B740FF" w:rsidRPr="00F42309">
        <w:rPr>
          <w:rFonts w:cs="Arial"/>
          <w:color w:val="FF0000"/>
          <w:lang w:val="sr-Cyrl-CS"/>
        </w:rPr>
        <w:t>, сем у ситуацијама код испоруке добара када су уговором утврђени рокови.</w:t>
      </w:r>
    </w:p>
    <w:p w:rsidR="00B740FF" w:rsidRPr="00F42309" w:rsidRDefault="00343A18" w:rsidP="004A168A">
      <w:pPr>
        <w:pStyle w:val="KDPodnaslov1"/>
        <w:numPr>
          <w:ilvl w:val="0"/>
          <w:numId w:val="27"/>
        </w:numPr>
        <w:spacing w:before="0"/>
        <w:rPr>
          <w:rFonts w:cs="Arial"/>
          <w:color w:val="FF0000"/>
          <w:lang w:val="sr-Cyrl-CS"/>
        </w:rPr>
      </w:pPr>
      <w:r w:rsidRPr="00F42309">
        <w:rPr>
          <w:rFonts w:eastAsia="Arial Unicode MS" w:cs="Arial"/>
          <w:color w:val="FF0000"/>
          <w:lang w:val="sr-Cyrl-CS"/>
        </w:rPr>
        <w:br w:type="page"/>
      </w:r>
      <w:bookmarkStart w:id="290" w:name="_Toc442559948"/>
    </w:p>
    <w:p w:rsidR="00343A18" w:rsidRPr="00314FB6" w:rsidRDefault="00343A18" w:rsidP="00343A18">
      <w:pPr>
        <w:pStyle w:val="KDPodnaslov1"/>
        <w:numPr>
          <w:ilvl w:val="0"/>
          <w:numId w:val="33"/>
        </w:numPr>
        <w:spacing w:before="0"/>
        <w:jc w:val="center"/>
        <w:rPr>
          <w:rFonts w:cs="Arial"/>
        </w:rPr>
      </w:pPr>
      <w:r w:rsidRPr="00F10346">
        <w:rPr>
          <w:rFonts w:cs="Arial"/>
        </w:rPr>
        <w:lastRenderedPageBreak/>
        <w:t>МОДЕЛ УГОВОРА</w:t>
      </w:r>
      <w:bookmarkEnd w:id="290"/>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14FB6" w:rsidRPr="00EE23EA" w:rsidRDefault="00314FB6" w:rsidP="00314FB6">
      <w:pPr>
        <w:pStyle w:val="ListParagraph"/>
        <w:numPr>
          <w:ilvl w:val="0"/>
          <w:numId w:val="9"/>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w:t>
      </w:r>
      <w:r>
        <w:rPr>
          <w:rFonts w:ascii="Arial" w:hAnsi="Arial" w:cs="Arial"/>
          <w:lang w:val="sr-Cyrl-RS"/>
        </w:rPr>
        <w:t>Балканска</w:t>
      </w:r>
      <w:r w:rsidRPr="00EE23EA">
        <w:rPr>
          <w:rFonts w:ascii="Arial" w:hAnsi="Arial" w:cs="Arial"/>
        </w:rPr>
        <w:t xml:space="preserve"> бр. </w:t>
      </w:r>
      <w:r>
        <w:rPr>
          <w:rFonts w:ascii="Arial" w:hAnsi="Arial" w:cs="Arial"/>
          <w:lang w:val="sr-Cyrl-RS"/>
        </w:rPr>
        <w:t>13</w:t>
      </w:r>
      <w:r w:rsidRPr="00EE23EA">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285946">
        <w:rPr>
          <w:rFonts w:ascii="Arial" w:hAnsi="Arial" w:cs="Arial"/>
        </w:rPr>
        <w:t>12.01.</w:t>
      </w:r>
      <w:r w:rsidRPr="00285946">
        <w:rPr>
          <w:rFonts w:ascii="Arial" w:hAnsi="Arial" w:cs="Arial"/>
          <w:lang w:val="sr-Cyrl-RS"/>
        </w:rPr>
        <w:t>296992/1-17</w:t>
      </w:r>
      <w:r w:rsidRPr="00285946">
        <w:rPr>
          <w:rFonts w:ascii="Arial" w:hAnsi="Arial" w:cs="Arial"/>
        </w:rPr>
        <w:t xml:space="preserve"> од </w:t>
      </w:r>
      <w:r w:rsidRPr="00285946">
        <w:rPr>
          <w:rFonts w:ascii="Arial" w:hAnsi="Arial" w:cs="Arial"/>
          <w:lang w:val="sr-Cyrl-RS"/>
        </w:rPr>
        <w:t>15.06.2017</w:t>
      </w:r>
      <w:r w:rsidRPr="00285946">
        <w:rPr>
          <w:rFonts w:ascii="Arial" w:hAnsi="Arial" w:cs="Arial"/>
        </w:rPr>
        <w:t>.</w:t>
      </w:r>
      <w:r>
        <w:rPr>
          <w:rFonts w:ascii="Arial" w:hAnsi="Arial" w:cs="Arial"/>
          <w:lang w:val="sr-Cyrl-RS"/>
        </w:rPr>
        <w:t xml:space="preserve"> </w:t>
      </w:r>
      <w:r w:rsidRPr="00EE23EA">
        <w:rPr>
          <w:rFonts w:ascii="Arial" w:hAnsi="Arial" w:cs="Arial"/>
        </w:rPr>
        <w:t xml:space="preserve">године, заступа финансијски директор </w:t>
      </w:r>
      <w:r>
        <w:rPr>
          <w:rFonts w:ascii="Arial" w:hAnsi="Arial" w:cs="Arial"/>
          <w:lang w:val="sr-Cyrl-RS"/>
        </w:rPr>
        <w:t xml:space="preserve">огранка </w:t>
      </w:r>
      <w:r w:rsidRPr="00EE23EA">
        <w:rPr>
          <w:rFonts w:ascii="Arial" w:hAnsi="Arial" w:cs="Arial"/>
        </w:rPr>
        <w:t xml:space="preserve">ТЕНТ </w:t>
      </w:r>
      <w:r w:rsidRPr="00285946">
        <w:rPr>
          <w:rFonts w:ascii="Arial" w:hAnsi="Arial" w:cs="Arial"/>
          <w:lang w:val="sr-Cyrl-RS"/>
        </w:rPr>
        <w:t>Жељко Вујиновић</w:t>
      </w:r>
      <w:r w:rsidRPr="00EE23EA">
        <w:rPr>
          <w:rFonts w:ascii="Arial" w:hAnsi="Arial" w:cs="Arial"/>
        </w:rPr>
        <w:t>, дипл. екон.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w:t>
      </w:r>
      <w:r w:rsidRPr="00314FB6">
        <w:rPr>
          <w:rFonts w:cs="Arial"/>
        </w:rPr>
        <w:t xml:space="preserve">у </w:t>
      </w:r>
      <w:r w:rsidR="00EE23EA" w:rsidRPr="00314FB6">
        <w:rPr>
          <w:rFonts w:cs="Arial"/>
        </w:rPr>
        <w:t>Обреновцу</w:t>
      </w:r>
      <w:r w:rsidRPr="00314FB6">
        <w:rPr>
          <w:rFonts w:cs="Arial"/>
        </w:rPr>
        <w:t>, следећи</w:t>
      </w:r>
      <w:r w:rsidR="00314FB6" w:rsidRPr="00314FB6">
        <w:rPr>
          <w:rFonts w:cs="Arial"/>
          <w:lang w:val="sr-Cyrl-RS"/>
        </w:rPr>
        <w:t xml:space="preserve"> уговор</w:t>
      </w:r>
      <w:r w:rsidRPr="00F10346">
        <w:rPr>
          <w:rFonts w:cs="Arial"/>
        </w:rPr>
        <w:t>:</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91" w:name="_Toc442559949"/>
      <w:r w:rsidRPr="00F10346">
        <w:rPr>
          <w:b/>
        </w:rPr>
        <w:t>УГОВОР О КУПОПРОДАЈИ</w:t>
      </w:r>
      <w:bookmarkEnd w:id="291"/>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бр.ЈН</w:t>
      </w:r>
      <w:r w:rsidR="00314FB6">
        <w:rPr>
          <w:rFonts w:cs="Arial"/>
          <w:lang w:val="sr-Cyrl-RS"/>
        </w:rPr>
        <w:t xml:space="preserve"> 266/2018 (3000/1350/2018) </w:t>
      </w:r>
      <w:r w:rsidRPr="00F10346">
        <w:rPr>
          <w:rFonts w:cs="Arial"/>
        </w:rPr>
        <w:t xml:space="preserve">ради набавке добара и то </w:t>
      </w:r>
      <w:r w:rsidR="00314FB6" w:rsidRPr="00EE7D8C">
        <w:rPr>
          <w:rFonts w:cs="Arial"/>
        </w:rPr>
        <w:t>„Израда симулатора технолошког процеса и тренажера за ДЦС систем управљања блокова и опште групе – ТЕНТ Б“</w:t>
      </w:r>
    </w:p>
    <w:p w:rsidR="00343A18" w:rsidRPr="00314FB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w:t>
      </w:r>
      <w:r w:rsidRPr="00314FB6">
        <w:rPr>
          <w:rFonts w:cs="Arial"/>
        </w:rPr>
        <w:t xml:space="preserve">набавки дана_____________, као и на интернет страници Наручиоца </w:t>
      </w:r>
      <w:r w:rsidR="006C6FDF" w:rsidRPr="00314FB6">
        <w:rPr>
          <w:rFonts w:cs="Arial"/>
        </w:rPr>
        <w:t>и на П</w:t>
      </w:r>
      <w:r w:rsidR="004D385B" w:rsidRPr="00314FB6">
        <w:rPr>
          <w:rFonts w:cs="Arial"/>
        </w:rPr>
        <w:t>орталу Службених гласила и база</w:t>
      </w:r>
      <w:r w:rsidRPr="00314FB6">
        <w:rPr>
          <w:rFonts w:cs="Arial"/>
        </w:rPr>
        <w:t xml:space="preserve"> прописа</w:t>
      </w:r>
      <w:r w:rsidR="004D385B" w:rsidRPr="00314FB6">
        <w:rPr>
          <w:rFonts w:cs="Arial"/>
        </w:rPr>
        <w:t>.</w:t>
      </w:r>
    </w:p>
    <w:p w:rsidR="00343A18" w:rsidRPr="00F10346" w:rsidRDefault="00343A18" w:rsidP="00343A18">
      <w:pPr>
        <w:pStyle w:val="KDNabrajanje"/>
        <w:spacing w:before="0"/>
        <w:rPr>
          <w:rFonts w:cs="Arial"/>
        </w:rPr>
      </w:pPr>
      <w:r w:rsidRPr="00314FB6">
        <w:rPr>
          <w:rFonts w:cs="Arial"/>
        </w:rPr>
        <w:t>да Понуда Понуђача , која је заведена код Наручиоца под бројем</w:t>
      </w:r>
      <w:r w:rsidRPr="00F10346">
        <w:rPr>
          <w:rFonts w:cs="Arial"/>
        </w:rPr>
        <w:t xml:space="preserve"> ________ од ________201</w:t>
      </w:r>
      <w:r w:rsidR="00314FB6">
        <w:rPr>
          <w:rFonts w:cs="Arial"/>
          <w:lang w:val="sr-Cyrl-RS"/>
        </w:rPr>
        <w:t>8</w:t>
      </w:r>
      <w:r w:rsidRPr="00F10346">
        <w:rPr>
          <w:rFonts w:cs="Arial"/>
        </w:rPr>
        <w:t>.</w:t>
      </w:r>
      <w:r w:rsidR="00314FB6">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lastRenderedPageBreak/>
        <w:t>да је Наручилац својом Одлуком о додели уго</w:t>
      </w:r>
      <w:r w:rsidR="00314FB6">
        <w:rPr>
          <w:rFonts w:cs="Arial"/>
        </w:rPr>
        <w:t>вора бр. ____________ од __.__.</w:t>
      </w:r>
      <w:r w:rsidR="00314FB6">
        <w:rPr>
          <w:rFonts w:cs="Arial"/>
          <w:lang w:val="sr-Cyrl-RS"/>
        </w:rPr>
        <w:t>2018</w:t>
      </w:r>
      <w:r w:rsidRPr="00F10346">
        <w:rPr>
          <w:rFonts w:cs="Arial"/>
        </w:rPr>
        <w:t>.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42309" w:rsidRDefault="00343A18" w:rsidP="00343A18">
      <w:pPr>
        <w:pStyle w:val="KDParagraf"/>
        <w:spacing w:before="0"/>
        <w:rPr>
          <w:rFonts w:cs="Arial"/>
          <w:b/>
          <w:lang w:val="sr-Cyrl-BA"/>
        </w:rPr>
      </w:pPr>
      <w:r w:rsidRPr="00F42309">
        <w:rPr>
          <w:rFonts w:cs="Arial"/>
          <w:b/>
          <w:lang w:val="sr-Cyrl-BA"/>
        </w:rPr>
        <w:t>ПРЕДМЕТ  УГОВОРА</w:t>
      </w:r>
    </w:p>
    <w:p w:rsidR="00343A18" w:rsidRPr="00F42309" w:rsidRDefault="00343A18" w:rsidP="00343A18">
      <w:pPr>
        <w:spacing w:before="0"/>
        <w:jc w:val="center"/>
        <w:rPr>
          <w:rFonts w:cs="Arial"/>
          <w:b/>
          <w:lang w:val="sr-Cyrl-BA"/>
        </w:rPr>
      </w:pPr>
      <w:r w:rsidRPr="00F42309">
        <w:rPr>
          <w:rFonts w:cs="Arial"/>
          <w:b/>
          <w:lang w:val="sr-Cyrl-BA"/>
        </w:rPr>
        <w:t>Члан 1.</w:t>
      </w:r>
    </w:p>
    <w:p w:rsidR="00343A18" w:rsidRPr="00F42309" w:rsidRDefault="00343A18" w:rsidP="00343A18">
      <w:pPr>
        <w:pStyle w:val="KDParagraf"/>
        <w:spacing w:before="0"/>
        <w:rPr>
          <w:rFonts w:eastAsia="Calibri" w:cs="Arial"/>
          <w:color w:val="00B0F0"/>
          <w:lang w:val="sr-Cyrl-BA"/>
        </w:rPr>
      </w:pPr>
      <w:r w:rsidRPr="00F10346">
        <w:rPr>
          <w:rFonts w:eastAsia="Calibri" w:cs="Arial"/>
          <w:lang w:val="ru-RU"/>
        </w:rPr>
        <w:t xml:space="preserve">Предмет овог Уговора о купопродаји (даље: Уговор) је </w:t>
      </w:r>
      <w:r w:rsidR="00314FB6" w:rsidRPr="00F42309">
        <w:rPr>
          <w:rFonts w:cs="Arial"/>
          <w:lang w:val="sr-Cyrl-BA"/>
        </w:rPr>
        <w:t>„Израда симулатора технолошког процеса и тренажера за ДЦС систем управљања блокова и опште групе – ТЕНТ Б“</w:t>
      </w:r>
    </w:p>
    <w:p w:rsidR="00343A18" w:rsidRPr="00F42309" w:rsidRDefault="00343A18" w:rsidP="00343A18">
      <w:pPr>
        <w:pStyle w:val="KDParagraf"/>
        <w:spacing w:before="0"/>
        <w:rPr>
          <w:rFonts w:eastAsia="Calibri" w:cs="Arial"/>
          <w:lang w:val="sr-Cyrl-BA"/>
        </w:rPr>
      </w:pPr>
      <w:r w:rsidRPr="00F42309">
        <w:rPr>
          <w:rFonts w:eastAsia="Calibri" w:cs="Arial"/>
          <w:lang w:val="sr-Cyrl-BA"/>
        </w:rPr>
        <w:t xml:space="preserve">Продавац се обавезује да за потребе Купца испоручи уговорена добра из става 1.овог члана у уговореном року, </w:t>
      </w:r>
      <w:r w:rsidR="00314FB6" w:rsidRPr="00F42309">
        <w:rPr>
          <w:rFonts w:eastAsia="Calibri" w:cs="Arial"/>
          <w:lang w:val="sr-Cyrl-BA"/>
        </w:rPr>
        <w:t xml:space="preserve">на паритету </w:t>
      </w:r>
      <w:r w:rsidR="00314FB6" w:rsidRPr="00506919">
        <w:rPr>
          <w:rFonts w:cs="Arial"/>
          <w:lang w:val="sr-Cyrl-CS" w:eastAsia="zh-CN"/>
        </w:rPr>
        <w:t xml:space="preserve">F-ко (магацин Наручиоца) </w:t>
      </w:r>
      <w:r w:rsidR="00314FB6" w:rsidRPr="00011E30">
        <w:rPr>
          <w:rFonts w:cs="Arial"/>
          <w:lang w:val="sr-Cyrl-RS" w:eastAsia="zh-CN"/>
        </w:rPr>
        <w:t xml:space="preserve">огранак ТЕНТ/локација ТЕНТ </w:t>
      </w:r>
      <w:r w:rsidR="00AA78AE">
        <w:rPr>
          <w:rFonts w:cs="Arial"/>
          <w:lang w:val="sr-Cyrl-RS" w:eastAsia="zh-CN"/>
        </w:rPr>
        <w:t>Б</w:t>
      </w:r>
      <w:r w:rsidR="00314FB6">
        <w:rPr>
          <w:rFonts w:cs="Arial"/>
          <w:lang w:val="sr-Cyrl-RS" w:eastAsia="zh-CN"/>
        </w:rPr>
        <w:t xml:space="preserve">, </w:t>
      </w:r>
      <w:r w:rsidR="00AA78AE">
        <w:rPr>
          <w:rFonts w:cs="Arial"/>
          <w:lang w:val="sr-Cyrl-RS" w:eastAsia="zh-CN"/>
        </w:rPr>
        <w:t>Ушће</w:t>
      </w:r>
      <w:r w:rsidR="00314FB6">
        <w:rPr>
          <w:rFonts w:cs="Arial"/>
          <w:lang w:val="sr-Cyrl-RS" w:eastAsia="zh-CN"/>
        </w:rPr>
        <w:t>, 11500 Обреновац</w:t>
      </w:r>
      <w:r w:rsidRPr="00F42309">
        <w:rPr>
          <w:rFonts w:eastAsia="Calibri" w:cs="Arial"/>
          <w:color w:val="00B0F0"/>
          <w:lang w:val="sr-Cyrl-BA"/>
        </w:rPr>
        <w:t xml:space="preserve"> </w:t>
      </w:r>
      <w:r w:rsidRPr="00F42309">
        <w:rPr>
          <w:rFonts w:eastAsia="Calibri" w:cs="Arial"/>
          <w:lang w:val="sr-Cyrl-BA"/>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F42309" w:rsidRDefault="00343A18" w:rsidP="00343A18">
      <w:pPr>
        <w:pStyle w:val="KDParagraf"/>
        <w:spacing w:before="0"/>
        <w:rPr>
          <w:rFonts w:eastAsia="Calibri" w:cs="Arial"/>
          <w:lang w:val="sr-Cyrl-BA"/>
        </w:rPr>
      </w:pPr>
    </w:p>
    <w:p w:rsidR="00343A18" w:rsidRPr="00F42309" w:rsidRDefault="00343A18" w:rsidP="00343A18">
      <w:pPr>
        <w:spacing w:before="0"/>
        <w:jc w:val="center"/>
        <w:rPr>
          <w:rFonts w:cs="Arial"/>
          <w:b/>
          <w:lang w:val="sr-Cyrl-BA"/>
        </w:rPr>
      </w:pPr>
      <w:r w:rsidRPr="00F42309">
        <w:rPr>
          <w:rFonts w:cs="Arial"/>
          <w:b/>
          <w:lang w:val="sr-Cyrl-BA"/>
        </w:rPr>
        <w:t>Члан 2.</w:t>
      </w:r>
    </w:p>
    <w:p w:rsidR="00343A18" w:rsidRPr="00F42309" w:rsidRDefault="00343A18" w:rsidP="00343A18">
      <w:pPr>
        <w:pStyle w:val="KDParagraf"/>
        <w:spacing w:before="0"/>
        <w:rPr>
          <w:rFonts w:eastAsia="Calibri" w:cs="Arial"/>
          <w:lang w:val="sr-Cyrl-BA"/>
        </w:rPr>
      </w:pPr>
      <w:r w:rsidRPr="00F42309">
        <w:rPr>
          <w:rFonts w:eastAsia="Calibri" w:cs="Arial"/>
          <w:lang w:val="sr-Cyrl-BA"/>
        </w:rPr>
        <w:t>Овај Уговор и његови прилози сачињени су на српском језику.</w:t>
      </w:r>
    </w:p>
    <w:p w:rsidR="00343A18" w:rsidRPr="00F42309" w:rsidRDefault="00343A18" w:rsidP="00343A18">
      <w:pPr>
        <w:pStyle w:val="KDParagraf"/>
        <w:spacing w:before="0"/>
        <w:rPr>
          <w:rFonts w:eastAsia="Calibri" w:cs="Arial"/>
          <w:lang w:val="sr-Cyrl-BA"/>
        </w:rPr>
      </w:pPr>
      <w:r w:rsidRPr="00F42309">
        <w:rPr>
          <w:rFonts w:eastAsia="Calibri" w:cs="Arial"/>
          <w:lang w:val="sr-Cyrl-BA"/>
        </w:rPr>
        <w:t>На овај Уговор примењују се закони Републике Србије, У случају спора меродавно је право Републике Србије.</w:t>
      </w:r>
    </w:p>
    <w:p w:rsidR="00314FB6" w:rsidRDefault="00314FB6" w:rsidP="00343A18">
      <w:pPr>
        <w:pStyle w:val="KDParagraf"/>
        <w:spacing w:before="0"/>
        <w:rPr>
          <w:rFonts w:eastAsia="Calibri" w:cs="Arial"/>
          <w:lang w:val="sr-Cyrl-RS"/>
        </w:rPr>
      </w:pPr>
    </w:p>
    <w:p w:rsidR="00314FB6" w:rsidRPr="00314FB6" w:rsidRDefault="00314FB6" w:rsidP="00343A18">
      <w:pPr>
        <w:pStyle w:val="KDParagraf"/>
        <w:spacing w:before="0"/>
        <w:rPr>
          <w:rFonts w:eastAsia="Calibri" w:cs="Arial"/>
          <w:lang w:val="sr-Cyrl-RS"/>
        </w:rPr>
      </w:pPr>
    </w:p>
    <w:p w:rsidR="00343A18" w:rsidRPr="00F42309" w:rsidRDefault="00343A18" w:rsidP="00343A18">
      <w:pPr>
        <w:pStyle w:val="KDParagraf"/>
        <w:spacing w:before="0"/>
        <w:rPr>
          <w:rFonts w:cs="Arial"/>
          <w:b/>
          <w:lang w:val="sr-Cyrl-RS"/>
        </w:rPr>
      </w:pPr>
      <w:r w:rsidRPr="00F42309">
        <w:rPr>
          <w:rFonts w:cs="Arial"/>
          <w:b/>
          <w:lang w:val="sr-Cyrl-RS"/>
        </w:rPr>
        <w:t xml:space="preserve">УГОВОРЕНА </w:t>
      </w:r>
      <w:r w:rsidR="00DD7B26" w:rsidRPr="00F42309">
        <w:rPr>
          <w:rFonts w:cs="Arial"/>
          <w:b/>
          <w:lang w:val="sr-Cyrl-RS"/>
        </w:rPr>
        <w:t>ВРЕДНОСТ</w:t>
      </w:r>
    </w:p>
    <w:p w:rsidR="00343A18" w:rsidRPr="00F42309" w:rsidRDefault="00343A18" w:rsidP="00343A18">
      <w:pPr>
        <w:spacing w:before="0"/>
        <w:jc w:val="center"/>
        <w:rPr>
          <w:rFonts w:cs="Arial"/>
          <w:b/>
          <w:lang w:val="sr-Cyrl-RS"/>
        </w:rPr>
      </w:pPr>
      <w:r w:rsidRPr="00F42309">
        <w:rPr>
          <w:rFonts w:cs="Arial"/>
          <w:b/>
          <w:lang w:val="sr-Cyrl-RS"/>
        </w:rPr>
        <w:t>Члан 3.</w:t>
      </w:r>
    </w:p>
    <w:p w:rsidR="00343A18" w:rsidRPr="00F42309" w:rsidRDefault="00343A18" w:rsidP="00343A18">
      <w:pPr>
        <w:pStyle w:val="KDParagraf"/>
        <w:spacing w:before="0"/>
        <w:rPr>
          <w:rFonts w:cs="Arial"/>
          <w:lang w:val="sr-Cyrl-RS"/>
        </w:rPr>
      </w:pPr>
      <w:r w:rsidRPr="00F42309">
        <w:rPr>
          <w:rFonts w:cs="Arial"/>
          <w:lang w:val="sr-Cyrl-RS"/>
        </w:rPr>
        <w:t>Укупна вредност добара из члана 1.ов</w:t>
      </w:r>
      <w:r w:rsidR="00EE23EA" w:rsidRPr="00F42309">
        <w:rPr>
          <w:rFonts w:cs="Arial"/>
          <w:lang w:val="sr-Cyrl-RS"/>
        </w:rPr>
        <w:t>ог Уговора износи _____________ (словима:______________</w:t>
      </w:r>
      <w:r w:rsidRPr="00F42309">
        <w:rPr>
          <w:rFonts w:cs="Arial"/>
          <w:lang w:val="sr-Cyrl-RS"/>
        </w:rPr>
        <w:t>)</w:t>
      </w:r>
      <w:r w:rsidR="00EE23EA" w:rsidRPr="00F42309">
        <w:rPr>
          <w:rFonts w:cs="Arial"/>
          <w:lang w:val="sr-Cyrl-RS"/>
        </w:rPr>
        <w:t xml:space="preserve"> </w:t>
      </w:r>
      <w:r w:rsidR="00232E39" w:rsidRPr="00232E39">
        <w:rPr>
          <w:rFonts w:cs="Arial"/>
        </w:rPr>
        <w:t>RSD</w:t>
      </w:r>
      <w:r w:rsidRPr="00F42309">
        <w:rPr>
          <w:rFonts w:cs="Arial"/>
          <w:lang w:val="sr-Cyrl-RS"/>
        </w:rPr>
        <w:t>.</w:t>
      </w:r>
    </w:p>
    <w:p w:rsidR="00FB51D5" w:rsidRPr="00F42309" w:rsidRDefault="00FB51D5" w:rsidP="00FB51D5">
      <w:pPr>
        <w:pStyle w:val="KDParagraf"/>
        <w:spacing w:before="0"/>
        <w:rPr>
          <w:rFonts w:cs="Arial"/>
          <w:lang w:val="sr-Cyrl-RS"/>
        </w:rPr>
      </w:pPr>
    </w:p>
    <w:p w:rsidR="00CE149F" w:rsidRPr="00F42309" w:rsidRDefault="00CE149F" w:rsidP="00CE149F">
      <w:pPr>
        <w:pStyle w:val="KDParagraf"/>
        <w:spacing w:before="0"/>
        <w:rPr>
          <w:rFonts w:eastAsia="Calibri" w:cs="Arial"/>
          <w:lang w:val="sr-Cyrl-RS"/>
        </w:rPr>
      </w:pPr>
      <w:r w:rsidRPr="00F42309">
        <w:rPr>
          <w:rFonts w:eastAsia="Calibri" w:cs="Arial"/>
          <w:lang w:val="sr-Cyrl-RS"/>
        </w:rPr>
        <w:t>Званични средњи курс евра на дан отварања понуда, курсна листа НБС бр. ___, износи ________ динара.</w:t>
      </w:r>
    </w:p>
    <w:p w:rsidR="00CF0E9D" w:rsidRPr="00F42309" w:rsidRDefault="00CF0E9D" w:rsidP="00CE149F">
      <w:pPr>
        <w:pStyle w:val="KDParagraf"/>
        <w:spacing w:before="0"/>
        <w:rPr>
          <w:rFonts w:eastAsia="Calibri" w:cs="Arial"/>
          <w:color w:val="00B0F0"/>
          <w:lang w:val="sr-Cyrl-RS"/>
        </w:rPr>
      </w:pPr>
    </w:p>
    <w:p w:rsidR="00232E39" w:rsidRPr="00BA146B" w:rsidRDefault="00232E39" w:rsidP="00232E39">
      <w:pPr>
        <w:tabs>
          <w:tab w:val="left" w:pos="567"/>
        </w:tabs>
        <w:spacing w:before="0"/>
        <w:rPr>
          <w:rFonts w:cs="Arial"/>
          <w:lang w:val="sr-Cyrl-BA"/>
        </w:rPr>
      </w:pPr>
      <w:r w:rsidRPr="00BA146B">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232E39" w:rsidRPr="00BA146B" w:rsidRDefault="00232E39" w:rsidP="00232E39">
      <w:pPr>
        <w:tabs>
          <w:tab w:val="left" w:pos="567"/>
        </w:tabs>
        <w:spacing w:before="0"/>
        <w:rPr>
          <w:rFonts w:cs="Arial"/>
          <w:lang w:val="sr-Cyrl-BA"/>
        </w:rPr>
      </w:pPr>
      <w:r w:rsidRPr="00BA146B">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232E39" w:rsidRPr="00F42309" w:rsidRDefault="00232E39" w:rsidP="00232E39">
      <w:pPr>
        <w:pStyle w:val="KDParagraf"/>
        <w:spacing w:before="0"/>
        <w:rPr>
          <w:rFonts w:cs="Arial"/>
          <w:lang w:val="sr-Cyrl-BA"/>
        </w:rPr>
      </w:pPr>
      <w:r w:rsidRPr="00F42309">
        <w:rPr>
          <w:rFonts w:cs="Arial"/>
          <w:lang w:val="sr-Cyrl-BA"/>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232E39" w:rsidRDefault="00232E39" w:rsidP="00232E39">
      <w:pPr>
        <w:pStyle w:val="KDParagraf"/>
        <w:spacing w:before="0"/>
        <w:rPr>
          <w:rFonts w:eastAsia="Calibri" w:cs="Arial"/>
          <w:color w:val="00B0F0"/>
          <w:lang w:val="sr-Cyrl-RS"/>
        </w:rPr>
      </w:pPr>
    </w:p>
    <w:p w:rsidR="00232E39" w:rsidRPr="00F42309" w:rsidRDefault="00232E39" w:rsidP="00232E39">
      <w:pPr>
        <w:pStyle w:val="KDParagraf"/>
        <w:spacing w:before="0"/>
        <w:rPr>
          <w:rFonts w:eastAsia="Arial Unicode MS" w:cs="Arial"/>
          <w:color w:val="00B0F0"/>
          <w:kern w:val="1"/>
          <w:lang w:val="sr-Cyrl-RS" w:eastAsia="ar-SA"/>
        </w:rPr>
      </w:pPr>
      <w:r w:rsidRPr="00F42309">
        <w:rPr>
          <w:rFonts w:eastAsia="Calibri" w:cs="Arial"/>
          <w:lang w:val="sr-Cyrl-RS"/>
        </w:rPr>
        <w:t>Цена је фиксна за цео уговорени период и не подлеже никаквој промени</w:t>
      </w:r>
      <w:r>
        <w:rPr>
          <w:rFonts w:eastAsia="Calibri" w:cs="Arial"/>
          <w:color w:val="00B0F0"/>
          <w:lang w:val="sr-Cyrl-RS"/>
        </w:rPr>
        <w:t>.</w:t>
      </w:r>
      <w:r w:rsidRPr="00F42309">
        <w:rPr>
          <w:rFonts w:eastAsia="Calibri" w:cs="Arial"/>
          <w:color w:val="FF0000"/>
          <w:lang w:val="sr-Cyrl-RS"/>
        </w:rPr>
        <w:t xml:space="preserve"> </w:t>
      </w:r>
    </w:p>
    <w:p w:rsidR="00343A18" w:rsidRPr="00232E39" w:rsidRDefault="00343A18" w:rsidP="00343A18">
      <w:pPr>
        <w:pStyle w:val="KDParagraf"/>
        <w:spacing w:before="0"/>
        <w:rPr>
          <w:rFonts w:cs="Arial"/>
          <w:lang w:val="sr-Cyrl-RS"/>
        </w:rPr>
      </w:pPr>
    </w:p>
    <w:p w:rsidR="0030782B" w:rsidRPr="00F42309" w:rsidRDefault="0030782B" w:rsidP="00343A18">
      <w:pPr>
        <w:pStyle w:val="KDParagraf"/>
        <w:spacing w:before="0"/>
        <w:rPr>
          <w:rFonts w:cs="Arial"/>
          <w:b/>
          <w:lang w:val="sr-Cyrl-RS"/>
        </w:rPr>
      </w:pPr>
    </w:p>
    <w:p w:rsidR="00343A18" w:rsidRPr="00F42309" w:rsidRDefault="00343A18" w:rsidP="00343A18">
      <w:pPr>
        <w:pStyle w:val="KDParagraf"/>
        <w:spacing w:before="0"/>
        <w:rPr>
          <w:rFonts w:cs="Arial"/>
          <w:b/>
          <w:lang w:val="sr-Cyrl-RS"/>
        </w:rPr>
      </w:pPr>
      <w:r w:rsidRPr="00F42309">
        <w:rPr>
          <w:rFonts w:cs="Arial"/>
          <w:b/>
          <w:lang w:val="sr-Cyrl-RS"/>
        </w:rPr>
        <w:t>ИЗДАВАЊЕ РАЧУНА И ПЛАЋАЊЕ</w:t>
      </w:r>
    </w:p>
    <w:p w:rsidR="00343A18" w:rsidRPr="00F42309" w:rsidRDefault="00343A18" w:rsidP="00343A18">
      <w:pPr>
        <w:pStyle w:val="KDParagraf"/>
        <w:spacing w:before="0"/>
        <w:rPr>
          <w:rFonts w:cs="Arial"/>
          <w:lang w:val="sr-Cyrl-RS"/>
        </w:rPr>
      </w:pPr>
    </w:p>
    <w:p w:rsidR="00343A18" w:rsidRPr="00F42309" w:rsidRDefault="00343A18" w:rsidP="00343A18">
      <w:pPr>
        <w:spacing w:before="0"/>
        <w:jc w:val="center"/>
        <w:rPr>
          <w:rFonts w:cs="Arial"/>
          <w:b/>
          <w:lang w:val="sr-Cyrl-RS"/>
        </w:rPr>
      </w:pPr>
      <w:r w:rsidRPr="00F42309">
        <w:rPr>
          <w:rFonts w:cs="Arial"/>
          <w:b/>
          <w:lang w:val="sr-Cyrl-RS"/>
        </w:rPr>
        <w:t>Члан 4.</w:t>
      </w:r>
    </w:p>
    <w:p w:rsidR="00232E39" w:rsidRPr="00F42309" w:rsidRDefault="00232E39" w:rsidP="00232E39">
      <w:pPr>
        <w:pStyle w:val="KDParagraf"/>
        <w:spacing w:before="0"/>
        <w:rPr>
          <w:rFonts w:eastAsia="Calibri" w:cs="Arial"/>
          <w:lang w:val="sr-Cyrl-RS"/>
        </w:rPr>
      </w:pPr>
      <w:r>
        <w:rPr>
          <w:rFonts w:eastAsia="Calibri" w:cs="Arial"/>
          <w:lang w:val="sr-Cyrl-RS"/>
        </w:rPr>
        <w:t>Купац</w:t>
      </w:r>
      <w:r w:rsidRPr="00F42309">
        <w:rPr>
          <w:rFonts w:eastAsia="Calibri" w:cs="Arial"/>
          <w:lang w:val="sr-Cyrl-RS"/>
        </w:rPr>
        <w:t xml:space="preserve"> ће </w:t>
      </w:r>
      <w:r w:rsidRPr="00BF7600">
        <w:rPr>
          <w:rFonts w:eastAsia="Calibri" w:cs="Arial"/>
          <w:lang w:val="sr-Cyrl-RS"/>
        </w:rPr>
        <w:t xml:space="preserve">плаћање </w:t>
      </w:r>
      <w:r w:rsidRPr="00F42309">
        <w:rPr>
          <w:rFonts w:eastAsia="Calibri" w:cs="Arial"/>
          <w:lang w:val="sr-Cyrl-RS"/>
        </w:rPr>
        <w:t xml:space="preserve">извршити на текући рачун </w:t>
      </w:r>
      <w:r>
        <w:rPr>
          <w:rFonts w:eastAsia="Calibri" w:cs="Arial"/>
          <w:lang w:val="sr-Cyrl-RS"/>
        </w:rPr>
        <w:t>Продавца</w:t>
      </w:r>
      <w:r w:rsidRPr="00F42309">
        <w:rPr>
          <w:rFonts w:eastAsia="Calibri" w:cs="Arial"/>
          <w:lang w:val="sr-Cyrl-RS"/>
        </w:rPr>
        <w:t xml:space="preserve"> на следећи начин:</w:t>
      </w:r>
    </w:p>
    <w:p w:rsidR="00232E39" w:rsidRPr="00167D48" w:rsidRDefault="00232E39" w:rsidP="00232E39">
      <w:pPr>
        <w:pStyle w:val="ListParagraph"/>
        <w:numPr>
          <w:ilvl w:val="0"/>
          <w:numId w:val="15"/>
        </w:numPr>
        <w:rPr>
          <w:rFonts w:ascii="Arial" w:hAnsi="Arial" w:cs="Arial"/>
          <w:lang w:val="sr-Cyrl-RS"/>
        </w:rPr>
      </w:pPr>
      <w:r w:rsidRPr="00167D48">
        <w:rPr>
          <w:rFonts w:ascii="Arial" w:hAnsi="Arial" w:cs="Arial"/>
          <w:lang w:val="sr-Cyrl-RS"/>
        </w:rPr>
        <w:t xml:space="preserve">за ставку </w:t>
      </w:r>
      <w:r>
        <w:rPr>
          <w:rFonts w:ascii="Arial" w:hAnsi="Arial" w:cs="Arial"/>
          <w:lang w:val="sr-Latn-RS"/>
        </w:rPr>
        <w:t>1</w:t>
      </w:r>
      <w:r w:rsidRPr="00167D48">
        <w:rPr>
          <w:rFonts w:ascii="Arial" w:hAnsi="Arial" w:cs="Arial"/>
          <w:lang w:val="sr-Cyrl-RS"/>
        </w:rPr>
        <w:t xml:space="preserve">. из обрасца Структуре цене након комплетне испоруке и потписивање Записника о квалитативном пријему добара од стране овлашћених представника </w:t>
      </w:r>
      <w:r>
        <w:rPr>
          <w:rFonts w:ascii="Arial" w:hAnsi="Arial" w:cs="Arial"/>
          <w:lang w:val="sr-Cyrl-RS"/>
        </w:rPr>
        <w:t>Купца</w:t>
      </w:r>
      <w:r w:rsidRPr="00167D48">
        <w:rPr>
          <w:rFonts w:ascii="Arial" w:hAnsi="Arial" w:cs="Arial"/>
          <w:lang w:val="sr-Cyrl-RS"/>
        </w:rPr>
        <w:t xml:space="preserve"> и </w:t>
      </w:r>
      <w:r>
        <w:rPr>
          <w:rFonts w:ascii="Arial" w:hAnsi="Arial" w:cs="Arial"/>
          <w:lang w:val="sr-Cyrl-RS"/>
        </w:rPr>
        <w:t>Продавца</w:t>
      </w:r>
      <w:r w:rsidRPr="00167D48">
        <w:rPr>
          <w:rFonts w:ascii="Arial" w:hAnsi="Arial" w:cs="Arial"/>
          <w:lang w:val="sr-Cyrl-RS"/>
        </w:rPr>
        <w:t xml:space="preserve"> без примедби, у законском року до 45 дана од пријема исправног рачуна на архиви Наручиоца.</w:t>
      </w:r>
    </w:p>
    <w:p w:rsidR="00232E39" w:rsidRDefault="00232E39" w:rsidP="00232E39">
      <w:pPr>
        <w:pStyle w:val="ListParagraph"/>
        <w:numPr>
          <w:ilvl w:val="0"/>
          <w:numId w:val="15"/>
        </w:numPr>
        <w:rPr>
          <w:rFonts w:ascii="Arial" w:hAnsi="Arial" w:cs="Arial"/>
          <w:lang w:val="sr-Cyrl-RS"/>
        </w:rPr>
      </w:pPr>
      <w:r w:rsidRPr="00167D48">
        <w:rPr>
          <w:rFonts w:ascii="Arial" w:hAnsi="Arial" w:cs="Arial"/>
          <w:lang w:val="sr-Cyrl-RS"/>
        </w:rPr>
        <w:t xml:space="preserve"> </w:t>
      </w:r>
      <w:r>
        <w:rPr>
          <w:rFonts w:ascii="Arial" w:hAnsi="Arial" w:cs="Arial"/>
          <w:lang w:val="sr-Cyrl-RS"/>
        </w:rPr>
        <w:t>за ставку 2.</w:t>
      </w:r>
      <w:r w:rsidRPr="00167D48">
        <w:rPr>
          <w:rFonts w:ascii="Arial" w:hAnsi="Arial" w:cs="Arial"/>
          <w:lang w:val="sr-Cyrl-RS"/>
        </w:rPr>
        <w:t xml:space="preserve"> из обрасца структуре цене након истека пробног рада Симулатора који траје 6 месеци од дана пуштања у рад, а на основу </w:t>
      </w:r>
      <w:r w:rsidR="00205F4B">
        <w:rPr>
          <w:rFonts w:ascii="Arial" w:hAnsi="Arial" w:cs="Arial"/>
          <w:lang w:val="sr-Cyrl-RS"/>
        </w:rPr>
        <w:t xml:space="preserve">обострано потписаног </w:t>
      </w:r>
      <w:r w:rsidRPr="00167D48">
        <w:rPr>
          <w:rFonts w:ascii="Arial" w:hAnsi="Arial" w:cs="Arial"/>
          <w:lang w:val="sr-Cyrl-RS"/>
        </w:rPr>
        <w:t xml:space="preserve">Записника о извршеном пробном раду Симулатора уз доставу неопозиве </w:t>
      </w:r>
      <w:r w:rsidRPr="00167D48">
        <w:rPr>
          <w:rFonts w:ascii="Arial" w:hAnsi="Arial" w:cs="Arial"/>
          <w:lang w:val="sr-Cyrl-RS"/>
        </w:rPr>
        <w:lastRenderedPageBreak/>
        <w:t>банкарске гаранције, као гаранције за отклањање недостатака у гарантном року.</w:t>
      </w:r>
    </w:p>
    <w:p w:rsidR="00232E39" w:rsidRPr="00167D48" w:rsidRDefault="00232E39" w:rsidP="00232E39">
      <w:pPr>
        <w:pStyle w:val="ListParagraph"/>
        <w:numPr>
          <w:ilvl w:val="0"/>
          <w:numId w:val="15"/>
        </w:numPr>
        <w:rPr>
          <w:rFonts w:ascii="Arial" w:hAnsi="Arial" w:cs="Arial"/>
          <w:lang w:val="sr-Cyrl-RS"/>
        </w:rPr>
      </w:pPr>
      <w:r>
        <w:rPr>
          <w:rFonts w:ascii="Arial" w:hAnsi="Arial" w:cs="Arial"/>
          <w:lang w:val="sr-Cyrl-RS"/>
        </w:rPr>
        <w:t>за ставке</w:t>
      </w:r>
      <w:r w:rsidRPr="00167D48">
        <w:rPr>
          <w:rFonts w:ascii="Arial" w:hAnsi="Arial" w:cs="Arial"/>
          <w:lang w:val="sr-Cyrl-RS"/>
        </w:rPr>
        <w:t xml:space="preserve"> </w:t>
      </w:r>
      <w:r w:rsidR="003C5FA7">
        <w:rPr>
          <w:rFonts w:ascii="Arial" w:hAnsi="Arial" w:cs="Arial"/>
          <w:lang w:val="sr-Cyrl-RS"/>
        </w:rPr>
        <w:t>3</w:t>
      </w:r>
      <w:r w:rsidRPr="00167D48">
        <w:rPr>
          <w:rFonts w:ascii="Arial" w:hAnsi="Arial" w:cs="Arial"/>
          <w:lang w:val="sr-Cyrl-RS"/>
        </w:rPr>
        <w:t>.</w:t>
      </w:r>
      <w:r>
        <w:rPr>
          <w:rFonts w:ascii="Arial" w:hAnsi="Arial" w:cs="Arial"/>
          <w:lang w:val="sr-Cyrl-RS"/>
        </w:rPr>
        <w:t xml:space="preserve">1, </w:t>
      </w:r>
      <w:r w:rsidR="003C5FA7">
        <w:rPr>
          <w:rFonts w:ascii="Arial" w:hAnsi="Arial" w:cs="Arial"/>
          <w:lang w:val="sr-Cyrl-RS"/>
        </w:rPr>
        <w:t>3</w:t>
      </w:r>
      <w:r>
        <w:rPr>
          <w:rFonts w:ascii="Arial" w:hAnsi="Arial" w:cs="Arial"/>
          <w:lang w:val="sr-Cyrl-RS"/>
        </w:rPr>
        <w:t xml:space="preserve">.2 и </w:t>
      </w:r>
      <w:r w:rsidR="003C5FA7">
        <w:rPr>
          <w:rFonts w:ascii="Arial" w:hAnsi="Arial" w:cs="Arial"/>
          <w:lang w:val="sr-Cyrl-RS"/>
        </w:rPr>
        <w:t>3</w:t>
      </w:r>
      <w:r>
        <w:rPr>
          <w:rFonts w:ascii="Arial" w:hAnsi="Arial" w:cs="Arial"/>
          <w:lang w:val="sr-Cyrl-RS"/>
        </w:rPr>
        <w:t>.3</w:t>
      </w:r>
      <w:r w:rsidRPr="00167D48">
        <w:rPr>
          <w:rFonts w:ascii="Arial" w:hAnsi="Arial" w:cs="Arial"/>
          <w:lang w:val="sr-Cyrl-RS"/>
        </w:rPr>
        <w:t xml:space="preserve"> из обрасца Структуре цене на основу обострано потписан</w:t>
      </w:r>
      <w:r>
        <w:rPr>
          <w:rFonts w:ascii="Arial" w:hAnsi="Arial" w:cs="Arial"/>
          <w:lang w:val="sr-Cyrl-RS"/>
        </w:rPr>
        <w:t>их Записника о примопредаји</w:t>
      </w:r>
      <w:r w:rsidRPr="00167D48">
        <w:rPr>
          <w:rFonts w:ascii="Arial" w:hAnsi="Arial" w:cs="Arial"/>
          <w:lang w:val="sr-Cyrl-RS"/>
        </w:rPr>
        <w:t xml:space="preserve"> документације, у законском року до 45 дана од пријема исправног рачуна на архиви Наручиоца. </w:t>
      </w:r>
    </w:p>
    <w:p w:rsidR="00232E39" w:rsidRPr="00167D48" w:rsidRDefault="00232E39" w:rsidP="00232E39">
      <w:pPr>
        <w:pStyle w:val="ListParagraph"/>
        <w:numPr>
          <w:ilvl w:val="0"/>
          <w:numId w:val="15"/>
        </w:numPr>
        <w:rPr>
          <w:rFonts w:ascii="Arial" w:hAnsi="Arial" w:cs="Arial"/>
          <w:lang w:val="sr-Cyrl-RS"/>
        </w:rPr>
      </w:pPr>
      <w:r>
        <w:rPr>
          <w:rFonts w:ascii="Arial" w:hAnsi="Arial" w:cs="Arial"/>
          <w:lang w:val="sr-Cyrl-RS"/>
        </w:rPr>
        <w:t xml:space="preserve">за ставку </w:t>
      </w:r>
      <w:r w:rsidR="003C5FA7">
        <w:rPr>
          <w:rFonts w:ascii="Arial" w:hAnsi="Arial" w:cs="Arial"/>
          <w:lang w:val="sr-Cyrl-RS"/>
        </w:rPr>
        <w:t>4</w:t>
      </w:r>
      <w:r>
        <w:rPr>
          <w:rFonts w:ascii="Arial" w:hAnsi="Arial" w:cs="Arial"/>
          <w:lang w:val="sr-Cyrl-RS"/>
        </w:rPr>
        <w:t xml:space="preserve">. </w:t>
      </w:r>
      <w:r w:rsidRPr="00167D48">
        <w:rPr>
          <w:rFonts w:ascii="Arial" w:hAnsi="Arial" w:cs="Arial"/>
          <w:lang w:val="sr-Cyrl-RS"/>
        </w:rPr>
        <w:t>из обрасц</w:t>
      </w:r>
      <w:r>
        <w:rPr>
          <w:rFonts w:ascii="Arial" w:hAnsi="Arial" w:cs="Arial"/>
          <w:lang w:val="sr-Cyrl-RS"/>
        </w:rPr>
        <w:t xml:space="preserve">а Структуре цене након комплетно изведених радова </w:t>
      </w:r>
      <w:r w:rsidRPr="00167D48">
        <w:rPr>
          <w:rFonts w:ascii="Arial" w:hAnsi="Arial" w:cs="Arial"/>
          <w:lang w:val="sr-Cyrl-RS"/>
        </w:rPr>
        <w:t>на основу обострано потписан</w:t>
      </w:r>
      <w:r>
        <w:rPr>
          <w:rFonts w:ascii="Arial" w:hAnsi="Arial" w:cs="Arial"/>
          <w:lang w:val="sr-Cyrl-RS"/>
        </w:rPr>
        <w:t>их Записника о изведеним радовима</w:t>
      </w:r>
      <w:r w:rsidRPr="00167D48">
        <w:rPr>
          <w:rFonts w:ascii="Arial" w:hAnsi="Arial" w:cs="Arial"/>
          <w:lang w:val="sr-Cyrl-RS"/>
        </w:rPr>
        <w:t xml:space="preserve">, у законском року до 45 дана од пријема исправног рачуна на архиви Наручиоца. </w:t>
      </w:r>
    </w:p>
    <w:p w:rsidR="00232E39" w:rsidRDefault="00232E39" w:rsidP="00232E39">
      <w:pPr>
        <w:pStyle w:val="ListParagraph"/>
        <w:numPr>
          <w:ilvl w:val="0"/>
          <w:numId w:val="15"/>
        </w:numPr>
        <w:spacing w:before="0" w:after="0"/>
        <w:rPr>
          <w:rFonts w:ascii="Arial" w:hAnsi="Arial" w:cs="Arial"/>
          <w:lang w:val="sr-Cyrl-RS"/>
        </w:rPr>
      </w:pPr>
      <w:r>
        <w:rPr>
          <w:rFonts w:ascii="Arial" w:hAnsi="Arial" w:cs="Arial"/>
          <w:lang w:val="sr-Cyrl-RS"/>
        </w:rPr>
        <w:t xml:space="preserve">за ставке </w:t>
      </w:r>
      <w:r w:rsidR="003C5FA7">
        <w:rPr>
          <w:rFonts w:ascii="Arial" w:hAnsi="Arial" w:cs="Arial"/>
          <w:lang w:val="sr-Cyrl-RS"/>
        </w:rPr>
        <w:t>5</w:t>
      </w:r>
      <w:r>
        <w:rPr>
          <w:rFonts w:ascii="Arial" w:hAnsi="Arial" w:cs="Arial"/>
          <w:lang w:val="sr-Cyrl-RS"/>
        </w:rPr>
        <w:t xml:space="preserve">.1, </w:t>
      </w:r>
      <w:r w:rsidR="003C5FA7">
        <w:rPr>
          <w:rFonts w:ascii="Arial" w:hAnsi="Arial" w:cs="Arial"/>
          <w:lang w:val="sr-Cyrl-RS"/>
        </w:rPr>
        <w:t>5</w:t>
      </w:r>
      <w:r>
        <w:rPr>
          <w:rFonts w:ascii="Arial" w:hAnsi="Arial" w:cs="Arial"/>
          <w:lang w:val="sr-Cyrl-RS"/>
        </w:rPr>
        <w:t xml:space="preserve">.2 и </w:t>
      </w:r>
      <w:r w:rsidR="003C5FA7">
        <w:rPr>
          <w:rFonts w:ascii="Arial" w:hAnsi="Arial" w:cs="Arial"/>
          <w:lang w:val="sr-Cyrl-RS"/>
        </w:rPr>
        <w:t>5</w:t>
      </w:r>
      <w:r>
        <w:rPr>
          <w:rFonts w:ascii="Arial" w:hAnsi="Arial" w:cs="Arial"/>
          <w:lang w:val="sr-Cyrl-RS"/>
        </w:rPr>
        <w:t>.3 из обрасца Структуре цене након испоруке и уградње опреме на основу обострано потписаног Записника о извршеној услузи а по једниничним ценама наведеним у Структури цене,</w:t>
      </w:r>
      <w:r w:rsidRPr="00780C7E">
        <w:rPr>
          <w:rFonts w:ascii="Arial" w:hAnsi="Arial" w:cs="Arial"/>
          <w:lang w:val="sr-Cyrl-RS"/>
        </w:rPr>
        <w:t xml:space="preserve"> </w:t>
      </w:r>
      <w:r w:rsidRPr="00167D48">
        <w:rPr>
          <w:rFonts w:ascii="Arial" w:hAnsi="Arial" w:cs="Arial"/>
          <w:lang w:val="sr-Cyrl-RS"/>
        </w:rPr>
        <w:t>у законском року до 45 дана од пријема исправног рачуна на архиви Наручиоца.</w:t>
      </w:r>
    </w:p>
    <w:p w:rsidR="00232E39" w:rsidRPr="00167D48" w:rsidRDefault="00232E39" w:rsidP="00232E39">
      <w:pPr>
        <w:pStyle w:val="ListParagraph"/>
        <w:numPr>
          <w:ilvl w:val="0"/>
          <w:numId w:val="15"/>
        </w:numPr>
        <w:rPr>
          <w:rFonts w:ascii="Arial" w:hAnsi="Arial" w:cs="Arial"/>
          <w:lang w:val="sr-Cyrl-RS"/>
        </w:rPr>
      </w:pPr>
      <w:r>
        <w:rPr>
          <w:rFonts w:ascii="Arial" w:hAnsi="Arial" w:cs="Arial"/>
          <w:lang w:val="sr-Cyrl-RS"/>
        </w:rPr>
        <w:t xml:space="preserve">за ставку </w:t>
      </w:r>
      <w:r w:rsidR="003C5FA7">
        <w:rPr>
          <w:rFonts w:ascii="Arial" w:hAnsi="Arial" w:cs="Arial"/>
          <w:lang w:val="sr-Cyrl-RS"/>
        </w:rPr>
        <w:t>6</w:t>
      </w:r>
      <w:r>
        <w:rPr>
          <w:rFonts w:ascii="Arial" w:hAnsi="Arial" w:cs="Arial"/>
          <w:lang w:val="sr-Cyrl-RS"/>
        </w:rPr>
        <w:t xml:space="preserve">. </w:t>
      </w:r>
      <w:r w:rsidRPr="00167D48">
        <w:rPr>
          <w:rFonts w:ascii="Arial" w:hAnsi="Arial" w:cs="Arial"/>
          <w:lang w:val="sr-Cyrl-RS"/>
        </w:rPr>
        <w:t>из обрасц</w:t>
      </w:r>
      <w:r>
        <w:rPr>
          <w:rFonts w:ascii="Arial" w:hAnsi="Arial" w:cs="Arial"/>
          <w:lang w:val="sr-Cyrl-RS"/>
        </w:rPr>
        <w:t xml:space="preserve">а Структуре цене након спроведене комплетне обуке </w:t>
      </w:r>
      <w:r w:rsidRPr="00167D48">
        <w:rPr>
          <w:rFonts w:ascii="Arial" w:hAnsi="Arial" w:cs="Arial"/>
          <w:lang w:val="sr-Cyrl-RS"/>
        </w:rPr>
        <w:t>на основу обострано потписан</w:t>
      </w:r>
      <w:r>
        <w:rPr>
          <w:rFonts w:ascii="Arial" w:hAnsi="Arial" w:cs="Arial"/>
          <w:lang w:val="sr-Cyrl-RS"/>
        </w:rPr>
        <w:t>их Записника о извршеној услузи</w:t>
      </w:r>
      <w:r w:rsidRPr="00167D48">
        <w:rPr>
          <w:rFonts w:ascii="Arial" w:hAnsi="Arial" w:cs="Arial"/>
          <w:lang w:val="sr-Cyrl-RS"/>
        </w:rPr>
        <w:t xml:space="preserve">, у законском року до 45 дана од пријема исправног рачуна на архиви Наручиоца. </w:t>
      </w:r>
    </w:p>
    <w:p w:rsidR="00343A18" w:rsidRPr="00F42309" w:rsidRDefault="00343A18" w:rsidP="00343A18">
      <w:pPr>
        <w:pStyle w:val="KDParagraf"/>
        <w:spacing w:before="0"/>
        <w:rPr>
          <w:rFonts w:eastAsia="Calibri" w:cs="Arial"/>
          <w:color w:val="00B0F0"/>
          <w:lang w:val="sr-Cyrl-RS"/>
        </w:rPr>
      </w:pPr>
    </w:p>
    <w:p w:rsidR="00343A18" w:rsidRPr="00F42309" w:rsidRDefault="00343A18" w:rsidP="00343A18">
      <w:pPr>
        <w:pStyle w:val="KDParagraf"/>
        <w:spacing w:before="0"/>
        <w:rPr>
          <w:rFonts w:cs="Arial"/>
          <w:b/>
          <w:lang w:val="sr-Cyrl-RS"/>
        </w:rPr>
      </w:pPr>
      <w:r w:rsidRPr="00F42309">
        <w:rPr>
          <w:rFonts w:cs="Arial"/>
          <w:b/>
          <w:lang w:val="sr-Cyrl-RS"/>
        </w:rPr>
        <w:t>РОК И МЕСТО ИСПОРУКЕ</w:t>
      </w:r>
    </w:p>
    <w:p w:rsidR="00343A18" w:rsidRPr="00F42309" w:rsidRDefault="00343A18" w:rsidP="00343A18">
      <w:pPr>
        <w:spacing w:before="0"/>
        <w:jc w:val="center"/>
        <w:rPr>
          <w:rFonts w:cs="Arial"/>
          <w:b/>
          <w:lang w:val="sr-Cyrl-RS"/>
        </w:rPr>
      </w:pPr>
      <w:r w:rsidRPr="00F42309">
        <w:rPr>
          <w:rFonts w:cs="Arial"/>
          <w:b/>
          <w:lang w:val="sr-Cyrl-RS"/>
        </w:rPr>
        <w:t>Члан 5.</w:t>
      </w:r>
    </w:p>
    <w:p w:rsidR="007C35E2" w:rsidRPr="007F0631" w:rsidRDefault="00343A18" w:rsidP="007A5E54">
      <w:pPr>
        <w:pStyle w:val="KDParagraf"/>
        <w:spacing w:before="0"/>
        <w:rPr>
          <w:rFonts w:cs="Arial"/>
          <w:lang w:val="sr-Cyrl-RS"/>
        </w:rPr>
      </w:pPr>
      <w:r w:rsidRPr="00F42309">
        <w:rPr>
          <w:rFonts w:cs="Arial"/>
          <w:lang w:val="sr-Cyrl-RS"/>
        </w:rPr>
        <w:t xml:space="preserve">Продавац се обавезује да </w:t>
      </w:r>
      <w:r w:rsidR="007A5E54" w:rsidRPr="007F0631">
        <w:rPr>
          <w:rFonts w:cs="Arial"/>
          <w:lang w:val="sr-Cyrl-RS"/>
        </w:rPr>
        <w:t>уговор изврши у следећим роковима:</w:t>
      </w:r>
    </w:p>
    <w:p w:rsidR="007A5E54" w:rsidRPr="002B6F6C" w:rsidRDefault="007A5E54" w:rsidP="007A5E54">
      <w:pPr>
        <w:spacing w:before="0"/>
        <w:rPr>
          <w:rFonts w:cs="Arial"/>
          <w:noProof/>
          <w:lang w:val="sr-Cyrl-CS" w:eastAsia="hr-HR"/>
        </w:rPr>
      </w:pPr>
      <w:r w:rsidRPr="007F0631">
        <w:rPr>
          <w:rFonts w:cs="Arial"/>
          <w:noProof/>
          <w:lang w:val="sr-Cyrl-CS" w:eastAsia="hr-HR"/>
        </w:rPr>
        <w:t>Три месеца по потписивању уговора обавезан је да</w:t>
      </w:r>
      <w:r>
        <w:rPr>
          <w:rFonts w:cs="Arial"/>
          <w:noProof/>
          <w:lang w:val="sr-Cyrl-CS" w:eastAsia="hr-HR"/>
        </w:rPr>
        <w:t xml:space="preserve"> израд</w:t>
      </w:r>
      <w:r w:rsidRPr="002B6F6C">
        <w:rPr>
          <w:rFonts w:cs="Arial"/>
          <w:noProof/>
          <w:lang w:val="sr-Cyrl-CS" w:eastAsia="hr-HR"/>
        </w:rPr>
        <w:t>и Идејно решење Симулатора. У њему ће бити приказано између осталог:</w:t>
      </w:r>
    </w:p>
    <w:p w:rsidR="007A5E54" w:rsidRPr="002B6F6C" w:rsidRDefault="007A5E54" w:rsidP="007A5E54">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хардверска структура система</w:t>
      </w:r>
    </w:p>
    <w:p w:rsidR="007A5E54" w:rsidRPr="002B6F6C" w:rsidRDefault="007A5E54" w:rsidP="007A5E54">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предвиђена снага и потрошња електричне енергије</w:t>
      </w:r>
    </w:p>
    <w:p w:rsidR="007A5E54" w:rsidRPr="002B6F6C" w:rsidRDefault="007A5E54" w:rsidP="007A5E54">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начин функционисања Симулатора</w:t>
      </w:r>
    </w:p>
    <w:p w:rsidR="007A5E54" w:rsidRPr="002B6F6C" w:rsidRDefault="007A5E54" w:rsidP="007A5E54">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списак уређаја који се симулирају</w:t>
      </w:r>
    </w:p>
    <w:p w:rsidR="007A5E54" w:rsidRPr="002B6F6C" w:rsidRDefault="007A5E54" w:rsidP="007A5E54">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списак објеката постројења који се симулирају</w:t>
      </w:r>
    </w:p>
    <w:p w:rsidR="007A5E54" w:rsidRPr="002B6F6C" w:rsidRDefault="007A5E54" w:rsidP="007A5E54">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идејно решење симулационих алгоритама</w:t>
      </w:r>
    </w:p>
    <w:p w:rsidR="007A5E54" w:rsidRPr="002B6F6C" w:rsidRDefault="007A5E54" w:rsidP="007A5E54">
      <w:pPr>
        <w:numPr>
          <w:ilvl w:val="0"/>
          <w:numId w:val="35"/>
        </w:numPr>
        <w:spacing w:before="0" w:line="276" w:lineRule="auto"/>
        <w:jc w:val="left"/>
        <w:rPr>
          <w:rFonts w:eastAsia="Calibri" w:cs="Arial"/>
          <w:noProof/>
          <w:lang w:val="x-none" w:eastAsia="x-none"/>
        </w:rPr>
      </w:pPr>
      <w:r w:rsidRPr="002B6F6C">
        <w:rPr>
          <w:rFonts w:eastAsia="Calibri" w:cs="Arial"/>
          <w:noProof/>
          <w:lang w:val="x-none" w:eastAsia="x-none"/>
        </w:rPr>
        <w:t>Предмер и предрачун опреме за испоруку</w:t>
      </w:r>
    </w:p>
    <w:p w:rsidR="007A5E54" w:rsidRPr="002B6F6C" w:rsidRDefault="007A5E54" w:rsidP="007A5E54">
      <w:pPr>
        <w:spacing w:before="0"/>
        <w:rPr>
          <w:rFonts w:cs="Arial"/>
          <w:noProof/>
          <w:lang w:val="sr-Cyrl-CS" w:eastAsia="hr-HR"/>
        </w:rPr>
      </w:pPr>
      <w:r>
        <w:rPr>
          <w:rFonts w:cs="Arial"/>
          <w:noProof/>
          <w:lang w:val="sr-Cyrl-CS" w:eastAsia="hr-HR"/>
        </w:rPr>
        <w:t>Купац</w:t>
      </w:r>
      <w:r w:rsidRPr="002B6F6C">
        <w:rPr>
          <w:rFonts w:cs="Arial"/>
          <w:noProof/>
          <w:lang w:val="sr-Cyrl-CS" w:eastAsia="hr-HR"/>
        </w:rPr>
        <w:t xml:space="preserve"> ће извршити преглед Идејног решења и дати своје примедбе у року од две недеље.</w:t>
      </w:r>
    </w:p>
    <w:p w:rsidR="007A5E54" w:rsidRDefault="007A5E54" w:rsidP="007A5E54">
      <w:pPr>
        <w:spacing w:before="0"/>
        <w:rPr>
          <w:rFonts w:cs="Arial"/>
          <w:noProof/>
          <w:lang w:val="sr-Cyrl-RS" w:eastAsia="hr-HR"/>
        </w:rPr>
      </w:pPr>
    </w:p>
    <w:p w:rsidR="007A5E54" w:rsidRPr="002B6F6C" w:rsidRDefault="007A5E54" w:rsidP="007A5E54">
      <w:pPr>
        <w:spacing w:before="0"/>
        <w:rPr>
          <w:rFonts w:cs="Arial"/>
          <w:noProof/>
          <w:lang w:val="sr-Cyrl-RS" w:eastAsia="hr-HR"/>
        </w:rPr>
      </w:pPr>
      <w:r>
        <w:rPr>
          <w:rFonts w:cs="Arial"/>
          <w:lang w:val="sr-Cyrl-RS"/>
        </w:rPr>
        <w:t>Продавац</w:t>
      </w:r>
      <w:r w:rsidRPr="002B6F6C">
        <w:rPr>
          <w:rFonts w:cs="Arial"/>
          <w:noProof/>
          <w:lang w:val="sr-Cyrl-RS" w:eastAsia="hr-HR"/>
        </w:rPr>
        <w:t xml:space="preserve"> је дужан да испоручи комплетан термин план извршења пројекта месец дана од усвајања идејног решења.</w:t>
      </w:r>
    </w:p>
    <w:p w:rsidR="007A5E54" w:rsidRPr="002B6F6C" w:rsidRDefault="007A5E54" w:rsidP="007A5E54">
      <w:pPr>
        <w:spacing w:before="0"/>
        <w:rPr>
          <w:rFonts w:cs="Arial"/>
          <w:noProof/>
          <w:lang w:val="sr-Cyrl-CS" w:eastAsia="hr-HR"/>
        </w:rPr>
      </w:pPr>
      <w:r w:rsidRPr="002B6F6C">
        <w:rPr>
          <w:rFonts w:cs="Arial"/>
          <w:noProof/>
          <w:lang w:val="sr-Cyrl-CS" w:eastAsia="hr-HR"/>
        </w:rPr>
        <w:t xml:space="preserve">Рок за испоруку опреме је </w:t>
      </w:r>
      <w:r w:rsidRPr="002B6F6C">
        <w:rPr>
          <w:rFonts w:cs="Arial"/>
          <w:noProof/>
          <w:lang w:val="sr-Cyrl-RS" w:eastAsia="hr-HR"/>
        </w:rPr>
        <w:t>шест</w:t>
      </w:r>
      <w:r w:rsidRPr="002B6F6C">
        <w:rPr>
          <w:rFonts w:cs="Arial"/>
          <w:noProof/>
          <w:lang w:val="sr-Cyrl-CS" w:eastAsia="hr-HR"/>
        </w:rPr>
        <w:t xml:space="preserve"> месеци од усвајања Идејног решења.</w:t>
      </w:r>
    </w:p>
    <w:p w:rsidR="007A5E54" w:rsidRPr="002B6F6C" w:rsidRDefault="007A5E54" w:rsidP="007A5E54">
      <w:pPr>
        <w:spacing w:before="0"/>
        <w:rPr>
          <w:rFonts w:cs="Arial"/>
          <w:noProof/>
          <w:lang w:val="sr-Cyrl-CS" w:eastAsia="hr-HR"/>
        </w:rPr>
      </w:pPr>
      <w:r w:rsidRPr="002B6F6C">
        <w:rPr>
          <w:rFonts w:cs="Arial"/>
          <w:noProof/>
          <w:lang w:val="sr-Cyrl-CS" w:eastAsia="hr-HR"/>
        </w:rPr>
        <w:t xml:space="preserve">Рок за монтажу опреме и завршетак радова на симулатору – тренажеру је </w:t>
      </w:r>
      <w:r w:rsidRPr="002B6F6C">
        <w:rPr>
          <w:rFonts w:cs="Arial"/>
          <w:noProof/>
          <w:lang w:val="sr-Cyrl-RS" w:eastAsia="hr-HR"/>
        </w:rPr>
        <w:t>осамнаест</w:t>
      </w:r>
      <w:r w:rsidRPr="002B6F6C">
        <w:rPr>
          <w:rFonts w:cs="Arial"/>
          <w:noProof/>
          <w:lang w:val="sr-Cyrl-CS" w:eastAsia="hr-HR"/>
        </w:rPr>
        <w:t xml:space="preserve"> месеци од потписивања Уговора.</w:t>
      </w:r>
    </w:p>
    <w:p w:rsidR="007A5E54" w:rsidRPr="007A5E54" w:rsidRDefault="007A5E54" w:rsidP="007A5E54">
      <w:pPr>
        <w:pStyle w:val="KDParagraf"/>
        <w:spacing w:before="0"/>
        <w:rPr>
          <w:rFonts w:eastAsia="Calibri" w:cs="Arial"/>
          <w:color w:val="00B0F0"/>
          <w:lang w:val="sr-Cyrl-RS"/>
        </w:rPr>
      </w:pPr>
    </w:p>
    <w:p w:rsidR="00343A18" w:rsidRPr="00F42309" w:rsidRDefault="007A5E54" w:rsidP="00343A18">
      <w:pPr>
        <w:pStyle w:val="KDParagraf"/>
        <w:spacing w:before="0"/>
        <w:rPr>
          <w:rFonts w:cs="Arial"/>
          <w:lang w:val="sr-Cyrl-RS"/>
        </w:rPr>
      </w:pPr>
      <w:r w:rsidRPr="00F42309">
        <w:rPr>
          <w:rFonts w:cs="Arial"/>
          <w:lang w:val="sr-Cyrl-RS"/>
        </w:rPr>
        <w:t xml:space="preserve">Место испоруке је </w:t>
      </w:r>
      <w:r>
        <w:rPr>
          <w:rFonts w:cs="Arial"/>
          <w:lang w:val="sr-Cyrl-RS"/>
        </w:rPr>
        <w:t>Огранак ТЕНТ/ локација ТЕНТ Б, Ушће, 11500 Обреновац.</w:t>
      </w:r>
      <w:r w:rsidR="00343A18" w:rsidRPr="00F42309">
        <w:rPr>
          <w:rFonts w:cs="Arial"/>
          <w:lang w:val="sr-Cyrl-RS"/>
        </w:rPr>
        <w:t xml:space="preserve"> </w:t>
      </w:r>
    </w:p>
    <w:p w:rsidR="00343A18" w:rsidRPr="00F42309" w:rsidRDefault="00343A18" w:rsidP="00343A18">
      <w:pPr>
        <w:pStyle w:val="KDParagraf"/>
        <w:spacing w:before="0"/>
        <w:rPr>
          <w:rFonts w:cs="Arial"/>
          <w:lang w:val="sr-Cyrl-RS"/>
        </w:rPr>
      </w:pPr>
      <w:r w:rsidRPr="00F42309">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F42309">
        <w:rPr>
          <w:rFonts w:cs="Arial"/>
          <w:lang w:val="sr-Cyrl-RS"/>
        </w:rPr>
        <w:t>а</w:t>
      </w:r>
      <w:r w:rsidRPr="00F42309">
        <w:rPr>
          <w:rFonts w:cs="Arial"/>
          <w:lang w:val="sr-Cyrl-RS"/>
        </w:rPr>
        <w:t>ра у складиште ЈП ЕПС</w:t>
      </w:r>
      <w:r w:rsidR="00AF10E7" w:rsidRPr="00F42309">
        <w:rPr>
          <w:rFonts w:cs="Arial"/>
          <w:lang w:val="sr-Cyrl-RS"/>
        </w:rPr>
        <w:t xml:space="preserve">, на </w:t>
      </w:r>
      <w:r w:rsidR="007A5E54">
        <w:rPr>
          <w:rFonts w:cs="Arial"/>
          <w:lang w:val="sr-Cyrl-RS"/>
        </w:rPr>
        <w:t xml:space="preserve">Огранак ТЕНТ/ локација ТЕНТ Б, </w:t>
      </w:r>
      <w:r w:rsidR="007A5E54" w:rsidRPr="007A5E54">
        <w:rPr>
          <w:rFonts w:cs="Arial"/>
          <w:lang w:val="sr-Cyrl-RS"/>
        </w:rPr>
        <w:t>Ушће, 11500 Обреновац</w:t>
      </w:r>
    </w:p>
    <w:p w:rsidR="00343A18" w:rsidRPr="00F42309" w:rsidRDefault="00343A18" w:rsidP="00343A18">
      <w:pPr>
        <w:pStyle w:val="KDParagraf"/>
        <w:spacing w:before="0"/>
        <w:rPr>
          <w:rFonts w:cs="Arial"/>
          <w:lang w:val="sr-Cyrl-RS"/>
        </w:rPr>
      </w:pPr>
      <w:r w:rsidRPr="00F42309">
        <w:rPr>
          <w:rFonts w:cs="Arial"/>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343A18" w:rsidRPr="00F42309" w:rsidRDefault="00343A18" w:rsidP="00343A18">
      <w:pPr>
        <w:pStyle w:val="KDParagraf"/>
        <w:spacing w:before="0"/>
        <w:rPr>
          <w:rFonts w:cs="Arial"/>
          <w:lang w:val="sr-Cyrl-RS"/>
        </w:rPr>
      </w:pPr>
      <w:r w:rsidRPr="00F42309">
        <w:rPr>
          <w:rFonts w:cs="Arial"/>
          <w:lang w:val="sr-Cyrl-RS"/>
        </w:rPr>
        <w:t>Евентуално настала штета приликом транспорта предметних добара до места испоруке пада на терет Продавца.</w:t>
      </w:r>
    </w:p>
    <w:p w:rsidR="00343A18" w:rsidRPr="007A5E54" w:rsidRDefault="00343A18" w:rsidP="00343A18">
      <w:pPr>
        <w:pStyle w:val="KDParagraf"/>
        <w:spacing w:before="0"/>
        <w:rPr>
          <w:rFonts w:cs="Arial"/>
          <w:lang w:val="sr-Cyrl-BA"/>
        </w:rPr>
      </w:pPr>
      <w:r w:rsidRPr="00F42309">
        <w:rPr>
          <w:rFonts w:cs="Arial"/>
          <w:lang w:val="sr-Cyrl-RS"/>
        </w:rPr>
        <w:t>У случају да Продавац не изврши испоруку добара у уговореном/им року/овима, Купац има право на наплату уговорне казне банкарске гаранције за добро извршење посла у целости, као и право на раскид Уговора.</w:t>
      </w:r>
    </w:p>
    <w:p w:rsidR="00FE2E6D" w:rsidRDefault="00FE2E6D" w:rsidP="007C35E2">
      <w:pPr>
        <w:pStyle w:val="KDParagraf"/>
        <w:spacing w:before="0"/>
        <w:rPr>
          <w:rFonts w:cs="Arial"/>
          <w:color w:val="FF0000"/>
          <w:lang w:val="sr-Cyrl-RS"/>
        </w:rPr>
      </w:pPr>
    </w:p>
    <w:p w:rsidR="007A5E54" w:rsidRPr="007A5E54" w:rsidRDefault="007A5E54" w:rsidP="007C35E2">
      <w:pPr>
        <w:pStyle w:val="KDParagraf"/>
        <w:spacing w:before="0"/>
        <w:rPr>
          <w:rFonts w:eastAsia="Calibri" w:cs="Arial"/>
          <w:color w:val="00B0F0"/>
          <w:lang w:val="sr-Cyrl-RS"/>
        </w:rPr>
      </w:pPr>
    </w:p>
    <w:p w:rsidR="00343A18" w:rsidRPr="00F42309" w:rsidRDefault="00343A18" w:rsidP="00343A18">
      <w:pPr>
        <w:spacing w:before="0"/>
        <w:rPr>
          <w:rFonts w:cs="Arial"/>
          <w:b/>
          <w:lang w:val="sr-Cyrl-RS"/>
        </w:rPr>
      </w:pPr>
      <w:r w:rsidRPr="00F42309">
        <w:rPr>
          <w:rFonts w:cs="Arial"/>
          <w:b/>
          <w:lang w:val="sr-Cyrl-RS"/>
        </w:rPr>
        <w:t>КВАЛИТАТИВНИ И КВАНТИТАТИВНИ ПРИЈЕМ</w:t>
      </w:r>
    </w:p>
    <w:p w:rsidR="00343A18" w:rsidRPr="00F42309" w:rsidRDefault="00343A18" w:rsidP="00343A18">
      <w:pPr>
        <w:spacing w:before="0"/>
        <w:jc w:val="center"/>
        <w:rPr>
          <w:rFonts w:cs="Arial"/>
          <w:b/>
          <w:lang w:val="sr-Cyrl-RS"/>
        </w:rPr>
      </w:pPr>
      <w:r w:rsidRPr="00F42309">
        <w:rPr>
          <w:rFonts w:cs="Arial"/>
          <w:b/>
          <w:lang w:val="sr-Cyrl-RS"/>
        </w:rPr>
        <w:t>Члан 6.</w:t>
      </w:r>
    </w:p>
    <w:p w:rsidR="00343A18" w:rsidRPr="00F42309" w:rsidRDefault="00343A18" w:rsidP="00343A18">
      <w:pPr>
        <w:spacing w:before="0"/>
        <w:rPr>
          <w:rFonts w:cs="Arial"/>
          <w:b/>
          <w:lang w:val="sr-Cyrl-RS"/>
        </w:rPr>
      </w:pPr>
      <w:r w:rsidRPr="00F42309">
        <w:rPr>
          <w:rFonts w:cs="Arial"/>
          <w:b/>
          <w:lang w:val="sr-Cyrl-RS"/>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0E37F7">
        <w:rPr>
          <w:rFonts w:cs="Arial"/>
          <w:lang w:val="ru-RU"/>
        </w:rPr>
        <w:t xml:space="preserve"> пет</w:t>
      </w:r>
      <w:r w:rsidRPr="00F10346">
        <w:rPr>
          <w:rFonts w:cs="Arial"/>
          <w:lang w:val="ru-RU"/>
        </w:rPr>
        <w:t xml:space="preserve"> радн</w:t>
      </w:r>
      <w:r w:rsidR="000E37F7">
        <w:rPr>
          <w:rFonts w:cs="Arial"/>
          <w:lang w:val="ru-RU"/>
        </w:rPr>
        <w:t>их</w:t>
      </w:r>
      <w:r w:rsidRPr="00F10346">
        <w:rPr>
          <w:rFonts w:cs="Arial"/>
          <w:lang w:val="ru-RU"/>
        </w:rPr>
        <w:t xml:space="preserve"> дана пре планираног датума испоруке.</w:t>
      </w:r>
    </w:p>
    <w:p w:rsidR="00343A18" w:rsidRPr="00F42309" w:rsidRDefault="00343A18" w:rsidP="00343A18">
      <w:pPr>
        <w:pStyle w:val="KDParagraf"/>
        <w:spacing w:before="0"/>
        <w:rPr>
          <w:rFonts w:cs="Arial"/>
          <w:lang w:val="ru-RU"/>
        </w:rPr>
      </w:pPr>
      <w:r w:rsidRPr="00F4230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42309" w:rsidRDefault="00343A18" w:rsidP="00343A18">
      <w:pPr>
        <w:pStyle w:val="KDParagraf"/>
        <w:spacing w:before="0"/>
        <w:rPr>
          <w:rFonts w:cs="Arial"/>
          <w:lang w:val="ru-RU"/>
        </w:rPr>
      </w:pPr>
      <w:r w:rsidRPr="00F4230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43A18" w:rsidRPr="00F42309" w:rsidRDefault="00343A18" w:rsidP="00343A18">
      <w:pPr>
        <w:pStyle w:val="KDParagraf"/>
        <w:spacing w:before="0"/>
        <w:rPr>
          <w:rFonts w:cs="Arial"/>
          <w:lang w:val="ru-RU"/>
        </w:rPr>
      </w:pPr>
      <w:r w:rsidRPr="00F42309">
        <w:rPr>
          <w:rFonts w:cs="Arial"/>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42309">
        <w:rPr>
          <w:rFonts w:cs="Arial"/>
          <w:lang w:val="ru-RU"/>
        </w:rPr>
        <w:t xml:space="preserve"> а</w:t>
      </w:r>
      <w:r w:rsidRPr="00F10346">
        <w:rPr>
          <w:rFonts w:cs="Arial"/>
          <w:lang w:val="ru-RU"/>
        </w:rPr>
        <w:t xml:space="preserve"> док се </w:t>
      </w:r>
      <w:r w:rsidRPr="00F42309">
        <w:rPr>
          <w:rFonts w:cs="Arial"/>
          <w:lang w:val="ru-RU"/>
        </w:rPr>
        <w:t xml:space="preserve">ти недостаци не </w:t>
      </w:r>
      <w:r w:rsidRPr="00F10346">
        <w:rPr>
          <w:rFonts w:cs="Arial"/>
          <w:lang w:val="ru-RU"/>
        </w:rPr>
        <w:t>отклон</w:t>
      </w:r>
      <w:r w:rsidRPr="00F42309">
        <w:rPr>
          <w:rFonts w:cs="Arial"/>
          <w:lang w:val="ru-RU"/>
        </w:rPr>
        <w:t>е</w:t>
      </w:r>
      <w:r w:rsidRPr="00F10346">
        <w:rPr>
          <w:rFonts w:cs="Arial"/>
          <w:lang w:val="ru-RU"/>
        </w:rPr>
        <w:t xml:space="preserve">, </w:t>
      </w:r>
      <w:r w:rsidRPr="00F42309">
        <w:rPr>
          <w:rFonts w:cs="Arial"/>
          <w:lang w:val="ru-RU"/>
        </w:rPr>
        <w:t xml:space="preserve">сматраће се да </w:t>
      </w:r>
      <w:r w:rsidRPr="00F10346">
        <w:rPr>
          <w:rFonts w:cs="Arial"/>
          <w:lang w:val="ru-RU"/>
        </w:rPr>
        <w:t>испорук</w:t>
      </w:r>
      <w:r w:rsidRPr="00F42309">
        <w:rPr>
          <w:rFonts w:cs="Arial"/>
          <w:lang w:val="ru-RU"/>
        </w:rPr>
        <w:t>а</w:t>
      </w:r>
      <w:r w:rsidRPr="00F10346">
        <w:rPr>
          <w:rFonts w:cs="Arial"/>
          <w:lang w:val="ru-RU"/>
        </w:rPr>
        <w:t xml:space="preserve"> није </w:t>
      </w:r>
      <w:r w:rsidRPr="00F42309">
        <w:rPr>
          <w:rFonts w:cs="Arial"/>
          <w:lang w:val="ru-RU"/>
        </w:rPr>
        <w:t>извршена у року</w:t>
      </w:r>
      <w:r w:rsidRPr="00F10346">
        <w:rPr>
          <w:rFonts w:cs="Arial"/>
          <w:lang w:val="ru-RU"/>
        </w:rPr>
        <w:t xml:space="preserve">. </w:t>
      </w:r>
    </w:p>
    <w:p w:rsidR="00343A18" w:rsidRPr="00F42309" w:rsidRDefault="00343A18" w:rsidP="00343A18">
      <w:pPr>
        <w:spacing w:before="0"/>
        <w:rPr>
          <w:rFonts w:cs="Arial"/>
          <w:b/>
          <w:lang w:val="ru-RU"/>
        </w:rPr>
      </w:pPr>
    </w:p>
    <w:p w:rsidR="00343A18" w:rsidRPr="00F42309" w:rsidRDefault="00343A18" w:rsidP="00343A18">
      <w:pPr>
        <w:spacing w:before="0"/>
        <w:jc w:val="center"/>
        <w:rPr>
          <w:rFonts w:cs="Arial"/>
          <w:b/>
          <w:lang w:val="ru-RU"/>
        </w:rPr>
      </w:pPr>
      <w:r w:rsidRPr="00F42309">
        <w:rPr>
          <w:rFonts w:cs="Arial"/>
          <w:b/>
          <w:lang w:val="ru-RU"/>
        </w:rPr>
        <w:t>Члан 7.</w:t>
      </w:r>
    </w:p>
    <w:p w:rsidR="00343A18" w:rsidRPr="00F42309" w:rsidRDefault="00343A18" w:rsidP="00343A18">
      <w:pPr>
        <w:spacing w:before="0"/>
        <w:rPr>
          <w:rFonts w:cs="Arial"/>
          <w:b/>
          <w:lang w:val="ru-RU"/>
        </w:rPr>
      </w:pPr>
      <w:r w:rsidRPr="00F42309">
        <w:rPr>
          <w:rFonts w:cs="Arial"/>
          <w:b/>
          <w:lang w:val="ru-RU"/>
        </w:rPr>
        <w:t>Квалитативни пријем</w:t>
      </w:r>
    </w:p>
    <w:p w:rsidR="00343A18" w:rsidRPr="00F10346" w:rsidRDefault="00343A18" w:rsidP="00343A18">
      <w:pPr>
        <w:tabs>
          <w:tab w:val="left" w:pos="9090"/>
        </w:tabs>
        <w:rPr>
          <w:rFonts w:cs="Arial"/>
          <w:lang w:val="sr-Cyrl-CS"/>
        </w:rPr>
      </w:pPr>
      <w:r w:rsidRPr="00F42309">
        <w:rPr>
          <w:rFonts w:cs="Arial"/>
          <w:lang w:val="ru-RU"/>
        </w:rPr>
        <w:t>Купац</w:t>
      </w:r>
      <w:r w:rsidR="00043EAD" w:rsidRPr="00F42309">
        <w:rPr>
          <w:rFonts w:cs="Arial"/>
          <w:lang w:val="ru-RU"/>
        </w:rPr>
        <w:t xml:space="preserve"> </w:t>
      </w:r>
      <w:r w:rsidRPr="00F10346">
        <w:rPr>
          <w:rFonts w:cs="Arial"/>
          <w:lang w:val="sr-Cyrl-CS"/>
        </w:rPr>
        <w:t>је обавез</w:t>
      </w:r>
      <w:r w:rsidRPr="00F42309">
        <w:rPr>
          <w:rFonts w:cs="Arial"/>
          <w:lang w:val="ru-RU"/>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42309" w:rsidRDefault="00343A18" w:rsidP="00343A18">
      <w:pPr>
        <w:tabs>
          <w:tab w:val="left" w:pos="9090"/>
        </w:tabs>
        <w:rPr>
          <w:rFonts w:cs="Arial"/>
          <w:lang w:val="sr-Cyrl-CS"/>
        </w:rPr>
      </w:pPr>
      <w:r w:rsidRPr="00F42309">
        <w:rPr>
          <w:rFonts w:cs="Arial"/>
          <w:lang w:val="sr-Cyrl-CS"/>
        </w:rPr>
        <w:t>Купац</w:t>
      </w:r>
      <w:r w:rsidR="00043EAD" w:rsidRPr="00F42309">
        <w:rPr>
          <w:rFonts w:cs="Arial"/>
          <w:lang w:val="sr-Cyrl-CS"/>
        </w:rPr>
        <w:t xml:space="preserve"> </w:t>
      </w:r>
      <w:r w:rsidRPr="00F42309">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42309" w:rsidRDefault="00343A18" w:rsidP="00343A18">
      <w:pPr>
        <w:tabs>
          <w:tab w:val="left" w:pos="9090"/>
        </w:tabs>
        <w:rPr>
          <w:rFonts w:cs="Arial"/>
          <w:lang w:val="sr-Cyrl-CS"/>
        </w:rPr>
      </w:pPr>
      <w:r w:rsidRPr="00F42309">
        <w:rPr>
          <w:rFonts w:cs="Arial"/>
          <w:lang w:val="sr-Cyrl-C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F42309">
        <w:rPr>
          <w:rFonts w:cs="Arial"/>
          <w:lang w:val="sr-Cyrl-CS"/>
        </w:rPr>
        <w:t xml:space="preserve"> је утврдио да квалитет испорученог добра не одговара уговореном.</w:t>
      </w:r>
    </w:p>
    <w:p w:rsidR="00343A18" w:rsidRPr="00F42309" w:rsidRDefault="00343A18" w:rsidP="00343A18">
      <w:pPr>
        <w:tabs>
          <w:tab w:val="left" w:pos="9090"/>
        </w:tabs>
        <w:rPr>
          <w:rFonts w:cs="Arial"/>
          <w:lang w:val="sr-Cyrl-CS"/>
        </w:rPr>
      </w:pPr>
      <w:r w:rsidRPr="00F42309">
        <w:rPr>
          <w:rFonts w:cs="Arial"/>
          <w:lang w:val="sr-Cyrl-C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42309" w:rsidRDefault="00343A18" w:rsidP="00343A18">
      <w:pPr>
        <w:tabs>
          <w:tab w:val="left" w:pos="9090"/>
        </w:tabs>
        <w:rPr>
          <w:rFonts w:cs="Arial"/>
          <w:lang w:val="sr-Cyrl-CS"/>
        </w:rPr>
      </w:pPr>
      <w:r w:rsidRPr="00F42309">
        <w:rPr>
          <w:rFonts w:cs="Arial"/>
          <w:lang w:val="sr-Cyrl-C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42309" w:rsidRDefault="00343A18" w:rsidP="00343A18">
      <w:pPr>
        <w:tabs>
          <w:tab w:val="left" w:pos="9090"/>
        </w:tabs>
        <w:rPr>
          <w:rFonts w:cs="Arial"/>
          <w:lang w:val="sr-Cyrl-CS"/>
        </w:rPr>
      </w:pPr>
      <w:r w:rsidRPr="00F42309">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60413F">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60413F">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60413F">
      <w:pPr>
        <w:pStyle w:val="KDNabrajanje"/>
        <w:spacing w:before="0"/>
        <w:rPr>
          <w:rFonts w:cs="Arial"/>
        </w:rPr>
      </w:pPr>
      <w:r w:rsidRPr="00F10346">
        <w:rPr>
          <w:rFonts w:cs="Arial"/>
        </w:rPr>
        <w:t>да одбије пријем добра са недостацима.</w:t>
      </w:r>
    </w:p>
    <w:p w:rsidR="00343A18" w:rsidRPr="00F42309" w:rsidRDefault="00343A18" w:rsidP="00343A18">
      <w:pPr>
        <w:tabs>
          <w:tab w:val="left" w:pos="9090"/>
        </w:tabs>
        <w:rPr>
          <w:rFonts w:cs="Arial"/>
          <w:lang w:val="ru-RU"/>
        </w:rPr>
      </w:pPr>
      <w:r w:rsidRPr="00F42309">
        <w:rPr>
          <w:rFonts w:cs="Arial"/>
          <w:lang w:val="ru-RU"/>
        </w:rPr>
        <w:t xml:space="preserve">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w:t>
      </w:r>
      <w:r w:rsidRPr="00F42309">
        <w:rPr>
          <w:rFonts w:cs="Arial"/>
          <w:lang w:val="ru-RU"/>
        </w:rPr>
        <w:lastRenderedPageBreak/>
        <w:t>на испорученом добру, претрпео на другим својим добрима и то према општим правилима о одговорности за штету.</w:t>
      </w:r>
    </w:p>
    <w:p w:rsidR="00343A18" w:rsidRPr="00F42309" w:rsidRDefault="00343A18" w:rsidP="00343A18">
      <w:pPr>
        <w:tabs>
          <w:tab w:val="left" w:pos="9090"/>
        </w:tabs>
        <w:rPr>
          <w:rFonts w:cs="Arial"/>
          <w:lang w:val="ru-RU"/>
        </w:rPr>
      </w:pPr>
      <w:r w:rsidRPr="00F4230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60413F" w:rsidRDefault="00343A18" w:rsidP="00343A18">
      <w:pPr>
        <w:tabs>
          <w:tab w:val="left" w:pos="9090"/>
        </w:tabs>
        <w:rPr>
          <w:rFonts w:cs="Arial"/>
          <w:bCs/>
          <w:lang w:val="sr-Cyrl-CS"/>
        </w:rPr>
      </w:pPr>
      <w:r w:rsidRPr="0060413F">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42309">
        <w:rPr>
          <w:rFonts w:cs="Arial"/>
          <w:bCs/>
          <w:lang w:val="ru-RU"/>
        </w:rPr>
        <w:t>,</w:t>
      </w:r>
      <w:r w:rsidRPr="0060413F">
        <w:rPr>
          <w:rFonts w:cs="Arial"/>
          <w:bCs/>
          <w:lang w:val="sr-Cyrl-CS"/>
        </w:rPr>
        <w:t xml:space="preserve"> одобрена од стране Продавца и </w:t>
      </w:r>
      <w:r w:rsidRPr="0060413F">
        <w:rPr>
          <w:rFonts w:cs="Arial"/>
          <w:lang w:val="sr-Cyrl-CS"/>
        </w:rPr>
        <w:t>Купца</w:t>
      </w:r>
      <w:r w:rsidRPr="0060413F">
        <w:rPr>
          <w:rFonts w:cs="Arial"/>
          <w:bCs/>
          <w:lang w:val="sr-Cyrl-CS"/>
        </w:rPr>
        <w:t xml:space="preserve">. Одлука независне лабораторије биће коначна. </w:t>
      </w:r>
    </w:p>
    <w:p w:rsidR="00343A18" w:rsidRPr="0060413F" w:rsidRDefault="00343A18" w:rsidP="00343A18">
      <w:pPr>
        <w:tabs>
          <w:tab w:val="left" w:pos="9090"/>
        </w:tabs>
        <w:rPr>
          <w:rFonts w:cs="Arial"/>
          <w:bCs/>
          <w:lang w:val="sr-Cyrl-CS"/>
        </w:rPr>
      </w:pPr>
      <w:r w:rsidRPr="0060413F">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60413F" w:rsidRDefault="00343A18" w:rsidP="00343A18">
      <w:pPr>
        <w:tabs>
          <w:tab w:val="left" w:pos="9090"/>
        </w:tabs>
        <w:rPr>
          <w:rFonts w:cs="Arial"/>
          <w:bCs/>
          <w:lang w:val="sr-Cyrl-CS"/>
        </w:rPr>
      </w:pPr>
      <w:r w:rsidRPr="0060413F">
        <w:rPr>
          <w:rFonts w:cs="Arial"/>
          <w:bCs/>
          <w:lang w:val="sr-Cyrl-CS"/>
        </w:rPr>
        <w:t>Трошкове контроле сноси Продавац.</w:t>
      </w:r>
    </w:p>
    <w:p w:rsidR="006619FB" w:rsidRDefault="006619FB" w:rsidP="00343A18">
      <w:pPr>
        <w:pStyle w:val="KDParagraf"/>
        <w:spacing w:before="0"/>
        <w:rPr>
          <w:rFonts w:cs="Arial"/>
          <w:color w:val="00B0F0"/>
          <w:lang w:val="sr-Cyrl-RS"/>
        </w:rPr>
      </w:pPr>
    </w:p>
    <w:p w:rsidR="0060413F" w:rsidRPr="0060413F" w:rsidRDefault="0060413F" w:rsidP="00343A18">
      <w:pPr>
        <w:pStyle w:val="KDParagraf"/>
        <w:spacing w:before="0"/>
        <w:rPr>
          <w:rFonts w:cs="Arial"/>
          <w:color w:val="00B0F0"/>
          <w:lang w:val="sr-Cyrl-RS"/>
        </w:rPr>
      </w:pPr>
    </w:p>
    <w:p w:rsidR="00343A18" w:rsidRPr="00F42309" w:rsidRDefault="00343A18" w:rsidP="00343A18">
      <w:pPr>
        <w:spacing w:before="0"/>
        <w:rPr>
          <w:rFonts w:cs="Arial"/>
          <w:b/>
          <w:lang w:val="sr-Cyrl-CS"/>
        </w:rPr>
      </w:pPr>
      <w:r w:rsidRPr="00F42309">
        <w:rPr>
          <w:rFonts w:cs="Arial"/>
          <w:b/>
          <w:lang w:val="sr-Cyrl-CS"/>
        </w:rPr>
        <w:t>ГАРАНТНИ РОК</w:t>
      </w:r>
    </w:p>
    <w:p w:rsidR="00343A18" w:rsidRPr="00F42309" w:rsidRDefault="00343A18" w:rsidP="00343A18">
      <w:pPr>
        <w:spacing w:before="0"/>
        <w:jc w:val="center"/>
        <w:rPr>
          <w:rFonts w:cs="Arial"/>
          <w:lang w:val="sr-Cyrl-CS"/>
        </w:rPr>
      </w:pPr>
      <w:r w:rsidRPr="00F42309">
        <w:rPr>
          <w:rFonts w:cs="Arial"/>
          <w:b/>
          <w:lang w:val="sr-Cyrl-CS"/>
        </w:rPr>
        <w:t>Члан 8.</w:t>
      </w:r>
    </w:p>
    <w:p w:rsidR="0060413F" w:rsidRDefault="00343A18" w:rsidP="00343A18">
      <w:pPr>
        <w:tabs>
          <w:tab w:val="left" w:pos="9090"/>
        </w:tabs>
        <w:rPr>
          <w:rFonts w:cs="Arial"/>
          <w:lang w:val="sr-Cyrl-RS" w:eastAsia="zh-CN"/>
        </w:rPr>
      </w:pPr>
      <w:r w:rsidRPr="00F42309">
        <w:rPr>
          <w:rFonts w:cs="Arial"/>
          <w:lang w:val="sr-Cyrl-CS"/>
        </w:rPr>
        <w:t>Гарантни рок за испоручена добра из члана 1, износи</w:t>
      </w:r>
      <w:r w:rsidR="0060413F">
        <w:rPr>
          <w:rFonts w:cs="Arial"/>
          <w:lang w:val="sr-Cyrl-RS"/>
        </w:rPr>
        <w:t xml:space="preserve"> _____</w:t>
      </w:r>
      <w:r w:rsidRPr="00F42309">
        <w:rPr>
          <w:rFonts w:cs="Arial"/>
          <w:lang w:val="sr-Cyrl-CS"/>
        </w:rPr>
        <w:t xml:space="preserve"> </w:t>
      </w:r>
      <w:r w:rsidR="0060413F" w:rsidRPr="00F42309">
        <w:rPr>
          <w:rFonts w:cs="Arial"/>
          <w:lang w:val="sr-Cyrl-CS" w:eastAsia="zh-CN"/>
        </w:rPr>
        <w:t>месеци од дана потписивања Записника о успешно реализованом пробном раду симулатора.</w:t>
      </w:r>
    </w:p>
    <w:p w:rsidR="005845CD" w:rsidRDefault="005845CD" w:rsidP="00343A18">
      <w:pPr>
        <w:tabs>
          <w:tab w:val="left" w:pos="9090"/>
        </w:tabs>
        <w:rPr>
          <w:rFonts w:cs="Arial"/>
          <w:lang w:val="sr-Cyrl-RS"/>
        </w:rPr>
      </w:pPr>
      <w:r>
        <w:rPr>
          <w:rFonts w:cs="Arial"/>
          <w:lang w:val="sr-Cyrl-RS"/>
        </w:rPr>
        <w:t>П</w:t>
      </w:r>
      <w:r w:rsidRPr="00167D48">
        <w:rPr>
          <w:rFonts w:cs="Arial"/>
          <w:lang w:val="sr-Cyrl-RS"/>
        </w:rPr>
        <w:t>робн</w:t>
      </w:r>
      <w:r>
        <w:rPr>
          <w:rFonts w:cs="Arial"/>
          <w:lang w:val="sr-Cyrl-RS"/>
        </w:rPr>
        <w:t>и</w:t>
      </w:r>
      <w:r w:rsidRPr="00167D48">
        <w:rPr>
          <w:rFonts w:cs="Arial"/>
          <w:lang w:val="sr-Cyrl-RS"/>
        </w:rPr>
        <w:t xml:space="preserve"> рада Симулатора који траје 6 месеци од дана пуштања у рад</w:t>
      </w:r>
      <w:r>
        <w:rPr>
          <w:rFonts w:cs="Arial"/>
          <w:lang w:val="sr-Cyrl-RS"/>
        </w:rPr>
        <w:t>.</w:t>
      </w:r>
    </w:p>
    <w:p w:rsidR="00343A18" w:rsidRPr="00F42309" w:rsidRDefault="00343A18" w:rsidP="00343A18">
      <w:pPr>
        <w:tabs>
          <w:tab w:val="left" w:pos="9090"/>
        </w:tabs>
        <w:rPr>
          <w:rFonts w:cs="Arial"/>
          <w:lang w:val="sr-Cyrl-RS"/>
        </w:rPr>
      </w:pPr>
      <w:r w:rsidRPr="00F42309">
        <w:rPr>
          <w:rFonts w:cs="Arial"/>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42309" w:rsidRDefault="00343A18" w:rsidP="00343A18">
      <w:pPr>
        <w:tabs>
          <w:tab w:val="left" w:pos="9090"/>
        </w:tabs>
        <w:rPr>
          <w:rFonts w:cs="Arial"/>
          <w:lang w:val="sr-Cyrl-RS"/>
        </w:rPr>
      </w:pPr>
      <w:r w:rsidRPr="00F42309">
        <w:rPr>
          <w:rFonts w:cs="Arial"/>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42309" w:rsidRDefault="00343A18" w:rsidP="00343A18">
      <w:pPr>
        <w:tabs>
          <w:tab w:val="left" w:pos="9090"/>
        </w:tabs>
        <w:rPr>
          <w:rFonts w:cs="Arial"/>
          <w:lang w:val="sr-Cyrl-RS"/>
        </w:rPr>
      </w:pPr>
      <w:r w:rsidRPr="00F42309">
        <w:rPr>
          <w:rFonts w:cs="Arial"/>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42309" w:rsidRDefault="00343A18" w:rsidP="00343A18">
      <w:pPr>
        <w:tabs>
          <w:tab w:val="left" w:pos="9090"/>
        </w:tabs>
        <w:rPr>
          <w:rFonts w:cs="Arial"/>
          <w:lang w:val="sr-Cyrl-RS"/>
        </w:rPr>
      </w:pPr>
      <w:r w:rsidRPr="00F42309">
        <w:rPr>
          <w:rFonts w:cs="Arial"/>
          <w:lang w:val="sr-Cyrl-RS"/>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A33DF6" w:rsidRPr="00F42309">
        <w:rPr>
          <w:rFonts w:cs="Arial"/>
          <w:lang w:val="sr-Cyrl-RS"/>
        </w:rPr>
        <w:t xml:space="preserve">12 </w:t>
      </w:r>
      <w:r w:rsidRPr="00F42309">
        <w:rPr>
          <w:rFonts w:cs="Arial"/>
          <w:lang w:val="sr-Cyrl-RS"/>
        </w:rPr>
        <w:t>месеци од датума замене.</w:t>
      </w:r>
    </w:p>
    <w:p w:rsidR="00343A18" w:rsidRPr="00F42309" w:rsidRDefault="00343A18" w:rsidP="00343A18">
      <w:pPr>
        <w:tabs>
          <w:tab w:val="left" w:pos="9090"/>
        </w:tabs>
        <w:rPr>
          <w:rFonts w:cs="Arial"/>
          <w:lang w:val="sr-Cyrl-RS"/>
        </w:rPr>
      </w:pPr>
      <w:r w:rsidRPr="00F42309">
        <w:rPr>
          <w:rFonts w:cs="Arial"/>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Default="00343A18" w:rsidP="00343A18">
      <w:pPr>
        <w:pStyle w:val="KDParagraf"/>
        <w:spacing w:before="0"/>
        <w:rPr>
          <w:rFonts w:cs="Arial"/>
          <w:color w:val="00B0F0"/>
          <w:lang w:val="sr-Cyrl-BA"/>
        </w:rPr>
      </w:pPr>
    </w:p>
    <w:p w:rsidR="0060413F" w:rsidRPr="00F10346" w:rsidRDefault="0060413F" w:rsidP="00343A18">
      <w:pPr>
        <w:pStyle w:val="KDParagraf"/>
        <w:spacing w:before="0"/>
        <w:rPr>
          <w:rFonts w:cs="Arial"/>
          <w:color w:val="00B0F0"/>
          <w:lang w:val="sr-Cyrl-BA"/>
        </w:rPr>
      </w:pPr>
    </w:p>
    <w:p w:rsidR="00343A18" w:rsidRPr="00F42309" w:rsidRDefault="00343A18" w:rsidP="00343A18">
      <w:pPr>
        <w:spacing w:before="0"/>
        <w:rPr>
          <w:rFonts w:cs="Arial"/>
          <w:b/>
          <w:lang w:val="sr-Cyrl-BA"/>
        </w:rPr>
      </w:pPr>
      <w:r w:rsidRPr="00F42309">
        <w:rPr>
          <w:rFonts w:cs="Arial"/>
          <w:b/>
          <w:lang w:val="sr-Cyrl-BA"/>
        </w:rPr>
        <w:t>СРЕДСТВА ФИНАНСИЈСКОГ ОБЕЗБЕЂЕЊА</w:t>
      </w:r>
    </w:p>
    <w:p w:rsidR="00C90FDB" w:rsidRPr="0060413F" w:rsidRDefault="00343A18" w:rsidP="0060413F">
      <w:pPr>
        <w:spacing w:before="0"/>
        <w:jc w:val="center"/>
        <w:rPr>
          <w:rFonts w:cs="Arial"/>
          <w:b/>
          <w:lang w:val="sr-Cyrl-RS"/>
        </w:rPr>
      </w:pPr>
      <w:r w:rsidRPr="00F42309">
        <w:rPr>
          <w:rFonts w:cs="Arial"/>
          <w:b/>
          <w:lang w:val="sr-Cyrl-BA"/>
        </w:rPr>
        <w:t xml:space="preserve">Члан </w:t>
      </w:r>
      <w:r w:rsidR="000D6ACE" w:rsidRPr="00F42309">
        <w:rPr>
          <w:rFonts w:cs="Arial"/>
          <w:b/>
          <w:lang w:val="sr-Cyrl-BA"/>
        </w:rPr>
        <w:t>9</w:t>
      </w:r>
      <w:r w:rsidRPr="00F42309">
        <w:rPr>
          <w:rFonts w:cs="Arial"/>
          <w:b/>
          <w:lang w:val="sr-Cyrl-BA"/>
        </w:rPr>
        <w:t xml:space="preserve">. </w:t>
      </w:r>
    </w:p>
    <w:p w:rsidR="00343A18" w:rsidRPr="00F42309" w:rsidRDefault="00343A18" w:rsidP="00343A18">
      <w:pPr>
        <w:spacing w:before="0"/>
        <w:rPr>
          <w:rFonts w:cs="Arial"/>
          <w:b/>
          <w:lang w:val="sr-Cyrl-BA"/>
        </w:rPr>
      </w:pPr>
      <w:r w:rsidRPr="00F42309">
        <w:rPr>
          <w:rFonts w:cs="Arial"/>
          <w:b/>
          <w:bCs/>
          <w:lang w:val="sr-Cyrl-BA"/>
        </w:rPr>
        <w:t xml:space="preserve">Средства финансијског обезбеђења </w:t>
      </w:r>
      <w:r w:rsidRPr="00F42309">
        <w:rPr>
          <w:rFonts w:cs="Arial"/>
          <w:b/>
          <w:lang w:val="sr-Cyrl-BA"/>
        </w:rPr>
        <w:t xml:space="preserve">за добро извршење посла </w:t>
      </w:r>
    </w:p>
    <w:p w:rsidR="00E31629" w:rsidRPr="00F42309" w:rsidRDefault="00E31629" w:rsidP="00343A18">
      <w:pPr>
        <w:spacing w:before="0"/>
        <w:rPr>
          <w:rFonts w:cs="Arial"/>
          <w:b/>
          <w:lang w:val="sr-Cyrl-BA"/>
        </w:rPr>
      </w:pPr>
    </w:p>
    <w:p w:rsidR="00E31629" w:rsidRPr="00F42309" w:rsidRDefault="00E31629" w:rsidP="00E31629">
      <w:pPr>
        <w:spacing w:before="0"/>
        <w:rPr>
          <w:rFonts w:cs="Arial"/>
          <w:lang w:val="sr-Cyrl-BA"/>
        </w:rPr>
      </w:pPr>
      <w:r w:rsidRPr="00F42309">
        <w:rPr>
          <w:rFonts w:cs="Arial"/>
          <w:lang w:val="sr-Cyrl-BA"/>
        </w:rPr>
        <w:t>Банкарска гаранција за добро извршење посла</w:t>
      </w:r>
    </w:p>
    <w:p w:rsidR="0060413F" w:rsidRPr="00F42309" w:rsidRDefault="0060413F" w:rsidP="0060413F">
      <w:pPr>
        <w:spacing w:before="0"/>
        <w:rPr>
          <w:rFonts w:cs="Arial"/>
          <w:lang w:val="sr-Cyrl-BA"/>
        </w:rPr>
      </w:pPr>
      <w:r w:rsidRPr="00F42309">
        <w:rPr>
          <w:rFonts w:cs="Arial"/>
          <w:lang w:val="sr-Cyrl-BA"/>
        </w:rPr>
        <w:t>Продавац је дужан да у тренутку закључења Уговора</w:t>
      </w:r>
      <w:r w:rsidRPr="003961BD">
        <w:rPr>
          <w:rFonts w:cs="Arial"/>
          <w:lang w:val="sr-Cyrl-RS"/>
        </w:rPr>
        <w:t xml:space="preserve">, </w:t>
      </w:r>
      <w:r w:rsidRPr="00F42309">
        <w:rPr>
          <w:lang w:val="sr-Cyrl-BA"/>
        </w:rPr>
        <w:t>пут</w:t>
      </w:r>
      <w:r w:rsidRPr="003961BD">
        <w:t>e</w:t>
      </w:r>
      <w:r w:rsidRPr="00F42309">
        <w:rPr>
          <w:lang w:val="sr-Cyrl-BA"/>
        </w:rPr>
        <w:t xml:space="preserve">м </w:t>
      </w:r>
      <w:r w:rsidRPr="003961BD">
        <w:t>SWIFT</w:t>
      </w:r>
      <w:r w:rsidRPr="003961BD">
        <w:rPr>
          <w:lang w:val="sr-Cyrl-RS"/>
        </w:rPr>
        <w:t xml:space="preserve">-а </w:t>
      </w:r>
      <w:r w:rsidRPr="00F42309">
        <w:rPr>
          <w:lang w:val="sr-Cyrl-BA"/>
        </w:rPr>
        <w:t xml:space="preserve"> </w:t>
      </w:r>
      <w:r w:rsidRPr="003961BD">
        <w:t>a</w:t>
      </w:r>
      <w:r w:rsidRPr="00F42309">
        <w:rPr>
          <w:lang w:val="sr-Cyrl-BA"/>
        </w:rPr>
        <w:t>ут</w:t>
      </w:r>
      <w:r w:rsidRPr="003961BD">
        <w:t>e</w:t>
      </w:r>
      <w:r w:rsidRPr="00F42309">
        <w:rPr>
          <w:lang w:val="sr-Cyrl-BA"/>
        </w:rPr>
        <w:t>нтифик</w:t>
      </w:r>
      <w:r w:rsidRPr="003961BD">
        <w:t>o</w:t>
      </w:r>
      <w:r w:rsidRPr="00F42309">
        <w:rPr>
          <w:lang w:val="sr-Cyrl-BA"/>
        </w:rPr>
        <w:t>в</w:t>
      </w:r>
      <w:r w:rsidRPr="003961BD">
        <w:t>a</w:t>
      </w:r>
      <w:r w:rsidRPr="00F42309">
        <w:rPr>
          <w:lang w:val="sr-Cyrl-BA"/>
        </w:rPr>
        <w:t>н</w:t>
      </w:r>
      <w:r w:rsidRPr="003961BD">
        <w:t>o</w:t>
      </w:r>
      <w:r w:rsidRPr="00F42309">
        <w:rPr>
          <w:lang w:val="sr-Cyrl-BA"/>
        </w:rPr>
        <w:t>м п</w:t>
      </w:r>
      <w:r w:rsidRPr="003961BD">
        <w:t>o</w:t>
      </w:r>
      <w:r w:rsidRPr="00F42309">
        <w:rPr>
          <w:lang w:val="sr-Cyrl-BA"/>
        </w:rPr>
        <w:t>рук</w:t>
      </w:r>
      <w:r w:rsidRPr="003961BD">
        <w:t>o</w:t>
      </w:r>
      <w:r w:rsidRPr="00F42309">
        <w:rPr>
          <w:lang w:val="sr-Cyrl-BA"/>
        </w:rPr>
        <w:t>м з</w:t>
      </w:r>
      <w:r w:rsidRPr="003961BD">
        <w:t>a</w:t>
      </w:r>
      <w:r w:rsidRPr="00F42309">
        <w:rPr>
          <w:lang w:val="sr-Cyrl-BA"/>
        </w:rPr>
        <w:t xml:space="preserve"> г</w:t>
      </w:r>
      <w:r w:rsidRPr="003961BD">
        <w:t>a</w:t>
      </w:r>
      <w:r w:rsidRPr="00F42309">
        <w:rPr>
          <w:lang w:val="sr-Cyrl-BA"/>
        </w:rPr>
        <w:t>р</w:t>
      </w:r>
      <w:r w:rsidRPr="003961BD">
        <w:t>a</w:t>
      </w:r>
      <w:r w:rsidRPr="00F42309">
        <w:rPr>
          <w:lang w:val="sr-Cyrl-BA"/>
        </w:rPr>
        <w:t>нци</w:t>
      </w:r>
      <w:r w:rsidRPr="003961BD">
        <w:t>je</w:t>
      </w:r>
      <w:r w:rsidRPr="00F42309">
        <w:rPr>
          <w:lang w:val="sr-Cyrl-BA"/>
        </w:rPr>
        <w:t>, пр</w:t>
      </w:r>
      <w:r w:rsidRPr="003961BD">
        <w:t>e</w:t>
      </w:r>
      <w:r w:rsidRPr="00F42309">
        <w:rPr>
          <w:lang w:val="sr-Cyrl-BA"/>
        </w:rPr>
        <w:t>к</w:t>
      </w:r>
      <w:r w:rsidRPr="003961BD">
        <w:t>o</w:t>
      </w:r>
      <w:r w:rsidRPr="00F42309">
        <w:rPr>
          <w:lang w:val="sr-Cyrl-BA"/>
        </w:rPr>
        <w:t xml:space="preserve"> п</w:t>
      </w:r>
      <w:r w:rsidRPr="003961BD">
        <w:t>o</w:t>
      </w:r>
      <w:r w:rsidRPr="00F42309">
        <w:rPr>
          <w:lang w:val="sr-Cyrl-BA"/>
        </w:rPr>
        <w:t>сл</w:t>
      </w:r>
      <w:r w:rsidRPr="003961BD">
        <w:t>o</w:t>
      </w:r>
      <w:r w:rsidRPr="00F42309">
        <w:rPr>
          <w:lang w:val="sr-Cyrl-BA"/>
        </w:rPr>
        <w:t>вн</w:t>
      </w:r>
      <w:r w:rsidRPr="003961BD">
        <w:t>e</w:t>
      </w:r>
      <w:r w:rsidRPr="00F42309">
        <w:rPr>
          <w:lang w:val="sr-Cyrl-BA"/>
        </w:rPr>
        <w:t xml:space="preserve"> б</w:t>
      </w:r>
      <w:r w:rsidRPr="003961BD">
        <w:t>a</w:t>
      </w:r>
      <w:r w:rsidRPr="00F42309">
        <w:rPr>
          <w:lang w:val="sr-Cyrl-BA"/>
        </w:rPr>
        <w:t>нк</w:t>
      </w:r>
      <w:r w:rsidRPr="003961BD">
        <w:t>e</w:t>
      </w:r>
      <w:r w:rsidRPr="003961BD">
        <w:rPr>
          <w:lang w:val="sr-Cyrl-RS"/>
        </w:rPr>
        <w:t xml:space="preserve"> </w:t>
      </w:r>
      <w:r w:rsidRPr="003961BD">
        <w:t>Komercijalna</w:t>
      </w:r>
      <w:r w:rsidRPr="00F42309">
        <w:rPr>
          <w:lang w:val="sr-Cyrl-BA"/>
        </w:rPr>
        <w:t xml:space="preserve"> </w:t>
      </w:r>
      <w:r w:rsidRPr="003961BD">
        <w:t>banka</w:t>
      </w:r>
      <w:r w:rsidRPr="00F42309">
        <w:rPr>
          <w:lang w:val="sr-Cyrl-BA"/>
        </w:rPr>
        <w:t xml:space="preserve"> </w:t>
      </w:r>
      <w:r w:rsidRPr="003961BD">
        <w:t>AD</w:t>
      </w:r>
      <w:r w:rsidRPr="00F42309">
        <w:rPr>
          <w:lang w:val="sr-Cyrl-BA"/>
        </w:rPr>
        <w:t xml:space="preserve"> </w:t>
      </w:r>
      <w:r w:rsidRPr="003961BD">
        <w:t>Beograd</w:t>
      </w:r>
      <w:r w:rsidRPr="00F42309">
        <w:rPr>
          <w:lang w:val="sr-Cyrl-BA"/>
        </w:rPr>
        <w:t xml:space="preserve"> </w:t>
      </w:r>
      <w:r w:rsidRPr="003961BD">
        <w:t>SWIFTCOD</w:t>
      </w:r>
      <w:r w:rsidRPr="00F42309">
        <w:rPr>
          <w:lang w:val="sr-Cyrl-BA"/>
        </w:rPr>
        <w:t xml:space="preserve">: </w:t>
      </w:r>
      <w:r w:rsidRPr="003961BD">
        <w:t>KOBBRSBG</w:t>
      </w:r>
      <w:r w:rsidRPr="00F42309">
        <w:rPr>
          <w:lang w:val="sr-Cyrl-BA"/>
        </w:rPr>
        <w:t>,</w:t>
      </w:r>
      <w:r w:rsidRPr="003961BD">
        <w:rPr>
          <w:rFonts w:cs="Arial"/>
          <w:lang w:val="sr-Cyrl-RS"/>
        </w:rPr>
        <w:t xml:space="preserve"> достави</w:t>
      </w:r>
      <w:r w:rsidRPr="00F42309">
        <w:rPr>
          <w:rFonts w:cs="Arial"/>
          <w:lang w:val="sr-Cyrl-BA"/>
        </w:rPr>
        <w:t xml:space="preserve"> Наручиоцу банкарску гаранцију за добро извршење посла.</w:t>
      </w:r>
    </w:p>
    <w:p w:rsidR="0060413F" w:rsidRDefault="0060413F" w:rsidP="0060413F">
      <w:pPr>
        <w:spacing w:before="0"/>
        <w:rPr>
          <w:rFonts w:cs="Arial"/>
          <w:lang w:val="sr-Cyrl-RS"/>
        </w:rPr>
      </w:pPr>
      <w:r w:rsidRPr="00F42309">
        <w:rPr>
          <w:rFonts w:cs="Arial"/>
          <w:lang w:val="sr-Cyrl-BA"/>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60413F" w:rsidRDefault="0060413F" w:rsidP="0060413F">
      <w:pPr>
        <w:spacing w:before="0"/>
        <w:rPr>
          <w:rFonts w:cs="Arial"/>
          <w:lang w:val="sr-Cyrl-RS"/>
        </w:rPr>
      </w:pPr>
      <w:r>
        <w:rPr>
          <w:rFonts w:cs="Arial"/>
          <w:lang w:val="sr-Cyrl-RS"/>
        </w:rPr>
        <w:lastRenderedPageBreak/>
        <w:t>Домаћи добављач мора да изда банкарску гаранцију на српском језику.</w:t>
      </w:r>
    </w:p>
    <w:p w:rsidR="0060413F" w:rsidRPr="0060413F" w:rsidRDefault="0060413F" w:rsidP="0060413F">
      <w:pPr>
        <w:spacing w:before="0"/>
        <w:rPr>
          <w:rFonts w:cs="Arial"/>
          <w:b/>
          <w:bCs/>
          <w:lang w:val="sr-Cyrl-RS"/>
        </w:rPr>
      </w:pPr>
      <w:r>
        <w:rPr>
          <w:rFonts w:cs="Arial"/>
          <w:lang w:val="sr-Cyrl-RS"/>
        </w:rPr>
        <w:t>Ино добављач мора да изда банкарску гаранцију на енглеском језику</w:t>
      </w:r>
    </w:p>
    <w:p w:rsidR="0060413F" w:rsidRPr="00F42309" w:rsidRDefault="0060413F" w:rsidP="0060413F">
      <w:pPr>
        <w:spacing w:before="0"/>
        <w:rPr>
          <w:rFonts w:cs="Arial"/>
          <w:lang w:val="sr-Cyrl-RS"/>
        </w:rPr>
      </w:pPr>
      <w:r w:rsidRPr="00F42309">
        <w:rPr>
          <w:rFonts w:cs="Arial"/>
          <w:lang w:val="sr-Cyrl-RS"/>
        </w:rPr>
        <w:t>Банкарска гаранција мора трајати најмање 30 (словима:тридесет) календарских дана дуже од рока одређеног за коначно извршење посла.</w:t>
      </w:r>
    </w:p>
    <w:p w:rsidR="0060413F" w:rsidRPr="00F42309" w:rsidRDefault="0060413F" w:rsidP="0060413F">
      <w:pPr>
        <w:spacing w:before="0"/>
        <w:rPr>
          <w:rFonts w:cs="Arial"/>
          <w:lang w:val="sr-Cyrl-RS"/>
        </w:rPr>
      </w:pPr>
      <w:r w:rsidRPr="00F42309">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0413F" w:rsidRPr="00F42309" w:rsidRDefault="0060413F" w:rsidP="0060413F">
      <w:pPr>
        <w:spacing w:before="0"/>
        <w:rPr>
          <w:rFonts w:cs="Arial"/>
          <w:lang w:val="sr-Cyrl-RS"/>
        </w:rPr>
      </w:pPr>
      <w:r w:rsidRPr="00F42309">
        <w:rPr>
          <w:rFonts w:cs="Arial"/>
          <w:lang w:val="sr-Cyrl-RS"/>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60413F" w:rsidRPr="00F42309" w:rsidRDefault="0060413F" w:rsidP="0060413F">
      <w:pPr>
        <w:spacing w:before="0"/>
        <w:rPr>
          <w:rFonts w:cs="Arial"/>
          <w:lang w:val="sr-Cyrl-RS"/>
        </w:rPr>
      </w:pPr>
      <w:r w:rsidRPr="00F42309">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0413F" w:rsidRPr="00F42309" w:rsidRDefault="0060413F" w:rsidP="0060413F">
      <w:pPr>
        <w:spacing w:before="0"/>
        <w:rPr>
          <w:rFonts w:cs="Arial"/>
          <w:lang w:val="sr-Cyrl-RS"/>
        </w:rPr>
      </w:pPr>
      <w:r w:rsidRPr="00F42309">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0413F" w:rsidRPr="00F42309" w:rsidRDefault="0060413F" w:rsidP="0060413F">
      <w:pPr>
        <w:spacing w:before="0"/>
        <w:rPr>
          <w:rFonts w:cs="Arial"/>
          <w:lang w:val="sr-Cyrl-RS"/>
        </w:rPr>
      </w:pPr>
      <w:r w:rsidRPr="00F42309">
        <w:rPr>
          <w:rFonts w:cs="Arial"/>
          <w:lang w:val="sr-Cyrl-RS"/>
        </w:rPr>
        <w:t xml:space="preserve">буде извршавао своје уговорне обавезе у роковима и на начин предвиђен уговором. </w:t>
      </w:r>
    </w:p>
    <w:p w:rsidR="00343A18" w:rsidRPr="0060413F" w:rsidRDefault="00343A18" w:rsidP="00343A18">
      <w:pPr>
        <w:pStyle w:val="KDParagraf"/>
        <w:spacing w:before="0"/>
        <w:rPr>
          <w:rFonts w:eastAsia="TimesNewRomanPSMT" w:cs="Arial"/>
          <w:lang w:val="sr-Cyrl-RS"/>
        </w:rPr>
      </w:pPr>
    </w:p>
    <w:p w:rsidR="00343A18" w:rsidRPr="00F42309" w:rsidRDefault="00343A18" w:rsidP="00343A18">
      <w:pPr>
        <w:pStyle w:val="KDParagraf"/>
        <w:spacing w:before="0"/>
        <w:rPr>
          <w:rFonts w:cs="Arial"/>
          <w:lang w:val="sr-Cyrl-RS"/>
        </w:rPr>
      </w:pPr>
    </w:p>
    <w:p w:rsidR="00343A18" w:rsidRPr="00F42309" w:rsidRDefault="00343A18" w:rsidP="00343A18">
      <w:pPr>
        <w:spacing w:before="0"/>
        <w:jc w:val="center"/>
        <w:rPr>
          <w:rFonts w:cs="Arial"/>
          <w:color w:val="00B050"/>
          <w:lang w:val="sr-Cyrl-RS"/>
        </w:rPr>
      </w:pPr>
      <w:r w:rsidRPr="00F42309">
        <w:rPr>
          <w:rFonts w:cs="Arial"/>
          <w:b/>
          <w:lang w:val="sr-Cyrl-RS"/>
        </w:rPr>
        <w:t>Члан 1</w:t>
      </w:r>
      <w:r w:rsidR="007F0631">
        <w:rPr>
          <w:rFonts w:cs="Arial"/>
          <w:b/>
          <w:lang w:val="sr-Cyrl-RS"/>
        </w:rPr>
        <w:t>0</w:t>
      </w:r>
      <w:r w:rsidRPr="00F42309">
        <w:rPr>
          <w:rFonts w:cs="Arial"/>
          <w:b/>
          <w:lang w:val="sr-Cyrl-RS"/>
        </w:rPr>
        <w:t>.</w:t>
      </w:r>
    </w:p>
    <w:p w:rsidR="00343A18" w:rsidRPr="00F42309" w:rsidRDefault="00343A18" w:rsidP="00343A18">
      <w:pPr>
        <w:spacing w:before="0"/>
        <w:rPr>
          <w:rFonts w:cs="Arial"/>
          <w:lang w:val="sr-Cyrl-RS"/>
        </w:rPr>
      </w:pPr>
      <w:r w:rsidRPr="00F42309">
        <w:rPr>
          <w:rFonts w:cs="Arial"/>
          <w:b/>
          <w:lang w:val="sr-Cyrl-RS"/>
        </w:rPr>
        <w:t>Банкарска гаранција за отклањање недостатака у гарантном року</w:t>
      </w:r>
    </w:p>
    <w:p w:rsidR="007F0631" w:rsidRPr="007F0631" w:rsidRDefault="00230ADC" w:rsidP="00230ADC">
      <w:pPr>
        <w:tabs>
          <w:tab w:val="left" w:pos="567"/>
        </w:tabs>
        <w:spacing w:before="0"/>
        <w:rPr>
          <w:rFonts w:eastAsia="TimesNewRomanPSMT" w:cs="Arial"/>
          <w:iCs/>
          <w:lang w:val="sr-Cyrl-RS"/>
        </w:rPr>
      </w:pPr>
      <w:r w:rsidRPr="00F42309">
        <w:rPr>
          <w:rFonts w:eastAsia="TimesNewRomanPSMT" w:cs="Arial"/>
          <w:iCs/>
          <w:lang w:val="sr-Cyrl-RS"/>
        </w:rPr>
        <w:t xml:space="preserve">Продавац се обавезује да </w:t>
      </w:r>
      <w:r w:rsidRPr="00F42309">
        <w:rPr>
          <w:lang w:val="sr-Cyrl-RS"/>
        </w:rPr>
        <w:t>пут</w:t>
      </w:r>
      <w:r w:rsidRPr="003961BD">
        <w:t>e</w:t>
      </w:r>
      <w:r w:rsidRPr="00F42309">
        <w:rPr>
          <w:lang w:val="sr-Cyrl-RS"/>
        </w:rPr>
        <w:t xml:space="preserve">м </w:t>
      </w:r>
      <w:r w:rsidRPr="003961BD">
        <w:t>SWIFT</w:t>
      </w:r>
      <w:r w:rsidRPr="003961BD">
        <w:rPr>
          <w:lang w:val="sr-Cyrl-RS"/>
        </w:rPr>
        <w:t>-а</w:t>
      </w:r>
      <w:r w:rsidRPr="00F42309">
        <w:rPr>
          <w:lang w:val="sr-Cyrl-RS"/>
        </w:rPr>
        <w:t xml:space="preserve"> </w:t>
      </w:r>
      <w:r w:rsidRPr="003961BD">
        <w:t>a</w:t>
      </w:r>
      <w:r w:rsidRPr="00F42309">
        <w:rPr>
          <w:lang w:val="sr-Cyrl-RS"/>
        </w:rPr>
        <w:t>ут</w:t>
      </w:r>
      <w:r w:rsidRPr="003961BD">
        <w:t>e</w:t>
      </w:r>
      <w:r w:rsidRPr="00F42309">
        <w:rPr>
          <w:lang w:val="sr-Cyrl-RS"/>
        </w:rPr>
        <w:t>нтифик</w:t>
      </w:r>
      <w:r w:rsidRPr="003961BD">
        <w:t>o</w:t>
      </w:r>
      <w:r w:rsidRPr="00F42309">
        <w:rPr>
          <w:lang w:val="sr-Cyrl-RS"/>
        </w:rPr>
        <w:t>в</w:t>
      </w:r>
      <w:r w:rsidRPr="003961BD">
        <w:t>a</w:t>
      </w:r>
      <w:r w:rsidRPr="00F42309">
        <w:rPr>
          <w:lang w:val="sr-Cyrl-RS"/>
        </w:rPr>
        <w:t>н</w:t>
      </w:r>
      <w:r w:rsidRPr="003961BD">
        <w:t>o</w:t>
      </w:r>
      <w:r w:rsidRPr="00F42309">
        <w:rPr>
          <w:lang w:val="sr-Cyrl-RS"/>
        </w:rPr>
        <w:t>м п</w:t>
      </w:r>
      <w:r w:rsidRPr="003961BD">
        <w:t>o</w:t>
      </w:r>
      <w:r w:rsidRPr="00F42309">
        <w:rPr>
          <w:lang w:val="sr-Cyrl-RS"/>
        </w:rPr>
        <w:t>рук</w:t>
      </w:r>
      <w:r w:rsidRPr="003961BD">
        <w:t>o</w:t>
      </w:r>
      <w:r w:rsidRPr="00F42309">
        <w:rPr>
          <w:lang w:val="sr-Cyrl-RS"/>
        </w:rPr>
        <w:t>м з</w:t>
      </w:r>
      <w:r w:rsidRPr="003961BD">
        <w:t>a</w:t>
      </w:r>
      <w:r w:rsidRPr="00F42309">
        <w:rPr>
          <w:lang w:val="sr-Cyrl-RS"/>
        </w:rPr>
        <w:t xml:space="preserve"> г</w:t>
      </w:r>
      <w:r w:rsidRPr="003961BD">
        <w:t>a</w:t>
      </w:r>
      <w:r w:rsidRPr="00F42309">
        <w:rPr>
          <w:lang w:val="sr-Cyrl-RS"/>
        </w:rPr>
        <w:t>р</w:t>
      </w:r>
      <w:r w:rsidRPr="003961BD">
        <w:t>a</w:t>
      </w:r>
      <w:r w:rsidRPr="00F42309">
        <w:rPr>
          <w:lang w:val="sr-Cyrl-RS"/>
        </w:rPr>
        <w:t>нци</w:t>
      </w:r>
      <w:r w:rsidRPr="003961BD">
        <w:t>je</w:t>
      </w:r>
      <w:r w:rsidRPr="00F42309">
        <w:rPr>
          <w:lang w:val="sr-Cyrl-RS"/>
        </w:rPr>
        <w:t>, пр</w:t>
      </w:r>
      <w:r w:rsidRPr="003961BD">
        <w:t>e</w:t>
      </w:r>
      <w:r w:rsidRPr="00F42309">
        <w:rPr>
          <w:lang w:val="sr-Cyrl-RS"/>
        </w:rPr>
        <w:t>к</w:t>
      </w:r>
      <w:r w:rsidRPr="003961BD">
        <w:t>o</w:t>
      </w:r>
      <w:r w:rsidRPr="00F42309">
        <w:rPr>
          <w:lang w:val="sr-Cyrl-RS"/>
        </w:rPr>
        <w:t xml:space="preserve"> п</w:t>
      </w:r>
      <w:r w:rsidRPr="003961BD">
        <w:t>o</w:t>
      </w:r>
      <w:r w:rsidRPr="00F42309">
        <w:rPr>
          <w:lang w:val="sr-Cyrl-RS"/>
        </w:rPr>
        <w:t>сл</w:t>
      </w:r>
      <w:r w:rsidRPr="003961BD">
        <w:t>o</w:t>
      </w:r>
      <w:r w:rsidRPr="00F42309">
        <w:rPr>
          <w:lang w:val="sr-Cyrl-RS"/>
        </w:rPr>
        <w:t>вн</w:t>
      </w:r>
      <w:r w:rsidRPr="003961BD">
        <w:t>e</w:t>
      </w:r>
      <w:r w:rsidRPr="00F42309">
        <w:rPr>
          <w:lang w:val="sr-Cyrl-RS"/>
        </w:rPr>
        <w:t xml:space="preserve"> б</w:t>
      </w:r>
      <w:r w:rsidRPr="003961BD">
        <w:t>a</w:t>
      </w:r>
      <w:r w:rsidRPr="00F42309">
        <w:rPr>
          <w:lang w:val="sr-Cyrl-RS"/>
        </w:rPr>
        <w:t>нк</w:t>
      </w:r>
      <w:r w:rsidRPr="003961BD">
        <w:t>e</w:t>
      </w:r>
      <w:r w:rsidRPr="003961BD">
        <w:rPr>
          <w:lang w:val="sr-Cyrl-RS"/>
        </w:rPr>
        <w:t xml:space="preserve"> </w:t>
      </w:r>
      <w:r w:rsidRPr="003961BD">
        <w:t>Komercijalna</w:t>
      </w:r>
      <w:r w:rsidRPr="00F42309">
        <w:rPr>
          <w:lang w:val="sr-Cyrl-RS"/>
        </w:rPr>
        <w:t xml:space="preserve"> </w:t>
      </w:r>
      <w:r w:rsidRPr="003961BD">
        <w:t>banka</w:t>
      </w:r>
      <w:r w:rsidRPr="00F42309">
        <w:rPr>
          <w:lang w:val="sr-Cyrl-RS"/>
        </w:rPr>
        <w:t xml:space="preserve"> </w:t>
      </w:r>
      <w:r w:rsidRPr="003961BD">
        <w:t>AD</w:t>
      </w:r>
      <w:r w:rsidRPr="00F42309">
        <w:rPr>
          <w:lang w:val="sr-Cyrl-RS"/>
        </w:rPr>
        <w:t xml:space="preserve"> </w:t>
      </w:r>
      <w:r w:rsidRPr="003961BD">
        <w:t>Beograd</w:t>
      </w:r>
      <w:r w:rsidRPr="00F42309">
        <w:rPr>
          <w:lang w:val="sr-Cyrl-RS"/>
        </w:rPr>
        <w:t xml:space="preserve"> </w:t>
      </w:r>
      <w:r w:rsidRPr="003961BD">
        <w:t>SWIFTCOD</w:t>
      </w:r>
      <w:r w:rsidRPr="00F42309">
        <w:rPr>
          <w:lang w:val="sr-Cyrl-RS"/>
        </w:rPr>
        <w:t xml:space="preserve">: </w:t>
      </w:r>
      <w:r w:rsidRPr="003961BD">
        <w:t>KOBBRSBG</w:t>
      </w:r>
      <w:r w:rsidRPr="003961BD">
        <w:rPr>
          <w:lang w:val="sr-Cyrl-RS"/>
        </w:rPr>
        <w:t>, достави</w:t>
      </w:r>
      <w:r w:rsidRPr="00F42309">
        <w:rPr>
          <w:rFonts w:eastAsia="TimesNewRomanPSMT" w:cs="Arial"/>
          <w:iCs/>
          <w:lang w:val="sr-Cyrl-RS"/>
        </w:rPr>
        <w:t xml:space="preserve">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p>
    <w:p w:rsidR="00230ADC" w:rsidRPr="00230ADC" w:rsidRDefault="00230ADC" w:rsidP="00230ADC">
      <w:pPr>
        <w:tabs>
          <w:tab w:val="left" w:pos="567"/>
        </w:tabs>
        <w:spacing w:before="0"/>
        <w:rPr>
          <w:rFonts w:eastAsia="TimesNewRomanPSMT" w:cs="Arial"/>
          <w:iCs/>
          <w:lang w:val="sr-Cyrl-RS"/>
        </w:rPr>
      </w:pPr>
      <w:r w:rsidRPr="00230ADC">
        <w:rPr>
          <w:rFonts w:eastAsia="TimesNewRomanPSMT" w:cs="Arial"/>
          <w:iCs/>
          <w:lang w:val="sr-Cyrl-RS"/>
        </w:rPr>
        <w:t>Домаћи добављач мора да изда банкарску гаранцију на српском језику.</w:t>
      </w:r>
    </w:p>
    <w:p w:rsidR="00230ADC" w:rsidRPr="00230ADC" w:rsidRDefault="00230ADC" w:rsidP="00230ADC">
      <w:pPr>
        <w:tabs>
          <w:tab w:val="left" w:pos="567"/>
        </w:tabs>
        <w:spacing w:before="0"/>
        <w:rPr>
          <w:rFonts w:eastAsia="TimesNewRomanPSMT" w:cs="Arial"/>
          <w:b/>
          <w:bCs/>
          <w:iCs/>
          <w:lang w:val="sr-Cyrl-RS"/>
        </w:rPr>
      </w:pPr>
      <w:r w:rsidRPr="00230ADC">
        <w:rPr>
          <w:rFonts w:eastAsia="TimesNewRomanPSMT" w:cs="Arial"/>
          <w:iCs/>
          <w:lang w:val="sr-Cyrl-RS"/>
        </w:rPr>
        <w:t>Ино добављач мора да изда банкарску гаранцију на енглеском језику</w:t>
      </w:r>
    </w:p>
    <w:p w:rsidR="007F0631" w:rsidRDefault="007F0631" w:rsidP="007F0631">
      <w:pPr>
        <w:tabs>
          <w:tab w:val="left" w:pos="567"/>
        </w:tabs>
        <w:spacing w:before="0"/>
        <w:rPr>
          <w:rFonts w:cs="Arial"/>
          <w:lang w:val="ru-RU"/>
        </w:rPr>
      </w:pPr>
      <w:r w:rsidRPr="004A62FB">
        <w:rPr>
          <w:rFonts w:cs="Arial"/>
          <w:lang w:val="ru-RU"/>
        </w:rPr>
        <w:t>Банкарска гаранција за отклањање недостатака</w:t>
      </w:r>
      <w:r>
        <w:rPr>
          <w:rFonts w:cs="Arial"/>
          <w:lang w:val="ru-RU"/>
        </w:rPr>
        <w:t xml:space="preserve"> у гарантном року, доставља се </w:t>
      </w:r>
      <w:r w:rsidRPr="004A62FB">
        <w:rPr>
          <w:rFonts w:cs="Arial"/>
          <w:lang w:val="ru-RU"/>
        </w:rPr>
        <w:t xml:space="preserve">у тренутку </w:t>
      </w:r>
      <w:r>
        <w:rPr>
          <w:rFonts w:cs="Arial"/>
          <w:lang w:val="ru-RU"/>
        </w:rPr>
        <w:t xml:space="preserve">потписивања </w:t>
      </w:r>
      <w:r w:rsidRPr="00BF7600">
        <w:rPr>
          <w:rFonts w:eastAsia="Calibri" w:cs="Arial"/>
          <w:lang w:val="sr-Cyrl-RS"/>
        </w:rPr>
        <w:t>Записника о извршеном пробном раду Симулатора</w:t>
      </w:r>
      <w:r w:rsidRPr="004A62FB">
        <w:rPr>
          <w:rFonts w:cs="Arial"/>
          <w:lang w:val="ru-RU"/>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230ADC" w:rsidRPr="00F42309" w:rsidRDefault="00230ADC" w:rsidP="00230ADC">
      <w:pPr>
        <w:tabs>
          <w:tab w:val="left" w:pos="567"/>
        </w:tabs>
        <w:spacing w:before="0"/>
        <w:rPr>
          <w:rFonts w:eastAsia="TimesNewRomanPSMT" w:cs="Arial"/>
          <w:iCs/>
          <w:lang w:val="ru-RU"/>
        </w:rPr>
      </w:pPr>
      <w:r w:rsidRPr="00F42309">
        <w:rPr>
          <w:rFonts w:eastAsia="TimesNewRomanPSMT" w:cs="Arial"/>
          <w:iCs/>
          <w:lang w:val="ru-RU"/>
        </w:rPr>
        <w:t>Достављена банкарска гаранција  не може да садржи додатне услове за исплату, краћи рок и мањи износ.</w:t>
      </w:r>
    </w:p>
    <w:p w:rsidR="00230ADC" w:rsidRPr="00F42309" w:rsidRDefault="00230ADC" w:rsidP="00230ADC">
      <w:pPr>
        <w:tabs>
          <w:tab w:val="left" w:pos="567"/>
        </w:tabs>
        <w:spacing w:before="0"/>
        <w:rPr>
          <w:rFonts w:eastAsia="TimesNewRomanPSMT" w:cs="Arial"/>
          <w:iCs/>
          <w:lang w:val="ru-RU"/>
        </w:rPr>
      </w:pPr>
      <w:r w:rsidRPr="00F42309">
        <w:rPr>
          <w:rFonts w:eastAsia="TimesNewRomanPSMT" w:cs="Arial"/>
          <w:iCs/>
          <w:lang w:val="ru-RU"/>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E31629" w:rsidRPr="00F42309" w:rsidRDefault="00E31629" w:rsidP="00E31629">
      <w:pPr>
        <w:pStyle w:val="KDParagraf"/>
        <w:spacing w:before="0"/>
        <w:rPr>
          <w:rFonts w:eastAsia="TimesNewRomanPSMT" w:cs="Arial"/>
          <w:iCs/>
          <w:color w:val="00B0F0"/>
          <w:lang w:val="ru-RU"/>
        </w:rPr>
      </w:pPr>
    </w:p>
    <w:p w:rsidR="00343A18" w:rsidRPr="00F42309" w:rsidRDefault="00343A18" w:rsidP="00343A18">
      <w:pPr>
        <w:pStyle w:val="KDParagraf"/>
        <w:spacing w:before="0"/>
        <w:rPr>
          <w:rFonts w:cs="Arial"/>
          <w:color w:val="00B0F0"/>
          <w:lang w:val="ru-RU"/>
        </w:rPr>
      </w:pPr>
    </w:p>
    <w:p w:rsidR="00343A18" w:rsidRPr="00F42309" w:rsidRDefault="00343A18" w:rsidP="00343A18">
      <w:pPr>
        <w:spacing w:before="0"/>
        <w:rPr>
          <w:rFonts w:cs="Arial"/>
          <w:b/>
          <w:lang w:val="ru-RU"/>
        </w:rPr>
      </w:pPr>
      <w:r w:rsidRPr="00F42309">
        <w:rPr>
          <w:rFonts w:cs="Arial"/>
          <w:b/>
          <w:lang w:val="ru-RU"/>
        </w:rPr>
        <w:t>УГОВОРНА КАЗНА ЗБОГ ЗАКАШЊЕЊА У ИСПОРУЦИ</w:t>
      </w:r>
    </w:p>
    <w:p w:rsidR="00343A18" w:rsidRPr="00F42309" w:rsidRDefault="00343A18" w:rsidP="00343A18">
      <w:pPr>
        <w:spacing w:before="0"/>
        <w:jc w:val="center"/>
        <w:rPr>
          <w:rFonts w:cs="Arial"/>
          <w:b/>
          <w:lang w:val="ru-RU"/>
        </w:rPr>
      </w:pPr>
      <w:r w:rsidRPr="00F42309">
        <w:rPr>
          <w:rFonts w:cs="Arial"/>
          <w:b/>
          <w:lang w:val="ru-RU"/>
        </w:rPr>
        <w:t>Члан 1</w:t>
      </w:r>
      <w:r w:rsidR="007F0631">
        <w:rPr>
          <w:rFonts w:cs="Arial"/>
          <w:b/>
          <w:lang w:val="sr-Cyrl-RS"/>
        </w:rPr>
        <w:t>1</w:t>
      </w:r>
      <w:r w:rsidRPr="00F42309">
        <w:rPr>
          <w:rFonts w:cs="Arial"/>
          <w:b/>
          <w:lang w:val="ru-RU"/>
        </w:rPr>
        <w:t>.</w:t>
      </w:r>
    </w:p>
    <w:p w:rsidR="007F0631" w:rsidRPr="007F0631" w:rsidRDefault="007F0631" w:rsidP="007F0631">
      <w:pPr>
        <w:tabs>
          <w:tab w:val="left" w:pos="9090"/>
        </w:tabs>
        <w:spacing w:before="0"/>
        <w:rPr>
          <w:rFonts w:cs="Arial"/>
          <w:bCs/>
          <w:lang w:val="sr-Cyrl-CS"/>
        </w:rPr>
      </w:pPr>
      <w:r w:rsidRPr="007F0631">
        <w:rPr>
          <w:rFonts w:cs="Arial"/>
          <w:bCs/>
          <w:lang w:val="sr-Cyrl-CS"/>
        </w:rPr>
        <w:t>Уколико Продавац не испуни своје обавезе или не испоручи добр</w:t>
      </w:r>
      <w:r w:rsidRPr="00F42309">
        <w:rPr>
          <w:rFonts w:cs="Arial"/>
          <w:bCs/>
          <w:lang w:val="ru-RU"/>
        </w:rPr>
        <w:t>о</w:t>
      </w:r>
      <w:r w:rsidRPr="007F0631">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F0631" w:rsidRPr="00F42309" w:rsidRDefault="007F0631" w:rsidP="007F0631">
      <w:pPr>
        <w:tabs>
          <w:tab w:val="left" w:pos="9090"/>
        </w:tabs>
        <w:rPr>
          <w:rFonts w:cs="Arial"/>
          <w:lang w:val="sr-Cyrl-CS"/>
        </w:rPr>
      </w:pPr>
      <w:r w:rsidRPr="00F42309">
        <w:rPr>
          <w:rFonts w:cs="Arial"/>
          <w:bCs/>
          <w:lang w:val="sr-Cyrl-CS"/>
        </w:rPr>
        <w:t>Уговорна казна се обрачунава од првог дана од истека уговореног рока испоруке из члана 5</w:t>
      </w:r>
      <w:r w:rsidRPr="007F0631">
        <w:rPr>
          <w:rFonts w:cs="Arial"/>
          <w:bCs/>
          <w:lang w:val="sr-Latn-CS"/>
        </w:rPr>
        <w:t>.</w:t>
      </w:r>
      <w:r w:rsidRPr="00F42309">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F42309">
        <w:rPr>
          <w:rFonts w:cs="Arial"/>
          <w:lang w:val="sr-Cyrl-CS"/>
        </w:rPr>
        <w:t>без пореза на додату вредност.</w:t>
      </w:r>
    </w:p>
    <w:p w:rsidR="007F0631" w:rsidRPr="00F42309" w:rsidRDefault="007F0631" w:rsidP="007F0631">
      <w:pPr>
        <w:tabs>
          <w:tab w:val="left" w:pos="9090"/>
        </w:tabs>
        <w:rPr>
          <w:rFonts w:cs="Arial"/>
          <w:lang w:val="sr-Cyrl-CS"/>
        </w:rPr>
      </w:pPr>
      <w:r w:rsidRPr="00F42309">
        <w:rPr>
          <w:rFonts w:cs="Arial"/>
          <w:bCs/>
          <w:lang w:val="sr-Cyrl-CS"/>
        </w:rPr>
        <w:t>Плаћање уговорне казне</w:t>
      </w:r>
      <w:r w:rsidRPr="00F42309">
        <w:rPr>
          <w:rFonts w:cs="Arial"/>
          <w:lang w:val="sr-Cyrl-CS"/>
        </w:rPr>
        <w:t>, из става 1. овог члана,  д</w:t>
      </w:r>
      <w:r w:rsidRPr="007F0631">
        <w:rPr>
          <w:rFonts w:cs="Arial"/>
        </w:rPr>
        <w:t>o</w:t>
      </w:r>
      <w:r w:rsidRPr="00F42309">
        <w:rPr>
          <w:rFonts w:cs="Arial"/>
          <w:lang w:val="sr-Cyrl-CS"/>
        </w:rPr>
        <w:t>сп</w:t>
      </w:r>
      <w:r w:rsidRPr="007F0631">
        <w:rPr>
          <w:rFonts w:cs="Arial"/>
        </w:rPr>
        <w:t>e</w:t>
      </w:r>
      <w:r w:rsidRPr="00F42309">
        <w:rPr>
          <w:rFonts w:cs="Arial"/>
          <w:lang w:val="sr-Cyrl-CS"/>
        </w:rPr>
        <w:t>в</w:t>
      </w:r>
      <w:r w:rsidRPr="007F0631">
        <w:rPr>
          <w:rFonts w:cs="Arial"/>
        </w:rPr>
        <w:t>a</w:t>
      </w:r>
      <w:r w:rsidRPr="00F42309">
        <w:rPr>
          <w:rFonts w:cs="Arial"/>
          <w:lang w:val="sr-Cyrl-CS"/>
        </w:rPr>
        <w:t xml:space="preserve"> у р</w:t>
      </w:r>
      <w:r w:rsidRPr="007F0631">
        <w:rPr>
          <w:rFonts w:cs="Arial"/>
        </w:rPr>
        <w:t>o</w:t>
      </w:r>
      <w:r w:rsidRPr="00F42309">
        <w:rPr>
          <w:rFonts w:cs="Arial"/>
          <w:lang w:val="sr-Cyrl-CS"/>
        </w:rPr>
        <w:t>ку до 45(четрдесетпет) д</w:t>
      </w:r>
      <w:r w:rsidRPr="007F0631">
        <w:rPr>
          <w:rFonts w:cs="Arial"/>
        </w:rPr>
        <w:t>a</w:t>
      </w:r>
      <w:r w:rsidRPr="00F42309">
        <w:rPr>
          <w:rFonts w:cs="Arial"/>
          <w:lang w:val="sr-Cyrl-CS"/>
        </w:rPr>
        <w:t>н</w:t>
      </w:r>
      <w:r w:rsidRPr="007F0631">
        <w:rPr>
          <w:rFonts w:cs="Arial"/>
        </w:rPr>
        <w:t>a</w:t>
      </w:r>
      <w:r w:rsidRPr="00F42309">
        <w:rPr>
          <w:rFonts w:cs="Arial"/>
          <w:lang w:val="sr-Cyrl-CS"/>
        </w:rPr>
        <w:t xml:space="preserve"> </w:t>
      </w:r>
      <w:r w:rsidRPr="007F0631">
        <w:rPr>
          <w:rFonts w:cs="Arial"/>
        </w:rPr>
        <w:t>o</w:t>
      </w:r>
      <w:r w:rsidRPr="00F42309">
        <w:rPr>
          <w:rFonts w:cs="Arial"/>
          <w:lang w:val="sr-Cyrl-CS"/>
        </w:rPr>
        <w:t>д д</w:t>
      </w:r>
      <w:r w:rsidRPr="007F0631">
        <w:rPr>
          <w:rFonts w:cs="Arial"/>
        </w:rPr>
        <w:t>a</w:t>
      </w:r>
      <w:r w:rsidRPr="00F42309">
        <w:rPr>
          <w:rFonts w:cs="Arial"/>
          <w:lang w:val="sr-Cyrl-CS"/>
        </w:rPr>
        <w:t>н</w:t>
      </w:r>
      <w:r w:rsidRPr="007F0631">
        <w:rPr>
          <w:rFonts w:cs="Arial"/>
        </w:rPr>
        <w:t>a</w:t>
      </w:r>
      <w:r w:rsidRPr="00F42309">
        <w:rPr>
          <w:rFonts w:cs="Arial"/>
          <w:lang w:val="sr-Cyrl-CS"/>
        </w:rPr>
        <w:t xml:space="preserve"> пријема од стране Продавца рачуна </w:t>
      </w:r>
      <w:r w:rsidRPr="00F42309">
        <w:rPr>
          <w:rFonts w:cs="Arial"/>
          <w:bCs/>
          <w:lang w:val="sr-Cyrl-CS"/>
        </w:rPr>
        <w:t xml:space="preserve">Купца </w:t>
      </w:r>
      <w:r w:rsidRPr="00F42309">
        <w:rPr>
          <w:rFonts w:cs="Arial"/>
          <w:lang w:val="sr-Cyrl-CS"/>
        </w:rPr>
        <w:t>испостављених по овом основу.</w:t>
      </w:r>
    </w:p>
    <w:p w:rsidR="007F0631" w:rsidRPr="00F42309" w:rsidRDefault="007F0631" w:rsidP="007F0631">
      <w:pPr>
        <w:tabs>
          <w:tab w:val="left" w:pos="9090"/>
        </w:tabs>
        <w:rPr>
          <w:rFonts w:cs="Arial"/>
          <w:bCs/>
          <w:lang w:val="sr-Cyrl-CS"/>
        </w:rPr>
      </w:pPr>
      <w:r w:rsidRPr="007F0631">
        <w:rPr>
          <w:rFonts w:cs="Arial"/>
          <w:bCs/>
          <w:lang w:val="sr-Cyrl-CS"/>
        </w:rPr>
        <w:lastRenderedPageBreak/>
        <w:t xml:space="preserve">У случају закашњења са испоруком дужег од 20 (двадесет) дана, </w:t>
      </w:r>
      <w:r w:rsidRPr="00F42309">
        <w:rPr>
          <w:rFonts w:cs="Arial"/>
          <w:bCs/>
          <w:lang w:val="sr-Cyrl-CS"/>
        </w:rPr>
        <w:t>Купац</w:t>
      </w:r>
      <w:r w:rsidRPr="007F0631">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Default="00343A18" w:rsidP="00343A18">
      <w:pPr>
        <w:pStyle w:val="KDParagraf"/>
        <w:spacing w:before="0"/>
        <w:rPr>
          <w:rFonts w:cs="Arial"/>
          <w:lang w:val="sr-Cyrl-RS"/>
        </w:rPr>
      </w:pPr>
    </w:p>
    <w:p w:rsidR="007F0631" w:rsidRPr="007F0631" w:rsidRDefault="007F0631" w:rsidP="00343A18">
      <w:pPr>
        <w:pStyle w:val="KDParagraf"/>
        <w:spacing w:before="0"/>
        <w:rPr>
          <w:rFonts w:cs="Arial"/>
          <w:lang w:val="sr-Cyrl-RS"/>
        </w:rPr>
      </w:pPr>
    </w:p>
    <w:p w:rsidR="00343A18" w:rsidRPr="00F42309" w:rsidRDefault="00343A18" w:rsidP="00343A18">
      <w:pPr>
        <w:autoSpaceDE w:val="0"/>
        <w:autoSpaceDN w:val="0"/>
        <w:adjustRightInd w:val="0"/>
        <w:spacing w:before="0"/>
        <w:rPr>
          <w:rFonts w:cs="Arial"/>
          <w:b/>
          <w:lang w:val="sr-Cyrl-RS"/>
        </w:rPr>
      </w:pPr>
      <w:r w:rsidRPr="00F42309">
        <w:rPr>
          <w:rFonts w:cs="Arial"/>
          <w:b/>
          <w:lang w:val="sr-Cyrl-RS"/>
        </w:rPr>
        <w:t xml:space="preserve">ВИША СИЛА </w:t>
      </w:r>
    </w:p>
    <w:p w:rsidR="00343A18" w:rsidRPr="00F42309" w:rsidRDefault="00343A18" w:rsidP="00343A18">
      <w:pPr>
        <w:autoSpaceDE w:val="0"/>
        <w:autoSpaceDN w:val="0"/>
        <w:adjustRightInd w:val="0"/>
        <w:spacing w:before="0"/>
        <w:jc w:val="center"/>
        <w:rPr>
          <w:rFonts w:cs="Arial"/>
          <w:b/>
          <w:lang w:val="sr-Cyrl-RS"/>
        </w:rPr>
      </w:pPr>
      <w:r w:rsidRPr="00F42309">
        <w:rPr>
          <w:rFonts w:cs="Arial"/>
          <w:b/>
          <w:lang w:val="sr-Cyrl-RS"/>
        </w:rPr>
        <w:t>Члан 1</w:t>
      </w:r>
      <w:r w:rsidR="007F0631">
        <w:rPr>
          <w:rFonts w:cs="Arial"/>
          <w:b/>
          <w:lang w:val="sr-Cyrl-RS"/>
        </w:rPr>
        <w:t>2</w:t>
      </w:r>
      <w:r w:rsidRPr="00F42309">
        <w:rPr>
          <w:rFonts w:cs="Arial"/>
          <w:b/>
          <w:lang w:val="sr-Cyrl-RS"/>
        </w:rPr>
        <w:t>.</w:t>
      </w:r>
    </w:p>
    <w:p w:rsidR="00343A18" w:rsidRPr="00F42309" w:rsidRDefault="00343A18" w:rsidP="00343A18">
      <w:pPr>
        <w:tabs>
          <w:tab w:val="left" w:pos="1512"/>
          <w:tab w:val="left" w:pos="9090"/>
        </w:tabs>
        <w:rPr>
          <w:rFonts w:cs="Arial"/>
          <w:lang w:val="sr-Cyrl-RS"/>
        </w:rPr>
      </w:pPr>
      <w:r w:rsidRPr="00F42309">
        <w:rPr>
          <w:rFonts w:cs="Arial"/>
          <w:lang w:val="sr-Cyrl-RS"/>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42309">
        <w:rPr>
          <w:rFonts w:cs="Arial"/>
          <w:lang w:val="sr-Cyrl-RS"/>
        </w:rPr>
        <w:t xml:space="preserve"> накнаду штете за делимично или потпуно неизвршење уговорених обавеза</w:t>
      </w:r>
      <w:r w:rsidRPr="00F10346">
        <w:rPr>
          <w:rFonts w:cs="Arial"/>
          <w:lang w:val="sr-Cyrl-CS"/>
        </w:rPr>
        <w:t>,за</w:t>
      </w:r>
      <w:r w:rsidRPr="00F42309">
        <w:rPr>
          <w:rFonts w:cs="Arial"/>
          <w:lang w:val="sr-Cyrl-R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42309">
        <w:rPr>
          <w:rFonts w:cs="Arial"/>
          <w:lang w:val="sr-Cyrl-RS"/>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42309">
        <w:rPr>
          <w:rFonts w:cs="Arial"/>
          <w:lang w:val="sr-Cyrl-RS"/>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42309">
        <w:rPr>
          <w:rFonts w:cs="Arial"/>
          <w:lang w:val="sr-Cyrl-RS"/>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42309">
        <w:rPr>
          <w:rFonts w:cs="Arial"/>
          <w:lang w:val="sr-Cyrl-RS"/>
        </w:rPr>
        <w:t>страну о настанку</w:t>
      </w:r>
      <w:r w:rsidRPr="00F10346">
        <w:rPr>
          <w:rFonts w:cs="Arial"/>
          <w:lang w:val="hr-HR"/>
        </w:rPr>
        <w:t xml:space="preserve"> више силе</w:t>
      </w:r>
      <w:r w:rsidRPr="00F42309">
        <w:rPr>
          <w:rFonts w:cs="Arial"/>
          <w:lang w:val="sr-Cyrl-RS"/>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42309" w:rsidRDefault="00343A18" w:rsidP="00343A18">
      <w:pPr>
        <w:tabs>
          <w:tab w:val="left" w:pos="1512"/>
          <w:tab w:val="left" w:pos="9090"/>
        </w:tabs>
        <w:rPr>
          <w:rFonts w:cs="Arial"/>
          <w:lang w:val="hr-HR"/>
        </w:rPr>
      </w:pPr>
      <w:r w:rsidRPr="00F10346">
        <w:rPr>
          <w:rFonts w:cs="Arial"/>
        </w:rPr>
        <w:t>За</w:t>
      </w:r>
      <w:r w:rsidR="00C90FDB" w:rsidRPr="00F42309">
        <w:rPr>
          <w:rFonts w:cs="Arial"/>
          <w:lang w:val="hr-HR"/>
        </w:rPr>
        <w:t xml:space="preserve"> </w:t>
      </w:r>
      <w:r w:rsidR="00C90FDB" w:rsidRPr="00F10346">
        <w:rPr>
          <w:rFonts w:cs="Arial"/>
        </w:rPr>
        <w:t>време</w:t>
      </w:r>
      <w:r w:rsidR="00C90FDB" w:rsidRPr="00F42309">
        <w:rPr>
          <w:rFonts w:cs="Arial"/>
          <w:lang w:val="hr-HR"/>
        </w:rPr>
        <w:t xml:space="preserve"> </w:t>
      </w:r>
      <w:r w:rsidR="00C90FDB" w:rsidRPr="00F10346">
        <w:rPr>
          <w:rFonts w:cs="Arial"/>
        </w:rPr>
        <w:t>трајања</w:t>
      </w:r>
      <w:r w:rsidR="00C90FDB" w:rsidRPr="00F42309">
        <w:rPr>
          <w:rFonts w:cs="Arial"/>
          <w:lang w:val="hr-HR"/>
        </w:rPr>
        <w:t xml:space="preserve"> </w:t>
      </w:r>
      <w:r w:rsidR="00C90FDB" w:rsidRPr="00F10346">
        <w:rPr>
          <w:rFonts w:cs="Arial"/>
        </w:rPr>
        <w:t>више</w:t>
      </w:r>
      <w:r w:rsidR="00C90FDB" w:rsidRPr="00F42309">
        <w:rPr>
          <w:rFonts w:cs="Arial"/>
          <w:lang w:val="hr-HR"/>
        </w:rPr>
        <w:t xml:space="preserve"> </w:t>
      </w:r>
      <w:r w:rsidR="00C90FDB" w:rsidRPr="00F10346">
        <w:rPr>
          <w:rFonts w:cs="Arial"/>
        </w:rPr>
        <w:t>силе</w:t>
      </w:r>
      <w:r w:rsidR="00C90FDB" w:rsidRPr="00F42309">
        <w:rPr>
          <w:rFonts w:cs="Arial"/>
          <w:lang w:val="hr-HR"/>
        </w:rPr>
        <w:t xml:space="preserve"> </w:t>
      </w:r>
      <w:r w:rsidR="00C90FDB" w:rsidRPr="00F10346">
        <w:rPr>
          <w:rFonts w:cs="Arial"/>
        </w:rPr>
        <w:t>свака</w:t>
      </w:r>
      <w:r w:rsidR="00C90FDB" w:rsidRPr="00F42309">
        <w:rPr>
          <w:rFonts w:cs="Arial"/>
          <w:lang w:val="hr-HR"/>
        </w:rPr>
        <w:t xml:space="preserve"> </w:t>
      </w:r>
      <w:r w:rsidR="00C90FDB" w:rsidRPr="00F10346">
        <w:rPr>
          <w:rFonts w:cs="Arial"/>
        </w:rPr>
        <w:t>У</w:t>
      </w:r>
      <w:r w:rsidRPr="00F10346">
        <w:rPr>
          <w:rFonts w:cs="Arial"/>
        </w:rPr>
        <w:t>говорна</w:t>
      </w:r>
      <w:r w:rsidRPr="00F42309">
        <w:rPr>
          <w:rFonts w:cs="Arial"/>
          <w:lang w:val="hr-HR"/>
        </w:rPr>
        <w:t xml:space="preserve"> </w:t>
      </w:r>
      <w:r w:rsidRPr="00F10346">
        <w:rPr>
          <w:rFonts w:cs="Arial"/>
        </w:rPr>
        <w:t>страна</w:t>
      </w:r>
      <w:r w:rsidRPr="00F42309">
        <w:rPr>
          <w:rFonts w:cs="Arial"/>
          <w:lang w:val="hr-HR"/>
        </w:rPr>
        <w:t xml:space="preserve"> </w:t>
      </w:r>
      <w:r w:rsidRPr="00F10346">
        <w:rPr>
          <w:rFonts w:cs="Arial"/>
        </w:rPr>
        <w:t>сноси</w:t>
      </w:r>
      <w:r w:rsidRPr="00F42309">
        <w:rPr>
          <w:rFonts w:cs="Arial"/>
          <w:lang w:val="hr-HR"/>
        </w:rPr>
        <w:t xml:space="preserve"> </w:t>
      </w:r>
      <w:r w:rsidRPr="00F10346">
        <w:rPr>
          <w:rFonts w:cs="Arial"/>
        </w:rPr>
        <w:t>своје</w:t>
      </w:r>
      <w:r w:rsidRPr="00F42309">
        <w:rPr>
          <w:rFonts w:cs="Arial"/>
          <w:lang w:val="hr-HR"/>
        </w:rPr>
        <w:t xml:space="preserve"> </w:t>
      </w:r>
      <w:r w:rsidRPr="00F10346">
        <w:rPr>
          <w:rFonts w:cs="Arial"/>
        </w:rPr>
        <w:t>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42309">
        <w:rPr>
          <w:rFonts w:cs="Arial"/>
          <w:lang w:val="hr-HR"/>
        </w:rPr>
        <w:t>.</w:t>
      </w:r>
    </w:p>
    <w:p w:rsidR="00343A18" w:rsidRPr="00F10346" w:rsidRDefault="00343A18" w:rsidP="00343A18">
      <w:pPr>
        <w:tabs>
          <w:tab w:val="left" w:pos="1512"/>
          <w:tab w:val="left" w:pos="9090"/>
        </w:tabs>
        <w:rPr>
          <w:rFonts w:cs="Arial"/>
          <w:lang w:val="sr-Cyrl-CS"/>
        </w:rPr>
      </w:pPr>
      <w:r w:rsidRPr="00F10346">
        <w:rPr>
          <w:rFonts w:cs="Arial"/>
        </w:rPr>
        <w:t>Уколико</w:t>
      </w:r>
      <w:r w:rsidRPr="00F42309">
        <w:rPr>
          <w:rFonts w:cs="Arial"/>
          <w:lang w:val="hr-HR"/>
        </w:rPr>
        <w:t xml:space="preserve"> </w:t>
      </w:r>
      <w:r w:rsidRPr="00F10346">
        <w:rPr>
          <w:rFonts w:cs="Arial"/>
        </w:rPr>
        <w:t>деловање</w:t>
      </w:r>
      <w:r w:rsidRPr="00F42309">
        <w:rPr>
          <w:rFonts w:cs="Arial"/>
          <w:lang w:val="hr-HR"/>
        </w:rPr>
        <w:t xml:space="preserve"> </w:t>
      </w:r>
      <w:r w:rsidRPr="00F10346">
        <w:rPr>
          <w:rFonts w:cs="Arial"/>
        </w:rPr>
        <w:t>више</w:t>
      </w:r>
      <w:r w:rsidRPr="00F42309">
        <w:rPr>
          <w:rFonts w:cs="Arial"/>
          <w:lang w:val="hr-HR"/>
        </w:rPr>
        <w:t xml:space="preserve"> </w:t>
      </w:r>
      <w:r w:rsidRPr="00F10346">
        <w:rPr>
          <w:rFonts w:cs="Arial"/>
        </w:rPr>
        <w:t>силе</w:t>
      </w:r>
      <w:r w:rsidRPr="00F42309">
        <w:rPr>
          <w:rFonts w:cs="Arial"/>
          <w:lang w:val="hr-HR"/>
        </w:rPr>
        <w:t xml:space="preserve"> </w:t>
      </w:r>
      <w:r w:rsidRPr="00F10346">
        <w:rPr>
          <w:rFonts w:cs="Arial"/>
        </w:rPr>
        <w:t>траје</w:t>
      </w:r>
      <w:r w:rsidRPr="00F42309">
        <w:rPr>
          <w:rFonts w:cs="Arial"/>
          <w:lang w:val="hr-HR"/>
        </w:rPr>
        <w:t xml:space="preserve"> </w:t>
      </w:r>
      <w:r w:rsidRPr="00F10346">
        <w:rPr>
          <w:rFonts w:cs="Arial"/>
        </w:rPr>
        <w:t>дуже</w:t>
      </w:r>
      <w:r w:rsidRPr="00F42309">
        <w:rPr>
          <w:rFonts w:cs="Arial"/>
          <w:lang w:val="hr-HR"/>
        </w:rPr>
        <w:t xml:space="preserve"> </w:t>
      </w:r>
      <w:r w:rsidRPr="00F10346">
        <w:rPr>
          <w:rFonts w:cs="Arial"/>
        </w:rPr>
        <w:t>од</w:t>
      </w:r>
      <w:r w:rsidRPr="00F42309">
        <w:rPr>
          <w:rFonts w:cs="Arial"/>
          <w:lang w:val="hr-HR"/>
        </w:rPr>
        <w:t xml:space="preserve"> 30 (</w:t>
      </w:r>
      <w:r w:rsidRPr="00F10346">
        <w:rPr>
          <w:rFonts w:cs="Arial"/>
        </w:rPr>
        <w:t>тридесет</w:t>
      </w:r>
      <w:r w:rsidRPr="00F42309">
        <w:rPr>
          <w:rFonts w:cs="Arial"/>
          <w:lang w:val="hr-HR"/>
        </w:rPr>
        <w:t xml:space="preserve">) </w:t>
      </w:r>
      <w:r w:rsidRPr="00F10346">
        <w:rPr>
          <w:rFonts w:cs="Arial"/>
        </w:rPr>
        <w:t>календарских</w:t>
      </w:r>
      <w:r w:rsidRPr="00F42309">
        <w:rPr>
          <w:rFonts w:cs="Arial"/>
          <w:lang w:val="hr-HR"/>
        </w:rPr>
        <w:t xml:space="preserve"> </w:t>
      </w:r>
      <w:r w:rsidRPr="00F10346">
        <w:rPr>
          <w:rFonts w:cs="Arial"/>
        </w:rPr>
        <w:t>дана</w:t>
      </w:r>
      <w:r w:rsidRPr="00F42309">
        <w:rPr>
          <w:rFonts w:cs="Arial"/>
          <w:lang w:val="hr-HR"/>
        </w:rPr>
        <w:t xml:space="preserve">, </w:t>
      </w:r>
      <w:r w:rsidRPr="00F10346">
        <w:rPr>
          <w:rFonts w:cs="Arial"/>
        </w:rPr>
        <w:t>Уговорне</w:t>
      </w:r>
      <w:r w:rsidRPr="00F42309">
        <w:rPr>
          <w:rFonts w:cs="Arial"/>
          <w:lang w:val="hr-HR"/>
        </w:rPr>
        <w:t xml:space="preserve"> </w:t>
      </w:r>
      <w:r w:rsidRPr="00F10346">
        <w:rPr>
          <w:rFonts w:cs="Arial"/>
        </w:rPr>
        <w:t>стране</w:t>
      </w:r>
      <w:r w:rsidRPr="00F42309">
        <w:rPr>
          <w:rFonts w:cs="Arial"/>
          <w:lang w:val="hr-HR"/>
        </w:rPr>
        <w:t xml:space="preserve"> </w:t>
      </w:r>
      <w:r w:rsidRPr="00F10346">
        <w:rPr>
          <w:rFonts w:cs="Arial"/>
        </w:rPr>
        <w:t>ће</w:t>
      </w:r>
      <w:r w:rsidRPr="00F42309">
        <w:rPr>
          <w:rFonts w:cs="Arial"/>
          <w:lang w:val="hr-HR"/>
        </w:rPr>
        <w:t xml:space="preserve"> </w:t>
      </w:r>
      <w:r w:rsidRPr="00F10346">
        <w:rPr>
          <w:rFonts w:cs="Arial"/>
        </w:rPr>
        <w:t>се</w:t>
      </w:r>
      <w:r w:rsidRPr="00F42309">
        <w:rPr>
          <w:rFonts w:cs="Arial"/>
          <w:lang w:val="hr-HR"/>
        </w:rPr>
        <w:t xml:space="preserve"> </w:t>
      </w:r>
      <w:r w:rsidRPr="00F10346">
        <w:rPr>
          <w:rFonts w:cs="Arial"/>
        </w:rPr>
        <w:t>договорити</w:t>
      </w:r>
      <w:r w:rsidRPr="00F42309">
        <w:rPr>
          <w:rFonts w:cs="Arial"/>
          <w:lang w:val="hr-HR"/>
        </w:rPr>
        <w:t xml:space="preserve"> </w:t>
      </w:r>
      <w:r w:rsidRPr="00F10346">
        <w:rPr>
          <w:rFonts w:cs="Arial"/>
        </w:rPr>
        <w:t>о</w:t>
      </w:r>
      <w:r w:rsidRPr="00F42309">
        <w:rPr>
          <w:rFonts w:cs="Arial"/>
          <w:lang w:val="hr-HR"/>
        </w:rPr>
        <w:t xml:space="preserve"> </w:t>
      </w:r>
      <w:r w:rsidRPr="00F10346">
        <w:rPr>
          <w:rFonts w:cs="Arial"/>
        </w:rPr>
        <w:t>даљем</w:t>
      </w:r>
      <w:r w:rsidRPr="00F42309">
        <w:rPr>
          <w:rFonts w:cs="Arial"/>
          <w:lang w:val="hr-HR"/>
        </w:rPr>
        <w:t xml:space="preserve"> </w:t>
      </w:r>
      <w:r w:rsidRPr="00F10346">
        <w:rPr>
          <w:rFonts w:cs="Arial"/>
        </w:rPr>
        <w:t>поступању</w:t>
      </w:r>
      <w:r w:rsidRPr="00F42309">
        <w:rPr>
          <w:rFonts w:cs="Arial"/>
          <w:lang w:val="hr-HR"/>
        </w:rPr>
        <w:t xml:space="preserve"> </w:t>
      </w:r>
      <w:r w:rsidRPr="00F10346">
        <w:rPr>
          <w:rFonts w:cs="Arial"/>
        </w:rPr>
        <w:t>у</w:t>
      </w:r>
      <w:r w:rsidRPr="00F42309">
        <w:rPr>
          <w:rFonts w:cs="Arial"/>
          <w:lang w:val="hr-HR"/>
        </w:rPr>
        <w:t xml:space="preserve"> </w:t>
      </w:r>
      <w:r w:rsidRPr="00F10346">
        <w:rPr>
          <w:rFonts w:cs="Arial"/>
        </w:rPr>
        <w:t>извршавању</w:t>
      </w:r>
      <w:r w:rsidRPr="00F42309">
        <w:rPr>
          <w:rFonts w:cs="Arial"/>
          <w:lang w:val="hr-HR"/>
        </w:rPr>
        <w:t xml:space="preserve"> </w:t>
      </w:r>
      <w:r w:rsidRPr="00F10346">
        <w:rPr>
          <w:rFonts w:cs="Arial"/>
        </w:rPr>
        <w:t>одредаба</w:t>
      </w:r>
      <w:r w:rsidRPr="00F42309">
        <w:rPr>
          <w:rFonts w:cs="Arial"/>
          <w:lang w:val="hr-HR"/>
        </w:rPr>
        <w:t xml:space="preserve"> </w:t>
      </w:r>
      <w:r w:rsidRPr="00F10346">
        <w:rPr>
          <w:rFonts w:cs="Arial"/>
        </w:rPr>
        <w:t>овог</w:t>
      </w:r>
      <w:r w:rsidRPr="00F42309">
        <w:rPr>
          <w:rFonts w:cs="Arial"/>
          <w:lang w:val="hr-HR"/>
        </w:rPr>
        <w:t xml:space="preserve"> </w:t>
      </w:r>
      <w:r w:rsidRPr="00F10346">
        <w:rPr>
          <w:rFonts w:cs="Arial"/>
        </w:rPr>
        <w:t>Уговора</w:t>
      </w:r>
      <w:r w:rsidRPr="00F42309">
        <w:rPr>
          <w:rFonts w:cs="Arial"/>
          <w:lang w:val="hr-HR"/>
        </w:rPr>
        <w:t xml:space="preserve"> –</w:t>
      </w:r>
      <w:r w:rsidRPr="00F10346">
        <w:rPr>
          <w:rFonts w:cs="Arial"/>
        </w:rPr>
        <w:t>одлагању</w:t>
      </w:r>
      <w:r w:rsidRPr="00F42309">
        <w:rPr>
          <w:rFonts w:cs="Arial"/>
          <w:lang w:val="hr-HR"/>
        </w:rPr>
        <w:t xml:space="preserve"> </w:t>
      </w:r>
      <w:r w:rsidRPr="00F10346">
        <w:rPr>
          <w:rFonts w:cs="Arial"/>
        </w:rPr>
        <w:t>испуњења</w:t>
      </w:r>
      <w:r w:rsidRPr="00F42309">
        <w:rPr>
          <w:rFonts w:cs="Arial"/>
          <w:lang w:val="hr-HR"/>
        </w:rPr>
        <w:t xml:space="preserve"> </w:t>
      </w:r>
      <w:r w:rsidRPr="00F10346">
        <w:rPr>
          <w:rFonts w:cs="Arial"/>
        </w:rPr>
        <w:t>и</w:t>
      </w:r>
      <w:r w:rsidRPr="00F42309">
        <w:rPr>
          <w:rFonts w:cs="Arial"/>
          <w:lang w:val="hr-HR"/>
        </w:rPr>
        <w:t xml:space="preserve"> </w:t>
      </w:r>
      <w:r w:rsidRPr="00F10346">
        <w:rPr>
          <w:rFonts w:cs="Arial"/>
        </w:rPr>
        <w:t>о</w:t>
      </w:r>
      <w:r w:rsidRPr="00F42309">
        <w:rPr>
          <w:rFonts w:cs="Arial"/>
          <w:lang w:val="hr-HR"/>
        </w:rPr>
        <w:t xml:space="preserve"> </w:t>
      </w:r>
      <w:r w:rsidRPr="00F10346">
        <w:rPr>
          <w:rFonts w:cs="Arial"/>
        </w:rPr>
        <w:t>томе</w:t>
      </w:r>
      <w:r w:rsidRPr="00F42309">
        <w:rPr>
          <w:rFonts w:cs="Arial"/>
          <w:lang w:val="hr-HR"/>
        </w:rPr>
        <w:t xml:space="preserve"> </w:t>
      </w:r>
      <w:r w:rsidRPr="00F10346">
        <w:rPr>
          <w:rFonts w:cs="Arial"/>
        </w:rPr>
        <w:t>ће</w:t>
      </w:r>
      <w:r w:rsidRPr="00F42309">
        <w:rPr>
          <w:rFonts w:cs="Arial"/>
          <w:lang w:val="hr-HR"/>
        </w:rPr>
        <w:t xml:space="preserve"> </w:t>
      </w:r>
      <w:r w:rsidRPr="00F10346">
        <w:rPr>
          <w:rFonts w:cs="Arial"/>
        </w:rPr>
        <w:t>закључити</w:t>
      </w:r>
      <w:r w:rsidRPr="00F42309">
        <w:rPr>
          <w:rFonts w:cs="Arial"/>
          <w:lang w:val="hr-HR"/>
        </w:rPr>
        <w:t xml:space="preserve"> </w:t>
      </w:r>
      <w:r w:rsidRPr="00F10346">
        <w:rPr>
          <w:rFonts w:cs="Arial"/>
        </w:rPr>
        <w:t>анекс</w:t>
      </w:r>
      <w:r w:rsidRPr="00F42309">
        <w:rPr>
          <w:rFonts w:cs="Arial"/>
          <w:lang w:val="hr-HR"/>
        </w:rPr>
        <w:t xml:space="preserve"> </w:t>
      </w:r>
      <w:r w:rsidRPr="00F10346">
        <w:rPr>
          <w:rFonts w:cs="Arial"/>
        </w:rPr>
        <w:t>овог</w:t>
      </w:r>
      <w:r w:rsidRPr="00F42309">
        <w:rPr>
          <w:rFonts w:cs="Arial"/>
          <w:lang w:val="hr-HR"/>
        </w:rPr>
        <w:t xml:space="preserve"> </w:t>
      </w:r>
      <w:r w:rsidRPr="00F10346">
        <w:rPr>
          <w:rFonts w:cs="Arial"/>
        </w:rPr>
        <w:t>Уговора</w:t>
      </w:r>
      <w:r w:rsidRPr="00F42309">
        <w:rPr>
          <w:rFonts w:cs="Arial"/>
          <w:lang w:val="hr-HR"/>
        </w:rPr>
        <w:t xml:space="preserve">, </w:t>
      </w:r>
      <w:r w:rsidRPr="00F10346">
        <w:rPr>
          <w:rFonts w:cs="Arial"/>
        </w:rPr>
        <w:t>или</w:t>
      </w:r>
      <w:r w:rsidRPr="00F42309">
        <w:rPr>
          <w:rFonts w:cs="Arial"/>
          <w:lang w:val="hr-HR"/>
        </w:rPr>
        <w:t xml:space="preserve"> </w:t>
      </w:r>
      <w:r w:rsidRPr="00F10346">
        <w:rPr>
          <w:rFonts w:cs="Arial"/>
        </w:rPr>
        <w:t>ће</w:t>
      </w:r>
      <w:r w:rsidRPr="00F42309">
        <w:rPr>
          <w:rFonts w:cs="Arial"/>
          <w:lang w:val="hr-HR"/>
        </w:rPr>
        <w:t xml:space="preserve"> </w:t>
      </w:r>
      <w:r w:rsidRPr="00F10346">
        <w:rPr>
          <w:rFonts w:cs="Arial"/>
        </w:rPr>
        <w:t>се</w:t>
      </w:r>
      <w:r w:rsidRPr="00F42309">
        <w:rPr>
          <w:rFonts w:cs="Arial"/>
          <w:lang w:val="hr-HR"/>
        </w:rPr>
        <w:t xml:space="preserve"> </w:t>
      </w:r>
      <w:r w:rsidRPr="00F10346">
        <w:rPr>
          <w:rFonts w:cs="Arial"/>
        </w:rPr>
        <w:t>договорити</w:t>
      </w:r>
      <w:r w:rsidRPr="00F42309">
        <w:rPr>
          <w:rFonts w:cs="Arial"/>
          <w:lang w:val="hr-HR"/>
        </w:rPr>
        <w:t xml:space="preserve"> </w:t>
      </w:r>
      <w:r w:rsidRPr="00F10346">
        <w:rPr>
          <w:rFonts w:cs="Arial"/>
        </w:rPr>
        <w:t>о</w:t>
      </w:r>
      <w:r w:rsidRPr="00F42309">
        <w:rPr>
          <w:rFonts w:cs="Arial"/>
          <w:lang w:val="hr-HR"/>
        </w:rPr>
        <w:t xml:space="preserve"> </w:t>
      </w:r>
      <w:r w:rsidRPr="00F10346">
        <w:rPr>
          <w:rFonts w:cs="Arial"/>
        </w:rPr>
        <w:t>раскиду</w:t>
      </w:r>
      <w:r w:rsidRPr="00F42309">
        <w:rPr>
          <w:rFonts w:cs="Arial"/>
          <w:lang w:val="hr-HR"/>
        </w:rPr>
        <w:t xml:space="preserve"> </w:t>
      </w:r>
      <w:r w:rsidRPr="00F10346">
        <w:rPr>
          <w:rFonts w:cs="Arial"/>
        </w:rPr>
        <w:t>овог</w:t>
      </w:r>
      <w:r w:rsidRPr="00F42309">
        <w:rPr>
          <w:rFonts w:cs="Arial"/>
          <w:lang w:val="hr-HR"/>
        </w:rPr>
        <w:t xml:space="preserve"> </w:t>
      </w:r>
      <w:r w:rsidRPr="00F10346">
        <w:rPr>
          <w:rFonts w:cs="Arial"/>
        </w:rPr>
        <w:t>Уговора</w:t>
      </w:r>
      <w:r w:rsidRPr="00F42309">
        <w:rPr>
          <w:rFonts w:cs="Arial"/>
          <w:lang w:val="hr-HR"/>
        </w:rPr>
        <w:t xml:space="preserve">, </w:t>
      </w:r>
      <w:r w:rsidRPr="00F10346">
        <w:rPr>
          <w:rFonts w:cs="Arial"/>
        </w:rPr>
        <w:t>с</w:t>
      </w:r>
      <w:r w:rsidRPr="00F42309">
        <w:rPr>
          <w:rFonts w:cs="Arial"/>
          <w:lang w:val="hr-HR"/>
        </w:rPr>
        <w:t xml:space="preserve"> </w:t>
      </w:r>
      <w:r w:rsidRPr="00F10346">
        <w:rPr>
          <w:rFonts w:cs="Arial"/>
        </w:rPr>
        <w:t>тим</w:t>
      </w:r>
      <w:r w:rsidRPr="00F42309">
        <w:rPr>
          <w:rFonts w:cs="Arial"/>
          <w:lang w:val="hr-HR"/>
        </w:rPr>
        <w:t xml:space="preserve"> </w:t>
      </w:r>
      <w:r w:rsidRPr="00F10346">
        <w:rPr>
          <w:rFonts w:cs="Arial"/>
        </w:rPr>
        <w:t>да</w:t>
      </w:r>
      <w:r w:rsidRPr="00F42309">
        <w:rPr>
          <w:rFonts w:cs="Arial"/>
          <w:lang w:val="hr-HR"/>
        </w:rPr>
        <w:t xml:space="preserve"> </w:t>
      </w:r>
      <w:r w:rsidRPr="00F10346">
        <w:rPr>
          <w:rFonts w:cs="Arial"/>
        </w:rPr>
        <w:t>у</w:t>
      </w:r>
      <w:r w:rsidRPr="00F42309">
        <w:rPr>
          <w:rFonts w:cs="Arial"/>
          <w:lang w:val="hr-HR"/>
        </w:rPr>
        <w:t xml:space="preserve"> </w:t>
      </w:r>
      <w:r w:rsidRPr="00F10346">
        <w:rPr>
          <w:rFonts w:cs="Arial"/>
        </w:rPr>
        <w:t>случају</w:t>
      </w:r>
      <w:r w:rsidRPr="00F42309">
        <w:rPr>
          <w:rFonts w:cs="Arial"/>
          <w:lang w:val="hr-HR"/>
        </w:rPr>
        <w:t xml:space="preserve"> </w:t>
      </w:r>
      <w:r w:rsidRPr="00F10346">
        <w:rPr>
          <w:rFonts w:cs="Arial"/>
        </w:rPr>
        <w:t>раскида</w:t>
      </w:r>
      <w:r w:rsidRPr="00F42309">
        <w:rPr>
          <w:rFonts w:cs="Arial"/>
          <w:lang w:val="hr-HR"/>
        </w:rPr>
        <w:t xml:space="preserve"> </w:t>
      </w:r>
      <w:r w:rsidRPr="00F10346">
        <w:rPr>
          <w:rFonts w:cs="Arial"/>
        </w:rPr>
        <w:t>Уговора</w:t>
      </w:r>
      <w:r w:rsidRPr="00F42309">
        <w:rPr>
          <w:rFonts w:cs="Arial"/>
          <w:lang w:val="hr-HR"/>
        </w:rPr>
        <w:t xml:space="preserve"> </w:t>
      </w:r>
      <w:r w:rsidRPr="00F10346">
        <w:rPr>
          <w:rFonts w:cs="Arial"/>
          <w:lang w:val="sr-Cyrl-CS"/>
        </w:rPr>
        <w:t xml:space="preserve">по овом основу – </w:t>
      </w:r>
      <w:r w:rsidRPr="00F10346">
        <w:rPr>
          <w:rFonts w:cs="Arial"/>
        </w:rPr>
        <w:t>ни</w:t>
      </w:r>
      <w:r w:rsidRPr="00F42309">
        <w:rPr>
          <w:rFonts w:cs="Arial"/>
          <w:lang w:val="hr-HR"/>
        </w:rPr>
        <w:t xml:space="preserve"> </w:t>
      </w:r>
      <w:r w:rsidRPr="00F10346">
        <w:rPr>
          <w:rFonts w:cs="Arial"/>
        </w:rPr>
        <w:t>једна</w:t>
      </w:r>
      <w:r w:rsidRPr="00F42309">
        <w:rPr>
          <w:rFonts w:cs="Arial"/>
          <w:lang w:val="hr-HR"/>
        </w:rPr>
        <w:t xml:space="preserve"> </w:t>
      </w:r>
      <w:r w:rsidRPr="00F10346">
        <w:rPr>
          <w:rFonts w:cs="Arial"/>
        </w:rPr>
        <w:t>од</w:t>
      </w:r>
      <w:r w:rsidRPr="00F42309">
        <w:rPr>
          <w:rFonts w:cs="Arial"/>
          <w:lang w:val="hr-HR"/>
        </w:rPr>
        <w:t xml:space="preserve"> </w:t>
      </w:r>
      <w:r w:rsidRPr="00F10346">
        <w:rPr>
          <w:rFonts w:cs="Arial"/>
        </w:rPr>
        <w:t>Уговорних</w:t>
      </w:r>
      <w:r w:rsidRPr="00F42309">
        <w:rPr>
          <w:rFonts w:cs="Arial"/>
          <w:lang w:val="hr-HR"/>
        </w:rPr>
        <w:t xml:space="preserve"> </w:t>
      </w:r>
      <w:r w:rsidRPr="00F10346">
        <w:rPr>
          <w:rFonts w:cs="Arial"/>
        </w:rPr>
        <w:t>страна</w:t>
      </w:r>
      <w:r w:rsidRPr="00F42309">
        <w:rPr>
          <w:rFonts w:cs="Arial"/>
          <w:lang w:val="hr-HR"/>
        </w:rPr>
        <w:t xml:space="preserve"> </w:t>
      </w:r>
      <w:r w:rsidRPr="00F10346">
        <w:rPr>
          <w:rFonts w:cs="Arial"/>
        </w:rPr>
        <w:t>не</w:t>
      </w:r>
      <w:r w:rsidRPr="00F42309">
        <w:rPr>
          <w:rFonts w:cs="Arial"/>
          <w:lang w:val="hr-HR"/>
        </w:rPr>
        <w:t xml:space="preserve"> </w:t>
      </w:r>
      <w:r w:rsidRPr="00F10346">
        <w:rPr>
          <w:rFonts w:cs="Arial"/>
        </w:rPr>
        <w:t>стиче</w:t>
      </w:r>
      <w:r w:rsidRPr="00F42309">
        <w:rPr>
          <w:rFonts w:cs="Arial"/>
          <w:lang w:val="hr-HR"/>
        </w:rPr>
        <w:t xml:space="preserve"> </w:t>
      </w:r>
      <w:r w:rsidRPr="00F10346">
        <w:rPr>
          <w:rFonts w:cs="Arial"/>
        </w:rPr>
        <w:t>право</w:t>
      </w:r>
      <w:r w:rsidRPr="00F42309">
        <w:rPr>
          <w:rFonts w:cs="Arial"/>
          <w:lang w:val="hr-HR"/>
        </w:rPr>
        <w:t xml:space="preserve"> </w:t>
      </w:r>
      <w:r w:rsidRPr="00F10346">
        <w:rPr>
          <w:rFonts w:cs="Arial"/>
        </w:rPr>
        <w:t>на</w:t>
      </w:r>
      <w:r w:rsidRPr="00F42309">
        <w:rPr>
          <w:rFonts w:cs="Arial"/>
          <w:lang w:val="hr-HR"/>
        </w:rPr>
        <w:t xml:space="preserve"> </w:t>
      </w:r>
      <w:r w:rsidRPr="00F10346">
        <w:rPr>
          <w:rFonts w:cs="Arial"/>
        </w:rPr>
        <w:t>накнаду</w:t>
      </w:r>
      <w:r w:rsidRPr="00F42309">
        <w:rPr>
          <w:rFonts w:cs="Arial"/>
          <w:lang w:val="hr-HR"/>
        </w:rPr>
        <w:t xml:space="preserve"> </w:t>
      </w:r>
      <w:r w:rsidRPr="00F10346">
        <w:rPr>
          <w:rFonts w:cs="Arial"/>
        </w:rPr>
        <w:t>било</w:t>
      </w:r>
      <w:r w:rsidRPr="00F42309">
        <w:rPr>
          <w:rFonts w:cs="Arial"/>
          <w:lang w:val="hr-HR"/>
        </w:rPr>
        <w:t xml:space="preserve"> </w:t>
      </w:r>
      <w:r w:rsidRPr="00F10346">
        <w:rPr>
          <w:rFonts w:cs="Arial"/>
        </w:rPr>
        <w:t>какве</w:t>
      </w:r>
      <w:r w:rsidRPr="00F42309">
        <w:rPr>
          <w:rFonts w:cs="Arial"/>
          <w:lang w:val="hr-HR"/>
        </w:rPr>
        <w:t xml:space="preserve"> </w:t>
      </w:r>
      <w:r w:rsidRPr="00F10346">
        <w:rPr>
          <w:rFonts w:cs="Arial"/>
        </w:rPr>
        <w:t>штете</w:t>
      </w:r>
      <w:r w:rsidRPr="00F42309">
        <w:rPr>
          <w:rFonts w:cs="Arial"/>
          <w:lang w:val="hr-HR"/>
        </w:rPr>
        <w:t>.</w:t>
      </w:r>
    </w:p>
    <w:p w:rsidR="00343A18" w:rsidRDefault="00343A18" w:rsidP="00343A18">
      <w:pPr>
        <w:pStyle w:val="KDParagraf"/>
        <w:spacing w:before="0"/>
        <w:rPr>
          <w:rFonts w:cs="Arial"/>
          <w:b/>
          <w:lang w:val="sr-Cyrl-RS"/>
        </w:rPr>
      </w:pPr>
    </w:p>
    <w:p w:rsidR="007F0631" w:rsidRDefault="007F0631" w:rsidP="00343A18">
      <w:pPr>
        <w:pStyle w:val="KDParagraf"/>
        <w:spacing w:before="0"/>
        <w:rPr>
          <w:rFonts w:cs="Arial"/>
          <w:b/>
          <w:lang w:val="sr-Cyrl-RS"/>
        </w:rPr>
      </w:pPr>
    </w:p>
    <w:p w:rsidR="007F0631" w:rsidRPr="007F0631" w:rsidRDefault="007F0631" w:rsidP="00343A18">
      <w:pPr>
        <w:pStyle w:val="KDParagraf"/>
        <w:spacing w:before="0"/>
        <w:rPr>
          <w:rFonts w:cs="Arial"/>
          <w:b/>
          <w:lang w:val="sr-Cyrl-RS"/>
        </w:rPr>
      </w:pPr>
    </w:p>
    <w:p w:rsidR="00343A18" w:rsidRPr="00F42309" w:rsidRDefault="00343A18" w:rsidP="00343A18">
      <w:pPr>
        <w:spacing w:before="0"/>
        <w:rPr>
          <w:rFonts w:cs="Arial"/>
          <w:b/>
          <w:lang w:val="sr-Cyrl-RS"/>
        </w:rPr>
      </w:pPr>
      <w:r w:rsidRPr="00F42309">
        <w:rPr>
          <w:rFonts w:cs="Arial"/>
          <w:b/>
          <w:lang w:val="sr-Cyrl-RS"/>
        </w:rPr>
        <w:t>РАСКИД УГОВОРА</w:t>
      </w:r>
    </w:p>
    <w:p w:rsidR="00343A18" w:rsidRPr="00F42309" w:rsidRDefault="00343A18" w:rsidP="00343A18">
      <w:pPr>
        <w:spacing w:before="0"/>
        <w:jc w:val="center"/>
        <w:rPr>
          <w:rFonts w:cs="Arial"/>
          <w:lang w:val="sr-Cyrl-RS"/>
        </w:rPr>
      </w:pPr>
      <w:r w:rsidRPr="00F42309">
        <w:rPr>
          <w:rFonts w:cs="Arial"/>
          <w:b/>
          <w:lang w:val="sr-Cyrl-RS"/>
        </w:rPr>
        <w:t>Члан 1</w:t>
      </w:r>
      <w:r w:rsidR="007F0631">
        <w:rPr>
          <w:rFonts w:cs="Arial"/>
          <w:b/>
          <w:lang w:val="sr-Cyrl-RS"/>
        </w:rPr>
        <w:t>3</w:t>
      </w:r>
      <w:r w:rsidRPr="00F42309">
        <w:rPr>
          <w:rFonts w:cs="Arial"/>
          <w:b/>
          <w:lang w:val="sr-Cyrl-RS"/>
        </w:rPr>
        <w:t>.</w:t>
      </w:r>
    </w:p>
    <w:p w:rsidR="007F0631" w:rsidRPr="007F0631" w:rsidRDefault="007F0631" w:rsidP="007F0631">
      <w:pPr>
        <w:tabs>
          <w:tab w:val="left" w:pos="9090"/>
        </w:tabs>
        <w:rPr>
          <w:rFonts w:cs="Arial"/>
          <w:bCs/>
          <w:lang w:val="sr-Cyrl-CS"/>
        </w:rPr>
      </w:pPr>
      <w:r w:rsidRPr="007F0631">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7F0631">
        <w:rPr>
          <w:rFonts w:cs="Arial"/>
          <w:lang w:val="sr-Cyrl-CS"/>
        </w:rPr>
        <w:t>Купца</w:t>
      </w:r>
      <w:r w:rsidRPr="007F0631">
        <w:rPr>
          <w:rFonts w:cs="Arial"/>
          <w:bCs/>
          <w:lang w:val="sr-Cyrl-CS"/>
        </w:rPr>
        <w:t xml:space="preserve">, крши одредбе овог уговора, </w:t>
      </w:r>
      <w:r w:rsidRPr="007F0631">
        <w:rPr>
          <w:rFonts w:cs="Arial"/>
          <w:lang w:val="sr-Cyrl-CS"/>
        </w:rPr>
        <w:t xml:space="preserve">Купац </w:t>
      </w:r>
      <w:r w:rsidRPr="007F0631">
        <w:rPr>
          <w:rFonts w:cs="Arial"/>
          <w:bCs/>
          <w:lang w:val="sr-Cyrl-CS"/>
        </w:rPr>
        <w:t>има право да констатује непоштовање одредби Уговора и о томе достави Продавцу писану опомену.</w:t>
      </w:r>
    </w:p>
    <w:p w:rsidR="007F0631" w:rsidRPr="007F0631" w:rsidRDefault="007F0631" w:rsidP="007F0631">
      <w:pPr>
        <w:tabs>
          <w:tab w:val="left" w:pos="9090"/>
        </w:tabs>
        <w:rPr>
          <w:rFonts w:cs="Arial"/>
          <w:bCs/>
          <w:lang w:val="sr-Cyrl-CS"/>
        </w:rPr>
      </w:pPr>
      <w:r w:rsidRPr="007F0631">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7F0631">
        <w:rPr>
          <w:rFonts w:cs="Arial"/>
          <w:lang w:val="sr-Cyrl-CS"/>
        </w:rPr>
        <w:t>Купац</w:t>
      </w:r>
      <w:r w:rsidRPr="007F0631">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7F0631" w:rsidRPr="007F0631" w:rsidRDefault="007F0631" w:rsidP="007F0631">
      <w:pPr>
        <w:tabs>
          <w:tab w:val="left" w:pos="9090"/>
        </w:tabs>
        <w:rPr>
          <w:rFonts w:cs="Arial"/>
          <w:bCs/>
          <w:lang w:val="sr-Cyrl-CS"/>
        </w:rPr>
      </w:pPr>
      <w:r w:rsidRPr="007F0631">
        <w:rPr>
          <w:rFonts w:cs="Arial"/>
          <w:bCs/>
          <w:lang w:val="sr-Cyrl-CS"/>
        </w:rPr>
        <w:t xml:space="preserve">У случају раскида овог </w:t>
      </w:r>
      <w:r w:rsidRPr="00F42309">
        <w:rPr>
          <w:rFonts w:cs="Arial"/>
          <w:bCs/>
          <w:lang w:val="sr-Cyrl-CS"/>
        </w:rPr>
        <w:t>У</w:t>
      </w:r>
      <w:r w:rsidRPr="007F0631">
        <w:rPr>
          <w:rFonts w:cs="Arial"/>
          <w:bCs/>
          <w:lang w:val="sr-Cyrl-CS"/>
        </w:rPr>
        <w:t>говора, у смислу овог члана, Уговорне стране ће измирити своје обавезе настале до дана раскида.</w:t>
      </w:r>
    </w:p>
    <w:p w:rsidR="007F0631" w:rsidRPr="007F0631" w:rsidRDefault="007F0631" w:rsidP="007F0631">
      <w:pPr>
        <w:tabs>
          <w:tab w:val="left" w:pos="9090"/>
        </w:tabs>
        <w:rPr>
          <w:rFonts w:cs="Arial"/>
          <w:bCs/>
          <w:lang w:val="sr-Cyrl-CS"/>
        </w:rPr>
      </w:pPr>
      <w:r w:rsidRPr="007F0631">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42309" w:rsidRDefault="00343A18" w:rsidP="007F0631">
      <w:pPr>
        <w:spacing w:before="0"/>
        <w:jc w:val="center"/>
        <w:rPr>
          <w:rFonts w:cs="Arial"/>
          <w:b/>
          <w:lang w:val="sr-Cyrl-CS"/>
        </w:rPr>
      </w:pPr>
      <w:r w:rsidRPr="00F42309">
        <w:rPr>
          <w:rFonts w:cs="Arial"/>
          <w:b/>
          <w:lang w:val="sr-Cyrl-CS"/>
        </w:rPr>
        <w:t>Члан 1</w:t>
      </w:r>
      <w:r w:rsidR="007F0631">
        <w:rPr>
          <w:rFonts w:cs="Arial"/>
          <w:b/>
          <w:lang w:val="sr-Cyrl-RS"/>
        </w:rPr>
        <w:t>4</w:t>
      </w:r>
      <w:r w:rsidRPr="00F42309">
        <w:rPr>
          <w:rFonts w:cs="Arial"/>
          <w:b/>
          <w:lang w:val="sr-Cyrl-CS"/>
        </w:rPr>
        <w:t>.</w:t>
      </w:r>
    </w:p>
    <w:p w:rsidR="00343A18" w:rsidRPr="00F42309" w:rsidRDefault="00343A18" w:rsidP="007F0631">
      <w:pPr>
        <w:spacing w:before="0"/>
        <w:rPr>
          <w:rFonts w:cs="Arial"/>
          <w:lang w:val="sr-Cyrl-CS"/>
        </w:rPr>
      </w:pPr>
      <w:r w:rsidRPr="00F42309">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619FB" w:rsidRPr="007F0631" w:rsidRDefault="006619FB" w:rsidP="00343A18">
      <w:pPr>
        <w:pStyle w:val="KDParagraf"/>
        <w:spacing w:before="0"/>
        <w:rPr>
          <w:rFonts w:eastAsia="Calibri" w:cs="Arial"/>
          <w:noProof/>
          <w:color w:val="00B0F0"/>
          <w:lang w:val="sr-Cyrl-RS"/>
        </w:rPr>
      </w:pPr>
    </w:p>
    <w:p w:rsidR="00343A18" w:rsidRPr="00F42309" w:rsidRDefault="00343A18" w:rsidP="007F0631">
      <w:pPr>
        <w:spacing w:before="0"/>
        <w:jc w:val="center"/>
        <w:rPr>
          <w:rFonts w:cs="Arial"/>
          <w:b/>
          <w:lang w:val="sr-Cyrl-RS"/>
        </w:rPr>
      </w:pPr>
      <w:r w:rsidRPr="00F42309">
        <w:rPr>
          <w:rFonts w:cs="Arial"/>
          <w:b/>
          <w:lang w:val="sr-Cyrl-RS"/>
        </w:rPr>
        <w:t>Члан 1</w:t>
      </w:r>
      <w:r w:rsidR="007F0631">
        <w:rPr>
          <w:rFonts w:cs="Arial"/>
          <w:b/>
          <w:lang w:val="sr-Cyrl-RS"/>
        </w:rPr>
        <w:t>5</w:t>
      </w:r>
      <w:r w:rsidRPr="00F42309">
        <w:rPr>
          <w:rFonts w:cs="Arial"/>
          <w:b/>
          <w:lang w:val="sr-Cyrl-RS"/>
        </w:rPr>
        <w:t>.</w:t>
      </w:r>
    </w:p>
    <w:p w:rsidR="00343A18" w:rsidRPr="00F10346" w:rsidRDefault="00343A18" w:rsidP="007F0631">
      <w:pPr>
        <w:tabs>
          <w:tab w:val="left" w:pos="9090"/>
        </w:tabs>
        <w:spacing w:before="0"/>
        <w:rPr>
          <w:rFonts w:cs="Arial"/>
          <w:lang w:val="sr-Cyrl-CS"/>
        </w:rPr>
      </w:pPr>
      <w:r w:rsidRPr="00F42309">
        <w:rPr>
          <w:rFonts w:cs="Arial"/>
          <w:lang w:val="sr-Cyrl-RS"/>
        </w:rPr>
        <w:lastRenderedPageBreak/>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42309">
        <w:rPr>
          <w:rFonts w:cs="Arial"/>
          <w:lang w:val="sr-Cyrl-CS"/>
        </w:rPr>
        <w:t xml:space="preserve">и ступања на правну снагу </w:t>
      </w:r>
      <w:r w:rsidRPr="00F10346">
        <w:rPr>
          <w:rFonts w:cs="Arial"/>
          <w:lang w:val="ru-RU"/>
        </w:rPr>
        <w:t xml:space="preserve">овог Уговора, Купац може да дозволи, а </w:t>
      </w:r>
      <w:r w:rsidRPr="00F42309">
        <w:rPr>
          <w:rFonts w:cs="Arial"/>
          <w:lang w:val="sr-Cyrl-CS"/>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42309" w:rsidRDefault="00343A18" w:rsidP="00343A18">
      <w:pPr>
        <w:tabs>
          <w:tab w:val="left" w:pos="9090"/>
        </w:tabs>
        <w:rPr>
          <w:rFonts w:cs="Arial"/>
          <w:smallCaps/>
          <w:lang w:val="sr-Cyrl-CS"/>
        </w:rPr>
      </w:pPr>
    </w:p>
    <w:p w:rsidR="00343A18" w:rsidRPr="00F42309" w:rsidRDefault="00343A18" w:rsidP="00343A18">
      <w:pPr>
        <w:spacing w:before="0"/>
        <w:jc w:val="center"/>
        <w:rPr>
          <w:rFonts w:cs="Arial"/>
          <w:b/>
          <w:lang w:val="sr-Cyrl-CS"/>
        </w:rPr>
      </w:pPr>
      <w:r w:rsidRPr="00F42309">
        <w:rPr>
          <w:rFonts w:cs="Arial"/>
          <w:b/>
          <w:lang w:val="sr-Cyrl-CS"/>
        </w:rPr>
        <w:t xml:space="preserve">Члан </w:t>
      </w:r>
      <w:r w:rsidR="000D6ACE" w:rsidRPr="00F42309">
        <w:rPr>
          <w:rFonts w:cs="Arial"/>
          <w:b/>
          <w:lang w:val="sr-Cyrl-CS"/>
        </w:rPr>
        <w:t>1</w:t>
      </w:r>
      <w:r w:rsidR="007F0631">
        <w:rPr>
          <w:rFonts w:cs="Arial"/>
          <w:b/>
          <w:lang w:val="sr-Cyrl-RS"/>
        </w:rPr>
        <w:t>6</w:t>
      </w:r>
      <w:r w:rsidRPr="00F42309">
        <w:rPr>
          <w:rFonts w:cs="Arial"/>
          <w:b/>
          <w:lang w:val="sr-Cyrl-CS"/>
        </w:rPr>
        <w:t>.</w:t>
      </w:r>
    </w:p>
    <w:p w:rsidR="00343A18" w:rsidRPr="00F10346" w:rsidRDefault="00343A18" w:rsidP="00343A18">
      <w:pPr>
        <w:pStyle w:val="KDParagraf"/>
        <w:spacing w:before="0"/>
        <w:rPr>
          <w:rFonts w:eastAsia="Calibri" w:cs="Arial"/>
          <w:noProof/>
          <w:lang w:val="ru-RU"/>
        </w:rPr>
      </w:pPr>
      <w:r w:rsidRPr="00F42309">
        <w:rPr>
          <w:rFonts w:eastAsia="Calibri" w:cs="Arial"/>
          <w:noProof/>
          <w:lang w:val="sr-Cyrl-CS"/>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42309">
        <w:rPr>
          <w:rFonts w:eastAsia="Calibri" w:cs="Arial"/>
          <w:noProof/>
          <w:lang w:val="sr-Cyrl-CS"/>
        </w:rPr>
        <w:t>Купца</w:t>
      </w:r>
      <w:r w:rsidRPr="00F10346">
        <w:rPr>
          <w:rFonts w:eastAsia="Calibri" w:cs="Arial"/>
          <w:noProof/>
          <w:lang w:val="ru-RU"/>
        </w:rPr>
        <w:t xml:space="preserve"> и да је документује на прописан начин.</w:t>
      </w:r>
    </w:p>
    <w:p w:rsidR="00343A18" w:rsidRPr="00F42309"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Default="00343A18" w:rsidP="00343A18">
      <w:pPr>
        <w:pStyle w:val="KDParagraf"/>
        <w:spacing w:before="0"/>
        <w:rPr>
          <w:rFonts w:cs="Arial"/>
          <w:b/>
          <w:lang w:val="sr-Cyrl-BA"/>
        </w:rPr>
      </w:pPr>
    </w:p>
    <w:p w:rsidR="007F0631" w:rsidRPr="00F10346" w:rsidRDefault="007F0631"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42309" w:rsidRDefault="00343A18" w:rsidP="00343A18">
      <w:pPr>
        <w:spacing w:before="0"/>
        <w:jc w:val="center"/>
        <w:rPr>
          <w:rFonts w:cs="Arial"/>
          <w:b/>
          <w:lang w:val="sr-Cyrl-BA"/>
        </w:rPr>
      </w:pPr>
      <w:r w:rsidRPr="00F42309">
        <w:rPr>
          <w:rFonts w:cs="Arial"/>
          <w:b/>
          <w:lang w:val="sr-Cyrl-BA"/>
        </w:rPr>
        <w:t xml:space="preserve">Члан </w:t>
      </w:r>
      <w:r w:rsidR="007F0631">
        <w:rPr>
          <w:rFonts w:cs="Arial"/>
          <w:b/>
          <w:lang w:val="sr-Cyrl-RS"/>
        </w:rPr>
        <w:t>17</w:t>
      </w:r>
      <w:r w:rsidRPr="00F42309">
        <w:rPr>
          <w:rFonts w:cs="Arial"/>
          <w:b/>
          <w:lang w:val="sr-Cyrl-BA"/>
        </w:rPr>
        <w:t>.</w:t>
      </w:r>
    </w:p>
    <w:p w:rsidR="007F0631" w:rsidRPr="007F0631" w:rsidRDefault="007F0631" w:rsidP="007F0631">
      <w:pPr>
        <w:tabs>
          <w:tab w:val="left" w:pos="567"/>
        </w:tabs>
        <w:spacing w:before="0"/>
        <w:rPr>
          <w:rFonts w:eastAsia="Calibri" w:cs="Arial"/>
          <w:lang w:val="sr-Cyrl-BA"/>
        </w:rPr>
      </w:pPr>
      <w:r w:rsidRPr="007F0631">
        <w:rPr>
          <w:rFonts w:eastAsia="Calibri" w:cs="Arial"/>
          <w:lang w:val="sr-Cyrl-BA"/>
        </w:rPr>
        <w:t>Уговор се сматра закљученим након потписивања од стране законских заступника Уговорних страна а ступа на снагу након потписивања и достављања средства финансијског обезбеђења</w:t>
      </w:r>
      <w:r w:rsidRPr="007F0631">
        <w:rPr>
          <w:rFonts w:eastAsia="Calibri" w:cs="Arial"/>
          <w:lang w:val="sr-Latn-RS"/>
        </w:rPr>
        <w:t xml:space="preserve"> </w:t>
      </w:r>
      <w:r w:rsidRPr="007F0631">
        <w:rPr>
          <w:rFonts w:eastAsia="Calibri" w:cs="Arial"/>
          <w:lang w:val="sr-Cyrl-RS"/>
        </w:rPr>
        <w:t>банкарске гаранције за добро извршења посла</w:t>
      </w:r>
      <w:r w:rsidRPr="007F0631">
        <w:rPr>
          <w:rFonts w:eastAsia="Calibri" w:cs="Arial"/>
          <w:lang w:val="sr-Cyrl-BA"/>
        </w:rPr>
        <w:t>.</w:t>
      </w:r>
    </w:p>
    <w:p w:rsidR="007F0631" w:rsidRPr="007F0631" w:rsidRDefault="007F0631" w:rsidP="007F0631">
      <w:pPr>
        <w:tabs>
          <w:tab w:val="left" w:pos="567"/>
        </w:tabs>
        <w:spacing w:before="0"/>
        <w:rPr>
          <w:rFonts w:eastAsia="Calibri" w:cs="Arial"/>
          <w:lang w:val="sr-Cyrl-RS"/>
        </w:rPr>
      </w:pPr>
    </w:p>
    <w:p w:rsidR="007F0631" w:rsidRPr="007F0631" w:rsidRDefault="007F0631" w:rsidP="007F0631">
      <w:pPr>
        <w:spacing w:before="0" w:after="160" w:line="259" w:lineRule="auto"/>
        <w:rPr>
          <w:rFonts w:eastAsia="Calibri" w:cs="Arial"/>
          <w:noProof/>
          <w:lang w:val="sr-Cyrl-RS"/>
        </w:rPr>
      </w:pPr>
      <w:r w:rsidRPr="007F0631">
        <w:rPr>
          <w:rFonts w:eastAsia="Calibri" w:cs="Arial"/>
          <w:noProof/>
        </w:rPr>
        <w:t>O</w:t>
      </w:r>
      <w:r w:rsidRPr="007F0631">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7F0631">
        <w:rPr>
          <w:rFonts w:eastAsia="Calibri" w:cs="Arial"/>
          <w:noProof/>
          <w:lang w:val="ru-RU"/>
        </w:rPr>
        <w:t xml:space="preserve">програму пословања ЈП ЕПС </w:t>
      </w:r>
      <w:r w:rsidRPr="007F0631">
        <w:rPr>
          <w:rFonts w:eastAsia="Calibri" w:cs="Arial"/>
          <w:noProof/>
          <w:lang w:val="sr-Cyrl-RS"/>
        </w:rPr>
        <w:t>за године у којима ће се плаћати уговорене обавезе.</w:t>
      </w:r>
    </w:p>
    <w:p w:rsidR="007F0631" w:rsidRPr="007F0631" w:rsidRDefault="007F0631" w:rsidP="007F0631">
      <w:pPr>
        <w:spacing w:before="0" w:after="160" w:line="259" w:lineRule="auto"/>
        <w:rPr>
          <w:rFonts w:eastAsia="Calibri" w:cs="Arial"/>
          <w:noProof/>
          <w:lang w:val="sr-Cyrl-RS"/>
        </w:rPr>
      </w:pPr>
      <w:r w:rsidRPr="00F42309">
        <w:rPr>
          <w:bCs/>
          <w:lang w:val="sr-Cyrl-RS"/>
        </w:rPr>
        <w:t>Уговор се закључује до испуњења свих уговорних обавеза</w:t>
      </w:r>
      <w:r w:rsidRPr="007F0631">
        <w:rPr>
          <w:bCs/>
          <w:lang w:val="sr-Cyrl-RS"/>
        </w:rPr>
        <w:t>.</w:t>
      </w:r>
    </w:p>
    <w:p w:rsidR="001353DA" w:rsidRPr="00F42309" w:rsidRDefault="001353DA" w:rsidP="00343A18">
      <w:pPr>
        <w:pStyle w:val="KDParagraf"/>
        <w:spacing w:before="0"/>
        <w:rPr>
          <w:rFonts w:eastAsia="Calibri" w:cs="Arial"/>
          <w:color w:val="00B0F0"/>
          <w:lang w:val="sr-Cyrl-RS"/>
        </w:rPr>
      </w:pPr>
    </w:p>
    <w:p w:rsidR="00343A18" w:rsidRPr="00F42309" w:rsidRDefault="00343A18" w:rsidP="00343A18">
      <w:pPr>
        <w:spacing w:before="0"/>
        <w:rPr>
          <w:rFonts w:cs="Arial"/>
          <w:b/>
          <w:lang w:val="sr-Cyrl-RS"/>
        </w:rPr>
      </w:pPr>
      <w:r w:rsidRPr="00F42309">
        <w:rPr>
          <w:rFonts w:cs="Arial"/>
          <w:b/>
          <w:lang w:val="sr-Cyrl-RS"/>
        </w:rPr>
        <w:t>ИЗМЕНЕ ТОКОМ ТРАЈАЊА УГОВОРА</w:t>
      </w:r>
    </w:p>
    <w:p w:rsidR="00343A18" w:rsidRPr="00F42309" w:rsidRDefault="00343A18" w:rsidP="00343A18">
      <w:pPr>
        <w:pStyle w:val="KDParagraf"/>
        <w:spacing w:before="0"/>
        <w:rPr>
          <w:rFonts w:cs="Arial"/>
          <w:color w:val="00B0F0"/>
          <w:lang w:val="sr-Cyrl-RS"/>
        </w:rPr>
      </w:pPr>
    </w:p>
    <w:p w:rsidR="00343A18" w:rsidRPr="00F42309" w:rsidRDefault="00343A18" w:rsidP="00343A18">
      <w:pPr>
        <w:spacing w:before="0"/>
        <w:jc w:val="center"/>
        <w:rPr>
          <w:rFonts w:cs="Arial"/>
          <w:b/>
          <w:lang w:val="sr-Cyrl-RS"/>
        </w:rPr>
      </w:pPr>
      <w:r w:rsidRPr="00F42309">
        <w:rPr>
          <w:rFonts w:cs="Arial"/>
          <w:b/>
          <w:lang w:val="sr-Cyrl-RS"/>
        </w:rPr>
        <w:t xml:space="preserve">Члан </w:t>
      </w:r>
      <w:r w:rsidR="007F0631">
        <w:rPr>
          <w:rFonts w:cs="Arial"/>
          <w:b/>
          <w:lang w:val="sr-Cyrl-RS"/>
        </w:rPr>
        <w:t>18</w:t>
      </w:r>
      <w:r w:rsidRPr="00F42309">
        <w:rPr>
          <w:rFonts w:cs="Arial"/>
          <w:b/>
          <w:lang w:val="sr-Cyrl-RS"/>
        </w:rPr>
        <w:t>.</w:t>
      </w:r>
    </w:p>
    <w:p w:rsidR="007F0631" w:rsidRPr="00F42309" w:rsidRDefault="007F0631" w:rsidP="007F0631">
      <w:pPr>
        <w:spacing w:before="0"/>
        <w:rPr>
          <w:rFonts w:cs="Arial"/>
          <w:lang w:val="sr-Cyrl-RS" w:eastAsia="sr-Latn-CS"/>
        </w:rPr>
      </w:pPr>
      <w:r w:rsidRPr="007F0631">
        <w:rPr>
          <w:rFonts w:cs="Arial"/>
          <w:lang w:val="sr-Cyrl-RS" w:eastAsia="sr-Latn-CS"/>
        </w:rPr>
        <w:t>Купац</w:t>
      </w:r>
      <w:r w:rsidRPr="00F42309">
        <w:rPr>
          <w:rFonts w:cs="Arial"/>
          <w:lang w:val="sr-Cyrl-R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F0631" w:rsidRPr="00F42309" w:rsidRDefault="007F0631" w:rsidP="007F0631">
      <w:pPr>
        <w:spacing w:before="0"/>
        <w:rPr>
          <w:rFonts w:cs="Arial"/>
          <w:lang w:val="sr-Cyrl-RS" w:eastAsia="sr-Latn-CS"/>
        </w:rPr>
      </w:pPr>
      <w:r w:rsidRPr="00F42309">
        <w:rPr>
          <w:rFonts w:cs="Arial"/>
          <w:lang w:val="sr-Cyrl-R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F0631" w:rsidRPr="00F42309" w:rsidRDefault="007F0631" w:rsidP="007F0631">
      <w:pPr>
        <w:spacing w:before="0"/>
        <w:rPr>
          <w:rFonts w:cs="Arial"/>
          <w:lang w:val="sr-Cyrl-RS" w:eastAsia="sr-Latn-CS"/>
        </w:rPr>
      </w:pPr>
      <w:r w:rsidRPr="00F42309">
        <w:rPr>
          <w:rFonts w:cs="Arial"/>
          <w:lang w:val="sr-Cyrl-RS" w:eastAsia="sr-Latn-CS"/>
        </w:rPr>
        <w:t xml:space="preserve">У свим наведеним случајевима, </w:t>
      </w:r>
      <w:r w:rsidRPr="007F0631">
        <w:rPr>
          <w:rFonts w:cs="Arial"/>
          <w:lang w:val="sr-Cyrl-RS" w:eastAsia="sr-Latn-CS"/>
        </w:rPr>
        <w:t>Купац</w:t>
      </w:r>
      <w:r w:rsidRPr="00F42309">
        <w:rPr>
          <w:rFonts w:cs="Arial"/>
          <w:lang w:val="sr-Cyrl-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Default="00343A18" w:rsidP="00343A18">
      <w:pPr>
        <w:pStyle w:val="KDParagraf"/>
        <w:spacing w:before="0"/>
        <w:rPr>
          <w:rFonts w:cs="Arial"/>
          <w:color w:val="00B0F0"/>
          <w:lang w:val="sr-Cyrl-RS"/>
        </w:rPr>
      </w:pPr>
    </w:p>
    <w:p w:rsidR="007F0631" w:rsidRDefault="007F0631" w:rsidP="00343A18">
      <w:pPr>
        <w:pStyle w:val="KDParagraf"/>
        <w:spacing w:before="0"/>
        <w:rPr>
          <w:rFonts w:cs="Arial"/>
          <w:color w:val="00B0F0"/>
          <w:lang w:val="sr-Cyrl-RS"/>
        </w:rPr>
      </w:pPr>
    </w:p>
    <w:p w:rsidR="007F0631" w:rsidRDefault="007F0631" w:rsidP="00343A18">
      <w:pPr>
        <w:pStyle w:val="KDParagraf"/>
        <w:spacing w:before="0"/>
        <w:rPr>
          <w:rFonts w:cs="Arial"/>
          <w:color w:val="00B0F0"/>
          <w:lang w:val="sr-Cyrl-RS"/>
        </w:rPr>
      </w:pPr>
    </w:p>
    <w:p w:rsidR="007F0631" w:rsidRDefault="007F0631" w:rsidP="00343A18">
      <w:pPr>
        <w:pStyle w:val="KDParagraf"/>
        <w:spacing w:before="0"/>
        <w:rPr>
          <w:rFonts w:cs="Arial"/>
          <w:color w:val="00B0F0"/>
          <w:lang w:val="sr-Cyrl-RS"/>
        </w:rPr>
      </w:pPr>
    </w:p>
    <w:p w:rsidR="007F0631" w:rsidRPr="00F42309" w:rsidRDefault="007F0631" w:rsidP="007F0631">
      <w:pPr>
        <w:spacing w:before="0"/>
        <w:rPr>
          <w:rFonts w:eastAsia="Calibri" w:cs="Arial"/>
          <w:b/>
          <w:bCs/>
          <w:lang w:val="sr-Cyrl-RS"/>
        </w:rPr>
      </w:pPr>
      <w:r w:rsidRPr="00F42309">
        <w:rPr>
          <w:rFonts w:eastAsia="Calibri" w:cs="Arial"/>
          <w:b/>
          <w:bCs/>
          <w:lang w:val="sr-Cyrl-RS"/>
        </w:rPr>
        <w:t>ОВЛАШЋЕНИ ПРЕДСТАВНИЦИ ЗА ПРАЋЕЊЕ УГОВОРА</w:t>
      </w:r>
    </w:p>
    <w:p w:rsidR="007F0631" w:rsidRPr="00F42309" w:rsidRDefault="007F0631" w:rsidP="007F0631">
      <w:pPr>
        <w:spacing w:before="0"/>
        <w:jc w:val="center"/>
        <w:rPr>
          <w:rFonts w:eastAsia="Calibri" w:cs="Arial"/>
          <w:lang w:val="sr-Cyrl-RS"/>
        </w:rPr>
      </w:pPr>
      <w:r w:rsidRPr="00F42309">
        <w:rPr>
          <w:rFonts w:eastAsia="Calibri" w:cs="Arial"/>
          <w:b/>
          <w:bCs/>
          <w:lang w:val="sr-Cyrl-RS"/>
        </w:rPr>
        <w:t xml:space="preserve">Члан </w:t>
      </w:r>
      <w:r>
        <w:rPr>
          <w:rFonts w:eastAsia="Calibri" w:cs="Arial"/>
          <w:b/>
          <w:bCs/>
          <w:lang w:val="sr-Cyrl-RS"/>
        </w:rPr>
        <w:t>19</w:t>
      </w:r>
      <w:r w:rsidRPr="00F42309">
        <w:rPr>
          <w:rFonts w:eastAsia="Calibri" w:cs="Arial"/>
          <w:lang w:val="sr-Cyrl-RS"/>
        </w:rPr>
        <w:t>.</w:t>
      </w:r>
    </w:p>
    <w:p w:rsidR="007F0631" w:rsidRPr="00F42309" w:rsidRDefault="007F0631" w:rsidP="007F0631">
      <w:pPr>
        <w:spacing w:before="0"/>
        <w:rPr>
          <w:rFonts w:eastAsia="Calibri" w:cs="Arial"/>
          <w:lang w:val="sr-Cyrl-RS"/>
        </w:rPr>
      </w:pPr>
      <w:r w:rsidRPr="00F42309">
        <w:rPr>
          <w:rFonts w:eastAsia="Calibri" w:cs="Arial"/>
          <w:lang w:val="sr-Cyrl-RS"/>
        </w:rPr>
        <w:t xml:space="preserve">Овлашћени представници за праћење реализације </w:t>
      </w:r>
      <w:r w:rsidRPr="007F0631">
        <w:rPr>
          <w:rFonts w:eastAsia="Calibri" w:cs="Arial"/>
          <w:lang w:val="sr-Cyrl-RS"/>
        </w:rPr>
        <w:t>испоруке добара</w:t>
      </w:r>
      <w:r w:rsidRPr="00F42309">
        <w:rPr>
          <w:rFonts w:eastAsia="Calibri" w:cs="Arial"/>
          <w:lang w:val="sr-Cyrl-RS"/>
        </w:rPr>
        <w:t xml:space="preserve"> из члана 1. овог Уговора су: </w:t>
      </w:r>
    </w:p>
    <w:p w:rsidR="007F0631" w:rsidRPr="00F42309" w:rsidRDefault="007F0631" w:rsidP="007F0631">
      <w:pPr>
        <w:spacing w:before="0"/>
        <w:rPr>
          <w:rFonts w:eastAsia="Calibri" w:cs="Arial"/>
          <w:lang w:val="sr-Cyrl-RS"/>
        </w:rPr>
      </w:pPr>
      <w:r w:rsidRPr="007F0631">
        <w:rPr>
          <w:rFonts w:eastAsia="Calibri" w:cs="Arial"/>
        </w:rPr>
        <w:t>         </w:t>
      </w:r>
      <w:r w:rsidRPr="00F42309">
        <w:rPr>
          <w:rFonts w:eastAsia="Calibri" w:cs="Arial"/>
          <w:lang w:val="sr-Cyrl-RS"/>
        </w:rPr>
        <w:t xml:space="preserve"> - за </w:t>
      </w:r>
      <w:r w:rsidRPr="007F0631">
        <w:rPr>
          <w:rFonts w:eastAsia="Calibri" w:cs="Arial"/>
          <w:lang w:val="sr-Cyrl-RS"/>
        </w:rPr>
        <w:t>Купца</w:t>
      </w:r>
      <w:r w:rsidRPr="00F42309">
        <w:rPr>
          <w:rFonts w:eastAsia="Calibri" w:cs="Arial"/>
          <w:lang w:val="sr-Cyrl-RS"/>
        </w:rPr>
        <w:t xml:space="preserve">: </w:t>
      </w:r>
      <w:r w:rsidRPr="007F0631">
        <w:rPr>
          <w:rFonts w:eastAsia="Calibri" w:cs="Arial"/>
        </w:rPr>
        <w:t>     </w:t>
      </w:r>
      <w:r w:rsidRPr="00F42309">
        <w:rPr>
          <w:rFonts w:eastAsia="Calibri" w:cs="Arial"/>
          <w:lang w:val="sr-Cyrl-RS"/>
        </w:rPr>
        <w:t xml:space="preserve"> ________________________________</w:t>
      </w:r>
    </w:p>
    <w:p w:rsidR="007F0631" w:rsidRPr="00F42309" w:rsidRDefault="007F0631" w:rsidP="007F0631">
      <w:pPr>
        <w:spacing w:before="0"/>
        <w:rPr>
          <w:rFonts w:eastAsia="Calibri" w:cs="Arial"/>
          <w:lang w:val="sr-Cyrl-RS"/>
        </w:rPr>
      </w:pPr>
      <w:r w:rsidRPr="007F0631">
        <w:rPr>
          <w:rFonts w:eastAsia="Calibri" w:cs="Arial"/>
        </w:rPr>
        <w:t>         </w:t>
      </w:r>
      <w:r w:rsidRPr="00F42309">
        <w:rPr>
          <w:rFonts w:eastAsia="Calibri" w:cs="Arial"/>
          <w:lang w:val="sr-Cyrl-RS"/>
        </w:rPr>
        <w:t xml:space="preserve"> - за Пр</w:t>
      </w:r>
      <w:r w:rsidRPr="007F0631">
        <w:rPr>
          <w:rFonts w:eastAsia="Calibri" w:cs="Arial"/>
          <w:lang w:val="sr-Cyrl-RS"/>
        </w:rPr>
        <w:t>одавца</w:t>
      </w:r>
      <w:r w:rsidRPr="00F42309">
        <w:rPr>
          <w:rFonts w:eastAsia="Calibri" w:cs="Arial"/>
          <w:lang w:val="sr-Cyrl-RS"/>
        </w:rPr>
        <w:t xml:space="preserve">: </w:t>
      </w:r>
      <w:r w:rsidRPr="007F0631">
        <w:rPr>
          <w:rFonts w:eastAsia="Calibri" w:cs="Arial"/>
        </w:rPr>
        <w:t>          </w:t>
      </w:r>
      <w:r w:rsidRPr="00F42309">
        <w:rPr>
          <w:rFonts w:eastAsia="Calibri" w:cs="Arial"/>
          <w:lang w:val="sr-Cyrl-RS"/>
        </w:rPr>
        <w:t xml:space="preserve"> ________________________________</w:t>
      </w:r>
    </w:p>
    <w:p w:rsidR="007F0631" w:rsidRPr="00F42309" w:rsidRDefault="007F0631" w:rsidP="007F0631">
      <w:pPr>
        <w:spacing w:before="0"/>
        <w:rPr>
          <w:rFonts w:eastAsia="Calibri" w:cs="Arial"/>
          <w:color w:val="1F497D"/>
          <w:lang w:val="sr-Cyrl-RS"/>
        </w:rPr>
      </w:pPr>
      <w:r w:rsidRPr="00F42309">
        <w:rPr>
          <w:rFonts w:eastAsia="Calibri" w:cs="Arial"/>
          <w:lang w:val="sr-Cyrl-RS"/>
        </w:rPr>
        <w:t>Овлашћења и дужности овлашћених представника</w:t>
      </w:r>
      <w:r w:rsidRPr="007F0631">
        <w:rPr>
          <w:rFonts w:eastAsia="Calibri" w:cs="Arial"/>
        </w:rPr>
        <w:t> </w:t>
      </w:r>
      <w:r w:rsidRPr="00F42309">
        <w:rPr>
          <w:rFonts w:eastAsia="Calibri" w:cs="Arial"/>
          <w:lang w:val="sr-Cyrl-RS"/>
        </w:rPr>
        <w:t xml:space="preserve"> за праћење реализације овог Уговора су да:</w:t>
      </w:r>
    </w:p>
    <w:p w:rsidR="007F0631" w:rsidRPr="00F42309" w:rsidRDefault="007F0631" w:rsidP="007F0631">
      <w:pPr>
        <w:spacing w:before="0"/>
        <w:rPr>
          <w:rFonts w:ascii="Calibri" w:eastAsia="Calibri" w:hAnsi="Calibri"/>
          <w:color w:val="1F497D"/>
          <w:lang w:val="sr-Cyrl-RS"/>
        </w:rPr>
      </w:pPr>
    </w:p>
    <w:p w:rsidR="007F0631" w:rsidRPr="00F42309" w:rsidRDefault="007F0631" w:rsidP="007F0631">
      <w:pPr>
        <w:spacing w:before="0"/>
        <w:rPr>
          <w:rFonts w:eastAsia="Calibri" w:cs="Arial"/>
          <w:lang w:val="sr-Cyrl-RS"/>
        </w:rPr>
      </w:pPr>
      <w:r w:rsidRPr="00F42309">
        <w:rPr>
          <w:rFonts w:eastAsia="Calibri" w:cs="Arial"/>
          <w:lang w:val="sr-Cyrl-RS"/>
        </w:rPr>
        <w:t>-</w:t>
      </w:r>
      <w:r w:rsidRPr="007F0631">
        <w:rPr>
          <w:rFonts w:eastAsia="Calibri" w:cs="Arial"/>
        </w:rPr>
        <w:t>       </w:t>
      </w:r>
      <w:r w:rsidRPr="00F42309">
        <w:rPr>
          <w:rFonts w:eastAsia="Calibri" w:cs="Arial"/>
          <w:lang w:val="sr-Cyrl-RS"/>
        </w:rPr>
        <w:t xml:space="preserve"> Да сачине, потпишу и верификују Записник о </w:t>
      </w:r>
      <w:r w:rsidRPr="007F0631">
        <w:rPr>
          <w:rFonts w:eastAsia="Calibri" w:cs="Arial"/>
          <w:lang w:val="sr-Cyrl-RS"/>
        </w:rPr>
        <w:t>извршеној испоруци добара</w:t>
      </w:r>
      <w:r w:rsidRPr="00F42309">
        <w:rPr>
          <w:rFonts w:eastAsia="Calibri" w:cs="Arial"/>
          <w:lang w:val="sr-Cyrl-RS"/>
        </w:rPr>
        <w:t xml:space="preserve"> (без примедби);</w:t>
      </w:r>
    </w:p>
    <w:p w:rsidR="007F0631" w:rsidRPr="00F42309" w:rsidRDefault="007F0631" w:rsidP="007F0631">
      <w:pPr>
        <w:spacing w:before="0"/>
        <w:rPr>
          <w:rFonts w:eastAsia="Calibri" w:cs="Arial"/>
          <w:lang w:val="sr-Cyrl-RS"/>
        </w:rPr>
      </w:pPr>
      <w:r w:rsidRPr="00F42309">
        <w:rPr>
          <w:rFonts w:eastAsia="Calibri" w:cs="Arial"/>
          <w:lang w:val="sr-Cyrl-RS"/>
        </w:rPr>
        <w:t>-</w:t>
      </w:r>
      <w:r w:rsidRPr="007F0631">
        <w:rPr>
          <w:rFonts w:eastAsia="Calibri" w:cs="Arial"/>
        </w:rPr>
        <w:t>       </w:t>
      </w:r>
      <w:r w:rsidRPr="00F42309">
        <w:rPr>
          <w:rFonts w:eastAsia="Calibri" w:cs="Arial"/>
          <w:lang w:val="sr-Cyrl-RS"/>
        </w:rPr>
        <w:t xml:space="preserve"> благовремено приме Коначан извештај</w:t>
      </w:r>
      <w:r w:rsidRPr="007F0631">
        <w:rPr>
          <w:rFonts w:eastAsia="Calibri" w:cs="Arial"/>
        </w:rPr>
        <w:t> </w:t>
      </w:r>
      <w:r w:rsidRPr="00F42309">
        <w:rPr>
          <w:rFonts w:eastAsia="Calibri" w:cs="Arial"/>
          <w:lang w:val="sr-Cyrl-RS"/>
        </w:rPr>
        <w:t xml:space="preserve"> о извршеној </w:t>
      </w:r>
      <w:r w:rsidRPr="007F0631">
        <w:rPr>
          <w:rFonts w:eastAsia="Calibri" w:cs="Arial"/>
          <w:lang w:val="sr-Cyrl-RS"/>
        </w:rPr>
        <w:t>испоруци</w:t>
      </w:r>
      <w:r w:rsidRPr="00F42309">
        <w:rPr>
          <w:rFonts w:eastAsia="Calibri" w:cs="Arial"/>
          <w:lang w:val="sr-Cyrl-RS"/>
        </w:rPr>
        <w:t xml:space="preserve"> и изјасне се поводом истог у писменој форми;</w:t>
      </w:r>
    </w:p>
    <w:p w:rsidR="007F0631" w:rsidRPr="00F42309" w:rsidRDefault="007F0631" w:rsidP="007F0631">
      <w:pPr>
        <w:spacing w:before="0"/>
        <w:rPr>
          <w:rFonts w:eastAsia="Calibri" w:cs="Arial"/>
          <w:lang w:val="sr-Cyrl-RS"/>
        </w:rPr>
      </w:pPr>
      <w:r w:rsidRPr="00F42309">
        <w:rPr>
          <w:rFonts w:eastAsia="Calibri" w:cs="Arial"/>
          <w:lang w:val="sr-Cyrl-RS"/>
        </w:rPr>
        <w:t>-</w:t>
      </w:r>
      <w:r w:rsidRPr="007F0631">
        <w:rPr>
          <w:rFonts w:eastAsia="Calibri" w:cs="Arial"/>
        </w:rPr>
        <w:t>       </w:t>
      </w:r>
      <w:r w:rsidRPr="00F42309">
        <w:rPr>
          <w:rFonts w:eastAsia="Calibri" w:cs="Arial"/>
          <w:lang w:val="sr-Cyrl-RS"/>
        </w:rPr>
        <w:t xml:space="preserve"> извршавају и друге дужности везане за реализацију предмета овог Уговора, по потреби.</w:t>
      </w:r>
    </w:p>
    <w:p w:rsidR="007F0631" w:rsidRPr="007F0631" w:rsidRDefault="007F0631" w:rsidP="007F0631">
      <w:pPr>
        <w:tabs>
          <w:tab w:val="left" w:pos="567"/>
        </w:tabs>
        <w:spacing w:before="0"/>
        <w:rPr>
          <w:rFonts w:cs="Arial"/>
          <w:lang w:val="sr-Cyrl-RS"/>
        </w:rPr>
      </w:pPr>
      <w:r w:rsidRPr="007F0631">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7F0631" w:rsidRDefault="007F0631" w:rsidP="00343A18">
      <w:pPr>
        <w:pStyle w:val="KDParagraf"/>
        <w:spacing w:before="0"/>
        <w:rPr>
          <w:rFonts w:cs="Arial"/>
          <w:color w:val="00B0F0"/>
          <w:lang w:val="sr-Cyrl-RS"/>
        </w:rPr>
      </w:pPr>
    </w:p>
    <w:p w:rsidR="007F0631" w:rsidRPr="007F0631" w:rsidRDefault="007F0631" w:rsidP="00343A18">
      <w:pPr>
        <w:pStyle w:val="KDParagraf"/>
        <w:spacing w:before="0"/>
        <w:rPr>
          <w:rFonts w:cs="Arial"/>
          <w:color w:val="00B0F0"/>
          <w:lang w:val="sr-Cyrl-RS"/>
        </w:rPr>
      </w:pPr>
    </w:p>
    <w:p w:rsidR="00343A18" w:rsidRPr="00F42309" w:rsidRDefault="00343A18" w:rsidP="00343A18">
      <w:pPr>
        <w:spacing w:before="0"/>
        <w:rPr>
          <w:rFonts w:cs="Arial"/>
          <w:b/>
          <w:lang w:val="sr-Cyrl-RS"/>
        </w:rPr>
      </w:pPr>
      <w:r w:rsidRPr="00F42309">
        <w:rPr>
          <w:rFonts w:cs="Arial"/>
          <w:b/>
          <w:lang w:val="sr-Cyrl-RS"/>
        </w:rPr>
        <w:t>ЗАВРШНЕ ОДРЕДБЕ</w:t>
      </w:r>
    </w:p>
    <w:p w:rsidR="00343A18" w:rsidRPr="00F42309" w:rsidRDefault="00343A18" w:rsidP="007F0631">
      <w:pPr>
        <w:spacing w:before="0"/>
        <w:jc w:val="center"/>
        <w:rPr>
          <w:rFonts w:cs="Arial"/>
          <w:lang w:val="sr-Cyrl-RS"/>
        </w:rPr>
      </w:pPr>
      <w:r w:rsidRPr="00F42309">
        <w:rPr>
          <w:rFonts w:cs="Arial"/>
          <w:b/>
          <w:lang w:val="sr-Cyrl-RS"/>
        </w:rPr>
        <w:t xml:space="preserve">Члан </w:t>
      </w:r>
      <w:r w:rsidR="007F0631">
        <w:rPr>
          <w:rFonts w:cs="Arial"/>
          <w:b/>
          <w:lang w:val="sr-Cyrl-RS"/>
        </w:rPr>
        <w:t>20</w:t>
      </w:r>
      <w:r w:rsidRPr="00F42309">
        <w:rPr>
          <w:rFonts w:cs="Arial"/>
          <w:b/>
          <w:lang w:val="sr-Cyrl-RS"/>
        </w:rPr>
        <w:t>.</w:t>
      </w:r>
    </w:p>
    <w:p w:rsidR="00343A18" w:rsidRPr="00F10346" w:rsidRDefault="00343A18" w:rsidP="007F0631">
      <w:pPr>
        <w:tabs>
          <w:tab w:val="left" w:pos="9090"/>
        </w:tabs>
        <w:spacing w:before="0"/>
        <w:rPr>
          <w:rFonts w:cs="Arial"/>
          <w:lang w:val="sr-Cyrl-CS"/>
        </w:rPr>
      </w:pPr>
      <w:r w:rsidRPr="00F42309">
        <w:rPr>
          <w:rFonts w:cs="Arial"/>
          <w:lang w:val="sr-Cyrl-RS"/>
        </w:rPr>
        <w:t>На односе Уговорних страна</w:t>
      </w:r>
      <w:r w:rsidRPr="00F10346">
        <w:rPr>
          <w:rFonts w:cs="Arial"/>
          <w:lang w:val="sr-Cyrl-CS"/>
        </w:rPr>
        <w:t>,</w:t>
      </w:r>
      <w:r w:rsidRPr="00F42309">
        <w:rPr>
          <w:rFonts w:cs="Arial"/>
          <w:lang w:val="sr-Cyrl-RS"/>
        </w:rPr>
        <w:t xml:space="preserve"> који нису уређени овим Уговором</w:t>
      </w:r>
      <w:r w:rsidRPr="00F10346">
        <w:rPr>
          <w:rFonts w:cs="Arial"/>
          <w:lang w:val="sr-Cyrl-CS"/>
        </w:rPr>
        <w:t>,</w:t>
      </w:r>
      <w:r w:rsidRPr="00F42309">
        <w:rPr>
          <w:rFonts w:cs="Arial"/>
          <w:lang w:val="sr-Cyrl-RS"/>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42309" w:rsidRDefault="00343A18" w:rsidP="007F0631">
      <w:pPr>
        <w:spacing w:before="0"/>
        <w:jc w:val="center"/>
        <w:rPr>
          <w:rFonts w:cs="Arial"/>
          <w:b/>
          <w:lang w:val="sr-Cyrl-CS"/>
        </w:rPr>
      </w:pPr>
      <w:r w:rsidRPr="00F10346">
        <w:rPr>
          <w:rFonts w:cs="Arial"/>
          <w:b/>
          <w:lang w:val="ru-RU"/>
        </w:rPr>
        <w:t xml:space="preserve">Члан </w:t>
      </w:r>
      <w:r w:rsidRPr="00F42309">
        <w:rPr>
          <w:rFonts w:cs="Arial"/>
          <w:b/>
          <w:lang w:val="sr-Cyrl-CS"/>
        </w:rPr>
        <w:t>2</w:t>
      </w:r>
      <w:r w:rsidR="007F0631">
        <w:rPr>
          <w:rFonts w:cs="Arial"/>
          <w:b/>
          <w:lang w:val="sr-Cyrl-RS"/>
        </w:rPr>
        <w:t>1</w:t>
      </w:r>
      <w:r w:rsidRPr="00F10346">
        <w:rPr>
          <w:rFonts w:cs="Arial"/>
          <w:b/>
          <w:lang w:val="ru-RU"/>
        </w:rPr>
        <w:t>.</w:t>
      </w:r>
    </w:p>
    <w:p w:rsidR="007F0631" w:rsidRPr="00F42309" w:rsidRDefault="007F0631" w:rsidP="007F0631">
      <w:pPr>
        <w:tabs>
          <w:tab w:val="left" w:pos="9090"/>
        </w:tabs>
        <w:spacing w:before="0"/>
        <w:rPr>
          <w:rFonts w:cs="Arial"/>
          <w:color w:val="FF0000"/>
          <w:lang w:val="sr-Cyrl-CS"/>
        </w:rPr>
      </w:pPr>
      <w:r w:rsidRPr="00F42309">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F0631" w:rsidRPr="00F42309" w:rsidRDefault="007F0631" w:rsidP="007F0631">
      <w:pPr>
        <w:tabs>
          <w:tab w:val="left" w:pos="9090"/>
        </w:tabs>
        <w:rPr>
          <w:rFonts w:cs="Arial"/>
          <w:lang w:val="sr-Cyrl-CS"/>
        </w:rPr>
      </w:pPr>
      <w:r w:rsidRPr="00F42309">
        <w:rPr>
          <w:rFonts w:cs="Arial"/>
          <w:lang w:val="sr-Cyrl-CS"/>
        </w:rPr>
        <w:t>У случају спора примењује се материјално и процесно право Републике Србије, а поступак се води на српском језику.</w:t>
      </w:r>
    </w:p>
    <w:p w:rsidR="00343A18" w:rsidRPr="00F42309" w:rsidRDefault="00343A18" w:rsidP="00343A18">
      <w:pPr>
        <w:spacing w:before="0"/>
        <w:jc w:val="center"/>
        <w:rPr>
          <w:rFonts w:cs="Arial"/>
          <w:b/>
          <w:lang w:val="sr-Cyrl-CS"/>
        </w:rPr>
      </w:pPr>
    </w:p>
    <w:p w:rsidR="00343A18" w:rsidRPr="00F42309" w:rsidRDefault="00343A18" w:rsidP="00343A18">
      <w:pPr>
        <w:spacing w:before="0"/>
        <w:jc w:val="center"/>
        <w:rPr>
          <w:rFonts w:cs="Arial"/>
          <w:b/>
          <w:lang w:val="sr-Cyrl-CS"/>
        </w:rPr>
      </w:pPr>
      <w:r w:rsidRPr="00F42309">
        <w:rPr>
          <w:rFonts w:cs="Arial"/>
          <w:b/>
          <w:lang w:val="sr-Cyrl-CS"/>
        </w:rPr>
        <w:t>Члан 2</w:t>
      </w:r>
      <w:r w:rsidR="007F0631">
        <w:rPr>
          <w:rFonts w:cs="Arial"/>
          <w:b/>
          <w:lang w:val="sr-Cyrl-RS"/>
        </w:rPr>
        <w:t>2</w:t>
      </w:r>
      <w:r w:rsidRPr="00F42309">
        <w:rPr>
          <w:rFonts w:cs="Arial"/>
          <w:b/>
          <w:lang w:val="sr-Cyrl-CS"/>
        </w:rPr>
        <w:t>.</w:t>
      </w:r>
    </w:p>
    <w:p w:rsidR="007F0631" w:rsidRPr="007F0631" w:rsidRDefault="007F0631" w:rsidP="007F0631">
      <w:pPr>
        <w:spacing w:before="0"/>
        <w:jc w:val="left"/>
        <w:rPr>
          <w:rFonts w:eastAsia="Calibri" w:cs="Arial"/>
          <w:lang w:val="sr-Cyrl-RS"/>
        </w:rPr>
      </w:pPr>
      <w:r w:rsidRPr="007F0631">
        <w:rPr>
          <w:rFonts w:eastAsia="Calibri" w:cs="Arial"/>
          <w:lang w:val="sr-Latn-RS"/>
        </w:rPr>
        <w:t>Уговор ступа на снагу након потписивања од стране законских заступника Уговорних страна и достав</w:t>
      </w:r>
      <w:r w:rsidRPr="007F0631">
        <w:rPr>
          <w:rFonts w:eastAsia="Calibri" w:cs="Arial"/>
          <w:lang w:val="sr-Cyrl-RS"/>
        </w:rPr>
        <w:t>љања</w:t>
      </w:r>
      <w:r w:rsidRPr="007F0631">
        <w:rPr>
          <w:rFonts w:eastAsia="Calibri" w:cs="Arial"/>
          <w:lang w:val="sr-Latn-RS"/>
        </w:rPr>
        <w:t xml:space="preserve"> банкарск</w:t>
      </w:r>
      <w:r w:rsidRPr="007F0631">
        <w:rPr>
          <w:rFonts w:eastAsia="Calibri" w:cs="Arial"/>
          <w:lang w:val="sr-Cyrl-RS"/>
        </w:rPr>
        <w:t>е</w:t>
      </w:r>
      <w:r w:rsidRPr="007F0631">
        <w:rPr>
          <w:rFonts w:eastAsia="Calibri" w:cs="Arial"/>
          <w:lang w:val="sr-Latn-RS"/>
        </w:rPr>
        <w:t xml:space="preserve"> гаранциј</w:t>
      </w:r>
      <w:r w:rsidRPr="007F0631">
        <w:rPr>
          <w:rFonts w:eastAsia="Calibri" w:cs="Arial"/>
          <w:lang w:val="sr-Cyrl-RS"/>
        </w:rPr>
        <w:t>е</w:t>
      </w:r>
      <w:r w:rsidRPr="007F0631">
        <w:rPr>
          <w:rFonts w:eastAsia="Calibri" w:cs="Arial"/>
          <w:lang w:val="sr-Latn-RS"/>
        </w:rPr>
        <w:t xml:space="preserve"> за добро извршење посла.</w:t>
      </w:r>
    </w:p>
    <w:p w:rsidR="007F0631" w:rsidRDefault="007F0631" w:rsidP="007F0631">
      <w:pPr>
        <w:spacing w:before="0"/>
        <w:jc w:val="center"/>
        <w:rPr>
          <w:rFonts w:cs="Arial"/>
          <w:b/>
          <w:lang w:val="sr-Cyrl-RS"/>
        </w:rPr>
      </w:pPr>
    </w:p>
    <w:p w:rsidR="00826664" w:rsidRPr="007F0631" w:rsidRDefault="007F0631" w:rsidP="007F0631">
      <w:pPr>
        <w:spacing w:before="0"/>
        <w:jc w:val="center"/>
        <w:rPr>
          <w:rFonts w:cs="Arial"/>
          <w:b/>
          <w:lang w:val="sr-Cyrl-RS"/>
        </w:rPr>
      </w:pPr>
      <w:r w:rsidRPr="00F42309">
        <w:rPr>
          <w:rFonts w:cs="Arial"/>
          <w:b/>
          <w:lang w:val="sr-Cyrl-RS"/>
        </w:rPr>
        <w:t>Члан 2</w:t>
      </w:r>
      <w:r w:rsidRPr="007F0631">
        <w:rPr>
          <w:rFonts w:cs="Arial"/>
          <w:b/>
          <w:lang w:val="sr-Cyrl-RS"/>
        </w:rPr>
        <w:t>3</w:t>
      </w:r>
      <w:r w:rsidRPr="00F42309">
        <w:rPr>
          <w:rFonts w:cs="Arial"/>
          <w:b/>
          <w:lang w:val="sr-Cyrl-RS"/>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7F0631" w:rsidRDefault="007F0631" w:rsidP="007F0631">
      <w:pPr>
        <w:tabs>
          <w:tab w:val="center" w:pos="4514"/>
          <w:tab w:val="left" w:pos="5640"/>
        </w:tabs>
        <w:spacing w:before="0"/>
        <w:rPr>
          <w:rFonts w:cs="Arial"/>
          <w:spacing w:val="2"/>
          <w:lang w:val="sr-Cyrl-CS"/>
        </w:rPr>
      </w:pPr>
      <w:r>
        <w:rPr>
          <w:rFonts w:cs="Arial"/>
          <w:spacing w:val="2"/>
          <w:lang w:val="sr-Cyrl-CS"/>
        </w:rPr>
        <w:tab/>
      </w:r>
    </w:p>
    <w:p w:rsidR="00677614" w:rsidRPr="007F0631" w:rsidRDefault="007F0631" w:rsidP="007F0631">
      <w:pPr>
        <w:tabs>
          <w:tab w:val="center" w:pos="4514"/>
          <w:tab w:val="left" w:pos="5640"/>
        </w:tabs>
        <w:spacing w:before="0"/>
        <w:jc w:val="center"/>
        <w:rPr>
          <w:rFonts w:cs="Arial"/>
          <w:b/>
          <w:lang w:val="sr-Cyrl-RS"/>
        </w:rPr>
      </w:pPr>
      <w:r w:rsidRPr="00F42309">
        <w:rPr>
          <w:rFonts w:cs="Arial"/>
          <w:b/>
          <w:lang w:val="sr-Cyrl-CS"/>
        </w:rPr>
        <w:t>Члан 2</w:t>
      </w:r>
      <w:r w:rsidRPr="007F0631">
        <w:rPr>
          <w:rFonts w:cs="Arial"/>
          <w:b/>
          <w:lang w:val="sr-Cyrl-RS"/>
        </w:rPr>
        <w:t>4</w:t>
      </w:r>
      <w:r w:rsidRPr="00F42309">
        <w:rPr>
          <w:rFonts w:cs="Arial"/>
          <w:b/>
          <w:lang w:val="sr-Cyrl-CS"/>
        </w:rPr>
        <w:t>.</w:t>
      </w: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42309" w:rsidRDefault="000D6ACE" w:rsidP="00677614">
      <w:pPr>
        <w:tabs>
          <w:tab w:val="left" w:pos="9090"/>
        </w:tabs>
        <w:spacing w:before="0"/>
        <w:rPr>
          <w:rFonts w:cs="Arial"/>
          <w:lang w:val="sr-Cyrl-CS"/>
        </w:rPr>
      </w:pPr>
      <w:r w:rsidRPr="00F42309">
        <w:rPr>
          <w:rFonts w:cs="Arial"/>
          <w:lang w:val="sr-Cyrl-CS"/>
        </w:rPr>
        <w:t>Прилог 1 Понуда</w:t>
      </w:r>
    </w:p>
    <w:p w:rsidR="000D6ACE" w:rsidRPr="00F42309" w:rsidRDefault="000D6ACE" w:rsidP="00677614">
      <w:pPr>
        <w:tabs>
          <w:tab w:val="left" w:pos="9090"/>
        </w:tabs>
        <w:spacing w:before="0"/>
        <w:rPr>
          <w:rFonts w:cs="Arial"/>
          <w:lang w:val="sr-Cyrl-CS"/>
        </w:rPr>
      </w:pPr>
      <w:r w:rsidRPr="00F42309">
        <w:rPr>
          <w:rFonts w:cs="Arial"/>
          <w:lang w:val="sr-Cyrl-CS"/>
        </w:rPr>
        <w:t>Прилог 2 Образац структуре цене</w:t>
      </w:r>
    </w:p>
    <w:p w:rsidR="000D6ACE" w:rsidRPr="00F42309" w:rsidRDefault="000D6ACE" w:rsidP="00677614">
      <w:pPr>
        <w:tabs>
          <w:tab w:val="left" w:pos="9090"/>
        </w:tabs>
        <w:spacing w:before="0"/>
        <w:rPr>
          <w:rFonts w:cs="Arial"/>
          <w:lang w:val="sr-Cyrl-CS"/>
        </w:rPr>
      </w:pPr>
      <w:r w:rsidRPr="00F42309">
        <w:rPr>
          <w:rFonts w:cs="Arial"/>
          <w:lang w:val="sr-Cyrl-CS"/>
        </w:rPr>
        <w:t>Прилог</w:t>
      </w:r>
      <w:r w:rsidR="00677614" w:rsidRPr="00F42309">
        <w:rPr>
          <w:rFonts w:cs="Arial"/>
          <w:lang w:val="sr-Cyrl-CS"/>
        </w:rPr>
        <w:t xml:space="preserve"> </w:t>
      </w:r>
      <w:r w:rsidRPr="00F42309">
        <w:rPr>
          <w:rFonts w:cs="Arial"/>
          <w:lang w:val="sr-Cyrl-CS"/>
        </w:rPr>
        <w:t>3 Конкурсна документација</w:t>
      </w:r>
      <w:r w:rsidR="006619FB" w:rsidRPr="00F42309">
        <w:rPr>
          <w:rFonts w:cs="Arial"/>
          <w:lang w:val="sr-Cyrl-CS"/>
        </w:rPr>
        <w:t xml:space="preserve"> </w:t>
      </w:r>
      <w:r w:rsidR="007F0631" w:rsidRPr="003961BD">
        <w:rPr>
          <w:rFonts w:cs="Arial"/>
          <w:lang w:val="sr-Cyrl-CS"/>
        </w:rPr>
        <w:t>(</w:t>
      </w:r>
      <w:r w:rsidR="007F0631" w:rsidRPr="003961BD">
        <w:rPr>
          <w:rFonts w:cs="Arial"/>
          <w:lang w:val="sr-Cyrl-RS"/>
        </w:rPr>
        <w:t>Уговорне стране констатују да су обезбедили целокупну званичну конкурсну документацију преко портала Наручиоца</w:t>
      </w:r>
      <w:r w:rsidR="007F0631" w:rsidRPr="003961BD">
        <w:rPr>
          <w:rFonts w:cs="Arial"/>
          <w:lang w:val="sr-Cyrl-CS"/>
        </w:rPr>
        <w:t>;</w:t>
      </w:r>
      <w:r w:rsidR="007F0631" w:rsidRPr="003961BD">
        <w:rPr>
          <w:rFonts w:cs="Arial"/>
          <w:lang w:val="sr-Cyrl-RS"/>
        </w:rPr>
        <w:t>)</w:t>
      </w:r>
    </w:p>
    <w:p w:rsidR="000D6ACE" w:rsidRPr="00F42309" w:rsidRDefault="000D6ACE" w:rsidP="00677614">
      <w:pPr>
        <w:tabs>
          <w:tab w:val="left" w:pos="9090"/>
        </w:tabs>
        <w:spacing w:before="0"/>
        <w:rPr>
          <w:rFonts w:cs="Arial"/>
          <w:lang w:val="sr-Cyrl-CS"/>
        </w:rPr>
      </w:pPr>
      <w:r w:rsidRPr="00F42309">
        <w:rPr>
          <w:rFonts w:cs="Arial"/>
          <w:lang w:val="sr-Cyrl-CS"/>
        </w:rPr>
        <w:t>Прилог 4 Техничка спецификација</w:t>
      </w:r>
    </w:p>
    <w:p w:rsidR="000D6ACE" w:rsidRDefault="000D6ACE" w:rsidP="00677614">
      <w:pPr>
        <w:tabs>
          <w:tab w:val="left" w:pos="9090"/>
        </w:tabs>
        <w:spacing w:before="0"/>
        <w:rPr>
          <w:rFonts w:cs="Arial"/>
          <w:lang w:val="sr-Cyrl-RS"/>
        </w:rPr>
      </w:pPr>
      <w:r w:rsidRPr="00F42309">
        <w:rPr>
          <w:rFonts w:cs="Arial"/>
          <w:lang w:val="sr-Cyrl-CS"/>
        </w:rPr>
        <w:t>Прилог 5 Споразум о заједничком наступању</w:t>
      </w:r>
    </w:p>
    <w:p w:rsidR="00AD2E79" w:rsidRPr="00AD2E79" w:rsidRDefault="00AD2E79" w:rsidP="00677614">
      <w:pPr>
        <w:tabs>
          <w:tab w:val="left" w:pos="9090"/>
        </w:tabs>
        <w:spacing w:before="0"/>
        <w:rPr>
          <w:rFonts w:cs="Arial"/>
          <w:lang w:val="sr-Cyrl-RS"/>
        </w:rPr>
      </w:pPr>
      <w:r>
        <w:rPr>
          <w:rFonts w:cs="Arial"/>
          <w:lang w:val="sr-Cyrl-RS"/>
        </w:rPr>
        <w:t xml:space="preserve">Прилог 6 </w:t>
      </w:r>
      <w:r w:rsidRPr="00AD2E79">
        <w:rPr>
          <w:rFonts w:cs="Arial"/>
          <w:lang w:val="sr-Cyrl-RS"/>
        </w:rPr>
        <w:t>Прилог о безбедности и здрављу на раду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42309" w:rsidRDefault="00343A18" w:rsidP="00343A18">
      <w:pPr>
        <w:spacing w:before="0"/>
        <w:jc w:val="center"/>
        <w:rPr>
          <w:rFonts w:cs="Arial"/>
          <w:b/>
          <w:lang w:val="sr-Cyrl-CS"/>
        </w:rPr>
      </w:pPr>
      <w:r w:rsidRPr="00F42309">
        <w:rPr>
          <w:rFonts w:cs="Arial"/>
          <w:b/>
          <w:lang w:val="sr-Cyrl-CS"/>
        </w:rPr>
        <w:t>Члан 2</w:t>
      </w:r>
      <w:r w:rsidR="000D6ACE" w:rsidRPr="00F42309">
        <w:rPr>
          <w:rFonts w:cs="Arial"/>
          <w:b/>
          <w:lang w:val="sr-Cyrl-CS"/>
        </w:rPr>
        <w:t>5</w:t>
      </w:r>
      <w:r w:rsidRPr="00F42309">
        <w:rPr>
          <w:rFonts w:cs="Arial"/>
          <w:b/>
          <w:lang w:val="sr-Cyrl-CS"/>
        </w:rPr>
        <w:t>.</w:t>
      </w:r>
    </w:p>
    <w:p w:rsidR="00343A18" w:rsidRPr="00F42309" w:rsidRDefault="00343A18" w:rsidP="00343A18">
      <w:pPr>
        <w:pStyle w:val="KDParagraf"/>
        <w:spacing w:before="0"/>
        <w:rPr>
          <w:rFonts w:cs="Arial"/>
          <w:lang w:val="sr-Cyrl-CS"/>
        </w:rPr>
      </w:pPr>
      <w:r w:rsidRPr="00F42309">
        <w:rPr>
          <w:rFonts w:cs="Arial"/>
          <w:lang w:val="sr-Cyrl-CS"/>
        </w:rPr>
        <w:t>Уговор је сачињен у 6 (шест) истоветних примерка, од којих 2 (два) примерка за Продавца а четири (4) за Купца.</w:t>
      </w:r>
    </w:p>
    <w:p w:rsidR="00D174CB" w:rsidRPr="00F42309" w:rsidRDefault="00D174CB" w:rsidP="00343A18">
      <w:pPr>
        <w:pStyle w:val="KDParagraf"/>
        <w:spacing w:before="0"/>
        <w:rPr>
          <w:rFonts w:cs="Arial"/>
          <w:lang w:val="sr-Cyrl-CS"/>
        </w:rPr>
      </w:pPr>
    </w:p>
    <w:p w:rsidR="0030782B" w:rsidRPr="00F42309" w:rsidRDefault="0030782B" w:rsidP="00343A18">
      <w:pPr>
        <w:pStyle w:val="KDParagraf"/>
        <w:spacing w:before="0"/>
        <w:rPr>
          <w:rFonts w:cs="Arial"/>
          <w:lang w:val="sr-Cyrl-CS"/>
        </w:rPr>
      </w:pPr>
    </w:p>
    <w:p w:rsidR="0030782B" w:rsidRPr="00F42309" w:rsidRDefault="0030782B" w:rsidP="00343A18">
      <w:pPr>
        <w:pStyle w:val="KDParagraf"/>
        <w:spacing w:before="0"/>
        <w:rPr>
          <w:rFonts w:cs="Arial"/>
          <w:lang w:val="sr-Cyrl-CS"/>
        </w:rPr>
      </w:pPr>
    </w:p>
    <w:p w:rsidR="00677614" w:rsidRPr="00F42309" w:rsidRDefault="00677614" w:rsidP="00343A18">
      <w:pPr>
        <w:pStyle w:val="KDParagraf"/>
        <w:spacing w:before="0"/>
        <w:rPr>
          <w:rFonts w:cs="Arial"/>
          <w:lang w:val="sr-Cyrl-CS"/>
        </w:rPr>
      </w:pPr>
    </w:p>
    <w:p w:rsidR="00677614" w:rsidRPr="00F42309" w:rsidRDefault="00677614" w:rsidP="00343A18">
      <w:pPr>
        <w:pStyle w:val="KDParagraf"/>
        <w:spacing w:before="0"/>
        <w:rPr>
          <w:rFonts w:cs="Arial"/>
          <w:lang w:val="sr-Cyrl-CS"/>
        </w:rPr>
      </w:pPr>
    </w:p>
    <w:p w:rsidR="007F0631" w:rsidRPr="00F42309" w:rsidRDefault="007F0631" w:rsidP="007F0631">
      <w:pPr>
        <w:tabs>
          <w:tab w:val="left" w:pos="567"/>
        </w:tabs>
        <w:spacing w:before="0"/>
        <w:rPr>
          <w:rFonts w:cs="Arial"/>
          <w:b/>
          <w:lang w:val="sr-Cyrl-RS"/>
        </w:rPr>
      </w:pPr>
      <w:r>
        <w:rPr>
          <w:rFonts w:cs="Arial"/>
          <w:b/>
          <w:lang w:val="sr-Cyrl-RS"/>
        </w:rPr>
        <w:t xml:space="preserve">                     </w:t>
      </w:r>
      <w:r w:rsidRPr="00F42309">
        <w:rPr>
          <w:rFonts w:cs="Arial"/>
          <w:b/>
          <w:lang w:val="sr-Cyrl-RS"/>
        </w:rPr>
        <w:t>КУПАЦ                                                                            ПРОДАВАЦ</w:t>
      </w:r>
    </w:p>
    <w:p w:rsidR="007F0631" w:rsidRPr="00F42309" w:rsidRDefault="007F0631" w:rsidP="007F0631">
      <w:pPr>
        <w:spacing w:before="0"/>
        <w:rPr>
          <w:rFonts w:cs="Arial"/>
          <w:b/>
          <w:lang w:val="sr-Cyrl-RS"/>
        </w:rPr>
      </w:pPr>
      <w:r w:rsidRPr="00F42309">
        <w:rPr>
          <w:rFonts w:cs="Arial"/>
          <w:b/>
          <w:lang w:val="sr-Cyrl-RS"/>
        </w:rPr>
        <w:t xml:space="preserve">ЈП „Електропривреда Србије“Београд                                                </w:t>
      </w:r>
      <w:r w:rsidRPr="00F42309">
        <w:rPr>
          <w:rFonts w:cs="Arial"/>
          <w:b/>
          <w:color w:val="FF0000"/>
          <w:lang w:val="sr-Cyrl-RS"/>
        </w:rPr>
        <w:t>Назив</w:t>
      </w:r>
    </w:p>
    <w:p w:rsidR="007F0631" w:rsidRPr="00F42309" w:rsidRDefault="007F0631" w:rsidP="007F0631">
      <w:pPr>
        <w:tabs>
          <w:tab w:val="left" w:pos="567"/>
        </w:tabs>
        <w:spacing w:before="0"/>
        <w:rPr>
          <w:rFonts w:cs="Arial"/>
          <w:lang w:val="sr-Cyrl-RS"/>
        </w:rPr>
      </w:pPr>
    </w:p>
    <w:p w:rsidR="007F0631" w:rsidRPr="00F42309" w:rsidRDefault="007F0631" w:rsidP="007F0631">
      <w:pPr>
        <w:tabs>
          <w:tab w:val="left" w:pos="567"/>
        </w:tabs>
        <w:spacing w:before="0"/>
        <w:rPr>
          <w:rFonts w:cs="Arial"/>
          <w:lang w:val="sr-Cyrl-RS"/>
        </w:rPr>
      </w:pPr>
      <w:r w:rsidRPr="00F42309">
        <w:rPr>
          <w:rFonts w:cs="Arial"/>
          <w:lang w:val="sr-Cyrl-RS"/>
        </w:rPr>
        <w:t>___________________________________                             ________________________</w:t>
      </w:r>
    </w:p>
    <w:p w:rsidR="007F0631" w:rsidRPr="00F42309" w:rsidRDefault="007F0631" w:rsidP="007F0631">
      <w:pPr>
        <w:tabs>
          <w:tab w:val="left" w:pos="567"/>
        </w:tabs>
        <w:spacing w:before="0"/>
        <w:rPr>
          <w:rFonts w:cs="Arial"/>
          <w:b/>
          <w:lang w:val="sr-Cyrl-RS"/>
        </w:rPr>
      </w:pPr>
      <w:r w:rsidRPr="00F42309">
        <w:rPr>
          <w:rFonts w:cs="Arial"/>
          <w:lang w:val="sr-Cyrl-RS"/>
        </w:rPr>
        <w:t xml:space="preserve">                                                                               </w:t>
      </w:r>
      <w:r w:rsidRPr="00F42309">
        <w:rPr>
          <w:rFonts w:cs="Arial"/>
          <w:b/>
          <w:lang w:val="sr-Cyrl-RS"/>
        </w:rPr>
        <w:t>М.П.</w:t>
      </w:r>
    </w:p>
    <w:p w:rsidR="007F0631" w:rsidRPr="00F42309" w:rsidRDefault="007F0631" w:rsidP="007F0631">
      <w:pPr>
        <w:spacing w:before="0"/>
        <w:rPr>
          <w:rFonts w:cs="Arial"/>
          <w:color w:val="00B0F0"/>
          <w:lang w:val="sr-Cyrl-RS"/>
        </w:rPr>
      </w:pPr>
      <w:r w:rsidRPr="00F42309">
        <w:rPr>
          <w:rFonts w:cs="Arial"/>
          <w:lang w:val="sr-Cyrl-RS"/>
        </w:rPr>
        <w:t xml:space="preserve">Финансијски директор </w:t>
      </w:r>
      <w:r w:rsidRPr="007F0631">
        <w:rPr>
          <w:rFonts w:cs="Arial"/>
          <w:lang w:val="sr-Cyrl-RS"/>
        </w:rPr>
        <w:t>О</w:t>
      </w:r>
      <w:r w:rsidRPr="00F42309">
        <w:rPr>
          <w:rFonts w:cs="Arial"/>
          <w:lang w:val="sr-Cyrl-RS"/>
        </w:rPr>
        <w:t>гранка ТЕНТ,</w:t>
      </w:r>
      <w:r w:rsidRPr="00F42309">
        <w:rPr>
          <w:rFonts w:cs="Arial"/>
          <w:color w:val="00B0F0"/>
          <w:lang w:val="sr-Cyrl-RS"/>
        </w:rPr>
        <w:t xml:space="preserve">                  </w:t>
      </w:r>
      <w:r w:rsidRPr="00F42309">
        <w:rPr>
          <w:rFonts w:cs="Arial"/>
          <w:color w:val="FF0000"/>
          <w:lang w:val="sr-Cyrl-RS"/>
        </w:rPr>
        <w:t>име и презиме,функција</w:t>
      </w:r>
      <w:r w:rsidRPr="00F42309">
        <w:rPr>
          <w:rFonts w:cs="Arial"/>
          <w:lang w:val="sr-Cyrl-RS"/>
        </w:rPr>
        <w:t xml:space="preserve">                                            </w:t>
      </w:r>
      <w:r w:rsidRPr="007F0631">
        <w:rPr>
          <w:rFonts w:cs="Arial"/>
          <w:lang w:val="sr-Cyrl-RS"/>
        </w:rPr>
        <w:t>Жељко Вујиновић</w:t>
      </w:r>
      <w:r w:rsidRPr="00F42309">
        <w:rPr>
          <w:rFonts w:cs="Arial"/>
          <w:lang w:val="sr-Cyrl-RS"/>
        </w:rPr>
        <w:t xml:space="preserve">                                                                             </w:t>
      </w:r>
    </w:p>
    <w:p w:rsidR="00677614" w:rsidRPr="00F42309" w:rsidRDefault="00677614" w:rsidP="00343A18">
      <w:pPr>
        <w:pStyle w:val="KDParagraf"/>
        <w:spacing w:before="0"/>
        <w:rPr>
          <w:rFonts w:cs="Arial"/>
          <w:lang w:val="sr-Cyrl-RS"/>
        </w:rPr>
      </w:pPr>
    </w:p>
    <w:p w:rsidR="0030782B" w:rsidRPr="00F42309" w:rsidRDefault="0030782B" w:rsidP="00343A18">
      <w:pPr>
        <w:pStyle w:val="KDParagraf"/>
        <w:spacing w:before="0"/>
        <w:rPr>
          <w:rFonts w:cs="Arial"/>
          <w:lang w:val="sr-Cyrl-RS"/>
        </w:rPr>
      </w:pPr>
    </w:p>
    <w:p w:rsidR="00343A18" w:rsidRPr="00F10346" w:rsidRDefault="00343A18" w:rsidP="00343A18">
      <w:pPr>
        <w:pStyle w:val="KDParagraf"/>
        <w:spacing w:before="0"/>
        <w:rPr>
          <w:rFonts w:cs="Arial"/>
          <w:lang w:val="sr-Cyrl-BA"/>
        </w:rPr>
      </w:pPr>
    </w:p>
    <w:p w:rsidR="00F9636A" w:rsidRPr="00F42309" w:rsidRDefault="00F9636A" w:rsidP="00343A18">
      <w:pPr>
        <w:jc w:val="center"/>
        <w:rPr>
          <w:rFonts w:cs="Arial"/>
          <w:b/>
          <w:color w:val="FF0000"/>
          <w:lang w:val="sr-Cyrl-RS"/>
        </w:rPr>
      </w:pPr>
    </w:p>
    <w:p w:rsidR="00F9636A" w:rsidRPr="00F42309" w:rsidRDefault="00F9636A" w:rsidP="00343A18">
      <w:pPr>
        <w:jc w:val="center"/>
        <w:rPr>
          <w:rFonts w:cs="Arial"/>
          <w:b/>
          <w:color w:val="FF0000"/>
          <w:lang w:val="sr-Cyrl-RS"/>
        </w:rPr>
      </w:pPr>
    </w:p>
    <w:p w:rsidR="00F9636A" w:rsidRPr="00F42309" w:rsidRDefault="00F9636A" w:rsidP="00343A18">
      <w:pPr>
        <w:jc w:val="center"/>
        <w:rPr>
          <w:rFonts w:cs="Arial"/>
          <w:b/>
          <w:color w:val="FF0000"/>
          <w:lang w:val="sr-Cyrl-RS"/>
        </w:rPr>
      </w:pPr>
    </w:p>
    <w:p w:rsidR="0030782B" w:rsidRPr="00F42309" w:rsidRDefault="0030782B" w:rsidP="00343A18">
      <w:pPr>
        <w:jc w:val="center"/>
        <w:rPr>
          <w:rFonts w:cs="Arial"/>
          <w:b/>
          <w:color w:val="FF0000"/>
          <w:lang w:val="sr-Cyrl-RS"/>
        </w:rPr>
      </w:pPr>
    </w:p>
    <w:p w:rsidR="0030782B" w:rsidRPr="00F42309" w:rsidRDefault="0030782B" w:rsidP="00343A18">
      <w:pPr>
        <w:jc w:val="center"/>
        <w:rPr>
          <w:rFonts w:cs="Arial"/>
          <w:b/>
          <w:color w:val="FF0000"/>
          <w:lang w:val="sr-Cyrl-RS"/>
        </w:rPr>
      </w:pPr>
    </w:p>
    <w:p w:rsidR="0030782B" w:rsidRPr="00F42309" w:rsidRDefault="0030782B" w:rsidP="00343A18">
      <w:pPr>
        <w:jc w:val="center"/>
        <w:rPr>
          <w:rFonts w:cs="Arial"/>
          <w:b/>
          <w:color w:val="FF0000"/>
          <w:lang w:val="sr-Cyrl-RS"/>
        </w:rPr>
      </w:pPr>
    </w:p>
    <w:p w:rsidR="0030782B" w:rsidRPr="00F42309" w:rsidRDefault="0030782B" w:rsidP="00343A18">
      <w:pPr>
        <w:jc w:val="center"/>
        <w:rPr>
          <w:rFonts w:cs="Arial"/>
          <w:b/>
          <w:color w:val="FF0000"/>
          <w:lang w:val="sr-Cyrl-RS"/>
        </w:rPr>
      </w:pPr>
    </w:p>
    <w:p w:rsidR="0030782B" w:rsidRPr="00F42309" w:rsidRDefault="0030782B" w:rsidP="00343A18">
      <w:pPr>
        <w:jc w:val="center"/>
        <w:rPr>
          <w:rFonts w:cs="Arial"/>
          <w:b/>
          <w:color w:val="FF0000"/>
          <w:lang w:val="sr-Cyrl-RS"/>
        </w:rPr>
      </w:pPr>
    </w:p>
    <w:p w:rsidR="0030782B" w:rsidRPr="00F42309" w:rsidRDefault="0030782B" w:rsidP="00343A18">
      <w:pPr>
        <w:jc w:val="center"/>
        <w:rPr>
          <w:rFonts w:cs="Arial"/>
          <w:b/>
          <w:color w:val="FF0000"/>
          <w:lang w:val="sr-Cyrl-RS"/>
        </w:rPr>
      </w:pPr>
    </w:p>
    <w:p w:rsidR="0030782B" w:rsidRPr="00F42309" w:rsidRDefault="0030782B" w:rsidP="00343A18">
      <w:pPr>
        <w:jc w:val="center"/>
        <w:rPr>
          <w:rFonts w:cs="Arial"/>
          <w:b/>
          <w:color w:val="FF0000"/>
          <w:lang w:val="sr-Cyrl-RS"/>
        </w:rPr>
      </w:pPr>
    </w:p>
    <w:p w:rsidR="00677614" w:rsidRPr="00F42309" w:rsidRDefault="00677614" w:rsidP="00343A18">
      <w:pPr>
        <w:jc w:val="center"/>
        <w:rPr>
          <w:rFonts w:cs="Arial"/>
          <w:b/>
          <w:color w:val="FF0000"/>
          <w:lang w:val="sr-Cyrl-RS"/>
        </w:rPr>
      </w:pPr>
    </w:p>
    <w:p w:rsidR="00677614" w:rsidRPr="00F42309" w:rsidRDefault="00677614" w:rsidP="00343A18">
      <w:pPr>
        <w:jc w:val="center"/>
        <w:rPr>
          <w:rFonts w:cs="Arial"/>
          <w:b/>
          <w:color w:val="FF0000"/>
          <w:lang w:val="sr-Cyrl-RS"/>
        </w:rPr>
      </w:pPr>
    </w:p>
    <w:p w:rsidR="00677614" w:rsidRPr="00F42309" w:rsidRDefault="00677614" w:rsidP="00343A18">
      <w:pPr>
        <w:jc w:val="center"/>
        <w:rPr>
          <w:rFonts w:cs="Arial"/>
          <w:b/>
          <w:color w:val="FF0000"/>
          <w:lang w:val="sr-Cyrl-RS"/>
        </w:rPr>
      </w:pPr>
    </w:p>
    <w:p w:rsidR="00677614" w:rsidRPr="00F42309" w:rsidRDefault="00677614" w:rsidP="00343A18">
      <w:pPr>
        <w:jc w:val="center"/>
        <w:rPr>
          <w:rFonts w:cs="Arial"/>
          <w:b/>
          <w:color w:val="FF0000"/>
          <w:lang w:val="sr-Cyrl-RS"/>
        </w:rPr>
      </w:pPr>
    </w:p>
    <w:p w:rsidR="00677614" w:rsidRPr="00F42309" w:rsidRDefault="00677614" w:rsidP="00343A18">
      <w:pPr>
        <w:jc w:val="center"/>
        <w:rPr>
          <w:rFonts w:cs="Arial"/>
          <w:b/>
          <w:color w:val="FF0000"/>
          <w:lang w:val="sr-Cyrl-RS"/>
        </w:rPr>
      </w:pPr>
    </w:p>
    <w:p w:rsidR="00677614" w:rsidRPr="00F42309" w:rsidRDefault="00677614" w:rsidP="00343A18">
      <w:pPr>
        <w:jc w:val="center"/>
        <w:rPr>
          <w:rFonts w:cs="Arial"/>
          <w:b/>
          <w:color w:val="FF0000"/>
          <w:lang w:val="sr-Cyrl-RS"/>
        </w:rPr>
      </w:pPr>
    </w:p>
    <w:p w:rsidR="0030782B" w:rsidRPr="00F42309" w:rsidRDefault="0030782B" w:rsidP="00343A18">
      <w:pPr>
        <w:jc w:val="center"/>
        <w:rPr>
          <w:rFonts w:cs="Arial"/>
          <w:b/>
          <w:color w:val="FF0000"/>
          <w:lang w:val="sr-Cyrl-RS"/>
        </w:rPr>
      </w:pPr>
    </w:p>
    <w:p w:rsidR="007E7BB8" w:rsidRDefault="007E7BB8" w:rsidP="00343A18">
      <w:pPr>
        <w:pStyle w:val="KDParagraf"/>
        <w:spacing w:before="0"/>
        <w:rPr>
          <w:rFonts w:eastAsia="Calibri" w:cs="Arial"/>
          <w:noProof/>
          <w:color w:val="00B0F0"/>
          <w:lang w:val="sr-Cyrl-RS"/>
        </w:rPr>
      </w:pPr>
    </w:p>
    <w:p w:rsidR="00AD2E79" w:rsidRDefault="00AD2E79">
      <w:pPr>
        <w:spacing w:before="0"/>
        <w:jc w:val="left"/>
        <w:rPr>
          <w:rFonts w:eastAsia="Calibri" w:cs="Arial"/>
          <w:noProof/>
          <w:color w:val="00B0F0"/>
          <w:lang w:val="sr-Cyrl-RS"/>
        </w:rPr>
      </w:pPr>
      <w:r>
        <w:rPr>
          <w:rFonts w:eastAsia="Calibri" w:cs="Arial"/>
          <w:noProof/>
          <w:color w:val="00B0F0"/>
          <w:lang w:val="sr-Cyrl-RS"/>
        </w:rPr>
        <w:br w:type="page"/>
      </w:r>
    </w:p>
    <w:p w:rsidR="00AD2E79" w:rsidRPr="00AD2E79" w:rsidRDefault="00AD2E79" w:rsidP="00AD2E79">
      <w:pPr>
        <w:spacing w:before="40" w:after="80" w:line="216" w:lineRule="auto"/>
        <w:rPr>
          <w:szCs w:val="20"/>
          <w:lang w:val="sr-Cyrl-CS"/>
        </w:rPr>
      </w:pPr>
      <w:r w:rsidRPr="00AD2E79">
        <w:rPr>
          <w:noProof/>
          <w:szCs w:val="20"/>
          <w:lang w:val="sr-Latn-RS" w:eastAsia="sr-Latn-RS"/>
        </w:rPr>
        <w:lastRenderedPageBreak/>
        <w:drawing>
          <wp:inline distT="0" distB="0" distL="0" distR="0" wp14:anchorId="0BEAC000" wp14:editId="47D4875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D2E79" w:rsidRPr="00AD2E79" w:rsidRDefault="00AD2E79" w:rsidP="00AD2E79">
      <w:pPr>
        <w:spacing w:before="0" w:after="40" w:line="216" w:lineRule="auto"/>
        <w:rPr>
          <w:b/>
          <w:sz w:val="20"/>
          <w:szCs w:val="20"/>
          <w:lang w:val="sr-Latn-CS"/>
        </w:rPr>
      </w:pPr>
      <w:r w:rsidRPr="00AD2E79">
        <w:rPr>
          <w:b/>
          <w:sz w:val="20"/>
          <w:szCs w:val="20"/>
          <w:lang w:val="sr-Cyrl-RS"/>
        </w:rPr>
        <w:t xml:space="preserve">Огранак </w:t>
      </w:r>
      <w:r w:rsidRPr="00AD2E79">
        <w:rPr>
          <w:b/>
          <w:sz w:val="20"/>
          <w:szCs w:val="20"/>
          <w:lang w:val="sr-Latn-CS"/>
        </w:rPr>
        <w:t>ТЕНТ</w:t>
      </w:r>
    </w:p>
    <w:p w:rsidR="00AD2E79" w:rsidRPr="00AD2E79" w:rsidRDefault="00AD2E79" w:rsidP="00AD2E79">
      <w:pPr>
        <w:spacing w:before="0" w:after="20" w:line="216" w:lineRule="auto"/>
        <w:rPr>
          <w:b/>
          <w:sz w:val="20"/>
          <w:szCs w:val="20"/>
          <w:lang w:val="sr-Cyrl-CS"/>
        </w:rPr>
      </w:pPr>
      <w:r w:rsidRPr="00AD2E79">
        <w:rPr>
          <w:b/>
          <w:sz w:val="20"/>
          <w:szCs w:val="20"/>
          <w:lang w:val="sr-Cyrl-CS"/>
        </w:rPr>
        <w:t>Сектор за управљање ризицима</w:t>
      </w:r>
    </w:p>
    <w:p w:rsidR="00AD2E79" w:rsidRPr="00AD2E79" w:rsidRDefault="00AD2E79" w:rsidP="00AD2E79">
      <w:pPr>
        <w:spacing w:before="0" w:after="80" w:line="216" w:lineRule="auto"/>
        <w:rPr>
          <w:b/>
          <w:sz w:val="20"/>
          <w:szCs w:val="20"/>
          <w:lang w:val="sr-Cyrl-RS"/>
        </w:rPr>
      </w:pPr>
      <w:r w:rsidRPr="00AD2E79">
        <w:rPr>
          <w:b/>
          <w:sz w:val="20"/>
          <w:szCs w:val="20"/>
          <w:lang w:val="sr-Cyrl-RS"/>
        </w:rPr>
        <w:t>Датум ________________</w:t>
      </w:r>
    </w:p>
    <w:p w:rsidR="00AD2E79" w:rsidRPr="00AD2E79" w:rsidRDefault="00AD2E79" w:rsidP="00AD2E79">
      <w:pPr>
        <w:spacing w:before="0" w:after="80" w:line="216" w:lineRule="auto"/>
        <w:ind w:firstLine="567"/>
        <w:jc w:val="center"/>
        <w:rPr>
          <w:b/>
          <w:sz w:val="32"/>
          <w:szCs w:val="32"/>
          <w:lang w:val="ru-RU"/>
        </w:rPr>
      </w:pPr>
    </w:p>
    <w:p w:rsidR="00AD2E79" w:rsidRPr="00AD2E79" w:rsidRDefault="00AD2E79" w:rsidP="00AD2E79">
      <w:pPr>
        <w:spacing w:before="0" w:line="216" w:lineRule="auto"/>
        <w:ind w:firstLine="567"/>
        <w:jc w:val="center"/>
        <w:rPr>
          <w:b/>
          <w:sz w:val="32"/>
          <w:szCs w:val="32"/>
          <w:lang w:val="ru-RU"/>
        </w:rPr>
      </w:pPr>
      <w:r w:rsidRPr="00AD2E79">
        <w:rPr>
          <w:b/>
          <w:sz w:val="32"/>
          <w:szCs w:val="32"/>
          <w:lang w:val="ru-RU"/>
        </w:rPr>
        <w:t>ПРАВИЛА</w:t>
      </w:r>
    </w:p>
    <w:p w:rsidR="00AD2E79" w:rsidRPr="00AD2E79" w:rsidRDefault="00AD2E79" w:rsidP="00AD2E79">
      <w:pPr>
        <w:spacing w:before="0" w:line="216" w:lineRule="auto"/>
        <w:ind w:firstLine="567"/>
        <w:jc w:val="center"/>
        <w:rPr>
          <w:b/>
          <w:sz w:val="32"/>
          <w:szCs w:val="32"/>
          <w:lang w:val="ru-RU"/>
        </w:rPr>
      </w:pPr>
      <w:r w:rsidRPr="00AD2E79">
        <w:rPr>
          <w:b/>
          <w:sz w:val="32"/>
          <w:szCs w:val="32"/>
          <w:lang w:val="ru-RU"/>
        </w:rPr>
        <w:t>БЕЗБЕДНОСТИ НА РАДУ У ТЕНТ</w:t>
      </w:r>
    </w:p>
    <w:p w:rsidR="00AD2E79" w:rsidRPr="00AD2E79" w:rsidRDefault="00AD2E79" w:rsidP="00AD2E79">
      <w:pPr>
        <w:spacing w:before="0" w:line="216" w:lineRule="auto"/>
        <w:ind w:firstLine="567"/>
        <w:rPr>
          <w:szCs w:val="20"/>
          <w:lang w:val="sr-Latn-CS"/>
        </w:rPr>
      </w:pPr>
    </w:p>
    <w:p w:rsidR="00AD2E79" w:rsidRPr="00AD2E79" w:rsidRDefault="00AD2E79" w:rsidP="00AD2E79">
      <w:pPr>
        <w:spacing w:before="0" w:line="216" w:lineRule="auto"/>
        <w:ind w:firstLine="567"/>
        <w:rPr>
          <w:szCs w:val="20"/>
          <w:lang w:val="sr-Cyrl-CS"/>
        </w:rPr>
      </w:pPr>
      <w:r w:rsidRPr="00AD2E7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D2E79" w:rsidRPr="00AD2E79" w:rsidRDefault="00AD2E79" w:rsidP="00AD2E79">
      <w:pPr>
        <w:spacing w:before="0" w:line="216" w:lineRule="auto"/>
        <w:ind w:firstLine="567"/>
        <w:rPr>
          <w:szCs w:val="20"/>
          <w:lang w:val="sr-Cyrl-CS"/>
        </w:rPr>
      </w:pPr>
      <w:r w:rsidRPr="00AD2E79">
        <w:rPr>
          <w:szCs w:val="20"/>
          <w:lang w:val="sr-Cyrl-CS"/>
        </w:rPr>
        <w:t>У зависности од врсте и обима радова/услуга примењују се одређене тачке ових правила.</w:t>
      </w:r>
    </w:p>
    <w:p w:rsidR="00AD2E79" w:rsidRPr="00AD2E79" w:rsidRDefault="00AD2E79" w:rsidP="00AD2E79">
      <w:pPr>
        <w:spacing w:before="0" w:line="216" w:lineRule="auto"/>
        <w:ind w:firstLine="567"/>
        <w:rPr>
          <w:szCs w:val="20"/>
          <w:lang w:val="sr-Cyrl-CS"/>
        </w:rPr>
      </w:pPr>
      <w:r w:rsidRPr="00AD2E79">
        <w:rPr>
          <w:szCs w:val="20"/>
          <w:lang w:val="sr-Cyrl-CS"/>
        </w:rPr>
        <w:t>Правила су саставни део уговора о извршењу послова од стране извођача радова/ извршиоца услуга.</w:t>
      </w:r>
    </w:p>
    <w:p w:rsidR="00AD2E79" w:rsidRPr="00F42309" w:rsidRDefault="00AD2E79" w:rsidP="00AD2E79">
      <w:pPr>
        <w:spacing w:before="0" w:line="216" w:lineRule="auto"/>
        <w:ind w:firstLine="567"/>
        <w:rPr>
          <w:szCs w:val="20"/>
          <w:lang w:val="sr-Cyrl-CS"/>
        </w:rPr>
      </w:pPr>
      <w:r w:rsidRPr="00AD2E7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42309">
        <w:rPr>
          <w:szCs w:val="20"/>
          <w:lang w:val="sr-Cyrl-CS"/>
        </w:rPr>
        <w:t>.</w:t>
      </w:r>
    </w:p>
    <w:p w:rsidR="00AD2E79" w:rsidRPr="00AD2E79" w:rsidRDefault="00AD2E79" w:rsidP="00AD2E79">
      <w:pPr>
        <w:spacing w:before="0" w:line="216" w:lineRule="auto"/>
        <w:ind w:firstLine="567"/>
        <w:rPr>
          <w:szCs w:val="20"/>
          <w:lang w:val="sr-Cyrl-CS"/>
        </w:rPr>
      </w:pPr>
      <w:r w:rsidRPr="00AD2E79">
        <w:rPr>
          <w:szCs w:val="20"/>
          <w:lang w:val="sr-Cyrl-CS"/>
        </w:rPr>
        <w:t>Поштовање правила од стране извођача радова биће стриктно контролисано и свако непоштовање биће санкционисано.</w:t>
      </w:r>
    </w:p>
    <w:p w:rsidR="00AD2E79" w:rsidRPr="00AD2E79" w:rsidRDefault="00AD2E79" w:rsidP="00AD2E79">
      <w:pPr>
        <w:spacing w:before="0" w:line="216" w:lineRule="auto"/>
        <w:ind w:firstLine="567"/>
        <w:rPr>
          <w:szCs w:val="20"/>
          <w:lang w:val="sr-Cyrl-CS"/>
        </w:rPr>
      </w:pPr>
      <w:r w:rsidRPr="00AD2E7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D2E79" w:rsidRPr="00AD2E79" w:rsidRDefault="00AD2E79" w:rsidP="00AD2E79">
      <w:pPr>
        <w:spacing w:before="0" w:line="216" w:lineRule="auto"/>
        <w:ind w:firstLine="567"/>
        <w:rPr>
          <w:szCs w:val="20"/>
          <w:lang w:val="sr-Cyrl-CS"/>
        </w:rPr>
      </w:pPr>
      <w:r w:rsidRPr="00AD2E79">
        <w:rPr>
          <w:szCs w:val="20"/>
          <w:lang w:val="sr-Cyrl-CS"/>
        </w:rPr>
        <w:t>Начин остваривања сарадње утврђује се писменим споразумом којим се одр</w:t>
      </w:r>
      <w:r w:rsidRPr="00AD2E79">
        <w:rPr>
          <w:szCs w:val="20"/>
        </w:rPr>
        <w:t>e</w:t>
      </w:r>
      <w:r w:rsidRPr="00AD2E79">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D2E79" w:rsidRPr="00AD2E79" w:rsidRDefault="00AD2E79" w:rsidP="00AD2E79">
      <w:pPr>
        <w:spacing w:before="0" w:line="216" w:lineRule="auto"/>
        <w:ind w:firstLine="567"/>
        <w:rPr>
          <w:szCs w:val="20"/>
          <w:lang w:val="sr-Cyrl-CS"/>
        </w:rPr>
      </w:pPr>
      <w:r w:rsidRPr="00AD2E79">
        <w:rPr>
          <w:szCs w:val="20"/>
          <w:lang w:val="sr-Cyrl-CS"/>
        </w:rPr>
        <w:t>Лице за коодинацију у сарадњи са представницима извођача радова и надзорног органа израђује План заједничких мера.</w:t>
      </w:r>
    </w:p>
    <w:p w:rsidR="00AD2E79" w:rsidRPr="00AD2E79" w:rsidRDefault="00AD2E79" w:rsidP="00AD2E79">
      <w:pPr>
        <w:spacing w:before="0" w:line="216" w:lineRule="auto"/>
        <w:rPr>
          <w:lang w:val="sr-Cyrl-RS"/>
        </w:rPr>
      </w:pPr>
    </w:p>
    <w:p w:rsidR="00AD2E79" w:rsidRPr="00AD2E79" w:rsidRDefault="00AD2E79" w:rsidP="00AD2E79">
      <w:pPr>
        <w:spacing w:before="0" w:line="216" w:lineRule="auto"/>
        <w:ind w:firstLine="567"/>
        <w:rPr>
          <w:b/>
          <w:u w:val="single"/>
          <w:lang w:val="sr-Latn-RS"/>
        </w:rPr>
      </w:pPr>
      <w:r w:rsidRPr="00AD2E79">
        <w:rPr>
          <w:b/>
          <w:u w:val="single"/>
          <w:lang w:val="sr-Latn-CS"/>
        </w:rPr>
        <w:t xml:space="preserve">I  ОБАВЕЗЕ ИЗВОЂАЧА РАДОВА </w:t>
      </w:r>
    </w:p>
    <w:p w:rsidR="00AD2E79" w:rsidRPr="00AD2E79" w:rsidRDefault="00AD2E79" w:rsidP="00AD2E79">
      <w:pPr>
        <w:spacing w:before="0" w:line="216" w:lineRule="auto"/>
        <w:ind w:firstLine="567"/>
        <w:rPr>
          <w:szCs w:val="20"/>
          <w:lang w:val="sr-Cyrl-CS"/>
        </w:rPr>
      </w:pPr>
      <w:r w:rsidRPr="00AD2E7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D2E79" w:rsidRPr="00AD2E79" w:rsidRDefault="00AD2E79" w:rsidP="00AD2E79">
      <w:pPr>
        <w:spacing w:before="0" w:line="216" w:lineRule="auto"/>
        <w:ind w:firstLine="567"/>
        <w:rPr>
          <w:szCs w:val="20"/>
          <w:lang w:val="sr-Cyrl-CS"/>
        </w:rPr>
      </w:pPr>
      <w:r w:rsidRPr="00AD2E7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D2E79" w:rsidRPr="00AD2E79" w:rsidRDefault="00AD2E79" w:rsidP="00AD2E79">
      <w:pPr>
        <w:spacing w:before="0" w:line="216" w:lineRule="auto"/>
        <w:ind w:firstLine="567"/>
        <w:rPr>
          <w:szCs w:val="20"/>
          <w:lang w:val="sr-Cyrl-CS"/>
        </w:rPr>
      </w:pPr>
      <w:r w:rsidRPr="00AD2E7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D2E79" w:rsidRPr="00AD2E79" w:rsidRDefault="00AD2E79" w:rsidP="00AD2E79">
      <w:pPr>
        <w:spacing w:before="0" w:line="216" w:lineRule="auto"/>
        <w:ind w:firstLine="567"/>
        <w:rPr>
          <w:szCs w:val="20"/>
          <w:lang w:val="sr-Cyrl-CS"/>
        </w:rPr>
      </w:pPr>
      <w:r w:rsidRPr="00AD2E7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D2E79" w:rsidRPr="00AD2E79" w:rsidRDefault="00AD2E79" w:rsidP="00AD2E79">
      <w:pPr>
        <w:numPr>
          <w:ilvl w:val="0"/>
          <w:numId w:val="50"/>
        </w:numPr>
        <w:spacing w:before="0" w:after="80" w:line="216" w:lineRule="auto"/>
        <w:rPr>
          <w:lang w:val="sr-Cyrl-CS"/>
        </w:rPr>
      </w:pPr>
      <w:r w:rsidRPr="00AD2E79">
        <w:rPr>
          <w:lang w:val="ru-RU"/>
        </w:rPr>
        <w:t>Забрањено је избегавање примене и/или ометање спровођења мера БЗР</w:t>
      </w:r>
    </w:p>
    <w:p w:rsidR="00AD2E79" w:rsidRPr="00AD2E79" w:rsidRDefault="00AD2E79" w:rsidP="00AD2E79">
      <w:pPr>
        <w:numPr>
          <w:ilvl w:val="0"/>
          <w:numId w:val="50"/>
        </w:numPr>
        <w:spacing w:before="0" w:line="216" w:lineRule="auto"/>
        <w:rPr>
          <w:lang w:val="sr-Cyrl-CS"/>
        </w:rPr>
      </w:pPr>
      <w:r w:rsidRPr="00AD2E79">
        <w:rPr>
          <w:lang w:val="ru-RU"/>
        </w:rPr>
        <w:t xml:space="preserve">За радове за које је Законом о БЗР обавезан да изради Елаборат о уређењу градилишта </w:t>
      </w:r>
      <w:r w:rsidRPr="00AD2E79">
        <w:rPr>
          <w:lang w:val="sr-Cyrl-RS"/>
        </w:rPr>
        <w:t xml:space="preserve">(сходно Правилнику о садржају елабората о уређењу градилишта </w:t>
      </w:r>
      <w:r w:rsidRPr="00AD2E79">
        <w:rPr>
          <w:lang w:val="sr-Cyrl-RS"/>
        </w:rPr>
        <w:lastRenderedPageBreak/>
        <w:t>„Сл.гласник РС“ бр.121/12)</w:t>
      </w:r>
      <w:r w:rsidRPr="00AD2E79">
        <w:rPr>
          <w:lang w:val="ru-RU"/>
        </w:rPr>
        <w:t xml:space="preserve">, најмање три дан пре почетка радова </w:t>
      </w:r>
      <w:r w:rsidRPr="00AD2E79">
        <w:rPr>
          <w:lang w:val="sr-Latn-CS"/>
        </w:rPr>
        <w:t>Служби БЗР и ЗОП</w:t>
      </w:r>
      <w:r w:rsidRPr="00AD2E79">
        <w:rPr>
          <w:lang w:val="sr-Cyrl-CS"/>
        </w:rPr>
        <w:t xml:space="preserve"> достави:</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Елаборат о уређењу градилишта</w:t>
      </w:r>
      <w:r w:rsidRPr="00AD2E79">
        <w:rPr>
          <w:szCs w:val="20"/>
        </w:rPr>
        <w:t>,</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оверену копију Пријаве о почетку радова коју је предао надлежној инспекцији рада,</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доказ да су запослени упознати са садржином Елабората и предвиђеним мерама за безбедан и здрав рад</w:t>
      </w:r>
      <w:r w:rsidRPr="00F42309">
        <w:rPr>
          <w:szCs w:val="20"/>
          <w:lang w:val="sr-Cyrl-CS"/>
        </w:rPr>
        <w:t>,</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rPr>
        <w:t>o</w:t>
      </w:r>
      <w:r w:rsidRPr="00AD2E79">
        <w:rPr>
          <w:szCs w:val="20"/>
          <w:lang w:val="sr-Cyrl-CS"/>
        </w:rPr>
        <w:t>сигуравајућу полису за запослене</w:t>
      </w:r>
      <w:r w:rsidRPr="00AD2E79">
        <w:rPr>
          <w:szCs w:val="20"/>
        </w:rPr>
        <w:t>,</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RS"/>
        </w:rPr>
        <w:t>с</w:t>
      </w:r>
      <w:r w:rsidRPr="00AD2E79">
        <w:rPr>
          <w:szCs w:val="20"/>
          <w:lang w:val="sr-Cyrl-CS"/>
        </w:rPr>
        <w:t>писак оруђа за рад, уређаја, алата и опреме и њихове атесте и сертификате,</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доказ да су запослени упознати са овим Правилима (списак лица са њиховим својеручним потписаним изјавама),</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име одговорног лица на градилишту, његовог заменика (у одсуству одговорног лица у другој</w:t>
      </w:r>
      <w:r w:rsidRPr="00F42309">
        <w:rPr>
          <w:szCs w:val="20"/>
          <w:lang w:val="sr-Cyrl-CS"/>
        </w:rPr>
        <w:t xml:space="preserve"> </w:t>
      </w:r>
      <w:r w:rsidRPr="00AD2E79">
        <w:rPr>
          <w:szCs w:val="20"/>
          <w:lang w:val="sr-Cyrl-CS"/>
        </w:rPr>
        <w:t>и/или трећој смени, празником и сл.).</w:t>
      </w:r>
    </w:p>
    <w:p w:rsidR="00AD2E79" w:rsidRPr="00AD2E79" w:rsidRDefault="00AD2E79" w:rsidP="00AD2E79">
      <w:pPr>
        <w:spacing w:before="0" w:line="216" w:lineRule="auto"/>
        <w:ind w:left="720"/>
        <w:rPr>
          <w:lang w:val="sr-Cyrl-RS"/>
        </w:rPr>
      </w:pPr>
    </w:p>
    <w:p w:rsidR="00AD2E79" w:rsidRPr="00AD2E79" w:rsidRDefault="00AD2E79" w:rsidP="00AD2E79">
      <w:pPr>
        <w:spacing w:before="0" w:line="216" w:lineRule="auto"/>
        <w:ind w:firstLine="567"/>
        <w:rPr>
          <w:lang w:val="ru-RU"/>
        </w:rPr>
      </w:pPr>
      <w:r w:rsidRPr="00AD2E7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D2E79" w:rsidRPr="00AD2E79" w:rsidRDefault="00AD2E79" w:rsidP="00AD2E79">
      <w:pPr>
        <w:spacing w:before="0" w:line="216" w:lineRule="auto"/>
        <w:ind w:firstLine="567"/>
        <w:rPr>
          <w:lang w:val="ru-RU"/>
        </w:rPr>
      </w:pPr>
      <w:r w:rsidRPr="00AD2E7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42309">
        <w:rPr>
          <w:lang w:val="ru-RU"/>
        </w:rPr>
        <w:t xml:space="preserve"> </w:t>
      </w:r>
      <w:r w:rsidRPr="00AD2E79">
        <w:rPr>
          <w:lang w:val="ru-RU"/>
        </w:rPr>
        <w:t xml:space="preserve"> дозволе о извршеним прегледима и испитивањима, уношење истих на локације ТЕНТ неће бити дозвољено.</w:t>
      </w:r>
    </w:p>
    <w:p w:rsidR="00AD2E79" w:rsidRPr="00AD2E79" w:rsidRDefault="00AD2E79" w:rsidP="00AD2E79">
      <w:pPr>
        <w:numPr>
          <w:ilvl w:val="0"/>
          <w:numId w:val="50"/>
        </w:numPr>
        <w:spacing w:before="0" w:after="80" w:line="216" w:lineRule="auto"/>
        <w:rPr>
          <w:lang w:val="ru-RU"/>
        </w:rPr>
      </w:pPr>
      <w:r w:rsidRPr="00AD2E7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2E79">
        <w:rPr>
          <w:lang w:val="sr-Cyrl-CS"/>
        </w:rPr>
        <w:t>(у одсуству лица за БЗР у другој</w:t>
      </w:r>
      <w:r w:rsidRPr="00F42309">
        <w:rPr>
          <w:lang w:val="ru-RU"/>
        </w:rPr>
        <w:t xml:space="preserve"> </w:t>
      </w:r>
      <w:r w:rsidRPr="00AD2E79">
        <w:rPr>
          <w:lang w:val="sr-Cyrl-CS"/>
        </w:rPr>
        <w:t>и/или трећој смени, празником и сл.)</w:t>
      </w:r>
      <w:r w:rsidRPr="00AD2E79">
        <w:rPr>
          <w:lang w:val="ru-RU"/>
        </w:rPr>
        <w:t xml:space="preserve">. </w:t>
      </w:r>
    </w:p>
    <w:p w:rsidR="00AD2E79" w:rsidRPr="00AD2E79" w:rsidRDefault="00AD2E79" w:rsidP="00AD2E79">
      <w:pPr>
        <w:numPr>
          <w:ilvl w:val="0"/>
          <w:numId w:val="50"/>
        </w:numPr>
        <w:spacing w:before="0" w:after="80" w:line="216" w:lineRule="auto"/>
        <w:rPr>
          <w:lang w:val="ru-RU"/>
        </w:rPr>
      </w:pPr>
      <w:r w:rsidRPr="00AD2E7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42309">
        <w:rPr>
          <w:lang w:val="ru-RU"/>
        </w:rPr>
        <w:t xml:space="preserve"> </w:t>
      </w:r>
      <w:r w:rsidRPr="00AD2E79">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2E79">
        <w:rPr>
          <w:lang w:val="sr-Cyrl-RS"/>
        </w:rPr>
        <w:t xml:space="preserve"> Служби обезбеђења и одбране</w:t>
      </w:r>
      <w:r w:rsidRPr="00AD2E79">
        <w:rPr>
          <w:lang w:val="ru-RU"/>
        </w:rPr>
        <w:t xml:space="preserve"> (образац </w:t>
      </w:r>
      <w:r w:rsidRPr="00AD2E79">
        <w:t>QO</w:t>
      </w:r>
      <w:r w:rsidRPr="00F42309">
        <w:rPr>
          <w:lang w:val="ru-RU"/>
        </w:rPr>
        <w:t xml:space="preserve">.0.14.66, </w:t>
      </w:r>
      <w:r w:rsidRPr="00AD2E79">
        <w:rPr>
          <w:lang w:val="sr-Cyrl-RS"/>
        </w:rPr>
        <w:t>приказан у прилогу 2).</w:t>
      </w:r>
      <w:r w:rsidRPr="00AD2E79">
        <w:rPr>
          <w:lang w:val="ru-RU"/>
        </w:rPr>
        <w:t xml:space="preserve"> Поступак издавања дупликата ИД картица - пропусница запосленима код извођача радова, на основу Захтева</w:t>
      </w:r>
      <w:r w:rsidRPr="00AD2E79">
        <w:rPr>
          <w:lang w:val="sr-Cyrl-RS"/>
        </w:rPr>
        <w:t xml:space="preserve"> за издавање дупликата пропуснице извођача радова</w:t>
      </w:r>
      <w:r w:rsidRPr="00AD2E79">
        <w:rPr>
          <w:lang w:val="ru-RU"/>
        </w:rPr>
        <w:t xml:space="preserve"> (образац QO.0.14.39, приказан у прилогу 2) ближе је уређен процедуром QP.0.14.16 - Коришћење система приступне контроле</w:t>
      </w:r>
      <w:r w:rsidRPr="00F42309">
        <w:rPr>
          <w:lang w:val="ru-RU"/>
        </w:rPr>
        <w:t>.</w:t>
      </w:r>
      <w:r w:rsidRPr="00AD2E79">
        <w:rPr>
          <w:lang w:val="ru-RU"/>
        </w:rPr>
        <w:t>.</w:t>
      </w:r>
    </w:p>
    <w:p w:rsidR="00AD2E79" w:rsidRPr="00AD2E79" w:rsidRDefault="00AD2E79" w:rsidP="00AD2E79">
      <w:pPr>
        <w:numPr>
          <w:ilvl w:val="0"/>
          <w:numId w:val="50"/>
        </w:numPr>
        <w:spacing w:before="0" w:after="80" w:line="216" w:lineRule="auto"/>
        <w:rPr>
          <w:lang w:val="ru-RU"/>
        </w:rPr>
      </w:pPr>
      <w:r w:rsidRPr="00AD2E79">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D2E79" w:rsidRPr="00AD2E79" w:rsidRDefault="00AD2E79" w:rsidP="00AD2E79">
      <w:pPr>
        <w:numPr>
          <w:ilvl w:val="0"/>
          <w:numId w:val="50"/>
        </w:numPr>
        <w:tabs>
          <w:tab w:val="left" w:pos="-425"/>
          <w:tab w:val="num" w:pos="1401"/>
        </w:tabs>
        <w:spacing w:before="0" w:after="80" w:line="216" w:lineRule="auto"/>
        <w:rPr>
          <w:szCs w:val="20"/>
          <w:lang w:val="sr-Cyrl-CS"/>
        </w:rPr>
      </w:pPr>
      <w:r w:rsidRPr="00AD2E7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D2E79" w:rsidRPr="00AD2E79" w:rsidRDefault="00AD2E79" w:rsidP="00AD2E79">
      <w:pPr>
        <w:numPr>
          <w:ilvl w:val="0"/>
          <w:numId w:val="50"/>
        </w:numPr>
        <w:tabs>
          <w:tab w:val="left" w:pos="-425"/>
          <w:tab w:val="num" w:pos="1401"/>
        </w:tabs>
        <w:spacing w:before="0" w:after="80" w:line="216" w:lineRule="auto"/>
        <w:rPr>
          <w:szCs w:val="20"/>
          <w:lang w:val="sr-Cyrl-CS"/>
        </w:rPr>
      </w:pPr>
      <w:r w:rsidRPr="00AD2E7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D2E79" w:rsidRPr="00AD2E79" w:rsidRDefault="00AD2E79" w:rsidP="00AD2E79">
      <w:pPr>
        <w:numPr>
          <w:ilvl w:val="0"/>
          <w:numId w:val="50"/>
        </w:numPr>
        <w:tabs>
          <w:tab w:val="left" w:pos="-425"/>
          <w:tab w:val="num" w:pos="1401"/>
        </w:tabs>
        <w:spacing w:before="0" w:after="80" w:line="216" w:lineRule="auto"/>
        <w:rPr>
          <w:szCs w:val="20"/>
          <w:lang w:val="sr-Cyrl-CS"/>
        </w:rPr>
      </w:pPr>
      <w:r w:rsidRPr="00AD2E7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D2E79" w:rsidRPr="00AD2E79" w:rsidRDefault="00AD2E79" w:rsidP="00AD2E79">
      <w:pPr>
        <w:numPr>
          <w:ilvl w:val="0"/>
          <w:numId w:val="50"/>
        </w:numPr>
        <w:tabs>
          <w:tab w:val="left" w:pos="-425"/>
          <w:tab w:val="num" w:pos="1401"/>
        </w:tabs>
        <w:spacing w:before="0" w:after="80" w:line="216" w:lineRule="auto"/>
        <w:rPr>
          <w:szCs w:val="20"/>
          <w:lang w:val="sr-Cyrl-CS"/>
        </w:rPr>
      </w:pPr>
      <w:r w:rsidRPr="00AD2E79">
        <w:rPr>
          <w:szCs w:val="20"/>
          <w:lang w:val="sr-Cyrl-CS"/>
        </w:rPr>
        <w:t xml:space="preserve">Захтевом - Списак запослених за рад ван редовног радног времена (образац </w:t>
      </w:r>
      <w:r w:rsidRPr="00AD2E79">
        <w:rPr>
          <w:szCs w:val="20"/>
        </w:rPr>
        <w:t>QO</w:t>
      </w:r>
      <w:r w:rsidRPr="00AD2E79">
        <w:rPr>
          <w:szCs w:val="20"/>
          <w:lang w:val="sr-Cyrl-CS"/>
        </w:rPr>
        <w:t>.0.14.38</w:t>
      </w:r>
      <w:r w:rsidRPr="00AD2E79">
        <w:rPr>
          <w:szCs w:val="20"/>
          <w:lang w:val="ru-RU"/>
        </w:rPr>
        <w:t xml:space="preserve"> </w:t>
      </w:r>
      <w:r w:rsidRPr="00AD2E7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D2E79" w:rsidRPr="00AD2E79" w:rsidRDefault="00AD2E79" w:rsidP="00AD2E79">
      <w:pPr>
        <w:numPr>
          <w:ilvl w:val="0"/>
          <w:numId w:val="50"/>
        </w:numPr>
        <w:tabs>
          <w:tab w:val="left" w:pos="-425"/>
          <w:tab w:val="num" w:pos="1401"/>
        </w:tabs>
        <w:spacing w:before="0" w:after="80" w:line="216" w:lineRule="auto"/>
        <w:rPr>
          <w:szCs w:val="20"/>
          <w:lang w:val="sr-Cyrl-CS"/>
        </w:rPr>
      </w:pPr>
      <w:r w:rsidRPr="00AD2E7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D2E79" w:rsidRPr="00AD2E79" w:rsidRDefault="00AD2E79" w:rsidP="00AD2E79">
      <w:pPr>
        <w:numPr>
          <w:ilvl w:val="0"/>
          <w:numId w:val="50"/>
        </w:numPr>
        <w:tabs>
          <w:tab w:val="left" w:pos="-425"/>
          <w:tab w:val="num" w:pos="1401"/>
        </w:tabs>
        <w:spacing w:before="0" w:after="80" w:line="216" w:lineRule="auto"/>
        <w:rPr>
          <w:szCs w:val="20"/>
          <w:lang w:val="sr-Cyrl-CS"/>
        </w:rPr>
      </w:pPr>
      <w:r w:rsidRPr="00AD2E79">
        <w:rPr>
          <w:szCs w:val="20"/>
          <w:lang w:val="sr-Cyrl-CS"/>
        </w:rPr>
        <w:t>Приликом уношења сопственог алата, опреме и материјала, сачини спецификацију истог</w:t>
      </w:r>
      <w:r w:rsidRPr="00F42309">
        <w:rPr>
          <w:szCs w:val="20"/>
          <w:lang w:val="sr-Cyrl-CS"/>
        </w:rPr>
        <w:t xml:space="preserve"> </w:t>
      </w:r>
      <w:r w:rsidRPr="00AD2E79">
        <w:rPr>
          <w:szCs w:val="20"/>
          <w:lang w:val="sr-Cyrl-RS"/>
        </w:rPr>
        <w:t>на обрасцу</w:t>
      </w:r>
      <w:r w:rsidRPr="00F42309">
        <w:rPr>
          <w:szCs w:val="20"/>
          <w:lang w:val="sr-Cyrl-CS"/>
        </w:rPr>
        <w:t xml:space="preserve"> </w:t>
      </w:r>
      <w:r w:rsidRPr="00AD2E79">
        <w:rPr>
          <w:szCs w:val="20"/>
        </w:rPr>
        <w:t>QO</w:t>
      </w:r>
      <w:r w:rsidRPr="00AD2E79">
        <w:rPr>
          <w:szCs w:val="20"/>
          <w:lang w:val="sr-Cyrl-CS"/>
        </w:rPr>
        <w:t xml:space="preserve">.0.14.12 </w:t>
      </w:r>
      <w:r w:rsidRPr="00AD2E79">
        <w:rPr>
          <w:rFonts w:cs="Arial"/>
          <w:szCs w:val="20"/>
          <w:lang w:val="sr-Cyrl-CS"/>
        </w:rPr>
        <w:t>–</w:t>
      </w:r>
      <w:r w:rsidRPr="00AD2E7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D2E79" w:rsidRPr="00AD2E79" w:rsidRDefault="00AD2E79" w:rsidP="00AD2E79">
      <w:pPr>
        <w:numPr>
          <w:ilvl w:val="0"/>
          <w:numId w:val="50"/>
        </w:numPr>
        <w:tabs>
          <w:tab w:val="left" w:pos="-425"/>
          <w:tab w:val="num" w:pos="1401"/>
        </w:tabs>
        <w:spacing w:before="0" w:after="80" w:line="216" w:lineRule="auto"/>
        <w:rPr>
          <w:szCs w:val="20"/>
          <w:lang w:val="sr-Cyrl-CS"/>
        </w:rPr>
      </w:pPr>
      <w:r w:rsidRPr="00AD2E7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2E79">
        <w:rPr>
          <w:szCs w:val="20"/>
        </w:rPr>
        <w:t>QO</w:t>
      </w:r>
      <w:r w:rsidRPr="00F42309">
        <w:rPr>
          <w:szCs w:val="20"/>
          <w:lang w:val="sr-Cyrl-CS"/>
        </w:rPr>
        <w:t xml:space="preserve">.0.14.13 </w:t>
      </w:r>
      <w:r w:rsidRPr="00F42309">
        <w:rPr>
          <w:rFonts w:cs="Arial"/>
          <w:szCs w:val="20"/>
          <w:lang w:val="sr-Cyrl-CS"/>
        </w:rPr>
        <w:t>–</w:t>
      </w:r>
      <w:r w:rsidRPr="00F42309">
        <w:rPr>
          <w:szCs w:val="20"/>
          <w:lang w:val="sr-Cyrl-CS"/>
        </w:rPr>
        <w:t xml:space="preserve"> </w:t>
      </w:r>
      <w:r w:rsidRPr="00AD2E7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D2E79" w:rsidRPr="00AD2E79" w:rsidRDefault="00AD2E79" w:rsidP="00AD2E79">
      <w:pPr>
        <w:numPr>
          <w:ilvl w:val="0"/>
          <w:numId w:val="50"/>
        </w:numPr>
        <w:spacing w:before="0" w:after="80" w:line="216" w:lineRule="auto"/>
        <w:rPr>
          <w:lang w:val="ru-RU"/>
        </w:rPr>
      </w:pPr>
      <w:r w:rsidRPr="00AD2E79">
        <w:rPr>
          <w:lang w:val="sr-Latn-CS"/>
        </w:rPr>
        <w:t xml:space="preserve">Приликом извођења радова придржава </w:t>
      </w:r>
      <w:r w:rsidRPr="00AD2E79">
        <w:rPr>
          <w:lang w:val="sr-Cyrl-CS"/>
        </w:rPr>
        <w:t xml:space="preserve">се </w:t>
      </w:r>
      <w:r w:rsidRPr="00AD2E79">
        <w:rPr>
          <w:lang w:val="sr-Latn-CS"/>
        </w:rPr>
        <w:t>свих законских, техничких и интерних прописа из</w:t>
      </w:r>
      <w:r w:rsidRPr="00AD2E79">
        <w:rPr>
          <w:lang w:val="ru-RU"/>
        </w:rPr>
        <w:t xml:space="preserve"> безбедности и здравља </w:t>
      </w:r>
      <w:r w:rsidRPr="00AD2E79">
        <w:rPr>
          <w:lang w:val="sr-Latn-CS"/>
        </w:rPr>
        <w:t>на раду и противпожарне заштите,</w:t>
      </w:r>
      <w:r w:rsidRPr="00AD2E79">
        <w:rPr>
          <w:lang w:val="ru-RU"/>
        </w:rPr>
        <w:t xml:space="preserve"> </w:t>
      </w:r>
      <w:r w:rsidRPr="00AD2E79">
        <w:rPr>
          <w:lang w:val="sr-Latn-CS"/>
        </w:rPr>
        <w:t>а</w:t>
      </w:r>
      <w:r w:rsidRPr="00AD2E79">
        <w:rPr>
          <w:lang w:val="ru-RU"/>
        </w:rPr>
        <w:t xml:space="preserve"> </w:t>
      </w:r>
      <w:r w:rsidRPr="00AD2E79">
        <w:rPr>
          <w:lang w:val="sr-Latn-CS"/>
        </w:rPr>
        <w:t>посебно спроводи Уредбу о мерама заштите од пожара при извођењу радова заваривања, резања и лемљења у постројењима</w:t>
      </w:r>
      <w:r w:rsidRPr="00AD2E79">
        <w:rPr>
          <w:lang w:val="sr-Cyrl-CS"/>
        </w:rPr>
        <w:t xml:space="preserve"> (</w:t>
      </w:r>
      <w:r w:rsidRPr="00AD2E79">
        <w:rPr>
          <w:lang w:val="sr-Latn-CS"/>
        </w:rPr>
        <w:t xml:space="preserve">уз претходно подношење </w:t>
      </w:r>
      <w:r w:rsidRPr="00AD2E79">
        <w:rPr>
          <w:lang w:val="sr-Cyrl-CS"/>
        </w:rPr>
        <w:t>З</w:t>
      </w:r>
      <w:r w:rsidRPr="00AD2E79">
        <w:rPr>
          <w:lang w:val="sr-Latn-CS"/>
        </w:rPr>
        <w:t>ахтева</w:t>
      </w:r>
      <w:r w:rsidRPr="00AD2E79">
        <w:rPr>
          <w:lang w:val="sr-Cyrl-CS"/>
        </w:rPr>
        <w:t xml:space="preserve"> за издавање одобрења за заваривање</w:t>
      </w:r>
      <w:r w:rsidRPr="00AD2E79">
        <w:rPr>
          <w:lang w:val="sr-Latn-CS"/>
        </w:rPr>
        <w:t xml:space="preserve"> Служб</w:t>
      </w:r>
      <w:r w:rsidRPr="00AD2E79">
        <w:rPr>
          <w:lang w:val="sr-Cyrl-CS"/>
        </w:rPr>
        <w:t>и</w:t>
      </w:r>
      <w:r w:rsidRPr="00AD2E79">
        <w:rPr>
          <w:lang w:val="sr-Latn-CS"/>
        </w:rPr>
        <w:t xml:space="preserve"> БЗР и ЗОП</w:t>
      </w:r>
      <w:r w:rsidRPr="00AD2E79">
        <w:rPr>
          <w:lang w:val="sr-Cyrl-CS"/>
        </w:rPr>
        <w:t xml:space="preserve">, образац </w:t>
      </w:r>
      <w:r w:rsidRPr="00AD2E79">
        <w:rPr>
          <w:szCs w:val="20"/>
        </w:rPr>
        <w:t>QO</w:t>
      </w:r>
      <w:r w:rsidRPr="00AD2E79">
        <w:rPr>
          <w:szCs w:val="20"/>
          <w:lang w:val="sr-Cyrl-CS"/>
        </w:rPr>
        <w:t>.0.</w:t>
      </w:r>
      <w:r w:rsidRPr="00F42309">
        <w:rPr>
          <w:szCs w:val="20"/>
          <w:lang w:val="sr-Cyrl-CS"/>
        </w:rPr>
        <w:t>14</w:t>
      </w:r>
      <w:r w:rsidRPr="00AD2E79">
        <w:rPr>
          <w:szCs w:val="20"/>
          <w:lang w:val="sr-Cyrl-CS"/>
        </w:rPr>
        <w:t>.1</w:t>
      </w:r>
      <w:r w:rsidRPr="00F42309">
        <w:rPr>
          <w:szCs w:val="20"/>
          <w:lang w:val="sr-Cyrl-CS"/>
        </w:rPr>
        <w:t>4</w:t>
      </w:r>
      <w:r w:rsidRPr="00AD2E79">
        <w:rPr>
          <w:szCs w:val="20"/>
          <w:lang w:val="sr-Cyrl-CS"/>
        </w:rPr>
        <w:t>, приказан у прилогу 2</w:t>
      </w:r>
      <w:r w:rsidRPr="00AD2E79">
        <w:rPr>
          <w:lang w:val="sr-Latn-CS"/>
        </w:rPr>
        <w:t>)</w:t>
      </w:r>
      <w:r w:rsidRPr="00AD2E79">
        <w:rPr>
          <w:lang w:val="ru-RU"/>
        </w:rPr>
        <w:t xml:space="preserve">, Упутство о обезбеђењу спровођења мера заштите од зрачења при радиографском испитивању </w:t>
      </w:r>
      <w:r w:rsidRPr="00AD2E79">
        <w:rPr>
          <w:lang w:val="sr-Cyrl-CS"/>
        </w:rPr>
        <w:t>(</w:t>
      </w:r>
      <w:r w:rsidRPr="00AD2E79">
        <w:rPr>
          <w:lang w:val="sr-Latn-CS"/>
        </w:rPr>
        <w:t xml:space="preserve">уз претходно подношење </w:t>
      </w:r>
      <w:r w:rsidRPr="00AD2E79">
        <w:rPr>
          <w:lang w:val="sr-Cyrl-CS"/>
        </w:rPr>
        <w:t>З</w:t>
      </w:r>
      <w:r w:rsidRPr="00AD2E79">
        <w:rPr>
          <w:lang w:val="sr-Latn-CS"/>
        </w:rPr>
        <w:t xml:space="preserve">ахтева </w:t>
      </w:r>
      <w:r w:rsidRPr="00AD2E79">
        <w:rPr>
          <w:lang w:val="sr-Cyrl-CS"/>
        </w:rPr>
        <w:t>за издавање</w:t>
      </w:r>
      <w:r w:rsidRPr="00AD2E79">
        <w:rPr>
          <w:lang w:val="sr-Latn-CS"/>
        </w:rPr>
        <w:t xml:space="preserve"> одобрења </w:t>
      </w:r>
      <w:r w:rsidRPr="00AD2E79">
        <w:rPr>
          <w:lang w:val="sr-Cyrl-CS"/>
        </w:rPr>
        <w:t>за радиографско испитивање</w:t>
      </w:r>
      <w:r w:rsidRPr="00AD2E79">
        <w:rPr>
          <w:lang w:val="sr-Latn-CS"/>
        </w:rPr>
        <w:t xml:space="preserve"> Служб</w:t>
      </w:r>
      <w:r w:rsidRPr="00AD2E79">
        <w:rPr>
          <w:lang w:val="sr-Cyrl-CS"/>
        </w:rPr>
        <w:t>и</w:t>
      </w:r>
      <w:r w:rsidRPr="00AD2E79">
        <w:rPr>
          <w:lang w:val="sr-Latn-CS"/>
        </w:rPr>
        <w:t xml:space="preserve"> БЗР и ЗОП</w:t>
      </w:r>
      <w:r w:rsidRPr="00AD2E79">
        <w:rPr>
          <w:lang w:val="sr-Cyrl-CS"/>
        </w:rPr>
        <w:t xml:space="preserve">, образац </w:t>
      </w:r>
      <w:r w:rsidRPr="00AD2E79">
        <w:rPr>
          <w:szCs w:val="20"/>
        </w:rPr>
        <w:t>QO</w:t>
      </w:r>
      <w:r w:rsidRPr="00AD2E79">
        <w:rPr>
          <w:szCs w:val="20"/>
          <w:lang w:val="sr-Cyrl-CS"/>
        </w:rPr>
        <w:t>.0.14.</w:t>
      </w:r>
      <w:r w:rsidRPr="00AD2E79">
        <w:rPr>
          <w:szCs w:val="20"/>
          <w:lang w:val="sr-Latn-CS"/>
        </w:rPr>
        <w:t>34</w:t>
      </w:r>
      <w:r w:rsidRPr="00AD2E79">
        <w:rPr>
          <w:szCs w:val="20"/>
          <w:lang w:val="sr-Cyrl-CS"/>
        </w:rPr>
        <w:t>, приказан у прилогу 2</w:t>
      </w:r>
      <w:r w:rsidRPr="00AD2E79">
        <w:rPr>
          <w:lang w:val="sr-Latn-CS"/>
        </w:rPr>
        <w:t>)</w:t>
      </w:r>
      <w:r w:rsidRPr="00AD2E79">
        <w:rPr>
          <w:lang w:val="ru-RU"/>
        </w:rPr>
        <w:t>.</w:t>
      </w:r>
    </w:p>
    <w:p w:rsidR="00AD2E79" w:rsidRPr="00AD2E79" w:rsidRDefault="00AD2E79" w:rsidP="00AD2E79">
      <w:pPr>
        <w:numPr>
          <w:ilvl w:val="0"/>
          <w:numId w:val="50"/>
        </w:numPr>
        <w:spacing w:before="0" w:after="80" w:line="216" w:lineRule="auto"/>
        <w:rPr>
          <w:lang w:val="sr-Cyrl-RS"/>
        </w:rPr>
      </w:pPr>
      <w:r w:rsidRPr="00AD2E79">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D2E79" w:rsidRPr="00AD2E79" w:rsidRDefault="00AD2E79" w:rsidP="00AD2E79">
      <w:pPr>
        <w:numPr>
          <w:ilvl w:val="0"/>
          <w:numId w:val="50"/>
        </w:numPr>
        <w:spacing w:before="0" w:after="80" w:line="216" w:lineRule="auto"/>
        <w:rPr>
          <w:lang w:val="ru-RU"/>
        </w:rPr>
      </w:pPr>
      <w:r w:rsidRPr="00AD2E79">
        <w:rPr>
          <w:lang w:val="ru-RU"/>
        </w:rPr>
        <w:t>П</w:t>
      </w:r>
      <w:r w:rsidRPr="00AD2E7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D2E79" w:rsidRPr="00AD2E79" w:rsidRDefault="00AD2E79" w:rsidP="00AD2E79">
      <w:pPr>
        <w:numPr>
          <w:ilvl w:val="0"/>
          <w:numId w:val="50"/>
        </w:numPr>
        <w:spacing w:before="0" w:after="80" w:line="216" w:lineRule="auto"/>
        <w:rPr>
          <w:lang w:val="ru-RU"/>
        </w:rPr>
      </w:pPr>
      <w:r w:rsidRPr="00AD2E7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D2E79">
        <w:rPr>
          <w:lang w:val="sr-Cyrl-CS"/>
        </w:rPr>
        <w:t>флуида под високим притиском и температуром,</w:t>
      </w:r>
      <w:r w:rsidRPr="00AD2E7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D2E79" w:rsidRPr="00AD2E79" w:rsidRDefault="00AD2E79" w:rsidP="00AD2E79">
      <w:pPr>
        <w:numPr>
          <w:ilvl w:val="0"/>
          <w:numId w:val="50"/>
        </w:numPr>
        <w:spacing w:before="0" w:after="80" w:line="216" w:lineRule="auto"/>
        <w:rPr>
          <w:lang w:val="ru-RU"/>
        </w:rPr>
      </w:pPr>
      <w:r w:rsidRPr="00AD2E7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2E79">
        <w:rPr>
          <w:szCs w:val="20"/>
          <w:lang w:val="sr-Latn-CS"/>
        </w:rPr>
        <w:t>(</w:t>
      </w:r>
      <w:r w:rsidRPr="00AD2E79">
        <w:rPr>
          <w:szCs w:val="20"/>
          <w:lang w:val="sr-Cyrl-CS"/>
        </w:rPr>
        <w:t>алатне машине у радионици одржавања, погонске уређаје и машине, вучна средства ЖТ, као и транспортн</w:t>
      </w:r>
      <w:r w:rsidRPr="00AD2E79">
        <w:rPr>
          <w:szCs w:val="20"/>
          <w:lang w:val="en-GB"/>
        </w:rPr>
        <w:t>e</w:t>
      </w:r>
      <w:r w:rsidRPr="00AD2E79">
        <w:rPr>
          <w:szCs w:val="20"/>
          <w:lang w:val="sr-Cyrl-CS"/>
        </w:rPr>
        <w:t xml:space="preserve"> машин</w:t>
      </w:r>
      <w:r w:rsidRPr="00AD2E79">
        <w:rPr>
          <w:szCs w:val="20"/>
          <w:lang w:val="en-GB"/>
        </w:rPr>
        <w:t>e</w:t>
      </w:r>
      <w:r w:rsidRPr="00AD2E79">
        <w:rPr>
          <w:szCs w:val="20"/>
          <w:lang w:val="sr-Cyrl-CS"/>
        </w:rPr>
        <w:t xml:space="preserve"> (дизалице, кранове, виљушкаре и остала моторна возила), независно од тога да ли су обучени за наведене послове.</w:t>
      </w:r>
    </w:p>
    <w:p w:rsidR="00AD2E79" w:rsidRPr="00AD2E79" w:rsidRDefault="00AD2E79" w:rsidP="00AD2E79">
      <w:pPr>
        <w:numPr>
          <w:ilvl w:val="0"/>
          <w:numId w:val="50"/>
        </w:numPr>
        <w:spacing w:before="0" w:after="80" w:line="216" w:lineRule="auto"/>
        <w:rPr>
          <w:lang w:val="ru-RU"/>
        </w:rPr>
      </w:pPr>
      <w:r w:rsidRPr="00AD2E79">
        <w:rPr>
          <w:szCs w:val="20"/>
          <w:lang w:val="ru-RU"/>
        </w:rPr>
        <w:t>З</w:t>
      </w:r>
      <w:r w:rsidRPr="00AD2E7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D2E79" w:rsidRPr="00AD2E79" w:rsidRDefault="00AD2E79" w:rsidP="00AD2E79">
      <w:pPr>
        <w:numPr>
          <w:ilvl w:val="0"/>
          <w:numId w:val="50"/>
        </w:numPr>
        <w:spacing w:before="0" w:after="80" w:line="216" w:lineRule="auto"/>
        <w:rPr>
          <w:lang w:val="ru-RU"/>
        </w:rPr>
      </w:pPr>
      <w:r w:rsidRPr="00AD2E79">
        <w:rPr>
          <w:lang w:val="ru-RU"/>
        </w:rPr>
        <w:t>З</w:t>
      </w:r>
      <w:r w:rsidRPr="00AD2E79">
        <w:rPr>
          <w:lang w:val="sr-Latn-CS"/>
        </w:rPr>
        <w:t xml:space="preserve">а своје </w:t>
      </w:r>
      <w:r w:rsidRPr="00AD2E79">
        <w:rPr>
          <w:lang w:val="ru-RU"/>
        </w:rPr>
        <w:t>запослене</w:t>
      </w:r>
      <w:r w:rsidRPr="00AD2E79">
        <w:rPr>
          <w:lang w:val="sr-Latn-CS"/>
        </w:rPr>
        <w:t xml:space="preserve"> обезбеди лична</w:t>
      </w:r>
      <w:r w:rsidRPr="00AD2E79">
        <w:rPr>
          <w:lang w:val="ru-RU"/>
        </w:rPr>
        <w:t xml:space="preserve"> и колективна</w:t>
      </w:r>
      <w:r w:rsidRPr="00AD2E79">
        <w:rPr>
          <w:lang w:val="sr-Latn-CS"/>
        </w:rPr>
        <w:t xml:space="preserve"> заштитна средства и сноси одговорност о њиховој</w:t>
      </w:r>
      <w:r w:rsidRPr="00AD2E79">
        <w:rPr>
          <w:lang w:val="ru-RU"/>
        </w:rPr>
        <w:t xml:space="preserve"> правилној</w:t>
      </w:r>
      <w:r w:rsidRPr="00AD2E79">
        <w:rPr>
          <w:lang w:val="sr-Latn-CS"/>
        </w:rPr>
        <w:t xml:space="preserve"> употреби.</w:t>
      </w:r>
    </w:p>
    <w:p w:rsidR="00AD2E79" w:rsidRPr="00AD2E79" w:rsidRDefault="00AD2E79" w:rsidP="00AD2E79">
      <w:pPr>
        <w:numPr>
          <w:ilvl w:val="0"/>
          <w:numId w:val="50"/>
        </w:numPr>
        <w:spacing w:before="0" w:after="80" w:line="216" w:lineRule="auto"/>
        <w:rPr>
          <w:lang w:val="ru-RU"/>
        </w:rPr>
      </w:pPr>
      <w:r w:rsidRPr="00AD2E79">
        <w:rPr>
          <w:lang w:val="sr-Cyrl-CS"/>
        </w:rPr>
        <w:t>Запослени на радном оделу имају видно обележен назив фирме у којој раде.</w:t>
      </w:r>
    </w:p>
    <w:p w:rsidR="00AD2E79" w:rsidRPr="00AD2E79" w:rsidRDefault="00AD2E79" w:rsidP="00AD2E79">
      <w:pPr>
        <w:numPr>
          <w:ilvl w:val="0"/>
          <w:numId w:val="50"/>
        </w:numPr>
        <w:spacing w:before="0" w:after="80" w:line="216" w:lineRule="auto"/>
        <w:rPr>
          <w:lang w:val="ru-RU"/>
        </w:rPr>
      </w:pPr>
      <w:r w:rsidRPr="00AD2E79">
        <w:rPr>
          <w:lang w:val="ru-RU"/>
        </w:rPr>
        <w:t>С</w:t>
      </w:r>
      <w:r w:rsidRPr="00AD2E79">
        <w:rPr>
          <w:lang w:val="sr-Latn-CS"/>
        </w:rPr>
        <w:t xml:space="preserve">носи пуну одговорност за безбедност и здравље својих </w:t>
      </w:r>
      <w:r w:rsidRPr="00AD2E79">
        <w:rPr>
          <w:lang w:val="ru-RU"/>
        </w:rPr>
        <w:t>запослених</w:t>
      </w:r>
      <w:r w:rsidRPr="00AD2E79">
        <w:rPr>
          <w:lang w:val="sr-Latn-CS"/>
        </w:rPr>
        <w:t xml:space="preserve">, </w:t>
      </w:r>
      <w:r w:rsidRPr="00AD2E79">
        <w:rPr>
          <w:lang w:val="ru-RU"/>
        </w:rPr>
        <w:t>запослених</w:t>
      </w:r>
      <w:r w:rsidRPr="00AD2E79">
        <w:rPr>
          <w:lang w:val="sr-Latn-CS"/>
        </w:rPr>
        <w:t xml:space="preserve"> подизвођача и </w:t>
      </w:r>
      <w:r w:rsidRPr="00AD2E79">
        <w:rPr>
          <w:lang w:val="ru-RU"/>
        </w:rPr>
        <w:t>другог</w:t>
      </w:r>
      <w:r w:rsidRPr="00AD2E79">
        <w:rPr>
          <w:lang w:val="sr-Latn-CS"/>
        </w:rPr>
        <w:t xml:space="preserve"> особ</w:t>
      </w:r>
      <w:r w:rsidRPr="00AD2E79">
        <w:rPr>
          <w:lang w:val="ru-RU"/>
        </w:rPr>
        <w:t>ља</w:t>
      </w:r>
      <w:r w:rsidRPr="00AD2E79">
        <w:rPr>
          <w:lang w:val="sr-Latn-CS"/>
        </w:rPr>
        <w:t xml:space="preserve"> које </w:t>
      </w:r>
      <w:r w:rsidRPr="00AD2E79">
        <w:rPr>
          <w:lang w:val="ru-RU"/>
        </w:rPr>
        <w:t>је</w:t>
      </w:r>
      <w:r w:rsidRPr="00AD2E79">
        <w:rPr>
          <w:lang w:val="sr-Latn-CS"/>
        </w:rPr>
        <w:t xml:space="preserve"> укључен</w:t>
      </w:r>
      <w:r w:rsidRPr="00AD2E79">
        <w:rPr>
          <w:lang w:val="ru-RU"/>
        </w:rPr>
        <w:t>о</w:t>
      </w:r>
      <w:r w:rsidRPr="00AD2E79">
        <w:rPr>
          <w:lang w:val="sr-Latn-CS"/>
        </w:rPr>
        <w:t xml:space="preserve"> у радове извођача.</w:t>
      </w:r>
      <w:r w:rsidRPr="00AD2E79">
        <w:rPr>
          <w:lang w:val="sr-Cyrl-CS"/>
        </w:rPr>
        <w:t xml:space="preserve"> </w:t>
      </w:r>
    </w:p>
    <w:p w:rsidR="00AD2E79" w:rsidRPr="00AD2E79" w:rsidRDefault="00AD2E79" w:rsidP="00AD2E79">
      <w:pPr>
        <w:numPr>
          <w:ilvl w:val="0"/>
          <w:numId w:val="50"/>
        </w:numPr>
        <w:spacing w:before="0" w:after="80" w:line="216" w:lineRule="auto"/>
        <w:rPr>
          <w:lang w:val="ru-RU"/>
        </w:rPr>
      </w:pPr>
      <w:r w:rsidRPr="00AD2E79">
        <w:rPr>
          <w:lang w:val="sr-Cyrl-CS"/>
        </w:rPr>
        <w:t>Виљушкари и грађевинске машине морају бити снабдевени са ротационим светлом и звучном сиреном за вожњу уназад.</w:t>
      </w:r>
    </w:p>
    <w:p w:rsidR="00AD2E79" w:rsidRPr="00AD2E79" w:rsidRDefault="00AD2E79" w:rsidP="00AD2E79">
      <w:pPr>
        <w:numPr>
          <w:ilvl w:val="0"/>
          <w:numId w:val="50"/>
        </w:numPr>
        <w:spacing w:before="0" w:after="80" w:line="216" w:lineRule="auto"/>
        <w:rPr>
          <w:lang w:val="ru-RU"/>
        </w:rPr>
      </w:pPr>
      <w:r w:rsidRPr="00AD2E79">
        <w:rPr>
          <w:lang w:val="ru-RU"/>
        </w:rPr>
        <w:t>Сва возила, као и радне машине, за која су издате ИД картице за улазак у објекте ТЕНТ,  морају имати видно обележен назив фирме.</w:t>
      </w:r>
    </w:p>
    <w:p w:rsidR="00AD2E79" w:rsidRPr="00AD2E79" w:rsidRDefault="00AD2E79" w:rsidP="00AD2E79">
      <w:pPr>
        <w:numPr>
          <w:ilvl w:val="0"/>
          <w:numId w:val="50"/>
        </w:numPr>
        <w:spacing w:before="0" w:after="80" w:line="216" w:lineRule="auto"/>
        <w:rPr>
          <w:lang w:val="ru-RU"/>
        </w:rPr>
      </w:pPr>
      <w:r w:rsidRPr="00AD2E79">
        <w:rPr>
          <w:lang w:val="ru-RU"/>
        </w:rPr>
        <w:t>П</w:t>
      </w:r>
      <w:r w:rsidRPr="00AD2E79">
        <w:rPr>
          <w:lang w:val="sr-Latn-CS"/>
        </w:rPr>
        <w:t>оштуј</w:t>
      </w:r>
      <w:r w:rsidRPr="00AD2E79">
        <w:rPr>
          <w:lang w:val="ru-RU"/>
        </w:rPr>
        <w:t>е</w:t>
      </w:r>
      <w:r w:rsidRPr="00AD2E7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D2E79" w:rsidRPr="00AD2E79" w:rsidRDefault="00AD2E79" w:rsidP="00AD2E79">
      <w:pPr>
        <w:numPr>
          <w:ilvl w:val="0"/>
          <w:numId w:val="50"/>
        </w:numPr>
        <w:spacing w:before="0" w:after="80" w:line="216" w:lineRule="auto"/>
        <w:rPr>
          <w:lang w:val="ru-RU"/>
        </w:rPr>
      </w:pPr>
      <w:r w:rsidRPr="00AD2E79">
        <w:rPr>
          <w:lang w:val="ru-RU"/>
        </w:rPr>
        <w:t>О</w:t>
      </w:r>
      <w:r w:rsidRPr="00AD2E79">
        <w:rPr>
          <w:lang w:val="sr-Latn-CS"/>
        </w:rPr>
        <w:t>безбеди сопствени надзор над спровођењем мера безбедности на раду и обезбеди прву  помоћ.</w:t>
      </w:r>
    </w:p>
    <w:p w:rsidR="00AD2E79" w:rsidRPr="00AD2E79" w:rsidRDefault="00AD2E79" w:rsidP="00AD2E79">
      <w:pPr>
        <w:numPr>
          <w:ilvl w:val="0"/>
          <w:numId w:val="50"/>
        </w:numPr>
        <w:spacing w:before="0" w:after="80" w:line="216" w:lineRule="auto"/>
        <w:rPr>
          <w:lang w:val="ru-RU"/>
        </w:rPr>
      </w:pPr>
      <w:r w:rsidRPr="00AD2E79">
        <w:rPr>
          <w:lang w:val="ru-RU"/>
        </w:rPr>
        <w:t>О</w:t>
      </w:r>
      <w:r w:rsidRPr="00AD2E7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D2E79" w:rsidRPr="00AD2E79" w:rsidRDefault="00AD2E79" w:rsidP="00AD2E79">
      <w:pPr>
        <w:numPr>
          <w:ilvl w:val="0"/>
          <w:numId w:val="50"/>
        </w:numPr>
        <w:spacing w:before="0" w:after="80" w:line="216" w:lineRule="auto"/>
        <w:rPr>
          <w:lang w:val="ru-RU"/>
        </w:rPr>
      </w:pPr>
      <w:r w:rsidRPr="00AD2E79">
        <w:rPr>
          <w:lang w:val="ru-RU"/>
        </w:rPr>
        <w:t>Поштује забрану</w:t>
      </w:r>
      <w:r w:rsidRPr="00AD2E79">
        <w:rPr>
          <w:lang w:val="sr-Latn-CS"/>
        </w:rPr>
        <w:t xml:space="preserve"> спаљивањ</w:t>
      </w:r>
      <w:r w:rsidRPr="00AD2E79">
        <w:rPr>
          <w:lang w:val="ru-RU"/>
        </w:rPr>
        <w:t>а</w:t>
      </w:r>
      <w:r w:rsidRPr="00AD2E79">
        <w:rPr>
          <w:lang w:val="sr-Latn-CS"/>
        </w:rPr>
        <w:t xml:space="preserve"> смећа и отпадног материјала као и коришћења ватре на отвореном простору за грејање </w:t>
      </w:r>
      <w:r w:rsidRPr="00AD2E79">
        <w:rPr>
          <w:lang w:val="ru-RU"/>
        </w:rPr>
        <w:t>запослених</w:t>
      </w:r>
      <w:r w:rsidRPr="00AD2E79">
        <w:rPr>
          <w:lang w:val="sr-Latn-CS"/>
        </w:rPr>
        <w:t>.</w:t>
      </w:r>
    </w:p>
    <w:p w:rsidR="00AD2E79" w:rsidRPr="00AD2E79" w:rsidRDefault="00AD2E79" w:rsidP="00AD2E79">
      <w:pPr>
        <w:numPr>
          <w:ilvl w:val="0"/>
          <w:numId w:val="50"/>
        </w:numPr>
        <w:spacing w:before="0" w:after="80" w:line="216" w:lineRule="auto"/>
        <w:rPr>
          <w:lang w:val="ru-RU"/>
        </w:rPr>
      </w:pPr>
      <w:r w:rsidRPr="00AD2E79">
        <w:rPr>
          <w:lang w:val="ru-RU"/>
        </w:rPr>
        <w:t xml:space="preserve">У потпуности преузима </w:t>
      </w:r>
      <w:r w:rsidRPr="00AD2E79">
        <w:rPr>
          <w:lang w:val="sr-Cyrl-CS"/>
        </w:rPr>
        <w:t>с</w:t>
      </w:r>
      <w:r w:rsidRPr="00AD2E7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2E79">
        <w:rPr>
          <w:lang w:val="sr-Cyrl-CS"/>
        </w:rPr>
        <w:t>.</w:t>
      </w:r>
    </w:p>
    <w:p w:rsidR="00AD2E79" w:rsidRPr="00AD2E79" w:rsidRDefault="00AD2E79" w:rsidP="00AD2E79">
      <w:pPr>
        <w:numPr>
          <w:ilvl w:val="0"/>
          <w:numId w:val="50"/>
        </w:numPr>
        <w:spacing w:before="0" w:after="80" w:line="216" w:lineRule="auto"/>
        <w:rPr>
          <w:lang w:val="ru-RU"/>
        </w:rPr>
      </w:pPr>
      <w:r w:rsidRPr="00AD2E79">
        <w:rPr>
          <w:lang w:val="ru-RU"/>
        </w:rPr>
        <w:t xml:space="preserve">Благовремено извештава </w:t>
      </w:r>
      <w:r w:rsidRPr="00AD2E79">
        <w:rPr>
          <w:lang w:val="sr-Latn-CS"/>
        </w:rPr>
        <w:t>Служб</w:t>
      </w:r>
      <w:r w:rsidRPr="00AD2E79">
        <w:rPr>
          <w:lang w:val="sr-Cyrl-RS"/>
        </w:rPr>
        <w:t>у</w:t>
      </w:r>
      <w:r w:rsidRPr="00AD2E79">
        <w:rPr>
          <w:lang w:val="sr-Latn-CS"/>
        </w:rPr>
        <w:t xml:space="preserve"> БЗР и ЗОП </w:t>
      </w:r>
      <w:r w:rsidRPr="00AD2E7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2E79">
        <w:rPr>
          <w:lang w:val="sr-Latn-CS"/>
        </w:rPr>
        <w:t xml:space="preserve">сваку повреду на раду својих </w:t>
      </w:r>
      <w:r w:rsidRPr="00AD2E79">
        <w:rPr>
          <w:lang w:val="ru-RU"/>
        </w:rPr>
        <w:t>запослених</w:t>
      </w:r>
      <w:r w:rsidRPr="00AD2E79">
        <w:rPr>
          <w:lang w:val="sr-Cyrl-RS"/>
        </w:rPr>
        <w:t>, акцидент или инцидент.</w:t>
      </w:r>
    </w:p>
    <w:p w:rsidR="00AD2E79" w:rsidRPr="00AD2E79" w:rsidRDefault="00AD2E79" w:rsidP="00AD2E79">
      <w:pPr>
        <w:numPr>
          <w:ilvl w:val="0"/>
          <w:numId w:val="50"/>
        </w:numPr>
        <w:spacing w:before="0" w:after="80" w:line="216" w:lineRule="auto"/>
        <w:rPr>
          <w:lang w:val="ru-RU"/>
        </w:rPr>
      </w:pPr>
      <w:r w:rsidRPr="00AD2E7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D2E79" w:rsidRPr="00AD2E79" w:rsidRDefault="00AD2E79" w:rsidP="00AD2E79">
      <w:pPr>
        <w:numPr>
          <w:ilvl w:val="0"/>
          <w:numId w:val="50"/>
        </w:numPr>
        <w:spacing w:before="0" w:after="80" w:line="216" w:lineRule="auto"/>
        <w:ind w:left="357" w:hanging="357"/>
        <w:rPr>
          <w:lang w:val="ru-RU"/>
        </w:rPr>
      </w:pPr>
      <w:r w:rsidRPr="00AD2E79">
        <w:rPr>
          <w:lang w:val="ru-RU"/>
        </w:rPr>
        <w:t>Р</w:t>
      </w:r>
      <w:r w:rsidRPr="00AD2E79">
        <w:rPr>
          <w:lang w:val="sr-Latn-CS"/>
        </w:rPr>
        <w:t>адни простор одржава уредан</w:t>
      </w:r>
      <w:r w:rsidRPr="00AD2E79">
        <w:rPr>
          <w:lang w:val="ru-RU"/>
        </w:rPr>
        <w:t xml:space="preserve">, </w:t>
      </w:r>
      <w:r w:rsidRPr="00AD2E79">
        <w:rPr>
          <w:lang w:val="sr-Latn-CS"/>
        </w:rPr>
        <w:t>чист, сигуран за кретање радника и транспорт.</w:t>
      </w:r>
    </w:p>
    <w:p w:rsidR="00AD2E79" w:rsidRPr="00AD2E79" w:rsidRDefault="00AD2E79" w:rsidP="00AD2E79">
      <w:pPr>
        <w:numPr>
          <w:ilvl w:val="0"/>
          <w:numId w:val="50"/>
        </w:numPr>
        <w:spacing w:before="0" w:after="80" w:line="216" w:lineRule="auto"/>
        <w:rPr>
          <w:lang w:val="ru-RU"/>
        </w:rPr>
      </w:pPr>
      <w:r w:rsidRPr="00AD2E79">
        <w:rPr>
          <w:lang w:val="sr-Latn-CS"/>
        </w:rPr>
        <w:lastRenderedPageBreak/>
        <w:t xml:space="preserve">Свакодневно, уз сагласност  </w:t>
      </w:r>
      <w:r w:rsidRPr="00AD2E79">
        <w:rPr>
          <w:lang w:val="ru-RU"/>
        </w:rPr>
        <w:t>н</w:t>
      </w:r>
      <w:r w:rsidRPr="00AD2E79">
        <w:rPr>
          <w:lang w:val="sr-Latn-CS"/>
        </w:rPr>
        <w:t>аручиоц</w:t>
      </w:r>
      <w:r w:rsidRPr="00AD2E79">
        <w:rPr>
          <w:lang w:val="ru-RU"/>
        </w:rPr>
        <w:t>а</w:t>
      </w:r>
      <w:r w:rsidRPr="00AD2E7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D2E79" w:rsidRPr="00AD2E79" w:rsidRDefault="00AD2E79" w:rsidP="00AD2E79">
      <w:pPr>
        <w:numPr>
          <w:ilvl w:val="0"/>
          <w:numId w:val="50"/>
        </w:numPr>
        <w:spacing w:before="0" w:after="80" w:line="216" w:lineRule="auto"/>
        <w:rPr>
          <w:lang w:val="ru-RU"/>
        </w:rPr>
      </w:pPr>
      <w:r w:rsidRPr="00AD2E79">
        <w:rPr>
          <w:lang w:val="sr-Latn-CS"/>
        </w:rPr>
        <w:t xml:space="preserve">Монтажни материјал </w:t>
      </w:r>
      <w:r w:rsidRPr="00AD2E79">
        <w:rPr>
          <w:lang w:val="ru-RU"/>
        </w:rPr>
        <w:t>прописно складишти</w:t>
      </w:r>
      <w:r w:rsidRPr="00AD2E79">
        <w:rPr>
          <w:lang w:val="sr-Latn-CS"/>
        </w:rPr>
        <w:t>.</w:t>
      </w:r>
    </w:p>
    <w:p w:rsidR="00AD2E79" w:rsidRPr="00AD2E79" w:rsidRDefault="00AD2E79" w:rsidP="00AD2E79">
      <w:pPr>
        <w:numPr>
          <w:ilvl w:val="0"/>
          <w:numId w:val="50"/>
        </w:numPr>
        <w:spacing w:before="0" w:after="80" w:line="216" w:lineRule="auto"/>
        <w:rPr>
          <w:lang w:val="ru-RU"/>
        </w:rPr>
      </w:pPr>
      <w:r w:rsidRPr="00AD2E79">
        <w:rPr>
          <w:lang w:val="sr-Latn-CS"/>
        </w:rPr>
        <w:t>Сва опасна места (опасност од пада са висин</w:t>
      </w:r>
      <w:r w:rsidRPr="00AD2E79">
        <w:rPr>
          <w:lang w:val="ru-RU"/>
        </w:rPr>
        <w:t>е и друго</w:t>
      </w:r>
      <w:r w:rsidRPr="00AD2E79">
        <w:rPr>
          <w:lang w:val="sr-Latn-CS"/>
        </w:rPr>
        <w:t>) обезбеди траком</w:t>
      </w:r>
      <w:r w:rsidRPr="00AD2E79">
        <w:rPr>
          <w:lang w:val="ru-RU"/>
        </w:rPr>
        <w:t xml:space="preserve">, </w:t>
      </w:r>
      <w:r w:rsidRPr="00AD2E79">
        <w:rPr>
          <w:lang w:val="sr-Latn-CS"/>
        </w:rPr>
        <w:t>оградом</w:t>
      </w:r>
      <w:r w:rsidRPr="00AD2E79">
        <w:rPr>
          <w:lang w:val="ru-RU"/>
        </w:rPr>
        <w:t xml:space="preserve"> и таблама упозорења</w:t>
      </w:r>
      <w:r w:rsidRPr="00AD2E79">
        <w:rPr>
          <w:lang w:val="sr-Latn-CS"/>
        </w:rPr>
        <w:t>.</w:t>
      </w:r>
    </w:p>
    <w:p w:rsidR="00AD2E79" w:rsidRPr="00AD2E79" w:rsidRDefault="00AD2E79" w:rsidP="00AD2E79">
      <w:pPr>
        <w:numPr>
          <w:ilvl w:val="0"/>
          <w:numId w:val="50"/>
        </w:numPr>
        <w:spacing w:before="0" w:after="80" w:line="216" w:lineRule="auto"/>
        <w:rPr>
          <w:lang w:val="ru-RU"/>
        </w:rPr>
      </w:pPr>
      <w:r w:rsidRPr="00AD2E7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D2E79" w:rsidRPr="00AD2E79" w:rsidRDefault="00AD2E79" w:rsidP="00AD2E79">
      <w:pPr>
        <w:numPr>
          <w:ilvl w:val="0"/>
          <w:numId w:val="50"/>
        </w:numPr>
        <w:spacing w:before="0" w:after="80" w:line="216" w:lineRule="auto"/>
        <w:rPr>
          <w:lang w:val="ru-RU"/>
        </w:rPr>
      </w:pPr>
      <w:r w:rsidRPr="00AD2E79">
        <w:rPr>
          <w:lang w:val="sr-Latn-CS"/>
        </w:rPr>
        <w:t xml:space="preserve">Све грађевинске скеле </w:t>
      </w:r>
      <w:r w:rsidRPr="00AD2E79">
        <w:rPr>
          <w:lang w:val="sr-Cyrl-CS"/>
        </w:rPr>
        <w:t>буду</w:t>
      </w:r>
      <w:r w:rsidRPr="00AD2E79">
        <w:rPr>
          <w:lang w:val="sr-Latn-CS"/>
        </w:rPr>
        <w:t xml:space="preserve"> монтиране од стране специјализованих фирми</w:t>
      </w:r>
      <w:r w:rsidRPr="00AD2E79">
        <w:rPr>
          <w:lang w:val="ru-RU"/>
        </w:rPr>
        <w:t>,</w:t>
      </w:r>
      <w:r w:rsidRPr="00AD2E79">
        <w:rPr>
          <w:lang w:val="sr-Latn-CS"/>
        </w:rPr>
        <w:t xml:space="preserve"> по урађеном пројекту</w:t>
      </w:r>
      <w:r w:rsidRPr="00AD2E79">
        <w:rPr>
          <w:lang w:val="ru-RU"/>
        </w:rPr>
        <w:t xml:space="preserve"> и </w:t>
      </w:r>
      <w:r w:rsidRPr="00AD2E79">
        <w:rPr>
          <w:lang w:val="sr-Latn-CS"/>
        </w:rPr>
        <w:t>прегледане пре употребе од стране корисника.</w:t>
      </w:r>
    </w:p>
    <w:p w:rsidR="00AD2E79" w:rsidRPr="00AD2E79" w:rsidRDefault="00AD2E79" w:rsidP="00AD2E79">
      <w:pPr>
        <w:numPr>
          <w:ilvl w:val="0"/>
          <w:numId w:val="50"/>
        </w:numPr>
        <w:spacing w:before="0" w:after="80" w:line="216" w:lineRule="auto"/>
        <w:rPr>
          <w:lang w:val="ru-RU"/>
        </w:rPr>
      </w:pPr>
      <w:r w:rsidRPr="00AD2E79">
        <w:rPr>
          <w:lang w:val="ru-RU"/>
        </w:rPr>
        <w:t>На захтев надзорног органа н</w:t>
      </w:r>
      <w:r w:rsidRPr="00AD2E79">
        <w:rPr>
          <w:lang w:val="sr-Latn-CS"/>
        </w:rPr>
        <w:t>а градилишту обезбеди довољан број мобилних тоалета.</w:t>
      </w:r>
    </w:p>
    <w:p w:rsidR="00AD2E79" w:rsidRPr="00AD2E79" w:rsidRDefault="00AD2E79" w:rsidP="00AD2E79">
      <w:pPr>
        <w:numPr>
          <w:ilvl w:val="0"/>
          <w:numId w:val="50"/>
        </w:numPr>
        <w:spacing w:before="0" w:after="80" w:line="216" w:lineRule="auto"/>
        <w:rPr>
          <w:lang w:val="ru-RU"/>
        </w:rPr>
      </w:pPr>
      <w:r w:rsidRPr="00AD2E79">
        <w:rPr>
          <w:lang w:val="sr-Latn-CS"/>
        </w:rPr>
        <w:t xml:space="preserve">Наручиоцу радова не ремети редован процес производње и рад </w:t>
      </w:r>
      <w:r w:rsidRPr="00AD2E79">
        <w:rPr>
          <w:lang w:val="ru-RU"/>
        </w:rPr>
        <w:t>запослених</w:t>
      </w:r>
      <w:r w:rsidRPr="00AD2E79">
        <w:rPr>
          <w:lang w:val="sr-Latn-CS"/>
        </w:rPr>
        <w:t>.</w:t>
      </w:r>
    </w:p>
    <w:p w:rsidR="00AD2E79" w:rsidRPr="00AD2E79" w:rsidRDefault="00AD2E79" w:rsidP="00AD2E79">
      <w:pPr>
        <w:numPr>
          <w:ilvl w:val="0"/>
          <w:numId w:val="50"/>
        </w:numPr>
        <w:spacing w:before="0" w:after="80" w:line="216" w:lineRule="auto"/>
        <w:rPr>
          <w:lang w:val="ru-RU"/>
        </w:rPr>
      </w:pPr>
      <w:r w:rsidRPr="00AD2E79">
        <w:rPr>
          <w:lang w:val="sr-Latn-CS"/>
        </w:rPr>
        <w:t>Поштује радну и технолошку дисциплину установљену код наручиоца радова.</w:t>
      </w:r>
    </w:p>
    <w:p w:rsidR="00AD2E79" w:rsidRPr="00AD2E79" w:rsidRDefault="00AD2E79" w:rsidP="00AD2E79">
      <w:pPr>
        <w:numPr>
          <w:ilvl w:val="0"/>
          <w:numId w:val="50"/>
        </w:numPr>
        <w:spacing w:before="0" w:after="80" w:line="216" w:lineRule="auto"/>
        <w:rPr>
          <w:lang w:val="ru-RU"/>
        </w:rPr>
      </w:pPr>
      <w:r w:rsidRPr="00AD2E79">
        <w:rPr>
          <w:lang w:val="ru-RU"/>
        </w:rPr>
        <w:t>Обавеже своје</w:t>
      </w:r>
      <w:r w:rsidRPr="00AD2E79">
        <w:rPr>
          <w:lang w:val="sr-Latn-CS"/>
        </w:rPr>
        <w:t xml:space="preserve"> </w:t>
      </w:r>
      <w:r w:rsidRPr="00AD2E79">
        <w:rPr>
          <w:lang w:val="ru-RU"/>
        </w:rPr>
        <w:t xml:space="preserve">запослене </w:t>
      </w:r>
      <w:r w:rsidRPr="00AD2E79">
        <w:rPr>
          <w:lang w:val="sr-Latn-CS"/>
        </w:rPr>
        <w:t xml:space="preserve">да стално носе </w:t>
      </w:r>
      <w:r w:rsidRPr="00AD2E79">
        <w:rPr>
          <w:lang w:val="sr-Cyrl-CS"/>
        </w:rPr>
        <w:t xml:space="preserve">лична </w:t>
      </w:r>
      <w:r w:rsidRPr="00AD2E79">
        <w:rPr>
          <w:lang w:val="sr-Latn-CS"/>
        </w:rPr>
        <w:t>док</w:t>
      </w:r>
      <w:r w:rsidRPr="00AD2E79">
        <w:rPr>
          <w:lang w:val="ru-RU"/>
        </w:rPr>
        <w:t>у</w:t>
      </w:r>
      <w:r w:rsidRPr="00AD2E79">
        <w:rPr>
          <w:lang w:val="sr-Latn-CS"/>
        </w:rPr>
        <w:t>мента и покажу их на захтев овлашћених лица за безбедност.</w:t>
      </w:r>
    </w:p>
    <w:p w:rsidR="00AD2E79" w:rsidRPr="00AD2E79" w:rsidRDefault="00AD2E79" w:rsidP="00AD2E79">
      <w:pPr>
        <w:numPr>
          <w:ilvl w:val="0"/>
          <w:numId w:val="50"/>
        </w:numPr>
        <w:spacing w:before="0" w:after="80" w:line="216" w:lineRule="auto"/>
        <w:rPr>
          <w:lang w:val="ru-RU"/>
        </w:rPr>
      </w:pPr>
      <w:r w:rsidRPr="00AD2E7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D2E79" w:rsidRPr="00AD2E79" w:rsidRDefault="00AD2E79" w:rsidP="00AD2E79">
      <w:pPr>
        <w:numPr>
          <w:ilvl w:val="0"/>
          <w:numId w:val="50"/>
        </w:numPr>
        <w:spacing w:before="0" w:after="80" w:line="216" w:lineRule="auto"/>
        <w:rPr>
          <w:lang w:val="ru-RU"/>
        </w:rPr>
      </w:pPr>
      <w:r w:rsidRPr="00AD2E7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D2E79" w:rsidRPr="00AD2E79" w:rsidRDefault="00AD2E79" w:rsidP="00AD2E79">
      <w:pPr>
        <w:numPr>
          <w:ilvl w:val="0"/>
          <w:numId w:val="50"/>
        </w:numPr>
        <w:spacing w:before="0" w:after="80" w:line="216" w:lineRule="auto"/>
        <w:rPr>
          <w:lang w:val="ru-RU"/>
        </w:rPr>
      </w:pPr>
      <w:r w:rsidRPr="00AD2E79">
        <w:rPr>
          <w:lang w:val="ru-RU"/>
        </w:rPr>
        <w:t>Запослени</w:t>
      </w:r>
      <w:r w:rsidRPr="00AD2E79">
        <w:rPr>
          <w:lang w:val="sr-Latn-CS"/>
        </w:rPr>
        <w:t xml:space="preserve"> извођача и подизвођача радова бораве и крећу се само у објектима ТЕНТ на којима изводе радове.</w:t>
      </w:r>
    </w:p>
    <w:p w:rsidR="00AD2E79" w:rsidRPr="00AD2E79" w:rsidRDefault="00AD2E79" w:rsidP="00AD2E79">
      <w:pPr>
        <w:numPr>
          <w:ilvl w:val="0"/>
          <w:numId w:val="50"/>
        </w:numPr>
        <w:spacing w:before="0" w:after="80" w:line="216" w:lineRule="auto"/>
        <w:rPr>
          <w:lang w:val="ru-RU"/>
        </w:rPr>
      </w:pPr>
      <w:r w:rsidRPr="00AD2E79">
        <w:rPr>
          <w:lang w:val="ru-RU"/>
        </w:rPr>
        <w:t>Забрањено је уношење оружја унутар локација Огранка ТЕНТ, као и неовлашћено фотографисање.</w:t>
      </w:r>
    </w:p>
    <w:p w:rsidR="00AD2E79" w:rsidRPr="00AD2E79" w:rsidRDefault="00AD2E79" w:rsidP="00AD2E79">
      <w:pPr>
        <w:numPr>
          <w:ilvl w:val="0"/>
          <w:numId w:val="50"/>
        </w:numPr>
        <w:spacing w:before="0" w:after="80" w:line="216" w:lineRule="auto"/>
        <w:rPr>
          <w:lang w:val="ru-RU"/>
        </w:rPr>
      </w:pPr>
      <w:r w:rsidRPr="00AD2E79">
        <w:rPr>
          <w:lang w:val="ru-RU"/>
        </w:rPr>
        <w:t>Обавезно је придржавање правила и сигнализације безбедности у саобраћају.</w:t>
      </w:r>
    </w:p>
    <w:p w:rsidR="00AD2E79" w:rsidRPr="00AD2E79" w:rsidRDefault="00AD2E79" w:rsidP="00AD2E79">
      <w:pPr>
        <w:numPr>
          <w:ilvl w:val="0"/>
          <w:numId w:val="50"/>
        </w:numPr>
        <w:spacing w:before="0" w:after="80" w:line="216" w:lineRule="auto"/>
        <w:rPr>
          <w:lang w:val="ru-RU"/>
        </w:rPr>
      </w:pPr>
      <w:r w:rsidRPr="00AD2E79">
        <w:rPr>
          <w:szCs w:val="20"/>
          <w:lang w:val="sr-Cyrl-CS"/>
        </w:rPr>
        <w:t>На захтев надзорног органа, удаљи запосленог са градилишта, када се утврди да је неподобан за даљи рад на градилишту.</w:t>
      </w:r>
    </w:p>
    <w:p w:rsidR="00AD2E79" w:rsidRPr="00AD2E79" w:rsidRDefault="00AD2E79" w:rsidP="00AD2E79">
      <w:pPr>
        <w:numPr>
          <w:ilvl w:val="0"/>
          <w:numId w:val="50"/>
        </w:numPr>
        <w:spacing w:before="0" w:after="80" w:line="216" w:lineRule="auto"/>
        <w:rPr>
          <w:lang w:val="ru-RU"/>
        </w:rPr>
      </w:pPr>
      <w:r w:rsidRPr="00AD2E7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D2E79" w:rsidRPr="00AD2E79" w:rsidRDefault="00AD2E79" w:rsidP="00AD2E79">
      <w:pPr>
        <w:spacing w:before="0" w:line="216" w:lineRule="auto"/>
        <w:ind w:left="360"/>
        <w:rPr>
          <w:lang w:val="ru-RU"/>
        </w:rPr>
      </w:pPr>
    </w:p>
    <w:p w:rsidR="00AD2E79" w:rsidRPr="00AD2E79" w:rsidRDefault="00AD2E79" w:rsidP="00AD2E79">
      <w:pPr>
        <w:spacing w:before="0" w:line="216" w:lineRule="auto"/>
        <w:ind w:firstLine="567"/>
        <w:jc w:val="left"/>
        <w:rPr>
          <w:b/>
          <w:u w:val="single"/>
          <w:lang w:val="sr-Cyrl-CS"/>
        </w:rPr>
      </w:pPr>
      <w:r w:rsidRPr="00AD2E79">
        <w:rPr>
          <w:b/>
          <w:u w:val="single"/>
          <w:lang w:val="sr-Cyrl-CS"/>
        </w:rPr>
        <w:t>II ОБАВЕЗЕ ИЗВОЂАЧА РАДОВА ЧИЈИ СУ ЗАПОСЛЕНИ АНГАЖОВАНИ</w:t>
      </w:r>
    </w:p>
    <w:p w:rsidR="00AD2E79" w:rsidRPr="00AD2E79" w:rsidRDefault="00AD2E79" w:rsidP="00AD2E79">
      <w:pPr>
        <w:spacing w:before="0" w:line="216" w:lineRule="auto"/>
        <w:ind w:firstLine="567"/>
        <w:jc w:val="left"/>
        <w:rPr>
          <w:b/>
          <w:u w:val="single"/>
          <w:lang w:val="sr-Cyrl-CS"/>
        </w:rPr>
      </w:pPr>
      <w:r w:rsidRPr="00AD2E79">
        <w:rPr>
          <w:b/>
          <w:u w:val="single"/>
          <w:lang w:val="sr-Cyrl-CS"/>
        </w:rPr>
        <w:t>ПО „НОРМА ЧАС“</w:t>
      </w:r>
    </w:p>
    <w:p w:rsidR="00AD2E79" w:rsidRPr="00AD2E79" w:rsidRDefault="00AD2E79" w:rsidP="00AD2E79">
      <w:pPr>
        <w:autoSpaceDE w:val="0"/>
        <w:autoSpaceDN w:val="0"/>
        <w:adjustRightInd w:val="0"/>
        <w:spacing w:before="0"/>
        <w:jc w:val="left"/>
        <w:rPr>
          <w:rFonts w:cs="Arial"/>
          <w:lang w:val="sr-Cyrl-RS"/>
        </w:rPr>
      </w:pPr>
      <w:r w:rsidRPr="00AD2E79">
        <w:rPr>
          <w:rFonts w:cs="Arial"/>
          <w:color w:val="000000"/>
          <w:lang w:val="sr-Cyrl-RS"/>
        </w:rPr>
        <w:t>И</w:t>
      </w:r>
      <w:r w:rsidRPr="00AD2E79">
        <w:rPr>
          <w:rFonts w:cs="Arial"/>
          <w:color w:val="000000"/>
          <w:lang w:val="sr-Latn-CS"/>
        </w:rPr>
        <w:t>звођач радова</w:t>
      </w:r>
      <w:r w:rsidRPr="00AD2E79">
        <w:rPr>
          <w:rFonts w:cs="Arial"/>
          <w:color w:val="000000"/>
          <w:lang w:val="sr-Cyrl-RS"/>
        </w:rPr>
        <w:t xml:space="preserve"> који своје запослене ангажују по „норма часу“, у организацији ТЕНТ, обавезан је </w:t>
      </w:r>
      <w:r w:rsidRPr="00AD2E79">
        <w:rPr>
          <w:rFonts w:cs="Arial"/>
          <w:lang w:val="sr-Cyrl-RS"/>
        </w:rPr>
        <w:t>да:</w:t>
      </w:r>
    </w:p>
    <w:p w:rsidR="00AD2E79" w:rsidRPr="00AD2E79" w:rsidRDefault="00AD2E79" w:rsidP="00AD2E79">
      <w:pPr>
        <w:numPr>
          <w:ilvl w:val="0"/>
          <w:numId w:val="51"/>
        </w:numPr>
        <w:tabs>
          <w:tab w:val="num" w:pos="360"/>
        </w:tabs>
        <w:spacing w:before="0" w:line="216" w:lineRule="auto"/>
        <w:rPr>
          <w:lang w:val="ru-RU"/>
        </w:rPr>
      </w:pPr>
      <w:r w:rsidRPr="00AD2E7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D2E79" w:rsidRPr="00AD2E79" w:rsidRDefault="00AD2E79" w:rsidP="00AD2E79">
      <w:pPr>
        <w:numPr>
          <w:ilvl w:val="0"/>
          <w:numId w:val="51"/>
        </w:numPr>
        <w:tabs>
          <w:tab w:val="num" w:pos="360"/>
        </w:tabs>
        <w:spacing w:before="0" w:line="216" w:lineRule="auto"/>
        <w:rPr>
          <w:lang w:val="ru-RU"/>
        </w:rPr>
      </w:pPr>
      <w:r w:rsidRPr="00AD2E7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D2E79" w:rsidRPr="00AD2E79" w:rsidRDefault="00AD2E79" w:rsidP="00AD2E79">
      <w:pPr>
        <w:numPr>
          <w:ilvl w:val="0"/>
          <w:numId w:val="51"/>
        </w:numPr>
        <w:tabs>
          <w:tab w:val="num" w:pos="360"/>
        </w:tabs>
        <w:spacing w:before="0" w:line="216" w:lineRule="auto"/>
        <w:rPr>
          <w:lang w:val="ru-RU"/>
        </w:rPr>
      </w:pPr>
      <w:r w:rsidRPr="00AD2E79">
        <w:rPr>
          <w:lang w:val="ru-RU"/>
        </w:rPr>
        <w:t>За извођење радова (обављање посла) ангажује здравствено способне запослене,</w:t>
      </w:r>
    </w:p>
    <w:p w:rsidR="00AD2E79" w:rsidRPr="00AD2E79" w:rsidRDefault="00AD2E79" w:rsidP="00AD2E79">
      <w:pPr>
        <w:numPr>
          <w:ilvl w:val="0"/>
          <w:numId w:val="51"/>
        </w:numPr>
        <w:tabs>
          <w:tab w:val="num" w:pos="360"/>
        </w:tabs>
        <w:spacing w:before="0" w:line="216" w:lineRule="auto"/>
        <w:rPr>
          <w:lang w:val="ru-RU"/>
        </w:rPr>
      </w:pPr>
      <w:r w:rsidRPr="00AD2E7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D2E79" w:rsidRPr="00AD2E79" w:rsidRDefault="00AD2E79" w:rsidP="00AD2E79">
      <w:pPr>
        <w:numPr>
          <w:ilvl w:val="0"/>
          <w:numId w:val="51"/>
        </w:numPr>
        <w:spacing w:before="0" w:line="216" w:lineRule="auto"/>
        <w:rPr>
          <w:lang w:val="ru-RU"/>
        </w:rPr>
      </w:pPr>
      <w:r w:rsidRPr="00AD2E7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D2E79" w:rsidRPr="00AD2E79" w:rsidRDefault="00AD2E79" w:rsidP="00AD2E79">
      <w:pPr>
        <w:numPr>
          <w:ilvl w:val="0"/>
          <w:numId w:val="51"/>
        </w:numPr>
        <w:spacing w:before="0" w:line="216" w:lineRule="auto"/>
        <w:rPr>
          <w:lang w:val="ru-RU"/>
        </w:rPr>
      </w:pPr>
      <w:r w:rsidRPr="00AD2E7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D2E79" w:rsidRPr="00AD2E79" w:rsidRDefault="00AD2E79" w:rsidP="00AD2E79">
      <w:pPr>
        <w:numPr>
          <w:ilvl w:val="0"/>
          <w:numId w:val="51"/>
        </w:numPr>
        <w:spacing w:before="0" w:line="216" w:lineRule="auto"/>
        <w:rPr>
          <w:lang w:val="ru-RU"/>
        </w:rPr>
      </w:pPr>
      <w:r w:rsidRPr="00AD2E79">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D2E79" w:rsidRPr="00AD2E79" w:rsidRDefault="00AD2E79" w:rsidP="00AD2E79">
      <w:pPr>
        <w:numPr>
          <w:ilvl w:val="0"/>
          <w:numId w:val="51"/>
        </w:numPr>
        <w:spacing w:before="0" w:line="216" w:lineRule="auto"/>
        <w:rPr>
          <w:lang w:val="ru-RU"/>
        </w:rPr>
      </w:pPr>
      <w:r w:rsidRPr="00AD2E7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D2E79" w:rsidRPr="00AD2E79" w:rsidRDefault="00AD2E79" w:rsidP="00AD2E79">
      <w:pPr>
        <w:numPr>
          <w:ilvl w:val="0"/>
          <w:numId w:val="51"/>
        </w:numPr>
        <w:spacing w:before="0" w:line="216" w:lineRule="auto"/>
        <w:rPr>
          <w:lang w:val="ru-RU"/>
        </w:rPr>
      </w:pPr>
      <w:r w:rsidRPr="00AD2E7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D2E79" w:rsidRPr="00AD2E79" w:rsidRDefault="00AD2E79" w:rsidP="00AD2E79">
      <w:pPr>
        <w:numPr>
          <w:ilvl w:val="0"/>
          <w:numId w:val="51"/>
        </w:numPr>
        <w:spacing w:before="0" w:line="216" w:lineRule="auto"/>
        <w:rPr>
          <w:lang w:val="ru-RU"/>
        </w:rPr>
      </w:pPr>
      <w:r w:rsidRPr="00AD2E7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D2E79" w:rsidRPr="00AD2E79" w:rsidRDefault="00AD2E79" w:rsidP="00AD2E79">
      <w:pPr>
        <w:numPr>
          <w:ilvl w:val="0"/>
          <w:numId w:val="51"/>
        </w:numPr>
        <w:spacing w:before="0" w:line="216" w:lineRule="auto"/>
        <w:rPr>
          <w:lang w:val="ru-RU"/>
        </w:rPr>
      </w:pPr>
      <w:r w:rsidRPr="00AD2E7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D2E79" w:rsidRPr="00AD2E79" w:rsidRDefault="00AD2E79" w:rsidP="00AD2E79">
      <w:pPr>
        <w:numPr>
          <w:ilvl w:val="0"/>
          <w:numId w:val="51"/>
        </w:numPr>
        <w:spacing w:before="0" w:line="216" w:lineRule="auto"/>
        <w:rPr>
          <w:lang w:val="ru-RU"/>
        </w:rPr>
      </w:pPr>
      <w:r w:rsidRPr="00AD2E7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D2E79" w:rsidRPr="00AD2E79" w:rsidRDefault="00AD2E79" w:rsidP="00AD2E79">
      <w:pPr>
        <w:numPr>
          <w:ilvl w:val="0"/>
          <w:numId w:val="51"/>
        </w:numPr>
        <w:spacing w:before="0" w:line="216" w:lineRule="auto"/>
        <w:rPr>
          <w:lang w:val="ru-RU"/>
        </w:rPr>
      </w:pPr>
      <w:r w:rsidRPr="00AD2E79">
        <w:rPr>
          <w:lang w:val="ru-RU"/>
        </w:rPr>
        <w:t>Служби БЗР и ЗОП ТЕНТ достави копију извештаја о повреди на раду запосленог који пружа услуге ТЕНТ.</w:t>
      </w:r>
    </w:p>
    <w:p w:rsidR="00AD2E79" w:rsidRPr="00AD2E79" w:rsidRDefault="00AD2E79" w:rsidP="00AD2E79">
      <w:pPr>
        <w:spacing w:before="0" w:line="216" w:lineRule="auto"/>
        <w:ind w:firstLine="567"/>
        <w:jc w:val="left"/>
        <w:rPr>
          <w:b/>
          <w:u w:val="single"/>
          <w:lang w:val="sr-Latn-CS"/>
        </w:rPr>
      </w:pPr>
      <w:r w:rsidRPr="00AD2E79">
        <w:rPr>
          <w:b/>
          <w:u w:val="single"/>
          <w:lang w:val="sr-Latn-CS"/>
        </w:rPr>
        <w:t xml:space="preserve">III ОБАВЕЗЕ ТЕНТ ЗА ЗАПОСЛЕНЕ АНГАЖОВАНЕ ПО „НОРМА ЧАС“  </w:t>
      </w:r>
    </w:p>
    <w:p w:rsidR="00AD2E79" w:rsidRPr="00AD2E79" w:rsidRDefault="00AD2E79" w:rsidP="00AD2E79">
      <w:pPr>
        <w:spacing w:before="0" w:line="216" w:lineRule="auto"/>
        <w:ind w:firstLine="567"/>
        <w:rPr>
          <w:szCs w:val="20"/>
          <w:lang w:val="sr-Cyrl-CS"/>
        </w:rPr>
      </w:pPr>
      <w:r w:rsidRPr="00AD2E7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D2E79" w:rsidRPr="00AD2E79" w:rsidRDefault="00AD2E79" w:rsidP="00AD2E79">
      <w:pPr>
        <w:numPr>
          <w:ilvl w:val="0"/>
          <w:numId w:val="53"/>
        </w:numPr>
        <w:tabs>
          <w:tab w:val="num" w:pos="360"/>
        </w:tabs>
        <w:spacing w:before="0" w:line="216" w:lineRule="auto"/>
        <w:ind w:left="357" w:hanging="357"/>
        <w:rPr>
          <w:lang w:val="ru-RU"/>
        </w:rPr>
      </w:pPr>
      <w:r w:rsidRPr="00AD2E7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D2E79" w:rsidRPr="00AD2E79" w:rsidRDefault="00AD2E79" w:rsidP="00AD2E79">
      <w:pPr>
        <w:numPr>
          <w:ilvl w:val="0"/>
          <w:numId w:val="53"/>
        </w:numPr>
        <w:tabs>
          <w:tab w:val="num" w:pos="360"/>
        </w:tabs>
        <w:spacing w:before="0" w:line="216" w:lineRule="auto"/>
        <w:ind w:left="357" w:hanging="357"/>
        <w:rPr>
          <w:lang w:val="ru-RU"/>
        </w:rPr>
      </w:pPr>
      <w:r w:rsidRPr="00AD2E7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D2E79" w:rsidRPr="00AD2E79" w:rsidRDefault="00AD2E79" w:rsidP="00AD2E79">
      <w:pPr>
        <w:numPr>
          <w:ilvl w:val="0"/>
          <w:numId w:val="53"/>
        </w:numPr>
        <w:tabs>
          <w:tab w:val="num" w:pos="360"/>
        </w:tabs>
        <w:spacing w:before="0" w:line="216" w:lineRule="auto"/>
        <w:ind w:left="357" w:hanging="357"/>
        <w:rPr>
          <w:lang w:val="ru-RU"/>
        </w:rPr>
      </w:pPr>
      <w:r w:rsidRPr="00AD2E7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D2E79" w:rsidRPr="00AD2E79" w:rsidRDefault="00AD2E79" w:rsidP="00AD2E79">
      <w:pPr>
        <w:numPr>
          <w:ilvl w:val="0"/>
          <w:numId w:val="53"/>
        </w:numPr>
        <w:tabs>
          <w:tab w:val="num" w:pos="360"/>
        </w:tabs>
        <w:spacing w:before="0" w:line="216" w:lineRule="auto"/>
        <w:ind w:left="357" w:hanging="357"/>
        <w:rPr>
          <w:lang w:val="ru-RU"/>
        </w:rPr>
      </w:pPr>
      <w:r w:rsidRPr="00AD2E7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D2E79" w:rsidRPr="00AD2E79" w:rsidRDefault="00AD2E79" w:rsidP="00AD2E79">
      <w:pPr>
        <w:spacing w:before="0" w:line="216" w:lineRule="auto"/>
        <w:ind w:firstLine="567"/>
        <w:rPr>
          <w:b/>
          <w:u w:val="single"/>
          <w:lang w:val="sr-Cyrl-RS"/>
        </w:rPr>
      </w:pPr>
      <w:r w:rsidRPr="00AD2E79">
        <w:rPr>
          <w:b/>
          <w:u w:val="single"/>
          <w:lang w:val="sr-Cyrl-RS"/>
        </w:rPr>
        <w:t>IV НЕПОШТОВАЊЕ ПРАВИЛА</w:t>
      </w:r>
    </w:p>
    <w:p w:rsidR="00AD2E79" w:rsidRPr="00AD2E79" w:rsidRDefault="00AD2E79" w:rsidP="00AD2E79">
      <w:pPr>
        <w:spacing w:before="0" w:line="216" w:lineRule="auto"/>
        <w:ind w:firstLine="567"/>
        <w:rPr>
          <w:szCs w:val="20"/>
          <w:lang w:val="sr-Cyrl-CS"/>
        </w:rPr>
      </w:pPr>
      <w:r w:rsidRPr="00AD2E79">
        <w:rPr>
          <w:szCs w:val="20"/>
          <w:lang w:val="sr-Cyrl-CS"/>
        </w:rPr>
        <w:t>Служба БЗР и ЗОП ТЕНТ, док траје извођење уговорених радова, врши контролу примене ових правила.</w:t>
      </w:r>
    </w:p>
    <w:p w:rsidR="00AD2E79" w:rsidRPr="00AD2E79" w:rsidRDefault="00AD2E79" w:rsidP="00AD2E79">
      <w:pPr>
        <w:spacing w:before="0" w:line="216" w:lineRule="auto"/>
        <w:ind w:firstLine="567"/>
        <w:rPr>
          <w:szCs w:val="20"/>
          <w:lang w:val="sr-Cyrl-CS"/>
        </w:rPr>
      </w:pPr>
      <w:r w:rsidRPr="00AD2E7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D2E79" w:rsidRPr="00AD2E79" w:rsidRDefault="00AD2E79" w:rsidP="00AD2E79">
      <w:pPr>
        <w:spacing w:before="0" w:line="216" w:lineRule="auto"/>
        <w:ind w:firstLine="567"/>
        <w:rPr>
          <w:szCs w:val="20"/>
          <w:lang w:val="sr-Cyrl-CS"/>
        </w:rPr>
      </w:pPr>
      <w:r w:rsidRPr="00AD2E7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D2E79" w:rsidRPr="00AD2E79" w:rsidRDefault="00AD2E79" w:rsidP="00AD2E79">
      <w:pPr>
        <w:spacing w:before="0" w:line="216" w:lineRule="auto"/>
        <w:ind w:firstLine="567"/>
        <w:rPr>
          <w:szCs w:val="20"/>
          <w:lang w:val="sr-Cyrl-CS"/>
        </w:rPr>
      </w:pPr>
      <w:r w:rsidRPr="00AD2E7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D2E79" w:rsidRPr="00AD2E79" w:rsidRDefault="00AD2E79" w:rsidP="00AD2E79">
      <w:pPr>
        <w:spacing w:before="0" w:line="216" w:lineRule="auto"/>
        <w:ind w:firstLine="567"/>
        <w:rPr>
          <w:szCs w:val="20"/>
          <w:lang w:val="sr-Cyrl-CS"/>
        </w:rPr>
      </w:pPr>
      <w:r w:rsidRPr="00AD2E7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D2E79" w:rsidRPr="00AD2E79" w:rsidRDefault="00AD2E79" w:rsidP="00AD2E79">
      <w:pPr>
        <w:spacing w:before="0" w:line="216" w:lineRule="auto"/>
        <w:ind w:firstLine="567"/>
        <w:rPr>
          <w:szCs w:val="20"/>
          <w:lang w:val="sr-Cyrl-CS"/>
        </w:rPr>
      </w:pPr>
      <w:r w:rsidRPr="00AD2E7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D2E79" w:rsidRPr="00AD2E79" w:rsidRDefault="00AD2E79" w:rsidP="00AD2E79">
      <w:pPr>
        <w:spacing w:before="0" w:line="216" w:lineRule="auto"/>
        <w:ind w:firstLine="567"/>
        <w:rPr>
          <w:szCs w:val="20"/>
          <w:lang w:val="sr-Cyrl-CS"/>
        </w:rPr>
      </w:pPr>
      <w:r w:rsidRPr="00AD2E79">
        <w:rPr>
          <w:szCs w:val="20"/>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w:t>
      </w:r>
      <w:r w:rsidRPr="00AD2E79">
        <w:rPr>
          <w:szCs w:val="20"/>
          <w:lang w:val="sr-Cyrl-CS"/>
        </w:rPr>
        <w:lastRenderedPageBreak/>
        <w:t>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D2E79" w:rsidRPr="00AD2E79" w:rsidRDefault="00AD2E79" w:rsidP="00AD2E79">
      <w:pPr>
        <w:spacing w:before="0" w:line="216" w:lineRule="auto"/>
        <w:ind w:firstLine="567"/>
        <w:rPr>
          <w:szCs w:val="20"/>
          <w:lang w:val="sr-Cyrl-CS"/>
        </w:rPr>
      </w:pPr>
      <w:r w:rsidRPr="00AD2E7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D2E79" w:rsidRPr="00AD2E79" w:rsidRDefault="00AD2E79" w:rsidP="00AD2E79">
      <w:pPr>
        <w:spacing w:before="0" w:line="216" w:lineRule="auto"/>
        <w:ind w:firstLine="567"/>
        <w:rPr>
          <w:szCs w:val="20"/>
          <w:lang w:val="sr-Cyrl-CS"/>
        </w:rPr>
      </w:pPr>
      <w:r w:rsidRPr="00AD2E7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D2E79" w:rsidRPr="00AD2E79" w:rsidRDefault="00AD2E79" w:rsidP="00AD2E79">
      <w:pPr>
        <w:spacing w:before="0" w:line="216" w:lineRule="auto"/>
        <w:ind w:firstLine="567"/>
        <w:rPr>
          <w:szCs w:val="20"/>
          <w:lang w:val="sr-Cyrl-CS"/>
        </w:rPr>
      </w:pPr>
      <w:r w:rsidRPr="00AD2E7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D2E79" w:rsidRPr="00AD2E79" w:rsidRDefault="00AD2E79" w:rsidP="00AD2E79">
      <w:pPr>
        <w:spacing w:before="0" w:line="216" w:lineRule="auto"/>
        <w:ind w:firstLine="567"/>
        <w:rPr>
          <w:b/>
          <w:szCs w:val="20"/>
          <w:u w:val="single"/>
          <w:lang w:val="sr-Cyrl-RS"/>
        </w:rPr>
      </w:pPr>
      <w:r w:rsidRPr="00AD2E79">
        <w:rPr>
          <w:b/>
          <w:szCs w:val="20"/>
          <w:u w:val="single"/>
          <w:lang w:val="sr-Latn-CS"/>
        </w:rPr>
        <w:t>V  САСТАНЦИ У ВЕЗИ БЕЗБЕДНОСТИ И ЗДРАВЉА НА РАДУ</w:t>
      </w:r>
    </w:p>
    <w:p w:rsidR="00AD2E79" w:rsidRPr="00AD2E79" w:rsidRDefault="00AD2E79" w:rsidP="00AD2E79">
      <w:pPr>
        <w:spacing w:before="0" w:line="216" w:lineRule="auto"/>
        <w:ind w:firstLine="567"/>
        <w:rPr>
          <w:b/>
          <w:szCs w:val="20"/>
          <w:u w:val="single"/>
          <w:lang w:val="sr-Latn-CS"/>
        </w:rPr>
      </w:pPr>
      <w:r w:rsidRPr="00AD2E79">
        <w:rPr>
          <w:szCs w:val="20"/>
          <w:lang w:val="sr-Latn-CS"/>
        </w:rPr>
        <w:t>Прв</w:t>
      </w:r>
      <w:r w:rsidRPr="00AD2E79">
        <w:rPr>
          <w:szCs w:val="20"/>
          <w:lang w:val="sr-Cyrl-CS"/>
        </w:rPr>
        <w:t>ом састанку за безбедност присуствују:</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лице за безбедност и здравље у ТЕНТ,</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 xml:space="preserve">инструктор БЗР и ЗОП из Службе за обуку кадрова. </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надзорни орган,</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одговорно лице извођача радова на градилишту и</w:t>
      </w:r>
    </w:p>
    <w:p w:rsidR="00AD2E79" w:rsidRPr="00AD2E79" w:rsidRDefault="00AD2E79" w:rsidP="00AD2E79">
      <w:pPr>
        <w:numPr>
          <w:ilvl w:val="1"/>
          <w:numId w:val="52"/>
        </w:numPr>
        <w:tabs>
          <w:tab w:val="num" w:pos="1134"/>
        </w:tabs>
        <w:spacing w:before="0" w:line="216" w:lineRule="auto"/>
        <w:ind w:left="1134"/>
        <w:rPr>
          <w:szCs w:val="20"/>
          <w:lang w:val="sr-Cyrl-CS"/>
        </w:rPr>
      </w:pPr>
      <w:r w:rsidRPr="00AD2E79">
        <w:rPr>
          <w:szCs w:val="20"/>
          <w:lang w:val="sr-Cyrl-CS"/>
        </w:rPr>
        <w:t>одговорно лице за безбедност и здравље извођача радова.</w:t>
      </w:r>
      <w:r w:rsidRPr="00AD2E79">
        <w:rPr>
          <w:szCs w:val="20"/>
          <w:lang w:val="sr-Latn-CS"/>
        </w:rPr>
        <w:t xml:space="preserve"> </w:t>
      </w:r>
    </w:p>
    <w:p w:rsidR="00AD2E79" w:rsidRPr="00AD2E79" w:rsidRDefault="00AD2E79" w:rsidP="00AD2E79">
      <w:pPr>
        <w:spacing w:before="0" w:line="216" w:lineRule="auto"/>
        <w:ind w:firstLine="567"/>
        <w:rPr>
          <w:szCs w:val="20"/>
          <w:lang w:val="sr-Latn-CS"/>
        </w:rPr>
      </w:pPr>
      <w:r w:rsidRPr="00AD2E79">
        <w:rPr>
          <w:szCs w:val="20"/>
          <w:lang w:val="sr-Latn-CS"/>
        </w:rPr>
        <w:t xml:space="preserve">Садржај </w:t>
      </w:r>
      <w:r w:rsidRPr="00AD2E79">
        <w:rPr>
          <w:szCs w:val="20"/>
          <w:lang w:val="ru-RU"/>
        </w:rPr>
        <w:t>првог</w:t>
      </w:r>
      <w:r w:rsidRPr="00AD2E79">
        <w:rPr>
          <w:szCs w:val="20"/>
          <w:lang w:val="sr-Latn-CS"/>
        </w:rPr>
        <w:t xml:space="preserve"> састанка:</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sr-Latn-CS"/>
        </w:rPr>
        <w:t>Одређивање радног простора (контејнери за смештај радника, материјала, санитарни чворови, и др.)</w:t>
      </w:r>
      <w:r w:rsidRPr="00AD2E79">
        <w:rPr>
          <w:lang w:val="ru-RU"/>
        </w:rPr>
        <w:t>;</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ru-RU"/>
        </w:rPr>
        <w:t xml:space="preserve">Упознавање са </w:t>
      </w:r>
      <w:r w:rsidRPr="00AD2E79">
        <w:rPr>
          <w:lang w:val="sr-Cyrl-CS"/>
        </w:rPr>
        <w:t>опасностима и штетностима у термоенергетским постројењима и железничком саобраћају</w:t>
      </w:r>
      <w:r w:rsidRPr="00AD2E79">
        <w:rPr>
          <w:b/>
          <w:i/>
          <w:lang w:val="sr-Cyrl-CS"/>
        </w:rPr>
        <w:t>;</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sr-Latn-CS"/>
        </w:rPr>
        <w:t>Прва помоћ (телефонски бројеви, процедуре, и др.)</w:t>
      </w:r>
      <w:r w:rsidRPr="00AD2E79">
        <w:rPr>
          <w:lang w:val="ru-RU"/>
        </w:rPr>
        <w:t>;</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sr-Latn-CS"/>
        </w:rPr>
        <w:t>Противпожарна заштита (телефонски бројеви, процедуре, дозволе и др.), опасне материје (хемикалије, гас и горива)</w:t>
      </w:r>
      <w:r w:rsidRPr="00AD2E79">
        <w:rPr>
          <w:lang w:val="sr-Cyrl-CS"/>
        </w:rPr>
        <w:t>, заштита животне средине</w:t>
      </w:r>
      <w:r w:rsidRPr="00AD2E79">
        <w:rPr>
          <w:lang w:val="ru-RU"/>
        </w:rPr>
        <w:t>;</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sr-Latn-CS"/>
        </w:rPr>
        <w:t>Лична</w:t>
      </w:r>
      <w:r w:rsidRPr="00AD2E79">
        <w:rPr>
          <w:lang w:val="ru-RU"/>
        </w:rPr>
        <w:t xml:space="preserve"> и колективна</w:t>
      </w:r>
      <w:r w:rsidRPr="00AD2E79">
        <w:rPr>
          <w:lang w:val="sr-Latn-CS"/>
        </w:rPr>
        <w:t xml:space="preserve"> заштитна опрема</w:t>
      </w:r>
      <w:r w:rsidRPr="00AD2E79">
        <w:rPr>
          <w:lang w:val="ru-RU"/>
        </w:rPr>
        <w:t>;</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sr-Latn-CS"/>
        </w:rPr>
        <w:t>Правила саобраћаја</w:t>
      </w:r>
      <w:r w:rsidRPr="00AD2E79">
        <w:rPr>
          <w:lang w:val="ru-RU"/>
        </w:rPr>
        <w:t>;</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ru-RU"/>
        </w:rPr>
        <w:t>Одржавање</w:t>
      </w:r>
      <w:r w:rsidRPr="00AD2E79">
        <w:rPr>
          <w:lang w:val="sr-Latn-CS"/>
        </w:rPr>
        <w:t xml:space="preserve"> и чишћење </w:t>
      </w:r>
      <w:r w:rsidRPr="00AD2E79">
        <w:rPr>
          <w:lang w:val="ru-RU"/>
        </w:rPr>
        <w:t>радног простора;</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sr-Latn-CS"/>
        </w:rPr>
        <w:t>Имен</w:t>
      </w:r>
      <w:r w:rsidRPr="00AD2E79">
        <w:rPr>
          <w:lang w:val="ru-RU"/>
        </w:rPr>
        <w:t xml:space="preserve">овање </w:t>
      </w:r>
      <w:r w:rsidRPr="00AD2E79">
        <w:rPr>
          <w:lang w:val="sr-Latn-CS"/>
        </w:rPr>
        <w:t>одговор</w:t>
      </w:r>
      <w:r w:rsidRPr="00AD2E79">
        <w:rPr>
          <w:lang w:val="ru-RU"/>
        </w:rPr>
        <w:t>них</w:t>
      </w:r>
      <w:r w:rsidRPr="00AD2E79">
        <w:rPr>
          <w:lang w:val="sr-Latn-CS"/>
        </w:rPr>
        <w:t xml:space="preserve"> лица</w:t>
      </w:r>
      <w:r w:rsidRPr="00AD2E79">
        <w:rPr>
          <w:lang w:val="ru-RU"/>
        </w:rPr>
        <w:t>;</w:t>
      </w:r>
    </w:p>
    <w:p w:rsidR="00AD2E79" w:rsidRPr="00AD2E79" w:rsidRDefault="00AD2E79" w:rsidP="00AD2E79">
      <w:pPr>
        <w:numPr>
          <w:ilvl w:val="1"/>
          <w:numId w:val="52"/>
        </w:numPr>
        <w:tabs>
          <w:tab w:val="num" w:pos="1134"/>
        </w:tabs>
        <w:spacing w:before="0" w:line="216" w:lineRule="auto"/>
        <w:ind w:left="1134"/>
        <w:rPr>
          <w:lang w:val="ru-RU"/>
        </w:rPr>
      </w:pPr>
      <w:r w:rsidRPr="00AD2E79">
        <w:rPr>
          <w:lang w:val="ru-RU"/>
        </w:rPr>
        <w:t>Поступак у случају п</w:t>
      </w:r>
      <w:r w:rsidRPr="00AD2E79">
        <w:rPr>
          <w:lang w:val="sr-Latn-CS"/>
        </w:rPr>
        <w:t>овреде на раду</w:t>
      </w:r>
      <w:r w:rsidRPr="00AD2E79">
        <w:rPr>
          <w:lang w:val="ru-RU"/>
        </w:rPr>
        <w:t>;</w:t>
      </w:r>
    </w:p>
    <w:p w:rsidR="00AD2E79" w:rsidRPr="00AD2E79" w:rsidRDefault="00AD2E79" w:rsidP="00AD2E79">
      <w:pPr>
        <w:numPr>
          <w:ilvl w:val="1"/>
          <w:numId w:val="52"/>
        </w:numPr>
        <w:tabs>
          <w:tab w:val="num" w:pos="1134"/>
        </w:tabs>
        <w:spacing w:before="0" w:line="216" w:lineRule="auto"/>
        <w:ind w:left="1134"/>
        <w:rPr>
          <w:lang w:val="sr-Latn-CS"/>
        </w:rPr>
      </w:pPr>
      <w:r w:rsidRPr="00AD2E79">
        <w:rPr>
          <w:lang w:val="sr-Latn-CS"/>
        </w:rPr>
        <w:t xml:space="preserve">Последице </w:t>
      </w:r>
      <w:r w:rsidRPr="00AD2E79">
        <w:rPr>
          <w:lang w:val="ru-RU"/>
        </w:rPr>
        <w:t>непоштовања Правила безбедности на раду ТЕНТ и</w:t>
      </w:r>
    </w:p>
    <w:p w:rsidR="00AD2E79" w:rsidRPr="00AD2E79" w:rsidRDefault="00AD2E79" w:rsidP="00AD2E79">
      <w:pPr>
        <w:numPr>
          <w:ilvl w:val="1"/>
          <w:numId w:val="52"/>
        </w:numPr>
        <w:tabs>
          <w:tab w:val="num" w:pos="1134"/>
        </w:tabs>
        <w:spacing w:before="0" w:line="216" w:lineRule="auto"/>
        <w:ind w:left="1134"/>
        <w:rPr>
          <w:lang w:val="sr-Latn-CS"/>
        </w:rPr>
      </w:pPr>
      <w:r w:rsidRPr="00AD2E79">
        <w:rPr>
          <w:lang w:val="ru-RU"/>
        </w:rPr>
        <w:t>План заједничких мера</w:t>
      </w:r>
    </w:p>
    <w:p w:rsidR="00AD2E79" w:rsidRPr="00AD2E79" w:rsidRDefault="00AD2E79" w:rsidP="00AD2E79">
      <w:pPr>
        <w:spacing w:before="0" w:line="216" w:lineRule="auto"/>
        <w:ind w:firstLine="567"/>
        <w:rPr>
          <w:szCs w:val="20"/>
          <w:lang w:val="sr-Latn-CS"/>
        </w:rPr>
      </w:pPr>
      <w:r w:rsidRPr="00AD2E79">
        <w:rPr>
          <w:szCs w:val="20"/>
          <w:lang w:val="ru-RU"/>
        </w:rPr>
        <w:t xml:space="preserve">   </w:t>
      </w:r>
      <w:r w:rsidRPr="00AD2E79">
        <w:rPr>
          <w:szCs w:val="20"/>
          <w:lang w:val="sr-Latn-CS"/>
        </w:rPr>
        <w:t>Редовни састанци (једном недељно) одржава</w:t>
      </w:r>
      <w:r w:rsidRPr="00AD2E79">
        <w:rPr>
          <w:szCs w:val="20"/>
          <w:lang w:val="sr-Cyrl-CS"/>
        </w:rPr>
        <w:t>ју</w:t>
      </w:r>
      <w:r w:rsidRPr="00AD2E79">
        <w:rPr>
          <w:szCs w:val="20"/>
          <w:lang w:val="sr-Latn-CS"/>
        </w:rPr>
        <w:t xml:space="preserve"> се са сваким извођачем посебно или са свим извођачима заједно. Састанак води </w:t>
      </w:r>
      <w:r w:rsidRPr="00AD2E79">
        <w:rPr>
          <w:szCs w:val="20"/>
          <w:lang w:val="sr-Cyrl-CS"/>
        </w:rPr>
        <w:t>надзорни орган -</w:t>
      </w:r>
      <w:r w:rsidRPr="00AD2E79">
        <w:rPr>
          <w:szCs w:val="20"/>
          <w:lang w:val="sr-Latn-CS"/>
        </w:rPr>
        <w:t xml:space="preserve"> вођа пројекта и одговорно лице за безбедност </w:t>
      </w:r>
      <w:r w:rsidRPr="00AD2E79">
        <w:rPr>
          <w:szCs w:val="20"/>
          <w:lang w:val="sr-Cyrl-CS"/>
        </w:rPr>
        <w:t>ТЕНТ.</w:t>
      </w:r>
    </w:p>
    <w:p w:rsidR="00AD2E79" w:rsidRPr="00AD2E79" w:rsidRDefault="00AD2E79" w:rsidP="00AD2E79">
      <w:pPr>
        <w:spacing w:before="0" w:line="216" w:lineRule="auto"/>
        <w:ind w:firstLine="567"/>
        <w:rPr>
          <w:szCs w:val="20"/>
          <w:lang w:val="sr-Latn-CS"/>
        </w:rPr>
      </w:pPr>
      <w:r w:rsidRPr="00AD2E79">
        <w:rPr>
          <w:szCs w:val="20"/>
          <w:lang w:val="sr-Latn-CS"/>
        </w:rPr>
        <w:t>Садржај</w:t>
      </w:r>
      <w:r w:rsidRPr="00AD2E79">
        <w:rPr>
          <w:szCs w:val="20"/>
          <w:lang w:val="ru-RU"/>
        </w:rPr>
        <w:t xml:space="preserve"> редовног</w:t>
      </w:r>
      <w:r w:rsidRPr="00AD2E79">
        <w:rPr>
          <w:szCs w:val="20"/>
          <w:lang w:val="sr-Latn-CS"/>
        </w:rPr>
        <w:t xml:space="preserve"> састанка:</w:t>
      </w:r>
    </w:p>
    <w:p w:rsidR="00AD2E79" w:rsidRPr="00AD2E79" w:rsidRDefault="00AD2E79" w:rsidP="00AD2E79">
      <w:pPr>
        <w:numPr>
          <w:ilvl w:val="1"/>
          <w:numId w:val="52"/>
        </w:numPr>
        <w:tabs>
          <w:tab w:val="num" w:pos="1134"/>
          <w:tab w:val="left" w:pos="7005"/>
        </w:tabs>
        <w:spacing w:before="0" w:line="216" w:lineRule="auto"/>
        <w:ind w:left="1134"/>
        <w:rPr>
          <w:lang w:val="ru-RU"/>
        </w:rPr>
      </w:pPr>
      <w:r w:rsidRPr="00AD2E79">
        <w:rPr>
          <w:lang w:val="ru-RU"/>
        </w:rPr>
        <w:t xml:space="preserve">Стање </w:t>
      </w:r>
      <w:r w:rsidRPr="00AD2E79">
        <w:rPr>
          <w:lang w:val="sr-Latn-CS"/>
        </w:rPr>
        <w:t>радног и складишног простора</w:t>
      </w:r>
      <w:r w:rsidRPr="00AD2E79">
        <w:rPr>
          <w:lang w:val="ru-RU"/>
        </w:rPr>
        <w:t>;</w:t>
      </w:r>
    </w:p>
    <w:p w:rsidR="00AD2E79" w:rsidRPr="00AD2E79" w:rsidRDefault="00AD2E79" w:rsidP="00AD2E79">
      <w:pPr>
        <w:numPr>
          <w:ilvl w:val="1"/>
          <w:numId w:val="52"/>
        </w:numPr>
        <w:tabs>
          <w:tab w:val="num" w:pos="1134"/>
          <w:tab w:val="left" w:pos="7005"/>
        </w:tabs>
        <w:spacing w:before="0" w:line="216" w:lineRule="auto"/>
        <w:ind w:left="1134"/>
        <w:rPr>
          <w:lang w:val="ru-RU"/>
        </w:rPr>
      </w:pPr>
      <w:r w:rsidRPr="00AD2E79">
        <w:rPr>
          <w:lang w:val="ru-RU"/>
        </w:rPr>
        <w:t>Стање</w:t>
      </w:r>
      <w:r w:rsidRPr="00AD2E79">
        <w:rPr>
          <w:lang w:val="sr-Latn-CS"/>
        </w:rPr>
        <w:t xml:space="preserve"> противпожаре заштите, опасних материја (хемикалије, гас, горива)</w:t>
      </w:r>
      <w:r w:rsidRPr="00AD2E79">
        <w:rPr>
          <w:lang w:val="ru-RU"/>
        </w:rPr>
        <w:t>;</w:t>
      </w:r>
    </w:p>
    <w:p w:rsidR="00AD2E79" w:rsidRPr="00AD2E79" w:rsidRDefault="00AD2E79" w:rsidP="00AD2E79">
      <w:pPr>
        <w:numPr>
          <w:ilvl w:val="1"/>
          <w:numId w:val="52"/>
        </w:numPr>
        <w:tabs>
          <w:tab w:val="num" w:pos="1134"/>
          <w:tab w:val="left" w:pos="7005"/>
        </w:tabs>
        <w:spacing w:before="0" w:line="216" w:lineRule="auto"/>
        <w:ind w:left="1134"/>
        <w:rPr>
          <w:lang w:val="ru-RU"/>
        </w:rPr>
      </w:pPr>
      <w:r w:rsidRPr="00AD2E79">
        <w:rPr>
          <w:lang w:val="ru-RU"/>
        </w:rPr>
        <w:t>Коришћење л</w:t>
      </w:r>
      <w:r w:rsidRPr="00AD2E79">
        <w:rPr>
          <w:lang w:val="sr-Latn-CS"/>
        </w:rPr>
        <w:t xml:space="preserve">ичне </w:t>
      </w:r>
      <w:r w:rsidRPr="00AD2E79">
        <w:rPr>
          <w:lang w:val="ru-RU"/>
        </w:rPr>
        <w:t>и колективне</w:t>
      </w:r>
      <w:r w:rsidRPr="00AD2E79">
        <w:rPr>
          <w:lang w:val="sr-Latn-CS"/>
        </w:rPr>
        <w:t xml:space="preserve"> заштитне опреме</w:t>
      </w:r>
      <w:r w:rsidRPr="00AD2E79">
        <w:rPr>
          <w:lang w:val="ru-RU"/>
        </w:rPr>
        <w:t>;</w:t>
      </w:r>
    </w:p>
    <w:p w:rsidR="00AD2E79" w:rsidRPr="00AD2E79" w:rsidRDefault="00AD2E79" w:rsidP="00AD2E79">
      <w:pPr>
        <w:numPr>
          <w:ilvl w:val="1"/>
          <w:numId w:val="52"/>
        </w:numPr>
        <w:tabs>
          <w:tab w:val="num" w:pos="1134"/>
          <w:tab w:val="left" w:pos="7005"/>
        </w:tabs>
        <w:spacing w:before="0" w:line="216" w:lineRule="auto"/>
        <w:ind w:left="1134"/>
        <w:rPr>
          <w:lang w:val="ru-RU"/>
        </w:rPr>
      </w:pPr>
      <w:r w:rsidRPr="00AD2E79">
        <w:rPr>
          <w:lang w:val="ru-RU"/>
        </w:rPr>
        <w:t>Поштовање п</w:t>
      </w:r>
      <w:r w:rsidRPr="00AD2E79">
        <w:rPr>
          <w:lang w:val="sr-Latn-CS"/>
        </w:rPr>
        <w:t>равила саобраћаја</w:t>
      </w:r>
      <w:r w:rsidRPr="00AD2E79">
        <w:rPr>
          <w:lang w:val="ru-RU"/>
        </w:rPr>
        <w:t>;</w:t>
      </w:r>
    </w:p>
    <w:p w:rsidR="00AD2E79" w:rsidRPr="00AD2E79" w:rsidRDefault="00AD2E79" w:rsidP="00AD2E79">
      <w:pPr>
        <w:numPr>
          <w:ilvl w:val="1"/>
          <w:numId w:val="52"/>
        </w:numPr>
        <w:tabs>
          <w:tab w:val="num" w:pos="1134"/>
          <w:tab w:val="left" w:pos="7005"/>
        </w:tabs>
        <w:spacing w:before="0" w:line="216" w:lineRule="auto"/>
        <w:ind w:left="1134"/>
        <w:rPr>
          <w:lang w:val="ru-RU"/>
        </w:rPr>
      </w:pPr>
      <w:r w:rsidRPr="00AD2E79">
        <w:rPr>
          <w:lang w:val="sr-Latn-CS"/>
        </w:rPr>
        <w:t>Процене ризика од повреда</w:t>
      </w:r>
      <w:r w:rsidRPr="00AD2E79">
        <w:rPr>
          <w:lang w:val="ru-RU"/>
        </w:rPr>
        <w:t xml:space="preserve"> и</w:t>
      </w:r>
    </w:p>
    <w:p w:rsidR="00AD2E79" w:rsidRPr="00AD2E79" w:rsidRDefault="00AD2E79" w:rsidP="00AD2E79">
      <w:pPr>
        <w:numPr>
          <w:ilvl w:val="1"/>
          <w:numId w:val="52"/>
        </w:numPr>
        <w:tabs>
          <w:tab w:val="num" w:pos="1134"/>
          <w:tab w:val="left" w:pos="7005"/>
        </w:tabs>
        <w:spacing w:before="0" w:line="216" w:lineRule="auto"/>
        <w:ind w:left="1134"/>
        <w:rPr>
          <w:lang w:val="sr-Latn-CS"/>
        </w:rPr>
      </w:pPr>
      <w:r w:rsidRPr="00AD2E79">
        <w:rPr>
          <w:lang w:val="sr-Latn-CS"/>
        </w:rPr>
        <w:t>Могућност побољшања безбедности</w:t>
      </w:r>
      <w:r w:rsidRPr="00AD2E79">
        <w:rPr>
          <w:lang w:val="ru-RU"/>
        </w:rPr>
        <w:t xml:space="preserve"> и здравља на</w:t>
      </w:r>
      <w:r w:rsidRPr="00AD2E79">
        <w:rPr>
          <w:lang w:val="sr-Latn-CS"/>
        </w:rPr>
        <w:t xml:space="preserve"> рад</w:t>
      </w:r>
      <w:r w:rsidRPr="00AD2E79">
        <w:rPr>
          <w:lang w:val="ru-RU"/>
        </w:rPr>
        <w:t>у</w:t>
      </w:r>
      <w:r w:rsidRPr="00AD2E79">
        <w:rPr>
          <w:lang w:val="sr-Latn-CS"/>
        </w:rPr>
        <w:t>.</w:t>
      </w:r>
    </w:p>
    <w:p w:rsidR="00AD2E79" w:rsidRPr="00AD2E79" w:rsidRDefault="00AD2E79" w:rsidP="00343A18">
      <w:pPr>
        <w:pStyle w:val="KDParagraf"/>
        <w:spacing w:before="0"/>
        <w:rPr>
          <w:rFonts w:eastAsia="Calibri" w:cs="Arial"/>
          <w:noProof/>
          <w:color w:val="00B0F0"/>
          <w:lang w:val="sr-Cyrl-RS"/>
        </w:rPr>
      </w:pPr>
    </w:p>
    <w:sectPr w:rsidR="00AD2E79" w:rsidRPr="00AD2E79"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91D" w:rsidRDefault="002F791D">
      <w:r>
        <w:separator/>
      </w:r>
    </w:p>
    <w:p w:rsidR="002F791D" w:rsidRDefault="002F791D"/>
  </w:endnote>
  <w:endnote w:type="continuationSeparator" w:id="0">
    <w:p w:rsidR="002F791D" w:rsidRDefault="002F791D">
      <w:r>
        <w:continuationSeparator/>
      </w:r>
    </w:p>
    <w:p w:rsidR="002F791D" w:rsidRDefault="002F7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BoldMT">
    <w:altName w:val="Times New Roman"/>
    <w:charset w:val="EE"/>
    <w:family w:val="auto"/>
    <w:pitch w:val="variable"/>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b/>
        <w:szCs w:val="24"/>
      </w:rPr>
      <w:id w:val="1340121808"/>
      <w:docPartObj>
        <w:docPartGallery w:val="Page Numbers (Bottom of Page)"/>
        <w:docPartUnique/>
      </w:docPartObj>
    </w:sdtPr>
    <w:sdtEndPr/>
    <w:sdtContent>
      <w:sdt>
        <w:sdtPr>
          <w:rPr>
            <w:rFonts w:cs="Arial"/>
            <w:b/>
            <w:szCs w:val="24"/>
          </w:rPr>
          <w:id w:val="860082579"/>
          <w:docPartObj>
            <w:docPartGallery w:val="Page Numbers (Top of Page)"/>
            <w:docPartUnique/>
          </w:docPartObj>
        </w:sdtPr>
        <w:sdtEndPr/>
        <w:sdtContent>
          <w:p w:rsidR="00F42309" w:rsidRPr="00C12295" w:rsidRDefault="00F42309" w:rsidP="00C12295">
            <w:pPr>
              <w:pStyle w:val="Footer"/>
              <w:pBdr>
                <w:top w:val="single" w:sz="4" w:space="3" w:color="auto"/>
              </w:pBdr>
              <w:jc w:val="right"/>
              <w:rPr>
                <w:rFonts w:cs="Arial"/>
                <w:b/>
                <w:szCs w:val="24"/>
              </w:rPr>
            </w:pPr>
            <w:r w:rsidRPr="00C12295">
              <w:rPr>
                <w:rFonts w:cs="Arial"/>
                <w:b/>
                <w:szCs w:val="24"/>
              </w:rPr>
              <w:t xml:space="preserve">страна </w:t>
            </w:r>
            <w:r w:rsidRPr="00C12295">
              <w:rPr>
                <w:rFonts w:cs="Arial"/>
                <w:b/>
                <w:szCs w:val="24"/>
              </w:rPr>
              <w:fldChar w:fldCharType="begin"/>
            </w:r>
            <w:r w:rsidRPr="00C12295">
              <w:rPr>
                <w:rFonts w:cs="Arial"/>
                <w:b/>
                <w:szCs w:val="24"/>
              </w:rPr>
              <w:instrText xml:space="preserve"> PAGE </w:instrText>
            </w:r>
            <w:r w:rsidRPr="00C12295">
              <w:rPr>
                <w:rFonts w:cs="Arial"/>
                <w:b/>
                <w:szCs w:val="24"/>
              </w:rPr>
              <w:fldChar w:fldCharType="separate"/>
            </w:r>
            <w:r w:rsidR="00232D48">
              <w:rPr>
                <w:rFonts w:cs="Arial"/>
                <w:b/>
                <w:noProof/>
                <w:szCs w:val="24"/>
              </w:rPr>
              <w:t>2</w:t>
            </w:r>
            <w:r w:rsidRPr="00C12295">
              <w:rPr>
                <w:rFonts w:cs="Arial"/>
                <w:b/>
                <w:szCs w:val="24"/>
              </w:rPr>
              <w:fldChar w:fldCharType="end"/>
            </w:r>
            <w:r w:rsidRPr="00C12295">
              <w:rPr>
                <w:rFonts w:cs="Arial"/>
                <w:b/>
                <w:szCs w:val="24"/>
              </w:rPr>
              <w:t xml:space="preserve"> од  </w:t>
            </w:r>
            <w:r w:rsidRPr="00C12295">
              <w:rPr>
                <w:rFonts w:cs="Arial"/>
                <w:b/>
                <w:szCs w:val="24"/>
              </w:rPr>
              <w:fldChar w:fldCharType="begin"/>
            </w:r>
            <w:r w:rsidRPr="00C12295">
              <w:rPr>
                <w:rFonts w:cs="Arial"/>
                <w:b/>
                <w:szCs w:val="24"/>
              </w:rPr>
              <w:instrText xml:space="preserve"> NUMPAGES  </w:instrText>
            </w:r>
            <w:r w:rsidRPr="00C12295">
              <w:rPr>
                <w:rFonts w:cs="Arial"/>
                <w:b/>
                <w:szCs w:val="24"/>
              </w:rPr>
              <w:fldChar w:fldCharType="separate"/>
            </w:r>
            <w:r w:rsidR="00232D48">
              <w:rPr>
                <w:rFonts w:cs="Arial"/>
                <w:b/>
                <w:noProof/>
                <w:szCs w:val="24"/>
              </w:rPr>
              <w:t>73</w:t>
            </w:r>
            <w:r w:rsidRPr="00C12295">
              <w:rPr>
                <w:rFonts w:cs="Arial"/>
                <w:b/>
                <w:szCs w:val="24"/>
              </w:rPr>
              <w:fldChar w:fldCharType="end"/>
            </w:r>
          </w:p>
        </w:sdtContent>
      </w:sdt>
    </w:sdtContent>
  </w:sdt>
  <w:p w:rsidR="00F42309" w:rsidRDefault="00F42309" w:rsidP="00C12295">
    <w:pPr>
      <w:pStyle w:val="Footer"/>
      <w:pBdr>
        <w:top w:val="single" w:sz="4" w:space="3"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309" w:rsidRDefault="00F4230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2309" w:rsidRDefault="00F42309" w:rsidP="00841BE7">
    <w:pPr>
      <w:pStyle w:val="Footer"/>
      <w:ind w:right="360"/>
    </w:pPr>
  </w:p>
  <w:p w:rsidR="00F42309" w:rsidRDefault="00F42309" w:rsidP="00F730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309" w:rsidRPr="00EC5BB4" w:rsidRDefault="00F423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5795C">
      <w:rPr>
        <w:rStyle w:val="PageNumber"/>
        <w:rFonts w:cs="Arial"/>
        <w:b/>
        <w:noProof/>
        <w:szCs w:val="24"/>
      </w:rPr>
      <w:t>73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5795C">
      <w:rPr>
        <w:rStyle w:val="PageNumber"/>
        <w:rFonts w:cs="Arial"/>
        <w:b/>
        <w:noProof/>
        <w:szCs w:val="24"/>
      </w:rPr>
      <w:t>73</w:t>
    </w:r>
    <w:r w:rsidRPr="00EC5BB4">
      <w:rPr>
        <w:rStyle w:val="PageNumber"/>
        <w:rFonts w:cs="Arial"/>
        <w:b/>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309" w:rsidRPr="00EC5BB4" w:rsidRDefault="00F423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5795C">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5795C">
      <w:rPr>
        <w:rStyle w:val="PageNumber"/>
        <w:rFonts w:cs="Arial"/>
        <w:b/>
        <w:noProof/>
        <w:szCs w:val="24"/>
      </w:rPr>
      <w:t>12</w:t>
    </w:r>
    <w:r w:rsidRPr="00EC5BB4">
      <w:rPr>
        <w:rStyle w:val="PageNumber"/>
        <w:rFonts w:cs="Arial"/>
        <w:b/>
        <w:szCs w:val="24"/>
      </w:rPr>
      <w:fldChar w:fldCharType="end"/>
    </w:r>
  </w:p>
  <w:p w:rsidR="00F42309" w:rsidRDefault="00F423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91D" w:rsidRDefault="002F791D">
      <w:r>
        <w:separator/>
      </w:r>
    </w:p>
    <w:p w:rsidR="002F791D" w:rsidRDefault="002F791D"/>
  </w:footnote>
  <w:footnote w:type="continuationSeparator" w:id="0">
    <w:p w:rsidR="002F791D" w:rsidRDefault="002F791D">
      <w:r>
        <w:continuationSeparator/>
      </w:r>
    </w:p>
    <w:p w:rsidR="002F791D" w:rsidRDefault="002F79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309" w:rsidRPr="00080C0C" w:rsidRDefault="00F42309" w:rsidP="00C12295">
    <w:pPr>
      <w:pStyle w:val="Header"/>
      <w:rPr>
        <w:sz w:val="20"/>
        <w:szCs w:val="24"/>
      </w:rPr>
    </w:pPr>
    <w:r w:rsidRPr="00080C0C">
      <w:rPr>
        <w:sz w:val="20"/>
        <w:szCs w:val="24"/>
      </w:rPr>
      <w:t>ЈП „Електропривреда Србије“ Београд    Конкурсна документација ЈН</w:t>
    </w:r>
    <w:r w:rsidRPr="00080C0C">
      <w:rPr>
        <w:b/>
        <w:sz w:val="20"/>
        <w:szCs w:val="24"/>
      </w:rPr>
      <w:t xml:space="preserve"> </w:t>
    </w:r>
    <w:r w:rsidRPr="00080C0C">
      <w:rPr>
        <w:sz w:val="20"/>
      </w:rPr>
      <w:t>266/2018</w:t>
    </w:r>
    <w:r>
      <w:rPr>
        <w:sz w:val="20"/>
        <w:lang w:val="sr-Cyrl-RS"/>
      </w:rPr>
      <w:t xml:space="preserve"> </w:t>
    </w:r>
    <w:r w:rsidRPr="00080C0C">
      <w:rPr>
        <w:sz w:val="20"/>
      </w:rPr>
      <w:t>(3000/1350/2018)</w:t>
    </w:r>
  </w:p>
  <w:p w:rsidR="00F42309" w:rsidRDefault="00F423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309" w:rsidRDefault="00F42309" w:rsidP="004276AD">
    <w:pPr>
      <w:pStyle w:val="Header"/>
      <w:rPr>
        <w:sz w:val="20"/>
      </w:rPr>
    </w:pPr>
  </w:p>
  <w:p w:rsidR="00F42309" w:rsidRPr="00080C0C" w:rsidRDefault="00F42309" w:rsidP="004276AD">
    <w:pPr>
      <w:pStyle w:val="Header"/>
      <w:rPr>
        <w:sz w:val="20"/>
        <w:szCs w:val="24"/>
      </w:rPr>
    </w:pPr>
    <w:r w:rsidRPr="00080C0C">
      <w:rPr>
        <w:sz w:val="20"/>
        <w:szCs w:val="24"/>
      </w:rPr>
      <w:t>ЈП „Електропривреда Србије“ Београд          Конкурсна документација ЈН</w:t>
    </w:r>
    <w:r w:rsidRPr="00080C0C">
      <w:rPr>
        <w:b/>
        <w:sz w:val="20"/>
        <w:szCs w:val="24"/>
      </w:rPr>
      <w:t xml:space="preserve"> </w:t>
    </w:r>
    <w:r w:rsidRPr="00080C0C">
      <w:rPr>
        <w:sz w:val="20"/>
      </w:rPr>
      <w:t>266/2018</w:t>
    </w:r>
    <w:r>
      <w:rPr>
        <w:sz w:val="20"/>
        <w:lang w:val="sr-Cyrl-RS"/>
      </w:rPr>
      <w:t xml:space="preserve"> </w:t>
    </w:r>
    <w:r w:rsidRPr="00080C0C">
      <w:rPr>
        <w:sz w:val="20"/>
      </w:rPr>
      <w:t>(3000/1350/2018)</w:t>
    </w:r>
  </w:p>
  <w:p w:rsidR="00F42309" w:rsidRPr="004276AD" w:rsidRDefault="00F42309" w:rsidP="004276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309" w:rsidRDefault="00F42309" w:rsidP="004276AD">
    <w:pPr>
      <w:pStyle w:val="Header"/>
    </w:pPr>
  </w:p>
  <w:p w:rsidR="00F42309" w:rsidRPr="00080C0C" w:rsidRDefault="00F42309" w:rsidP="004276AD">
    <w:pPr>
      <w:pStyle w:val="Header"/>
      <w:rPr>
        <w:sz w:val="20"/>
        <w:szCs w:val="24"/>
      </w:rPr>
    </w:pPr>
    <w:r w:rsidRPr="00080C0C">
      <w:rPr>
        <w:sz w:val="20"/>
        <w:szCs w:val="24"/>
      </w:rPr>
      <w:t>ЈП „Електропривреда Србије“ Београд    Конкурсна документација ЈН</w:t>
    </w:r>
    <w:r w:rsidRPr="00080C0C">
      <w:rPr>
        <w:b/>
        <w:sz w:val="20"/>
        <w:szCs w:val="24"/>
      </w:rPr>
      <w:t xml:space="preserve"> </w:t>
    </w:r>
    <w:r w:rsidRPr="00080C0C">
      <w:rPr>
        <w:sz w:val="20"/>
      </w:rPr>
      <w:t>3000/1350/2018 (266/2018)</w:t>
    </w:r>
  </w:p>
  <w:p w:rsidR="00F42309" w:rsidRPr="00210557" w:rsidRDefault="00F4230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4663C1"/>
    <w:multiLevelType w:val="hybridMultilevel"/>
    <w:tmpl w:val="3112CC76"/>
    <w:lvl w:ilvl="0" w:tplc="5B96EC5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60937C0"/>
    <w:multiLevelType w:val="hybridMultilevel"/>
    <w:tmpl w:val="1E18E486"/>
    <w:lvl w:ilvl="0" w:tplc="D8609376">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8A15DA"/>
    <w:multiLevelType w:val="hybridMultilevel"/>
    <w:tmpl w:val="504E13FC"/>
    <w:lvl w:ilvl="0" w:tplc="853A8F06">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4E011A"/>
    <w:multiLevelType w:val="hybridMultilevel"/>
    <w:tmpl w:val="C67275B4"/>
    <w:lvl w:ilvl="0" w:tplc="CF687374">
      <w:start w:val="2"/>
      <w:numFmt w:val="bullet"/>
      <w:lvlText w:val="-"/>
      <w:lvlJc w:val="left"/>
      <w:pPr>
        <w:ind w:left="720" w:hanging="360"/>
      </w:pPr>
      <w:rPr>
        <w:rFonts w:ascii="Times New Roman" w:eastAsia="TimesNewRomanPS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6770CE6"/>
    <w:multiLevelType w:val="hybridMultilevel"/>
    <w:tmpl w:val="EC6ED156"/>
    <w:lvl w:ilvl="0" w:tplc="CF687374">
      <w:start w:val="2"/>
      <w:numFmt w:val="bullet"/>
      <w:lvlText w:val="-"/>
      <w:lvlJc w:val="left"/>
      <w:pPr>
        <w:tabs>
          <w:tab w:val="num" w:pos="720"/>
        </w:tabs>
        <w:ind w:left="720" w:hanging="360"/>
      </w:pPr>
      <w:rPr>
        <w:rFonts w:ascii="Times New Roman" w:eastAsia="TimesNewRomanPSMT" w:hAnsi="Times New Roman" w:cs="Times New Roman" w:hint="default"/>
      </w:rPr>
    </w:lvl>
    <w:lvl w:ilvl="1" w:tplc="52D29B42" w:tentative="1">
      <w:start w:val="1"/>
      <w:numFmt w:val="bullet"/>
      <w:lvlText w:val=""/>
      <w:lvlJc w:val="left"/>
      <w:pPr>
        <w:tabs>
          <w:tab w:val="num" w:pos="1440"/>
        </w:tabs>
        <w:ind w:left="1440" w:hanging="360"/>
      </w:pPr>
      <w:rPr>
        <w:rFonts w:ascii="Wingdings" w:hAnsi="Wingdings" w:hint="default"/>
      </w:rPr>
    </w:lvl>
    <w:lvl w:ilvl="2" w:tplc="CF428C26" w:tentative="1">
      <w:start w:val="1"/>
      <w:numFmt w:val="bullet"/>
      <w:lvlText w:val=""/>
      <w:lvlJc w:val="left"/>
      <w:pPr>
        <w:tabs>
          <w:tab w:val="num" w:pos="2160"/>
        </w:tabs>
        <w:ind w:left="2160" w:hanging="360"/>
      </w:pPr>
      <w:rPr>
        <w:rFonts w:ascii="Wingdings" w:hAnsi="Wingdings" w:hint="default"/>
      </w:rPr>
    </w:lvl>
    <w:lvl w:ilvl="3" w:tplc="F5DCC114" w:tentative="1">
      <w:start w:val="1"/>
      <w:numFmt w:val="bullet"/>
      <w:lvlText w:val=""/>
      <w:lvlJc w:val="left"/>
      <w:pPr>
        <w:tabs>
          <w:tab w:val="num" w:pos="2880"/>
        </w:tabs>
        <w:ind w:left="2880" w:hanging="360"/>
      </w:pPr>
      <w:rPr>
        <w:rFonts w:ascii="Wingdings" w:hAnsi="Wingdings" w:hint="default"/>
      </w:rPr>
    </w:lvl>
    <w:lvl w:ilvl="4" w:tplc="90C08D42" w:tentative="1">
      <w:start w:val="1"/>
      <w:numFmt w:val="bullet"/>
      <w:lvlText w:val=""/>
      <w:lvlJc w:val="left"/>
      <w:pPr>
        <w:tabs>
          <w:tab w:val="num" w:pos="3600"/>
        </w:tabs>
        <w:ind w:left="3600" w:hanging="360"/>
      </w:pPr>
      <w:rPr>
        <w:rFonts w:ascii="Wingdings" w:hAnsi="Wingdings" w:hint="default"/>
      </w:rPr>
    </w:lvl>
    <w:lvl w:ilvl="5" w:tplc="A5124204" w:tentative="1">
      <w:start w:val="1"/>
      <w:numFmt w:val="bullet"/>
      <w:lvlText w:val=""/>
      <w:lvlJc w:val="left"/>
      <w:pPr>
        <w:tabs>
          <w:tab w:val="num" w:pos="4320"/>
        </w:tabs>
        <w:ind w:left="4320" w:hanging="360"/>
      </w:pPr>
      <w:rPr>
        <w:rFonts w:ascii="Wingdings" w:hAnsi="Wingdings" w:hint="default"/>
      </w:rPr>
    </w:lvl>
    <w:lvl w:ilvl="6" w:tplc="FECA3402" w:tentative="1">
      <w:start w:val="1"/>
      <w:numFmt w:val="bullet"/>
      <w:lvlText w:val=""/>
      <w:lvlJc w:val="left"/>
      <w:pPr>
        <w:tabs>
          <w:tab w:val="num" w:pos="5040"/>
        </w:tabs>
        <w:ind w:left="5040" w:hanging="360"/>
      </w:pPr>
      <w:rPr>
        <w:rFonts w:ascii="Wingdings" w:hAnsi="Wingdings" w:hint="default"/>
      </w:rPr>
    </w:lvl>
    <w:lvl w:ilvl="7" w:tplc="95323B4C" w:tentative="1">
      <w:start w:val="1"/>
      <w:numFmt w:val="bullet"/>
      <w:lvlText w:val=""/>
      <w:lvlJc w:val="left"/>
      <w:pPr>
        <w:tabs>
          <w:tab w:val="num" w:pos="5760"/>
        </w:tabs>
        <w:ind w:left="5760" w:hanging="360"/>
      </w:pPr>
      <w:rPr>
        <w:rFonts w:ascii="Wingdings" w:hAnsi="Wingdings" w:hint="default"/>
      </w:rPr>
    </w:lvl>
    <w:lvl w:ilvl="8" w:tplc="31C83A4A" w:tentative="1">
      <w:start w:val="1"/>
      <w:numFmt w:val="bullet"/>
      <w:lvlText w:val=""/>
      <w:lvlJc w:val="left"/>
      <w:pPr>
        <w:tabs>
          <w:tab w:val="num" w:pos="6480"/>
        </w:tabs>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40A54F6"/>
    <w:multiLevelType w:val="multilevel"/>
    <w:tmpl w:val="8EBC6B16"/>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931724E"/>
    <w:multiLevelType w:val="hybridMultilevel"/>
    <w:tmpl w:val="D1EA757E"/>
    <w:lvl w:ilvl="0" w:tplc="2F2ACCD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3130FD2"/>
    <w:multiLevelType w:val="hybridMultilevel"/>
    <w:tmpl w:val="22F2EE7A"/>
    <w:lvl w:ilvl="0" w:tplc="CF687374">
      <w:start w:val="2"/>
      <w:numFmt w:val="bullet"/>
      <w:lvlText w:val="-"/>
      <w:lvlJc w:val="left"/>
      <w:pPr>
        <w:ind w:left="720" w:hanging="360"/>
      </w:pPr>
      <w:rPr>
        <w:rFonts w:ascii="Times New Roman" w:eastAsia="TimesNewRomanPS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A132D1D"/>
    <w:multiLevelType w:val="hybridMultilevel"/>
    <w:tmpl w:val="FAF29D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33E70E9"/>
    <w:multiLevelType w:val="hybridMultilevel"/>
    <w:tmpl w:val="2158941C"/>
    <w:lvl w:ilvl="0" w:tplc="4C70E4CC">
      <w:numFmt w:val="bullet"/>
      <w:lvlText w:val="-"/>
      <w:lvlJc w:val="left"/>
      <w:pPr>
        <w:ind w:left="1440" w:hanging="360"/>
      </w:pPr>
      <w:rPr>
        <w:rFonts w:ascii="Calibri" w:eastAsia="Arial Unicode MS" w:hAnsi="Calibri"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488849EA"/>
    <w:multiLevelType w:val="hybridMultilevel"/>
    <w:tmpl w:val="B2E69432"/>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F080C0D"/>
    <w:multiLevelType w:val="hybridMultilevel"/>
    <w:tmpl w:val="02ACD8C4"/>
    <w:lvl w:ilvl="0" w:tplc="CF687374">
      <w:start w:val="2"/>
      <w:numFmt w:val="bullet"/>
      <w:lvlText w:val="-"/>
      <w:lvlJc w:val="left"/>
      <w:pPr>
        <w:ind w:left="720" w:hanging="360"/>
      </w:pPr>
      <w:rPr>
        <w:rFonts w:ascii="Times New Roman" w:eastAsia="TimesNewRomanPS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5FE63A4F"/>
    <w:multiLevelType w:val="hybridMultilevel"/>
    <w:tmpl w:val="4F42308C"/>
    <w:lvl w:ilvl="0" w:tplc="D8609376">
      <w:start w:val="1"/>
      <w:numFmt w:val="bullet"/>
      <w:lvlText w:val="-"/>
      <w:lvlJc w:val="left"/>
      <w:pPr>
        <w:ind w:left="720" w:hanging="360"/>
      </w:pPr>
      <w:rPr>
        <w:rFonts w:ascii="Times New Roman" w:hAnsi="Times New Roman" w:cs="Times New Roman" w:hint="default"/>
      </w:rPr>
    </w:lvl>
    <w:lvl w:ilvl="1" w:tplc="241A0005">
      <w:start w:val="1"/>
      <w:numFmt w:val="bullet"/>
      <w:lvlText w:val=""/>
      <w:lvlJc w:val="left"/>
      <w:pPr>
        <w:ind w:left="1440" w:hanging="360"/>
      </w:pPr>
      <w:rPr>
        <w:rFonts w:ascii="Wingdings" w:hAnsi="Wingdings"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Times New Roman"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Times New Roman" w:hint="default"/>
      </w:rPr>
    </w:lvl>
    <w:lvl w:ilvl="8" w:tplc="241A0005">
      <w:start w:val="1"/>
      <w:numFmt w:val="bullet"/>
      <w:lvlText w:val=""/>
      <w:lvlJc w:val="left"/>
      <w:pPr>
        <w:ind w:left="6480" w:hanging="360"/>
      </w:pPr>
      <w:rPr>
        <w:rFonts w:ascii="Wingdings" w:hAnsi="Wingdings" w:hint="default"/>
      </w:rPr>
    </w:lvl>
  </w:abstractNum>
  <w:abstractNum w:abstractNumId="99">
    <w:nsid w:val="632718EB"/>
    <w:multiLevelType w:val="hybridMultilevel"/>
    <w:tmpl w:val="39A8527C"/>
    <w:lvl w:ilvl="0" w:tplc="2F2ACCD4">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8F07ADB"/>
    <w:multiLevelType w:val="hybridMultilevel"/>
    <w:tmpl w:val="0A2C96E8"/>
    <w:lvl w:ilvl="0" w:tplc="CF687374">
      <w:start w:val="2"/>
      <w:numFmt w:val="bullet"/>
      <w:lvlText w:val="-"/>
      <w:lvlJc w:val="left"/>
      <w:pPr>
        <w:ind w:left="720" w:hanging="360"/>
      </w:pPr>
      <w:rPr>
        <w:rFonts w:ascii="Times New Roman" w:eastAsia="TimesNewRomanPS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7C065C5"/>
    <w:multiLevelType w:val="hybridMultilevel"/>
    <w:tmpl w:val="9942E428"/>
    <w:lvl w:ilvl="0" w:tplc="D8609376">
      <w:start w:val="1"/>
      <w:numFmt w:val="bullet"/>
      <w:lvlText w:val="-"/>
      <w:lvlJc w:val="left"/>
      <w:pPr>
        <w:ind w:left="720" w:hanging="360"/>
      </w:pPr>
      <w:rPr>
        <w:rFonts w:ascii="Times New Roman" w:hAnsi="Times New Roman" w:cs="Times New Roman" w:hint="default"/>
      </w:rPr>
    </w:lvl>
    <w:lvl w:ilvl="1" w:tplc="08090005">
      <w:start w:val="1"/>
      <w:numFmt w:val="bullet"/>
      <w:lvlText w:val=""/>
      <w:lvlJc w:val="left"/>
      <w:pPr>
        <w:ind w:left="1440" w:hanging="360"/>
      </w:pPr>
      <w:rPr>
        <w:rFonts w:ascii="Wingdings" w:hAnsi="Wingdings"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Times New Roman"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Times New Roman" w:hint="default"/>
      </w:rPr>
    </w:lvl>
    <w:lvl w:ilvl="8" w:tplc="241A0005">
      <w:start w:val="1"/>
      <w:numFmt w:val="bullet"/>
      <w:lvlText w:val=""/>
      <w:lvlJc w:val="left"/>
      <w:pPr>
        <w:ind w:left="6480" w:hanging="360"/>
      </w:pPr>
      <w:rPr>
        <w:rFonts w:ascii="Wingdings" w:hAnsi="Wingdings" w:hint="default"/>
      </w:rPr>
    </w:lvl>
  </w:abstractNum>
  <w:abstractNum w:abstractNumId="112">
    <w:nsid w:val="77EE444A"/>
    <w:multiLevelType w:val="hybridMultilevel"/>
    <w:tmpl w:val="156AC068"/>
    <w:lvl w:ilvl="0" w:tplc="D8609376">
      <w:start w:val="1"/>
      <w:numFmt w:val="bullet"/>
      <w:lvlText w:val="-"/>
      <w:lvlJc w:val="left"/>
      <w:pPr>
        <w:ind w:left="720" w:hanging="360"/>
      </w:pPr>
      <w:rPr>
        <w:rFonts w:ascii="Times New Roman" w:hAnsi="Times New Roman" w:cs="Times New Roman" w:hint="default"/>
      </w:rPr>
    </w:lvl>
    <w:lvl w:ilvl="1" w:tplc="241A0003">
      <w:start w:val="1"/>
      <w:numFmt w:val="bullet"/>
      <w:lvlText w:val="o"/>
      <w:lvlJc w:val="left"/>
      <w:pPr>
        <w:ind w:left="1440" w:hanging="360"/>
      </w:pPr>
      <w:rPr>
        <w:rFonts w:ascii="Courier New" w:hAnsi="Courier New" w:cs="Times New Roman"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Times New Roman"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Times New Roman" w:hint="default"/>
      </w:rPr>
    </w:lvl>
    <w:lvl w:ilvl="8" w:tplc="241A0005">
      <w:start w:val="1"/>
      <w:numFmt w:val="bullet"/>
      <w:lvlText w:val=""/>
      <w:lvlJc w:val="left"/>
      <w:pPr>
        <w:ind w:left="6480" w:hanging="360"/>
      </w:pPr>
      <w:rPr>
        <w:rFonts w:ascii="Wingdings" w:hAnsi="Wingdings" w:hint="default"/>
      </w:r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nsid w:val="7E6118CD"/>
    <w:multiLevelType w:val="hybridMultilevel"/>
    <w:tmpl w:val="A2D41E90"/>
    <w:lvl w:ilvl="0" w:tplc="2B642A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5"/>
  </w:num>
  <w:num w:numId="2">
    <w:abstractNumId w:val="70"/>
  </w:num>
  <w:num w:numId="3">
    <w:abstractNumId w:val="97"/>
  </w:num>
  <w:num w:numId="4">
    <w:abstractNumId w:val="59"/>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10"/>
  </w:num>
  <w:num w:numId="8">
    <w:abstractNumId w:val="77"/>
  </w:num>
  <w:num w:numId="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3"/>
  </w:num>
  <w:num w:numId="11">
    <w:abstractNumId w:val="83"/>
  </w:num>
  <w:num w:numId="12">
    <w:abstractNumId w:val="73"/>
  </w:num>
  <w:num w:numId="13">
    <w:abstractNumId w:val="64"/>
  </w:num>
  <w:num w:numId="14">
    <w:abstractNumId w:val="60"/>
  </w:num>
  <w:num w:numId="15">
    <w:abstractNumId w:val="115"/>
  </w:num>
  <w:num w:numId="16">
    <w:abstractNumId w:val="85"/>
  </w:num>
  <w:num w:numId="17">
    <w:abstractNumId w:val="75"/>
  </w:num>
  <w:num w:numId="1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9"/>
  </w:num>
  <w:num w:numId="20">
    <w:abstractNumId w:val="100"/>
  </w:num>
  <w:num w:numId="21">
    <w:abstractNumId w:val="104"/>
  </w:num>
  <w:num w:numId="22">
    <w:abstractNumId w:val="100"/>
  </w:num>
  <w:num w:numId="23">
    <w:abstractNumId w:val="51"/>
  </w:num>
  <w:num w:numId="24">
    <w:abstractNumId w:val="61"/>
  </w:num>
  <w:num w:numId="25">
    <w:abstractNumId w:val="91"/>
  </w:num>
  <w:num w:numId="26">
    <w:abstractNumId w:val="71"/>
  </w:num>
  <w:num w:numId="27">
    <w:abstractNumId w:val="53"/>
  </w:num>
  <w:num w:numId="28">
    <w:abstractNumId w:val="80"/>
  </w:num>
  <w:num w:numId="29">
    <w:abstractNumId w:val="103"/>
  </w:num>
  <w:num w:numId="30">
    <w:abstractNumId w:val="86"/>
  </w:num>
  <w:num w:numId="31">
    <w:abstractNumId w:val="106"/>
  </w:num>
  <w:num w:numId="32">
    <w:abstractNumId w:val="92"/>
  </w:num>
  <w:num w:numId="33">
    <w:abstractNumId w:val="78"/>
  </w:num>
  <w:num w:numId="3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1"/>
  </w:num>
  <w:num w:numId="36">
    <w:abstractNumId w:val="65"/>
  </w:num>
  <w:num w:numId="37">
    <w:abstractNumId w:val="79"/>
  </w:num>
  <w:num w:numId="38">
    <w:abstractNumId w:val="57"/>
  </w:num>
  <w:num w:numId="39">
    <w:abstractNumId w:val="102"/>
  </w:num>
  <w:num w:numId="40">
    <w:abstractNumId w:val="98"/>
  </w:num>
  <w:num w:numId="41">
    <w:abstractNumId w:val="96"/>
  </w:num>
  <w:num w:numId="42">
    <w:abstractNumId w:val="112"/>
  </w:num>
  <w:num w:numId="43">
    <w:abstractNumId w:val="50"/>
  </w:num>
  <w:num w:numId="44">
    <w:abstractNumId w:val="72"/>
  </w:num>
  <w:num w:numId="45">
    <w:abstractNumId w:val="114"/>
  </w:num>
  <w:num w:numId="46">
    <w:abstractNumId w:val="89"/>
  </w:num>
  <w:num w:numId="47">
    <w:abstractNumId w:val="82"/>
  </w:num>
  <w:num w:numId="48">
    <w:abstractNumId w:val="99"/>
  </w:num>
  <w:num w:numId="49">
    <w:abstractNumId w:val="74"/>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num>
  <w:num w:numId="54">
    <w:abstractNumId w:val="49"/>
  </w:num>
  <w:num w:numId="55">
    <w:abstractNumId w:val="52"/>
  </w:num>
  <w:num w:numId="56">
    <w:abstractNumId w:val="8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6EF0"/>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0C"/>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7AE"/>
    <w:rsid w:val="000A3715"/>
    <w:rsid w:val="000A388F"/>
    <w:rsid w:val="000A3F5E"/>
    <w:rsid w:val="000A4D7F"/>
    <w:rsid w:val="000A4F13"/>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7F7"/>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F1"/>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CCF"/>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01"/>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95C"/>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67D48"/>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2EF1"/>
    <w:rsid w:val="001930F3"/>
    <w:rsid w:val="0019387A"/>
    <w:rsid w:val="00193ACF"/>
    <w:rsid w:val="00193C15"/>
    <w:rsid w:val="0019425A"/>
    <w:rsid w:val="001945D3"/>
    <w:rsid w:val="001945FA"/>
    <w:rsid w:val="001948C6"/>
    <w:rsid w:val="001948F8"/>
    <w:rsid w:val="00194903"/>
    <w:rsid w:val="00194C7D"/>
    <w:rsid w:val="00194F76"/>
    <w:rsid w:val="00195964"/>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62A"/>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284"/>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0BF"/>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C57"/>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5F4B"/>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EE"/>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ADC"/>
    <w:rsid w:val="00230DAD"/>
    <w:rsid w:val="00230DC9"/>
    <w:rsid w:val="00232552"/>
    <w:rsid w:val="00232912"/>
    <w:rsid w:val="00232AB4"/>
    <w:rsid w:val="00232BD9"/>
    <w:rsid w:val="00232D48"/>
    <w:rsid w:val="00232DF7"/>
    <w:rsid w:val="00232E39"/>
    <w:rsid w:val="00233121"/>
    <w:rsid w:val="00233412"/>
    <w:rsid w:val="00233981"/>
    <w:rsid w:val="00233B0E"/>
    <w:rsid w:val="00234135"/>
    <w:rsid w:val="00234AFE"/>
    <w:rsid w:val="002352D8"/>
    <w:rsid w:val="0023562B"/>
    <w:rsid w:val="00235837"/>
    <w:rsid w:val="0023587D"/>
    <w:rsid w:val="00235C65"/>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1CFA"/>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77E4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19E1"/>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6F6C"/>
    <w:rsid w:val="002B72C2"/>
    <w:rsid w:val="002B7588"/>
    <w:rsid w:val="002B7A6E"/>
    <w:rsid w:val="002C00D1"/>
    <w:rsid w:val="002C042F"/>
    <w:rsid w:val="002C083C"/>
    <w:rsid w:val="002C0C5C"/>
    <w:rsid w:val="002C0D84"/>
    <w:rsid w:val="002C0DC3"/>
    <w:rsid w:val="002C17DD"/>
    <w:rsid w:val="002C247D"/>
    <w:rsid w:val="002C2733"/>
    <w:rsid w:val="002C2AC1"/>
    <w:rsid w:val="002C2AF6"/>
    <w:rsid w:val="002C3141"/>
    <w:rsid w:val="002C3274"/>
    <w:rsid w:val="002C3283"/>
    <w:rsid w:val="002C342F"/>
    <w:rsid w:val="002C34B8"/>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B53"/>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92"/>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791D"/>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4FB6"/>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E84"/>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D65"/>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AC3"/>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A7"/>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36"/>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36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14"/>
    <w:rsid w:val="00496843"/>
    <w:rsid w:val="00496C79"/>
    <w:rsid w:val="00496F56"/>
    <w:rsid w:val="0049721E"/>
    <w:rsid w:val="004973F2"/>
    <w:rsid w:val="004975C4"/>
    <w:rsid w:val="00497C91"/>
    <w:rsid w:val="004A01BE"/>
    <w:rsid w:val="004A0A58"/>
    <w:rsid w:val="004A0B49"/>
    <w:rsid w:val="004A0E5D"/>
    <w:rsid w:val="004A12CB"/>
    <w:rsid w:val="004A1538"/>
    <w:rsid w:val="004A168A"/>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883"/>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0E7"/>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046"/>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C9F"/>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A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30C"/>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5CD"/>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A88"/>
    <w:rsid w:val="005A6BCE"/>
    <w:rsid w:val="005A6E71"/>
    <w:rsid w:val="005A7129"/>
    <w:rsid w:val="005B08A3"/>
    <w:rsid w:val="005B0B4C"/>
    <w:rsid w:val="005B108A"/>
    <w:rsid w:val="005B1305"/>
    <w:rsid w:val="005B14C3"/>
    <w:rsid w:val="005B14F4"/>
    <w:rsid w:val="005B1CE6"/>
    <w:rsid w:val="005B204B"/>
    <w:rsid w:val="005B24DF"/>
    <w:rsid w:val="005B2A19"/>
    <w:rsid w:val="005B4B5C"/>
    <w:rsid w:val="005B4BF7"/>
    <w:rsid w:val="005B5392"/>
    <w:rsid w:val="005B56D4"/>
    <w:rsid w:val="005B59E2"/>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3F"/>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B5F"/>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2F2"/>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58"/>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D2C"/>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3F61"/>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04F"/>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442"/>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C7E"/>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5E54"/>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31"/>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062"/>
    <w:rsid w:val="00830956"/>
    <w:rsid w:val="0083122D"/>
    <w:rsid w:val="0083139A"/>
    <w:rsid w:val="00831BD7"/>
    <w:rsid w:val="00832564"/>
    <w:rsid w:val="008335AA"/>
    <w:rsid w:val="0083361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3C4"/>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114"/>
    <w:rsid w:val="008C3186"/>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CB3"/>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023"/>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A5B"/>
    <w:rsid w:val="00937BA5"/>
    <w:rsid w:val="00940069"/>
    <w:rsid w:val="0094044D"/>
    <w:rsid w:val="0094057D"/>
    <w:rsid w:val="00940764"/>
    <w:rsid w:val="00940C74"/>
    <w:rsid w:val="00941558"/>
    <w:rsid w:val="009415F4"/>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2EEB"/>
    <w:rsid w:val="00963109"/>
    <w:rsid w:val="009631C3"/>
    <w:rsid w:val="00963301"/>
    <w:rsid w:val="0096379A"/>
    <w:rsid w:val="00964208"/>
    <w:rsid w:val="009642F1"/>
    <w:rsid w:val="009646B6"/>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228"/>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105"/>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CD6"/>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3DF6"/>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4CA"/>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2F"/>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017"/>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8AE"/>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576"/>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479"/>
    <w:rsid w:val="00AD2617"/>
    <w:rsid w:val="00AD2B16"/>
    <w:rsid w:val="00AD2E79"/>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A2A"/>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268"/>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8B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58"/>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DA2"/>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0"/>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DB3"/>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600"/>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295"/>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54"/>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5E1"/>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C5E"/>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CA0"/>
    <w:rsid w:val="00CA567E"/>
    <w:rsid w:val="00CA5C24"/>
    <w:rsid w:val="00CA5E3A"/>
    <w:rsid w:val="00CA5FD3"/>
    <w:rsid w:val="00CA68BF"/>
    <w:rsid w:val="00CA6AB7"/>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1F3B"/>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3B"/>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3D6"/>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97B"/>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D9E"/>
    <w:rsid w:val="00EA4FA9"/>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7E"/>
    <w:rsid w:val="00EC1D98"/>
    <w:rsid w:val="00EC1EB3"/>
    <w:rsid w:val="00EC2118"/>
    <w:rsid w:val="00EC23E1"/>
    <w:rsid w:val="00EC2939"/>
    <w:rsid w:val="00EC2F36"/>
    <w:rsid w:val="00EC3105"/>
    <w:rsid w:val="00EC315F"/>
    <w:rsid w:val="00EC323C"/>
    <w:rsid w:val="00EC404C"/>
    <w:rsid w:val="00EC40F9"/>
    <w:rsid w:val="00EC4B14"/>
    <w:rsid w:val="00EC515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07AE"/>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E7D8C"/>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13"/>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986"/>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309"/>
    <w:rsid w:val="00F42B9B"/>
    <w:rsid w:val="00F42CFE"/>
    <w:rsid w:val="00F437CE"/>
    <w:rsid w:val="00F43B5A"/>
    <w:rsid w:val="00F43C12"/>
    <w:rsid w:val="00F43CC9"/>
    <w:rsid w:val="00F43D7C"/>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0D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90"/>
    <w:rsid w:val="00F70869"/>
    <w:rsid w:val="00F70BCF"/>
    <w:rsid w:val="00F70D79"/>
    <w:rsid w:val="00F70FA6"/>
    <w:rsid w:val="00F71209"/>
    <w:rsid w:val="00F71D97"/>
    <w:rsid w:val="00F72157"/>
    <w:rsid w:val="00F72A8A"/>
    <w:rsid w:val="00F72D3D"/>
    <w:rsid w:val="00F73042"/>
    <w:rsid w:val="00F7306B"/>
    <w:rsid w:val="00F73118"/>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2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533324">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zeljko.rankovic@eps.rs" TargetMode="External"/><Relationship Id="rId170" Type="http://schemas.openxmlformats.org/officeDocument/2006/relationships/image" Target="media/image2.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aleksandar.ilic@eps.rs" TargetMode="Externa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DF787DF-0160-4F95-98C8-40E6BD3F1131}">
  <ds:schemaRefs>
    <ds:schemaRef ds:uri="http://schemas.openxmlformats.org/officeDocument/2006/bibliography"/>
  </ds:schemaRefs>
</ds:datastoreItem>
</file>

<file path=customXml/itemProps100.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01.xml><?xml version="1.0" encoding="utf-8"?>
<ds:datastoreItem xmlns:ds="http://schemas.openxmlformats.org/officeDocument/2006/customXml" ds:itemID="{DE4373E9-15E7-4462-9458-AE8970CCB638}">
  <ds:schemaRefs>
    <ds:schemaRef ds:uri="http://schemas.openxmlformats.org/officeDocument/2006/bibliography"/>
  </ds:schemaRefs>
</ds:datastoreItem>
</file>

<file path=customXml/itemProps102.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103.xml><?xml version="1.0" encoding="utf-8"?>
<ds:datastoreItem xmlns:ds="http://schemas.openxmlformats.org/officeDocument/2006/customXml" ds:itemID="{4BD6E7D3-F5AA-48F5-8A51-80B8908320EC}">
  <ds:schemaRefs>
    <ds:schemaRef ds:uri="http://schemas.openxmlformats.org/officeDocument/2006/bibliography"/>
  </ds:schemaRefs>
</ds:datastoreItem>
</file>

<file path=customXml/itemProps104.xml><?xml version="1.0" encoding="utf-8"?>
<ds:datastoreItem xmlns:ds="http://schemas.openxmlformats.org/officeDocument/2006/customXml" ds:itemID="{5E459FE8-93EB-4348-906B-C3D3E864E47F}">
  <ds:schemaRefs>
    <ds:schemaRef ds:uri="http://schemas.openxmlformats.org/officeDocument/2006/bibliography"/>
  </ds:schemaRefs>
</ds:datastoreItem>
</file>

<file path=customXml/itemProps105.xml><?xml version="1.0" encoding="utf-8"?>
<ds:datastoreItem xmlns:ds="http://schemas.openxmlformats.org/officeDocument/2006/customXml" ds:itemID="{D1A2BD77-C968-43B8-8AFA-AE224EE6F160}">
  <ds:schemaRefs>
    <ds:schemaRef ds:uri="http://schemas.openxmlformats.org/officeDocument/2006/bibliography"/>
  </ds:schemaRefs>
</ds:datastoreItem>
</file>

<file path=customXml/itemProps106.xml><?xml version="1.0" encoding="utf-8"?>
<ds:datastoreItem xmlns:ds="http://schemas.openxmlformats.org/officeDocument/2006/customXml" ds:itemID="{C3A70A47-44A6-4789-8FE7-AB24E8A721B7}">
  <ds:schemaRefs>
    <ds:schemaRef ds:uri="http://schemas.openxmlformats.org/officeDocument/2006/bibliography"/>
  </ds:schemaRefs>
</ds:datastoreItem>
</file>

<file path=customXml/itemProps107.xml><?xml version="1.0" encoding="utf-8"?>
<ds:datastoreItem xmlns:ds="http://schemas.openxmlformats.org/officeDocument/2006/customXml" ds:itemID="{B035952B-75FB-4064-9418-92F313326891}">
  <ds:schemaRefs>
    <ds:schemaRef ds:uri="http://schemas.openxmlformats.org/officeDocument/2006/bibliography"/>
  </ds:schemaRefs>
</ds:datastoreItem>
</file>

<file path=customXml/itemProps108.xml><?xml version="1.0" encoding="utf-8"?>
<ds:datastoreItem xmlns:ds="http://schemas.openxmlformats.org/officeDocument/2006/customXml" ds:itemID="{83883016-727A-4F92-9B0E-5D363F13A464}">
  <ds:schemaRefs>
    <ds:schemaRef ds:uri="http://schemas.openxmlformats.org/officeDocument/2006/bibliography"/>
  </ds:schemaRefs>
</ds:datastoreItem>
</file>

<file path=customXml/itemProps109.xml><?xml version="1.0" encoding="utf-8"?>
<ds:datastoreItem xmlns:ds="http://schemas.openxmlformats.org/officeDocument/2006/customXml" ds:itemID="{A680284C-890B-453B-95D9-1882FF92FD44}">
  <ds:schemaRefs>
    <ds:schemaRef ds:uri="http://schemas.openxmlformats.org/officeDocument/2006/bibliography"/>
  </ds:schemaRefs>
</ds:datastoreItem>
</file>

<file path=customXml/itemProps11.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10.xml><?xml version="1.0" encoding="utf-8"?>
<ds:datastoreItem xmlns:ds="http://schemas.openxmlformats.org/officeDocument/2006/customXml" ds:itemID="{13967613-C0FF-4C4D-ADE8-561E9051CF8D}">
  <ds:schemaRefs>
    <ds:schemaRef ds:uri="http://schemas.openxmlformats.org/officeDocument/2006/bibliography"/>
  </ds:schemaRefs>
</ds:datastoreItem>
</file>

<file path=customXml/itemProps111.xml><?xml version="1.0" encoding="utf-8"?>
<ds:datastoreItem xmlns:ds="http://schemas.openxmlformats.org/officeDocument/2006/customXml" ds:itemID="{112915C9-06B7-4662-91FB-1DC2581E8564}">
  <ds:schemaRefs>
    <ds:schemaRef ds:uri="http://schemas.openxmlformats.org/officeDocument/2006/bibliography"/>
  </ds:schemaRefs>
</ds:datastoreItem>
</file>

<file path=customXml/itemProps112.xml><?xml version="1.0" encoding="utf-8"?>
<ds:datastoreItem xmlns:ds="http://schemas.openxmlformats.org/officeDocument/2006/customXml" ds:itemID="{301AC294-BF5A-4EF6-A285-A79E70BCCF9E}">
  <ds:schemaRefs>
    <ds:schemaRef ds:uri="http://schemas.openxmlformats.org/officeDocument/2006/bibliography"/>
  </ds:schemaRefs>
</ds:datastoreItem>
</file>

<file path=customXml/itemProps113.xml><?xml version="1.0" encoding="utf-8"?>
<ds:datastoreItem xmlns:ds="http://schemas.openxmlformats.org/officeDocument/2006/customXml" ds:itemID="{99DA12FC-29C2-45FE-8C60-8E0ADAD14A12}">
  <ds:schemaRefs>
    <ds:schemaRef ds:uri="http://schemas.openxmlformats.org/officeDocument/2006/bibliography"/>
  </ds:schemaRefs>
</ds:datastoreItem>
</file>

<file path=customXml/itemProps114.xml><?xml version="1.0" encoding="utf-8"?>
<ds:datastoreItem xmlns:ds="http://schemas.openxmlformats.org/officeDocument/2006/customXml" ds:itemID="{AE893D8F-1D77-414E-B5A0-8698E02451A2}">
  <ds:schemaRefs>
    <ds:schemaRef ds:uri="http://schemas.openxmlformats.org/officeDocument/2006/bibliography"/>
  </ds:schemaRefs>
</ds:datastoreItem>
</file>

<file path=customXml/itemProps115.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16.xml><?xml version="1.0" encoding="utf-8"?>
<ds:datastoreItem xmlns:ds="http://schemas.openxmlformats.org/officeDocument/2006/customXml" ds:itemID="{9854F93E-D69D-41C2-BC41-F3AF2E24188F}">
  <ds:schemaRefs>
    <ds:schemaRef ds:uri="http://schemas.openxmlformats.org/officeDocument/2006/bibliography"/>
  </ds:schemaRefs>
</ds:datastoreItem>
</file>

<file path=customXml/itemProps117.xml><?xml version="1.0" encoding="utf-8"?>
<ds:datastoreItem xmlns:ds="http://schemas.openxmlformats.org/officeDocument/2006/customXml" ds:itemID="{9DCE91C8-1125-4831-886F-8A6AD0B84F27}">
  <ds:schemaRefs>
    <ds:schemaRef ds:uri="http://schemas.openxmlformats.org/officeDocument/2006/bibliography"/>
  </ds:schemaRefs>
</ds:datastoreItem>
</file>

<file path=customXml/itemProps118.xml><?xml version="1.0" encoding="utf-8"?>
<ds:datastoreItem xmlns:ds="http://schemas.openxmlformats.org/officeDocument/2006/customXml" ds:itemID="{D8FA68A2-4B3F-423F-BFB8-69519B145B77}">
  <ds:schemaRefs>
    <ds:schemaRef ds:uri="http://schemas.openxmlformats.org/officeDocument/2006/bibliography"/>
  </ds:schemaRefs>
</ds:datastoreItem>
</file>

<file path=customXml/itemProps119.xml><?xml version="1.0" encoding="utf-8"?>
<ds:datastoreItem xmlns:ds="http://schemas.openxmlformats.org/officeDocument/2006/customXml" ds:itemID="{AD608CC5-4F37-4D64-BAC2-79DFBC9275E0}">
  <ds:schemaRefs>
    <ds:schemaRef ds:uri="http://schemas.openxmlformats.org/officeDocument/2006/bibliography"/>
  </ds:schemaRefs>
</ds:datastoreItem>
</file>

<file path=customXml/itemProps12.xml><?xml version="1.0" encoding="utf-8"?>
<ds:datastoreItem xmlns:ds="http://schemas.openxmlformats.org/officeDocument/2006/customXml" ds:itemID="{E540446C-E94C-47D7-90A4-52F3E4BB48D1}">
  <ds:schemaRefs>
    <ds:schemaRef ds:uri="http://schemas.openxmlformats.org/officeDocument/2006/bibliography"/>
  </ds:schemaRefs>
</ds:datastoreItem>
</file>

<file path=customXml/itemProps120.xml><?xml version="1.0" encoding="utf-8"?>
<ds:datastoreItem xmlns:ds="http://schemas.openxmlformats.org/officeDocument/2006/customXml" ds:itemID="{C53743ED-4DDA-4A57-B3CB-BB90C1618D1C}">
  <ds:schemaRefs>
    <ds:schemaRef ds:uri="http://schemas.openxmlformats.org/officeDocument/2006/bibliography"/>
  </ds:schemaRefs>
</ds:datastoreItem>
</file>

<file path=customXml/itemProps121.xml><?xml version="1.0" encoding="utf-8"?>
<ds:datastoreItem xmlns:ds="http://schemas.openxmlformats.org/officeDocument/2006/customXml" ds:itemID="{3AEC82A6-1665-4B99-91CD-E3CBA43B6A2D}">
  <ds:schemaRefs>
    <ds:schemaRef ds:uri="http://schemas.openxmlformats.org/officeDocument/2006/bibliography"/>
  </ds:schemaRefs>
</ds:datastoreItem>
</file>

<file path=customXml/itemProps122.xml><?xml version="1.0" encoding="utf-8"?>
<ds:datastoreItem xmlns:ds="http://schemas.openxmlformats.org/officeDocument/2006/customXml" ds:itemID="{7676AC17-DF14-4AD9-A7E7-D425B390A687}">
  <ds:schemaRefs>
    <ds:schemaRef ds:uri="http://schemas.openxmlformats.org/officeDocument/2006/bibliography"/>
  </ds:schemaRefs>
</ds:datastoreItem>
</file>

<file path=customXml/itemProps123.xml><?xml version="1.0" encoding="utf-8"?>
<ds:datastoreItem xmlns:ds="http://schemas.openxmlformats.org/officeDocument/2006/customXml" ds:itemID="{07519C7B-9AC4-4DFF-B132-C7FAE62A7F1A}">
  <ds:schemaRefs>
    <ds:schemaRef ds:uri="http://schemas.openxmlformats.org/officeDocument/2006/bibliography"/>
  </ds:schemaRefs>
</ds:datastoreItem>
</file>

<file path=customXml/itemProps124.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25.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26.xml><?xml version="1.0" encoding="utf-8"?>
<ds:datastoreItem xmlns:ds="http://schemas.openxmlformats.org/officeDocument/2006/customXml" ds:itemID="{386935EE-B5A0-4D96-A359-C95E376D159E}">
  <ds:schemaRefs>
    <ds:schemaRef ds:uri="http://schemas.openxmlformats.org/officeDocument/2006/bibliography"/>
  </ds:schemaRefs>
</ds:datastoreItem>
</file>

<file path=customXml/itemProps127.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28.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9.xml><?xml version="1.0" encoding="utf-8"?>
<ds:datastoreItem xmlns:ds="http://schemas.openxmlformats.org/officeDocument/2006/customXml" ds:itemID="{C21C8395-BEDC-4AB2-B863-B8963993950A}">
  <ds:schemaRefs>
    <ds:schemaRef ds:uri="http://schemas.openxmlformats.org/officeDocument/2006/bibliography"/>
  </ds:schemaRefs>
</ds:datastoreItem>
</file>

<file path=customXml/itemProps13.xml><?xml version="1.0" encoding="utf-8"?>
<ds:datastoreItem xmlns:ds="http://schemas.openxmlformats.org/officeDocument/2006/customXml" ds:itemID="{571FFCE8-3B94-4725-BD3D-CF3092D5B5A1}">
  <ds:schemaRefs>
    <ds:schemaRef ds:uri="http://schemas.openxmlformats.org/officeDocument/2006/bibliography"/>
  </ds:schemaRefs>
</ds:datastoreItem>
</file>

<file path=customXml/itemProps130.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131.xml><?xml version="1.0" encoding="utf-8"?>
<ds:datastoreItem xmlns:ds="http://schemas.openxmlformats.org/officeDocument/2006/customXml" ds:itemID="{A3EB948F-A8AC-4E59-9445-6B5271D2EC8B}">
  <ds:schemaRefs>
    <ds:schemaRef ds:uri="http://schemas.openxmlformats.org/officeDocument/2006/bibliography"/>
  </ds:schemaRefs>
</ds:datastoreItem>
</file>

<file path=customXml/itemProps132.xml><?xml version="1.0" encoding="utf-8"?>
<ds:datastoreItem xmlns:ds="http://schemas.openxmlformats.org/officeDocument/2006/customXml" ds:itemID="{C2F0F58C-44B8-46A6-B357-3E8EC3018A13}">
  <ds:schemaRefs>
    <ds:schemaRef ds:uri="http://schemas.openxmlformats.org/officeDocument/2006/bibliography"/>
  </ds:schemaRefs>
</ds:datastoreItem>
</file>

<file path=customXml/itemProps133.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34.xml><?xml version="1.0" encoding="utf-8"?>
<ds:datastoreItem xmlns:ds="http://schemas.openxmlformats.org/officeDocument/2006/customXml" ds:itemID="{9D997710-C9A2-40FA-BF0F-DA7324800EB4}">
  <ds:schemaRefs>
    <ds:schemaRef ds:uri="http://schemas.openxmlformats.org/officeDocument/2006/bibliography"/>
  </ds:schemaRefs>
</ds:datastoreItem>
</file>

<file path=customXml/itemProps135.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36.xml><?xml version="1.0" encoding="utf-8"?>
<ds:datastoreItem xmlns:ds="http://schemas.openxmlformats.org/officeDocument/2006/customXml" ds:itemID="{4723193B-7E3B-4CFD-9D5B-99BE04209E48}">
  <ds:schemaRefs>
    <ds:schemaRef ds:uri="http://schemas.openxmlformats.org/officeDocument/2006/bibliography"/>
  </ds:schemaRefs>
</ds:datastoreItem>
</file>

<file path=customXml/itemProps137.xml><?xml version="1.0" encoding="utf-8"?>
<ds:datastoreItem xmlns:ds="http://schemas.openxmlformats.org/officeDocument/2006/customXml" ds:itemID="{69E5567C-CEDE-40D8-9578-B2DF2D2D450D}">
  <ds:schemaRefs>
    <ds:schemaRef ds:uri="http://schemas.openxmlformats.org/officeDocument/2006/bibliography"/>
  </ds:schemaRefs>
</ds:datastoreItem>
</file>

<file path=customXml/itemProps138.xml><?xml version="1.0" encoding="utf-8"?>
<ds:datastoreItem xmlns:ds="http://schemas.openxmlformats.org/officeDocument/2006/customXml" ds:itemID="{7265D1BC-88B1-4F3F-BCCC-B42719836B4F}">
  <ds:schemaRefs>
    <ds:schemaRef ds:uri="http://schemas.openxmlformats.org/officeDocument/2006/bibliography"/>
  </ds:schemaRefs>
</ds:datastoreItem>
</file>

<file path=customXml/itemProps139.xml><?xml version="1.0" encoding="utf-8"?>
<ds:datastoreItem xmlns:ds="http://schemas.openxmlformats.org/officeDocument/2006/customXml" ds:itemID="{14B6C1C4-5F7E-4F30-BBD8-4E12BA18A0A8}">
  <ds:schemaRefs>
    <ds:schemaRef ds:uri="http://schemas.openxmlformats.org/officeDocument/2006/bibliography"/>
  </ds:schemaRefs>
</ds:datastoreItem>
</file>

<file path=customXml/itemProps14.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140.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41.xml><?xml version="1.0" encoding="utf-8"?>
<ds:datastoreItem xmlns:ds="http://schemas.openxmlformats.org/officeDocument/2006/customXml" ds:itemID="{06FA83AF-7446-4DD2-85E1-AEC84CA222E3}">
  <ds:schemaRefs>
    <ds:schemaRef ds:uri="http://schemas.openxmlformats.org/officeDocument/2006/bibliography"/>
  </ds:schemaRefs>
</ds:datastoreItem>
</file>

<file path=customXml/itemProps142.xml><?xml version="1.0" encoding="utf-8"?>
<ds:datastoreItem xmlns:ds="http://schemas.openxmlformats.org/officeDocument/2006/customXml" ds:itemID="{8C6D6110-3A45-43B8-ADAC-21BC8C410D35}">
  <ds:schemaRefs>
    <ds:schemaRef ds:uri="http://schemas.openxmlformats.org/officeDocument/2006/bibliography"/>
  </ds:schemaRefs>
</ds:datastoreItem>
</file>

<file path=customXml/itemProps143.xml><?xml version="1.0" encoding="utf-8"?>
<ds:datastoreItem xmlns:ds="http://schemas.openxmlformats.org/officeDocument/2006/customXml" ds:itemID="{6F6F8E9B-5FFE-435E-BC64-D3AC384D2004}">
  <ds:schemaRefs>
    <ds:schemaRef ds:uri="http://schemas.openxmlformats.org/officeDocument/2006/bibliography"/>
  </ds:schemaRefs>
</ds:datastoreItem>
</file>

<file path=customXml/itemProps144.xml><?xml version="1.0" encoding="utf-8"?>
<ds:datastoreItem xmlns:ds="http://schemas.openxmlformats.org/officeDocument/2006/customXml" ds:itemID="{553F2A45-D26D-49A1-989C-16231B47A5DA}">
  <ds:schemaRefs>
    <ds:schemaRef ds:uri="http://schemas.openxmlformats.org/officeDocument/2006/bibliography"/>
  </ds:schemaRefs>
</ds:datastoreItem>
</file>

<file path=customXml/itemProps145.xml><?xml version="1.0" encoding="utf-8"?>
<ds:datastoreItem xmlns:ds="http://schemas.openxmlformats.org/officeDocument/2006/customXml" ds:itemID="{6F3E9059-C16F-4A77-BF8C-4724C2E76BC4}">
  <ds:schemaRefs>
    <ds:schemaRef ds:uri="http://schemas.openxmlformats.org/officeDocument/2006/bibliography"/>
  </ds:schemaRefs>
</ds:datastoreItem>
</file>

<file path=customXml/itemProps146.xml><?xml version="1.0" encoding="utf-8"?>
<ds:datastoreItem xmlns:ds="http://schemas.openxmlformats.org/officeDocument/2006/customXml" ds:itemID="{F71CFAF7-63AC-4999-AF74-9358A2162865}">
  <ds:schemaRefs>
    <ds:schemaRef ds:uri="http://schemas.openxmlformats.org/officeDocument/2006/bibliography"/>
  </ds:schemaRefs>
</ds:datastoreItem>
</file>

<file path=customXml/itemProps147.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148.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49.xml><?xml version="1.0" encoding="utf-8"?>
<ds:datastoreItem xmlns:ds="http://schemas.openxmlformats.org/officeDocument/2006/customXml" ds:itemID="{486F4896-3DC4-403E-8972-125F492FA88D}">
  <ds:schemaRefs>
    <ds:schemaRef ds:uri="http://schemas.openxmlformats.org/officeDocument/2006/bibliography"/>
  </ds:schemaRefs>
</ds:datastoreItem>
</file>

<file path=customXml/itemProps15.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50.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151.xml><?xml version="1.0" encoding="utf-8"?>
<ds:datastoreItem xmlns:ds="http://schemas.openxmlformats.org/officeDocument/2006/customXml" ds:itemID="{F0BBA561-B4D8-4A55-A88D-A4933C481E62}">
  <ds:schemaRefs>
    <ds:schemaRef ds:uri="http://schemas.openxmlformats.org/officeDocument/2006/bibliography"/>
  </ds:schemaRefs>
</ds:datastoreItem>
</file>

<file path=customXml/itemProps152.xml><?xml version="1.0" encoding="utf-8"?>
<ds:datastoreItem xmlns:ds="http://schemas.openxmlformats.org/officeDocument/2006/customXml" ds:itemID="{D6251751-8449-45A6-B49F-89BE44C9B756}">
  <ds:schemaRefs>
    <ds:schemaRef ds:uri="http://schemas.openxmlformats.org/officeDocument/2006/bibliography"/>
  </ds:schemaRefs>
</ds:datastoreItem>
</file>

<file path=customXml/itemProps153.xml><?xml version="1.0" encoding="utf-8"?>
<ds:datastoreItem xmlns:ds="http://schemas.openxmlformats.org/officeDocument/2006/customXml" ds:itemID="{83C15D7A-CDA6-41FB-8205-E43709D2F6A5}">
  <ds:schemaRefs>
    <ds:schemaRef ds:uri="http://schemas.openxmlformats.org/officeDocument/2006/bibliography"/>
  </ds:schemaRefs>
</ds:datastoreItem>
</file>

<file path=customXml/itemProps154.xml><?xml version="1.0" encoding="utf-8"?>
<ds:datastoreItem xmlns:ds="http://schemas.openxmlformats.org/officeDocument/2006/customXml" ds:itemID="{98AD6E9F-0406-4ABF-A8A6-B9A62A23F165}">
  <ds:schemaRefs>
    <ds:schemaRef ds:uri="http://schemas.openxmlformats.org/officeDocument/2006/bibliography"/>
  </ds:schemaRefs>
</ds:datastoreItem>
</file>

<file path=customXml/itemProps155.xml><?xml version="1.0" encoding="utf-8"?>
<ds:datastoreItem xmlns:ds="http://schemas.openxmlformats.org/officeDocument/2006/customXml" ds:itemID="{D8EEFE5B-E837-4D92-9383-871FD11F4AB4}">
  <ds:schemaRefs>
    <ds:schemaRef ds:uri="http://schemas.openxmlformats.org/officeDocument/2006/bibliography"/>
  </ds:schemaRefs>
</ds:datastoreItem>
</file>

<file path=customXml/itemProps156.xml><?xml version="1.0" encoding="utf-8"?>
<ds:datastoreItem xmlns:ds="http://schemas.openxmlformats.org/officeDocument/2006/customXml" ds:itemID="{3C74EE58-77E1-4145-B17E-4002629762DB}">
  <ds:schemaRefs>
    <ds:schemaRef ds:uri="http://schemas.openxmlformats.org/officeDocument/2006/bibliography"/>
  </ds:schemaRefs>
</ds:datastoreItem>
</file>

<file path=customXml/itemProps157.xml><?xml version="1.0" encoding="utf-8"?>
<ds:datastoreItem xmlns:ds="http://schemas.openxmlformats.org/officeDocument/2006/customXml" ds:itemID="{9D3A1E57-4825-47CD-A64B-87E3504FFAAA}">
  <ds:schemaRefs>
    <ds:schemaRef ds:uri="http://schemas.openxmlformats.org/officeDocument/2006/bibliography"/>
  </ds:schemaRefs>
</ds:datastoreItem>
</file>

<file path=customXml/itemProps16.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7.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18.xml><?xml version="1.0" encoding="utf-8"?>
<ds:datastoreItem xmlns:ds="http://schemas.openxmlformats.org/officeDocument/2006/customXml" ds:itemID="{D6A3C515-2667-4E08-8E37-D6C0435E936C}">
  <ds:schemaRefs>
    <ds:schemaRef ds:uri="http://schemas.openxmlformats.org/officeDocument/2006/bibliography"/>
  </ds:schemaRefs>
</ds:datastoreItem>
</file>

<file path=customXml/itemProps19.xml><?xml version="1.0" encoding="utf-8"?>
<ds:datastoreItem xmlns:ds="http://schemas.openxmlformats.org/officeDocument/2006/customXml" ds:itemID="{948B2989-92F2-4BFA-A784-DD0F9E6EC48C}">
  <ds:schemaRefs>
    <ds:schemaRef ds:uri="http://schemas.openxmlformats.org/officeDocument/2006/bibliography"/>
  </ds:schemaRefs>
</ds:datastoreItem>
</file>

<file path=customXml/itemProps2.xml><?xml version="1.0" encoding="utf-8"?>
<ds:datastoreItem xmlns:ds="http://schemas.openxmlformats.org/officeDocument/2006/customXml" ds:itemID="{26A45B08-9E52-41DF-998D-E862F6A4E6F9}">
  <ds:schemaRefs>
    <ds:schemaRef ds:uri="http://schemas.openxmlformats.org/officeDocument/2006/bibliography"/>
  </ds:schemaRefs>
</ds:datastoreItem>
</file>

<file path=customXml/itemProps20.xml><?xml version="1.0" encoding="utf-8"?>
<ds:datastoreItem xmlns:ds="http://schemas.openxmlformats.org/officeDocument/2006/customXml" ds:itemID="{561CE422-245C-446E-8FD2-C876704E5D1A}">
  <ds:schemaRefs>
    <ds:schemaRef ds:uri="http://schemas.openxmlformats.org/officeDocument/2006/bibliography"/>
  </ds:schemaRefs>
</ds:datastoreItem>
</file>

<file path=customXml/itemProps21.xml><?xml version="1.0" encoding="utf-8"?>
<ds:datastoreItem xmlns:ds="http://schemas.openxmlformats.org/officeDocument/2006/customXml" ds:itemID="{9F220F89-FB39-408B-98E4-9DF555034EFE}">
  <ds:schemaRefs>
    <ds:schemaRef ds:uri="http://schemas.openxmlformats.org/officeDocument/2006/bibliography"/>
  </ds:schemaRefs>
</ds:datastoreItem>
</file>

<file path=customXml/itemProps22.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23.xml><?xml version="1.0" encoding="utf-8"?>
<ds:datastoreItem xmlns:ds="http://schemas.openxmlformats.org/officeDocument/2006/customXml" ds:itemID="{B452C437-02F6-467C-962C-8C2E94894A4F}">
  <ds:schemaRefs>
    <ds:schemaRef ds:uri="http://schemas.openxmlformats.org/officeDocument/2006/bibliography"/>
  </ds:schemaRefs>
</ds:datastoreItem>
</file>

<file path=customXml/itemProps24.xml><?xml version="1.0" encoding="utf-8"?>
<ds:datastoreItem xmlns:ds="http://schemas.openxmlformats.org/officeDocument/2006/customXml" ds:itemID="{0E3A149D-85D6-423C-ACB4-0D3C075C094A}">
  <ds:schemaRefs>
    <ds:schemaRef ds:uri="http://schemas.openxmlformats.org/officeDocument/2006/bibliography"/>
  </ds:schemaRefs>
</ds:datastoreItem>
</file>

<file path=customXml/itemProps25.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26.xml><?xml version="1.0" encoding="utf-8"?>
<ds:datastoreItem xmlns:ds="http://schemas.openxmlformats.org/officeDocument/2006/customXml" ds:itemID="{703F37FB-B2A4-4232-ABDE-788A52AB8B06}">
  <ds:schemaRefs>
    <ds:schemaRef ds:uri="http://schemas.openxmlformats.org/officeDocument/2006/bibliography"/>
  </ds:schemaRefs>
</ds:datastoreItem>
</file>

<file path=customXml/itemProps27.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28.xml><?xml version="1.0" encoding="utf-8"?>
<ds:datastoreItem xmlns:ds="http://schemas.openxmlformats.org/officeDocument/2006/customXml" ds:itemID="{351D5354-2B49-4622-9B33-86F51B204171}">
  <ds:schemaRefs>
    <ds:schemaRef ds:uri="http://schemas.openxmlformats.org/officeDocument/2006/bibliography"/>
  </ds:schemaRefs>
</ds:datastoreItem>
</file>

<file path=customXml/itemProps29.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3.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30.xml><?xml version="1.0" encoding="utf-8"?>
<ds:datastoreItem xmlns:ds="http://schemas.openxmlformats.org/officeDocument/2006/customXml" ds:itemID="{35FE683C-2AE5-427C-A6E8-A238DEFFE0CE}">
  <ds:schemaRefs>
    <ds:schemaRef ds:uri="http://schemas.openxmlformats.org/officeDocument/2006/bibliography"/>
  </ds:schemaRefs>
</ds:datastoreItem>
</file>

<file path=customXml/itemProps31.xml><?xml version="1.0" encoding="utf-8"?>
<ds:datastoreItem xmlns:ds="http://schemas.openxmlformats.org/officeDocument/2006/customXml" ds:itemID="{FB0C7D29-7363-4BBD-AA53-7A5BD126A343}">
  <ds:schemaRefs>
    <ds:schemaRef ds:uri="http://schemas.openxmlformats.org/officeDocument/2006/bibliography"/>
  </ds:schemaRefs>
</ds:datastoreItem>
</file>

<file path=customXml/itemProps32.xml><?xml version="1.0" encoding="utf-8"?>
<ds:datastoreItem xmlns:ds="http://schemas.openxmlformats.org/officeDocument/2006/customXml" ds:itemID="{AED2BF0F-3880-40C0-9313-58AAC7691889}">
  <ds:schemaRefs>
    <ds:schemaRef ds:uri="http://schemas.openxmlformats.org/officeDocument/2006/bibliography"/>
  </ds:schemaRefs>
</ds:datastoreItem>
</file>

<file path=customXml/itemProps33.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34.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35.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36.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37.xml><?xml version="1.0" encoding="utf-8"?>
<ds:datastoreItem xmlns:ds="http://schemas.openxmlformats.org/officeDocument/2006/customXml" ds:itemID="{5FB33606-312C-4B28-A401-ABBCA1F68C24}">
  <ds:schemaRefs>
    <ds:schemaRef ds:uri="http://schemas.openxmlformats.org/officeDocument/2006/bibliography"/>
  </ds:schemaRefs>
</ds:datastoreItem>
</file>

<file path=customXml/itemProps38.xml><?xml version="1.0" encoding="utf-8"?>
<ds:datastoreItem xmlns:ds="http://schemas.openxmlformats.org/officeDocument/2006/customXml" ds:itemID="{8230AC79-FB1B-4841-9B6A-67ACA6D072C9}">
  <ds:schemaRefs>
    <ds:schemaRef ds:uri="http://schemas.openxmlformats.org/officeDocument/2006/bibliography"/>
  </ds:schemaRefs>
</ds:datastoreItem>
</file>

<file path=customXml/itemProps39.xml><?xml version="1.0" encoding="utf-8"?>
<ds:datastoreItem xmlns:ds="http://schemas.openxmlformats.org/officeDocument/2006/customXml" ds:itemID="{A497185A-210F-4ED5-B1FB-5CF1913A34E9}">
  <ds:schemaRefs>
    <ds:schemaRef ds:uri="http://schemas.openxmlformats.org/officeDocument/2006/bibliography"/>
  </ds:schemaRefs>
</ds:datastoreItem>
</file>

<file path=customXml/itemProps4.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40.xml><?xml version="1.0" encoding="utf-8"?>
<ds:datastoreItem xmlns:ds="http://schemas.openxmlformats.org/officeDocument/2006/customXml" ds:itemID="{1798440E-4478-4378-A42B-57A303D9CE76}">
  <ds:schemaRefs>
    <ds:schemaRef ds:uri="http://schemas.openxmlformats.org/officeDocument/2006/bibliography"/>
  </ds:schemaRefs>
</ds:datastoreItem>
</file>

<file path=customXml/itemProps41.xml><?xml version="1.0" encoding="utf-8"?>
<ds:datastoreItem xmlns:ds="http://schemas.openxmlformats.org/officeDocument/2006/customXml" ds:itemID="{492B3EE6-DB5A-4384-9DBC-AB921BA33849}">
  <ds:schemaRefs>
    <ds:schemaRef ds:uri="http://schemas.openxmlformats.org/officeDocument/2006/bibliography"/>
  </ds:schemaRefs>
</ds:datastoreItem>
</file>

<file path=customXml/itemProps42.xml><?xml version="1.0" encoding="utf-8"?>
<ds:datastoreItem xmlns:ds="http://schemas.openxmlformats.org/officeDocument/2006/customXml" ds:itemID="{5907B895-079D-4EEE-A2C5-255F9DB77A26}">
  <ds:schemaRefs>
    <ds:schemaRef ds:uri="http://schemas.openxmlformats.org/officeDocument/2006/bibliography"/>
  </ds:schemaRefs>
</ds:datastoreItem>
</file>

<file path=customXml/itemProps43.xml><?xml version="1.0" encoding="utf-8"?>
<ds:datastoreItem xmlns:ds="http://schemas.openxmlformats.org/officeDocument/2006/customXml" ds:itemID="{A55AF696-3D79-4591-B9A1-E61C07B66717}">
  <ds:schemaRefs>
    <ds:schemaRef ds:uri="http://schemas.openxmlformats.org/officeDocument/2006/bibliography"/>
  </ds:schemaRefs>
</ds:datastoreItem>
</file>

<file path=customXml/itemProps44.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45.xml><?xml version="1.0" encoding="utf-8"?>
<ds:datastoreItem xmlns:ds="http://schemas.openxmlformats.org/officeDocument/2006/customXml" ds:itemID="{2F423DA2-07EF-4C78-9293-A0F193BD13A7}">
  <ds:schemaRefs>
    <ds:schemaRef ds:uri="http://schemas.openxmlformats.org/officeDocument/2006/bibliography"/>
  </ds:schemaRefs>
</ds:datastoreItem>
</file>

<file path=customXml/itemProps46.xml><?xml version="1.0" encoding="utf-8"?>
<ds:datastoreItem xmlns:ds="http://schemas.openxmlformats.org/officeDocument/2006/customXml" ds:itemID="{64375D13-FC32-4755-B794-68535D6FD278}">
  <ds:schemaRefs>
    <ds:schemaRef ds:uri="http://schemas.openxmlformats.org/officeDocument/2006/bibliography"/>
  </ds:schemaRefs>
</ds:datastoreItem>
</file>

<file path=customXml/itemProps47.xml><?xml version="1.0" encoding="utf-8"?>
<ds:datastoreItem xmlns:ds="http://schemas.openxmlformats.org/officeDocument/2006/customXml" ds:itemID="{D1DE8C26-A453-4491-9595-31A0018F4167}">
  <ds:schemaRefs>
    <ds:schemaRef ds:uri="http://schemas.openxmlformats.org/officeDocument/2006/bibliography"/>
  </ds:schemaRefs>
</ds:datastoreItem>
</file>

<file path=customXml/itemProps48.xml><?xml version="1.0" encoding="utf-8"?>
<ds:datastoreItem xmlns:ds="http://schemas.openxmlformats.org/officeDocument/2006/customXml" ds:itemID="{2CF57B33-2A50-461D-9517-DA285C98A12D}">
  <ds:schemaRefs>
    <ds:schemaRef ds:uri="http://schemas.openxmlformats.org/officeDocument/2006/bibliography"/>
  </ds:schemaRefs>
</ds:datastoreItem>
</file>

<file path=customXml/itemProps49.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5.xml><?xml version="1.0" encoding="utf-8"?>
<ds:datastoreItem xmlns:ds="http://schemas.openxmlformats.org/officeDocument/2006/customXml" ds:itemID="{9059E491-B4B9-4165-9956-B949FA7F4E69}">
  <ds:schemaRefs>
    <ds:schemaRef ds:uri="http://schemas.openxmlformats.org/officeDocument/2006/bibliography"/>
  </ds:schemaRefs>
</ds:datastoreItem>
</file>

<file path=customXml/itemProps50.xml><?xml version="1.0" encoding="utf-8"?>
<ds:datastoreItem xmlns:ds="http://schemas.openxmlformats.org/officeDocument/2006/customXml" ds:itemID="{05DAFEC2-B37C-4471-B4AF-1BB8A5B20228}">
  <ds:schemaRefs>
    <ds:schemaRef ds:uri="http://schemas.openxmlformats.org/officeDocument/2006/bibliography"/>
  </ds:schemaRefs>
</ds:datastoreItem>
</file>

<file path=customXml/itemProps51.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52.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53.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54.xml><?xml version="1.0" encoding="utf-8"?>
<ds:datastoreItem xmlns:ds="http://schemas.openxmlformats.org/officeDocument/2006/customXml" ds:itemID="{0A7933B3-3333-42B6-986D-DB85E08F6C13}">
  <ds:schemaRefs>
    <ds:schemaRef ds:uri="http://schemas.openxmlformats.org/officeDocument/2006/bibliography"/>
  </ds:schemaRefs>
</ds:datastoreItem>
</file>

<file path=customXml/itemProps55.xml><?xml version="1.0" encoding="utf-8"?>
<ds:datastoreItem xmlns:ds="http://schemas.openxmlformats.org/officeDocument/2006/customXml" ds:itemID="{4F15E77B-1391-4B68-A581-3BD1F9E7F4CE}">
  <ds:schemaRefs>
    <ds:schemaRef ds:uri="http://schemas.openxmlformats.org/officeDocument/2006/bibliography"/>
  </ds:schemaRefs>
</ds:datastoreItem>
</file>

<file path=customXml/itemProps56.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57.xml><?xml version="1.0" encoding="utf-8"?>
<ds:datastoreItem xmlns:ds="http://schemas.openxmlformats.org/officeDocument/2006/customXml" ds:itemID="{91E73C82-F937-4B9B-832E-E27788A52EBA}">
  <ds:schemaRefs>
    <ds:schemaRef ds:uri="http://schemas.openxmlformats.org/officeDocument/2006/bibliography"/>
  </ds:schemaRefs>
</ds:datastoreItem>
</file>

<file path=customXml/itemProps58.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59.xml><?xml version="1.0" encoding="utf-8"?>
<ds:datastoreItem xmlns:ds="http://schemas.openxmlformats.org/officeDocument/2006/customXml" ds:itemID="{3C73207C-892A-44B8-A54A-8F2D705B602A}">
  <ds:schemaRefs>
    <ds:schemaRef ds:uri="http://schemas.openxmlformats.org/officeDocument/2006/bibliography"/>
  </ds:schemaRefs>
</ds:datastoreItem>
</file>

<file path=customXml/itemProps6.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60.xml><?xml version="1.0" encoding="utf-8"?>
<ds:datastoreItem xmlns:ds="http://schemas.openxmlformats.org/officeDocument/2006/customXml" ds:itemID="{4B01B34E-9FF1-4995-ABDB-A7292EF83AFD}">
  <ds:schemaRefs>
    <ds:schemaRef ds:uri="http://schemas.openxmlformats.org/officeDocument/2006/bibliography"/>
  </ds:schemaRefs>
</ds:datastoreItem>
</file>

<file path=customXml/itemProps6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62.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63.xml><?xml version="1.0" encoding="utf-8"?>
<ds:datastoreItem xmlns:ds="http://schemas.openxmlformats.org/officeDocument/2006/customXml" ds:itemID="{550EB7DE-7683-4824-A2EC-8126CA56FA77}">
  <ds:schemaRefs>
    <ds:schemaRef ds:uri="http://schemas.openxmlformats.org/officeDocument/2006/bibliography"/>
  </ds:schemaRefs>
</ds:datastoreItem>
</file>

<file path=customXml/itemProps64.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65.xml><?xml version="1.0" encoding="utf-8"?>
<ds:datastoreItem xmlns:ds="http://schemas.openxmlformats.org/officeDocument/2006/customXml" ds:itemID="{ECF973FF-74DB-4D9B-8244-C2B3C5BBAE13}">
  <ds:schemaRefs>
    <ds:schemaRef ds:uri="http://schemas.openxmlformats.org/officeDocument/2006/bibliography"/>
  </ds:schemaRefs>
</ds:datastoreItem>
</file>

<file path=customXml/itemProps66.xml><?xml version="1.0" encoding="utf-8"?>
<ds:datastoreItem xmlns:ds="http://schemas.openxmlformats.org/officeDocument/2006/customXml" ds:itemID="{65967E0A-1B33-47D2-8BD7-F0366E06C6D4}">
  <ds:schemaRefs>
    <ds:schemaRef ds:uri="http://schemas.openxmlformats.org/officeDocument/2006/bibliography"/>
  </ds:schemaRefs>
</ds:datastoreItem>
</file>

<file path=customXml/itemProps67.xml><?xml version="1.0" encoding="utf-8"?>
<ds:datastoreItem xmlns:ds="http://schemas.openxmlformats.org/officeDocument/2006/customXml" ds:itemID="{F5672415-EA91-45BD-99BE-D8236AEB558B}">
  <ds:schemaRefs>
    <ds:schemaRef ds:uri="http://schemas.openxmlformats.org/officeDocument/2006/bibliography"/>
  </ds:schemaRefs>
</ds:datastoreItem>
</file>

<file path=customXml/itemProps68.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69.xml><?xml version="1.0" encoding="utf-8"?>
<ds:datastoreItem xmlns:ds="http://schemas.openxmlformats.org/officeDocument/2006/customXml" ds:itemID="{CAA0146A-0683-4EA0-B984-8E2A3186DE86}">
  <ds:schemaRefs>
    <ds:schemaRef ds:uri="http://schemas.openxmlformats.org/officeDocument/2006/bibliography"/>
  </ds:schemaRefs>
</ds:datastoreItem>
</file>

<file path=customXml/itemProps7.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70.xml><?xml version="1.0" encoding="utf-8"?>
<ds:datastoreItem xmlns:ds="http://schemas.openxmlformats.org/officeDocument/2006/customXml" ds:itemID="{CAD3121E-2978-45BE-8887-32BC8A7A1E08}">
  <ds:schemaRefs>
    <ds:schemaRef ds:uri="http://schemas.openxmlformats.org/officeDocument/2006/bibliography"/>
  </ds:schemaRefs>
</ds:datastoreItem>
</file>

<file path=customXml/itemProps71.xml><?xml version="1.0" encoding="utf-8"?>
<ds:datastoreItem xmlns:ds="http://schemas.openxmlformats.org/officeDocument/2006/customXml" ds:itemID="{31141E83-9F0B-40DA-BDE0-E006A4392F0A}">
  <ds:schemaRefs>
    <ds:schemaRef ds:uri="http://schemas.openxmlformats.org/officeDocument/2006/bibliography"/>
  </ds:schemaRefs>
</ds:datastoreItem>
</file>

<file path=customXml/itemProps72.xml><?xml version="1.0" encoding="utf-8"?>
<ds:datastoreItem xmlns:ds="http://schemas.openxmlformats.org/officeDocument/2006/customXml" ds:itemID="{83B97793-BE8F-4990-B6C1-13EE9744100F}">
  <ds:schemaRefs>
    <ds:schemaRef ds:uri="http://schemas.openxmlformats.org/officeDocument/2006/bibliography"/>
  </ds:schemaRefs>
</ds:datastoreItem>
</file>

<file path=customXml/itemProps73.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74.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7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6.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77.xml><?xml version="1.0" encoding="utf-8"?>
<ds:datastoreItem xmlns:ds="http://schemas.openxmlformats.org/officeDocument/2006/customXml" ds:itemID="{DDFE4B8E-3FFE-4567-A62B-9CDF9CA4AF5C}">
  <ds:schemaRefs>
    <ds:schemaRef ds:uri="http://schemas.openxmlformats.org/officeDocument/2006/bibliography"/>
  </ds:schemaRefs>
</ds:datastoreItem>
</file>

<file path=customXml/itemProps78.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79.xml><?xml version="1.0" encoding="utf-8"?>
<ds:datastoreItem xmlns:ds="http://schemas.openxmlformats.org/officeDocument/2006/customXml" ds:itemID="{0378AA2A-35E7-4C7B-9AF1-59B7D7370287}">
  <ds:schemaRefs>
    <ds:schemaRef ds:uri="http://schemas.openxmlformats.org/officeDocument/2006/bibliography"/>
  </ds:schemaRefs>
</ds:datastoreItem>
</file>

<file path=customXml/itemProps8.xml><?xml version="1.0" encoding="utf-8"?>
<ds:datastoreItem xmlns:ds="http://schemas.openxmlformats.org/officeDocument/2006/customXml" ds:itemID="{0F9F70BE-17C5-47AA-8675-D3DF72F32A8E}">
  <ds:schemaRefs>
    <ds:schemaRef ds:uri="http://schemas.openxmlformats.org/officeDocument/2006/bibliography"/>
  </ds:schemaRefs>
</ds:datastoreItem>
</file>

<file path=customXml/itemProps80.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81.xml><?xml version="1.0" encoding="utf-8"?>
<ds:datastoreItem xmlns:ds="http://schemas.openxmlformats.org/officeDocument/2006/customXml" ds:itemID="{D7E6D571-37D6-4795-A470-8949B54EAE1C}">
  <ds:schemaRefs>
    <ds:schemaRef ds:uri="http://schemas.openxmlformats.org/officeDocument/2006/bibliography"/>
  </ds:schemaRefs>
</ds:datastoreItem>
</file>

<file path=customXml/itemProps82.xml><?xml version="1.0" encoding="utf-8"?>
<ds:datastoreItem xmlns:ds="http://schemas.openxmlformats.org/officeDocument/2006/customXml" ds:itemID="{9955AAA2-19A6-4D02-84AC-96B5EC0CD942}">
  <ds:schemaRefs>
    <ds:schemaRef ds:uri="http://schemas.openxmlformats.org/officeDocument/2006/bibliography"/>
  </ds:schemaRefs>
</ds:datastoreItem>
</file>

<file path=customXml/itemProps8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4.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85.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86.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8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88.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89.xml><?xml version="1.0" encoding="utf-8"?>
<ds:datastoreItem xmlns:ds="http://schemas.openxmlformats.org/officeDocument/2006/customXml" ds:itemID="{6799F539-C010-4118-8EFA-414CDA91AF30}">
  <ds:schemaRefs>
    <ds:schemaRef ds:uri="http://schemas.openxmlformats.org/officeDocument/2006/bibliography"/>
  </ds:schemaRefs>
</ds:datastoreItem>
</file>

<file path=customXml/itemProps9.xml><?xml version="1.0" encoding="utf-8"?>
<ds:datastoreItem xmlns:ds="http://schemas.openxmlformats.org/officeDocument/2006/customXml" ds:itemID="{EF2C7BCB-28BF-4805-90FD-10B4E2346C69}">
  <ds:schemaRefs>
    <ds:schemaRef ds:uri="http://schemas.openxmlformats.org/officeDocument/2006/bibliography"/>
  </ds:schemaRefs>
</ds:datastoreItem>
</file>

<file path=customXml/itemProps90.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91.xml><?xml version="1.0" encoding="utf-8"?>
<ds:datastoreItem xmlns:ds="http://schemas.openxmlformats.org/officeDocument/2006/customXml" ds:itemID="{1ACB1907-41DA-4D50-B446-A2176C22C981}">
  <ds:schemaRefs>
    <ds:schemaRef ds:uri="http://schemas.openxmlformats.org/officeDocument/2006/bibliography"/>
  </ds:schemaRefs>
</ds:datastoreItem>
</file>

<file path=customXml/itemProps92.xml><?xml version="1.0" encoding="utf-8"?>
<ds:datastoreItem xmlns:ds="http://schemas.openxmlformats.org/officeDocument/2006/customXml" ds:itemID="{D3E6AE49-5060-4593-B013-95949B399B10}">
  <ds:schemaRefs>
    <ds:schemaRef ds:uri="http://schemas.openxmlformats.org/officeDocument/2006/bibliography"/>
  </ds:schemaRefs>
</ds:datastoreItem>
</file>

<file path=customXml/itemProps93.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4.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95.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96.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97.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98.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99.xml><?xml version="1.0" encoding="utf-8"?>
<ds:datastoreItem xmlns:ds="http://schemas.openxmlformats.org/officeDocument/2006/customXml" ds:itemID="{AEF4A9DD-525F-41BE-8E8D-E5487FBD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73</Pages>
  <Words>23134</Words>
  <Characters>131864</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154689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Zeljko Rankovic</cp:lastModifiedBy>
  <cp:revision>10</cp:revision>
  <cp:lastPrinted>2018-08-13T12:49:00Z</cp:lastPrinted>
  <dcterms:created xsi:type="dcterms:W3CDTF">2018-08-08T05:38:00Z</dcterms:created>
  <dcterms:modified xsi:type="dcterms:W3CDTF">2018-08-27T09:06:00Z</dcterms:modified>
</cp:coreProperties>
</file>