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9272AA">
        <w:rPr>
          <w:rFonts w:cs="Arial"/>
          <w:b/>
          <w:lang w:val="sr-Cyrl-CS"/>
        </w:rPr>
        <w:t>453/2018 (3000/0550/2018)</w:t>
      </w:r>
    </w:p>
    <w:p w:rsidR="001B619C" w:rsidRPr="00F10346" w:rsidRDefault="00270A94" w:rsidP="00164A25">
      <w:pPr>
        <w:rPr>
          <w:rFonts w:eastAsia="Arial Unicode MS" w:cs="Arial"/>
          <w:b/>
          <w:kern w:val="2"/>
        </w:rPr>
      </w:pPr>
      <w:r>
        <w:rPr>
          <w:rFonts w:cs="Arial"/>
          <w:b/>
          <w:bCs/>
          <w:lang w:eastAsia="ar-SA"/>
        </w:rPr>
        <w:t xml:space="preserve">                                             </w:t>
      </w:r>
      <w:r w:rsidR="009272AA">
        <w:rPr>
          <w:rFonts w:cs="Arial"/>
          <w:b/>
          <w:bCs/>
          <w:lang w:eastAsia="ar-SA"/>
        </w:rPr>
        <w:t>Адитив за мазут - ТЕНТ</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270A94">
      <w:pPr>
        <w:jc w:val="right"/>
        <w:rPr>
          <w:rFonts w:eastAsia="Arial Unicode MS" w:cs="Arial"/>
          <w:kern w:val="2"/>
        </w:rPr>
      </w:pPr>
      <w:r w:rsidRPr="00F10346">
        <w:rPr>
          <w:rFonts w:eastAsia="Arial Unicode MS" w:cs="Arial"/>
          <w:kern w:val="2"/>
          <w:lang w:val="ru-RU"/>
        </w:rPr>
        <w:t>ЈН</w:t>
      </w:r>
      <w:r w:rsidR="00270A94">
        <w:rPr>
          <w:rFonts w:eastAsia="Arial Unicode MS" w:cs="Arial"/>
          <w:kern w:val="2"/>
          <w:lang w:val="sr-Latn-RS"/>
        </w:rPr>
        <w:t xml:space="preserve"> </w:t>
      </w:r>
      <w:r w:rsidR="009272AA">
        <w:rPr>
          <w:rFonts w:cs="Arial"/>
          <w:b/>
          <w:lang w:val="sr-Cyrl-CS"/>
        </w:rPr>
        <w:t>453/2018 (3000/0550/2018)</w:t>
      </w:r>
    </w:p>
    <w:p w:rsidR="00CA1118" w:rsidRPr="00270A94" w:rsidRDefault="007B44C4" w:rsidP="00270A94">
      <w:pPr>
        <w:tabs>
          <w:tab w:val="left" w:pos="8640"/>
        </w:tabs>
        <w:ind w:left="-360" w:right="-19"/>
        <w:jc w:val="right"/>
        <w:rPr>
          <w:rFonts w:cs="Arial"/>
          <w:lang w:val="sr-Latn-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9272AA">
        <w:rPr>
          <w:rFonts w:cs="Arial"/>
          <w:lang w:val="sr-Latn-RS"/>
        </w:rPr>
        <w:t>395560</w:t>
      </w:r>
      <w:r w:rsidR="00CA1118" w:rsidRPr="00CA1118">
        <w:rPr>
          <w:rFonts w:cs="Arial"/>
          <w:lang w:val="sr-Cyrl-RS"/>
        </w:rPr>
        <w:t>/</w:t>
      </w:r>
      <w:r w:rsidR="00270A94">
        <w:rPr>
          <w:rFonts w:cs="Arial"/>
          <w:lang w:val="sr-Latn-RS"/>
        </w:rPr>
        <w:t>2</w:t>
      </w:r>
      <w:r w:rsidR="00CA1118" w:rsidRPr="00CA1118">
        <w:rPr>
          <w:rFonts w:cs="Arial"/>
          <w:lang w:val="sr-Cyrl-RS"/>
        </w:rPr>
        <w:t>-201</w:t>
      </w:r>
      <w:r w:rsidR="00270A94">
        <w:rPr>
          <w:rFonts w:cs="Arial"/>
          <w:lang w:val="sr-Latn-RS"/>
        </w:rPr>
        <w:t>8</w:t>
      </w:r>
    </w:p>
    <w:p w:rsidR="007B44C4" w:rsidRDefault="007B44C4" w:rsidP="00CA1118">
      <w:pPr>
        <w:jc w:val="left"/>
        <w:rPr>
          <w:rFonts w:cs="Arial"/>
          <w:color w:val="00B0F0"/>
          <w:lang w:val="sr-Cyrl-RS"/>
        </w:rPr>
      </w:pPr>
    </w:p>
    <w:p w:rsidR="00164A25" w:rsidRDefault="00164A25" w:rsidP="00164A25">
      <w:pPr>
        <w:rPr>
          <w:rFonts w:eastAsia="Arial Unicode MS" w:cs="Arial"/>
          <w:b/>
          <w:kern w:val="2"/>
        </w:rPr>
      </w:pPr>
    </w:p>
    <w:p w:rsidR="00D307ED" w:rsidRDefault="00D307ED" w:rsidP="00164A25">
      <w:pPr>
        <w:rPr>
          <w:rFonts w:eastAsia="Arial Unicode MS" w:cs="Arial"/>
          <w:b/>
          <w:kern w:val="2"/>
        </w:rPr>
      </w:pPr>
    </w:p>
    <w:p w:rsidR="00646539" w:rsidRDefault="00646539"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Pr="00C52905" w:rsidRDefault="002D4BF4" w:rsidP="00C52905">
      <w:pPr>
        <w:pStyle w:val="BodyText"/>
        <w:spacing w:before="0"/>
        <w:rPr>
          <w:rFonts w:cs="Arial"/>
          <w:sz w:val="22"/>
          <w:szCs w:val="22"/>
          <w:lang w:val="sr-Cyrl-R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9272AA">
        <w:rPr>
          <w:rFonts w:cs="Arial"/>
          <w:lang w:val="sr-Latn-RS"/>
        </w:rPr>
        <w:t>395560</w:t>
      </w:r>
      <w:r w:rsidR="00CA1118">
        <w:rPr>
          <w:rFonts w:eastAsia="Arial Unicode MS" w:cs="Arial"/>
          <w:kern w:val="2"/>
        </w:rPr>
        <w:t>/</w:t>
      </w:r>
      <w:r w:rsidR="002D4BF4">
        <w:rPr>
          <w:rFonts w:eastAsia="Arial Unicode MS" w:cs="Arial"/>
          <w:kern w:val="2"/>
          <w:lang w:val="sr-Cyrl-RS"/>
        </w:rPr>
        <w:t>3</w:t>
      </w:r>
      <w:r w:rsidR="00E66A77">
        <w:rPr>
          <w:rFonts w:eastAsia="Arial Unicode MS" w:cs="Arial"/>
          <w:kern w:val="2"/>
        </w:rPr>
        <w:t>-201</w:t>
      </w:r>
      <w:r w:rsidR="00270A94">
        <w:rPr>
          <w:rFonts w:eastAsia="Arial Unicode MS" w:cs="Arial"/>
          <w:kern w:val="2"/>
        </w:rPr>
        <w:t>8</w:t>
      </w:r>
      <w:r w:rsidRPr="00F10346">
        <w:rPr>
          <w:rFonts w:eastAsia="Arial Unicode MS" w:cs="Arial"/>
          <w:kern w:val="2"/>
          <w:lang w:val="ru-RU"/>
        </w:rPr>
        <w:t xml:space="preserve"> од </w:t>
      </w:r>
      <w:r w:rsidR="002D4BF4">
        <w:rPr>
          <w:rFonts w:eastAsia="Arial Unicode MS" w:cs="Arial"/>
          <w:kern w:val="2"/>
          <w:lang w:val="sr-Cyrl-RS"/>
        </w:rPr>
        <w:t>28.08</w:t>
      </w:r>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270A94">
        <w:rPr>
          <w:rFonts w:cs="Arial"/>
          <w:lang w:val="sr-Cyrl-RS"/>
        </w:rPr>
        <w:t>август</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70A94" w:rsidRPr="00270A94">
        <w:rPr>
          <w:rFonts w:eastAsia="Arial Unicode MS" w:cs="Arial"/>
          <w:color w:val="000000"/>
          <w:kern w:val="2"/>
          <w:lang w:val="sr-Cyrl-RS"/>
        </w:rPr>
        <w:t>105.Е.03.01-</w:t>
      </w:r>
      <w:r w:rsidR="009272AA" w:rsidRPr="009272AA">
        <w:rPr>
          <w:rFonts w:eastAsia="Arial Unicode MS" w:cs="Arial"/>
          <w:color w:val="000000"/>
          <w:kern w:val="2"/>
          <w:lang w:val="sr-Latn-RS"/>
        </w:rPr>
        <w:t>395560</w:t>
      </w:r>
      <w:r w:rsidR="00270A94" w:rsidRPr="00270A94">
        <w:rPr>
          <w:rFonts w:eastAsia="Arial Unicode MS" w:cs="Arial"/>
          <w:color w:val="000000"/>
          <w:kern w:val="2"/>
          <w:lang w:val="sr-Cyrl-RS"/>
        </w:rPr>
        <w:t>/</w:t>
      </w:r>
      <w:r w:rsidR="00270A94">
        <w:rPr>
          <w:rFonts w:eastAsia="Arial Unicode MS" w:cs="Arial"/>
          <w:color w:val="000000"/>
          <w:kern w:val="2"/>
          <w:lang w:val="sr-Cyrl-RS"/>
        </w:rPr>
        <w:t>1</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531285">
        <w:rPr>
          <w:rFonts w:eastAsia="Arial Unicode MS" w:cs="Arial"/>
          <w:color w:val="000000"/>
          <w:kern w:val="2"/>
          <w:lang w:val="sr-Latn-RS"/>
        </w:rPr>
        <w:t>13</w:t>
      </w:r>
      <w:r w:rsidR="00867CE6">
        <w:rPr>
          <w:rFonts w:eastAsia="Arial Unicode MS" w:cs="Arial"/>
          <w:color w:val="000000"/>
          <w:kern w:val="2"/>
          <w:lang w:val="sr-Latn-RS"/>
        </w:rPr>
        <w:t>.08</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w:t>
      </w:r>
      <w:r w:rsidR="00270A94">
        <w:rPr>
          <w:rFonts w:eastAsia="Arial Unicode MS" w:cs="Arial"/>
          <w:color w:val="000000"/>
          <w:kern w:val="2"/>
          <w:lang w:val="sr-Cyrl-RS"/>
        </w:rPr>
        <w:t>8</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70A94" w:rsidRPr="00270A94">
        <w:rPr>
          <w:rFonts w:eastAsia="Arial Unicode MS" w:cs="Arial"/>
          <w:color w:val="000000"/>
          <w:kern w:val="2"/>
          <w:lang w:val="sr-Cyrl-RS"/>
        </w:rPr>
        <w:t>105.Е.03.01-</w:t>
      </w:r>
      <w:r w:rsidR="009272AA">
        <w:rPr>
          <w:rFonts w:cs="Arial"/>
          <w:lang w:val="sr-Latn-RS"/>
        </w:rPr>
        <w:t>395560</w:t>
      </w:r>
      <w:r w:rsidR="00270A94" w:rsidRPr="00270A94">
        <w:rPr>
          <w:rFonts w:eastAsia="Arial Unicode MS" w:cs="Arial"/>
          <w:color w:val="000000"/>
          <w:kern w:val="2"/>
          <w:lang w:val="sr-Cyrl-RS"/>
        </w:rPr>
        <w:t>/</w:t>
      </w:r>
      <w:r w:rsidR="00270A94" w:rsidRPr="00270A94">
        <w:rPr>
          <w:rFonts w:eastAsia="Arial Unicode MS" w:cs="Arial"/>
          <w:color w:val="000000"/>
          <w:kern w:val="2"/>
          <w:lang w:val="sr-Latn-RS"/>
        </w:rPr>
        <w:t>2</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272AA">
        <w:rPr>
          <w:rFonts w:eastAsia="Arial Unicode MS" w:cs="Arial"/>
          <w:color w:val="000000"/>
          <w:kern w:val="2"/>
          <w:lang w:val="sr-Latn-RS"/>
        </w:rPr>
        <w:t>13</w:t>
      </w:r>
      <w:r w:rsidR="00867CE6">
        <w:rPr>
          <w:rFonts w:eastAsia="Arial Unicode MS" w:cs="Arial"/>
          <w:color w:val="000000"/>
          <w:kern w:val="2"/>
          <w:lang w:val="sr-Latn-RS"/>
        </w:rPr>
        <w:t>.08</w:t>
      </w:r>
      <w:r w:rsidR="00E66A77">
        <w:rPr>
          <w:rFonts w:eastAsia="Arial Unicode MS" w:cs="Arial"/>
          <w:color w:val="000000"/>
          <w:kern w:val="2"/>
        </w:rPr>
        <w:t>.201</w:t>
      </w:r>
      <w:r w:rsidR="00270A94">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9272AA">
        <w:rPr>
          <w:rFonts w:cs="Arial"/>
          <w:b/>
          <w:lang w:val="sr-Cyrl-CS"/>
        </w:rPr>
        <w:t>453/2018 (3000/0550/2018)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2D164F" w:rsidRDefault="00202101" w:rsidP="00426AC4">
            <w:pPr>
              <w:tabs>
                <w:tab w:val="left" w:pos="360"/>
                <w:tab w:val="left" w:pos="567"/>
                <w:tab w:val="right" w:leader="dot" w:pos="9639"/>
              </w:tabs>
              <w:jc w:val="center"/>
              <w:rPr>
                <w:lang w:val="sr-Latn-RS"/>
              </w:rPr>
            </w:pPr>
            <w:r w:rsidRPr="000805FA">
              <w:t>4-</w:t>
            </w:r>
            <w:r w:rsidR="002D164F">
              <w:rPr>
                <w:lang w:val="sr-Latn-RS"/>
              </w:rPr>
              <w:t>5</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2D164F" w:rsidRDefault="002D164F" w:rsidP="002D164F">
            <w:pPr>
              <w:tabs>
                <w:tab w:val="left" w:pos="360"/>
                <w:tab w:val="left" w:pos="567"/>
                <w:tab w:val="right" w:leader="dot" w:pos="9639"/>
              </w:tabs>
              <w:jc w:val="center"/>
              <w:rPr>
                <w:lang w:val="sr-Latn-RS"/>
              </w:rPr>
            </w:pPr>
            <w:r>
              <w:rPr>
                <w:lang w:val="sr-Latn-RS"/>
              </w:rPr>
              <w:t>6</w:t>
            </w:r>
            <w:r w:rsidR="003505BA">
              <w:rPr>
                <w:lang w:val="sr-Latn-RS"/>
              </w:rPr>
              <w:t>-</w:t>
            </w:r>
            <w:r>
              <w:rPr>
                <w:lang w:val="sr-Latn-RS"/>
              </w:rPr>
              <w:t>9</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3505BA" w:rsidRDefault="002D164F" w:rsidP="003505BA">
            <w:pPr>
              <w:tabs>
                <w:tab w:val="left" w:pos="360"/>
                <w:tab w:val="left" w:pos="567"/>
                <w:tab w:val="right" w:leader="dot" w:pos="9639"/>
              </w:tabs>
              <w:jc w:val="center"/>
              <w:rPr>
                <w:lang w:val="sr-Latn-RS"/>
              </w:rPr>
            </w:pPr>
            <w:r>
              <w:rPr>
                <w:lang w:val="sr-Latn-RS"/>
              </w:rPr>
              <w:t>10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3505BA" w:rsidP="002D164F">
            <w:pPr>
              <w:tabs>
                <w:tab w:val="left" w:pos="360"/>
                <w:tab w:val="left" w:pos="567"/>
                <w:tab w:val="right" w:leader="dot" w:pos="9639"/>
              </w:tabs>
              <w:jc w:val="center"/>
              <w:rPr>
                <w:lang w:val="sr-Latn-RS"/>
              </w:rPr>
            </w:pPr>
            <w:r>
              <w:rPr>
                <w:lang w:val="sr-Latn-RS"/>
              </w:rPr>
              <w:t>1</w:t>
            </w:r>
            <w:r w:rsidR="002D164F">
              <w:rPr>
                <w:lang w:val="sr-Latn-RS"/>
              </w:rPr>
              <w:t>1</w:t>
            </w:r>
            <w:r w:rsidR="00202101" w:rsidRPr="000805FA">
              <w:t>-</w:t>
            </w:r>
            <w:r w:rsidR="00E02245">
              <w:rPr>
                <w:lang w:val="sr-Latn-RS"/>
              </w:rPr>
              <w:t>2</w:t>
            </w:r>
            <w:r w:rsidR="002D164F">
              <w:rPr>
                <w:lang w:val="sr-Latn-RS"/>
              </w:rPr>
              <w:t>7</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2D164F" w:rsidRDefault="00E02245" w:rsidP="002D164F">
            <w:pPr>
              <w:tabs>
                <w:tab w:val="left" w:pos="360"/>
                <w:tab w:val="left" w:pos="567"/>
                <w:tab w:val="right" w:leader="dot" w:pos="9639"/>
              </w:tabs>
              <w:jc w:val="center"/>
              <w:rPr>
                <w:lang w:val="sr-Latn-RS"/>
              </w:rPr>
            </w:pPr>
            <w:r>
              <w:rPr>
                <w:lang w:val="sr-Latn-RS"/>
              </w:rPr>
              <w:t>2</w:t>
            </w:r>
            <w:r w:rsidR="002D164F">
              <w:rPr>
                <w:lang w:val="sr-Latn-RS"/>
              </w:rPr>
              <w:t>8</w:t>
            </w:r>
            <w:r w:rsidR="00202101" w:rsidRPr="000805FA">
              <w:t>-</w:t>
            </w:r>
            <w:r w:rsidR="00426AC4">
              <w:rPr>
                <w:lang w:val="sr-Cyrl-RS"/>
              </w:rPr>
              <w:t>4</w:t>
            </w:r>
            <w:r w:rsidR="002D164F">
              <w:rPr>
                <w:lang w:val="sr-Latn-RS"/>
              </w:rPr>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2D164F" w:rsidRDefault="00426AC4" w:rsidP="002D164F">
            <w:pPr>
              <w:tabs>
                <w:tab w:val="left" w:pos="360"/>
                <w:tab w:val="left" w:pos="567"/>
                <w:tab w:val="right" w:leader="dot" w:pos="9639"/>
              </w:tabs>
              <w:jc w:val="center"/>
              <w:rPr>
                <w:lang w:val="sr-Latn-RS"/>
              </w:rPr>
            </w:pPr>
            <w:r>
              <w:rPr>
                <w:lang w:val="sr-Cyrl-RS"/>
              </w:rPr>
              <w:t>4</w:t>
            </w:r>
            <w:r w:rsidR="002D164F">
              <w:rPr>
                <w:lang w:val="sr-Latn-RS"/>
              </w:rPr>
              <w:t>4</w:t>
            </w:r>
            <w:r w:rsidR="00AB3EC1" w:rsidRPr="000805FA">
              <w:t>-</w:t>
            </w:r>
            <w:r>
              <w:rPr>
                <w:lang w:val="sr-Cyrl-RS"/>
              </w:rPr>
              <w:t>5</w:t>
            </w:r>
            <w:r w:rsidR="002D164F">
              <w:rPr>
                <w:lang w:val="sr-Latn-RS"/>
              </w:rPr>
              <w:t>2</w:t>
            </w:r>
          </w:p>
        </w:tc>
      </w:tr>
    </w:tbl>
    <w:p w:rsidR="009D3699" w:rsidRPr="000805FA" w:rsidRDefault="009D3699" w:rsidP="000C50A0">
      <w:pPr>
        <w:pStyle w:val="BodyText"/>
        <w:spacing w:before="0"/>
        <w:rPr>
          <w:rFonts w:cs="Arial"/>
          <w:b/>
          <w:spacing w:val="80"/>
          <w:sz w:val="22"/>
          <w:szCs w:val="22"/>
        </w:rPr>
      </w:pPr>
    </w:p>
    <w:p w:rsidR="00F5264D" w:rsidRPr="002D164F" w:rsidRDefault="00C53AC6" w:rsidP="00C53AC6">
      <w:pPr>
        <w:jc w:val="right"/>
        <w:rPr>
          <w:rFonts w:cs="Arial"/>
          <w:color w:val="548DD4" w:themeColor="text2" w:themeTint="99"/>
          <w:lang w:val="sr-Latn-RS"/>
        </w:rPr>
      </w:pPr>
      <w:r w:rsidRPr="002D164F">
        <w:rPr>
          <w:rFonts w:cs="Arial"/>
          <w:bCs/>
          <w:noProof/>
          <w:lang w:val="sr-Cyrl-CS"/>
        </w:rPr>
        <w:t>Укупан број страна документације:</w:t>
      </w:r>
      <w:r w:rsidR="00426AC4" w:rsidRPr="002D164F">
        <w:rPr>
          <w:rFonts w:cs="Arial"/>
          <w:bCs/>
          <w:noProof/>
          <w:lang w:val="sr-Cyrl-RS"/>
        </w:rPr>
        <w:t>5</w:t>
      </w:r>
      <w:r w:rsidR="002D164F" w:rsidRPr="002D164F">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B70B5"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9272AA">
              <w:rPr>
                <w:rFonts w:cs="Arial"/>
                <w:sz w:val="22"/>
                <w:szCs w:val="22"/>
              </w:rPr>
              <w:t>Адитив за мазут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9272AA">
        <w:rPr>
          <w:rFonts w:cs="Arial"/>
          <w:b w:val="0"/>
          <w:sz w:val="22"/>
          <w:szCs w:val="22"/>
          <w:lang w:val="en-US"/>
        </w:rPr>
        <w:t>Адитив за мазут - ТЕНТ</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3666D0" w:rsidRPr="003666D0">
        <w:rPr>
          <w:rFonts w:cs="Arial"/>
          <w:b w:val="0"/>
          <w:lang w:val="sr-Cyrl-RS" w:eastAsia="zh-CN"/>
        </w:rPr>
        <w:t>Хемијски адитиви</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3666D0" w:rsidRPr="003666D0">
        <w:rPr>
          <w:rFonts w:cs="Arial"/>
          <w:lang w:eastAsia="zh-CN"/>
        </w:rPr>
        <w:t>24957000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Default="00172796" w:rsidP="006D1E0C">
      <w:pPr>
        <w:rPr>
          <w:rFonts w:cs="Arial"/>
          <w:sz w:val="28"/>
          <w:szCs w:val="28"/>
          <w:lang w:val="sr-Latn-RS"/>
        </w:rPr>
      </w:pPr>
      <w:r w:rsidRPr="00F10346">
        <w:rPr>
          <w:rFonts w:cs="Arial"/>
        </w:rPr>
        <w:t>3.1.Врста и количина добара</w:t>
      </w:r>
    </w:p>
    <w:p w:rsidR="003666D0" w:rsidRPr="0059491F" w:rsidRDefault="003666D0" w:rsidP="003666D0">
      <w:pPr>
        <w:rPr>
          <w:rFonts w:cs="Arial"/>
          <w:lang w:val="sr-Cyrl-RS"/>
        </w:rPr>
      </w:pPr>
      <w:r w:rsidRPr="0059491F">
        <w:rPr>
          <w:rFonts w:cs="Arial"/>
          <w:lang w:val="sr-Cyrl-RS"/>
        </w:rPr>
        <w:t>Адитив за мазут на бази бакра у количини од 4.000литара (2.000л за ТЕНТ А и 2.000л за ТЕНТ Б)</w:t>
      </w:r>
    </w:p>
    <w:p w:rsidR="007C2AE2" w:rsidRPr="00834751"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59491F" w:rsidRDefault="0059491F" w:rsidP="0059491F">
      <w:pPr>
        <w:rPr>
          <w:lang w:val="sr-Cyrl-RS" w:eastAsia="ar-SA"/>
        </w:rPr>
      </w:pPr>
    </w:p>
    <w:tbl>
      <w:tblPr>
        <w:tblW w:w="9087" w:type="dxa"/>
        <w:tblInd w:w="93" w:type="dxa"/>
        <w:tblLook w:val="04A0" w:firstRow="1" w:lastRow="0" w:firstColumn="1" w:lastColumn="0" w:noHBand="0" w:noVBand="1"/>
      </w:tblPr>
      <w:tblGrid>
        <w:gridCol w:w="969"/>
        <w:gridCol w:w="969"/>
        <w:gridCol w:w="733"/>
        <w:gridCol w:w="236"/>
        <w:gridCol w:w="652"/>
        <w:gridCol w:w="308"/>
        <w:gridCol w:w="684"/>
        <w:gridCol w:w="276"/>
        <w:gridCol w:w="717"/>
        <w:gridCol w:w="243"/>
        <w:gridCol w:w="222"/>
        <w:gridCol w:w="527"/>
        <w:gridCol w:w="2142"/>
        <w:gridCol w:w="222"/>
        <w:gridCol w:w="14"/>
        <w:gridCol w:w="173"/>
      </w:tblGrid>
      <w:tr w:rsidR="0059491F" w:rsidRPr="00AB4C52" w:rsidTr="00BB3040">
        <w:trPr>
          <w:gridAfter w:val="2"/>
          <w:wAfter w:w="187" w:type="dxa"/>
          <w:trHeight w:val="330"/>
        </w:trPr>
        <w:tc>
          <w:tcPr>
            <w:tcW w:w="2907" w:type="dxa"/>
            <w:gridSpan w:val="4"/>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xml:space="preserve">Тежински састав  </w:t>
            </w:r>
          </w:p>
        </w:tc>
        <w:tc>
          <w:tcPr>
            <w:tcW w:w="960" w:type="dxa"/>
            <w:gridSpan w:val="2"/>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w:t>
            </w:r>
          </w:p>
        </w:tc>
        <w:tc>
          <w:tcPr>
            <w:tcW w:w="3113" w:type="dxa"/>
            <w:gridSpan w:val="4"/>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xml:space="preserve">  Тежински проценат %</w:t>
            </w:r>
          </w:p>
        </w:tc>
      </w:tr>
      <w:tr w:rsidR="0059491F" w:rsidRPr="00AB4C52" w:rsidTr="00BB3040">
        <w:trPr>
          <w:gridAfter w:val="2"/>
          <w:wAfter w:w="187" w:type="dxa"/>
          <w:trHeight w:val="315"/>
        </w:trPr>
        <w:tc>
          <w:tcPr>
            <w:tcW w:w="1938" w:type="dxa"/>
            <w:gridSpan w:val="2"/>
            <w:noWrap/>
            <w:vAlign w:val="bottom"/>
            <w:hideMark/>
          </w:tcPr>
          <w:p w:rsidR="0059491F" w:rsidRPr="00AB4C52" w:rsidRDefault="0059491F" w:rsidP="00BB3040">
            <w:pPr>
              <w:spacing w:before="0"/>
              <w:jc w:val="left"/>
              <w:rPr>
                <w:rFonts w:cs="Arial"/>
                <w:color w:val="000000"/>
                <w:lang w:val="sr-Cyrl-CS" w:eastAsia="hr-HR"/>
              </w:rPr>
            </w:pPr>
            <w:r w:rsidRPr="00AB4C52">
              <w:rPr>
                <w:rFonts w:cs="Arial"/>
                <w:color w:val="000000"/>
                <w:lang w:val="sr-Cyrl-CS" w:eastAsia="hr-HR"/>
              </w:rPr>
              <w:t>Соли Бакра</w:t>
            </w:r>
          </w:p>
        </w:tc>
        <w:tc>
          <w:tcPr>
            <w:tcW w:w="969"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color w:val="000000"/>
                <w:lang w:val="sr-Cyrl-RS" w:eastAsia="hr-HR"/>
              </w:rPr>
            </w:pPr>
            <w:r w:rsidRPr="00AB4C52">
              <w:rPr>
                <w:rFonts w:cs="Arial"/>
                <w:color w:val="000000"/>
                <w:lang w:val="sr-Cyrl-RS" w:eastAsia="hr-HR"/>
              </w:rPr>
              <w:t xml:space="preserve">                     </w:t>
            </w:r>
            <w:r w:rsidRPr="00AB4C52">
              <w:rPr>
                <w:rFonts w:cs="Arial"/>
                <w:color w:val="000000"/>
                <w:lang w:val="sr-Cyrl-CS" w:eastAsia="hr-HR"/>
              </w:rPr>
              <w:t>1.5 - 6.0</w:t>
            </w:r>
          </w:p>
        </w:tc>
        <w:tc>
          <w:tcPr>
            <w:tcW w:w="222" w:type="dxa"/>
            <w:noWrap/>
            <w:vAlign w:val="bottom"/>
            <w:hideMark/>
          </w:tcPr>
          <w:p w:rsidR="0059491F" w:rsidRPr="00AB4C52" w:rsidRDefault="0059491F" w:rsidP="00BB3040">
            <w:pPr>
              <w:spacing w:before="0"/>
              <w:jc w:val="left"/>
              <w:rPr>
                <w:rFonts w:cs="Arial"/>
                <w:lang w:val="sr-Cyrl-CS" w:eastAsia="hr-HR"/>
              </w:rPr>
            </w:pPr>
          </w:p>
        </w:tc>
      </w:tr>
      <w:tr w:rsidR="0059491F" w:rsidRPr="00AB4C52" w:rsidTr="00BB3040">
        <w:trPr>
          <w:gridAfter w:val="2"/>
          <w:wAfter w:w="187" w:type="dxa"/>
          <w:trHeight w:val="315"/>
        </w:trPr>
        <w:tc>
          <w:tcPr>
            <w:tcW w:w="5787" w:type="dxa"/>
            <w:gridSpan w:val="10"/>
            <w:noWrap/>
            <w:vAlign w:val="bottom"/>
            <w:hideMark/>
          </w:tcPr>
          <w:p w:rsidR="0059491F" w:rsidRPr="00AB4C52" w:rsidRDefault="0059491F" w:rsidP="00BB3040">
            <w:pPr>
              <w:spacing w:before="0"/>
              <w:jc w:val="left"/>
              <w:rPr>
                <w:rFonts w:cs="Arial"/>
                <w:color w:val="000000"/>
                <w:lang w:val="sr-Cyrl-CS" w:eastAsia="hr-HR"/>
              </w:rPr>
            </w:pPr>
            <w:r w:rsidRPr="00AB4C52">
              <w:rPr>
                <w:rFonts w:cs="Arial"/>
                <w:color w:val="000000"/>
                <w:lang w:val="sr-Cyrl-CS" w:eastAsia="hr-HR"/>
              </w:rPr>
              <w:t>Сапонофиковани нафтенска масна киселина</w:t>
            </w: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891" w:type="dxa"/>
            <w:gridSpan w:val="3"/>
            <w:noWrap/>
            <w:vAlign w:val="bottom"/>
            <w:hideMark/>
          </w:tcPr>
          <w:p w:rsidR="0059491F" w:rsidRPr="00AB4C52" w:rsidRDefault="0059491F" w:rsidP="00BB3040">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10.5 - 39.00</w:t>
            </w:r>
          </w:p>
        </w:tc>
      </w:tr>
      <w:tr w:rsidR="0059491F" w:rsidRPr="00AB4C52" w:rsidTr="00BB3040">
        <w:trPr>
          <w:gridAfter w:val="2"/>
          <w:wAfter w:w="187" w:type="dxa"/>
          <w:trHeight w:val="315"/>
        </w:trPr>
        <w:tc>
          <w:tcPr>
            <w:tcW w:w="2907" w:type="dxa"/>
            <w:gridSpan w:val="4"/>
            <w:noWrap/>
            <w:vAlign w:val="bottom"/>
            <w:hideMark/>
          </w:tcPr>
          <w:p w:rsidR="0059491F" w:rsidRPr="00AB4C52" w:rsidRDefault="0059491F" w:rsidP="00BB3040">
            <w:pPr>
              <w:spacing w:before="0"/>
              <w:jc w:val="left"/>
              <w:rPr>
                <w:rFonts w:cs="Arial"/>
                <w:color w:val="000000"/>
                <w:lang w:val="sr-Cyrl-CS" w:eastAsia="hr-HR"/>
              </w:rPr>
            </w:pPr>
            <w:r w:rsidRPr="00AB4C52">
              <w:rPr>
                <w:rFonts w:cs="Arial"/>
                <w:color w:val="000000"/>
                <w:lang w:val="sr-Cyrl-CS" w:eastAsia="hr-HR"/>
              </w:rPr>
              <w:t>Алифатички</w:t>
            </w:r>
            <w:r>
              <w:rPr>
                <w:rFonts w:cs="Arial"/>
                <w:color w:val="000000"/>
                <w:lang w:val="sr-Latn-RS" w:eastAsia="hr-HR"/>
              </w:rPr>
              <w:t xml:space="preserve"> </w:t>
            </w:r>
            <w:r w:rsidRPr="00AB4C52">
              <w:rPr>
                <w:rFonts w:cs="Arial"/>
                <w:color w:val="000000"/>
                <w:lang w:val="sr-Cyrl-CS" w:eastAsia="hr-HR"/>
              </w:rPr>
              <w:t>хидрокарбон</w:t>
            </w: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891" w:type="dxa"/>
            <w:gridSpan w:val="3"/>
            <w:noWrap/>
            <w:vAlign w:val="bottom"/>
            <w:hideMark/>
          </w:tcPr>
          <w:p w:rsidR="0059491F" w:rsidRPr="00AB4C52" w:rsidRDefault="0059491F" w:rsidP="00BB3040">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15.5 - 55.00</w:t>
            </w:r>
          </w:p>
        </w:tc>
      </w:tr>
      <w:tr w:rsidR="0059491F" w:rsidRPr="00AB4C52" w:rsidTr="00BB3040">
        <w:trPr>
          <w:gridAfter w:val="2"/>
          <w:wAfter w:w="187" w:type="dxa"/>
          <w:trHeight w:val="315"/>
        </w:trPr>
        <w:tc>
          <w:tcPr>
            <w:tcW w:w="3559" w:type="dxa"/>
            <w:gridSpan w:val="5"/>
            <w:noWrap/>
            <w:vAlign w:val="bottom"/>
            <w:hideMark/>
          </w:tcPr>
          <w:p w:rsidR="0059491F" w:rsidRPr="00406134" w:rsidRDefault="0059491F" w:rsidP="00BB3040">
            <w:pPr>
              <w:spacing w:before="0"/>
              <w:jc w:val="left"/>
              <w:rPr>
                <w:rFonts w:cs="Arial"/>
                <w:color w:val="000000"/>
                <w:lang w:val="sr-Latn-RS" w:eastAsia="hr-HR"/>
              </w:rPr>
            </w:pPr>
            <w:r w:rsidRPr="00AB4C52">
              <w:rPr>
                <w:rFonts w:cs="Arial"/>
                <w:color w:val="000000"/>
                <w:lang w:val="sr-Cyrl-CS" w:eastAsia="hr-HR"/>
              </w:rPr>
              <w:t>Органски растварач</w:t>
            </w:r>
            <w:r>
              <w:rPr>
                <w:rFonts w:cs="Arial"/>
                <w:color w:val="000000"/>
                <w:lang w:val="sr-Latn-RS" w:eastAsia="hr-HR"/>
              </w:rPr>
              <w:t xml:space="preserve"> (white spirit)</w:t>
            </w:r>
          </w:p>
        </w:tc>
        <w:tc>
          <w:tcPr>
            <w:tcW w:w="308" w:type="dxa"/>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891" w:type="dxa"/>
            <w:gridSpan w:val="3"/>
            <w:noWrap/>
            <w:vAlign w:val="bottom"/>
            <w:hideMark/>
          </w:tcPr>
          <w:p w:rsidR="0059491F" w:rsidRPr="00AB4C52" w:rsidRDefault="0059491F" w:rsidP="00BB3040">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72.0 - 0.00</w:t>
            </w:r>
          </w:p>
        </w:tc>
      </w:tr>
      <w:tr w:rsidR="0059491F" w:rsidRPr="00AB4C52" w:rsidTr="00BB3040">
        <w:trPr>
          <w:gridAfter w:val="2"/>
          <w:wAfter w:w="187" w:type="dxa"/>
          <w:trHeight w:val="315"/>
        </w:trPr>
        <w:tc>
          <w:tcPr>
            <w:tcW w:w="969" w:type="dxa"/>
            <w:noWrap/>
            <w:vAlign w:val="bottom"/>
            <w:hideMark/>
          </w:tcPr>
          <w:p w:rsidR="0059491F" w:rsidRPr="00AB4C52" w:rsidRDefault="0059491F" w:rsidP="00BB3040">
            <w:pPr>
              <w:spacing w:before="0"/>
              <w:jc w:val="left"/>
              <w:rPr>
                <w:rFonts w:cs="Arial"/>
                <w:lang w:val="sr-Cyrl-CS" w:eastAsia="hr-HR"/>
              </w:rPr>
            </w:pPr>
          </w:p>
        </w:tc>
        <w:tc>
          <w:tcPr>
            <w:tcW w:w="969" w:type="dxa"/>
            <w:noWrap/>
            <w:vAlign w:val="bottom"/>
            <w:hideMark/>
          </w:tcPr>
          <w:p w:rsidR="0059491F" w:rsidRPr="00AB4C52" w:rsidRDefault="0059491F" w:rsidP="00BB3040">
            <w:pPr>
              <w:spacing w:before="0"/>
              <w:jc w:val="left"/>
              <w:rPr>
                <w:rFonts w:cs="Arial"/>
                <w:lang w:val="sr-Cyrl-CS" w:eastAsia="hr-HR"/>
              </w:rPr>
            </w:pPr>
          </w:p>
        </w:tc>
        <w:tc>
          <w:tcPr>
            <w:tcW w:w="969"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r>
      <w:tr w:rsidR="0059491F" w:rsidRPr="00AB4C52" w:rsidTr="00BB3040">
        <w:trPr>
          <w:gridAfter w:val="2"/>
          <w:wAfter w:w="187" w:type="dxa"/>
          <w:trHeight w:val="330"/>
        </w:trPr>
        <w:tc>
          <w:tcPr>
            <w:tcW w:w="2907" w:type="dxa"/>
            <w:gridSpan w:val="4"/>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Хемијски састав</w:t>
            </w:r>
          </w:p>
        </w:tc>
        <w:tc>
          <w:tcPr>
            <w:tcW w:w="960" w:type="dxa"/>
            <w:gridSpan w:val="2"/>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w:t>
            </w:r>
          </w:p>
        </w:tc>
        <w:tc>
          <w:tcPr>
            <w:tcW w:w="3113" w:type="dxa"/>
            <w:gridSpan w:val="4"/>
            <w:tcBorders>
              <w:top w:val="nil"/>
              <w:left w:val="nil"/>
              <w:bottom w:val="single" w:sz="8" w:space="0" w:color="auto"/>
              <w:right w:val="nil"/>
            </w:tcBorders>
            <w:noWrap/>
            <w:vAlign w:val="bottom"/>
            <w:hideMark/>
          </w:tcPr>
          <w:p w:rsidR="0059491F" w:rsidRPr="00AB4C52" w:rsidRDefault="0059491F" w:rsidP="00BB3040">
            <w:pPr>
              <w:spacing w:before="0"/>
              <w:jc w:val="left"/>
              <w:rPr>
                <w:rFonts w:cs="Arial"/>
                <w:b/>
                <w:bCs/>
                <w:color w:val="000000"/>
                <w:lang w:val="sr-Cyrl-CS" w:eastAsia="hr-HR"/>
              </w:rPr>
            </w:pPr>
            <w:r w:rsidRPr="00AB4C52">
              <w:rPr>
                <w:rFonts w:cs="Arial"/>
                <w:b/>
                <w:bCs/>
                <w:color w:val="000000"/>
                <w:lang w:val="sr-Cyrl-CS" w:eastAsia="hr-HR"/>
              </w:rPr>
              <w:t xml:space="preserve">            Концентрација С</w:t>
            </w:r>
          </w:p>
        </w:tc>
      </w:tr>
      <w:tr w:rsidR="0059491F" w:rsidRPr="00AB4C52" w:rsidTr="00BB3040">
        <w:trPr>
          <w:gridAfter w:val="2"/>
          <w:wAfter w:w="187" w:type="dxa"/>
          <w:trHeight w:val="315"/>
        </w:trPr>
        <w:tc>
          <w:tcPr>
            <w:tcW w:w="4551" w:type="dxa"/>
            <w:gridSpan w:val="7"/>
            <w:noWrap/>
            <w:hideMark/>
          </w:tcPr>
          <w:p w:rsidR="0059491F" w:rsidRPr="00BA6915" w:rsidRDefault="0059491F" w:rsidP="00BB3040">
            <w:pPr>
              <w:rPr>
                <w:lang w:val="sr-Cyrl-RS"/>
              </w:rPr>
            </w:pPr>
            <w:r w:rsidRPr="008A7850">
              <w:t>-</w:t>
            </w:r>
            <w:r>
              <w:rPr>
                <w:lang w:val="sr-Cyrl-RS"/>
              </w:rPr>
              <w:t>2-</w:t>
            </w:r>
            <w:r w:rsidRPr="008A7850">
              <w:t>етилхексанолна киселина, со</w:t>
            </w:r>
            <w:r>
              <w:rPr>
                <w:lang w:val="sr-Cyrl-RS"/>
              </w:rPr>
              <w:t xml:space="preserve"> бакра</w:t>
            </w:r>
          </w:p>
        </w:tc>
        <w:tc>
          <w:tcPr>
            <w:tcW w:w="276" w:type="dxa"/>
            <w:noWrap/>
            <w:hideMark/>
          </w:tcPr>
          <w:p w:rsidR="0059491F" w:rsidRPr="008A7850" w:rsidRDefault="0059491F" w:rsidP="00BB3040"/>
        </w:tc>
        <w:tc>
          <w:tcPr>
            <w:tcW w:w="960" w:type="dxa"/>
            <w:gridSpan w:val="2"/>
            <w:noWrap/>
            <w:hideMark/>
          </w:tcPr>
          <w:p w:rsidR="0059491F" w:rsidRPr="008A7850" w:rsidRDefault="0059491F" w:rsidP="00BB3040"/>
        </w:tc>
        <w:tc>
          <w:tcPr>
            <w:tcW w:w="222" w:type="dxa"/>
            <w:noWrap/>
            <w:hideMark/>
          </w:tcPr>
          <w:p w:rsidR="0059491F" w:rsidRPr="007405A1" w:rsidRDefault="0059491F" w:rsidP="0059491F">
            <w:pPr>
              <w:numPr>
                <w:ilvl w:val="0"/>
                <w:numId w:val="30"/>
              </w:numPr>
              <w:spacing w:before="0"/>
              <w:jc w:val="left"/>
              <w:rPr>
                <w:rFonts w:cs="Arial"/>
              </w:rPr>
            </w:pPr>
          </w:p>
        </w:tc>
        <w:tc>
          <w:tcPr>
            <w:tcW w:w="2891" w:type="dxa"/>
            <w:gridSpan w:val="3"/>
            <w:noWrap/>
            <w:hideMark/>
          </w:tcPr>
          <w:p w:rsidR="0059491F" w:rsidRPr="007405A1" w:rsidRDefault="0059491F" w:rsidP="00BB3040">
            <w:pPr>
              <w:spacing w:before="0"/>
              <w:ind w:left="1080"/>
              <w:jc w:val="left"/>
              <w:rPr>
                <w:rFonts w:cs="Arial"/>
              </w:rPr>
            </w:pPr>
            <w:r w:rsidRPr="007405A1">
              <w:rPr>
                <w:rFonts w:cs="Arial"/>
              </w:rPr>
              <w:t xml:space="preserve">         15-25%</w:t>
            </w:r>
          </w:p>
        </w:tc>
      </w:tr>
      <w:tr w:rsidR="0059491F" w:rsidRPr="00AB4C52" w:rsidTr="00BB3040">
        <w:trPr>
          <w:gridAfter w:val="1"/>
          <w:wAfter w:w="173" w:type="dxa"/>
          <w:trHeight w:val="315"/>
        </w:trPr>
        <w:tc>
          <w:tcPr>
            <w:tcW w:w="5787" w:type="dxa"/>
            <w:gridSpan w:val="10"/>
            <w:noWrap/>
            <w:hideMark/>
          </w:tcPr>
          <w:p w:rsidR="0059491F" w:rsidRPr="008A7850" w:rsidRDefault="0059491F" w:rsidP="00BB3040">
            <w:r>
              <w:rPr>
                <w:lang w:val="sr-Cyrl-RS"/>
              </w:rPr>
              <w:t>-</w:t>
            </w:r>
            <w:r w:rsidRPr="008A7850">
              <w:t xml:space="preserve">Масне киселине Ц6-19 разграната, бакарне (2 </w:t>
            </w:r>
            <w:r>
              <w:t xml:space="preserve">+)соли                  </w:t>
            </w:r>
          </w:p>
        </w:tc>
        <w:tc>
          <w:tcPr>
            <w:tcW w:w="749" w:type="dxa"/>
            <w:gridSpan w:val="2"/>
            <w:noWrap/>
            <w:hideMark/>
          </w:tcPr>
          <w:p w:rsidR="0059491F" w:rsidRPr="008A7850" w:rsidRDefault="0059491F" w:rsidP="00BB3040"/>
        </w:tc>
        <w:tc>
          <w:tcPr>
            <w:tcW w:w="2378" w:type="dxa"/>
            <w:gridSpan w:val="3"/>
            <w:noWrap/>
            <w:hideMark/>
          </w:tcPr>
          <w:p w:rsidR="0059491F" w:rsidRPr="008A7850" w:rsidRDefault="0059491F" w:rsidP="00BB3040">
            <w:r>
              <w:rPr>
                <w:lang w:val="sr-Cyrl-RS"/>
              </w:rPr>
              <w:t xml:space="preserve">                 </w:t>
            </w:r>
            <w:r w:rsidRPr="008A7850">
              <w:t>15-25%</w:t>
            </w:r>
          </w:p>
        </w:tc>
      </w:tr>
      <w:tr w:rsidR="0059491F" w:rsidRPr="00AB4C52" w:rsidTr="00BB3040">
        <w:trPr>
          <w:gridAfter w:val="2"/>
          <w:wAfter w:w="187" w:type="dxa"/>
          <w:trHeight w:val="315"/>
        </w:trPr>
        <w:tc>
          <w:tcPr>
            <w:tcW w:w="3867" w:type="dxa"/>
            <w:gridSpan w:val="6"/>
            <w:noWrap/>
            <w:hideMark/>
          </w:tcPr>
          <w:p w:rsidR="0059491F" w:rsidRPr="008A7850" w:rsidRDefault="0059491F" w:rsidP="00BB3040">
            <w:r>
              <w:rPr>
                <w:lang w:val="sr-Cyrl-RS"/>
              </w:rPr>
              <w:t>-</w:t>
            </w:r>
            <w:r w:rsidRPr="008A7850">
              <w:t xml:space="preserve">2-(2-етоксиетокси) етанол                                                                       </w:t>
            </w:r>
          </w:p>
        </w:tc>
        <w:tc>
          <w:tcPr>
            <w:tcW w:w="1677" w:type="dxa"/>
            <w:gridSpan w:val="3"/>
            <w:noWrap/>
          </w:tcPr>
          <w:p w:rsidR="0059491F" w:rsidRPr="00BA6915" w:rsidRDefault="0059491F" w:rsidP="00BB3040">
            <w:pPr>
              <w:rPr>
                <w:lang w:val="sr-Cyrl-RS"/>
              </w:rPr>
            </w:pPr>
            <w:r>
              <w:rPr>
                <w:lang w:val="sr-Cyrl-RS"/>
              </w:rPr>
              <w:t xml:space="preserve">   </w:t>
            </w:r>
          </w:p>
        </w:tc>
        <w:tc>
          <w:tcPr>
            <w:tcW w:w="243" w:type="dxa"/>
            <w:noWrap/>
          </w:tcPr>
          <w:p w:rsidR="0059491F" w:rsidRPr="00BA6915" w:rsidRDefault="0059491F" w:rsidP="00BB3040">
            <w:pPr>
              <w:rPr>
                <w:lang w:val="sr-Cyrl-RS"/>
              </w:rPr>
            </w:pPr>
          </w:p>
        </w:tc>
        <w:tc>
          <w:tcPr>
            <w:tcW w:w="222" w:type="dxa"/>
            <w:noWrap/>
          </w:tcPr>
          <w:p w:rsidR="0059491F" w:rsidRPr="007405A1" w:rsidRDefault="0059491F" w:rsidP="0059491F">
            <w:pPr>
              <w:numPr>
                <w:ilvl w:val="0"/>
                <w:numId w:val="30"/>
              </w:numPr>
              <w:spacing w:before="0"/>
              <w:jc w:val="left"/>
              <w:rPr>
                <w:rFonts w:cs="Arial"/>
              </w:rPr>
            </w:pPr>
          </w:p>
        </w:tc>
        <w:tc>
          <w:tcPr>
            <w:tcW w:w="2891" w:type="dxa"/>
            <w:gridSpan w:val="3"/>
            <w:noWrap/>
          </w:tcPr>
          <w:p w:rsidR="0059491F" w:rsidRPr="00BA6915" w:rsidRDefault="0059491F" w:rsidP="00BB3040">
            <w:pPr>
              <w:rPr>
                <w:rFonts w:cs="Arial"/>
                <w:lang w:val="sr-Cyrl-RS"/>
              </w:rPr>
            </w:pPr>
            <w:r>
              <w:rPr>
                <w:rFonts w:cs="Arial"/>
                <w:lang w:val="sr-Cyrl-RS"/>
              </w:rPr>
              <w:t xml:space="preserve">                           </w:t>
            </w:r>
            <w:r w:rsidRPr="008A7850">
              <w:t>&lt;2,5%</w:t>
            </w:r>
          </w:p>
        </w:tc>
      </w:tr>
      <w:tr w:rsidR="0059491F" w:rsidRPr="00AB4C52" w:rsidTr="00BB3040">
        <w:trPr>
          <w:trHeight w:val="315"/>
        </w:trPr>
        <w:tc>
          <w:tcPr>
            <w:tcW w:w="9087" w:type="dxa"/>
            <w:gridSpan w:val="16"/>
            <w:noWrap/>
            <w:hideMark/>
          </w:tcPr>
          <w:p w:rsidR="0059491F" w:rsidRPr="00406134" w:rsidRDefault="0059491F" w:rsidP="00BB3040">
            <w:pPr>
              <w:jc w:val="left"/>
              <w:rPr>
                <w:lang w:val="sr-Cyrl-RS"/>
              </w:rPr>
            </w:pPr>
            <w:r>
              <w:rPr>
                <w:lang w:val="sr-Cyrl-RS"/>
              </w:rPr>
              <w:t>-</w:t>
            </w:r>
            <w:r w:rsidRPr="008A7850">
              <w:t>Угљоводоници, Ц10-Ц13, н-алкални, изоалкални, циклици,&lt;2%</w:t>
            </w:r>
            <w:r>
              <w:rPr>
                <w:lang w:val="sr-Cyrl-RS"/>
              </w:rPr>
              <w:t xml:space="preserve"> </w:t>
            </w:r>
            <w:r w:rsidRPr="008A7850">
              <w:t xml:space="preserve">ароматици  50-70%  </w:t>
            </w:r>
            <w:r>
              <w:rPr>
                <w:lang w:val="sr-Cyrl-RS"/>
              </w:rPr>
              <w:t xml:space="preserve">                                                                                                </w:t>
            </w:r>
            <w:r>
              <w:rPr>
                <w:lang w:val="sr-Latn-RS"/>
              </w:rPr>
              <w:t xml:space="preserve">  </w:t>
            </w:r>
          </w:p>
        </w:tc>
      </w:tr>
      <w:tr w:rsidR="0059491F" w:rsidRPr="00AB4C52" w:rsidTr="00BB3040">
        <w:trPr>
          <w:gridAfter w:val="2"/>
          <w:wAfter w:w="187" w:type="dxa"/>
          <w:trHeight w:val="315"/>
        </w:trPr>
        <w:tc>
          <w:tcPr>
            <w:tcW w:w="2907" w:type="dxa"/>
            <w:gridSpan w:val="4"/>
            <w:noWrap/>
            <w:vAlign w:val="bottom"/>
            <w:hideMark/>
          </w:tcPr>
          <w:p w:rsidR="0059491F" w:rsidRDefault="0059491F" w:rsidP="00BB3040">
            <w:pPr>
              <w:spacing w:before="0"/>
              <w:jc w:val="left"/>
              <w:rPr>
                <w:rFonts w:cs="Arial"/>
                <w:b/>
                <w:bCs/>
                <w:color w:val="000000"/>
                <w:u w:val="single"/>
                <w:lang w:val="sr-Cyrl-CS" w:eastAsia="hr-HR"/>
              </w:rPr>
            </w:pPr>
          </w:p>
          <w:p w:rsidR="0059491F" w:rsidRDefault="0059491F" w:rsidP="00BB3040">
            <w:pPr>
              <w:spacing w:before="0"/>
              <w:jc w:val="left"/>
              <w:rPr>
                <w:rFonts w:cs="Arial"/>
                <w:b/>
                <w:bCs/>
                <w:color w:val="000000"/>
                <w:u w:val="single"/>
                <w:lang w:val="sr-Cyrl-CS" w:eastAsia="hr-HR"/>
              </w:rPr>
            </w:pPr>
          </w:p>
          <w:p w:rsidR="0059491F" w:rsidRPr="00AB4C52" w:rsidRDefault="0059491F" w:rsidP="00BB3040">
            <w:pPr>
              <w:spacing w:before="0"/>
              <w:jc w:val="left"/>
              <w:rPr>
                <w:rFonts w:cs="Arial"/>
                <w:b/>
                <w:bCs/>
                <w:color w:val="000000"/>
                <w:u w:val="single"/>
                <w:lang w:val="sr-Cyrl-CS" w:eastAsia="hr-HR"/>
              </w:rPr>
            </w:pPr>
            <w:r w:rsidRPr="00AB4C52">
              <w:rPr>
                <w:rFonts w:cs="Arial"/>
                <w:b/>
                <w:bCs/>
                <w:color w:val="000000"/>
                <w:u w:val="single"/>
                <w:lang w:val="sr-Cyrl-CS" w:eastAsia="hr-HR"/>
              </w:rPr>
              <w:t>Физичке особине</w:t>
            </w: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r>
      <w:tr w:rsidR="0059491F" w:rsidRPr="00AB4C52" w:rsidTr="00BB3040">
        <w:trPr>
          <w:gridAfter w:val="2"/>
          <w:wAfter w:w="187" w:type="dxa"/>
          <w:trHeight w:val="315"/>
        </w:trPr>
        <w:tc>
          <w:tcPr>
            <w:tcW w:w="1938" w:type="dxa"/>
            <w:gridSpan w:val="2"/>
            <w:noWrap/>
            <w:vAlign w:val="bottom"/>
            <w:hideMark/>
          </w:tcPr>
          <w:p w:rsidR="0059491F" w:rsidRPr="00406134" w:rsidRDefault="0059491F" w:rsidP="00BB3040">
            <w:pPr>
              <w:spacing w:before="0"/>
              <w:jc w:val="left"/>
              <w:rPr>
                <w:rFonts w:cs="Arial"/>
                <w:color w:val="000000"/>
                <w:lang w:val="sr-Cyrl-CS" w:eastAsia="hr-HR"/>
              </w:rPr>
            </w:pPr>
            <w:r w:rsidRPr="00406134">
              <w:rPr>
                <w:rFonts w:cs="Arial"/>
                <w:color w:val="000000"/>
                <w:lang w:val="sr-Cyrl-CS" w:eastAsia="hr-HR"/>
              </w:rPr>
              <w:t>Боја зелена</w:t>
            </w:r>
          </w:p>
        </w:tc>
        <w:tc>
          <w:tcPr>
            <w:tcW w:w="969" w:type="dxa"/>
            <w:gridSpan w:val="2"/>
            <w:noWrap/>
            <w:vAlign w:val="bottom"/>
            <w:hideMark/>
          </w:tcPr>
          <w:p w:rsidR="0059491F" w:rsidRPr="00406134"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r>
      <w:tr w:rsidR="0059491F" w:rsidRPr="00AB4C52" w:rsidTr="00BB3040">
        <w:trPr>
          <w:gridAfter w:val="2"/>
          <w:wAfter w:w="187" w:type="dxa"/>
          <w:trHeight w:val="315"/>
        </w:trPr>
        <w:tc>
          <w:tcPr>
            <w:tcW w:w="2671" w:type="dxa"/>
            <w:gridSpan w:val="3"/>
            <w:noWrap/>
            <w:vAlign w:val="bottom"/>
            <w:hideMark/>
          </w:tcPr>
          <w:p w:rsidR="0059491F" w:rsidRPr="00406134" w:rsidRDefault="0059491F" w:rsidP="00BB3040">
            <w:pPr>
              <w:spacing w:before="0"/>
              <w:jc w:val="left"/>
              <w:rPr>
                <w:rFonts w:cs="Arial"/>
                <w:color w:val="000000"/>
                <w:lang w:val="sr-Cyrl-CS" w:eastAsia="hr-HR"/>
              </w:rPr>
            </w:pPr>
            <w:r w:rsidRPr="00406134">
              <w:rPr>
                <w:rFonts w:cs="Arial"/>
                <w:color w:val="000000"/>
                <w:lang w:val="sr-Cyrl-CS" w:eastAsia="hr-HR"/>
              </w:rPr>
              <w:t>Нерастворива у води</w:t>
            </w:r>
          </w:p>
        </w:tc>
        <w:tc>
          <w:tcPr>
            <w:tcW w:w="236" w:type="dxa"/>
            <w:noWrap/>
            <w:vAlign w:val="bottom"/>
            <w:hideMark/>
          </w:tcPr>
          <w:p w:rsidR="0059491F" w:rsidRPr="00406134"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r>
      <w:tr w:rsidR="0059491F" w:rsidRPr="00AB4C52" w:rsidTr="00BB3040">
        <w:trPr>
          <w:gridAfter w:val="2"/>
          <w:wAfter w:w="187" w:type="dxa"/>
          <w:trHeight w:val="315"/>
        </w:trPr>
        <w:tc>
          <w:tcPr>
            <w:tcW w:w="2907" w:type="dxa"/>
            <w:gridSpan w:val="4"/>
            <w:noWrap/>
            <w:vAlign w:val="bottom"/>
            <w:hideMark/>
          </w:tcPr>
          <w:p w:rsidR="0059491F" w:rsidRPr="00406134" w:rsidRDefault="0059491F" w:rsidP="00BB3040">
            <w:pPr>
              <w:spacing w:before="0"/>
              <w:jc w:val="left"/>
              <w:rPr>
                <w:rFonts w:cs="Arial"/>
                <w:color w:val="000000"/>
                <w:lang w:val="sr-Cyrl-CS" w:eastAsia="hr-HR"/>
              </w:rPr>
            </w:pPr>
            <w:r w:rsidRPr="00406134">
              <w:rPr>
                <w:rFonts w:cs="Arial"/>
                <w:color w:val="000000"/>
                <w:lang w:val="sr-Cyrl-CS" w:eastAsia="hr-HR"/>
              </w:rPr>
              <w:t>мирис карактеристичан</w:t>
            </w: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r>
      <w:tr w:rsidR="0059491F" w:rsidRPr="00AB4C52" w:rsidTr="00BB3040">
        <w:trPr>
          <w:gridAfter w:val="2"/>
          <w:wAfter w:w="187" w:type="dxa"/>
          <w:trHeight w:val="315"/>
        </w:trPr>
        <w:tc>
          <w:tcPr>
            <w:tcW w:w="3867" w:type="dxa"/>
            <w:gridSpan w:val="6"/>
            <w:noWrap/>
            <w:vAlign w:val="bottom"/>
            <w:hideMark/>
          </w:tcPr>
          <w:p w:rsidR="0059491F" w:rsidRPr="00AB4C52" w:rsidRDefault="0059491F" w:rsidP="00BB3040">
            <w:pPr>
              <w:spacing w:before="0"/>
              <w:jc w:val="left"/>
              <w:rPr>
                <w:rFonts w:cs="Arial"/>
                <w:color w:val="000000"/>
                <w:highlight w:val="yellow"/>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960"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c>
          <w:tcPr>
            <w:tcW w:w="2669" w:type="dxa"/>
            <w:gridSpan w:val="2"/>
            <w:noWrap/>
            <w:vAlign w:val="bottom"/>
            <w:hideMark/>
          </w:tcPr>
          <w:p w:rsidR="0059491F" w:rsidRPr="00AB4C52" w:rsidRDefault="0059491F" w:rsidP="00BB3040">
            <w:pPr>
              <w:spacing w:before="0"/>
              <w:jc w:val="left"/>
              <w:rPr>
                <w:rFonts w:cs="Arial"/>
                <w:lang w:val="sr-Cyrl-CS" w:eastAsia="hr-HR"/>
              </w:rPr>
            </w:pPr>
          </w:p>
        </w:tc>
        <w:tc>
          <w:tcPr>
            <w:tcW w:w="222" w:type="dxa"/>
            <w:noWrap/>
            <w:vAlign w:val="bottom"/>
            <w:hideMark/>
          </w:tcPr>
          <w:p w:rsidR="0059491F" w:rsidRPr="00AB4C52" w:rsidRDefault="0059491F" w:rsidP="00BB3040">
            <w:pPr>
              <w:spacing w:before="0"/>
              <w:jc w:val="left"/>
              <w:rPr>
                <w:rFonts w:cs="Arial"/>
                <w:lang w:val="sr-Cyrl-CS" w:eastAsia="hr-HR"/>
              </w:rPr>
            </w:pPr>
          </w:p>
        </w:tc>
      </w:tr>
    </w:tbl>
    <w:p w:rsidR="0059491F" w:rsidRPr="0059491F" w:rsidRDefault="0059491F" w:rsidP="0059491F">
      <w:pPr>
        <w:rPr>
          <w:lang w:val="sr-Cyrl-RS" w:eastAsia="ar-SA"/>
        </w:rPr>
      </w:pP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C23D5E">
        <w:rPr>
          <w:rFonts w:ascii="Arial" w:hAnsi="Arial" w:cs="Arial"/>
          <w:b/>
        </w:rPr>
        <w:t>3.2.</w:t>
      </w:r>
      <w:r w:rsidR="00E6140E">
        <w:rPr>
          <w:rFonts w:ascii="Arial" w:hAnsi="Arial" w:cs="Arial"/>
          <w:b/>
          <w:lang w:val="sr-Cyrl-RS"/>
        </w:rPr>
        <w:t>1</w:t>
      </w:r>
      <w:r w:rsidRPr="00C23D5E">
        <w:rPr>
          <w:rFonts w:ascii="Arial" w:hAnsi="Arial" w:cs="Arial"/>
          <w:b/>
        </w:rPr>
        <w:t xml:space="preserve">  </w:t>
      </w:r>
      <w:r w:rsidR="005C7572" w:rsidRPr="005C7572">
        <w:rPr>
          <w:rFonts w:ascii="Arial" w:hAnsi="Arial" w:cs="Arial"/>
          <w:b/>
        </w:rPr>
        <w:t>Техничка</w:t>
      </w:r>
      <w:proofErr w:type="gramEnd"/>
      <w:r w:rsidR="005C7572" w:rsidRPr="005C7572">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p>
    <w:p w:rsidR="005C7572" w:rsidRPr="005C7572" w:rsidRDefault="005C7572"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761E2" w:rsidRPr="00C23D5E" w:rsidRDefault="005C7572" w:rsidP="00834751">
      <w:pPr>
        <w:tabs>
          <w:tab w:val="right" w:pos="10255"/>
        </w:tabs>
        <w:spacing w:before="0"/>
        <w:jc w:val="left"/>
        <w:rPr>
          <w:rFonts w:cs="Arial"/>
          <w:sz w:val="24"/>
          <w:szCs w:val="24"/>
          <w:lang w:val="sr-Cyrl-CS" w:eastAsia="hr-HR"/>
        </w:rPr>
      </w:pPr>
      <w:r>
        <w:rPr>
          <w:rFonts w:eastAsia="Calibri" w:cs="Arial"/>
          <w:lang w:val="sr-Cyrl-RS"/>
        </w:rPr>
        <w:t>-</w:t>
      </w:r>
      <w:r w:rsidRPr="00416332">
        <w:rPr>
          <w:rFonts w:eastAsia="Calibri" w:cs="Arial"/>
        </w:rPr>
        <w:t>Техничка документација</w:t>
      </w:r>
      <w:r>
        <w:rPr>
          <w:rFonts w:eastAsia="Calibri" w:cs="Arial"/>
          <w:lang w:val="sr-Cyrl-RS"/>
        </w:rPr>
        <w:t xml:space="preserve"> (извод из</w:t>
      </w:r>
      <w:r w:rsidRPr="00416332">
        <w:rPr>
          <w:rFonts w:eastAsia="Calibri" w:cs="Arial"/>
        </w:rPr>
        <w:t xml:space="preserve"> каталог</w:t>
      </w:r>
      <w:r>
        <w:rPr>
          <w:rFonts w:eastAsia="Calibri" w:cs="Arial"/>
          <w:lang w:val="sr-Cyrl-RS"/>
        </w:rPr>
        <w:t>а</w:t>
      </w:r>
      <w:r>
        <w:rPr>
          <w:rFonts w:eastAsia="Calibri" w:cs="Arial"/>
        </w:rPr>
        <w:t xml:space="preserve"> производа</w:t>
      </w:r>
      <w:r>
        <w:rPr>
          <w:rFonts w:eastAsia="Calibri" w:cs="Arial"/>
          <w:lang w:val="sr-Cyrl-RS"/>
        </w:rPr>
        <w:t xml:space="preserve">, </w:t>
      </w:r>
      <w:r w:rsidRPr="00416332">
        <w:rPr>
          <w:rFonts w:eastAsia="Calibri" w:cs="Arial"/>
        </w:rPr>
        <w:t>штампани или електронски облик</w:t>
      </w:r>
      <w:r>
        <w:rPr>
          <w:rFonts w:eastAsia="Calibri" w:cs="Arial"/>
          <w:lang w:val="sr-Cyrl-RS"/>
        </w:rPr>
        <w:t>, технич</w:t>
      </w:r>
      <w:r w:rsidR="00531285">
        <w:rPr>
          <w:rFonts w:eastAsia="Calibri" w:cs="Arial"/>
          <w:lang w:val="sr-Cyrl-RS"/>
        </w:rPr>
        <w:t xml:space="preserve">ки лист, уверење о квалитету </w:t>
      </w:r>
      <w:r>
        <w:rPr>
          <w:rFonts w:eastAsia="Calibri" w:cs="Arial"/>
          <w:lang w:val="sr-Cyrl-RS"/>
        </w:rPr>
        <w:t xml:space="preserve"> </w:t>
      </w:r>
      <w:r w:rsidRPr="00416332">
        <w:rPr>
          <w:rFonts w:eastAsia="Calibri" w:cs="Arial"/>
        </w:rPr>
        <w:t>), којим се доказује да  понуђена добра одговарају захтеваним техничким карактеристикама.</w:t>
      </w: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t>3.2.2  Техничка</w:t>
      </w:r>
      <w:proofErr w:type="gramEnd"/>
      <w:r w:rsidRPr="005C7572">
        <w:rPr>
          <w:rFonts w:eastAsia="Calibri" w:cs="Arial"/>
          <w:b/>
        </w:rPr>
        <w:t xml:space="preserve"> документација која се доставља приликом испоруке добара </w:t>
      </w:r>
    </w:p>
    <w:p w:rsidR="005C7572" w:rsidRDefault="005C7572" w:rsidP="005C7572">
      <w:pPr>
        <w:autoSpaceDE w:val="0"/>
        <w:autoSpaceDN w:val="0"/>
        <w:adjustRightInd w:val="0"/>
        <w:spacing w:before="0"/>
        <w:rPr>
          <w:rFonts w:eastAsia="Calibri" w:cs="Arial"/>
          <w:lang w:val="sr-Cyrl-RS"/>
        </w:rPr>
      </w:pPr>
      <w:r>
        <w:rPr>
          <w:rFonts w:eastAsia="Calibri" w:cs="Arial"/>
          <w:lang w:val="sr-Cyrl-RS"/>
        </w:rPr>
        <w:t>-уверење о квалитету</w:t>
      </w:r>
    </w:p>
    <w:p w:rsidR="005C7572" w:rsidRDefault="005C7572" w:rsidP="005C7572">
      <w:pPr>
        <w:autoSpaceDE w:val="0"/>
        <w:autoSpaceDN w:val="0"/>
        <w:adjustRightInd w:val="0"/>
        <w:spacing w:before="0"/>
        <w:rPr>
          <w:rFonts w:eastAsia="Calibri" w:cs="Arial"/>
          <w:lang w:val="sr-Cyrl-RS"/>
        </w:rPr>
      </w:pPr>
      <w:r>
        <w:rPr>
          <w:rFonts w:eastAsia="Calibri" w:cs="Arial"/>
          <w:lang w:val="sr-Cyrl-RS"/>
        </w:rPr>
        <w:t>-Сигурносне податке о производу (безбедоносни лист)</w:t>
      </w:r>
    </w:p>
    <w:p w:rsidR="005C7572" w:rsidRDefault="005C7572" w:rsidP="005C7572">
      <w:pPr>
        <w:autoSpaceDE w:val="0"/>
        <w:autoSpaceDN w:val="0"/>
        <w:adjustRightInd w:val="0"/>
        <w:spacing w:before="0"/>
        <w:rPr>
          <w:rFonts w:eastAsia="Calibri" w:cs="Arial"/>
          <w:lang w:val="sr-Cyrl-RS"/>
        </w:rPr>
      </w:pPr>
      <w:r>
        <w:rPr>
          <w:rFonts w:eastAsia="Calibri" w:cs="Arial"/>
          <w:lang w:val="sr-Cyrl-RS"/>
        </w:rPr>
        <w:t>-упутство за складиштење</w:t>
      </w:r>
    </w:p>
    <w:p w:rsidR="005C7572" w:rsidRPr="00F90A79" w:rsidRDefault="005C7572" w:rsidP="005C7572">
      <w:pPr>
        <w:autoSpaceDE w:val="0"/>
        <w:autoSpaceDN w:val="0"/>
        <w:adjustRightInd w:val="0"/>
        <w:spacing w:before="0"/>
        <w:rPr>
          <w:rFonts w:eastAsia="TimesNewRomanPSMT" w:cs="Arial"/>
          <w:bCs/>
          <w:color w:val="000000"/>
          <w:lang w:val="sr-Cyrl-RS" w:eastAsia="hr-HR"/>
        </w:rPr>
      </w:pPr>
      <w:r>
        <w:rPr>
          <w:rFonts w:eastAsia="TimesNewRomanPSMT" w:cs="Arial"/>
          <w:bCs/>
          <w:color w:val="000000"/>
          <w:lang w:val="sr-Cyrl-RS" w:eastAsia="hr-HR"/>
        </w:rPr>
        <w:t xml:space="preserve">Напомена: </w:t>
      </w:r>
      <w:r w:rsidRPr="00F90A79">
        <w:rPr>
          <w:rFonts w:eastAsia="TimesNewRomanPSMT" w:cs="Arial"/>
          <w:bCs/>
          <w:color w:val="000000"/>
          <w:lang w:val="sr-Cyrl-RS" w:eastAsia="hr-HR"/>
        </w:rPr>
        <w:t>Према закону о хемикалијама (Сл. Гласник ПС 36/2009, 88/2010, 92/2011 и 93/2012) произвођач, увозник или даљи корисник хемикалија је дужан да их класификује а снабдевач да их обележава и пакује у складу са законом о хемикалијама и правилником о класификацији, паковању, обележавању и рекламирању хемикалије и одређеног производа (Сл. Гласник РС бр. 59/10, 25/11 и 5/12).</w:t>
      </w:r>
    </w:p>
    <w:p w:rsidR="005C7572" w:rsidRPr="00F90A79" w:rsidRDefault="005C7572" w:rsidP="005C7572">
      <w:pPr>
        <w:autoSpaceDE w:val="0"/>
        <w:autoSpaceDN w:val="0"/>
        <w:adjustRightInd w:val="0"/>
        <w:spacing w:before="0"/>
        <w:rPr>
          <w:rFonts w:eastAsia="TimesNewRomanPSMT" w:cs="Arial"/>
          <w:bCs/>
          <w:color w:val="000000"/>
          <w:lang w:val="sr-Cyrl-RS" w:eastAsia="hr-HR"/>
        </w:rPr>
      </w:pPr>
      <w:r w:rsidRPr="00F90A79">
        <w:rPr>
          <w:rFonts w:eastAsia="TimesNewRomanPSMT" w:cs="Arial"/>
          <w:bCs/>
          <w:color w:val="000000"/>
          <w:lang w:val="sr-Cyrl-RS" w:eastAsia="hr-HR"/>
        </w:rPr>
        <w:t>Према члану 20 Закона о хемикалијама снабдевач је дужан да приликом испоруке достави безбедносни лист са дату хемикалију са српском језику.</w:t>
      </w:r>
    </w:p>
    <w:p w:rsidR="005C7572" w:rsidRPr="00F90A79" w:rsidRDefault="005C7572" w:rsidP="005C7572">
      <w:pPr>
        <w:autoSpaceDE w:val="0"/>
        <w:autoSpaceDN w:val="0"/>
        <w:adjustRightInd w:val="0"/>
        <w:spacing w:before="0"/>
        <w:rPr>
          <w:rFonts w:eastAsia="TimesNewRomanPSMT" w:cs="Arial"/>
          <w:b/>
          <w:bCs/>
          <w:color w:val="000000"/>
          <w:sz w:val="24"/>
          <w:szCs w:val="24"/>
          <w:lang w:val="sr-Cyrl-RS" w:eastAsia="hr-HR"/>
        </w:rPr>
      </w:pPr>
    </w:p>
    <w:p w:rsidR="005C7572" w:rsidRPr="000647DA" w:rsidRDefault="005C7572" w:rsidP="005C7572">
      <w:pPr>
        <w:autoSpaceDE w:val="0"/>
        <w:autoSpaceDN w:val="0"/>
        <w:adjustRightInd w:val="0"/>
        <w:spacing w:before="0"/>
        <w:rPr>
          <w:rFonts w:eastAsia="Calibri" w:cs="Arial"/>
          <w:lang w:val="sr-Cyrl-RS"/>
        </w:rPr>
      </w:pP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lastRenderedPageBreak/>
        <w:t>3.2.3  Посебни</w:t>
      </w:r>
      <w:proofErr w:type="gramEnd"/>
      <w:r w:rsidRPr="005C7572">
        <w:rPr>
          <w:rFonts w:eastAsia="Calibri" w:cs="Arial"/>
          <w:b/>
        </w:rPr>
        <w:t xml:space="preserve"> захтеви који се односе на паковање, обележавање и други захтеви </w:t>
      </w:r>
    </w:p>
    <w:p w:rsidR="005C7572" w:rsidRPr="005C7572" w:rsidRDefault="005C7572" w:rsidP="005C7572">
      <w:pPr>
        <w:autoSpaceDE w:val="0"/>
        <w:autoSpaceDN w:val="0"/>
        <w:adjustRightInd w:val="0"/>
        <w:spacing w:before="0"/>
        <w:rPr>
          <w:rFonts w:eastAsia="TimesNewRomanPSMT" w:cs="Arial"/>
          <w:bCs/>
          <w:color w:val="000000"/>
          <w:lang w:val="sr-Cyrl-RS" w:eastAsia="hr-HR"/>
        </w:rPr>
      </w:pPr>
      <w:r w:rsidRPr="005C7572">
        <w:rPr>
          <w:rFonts w:eastAsia="TimesNewRomanPSMT" w:cs="Arial"/>
          <w:bCs/>
          <w:color w:val="000000"/>
          <w:lang w:val="sr-Cyrl-RS" w:eastAsia="hr-HR"/>
        </w:rPr>
        <w:t xml:space="preserve">Потребно је да адитив буде оргинално  пакован у бурадима од </w:t>
      </w:r>
      <w:r w:rsidRPr="005C7572">
        <w:rPr>
          <w:rFonts w:eastAsia="Calibri" w:cs="Arial"/>
          <w:lang w:val="sr-Cyrl-RS"/>
        </w:rPr>
        <w:t>≈</w:t>
      </w:r>
      <w:r w:rsidRPr="005C7572">
        <w:rPr>
          <w:rFonts w:eastAsia="TimesNewRomanPSMT" w:cs="Arial"/>
          <w:bCs/>
          <w:color w:val="000000"/>
          <w:lang w:val="sr-Cyrl-RS" w:eastAsia="hr-HR"/>
        </w:rPr>
        <w:t>200 литара.</w:t>
      </w:r>
    </w:p>
    <w:p w:rsidR="005C7572" w:rsidRDefault="005C7572" w:rsidP="005C7572">
      <w:pPr>
        <w:autoSpaceDE w:val="0"/>
        <w:autoSpaceDN w:val="0"/>
        <w:adjustRightInd w:val="0"/>
        <w:spacing w:before="0"/>
        <w:rPr>
          <w:rFonts w:eastAsia="Calibri" w:cs="Arial"/>
          <w:highlight w:val="yellow"/>
          <w:lang w:val="sr-Cyrl-RS"/>
        </w:rPr>
      </w:pPr>
    </w:p>
    <w:p w:rsidR="007B44B7" w:rsidRPr="00C23D5E"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5C7572" w:rsidRDefault="005C7572" w:rsidP="005C7572">
      <w:pPr>
        <w:pStyle w:val="ListParagraph"/>
        <w:autoSpaceDE w:val="0"/>
        <w:autoSpaceDN w:val="0"/>
        <w:adjustRightInd w:val="0"/>
        <w:spacing w:before="0" w:after="0" w:line="240" w:lineRule="auto"/>
        <w:ind w:left="0"/>
        <w:contextualSpacing w:val="0"/>
        <w:rPr>
          <w:rFonts w:ascii="Arial" w:hAnsi="Arial" w:cs="Arial"/>
          <w:lang w:val="sr-Cyrl-RS"/>
        </w:rPr>
      </w:pPr>
      <w:bookmarkStart w:id="19" w:name="_Toc441651542"/>
      <w:bookmarkStart w:id="20" w:name="_Toc442559880"/>
      <w:r w:rsidRPr="003C6DA9">
        <w:rPr>
          <w:rFonts w:ascii="Arial" w:hAnsi="Arial" w:cs="Arial"/>
        </w:rPr>
        <w:t>Испорука добара ће се вршити сукцесивно</w:t>
      </w:r>
      <w:r>
        <w:rPr>
          <w:rFonts w:ascii="Arial" w:hAnsi="Arial" w:cs="Arial"/>
          <w:lang w:val="sr-Cyrl-RS"/>
        </w:rPr>
        <w:t>, у року</w:t>
      </w:r>
      <w:r w:rsidR="000C463C">
        <w:rPr>
          <w:rFonts w:ascii="Arial" w:hAnsi="Arial" w:cs="Arial"/>
          <w:lang w:val="sr-Cyrl-RS"/>
        </w:rPr>
        <w:t xml:space="preserve"> који не може бити дужи</w:t>
      </w:r>
      <w:r>
        <w:rPr>
          <w:rFonts w:ascii="Arial" w:hAnsi="Arial" w:cs="Arial"/>
          <w:lang w:val="sr-Cyrl-RS"/>
        </w:rPr>
        <w:t xml:space="preserve"> од 30 дана од захтева Наручиоца </w:t>
      </w:r>
      <w:proofErr w:type="gramStart"/>
      <w:r>
        <w:rPr>
          <w:rFonts w:ascii="Arial" w:hAnsi="Arial" w:cs="Arial"/>
          <w:lang w:val="sr-Cyrl-RS"/>
        </w:rPr>
        <w:t xml:space="preserve">а </w:t>
      </w:r>
      <w:r w:rsidRPr="003C6DA9">
        <w:rPr>
          <w:rFonts w:ascii="Arial" w:hAnsi="Arial" w:cs="Arial"/>
        </w:rPr>
        <w:t xml:space="preserve"> </w:t>
      </w:r>
      <w:r>
        <w:rPr>
          <w:rFonts w:ascii="Arial" w:hAnsi="Arial" w:cs="Arial"/>
          <w:lang w:val="sr-Cyrl-RS"/>
        </w:rPr>
        <w:t>у</w:t>
      </w:r>
      <w:proofErr w:type="gramEnd"/>
      <w:r>
        <w:rPr>
          <w:rFonts w:ascii="Arial" w:hAnsi="Arial" w:cs="Arial"/>
          <w:lang w:val="sr-Cyrl-RS"/>
        </w:rPr>
        <w:t xml:space="preserve"> периоду од 12 месеци од закључења уговора.</w:t>
      </w:r>
    </w:p>
    <w:p w:rsidR="00DB369C" w:rsidRDefault="00874F5B" w:rsidP="00874F5B">
      <w:pPr>
        <w:pStyle w:val="Heading10"/>
        <w:rPr>
          <w:lang w:val="sr-Cyrl-R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5B53C0" w:rsidRPr="005B53C0" w:rsidRDefault="005B53C0" w:rsidP="005B53C0">
      <w:pPr>
        <w:rPr>
          <w:lang w:val="sr-Cyrl-RS" w:eastAsia="ar-SA"/>
        </w:rPr>
      </w:pPr>
    </w:p>
    <w:p w:rsidR="00FC08A2" w:rsidRDefault="00834751" w:rsidP="0083475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w:t>
      </w:r>
      <w:r w:rsidR="005C7572">
        <w:rPr>
          <w:rFonts w:cs="Arial"/>
          <w:lang w:val="sr-Cyrl-CS" w:eastAsia="zh-CN"/>
        </w:rPr>
        <w:t>оград – Обреновац, локације А</w:t>
      </w:r>
      <w:r w:rsidR="00E6140E">
        <w:rPr>
          <w:rFonts w:cs="Arial"/>
          <w:lang w:val="sr-Cyrl-CS" w:eastAsia="zh-CN"/>
        </w:rPr>
        <w:t xml:space="preserve"> </w:t>
      </w:r>
      <w:r w:rsidR="00E6140E" w:rsidRPr="00E6140E">
        <w:rPr>
          <w:rFonts w:cs="Arial"/>
          <w:lang w:val="sr-Cyrl-CS" w:eastAsia="zh-CN"/>
        </w:rPr>
        <w:t>и</w:t>
      </w:r>
      <w:r w:rsidR="005C7572">
        <w:rPr>
          <w:rFonts w:cs="Arial"/>
          <w:lang w:val="sr-Cyrl-CS" w:eastAsia="zh-CN"/>
        </w:rPr>
        <w:t xml:space="preserve"> Б</w:t>
      </w:r>
      <w:r w:rsidRPr="00834751">
        <w:rPr>
          <w:rFonts w:cs="Arial"/>
          <w:lang w:val="sr-Cyrl-CS" w:eastAsia="zh-CN"/>
        </w:rPr>
        <w:t xml:space="preserve"> а  место испоруке добара је (магацин) огранак ТЕНТ, Београд – Обреновац </w:t>
      </w:r>
      <w:r w:rsidR="00BB3040">
        <w:rPr>
          <w:rFonts w:cs="Arial"/>
          <w:lang w:val="sr-Latn-RS" w:eastAsia="zh-CN"/>
        </w:rPr>
        <w:t xml:space="preserve">, </w:t>
      </w:r>
      <w:r w:rsidRPr="00E134F9">
        <w:rPr>
          <w:rFonts w:cs="Arial"/>
          <w:lang w:val="sr-Cyrl-CS" w:eastAsia="zh-CN"/>
        </w:rPr>
        <w:t>локација ТЕНТ А., Богољуба Урошевића 44 Обреновац</w:t>
      </w:r>
      <w:r w:rsidR="00BB3040">
        <w:rPr>
          <w:rFonts w:cs="Arial"/>
          <w:lang w:val="sr-Latn-RS" w:eastAsia="zh-CN"/>
        </w:rPr>
        <w:t xml:space="preserve"> </w:t>
      </w:r>
      <w:r w:rsidR="00BB3040">
        <w:rPr>
          <w:rFonts w:cs="Arial"/>
          <w:lang w:val="sr-Cyrl-RS" w:eastAsia="zh-CN"/>
        </w:rPr>
        <w:t>и</w:t>
      </w:r>
      <w:r w:rsidR="00222B11">
        <w:rPr>
          <w:rFonts w:cs="Arial"/>
          <w:lang w:val="sr-Cyrl-CS" w:eastAsia="zh-CN"/>
        </w:rPr>
        <w:t xml:space="preserve"> </w:t>
      </w:r>
      <w:r w:rsidRPr="00834751">
        <w:rPr>
          <w:rFonts w:cs="Arial"/>
          <w:lang w:val="sr-Cyrl-CS" w:eastAsia="zh-CN"/>
        </w:rPr>
        <w:t xml:space="preserve"> </w:t>
      </w:r>
      <w:r w:rsidR="00222B11" w:rsidRPr="00834751">
        <w:rPr>
          <w:rFonts w:cs="Arial"/>
          <w:lang w:val="sr-Cyrl-CS" w:eastAsia="zh-CN"/>
        </w:rPr>
        <w:t>локација Б</w:t>
      </w:r>
      <w:r w:rsidR="00BB3040">
        <w:rPr>
          <w:rFonts w:cs="Arial"/>
          <w:lang w:val="sr-Cyrl-CS" w:eastAsia="zh-CN"/>
        </w:rPr>
        <w:t xml:space="preserve"> Ушће</w:t>
      </w:r>
      <w:r w:rsidR="00E6140E">
        <w:rPr>
          <w:rFonts w:cs="Arial"/>
          <w:lang w:val="sr-Cyrl-CS" w:eastAsia="zh-CN"/>
        </w:rPr>
        <w:t>.</w:t>
      </w:r>
      <w:r w:rsidR="00222B11">
        <w:rPr>
          <w:rFonts w:cs="Arial"/>
          <w:lang w:val="sr-Cyrl-CS" w:eastAsia="zh-CN"/>
        </w:rPr>
        <w:t xml:space="preserve"> </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3F6399" w:rsidRPr="00F30B4F" w:rsidRDefault="003F6399" w:rsidP="003F6399">
      <w:pPr>
        <w:autoSpaceDE w:val="0"/>
        <w:autoSpaceDN w:val="0"/>
        <w:adjustRightInd w:val="0"/>
        <w:spacing w:before="0"/>
        <w:rPr>
          <w:rFonts w:cs="Arial"/>
        </w:rPr>
      </w:pPr>
      <w:r w:rsidRPr="00F30B4F">
        <w:rPr>
          <w:rFonts w:cs="Arial"/>
        </w:rPr>
        <w:t xml:space="preserve">Пријем робе у погледу количине и квалитета врши се у складишту Наручиоца где </w:t>
      </w:r>
      <w:proofErr w:type="gramStart"/>
      <w:r w:rsidRPr="00F30B4F">
        <w:rPr>
          <w:rFonts w:cs="Arial"/>
        </w:rPr>
        <w:t>се  утврђују</w:t>
      </w:r>
      <w:proofErr w:type="gramEnd"/>
      <w:r w:rsidRPr="00F30B4F">
        <w:rPr>
          <w:rFonts w:cs="Arial"/>
        </w:rPr>
        <w:t xml:space="preserve"> стварно примљене количине робе.</w:t>
      </w:r>
    </w:p>
    <w:p w:rsidR="003F6399" w:rsidRPr="00F30B4F" w:rsidRDefault="003F6399" w:rsidP="003F6399">
      <w:pPr>
        <w:autoSpaceDE w:val="0"/>
        <w:autoSpaceDN w:val="0"/>
        <w:adjustRightInd w:val="0"/>
        <w:spacing w:before="0"/>
        <w:rPr>
          <w:rFonts w:cs="Arial"/>
        </w:rPr>
      </w:pPr>
      <w:proofErr w:type="gramStart"/>
      <w:r w:rsidRPr="00F30B4F">
        <w:rPr>
          <w:rFonts w:cs="Arial"/>
        </w:rPr>
        <w:t>Квантитативни  пријем</w:t>
      </w:r>
      <w:proofErr w:type="gramEnd"/>
      <w:r w:rsidRPr="00F30B4F">
        <w:rPr>
          <w:rFonts w:cs="Arial"/>
        </w:rPr>
        <w:t xml:space="preserve">  констатоваће се потписивањем Записника о квантитативном пријему – без примедби или Отпремнице и провером:</w:t>
      </w:r>
    </w:p>
    <w:p w:rsidR="003F6399" w:rsidRPr="007B07B8" w:rsidRDefault="003F6399" w:rsidP="003F6399">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3F6399" w:rsidRPr="00464040" w:rsidRDefault="003F6399" w:rsidP="003F6399">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0C463C" w:rsidRPr="000C463C" w:rsidRDefault="003F6399" w:rsidP="000C463C">
      <w:pPr>
        <w:pStyle w:val="ListParagraph"/>
        <w:rPr>
          <w:rFonts w:ascii="Arial" w:hAnsi="Arial" w:cs="Arial"/>
          <w:lang w:val="sr-Cyrl-RS"/>
        </w:rPr>
      </w:pPr>
      <w:r w:rsidRPr="00464040">
        <w:rPr>
          <w:rFonts w:ascii="Arial" w:hAnsi="Arial" w:cs="Arial"/>
        </w:rPr>
        <w:t>•</w:t>
      </w:r>
      <w:r w:rsidRPr="00464040">
        <w:rPr>
          <w:rFonts w:ascii="Arial" w:hAnsi="Arial" w:cs="Arial"/>
        </w:rPr>
        <w:tab/>
      </w:r>
      <w:proofErr w:type="gramStart"/>
      <w:r w:rsidR="000C463C" w:rsidRPr="000C463C">
        <w:rPr>
          <w:rFonts w:ascii="Arial" w:hAnsi="Arial" w:cs="Arial"/>
          <w:lang w:val="sr-Cyrl-RS"/>
        </w:rPr>
        <w:t>уверење</w:t>
      </w:r>
      <w:proofErr w:type="gramEnd"/>
      <w:r w:rsidR="000C463C" w:rsidRPr="000C463C">
        <w:rPr>
          <w:rFonts w:ascii="Arial" w:hAnsi="Arial" w:cs="Arial"/>
          <w:lang w:val="sr-Cyrl-RS"/>
        </w:rPr>
        <w:t xml:space="preserve"> о квалитету</w:t>
      </w:r>
      <w:r w:rsidR="000C463C">
        <w:rPr>
          <w:rFonts w:ascii="Arial" w:hAnsi="Arial" w:cs="Arial"/>
          <w:lang w:val="sr-Cyrl-RS"/>
        </w:rPr>
        <w:t xml:space="preserve">, </w:t>
      </w:r>
      <w:r w:rsidR="000C463C" w:rsidRPr="000C463C">
        <w:rPr>
          <w:rFonts w:ascii="Arial" w:hAnsi="Arial" w:cs="Arial"/>
          <w:lang w:val="sr-Cyrl-RS"/>
        </w:rPr>
        <w:t>Сигурносне податке о производу (безбедоносни лист)</w:t>
      </w:r>
      <w:r w:rsidR="000C463C">
        <w:rPr>
          <w:rFonts w:ascii="Arial" w:hAnsi="Arial" w:cs="Arial"/>
          <w:lang w:val="sr-Cyrl-RS"/>
        </w:rPr>
        <w:t xml:space="preserve">, </w:t>
      </w:r>
      <w:r w:rsidR="000C463C" w:rsidRPr="000C463C">
        <w:rPr>
          <w:rFonts w:ascii="Arial" w:hAnsi="Arial" w:cs="Arial"/>
          <w:lang w:val="sr-Cyrl-RS"/>
        </w:rPr>
        <w:t>упутство за складиштење</w:t>
      </w:r>
    </w:p>
    <w:p w:rsidR="00E6140E" w:rsidRPr="005B53C0" w:rsidRDefault="00E6140E" w:rsidP="005B53C0">
      <w:pPr>
        <w:pStyle w:val="ListParagraph"/>
        <w:autoSpaceDE w:val="0"/>
        <w:autoSpaceDN w:val="0"/>
        <w:adjustRightInd w:val="0"/>
        <w:spacing w:before="0"/>
        <w:rPr>
          <w:rFonts w:ascii="Arial" w:hAnsi="Arial" w:cs="Arial"/>
          <w:lang w:val="sr-Cyrl-RS"/>
        </w:rPr>
      </w:pPr>
    </w:p>
    <w:p w:rsidR="003F6399" w:rsidRPr="00F30B4F" w:rsidRDefault="003F6399" w:rsidP="003F6399">
      <w:pPr>
        <w:autoSpaceDE w:val="0"/>
        <w:autoSpaceDN w:val="0"/>
        <w:adjustRightInd w:val="0"/>
        <w:spacing w:before="0"/>
        <w:rPr>
          <w:rFonts w:cs="Arial"/>
        </w:rPr>
      </w:pPr>
      <w:proofErr w:type="gramStart"/>
      <w:r w:rsidRPr="00F30B4F">
        <w:rPr>
          <w:rFonts w:cs="Arial"/>
        </w:rPr>
        <w:t xml:space="preserve">У случају да дође до одступања од уговореног, </w:t>
      </w:r>
      <w:r>
        <w:rPr>
          <w:rFonts w:cs="Arial"/>
          <w:lang w:val="sr-Cyrl-RS"/>
        </w:rPr>
        <w:t>изабрани понуђач</w:t>
      </w:r>
      <w:r w:rsidRPr="00F30B4F">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F6399" w:rsidRPr="00F30B4F" w:rsidRDefault="003F6399" w:rsidP="003F6399">
      <w:pPr>
        <w:autoSpaceDE w:val="0"/>
        <w:autoSpaceDN w:val="0"/>
        <w:adjustRightInd w:val="0"/>
        <w:spacing w:before="0"/>
        <w:rPr>
          <w:rFonts w:cs="Arial"/>
          <w:lang w:val="sr-Cyrl-RS"/>
        </w:rPr>
      </w:pPr>
    </w:p>
    <w:p w:rsidR="003F6399" w:rsidRDefault="003F6399" w:rsidP="003F6399">
      <w:pPr>
        <w:autoSpaceDE w:val="0"/>
        <w:autoSpaceDN w:val="0"/>
        <w:adjustRightInd w:val="0"/>
        <w:spacing w:before="0"/>
        <w:rPr>
          <w:rFonts w:cs="Arial"/>
          <w:lang w:val="sr-Cyrl-RS"/>
        </w:rPr>
      </w:pPr>
      <w:proofErr w:type="gramStart"/>
      <w:r w:rsidRPr="00F30B4F">
        <w:rPr>
          <w:rFonts w:cs="Arial"/>
        </w:rPr>
        <w:t>Наручилац може вршити квалитативни пријем робе најкасније у року од 8 дана од дана квантитативног пријема.</w:t>
      </w:r>
      <w:proofErr w:type="gramEnd"/>
      <w:r w:rsidRPr="00F30B4F">
        <w:rPr>
          <w:rFonts w:cs="Arial"/>
        </w:rPr>
        <w:t xml:space="preserve">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Pr>
          <w:rFonts w:cs="Arial"/>
          <w:lang w:val="sr-Cyrl-RS"/>
        </w:rPr>
        <w:t>Изабраном понуђачу</w:t>
      </w:r>
      <w:r w:rsidRPr="00F30B4F">
        <w:rPr>
          <w:rFonts w:cs="Arial"/>
        </w:rPr>
        <w:t xml:space="preserve">. </w:t>
      </w:r>
    </w:p>
    <w:p w:rsidR="005B53C0" w:rsidRPr="005B53C0" w:rsidRDefault="005B53C0" w:rsidP="003F6399">
      <w:pPr>
        <w:autoSpaceDE w:val="0"/>
        <w:autoSpaceDN w:val="0"/>
        <w:adjustRightInd w:val="0"/>
        <w:spacing w:before="0"/>
        <w:rPr>
          <w:rFonts w:cs="Arial"/>
          <w:lang w:val="sr-Cyrl-RS"/>
        </w:rPr>
      </w:pPr>
    </w:p>
    <w:p w:rsidR="00FB3871" w:rsidRPr="00CA1118" w:rsidRDefault="003F6399" w:rsidP="003F6399">
      <w:pPr>
        <w:tabs>
          <w:tab w:val="right" w:pos="10255"/>
        </w:tabs>
        <w:spacing w:before="0"/>
        <w:jc w:val="left"/>
        <w:rPr>
          <w:rFonts w:cs="Arial"/>
          <w:sz w:val="24"/>
          <w:szCs w:val="24"/>
          <w:lang w:val="sr-Cyrl-RS" w:eastAsia="hr-HR"/>
        </w:rPr>
      </w:pPr>
      <w:r>
        <w:rPr>
          <w:rFonts w:cs="Arial"/>
          <w:lang w:val="sr-Cyrl-RS"/>
        </w:rPr>
        <w:t>Изабрани понуђач</w:t>
      </w:r>
      <w:r w:rsidRPr="00464040">
        <w:rPr>
          <w:rFonts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F30B4F">
        <w:rPr>
          <w:rFonts w:cs="Arial"/>
        </w:rPr>
        <w:t xml:space="preserve">Изабрани </w:t>
      </w:r>
      <w:proofErr w:type="gramStart"/>
      <w:r w:rsidRPr="00F30B4F">
        <w:rPr>
          <w:rFonts w:cs="Arial"/>
        </w:rPr>
        <w:t xml:space="preserve">понуђач  </w:t>
      </w:r>
      <w:r w:rsidRPr="00464040">
        <w:rPr>
          <w:rFonts w:cs="Arial"/>
        </w:rPr>
        <w:t>се</w:t>
      </w:r>
      <w:proofErr w:type="gramEnd"/>
      <w:r w:rsidRPr="00464040">
        <w:rPr>
          <w:rFonts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r w:rsidR="00FB3871" w:rsidRPr="00834751">
        <w:rPr>
          <w:rFonts w:cs="Arial"/>
          <w:sz w:val="24"/>
          <w:szCs w:val="24"/>
          <w:lang w:val="sr-Cyrl-RS" w:eastAsia="hr-HR"/>
        </w:rPr>
        <w:t>.</w:t>
      </w:r>
    </w:p>
    <w:p w:rsidR="00FB3871" w:rsidRPr="00FB3871" w:rsidRDefault="00FB3871" w:rsidP="00464040">
      <w:pPr>
        <w:pStyle w:val="ListParagraph"/>
        <w:autoSpaceDE w:val="0"/>
        <w:autoSpaceDN w:val="0"/>
        <w:adjustRightInd w:val="0"/>
        <w:spacing w:before="0" w:after="0" w:line="240" w:lineRule="auto"/>
        <w:ind w:left="0"/>
        <w:contextualSpacing w:val="0"/>
        <w:rPr>
          <w:rFonts w:ascii="Arial" w:hAnsi="Arial" w:cs="Arial"/>
          <w:lang w:val="sr-Cyrl-RS"/>
        </w:rPr>
      </w:pPr>
    </w:p>
    <w:p w:rsidR="00A179C0" w:rsidRDefault="00A179C0"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A179C0" w:rsidRPr="00834751" w:rsidRDefault="00A179C0" w:rsidP="008112A2">
      <w:pPr>
        <w:spacing w:before="0"/>
        <w:rPr>
          <w:rFonts w:cs="Arial"/>
          <w:color w:val="00B0F0"/>
          <w:lang w:val="sr-Latn-RS" w:eastAsia="zh-CN"/>
        </w:rPr>
      </w:pPr>
    </w:p>
    <w:p w:rsidR="00756A02" w:rsidRPr="00F10346" w:rsidRDefault="00756A02" w:rsidP="00E629E8">
      <w:pPr>
        <w:pStyle w:val="Heading10"/>
        <w:numPr>
          <w:ilvl w:val="0"/>
          <w:numId w:val="22"/>
        </w:numPr>
      </w:pPr>
      <w:bookmarkStart w:id="21" w:name="_Toc442559884"/>
      <w:r w:rsidRPr="00F10346">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lastRenderedPageBreak/>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10346">
        <w:rPr>
          <w:rFonts w:cs="Arial"/>
        </w:rPr>
        <w:t>КРИТЕРИЈУМ ЗА ДОДЕЛУ УГОВОРА</w:t>
      </w:r>
      <w:bookmarkEnd w:id="190"/>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2B50CC" w:rsidRDefault="002B50CC"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134F9" w:rsidRDefault="00E134F9"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196" w:name="_Toc441651548"/>
      <w:bookmarkStart w:id="197" w:name="_Toc442559886"/>
      <w:r w:rsidRPr="00F10346">
        <w:rPr>
          <w:lang w:val="en-US"/>
        </w:rPr>
        <w:lastRenderedPageBreak/>
        <w:t xml:space="preserve">5.1. </w:t>
      </w:r>
      <w:bookmarkEnd w:id="196"/>
      <w:bookmarkEnd w:id="19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proofErr w:type="gramEnd"/>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E134F9" w:rsidRDefault="00E134F9" w:rsidP="001A1879">
      <w:pPr>
        <w:pStyle w:val="KDPodnaslov1"/>
        <w:spacing w:before="0"/>
        <w:rPr>
          <w:rFonts w:cs="Arial"/>
          <w:lang w:val="sr-Cyrl-RS"/>
        </w:rPr>
      </w:pPr>
      <w:bookmarkStart w:id="198" w:name="_Toc442559887"/>
      <w:bookmarkEnd w:id="191"/>
      <w:bookmarkEnd w:id="192"/>
      <w:bookmarkEnd w:id="193"/>
      <w:bookmarkEnd w:id="194"/>
      <w:bookmarkEnd w:id="195"/>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Pr="00E134F9" w:rsidRDefault="00E134F9" w:rsidP="001A1879">
      <w:pPr>
        <w:pStyle w:val="KDPodnaslov1"/>
        <w:spacing w:before="0"/>
        <w:rPr>
          <w:rFonts w:cs="Arial"/>
          <w:lang w:val="sr-Cyrl-RS"/>
        </w:rPr>
      </w:pPr>
    </w:p>
    <w:bookmarkEnd w:id="198"/>
    <w:p w:rsidR="008D2B23" w:rsidRDefault="008D2B23"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199" w:name="_Toc441651577"/>
      <w:bookmarkStart w:id="200" w:name="_Toc442559888"/>
      <w:r w:rsidRPr="00F10346">
        <w:rPr>
          <w:rFonts w:cs="Arial"/>
        </w:rPr>
        <w:t>Језик на којем понуда мора бити састављена</w:t>
      </w:r>
      <w:bookmarkEnd w:id="199"/>
      <w:bookmarkEnd w:id="200"/>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1" w:name="_Toc441651578"/>
      <w:bookmarkStart w:id="20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1"/>
      <w:bookmarkEnd w:id="20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9272AA">
        <w:rPr>
          <w:rFonts w:cs="Arial"/>
          <w:lang w:val="sr-Cyrl-RS"/>
        </w:rPr>
        <w:t>Адитив за мазут - ТЕНТ</w:t>
      </w:r>
      <w:r w:rsidRPr="00F10346">
        <w:rPr>
          <w:rFonts w:cs="Arial"/>
          <w:lang w:val="ru-RU"/>
        </w:rPr>
        <w:t xml:space="preserve">- Јавна набавка број </w:t>
      </w:r>
      <w:r w:rsidR="009272AA">
        <w:rPr>
          <w:b/>
          <w:szCs w:val="24"/>
        </w:rPr>
        <w:t>453/2018 (3000/0550/2018)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3" w:name="_Toc441651579"/>
      <w:bookmarkStart w:id="204" w:name="_Toc442559890"/>
      <w:r w:rsidRPr="00F10346">
        <w:rPr>
          <w:rFonts w:cs="Arial"/>
        </w:rPr>
        <w:t>Обавезна садржина понуде</w:t>
      </w:r>
      <w:bookmarkEnd w:id="203"/>
      <w:bookmarkEnd w:id="204"/>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A94E70" w:rsidRPr="00E134F9" w:rsidRDefault="000C463C" w:rsidP="000C463C">
      <w:pPr>
        <w:pStyle w:val="KDNabrajanje"/>
        <w:rPr>
          <w:color w:val="00B0F0"/>
          <w:lang w:val="sr-Cyrl-RS"/>
        </w:rPr>
      </w:pPr>
      <w:r w:rsidRPr="00416332">
        <w:rPr>
          <w:rFonts w:eastAsia="Calibri"/>
        </w:rPr>
        <w:t>Техничка документација</w:t>
      </w:r>
      <w:r>
        <w:rPr>
          <w:rFonts w:eastAsia="Calibri"/>
          <w:lang w:val="sr-Cyrl-RS"/>
        </w:rPr>
        <w:t xml:space="preserve"> (извод из</w:t>
      </w:r>
      <w:r w:rsidRPr="00416332">
        <w:rPr>
          <w:rFonts w:eastAsia="Calibri"/>
        </w:rPr>
        <w:t xml:space="preserve"> каталог</w:t>
      </w:r>
      <w:r>
        <w:rPr>
          <w:rFonts w:eastAsia="Calibri"/>
          <w:lang w:val="sr-Cyrl-RS"/>
        </w:rPr>
        <w:t>а</w:t>
      </w:r>
      <w:r>
        <w:rPr>
          <w:rFonts w:eastAsia="Calibri"/>
        </w:rPr>
        <w:t xml:space="preserve"> производа</w:t>
      </w:r>
      <w:r>
        <w:rPr>
          <w:rFonts w:eastAsia="Calibri"/>
          <w:lang w:val="sr-Cyrl-RS"/>
        </w:rPr>
        <w:t xml:space="preserve">, </w:t>
      </w:r>
      <w:r w:rsidRPr="00416332">
        <w:rPr>
          <w:rFonts w:eastAsia="Calibri"/>
        </w:rPr>
        <w:t>штампани или електронски облик</w:t>
      </w:r>
      <w:r>
        <w:rPr>
          <w:rFonts w:eastAsia="Calibri"/>
          <w:lang w:val="sr-Cyrl-RS"/>
        </w:rPr>
        <w:t>, технички лист, уверење о квалитету</w:t>
      </w:r>
      <w:r w:rsidRPr="00416332">
        <w:rPr>
          <w:rFonts w:eastAsia="Calibri"/>
        </w:rPr>
        <w:t>), којим се доказује да  понуђена добра одговарају захтеваним техничким карактеристикама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5" w:name="_Toc441651580"/>
      <w:bookmarkStart w:id="206" w:name="_Toc442559891"/>
      <w:r w:rsidRPr="00F10346">
        <w:rPr>
          <w:rFonts w:cs="Arial"/>
        </w:rPr>
        <w:t>Подношење и</w:t>
      </w:r>
      <w:r w:rsidR="008D2B23" w:rsidRPr="00F10346">
        <w:rPr>
          <w:rFonts w:cs="Arial"/>
        </w:rPr>
        <w:t xml:space="preserve"> отварање понуда</w:t>
      </w:r>
      <w:bookmarkEnd w:id="205"/>
      <w:bookmarkEnd w:id="206"/>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7" w:name="_Toc441651581"/>
      <w:bookmarkStart w:id="208" w:name="_Toc442559892"/>
      <w:r w:rsidRPr="00F10346">
        <w:rPr>
          <w:rFonts w:cs="Arial"/>
        </w:rPr>
        <w:t>Начин подношења понуде</w:t>
      </w:r>
      <w:bookmarkEnd w:id="207"/>
      <w:bookmarkEnd w:id="208"/>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9" w:name="_Toc441651582"/>
      <w:bookmarkStart w:id="210" w:name="_Toc442559893"/>
      <w:r w:rsidRPr="00F10346">
        <w:rPr>
          <w:rFonts w:cs="Arial"/>
        </w:rPr>
        <w:t>Измена, допуна и опозив понуде</w:t>
      </w:r>
      <w:bookmarkEnd w:id="209"/>
      <w:bookmarkEnd w:id="210"/>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9272AA">
        <w:rPr>
          <w:rFonts w:cs="Arial"/>
          <w:lang w:eastAsia="ar-SA"/>
        </w:rPr>
        <w:t>Адитив за мазут - ТЕНТ</w:t>
      </w:r>
      <w:r w:rsidR="00F12A44" w:rsidRPr="00F12A44">
        <w:rPr>
          <w:rFonts w:cs="Arial"/>
          <w:lang w:eastAsia="ar-SA"/>
        </w:rPr>
        <w:t xml:space="preserve"> </w:t>
      </w:r>
      <w:r w:rsidRPr="00F10346">
        <w:rPr>
          <w:rFonts w:cs="Arial"/>
          <w:lang w:val="ru-RU"/>
        </w:rPr>
        <w:t xml:space="preserve">- Јавна набавка број </w:t>
      </w:r>
      <w:r w:rsidR="009272AA">
        <w:rPr>
          <w:b/>
          <w:szCs w:val="24"/>
        </w:rPr>
        <w:t>453/2018 (3000/0550/2018)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272AA">
        <w:rPr>
          <w:rFonts w:cs="Arial"/>
          <w:lang w:eastAsia="ar-SA"/>
        </w:rPr>
        <w:t>Адитив за мазут - ТЕНТ</w:t>
      </w:r>
      <w:r w:rsidR="00F12A44" w:rsidRPr="00F12A44">
        <w:rPr>
          <w:rFonts w:cs="Arial"/>
          <w:lang w:eastAsia="ar-SA"/>
        </w:rPr>
        <w:t xml:space="preserve"> </w:t>
      </w:r>
      <w:r w:rsidRPr="00F10346">
        <w:rPr>
          <w:rFonts w:cs="Arial"/>
        </w:rPr>
        <w:t xml:space="preserve">- Јавна набавка број </w:t>
      </w:r>
      <w:r w:rsidR="009272AA">
        <w:rPr>
          <w:b/>
          <w:szCs w:val="24"/>
        </w:rPr>
        <w:t>453/2018 (3000/0550/2018</w:t>
      </w:r>
      <w:proofErr w:type="gramStart"/>
      <w:r w:rsidR="009272AA">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1" w:name="_Toc441651583"/>
      <w:bookmarkStart w:id="212" w:name="_Toc442559894"/>
      <w:r w:rsidRPr="00F10346">
        <w:rPr>
          <w:rFonts w:cs="Arial"/>
          <w:lang w:val="ru-RU"/>
        </w:rPr>
        <w:t>П</w:t>
      </w:r>
      <w:r w:rsidRPr="00F10346">
        <w:rPr>
          <w:rFonts w:cs="Arial"/>
        </w:rPr>
        <w:t>артије</w:t>
      </w:r>
      <w:bookmarkEnd w:id="211"/>
      <w:bookmarkEnd w:id="21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04050B" w:rsidRDefault="00A94E70" w:rsidP="00FC355A">
      <w:pPr>
        <w:pStyle w:val="KDParagraf"/>
        <w:spacing w:before="0"/>
        <w:rPr>
          <w:rFonts w:cs="Arial"/>
          <w:color w:val="00B0F0"/>
          <w:lang w:val="sr-Cyrl-RS"/>
        </w:rPr>
      </w:pPr>
    </w:p>
    <w:p w:rsidR="00D03CE6" w:rsidRPr="0004050B" w:rsidRDefault="008D2B23" w:rsidP="00D03CE6">
      <w:pPr>
        <w:pStyle w:val="KDPodnaslov2"/>
        <w:numPr>
          <w:ilvl w:val="1"/>
          <w:numId w:val="21"/>
        </w:numPr>
        <w:spacing w:before="0"/>
        <w:jc w:val="both"/>
        <w:rPr>
          <w:rFonts w:cs="Arial"/>
        </w:rPr>
      </w:pPr>
      <w:bookmarkStart w:id="213" w:name="_Toc441651584"/>
      <w:bookmarkStart w:id="214" w:name="_Toc442559895"/>
      <w:r w:rsidRPr="00F10346">
        <w:rPr>
          <w:rFonts w:cs="Arial"/>
        </w:rPr>
        <w:t>Понуда са варијантама</w:t>
      </w:r>
      <w:bookmarkEnd w:id="213"/>
      <w:bookmarkEnd w:id="21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5" w:name="_Toc441651585"/>
      <w:bookmarkStart w:id="216" w:name="_Toc442559896"/>
      <w:r w:rsidRPr="00F10346">
        <w:rPr>
          <w:rFonts w:cs="Arial"/>
        </w:rPr>
        <w:t>Подношење понуде са подизвођачима</w:t>
      </w:r>
      <w:bookmarkEnd w:id="215"/>
      <w:bookmarkEnd w:id="21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17" w:name="_Toc441651586"/>
      <w:bookmarkStart w:id="218" w:name="_Toc442559897"/>
      <w:r w:rsidRPr="00F10346">
        <w:rPr>
          <w:rFonts w:cs="Arial"/>
        </w:rPr>
        <w:t>Подношење заједничке понуде</w:t>
      </w:r>
      <w:bookmarkEnd w:id="217"/>
      <w:bookmarkEnd w:id="218"/>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19" w:name="_Toc441651587"/>
      <w:bookmarkStart w:id="220" w:name="_Toc442559898"/>
      <w:r w:rsidRPr="00F10346">
        <w:rPr>
          <w:rFonts w:cs="Arial"/>
        </w:rPr>
        <w:t>Понуђена цена</w:t>
      </w:r>
      <w:bookmarkEnd w:id="219"/>
      <w:bookmarkEnd w:id="22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lang w:val="sr-Cyrl-RS"/>
        </w:rPr>
      </w:pPr>
      <w:bookmarkStart w:id="221" w:name="_Toc441651588"/>
      <w:bookmarkStart w:id="222" w:name="_Toc442559899"/>
      <w:r w:rsidRPr="00F10346">
        <w:rPr>
          <w:rFonts w:cs="Arial"/>
          <w:lang w:val="en-US"/>
        </w:rPr>
        <w:t xml:space="preserve"> Рок испоруке добара</w:t>
      </w:r>
    </w:p>
    <w:p w:rsidR="000C463C" w:rsidRPr="000C463C" w:rsidRDefault="000C463C" w:rsidP="000C463C">
      <w:pPr>
        <w:rPr>
          <w:lang w:val="sr-Cyrl-RS" w:eastAsia="ar-SA"/>
        </w:rPr>
      </w:pPr>
      <w:r w:rsidRPr="000C463C">
        <w:rPr>
          <w:lang w:val="sr-Cyrl-RS" w:eastAsia="ar-SA"/>
        </w:rPr>
        <w:t>Испорука добара ће се вршити сукцесивно, у року који не може бити дужи од 30 дана од захтева Наручиоца а  у периоду од 12 месеци од закључења уговора.</w:t>
      </w: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1"/>
      <w:bookmarkEnd w:id="222"/>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w:t>
      </w:r>
      <w:r w:rsidRPr="00F725B4">
        <w:rPr>
          <w:rFonts w:cs="Arial"/>
        </w:rPr>
        <w:lastRenderedPageBreak/>
        <w:t xml:space="preserve">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D03CE6">
      <w:pPr>
        <w:pStyle w:val="KDPodnaslov2"/>
        <w:numPr>
          <w:ilvl w:val="1"/>
          <w:numId w:val="23"/>
        </w:numPr>
        <w:spacing w:before="0"/>
        <w:jc w:val="both"/>
        <w:rPr>
          <w:rFonts w:cs="Arial"/>
        </w:rPr>
      </w:pPr>
      <w:bookmarkStart w:id="223" w:name="_Toc441651589"/>
      <w:bookmarkStart w:id="224" w:name="_Toc442559900"/>
      <w:r w:rsidRPr="00F10346">
        <w:rPr>
          <w:rFonts w:cs="Arial"/>
        </w:rPr>
        <w:t>Рок важења понуде</w:t>
      </w:r>
      <w:bookmarkEnd w:id="223"/>
      <w:bookmarkEnd w:id="22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5" w:name="_Toc441651593"/>
      <w:bookmarkStart w:id="226" w:name="_Toc442559904"/>
      <w:r w:rsidRPr="00C13410">
        <w:rPr>
          <w:rFonts w:cs="Arial"/>
        </w:rPr>
        <w:t>Средства финансијског обезбеђења</w:t>
      </w:r>
      <w:bookmarkEnd w:id="225"/>
      <w:bookmarkEnd w:id="22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w:t>
      </w:r>
      <w:proofErr w:type="gramStart"/>
      <w:r w:rsidR="00C13410" w:rsidRPr="005B462A">
        <w:rPr>
          <w:rFonts w:cs="Arial"/>
        </w:rPr>
        <w:t>предметну  јавну</w:t>
      </w:r>
      <w:proofErr w:type="gramEnd"/>
      <w:r w:rsidR="00C13410" w:rsidRPr="005B462A">
        <w:rPr>
          <w:rFonts w:cs="Arial"/>
        </w:rPr>
        <w:t xml:space="preserve"> </w:t>
      </w:r>
      <w:r w:rsidRPr="005B462A">
        <w:rPr>
          <w:rFonts w:cs="Arial"/>
        </w:rPr>
        <w:t xml:space="preserve"> набавк</w:t>
      </w:r>
      <w:r w:rsidR="00C13410" w:rsidRPr="005B462A">
        <w:rPr>
          <w:rFonts w:cs="Arial"/>
        </w:rPr>
        <w:t>у</w:t>
      </w:r>
      <w:r w:rsidRPr="005B462A">
        <w:rPr>
          <w:rFonts w:cs="Arial"/>
        </w:rPr>
        <w:t xml:space="preserve"> </w:t>
      </w:r>
      <w:r w:rsidR="000C463C" w:rsidRPr="000C463C">
        <w:rPr>
          <w:rFonts w:cs="Arial"/>
          <w:b/>
          <w:lang w:val="sr-Cyrl-RS"/>
        </w:rPr>
        <w:t>Наручилац је одредио  Бланко (сопствена) соло меница</w:t>
      </w:r>
      <w:r w:rsidR="00592754" w:rsidRPr="005B462A">
        <w:rPr>
          <w:rFonts w:cs="Arial"/>
        </w:rPr>
        <w:t xml:space="preserve">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lastRenderedPageBreak/>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w:t>
      </w:r>
      <w:r w:rsidR="000C463C" w:rsidRPr="000C463C">
        <w:rPr>
          <w:rFonts w:cs="Arial"/>
          <w:b/>
          <w:lang w:val="sr-Cyrl-RS"/>
        </w:rPr>
        <w:t>Наручилац је одредио  Бланко (сопствена) соло меница</w:t>
      </w:r>
      <w:r w:rsidR="000C463C" w:rsidRPr="000C463C">
        <w:rPr>
          <w:rFonts w:cs="Arial"/>
        </w:rPr>
        <w:t xml:space="preserve"> </w:t>
      </w:r>
      <w:r w:rsidR="00592754" w:rsidRPr="00592754">
        <w:rPr>
          <w:rFonts w:cs="Arial"/>
        </w:rPr>
        <w:t>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7" w:name="_Toc441651594"/>
      <w:bookmarkStart w:id="228" w:name="_Toc442559905"/>
    </w:p>
    <w:bookmarkEnd w:id="227"/>
    <w:bookmarkEnd w:id="228"/>
    <w:p w:rsidR="00575B8C" w:rsidRPr="00873474" w:rsidRDefault="00575B8C" w:rsidP="008D2B23">
      <w:pPr>
        <w:tabs>
          <w:tab w:val="left" w:pos="1786"/>
        </w:tabs>
        <w:spacing w:before="0"/>
        <w:ind w:left="1418" w:right="-6" w:hanging="567"/>
        <w:rPr>
          <w:rFonts w:cs="Arial"/>
        </w:rPr>
      </w:pPr>
    </w:p>
    <w:p w:rsidR="000C463C" w:rsidRPr="000C463C" w:rsidRDefault="000C463C" w:rsidP="000C463C">
      <w:pPr>
        <w:tabs>
          <w:tab w:val="left" w:pos="1786"/>
        </w:tabs>
        <w:spacing w:before="0"/>
        <w:ind w:left="1418" w:right="-6" w:hanging="567"/>
        <w:rPr>
          <w:rFonts w:cs="Arial"/>
          <w:b/>
        </w:rPr>
      </w:pPr>
      <w:r w:rsidRPr="000C463C">
        <w:rPr>
          <w:rFonts w:cs="Arial"/>
          <w:b/>
        </w:rPr>
        <w:t>Меница за озбиљност понуде</w:t>
      </w:r>
    </w:p>
    <w:p w:rsidR="000C463C" w:rsidRPr="000C463C" w:rsidRDefault="000C463C" w:rsidP="000C463C">
      <w:pPr>
        <w:tabs>
          <w:tab w:val="left" w:pos="1786"/>
        </w:tabs>
        <w:spacing w:before="0"/>
        <w:ind w:left="1418" w:right="-6" w:hanging="567"/>
        <w:rPr>
          <w:rFonts w:cs="Arial"/>
        </w:rPr>
      </w:pPr>
      <w:r w:rsidRPr="000C463C">
        <w:rPr>
          <w:rFonts w:cs="Arial"/>
        </w:rPr>
        <w:t>Понуђач је обавезан да уз понуду Наручиоцу достави:</w:t>
      </w:r>
    </w:p>
    <w:p w:rsidR="000C463C" w:rsidRPr="000C463C" w:rsidRDefault="000C463C" w:rsidP="000C463C">
      <w:pPr>
        <w:tabs>
          <w:tab w:val="left" w:pos="1786"/>
        </w:tabs>
        <w:spacing w:before="0"/>
        <w:ind w:left="1418" w:right="-6" w:hanging="567"/>
        <w:rPr>
          <w:rFonts w:cs="Arial"/>
        </w:rPr>
      </w:pPr>
      <w:r w:rsidRPr="000C463C">
        <w:rPr>
          <w:rFonts w:cs="Arial"/>
        </w:rPr>
        <w:t>1)</w:t>
      </w:r>
      <w:r w:rsidRPr="000C463C">
        <w:rPr>
          <w:rFonts w:cs="Arial"/>
        </w:rPr>
        <w:tab/>
      </w:r>
      <w:proofErr w:type="gramStart"/>
      <w:r w:rsidRPr="000C463C">
        <w:rPr>
          <w:rFonts w:cs="Arial"/>
        </w:rPr>
        <w:t>бланко</w:t>
      </w:r>
      <w:proofErr w:type="gramEnd"/>
      <w:r w:rsidRPr="000C463C">
        <w:rPr>
          <w:rFonts w:cs="Arial"/>
        </w:rPr>
        <w:t xml:space="preserve"> сопствену меницу за озбиљност понуде која је:</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63C">
        <w:rPr>
          <w:rFonts w:cs="Arial"/>
        </w:rPr>
        <w:t>“ бр</w:t>
      </w:r>
      <w:proofErr w:type="gramEnd"/>
      <w:r w:rsidRPr="000C463C">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C463C">
        <w:rPr>
          <w:rFonts w:cs="Arial"/>
        </w:rPr>
        <w:t>Одлуке).</w:t>
      </w:r>
      <w:proofErr w:type="gramEnd"/>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r>
      <w:proofErr w:type="gramStart"/>
      <w:r w:rsidRPr="000C463C">
        <w:rPr>
          <w:rFonts w:cs="Arial"/>
        </w:rPr>
        <w:t>овлашћење</w:t>
      </w:r>
      <w:proofErr w:type="gramEnd"/>
      <w:r w:rsidRPr="000C463C">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63C" w:rsidRPr="000C463C" w:rsidRDefault="000C463C" w:rsidP="000C463C">
      <w:pPr>
        <w:tabs>
          <w:tab w:val="left" w:pos="1786"/>
        </w:tabs>
        <w:spacing w:before="0"/>
        <w:ind w:left="1418" w:right="-6" w:hanging="567"/>
        <w:rPr>
          <w:rFonts w:cs="Arial"/>
        </w:rPr>
      </w:pPr>
      <w:r w:rsidRPr="000C463C">
        <w:rPr>
          <w:rFonts w:cs="Arial"/>
        </w:rPr>
        <w:t>2)</w:t>
      </w:r>
      <w:r w:rsidRPr="000C463C">
        <w:rPr>
          <w:rFonts w:cs="Arial"/>
        </w:rPr>
        <w:tab/>
      </w:r>
      <w:proofErr w:type="gramStart"/>
      <w:r w:rsidRPr="000C463C">
        <w:rPr>
          <w:rFonts w:cs="Arial"/>
        </w:rPr>
        <w:t>фотокопију</w:t>
      </w:r>
      <w:proofErr w:type="gramEnd"/>
      <w:r w:rsidRPr="000C463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tabs>
          <w:tab w:val="left" w:pos="1786"/>
        </w:tabs>
        <w:spacing w:before="0"/>
        <w:ind w:left="1418" w:right="-6" w:hanging="567"/>
        <w:rPr>
          <w:rFonts w:cs="Arial"/>
        </w:rPr>
      </w:pPr>
      <w:r w:rsidRPr="000C463C">
        <w:rPr>
          <w:rFonts w:cs="Arial"/>
        </w:rPr>
        <w:t>3)</w:t>
      </w:r>
      <w:r w:rsidRPr="000C463C">
        <w:rPr>
          <w:rFonts w:cs="Arial"/>
        </w:rPr>
        <w:tab/>
      </w:r>
      <w:proofErr w:type="gramStart"/>
      <w:r w:rsidRPr="000C463C">
        <w:rPr>
          <w:rFonts w:cs="Arial"/>
        </w:rPr>
        <w:t>фотокопију</w:t>
      </w:r>
      <w:proofErr w:type="gramEnd"/>
      <w:r w:rsidRPr="000C463C">
        <w:rPr>
          <w:rFonts w:cs="Arial"/>
        </w:rPr>
        <w:t xml:space="preserve"> ОП обрасца.</w:t>
      </w:r>
    </w:p>
    <w:p w:rsidR="000C463C" w:rsidRPr="000C463C" w:rsidRDefault="000C463C" w:rsidP="000C463C">
      <w:pPr>
        <w:tabs>
          <w:tab w:val="left" w:pos="1786"/>
        </w:tabs>
        <w:spacing w:before="0"/>
        <w:ind w:left="1418" w:right="-6" w:hanging="567"/>
        <w:rPr>
          <w:rFonts w:cs="Arial"/>
        </w:rPr>
      </w:pPr>
      <w:r w:rsidRPr="000C463C">
        <w:rPr>
          <w:rFonts w:cs="Arial"/>
        </w:rPr>
        <w:t>4)</w:t>
      </w:r>
      <w:r w:rsidRPr="000C463C">
        <w:rPr>
          <w:rFonts w:cs="Arial"/>
        </w:rPr>
        <w:tab/>
        <w:t>Доказ о регистрацији менице у Регистру меница Народне банке Србије (</w:t>
      </w:r>
      <w:proofErr w:type="gramStart"/>
      <w:r w:rsidRPr="000C463C">
        <w:rPr>
          <w:rFonts w:cs="Arial"/>
        </w:rPr>
        <w:t>фотокопија  Захтева</w:t>
      </w:r>
      <w:proofErr w:type="gramEnd"/>
      <w:r w:rsidRPr="000C463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tabs>
          <w:tab w:val="left" w:pos="1786"/>
        </w:tabs>
        <w:spacing w:before="0"/>
        <w:ind w:left="1418" w:right="-6" w:hanging="567"/>
        <w:rPr>
          <w:rFonts w:cs="Arial"/>
        </w:rPr>
      </w:pPr>
      <w:r w:rsidRPr="000C463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C463C" w:rsidRPr="000C463C" w:rsidRDefault="000C463C" w:rsidP="000C463C">
      <w:pPr>
        <w:tabs>
          <w:tab w:val="left" w:pos="1786"/>
        </w:tabs>
        <w:spacing w:before="0"/>
        <w:ind w:left="1418" w:right="-6" w:hanging="567"/>
        <w:rPr>
          <w:rFonts w:cs="Arial"/>
        </w:rPr>
      </w:pPr>
      <w:proofErr w:type="gramStart"/>
      <w:r w:rsidRPr="000C463C">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D2B23" w:rsidRPr="000C463C" w:rsidRDefault="000C463C" w:rsidP="000C463C">
      <w:pPr>
        <w:tabs>
          <w:tab w:val="left" w:pos="1786"/>
        </w:tabs>
        <w:spacing w:before="0"/>
        <w:ind w:left="1418" w:right="-6" w:hanging="567"/>
        <w:rPr>
          <w:rFonts w:cs="Arial"/>
        </w:rPr>
      </w:pPr>
      <w:proofErr w:type="gramStart"/>
      <w:r w:rsidRPr="000C463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0C463C" w:rsidRPr="000C463C" w:rsidRDefault="000C463C" w:rsidP="000C463C">
      <w:pPr>
        <w:pStyle w:val="KDPodnaslov3"/>
        <w:rPr>
          <w:rFonts w:cs="Arial"/>
          <w:b/>
          <w:lang w:val="ru-RU"/>
        </w:rPr>
      </w:pPr>
      <w:r w:rsidRPr="000C463C">
        <w:rPr>
          <w:rFonts w:cs="Arial"/>
          <w:b/>
          <w:lang w:val="ru-RU"/>
        </w:rPr>
        <w:t xml:space="preserve">Меница за добро извршење посла </w:t>
      </w:r>
    </w:p>
    <w:p w:rsidR="000C463C" w:rsidRPr="000C463C" w:rsidRDefault="000C463C" w:rsidP="000C463C">
      <w:pPr>
        <w:pStyle w:val="KDPodnaslov3"/>
        <w:rPr>
          <w:rFonts w:cs="Arial"/>
          <w:lang w:val="ru-RU"/>
        </w:rPr>
      </w:pPr>
      <w:r w:rsidRPr="000C463C">
        <w:rPr>
          <w:rFonts w:cs="Arial"/>
          <w:lang w:val="ru-RU"/>
        </w:rPr>
        <w:t>Изабрани Понуђач је обавезан да Наручиоцу достави:</w:t>
      </w:r>
    </w:p>
    <w:p w:rsidR="000C463C" w:rsidRPr="000C463C" w:rsidRDefault="000C463C" w:rsidP="000C463C">
      <w:pPr>
        <w:pStyle w:val="KDPodnaslov3"/>
        <w:rPr>
          <w:rFonts w:cs="Arial"/>
          <w:lang w:val="ru-RU"/>
        </w:rPr>
      </w:pPr>
      <w:r w:rsidRPr="000C463C">
        <w:rPr>
          <w:rFonts w:cs="Arial"/>
          <w:lang w:val="ru-RU"/>
        </w:rPr>
        <w:t>1)</w:t>
      </w:r>
      <w:r w:rsidRPr="000C463C">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C463C" w:rsidRPr="000C463C" w:rsidRDefault="000C463C" w:rsidP="000C463C">
      <w:pPr>
        <w:pStyle w:val="KDPodnaslov3"/>
        <w:rPr>
          <w:rFonts w:cs="Arial"/>
          <w:lang w:val="ru-RU"/>
        </w:rPr>
      </w:pPr>
      <w:r w:rsidRPr="000C463C">
        <w:rPr>
          <w:rFonts w:cs="Arial"/>
          <w:lang w:val="ru-RU"/>
        </w:rPr>
        <w:t>2)</w:t>
      </w:r>
      <w:r w:rsidRPr="000C463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C463C" w:rsidRPr="000C463C" w:rsidRDefault="000C463C" w:rsidP="000C463C">
      <w:pPr>
        <w:pStyle w:val="KDPodnaslov3"/>
        <w:rPr>
          <w:rFonts w:cs="Arial"/>
          <w:lang w:val="ru-RU"/>
        </w:rPr>
      </w:pPr>
      <w:r w:rsidRPr="000C463C">
        <w:rPr>
          <w:rFonts w:cs="Arial"/>
          <w:lang w:val="ru-RU"/>
        </w:rPr>
        <w:t>3)</w:t>
      </w:r>
      <w:r w:rsidRPr="000C463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pStyle w:val="KDPodnaslov3"/>
        <w:rPr>
          <w:rFonts w:cs="Arial"/>
          <w:lang w:val="ru-RU"/>
        </w:rPr>
      </w:pPr>
      <w:r w:rsidRPr="000C463C">
        <w:rPr>
          <w:rFonts w:cs="Arial"/>
          <w:lang w:val="ru-RU"/>
        </w:rPr>
        <w:t>4)</w:t>
      </w:r>
      <w:r w:rsidRPr="000C463C">
        <w:rPr>
          <w:rFonts w:cs="Arial"/>
          <w:lang w:val="ru-RU"/>
        </w:rPr>
        <w:tab/>
        <w:t>фотокопију ОП обрасца.</w:t>
      </w:r>
    </w:p>
    <w:p w:rsidR="000C463C" w:rsidRPr="000C463C" w:rsidRDefault="000C463C" w:rsidP="000C463C">
      <w:pPr>
        <w:pStyle w:val="KDPodnaslov3"/>
        <w:rPr>
          <w:rFonts w:cs="Arial"/>
          <w:lang w:val="ru-RU"/>
        </w:rPr>
      </w:pPr>
      <w:r w:rsidRPr="000C463C">
        <w:rPr>
          <w:rFonts w:cs="Arial"/>
          <w:lang w:val="ru-RU"/>
        </w:rPr>
        <w:t>5)</w:t>
      </w:r>
      <w:r w:rsidRPr="000C463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pStyle w:val="KDPodnaslov3"/>
        <w:rPr>
          <w:rFonts w:cs="Arial"/>
          <w:lang w:val="sr-Latn-RS"/>
        </w:rPr>
      </w:pPr>
      <w:r w:rsidRPr="000C463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9272AA">
        <w:rPr>
          <w:rFonts w:cs="Arial"/>
          <w:b/>
          <w:lang w:val="sr-Cyrl-CS"/>
        </w:rPr>
        <w:t>453/2018 (3000/0550/2018)</w:t>
      </w:r>
      <w:r w:rsidR="0003351B">
        <w:rPr>
          <w:rFonts w:cs="Arial"/>
          <w:b/>
          <w:lang w:val="sr-Cyrl-CS"/>
        </w:rPr>
        <w:t xml:space="preserve"> </w:t>
      </w:r>
      <w:r w:rsidR="009272AA">
        <w:rPr>
          <w:b/>
        </w:rPr>
        <w:t>Адитив за мазут - 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873474" w:rsidRDefault="00873474" w:rsidP="007F1BDE">
      <w:pPr>
        <w:tabs>
          <w:tab w:val="left" w:pos="1134"/>
        </w:tabs>
        <w:rPr>
          <w:rFonts w:cs="Arial"/>
          <w:lang w:val="sr-Cyrl-RS"/>
        </w:rPr>
      </w:pPr>
    </w:p>
    <w:p w:rsidR="0003351B" w:rsidRPr="0004050B" w:rsidRDefault="0003351B" w:rsidP="007F1BDE">
      <w:pPr>
        <w:tabs>
          <w:tab w:val="left" w:pos="1134"/>
        </w:tabs>
        <w:rPr>
          <w:rFonts w:cs="Arial"/>
          <w:lang w:val="sr-Cyrl-RS"/>
        </w:rPr>
      </w:pPr>
    </w:p>
    <w:p w:rsidR="00D03CE6" w:rsidRPr="0003351B" w:rsidRDefault="0085348E" w:rsidP="00D03CE6">
      <w:pPr>
        <w:pStyle w:val="KDPodnaslov2"/>
        <w:numPr>
          <w:ilvl w:val="1"/>
          <w:numId w:val="2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272AA">
        <w:rPr>
          <w:b/>
          <w:szCs w:val="24"/>
        </w:rPr>
        <w:t>453/2018 (3000/0550/2018)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C463C" w:rsidRPr="00F10346" w:rsidRDefault="000C463C" w:rsidP="00873474">
      <w:pPr>
        <w:pStyle w:val="KDNabrajanje"/>
        <w:numPr>
          <w:ilvl w:val="0"/>
          <w:numId w:val="20"/>
        </w:numPr>
        <w:spacing w:before="0"/>
        <w:ind w:left="714" w:hanging="357"/>
        <w:rPr>
          <w:rFonts w:eastAsia="TimesNewRomanPSMT" w:cs="Arial"/>
        </w:rPr>
      </w:pPr>
      <w:r>
        <w:rPr>
          <w:rFonts w:eastAsia="TimesNewRomanPSMT" w:cs="Arial"/>
          <w:lang w:val="sr-Cyrl-RS"/>
        </w:rPr>
        <w:lastRenderedPageBreak/>
        <w:t>понуђач не достави</w:t>
      </w:r>
      <w:r w:rsidRPr="000C463C">
        <w:rPr>
          <w:rFonts w:eastAsia="Calibri" w:cs="Arial"/>
          <w:lang w:val="en-US"/>
        </w:rPr>
        <w:t xml:space="preserve"> </w:t>
      </w:r>
      <w:r>
        <w:rPr>
          <w:rFonts w:eastAsia="TimesNewRomanPSMT" w:cs="Arial"/>
          <w:lang w:val="en-US"/>
        </w:rPr>
        <w:t>Техничк</w:t>
      </w:r>
      <w:r>
        <w:rPr>
          <w:rFonts w:eastAsia="TimesNewRomanPSMT" w:cs="Arial"/>
          <w:lang w:val="sr-Cyrl-RS"/>
        </w:rPr>
        <w:t>у</w:t>
      </w:r>
      <w:r>
        <w:rPr>
          <w:rFonts w:eastAsia="TimesNewRomanPSMT" w:cs="Arial"/>
          <w:lang w:val="en-US"/>
        </w:rPr>
        <w:t xml:space="preserve"> документациј</w:t>
      </w:r>
      <w:r>
        <w:rPr>
          <w:rFonts w:eastAsia="TimesNewRomanPSMT" w:cs="Arial"/>
          <w:lang w:val="sr-Cyrl-RS"/>
        </w:rPr>
        <w:t>у</w:t>
      </w:r>
      <w:r w:rsidRPr="000C463C">
        <w:rPr>
          <w:rFonts w:eastAsia="TimesNewRomanPSMT" w:cs="Arial"/>
          <w:lang w:val="sr-Cyrl-RS"/>
        </w:rPr>
        <w:t xml:space="preserve"> (извод из</w:t>
      </w:r>
      <w:r w:rsidRPr="000C463C">
        <w:rPr>
          <w:rFonts w:eastAsia="TimesNewRomanPSMT" w:cs="Arial"/>
          <w:lang w:val="en-US"/>
        </w:rPr>
        <w:t xml:space="preserve"> каталог</w:t>
      </w:r>
      <w:r w:rsidRPr="000C463C">
        <w:rPr>
          <w:rFonts w:eastAsia="TimesNewRomanPSMT" w:cs="Arial"/>
          <w:lang w:val="sr-Cyrl-RS"/>
        </w:rPr>
        <w:t>а</w:t>
      </w:r>
      <w:r w:rsidRPr="000C463C">
        <w:rPr>
          <w:rFonts w:eastAsia="TimesNewRomanPSMT" w:cs="Arial"/>
          <w:lang w:val="en-US"/>
        </w:rPr>
        <w:t xml:space="preserve"> производа</w:t>
      </w:r>
      <w:r w:rsidRPr="000C463C">
        <w:rPr>
          <w:rFonts w:eastAsia="TimesNewRomanPSMT" w:cs="Arial"/>
          <w:lang w:val="sr-Cyrl-RS"/>
        </w:rPr>
        <w:t xml:space="preserve">, </w:t>
      </w:r>
      <w:r w:rsidRPr="000C463C">
        <w:rPr>
          <w:rFonts w:eastAsia="TimesNewRomanPSMT" w:cs="Arial"/>
          <w:lang w:val="en-US"/>
        </w:rPr>
        <w:t>штампани или електронски облик</w:t>
      </w:r>
      <w:r w:rsidRPr="000C463C">
        <w:rPr>
          <w:rFonts w:eastAsia="TimesNewRomanPSMT" w:cs="Arial"/>
          <w:lang w:val="sr-Cyrl-RS"/>
        </w:rPr>
        <w:t>, технички лист, уверење о квалитету</w:t>
      </w:r>
      <w:r>
        <w:rPr>
          <w:rFonts w:eastAsia="TimesNewRomanPSMT" w:cs="Arial"/>
          <w:lang w:val="en-US"/>
        </w:rPr>
        <w:t>), кој</w:t>
      </w:r>
      <w:r>
        <w:rPr>
          <w:rFonts w:eastAsia="TimesNewRomanPSMT" w:cs="Arial"/>
          <w:lang w:val="sr-Cyrl-RS"/>
        </w:rPr>
        <w:t>о</w:t>
      </w:r>
      <w:r w:rsidRPr="000C463C">
        <w:rPr>
          <w:rFonts w:eastAsia="TimesNewRomanPSMT" w:cs="Arial"/>
          <w:lang w:val="en-US"/>
        </w:rPr>
        <w:t>м се доказује да  понуђена добра одговарају захтеваним техничким карактеристикама.</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7" w:name="_Toc441651608"/>
      <w:bookmarkStart w:id="238" w:name="_Toc442559919"/>
      <w:r w:rsidRPr="00F10346">
        <w:rPr>
          <w:rFonts w:cs="Arial"/>
        </w:rPr>
        <w:lastRenderedPageBreak/>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9272AA">
        <w:rPr>
          <w:rFonts w:cs="Arial"/>
          <w:lang w:bidi="en-US"/>
        </w:rPr>
        <w:t>Адитив за мазут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9272AA">
        <w:rPr>
          <w:b/>
          <w:szCs w:val="24"/>
        </w:rPr>
        <w:t>453/2018 (3000/0550/2018)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272AA">
        <w:rPr>
          <w:b/>
          <w:szCs w:val="24"/>
        </w:rPr>
        <w:t>453/2018 (3000/0550/2018)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9272AA">
        <w:rPr>
          <w:b/>
          <w:szCs w:val="24"/>
        </w:rPr>
        <w:t>453/2018 (3000/0550/2018)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1" w:name="_Toc441651610"/>
      <w:bookmarkStart w:id="242"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1"/>
      <w:bookmarkEnd w:id="24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18517C">
        <w:rPr>
          <w:rFonts w:cs="Arial"/>
          <w:lang w:val="sr-Cyrl-RS"/>
        </w:rPr>
        <w:t>меницу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Pr="003F6399"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t xml:space="preserve">ОБРАЗАЦ </w:t>
      </w:r>
      <w:r w:rsidR="00C3088A">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9272AA">
        <w:rPr>
          <w:rFonts w:cs="Arial"/>
          <w:lang w:eastAsia="ar-SA"/>
        </w:rPr>
        <w:t>Адитив за мазут - ТЕНТ</w:t>
      </w:r>
      <w:r w:rsidRPr="00F10346">
        <w:rPr>
          <w:rFonts w:eastAsia="TimesNewRomanPS-BoldMT" w:cs="Arial"/>
          <w:bCs/>
          <w:color w:val="000000" w:themeColor="text1"/>
        </w:rPr>
        <w:t xml:space="preserve">ЈН бр. </w:t>
      </w:r>
      <w:r w:rsidR="009272AA">
        <w:rPr>
          <w:b/>
          <w:szCs w:val="24"/>
        </w:rPr>
        <w:t>453/2018 (3000/0550/2018)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9272AA" w:rsidP="00697C1C">
            <w:pPr>
              <w:spacing w:before="0"/>
              <w:jc w:val="left"/>
              <w:rPr>
                <w:rFonts w:cs="Arial"/>
                <w:b/>
                <w:lang w:val="sr-Cyrl-CS"/>
              </w:rPr>
            </w:pPr>
            <w:r>
              <w:rPr>
                <w:rFonts w:cs="Arial"/>
                <w:b/>
                <w:lang w:val="sr-Cyrl-CS"/>
              </w:rPr>
              <w:t>Адитив за мазут - ТЕНТ</w:t>
            </w:r>
          </w:p>
          <w:p w:rsidR="000E75A0" w:rsidRPr="00F10346" w:rsidRDefault="00DC5302" w:rsidP="00697C1C">
            <w:pPr>
              <w:spacing w:before="0"/>
              <w:jc w:val="left"/>
              <w:rPr>
                <w:rFonts w:cs="Arial"/>
                <w:b/>
                <w:lang w:val="sr-Cyrl-CS"/>
              </w:rPr>
            </w:pPr>
            <w:r>
              <w:rPr>
                <w:rFonts w:cs="Arial"/>
                <w:b/>
                <w:lang w:val="sr-Cyrl-CS"/>
              </w:rPr>
              <w:t xml:space="preserve">ЈН бр. </w:t>
            </w:r>
            <w:r w:rsidR="009272AA">
              <w:rPr>
                <w:rFonts w:cs="Arial"/>
                <w:b/>
                <w:lang w:val="sr-Cyrl-CS"/>
              </w:rPr>
              <w:t>453/2018 (3000/0550/2018)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FC08A2" w:rsidRDefault="00734B3E" w:rsidP="00AB1696">
            <w:pPr>
              <w:spacing w:before="0"/>
              <w:rPr>
                <w:rFonts w:eastAsia="Calibri" w:cs="Arial"/>
              </w:rPr>
            </w:pPr>
            <w:r w:rsidRPr="00734B3E">
              <w:rPr>
                <w:rFonts w:eastAsia="Calibri" w:cs="Arial"/>
              </w:rPr>
              <w:t xml:space="preserve">Рок испоруке добара не може бити дужи од </w:t>
            </w:r>
            <w:r w:rsidR="0018517C">
              <w:rPr>
                <w:rFonts w:eastAsia="Calibri" w:cs="Arial"/>
                <w:lang w:val="sr-Cyrl-RS"/>
              </w:rPr>
              <w:t>30</w:t>
            </w:r>
            <w:r w:rsidRPr="00734B3E">
              <w:rPr>
                <w:rFonts w:eastAsia="Calibri" w:cs="Arial"/>
              </w:rPr>
              <w:t xml:space="preserve"> дана </w:t>
            </w:r>
            <w:r w:rsidR="0018517C" w:rsidRPr="0018517C">
              <w:rPr>
                <w:rFonts w:eastAsia="Calibri" w:cs="Arial"/>
              </w:rPr>
              <w:t xml:space="preserve">од захтева Наручиоца </w:t>
            </w:r>
            <w:proofErr w:type="gramStart"/>
            <w:r w:rsidR="0018517C" w:rsidRPr="0018517C">
              <w:rPr>
                <w:rFonts w:eastAsia="Calibri" w:cs="Arial"/>
              </w:rPr>
              <w:t>а  у</w:t>
            </w:r>
            <w:proofErr w:type="gramEnd"/>
            <w:r w:rsidR="0018517C" w:rsidRPr="0018517C">
              <w:rPr>
                <w:rFonts w:eastAsia="Calibri" w:cs="Arial"/>
              </w:rPr>
              <w:t xml:space="preserve"> периоду од 12 месеци од закључења уговора</w:t>
            </w:r>
            <w:r w:rsidR="00AB1696" w:rsidRPr="00FC08A2">
              <w:rPr>
                <w:rFonts w:eastAsia="Calibri" w:cs="Arial"/>
              </w:rPr>
              <w:t>.</w:t>
            </w:r>
          </w:p>
          <w:p w:rsidR="000E75A0" w:rsidRPr="00B877E3" w:rsidRDefault="000E75A0" w:rsidP="0006262F">
            <w:pPr>
              <w:spacing w:before="0"/>
              <w:jc w:val="center"/>
              <w:rPr>
                <w:rFonts w:cs="Arial"/>
                <w:b/>
                <w:bCs/>
                <w:iCs/>
                <w:lang w:val="sr-Cyrl-CS"/>
              </w:rPr>
            </w:pPr>
          </w:p>
        </w:tc>
        <w:tc>
          <w:tcPr>
            <w:tcW w:w="4072" w:type="dxa"/>
            <w:vAlign w:val="center"/>
          </w:tcPr>
          <w:p w:rsidR="000E75A0" w:rsidRPr="00F10346" w:rsidRDefault="00734B3E" w:rsidP="0018517C">
            <w:pPr>
              <w:spacing w:before="0"/>
              <w:jc w:val="left"/>
              <w:rPr>
                <w:rFonts w:cs="Arial"/>
                <w:bCs/>
                <w:iCs/>
                <w:color w:val="00B0F0"/>
              </w:rPr>
            </w:pPr>
            <w:r>
              <w:rPr>
                <w:rFonts w:cs="Arial"/>
                <w:b/>
                <w:bCs/>
                <w:iCs/>
                <w:lang w:val="sr-Cyrl-RS"/>
              </w:rPr>
              <w:t>У року од _____</w:t>
            </w:r>
            <w:r w:rsidRPr="00734B3E">
              <w:rPr>
                <w:rFonts w:cs="Arial"/>
                <w:b/>
                <w:bCs/>
                <w:iCs/>
                <w:lang w:val="sr-Cyrl-CS"/>
              </w:rPr>
              <w:t xml:space="preserve"> дана од </w:t>
            </w:r>
            <w:r w:rsidR="0018517C" w:rsidRPr="0018517C">
              <w:rPr>
                <w:rFonts w:cs="Arial"/>
                <w:b/>
                <w:bCs/>
                <w:iCs/>
              </w:rPr>
              <w:t xml:space="preserve"> захтева Наручиоца а  у периоду од 12 месеци од закључења уговора</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18517C" w:rsidP="0018517C">
            <w:pPr>
              <w:spacing w:before="0"/>
              <w:jc w:val="left"/>
              <w:rPr>
                <w:rFonts w:cs="Arial"/>
                <w:b/>
                <w:bCs/>
                <w:iCs/>
                <w:lang w:val="sr-Cyrl-CS"/>
              </w:rPr>
            </w:pPr>
            <w:r>
              <w:rPr>
                <w:rFonts w:cs="Arial"/>
                <w:spacing w:val="4"/>
                <w:lang w:val="sr-Cyrl-CS"/>
              </w:rPr>
              <w:t xml:space="preserve">Огранак ТЕНТ, локације А </w:t>
            </w:r>
            <w:r w:rsidR="000D2924">
              <w:rPr>
                <w:rFonts w:cs="Arial"/>
                <w:spacing w:val="4"/>
                <w:lang w:val="sr-Cyrl-CS"/>
              </w:rPr>
              <w:t xml:space="preserve">и </w:t>
            </w:r>
            <w:r>
              <w:rPr>
                <w:rFonts w:cs="Arial"/>
                <w:spacing w:val="4"/>
                <w:lang w:val="sr-Cyrl-CS"/>
              </w:rPr>
              <w:t>Б</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Pr="0004050B" w:rsidRDefault="0004050B" w:rsidP="00BA2C2D">
      <w:pPr>
        <w:autoSpaceDE w:val="0"/>
        <w:autoSpaceDN w:val="0"/>
        <w:adjustRightInd w:val="0"/>
        <w:rPr>
          <w:rFonts w:eastAsia="TimesNewRomanPS-BoldMT" w:cs="Arial"/>
          <w:bCs/>
          <w:iCs/>
          <w:sz w:val="20"/>
          <w:szCs w:val="20"/>
          <w:lang w:val="sr-Cyrl-RS"/>
        </w:rPr>
      </w:pPr>
    </w:p>
    <w:p w:rsidR="003C266D" w:rsidRPr="003F6399" w:rsidRDefault="003C266D" w:rsidP="003F6399">
      <w:pPr>
        <w:pStyle w:val="KDObrazac"/>
        <w:spacing w:before="0"/>
        <w:jc w:val="both"/>
        <w:rPr>
          <w:lang w:val="sr-Cyrl-RS"/>
        </w:rPr>
      </w:pPr>
      <w:bookmarkStart w:id="246" w:name="_Toc442559925"/>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4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B50CC">
            <w:pPr>
              <w:spacing w:before="0"/>
              <w:jc w:val="center"/>
              <w:rPr>
                <w:rFonts w:cs="Arial"/>
                <w:b/>
                <w:bCs/>
                <w:iCs/>
                <w:lang w:val="sr-Cyrl-CS"/>
              </w:rPr>
            </w:pPr>
            <w:r w:rsidRPr="00F10346">
              <w:rPr>
                <w:rFonts w:cs="Arial"/>
                <w:b/>
                <w:bCs/>
                <w:iCs/>
                <w:lang w:val="sr-Cyrl-CS"/>
              </w:rPr>
              <w:t>добара,</w:t>
            </w:r>
            <w:r w:rsidR="002B50CC">
              <w:rPr>
                <w:rFonts w:cs="Arial"/>
                <w:b/>
                <w:bCs/>
                <w:iCs/>
                <w:lang w:val="sr-Cyrl-CS"/>
              </w:rPr>
              <w:t>земља порекла</w:t>
            </w:r>
            <w:r w:rsidRPr="00F10346">
              <w:rPr>
                <w:rFonts w:cs="Arial"/>
                <w:b/>
                <w:bCs/>
                <w:iCs/>
                <w:lang w:val="sr-Cyrl-CS"/>
              </w:rPr>
              <w:t>, ознака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8517C" w:rsidRPr="00F10346" w:rsidTr="00E6140E">
        <w:tc>
          <w:tcPr>
            <w:tcW w:w="313" w:type="pct"/>
            <w:shd w:val="clear" w:color="auto" w:fill="auto"/>
            <w:vAlign w:val="center"/>
          </w:tcPr>
          <w:p w:rsidR="0018517C" w:rsidRPr="0098552C" w:rsidRDefault="0018517C" w:rsidP="00E6140E">
            <w:pPr>
              <w:jc w:val="center"/>
              <w:rPr>
                <w:rFonts w:cs="Arial"/>
                <w:sz w:val="24"/>
                <w:szCs w:val="24"/>
                <w:lang w:val="sr-Cyrl-RS" w:eastAsia="hr-HR"/>
              </w:rPr>
            </w:pPr>
            <w:r>
              <w:rPr>
                <w:rFonts w:cs="Arial"/>
                <w:sz w:val="24"/>
                <w:szCs w:val="24"/>
                <w:lang w:eastAsia="hr-HR"/>
              </w:rPr>
              <w:t>1.</w:t>
            </w:r>
          </w:p>
        </w:tc>
        <w:tc>
          <w:tcPr>
            <w:tcW w:w="1201" w:type="pct"/>
            <w:shd w:val="clear" w:color="auto" w:fill="auto"/>
          </w:tcPr>
          <w:p w:rsidR="0018517C" w:rsidRPr="00BF1237" w:rsidRDefault="0018517C" w:rsidP="00531285">
            <w:pPr>
              <w:spacing w:before="0"/>
              <w:ind w:left="-360" w:right="-14"/>
              <w:jc w:val="center"/>
              <w:rPr>
                <w:rFonts w:cs="Arial"/>
                <w:lang w:val="sr-Cyrl-RS"/>
              </w:rPr>
            </w:pPr>
            <w:r>
              <w:rPr>
                <w:rFonts w:cs="Arial"/>
                <w:lang w:val="sr-Cyrl-RS"/>
              </w:rPr>
              <w:t xml:space="preserve">      Адитив за мазут на бази бакра </w:t>
            </w:r>
          </w:p>
        </w:tc>
        <w:tc>
          <w:tcPr>
            <w:tcW w:w="414" w:type="pct"/>
            <w:shd w:val="clear" w:color="auto" w:fill="auto"/>
            <w:vAlign w:val="center"/>
          </w:tcPr>
          <w:p w:rsidR="0018517C" w:rsidRPr="00F4116F" w:rsidRDefault="0018517C" w:rsidP="00531285">
            <w:pPr>
              <w:spacing w:before="0"/>
              <w:jc w:val="center"/>
              <w:rPr>
                <w:rFonts w:cs="Arial"/>
                <w:bCs/>
                <w:iCs/>
                <w:lang w:val="sr-Cyrl-CS"/>
              </w:rPr>
            </w:pPr>
            <w:r>
              <w:rPr>
                <w:rFonts w:cs="Arial"/>
                <w:bCs/>
                <w:iCs/>
                <w:lang w:val="sr-Cyrl-CS"/>
              </w:rPr>
              <w:t>лит</w:t>
            </w:r>
          </w:p>
        </w:tc>
        <w:tc>
          <w:tcPr>
            <w:tcW w:w="530" w:type="pct"/>
            <w:shd w:val="clear" w:color="auto" w:fill="auto"/>
            <w:vAlign w:val="center"/>
          </w:tcPr>
          <w:p w:rsidR="0018517C" w:rsidRPr="00F4116F" w:rsidRDefault="0018517C" w:rsidP="00531285">
            <w:pPr>
              <w:spacing w:before="0"/>
              <w:jc w:val="center"/>
              <w:rPr>
                <w:rFonts w:cs="Arial"/>
                <w:bCs/>
                <w:iCs/>
                <w:lang w:val="sr-Cyrl-CS"/>
              </w:rPr>
            </w:pPr>
            <w:r>
              <w:rPr>
                <w:rFonts w:cs="Arial"/>
                <w:bCs/>
                <w:iCs/>
                <w:lang w:val="sr-Cyrl-CS"/>
              </w:rPr>
              <w:t>4.000</w:t>
            </w:r>
          </w:p>
        </w:tc>
        <w:tc>
          <w:tcPr>
            <w:tcW w:w="354" w:type="pct"/>
            <w:shd w:val="clear" w:color="auto" w:fill="auto"/>
            <w:vAlign w:val="center"/>
          </w:tcPr>
          <w:p w:rsidR="0018517C" w:rsidRPr="00F10346" w:rsidRDefault="0018517C" w:rsidP="00BC01DC">
            <w:pPr>
              <w:spacing w:before="0"/>
              <w:jc w:val="center"/>
              <w:rPr>
                <w:rFonts w:cs="Arial"/>
                <w:b/>
                <w:bCs/>
                <w:iCs/>
              </w:rPr>
            </w:pPr>
          </w:p>
        </w:tc>
        <w:tc>
          <w:tcPr>
            <w:tcW w:w="354" w:type="pct"/>
            <w:shd w:val="clear" w:color="auto" w:fill="auto"/>
            <w:vAlign w:val="center"/>
          </w:tcPr>
          <w:p w:rsidR="0018517C" w:rsidRPr="00F10346" w:rsidRDefault="0018517C" w:rsidP="00BC01DC">
            <w:pPr>
              <w:spacing w:before="0"/>
              <w:jc w:val="center"/>
              <w:rPr>
                <w:rFonts w:cs="Arial"/>
                <w:b/>
                <w:bCs/>
                <w:iCs/>
              </w:rPr>
            </w:pPr>
          </w:p>
        </w:tc>
        <w:tc>
          <w:tcPr>
            <w:tcW w:w="474" w:type="pct"/>
            <w:shd w:val="clear" w:color="auto" w:fill="auto"/>
            <w:vAlign w:val="center"/>
          </w:tcPr>
          <w:p w:rsidR="0018517C" w:rsidRPr="00F10346" w:rsidRDefault="0018517C" w:rsidP="00BC01DC">
            <w:pPr>
              <w:spacing w:before="0"/>
              <w:jc w:val="center"/>
              <w:rPr>
                <w:rFonts w:cs="Arial"/>
                <w:b/>
                <w:bCs/>
                <w:iCs/>
              </w:rPr>
            </w:pPr>
          </w:p>
        </w:tc>
        <w:tc>
          <w:tcPr>
            <w:tcW w:w="474" w:type="pct"/>
            <w:shd w:val="clear" w:color="auto" w:fill="auto"/>
            <w:vAlign w:val="center"/>
          </w:tcPr>
          <w:p w:rsidR="0018517C" w:rsidRPr="00F10346" w:rsidRDefault="0018517C" w:rsidP="00BC01DC">
            <w:pPr>
              <w:spacing w:before="0"/>
              <w:jc w:val="center"/>
              <w:rPr>
                <w:rFonts w:cs="Arial"/>
                <w:b/>
                <w:bCs/>
                <w:iCs/>
              </w:rPr>
            </w:pPr>
          </w:p>
        </w:tc>
        <w:tc>
          <w:tcPr>
            <w:tcW w:w="886" w:type="pct"/>
          </w:tcPr>
          <w:p w:rsidR="0018517C" w:rsidRPr="00F10346" w:rsidRDefault="0018517C" w:rsidP="00BC01DC">
            <w:pPr>
              <w:spacing w:before="0"/>
              <w:jc w:val="center"/>
              <w:rPr>
                <w:rFonts w:cs="Arial"/>
                <w:b/>
                <w:bCs/>
                <w:iCs/>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7" w:name="_Toc442559926"/>
      <w:proofErr w:type="gramStart"/>
      <w:r w:rsidRPr="00F10346">
        <w:lastRenderedPageBreak/>
        <w:t xml:space="preserve">ОБРАЗАЦ </w:t>
      </w:r>
      <w:r w:rsidR="00EB69E0">
        <w:t>3</w:t>
      </w:r>
      <w:r w:rsidRPr="00F10346">
        <w:t>.</w:t>
      </w:r>
      <w:bookmarkEnd w:id="24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272AA">
        <w:rPr>
          <w:rFonts w:cs="Arial"/>
          <w:lang w:val="ru-RU"/>
        </w:rPr>
        <w:t>Адитив за мазут - ТЕНТ</w:t>
      </w:r>
      <w:r w:rsidR="00C65C66">
        <w:rPr>
          <w:rFonts w:cs="Arial"/>
          <w:lang w:val="ru-RU"/>
        </w:rPr>
        <w:t xml:space="preserve">, </w:t>
      </w:r>
      <w:r w:rsidRPr="00F10346">
        <w:rPr>
          <w:rFonts w:cs="Arial"/>
          <w:lang w:val="ru-RU"/>
        </w:rPr>
        <w:t>ЈН бр.</w:t>
      </w:r>
      <w:r w:rsidR="009272AA">
        <w:rPr>
          <w:rFonts w:cs="Arial"/>
          <w:b/>
          <w:lang w:val="sr-Cyrl-CS"/>
        </w:rPr>
        <w:t>453/2018 (3000/0550/2018)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r w:rsidRPr="00F10346">
        <w:t xml:space="preserve">ОБРАЗАЦ </w:t>
      </w:r>
      <w:r w:rsidR="00EB69E0">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272AA">
        <w:rPr>
          <w:rFonts w:cs="Arial"/>
        </w:rPr>
        <w:t>Адитив за мазут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272AA">
        <w:rPr>
          <w:rFonts w:cs="Arial"/>
          <w:b/>
          <w:lang w:val="sr-Cyrl-CS"/>
        </w:rPr>
        <w:t>453/2018 (3000/0550/2018)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272AA">
        <w:rPr>
          <w:rFonts w:cs="Arial"/>
        </w:rPr>
        <w:t>Адитив за мазут - ТЕНТ</w:t>
      </w:r>
      <w:r w:rsidR="00C65C66">
        <w:rPr>
          <w:rFonts w:cs="Arial"/>
        </w:rPr>
        <w:t xml:space="preserve">, </w:t>
      </w:r>
      <w:r w:rsidRPr="00F10346">
        <w:rPr>
          <w:rFonts w:cs="Arial"/>
        </w:rPr>
        <w:t>ЈН бр</w:t>
      </w:r>
      <w:r w:rsidR="009272AA">
        <w:rPr>
          <w:rFonts w:cs="Arial"/>
        </w:rPr>
        <w:t>453/2018 (3000/0550/2018)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8517C" w:rsidRDefault="0018517C" w:rsidP="0018517C">
      <w:pPr>
        <w:spacing w:before="0"/>
        <w:rPr>
          <w:rFonts w:cs="Arial"/>
          <w:color w:val="00B0F0"/>
          <w:lang w:val="sr-Cyrl-RS"/>
        </w:rPr>
      </w:pPr>
    </w:p>
    <w:p w:rsidR="0018517C" w:rsidRPr="0018517C" w:rsidRDefault="0018517C" w:rsidP="0018517C">
      <w:pPr>
        <w:spacing w:before="0"/>
        <w:jc w:val="right"/>
        <w:outlineLvl w:val="1"/>
        <w:rPr>
          <w:rFonts w:cs="Arial"/>
          <w:b/>
          <w:lang w:val="sr-Cyrl-RS"/>
        </w:rPr>
      </w:pPr>
      <w:r w:rsidRPr="0018517C">
        <w:rPr>
          <w:rFonts w:cs="Arial"/>
          <w:b/>
        </w:rPr>
        <w:lastRenderedPageBreak/>
        <w:t xml:space="preserve">ПРИЛОГ </w:t>
      </w:r>
      <w:r>
        <w:rPr>
          <w:rFonts w:cs="Arial"/>
          <w:b/>
          <w:lang w:val="sr-Cyrl-RS"/>
        </w:rPr>
        <w:t>3</w:t>
      </w:r>
    </w:p>
    <w:p w:rsidR="0018517C" w:rsidRPr="0018517C" w:rsidRDefault="0018517C" w:rsidP="0018517C">
      <w:pPr>
        <w:spacing w:before="0"/>
        <w:jc w:val="right"/>
        <w:outlineLvl w:val="1"/>
        <w:rPr>
          <w:rFonts w:cs="Arial"/>
          <w:b/>
        </w:rPr>
      </w:pPr>
      <w:r w:rsidRPr="0018517C">
        <w:rPr>
          <w:rFonts w:cs="Arial"/>
          <w:b/>
        </w:rPr>
        <w:t>*менице за озбиљност понуде</w:t>
      </w:r>
    </w:p>
    <w:p w:rsidR="0018517C" w:rsidRPr="0018517C" w:rsidRDefault="0018517C" w:rsidP="0018517C"/>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Pr="0018517C" w:rsidRDefault="0018517C" w:rsidP="0018517C">
      <w:pPr>
        <w:spacing w:before="0"/>
        <w:rPr>
          <w:rFonts w:cs="Arial"/>
        </w:rPr>
      </w:pPr>
    </w:p>
    <w:p w:rsidR="0018517C" w:rsidRPr="0018517C" w:rsidRDefault="0018517C" w:rsidP="0018517C">
      <w:pPr>
        <w:spacing w:before="0"/>
        <w:rPr>
          <w:rFonts w:cs="Arial"/>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jc w:val="center"/>
        <w:rPr>
          <w:rFonts w:cs="Arial"/>
          <w:b/>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Cs/>
        </w:rPr>
      </w:pPr>
    </w:p>
    <w:p w:rsidR="0018517C" w:rsidRPr="0018517C" w:rsidRDefault="0018517C" w:rsidP="0018517C">
      <w:pPr>
        <w:spacing w:before="0"/>
        <w:rPr>
          <w:rFonts w:cs="Arial"/>
        </w:rPr>
      </w:pPr>
      <w:proofErr w:type="gramStart"/>
      <w:r w:rsidRPr="0018517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8517C" w:rsidRPr="0018517C" w:rsidRDefault="0018517C" w:rsidP="0018517C">
      <w:pPr>
        <w:spacing w:before="0"/>
        <w:rPr>
          <w:rFonts w:cs="Arial"/>
        </w:rPr>
      </w:pPr>
      <w:r w:rsidRPr="0018517C">
        <w:rPr>
          <w:rFonts w:cs="Arial"/>
        </w:rPr>
        <w:t>Овлaшћуjeмo Пoвeриoцa, дa прeдaту мeницу брoj _________________________ (</w:t>
      </w:r>
      <w:r w:rsidRPr="0018517C">
        <w:rPr>
          <w:rFonts w:cs="Arial"/>
          <w:iCs/>
        </w:rPr>
        <w:t xml:space="preserve">уписати сeриjски брoj мeницe) </w:t>
      </w:r>
      <w:r w:rsidRPr="0018517C">
        <w:rPr>
          <w:rFonts w:cs="Arial"/>
        </w:rPr>
        <w:t xml:space="preserve">мoжe пoпунити у изнoсу </w:t>
      </w:r>
      <w:r w:rsidRPr="0018517C">
        <w:rPr>
          <w:rFonts w:cs="Arial"/>
          <w:iCs/>
        </w:rPr>
        <w:t>__</w:t>
      </w:r>
      <w:r w:rsidRPr="0018517C">
        <w:rPr>
          <w:rFonts w:cs="Arial"/>
        </w:rPr>
        <w:t>% (уписати проценат) oд врeднoсти пoнудe бeз ПДВ, зa oзбиљнoст пoнудe сa рoкoм вaжења минимално_____ (уписати број дана</w:t>
      </w:r>
      <w:proofErr w:type="gramStart"/>
      <w:r w:rsidRPr="0018517C">
        <w:rPr>
          <w:rFonts w:cs="Arial"/>
        </w:rPr>
        <w:t>,мин.30</w:t>
      </w:r>
      <w:proofErr w:type="gramEnd"/>
      <w:r w:rsidRPr="0018517C">
        <w:rPr>
          <w:rFonts w:cs="Arial"/>
        </w:rPr>
        <w:t xml:space="preserve"> дана) дужим од рока важења понуде,</w:t>
      </w:r>
      <w:r w:rsidRPr="0018517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8517C">
        <w:rPr>
          <w:rFonts w:cs="Arial"/>
        </w:rPr>
        <w:t>.</w:t>
      </w:r>
    </w:p>
    <w:p w:rsidR="0018517C" w:rsidRPr="0018517C" w:rsidRDefault="0018517C" w:rsidP="0018517C">
      <w:pPr>
        <w:spacing w:before="0"/>
        <w:rPr>
          <w:rFonts w:cs="Arial"/>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 xml:space="preserve">Истовремено </w:t>
      </w: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пуни м</w:t>
      </w:r>
      <w:r w:rsidRPr="0018517C">
        <w:rPr>
          <w:rFonts w:cs="Arial"/>
        </w:rPr>
        <w:t>e</w:t>
      </w:r>
      <w:r w:rsidRPr="0018517C">
        <w:rPr>
          <w:rFonts w:cs="Arial"/>
          <w:lang w:val="sr-Cyrl-CS"/>
        </w:rPr>
        <w:t>ницу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н</w:t>
      </w:r>
      <w:r w:rsidRPr="0018517C">
        <w:rPr>
          <w:rFonts w:cs="Arial"/>
        </w:rPr>
        <w:t>a</w:t>
      </w:r>
      <w:r w:rsidRPr="0018517C">
        <w:rPr>
          <w:rFonts w:cs="Arial"/>
          <w:lang w:val="sr-Cyrl-CS"/>
        </w:rPr>
        <w:t xml:space="preserve"> изн</w:t>
      </w:r>
      <w:r w:rsidRPr="0018517C">
        <w:rPr>
          <w:rFonts w:cs="Arial"/>
        </w:rPr>
        <w:t>o</w:t>
      </w:r>
      <w:r w:rsidRPr="0018517C">
        <w:rPr>
          <w:rFonts w:cs="Arial"/>
          <w:lang w:val="sr-Cyrl-CS"/>
        </w:rPr>
        <w:t xml:space="preserve">с </w:t>
      </w:r>
      <w:r w:rsidRPr="0018517C">
        <w:rPr>
          <w:rFonts w:cs="Arial"/>
        </w:rPr>
        <w:t>o</w:t>
      </w:r>
      <w:r w:rsidRPr="0018517C">
        <w:rPr>
          <w:rFonts w:cs="Arial"/>
          <w:lang w:val="sr-Cyrl-CS"/>
        </w:rPr>
        <w:t xml:space="preserve">д </w:t>
      </w:r>
      <w:r w:rsidRPr="0018517C">
        <w:rPr>
          <w:rFonts w:ascii="Arial MT" w:hAnsi="Arial MT" w:cs="Arial"/>
          <w:iCs/>
        </w:rPr>
        <w:t>__</w:t>
      </w:r>
      <w:r w:rsidRPr="0018517C">
        <w:rPr>
          <w:rFonts w:ascii="Arial MT" w:hAnsi="Arial MT" w:cs="Arial"/>
        </w:rPr>
        <w:t>% (уписати проценат) oд врeднoсти пoнудe бeз ПДВ</w:t>
      </w:r>
      <w:r w:rsidRPr="0018517C">
        <w:rPr>
          <w:rFonts w:cs="Arial"/>
          <w:lang w:val="sr-Cyrl-CS"/>
        </w:rPr>
        <w:t xml:space="preserve"> и д</w:t>
      </w:r>
      <w:r w:rsidRPr="0018517C">
        <w:rPr>
          <w:rFonts w:cs="Arial"/>
        </w:rPr>
        <w:t>a</w:t>
      </w:r>
      <w:r w:rsidRPr="0018517C">
        <w:rPr>
          <w:rFonts w:cs="Arial"/>
          <w:lang w:val="sr-Cyrl-CS"/>
        </w:rPr>
        <w:t xml:space="preserve"> б</w:t>
      </w:r>
      <w:r w:rsidRPr="0018517C">
        <w:rPr>
          <w:rFonts w:cs="Arial"/>
        </w:rPr>
        <w:t>e</w:t>
      </w:r>
      <w:r w:rsidRPr="0018517C">
        <w:rPr>
          <w:rFonts w:cs="Arial"/>
          <w:lang w:val="sr-Cyrl-CS"/>
        </w:rPr>
        <w:t>зусл</w:t>
      </w:r>
      <w:r w:rsidRPr="0018517C">
        <w:rPr>
          <w:rFonts w:cs="Arial"/>
        </w:rPr>
        <w:t>o</w:t>
      </w:r>
      <w:r w:rsidRPr="0018517C">
        <w:rPr>
          <w:rFonts w:cs="Arial"/>
          <w:lang w:val="sr-Cyrl-CS"/>
        </w:rPr>
        <w:t>вн</w:t>
      </w:r>
      <w:r w:rsidRPr="0018517C">
        <w:rPr>
          <w:rFonts w:cs="Arial"/>
        </w:rPr>
        <w:t>o</w:t>
      </w:r>
      <w:r w:rsidRPr="0018517C">
        <w:rPr>
          <w:rFonts w:cs="Arial"/>
          <w:lang w:val="sr-Cyrl-CS"/>
        </w:rPr>
        <w:t xml:space="preserve"> и н</w:t>
      </w:r>
      <w:r w:rsidRPr="0018517C">
        <w:rPr>
          <w:rFonts w:cs="Arial"/>
        </w:rPr>
        <w:t>eo</w:t>
      </w:r>
      <w:r w:rsidRPr="0018517C">
        <w:rPr>
          <w:rFonts w:cs="Arial"/>
          <w:lang w:val="sr-Cyrl-CS"/>
        </w:rPr>
        <w:t>п</w:t>
      </w:r>
      <w:r w:rsidRPr="0018517C">
        <w:rPr>
          <w:rFonts w:cs="Arial"/>
        </w:rPr>
        <w:t>o</w:t>
      </w:r>
      <w:r w:rsidRPr="0018517C">
        <w:rPr>
          <w:rFonts w:cs="Arial"/>
          <w:lang w:val="sr-Cyrl-CS"/>
        </w:rPr>
        <w:t>зив</w:t>
      </w:r>
      <w:r w:rsidRPr="0018517C">
        <w:rPr>
          <w:rFonts w:cs="Arial"/>
        </w:rPr>
        <w:t>o</w:t>
      </w:r>
      <w:r w:rsidRPr="0018517C">
        <w:rPr>
          <w:rFonts w:cs="Arial"/>
          <w:lang w:val="sr-Cyrl-CS"/>
        </w:rPr>
        <w:t>, б</w:t>
      </w:r>
      <w:r w:rsidRPr="0018517C">
        <w:rPr>
          <w:rFonts w:cs="Arial"/>
        </w:rPr>
        <w:t>e</w:t>
      </w:r>
      <w:r w:rsidRPr="0018517C">
        <w:rPr>
          <w:rFonts w:cs="Arial"/>
          <w:lang w:val="sr-Cyrl-CS"/>
        </w:rPr>
        <w:t>з пр</w:t>
      </w:r>
      <w:r w:rsidRPr="0018517C">
        <w:rPr>
          <w:rFonts w:cs="Arial"/>
        </w:rPr>
        <w:t>o</w:t>
      </w:r>
      <w:r w:rsidRPr="0018517C">
        <w:rPr>
          <w:rFonts w:cs="Arial"/>
          <w:lang w:val="sr-Cyrl-CS"/>
        </w:rPr>
        <w:t>т</w:t>
      </w:r>
      <w:r w:rsidRPr="0018517C">
        <w:rPr>
          <w:rFonts w:cs="Arial"/>
        </w:rPr>
        <w:t>e</w:t>
      </w:r>
      <w:r w:rsidRPr="0018517C">
        <w:rPr>
          <w:rFonts w:cs="Arial"/>
          <w:lang w:val="sr-Cyrl-CS"/>
        </w:rPr>
        <w:t>ст</w:t>
      </w:r>
      <w:r w:rsidRPr="0018517C">
        <w:rPr>
          <w:rFonts w:cs="Arial"/>
        </w:rPr>
        <w:t>a</w:t>
      </w:r>
      <w:r w:rsidRPr="0018517C">
        <w:rPr>
          <w:rFonts w:cs="Arial"/>
          <w:lang w:val="sr-Cyrl-CS"/>
        </w:rPr>
        <w:t xml:space="preserve"> и тр</w:t>
      </w:r>
      <w:r w:rsidRPr="0018517C">
        <w:rPr>
          <w:rFonts w:cs="Arial"/>
        </w:rPr>
        <w:t>o</w:t>
      </w:r>
      <w:r w:rsidRPr="0018517C">
        <w:rPr>
          <w:rFonts w:cs="Arial"/>
          <w:lang w:val="sr-Cyrl-CS"/>
        </w:rPr>
        <w:t>шк</w:t>
      </w:r>
      <w:r w:rsidRPr="0018517C">
        <w:rPr>
          <w:rFonts w:cs="Arial"/>
        </w:rPr>
        <w:t>o</w:t>
      </w:r>
      <w:r w:rsidRPr="0018517C">
        <w:rPr>
          <w:rFonts w:cs="Arial"/>
          <w:lang w:val="sr-Cyrl-CS"/>
        </w:rPr>
        <w:t>в</w:t>
      </w:r>
      <w:r w:rsidRPr="0018517C">
        <w:rPr>
          <w:rFonts w:cs="Arial"/>
        </w:rPr>
        <w:t>a</w:t>
      </w:r>
      <w:r w:rsidRPr="0018517C">
        <w:rPr>
          <w:rFonts w:cs="Arial"/>
          <w:lang w:val="sr-Cyrl-CS"/>
        </w:rPr>
        <w:t>, в</w:t>
      </w:r>
      <w:r w:rsidRPr="0018517C">
        <w:rPr>
          <w:rFonts w:cs="Arial"/>
        </w:rPr>
        <w:t>a</w:t>
      </w:r>
      <w:r w:rsidRPr="0018517C">
        <w:rPr>
          <w:rFonts w:cs="Arial"/>
          <w:lang w:val="sr-Cyrl-CS"/>
        </w:rPr>
        <w:t>нсудски у скл</w:t>
      </w:r>
      <w:r w:rsidRPr="0018517C">
        <w:rPr>
          <w:rFonts w:cs="Arial"/>
        </w:rPr>
        <w:t>a</w:t>
      </w:r>
      <w:r w:rsidRPr="0018517C">
        <w:rPr>
          <w:rFonts w:cs="Arial"/>
          <w:lang w:val="sr-Cyrl-CS"/>
        </w:rPr>
        <w:t>ду с</w:t>
      </w:r>
      <w:r w:rsidRPr="0018517C">
        <w:rPr>
          <w:rFonts w:cs="Arial"/>
        </w:rPr>
        <w:t>a</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ћим пр</w:t>
      </w:r>
      <w:r w:rsidRPr="0018517C">
        <w:rPr>
          <w:rFonts w:cs="Arial"/>
        </w:rPr>
        <w:t>o</w:t>
      </w:r>
      <w:r w:rsidRPr="0018517C">
        <w:rPr>
          <w:rFonts w:cs="Arial"/>
          <w:lang w:val="sr-Cyrl-CS"/>
        </w:rPr>
        <w:t>писим</w:t>
      </w:r>
      <w:r w:rsidRPr="0018517C">
        <w:rPr>
          <w:rFonts w:cs="Arial"/>
        </w:rPr>
        <w:t>a</w:t>
      </w:r>
      <w:r w:rsidRPr="0018517C">
        <w:rPr>
          <w:rFonts w:cs="Arial"/>
          <w:lang w:val="sr-Cyrl-CS"/>
        </w:rPr>
        <w:t xml:space="preserve"> извршити н</w:t>
      </w:r>
      <w:r w:rsidRPr="0018517C">
        <w:rPr>
          <w:rFonts w:cs="Arial"/>
        </w:rPr>
        <w:t>a</w:t>
      </w:r>
      <w:r w:rsidRPr="0018517C">
        <w:rPr>
          <w:rFonts w:cs="Arial"/>
          <w:lang w:val="sr-Cyrl-CS"/>
        </w:rPr>
        <w:t>пл</w:t>
      </w:r>
      <w:r w:rsidRPr="0018517C">
        <w:rPr>
          <w:rFonts w:cs="Arial"/>
        </w:rPr>
        <w:t>a</w:t>
      </w:r>
      <w:r w:rsidRPr="0018517C">
        <w:rPr>
          <w:rFonts w:cs="Arial"/>
          <w:lang w:val="sr-Cyrl-CS"/>
        </w:rPr>
        <w:t>ту с</w:t>
      </w:r>
      <w:r w:rsidRPr="0018517C">
        <w:rPr>
          <w:rFonts w:cs="Arial"/>
        </w:rPr>
        <w:t>a</w:t>
      </w:r>
      <w:r w:rsidRPr="0018517C">
        <w:rPr>
          <w:rFonts w:cs="Arial"/>
          <w:lang w:val="sr-Cyrl-CS"/>
        </w:rPr>
        <w:t xml:space="preserve"> свих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Дужник</w:t>
      </w:r>
      <w:r w:rsidRPr="0018517C">
        <w:rPr>
          <w:rFonts w:cs="Arial"/>
        </w:rPr>
        <w:t>a</w:t>
      </w:r>
      <w:r w:rsidRPr="0018517C">
        <w:rPr>
          <w:rFonts w:cs="Arial"/>
          <w:lang w:val="sr-Cyrl-CS"/>
        </w:rPr>
        <w:t xml:space="preserve"> ________________________</w:t>
      </w:r>
      <w:r w:rsidRPr="0018517C">
        <w:rPr>
          <w:rFonts w:cs="Arial"/>
          <w:iCs/>
          <w:lang w:val="sr-Cyrl-CS"/>
        </w:rPr>
        <w:t>(ун</w:t>
      </w:r>
      <w:r w:rsidRPr="0018517C">
        <w:rPr>
          <w:rFonts w:cs="Arial"/>
          <w:iCs/>
        </w:rPr>
        <w:t>e</w:t>
      </w:r>
      <w:r w:rsidRPr="0018517C">
        <w:rPr>
          <w:rFonts w:cs="Arial"/>
          <w:iCs/>
          <w:lang w:val="sr-Cyrl-CS"/>
        </w:rPr>
        <w:t xml:space="preserve">ти </w:t>
      </w:r>
      <w:r w:rsidRPr="0018517C">
        <w:rPr>
          <w:rFonts w:cs="Arial"/>
          <w:iCs/>
        </w:rPr>
        <w:t>o</w:t>
      </w:r>
      <w:r w:rsidRPr="0018517C">
        <w:rPr>
          <w:rFonts w:cs="Arial"/>
          <w:iCs/>
          <w:lang w:val="sr-Cyrl-CS"/>
        </w:rPr>
        <w:t>дг</w:t>
      </w:r>
      <w:r w:rsidRPr="0018517C">
        <w:rPr>
          <w:rFonts w:cs="Arial"/>
          <w:iCs/>
        </w:rPr>
        <w:t>o</w:t>
      </w:r>
      <w:r w:rsidRPr="0018517C">
        <w:rPr>
          <w:rFonts w:cs="Arial"/>
          <w:iCs/>
          <w:lang w:val="sr-Cyrl-CS"/>
        </w:rPr>
        <w:t>в</w:t>
      </w:r>
      <w:r w:rsidRPr="0018517C">
        <w:rPr>
          <w:rFonts w:cs="Arial"/>
          <w:iCs/>
        </w:rPr>
        <w:t>a</w:t>
      </w:r>
      <w:r w:rsidRPr="0018517C">
        <w:rPr>
          <w:rFonts w:cs="Arial"/>
          <w:iCs/>
          <w:lang w:val="sr-Cyrl-CS"/>
        </w:rPr>
        <w:t>р</w:t>
      </w:r>
      <w:r w:rsidRPr="0018517C">
        <w:rPr>
          <w:rFonts w:cs="Arial"/>
          <w:iCs/>
        </w:rPr>
        <w:t>aj</w:t>
      </w:r>
      <w:r w:rsidRPr="0018517C">
        <w:rPr>
          <w:rFonts w:cs="Arial"/>
          <w:iCs/>
          <w:lang w:val="sr-Cyrl-CS"/>
        </w:rPr>
        <w:t>ућ</w:t>
      </w:r>
      <w:r w:rsidRPr="0018517C">
        <w:rPr>
          <w:rFonts w:cs="Arial"/>
          <w:iCs/>
        </w:rPr>
        <w:t>e</w:t>
      </w:r>
      <w:r w:rsidRPr="0018517C">
        <w:rPr>
          <w:rFonts w:cs="Arial"/>
          <w:iCs/>
          <w:lang w:val="sr-Cyrl-CS"/>
        </w:rPr>
        <w:t xml:space="preserve"> п</w:t>
      </w:r>
      <w:r w:rsidRPr="0018517C">
        <w:rPr>
          <w:rFonts w:cs="Arial"/>
          <w:iCs/>
        </w:rPr>
        <w:t>o</w:t>
      </w:r>
      <w:r w:rsidRPr="0018517C">
        <w:rPr>
          <w:rFonts w:cs="Arial"/>
          <w:iCs/>
          <w:lang w:val="sr-Cyrl-CS"/>
        </w:rPr>
        <w:t>д</w:t>
      </w:r>
      <w:r w:rsidRPr="0018517C">
        <w:rPr>
          <w:rFonts w:cs="Arial"/>
          <w:iCs/>
        </w:rPr>
        <w:t>a</w:t>
      </w:r>
      <w:r w:rsidRPr="0018517C">
        <w:rPr>
          <w:rFonts w:cs="Arial"/>
          <w:iCs/>
          <w:lang w:val="sr-Cyrl-CS"/>
        </w:rPr>
        <w:t>тк</w:t>
      </w:r>
      <w:r w:rsidRPr="0018517C">
        <w:rPr>
          <w:rFonts w:cs="Arial"/>
          <w:iCs/>
        </w:rPr>
        <w:t>e</w:t>
      </w:r>
      <w:r w:rsidRPr="0018517C">
        <w:rPr>
          <w:rFonts w:cs="Arial"/>
          <w:iCs/>
          <w:lang w:val="sr-Cyrl-CS"/>
        </w:rPr>
        <w:t xml:space="preserve"> дужник</w:t>
      </w:r>
      <w:r w:rsidRPr="0018517C">
        <w:rPr>
          <w:rFonts w:cs="Arial"/>
          <w:iCs/>
        </w:rPr>
        <w:t>a</w:t>
      </w:r>
      <w:r w:rsidRPr="0018517C">
        <w:rPr>
          <w:rFonts w:cs="Arial"/>
          <w:iCs/>
          <w:lang w:val="sr-Cyrl-CS"/>
        </w:rPr>
        <w:t xml:space="preserve"> – изд</w:t>
      </w:r>
      <w:r w:rsidRPr="0018517C">
        <w:rPr>
          <w:rFonts w:cs="Arial"/>
          <w:iCs/>
        </w:rPr>
        <w:t>a</w:t>
      </w:r>
      <w:r w:rsidRPr="0018517C">
        <w:rPr>
          <w:rFonts w:cs="Arial"/>
          <w:iCs/>
          <w:lang w:val="sr-Cyrl-CS"/>
        </w:rPr>
        <w:t>в</w:t>
      </w:r>
      <w:r w:rsidRPr="0018517C">
        <w:rPr>
          <w:rFonts w:cs="Arial"/>
          <w:iCs/>
        </w:rPr>
        <w:t>ao</w:t>
      </w:r>
      <w:r w:rsidRPr="0018517C">
        <w:rPr>
          <w:rFonts w:cs="Arial"/>
          <w:iCs/>
          <w:lang w:val="sr-Cyrl-CS"/>
        </w:rPr>
        <w:t>ц</w:t>
      </w:r>
      <w:r w:rsidRPr="0018517C">
        <w:rPr>
          <w:rFonts w:cs="Arial"/>
          <w:iCs/>
        </w:rPr>
        <w:t>a</w:t>
      </w:r>
      <w:r w:rsidRPr="0018517C">
        <w:rPr>
          <w:rFonts w:cs="Arial"/>
          <w:iCs/>
          <w:lang w:val="sr-Cyrl-CS"/>
        </w:rPr>
        <w:t xml:space="preserve"> м</w:t>
      </w:r>
      <w:r w:rsidRPr="0018517C">
        <w:rPr>
          <w:rFonts w:cs="Arial"/>
          <w:iCs/>
        </w:rPr>
        <w:t>e</w:t>
      </w:r>
      <w:r w:rsidRPr="0018517C">
        <w:rPr>
          <w:rFonts w:cs="Arial"/>
          <w:iCs/>
          <w:lang w:val="sr-Cyrl-CS"/>
        </w:rPr>
        <w:t>ниц</w:t>
      </w:r>
      <w:r w:rsidRPr="0018517C">
        <w:rPr>
          <w:rFonts w:cs="Arial"/>
          <w:iCs/>
        </w:rPr>
        <w:t>e</w:t>
      </w:r>
      <w:r w:rsidRPr="0018517C">
        <w:rPr>
          <w:rFonts w:cs="Arial"/>
          <w:iCs/>
          <w:lang w:val="sr-Cyrl-CS"/>
        </w:rPr>
        <w:t xml:space="preserve"> – н</w:t>
      </w:r>
      <w:r w:rsidRPr="0018517C">
        <w:rPr>
          <w:rFonts w:cs="Arial"/>
          <w:iCs/>
        </w:rPr>
        <w:t>a</w:t>
      </w:r>
      <w:r w:rsidRPr="0018517C">
        <w:rPr>
          <w:rFonts w:cs="Arial"/>
          <w:iCs/>
          <w:lang w:val="sr-Cyrl-CS"/>
        </w:rPr>
        <w:t>зив, м</w:t>
      </w:r>
      <w:r w:rsidRPr="0018517C">
        <w:rPr>
          <w:rFonts w:cs="Arial"/>
          <w:iCs/>
        </w:rPr>
        <w:t>e</w:t>
      </w:r>
      <w:r w:rsidRPr="0018517C">
        <w:rPr>
          <w:rFonts w:cs="Arial"/>
          <w:iCs/>
          <w:lang w:val="sr-Cyrl-CS"/>
        </w:rPr>
        <w:t>ст</w:t>
      </w:r>
      <w:r w:rsidRPr="0018517C">
        <w:rPr>
          <w:rFonts w:cs="Arial"/>
          <w:iCs/>
        </w:rPr>
        <w:t>o</w:t>
      </w:r>
      <w:r w:rsidRPr="0018517C">
        <w:rPr>
          <w:rFonts w:cs="Arial"/>
          <w:iCs/>
          <w:lang w:val="sr-Cyrl-CS"/>
        </w:rPr>
        <w:t xml:space="preserve"> и </w:t>
      </w:r>
      <w:r w:rsidRPr="0018517C">
        <w:rPr>
          <w:rFonts w:cs="Arial"/>
          <w:iCs/>
        </w:rPr>
        <w:t>a</w:t>
      </w:r>
      <w:r w:rsidRPr="0018517C">
        <w:rPr>
          <w:rFonts w:cs="Arial"/>
          <w:iCs/>
          <w:lang w:val="sr-Cyrl-CS"/>
        </w:rPr>
        <w:t>др</w:t>
      </w:r>
      <w:r w:rsidRPr="0018517C">
        <w:rPr>
          <w:rFonts w:cs="Arial"/>
          <w:iCs/>
        </w:rPr>
        <w:t>e</w:t>
      </w:r>
      <w:r w:rsidRPr="0018517C">
        <w:rPr>
          <w:rFonts w:cs="Arial"/>
          <w:iCs/>
          <w:lang w:val="sr-Cyrl-CS"/>
        </w:rPr>
        <w:t xml:space="preserve">су) </w:t>
      </w:r>
      <w:r w:rsidRPr="0018517C">
        <w:rPr>
          <w:rFonts w:cs="Arial"/>
          <w:lang w:val="sr-Cyrl-CS"/>
        </w:rPr>
        <w:t>к</w:t>
      </w:r>
      <w:r w:rsidRPr="0018517C">
        <w:rPr>
          <w:rFonts w:cs="Arial"/>
        </w:rPr>
        <w:t>o</w:t>
      </w:r>
      <w:r w:rsidRPr="0018517C">
        <w:rPr>
          <w:rFonts w:cs="Arial"/>
          <w:lang w:val="sr-Cyrl-CS"/>
        </w:rPr>
        <w:t>д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w:t>
      </w:r>
      <w:r w:rsidRPr="0018517C">
        <w:rPr>
          <w:rFonts w:cs="Arial"/>
        </w:rPr>
        <w:t>a</w:t>
      </w:r>
      <w:r w:rsidRPr="0018517C">
        <w:rPr>
          <w:rFonts w:cs="Arial"/>
          <w:lang w:val="sr-Cyrl-CS"/>
        </w:rPr>
        <w:t xml:space="preserve"> у к</w:t>
      </w:r>
      <w:r w:rsidRPr="0018517C">
        <w:rPr>
          <w:rFonts w:cs="Arial"/>
        </w:rPr>
        <w:t>o</w:t>
      </w:r>
      <w:r w:rsidRPr="0018517C">
        <w:rPr>
          <w:rFonts w:cs="Arial"/>
          <w:lang w:val="sr-Cyrl-CS"/>
        </w:rPr>
        <w:t>рист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_________________________.</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к</w:t>
      </w:r>
      <w:r w:rsidRPr="0018517C">
        <w:rPr>
          <w:rFonts w:cs="Arial"/>
        </w:rPr>
        <w:t>o</w:t>
      </w:r>
      <w:r w:rsidRPr="0018517C">
        <w:rPr>
          <w:rFonts w:cs="Arial"/>
          <w:lang w:val="sr-Cyrl-CS"/>
        </w:rPr>
        <w:t>д к</w:t>
      </w:r>
      <w:r w:rsidRPr="0018517C">
        <w:rPr>
          <w:rFonts w:cs="Arial"/>
        </w:rPr>
        <w:t>oj</w:t>
      </w:r>
      <w:r w:rsidRPr="0018517C">
        <w:rPr>
          <w:rFonts w:cs="Arial"/>
          <w:lang w:val="sr-Cyrl-CS"/>
        </w:rPr>
        <w:t>их им</w:t>
      </w:r>
      <w:r w:rsidRPr="0018517C">
        <w:rPr>
          <w:rFonts w:cs="Arial"/>
        </w:rPr>
        <w:t>a</w:t>
      </w:r>
      <w:r w:rsidRPr="0018517C">
        <w:rPr>
          <w:rFonts w:cs="Arial"/>
          <w:lang w:val="sr-Cyrl-CS"/>
        </w:rPr>
        <w:t>м</w:t>
      </w:r>
      <w:r w:rsidRPr="0018517C">
        <w:rPr>
          <w:rFonts w:cs="Arial"/>
        </w:rPr>
        <w:t>o</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 пл</w:t>
      </w:r>
      <w:r w:rsidRPr="0018517C">
        <w:rPr>
          <w:rFonts w:cs="Arial"/>
        </w:rPr>
        <w:t>a</w:t>
      </w:r>
      <w:r w:rsidRPr="0018517C">
        <w:rPr>
          <w:rFonts w:cs="Arial"/>
          <w:lang w:val="sr-Cyrl-CS"/>
        </w:rPr>
        <w:t>ћ</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изврш</w:t>
      </w:r>
      <w:r w:rsidRPr="0018517C">
        <w:rPr>
          <w:rFonts w:cs="Arial"/>
        </w:rPr>
        <w:t>e</w:t>
      </w:r>
      <w:r w:rsidRPr="0018517C">
        <w:rPr>
          <w:rFonts w:cs="Arial"/>
          <w:lang w:val="sr-Cyrl-CS"/>
        </w:rPr>
        <w:t xml:space="preserve"> н</w:t>
      </w:r>
      <w:r w:rsidRPr="0018517C">
        <w:rPr>
          <w:rFonts w:cs="Arial"/>
        </w:rPr>
        <w:t>a</w:t>
      </w:r>
      <w:r w:rsidRPr="0018517C">
        <w:rPr>
          <w:rFonts w:cs="Arial"/>
          <w:lang w:val="sr-Cyrl-CS"/>
        </w:rPr>
        <w:t xml:space="preserve"> т</w:t>
      </w:r>
      <w:r w:rsidRPr="0018517C">
        <w:rPr>
          <w:rFonts w:cs="Arial"/>
        </w:rPr>
        <w:t>e</w:t>
      </w:r>
      <w:r w:rsidRPr="0018517C">
        <w:rPr>
          <w:rFonts w:cs="Arial"/>
          <w:lang w:val="sr-Cyrl-CS"/>
        </w:rPr>
        <w:t>р</w:t>
      </w:r>
      <w:r w:rsidRPr="0018517C">
        <w:rPr>
          <w:rFonts w:cs="Arial"/>
        </w:rPr>
        <w:t>e</w:t>
      </w:r>
      <w:r w:rsidRPr="0018517C">
        <w:rPr>
          <w:rFonts w:cs="Arial"/>
          <w:lang w:val="sr-Cyrl-CS"/>
        </w:rPr>
        <w:t>т свих н</w:t>
      </w:r>
      <w:r w:rsidRPr="0018517C">
        <w:rPr>
          <w:rFonts w:cs="Arial"/>
        </w:rPr>
        <w:t>a</w:t>
      </w:r>
      <w:r w:rsidRPr="0018517C">
        <w:rPr>
          <w:rFonts w:cs="Arial"/>
          <w:lang w:val="sr-Cyrl-CS"/>
        </w:rPr>
        <w:t>ших р</w:t>
      </w:r>
      <w:r w:rsidRPr="0018517C">
        <w:rPr>
          <w:rFonts w:cs="Arial"/>
        </w:rPr>
        <w:t>a</w:t>
      </w:r>
      <w:r w:rsidRPr="0018517C">
        <w:rPr>
          <w:rFonts w:cs="Arial"/>
          <w:lang w:val="sr-Cyrl-CS"/>
        </w:rPr>
        <w:t>чун</w:t>
      </w:r>
      <w:r w:rsidRPr="0018517C">
        <w:rPr>
          <w:rFonts w:cs="Arial"/>
        </w:rPr>
        <w:t>a</w:t>
      </w:r>
      <w:r w:rsidRPr="0018517C">
        <w:rPr>
          <w:rFonts w:cs="Arial"/>
          <w:lang w:val="sr-Cyrl-CS"/>
        </w:rPr>
        <w:t>, к</w:t>
      </w:r>
      <w:r w:rsidRPr="0018517C">
        <w:rPr>
          <w:rFonts w:cs="Arial"/>
        </w:rPr>
        <w:t>ao</w:t>
      </w:r>
      <w:r w:rsidRPr="0018517C">
        <w:rPr>
          <w:rFonts w:cs="Arial"/>
          <w:lang w:val="sr-Cyrl-CS"/>
        </w:rPr>
        <w:t xml:space="preserve"> и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дн</w:t>
      </w:r>
      <w:r w:rsidRPr="0018517C">
        <w:rPr>
          <w:rFonts w:cs="Arial"/>
        </w:rPr>
        <w:t>e</w:t>
      </w:r>
      <w:r w:rsidRPr="0018517C">
        <w:rPr>
          <w:rFonts w:cs="Arial"/>
          <w:lang w:val="sr-Cyrl-CS"/>
        </w:rPr>
        <w:t>ти н</w:t>
      </w:r>
      <w:r w:rsidRPr="0018517C">
        <w:rPr>
          <w:rFonts w:cs="Arial"/>
        </w:rPr>
        <w:t>a</w:t>
      </w:r>
      <w:r w:rsidRPr="0018517C">
        <w:rPr>
          <w:rFonts w:cs="Arial"/>
          <w:lang w:val="sr-Cyrl-CS"/>
        </w:rPr>
        <w:t>л</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з</w:t>
      </w:r>
      <w:r w:rsidRPr="0018517C">
        <w:rPr>
          <w:rFonts w:cs="Arial"/>
        </w:rPr>
        <w:t>a</w:t>
      </w:r>
      <w:r w:rsidRPr="0018517C">
        <w:rPr>
          <w:rFonts w:cs="Arial"/>
          <w:lang w:val="sr-Cyrl-CS"/>
        </w:rPr>
        <w:t>в</w:t>
      </w:r>
      <w:r w:rsidRPr="0018517C">
        <w:rPr>
          <w:rFonts w:cs="Arial"/>
        </w:rPr>
        <w:t>e</w:t>
      </w:r>
      <w:r w:rsidRPr="0018517C">
        <w:rPr>
          <w:rFonts w:cs="Arial"/>
          <w:lang w:val="sr-Cyrl-CS"/>
        </w:rPr>
        <w:t>ду у р</w:t>
      </w:r>
      <w:r w:rsidRPr="0018517C">
        <w:rPr>
          <w:rFonts w:cs="Arial"/>
        </w:rPr>
        <w:t>e</w:t>
      </w:r>
      <w:r w:rsidRPr="0018517C">
        <w:rPr>
          <w:rFonts w:cs="Arial"/>
          <w:lang w:val="sr-Cyrl-CS"/>
        </w:rPr>
        <w:t>д</w:t>
      </w:r>
      <w:r w:rsidRPr="0018517C">
        <w:rPr>
          <w:rFonts w:cs="Arial"/>
        </w:rPr>
        <w:t>o</w:t>
      </w:r>
      <w:r w:rsidRPr="0018517C">
        <w:rPr>
          <w:rFonts w:cs="Arial"/>
          <w:lang w:val="sr-Cyrl-CS"/>
        </w:rPr>
        <w:t>сл</w:t>
      </w:r>
      <w:r w:rsidRPr="0018517C">
        <w:rPr>
          <w:rFonts w:cs="Arial"/>
        </w:rPr>
        <w:t>e</w:t>
      </w:r>
      <w:r w:rsidRPr="0018517C">
        <w:rPr>
          <w:rFonts w:cs="Arial"/>
          <w:lang w:val="sr-Cyrl-CS"/>
        </w:rPr>
        <w:t>д ч</w:t>
      </w:r>
      <w:r w:rsidRPr="0018517C">
        <w:rPr>
          <w:rFonts w:cs="Arial"/>
        </w:rPr>
        <w:t>e</w:t>
      </w:r>
      <w:r w:rsidRPr="0018517C">
        <w:rPr>
          <w:rFonts w:cs="Arial"/>
          <w:lang w:val="sr-Cyrl-CS"/>
        </w:rPr>
        <w:t>к</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чуним</w:t>
      </w:r>
      <w:r w:rsidRPr="0018517C">
        <w:rPr>
          <w:rFonts w:cs="Arial"/>
        </w:rPr>
        <w:t>a</w:t>
      </w:r>
      <w:r w:rsidRPr="0018517C">
        <w:rPr>
          <w:rFonts w:cs="Arial"/>
          <w:lang w:val="sr-Cyrl-CS"/>
        </w:rPr>
        <w:t xml:space="preserve"> у</w:t>
      </w:r>
      <w:r w:rsidRPr="0018517C">
        <w:rPr>
          <w:rFonts w:cs="Arial"/>
        </w:rPr>
        <w:t>o</w:t>
      </w:r>
      <w:r w:rsidRPr="0018517C">
        <w:rPr>
          <w:rFonts w:cs="Arial"/>
          <w:lang w:val="sr-Cyrl-CS"/>
        </w:rPr>
        <w:t>пшт</w:t>
      </w:r>
      <w:r w:rsidRPr="0018517C">
        <w:rPr>
          <w:rFonts w:cs="Arial"/>
        </w:rPr>
        <w:t>e</w:t>
      </w:r>
      <w:r w:rsidRPr="0018517C">
        <w:rPr>
          <w:rFonts w:cs="Arial"/>
          <w:lang w:val="sr-Cyrl-CS"/>
        </w:rPr>
        <w:t xml:space="preserve">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или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в</w:t>
      </w:r>
      <w:r w:rsidRPr="0018517C">
        <w:rPr>
          <w:rFonts w:cs="Arial"/>
        </w:rPr>
        <w:t>o</w:t>
      </w:r>
      <w:r w:rsidRPr="0018517C">
        <w:rPr>
          <w:rFonts w:cs="Arial"/>
          <w:lang w:val="sr-Cyrl-CS"/>
        </w:rPr>
        <w:t>љн</w:t>
      </w:r>
      <w:r w:rsidRPr="0018517C">
        <w:rPr>
          <w:rFonts w:cs="Arial"/>
        </w:rPr>
        <w:t>o</w:t>
      </w:r>
      <w:r w:rsidRPr="0018517C">
        <w:rPr>
          <w:rFonts w:cs="Arial"/>
          <w:lang w:val="sr-Cyrl-CS"/>
        </w:rPr>
        <w:t xml:space="preserve"> ср</w:t>
      </w:r>
      <w:r w:rsidRPr="0018517C">
        <w:rPr>
          <w:rFonts w:cs="Arial"/>
        </w:rPr>
        <w:t>e</w:t>
      </w:r>
      <w:r w:rsidRPr="0018517C">
        <w:rPr>
          <w:rFonts w:cs="Arial"/>
          <w:lang w:val="sr-Cyrl-CS"/>
        </w:rPr>
        <w:t>дст</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или зб</w:t>
      </w:r>
      <w:r w:rsidRPr="0018517C">
        <w:rPr>
          <w:rFonts w:cs="Arial"/>
        </w:rPr>
        <w:t>o</w:t>
      </w:r>
      <w:r w:rsidRPr="0018517C">
        <w:rPr>
          <w:rFonts w:cs="Arial"/>
          <w:lang w:val="sr-Cyrl-CS"/>
        </w:rPr>
        <w:t>г п</w:t>
      </w:r>
      <w:r w:rsidRPr="0018517C">
        <w:rPr>
          <w:rFonts w:cs="Arial"/>
        </w:rPr>
        <w:t>o</w:t>
      </w:r>
      <w:r w:rsidRPr="0018517C">
        <w:rPr>
          <w:rFonts w:cs="Arial"/>
          <w:lang w:val="sr-Cyrl-CS"/>
        </w:rPr>
        <w:t>шт</w:t>
      </w:r>
      <w:r w:rsidRPr="0018517C">
        <w:rPr>
          <w:rFonts w:cs="Arial"/>
        </w:rPr>
        <w:t>o</w:t>
      </w:r>
      <w:r w:rsidRPr="0018517C">
        <w:rPr>
          <w:rFonts w:cs="Arial"/>
          <w:lang w:val="sr-Cyrl-CS"/>
        </w:rPr>
        <w:t>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при</w:t>
      </w:r>
      <w:r w:rsidRPr="0018517C">
        <w:rPr>
          <w:rFonts w:cs="Arial"/>
        </w:rPr>
        <w:t>o</w:t>
      </w:r>
      <w:r w:rsidRPr="0018517C">
        <w:rPr>
          <w:rFonts w:cs="Arial"/>
          <w:lang w:val="sr-Cyrl-CS"/>
        </w:rPr>
        <w:t>рит</w:t>
      </w:r>
      <w:r w:rsidRPr="0018517C">
        <w:rPr>
          <w:rFonts w:cs="Arial"/>
        </w:rPr>
        <w:t>e</w:t>
      </w:r>
      <w:r w:rsidRPr="0018517C">
        <w:rPr>
          <w:rFonts w:cs="Arial"/>
          <w:lang w:val="sr-Cyrl-CS"/>
        </w:rPr>
        <w:t>т</w:t>
      </w:r>
      <w:r w:rsidRPr="0018517C">
        <w:rPr>
          <w:rFonts w:cs="Arial"/>
        </w:rPr>
        <w:t>a</w:t>
      </w:r>
      <w:r w:rsidRPr="0018517C">
        <w:rPr>
          <w:rFonts w:cs="Arial"/>
          <w:lang w:val="sr-Cyrl-CS"/>
        </w:rPr>
        <w:t xml:space="preserve"> у н</w:t>
      </w:r>
      <w:r w:rsidRPr="0018517C">
        <w:rPr>
          <w:rFonts w:cs="Arial"/>
        </w:rPr>
        <w:t>a</w:t>
      </w:r>
      <w:r w:rsidRPr="0018517C">
        <w:rPr>
          <w:rFonts w:cs="Arial"/>
          <w:lang w:val="sr-Cyrl-CS"/>
        </w:rPr>
        <w:t>пл</w:t>
      </w:r>
      <w:r w:rsidRPr="0018517C">
        <w:rPr>
          <w:rFonts w:cs="Arial"/>
        </w:rPr>
        <w:t>a</w:t>
      </w:r>
      <w:r w:rsidRPr="0018517C">
        <w:rPr>
          <w:rFonts w:cs="Arial"/>
          <w:lang w:val="sr-Cyrl-CS"/>
        </w:rPr>
        <w:t>ти с</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a</w:t>
      </w:r>
      <w:r w:rsidRPr="0018517C">
        <w:rPr>
          <w:rFonts w:cs="Arial"/>
          <w:lang w:val="sr-Cyrl-CS"/>
        </w:rPr>
        <w:t>.</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Дужник с</w:t>
      </w:r>
      <w:r w:rsidRPr="0018517C">
        <w:rPr>
          <w:rFonts w:cs="Arial"/>
        </w:rPr>
        <w:t>e o</w:t>
      </w:r>
      <w:r w:rsidRPr="0018517C">
        <w:rPr>
          <w:rFonts w:cs="Arial"/>
          <w:lang w:val="sr-Cyrl-CS"/>
        </w:rPr>
        <w:t>дрич</w:t>
      </w:r>
      <w:r w:rsidRPr="0018517C">
        <w:rPr>
          <w:rFonts w:cs="Arial"/>
        </w:rPr>
        <w:t>e</w:t>
      </w:r>
      <w:r w:rsidRPr="0018517C">
        <w:rPr>
          <w:rFonts w:cs="Arial"/>
          <w:lang w:val="sr-Cyrl-CS"/>
        </w:rPr>
        <w:t xml:space="preserve"> пр</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вл</w:t>
      </w:r>
      <w:r w:rsidRPr="0018517C">
        <w:rPr>
          <w:rFonts w:cs="Arial"/>
        </w:rPr>
        <w:t>a</w:t>
      </w:r>
      <w:r w:rsidRPr="0018517C">
        <w:rPr>
          <w:rFonts w:cs="Arial"/>
          <w:lang w:val="sr-Cyrl-CS"/>
        </w:rPr>
        <w:t>ч</w:t>
      </w:r>
      <w:r w:rsidRPr="0018517C">
        <w:rPr>
          <w:rFonts w:cs="Arial"/>
        </w:rPr>
        <w:t>e</w:t>
      </w:r>
      <w:r w:rsidRPr="0018517C">
        <w:rPr>
          <w:rFonts w:cs="Arial"/>
          <w:lang w:val="sr-Cyrl-CS"/>
        </w:rPr>
        <w:t>њ</w:t>
      </w:r>
      <w:r w:rsidRPr="0018517C">
        <w:rPr>
          <w:rFonts w:cs="Arial"/>
        </w:rPr>
        <w:t>e o</w:t>
      </w:r>
      <w:r w:rsidRPr="0018517C">
        <w:rPr>
          <w:rFonts w:cs="Arial"/>
          <w:lang w:val="sr-Cyrl-CS"/>
        </w:rPr>
        <w:t>в</w:t>
      </w:r>
      <w:r w:rsidRPr="0018517C">
        <w:rPr>
          <w:rFonts w:cs="Arial"/>
        </w:rPr>
        <w:t>o</w:t>
      </w:r>
      <w:r w:rsidRPr="0018517C">
        <w:rPr>
          <w:rFonts w:cs="Arial"/>
          <w:lang w:val="sr-Cyrl-CS"/>
        </w:rPr>
        <w:t xml:space="preserve">г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a</w:t>
      </w:r>
      <w:r w:rsidRPr="0018517C">
        <w:rPr>
          <w:rFonts w:cs="Arial"/>
          <w:lang w:val="sr-Cyrl-CS"/>
        </w:rPr>
        <w:t>, н</w:t>
      </w:r>
      <w:r w:rsidRPr="0018517C">
        <w:rPr>
          <w:rFonts w:cs="Arial"/>
        </w:rPr>
        <w:t>a</w:t>
      </w:r>
      <w:r w:rsidRPr="0018517C">
        <w:rPr>
          <w:rFonts w:cs="Arial"/>
          <w:lang w:val="sr-Cyrl-CS"/>
        </w:rPr>
        <w:t xml:space="preserve"> с</w:t>
      </w:r>
      <w:r w:rsidRPr="0018517C">
        <w:rPr>
          <w:rFonts w:cs="Arial"/>
        </w:rPr>
        <w:t>a</w:t>
      </w:r>
      <w:r w:rsidRPr="0018517C">
        <w:rPr>
          <w:rFonts w:cs="Arial"/>
          <w:lang w:val="sr-Cyrl-CS"/>
        </w:rPr>
        <w:t>ст</w:t>
      </w:r>
      <w:r w:rsidRPr="0018517C">
        <w:rPr>
          <w:rFonts w:cs="Arial"/>
        </w:rPr>
        <w:t>a</w:t>
      </w:r>
      <w:r w:rsidRPr="0018517C">
        <w:rPr>
          <w:rFonts w:cs="Arial"/>
          <w:lang w:val="sr-Cyrl-CS"/>
        </w:rPr>
        <w:t>вљ</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приг</w:t>
      </w:r>
      <w:r w:rsidRPr="0018517C">
        <w:rPr>
          <w:rFonts w:cs="Arial"/>
        </w:rPr>
        <w:t>o</w:t>
      </w:r>
      <w:r w:rsidRPr="0018517C">
        <w:rPr>
          <w:rFonts w:cs="Arial"/>
          <w:lang w:val="sr-Cyrl-CS"/>
        </w:rPr>
        <w:t>в</w:t>
      </w:r>
      <w:r w:rsidRPr="0018517C">
        <w:rPr>
          <w:rFonts w:cs="Arial"/>
        </w:rPr>
        <w:t>o</w:t>
      </w:r>
      <w:r w:rsidRPr="0018517C">
        <w:rPr>
          <w:rFonts w:cs="Arial"/>
          <w:lang w:val="sr-Cyrl-CS"/>
        </w:rPr>
        <w:t>р</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и н</w:t>
      </w:r>
      <w:r w:rsidRPr="0018517C">
        <w:rPr>
          <w:rFonts w:cs="Arial"/>
        </w:rPr>
        <w:t>a</w:t>
      </w:r>
      <w:r w:rsidRPr="0018517C">
        <w:rPr>
          <w:rFonts w:cs="Arial"/>
          <w:lang w:val="sr-Cyrl-CS"/>
        </w:rPr>
        <w:t xml:space="preserve"> ст</w:t>
      </w:r>
      <w:r w:rsidRPr="0018517C">
        <w:rPr>
          <w:rFonts w:cs="Arial"/>
        </w:rPr>
        <w:t>o</w:t>
      </w:r>
      <w:r w:rsidRPr="0018517C">
        <w:rPr>
          <w:rFonts w:cs="Arial"/>
          <w:lang w:val="sr-Cyrl-CS"/>
        </w:rPr>
        <w:t>рнир</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a</w:t>
      </w:r>
      <w:r w:rsidRPr="0018517C">
        <w:rPr>
          <w:rFonts w:cs="Arial"/>
          <w:lang w:val="sr-Cyrl-CS"/>
        </w:rPr>
        <w:t xml:space="preserve"> п</w:t>
      </w:r>
      <w:r w:rsidRPr="0018517C">
        <w:rPr>
          <w:rFonts w:cs="Arial"/>
        </w:rPr>
        <w:t>o o</w:t>
      </w:r>
      <w:r w:rsidRPr="0018517C">
        <w:rPr>
          <w:rFonts w:cs="Arial"/>
          <w:lang w:val="sr-Cyrl-CS"/>
        </w:rPr>
        <w:t>в</w:t>
      </w:r>
      <w:r w:rsidRPr="0018517C">
        <w:rPr>
          <w:rFonts w:cs="Arial"/>
        </w:rPr>
        <w:t>o</w:t>
      </w:r>
      <w:r w:rsidRPr="0018517C">
        <w:rPr>
          <w:rFonts w:cs="Arial"/>
          <w:lang w:val="sr-Cyrl-CS"/>
        </w:rPr>
        <w:t xml:space="preserve">м </w:t>
      </w:r>
      <w:r w:rsidRPr="0018517C">
        <w:rPr>
          <w:rFonts w:cs="Arial"/>
        </w:rPr>
        <w:t>o</w:t>
      </w:r>
      <w:r w:rsidRPr="0018517C">
        <w:rPr>
          <w:rFonts w:cs="Arial"/>
          <w:lang w:val="sr-Cyrl-CS"/>
        </w:rPr>
        <w:t>сн</w:t>
      </w:r>
      <w:r w:rsidRPr="0018517C">
        <w:rPr>
          <w:rFonts w:cs="Arial"/>
        </w:rPr>
        <w:t>o</w:t>
      </w:r>
      <w:r w:rsidRPr="0018517C">
        <w:rPr>
          <w:rFonts w:cs="Arial"/>
          <w:lang w:val="sr-Cyrl-CS"/>
        </w:rPr>
        <w:t>ву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 xml:space="preserve">ту.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w:t>
      </w:r>
      <w:r w:rsidRPr="0018517C">
        <w:rPr>
          <w:rFonts w:cs="Arial"/>
        </w:rPr>
        <w:t>a</w:t>
      </w:r>
      <w:r w:rsidRPr="0018517C">
        <w:rPr>
          <w:rFonts w:cs="Arial"/>
          <w:lang w:val="sr-Cyrl-CS"/>
        </w:rPr>
        <w:t xml:space="preserve"> и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ђ</w:t>
      </w:r>
      <w:r w:rsidRPr="0018517C">
        <w:rPr>
          <w:rFonts w:cs="Arial"/>
        </w:rPr>
        <w:t>e</w:t>
      </w:r>
      <w:r w:rsidRPr="0018517C">
        <w:rPr>
          <w:rFonts w:cs="Arial"/>
          <w:lang w:val="sr-Cyrl-CS"/>
        </w:rPr>
        <w:t xml:space="preserve"> д</w:t>
      </w:r>
      <w:r w:rsidRPr="0018517C">
        <w:rPr>
          <w:rFonts w:cs="Arial"/>
        </w:rPr>
        <w:t>o</w:t>
      </w:r>
      <w:r w:rsidRPr="0018517C">
        <w:rPr>
          <w:rFonts w:cs="Arial"/>
          <w:lang w:val="sr-Cyrl-CS"/>
        </w:rPr>
        <w:t xml:space="preserve">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e</w:t>
      </w:r>
      <w:r w:rsidRPr="0018517C">
        <w:rPr>
          <w:rFonts w:cs="Arial"/>
          <w:lang w:val="sr-Cyrl-CS"/>
        </w:rPr>
        <w:t xml:space="preserve"> лиц</w:t>
      </w:r>
      <w:r w:rsidRPr="0018517C">
        <w:rPr>
          <w:rFonts w:cs="Arial"/>
        </w:rPr>
        <w:t>a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ст</w:t>
      </w:r>
      <w:r w:rsidRPr="0018517C">
        <w:rPr>
          <w:rFonts w:cs="Arial"/>
        </w:rPr>
        <w:t>a</w:t>
      </w:r>
      <w:r w:rsidRPr="0018517C">
        <w:rPr>
          <w:rFonts w:cs="Arial"/>
          <w:lang w:val="sr-Cyrl-CS"/>
        </w:rPr>
        <w:t>тусних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a</w:t>
      </w:r>
      <w:r w:rsidRPr="0018517C">
        <w:rPr>
          <w:rFonts w:cs="Arial"/>
          <w:lang w:val="sr-Cyrl-CS"/>
        </w:rPr>
        <w:t xml:space="preserve"> или/и </w:t>
      </w:r>
      <w:r w:rsidRPr="0018517C">
        <w:rPr>
          <w:rFonts w:cs="Arial"/>
        </w:rPr>
        <w:t>o</w:t>
      </w:r>
      <w:r w:rsidRPr="0018517C">
        <w:rPr>
          <w:rFonts w:cs="Arial"/>
          <w:lang w:val="sr-Cyrl-CS"/>
        </w:rPr>
        <w:t>снив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н</w:t>
      </w:r>
      <w:r w:rsidRPr="0018517C">
        <w:rPr>
          <w:rFonts w:cs="Arial"/>
        </w:rPr>
        <w:t>o</w:t>
      </w:r>
      <w:r w:rsidRPr="0018517C">
        <w:rPr>
          <w:rFonts w:cs="Arial"/>
          <w:lang w:val="sr-Cyrl-CS"/>
        </w:rPr>
        <w:t>вих пр</w:t>
      </w:r>
      <w:r w:rsidRPr="0018517C">
        <w:rPr>
          <w:rFonts w:cs="Arial"/>
        </w:rPr>
        <w:t>a</w:t>
      </w:r>
      <w:r w:rsidRPr="0018517C">
        <w:rPr>
          <w:rFonts w:cs="Arial"/>
          <w:lang w:val="sr-Cyrl-CS"/>
        </w:rPr>
        <w:t>вних суб</w:t>
      </w:r>
      <w:r w:rsidRPr="0018517C">
        <w:rPr>
          <w:rFonts w:cs="Arial"/>
        </w:rPr>
        <w:t>je</w:t>
      </w:r>
      <w:r w:rsidRPr="0018517C">
        <w:rPr>
          <w:rFonts w:cs="Arial"/>
          <w:lang w:val="sr-Cyrl-CS"/>
        </w:rPr>
        <w:t>к</w:t>
      </w:r>
      <w:r w:rsidRPr="0018517C">
        <w:rPr>
          <w:rFonts w:cs="Arial"/>
        </w:rPr>
        <w:t>a</w:t>
      </w:r>
      <w:r w:rsidRPr="0018517C">
        <w:rPr>
          <w:rFonts w:cs="Arial"/>
          <w:lang w:val="sr-Cyrl-CS"/>
        </w:rPr>
        <w:t>т</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 xml:space="preserve">e </w:t>
      </w:r>
      <w:r w:rsidRPr="0018517C">
        <w:rPr>
          <w:rFonts w:cs="Arial"/>
          <w:lang w:val="sr-Cyrl-CS"/>
        </w:rPr>
        <w:t>дужник</w:t>
      </w:r>
      <w:r w:rsidRPr="0018517C">
        <w:rPr>
          <w:rFonts w:cs="Arial"/>
        </w:rPr>
        <w:t>a</w:t>
      </w:r>
      <w:r w:rsidRPr="0018517C">
        <w:rPr>
          <w:rFonts w:cs="Arial"/>
          <w:lang w:val="sr-Cyrl-CS"/>
        </w:rPr>
        <w:t>.</w:t>
      </w:r>
      <w:proofErr w:type="gramEnd"/>
      <w:r w:rsidRPr="0018517C">
        <w:rPr>
          <w:rFonts w:cs="Arial"/>
          <w:lang w:val="sr-Cyrl-CS"/>
        </w:rPr>
        <w:t xml:space="preserve"> </w:t>
      </w: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п</w:t>
      </w:r>
      <w:r w:rsidRPr="0018517C">
        <w:rPr>
          <w:rFonts w:cs="Arial"/>
        </w:rPr>
        <w:t>o</w:t>
      </w:r>
      <w:r w:rsidRPr="0018517C">
        <w:rPr>
          <w:rFonts w:cs="Arial"/>
          <w:lang w:val="sr-Cyrl-CS"/>
        </w:rPr>
        <w:t>тпис</w:t>
      </w:r>
      <w:r w:rsidRPr="0018517C">
        <w:rPr>
          <w:rFonts w:cs="Arial"/>
        </w:rPr>
        <w:t>a</w:t>
      </w:r>
      <w:r w:rsidRPr="0018517C">
        <w:rPr>
          <w:rFonts w:cs="Arial"/>
          <w:lang w:val="sr-Cyrl-CS"/>
        </w:rPr>
        <w:t>н</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e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лиц</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xml:space="preserve"> </w:t>
      </w:r>
      <w:r w:rsidRPr="0018517C">
        <w:rPr>
          <w:rFonts w:cs="Arial"/>
          <w:lang w:val="sr-Cyrl-CS"/>
        </w:rPr>
        <w:lastRenderedPageBreak/>
        <w:t xml:space="preserve">________________________ </w:t>
      </w:r>
      <w:r w:rsidRPr="0018517C">
        <w:rPr>
          <w:rFonts w:cs="Arial"/>
          <w:iCs/>
          <w:lang w:val="sr-Cyrl-CS"/>
        </w:rPr>
        <w:t>(ун</w:t>
      </w:r>
      <w:r w:rsidRPr="0018517C">
        <w:rPr>
          <w:rFonts w:cs="Arial"/>
          <w:iCs/>
        </w:rPr>
        <w:t>e</w:t>
      </w:r>
      <w:r w:rsidRPr="0018517C">
        <w:rPr>
          <w:rFonts w:cs="Arial"/>
          <w:iCs/>
          <w:lang w:val="sr-Cyrl-CS"/>
        </w:rPr>
        <w:t>ти им</w:t>
      </w:r>
      <w:r w:rsidRPr="0018517C">
        <w:rPr>
          <w:rFonts w:cs="Arial"/>
          <w:iCs/>
        </w:rPr>
        <w:t>e</w:t>
      </w:r>
      <w:r w:rsidRPr="0018517C">
        <w:rPr>
          <w:rFonts w:cs="Arial"/>
          <w:iCs/>
          <w:lang w:val="sr-Cyrl-CS"/>
        </w:rPr>
        <w:t xml:space="preserve"> и пр</w:t>
      </w:r>
      <w:r w:rsidRPr="0018517C">
        <w:rPr>
          <w:rFonts w:cs="Arial"/>
          <w:iCs/>
        </w:rPr>
        <w:t>e</w:t>
      </w:r>
      <w:r w:rsidRPr="0018517C">
        <w:rPr>
          <w:rFonts w:cs="Arial"/>
          <w:iCs/>
          <w:lang w:val="sr-Cyrl-CS"/>
        </w:rPr>
        <w:t>зим</w:t>
      </w:r>
      <w:r w:rsidRPr="0018517C">
        <w:rPr>
          <w:rFonts w:cs="Arial"/>
          <w:iCs/>
        </w:rPr>
        <w:t>eo</w:t>
      </w:r>
      <w:r w:rsidRPr="0018517C">
        <w:rPr>
          <w:rFonts w:cs="Arial"/>
          <w:iCs/>
          <w:lang w:val="sr-Cyrl-CS"/>
        </w:rPr>
        <w:t>вл</w:t>
      </w:r>
      <w:r w:rsidRPr="0018517C">
        <w:rPr>
          <w:rFonts w:cs="Arial"/>
          <w:iCs/>
        </w:rPr>
        <w:t>a</w:t>
      </w:r>
      <w:r w:rsidRPr="0018517C">
        <w:rPr>
          <w:rFonts w:cs="Arial"/>
          <w:iCs/>
          <w:lang w:val="sr-Cyrl-CS"/>
        </w:rPr>
        <w:t>шћ</w:t>
      </w:r>
      <w:r w:rsidRPr="0018517C">
        <w:rPr>
          <w:rFonts w:cs="Arial"/>
          <w:iCs/>
        </w:rPr>
        <w:t>e</w:t>
      </w:r>
      <w:r w:rsidRPr="0018517C">
        <w:rPr>
          <w:rFonts w:cs="Arial"/>
          <w:iCs/>
          <w:lang w:val="sr-Cyrl-CS"/>
        </w:rPr>
        <w:t>н</w:t>
      </w:r>
      <w:r w:rsidRPr="0018517C">
        <w:rPr>
          <w:rFonts w:cs="Arial"/>
          <w:iCs/>
        </w:rPr>
        <w:t>o</w:t>
      </w:r>
      <w:r w:rsidRPr="0018517C">
        <w:rPr>
          <w:rFonts w:cs="Arial"/>
          <w:iCs/>
          <w:lang w:val="sr-Cyrl-CS"/>
        </w:rPr>
        <w:t>г лиц</w:t>
      </w:r>
      <w:r w:rsidRPr="0018517C">
        <w:rPr>
          <w:rFonts w:cs="Arial"/>
          <w:iCs/>
        </w:rPr>
        <w:t>a</w:t>
      </w:r>
      <w:r w:rsidRPr="0018517C">
        <w:rPr>
          <w:rFonts w:cs="Arial"/>
          <w:iCs/>
          <w:lang w:val="sr-Cyrl-CS"/>
        </w:rPr>
        <w:t>).</w:t>
      </w:r>
      <w:proofErr w:type="gramEnd"/>
      <w:r w:rsidRPr="0018517C">
        <w:rPr>
          <w:rFonts w:cs="Arial"/>
          <w:iCs/>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w:t>
      </w:r>
      <w:r w:rsidRPr="0018517C">
        <w:rPr>
          <w:rFonts w:cs="Arial"/>
        </w:rPr>
        <w:t>o</w:t>
      </w:r>
      <w:r w:rsidRPr="0018517C">
        <w:rPr>
          <w:rFonts w:cs="Arial"/>
          <w:lang w:val="sr-Cyrl-CS"/>
        </w:rPr>
        <w:t xml:space="preserve"> м</w:t>
      </w:r>
      <w:r w:rsidRPr="0018517C">
        <w:rPr>
          <w:rFonts w:cs="Arial"/>
        </w:rPr>
        <w:t>e</w:t>
      </w:r>
      <w:r w:rsidRPr="0018517C">
        <w:rPr>
          <w:rFonts w:cs="Arial"/>
          <w:lang w:val="sr-Cyrl-CS"/>
        </w:rPr>
        <w:t>ничн</w:t>
      </w:r>
      <w:r w:rsidRPr="0018517C">
        <w:rPr>
          <w:rFonts w:cs="Arial"/>
        </w:rPr>
        <w:t>o</w:t>
      </w:r>
      <w:r w:rsidRPr="0018517C">
        <w:rPr>
          <w:rFonts w:cs="Arial"/>
          <w:lang w:val="sr-Cyrl-CS"/>
        </w:rPr>
        <w:t xml:space="preserve"> писм</w:t>
      </w:r>
      <w:r w:rsidRPr="0018517C">
        <w:rPr>
          <w:rFonts w:cs="Arial"/>
        </w:rPr>
        <w:t>o</w:t>
      </w:r>
      <w:r w:rsidRPr="0018517C">
        <w:rPr>
          <w:rFonts w:cs="Arial"/>
          <w:lang w:val="sr-Cyrl-CS"/>
        </w:rPr>
        <w:t xml:space="preserve"> –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с</w:t>
      </w:r>
      <w:r w:rsidRPr="0018517C">
        <w:rPr>
          <w:rFonts w:cs="Arial"/>
        </w:rPr>
        <w:t>a</w:t>
      </w:r>
      <w:r w:rsidRPr="0018517C">
        <w:rPr>
          <w:rFonts w:cs="Arial"/>
          <w:lang w:val="sr-Cyrl-CS"/>
        </w:rPr>
        <w:t>чињ</w:t>
      </w:r>
      <w:r w:rsidRPr="0018517C">
        <w:rPr>
          <w:rFonts w:cs="Arial"/>
        </w:rPr>
        <w:t>e</w:t>
      </w:r>
      <w:r w:rsidRPr="0018517C">
        <w:rPr>
          <w:rFonts w:cs="Arial"/>
          <w:lang w:val="sr-Cyrl-CS"/>
        </w:rPr>
        <w:t>н</w:t>
      </w:r>
      <w:r w:rsidRPr="0018517C">
        <w:rPr>
          <w:rFonts w:cs="Arial"/>
        </w:rPr>
        <w:t>o je</w:t>
      </w:r>
      <w:r w:rsidRPr="0018517C">
        <w:rPr>
          <w:rFonts w:cs="Arial"/>
          <w:lang w:val="sr-Cyrl-CS"/>
        </w:rPr>
        <w:t xml:space="preserve"> у 2 (дв</w:t>
      </w:r>
      <w:r w:rsidRPr="0018517C">
        <w:rPr>
          <w:rFonts w:cs="Arial"/>
        </w:rPr>
        <w:t>a</w:t>
      </w:r>
      <w:r w:rsidRPr="0018517C">
        <w:rPr>
          <w:rFonts w:cs="Arial"/>
          <w:lang w:val="sr-Cyrl-CS"/>
        </w:rPr>
        <w:t>) ист</w:t>
      </w:r>
      <w:r w:rsidRPr="0018517C">
        <w:rPr>
          <w:rFonts w:cs="Arial"/>
        </w:rPr>
        <w:t>o</w:t>
      </w:r>
      <w:r w:rsidRPr="0018517C">
        <w:rPr>
          <w:rFonts w:cs="Arial"/>
          <w:lang w:val="sr-Cyrl-CS"/>
        </w:rPr>
        <w:t>в</w:t>
      </w:r>
      <w:r w:rsidRPr="0018517C">
        <w:rPr>
          <w:rFonts w:cs="Arial"/>
        </w:rPr>
        <w:t>e</w:t>
      </w:r>
      <w:r w:rsidRPr="0018517C">
        <w:rPr>
          <w:rFonts w:cs="Arial"/>
          <w:lang w:val="sr-Cyrl-CS"/>
        </w:rPr>
        <w:t>тн</w:t>
      </w:r>
      <w:r w:rsidRPr="0018517C">
        <w:rPr>
          <w:rFonts w:cs="Arial"/>
        </w:rPr>
        <w:t>a</w:t>
      </w:r>
      <w:r w:rsidRPr="0018517C">
        <w:rPr>
          <w:rFonts w:cs="Arial"/>
          <w:lang w:val="sr-Cyrl-CS"/>
        </w:rPr>
        <w:t xml:space="preserve"> прим</w:t>
      </w:r>
      <w:r w:rsidRPr="0018517C">
        <w:rPr>
          <w:rFonts w:cs="Arial"/>
        </w:rPr>
        <w:t>e</w:t>
      </w:r>
      <w:r w:rsidRPr="0018517C">
        <w:rPr>
          <w:rFonts w:cs="Arial"/>
          <w:lang w:val="sr-Cyrl-CS"/>
        </w:rPr>
        <w:t>рк</w:t>
      </w:r>
      <w:r w:rsidRPr="0018517C">
        <w:rPr>
          <w:rFonts w:cs="Arial"/>
        </w:rPr>
        <w:t>a</w:t>
      </w:r>
      <w:r w:rsidRPr="0018517C">
        <w:rPr>
          <w:rFonts w:cs="Arial"/>
          <w:lang w:val="sr-Cyrl-CS"/>
        </w:rPr>
        <w:t xml:space="preserve">, </w:t>
      </w:r>
      <w:r w:rsidRPr="0018517C">
        <w:rPr>
          <w:rFonts w:cs="Arial"/>
        </w:rPr>
        <w:t>o</w:t>
      </w:r>
      <w:r w:rsidRPr="0018517C">
        <w:rPr>
          <w:rFonts w:cs="Arial"/>
          <w:lang w:val="sr-Cyrl-CS"/>
        </w:rPr>
        <w:t>д к</w:t>
      </w:r>
      <w:r w:rsidRPr="0018517C">
        <w:rPr>
          <w:rFonts w:cs="Arial"/>
        </w:rPr>
        <w:t>oj</w:t>
      </w:r>
      <w:r w:rsidRPr="0018517C">
        <w:rPr>
          <w:rFonts w:cs="Arial"/>
          <w:lang w:val="sr-Cyrl-CS"/>
        </w:rPr>
        <w:t xml:space="preserve">их </w:t>
      </w:r>
      <w:r w:rsidRPr="0018517C">
        <w:rPr>
          <w:rFonts w:cs="Arial"/>
        </w:rPr>
        <w:t>je</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прим</w:t>
      </w:r>
      <w:r w:rsidRPr="0018517C">
        <w:rPr>
          <w:rFonts w:cs="Arial"/>
        </w:rPr>
        <w:t>e</w:t>
      </w:r>
      <w:r w:rsidRPr="0018517C">
        <w:rPr>
          <w:rFonts w:cs="Arial"/>
          <w:lang w:val="sr-Cyrl-CS"/>
        </w:rPr>
        <w:t>р</w:t>
      </w:r>
      <w:r w:rsidRPr="0018517C">
        <w:rPr>
          <w:rFonts w:cs="Arial"/>
        </w:rPr>
        <w:t>a</w:t>
      </w:r>
      <w:r w:rsidRPr="0018517C">
        <w:rPr>
          <w:rFonts w:cs="Arial"/>
          <w:lang w:val="sr-Cyrl-CS"/>
        </w:rPr>
        <w:t>к з</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w:t>
      </w:r>
      <w:r w:rsidRPr="0018517C">
        <w:rPr>
          <w:rFonts w:cs="Arial"/>
        </w:rPr>
        <w:t>a</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з</w:t>
      </w:r>
      <w:r w:rsidRPr="0018517C">
        <w:rPr>
          <w:rFonts w:cs="Arial"/>
        </w:rPr>
        <w:t>a</w:t>
      </w:r>
      <w:r w:rsidRPr="0018517C">
        <w:rPr>
          <w:rFonts w:cs="Arial"/>
          <w:lang w:val="sr-Cyrl-CS"/>
        </w:rPr>
        <w:t>држ</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Дужник.</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_______________________ Изд</w:t>
      </w:r>
      <w:r w:rsidRPr="0018517C">
        <w:rPr>
          <w:rFonts w:cs="Arial"/>
        </w:rPr>
        <w:t>a</w:t>
      </w:r>
      <w:r w:rsidRPr="0018517C">
        <w:rPr>
          <w:rFonts w:cs="Arial"/>
          <w:lang w:val="sr-Cyrl-CS"/>
        </w:rPr>
        <w:t>в</w:t>
      </w:r>
      <w:r w:rsidRPr="0018517C">
        <w:rPr>
          <w:rFonts w:cs="Arial"/>
        </w:rPr>
        <w:t>a</w:t>
      </w:r>
      <w:r w:rsidRPr="0018517C">
        <w:rPr>
          <w:rFonts w:cs="Arial"/>
          <w:lang w:val="sr-Cyrl-CS"/>
        </w:rPr>
        <w:t>л</w:t>
      </w:r>
      <w:r w:rsidRPr="0018517C">
        <w:rPr>
          <w:rFonts w:cs="Arial"/>
        </w:rPr>
        <w:t>a</w:t>
      </w:r>
      <w:r w:rsidRPr="0018517C">
        <w:rPr>
          <w:rFonts w:cs="Arial"/>
          <w:lang w:val="sr-Cyrl-CS"/>
        </w:rPr>
        <w:t>ц м</w:t>
      </w:r>
      <w:r w:rsidRPr="0018517C">
        <w:rPr>
          <w:rFonts w:cs="Arial"/>
        </w:rPr>
        <w:t>e</w:t>
      </w:r>
      <w:r w:rsidRPr="0018517C">
        <w:rPr>
          <w:rFonts w:cs="Arial"/>
          <w:lang w:val="sr-Cyrl-CS"/>
        </w:rPr>
        <w:t>ниц</w:t>
      </w:r>
      <w:r w:rsidRPr="0018517C">
        <w:rPr>
          <w:rFonts w:cs="Arial"/>
        </w:rPr>
        <w:t>e</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Услoви мeничнe oбaвeзe:</w:t>
      </w:r>
    </w:p>
    <w:p w:rsidR="0018517C" w:rsidRPr="0018517C" w:rsidRDefault="0018517C" w:rsidP="0018517C">
      <w:pPr>
        <w:numPr>
          <w:ilvl w:val="0"/>
          <w:numId w:val="32"/>
        </w:numPr>
        <w:spacing w:before="0"/>
        <w:rPr>
          <w:rFonts w:cs="Arial"/>
        </w:rPr>
      </w:pPr>
      <w:r w:rsidRPr="0018517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8517C" w:rsidRPr="0018517C" w:rsidRDefault="0018517C" w:rsidP="0018517C">
      <w:pPr>
        <w:numPr>
          <w:ilvl w:val="0"/>
          <w:numId w:val="32"/>
        </w:numPr>
        <w:spacing w:before="0"/>
        <w:rPr>
          <w:rFonts w:cs="Arial"/>
        </w:rPr>
      </w:pPr>
      <w:r w:rsidRPr="0018517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8517C" w:rsidRPr="0018517C" w:rsidRDefault="0018517C" w:rsidP="0018517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r w:rsidR="0018517C" w:rsidRPr="0018517C" w:rsidTr="00531285">
        <w:trPr>
          <w:trHeight w:val="389"/>
          <w:jc w:val="center"/>
        </w:trPr>
        <w:tc>
          <w:tcPr>
            <w:tcW w:w="3882" w:type="dxa"/>
            <w:tcBorders>
              <w:top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top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r w:rsidRPr="0018517C">
        <w:rPr>
          <w:rFonts w:cs="Arial"/>
          <w:lang w:val="ru-RU"/>
        </w:rPr>
        <w:t>Прилог:</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1 једна потписана и оверена бланко сопствена меница као гаранција за озбиљност понуде </w:t>
      </w:r>
    </w:p>
    <w:p w:rsidR="0018517C" w:rsidRPr="0018517C" w:rsidRDefault="0018517C" w:rsidP="0018517C">
      <w:pPr>
        <w:numPr>
          <w:ilvl w:val="0"/>
          <w:numId w:val="33"/>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b/>
        </w:rPr>
      </w:pPr>
      <w:proofErr w:type="gramStart"/>
      <w:r w:rsidRPr="0018517C">
        <w:rPr>
          <w:rFonts w:eastAsia="Calibri" w:cs="Arial"/>
          <w:b/>
        </w:rPr>
        <w:t>Менично писмо у складу са садржином овог Прилога се доставља у оквиру понуде.</w:t>
      </w:r>
      <w:proofErr w:type="gramEnd"/>
    </w:p>
    <w:p w:rsidR="0018517C" w:rsidRPr="0018517C" w:rsidRDefault="0018517C" w:rsidP="0018517C">
      <w:pPr>
        <w:spacing w:before="0"/>
        <w:ind w:left="720"/>
        <w:contextualSpacing/>
        <w:rPr>
          <w:rFonts w:eastAsia="Calibri" w:cs="Arial"/>
          <w:b/>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rPr>
          <w:rFonts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jc w:val="right"/>
        <w:rPr>
          <w:rFonts w:cs="Arial"/>
          <w:b/>
          <w:lang w:val="sr-Cyrl-RS"/>
        </w:rPr>
      </w:pPr>
      <w:r w:rsidRPr="0018517C">
        <w:rPr>
          <w:rFonts w:cs="Arial"/>
          <w:b/>
        </w:rPr>
        <w:t xml:space="preserve">ПРИЛОГ </w:t>
      </w:r>
      <w:r>
        <w:rPr>
          <w:rFonts w:cs="Arial"/>
          <w:b/>
          <w:lang w:val="sr-Cyrl-RS"/>
        </w:rPr>
        <w:t>4</w:t>
      </w:r>
    </w:p>
    <w:p w:rsidR="0018517C" w:rsidRPr="0018517C" w:rsidRDefault="0018517C" w:rsidP="0018517C">
      <w:pPr>
        <w:spacing w:before="0"/>
        <w:jc w:val="right"/>
        <w:rPr>
          <w:rFonts w:cs="Arial"/>
          <w:b/>
        </w:rPr>
      </w:pPr>
      <w:r w:rsidRPr="0018517C">
        <w:rPr>
          <w:rFonts w:cs="Arial"/>
          <w:b/>
        </w:rPr>
        <w:t>*менице за добро извршење посла</w:t>
      </w:r>
    </w:p>
    <w:p w:rsidR="0018517C" w:rsidRPr="0018517C" w:rsidRDefault="0018517C" w:rsidP="0018517C">
      <w:pPr>
        <w:spacing w:before="0"/>
        <w:jc w:val="right"/>
        <w:rPr>
          <w:rFonts w:cs="Arial"/>
          <w:b/>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b/>
        </w:rPr>
      </w:pPr>
      <w:r w:rsidRPr="0018517C">
        <w:rPr>
          <w:rFonts w:cs="Arial"/>
          <w:b/>
        </w:rPr>
        <w:t>(</w:t>
      </w:r>
      <w:proofErr w:type="gramStart"/>
      <w:r w:rsidRPr="0018517C">
        <w:rPr>
          <w:rFonts w:cs="Arial"/>
          <w:b/>
        </w:rPr>
        <w:t>напомена</w:t>
      </w:r>
      <w:proofErr w:type="gramEnd"/>
      <w:r w:rsidRPr="0018517C">
        <w:rPr>
          <w:rFonts w:cs="Arial"/>
          <w:b/>
        </w:rPr>
        <w:t>: не доставља се у понуди)</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rPr>
          <w:rFonts w:cs="Arial"/>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
          <w:bCs/>
        </w:rPr>
      </w:pPr>
      <w:r w:rsidRPr="0018517C">
        <w:rPr>
          <w:rFonts w:cs="Arial"/>
          <w:b/>
          <w:bCs/>
        </w:rPr>
        <w:tab/>
      </w:r>
    </w:p>
    <w:p w:rsidR="0018517C" w:rsidRPr="0018517C" w:rsidRDefault="0018517C" w:rsidP="0018517C">
      <w:pPr>
        <w:spacing w:before="0"/>
        <w:rPr>
          <w:rFonts w:cs="Arial"/>
        </w:rPr>
      </w:pPr>
      <w:r w:rsidRPr="0018517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rPr>
        <w:t>, Београд,</w:t>
      </w:r>
      <w:r w:rsidRPr="0018517C">
        <w:rPr>
          <w:rFonts w:cs="Arial"/>
          <w:b/>
        </w:rPr>
        <w:t xml:space="preserve"> </w:t>
      </w:r>
      <w:r w:rsidRPr="0018517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Default="0018517C" w:rsidP="0018517C">
      <w:pPr>
        <w:spacing w:before="0"/>
        <w:rPr>
          <w:rFonts w:cs="Arial"/>
          <w:lang w:val="sr-Cyrl-RS"/>
        </w:rPr>
      </w:pPr>
      <w:r w:rsidRPr="0018517C">
        <w:rPr>
          <w:rFonts w:cs="Arial"/>
        </w:rPr>
        <w:t>Издата бланко сопствена меница серијски број</w:t>
      </w:r>
      <w:r w:rsidRPr="0018517C">
        <w:rPr>
          <w:rFonts w:cs="Arial"/>
        </w:rPr>
        <w:tab/>
        <w:t xml:space="preserve">(уписати серијски број) може се поднети на наплату у року </w:t>
      </w:r>
      <w:proofErr w:type="gramStart"/>
      <w:r w:rsidRPr="0018517C">
        <w:rPr>
          <w:rFonts w:cs="Arial"/>
        </w:rPr>
        <w:t>доспећа  утврђеном</w:t>
      </w:r>
      <w:proofErr w:type="gramEnd"/>
      <w:r w:rsidRPr="0018517C">
        <w:rPr>
          <w:rFonts w:cs="Arial"/>
        </w:rPr>
        <w:t xml:space="preserve">  Уговором бр. ___________ </w:t>
      </w:r>
      <w:proofErr w:type="gramStart"/>
      <w:r w:rsidRPr="0018517C">
        <w:rPr>
          <w:rFonts w:cs="Arial"/>
        </w:rPr>
        <w:t>од</w:t>
      </w:r>
      <w:proofErr w:type="gramEnd"/>
      <w:r w:rsidRPr="0018517C">
        <w:rPr>
          <w:rFonts w:cs="Arial"/>
        </w:rPr>
        <w:t xml:space="preserve"> _________________ године (заведен код Корисника-Повериоца) и бр. _________________ </w:t>
      </w:r>
      <w:proofErr w:type="gramStart"/>
      <w:r w:rsidRPr="0018517C">
        <w:rPr>
          <w:rFonts w:cs="Arial"/>
        </w:rPr>
        <w:t>од</w:t>
      </w:r>
      <w:proofErr w:type="gramEnd"/>
      <w:r w:rsidRPr="0018517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8517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27680" w:rsidRPr="00327680" w:rsidRDefault="00327680" w:rsidP="0018517C">
      <w:pPr>
        <w:spacing w:before="0"/>
        <w:rPr>
          <w:rFonts w:cs="Arial"/>
          <w:lang w:val="sr-Cyrl-RS"/>
        </w:rPr>
      </w:pPr>
    </w:p>
    <w:p w:rsidR="0018517C" w:rsidRPr="0018517C" w:rsidRDefault="0018517C" w:rsidP="0018517C">
      <w:pPr>
        <w:spacing w:before="0"/>
        <w:rPr>
          <w:rFonts w:cs="Arial"/>
        </w:rPr>
      </w:pPr>
      <w:r w:rsidRPr="0018517C">
        <w:rPr>
          <w:rFonts w:cs="Arial"/>
        </w:rPr>
        <w:t>Овлашћујемо Јавно предузеће „Електропривреда Србије</w:t>
      </w:r>
      <w:proofErr w:type="gramStart"/>
      <w:r w:rsidRPr="0018517C">
        <w:rPr>
          <w:rFonts w:cs="Arial"/>
        </w:rPr>
        <w:t>“ Београд</w:t>
      </w:r>
      <w:proofErr w:type="gramEnd"/>
      <w:r w:rsidRPr="0018517C">
        <w:rPr>
          <w:rFonts w:cs="Arial"/>
        </w:rPr>
        <w:t xml:space="preserve">, огранак ТЕНТ Београд-Обреновац,  као Повериоца да у складу са горе наведеним условом, изврши </w:t>
      </w:r>
      <w:r w:rsidRPr="0018517C">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18517C">
        <w:rPr>
          <w:rFonts w:cs="Arial"/>
        </w:rPr>
        <w:t>вансудски</w:t>
      </w:r>
      <w:proofErr w:type="gramEnd"/>
      <w:r w:rsidRPr="0018517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8517C">
        <w:rPr>
          <w:rFonts w:cs="Arial"/>
        </w:rPr>
        <w:t>160-700-13 Banka Intesa.</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потписана од стране овлашћеног лица за заступање Дужника ____________________</w:t>
      </w:r>
      <w:proofErr w:type="gramStart"/>
      <w:r w:rsidRPr="0018517C">
        <w:rPr>
          <w:rFonts w:cs="Arial"/>
        </w:rPr>
        <w:t>_(</w:t>
      </w:r>
      <w:proofErr w:type="gramEnd"/>
      <w:r w:rsidRPr="0018517C">
        <w:rPr>
          <w:rFonts w:cs="Arial"/>
        </w:rPr>
        <w:t>унети име и презиме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 xml:space="preserve">Место и датум издавања Овлашћења          </w:t>
      </w:r>
    </w:p>
    <w:p w:rsidR="0018517C" w:rsidRPr="0018517C" w:rsidRDefault="0018517C" w:rsidP="0018517C">
      <w:pPr>
        <w:spacing w:before="0"/>
        <w:rPr>
          <w:rFonts w:cs="Arial"/>
        </w:rPr>
      </w:pPr>
    </w:p>
    <w:p w:rsidR="0018517C" w:rsidRPr="0018517C" w:rsidRDefault="0018517C" w:rsidP="0018517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rPr>
          <w:rFonts w:cs="Arial"/>
        </w:rPr>
      </w:pPr>
      <w:r w:rsidRPr="0018517C">
        <w:rPr>
          <w:rFonts w:cs="Arial"/>
        </w:rPr>
        <w:t xml:space="preserve">                                                                                              Потпис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Прилог:</w:t>
      </w:r>
    </w:p>
    <w:p w:rsidR="0018517C" w:rsidRPr="0018517C" w:rsidRDefault="0018517C" w:rsidP="0018517C">
      <w:pPr>
        <w:numPr>
          <w:ilvl w:val="0"/>
          <w:numId w:val="33"/>
        </w:numPr>
        <w:spacing w:before="0"/>
        <w:contextualSpacing/>
        <w:rPr>
          <w:rFonts w:eastAsia="Calibri" w:cs="Arial"/>
        </w:rPr>
      </w:pPr>
      <w:r w:rsidRPr="0018517C">
        <w:rPr>
          <w:rFonts w:eastAsia="Calibri" w:cs="Arial"/>
        </w:rPr>
        <w:t>1 једна потписана и оверена бланко сопствена меница као гаранција за добро извршење посла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0"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1" w:name="_Toc442559949"/>
    </w:p>
    <w:p w:rsidR="00DB5B2C" w:rsidRPr="00DB5B2C" w:rsidRDefault="00DB5B2C" w:rsidP="00DB5B2C">
      <w:pPr>
        <w:jc w:val="center"/>
        <w:rPr>
          <w:b/>
        </w:rPr>
      </w:pPr>
      <w:r w:rsidRPr="00DB5B2C">
        <w:rPr>
          <w:b/>
        </w:rPr>
        <w:t>УГОВОР О КУПОПРОДАЈИ</w:t>
      </w:r>
      <w:bookmarkEnd w:id="251"/>
    </w:p>
    <w:p w:rsidR="00F12A44" w:rsidRDefault="00DB5B2C" w:rsidP="00F12A44">
      <w:pPr>
        <w:tabs>
          <w:tab w:val="left" w:pos="567"/>
        </w:tabs>
        <w:spacing w:before="0"/>
        <w:jc w:val="center"/>
        <w:rPr>
          <w:rFonts w:cs="Arial"/>
          <w:b/>
        </w:rPr>
      </w:pPr>
      <w:r w:rsidRPr="00DB5B2C">
        <w:rPr>
          <w:rFonts w:cs="Arial"/>
          <w:b/>
        </w:rPr>
        <w:t xml:space="preserve">ДОБАРА: </w:t>
      </w:r>
      <w:r w:rsidR="009272AA">
        <w:rPr>
          <w:rFonts w:cs="Arial"/>
          <w:b/>
        </w:rPr>
        <w:t>Адитив за мазут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9272AA">
        <w:rPr>
          <w:rFonts w:cs="Arial"/>
          <w:b/>
          <w:lang w:val="sr-Cyrl-CS"/>
        </w:rPr>
        <w:t>453/2018 (3000/0550/2018)</w:t>
      </w:r>
      <w:r w:rsidRPr="00DB5B2C">
        <w:rPr>
          <w:lang w:val="ru-RU"/>
        </w:rPr>
        <w:t xml:space="preserve">ради набавке добара и то </w:t>
      </w:r>
      <w:r w:rsidR="009272AA">
        <w:rPr>
          <w:rFonts w:cs="Arial"/>
          <w:b/>
        </w:rPr>
        <w:t>Адитив за мазут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18517C" w:rsidRPr="0018517C">
        <w:rPr>
          <w:rFonts w:cs="Arial"/>
          <w:b/>
          <w:lang w:val="sr-Cyrl-RS"/>
        </w:rPr>
        <w:t>Адитив за мазут - ТЕНТ</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A94E70" w:rsidRPr="003F6399" w:rsidRDefault="00DB5B2C" w:rsidP="00DB5B2C">
      <w:pPr>
        <w:tabs>
          <w:tab w:val="left" w:pos="567"/>
        </w:tabs>
        <w:spacing w:before="0"/>
        <w:rPr>
          <w:rFonts w:cs="Arial"/>
          <w:lang w:val="sr-Cyrl-RS"/>
        </w:rPr>
      </w:pPr>
      <w:proofErr w:type="gramStart"/>
      <w:r w:rsidRPr="00DB5B2C">
        <w:rPr>
          <w:rFonts w:cs="Arial"/>
        </w:rPr>
        <w:t>Уговорена вредност из става 1.овог члана увећава се за порез на додату вредност, у складу са прописима Републике Србије.</w:t>
      </w:r>
      <w:proofErr w:type="gramEnd"/>
    </w:p>
    <w:p w:rsidR="007937B5" w:rsidRPr="003F6399"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18517C">
        <w:rPr>
          <w:rFonts w:cs="Arial"/>
          <w:lang w:val="sr-Cyrl-RS"/>
        </w:rPr>
        <w:t xml:space="preserve"> и</w:t>
      </w:r>
      <w:r w:rsidR="008913ED">
        <w:rPr>
          <w:rFonts w:cs="Arial"/>
          <w:lang w:val="sr-Cyrl-RS"/>
        </w:rPr>
        <w:t xml:space="preserve"> </w:t>
      </w:r>
      <w:proofErr w:type="gramStart"/>
      <w:r w:rsidR="008913ED">
        <w:rPr>
          <w:rFonts w:cs="Arial"/>
          <w:lang w:val="sr-Cyrl-RS"/>
        </w:rPr>
        <w:t>Б</w:t>
      </w:r>
      <w:r w:rsidR="008913ED">
        <w:rPr>
          <w:rFonts w:cs="Arial"/>
          <w:lang w:val="sr-Latn-RS"/>
        </w:rPr>
        <w:t xml:space="preserve"> </w:t>
      </w:r>
      <w:r w:rsidR="00222B11">
        <w:rPr>
          <w:rFonts w:cs="Arial"/>
          <w:lang w:val="sr-Cyrl-RS"/>
        </w:rPr>
        <w:t xml:space="preserve"> </w:t>
      </w:r>
      <w:r w:rsidRPr="00DB5B2C">
        <w:rPr>
          <w:rFonts w:cs="Arial"/>
        </w:rPr>
        <w:t>и</w:t>
      </w:r>
      <w:proofErr w:type="gramEnd"/>
      <w:r w:rsidRPr="00DB5B2C">
        <w:rPr>
          <w:rFonts w:cs="Arial"/>
        </w:rPr>
        <w:t xml:space="preserve">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w:t>
      </w:r>
      <w:r w:rsidRPr="00DB5B2C">
        <w:rPr>
          <w:rFonts w:cs="Arial"/>
        </w:rPr>
        <w:lastRenderedPageBreak/>
        <w:t xml:space="preserve">„Електропривреда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341F2B" w:rsidRPr="00315B53" w:rsidRDefault="00F229D5" w:rsidP="00315B53">
      <w:pPr>
        <w:tabs>
          <w:tab w:val="left" w:pos="567"/>
        </w:tabs>
        <w:spacing w:before="0"/>
        <w:rPr>
          <w:rFonts w:eastAsia="Calibri" w:cs="Arial"/>
          <w:lang w:val="sr-Cyrl-RS"/>
        </w:rPr>
      </w:pPr>
      <w:r w:rsidRPr="0018517C">
        <w:rPr>
          <w:rFonts w:eastAsia="Calibri" w:cs="Arial"/>
        </w:rPr>
        <w:t xml:space="preserve">Продавац се обавезује да испоруку предмета Уговора изврши </w:t>
      </w:r>
      <w:r w:rsidR="00EE04D9" w:rsidRPr="0018517C">
        <w:rPr>
          <w:rFonts w:eastAsia="Calibri" w:cs="Arial"/>
        </w:rPr>
        <w:t xml:space="preserve">испоруку предметних </w:t>
      </w:r>
      <w:proofErr w:type="gramStart"/>
      <w:r w:rsidR="00EE04D9" w:rsidRPr="0018517C">
        <w:rPr>
          <w:rFonts w:eastAsia="Calibri" w:cs="Arial"/>
        </w:rPr>
        <w:t>добара  у</w:t>
      </w:r>
      <w:proofErr w:type="gramEnd"/>
      <w:r w:rsidR="00315B53" w:rsidRPr="0018517C">
        <w:rPr>
          <w:rFonts w:eastAsia="Calibri" w:cs="Arial"/>
        </w:rPr>
        <w:t xml:space="preserve"> рок</w:t>
      </w:r>
      <w:r w:rsidR="00315B53" w:rsidRPr="0018517C">
        <w:rPr>
          <w:rFonts w:eastAsia="Calibri" w:cs="Arial"/>
          <w:lang w:val="sr-Cyrl-RS"/>
        </w:rPr>
        <w:t xml:space="preserve">у од </w:t>
      </w:r>
      <w:r w:rsidR="00341F2B" w:rsidRPr="0018517C">
        <w:rPr>
          <w:rFonts w:eastAsia="Calibri" w:cs="Arial"/>
          <w:lang w:val="sr-Cyrl-RS"/>
        </w:rPr>
        <w:t>____</w:t>
      </w:r>
      <w:r w:rsidR="0018517C" w:rsidRPr="0018517C">
        <w:rPr>
          <w:rFonts w:eastAsia="Calibri" w:cs="Arial"/>
          <w:lang w:val="sr-Cyrl-RS"/>
        </w:rPr>
        <w:t xml:space="preserve"> дана</w:t>
      </w:r>
      <w:r w:rsidR="00341F2B" w:rsidRPr="0018517C">
        <w:rPr>
          <w:rFonts w:eastAsia="Calibri" w:cs="Arial"/>
        </w:rPr>
        <w:t xml:space="preserve"> </w:t>
      </w:r>
      <w:r w:rsidR="0018517C" w:rsidRPr="0018517C">
        <w:rPr>
          <w:rFonts w:eastAsia="Calibri" w:cs="Arial"/>
          <w:bCs/>
          <w:iCs/>
          <w:lang w:val="sr-Cyrl-CS"/>
        </w:rPr>
        <w:t xml:space="preserve">од </w:t>
      </w:r>
      <w:r w:rsidR="0018517C" w:rsidRPr="0018517C">
        <w:rPr>
          <w:rFonts w:eastAsia="Calibri" w:cs="Arial"/>
          <w:bCs/>
          <w:iCs/>
        </w:rPr>
        <w:t xml:space="preserve"> захтева Наручиоца а  у периоду од 12 месеци од закључења уговора</w:t>
      </w:r>
      <w:r w:rsidR="00341F2B" w:rsidRPr="00FC08A2">
        <w:rPr>
          <w:rFonts w:eastAsia="Calibri" w:cs="Arial"/>
        </w:rPr>
        <w:t>.</w:t>
      </w:r>
    </w:p>
    <w:p w:rsidR="00341F2B" w:rsidRPr="009C523E" w:rsidRDefault="00341F2B" w:rsidP="00341F2B">
      <w:pPr>
        <w:spacing w:before="0"/>
        <w:rPr>
          <w:rFonts w:eastAsia="Calibri" w:cs="Arial"/>
        </w:rPr>
      </w:pPr>
    </w:p>
    <w:p w:rsidR="00341F2B" w:rsidRDefault="00341F2B" w:rsidP="00341F2B">
      <w:pPr>
        <w:pStyle w:val="Heading10"/>
        <w:rPr>
          <w:lang w:val="sr-Cyrl-RS"/>
        </w:rPr>
      </w:pPr>
      <w:r w:rsidRPr="00F10346">
        <w:rPr>
          <w:lang w:val="en-US"/>
        </w:rPr>
        <w:t xml:space="preserve">  </w:t>
      </w:r>
      <w:r w:rsidRPr="00F10346">
        <w:t>Место испоруке добара</w:t>
      </w:r>
    </w:p>
    <w:p w:rsidR="0003351B" w:rsidRPr="0003351B" w:rsidRDefault="0003351B" w:rsidP="0003351B">
      <w:pPr>
        <w:rPr>
          <w:lang w:val="sr-Cyrl-RS" w:eastAsia="ar-SA"/>
        </w:rPr>
      </w:pPr>
    </w:p>
    <w:p w:rsidR="00222B11" w:rsidRDefault="00222B11" w:rsidP="00222B1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w:t>
      </w:r>
      <w:r w:rsidR="0018517C">
        <w:rPr>
          <w:rFonts w:cs="Arial"/>
          <w:lang w:val="sr-Cyrl-CS" w:eastAsia="zh-CN"/>
        </w:rPr>
        <w:t xml:space="preserve"> Обреновац, локације А</w:t>
      </w:r>
      <w:r w:rsidRPr="00834751">
        <w:rPr>
          <w:rFonts w:cs="Arial"/>
          <w:lang w:val="sr-Cyrl-CS" w:eastAsia="zh-CN"/>
        </w:rPr>
        <w:t xml:space="preserve"> и </w:t>
      </w:r>
      <w:r w:rsidR="0018517C">
        <w:rPr>
          <w:rFonts w:cs="Arial"/>
          <w:lang w:val="sr-Cyrl-CS" w:eastAsia="zh-CN"/>
        </w:rPr>
        <w:t>Б</w:t>
      </w:r>
      <w:r w:rsidRPr="00834751">
        <w:rPr>
          <w:rFonts w:cs="Arial"/>
          <w:lang w:val="sr-Cyrl-CS" w:eastAsia="zh-CN"/>
        </w:rPr>
        <w:t xml:space="preserve">. </w:t>
      </w:r>
    </w:p>
    <w:p w:rsidR="00222B11" w:rsidRPr="00222B11" w:rsidRDefault="00222B11" w:rsidP="00222B11">
      <w:pPr>
        <w:rPr>
          <w:lang w:val="sr-Cyrl-RS" w:eastAsia="ar-SA"/>
        </w:rPr>
      </w:pPr>
    </w:p>
    <w:p w:rsidR="0018517C" w:rsidRDefault="00341F2B" w:rsidP="00222B11">
      <w:pPr>
        <w:spacing w:before="0"/>
        <w:rPr>
          <w:rFonts w:cs="Arial"/>
          <w:lang w:val="sr-Cyrl-CS" w:eastAsia="zh-CN"/>
        </w:rPr>
      </w:pPr>
      <w:r w:rsidRPr="00FC08A2">
        <w:rPr>
          <w:rFonts w:cs="Arial"/>
          <w:lang w:val="sr-Cyrl-CS" w:eastAsia="zh-CN"/>
        </w:rPr>
        <w:t xml:space="preserve">Место испоруке </w:t>
      </w:r>
      <w:r w:rsidR="00222B11" w:rsidRPr="00834751">
        <w:rPr>
          <w:rFonts w:cs="Arial"/>
          <w:lang w:val="sr-Cyrl-CS" w:eastAsia="zh-CN"/>
        </w:rPr>
        <w:t>је (магацин) ог</w:t>
      </w:r>
      <w:r w:rsidR="00222B11">
        <w:rPr>
          <w:rFonts w:cs="Arial"/>
          <w:lang w:val="sr-Cyrl-CS" w:eastAsia="zh-CN"/>
        </w:rPr>
        <w:t xml:space="preserve">ранак ТЕНТ, Београд – Обреновац, </w:t>
      </w:r>
      <w:r w:rsidR="00222B11" w:rsidRPr="00E134F9">
        <w:rPr>
          <w:rFonts w:cs="Arial"/>
          <w:lang w:val="sr-Cyrl-CS" w:eastAsia="zh-CN"/>
        </w:rPr>
        <w:t>лок</w:t>
      </w:r>
      <w:r w:rsidR="00222B11">
        <w:rPr>
          <w:rFonts w:cs="Arial"/>
          <w:lang w:val="sr-Cyrl-CS" w:eastAsia="zh-CN"/>
        </w:rPr>
        <w:t>ација ТЕНТ А</w:t>
      </w:r>
      <w:r w:rsidR="00222B11" w:rsidRPr="00E134F9">
        <w:rPr>
          <w:rFonts w:cs="Arial"/>
          <w:lang w:val="sr-Cyrl-CS" w:eastAsia="zh-CN"/>
        </w:rPr>
        <w:t>, Богољуба Урошевића 44 Обреновац</w:t>
      </w:r>
      <w:r w:rsidR="0018517C">
        <w:rPr>
          <w:rFonts w:cs="Arial"/>
          <w:lang w:val="sr-Cyrl-CS" w:eastAsia="zh-CN"/>
        </w:rPr>
        <w:t xml:space="preserve"> и</w:t>
      </w:r>
      <w:r w:rsidR="00222B11" w:rsidRPr="00834751">
        <w:rPr>
          <w:rFonts w:cs="Arial"/>
          <w:lang w:val="sr-Cyrl-CS" w:eastAsia="zh-CN"/>
        </w:rPr>
        <w:t xml:space="preserve"> локација Б</w:t>
      </w:r>
      <w:r w:rsidR="00222B11">
        <w:rPr>
          <w:rFonts w:cs="Arial"/>
          <w:lang w:val="sr-Cyrl-CS" w:eastAsia="zh-CN"/>
        </w:rPr>
        <w:t xml:space="preserve"> Ушће</w:t>
      </w:r>
      <w:r w:rsidR="0003351B">
        <w:rPr>
          <w:rFonts w:cs="Arial"/>
          <w:lang w:val="sr-Cyrl-CS" w:eastAsia="zh-CN"/>
        </w:rPr>
        <w:t xml:space="preserve">. </w:t>
      </w:r>
    </w:p>
    <w:p w:rsidR="00EE04D9" w:rsidRPr="00EE04D9" w:rsidRDefault="00EE04D9" w:rsidP="00222B11">
      <w:pPr>
        <w:spacing w:before="0"/>
        <w:rPr>
          <w:rFonts w:cs="Arial"/>
        </w:rPr>
      </w:pPr>
      <w:r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proofErr w:type="gramStart"/>
      <w:r w:rsidR="0003351B">
        <w:rPr>
          <w:rFonts w:cs="Arial"/>
          <w:lang w:val="sr-Cyrl-RS"/>
        </w:rPr>
        <w:t xml:space="preserve">,  </w:t>
      </w:r>
      <w:r w:rsidRPr="00EE04D9">
        <w:rPr>
          <w:rFonts w:cs="Arial"/>
        </w:rPr>
        <w:t>и</w:t>
      </w:r>
      <w:proofErr w:type="gramEnd"/>
      <w:r w:rsidRPr="00EE04D9">
        <w:rPr>
          <w:rFonts w:cs="Arial"/>
        </w:rPr>
        <w:t xml:space="preserve"> </w:t>
      </w:r>
      <w:r w:rsidR="0018517C">
        <w:rPr>
          <w:rFonts w:cs="Arial"/>
          <w:lang w:val="sr-Cyrl-RS"/>
        </w:rPr>
        <w:t>Б</w:t>
      </w:r>
      <w:r w:rsidRPr="00EE04D9">
        <w:rPr>
          <w:rFonts w:cs="Arial"/>
        </w:rPr>
        <w:t xml:space="preserve">) са урачунатим зависним трошковима </w:t>
      </w:r>
    </w:p>
    <w:p w:rsidR="00EE04D9" w:rsidRPr="00EE04D9" w:rsidRDefault="00EE04D9" w:rsidP="00EE04D9">
      <w:pPr>
        <w:tabs>
          <w:tab w:val="left" w:pos="567"/>
        </w:tabs>
        <w:spacing w:before="0"/>
        <w:rPr>
          <w:rFonts w:cs="Arial"/>
        </w:rPr>
      </w:pP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lastRenderedPageBreak/>
        <w:t>У случају да Продавац не изврши испоруку добара у уговореним роковима, Купац има право на наплату уговорне казне</w:t>
      </w:r>
      <w:r w:rsidR="00327680">
        <w:rPr>
          <w:rFonts w:cs="Arial"/>
          <w:lang w:val="sr-Cyrl-RS"/>
        </w:rPr>
        <w:t xml:space="preserve"> </w:t>
      </w:r>
      <w:r w:rsidRPr="00DB5B2C">
        <w:rPr>
          <w:rFonts w:cs="Arial"/>
        </w:rPr>
        <w:t xml:space="preserve">и </w:t>
      </w:r>
      <w:r w:rsidR="00327680">
        <w:rPr>
          <w:rFonts w:cs="Arial"/>
          <w:lang w:val="sr-Cyrl-RS"/>
        </w:rPr>
        <w:t>менице</w:t>
      </w:r>
      <w:r w:rsidRPr="00DB5B2C">
        <w:rPr>
          <w:rFonts w:cs="Arial"/>
        </w:rPr>
        <w:t xml:space="preserve">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rPr>
      </w:pPr>
    </w:p>
    <w:p w:rsidR="00A94E70" w:rsidRPr="00D03CE6" w:rsidRDefault="00DB5B2C" w:rsidP="00DB5B2C">
      <w:pPr>
        <w:spacing w:before="0"/>
        <w:rPr>
          <w:rFonts w:cs="Arial"/>
          <w:b/>
        </w:rPr>
      </w:pPr>
      <w:r w:rsidRPr="001B4DFB">
        <w:rPr>
          <w:rFonts w:cs="Arial"/>
          <w:b/>
        </w:rPr>
        <w:t>КВАЛИТАТИВНИ И КВАНТИТАТИВНИ ПРИЈЕМ</w:t>
      </w:r>
    </w:p>
    <w:p w:rsidR="00DB5B2C" w:rsidRPr="00DB5B2C" w:rsidRDefault="00DB5B2C" w:rsidP="00DB5B2C">
      <w:pPr>
        <w:spacing w:before="0"/>
        <w:jc w:val="center"/>
        <w:rPr>
          <w:rFonts w:cs="Arial"/>
          <w:b/>
        </w:rPr>
      </w:pPr>
      <w:r w:rsidRPr="00DB5B2C">
        <w:rPr>
          <w:rFonts w:cs="Arial"/>
          <w:b/>
        </w:rPr>
        <w:t>Члан 6.</w:t>
      </w:r>
    </w:p>
    <w:p w:rsidR="001B4DFB" w:rsidRPr="001B4DFB" w:rsidRDefault="001B4DFB" w:rsidP="001B4DFB">
      <w:pPr>
        <w:spacing w:before="0"/>
        <w:rPr>
          <w:rFonts w:cs="Arial"/>
          <w:b/>
        </w:rPr>
      </w:pPr>
      <w:r w:rsidRPr="001B4DFB">
        <w:rPr>
          <w:rFonts w:cs="Arial"/>
          <w:b/>
        </w:rPr>
        <w:t>Квантитативни пријем</w:t>
      </w:r>
    </w:p>
    <w:p w:rsidR="001B4DFB" w:rsidRPr="001B4DFB" w:rsidRDefault="001B4DFB" w:rsidP="001B4DFB">
      <w:pPr>
        <w:spacing w:before="0"/>
        <w:rPr>
          <w:rFonts w:cs="Arial"/>
          <w:b/>
        </w:rPr>
      </w:pPr>
    </w:p>
    <w:p w:rsidR="001B4DFB" w:rsidRPr="001B4DFB" w:rsidRDefault="001B4DFB" w:rsidP="001B4DFB">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1B4DFB" w:rsidRPr="001B4DFB" w:rsidRDefault="001B4DFB" w:rsidP="001B4DFB">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4DFB" w:rsidRPr="001B4DFB" w:rsidRDefault="001B4DFB" w:rsidP="001B4DFB">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1B4DFB" w:rsidRPr="001B4DFB" w:rsidRDefault="001B4DFB" w:rsidP="001B4DFB">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 комплетна пратећа документација наведена у конкурсној документацији</w:t>
      </w:r>
      <w:r w:rsidR="002A15DB" w:rsidRPr="002A15DB">
        <w:rPr>
          <w:rFonts w:cs="Arial"/>
          <w:lang w:val="sr-Cyrl-RS"/>
        </w:rPr>
        <w:t xml:space="preserve"> уверење о квалитету, Сигурносне податке о производу (безбедоносни лист), упутство за складиштење</w:t>
      </w:r>
      <w:r w:rsidRPr="001B4DFB">
        <w:rPr>
          <w:rFonts w:cs="Arial"/>
          <w:lang w:val="ru-RU"/>
        </w:rPr>
        <w:t>.</w:t>
      </w:r>
    </w:p>
    <w:p w:rsidR="001B4DFB" w:rsidRPr="001B4DFB" w:rsidRDefault="001B4DFB" w:rsidP="001B4DFB">
      <w:pPr>
        <w:tabs>
          <w:tab w:val="left" w:pos="567"/>
        </w:tabs>
        <w:spacing w:before="0"/>
        <w:rPr>
          <w:rFonts w:cs="Arial"/>
          <w:lang w:val="sr-Cyrl-BA"/>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B4DFB" w:rsidRPr="001B4DFB" w:rsidRDefault="001B4DFB" w:rsidP="001B4DFB">
      <w:pPr>
        <w:spacing w:before="0"/>
        <w:rPr>
          <w:rFonts w:cs="Arial"/>
          <w:b/>
          <w:lang w:val="sr-Cyrl-RS"/>
        </w:rPr>
      </w:pPr>
    </w:p>
    <w:p w:rsidR="001B4DFB" w:rsidRPr="001B4DFB" w:rsidRDefault="001B4DFB" w:rsidP="001B4DFB">
      <w:pPr>
        <w:spacing w:before="0"/>
        <w:jc w:val="center"/>
        <w:rPr>
          <w:rFonts w:cs="Arial"/>
          <w:b/>
        </w:rPr>
      </w:pPr>
      <w:proofErr w:type="gramStart"/>
      <w:r w:rsidRPr="001B4DFB">
        <w:rPr>
          <w:rFonts w:cs="Arial"/>
          <w:b/>
        </w:rPr>
        <w:t>Члан 7.</w:t>
      </w:r>
      <w:proofErr w:type="gramEnd"/>
    </w:p>
    <w:p w:rsidR="001B4DFB" w:rsidRPr="001B4DFB" w:rsidRDefault="001B4DFB" w:rsidP="001B4DFB">
      <w:pPr>
        <w:spacing w:before="0"/>
        <w:rPr>
          <w:rFonts w:cs="Arial"/>
          <w:b/>
          <w:lang w:val="sr-Latn-RS"/>
        </w:rPr>
      </w:pPr>
      <w:r w:rsidRPr="001B4DFB">
        <w:rPr>
          <w:rFonts w:cs="Arial"/>
          <w:b/>
        </w:rPr>
        <w:t>Квалитативни пријем</w:t>
      </w:r>
    </w:p>
    <w:p w:rsidR="001B4DFB" w:rsidRPr="001B4DFB" w:rsidRDefault="001B4DFB" w:rsidP="001B4DFB">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1B4DFB" w:rsidRPr="001B4DFB" w:rsidRDefault="001B4DFB" w:rsidP="001B4DFB">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E31629" w:rsidRPr="0018517C" w:rsidRDefault="00343A18" w:rsidP="00E31629">
      <w:pPr>
        <w:spacing w:before="0"/>
        <w:rPr>
          <w:rFonts w:cs="Arial"/>
          <w:b/>
          <w:lang w:val="sr-Cyrl-RS"/>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18517C" w:rsidRPr="0018517C" w:rsidRDefault="0018517C" w:rsidP="0018517C">
      <w:pPr>
        <w:pStyle w:val="KDParagraf"/>
        <w:rPr>
          <w:rFonts w:cs="Arial"/>
        </w:rPr>
      </w:pPr>
      <w:r w:rsidRPr="0018517C">
        <w:rPr>
          <w:rFonts w:cs="Arial"/>
        </w:rPr>
        <w:t xml:space="preserve">Меница за добро извршење посла </w:t>
      </w:r>
    </w:p>
    <w:p w:rsidR="0018517C" w:rsidRPr="0018517C" w:rsidRDefault="0018517C" w:rsidP="0018517C">
      <w:pPr>
        <w:pStyle w:val="KDParagraf"/>
        <w:rPr>
          <w:rFonts w:cs="Arial"/>
        </w:rPr>
      </w:pPr>
      <w:r w:rsidRPr="0018517C">
        <w:rPr>
          <w:rFonts w:cs="Arial"/>
        </w:rPr>
        <w:t>Продавац је обавезан да Купцу достави</w:t>
      </w:r>
      <w:r w:rsidRPr="0018517C">
        <w:rPr>
          <w:rFonts w:cs="Arial"/>
          <w:lang w:val="sr-Cyrl-RS"/>
        </w:rPr>
        <w:t xml:space="preserve"> уз потписан уговор</w:t>
      </w:r>
      <w:r w:rsidRPr="0018517C">
        <w:rPr>
          <w:rFonts w:cs="Arial"/>
        </w:rPr>
        <w:t>:</w:t>
      </w:r>
    </w:p>
    <w:p w:rsidR="0018517C" w:rsidRPr="0018517C" w:rsidRDefault="0018517C" w:rsidP="0018517C">
      <w:pPr>
        <w:pStyle w:val="KDParagraf"/>
        <w:numPr>
          <w:ilvl w:val="0"/>
          <w:numId w:val="34"/>
        </w:numPr>
        <w:rPr>
          <w:rFonts w:cs="Arial"/>
          <w:lang w:val="sr-Cyrl-RS"/>
        </w:rPr>
      </w:pPr>
      <w:r w:rsidRPr="0018517C">
        <w:rPr>
          <w:rFonts w:cs="Arial"/>
          <w:lang w:val="sr-Cyrl-RS"/>
        </w:rPr>
        <w:t>Меницу која је:</w:t>
      </w:r>
    </w:p>
    <w:p w:rsidR="0018517C" w:rsidRPr="0018517C" w:rsidRDefault="0018517C" w:rsidP="0018517C">
      <w:pPr>
        <w:pStyle w:val="KDParagraf"/>
        <w:numPr>
          <w:ilvl w:val="0"/>
          <w:numId w:val="12"/>
        </w:numPr>
        <w:spacing w:before="0"/>
        <w:rPr>
          <w:rFonts w:cs="Arial"/>
        </w:rPr>
      </w:pPr>
      <w:r w:rsidRPr="0018517C">
        <w:rPr>
          <w:rFonts w:cs="Arial"/>
        </w:rPr>
        <w:t>издата са клаузулом „без протеста“ и „без извештаја“</w:t>
      </w:r>
      <w:r w:rsidRPr="0018517C">
        <w:rPr>
          <w:rFonts w:cs="Arial"/>
          <w:lang w:val="sr-Cyrl-RS"/>
        </w:rPr>
        <w:t xml:space="preserve"> </w:t>
      </w:r>
      <w:r w:rsidRPr="0018517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517C" w:rsidRPr="0018517C" w:rsidRDefault="0018517C" w:rsidP="0018517C">
      <w:pPr>
        <w:pStyle w:val="KDParagraf"/>
        <w:numPr>
          <w:ilvl w:val="0"/>
          <w:numId w:val="12"/>
        </w:numPr>
        <w:spacing w:before="0"/>
        <w:rPr>
          <w:rFonts w:cs="Arial"/>
        </w:rPr>
      </w:pPr>
      <w:r w:rsidRPr="0018517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8517C">
        <w:rPr>
          <w:rFonts w:cs="Arial"/>
        </w:rPr>
        <w:t>“ бр</w:t>
      </w:r>
      <w:proofErr w:type="gramEnd"/>
      <w:r w:rsidRPr="0018517C">
        <w:rPr>
          <w:rFonts w:cs="Arial"/>
        </w:rPr>
        <w:t xml:space="preserve">. </w:t>
      </w:r>
      <w:r w:rsidRPr="0018517C">
        <w:rPr>
          <w:rFonts w:cs="Arial"/>
        </w:rPr>
        <w:lastRenderedPageBreak/>
        <w:t>56/11</w:t>
      </w:r>
      <w:r w:rsidRPr="0018517C">
        <w:rPr>
          <w:rFonts w:cs="Arial"/>
          <w:lang w:val="sr-Cyrl-RS"/>
        </w:rPr>
        <w:t xml:space="preserve"> и 80/15</w:t>
      </w:r>
      <w:r w:rsidRPr="0018517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8517C" w:rsidRPr="0018517C" w:rsidRDefault="0018517C" w:rsidP="0018517C">
      <w:pPr>
        <w:pStyle w:val="KDParagraf"/>
        <w:numPr>
          <w:ilvl w:val="0"/>
          <w:numId w:val="34"/>
        </w:numPr>
        <w:rPr>
          <w:rFonts w:cs="Arial"/>
          <w:lang w:val="sr-Cyrl-RS"/>
        </w:rPr>
      </w:pPr>
      <w:r w:rsidRPr="0018517C">
        <w:rPr>
          <w:rFonts w:cs="Arial"/>
          <w:lang w:val="sr-Cyrl-RS"/>
        </w:rPr>
        <w:t xml:space="preserve">Менично писмо – овлашћење којим продавац овлашћује купца да може наплатити меницу  на износ од </w:t>
      </w:r>
      <w:r w:rsidRPr="0018517C">
        <w:rPr>
          <w:rFonts w:cs="Arial"/>
          <w:lang w:val="sr-Latn-RS"/>
        </w:rPr>
        <w:t>10</w:t>
      </w:r>
      <w:r w:rsidRPr="0018517C">
        <w:rPr>
          <w:rFonts w:cs="Arial"/>
          <w:lang w:val="sr-Cyrl-RS"/>
        </w:rPr>
        <w:t>% од вредности понуде (без ПДВ) са роком важења минимално</w:t>
      </w:r>
      <w:r w:rsidRPr="0018517C">
        <w:rPr>
          <w:rFonts w:cs="Arial"/>
          <w:lang w:val="sr-Latn-RS"/>
        </w:rPr>
        <w:t xml:space="preserve"> </w:t>
      </w:r>
      <w:r w:rsidRPr="0018517C">
        <w:rPr>
          <w:rFonts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8517C" w:rsidRPr="0018517C" w:rsidRDefault="0018517C" w:rsidP="0018517C">
      <w:pPr>
        <w:pStyle w:val="KDParagraf"/>
        <w:numPr>
          <w:ilvl w:val="0"/>
          <w:numId w:val="34"/>
        </w:numPr>
        <w:rPr>
          <w:rFonts w:cs="Arial"/>
          <w:lang w:val="sr-Cyrl-RS"/>
        </w:rPr>
      </w:pPr>
      <w:r w:rsidRPr="0018517C">
        <w:rPr>
          <w:rFonts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8517C" w:rsidRPr="0018517C" w:rsidRDefault="0018517C" w:rsidP="0018517C">
      <w:pPr>
        <w:pStyle w:val="KDParagraf"/>
        <w:numPr>
          <w:ilvl w:val="0"/>
          <w:numId w:val="34"/>
        </w:numPr>
        <w:rPr>
          <w:rFonts w:cs="Arial"/>
          <w:lang w:val="sr-Cyrl-RS"/>
        </w:rPr>
      </w:pPr>
      <w:r w:rsidRPr="0018517C">
        <w:rPr>
          <w:rFonts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pStyle w:val="KDParagraf"/>
        <w:numPr>
          <w:ilvl w:val="0"/>
          <w:numId w:val="34"/>
        </w:numPr>
        <w:rPr>
          <w:rFonts w:cs="Arial"/>
          <w:lang w:val="sr-Cyrl-RS"/>
        </w:rPr>
      </w:pPr>
      <w:r w:rsidRPr="0018517C">
        <w:rPr>
          <w:rFonts w:cs="Arial"/>
          <w:lang w:val="sr-Cyrl-RS"/>
        </w:rPr>
        <w:t>фотокопију ОП обрасца.</w:t>
      </w:r>
    </w:p>
    <w:p w:rsidR="0018517C" w:rsidRPr="0018517C" w:rsidRDefault="0018517C" w:rsidP="0018517C">
      <w:pPr>
        <w:pStyle w:val="KDParagraf"/>
        <w:numPr>
          <w:ilvl w:val="0"/>
          <w:numId w:val="34"/>
        </w:numPr>
        <w:rPr>
          <w:rFonts w:cs="Arial"/>
          <w:lang w:val="sr-Cyrl-RS"/>
        </w:rPr>
      </w:pPr>
      <w:r w:rsidRPr="0018517C">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pStyle w:val="KDParagraf"/>
        <w:rPr>
          <w:rFonts w:cs="Arial"/>
        </w:rPr>
      </w:pPr>
      <w:proofErr w:type="gramStart"/>
      <w:r w:rsidRPr="0018517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8517C">
        <w:rPr>
          <w:rFonts w:cs="Arial"/>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proofErr w:type="gramStart"/>
      <w:r>
        <w:rPr>
          <w:rFonts w:cs="Arial"/>
          <w:b/>
        </w:rPr>
        <w:t>Члан 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18517C" w:rsidRDefault="00343A18" w:rsidP="001851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proofErr w:type="gramStart"/>
      <w:r w:rsidRPr="00F10346">
        <w:rPr>
          <w:rFonts w:cs="Arial"/>
          <w:b/>
        </w:rPr>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8168FD" w:rsidRP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Pr="0018517C" w:rsidRDefault="008168FD" w:rsidP="0018517C">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t xml:space="preserve">Уговор се закључује </w:t>
      </w:r>
      <w:r w:rsidRPr="00D26159">
        <w:rPr>
          <w:rFonts w:cs="Arial"/>
          <w:lang w:val="sr-Cyrl-RS"/>
        </w:rPr>
        <w:t>до испуњења свих уговорних обавеза.</w:t>
      </w:r>
      <w:proofErr w:type="gramEnd"/>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lastRenderedPageBreak/>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B5" w:rsidRDefault="009B70B5">
      <w:r>
        <w:separator/>
      </w:r>
    </w:p>
    <w:p w:rsidR="009B70B5" w:rsidRDefault="009B70B5"/>
  </w:endnote>
  <w:endnote w:type="continuationSeparator" w:id="0">
    <w:p w:rsidR="009B70B5" w:rsidRDefault="009B70B5">
      <w:r>
        <w:continuationSeparator/>
      </w:r>
    </w:p>
    <w:p w:rsidR="009B70B5" w:rsidRDefault="009B7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85" w:rsidRDefault="005312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285" w:rsidRDefault="00531285" w:rsidP="00841BE7">
    <w:pPr>
      <w:pStyle w:val="Footer"/>
      <w:ind w:right="360"/>
    </w:pPr>
  </w:p>
  <w:p w:rsidR="00531285" w:rsidRDefault="005312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85" w:rsidRPr="00EC5BB4" w:rsidRDefault="005312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4BF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4BF4">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85" w:rsidRPr="00EC5BB4" w:rsidRDefault="005312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4BF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4BF4">
      <w:rPr>
        <w:rStyle w:val="PageNumber"/>
        <w:rFonts w:cs="Arial"/>
        <w:b/>
        <w:noProof/>
        <w:szCs w:val="24"/>
      </w:rPr>
      <w:t>52</w:t>
    </w:r>
    <w:r w:rsidRPr="00EC5BB4">
      <w:rPr>
        <w:rStyle w:val="PageNumber"/>
        <w:rFonts w:cs="Arial"/>
        <w:b/>
        <w:szCs w:val="24"/>
      </w:rPr>
      <w:fldChar w:fldCharType="end"/>
    </w:r>
  </w:p>
  <w:p w:rsidR="00531285" w:rsidRDefault="0053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B5" w:rsidRDefault="009B70B5">
      <w:r>
        <w:separator/>
      </w:r>
    </w:p>
    <w:p w:rsidR="009B70B5" w:rsidRDefault="009B70B5"/>
  </w:footnote>
  <w:footnote w:type="continuationSeparator" w:id="0">
    <w:p w:rsidR="009B70B5" w:rsidRDefault="009B70B5">
      <w:r>
        <w:continuationSeparator/>
      </w:r>
    </w:p>
    <w:p w:rsidR="009B70B5" w:rsidRDefault="009B70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85" w:rsidRDefault="00531285" w:rsidP="004276AD">
    <w:pPr>
      <w:pStyle w:val="Header"/>
      <w:rPr>
        <w:sz w:val="20"/>
      </w:rPr>
    </w:pPr>
  </w:p>
  <w:p w:rsidR="00531285" w:rsidRDefault="00531285"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531285" w:rsidRPr="00801B09" w:rsidRDefault="00531285" w:rsidP="00801B09">
    <w:pPr>
      <w:ind w:left="-360" w:right="-19"/>
      <w:jc w:val="center"/>
      <w:outlineLvl w:val="0"/>
      <w:rPr>
        <w:rFonts w:cs="Arial"/>
        <w:b/>
      </w:rPr>
    </w:pPr>
    <w:proofErr w:type="gramStart"/>
    <w:r w:rsidRPr="00EC5BB4">
      <w:rPr>
        <w:szCs w:val="24"/>
      </w:rPr>
      <w:t>ЈН</w:t>
    </w:r>
    <w:r>
      <w:rPr>
        <w:szCs w:val="24"/>
      </w:rPr>
      <w:t xml:space="preserve">  </w:t>
    </w:r>
    <w:r>
      <w:rPr>
        <w:rFonts w:cs="Arial"/>
        <w:b/>
        <w:lang w:val="sr-Cyrl-CS"/>
      </w:rPr>
      <w:t>453</w:t>
    </w:r>
    <w:proofErr w:type="gramEnd"/>
    <w:r>
      <w:rPr>
        <w:rFonts w:cs="Arial"/>
        <w:b/>
        <w:lang w:val="sr-Cyrl-CS"/>
      </w:rPr>
      <w:t>/2018 (3000/0550/2018)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85" w:rsidRDefault="00531285" w:rsidP="004276AD">
    <w:pPr>
      <w:pStyle w:val="Header"/>
    </w:pPr>
  </w:p>
  <w:p w:rsidR="00531285" w:rsidRDefault="00531285"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531285" w:rsidRPr="00801B09" w:rsidRDefault="00531285"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Cyrl-CS"/>
      </w:rPr>
      <w:t>453</w:t>
    </w:r>
    <w:proofErr w:type="gramEnd"/>
    <w:r>
      <w:rPr>
        <w:rFonts w:cs="Arial"/>
        <w:b/>
        <w:lang w:val="sr-Cyrl-CS"/>
      </w:rPr>
      <w:t>/2018 (3000/0550/2018)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2"/>
  </w:num>
  <w:num w:numId="10">
    <w:abstractNumId w:val="67"/>
  </w:num>
  <w:num w:numId="11">
    <w:abstractNumId w:val="61"/>
  </w:num>
  <w:num w:numId="12">
    <w:abstractNumId w:val="57"/>
  </w:num>
  <w:num w:numId="13">
    <w:abstractNumId w:val="73"/>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2"/>
  </w:num>
  <w:num w:numId="17">
    <w:abstractNumId w:val="84"/>
  </w:num>
  <w:num w:numId="18">
    <w:abstractNumId w:val="82"/>
  </w:num>
  <w:num w:numId="19">
    <w:abstractNumId w:val="50"/>
  </w:num>
  <w:num w:numId="20">
    <w:abstractNumId w:val="76"/>
  </w:num>
  <w:num w:numId="21">
    <w:abstractNumId w:val="66"/>
  </w:num>
  <w:num w:numId="22">
    <w:abstractNumId w:val="49"/>
  </w:num>
  <w:num w:numId="23">
    <w:abstractNumId w:val="51"/>
  </w:num>
  <w:num w:numId="24">
    <w:abstractNumId w:val="70"/>
  </w:num>
  <w:num w:numId="25">
    <w:abstractNumId w:val="68"/>
  </w:num>
  <w:num w:numId="26">
    <w:abstractNumId w:val="59"/>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58"/>
  </w:num>
  <w:num w:numId="30">
    <w:abstractNumId w:val="91"/>
  </w:num>
  <w:num w:numId="31">
    <w:abstractNumId w:val="75"/>
  </w:num>
  <w:num w:numId="32">
    <w:abstractNumId w:val="63"/>
  </w:num>
  <w:num w:numId="33">
    <w:abstractNumId w:val="90"/>
  </w:num>
  <w:num w:numId="34">
    <w:abstractNumId w:val="8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BF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0B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00.xml><?xml version="1.0" encoding="utf-8"?>
<ds:datastoreItem xmlns:ds="http://schemas.openxmlformats.org/officeDocument/2006/customXml" ds:itemID="{65E64AB8-0769-4F87-B2E5-A8D9A2E174EB}">
  <ds:schemaRefs>
    <ds:schemaRef ds:uri="http://schemas.openxmlformats.org/officeDocument/2006/bibliography"/>
  </ds:schemaRefs>
</ds:datastoreItem>
</file>

<file path=customXml/itemProps101.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102.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103.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04.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05.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06.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07.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08.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109.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11.xml><?xml version="1.0" encoding="utf-8"?>
<ds:datastoreItem xmlns:ds="http://schemas.openxmlformats.org/officeDocument/2006/customXml" ds:itemID="{F42CC7BD-DADA-4041-AAB0-189C53CC2E76}">
  <ds:schemaRefs>
    <ds:schemaRef ds:uri="http://schemas.openxmlformats.org/officeDocument/2006/bibliography"/>
  </ds:schemaRefs>
</ds:datastoreItem>
</file>

<file path=customXml/itemProps110.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11.xml><?xml version="1.0" encoding="utf-8"?>
<ds:datastoreItem xmlns:ds="http://schemas.openxmlformats.org/officeDocument/2006/customXml" ds:itemID="{32749933-26F8-4E01-B110-CFB8291EAD7F}">
  <ds:schemaRefs>
    <ds:schemaRef ds:uri="http://schemas.openxmlformats.org/officeDocument/2006/bibliography"/>
  </ds:schemaRefs>
</ds:datastoreItem>
</file>

<file path=customXml/itemProps112.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13.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14.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115.xml><?xml version="1.0" encoding="utf-8"?>
<ds:datastoreItem xmlns:ds="http://schemas.openxmlformats.org/officeDocument/2006/customXml" ds:itemID="{7476E8AD-96FB-40D3-9624-2ADE1E7FEDCF}">
  <ds:schemaRefs>
    <ds:schemaRef ds:uri="http://schemas.openxmlformats.org/officeDocument/2006/bibliography"/>
  </ds:schemaRefs>
</ds:datastoreItem>
</file>

<file path=customXml/itemProps116.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117.xml><?xml version="1.0" encoding="utf-8"?>
<ds:datastoreItem xmlns:ds="http://schemas.openxmlformats.org/officeDocument/2006/customXml" ds:itemID="{A7085AD1-A0EC-40DB-9009-9C2FCC4CB640}">
  <ds:schemaRefs>
    <ds:schemaRef ds:uri="http://schemas.openxmlformats.org/officeDocument/2006/bibliography"/>
  </ds:schemaRefs>
</ds:datastoreItem>
</file>

<file path=customXml/itemProps118.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119.xml><?xml version="1.0" encoding="utf-8"?>
<ds:datastoreItem xmlns:ds="http://schemas.openxmlformats.org/officeDocument/2006/customXml" ds:itemID="{CAD1D3A7-4605-4618-87F1-5F5BFFA2B06B}">
  <ds:schemaRefs>
    <ds:schemaRef ds:uri="http://schemas.openxmlformats.org/officeDocument/2006/bibliography"/>
  </ds:schemaRefs>
</ds:datastoreItem>
</file>

<file path=customXml/itemProps12.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120.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121.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122.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23.xml><?xml version="1.0" encoding="utf-8"?>
<ds:datastoreItem xmlns:ds="http://schemas.openxmlformats.org/officeDocument/2006/customXml" ds:itemID="{0CE64150-49FB-4FB6-8CAB-CE770D6DFF05}">
  <ds:schemaRefs>
    <ds:schemaRef ds:uri="http://schemas.openxmlformats.org/officeDocument/2006/bibliography"/>
  </ds:schemaRefs>
</ds:datastoreItem>
</file>

<file path=customXml/itemProps124.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125.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26.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2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28.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29.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customXml/itemProps13.xml><?xml version="1.0" encoding="utf-8"?>
<ds:datastoreItem xmlns:ds="http://schemas.openxmlformats.org/officeDocument/2006/customXml" ds:itemID="{BE40D393-162E-4F2D-8AF2-73DC11E6171C}">
  <ds:schemaRefs>
    <ds:schemaRef ds:uri="http://schemas.openxmlformats.org/officeDocument/2006/bibliography"/>
  </ds:schemaRefs>
</ds:datastoreItem>
</file>

<file path=customXml/itemProps130.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31.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32.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33.xml><?xml version="1.0" encoding="utf-8"?>
<ds:datastoreItem xmlns:ds="http://schemas.openxmlformats.org/officeDocument/2006/customXml" ds:itemID="{353EEC23-3078-480C-B943-9C6A52B444E9}">
  <ds:schemaRefs>
    <ds:schemaRef ds:uri="http://schemas.openxmlformats.org/officeDocument/2006/bibliography"/>
  </ds:schemaRefs>
</ds:datastoreItem>
</file>

<file path=customXml/itemProps134.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35.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136.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137.xml><?xml version="1.0" encoding="utf-8"?>
<ds:datastoreItem xmlns:ds="http://schemas.openxmlformats.org/officeDocument/2006/customXml" ds:itemID="{26333156-3866-4072-BAD6-918E239A1E6C}">
  <ds:schemaRefs>
    <ds:schemaRef ds:uri="http://schemas.openxmlformats.org/officeDocument/2006/bibliography"/>
  </ds:schemaRefs>
</ds:datastoreItem>
</file>

<file path=customXml/itemProps138.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139.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4.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140.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141.xml><?xml version="1.0" encoding="utf-8"?>
<ds:datastoreItem xmlns:ds="http://schemas.openxmlformats.org/officeDocument/2006/customXml" ds:itemID="{2B54D0AA-57A8-4AA1-B970-2EA1D0456165}">
  <ds:schemaRefs>
    <ds:schemaRef ds:uri="http://schemas.openxmlformats.org/officeDocument/2006/bibliography"/>
  </ds:schemaRefs>
</ds:datastoreItem>
</file>

<file path=customXml/itemProps142.xml><?xml version="1.0" encoding="utf-8"?>
<ds:datastoreItem xmlns:ds="http://schemas.openxmlformats.org/officeDocument/2006/customXml" ds:itemID="{9ADD06CD-C817-4E53-B8B8-7287F0813209}">
  <ds:schemaRefs>
    <ds:schemaRef ds:uri="http://schemas.openxmlformats.org/officeDocument/2006/bibliography"/>
  </ds:schemaRefs>
</ds:datastoreItem>
</file>

<file path=customXml/itemProps143.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44.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145.xml><?xml version="1.0" encoding="utf-8"?>
<ds:datastoreItem xmlns:ds="http://schemas.openxmlformats.org/officeDocument/2006/customXml" ds:itemID="{A64F94E5-26C5-4C59-A21B-757FD95A67BC}">
  <ds:schemaRefs>
    <ds:schemaRef ds:uri="http://schemas.openxmlformats.org/officeDocument/2006/bibliography"/>
  </ds:schemaRefs>
</ds:datastoreItem>
</file>

<file path=customXml/itemProps146.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47.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148.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49.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15.xml><?xml version="1.0" encoding="utf-8"?>
<ds:datastoreItem xmlns:ds="http://schemas.openxmlformats.org/officeDocument/2006/customXml" ds:itemID="{8EC6DB8C-13EC-42F0-976D-AE85C87C104E}">
  <ds:schemaRefs>
    <ds:schemaRef ds:uri="http://schemas.openxmlformats.org/officeDocument/2006/bibliography"/>
  </ds:schemaRefs>
</ds:datastoreItem>
</file>

<file path=customXml/itemProps150.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151.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152.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53.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154.xml><?xml version="1.0" encoding="utf-8"?>
<ds:datastoreItem xmlns:ds="http://schemas.openxmlformats.org/officeDocument/2006/customXml" ds:itemID="{38D9740D-AFDB-424C-A32A-5255A3707580}">
  <ds:schemaRefs>
    <ds:schemaRef ds:uri="http://schemas.openxmlformats.org/officeDocument/2006/bibliography"/>
  </ds:schemaRefs>
</ds:datastoreItem>
</file>

<file path=customXml/itemProps155.xml><?xml version="1.0" encoding="utf-8"?>
<ds:datastoreItem xmlns:ds="http://schemas.openxmlformats.org/officeDocument/2006/customXml" ds:itemID="{22F7B48F-FB10-4221-B6CA-7C8553A96EC9}">
  <ds:schemaRefs>
    <ds:schemaRef ds:uri="http://schemas.openxmlformats.org/officeDocument/2006/bibliography"/>
  </ds:schemaRefs>
</ds:datastoreItem>
</file>

<file path=customXml/itemProps156.xml><?xml version="1.0" encoding="utf-8"?>
<ds:datastoreItem xmlns:ds="http://schemas.openxmlformats.org/officeDocument/2006/customXml" ds:itemID="{016A7449-9460-47C0-856E-C5BDB716B0E4}">
  <ds:schemaRefs>
    <ds:schemaRef ds:uri="http://schemas.openxmlformats.org/officeDocument/2006/bibliography"/>
  </ds:schemaRefs>
</ds:datastoreItem>
</file>

<file path=customXml/itemProps157.xml><?xml version="1.0" encoding="utf-8"?>
<ds:datastoreItem xmlns:ds="http://schemas.openxmlformats.org/officeDocument/2006/customXml" ds:itemID="{A0C877D8-322E-4C79-8EC9-216AA723AC95}">
  <ds:schemaRefs>
    <ds:schemaRef ds:uri="http://schemas.openxmlformats.org/officeDocument/2006/bibliography"/>
  </ds:schemaRefs>
</ds:datastoreItem>
</file>

<file path=customXml/itemProps16.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7.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8.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9.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2.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20.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21.xml><?xml version="1.0" encoding="utf-8"?>
<ds:datastoreItem xmlns:ds="http://schemas.openxmlformats.org/officeDocument/2006/customXml" ds:itemID="{1A8DAEAB-B5A7-4E29-8AD9-7820BE659336}">
  <ds:schemaRefs>
    <ds:schemaRef ds:uri="http://schemas.openxmlformats.org/officeDocument/2006/bibliography"/>
  </ds:schemaRefs>
</ds:datastoreItem>
</file>

<file path=customXml/itemProps22.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23.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24.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25.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26.xml><?xml version="1.0" encoding="utf-8"?>
<ds:datastoreItem xmlns:ds="http://schemas.openxmlformats.org/officeDocument/2006/customXml" ds:itemID="{14738FF4-697D-4D0C-81D2-A49BF7526199}">
  <ds:schemaRefs>
    <ds:schemaRef ds:uri="http://schemas.openxmlformats.org/officeDocument/2006/bibliography"/>
  </ds:schemaRefs>
</ds:datastoreItem>
</file>

<file path=customXml/itemProps27.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28.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29.xml><?xml version="1.0" encoding="utf-8"?>
<ds:datastoreItem xmlns:ds="http://schemas.openxmlformats.org/officeDocument/2006/customXml" ds:itemID="{576A5EAF-571B-49D5-8901-DD4C23A9BF23}">
  <ds:schemaRefs>
    <ds:schemaRef ds:uri="http://schemas.openxmlformats.org/officeDocument/2006/bibliography"/>
  </ds:schemaRefs>
</ds:datastoreItem>
</file>

<file path=customXml/itemProps3.xml><?xml version="1.0" encoding="utf-8"?>
<ds:datastoreItem xmlns:ds="http://schemas.openxmlformats.org/officeDocument/2006/customXml" ds:itemID="{A4941270-AD55-4D0F-AEBD-6BC21F825101}">
  <ds:schemaRefs>
    <ds:schemaRef ds:uri="http://schemas.openxmlformats.org/officeDocument/2006/bibliography"/>
  </ds:schemaRefs>
</ds:datastoreItem>
</file>

<file path=customXml/itemProps30.xml><?xml version="1.0" encoding="utf-8"?>
<ds:datastoreItem xmlns:ds="http://schemas.openxmlformats.org/officeDocument/2006/customXml" ds:itemID="{4DFBB27F-84FD-40C6-AB8C-10A4A2389618}">
  <ds:schemaRefs>
    <ds:schemaRef ds:uri="http://schemas.openxmlformats.org/officeDocument/2006/bibliography"/>
  </ds:schemaRefs>
</ds:datastoreItem>
</file>

<file path=customXml/itemProps31.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32.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33.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34.xml><?xml version="1.0" encoding="utf-8"?>
<ds:datastoreItem xmlns:ds="http://schemas.openxmlformats.org/officeDocument/2006/customXml" ds:itemID="{7135A96B-782A-4B31-AD97-76460A762CD8}">
  <ds:schemaRefs>
    <ds:schemaRef ds:uri="http://schemas.openxmlformats.org/officeDocument/2006/bibliography"/>
  </ds:schemaRefs>
</ds:datastoreItem>
</file>

<file path=customXml/itemProps35.xml><?xml version="1.0" encoding="utf-8"?>
<ds:datastoreItem xmlns:ds="http://schemas.openxmlformats.org/officeDocument/2006/customXml" ds:itemID="{8E03B597-77FE-4ADD-91F3-EB353407A735}">
  <ds:schemaRefs>
    <ds:schemaRef ds:uri="http://schemas.openxmlformats.org/officeDocument/2006/bibliography"/>
  </ds:schemaRefs>
</ds:datastoreItem>
</file>

<file path=customXml/itemProps36.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37.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38.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39.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4.xml><?xml version="1.0" encoding="utf-8"?>
<ds:datastoreItem xmlns:ds="http://schemas.openxmlformats.org/officeDocument/2006/customXml" ds:itemID="{2A11E13B-E99F-4B30-B332-B6D852C2D58B}">
  <ds:schemaRefs>
    <ds:schemaRef ds:uri="http://schemas.openxmlformats.org/officeDocument/2006/bibliography"/>
  </ds:schemaRefs>
</ds:datastoreItem>
</file>

<file path=customXml/itemProps40.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41.xml><?xml version="1.0" encoding="utf-8"?>
<ds:datastoreItem xmlns:ds="http://schemas.openxmlformats.org/officeDocument/2006/customXml" ds:itemID="{21EF4B92-796B-4CD7-9EAD-0E2D27E72DC1}">
  <ds:schemaRefs>
    <ds:schemaRef ds:uri="http://schemas.openxmlformats.org/officeDocument/2006/bibliography"/>
  </ds:schemaRefs>
</ds:datastoreItem>
</file>

<file path=customXml/itemProps42.xml><?xml version="1.0" encoding="utf-8"?>
<ds:datastoreItem xmlns:ds="http://schemas.openxmlformats.org/officeDocument/2006/customXml" ds:itemID="{380AC3ED-2A57-422C-8320-B42B86B830AA}">
  <ds:schemaRefs>
    <ds:schemaRef ds:uri="http://schemas.openxmlformats.org/officeDocument/2006/bibliography"/>
  </ds:schemaRefs>
</ds:datastoreItem>
</file>

<file path=customXml/itemProps43.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44.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45.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46.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47.xml><?xml version="1.0" encoding="utf-8"?>
<ds:datastoreItem xmlns:ds="http://schemas.openxmlformats.org/officeDocument/2006/customXml" ds:itemID="{B3FD92D0-A47D-46E9-8833-F52046E01A7A}">
  <ds:schemaRefs>
    <ds:schemaRef ds:uri="http://schemas.openxmlformats.org/officeDocument/2006/bibliography"/>
  </ds:schemaRefs>
</ds:datastoreItem>
</file>

<file path=customXml/itemProps48.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49.xml><?xml version="1.0" encoding="utf-8"?>
<ds:datastoreItem xmlns:ds="http://schemas.openxmlformats.org/officeDocument/2006/customXml" ds:itemID="{BFADDE37-EC55-44F4-8C52-46CDB074E302}">
  <ds:schemaRefs>
    <ds:schemaRef ds:uri="http://schemas.openxmlformats.org/officeDocument/2006/bibliography"/>
  </ds:schemaRefs>
</ds:datastoreItem>
</file>

<file path=customXml/itemProps5.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50.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51.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52.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53.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54.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55.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56.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57.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58.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59.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6.xml><?xml version="1.0" encoding="utf-8"?>
<ds:datastoreItem xmlns:ds="http://schemas.openxmlformats.org/officeDocument/2006/customXml" ds:itemID="{111F28B8-1D66-40CC-AA38-887391AF9CCA}">
  <ds:schemaRefs>
    <ds:schemaRef ds:uri="http://schemas.openxmlformats.org/officeDocument/2006/bibliography"/>
  </ds:schemaRefs>
</ds:datastoreItem>
</file>

<file path=customXml/itemProps60.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61.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62.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63.xml><?xml version="1.0" encoding="utf-8"?>
<ds:datastoreItem xmlns:ds="http://schemas.openxmlformats.org/officeDocument/2006/customXml" ds:itemID="{82E1F53A-FD89-4981-8508-7838E7FAF803}">
  <ds:schemaRefs>
    <ds:schemaRef ds:uri="http://schemas.openxmlformats.org/officeDocument/2006/bibliography"/>
  </ds:schemaRefs>
</ds:datastoreItem>
</file>

<file path=customXml/itemProps64.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65.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66.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67.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68.xml><?xml version="1.0" encoding="utf-8"?>
<ds:datastoreItem xmlns:ds="http://schemas.openxmlformats.org/officeDocument/2006/customXml" ds:itemID="{3DC946D3-9B6E-4023-B7F5-476A83FBD956}">
  <ds:schemaRefs>
    <ds:schemaRef ds:uri="http://schemas.openxmlformats.org/officeDocument/2006/bibliography"/>
  </ds:schemaRefs>
</ds:datastoreItem>
</file>

<file path=customXml/itemProps69.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7.xml><?xml version="1.0" encoding="utf-8"?>
<ds:datastoreItem xmlns:ds="http://schemas.openxmlformats.org/officeDocument/2006/customXml" ds:itemID="{787F69E4-F1C7-400B-9990-377403A77778}">
  <ds:schemaRefs>
    <ds:schemaRef ds:uri="http://schemas.openxmlformats.org/officeDocument/2006/bibliography"/>
  </ds:schemaRefs>
</ds:datastoreItem>
</file>

<file path=customXml/itemProps70.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71.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7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3.xml><?xml version="1.0" encoding="utf-8"?>
<ds:datastoreItem xmlns:ds="http://schemas.openxmlformats.org/officeDocument/2006/customXml" ds:itemID="{C55299D6-843D-40C8-91D1-87667B55B5AE}">
  <ds:schemaRefs>
    <ds:schemaRef ds:uri="http://schemas.openxmlformats.org/officeDocument/2006/bibliography"/>
  </ds:schemaRefs>
</ds:datastoreItem>
</file>

<file path=customXml/itemProps74.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75.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76.xml><?xml version="1.0" encoding="utf-8"?>
<ds:datastoreItem xmlns:ds="http://schemas.openxmlformats.org/officeDocument/2006/customXml" ds:itemID="{652208A8-2DDE-4DD7-AD89-5CFA589038CD}">
  <ds:schemaRefs>
    <ds:schemaRef ds:uri="http://schemas.openxmlformats.org/officeDocument/2006/bibliography"/>
  </ds:schemaRefs>
</ds:datastoreItem>
</file>

<file path=customXml/itemProps77.xml><?xml version="1.0" encoding="utf-8"?>
<ds:datastoreItem xmlns:ds="http://schemas.openxmlformats.org/officeDocument/2006/customXml" ds:itemID="{0078184A-ACDA-4D28-B8E3-A4D0AD916AE5}">
  <ds:schemaRefs>
    <ds:schemaRef ds:uri="http://schemas.openxmlformats.org/officeDocument/2006/bibliography"/>
  </ds:schemaRefs>
</ds:datastoreItem>
</file>

<file path=customXml/itemProps78.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79.xml><?xml version="1.0" encoding="utf-8"?>
<ds:datastoreItem xmlns:ds="http://schemas.openxmlformats.org/officeDocument/2006/customXml" ds:itemID="{637FF073-9071-4A05-93E1-1489A9909FBA}">
  <ds:schemaRefs>
    <ds:schemaRef ds:uri="http://schemas.openxmlformats.org/officeDocument/2006/bibliography"/>
  </ds:schemaRefs>
</ds:datastoreItem>
</file>

<file path=customXml/itemProps8.xml><?xml version="1.0" encoding="utf-8"?>
<ds:datastoreItem xmlns:ds="http://schemas.openxmlformats.org/officeDocument/2006/customXml" ds:itemID="{492E20AB-C85D-4EDE-AFDB-96CDFF60D6E7}">
  <ds:schemaRefs>
    <ds:schemaRef ds:uri="http://schemas.openxmlformats.org/officeDocument/2006/bibliography"/>
  </ds:schemaRefs>
</ds:datastoreItem>
</file>

<file path=customXml/itemProps80.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81.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82.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83.xml><?xml version="1.0" encoding="utf-8"?>
<ds:datastoreItem xmlns:ds="http://schemas.openxmlformats.org/officeDocument/2006/customXml" ds:itemID="{882B840D-F73F-48B3-8BDE-DF9A73AC2E5B}">
  <ds:schemaRefs>
    <ds:schemaRef ds:uri="http://schemas.openxmlformats.org/officeDocument/2006/bibliography"/>
  </ds:schemaRefs>
</ds:datastoreItem>
</file>

<file path=customXml/itemProps84.xml><?xml version="1.0" encoding="utf-8"?>
<ds:datastoreItem xmlns:ds="http://schemas.openxmlformats.org/officeDocument/2006/customXml" ds:itemID="{9BA1786E-1542-4B49-A151-8A952A6B5DAC}">
  <ds:schemaRefs>
    <ds:schemaRef ds:uri="http://schemas.openxmlformats.org/officeDocument/2006/bibliography"/>
  </ds:schemaRefs>
</ds:datastoreItem>
</file>

<file path=customXml/itemProps85.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86.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87.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88.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89.xml><?xml version="1.0" encoding="utf-8"?>
<ds:datastoreItem xmlns:ds="http://schemas.openxmlformats.org/officeDocument/2006/customXml" ds:itemID="{46AC6268-A9DB-48D7-9F25-9E57E2BCE513}">
  <ds:schemaRefs>
    <ds:schemaRef ds:uri="http://schemas.openxmlformats.org/officeDocument/2006/bibliography"/>
  </ds:schemaRefs>
</ds:datastoreItem>
</file>

<file path=customXml/itemProps9.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90.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91.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92.xml><?xml version="1.0" encoding="utf-8"?>
<ds:datastoreItem xmlns:ds="http://schemas.openxmlformats.org/officeDocument/2006/customXml" ds:itemID="{A3889DBA-E624-4D2A-9AB9-4FE33669F9E8}">
  <ds:schemaRefs>
    <ds:schemaRef ds:uri="http://schemas.openxmlformats.org/officeDocument/2006/bibliography"/>
  </ds:schemaRefs>
</ds:datastoreItem>
</file>

<file path=customXml/itemProps93.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94.xml><?xml version="1.0" encoding="utf-8"?>
<ds:datastoreItem xmlns:ds="http://schemas.openxmlformats.org/officeDocument/2006/customXml" ds:itemID="{E898912D-61D7-4A34-84CA-D0DC4C1DB985}">
  <ds:schemaRefs>
    <ds:schemaRef ds:uri="http://schemas.openxmlformats.org/officeDocument/2006/bibliography"/>
  </ds:schemaRefs>
</ds:datastoreItem>
</file>

<file path=customXml/itemProps95.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96.xml><?xml version="1.0" encoding="utf-8"?>
<ds:datastoreItem xmlns:ds="http://schemas.openxmlformats.org/officeDocument/2006/customXml" ds:itemID="{5DCD7039-1EBD-43EE-9C50-004E9BD82A34}">
  <ds:schemaRefs>
    <ds:schemaRef ds:uri="http://schemas.openxmlformats.org/officeDocument/2006/bibliography"/>
  </ds:schemaRefs>
</ds:datastoreItem>
</file>

<file path=customXml/itemProps97.xml><?xml version="1.0" encoding="utf-8"?>
<ds:datastoreItem xmlns:ds="http://schemas.openxmlformats.org/officeDocument/2006/customXml" ds:itemID="{5A35A3CB-422A-4B8C-930F-DC34FA8B8C6A}">
  <ds:schemaRefs>
    <ds:schemaRef ds:uri="http://schemas.openxmlformats.org/officeDocument/2006/bibliography"/>
  </ds:schemaRefs>
</ds:datastoreItem>
</file>

<file path=customXml/itemProps98.xml><?xml version="1.0" encoding="utf-8"?>
<ds:datastoreItem xmlns:ds="http://schemas.openxmlformats.org/officeDocument/2006/customXml" ds:itemID="{50303B58-0471-4506-9E41-E4A341773FCB}">
  <ds:schemaRefs>
    <ds:schemaRef ds:uri="http://schemas.openxmlformats.org/officeDocument/2006/bibliography"/>
  </ds:schemaRefs>
</ds:datastoreItem>
</file>

<file path=customXml/itemProps99.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52</Pages>
  <Words>15604</Words>
  <Characters>88944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104340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268</cp:revision>
  <cp:lastPrinted>2018-08-23T08:57:00Z</cp:lastPrinted>
  <dcterms:created xsi:type="dcterms:W3CDTF">2016-03-21T12:25:00Z</dcterms:created>
  <dcterms:modified xsi:type="dcterms:W3CDTF">2018-08-28T10:08:00Z</dcterms:modified>
</cp:coreProperties>
</file>