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AB4235"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w:t>
      </w:r>
      <w:r w:rsidR="009E16F1">
        <w:rPr>
          <w:b/>
          <w:lang w:val="sr-Cyrl-RS"/>
        </w:rPr>
        <w:t>Уређај за извлачење муља и отпадних вода</w:t>
      </w:r>
    </w:p>
    <w:p w:rsidR="00210557" w:rsidRPr="008508F3" w:rsidRDefault="00210557" w:rsidP="00AB4235">
      <w:pPr>
        <w:jc w:val="center"/>
      </w:pPr>
      <w:proofErr w:type="gramStart"/>
      <w:r w:rsidRPr="008508F3">
        <w:t>бр</w:t>
      </w:r>
      <w:bookmarkEnd w:id="3"/>
      <w:bookmarkEnd w:id="4"/>
      <w:bookmarkEnd w:id="5"/>
      <w:proofErr w:type="gramEnd"/>
      <w:r w:rsidR="00113B84" w:rsidRPr="008508F3">
        <w:t>.</w:t>
      </w:r>
      <w:r w:rsidR="00B6012F" w:rsidRPr="008508F3">
        <w:t xml:space="preserve"> </w:t>
      </w:r>
      <w:r w:rsidR="009E16F1">
        <w:t>3000/0013/2018 (476/2018)</w:t>
      </w:r>
    </w:p>
    <w:p w:rsidR="00210557" w:rsidRPr="00F10346" w:rsidRDefault="00210557" w:rsidP="00C8019D">
      <w:pPr>
        <w:pStyle w:val="Title"/>
        <w:spacing w:before="0"/>
        <w:rPr>
          <w:rFonts w:cs="Arial"/>
          <w:b w:val="0"/>
          <w:color w:val="FF0000"/>
          <w:sz w:val="22"/>
          <w:szCs w:val="22"/>
        </w:rPr>
      </w:pPr>
    </w:p>
    <w:p w:rsidR="00164A25" w:rsidRPr="008E0955" w:rsidRDefault="00164A25" w:rsidP="00910D04">
      <w:pPr>
        <w:spacing w:before="0"/>
        <w:rPr>
          <w:rFonts w:eastAsia="Arial Unicode MS" w:cs="Arial"/>
          <w:kern w:val="2"/>
          <w:lang w:val="sr-Cyrl-RS"/>
        </w:rPr>
      </w:pPr>
    </w:p>
    <w:p w:rsidR="0031604D" w:rsidRPr="008E0955" w:rsidRDefault="0031604D" w:rsidP="00910D04">
      <w:pPr>
        <w:spacing w:before="0"/>
        <w:rPr>
          <w:rFonts w:eastAsia="Arial Unicode MS" w:cs="Arial"/>
          <w:kern w:val="2"/>
          <w:lang w:val="sr-Cyrl-RS"/>
        </w:rPr>
      </w:pPr>
    </w:p>
    <w:p w:rsidR="0031604D" w:rsidRDefault="0031604D" w:rsidP="00910D04">
      <w:pPr>
        <w:spacing w:before="0"/>
        <w:rPr>
          <w:rFonts w:eastAsia="Arial Unicode MS" w:cs="Arial"/>
          <w:kern w:val="2"/>
          <w:lang w:val="sr-Cyrl-RS"/>
        </w:rPr>
      </w:pPr>
    </w:p>
    <w:p w:rsidR="00F335BA" w:rsidRDefault="00F335BA" w:rsidP="00910D04">
      <w:pPr>
        <w:spacing w:before="0"/>
        <w:rPr>
          <w:rFonts w:eastAsia="Arial Unicode MS" w:cs="Arial"/>
          <w:kern w:val="2"/>
          <w:lang w:val="sr-Cyrl-RS"/>
        </w:rPr>
      </w:pPr>
    </w:p>
    <w:p w:rsidR="00771564" w:rsidRPr="00F10346" w:rsidRDefault="00771564" w:rsidP="009E16F1">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9E16F1" w:rsidRPr="00E47C2E" w:rsidRDefault="009E16F1" w:rsidP="009E16F1">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6711E2">
        <w:rPr>
          <w:rFonts w:cs="Arial"/>
          <w:lang w:val="sr-Cyrl-RS"/>
        </w:rPr>
        <w:t>5383-Е.03.02-182745/4-2018</w:t>
      </w:r>
      <w:r>
        <w:rPr>
          <w:rFonts w:eastAsia="Arial Unicode MS" w:cs="Arial"/>
          <w:kern w:val="2"/>
          <w:lang w:val="sr-Cyrl-RS"/>
        </w:rPr>
        <w:t xml:space="preserve"> </w:t>
      </w:r>
      <w:r w:rsidRPr="00E47C2E">
        <w:rPr>
          <w:rFonts w:eastAsia="Arial Unicode MS" w:cs="Arial"/>
          <w:kern w:val="2"/>
          <w:lang w:val="ru-RU"/>
        </w:rPr>
        <w:t xml:space="preserve">од </w:t>
      </w:r>
      <w:r w:rsidR="006711E2">
        <w:rPr>
          <w:rFonts w:eastAsia="Arial Unicode MS" w:cs="Arial"/>
          <w:kern w:val="2"/>
          <w:lang w:val="sr-Cyrl-RS"/>
        </w:rPr>
        <w:t>29</w:t>
      </w:r>
      <w:r w:rsidRPr="00E47C2E">
        <w:rPr>
          <w:rFonts w:eastAsia="Arial Unicode MS" w:cs="Arial"/>
          <w:kern w:val="2"/>
          <w:lang w:val="ru-RU"/>
        </w:rPr>
        <w:t>.</w:t>
      </w:r>
      <w:r w:rsidR="006711E2">
        <w:rPr>
          <w:rFonts w:eastAsia="Arial Unicode MS" w:cs="Arial"/>
          <w:kern w:val="2"/>
          <w:lang w:val="sr-Cyrl-RS"/>
        </w:rPr>
        <w:t>08</w:t>
      </w:r>
      <w:bookmarkStart w:id="6" w:name="_GoBack"/>
      <w:bookmarkEnd w:id="6"/>
      <w:r w:rsidRPr="00E47C2E">
        <w:rPr>
          <w:rFonts w:eastAsia="Arial Unicode MS" w:cs="Arial"/>
          <w:kern w:val="2"/>
          <w:lang w:val="ru-RU"/>
        </w:rPr>
        <w:t>.201</w:t>
      </w:r>
      <w:r>
        <w:rPr>
          <w:rFonts w:eastAsia="Arial Unicode MS" w:cs="Arial"/>
          <w:kern w:val="2"/>
          <w:lang w:val="ru-RU"/>
        </w:rPr>
        <w:t>8</w:t>
      </w:r>
      <w:r w:rsidRPr="00E47C2E">
        <w:rPr>
          <w:rFonts w:eastAsia="Arial Unicode MS" w:cs="Arial"/>
          <w:kern w:val="2"/>
          <w:lang w:val="ru-RU"/>
        </w:rPr>
        <w:t>. године)</w:t>
      </w:r>
    </w:p>
    <w:p w:rsidR="009E16F1" w:rsidRPr="00E47C2E"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rPr>
          <w:rFonts w:eastAsia="Arial Unicode MS" w:cs="Arial"/>
          <w:kern w:val="2"/>
          <w:lang w:val="ru-RU"/>
        </w:rPr>
      </w:pPr>
      <w:r>
        <w:rPr>
          <w:rFonts w:eastAsia="Arial Unicode MS" w:cs="Arial"/>
          <w:kern w:val="2"/>
          <w:lang w:val="ru-RU"/>
        </w:rPr>
        <w:t>Комисија формирана решењем број: 5383-Е.03.02-</w:t>
      </w:r>
      <w:r>
        <w:rPr>
          <w:rFonts w:eastAsia="Arial Unicode MS" w:cs="Arial"/>
          <w:kern w:val="2"/>
          <w:lang w:val="sr-Cyrl-RS"/>
        </w:rPr>
        <w:t>182745</w:t>
      </w:r>
      <w:r>
        <w:rPr>
          <w:rFonts w:eastAsia="Arial Unicode MS" w:cs="Arial"/>
          <w:kern w:val="2"/>
        </w:rPr>
        <w:t>/3-2018</w:t>
      </w:r>
      <w:r>
        <w:rPr>
          <w:rFonts w:eastAsia="Arial Unicode MS" w:cs="Arial"/>
          <w:kern w:val="2"/>
          <w:lang w:val="ru-RU"/>
        </w:rPr>
        <w:t xml:space="preserve"> од </w:t>
      </w:r>
      <w:r>
        <w:rPr>
          <w:rFonts w:eastAsia="Arial Unicode MS" w:cs="Arial"/>
          <w:kern w:val="2"/>
        </w:rPr>
        <w:t>23</w:t>
      </w:r>
      <w:r>
        <w:rPr>
          <w:rFonts w:eastAsia="Arial Unicode MS" w:cs="Arial"/>
          <w:kern w:val="2"/>
          <w:lang w:val="ru-RU"/>
        </w:rPr>
        <w:t>.04.2018. год.</w:t>
      </w:r>
    </w:p>
    <w:p w:rsidR="009E16F1" w:rsidRDefault="009E16F1" w:rsidP="009E16F1">
      <w:pPr>
        <w:spacing w:before="0"/>
        <w:rPr>
          <w:rFonts w:eastAsia="Arial Unicode MS" w:cs="Arial"/>
          <w:kern w:val="2"/>
          <w:lang w:val="sr-Cyrl-RS"/>
        </w:rPr>
      </w:pPr>
    </w:p>
    <w:p w:rsidR="00771564" w:rsidRDefault="00771564"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6711E2" w:rsidRPr="00F10346" w:rsidRDefault="006711E2"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9E16F1" w:rsidRDefault="009E16F1" w:rsidP="000C50A0">
      <w:pPr>
        <w:spacing w:before="0"/>
        <w:jc w:val="center"/>
        <w:rPr>
          <w:rFonts w:eastAsia="Arial Unicode MS" w:cs="Arial"/>
          <w:kern w:val="2"/>
          <w:lang w:val="ru-RU"/>
        </w:rPr>
      </w:pPr>
    </w:p>
    <w:p w:rsidR="009E16F1" w:rsidRDefault="009E16F1" w:rsidP="000C50A0">
      <w:pPr>
        <w:spacing w:before="0"/>
        <w:jc w:val="center"/>
        <w:rPr>
          <w:rFonts w:eastAsia="Arial Unicode MS" w:cs="Arial"/>
          <w:kern w:val="2"/>
          <w:lang w:val="ru-RU"/>
        </w:rPr>
      </w:pPr>
    </w:p>
    <w:p w:rsidR="009E16F1" w:rsidRDefault="009E16F1" w:rsidP="000C50A0">
      <w:pPr>
        <w:spacing w:before="0"/>
        <w:jc w:val="center"/>
        <w:rPr>
          <w:rFonts w:eastAsia="Arial Unicode MS" w:cs="Arial"/>
          <w:kern w:val="2"/>
          <w:lang w:val="ru-RU"/>
        </w:rPr>
      </w:pPr>
    </w:p>
    <w:p w:rsidR="009E16F1" w:rsidRDefault="009E16F1" w:rsidP="002555CA">
      <w:pPr>
        <w:spacing w:before="0"/>
        <w:rPr>
          <w:rFonts w:eastAsia="Arial Unicode MS" w:cs="Arial"/>
          <w:kern w:val="2"/>
          <w:lang w:val="ru-RU"/>
        </w:rPr>
      </w:pPr>
    </w:p>
    <w:p w:rsidR="009E16F1" w:rsidRDefault="009E16F1" w:rsidP="000C50A0">
      <w:pPr>
        <w:spacing w:before="0"/>
        <w:jc w:val="center"/>
        <w:rPr>
          <w:rFonts w:eastAsia="Arial Unicode MS" w:cs="Arial"/>
          <w:kern w:val="2"/>
          <w:lang w:val="ru-RU"/>
        </w:rPr>
      </w:pPr>
    </w:p>
    <w:p w:rsidR="009E16F1" w:rsidRPr="00F10346" w:rsidRDefault="009E16F1" w:rsidP="002555CA">
      <w:pPr>
        <w:spacing w:before="0"/>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9E16F1">
        <w:rPr>
          <w:rFonts w:cs="Arial"/>
          <w:lang w:val="ru-RU"/>
        </w:rPr>
        <w:t xml:space="preserve">Мај </w:t>
      </w:r>
      <w:r w:rsidR="001F62BF" w:rsidRPr="00F10346">
        <w:rPr>
          <w:rFonts w:cs="Arial"/>
          <w:lang w:val="ru-RU"/>
        </w:rPr>
        <w:t>201</w:t>
      </w:r>
      <w:r w:rsidR="008508F3">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E2C3E">
        <w:rPr>
          <w:rFonts w:cs="Arial"/>
          <w:lang w:val="sr-Cyrl-RS"/>
        </w:rPr>
        <w:t>5383-Е.03.02-</w:t>
      </w:r>
      <w:r w:rsidR="009E16F1">
        <w:rPr>
          <w:rFonts w:cs="Arial"/>
          <w:lang w:val="sr-Cyrl-RS"/>
        </w:rPr>
        <w:t>182745/</w:t>
      </w:r>
      <w:r w:rsidR="00EE2C3E">
        <w:rPr>
          <w:rFonts w:cs="Arial"/>
          <w:lang w:val="sr-Cyrl-RS"/>
        </w:rPr>
        <w:t>2</w:t>
      </w:r>
      <w:r w:rsidR="00EE2C3E" w:rsidRPr="00EE2C3E">
        <w:rPr>
          <w:rFonts w:cs="Arial"/>
          <w:lang w:val="sr-Cyrl-RS"/>
        </w:rPr>
        <w:t>-2018</w:t>
      </w:r>
      <w:r w:rsidR="00EE2C3E">
        <w:rPr>
          <w:rFonts w:cs="Arial"/>
          <w:lang w:val="sr-Cyrl-RS"/>
        </w:rPr>
        <w:t xml:space="preserve"> </w:t>
      </w:r>
      <w:r w:rsidR="00EE2C3E">
        <w:rPr>
          <w:rFonts w:eastAsia="Arial Unicode MS" w:cs="Arial"/>
          <w:kern w:val="2"/>
          <w:lang w:val="sr-Cyrl-RS"/>
        </w:rPr>
        <w:t xml:space="preserve">од </w:t>
      </w:r>
      <w:r w:rsidR="009E16F1">
        <w:rPr>
          <w:rFonts w:eastAsia="Arial Unicode MS" w:cs="Arial"/>
          <w:kern w:val="2"/>
          <w:lang w:val="sr-Cyrl-RS"/>
        </w:rPr>
        <w:t>23</w:t>
      </w:r>
      <w:r w:rsidR="00EE2C3E">
        <w:rPr>
          <w:rFonts w:eastAsia="Arial Unicode MS" w:cs="Arial"/>
          <w:kern w:val="2"/>
          <w:lang w:val="sr-Cyrl-RS"/>
        </w:rPr>
        <w:t>.04.</w:t>
      </w:r>
      <w:r w:rsidR="008508F3">
        <w:rPr>
          <w:rFonts w:eastAsia="Arial Unicode MS" w:cs="Arial"/>
          <w:kern w:val="2"/>
          <w:lang w:val="sr-Cyrl-RS"/>
        </w:rPr>
        <w:t>2018</w:t>
      </w:r>
      <w:r w:rsidR="002165B8" w:rsidRPr="002165B8">
        <w:rPr>
          <w:rFonts w:eastAsia="Arial Unicode MS" w:cs="Arial"/>
          <w:kern w:val="2"/>
          <w:lang w:val="sr-Cyrl-RS"/>
        </w:rPr>
        <w:t>.</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EE2C3E">
        <w:rPr>
          <w:rFonts w:cs="Arial"/>
          <w:lang w:val="sr-Cyrl-RS"/>
        </w:rPr>
        <w:t>5383-Е.03.02-</w:t>
      </w:r>
      <w:r w:rsidR="009E16F1">
        <w:rPr>
          <w:rFonts w:cs="Arial"/>
          <w:lang w:val="sr-Cyrl-RS"/>
        </w:rPr>
        <w:t>182745</w:t>
      </w:r>
      <w:r w:rsidR="00EE2C3E">
        <w:rPr>
          <w:rFonts w:cs="Arial"/>
          <w:lang w:val="sr-Cyrl-RS"/>
        </w:rPr>
        <w:t>/3</w:t>
      </w:r>
      <w:r w:rsidR="00EE2C3E" w:rsidRPr="00EE2C3E">
        <w:rPr>
          <w:rFonts w:cs="Arial"/>
          <w:lang w:val="sr-Cyrl-RS"/>
        </w:rPr>
        <w:t>-2018</w:t>
      </w:r>
      <w:r w:rsidR="00EE2C3E">
        <w:rPr>
          <w:rFonts w:eastAsia="Arial Unicode MS" w:cs="Arial"/>
          <w:kern w:val="2"/>
          <w:lang w:val="sr-Cyrl-RS"/>
        </w:rPr>
        <w:t xml:space="preserve"> од </w:t>
      </w:r>
      <w:r w:rsidR="009E16F1">
        <w:rPr>
          <w:rFonts w:eastAsia="Arial Unicode MS" w:cs="Arial"/>
          <w:kern w:val="2"/>
          <w:lang w:val="sr-Cyrl-RS"/>
        </w:rPr>
        <w:t>23</w:t>
      </w:r>
      <w:r w:rsidR="00EE2C3E">
        <w:rPr>
          <w:rFonts w:eastAsia="Arial Unicode MS" w:cs="Arial"/>
          <w:kern w:val="2"/>
          <w:lang w:val="sr-Cyrl-RS"/>
        </w:rPr>
        <w:t>.04.</w:t>
      </w:r>
      <w:r w:rsidR="008508F3">
        <w:rPr>
          <w:rFonts w:eastAsia="Arial Unicode MS" w:cs="Arial"/>
          <w:kern w:val="2"/>
          <w:lang w:val="sr-Cyrl-RS"/>
        </w:rPr>
        <w:t>2018</w:t>
      </w:r>
      <w:r w:rsidR="00613831" w:rsidRPr="00613831">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9E16F1">
        <w:rPr>
          <w:b/>
          <w:lang w:val="sr-Cyrl-RS"/>
        </w:rPr>
        <w:t>Уређај за извлачење муља и отпадних вода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9E16F1">
        <w:rPr>
          <w:b/>
        </w:rPr>
        <w:t>3000/0013/2018 (476/2018)</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Default="00C62AA7" w:rsidP="00C62AA7">
      <w:pPr>
        <w:pStyle w:val="Title"/>
        <w:rPr>
          <w:sz w:val="22"/>
          <w:szCs w:val="22"/>
          <w:lang w:val="sr-Cyrl-RS"/>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ED08B6" w:rsidRPr="00ED08B6" w:rsidRDefault="00ED08B6" w:rsidP="00ED08B6">
      <w:pPr>
        <w:pStyle w:val="Subtitle"/>
        <w:rPr>
          <w:lang w:val="sr-Cyrl-RS"/>
        </w:rPr>
      </w:pPr>
    </w:p>
    <w:p w:rsidR="00C62AA7" w:rsidRPr="00F10346" w:rsidRDefault="00C62AA7" w:rsidP="00ED08B6">
      <w:pPr>
        <w:pStyle w:val="Title"/>
        <w:spacing w:before="0"/>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ED08B6">
        <w:rPr>
          <w:sz w:val="22"/>
          <w:szCs w:val="22"/>
          <w:lang w:val="ru-RU"/>
        </w:rPr>
        <w:t xml:space="preserve">     </w:t>
      </w:r>
      <w:r w:rsidR="00ED08B6">
        <w:rPr>
          <w:b w:val="0"/>
          <w:sz w:val="22"/>
          <w:szCs w:val="22"/>
          <w:lang w:val="ru-RU"/>
        </w:rPr>
        <w:t>страна: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1.</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Општи подаци о јавној набавци</w:t>
            </w:r>
          </w:p>
        </w:tc>
        <w:tc>
          <w:tcPr>
            <w:tcW w:w="810" w:type="dxa"/>
            <w:vAlign w:val="center"/>
          </w:tcPr>
          <w:p w:rsidR="00C62AA7" w:rsidRPr="001C4F39" w:rsidRDefault="004F1F5C" w:rsidP="00ED08B6">
            <w:pPr>
              <w:tabs>
                <w:tab w:val="left" w:pos="360"/>
                <w:tab w:val="left" w:pos="567"/>
                <w:tab w:val="right" w:leader="dot" w:pos="9639"/>
              </w:tabs>
              <w:spacing w:before="0"/>
              <w:jc w:val="center"/>
              <w:rPr>
                <w:lang w:val="sr-Cyrl-RS"/>
              </w:rPr>
            </w:pPr>
            <w:r>
              <w:rPr>
                <w:lang w:val="sr-Cyrl-RS"/>
              </w:rPr>
              <w:t>2</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2.</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Подаци о предмету набавке</w:t>
            </w:r>
          </w:p>
        </w:tc>
        <w:tc>
          <w:tcPr>
            <w:tcW w:w="810" w:type="dxa"/>
            <w:vAlign w:val="center"/>
          </w:tcPr>
          <w:p w:rsidR="00C62AA7" w:rsidRPr="001C4F39" w:rsidRDefault="006707D5" w:rsidP="00ED08B6">
            <w:pPr>
              <w:tabs>
                <w:tab w:val="left" w:pos="360"/>
                <w:tab w:val="left" w:pos="567"/>
                <w:tab w:val="right" w:leader="dot" w:pos="9639"/>
              </w:tabs>
              <w:spacing w:before="0"/>
              <w:jc w:val="center"/>
              <w:rPr>
                <w:lang w:val="sr-Cyrl-RS"/>
              </w:rPr>
            </w:pPr>
            <w:r w:rsidRPr="001C4F39">
              <w:rPr>
                <w:lang w:val="sr-Cyrl-RS"/>
              </w:rPr>
              <w:t>3</w:t>
            </w:r>
          </w:p>
        </w:tc>
      </w:tr>
      <w:tr w:rsidR="001C4F39" w:rsidRPr="001C4F39" w:rsidTr="00ED08B6">
        <w:trPr>
          <w:trHeight w:val="765"/>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3.</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4</w:t>
            </w:r>
          </w:p>
        </w:tc>
      </w:tr>
      <w:tr w:rsidR="001C4F39" w:rsidRPr="001C4F39" w:rsidTr="00ED08B6">
        <w:trPr>
          <w:trHeight w:val="765"/>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4.</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Услови за учешће у поступку ЈН и упутство како се доказује испуњеност услова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6</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5.</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Критеријум за доделу уговора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10</w:t>
            </w:r>
          </w:p>
        </w:tc>
      </w:tr>
      <w:tr w:rsidR="001C4F39" w:rsidRPr="001C4F39" w:rsidTr="00ED08B6">
        <w:trPr>
          <w:trHeight w:val="371"/>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6.</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Упутство понуђачима како да сачине понуду</w:t>
            </w:r>
          </w:p>
        </w:tc>
        <w:tc>
          <w:tcPr>
            <w:tcW w:w="810" w:type="dxa"/>
            <w:vAlign w:val="center"/>
          </w:tcPr>
          <w:p w:rsidR="00C62AA7" w:rsidRPr="001C4F39" w:rsidRDefault="00681ADA" w:rsidP="00ED08B6">
            <w:pPr>
              <w:tabs>
                <w:tab w:val="left" w:pos="360"/>
                <w:tab w:val="left" w:pos="567"/>
                <w:tab w:val="right" w:leader="dot" w:pos="9639"/>
              </w:tabs>
              <w:spacing w:before="0"/>
              <w:jc w:val="center"/>
              <w:rPr>
                <w:lang w:val="sr-Cyrl-RS"/>
              </w:rPr>
            </w:pPr>
            <w:r>
              <w:rPr>
                <w:lang w:val="sr-Cyrl-RS"/>
              </w:rPr>
              <w:t>11</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7.</w:t>
            </w:r>
          </w:p>
        </w:tc>
        <w:tc>
          <w:tcPr>
            <w:tcW w:w="7574" w:type="dxa"/>
            <w:vAlign w:val="center"/>
          </w:tcPr>
          <w:p w:rsidR="00C62AA7" w:rsidRPr="001C4F39" w:rsidRDefault="006713F0" w:rsidP="00ED08B6">
            <w:pPr>
              <w:tabs>
                <w:tab w:val="left" w:pos="360"/>
                <w:tab w:val="left" w:pos="567"/>
                <w:tab w:val="right" w:leader="dot" w:pos="9639"/>
              </w:tabs>
              <w:spacing w:before="0"/>
              <w:jc w:val="left"/>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vAlign w:val="center"/>
          </w:tcPr>
          <w:p w:rsidR="00C62AA7" w:rsidRPr="001C4F39" w:rsidRDefault="00FF7314" w:rsidP="00ED08B6">
            <w:pPr>
              <w:tabs>
                <w:tab w:val="left" w:pos="360"/>
                <w:tab w:val="left" w:pos="567"/>
                <w:tab w:val="right" w:leader="dot" w:pos="9639"/>
              </w:tabs>
              <w:spacing w:before="0"/>
              <w:jc w:val="center"/>
              <w:rPr>
                <w:lang w:val="sr-Cyrl-RS"/>
              </w:rPr>
            </w:pPr>
            <w:r>
              <w:rPr>
                <w:lang w:val="sr-Cyrl-RS"/>
              </w:rPr>
              <w:t>2</w:t>
            </w:r>
            <w:r w:rsidR="002555CA">
              <w:rPr>
                <w:lang w:val="sr-Cyrl-RS"/>
              </w:rPr>
              <w:t>6</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8.</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Модел уговора</w:t>
            </w:r>
          </w:p>
        </w:tc>
        <w:tc>
          <w:tcPr>
            <w:tcW w:w="810" w:type="dxa"/>
            <w:vAlign w:val="center"/>
          </w:tcPr>
          <w:p w:rsidR="00C62AA7" w:rsidRPr="001C4F39" w:rsidRDefault="008B51C1" w:rsidP="00ED08B6">
            <w:pPr>
              <w:tabs>
                <w:tab w:val="left" w:pos="360"/>
                <w:tab w:val="left" w:pos="567"/>
                <w:tab w:val="right" w:leader="dot" w:pos="9639"/>
              </w:tabs>
              <w:spacing w:before="0"/>
              <w:jc w:val="center"/>
              <w:rPr>
                <w:lang w:val="sr-Cyrl-RS"/>
              </w:rPr>
            </w:pPr>
            <w:r>
              <w:rPr>
                <w:lang w:val="sr-Cyrl-RS"/>
              </w:rPr>
              <w:t>4</w:t>
            </w:r>
            <w:r w:rsidR="002555CA">
              <w:rPr>
                <w:lang w:val="sr-Cyrl-RS"/>
              </w:rPr>
              <w:t>5</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ED08B6" w:rsidP="00ED08B6">
      <w:pPr>
        <w:jc w:val="center"/>
        <w:rPr>
          <w:rFonts w:cs="Arial"/>
          <w:color w:val="548DD4" w:themeColor="text2" w:themeTint="99"/>
          <w:lang w:val="sr-Cyrl-RS"/>
        </w:rPr>
      </w:pPr>
      <w:r>
        <w:rPr>
          <w:rFonts w:cs="Arial"/>
          <w:bCs/>
          <w:noProof/>
          <w:lang w:val="sr-Cyrl-CS"/>
        </w:rPr>
        <w:t xml:space="preserve">                                                                              </w:t>
      </w:r>
      <w:r w:rsidR="00C53AC6" w:rsidRPr="00F10346">
        <w:rPr>
          <w:rFonts w:cs="Arial"/>
          <w:bCs/>
          <w:noProof/>
          <w:lang w:val="sr-Cyrl-CS"/>
        </w:rPr>
        <w:t xml:space="preserve">Укупан број страна документације: </w:t>
      </w:r>
      <w:r>
        <w:rPr>
          <w:rFonts w:cs="Arial"/>
          <w:b/>
          <w:bCs/>
          <w:noProof/>
          <w:lang w:val="sr-Cyrl-CS"/>
        </w:rPr>
        <w:t>5</w:t>
      </w:r>
      <w:r w:rsidR="002555CA">
        <w:rPr>
          <w:rFonts w:cs="Arial"/>
          <w:b/>
          <w:bCs/>
          <w:noProof/>
          <w:lang w:val="sr-Cyrl-CS"/>
        </w:rPr>
        <w:t>4</w:t>
      </w:r>
    </w:p>
    <w:p w:rsidR="001853E1" w:rsidRPr="00F10346" w:rsidRDefault="001853E1" w:rsidP="000C50A0">
      <w:pPr>
        <w:pStyle w:val="BodyText"/>
        <w:spacing w:before="0"/>
        <w:rPr>
          <w:rFonts w:cs="Arial"/>
          <w:sz w:val="22"/>
          <w:szCs w:val="22"/>
        </w:rPr>
      </w:pPr>
    </w:p>
    <w:p w:rsidR="00FA0E61" w:rsidRPr="00C96CCB" w:rsidRDefault="00473AD5" w:rsidP="00264DE0">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3835E4">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5656F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8508F3">
        <w:trPr>
          <w:trHeight w:val="19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8508F3" w:rsidRDefault="004276AD" w:rsidP="002E12CC">
            <w:pPr>
              <w:pStyle w:val="Heading10"/>
              <w:jc w:val="center"/>
              <w:rPr>
                <w:rFonts w:cs="Arial"/>
                <w:lang w:val="sr-Latn-RS"/>
              </w:rPr>
            </w:pPr>
            <w:r w:rsidRPr="00C96CCB">
              <w:rPr>
                <w:rFonts w:cs="Arial"/>
              </w:rPr>
              <w:t xml:space="preserve"> </w:t>
            </w:r>
            <w:r w:rsidR="009E16F1">
              <w:rPr>
                <w:lang w:val="sr-Cyrl-RS"/>
              </w:rPr>
              <w:t>Уређај за извлачење муља и отпадних вода</w:t>
            </w:r>
            <w:bookmarkEnd w:id="16"/>
          </w:p>
          <w:p w:rsidR="004276AD" w:rsidRPr="00C96CCB" w:rsidRDefault="004276AD" w:rsidP="004276AD">
            <w:pPr>
              <w:rPr>
                <w:rFonts w:cs="Arial"/>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9E16F1" w:rsidP="004276AD">
            <w:pPr>
              <w:jc w:val="center"/>
              <w:rPr>
                <w:rFonts w:cs="Arial"/>
                <w:color w:val="00B0F0"/>
                <w:lang w:val="sr-Cyrl-RS"/>
              </w:rPr>
            </w:pPr>
            <w:r>
              <w:rPr>
                <w:rFonts w:cs="Arial"/>
                <w:lang w:val="sr-Cyrl-RS"/>
              </w:rPr>
              <w:t>Јован Кнежевић</w:t>
            </w:r>
          </w:p>
          <w:p w:rsidR="004276AD" w:rsidRPr="00C96CCB" w:rsidRDefault="004276AD" w:rsidP="004276AD">
            <w:pPr>
              <w:jc w:val="center"/>
              <w:rPr>
                <w:rFonts w:cs="Arial"/>
              </w:rPr>
            </w:pPr>
            <w:r w:rsidRPr="00C96CCB">
              <w:rPr>
                <w:rFonts w:cs="Arial"/>
              </w:rPr>
              <w:t xml:space="preserve">e-mail: </w:t>
            </w:r>
            <w:hyperlink r:id="rId167" w:history="1">
              <w:r w:rsidR="009E16F1" w:rsidRPr="001710BD">
                <w:rPr>
                  <w:rStyle w:val="Hyperlink"/>
                  <w:rFonts w:cs="Arial"/>
                </w:rPr>
                <w:t>jovan.knezevic@eps.ra</w:t>
              </w:r>
            </w:hyperlink>
            <w:r w:rsidR="009E16F1">
              <w:rPr>
                <w:rStyle w:val="Hyperlink"/>
                <w:rFonts w:cs="Arial"/>
                <w:color w:val="auto"/>
              </w:rPr>
              <w:t xml:space="preserve"> </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Default="002E12CC" w:rsidP="00264DE0">
      <w:pPr>
        <w:pStyle w:val="Heading10"/>
        <w:numPr>
          <w:ilvl w:val="0"/>
          <w:numId w:val="15"/>
        </w:numPr>
        <w:jc w:val="both"/>
        <w:rPr>
          <w:rFonts w:cs="Arial"/>
          <w:lang w:val="sr-Cyrl-RS"/>
        </w:rPr>
      </w:pPr>
      <w:bookmarkStart w:id="17" w:name="_Toc442559878"/>
      <w:bookmarkStart w:id="18" w:name="_Toc427817448"/>
      <w:r w:rsidRPr="00C96CCB">
        <w:rPr>
          <w:rFonts w:cs="Arial"/>
        </w:rPr>
        <w:t>ПОДАЦИ О ПРЕДМЕТУ ЈАВНЕ НАБАВКЕ</w:t>
      </w:r>
    </w:p>
    <w:p w:rsidR="00142C71" w:rsidRPr="00142C71" w:rsidRDefault="00142C71" w:rsidP="00142C71">
      <w:pPr>
        <w:rPr>
          <w:lang w:val="sr-Cyrl-RS" w:eastAsia="ar-SA"/>
        </w:rPr>
      </w:pP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2E12CC" w:rsidRPr="00C96CCB" w:rsidRDefault="002E12CC" w:rsidP="00FE45C7">
      <w:pPr>
        <w:spacing w:before="0"/>
        <w:jc w:val="left"/>
        <w:rPr>
          <w:rFonts w:cs="Arial"/>
          <w:lang w:eastAsia="zh-CN"/>
        </w:rPr>
      </w:pPr>
      <w:r w:rsidRPr="00C96CCB">
        <w:rPr>
          <w:rFonts w:cs="Arial"/>
          <w:lang w:eastAsia="zh-CN"/>
        </w:rPr>
        <w:t>Опис предмета јавне набавке:</w:t>
      </w:r>
      <w:r w:rsidR="00FE45C7" w:rsidRPr="00C96CCB">
        <w:rPr>
          <w:rFonts w:cs="Arial"/>
        </w:rPr>
        <w:t xml:space="preserve"> </w:t>
      </w:r>
      <w:r w:rsidR="009E16F1">
        <w:rPr>
          <w:rFonts w:cs="Arial"/>
          <w:b/>
          <w:lang w:val="sr-Cyrl-RS"/>
        </w:rPr>
        <w:t>Уређај за извлачење муља и отпадних вода</w:t>
      </w:r>
    </w:p>
    <w:p w:rsidR="002E12CC" w:rsidRPr="008508F3" w:rsidRDefault="008508F3" w:rsidP="008508F3">
      <w:pPr>
        <w:pStyle w:val="ListParagraph"/>
        <w:ind w:left="0" w:right="-14" w:hanging="360"/>
        <w:rPr>
          <w:rFonts w:ascii="Arial" w:hAnsi="Arial" w:cs="Arial"/>
          <w:b/>
          <w:lang w:val="sr-Cyrl-RS"/>
        </w:rPr>
      </w:pPr>
      <w:r>
        <w:rPr>
          <w:rFonts w:ascii="Arial" w:hAnsi="Arial" w:cs="Arial"/>
          <w:lang w:val="sr-Cyrl-RS" w:eastAsia="zh-CN"/>
        </w:rPr>
        <w:t xml:space="preserve">      </w:t>
      </w:r>
      <w:r w:rsidR="002E12CC" w:rsidRPr="008508F3">
        <w:rPr>
          <w:rFonts w:ascii="Arial" w:hAnsi="Arial" w:cs="Arial"/>
          <w:lang w:eastAsia="zh-CN"/>
        </w:rPr>
        <w:t>Назив из општег речника набавке:</w:t>
      </w:r>
      <w:r w:rsidR="00FE45C7" w:rsidRPr="008508F3">
        <w:rPr>
          <w:rFonts w:ascii="Arial" w:hAnsi="Arial" w:cs="Arial"/>
          <w:lang w:val="sr-Cyrl-RS" w:eastAsia="zh-CN"/>
        </w:rPr>
        <w:t xml:space="preserve"> </w:t>
      </w:r>
      <w:r w:rsidR="00B17747">
        <w:rPr>
          <w:rFonts w:ascii="Arial" w:hAnsi="Arial" w:cs="Arial"/>
          <w:lang w:val="sr-Cyrl-RS"/>
        </w:rPr>
        <w:t>42122130 – Пумпе за воду.</w:t>
      </w:r>
    </w:p>
    <w:p w:rsidR="001B619C" w:rsidRPr="00C96CCB" w:rsidRDefault="001B619C" w:rsidP="0032186E">
      <w:pPr>
        <w:spacing w:before="0"/>
        <w:rPr>
          <w:rFonts w:cs="Arial"/>
          <w:lang w:eastAsia="zh-CN"/>
        </w:rPr>
      </w:pPr>
    </w:p>
    <w:p w:rsidR="006707D5" w:rsidRDefault="002E12CC" w:rsidP="000D0A0F">
      <w:pPr>
        <w:spacing w:before="0"/>
        <w:rPr>
          <w:rFonts w:cs="Arial"/>
          <w:lang w:val="sr-Cyrl-RS"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142C71" w:rsidRDefault="00142C7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B17747" w:rsidRDefault="00B17747"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Pr="002555CA" w:rsidRDefault="009E16F1" w:rsidP="000D0A0F">
      <w:pPr>
        <w:spacing w:before="0"/>
        <w:rPr>
          <w:rFonts w:cs="Arial"/>
          <w:lang w:val="sr-Cyrl-RS" w:eastAsia="zh-CN"/>
        </w:rPr>
      </w:pPr>
    </w:p>
    <w:p w:rsidR="0032186E" w:rsidRPr="00C96CCB" w:rsidRDefault="00DB369C" w:rsidP="00264DE0">
      <w:pPr>
        <w:pStyle w:val="Heading10"/>
        <w:numPr>
          <w:ilvl w:val="0"/>
          <w:numId w:val="15"/>
        </w:numPr>
        <w:jc w:val="both"/>
        <w:rPr>
          <w:rFonts w:cs="Arial"/>
        </w:rPr>
      </w:pPr>
      <w:r w:rsidRPr="00C96CCB">
        <w:rPr>
          <w:rFonts w:cs="Arial"/>
        </w:rPr>
        <w:lastRenderedPageBreak/>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bookmarkEnd w:id="17"/>
    <w:p w:rsidR="00142C71" w:rsidRPr="00142C71" w:rsidRDefault="00142C71" w:rsidP="005A37FB">
      <w:pPr>
        <w:rPr>
          <w:rFonts w:cs="Arial"/>
          <w:lang w:val="sr-Cyrl-RS"/>
        </w:rPr>
      </w:pPr>
    </w:p>
    <w:p w:rsidR="00850F98" w:rsidRDefault="0032186E" w:rsidP="00DB1F86">
      <w:pPr>
        <w:pStyle w:val="Heading10"/>
        <w:spacing w:before="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3835E4" w:rsidRDefault="003835E4" w:rsidP="00DB1F86">
      <w:pPr>
        <w:spacing w:before="0"/>
        <w:rPr>
          <w:lang w:val="sr-Cyrl-RS" w:eastAsia="ar-SA"/>
        </w:rPr>
      </w:pPr>
    </w:p>
    <w:p w:rsidR="003835E4" w:rsidRDefault="003835E4" w:rsidP="00DB1F86">
      <w:pPr>
        <w:tabs>
          <w:tab w:val="right" w:pos="10255"/>
        </w:tabs>
        <w:spacing w:before="0"/>
        <w:jc w:val="center"/>
        <w:rPr>
          <w:rFonts w:cs="Arial"/>
          <w:b/>
          <w:lang w:val="sr-Cyrl-RS"/>
        </w:rPr>
      </w:pPr>
      <w:r w:rsidRPr="00975D69">
        <w:rPr>
          <w:rFonts w:cs="Arial"/>
          <w:b/>
          <w:lang w:val="sr-Cyrl-RS"/>
        </w:rPr>
        <w:t>УРЕЂАЈ ЗА ИЗВЛАЧЕЊЕ МУЉА И ОТПАДНИХ ВОДА СА ОПРЕМОМ - 4 комада</w:t>
      </w:r>
    </w:p>
    <w:p w:rsidR="003835E4" w:rsidRPr="00DB1F86" w:rsidRDefault="003835E4" w:rsidP="00DB1F86">
      <w:pPr>
        <w:tabs>
          <w:tab w:val="right" w:pos="10255"/>
        </w:tabs>
        <w:spacing w:before="0"/>
        <w:jc w:val="center"/>
        <w:rPr>
          <w:rFonts w:cs="Arial"/>
          <w:b/>
          <w:lang w:val="sr-Cyrl-RS"/>
        </w:rPr>
      </w:pPr>
    </w:p>
    <w:p w:rsidR="003835E4" w:rsidRPr="00DB1F86" w:rsidRDefault="003835E4" w:rsidP="00DB1F86">
      <w:pPr>
        <w:tabs>
          <w:tab w:val="right" w:pos="10255"/>
        </w:tabs>
        <w:spacing w:before="0"/>
        <w:rPr>
          <w:rFonts w:cs="Arial"/>
          <w:b/>
        </w:rPr>
      </w:pPr>
      <w:r w:rsidRPr="00DB1F86">
        <w:rPr>
          <w:rFonts w:cs="Arial"/>
          <w:b/>
          <w:lang w:val="sr-Cyrl-RS"/>
        </w:rPr>
        <w:t>Уређај има следеће техничке карактеристике:</w:t>
      </w:r>
    </w:p>
    <w:p w:rsidR="003835E4" w:rsidRPr="00DB1F86" w:rsidRDefault="003835E4" w:rsidP="00DB1F86">
      <w:pPr>
        <w:tabs>
          <w:tab w:val="right" w:pos="10255"/>
        </w:tabs>
        <w:spacing w:before="0"/>
        <w:rPr>
          <w:rFonts w:cs="Arial"/>
        </w:rPr>
      </w:pP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 xml:space="preserve">Капацитет минимум                          1300 </w:t>
      </w:r>
      <w:r w:rsidRPr="00DB1F86">
        <w:rPr>
          <w:rFonts w:ascii="Arial" w:hAnsi="Arial" w:cs="Arial"/>
          <w:lang w:val="sr-Latn-RS"/>
        </w:rPr>
        <w:t>l</w:t>
      </w:r>
      <w:r w:rsidRPr="00DB1F86">
        <w:rPr>
          <w:rFonts w:ascii="Arial" w:hAnsi="Arial" w:cs="Arial"/>
          <w:lang w:val="sr-Cyrl-RS"/>
        </w:rPr>
        <w:t>/</w:t>
      </w:r>
      <w:r w:rsidRPr="00DB1F86">
        <w:rPr>
          <w:rFonts w:ascii="Arial" w:hAnsi="Arial" w:cs="Arial"/>
          <w:lang w:val="sr-Latn-RS"/>
        </w:rPr>
        <w:t>min</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Максимални напор                            27</w:t>
      </w:r>
      <w:r w:rsidRPr="00DB1F86">
        <w:rPr>
          <w:rFonts w:ascii="Arial" w:hAnsi="Arial" w:cs="Arial"/>
          <w:lang w:val="sr-Latn-RS"/>
        </w:rPr>
        <w:t xml:space="preserve"> m</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Дубина усиса минимум                       8</w:t>
      </w:r>
      <w:r w:rsidRPr="00DB1F86">
        <w:rPr>
          <w:rFonts w:ascii="Arial" w:hAnsi="Arial" w:cs="Arial"/>
          <w:lang w:val="sr-Latn-RS"/>
        </w:rPr>
        <w:t xml:space="preserve"> m</w:t>
      </w:r>
    </w:p>
    <w:p w:rsidR="00DB1F86" w:rsidRPr="00DB1F86" w:rsidRDefault="003835E4" w:rsidP="00264DE0">
      <w:pPr>
        <w:pStyle w:val="ListParagraph"/>
        <w:numPr>
          <w:ilvl w:val="0"/>
          <w:numId w:val="33"/>
        </w:numPr>
        <w:tabs>
          <w:tab w:val="right" w:pos="10255"/>
        </w:tabs>
        <w:spacing w:before="0" w:after="0"/>
        <w:rPr>
          <w:rFonts w:ascii="Arial" w:hAnsi="Arial" w:cs="Arial"/>
          <w:lang w:val="sr-Cyrl-RS"/>
        </w:rPr>
      </w:pPr>
      <w:r w:rsidRPr="00DB1F86">
        <w:rPr>
          <w:rFonts w:ascii="Arial" w:hAnsi="Arial" w:cs="Arial"/>
          <w:lang w:val="sr-Cyrl-RS"/>
        </w:rPr>
        <w:t>Максимални пречник нечистоћа      27</w:t>
      </w:r>
      <w:r w:rsidRPr="00DB1F86">
        <w:rPr>
          <w:rFonts w:ascii="Arial" w:hAnsi="Arial" w:cs="Arial"/>
          <w:lang w:val="sr-Latn-RS"/>
        </w:rPr>
        <w:t xml:space="preserve"> mm</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Пречник усиса и потиса                    3“</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Максимална тежина                          65</w:t>
      </w:r>
      <w:r w:rsidRPr="00DB1F86">
        <w:rPr>
          <w:rFonts w:ascii="Arial" w:hAnsi="Arial" w:cs="Arial"/>
          <w:lang w:val="sr-Latn-RS"/>
        </w:rPr>
        <w:t xml:space="preserve"> kg</w:t>
      </w:r>
    </w:p>
    <w:p w:rsidR="00DB1F86" w:rsidRPr="00DB1F86" w:rsidRDefault="003835E4" w:rsidP="00264DE0">
      <w:pPr>
        <w:pStyle w:val="ListParagraph"/>
        <w:numPr>
          <w:ilvl w:val="0"/>
          <w:numId w:val="33"/>
        </w:numPr>
        <w:tabs>
          <w:tab w:val="right" w:pos="10255"/>
        </w:tabs>
        <w:spacing w:before="0" w:after="0"/>
        <w:rPr>
          <w:rFonts w:ascii="Arial" w:hAnsi="Arial" w:cs="Arial"/>
          <w:lang w:val="sr-Cyrl-RS"/>
        </w:rPr>
      </w:pPr>
      <w:r w:rsidRPr="00DB1F86">
        <w:rPr>
          <w:rFonts w:ascii="Arial" w:hAnsi="Arial" w:cs="Arial"/>
          <w:lang w:val="sr-Cyrl-RS"/>
        </w:rPr>
        <w:t>Снага мотора мин.                            4,5</w:t>
      </w:r>
      <w:r w:rsidRPr="00DB1F86">
        <w:rPr>
          <w:rFonts w:ascii="Arial" w:hAnsi="Arial" w:cs="Arial"/>
          <w:lang w:val="sr-Latn-RS"/>
        </w:rPr>
        <w:t>kW</w:t>
      </w:r>
      <w:r w:rsidRPr="00DB1F86">
        <w:rPr>
          <w:rFonts w:ascii="Arial" w:hAnsi="Arial" w:cs="Arial"/>
          <w:lang w:val="sr-Cyrl-RS"/>
        </w:rPr>
        <w:t>/3600 обртаја</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 xml:space="preserve">Запремина мотора мин.                   240 </w:t>
      </w:r>
      <w:r w:rsidRPr="00DB1F86">
        <w:rPr>
          <w:rFonts w:ascii="Arial" w:hAnsi="Arial" w:cs="Arial"/>
          <w:lang w:val="sr-Latn-RS"/>
        </w:rPr>
        <w:t>ccm</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Запремина резервоара мин.            5</w:t>
      </w:r>
      <w:r w:rsidRPr="00DB1F86">
        <w:rPr>
          <w:rFonts w:ascii="Arial" w:hAnsi="Arial" w:cs="Arial"/>
          <w:lang w:val="sr-Latn-RS"/>
        </w:rPr>
        <w:t xml:space="preserve"> l</w:t>
      </w:r>
    </w:p>
    <w:p w:rsidR="003835E4" w:rsidRPr="00DB1F86" w:rsidRDefault="003835E4" w:rsidP="00264DE0">
      <w:pPr>
        <w:pStyle w:val="ListParagraph"/>
        <w:numPr>
          <w:ilvl w:val="0"/>
          <w:numId w:val="33"/>
        </w:numPr>
        <w:tabs>
          <w:tab w:val="right" w:pos="10255"/>
        </w:tabs>
        <w:spacing w:before="0" w:after="0"/>
        <w:rPr>
          <w:rFonts w:ascii="Arial" w:hAnsi="Arial" w:cs="Arial"/>
          <w:lang w:val="sr-Cyrl-RS"/>
        </w:rPr>
      </w:pPr>
      <w:r w:rsidRPr="00DB1F86">
        <w:rPr>
          <w:rFonts w:ascii="Arial" w:hAnsi="Arial" w:cs="Arial"/>
          <w:lang w:val="sr-Cyrl-RS"/>
        </w:rPr>
        <w:t>Погонско гориво                                безоловни бензин</w:t>
      </w:r>
    </w:p>
    <w:p w:rsidR="003835E4" w:rsidRPr="00DB1F86" w:rsidRDefault="003835E4" w:rsidP="00264DE0">
      <w:pPr>
        <w:pStyle w:val="ListParagraph"/>
        <w:numPr>
          <w:ilvl w:val="0"/>
          <w:numId w:val="33"/>
        </w:numPr>
        <w:tabs>
          <w:tab w:val="right" w:pos="10255"/>
        </w:tabs>
        <w:spacing w:before="0" w:after="0"/>
        <w:rPr>
          <w:rFonts w:ascii="Arial" w:hAnsi="Arial" w:cs="Arial"/>
          <w:lang w:val="sr-Latn-RS"/>
        </w:rPr>
      </w:pPr>
      <w:r w:rsidRPr="00DB1F86">
        <w:rPr>
          <w:rFonts w:ascii="Arial" w:hAnsi="Arial" w:cs="Arial"/>
          <w:lang w:val="sr-Cyrl-RS"/>
        </w:rPr>
        <w:t>Аутономја рада мин.                         2,5</w:t>
      </w:r>
      <w:r w:rsidRPr="00DB1F86">
        <w:rPr>
          <w:rFonts w:ascii="Arial" w:hAnsi="Arial" w:cs="Arial"/>
          <w:lang w:val="sr-Latn-RS"/>
        </w:rPr>
        <w:t xml:space="preserve"> h</w:t>
      </w:r>
    </w:p>
    <w:p w:rsidR="00DB1F86" w:rsidRDefault="00DB1F86" w:rsidP="00DB1F86">
      <w:pPr>
        <w:spacing w:before="0"/>
        <w:rPr>
          <w:rFonts w:eastAsia="Calibri" w:cs="Arial"/>
          <w:b/>
          <w:lang w:val="sr-Cyrl-RS"/>
        </w:rPr>
      </w:pPr>
    </w:p>
    <w:p w:rsidR="00DB1F86" w:rsidRDefault="003835E4" w:rsidP="00DB1F86">
      <w:pPr>
        <w:spacing w:before="0"/>
        <w:rPr>
          <w:rFonts w:eastAsia="Calibri" w:cs="Arial"/>
          <w:b/>
          <w:lang w:val="sr-Cyrl-RS"/>
        </w:rPr>
      </w:pPr>
      <w:r w:rsidRPr="00DB1F86">
        <w:rPr>
          <w:rFonts w:eastAsia="Calibri" w:cs="Arial"/>
          <w:b/>
          <w:lang w:val="sr-Cyrl-RS"/>
        </w:rPr>
        <w:t>Пратећа опрема</w:t>
      </w:r>
      <w:r w:rsidR="00DB1F86">
        <w:rPr>
          <w:rFonts w:eastAsia="Calibri" w:cs="Arial"/>
          <w:b/>
          <w:lang w:val="sr-Cyrl-RS"/>
        </w:rPr>
        <w:t xml:space="preserve"> </w:t>
      </w:r>
      <w:r w:rsidR="00DB1F86" w:rsidRPr="00DB1F86">
        <w:rPr>
          <w:rFonts w:eastAsia="Calibri" w:cs="Arial"/>
          <w:lang w:val="sr-Cyrl-RS"/>
        </w:rPr>
        <w:t xml:space="preserve">(доставља се уз </w:t>
      </w:r>
      <w:r w:rsidR="00965465">
        <w:rPr>
          <w:rFonts w:eastAsia="Calibri" w:cs="Arial"/>
          <w:lang w:val="sr-Cyrl-RS"/>
        </w:rPr>
        <w:t xml:space="preserve">сваки </w:t>
      </w:r>
      <w:r w:rsidR="00DB1F86" w:rsidRPr="00DB1F86">
        <w:rPr>
          <w:rFonts w:eastAsia="Calibri" w:cs="Arial"/>
          <w:lang w:val="sr-Cyrl-RS"/>
        </w:rPr>
        <w:t>уређај)</w:t>
      </w:r>
      <w:r w:rsidRPr="00DB1F86">
        <w:rPr>
          <w:rFonts w:eastAsia="Calibri" w:cs="Arial"/>
          <w:b/>
          <w:lang w:val="sr-Cyrl-RS"/>
        </w:rPr>
        <w:t>:</w:t>
      </w:r>
    </w:p>
    <w:p w:rsidR="00DB1F86" w:rsidRPr="00DB1F86" w:rsidRDefault="00DB1F86" w:rsidP="00DB1F86">
      <w:pPr>
        <w:spacing w:before="0"/>
        <w:rPr>
          <w:rFonts w:eastAsia="Calibri" w:cs="Arial"/>
          <w:b/>
          <w:lang w:val="sr-Cyrl-RS"/>
        </w:rPr>
      </w:pPr>
    </w:p>
    <w:p w:rsidR="00DB1F86" w:rsidRPr="00DB1F86" w:rsidRDefault="003835E4" w:rsidP="00264DE0">
      <w:pPr>
        <w:pStyle w:val="ListParagraph"/>
        <w:numPr>
          <w:ilvl w:val="0"/>
          <w:numId w:val="32"/>
        </w:numPr>
        <w:spacing w:before="0" w:after="0"/>
        <w:ind w:left="426"/>
        <w:rPr>
          <w:rFonts w:ascii="Arial" w:hAnsi="Arial" w:cs="Arial"/>
          <w:lang w:val="sr-Cyrl-RS"/>
        </w:rPr>
      </w:pPr>
      <w:r w:rsidRPr="00DB1F86">
        <w:rPr>
          <w:rFonts w:ascii="Arial" w:hAnsi="Arial" w:cs="Arial"/>
          <w:lang w:val="sr-Cyrl-RS"/>
        </w:rPr>
        <w:t xml:space="preserve">Усисна црева 3'' </w:t>
      </w:r>
      <w:r w:rsidRPr="00DB1F86">
        <w:rPr>
          <w:rFonts w:ascii="Arial" w:hAnsi="Arial" w:cs="Arial"/>
          <w:lang w:val="sr-Latn-RS"/>
        </w:rPr>
        <w:t xml:space="preserve">L=1,6m DIN 014557 </w:t>
      </w:r>
      <w:r w:rsidRPr="00DB1F86">
        <w:rPr>
          <w:rFonts w:ascii="Arial" w:hAnsi="Arial" w:cs="Arial"/>
          <w:lang w:val="sr-Cyrl-RS"/>
        </w:rPr>
        <w:t>или  одговарајући са усисним спојкама на крајевима  4 ком.</w:t>
      </w:r>
    </w:p>
    <w:p w:rsidR="00DB1F86" w:rsidRPr="00DB1F86" w:rsidRDefault="003835E4" w:rsidP="00264DE0">
      <w:pPr>
        <w:pStyle w:val="ListParagraph"/>
        <w:numPr>
          <w:ilvl w:val="0"/>
          <w:numId w:val="32"/>
        </w:numPr>
        <w:spacing w:before="0" w:after="0"/>
        <w:ind w:left="426"/>
        <w:rPr>
          <w:rFonts w:ascii="Arial" w:hAnsi="Arial" w:cs="Arial"/>
          <w:lang w:val="sr-Cyrl-RS"/>
        </w:rPr>
      </w:pPr>
      <w:r w:rsidRPr="00DB1F86">
        <w:rPr>
          <w:rFonts w:ascii="Arial" w:hAnsi="Arial" w:cs="Arial"/>
          <w:lang w:val="sr-Cyrl-RS"/>
        </w:rPr>
        <w:t xml:space="preserve">Корпа усисна 3'' </w:t>
      </w:r>
      <w:r w:rsidRPr="00DB1F86">
        <w:rPr>
          <w:rFonts w:ascii="Arial" w:hAnsi="Arial" w:cs="Arial"/>
          <w:lang w:val="sr-Latn-RS"/>
        </w:rPr>
        <w:t>DIN</w:t>
      </w:r>
      <w:r w:rsidRPr="00DB1F86">
        <w:rPr>
          <w:rFonts w:ascii="Arial" w:hAnsi="Arial" w:cs="Arial"/>
          <w:lang w:val="sr-Cyrl-RS"/>
        </w:rPr>
        <w:t xml:space="preserve"> 14362 или одговарајући 1 ком.</w:t>
      </w:r>
    </w:p>
    <w:p w:rsidR="00DB1F86" w:rsidRPr="00DB1F86" w:rsidRDefault="003835E4" w:rsidP="00264DE0">
      <w:pPr>
        <w:pStyle w:val="ListParagraph"/>
        <w:numPr>
          <w:ilvl w:val="0"/>
          <w:numId w:val="32"/>
        </w:numPr>
        <w:spacing w:before="0" w:after="0"/>
        <w:ind w:left="426"/>
        <w:rPr>
          <w:rFonts w:ascii="Arial" w:hAnsi="Arial" w:cs="Arial"/>
          <w:lang w:val="sr-Cyrl-RS"/>
        </w:rPr>
      </w:pPr>
      <w:r w:rsidRPr="00DB1F86">
        <w:rPr>
          <w:rFonts w:ascii="Arial" w:hAnsi="Arial" w:cs="Arial"/>
          <w:lang w:val="sr-Cyrl-RS"/>
        </w:rPr>
        <w:t xml:space="preserve">Канап за усисни вод са торбицом </w:t>
      </w:r>
      <w:r w:rsidRPr="00DB1F86">
        <w:rPr>
          <w:rFonts w:ascii="Arial" w:hAnsi="Arial" w:cs="Arial"/>
          <w:lang w:val="sr-Latn-RS"/>
        </w:rPr>
        <w:t>L=1</w:t>
      </w:r>
      <w:r w:rsidRPr="00DB1F86">
        <w:rPr>
          <w:rFonts w:ascii="Arial" w:hAnsi="Arial" w:cs="Arial"/>
          <w:lang w:val="sr-Cyrl-RS"/>
        </w:rPr>
        <w:t>5</w:t>
      </w:r>
      <w:r w:rsidRPr="00DB1F86">
        <w:rPr>
          <w:rFonts w:ascii="Arial" w:hAnsi="Arial" w:cs="Arial"/>
          <w:lang w:val="sr-Latn-RS"/>
        </w:rPr>
        <w:t>m</w:t>
      </w:r>
      <w:r w:rsidRPr="00DB1F86">
        <w:rPr>
          <w:rFonts w:ascii="Arial" w:hAnsi="Arial" w:cs="Arial"/>
          <w:lang w:val="sr-Cyrl-RS"/>
        </w:rPr>
        <w:t xml:space="preserve"> </w:t>
      </w:r>
      <w:r w:rsidRPr="00DB1F86">
        <w:rPr>
          <w:rFonts w:ascii="Arial" w:hAnsi="Arial" w:cs="Arial"/>
          <w:lang w:val="sr-Latn-RS"/>
        </w:rPr>
        <w:t>fi 10 mm</w:t>
      </w:r>
      <w:r w:rsidRPr="00DB1F86">
        <w:rPr>
          <w:rFonts w:ascii="Arial" w:hAnsi="Arial" w:cs="Arial"/>
          <w:lang w:val="sr-Cyrl-RS"/>
        </w:rPr>
        <w:t xml:space="preserve"> 1 ком.                                                          </w:t>
      </w:r>
    </w:p>
    <w:p w:rsidR="00DB1F86" w:rsidRPr="00DB1F86" w:rsidRDefault="003835E4" w:rsidP="00264DE0">
      <w:pPr>
        <w:pStyle w:val="ListParagraph"/>
        <w:numPr>
          <w:ilvl w:val="0"/>
          <w:numId w:val="32"/>
        </w:numPr>
        <w:spacing w:before="0" w:after="0"/>
        <w:ind w:left="426"/>
        <w:rPr>
          <w:rFonts w:ascii="Arial" w:hAnsi="Arial" w:cs="Arial"/>
          <w:lang w:val="sr-Cyrl-RS"/>
        </w:rPr>
      </w:pPr>
      <w:r w:rsidRPr="00DB1F86">
        <w:rPr>
          <w:rFonts w:ascii="Arial" w:hAnsi="Arial" w:cs="Arial"/>
          <w:lang w:val="sr-Cyrl-RS"/>
        </w:rPr>
        <w:t>Кључ АБЦ челични</w:t>
      </w:r>
      <w:r w:rsidRPr="00DB1F86">
        <w:rPr>
          <w:rFonts w:ascii="Arial" w:hAnsi="Arial" w:cs="Arial"/>
          <w:lang w:val="sr-Latn-RS"/>
        </w:rPr>
        <w:t xml:space="preserve"> DIN</w:t>
      </w:r>
      <w:r w:rsidRPr="00DB1F86">
        <w:rPr>
          <w:rFonts w:ascii="Arial" w:hAnsi="Arial" w:cs="Arial"/>
          <w:lang w:val="sr-Cyrl-RS"/>
        </w:rPr>
        <w:t xml:space="preserve"> 14822 или одговарајући 2 ком.</w:t>
      </w:r>
    </w:p>
    <w:p w:rsidR="00DB1F86" w:rsidRPr="00DB1F86" w:rsidRDefault="003835E4" w:rsidP="00264DE0">
      <w:pPr>
        <w:pStyle w:val="ListParagraph"/>
        <w:numPr>
          <w:ilvl w:val="0"/>
          <w:numId w:val="32"/>
        </w:numPr>
        <w:spacing w:before="0" w:after="0"/>
        <w:ind w:left="426"/>
        <w:rPr>
          <w:rFonts w:ascii="Arial" w:hAnsi="Arial" w:cs="Arial"/>
          <w:lang w:val="sr-Cyrl-RS"/>
        </w:rPr>
      </w:pPr>
      <w:r w:rsidRPr="00DB1F86">
        <w:rPr>
          <w:rFonts w:ascii="Arial" w:hAnsi="Arial" w:cs="Arial"/>
          <w:lang w:val="sr-Cyrl-RS"/>
        </w:rPr>
        <w:t xml:space="preserve">Црево потисно 3'' </w:t>
      </w:r>
      <w:r w:rsidRPr="00DB1F86">
        <w:rPr>
          <w:rFonts w:ascii="Arial" w:hAnsi="Arial" w:cs="Arial"/>
          <w:lang w:val="sr-Latn-RS"/>
        </w:rPr>
        <w:t>L=1</w:t>
      </w:r>
      <w:r w:rsidRPr="00DB1F86">
        <w:rPr>
          <w:rFonts w:ascii="Arial" w:hAnsi="Arial" w:cs="Arial"/>
          <w:lang w:val="sr-Cyrl-RS"/>
        </w:rPr>
        <w:t>5</w:t>
      </w:r>
      <w:r w:rsidRPr="00DB1F86">
        <w:rPr>
          <w:rFonts w:ascii="Arial" w:hAnsi="Arial" w:cs="Arial"/>
          <w:lang w:val="sr-Latn-RS"/>
        </w:rPr>
        <w:t>m</w:t>
      </w:r>
      <w:r w:rsidRPr="00DB1F86">
        <w:rPr>
          <w:rFonts w:ascii="Arial" w:hAnsi="Arial" w:cs="Arial"/>
          <w:lang w:val="sr-Cyrl-RS"/>
        </w:rPr>
        <w:t xml:space="preserve"> </w:t>
      </w:r>
      <w:r w:rsidRPr="00DB1F86">
        <w:rPr>
          <w:rFonts w:ascii="Arial" w:hAnsi="Arial" w:cs="Arial"/>
          <w:lang w:val="sr-Latn-RS"/>
        </w:rPr>
        <w:t>DIN</w:t>
      </w:r>
      <w:r w:rsidRPr="00DB1F86">
        <w:rPr>
          <w:rFonts w:ascii="Arial" w:hAnsi="Arial" w:cs="Arial"/>
          <w:lang w:val="sr-Cyrl-RS"/>
        </w:rPr>
        <w:t xml:space="preserve"> 14811 са спојкама или одговарајући 2 ком.</w:t>
      </w:r>
    </w:p>
    <w:p w:rsidR="003835E4" w:rsidRPr="00DB1F86" w:rsidRDefault="003835E4" w:rsidP="00264DE0">
      <w:pPr>
        <w:pStyle w:val="ListParagraph"/>
        <w:numPr>
          <w:ilvl w:val="0"/>
          <w:numId w:val="32"/>
        </w:numPr>
        <w:spacing w:before="0" w:after="0"/>
        <w:ind w:left="426"/>
        <w:rPr>
          <w:rFonts w:ascii="Arial" w:hAnsi="Arial" w:cs="Arial"/>
          <w:lang w:val="sr-Cyrl-RS"/>
        </w:rPr>
      </w:pPr>
      <w:r w:rsidRPr="00DB1F86">
        <w:rPr>
          <w:rFonts w:ascii="Arial" w:hAnsi="Arial" w:cs="Arial"/>
          <w:lang w:val="sr-Cyrl-RS"/>
        </w:rPr>
        <w:t xml:space="preserve">Гарнитура кључева за сервис пумпе 1 комплет                                                                               </w:t>
      </w:r>
    </w:p>
    <w:p w:rsidR="003835E4" w:rsidRPr="00DB1F86" w:rsidRDefault="003835E4" w:rsidP="00DB1F86">
      <w:pPr>
        <w:spacing w:before="0"/>
        <w:rPr>
          <w:rFonts w:eastAsia="Calibri" w:cs="Arial"/>
          <w:lang w:val="sr-Cyrl-RS"/>
        </w:rPr>
      </w:pPr>
    </w:p>
    <w:p w:rsidR="00965465" w:rsidRDefault="00965465" w:rsidP="00DB1F86">
      <w:pPr>
        <w:spacing w:before="0"/>
        <w:rPr>
          <w:rFonts w:eastAsia="Calibri" w:cs="Arial"/>
          <w:b/>
          <w:lang w:val="sr-Cyrl-RS"/>
        </w:rPr>
      </w:pPr>
      <w:r>
        <w:rPr>
          <w:rFonts w:eastAsia="Calibri" w:cs="Arial"/>
          <w:b/>
          <w:lang w:val="sr-Cyrl-RS"/>
        </w:rPr>
        <w:t>Наведена количина пратеће опреме односи се на један уређај. Сву наведену опрему потребно је доставити уз сваки уређај у наведеним количинама.</w:t>
      </w:r>
    </w:p>
    <w:p w:rsidR="00965465" w:rsidRDefault="00965465" w:rsidP="00DB1F86">
      <w:pPr>
        <w:spacing w:before="0"/>
        <w:rPr>
          <w:rFonts w:eastAsia="Calibri" w:cs="Arial"/>
          <w:b/>
          <w:lang w:val="sr-Cyrl-RS"/>
        </w:rPr>
      </w:pPr>
    </w:p>
    <w:p w:rsidR="00DB1F86" w:rsidRDefault="003835E4" w:rsidP="00DB1F86">
      <w:pPr>
        <w:spacing w:before="0"/>
        <w:rPr>
          <w:rFonts w:eastAsia="Calibri" w:cs="Arial"/>
          <w:b/>
          <w:lang w:val="sr-Cyrl-RS"/>
        </w:rPr>
      </w:pPr>
      <w:r w:rsidRPr="00DB1F86">
        <w:rPr>
          <w:rFonts w:eastAsia="Calibri" w:cs="Arial"/>
          <w:b/>
          <w:lang w:val="sr-Cyrl-RS"/>
        </w:rPr>
        <w:t>Напомена:</w:t>
      </w:r>
    </w:p>
    <w:p w:rsidR="00DB1F86" w:rsidRPr="00DB1F86" w:rsidRDefault="00DB1F86" w:rsidP="00DB1F86">
      <w:pPr>
        <w:spacing w:before="0"/>
        <w:rPr>
          <w:rFonts w:eastAsia="Calibri" w:cs="Arial"/>
          <w:b/>
          <w:lang w:val="sr-Cyrl-RS"/>
        </w:rPr>
      </w:pPr>
    </w:p>
    <w:p w:rsidR="00DB1F86" w:rsidRPr="00DB1F86" w:rsidRDefault="003835E4" w:rsidP="00264DE0">
      <w:pPr>
        <w:pStyle w:val="ListParagraph"/>
        <w:numPr>
          <w:ilvl w:val="0"/>
          <w:numId w:val="31"/>
        </w:numPr>
        <w:spacing w:before="0" w:after="0"/>
        <w:ind w:left="284"/>
        <w:rPr>
          <w:rFonts w:ascii="Arial" w:hAnsi="Arial" w:cs="Arial"/>
          <w:lang w:val="sr-Cyrl-RS"/>
        </w:rPr>
      </w:pPr>
      <w:r w:rsidRPr="00DB1F86">
        <w:rPr>
          <w:rFonts w:ascii="Arial" w:hAnsi="Arial" w:cs="Arial"/>
          <w:lang w:val="sr-Cyrl-CS"/>
        </w:rPr>
        <w:t>Уређај мора бити усаглашен са захтевима из Правилника о безбедности машина     ( ,, Сл. Гласник РС '', бр. 13/2010 ) тј. означен знаком усаглашености.</w:t>
      </w:r>
    </w:p>
    <w:p w:rsidR="00DB1F86" w:rsidRPr="00DB1F86" w:rsidRDefault="00B17747" w:rsidP="00264DE0">
      <w:pPr>
        <w:pStyle w:val="ListParagraph"/>
        <w:numPr>
          <w:ilvl w:val="0"/>
          <w:numId w:val="31"/>
        </w:numPr>
        <w:spacing w:before="0" w:after="0"/>
        <w:ind w:left="284"/>
        <w:rPr>
          <w:rFonts w:ascii="Arial" w:hAnsi="Arial" w:cs="Arial"/>
          <w:lang w:val="sr-Cyrl-RS"/>
        </w:rPr>
      </w:pPr>
      <w:r>
        <w:rPr>
          <w:rFonts w:ascii="Arial" w:hAnsi="Arial" w:cs="Arial"/>
          <w:lang w:val="sr-Cyrl-RS"/>
        </w:rPr>
        <w:t xml:space="preserve">Потребно је да понуђач уз понуду </w:t>
      </w:r>
      <w:r w:rsidR="003835E4" w:rsidRPr="00DB1F86">
        <w:rPr>
          <w:rFonts w:ascii="Arial" w:hAnsi="Arial" w:cs="Arial"/>
          <w:lang w:val="sr-Cyrl-RS"/>
        </w:rPr>
        <w:t>достави списак овлашћених сервиса за попра</w:t>
      </w:r>
      <w:r>
        <w:rPr>
          <w:rFonts w:ascii="Arial" w:hAnsi="Arial" w:cs="Arial"/>
          <w:lang w:val="sr-Cyrl-RS"/>
        </w:rPr>
        <w:t xml:space="preserve">вку уређаја и продају резервних </w:t>
      </w:r>
      <w:r w:rsidR="003835E4" w:rsidRPr="00DB1F86">
        <w:rPr>
          <w:rFonts w:ascii="Arial" w:hAnsi="Arial" w:cs="Arial"/>
          <w:lang w:val="sr-Cyrl-RS"/>
        </w:rPr>
        <w:t>делова у Србији</w:t>
      </w:r>
      <w:r>
        <w:rPr>
          <w:rFonts w:ascii="Arial" w:hAnsi="Arial" w:cs="Arial"/>
          <w:lang w:val="sr-Cyrl-RS"/>
        </w:rPr>
        <w:t>.</w:t>
      </w:r>
    </w:p>
    <w:p w:rsidR="003835E4" w:rsidRPr="00DB1F86" w:rsidRDefault="00B17747" w:rsidP="00264DE0">
      <w:pPr>
        <w:pStyle w:val="ListParagraph"/>
        <w:numPr>
          <w:ilvl w:val="0"/>
          <w:numId w:val="31"/>
        </w:numPr>
        <w:spacing w:before="0" w:after="0"/>
        <w:ind w:left="284"/>
        <w:rPr>
          <w:rFonts w:ascii="Arial" w:hAnsi="Arial" w:cs="Arial"/>
          <w:lang w:val="sr-Cyrl-RS"/>
        </w:rPr>
      </w:pPr>
      <w:r>
        <w:rPr>
          <w:rFonts w:ascii="Arial" w:hAnsi="Arial" w:cs="Arial"/>
          <w:lang w:val="sr-Cyrl-RS"/>
        </w:rPr>
        <w:t xml:space="preserve">Потребно је да понуђач уз понуду </w:t>
      </w:r>
      <w:r w:rsidRPr="00DB1F86">
        <w:rPr>
          <w:rFonts w:ascii="Arial" w:hAnsi="Arial" w:cs="Arial"/>
          <w:lang w:val="sr-Cyrl-RS"/>
        </w:rPr>
        <w:t xml:space="preserve">достави </w:t>
      </w:r>
      <w:r w:rsidR="003835E4" w:rsidRPr="00DB1F86">
        <w:rPr>
          <w:rFonts w:ascii="Arial" w:hAnsi="Arial" w:cs="Arial"/>
          <w:lang w:val="sr-Cyrl-RS"/>
        </w:rPr>
        <w:t>каталог производа са тачно назначеним карактеристикама</w:t>
      </w:r>
      <w:r>
        <w:rPr>
          <w:rFonts w:ascii="Arial" w:hAnsi="Arial" w:cs="Arial"/>
          <w:lang w:val="sr-Cyrl-RS"/>
        </w:rPr>
        <w:t>.</w:t>
      </w:r>
    </w:p>
    <w:p w:rsidR="003835E4" w:rsidRDefault="003835E4" w:rsidP="003835E4">
      <w:pPr>
        <w:rPr>
          <w:lang w:val="sr-Cyrl-RS" w:eastAsia="ar-SA"/>
        </w:rPr>
      </w:pPr>
    </w:p>
    <w:p w:rsidR="003835E4" w:rsidRDefault="003835E4" w:rsidP="003835E4">
      <w:pPr>
        <w:rPr>
          <w:lang w:val="sr-Cyrl-RS" w:eastAsia="ar-SA"/>
        </w:rPr>
      </w:pPr>
    </w:p>
    <w:p w:rsidR="00DB1F86" w:rsidRDefault="00DB1F86" w:rsidP="003835E4">
      <w:pPr>
        <w:rPr>
          <w:lang w:val="sr-Cyrl-RS" w:eastAsia="ar-SA"/>
        </w:rPr>
      </w:pPr>
    </w:p>
    <w:p w:rsidR="00965465" w:rsidRDefault="00965465" w:rsidP="003835E4">
      <w:pPr>
        <w:rPr>
          <w:lang w:val="sr-Cyrl-RS" w:eastAsia="ar-SA"/>
        </w:rPr>
      </w:pPr>
    </w:p>
    <w:p w:rsidR="00602BAD" w:rsidRDefault="00602BAD" w:rsidP="003835E4">
      <w:pPr>
        <w:rPr>
          <w:lang w:val="sr-Cyrl-RS" w:eastAsia="ar-SA"/>
        </w:rPr>
      </w:pPr>
    </w:p>
    <w:p w:rsidR="00DB1F86" w:rsidRDefault="00DB1F86" w:rsidP="003835E4">
      <w:pPr>
        <w:rPr>
          <w:lang w:val="sr-Cyrl-RS" w:eastAsia="ar-SA"/>
        </w:rPr>
      </w:pPr>
    </w:p>
    <w:p w:rsidR="00DB1F86" w:rsidRPr="003835E4" w:rsidRDefault="00DB1F86" w:rsidP="003835E4">
      <w:pPr>
        <w:rPr>
          <w:lang w:val="sr-Cyrl-RS" w:eastAsia="ar-SA"/>
        </w:rPr>
      </w:pP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b/>
          <w:lang w:val="sr-Cyrl-RS"/>
        </w:rPr>
      </w:pPr>
      <w:r w:rsidRPr="00602BAD">
        <w:rPr>
          <w:rFonts w:ascii="Arial" w:hAnsi="Arial" w:cs="Arial"/>
          <w:b/>
          <w:lang w:val="sr-Cyrl-RS"/>
        </w:rPr>
        <w:t>3.2 Рок испоруке</w:t>
      </w:r>
      <w:r>
        <w:rPr>
          <w:rFonts w:ascii="Arial" w:hAnsi="Arial" w:cs="Arial"/>
          <w:b/>
          <w:lang w:val="sr-Cyrl-RS"/>
        </w:rPr>
        <w:t xml:space="preserve"> добара</w:t>
      </w:r>
      <w:r w:rsidRPr="00602BAD">
        <w:rPr>
          <w:rFonts w:ascii="Arial" w:hAnsi="Arial" w:cs="Arial"/>
          <w:b/>
          <w:lang w:val="sr-Cyrl-RS"/>
        </w:rPr>
        <w:t>:</w:t>
      </w: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b/>
          <w:lang w:val="sr-Cyrl-RS"/>
        </w:rPr>
      </w:pP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lang w:val="sr-Cyrl-RS"/>
        </w:rPr>
      </w:pPr>
      <w:r w:rsidRPr="00602BAD">
        <w:rPr>
          <w:rFonts w:ascii="Arial" w:hAnsi="Arial" w:cs="Arial"/>
          <w:lang w:val="sr-Cyrl-RS"/>
        </w:rPr>
        <w:t xml:space="preserve">Рок испоруке до бара не може бити дужи од </w:t>
      </w:r>
      <w:r w:rsidRPr="00602BAD">
        <w:rPr>
          <w:rFonts w:ascii="Arial" w:hAnsi="Arial" w:cs="Arial"/>
          <w:b/>
          <w:lang w:val="sr-Cyrl-RS"/>
        </w:rPr>
        <w:t>60 дана</w:t>
      </w:r>
      <w:r w:rsidRPr="00602BAD">
        <w:rPr>
          <w:rFonts w:ascii="Arial" w:hAnsi="Arial" w:cs="Arial"/>
          <w:lang w:val="sr-Cyrl-RS"/>
        </w:rPr>
        <w:t xml:space="preserve"> од дана закључења уговора.</w:t>
      </w: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lang w:val="sr-Cyrl-RS"/>
        </w:rPr>
      </w:pPr>
    </w:p>
    <w:p w:rsidR="00602BAD" w:rsidRPr="00602BAD" w:rsidRDefault="00602BAD" w:rsidP="00850F9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p w:rsidR="00850F98" w:rsidRPr="00602BAD" w:rsidRDefault="00483A83" w:rsidP="00850F98">
      <w:pPr>
        <w:pStyle w:val="Heading10"/>
        <w:rPr>
          <w:lang w:val="sr-Cyrl-RS"/>
        </w:rPr>
      </w:pPr>
      <w:bookmarkStart w:id="21" w:name="_Toc441651542"/>
      <w:bookmarkStart w:id="22" w:name="_Toc442559880"/>
      <w:proofErr w:type="gramStart"/>
      <w:r>
        <w:rPr>
          <w:lang w:val="en-US"/>
        </w:rPr>
        <w:t>3.3</w:t>
      </w:r>
      <w:r w:rsidR="00850F98" w:rsidRPr="00F10346">
        <w:rPr>
          <w:lang w:val="en-US"/>
        </w:rPr>
        <w:t xml:space="preserve">  </w:t>
      </w:r>
      <w:r w:rsidR="00850F98" w:rsidRPr="00F10346">
        <w:t>Место</w:t>
      </w:r>
      <w:proofErr w:type="gramEnd"/>
      <w:r w:rsidR="00850F98" w:rsidRPr="00F10346">
        <w:t xml:space="preserve"> испоруке добара</w:t>
      </w:r>
      <w:bookmarkEnd w:id="21"/>
      <w:bookmarkEnd w:id="22"/>
      <w:r w:rsidR="00602BAD">
        <w:rPr>
          <w:lang w:val="sr-Cyrl-RS"/>
        </w:rPr>
        <w:t>:</w:t>
      </w:r>
    </w:p>
    <w:p w:rsidR="00602BAD" w:rsidRDefault="00602BAD" w:rsidP="00850F98">
      <w:pPr>
        <w:spacing w:before="0"/>
        <w:rPr>
          <w:rFonts w:cs="Arial"/>
          <w:lang w:val="sr-Cyrl-CS" w:eastAsia="zh-CN"/>
        </w:rPr>
      </w:pPr>
    </w:p>
    <w:p w:rsidR="00850F98" w:rsidRPr="009F47DB" w:rsidRDefault="00850F98" w:rsidP="00850F98">
      <w:pPr>
        <w:spacing w:before="0"/>
        <w:rPr>
          <w:rFonts w:cs="Arial"/>
          <w:lang w:val="sr-Cyrl-RS" w:eastAsia="zh-CN"/>
        </w:rPr>
      </w:pPr>
      <w:r w:rsidRPr="009F47DB">
        <w:rPr>
          <w:rFonts w:cs="Arial"/>
          <w:lang w:val="sr-Cyrl-CS" w:eastAsia="zh-CN"/>
        </w:rPr>
        <w:t>М</w:t>
      </w:r>
      <w:r w:rsidR="00602BAD">
        <w:rPr>
          <w:rFonts w:cs="Arial"/>
          <w:lang w:eastAsia="zh-CN"/>
        </w:rPr>
        <w:t>есто испоруке</w:t>
      </w:r>
      <w:r w:rsidRPr="009F47DB">
        <w:rPr>
          <w:rFonts w:cs="Arial"/>
          <w:lang w:val="sr-Cyrl-RS" w:eastAsia="zh-CN"/>
        </w:rPr>
        <w:t xml:space="preserve">: </w:t>
      </w:r>
      <w:r>
        <w:rPr>
          <w:rFonts w:cs="Arial"/>
          <w:lang w:val="sr-Cyrl-RS" w:eastAsia="zh-CN"/>
        </w:rPr>
        <w:t xml:space="preserve">ТЕНТ А </w:t>
      </w:r>
      <w:r w:rsidR="00602BAD">
        <w:rPr>
          <w:rFonts w:cs="Arial"/>
          <w:lang w:val="sr-Cyrl-RS" w:eastAsia="zh-CN"/>
        </w:rPr>
        <w:t>– Обреновац, Ул. Богољуба Урошевића Црног 44.</w:t>
      </w:r>
    </w:p>
    <w:p w:rsidR="00602BAD" w:rsidRDefault="00602BAD" w:rsidP="00850F98">
      <w:pPr>
        <w:spacing w:before="0"/>
        <w:rPr>
          <w:rFonts w:cs="Arial"/>
          <w:lang w:val="sr-Cyrl-CS" w:eastAsia="zh-CN"/>
        </w:rPr>
      </w:pPr>
    </w:p>
    <w:p w:rsidR="00850F98" w:rsidRDefault="00602BAD" w:rsidP="00850F98">
      <w:pPr>
        <w:spacing w:before="0"/>
        <w:rPr>
          <w:rFonts w:cs="Arial"/>
          <w:lang w:val="sr-Cyrl-CS" w:eastAsia="zh-CN"/>
        </w:rPr>
      </w:pPr>
      <w:r>
        <w:rPr>
          <w:rFonts w:cs="Arial"/>
          <w:lang w:val="sr-Cyrl-CS" w:eastAsia="zh-CN"/>
        </w:rPr>
        <w:t xml:space="preserve">Паритет испоруке: </w:t>
      </w:r>
      <w:r w:rsidR="00850F98" w:rsidRPr="009F47DB">
        <w:rPr>
          <w:rFonts w:cs="Arial"/>
          <w:lang w:val="sr-Cyrl-CS" w:eastAsia="zh-CN"/>
        </w:rPr>
        <w:t>ФЦО магацин Наручи</w:t>
      </w:r>
      <w:r w:rsidR="00850F98">
        <w:rPr>
          <w:rFonts w:cs="Arial"/>
          <w:lang w:val="sr-Cyrl-CS" w:eastAsia="zh-CN"/>
        </w:rPr>
        <w:t>оца, локациј</w:t>
      </w:r>
      <w:r w:rsidR="00850F98">
        <w:rPr>
          <w:rFonts w:cs="Arial"/>
          <w:lang w:val="sr-Latn-RS" w:eastAsia="zh-CN"/>
        </w:rPr>
        <w:t xml:space="preserve">a </w:t>
      </w:r>
      <w:r w:rsidR="00850F98">
        <w:rPr>
          <w:rFonts w:cs="Arial"/>
          <w:lang w:val="sr-Cyrl-RS" w:eastAsia="zh-CN"/>
        </w:rPr>
        <w:t xml:space="preserve">ТЕНТ А, </w:t>
      </w:r>
      <w:r w:rsidR="00850F98" w:rsidRPr="009F47DB">
        <w:rPr>
          <w:rFonts w:cs="Arial"/>
          <w:lang w:val="sr-Cyrl-CS" w:eastAsia="zh-CN"/>
        </w:rPr>
        <w:t>са урачунатим зависним трошковима.</w:t>
      </w:r>
    </w:p>
    <w:p w:rsidR="00602BAD" w:rsidRDefault="00602BAD" w:rsidP="00850F98">
      <w:pPr>
        <w:spacing w:before="0"/>
        <w:rPr>
          <w:rFonts w:cs="Arial"/>
          <w:lang w:val="sr-Cyrl-CS" w:eastAsia="zh-CN"/>
        </w:rPr>
      </w:pPr>
    </w:p>
    <w:p w:rsidR="00602BAD" w:rsidRDefault="00602BAD" w:rsidP="00602BAD">
      <w:pPr>
        <w:spacing w:before="0"/>
        <w:rPr>
          <w:rFonts w:cs="Arial"/>
          <w:b/>
          <w:lang w:val="sr-Cyrl-CS" w:eastAsia="zh-CN"/>
        </w:rPr>
      </w:pPr>
      <w:r>
        <w:rPr>
          <w:rFonts w:cs="Arial"/>
          <w:b/>
          <w:lang w:val="sr-Cyrl-CS" w:eastAsia="zh-CN"/>
        </w:rPr>
        <w:t>3.4 Г</w:t>
      </w:r>
      <w:r w:rsidRPr="00602BAD">
        <w:rPr>
          <w:rFonts w:cs="Arial"/>
          <w:b/>
          <w:lang w:val="sr-Cyrl-CS" w:eastAsia="zh-CN"/>
        </w:rPr>
        <w:t>арантни рок:</w:t>
      </w:r>
    </w:p>
    <w:p w:rsidR="00602BAD" w:rsidRDefault="00602BAD" w:rsidP="00602BAD">
      <w:pPr>
        <w:spacing w:before="0"/>
        <w:rPr>
          <w:rFonts w:cs="Arial"/>
          <w:lang w:val="sr-Cyrl-CS" w:eastAsia="zh-CN"/>
        </w:rPr>
      </w:pPr>
    </w:p>
    <w:p w:rsidR="00602BAD" w:rsidRPr="00602BAD" w:rsidRDefault="00602BAD" w:rsidP="00602BAD">
      <w:pPr>
        <w:spacing w:before="0"/>
        <w:rPr>
          <w:rFonts w:cs="Arial"/>
          <w:lang w:val="sr-Latn-RS" w:eastAsia="zh-CN"/>
        </w:rPr>
      </w:pPr>
      <w:r w:rsidRPr="00602BAD">
        <w:rPr>
          <w:rFonts w:cs="Arial"/>
          <w:lang w:val="sr-Cyrl-CS" w:eastAsia="zh-CN"/>
        </w:rPr>
        <w:t>Гарантни рок не може бити краћи од 36 месеци од дана испоруке добара.</w:t>
      </w:r>
    </w:p>
    <w:p w:rsidR="00602BAD" w:rsidRDefault="00602BAD" w:rsidP="00602BAD">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602BAD" w:rsidRDefault="00602BAD" w:rsidP="00602BAD">
      <w:pPr>
        <w:pStyle w:val="Heading10"/>
        <w:spacing w:before="0"/>
        <w:ind w:left="0" w:firstLine="0"/>
        <w:rPr>
          <w:lang w:val="sr-Cyrl-RS"/>
        </w:rPr>
      </w:pPr>
    </w:p>
    <w:p w:rsidR="00850F98" w:rsidRPr="000360B3" w:rsidRDefault="00602BAD" w:rsidP="00602BAD">
      <w:pPr>
        <w:pStyle w:val="Heading10"/>
        <w:ind w:left="0" w:firstLine="0"/>
      </w:pPr>
      <w:r>
        <w:rPr>
          <w:lang w:val="sr-Cyrl-RS"/>
        </w:rPr>
        <w:t xml:space="preserve">3.5 </w:t>
      </w:r>
      <w:r w:rsidR="00850F98" w:rsidRPr="00F10346">
        <w:t>Квалитативни и квантитативни пријем</w:t>
      </w:r>
    </w:p>
    <w:p w:rsidR="00602BAD" w:rsidRDefault="00602BAD" w:rsidP="00483A83">
      <w:pPr>
        <w:autoSpaceDE w:val="0"/>
        <w:autoSpaceDN w:val="0"/>
        <w:adjustRightInd w:val="0"/>
        <w:spacing w:before="0"/>
        <w:rPr>
          <w:rFonts w:cs="Arial"/>
          <w:lang w:val="sr-Cyrl-RS"/>
        </w:rPr>
      </w:pPr>
    </w:p>
    <w:p w:rsidR="00850F98" w:rsidRPr="00483A83" w:rsidRDefault="00850F98" w:rsidP="00483A83">
      <w:pPr>
        <w:autoSpaceDE w:val="0"/>
        <w:autoSpaceDN w:val="0"/>
        <w:adjustRightInd w:val="0"/>
        <w:spacing w:before="0"/>
        <w:rPr>
          <w:rFonts w:cs="Arial"/>
        </w:rPr>
      </w:pPr>
      <w:r w:rsidRPr="00483A83">
        <w:rPr>
          <w:rFonts w:cs="Arial"/>
        </w:rPr>
        <w:t xml:space="preserve">Пријем робе у погледу количине и квалитета врши се у складишту </w:t>
      </w:r>
      <w:r w:rsidRPr="00483A83">
        <w:rPr>
          <w:rFonts w:cs="Arial"/>
          <w:lang w:val="sr-Cyrl-RS"/>
        </w:rPr>
        <w:t xml:space="preserve">Наручиоца где </w:t>
      </w:r>
      <w:proofErr w:type="gramStart"/>
      <w:r w:rsidRPr="00483A83">
        <w:rPr>
          <w:rFonts w:cs="Arial"/>
          <w:lang w:val="sr-Cyrl-RS"/>
        </w:rPr>
        <w:t>се  утврђују</w:t>
      </w:r>
      <w:proofErr w:type="gramEnd"/>
      <w:r w:rsidRPr="00483A83">
        <w:rPr>
          <w:rFonts w:cs="Arial"/>
        </w:rPr>
        <w:t xml:space="preserve"> стварно примљен</w:t>
      </w:r>
      <w:r w:rsidRPr="00483A83">
        <w:rPr>
          <w:rFonts w:cs="Arial"/>
          <w:lang w:val="sr-Cyrl-RS"/>
        </w:rPr>
        <w:t>е</w:t>
      </w:r>
      <w:r w:rsidRPr="00483A83">
        <w:rPr>
          <w:rFonts w:cs="Arial"/>
        </w:rPr>
        <w:t xml:space="preserve"> количин</w:t>
      </w:r>
      <w:r w:rsidRPr="00483A83">
        <w:rPr>
          <w:rFonts w:cs="Arial"/>
          <w:lang w:val="sr-Cyrl-RS"/>
        </w:rPr>
        <w:t>е</w:t>
      </w:r>
      <w:r w:rsidRPr="00483A83">
        <w:rPr>
          <w:rFonts w:cs="Arial"/>
        </w:rPr>
        <w:t xml:space="preserve"> робе.</w:t>
      </w:r>
    </w:p>
    <w:p w:rsidR="00850F98" w:rsidRPr="00483A83" w:rsidRDefault="00850F98" w:rsidP="00483A83">
      <w:pPr>
        <w:autoSpaceDE w:val="0"/>
        <w:autoSpaceDN w:val="0"/>
        <w:adjustRightInd w:val="0"/>
        <w:spacing w:before="0"/>
        <w:rPr>
          <w:rFonts w:cs="Arial"/>
          <w:color w:val="00B0F0"/>
        </w:rPr>
      </w:pPr>
      <w:r w:rsidRPr="00483A83">
        <w:rPr>
          <w:rFonts w:cs="Arial"/>
          <w:b/>
          <w:lang w:val="sr-Cyrl-RS"/>
        </w:rPr>
        <w:t>Квантитативни  п</w:t>
      </w:r>
      <w:r w:rsidRPr="00483A83">
        <w:rPr>
          <w:rFonts w:cs="Arial"/>
          <w:b/>
        </w:rPr>
        <w:t>ријем</w:t>
      </w:r>
      <w:r w:rsidRPr="00483A83">
        <w:rPr>
          <w:rFonts w:cs="Arial"/>
        </w:rPr>
        <w:t xml:space="preserve">  констатоваће се потписивањем Записника о квантитативном пријему – без примедби или Отпремнице</w:t>
      </w:r>
      <w:r w:rsidRPr="00483A83">
        <w:rPr>
          <w:rFonts w:cs="Arial"/>
          <w:lang w:val="sr-Cyrl-RS"/>
        </w:rPr>
        <w:t xml:space="preserve"> и</w:t>
      </w:r>
      <w:r w:rsidRPr="00483A83">
        <w:rPr>
          <w:rFonts w:cs="Arial"/>
        </w:rPr>
        <w:t xml:space="preserve"> провером:</w:t>
      </w:r>
    </w:p>
    <w:p w:rsidR="00850F98" w:rsidRPr="00483A83" w:rsidRDefault="00850F98" w:rsidP="00483A83">
      <w:pPr>
        <w:autoSpaceDE w:val="0"/>
        <w:autoSpaceDN w:val="0"/>
        <w:adjustRightInd w:val="0"/>
        <w:spacing w:before="0"/>
        <w:rPr>
          <w:rFonts w:cs="Arial"/>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је испоручена </w:t>
      </w:r>
      <w:r w:rsidRPr="00483A83">
        <w:rPr>
          <w:rFonts w:cs="Arial"/>
          <w:lang w:val="sr-Cyrl-RS"/>
        </w:rPr>
        <w:t>наручена</w:t>
      </w:r>
      <w:r w:rsidRPr="00483A83">
        <w:rPr>
          <w:rFonts w:cs="Arial"/>
        </w:rPr>
        <w:t xml:space="preserve">  количина</w:t>
      </w:r>
    </w:p>
    <w:p w:rsidR="00850F98" w:rsidRPr="00483A83" w:rsidRDefault="00850F98" w:rsidP="00483A83">
      <w:pPr>
        <w:autoSpaceDE w:val="0"/>
        <w:autoSpaceDN w:val="0"/>
        <w:adjustRightInd w:val="0"/>
        <w:spacing w:before="0"/>
        <w:rPr>
          <w:rFonts w:cs="Arial"/>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су добра испоручена у оригиналном паковању</w:t>
      </w:r>
    </w:p>
    <w:p w:rsidR="00850F98" w:rsidRPr="00483A83" w:rsidRDefault="00850F98" w:rsidP="00483A83">
      <w:pPr>
        <w:autoSpaceDE w:val="0"/>
        <w:autoSpaceDN w:val="0"/>
        <w:adjustRightInd w:val="0"/>
        <w:spacing w:before="0"/>
        <w:rPr>
          <w:rFonts w:cs="Arial"/>
          <w:lang w:val="sr-Cyrl-RS"/>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су добра без видљивог оштећења</w:t>
      </w:r>
    </w:p>
    <w:p w:rsidR="009952B6" w:rsidRPr="00483A83" w:rsidRDefault="009952B6" w:rsidP="00483A83">
      <w:pPr>
        <w:autoSpaceDE w:val="0"/>
        <w:autoSpaceDN w:val="0"/>
        <w:adjustRightInd w:val="0"/>
        <w:spacing w:before="0"/>
        <w:rPr>
          <w:rFonts w:cs="Arial"/>
          <w:lang w:val="sr-Cyrl-RS"/>
        </w:rPr>
      </w:pPr>
      <w:proofErr w:type="gramStart"/>
      <w:r w:rsidRPr="00483A8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952B6" w:rsidRPr="00483A83" w:rsidRDefault="00141DDB" w:rsidP="00483A83">
      <w:pPr>
        <w:autoSpaceDE w:val="0"/>
        <w:autoSpaceDN w:val="0"/>
        <w:adjustRightInd w:val="0"/>
        <w:spacing w:before="0"/>
        <w:rPr>
          <w:rFonts w:cs="Arial"/>
          <w:lang w:val="sr-Cyrl-RS"/>
        </w:rPr>
      </w:pPr>
      <w:r w:rsidRPr="00483A83">
        <w:rPr>
          <w:rFonts w:cs="Arial"/>
          <w:lang w:val="sr-Cyrl-RS"/>
        </w:rPr>
        <w:t>Изабрани п</w:t>
      </w:r>
      <w:r w:rsidR="009952B6" w:rsidRPr="00483A83">
        <w:rPr>
          <w:rFonts w:cs="Arial"/>
          <w:lang w:val="sr-Cyrl-RS"/>
        </w:rPr>
        <w:t xml:space="preserve">онуђач </w:t>
      </w:r>
      <w:r w:rsidR="009952B6" w:rsidRPr="00483A83">
        <w:rPr>
          <w:rFonts w:cs="Arial"/>
        </w:rPr>
        <w:t xml:space="preserve"> се обавезује да сноси потпуну одговорност за квалитет предмета </w:t>
      </w:r>
      <w:r w:rsidR="009952B6" w:rsidRPr="00483A83">
        <w:rPr>
          <w:rFonts w:cs="Arial"/>
          <w:lang w:val="sr-Cyrl-RS"/>
        </w:rPr>
        <w:t>набавке</w:t>
      </w:r>
      <w:r w:rsidR="009952B6" w:rsidRPr="00483A83">
        <w:rPr>
          <w:rFonts w:cs="Arial"/>
        </w:rPr>
        <w:t xml:space="preserve">, без обзира да ли </w:t>
      </w:r>
      <w:r w:rsidR="009952B6" w:rsidRPr="00483A83">
        <w:rPr>
          <w:rFonts w:cs="Arial"/>
          <w:lang w:val="sr-Cyrl-RS"/>
        </w:rPr>
        <w:t xml:space="preserve">Наручилац </w:t>
      </w:r>
      <w:r w:rsidR="009952B6" w:rsidRPr="00483A83">
        <w:rPr>
          <w:rFonts w:cs="Arial"/>
        </w:rPr>
        <w:t xml:space="preserve"> врши или не пријемно контролисање и испитивање. </w:t>
      </w:r>
    </w:p>
    <w:p w:rsidR="009952B6" w:rsidRPr="00483A83" w:rsidRDefault="009952B6" w:rsidP="00483A83">
      <w:pPr>
        <w:autoSpaceDE w:val="0"/>
        <w:autoSpaceDN w:val="0"/>
        <w:adjustRightInd w:val="0"/>
        <w:spacing w:before="0"/>
        <w:rPr>
          <w:rFonts w:cs="Arial"/>
          <w:lang w:val="sr-Cyrl-RS"/>
        </w:rPr>
      </w:pPr>
      <w:r w:rsidRPr="00483A83">
        <w:rPr>
          <w:rFonts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9952B6" w:rsidRDefault="00141DDB" w:rsidP="00483A83">
      <w:pPr>
        <w:autoSpaceDE w:val="0"/>
        <w:autoSpaceDN w:val="0"/>
        <w:adjustRightInd w:val="0"/>
        <w:spacing w:before="0"/>
        <w:rPr>
          <w:rFonts w:cs="Arial"/>
        </w:rPr>
      </w:pPr>
      <w:r w:rsidRPr="00483A83">
        <w:rPr>
          <w:rFonts w:cs="Arial"/>
          <w:lang w:val="sr-Cyrl-RS"/>
        </w:rPr>
        <w:t>Изабрани п</w:t>
      </w:r>
      <w:r w:rsidR="009952B6" w:rsidRPr="00483A83">
        <w:rPr>
          <w:rFonts w:cs="Arial"/>
          <w:lang w:val="sr-Cyrl-RS"/>
        </w:rPr>
        <w:t xml:space="preserve">онуђач </w:t>
      </w:r>
      <w:r w:rsidR="009952B6" w:rsidRPr="00483A83">
        <w:rPr>
          <w:rFonts w:cs="Arial"/>
        </w:rPr>
        <w:t xml:space="preserve">се обавезује да надокнади све трошкове које би </w:t>
      </w:r>
      <w:r w:rsidR="009952B6" w:rsidRPr="00483A83">
        <w:rPr>
          <w:rFonts w:cs="Arial"/>
          <w:lang w:val="sr-Cyrl-RS"/>
        </w:rPr>
        <w:t>Наручилац</w:t>
      </w:r>
      <w:r w:rsidR="009952B6" w:rsidRPr="00483A83">
        <w:rPr>
          <w:rFonts w:cs="Arial"/>
        </w:rPr>
        <w:t xml:space="preserve"> директно или индиректно имао због неодговарајућег квалитета предмета </w:t>
      </w:r>
      <w:r w:rsidR="009952B6" w:rsidRPr="00483A83">
        <w:rPr>
          <w:rFonts w:cs="Arial"/>
          <w:lang w:val="sr-Cyrl-RS"/>
        </w:rPr>
        <w:t>набавке</w:t>
      </w:r>
      <w:r w:rsidR="009952B6" w:rsidRPr="00483A83">
        <w:rPr>
          <w:rFonts w:cs="Arial"/>
        </w:rPr>
        <w:t>.</w:t>
      </w: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eastAsia="zh-CN"/>
        </w:rPr>
      </w:pPr>
    </w:p>
    <w:p w:rsidR="00483A83" w:rsidRDefault="00483A83" w:rsidP="008112A2">
      <w:pPr>
        <w:spacing w:before="0"/>
        <w:rPr>
          <w:rFonts w:cs="Arial"/>
          <w:lang w:eastAsia="zh-CN"/>
        </w:rPr>
      </w:pPr>
    </w:p>
    <w:p w:rsidR="00B355BB" w:rsidRPr="002555CA" w:rsidRDefault="00B355BB" w:rsidP="008112A2">
      <w:pPr>
        <w:spacing w:before="0"/>
        <w:rPr>
          <w:rFonts w:cs="Arial"/>
          <w:lang w:val="sr-Cyrl-RS" w:eastAsia="zh-CN"/>
        </w:rPr>
      </w:pPr>
    </w:p>
    <w:p w:rsidR="00756A02" w:rsidRPr="00F10346" w:rsidRDefault="00756A02" w:rsidP="00264DE0">
      <w:pPr>
        <w:pStyle w:val="Heading10"/>
        <w:numPr>
          <w:ilvl w:val="0"/>
          <w:numId w:val="25"/>
        </w:numPr>
      </w:pPr>
      <w:bookmarkStart w:id="23"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483A83">
        <w:trPr>
          <w:trHeight w:val="524"/>
          <w:jc w:val="center"/>
        </w:trPr>
        <w:tc>
          <w:tcPr>
            <w:tcW w:w="729" w:type="dxa"/>
            <w:shd w:val="clear" w:color="auto" w:fill="FABF8F" w:themeFill="accent6" w:themeFillTint="99"/>
            <w:vAlign w:val="center"/>
          </w:tcPr>
          <w:p w:rsidR="00175774" w:rsidRPr="00F10346" w:rsidRDefault="00175774" w:rsidP="00483A83">
            <w:pPr>
              <w:spacing w:before="0"/>
              <w:jc w:val="center"/>
              <w:rPr>
                <w:rFonts w:cs="Arial"/>
                <w:b/>
              </w:rPr>
            </w:pPr>
            <w:r w:rsidRPr="00F10346">
              <w:rPr>
                <w:rFonts w:cs="Arial"/>
                <w:b/>
              </w:rPr>
              <w:t>Ред. бр.</w:t>
            </w:r>
          </w:p>
        </w:tc>
        <w:tc>
          <w:tcPr>
            <w:tcW w:w="8430" w:type="dxa"/>
            <w:shd w:val="clear" w:color="auto" w:fill="FABF8F" w:themeFill="accent6" w:themeFillTint="99"/>
            <w:vAlign w:val="center"/>
          </w:tcPr>
          <w:p w:rsidR="00175774" w:rsidRPr="00F10346" w:rsidRDefault="00175774" w:rsidP="00483A83">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483A83">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64DE0">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64DE0">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w:t>
            </w:r>
            <w:r w:rsidRPr="00F1034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64DE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64DE0">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64DE0">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64DE0">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64DE0">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0BD6" w:rsidRPr="00483A83"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lastRenderedPageBreak/>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lastRenderedPageBreak/>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264DE0">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264DE0">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264DE0">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6F26"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Pr="002555CA" w:rsidRDefault="00483A83" w:rsidP="00B13CD3">
      <w:pPr>
        <w:spacing w:before="0"/>
        <w:rPr>
          <w:rFonts w:cs="Arial"/>
          <w:color w:val="00B0F0"/>
          <w:lang w:val="sr-Cyrl-RS" w:eastAsia="zh-CN"/>
        </w:rPr>
      </w:pPr>
    </w:p>
    <w:p w:rsidR="00483A83" w:rsidRPr="00483A83" w:rsidRDefault="00483A83" w:rsidP="00B13CD3">
      <w:pPr>
        <w:spacing w:before="0"/>
        <w:rPr>
          <w:rFonts w:cs="Arial"/>
          <w:color w:val="00B0F0"/>
          <w:lang w:eastAsia="zh-CN"/>
        </w:rPr>
      </w:pPr>
    </w:p>
    <w:p w:rsidR="006F021F" w:rsidRDefault="00322313" w:rsidP="00264DE0">
      <w:pPr>
        <w:pStyle w:val="KDPodnaslov1"/>
        <w:numPr>
          <w:ilvl w:val="0"/>
          <w:numId w:val="25"/>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F021F" w:rsidRPr="006F021F" w:rsidRDefault="006F021F" w:rsidP="006F021F">
      <w:pPr>
        <w:pStyle w:val="KDPodnaslov1"/>
        <w:spacing w:before="0"/>
        <w:ind w:left="360"/>
        <w:rPr>
          <w:rFonts w:cs="Arial"/>
          <w:b w:val="0"/>
          <w:i/>
        </w:rPr>
      </w:pPr>
    </w:p>
    <w:p w:rsidR="00621752" w:rsidRDefault="00621752" w:rsidP="006F021F">
      <w:pPr>
        <w:pStyle w:val="KDPodnaslov1"/>
        <w:spacing w:before="0"/>
        <w:rPr>
          <w:rFonts w:cs="Arial"/>
          <w:lang w:val="sr-Cyrl-RS"/>
        </w:rPr>
      </w:pPr>
      <w:proofErr w:type="gramStart"/>
      <w:r w:rsidRPr="007F12E8">
        <w:rPr>
          <w:rFonts w:cs="Arial"/>
        </w:rPr>
        <w:t>Избор најповољније понуде ће се извршити применом критеријума „Најнижа понуђена цена“.</w:t>
      </w:r>
      <w:proofErr w:type="gramEnd"/>
    </w:p>
    <w:p w:rsidR="006F021F" w:rsidRPr="006F021F" w:rsidRDefault="006F021F" w:rsidP="006F021F">
      <w:pPr>
        <w:pStyle w:val="KDPodnaslov1"/>
        <w:spacing w:before="0"/>
        <w:rPr>
          <w:rFonts w:cs="Arial"/>
          <w:b w:val="0"/>
          <w:i/>
          <w:lang w:val="sr-Cyrl-RS"/>
        </w:rPr>
      </w:pP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F021F" w:rsidP="006F021F">
      <w:pPr>
        <w:pStyle w:val="KDParagraf"/>
        <w:tabs>
          <w:tab w:val="clear" w:pos="567"/>
          <w:tab w:val="left" w:pos="3900"/>
        </w:tabs>
        <w:spacing w:before="0"/>
        <w:rPr>
          <w:rFonts w:cs="Arial"/>
          <w:lang w:val="sr-Cyrl-RS"/>
        </w:rPr>
      </w:pPr>
      <w:r>
        <w:rPr>
          <w:rFonts w:cs="Arial"/>
        </w:rPr>
        <w:tab/>
      </w:r>
    </w:p>
    <w:p w:rsidR="0055483D" w:rsidRPr="00483A83" w:rsidRDefault="0055483D" w:rsidP="006F021F">
      <w:pPr>
        <w:pStyle w:val="KDParagraf"/>
        <w:tabs>
          <w:tab w:val="clear" w:pos="567"/>
          <w:tab w:val="left" w:pos="3900"/>
        </w:tabs>
        <w:spacing w:before="0"/>
        <w:rPr>
          <w:rFonts w:cs="Arial"/>
        </w:rPr>
      </w:pPr>
    </w:p>
    <w:p w:rsidR="00621752" w:rsidRPr="007F12E8" w:rsidRDefault="00874F5B" w:rsidP="00F10346">
      <w:pPr>
        <w:pStyle w:val="Heading10"/>
        <w:spacing w:before="0"/>
        <w:jc w:val="both"/>
      </w:pPr>
      <w:bookmarkStart w:id="198" w:name="_Toc441651548"/>
      <w:bookmarkStart w:id="199" w:name="_Toc442559886"/>
      <w:r w:rsidRPr="007F12E8">
        <w:rPr>
          <w:lang w:val="en-US"/>
        </w:rPr>
        <w:t xml:space="preserve">5.1. </w:t>
      </w:r>
      <w:bookmarkEnd w:id="198"/>
      <w:bookmarkEnd w:id="199"/>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BE7496" w:rsidRPr="002555CA"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264DE0">
      <w:pPr>
        <w:pStyle w:val="KDPodnaslov1"/>
        <w:numPr>
          <w:ilvl w:val="0"/>
          <w:numId w:val="14"/>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264DE0">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9E16F1">
        <w:rPr>
          <w:rFonts w:cs="Arial"/>
          <w:b/>
          <w:lang w:val="sr-Cyrl-RS"/>
        </w:rPr>
        <w:t>Уређај за извлачење муља и отпадних вода</w:t>
      </w:r>
      <w:r w:rsidR="00E95044" w:rsidRPr="00E95044">
        <w:rPr>
          <w:rFonts w:cs="Arial"/>
          <w:b/>
          <w:lang w:val="sr-Cyrl-RS"/>
        </w:rPr>
        <w:t xml:space="preserve"> </w:t>
      </w:r>
      <w:r w:rsidRPr="00F10346">
        <w:rPr>
          <w:rFonts w:cs="Arial"/>
          <w:lang w:val="ru-RU"/>
        </w:rPr>
        <w:t xml:space="preserve">Јавна набавка број </w:t>
      </w:r>
      <w:r w:rsidR="00967A2B">
        <w:rPr>
          <w:rFonts w:cs="Arial"/>
          <w:b/>
        </w:rPr>
        <w:t>3000/</w:t>
      </w:r>
      <w:r w:rsidR="00967A2B">
        <w:rPr>
          <w:rFonts w:cs="Arial"/>
          <w:b/>
          <w:lang w:val="sr-Cyrl-RS"/>
        </w:rPr>
        <w:t>001</w:t>
      </w:r>
      <w:r w:rsidR="00CC3F91">
        <w:rPr>
          <w:rFonts w:cs="Arial"/>
          <w:b/>
          <w:lang w:val="sr-Cyrl-RS"/>
        </w:rPr>
        <w:t>3</w:t>
      </w:r>
      <w:r w:rsidR="00967A2B">
        <w:rPr>
          <w:rFonts w:cs="Arial"/>
          <w:b/>
        </w:rPr>
        <w:t>/201</w:t>
      </w:r>
      <w:r w:rsidR="00967A2B">
        <w:rPr>
          <w:rFonts w:cs="Arial"/>
          <w:b/>
          <w:lang w:val="sr-Cyrl-RS"/>
        </w:rPr>
        <w:t>8</w:t>
      </w:r>
      <w:r w:rsidR="00CC3F91">
        <w:rPr>
          <w:rFonts w:cs="Arial"/>
          <w:b/>
          <w:lang w:val="sr-Cyrl-RS"/>
        </w:rPr>
        <w:t xml:space="preserve"> </w:t>
      </w:r>
      <w:r w:rsidR="00967A2B">
        <w:rPr>
          <w:rFonts w:cs="Arial"/>
          <w:b/>
        </w:rPr>
        <w:t>(</w:t>
      </w:r>
      <w:r w:rsidR="00CC3F91">
        <w:rPr>
          <w:rFonts w:cs="Arial"/>
          <w:b/>
          <w:lang w:val="sr-Cyrl-RS"/>
        </w:rPr>
        <w:t>476</w:t>
      </w:r>
      <w:r w:rsidR="00967A2B">
        <w:rPr>
          <w:rFonts w:cs="Arial"/>
          <w:b/>
        </w:rPr>
        <w:t>/201</w:t>
      </w:r>
      <w:r w:rsidR="00967A2B">
        <w:rPr>
          <w:rFonts w:cs="Arial"/>
          <w:b/>
          <w:lang w:val="sr-Cyrl-RS"/>
        </w:rPr>
        <w:t>8</w:t>
      </w:r>
      <w:r w:rsidR="00E95044" w:rsidRPr="00E95044">
        <w:rPr>
          <w:rFonts w:cs="Arial"/>
          <w:b/>
        </w:rPr>
        <w:t>)</w:t>
      </w:r>
      <w:r w:rsidR="00E95044">
        <w:rPr>
          <w:rFonts w:cs="Arial"/>
          <w:b/>
          <w:lang w:val="sr-Cyrl-RS"/>
        </w:rPr>
        <w:t xml:space="preserve"> - </w:t>
      </w:r>
      <w:r w:rsidRPr="00F10346">
        <w:rPr>
          <w:rFonts w:cs="Arial"/>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83A83" w:rsidRPr="007D25F4" w:rsidRDefault="00483A83" w:rsidP="007D25F4">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DB1F86">
      <w:pPr>
        <w:pStyle w:val="KDNabrajanje"/>
        <w:spacing w:before="0"/>
        <w:rPr>
          <w:rFonts w:cs="Arial"/>
        </w:rPr>
      </w:pPr>
      <w:r w:rsidRPr="00F10346">
        <w:rPr>
          <w:rFonts w:cs="Arial"/>
        </w:rPr>
        <w:t xml:space="preserve">Образац понуде </w:t>
      </w:r>
    </w:p>
    <w:p w:rsidR="00645F72" w:rsidRPr="00F10346" w:rsidRDefault="00645F72" w:rsidP="00DB1F86">
      <w:pPr>
        <w:pStyle w:val="KDNabrajanje"/>
        <w:spacing w:before="0"/>
        <w:rPr>
          <w:rFonts w:cs="Arial"/>
        </w:rPr>
      </w:pPr>
      <w:r w:rsidRPr="00F10346">
        <w:rPr>
          <w:rFonts w:cs="Arial"/>
        </w:rPr>
        <w:t xml:space="preserve">Структура цене </w:t>
      </w:r>
    </w:p>
    <w:p w:rsidR="00645F72" w:rsidRPr="00F10346" w:rsidRDefault="00645F72" w:rsidP="00DB1F86">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DB1F86">
      <w:pPr>
        <w:pStyle w:val="KDNabrajanje"/>
        <w:spacing w:before="0"/>
        <w:rPr>
          <w:rFonts w:cs="Arial"/>
        </w:rPr>
      </w:pPr>
      <w:r w:rsidRPr="00F10346">
        <w:rPr>
          <w:rFonts w:cs="Arial"/>
        </w:rPr>
        <w:t xml:space="preserve">Изјава о независној понуди </w:t>
      </w:r>
    </w:p>
    <w:p w:rsidR="00645F72" w:rsidRPr="00F10346" w:rsidRDefault="00645F72" w:rsidP="00DB1F86">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FA1C05" w:rsidRPr="003A25DB" w:rsidRDefault="00333065" w:rsidP="00DB1F86">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DB1F86">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DB1F86">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DB1F86">
      <w:pPr>
        <w:pStyle w:val="KDNabrajanje"/>
        <w:spacing w:before="0"/>
      </w:pPr>
      <w:r w:rsidRPr="00F10346">
        <w:t>Овлашћење за потписника (ако не потписује заступник)</w:t>
      </w:r>
    </w:p>
    <w:p w:rsidR="00EE070C" w:rsidRPr="00DB1F86" w:rsidRDefault="003A666C" w:rsidP="00DB1F86">
      <w:pPr>
        <w:pStyle w:val="KDNabrajanje"/>
        <w:spacing w:before="0"/>
      </w:pPr>
      <w:r>
        <w:rPr>
          <w:lang w:val="sr-Cyrl-RS"/>
        </w:rPr>
        <w:t>Меница за озбиљност понуде</w:t>
      </w:r>
    </w:p>
    <w:p w:rsidR="00DB1F86" w:rsidRPr="00DB1F86" w:rsidRDefault="00DB1F86" w:rsidP="00DB1F86">
      <w:pPr>
        <w:pStyle w:val="KDNabrajanje"/>
        <w:spacing w:before="0"/>
        <w:rPr>
          <w:rFonts w:eastAsia="Calibri"/>
        </w:rPr>
      </w:pPr>
      <w:r>
        <w:rPr>
          <w:lang w:val="sr-Cyrl-RS"/>
        </w:rPr>
        <w:t>С</w:t>
      </w:r>
      <w:r w:rsidRPr="00DB1F86">
        <w:t>писак овлашћених сервиса за поправку уређаја и продају резервних   делова у Србији</w:t>
      </w:r>
    </w:p>
    <w:p w:rsidR="00483A83" w:rsidRPr="00DB1F86" w:rsidRDefault="00DB1F86" w:rsidP="00DB1F86">
      <w:pPr>
        <w:pStyle w:val="KDNabrajanje"/>
        <w:spacing w:before="0"/>
      </w:pPr>
      <w:r>
        <w:rPr>
          <w:lang w:val="sr-Cyrl-RS"/>
        </w:rPr>
        <w:t>К</w:t>
      </w:r>
      <w:r w:rsidRPr="00DB1F86">
        <w:t>аталог производа са тачно назначеним карактеристикама</w:t>
      </w:r>
    </w:p>
    <w:p w:rsidR="00DB1F86" w:rsidRPr="00DB1F86" w:rsidRDefault="00DB1F86" w:rsidP="00DB1F86">
      <w:pPr>
        <w:pStyle w:val="KDNabrajanje"/>
        <w:numPr>
          <w:ilvl w:val="0"/>
          <w:numId w:val="0"/>
        </w:numPr>
        <w:spacing w:before="0"/>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83A83" w:rsidRPr="00483A83" w:rsidRDefault="00483A83" w:rsidP="008D2B23">
      <w:pPr>
        <w:pStyle w:val="KDParagraf"/>
        <w:spacing w:before="0"/>
        <w:rPr>
          <w:rFonts w:cs="Arial"/>
        </w:rPr>
      </w:pPr>
    </w:p>
    <w:p w:rsidR="008D2B23" w:rsidRPr="00F10346" w:rsidRDefault="003C4E60" w:rsidP="00264DE0">
      <w:pPr>
        <w:pStyle w:val="KDPodnaslov2"/>
        <w:numPr>
          <w:ilvl w:val="1"/>
          <w:numId w:val="21"/>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83A83" w:rsidRPr="00F10346"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83A83" w:rsidRPr="003E06A4"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9E16F1">
        <w:rPr>
          <w:rFonts w:cs="Arial"/>
          <w:lang w:val="sr-Cyrl-RS"/>
        </w:rPr>
        <w:t>Уређај за извлачење муља и отпадних вода</w:t>
      </w:r>
      <w:r w:rsidR="002A6B08" w:rsidRPr="002A6B08">
        <w:rPr>
          <w:rFonts w:cs="Arial"/>
          <w:lang w:val="sr-Cyrl-RS"/>
        </w:rPr>
        <w:t xml:space="preserve"> </w:t>
      </w:r>
      <w:r w:rsidR="00DA558B" w:rsidRPr="00DA558B">
        <w:rPr>
          <w:rFonts w:cs="Arial"/>
          <w:lang w:val="ru-RU"/>
        </w:rPr>
        <w:t xml:space="preserve">Јавна набавка број </w:t>
      </w:r>
      <w:r w:rsidR="009E16F1">
        <w:rPr>
          <w:rFonts w:cs="Arial"/>
        </w:rPr>
        <w:t>3000/0013/2018 (476/2018)</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E16F1">
        <w:rPr>
          <w:rFonts w:cs="Arial"/>
          <w:lang w:val="sr-Cyrl-RS"/>
        </w:rPr>
        <w:t>Уређај за извлачење муља и отпадних вода</w:t>
      </w:r>
      <w:r w:rsidR="00EA3647" w:rsidRPr="00EA3647">
        <w:rPr>
          <w:rFonts w:cs="Arial"/>
          <w:lang w:val="sr-Cyrl-RS"/>
        </w:rPr>
        <w:t xml:space="preserve">, </w:t>
      </w:r>
      <w:r w:rsidR="00DA558B" w:rsidRPr="00DA558B">
        <w:rPr>
          <w:rFonts w:cs="Arial"/>
          <w:lang w:val="ru-RU"/>
        </w:rPr>
        <w:t xml:space="preserve">Јавна набавка број </w:t>
      </w:r>
      <w:r w:rsidR="009E16F1">
        <w:rPr>
          <w:rFonts w:cs="Arial"/>
        </w:rPr>
        <w:t>3000/0013/2018 (476/2018</w:t>
      </w:r>
      <w:proofErr w:type="gramStart"/>
      <w:r w:rsidR="009E16F1">
        <w:rPr>
          <w:rFonts w:cs="Arial"/>
        </w:rPr>
        <w:t>)</w:t>
      </w:r>
      <w:r w:rsidR="004B2C97" w:rsidRPr="004B2C97">
        <w:rPr>
          <w:rFonts w:cs="Arial"/>
        </w:rPr>
        <w:t>-</w:t>
      </w:r>
      <w:proofErr w:type="gramEnd"/>
      <w:r w:rsidR="004B2C97" w:rsidRPr="004B2C97">
        <w:rPr>
          <w:rFonts w:cs="Arial"/>
        </w:rPr>
        <w:t xml:space="preserve"> </w:t>
      </w:r>
      <w:r w:rsidR="00DA558B" w:rsidRPr="00DA558B">
        <w:rPr>
          <w:rFonts w:cs="Arial"/>
          <w:lang w:val="ru-RU"/>
        </w:rPr>
        <w:t xml:space="preserve">НЕ ОТВАРАТИ“. </w:t>
      </w:r>
    </w:p>
    <w:p w:rsidR="00EA6178"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83A83" w:rsidRPr="00DB3560" w:rsidRDefault="00483A83" w:rsidP="00DB3560">
      <w:pPr>
        <w:pStyle w:val="KDParagraf"/>
        <w:spacing w:before="0"/>
        <w:rPr>
          <w:rFonts w:cs="Arial"/>
        </w:rPr>
      </w:pPr>
    </w:p>
    <w:p w:rsidR="008D2B23" w:rsidRPr="00421CCC" w:rsidRDefault="008D2B23" w:rsidP="00264DE0">
      <w:pPr>
        <w:pStyle w:val="KDPodnaslov2"/>
        <w:numPr>
          <w:ilvl w:val="1"/>
          <w:numId w:val="21"/>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771564"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483A83" w:rsidRPr="00F10346" w:rsidRDefault="00483A83" w:rsidP="00FC355A">
      <w:pPr>
        <w:pStyle w:val="KDParagraf"/>
        <w:spacing w:before="0"/>
        <w:rPr>
          <w:rFonts w:cs="Arial"/>
          <w:color w:val="00B0F0"/>
        </w:rPr>
      </w:pPr>
    </w:p>
    <w:p w:rsidR="008D2B23" w:rsidRPr="00F10346" w:rsidRDefault="008D2B23" w:rsidP="00264DE0">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8D2B23">
      <w:pPr>
        <w:tabs>
          <w:tab w:val="num" w:pos="993"/>
        </w:tabs>
        <w:spacing w:before="0"/>
        <w:rPr>
          <w:rFonts w:cs="Arial"/>
        </w:rPr>
      </w:pPr>
      <w:r w:rsidRPr="00F10346">
        <w:rPr>
          <w:rFonts w:cs="Arial"/>
          <w:lang w:val="ru-RU"/>
        </w:rPr>
        <w:t>Понуда са варијантама није дозвољена.</w:t>
      </w:r>
    </w:p>
    <w:p w:rsidR="00483A83" w:rsidRPr="00483A83" w:rsidRDefault="00483A83" w:rsidP="008D2B23">
      <w:pPr>
        <w:tabs>
          <w:tab w:val="num" w:pos="993"/>
        </w:tabs>
        <w:spacing w:before="0"/>
        <w:rPr>
          <w:rFonts w:cs="Arial"/>
        </w:rPr>
      </w:pPr>
    </w:p>
    <w:p w:rsidR="008D2B23" w:rsidRPr="00F10346" w:rsidRDefault="008D2B23" w:rsidP="00264DE0">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483A83" w:rsidRPr="00DB3560"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264DE0">
      <w:pPr>
        <w:pStyle w:val="KDPodnaslov2"/>
        <w:numPr>
          <w:ilvl w:val="1"/>
          <w:numId w:val="21"/>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lastRenderedPageBreak/>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264DE0">
      <w:pPr>
        <w:pStyle w:val="Heading10"/>
        <w:numPr>
          <w:ilvl w:val="1"/>
          <w:numId w:val="21"/>
        </w:numPr>
        <w:rPr>
          <w:rFonts w:cs="Arial"/>
          <w:lang w:val="en-US"/>
        </w:rPr>
      </w:pPr>
      <w:bookmarkStart w:id="229" w:name="_Toc441651588"/>
      <w:bookmarkStart w:id="230" w:name="_Toc442559899"/>
      <w:r w:rsidRPr="00F10346">
        <w:rPr>
          <w:rFonts w:cs="Arial"/>
          <w:lang w:val="en-US"/>
        </w:rPr>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w:t>
      </w:r>
      <w:r w:rsidR="00B17747">
        <w:rPr>
          <w:rFonts w:ascii="Arial" w:hAnsi="Arial" w:cs="Arial"/>
          <w:lang w:val="sr-Cyrl-RS"/>
        </w:rPr>
        <w:t xml:space="preserve">који не може бити дужи </w:t>
      </w:r>
      <w:r w:rsidR="00A4363E">
        <w:rPr>
          <w:rFonts w:ascii="Arial" w:hAnsi="Arial" w:cs="Arial"/>
        </w:rPr>
        <w:t xml:space="preserve">од </w:t>
      </w:r>
      <w:r w:rsidR="00B17747">
        <w:rPr>
          <w:rFonts w:ascii="Arial" w:hAnsi="Arial" w:cs="Arial"/>
          <w:lang w:val="sr-Cyrl-RS"/>
        </w:rPr>
        <w:t>6</w:t>
      </w:r>
      <w:r w:rsidR="00A4363E">
        <w:rPr>
          <w:rFonts w:ascii="Arial" w:hAnsi="Arial" w:cs="Arial"/>
          <w:lang w:val="sr-Cyrl-RS"/>
        </w:rPr>
        <w:t>0</w:t>
      </w:r>
      <w:r w:rsidR="00857FC1">
        <w:rPr>
          <w:rFonts w:ascii="Arial" w:hAnsi="Arial" w:cs="Arial"/>
        </w:rPr>
        <w:t xml:space="preserve"> дана од дана </w:t>
      </w:r>
      <w:r w:rsidR="00857FC1">
        <w:rPr>
          <w:rFonts w:ascii="Arial" w:hAnsi="Arial" w:cs="Arial"/>
          <w:lang w:val="sr-Cyrl-RS"/>
        </w:rPr>
        <w:t>закључ</w:t>
      </w:r>
      <w:r w:rsidRPr="009C2D13">
        <w:rPr>
          <w:rFonts w:ascii="Arial" w:hAnsi="Arial" w:cs="Arial"/>
        </w:rPr>
        <w:t>ивања уговора.</w:t>
      </w:r>
      <w:proofErr w:type="gramEnd"/>
    </w:p>
    <w:p w:rsidR="002E6F26" w:rsidRPr="002E6F26" w:rsidRDefault="002E6F2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551120" w:rsidP="00264DE0">
      <w:pPr>
        <w:pStyle w:val="Heading10"/>
        <w:numPr>
          <w:ilvl w:val="1"/>
          <w:numId w:val="21"/>
        </w:numPr>
        <w:rPr>
          <w:rFonts w:cs="Arial"/>
          <w:lang w:val="en-US"/>
        </w:rPr>
      </w:pPr>
      <w:r>
        <w:rPr>
          <w:rFonts w:cs="Arial"/>
          <w:lang w:val="en-US"/>
        </w:rPr>
        <w:t>Гарантни рок</w:t>
      </w:r>
    </w:p>
    <w:p w:rsidR="00B17747" w:rsidRPr="00B17747" w:rsidRDefault="00B17747" w:rsidP="00B17747">
      <w:pPr>
        <w:spacing w:before="0"/>
        <w:rPr>
          <w:rFonts w:cs="Arial"/>
          <w:lang w:val="sr-Latn-RS" w:eastAsia="zh-CN"/>
        </w:rPr>
      </w:pPr>
      <w:r w:rsidRPr="00B17747">
        <w:rPr>
          <w:rFonts w:cs="Arial"/>
          <w:lang w:val="sr-Cyrl-CS" w:eastAsia="zh-CN"/>
        </w:rPr>
        <w:t>Гарантни рок не може бити краћи од 36 месеци од дана испоруке добара.</w:t>
      </w:r>
    </w:p>
    <w:p w:rsidR="00921771" w:rsidRDefault="00B17747" w:rsidP="00B17747">
      <w:pPr>
        <w:rPr>
          <w:rFonts w:cs="Arial"/>
          <w:lang w:val="sr-Cyrl-RS" w:eastAsia="zh-CN"/>
        </w:rPr>
      </w:pPr>
      <w:r w:rsidRPr="00B17747">
        <w:rPr>
          <w:rFonts w:cs="Arial"/>
          <w:lang w:val="sr-Cyrl-CS" w:eastAsia="zh-CN"/>
        </w:rPr>
        <w:t xml:space="preserve">Изабрани </w:t>
      </w:r>
      <w:r w:rsidRPr="00B17747">
        <w:rPr>
          <w:rFonts w:cs="Arial"/>
          <w:lang w:eastAsia="zh-CN"/>
        </w:rPr>
        <w:t>Понуђач је дужан да о свом трошку отклони све евентуалне недостатке у току трајања гарантног рока</w:t>
      </w:r>
    </w:p>
    <w:p w:rsidR="00B17747" w:rsidRPr="00B17747" w:rsidRDefault="00B17747" w:rsidP="00B17747">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Default="00B00642" w:rsidP="00245DEA">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483A83" w:rsidRPr="00245DEA" w:rsidRDefault="00483A83" w:rsidP="00245DEA">
      <w:pPr>
        <w:pStyle w:val="KDParagraf"/>
        <w:spacing w:before="0"/>
        <w:rPr>
          <w:rFonts w:cs="Arial"/>
          <w:lang w:val="sr-Cyrl-RS"/>
        </w:rPr>
      </w:pPr>
    </w:p>
    <w:p w:rsidR="008D2B23" w:rsidRPr="00F10346" w:rsidRDefault="008D2B23" w:rsidP="00264DE0">
      <w:pPr>
        <w:pStyle w:val="KDPodnaslov2"/>
        <w:numPr>
          <w:ilvl w:val="1"/>
          <w:numId w:val="22"/>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264DE0">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3835E4" w:rsidRDefault="003835E4" w:rsidP="003835E4">
      <w:pPr>
        <w:rPr>
          <w:rFonts w:cs="Arial"/>
          <w:lang w:val="ru-RU"/>
        </w:rPr>
      </w:pPr>
      <w:r>
        <w:rPr>
          <w:rFonts w:cs="Arial"/>
          <w:lang w:val="ru-RU"/>
        </w:rPr>
        <w:t>Понуђач је дужан да достави следећа средства финансијског обезбеђења:</w:t>
      </w:r>
    </w:p>
    <w:p w:rsidR="003835E4" w:rsidRDefault="003835E4" w:rsidP="003835E4">
      <w:pPr>
        <w:tabs>
          <w:tab w:val="left" w:pos="1786"/>
        </w:tabs>
        <w:ind w:right="-6"/>
        <w:rPr>
          <w:rFonts w:cs="Arial"/>
          <w:b/>
          <w:u w:val="single"/>
          <w:lang w:val="sr-Cyrl-RS"/>
        </w:rPr>
      </w:pPr>
      <w:r>
        <w:rPr>
          <w:rFonts w:cs="Arial"/>
          <w:b/>
          <w:u w:val="single"/>
        </w:rPr>
        <w:t>У понуди:</w:t>
      </w:r>
      <w:bookmarkStart w:id="235" w:name="_Toc441651595"/>
      <w:bookmarkStart w:id="236" w:name="_Toc442559906"/>
    </w:p>
    <w:p w:rsidR="003835E4" w:rsidRDefault="003835E4" w:rsidP="003835E4">
      <w:pPr>
        <w:tabs>
          <w:tab w:val="left" w:pos="567"/>
          <w:tab w:val="left" w:pos="851"/>
        </w:tabs>
        <w:outlineLvl w:val="2"/>
        <w:rPr>
          <w:rFonts w:cs="Arial"/>
          <w:b/>
        </w:rPr>
      </w:pPr>
      <w:r>
        <w:rPr>
          <w:rFonts w:cs="Arial"/>
          <w:b/>
        </w:rPr>
        <w:t>Меница за озбиљност понуде</w:t>
      </w:r>
      <w:bookmarkEnd w:id="235"/>
      <w:bookmarkEnd w:id="236"/>
    </w:p>
    <w:p w:rsidR="003835E4" w:rsidRDefault="003835E4" w:rsidP="003835E4">
      <w:pPr>
        <w:rPr>
          <w:rFonts w:cs="Arial"/>
        </w:rPr>
      </w:pPr>
      <w:r>
        <w:rPr>
          <w:rFonts w:cs="Arial"/>
        </w:rPr>
        <w:t>Понуђач је обавезан да уз понуду Наручиоцу достави:</w:t>
      </w:r>
    </w:p>
    <w:p w:rsidR="003835E4" w:rsidRDefault="003835E4" w:rsidP="003835E4">
      <w:pPr>
        <w:rPr>
          <w:rFonts w:cs="Arial"/>
        </w:rPr>
      </w:pPr>
      <w:r>
        <w:rPr>
          <w:rFonts w:cs="Arial"/>
        </w:rPr>
        <w:t xml:space="preserve">1) </w:t>
      </w:r>
      <w:proofErr w:type="gramStart"/>
      <w:r>
        <w:rPr>
          <w:rFonts w:cs="Arial"/>
        </w:rPr>
        <w:t>бланко</w:t>
      </w:r>
      <w:proofErr w:type="gramEnd"/>
      <w:r>
        <w:rPr>
          <w:rFonts w:cs="Arial"/>
        </w:rPr>
        <w:t xml:space="preserve"> сопствену меницу за озбиљност понуде која је</w:t>
      </w:r>
    </w:p>
    <w:p w:rsidR="003835E4" w:rsidRDefault="003835E4" w:rsidP="00264DE0">
      <w:pPr>
        <w:numPr>
          <w:ilvl w:val="0"/>
          <w:numId w:val="26"/>
        </w:numPr>
        <w:spacing w:before="0"/>
        <w:ind w:left="0" w:firstLine="0"/>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6"/>
        </w:numPr>
        <w:spacing w:before="0"/>
        <w:ind w:left="0" w:firstLine="0"/>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xml:space="preserve">. 56/11 и 80/15) и то документује овереним захтевом пословној банци да региструје меницу са одређеним серијским бројем, основ на </w:t>
      </w:r>
      <w:r>
        <w:rPr>
          <w:rFonts w:cs="Arial"/>
        </w:rPr>
        <w:lastRenderedPageBreak/>
        <w:t>основу кога се издаје меница и менично овлашћење (број ЈН) и износ из основа (тачка 4. став 2. Одлуке).</w:t>
      </w:r>
    </w:p>
    <w:p w:rsidR="003835E4" w:rsidRDefault="003835E4" w:rsidP="00264DE0">
      <w:pPr>
        <w:numPr>
          <w:ilvl w:val="0"/>
          <w:numId w:val="26"/>
        </w:numPr>
        <w:spacing w:before="0"/>
        <w:ind w:left="0" w:firstLine="0"/>
        <w:rPr>
          <w:rFonts w:cs="Arial"/>
        </w:rPr>
      </w:pPr>
      <w:r>
        <w:rPr>
          <w:rFonts w:cs="Arial"/>
        </w:rPr>
        <w:t>Менично писмо – овлашћење којим понуђач овлашћује наручиоца да може наплатити меницу  на износ од</w:t>
      </w:r>
      <w:r>
        <w:rPr>
          <w:rFonts w:cs="Arial"/>
          <w:lang w:val="sr-Cyrl-RS"/>
        </w:rPr>
        <w:t xml:space="preserve"> минимално 2</w:t>
      </w:r>
      <w:r>
        <w:rPr>
          <w:rFonts w:cs="Arial"/>
        </w:rPr>
        <w:t xml:space="preserve">% од вредности понуде (без ПДВ-а) са роком важења минимално </w:t>
      </w:r>
      <w:r>
        <w:rPr>
          <w:rFonts w:cs="Arial"/>
          <w:lang w:val="sr-Cyrl-RS"/>
        </w:rPr>
        <w:t xml:space="preserve">30  </w:t>
      </w:r>
      <w:r>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35E4" w:rsidRDefault="003835E4" w:rsidP="00264DE0">
      <w:pPr>
        <w:numPr>
          <w:ilvl w:val="0"/>
          <w:numId w:val="26"/>
        </w:numPr>
        <w:spacing w:before="0"/>
        <w:ind w:left="0" w:firstLine="0"/>
        <w:rPr>
          <w:rFonts w:cs="Arial"/>
        </w:rPr>
      </w:pPr>
      <w:r>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3835E4">
      <w:pPr>
        <w:rPr>
          <w:rFonts w:cs="Arial"/>
        </w:rPr>
      </w:pPr>
      <w:r>
        <w:rPr>
          <w:rFonts w:cs="Arial"/>
        </w:rPr>
        <w:t xml:space="preserve">2)  </w:t>
      </w:r>
      <w:proofErr w:type="gramStart"/>
      <w:r>
        <w:rPr>
          <w:rFonts w:cs="Arial"/>
        </w:rPr>
        <w:t>фотокопију</w:t>
      </w:r>
      <w:proofErr w:type="gramEnd"/>
      <w:r>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3835E4">
      <w:pPr>
        <w:rPr>
          <w:rFonts w:cs="Arial"/>
        </w:rPr>
      </w:pPr>
      <w:r>
        <w:rPr>
          <w:rFonts w:cs="Arial"/>
        </w:rPr>
        <w:t xml:space="preserve">3)  </w:t>
      </w:r>
      <w:proofErr w:type="gramStart"/>
      <w:r>
        <w:rPr>
          <w:rFonts w:cs="Arial"/>
        </w:rPr>
        <w:t>фотокопију</w:t>
      </w:r>
      <w:proofErr w:type="gramEnd"/>
      <w:r>
        <w:rPr>
          <w:rFonts w:cs="Arial"/>
        </w:rPr>
        <w:t xml:space="preserve"> ОП обрасца.</w:t>
      </w:r>
    </w:p>
    <w:p w:rsidR="003835E4" w:rsidRDefault="003835E4" w:rsidP="003835E4">
      <w:pPr>
        <w:rPr>
          <w:rFonts w:cs="Arial"/>
        </w:rPr>
      </w:pPr>
      <w:r>
        <w:rPr>
          <w:rFonts w:cs="Arial"/>
        </w:rPr>
        <w:t>4) Доказ о регистрацији менице у Регистру меница Народне банке Србије (</w:t>
      </w:r>
      <w:proofErr w:type="gramStart"/>
      <w:r>
        <w:rPr>
          <w:rFonts w:cs="Arial"/>
        </w:rPr>
        <w:t>фотокопија  Захтева</w:t>
      </w:r>
      <w:proofErr w:type="gramEnd"/>
      <w:r>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3835E4" w:rsidRDefault="003835E4" w:rsidP="003835E4">
      <w:pPr>
        <w:rPr>
          <w:rFonts w:cs="Arial"/>
          <w:lang w:val="sr-Cyrl-RS"/>
        </w:rPr>
      </w:pPr>
      <w:r>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835E4" w:rsidRPr="003835E4" w:rsidRDefault="003835E4" w:rsidP="003835E4">
      <w:pPr>
        <w:rPr>
          <w:rFonts w:cs="Arial"/>
          <w:lang w:val="sr-Cyrl-RS"/>
        </w:rPr>
      </w:pPr>
      <w:proofErr w:type="gramStart"/>
      <w:r>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835E4" w:rsidRDefault="003835E4" w:rsidP="003835E4">
      <w:pPr>
        <w:rPr>
          <w:rFonts w:cs="Arial"/>
          <w:lang w:val="sr-Cyrl-RS"/>
        </w:rPr>
      </w:pPr>
      <w:proofErr w:type="gramStart"/>
      <w:r>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835E4" w:rsidRPr="003835E4" w:rsidRDefault="003835E4" w:rsidP="003835E4">
      <w:pPr>
        <w:rPr>
          <w:rFonts w:cs="Arial"/>
          <w:lang w:val="sr-Cyrl-RS"/>
        </w:rPr>
      </w:pPr>
      <w:proofErr w:type="gramStart"/>
      <w:r>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835E4" w:rsidRDefault="003835E4" w:rsidP="003835E4">
      <w:pPr>
        <w:tabs>
          <w:tab w:val="left" w:pos="1786"/>
        </w:tabs>
        <w:ind w:right="-6"/>
        <w:rPr>
          <w:rFonts w:cs="Arial"/>
          <w:b/>
          <w:u w:val="single"/>
          <w:lang w:val="sr-Cyrl-RS"/>
        </w:rPr>
      </w:pPr>
      <w:r>
        <w:rPr>
          <w:rFonts w:cs="Arial"/>
          <w:b/>
          <w:u w:val="single"/>
        </w:rPr>
        <w:t>У</w:t>
      </w:r>
      <w:r>
        <w:rPr>
          <w:rFonts w:cs="Arial"/>
          <w:b/>
          <w:u w:val="single"/>
          <w:lang w:val="sr-Cyrl-RS"/>
        </w:rPr>
        <w:t>з</w:t>
      </w:r>
      <w:r>
        <w:rPr>
          <w:rFonts w:cs="Arial"/>
          <w:b/>
          <w:u w:val="single"/>
        </w:rPr>
        <w:t xml:space="preserve"> Уговор</w:t>
      </w:r>
      <w:r>
        <w:rPr>
          <w:rFonts w:cs="Arial"/>
          <w:b/>
          <w:u w:val="single"/>
          <w:lang w:val="sr-Cyrl-RS"/>
        </w:rPr>
        <w:t xml:space="preserve"> доставити</w:t>
      </w:r>
      <w:r>
        <w:rPr>
          <w:rFonts w:cs="Arial"/>
          <w:b/>
          <w:u w:val="single"/>
        </w:rPr>
        <w:t>:</w:t>
      </w:r>
      <w:bookmarkStart w:id="237" w:name="_Toc442559910"/>
      <w:bookmarkStart w:id="238" w:name="_Toc441651599"/>
    </w:p>
    <w:p w:rsidR="003835E4" w:rsidRDefault="003835E4" w:rsidP="003835E4">
      <w:pPr>
        <w:pStyle w:val="KDPodnaslov3"/>
        <w:keepNext w:val="0"/>
        <w:spacing w:before="0"/>
        <w:ind w:left="851" w:hanging="851"/>
        <w:rPr>
          <w:rFonts w:cs="Arial"/>
          <w:b/>
        </w:rPr>
      </w:pPr>
      <w:r>
        <w:rPr>
          <w:rFonts w:cs="Arial"/>
          <w:b/>
        </w:rPr>
        <w:t xml:space="preserve">Меница за добро извршење посла </w:t>
      </w:r>
      <w:bookmarkEnd w:id="237"/>
      <w:bookmarkEnd w:id="238"/>
    </w:p>
    <w:p w:rsidR="003835E4" w:rsidRDefault="003835E4" w:rsidP="003835E4">
      <w:pPr>
        <w:rPr>
          <w:rFonts w:cs="Arial"/>
        </w:rPr>
      </w:pPr>
      <w:r>
        <w:rPr>
          <w:rFonts w:cs="Arial"/>
          <w:lang w:val="sr-Cyrl-RS"/>
        </w:rPr>
        <w:t xml:space="preserve">Изабрани </w:t>
      </w:r>
      <w:r>
        <w:rPr>
          <w:rFonts w:cs="Arial"/>
        </w:rPr>
        <w:t xml:space="preserve">Понуђач је обавезан да </w:t>
      </w:r>
      <w:r>
        <w:rPr>
          <w:rFonts w:cs="Arial"/>
          <w:lang w:val="sr-Cyrl-RS"/>
        </w:rPr>
        <w:t>Наручиоцу</w:t>
      </w:r>
      <w:r>
        <w:rPr>
          <w:rFonts w:cs="Arial"/>
        </w:rPr>
        <w:t xml:space="preserve"> достави:</w:t>
      </w:r>
    </w:p>
    <w:p w:rsidR="003835E4" w:rsidRDefault="003835E4" w:rsidP="00264DE0">
      <w:pPr>
        <w:numPr>
          <w:ilvl w:val="0"/>
          <w:numId w:val="26"/>
        </w:numPr>
        <w:spacing w:before="0"/>
        <w:ind w:left="0" w:firstLine="0"/>
        <w:rPr>
          <w:rFonts w:cs="Arial"/>
        </w:rPr>
      </w:pPr>
      <w:r>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835E4" w:rsidRDefault="003835E4" w:rsidP="00264DE0">
      <w:pPr>
        <w:numPr>
          <w:ilvl w:val="0"/>
          <w:numId w:val="26"/>
        </w:numPr>
        <w:spacing w:before="0"/>
        <w:ind w:left="0" w:firstLine="0"/>
        <w:rPr>
          <w:rFonts w:cs="Arial"/>
        </w:rPr>
      </w:pPr>
      <w:r>
        <w:rPr>
          <w:rFonts w:cs="Arial"/>
        </w:rPr>
        <w:t xml:space="preserve">Менично писмо – овлашћење којим понуђач овлашћује наручиоца да може наплатити меницу  на износ од </w:t>
      </w:r>
      <w:r>
        <w:rPr>
          <w:rFonts w:cs="Arial"/>
          <w:lang w:val="sr-Cyrl-RS"/>
        </w:rPr>
        <w:t>10</w:t>
      </w:r>
      <w:r>
        <w:rPr>
          <w:rFonts w:cs="Arial"/>
        </w:rPr>
        <w:t>% од вредности уговора (без ПДВ-а) са роком важења минимално 30 дана</w:t>
      </w:r>
      <w:r>
        <w:rPr>
          <w:rFonts w:cs="Arial"/>
          <w:lang w:val="sr-Cyrl-RS"/>
        </w:rPr>
        <w:t xml:space="preserve"> </w:t>
      </w:r>
      <w:r>
        <w:rPr>
          <w:rFonts w:cs="Arial"/>
        </w:rPr>
        <w:t xml:space="preserve">дужим од рока </w:t>
      </w:r>
      <w:r>
        <w:rPr>
          <w:rFonts w:cs="Arial"/>
          <w:lang w:val="sr-Cyrl-RS"/>
        </w:rPr>
        <w:t>испоруке / извршења уговорних обавеза</w:t>
      </w:r>
      <w:r>
        <w:rPr>
          <w:rFonts w:cs="Arial"/>
        </w:rPr>
        <w:t>, с тим да евентуални продужетак</w:t>
      </w:r>
      <w:r>
        <w:rPr>
          <w:rFonts w:cs="Arial"/>
          <w:lang w:val="sr-Cyrl-RS"/>
        </w:rPr>
        <w:t xml:space="preserve"> тог</w:t>
      </w:r>
      <w:r>
        <w:rPr>
          <w:rFonts w:cs="Arial"/>
        </w:rPr>
        <w:t xml:space="preserve"> рока има за последицу и продужење рока важења менице и меничног овлашћења, </w:t>
      </w:r>
    </w:p>
    <w:p w:rsidR="003835E4" w:rsidRDefault="003835E4" w:rsidP="00264DE0">
      <w:pPr>
        <w:numPr>
          <w:ilvl w:val="0"/>
          <w:numId w:val="26"/>
        </w:numPr>
        <w:spacing w:before="0"/>
        <w:ind w:left="0" w:firstLine="0"/>
        <w:rPr>
          <w:rFonts w:cs="Arial"/>
        </w:rPr>
      </w:pPr>
      <w:r>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26"/>
        </w:numPr>
        <w:spacing w:before="0"/>
        <w:ind w:left="0" w:firstLine="0"/>
        <w:rPr>
          <w:rFonts w:cs="Arial"/>
        </w:rPr>
      </w:pPr>
      <w:proofErr w:type="gramStart"/>
      <w:r>
        <w:rPr>
          <w:rFonts w:cs="Arial"/>
        </w:rPr>
        <w:t>фотокопију</w:t>
      </w:r>
      <w:proofErr w:type="gramEnd"/>
      <w:r>
        <w:rPr>
          <w:rFonts w:cs="Arial"/>
        </w:rPr>
        <w:t xml:space="preserve"> ОП обрасца.</w:t>
      </w:r>
    </w:p>
    <w:p w:rsidR="003835E4" w:rsidRDefault="003835E4" w:rsidP="00264DE0">
      <w:pPr>
        <w:numPr>
          <w:ilvl w:val="0"/>
          <w:numId w:val="26"/>
        </w:numPr>
        <w:spacing w:before="0"/>
        <w:ind w:left="0" w:firstLine="0"/>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Pr>
          <w:rFonts w:cs="Arial"/>
        </w:rPr>
        <w:lastRenderedPageBreak/>
        <w:t xml:space="preserve">извршила регистрацију менице или извод са интернет странице Регистра меница и овлашћења НБС) </w:t>
      </w:r>
    </w:p>
    <w:p w:rsidR="003835E4" w:rsidRDefault="003835E4" w:rsidP="003835E4">
      <w:pPr>
        <w:rPr>
          <w:rFonts w:cs="Arial"/>
        </w:rPr>
      </w:pPr>
      <w:proofErr w:type="gramStart"/>
      <w:r>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cs="Arial"/>
        </w:rPr>
        <w:t xml:space="preserve"> </w:t>
      </w:r>
    </w:p>
    <w:p w:rsidR="003835E4" w:rsidRDefault="003835E4" w:rsidP="003835E4">
      <w:pPr>
        <w:pStyle w:val="KDPodnaslov3"/>
        <w:keepNext w:val="0"/>
        <w:spacing w:before="0"/>
        <w:rPr>
          <w:rFonts w:eastAsia="TimesNewRomanPSMT" w:cs="Arial"/>
          <w:b/>
          <w:bCs/>
          <w:iCs/>
          <w:lang w:val="sr-Cyrl-RS"/>
        </w:rPr>
      </w:pPr>
    </w:p>
    <w:p w:rsidR="003835E4" w:rsidRDefault="003835E4" w:rsidP="003835E4">
      <w:pPr>
        <w:rPr>
          <w:rFonts w:cs="Arial"/>
          <w:b/>
          <w:sz w:val="24"/>
          <w:szCs w:val="24"/>
          <w:lang w:val="sr-Cyrl-RS"/>
        </w:rPr>
      </w:pPr>
      <w:r>
        <w:rPr>
          <w:rFonts w:cs="Arial"/>
          <w:b/>
          <w:sz w:val="24"/>
          <w:szCs w:val="24"/>
        </w:rPr>
        <w:t xml:space="preserve">Понуђач је обавезан да </w:t>
      </w:r>
      <w:r>
        <w:rPr>
          <w:rFonts w:cs="Arial"/>
          <w:b/>
          <w:sz w:val="24"/>
          <w:szCs w:val="24"/>
          <w:lang w:val="sr-Cyrl-RS"/>
        </w:rPr>
        <w:t>Купцу</w:t>
      </w:r>
      <w:r>
        <w:rPr>
          <w:rFonts w:cs="Arial"/>
          <w:b/>
          <w:sz w:val="24"/>
          <w:szCs w:val="24"/>
        </w:rPr>
        <w:t xml:space="preserve"> у тренутку примопредаје последње транше или најкасније 5 дана пре истека средства финансијског обезбеђења за добро извршење посла, достави:</w:t>
      </w:r>
    </w:p>
    <w:p w:rsidR="003835E4" w:rsidRPr="003835E4" w:rsidRDefault="003835E4" w:rsidP="003835E4">
      <w:pPr>
        <w:rPr>
          <w:rFonts w:cs="Arial"/>
          <w:b/>
          <w:sz w:val="24"/>
          <w:szCs w:val="24"/>
          <w:lang w:val="sr-Cyrl-RS"/>
        </w:rPr>
      </w:pPr>
    </w:p>
    <w:p w:rsidR="003835E4" w:rsidRPr="003835E4" w:rsidRDefault="003835E4" w:rsidP="00264DE0">
      <w:pPr>
        <w:numPr>
          <w:ilvl w:val="0"/>
          <w:numId w:val="27"/>
        </w:numPr>
        <w:contextualSpacing/>
        <w:rPr>
          <w:rFonts w:eastAsia="Calibri" w:cs="Arial"/>
        </w:rPr>
      </w:pPr>
      <w:r w:rsidRPr="003835E4">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835E4" w:rsidRDefault="003835E4" w:rsidP="00264DE0">
      <w:pPr>
        <w:numPr>
          <w:ilvl w:val="0"/>
          <w:numId w:val="27"/>
        </w:numPr>
        <w:contextualSpacing/>
        <w:rPr>
          <w:rFonts w:cs="Arial"/>
        </w:rPr>
      </w:pPr>
      <w:r w:rsidRPr="003835E4">
        <w:rPr>
          <w:rFonts w:cs="Arial"/>
        </w:rPr>
        <w:t xml:space="preserve">Менично писмо – овлашћење којим понуђач овлашћује наручиоца да може наплатити меницу  на износ од </w:t>
      </w:r>
      <w:r w:rsidRPr="003835E4">
        <w:rPr>
          <w:rFonts w:cs="Arial"/>
          <w:lang w:val="sr-Cyrl-RS"/>
        </w:rPr>
        <w:t>5</w:t>
      </w:r>
      <w:r w:rsidRPr="003835E4">
        <w:rPr>
          <w:rFonts w:cs="Arial"/>
        </w:rPr>
        <w:t xml:space="preserve">% од </w:t>
      </w:r>
      <w:r>
        <w:rPr>
          <w:rFonts w:cs="Arial"/>
        </w:rPr>
        <w:t xml:space="preserve">вредности уговора (без ПДВ) са роком важења минимално 30  </w:t>
      </w:r>
      <w:r>
        <w:rPr>
          <w:rFonts w:cs="Arial"/>
          <w:lang w:val="sr-Cyrl-RS"/>
        </w:rPr>
        <w:t xml:space="preserve">дана </w:t>
      </w:r>
      <w:r>
        <w:rPr>
          <w:rFonts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35E4" w:rsidRDefault="003835E4" w:rsidP="00264DE0">
      <w:pPr>
        <w:numPr>
          <w:ilvl w:val="0"/>
          <w:numId w:val="27"/>
        </w:numPr>
        <w:contextualSpacing/>
        <w:rPr>
          <w:rFonts w:cs="Arial"/>
        </w:rPr>
      </w:pPr>
      <w:r>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3835E4">
      <w:pPr>
        <w:ind w:left="360"/>
        <w:contextualSpacing/>
        <w:rPr>
          <w:rFonts w:cs="Arial"/>
        </w:rPr>
      </w:pPr>
    </w:p>
    <w:p w:rsidR="003835E4" w:rsidRDefault="003835E4" w:rsidP="00264DE0">
      <w:pPr>
        <w:numPr>
          <w:ilvl w:val="0"/>
          <w:numId w:val="27"/>
        </w:numPr>
        <w:contextualSpacing/>
        <w:rPr>
          <w:rFonts w:cs="Arial"/>
        </w:rPr>
      </w:pPr>
      <w:proofErr w:type="gramStart"/>
      <w:r>
        <w:rPr>
          <w:rFonts w:cs="Arial"/>
        </w:rPr>
        <w:t>фотокопију</w:t>
      </w:r>
      <w:proofErr w:type="gramEnd"/>
      <w:r>
        <w:rPr>
          <w:rFonts w:cs="Arial"/>
        </w:rPr>
        <w:t xml:space="preserve"> ОП обрасца.</w:t>
      </w:r>
    </w:p>
    <w:p w:rsidR="003835E4" w:rsidRDefault="003835E4" w:rsidP="003835E4">
      <w:pPr>
        <w:contextualSpacing/>
        <w:rPr>
          <w:rFonts w:cs="Arial"/>
        </w:rPr>
      </w:pPr>
    </w:p>
    <w:p w:rsidR="003835E4" w:rsidRDefault="003835E4" w:rsidP="00264DE0">
      <w:pPr>
        <w:numPr>
          <w:ilvl w:val="0"/>
          <w:numId w:val="27"/>
        </w:numPr>
        <w:contextualSpacing/>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Default="003835E4" w:rsidP="003835E4">
      <w:pPr>
        <w:rPr>
          <w:rFonts w:cs="Arial"/>
          <w:lang w:val="sr-Cyrl-RS"/>
        </w:rPr>
      </w:pPr>
      <w:proofErr w:type="gramStart"/>
      <w:r>
        <w:rPr>
          <w:rFonts w:cs="Arial"/>
        </w:rPr>
        <w:t>Меница може бити наплаћена у случају да изабрани понуђач не отклони недостатке у гарантном року.</w:t>
      </w:r>
      <w:proofErr w:type="gramEnd"/>
      <w:r>
        <w:rPr>
          <w:rFonts w:cs="Arial"/>
        </w:rPr>
        <w:t xml:space="preserve"> </w:t>
      </w:r>
    </w:p>
    <w:p w:rsidR="003835E4" w:rsidRDefault="003835E4" w:rsidP="003835E4">
      <w:pPr>
        <w:tabs>
          <w:tab w:val="left" w:pos="567"/>
        </w:tabs>
        <w:rPr>
          <w:lang w:val="sr-Cyrl-RS"/>
        </w:rPr>
      </w:pPr>
      <w:r>
        <w:t>Уколико се средство финансијског обезбеђења</w:t>
      </w:r>
      <w:r>
        <w:rPr>
          <w:lang w:val="sr-Cyrl-RS"/>
        </w:rPr>
        <w:t xml:space="preserve"> за отклањање недостатака у гарантном року</w:t>
      </w:r>
      <w:r>
        <w:t xml:space="preserve"> не достави у уговореном року, Купац има </w:t>
      </w:r>
      <w:proofErr w:type="gramStart"/>
      <w:r>
        <w:t>право  да</w:t>
      </w:r>
      <w:proofErr w:type="gramEnd"/>
      <w:r>
        <w:t xml:space="preserve"> наплати средство финанасијског обезбеђења за добро извршење посла.</w:t>
      </w:r>
    </w:p>
    <w:p w:rsidR="003835E4" w:rsidRDefault="003835E4" w:rsidP="003835E4">
      <w:pPr>
        <w:tabs>
          <w:tab w:val="left" w:pos="567"/>
        </w:tabs>
        <w:rPr>
          <w:lang w:val="sr-Cyrl-RS"/>
        </w:rPr>
      </w:pPr>
    </w:p>
    <w:p w:rsidR="003835E4" w:rsidRDefault="003835E4" w:rsidP="003835E4">
      <w:pPr>
        <w:pStyle w:val="KDPodnaslov3"/>
        <w:keepNext w:val="0"/>
        <w:spacing w:before="0"/>
        <w:rPr>
          <w:rFonts w:eastAsia="TimesNewRomanPSMT" w:cs="Arial"/>
          <w:b/>
          <w:bCs/>
          <w:iCs/>
          <w:lang w:val="sr-Cyrl-RS"/>
        </w:rPr>
      </w:pPr>
      <w:r>
        <w:rPr>
          <w:rFonts w:eastAsia="TimesNewRomanPSMT" w:cs="Arial"/>
          <w:b/>
          <w:bCs/>
          <w:iCs/>
        </w:rPr>
        <w:t>Достављање средстава финансијског обезбеђења</w:t>
      </w:r>
    </w:p>
    <w:p w:rsidR="003835E4" w:rsidRDefault="003835E4" w:rsidP="003835E4">
      <w:pPr>
        <w:tabs>
          <w:tab w:val="left" w:pos="567"/>
          <w:tab w:val="left" w:pos="709"/>
        </w:tabs>
        <w:spacing w:after="120"/>
        <w:rPr>
          <w:rFonts w:eastAsia="TimesNewRomanPSMT" w:cs="Arial"/>
          <w:bCs/>
          <w:lang w:val="sr-Cyrl-RS"/>
        </w:rPr>
      </w:pPr>
      <w:r>
        <w:rPr>
          <w:rFonts w:eastAsia="TimesNewRomanPSMT" w:cs="Arial"/>
          <w:bCs/>
        </w:rPr>
        <w:t xml:space="preserve">Средство финансијског обезбеђења </w:t>
      </w:r>
      <w:proofErr w:type="gramStart"/>
      <w:r>
        <w:rPr>
          <w:rFonts w:eastAsia="TimesNewRomanPSMT" w:cs="Arial"/>
          <w:bCs/>
        </w:rPr>
        <w:t>за  озбиљност</w:t>
      </w:r>
      <w:proofErr w:type="gramEnd"/>
      <w:r>
        <w:rPr>
          <w:rFonts w:eastAsia="TimesNewRomanPSMT" w:cs="Arial"/>
          <w:bCs/>
        </w:rPr>
        <w:t xml:space="preserve"> понуде доставља се као саставни део</w:t>
      </w:r>
      <w:r>
        <w:rPr>
          <w:rFonts w:eastAsia="TimesNewRomanPSMT" w:cs="Arial"/>
          <w:bCs/>
          <w:lang w:val="sr-Cyrl-RS"/>
        </w:rPr>
        <w:t xml:space="preserve"> </w:t>
      </w:r>
      <w:r>
        <w:rPr>
          <w:rFonts w:eastAsia="TimesNewRomanPSMT" w:cs="Arial"/>
          <w:bCs/>
        </w:rPr>
        <w:t>понуде и гласи на Јавно предузеће „Електропривреда Србије“ Београд,</w:t>
      </w:r>
      <w:r>
        <w:rPr>
          <w:rFonts w:eastAsia="TimesNewRomanPSMT" w:cs="Arial"/>
          <w:bCs/>
          <w:lang w:val="sr-Cyrl-RS"/>
        </w:rPr>
        <w:t xml:space="preserve"> у</w:t>
      </w:r>
      <w:r>
        <w:rPr>
          <w:rFonts w:eastAsia="TimesNewRomanPSMT" w:cs="Arial"/>
          <w:bCs/>
        </w:rPr>
        <w:t>л</w:t>
      </w:r>
      <w:r>
        <w:rPr>
          <w:rFonts w:eastAsia="TimesNewRomanPSMT" w:cs="Arial"/>
          <w:bCs/>
          <w:lang w:val="sr-Cyrl-RS"/>
        </w:rPr>
        <w:t xml:space="preserve">. </w:t>
      </w:r>
      <w:r>
        <w:rPr>
          <w:rFonts w:cs="Arial"/>
          <w:lang w:val="sr-Cyrl-RS"/>
        </w:rPr>
        <w:t>Балканска 13</w:t>
      </w:r>
      <w:r>
        <w:rPr>
          <w:rFonts w:eastAsia="TimesNewRomanPSMT" w:cs="Arial"/>
          <w:bCs/>
        </w:rPr>
        <w:t>,  11000 Београд, огранак ТЕНТ, Улица Богољуба Урошевића Црног 44., 11500 Обреновац</w:t>
      </w:r>
    </w:p>
    <w:p w:rsidR="003835E4" w:rsidRDefault="003835E4" w:rsidP="003835E4">
      <w:pPr>
        <w:tabs>
          <w:tab w:val="left" w:pos="567"/>
          <w:tab w:val="left" w:pos="709"/>
        </w:tabs>
        <w:spacing w:after="120"/>
        <w:rPr>
          <w:rFonts w:eastAsia="Calibri" w:cs="Arial"/>
          <w:lang w:val="sr-Cyrl-RS"/>
        </w:rPr>
      </w:pPr>
      <w:r>
        <w:rPr>
          <w:rFonts w:eastAsia="TimesNewRomanPSMT" w:cs="Arial"/>
          <w:bCs/>
        </w:rPr>
        <w:t xml:space="preserve">Средство финансијског обезбеђења за добро извршење </w:t>
      </w:r>
      <w:proofErr w:type="gramStart"/>
      <w:r>
        <w:rPr>
          <w:rFonts w:eastAsia="TimesNewRomanPSMT" w:cs="Arial"/>
          <w:bCs/>
        </w:rPr>
        <w:t>посла  глас</w:t>
      </w:r>
      <w:r>
        <w:rPr>
          <w:rFonts w:eastAsia="TimesNewRomanPSMT" w:cs="Arial"/>
          <w:bCs/>
          <w:lang w:val="sr-Cyrl-RS"/>
        </w:rPr>
        <w:t>и</w:t>
      </w:r>
      <w:proofErr w:type="gramEnd"/>
      <w:r>
        <w:rPr>
          <w:rFonts w:eastAsia="TimesNewRomanPSMT" w:cs="Arial"/>
          <w:bCs/>
        </w:rPr>
        <w:t xml:space="preserve"> на Јавно предузеће „Електропривреда Србије“ Београд,</w:t>
      </w:r>
      <w:r>
        <w:rPr>
          <w:rFonts w:eastAsia="TimesNewRomanPSMT" w:cs="Arial"/>
          <w:bCs/>
          <w:lang w:val="sr-Cyrl-RS"/>
        </w:rPr>
        <w:t xml:space="preserve"> у</w:t>
      </w:r>
      <w:r>
        <w:rPr>
          <w:rFonts w:eastAsia="TimesNewRomanPSMT" w:cs="Arial"/>
          <w:bCs/>
        </w:rPr>
        <w:t>л</w:t>
      </w:r>
      <w:r>
        <w:rPr>
          <w:rFonts w:eastAsia="TimesNewRomanPSMT" w:cs="Arial"/>
          <w:bCs/>
          <w:lang w:val="sr-Cyrl-RS"/>
        </w:rPr>
        <w:t>. Балканска 13</w:t>
      </w:r>
      <w:r>
        <w:rPr>
          <w:rFonts w:eastAsia="TimesNewRomanPSMT" w:cs="Arial"/>
          <w:bCs/>
        </w:rPr>
        <w:t>, 11000 Београд</w:t>
      </w:r>
      <w:r>
        <w:rPr>
          <w:rFonts w:eastAsia="TimesNewRomanPSMT" w:cs="Arial"/>
          <w:bCs/>
          <w:lang w:val="sr-Cyrl-RS"/>
        </w:rPr>
        <w:t xml:space="preserve">, </w:t>
      </w:r>
      <w:r>
        <w:rPr>
          <w:rFonts w:cs="Arial"/>
        </w:rPr>
        <w:t xml:space="preserve"> Огранак ТЕНТ, </w:t>
      </w:r>
      <w:r>
        <w:rPr>
          <w:rFonts w:cs="Arial"/>
          <w:lang w:val="sr-Cyrl-RS"/>
        </w:rPr>
        <w:t>ул.</w:t>
      </w:r>
      <w:r>
        <w:rPr>
          <w:rFonts w:cs="Arial"/>
        </w:rPr>
        <w:t xml:space="preserve">Богољуба Урошевића Црног бр.44., 11500 Обреновац </w:t>
      </w:r>
    </w:p>
    <w:p w:rsidR="003835E4" w:rsidRDefault="003835E4" w:rsidP="003835E4">
      <w:pPr>
        <w:tabs>
          <w:tab w:val="left" w:pos="567"/>
          <w:tab w:val="left" w:pos="709"/>
        </w:tabs>
        <w:rPr>
          <w:rFonts w:cs="Arial"/>
          <w:b/>
          <w:lang w:val="sr-Cyrl-RS"/>
        </w:rPr>
      </w:pPr>
      <w:r>
        <w:rPr>
          <w:rFonts w:cs="Arial"/>
          <w:b/>
          <w:bCs/>
          <w:lang w:val="sr-Latn-RS"/>
        </w:rPr>
        <w:t>доставља се</w:t>
      </w:r>
      <w:r>
        <w:rPr>
          <w:rFonts w:cs="Arial"/>
          <w:b/>
          <w:bCs/>
          <w:lang w:val="sr-Cyrl-RS"/>
        </w:rPr>
        <w:t xml:space="preserve"> уз потписан уговор </w:t>
      </w:r>
      <w:r>
        <w:rPr>
          <w:rFonts w:cs="Arial"/>
          <w:b/>
          <w:bCs/>
          <w:lang w:val="sr-Latn-RS"/>
        </w:rPr>
        <w:t>лично или поштом на адресу:</w:t>
      </w:r>
    </w:p>
    <w:p w:rsidR="003835E4" w:rsidRDefault="003835E4" w:rsidP="003835E4">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3835E4" w:rsidRDefault="003835E4" w:rsidP="003835E4">
      <w:pPr>
        <w:tabs>
          <w:tab w:val="left" w:pos="1134"/>
        </w:tabs>
        <w:jc w:val="center"/>
        <w:rPr>
          <w:rFonts w:eastAsia="Calibri" w:cs="Arial"/>
          <w:b/>
          <w:lang w:val="sr-Cyrl-RS"/>
        </w:rPr>
      </w:pPr>
      <w:proofErr w:type="gramStart"/>
      <w:r>
        <w:rPr>
          <w:rFonts w:cs="Arial"/>
        </w:rPr>
        <w:t>са</w:t>
      </w:r>
      <w:proofErr w:type="gramEnd"/>
      <w:r>
        <w:rPr>
          <w:rFonts w:cs="Arial"/>
        </w:rPr>
        <w:t xml:space="preserve"> назнаком:</w:t>
      </w:r>
      <w:r>
        <w:rPr>
          <w:rFonts w:cs="Arial"/>
          <w:b/>
        </w:rPr>
        <w:t xml:space="preserve"> Средство финансијског обезбеђења за </w:t>
      </w:r>
    </w:p>
    <w:p w:rsidR="003835E4" w:rsidRDefault="003835E4" w:rsidP="003835E4">
      <w:pPr>
        <w:tabs>
          <w:tab w:val="left" w:pos="1134"/>
        </w:tabs>
        <w:jc w:val="center"/>
        <w:rPr>
          <w:rFonts w:cs="Arial"/>
          <w:b/>
          <w:lang w:val="sr-Cyrl-RS"/>
        </w:rPr>
      </w:pPr>
      <w:proofErr w:type="gramStart"/>
      <w:r>
        <w:rPr>
          <w:rFonts w:cs="Arial"/>
          <w:b/>
        </w:rPr>
        <w:t>ЈН бр.</w:t>
      </w:r>
      <w:proofErr w:type="gramEnd"/>
      <w:r>
        <w:rPr>
          <w:rFonts w:cs="Arial"/>
          <w:b/>
          <w:lang w:val="sr-Cyrl-RS"/>
        </w:rPr>
        <w:t xml:space="preserve"> 3000/0013/2018 (476/2018)</w:t>
      </w:r>
    </w:p>
    <w:p w:rsidR="003835E4" w:rsidRDefault="003835E4" w:rsidP="003835E4">
      <w:pPr>
        <w:tabs>
          <w:tab w:val="left" w:pos="1134"/>
        </w:tabs>
        <w:rPr>
          <w:rFonts w:cs="Arial"/>
          <w:lang w:val="sr-Cyrl-RS"/>
        </w:rPr>
      </w:pPr>
      <w:r>
        <w:rPr>
          <w:rFonts w:cs="Arial"/>
          <w:lang w:val="sr-Cyrl-RS"/>
        </w:rPr>
        <w:lastRenderedPageBreak/>
        <w:t>Изабрани п</w:t>
      </w:r>
      <w:r>
        <w:rPr>
          <w:rFonts w:cs="Arial"/>
          <w:lang w:val="sr-Latn-RS"/>
        </w:rPr>
        <w:t xml:space="preserve">онуђач којем буде додељен уговор, обавезан је да у року од  10 (десет)  дана  </w:t>
      </w:r>
      <w:r>
        <w:rPr>
          <w:rFonts w:cs="Arial"/>
          <w:lang w:val="sr-Cyrl-RS"/>
        </w:rPr>
        <w:t>од пријема уговора од стране наручиоца</w:t>
      </w:r>
      <w:r>
        <w:rPr>
          <w:rFonts w:cs="Arial"/>
          <w:lang w:val="sr-Latn-RS"/>
        </w:rPr>
        <w:t xml:space="preserve"> достави </w:t>
      </w:r>
      <w:r>
        <w:rPr>
          <w:rFonts w:cs="Arial"/>
          <w:lang w:val="sr-Cyrl-RS"/>
        </w:rPr>
        <w:t xml:space="preserve">уз потписан уговор </w:t>
      </w:r>
      <w:r>
        <w:rPr>
          <w:rFonts w:cs="Arial"/>
          <w:lang w:val="sr-Latn-RS"/>
        </w:rPr>
        <w:t>меницу за добро извршење посла.</w:t>
      </w:r>
    </w:p>
    <w:p w:rsidR="003835E4" w:rsidRDefault="003835E4" w:rsidP="003835E4">
      <w:pPr>
        <w:tabs>
          <w:tab w:val="left" w:pos="567"/>
        </w:tabs>
        <w:outlineLvl w:val="2"/>
        <w:rPr>
          <w:rFonts w:eastAsia="TimesNewRomanPSMT" w:cs="Arial"/>
          <w:b/>
          <w:bCs/>
          <w:lang w:val="sr-Latn-RS"/>
        </w:rPr>
      </w:pPr>
      <w:r>
        <w:rPr>
          <w:rFonts w:eastAsia="TimesNewRomanPSMT" w:cs="Arial"/>
          <w:bCs/>
        </w:rPr>
        <w:t>Средство финансијског обезбеђења за отклањање недостатака у гарантном року  гласи на</w:t>
      </w:r>
      <w:r>
        <w:rPr>
          <w:rFonts w:eastAsia="TimesNewRomanPSMT" w:cs="Arial"/>
          <w:bCs/>
          <w:lang w:val="sr-Cyrl-RS"/>
        </w:rPr>
        <w:t xml:space="preserve"> </w:t>
      </w:r>
      <w:r>
        <w:rPr>
          <w:rFonts w:eastAsia="TimesNewRomanPSMT" w:cs="Arial"/>
          <w:bCs/>
        </w:rPr>
        <w:t>Јавно предузеће „Електропривреда Србије“ Београд,</w:t>
      </w:r>
      <w:r>
        <w:rPr>
          <w:rFonts w:eastAsia="TimesNewRomanPSMT" w:cs="Arial"/>
          <w:bCs/>
          <w:lang w:val="sr-Cyrl-RS"/>
        </w:rPr>
        <w:t xml:space="preserve"> </w:t>
      </w:r>
      <w:r>
        <w:rPr>
          <w:rFonts w:eastAsia="TimesNewRomanPSMT" w:cs="Arial"/>
          <w:bCs/>
        </w:rPr>
        <w:t xml:space="preserve">Улица </w:t>
      </w:r>
      <w:r>
        <w:rPr>
          <w:rFonts w:cs="Arial"/>
          <w:lang w:val="sr-Cyrl-RS"/>
        </w:rPr>
        <w:t>Балканска 13</w:t>
      </w:r>
      <w:r>
        <w:rPr>
          <w:rFonts w:eastAsia="TimesNewRomanPSMT" w:cs="Arial"/>
          <w:bCs/>
        </w:rPr>
        <w:t xml:space="preserve">, 11000 Београд/ Огранак ТЕНТ, Богољуба Урошевића Црног бр.44., 11500 Обреновац </w:t>
      </w:r>
      <w:r>
        <w:rPr>
          <w:rFonts w:eastAsia="TimesNewRomanPSMT" w:cs="Arial"/>
          <w:b/>
          <w:bCs/>
          <w:lang w:val="sr-Latn-RS"/>
        </w:rPr>
        <w:t>доставља се</w:t>
      </w:r>
      <w:r>
        <w:rPr>
          <w:rFonts w:eastAsia="TimesNewRomanPSMT" w:cs="Arial"/>
          <w:b/>
          <w:bCs/>
          <w:lang w:val="sr-Cyrl-RS"/>
        </w:rPr>
        <w:t xml:space="preserve"> </w:t>
      </w:r>
      <w:r>
        <w:rPr>
          <w:rFonts w:eastAsia="TimesNewRomanPSMT" w:cs="Arial"/>
          <w:b/>
          <w:bCs/>
        </w:rPr>
        <w:t>у тренутку примопредаје последње транше или најкасније 5 дана пре истека средства финансијског обезбеђења за добро извршење посла</w:t>
      </w:r>
      <w:r>
        <w:rPr>
          <w:rFonts w:eastAsia="TimesNewRomanPSMT" w:cs="Arial"/>
          <w:b/>
          <w:bCs/>
          <w:lang w:val="sr-Cyrl-RS"/>
        </w:rPr>
        <w:t xml:space="preserve"> </w:t>
      </w:r>
      <w:r>
        <w:rPr>
          <w:rFonts w:eastAsia="TimesNewRomanPSMT" w:cs="Arial"/>
          <w:b/>
          <w:bCs/>
          <w:lang w:val="sr-Latn-RS"/>
        </w:rPr>
        <w:t>лично или поштом на адресу:</w:t>
      </w:r>
    </w:p>
    <w:p w:rsidR="003835E4" w:rsidRDefault="003835E4" w:rsidP="003835E4">
      <w:pPr>
        <w:suppressAutoHyphens/>
        <w:spacing w:line="100" w:lineRule="atLeast"/>
        <w:jc w:val="center"/>
        <w:rPr>
          <w:rFonts w:eastAsia="Calibri" w:cs="Arial"/>
          <w:b/>
          <w:sz w:val="16"/>
          <w:szCs w:val="16"/>
          <w:lang w:val="sr-Cyrl-RS"/>
        </w:rPr>
      </w:pPr>
    </w:p>
    <w:p w:rsidR="003835E4" w:rsidRDefault="003835E4" w:rsidP="003835E4">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3835E4" w:rsidRDefault="003835E4" w:rsidP="003835E4">
      <w:pPr>
        <w:tabs>
          <w:tab w:val="left" w:pos="1134"/>
        </w:tabs>
        <w:jc w:val="center"/>
        <w:rPr>
          <w:rFonts w:eastAsia="Calibri" w:cs="Arial"/>
          <w:b/>
          <w:lang w:val="sr-Cyrl-RS"/>
        </w:rPr>
      </w:pPr>
      <w:proofErr w:type="gramStart"/>
      <w:r>
        <w:rPr>
          <w:rFonts w:cs="Arial"/>
        </w:rPr>
        <w:t>са</w:t>
      </w:r>
      <w:proofErr w:type="gramEnd"/>
      <w:r>
        <w:rPr>
          <w:rFonts w:cs="Arial"/>
        </w:rPr>
        <w:t xml:space="preserve"> назнаком:</w:t>
      </w:r>
      <w:r>
        <w:rPr>
          <w:rFonts w:cs="Arial"/>
          <w:b/>
        </w:rPr>
        <w:t xml:space="preserve"> Средство финансијског обезбеђења за </w:t>
      </w:r>
    </w:p>
    <w:p w:rsidR="003835E4" w:rsidRDefault="003835E4" w:rsidP="003835E4">
      <w:pPr>
        <w:tabs>
          <w:tab w:val="left" w:pos="1134"/>
        </w:tabs>
        <w:jc w:val="center"/>
        <w:rPr>
          <w:rFonts w:cs="Arial"/>
          <w:b/>
          <w:lang w:val="sr-Cyrl-RS"/>
        </w:rPr>
      </w:pPr>
      <w:proofErr w:type="gramStart"/>
      <w:r>
        <w:rPr>
          <w:rFonts w:cs="Arial"/>
          <w:b/>
        </w:rPr>
        <w:t>ЈН бр.</w:t>
      </w:r>
      <w:proofErr w:type="gramEnd"/>
      <w:r>
        <w:rPr>
          <w:rFonts w:cs="Arial"/>
          <w:b/>
          <w:lang w:val="sr-Cyrl-RS"/>
        </w:rPr>
        <w:t xml:space="preserve"> 3000/0013/2018 (476/2018)</w:t>
      </w:r>
    </w:p>
    <w:p w:rsidR="003835E4" w:rsidRDefault="003835E4" w:rsidP="003835E4">
      <w:pPr>
        <w:tabs>
          <w:tab w:val="left" w:pos="1134"/>
        </w:tabs>
        <w:spacing w:after="40"/>
        <w:rPr>
          <w:rFonts w:cs="Arial"/>
          <w:b/>
          <w:lang w:val="sr-Cyrl-RS"/>
        </w:rPr>
      </w:pPr>
      <w:r>
        <w:rPr>
          <w:rFonts w:cs="Arial"/>
          <w:b/>
          <w:lang w:val="sr-Cyrl-RS"/>
        </w:rPr>
        <w:t>Изабрани понуђач је одгворан за прописан и безбедан начин доставњања средстава финансијског обезбеђења.</w:t>
      </w:r>
    </w:p>
    <w:p w:rsidR="00483A83" w:rsidRPr="004B2C97" w:rsidRDefault="00483A83" w:rsidP="00DB3560">
      <w:pPr>
        <w:suppressAutoHyphens/>
        <w:spacing w:line="100" w:lineRule="atLeast"/>
        <w:jc w:val="center"/>
        <w:rPr>
          <w:rFonts w:cs="Arial"/>
          <w:b/>
          <w:lang w:val="sr-Cyrl-RS"/>
        </w:rPr>
      </w:pPr>
    </w:p>
    <w:p w:rsidR="0085348E" w:rsidRPr="00F10346" w:rsidRDefault="0085348E" w:rsidP="00264DE0">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483A83" w:rsidRPr="00DB3560" w:rsidRDefault="00483A83" w:rsidP="00DB3560">
      <w:pPr>
        <w:pStyle w:val="KDParagraf"/>
        <w:spacing w:before="0"/>
        <w:rPr>
          <w:rFonts w:cs="Arial"/>
        </w:rPr>
      </w:pPr>
    </w:p>
    <w:p w:rsidR="0085348E" w:rsidRPr="00F10346" w:rsidRDefault="0085348E" w:rsidP="00264DE0">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4DE0">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483A83" w:rsidRPr="00483A83" w:rsidRDefault="008F774C" w:rsidP="00264DE0">
      <w:pPr>
        <w:pStyle w:val="KDPodnaslov2"/>
        <w:numPr>
          <w:ilvl w:val="1"/>
          <w:numId w:val="22"/>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F66410" w:rsidRDefault="008F774C" w:rsidP="008F774C">
      <w:pPr>
        <w:pStyle w:val="KDParagraf"/>
        <w:spacing w:before="0"/>
        <w:rPr>
          <w:rFonts w:cs="Arial"/>
          <w:lang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3A83" w:rsidRPr="00483A83" w:rsidRDefault="00483A83" w:rsidP="008F774C">
      <w:pPr>
        <w:pStyle w:val="KDParagraf"/>
        <w:spacing w:before="0"/>
        <w:rPr>
          <w:rFonts w:cs="Arial"/>
          <w:lang w:eastAsia="sr-Latn-CS"/>
        </w:rPr>
      </w:pPr>
    </w:p>
    <w:p w:rsidR="008D2B23" w:rsidRPr="00F10346" w:rsidRDefault="008D2B23" w:rsidP="00264DE0">
      <w:pPr>
        <w:pStyle w:val="KDPodnaslov2"/>
        <w:numPr>
          <w:ilvl w:val="1"/>
          <w:numId w:val="22"/>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9E16F1">
        <w:rPr>
          <w:rFonts w:cs="Arial"/>
          <w:color w:val="000000"/>
          <w:lang w:val="ru-RU"/>
        </w:rPr>
        <w:t>3000/0013/2018 (476/2018)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9E16F1" w:rsidRPr="001710BD">
          <w:rPr>
            <w:rStyle w:val="Hyperlink"/>
            <w:rFonts w:cs="Arial"/>
            <w:lang w:val="sr-Latn-RS"/>
          </w:rPr>
          <w:t xml:space="preserve"> jovan.knezevic</w:t>
        </w:r>
        <w:r w:rsidR="009E16F1" w:rsidRPr="001710BD">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264DE0">
      <w:pPr>
        <w:pStyle w:val="KDPodnaslov2"/>
        <w:numPr>
          <w:ilvl w:val="1"/>
          <w:numId w:val="22"/>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264DE0">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B20A6C" w:rsidRPr="00F10346" w:rsidRDefault="00B20A6C" w:rsidP="00264DE0">
      <w:pPr>
        <w:pStyle w:val="KDPodnaslov2"/>
        <w:numPr>
          <w:ilvl w:val="1"/>
          <w:numId w:val="22"/>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Ј</w:t>
      </w:r>
      <w:r w:rsidR="00B20A6C" w:rsidRPr="00F10346">
        <w:rPr>
          <w:rFonts w:ascii="Arial" w:eastAsia="TimesNewRomanPSMT" w:hAnsi="Arial" w:cs="Arial"/>
          <w:bCs/>
          <w:iCs/>
        </w:rPr>
        <w:t>е неблаговремена, неприхватљива или неодговарајућа;</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А</w:t>
      </w:r>
      <w:r w:rsidR="00B20A6C" w:rsidRPr="00F10346">
        <w:rPr>
          <w:rFonts w:ascii="Arial" w:eastAsia="TimesNewRomanPSMT" w:hAnsi="Arial" w:cs="Arial"/>
          <w:bCs/>
          <w:iCs/>
        </w:rPr>
        <w:t>ко се понуђач не сагласи са исправком рачунских грешака;</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А</w:t>
      </w:r>
      <w:r w:rsidR="00B20A6C" w:rsidRPr="00F10346">
        <w:rPr>
          <w:rFonts w:ascii="Arial" w:eastAsia="TimesNewRomanPSMT" w:hAnsi="Arial" w:cs="Arial"/>
          <w:bCs/>
          <w:iCs/>
        </w:rPr>
        <w:t>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264DE0">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763584" w:rsidRDefault="00DB1F86" w:rsidP="00264DE0">
      <w:pPr>
        <w:pStyle w:val="KDNabrajanje"/>
        <w:numPr>
          <w:ilvl w:val="0"/>
          <w:numId w:val="20"/>
        </w:numPr>
        <w:spacing w:before="0"/>
        <w:ind w:left="714" w:hanging="357"/>
        <w:rPr>
          <w:rFonts w:cs="Arial"/>
        </w:rPr>
      </w:pPr>
      <w:r>
        <w:rPr>
          <w:rFonts w:eastAsia="TimesNewRomanPSMT" w:cs="Arial"/>
          <w:lang w:val="sr-Cyrl-RS"/>
        </w:rPr>
        <w:t>Ј</w:t>
      </w:r>
      <w:r w:rsidR="00B20A6C" w:rsidRPr="00763584">
        <w:rPr>
          <w:rFonts w:eastAsia="TimesNewRomanPSMT" w:cs="Arial"/>
        </w:rPr>
        <w:t>е понуђени рок важења понуде краћи од прописаног;</w:t>
      </w:r>
    </w:p>
    <w:p w:rsidR="00E7460C" w:rsidRPr="00523227" w:rsidRDefault="009A6AC4" w:rsidP="00264DE0">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523227" w:rsidRPr="00DB1F86" w:rsidRDefault="00523227" w:rsidP="00264DE0">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каталог понуђених производа са тачно наведеним карактеристикама</w:t>
      </w:r>
    </w:p>
    <w:p w:rsidR="00B20A6C" w:rsidRPr="00DB1F86" w:rsidRDefault="00DB1F86" w:rsidP="00264DE0">
      <w:pPr>
        <w:pStyle w:val="KDNabrajanje"/>
        <w:numPr>
          <w:ilvl w:val="0"/>
          <w:numId w:val="20"/>
        </w:numPr>
        <w:spacing w:before="0"/>
        <w:ind w:left="714" w:hanging="357"/>
        <w:rPr>
          <w:rFonts w:cs="Arial"/>
        </w:rPr>
      </w:pPr>
      <w:r>
        <w:rPr>
          <w:rFonts w:eastAsia="TimesNewRomanPSMT" w:cs="Arial"/>
          <w:bCs/>
          <w:iCs/>
          <w:lang w:val="sr-Cyrl-RS"/>
        </w:rPr>
        <w:t>П</w:t>
      </w:r>
      <w:r w:rsidR="00B20A6C" w:rsidRPr="00F10346">
        <w:rPr>
          <w:rFonts w:eastAsia="TimesNewRomanPSMT" w:cs="Arial"/>
          <w:bCs/>
          <w:iCs/>
        </w:rPr>
        <w:t>онуда садржи друге недостатке због којих није могуће утврдити стварну садржину понуде или није могуће упоредити је са другим понудама</w:t>
      </w:r>
    </w:p>
    <w:p w:rsidR="00DB1F86" w:rsidRPr="00523227" w:rsidRDefault="00DB1F86" w:rsidP="00B17747">
      <w:pPr>
        <w:pStyle w:val="KDNabrajanje"/>
        <w:numPr>
          <w:ilvl w:val="0"/>
          <w:numId w:val="0"/>
        </w:numPr>
        <w:spacing w:before="0"/>
        <w:ind w:left="714"/>
        <w:rPr>
          <w:rFonts w:cs="Arial"/>
          <w:sz w:val="2"/>
        </w:rPr>
      </w:pP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267F64" w:rsidRPr="00523227" w:rsidRDefault="00267F64" w:rsidP="00DB3560">
      <w:pPr>
        <w:spacing w:before="0"/>
        <w:rPr>
          <w:rFonts w:cs="Arial"/>
          <w:sz w:val="8"/>
          <w:lang w:val="sr-Cyrl-RS"/>
        </w:rPr>
      </w:pPr>
    </w:p>
    <w:p w:rsidR="00861413" w:rsidRPr="00DB3560" w:rsidRDefault="00C14152" w:rsidP="00264DE0">
      <w:pPr>
        <w:pStyle w:val="KDPodnaslov2"/>
        <w:numPr>
          <w:ilvl w:val="1"/>
          <w:numId w:val="22"/>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264DE0">
      <w:pPr>
        <w:pStyle w:val="KDPodnaslov2"/>
        <w:numPr>
          <w:ilvl w:val="1"/>
          <w:numId w:val="22"/>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264DE0">
      <w:pPr>
        <w:pStyle w:val="KDPodnaslov2"/>
        <w:numPr>
          <w:ilvl w:val="1"/>
          <w:numId w:val="22"/>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267F64" w:rsidRPr="00267F64" w:rsidRDefault="00267F64" w:rsidP="008D2B23">
      <w:pPr>
        <w:pStyle w:val="KDParagraf"/>
        <w:spacing w:before="0"/>
        <w:rPr>
          <w:rFonts w:cs="Arial"/>
          <w:lang w:val="sr-Cyrl-RS" w:bidi="en-US"/>
        </w:rPr>
      </w:pPr>
    </w:p>
    <w:p w:rsidR="008D2B23" w:rsidRPr="00F10346" w:rsidRDefault="008D2B23" w:rsidP="00264DE0">
      <w:pPr>
        <w:pStyle w:val="KDPodnaslov2"/>
        <w:numPr>
          <w:ilvl w:val="1"/>
          <w:numId w:val="22"/>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w:t>
      </w:r>
      <w:r w:rsidR="00AC7843">
        <w:rPr>
          <w:rFonts w:cs="Arial"/>
          <w:lang w:bidi="en-US"/>
        </w:rPr>
        <w:t>в за заштиту права за ЈН добара</w:t>
      </w:r>
      <w:r w:rsidR="00297696">
        <w:rPr>
          <w:rFonts w:cs="Arial"/>
          <w:lang w:bidi="en-US"/>
        </w:rPr>
        <w:t xml:space="preserve"> </w:t>
      </w:r>
      <w:r w:rsidRPr="00F10346">
        <w:rPr>
          <w:rFonts w:cs="Arial"/>
          <w:lang w:bidi="en-US"/>
        </w:rPr>
        <w:t xml:space="preserve"> </w:t>
      </w:r>
      <w:r w:rsidR="009E16F1">
        <w:rPr>
          <w:rFonts w:cs="Arial"/>
          <w:b/>
          <w:lang w:val="sr-Cyrl-RS"/>
        </w:rPr>
        <w:t>Уређај за извлачење муља и отпадних вода</w:t>
      </w:r>
      <w:r w:rsidR="00297696">
        <w:rPr>
          <w:rFonts w:cs="Arial"/>
          <w:lang w:bidi="en-US"/>
        </w:rPr>
        <w:t>, бр.ЈН</w:t>
      </w:r>
      <w:r w:rsidR="00297696" w:rsidRPr="00297696">
        <w:t xml:space="preserve"> </w:t>
      </w:r>
      <w:r w:rsidR="009E16F1">
        <w:rPr>
          <w:rFonts w:cs="Arial"/>
          <w:lang w:bidi="en-US"/>
        </w:rPr>
        <w:t>3000/0013/2018 (476/2018)</w:t>
      </w:r>
      <w:r w:rsidR="00267F64">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hyperlink r:id="rId173" w:history="1">
        <w:r w:rsidR="009E16F1" w:rsidRPr="001710BD">
          <w:rPr>
            <w:rStyle w:val="Hyperlink"/>
            <w:rFonts w:cs="Arial"/>
            <w:b/>
            <w:lang w:bidi="en-US"/>
          </w:rPr>
          <w:t>Jovan.knezevic@eps.rs</w:t>
        </w:r>
      </w:hyperlink>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483A83">
        <w:rPr>
          <w:rFonts w:cs="Arial"/>
        </w:rPr>
        <w:t>3000001320184762018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483A83">
        <w:rPr>
          <w:rFonts w:cs="Arial"/>
          <w:lang w:val="sr-Cyrl-CS"/>
        </w:rPr>
        <w:t>3000/0</w:t>
      </w:r>
      <w:r w:rsidR="00483A83">
        <w:rPr>
          <w:rFonts w:cs="Arial"/>
        </w:rPr>
        <w:t>013</w:t>
      </w:r>
      <w:r w:rsidR="00207D4B">
        <w:rPr>
          <w:rFonts w:cs="Arial"/>
          <w:lang w:val="sr-Cyrl-CS"/>
        </w:rPr>
        <w:t>/2018</w:t>
      </w:r>
      <w:r w:rsidR="00483A83">
        <w:rPr>
          <w:rFonts w:cs="Arial"/>
        </w:rPr>
        <w:t xml:space="preserve"> </w:t>
      </w:r>
      <w:r w:rsidR="00483A83">
        <w:rPr>
          <w:rFonts w:cs="Arial"/>
          <w:lang w:val="sr-Cyrl-CS"/>
        </w:rPr>
        <w:t>(</w:t>
      </w:r>
      <w:r w:rsidR="00483A83">
        <w:rPr>
          <w:rFonts w:cs="Arial"/>
        </w:rPr>
        <w:t>476</w:t>
      </w:r>
      <w:r w:rsidR="00267F64" w:rsidRPr="00267F64">
        <w:rPr>
          <w:rFonts w:cs="Arial"/>
          <w:lang w:val="sr-Cyrl-CS"/>
        </w:rPr>
        <w:t>/2017)</w:t>
      </w:r>
      <w:r w:rsidR="00207D4B">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lastRenderedPageBreak/>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5" w:history="1">
        <w:r w:rsidR="00DB50FF" w:rsidRPr="00F52192">
          <w:rPr>
            <w:rStyle w:val="Hyperlink"/>
            <w:rFonts w:cs="Arial"/>
            <w:lang w:val="sr-Cyrl-CS" w:bidi="en-US"/>
          </w:rPr>
          <w:t>http://www.kjn.gov.rs/download/Taksa-popunjeni-nalozi-ci.pdf</w:t>
        </w:r>
      </w:hyperlink>
    </w:p>
    <w:p w:rsidR="00DB50FF" w:rsidRPr="00DB3560" w:rsidRDefault="00DB50FF"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B50FF" w:rsidRPr="00DB50FF" w:rsidRDefault="00DB50F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Default="00886827" w:rsidP="00886827">
      <w:pPr>
        <w:pStyle w:val="KDParagraf"/>
        <w:spacing w:before="0"/>
        <w:rPr>
          <w:rFonts w:cs="Arial"/>
          <w:lang w:val="sr-Cyrl-RS"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DB50FF" w:rsidRPr="00DB50FF" w:rsidRDefault="00DB50FF"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Default="00267F64" w:rsidP="00886827">
      <w:pPr>
        <w:pStyle w:val="KDParagraf"/>
        <w:spacing w:before="0"/>
        <w:rPr>
          <w:rFonts w:cs="Arial"/>
          <w:lang w:val="sr-Cyrl-RS" w:bidi="en-US"/>
        </w:rPr>
      </w:pPr>
    </w:p>
    <w:p w:rsidR="002555CA" w:rsidRDefault="002555CA" w:rsidP="00886827">
      <w:pPr>
        <w:pStyle w:val="KDParagraf"/>
        <w:spacing w:before="0"/>
        <w:rPr>
          <w:rFonts w:cs="Arial"/>
          <w:lang w:val="sr-Cyrl-RS" w:bidi="en-US"/>
        </w:rPr>
      </w:pPr>
    </w:p>
    <w:p w:rsidR="002555CA" w:rsidRDefault="002555CA" w:rsidP="00886827">
      <w:pPr>
        <w:pStyle w:val="KDParagraf"/>
        <w:spacing w:before="0"/>
        <w:rPr>
          <w:rFonts w:cs="Arial"/>
          <w:lang w:val="sr-Cyrl-RS" w:bidi="en-US"/>
        </w:rPr>
      </w:pPr>
    </w:p>
    <w:p w:rsidR="002555CA" w:rsidRDefault="002555CA" w:rsidP="00886827">
      <w:pPr>
        <w:pStyle w:val="KDParagraf"/>
        <w:spacing w:before="0"/>
        <w:rPr>
          <w:rFonts w:cs="Arial"/>
          <w:lang w:val="sr-Cyrl-RS" w:bidi="en-US"/>
        </w:rPr>
      </w:pPr>
    </w:p>
    <w:p w:rsidR="002555CA" w:rsidRPr="002555CA" w:rsidRDefault="002555CA"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lastRenderedPageBreak/>
        <w:t xml:space="preserve">PAYMENT INSTRUCTIONS </w:t>
      </w:r>
    </w:p>
    <w:p w:rsidR="002555CA" w:rsidRPr="002555CA" w:rsidRDefault="002555CA"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bookmarkEnd w:id="251"/>
    <w:bookmarkEnd w:id="252"/>
    <w:p w:rsidR="00B17747" w:rsidRPr="006D425F" w:rsidRDefault="00B17747" w:rsidP="00B17747">
      <w:pPr>
        <w:pStyle w:val="KDPodnaslov2"/>
        <w:numPr>
          <w:ilvl w:val="1"/>
          <w:numId w:val="22"/>
        </w:numPr>
        <w:spacing w:before="0"/>
        <w:jc w:val="both"/>
        <w:rPr>
          <w:rFonts w:cs="Arial"/>
        </w:rPr>
      </w:pPr>
      <w:r w:rsidRPr="006D425F">
        <w:rPr>
          <w:rFonts w:cs="Arial"/>
        </w:rPr>
        <w:t>Закључивање и ступање на снагу уговора</w:t>
      </w:r>
    </w:p>
    <w:p w:rsidR="00B17747" w:rsidRDefault="00B17747" w:rsidP="00B17747">
      <w:pPr>
        <w:spacing w:before="0"/>
        <w:rPr>
          <w:rFonts w:cs="Arial"/>
          <w:lang w:val="sr-Cyrl-RS"/>
        </w:rPr>
      </w:pPr>
      <w:proofErr w:type="gramStart"/>
      <w:r w:rsidRPr="006D425F">
        <w:rPr>
          <w:rFonts w:cs="Arial"/>
        </w:rPr>
        <w:t>Наручилац ће доставити уговор о јавној набавци понуђачу којем је додељен уговор у року од 8</w:t>
      </w:r>
      <w:r w:rsidRPr="006D425F">
        <w:rPr>
          <w:rFonts w:cs="Arial"/>
          <w:lang w:val="sr-Cyrl-RS"/>
        </w:rPr>
        <w:t xml:space="preserve"> </w:t>
      </w:r>
      <w:r w:rsidRPr="006D425F">
        <w:rPr>
          <w:rFonts w:cs="Arial"/>
        </w:rPr>
        <w:t>(осам) дана од протека рока за подношење захтева за заштиту права.</w:t>
      </w:r>
      <w:proofErr w:type="gramEnd"/>
      <w:r w:rsidRPr="006D425F">
        <w:rPr>
          <w:rFonts w:cs="Arial"/>
          <w:lang w:val="sr-Cyrl-RS"/>
        </w:rPr>
        <w:t xml:space="preserve"> </w:t>
      </w:r>
    </w:p>
    <w:p w:rsidR="00B17747" w:rsidRPr="006D425F" w:rsidRDefault="00B17747" w:rsidP="00B17747">
      <w:pPr>
        <w:spacing w:before="0"/>
        <w:rPr>
          <w:rFonts w:cs="Arial"/>
          <w:lang w:val="sr-Cyrl-RS"/>
        </w:rPr>
      </w:pPr>
    </w:p>
    <w:p w:rsidR="00B17747" w:rsidRDefault="00B17747" w:rsidP="00B17747">
      <w:pPr>
        <w:spacing w:before="0"/>
        <w:rPr>
          <w:rFonts w:cs="Arial"/>
          <w:lang w:val="sr-Cyrl-RS"/>
        </w:rPr>
      </w:pPr>
      <w:r w:rsidRPr="006D425F">
        <w:rPr>
          <w:rFonts w:cs="Arial"/>
          <w:lang w:val="ru-RU"/>
        </w:rPr>
        <w:t>Ако Изабрани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6D425F">
        <w:rPr>
          <w:rFonts w:cs="Arial"/>
        </w:rPr>
        <w:t xml:space="preserve"> </w:t>
      </w:r>
    </w:p>
    <w:p w:rsidR="00B17747" w:rsidRDefault="00B17747" w:rsidP="00B17747">
      <w:pPr>
        <w:spacing w:before="0"/>
        <w:rPr>
          <w:rFonts w:cs="Arial"/>
          <w:lang w:val="sr-Cyrl-RS"/>
        </w:rPr>
      </w:pPr>
      <w:r w:rsidRPr="006D425F">
        <w:rPr>
          <w:rFonts w:cs="Arial"/>
        </w:rPr>
        <w:t xml:space="preserve">У </w:t>
      </w:r>
      <w:r w:rsidRPr="006D425F">
        <w:rPr>
          <w:rFonts w:cs="Arial"/>
          <w:lang w:val="sr-Cyrl-RS"/>
        </w:rPr>
        <w:t xml:space="preserve">том случају Наручилац има право да </w:t>
      </w:r>
      <w:r w:rsidRPr="006D425F">
        <w:rPr>
          <w:rFonts w:cs="Arial"/>
        </w:rPr>
        <w:t>изврши наплату бланко сопствене менице за озбиљност понуде</w:t>
      </w:r>
    </w:p>
    <w:p w:rsidR="00B17747" w:rsidRPr="00B17747" w:rsidRDefault="00B17747" w:rsidP="00B17747">
      <w:pPr>
        <w:spacing w:before="0"/>
        <w:rPr>
          <w:rFonts w:cs="Arial"/>
          <w:lang w:val="sr-Cyrl-RS"/>
        </w:rPr>
      </w:pPr>
    </w:p>
    <w:p w:rsidR="00B17747" w:rsidRPr="006D425F" w:rsidRDefault="00B17747" w:rsidP="00B17747">
      <w:pPr>
        <w:spacing w:before="0"/>
        <w:rPr>
          <w:rFonts w:cs="Arial"/>
          <w:lang w:val="ru-RU"/>
        </w:rPr>
      </w:pPr>
      <w:r w:rsidRPr="006D425F">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Pr="006D425F">
        <w:rPr>
          <w:rFonts w:cs="Arial"/>
          <w:lang w:val="sr-Cyrl-RS"/>
        </w:rPr>
        <w:t>може</w:t>
      </w:r>
      <w:r w:rsidRPr="006D425F">
        <w:rPr>
          <w:rFonts w:cs="Arial"/>
          <w:lang w:val="ru-RU"/>
        </w:rPr>
        <w:t xml:space="preserve"> сходно члану 112. став 2. тачка 5) ЗЈН-а закључити уговор са Изабраним понуђачем и пре истека рока за подношење захтева за заштиту права.</w:t>
      </w:r>
    </w:p>
    <w:p w:rsidR="00B17747" w:rsidRPr="006D425F" w:rsidRDefault="00B17747" w:rsidP="00B17747">
      <w:pPr>
        <w:spacing w:before="0"/>
        <w:rPr>
          <w:rFonts w:cs="Arial"/>
          <w:lang w:val="ru-RU"/>
        </w:rPr>
      </w:pPr>
    </w:p>
    <w:p w:rsidR="00B17747" w:rsidRPr="006D425F" w:rsidRDefault="00B17747" w:rsidP="00B17747">
      <w:pPr>
        <w:pStyle w:val="KDPodnaslov2"/>
        <w:numPr>
          <w:ilvl w:val="1"/>
          <w:numId w:val="22"/>
        </w:numPr>
        <w:spacing w:before="0"/>
        <w:jc w:val="both"/>
        <w:rPr>
          <w:rFonts w:cs="Arial"/>
        </w:rPr>
      </w:pPr>
      <w:bookmarkStart w:id="253" w:name="_Toc441651611"/>
      <w:bookmarkStart w:id="254" w:name="_Toc442559922"/>
      <w:r w:rsidRPr="006D425F">
        <w:rPr>
          <w:rFonts w:cs="Arial"/>
        </w:rPr>
        <w:t>Измене током трајања уговора</w:t>
      </w:r>
      <w:bookmarkEnd w:id="253"/>
      <w:bookmarkEnd w:id="254"/>
    </w:p>
    <w:p w:rsidR="00B17747" w:rsidRPr="006D425F" w:rsidRDefault="00B17747" w:rsidP="00B17747">
      <w:pPr>
        <w:rPr>
          <w:rFonts w:cs="Arial"/>
          <w:lang w:eastAsia="sr-Latn-CS"/>
        </w:rPr>
      </w:pPr>
      <w:r w:rsidRPr="006D425F">
        <w:rPr>
          <w:rFonts w:cs="Arial"/>
          <w:lang w:val="sr-Latn-RS" w:eastAsia="sr-Latn-CS"/>
        </w:rPr>
        <w:t xml:space="preserve">Наручилац може након закључења уговора о јавној набавци без спровођења поступка јавне набавке </w:t>
      </w:r>
      <w:r w:rsidRPr="006D425F">
        <w:rPr>
          <w:rFonts w:cs="Arial"/>
          <w:lang w:val="sr-Cyrl-RS" w:eastAsia="sr-Latn-CS"/>
        </w:rPr>
        <w:t>извршити измене на начин који је</w:t>
      </w:r>
      <w:r w:rsidRPr="006D425F">
        <w:rPr>
          <w:rFonts w:cs="Arial"/>
          <w:lang w:val="sr-Latn-RS" w:eastAsia="sr-Latn-CS"/>
        </w:rPr>
        <w:t xml:space="preserve"> прописан чланом 115. Закона о јавним набавкама.</w:t>
      </w:r>
    </w:p>
    <w:p w:rsidR="00B17747" w:rsidRPr="006D425F" w:rsidRDefault="00B17747" w:rsidP="00B17747">
      <w:pPr>
        <w:pStyle w:val="KDParagraf"/>
        <w:spacing w:before="0"/>
        <w:rPr>
          <w:rFonts w:cs="Arial"/>
        </w:rPr>
      </w:pPr>
      <w:r w:rsidRPr="006D425F">
        <w:rPr>
          <w:rFonts w:cs="Arial"/>
        </w:rPr>
        <w:t>Уговорне стране током трајања овог Уговора</w:t>
      </w:r>
      <w:proofErr w:type="gramStart"/>
      <w:r w:rsidRPr="006D425F">
        <w:rPr>
          <w:rFonts w:cs="Arial"/>
        </w:rPr>
        <w:t>  због</w:t>
      </w:r>
      <w:proofErr w:type="gramEnd"/>
      <w:r w:rsidRPr="006D425F">
        <w:rPr>
          <w:rFonts w:cs="Arial"/>
        </w:rPr>
        <w:t xml:space="preserve"> промењених околности ближе одређених у члану 115. </w:t>
      </w:r>
      <w:proofErr w:type="gramStart"/>
      <w:r w:rsidRPr="006D425F">
        <w:rPr>
          <w:rFonts w:cs="Arial"/>
        </w:rPr>
        <w:t>Закона, могу у писменој форми путем Анекса извршити измене и допуне овог Уговора.</w:t>
      </w:r>
      <w:proofErr w:type="gramEnd"/>
    </w:p>
    <w:p w:rsidR="00B17747" w:rsidRPr="006D425F" w:rsidRDefault="00B17747" w:rsidP="00B17747">
      <w:pPr>
        <w:spacing w:before="0"/>
        <w:rPr>
          <w:rFonts w:cs="Arial"/>
          <w:color w:val="1F497D"/>
          <w:lang w:val="sr-Latn-RS"/>
        </w:rPr>
      </w:pPr>
      <w:r w:rsidRPr="006D425F">
        <w:rPr>
          <w:rFonts w:cs="Arial"/>
          <w:lang w:val="sr-Latn-RS" w:eastAsia="sr-Latn-CS"/>
        </w:rPr>
        <w:t xml:space="preserve">У </w:t>
      </w:r>
      <w:r w:rsidRPr="006D425F">
        <w:rPr>
          <w:rFonts w:cs="Arial"/>
          <w:lang w:val="sr-Cyrl-CS" w:eastAsia="sr-Latn-CS"/>
        </w:rPr>
        <w:t xml:space="preserve">свим наведеним случајевима, Наручилац </w:t>
      </w:r>
      <w:r w:rsidRPr="006D425F">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Pr="00267F64" w:rsidRDefault="00267F64"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994C10" w:rsidRDefault="00994C10" w:rsidP="007239EF">
      <w:pPr>
        <w:tabs>
          <w:tab w:val="left" w:pos="3390"/>
        </w:tabs>
        <w:spacing w:before="0"/>
        <w:rPr>
          <w:rFonts w:cs="Arial"/>
          <w:color w:val="00B0F0"/>
          <w:lang w:val="sr-Cyrl-RS" w:eastAsia="sr-Latn-CS"/>
        </w:rPr>
      </w:pPr>
    </w:p>
    <w:p w:rsidR="007239EF" w:rsidRDefault="007239EF" w:rsidP="007239EF">
      <w:pPr>
        <w:tabs>
          <w:tab w:val="left" w:pos="3390"/>
        </w:tabs>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B17747">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Default="00DB3560"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Pr="00483A83" w:rsidRDefault="00483A83" w:rsidP="00DB3560">
      <w:pPr>
        <w:tabs>
          <w:tab w:val="left" w:pos="7560"/>
        </w:tabs>
        <w:spacing w:before="0"/>
        <w:rPr>
          <w:rFonts w:cs="Arial"/>
          <w:color w:val="00B0F0"/>
          <w:lang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D244E" w:rsidRDefault="006D244E"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proofErr w:type="gramStart"/>
      <w:r w:rsidRPr="00F10346">
        <w:rPr>
          <w:rFonts w:eastAsia="TimesNewRomanPS-BoldMT" w:cs="Arial"/>
          <w:bCs/>
          <w:color w:val="000000"/>
        </w:rPr>
        <w:t>Понуда бр.</w:t>
      </w:r>
      <w:proofErr w:type="gramEnd"/>
      <w:r w:rsidR="00483A83">
        <w:rPr>
          <w:rFonts w:eastAsia="TimesNewRomanPS-BoldMT" w:cs="Arial"/>
          <w:bCs/>
          <w:color w:val="000000"/>
        </w:rPr>
        <w:t xml:space="preserve"> </w:t>
      </w:r>
      <w:r w:rsidRPr="00F10346">
        <w:rPr>
          <w:rFonts w:eastAsia="TimesNewRomanPS-BoldMT" w:cs="Arial"/>
          <w:bCs/>
          <w:color w:val="000000"/>
        </w:rPr>
        <w:t xml:space="preserve">_________ </w:t>
      </w:r>
      <w:proofErr w:type="gramStart"/>
      <w:r w:rsidRPr="00F10346">
        <w:rPr>
          <w:rFonts w:eastAsia="TimesNewRomanPS-BoldMT" w:cs="Arial"/>
          <w:bCs/>
          <w:color w:val="000000"/>
        </w:rPr>
        <w:t>од</w:t>
      </w:r>
      <w:proofErr w:type="gramEnd"/>
      <w:r w:rsidRPr="00F10346">
        <w:rPr>
          <w:rFonts w:eastAsia="TimesNewRomanPS-BoldMT" w:cs="Arial"/>
          <w:bCs/>
          <w:color w:val="000000"/>
        </w:rPr>
        <w:t xml:space="preserve"> </w:t>
      </w:r>
      <w:r w:rsidR="00483A83">
        <w:rPr>
          <w:rFonts w:eastAsia="TimesNewRomanPS-BoldMT" w:cs="Arial"/>
          <w:bCs/>
          <w:color w:val="000000"/>
          <w:lang w:val="sr-Cyrl-RS"/>
        </w:rPr>
        <w:t>__.__.2018. год.</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9E16F1">
        <w:rPr>
          <w:rFonts w:cs="Arial"/>
          <w:b/>
          <w:lang w:val="sr-Cyrl-RS"/>
        </w:rPr>
        <w:t>Уређај за извлачење муља и отпадних вода</w:t>
      </w:r>
      <w:r w:rsidR="000D0B51" w:rsidRPr="000D0B51">
        <w:rPr>
          <w:rFonts w:eastAsia="TimesNewRomanPS-BoldMT" w:cs="Arial"/>
          <w:b/>
          <w:lang w:val="sr-Cyrl-RS"/>
        </w:rPr>
        <w:t xml:space="preserve"> </w:t>
      </w:r>
      <w:r w:rsidRPr="00F10346">
        <w:rPr>
          <w:rFonts w:eastAsia="TimesNewRomanPS-BoldMT" w:cs="Arial"/>
          <w:bCs/>
          <w:color w:val="000000" w:themeColor="text1"/>
        </w:rPr>
        <w:t xml:space="preserve">ЈН бр. </w:t>
      </w:r>
      <w:r w:rsidR="009E16F1">
        <w:rPr>
          <w:rFonts w:eastAsia="TimesNewRomanPS-BoldMT" w:cs="Arial"/>
          <w:bCs/>
          <w:color w:val="000000" w:themeColor="text1"/>
        </w:rPr>
        <w:t>3000/0013/2018 (476/2018)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4B569B" w:rsidP="004B569B">
      <w:pPr>
        <w:tabs>
          <w:tab w:val="left" w:pos="5760"/>
        </w:tabs>
        <w:spacing w:before="0"/>
        <w:rPr>
          <w:rFonts w:cs="Arial"/>
          <w:b/>
          <w:iCs/>
          <w:lang w:val="ru-RU"/>
        </w:rPr>
      </w:pPr>
      <w:r>
        <w:rPr>
          <w:rFonts w:cs="Arial"/>
          <w:b/>
          <w:iCs/>
          <w:lang w:val="ru-RU"/>
        </w:rPr>
        <w:tab/>
      </w: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6D244E" w:rsidRDefault="006D244E" w:rsidP="00343A18">
      <w:pPr>
        <w:spacing w:before="0"/>
        <w:rPr>
          <w:rFonts w:eastAsia="TimesNewRomanPSMT" w:cs="Arial"/>
          <w:bCs/>
          <w:lang w:val="sr-Cyrl-RS"/>
        </w:rPr>
      </w:pPr>
    </w:p>
    <w:p w:rsidR="006D244E" w:rsidRPr="006D244E" w:rsidRDefault="006D244E" w:rsidP="00343A18">
      <w:pPr>
        <w:spacing w:before="0"/>
        <w:rPr>
          <w:rFonts w:eastAsia="TimesNewRomanPSMT" w:cs="Arial"/>
          <w:bCs/>
          <w:lang w:val="sr-Cyrl-RS"/>
        </w:rPr>
      </w:pPr>
    </w:p>
    <w:p w:rsidR="00CF22BC" w:rsidRDefault="00CF22BC" w:rsidP="00343A18">
      <w:pPr>
        <w:spacing w:before="0"/>
        <w:rPr>
          <w:rFonts w:eastAsia="TimesNewRomanPSMT" w:cs="Arial"/>
          <w:bCs/>
          <w:lang w:val="sr-Cyrl-RS"/>
        </w:rPr>
      </w:pPr>
    </w:p>
    <w:p w:rsidR="00483A83" w:rsidRPr="00483A83" w:rsidRDefault="00483A83"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96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98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96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98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483A83"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cs="Arial"/>
              </w:rPr>
            </w:pPr>
          </w:p>
          <w:p w:rsidR="00343A18" w:rsidRPr="00F10346" w:rsidRDefault="00343A18" w:rsidP="00483A83">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napToGrid w:val="0"/>
              <w:spacing w:before="0"/>
              <w:jc w:val="left"/>
              <w:rPr>
                <w:rFonts w:eastAsia="TimesNewRomanPSMT" w:cs="Arial"/>
                <w:bCs/>
                <w:lang w:val="ru-RU"/>
              </w:rPr>
            </w:pPr>
          </w:p>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0B2EE9"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483A8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483A83" w:rsidRDefault="000B2EE9" w:rsidP="00483A83">
            <w:pPr>
              <w:snapToGrid w:val="0"/>
              <w:spacing w:before="0"/>
              <w:jc w:val="left"/>
              <w:rPr>
                <w:rFonts w:cs="Arial"/>
                <w:iCs/>
                <w:lang w:val="sr-Cyrl-RS"/>
              </w:rPr>
            </w:pPr>
            <w:r w:rsidRPr="00F10346">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483A83" w:rsidRDefault="00483A83" w:rsidP="00343A18">
      <w:pPr>
        <w:spacing w:before="0"/>
        <w:rPr>
          <w:rFonts w:cs="Arial"/>
          <w:iCs/>
          <w:lang w:val="ru-RU"/>
        </w:rPr>
      </w:pPr>
    </w:p>
    <w:p w:rsidR="002555CA" w:rsidRDefault="002555CA" w:rsidP="00343A18">
      <w:pPr>
        <w:spacing w:before="0"/>
        <w:rPr>
          <w:rFonts w:cs="Arial"/>
          <w:iCs/>
          <w:lang w:val="ru-RU"/>
        </w:rPr>
      </w:pPr>
    </w:p>
    <w:p w:rsidR="00483A83" w:rsidRPr="00F10346" w:rsidRDefault="00483A83"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483A83" w:rsidRPr="00F10346" w:rsidRDefault="00483A83"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483A83">
        <w:trPr>
          <w:trHeight w:val="485"/>
        </w:trPr>
        <w:tc>
          <w:tcPr>
            <w:tcW w:w="5920"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FABF8F" w:themeFill="accent6" w:themeFillTint="99"/>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9E16F1" w:rsidP="00483A83">
            <w:pPr>
              <w:spacing w:before="0"/>
              <w:jc w:val="center"/>
              <w:rPr>
                <w:rFonts w:cs="Arial"/>
                <w:b/>
              </w:rPr>
            </w:pPr>
            <w:r>
              <w:rPr>
                <w:rFonts w:cs="Arial"/>
                <w:b/>
                <w:lang w:val="sr-Cyrl-RS"/>
              </w:rPr>
              <w:t>Уређај за извлачење муља и отпадних вода</w:t>
            </w:r>
            <w:r w:rsidR="00EA7F97" w:rsidRPr="00EA7F97">
              <w:rPr>
                <w:rFonts w:cs="Arial"/>
                <w:b/>
                <w:lang w:val="sr-Cyrl-RS"/>
              </w:rPr>
              <w:t xml:space="preserve"> </w:t>
            </w:r>
            <w:r w:rsidR="00D852A1">
              <w:rPr>
                <w:rFonts w:cs="Arial"/>
                <w:b/>
              </w:rPr>
              <w:t xml:space="preserve">ЈН бр. </w:t>
            </w:r>
            <w:r>
              <w:rPr>
                <w:rFonts w:cs="Arial"/>
                <w:b/>
              </w:rPr>
              <w:t>3000/0013/2018 (476/2018)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483A83" w:rsidRPr="00F10346" w:rsidRDefault="00483A83"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F10346" w:rsidTr="00483A83">
        <w:trPr>
          <w:trHeight w:val="647"/>
        </w:trPr>
        <w:tc>
          <w:tcPr>
            <w:tcW w:w="5920"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DC0507" w:rsidRPr="00F616D6" w:rsidRDefault="00DC0507" w:rsidP="00483A8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483A83">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483A83">
            <w:pPr>
              <w:spacing w:before="0"/>
              <w:jc w:val="center"/>
              <w:rPr>
                <w:rFonts w:cs="Arial"/>
                <w:b/>
                <w:bCs/>
                <w:iCs/>
                <w:lang w:val="sr-Cyrl-CS"/>
              </w:rPr>
            </w:pPr>
            <w:r w:rsidRPr="00F10346">
              <w:rPr>
                <w:rFonts w:cs="Arial"/>
                <w:b/>
                <w:bCs/>
                <w:iCs/>
                <w:lang w:val="sr-Cyrl-CS"/>
              </w:rPr>
              <w:t>РОК ИСПОРУКЕ:</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Pr="00602BAD">
              <w:rPr>
                <w:rFonts w:ascii="Arial" w:hAnsi="Arial" w:cs="Arial"/>
                <w:lang w:val="sr-Cyrl-RS"/>
              </w:rPr>
              <w:t xml:space="preserve">бара не може бити дужи од </w:t>
            </w:r>
            <w:r w:rsidRPr="00602BAD">
              <w:rPr>
                <w:rFonts w:ascii="Arial" w:hAnsi="Arial" w:cs="Arial"/>
                <w:b/>
                <w:lang w:val="sr-Cyrl-RS"/>
              </w:rPr>
              <w:t>60 дана</w:t>
            </w:r>
            <w:r w:rsidRPr="00602BAD">
              <w:rPr>
                <w:rFonts w:ascii="Arial" w:hAnsi="Arial" w:cs="Arial"/>
                <w:lang w:val="sr-Cyrl-RS"/>
              </w:rPr>
              <w:t xml:space="preserve"> од дана закључења уговора.</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tc>
        <w:tc>
          <w:tcPr>
            <w:tcW w:w="4394" w:type="dxa"/>
            <w:vAlign w:val="center"/>
          </w:tcPr>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sidRPr="00602BAD">
              <w:rPr>
                <w:rFonts w:ascii="Arial" w:hAnsi="Arial" w:cs="Arial"/>
                <w:lang w:val="sr-Cyrl-RS"/>
              </w:rPr>
              <w:t xml:space="preserve">Рок испоруке до </w:t>
            </w:r>
            <w:r>
              <w:rPr>
                <w:rFonts w:ascii="Arial" w:hAnsi="Arial" w:cs="Arial"/>
                <w:lang w:val="sr-Cyrl-RS"/>
              </w:rPr>
              <w:t>износи _____</w:t>
            </w:r>
            <w:r w:rsidRPr="00602BAD">
              <w:rPr>
                <w:rFonts w:ascii="Arial" w:hAnsi="Arial" w:cs="Arial"/>
                <w:b/>
                <w:lang w:val="sr-Cyrl-RS"/>
              </w:rPr>
              <w:t xml:space="preserve"> дана</w:t>
            </w:r>
            <w:r w:rsidRPr="00602BAD">
              <w:rPr>
                <w:rFonts w:ascii="Arial" w:hAnsi="Arial" w:cs="Arial"/>
                <w:lang w:val="sr-Cyrl-RS"/>
              </w:rPr>
              <w:t xml:space="preserve"> од дана закључења уговора.</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483A83"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tc>
      </w:tr>
      <w:tr w:rsidR="000E75A0" w:rsidRPr="00F10346" w:rsidTr="00AF3AF8">
        <w:tc>
          <w:tcPr>
            <w:tcW w:w="5920" w:type="dxa"/>
            <w:vAlign w:val="center"/>
          </w:tcPr>
          <w:p w:rsidR="00D852A1" w:rsidRPr="00F10346" w:rsidRDefault="000E75A0" w:rsidP="00483A83">
            <w:pPr>
              <w:spacing w:before="0"/>
              <w:jc w:val="center"/>
              <w:rPr>
                <w:rFonts w:cs="Arial"/>
                <w:b/>
                <w:bCs/>
                <w:iCs/>
                <w:lang w:val="sr-Cyrl-CS"/>
              </w:rPr>
            </w:pPr>
            <w:r w:rsidRPr="00F10346">
              <w:rPr>
                <w:rFonts w:cs="Arial"/>
                <w:b/>
                <w:bCs/>
                <w:iCs/>
                <w:lang w:val="sr-Cyrl-CS"/>
              </w:rPr>
              <w:t>ГАРАНТНИ РОК:</w:t>
            </w:r>
          </w:p>
          <w:p w:rsidR="00602BAD" w:rsidRPr="00602BAD" w:rsidRDefault="00602BAD" w:rsidP="00602BAD">
            <w:pPr>
              <w:spacing w:before="0"/>
              <w:rPr>
                <w:rFonts w:cs="Arial"/>
                <w:lang w:val="sr-Latn-RS" w:eastAsia="zh-CN"/>
              </w:rPr>
            </w:pPr>
            <w:r w:rsidRPr="00602BAD">
              <w:rPr>
                <w:rFonts w:cs="Arial"/>
                <w:lang w:val="sr-Cyrl-CS" w:eastAsia="zh-CN"/>
              </w:rPr>
              <w:t>Гарантни рок не може бити краћи од 36 месеци од дана испоруке добара.</w:t>
            </w:r>
          </w:p>
          <w:p w:rsidR="000E75A0" w:rsidRPr="00602BAD" w:rsidRDefault="00602BAD" w:rsidP="00602BAD">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tc>
        <w:tc>
          <w:tcPr>
            <w:tcW w:w="4394" w:type="dxa"/>
            <w:vAlign w:val="center"/>
          </w:tcPr>
          <w:p w:rsidR="00602BAD" w:rsidRPr="00602BAD" w:rsidRDefault="00602BAD" w:rsidP="00602BAD">
            <w:pPr>
              <w:spacing w:before="0"/>
              <w:rPr>
                <w:rFonts w:cs="Arial"/>
                <w:lang w:val="sr-Latn-RS" w:eastAsia="zh-CN"/>
              </w:rPr>
            </w:pPr>
            <w:r w:rsidRPr="00602BAD">
              <w:rPr>
                <w:rFonts w:cs="Arial"/>
                <w:lang w:val="sr-Cyrl-CS" w:eastAsia="zh-CN"/>
              </w:rPr>
              <w:t xml:space="preserve">Гарантни рок </w:t>
            </w:r>
            <w:r>
              <w:rPr>
                <w:rFonts w:cs="Arial"/>
                <w:lang w:val="sr-Cyrl-CS" w:eastAsia="zh-CN"/>
              </w:rPr>
              <w:t>износи _____</w:t>
            </w:r>
            <w:r w:rsidRPr="00602BAD">
              <w:rPr>
                <w:rFonts w:cs="Arial"/>
                <w:lang w:val="sr-Cyrl-CS" w:eastAsia="zh-CN"/>
              </w:rPr>
              <w:t xml:space="preserve"> месеци од дана испоруке добара.</w:t>
            </w:r>
          </w:p>
          <w:p w:rsidR="000E75A0" w:rsidRPr="00F616D6" w:rsidRDefault="00602BAD" w:rsidP="00602BAD">
            <w:pPr>
              <w:spacing w:before="0"/>
              <w:rPr>
                <w:rFonts w:cs="Arial"/>
                <w:b/>
                <w:bCs/>
                <w:iCs/>
                <w:lang w:val="sr-Cyrl-CS"/>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483A83" w:rsidRDefault="000E75A0" w:rsidP="00483A83">
            <w:pPr>
              <w:spacing w:before="0"/>
              <w:jc w:val="center"/>
              <w:rPr>
                <w:rFonts w:cs="Arial"/>
                <w:b/>
                <w:bCs/>
                <w:iCs/>
                <w:lang w:val="sr-Cyrl-CS"/>
              </w:rPr>
            </w:pPr>
            <w:r w:rsidRPr="00F10346">
              <w:rPr>
                <w:rFonts w:cs="Arial"/>
                <w:b/>
                <w:bCs/>
                <w:iCs/>
                <w:lang w:val="sr-Cyrl-CS"/>
              </w:rPr>
              <w:t>МЕСТО ИСПОРУКЕ:</w:t>
            </w:r>
          </w:p>
          <w:p w:rsidR="00602BAD" w:rsidRPr="009F47DB" w:rsidRDefault="00602BAD" w:rsidP="00602BAD">
            <w:pPr>
              <w:spacing w:before="0"/>
              <w:rPr>
                <w:rFonts w:cs="Arial"/>
                <w:lang w:val="sr-Cyrl-RS" w:eastAsia="zh-CN"/>
              </w:rPr>
            </w:pPr>
            <w:r w:rsidRPr="009F47DB">
              <w:rPr>
                <w:rFonts w:cs="Arial"/>
                <w:lang w:val="sr-Cyrl-CS" w:eastAsia="zh-CN"/>
              </w:rPr>
              <w:t>М</w:t>
            </w:r>
            <w:r>
              <w:rPr>
                <w:rFonts w:cs="Arial"/>
                <w:lang w:eastAsia="zh-CN"/>
              </w:rPr>
              <w:t>есто испоруке</w:t>
            </w:r>
            <w:r w:rsidRPr="009F47DB">
              <w:rPr>
                <w:rFonts w:cs="Arial"/>
                <w:lang w:val="sr-Cyrl-RS" w:eastAsia="zh-CN"/>
              </w:rPr>
              <w:t xml:space="preserve">: </w:t>
            </w:r>
            <w:r>
              <w:rPr>
                <w:rFonts w:cs="Arial"/>
                <w:lang w:val="sr-Cyrl-RS" w:eastAsia="zh-CN"/>
              </w:rPr>
              <w:t>ТЕНТ А – Обреновац, Ул. Богољуба Урошевића Црног 44.</w:t>
            </w:r>
          </w:p>
          <w:p w:rsidR="00602BAD" w:rsidRDefault="00602BAD" w:rsidP="00602BAD">
            <w:pPr>
              <w:spacing w:before="0"/>
              <w:rPr>
                <w:rFonts w:cs="Arial"/>
                <w:lang w:val="sr-Cyrl-CS" w:eastAsia="zh-CN"/>
              </w:rPr>
            </w:pPr>
          </w:p>
          <w:p w:rsidR="000E75A0" w:rsidRPr="00602BAD" w:rsidRDefault="00602BAD" w:rsidP="00602BAD">
            <w:pPr>
              <w:spacing w:before="0"/>
              <w:rPr>
                <w:rFonts w:cs="Arial"/>
                <w:lang w:val="sr-Cyrl-CS" w:eastAsia="zh-CN"/>
              </w:rPr>
            </w:pPr>
            <w:r>
              <w:rPr>
                <w:rFonts w:cs="Arial"/>
                <w:lang w:val="sr-Cyrl-CS" w:eastAsia="zh-CN"/>
              </w:rPr>
              <w:t xml:space="preserve">Паритет испоруке: </w:t>
            </w:r>
            <w:r w:rsidRPr="009F47DB">
              <w:rPr>
                <w:rFonts w:cs="Arial"/>
                <w:lang w:val="sr-Cyrl-CS" w:eastAsia="zh-CN"/>
              </w:rPr>
              <w:t>ФЦО магацин Наручи</w:t>
            </w:r>
            <w:r>
              <w:rPr>
                <w:rFonts w:cs="Arial"/>
                <w:lang w:val="sr-Cyrl-CS" w:eastAsia="zh-CN"/>
              </w:rPr>
              <w:t>оца, локациј</w:t>
            </w:r>
            <w:r>
              <w:rPr>
                <w:rFonts w:cs="Arial"/>
                <w:lang w:val="sr-Latn-RS" w:eastAsia="zh-CN"/>
              </w:rPr>
              <w:t xml:space="preserve">a </w:t>
            </w:r>
            <w:r>
              <w:rPr>
                <w:rFonts w:cs="Arial"/>
                <w:lang w:val="sr-Cyrl-RS" w:eastAsia="zh-CN"/>
              </w:rPr>
              <w:t xml:space="preserve">ТЕНТ А, </w:t>
            </w:r>
            <w:r w:rsidRPr="009F47DB">
              <w:rPr>
                <w:rFonts w:cs="Arial"/>
                <w:lang w:val="sr-Cyrl-CS" w:eastAsia="zh-CN"/>
              </w:rPr>
              <w:t>са урачунатим зависним трошковима.</w:t>
            </w:r>
          </w:p>
        </w:tc>
        <w:tc>
          <w:tcPr>
            <w:tcW w:w="4394" w:type="dxa"/>
            <w:vAlign w:val="center"/>
          </w:tcPr>
          <w:p w:rsidR="000E75A0" w:rsidRPr="00F616D6" w:rsidRDefault="000E75A0" w:rsidP="00483A83">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483A83">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483A83">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83A8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483A83">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483A83" w:rsidP="00483A83">
      <w:pPr>
        <w:spacing w:before="0"/>
        <w:jc w:val="center"/>
        <w:rPr>
          <w:rFonts w:eastAsia="TimesNewRomanPSMT" w:cs="Arial"/>
          <w:bCs/>
          <w:lang w:val="sr-Cyrl-C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Pr>
          <w:rFonts w:eastAsia="TimesNewRomanPSMT" w:cs="Arial"/>
          <w:bCs/>
        </w:rPr>
        <w:t xml:space="preserve">        </w:t>
      </w:r>
      <w:r w:rsidR="00F9189E" w:rsidRPr="00F10346">
        <w:rPr>
          <w:rFonts w:eastAsia="TimesNewRomanPSMT" w:cs="Arial"/>
          <w:bCs/>
        </w:rPr>
        <w:t xml:space="preserve">    </w:t>
      </w:r>
      <w:r w:rsidR="000E75A0" w:rsidRPr="00F10346">
        <w:rPr>
          <w:rFonts w:eastAsia="TimesNewRomanPSMT" w:cs="Arial"/>
          <w:bCs/>
        </w:rPr>
        <w:t>Понуђач</w:t>
      </w:r>
    </w:p>
    <w:p w:rsidR="000E75A0" w:rsidRPr="00F10346" w:rsidRDefault="000E75A0" w:rsidP="00483A83">
      <w:pPr>
        <w:spacing w:before="0"/>
        <w:jc w:val="center"/>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__________________</w:t>
      </w:r>
    </w:p>
    <w:p w:rsidR="00ED08B6" w:rsidRDefault="00ED08B6" w:rsidP="00ED08B6">
      <w:pPr>
        <w:spacing w:before="0"/>
        <w:rPr>
          <w:rFonts w:cs="Arial"/>
          <w:b/>
          <w:bCs/>
          <w:iCs/>
          <w:u w:val="single"/>
          <w:lang w:val="sr-Cyrl-RS"/>
        </w:rPr>
      </w:pPr>
    </w:p>
    <w:p w:rsidR="00E55D21" w:rsidRDefault="000E75A0" w:rsidP="00ED08B6">
      <w:pPr>
        <w:spacing w:before="0"/>
        <w:rPr>
          <w:rFonts w:eastAsia="TimesNewRomanPS-BoldMT" w:cs="Arial"/>
          <w:bCs/>
          <w:iCs/>
          <w:lang w:val="ru-RU"/>
        </w:rPr>
      </w:pPr>
      <w:r w:rsidRPr="00F10346">
        <w:rPr>
          <w:rFonts w:cs="Arial"/>
          <w:b/>
          <w:bCs/>
          <w:iCs/>
          <w:u w:val="single"/>
        </w:rPr>
        <w:t>Напомене:</w:t>
      </w:r>
      <w:r w:rsidR="00ED08B6">
        <w:rPr>
          <w:rFonts w:cs="Arial"/>
          <w:b/>
          <w:bCs/>
          <w:iCs/>
          <w:lang w:val="sr-Cyrl-RS"/>
        </w:rPr>
        <w:t xml:space="preserve"> </w:t>
      </w:r>
      <w:r w:rsidR="00BA2C2D" w:rsidRPr="00EB1788">
        <w:rPr>
          <w:rFonts w:eastAsia="TimesNewRomanPS-BoldMT" w:cs="Arial"/>
          <w:bCs/>
          <w:iCs/>
        </w:rPr>
        <w:t>Понуђач је обавезан да у обрасцу понуде попуни све комерцијалне услове (сва празна поља).</w:t>
      </w:r>
      <w:r w:rsidR="00ED08B6">
        <w:rPr>
          <w:rFonts w:cs="Arial"/>
          <w:b/>
          <w:bCs/>
          <w:iCs/>
          <w:lang w:val="sr-Cyrl-RS"/>
        </w:rPr>
        <w:t xml:space="preserve"> </w:t>
      </w:r>
      <w:r w:rsidR="00BA2C2D" w:rsidRPr="00EB1788">
        <w:rPr>
          <w:rFonts w:eastAsia="TimesNewRomanPS-BoldMT" w:cs="Arial"/>
          <w:bCs/>
          <w:iCs/>
          <w:lang w:val="ru-RU"/>
        </w:rPr>
        <w:t>Уколико понуђачи подносе заједничку понуду,група понуђача може да о</w:t>
      </w:r>
      <w:r w:rsidR="00BA2C2D" w:rsidRPr="00EB1788">
        <w:rPr>
          <w:rFonts w:eastAsia="TimesNewRomanPS-BoldMT" w:cs="Arial"/>
          <w:bCs/>
          <w:iCs/>
        </w:rPr>
        <w:t>власти</w:t>
      </w:r>
      <w:r w:rsidR="00BA2C2D"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555CA" w:rsidRDefault="002555CA" w:rsidP="00ED08B6">
      <w:pPr>
        <w:spacing w:before="0"/>
        <w:rPr>
          <w:rFonts w:eastAsia="TimesNewRomanPS-BoldMT" w:cs="Arial"/>
          <w:bCs/>
          <w:iCs/>
          <w:lang w:val="ru-RU"/>
        </w:rPr>
      </w:pPr>
    </w:p>
    <w:p w:rsidR="002555CA" w:rsidRPr="00ED08B6" w:rsidRDefault="002555CA" w:rsidP="00ED08B6">
      <w:pPr>
        <w:spacing w:before="0"/>
        <w:rPr>
          <w:rFonts w:cs="Arial"/>
          <w:b/>
          <w:bCs/>
          <w:iCs/>
          <w:u w:val="single"/>
          <w:lang w:val="sr-Cyrl-RS"/>
        </w:rPr>
      </w:pP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F76EDE">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6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852"/>
        <w:gridCol w:w="810"/>
        <w:gridCol w:w="1254"/>
        <w:gridCol w:w="1254"/>
        <w:gridCol w:w="1254"/>
        <w:gridCol w:w="1254"/>
        <w:gridCol w:w="1254"/>
      </w:tblGrid>
      <w:tr w:rsidR="00346FD6" w:rsidRPr="00F10346" w:rsidTr="005B26B0">
        <w:tc>
          <w:tcPr>
            <w:tcW w:w="338"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Р</w:t>
            </w:r>
            <w:r w:rsidR="005B26B0">
              <w:rPr>
                <w:rFonts w:cs="Arial"/>
                <w:b/>
                <w:bCs/>
                <w:iCs/>
                <w:lang w:val="sr-Cyrl-CS"/>
              </w:rPr>
              <w:t>ед</w:t>
            </w:r>
            <w:r w:rsidR="00483A83" w:rsidRPr="00483A83">
              <w:rPr>
                <w:rFonts w:cs="Arial"/>
                <w:b/>
                <w:bCs/>
                <w:iCs/>
                <w:lang w:val="sr-Cyrl-CS"/>
              </w:rPr>
              <w:t>.</w:t>
            </w:r>
            <w:r w:rsidRPr="00483A83">
              <w:rPr>
                <w:rFonts w:cs="Arial"/>
                <w:b/>
                <w:bCs/>
                <w:iCs/>
                <w:lang w:val="sr-Cyrl-CS"/>
              </w:rPr>
              <w:t>бр</w:t>
            </w:r>
            <w:r w:rsidR="005B26B0">
              <w:rPr>
                <w:rFonts w:cs="Arial"/>
                <w:b/>
                <w:bCs/>
                <w:iCs/>
                <w:lang w:val="sr-Cyrl-CS"/>
              </w:rPr>
              <w:t>.</w:t>
            </w:r>
          </w:p>
        </w:tc>
        <w:tc>
          <w:tcPr>
            <w:tcW w:w="880"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Назив добра</w:t>
            </w:r>
          </w:p>
        </w:tc>
        <w:tc>
          <w:tcPr>
            <w:tcW w:w="406"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Јед.</w:t>
            </w:r>
          </w:p>
          <w:p w:rsidR="007F7D7A" w:rsidRPr="00483A83" w:rsidRDefault="0009663B" w:rsidP="00483A83">
            <w:pPr>
              <w:spacing w:before="0"/>
              <w:jc w:val="center"/>
              <w:rPr>
                <w:rFonts w:cs="Arial"/>
                <w:b/>
                <w:bCs/>
                <w:iCs/>
                <w:lang w:val="sr-Cyrl-CS"/>
              </w:rPr>
            </w:pPr>
            <w:r w:rsidRPr="00483A83">
              <w:rPr>
                <w:rFonts w:cs="Arial"/>
                <w:b/>
                <w:bCs/>
                <w:iCs/>
                <w:lang w:val="sr-Cyrl-CS"/>
              </w:rPr>
              <w:t>М</w:t>
            </w:r>
            <w:r w:rsidR="007F7D7A" w:rsidRPr="00483A83">
              <w:rPr>
                <w:rFonts w:cs="Arial"/>
                <w:b/>
                <w:bCs/>
                <w:iCs/>
                <w:lang w:val="sr-Cyrl-CS"/>
              </w:rPr>
              <w:t>ере</w:t>
            </w:r>
          </w:p>
        </w:tc>
        <w:tc>
          <w:tcPr>
            <w:tcW w:w="386" w:type="pct"/>
            <w:shd w:val="clear" w:color="auto" w:fill="FABF8F" w:themeFill="accent6" w:themeFillTint="99"/>
            <w:vAlign w:val="center"/>
          </w:tcPr>
          <w:p w:rsidR="007F7D7A" w:rsidRPr="00483A83" w:rsidRDefault="005B26B0" w:rsidP="005B26B0">
            <w:pPr>
              <w:spacing w:before="0"/>
              <w:jc w:val="center"/>
              <w:rPr>
                <w:rFonts w:cs="Arial"/>
                <w:b/>
                <w:bCs/>
                <w:iCs/>
                <w:lang w:val="sr-Cyrl-CS"/>
              </w:rPr>
            </w:pPr>
            <w:r w:rsidRPr="00483A83">
              <w:rPr>
                <w:rFonts w:cs="Arial"/>
                <w:b/>
                <w:bCs/>
                <w:iCs/>
                <w:lang w:val="sr-Cyrl-CS"/>
              </w:rPr>
              <w:t>К</w:t>
            </w:r>
            <w:r w:rsidR="007F7D7A" w:rsidRPr="00483A83">
              <w:rPr>
                <w:rFonts w:cs="Arial"/>
                <w:b/>
                <w:bCs/>
                <w:iCs/>
                <w:lang w:val="sr-Cyrl-CS"/>
              </w:rPr>
              <w:t>ол</w:t>
            </w:r>
            <w:r>
              <w:rPr>
                <w:rFonts w:cs="Arial"/>
                <w:b/>
                <w:bCs/>
                <w:iCs/>
                <w:lang w:val="sr-Cyrl-CS"/>
              </w:rPr>
              <w:t>.</w:t>
            </w:r>
          </w:p>
        </w:tc>
        <w:tc>
          <w:tcPr>
            <w:tcW w:w="598"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Јед.</w:t>
            </w:r>
          </w:p>
          <w:p w:rsidR="007F7D7A" w:rsidRPr="00483A83" w:rsidRDefault="0009663B" w:rsidP="00483A83">
            <w:pPr>
              <w:spacing w:before="0"/>
              <w:jc w:val="center"/>
              <w:rPr>
                <w:rFonts w:cs="Arial"/>
                <w:b/>
                <w:bCs/>
                <w:iCs/>
                <w:lang w:val="sr-Cyrl-CS"/>
              </w:rPr>
            </w:pPr>
            <w:r w:rsidRPr="00483A83">
              <w:rPr>
                <w:rFonts w:cs="Arial"/>
                <w:b/>
                <w:bCs/>
                <w:iCs/>
                <w:lang w:val="sr-Cyrl-CS"/>
              </w:rPr>
              <w:t>Ц</w:t>
            </w:r>
            <w:r w:rsidR="007F7D7A" w:rsidRPr="00483A83">
              <w:rPr>
                <w:rFonts w:cs="Arial"/>
                <w:b/>
                <w:bCs/>
                <w:iCs/>
                <w:lang w:val="sr-Cyrl-CS"/>
              </w:rPr>
              <w:t>ена без ПДВ</w:t>
            </w:r>
          </w:p>
          <w:p w:rsidR="007F7D7A" w:rsidRPr="00483A83" w:rsidRDefault="007F7D7A" w:rsidP="00483A83">
            <w:pPr>
              <w:spacing w:before="0"/>
              <w:jc w:val="center"/>
              <w:rPr>
                <w:rFonts w:cs="Arial"/>
                <w:b/>
                <w:bCs/>
                <w:iCs/>
                <w:lang w:val="sr-Cyrl-CS"/>
              </w:rPr>
            </w:pPr>
            <w:r w:rsidRPr="00483A83">
              <w:rPr>
                <w:rFonts w:cs="Arial"/>
                <w:b/>
                <w:bCs/>
                <w:iCs/>
                <w:lang w:val="sr-Cyrl-CS"/>
              </w:rPr>
              <w:t xml:space="preserve">дин. </w:t>
            </w:r>
          </w:p>
        </w:tc>
        <w:tc>
          <w:tcPr>
            <w:tcW w:w="598"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Јед.</w:t>
            </w:r>
          </w:p>
          <w:p w:rsidR="007F7D7A" w:rsidRPr="00483A83" w:rsidRDefault="0009663B" w:rsidP="00483A83">
            <w:pPr>
              <w:spacing w:before="0"/>
              <w:jc w:val="center"/>
              <w:rPr>
                <w:rFonts w:cs="Arial"/>
                <w:b/>
                <w:bCs/>
                <w:iCs/>
                <w:lang w:val="sr-Cyrl-CS"/>
              </w:rPr>
            </w:pPr>
            <w:r w:rsidRPr="00483A83">
              <w:rPr>
                <w:rFonts w:cs="Arial"/>
                <w:b/>
                <w:bCs/>
                <w:iCs/>
                <w:lang w:val="sr-Cyrl-CS"/>
              </w:rPr>
              <w:t>Ц</w:t>
            </w:r>
            <w:r w:rsidR="007F7D7A" w:rsidRPr="00483A83">
              <w:rPr>
                <w:rFonts w:cs="Arial"/>
                <w:b/>
                <w:bCs/>
                <w:iCs/>
                <w:lang w:val="sr-Cyrl-CS"/>
              </w:rPr>
              <w:t>ена са ПДВ</w:t>
            </w:r>
          </w:p>
          <w:p w:rsidR="007F7D7A" w:rsidRPr="00483A83" w:rsidRDefault="007F7D7A" w:rsidP="00483A83">
            <w:pPr>
              <w:spacing w:before="0"/>
              <w:jc w:val="center"/>
              <w:rPr>
                <w:rFonts w:cs="Arial"/>
                <w:b/>
                <w:bCs/>
                <w:iCs/>
                <w:lang w:val="sr-Cyrl-CS"/>
              </w:rPr>
            </w:pPr>
            <w:r w:rsidRPr="00483A83">
              <w:rPr>
                <w:rFonts w:cs="Arial"/>
                <w:b/>
                <w:bCs/>
                <w:iCs/>
                <w:lang w:val="sr-Cyrl-CS"/>
              </w:rPr>
              <w:t>дин</w:t>
            </w:r>
          </w:p>
        </w:tc>
        <w:tc>
          <w:tcPr>
            <w:tcW w:w="598"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Укупна цена без ПДВ</w:t>
            </w:r>
          </w:p>
          <w:p w:rsidR="007F7D7A" w:rsidRPr="00483A83" w:rsidRDefault="007F7D7A" w:rsidP="00483A83">
            <w:pPr>
              <w:spacing w:before="0"/>
              <w:jc w:val="center"/>
              <w:rPr>
                <w:rFonts w:cs="Arial"/>
                <w:b/>
                <w:bCs/>
                <w:iCs/>
                <w:lang w:val="sr-Cyrl-CS"/>
              </w:rPr>
            </w:pPr>
            <w:r w:rsidRPr="00483A83">
              <w:rPr>
                <w:rFonts w:cs="Arial"/>
                <w:b/>
                <w:bCs/>
                <w:iCs/>
                <w:lang w:val="sr-Cyrl-CS"/>
              </w:rPr>
              <w:t xml:space="preserve">дин. </w:t>
            </w:r>
          </w:p>
        </w:tc>
        <w:tc>
          <w:tcPr>
            <w:tcW w:w="598" w:type="pct"/>
            <w:shd w:val="clear" w:color="auto" w:fill="FABF8F" w:themeFill="accent6" w:themeFillTint="99"/>
            <w:vAlign w:val="center"/>
          </w:tcPr>
          <w:p w:rsidR="007F7D7A" w:rsidRPr="00483A83" w:rsidRDefault="007F7D7A" w:rsidP="00483A83">
            <w:pPr>
              <w:spacing w:before="0"/>
              <w:jc w:val="center"/>
              <w:rPr>
                <w:rFonts w:cs="Arial"/>
                <w:b/>
                <w:bCs/>
                <w:iCs/>
                <w:lang w:val="sr-Cyrl-CS"/>
              </w:rPr>
            </w:pPr>
            <w:r w:rsidRPr="00483A83">
              <w:rPr>
                <w:rFonts w:cs="Arial"/>
                <w:b/>
                <w:bCs/>
                <w:iCs/>
                <w:lang w:val="sr-Cyrl-CS"/>
              </w:rPr>
              <w:t>Укупна цена са ПДВ</w:t>
            </w:r>
          </w:p>
          <w:p w:rsidR="007F7D7A" w:rsidRPr="00483A83" w:rsidRDefault="007F7D7A" w:rsidP="00483A83">
            <w:pPr>
              <w:spacing w:before="0"/>
              <w:jc w:val="center"/>
              <w:rPr>
                <w:rFonts w:cs="Arial"/>
                <w:b/>
                <w:bCs/>
                <w:iCs/>
                <w:lang w:val="sr-Cyrl-CS"/>
              </w:rPr>
            </w:pPr>
            <w:r w:rsidRPr="00483A83">
              <w:rPr>
                <w:rFonts w:cs="Arial"/>
                <w:b/>
                <w:bCs/>
                <w:iCs/>
                <w:lang w:val="sr-Cyrl-CS"/>
              </w:rPr>
              <w:t xml:space="preserve">дин. </w:t>
            </w:r>
          </w:p>
        </w:tc>
        <w:tc>
          <w:tcPr>
            <w:tcW w:w="598" w:type="pct"/>
            <w:shd w:val="clear" w:color="auto" w:fill="FABF8F" w:themeFill="accent6" w:themeFillTint="99"/>
          </w:tcPr>
          <w:p w:rsidR="007F7D7A" w:rsidRPr="00483A83" w:rsidRDefault="007F7D7A" w:rsidP="00483A83">
            <w:pPr>
              <w:spacing w:before="0"/>
              <w:jc w:val="center"/>
              <w:rPr>
                <w:rFonts w:cs="Arial"/>
                <w:b/>
                <w:bCs/>
                <w:iCs/>
                <w:lang w:val="sr-Cyrl-CS"/>
              </w:rPr>
            </w:pPr>
            <w:r w:rsidRPr="00483A83">
              <w:rPr>
                <w:rFonts w:cs="Arial"/>
                <w:b/>
                <w:bCs/>
                <w:iCs/>
                <w:lang w:val="sr-Cyrl-CS"/>
              </w:rPr>
              <w:t>Назив</w:t>
            </w:r>
          </w:p>
          <w:p w:rsidR="007F7D7A" w:rsidRPr="00483A83" w:rsidRDefault="007F7D7A" w:rsidP="00483A83">
            <w:pPr>
              <w:spacing w:before="0"/>
              <w:jc w:val="center"/>
              <w:rPr>
                <w:rFonts w:cs="Arial"/>
                <w:b/>
                <w:bCs/>
                <w:iCs/>
                <w:lang w:val="sr-Cyrl-CS"/>
              </w:rPr>
            </w:pPr>
            <w:r w:rsidRPr="00483A83">
              <w:rPr>
                <w:rFonts w:cs="Arial"/>
                <w:b/>
                <w:bCs/>
                <w:iCs/>
                <w:lang w:val="sr-Cyrl-CS"/>
              </w:rPr>
              <w:t>произвођача</w:t>
            </w:r>
          </w:p>
          <w:p w:rsidR="007F7D7A" w:rsidRPr="00483A83" w:rsidRDefault="007F7D7A" w:rsidP="00483A83">
            <w:pPr>
              <w:spacing w:before="0"/>
              <w:jc w:val="center"/>
              <w:rPr>
                <w:rFonts w:cs="Arial"/>
                <w:b/>
                <w:bCs/>
                <w:iCs/>
                <w:lang w:val="sr-Cyrl-CS"/>
              </w:rPr>
            </w:pPr>
            <w:r w:rsidRPr="00483A83">
              <w:rPr>
                <w:rFonts w:cs="Arial"/>
                <w:b/>
                <w:bCs/>
                <w:iCs/>
                <w:lang w:val="sr-Cyrl-CS"/>
              </w:rPr>
              <w:t>добара</w:t>
            </w:r>
            <w:r w:rsidR="00346FD6" w:rsidRPr="00483A83">
              <w:rPr>
                <w:rFonts w:cs="Arial"/>
                <w:b/>
                <w:bCs/>
                <w:iCs/>
                <w:lang w:val="sr-Cyrl-CS"/>
              </w:rPr>
              <w:t>,ознака, марка, тип и земља порекла</w:t>
            </w:r>
          </w:p>
        </w:tc>
      </w:tr>
      <w:tr w:rsidR="00346FD6" w:rsidRPr="00F10346" w:rsidTr="005B26B0">
        <w:tc>
          <w:tcPr>
            <w:tcW w:w="33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8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8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5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5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59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C3F91" w:rsidRPr="00F10346" w:rsidTr="00CC3F91">
        <w:tc>
          <w:tcPr>
            <w:tcW w:w="5000" w:type="pct"/>
            <w:gridSpan w:val="9"/>
            <w:shd w:val="clear" w:color="auto" w:fill="C2D69B" w:themeFill="accent3" w:themeFillTint="99"/>
          </w:tcPr>
          <w:p w:rsidR="00CC3F91" w:rsidRPr="00CC3F91" w:rsidRDefault="00CC3F91" w:rsidP="00CC3F91">
            <w:pPr>
              <w:spacing w:before="0"/>
              <w:jc w:val="center"/>
              <w:rPr>
                <w:rFonts w:cs="Arial"/>
                <w:b/>
                <w:bCs/>
                <w:iCs/>
                <w:lang w:val="sr-Cyrl-CS"/>
              </w:rPr>
            </w:pPr>
            <w:r w:rsidRPr="00CC3F91">
              <w:rPr>
                <w:rFonts w:cs="Arial"/>
                <w:b/>
                <w:lang w:val="sr-Cyrl-RS"/>
              </w:rPr>
              <w:t>1.</w:t>
            </w:r>
            <w:r>
              <w:rPr>
                <w:rFonts w:cs="Arial"/>
                <w:b/>
                <w:lang w:val="sr-Cyrl-RS"/>
              </w:rPr>
              <w:t xml:space="preserve"> </w:t>
            </w:r>
            <w:r w:rsidRPr="00CC3F91">
              <w:rPr>
                <w:rFonts w:cs="Arial"/>
                <w:b/>
                <w:lang w:val="sr-Cyrl-RS"/>
              </w:rPr>
              <w:t>Уређај за извлачење муља и отпадних вода</w:t>
            </w:r>
          </w:p>
        </w:tc>
      </w:tr>
      <w:tr w:rsidR="00346FD6" w:rsidRPr="00F10346" w:rsidTr="005B26B0">
        <w:trPr>
          <w:trHeight w:val="752"/>
        </w:trPr>
        <w:tc>
          <w:tcPr>
            <w:tcW w:w="338" w:type="pct"/>
            <w:shd w:val="clear" w:color="auto" w:fill="auto"/>
            <w:vAlign w:val="center"/>
          </w:tcPr>
          <w:p w:rsidR="007641E1" w:rsidRPr="00F10346" w:rsidRDefault="007641E1" w:rsidP="00483A83">
            <w:pPr>
              <w:spacing w:before="0"/>
              <w:jc w:val="center"/>
              <w:rPr>
                <w:rFonts w:cs="Arial"/>
                <w:b/>
                <w:bCs/>
                <w:iCs/>
                <w:lang w:val="sr-Cyrl-CS"/>
              </w:rPr>
            </w:pPr>
            <w:r w:rsidRPr="00F10346">
              <w:rPr>
                <w:rFonts w:cs="Arial"/>
                <w:b/>
                <w:bCs/>
                <w:iCs/>
                <w:lang w:val="sr-Cyrl-CS"/>
              </w:rPr>
              <w:t>1.</w:t>
            </w:r>
            <w:r w:rsidR="00CC3F91">
              <w:rPr>
                <w:rFonts w:cs="Arial"/>
                <w:b/>
                <w:bCs/>
                <w:iCs/>
                <w:lang w:val="sr-Cyrl-CS"/>
              </w:rPr>
              <w:t>1</w:t>
            </w:r>
          </w:p>
        </w:tc>
        <w:tc>
          <w:tcPr>
            <w:tcW w:w="880" w:type="pct"/>
            <w:shd w:val="clear" w:color="auto" w:fill="auto"/>
            <w:vAlign w:val="center"/>
          </w:tcPr>
          <w:p w:rsidR="007641E1" w:rsidRPr="005B26B0" w:rsidRDefault="005B26B0" w:rsidP="005B26B0">
            <w:pPr>
              <w:spacing w:before="0"/>
              <w:jc w:val="center"/>
              <w:rPr>
                <w:b/>
                <w:lang w:val="sr-Cyrl-RS"/>
              </w:rPr>
            </w:pPr>
            <w:r>
              <w:rPr>
                <w:b/>
                <w:lang w:val="sr-Cyrl-RS"/>
              </w:rPr>
              <w:t>Муљна пумпа</w:t>
            </w:r>
          </w:p>
        </w:tc>
        <w:tc>
          <w:tcPr>
            <w:tcW w:w="406" w:type="pct"/>
            <w:shd w:val="clear" w:color="auto" w:fill="auto"/>
            <w:vAlign w:val="center"/>
          </w:tcPr>
          <w:p w:rsidR="007641E1" w:rsidRPr="00E86D1F" w:rsidRDefault="00CC3F91" w:rsidP="00483A83">
            <w:pPr>
              <w:spacing w:before="0"/>
              <w:jc w:val="center"/>
              <w:rPr>
                <w:rFonts w:cs="Arial"/>
                <w:b/>
                <w:bCs/>
                <w:iCs/>
                <w:lang w:val="sr-Cyrl-CS"/>
              </w:rPr>
            </w:pPr>
            <w:r>
              <w:rPr>
                <w:rFonts w:cs="Arial"/>
                <w:b/>
                <w:bCs/>
                <w:iCs/>
                <w:lang w:val="sr-Cyrl-CS"/>
              </w:rPr>
              <w:t>К</w:t>
            </w:r>
            <w:r w:rsidR="00DD5604" w:rsidRPr="00E86D1F">
              <w:rPr>
                <w:rFonts w:cs="Arial"/>
                <w:b/>
                <w:bCs/>
                <w:iCs/>
                <w:lang w:val="sr-Cyrl-CS"/>
              </w:rPr>
              <w:t>ом</w:t>
            </w:r>
            <w:r>
              <w:rPr>
                <w:rFonts w:cs="Arial"/>
                <w:b/>
                <w:bCs/>
                <w:iCs/>
                <w:lang w:val="sr-Cyrl-CS"/>
              </w:rPr>
              <w:t>.</w:t>
            </w:r>
          </w:p>
        </w:tc>
        <w:tc>
          <w:tcPr>
            <w:tcW w:w="386" w:type="pct"/>
            <w:shd w:val="clear" w:color="auto" w:fill="auto"/>
            <w:vAlign w:val="center"/>
          </w:tcPr>
          <w:p w:rsidR="00DD5604" w:rsidRPr="0009663B" w:rsidRDefault="005B26B0" w:rsidP="00483A83">
            <w:pPr>
              <w:jc w:val="center"/>
              <w:rPr>
                <w:b/>
                <w:lang w:val="sr-Cyrl-RS"/>
              </w:rPr>
            </w:pPr>
            <w:r>
              <w:rPr>
                <w:b/>
                <w:lang w:val="sr-Cyrl-RS"/>
              </w:rPr>
              <w:t>4</w:t>
            </w:r>
          </w:p>
        </w:tc>
        <w:tc>
          <w:tcPr>
            <w:tcW w:w="598" w:type="pct"/>
            <w:shd w:val="clear" w:color="auto" w:fill="auto"/>
            <w:vAlign w:val="center"/>
          </w:tcPr>
          <w:p w:rsidR="007641E1" w:rsidRPr="00F10346" w:rsidRDefault="007641E1" w:rsidP="00483A83">
            <w:pPr>
              <w:spacing w:before="0"/>
              <w:jc w:val="center"/>
              <w:rPr>
                <w:rFonts w:cs="Arial"/>
                <w:b/>
                <w:bCs/>
                <w:iCs/>
              </w:rPr>
            </w:pPr>
          </w:p>
        </w:tc>
        <w:tc>
          <w:tcPr>
            <w:tcW w:w="598" w:type="pct"/>
            <w:shd w:val="clear" w:color="auto" w:fill="auto"/>
            <w:vAlign w:val="center"/>
          </w:tcPr>
          <w:p w:rsidR="007641E1" w:rsidRPr="00F10346" w:rsidRDefault="007641E1" w:rsidP="00483A83">
            <w:pPr>
              <w:spacing w:before="0"/>
              <w:jc w:val="center"/>
              <w:rPr>
                <w:rFonts w:cs="Arial"/>
                <w:b/>
                <w:bCs/>
                <w:iCs/>
              </w:rPr>
            </w:pPr>
          </w:p>
        </w:tc>
        <w:tc>
          <w:tcPr>
            <w:tcW w:w="598" w:type="pct"/>
            <w:shd w:val="clear" w:color="auto" w:fill="auto"/>
            <w:vAlign w:val="center"/>
          </w:tcPr>
          <w:p w:rsidR="007641E1" w:rsidRPr="00F10346" w:rsidRDefault="007641E1" w:rsidP="00483A83">
            <w:pPr>
              <w:spacing w:before="0"/>
              <w:jc w:val="center"/>
              <w:rPr>
                <w:rFonts w:cs="Arial"/>
                <w:b/>
                <w:bCs/>
                <w:iCs/>
              </w:rPr>
            </w:pPr>
          </w:p>
        </w:tc>
        <w:tc>
          <w:tcPr>
            <w:tcW w:w="598" w:type="pct"/>
            <w:shd w:val="clear" w:color="auto" w:fill="auto"/>
            <w:vAlign w:val="center"/>
          </w:tcPr>
          <w:p w:rsidR="007641E1" w:rsidRPr="00F10346" w:rsidRDefault="007641E1" w:rsidP="00483A83">
            <w:pPr>
              <w:spacing w:before="0"/>
              <w:jc w:val="center"/>
              <w:rPr>
                <w:rFonts w:cs="Arial"/>
                <w:b/>
                <w:bCs/>
                <w:iCs/>
              </w:rPr>
            </w:pPr>
          </w:p>
        </w:tc>
        <w:tc>
          <w:tcPr>
            <w:tcW w:w="598" w:type="pct"/>
            <w:vAlign w:val="center"/>
          </w:tcPr>
          <w:p w:rsidR="007641E1" w:rsidRPr="00F10346" w:rsidRDefault="007641E1" w:rsidP="00483A83">
            <w:pPr>
              <w:spacing w:before="0"/>
              <w:jc w:val="center"/>
              <w:rPr>
                <w:rFonts w:cs="Arial"/>
                <w:b/>
                <w:bCs/>
                <w:iCs/>
              </w:rPr>
            </w:pPr>
          </w:p>
        </w:tc>
      </w:tr>
      <w:tr w:rsidR="00CC3F91" w:rsidRPr="00F10346" w:rsidTr="00CC3F91">
        <w:trPr>
          <w:trHeight w:val="70"/>
        </w:trPr>
        <w:tc>
          <w:tcPr>
            <w:tcW w:w="5000" w:type="pct"/>
            <w:gridSpan w:val="9"/>
            <w:shd w:val="clear" w:color="auto" w:fill="C2D69B" w:themeFill="accent3" w:themeFillTint="99"/>
            <w:vAlign w:val="center"/>
          </w:tcPr>
          <w:p w:rsidR="00CC3F91" w:rsidRPr="00CC3F91" w:rsidRDefault="00CC3F91" w:rsidP="00CC3F91">
            <w:pPr>
              <w:spacing w:before="0"/>
              <w:jc w:val="center"/>
              <w:rPr>
                <w:rFonts w:cs="Arial"/>
                <w:b/>
                <w:bCs/>
                <w:iCs/>
                <w:lang w:val="sr-Cyrl-RS"/>
              </w:rPr>
            </w:pPr>
            <w:r w:rsidRPr="00CC3F91">
              <w:rPr>
                <w:rFonts w:cs="Arial"/>
                <w:b/>
                <w:bCs/>
                <w:iCs/>
                <w:lang w:val="sr-Cyrl-RS"/>
              </w:rPr>
              <w:t>2.</w:t>
            </w:r>
            <w:r>
              <w:rPr>
                <w:rFonts w:cs="Arial"/>
                <w:b/>
                <w:bCs/>
                <w:iCs/>
                <w:lang w:val="sr-Cyrl-RS"/>
              </w:rPr>
              <w:t xml:space="preserve"> </w:t>
            </w:r>
            <w:r w:rsidRPr="00CC3F91">
              <w:rPr>
                <w:rFonts w:cs="Arial"/>
                <w:b/>
                <w:bCs/>
                <w:iCs/>
                <w:lang w:val="sr-Cyrl-RS"/>
              </w:rPr>
              <w:t>Пратећа опрема</w:t>
            </w:r>
          </w:p>
        </w:tc>
      </w:tr>
      <w:tr w:rsidR="00CC3F91" w:rsidRPr="00F10346" w:rsidTr="005B26B0">
        <w:trPr>
          <w:trHeight w:val="752"/>
        </w:trPr>
        <w:tc>
          <w:tcPr>
            <w:tcW w:w="338" w:type="pct"/>
            <w:shd w:val="clear" w:color="auto" w:fill="auto"/>
            <w:vAlign w:val="center"/>
          </w:tcPr>
          <w:p w:rsidR="00CC3F91" w:rsidRPr="00F10346" w:rsidRDefault="00CC3F91" w:rsidP="00CC3F91">
            <w:pPr>
              <w:spacing w:before="0"/>
              <w:jc w:val="center"/>
              <w:rPr>
                <w:rFonts w:cs="Arial"/>
                <w:b/>
                <w:bCs/>
                <w:iCs/>
                <w:lang w:val="sr-Cyrl-CS"/>
              </w:rPr>
            </w:pPr>
            <w:r>
              <w:rPr>
                <w:rFonts w:cs="Arial"/>
                <w:b/>
                <w:bCs/>
                <w:iCs/>
                <w:lang w:val="sr-Cyrl-CS"/>
              </w:rPr>
              <w:t>2.1</w:t>
            </w:r>
          </w:p>
        </w:tc>
        <w:tc>
          <w:tcPr>
            <w:tcW w:w="880" w:type="pct"/>
            <w:shd w:val="clear" w:color="auto" w:fill="auto"/>
            <w:vAlign w:val="center"/>
          </w:tcPr>
          <w:p w:rsidR="00CC3F91" w:rsidRPr="00CC3F91" w:rsidRDefault="00CC3F91" w:rsidP="00CC3F91">
            <w:pPr>
              <w:spacing w:before="0"/>
              <w:jc w:val="left"/>
              <w:rPr>
                <w:b/>
                <w:lang w:val="sr-Cyrl-RS"/>
              </w:rPr>
            </w:pPr>
            <w:r w:rsidRPr="00CC3F91">
              <w:rPr>
                <w:rFonts w:eastAsia="Calibri" w:cs="Arial"/>
                <w:b/>
                <w:lang w:val="sr-Cyrl-RS"/>
              </w:rPr>
              <w:t xml:space="preserve">Усисна црева 3'' </w:t>
            </w:r>
            <w:r w:rsidRPr="00CC3F91">
              <w:rPr>
                <w:rFonts w:eastAsia="Calibri" w:cs="Arial"/>
                <w:b/>
                <w:lang w:val="sr-Latn-RS"/>
              </w:rPr>
              <w:t xml:space="preserve">L=1,6m DIN 014557 </w:t>
            </w:r>
            <w:r w:rsidRPr="00CC3F91">
              <w:rPr>
                <w:rFonts w:eastAsia="Calibri" w:cs="Arial"/>
                <w:b/>
                <w:lang w:val="sr-Cyrl-RS"/>
              </w:rPr>
              <w:t>или  одговарајући са усисним спојкама на крајевима</w:t>
            </w:r>
          </w:p>
        </w:tc>
        <w:tc>
          <w:tcPr>
            <w:tcW w:w="406" w:type="pct"/>
            <w:shd w:val="clear" w:color="auto" w:fill="auto"/>
            <w:vAlign w:val="center"/>
          </w:tcPr>
          <w:p w:rsidR="00CC3F91" w:rsidRPr="00E86D1F" w:rsidRDefault="00CC3F91" w:rsidP="00CC3F91">
            <w:pPr>
              <w:spacing w:before="0"/>
              <w:jc w:val="center"/>
              <w:rPr>
                <w:rFonts w:cs="Arial"/>
                <w:b/>
                <w:bCs/>
                <w:iCs/>
                <w:lang w:val="sr-Cyrl-CS"/>
              </w:rPr>
            </w:pPr>
            <w:r>
              <w:rPr>
                <w:rFonts w:cs="Arial"/>
                <w:b/>
                <w:bCs/>
                <w:iCs/>
                <w:lang w:val="sr-Cyrl-CS"/>
              </w:rPr>
              <w:t>Ком.</w:t>
            </w:r>
          </w:p>
        </w:tc>
        <w:tc>
          <w:tcPr>
            <w:tcW w:w="386" w:type="pct"/>
            <w:shd w:val="clear" w:color="auto" w:fill="auto"/>
            <w:vAlign w:val="center"/>
          </w:tcPr>
          <w:p w:rsidR="00CC3F91" w:rsidRDefault="00965465" w:rsidP="00CC3F91">
            <w:pPr>
              <w:spacing w:before="0"/>
              <w:jc w:val="center"/>
              <w:rPr>
                <w:b/>
                <w:lang w:val="sr-Cyrl-RS"/>
              </w:rPr>
            </w:pPr>
            <w:r>
              <w:rPr>
                <w:b/>
                <w:lang w:val="sr-Cyrl-RS"/>
              </w:rPr>
              <w:t>16</w:t>
            </w: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vAlign w:val="center"/>
          </w:tcPr>
          <w:p w:rsidR="00CC3F91" w:rsidRPr="00F10346" w:rsidRDefault="00CC3F91" w:rsidP="00CC3F91">
            <w:pPr>
              <w:spacing w:before="0"/>
              <w:jc w:val="center"/>
              <w:rPr>
                <w:rFonts w:cs="Arial"/>
                <w:b/>
                <w:bCs/>
                <w:iCs/>
              </w:rPr>
            </w:pPr>
          </w:p>
        </w:tc>
      </w:tr>
      <w:tr w:rsidR="00CC3F91" w:rsidRPr="00F10346" w:rsidTr="005B26B0">
        <w:trPr>
          <w:trHeight w:val="752"/>
        </w:trPr>
        <w:tc>
          <w:tcPr>
            <w:tcW w:w="338" w:type="pct"/>
            <w:shd w:val="clear" w:color="auto" w:fill="auto"/>
            <w:vAlign w:val="center"/>
          </w:tcPr>
          <w:p w:rsidR="00CC3F91" w:rsidRPr="00F10346" w:rsidRDefault="00CC3F91" w:rsidP="00CC3F91">
            <w:pPr>
              <w:spacing w:before="0"/>
              <w:jc w:val="center"/>
              <w:rPr>
                <w:rFonts w:cs="Arial"/>
                <w:b/>
                <w:bCs/>
                <w:iCs/>
                <w:lang w:val="sr-Cyrl-CS"/>
              </w:rPr>
            </w:pPr>
            <w:r>
              <w:rPr>
                <w:rFonts w:cs="Arial"/>
                <w:b/>
                <w:bCs/>
                <w:iCs/>
                <w:lang w:val="sr-Cyrl-CS"/>
              </w:rPr>
              <w:t>2.2</w:t>
            </w:r>
          </w:p>
        </w:tc>
        <w:tc>
          <w:tcPr>
            <w:tcW w:w="880" w:type="pct"/>
            <w:shd w:val="clear" w:color="auto" w:fill="auto"/>
            <w:vAlign w:val="center"/>
          </w:tcPr>
          <w:p w:rsidR="00CC3F91" w:rsidRPr="00CC3F91" w:rsidRDefault="00CC3F91" w:rsidP="00CC3F91">
            <w:pPr>
              <w:spacing w:before="0"/>
              <w:jc w:val="left"/>
              <w:rPr>
                <w:b/>
                <w:lang w:val="sr-Cyrl-RS"/>
              </w:rPr>
            </w:pPr>
            <w:r w:rsidRPr="00CC3F91">
              <w:rPr>
                <w:rFonts w:eastAsia="Calibri" w:cs="Arial"/>
                <w:b/>
                <w:lang w:val="sr-Cyrl-RS"/>
              </w:rPr>
              <w:t xml:space="preserve">Корпа усисна 3'' </w:t>
            </w:r>
            <w:r w:rsidRPr="00CC3F91">
              <w:rPr>
                <w:rFonts w:eastAsia="Calibri" w:cs="Arial"/>
                <w:b/>
                <w:lang w:val="sr-Latn-RS"/>
              </w:rPr>
              <w:t>DIN</w:t>
            </w:r>
            <w:r w:rsidRPr="00CC3F91">
              <w:rPr>
                <w:rFonts w:eastAsia="Calibri" w:cs="Arial"/>
                <w:b/>
                <w:lang w:val="sr-Cyrl-RS"/>
              </w:rPr>
              <w:t xml:space="preserve"> 14362 или одговарајући</w:t>
            </w:r>
          </w:p>
        </w:tc>
        <w:tc>
          <w:tcPr>
            <w:tcW w:w="406" w:type="pct"/>
            <w:shd w:val="clear" w:color="auto" w:fill="auto"/>
            <w:vAlign w:val="center"/>
          </w:tcPr>
          <w:p w:rsidR="00CC3F91" w:rsidRPr="00E86D1F" w:rsidRDefault="00CC3F91" w:rsidP="00CC3F91">
            <w:pPr>
              <w:spacing w:before="0"/>
              <w:jc w:val="center"/>
              <w:rPr>
                <w:rFonts w:cs="Arial"/>
                <w:b/>
                <w:bCs/>
                <w:iCs/>
                <w:lang w:val="sr-Cyrl-CS"/>
              </w:rPr>
            </w:pPr>
            <w:r>
              <w:rPr>
                <w:rFonts w:cs="Arial"/>
                <w:b/>
                <w:bCs/>
                <w:iCs/>
                <w:lang w:val="sr-Cyrl-CS"/>
              </w:rPr>
              <w:t>Ком.</w:t>
            </w:r>
          </w:p>
        </w:tc>
        <w:tc>
          <w:tcPr>
            <w:tcW w:w="386" w:type="pct"/>
            <w:shd w:val="clear" w:color="auto" w:fill="auto"/>
            <w:vAlign w:val="center"/>
          </w:tcPr>
          <w:p w:rsidR="00CC3F91" w:rsidRDefault="00965465" w:rsidP="00CC3F91">
            <w:pPr>
              <w:spacing w:before="0"/>
              <w:jc w:val="center"/>
              <w:rPr>
                <w:b/>
                <w:lang w:val="sr-Cyrl-RS"/>
              </w:rPr>
            </w:pPr>
            <w:r>
              <w:rPr>
                <w:b/>
                <w:lang w:val="sr-Cyrl-RS"/>
              </w:rPr>
              <w:t>4</w:t>
            </w: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vAlign w:val="center"/>
          </w:tcPr>
          <w:p w:rsidR="00CC3F91" w:rsidRPr="00F10346" w:rsidRDefault="00CC3F91" w:rsidP="00CC3F91">
            <w:pPr>
              <w:spacing w:before="0"/>
              <w:jc w:val="center"/>
              <w:rPr>
                <w:rFonts w:cs="Arial"/>
                <w:b/>
                <w:bCs/>
                <w:iCs/>
              </w:rPr>
            </w:pPr>
          </w:p>
        </w:tc>
      </w:tr>
      <w:tr w:rsidR="00CC3F91" w:rsidRPr="00F10346" w:rsidTr="005B26B0">
        <w:trPr>
          <w:trHeight w:val="752"/>
        </w:trPr>
        <w:tc>
          <w:tcPr>
            <w:tcW w:w="338" w:type="pct"/>
            <w:shd w:val="clear" w:color="auto" w:fill="auto"/>
            <w:vAlign w:val="center"/>
          </w:tcPr>
          <w:p w:rsidR="00CC3F91" w:rsidRPr="00F10346" w:rsidRDefault="00CC3F91" w:rsidP="00CC3F91">
            <w:pPr>
              <w:spacing w:before="0"/>
              <w:jc w:val="center"/>
              <w:rPr>
                <w:rFonts w:cs="Arial"/>
                <w:b/>
                <w:bCs/>
                <w:iCs/>
                <w:lang w:val="sr-Cyrl-CS"/>
              </w:rPr>
            </w:pPr>
            <w:r>
              <w:rPr>
                <w:rFonts w:cs="Arial"/>
                <w:b/>
                <w:bCs/>
                <w:iCs/>
                <w:lang w:val="sr-Cyrl-CS"/>
              </w:rPr>
              <w:t>2.3</w:t>
            </w:r>
          </w:p>
        </w:tc>
        <w:tc>
          <w:tcPr>
            <w:tcW w:w="880" w:type="pct"/>
            <w:shd w:val="clear" w:color="auto" w:fill="auto"/>
            <w:vAlign w:val="center"/>
          </w:tcPr>
          <w:p w:rsidR="00CC3F91" w:rsidRPr="00CC3F91" w:rsidRDefault="00CC3F91" w:rsidP="00CC3F91">
            <w:pPr>
              <w:spacing w:before="0"/>
              <w:jc w:val="left"/>
              <w:rPr>
                <w:b/>
                <w:lang w:val="sr-Cyrl-RS"/>
              </w:rPr>
            </w:pPr>
            <w:r w:rsidRPr="00CC3F91">
              <w:rPr>
                <w:rFonts w:eastAsia="Calibri" w:cs="Arial"/>
                <w:b/>
                <w:lang w:val="sr-Cyrl-RS"/>
              </w:rPr>
              <w:t xml:space="preserve">Канап за усисни вод са торбицом </w:t>
            </w:r>
            <w:r w:rsidRPr="00CC3F91">
              <w:rPr>
                <w:rFonts w:eastAsia="Calibri" w:cs="Arial"/>
                <w:b/>
                <w:lang w:val="sr-Latn-RS"/>
              </w:rPr>
              <w:t>L=1</w:t>
            </w:r>
            <w:r w:rsidRPr="00CC3F91">
              <w:rPr>
                <w:rFonts w:eastAsia="Calibri" w:cs="Arial"/>
                <w:b/>
                <w:lang w:val="sr-Cyrl-RS"/>
              </w:rPr>
              <w:t>5</w:t>
            </w:r>
            <w:r w:rsidRPr="00CC3F91">
              <w:rPr>
                <w:rFonts w:eastAsia="Calibri" w:cs="Arial"/>
                <w:b/>
                <w:lang w:val="sr-Latn-RS"/>
              </w:rPr>
              <w:t>m</w:t>
            </w:r>
            <w:r w:rsidRPr="00CC3F91">
              <w:rPr>
                <w:rFonts w:eastAsia="Calibri" w:cs="Arial"/>
                <w:b/>
                <w:lang w:val="sr-Cyrl-RS"/>
              </w:rPr>
              <w:t xml:space="preserve"> </w:t>
            </w:r>
            <w:r w:rsidRPr="00CC3F91">
              <w:rPr>
                <w:rFonts w:eastAsia="Calibri" w:cs="Arial"/>
                <w:b/>
                <w:lang w:val="sr-Latn-RS"/>
              </w:rPr>
              <w:t>fi 10 mm</w:t>
            </w:r>
          </w:p>
        </w:tc>
        <w:tc>
          <w:tcPr>
            <w:tcW w:w="406" w:type="pct"/>
            <w:shd w:val="clear" w:color="auto" w:fill="auto"/>
            <w:vAlign w:val="center"/>
          </w:tcPr>
          <w:p w:rsidR="00CC3F91" w:rsidRPr="00E86D1F" w:rsidRDefault="00CC3F91" w:rsidP="00CC3F91">
            <w:pPr>
              <w:spacing w:before="0"/>
              <w:jc w:val="center"/>
              <w:rPr>
                <w:rFonts w:cs="Arial"/>
                <w:b/>
                <w:bCs/>
                <w:iCs/>
                <w:lang w:val="sr-Cyrl-CS"/>
              </w:rPr>
            </w:pPr>
            <w:r>
              <w:rPr>
                <w:rFonts w:cs="Arial"/>
                <w:b/>
                <w:bCs/>
                <w:iCs/>
                <w:lang w:val="sr-Cyrl-CS"/>
              </w:rPr>
              <w:t>Ком.</w:t>
            </w:r>
          </w:p>
        </w:tc>
        <w:tc>
          <w:tcPr>
            <w:tcW w:w="386" w:type="pct"/>
            <w:shd w:val="clear" w:color="auto" w:fill="auto"/>
            <w:vAlign w:val="center"/>
          </w:tcPr>
          <w:p w:rsidR="00CC3F91" w:rsidRDefault="00965465" w:rsidP="00CC3F91">
            <w:pPr>
              <w:spacing w:before="0"/>
              <w:jc w:val="center"/>
              <w:rPr>
                <w:b/>
                <w:lang w:val="sr-Cyrl-RS"/>
              </w:rPr>
            </w:pPr>
            <w:r>
              <w:rPr>
                <w:b/>
                <w:lang w:val="sr-Cyrl-RS"/>
              </w:rPr>
              <w:t>4</w:t>
            </w: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vAlign w:val="center"/>
          </w:tcPr>
          <w:p w:rsidR="00CC3F91" w:rsidRPr="00F10346" w:rsidRDefault="00CC3F91" w:rsidP="00CC3F91">
            <w:pPr>
              <w:spacing w:before="0"/>
              <w:jc w:val="center"/>
              <w:rPr>
                <w:rFonts w:cs="Arial"/>
                <w:b/>
                <w:bCs/>
                <w:iCs/>
              </w:rPr>
            </w:pPr>
          </w:p>
        </w:tc>
      </w:tr>
      <w:tr w:rsidR="00CC3F91" w:rsidRPr="00F10346" w:rsidTr="005B26B0">
        <w:trPr>
          <w:trHeight w:val="752"/>
        </w:trPr>
        <w:tc>
          <w:tcPr>
            <w:tcW w:w="338" w:type="pct"/>
            <w:shd w:val="clear" w:color="auto" w:fill="auto"/>
            <w:vAlign w:val="center"/>
          </w:tcPr>
          <w:p w:rsidR="00CC3F91" w:rsidRPr="00F10346" w:rsidRDefault="00CC3F91" w:rsidP="00CC3F91">
            <w:pPr>
              <w:spacing w:before="0"/>
              <w:jc w:val="center"/>
              <w:rPr>
                <w:rFonts w:cs="Arial"/>
                <w:b/>
                <w:bCs/>
                <w:iCs/>
                <w:lang w:val="sr-Cyrl-CS"/>
              </w:rPr>
            </w:pPr>
            <w:r>
              <w:rPr>
                <w:rFonts w:cs="Arial"/>
                <w:b/>
                <w:bCs/>
                <w:iCs/>
                <w:lang w:val="sr-Cyrl-CS"/>
              </w:rPr>
              <w:t>2.4</w:t>
            </w:r>
          </w:p>
        </w:tc>
        <w:tc>
          <w:tcPr>
            <w:tcW w:w="880" w:type="pct"/>
            <w:shd w:val="clear" w:color="auto" w:fill="auto"/>
            <w:vAlign w:val="center"/>
          </w:tcPr>
          <w:p w:rsidR="00CC3F91" w:rsidRPr="00CC3F91" w:rsidRDefault="00CC3F91" w:rsidP="00CC3F91">
            <w:pPr>
              <w:spacing w:before="0"/>
              <w:jc w:val="left"/>
              <w:rPr>
                <w:b/>
                <w:lang w:val="sr-Cyrl-RS"/>
              </w:rPr>
            </w:pPr>
            <w:r w:rsidRPr="00CC3F91">
              <w:rPr>
                <w:rFonts w:eastAsia="Calibri" w:cs="Arial"/>
                <w:b/>
                <w:lang w:val="sr-Cyrl-RS"/>
              </w:rPr>
              <w:t>Кључ АБЦ челични</w:t>
            </w:r>
            <w:r w:rsidRPr="00CC3F91">
              <w:rPr>
                <w:rFonts w:eastAsia="Calibri" w:cs="Arial"/>
                <w:b/>
                <w:lang w:val="sr-Latn-RS"/>
              </w:rPr>
              <w:t xml:space="preserve"> DIN</w:t>
            </w:r>
            <w:r w:rsidRPr="00CC3F91">
              <w:rPr>
                <w:rFonts w:eastAsia="Calibri" w:cs="Arial"/>
                <w:b/>
                <w:lang w:val="sr-Cyrl-RS"/>
              </w:rPr>
              <w:t xml:space="preserve"> 14822 или одговарајући</w:t>
            </w:r>
          </w:p>
        </w:tc>
        <w:tc>
          <w:tcPr>
            <w:tcW w:w="406" w:type="pct"/>
            <w:shd w:val="clear" w:color="auto" w:fill="auto"/>
            <w:vAlign w:val="center"/>
          </w:tcPr>
          <w:p w:rsidR="00CC3F91" w:rsidRPr="00E86D1F" w:rsidRDefault="00CC3F91" w:rsidP="00CC3F91">
            <w:pPr>
              <w:spacing w:before="0"/>
              <w:jc w:val="center"/>
              <w:rPr>
                <w:rFonts w:cs="Arial"/>
                <w:b/>
                <w:bCs/>
                <w:iCs/>
                <w:lang w:val="sr-Cyrl-CS"/>
              </w:rPr>
            </w:pPr>
            <w:r>
              <w:rPr>
                <w:rFonts w:cs="Arial"/>
                <w:b/>
                <w:bCs/>
                <w:iCs/>
                <w:lang w:val="sr-Cyrl-CS"/>
              </w:rPr>
              <w:t>Ком.</w:t>
            </w:r>
          </w:p>
        </w:tc>
        <w:tc>
          <w:tcPr>
            <w:tcW w:w="386" w:type="pct"/>
            <w:shd w:val="clear" w:color="auto" w:fill="auto"/>
            <w:vAlign w:val="center"/>
          </w:tcPr>
          <w:p w:rsidR="00CC3F91" w:rsidRDefault="00965465" w:rsidP="00CC3F91">
            <w:pPr>
              <w:spacing w:before="0"/>
              <w:jc w:val="center"/>
              <w:rPr>
                <w:b/>
                <w:lang w:val="sr-Cyrl-RS"/>
              </w:rPr>
            </w:pPr>
            <w:r>
              <w:rPr>
                <w:b/>
                <w:lang w:val="sr-Cyrl-RS"/>
              </w:rPr>
              <w:t>8</w:t>
            </w: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vAlign w:val="center"/>
          </w:tcPr>
          <w:p w:rsidR="00CC3F91" w:rsidRPr="00F10346" w:rsidRDefault="00CC3F91" w:rsidP="00CC3F91">
            <w:pPr>
              <w:spacing w:before="0"/>
              <w:jc w:val="center"/>
              <w:rPr>
                <w:rFonts w:cs="Arial"/>
                <w:b/>
                <w:bCs/>
                <w:iCs/>
              </w:rPr>
            </w:pPr>
          </w:p>
        </w:tc>
      </w:tr>
      <w:tr w:rsidR="00CC3F91" w:rsidRPr="00F10346" w:rsidTr="005B26B0">
        <w:trPr>
          <w:trHeight w:val="752"/>
        </w:trPr>
        <w:tc>
          <w:tcPr>
            <w:tcW w:w="338" w:type="pct"/>
            <w:shd w:val="clear" w:color="auto" w:fill="auto"/>
            <w:vAlign w:val="center"/>
          </w:tcPr>
          <w:p w:rsidR="00CC3F91" w:rsidRPr="00F10346" w:rsidRDefault="00CC3F91" w:rsidP="00CC3F91">
            <w:pPr>
              <w:spacing w:before="0"/>
              <w:jc w:val="center"/>
              <w:rPr>
                <w:rFonts w:cs="Arial"/>
                <w:b/>
                <w:bCs/>
                <w:iCs/>
                <w:lang w:val="sr-Cyrl-CS"/>
              </w:rPr>
            </w:pPr>
            <w:r>
              <w:rPr>
                <w:rFonts w:cs="Arial"/>
                <w:b/>
                <w:bCs/>
                <w:iCs/>
                <w:lang w:val="sr-Cyrl-CS"/>
              </w:rPr>
              <w:t>2.5</w:t>
            </w:r>
          </w:p>
        </w:tc>
        <w:tc>
          <w:tcPr>
            <w:tcW w:w="880" w:type="pct"/>
            <w:shd w:val="clear" w:color="auto" w:fill="auto"/>
            <w:vAlign w:val="center"/>
          </w:tcPr>
          <w:p w:rsidR="00CC3F91" w:rsidRPr="00CC3F91" w:rsidRDefault="00CC3F91" w:rsidP="00CC3F91">
            <w:pPr>
              <w:spacing w:before="0"/>
              <w:jc w:val="left"/>
              <w:rPr>
                <w:b/>
                <w:lang w:val="sr-Cyrl-RS"/>
              </w:rPr>
            </w:pPr>
            <w:r w:rsidRPr="00CC3F91">
              <w:rPr>
                <w:rFonts w:eastAsia="Calibri" w:cs="Arial"/>
                <w:b/>
                <w:lang w:val="sr-Cyrl-RS"/>
              </w:rPr>
              <w:t xml:space="preserve">Црево потисно 3'' </w:t>
            </w:r>
            <w:r w:rsidRPr="00CC3F91">
              <w:rPr>
                <w:rFonts w:eastAsia="Calibri" w:cs="Arial"/>
                <w:b/>
                <w:lang w:val="sr-Latn-RS"/>
              </w:rPr>
              <w:t>L=1</w:t>
            </w:r>
            <w:r w:rsidRPr="00CC3F91">
              <w:rPr>
                <w:rFonts w:eastAsia="Calibri" w:cs="Arial"/>
                <w:b/>
                <w:lang w:val="sr-Cyrl-RS"/>
              </w:rPr>
              <w:t>5</w:t>
            </w:r>
            <w:r w:rsidRPr="00CC3F91">
              <w:rPr>
                <w:rFonts w:eastAsia="Calibri" w:cs="Arial"/>
                <w:b/>
                <w:lang w:val="sr-Latn-RS"/>
              </w:rPr>
              <w:t>m</w:t>
            </w:r>
            <w:r w:rsidRPr="00CC3F91">
              <w:rPr>
                <w:rFonts w:eastAsia="Calibri" w:cs="Arial"/>
                <w:b/>
                <w:lang w:val="sr-Cyrl-RS"/>
              </w:rPr>
              <w:t xml:space="preserve"> </w:t>
            </w:r>
            <w:r w:rsidRPr="00CC3F91">
              <w:rPr>
                <w:rFonts w:eastAsia="Calibri" w:cs="Arial"/>
                <w:b/>
                <w:lang w:val="sr-Latn-RS"/>
              </w:rPr>
              <w:t>DIN</w:t>
            </w:r>
            <w:r w:rsidRPr="00CC3F91">
              <w:rPr>
                <w:rFonts w:eastAsia="Calibri" w:cs="Arial"/>
                <w:b/>
                <w:lang w:val="sr-Cyrl-RS"/>
              </w:rPr>
              <w:t xml:space="preserve"> 14811 са спојкама или одговарајући</w:t>
            </w:r>
          </w:p>
        </w:tc>
        <w:tc>
          <w:tcPr>
            <w:tcW w:w="406" w:type="pct"/>
            <w:shd w:val="clear" w:color="auto" w:fill="auto"/>
            <w:vAlign w:val="center"/>
          </w:tcPr>
          <w:p w:rsidR="00CC3F91" w:rsidRPr="00E86D1F" w:rsidRDefault="00CC3F91" w:rsidP="00CC3F91">
            <w:pPr>
              <w:spacing w:before="0"/>
              <w:jc w:val="center"/>
              <w:rPr>
                <w:rFonts w:cs="Arial"/>
                <w:b/>
                <w:bCs/>
                <w:iCs/>
                <w:lang w:val="sr-Cyrl-CS"/>
              </w:rPr>
            </w:pPr>
            <w:r>
              <w:rPr>
                <w:rFonts w:cs="Arial"/>
                <w:b/>
                <w:bCs/>
                <w:iCs/>
                <w:lang w:val="sr-Cyrl-CS"/>
              </w:rPr>
              <w:t>Ком.</w:t>
            </w:r>
          </w:p>
        </w:tc>
        <w:tc>
          <w:tcPr>
            <w:tcW w:w="386" w:type="pct"/>
            <w:shd w:val="clear" w:color="auto" w:fill="auto"/>
            <w:vAlign w:val="center"/>
          </w:tcPr>
          <w:p w:rsidR="00CC3F91" w:rsidRDefault="00965465" w:rsidP="00CC3F91">
            <w:pPr>
              <w:spacing w:before="0"/>
              <w:jc w:val="center"/>
              <w:rPr>
                <w:b/>
                <w:lang w:val="sr-Cyrl-RS"/>
              </w:rPr>
            </w:pPr>
            <w:r>
              <w:rPr>
                <w:b/>
                <w:lang w:val="sr-Cyrl-RS"/>
              </w:rPr>
              <w:t>8</w:t>
            </w: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vAlign w:val="center"/>
          </w:tcPr>
          <w:p w:rsidR="00CC3F91" w:rsidRPr="00F10346" w:rsidRDefault="00CC3F91" w:rsidP="00CC3F91">
            <w:pPr>
              <w:spacing w:before="0"/>
              <w:jc w:val="center"/>
              <w:rPr>
                <w:rFonts w:cs="Arial"/>
                <w:b/>
                <w:bCs/>
                <w:iCs/>
              </w:rPr>
            </w:pPr>
          </w:p>
        </w:tc>
      </w:tr>
      <w:tr w:rsidR="00CC3F91" w:rsidRPr="00F10346" w:rsidTr="005B26B0">
        <w:trPr>
          <w:trHeight w:val="752"/>
        </w:trPr>
        <w:tc>
          <w:tcPr>
            <w:tcW w:w="338" w:type="pct"/>
            <w:shd w:val="clear" w:color="auto" w:fill="auto"/>
            <w:vAlign w:val="center"/>
          </w:tcPr>
          <w:p w:rsidR="00CC3F91" w:rsidRPr="00F10346" w:rsidRDefault="00CC3F91" w:rsidP="00CC3F91">
            <w:pPr>
              <w:spacing w:before="0"/>
              <w:jc w:val="center"/>
              <w:rPr>
                <w:rFonts w:cs="Arial"/>
                <w:b/>
                <w:bCs/>
                <w:iCs/>
                <w:lang w:val="sr-Cyrl-CS"/>
              </w:rPr>
            </w:pPr>
            <w:r>
              <w:rPr>
                <w:rFonts w:cs="Arial"/>
                <w:b/>
                <w:bCs/>
                <w:iCs/>
                <w:lang w:val="sr-Cyrl-CS"/>
              </w:rPr>
              <w:t>2.6</w:t>
            </w:r>
          </w:p>
        </w:tc>
        <w:tc>
          <w:tcPr>
            <w:tcW w:w="880" w:type="pct"/>
            <w:shd w:val="clear" w:color="auto" w:fill="auto"/>
            <w:vAlign w:val="center"/>
          </w:tcPr>
          <w:p w:rsidR="00CC3F91" w:rsidRPr="00CC3F91" w:rsidRDefault="00CC3F91" w:rsidP="00CC3F91">
            <w:pPr>
              <w:spacing w:before="0"/>
              <w:jc w:val="left"/>
              <w:rPr>
                <w:b/>
                <w:lang w:val="sr-Cyrl-RS"/>
              </w:rPr>
            </w:pPr>
            <w:r w:rsidRPr="00CC3F91">
              <w:rPr>
                <w:rFonts w:eastAsia="Calibri" w:cs="Arial"/>
                <w:b/>
                <w:lang w:val="sr-Cyrl-RS"/>
              </w:rPr>
              <w:t>Гарнитура кључева за сервис пумпе</w:t>
            </w:r>
          </w:p>
        </w:tc>
        <w:tc>
          <w:tcPr>
            <w:tcW w:w="406" w:type="pct"/>
            <w:shd w:val="clear" w:color="auto" w:fill="auto"/>
            <w:vAlign w:val="center"/>
          </w:tcPr>
          <w:p w:rsidR="00CC3F91" w:rsidRPr="00E86D1F" w:rsidRDefault="00CC3F91" w:rsidP="00CC3F91">
            <w:pPr>
              <w:spacing w:before="0"/>
              <w:jc w:val="center"/>
              <w:rPr>
                <w:rFonts w:cs="Arial"/>
                <w:b/>
                <w:bCs/>
                <w:iCs/>
                <w:lang w:val="sr-Cyrl-CS"/>
              </w:rPr>
            </w:pPr>
            <w:r>
              <w:rPr>
                <w:rFonts w:cs="Arial"/>
                <w:b/>
                <w:bCs/>
                <w:iCs/>
                <w:lang w:val="sr-Cyrl-CS"/>
              </w:rPr>
              <w:t>Комплет</w:t>
            </w:r>
          </w:p>
        </w:tc>
        <w:tc>
          <w:tcPr>
            <w:tcW w:w="386" w:type="pct"/>
            <w:shd w:val="clear" w:color="auto" w:fill="auto"/>
            <w:vAlign w:val="center"/>
          </w:tcPr>
          <w:p w:rsidR="00CC3F91" w:rsidRDefault="00965465" w:rsidP="00CC3F91">
            <w:pPr>
              <w:spacing w:before="0"/>
              <w:jc w:val="center"/>
              <w:rPr>
                <w:b/>
                <w:lang w:val="sr-Cyrl-RS"/>
              </w:rPr>
            </w:pPr>
            <w:r>
              <w:rPr>
                <w:b/>
                <w:lang w:val="sr-Cyrl-RS"/>
              </w:rPr>
              <w:t>4</w:t>
            </w: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shd w:val="clear" w:color="auto" w:fill="auto"/>
            <w:vAlign w:val="center"/>
          </w:tcPr>
          <w:p w:rsidR="00CC3F91" w:rsidRPr="00F10346" w:rsidRDefault="00CC3F91" w:rsidP="00CC3F91">
            <w:pPr>
              <w:spacing w:before="0"/>
              <w:jc w:val="center"/>
              <w:rPr>
                <w:rFonts w:cs="Arial"/>
                <w:b/>
                <w:bCs/>
                <w:iCs/>
              </w:rPr>
            </w:pPr>
          </w:p>
        </w:tc>
        <w:tc>
          <w:tcPr>
            <w:tcW w:w="598" w:type="pct"/>
            <w:vAlign w:val="center"/>
          </w:tcPr>
          <w:p w:rsidR="00CC3F91" w:rsidRPr="00F10346" w:rsidRDefault="00CC3F91" w:rsidP="00CC3F91">
            <w:pPr>
              <w:spacing w:before="0"/>
              <w:jc w:val="center"/>
              <w:rPr>
                <w:rFonts w:cs="Arial"/>
                <w:b/>
                <w:bCs/>
                <w:iCs/>
              </w:rPr>
            </w:pPr>
          </w:p>
        </w:tc>
      </w:tr>
    </w:tbl>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6740"/>
        <w:gridCol w:w="2610"/>
      </w:tblGrid>
      <w:tr w:rsidR="007F7D7A" w:rsidRPr="00F24E24" w:rsidTr="005B26B0">
        <w:trPr>
          <w:trHeight w:val="418"/>
        </w:trPr>
        <w:tc>
          <w:tcPr>
            <w:tcW w:w="1169" w:type="dxa"/>
            <w:vAlign w:val="center"/>
          </w:tcPr>
          <w:p w:rsidR="007F7D7A" w:rsidRPr="00F24E24" w:rsidRDefault="007F7D7A" w:rsidP="005B26B0">
            <w:pPr>
              <w:spacing w:before="0"/>
              <w:jc w:val="center"/>
              <w:rPr>
                <w:rFonts w:cs="Arial"/>
                <w:b/>
                <w:lang w:val="sr-Latn-CS"/>
              </w:rPr>
            </w:pPr>
            <w:r w:rsidRPr="00F24E24">
              <w:rPr>
                <w:rFonts w:cs="Arial"/>
                <w:b/>
              </w:rPr>
              <w:t>I</w:t>
            </w:r>
          </w:p>
        </w:tc>
        <w:tc>
          <w:tcPr>
            <w:tcW w:w="6740" w:type="dxa"/>
            <w:vAlign w:val="center"/>
          </w:tcPr>
          <w:p w:rsidR="007F7D7A" w:rsidRPr="00F24E24" w:rsidRDefault="007F7D7A" w:rsidP="005B26B0">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5B26B0">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vAlign w:val="center"/>
          </w:tcPr>
          <w:p w:rsidR="007F7D7A" w:rsidRPr="00F24E24" w:rsidRDefault="007F7D7A" w:rsidP="005B26B0">
            <w:pPr>
              <w:spacing w:before="0"/>
              <w:jc w:val="center"/>
              <w:rPr>
                <w:rFonts w:cs="Arial"/>
              </w:rPr>
            </w:pPr>
          </w:p>
        </w:tc>
      </w:tr>
      <w:tr w:rsidR="007F7D7A" w:rsidRPr="00F24E24" w:rsidTr="005B26B0">
        <w:trPr>
          <w:trHeight w:val="610"/>
        </w:trPr>
        <w:tc>
          <w:tcPr>
            <w:tcW w:w="1169" w:type="dxa"/>
            <w:tcBorders>
              <w:bottom w:val="single" w:sz="4" w:space="0" w:color="auto"/>
            </w:tcBorders>
            <w:vAlign w:val="center"/>
          </w:tcPr>
          <w:p w:rsidR="007F7D7A" w:rsidRPr="00F24E24" w:rsidRDefault="007F7D7A" w:rsidP="005B26B0">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vAlign w:val="center"/>
          </w:tcPr>
          <w:p w:rsidR="007F7D7A" w:rsidRPr="00F24E24" w:rsidRDefault="007F7D7A" w:rsidP="005B26B0">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vAlign w:val="center"/>
          </w:tcPr>
          <w:p w:rsidR="007F7D7A" w:rsidRPr="00F24E24" w:rsidRDefault="007F7D7A" w:rsidP="005B26B0">
            <w:pPr>
              <w:spacing w:before="0"/>
              <w:jc w:val="center"/>
              <w:rPr>
                <w:rFonts w:cs="Arial"/>
              </w:rPr>
            </w:pPr>
          </w:p>
        </w:tc>
      </w:tr>
      <w:tr w:rsidR="007F7D7A" w:rsidRPr="00F24E24" w:rsidTr="005B26B0">
        <w:trPr>
          <w:trHeight w:val="562"/>
        </w:trPr>
        <w:tc>
          <w:tcPr>
            <w:tcW w:w="1169" w:type="dxa"/>
            <w:tcBorders>
              <w:bottom w:val="single" w:sz="4" w:space="0" w:color="auto"/>
            </w:tcBorders>
            <w:vAlign w:val="center"/>
          </w:tcPr>
          <w:p w:rsidR="007F7D7A" w:rsidRPr="00F24E24" w:rsidRDefault="007F7D7A" w:rsidP="005B26B0">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vAlign w:val="center"/>
          </w:tcPr>
          <w:p w:rsidR="007F7D7A" w:rsidRPr="00F24E24" w:rsidRDefault="007F7D7A" w:rsidP="005B26B0">
            <w:pPr>
              <w:spacing w:before="0"/>
              <w:jc w:val="center"/>
              <w:rPr>
                <w:rFonts w:cs="Arial"/>
                <w:b/>
              </w:rPr>
            </w:pPr>
            <w:r w:rsidRPr="00F24E24">
              <w:rPr>
                <w:rFonts w:cs="Arial"/>
                <w:b/>
              </w:rPr>
              <w:t>УКУПНО ПОНУЂЕНА ЦЕНА  са ПДВ</w:t>
            </w:r>
          </w:p>
          <w:p w:rsidR="007F7D7A" w:rsidRPr="00F24E24" w:rsidRDefault="007F7D7A" w:rsidP="005B26B0">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vAlign w:val="center"/>
          </w:tcPr>
          <w:p w:rsidR="007F7D7A" w:rsidRPr="00F24E24" w:rsidRDefault="007F7D7A" w:rsidP="005B26B0">
            <w:pPr>
              <w:spacing w:before="0"/>
              <w:jc w:val="center"/>
              <w:rPr>
                <w:rFonts w:cs="Arial"/>
              </w:rPr>
            </w:pPr>
          </w:p>
        </w:tc>
      </w:tr>
    </w:tbl>
    <w:p w:rsidR="007D70A8" w:rsidRPr="00E55D21" w:rsidRDefault="007D70A8" w:rsidP="00343A18">
      <w:pPr>
        <w:widowControl w:val="0"/>
        <w:spacing w:before="0"/>
        <w:rPr>
          <w:rFonts w:eastAsia="Arial Unicode MS" w:cs="Arial"/>
          <w:lang w:val="sr-Cyrl-RS"/>
        </w:rPr>
      </w:pPr>
    </w:p>
    <w:p w:rsidR="007D70A8" w:rsidRDefault="007D70A8"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39AB" w:rsidRPr="00F24E24" w:rsidTr="005B26B0">
        <w:trPr>
          <w:trHeight w:val="568"/>
        </w:trPr>
        <w:tc>
          <w:tcPr>
            <w:tcW w:w="3589" w:type="dxa"/>
            <w:vMerge w:val="restart"/>
            <w:shd w:val="clear" w:color="auto" w:fill="auto"/>
            <w:vAlign w:val="center"/>
          </w:tcPr>
          <w:p w:rsidR="001639AB" w:rsidRPr="00F24E24" w:rsidRDefault="001639AB" w:rsidP="005B26B0">
            <w:pPr>
              <w:spacing w:before="0"/>
              <w:jc w:val="left"/>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5B26B0">
            <w:pPr>
              <w:spacing w:before="0"/>
              <w:jc w:val="left"/>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CC3F91" w:rsidRDefault="001639AB" w:rsidP="005B26B0">
            <w:pPr>
              <w:spacing w:before="0"/>
              <w:jc w:val="left"/>
              <w:rPr>
                <w:rFonts w:cs="Arial"/>
                <w:lang w:val="sr-Cyrl-RS"/>
              </w:rPr>
            </w:pPr>
            <w:r w:rsidRPr="00F24E24">
              <w:rPr>
                <w:rFonts w:cs="Arial"/>
              </w:rPr>
              <w:t xml:space="preserve">Трошкови </w:t>
            </w:r>
            <w:r w:rsidR="00CC3F91">
              <w:rPr>
                <w:rFonts w:cs="Arial"/>
                <w:lang w:val="sr-Cyrl-RS"/>
              </w:rPr>
              <w:t>царине</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5B26B0">
        <w:trPr>
          <w:trHeight w:val="525"/>
        </w:trPr>
        <w:tc>
          <w:tcPr>
            <w:tcW w:w="3589"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5B26B0">
            <w:pPr>
              <w:spacing w:before="0"/>
              <w:jc w:val="left"/>
              <w:rPr>
                <w:rFonts w:cs="Arial"/>
              </w:rPr>
            </w:pPr>
            <w:r w:rsidRPr="00F24E24">
              <w:rPr>
                <w:rFonts w:cs="Arial"/>
              </w:rPr>
              <w:t>Трошкови превоза</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5B26B0">
        <w:trPr>
          <w:trHeight w:val="534"/>
        </w:trPr>
        <w:tc>
          <w:tcPr>
            <w:tcW w:w="3589"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5B26B0">
            <w:pPr>
              <w:spacing w:before="0"/>
              <w:jc w:val="left"/>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Pr="00F24E24">
              <w:rPr>
                <w:rFonts w:cs="Arial"/>
              </w:rPr>
              <w:t>динара</w:t>
            </w:r>
            <w:r w:rsidR="007641E1" w:rsidRPr="00F24E24">
              <w:rPr>
                <w:rFonts w:cs="Arial"/>
                <w:lang w:val="sr-Cyrl-RS"/>
              </w:rPr>
              <w:t>,</w:t>
            </w:r>
            <w:r w:rsidRPr="00F24E24">
              <w:rPr>
                <w:rFonts w:cs="Arial"/>
              </w:rPr>
              <w:t xml:space="preserve"> односно ____%</w:t>
            </w:r>
          </w:p>
        </w:tc>
      </w:tr>
    </w:tbl>
    <w:p w:rsidR="00343A18" w:rsidRPr="00E55D21"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E55D21"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C3F91" w:rsidRDefault="00CC3F91"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1639AB" w:rsidP="00775809">
      <w:pPr>
        <w:pStyle w:val="ListParagraph"/>
        <w:tabs>
          <w:tab w:val="left" w:pos="90"/>
        </w:tabs>
        <w:suppressAutoHyphens/>
        <w:spacing w:before="0" w:after="0" w:line="240" w:lineRule="auto"/>
        <w:ind w:left="0"/>
        <w:contextualSpacing w:val="0"/>
        <w:rPr>
          <w:rFonts w:cs="Arial"/>
          <w:b/>
          <w:color w:val="00B0F0"/>
          <w:lang w:val="sr-Cyrl-BA"/>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775809">
        <w:rPr>
          <w:rFonts w:ascii="Arial" w:hAnsi="Arial" w:cs="Arial"/>
          <w:bCs/>
          <w:iCs/>
          <w:lang w:val="sr-Cyrl-RS"/>
        </w:rPr>
        <w:t xml:space="preserve">, </w:t>
      </w:r>
      <w:r w:rsidR="00775809" w:rsidRPr="00775809">
        <w:rPr>
          <w:rFonts w:ascii="Arial" w:hAnsi="Arial" w:cs="Arial"/>
          <w:bCs/>
          <w:iCs/>
          <w:lang w:val="sr-Cyrl-RS"/>
        </w:rPr>
        <w:t>ознака, марка и тип, земља порекла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CC3F91" w:rsidRDefault="00CC3F91" w:rsidP="00537552">
      <w:pPr>
        <w:rPr>
          <w:rFonts w:eastAsia="TimesNewRomanPS-BoldMT" w:cs="Arial"/>
          <w:lang w:val="sr-Cyrl-RS"/>
        </w:rPr>
      </w:pPr>
    </w:p>
    <w:p w:rsidR="002555CA" w:rsidRPr="00500CFF" w:rsidRDefault="002555CA"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E16F1">
        <w:rPr>
          <w:rFonts w:cs="Arial"/>
          <w:b/>
          <w:lang w:val="sr-Cyrl-RS"/>
        </w:rPr>
        <w:t>Уређај за извлачење муља и отпадних вода</w:t>
      </w:r>
      <w:r w:rsidR="00961463" w:rsidRPr="00961463">
        <w:rPr>
          <w:rFonts w:cs="Arial"/>
          <w:b/>
          <w:lang w:val="sr-Cyrl-RS"/>
        </w:rPr>
        <w:t xml:space="preserve"> </w:t>
      </w:r>
      <w:r w:rsidR="004B664E">
        <w:rPr>
          <w:rFonts w:cs="Arial"/>
          <w:b/>
          <w:lang w:val="sr-Cyrl-RS"/>
        </w:rPr>
        <w:t>ЈН бр. 3000/00</w:t>
      </w:r>
      <w:r w:rsidR="00CC3F91">
        <w:rPr>
          <w:rFonts w:cs="Arial"/>
          <w:b/>
          <w:lang w:val="sr-Cyrl-RS"/>
        </w:rPr>
        <w:t>13</w:t>
      </w:r>
      <w:r w:rsidR="004B664E">
        <w:rPr>
          <w:rFonts w:cs="Arial"/>
          <w:b/>
          <w:lang w:val="sr-Cyrl-RS"/>
        </w:rPr>
        <w:t>/2018</w:t>
      </w:r>
      <w:r w:rsidR="00CC3F91">
        <w:rPr>
          <w:rFonts w:cs="Arial"/>
          <w:b/>
          <w:lang w:val="sr-Cyrl-RS"/>
        </w:rPr>
        <w:t xml:space="preserve"> </w:t>
      </w:r>
      <w:r w:rsidR="004B664E">
        <w:rPr>
          <w:rFonts w:cs="Arial"/>
          <w:b/>
          <w:lang w:val="sr-Cyrl-RS"/>
        </w:rPr>
        <w:t>(</w:t>
      </w:r>
      <w:r w:rsidR="00CC3F91">
        <w:rPr>
          <w:rFonts w:cs="Arial"/>
          <w:b/>
          <w:lang w:val="sr-Cyrl-RS"/>
        </w:rPr>
        <w:t>476</w:t>
      </w:r>
      <w:r w:rsidR="004B664E">
        <w:rPr>
          <w:rFonts w:cs="Arial"/>
          <w:b/>
          <w:lang w:val="sr-Cyrl-RS"/>
        </w:rPr>
        <w:t>/2018</w:t>
      </w:r>
      <w:r w:rsidR="001945C6" w:rsidRPr="001945C6">
        <w:rPr>
          <w:rFonts w:cs="Arial"/>
          <w:b/>
          <w:lang w:val="sr-Cyrl-RS"/>
        </w:rPr>
        <w:t>)</w:t>
      </w:r>
      <w:r w:rsidR="004B664E">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952E72" w:rsidRDefault="00952E72" w:rsidP="00343A18">
      <w:pPr>
        <w:rPr>
          <w:rFonts w:cs="Arial"/>
          <w:lang w:val="sr-Cyrl-RS"/>
        </w:rPr>
      </w:pPr>
    </w:p>
    <w:p w:rsidR="002555CA" w:rsidRPr="002555CA" w:rsidRDefault="002555CA"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lastRenderedPageBreak/>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E16F1">
        <w:rPr>
          <w:rFonts w:cs="Arial"/>
          <w:b/>
          <w:lang w:val="sr-Cyrl-RS"/>
        </w:rPr>
        <w:t>Уређај за извлачење муља и отпадних вода</w:t>
      </w:r>
      <w:r w:rsidR="0082227E" w:rsidRPr="00961463">
        <w:rPr>
          <w:rFonts w:cs="Arial"/>
          <w:b/>
          <w:lang w:val="sr-Cyrl-RS"/>
        </w:rPr>
        <w:t xml:space="preserve"> </w:t>
      </w:r>
      <w:r w:rsidR="0082227E">
        <w:rPr>
          <w:rFonts w:cs="Arial"/>
          <w:b/>
          <w:lang w:val="sr-Cyrl-RS"/>
        </w:rPr>
        <w:t>ЈН бр. 3000/00</w:t>
      </w:r>
      <w:r w:rsidR="00CC3F91">
        <w:rPr>
          <w:rFonts w:cs="Arial"/>
          <w:b/>
          <w:lang w:val="sr-Cyrl-RS"/>
        </w:rPr>
        <w:t>13</w:t>
      </w:r>
      <w:r w:rsidR="0082227E">
        <w:rPr>
          <w:rFonts w:cs="Arial"/>
          <w:b/>
          <w:lang w:val="sr-Cyrl-RS"/>
        </w:rPr>
        <w:t>/2018</w:t>
      </w:r>
      <w:r w:rsidR="00CC3F91">
        <w:rPr>
          <w:rFonts w:cs="Arial"/>
          <w:b/>
          <w:lang w:val="sr-Cyrl-RS"/>
        </w:rPr>
        <w:t xml:space="preserve"> </w:t>
      </w:r>
      <w:r w:rsidR="0082227E">
        <w:rPr>
          <w:rFonts w:cs="Arial"/>
          <w:b/>
          <w:lang w:val="sr-Cyrl-RS"/>
        </w:rPr>
        <w:t>(</w:t>
      </w:r>
      <w:r w:rsidR="00CC3F91">
        <w:rPr>
          <w:rFonts w:cs="Arial"/>
          <w:b/>
          <w:lang w:val="sr-Cyrl-RS"/>
        </w:rPr>
        <w:t>476</w:t>
      </w:r>
      <w:r w:rsidR="0082227E">
        <w:rPr>
          <w:rFonts w:cs="Arial"/>
          <w:b/>
          <w:lang w:val="sr-Cyrl-RS"/>
        </w:rPr>
        <w:t>/2018</w:t>
      </w:r>
      <w:r w:rsidR="0082227E" w:rsidRPr="001945C6">
        <w:rPr>
          <w:rFonts w:cs="Arial"/>
          <w:b/>
          <w:lang w:val="sr-Cyrl-RS"/>
        </w:rPr>
        <w:t>)</w:t>
      </w:r>
      <w:r w:rsidR="0082227E">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F9189E" w:rsidRPr="002555CA" w:rsidRDefault="00343A18" w:rsidP="002555CA">
      <w:pPr>
        <w:pStyle w:val="KDObrazac"/>
        <w:spacing w:before="0"/>
        <w:jc w:val="both"/>
        <w:rPr>
          <w:color w:val="00B0F0"/>
          <w:lang w:val="sr-Cyrl-RS"/>
        </w:rPr>
      </w:pPr>
      <w:r w:rsidRPr="00F10346">
        <w:rPr>
          <w:color w:val="00B0F0"/>
        </w:rPr>
        <w:br w:type="page"/>
      </w:r>
    </w:p>
    <w:p w:rsidR="007E7BB8" w:rsidRPr="00994829" w:rsidRDefault="007E7BB8" w:rsidP="007E7BB8">
      <w:pPr>
        <w:pStyle w:val="KDObrazac"/>
        <w:spacing w:before="0"/>
        <w:rPr>
          <w:lang w:val="sr-Cyrl-RS"/>
        </w:rPr>
      </w:pPr>
      <w:proofErr w:type="gramStart"/>
      <w:r w:rsidRPr="00F10346">
        <w:lastRenderedPageBreak/>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2227E"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9E16F1">
        <w:rPr>
          <w:rFonts w:cs="Arial"/>
          <w:b/>
          <w:lang w:val="sr-Cyrl-RS"/>
        </w:rPr>
        <w:t>Уређај за извлачење муља и отпадних вода</w:t>
      </w:r>
      <w:r w:rsidR="0082227E" w:rsidRPr="00961463">
        <w:rPr>
          <w:rFonts w:cs="Arial"/>
          <w:b/>
          <w:lang w:val="sr-Cyrl-RS"/>
        </w:rPr>
        <w:t xml:space="preserve"> </w:t>
      </w:r>
    </w:p>
    <w:p w:rsidR="007E7BB8" w:rsidRPr="00B815E1" w:rsidRDefault="0082227E" w:rsidP="00B815E1">
      <w:pPr>
        <w:spacing w:after="120"/>
        <w:jc w:val="center"/>
        <w:rPr>
          <w:rFonts w:cs="Arial"/>
          <w:b/>
          <w:lang w:val="sr-Cyrl-RS"/>
        </w:rPr>
      </w:pPr>
      <w:r>
        <w:rPr>
          <w:rFonts w:cs="Arial"/>
          <w:b/>
          <w:lang w:val="sr-Cyrl-RS"/>
        </w:rPr>
        <w:t>ЈН бр. 3000/001</w:t>
      </w:r>
      <w:r w:rsidR="00CC3F91">
        <w:rPr>
          <w:rFonts w:cs="Arial"/>
          <w:b/>
          <w:lang w:val="sr-Cyrl-RS"/>
        </w:rPr>
        <w:t>3</w:t>
      </w:r>
      <w:r>
        <w:rPr>
          <w:rFonts w:cs="Arial"/>
          <w:b/>
          <w:lang w:val="sr-Cyrl-RS"/>
        </w:rPr>
        <w:t>/2018</w:t>
      </w:r>
      <w:r w:rsidR="00CC3F91">
        <w:rPr>
          <w:rFonts w:cs="Arial"/>
          <w:b/>
          <w:lang w:val="sr-Cyrl-RS"/>
        </w:rPr>
        <w:t xml:space="preserve"> </w:t>
      </w:r>
      <w:r>
        <w:rPr>
          <w:rFonts w:cs="Arial"/>
          <w:b/>
          <w:lang w:val="sr-Cyrl-RS"/>
        </w:rPr>
        <w:t>(4</w:t>
      </w:r>
      <w:r w:rsidR="00CC3F91">
        <w:rPr>
          <w:rFonts w:cs="Arial"/>
          <w:b/>
          <w:lang w:val="sr-Cyrl-RS"/>
        </w:rPr>
        <w:t>76</w:t>
      </w:r>
      <w:r>
        <w:rPr>
          <w:rFonts w:cs="Arial"/>
          <w:b/>
          <w:lang w:val="sr-Cyrl-RS"/>
        </w:rPr>
        <w:t>/2018</w:t>
      </w:r>
      <w:r w:rsidRPr="001945C6">
        <w:rPr>
          <w:rFonts w:cs="Arial"/>
          <w:b/>
          <w:lang w:val="sr-Cyrl-R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proofErr w:type="gramStart"/>
      <w:r w:rsidR="00925E05" w:rsidRPr="00F10346">
        <w:lastRenderedPageBreak/>
        <w:t>ПРИЛОГ</w:t>
      </w:r>
      <w:r w:rsidR="006C03B0" w:rsidRPr="006C03B0">
        <w:t xml:space="preserve"> </w:t>
      </w:r>
      <w:r w:rsidR="00ED08B6">
        <w:t>бр</w:t>
      </w:r>
      <w:r w:rsidR="00ED08B6">
        <w:rPr>
          <w:lang w:val="sr-Cyrl-RS"/>
        </w:rPr>
        <w:t>.</w:t>
      </w:r>
      <w:proofErr w:type="gramEnd"/>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5B26B0" w:rsidRPr="005B26B0" w:rsidRDefault="005B26B0"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2555CA" w:rsidRDefault="002555CA"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3835E4">
        <w:rPr>
          <w:rFonts w:cs="Arial"/>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lastRenderedPageBreak/>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264DE0">
      <w:pPr>
        <w:numPr>
          <w:ilvl w:val="0"/>
          <w:numId w:val="23"/>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264DE0">
      <w:pPr>
        <w:numPr>
          <w:ilvl w:val="0"/>
          <w:numId w:val="23"/>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A3155C">
        <w:trPr>
          <w:jc w:val="center"/>
        </w:trPr>
        <w:tc>
          <w:tcPr>
            <w:tcW w:w="3882" w:type="dxa"/>
          </w:tcPr>
          <w:p w:rsidR="00CD1FC3" w:rsidRPr="00B265DB" w:rsidRDefault="00CD1FC3" w:rsidP="00A3155C">
            <w:pPr>
              <w:spacing w:before="0"/>
              <w:jc w:val="center"/>
              <w:rPr>
                <w:rFonts w:cs="Arial"/>
              </w:rPr>
            </w:pPr>
            <w:r w:rsidRPr="00B265DB">
              <w:rPr>
                <w:rFonts w:cs="Arial"/>
              </w:rPr>
              <w:t>Датум:</w:t>
            </w:r>
          </w:p>
        </w:tc>
        <w:tc>
          <w:tcPr>
            <w:tcW w:w="2127" w:type="dxa"/>
          </w:tcPr>
          <w:p w:rsidR="00CD1FC3" w:rsidRPr="00B265DB" w:rsidRDefault="00CD1FC3" w:rsidP="00A3155C">
            <w:pPr>
              <w:spacing w:before="0"/>
              <w:jc w:val="center"/>
              <w:rPr>
                <w:rFonts w:cs="Arial"/>
                <w:lang w:val="ru-RU"/>
              </w:rPr>
            </w:pPr>
          </w:p>
        </w:tc>
        <w:tc>
          <w:tcPr>
            <w:tcW w:w="4022" w:type="dxa"/>
          </w:tcPr>
          <w:p w:rsidR="00CD1FC3" w:rsidRPr="00B265DB" w:rsidRDefault="00CD1FC3" w:rsidP="00A3155C">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A3155C">
        <w:trPr>
          <w:jc w:val="center"/>
        </w:trPr>
        <w:tc>
          <w:tcPr>
            <w:tcW w:w="3882" w:type="dxa"/>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rPr>
            </w:pPr>
            <w:r w:rsidRPr="00B265DB">
              <w:rPr>
                <w:rFonts w:cs="Arial"/>
              </w:rPr>
              <w:t>М.П.</w:t>
            </w:r>
          </w:p>
        </w:tc>
        <w:tc>
          <w:tcPr>
            <w:tcW w:w="4022" w:type="dxa"/>
          </w:tcPr>
          <w:p w:rsidR="00CD1FC3" w:rsidRPr="00B265DB" w:rsidRDefault="00CD1FC3" w:rsidP="00A3155C">
            <w:pPr>
              <w:spacing w:before="0"/>
              <w:jc w:val="center"/>
              <w:rPr>
                <w:rFonts w:cs="Arial"/>
                <w:lang w:val="ru-RU"/>
              </w:rPr>
            </w:pPr>
          </w:p>
        </w:tc>
      </w:tr>
      <w:tr w:rsidR="00CD1FC3" w:rsidRPr="00B265DB" w:rsidTr="00A3155C">
        <w:trPr>
          <w:jc w:val="center"/>
        </w:trPr>
        <w:tc>
          <w:tcPr>
            <w:tcW w:w="3882" w:type="dxa"/>
            <w:tcBorders>
              <w:bottom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bottom w:val="single" w:sz="4" w:space="0" w:color="auto"/>
            </w:tcBorders>
          </w:tcPr>
          <w:p w:rsidR="00CD1FC3" w:rsidRPr="00B265DB" w:rsidRDefault="00CD1FC3" w:rsidP="00A3155C">
            <w:pPr>
              <w:spacing w:before="0"/>
              <w:jc w:val="center"/>
              <w:rPr>
                <w:rFonts w:cs="Arial"/>
                <w:lang w:val="ru-RU"/>
              </w:rPr>
            </w:pPr>
          </w:p>
        </w:tc>
      </w:tr>
      <w:tr w:rsidR="00CD1FC3" w:rsidRPr="00B265DB" w:rsidTr="00A3155C">
        <w:trPr>
          <w:trHeight w:val="389"/>
          <w:jc w:val="center"/>
        </w:trPr>
        <w:tc>
          <w:tcPr>
            <w:tcW w:w="3882" w:type="dxa"/>
            <w:tcBorders>
              <w:top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top w:val="single" w:sz="4" w:space="0" w:color="auto"/>
            </w:tcBorders>
          </w:tcPr>
          <w:p w:rsidR="00CD1FC3" w:rsidRPr="00B265DB" w:rsidRDefault="00CD1FC3" w:rsidP="00A3155C">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CD1FC3" w:rsidRPr="002555CA" w:rsidRDefault="00CD1FC3" w:rsidP="00CD1FC3">
      <w:pPr>
        <w:tabs>
          <w:tab w:val="num" w:pos="360"/>
        </w:tabs>
        <w:rPr>
          <w:rFonts w:cs="Arial"/>
          <w:spacing w:val="2"/>
          <w:lang w:val="sr-Cyrl-RS"/>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w:t>
      </w:r>
      <w:r w:rsidR="003835E4">
        <w:rPr>
          <w:rFonts w:cs="Arial"/>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835E4">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A3155C">
        <w:trPr>
          <w:jc w:val="center"/>
        </w:trPr>
        <w:tc>
          <w:tcPr>
            <w:tcW w:w="3882" w:type="dxa"/>
          </w:tcPr>
          <w:p w:rsidR="00CD1FC3" w:rsidRPr="00554B85" w:rsidRDefault="00CD1FC3" w:rsidP="00A3155C">
            <w:pPr>
              <w:spacing w:before="0"/>
              <w:jc w:val="center"/>
              <w:rPr>
                <w:rFonts w:cs="Arial"/>
              </w:rPr>
            </w:pPr>
            <w:r w:rsidRPr="00554B85">
              <w:rPr>
                <w:rFonts w:cs="Arial"/>
              </w:rPr>
              <w:t>Датум:</w:t>
            </w:r>
          </w:p>
        </w:tc>
        <w:tc>
          <w:tcPr>
            <w:tcW w:w="2127" w:type="dxa"/>
          </w:tcPr>
          <w:p w:rsidR="00CD1FC3" w:rsidRPr="00554B85" w:rsidRDefault="00CD1FC3" w:rsidP="00A3155C">
            <w:pPr>
              <w:spacing w:before="0"/>
              <w:jc w:val="center"/>
              <w:rPr>
                <w:rFonts w:cs="Arial"/>
                <w:lang w:val="ru-RU"/>
              </w:rPr>
            </w:pPr>
          </w:p>
        </w:tc>
        <w:tc>
          <w:tcPr>
            <w:tcW w:w="4022" w:type="dxa"/>
          </w:tcPr>
          <w:p w:rsidR="00CD1FC3" w:rsidRPr="00554B85" w:rsidRDefault="00CD1FC3" w:rsidP="00A3155C">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A3155C">
        <w:trPr>
          <w:jc w:val="center"/>
        </w:trPr>
        <w:tc>
          <w:tcPr>
            <w:tcW w:w="3882" w:type="dxa"/>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rPr>
            </w:pPr>
            <w:r w:rsidRPr="00554B85">
              <w:rPr>
                <w:rFonts w:cs="Arial"/>
              </w:rPr>
              <w:t>М.П.</w:t>
            </w:r>
          </w:p>
        </w:tc>
        <w:tc>
          <w:tcPr>
            <w:tcW w:w="4022" w:type="dxa"/>
          </w:tcPr>
          <w:p w:rsidR="00CD1FC3" w:rsidRPr="00554B85" w:rsidRDefault="00CD1FC3" w:rsidP="00A3155C">
            <w:pPr>
              <w:spacing w:before="0"/>
              <w:jc w:val="center"/>
              <w:rPr>
                <w:rFonts w:cs="Arial"/>
                <w:lang w:val="ru-RU"/>
              </w:rPr>
            </w:pPr>
          </w:p>
        </w:tc>
      </w:tr>
      <w:tr w:rsidR="00CD1FC3" w:rsidRPr="00554B85" w:rsidTr="00A3155C">
        <w:trPr>
          <w:jc w:val="center"/>
        </w:trPr>
        <w:tc>
          <w:tcPr>
            <w:tcW w:w="3882" w:type="dxa"/>
            <w:tcBorders>
              <w:bottom w:val="single" w:sz="4" w:space="0" w:color="auto"/>
            </w:tcBorders>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lang w:val="ru-RU"/>
              </w:rPr>
            </w:pPr>
          </w:p>
        </w:tc>
        <w:tc>
          <w:tcPr>
            <w:tcW w:w="4022" w:type="dxa"/>
            <w:tcBorders>
              <w:bottom w:val="single" w:sz="4" w:space="0" w:color="auto"/>
            </w:tcBorders>
          </w:tcPr>
          <w:p w:rsidR="00CD1FC3" w:rsidRPr="00554B85" w:rsidRDefault="00CD1FC3" w:rsidP="00A3155C">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2555CA" w:rsidRPr="002555CA" w:rsidRDefault="002555CA" w:rsidP="00932668">
      <w:pPr>
        <w:tabs>
          <w:tab w:val="num" w:pos="360"/>
        </w:tabs>
        <w:rPr>
          <w:rFonts w:cs="Arial"/>
          <w:spacing w:val="2"/>
          <w:lang w:val="sr-Cyrl-RS"/>
        </w:rPr>
      </w:pPr>
    </w:p>
    <w:p w:rsidR="003835E4" w:rsidRDefault="003835E4" w:rsidP="003835E4">
      <w:pPr>
        <w:jc w:val="right"/>
        <w:outlineLvl w:val="1"/>
        <w:rPr>
          <w:rFonts w:cs="Arial"/>
          <w:b/>
          <w:lang w:val="sr-Cyrl-RS"/>
        </w:rPr>
      </w:pPr>
      <w:r>
        <w:rPr>
          <w:rFonts w:cs="Arial"/>
          <w:b/>
        </w:rPr>
        <w:lastRenderedPageBreak/>
        <w:t xml:space="preserve">ПРИЛОГ </w:t>
      </w:r>
      <w:r>
        <w:rPr>
          <w:rFonts w:cs="Arial"/>
          <w:b/>
          <w:lang w:val="sr-Cyrl-RS"/>
        </w:rPr>
        <w:t xml:space="preserve">  4</w:t>
      </w:r>
    </w:p>
    <w:p w:rsidR="003835E4" w:rsidRDefault="003835E4" w:rsidP="003835E4">
      <w:pPr>
        <w:jc w:val="right"/>
        <w:outlineLvl w:val="1"/>
        <w:rPr>
          <w:rFonts w:cs="Arial"/>
          <w:b/>
          <w:lang w:val="sr-Cyrl-RS"/>
        </w:rPr>
      </w:pPr>
      <w:r>
        <w:rPr>
          <w:rFonts w:cs="Arial"/>
          <w:b/>
          <w:lang w:val="sr-Cyrl-RS"/>
        </w:rPr>
        <w:t>*меница за отклањање грешака у гарантном року</w:t>
      </w:r>
    </w:p>
    <w:p w:rsidR="003835E4" w:rsidRDefault="003835E4" w:rsidP="003835E4">
      <w:pPr>
        <w:jc w:val="right"/>
        <w:outlineLvl w:val="1"/>
        <w:rPr>
          <w:rFonts w:cs="Arial"/>
          <w:b/>
          <w:sz w:val="16"/>
          <w:szCs w:val="16"/>
          <w:lang w:val="sr-Cyrl-RS"/>
        </w:rPr>
      </w:pPr>
    </w:p>
    <w:p w:rsidR="003835E4" w:rsidRDefault="003835E4" w:rsidP="003835E4">
      <w:pPr>
        <w:rPr>
          <w:rFonts w:cs="Arial"/>
          <w:lang w:val="sr-Cyrl-RS"/>
        </w:rPr>
      </w:pPr>
      <w:proofErr w:type="gramStart"/>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cs="Arial"/>
        </w:rPr>
        <w:t xml:space="preserve"> </w:t>
      </w:r>
      <w:proofErr w:type="gramStart"/>
      <w:r>
        <w:rPr>
          <w:rFonts w:cs="Arial"/>
        </w:rPr>
        <w:t>РС бр.</w:t>
      </w:r>
      <w:proofErr w:type="gramEnd"/>
      <w:r>
        <w:rPr>
          <w:rFonts w:cs="Arial"/>
        </w:rPr>
        <w:t xml:space="preserve"> </w:t>
      </w:r>
      <w:proofErr w:type="gramStart"/>
      <w:r>
        <w:rPr>
          <w:rFonts w:cs="Arial"/>
        </w:rPr>
        <w:t>43/04, 62/06, 111/09 др.</w:t>
      </w:r>
      <w:proofErr w:type="gramEnd"/>
      <w:r>
        <w:rPr>
          <w:rFonts w:cs="Arial"/>
        </w:rPr>
        <w:t xml:space="preserve"> </w:t>
      </w:r>
      <w:proofErr w:type="gramStart"/>
      <w:r>
        <w:rPr>
          <w:rFonts w:cs="Arial"/>
        </w:rPr>
        <w:t>закон</w:t>
      </w:r>
      <w:proofErr w:type="gramEnd"/>
      <w:r>
        <w:rPr>
          <w:rFonts w:cs="Arial"/>
        </w:rPr>
        <w:t xml:space="preserve"> и 31/11) и тачке 1, 2. </w:t>
      </w:r>
      <w:proofErr w:type="gramStart"/>
      <w:r>
        <w:rPr>
          <w:rFonts w:cs="Arial"/>
        </w:rPr>
        <w:t>и</w:t>
      </w:r>
      <w:proofErr w:type="gramEnd"/>
      <w:r>
        <w:rPr>
          <w:rFonts w:cs="Arial"/>
        </w:rPr>
        <w:t xml:space="preserve"> 6. Одлуке о облику садржини и начину коришћења јединствених инструмената платног промета</w:t>
      </w:r>
    </w:p>
    <w:p w:rsidR="003835E4" w:rsidRDefault="003835E4" w:rsidP="003835E4">
      <w:pPr>
        <w:rPr>
          <w:rFonts w:cs="Arial"/>
          <w:lang w:val="sr-Cyrl-RS"/>
        </w:rPr>
      </w:pPr>
    </w:p>
    <w:p w:rsidR="003835E4" w:rsidRDefault="003835E4" w:rsidP="003835E4">
      <w:pPr>
        <w:rPr>
          <w:rFonts w:cs="Arial"/>
          <w:b/>
          <w:lang w:val="sr-Cyrl-RS"/>
        </w:rPr>
      </w:pPr>
      <w:r>
        <w:rPr>
          <w:rFonts w:cs="Arial"/>
          <w:b/>
        </w:rPr>
        <w:t>(</w:t>
      </w:r>
      <w:proofErr w:type="gramStart"/>
      <w:r>
        <w:rPr>
          <w:rFonts w:cs="Arial"/>
          <w:b/>
        </w:rPr>
        <w:t>напомена</w:t>
      </w:r>
      <w:proofErr w:type="gramEnd"/>
      <w:r>
        <w:rPr>
          <w:rFonts w:cs="Arial"/>
          <w:b/>
        </w:rPr>
        <w:t>: не доставља се у понуди)</w:t>
      </w:r>
    </w:p>
    <w:p w:rsidR="003835E4" w:rsidRPr="003835E4" w:rsidRDefault="003835E4" w:rsidP="003835E4">
      <w:pPr>
        <w:rPr>
          <w:rFonts w:cs="Arial"/>
          <w:sz w:val="16"/>
          <w:szCs w:val="16"/>
          <w:lang w:val="sr-Cyrl-RS"/>
        </w:rPr>
      </w:pPr>
    </w:p>
    <w:p w:rsidR="003835E4" w:rsidRDefault="003835E4" w:rsidP="003835E4">
      <w:pPr>
        <w:rPr>
          <w:rFonts w:cs="Arial"/>
          <w:lang w:val="ru-RU"/>
        </w:rPr>
      </w:pPr>
      <w:r>
        <w:rPr>
          <w:rFonts w:cs="Arial"/>
        </w:rPr>
        <w:t>ДУЖНИК</w:t>
      </w:r>
      <w:proofErr w:type="gramStart"/>
      <w:r>
        <w:rPr>
          <w:rFonts w:cs="Arial"/>
        </w:rPr>
        <w:t xml:space="preserve">:  </w:t>
      </w:r>
      <w:r>
        <w:rPr>
          <w:rFonts w:cs="Arial"/>
          <w:lang w:val="ru-RU"/>
        </w:rPr>
        <w:t>…………………………………………………………………………........................</w:t>
      </w:r>
      <w:proofErr w:type="gramEnd"/>
    </w:p>
    <w:p w:rsidR="003835E4" w:rsidRDefault="003835E4" w:rsidP="003835E4">
      <w:pPr>
        <w:rPr>
          <w:rFonts w:cs="Arial"/>
        </w:rPr>
      </w:pPr>
      <w:r>
        <w:rPr>
          <w:rFonts w:cs="Arial"/>
        </w:rPr>
        <w:t>(</w:t>
      </w:r>
      <w:proofErr w:type="gramStart"/>
      <w:r>
        <w:rPr>
          <w:rFonts w:cs="Arial"/>
        </w:rPr>
        <w:t>назив</w:t>
      </w:r>
      <w:proofErr w:type="gramEnd"/>
      <w:r>
        <w:rPr>
          <w:rFonts w:cs="Arial"/>
        </w:rPr>
        <w:t xml:space="preserve"> и седиште Понуђача)</w:t>
      </w:r>
    </w:p>
    <w:p w:rsidR="003835E4" w:rsidRDefault="003835E4" w:rsidP="003835E4">
      <w:pPr>
        <w:rPr>
          <w:rFonts w:cs="Arial"/>
        </w:rPr>
      </w:pPr>
      <w:r>
        <w:rPr>
          <w:rFonts w:cs="Arial"/>
        </w:rPr>
        <w:t>МАТИЧНИ БРОЈ ДУЖНИКА (Понуђача): ..................................................................</w:t>
      </w:r>
    </w:p>
    <w:p w:rsidR="003835E4" w:rsidRDefault="003835E4" w:rsidP="003835E4">
      <w:pPr>
        <w:rPr>
          <w:rFonts w:cs="Arial"/>
        </w:rPr>
      </w:pPr>
      <w:r>
        <w:rPr>
          <w:rFonts w:cs="Arial"/>
        </w:rPr>
        <w:t>ТЕКУЋИ РАЧУН ДУЖНИКА (Понуђача): ...................................................................</w:t>
      </w:r>
    </w:p>
    <w:p w:rsidR="003835E4" w:rsidRDefault="003835E4" w:rsidP="003835E4">
      <w:pPr>
        <w:rPr>
          <w:rFonts w:cs="Arial"/>
          <w:lang w:val="sr-Cyrl-RS"/>
        </w:rPr>
      </w:pPr>
      <w:r>
        <w:rPr>
          <w:rFonts w:cs="Arial"/>
        </w:rPr>
        <w:t>ПИБ ДУЖНИКА (Понуђача): ........................................................................................</w:t>
      </w:r>
    </w:p>
    <w:p w:rsidR="003835E4" w:rsidRDefault="003835E4" w:rsidP="003835E4">
      <w:pPr>
        <w:rPr>
          <w:rFonts w:cs="Arial"/>
          <w:lang w:val="sr-Cyrl-RS"/>
        </w:rPr>
      </w:pPr>
      <w:proofErr w:type="gramStart"/>
      <w:r>
        <w:rPr>
          <w:rFonts w:cs="Arial"/>
        </w:rPr>
        <w:t>и</w:t>
      </w:r>
      <w:proofErr w:type="gramEnd"/>
      <w:r>
        <w:rPr>
          <w:rFonts w:cs="Arial"/>
        </w:rPr>
        <w:t xml:space="preserve"> з д а ј е  д а н а ............................ године</w:t>
      </w:r>
    </w:p>
    <w:p w:rsidR="003835E4" w:rsidRDefault="003835E4" w:rsidP="003835E4">
      <w:pPr>
        <w:rPr>
          <w:rFonts w:cs="Arial"/>
          <w:lang w:val="sr-Cyrl-RS"/>
        </w:rPr>
      </w:pPr>
    </w:p>
    <w:p w:rsidR="003835E4" w:rsidRDefault="003835E4" w:rsidP="003835E4">
      <w:pPr>
        <w:jc w:val="center"/>
        <w:rPr>
          <w:rFonts w:cs="Arial"/>
          <w:b/>
        </w:rPr>
      </w:pPr>
      <w:r>
        <w:rPr>
          <w:rFonts w:cs="Arial"/>
          <w:b/>
        </w:rPr>
        <w:t xml:space="preserve">МЕНИЧНО ПИСМО – ОВЛАШЋЕЊЕ ЗА </w:t>
      </w:r>
      <w:proofErr w:type="gramStart"/>
      <w:r>
        <w:rPr>
          <w:rFonts w:cs="Arial"/>
          <w:b/>
        </w:rPr>
        <w:t>КОРИСНИКА  БЛАНКО</w:t>
      </w:r>
      <w:proofErr w:type="gramEnd"/>
      <w:r>
        <w:rPr>
          <w:rFonts w:cs="Arial"/>
          <w:b/>
        </w:rPr>
        <w:t xml:space="preserve"> СОПСТВЕНЕ МЕНИЦЕ</w:t>
      </w:r>
    </w:p>
    <w:p w:rsidR="003835E4" w:rsidRDefault="003835E4" w:rsidP="003835E4">
      <w:pPr>
        <w:widowControl w:val="0"/>
        <w:tabs>
          <w:tab w:val="left" w:pos="1418"/>
          <w:tab w:val="left" w:leader="underscore" w:pos="9244"/>
        </w:tabs>
        <w:rPr>
          <w:rFonts w:cs="Arial"/>
          <w:bCs/>
          <w:lang w:val="sr-Cyrl-RS"/>
        </w:rPr>
      </w:pPr>
    </w:p>
    <w:p w:rsidR="003835E4" w:rsidRPr="003835E4" w:rsidRDefault="003835E4" w:rsidP="003835E4">
      <w:pPr>
        <w:widowControl w:val="0"/>
        <w:tabs>
          <w:tab w:val="left" w:pos="1418"/>
          <w:tab w:val="left" w:leader="underscore" w:pos="9244"/>
        </w:tabs>
        <w:ind w:left="1440" w:hanging="1440"/>
        <w:rPr>
          <w:rFonts w:cs="Arial"/>
          <w:bCs/>
          <w:lang w:val="sr-Cyrl-RS"/>
        </w:rPr>
      </w:pPr>
      <w:r>
        <w:rPr>
          <w:rFonts w:cs="Arial"/>
          <w:bCs/>
        </w:rPr>
        <w:t xml:space="preserve">КОРИСНИК - ПОВЕРИЛАЦ:Јавно предузеће „Електроприведа Србије“ Београд, Улица </w:t>
      </w:r>
      <w:r>
        <w:rPr>
          <w:rFonts w:cs="Arial"/>
          <w:lang w:val="sr-Cyrl-RS"/>
        </w:rPr>
        <w:t>Балканска 13</w:t>
      </w:r>
      <w:r>
        <w:rPr>
          <w:rFonts w:cs="Arial"/>
          <w:bCs/>
        </w:rPr>
        <w:t>,</w:t>
      </w:r>
      <w:r>
        <w:rPr>
          <w:rFonts w:cs="Arial"/>
          <w:bCs/>
          <w:lang w:val="sr-Cyrl-RS"/>
        </w:rPr>
        <w:t xml:space="preserve"> </w:t>
      </w:r>
      <w:r>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Pr>
          <w:rFonts w:cs="Arial"/>
          <w:bCs/>
        </w:rPr>
        <w:t>тек</w:t>
      </w:r>
      <w:proofErr w:type="gramEnd"/>
      <w:r>
        <w:rPr>
          <w:rFonts w:cs="Arial"/>
          <w:bCs/>
        </w:rPr>
        <w:t xml:space="preserve">. </w:t>
      </w:r>
      <w:proofErr w:type="gramStart"/>
      <w:r>
        <w:rPr>
          <w:rFonts w:cs="Arial"/>
          <w:bCs/>
        </w:rPr>
        <w:t>рачуна</w:t>
      </w:r>
      <w:proofErr w:type="gramEnd"/>
      <w:r>
        <w:rPr>
          <w:rFonts w:cs="Arial"/>
          <w:bCs/>
        </w:rPr>
        <w:t xml:space="preserve">: 160-700-13 Banka Intesa, </w:t>
      </w:r>
    </w:p>
    <w:p w:rsidR="003835E4" w:rsidRDefault="003835E4" w:rsidP="003835E4">
      <w:pPr>
        <w:rPr>
          <w:rFonts w:cs="Arial"/>
          <w:lang w:val="sr-Cyrl-RS"/>
        </w:rPr>
      </w:pPr>
      <w:r>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sr-Cyrl-RS"/>
        </w:rPr>
        <w:t>Балканска 13</w:t>
      </w:r>
      <w:r>
        <w:rPr>
          <w:rFonts w:cs="Arial"/>
        </w:rPr>
        <w:t>, Београд,</w:t>
      </w:r>
      <w:r>
        <w:rPr>
          <w:rFonts w:cs="Arial"/>
          <w:b/>
        </w:rPr>
        <w:t xml:space="preserve"> </w:t>
      </w:r>
      <w:r>
        <w:rPr>
          <w:rFonts w:cs="Arial"/>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w:t>
      </w:r>
      <w:r w:rsidRPr="003835E4">
        <w:rPr>
          <w:rFonts w:cs="Arial"/>
        </w:rPr>
        <w:t>износа  од ___________ динара, (и  словима  _______________динара), по Уговору о</w:t>
      </w:r>
      <w:r w:rsidRPr="003835E4">
        <w:rPr>
          <w:rFonts w:cs="Arial"/>
          <w:lang w:val="ru-RU"/>
        </w:rPr>
        <w:t xml:space="preserve"> </w:t>
      </w:r>
      <w:r w:rsidR="00CC3F91" w:rsidRPr="00CC3F91">
        <w:rPr>
          <w:rFonts w:cs="Arial"/>
          <w:lang w:val="sr-Cyrl-RS"/>
        </w:rPr>
        <w:t>Уређај за извлачење муља и отпадних вода</w:t>
      </w:r>
      <w:r w:rsidRPr="003835E4">
        <w:rPr>
          <w:rFonts w:cs="Arial"/>
        </w:rPr>
        <w:t xml:space="preserve">, бр._____ од _________(заведен код Корисника - Повериоца) и бр._______ од _________(заведен код дужника) као средство финансијског обезбеђења за </w:t>
      </w:r>
      <w:r w:rsidRPr="003835E4">
        <w:rPr>
          <w:rFonts w:cs="Arial"/>
          <w:lang w:val="sr-Cyrl-RS"/>
        </w:rPr>
        <w:t xml:space="preserve">отклањање недостатака у гарантном року, </w:t>
      </w:r>
      <w:r w:rsidRPr="003835E4">
        <w:rPr>
          <w:rFonts w:cs="Arial"/>
        </w:rPr>
        <w:t xml:space="preserve">у вредности од </w:t>
      </w:r>
      <w:r w:rsidRPr="003835E4">
        <w:rPr>
          <w:rFonts w:cs="Arial"/>
          <w:lang w:val="sr-Cyrl-RS"/>
        </w:rPr>
        <w:t>5</w:t>
      </w:r>
      <w:r w:rsidRPr="003835E4">
        <w:rPr>
          <w:rFonts w:cs="Arial"/>
        </w:rPr>
        <w:t xml:space="preserve">% вредности уговора без ПДВ уколико ________________________(назив дужника), као дужник </w:t>
      </w:r>
      <w:r>
        <w:rPr>
          <w:rFonts w:cs="Arial"/>
        </w:rPr>
        <w:t xml:space="preserve">не </w:t>
      </w:r>
      <w:r>
        <w:rPr>
          <w:rFonts w:cs="Arial"/>
          <w:lang w:val="sr-Cyrl-RS"/>
        </w:rPr>
        <w:t>отклони недостаке у гарантном року.</w:t>
      </w:r>
    </w:p>
    <w:p w:rsidR="003835E4" w:rsidRDefault="003835E4" w:rsidP="003835E4">
      <w:pPr>
        <w:rPr>
          <w:rFonts w:cs="Arial"/>
          <w:lang w:val="sr-Cyrl-RS"/>
        </w:rPr>
      </w:pPr>
      <w:r>
        <w:rPr>
          <w:rFonts w:cs="Arial"/>
        </w:rPr>
        <w:t>Издата бланко сопствена меница серијски број</w:t>
      </w:r>
      <w:r>
        <w:rPr>
          <w:rFonts w:cs="Arial"/>
        </w:rPr>
        <w:tab/>
        <w:t xml:space="preserve">(уписати серијски број) може се поднети на наплату у року </w:t>
      </w:r>
      <w:proofErr w:type="gramStart"/>
      <w:r>
        <w:rPr>
          <w:rFonts w:cs="Arial"/>
        </w:rPr>
        <w:t>доспећа  утврђеном</w:t>
      </w:r>
      <w:proofErr w:type="gramEnd"/>
      <w:r>
        <w:rPr>
          <w:rFonts w:cs="Arial"/>
        </w:rPr>
        <w:t xml:space="preserve">  Уговором бр. ___________ </w:t>
      </w:r>
      <w:proofErr w:type="gramStart"/>
      <w:r>
        <w:rPr>
          <w:rFonts w:cs="Arial"/>
        </w:rPr>
        <w:t>од</w:t>
      </w:r>
      <w:proofErr w:type="gramEnd"/>
      <w:r>
        <w:rPr>
          <w:rFonts w:cs="Arial"/>
        </w:rPr>
        <w:t xml:space="preserve"> _________________ године (заведен код Корисника-Повериоца) и бр. _________________ </w:t>
      </w:r>
      <w:proofErr w:type="gramStart"/>
      <w:r>
        <w:rPr>
          <w:rFonts w:cs="Arial"/>
        </w:rPr>
        <w:t>од</w:t>
      </w:r>
      <w:proofErr w:type="gramEnd"/>
      <w:r>
        <w:rPr>
          <w:rFonts w:cs="Arial"/>
        </w:rPr>
        <w:t xml:space="preserve"> ____________ године (заведен код дужника) т.ј. најкасније до истека рока од 30 (тридесет) дана од </w:t>
      </w:r>
      <w:r>
        <w:rPr>
          <w:rFonts w:cs="Arial"/>
          <w:lang w:val="sr-Cyrl-RS"/>
        </w:rPr>
        <w:t>гарантног</w:t>
      </w:r>
      <w:r>
        <w:rPr>
          <w:rFonts w:cs="Arial"/>
        </w:rPr>
        <w:t xml:space="preserve"> рока  с тим да евентуални</w:t>
      </w:r>
      <w:r>
        <w:rPr>
          <w:rFonts w:cs="Arial"/>
          <w:lang w:val="sr-Cyrl-RS"/>
        </w:rPr>
        <w:t xml:space="preserve"> </w:t>
      </w:r>
      <w:r>
        <w:rPr>
          <w:rFonts w:cs="Arial"/>
        </w:rPr>
        <w:t xml:space="preserve">продужетак </w:t>
      </w:r>
      <w:r>
        <w:rPr>
          <w:rFonts w:cs="Arial"/>
          <w:lang w:val="sr-Cyrl-RS"/>
        </w:rPr>
        <w:t xml:space="preserve">гарантног </w:t>
      </w:r>
      <w:r>
        <w:rPr>
          <w:rFonts w:cs="Arial"/>
        </w:rPr>
        <w:t xml:space="preserve">рока има за последицу и продужење рока важења менице и меничног овлашћења, за исти број дана за који ће бити продужен и </w:t>
      </w:r>
      <w:r>
        <w:rPr>
          <w:rFonts w:cs="Arial"/>
          <w:lang w:val="sr-Cyrl-RS"/>
        </w:rPr>
        <w:t xml:space="preserve">гарантни </w:t>
      </w:r>
      <w:r>
        <w:rPr>
          <w:rFonts w:cs="Arial"/>
        </w:rPr>
        <w:t>рок..</w:t>
      </w:r>
    </w:p>
    <w:p w:rsidR="003835E4" w:rsidRDefault="003835E4" w:rsidP="003835E4">
      <w:pPr>
        <w:rPr>
          <w:rFonts w:cs="Arial"/>
          <w:lang w:val="sr-Cyrl-RS"/>
        </w:rPr>
      </w:pPr>
    </w:p>
    <w:p w:rsidR="003835E4" w:rsidRDefault="003835E4" w:rsidP="003835E4">
      <w:pPr>
        <w:rPr>
          <w:rFonts w:cs="Arial"/>
          <w:lang w:val="sr-Cyrl-RS"/>
        </w:rPr>
      </w:pPr>
    </w:p>
    <w:p w:rsidR="003835E4" w:rsidRDefault="003835E4" w:rsidP="003835E4">
      <w:pPr>
        <w:rPr>
          <w:rFonts w:cs="Arial"/>
          <w:lang w:val="sr-Cyrl-RS"/>
        </w:rPr>
      </w:pPr>
      <w:r>
        <w:rPr>
          <w:rFonts w:cs="Arial"/>
        </w:rPr>
        <w:lastRenderedPageBreak/>
        <w:t>Овлашћујемо Јавно предузеће „Електропривреда Србије</w:t>
      </w:r>
      <w:proofErr w:type="gramStart"/>
      <w:r>
        <w:rPr>
          <w:rFonts w:cs="Arial"/>
        </w:rPr>
        <w:t>“ Београд</w:t>
      </w:r>
      <w:proofErr w:type="gramEnd"/>
      <w:r>
        <w:rPr>
          <w:rFonts w:cs="Arial"/>
        </w:rPr>
        <w:t>,</w:t>
      </w:r>
      <w:r>
        <w:rPr>
          <w:rFonts w:cs="Arial"/>
          <w:lang w:val="sr-Cyrl-RS"/>
        </w:rPr>
        <w:t xml:space="preserve"> </w:t>
      </w:r>
      <w:r>
        <w:rPr>
          <w:rFonts w:cs="Arial"/>
        </w:rPr>
        <w:t xml:space="preserve">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Pr>
          <w:rFonts w:cs="Arial"/>
        </w:rPr>
        <w:t>вансудски</w:t>
      </w:r>
      <w:proofErr w:type="gramEnd"/>
      <w:r>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Pr>
          <w:rFonts w:cs="Arial"/>
        </w:rPr>
        <w:t>160-700-13 Banka Intesa.</w:t>
      </w:r>
      <w:proofErr w:type="gramEnd"/>
    </w:p>
    <w:p w:rsidR="003835E4" w:rsidRDefault="003835E4" w:rsidP="003835E4">
      <w:pPr>
        <w:rPr>
          <w:rFonts w:cs="Arial"/>
          <w:lang w:val="sr-Cyrl-RS"/>
        </w:rPr>
      </w:pPr>
      <w:r>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835E4" w:rsidRDefault="003835E4" w:rsidP="003835E4">
      <w:pPr>
        <w:rPr>
          <w:rFonts w:cs="Arial"/>
          <w:lang w:val="sr-Cyrl-RS"/>
        </w:rPr>
      </w:pPr>
      <w:proofErr w:type="gramStart"/>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835E4" w:rsidRDefault="003835E4" w:rsidP="003835E4">
      <w:pPr>
        <w:rPr>
          <w:rFonts w:cs="Arial"/>
          <w:lang w:val="sr-Cyrl-RS"/>
        </w:rPr>
      </w:pPr>
      <w:r>
        <w:rPr>
          <w:rFonts w:cs="Arial"/>
        </w:rPr>
        <w:t>Меница је потписана од стране овлашћеног лица за заступање Дужника ____________________</w:t>
      </w:r>
      <w:proofErr w:type="gramStart"/>
      <w:r>
        <w:rPr>
          <w:rFonts w:cs="Arial"/>
        </w:rPr>
        <w:t>_(</w:t>
      </w:r>
      <w:proofErr w:type="gramEnd"/>
      <w:r>
        <w:rPr>
          <w:rFonts w:cs="Arial"/>
        </w:rPr>
        <w:t>унети име и презиме овлашћеног лица).</w:t>
      </w:r>
    </w:p>
    <w:p w:rsidR="003835E4" w:rsidRDefault="003835E4" w:rsidP="003835E4">
      <w:pPr>
        <w:rPr>
          <w:rFonts w:cs="Arial"/>
        </w:rPr>
      </w:pPr>
      <w:proofErr w:type="gramStart"/>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835E4" w:rsidRDefault="003835E4" w:rsidP="003835E4">
      <w:pPr>
        <w:rPr>
          <w:rFonts w:cs="Arial"/>
          <w:sz w:val="16"/>
          <w:szCs w:val="16"/>
          <w:lang w:val="sr-Cyrl-RS"/>
        </w:rPr>
      </w:pPr>
    </w:p>
    <w:p w:rsidR="003835E4" w:rsidRDefault="003835E4" w:rsidP="003835E4">
      <w:pPr>
        <w:rPr>
          <w:rFonts w:cs="Arial"/>
          <w:sz w:val="16"/>
          <w:szCs w:val="16"/>
          <w:lang w:val="sr-Cyrl-RS"/>
        </w:rPr>
      </w:pPr>
    </w:p>
    <w:p w:rsidR="003835E4" w:rsidRDefault="003835E4" w:rsidP="003835E4">
      <w:pPr>
        <w:rPr>
          <w:rFonts w:cs="Arial"/>
          <w:lang w:val="sr-Cyrl-RS"/>
        </w:rPr>
      </w:pPr>
      <w:r>
        <w:rPr>
          <w:rFonts w:cs="Arial"/>
        </w:rPr>
        <w:t xml:space="preserve">Место и датум издавања Овлашћења   </w:t>
      </w:r>
    </w:p>
    <w:p w:rsidR="003835E4" w:rsidRDefault="003835E4" w:rsidP="003835E4">
      <w:pPr>
        <w:rPr>
          <w:rFonts w:cs="Arial"/>
          <w:lang w:val="sr-Cyrl-RS"/>
        </w:rPr>
      </w:pPr>
      <w:r>
        <w:rPr>
          <w:rFonts w:cs="Arial"/>
        </w:rPr>
        <w:t xml:space="preserve">       </w:t>
      </w:r>
    </w:p>
    <w:tbl>
      <w:tblPr>
        <w:tblW w:w="10035" w:type="dxa"/>
        <w:jc w:val="center"/>
        <w:tblLayout w:type="fixed"/>
        <w:tblLook w:val="04A0" w:firstRow="1" w:lastRow="0" w:firstColumn="1" w:lastColumn="0" w:noHBand="0" w:noVBand="1"/>
      </w:tblPr>
      <w:tblGrid>
        <w:gridCol w:w="3883"/>
        <w:gridCol w:w="2128"/>
        <w:gridCol w:w="4024"/>
      </w:tblGrid>
      <w:tr w:rsidR="003835E4" w:rsidTr="003835E4">
        <w:trPr>
          <w:jc w:val="center"/>
        </w:trPr>
        <w:tc>
          <w:tcPr>
            <w:tcW w:w="3882" w:type="dxa"/>
            <w:hideMark/>
          </w:tcPr>
          <w:p w:rsidR="003835E4" w:rsidRDefault="003835E4">
            <w:pPr>
              <w:jc w:val="center"/>
              <w:rPr>
                <w:rFonts w:cs="Arial"/>
              </w:rPr>
            </w:pPr>
            <w:r>
              <w:rPr>
                <w:rFonts w:cs="Arial"/>
              </w:rPr>
              <w:t>Датум:</w:t>
            </w:r>
          </w:p>
        </w:tc>
        <w:tc>
          <w:tcPr>
            <w:tcW w:w="2127" w:type="dxa"/>
          </w:tcPr>
          <w:p w:rsidR="003835E4" w:rsidRDefault="003835E4">
            <w:pPr>
              <w:jc w:val="center"/>
              <w:rPr>
                <w:rFonts w:cs="Arial"/>
                <w:lang w:val="ru-RU"/>
              </w:rPr>
            </w:pPr>
          </w:p>
        </w:tc>
        <w:tc>
          <w:tcPr>
            <w:tcW w:w="4022" w:type="dxa"/>
            <w:hideMark/>
          </w:tcPr>
          <w:p w:rsidR="003835E4" w:rsidRDefault="003835E4">
            <w:pPr>
              <w:jc w:val="center"/>
              <w:rPr>
                <w:rFonts w:cs="Arial"/>
                <w:lang w:val="ru-RU"/>
              </w:rPr>
            </w:pPr>
            <w:r>
              <w:rPr>
                <w:rFonts w:cs="Arial"/>
                <w:lang w:val="sr-Cyrl-RS"/>
              </w:rPr>
              <w:t>ДУЖНИК (</w:t>
            </w:r>
            <w:r>
              <w:rPr>
                <w:rFonts w:cs="Arial"/>
              </w:rPr>
              <w:t>Понуђач</w:t>
            </w:r>
            <w:r>
              <w:rPr>
                <w:rFonts w:cs="Arial"/>
                <w:lang w:val="sr-Cyrl-RS"/>
              </w:rPr>
              <w:t>)</w:t>
            </w:r>
            <w:r>
              <w:rPr>
                <w:rFonts w:cs="Arial"/>
                <w:lang w:val="ru-RU"/>
              </w:rPr>
              <w:t>:</w:t>
            </w:r>
          </w:p>
        </w:tc>
      </w:tr>
      <w:tr w:rsidR="003835E4" w:rsidTr="003835E4">
        <w:trPr>
          <w:jc w:val="center"/>
        </w:trPr>
        <w:tc>
          <w:tcPr>
            <w:tcW w:w="3882" w:type="dxa"/>
          </w:tcPr>
          <w:p w:rsidR="003835E4" w:rsidRDefault="003835E4">
            <w:pPr>
              <w:jc w:val="center"/>
              <w:rPr>
                <w:rFonts w:cs="Arial"/>
              </w:rPr>
            </w:pPr>
          </w:p>
        </w:tc>
        <w:tc>
          <w:tcPr>
            <w:tcW w:w="2127" w:type="dxa"/>
            <w:hideMark/>
          </w:tcPr>
          <w:p w:rsidR="003835E4" w:rsidRDefault="003835E4">
            <w:pPr>
              <w:jc w:val="center"/>
              <w:rPr>
                <w:rFonts w:cs="Arial"/>
              </w:rPr>
            </w:pPr>
            <w:r>
              <w:rPr>
                <w:rFonts w:cs="Arial"/>
              </w:rPr>
              <w:t>М.П.</w:t>
            </w:r>
          </w:p>
        </w:tc>
        <w:tc>
          <w:tcPr>
            <w:tcW w:w="4022" w:type="dxa"/>
          </w:tcPr>
          <w:p w:rsidR="003835E4" w:rsidRDefault="003835E4">
            <w:pPr>
              <w:jc w:val="center"/>
              <w:rPr>
                <w:rFonts w:cs="Arial"/>
                <w:lang w:val="ru-RU"/>
              </w:rPr>
            </w:pPr>
          </w:p>
        </w:tc>
      </w:tr>
      <w:tr w:rsidR="003835E4" w:rsidTr="003835E4">
        <w:trPr>
          <w:jc w:val="center"/>
        </w:trPr>
        <w:tc>
          <w:tcPr>
            <w:tcW w:w="3882" w:type="dxa"/>
            <w:tcBorders>
              <w:top w:val="nil"/>
              <w:left w:val="nil"/>
              <w:bottom w:val="single" w:sz="4" w:space="0" w:color="auto"/>
              <w:right w:val="nil"/>
            </w:tcBorders>
          </w:tcPr>
          <w:p w:rsidR="003835E4" w:rsidRDefault="003835E4">
            <w:pPr>
              <w:jc w:val="center"/>
              <w:rPr>
                <w:rFonts w:cs="Arial"/>
              </w:rPr>
            </w:pPr>
          </w:p>
        </w:tc>
        <w:tc>
          <w:tcPr>
            <w:tcW w:w="2127" w:type="dxa"/>
          </w:tcPr>
          <w:p w:rsidR="003835E4" w:rsidRDefault="003835E4">
            <w:pPr>
              <w:jc w:val="center"/>
              <w:rPr>
                <w:rFonts w:cs="Arial"/>
                <w:lang w:val="ru-RU"/>
              </w:rPr>
            </w:pPr>
          </w:p>
        </w:tc>
        <w:tc>
          <w:tcPr>
            <w:tcW w:w="4022" w:type="dxa"/>
            <w:tcBorders>
              <w:top w:val="nil"/>
              <w:left w:val="nil"/>
              <w:bottom w:val="single" w:sz="4" w:space="0" w:color="auto"/>
              <w:right w:val="nil"/>
            </w:tcBorders>
          </w:tcPr>
          <w:p w:rsidR="003835E4" w:rsidRDefault="003835E4">
            <w:pPr>
              <w:jc w:val="center"/>
              <w:rPr>
                <w:rFonts w:cs="Arial"/>
                <w:lang w:val="ru-RU"/>
              </w:rPr>
            </w:pPr>
          </w:p>
        </w:tc>
      </w:tr>
    </w:tbl>
    <w:p w:rsidR="003835E4" w:rsidRDefault="003835E4" w:rsidP="003835E4">
      <w:pPr>
        <w:rPr>
          <w:rFonts w:cs="Arial"/>
          <w:lang w:val="sr-Cyrl-RS"/>
        </w:rPr>
      </w:pPr>
      <w:r>
        <w:rPr>
          <w:rFonts w:cs="Arial"/>
        </w:rPr>
        <w:t xml:space="preserve">                                                                                            </w:t>
      </w:r>
      <w:r>
        <w:rPr>
          <w:rFonts w:cs="Arial"/>
          <w:lang w:val="sr-Cyrl-RS"/>
        </w:rPr>
        <w:t xml:space="preserve">        </w:t>
      </w:r>
      <w:r>
        <w:rPr>
          <w:rFonts w:cs="Arial"/>
        </w:rPr>
        <w:t>Потпис овлашћеног лица</w:t>
      </w:r>
    </w:p>
    <w:p w:rsidR="003835E4" w:rsidRDefault="003835E4" w:rsidP="003835E4">
      <w:pPr>
        <w:rPr>
          <w:rFonts w:cs="Arial"/>
          <w:lang w:val="sr-Cyrl-RS"/>
        </w:rPr>
      </w:pPr>
    </w:p>
    <w:p w:rsidR="003835E4" w:rsidRDefault="003835E4" w:rsidP="003835E4">
      <w:pPr>
        <w:rPr>
          <w:rFonts w:cs="Arial"/>
        </w:rPr>
      </w:pPr>
      <w:r>
        <w:rPr>
          <w:rFonts w:cs="Arial"/>
        </w:rPr>
        <w:t>Прилог:</w:t>
      </w:r>
    </w:p>
    <w:p w:rsidR="003835E4" w:rsidRPr="003835E4" w:rsidRDefault="003835E4" w:rsidP="00264DE0">
      <w:pPr>
        <w:numPr>
          <w:ilvl w:val="0"/>
          <w:numId w:val="30"/>
        </w:numPr>
        <w:contextualSpacing/>
        <w:rPr>
          <w:rFonts w:eastAsia="Calibri" w:cs="Arial"/>
        </w:rPr>
      </w:pPr>
      <w:r w:rsidRPr="003835E4">
        <w:rPr>
          <w:rFonts w:cs="Arial"/>
        </w:rPr>
        <w:t xml:space="preserve">1 једна потписана и оверена бланко сопствена меница као гаранција за </w:t>
      </w:r>
      <w:r w:rsidRPr="003835E4">
        <w:rPr>
          <w:rFonts w:cs="Arial"/>
          <w:lang w:val="sr-Cyrl-RS"/>
        </w:rPr>
        <w:t>отклањање недостатака у гарантном року</w:t>
      </w:r>
    </w:p>
    <w:p w:rsidR="003835E4" w:rsidRDefault="003835E4" w:rsidP="00264DE0">
      <w:pPr>
        <w:numPr>
          <w:ilvl w:val="0"/>
          <w:numId w:val="30"/>
        </w:numPr>
        <w:contextualSpacing/>
        <w:rPr>
          <w:rFonts w:cs="Arial"/>
        </w:rPr>
      </w:pPr>
      <w:r w:rsidRPr="003835E4">
        <w:rPr>
          <w:rFonts w:cs="Arial"/>
        </w:rPr>
        <w:t xml:space="preserve">фотокопија важећег Картона депонованих потписа овлашћених лица за располагање новчаним средствима понуђача код  </w:t>
      </w:r>
      <w:r>
        <w:rPr>
          <w:rFonts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30"/>
        </w:numPr>
        <w:contextualSpacing/>
        <w:rPr>
          <w:rFonts w:cs="Arial"/>
        </w:rPr>
      </w:pPr>
      <w:r>
        <w:rPr>
          <w:rFonts w:cs="Arial"/>
        </w:rPr>
        <w:t xml:space="preserve">фотокопија ОП обрасца </w:t>
      </w:r>
    </w:p>
    <w:p w:rsidR="003835E4" w:rsidRDefault="003835E4" w:rsidP="00264DE0">
      <w:pPr>
        <w:numPr>
          <w:ilvl w:val="0"/>
          <w:numId w:val="30"/>
        </w:numPr>
        <w:contextualSpacing/>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189E" w:rsidRDefault="00F9189E"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Pr="00F23C03" w:rsidRDefault="003835E4" w:rsidP="00493514">
      <w:pPr>
        <w:spacing w:before="0"/>
        <w:rPr>
          <w:rFonts w:cs="Arial"/>
          <w:color w:val="00B0F0"/>
          <w:lang w:val="sr-Cyrl-RS"/>
        </w:rPr>
      </w:pPr>
    </w:p>
    <w:p w:rsidR="00B740FF" w:rsidRPr="003835E4" w:rsidRDefault="00B740FF" w:rsidP="005B26B0">
      <w:pPr>
        <w:jc w:val="right"/>
        <w:rPr>
          <w:rFonts w:cs="Arial"/>
          <w:b/>
          <w:lang w:val="sr-Cyrl-RS"/>
        </w:rPr>
      </w:pPr>
      <w:r w:rsidRPr="00F10346">
        <w:rPr>
          <w:rFonts w:cs="Arial"/>
          <w:b/>
          <w:lang w:val="sr-Cyrl-CS"/>
        </w:rPr>
        <w:lastRenderedPageBreak/>
        <w:t>ПРИЛОГ бр</w:t>
      </w:r>
      <w:r w:rsidR="003835E4">
        <w:rPr>
          <w:rFonts w:cs="Arial"/>
          <w:b/>
          <w:lang w:val="sr-Cyrl-RS"/>
        </w:rPr>
        <w:t>. 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5B26B0" w:rsidRDefault="005B26B0" w:rsidP="00B740FF">
      <w:pPr>
        <w:rPr>
          <w:rFonts w:cs="Arial"/>
          <w:lang w:val="ru-RU"/>
        </w:rPr>
      </w:pPr>
    </w:p>
    <w:p w:rsidR="00B740FF" w:rsidRPr="00F10346" w:rsidRDefault="00B740FF" w:rsidP="005B26B0">
      <w:pPr>
        <w:spacing w:before="0"/>
        <w:rPr>
          <w:rFonts w:cs="Arial"/>
          <w:lang w:val="ru-RU"/>
        </w:rPr>
      </w:pPr>
      <w:r w:rsidRPr="00F10346">
        <w:rPr>
          <w:rFonts w:cs="Arial"/>
          <w:lang w:val="ru-RU"/>
        </w:rPr>
        <w:t>Датум</w:t>
      </w:r>
      <w:r w:rsidR="005B26B0">
        <w:rPr>
          <w:rFonts w:cs="Arial"/>
          <w:lang w:val="ru-RU"/>
        </w:rPr>
        <w:t>: __.__.2018. год.</w:t>
      </w:r>
    </w:p>
    <w:p w:rsidR="00B740FF" w:rsidRDefault="00B740FF" w:rsidP="005B26B0">
      <w:pPr>
        <w:spacing w:before="0"/>
        <w:rPr>
          <w:rFonts w:cs="Arial"/>
          <w:lang w:val="sr-Latn-RS"/>
        </w:rPr>
      </w:pPr>
    </w:p>
    <w:p w:rsidR="00601AB1" w:rsidRPr="00601AB1" w:rsidRDefault="00601AB1" w:rsidP="005B26B0">
      <w:pPr>
        <w:spacing w:before="0"/>
        <w:rPr>
          <w:rFonts w:cs="Arial"/>
          <w:lang w:val="sr-Latn-RS"/>
        </w:rPr>
      </w:pPr>
    </w:p>
    <w:p w:rsidR="00B740FF" w:rsidRPr="00F10346" w:rsidRDefault="00B740FF" w:rsidP="005B26B0">
      <w:pPr>
        <w:spacing w:before="0"/>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5B26B0">
      <w:pPr>
        <w:spacing w:before="0"/>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5B26B0">
      <w:pPr>
        <w:spacing w:before="0"/>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5B26B0">
      <w:pPr>
        <w:spacing w:before="0"/>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5B26B0">
      <w:pPr>
        <w:spacing w:before="0"/>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Број Уговора/Датум:      __________________________________________</w:t>
      </w:r>
    </w:p>
    <w:p w:rsidR="005B26B0" w:rsidRDefault="005B26B0" w:rsidP="005B26B0">
      <w:pPr>
        <w:spacing w:before="0"/>
        <w:rPr>
          <w:rFonts w:cs="Arial"/>
          <w:lang w:val="ru-RU"/>
        </w:rPr>
      </w:pPr>
    </w:p>
    <w:p w:rsidR="00B740FF" w:rsidRPr="00F10346" w:rsidRDefault="00B740FF" w:rsidP="005B26B0">
      <w:pPr>
        <w:spacing w:before="0"/>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5B26B0" w:rsidRDefault="005B26B0" w:rsidP="005B26B0">
      <w:pPr>
        <w:spacing w:before="0"/>
        <w:rPr>
          <w:rFonts w:cs="Arial"/>
          <w:lang w:val="ru-RU"/>
        </w:rPr>
      </w:pPr>
    </w:p>
    <w:p w:rsidR="00B740FF" w:rsidRPr="00F10346" w:rsidRDefault="00B740FF" w:rsidP="005B26B0">
      <w:pPr>
        <w:spacing w:before="0"/>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5B26B0" w:rsidRDefault="005B26B0" w:rsidP="005B26B0">
      <w:pPr>
        <w:spacing w:before="0"/>
        <w:rPr>
          <w:rFonts w:cs="Arial"/>
          <w:lang w:val="ru-RU"/>
        </w:rPr>
      </w:pPr>
    </w:p>
    <w:p w:rsidR="00B740FF" w:rsidRPr="00601AB1" w:rsidRDefault="00B740FF" w:rsidP="005B26B0">
      <w:pPr>
        <w:spacing w:before="0"/>
        <w:rPr>
          <w:rFonts w:cs="Arial"/>
          <w:lang w:val="sr-Latn-RS"/>
        </w:rPr>
      </w:pPr>
      <w:r w:rsidRPr="00F10346">
        <w:rPr>
          <w:rFonts w:cs="Arial"/>
          <w:lang w:val="ru-RU"/>
        </w:rPr>
        <w:t>Објекат: ______________________________________________________</w:t>
      </w:r>
    </w:p>
    <w:p w:rsidR="005B26B0" w:rsidRDefault="005B26B0" w:rsidP="005B26B0">
      <w:pPr>
        <w:spacing w:before="0"/>
        <w:ind w:left="426"/>
        <w:rPr>
          <w:rFonts w:cs="Arial"/>
          <w:b/>
          <w:lang w:val="ru-RU"/>
        </w:rPr>
      </w:pPr>
    </w:p>
    <w:p w:rsidR="00B740FF" w:rsidRPr="00F10346" w:rsidRDefault="00B740FF" w:rsidP="005B26B0">
      <w:pPr>
        <w:spacing w:before="0"/>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5B26B0">
      <w:pPr>
        <w:spacing w:before="0"/>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5B26B0">
            <w:pPr>
              <w:tabs>
                <w:tab w:val="left" w:pos="420"/>
              </w:tabs>
              <w:spacing w:before="0"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5B26B0">
            <w:pPr>
              <w:tabs>
                <w:tab w:val="left" w:pos="420"/>
              </w:tabs>
              <w:spacing w:before="0"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r w:rsidRPr="00F10346">
              <w:rPr>
                <w:rFonts w:cs="Arial"/>
                <w:lang w:val="sr-Cyrl-CS"/>
              </w:rPr>
              <w:t>□ ДА</w:t>
            </w:r>
          </w:p>
          <w:p w:rsidR="00B740FF" w:rsidRPr="00F10346" w:rsidRDefault="00B740FF" w:rsidP="005B26B0">
            <w:pPr>
              <w:spacing w:before="0"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rsidP="005B26B0">
            <w:pPr>
              <w:spacing w:before="0"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rsidP="005B26B0">
            <w:pPr>
              <w:spacing w:before="0" w:line="256" w:lineRule="auto"/>
              <w:rPr>
                <w:rFonts w:cs="Arial"/>
                <w:lang w:val="sr-Cyrl-CS"/>
              </w:rPr>
            </w:pPr>
            <w:r w:rsidRPr="00F10346">
              <w:rPr>
                <w:rFonts w:cs="Arial"/>
                <w:lang w:val="sr-Cyrl-CS"/>
              </w:rPr>
              <w:t>□ ДА</w:t>
            </w:r>
          </w:p>
          <w:p w:rsidR="00B740FF" w:rsidRPr="00F10346" w:rsidRDefault="00B740FF" w:rsidP="005B26B0">
            <w:pPr>
              <w:spacing w:before="0" w:line="256" w:lineRule="auto"/>
              <w:rPr>
                <w:rFonts w:cs="Arial"/>
                <w:lang w:val="sr-Cyrl-CS"/>
              </w:rPr>
            </w:pPr>
            <w:r w:rsidRPr="00F10346">
              <w:rPr>
                <w:rFonts w:cs="Arial"/>
                <w:lang w:val="sr-Cyrl-CS"/>
              </w:rPr>
              <w:t>□ НЕ</w:t>
            </w:r>
          </w:p>
        </w:tc>
      </w:tr>
    </w:tbl>
    <w:p w:rsidR="00B740FF" w:rsidRPr="00F10346" w:rsidRDefault="00B740FF" w:rsidP="005B26B0">
      <w:pPr>
        <w:spacing w:before="0"/>
        <w:rPr>
          <w:rFonts w:cs="Arial"/>
          <w:highlight w:val="yellow"/>
          <w:lang w:val="sr-Cyrl-CS"/>
        </w:rPr>
      </w:pPr>
    </w:p>
    <w:p w:rsidR="00B740FF" w:rsidRPr="00F10346" w:rsidRDefault="00B740FF" w:rsidP="005B26B0">
      <w:pPr>
        <w:spacing w:before="0"/>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5B26B0">
      <w:pPr>
        <w:spacing w:before="0"/>
        <w:rPr>
          <w:rFonts w:cs="Arial"/>
          <w:lang w:val="sr-Cyrl-CS"/>
        </w:rPr>
      </w:pPr>
      <w:r w:rsidRPr="00F10346">
        <w:rPr>
          <w:rFonts w:cs="Arial"/>
          <w:lang w:val="sr-Cyrl-CS"/>
        </w:rPr>
        <w:t>___________________________________________________________________</w:t>
      </w:r>
    </w:p>
    <w:p w:rsidR="00B740FF" w:rsidRPr="00F10346" w:rsidRDefault="00B740FF" w:rsidP="005B26B0">
      <w:pPr>
        <w:spacing w:before="0"/>
        <w:rPr>
          <w:rFonts w:cs="Arial"/>
          <w:highlight w:val="yellow"/>
          <w:lang w:val="sr-Cyrl-CS"/>
        </w:rPr>
      </w:pPr>
    </w:p>
    <w:p w:rsidR="00B740FF" w:rsidRPr="00F10346" w:rsidRDefault="00B740FF" w:rsidP="005B26B0">
      <w:pPr>
        <w:spacing w:before="0"/>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5B26B0" w:rsidRDefault="005B26B0" w:rsidP="005B26B0">
      <w:pPr>
        <w:spacing w:before="0"/>
        <w:rPr>
          <w:rFonts w:cs="Arial"/>
          <w:lang w:val="sr-Cyrl-CS"/>
        </w:rPr>
      </w:pPr>
    </w:p>
    <w:p w:rsidR="00B740FF" w:rsidRPr="00F10346" w:rsidRDefault="00B740FF" w:rsidP="005B26B0">
      <w:pPr>
        <w:spacing w:before="0"/>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5B26B0">
      <w:pPr>
        <w:spacing w:before="0"/>
        <w:rPr>
          <w:rFonts w:cs="Arial"/>
          <w:lang w:val="ru-RU"/>
        </w:rPr>
      </w:pPr>
    </w:p>
    <w:p w:rsidR="00B740FF" w:rsidRPr="00F10346" w:rsidRDefault="00B740FF" w:rsidP="005B26B0">
      <w:pPr>
        <w:spacing w:before="0"/>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5B26B0">
      <w:pPr>
        <w:spacing w:before="0"/>
        <w:rPr>
          <w:rFonts w:cs="Arial"/>
          <w:lang w:val="ru-RU"/>
        </w:rPr>
      </w:pPr>
    </w:p>
    <w:p w:rsidR="00B740FF" w:rsidRPr="00F10346" w:rsidRDefault="00B740FF" w:rsidP="005B26B0">
      <w:pPr>
        <w:spacing w:before="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5B26B0">
      <w:pPr>
        <w:spacing w:before="0"/>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5B26B0">
      <w:pPr>
        <w:spacing w:before="0"/>
        <w:rPr>
          <w:rFonts w:cs="Arial"/>
          <w:color w:val="FF0000"/>
          <w:lang w:val="ru-RU"/>
        </w:rPr>
      </w:pP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5B26B0">
      <w:pPr>
        <w:spacing w:before="0"/>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Default="00B740FF" w:rsidP="00B740FF">
      <w:pPr>
        <w:rPr>
          <w:rFonts w:cs="Arial"/>
          <w:lang w:val="sr-Cyrl-CS"/>
        </w:rPr>
      </w:pPr>
    </w:p>
    <w:p w:rsidR="005B26B0" w:rsidRPr="00F10346" w:rsidRDefault="005B26B0"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CC3F91" w:rsidRDefault="00343A18" w:rsidP="00B17747">
      <w:pPr>
        <w:pStyle w:val="KDPodnaslov1"/>
        <w:numPr>
          <w:ilvl w:val="0"/>
          <w:numId w:val="22"/>
        </w:numPr>
        <w:spacing w:before="0"/>
        <w:rPr>
          <w:rFonts w:cs="Arial"/>
          <w:color w:val="FF0000"/>
        </w:rPr>
      </w:pPr>
      <w:r w:rsidRPr="00341DAC">
        <w:rPr>
          <w:rFonts w:eastAsia="Arial Unicode MS" w:cs="Arial"/>
        </w:rPr>
        <w:br w:type="page"/>
      </w: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Pr="00CC3F91" w:rsidRDefault="00CC3F91" w:rsidP="00CC3F91">
      <w:pPr>
        <w:pStyle w:val="KDPodnaslov1"/>
        <w:spacing w:before="0"/>
        <w:rPr>
          <w:rFonts w:cs="Arial"/>
          <w:color w:val="FF0000"/>
        </w:rPr>
      </w:pPr>
    </w:p>
    <w:p w:rsidR="00CC3F91" w:rsidRDefault="00CC3F91" w:rsidP="00CC3F91">
      <w:pPr>
        <w:pStyle w:val="KDPodnaslov1"/>
        <w:spacing w:before="0"/>
        <w:rPr>
          <w:rFonts w:eastAsia="Arial Unicode MS" w:cs="Arial"/>
          <w:lang w:val="sr-Cyrl-RS"/>
        </w:rPr>
      </w:pPr>
    </w:p>
    <w:p w:rsidR="00CC3F91" w:rsidRPr="00E47C2E" w:rsidRDefault="00CC3F91" w:rsidP="00CC3F91">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CC3F91" w:rsidRPr="00E47C2E" w:rsidRDefault="00CC3F91" w:rsidP="00CC3F91">
      <w:pPr>
        <w:jc w:val="center"/>
        <w:rPr>
          <w:rFonts w:cs="Arial"/>
          <w:b/>
        </w:rPr>
      </w:pPr>
      <w:r w:rsidRPr="00E47C2E">
        <w:rPr>
          <w:rFonts w:cs="Arial"/>
          <w:b/>
        </w:rPr>
        <w:t>ОГРАНАК ТЕНТ</w:t>
      </w:r>
    </w:p>
    <w:p w:rsidR="00CC3F91" w:rsidRPr="00E47C2E" w:rsidRDefault="00CC3F91" w:rsidP="00CC3F91">
      <w:pPr>
        <w:jc w:val="center"/>
        <w:rPr>
          <w:rFonts w:cs="Arial"/>
          <w:b/>
          <w:color w:val="FF0000"/>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Pr="00E47C2E" w:rsidRDefault="00CC3F91" w:rsidP="00CC3F91">
      <w:pPr>
        <w:jc w:val="left"/>
        <w:rPr>
          <w:rFonts w:cs="Arial"/>
          <w:lang w:val="sr-Latn-CS"/>
        </w:rPr>
      </w:pPr>
      <w:r w:rsidRPr="00E47C2E">
        <w:rPr>
          <w:rFonts w:cs="Arial"/>
          <w:noProof/>
        </w:rPr>
        <w:drawing>
          <wp:anchor distT="0" distB="0" distL="114300" distR="114300" simplePos="0" relativeHeight="251659264" behindDoc="0" locked="0" layoutInCell="1" allowOverlap="1" wp14:anchorId="154BEFD7" wp14:editId="1D3CBBF6">
            <wp:simplePos x="0" y="0"/>
            <wp:positionH relativeFrom="column">
              <wp:posOffset>2324100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CC3F91" w:rsidRPr="00625F44" w:rsidRDefault="00CC3F91" w:rsidP="00CC3F91">
      <w:pPr>
        <w:rPr>
          <w:rFonts w:eastAsia="Arial Unicode MS" w:cs="Arial"/>
          <w:b/>
          <w:kern w:val="2"/>
          <w:lang w:val="sr-Cyrl-RS"/>
        </w:rPr>
      </w:pPr>
    </w:p>
    <w:p w:rsidR="00CC3F91" w:rsidRPr="00E26C8F" w:rsidRDefault="00CC3F91" w:rsidP="00CC3F91">
      <w:pPr>
        <w:rPr>
          <w:rFonts w:eastAsia="Arial Unicode MS" w:cs="Arial"/>
          <w:b/>
          <w:kern w:val="2"/>
        </w:rPr>
      </w:pPr>
    </w:p>
    <w:p w:rsidR="00CC3F91" w:rsidRDefault="00CC3F91" w:rsidP="00CC3F91">
      <w:pPr>
        <w:pStyle w:val="KDPodnaslov1"/>
        <w:spacing w:before="0"/>
        <w:ind w:left="360"/>
        <w:jc w:val="center"/>
        <w:rPr>
          <w:rFonts w:cs="Arial"/>
        </w:rPr>
      </w:pPr>
    </w:p>
    <w:p w:rsidR="00CC3F91" w:rsidRPr="00E47C2E" w:rsidRDefault="00CC3F91" w:rsidP="00CC3F91">
      <w:pPr>
        <w:pStyle w:val="KDPodnaslov1"/>
        <w:spacing w:before="0"/>
        <w:ind w:left="360"/>
        <w:jc w:val="center"/>
        <w:rPr>
          <w:rFonts w:cs="Arial"/>
        </w:rPr>
      </w:pPr>
      <w:r w:rsidRPr="00E47C2E">
        <w:rPr>
          <w:rFonts w:cs="Arial"/>
        </w:rPr>
        <w:t>8. МОДЕЛ УГОВОРА</w:t>
      </w:r>
    </w:p>
    <w:p w:rsidR="00CC3F91" w:rsidRPr="00E47C2E" w:rsidRDefault="00CC3F91" w:rsidP="00CC3F91">
      <w:pPr>
        <w:pStyle w:val="KDPodnaslov1"/>
        <w:spacing w:before="0"/>
        <w:rPr>
          <w:rFonts w:eastAsia="Arial Unicode MS" w:cs="Arial"/>
        </w:rPr>
      </w:pPr>
    </w:p>
    <w:p w:rsidR="00CC3F91" w:rsidRPr="00EC5A6F" w:rsidRDefault="00CC3F91" w:rsidP="00CC3F91">
      <w:pPr>
        <w:pStyle w:val="KDPodnaslov1"/>
        <w:spacing w:before="0"/>
        <w:rPr>
          <w:rFonts w:eastAsia="Arial Unicode MS" w:cs="Arial"/>
        </w:rPr>
      </w:pPr>
    </w:p>
    <w:p w:rsidR="00CC3F91" w:rsidRPr="00E47C2E" w:rsidRDefault="00CC3F91" w:rsidP="00CC3F91">
      <w:pPr>
        <w:pStyle w:val="KDPodnaslov1"/>
        <w:spacing w:before="0"/>
        <w:ind w:left="360"/>
        <w:jc w:val="both"/>
        <w:rPr>
          <w:rFonts w:eastAsia="Arial Unicode MS" w:cs="Arial"/>
        </w:rPr>
      </w:pPr>
    </w:p>
    <w:p w:rsidR="00CC3F91" w:rsidRPr="00E47C2E" w:rsidRDefault="00CC3F91" w:rsidP="00CC3F91">
      <w:pPr>
        <w:rPr>
          <w:rFonts w:eastAsia="Arial Unicode MS" w:cs="Arial"/>
          <w:b/>
          <w:kern w:val="2"/>
        </w:rPr>
      </w:pPr>
    </w:p>
    <w:p w:rsidR="00CC3F91" w:rsidRPr="00E47C2E" w:rsidRDefault="00CC3F91" w:rsidP="00CC3F91">
      <w:pPr>
        <w:rPr>
          <w:rFonts w:eastAsia="Lucida Sans Unicode" w:cs="Arial"/>
          <w:iCs/>
          <w:color w:val="00B0F0"/>
          <w:lang w:eastAsia="ar-SA"/>
        </w:rPr>
      </w:pPr>
    </w:p>
    <w:p w:rsidR="00CC3F91" w:rsidRPr="00E47C2E" w:rsidRDefault="00CC3F91" w:rsidP="00CC3F91">
      <w:pPr>
        <w:pStyle w:val="BodyText"/>
        <w:spacing w:before="0"/>
        <w:jc w:val="center"/>
        <w:rPr>
          <w:rFonts w:cs="Arial"/>
          <w:sz w:val="22"/>
          <w:szCs w:val="22"/>
          <w:lang w:val="ru-RU"/>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Pr="00E47C2E" w:rsidRDefault="00CC3F91" w:rsidP="00CC3F91">
      <w:pPr>
        <w:spacing w:before="0"/>
        <w:jc w:val="center"/>
        <w:rPr>
          <w:rFonts w:eastAsia="Arial Unicode MS" w:cs="Arial"/>
          <w:kern w:val="2"/>
          <w:lang w:val="ru-RU"/>
        </w:rPr>
      </w:pPr>
    </w:p>
    <w:p w:rsidR="00CC3F91" w:rsidRPr="00E47C2E" w:rsidRDefault="00CC3F91" w:rsidP="00CC3F91">
      <w:pPr>
        <w:spacing w:before="0"/>
        <w:jc w:val="center"/>
        <w:rPr>
          <w:rFonts w:eastAsia="Arial Unicode MS" w:cs="Arial"/>
          <w:kern w:val="2"/>
          <w:lang w:val="ru-RU"/>
        </w:rPr>
      </w:pPr>
    </w:p>
    <w:p w:rsidR="00CC3F91" w:rsidRPr="00CC3F91" w:rsidRDefault="00CC3F91" w:rsidP="00CC3F91">
      <w:pPr>
        <w:spacing w:before="0"/>
        <w:jc w:val="center"/>
        <w:rPr>
          <w:rFonts w:cs="Arial"/>
          <w:lang w:val="ru-RU"/>
        </w:rPr>
      </w:pPr>
      <w:r>
        <w:rPr>
          <w:rFonts w:cs="Arial"/>
          <w:lang w:val="ru-RU"/>
        </w:rPr>
        <w:t xml:space="preserve">Обреновац, Мај </w:t>
      </w:r>
      <w:r w:rsidRPr="00E47C2E">
        <w:rPr>
          <w:rFonts w:cs="Arial"/>
          <w:lang w:val="ru-RU"/>
        </w:rPr>
        <w:t>201</w:t>
      </w:r>
      <w:r>
        <w:rPr>
          <w:rFonts w:cs="Arial"/>
          <w:lang w:val="ru-RU"/>
        </w:rPr>
        <w:t>8. године</w:t>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Default="00112183" w:rsidP="00343A18">
      <w:pPr>
        <w:pStyle w:val="KDParagraf"/>
        <w:spacing w:before="0"/>
        <w:rPr>
          <w:rFonts w:cs="Arial"/>
          <w:lang w:val="sr-Cyrl-RS"/>
        </w:rPr>
      </w:pPr>
    </w:p>
    <w:p w:rsidR="00CC3F91" w:rsidRPr="00112183" w:rsidRDefault="00CC3F91"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Pr="000B6BFF">
        <w:rPr>
          <w:rFonts w:ascii="Arial" w:hAnsi="Arial" w:cs="Arial"/>
        </w:rPr>
        <w:t xml:space="preserve">, Улица </w:t>
      </w:r>
      <w:r w:rsidR="003835E4">
        <w:rPr>
          <w:rFonts w:ascii="Arial" w:hAnsi="Arial" w:cs="Arial"/>
          <w:lang w:val="sr-Cyrl-RS"/>
        </w:rPr>
        <w:t>Балканска 13</w:t>
      </w:r>
      <w:r w:rsidR="001A297E" w:rsidRPr="000B6BFF">
        <w:rPr>
          <w:rFonts w:ascii="Arial" w:hAnsi="Arial" w:cs="Arial"/>
        </w:rPr>
        <w:t>,</w:t>
      </w:r>
      <w:r w:rsidR="003835E4">
        <w:rPr>
          <w:rFonts w:ascii="Arial" w:hAnsi="Arial" w:cs="Arial"/>
          <w:lang w:val="sr-Cyrl-RS"/>
        </w:rPr>
        <w:t xml:space="preserve"> </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5B26B0" w:rsidRDefault="005B26B0" w:rsidP="00417318">
      <w:pPr>
        <w:jc w:val="center"/>
        <w:rPr>
          <w:b/>
          <w:lang w:val="sr-Cyrl-RS"/>
        </w:rPr>
      </w:pPr>
      <w:bookmarkStart w:id="260" w:name="_Toc442559949"/>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417318" w:rsidRDefault="00343A18" w:rsidP="00417318">
      <w:pPr>
        <w:jc w:val="center"/>
        <w:rPr>
          <w:rFonts w:cs="Arial"/>
          <w:b/>
          <w:lang w:val="sr-Cyrl-RS"/>
        </w:rPr>
      </w:pPr>
      <w:r w:rsidRPr="00AE3A37">
        <w:rPr>
          <w:b/>
        </w:rPr>
        <w:t>УГОВОР О КУПОПРОДАЈИ</w:t>
      </w:r>
      <w:bookmarkEnd w:id="260"/>
      <w:r w:rsidR="00417318">
        <w:rPr>
          <w:b/>
          <w:lang w:val="sr-Cyrl-RS"/>
        </w:rPr>
        <w:t xml:space="preserve"> </w:t>
      </w:r>
      <w:r w:rsidRPr="00AE3A37">
        <w:rPr>
          <w:rFonts w:cs="Arial"/>
          <w:b/>
        </w:rPr>
        <w:t>ДОБАРА</w:t>
      </w:r>
      <w:r w:rsidR="00AE3A37" w:rsidRPr="00AE3A37">
        <w:rPr>
          <w:rFonts w:cs="Arial"/>
          <w:b/>
        </w:rPr>
        <w:t>:</w:t>
      </w:r>
      <w:r w:rsidRPr="00AE3A37">
        <w:rPr>
          <w:rFonts w:cs="Arial"/>
          <w:b/>
        </w:rPr>
        <w:t xml:space="preserve"> </w:t>
      </w:r>
    </w:p>
    <w:p w:rsidR="00343A18" w:rsidRPr="00417318" w:rsidRDefault="009E16F1" w:rsidP="00417318">
      <w:pPr>
        <w:jc w:val="center"/>
        <w:rPr>
          <w:b/>
        </w:rPr>
      </w:pPr>
      <w:r>
        <w:rPr>
          <w:rFonts w:cs="Arial"/>
          <w:b/>
          <w:lang w:val="sr-Cyrl-RS"/>
        </w:rPr>
        <w:t>Уређај за извлачење муља и отпадних вода</w:t>
      </w:r>
      <w:r w:rsidR="00417318" w:rsidRPr="00961463">
        <w:rPr>
          <w:rFonts w:cs="Arial"/>
          <w:b/>
          <w:lang w:val="sr-Cyrl-RS"/>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417318">
        <w:rPr>
          <w:rFonts w:cs="Arial"/>
          <w:lang w:val="sr-Cyrl-RS"/>
        </w:rPr>
        <w:t>00</w:t>
      </w:r>
      <w:r w:rsidR="00CC3F91">
        <w:rPr>
          <w:rFonts w:cs="Arial"/>
          <w:lang w:val="sr-Cyrl-RS"/>
        </w:rPr>
        <w:t>13</w:t>
      </w:r>
      <w:r w:rsidR="00CC5711">
        <w:rPr>
          <w:rFonts w:cs="Arial"/>
          <w:lang w:val="sr-Cyrl-RS"/>
        </w:rPr>
        <w:t>/</w:t>
      </w:r>
      <w:r w:rsidR="008150CD" w:rsidRPr="008150CD">
        <w:rPr>
          <w:rFonts w:cs="Arial"/>
          <w:lang w:val="sr-Cyrl-RS"/>
        </w:rPr>
        <w:t>201</w:t>
      </w:r>
      <w:r w:rsidR="00417318">
        <w:rPr>
          <w:rFonts w:cs="Arial"/>
          <w:lang w:val="sr-Cyrl-RS"/>
        </w:rPr>
        <w:t>8</w:t>
      </w:r>
      <w:r w:rsidR="00CC3F91">
        <w:rPr>
          <w:rFonts w:cs="Arial"/>
          <w:lang w:val="sr-Cyrl-RS"/>
        </w:rPr>
        <w:t xml:space="preserve"> </w:t>
      </w:r>
      <w:r w:rsidR="00021C6C">
        <w:rPr>
          <w:rFonts w:cs="Arial"/>
          <w:lang w:val="sr-Latn-RS"/>
        </w:rPr>
        <w:t>(</w:t>
      </w:r>
      <w:r w:rsidR="00CC3F91">
        <w:rPr>
          <w:rFonts w:cs="Arial"/>
          <w:lang w:val="sr-Cyrl-RS"/>
        </w:rPr>
        <w:t>476</w:t>
      </w:r>
      <w:r w:rsidR="00417318">
        <w:rPr>
          <w:rFonts w:cs="Arial"/>
          <w:lang w:val="sr-Latn-RS"/>
        </w:rPr>
        <w:t>/201</w:t>
      </w:r>
      <w:r w:rsidR="00417318">
        <w:rPr>
          <w:rFonts w:cs="Arial"/>
          <w:lang w:val="sr-Cyrl-RS"/>
        </w:rPr>
        <w:t>8</w:t>
      </w:r>
      <w:r w:rsidR="008150CD" w:rsidRPr="008150CD">
        <w:rPr>
          <w:rFonts w:cs="Arial"/>
          <w:lang w:val="sr-Latn-RS"/>
        </w:rPr>
        <w:t>)</w:t>
      </w:r>
    </w:p>
    <w:p w:rsidR="00417318" w:rsidRPr="00417318" w:rsidRDefault="00493514" w:rsidP="00417318">
      <w:pPr>
        <w:jc w:val="center"/>
        <w:rPr>
          <w:b/>
        </w:rPr>
      </w:pPr>
      <w:r w:rsidRPr="00447F84">
        <w:rPr>
          <w:lang w:val="sr-Cyrl-RS"/>
        </w:rPr>
        <w:t xml:space="preserve"> </w:t>
      </w:r>
      <w:proofErr w:type="gramStart"/>
      <w:r w:rsidR="00343A18" w:rsidRPr="00F10346">
        <w:t>ради</w:t>
      </w:r>
      <w:proofErr w:type="gramEnd"/>
      <w:r w:rsidR="00343A18" w:rsidRPr="00F10346">
        <w:t xml:space="preserve"> набавке добара и то</w:t>
      </w:r>
      <w:r w:rsidR="005B26B0">
        <w:rPr>
          <w:lang w:val="sr-Cyrl-RS"/>
        </w:rPr>
        <w:t>:</w:t>
      </w:r>
      <w:r w:rsidR="00343A18" w:rsidRPr="00F10346">
        <w:t xml:space="preserve"> </w:t>
      </w:r>
      <w:r w:rsidR="009E16F1">
        <w:rPr>
          <w:rFonts w:cs="Arial"/>
          <w:b/>
          <w:lang w:val="sr-Cyrl-RS"/>
        </w:rPr>
        <w:t>Уређај</w:t>
      </w:r>
      <w:r w:rsidR="005B26B0">
        <w:rPr>
          <w:rFonts w:cs="Arial"/>
          <w:b/>
          <w:lang w:val="sr-Cyrl-RS"/>
        </w:rPr>
        <w:t>а</w:t>
      </w:r>
      <w:r w:rsidR="009E16F1">
        <w:rPr>
          <w:rFonts w:cs="Arial"/>
          <w:b/>
          <w:lang w:val="sr-Cyrl-RS"/>
        </w:rPr>
        <w:t xml:space="preserve"> за извлачење муља и отпадних вода</w:t>
      </w:r>
      <w:r w:rsidR="00417318" w:rsidRPr="00961463">
        <w:rPr>
          <w:rFonts w:cs="Arial"/>
          <w:b/>
          <w:lang w:val="sr-Cyrl-RS"/>
        </w:rPr>
        <w:t xml:space="preserve"> </w:t>
      </w:r>
    </w:p>
    <w:p w:rsidR="00CD1AD4" w:rsidRPr="005B26B0" w:rsidRDefault="00CD1AD4" w:rsidP="005B26B0">
      <w:pPr>
        <w:pStyle w:val="KDParagraf"/>
        <w:spacing w:before="0"/>
        <w:rPr>
          <w:rFonts w:cs="Arial"/>
          <w:lang w:val="sr-Cyrl-RS"/>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w:t>
      </w:r>
      <w:r w:rsidR="005B26B0">
        <w:rPr>
          <w:rFonts w:cs="Arial"/>
          <w:lang w:val="sr-Cyrl-RS"/>
        </w:rPr>
        <w:t xml:space="preserve"> __.__.2018.</w:t>
      </w:r>
      <w:r w:rsidRPr="00447F84">
        <w:rPr>
          <w:rFonts w:cs="Arial"/>
        </w:rPr>
        <w:t>,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w:t>
      </w:r>
      <w:r w:rsidR="005B26B0">
        <w:rPr>
          <w:rFonts w:cs="Arial"/>
          <w:lang w:val="sr-Cyrl-RS"/>
        </w:rPr>
        <w:t>__.__.</w:t>
      </w:r>
      <w:r w:rsidR="002C6CBF">
        <w:rPr>
          <w:rFonts w:cs="Arial"/>
        </w:rPr>
        <w:t>201</w:t>
      </w:r>
      <w:r w:rsidR="005B26B0">
        <w:rPr>
          <w:rFonts w:cs="Arial"/>
          <w:lang w:val="sr-Cyrl-RS"/>
        </w:rPr>
        <w:t>8</w:t>
      </w:r>
      <w:r w:rsidR="00343A18" w:rsidRPr="00F10346">
        <w:rPr>
          <w:rFonts w:cs="Arial"/>
        </w:rPr>
        <w:t>.</w:t>
      </w:r>
      <w:r w:rsidR="005B26B0">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w:t>
      </w:r>
      <w:r w:rsidR="005B26B0">
        <w:rPr>
          <w:rFonts w:cs="Arial"/>
          <w:lang w:val="sr-Cyrl-RS"/>
        </w:rPr>
        <w:t>2018</w:t>
      </w:r>
      <w:r w:rsidR="00B9034A">
        <w:rPr>
          <w:rFonts w:cs="Arial"/>
        </w:rPr>
        <w:t>.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472D1" w:rsidRDefault="00343A18" w:rsidP="006472D1">
      <w:r w:rsidRPr="00F10346">
        <w:rPr>
          <w:rFonts w:eastAsia="Calibri" w:cs="Arial"/>
          <w:lang w:val="ru-RU"/>
        </w:rPr>
        <w:t xml:space="preserve">Предмет овог Уговора о купопродаји (даље: Уговор) је </w:t>
      </w:r>
      <w:r w:rsidR="00341DAC">
        <w:rPr>
          <w:rFonts w:eastAsia="Calibri" w:cs="Arial"/>
          <w:lang w:val="ru-RU"/>
        </w:rPr>
        <w:t>набавка</w:t>
      </w:r>
      <w:r w:rsidR="006472D1">
        <w:rPr>
          <w:rFonts w:cs="Arial"/>
          <w:b/>
          <w:lang w:val="sr-Cyrl-RS"/>
        </w:rPr>
        <w:t xml:space="preserve"> </w:t>
      </w:r>
      <w:r w:rsidR="009E16F1" w:rsidRPr="005B26B0">
        <w:rPr>
          <w:rFonts w:cs="Arial"/>
          <w:b/>
          <w:lang w:val="sr-Cyrl-RS"/>
        </w:rPr>
        <w:t>Уређај</w:t>
      </w:r>
      <w:r w:rsidR="005B26B0">
        <w:rPr>
          <w:rFonts w:cs="Arial"/>
          <w:b/>
          <w:lang w:val="sr-Cyrl-RS"/>
        </w:rPr>
        <w:t>а</w:t>
      </w:r>
      <w:r w:rsidR="009E16F1" w:rsidRPr="005B26B0">
        <w:rPr>
          <w:rFonts w:cs="Arial"/>
          <w:b/>
          <w:lang w:val="sr-Cyrl-RS"/>
        </w:rPr>
        <w:t xml:space="preserve"> за извлачење муља и отпадних вода</w:t>
      </w:r>
      <w:r w:rsidR="006472D1">
        <w:rPr>
          <w:rFonts w:cs="Arial"/>
          <w:lang w:val="sr-Cyrl-RS"/>
        </w:rPr>
        <w:t xml:space="preserve">. </w:t>
      </w:r>
      <w:proofErr w:type="gramStart"/>
      <w:r w:rsidRPr="006472D1">
        <w:rPr>
          <w:rFonts w:eastAsia="Calibri" w:cs="Arial"/>
        </w:rPr>
        <w:t>Продавац се обавезује да за потребе Купца испоручи уговорена добра из става</w:t>
      </w:r>
      <w:r w:rsidRPr="00F10346">
        <w:rPr>
          <w:rFonts w:eastAsia="Calibri" w:cs="Arial"/>
        </w:rPr>
        <w:t xml:space="preserve">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w:t>
      </w:r>
      <w:r w:rsidR="006472D1">
        <w:rPr>
          <w:rFonts w:eastAsia="Calibri" w:cs="Arial"/>
          <w:lang w:val="sr-Cyrl-RS"/>
        </w:rPr>
        <w:t xml:space="preserve"> _</w:t>
      </w:r>
      <w:r w:rsidRPr="00F10346">
        <w:rPr>
          <w:rFonts w:eastAsia="Calibri" w:cs="Arial"/>
        </w:rPr>
        <w:t xml:space="preserve">_______ од </w:t>
      </w:r>
      <w:r w:rsidR="005B26B0">
        <w:rPr>
          <w:rFonts w:eastAsia="Calibri" w:cs="Arial"/>
          <w:lang w:val="sr-Cyrl-RS"/>
        </w:rPr>
        <w:t>__.__.2018.</w:t>
      </w:r>
      <w:proofErr w:type="gramEnd"/>
      <w:r w:rsidR="005B26B0">
        <w:rPr>
          <w:rFonts w:eastAsia="Calibri" w:cs="Arial"/>
          <w:lang w:val="sr-Cyrl-RS"/>
        </w:rPr>
        <w:t xml:space="preserve"> </w:t>
      </w:r>
      <w:proofErr w:type="gramStart"/>
      <w:r w:rsidRPr="00F10346">
        <w:rPr>
          <w:rFonts w:eastAsia="Calibri" w:cs="Arial"/>
        </w:rPr>
        <w:t>године</w:t>
      </w:r>
      <w:proofErr w:type="gramEnd"/>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B23E50" w:rsidRPr="00B23E50" w:rsidRDefault="00B23E50" w:rsidP="008205DC">
      <w:pPr>
        <w:pStyle w:val="KDParagraf"/>
        <w:tabs>
          <w:tab w:val="left" w:pos="142"/>
        </w:tabs>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E07623" w:rsidRDefault="00343A18" w:rsidP="00343A18">
      <w:pPr>
        <w:pStyle w:val="KDParagraf"/>
        <w:spacing w:before="0"/>
        <w:rPr>
          <w:rFonts w:cs="Arial"/>
          <w:color w:val="00B0F0"/>
          <w:lang w:val="sr-Cyrl-RS"/>
        </w:rPr>
      </w:pPr>
      <w:proofErr w:type="gramStart"/>
      <w:r w:rsidRPr="00F10346">
        <w:rPr>
          <w:rFonts w:cs="Arial"/>
        </w:rPr>
        <w:t>Укупна вредност добара из члана 1.ов</w:t>
      </w:r>
      <w:r w:rsidR="00EE23EA">
        <w:rPr>
          <w:rFonts w:cs="Arial"/>
        </w:rPr>
        <w:t>ог Угово</w:t>
      </w:r>
      <w:r w:rsidR="005B26B0">
        <w:rPr>
          <w:rFonts w:cs="Arial"/>
        </w:rPr>
        <w:t>ра износи _____________</w:t>
      </w:r>
      <w:r w:rsidR="005B26B0">
        <w:rPr>
          <w:rFonts w:cs="Arial"/>
          <w:lang w:val="sr-Cyrl-RS"/>
        </w:rPr>
        <w:t>________</w:t>
      </w:r>
      <w:r w:rsidR="00E07623">
        <w:rPr>
          <w:rFonts w:cs="Arial"/>
          <w:lang w:val="sr-Cyrl-RS"/>
        </w:rPr>
        <w:t>РСД.</w:t>
      </w:r>
      <w:proofErr w:type="gramEnd"/>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F15F3">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w:t>
      </w:r>
      <w:r w:rsidRPr="004908DF">
        <w:rPr>
          <w:rFonts w:eastAsia="Calibri" w:cs="Arial"/>
        </w:rPr>
        <w:lastRenderedPageBreak/>
        <w:t>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F250C7"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F250C7"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F250C7"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F250C7"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ED08B6" w:rsidRDefault="00ED08B6" w:rsidP="00ED08B6">
      <w:pPr>
        <w:pStyle w:val="ListParagraph"/>
        <w:autoSpaceDE w:val="0"/>
        <w:autoSpaceDN w:val="0"/>
        <w:adjustRightInd w:val="0"/>
        <w:spacing w:before="0" w:after="0" w:line="240" w:lineRule="auto"/>
        <w:ind w:left="0"/>
        <w:contextualSpacing w:val="0"/>
        <w:rPr>
          <w:rFonts w:ascii="Arial" w:hAnsi="Arial" w:cs="Arial"/>
          <w:lang w:val="sr-Cyrl-RS"/>
        </w:rPr>
      </w:pPr>
      <w:r w:rsidRPr="00602BAD">
        <w:rPr>
          <w:rFonts w:ascii="Arial" w:hAnsi="Arial" w:cs="Arial"/>
          <w:lang w:val="sr-Cyrl-RS"/>
        </w:rPr>
        <w:t xml:space="preserve">Рок испоруке </w:t>
      </w:r>
      <w:r>
        <w:rPr>
          <w:rFonts w:ascii="Arial" w:hAnsi="Arial" w:cs="Arial"/>
          <w:lang w:val="sr-Cyrl-RS"/>
        </w:rPr>
        <w:t xml:space="preserve">изоси </w:t>
      </w:r>
      <w:r w:rsidRPr="00602BAD">
        <w:rPr>
          <w:rFonts w:ascii="Arial" w:hAnsi="Arial" w:cs="Arial"/>
          <w:lang w:val="sr-Cyrl-RS"/>
        </w:rPr>
        <w:t xml:space="preserve"> </w:t>
      </w:r>
      <w:r>
        <w:rPr>
          <w:rFonts w:ascii="Arial" w:hAnsi="Arial" w:cs="Arial"/>
          <w:b/>
          <w:lang w:val="sr-Cyrl-RS"/>
        </w:rPr>
        <w:t>____</w:t>
      </w:r>
      <w:r w:rsidRPr="00602BAD">
        <w:rPr>
          <w:rFonts w:ascii="Arial" w:hAnsi="Arial" w:cs="Arial"/>
          <w:b/>
          <w:lang w:val="sr-Cyrl-RS"/>
        </w:rPr>
        <w:t xml:space="preserve"> дана</w:t>
      </w:r>
      <w:r w:rsidRPr="00602BAD">
        <w:rPr>
          <w:rFonts w:ascii="Arial" w:hAnsi="Arial" w:cs="Arial"/>
          <w:lang w:val="sr-Cyrl-RS"/>
        </w:rPr>
        <w:t xml:space="preserve"> од дана закључења уговора.</w:t>
      </w:r>
    </w:p>
    <w:p w:rsidR="00ED08B6" w:rsidRDefault="00ED08B6" w:rsidP="00ED08B6">
      <w:pPr>
        <w:pStyle w:val="ListParagraph"/>
        <w:autoSpaceDE w:val="0"/>
        <w:autoSpaceDN w:val="0"/>
        <w:adjustRightInd w:val="0"/>
        <w:spacing w:before="0" w:after="0" w:line="240" w:lineRule="auto"/>
        <w:ind w:left="0"/>
        <w:contextualSpacing w:val="0"/>
        <w:rPr>
          <w:rFonts w:ascii="Arial" w:hAnsi="Arial" w:cs="Arial"/>
          <w:lang w:val="sr-Cyrl-RS"/>
        </w:rPr>
      </w:pPr>
    </w:p>
    <w:p w:rsidR="00ED08B6" w:rsidRPr="00ED08B6" w:rsidRDefault="00ED08B6" w:rsidP="00ED08B6">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p w:rsidR="00ED08B6" w:rsidRDefault="00ED08B6" w:rsidP="00ED08B6">
      <w:pPr>
        <w:spacing w:before="0"/>
        <w:rPr>
          <w:rFonts w:cs="Arial"/>
          <w:lang w:val="sr-Cyrl-CS" w:eastAsia="zh-CN"/>
        </w:rPr>
      </w:pPr>
    </w:p>
    <w:p w:rsidR="00ED08B6" w:rsidRPr="009F47DB" w:rsidRDefault="00ED08B6" w:rsidP="00ED08B6">
      <w:pPr>
        <w:spacing w:before="0"/>
        <w:rPr>
          <w:rFonts w:cs="Arial"/>
          <w:lang w:val="sr-Cyrl-RS" w:eastAsia="zh-CN"/>
        </w:rPr>
      </w:pPr>
      <w:r w:rsidRPr="009F47DB">
        <w:rPr>
          <w:rFonts w:cs="Arial"/>
          <w:lang w:val="sr-Cyrl-CS" w:eastAsia="zh-CN"/>
        </w:rPr>
        <w:t>М</w:t>
      </w:r>
      <w:r>
        <w:rPr>
          <w:rFonts w:cs="Arial"/>
          <w:lang w:eastAsia="zh-CN"/>
        </w:rPr>
        <w:t>есто испоруке</w:t>
      </w:r>
      <w:r w:rsidRPr="009F47DB">
        <w:rPr>
          <w:rFonts w:cs="Arial"/>
          <w:lang w:val="sr-Cyrl-RS" w:eastAsia="zh-CN"/>
        </w:rPr>
        <w:t xml:space="preserve">: </w:t>
      </w:r>
      <w:r>
        <w:rPr>
          <w:rFonts w:cs="Arial"/>
          <w:lang w:val="sr-Cyrl-RS" w:eastAsia="zh-CN"/>
        </w:rPr>
        <w:t>ТЕНТ А – Обреновац, Ул. Богољуба Урошевића Црног 44.</w:t>
      </w:r>
    </w:p>
    <w:p w:rsidR="00ED08B6" w:rsidRDefault="00ED08B6" w:rsidP="00ED08B6">
      <w:pPr>
        <w:spacing w:before="0"/>
        <w:rPr>
          <w:rFonts w:cs="Arial"/>
          <w:lang w:val="sr-Cyrl-CS" w:eastAsia="zh-CN"/>
        </w:rPr>
      </w:pPr>
    </w:p>
    <w:p w:rsidR="00ED08B6" w:rsidRDefault="00ED08B6" w:rsidP="00ED08B6">
      <w:pPr>
        <w:spacing w:before="0"/>
        <w:rPr>
          <w:rFonts w:cs="Arial"/>
          <w:lang w:val="sr-Cyrl-CS" w:eastAsia="zh-CN"/>
        </w:rPr>
      </w:pPr>
      <w:r>
        <w:rPr>
          <w:rFonts w:cs="Arial"/>
          <w:lang w:val="sr-Cyrl-CS" w:eastAsia="zh-CN"/>
        </w:rPr>
        <w:t xml:space="preserve">Паритет испоруке: </w:t>
      </w:r>
      <w:r w:rsidRPr="009F47DB">
        <w:rPr>
          <w:rFonts w:cs="Arial"/>
          <w:lang w:val="sr-Cyrl-CS" w:eastAsia="zh-CN"/>
        </w:rPr>
        <w:t>ФЦО магацин Наручи</w:t>
      </w:r>
      <w:r>
        <w:rPr>
          <w:rFonts w:cs="Arial"/>
          <w:lang w:val="sr-Cyrl-CS" w:eastAsia="zh-CN"/>
        </w:rPr>
        <w:t>оца, локациј</w:t>
      </w:r>
      <w:r>
        <w:rPr>
          <w:rFonts w:cs="Arial"/>
          <w:lang w:val="sr-Latn-RS" w:eastAsia="zh-CN"/>
        </w:rPr>
        <w:t xml:space="preserve">a </w:t>
      </w:r>
      <w:r>
        <w:rPr>
          <w:rFonts w:cs="Arial"/>
          <w:lang w:val="sr-Cyrl-RS" w:eastAsia="zh-CN"/>
        </w:rPr>
        <w:t xml:space="preserve">ТЕНТ А, </w:t>
      </w:r>
      <w:r w:rsidRPr="009F47DB">
        <w:rPr>
          <w:rFonts w:cs="Arial"/>
          <w:lang w:val="sr-Cyrl-CS" w:eastAsia="zh-CN"/>
        </w:rPr>
        <w:t>са урачунатим зависним трошковима.</w:t>
      </w:r>
    </w:p>
    <w:p w:rsidR="00ED08B6" w:rsidRDefault="00ED08B6" w:rsidP="00ED08B6">
      <w:pPr>
        <w:spacing w:before="0"/>
        <w:rPr>
          <w:rFonts w:cs="Arial"/>
          <w:lang w:val="sr-Cyrl-CS" w:eastAsia="zh-CN"/>
        </w:rPr>
      </w:pP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Default="00FE2E6D" w:rsidP="007C35E2">
      <w:pPr>
        <w:pStyle w:val="KDParagraf"/>
        <w:spacing w:before="0"/>
        <w:rPr>
          <w:rFonts w:eastAsia="Calibri" w:cs="Arial"/>
          <w:color w:val="00B0F0"/>
          <w:lang w:val="sr-Cyrl-RS"/>
        </w:rPr>
      </w:pPr>
    </w:p>
    <w:p w:rsidR="002555CA" w:rsidRDefault="002555CA" w:rsidP="007C35E2">
      <w:pPr>
        <w:pStyle w:val="KDParagraf"/>
        <w:spacing w:before="0"/>
        <w:rPr>
          <w:rFonts w:eastAsia="Calibri" w:cs="Arial"/>
          <w:color w:val="00B0F0"/>
          <w:lang w:val="sr-Cyrl-RS"/>
        </w:rPr>
      </w:pPr>
    </w:p>
    <w:p w:rsidR="002555CA" w:rsidRDefault="002555CA" w:rsidP="007C35E2">
      <w:pPr>
        <w:pStyle w:val="KDParagraf"/>
        <w:spacing w:before="0"/>
        <w:rPr>
          <w:rFonts w:eastAsia="Calibri" w:cs="Arial"/>
          <w:color w:val="00B0F0"/>
          <w:lang w:val="sr-Cyrl-RS"/>
        </w:rPr>
      </w:pPr>
    </w:p>
    <w:p w:rsidR="002555CA" w:rsidRPr="002555CA" w:rsidRDefault="002555CA" w:rsidP="007C35E2">
      <w:pPr>
        <w:pStyle w:val="KDParagraf"/>
        <w:spacing w:before="0"/>
        <w:rPr>
          <w:rFonts w:eastAsia="Calibri" w:cs="Arial"/>
          <w:color w:val="00B0F0"/>
          <w:lang w:val="sr-Cyrl-RS"/>
        </w:rPr>
      </w:pPr>
    </w:p>
    <w:p w:rsidR="00D61FDC" w:rsidRPr="00D61FDC" w:rsidRDefault="00343A18" w:rsidP="00343A18">
      <w:pPr>
        <w:spacing w:before="0"/>
        <w:rPr>
          <w:rFonts w:cs="Arial"/>
          <w:b/>
          <w:lang w:val="sr-Cyrl-RS"/>
        </w:rPr>
      </w:pPr>
      <w:r w:rsidRPr="00F10346">
        <w:rPr>
          <w:rFonts w:cs="Arial"/>
          <w:b/>
        </w:rPr>
        <w:lastRenderedPageBreak/>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F250C7"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F250C7"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472D1" w:rsidRDefault="006472D1" w:rsidP="005B26B0">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5B26B0" w:rsidRDefault="005B26B0" w:rsidP="00F250C7">
      <w:pPr>
        <w:spacing w:before="0"/>
        <w:rPr>
          <w:rFonts w:eastAsia="Calibri" w:cs="Arial"/>
          <w:b/>
          <w:bCs/>
          <w:lang w:val="sr-Cyrl-RS"/>
        </w:rPr>
      </w:pPr>
    </w:p>
    <w:p w:rsidR="00ED08B6" w:rsidRPr="00F250C7" w:rsidRDefault="00ED08B6" w:rsidP="00F250C7">
      <w:pPr>
        <w:spacing w:before="0"/>
        <w:rPr>
          <w:rFonts w:eastAsia="Calibri" w:cs="Arial"/>
          <w:b/>
          <w:bCs/>
          <w:lang w:val="sr-Cyrl-RS"/>
        </w:rPr>
      </w:pPr>
    </w:p>
    <w:p w:rsidR="00F250C7" w:rsidRPr="00F250C7" w:rsidRDefault="00F250C7" w:rsidP="00F250C7">
      <w:pPr>
        <w:spacing w:before="0"/>
        <w:rPr>
          <w:rFonts w:eastAsia="Calibri" w:cs="Arial"/>
          <w:b/>
          <w:bCs/>
        </w:rPr>
      </w:pPr>
      <w:r w:rsidRPr="00F250C7">
        <w:rPr>
          <w:rFonts w:eastAsia="Calibri" w:cs="Arial"/>
          <w:b/>
          <w:bCs/>
        </w:rPr>
        <w:t>ОВЛАШЋЕНИ ПРЕДСТАВНИЦИ ЗА ПРАЋЕЊЕ УГОВОРА</w:t>
      </w:r>
    </w:p>
    <w:p w:rsidR="00F250C7" w:rsidRPr="00F250C7" w:rsidRDefault="00F250C7" w:rsidP="00F250C7">
      <w:pPr>
        <w:spacing w:before="0"/>
        <w:jc w:val="center"/>
        <w:rPr>
          <w:rFonts w:eastAsia="Calibri" w:cs="Arial"/>
        </w:rPr>
      </w:pPr>
      <w:proofErr w:type="gramStart"/>
      <w:r w:rsidRPr="00F250C7">
        <w:rPr>
          <w:rFonts w:eastAsia="Calibri" w:cs="Arial"/>
          <w:b/>
          <w:bCs/>
        </w:rPr>
        <w:t xml:space="preserve">Члан </w:t>
      </w:r>
      <w:r w:rsidR="00982A4B">
        <w:rPr>
          <w:rFonts w:eastAsia="Calibri" w:cs="Arial"/>
          <w:b/>
          <w:bCs/>
          <w:lang w:val="sr-Cyrl-RS"/>
        </w:rPr>
        <w:t>8</w:t>
      </w:r>
      <w:r w:rsidRPr="00F250C7">
        <w:rPr>
          <w:rFonts w:eastAsia="Calibri" w:cs="Arial"/>
        </w:rPr>
        <w:t>.</w:t>
      </w:r>
      <w:proofErr w:type="gramEnd"/>
    </w:p>
    <w:p w:rsidR="00F250C7" w:rsidRDefault="00F250C7" w:rsidP="00F250C7">
      <w:pPr>
        <w:spacing w:before="0"/>
        <w:rPr>
          <w:rFonts w:eastAsia="Calibri" w:cs="Arial"/>
          <w:lang w:val="sr-Cyrl-RS"/>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5B26B0" w:rsidRPr="005B26B0" w:rsidRDefault="005B26B0" w:rsidP="00F250C7">
      <w:pPr>
        <w:spacing w:before="0"/>
        <w:rPr>
          <w:rFonts w:eastAsia="Calibri" w:cs="Arial"/>
          <w:lang w:val="sr-Cyrl-RS"/>
        </w:rPr>
      </w:pPr>
    </w:p>
    <w:p w:rsidR="00F250C7" w:rsidRPr="00ED08B6" w:rsidRDefault="00F250C7" w:rsidP="00F250C7">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00ED08B6">
        <w:rPr>
          <w:rFonts w:eastAsia="Calibri" w:cs="Arial"/>
        </w:rPr>
        <w:t>:</w:t>
      </w:r>
      <w:r w:rsidR="00ED08B6">
        <w:rPr>
          <w:rFonts w:eastAsia="Calibri" w:cs="Arial"/>
          <w:lang w:val="sr-Cyrl-RS"/>
        </w:rPr>
        <w:t xml:space="preserve"> _____________________________________</w:t>
      </w:r>
    </w:p>
    <w:p w:rsidR="005B26B0" w:rsidRPr="005B26B0" w:rsidRDefault="005B26B0" w:rsidP="00F250C7">
      <w:pPr>
        <w:spacing w:before="0"/>
        <w:rPr>
          <w:rFonts w:eastAsia="Calibri" w:cs="Arial"/>
          <w:lang w:val="sr-Cyrl-RS"/>
        </w:rPr>
      </w:pPr>
    </w:p>
    <w:p w:rsidR="00F250C7" w:rsidRPr="00ED08B6" w:rsidRDefault="00F250C7" w:rsidP="00F250C7">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00ED08B6">
        <w:rPr>
          <w:rFonts w:eastAsia="Calibri" w:cs="Arial"/>
        </w:rPr>
        <w:t>:</w:t>
      </w:r>
      <w:r w:rsidR="00ED08B6">
        <w:rPr>
          <w:rFonts w:eastAsia="Calibri" w:cs="Arial"/>
          <w:lang w:val="sr-Cyrl-RS"/>
        </w:rPr>
        <w:t xml:space="preserve"> _______________________________________</w:t>
      </w:r>
    </w:p>
    <w:p w:rsidR="005B26B0" w:rsidRPr="005B26B0" w:rsidRDefault="005B26B0" w:rsidP="00F250C7">
      <w:pPr>
        <w:spacing w:before="0"/>
        <w:rPr>
          <w:rFonts w:eastAsia="Calibri" w:cs="Arial"/>
          <w:lang w:val="sr-Cyrl-RS"/>
        </w:rPr>
      </w:pPr>
    </w:p>
    <w:p w:rsidR="00F250C7" w:rsidRPr="00F250C7" w:rsidRDefault="00F250C7" w:rsidP="00F250C7">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F250C7" w:rsidRPr="00F250C7" w:rsidRDefault="00F250C7" w:rsidP="00F250C7">
      <w:pPr>
        <w:spacing w:before="0"/>
        <w:rPr>
          <w:rFonts w:eastAsia="Calibri" w:cs="Arial"/>
        </w:rPr>
      </w:pPr>
      <w:r w:rsidRPr="00F250C7">
        <w:rPr>
          <w:rFonts w:eastAsia="Calibri" w:cs="Arial"/>
        </w:rPr>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F250C7" w:rsidRPr="00F250C7" w:rsidRDefault="00F250C7" w:rsidP="00F250C7">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F250C7" w:rsidRPr="00982A4B" w:rsidRDefault="00F250C7" w:rsidP="00982A4B">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982A4B" w:rsidRDefault="00982A4B"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982A4B"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B26B0" w:rsidRPr="003835E4" w:rsidRDefault="005B26B0" w:rsidP="00343A18">
      <w:pPr>
        <w:spacing w:before="0"/>
        <w:rPr>
          <w:rFonts w:cs="Arial"/>
          <w:b/>
          <w:bCs/>
          <w:lang w:val="sr-Cyrl-RS"/>
        </w:rPr>
      </w:pPr>
    </w:p>
    <w:p w:rsidR="003835E4" w:rsidRDefault="003835E4" w:rsidP="003835E4">
      <w:pPr>
        <w:autoSpaceDE w:val="0"/>
        <w:autoSpaceDN w:val="0"/>
        <w:adjustRightInd w:val="0"/>
        <w:spacing w:after="120"/>
        <w:rPr>
          <w:rFonts w:cs="Arial"/>
          <w:b/>
          <w:snapToGrid w:val="0"/>
          <w:lang w:val="sr-Cyrl-RS"/>
        </w:rPr>
      </w:pPr>
      <w:r>
        <w:rPr>
          <w:rFonts w:cs="Arial"/>
          <w:b/>
          <w:snapToGrid w:val="0"/>
          <w:lang w:val="sr-Cyrl-CS"/>
        </w:rPr>
        <w:t xml:space="preserve">СРЕДСТВА ФИНАНСИЈСКОГ ОБЕЗБЕЂЕЊА </w:t>
      </w:r>
    </w:p>
    <w:p w:rsidR="003835E4" w:rsidRDefault="003835E4" w:rsidP="003835E4">
      <w:pPr>
        <w:autoSpaceDE w:val="0"/>
        <w:autoSpaceDN w:val="0"/>
        <w:adjustRightInd w:val="0"/>
        <w:spacing w:after="120"/>
        <w:jc w:val="center"/>
        <w:rPr>
          <w:rFonts w:eastAsia="TimesNewRomanPSMT" w:cs="Arial"/>
          <w:b/>
          <w:bCs/>
          <w:iCs/>
          <w:lang w:val="sr-Cyrl-RS"/>
        </w:rPr>
      </w:pPr>
      <w:r>
        <w:rPr>
          <w:rFonts w:cs="Arial"/>
          <w:b/>
          <w:lang w:val="sr-Cyrl-CS"/>
        </w:rPr>
        <w:t xml:space="preserve">Члан </w:t>
      </w:r>
      <w:r>
        <w:rPr>
          <w:rFonts w:cs="Arial"/>
          <w:b/>
          <w:lang w:val="sr-Cyrl-RS"/>
        </w:rPr>
        <w:t>10</w:t>
      </w:r>
      <w:r>
        <w:rPr>
          <w:rFonts w:cs="Arial"/>
          <w:b/>
          <w:lang w:val="sr-Cyrl-CS"/>
        </w:rPr>
        <w:t>.</w:t>
      </w:r>
    </w:p>
    <w:p w:rsidR="003835E4" w:rsidRDefault="003835E4" w:rsidP="003835E4">
      <w:pPr>
        <w:pStyle w:val="KDParagraf"/>
        <w:spacing w:before="0"/>
        <w:rPr>
          <w:rFonts w:eastAsia="TimesNewRomanPSMT" w:cs="Arial"/>
          <w:b/>
          <w:bCs/>
          <w:iCs/>
          <w:lang w:val="sr-Cyrl-RS"/>
        </w:rPr>
      </w:pPr>
      <w:r>
        <w:rPr>
          <w:rFonts w:eastAsia="TimesNewRomanPSMT" w:cs="Arial"/>
          <w:b/>
          <w:bCs/>
          <w:iCs/>
        </w:rPr>
        <w:t xml:space="preserve">Меница </w:t>
      </w:r>
      <w:r>
        <w:rPr>
          <w:rFonts w:eastAsia="TimesNewRomanPSMT" w:cs="Arial"/>
          <w:b/>
          <w:bCs/>
          <w:iCs/>
          <w:lang w:val="sr-Cyrl-RS"/>
        </w:rPr>
        <w:t>за добро извршење посла</w:t>
      </w:r>
    </w:p>
    <w:p w:rsidR="003835E4" w:rsidRDefault="003835E4" w:rsidP="003835E4">
      <w:pPr>
        <w:pStyle w:val="KDParagraf"/>
        <w:spacing w:before="0"/>
        <w:rPr>
          <w:rFonts w:eastAsia="TimesNewRomanPSMT" w:cs="Arial"/>
          <w:iCs/>
          <w:lang w:val="sr-Cyrl-RS"/>
        </w:rPr>
      </w:pPr>
      <w:r>
        <w:rPr>
          <w:rFonts w:eastAsia="TimesNewRomanPSMT" w:cs="Arial"/>
          <w:iCs/>
        </w:rPr>
        <w:t xml:space="preserve">Продавац је обавезан да Купцу </w:t>
      </w:r>
      <w:r>
        <w:rPr>
          <w:rFonts w:eastAsia="TimesNewRomanPSMT" w:cs="Arial"/>
          <w:iCs/>
          <w:lang w:val="sr-Cyrl-RS"/>
        </w:rPr>
        <w:t xml:space="preserve">уз потписан уговор </w:t>
      </w:r>
      <w:r>
        <w:rPr>
          <w:rFonts w:eastAsia="TimesNewRomanPSMT" w:cs="Arial"/>
          <w:iCs/>
        </w:rPr>
        <w:t>достави:</w:t>
      </w:r>
    </w:p>
    <w:p w:rsidR="003835E4" w:rsidRDefault="003835E4" w:rsidP="00264DE0">
      <w:pPr>
        <w:pStyle w:val="KDParagraf"/>
        <w:numPr>
          <w:ilvl w:val="0"/>
          <w:numId w:val="28"/>
        </w:numPr>
        <w:spacing w:before="0"/>
        <w:rPr>
          <w:rFonts w:eastAsia="TimesNewRomanPSMT" w:cs="Arial"/>
          <w:iCs/>
        </w:rPr>
      </w:pPr>
      <w:r>
        <w:rPr>
          <w:rFonts w:eastAsia="TimesNewRomanPSMT" w:cs="Arial"/>
          <w:iCs/>
        </w:rPr>
        <w:t>бланко сопствену меницу која је:</w:t>
      </w:r>
    </w:p>
    <w:p w:rsidR="003835E4" w:rsidRDefault="003835E4" w:rsidP="00264DE0">
      <w:pPr>
        <w:numPr>
          <w:ilvl w:val="0"/>
          <w:numId w:val="26"/>
        </w:numPr>
        <w:spacing w:before="0"/>
        <w:ind w:left="993"/>
        <w:rPr>
          <w:rFonts w:eastAsia="Calibri" w:cs="Arial"/>
        </w:rPr>
      </w:pPr>
      <w:r>
        <w:rPr>
          <w:rFonts w:cs="Arial"/>
        </w:rPr>
        <w:t>издата са клаузулом „без протеста“ и „без извештаја“</w:t>
      </w:r>
      <w:r>
        <w:rPr>
          <w:rFonts w:cs="Arial"/>
          <w:lang w:val="sr-Cyrl-RS"/>
        </w:rPr>
        <w:t xml:space="preserve"> </w:t>
      </w:r>
      <w:r>
        <w:rPr>
          <w:rFonts w:cs="Arial"/>
        </w:rPr>
        <w:t xml:space="preserve">потписана од стране законског заступника или лица по овлашћењу  законског заступника, на начин </w:t>
      </w:r>
      <w:r>
        <w:rPr>
          <w:rFonts w:cs="Arial"/>
        </w:rPr>
        <w:lastRenderedPageBreak/>
        <w:t>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6"/>
        </w:numPr>
        <w:spacing w:before="0"/>
        <w:ind w:left="993"/>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 xml:space="preserve">Менично писмо – овлашћење којим Продавац овлашћује Купца да може наплатити меницу  на износ од </w:t>
      </w:r>
      <w:r>
        <w:rPr>
          <w:rFonts w:eastAsia="TimesNewRomanPSMT" w:cs="Arial"/>
          <w:iCs/>
          <w:lang w:val="sr-Cyrl-RS"/>
        </w:rPr>
        <w:t>10</w:t>
      </w:r>
      <w:r>
        <w:rPr>
          <w:rFonts w:eastAsia="TimesNewRomanPSMT" w:cs="Arial"/>
          <w:iCs/>
        </w:rPr>
        <w:t>% од вредности уговора (без ПДВ-а) са роком важења минимално</w:t>
      </w:r>
      <w:r>
        <w:rPr>
          <w:rFonts w:eastAsia="TimesNewRomanPSMT" w:cs="Arial"/>
          <w:iCs/>
          <w:lang w:val="sr-Cyrl-RS"/>
        </w:rPr>
        <w:t xml:space="preserve"> </w:t>
      </w:r>
      <w:r>
        <w:rPr>
          <w:rFonts w:eastAsia="TimesNewRomanPSMT" w:cs="Arial"/>
          <w:iCs/>
        </w:rPr>
        <w:t xml:space="preserve">30 дана дужим од </w:t>
      </w:r>
      <w:r>
        <w:rPr>
          <w:rFonts w:eastAsia="TimesNewRomanPSMT" w:cs="Arial"/>
          <w:iCs/>
          <w:lang w:val="sr-Cyrl-RS"/>
        </w:rPr>
        <w:t>рока испоруке</w:t>
      </w:r>
      <w:r>
        <w:rPr>
          <w:rFonts w:eastAsia="TimesNewRomanPSMT" w:cs="Arial"/>
          <w:iCs/>
        </w:rPr>
        <w:t xml:space="preserve">, с тим да евентуални продужетак рока </w:t>
      </w:r>
      <w:r>
        <w:rPr>
          <w:rFonts w:eastAsia="TimesNewRomanPSMT" w:cs="Arial"/>
          <w:iCs/>
          <w:lang w:val="sr-Cyrl-RS"/>
        </w:rPr>
        <w:t xml:space="preserve">испоруке </w:t>
      </w:r>
      <w:r>
        <w:rPr>
          <w:rFonts w:eastAsia="TimesNewRomanPSMT" w:cs="Arial"/>
          <w:iCs/>
        </w:rPr>
        <w:t xml:space="preserve">има за последицу и продужење рока важења менице и меничног овлашћења, </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pStyle w:val="KDParagraf"/>
        <w:numPr>
          <w:ilvl w:val="0"/>
          <w:numId w:val="28"/>
        </w:numPr>
        <w:spacing w:before="0"/>
        <w:ind w:left="567"/>
        <w:rPr>
          <w:rFonts w:eastAsia="TimesNewRomanPSMT" w:cs="Arial"/>
          <w:iCs/>
        </w:rPr>
      </w:pPr>
      <w:proofErr w:type="gramStart"/>
      <w:r>
        <w:rPr>
          <w:rFonts w:eastAsia="TimesNewRomanPSMT" w:cs="Arial"/>
          <w:iCs/>
        </w:rPr>
        <w:t>фотокопију</w:t>
      </w:r>
      <w:proofErr w:type="gramEnd"/>
      <w:r>
        <w:rPr>
          <w:rFonts w:eastAsia="TimesNewRomanPSMT" w:cs="Arial"/>
          <w:iCs/>
        </w:rPr>
        <w:t xml:space="preserve"> ОП обрасца.</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3835E4" w:rsidRDefault="003835E4" w:rsidP="00ED08B6">
      <w:pPr>
        <w:ind w:left="357"/>
        <w:rPr>
          <w:rFonts w:eastAsia="Calibri" w:cs="Arial"/>
          <w:lang w:val="sr-Cyrl-RS"/>
        </w:rPr>
      </w:pPr>
      <w:proofErr w:type="gramStart"/>
      <w:r>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3835E4" w:rsidRDefault="003835E4" w:rsidP="003835E4">
      <w:pPr>
        <w:tabs>
          <w:tab w:val="left" w:pos="567"/>
        </w:tabs>
        <w:rPr>
          <w:rFonts w:eastAsia="TimesNewRomanPSMT" w:cs="Arial"/>
          <w:b/>
          <w:bCs/>
          <w:iCs/>
          <w:u w:val="single"/>
          <w:lang w:val="sr-Cyrl-RS"/>
        </w:rPr>
      </w:pPr>
      <w:r>
        <w:rPr>
          <w:rFonts w:eastAsia="TimesNewRomanPSMT" w:cs="Arial"/>
          <w:b/>
          <w:bCs/>
          <w:iCs/>
          <w:u w:val="single"/>
        </w:rPr>
        <w:t xml:space="preserve">Меница као гаранција </w:t>
      </w:r>
      <w:proofErr w:type="gramStart"/>
      <w:r>
        <w:rPr>
          <w:rFonts w:eastAsia="TimesNewRomanPSMT" w:cs="Arial"/>
          <w:b/>
          <w:bCs/>
          <w:iCs/>
          <w:u w:val="single"/>
        </w:rPr>
        <w:t>за  отклањање</w:t>
      </w:r>
      <w:proofErr w:type="gramEnd"/>
      <w:r>
        <w:rPr>
          <w:rFonts w:eastAsia="TimesNewRomanPSMT" w:cs="Arial"/>
          <w:b/>
          <w:bCs/>
          <w:iCs/>
          <w:u w:val="single"/>
        </w:rPr>
        <w:t xml:space="preserve"> </w:t>
      </w:r>
      <w:r>
        <w:rPr>
          <w:rFonts w:eastAsia="TimesNewRomanPSMT" w:cs="Arial"/>
          <w:b/>
          <w:bCs/>
          <w:iCs/>
          <w:u w:val="single"/>
          <w:lang w:val="sr-Cyrl-RS"/>
        </w:rPr>
        <w:t>недостатака</w:t>
      </w:r>
      <w:r>
        <w:rPr>
          <w:rFonts w:eastAsia="TimesNewRomanPSMT" w:cs="Arial"/>
          <w:b/>
          <w:bCs/>
          <w:iCs/>
          <w:u w:val="single"/>
        </w:rPr>
        <w:t xml:space="preserve"> у гарантном року</w:t>
      </w:r>
    </w:p>
    <w:p w:rsidR="003835E4" w:rsidRDefault="003835E4" w:rsidP="003835E4">
      <w:pPr>
        <w:tabs>
          <w:tab w:val="left" w:pos="567"/>
        </w:tabs>
        <w:rPr>
          <w:rFonts w:eastAsia="TimesNewRomanPSMT" w:cs="Arial"/>
          <w:iCs/>
        </w:rPr>
      </w:pPr>
      <w:r>
        <w:rPr>
          <w:rFonts w:eastAsia="TimesNewRomanPSMT"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w:t>
      </w:r>
      <w:proofErr w:type="gramStart"/>
      <w:r>
        <w:rPr>
          <w:rFonts w:eastAsia="TimesNewRomanPSMT" w:cs="Arial"/>
          <w:iCs/>
        </w:rPr>
        <w:t>,достави</w:t>
      </w:r>
      <w:proofErr w:type="gramEnd"/>
      <w:r>
        <w:rPr>
          <w:rFonts w:eastAsia="TimesNewRomanPSMT" w:cs="Arial"/>
          <w:iCs/>
        </w:rPr>
        <w:t>:</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бланко сопствену меницу за отклањање недостатака у гарантном року која је:</w:t>
      </w:r>
    </w:p>
    <w:p w:rsidR="003835E4" w:rsidRDefault="003835E4" w:rsidP="00264DE0">
      <w:pPr>
        <w:numPr>
          <w:ilvl w:val="0"/>
          <w:numId w:val="29"/>
        </w:numPr>
        <w:spacing w:before="0"/>
        <w:ind w:left="567"/>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9"/>
        </w:numPr>
        <w:spacing w:before="0"/>
        <w:ind w:left="567"/>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Менично писмо – </w:t>
      </w:r>
      <w:r w:rsidRPr="003835E4">
        <w:rPr>
          <w:rFonts w:eastAsia="TimesNewRomanPSMT" w:cs="Arial"/>
          <w:iCs/>
        </w:rPr>
        <w:t xml:space="preserve">овлашћење којим Продавац овлашћује Купца да може наплатити </w:t>
      </w:r>
      <w:proofErr w:type="gramStart"/>
      <w:r w:rsidRPr="003835E4">
        <w:rPr>
          <w:rFonts w:eastAsia="TimesNewRomanPSMT" w:cs="Arial"/>
          <w:iCs/>
        </w:rPr>
        <w:t>меницу  на</w:t>
      </w:r>
      <w:proofErr w:type="gramEnd"/>
      <w:r w:rsidRPr="003835E4">
        <w:rPr>
          <w:rFonts w:eastAsia="TimesNewRomanPSMT" w:cs="Arial"/>
          <w:iCs/>
        </w:rPr>
        <w:t xml:space="preserve"> износ од </w:t>
      </w:r>
      <w:r w:rsidRPr="003835E4">
        <w:rPr>
          <w:rFonts w:eastAsia="TimesNewRomanPSMT" w:cs="Arial"/>
          <w:iCs/>
          <w:lang w:val="sr-Cyrl-RS"/>
        </w:rPr>
        <w:t>5</w:t>
      </w:r>
      <w:r w:rsidRPr="003835E4">
        <w:rPr>
          <w:rFonts w:eastAsia="TimesNewRomanPSMT" w:cs="Arial"/>
          <w:iCs/>
        </w:rPr>
        <w:t>% од вредности уговора (без ПДВ-а) са роком важења минимално .....(</w:t>
      </w:r>
      <w:r>
        <w:rPr>
          <w:rFonts w:eastAsia="TimesNewRomanPSMT" w:cs="Arial"/>
          <w:iCs/>
        </w:rPr>
        <w:t xml:space="preserve">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w:t>
      </w:r>
      <w:r>
        <w:rPr>
          <w:rFonts w:eastAsia="TimesNewRomanPSMT" w:cs="Arial"/>
          <w:iCs/>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29"/>
        </w:numPr>
        <w:tabs>
          <w:tab w:val="left" w:pos="567"/>
        </w:tabs>
        <w:spacing w:before="0"/>
        <w:ind w:left="567"/>
        <w:rPr>
          <w:rFonts w:eastAsia="TimesNewRomanPSMT" w:cs="Arial"/>
          <w:iCs/>
        </w:rPr>
      </w:pPr>
      <w:proofErr w:type="gramStart"/>
      <w:r>
        <w:rPr>
          <w:rFonts w:eastAsia="TimesNewRomanPSMT" w:cs="Arial"/>
          <w:iCs/>
        </w:rPr>
        <w:t>фотокопију</w:t>
      </w:r>
      <w:proofErr w:type="gramEnd"/>
      <w:r>
        <w:rPr>
          <w:rFonts w:eastAsia="TimesNewRomanPSMT" w:cs="Arial"/>
          <w:iCs/>
        </w:rPr>
        <w:t xml:space="preserve"> ОП обрасца.</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08B6" w:rsidRPr="00ED08B6" w:rsidRDefault="003835E4" w:rsidP="003835E4">
      <w:pPr>
        <w:tabs>
          <w:tab w:val="left" w:pos="567"/>
        </w:tabs>
        <w:rPr>
          <w:rFonts w:eastAsia="TimesNewRomanPSMT" w:cs="Arial"/>
          <w:iCs/>
          <w:lang w:val="sr-Cyrl-RS"/>
        </w:rPr>
      </w:pPr>
      <w:proofErr w:type="gramStart"/>
      <w:r>
        <w:rPr>
          <w:rFonts w:eastAsia="TimesNewRomanPSMT" w:cs="Arial"/>
          <w:iCs/>
        </w:rPr>
        <w:t>Меница може бити наплаћена у случају да Продавац не отклони недостатке у гарантном року.</w:t>
      </w:r>
      <w:proofErr w:type="gramEnd"/>
      <w:r>
        <w:rPr>
          <w:rFonts w:eastAsia="TimesNewRomanPSMT" w:cs="Arial"/>
          <w:iCs/>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1</w:t>
      </w:r>
      <w:r w:rsidRPr="00F10346">
        <w:rPr>
          <w:rFonts w:cs="Arial"/>
          <w:b/>
        </w:rPr>
        <w:t>.</w:t>
      </w:r>
      <w:proofErr w:type="gramEnd"/>
    </w:p>
    <w:p w:rsidR="00343A18" w:rsidRPr="00982A4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982A4B">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982A4B">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982A4B">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82A4B">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82A4B">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ED08B6" w:rsidRPr="002555CA" w:rsidRDefault="00343A18" w:rsidP="002555CA">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E077B"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82A4B">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EE077B" w:rsidRDefault="00424B4E" w:rsidP="00EE077B">
      <w:pPr>
        <w:spacing w:before="0"/>
        <w:jc w:val="center"/>
        <w:rPr>
          <w:rFonts w:cs="Arial"/>
          <w:b/>
          <w:lang w:val="sr-Cyrl-RS"/>
        </w:rPr>
      </w:pPr>
      <w:proofErr w:type="gramStart"/>
      <w:r>
        <w:rPr>
          <w:rFonts w:cs="Arial"/>
          <w:b/>
        </w:rPr>
        <w:t>Члан 1</w:t>
      </w:r>
      <w:r w:rsidR="00982A4B">
        <w:rPr>
          <w:rFonts w:cs="Arial"/>
          <w:b/>
          <w:lang w:val="sr-Cyrl-RS"/>
        </w:rPr>
        <w:t>8</w:t>
      </w:r>
      <w:r w:rsidR="00343A18" w:rsidRPr="00F10346">
        <w:rPr>
          <w:rFonts w:cs="Arial"/>
          <w:b/>
        </w:rPr>
        <w:t>.</w:t>
      </w:r>
      <w:proofErr w:type="gramEnd"/>
    </w:p>
    <w:p w:rsidR="000C6B58" w:rsidRPr="006472D1" w:rsidRDefault="006E0618" w:rsidP="006472D1">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B26B0" w:rsidRDefault="00343A18" w:rsidP="00343A18">
      <w:pPr>
        <w:spacing w:before="0"/>
        <w:rPr>
          <w:rFonts w:cs="Arial"/>
          <w:b/>
          <w:lang w:val="sr-Cyrl-RS"/>
        </w:rPr>
      </w:pPr>
      <w:r w:rsidRPr="00F10346">
        <w:rPr>
          <w:rFonts w:cs="Arial"/>
          <w:b/>
        </w:rPr>
        <w:t xml:space="preserve"> </w:t>
      </w: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982A4B">
        <w:rPr>
          <w:rFonts w:cs="Arial"/>
          <w:b/>
          <w:lang w:val="sr-Cyrl-RS"/>
        </w:rPr>
        <w:t>19</w:t>
      </w:r>
      <w:r w:rsidR="00343A18" w:rsidRPr="00F10346">
        <w:rPr>
          <w:rFonts w:cs="Arial"/>
          <w:b/>
        </w:rPr>
        <w:t>.</w:t>
      </w:r>
      <w:proofErr w:type="gramEnd"/>
    </w:p>
    <w:p w:rsidR="006E0618" w:rsidRPr="00C37BE3" w:rsidRDefault="006E0618" w:rsidP="006E0618">
      <w:pPr>
        <w:spacing w:before="0"/>
        <w:rPr>
          <w:rFonts w:cs="Arial"/>
          <w:lang w:val="sr-Cyrl-RS"/>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6E0618" w:rsidRPr="00C729E7" w:rsidRDefault="006E0618" w:rsidP="006E0618">
      <w:pPr>
        <w:spacing w:before="0"/>
        <w:rPr>
          <w:rFonts w:eastAsia="Calibri" w:cs="Arial"/>
        </w:rPr>
      </w:pPr>
      <w:r w:rsidRPr="00C729E7">
        <w:rPr>
          <w:rFonts w:eastAsia="Calibri" w:cs="Arial"/>
        </w:rPr>
        <w:lastRenderedPageBreak/>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6E0618" w:rsidRPr="00C729E7" w:rsidRDefault="006E0618" w:rsidP="006E0618">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w:t>
      </w:r>
      <w:r>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82A4B">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82A4B">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982A4B">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r w:rsidR="006472D1">
        <w:rPr>
          <w:rFonts w:cs="Arial"/>
          <w:lang w:val="sr-Cyrl-RS"/>
        </w:rPr>
        <w:t>добара</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r w:rsidR="005B26B0">
        <w:rPr>
          <w:rFonts w:cs="Arial"/>
          <w:lang w:val="sr-Cyrl-RS"/>
        </w:rPr>
        <w:t xml:space="preserve"> за добро извршење посла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982A4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B24671" w:rsidRPr="003677AC" w:rsidRDefault="00B24671"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5B26B0" w:rsidRDefault="00677614" w:rsidP="005B26B0">
      <w:pPr>
        <w:spacing w:before="0"/>
        <w:rPr>
          <w:rFonts w:cs="Arial"/>
          <w:lang w:val="sr-Cyrl-RS"/>
        </w:rPr>
      </w:pPr>
      <w:r w:rsidRPr="00507FF0">
        <w:rPr>
          <w:rFonts w:cs="Arial"/>
        </w:rPr>
        <w:t xml:space="preserve">Финансијски директор ТЕНТ,                  </w:t>
      </w:r>
      <w:r w:rsidR="005B26B0">
        <w:rPr>
          <w:rFonts w:cs="Arial"/>
          <w:lang w:val="sr-Cyrl-RS"/>
        </w:rPr>
        <w:t xml:space="preserve">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005B26B0">
        <w:rPr>
          <w:rFonts w:cs="Arial"/>
          <w:lang w:val="sr-Cyrl-RS"/>
        </w:rPr>
        <w:t xml:space="preserve">                  </w:t>
      </w:r>
    </w:p>
    <w:p w:rsidR="00677614" w:rsidRPr="009438C8" w:rsidRDefault="005B26B0" w:rsidP="005B26B0">
      <w:pPr>
        <w:spacing w:before="0"/>
        <w:rPr>
          <w:rFonts w:cs="Arial"/>
          <w:color w:val="00B0F0"/>
          <w:lang w:val="sr-Cyrl-RS"/>
        </w:rPr>
      </w:pPr>
      <w:r>
        <w:rPr>
          <w:rFonts w:cs="Arial"/>
          <w:lang w:val="sr-Cyrl-RS"/>
        </w:rPr>
        <w:t xml:space="preserve">         </w:t>
      </w:r>
      <w:r w:rsidR="009438C8">
        <w:rPr>
          <w:rFonts w:cs="Arial"/>
          <w:lang w:val="sr-Cyrl-RS"/>
        </w:rPr>
        <w:t>Жељко Вујиновић</w:t>
      </w:r>
    </w:p>
    <w:p w:rsidR="007E7BB8" w:rsidRPr="006472D1" w:rsidRDefault="007E7BB8" w:rsidP="006472D1">
      <w:pPr>
        <w:pStyle w:val="KDParagraf"/>
        <w:tabs>
          <w:tab w:val="clear" w:pos="567"/>
          <w:tab w:val="left" w:pos="2520"/>
        </w:tabs>
        <w:spacing w:before="0"/>
        <w:rPr>
          <w:rFonts w:cs="Arial"/>
          <w:lang w:val="sr-Cyrl-RS"/>
        </w:rPr>
      </w:pPr>
    </w:p>
    <w:sectPr w:rsidR="007E7BB8" w:rsidRPr="006472D1" w:rsidSect="002555CA">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993" w:left="1440" w:header="142" w:footer="6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F4" w:rsidRDefault="005656F4">
      <w:r>
        <w:separator/>
      </w:r>
    </w:p>
    <w:p w:rsidR="005656F4" w:rsidRDefault="005656F4"/>
  </w:endnote>
  <w:endnote w:type="continuationSeparator" w:id="0">
    <w:p w:rsidR="005656F4" w:rsidRDefault="005656F4">
      <w:r>
        <w:continuationSeparator/>
      </w:r>
    </w:p>
    <w:p w:rsidR="005656F4" w:rsidRDefault="00565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47" w:rsidRDefault="00B1774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747" w:rsidRDefault="00B17747" w:rsidP="00841BE7">
    <w:pPr>
      <w:pStyle w:val="Footer"/>
      <w:ind w:right="360"/>
    </w:pPr>
  </w:p>
  <w:p w:rsidR="00B17747" w:rsidRDefault="00B1774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47" w:rsidRPr="005B26B0" w:rsidRDefault="00B17747" w:rsidP="004276AD">
    <w:pPr>
      <w:pStyle w:val="Footer"/>
      <w:pBdr>
        <w:top w:val="single" w:sz="4" w:space="3" w:color="auto"/>
      </w:pBdr>
      <w:jc w:val="right"/>
      <w:rPr>
        <w:sz w:val="20"/>
        <w:szCs w:val="24"/>
      </w:rPr>
    </w:pPr>
    <w:r w:rsidRPr="005B26B0">
      <w:rPr>
        <w:rFonts w:cs="Arial"/>
        <w:b/>
        <w:sz w:val="20"/>
        <w:szCs w:val="24"/>
      </w:rPr>
      <w:t xml:space="preserve">Страна </w:t>
    </w:r>
    <w:r w:rsidRPr="005B26B0">
      <w:rPr>
        <w:rStyle w:val="PageNumber"/>
        <w:rFonts w:cs="Arial"/>
        <w:b/>
        <w:sz w:val="20"/>
        <w:szCs w:val="24"/>
      </w:rPr>
      <w:fldChar w:fldCharType="begin"/>
    </w:r>
    <w:r w:rsidRPr="005B26B0">
      <w:rPr>
        <w:rStyle w:val="PageNumber"/>
        <w:rFonts w:cs="Arial"/>
        <w:b/>
        <w:sz w:val="20"/>
        <w:szCs w:val="24"/>
      </w:rPr>
      <w:instrText xml:space="preserve"> PAGE </w:instrText>
    </w:r>
    <w:r w:rsidRPr="005B26B0">
      <w:rPr>
        <w:rStyle w:val="PageNumber"/>
        <w:rFonts w:cs="Arial"/>
        <w:b/>
        <w:sz w:val="20"/>
        <w:szCs w:val="24"/>
      </w:rPr>
      <w:fldChar w:fldCharType="separate"/>
    </w:r>
    <w:r w:rsidR="006711E2">
      <w:rPr>
        <w:rStyle w:val="PageNumber"/>
        <w:rFonts w:cs="Arial"/>
        <w:b/>
        <w:noProof/>
        <w:sz w:val="20"/>
        <w:szCs w:val="24"/>
      </w:rPr>
      <w:t>4</w:t>
    </w:r>
    <w:r w:rsidRPr="005B26B0">
      <w:rPr>
        <w:rStyle w:val="PageNumber"/>
        <w:rFonts w:cs="Arial"/>
        <w:b/>
        <w:sz w:val="20"/>
        <w:szCs w:val="24"/>
      </w:rPr>
      <w:fldChar w:fldCharType="end"/>
    </w:r>
    <w:r w:rsidRPr="005B26B0">
      <w:rPr>
        <w:rStyle w:val="PageNumber"/>
        <w:rFonts w:cs="Arial"/>
        <w:b/>
        <w:sz w:val="20"/>
        <w:szCs w:val="24"/>
      </w:rPr>
      <w:t xml:space="preserve"> од </w:t>
    </w:r>
    <w:r w:rsidRPr="005B26B0">
      <w:rPr>
        <w:rStyle w:val="PageNumber"/>
        <w:rFonts w:cs="Arial"/>
        <w:b/>
        <w:sz w:val="20"/>
        <w:szCs w:val="24"/>
      </w:rPr>
      <w:fldChar w:fldCharType="begin"/>
    </w:r>
    <w:r w:rsidRPr="005B26B0">
      <w:rPr>
        <w:rStyle w:val="PageNumber"/>
        <w:rFonts w:cs="Arial"/>
        <w:b/>
        <w:sz w:val="20"/>
        <w:szCs w:val="24"/>
      </w:rPr>
      <w:instrText xml:space="preserve"> NUMPAGES </w:instrText>
    </w:r>
    <w:r w:rsidRPr="005B26B0">
      <w:rPr>
        <w:rStyle w:val="PageNumber"/>
        <w:rFonts w:cs="Arial"/>
        <w:b/>
        <w:sz w:val="20"/>
        <w:szCs w:val="24"/>
      </w:rPr>
      <w:fldChar w:fldCharType="separate"/>
    </w:r>
    <w:r w:rsidR="006711E2">
      <w:rPr>
        <w:rStyle w:val="PageNumber"/>
        <w:rFonts w:cs="Arial"/>
        <w:b/>
        <w:noProof/>
        <w:sz w:val="20"/>
        <w:szCs w:val="24"/>
      </w:rPr>
      <w:t>54</w:t>
    </w:r>
    <w:r w:rsidRPr="005B26B0">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47" w:rsidRPr="009E16F1" w:rsidRDefault="00B17747" w:rsidP="004276AD">
    <w:pPr>
      <w:pStyle w:val="Footer"/>
      <w:pBdr>
        <w:top w:val="single" w:sz="4" w:space="3" w:color="auto"/>
      </w:pBdr>
      <w:jc w:val="right"/>
      <w:rPr>
        <w:sz w:val="20"/>
        <w:szCs w:val="24"/>
      </w:rPr>
    </w:pPr>
    <w:r w:rsidRPr="009E16F1">
      <w:rPr>
        <w:rFonts w:cs="Arial"/>
        <w:sz w:val="20"/>
        <w:szCs w:val="24"/>
      </w:rPr>
      <w:t xml:space="preserve">Страна </w:t>
    </w:r>
    <w:r w:rsidRPr="009E16F1">
      <w:rPr>
        <w:rStyle w:val="PageNumber"/>
        <w:rFonts w:cs="Arial"/>
        <w:sz w:val="20"/>
        <w:szCs w:val="24"/>
      </w:rPr>
      <w:fldChar w:fldCharType="begin"/>
    </w:r>
    <w:r w:rsidRPr="009E16F1">
      <w:rPr>
        <w:rStyle w:val="PageNumber"/>
        <w:rFonts w:cs="Arial"/>
        <w:sz w:val="20"/>
        <w:szCs w:val="24"/>
      </w:rPr>
      <w:instrText xml:space="preserve"> PAGE </w:instrText>
    </w:r>
    <w:r w:rsidRPr="009E16F1">
      <w:rPr>
        <w:rStyle w:val="PageNumber"/>
        <w:rFonts w:cs="Arial"/>
        <w:sz w:val="20"/>
        <w:szCs w:val="24"/>
      </w:rPr>
      <w:fldChar w:fldCharType="separate"/>
    </w:r>
    <w:r w:rsidR="006711E2">
      <w:rPr>
        <w:rStyle w:val="PageNumber"/>
        <w:rFonts w:cs="Arial"/>
        <w:noProof/>
        <w:sz w:val="20"/>
        <w:szCs w:val="24"/>
      </w:rPr>
      <w:t>1</w:t>
    </w:r>
    <w:r w:rsidRPr="009E16F1">
      <w:rPr>
        <w:rStyle w:val="PageNumber"/>
        <w:rFonts w:cs="Arial"/>
        <w:sz w:val="20"/>
        <w:szCs w:val="24"/>
      </w:rPr>
      <w:fldChar w:fldCharType="end"/>
    </w:r>
    <w:r w:rsidRPr="009E16F1">
      <w:rPr>
        <w:rStyle w:val="PageNumber"/>
        <w:rFonts w:cs="Arial"/>
        <w:sz w:val="20"/>
        <w:szCs w:val="24"/>
      </w:rPr>
      <w:t xml:space="preserve"> од </w:t>
    </w:r>
    <w:r w:rsidRPr="009E16F1">
      <w:rPr>
        <w:rStyle w:val="PageNumber"/>
        <w:rFonts w:cs="Arial"/>
        <w:sz w:val="20"/>
        <w:szCs w:val="24"/>
      </w:rPr>
      <w:fldChar w:fldCharType="begin"/>
    </w:r>
    <w:r w:rsidRPr="009E16F1">
      <w:rPr>
        <w:rStyle w:val="PageNumber"/>
        <w:rFonts w:cs="Arial"/>
        <w:sz w:val="20"/>
        <w:szCs w:val="24"/>
      </w:rPr>
      <w:instrText xml:space="preserve"> NUMPAGES </w:instrText>
    </w:r>
    <w:r w:rsidRPr="009E16F1">
      <w:rPr>
        <w:rStyle w:val="PageNumber"/>
        <w:rFonts w:cs="Arial"/>
        <w:sz w:val="20"/>
        <w:szCs w:val="24"/>
      </w:rPr>
      <w:fldChar w:fldCharType="separate"/>
    </w:r>
    <w:r w:rsidR="006711E2">
      <w:rPr>
        <w:rStyle w:val="PageNumber"/>
        <w:rFonts w:cs="Arial"/>
        <w:noProof/>
        <w:sz w:val="20"/>
        <w:szCs w:val="24"/>
      </w:rPr>
      <w:t>54</w:t>
    </w:r>
    <w:r w:rsidRPr="009E16F1">
      <w:rPr>
        <w:rStyle w:val="PageNumber"/>
        <w:rFonts w:cs="Arial"/>
        <w:sz w:val="20"/>
        <w:szCs w:val="24"/>
      </w:rPr>
      <w:fldChar w:fldCharType="end"/>
    </w:r>
  </w:p>
  <w:p w:rsidR="00B17747" w:rsidRPr="009E16F1" w:rsidRDefault="00B1774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F4" w:rsidRDefault="005656F4">
      <w:r>
        <w:separator/>
      </w:r>
    </w:p>
    <w:p w:rsidR="005656F4" w:rsidRDefault="005656F4"/>
  </w:footnote>
  <w:footnote w:type="continuationSeparator" w:id="0">
    <w:p w:rsidR="005656F4" w:rsidRDefault="005656F4">
      <w:r>
        <w:continuationSeparator/>
      </w:r>
    </w:p>
    <w:p w:rsidR="005656F4" w:rsidRDefault="005656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47" w:rsidRDefault="00B17747" w:rsidP="009E16F1">
    <w:pPr>
      <w:pStyle w:val="Header"/>
      <w:jc w:val="center"/>
      <w:rPr>
        <w:sz w:val="20"/>
      </w:rPr>
    </w:pPr>
  </w:p>
  <w:p w:rsidR="00B17747" w:rsidRPr="009E16F1" w:rsidRDefault="00B17747" w:rsidP="009E16F1">
    <w:pPr>
      <w:pStyle w:val="Header"/>
      <w:jc w:val="center"/>
      <w:rPr>
        <w:color w:val="A6A6A6" w:themeColor="background1" w:themeShade="A6"/>
        <w:sz w:val="20"/>
        <w:lang w:val="sr-Cyrl-RS"/>
      </w:rPr>
    </w:pPr>
    <w:r w:rsidRPr="009E16F1">
      <w:rPr>
        <w:color w:val="A6A6A6" w:themeColor="background1" w:themeShade="A6"/>
        <w:sz w:val="20"/>
      </w:rPr>
      <w:t>ЈП „Електропривреда Србије</w:t>
    </w:r>
    <w:proofErr w:type="gramStart"/>
    <w:r w:rsidRPr="009E16F1">
      <w:rPr>
        <w:color w:val="A6A6A6" w:themeColor="background1" w:themeShade="A6"/>
        <w:sz w:val="20"/>
      </w:rPr>
      <w:t>“ Београд</w:t>
    </w:r>
    <w:proofErr w:type="gramEnd"/>
  </w:p>
  <w:p w:rsidR="00B17747" w:rsidRPr="009E16F1" w:rsidRDefault="00B17747" w:rsidP="009E16F1">
    <w:pPr>
      <w:pStyle w:val="Header"/>
      <w:jc w:val="center"/>
      <w:rPr>
        <w:color w:val="A6A6A6" w:themeColor="background1" w:themeShade="A6"/>
        <w:sz w:val="20"/>
        <w:lang w:val="sr-Cyrl-RS"/>
      </w:rPr>
    </w:pPr>
    <w:r w:rsidRPr="009E16F1">
      <w:rPr>
        <w:color w:val="A6A6A6" w:themeColor="background1" w:themeShade="A6"/>
        <w:sz w:val="20"/>
      </w:rPr>
      <w:t>Конкурсна документација</w:t>
    </w:r>
    <w:r w:rsidRPr="009E16F1">
      <w:rPr>
        <w:color w:val="A6A6A6" w:themeColor="background1" w:themeShade="A6"/>
        <w:sz w:val="20"/>
        <w:lang w:val="sr-Cyrl-RS"/>
      </w:rPr>
      <w:t xml:space="preserve"> </w:t>
    </w:r>
    <w:r>
      <w:rPr>
        <w:color w:val="A6A6A6" w:themeColor="background1" w:themeShade="A6"/>
        <w:sz w:val="20"/>
      </w:rPr>
      <w:t>ЈН 3000/0013/2018 (476</w:t>
    </w:r>
    <w:r w:rsidRPr="009E16F1">
      <w:rPr>
        <w:color w:val="A6A6A6" w:themeColor="background1" w:themeShade="A6"/>
        <w:sz w:val="20"/>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47" w:rsidRDefault="00B17747" w:rsidP="00BB080C">
    <w:pPr>
      <w:pStyle w:val="Header"/>
      <w:jc w:val="center"/>
    </w:pPr>
  </w:p>
  <w:p w:rsidR="00B17747" w:rsidRPr="00BB080C" w:rsidRDefault="00B17747" w:rsidP="00BB080C">
    <w:pPr>
      <w:pStyle w:val="Header"/>
      <w:jc w:val="center"/>
      <w:rPr>
        <w:color w:val="A6A6A6" w:themeColor="background1" w:themeShade="A6"/>
        <w:sz w:val="20"/>
      </w:rPr>
    </w:pPr>
    <w:r w:rsidRPr="00BB080C">
      <w:rPr>
        <w:color w:val="A6A6A6" w:themeColor="background1" w:themeShade="A6"/>
        <w:sz w:val="20"/>
      </w:rPr>
      <w:t>ЈП „Електропривреда Србије</w:t>
    </w:r>
    <w:proofErr w:type="gramStart"/>
    <w:r w:rsidRPr="00BB080C">
      <w:rPr>
        <w:color w:val="A6A6A6" w:themeColor="background1" w:themeShade="A6"/>
        <w:sz w:val="20"/>
      </w:rPr>
      <w:t>“ Београд</w:t>
    </w:r>
    <w:proofErr w:type="gramEnd"/>
  </w:p>
  <w:p w:rsidR="00B17747" w:rsidRPr="00BB080C" w:rsidRDefault="00B17747" w:rsidP="00BB080C">
    <w:pPr>
      <w:pStyle w:val="Header"/>
      <w:jc w:val="center"/>
      <w:rPr>
        <w:color w:val="A6A6A6" w:themeColor="background1" w:themeShade="A6"/>
        <w:sz w:val="20"/>
      </w:rPr>
    </w:pPr>
    <w:r w:rsidRPr="00BB080C">
      <w:rPr>
        <w:color w:val="A6A6A6" w:themeColor="background1" w:themeShade="A6"/>
        <w:sz w:val="20"/>
      </w:rPr>
      <w:t xml:space="preserve">Конкурсна </w:t>
    </w:r>
    <w:proofErr w:type="gramStart"/>
    <w:r w:rsidRPr="00BB080C">
      <w:rPr>
        <w:color w:val="A6A6A6" w:themeColor="background1" w:themeShade="A6"/>
        <w:sz w:val="20"/>
      </w:rPr>
      <w:t>документација  ЈН</w:t>
    </w:r>
    <w:proofErr w:type="gramEnd"/>
    <w:r w:rsidRPr="00BB080C">
      <w:rPr>
        <w:color w:val="A6A6A6" w:themeColor="background1" w:themeShade="A6"/>
        <w:sz w:val="20"/>
      </w:rPr>
      <w:t xml:space="preserve"> 3000/</w:t>
    </w:r>
    <w:r>
      <w:rPr>
        <w:color w:val="A6A6A6" w:themeColor="background1" w:themeShade="A6"/>
        <w:sz w:val="20"/>
        <w:lang w:val="sr-Cyrl-RS"/>
      </w:rPr>
      <w:t>0013</w:t>
    </w:r>
    <w:r w:rsidRPr="00BB080C">
      <w:rPr>
        <w:color w:val="A6A6A6" w:themeColor="background1" w:themeShade="A6"/>
        <w:sz w:val="20"/>
      </w:rPr>
      <w:t>/201</w:t>
    </w:r>
    <w:r w:rsidRPr="00BB080C">
      <w:rPr>
        <w:color w:val="A6A6A6" w:themeColor="background1" w:themeShade="A6"/>
        <w:sz w:val="20"/>
        <w:lang w:val="sr-Cyrl-RS"/>
      </w:rPr>
      <w:t>8</w:t>
    </w:r>
    <w:r w:rsidRPr="00BB080C">
      <w:rPr>
        <w:color w:val="A6A6A6" w:themeColor="background1" w:themeShade="A6"/>
        <w:sz w:val="20"/>
      </w:rPr>
      <w:t xml:space="preserve"> (</w:t>
    </w:r>
    <w:r>
      <w:rPr>
        <w:color w:val="A6A6A6" w:themeColor="background1" w:themeShade="A6"/>
        <w:sz w:val="20"/>
        <w:lang w:val="sr-Cyrl-RS"/>
      </w:rPr>
      <w:t>476</w:t>
    </w:r>
    <w:r w:rsidRPr="00BB080C">
      <w:rPr>
        <w:color w:val="A6A6A6" w:themeColor="background1" w:themeShade="A6"/>
        <w:sz w:val="20"/>
      </w:rPr>
      <w:t>/201</w:t>
    </w:r>
    <w:r w:rsidRPr="00BB080C">
      <w:rPr>
        <w:color w:val="A6A6A6" w:themeColor="background1" w:themeShade="A6"/>
        <w:sz w:val="20"/>
        <w:lang w:val="sr-Cyrl-RS"/>
      </w:rPr>
      <w:t>8</w:t>
    </w:r>
    <w:r w:rsidRPr="00BB080C">
      <w:rPr>
        <w:color w:val="A6A6A6" w:themeColor="background1" w:themeShade="A6"/>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9806E5"/>
    <w:multiLevelType w:val="multilevel"/>
    <w:tmpl w:val="70444992"/>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606014"/>
    <w:multiLevelType w:val="hybridMultilevel"/>
    <w:tmpl w:val="6F98B8E8"/>
    <w:lvl w:ilvl="0" w:tplc="177E860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3E433A"/>
    <w:multiLevelType w:val="hybridMultilevel"/>
    <w:tmpl w:val="D16EDF88"/>
    <w:lvl w:ilvl="0" w:tplc="8F24C54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nsid w:val="480B0950"/>
    <w:multiLevelType w:val="hybridMultilevel"/>
    <w:tmpl w:val="E372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E6F4E6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C084FBB6"/>
    <w:lvl w:ilvl="0" w:tplc="3E5E0B9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39680A"/>
    <w:multiLevelType w:val="hybridMultilevel"/>
    <w:tmpl w:val="527E0B42"/>
    <w:lvl w:ilvl="0" w:tplc="E4CCF8BE">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174AF6"/>
    <w:multiLevelType w:val="multilevel"/>
    <w:tmpl w:val="19623C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3"/>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69"/>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num>
  <w:num w:numId="10">
    <w:abstractNumId w:val="72"/>
  </w:num>
  <w:num w:numId="11">
    <w:abstractNumId w:val="66"/>
  </w:num>
  <w:num w:numId="12">
    <w:abstractNumId w:val="58"/>
  </w:num>
  <w:num w:numId="13">
    <w:abstractNumId w:val="73"/>
  </w:num>
  <w:num w:numId="14">
    <w:abstractNumId w:val="67"/>
  </w:num>
  <w:num w:numId="15">
    <w:abstractNumId w:val="62"/>
  </w:num>
  <w:num w:numId="16">
    <w:abstractNumId w:val="84"/>
  </w:num>
  <w:num w:numId="17">
    <w:abstractNumId w:val="88"/>
  </w:num>
  <w:num w:numId="18">
    <w:abstractNumId w:val="84"/>
  </w:num>
  <w:num w:numId="19">
    <w:abstractNumId w:val="49"/>
  </w:num>
  <w:num w:numId="20">
    <w:abstractNumId w:val="78"/>
  </w:num>
  <w:num w:numId="21">
    <w:abstractNumId w:val="65"/>
  </w:num>
  <w:num w:numId="22">
    <w:abstractNumId w:val="50"/>
  </w:num>
  <w:num w:numId="23">
    <w:abstractNumId w:val="60"/>
  </w:num>
  <w:num w:numId="24">
    <w:abstractNumId w:val="90"/>
  </w:num>
  <w:num w:numId="25">
    <w:abstractNumId w:val="87"/>
  </w:num>
  <w:num w:numId="26">
    <w:abstractNumId w:val="56"/>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num>
  <w:num w:numId="31">
    <w:abstractNumId w:val="64"/>
  </w:num>
  <w:num w:numId="32">
    <w:abstractNumId w:val="86"/>
  </w:num>
  <w:num w:numId="33">
    <w:abstractNumId w:val="68"/>
  </w:num>
  <w:num w:numId="34">
    <w:abstractNumId w:val="51"/>
  </w:num>
  <w:num w:numId="35">
    <w:abstractNumId w:val="79"/>
  </w:num>
  <w:num w:numId="36">
    <w:abstractNumId w:val="77"/>
  </w:num>
  <w:num w:numId="37">
    <w:abstractNumId w:val="61"/>
  </w:num>
  <w:num w:numId="38">
    <w:abstractNumId w:val="7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8E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0A8"/>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A5F"/>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07"/>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4E6D"/>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768"/>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31E"/>
    <w:rsid w:val="00095407"/>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4FE"/>
    <w:rsid w:val="000C7B91"/>
    <w:rsid w:val="000C7BB7"/>
    <w:rsid w:val="000D003F"/>
    <w:rsid w:val="000D0050"/>
    <w:rsid w:val="000D02E0"/>
    <w:rsid w:val="000D0A0F"/>
    <w:rsid w:val="000D0B51"/>
    <w:rsid w:val="000D0C23"/>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3D28"/>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2F"/>
    <w:rsid w:val="001056CC"/>
    <w:rsid w:val="0010570A"/>
    <w:rsid w:val="00105A35"/>
    <w:rsid w:val="001066B6"/>
    <w:rsid w:val="0010671F"/>
    <w:rsid w:val="00107098"/>
    <w:rsid w:val="001070C7"/>
    <w:rsid w:val="0010773D"/>
    <w:rsid w:val="00107CB3"/>
    <w:rsid w:val="00110022"/>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21B"/>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DDB"/>
    <w:rsid w:val="00141FC2"/>
    <w:rsid w:val="00142570"/>
    <w:rsid w:val="00142637"/>
    <w:rsid w:val="00142809"/>
    <w:rsid w:val="00142A2F"/>
    <w:rsid w:val="00142C71"/>
    <w:rsid w:val="00142DAC"/>
    <w:rsid w:val="001430B1"/>
    <w:rsid w:val="001435FC"/>
    <w:rsid w:val="00143704"/>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A35"/>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C6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B0B"/>
    <w:rsid w:val="001D307C"/>
    <w:rsid w:val="001D32F5"/>
    <w:rsid w:val="001D3C3D"/>
    <w:rsid w:val="001D3C84"/>
    <w:rsid w:val="001D3DA5"/>
    <w:rsid w:val="001D3DBD"/>
    <w:rsid w:val="001D4246"/>
    <w:rsid w:val="001D4DC7"/>
    <w:rsid w:val="001D4E60"/>
    <w:rsid w:val="001D5159"/>
    <w:rsid w:val="001D5473"/>
    <w:rsid w:val="001D5729"/>
    <w:rsid w:val="001D5984"/>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B0"/>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07D4B"/>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B8"/>
    <w:rsid w:val="002165CA"/>
    <w:rsid w:val="0021666D"/>
    <w:rsid w:val="0021672E"/>
    <w:rsid w:val="002176BF"/>
    <w:rsid w:val="00217EA9"/>
    <w:rsid w:val="00220728"/>
    <w:rsid w:val="00220B82"/>
    <w:rsid w:val="00220C78"/>
    <w:rsid w:val="002212D5"/>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58B"/>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CA"/>
    <w:rsid w:val="002559C0"/>
    <w:rsid w:val="00255CF9"/>
    <w:rsid w:val="00255F92"/>
    <w:rsid w:val="00255FE0"/>
    <w:rsid w:val="002565E1"/>
    <w:rsid w:val="00256BFF"/>
    <w:rsid w:val="00256D75"/>
    <w:rsid w:val="002574D4"/>
    <w:rsid w:val="0025750C"/>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EB"/>
    <w:rsid w:val="0026340F"/>
    <w:rsid w:val="00263EA9"/>
    <w:rsid w:val="0026400A"/>
    <w:rsid w:val="002644E9"/>
    <w:rsid w:val="00264637"/>
    <w:rsid w:val="00264877"/>
    <w:rsid w:val="00264C85"/>
    <w:rsid w:val="00264D2A"/>
    <w:rsid w:val="00264D63"/>
    <w:rsid w:val="00264DE0"/>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B0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B2"/>
    <w:rsid w:val="002D32EE"/>
    <w:rsid w:val="002D3319"/>
    <w:rsid w:val="002D339D"/>
    <w:rsid w:val="002D344F"/>
    <w:rsid w:val="002D3733"/>
    <w:rsid w:val="002D3869"/>
    <w:rsid w:val="002D38FF"/>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2F781B"/>
    <w:rsid w:val="003003A5"/>
    <w:rsid w:val="00300AC5"/>
    <w:rsid w:val="00300AF6"/>
    <w:rsid w:val="0030144A"/>
    <w:rsid w:val="00301863"/>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6B7"/>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04D"/>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455"/>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6FD6"/>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338"/>
    <w:rsid w:val="0035563A"/>
    <w:rsid w:val="003559E9"/>
    <w:rsid w:val="00355AF2"/>
    <w:rsid w:val="00355F74"/>
    <w:rsid w:val="00356838"/>
    <w:rsid w:val="00356A5A"/>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5E4"/>
    <w:rsid w:val="0038375A"/>
    <w:rsid w:val="00383E0F"/>
    <w:rsid w:val="003841C5"/>
    <w:rsid w:val="003844CF"/>
    <w:rsid w:val="003849FD"/>
    <w:rsid w:val="003851BF"/>
    <w:rsid w:val="003855EC"/>
    <w:rsid w:val="00385C26"/>
    <w:rsid w:val="003861B3"/>
    <w:rsid w:val="003863C1"/>
    <w:rsid w:val="00386410"/>
    <w:rsid w:val="003864E1"/>
    <w:rsid w:val="003867BF"/>
    <w:rsid w:val="00386875"/>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5DB"/>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079D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6F3D"/>
    <w:rsid w:val="0041731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0C6C"/>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9C"/>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61C"/>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4F5"/>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A8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232"/>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600"/>
    <w:rsid w:val="004B3A94"/>
    <w:rsid w:val="004B4696"/>
    <w:rsid w:val="004B47DD"/>
    <w:rsid w:val="004B4A56"/>
    <w:rsid w:val="004B4FC8"/>
    <w:rsid w:val="004B5055"/>
    <w:rsid w:val="004B535C"/>
    <w:rsid w:val="004B54EA"/>
    <w:rsid w:val="004B569B"/>
    <w:rsid w:val="004B5A0E"/>
    <w:rsid w:val="004B5A54"/>
    <w:rsid w:val="004B5C5A"/>
    <w:rsid w:val="004B5D05"/>
    <w:rsid w:val="004B5DC3"/>
    <w:rsid w:val="004B5ED3"/>
    <w:rsid w:val="004B62BF"/>
    <w:rsid w:val="004B664E"/>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F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2D"/>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FF"/>
    <w:rsid w:val="00501035"/>
    <w:rsid w:val="005010CC"/>
    <w:rsid w:val="00501389"/>
    <w:rsid w:val="00501520"/>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27"/>
    <w:rsid w:val="005232DA"/>
    <w:rsid w:val="0052331A"/>
    <w:rsid w:val="005240E1"/>
    <w:rsid w:val="0052460F"/>
    <w:rsid w:val="005247F2"/>
    <w:rsid w:val="00525053"/>
    <w:rsid w:val="00525055"/>
    <w:rsid w:val="0052562A"/>
    <w:rsid w:val="005256F8"/>
    <w:rsid w:val="00525877"/>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126"/>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AA"/>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446"/>
    <w:rsid w:val="00552504"/>
    <w:rsid w:val="0055290F"/>
    <w:rsid w:val="00552974"/>
    <w:rsid w:val="00553412"/>
    <w:rsid w:val="00553AE8"/>
    <w:rsid w:val="00553BCF"/>
    <w:rsid w:val="00553FBE"/>
    <w:rsid w:val="00554209"/>
    <w:rsid w:val="005542FC"/>
    <w:rsid w:val="005545D8"/>
    <w:rsid w:val="005546B3"/>
    <w:rsid w:val="0055483D"/>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6F4"/>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00"/>
    <w:rsid w:val="0057279F"/>
    <w:rsid w:val="00572B5D"/>
    <w:rsid w:val="00572C64"/>
    <w:rsid w:val="00572F7C"/>
    <w:rsid w:val="005735A6"/>
    <w:rsid w:val="0057367F"/>
    <w:rsid w:val="00573A30"/>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BCB"/>
    <w:rsid w:val="00576EBE"/>
    <w:rsid w:val="005776F5"/>
    <w:rsid w:val="00577988"/>
    <w:rsid w:val="005779CC"/>
    <w:rsid w:val="005779CE"/>
    <w:rsid w:val="00577AAB"/>
    <w:rsid w:val="00577B37"/>
    <w:rsid w:val="00577B78"/>
    <w:rsid w:val="00577B88"/>
    <w:rsid w:val="00577D6B"/>
    <w:rsid w:val="0058000F"/>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11B"/>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6B0"/>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A"/>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BAD"/>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E0"/>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4EA"/>
    <w:rsid w:val="0064553E"/>
    <w:rsid w:val="0064572D"/>
    <w:rsid w:val="00645F72"/>
    <w:rsid w:val="00645FFF"/>
    <w:rsid w:val="006460AA"/>
    <w:rsid w:val="00646539"/>
    <w:rsid w:val="006469F3"/>
    <w:rsid w:val="00647193"/>
    <w:rsid w:val="006472D1"/>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BA4"/>
    <w:rsid w:val="00655C81"/>
    <w:rsid w:val="00655D42"/>
    <w:rsid w:val="00655DE3"/>
    <w:rsid w:val="0065691A"/>
    <w:rsid w:val="00656B13"/>
    <w:rsid w:val="00656CAA"/>
    <w:rsid w:val="00657021"/>
    <w:rsid w:val="0065720C"/>
    <w:rsid w:val="00657291"/>
    <w:rsid w:val="0065753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E2"/>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ADA"/>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6FDC"/>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6E"/>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4E"/>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18"/>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57"/>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21F"/>
    <w:rsid w:val="006F031E"/>
    <w:rsid w:val="006F0448"/>
    <w:rsid w:val="006F08F5"/>
    <w:rsid w:val="006F0C0D"/>
    <w:rsid w:val="006F0D1E"/>
    <w:rsid w:val="006F1791"/>
    <w:rsid w:val="006F1B4D"/>
    <w:rsid w:val="006F1CDF"/>
    <w:rsid w:val="006F1E4F"/>
    <w:rsid w:val="006F1FC4"/>
    <w:rsid w:val="006F2017"/>
    <w:rsid w:val="006F21D0"/>
    <w:rsid w:val="006F21E6"/>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982"/>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AA"/>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EF"/>
    <w:rsid w:val="00723E3E"/>
    <w:rsid w:val="00724120"/>
    <w:rsid w:val="007244AD"/>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946"/>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DD8"/>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4"/>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FC"/>
    <w:rsid w:val="00771564"/>
    <w:rsid w:val="00771671"/>
    <w:rsid w:val="0077172B"/>
    <w:rsid w:val="00771762"/>
    <w:rsid w:val="007717B8"/>
    <w:rsid w:val="00771BF8"/>
    <w:rsid w:val="00771E42"/>
    <w:rsid w:val="00772290"/>
    <w:rsid w:val="007725F4"/>
    <w:rsid w:val="00772805"/>
    <w:rsid w:val="00772AF9"/>
    <w:rsid w:val="00772BD3"/>
    <w:rsid w:val="00773029"/>
    <w:rsid w:val="007739D2"/>
    <w:rsid w:val="00773B43"/>
    <w:rsid w:val="00773B8F"/>
    <w:rsid w:val="00773BE9"/>
    <w:rsid w:val="00773D2A"/>
    <w:rsid w:val="007740FC"/>
    <w:rsid w:val="00774567"/>
    <w:rsid w:val="0077474F"/>
    <w:rsid w:val="00774CCB"/>
    <w:rsid w:val="00774D99"/>
    <w:rsid w:val="00775572"/>
    <w:rsid w:val="00775597"/>
    <w:rsid w:val="007755F9"/>
    <w:rsid w:val="00775627"/>
    <w:rsid w:val="00775809"/>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9AA"/>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1C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4B6"/>
    <w:rsid w:val="007C559B"/>
    <w:rsid w:val="007C575E"/>
    <w:rsid w:val="007C6607"/>
    <w:rsid w:val="007C6AE0"/>
    <w:rsid w:val="007C752A"/>
    <w:rsid w:val="007C7BBC"/>
    <w:rsid w:val="007C7C75"/>
    <w:rsid w:val="007D0134"/>
    <w:rsid w:val="007D0921"/>
    <w:rsid w:val="007D0C87"/>
    <w:rsid w:val="007D0DC2"/>
    <w:rsid w:val="007D106E"/>
    <w:rsid w:val="007D1234"/>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0A8"/>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0A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FD"/>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27E"/>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0BD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8F3"/>
    <w:rsid w:val="0085099D"/>
    <w:rsid w:val="00850CEC"/>
    <w:rsid w:val="00850D8B"/>
    <w:rsid w:val="00850F98"/>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AB"/>
    <w:rsid w:val="00853AF1"/>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759"/>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76A"/>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C1"/>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95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C79"/>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22B"/>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3DE4"/>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85E"/>
    <w:rsid w:val="00957C05"/>
    <w:rsid w:val="00957C91"/>
    <w:rsid w:val="00957EA5"/>
    <w:rsid w:val="009605D4"/>
    <w:rsid w:val="00960DE8"/>
    <w:rsid w:val="00960F87"/>
    <w:rsid w:val="00960FF0"/>
    <w:rsid w:val="009612C1"/>
    <w:rsid w:val="0096133A"/>
    <w:rsid w:val="009613AD"/>
    <w:rsid w:val="0096146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65"/>
    <w:rsid w:val="00965931"/>
    <w:rsid w:val="00965AEB"/>
    <w:rsid w:val="00965B93"/>
    <w:rsid w:val="00965D90"/>
    <w:rsid w:val="00965F46"/>
    <w:rsid w:val="0096608B"/>
    <w:rsid w:val="00966A52"/>
    <w:rsid w:val="00966DC2"/>
    <w:rsid w:val="00966ED3"/>
    <w:rsid w:val="00966FDF"/>
    <w:rsid w:val="00967248"/>
    <w:rsid w:val="0096767D"/>
    <w:rsid w:val="00967A2B"/>
    <w:rsid w:val="00967D72"/>
    <w:rsid w:val="00970083"/>
    <w:rsid w:val="009707C8"/>
    <w:rsid w:val="00970B55"/>
    <w:rsid w:val="00970B70"/>
    <w:rsid w:val="00970CA0"/>
    <w:rsid w:val="00970FB7"/>
    <w:rsid w:val="0097117F"/>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4B"/>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C10"/>
    <w:rsid w:val="00994DCC"/>
    <w:rsid w:val="00994E95"/>
    <w:rsid w:val="0099520B"/>
    <w:rsid w:val="009952B6"/>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65E1"/>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1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F1"/>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7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2AC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5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CF"/>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681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8C5"/>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0D01"/>
    <w:rsid w:val="00A818DE"/>
    <w:rsid w:val="00A81A9B"/>
    <w:rsid w:val="00A81ADD"/>
    <w:rsid w:val="00A81CB1"/>
    <w:rsid w:val="00A81DFB"/>
    <w:rsid w:val="00A82037"/>
    <w:rsid w:val="00A82C77"/>
    <w:rsid w:val="00A83780"/>
    <w:rsid w:val="00A83EEA"/>
    <w:rsid w:val="00A84511"/>
    <w:rsid w:val="00A84512"/>
    <w:rsid w:val="00A84C35"/>
    <w:rsid w:val="00A84D17"/>
    <w:rsid w:val="00A852E5"/>
    <w:rsid w:val="00A85576"/>
    <w:rsid w:val="00A856EA"/>
    <w:rsid w:val="00A85E25"/>
    <w:rsid w:val="00A86624"/>
    <w:rsid w:val="00A86E74"/>
    <w:rsid w:val="00A86E7B"/>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62"/>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23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843"/>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F5"/>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47"/>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3C10"/>
    <w:rsid w:val="00B23E50"/>
    <w:rsid w:val="00B240B4"/>
    <w:rsid w:val="00B240C2"/>
    <w:rsid w:val="00B240CF"/>
    <w:rsid w:val="00B24671"/>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12"/>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3B3"/>
    <w:rsid w:val="00B77668"/>
    <w:rsid w:val="00B77AE6"/>
    <w:rsid w:val="00B77EBF"/>
    <w:rsid w:val="00B80DC0"/>
    <w:rsid w:val="00B81082"/>
    <w:rsid w:val="00B81086"/>
    <w:rsid w:val="00B811AE"/>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80C"/>
    <w:rsid w:val="00BB09CA"/>
    <w:rsid w:val="00BB0BD9"/>
    <w:rsid w:val="00BB0F53"/>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2BD0"/>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182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831"/>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5A6"/>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1BA"/>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7BA"/>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06"/>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3F91"/>
    <w:rsid w:val="00CC4097"/>
    <w:rsid w:val="00CC41E4"/>
    <w:rsid w:val="00CC472D"/>
    <w:rsid w:val="00CC49E4"/>
    <w:rsid w:val="00CC50AD"/>
    <w:rsid w:val="00CC5708"/>
    <w:rsid w:val="00CC571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0A9"/>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C78"/>
    <w:rsid w:val="00CF2D8E"/>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ADD"/>
    <w:rsid w:val="00CF6B9E"/>
    <w:rsid w:val="00CF6C05"/>
    <w:rsid w:val="00CF6DFD"/>
    <w:rsid w:val="00CF6E8F"/>
    <w:rsid w:val="00CF7381"/>
    <w:rsid w:val="00CF7C8E"/>
    <w:rsid w:val="00D00431"/>
    <w:rsid w:val="00D0044D"/>
    <w:rsid w:val="00D00459"/>
    <w:rsid w:val="00D00607"/>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CD"/>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5FC5"/>
    <w:rsid w:val="00D160AF"/>
    <w:rsid w:val="00D16608"/>
    <w:rsid w:val="00D16B39"/>
    <w:rsid w:val="00D16B9D"/>
    <w:rsid w:val="00D171AD"/>
    <w:rsid w:val="00D174CB"/>
    <w:rsid w:val="00D177A4"/>
    <w:rsid w:val="00D17A03"/>
    <w:rsid w:val="00D17A96"/>
    <w:rsid w:val="00D17B0C"/>
    <w:rsid w:val="00D17C24"/>
    <w:rsid w:val="00D202A7"/>
    <w:rsid w:val="00D206CB"/>
    <w:rsid w:val="00D20B17"/>
    <w:rsid w:val="00D20E51"/>
    <w:rsid w:val="00D2130B"/>
    <w:rsid w:val="00D220A6"/>
    <w:rsid w:val="00D222D5"/>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3F92"/>
    <w:rsid w:val="00D64685"/>
    <w:rsid w:val="00D646CC"/>
    <w:rsid w:val="00D648C5"/>
    <w:rsid w:val="00D64D4E"/>
    <w:rsid w:val="00D65144"/>
    <w:rsid w:val="00D6548E"/>
    <w:rsid w:val="00D656B3"/>
    <w:rsid w:val="00D65BEB"/>
    <w:rsid w:val="00D661A1"/>
    <w:rsid w:val="00D667BD"/>
    <w:rsid w:val="00D66B35"/>
    <w:rsid w:val="00D67757"/>
    <w:rsid w:val="00D67C01"/>
    <w:rsid w:val="00D67F8E"/>
    <w:rsid w:val="00D67F97"/>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1F86"/>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50FF"/>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5C"/>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3C"/>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5D"/>
    <w:rsid w:val="00E2330A"/>
    <w:rsid w:val="00E235DA"/>
    <w:rsid w:val="00E2382E"/>
    <w:rsid w:val="00E23A14"/>
    <w:rsid w:val="00E23E63"/>
    <w:rsid w:val="00E240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9E0"/>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5D21"/>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44"/>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47"/>
    <w:rsid w:val="00EA3881"/>
    <w:rsid w:val="00EA3B2E"/>
    <w:rsid w:val="00EA3B3B"/>
    <w:rsid w:val="00EA3D83"/>
    <w:rsid w:val="00EA3D97"/>
    <w:rsid w:val="00EA410E"/>
    <w:rsid w:val="00EA42C8"/>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78"/>
    <w:rsid w:val="00EA71F4"/>
    <w:rsid w:val="00EA7526"/>
    <w:rsid w:val="00EA7641"/>
    <w:rsid w:val="00EA789A"/>
    <w:rsid w:val="00EA7F9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F1F"/>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8B6"/>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77B"/>
    <w:rsid w:val="00EE09AC"/>
    <w:rsid w:val="00EE0AF4"/>
    <w:rsid w:val="00EE0E23"/>
    <w:rsid w:val="00EE20D0"/>
    <w:rsid w:val="00EE23EA"/>
    <w:rsid w:val="00EE260E"/>
    <w:rsid w:val="00EE2949"/>
    <w:rsid w:val="00EE2C3E"/>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5F3"/>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90"/>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34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0C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5BA"/>
    <w:rsid w:val="00F33A46"/>
    <w:rsid w:val="00F33A73"/>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6F07"/>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CDD"/>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BA"/>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0D0"/>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81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314"/>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4"/>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835E4"/>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4"/>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835E4"/>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11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92187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2945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6044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jovan.knezevic@"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AB8D2BA-713E-4D6F-9A50-27CBBCE3264D}">
  <ds:schemaRefs>
    <ds:schemaRef ds:uri="http://schemas.openxmlformats.org/officeDocument/2006/bibliography"/>
  </ds:schemaRefs>
</ds:datastoreItem>
</file>

<file path=customXml/itemProps100.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101.xml><?xml version="1.0" encoding="utf-8"?>
<ds:datastoreItem xmlns:ds="http://schemas.openxmlformats.org/officeDocument/2006/customXml" ds:itemID="{2B95C9D9-9DF7-4D16-B2DF-9056CEF04E82}">
  <ds:schemaRefs>
    <ds:schemaRef ds:uri="http://schemas.openxmlformats.org/officeDocument/2006/bibliography"/>
  </ds:schemaRefs>
</ds:datastoreItem>
</file>

<file path=customXml/itemProps102.xml><?xml version="1.0" encoding="utf-8"?>
<ds:datastoreItem xmlns:ds="http://schemas.openxmlformats.org/officeDocument/2006/customXml" ds:itemID="{CC6D01DB-50D9-4B82-AC46-CA18D44A8B22}">
  <ds:schemaRefs>
    <ds:schemaRef ds:uri="http://schemas.openxmlformats.org/officeDocument/2006/bibliography"/>
  </ds:schemaRefs>
</ds:datastoreItem>
</file>

<file path=customXml/itemProps103.xml><?xml version="1.0" encoding="utf-8"?>
<ds:datastoreItem xmlns:ds="http://schemas.openxmlformats.org/officeDocument/2006/customXml" ds:itemID="{A507F773-3A2C-4F73-ABF5-1A5D9E3FDFC5}">
  <ds:schemaRefs>
    <ds:schemaRef ds:uri="http://schemas.openxmlformats.org/officeDocument/2006/bibliography"/>
  </ds:schemaRefs>
</ds:datastoreItem>
</file>

<file path=customXml/itemProps104.xml><?xml version="1.0" encoding="utf-8"?>
<ds:datastoreItem xmlns:ds="http://schemas.openxmlformats.org/officeDocument/2006/customXml" ds:itemID="{4CA9ACAF-DF2D-4B6A-AA2A-33FD027D59F4}">
  <ds:schemaRefs>
    <ds:schemaRef ds:uri="http://schemas.openxmlformats.org/officeDocument/2006/bibliography"/>
  </ds:schemaRefs>
</ds:datastoreItem>
</file>

<file path=customXml/itemProps105.xml><?xml version="1.0" encoding="utf-8"?>
<ds:datastoreItem xmlns:ds="http://schemas.openxmlformats.org/officeDocument/2006/customXml" ds:itemID="{9BE0446D-ECB8-451A-932E-74269877924F}">
  <ds:schemaRefs>
    <ds:schemaRef ds:uri="http://schemas.openxmlformats.org/officeDocument/2006/bibliography"/>
  </ds:schemaRefs>
</ds:datastoreItem>
</file>

<file path=customXml/itemProps106.xml><?xml version="1.0" encoding="utf-8"?>
<ds:datastoreItem xmlns:ds="http://schemas.openxmlformats.org/officeDocument/2006/customXml" ds:itemID="{0EF6E794-DA23-4AA0-B0AF-D3360E1EEE61}">
  <ds:schemaRefs>
    <ds:schemaRef ds:uri="http://schemas.openxmlformats.org/officeDocument/2006/bibliography"/>
  </ds:schemaRefs>
</ds:datastoreItem>
</file>

<file path=customXml/itemProps107.xml><?xml version="1.0" encoding="utf-8"?>
<ds:datastoreItem xmlns:ds="http://schemas.openxmlformats.org/officeDocument/2006/customXml" ds:itemID="{4CC1C601-1EBD-44C8-81A4-0388833810CC}">
  <ds:schemaRefs>
    <ds:schemaRef ds:uri="http://schemas.openxmlformats.org/officeDocument/2006/bibliography"/>
  </ds:schemaRefs>
</ds:datastoreItem>
</file>

<file path=customXml/itemProps108.xml><?xml version="1.0" encoding="utf-8"?>
<ds:datastoreItem xmlns:ds="http://schemas.openxmlformats.org/officeDocument/2006/customXml" ds:itemID="{A478CAAF-16E0-43E0-A6C7-BD4B2511AF92}">
  <ds:schemaRefs>
    <ds:schemaRef ds:uri="http://schemas.openxmlformats.org/officeDocument/2006/bibliography"/>
  </ds:schemaRefs>
</ds:datastoreItem>
</file>

<file path=customXml/itemProps109.xml><?xml version="1.0" encoding="utf-8"?>
<ds:datastoreItem xmlns:ds="http://schemas.openxmlformats.org/officeDocument/2006/customXml" ds:itemID="{067A081F-2FE9-425C-AB1F-11F86A4903FB}">
  <ds:schemaRefs>
    <ds:schemaRef ds:uri="http://schemas.openxmlformats.org/officeDocument/2006/bibliography"/>
  </ds:schemaRefs>
</ds:datastoreItem>
</file>

<file path=customXml/itemProps11.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110.xml><?xml version="1.0" encoding="utf-8"?>
<ds:datastoreItem xmlns:ds="http://schemas.openxmlformats.org/officeDocument/2006/customXml" ds:itemID="{4EED87FE-D290-4160-A719-0F7119E88718}">
  <ds:schemaRefs>
    <ds:schemaRef ds:uri="http://schemas.openxmlformats.org/officeDocument/2006/bibliography"/>
  </ds:schemaRefs>
</ds:datastoreItem>
</file>

<file path=customXml/itemProps111.xml><?xml version="1.0" encoding="utf-8"?>
<ds:datastoreItem xmlns:ds="http://schemas.openxmlformats.org/officeDocument/2006/customXml" ds:itemID="{FB459F93-9913-4A8C-AF92-71D1B0502BCC}">
  <ds:schemaRefs>
    <ds:schemaRef ds:uri="http://schemas.openxmlformats.org/officeDocument/2006/bibliography"/>
  </ds:schemaRefs>
</ds:datastoreItem>
</file>

<file path=customXml/itemProps112.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13.xml><?xml version="1.0" encoding="utf-8"?>
<ds:datastoreItem xmlns:ds="http://schemas.openxmlformats.org/officeDocument/2006/customXml" ds:itemID="{A6279AEC-30BF-4B07-B08B-E9D99C5009E9}">
  <ds:schemaRefs>
    <ds:schemaRef ds:uri="http://schemas.openxmlformats.org/officeDocument/2006/bibliography"/>
  </ds:schemaRefs>
</ds:datastoreItem>
</file>

<file path=customXml/itemProps114.xml><?xml version="1.0" encoding="utf-8"?>
<ds:datastoreItem xmlns:ds="http://schemas.openxmlformats.org/officeDocument/2006/customXml" ds:itemID="{BBF95F18-1BC0-4C88-B57C-47F063C18A4D}">
  <ds:schemaRefs>
    <ds:schemaRef ds:uri="http://schemas.openxmlformats.org/officeDocument/2006/bibliography"/>
  </ds:schemaRefs>
</ds:datastoreItem>
</file>

<file path=customXml/itemProps115.xml><?xml version="1.0" encoding="utf-8"?>
<ds:datastoreItem xmlns:ds="http://schemas.openxmlformats.org/officeDocument/2006/customXml" ds:itemID="{EF82FA54-91CE-48F1-A9B6-CAB3C353891B}">
  <ds:schemaRefs>
    <ds:schemaRef ds:uri="http://schemas.openxmlformats.org/officeDocument/2006/bibliography"/>
  </ds:schemaRefs>
</ds:datastoreItem>
</file>

<file path=customXml/itemProps116.xml><?xml version="1.0" encoding="utf-8"?>
<ds:datastoreItem xmlns:ds="http://schemas.openxmlformats.org/officeDocument/2006/customXml" ds:itemID="{089FB026-44AF-4705-B608-79D435265787}">
  <ds:schemaRefs>
    <ds:schemaRef ds:uri="http://schemas.openxmlformats.org/officeDocument/2006/bibliography"/>
  </ds:schemaRefs>
</ds:datastoreItem>
</file>

<file path=customXml/itemProps117.xml><?xml version="1.0" encoding="utf-8"?>
<ds:datastoreItem xmlns:ds="http://schemas.openxmlformats.org/officeDocument/2006/customXml" ds:itemID="{22940D27-EA65-4E64-B0A9-09C06CF8866D}">
  <ds:schemaRefs>
    <ds:schemaRef ds:uri="http://schemas.openxmlformats.org/officeDocument/2006/bibliography"/>
  </ds:schemaRefs>
</ds:datastoreItem>
</file>

<file path=customXml/itemProps118.xml><?xml version="1.0" encoding="utf-8"?>
<ds:datastoreItem xmlns:ds="http://schemas.openxmlformats.org/officeDocument/2006/customXml" ds:itemID="{F121F302-CD75-4317-BC95-09422A667443}">
  <ds:schemaRefs>
    <ds:schemaRef ds:uri="http://schemas.openxmlformats.org/officeDocument/2006/bibliography"/>
  </ds:schemaRefs>
</ds:datastoreItem>
</file>

<file path=customXml/itemProps119.xml><?xml version="1.0" encoding="utf-8"?>
<ds:datastoreItem xmlns:ds="http://schemas.openxmlformats.org/officeDocument/2006/customXml" ds:itemID="{D1B0AC5A-B3E6-4F78-B66A-35CAF7E26875}">
  <ds:schemaRefs>
    <ds:schemaRef ds:uri="http://schemas.openxmlformats.org/officeDocument/2006/bibliography"/>
  </ds:schemaRefs>
</ds:datastoreItem>
</file>

<file path=customXml/itemProps12.xml><?xml version="1.0" encoding="utf-8"?>
<ds:datastoreItem xmlns:ds="http://schemas.openxmlformats.org/officeDocument/2006/customXml" ds:itemID="{40BDBADE-632A-47B4-9FBA-67E2F87E176E}">
  <ds:schemaRefs>
    <ds:schemaRef ds:uri="http://schemas.openxmlformats.org/officeDocument/2006/bibliography"/>
  </ds:schemaRefs>
</ds:datastoreItem>
</file>

<file path=customXml/itemProps120.xml><?xml version="1.0" encoding="utf-8"?>
<ds:datastoreItem xmlns:ds="http://schemas.openxmlformats.org/officeDocument/2006/customXml" ds:itemID="{853F19DE-F7B7-4068-B133-9F6542A342DE}">
  <ds:schemaRefs>
    <ds:schemaRef ds:uri="http://schemas.openxmlformats.org/officeDocument/2006/bibliography"/>
  </ds:schemaRefs>
</ds:datastoreItem>
</file>

<file path=customXml/itemProps121.xml><?xml version="1.0" encoding="utf-8"?>
<ds:datastoreItem xmlns:ds="http://schemas.openxmlformats.org/officeDocument/2006/customXml" ds:itemID="{C7860B1E-35CB-4B55-AC4A-D0C15E4331AB}">
  <ds:schemaRefs>
    <ds:schemaRef ds:uri="http://schemas.openxmlformats.org/officeDocument/2006/bibliography"/>
  </ds:schemaRefs>
</ds:datastoreItem>
</file>

<file path=customXml/itemProps122.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23.xml><?xml version="1.0" encoding="utf-8"?>
<ds:datastoreItem xmlns:ds="http://schemas.openxmlformats.org/officeDocument/2006/customXml" ds:itemID="{F1EC4307-DDA3-4DD2-89ED-A90D10DAA137}">
  <ds:schemaRefs>
    <ds:schemaRef ds:uri="http://schemas.openxmlformats.org/officeDocument/2006/bibliography"/>
  </ds:schemaRefs>
</ds:datastoreItem>
</file>

<file path=customXml/itemProps124.xml><?xml version="1.0" encoding="utf-8"?>
<ds:datastoreItem xmlns:ds="http://schemas.openxmlformats.org/officeDocument/2006/customXml" ds:itemID="{8E7089CB-B7A8-4C79-8D9A-26F233F3B52E}">
  <ds:schemaRefs>
    <ds:schemaRef ds:uri="http://schemas.openxmlformats.org/officeDocument/2006/bibliography"/>
  </ds:schemaRefs>
</ds:datastoreItem>
</file>

<file path=customXml/itemProps125.xml><?xml version="1.0" encoding="utf-8"?>
<ds:datastoreItem xmlns:ds="http://schemas.openxmlformats.org/officeDocument/2006/customXml" ds:itemID="{4D4B0E23-AE2D-4A33-9478-90D36D1FD7BC}">
  <ds:schemaRefs>
    <ds:schemaRef ds:uri="http://schemas.openxmlformats.org/officeDocument/2006/bibliography"/>
  </ds:schemaRefs>
</ds:datastoreItem>
</file>

<file path=customXml/itemProps126.xml><?xml version="1.0" encoding="utf-8"?>
<ds:datastoreItem xmlns:ds="http://schemas.openxmlformats.org/officeDocument/2006/customXml" ds:itemID="{FDB27A41-BFB5-4A5E-B4EC-949D72C62C82}">
  <ds:schemaRefs>
    <ds:schemaRef ds:uri="http://schemas.openxmlformats.org/officeDocument/2006/bibliography"/>
  </ds:schemaRefs>
</ds:datastoreItem>
</file>

<file path=customXml/itemProps127.xml><?xml version="1.0" encoding="utf-8"?>
<ds:datastoreItem xmlns:ds="http://schemas.openxmlformats.org/officeDocument/2006/customXml" ds:itemID="{48E48C66-3093-49C2-BEE9-87C242D76B2E}">
  <ds:schemaRefs>
    <ds:schemaRef ds:uri="http://schemas.openxmlformats.org/officeDocument/2006/bibliography"/>
  </ds:schemaRefs>
</ds:datastoreItem>
</file>

<file path=customXml/itemProps128.xml><?xml version="1.0" encoding="utf-8"?>
<ds:datastoreItem xmlns:ds="http://schemas.openxmlformats.org/officeDocument/2006/customXml" ds:itemID="{6F4070F5-4CEF-4D7B-B39A-89AE94E5DB34}">
  <ds:schemaRefs>
    <ds:schemaRef ds:uri="http://schemas.openxmlformats.org/officeDocument/2006/bibliography"/>
  </ds:schemaRefs>
</ds:datastoreItem>
</file>

<file path=customXml/itemProps129.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13.xml><?xml version="1.0" encoding="utf-8"?>
<ds:datastoreItem xmlns:ds="http://schemas.openxmlformats.org/officeDocument/2006/customXml" ds:itemID="{9702D826-1B23-4609-AD70-D47ECB1F3034}">
  <ds:schemaRefs>
    <ds:schemaRef ds:uri="http://schemas.openxmlformats.org/officeDocument/2006/bibliography"/>
  </ds:schemaRefs>
</ds:datastoreItem>
</file>

<file path=customXml/itemProps130.xml><?xml version="1.0" encoding="utf-8"?>
<ds:datastoreItem xmlns:ds="http://schemas.openxmlformats.org/officeDocument/2006/customXml" ds:itemID="{36DDE4B6-A5A4-4EA2-A452-70202A03EF82}">
  <ds:schemaRefs>
    <ds:schemaRef ds:uri="http://schemas.openxmlformats.org/officeDocument/2006/bibliography"/>
  </ds:schemaRefs>
</ds:datastoreItem>
</file>

<file path=customXml/itemProps131.xml><?xml version="1.0" encoding="utf-8"?>
<ds:datastoreItem xmlns:ds="http://schemas.openxmlformats.org/officeDocument/2006/customXml" ds:itemID="{880C2D5C-7AF4-4447-8D11-C3EB89FACF4D}">
  <ds:schemaRefs>
    <ds:schemaRef ds:uri="http://schemas.openxmlformats.org/officeDocument/2006/bibliography"/>
  </ds:schemaRefs>
</ds:datastoreItem>
</file>

<file path=customXml/itemProps132.xml><?xml version="1.0" encoding="utf-8"?>
<ds:datastoreItem xmlns:ds="http://schemas.openxmlformats.org/officeDocument/2006/customXml" ds:itemID="{2C0E8FBE-F89F-45EE-A88C-45064A54CC8C}">
  <ds:schemaRefs>
    <ds:schemaRef ds:uri="http://schemas.openxmlformats.org/officeDocument/2006/bibliography"/>
  </ds:schemaRefs>
</ds:datastoreItem>
</file>

<file path=customXml/itemProps133.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134.xml><?xml version="1.0" encoding="utf-8"?>
<ds:datastoreItem xmlns:ds="http://schemas.openxmlformats.org/officeDocument/2006/customXml" ds:itemID="{7CA87096-A4D4-4759-B7AB-BD07979F592F}">
  <ds:schemaRefs>
    <ds:schemaRef ds:uri="http://schemas.openxmlformats.org/officeDocument/2006/bibliography"/>
  </ds:schemaRefs>
</ds:datastoreItem>
</file>

<file path=customXml/itemProps135.xml><?xml version="1.0" encoding="utf-8"?>
<ds:datastoreItem xmlns:ds="http://schemas.openxmlformats.org/officeDocument/2006/customXml" ds:itemID="{CE83B409-986A-4CC8-8A64-891FD2715F12}">
  <ds:schemaRefs>
    <ds:schemaRef ds:uri="http://schemas.openxmlformats.org/officeDocument/2006/bibliography"/>
  </ds:schemaRefs>
</ds:datastoreItem>
</file>

<file path=customXml/itemProps136.xml><?xml version="1.0" encoding="utf-8"?>
<ds:datastoreItem xmlns:ds="http://schemas.openxmlformats.org/officeDocument/2006/customXml" ds:itemID="{4E9DC6CE-29A1-4E03-86E4-2CF0B931D22A}">
  <ds:schemaRefs>
    <ds:schemaRef ds:uri="http://schemas.openxmlformats.org/officeDocument/2006/bibliography"/>
  </ds:schemaRefs>
</ds:datastoreItem>
</file>

<file path=customXml/itemProps137.xml><?xml version="1.0" encoding="utf-8"?>
<ds:datastoreItem xmlns:ds="http://schemas.openxmlformats.org/officeDocument/2006/customXml" ds:itemID="{6B5E65DB-3B56-4627-B38B-15CF67C909AA}">
  <ds:schemaRefs>
    <ds:schemaRef ds:uri="http://schemas.openxmlformats.org/officeDocument/2006/bibliography"/>
  </ds:schemaRefs>
</ds:datastoreItem>
</file>

<file path=customXml/itemProps138.xml><?xml version="1.0" encoding="utf-8"?>
<ds:datastoreItem xmlns:ds="http://schemas.openxmlformats.org/officeDocument/2006/customXml" ds:itemID="{1A15730A-9D2E-47D5-A147-DE4DFD49614C}">
  <ds:schemaRefs>
    <ds:schemaRef ds:uri="http://schemas.openxmlformats.org/officeDocument/2006/bibliography"/>
  </ds:schemaRefs>
</ds:datastoreItem>
</file>

<file path=customXml/itemProps139.xml><?xml version="1.0" encoding="utf-8"?>
<ds:datastoreItem xmlns:ds="http://schemas.openxmlformats.org/officeDocument/2006/customXml" ds:itemID="{62499D43-749A-4B2E-8733-E7EDF6ECB035}">
  <ds:schemaRefs>
    <ds:schemaRef ds:uri="http://schemas.openxmlformats.org/officeDocument/2006/bibliography"/>
  </ds:schemaRefs>
</ds:datastoreItem>
</file>

<file path=customXml/itemProps14.xml><?xml version="1.0" encoding="utf-8"?>
<ds:datastoreItem xmlns:ds="http://schemas.openxmlformats.org/officeDocument/2006/customXml" ds:itemID="{B9FFD7C9-E38B-4959-9BFE-A062688860EA}">
  <ds:schemaRefs>
    <ds:schemaRef ds:uri="http://schemas.openxmlformats.org/officeDocument/2006/bibliography"/>
  </ds:schemaRefs>
</ds:datastoreItem>
</file>

<file path=customXml/itemProps140.xml><?xml version="1.0" encoding="utf-8"?>
<ds:datastoreItem xmlns:ds="http://schemas.openxmlformats.org/officeDocument/2006/customXml" ds:itemID="{AF826B9C-D93B-48C8-88B9-E5ED954BA2E0}">
  <ds:schemaRefs>
    <ds:schemaRef ds:uri="http://schemas.openxmlformats.org/officeDocument/2006/bibliography"/>
  </ds:schemaRefs>
</ds:datastoreItem>
</file>

<file path=customXml/itemProps141.xml><?xml version="1.0" encoding="utf-8"?>
<ds:datastoreItem xmlns:ds="http://schemas.openxmlformats.org/officeDocument/2006/customXml" ds:itemID="{E672427D-E48F-4016-B943-98AC912D88AB}">
  <ds:schemaRefs>
    <ds:schemaRef ds:uri="http://schemas.openxmlformats.org/officeDocument/2006/bibliography"/>
  </ds:schemaRefs>
</ds:datastoreItem>
</file>

<file path=customXml/itemProps142.xml><?xml version="1.0" encoding="utf-8"?>
<ds:datastoreItem xmlns:ds="http://schemas.openxmlformats.org/officeDocument/2006/customXml" ds:itemID="{2FBC6EE0-7D02-475C-A79D-88B5231C70D8}">
  <ds:schemaRefs>
    <ds:schemaRef ds:uri="http://schemas.openxmlformats.org/officeDocument/2006/bibliography"/>
  </ds:schemaRefs>
</ds:datastoreItem>
</file>

<file path=customXml/itemProps143.xml><?xml version="1.0" encoding="utf-8"?>
<ds:datastoreItem xmlns:ds="http://schemas.openxmlformats.org/officeDocument/2006/customXml" ds:itemID="{7DC1A6F7-C192-45E8-B092-7AE4D5E263A3}">
  <ds:schemaRefs>
    <ds:schemaRef ds:uri="http://schemas.openxmlformats.org/officeDocument/2006/bibliography"/>
  </ds:schemaRefs>
</ds:datastoreItem>
</file>

<file path=customXml/itemProps144.xml><?xml version="1.0" encoding="utf-8"?>
<ds:datastoreItem xmlns:ds="http://schemas.openxmlformats.org/officeDocument/2006/customXml" ds:itemID="{6AF96620-BADD-4E7F-93C8-98EB15694793}">
  <ds:schemaRefs>
    <ds:schemaRef ds:uri="http://schemas.openxmlformats.org/officeDocument/2006/bibliography"/>
  </ds:schemaRefs>
</ds:datastoreItem>
</file>

<file path=customXml/itemProps145.xml><?xml version="1.0" encoding="utf-8"?>
<ds:datastoreItem xmlns:ds="http://schemas.openxmlformats.org/officeDocument/2006/customXml" ds:itemID="{E9D27DE2-23CF-4B04-9034-342CB542FAD1}">
  <ds:schemaRefs>
    <ds:schemaRef ds:uri="http://schemas.openxmlformats.org/officeDocument/2006/bibliography"/>
  </ds:schemaRefs>
</ds:datastoreItem>
</file>

<file path=customXml/itemProps146.xml><?xml version="1.0" encoding="utf-8"?>
<ds:datastoreItem xmlns:ds="http://schemas.openxmlformats.org/officeDocument/2006/customXml" ds:itemID="{75582212-C49F-48C8-A3AA-239D217B53BC}">
  <ds:schemaRefs>
    <ds:schemaRef ds:uri="http://schemas.openxmlformats.org/officeDocument/2006/bibliography"/>
  </ds:schemaRefs>
</ds:datastoreItem>
</file>

<file path=customXml/itemProps147.xml><?xml version="1.0" encoding="utf-8"?>
<ds:datastoreItem xmlns:ds="http://schemas.openxmlformats.org/officeDocument/2006/customXml" ds:itemID="{953C3F9C-EF3E-4734-9A40-36A8A788DB39}">
  <ds:schemaRefs>
    <ds:schemaRef ds:uri="http://schemas.openxmlformats.org/officeDocument/2006/bibliography"/>
  </ds:schemaRefs>
</ds:datastoreItem>
</file>

<file path=customXml/itemProps148.xml><?xml version="1.0" encoding="utf-8"?>
<ds:datastoreItem xmlns:ds="http://schemas.openxmlformats.org/officeDocument/2006/customXml" ds:itemID="{26D4C11F-6155-479E-8881-8C5AE12329CD}">
  <ds:schemaRefs>
    <ds:schemaRef ds:uri="http://schemas.openxmlformats.org/officeDocument/2006/bibliography"/>
  </ds:schemaRefs>
</ds:datastoreItem>
</file>

<file path=customXml/itemProps149.xml><?xml version="1.0" encoding="utf-8"?>
<ds:datastoreItem xmlns:ds="http://schemas.openxmlformats.org/officeDocument/2006/customXml" ds:itemID="{D63ABF1F-D496-425B-A25E-B7CC305D9E77}">
  <ds:schemaRefs>
    <ds:schemaRef ds:uri="http://schemas.openxmlformats.org/officeDocument/2006/bibliography"/>
  </ds:schemaRefs>
</ds:datastoreItem>
</file>

<file path=customXml/itemProps15.xml><?xml version="1.0" encoding="utf-8"?>
<ds:datastoreItem xmlns:ds="http://schemas.openxmlformats.org/officeDocument/2006/customXml" ds:itemID="{199E9911-3F4D-424E-800A-8918E066437C}">
  <ds:schemaRefs>
    <ds:schemaRef ds:uri="http://schemas.openxmlformats.org/officeDocument/2006/bibliography"/>
  </ds:schemaRefs>
</ds:datastoreItem>
</file>

<file path=customXml/itemProps150.xml><?xml version="1.0" encoding="utf-8"?>
<ds:datastoreItem xmlns:ds="http://schemas.openxmlformats.org/officeDocument/2006/customXml" ds:itemID="{7E984B2A-77D9-4BE9-A91F-0BEFE7866549}">
  <ds:schemaRefs>
    <ds:schemaRef ds:uri="http://schemas.openxmlformats.org/officeDocument/2006/bibliography"/>
  </ds:schemaRefs>
</ds:datastoreItem>
</file>

<file path=customXml/itemProps151.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152.xml><?xml version="1.0" encoding="utf-8"?>
<ds:datastoreItem xmlns:ds="http://schemas.openxmlformats.org/officeDocument/2006/customXml" ds:itemID="{7F61BE4A-05CB-49F4-8CE3-3251CF603578}">
  <ds:schemaRefs>
    <ds:schemaRef ds:uri="http://schemas.openxmlformats.org/officeDocument/2006/bibliography"/>
  </ds:schemaRefs>
</ds:datastoreItem>
</file>

<file path=customXml/itemProps153.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154.xml><?xml version="1.0" encoding="utf-8"?>
<ds:datastoreItem xmlns:ds="http://schemas.openxmlformats.org/officeDocument/2006/customXml" ds:itemID="{E2687253-8195-48BA-A723-4532721A0ECB}">
  <ds:schemaRefs>
    <ds:schemaRef ds:uri="http://schemas.openxmlformats.org/officeDocument/2006/bibliography"/>
  </ds:schemaRefs>
</ds:datastoreItem>
</file>

<file path=customXml/itemProps155.xml><?xml version="1.0" encoding="utf-8"?>
<ds:datastoreItem xmlns:ds="http://schemas.openxmlformats.org/officeDocument/2006/customXml" ds:itemID="{F474BCA6-04C8-4F7E-B95E-58BF0824C045}">
  <ds:schemaRefs>
    <ds:schemaRef ds:uri="http://schemas.openxmlformats.org/officeDocument/2006/bibliography"/>
  </ds:schemaRefs>
</ds:datastoreItem>
</file>

<file path=customXml/itemProps156.xml><?xml version="1.0" encoding="utf-8"?>
<ds:datastoreItem xmlns:ds="http://schemas.openxmlformats.org/officeDocument/2006/customXml" ds:itemID="{6AB0F7B1-A8AC-4AF0-B51D-6C9AA4D2ACF7}">
  <ds:schemaRefs>
    <ds:schemaRef ds:uri="http://schemas.openxmlformats.org/officeDocument/2006/bibliography"/>
  </ds:schemaRefs>
</ds:datastoreItem>
</file>

<file path=customXml/itemProps157.xml><?xml version="1.0" encoding="utf-8"?>
<ds:datastoreItem xmlns:ds="http://schemas.openxmlformats.org/officeDocument/2006/customXml" ds:itemID="{A9DC7328-5A97-43C3-8C3B-192E8AF6108D}">
  <ds:schemaRefs>
    <ds:schemaRef ds:uri="http://schemas.openxmlformats.org/officeDocument/2006/bibliography"/>
  </ds:schemaRefs>
</ds:datastoreItem>
</file>

<file path=customXml/itemProps16.xml><?xml version="1.0" encoding="utf-8"?>
<ds:datastoreItem xmlns:ds="http://schemas.openxmlformats.org/officeDocument/2006/customXml" ds:itemID="{728D9C49-0905-4BFC-9E67-E63B8AE8E5B5}">
  <ds:schemaRefs>
    <ds:schemaRef ds:uri="http://schemas.openxmlformats.org/officeDocument/2006/bibliography"/>
  </ds:schemaRefs>
</ds:datastoreItem>
</file>

<file path=customXml/itemProps17.xml><?xml version="1.0" encoding="utf-8"?>
<ds:datastoreItem xmlns:ds="http://schemas.openxmlformats.org/officeDocument/2006/customXml" ds:itemID="{E2E069C7-517C-4F32-AB5F-957BBF91321B}">
  <ds:schemaRefs>
    <ds:schemaRef ds:uri="http://schemas.openxmlformats.org/officeDocument/2006/bibliography"/>
  </ds:schemaRefs>
</ds:datastoreItem>
</file>

<file path=customXml/itemProps18.xml><?xml version="1.0" encoding="utf-8"?>
<ds:datastoreItem xmlns:ds="http://schemas.openxmlformats.org/officeDocument/2006/customXml" ds:itemID="{710AA15D-4A60-4F2E-97C1-B188394CECC3}">
  <ds:schemaRefs>
    <ds:schemaRef ds:uri="http://schemas.openxmlformats.org/officeDocument/2006/bibliography"/>
  </ds:schemaRefs>
</ds:datastoreItem>
</file>

<file path=customXml/itemProps19.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2.xml><?xml version="1.0" encoding="utf-8"?>
<ds:datastoreItem xmlns:ds="http://schemas.openxmlformats.org/officeDocument/2006/customXml" ds:itemID="{6D853B02-4805-4F22-9BEE-113B2C9B9ABF}">
  <ds:schemaRefs>
    <ds:schemaRef ds:uri="http://schemas.openxmlformats.org/officeDocument/2006/bibliography"/>
  </ds:schemaRefs>
</ds:datastoreItem>
</file>

<file path=customXml/itemProps20.xml><?xml version="1.0" encoding="utf-8"?>
<ds:datastoreItem xmlns:ds="http://schemas.openxmlformats.org/officeDocument/2006/customXml" ds:itemID="{5B4567CD-9D11-4815-8E7C-97FEB90D8673}">
  <ds:schemaRefs>
    <ds:schemaRef ds:uri="http://schemas.openxmlformats.org/officeDocument/2006/bibliography"/>
  </ds:schemaRefs>
</ds:datastoreItem>
</file>

<file path=customXml/itemProps21.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22.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23.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24.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25.xml><?xml version="1.0" encoding="utf-8"?>
<ds:datastoreItem xmlns:ds="http://schemas.openxmlformats.org/officeDocument/2006/customXml" ds:itemID="{87A3A680-4594-492B-AA28-115DA1E16C3D}">
  <ds:schemaRefs>
    <ds:schemaRef ds:uri="http://schemas.openxmlformats.org/officeDocument/2006/bibliography"/>
  </ds:schemaRefs>
</ds:datastoreItem>
</file>

<file path=customXml/itemProps26.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27.xml><?xml version="1.0" encoding="utf-8"?>
<ds:datastoreItem xmlns:ds="http://schemas.openxmlformats.org/officeDocument/2006/customXml" ds:itemID="{27E159AB-D4D9-41A7-82E5-8A8CB8286812}">
  <ds:schemaRefs>
    <ds:schemaRef ds:uri="http://schemas.openxmlformats.org/officeDocument/2006/bibliography"/>
  </ds:schemaRefs>
</ds:datastoreItem>
</file>

<file path=customXml/itemProps28.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29.xml><?xml version="1.0" encoding="utf-8"?>
<ds:datastoreItem xmlns:ds="http://schemas.openxmlformats.org/officeDocument/2006/customXml" ds:itemID="{A475AFE4-4DB3-423E-8D51-6BD4ED063323}">
  <ds:schemaRefs>
    <ds:schemaRef ds:uri="http://schemas.openxmlformats.org/officeDocument/2006/bibliography"/>
  </ds:schemaRefs>
</ds:datastoreItem>
</file>

<file path=customXml/itemProps3.xml><?xml version="1.0" encoding="utf-8"?>
<ds:datastoreItem xmlns:ds="http://schemas.openxmlformats.org/officeDocument/2006/customXml" ds:itemID="{0411C78D-D21D-4713-B37C-28587E423E0F}">
  <ds:schemaRefs>
    <ds:schemaRef ds:uri="http://schemas.openxmlformats.org/officeDocument/2006/bibliography"/>
  </ds:schemaRefs>
</ds:datastoreItem>
</file>

<file path=customXml/itemProps30.xml><?xml version="1.0" encoding="utf-8"?>
<ds:datastoreItem xmlns:ds="http://schemas.openxmlformats.org/officeDocument/2006/customXml" ds:itemID="{30F5BC13-8050-4930-A686-AFE09BEC9958}">
  <ds:schemaRefs>
    <ds:schemaRef ds:uri="http://schemas.openxmlformats.org/officeDocument/2006/bibliography"/>
  </ds:schemaRefs>
</ds:datastoreItem>
</file>

<file path=customXml/itemProps31.xml><?xml version="1.0" encoding="utf-8"?>
<ds:datastoreItem xmlns:ds="http://schemas.openxmlformats.org/officeDocument/2006/customXml" ds:itemID="{41473565-2DD8-4019-967F-9B035FE11D41}">
  <ds:schemaRefs>
    <ds:schemaRef ds:uri="http://schemas.openxmlformats.org/officeDocument/2006/bibliography"/>
  </ds:schemaRefs>
</ds:datastoreItem>
</file>

<file path=customXml/itemProps32.xml><?xml version="1.0" encoding="utf-8"?>
<ds:datastoreItem xmlns:ds="http://schemas.openxmlformats.org/officeDocument/2006/customXml" ds:itemID="{E35960B7-E01E-4F3D-B493-3C4DB98C9B09}">
  <ds:schemaRefs>
    <ds:schemaRef ds:uri="http://schemas.openxmlformats.org/officeDocument/2006/bibliography"/>
  </ds:schemaRefs>
</ds:datastoreItem>
</file>

<file path=customXml/itemProps33.xml><?xml version="1.0" encoding="utf-8"?>
<ds:datastoreItem xmlns:ds="http://schemas.openxmlformats.org/officeDocument/2006/customXml" ds:itemID="{29DD20F0-86BD-4B7D-ABEA-371E98D37FE5}">
  <ds:schemaRefs>
    <ds:schemaRef ds:uri="http://schemas.openxmlformats.org/officeDocument/2006/bibliography"/>
  </ds:schemaRefs>
</ds:datastoreItem>
</file>

<file path=customXml/itemProps34.xml><?xml version="1.0" encoding="utf-8"?>
<ds:datastoreItem xmlns:ds="http://schemas.openxmlformats.org/officeDocument/2006/customXml" ds:itemID="{1A394D0A-CC4D-4A86-A018-B4E166967EE9}">
  <ds:schemaRefs>
    <ds:schemaRef ds:uri="http://schemas.openxmlformats.org/officeDocument/2006/bibliography"/>
  </ds:schemaRefs>
</ds:datastoreItem>
</file>

<file path=customXml/itemProps35.xml><?xml version="1.0" encoding="utf-8"?>
<ds:datastoreItem xmlns:ds="http://schemas.openxmlformats.org/officeDocument/2006/customXml" ds:itemID="{BB04CEF9-006E-4711-B3A5-063F5B726D3A}">
  <ds:schemaRefs>
    <ds:schemaRef ds:uri="http://schemas.openxmlformats.org/officeDocument/2006/bibliography"/>
  </ds:schemaRefs>
</ds:datastoreItem>
</file>

<file path=customXml/itemProps36.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37.xml><?xml version="1.0" encoding="utf-8"?>
<ds:datastoreItem xmlns:ds="http://schemas.openxmlformats.org/officeDocument/2006/customXml" ds:itemID="{D2CD56E0-5892-4D73-B17E-66D80E4545AE}">
  <ds:schemaRefs>
    <ds:schemaRef ds:uri="http://schemas.openxmlformats.org/officeDocument/2006/bibliography"/>
  </ds:schemaRefs>
</ds:datastoreItem>
</file>

<file path=customXml/itemProps38.xml><?xml version="1.0" encoding="utf-8"?>
<ds:datastoreItem xmlns:ds="http://schemas.openxmlformats.org/officeDocument/2006/customXml" ds:itemID="{95E5E8A3-9EC5-478D-A142-055ABFC24D56}">
  <ds:schemaRefs>
    <ds:schemaRef ds:uri="http://schemas.openxmlformats.org/officeDocument/2006/bibliography"/>
  </ds:schemaRefs>
</ds:datastoreItem>
</file>

<file path=customXml/itemProps39.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4.xml><?xml version="1.0" encoding="utf-8"?>
<ds:datastoreItem xmlns:ds="http://schemas.openxmlformats.org/officeDocument/2006/customXml" ds:itemID="{D39983F7-B8B3-4C4B-B64C-3815CCF5CFC6}">
  <ds:schemaRefs>
    <ds:schemaRef ds:uri="http://schemas.openxmlformats.org/officeDocument/2006/bibliography"/>
  </ds:schemaRefs>
</ds:datastoreItem>
</file>

<file path=customXml/itemProps40.xml><?xml version="1.0" encoding="utf-8"?>
<ds:datastoreItem xmlns:ds="http://schemas.openxmlformats.org/officeDocument/2006/customXml" ds:itemID="{0D048D0B-C8A0-4C0E-9ECE-01E32B93E3CE}">
  <ds:schemaRefs>
    <ds:schemaRef ds:uri="http://schemas.openxmlformats.org/officeDocument/2006/bibliography"/>
  </ds:schemaRefs>
</ds:datastoreItem>
</file>

<file path=customXml/itemProps41.xml><?xml version="1.0" encoding="utf-8"?>
<ds:datastoreItem xmlns:ds="http://schemas.openxmlformats.org/officeDocument/2006/customXml" ds:itemID="{08ED2FF9-E4B4-4F3A-8DDA-B3CFC5DB895E}">
  <ds:schemaRefs>
    <ds:schemaRef ds:uri="http://schemas.openxmlformats.org/officeDocument/2006/bibliography"/>
  </ds:schemaRefs>
</ds:datastoreItem>
</file>

<file path=customXml/itemProps42.xml><?xml version="1.0" encoding="utf-8"?>
<ds:datastoreItem xmlns:ds="http://schemas.openxmlformats.org/officeDocument/2006/customXml" ds:itemID="{0E3A3B1F-E5C0-4CBD-895D-3B5434DA2217}">
  <ds:schemaRefs>
    <ds:schemaRef ds:uri="http://schemas.openxmlformats.org/officeDocument/2006/bibliography"/>
  </ds:schemaRefs>
</ds:datastoreItem>
</file>

<file path=customXml/itemProps43.xml><?xml version="1.0" encoding="utf-8"?>
<ds:datastoreItem xmlns:ds="http://schemas.openxmlformats.org/officeDocument/2006/customXml" ds:itemID="{5C987A66-515A-4FEB-91B7-EBBD8727B9F0}">
  <ds:schemaRefs>
    <ds:schemaRef ds:uri="http://schemas.openxmlformats.org/officeDocument/2006/bibliography"/>
  </ds:schemaRefs>
</ds:datastoreItem>
</file>

<file path=customXml/itemProps44.xml><?xml version="1.0" encoding="utf-8"?>
<ds:datastoreItem xmlns:ds="http://schemas.openxmlformats.org/officeDocument/2006/customXml" ds:itemID="{A58E982E-06AB-448B-B4B8-2F0D85395AE5}">
  <ds:schemaRefs>
    <ds:schemaRef ds:uri="http://schemas.openxmlformats.org/officeDocument/2006/bibliography"/>
  </ds:schemaRefs>
</ds:datastoreItem>
</file>

<file path=customXml/itemProps45.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46.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47.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48.xml><?xml version="1.0" encoding="utf-8"?>
<ds:datastoreItem xmlns:ds="http://schemas.openxmlformats.org/officeDocument/2006/customXml" ds:itemID="{08FD15A7-429A-426D-BD30-31F293210779}">
  <ds:schemaRefs>
    <ds:schemaRef ds:uri="http://schemas.openxmlformats.org/officeDocument/2006/bibliography"/>
  </ds:schemaRefs>
</ds:datastoreItem>
</file>

<file path=customXml/itemProps49.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5.xml><?xml version="1.0" encoding="utf-8"?>
<ds:datastoreItem xmlns:ds="http://schemas.openxmlformats.org/officeDocument/2006/customXml" ds:itemID="{29645BF9-BF11-404E-A24A-B1E4E3B04827}">
  <ds:schemaRefs>
    <ds:schemaRef ds:uri="http://schemas.openxmlformats.org/officeDocument/2006/bibliography"/>
  </ds:schemaRefs>
</ds:datastoreItem>
</file>

<file path=customXml/itemProps50.xml><?xml version="1.0" encoding="utf-8"?>
<ds:datastoreItem xmlns:ds="http://schemas.openxmlformats.org/officeDocument/2006/customXml" ds:itemID="{61B9B5A1-7D12-4342-9D84-56EC0E799B9F}">
  <ds:schemaRefs>
    <ds:schemaRef ds:uri="http://schemas.openxmlformats.org/officeDocument/2006/bibliography"/>
  </ds:schemaRefs>
</ds:datastoreItem>
</file>

<file path=customXml/itemProps51.xml><?xml version="1.0" encoding="utf-8"?>
<ds:datastoreItem xmlns:ds="http://schemas.openxmlformats.org/officeDocument/2006/customXml" ds:itemID="{9A4556A0-37DC-489E-8F8A-27F407A05470}">
  <ds:schemaRefs>
    <ds:schemaRef ds:uri="http://schemas.openxmlformats.org/officeDocument/2006/bibliography"/>
  </ds:schemaRefs>
</ds:datastoreItem>
</file>

<file path=customXml/itemProps52.xml><?xml version="1.0" encoding="utf-8"?>
<ds:datastoreItem xmlns:ds="http://schemas.openxmlformats.org/officeDocument/2006/customXml" ds:itemID="{001C64CB-A66D-472F-99A7-515BE7AA9A66}">
  <ds:schemaRefs>
    <ds:schemaRef ds:uri="http://schemas.openxmlformats.org/officeDocument/2006/bibliography"/>
  </ds:schemaRefs>
</ds:datastoreItem>
</file>

<file path=customXml/itemProps53.xml><?xml version="1.0" encoding="utf-8"?>
<ds:datastoreItem xmlns:ds="http://schemas.openxmlformats.org/officeDocument/2006/customXml" ds:itemID="{4A8CCFB9-A88B-4B7B-B598-1615C578DDA3}">
  <ds:schemaRefs>
    <ds:schemaRef ds:uri="http://schemas.openxmlformats.org/officeDocument/2006/bibliography"/>
  </ds:schemaRefs>
</ds:datastoreItem>
</file>

<file path=customXml/itemProps54.xml><?xml version="1.0" encoding="utf-8"?>
<ds:datastoreItem xmlns:ds="http://schemas.openxmlformats.org/officeDocument/2006/customXml" ds:itemID="{E20A09D8-4699-40EF-87C6-DC360C906AEF}">
  <ds:schemaRefs>
    <ds:schemaRef ds:uri="http://schemas.openxmlformats.org/officeDocument/2006/bibliography"/>
  </ds:schemaRefs>
</ds:datastoreItem>
</file>

<file path=customXml/itemProps55.xml><?xml version="1.0" encoding="utf-8"?>
<ds:datastoreItem xmlns:ds="http://schemas.openxmlformats.org/officeDocument/2006/customXml" ds:itemID="{CF44AD79-A2C6-4EE9-9F25-F9C073EC0F7A}">
  <ds:schemaRefs>
    <ds:schemaRef ds:uri="http://schemas.openxmlformats.org/officeDocument/2006/bibliography"/>
  </ds:schemaRefs>
</ds:datastoreItem>
</file>

<file path=customXml/itemProps56.xml><?xml version="1.0" encoding="utf-8"?>
<ds:datastoreItem xmlns:ds="http://schemas.openxmlformats.org/officeDocument/2006/customXml" ds:itemID="{2BED4639-652A-4AAD-AABA-542A3E32BEE4}">
  <ds:schemaRefs>
    <ds:schemaRef ds:uri="http://schemas.openxmlformats.org/officeDocument/2006/bibliography"/>
  </ds:schemaRefs>
</ds:datastoreItem>
</file>

<file path=customXml/itemProps57.xml><?xml version="1.0" encoding="utf-8"?>
<ds:datastoreItem xmlns:ds="http://schemas.openxmlformats.org/officeDocument/2006/customXml" ds:itemID="{89EE201A-740E-402F-B27C-0FF6835D54E3}">
  <ds:schemaRefs>
    <ds:schemaRef ds:uri="http://schemas.openxmlformats.org/officeDocument/2006/bibliography"/>
  </ds:schemaRefs>
</ds:datastoreItem>
</file>

<file path=customXml/itemProps58.xml><?xml version="1.0" encoding="utf-8"?>
<ds:datastoreItem xmlns:ds="http://schemas.openxmlformats.org/officeDocument/2006/customXml" ds:itemID="{17AF50F8-E17F-4C22-B3C9-0DA5CFDCDD59}">
  <ds:schemaRefs>
    <ds:schemaRef ds:uri="http://schemas.openxmlformats.org/officeDocument/2006/bibliography"/>
  </ds:schemaRefs>
</ds:datastoreItem>
</file>

<file path=customXml/itemProps59.xml><?xml version="1.0" encoding="utf-8"?>
<ds:datastoreItem xmlns:ds="http://schemas.openxmlformats.org/officeDocument/2006/customXml" ds:itemID="{C1D4A97C-CDE6-4AD3-AD5B-AF2D52699108}">
  <ds:schemaRefs>
    <ds:schemaRef ds:uri="http://schemas.openxmlformats.org/officeDocument/2006/bibliography"/>
  </ds:schemaRefs>
</ds:datastoreItem>
</file>

<file path=customXml/itemProps6.xml><?xml version="1.0" encoding="utf-8"?>
<ds:datastoreItem xmlns:ds="http://schemas.openxmlformats.org/officeDocument/2006/customXml" ds:itemID="{26F0AD0D-214B-4B54-AB31-7282875C5772}">
  <ds:schemaRefs>
    <ds:schemaRef ds:uri="http://schemas.openxmlformats.org/officeDocument/2006/bibliography"/>
  </ds:schemaRefs>
</ds:datastoreItem>
</file>

<file path=customXml/itemProps60.xml><?xml version="1.0" encoding="utf-8"?>
<ds:datastoreItem xmlns:ds="http://schemas.openxmlformats.org/officeDocument/2006/customXml" ds:itemID="{8FE80821-4F52-4225-8831-06509FCC6A15}">
  <ds:schemaRefs>
    <ds:schemaRef ds:uri="http://schemas.openxmlformats.org/officeDocument/2006/bibliography"/>
  </ds:schemaRefs>
</ds:datastoreItem>
</file>

<file path=customXml/itemProps61.xml><?xml version="1.0" encoding="utf-8"?>
<ds:datastoreItem xmlns:ds="http://schemas.openxmlformats.org/officeDocument/2006/customXml" ds:itemID="{17D01CAE-AA2D-4246-B11B-AA4D700BD5FA}">
  <ds:schemaRefs>
    <ds:schemaRef ds:uri="http://schemas.openxmlformats.org/officeDocument/2006/bibliography"/>
  </ds:schemaRefs>
</ds:datastoreItem>
</file>

<file path=customXml/itemProps62.xml><?xml version="1.0" encoding="utf-8"?>
<ds:datastoreItem xmlns:ds="http://schemas.openxmlformats.org/officeDocument/2006/customXml" ds:itemID="{7421F29C-702D-4BEF-A27C-8DBC0A86D0CB}">
  <ds:schemaRefs>
    <ds:schemaRef ds:uri="http://schemas.openxmlformats.org/officeDocument/2006/bibliography"/>
  </ds:schemaRefs>
</ds:datastoreItem>
</file>

<file path=customXml/itemProps63.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64.xml><?xml version="1.0" encoding="utf-8"?>
<ds:datastoreItem xmlns:ds="http://schemas.openxmlformats.org/officeDocument/2006/customXml" ds:itemID="{1EB951C0-9AC7-4EC5-8B5D-E078B901716F}">
  <ds:schemaRefs>
    <ds:schemaRef ds:uri="http://schemas.openxmlformats.org/officeDocument/2006/bibliography"/>
  </ds:schemaRefs>
</ds:datastoreItem>
</file>

<file path=customXml/itemProps65.xml><?xml version="1.0" encoding="utf-8"?>
<ds:datastoreItem xmlns:ds="http://schemas.openxmlformats.org/officeDocument/2006/customXml" ds:itemID="{91DB5186-CEFB-4EF0-A5A6-874E0ACFC025}">
  <ds:schemaRefs>
    <ds:schemaRef ds:uri="http://schemas.openxmlformats.org/officeDocument/2006/bibliography"/>
  </ds:schemaRefs>
</ds:datastoreItem>
</file>

<file path=customXml/itemProps66.xml><?xml version="1.0" encoding="utf-8"?>
<ds:datastoreItem xmlns:ds="http://schemas.openxmlformats.org/officeDocument/2006/customXml" ds:itemID="{64FE5B2B-0FD3-4FD1-BE3C-ABB41B5431CB}">
  <ds:schemaRefs>
    <ds:schemaRef ds:uri="http://schemas.openxmlformats.org/officeDocument/2006/bibliography"/>
  </ds:schemaRefs>
</ds:datastoreItem>
</file>

<file path=customXml/itemProps67.xml><?xml version="1.0" encoding="utf-8"?>
<ds:datastoreItem xmlns:ds="http://schemas.openxmlformats.org/officeDocument/2006/customXml" ds:itemID="{DBB4543E-FDC3-440F-AFDB-F5ECC629AFFE}">
  <ds:schemaRefs>
    <ds:schemaRef ds:uri="http://schemas.openxmlformats.org/officeDocument/2006/bibliography"/>
  </ds:schemaRefs>
</ds:datastoreItem>
</file>

<file path=customXml/itemProps68.xml><?xml version="1.0" encoding="utf-8"?>
<ds:datastoreItem xmlns:ds="http://schemas.openxmlformats.org/officeDocument/2006/customXml" ds:itemID="{AA7F7DDA-9506-48BD-B745-F18FBC9EF2B6}">
  <ds:schemaRefs>
    <ds:schemaRef ds:uri="http://schemas.openxmlformats.org/officeDocument/2006/bibliography"/>
  </ds:schemaRefs>
</ds:datastoreItem>
</file>

<file path=customXml/itemProps69.xml><?xml version="1.0" encoding="utf-8"?>
<ds:datastoreItem xmlns:ds="http://schemas.openxmlformats.org/officeDocument/2006/customXml" ds:itemID="{E3822226-5105-4D5C-901E-2A000DCC7F87}">
  <ds:schemaRefs>
    <ds:schemaRef ds:uri="http://schemas.openxmlformats.org/officeDocument/2006/bibliography"/>
  </ds:schemaRefs>
</ds:datastoreItem>
</file>

<file path=customXml/itemProps7.xml><?xml version="1.0" encoding="utf-8"?>
<ds:datastoreItem xmlns:ds="http://schemas.openxmlformats.org/officeDocument/2006/customXml" ds:itemID="{B9B497AE-9D02-4B9B-B354-F2B0CBE89EA8}">
  <ds:schemaRefs>
    <ds:schemaRef ds:uri="http://schemas.openxmlformats.org/officeDocument/2006/bibliography"/>
  </ds:schemaRefs>
</ds:datastoreItem>
</file>

<file path=customXml/itemProps70.xml><?xml version="1.0" encoding="utf-8"?>
<ds:datastoreItem xmlns:ds="http://schemas.openxmlformats.org/officeDocument/2006/customXml" ds:itemID="{F18D93DA-0115-4C84-BE94-10C380DDC403}">
  <ds:schemaRefs>
    <ds:schemaRef ds:uri="http://schemas.openxmlformats.org/officeDocument/2006/bibliography"/>
  </ds:schemaRefs>
</ds:datastoreItem>
</file>

<file path=customXml/itemProps71.xml><?xml version="1.0" encoding="utf-8"?>
<ds:datastoreItem xmlns:ds="http://schemas.openxmlformats.org/officeDocument/2006/customXml" ds:itemID="{55FF1F32-EAE2-4AB0-9568-D5BC5247CEEF}">
  <ds:schemaRefs>
    <ds:schemaRef ds:uri="http://schemas.openxmlformats.org/officeDocument/2006/bibliography"/>
  </ds:schemaRefs>
</ds:datastoreItem>
</file>

<file path=customXml/itemProps72.xml><?xml version="1.0" encoding="utf-8"?>
<ds:datastoreItem xmlns:ds="http://schemas.openxmlformats.org/officeDocument/2006/customXml" ds:itemID="{B863EDC8-BB28-4DE5-AA28-1A20C75157E1}">
  <ds:schemaRefs>
    <ds:schemaRef ds:uri="http://schemas.openxmlformats.org/officeDocument/2006/bibliography"/>
  </ds:schemaRefs>
</ds:datastoreItem>
</file>

<file path=customXml/itemProps73.xml><?xml version="1.0" encoding="utf-8"?>
<ds:datastoreItem xmlns:ds="http://schemas.openxmlformats.org/officeDocument/2006/customXml" ds:itemID="{D361E2A3-DB5D-4938-A32F-E559117065BF}">
  <ds:schemaRefs>
    <ds:schemaRef ds:uri="http://schemas.openxmlformats.org/officeDocument/2006/bibliography"/>
  </ds:schemaRefs>
</ds:datastoreItem>
</file>

<file path=customXml/itemProps74.xml><?xml version="1.0" encoding="utf-8"?>
<ds:datastoreItem xmlns:ds="http://schemas.openxmlformats.org/officeDocument/2006/customXml" ds:itemID="{A302926D-276C-49A2-BF39-FBB9D26B75DC}">
  <ds:schemaRefs>
    <ds:schemaRef ds:uri="http://schemas.openxmlformats.org/officeDocument/2006/bibliography"/>
  </ds:schemaRefs>
</ds:datastoreItem>
</file>

<file path=customXml/itemProps75.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76.xml><?xml version="1.0" encoding="utf-8"?>
<ds:datastoreItem xmlns:ds="http://schemas.openxmlformats.org/officeDocument/2006/customXml" ds:itemID="{F16E24B1-EE04-407D-8C30-801F9EF09C03}">
  <ds:schemaRefs>
    <ds:schemaRef ds:uri="http://schemas.openxmlformats.org/officeDocument/2006/bibliography"/>
  </ds:schemaRefs>
</ds:datastoreItem>
</file>

<file path=customXml/itemProps77.xml><?xml version="1.0" encoding="utf-8"?>
<ds:datastoreItem xmlns:ds="http://schemas.openxmlformats.org/officeDocument/2006/customXml" ds:itemID="{EFCE393C-3343-4883-8EEE-546CE74DD1E5}">
  <ds:schemaRefs>
    <ds:schemaRef ds:uri="http://schemas.openxmlformats.org/officeDocument/2006/bibliography"/>
  </ds:schemaRefs>
</ds:datastoreItem>
</file>

<file path=customXml/itemProps78.xml><?xml version="1.0" encoding="utf-8"?>
<ds:datastoreItem xmlns:ds="http://schemas.openxmlformats.org/officeDocument/2006/customXml" ds:itemID="{827BD421-E73C-4457-B1CF-B64C78E22CD3}">
  <ds:schemaRefs>
    <ds:schemaRef ds:uri="http://schemas.openxmlformats.org/officeDocument/2006/bibliography"/>
  </ds:schemaRefs>
</ds:datastoreItem>
</file>

<file path=customXml/itemProps79.xml><?xml version="1.0" encoding="utf-8"?>
<ds:datastoreItem xmlns:ds="http://schemas.openxmlformats.org/officeDocument/2006/customXml" ds:itemID="{42054627-B11A-4449-8899-DBC503DB174D}">
  <ds:schemaRefs>
    <ds:schemaRef ds:uri="http://schemas.openxmlformats.org/officeDocument/2006/bibliography"/>
  </ds:schemaRefs>
</ds:datastoreItem>
</file>

<file path=customXml/itemProps8.xml><?xml version="1.0" encoding="utf-8"?>
<ds:datastoreItem xmlns:ds="http://schemas.openxmlformats.org/officeDocument/2006/customXml" ds:itemID="{48583870-3D47-4314-98F9-617051143CA3}">
  <ds:schemaRefs>
    <ds:schemaRef ds:uri="http://schemas.openxmlformats.org/officeDocument/2006/bibliography"/>
  </ds:schemaRefs>
</ds:datastoreItem>
</file>

<file path=customXml/itemProps80.xml><?xml version="1.0" encoding="utf-8"?>
<ds:datastoreItem xmlns:ds="http://schemas.openxmlformats.org/officeDocument/2006/customXml" ds:itemID="{BFEED032-E009-442F-A871-541F312C36C1}">
  <ds:schemaRefs>
    <ds:schemaRef ds:uri="http://schemas.openxmlformats.org/officeDocument/2006/bibliography"/>
  </ds:schemaRefs>
</ds:datastoreItem>
</file>

<file path=customXml/itemProps81.xml><?xml version="1.0" encoding="utf-8"?>
<ds:datastoreItem xmlns:ds="http://schemas.openxmlformats.org/officeDocument/2006/customXml" ds:itemID="{26F6CC9D-71DB-40E2-B86A-FE4DD283C6C2}">
  <ds:schemaRefs>
    <ds:schemaRef ds:uri="http://schemas.openxmlformats.org/officeDocument/2006/bibliography"/>
  </ds:schemaRefs>
</ds:datastoreItem>
</file>

<file path=customXml/itemProps82.xml><?xml version="1.0" encoding="utf-8"?>
<ds:datastoreItem xmlns:ds="http://schemas.openxmlformats.org/officeDocument/2006/customXml" ds:itemID="{624D5EE8-90A0-4476-9358-888635C6216F}">
  <ds:schemaRefs>
    <ds:schemaRef ds:uri="http://schemas.openxmlformats.org/officeDocument/2006/bibliography"/>
  </ds:schemaRefs>
</ds:datastoreItem>
</file>

<file path=customXml/itemProps83.xml><?xml version="1.0" encoding="utf-8"?>
<ds:datastoreItem xmlns:ds="http://schemas.openxmlformats.org/officeDocument/2006/customXml" ds:itemID="{6049F873-BDB0-4FA4-8547-FB44D0B92A4A}">
  <ds:schemaRefs>
    <ds:schemaRef ds:uri="http://schemas.openxmlformats.org/officeDocument/2006/bibliography"/>
  </ds:schemaRefs>
</ds:datastoreItem>
</file>

<file path=customXml/itemProps84.xml><?xml version="1.0" encoding="utf-8"?>
<ds:datastoreItem xmlns:ds="http://schemas.openxmlformats.org/officeDocument/2006/customXml" ds:itemID="{1DF38FA2-51B3-441B-8A6C-BE6719A0459A}">
  <ds:schemaRefs>
    <ds:schemaRef ds:uri="http://schemas.openxmlformats.org/officeDocument/2006/bibliography"/>
  </ds:schemaRefs>
</ds:datastoreItem>
</file>

<file path=customXml/itemProps85.xml><?xml version="1.0" encoding="utf-8"?>
<ds:datastoreItem xmlns:ds="http://schemas.openxmlformats.org/officeDocument/2006/customXml" ds:itemID="{EF204631-6E54-4E65-8EE1-2340FD1967AE}">
  <ds:schemaRefs>
    <ds:schemaRef ds:uri="http://schemas.openxmlformats.org/officeDocument/2006/bibliography"/>
  </ds:schemaRefs>
</ds:datastoreItem>
</file>

<file path=customXml/itemProps86.xml><?xml version="1.0" encoding="utf-8"?>
<ds:datastoreItem xmlns:ds="http://schemas.openxmlformats.org/officeDocument/2006/customXml" ds:itemID="{3E0C02A8-2BC0-4514-82CB-196F81E15230}">
  <ds:schemaRefs>
    <ds:schemaRef ds:uri="http://schemas.openxmlformats.org/officeDocument/2006/bibliography"/>
  </ds:schemaRefs>
</ds:datastoreItem>
</file>

<file path=customXml/itemProps87.xml><?xml version="1.0" encoding="utf-8"?>
<ds:datastoreItem xmlns:ds="http://schemas.openxmlformats.org/officeDocument/2006/customXml" ds:itemID="{417D16C8-5566-43FC-BAC6-05B0D5310556}">
  <ds:schemaRefs>
    <ds:schemaRef ds:uri="http://schemas.openxmlformats.org/officeDocument/2006/bibliography"/>
  </ds:schemaRefs>
</ds:datastoreItem>
</file>

<file path=customXml/itemProps88.xml><?xml version="1.0" encoding="utf-8"?>
<ds:datastoreItem xmlns:ds="http://schemas.openxmlformats.org/officeDocument/2006/customXml" ds:itemID="{8850FB88-DD38-472B-8819-9F89A82154B8}">
  <ds:schemaRefs>
    <ds:schemaRef ds:uri="http://schemas.openxmlformats.org/officeDocument/2006/bibliography"/>
  </ds:schemaRefs>
</ds:datastoreItem>
</file>

<file path=customXml/itemProps89.xml><?xml version="1.0" encoding="utf-8"?>
<ds:datastoreItem xmlns:ds="http://schemas.openxmlformats.org/officeDocument/2006/customXml" ds:itemID="{C5A0F4AB-C742-4F44-A161-42C34C106E6F}">
  <ds:schemaRefs>
    <ds:schemaRef ds:uri="http://schemas.openxmlformats.org/officeDocument/2006/bibliography"/>
  </ds:schemaRefs>
</ds:datastoreItem>
</file>

<file path=customXml/itemProps9.xml><?xml version="1.0" encoding="utf-8"?>
<ds:datastoreItem xmlns:ds="http://schemas.openxmlformats.org/officeDocument/2006/customXml" ds:itemID="{E91AA1B9-E5AA-482B-ACF7-A3BFD2F84602}">
  <ds:schemaRefs>
    <ds:schemaRef ds:uri="http://schemas.openxmlformats.org/officeDocument/2006/bibliography"/>
  </ds:schemaRefs>
</ds:datastoreItem>
</file>

<file path=customXml/itemProps90.xml><?xml version="1.0" encoding="utf-8"?>
<ds:datastoreItem xmlns:ds="http://schemas.openxmlformats.org/officeDocument/2006/customXml" ds:itemID="{B263AD60-59C6-42C3-9672-DB81FC8A9034}">
  <ds:schemaRefs>
    <ds:schemaRef ds:uri="http://schemas.openxmlformats.org/officeDocument/2006/bibliography"/>
  </ds:schemaRefs>
</ds:datastoreItem>
</file>

<file path=customXml/itemProps91.xml><?xml version="1.0" encoding="utf-8"?>
<ds:datastoreItem xmlns:ds="http://schemas.openxmlformats.org/officeDocument/2006/customXml" ds:itemID="{DFB28B77-5A40-4E94-AE36-2E32D5A7D2EB}">
  <ds:schemaRefs>
    <ds:schemaRef ds:uri="http://schemas.openxmlformats.org/officeDocument/2006/bibliography"/>
  </ds:schemaRefs>
</ds:datastoreItem>
</file>

<file path=customXml/itemProps92.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93.xml><?xml version="1.0" encoding="utf-8"?>
<ds:datastoreItem xmlns:ds="http://schemas.openxmlformats.org/officeDocument/2006/customXml" ds:itemID="{BED48F6A-3DB9-4F40-849D-E460D240E6C3}">
  <ds:schemaRefs>
    <ds:schemaRef ds:uri="http://schemas.openxmlformats.org/officeDocument/2006/bibliography"/>
  </ds:schemaRefs>
</ds:datastoreItem>
</file>

<file path=customXml/itemProps94.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95.xml><?xml version="1.0" encoding="utf-8"?>
<ds:datastoreItem xmlns:ds="http://schemas.openxmlformats.org/officeDocument/2006/customXml" ds:itemID="{E73BAE2E-1581-4C8D-B0D0-A7E51D053310}">
  <ds:schemaRefs>
    <ds:schemaRef ds:uri="http://schemas.openxmlformats.org/officeDocument/2006/bibliography"/>
  </ds:schemaRefs>
</ds:datastoreItem>
</file>

<file path=customXml/itemProps96.xml><?xml version="1.0" encoding="utf-8"?>
<ds:datastoreItem xmlns:ds="http://schemas.openxmlformats.org/officeDocument/2006/customXml" ds:itemID="{27F3E9D9-F508-4B25-853A-57B277B98F0C}">
  <ds:schemaRefs>
    <ds:schemaRef ds:uri="http://schemas.openxmlformats.org/officeDocument/2006/bibliography"/>
  </ds:schemaRefs>
</ds:datastoreItem>
</file>

<file path=customXml/itemProps97.xml><?xml version="1.0" encoding="utf-8"?>
<ds:datastoreItem xmlns:ds="http://schemas.openxmlformats.org/officeDocument/2006/customXml" ds:itemID="{815F6870-48B9-42E0-BC21-72A6AD42D2E2}">
  <ds:schemaRefs>
    <ds:schemaRef ds:uri="http://schemas.openxmlformats.org/officeDocument/2006/bibliography"/>
  </ds:schemaRefs>
</ds:datastoreItem>
</file>

<file path=customXml/itemProps98.xml><?xml version="1.0" encoding="utf-8"?>
<ds:datastoreItem xmlns:ds="http://schemas.openxmlformats.org/officeDocument/2006/customXml" ds:itemID="{F9EADF3E-184B-4C63-A90C-71FD1E313BBA}">
  <ds:schemaRefs>
    <ds:schemaRef ds:uri="http://schemas.openxmlformats.org/officeDocument/2006/bibliography"/>
  </ds:schemaRefs>
</ds:datastoreItem>
</file>

<file path=customXml/itemProps99.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54</Pages>
  <Words>17241</Words>
  <Characters>98278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115289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Jovan Knezevic</cp:lastModifiedBy>
  <cp:revision>2541</cp:revision>
  <cp:lastPrinted>2018-05-16T12:00:00Z</cp:lastPrinted>
  <dcterms:created xsi:type="dcterms:W3CDTF">2016-04-08T12:43:00Z</dcterms:created>
  <dcterms:modified xsi:type="dcterms:W3CDTF">2018-08-29T08:51:00Z</dcterms:modified>
</cp:coreProperties>
</file>