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D417C0" w:rsidRPr="00D417C0">
        <w:rPr>
          <w:rFonts w:cs="Arial"/>
        </w:rPr>
        <w:t>3000/1070/2018(1402/2018)</w:t>
      </w:r>
    </w:p>
    <w:p w:rsidR="00210557" w:rsidRPr="00E47C2E" w:rsidRDefault="00BE078B" w:rsidP="00210557">
      <w:pPr>
        <w:pStyle w:val="Title"/>
        <w:spacing w:before="0"/>
        <w:rPr>
          <w:rFonts w:cs="Arial"/>
          <w:sz w:val="22"/>
          <w:szCs w:val="22"/>
        </w:rPr>
      </w:pPr>
      <w:r>
        <w:rPr>
          <w:rFonts w:cs="Arial"/>
          <w:sz w:val="22"/>
          <w:szCs w:val="22"/>
          <w:lang w:val="sr-Cyrl-RS"/>
        </w:rPr>
        <w:t>Услуге поправке сис</w:t>
      </w:r>
      <w:r w:rsidR="00FF2F3F">
        <w:rPr>
          <w:rFonts w:cs="Arial"/>
          <w:sz w:val="22"/>
          <w:szCs w:val="22"/>
          <w:lang w:val="sr-Cyrl-RS"/>
        </w:rPr>
        <w:t xml:space="preserve">тема видео надзора допреме 1 и 2 </w:t>
      </w:r>
      <w:r>
        <w:rPr>
          <w:rFonts w:cs="Arial"/>
          <w:sz w:val="22"/>
          <w:szCs w:val="22"/>
          <w:lang w:val="sr-Cyrl-RS"/>
        </w:rPr>
        <w:t>ТЕНТ А</w:t>
      </w:r>
      <w:r w:rsidRPr="00E47C2E">
        <w:rPr>
          <w:rFonts w:cs="Arial"/>
          <w:sz w:val="22"/>
          <w:szCs w:val="22"/>
        </w:rPr>
        <w:t xml:space="preserve"> </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26AFA" w:rsidRDefault="00C6752E" w:rsidP="00C6752E">
      <w:pPr>
        <w:rPr>
          <w:rFonts w:eastAsia="Arial Unicode MS" w:cs="Arial"/>
          <w:kern w:val="2"/>
        </w:rPr>
      </w:pPr>
    </w:p>
    <w:p w:rsidR="00C6752E" w:rsidRPr="00F26AFA" w:rsidRDefault="00C6752E" w:rsidP="00C6752E">
      <w:pPr>
        <w:rPr>
          <w:rFonts w:eastAsia="Arial Unicode MS" w:cs="Arial"/>
          <w:kern w:val="2"/>
        </w:rPr>
      </w:pPr>
    </w:p>
    <w:p w:rsidR="00C6752E" w:rsidRPr="00F26AFA" w:rsidRDefault="00C6752E" w:rsidP="00C6752E">
      <w:pPr>
        <w:rPr>
          <w:rFonts w:eastAsia="Arial Unicode MS" w:cs="Arial"/>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564954" w:rsidRPr="00564954" w:rsidRDefault="00564954" w:rsidP="00564954">
      <w:pPr>
        <w:jc w:val="center"/>
        <w:rPr>
          <w:rFonts w:eastAsia="Arial Unicode MS" w:cs="Arial"/>
          <w:kern w:val="2"/>
        </w:rPr>
      </w:pPr>
      <w:r w:rsidRPr="00564954">
        <w:rPr>
          <w:rFonts w:eastAsia="Arial Unicode MS" w:cs="Arial"/>
          <w:kern w:val="2"/>
        </w:rPr>
        <w:t>(</w:t>
      </w:r>
      <w:proofErr w:type="gramStart"/>
      <w:r w:rsidRPr="00564954">
        <w:rPr>
          <w:rFonts w:eastAsia="Arial Unicode MS" w:cs="Arial"/>
          <w:kern w:val="2"/>
        </w:rPr>
        <w:t>заведено</w:t>
      </w:r>
      <w:proofErr w:type="gramEnd"/>
      <w:r w:rsidRPr="00564954">
        <w:rPr>
          <w:rFonts w:eastAsia="Arial Unicode MS" w:cs="Arial"/>
          <w:kern w:val="2"/>
        </w:rPr>
        <w:t xml:space="preserve"> у ЈП ЕПС број 105Е0301-</w:t>
      </w:r>
      <w:r>
        <w:rPr>
          <w:rFonts w:eastAsia="Arial Unicode MS" w:cs="Arial"/>
          <w:kern w:val="2"/>
          <w:lang w:val="sr-Cyrl-RS"/>
        </w:rPr>
        <w:t>493706/</w:t>
      </w:r>
      <w:r w:rsidR="00A616EE">
        <w:rPr>
          <w:rFonts w:eastAsia="Arial Unicode MS" w:cs="Arial"/>
          <w:kern w:val="2"/>
          <w:lang w:val="sr-Latn-RS"/>
        </w:rPr>
        <w:t>4</w:t>
      </w:r>
      <w:r w:rsidRPr="00564954">
        <w:rPr>
          <w:rFonts w:eastAsia="Arial Unicode MS" w:cs="Arial"/>
          <w:kern w:val="2"/>
        </w:rPr>
        <w:t xml:space="preserve">-2018 од </w:t>
      </w:r>
      <w:r w:rsidR="00A616EE">
        <w:rPr>
          <w:rFonts w:eastAsia="Arial Unicode MS" w:cs="Arial"/>
          <w:kern w:val="2"/>
          <w:lang w:val="sr-Latn-RS"/>
        </w:rPr>
        <w:t>23</w:t>
      </w:r>
      <w:r w:rsidRPr="00564954">
        <w:rPr>
          <w:rFonts w:eastAsia="Arial Unicode MS" w:cs="Arial"/>
          <w:kern w:val="2"/>
        </w:rPr>
        <w:t>.</w:t>
      </w:r>
      <w:r>
        <w:rPr>
          <w:rFonts w:eastAsia="Arial Unicode MS" w:cs="Arial"/>
          <w:kern w:val="2"/>
          <w:lang w:val="sr-Cyrl-RS"/>
        </w:rPr>
        <w:t>10</w:t>
      </w:r>
      <w:r w:rsidRPr="00564954">
        <w:rPr>
          <w:rFonts w:eastAsia="Arial Unicode MS" w:cs="Arial"/>
          <w:kern w:val="2"/>
        </w:rPr>
        <w:t>.2018- године)</w:t>
      </w:r>
    </w:p>
    <w:p w:rsidR="00564954" w:rsidRPr="00564954" w:rsidRDefault="00564954" w:rsidP="00564954">
      <w:pPr>
        <w:jc w:val="center"/>
        <w:rPr>
          <w:rFonts w:eastAsia="Arial Unicode MS" w:cs="Arial"/>
          <w:kern w:val="2"/>
        </w:rPr>
      </w:pPr>
    </w:p>
    <w:p w:rsidR="00564954" w:rsidRPr="00564954" w:rsidRDefault="00564954" w:rsidP="00564954">
      <w:pPr>
        <w:jc w:val="center"/>
        <w:rPr>
          <w:rFonts w:eastAsia="Arial Unicode MS" w:cs="Arial"/>
          <w:kern w:val="2"/>
        </w:rPr>
      </w:pPr>
    </w:p>
    <w:p w:rsidR="00564954" w:rsidRPr="00564954" w:rsidRDefault="00564954" w:rsidP="00564954">
      <w:pPr>
        <w:jc w:val="center"/>
        <w:rPr>
          <w:rFonts w:eastAsia="Arial Unicode MS" w:cs="Arial"/>
          <w:kern w:val="2"/>
        </w:rPr>
      </w:pPr>
      <w:proofErr w:type="gramStart"/>
      <w:r w:rsidRPr="00564954">
        <w:rPr>
          <w:rFonts w:eastAsia="Arial Unicode MS" w:cs="Arial"/>
          <w:kern w:val="2"/>
        </w:rPr>
        <w:t xml:space="preserve">Обреновац, </w:t>
      </w:r>
      <w:r>
        <w:rPr>
          <w:rFonts w:eastAsia="Arial Unicode MS" w:cs="Arial"/>
          <w:kern w:val="2"/>
          <w:lang w:val="sr-Cyrl-RS"/>
        </w:rPr>
        <w:t xml:space="preserve">октобар </w:t>
      </w:r>
      <w:r w:rsidRPr="00564954">
        <w:rPr>
          <w:rFonts w:eastAsia="Arial Unicode MS" w:cs="Arial"/>
          <w:kern w:val="2"/>
        </w:rPr>
        <w:t>2018.</w:t>
      </w:r>
      <w:proofErr w:type="gramEnd"/>
      <w:r w:rsidRPr="00564954">
        <w:rPr>
          <w:rFonts w:eastAsia="Arial Unicode MS" w:cs="Arial"/>
          <w:kern w:val="2"/>
        </w:rPr>
        <w:t xml:space="preserve"> </w:t>
      </w:r>
      <w:proofErr w:type="gramStart"/>
      <w:r w:rsidRPr="00564954">
        <w:rPr>
          <w:rFonts w:eastAsia="Arial Unicode MS" w:cs="Arial"/>
          <w:kern w:val="2"/>
        </w:rPr>
        <w:t>године</w:t>
      </w:r>
      <w:proofErr w:type="gramEnd"/>
    </w:p>
    <w:p w:rsidR="00C6752E" w:rsidRPr="00E47C2E" w:rsidRDefault="00C6752E" w:rsidP="00564954">
      <w:pPr>
        <w:jc w:val="cente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Default="00E13FFC"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Default="001873FD" w:rsidP="000C50A0">
      <w:pPr>
        <w:pStyle w:val="BodyText"/>
        <w:spacing w:before="0"/>
        <w:jc w:val="center"/>
        <w:rPr>
          <w:rFonts w:cs="Arial"/>
          <w:sz w:val="22"/>
          <w:szCs w:val="22"/>
          <w:lang w:val="en-US"/>
        </w:rPr>
      </w:pPr>
    </w:p>
    <w:p w:rsidR="001873FD" w:rsidRPr="00E47C2E" w:rsidRDefault="001873FD" w:rsidP="000C50A0">
      <w:pPr>
        <w:pStyle w:val="BodyText"/>
        <w:spacing w:before="0"/>
        <w:jc w:val="center"/>
        <w:rPr>
          <w:rFonts w:cs="Arial"/>
          <w:sz w:val="22"/>
          <w:szCs w:val="22"/>
          <w:lang w:val="en-U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2A6D9C">
        <w:rPr>
          <w:rFonts w:eastAsia="Arial Unicode MS" w:cs="Arial"/>
          <w:color w:val="000000"/>
          <w:kern w:val="2"/>
          <w:lang w:val="sr-Latn-RS"/>
        </w:rPr>
        <w:t>105E0301-</w:t>
      </w:r>
      <w:r w:rsidR="00414FD2" w:rsidRPr="00414FD2">
        <w:rPr>
          <w:rFonts w:eastAsia="Arial Unicode MS" w:cs="Arial"/>
          <w:color w:val="000000"/>
          <w:kern w:val="2"/>
          <w:lang w:val="sr-Latn-RS"/>
        </w:rPr>
        <w:t>493706</w:t>
      </w:r>
      <w:r w:rsidR="002A6D9C">
        <w:rPr>
          <w:rFonts w:eastAsia="Arial Unicode MS" w:cs="Arial"/>
          <w:color w:val="000000"/>
          <w:kern w:val="2"/>
          <w:lang w:val="sr-Latn-RS"/>
        </w:rPr>
        <w:t>/</w:t>
      </w:r>
      <w:r w:rsidR="00414FD2">
        <w:rPr>
          <w:rFonts w:eastAsia="Arial Unicode MS" w:cs="Arial"/>
          <w:color w:val="000000"/>
          <w:kern w:val="2"/>
          <w:lang w:val="sr-Cyrl-RS"/>
        </w:rPr>
        <w:t>1</w:t>
      </w:r>
      <w:r w:rsidR="002A6D9C">
        <w:rPr>
          <w:rFonts w:eastAsia="Arial Unicode MS" w:cs="Arial"/>
          <w:color w:val="000000"/>
          <w:kern w:val="2"/>
          <w:lang w:val="sr-Latn-RS"/>
        </w:rPr>
        <w:t>-201</w:t>
      </w:r>
      <w:r w:rsidR="00414FD2">
        <w:rPr>
          <w:rFonts w:eastAsia="Arial Unicode MS" w:cs="Arial"/>
          <w:color w:val="000000"/>
          <w:kern w:val="2"/>
          <w:lang w:val="sr-Cyrl-RS"/>
        </w:rPr>
        <w:t>8</w:t>
      </w:r>
      <w:r w:rsidR="002A6D9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A6D9C">
        <w:rPr>
          <w:rFonts w:eastAsia="Arial Unicode MS" w:cs="Arial"/>
          <w:color w:val="000000"/>
          <w:kern w:val="2"/>
          <w:lang w:val="sr-Latn-RS"/>
        </w:rPr>
        <w:t xml:space="preserve"> </w:t>
      </w:r>
      <w:r w:rsidR="00414FD2">
        <w:rPr>
          <w:rFonts w:eastAsia="Arial Unicode MS" w:cs="Arial"/>
          <w:color w:val="000000"/>
          <w:kern w:val="2"/>
          <w:lang w:val="sr-Cyrl-RS"/>
        </w:rPr>
        <w:t>08.10</w:t>
      </w:r>
      <w:r w:rsidR="002A6D9C">
        <w:rPr>
          <w:rFonts w:eastAsia="Arial Unicode MS" w:cs="Arial"/>
          <w:color w:val="000000"/>
          <w:kern w:val="2"/>
          <w:lang w:val="sr-Latn-RS"/>
        </w:rPr>
        <w:t>.</w:t>
      </w:r>
      <w:r w:rsidR="00413BCE" w:rsidRPr="00E47C2E">
        <w:rPr>
          <w:rFonts w:eastAsia="Arial Unicode MS" w:cs="Arial"/>
          <w:color w:val="000000"/>
          <w:kern w:val="2"/>
          <w:lang w:val="ru-RU"/>
        </w:rPr>
        <w:t>201</w:t>
      </w:r>
      <w:r w:rsidR="00414FD2">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414FD2" w:rsidRPr="00414FD2">
        <w:rPr>
          <w:rFonts w:eastAsia="Arial Unicode MS" w:cs="Arial"/>
          <w:color w:val="000000"/>
          <w:kern w:val="2"/>
          <w:lang w:val="ru-RU"/>
        </w:rPr>
        <w:t>105E0301-493706/</w:t>
      </w:r>
      <w:r w:rsidR="00414FD2">
        <w:rPr>
          <w:rFonts w:eastAsia="Arial Unicode MS" w:cs="Arial"/>
          <w:color w:val="000000"/>
          <w:kern w:val="2"/>
          <w:lang w:val="ru-RU"/>
        </w:rPr>
        <w:t>2</w:t>
      </w:r>
      <w:r w:rsidR="00414FD2" w:rsidRPr="00414FD2">
        <w:rPr>
          <w:rFonts w:eastAsia="Arial Unicode MS" w:cs="Arial"/>
          <w:color w:val="000000"/>
          <w:kern w:val="2"/>
          <w:lang w:val="ru-RU"/>
        </w:rPr>
        <w:t>-2018 oд 08.10.2018.</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414FD2">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E078B" w:rsidRPr="00BE078B">
        <w:rPr>
          <w:rFonts w:cs="Arial"/>
          <w:b/>
          <w:lang w:val="sr-Cyrl-CS"/>
        </w:rPr>
        <w:t xml:space="preserve"> </w:t>
      </w:r>
      <w:r w:rsidR="00414FD2" w:rsidRPr="00414FD2">
        <w:rPr>
          <w:rFonts w:cs="Arial"/>
          <w:b/>
          <w:lang w:val="sr-Cyrl-CS"/>
        </w:rPr>
        <w:t>3000/1070/2018(1402/2018)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10-24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5929E2">
            <w:pPr>
              <w:tabs>
                <w:tab w:val="left" w:pos="360"/>
                <w:tab w:val="left" w:pos="567"/>
                <w:tab w:val="right" w:leader="dot" w:pos="9639"/>
              </w:tabs>
              <w:rPr>
                <w:rFonts w:cs="Arial"/>
              </w:rPr>
            </w:pPr>
            <w:r w:rsidRPr="00E47C2E">
              <w:rPr>
                <w:rFonts w:cs="Arial"/>
              </w:rPr>
              <w:t>Обрасци ( 1 -</w:t>
            </w:r>
            <w:r w:rsidR="005929E2">
              <w:rPr>
                <w:rFonts w:cs="Arial"/>
                <w:lang w:val="sr-Cyrl-RS"/>
              </w:rPr>
              <w:t>5</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25-35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873FD" w:rsidRDefault="005929E2" w:rsidP="001873FD">
            <w:pPr>
              <w:tabs>
                <w:tab w:val="left" w:pos="360"/>
                <w:tab w:val="left" w:pos="567"/>
                <w:tab w:val="right" w:leader="dot" w:pos="9639"/>
              </w:tabs>
              <w:jc w:val="center"/>
              <w:rPr>
                <w:rFonts w:cs="Arial"/>
                <w:lang w:val="sr-Latn-RS"/>
              </w:rPr>
            </w:pPr>
            <w:r>
              <w:rPr>
                <w:rFonts w:cs="Arial"/>
                <w:lang w:val="sr-Cyrl-RS"/>
              </w:rPr>
              <w:t>40-</w:t>
            </w:r>
            <w:r w:rsidR="001873FD">
              <w:rPr>
                <w:rFonts w:cs="Arial"/>
                <w:lang w:val="sr-Latn-RS"/>
              </w:rPr>
              <w:t>47</w:t>
            </w:r>
          </w:p>
        </w:tc>
      </w:tr>
    </w:tbl>
    <w:p w:rsidR="009D3699" w:rsidRPr="00E47C2E" w:rsidRDefault="009D3699" w:rsidP="000C50A0">
      <w:pPr>
        <w:pStyle w:val="BodyText"/>
        <w:spacing w:before="0"/>
        <w:rPr>
          <w:rFonts w:cs="Arial"/>
          <w:b/>
          <w:spacing w:val="80"/>
          <w:sz w:val="22"/>
          <w:szCs w:val="22"/>
          <w:highlight w:val="yellow"/>
        </w:rPr>
      </w:pPr>
    </w:p>
    <w:p w:rsidR="00F5264D" w:rsidRPr="001873FD"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1873FD">
        <w:rPr>
          <w:rFonts w:cs="Arial"/>
          <w:bCs/>
          <w:noProof/>
          <w:lang w:val="sr-Latn-RS"/>
        </w:rPr>
        <w:t>47</w:t>
      </w:r>
    </w:p>
    <w:p w:rsidR="001853E1" w:rsidRPr="00E47C2E" w:rsidRDefault="001853E1" w:rsidP="000C50A0">
      <w:pPr>
        <w:pStyle w:val="BodyText"/>
        <w:spacing w:before="0"/>
        <w:rPr>
          <w:rFonts w:cs="Arial"/>
          <w:sz w:val="22"/>
          <w:szCs w:val="22"/>
        </w:rPr>
      </w:pPr>
    </w:p>
    <w:p w:rsidR="00FA0E61" w:rsidRPr="00E47C2E" w:rsidRDefault="00473AD5" w:rsidP="000015A2">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9545D3"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71E0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D6525" w:rsidRPr="00E47C2E" w:rsidRDefault="004276AD" w:rsidP="009D6525">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9D6525">
              <w:rPr>
                <w:rFonts w:cs="Arial"/>
                <w:sz w:val="22"/>
                <w:szCs w:val="22"/>
                <w:lang w:val="sr-Cyrl-RS"/>
              </w:rPr>
              <w:t>Услуге поправке система видео надзора допреме угља</w:t>
            </w:r>
            <w:r w:rsidR="00414FD2">
              <w:rPr>
                <w:rFonts w:cs="Arial"/>
                <w:sz w:val="22"/>
                <w:szCs w:val="22"/>
                <w:lang w:val="sr-Cyrl-RS"/>
              </w:rPr>
              <w:t xml:space="preserve"> 1 и 2</w:t>
            </w:r>
            <w:r w:rsidR="009D6525">
              <w:rPr>
                <w:rFonts w:cs="Arial"/>
                <w:sz w:val="22"/>
                <w:szCs w:val="22"/>
                <w:lang w:val="sr-Cyrl-RS"/>
              </w:rPr>
              <w:t xml:space="preserve"> ТЕНТ А</w:t>
            </w:r>
            <w:r w:rsidR="009D6525" w:rsidRPr="00E47C2E">
              <w:rPr>
                <w:rFonts w:cs="Arial"/>
                <w:sz w:val="22"/>
                <w:szCs w:val="22"/>
              </w:rPr>
              <w:t xml:space="preserve"> </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015A2">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560455"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60455" w:rsidRPr="00560455">
        <w:rPr>
          <w:rFonts w:cs="Arial"/>
          <w:lang w:eastAsia="zh-CN"/>
        </w:rPr>
        <w:t xml:space="preserve">Услуге поправке система видео надзора допреме угља 1 и 2 ТЕНТ А </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EC2948" w:rsidRPr="00EC2948">
        <w:t xml:space="preserve"> </w:t>
      </w:r>
      <w:r w:rsidR="00EC2948" w:rsidRPr="00EC2948">
        <w:rPr>
          <w:rFonts w:cs="Arial"/>
          <w:lang w:eastAsia="zh-CN"/>
        </w:rPr>
        <w:t xml:space="preserve">Услуге </w:t>
      </w:r>
      <w:r w:rsidR="00560455" w:rsidRPr="00560455">
        <w:rPr>
          <w:rFonts w:cs="Arial"/>
          <w:lang w:eastAsia="zh-CN"/>
        </w:rPr>
        <w:t>одржавањ</w:t>
      </w:r>
      <w:r w:rsidR="00560455">
        <w:rPr>
          <w:rFonts w:cs="Arial"/>
          <w:lang w:val="sr-Cyrl-RS" w:eastAsia="zh-CN"/>
        </w:rPr>
        <w:t xml:space="preserve">а </w:t>
      </w:r>
      <w:proofErr w:type="gramStart"/>
      <w:r w:rsidR="00560455">
        <w:rPr>
          <w:rFonts w:cs="Arial"/>
          <w:lang w:val="sr-Cyrl-RS" w:eastAsia="zh-CN"/>
        </w:rPr>
        <w:t xml:space="preserve">и </w:t>
      </w:r>
      <w:r w:rsidR="00560455" w:rsidRPr="00560455">
        <w:rPr>
          <w:rFonts w:cs="Arial"/>
          <w:lang w:eastAsia="zh-CN"/>
        </w:rPr>
        <w:t xml:space="preserve"> </w:t>
      </w:r>
      <w:r w:rsidR="00EC2948" w:rsidRPr="00EC2948">
        <w:rPr>
          <w:rFonts w:cs="Arial"/>
          <w:lang w:eastAsia="zh-CN"/>
        </w:rPr>
        <w:t>поправк</w:t>
      </w:r>
      <w:r w:rsidR="00560455">
        <w:rPr>
          <w:rFonts w:cs="Arial"/>
          <w:lang w:val="sr-Cyrl-RS" w:eastAsia="zh-CN"/>
        </w:rPr>
        <w:t>и</w:t>
      </w:r>
      <w:proofErr w:type="gramEnd"/>
      <w:r w:rsidR="00560455">
        <w:rPr>
          <w:rFonts w:cs="Arial"/>
          <w:lang w:val="sr-Cyrl-RS" w:eastAsia="zh-CN"/>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60455">
        <w:rPr>
          <w:rFonts w:cs="Arial"/>
          <w:lang w:eastAsia="zh-CN"/>
        </w:rPr>
        <w:t>5</w:t>
      </w:r>
      <w:r w:rsidR="00560455">
        <w:rPr>
          <w:rFonts w:cs="Arial"/>
          <w:lang w:val="sr-Cyrl-RS" w:eastAsia="zh-CN"/>
        </w:rPr>
        <w:t>0000</w:t>
      </w:r>
      <w:r w:rsidR="00EC2948">
        <w:rPr>
          <w:rFonts w:cs="Arial"/>
          <w:lang w:eastAsia="zh-CN"/>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0015A2">
      <w:pPr>
        <w:pStyle w:val="Heading10"/>
        <w:numPr>
          <w:ilvl w:val="0"/>
          <w:numId w:val="13"/>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8" w:name="_Toc441651541"/>
      <w:bookmarkStart w:id="19" w:name="_Toc442559879"/>
      <w:bookmarkEnd w:id="16"/>
      <w:r w:rsidRPr="00E47C2E">
        <w:rPr>
          <w:rFonts w:cs="Arial"/>
        </w:rPr>
        <w:t xml:space="preserve">3.1 </w:t>
      </w:r>
      <w:r w:rsidR="00DB369C" w:rsidRPr="00E47C2E">
        <w:rPr>
          <w:rFonts w:cs="Arial"/>
        </w:rPr>
        <w:t>Врста</w:t>
      </w:r>
      <w:bookmarkEnd w:id="18"/>
      <w:bookmarkEnd w:id="19"/>
      <w:r w:rsidR="008D31D6">
        <w:rPr>
          <w:rFonts w:cs="Arial"/>
          <w:lang w:val="sr-Cyrl-RS"/>
        </w:rPr>
        <w:t xml:space="preserve">, опис </w:t>
      </w:r>
      <w:r w:rsidR="00A63575" w:rsidRPr="00E47C2E">
        <w:rPr>
          <w:rFonts w:cs="Arial"/>
        </w:rPr>
        <w:t>услуга</w:t>
      </w:r>
    </w:p>
    <w:p w:rsidR="00187CFA" w:rsidRPr="003924AC" w:rsidRDefault="00187CFA" w:rsidP="003924AC">
      <w:pPr>
        <w:autoSpaceDE w:val="0"/>
        <w:autoSpaceDN w:val="0"/>
        <w:adjustRightInd w:val="0"/>
        <w:spacing w:before="0"/>
        <w:jc w:val="left"/>
        <w:rPr>
          <w:lang w:val="sr-Cyrl-RS"/>
        </w:rPr>
      </w:pPr>
      <w:r w:rsidRPr="003924AC">
        <w:rPr>
          <w:lang w:val="sr-Cyrl-RS"/>
        </w:rPr>
        <w:t>Услугa поправке система видео надзора допреме угља ТЕНТ А</w:t>
      </w:r>
    </w:p>
    <w:p w:rsidR="00187CFA" w:rsidRPr="003924AC" w:rsidRDefault="00187CFA" w:rsidP="003924AC">
      <w:pPr>
        <w:autoSpaceDE w:val="0"/>
        <w:autoSpaceDN w:val="0"/>
        <w:adjustRightInd w:val="0"/>
        <w:spacing w:before="0"/>
        <w:jc w:val="left"/>
        <w:rPr>
          <w:lang w:val="sr-Cyrl-RS"/>
        </w:rPr>
      </w:pPr>
      <w:r w:rsidRPr="003924AC">
        <w:rPr>
          <w:lang w:val="sr-Cyrl-RS"/>
        </w:rPr>
        <w:t>1. Потребно је извршити санацију оштећене инсталације видео надзора Допреме 2 - камере 13, на локацији ТЕНТ А. Оквирно место оштећене инсталације је на косом</w:t>
      </w:r>
    </w:p>
    <w:p w:rsidR="00187CFA" w:rsidRPr="003924AC" w:rsidRDefault="00187CFA" w:rsidP="003924AC">
      <w:pPr>
        <w:autoSpaceDE w:val="0"/>
        <w:autoSpaceDN w:val="0"/>
        <w:adjustRightInd w:val="0"/>
        <w:spacing w:before="0"/>
        <w:jc w:val="left"/>
        <w:rPr>
          <w:lang w:val="sr-Cyrl-RS"/>
        </w:rPr>
      </w:pPr>
      <w:r w:rsidRPr="003924AC">
        <w:rPr>
          <w:lang w:val="sr-Cyrl-RS"/>
        </w:rPr>
        <w:t>мосту зграде Допреме 2 а у тзв. "зони гашења пожара 2" на око 80-100 метара од позиције ДВР снимача</w:t>
      </w:r>
    </w:p>
    <w:p w:rsidR="00187CFA" w:rsidRPr="003924AC" w:rsidRDefault="00187CFA" w:rsidP="003924AC">
      <w:pPr>
        <w:autoSpaceDE w:val="0"/>
        <w:autoSpaceDN w:val="0"/>
        <w:adjustRightInd w:val="0"/>
        <w:spacing w:before="0"/>
        <w:jc w:val="left"/>
        <w:rPr>
          <w:lang w:val="sr-Cyrl-RS"/>
        </w:rPr>
      </w:pPr>
      <w:r w:rsidRPr="003924AC">
        <w:rPr>
          <w:lang w:val="sr-Cyrl-RS"/>
        </w:rPr>
        <w:t>Замена или санација дела коаксијалног кабла RG-6/U или RG-11/U за камеру број 13. Потребно је извршити трајно оспособљавање инсталације, тако што би се</w:t>
      </w:r>
    </w:p>
    <w:p w:rsidR="00187CFA" w:rsidRPr="003924AC" w:rsidRDefault="00187CFA" w:rsidP="003924AC">
      <w:pPr>
        <w:autoSpaceDE w:val="0"/>
        <w:autoSpaceDN w:val="0"/>
        <w:adjustRightInd w:val="0"/>
        <w:spacing w:before="0"/>
        <w:jc w:val="left"/>
        <w:rPr>
          <w:lang w:val="sr-Cyrl-RS"/>
        </w:rPr>
      </w:pPr>
      <w:r w:rsidRPr="003924AC">
        <w:rPr>
          <w:lang w:val="sr-Cyrl-RS"/>
        </w:rPr>
        <w:t>урадило превезивање инсталације. На крај замењеног кабла, методом кримповања, треба поставити одговарајуће BNC конекторе као конекцију на DVR уређај.</w:t>
      </w:r>
    </w:p>
    <w:p w:rsidR="00E13FFC" w:rsidRPr="00E47C2E" w:rsidRDefault="00187CFA" w:rsidP="00187CFA">
      <w:pPr>
        <w:pStyle w:val="ListParagraph"/>
        <w:autoSpaceDE w:val="0"/>
        <w:autoSpaceDN w:val="0"/>
        <w:adjustRightInd w:val="0"/>
        <w:spacing w:before="0" w:after="0" w:line="240" w:lineRule="auto"/>
        <w:ind w:left="0"/>
        <w:contextualSpacing w:val="0"/>
        <w:jc w:val="left"/>
        <w:rPr>
          <w:rFonts w:ascii="Arial" w:hAnsi="Arial" w:cs="Arial"/>
          <w:color w:val="00B0F0"/>
        </w:rPr>
      </w:pPr>
      <w:r w:rsidRPr="00187CFA">
        <w:rPr>
          <w:rFonts w:ascii="Arial" w:eastAsia="Times New Roman" w:hAnsi="Arial"/>
          <w:lang w:val="sr-Cyrl-RS"/>
        </w:rPr>
        <w:t xml:space="preserve">2. Чишћење свих и подешавање појединачних камера према захтеву </w:t>
      </w:r>
      <w:r w:rsidR="003924AC">
        <w:rPr>
          <w:rFonts w:ascii="Arial" w:eastAsia="Times New Roman" w:hAnsi="Arial"/>
          <w:lang w:val="sr-Cyrl-RS"/>
        </w:rPr>
        <w:t>Наручиоца</w:t>
      </w:r>
      <w:r w:rsidRPr="00187CFA">
        <w:rPr>
          <w:rFonts w:ascii="Arial" w:eastAsia="Times New Roman" w:hAnsi="Arial"/>
          <w:lang w:val="sr-Cyrl-RS"/>
        </w:rPr>
        <w:t xml:space="preserve">. </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361C5D" w:rsidRDefault="00361C5D" w:rsidP="00361C5D">
      <w:pPr>
        <w:spacing w:before="0"/>
        <w:outlineLvl w:val="0"/>
        <w:rPr>
          <w:rFonts w:eastAsia="Calibri" w:cs="Arial"/>
          <w:lang w:val="sr-Cyrl-RS"/>
        </w:rPr>
      </w:pPr>
      <w:r w:rsidRPr="00361C5D">
        <w:rPr>
          <w:rFonts w:eastAsia="Calibri" w:cs="Arial"/>
        </w:rPr>
        <w:t>Према обрасцу стуктур</w:t>
      </w:r>
      <w:r>
        <w:rPr>
          <w:rFonts w:eastAsia="Calibri" w:cs="Arial"/>
        </w:rPr>
        <w:t>e</w:t>
      </w:r>
      <w:r w:rsidRPr="00361C5D">
        <w:rPr>
          <w:rFonts w:eastAsia="Calibri" w:cs="Arial"/>
        </w:rPr>
        <w:t xml:space="preserve"> цене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56507E"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40E0D">
        <w:rPr>
          <w:rFonts w:ascii="Arial" w:hAnsi="Arial" w:cs="Arial"/>
        </w:rPr>
        <w:t>Изабрани п</w:t>
      </w:r>
      <w:r w:rsidR="00D06691" w:rsidRPr="00640E0D">
        <w:rPr>
          <w:rFonts w:ascii="Arial" w:hAnsi="Arial" w:cs="Arial"/>
        </w:rPr>
        <w:t xml:space="preserve">онуђач је обавезан да </w:t>
      </w:r>
      <w:r w:rsidR="00A63575" w:rsidRPr="00640E0D">
        <w:rPr>
          <w:rFonts w:ascii="Arial" w:hAnsi="Arial" w:cs="Arial"/>
        </w:rPr>
        <w:t xml:space="preserve">услугу </w:t>
      </w:r>
      <w:r w:rsidR="00D06691" w:rsidRPr="00640E0D">
        <w:rPr>
          <w:rFonts w:ascii="Arial" w:hAnsi="Arial" w:cs="Arial"/>
        </w:rPr>
        <w:t>изврши у року који не може бити</w:t>
      </w:r>
      <w:r w:rsidRPr="00640E0D">
        <w:rPr>
          <w:rFonts w:ascii="Arial" w:hAnsi="Arial" w:cs="Arial"/>
        </w:rPr>
        <w:t xml:space="preserve"> дужи од </w:t>
      </w:r>
      <w:r w:rsidR="00640E0D" w:rsidRPr="00640E0D">
        <w:rPr>
          <w:rFonts w:ascii="Arial" w:hAnsi="Arial" w:cs="Arial"/>
        </w:rPr>
        <w:t>45</w:t>
      </w:r>
      <w:r w:rsidRPr="00640E0D">
        <w:rPr>
          <w:rFonts w:ascii="Arial" w:hAnsi="Arial" w:cs="Arial"/>
        </w:rPr>
        <w:t xml:space="preserve"> дана</w:t>
      </w:r>
      <w:r w:rsidR="00640E0D" w:rsidRPr="00640E0D">
        <w:rPr>
          <w:rFonts w:ascii="Arial" w:hAnsi="Arial" w:cs="Arial"/>
        </w:rPr>
        <w:t xml:space="preserve"> </w:t>
      </w:r>
      <w:r w:rsidR="00D06691" w:rsidRPr="00640E0D">
        <w:rPr>
          <w:rFonts w:ascii="Arial" w:hAnsi="Arial" w:cs="Arial"/>
        </w:rPr>
        <w:t xml:space="preserve">од дана </w:t>
      </w:r>
      <w:r w:rsidR="0056507E">
        <w:rPr>
          <w:rFonts w:ascii="Arial" w:hAnsi="Arial" w:cs="Arial"/>
          <w:lang w:val="sr-Cyrl-RS"/>
        </w:rPr>
        <w:t>закључења Уговора.</w:t>
      </w:r>
      <w:proofErr w:type="gramEnd"/>
    </w:p>
    <w:p w:rsidR="0056507E" w:rsidRPr="00E41E9A" w:rsidRDefault="0056507E" w:rsidP="0056507E">
      <w:pPr>
        <w:pStyle w:val="Heading10"/>
        <w:rPr>
          <w:rFonts w:cs="Arial"/>
          <w:lang w:val="sr-Cyrl-RS"/>
        </w:rPr>
      </w:pPr>
      <w:bookmarkStart w:id="20" w:name="_Toc441651542"/>
      <w:bookmarkStart w:id="21" w:name="_Toc442559880"/>
      <w:bookmarkStart w:id="22" w:name="_Toc442559884"/>
      <w:r w:rsidRPr="00E47C2E">
        <w:rPr>
          <w:rFonts w:cs="Arial"/>
        </w:rPr>
        <w:t xml:space="preserve">3.4.Место </w:t>
      </w:r>
      <w:bookmarkEnd w:id="20"/>
      <w:bookmarkEnd w:id="21"/>
      <w:r w:rsidRPr="00E47C2E">
        <w:rPr>
          <w:rFonts w:cs="Arial"/>
        </w:rPr>
        <w:t>извршења</w:t>
      </w:r>
      <w:r>
        <w:rPr>
          <w:rFonts w:cs="Arial"/>
          <w:lang w:val="sr-Cyrl-RS"/>
        </w:rPr>
        <w:t xml:space="preserve"> </w:t>
      </w:r>
      <w:r w:rsidRPr="00E47C2E">
        <w:rPr>
          <w:rFonts w:cs="Arial"/>
        </w:rPr>
        <w:t>услуга</w:t>
      </w:r>
      <w:r>
        <w:rPr>
          <w:rFonts w:cs="Arial"/>
          <w:lang w:val="sr-Cyrl-RS"/>
        </w:rPr>
        <w:t xml:space="preserve"> и паритет</w:t>
      </w:r>
    </w:p>
    <w:p w:rsidR="0056507E" w:rsidRDefault="0056507E" w:rsidP="0056507E">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56507E" w:rsidRPr="00E41E9A" w:rsidRDefault="0056507E" w:rsidP="0056507E">
      <w:pPr>
        <w:rPr>
          <w:lang w:val="sr-Cyrl-RS" w:eastAsia="zh-CN"/>
        </w:rPr>
      </w:pPr>
      <w:r>
        <w:rPr>
          <w:lang w:val="sr-Cyrl-RS" w:eastAsia="zh-CN"/>
        </w:rPr>
        <w:t>Паритет ФЦА-Наручилац.</w:t>
      </w:r>
    </w:p>
    <w:p w:rsidR="0056507E" w:rsidRPr="00E47C2E" w:rsidRDefault="0056507E" w:rsidP="0056507E">
      <w:pPr>
        <w:pStyle w:val="Heading10"/>
        <w:rPr>
          <w:rFonts w:cs="Arial"/>
        </w:rPr>
      </w:pPr>
      <w:r w:rsidRPr="00E47C2E">
        <w:rPr>
          <w:rFonts w:cs="Arial"/>
          <w:lang w:val="en-US"/>
        </w:rPr>
        <w:t xml:space="preserve">3.5. </w:t>
      </w:r>
      <w:r w:rsidRPr="00E47C2E">
        <w:rPr>
          <w:rFonts w:cs="Arial"/>
        </w:rPr>
        <w:t>Квалитативни и квантитативни пријем</w:t>
      </w:r>
    </w:p>
    <w:p w:rsidR="0056507E" w:rsidRPr="00D35E83" w:rsidRDefault="0056507E" w:rsidP="0056507E">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4A49E1">
        <w:rPr>
          <w:rFonts w:cs="Arial"/>
          <w:lang w:val="sr-Cyrl-RS"/>
        </w:rPr>
        <w:t>Наручиоца</w:t>
      </w:r>
      <w:r w:rsidRPr="00D35E83">
        <w:rPr>
          <w:rFonts w:cs="Arial"/>
        </w:rPr>
        <w:t xml:space="preserve"> у ЈП ЕПС Огранака ТЕНТ – ТЕНТ А, Обреновац, Богољуба Урошевића Црног 44 </w:t>
      </w:r>
    </w:p>
    <w:p w:rsidR="0056507E" w:rsidRPr="00D35E83" w:rsidRDefault="0056507E" w:rsidP="0056507E">
      <w:pPr>
        <w:pStyle w:val="KDParagraf"/>
        <w:spacing w:before="0"/>
        <w:rPr>
          <w:rFonts w:cs="Arial"/>
        </w:rPr>
      </w:pPr>
      <w:r w:rsidRPr="00D35E83">
        <w:rPr>
          <w:rFonts w:cs="Arial"/>
        </w:rPr>
        <w:t xml:space="preserve">У случају да се приликом пријема Услуге утврди да стварно стање не одговара обиму и квалитету, </w:t>
      </w:r>
      <w:r w:rsidR="00046F83">
        <w:rPr>
          <w:rFonts w:cs="Arial"/>
          <w:lang w:val="sr-Cyrl-RS"/>
        </w:rPr>
        <w:t>Наручилац</w:t>
      </w:r>
      <w:r w:rsidRPr="00D35E83">
        <w:rPr>
          <w:rFonts w:cs="Arial"/>
        </w:rPr>
        <w:t xml:space="preserve"> је дужан да рекламацију записнички констатује и исту одмах достави </w:t>
      </w:r>
      <w:r w:rsidR="00046F83">
        <w:rPr>
          <w:rFonts w:cs="Arial"/>
          <w:lang w:val="sr-Cyrl-RS"/>
        </w:rPr>
        <w:t>изабраном понуђачу</w:t>
      </w:r>
      <w:r w:rsidRPr="00D35E83">
        <w:rPr>
          <w:rFonts w:cs="Arial"/>
        </w:rPr>
        <w:t xml:space="preserve"> у року од 5 (словима</w:t>
      </w:r>
      <w:proofErr w:type="gramStart"/>
      <w:r w:rsidRPr="00D35E83">
        <w:rPr>
          <w:rFonts w:cs="Arial"/>
        </w:rPr>
        <w:t>:пет</w:t>
      </w:r>
      <w:proofErr w:type="gramEnd"/>
      <w:r w:rsidRPr="00D35E83">
        <w:rPr>
          <w:rFonts w:cs="Arial"/>
        </w:rPr>
        <w:t>) дана.</w:t>
      </w:r>
    </w:p>
    <w:p w:rsidR="0056507E" w:rsidRDefault="00046F83" w:rsidP="0056507E">
      <w:pPr>
        <w:pStyle w:val="KDParagraf"/>
        <w:spacing w:before="0"/>
        <w:rPr>
          <w:rFonts w:cs="Arial"/>
          <w:lang w:val="sr-Cyrl-RS"/>
        </w:rPr>
      </w:pPr>
      <w:r>
        <w:rPr>
          <w:rFonts w:cs="Arial"/>
          <w:lang w:val="sr-Cyrl-RS"/>
        </w:rPr>
        <w:t>Изабрани понуђач</w:t>
      </w:r>
      <w:r w:rsidR="0056507E" w:rsidRPr="00D35E83">
        <w:rPr>
          <w:rFonts w:cs="Arial"/>
        </w:rPr>
        <w:t xml:space="preserve">  се обавезује да недостатке установљене од стране </w:t>
      </w:r>
      <w:r>
        <w:rPr>
          <w:rFonts w:cs="Arial"/>
          <w:lang w:val="sr-Cyrl-RS"/>
        </w:rPr>
        <w:t>Наручиоца</w:t>
      </w:r>
      <w:r w:rsidR="0056507E" w:rsidRPr="00D35E83">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r w:rsidR="0056507E">
        <w:rPr>
          <w:rFonts w:cs="Arial"/>
          <w:lang w:val="sr-Cyrl-RS"/>
        </w:rPr>
        <w:t>.</w:t>
      </w:r>
    </w:p>
    <w:p w:rsidR="0056507E" w:rsidRPr="00E47C2E" w:rsidRDefault="0056507E" w:rsidP="0056507E">
      <w:pPr>
        <w:pStyle w:val="Heading10"/>
        <w:rPr>
          <w:rFonts w:cs="Arial"/>
          <w:color w:val="00B0F0"/>
        </w:rPr>
      </w:pPr>
      <w:r w:rsidRPr="00E47C2E">
        <w:rPr>
          <w:rFonts w:cs="Arial"/>
          <w:lang w:val="en-US"/>
        </w:rPr>
        <w:t xml:space="preserve">3.6. </w:t>
      </w:r>
      <w:r w:rsidRPr="00E47C2E">
        <w:rPr>
          <w:rFonts w:cs="Arial"/>
        </w:rPr>
        <w:t>Гарантни рок</w:t>
      </w:r>
      <w:bookmarkEnd w:id="23"/>
      <w:bookmarkEnd w:id="24"/>
    </w:p>
    <w:p w:rsidR="0056507E" w:rsidRPr="00F506D3" w:rsidRDefault="0056507E" w:rsidP="0056507E">
      <w:pPr>
        <w:spacing w:before="0"/>
        <w:rPr>
          <w:rFonts w:cs="Arial"/>
          <w:lang w:eastAsia="zh-CN"/>
        </w:rPr>
      </w:pPr>
      <w:r w:rsidRPr="00F506D3">
        <w:rPr>
          <w:rFonts w:cs="Arial"/>
          <w:lang w:eastAsia="zh-CN"/>
        </w:rPr>
        <w:t>Гарантни рок за предмет набавке је минимум</w:t>
      </w:r>
      <w:r>
        <w:rPr>
          <w:rFonts w:cs="Arial"/>
          <w:lang w:val="sr-Cyrl-RS" w:eastAsia="zh-CN"/>
        </w:rPr>
        <w:t xml:space="preserve"> 24 </w:t>
      </w:r>
      <w:r w:rsidRPr="006F5E34">
        <w:rPr>
          <w:rFonts w:cs="Arial"/>
          <w:lang w:val="sr-Cyrl-RS" w:eastAsia="zh-CN"/>
        </w:rPr>
        <w:t>месец</w:t>
      </w:r>
      <w:r>
        <w:rPr>
          <w:rFonts w:cs="Arial"/>
          <w:lang w:val="sr-Cyrl-RS" w:eastAsia="zh-CN"/>
        </w:rPr>
        <w:t>а</w:t>
      </w:r>
      <w:r w:rsidRPr="006F5E34">
        <w:rPr>
          <w:rFonts w:cs="Arial"/>
          <w:lang w:val="sr-Cyrl-RS" w:eastAsia="zh-CN"/>
        </w:rPr>
        <w:t xml:space="preserve"> од дана сачињавања, верификовања и потписивања Записника о квалитативном </w:t>
      </w:r>
      <w:proofErr w:type="gramStart"/>
      <w:r w:rsidRPr="006F5E34">
        <w:rPr>
          <w:rFonts w:cs="Arial"/>
          <w:lang w:val="sr-Cyrl-RS" w:eastAsia="zh-CN"/>
        </w:rPr>
        <w:t>пријему  услуга</w:t>
      </w:r>
      <w:proofErr w:type="gramEnd"/>
      <w:r>
        <w:rPr>
          <w:rFonts w:cs="Arial"/>
          <w:lang w:val="sr-Cyrl-RS" w:eastAsia="zh-CN"/>
        </w:rPr>
        <w:t>.</w:t>
      </w:r>
    </w:p>
    <w:p w:rsidR="0056507E" w:rsidRDefault="0056507E" w:rsidP="0056507E">
      <w:pPr>
        <w:spacing w:before="0"/>
        <w:rPr>
          <w:rFonts w:cs="Arial"/>
          <w:lang w:val="sr-Cyrl-RS"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Default="0056507E" w:rsidP="0056507E">
      <w:pPr>
        <w:spacing w:before="0"/>
        <w:rPr>
          <w:rFonts w:cs="Arial"/>
          <w:lang w:val="sr-Cyrl-RS" w:eastAsia="zh-CN"/>
        </w:rPr>
      </w:pPr>
    </w:p>
    <w:p w:rsidR="0056507E" w:rsidRPr="0056507E" w:rsidRDefault="0056507E" w:rsidP="0056507E">
      <w:pPr>
        <w:spacing w:before="0"/>
        <w:rPr>
          <w:rFonts w:cs="Arial"/>
          <w:lang w:val="sr-Cyrl-RS" w:eastAsia="zh-CN"/>
        </w:rPr>
      </w:pPr>
    </w:p>
    <w:p w:rsidR="00756A02" w:rsidRPr="00E47C2E" w:rsidRDefault="00756A02" w:rsidP="000015A2">
      <w:pPr>
        <w:pStyle w:val="Heading10"/>
        <w:numPr>
          <w:ilvl w:val="0"/>
          <w:numId w:val="13"/>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56507E" w:rsidRPr="00E47C2E" w:rsidTr="008112A2">
        <w:trPr>
          <w:jc w:val="center"/>
        </w:trPr>
        <w:tc>
          <w:tcPr>
            <w:tcW w:w="729" w:type="dxa"/>
            <w:vAlign w:val="center"/>
          </w:tcPr>
          <w:p w:rsidR="0056507E" w:rsidRPr="00E47C2E" w:rsidRDefault="0056507E" w:rsidP="003A4822">
            <w:pPr>
              <w:jc w:val="center"/>
              <w:rPr>
                <w:rFonts w:cs="Arial"/>
              </w:rPr>
            </w:pPr>
            <w:r w:rsidRPr="00E47C2E">
              <w:rPr>
                <w:rFonts w:cs="Arial"/>
              </w:rPr>
              <w:t>1.</w:t>
            </w:r>
          </w:p>
        </w:tc>
        <w:tc>
          <w:tcPr>
            <w:tcW w:w="8430" w:type="dxa"/>
            <w:vAlign w:val="center"/>
          </w:tcPr>
          <w:p w:rsidR="0056507E" w:rsidRPr="00E47C2E" w:rsidRDefault="0056507E" w:rsidP="00C75900">
            <w:pPr>
              <w:autoSpaceDE w:val="0"/>
              <w:autoSpaceDN w:val="0"/>
              <w:adjustRightInd w:val="0"/>
              <w:rPr>
                <w:rFonts w:cs="Arial"/>
                <w:b/>
                <w:u w:val="single"/>
              </w:rPr>
            </w:pPr>
            <w:r w:rsidRPr="00E47C2E">
              <w:rPr>
                <w:rFonts w:cs="Arial"/>
                <w:b/>
                <w:u w:val="single"/>
              </w:rPr>
              <w:t>Услов:</w:t>
            </w:r>
          </w:p>
          <w:p w:rsidR="0056507E" w:rsidRPr="00E47C2E" w:rsidRDefault="0056507E" w:rsidP="00C75900">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56507E" w:rsidRPr="00E47C2E" w:rsidRDefault="0056507E" w:rsidP="00C75900">
            <w:pPr>
              <w:autoSpaceDE w:val="0"/>
              <w:autoSpaceDN w:val="0"/>
              <w:adjustRightInd w:val="0"/>
              <w:rPr>
                <w:rFonts w:cs="Arial"/>
                <w:b/>
                <w:u w:val="single"/>
              </w:rPr>
            </w:pPr>
            <w:r w:rsidRPr="00E47C2E">
              <w:rPr>
                <w:rFonts w:cs="Arial"/>
                <w:b/>
                <w:u w:val="single"/>
              </w:rPr>
              <w:t xml:space="preserve">Доказ: </w:t>
            </w:r>
          </w:p>
          <w:p w:rsidR="0056507E" w:rsidRPr="00E47C2E" w:rsidRDefault="0056507E" w:rsidP="00C75900">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56507E" w:rsidRPr="00E47C2E" w:rsidRDefault="0056507E" w:rsidP="00C75900">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56507E" w:rsidRPr="00E47C2E" w:rsidRDefault="0056507E" w:rsidP="00C75900">
            <w:pPr>
              <w:autoSpaceDE w:val="0"/>
              <w:autoSpaceDN w:val="0"/>
              <w:adjustRightInd w:val="0"/>
              <w:rPr>
                <w:rFonts w:eastAsia="Calibri" w:cs="Arial"/>
              </w:rPr>
            </w:pPr>
            <w:r w:rsidRPr="00E47C2E">
              <w:rPr>
                <w:rFonts w:eastAsia="Calibri" w:cs="Arial"/>
              </w:rPr>
              <w:t xml:space="preserve">Напомена: </w:t>
            </w:r>
          </w:p>
          <w:p w:rsidR="0056507E" w:rsidRPr="00E47C2E" w:rsidRDefault="0056507E" w:rsidP="000015A2">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56507E" w:rsidRPr="00E47C2E" w:rsidRDefault="0056507E" w:rsidP="000015A2">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56507E" w:rsidRPr="00E47C2E" w:rsidTr="008112A2">
        <w:trPr>
          <w:trHeight w:val="3706"/>
          <w:jc w:val="center"/>
        </w:trPr>
        <w:tc>
          <w:tcPr>
            <w:tcW w:w="729" w:type="dxa"/>
            <w:vAlign w:val="center"/>
          </w:tcPr>
          <w:p w:rsidR="0056507E" w:rsidRPr="00E47C2E" w:rsidRDefault="0056507E" w:rsidP="003A4822">
            <w:pPr>
              <w:jc w:val="center"/>
              <w:rPr>
                <w:rFonts w:cs="Arial"/>
              </w:rPr>
            </w:pPr>
            <w:r w:rsidRPr="00E47C2E">
              <w:rPr>
                <w:rFonts w:cs="Arial"/>
              </w:rPr>
              <w:t>2.</w:t>
            </w:r>
          </w:p>
        </w:tc>
        <w:tc>
          <w:tcPr>
            <w:tcW w:w="8430" w:type="dxa"/>
            <w:vAlign w:val="center"/>
          </w:tcPr>
          <w:p w:rsidR="0056507E" w:rsidRPr="00E47C2E" w:rsidRDefault="0056507E" w:rsidP="00C75900">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56507E" w:rsidRPr="00E47C2E" w:rsidRDefault="0056507E" w:rsidP="00C75900">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6507E" w:rsidRPr="00E47C2E" w:rsidRDefault="0056507E" w:rsidP="00C75900">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56507E" w:rsidRPr="00E47C2E" w:rsidRDefault="0056507E" w:rsidP="00C75900">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56507E" w:rsidRPr="00E47C2E" w:rsidRDefault="0056507E" w:rsidP="00C75900">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56507E" w:rsidRPr="00E47C2E" w:rsidRDefault="0056507E" w:rsidP="00C75900">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56507E" w:rsidRPr="00E47C2E" w:rsidRDefault="0056507E" w:rsidP="00C75900">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6507E" w:rsidRPr="00E47C2E" w:rsidRDefault="0056507E" w:rsidP="00C75900">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56507E" w:rsidRPr="00E47C2E" w:rsidRDefault="0056507E" w:rsidP="00C75900">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56507E" w:rsidRPr="00E47C2E" w:rsidRDefault="0056507E" w:rsidP="00C75900">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56507E" w:rsidRPr="00E47C2E" w:rsidRDefault="0056507E" w:rsidP="000015A2">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56507E" w:rsidRPr="00E47C2E" w:rsidRDefault="0056507E" w:rsidP="000015A2">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56507E" w:rsidRPr="00E47C2E" w:rsidRDefault="0056507E" w:rsidP="000015A2">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56507E" w:rsidRPr="00E47C2E" w:rsidRDefault="0056507E" w:rsidP="000015A2">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56507E" w:rsidRDefault="0056507E" w:rsidP="00C75900">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56507E" w:rsidRPr="00810215" w:rsidRDefault="0056507E" w:rsidP="00C75900">
            <w:pPr>
              <w:rPr>
                <w:rFonts w:eastAsia="Calibri" w:cs="Arial"/>
              </w:rPr>
            </w:pPr>
          </w:p>
        </w:tc>
      </w:tr>
      <w:tr w:rsidR="0056507E" w:rsidRPr="00E47C2E" w:rsidTr="008112A2">
        <w:trPr>
          <w:trHeight w:val="70"/>
          <w:jc w:val="center"/>
        </w:trPr>
        <w:tc>
          <w:tcPr>
            <w:tcW w:w="729" w:type="dxa"/>
            <w:vAlign w:val="center"/>
          </w:tcPr>
          <w:p w:rsidR="0056507E" w:rsidRPr="00E47C2E" w:rsidRDefault="0056507E" w:rsidP="003A4822">
            <w:pPr>
              <w:jc w:val="center"/>
              <w:rPr>
                <w:rFonts w:cs="Arial"/>
              </w:rPr>
            </w:pPr>
            <w:r w:rsidRPr="00E47C2E">
              <w:rPr>
                <w:rFonts w:cs="Arial"/>
              </w:rPr>
              <w:lastRenderedPageBreak/>
              <w:t>3.</w:t>
            </w:r>
          </w:p>
        </w:tc>
        <w:tc>
          <w:tcPr>
            <w:tcW w:w="8430" w:type="dxa"/>
            <w:vAlign w:val="center"/>
          </w:tcPr>
          <w:p w:rsidR="0056507E" w:rsidRPr="00E47C2E" w:rsidRDefault="0056507E" w:rsidP="00C75900">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507E" w:rsidRPr="00E47C2E" w:rsidRDefault="0056507E" w:rsidP="00C75900">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507E" w:rsidRPr="00E47C2E" w:rsidRDefault="0056507E" w:rsidP="00C7590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507E" w:rsidRPr="00E47C2E" w:rsidRDefault="0056507E" w:rsidP="00C75900">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507E" w:rsidRPr="00E47C2E" w:rsidRDefault="0056507E" w:rsidP="00C75900">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507E" w:rsidRPr="00E47C2E" w:rsidRDefault="0056507E" w:rsidP="00C75900">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507E" w:rsidRPr="00E47C2E" w:rsidRDefault="0056507E" w:rsidP="00C75900">
            <w:pPr>
              <w:ind w:right="122"/>
              <w:rPr>
                <w:rFonts w:cs="Arial"/>
                <w:lang w:val="ru-RU" w:eastAsia="sr-Latn-CS"/>
              </w:rPr>
            </w:pPr>
            <w:r w:rsidRPr="00E47C2E">
              <w:rPr>
                <w:rFonts w:cs="Arial"/>
                <w:lang w:val="ru-RU" w:eastAsia="sr-Latn-CS"/>
              </w:rPr>
              <w:t>Напомена:</w:t>
            </w:r>
          </w:p>
          <w:p w:rsidR="0056507E" w:rsidRPr="00E47C2E" w:rsidRDefault="0056507E" w:rsidP="000015A2">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507E" w:rsidRPr="00E47C2E" w:rsidRDefault="0056507E" w:rsidP="000015A2">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507E" w:rsidRPr="00E47C2E" w:rsidRDefault="0056507E" w:rsidP="000015A2">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507E" w:rsidRPr="00E47C2E" w:rsidRDefault="0056507E" w:rsidP="000015A2">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6507E" w:rsidRPr="00E47C2E" w:rsidRDefault="0056507E" w:rsidP="00C75900">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56507E" w:rsidRPr="00E47C2E" w:rsidTr="008112A2">
        <w:trPr>
          <w:jc w:val="center"/>
        </w:trPr>
        <w:tc>
          <w:tcPr>
            <w:tcW w:w="729" w:type="dxa"/>
            <w:vAlign w:val="center"/>
          </w:tcPr>
          <w:p w:rsidR="0056507E" w:rsidRPr="00E47C2E" w:rsidRDefault="0056507E" w:rsidP="003A4822">
            <w:pPr>
              <w:jc w:val="center"/>
              <w:rPr>
                <w:rFonts w:cs="Arial"/>
              </w:rPr>
            </w:pPr>
            <w:r w:rsidRPr="00E47C2E">
              <w:rPr>
                <w:rFonts w:cs="Arial"/>
              </w:rPr>
              <w:t xml:space="preserve">4. </w:t>
            </w:r>
          </w:p>
        </w:tc>
        <w:tc>
          <w:tcPr>
            <w:tcW w:w="8430" w:type="dxa"/>
          </w:tcPr>
          <w:p w:rsidR="0056507E" w:rsidRPr="00E47C2E" w:rsidRDefault="0056507E" w:rsidP="00C75900">
            <w:pPr>
              <w:snapToGrid w:val="0"/>
              <w:rPr>
                <w:rFonts w:cs="Arial"/>
                <w:b/>
                <w:u w:val="single"/>
                <w:lang w:val="sr-Latn-CS" w:eastAsia="sr-Latn-CS"/>
              </w:rPr>
            </w:pPr>
            <w:r w:rsidRPr="00E47C2E">
              <w:rPr>
                <w:rFonts w:cs="Arial"/>
                <w:b/>
                <w:u w:val="single"/>
                <w:lang w:val="sr-Latn-CS" w:eastAsia="sr-Latn-CS"/>
              </w:rPr>
              <w:t>Услов:</w:t>
            </w:r>
          </w:p>
          <w:p w:rsidR="0056507E" w:rsidRPr="00E47C2E" w:rsidRDefault="0056507E" w:rsidP="00C75900">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507E" w:rsidRPr="00E47C2E" w:rsidRDefault="0056507E" w:rsidP="00C7590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507E" w:rsidRPr="00E47C2E" w:rsidRDefault="0056507E" w:rsidP="00C75900">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Latn-CS" w:eastAsia="sr-Latn-CS"/>
              </w:rPr>
              <w:t>4</w:t>
            </w:r>
            <w:r w:rsidRPr="00E47C2E">
              <w:rPr>
                <w:rFonts w:cs="Arial"/>
                <w:lang w:val="sr-Latn-CS" w:eastAsia="sr-Latn-CS"/>
              </w:rPr>
              <w:t>)</w:t>
            </w:r>
          </w:p>
          <w:p w:rsidR="0056507E" w:rsidRPr="00E47C2E" w:rsidRDefault="0056507E" w:rsidP="00C75900">
            <w:pPr>
              <w:snapToGrid w:val="0"/>
              <w:rPr>
                <w:rFonts w:cs="Arial"/>
                <w:lang w:val="sr-Cyrl-CS" w:eastAsia="sr-Latn-CS"/>
              </w:rPr>
            </w:pPr>
            <w:r w:rsidRPr="00E47C2E">
              <w:rPr>
                <w:rFonts w:cs="Arial"/>
                <w:lang w:val="sr-Latn-CS" w:eastAsia="sr-Latn-CS"/>
              </w:rPr>
              <w:t>Напомена:</w:t>
            </w:r>
          </w:p>
          <w:p w:rsidR="0056507E" w:rsidRPr="00E47C2E" w:rsidRDefault="0056507E" w:rsidP="000015A2">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507E" w:rsidRPr="00E47C2E" w:rsidRDefault="0056507E" w:rsidP="000015A2">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6507E" w:rsidRPr="00E47C2E" w:rsidRDefault="0056507E" w:rsidP="000015A2">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654EAF" w:rsidRPr="00E47C2E" w:rsidTr="008112A2">
        <w:trPr>
          <w:jc w:val="center"/>
        </w:trPr>
        <w:tc>
          <w:tcPr>
            <w:tcW w:w="729" w:type="dxa"/>
            <w:vAlign w:val="center"/>
          </w:tcPr>
          <w:p w:rsidR="00654EAF" w:rsidRPr="00E47C2E" w:rsidRDefault="00654EAF"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654EAF" w:rsidRPr="009E0FC7" w:rsidRDefault="00654EAF" w:rsidP="00C75900">
            <w:pPr>
              <w:autoSpaceDE w:val="0"/>
              <w:autoSpaceDN w:val="0"/>
              <w:adjustRightInd w:val="0"/>
              <w:rPr>
                <w:rFonts w:cs="Arial"/>
                <w:b/>
                <w:u w:val="single"/>
                <w:lang w:val="sr-Latn-CS" w:eastAsia="sr-Latn-CS"/>
              </w:rPr>
            </w:pPr>
            <w:r w:rsidRPr="009E0FC7">
              <w:rPr>
                <w:rFonts w:cs="Arial"/>
                <w:b/>
                <w:u w:val="single"/>
                <w:lang w:val="sr-Latn-CS" w:eastAsia="sr-Latn-CS"/>
              </w:rPr>
              <w:t>Услов:</w:t>
            </w:r>
          </w:p>
          <w:p w:rsidR="00654EAF" w:rsidRPr="00355A51" w:rsidRDefault="00654EAF" w:rsidP="00C75900">
            <w:pPr>
              <w:autoSpaceDE w:val="0"/>
              <w:autoSpaceDN w:val="0"/>
              <w:adjustRightInd w:val="0"/>
              <w:rPr>
                <w:rFonts w:cs="Arial"/>
                <w:sz w:val="20"/>
                <w:szCs w:val="20"/>
              </w:rPr>
            </w:pPr>
            <w:r w:rsidRPr="00355A51">
              <w:rPr>
                <w:rFonts w:cs="Arial"/>
                <w:sz w:val="20"/>
                <w:szCs w:val="20"/>
              </w:rPr>
              <w:t>Кадровски капацитет</w:t>
            </w:r>
          </w:p>
          <w:p w:rsidR="00654EAF" w:rsidRPr="00355A51" w:rsidRDefault="00654EAF" w:rsidP="00C75900">
            <w:pPr>
              <w:autoSpaceDE w:val="0"/>
              <w:autoSpaceDN w:val="0"/>
              <w:adjustRightInd w:val="0"/>
              <w:spacing w:before="0"/>
              <w:rPr>
                <w:rFonts w:cs="Arial"/>
                <w:sz w:val="20"/>
                <w:szCs w:val="20"/>
                <w:lang w:val="sr-Cyrl-RS"/>
              </w:rPr>
            </w:pPr>
            <w:r w:rsidRPr="00355A51">
              <w:rPr>
                <w:rFonts w:cs="Arial"/>
                <w:sz w:val="20"/>
                <w:szCs w:val="20"/>
              </w:rPr>
              <w:t xml:space="preserve">Понуђач располаже довољним кадровским капацитетом ако </w:t>
            </w:r>
            <w:r w:rsidRPr="00355A51">
              <w:rPr>
                <w:rFonts w:cs="Arial"/>
                <w:sz w:val="20"/>
                <w:szCs w:val="20"/>
                <w:lang w:val="sr-Cyrl-RS"/>
              </w:rPr>
              <w:t>има:</w:t>
            </w:r>
          </w:p>
          <w:p w:rsidR="00654EAF" w:rsidRPr="00355A51" w:rsidRDefault="00654EAF" w:rsidP="00C75900">
            <w:pPr>
              <w:autoSpaceDE w:val="0"/>
              <w:autoSpaceDN w:val="0"/>
              <w:adjustRightInd w:val="0"/>
              <w:spacing w:before="0"/>
              <w:rPr>
                <w:rFonts w:cs="Arial"/>
                <w:sz w:val="20"/>
                <w:szCs w:val="20"/>
                <w:lang w:val="sr-Cyrl-RS"/>
              </w:rPr>
            </w:pPr>
            <w:r w:rsidRPr="00355A51">
              <w:rPr>
                <w:rFonts w:cs="Arial"/>
                <w:sz w:val="20"/>
                <w:szCs w:val="20"/>
                <w:lang w:val="sr-Cyrl-RS"/>
              </w:rPr>
              <w:t>1) једног запосленог  дипломираног инжењера електротехнике који мора да поседује лиценцу 453 одговорног извођача радова , издату од стране инжењерске коморе Србије</w:t>
            </w:r>
            <w:r w:rsidRPr="00355A51">
              <w:rPr>
                <w:rFonts w:cs="Arial"/>
                <w:sz w:val="20"/>
                <w:szCs w:val="20"/>
                <w:lang w:val="sr-Latn-RS"/>
              </w:rPr>
              <w:t>,</w:t>
            </w:r>
            <w:r w:rsidRPr="00355A51">
              <w:rPr>
                <w:rFonts w:cs="Arial"/>
                <w:sz w:val="20"/>
                <w:szCs w:val="20"/>
                <w:lang w:val="sr-Cyrl-RS"/>
              </w:rPr>
              <w:t>односно има радно ангажован</w:t>
            </w:r>
            <w:r w:rsidRPr="00355A51">
              <w:rPr>
                <w:rFonts w:cs="Arial"/>
                <w:sz w:val="20"/>
                <w:szCs w:val="20"/>
                <w:lang w:val="sr-Latn-RS"/>
              </w:rPr>
              <w:t>o</w:t>
            </w:r>
            <w:r w:rsidRPr="00355A51">
              <w:rPr>
                <w:rFonts w:cs="Arial"/>
                <w:sz w:val="20"/>
                <w:szCs w:val="20"/>
                <w:lang w:val="sr-Cyrl-RS"/>
              </w:rPr>
              <w:t>г извршиоца (по основу другог облика ангажовања ван радног односа, предвиђеног члановима 197-202. Закона о раду)</w:t>
            </w:r>
          </w:p>
          <w:p w:rsidR="00654EAF" w:rsidRPr="00355A51" w:rsidRDefault="00654EAF" w:rsidP="00C75900">
            <w:pPr>
              <w:autoSpaceDE w:val="0"/>
              <w:autoSpaceDN w:val="0"/>
              <w:adjustRightInd w:val="0"/>
              <w:rPr>
                <w:rFonts w:cs="Arial"/>
                <w:b/>
                <w:sz w:val="20"/>
                <w:szCs w:val="20"/>
                <w:u w:val="single"/>
              </w:rPr>
            </w:pPr>
            <w:r w:rsidRPr="00355A51">
              <w:rPr>
                <w:rFonts w:cs="Arial"/>
                <w:b/>
                <w:sz w:val="20"/>
                <w:szCs w:val="20"/>
                <w:u w:val="single"/>
              </w:rPr>
              <w:t xml:space="preserve">Доказ: </w:t>
            </w:r>
          </w:p>
          <w:p w:rsidR="00654EAF" w:rsidRPr="00355A51" w:rsidRDefault="00654EAF" w:rsidP="000015A2">
            <w:pPr>
              <w:numPr>
                <w:ilvl w:val="0"/>
                <w:numId w:val="12"/>
              </w:numPr>
              <w:autoSpaceDE w:val="0"/>
              <w:autoSpaceDN w:val="0"/>
              <w:adjustRightInd w:val="0"/>
              <w:spacing w:before="0"/>
              <w:rPr>
                <w:rFonts w:cs="Arial"/>
                <w:sz w:val="20"/>
                <w:szCs w:val="20"/>
              </w:rPr>
            </w:pPr>
            <w:r w:rsidRPr="00355A51">
              <w:rPr>
                <w:rFonts w:cs="Arial"/>
                <w:sz w:val="20"/>
                <w:szCs w:val="20"/>
              </w:rPr>
              <w:t xml:space="preserve">Фотокопија пријаве - одјаве на обавезно социјално осигурање издате од надлежног Фонда ПИО (образац М (или М3А), којом се потврђује да </w:t>
            </w:r>
            <w:r w:rsidRPr="00355A51">
              <w:rPr>
                <w:rFonts w:cs="Arial"/>
                <w:sz w:val="20"/>
                <w:szCs w:val="20"/>
                <w:lang w:val="sr-Cyrl-RS"/>
              </w:rPr>
              <w:t>је</w:t>
            </w:r>
            <w:r w:rsidRPr="00355A51">
              <w:rPr>
                <w:rFonts w:cs="Arial"/>
                <w:sz w:val="20"/>
                <w:szCs w:val="20"/>
              </w:rPr>
              <w:t xml:space="preserve"> запослени радни</w:t>
            </w:r>
            <w:r w:rsidRPr="00355A51">
              <w:rPr>
                <w:rFonts w:cs="Arial"/>
                <w:sz w:val="20"/>
                <w:szCs w:val="20"/>
                <w:lang w:val="sr-Cyrl-RS"/>
              </w:rPr>
              <w:t>к</w:t>
            </w:r>
            <w:r w:rsidRPr="00355A51">
              <w:rPr>
                <w:rFonts w:cs="Arial"/>
                <w:sz w:val="20"/>
                <w:szCs w:val="20"/>
              </w:rPr>
              <w:t xml:space="preserve">, запослен код понуђача - </w:t>
            </w:r>
            <w:r w:rsidRPr="00355A51">
              <w:rPr>
                <w:rFonts w:eastAsia="Calibri" w:cs="Arial"/>
                <w:sz w:val="20"/>
                <w:szCs w:val="20"/>
              </w:rPr>
              <w:t>за лиц</w:t>
            </w:r>
            <w:r w:rsidRPr="00355A51">
              <w:rPr>
                <w:rFonts w:eastAsia="Calibri" w:cs="Arial"/>
                <w:sz w:val="20"/>
                <w:szCs w:val="20"/>
                <w:lang w:val="sr-Cyrl-RS"/>
              </w:rPr>
              <w:t>е</w:t>
            </w:r>
            <w:r w:rsidRPr="00355A51">
              <w:rPr>
                <w:rFonts w:eastAsia="Calibri" w:cs="Arial"/>
                <w:sz w:val="20"/>
                <w:szCs w:val="20"/>
              </w:rPr>
              <w:t xml:space="preserve"> у радном односу</w:t>
            </w:r>
          </w:p>
          <w:p w:rsidR="00654EAF" w:rsidRPr="00355A51" w:rsidRDefault="00654EAF" w:rsidP="000015A2">
            <w:pPr>
              <w:pStyle w:val="ListParagraph"/>
              <w:numPr>
                <w:ilvl w:val="0"/>
                <w:numId w:val="12"/>
              </w:numPr>
              <w:tabs>
                <w:tab w:val="left" w:pos="122"/>
                <w:tab w:val="left" w:pos="287"/>
              </w:tabs>
              <w:spacing w:before="0" w:after="0" w:line="240" w:lineRule="auto"/>
              <w:rPr>
                <w:rFonts w:ascii="Arial" w:hAnsi="Arial" w:cs="Arial"/>
                <w:b/>
                <w:sz w:val="20"/>
                <w:szCs w:val="20"/>
                <w:lang w:val="sr-Latn-CS"/>
              </w:rPr>
            </w:pPr>
            <w:r w:rsidRPr="00355A51">
              <w:rPr>
                <w:rFonts w:ascii="Arial" w:hAnsi="Arial" w:cs="Arial"/>
                <w:sz w:val="20"/>
                <w:szCs w:val="20"/>
                <w:lang w:val="sr-Latn-CS"/>
              </w:rPr>
              <w:t xml:space="preserve">Фотокопија </w:t>
            </w:r>
            <w:r w:rsidRPr="00355A51">
              <w:rPr>
                <w:rFonts w:ascii="Arial" w:hAnsi="Arial" w:cs="Arial"/>
                <w:sz w:val="20"/>
                <w:szCs w:val="20"/>
                <w:lang w:val="sr-Cyrl-CS"/>
              </w:rPr>
              <w:t xml:space="preserve">важећег </w:t>
            </w:r>
            <w:r w:rsidRPr="00355A51">
              <w:rPr>
                <w:rFonts w:ascii="Arial" w:hAnsi="Arial" w:cs="Arial"/>
                <w:sz w:val="20"/>
                <w:szCs w:val="20"/>
                <w:lang w:val="sr-Latn-CS"/>
              </w:rPr>
              <w:t>уговора о ангажовању (за лица ангажована ван радног односа)</w:t>
            </w:r>
          </w:p>
          <w:p w:rsidR="00654EAF" w:rsidRPr="00355A51" w:rsidRDefault="00654EAF" w:rsidP="000015A2">
            <w:pPr>
              <w:pStyle w:val="ListParagraph"/>
              <w:numPr>
                <w:ilvl w:val="0"/>
                <w:numId w:val="12"/>
              </w:numPr>
              <w:tabs>
                <w:tab w:val="left" w:pos="122"/>
                <w:tab w:val="left" w:pos="287"/>
              </w:tabs>
              <w:spacing w:before="0" w:after="0" w:line="240" w:lineRule="auto"/>
              <w:rPr>
                <w:rFonts w:ascii="Arial" w:hAnsi="Arial" w:cs="Arial"/>
                <w:b/>
                <w:sz w:val="20"/>
                <w:szCs w:val="20"/>
                <w:lang w:val="sr-Latn-CS"/>
              </w:rPr>
            </w:pPr>
            <w:r w:rsidRPr="00355A51">
              <w:rPr>
                <w:rFonts w:ascii="Arial" w:hAnsi="Arial" w:cs="Arial"/>
                <w:sz w:val="20"/>
                <w:szCs w:val="20"/>
                <w:lang w:val="sr-Cyrl-RS"/>
              </w:rPr>
              <w:t>Фотокопија важеће лиценце за извођење радова број  453</w:t>
            </w:r>
          </w:p>
          <w:p w:rsidR="00654EAF" w:rsidRPr="00355A51" w:rsidRDefault="00654EAF" w:rsidP="00C75900">
            <w:pPr>
              <w:autoSpaceDE w:val="0"/>
              <w:autoSpaceDN w:val="0"/>
              <w:adjustRightInd w:val="0"/>
              <w:spacing w:before="0"/>
              <w:ind w:left="720"/>
              <w:rPr>
                <w:rFonts w:cs="Arial"/>
                <w:sz w:val="20"/>
                <w:szCs w:val="20"/>
              </w:rPr>
            </w:pPr>
            <w:r w:rsidRPr="00355A51">
              <w:rPr>
                <w:rFonts w:cs="Arial"/>
                <w:sz w:val="20"/>
                <w:szCs w:val="20"/>
              </w:rPr>
              <w:t>Напомена:</w:t>
            </w:r>
          </w:p>
          <w:p w:rsidR="00654EAF" w:rsidRPr="00355A51" w:rsidRDefault="00654EAF" w:rsidP="00C75900">
            <w:pPr>
              <w:autoSpaceDE w:val="0"/>
              <w:autoSpaceDN w:val="0"/>
              <w:adjustRightInd w:val="0"/>
              <w:spacing w:before="0"/>
              <w:rPr>
                <w:rFonts w:cs="Arial"/>
                <w:sz w:val="20"/>
                <w:szCs w:val="20"/>
              </w:rPr>
            </w:pPr>
            <w:r w:rsidRPr="00355A51">
              <w:rPr>
                <w:rFonts w:cs="Arial"/>
                <w:sz w:val="20"/>
                <w:szCs w:val="20"/>
                <w:lang w:val="sr-Cyrl-RS"/>
              </w:rPr>
              <w:t>-</w:t>
            </w:r>
            <w:r w:rsidRPr="00355A51">
              <w:rPr>
                <w:rFonts w:cs="Arial"/>
                <w:sz w:val="20"/>
                <w:szCs w:val="20"/>
              </w:rPr>
              <w:tab/>
              <w:t>У случају да понуду подноси група понуђача, доказ</w:t>
            </w:r>
            <w:r w:rsidRPr="00355A51">
              <w:rPr>
                <w:rFonts w:cs="Arial"/>
                <w:sz w:val="20"/>
                <w:szCs w:val="20"/>
                <w:lang w:val="sr-Cyrl-RS"/>
              </w:rPr>
              <w:t>е</w:t>
            </w:r>
            <w:r w:rsidRPr="00355A51">
              <w:rPr>
                <w:rFonts w:cs="Arial"/>
                <w:sz w:val="20"/>
                <w:szCs w:val="20"/>
              </w:rPr>
              <w:t xml:space="preserve"> из тачке </w:t>
            </w:r>
            <w:r w:rsidR="00F5019F">
              <w:rPr>
                <w:rFonts w:cs="Arial"/>
                <w:sz w:val="20"/>
                <w:szCs w:val="20"/>
                <w:lang w:val="sr-Cyrl-RS"/>
              </w:rPr>
              <w:t>5</w:t>
            </w:r>
            <w:r w:rsidRPr="00355A51">
              <w:rPr>
                <w:rFonts w:cs="Arial"/>
                <w:sz w:val="20"/>
                <w:szCs w:val="20"/>
                <w:lang w:val="sr-Cyrl-RS"/>
              </w:rPr>
              <w:t>.</w:t>
            </w:r>
            <w:r w:rsidRPr="00355A51">
              <w:rPr>
                <w:rFonts w:cs="Arial"/>
                <w:sz w:val="20"/>
                <w:szCs w:val="20"/>
              </w:rPr>
              <w:t xml:space="preserve"> </w:t>
            </w:r>
            <w:proofErr w:type="gramStart"/>
            <w:r w:rsidRPr="00355A51">
              <w:rPr>
                <w:rFonts w:cs="Arial"/>
                <w:sz w:val="20"/>
                <w:szCs w:val="20"/>
              </w:rPr>
              <w:t>доставити</w:t>
            </w:r>
            <w:proofErr w:type="gramEnd"/>
            <w:r w:rsidRPr="00355A51">
              <w:rPr>
                <w:rFonts w:cs="Arial"/>
                <w:sz w:val="20"/>
                <w:szCs w:val="20"/>
              </w:rPr>
              <w:t xml:space="preserve"> за оног члана групе који испуњава тражени услов (довољно је да 1 члан групе достави </w:t>
            </w:r>
            <w:r w:rsidRPr="00355A51">
              <w:rPr>
                <w:rFonts w:cs="Arial"/>
                <w:sz w:val="20"/>
                <w:szCs w:val="20"/>
                <w:lang w:val="sr-Cyrl-RS"/>
              </w:rPr>
              <w:t>захтеване доказе</w:t>
            </w:r>
            <w:r w:rsidRPr="00355A51">
              <w:rPr>
                <w:rFonts w:cs="Arial"/>
                <w:sz w:val="20"/>
                <w:szCs w:val="20"/>
              </w:rPr>
              <w:t xml:space="preserve">), а уколико више њих заједно испуњавају услов из тачке </w:t>
            </w:r>
            <w:r w:rsidR="00F5019F">
              <w:rPr>
                <w:rFonts w:cs="Arial"/>
                <w:sz w:val="20"/>
                <w:szCs w:val="20"/>
                <w:lang w:val="sr-Cyrl-RS"/>
              </w:rPr>
              <w:t>5</w:t>
            </w:r>
            <w:r w:rsidRPr="00355A51">
              <w:rPr>
                <w:rFonts w:cs="Arial"/>
                <w:sz w:val="20"/>
                <w:szCs w:val="20"/>
              </w:rPr>
              <w:t xml:space="preserve"> </w:t>
            </w:r>
            <w:r w:rsidRPr="00355A51">
              <w:rPr>
                <w:rFonts w:cs="Arial"/>
                <w:sz w:val="20"/>
                <w:szCs w:val="20"/>
                <w:lang w:val="sr-Cyrl-RS"/>
              </w:rPr>
              <w:t xml:space="preserve">–захтеване </w:t>
            </w:r>
            <w:r w:rsidRPr="00355A51">
              <w:rPr>
                <w:rFonts w:cs="Arial"/>
                <w:sz w:val="20"/>
                <w:szCs w:val="20"/>
              </w:rPr>
              <w:t>доказ</w:t>
            </w:r>
            <w:r w:rsidRPr="00355A51">
              <w:rPr>
                <w:rFonts w:cs="Arial"/>
                <w:sz w:val="20"/>
                <w:szCs w:val="20"/>
                <w:lang w:val="sr-Cyrl-RS"/>
              </w:rPr>
              <w:t>е</w:t>
            </w:r>
            <w:r w:rsidRPr="00355A51">
              <w:rPr>
                <w:rFonts w:cs="Arial"/>
                <w:sz w:val="20"/>
                <w:szCs w:val="20"/>
              </w:rPr>
              <w:t xml:space="preserve"> доставити за те чланове.</w:t>
            </w:r>
          </w:p>
          <w:p w:rsidR="00654EAF" w:rsidRPr="00E47C2E" w:rsidRDefault="00654EAF" w:rsidP="000015A2">
            <w:pPr>
              <w:numPr>
                <w:ilvl w:val="0"/>
                <w:numId w:val="21"/>
              </w:numPr>
              <w:snapToGrid w:val="0"/>
              <w:rPr>
                <w:rFonts w:cs="Arial"/>
                <w:color w:val="00B0F0"/>
                <w:lang w:val="sr-Latn-CS" w:eastAsia="sr-Latn-CS"/>
              </w:rPr>
            </w:pPr>
            <w:r w:rsidRPr="00355A51">
              <w:rPr>
                <w:rFonts w:cs="Arial"/>
                <w:sz w:val="20"/>
                <w:szCs w:val="20"/>
                <w:lang w:val="sr-Cyrl-RS"/>
              </w:rPr>
              <w:t>-</w:t>
            </w:r>
            <w:r w:rsidRPr="00355A51">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54EAF">
        <w:rPr>
          <w:rFonts w:cs="Arial"/>
          <w:lang w:val="sr-Cyrl-RS" w:eastAsia="zh-CN"/>
        </w:rPr>
        <w:t>5</w:t>
      </w:r>
      <w:r w:rsidRPr="00E47C2E">
        <w:rPr>
          <w:rFonts w:cs="Arial"/>
          <w:lang w:eastAsia="zh-CN"/>
        </w:rPr>
        <w:t xml:space="preserve"> овог обрасца, биће одбијена као неприхватљива.</w:t>
      </w:r>
      <w:proofErr w:type="gramEnd"/>
    </w:p>
    <w:p w:rsidR="007D580C" w:rsidRPr="007D580C" w:rsidRDefault="007D580C" w:rsidP="007D580C">
      <w:pPr>
        <w:pStyle w:val="KDKomentar"/>
        <w:spacing w:before="0"/>
        <w:rPr>
          <w:rFonts w:cs="Arial"/>
          <w:i w:val="0"/>
          <w:color w:val="auto"/>
          <w:sz w:val="22"/>
          <w:szCs w:val="22"/>
          <w:lang w:val="en-US"/>
        </w:rPr>
      </w:pPr>
      <w:bookmarkStart w:id="25" w:name="_Toc297798704"/>
      <w:bookmarkStart w:id="26" w:name="_Toc310433002"/>
      <w:bookmarkStart w:id="27" w:name="_Toc374917437"/>
      <w:bookmarkStart w:id="28" w:name="_Toc415142477"/>
      <w:bookmarkStart w:id="29" w:name="_Toc430335150"/>
      <w:bookmarkEnd w:id="14"/>
      <w:bookmarkEnd w:id="17"/>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C138D" w:rsidRPr="007D580C" w:rsidRDefault="00DC138D" w:rsidP="00DC138D">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r w:rsidRPr="00314568">
        <w:rPr>
          <w:rFonts w:cs="Arial"/>
          <w:b/>
          <w:i w:val="0"/>
          <w:color w:val="auto"/>
          <w:sz w:val="22"/>
          <w:szCs w:val="22"/>
          <w:lang w:val="en-US"/>
        </w:rPr>
        <w:t>5</w:t>
      </w:r>
      <w:r w:rsidRPr="007D580C">
        <w:rPr>
          <w:rFonts w:cs="Arial"/>
          <w:i w:val="0"/>
          <w:color w:val="auto"/>
          <w:sz w:val="22"/>
          <w:szCs w:val="22"/>
          <w:lang w:val="en-US"/>
        </w:rPr>
        <w:t xml:space="preserve">. </w:t>
      </w:r>
      <w:r w:rsidRPr="007D580C">
        <w:rPr>
          <w:rFonts w:cs="Arial"/>
          <w:b/>
          <w:i w:val="0"/>
          <w:color w:val="auto"/>
          <w:sz w:val="22"/>
          <w:szCs w:val="22"/>
          <w:lang w:val="en-US"/>
        </w:rPr>
        <w:t>КРИТЕРИЈУМ ЗА ДОДЕЛУ УГОВОРА</w:t>
      </w:r>
    </w:p>
    <w:p w:rsidR="00DC138D" w:rsidRPr="007D580C" w:rsidRDefault="00DC138D" w:rsidP="00DC138D">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DC138D" w:rsidRPr="007D580C" w:rsidRDefault="00DC138D" w:rsidP="00DC138D">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Pr="007D580C">
        <w:rPr>
          <w:rFonts w:cs="Arial"/>
          <w:i w:val="0"/>
          <w:color w:val="auto"/>
          <w:sz w:val="22"/>
          <w:szCs w:val="22"/>
          <w:lang w:val="en-US"/>
        </w:rPr>
        <w:t xml:space="preserve">Домаћи понуђач је правно лице резидент у смислу закона којим се уређује порез на добит </w:t>
      </w:r>
      <w:r w:rsidRPr="007D580C">
        <w:rPr>
          <w:rFonts w:cs="Arial"/>
          <w:i w:val="0"/>
          <w:color w:val="auto"/>
          <w:sz w:val="22"/>
          <w:szCs w:val="22"/>
          <w:lang w:val="en-US"/>
        </w:rPr>
        <w:lastRenderedPageBreak/>
        <w:t>правних лица, односно физичко лице резидент у смислу закона којим се уређује порез на доходак грађана.</w:t>
      </w:r>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DC138D" w:rsidRPr="007D580C" w:rsidRDefault="00DC138D" w:rsidP="00DC138D">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C138D" w:rsidRPr="00E47C2E" w:rsidRDefault="00DC138D" w:rsidP="00DC138D">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BE2596" w:rsidRPr="00E47C2E" w:rsidRDefault="007D580C" w:rsidP="007D580C">
      <w:pPr>
        <w:pStyle w:val="KDKomentar"/>
        <w:spacing w:before="0"/>
        <w:rPr>
          <w:rFonts w:cs="Arial"/>
          <w:b/>
        </w:rPr>
      </w:pPr>
      <w:r w:rsidRPr="00E47C2E">
        <w:rPr>
          <w:rFonts w:eastAsia="TimesNewRomanPSMT" w:cs="Arial"/>
          <w:bCs/>
          <w:iCs/>
          <w:color w:val="000000"/>
        </w:rPr>
        <w:t xml:space="preserve"> </w:t>
      </w:r>
    </w:p>
    <w:p w:rsidR="007D580C" w:rsidRPr="007D580C" w:rsidRDefault="007D580C" w:rsidP="000015A2">
      <w:pPr>
        <w:keepNext/>
        <w:numPr>
          <w:ilvl w:val="1"/>
          <w:numId w:val="16"/>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B11A54" w:rsidRPr="00DE123A" w:rsidRDefault="00B11A54" w:rsidP="00B11A54">
      <w:pPr>
        <w:jc w:val="left"/>
        <w:rPr>
          <w:rFonts w:cs="Arial"/>
          <w:color w:val="000000" w:themeColor="text1"/>
        </w:rPr>
      </w:pPr>
      <w:r w:rsidRPr="00DE123A">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Pr>
          <w:rFonts w:cs="Arial"/>
          <w:color w:val="000000" w:themeColor="text1"/>
        </w:rPr>
        <w:t xml:space="preserve"> </w:t>
      </w:r>
      <w:proofErr w:type="gramStart"/>
      <w:r>
        <w:rPr>
          <w:rFonts w:cs="Arial"/>
          <w:color w:val="000000" w:themeColor="text1"/>
          <w:lang w:val="sr-Cyrl-RS"/>
        </w:rPr>
        <w:t xml:space="preserve">за </w:t>
      </w:r>
      <w:r w:rsidRPr="00DE123A">
        <w:rPr>
          <w:rFonts w:cs="Arial"/>
          <w:color w:val="000000" w:themeColor="text1"/>
        </w:rPr>
        <w:t xml:space="preserve"> </w:t>
      </w:r>
      <w:r>
        <w:rPr>
          <w:rFonts w:cs="Arial"/>
          <w:color w:val="000000" w:themeColor="text1"/>
          <w:lang w:val="sr-Cyrl-RS"/>
        </w:rPr>
        <w:t>извршене</w:t>
      </w:r>
      <w:proofErr w:type="gramEnd"/>
      <w:r>
        <w:rPr>
          <w:rFonts w:cs="Arial"/>
          <w:color w:val="000000" w:themeColor="text1"/>
          <w:lang w:val="sr-Cyrl-RS"/>
        </w:rPr>
        <w:t xml:space="preserve"> услуге</w:t>
      </w:r>
      <w:r w:rsidRPr="00DE123A">
        <w:rPr>
          <w:rFonts w:cs="Arial"/>
          <w:color w:val="000000" w:themeColor="text1"/>
        </w:rPr>
        <w:t>.У случају истог понуђеног гарантног рока ,  повољнија понуда биће изабрана путем жреба.</w:t>
      </w:r>
    </w:p>
    <w:p w:rsidR="00B11A54" w:rsidRDefault="00B11A54" w:rsidP="00B11A54">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5C7ED4" w:rsidRPr="005C7ED4" w:rsidRDefault="007D580C" w:rsidP="00B11A54">
      <w:pPr>
        <w:rPr>
          <w:rFonts w:eastAsia="TimesNewRomanPS-BoldMT" w:cs="Arial"/>
          <w:sz w:val="24"/>
          <w:szCs w:val="24"/>
          <w:lang w:val="sr-Cyrl-CS" w:eastAsia="ar-SA"/>
        </w:rPr>
      </w:pPr>
      <w:r w:rsidRPr="007D580C">
        <w:rPr>
          <w:rFonts w:cs="Arial"/>
        </w:rPr>
        <w:t> </w:t>
      </w:r>
      <w:r w:rsidR="005C7ED4">
        <w:rPr>
          <w:rFonts w:cs="Arial"/>
          <w:lang w:val="sr-Cyrl-RS"/>
        </w:rPr>
        <w:t xml:space="preserve">                                                               </w:t>
      </w:r>
      <w:bookmarkStart w:id="30" w:name="_Toc442559887"/>
      <w:bookmarkEnd w:id="25"/>
      <w:bookmarkEnd w:id="26"/>
      <w:bookmarkEnd w:id="27"/>
      <w:bookmarkEnd w:id="28"/>
      <w:bookmarkEnd w:id="29"/>
    </w:p>
    <w:p w:rsidR="005C7ED4" w:rsidRPr="005C7ED4" w:rsidRDefault="005C7ED4" w:rsidP="005C7ED4">
      <w:pPr>
        <w:keepNext/>
        <w:tabs>
          <w:tab w:val="num" w:pos="0"/>
        </w:tabs>
        <w:outlineLvl w:val="4"/>
        <w:rPr>
          <w:rFonts w:eastAsia="TimesNewRomanPSMT" w:cs="Arial"/>
          <w:color w:val="FF0000"/>
          <w:sz w:val="24"/>
          <w:szCs w:val="24"/>
          <w:lang w:val="sr-Cyrl-CS" w:eastAsia="ar-SA"/>
        </w:rPr>
      </w:pPr>
      <w:r w:rsidRPr="005C7ED4">
        <w:rPr>
          <w:rFonts w:eastAsia="TimesNewRomanPSMT" w:cs="Arial"/>
          <w:color w:val="FF0000"/>
          <w:sz w:val="24"/>
          <w:szCs w:val="24"/>
          <w:lang w:val="sr-Cyrl-CS" w:eastAsia="ar-SA"/>
        </w:rPr>
        <w:br w:type="page"/>
      </w:r>
    </w:p>
    <w:p w:rsidR="008D2B23" w:rsidRPr="00BA2572" w:rsidRDefault="00BA2572" w:rsidP="00C24292">
      <w:pPr>
        <w:rPr>
          <w:rFonts w:cs="Arial"/>
          <w:b/>
        </w:rPr>
      </w:pPr>
      <w:r w:rsidRPr="00BA2572">
        <w:rPr>
          <w:rFonts w:cs="Arial"/>
          <w:b/>
        </w:rPr>
        <w:lastRenderedPageBreak/>
        <w:t>6.УПУТСТВО ПОНУЂАЧИМА КАКО ДА САЧИНЕ ПОНУДУ</w:t>
      </w:r>
      <w:bookmarkEnd w:id="3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015A2">
      <w:pPr>
        <w:pStyle w:val="KDPodnaslov2"/>
        <w:numPr>
          <w:ilvl w:val="1"/>
          <w:numId w:val="17"/>
        </w:numPr>
        <w:spacing w:before="0"/>
        <w:jc w:val="both"/>
        <w:rPr>
          <w:rFonts w:cs="Arial"/>
        </w:rPr>
      </w:pPr>
      <w:bookmarkStart w:id="31" w:name="_Toc441651577"/>
      <w:bookmarkStart w:id="32" w:name="_Toc442559888"/>
      <w:r w:rsidRPr="00E47C2E">
        <w:rPr>
          <w:rFonts w:cs="Arial"/>
        </w:rPr>
        <w:t>Језик на којем понуда мора бити састављена</w:t>
      </w:r>
      <w:bookmarkEnd w:id="31"/>
      <w:bookmarkEnd w:id="32"/>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0015A2">
      <w:pPr>
        <w:pStyle w:val="KDPodnaslov2"/>
        <w:numPr>
          <w:ilvl w:val="1"/>
          <w:numId w:val="17"/>
        </w:numPr>
        <w:spacing w:before="0"/>
        <w:jc w:val="both"/>
        <w:rPr>
          <w:rFonts w:cs="Arial"/>
        </w:rPr>
      </w:pPr>
      <w:bookmarkStart w:id="33" w:name="_Toc441651578"/>
      <w:bookmarkStart w:id="3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3"/>
      <w:bookmarkEnd w:id="3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 xml:space="preserve">Понуда за јавну набавку </w:t>
      </w:r>
      <w:r w:rsidR="009B155B">
        <w:rPr>
          <w:rFonts w:cs="Arial"/>
          <w:lang w:val="ru-RU"/>
        </w:rPr>
        <w:t xml:space="preserve">услуга: </w:t>
      </w:r>
      <w:r w:rsidR="009B155B" w:rsidRPr="009B155B">
        <w:rPr>
          <w:rFonts w:cs="Arial"/>
          <w:lang w:val="ru-RU"/>
        </w:rPr>
        <w:t xml:space="preserve">Поправка система видео надзора допреме 1 и 2 ТЕНТ-А, </w:t>
      </w:r>
      <w:r w:rsidRPr="00E47C2E">
        <w:rPr>
          <w:rFonts w:cs="Arial"/>
          <w:lang w:val="ru-RU"/>
        </w:rPr>
        <w:t xml:space="preserve">- Јавна набавка број </w:t>
      </w:r>
      <w:r w:rsidR="009B155B" w:rsidRPr="009B155B">
        <w:rPr>
          <w:rFonts w:cs="Arial"/>
          <w:b/>
        </w:rPr>
        <w:t>3000/1070/2018 (1402/2018)</w:t>
      </w:r>
      <w:r w:rsidRPr="00E47C2E">
        <w:rPr>
          <w:rFonts w:cs="Arial"/>
          <w:lang w:val="ru-RU"/>
        </w:rPr>
        <w:t xml:space="preserve">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0015A2">
      <w:pPr>
        <w:pStyle w:val="KDPodnaslov2"/>
        <w:numPr>
          <w:ilvl w:val="1"/>
          <w:numId w:val="17"/>
        </w:numPr>
        <w:spacing w:before="0"/>
        <w:jc w:val="both"/>
        <w:rPr>
          <w:rFonts w:cs="Arial"/>
        </w:rPr>
      </w:pPr>
      <w:bookmarkStart w:id="35" w:name="_Toc441651579"/>
      <w:bookmarkStart w:id="36" w:name="_Toc442559890"/>
      <w:r w:rsidRPr="00E47C2E">
        <w:rPr>
          <w:rFonts w:cs="Arial"/>
        </w:rPr>
        <w:t>Обавезна садржина понуде</w:t>
      </w:r>
      <w:bookmarkEnd w:id="35"/>
      <w:bookmarkEnd w:id="36"/>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A55C59"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потписан и печатом оверен образац „Модел уговора“ (пожељно је да буде попуњен)</w:t>
      </w:r>
    </w:p>
    <w:p w:rsidR="002C4BB8" w:rsidRPr="002C4BB8" w:rsidRDefault="002C4BB8" w:rsidP="009B155B">
      <w:pPr>
        <w:pStyle w:val="KDNabrajanje"/>
        <w:rPr>
          <w:color w:val="FF0000"/>
        </w:rPr>
      </w:pPr>
      <w:r w:rsidRPr="002C4BB8">
        <w:t xml:space="preserve">докази о испуњености услова </w:t>
      </w:r>
      <w:r w:rsidRPr="002C4BB8">
        <w:rPr>
          <w:lang w:bidi="en-US"/>
        </w:rPr>
        <w:t>из чл. 75.</w:t>
      </w:r>
      <w:r w:rsidR="009B155B" w:rsidRPr="009B155B">
        <w:t xml:space="preserve"> </w:t>
      </w:r>
      <w:r w:rsidR="009B155B">
        <w:rPr>
          <w:lang w:val="sr-Cyrl-RS"/>
        </w:rPr>
        <w:t xml:space="preserve"> И </w:t>
      </w:r>
      <w:r w:rsidR="009B155B" w:rsidRPr="009B155B">
        <w:rPr>
          <w:lang w:bidi="en-US"/>
        </w:rPr>
        <w:t xml:space="preserve">76. </w:t>
      </w:r>
      <w:r w:rsidRPr="002C4BB8">
        <w:rPr>
          <w:lang w:bidi="en-US"/>
        </w:rPr>
        <w:t xml:space="preserve"> </w:t>
      </w:r>
      <w:r w:rsidRPr="002C4BB8">
        <w:t>Закона у складу са чланом 77. Закона и Одељком 4. конкурсне документације</w:t>
      </w:r>
    </w:p>
    <w:p w:rsidR="002C4BB8"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9B155B" w:rsidRPr="002C4BB8" w:rsidRDefault="009B155B" w:rsidP="009B155B">
      <w:pPr>
        <w:pStyle w:val="KDNabrajanje"/>
      </w:pPr>
      <w:r w:rsidRPr="009B155B">
        <w:t>Споразум о заједничком наступању(уколико понуду подноси група понуђача)</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0015A2">
      <w:pPr>
        <w:pStyle w:val="KDPodnaslov2"/>
        <w:numPr>
          <w:ilvl w:val="1"/>
          <w:numId w:val="17"/>
        </w:numPr>
        <w:spacing w:before="0"/>
        <w:jc w:val="both"/>
        <w:rPr>
          <w:rFonts w:cs="Arial"/>
        </w:rPr>
      </w:pPr>
      <w:bookmarkStart w:id="37" w:name="_Toc441651580"/>
      <w:bookmarkStart w:id="38" w:name="_Toc442559891"/>
      <w:r w:rsidRPr="00E47C2E">
        <w:rPr>
          <w:rFonts w:cs="Arial"/>
        </w:rPr>
        <w:t>Подношење и</w:t>
      </w:r>
      <w:r w:rsidR="008D2B23" w:rsidRPr="00E47C2E">
        <w:rPr>
          <w:rFonts w:cs="Arial"/>
        </w:rPr>
        <w:t xml:space="preserve"> отварање понуда</w:t>
      </w:r>
      <w:bookmarkEnd w:id="37"/>
      <w:bookmarkEnd w:id="38"/>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lastRenderedPageBreak/>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0015A2">
      <w:pPr>
        <w:pStyle w:val="KDPodnaslov2"/>
        <w:numPr>
          <w:ilvl w:val="1"/>
          <w:numId w:val="17"/>
        </w:numPr>
        <w:spacing w:before="0"/>
        <w:jc w:val="both"/>
        <w:rPr>
          <w:rFonts w:cs="Arial"/>
        </w:rPr>
      </w:pPr>
      <w:bookmarkStart w:id="39" w:name="_Toc441651581"/>
      <w:bookmarkStart w:id="40" w:name="_Toc442559892"/>
      <w:r w:rsidRPr="00E47C2E">
        <w:rPr>
          <w:rFonts w:cs="Arial"/>
        </w:rPr>
        <w:t>Начин подношења понуде</w:t>
      </w:r>
      <w:bookmarkEnd w:id="39"/>
      <w:bookmarkEnd w:id="4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015A2">
      <w:pPr>
        <w:pStyle w:val="KDPodnaslov2"/>
        <w:numPr>
          <w:ilvl w:val="1"/>
          <w:numId w:val="17"/>
        </w:numPr>
        <w:spacing w:before="0"/>
        <w:jc w:val="both"/>
        <w:rPr>
          <w:rFonts w:cs="Arial"/>
        </w:rPr>
      </w:pPr>
      <w:bookmarkStart w:id="41" w:name="_Toc441651582"/>
      <w:bookmarkStart w:id="42" w:name="_Toc442559893"/>
      <w:r w:rsidRPr="00E47C2E">
        <w:rPr>
          <w:rFonts w:cs="Arial"/>
        </w:rPr>
        <w:t>Измена, допуна и опозив понуде</w:t>
      </w:r>
      <w:bookmarkEnd w:id="41"/>
      <w:bookmarkEnd w:id="42"/>
    </w:p>
    <w:p w:rsidR="005C02AF" w:rsidRPr="00E47C2E" w:rsidRDefault="005C02AF" w:rsidP="005C02AF">
      <w:pPr>
        <w:pStyle w:val="KDParagraf"/>
        <w:spacing w:before="0"/>
        <w:rPr>
          <w:rFonts w:cs="Arial"/>
          <w:lang w:val="ru-RU"/>
        </w:rPr>
      </w:pPr>
      <w:r w:rsidRPr="00E47C2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Pr>
          <w:rFonts w:cs="Arial"/>
          <w:lang w:val="ru-RU"/>
        </w:rPr>
        <w:t>у</w:t>
      </w:r>
      <w:r w:rsidRPr="005A5171">
        <w:rPr>
          <w:rFonts w:cs="Arial"/>
          <w:lang w:val="ru-RU"/>
        </w:rPr>
        <w:t xml:space="preserve">слугa </w:t>
      </w:r>
      <w:r w:rsidR="00C24292" w:rsidRPr="00C24292">
        <w:rPr>
          <w:rFonts w:cs="Arial"/>
          <w:lang w:val="ru-RU"/>
        </w:rPr>
        <w:t>Поправка система видео надзора допреме 1 и 2 ТЕНТ-А</w:t>
      </w:r>
      <w:r w:rsidRPr="00F466D2">
        <w:rPr>
          <w:rFonts w:cs="Arial"/>
          <w:lang w:val="ru-RU"/>
        </w:rPr>
        <w:t xml:space="preserve"> - Јавна набавка број 3000/</w:t>
      </w:r>
      <w:r w:rsidR="00C24292">
        <w:rPr>
          <w:rFonts w:cs="Arial"/>
          <w:lang w:val="ru-RU"/>
        </w:rPr>
        <w:t>1070</w:t>
      </w:r>
      <w:r w:rsidRPr="00F466D2">
        <w:rPr>
          <w:rFonts w:cs="Arial"/>
          <w:lang w:val="ru-RU"/>
        </w:rPr>
        <w:t>/2018(</w:t>
      </w:r>
      <w:r w:rsidR="00C24292">
        <w:rPr>
          <w:rFonts w:cs="Arial"/>
          <w:lang w:val="ru-RU"/>
        </w:rPr>
        <w:t>1402</w:t>
      </w:r>
      <w:r w:rsidRPr="00F466D2">
        <w:rPr>
          <w:rFonts w:cs="Arial"/>
          <w:lang w:val="ru-RU"/>
        </w:rPr>
        <w:t xml:space="preserve">/2018)- </w:t>
      </w:r>
      <w:r w:rsidRPr="00E47C2E">
        <w:rPr>
          <w:rFonts w:cs="Arial"/>
          <w:lang w:val="ru-RU"/>
        </w:rPr>
        <w:t>– НЕ ОТВАРАТИ“.</w:t>
      </w:r>
    </w:p>
    <w:p w:rsidR="005C02AF" w:rsidRPr="00E47C2E" w:rsidRDefault="005C02AF" w:rsidP="005C02AF">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5C02AF" w:rsidRPr="00E47C2E" w:rsidRDefault="005C02AF" w:rsidP="005C02AF">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Pr="00E47C2E">
        <w:rPr>
          <w:rFonts w:cs="Arial"/>
          <w:lang w:val="ru-RU"/>
        </w:rPr>
        <w:t xml:space="preserve">Понуде за јавну набавку </w:t>
      </w:r>
      <w:r>
        <w:rPr>
          <w:rFonts w:cs="Arial"/>
          <w:lang w:val="ru-RU"/>
        </w:rPr>
        <w:t>у</w:t>
      </w:r>
      <w:r w:rsidRPr="00FE30CF">
        <w:rPr>
          <w:rFonts w:cs="Arial"/>
          <w:lang w:val="ru-RU"/>
        </w:rPr>
        <w:t xml:space="preserve">слугa </w:t>
      </w:r>
      <w:r w:rsidR="00C24292" w:rsidRPr="00C24292">
        <w:rPr>
          <w:rFonts w:cs="Arial"/>
          <w:lang w:val="ru-RU"/>
        </w:rPr>
        <w:t>Поправка система видео надзора допреме 1 и 2 ТЕНТ-А</w:t>
      </w:r>
      <w:r w:rsidRPr="00F466D2">
        <w:rPr>
          <w:rFonts w:cs="Arial"/>
          <w:lang w:val="ru-RU"/>
        </w:rPr>
        <w:t xml:space="preserve"> - Јавна набавка број </w:t>
      </w:r>
      <w:r w:rsidR="00C24292" w:rsidRPr="00C24292">
        <w:rPr>
          <w:rFonts w:cs="Arial"/>
          <w:lang w:val="ru-RU"/>
        </w:rPr>
        <w:t>3000/1070/2018(1402/2018</w:t>
      </w:r>
      <w:proofErr w:type="gramStart"/>
      <w:r w:rsidR="00C24292" w:rsidRPr="00C24292">
        <w:rPr>
          <w:rFonts w:cs="Arial"/>
          <w:lang w:val="ru-RU"/>
        </w:rPr>
        <w:t>)-</w:t>
      </w:r>
      <w:r w:rsidRPr="00F466D2">
        <w:rPr>
          <w:rFonts w:cs="Arial"/>
          <w:lang w:val="ru-RU"/>
        </w:rPr>
        <w:t>-</w:t>
      </w:r>
      <w:proofErr w:type="gramEnd"/>
      <w:r w:rsidRPr="00F466D2">
        <w:rPr>
          <w:rFonts w:cs="Arial"/>
          <w:lang w:val="ru-RU"/>
        </w:rPr>
        <w:t xml:space="preserve"> </w:t>
      </w:r>
      <w:r w:rsidRPr="00E47C2E">
        <w:rPr>
          <w:rFonts w:cs="Arial"/>
          <w:lang w:val="ru-RU"/>
        </w:rPr>
        <w:t>– НЕ ОТВАРАТИ“.</w:t>
      </w:r>
    </w:p>
    <w:p w:rsidR="005C02AF" w:rsidRPr="00E47C2E" w:rsidRDefault="005C02AF" w:rsidP="005C02AF">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0015A2">
      <w:pPr>
        <w:pStyle w:val="KDPodnaslov2"/>
        <w:numPr>
          <w:ilvl w:val="1"/>
          <w:numId w:val="17"/>
        </w:numPr>
        <w:spacing w:before="0"/>
        <w:jc w:val="both"/>
        <w:rPr>
          <w:rFonts w:cs="Arial"/>
        </w:rPr>
      </w:pPr>
      <w:bookmarkStart w:id="43" w:name="_Toc441651583"/>
      <w:bookmarkStart w:id="44" w:name="_Toc442559894"/>
      <w:r w:rsidRPr="00E47C2E">
        <w:rPr>
          <w:rFonts w:cs="Arial"/>
          <w:lang w:val="ru-RU"/>
        </w:rPr>
        <w:t>П</w:t>
      </w:r>
      <w:r w:rsidRPr="00E47C2E">
        <w:rPr>
          <w:rFonts w:cs="Arial"/>
        </w:rPr>
        <w:t>артије</w:t>
      </w:r>
      <w:bookmarkEnd w:id="43"/>
      <w:bookmarkEnd w:id="44"/>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E47C2E" w:rsidRDefault="008D2B23" w:rsidP="000015A2">
      <w:pPr>
        <w:pStyle w:val="KDPodnaslov2"/>
        <w:numPr>
          <w:ilvl w:val="1"/>
          <w:numId w:val="17"/>
        </w:numPr>
        <w:spacing w:before="0"/>
        <w:jc w:val="both"/>
        <w:rPr>
          <w:rFonts w:cs="Arial"/>
        </w:rPr>
      </w:pPr>
      <w:bookmarkStart w:id="45" w:name="_Toc441651584"/>
      <w:bookmarkStart w:id="46" w:name="_Toc442559895"/>
      <w:r w:rsidRPr="00E47C2E">
        <w:rPr>
          <w:rFonts w:cs="Arial"/>
        </w:rPr>
        <w:t>Понуда са варијантама</w:t>
      </w:r>
      <w:bookmarkEnd w:id="45"/>
      <w:bookmarkEnd w:id="4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9229D1" w:rsidRDefault="00A92096" w:rsidP="009229D1">
      <w:pPr>
        <w:pStyle w:val="KDParagraf"/>
        <w:ind w:left="450"/>
        <w:rPr>
          <w:rFonts w:cs="Arial"/>
          <w:b/>
          <w:lang w:val="sr-Cyrl-RS"/>
        </w:rPr>
      </w:pPr>
      <w:bookmarkStart w:id="47" w:name="_Toc441651585"/>
      <w:bookmarkStart w:id="48" w:name="_Toc442559896"/>
      <w:r>
        <w:rPr>
          <w:rFonts w:cs="Arial"/>
          <w:b/>
          <w:lang w:val="sr-Cyrl-RS"/>
        </w:rPr>
        <w:t>6.9</w:t>
      </w:r>
      <w:r w:rsidR="009229D1">
        <w:rPr>
          <w:rFonts w:cs="Arial"/>
          <w:b/>
          <w:lang w:val="sr-Cyrl-RS"/>
        </w:rPr>
        <w:t xml:space="preserve"> </w:t>
      </w:r>
      <w:r w:rsidR="002C4BB8" w:rsidRPr="002C4BB8">
        <w:rPr>
          <w:rFonts w:cs="Arial"/>
          <w:b/>
        </w:rPr>
        <w:t>Подношење понуде са подизвођачима</w:t>
      </w:r>
      <w:bookmarkEnd w:id="47"/>
      <w:bookmarkEnd w:id="48"/>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lastRenderedPageBreak/>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49" w:name="_Toc441651586"/>
      <w:bookmarkStart w:id="50" w:name="_Toc442559897"/>
      <w:r>
        <w:rPr>
          <w:rFonts w:cs="Arial"/>
          <w:b/>
          <w:lang w:val="sr-Cyrl-RS"/>
        </w:rPr>
        <w:t>6.10.</w:t>
      </w:r>
      <w:r w:rsidR="002C4BB8" w:rsidRPr="002C4BB8">
        <w:rPr>
          <w:rFonts w:cs="Arial"/>
          <w:b/>
        </w:rPr>
        <w:t>Подношење заједничке понуде</w:t>
      </w:r>
      <w:bookmarkEnd w:id="49"/>
      <w:bookmarkEnd w:id="50"/>
    </w:p>
    <w:p w:rsidR="002C4BB8" w:rsidRPr="002C4BB8" w:rsidRDefault="002C4BB8" w:rsidP="002C4BB8">
      <w:pPr>
        <w:pStyle w:val="KDParagraf"/>
        <w:spacing w:before="0"/>
        <w:rPr>
          <w:rFonts w:cs="Arial"/>
        </w:rPr>
      </w:pPr>
      <w:bookmarkStart w:id="51" w:name="_Toc441651587"/>
      <w:bookmarkStart w:id="52"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Pr="002C4BB8" w:rsidRDefault="002C4BB8" w:rsidP="002C4BB8">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1"/>
      <w:bookmarkEnd w:id="52"/>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lastRenderedPageBreak/>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0015A2">
      <w:pPr>
        <w:pStyle w:val="KDPodnaslov2"/>
        <w:numPr>
          <w:ilvl w:val="1"/>
          <w:numId w:val="24"/>
        </w:numPr>
        <w:spacing w:before="0"/>
        <w:jc w:val="both"/>
        <w:rPr>
          <w:rFonts w:cs="Arial"/>
        </w:rPr>
      </w:pPr>
      <w:r w:rsidRPr="00E47C2E">
        <w:rPr>
          <w:rFonts w:cs="Arial"/>
        </w:rPr>
        <w:t>Корекција цене</w:t>
      </w:r>
    </w:p>
    <w:p w:rsidR="0030140C" w:rsidRPr="00E47C2E" w:rsidRDefault="00C24292" w:rsidP="0030140C">
      <w:pPr>
        <w:pStyle w:val="KDParagraf"/>
        <w:spacing w:before="0"/>
        <w:rPr>
          <w:rFonts w:cs="Arial"/>
          <w:lang w:eastAsia="sr-Latn-CS"/>
        </w:rPr>
      </w:pPr>
      <w:r w:rsidRPr="00C24292">
        <w:t xml:space="preserve"> </w:t>
      </w:r>
      <w:r w:rsidRPr="00C24292">
        <w:rPr>
          <w:rFonts w:cs="Arial"/>
          <w:lang w:eastAsia="sr-Latn-CS"/>
        </w:rPr>
        <w:t>Цена је фиксна за цео уговорени период и не подлеже никаквој промени</w:t>
      </w:r>
    </w:p>
    <w:p w:rsidR="006E6F46" w:rsidRPr="00E47C2E" w:rsidRDefault="006E6F46" w:rsidP="000015A2">
      <w:pPr>
        <w:pStyle w:val="KDPodnaslov2"/>
        <w:numPr>
          <w:ilvl w:val="1"/>
          <w:numId w:val="24"/>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30140C"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C24292">
        <w:rPr>
          <w:rFonts w:ascii="Arial" w:hAnsi="Arial" w:cs="Arial"/>
          <w:lang w:val="sr-Cyrl-RS"/>
        </w:rPr>
        <w:t xml:space="preserve"> </w:t>
      </w:r>
      <w:r w:rsidR="0030140C" w:rsidRPr="0030140C">
        <w:rPr>
          <w:rFonts w:ascii="Arial" w:hAnsi="Arial" w:cs="Arial"/>
          <w:lang w:val="sr-Cyrl-RS"/>
        </w:rPr>
        <w:t xml:space="preserve">45 </w:t>
      </w:r>
      <w:r w:rsidRPr="0030140C">
        <w:rPr>
          <w:rFonts w:ascii="Arial" w:hAnsi="Arial" w:cs="Arial"/>
        </w:rPr>
        <w:t>дана</w:t>
      </w:r>
      <w:r w:rsidR="0030140C" w:rsidRPr="0030140C">
        <w:rPr>
          <w:rFonts w:ascii="Arial" w:hAnsi="Arial" w:cs="Arial"/>
          <w:lang w:val="sr-Cyrl-RS"/>
        </w:rPr>
        <w:t xml:space="preserve"> </w:t>
      </w:r>
      <w:r w:rsidRPr="0030140C">
        <w:rPr>
          <w:rFonts w:ascii="Arial" w:hAnsi="Arial" w:cs="Arial"/>
        </w:rPr>
        <w:t xml:space="preserve">од дана </w:t>
      </w:r>
      <w:r w:rsidR="00C24292">
        <w:rPr>
          <w:rFonts w:ascii="Arial" w:hAnsi="Arial" w:cs="Arial"/>
          <w:lang w:val="sr-Cyrl-RS"/>
        </w:rPr>
        <w:t>закључења</w:t>
      </w:r>
      <w:r w:rsidR="00C24292">
        <w:rPr>
          <w:rFonts w:ascii="Arial" w:hAnsi="Arial" w:cs="Arial"/>
        </w:rPr>
        <w:t xml:space="preserve"> </w:t>
      </w:r>
      <w:proofErr w:type="gramStart"/>
      <w:r w:rsidR="00C24292">
        <w:rPr>
          <w:rFonts w:ascii="Arial" w:hAnsi="Arial" w:cs="Arial"/>
        </w:rPr>
        <w:t xml:space="preserve">Уговора </w:t>
      </w:r>
      <w:r w:rsidR="001C7972" w:rsidRPr="0030140C">
        <w:rPr>
          <w:rFonts w:ascii="Arial" w:hAnsi="Arial" w:cs="Arial"/>
        </w:rPr>
        <w:t>.</w:t>
      </w:r>
      <w:proofErr w:type="gramEnd"/>
    </w:p>
    <w:p w:rsidR="00041FE3" w:rsidRPr="0030140C" w:rsidRDefault="00041FE3" w:rsidP="000D6A36">
      <w:pPr>
        <w:autoSpaceDE w:val="0"/>
        <w:autoSpaceDN w:val="0"/>
        <w:adjustRightInd w:val="0"/>
        <w:spacing w:before="0"/>
        <w:rPr>
          <w:rFonts w:cs="Arial"/>
        </w:rPr>
      </w:pPr>
    </w:p>
    <w:p w:rsidR="006E6F46" w:rsidRPr="008A19D6" w:rsidRDefault="006E6F46" w:rsidP="000015A2">
      <w:pPr>
        <w:pStyle w:val="KDPodnaslov2"/>
        <w:numPr>
          <w:ilvl w:val="1"/>
          <w:numId w:val="24"/>
        </w:numPr>
        <w:spacing w:before="0"/>
        <w:jc w:val="both"/>
        <w:rPr>
          <w:rFonts w:cs="Arial"/>
        </w:rPr>
      </w:pPr>
      <w:r w:rsidRPr="008A19D6">
        <w:rPr>
          <w:rFonts w:cs="Arial"/>
        </w:rPr>
        <w:t>Га</w:t>
      </w:r>
      <w:r w:rsidR="006F517A" w:rsidRPr="008A19D6">
        <w:rPr>
          <w:rFonts w:cs="Arial"/>
        </w:rPr>
        <w:t xml:space="preserve">рантни рок </w:t>
      </w:r>
    </w:p>
    <w:p w:rsidR="00C75900" w:rsidRPr="00C75900" w:rsidRDefault="00C75900" w:rsidP="00C75900">
      <w:pPr>
        <w:spacing w:before="0"/>
        <w:rPr>
          <w:rFonts w:cs="Arial"/>
          <w:lang w:eastAsia="zh-CN"/>
        </w:rPr>
      </w:pPr>
      <w:r w:rsidRPr="00C75900">
        <w:rPr>
          <w:rFonts w:cs="Arial"/>
          <w:lang w:eastAsia="zh-CN"/>
        </w:rPr>
        <w:t xml:space="preserve">Гарантни рок за предмет набавке је минимум 24 месеца од дана сачињавања, верификовања и потписивања Записника о квалитативном </w:t>
      </w:r>
      <w:proofErr w:type="gramStart"/>
      <w:r w:rsidRPr="00C75900">
        <w:rPr>
          <w:rFonts w:cs="Arial"/>
          <w:lang w:eastAsia="zh-CN"/>
        </w:rPr>
        <w:t>пријему  услуга</w:t>
      </w:r>
      <w:proofErr w:type="gramEnd"/>
      <w:r w:rsidRPr="00C75900">
        <w:rPr>
          <w:rFonts w:cs="Arial"/>
          <w:lang w:eastAsia="zh-CN"/>
        </w:rPr>
        <w:t>.</w:t>
      </w:r>
    </w:p>
    <w:p w:rsidR="006E6F46" w:rsidRPr="00C75900" w:rsidRDefault="00C75900" w:rsidP="00C75900">
      <w:pPr>
        <w:spacing w:before="0"/>
        <w:rPr>
          <w:rFonts w:cs="Arial"/>
          <w:lang w:val="sr-Cyrl-RS" w:eastAsia="zh-CN"/>
        </w:rPr>
      </w:pPr>
      <w:proofErr w:type="gramStart"/>
      <w:r w:rsidRPr="00C75900">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8D2B23" w:rsidRPr="00E47C2E" w:rsidRDefault="008D2B23" w:rsidP="000015A2">
      <w:pPr>
        <w:pStyle w:val="KDPodnaslov2"/>
        <w:numPr>
          <w:ilvl w:val="1"/>
          <w:numId w:val="24"/>
        </w:numPr>
        <w:spacing w:before="0"/>
        <w:jc w:val="both"/>
        <w:rPr>
          <w:rFonts w:cs="Arial"/>
        </w:rPr>
      </w:pPr>
      <w:bookmarkStart w:id="53" w:name="_Toc441651588"/>
      <w:bookmarkStart w:id="54" w:name="_Toc442559899"/>
      <w:r w:rsidRPr="00E47C2E">
        <w:rPr>
          <w:rFonts w:cs="Arial"/>
        </w:rPr>
        <w:t>Начин и услови плаћања</w:t>
      </w:r>
      <w:bookmarkEnd w:id="53"/>
      <w:bookmarkEnd w:id="54"/>
    </w:p>
    <w:p w:rsidR="00041FE3" w:rsidRPr="00A92096" w:rsidRDefault="0052303E"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w:t>
      </w:r>
      <w:r w:rsidR="00041FE3" w:rsidRPr="00A92096">
        <w:rPr>
          <w:rFonts w:eastAsia="Calibri" w:cs="Arial"/>
        </w:rPr>
        <w:t>Услугу динарском дознаком , на следећи начин:</w:t>
      </w:r>
    </w:p>
    <w:p w:rsidR="00041FE3" w:rsidRPr="00A92096" w:rsidRDefault="0052303E" w:rsidP="00041FE3">
      <w:pPr>
        <w:pStyle w:val="KDParagraf"/>
        <w:spacing w:before="0"/>
        <w:rPr>
          <w:rFonts w:eastAsia="Calibri" w:cs="Arial"/>
        </w:rPr>
      </w:pPr>
      <w:r>
        <w:rPr>
          <w:rFonts w:eastAsia="Calibri" w:cs="Arial"/>
        </w:rPr>
        <w:t>•</w:t>
      </w:r>
      <w:r w:rsidR="00041FE3" w:rsidRPr="00A92096">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004C0776" w:rsidRPr="00A92096">
        <w:rPr>
          <w:rFonts w:eastAsia="Calibri" w:cs="Arial"/>
        </w:rPr>
        <w:t>до</w:t>
      </w:r>
      <w:r w:rsidR="00041FE3" w:rsidRPr="00A92096">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00041FE3" w:rsidRPr="00A92096">
        <w:rPr>
          <w:rFonts w:eastAsia="Calibri" w:cs="Arial"/>
        </w:rPr>
        <w:t>овлашћених  представника</w:t>
      </w:r>
      <w:proofErr w:type="gramEnd"/>
      <w:r w:rsidR="00041FE3" w:rsidRPr="00A92096">
        <w:rPr>
          <w:rFonts w:eastAsia="Calibri" w:cs="Arial"/>
        </w:rPr>
        <w:t xml:space="preserve"> Уговорних страна</w:t>
      </w:r>
      <w:r w:rsidR="004A499B" w:rsidRPr="00A92096">
        <w:rPr>
          <w:rFonts w:eastAsia="Calibri" w:cs="Arial"/>
        </w:rPr>
        <w:t>.</w:t>
      </w:r>
    </w:p>
    <w:p w:rsidR="00A92096" w:rsidRPr="00A92096" w:rsidRDefault="00A92096" w:rsidP="00A92096">
      <w:pPr>
        <w:autoSpaceDE w:val="0"/>
        <w:autoSpaceDN w:val="0"/>
        <w:adjustRightInd w:val="0"/>
        <w:spacing w:before="0"/>
        <w:ind w:right="-426"/>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C75900">
        <w:rPr>
          <w:rFonts w:eastAsia="Calibri" w:cs="Arial"/>
          <w:b/>
          <w:lang w:val="sr-Cyrl-RS"/>
        </w:rPr>
        <w:t>Балканска 13</w:t>
      </w:r>
      <w:r w:rsidRPr="00A92096">
        <w:rPr>
          <w:rFonts w:eastAsia="Calibri" w:cs="Arial"/>
          <w:b/>
        </w:rPr>
        <w:t xml:space="preserve">,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874833" w:rsidRDefault="00A92096" w:rsidP="00A92096">
      <w:pPr>
        <w:autoSpaceDE w:val="0"/>
        <w:autoSpaceDN w:val="0"/>
        <w:adjustRightInd w:val="0"/>
        <w:spacing w:before="0"/>
        <w:ind w:right="-426"/>
        <w:rPr>
          <w:rFonts w:eastAsia="Calibri" w:cs="Arial"/>
          <w:lang w:val="sr-Cyrl-RS"/>
        </w:rPr>
      </w:pPr>
      <w:r w:rsidRPr="00A92096">
        <w:rPr>
          <w:rFonts w:eastAsia="Calibri" w:cs="Arial"/>
        </w:rPr>
        <w:t xml:space="preserve">Рачун мора бити достављен на адресу </w:t>
      </w:r>
      <w:r w:rsidR="00C75900">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874833">
        <w:rPr>
          <w:rFonts w:eastAsia="Calibri" w:cs="Arial"/>
          <w:lang w:val="sr-Cyrl-RS"/>
        </w:rPr>
        <w:t>Наручиоца.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0015A2">
      <w:pPr>
        <w:pStyle w:val="KDPodnaslov2"/>
        <w:numPr>
          <w:ilvl w:val="1"/>
          <w:numId w:val="24"/>
        </w:numPr>
        <w:spacing w:before="0"/>
        <w:jc w:val="both"/>
        <w:rPr>
          <w:rFonts w:cs="Arial"/>
          <w:lang w:val="ru-RU"/>
        </w:rPr>
      </w:pPr>
      <w:bookmarkStart w:id="55" w:name="_Toc441651589"/>
      <w:bookmarkStart w:id="56" w:name="_Toc442559900"/>
      <w:r w:rsidRPr="00E47C2E">
        <w:rPr>
          <w:rFonts w:cs="Arial"/>
        </w:rPr>
        <w:t>Рок важења понуде</w:t>
      </w:r>
      <w:bookmarkEnd w:id="55"/>
      <w:bookmarkEnd w:id="56"/>
    </w:p>
    <w:p w:rsidR="00BA2572" w:rsidRPr="00E47C2E" w:rsidRDefault="00BA2572" w:rsidP="00BA2572">
      <w:pPr>
        <w:pStyle w:val="ListParagraph"/>
        <w:spacing w:before="0"/>
        <w:ind w:left="0"/>
        <w:rPr>
          <w:rFonts w:ascii="Arial" w:hAnsi="Arial" w:cs="Arial"/>
          <w:lang w:val="ru-RU"/>
        </w:rPr>
      </w:pPr>
      <w:bookmarkStart w:id="57" w:name="_Toc441651593"/>
      <w:bookmarkStart w:id="58"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Pr="00E47C2E" w:rsidRDefault="00BA2572" w:rsidP="00BA2572">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7"/>
    <w:bookmarkEnd w:id="58"/>
    <w:p w:rsidR="0085348E" w:rsidRPr="00E47C2E" w:rsidRDefault="0085348E" w:rsidP="000015A2">
      <w:pPr>
        <w:pStyle w:val="KDPodnaslov2"/>
        <w:numPr>
          <w:ilvl w:val="1"/>
          <w:numId w:val="24"/>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573761" w:rsidRPr="00B97F3D" w:rsidRDefault="00B97F3D" w:rsidP="00775905">
      <w:pPr>
        <w:keepNext/>
        <w:tabs>
          <w:tab w:val="left" w:pos="567"/>
        </w:tabs>
        <w:spacing w:before="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0F6E6D" w:rsidRDefault="00573761" w:rsidP="00573761">
      <w:pPr>
        <w:tabs>
          <w:tab w:val="left" w:pos="567"/>
        </w:tabs>
        <w:spacing w:before="0"/>
        <w:rPr>
          <w:rFonts w:cs="Arial"/>
          <w:lang w:val="ru-RU"/>
        </w:rPr>
      </w:pPr>
    </w:p>
    <w:p w:rsidR="00573761" w:rsidRPr="000F6E6D" w:rsidRDefault="00573761" w:rsidP="000015A2">
      <w:pPr>
        <w:pStyle w:val="ListParagraph"/>
        <w:keepNext/>
        <w:numPr>
          <w:ilvl w:val="1"/>
          <w:numId w:val="26"/>
        </w:numPr>
        <w:tabs>
          <w:tab w:val="left" w:pos="567"/>
        </w:tabs>
        <w:spacing w:before="0"/>
        <w:outlineLvl w:val="1"/>
        <w:rPr>
          <w:rFonts w:ascii="Arial" w:hAnsi="Arial" w:cs="Arial"/>
          <w:b/>
        </w:rPr>
      </w:pPr>
      <w:r w:rsidRPr="000F6E6D">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573761" w:rsidRDefault="00573761" w:rsidP="000015A2">
      <w:pPr>
        <w:keepNext/>
        <w:numPr>
          <w:ilvl w:val="1"/>
          <w:numId w:val="26"/>
        </w:numPr>
        <w:tabs>
          <w:tab w:val="left" w:pos="567"/>
        </w:tabs>
        <w:spacing w:before="0"/>
        <w:outlineLvl w:val="1"/>
        <w:rPr>
          <w:rFonts w:cs="Arial"/>
          <w:b/>
        </w:rPr>
      </w:pPr>
      <w:r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0015A2">
      <w:pPr>
        <w:keepNext/>
        <w:numPr>
          <w:ilvl w:val="1"/>
          <w:numId w:val="26"/>
        </w:numPr>
        <w:tabs>
          <w:tab w:val="left" w:pos="567"/>
        </w:tabs>
        <w:spacing w:before="0"/>
        <w:outlineLvl w:val="1"/>
        <w:rPr>
          <w:rFonts w:cs="Arial"/>
          <w:b/>
        </w:rPr>
      </w:pPr>
      <w:r w:rsidRPr="00573761">
        <w:rPr>
          <w:rFonts w:cs="Arial"/>
          <w:b/>
        </w:rPr>
        <w:t>Додатне информације и објашњења</w:t>
      </w:r>
    </w:p>
    <w:p w:rsidR="000F6E6D" w:rsidRPr="00573761" w:rsidRDefault="000F6E6D" w:rsidP="000F6E6D">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75905" w:rsidRPr="00775905">
        <w:rPr>
          <w:rFonts w:cs="Arial"/>
          <w:color w:val="000000"/>
          <w:lang w:val="ru-RU"/>
        </w:rPr>
        <w:t>3000/1070/2018 (1402/2018)</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Pr="00062126">
          <w:rPr>
            <w:rStyle w:val="Hyperlink"/>
            <w:rFonts w:cs="Arial"/>
          </w:rPr>
          <w:t>gordana</w:t>
        </w:r>
        <w:r w:rsidRPr="00062126">
          <w:rPr>
            <w:rStyle w:val="Hyperlink"/>
            <w:rFonts w:cs="Arial"/>
            <w:lang w:val="ru-RU"/>
          </w:rPr>
          <w:t>.</w:t>
        </w:r>
        <w:r w:rsidRPr="00062126">
          <w:rPr>
            <w:rStyle w:val="Hyperlink"/>
            <w:rFonts w:cs="Arial"/>
          </w:rPr>
          <w:t>milosevic</w:t>
        </w:r>
        <w:r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0F6E6D" w:rsidRPr="00573761" w:rsidRDefault="000F6E6D" w:rsidP="000F6E6D">
      <w:pPr>
        <w:spacing w:before="0"/>
        <w:rPr>
          <w:rFonts w:cs="Arial"/>
          <w:lang w:val="ru-RU"/>
        </w:rPr>
      </w:pPr>
      <w:r w:rsidRPr="00573761">
        <w:rPr>
          <w:rFonts w:cs="Arial"/>
          <w:lang w:val="ru-RU"/>
        </w:rPr>
        <w:lastRenderedPageBreak/>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0F6E6D" w:rsidRPr="00573761" w:rsidRDefault="000F6E6D" w:rsidP="000F6E6D">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0F6E6D" w:rsidRPr="00573761" w:rsidRDefault="000F6E6D" w:rsidP="000F6E6D">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0F6E6D" w:rsidRPr="00573761" w:rsidRDefault="000F6E6D" w:rsidP="000F6E6D">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0F6E6D" w:rsidRPr="00573761" w:rsidRDefault="000F6E6D" w:rsidP="000F6E6D">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F6E6D" w:rsidRPr="00573761" w:rsidRDefault="000F6E6D" w:rsidP="000F6E6D">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0F6E6D" w:rsidRPr="00573761" w:rsidRDefault="000F6E6D" w:rsidP="000F6E6D">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0F6E6D" w:rsidRPr="00573761" w:rsidRDefault="000F6E6D" w:rsidP="000F6E6D">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tabs>
          <w:tab w:val="left" w:pos="567"/>
        </w:tabs>
        <w:spacing w:before="0"/>
        <w:rPr>
          <w:rFonts w:cs="Arial"/>
          <w:lang w:val="ru-RU"/>
        </w:rPr>
      </w:pPr>
    </w:p>
    <w:p w:rsidR="00573761" w:rsidRPr="00573761" w:rsidRDefault="00573761" w:rsidP="000015A2">
      <w:pPr>
        <w:keepNext/>
        <w:numPr>
          <w:ilvl w:val="1"/>
          <w:numId w:val="26"/>
        </w:numPr>
        <w:tabs>
          <w:tab w:val="left" w:pos="567"/>
        </w:tabs>
        <w:spacing w:before="0"/>
        <w:outlineLvl w:val="1"/>
        <w:rPr>
          <w:rFonts w:cs="Arial"/>
          <w:b/>
        </w:rPr>
      </w:pPr>
      <w:bookmarkStart w:id="59" w:name="_Toc441651603"/>
      <w:bookmarkStart w:id="60" w:name="_Toc442559914"/>
      <w:r w:rsidRPr="00573761">
        <w:rPr>
          <w:rFonts w:cs="Arial"/>
          <w:b/>
        </w:rPr>
        <w:t>Трошкови понуде</w:t>
      </w:r>
      <w:bookmarkEnd w:id="59"/>
      <w:bookmarkEnd w:id="60"/>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573761" w:rsidRDefault="00573761" w:rsidP="000015A2">
      <w:pPr>
        <w:keepNext/>
        <w:numPr>
          <w:ilvl w:val="1"/>
          <w:numId w:val="26"/>
        </w:numPr>
        <w:tabs>
          <w:tab w:val="left" w:pos="567"/>
        </w:tabs>
        <w:spacing w:before="0"/>
        <w:outlineLvl w:val="1"/>
        <w:rPr>
          <w:rFonts w:cs="Arial"/>
          <w:b/>
        </w:rPr>
      </w:pPr>
      <w:r w:rsidRPr="00573761">
        <w:rPr>
          <w:rFonts w:cs="Arial"/>
          <w:b/>
        </w:rPr>
        <w:t>Д</w:t>
      </w:r>
      <w:r w:rsidRPr="00573761">
        <w:rPr>
          <w:rFonts w:cs="Arial"/>
          <w:b/>
          <w:lang w:val="sr-Latn-CS"/>
        </w:rPr>
        <w:t>одатн</w:t>
      </w:r>
      <w:r w:rsidRPr="00573761">
        <w:rPr>
          <w:rFonts w:cs="Arial"/>
          <w:b/>
        </w:rPr>
        <w:t>а</w:t>
      </w:r>
      <w:r w:rsidRPr="00573761">
        <w:rPr>
          <w:rFonts w:cs="Arial"/>
          <w:b/>
          <w:lang w:val="sr-Latn-CS"/>
        </w:rPr>
        <w:t xml:space="preserve"> објашњења</w:t>
      </w:r>
      <w:r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573761" w:rsidRDefault="00573761" w:rsidP="000015A2">
      <w:pPr>
        <w:keepNext/>
        <w:numPr>
          <w:ilvl w:val="1"/>
          <w:numId w:val="26"/>
        </w:numPr>
        <w:tabs>
          <w:tab w:val="left" w:pos="567"/>
        </w:tabs>
        <w:spacing w:before="0"/>
        <w:outlineLvl w:val="1"/>
        <w:rPr>
          <w:rFonts w:cs="Arial"/>
          <w:b/>
        </w:rPr>
      </w:pPr>
      <w:bookmarkStart w:id="61" w:name="_Toc442559917"/>
      <w:bookmarkStart w:id="62" w:name="_Toc441651606"/>
      <w:r w:rsidRPr="00573761">
        <w:rPr>
          <w:rFonts w:cs="Arial"/>
          <w:b/>
        </w:rPr>
        <w:t>Разлози за одбијање понуде</w:t>
      </w:r>
      <w:bookmarkEnd w:id="61"/>
      <w:bookmarkEnd w:id="62"/>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0015A2">
      <w:pPr>
        <w:numPr>
          <w:ilvl w:val="0"/>
          <w:numId w:val="11"/>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0015A2">
      <w:pPr>
        <w:numPr>
          <w:ilvl w:val="0"/>
          <w:numId w:val="11"/>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0015A2">
      <w:pPr>
        <w:numPr>
          <w:ilvl w:val="0"/>
          <w:numId w:val="11"/>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0015A2">
      <w:pPr>
        <w:numPr>
          <w:ilvl w:val="0"/>
          <w:numId w:val="15"/>
        </w:numPr>
        <w:spacing w:before="0"/>
        <w:ind w:left="714" w:hanging="357"/>
        <w:rPr>
          <w:rFonts w:cs="Arial"/>
          <w:lang w:val="ru-RU"/>
        </w:rPr>
      </w:pPr>
      <w:r w:rsidRPr="00573761">
        <w:rPr>
          <w:rFonts w:cs="Arial"/>
          <w:lang w:val="ru-RU"/>
        </w:rPr>
        <w:lastRenderedPageBreak/>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0015A2">
      <w:pPr>
        <w:numPr>
          <w:ilvl w:val="0"/>
          <w:numId w:val="15"/>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0015A2">
      <w:pPr>
        <w:numPr>
          <w:ilvl w:val="0"/>
          <w:numId w:val="15"/>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0015A2">
      <w:pPr>
        <w:numPr>
          <w:ilvl w:val="0"/>
          <w:numId w:val="15"/>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0015A2">
      <w:pPr>
        <w:keepNext/>
        <w:numPr>
          <w:ilvl w:val="1"/>
          <w:numId w:val="26"/>
        </w:numPr>
        <w:tabs>
          <w:tab w:val="left" w:pos="567"/>
        </w:tabs>
        <w:spacing w:before="0"/>
        <w:outlineLvl w:val="1"/>
        <w:rPr>
          <w:rFonts w:cs="Arial"/>
          <w:b/>
        </w:rPr>
      </w:pPr>
      <w:r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573761" w:rsidRPr="00573761" w:rsidRDefault="00573761" w:rsidP="00573761">
      <w:pPr>
        <w:tabs>
          <w:tab w:val="left" w:pos="567"/>
        </w:tabs>
        <w:spacing w:before="0"/>
        <w:rPr>
          <w:rFonts w:eastAsia="TimesNewRomanPSMT" w:cs="Arial"/>
        </w:rPr>
      </w:pPr>
      <w:r w:rsidRPr="00573761">
        <w:rPr>
          <w:rFonts w:eastAsia="TimesNewRomanPSMT" w:cs="Arial"/>
        </w:rPr>
        <w:t xml:space="preserve">Одлуку о додели уговора/обустави </w:t>
      </w:r>
      <w:proofErr w:type="gramStart"/>
      <w:r w:rsidRPr="00573761">
        <w:rPr>
          <w:rFonts w:eastAsia="TimesNewRomanPSMT" w:cs="Arial"/>
        </w:rPr>
        <w:t>поступка  Наручилац</w:t>
      </w:r>
      <w:proofErr w:type="gramEnd"/>
      <w:r w:rsidRPr="0057376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573761" w:rsidRPr="00573761" w:rsidRDefault="00573761" w:rsidP="000015A2">
      <w:pPr>
        <w:keepNext/>
        <w:numPr>
          <w:ilvl w:val="1"/>
          <w:numId w:val="26"/>
        </w:numPr>
        <w:tabs>
          <w:tab w:val="left" w:pos="567"/>
        </w:tabs>
        <w:spacing w:before="0"/>
        <w:outlineLvl w:val="1"/>
        <w:rPr>
          <w:rFonts w:cs="Arial"/>
          <w:b/>
          <w:lang w:val="ru-RU"/>
        </w:rPr>
      </w:pPr>
      <w:bookmarkStart w:id="63" w:name="_Toc441651607"/>
      <w:bookmarkStart w:id="64" w:name="_Toc442559918"/>
      <w:r w:rsidRPr="00573761">
        <w:rPr>
          <w:rFonts w:cs="Arial"/>
          <w:b/>
          <w:lang w:val="ru-RU"/>
        </w:rPr>
        <w:t>Н</w:t>
      </w:r>
      <w:r w:rsidRPr="00573761">
        <w:rPr>
          <w:rFonts w:cs="Arial"/>
          <w:b/>
        </w:rPr>
        <w:t>егативне референце</w:t>
      </w:r>
      <w:bookmarkEnd w:id="63"/>
      <w:bookmarkEnd w:id="64"/>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0F6E6D">
      <w:pPr>
        <w:tabs>
          <w:tab w:val="num" w:pos="720"/>
        </w:tabs>
        <w:spacing w:before="0"/>
        <w:rPr>
          <w:rFonts w:cs="Arial"/>
          <w:lang w:val="ru-RU"/>
        </w:rPr>
      </w:pPr>
      <w:r w:rsidRPr="00573761">
        <w:rPr>
          <w:rFonts w:cs="Arial"/>
          <w:lang w:val="ru-RU"/>
        </w:rPr>
        <w:t>поступао супротно забрани из чл. 23. и 25. Закона;</w:t>
      </w:r>
    </w:p>
    <w:p w:rsidR="00573761" w:rsidRPr="00573761" w:rsidRDefault="00573761" w:rsidP="000F6E6D">
      <w:pPr>
        <w:tabs>
          <w:tab w:val="num" w:pos="720"/>
        </w:tabs>
        <w:spacing w:before="0"/>
        <w:rPr>
          <w:rFonts w:cs="Arial"/>
          <w:lang w:val="ru-RU"/>
        </w:rPr>
      </w:pPr>
      <w:r w:rsidRPr="00573761">
        <w:rPr>
          <w:rFonts w:cs="Arial"/>
          <w:lang w:val="ru-RU"/>
        </w:rPr>
        <w:t>учинио повреду конкуренције;</w:t>
      </w:r>
    </w:p>
    <w:p w:rsidR="00573761" w:rsidRPr="00573761" w:rsidRDefault="00573761" w:rsidP="000F6E6D">
      <w:pPr>
        <w:tabs>
          <w:tab w:val="num" w:pos="720"/>
        </w:tabs>
        <w:spacing w:before="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0F6E6D">
      <w:pPr>
        <w:tabs>
          <w:tab w:val="num" w:pos="720"/>
        </w:tabs>
        <w:spacing w:before="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0F6E6D">
      <w:pPr>
        <w:tabs>
          <w:tab w:val="num" w:pos="720"/>
        </w:tabs>
        <w:spacing w:before="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0F6E6D">
      <w:pPr>
        <w:tabs>
          <w:tab w:val="num" w:pos="720"/>
        </w:tabs>
        <w:spacing w:before="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0F6E6D">
      <w:pPr>
        <w:tabs>
          <w:tab w:val="num" w:pos="720"/>
        </w:tabs>
        <w:spacing w:before="0"/>
        <w:rPr>
          <w:rFonts w:cs="Arial"/>
          <w:lang w:val="ru-RU"/>
        </w:rPr>
      </w:pPr>
      <w:r w:rsidRPr="00573761">
        <w:rPr>
          <w:rFonts w:cs="Arial"/>
          <w:lang w:val="ru-RU"/>
        </w:rPr>
        <w:t>исправа о наплаћеној уговорној казни;</w:t>
      </w:r>
    </w:p>
    <w:p w:rsidR="00573761" w:rsidRPr="00573761" w:rsidRDefault="00573761" w:rsidP="000F6E6D">
      <w:pPr>
        <w:tabs>
          <w:tab w:val="num" w:pos="720"/>
        </w:tabs>
        <w:spacing w:before="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0F6E6D">
      <w:pPr>
        <w:tabs>
          <w:tab w:val="num" w:pos="720"/>
        </w:tabs>
        <w:spacing w:before="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0F6E6D">
      <w:pPr>
        <w:tabs>
          <w:tab w:val="num" w:pos="720"/>
        </w:tabs>
        <w:spacing w:before="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0F6E6D">
      <w:pPr>
        <w:tabs>
          <w:tab w:val="num" w:pos="720"/>
        </w:tabs>
        <w:spacing w:before="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0015A2">
      <w:pPr>
        <w:keepNext/>
        <w:numPr>
          <w:ilvl w:val="1"/>
          <w:numId w:val="26"/>
        </w:numPr>
        <w:tabs>
          <w:tab w:val="left" w:pos="567"/>
        </w:tabs>
        <w:spacing w:before="0"/>
        <w:outlineLvl w:val="1"/>
        <w:rPr>
          <w:rFonts w:cs="Arial"/>
          <w:b/>
        </w:rPr>
      </w:pPr>
      <w:bookmarkStart w:id="65" w:name="_Toc441651608"/>
      <w:bookmarkStart w:id="66" w:name="_Toc442559919"/>
      <w:r w:rsidRPr="00573761">
        <w:rPr>
          <w:rFonts w:cs="Arial"/>
          <w:b/>
        </w:rPr>
        <w:t>Увид у документацију</w:t>
      </w:r>
      <w:bookmarkEnd w:id="65"/>
      <w:bookmarkEnd w:id="66"/>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573761" w:rsidRDefault="00573761" w:rsidP="000015A2">
      <w:pPr>
        <w:keepNext/>
        <w:numPr>
          <w:ilvl w:val="1"/>
          <w:numId w:val="26"/>
        </w:numPr>
        <w:tabs>
          <w:tab w:val="left" w:pos="567"/>
        </w:tabs>
        <w:spacing w:before="0"/>
        <w:ind w:left="0" w:firstLine="0"/>
        <w:outlineLvl w:val="1"/>
        <w:rPr>
          <w:rFonts w:cs="Arial"/>
          <w:b/>
        </w:rPr>
      </w:pPr>
      <w:bookmarkStart w:id="67" w:name="_Toc441651609"/>
      <w:bookmarkStart w:id="68" w:name="_Toc442559920"/>
      <w:r w:rsidRPr="00573761">
        <w:rPr>
          <w:rFonts w:cs="Arial"/>
          <w:b/>
          <w:lang w:val="ru-RU"/>
        </w:rPr>
        <w:t>З</w:t>
      </w:r>
      <w:r w:rsidRPr="00573761">
        <w:rPr>
          <w:rFonts w:cs="Arial"/>
          <w:b/>
        </w:rPr>
        <w:t>аштита права понуђача</w:t>
      </w:r>
      <w:bookmarkEnd w:id="67"/>
      <w:bookmarkEnd w:id="68"/>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w:t>
      </w:r>
      <w:r w:rsidRPr="00573761">
        <w:rPr>
          <w:rFonts w:cs="Arial"/>
        </w:rPr>
        <w:lastRenderedPageBreak/>
        <w:t xml:space="preserve">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Услуге поправке система видео надзора допреме угља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бр.ЈН 3000/</w:t>
      </w:r>
      <w:r>
        <w:rPr>
          <w:rFonts w:cs="Arial"/>
          <w:bCs/>
          <w:lang w:val="sr-Cyrl-CS" w:eastAsia="ar-SA"/>
        </w:rPr>
        <w:t>0494</w:t>
      </w:r>
      <w:r w:rsidRPr="00573761">
        <w:rPr>
          <w:rFonts w:cs="Arial"/>
          <w:bCs/>
          <w:lang w:val="sr-Cyrl-CS" w:eastAsia="ar-SA"/>
        </w:rPr>
        <w:t>/2016 (</w:t>
      </w:r>
      <w:r>
        <w:rPr>
          <w:rFonts w:cs="Arial"/>
          <w:bCs/>
          <w:lang w:val="sr-Cyrl-RS" w:eastAsia="ar-SA"/>
        </w:rPr>
        <w:t>654</w:t>
      </w:r>
      <w:r w:rsidRPr="00573761">
        <w:rPr>
          <w:rFonts w:cs="Arial"/>
          <w:bCs/>
          <w:lang w:val="sr-Cyrl-CS" w:eastAsia="ar-SA"/>
        </w:rPr>
        <w:t>2016),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w:t>
      </w:r>
      <w:r w:rsidR="00B440A5">
        <w:rPr>
          <w:rFonts w:cs="Arial"/>
        </w:rPr>
        <w:t>153 или 253, позив на број 3000</w:t>
      </w:r>
      <w:r w:rsidR="00B440A5">
        <w:rPr>
          <w:rFonts w:cs="Arial"/>
          <w:lang w:val="sr-Cyrl-RS"/>
        </w:rPr>
        <w:t xml:space="preserve"> 1070 </w:t>
      </w:r>
      <w:r w:rsidRPr="00573761">
        <w:rPr>
          <w:rFonts w:cs="Arial"/>
        </w:rPr>
        <w:t>201</w:t>
      </w:r>
      <w:r w:rsidR="00B440A5">
        <w:rPr>
          <w:rFonts w:cs="Arial"/>
          <w:lang w:val="sr-Cyrl-RS"/>
        </w:rPr>
        <w:t>8</w:t>
      </w:r>
      <w:r w:rsidRPr="00573761">
        <w:rPr>
          <w:rFonts w:cs="Arial"/>
        </w:rPr>
        <w:t>(</w:t>
      </w:r>
      <w:r w:rsidR="00B440A5">
        <w:rPr>
          <w:rFonts w:cs="Arial"/>
          <w:lang w:val="sr-Cyrl-RS"/>
        </w:rPr>
        <w:t xml:space="preserve">1402 </w:t>
      </w:r>
      <w:r w:rsidRPr="00573761">
        <w:rPr>
          <w:rFonts w:cs="Arial"/>
        </w:rPr>
        <w:t>201</w:t>
      </w:r>
      <w:r w:rsidR="00B440A5">
        <w:rPr>
          <w:rFonts w:cs="Arial"/>
          <w:lang w:val="sr-Cyrl-RS"/>
        </w:rPr>
        <w:t>8</w:t>
      </w:r>
      <w:r w:rsidRPr="00573761">
        <w:rPr>
          <w:rFonts w:cs="Arial"/>
        </w:rPr>
        <w:t>), сврха: ЗЗП, ЈП ЕПС</w:t>
      </w:r>
      <w:r w:rsidRPr="00573761">
        <w:rPr>
          <w:rFonts w:cs="Arial"/>
          <w:lang w:val="sr-Cyrl-CS"/>
        </w:rPr>
        <w:t xml:space="preserve"> Београд-огранак ТЕНТ Београд-Обреновац</w:t>
      </w:r>
      <w:r w:rsidRPr="00573761">
        <w:rPr>
          <w:rFonts w:cs="Arial"/>
        </w:rPr>
        <w:t>, јн. бр. 3000/</w:t>
      </w:r>
      <w:r w:rsidR="00B440A5" w:rsidRPr="00B440A5">
        <w:rPr>
          <w:rFonts w:cs="Arial"/>
          <w:lang w:val="sr-Cyrl-RS"/>
        </w:rPr>
        <w:t>1070</w:t>
      </w:r>
      <w:r w:rsidRPr="00573761">
        <w:rPr>
          <w:rFonts w:cs="Arial"/>
        </w:rPr>
        <w:t>/201</w:t>
      </w:r>
      <w:r w:rsidR="00B440A5">
        <w:rPr>
          <w:rFonts w:cs="Arial"/>
          <w:lang w:val="sr-Cyrl-RS"/>
        </w:rPr>
        <w:t>8</w:t>
      </w:r>
      <w:r w:rsidRPr="00573761">
        <w:rPr>
          <w:rFonts w:cs="Arial"/>
        </w:rPr>
        <w:t xml:space="preserve"> (</w:t>
      </w:r>
      <w:r w:rsidR="00B440A5">
        <w:rPr>
          <w:rFonts w:cs="Arial"/>
          <w:lang w:val="sr-Cyrl-RS"/>
        </w:rPr>
        <w:t>1402</w:t>
      </w:r>
      <w:r w:rsidRPr="00573761">
        <w:rPr>
          <w:rFonts w:cs="Arial"/>
        </w:rPr>
        <w:t>/201</w:t>
      </w:r>
      <w:r w:rsidR="00B440A5">
        <w:rPr>
          <w:rFonts w:cs="Arial"/>
          <w:lang w:val="sr-Cyrl-RS"/>
        </w:rPr>
        <w:t>8</w:t>
      </w:r>
      <w:r w:rsidRPr="00573761">
        <w:rPr>
          <w:rFonts w:cs="Arial"/>
        </w:rPr>
        <w:t xml:space="preserve">), 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lastRenderedPageBreak/>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0015A2">
      <w:pPr>
        <w:keepNext/>
        <w:numPr>
          <w:ilvl w:val="1"/>
          <w:numId w:val="26"/>
        </w:numPr>
        <w:tabs>
          <w:tab w:val="left" w:pos="567"/>
        </w:tabs>
        <w:spacing w:before="0"/>
        <w:outlineLvl w:val="1"/>
        <w:rPr>
          <w:rFonts w:cs="Arial"/>
          <w:b/>
        </w:rPr>
      </w:pPr>
      <w:bookmarkStart w:id="69" w:name="_Toc441651610"/>
      <w:bookmarkStart w:id="70" w:name="_Toc442559921"/>
      <w:r w:rsidRPr="00573761">
        <w:rPr>
          <w:rFonts w:cs="Arial"/>
          <w:b/>
        </w:rPr>
        <w:t>Закључивање и ступање на снагу уговора</w:t>
      </w:r>
      <w:bookmarkEnd w:id="69"/>
      <w:bookmarkEnd w:id="70"/>
    </w:p>
    <w:p w:rsidR="00775905" w:rsidRPr="00573761" w:rsidRDefault="00775905" w:rsidP="00775905">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775905" w:rsidRPr="00573761" w:rsidRDefault="00775905" w:rsidP="00775905">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0A585D" w:rsidRDefault="00775905" w:rsidP="00775905">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r w:rsidR="00573761" w:rsidRPr="00573761">
        <w:rPr>
          <w:rFonts w:cs="Arial"/>
          <w:lang w:val="ru-RU"/>
        </w:rPr>
        <w:t>.</w:t>
      </w:r>
    </w:p>
    <w:p w:rsidR="000A585D" w:rsidRPr="000A585D" w:rsidRDefault="000A585D" w:rsidP="000A585D">
      <w:pPr>
        <w:rPr>
          <w:rFonts w:cs="Arial"/>
          <w:lang w:val="ru-RU"/>
        </w:rPr>
      </w:pPr>
    </w:p>
    <w:p w:rsidR="000A585D" w:rsidRPr="000A585D" w:rsidRDefault="000A585D" w:rsidP="000A585D">
      <w:pPr>
        <w:rPr>
          <w:rFonts w:cs="Arial"/>
          <w:lang w:val="ru-RU"/>
        </w:rPr>
      </w:pPr>
    </w:p>
    <w:p w:rsidR="000A585D" w:rsidRPr="00573761" w:rsidRDefault="000A585D" w:rsidP="000A585D">
      <w:pPr>
        <w:keepNext/>
        <w:numPr>
          <w:ilvl w:val="1"/>
          <w:numId w:val="26"/>
        </w:numPr>
        <w:tabs>
          <w:tab w:val="left" w:pos="567"/>
        </w:tabs>
        <w:spacing w:before="0"/>
        <w:outlineLvl w:val="1"/>
        <w:rPr>
          <w:rFonts w:cs="Arial"/>
          <w:b/>
        </w:rPr>
      </w:pPr>
      <w:bookmarkStart w:id="71" w:name="_Toc441651611"/>
      <w:bookmarkStart w:id="72" w:name="_Toc442559922"/>
      <w:r w:rsidRPr="00573761">
        <w:rPr>
          <w:rFonts w:cs="Arial"/>
          <w:b/>
        </w:rPr>
        <w:t>Измене током трајања уговора</w:t>
      </w:r>
      <w:bookmarkEnd w:id="71"/>
      <w:bookmarkEnd w:id="72"/>
    </w:p>
    <w:p w:rsidR="000A585D" w:rsidRPr="000A585D" w:rsidRDefault="000A585D" w:rsidP="000A585D">
      <w:pPr>
        <w:pStyle w:val="KDPodnaslov1"/>
        <w:spacing w:before="0"/>
        <w:ind w:left="360"/>
        <w:rPr>
          <w:rFonts w:cs="Arial"/>
          <w:b w:val="0"/>
          <w:lang w:eastAsia="sr-Latn-CS"/>
        </w:rPr>
      </w:pPr>
      <w:proofErr w:type="gramStart"/>
      <w:r w:rsidRPr="000A585D">
        <w:rPr>
          <w:rFonts w:cs="Arial"/>
          <w:b w:val="0"/>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A585D">
        <w:rPr>
          <w:rFonts w:cs="Arial"/>
          <w:b w:val="0"/>
          <w:lang w:eastAsia="sr-Latn-CS"/>
        </w:rPr>
        <w:t xml:space="preserve"> </w:t>
      </w:r>
      <w:proofErr w:type="gramStart"/>
      <w:r w:rsidRPr="000A585D">
        <w:rPr>
          <w:rFonts w:cs="Arial"/>
          <w:b w:val="0"/>
          <w:lang w:eastAsia="sr-Latn-CS"/>
        </w:rPr>
        <w:t>Закона о јавним набавкама.</w:t>
      </w:r>
      <w:proofErr w:type="gramEnd"/>
    </w:p>
    <w:p w:rsidR="000A585D" w:rsidRPr="000A585D" w:rsidRDefault="000A585D" w:rsidP="000A585D">
      <w:pPr>
        <w:pStyle w:val="KDPodnaslov1"/>
        <w:spacing w:before="0"/>
        <w:ind w:left="360"/>
        <w:rPr>
          <w:rFonts w:cs="Arial"/>
          <w:b w:val="0"/>
          <w:lang w:eastAsia="sr-Latn-CS"/>
        </w:rPr>
      </w:pPr>
      <w:r w:rsidRPr="000A585D">
        <w:rPr>
          <w:rFonts w:cs="Arial"/>
          <w:b w:val="0"/>
          <w:lang w:eastAsia="sr-Latn-CS"/>
        </w:rPr>
        <w:t xml:space="preserve">Уговорне стране током трајања овог </w:t>
      </w:r>
      <w:proofErr w:type="gramStart"/>
      <w:r w:rsidRPr="000A585D">
        <w:rPr>
          <w:rFonts w:cs="Arial"/>
          <w:b w:val="0"/>
          <w:lang w:eastAsia="sr-Latn-CS"/>
        </w:rPr>
        <w:t>Уговора  због</w:t>
      </w:r>
      <w:proofErr w:type="gramEnd"/>
      <w:r w:rsidRPr="000A585D">
        <w:rPr>
          <w:rFonts w:cs="Arial"/>
          <w:b w:val="0"/>
          <w:lang w:eastAsia="sr-Latn-CS"/>
        </w:rPr>
        <w:t xml:space="preserve"> промењених околности ближе одређених у члану 115. </w:t>
      </w:r>
      <w:proofErr w:type="gramStart"/>
      <w:r w:rsidRPr="000A585D">
        <w:rPr>
          <w:rFonts w:cs="Arial"/>
          <w:b w:val="0"/>
          <w:lang w:eastAsia="sr-Latn-CS"/>
        </w:rPr>
        <w:t>Закона, могу у писменој форми путем Анекса извршити измене и допуне овог Уговора.</w:t>
      </w:r>
      <w:proofErr w:type="gramEnd"/>
    </w:p>
    <w:p w:rsidR="000A585D" w:rsidRPr="00E47C2E" w:rsidRDefault="000A585D" w:rsidP="000A585D">
      <w:pPr>
        <w:pStyle w:val="KDPodnaslov1"/>
        <w:spacing w:before="0"/>
        <w:ind w:left="360"/>
        <w:rPr>
          <w:rFonts w:cs="Arial"/>
        </w:rPr>
      </w:pPr>
      <w:r w:rsidRPr="000A585D">
        <w:rPr>
          <w:rFonts w:cs="Arial"/>
          <w:b w:val="0"/>
          <w:lang w:eastAsia="sr-Latn-CS"/>
        </w:rPr>
        <w:t>У свим наведеним случајевима, Наручилац може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b w:val="0"/>
          <w:lang w:eastAsia="sr-Latn-CS"/>
        </w:rPr>
        <w:t>.</w:t>
      </w:r>
    </w:p>
    <w:p w:rsidR="000A585D" w:rsidRDefault="000A585D" w:rsidP="000A585D">
      <w:pPr>
        <w:pStyle w:val="KDPodnaslov1"/>
        <w:spacing w:before="0"/>
        <w:ind w:left="360"/>
        <w:rPr>
          <w:rFonts w:cs="Arial"/>
          <w:lang w:val="sr-Cyrl-RS"/>
        </w:rPr>
      </w:pPr>
    </w:p>
    <w:p w:rsidR="000A585D" w:rsidRDefault="000A585D" w:rsidP="000A585D">
      <w:pPr>
        <w:rPr>
          <w:rFonts w:cs="Arial"/>
          <w:lang w:val="ru-RU"/>
        </w:rPr>
      </w:pPr>
    </w:p>
    <w:p w:rsidR="00573761" w:rsidRPr="000A585D" w:rsidRDefault="00573761" w:rsidP="000A585D">
      <w:pPr>
        <w:ind w:firstLine="720"/>
        <w:rPr>
          <w:rFonts w:cs="Arial"/>
          <w:lang w:val="ru-RU"/>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Default="006B731E" w:rsidP="00377FE7">
      <w:pPr>
        <w:pStyle w:val="KDPodnaslov1"/>
        <w:spacing w:before="0"/>
        <w:ind w:left="360"/>
        <w:rPr>
          <w:rFonts w:cs="Arial"/>
          <w:lang w:val="sr-Cyrl-RS"/>
        </w:rPr>
      </w:pPr>
    </w:p>
    <w:p w:rsidR="006B731E" w:rsidRPr="006B731E" w:rsidRDefault="006B731E"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0A585D">
      <w:pPr>
        <w:pStyle w:val="KDPodnaslov1"/>
        <w:numPr>
          <w:ilvl w:val="0"/>
          <w:numId w:val="2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73" w:name="_Toc442559924"/>
      <w:proofErr w:type="gramStart"/>
      <w:r w:rsidRPr="00E47C2E">
        <w:t xml:space="preserve">ОБРАЗАЦ </w:t>
      </w:r>
      <w:r w:rsidR="00C56217">
        <w:t>1</w:t>
      </w:r>
      <w:r w:rsidRPr="00E47C2E">
        <w:rPr>
          <w:noProof/>
        </w:rPr>
        <w:t>.</w:t>
      </w:r>
      <w:bookmarkEnd w:id="7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6B731E">
        <w:rPr>
          <w:rFonts w:eastAsia="TimesNewRomanPS-BoldMT" w:cs="Arial"/>
          <w:bCs/>
          <w:color w:val="000000" w:themeColor="text1"/>
        </w:rPr>
        <w:t>Услуг</w:t>
      </w:r>
      <w:r w:rsidR="006B731E">
        <w:rPr>
          <w:rFonts w:eastAsia="TimesNewRomanPS-BoldMT" w:cs="Arial"/>
          <w:bCs/>
          <w:color w:val="000000" w:themeColor="text1"/>
          <w:lang w:val="sr-Cyrl-RS"/>
        </w:rPr>
        <w:t>а</w:t>
      </w:r>
      <w:r w:rsidR="006B4AC9" w:rsidRPr="006B4AC9">
        <w:rPr>
          <w:rFonts w:eastAsia="TimesNewRomanPS-BoldMT" w:cs="Arial"/>
          <w:bCs/>
          <w:color w:val="000000" w:themeColor="text1"/>
        </w:rPr>
        <w:t xml:space="preserve"> </w:t>
      </w:r>
      <w:r w:rsidR="006B731E" w:rsidRPr="006B731E">
        <w:rPr>
          <w:rFonts w:eastAsia="TimesNewRomanPS-BoldMT" w:cs="Arial"/>
          <w:bCs/>
          <w:color w:val="000000" w:themeColor="text1"/>
        </w:rPr>
        <w:t>Поправка система видео надзора допреме 1 и 2 ТЕНТ-А</w:t>
      </w:r>
      <w:r w:rsidR="006B4AC9" w:rsidRPr="006B4AC9">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B731E" w:rsidRPr="006B731E">
        <w:rPr>
          <w:rFonts w:eastAsia="TimesNewRomanPS-BoldMT" w:cs="Arial"/>
          <w:bCs/>
          <w:color w:val="000000" w:themeColor="text1"/>
        </w:rPr>
        <w:t>3000/1070/2018 (1402/2018)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lastRenderedPageBreak/>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6B4AC9" w:rsidRPr="006B4AC9"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lastRenderedPageBreak/>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DC1D43" w:rsidP="0080751A">
            <w:pPr>
              <w:spacing w:before="0"/>
              <w:rPr>
                <w:rFonts w:cs="Arial"/>
                <w:b/>
                <w:lang w:val="sr-Cyrl-CS"/>
              </w:rPr>
            </w:pPr>
            <w:r w:rsidRPr="00DC1D43">
              <w:rPr>
                <w:rFonts w:cs="Arial"/>
                <w:b/>
                <w:lang w:val="sr-Cyrl-CS"/>
              </w:rPr>
              <w:t>Поправка система видео надзора допреме 1 и 2 ТЕНТ-А</w:t>
            </w:r>
            <w:r w:rsidR="006B4AC9">
              <w:t xml:space="preserve"> </w:t>
            </w:r>
            <w:r w:rsidRPr="00DC1D43">
              <w:rPr>
                <w:rFonts w:cs="Arial"/>
                <w:b/>
                <w:lang w:val="sr-Cyrl-CS"/>
              </w:rPr>
              <w:t>3000/1070/2018 (1402/2018)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6B4AC9" w:rsidP="00AF3AF8">
            <w:pPr>
              <w:spacing w:before="0"/>
              <w:jc w:val="center"/>
              <w:rPr>
                <w:rFonts w:cs="Arial"/>
                <w:bCs/>
                <w:iCs/>
                <w:lang w:val="sr-Cyrl-CS"/>
              </w:rPr>
            </w:pPr>
            <w:r w:rsidRPr="00C56217">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6B4AC9" w:rsidRPr="00C56217" w:rsidRDefault="006B4AC9" w:rsidP="006B4AC9">
            <w:pPr>
              <w:spacing w:before="0"/>
              <w:jc w:val="center"/>
              <w:rPr>
                <w:rFonts w:cs="Arial"/>
                <w:b/>
                <w:bCs/>
                <w:iCs/>
                <w:lang w:val="sr-Cyrl-CS"/>
              </w:rPr>
            </w:pP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DC1D43">
            <w:pPr>
              <w:spacing w:before="0"/>
              <w:jc w:val="center"/>
              <w:rPr>
                <w:rFonts w:cs="Arial"/>
                <w:bCs/>
                <w:iCs/>
                <w:lang w:val="sr-Cyrl-CS"/>
              </w:rPr>
            </w:pPr>
            <w:r w:rsidRPr="00C56217">
              <w:rPr>
                <w:rFonts w:cs="Arial"/>
                <w:spacing w:val="4"/>
                <w:lang w:val="sr-Cyrl-CS"/>
              </w:rPr>
              <w:t xml:space="preserve">најдуже до </w:t>
            </w:r>
            <w:r w:rsidRPr="00C56217">
              <w:rPr>
                <w:rFonts w:cs="Arial"/>
                <w:spacing w:val="4"/>
              </w:rPr>
              <w:t>45</w:t>
            </w:r>
            <w:r w:rsidRPr="00C56217">
              <w:rPr>
                <w:rFonts w:cs="Arial"/>
                <w:bCs/>
                <w:iCs/>
                <w:lang w:val="sr-Cyrl-CS"/>
              </w:rPr>
              <w:t xml:space="preserve"> дана од дана </w:t>
            </w:r>
            <w:r w:rsidR="00DC1D43">
              <w:rPr>
                <w:rFonts w:cs="Arial"/>
                <w:bCs/>
                <w:iCs/>
                <w:lang w:val="sr-Cyrl-CS"/>
              </w:rPr>
              <w:t>закључења Уговора</w:t>
            </w:r>
          </w:p>
        </w:tc>
        <w:tc>
          <w:tcPr>
            <w:tcW w:w="4003" w:type="dxa"/>
            <w:vAlign w:val="center"/>
          </w:tcPr>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rPr>
            </w:pP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7F6DFC" w:rsidRPr="007F6DFC" w:rsidRDefault="007F6DFC" w:rsidP="007F6DFC">
            <w:pPr>
              <w:spacing w:before="0"/>
              <w:jc w:val="center"/>
              <w:rPr>
                <w:rFonts w:cs="Arial"/>
                <w:bCs/>
                <w:iCs/>
                <w:lang w:val="sr-Cyrl-CS"/>
              </w:rPr>
            </w:pPr>
            <w:r>
              <w:rPr>
                <w:rFonts w:cs="Arial"/>
                <w:bCs/>
                <w:iCs/>
                <w:lang w:val="sr-Cyrl-CS"/>
              </w:rPr>
              <w:t xml:space="preserve">је </w:t>
            </w:r>
            <w:r w:rsidRPr="007F6DFC">
              <w:rPr>
                <w:rFonts w:cs="Arial"/>
                <w:bCs/>
                <w:iCs/>
                <w:lang w:val="sr-Cyrl-CS"/>
              </w:rPr>
              <w:t xml:space="preserve"> 24 месеца од дана сачињавања, верификовања и потписивања Записника о квалитативном пријему  услуга.</w:t>
            </w:r>
          </w:p>
          <w:p w:rsidR="000E75A0" w:rsidRPr="00C56217" w:rsidRDefault="007F6DFC" w:rsidP="007F6DFC">
            <w:pPr>
              <w:spacing w:before="0"/>
              <w:jc w:val="center"/>
              <w:rPr>
                <w:rFonts w:cs="Arial"/>
                <w:b/>
                <w:bCs/>
                <w:iCs/>
                <w:lang w:val="sr-Cyrl-CS"/>
              </w:rPr>
            </w:pPr>
            <w:r w:rsidRPr="007F6DFC">
              <w:rPr>
                <w:rFonts w:cs="Arial"/>
                <w:bCs/>
                <w:iCs/>
                <w:lang w:val="sr-Cyrl-CS"/>
              </w:rPr>
              <w:t>Изабрани Понуђач је дужан да о свом трошку отклони све евентуалне недостатке у току трајања гарантног рока.</w:t>
            </w:r>
          </w:p>
        </w:tc>
        <w:tc>
          <w:tcPr>
            <w:tcW w:w="4003" w:type="dxa"/>
            <w:vAlign w:val="center"/>
          </w:tcPr>
          <w:p w:rsidR="000E75A0" w:rsidRPr="00C56217" w:rsidRDefault="000E75A0" w:rsidP="00AF3AF8">
            <w:pPr>
              <w:spacing w:before="0"/>
              <w:jc w:val="center"/>
              <w:rPr>
                <w:rFonts w:cs="Arial"/>
                <w:b/>
                <w:bCs/>
                <w:iCs/>
                <w:lang w:val="sr-Cyrl-CS"/>
              </w:rPr>
            </w:pPr>
          </w:p>
          <w:p w:rsidR="007F6DFC" w:rsidRPr="007F6DFC" w:rsidRDefault="000E75A0" w:rsidP="007F6DFC">
            <w:pPr>
              <w:spacing w:before="0"/>
              <w:jc w:val="center"/>
              <w:rPr>
                <w:rFonts w:cs="Arial"/>
                <w:bCs/>
                <w:iCs/>
                <w:lang w:val="sr-Cyrl-CS"/>
              </w:rPr>
            </w:pPr>
            <w:r w:rsidRPr="00C56217">
              <w:rPr>
                <w:rFonts w:cs="Arial"/>
                <w:bCs/>
                <w:iCs/>
                <w:lang w:val="sr-Cyrl-CS"/>
              </w:rPr>
              <w:t xml:space="preserve">____ </w:t>
            </w:r>
            <w:r w:rsidR="007F6DFC" w:rsidRPr="007F6DFC">
              <w:rPr>
                <w:rFonts w:cs="Arial"/>
                <w:bCs/>
                <w:iCs/>
                <w:lang w:val="sr-Cyrl-CS"/>
              </w:rPr>
              <w:t>месеца од дана сачињавања, верификовања и потписивања Записника о квалитативном пријему  услуга.</w:t>
            </w:r>
          </w:p>
          <w:p w:rsidR="000E75A0" w:rsidRPr="00C56217" w:rsidRDefault="007F6DFC" w:rsidP="007F6DFC">
            <w:pPr>
              <w:spacing w:before="0"/>
              <w:jc w:val="center"/>
              <w:rPr>
                <w:rFonts w:cs="Arial"/>
                <w:b/>
                <w:bCs/>
                <w:iCs/>
                <w:lang w:val="sr-Cyrl-CS"/>
              </w:rPr>
            </w:pPr>
            <w:r w:rsidRPr="007F6DFC">
              <w:rPr>
                <w:rFonts w:cs="Arial"/>
                <w:bCs/>
                <w:iCs/>
                <w:lang w:val="sr-Cyrl-CS"/>
              </w:rPr>
              <w:t>Изабрани Понуђач је дужан да о свом трошку отклони све евентуалне недостатке у току трајања гарантног рока.</w:t>
            </w:r>
          </w:p>
        </w:tc>
      </w:tr>
      <w:tr w:rsidR="00C56217" w:rsidRPr="00E47C2E" w:rsidTr="006B4AC9">
        <w:trPr>
          <w:trHeight w:val="818"/>
        </w:trPr>
        <w:tc>
          <w:tcPr>
            <w:tcW w:w="5242" w:type="dxa"/>
            <w:vAlign w:val="center"/>
          </w:tcPr>
          <w:p w:rsidR="00C56217" w:rsidRDefault="00C56217" w:rsidP="00870B28">
            <w:pPr>
              <w:spacing w:before="0"/>
              <w:jc w:val="center"/>
              <w:rPr>
                <w:rFonts w:cs="Arial"/>
                <w:b/>
                <w:bCs/>
                <w:iCs/>
                <w:lang w:val="sr-Cyrl-CS"/>
              </w:rPr>
            </w:pPr>
          </w:p>
          <w:p w:rsidR="00C56217" w:rsidRPr="00EC7AE4" w:rsidRDefault="00C56217" w:rsidP="00870B28">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C56217" w:rsidRPr="00EC7AE4" w:rsidRDefault="00C56217" w:rsidP="00870B28">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C56217" w:rsidRPr="00E47C2E" w:rsidRDefault="00C56217" w:rsidP="00870B28">
            <w:pPr>
              <w:spacing w:before="0"/>
              <w:jc w:val="left"/>
              <w:rPr>
                <w:rFonts w:cs="Arial"/>
                <w:b/>
                <w:bCs/>
                <w:iCs/>
                <w:lang w:val="sr-Cyrl-CS"/>
              </w:rPr>
            </w:pP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80751A">
        <w:rPr>
          <w:rFonts w:eastAsia="TimesNewRomanPS-BoldMT" w:cs="Arial"/>
          <w:bCs/>
          <w:iCs/>
          <w:lang w:val="ru-RU"/>
        </w:rPr>
        <w:t>.</w:t>
      </w:r>
    </w:p>
    <w:p w:rsidR="00343A18" w:rsidRPr="00E47C2E" w:rsidRDefault="00343A18" w:rsidP="00343A18">
      <w:pPr>
        <w:pStyle w:val="KDObrazac"/>
        <w:spacing w:before="0"/>
      </w:pPr>
      <w:bookmarkStart w:id="74" w:name="_Toc442559925"/>
      <w:proofErr w:type="gramStart"/>
      <w:r w:rsidRPr="00E47C2E">
        <w:t xml:space="preserve">ОБРАЗАЦ </w:t>
      </w:r>
      <w:r w:rsidR="00C56217">
        <w:t>2</w:t>
      </w:r>
      <w:r w:rsidRPr="00E47C2E">
        <w:t>.</w:t>
      </w:r>
      <w:bookmarkEnd w:id="7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C5621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80751A" w:rsidRDefault="002D5D85" w:rsidP="00BC01DC">
            <w:pPr>
              <w:spacing w:before="0"/>
              <w:jc w:val="center"/>
              <w:rPr>
                <w:rFonts w:cs="Arial"/>
                <w:b/>
                <w:bCs/>
                <w:iCs/>
                <w:lang w:val="sr-Cyrl-CS"/>
              </w:rPr>
            </w:pPr>
            <w:r w:rsidRPr="0080751A">
              <w:rPr>
                <w:rFonts w:cs="Arial"/>
                <w:b/>
                <w:bCs/>
                <w:iCs/>
                <w:lang w:val="sr-Cyrl-CS"/>
              </w:rPr>
              <w:t>Јед.</w:t>
            </w:r>
          </w:p>
          <w:p w:rsidR="002D5D85" w:rsidRPr="0080751A" w:rsidRDefault="002D5D85" w:rsidP="00BC01DC">
            <w:pPr>
              <w:spacing w:before="0"/>
              <w:jc w:val="center"/>
              <w:rPr>
                <w:rFonts w:cs="Arial"/>
                <w:b/>
                <w:bCs/>
                <w:iCs/>
                <w:lang w:val="sr-Cyrl-CS"/>
              </w:rPr>
            </w:pPr>
            <w:r w:rsidRPr="0080751A">
              <w:rPr>
                <w:rFonts w:cs="Arial"/>
                <w:b/>
                <w:bCs/>
                <w:iCs/>
                <w:lang w:val="sr-Cyrl-CS"/>
              </w:rPr>
              <w:t>цена без ПДВ</w:t>
            </w:r>
          </w:p>
          <w:p w:rsidR="002D5D85" w:rsidRPr="0080751A" w:rsidRDefault="002D5D85" w:rsidP="00C56217">
            <w:pPr>
              <w:spacing w:before="0"/>
              <w:jc w:val="center"/>
              <w:rPr>
                <w:rFonts w:cs="Arial"/>
                <w:b/>
                <w:bCs/>
                <w:iCs/>
                <w:lang w:val="sr-Cyrl-CS"/>
              </w:rPr>
            </w:pPr>
            <w:r w:rsidRPr="0080751A">
              <w:rPr>
                <w:rFonts w:cs="Arial"/>
                <w:b/>
                <w:bCs/>
                <w:iCs/>
                <w:lang w:val="sr-Cyrl-CS"/>
              </w:rPr>
              <w:t xml:space="preserve">дин. </w:t>
            </w:r>
          </w:p>
        </w:tc>
        <w:tc>
          <w:tcPr>
            <w:tcW w:w="771" w:type="pct"/>
            <w:shd w:val="clear" w:color="auto" w:fill="C6D9F1" w:themeFill="text2" w:themeFillTint="33"/>
            <w:vAlign w:val="center"/>
          </w:tcPr>
          <w:p w:rsidR="002D5D85" w:rsidRPr="0080751A" w:rsidRDefault="002D5D85" w:rsidP="00BC01DC">
            <w:pPr>
              <w:spacing w:before="0"/>
              <w:jc w:val="center"/>
              <w:rPr>
                <w:rFonts w:cs="Arial"/>
                <w:b/>
                <w:bCs/>
                <w:iCs/>
                <w:lang w:val="sr-Cyrl-CS"/>
              </w:rPr>
            </w:pPr>
            <w:r w:rsidRPr="0080751A">
              <w:rPr>
                <w:rFonts w:cs="Arial"/>
                <w:b/>
                <w:bCs/>
                <w:iCs/>
                <w:lang w:val="sr-Cyrl-CS"/>
              </w:rPr>
              <w:t>Јед.</w:t>
            </w:r>
          </w:p>
          <w:p w:rsidR="002D5D85" w:rsidRPr="0080751A" w:rsidRDefault="002D5D85" w:rsidP="00BC01DC">
            <w:pPr>
              <w:spacing w:before="0"/>
              <w:jc w:val="center"/>
              <w:rPr>
                <w:rFonts w:cs="Arial"/>
                <w:b/>
                <w:bCs/>
                <w:iCs/>
                <w:lang w:val="sr-Cyrl-CS"/>
              </w:rPr>
            </w:pPr>
            <w:r w:rsidRPr="0080751A">
              <w:rPr>
                <w:rFonts w:cs="Arial"/>
                <w:b/>
                <w:bCs/>
                <w:iCs/>
                <w:lang w:val="sr-Cyrl-CS"/>
              </w:rPr>
              <w:t>цена са ПДВ</w:t>
            </w:r>
          </w:p>
          <w:p w:rsidR="002D5D85" w:rsidRPr="0080751A" w:rsidRDefault="002D5D85" w:rsidP="00C56217">
            <w:pPr>
              <w:spacing w:before="0"/>
              <w:jc w:val="center"/>
              <w:rPr>
                <w:rFonts w:cs="Arial"/>
                <w:b/>
                <w:bCs/>
                <w:iCs/>
                <w:lang w:val="sr-Cyrl-CS"/>
              </w:rPr>
            </w:pPr>
            <w:r w:rsidRPr="0080751A">
              <w:rPr>
                <w:rFonts w:cs="Arial"/>
                <w:b/>
                <w:bCs/>
                <w:iCs/>
                <w:lang w:val="sr-Cyrl-CS"/>
              </w:rPr>
              <w:t xml:space="preserve">дин. </w:t>
            </w:r>
          </w:p>
        </w:tc>
        <w:tc>
          <w:tcPr>
            <w:tcW w:w="681" w:type="pct"/>
            <w:shd w:val="clear" w:color="auto" w:fill="C6D9F1" w:themeFill="text2" w:themeFillTint="33"/>
            <w:vAlign w:val="center"/>
          </w:tcPr>
          <w:p w:rsidR="002D5D85" w:rsidRPr="0080751A" w:rsidRDefault="002D5D85" w:rsidP="00BC01DC">
            <w:pPr>
              <w:spacing w:before="0"/>
              <w:jc w:val="center"/>
              <w:rPr>
                <w:rFonts w:cs="Arial"/>
                <w:b/>
                <w:bCs/>
                <w:iCs/>
                <w:lang w:val="sr-Cyrl-CS"/>
              </w:rPr>
            </w:pPr>
            <w:r w:rsidRPr="0080751A">
              <w:rPr>
                <w:rFonts w:cs="Arial"/>
                <w:b/>
                <w:bCs/>
                <w:iCs/>
                <w:lang w:val="sr-Cyrl-CS"/>
              </w:rPr>
              <w:t>Укупна цена без ПДВ</w:t>
            </w:r>
          </w:p>
          <w:p w:rsidR="002D5D85" w:rsidRPr="0080751A" w:rsidRDefault="002D5D85" w:rsidP="00C56217">
            <w:pPr>
              <w:spacing w:before="0"/>
              <w:jc w:val="center"/>
              <w:rPr>
                <w:rFonts w:cs="Arial"/>
                <w:b/>
                <w:bCs/>
                <w:iCs/>
                <w:lang w:val="sr-Cyrl-CS"/>
              </w:rPr>
            </w:pPr>
            <w:r w:rsidRPr="0080751A">
              <w:rPr>
                <w:rFonts w:cs="Arial"/>
                <w:b/>
                <w:bCs/>
                <w:iCs/>
                <w:lang w:val="sr-Cyrl-CS"/>
              </w:rPr>
              <w:t xml:space="preserve">дин. </w:t>
            </w:r>
          </w:p>
        </w:tc>
        <w:tc>
          <w:tcPr>
            <w:tcW w:w="771" w:type="pct"/>
            <w:shd w:val="clear" w:color="auto" w:fill="C6D9F1" w:themeFill="text2" w:themeFillTint="33"/>
            <w:vAlign w:val="center"/>
          </w:tcPr>
          <w:p w:rsidR="002D5D85" w:rsidRPr="0080751A" w:rsidRDefault="002D5D85" w:rsidP="00BC01DC">
            <w:pPr>
              <w:spacing w:before="0"/>
              <w:jc w:val="center"/>
              <w:rPr>
                <w:rFonts w:cs="Arial"/>
                <w:b/>
                <w:bCs/>
                <w:iCs/>
                <w:lang w:val="sr-Cyrl-CS"/>
              </w:rPr>
            </w:pPr>
            <w:r w:rsidRPr="0080751A">
              <w:rPr>
                <w:rFonts w:cs="Arial"/>
                <w:b/>
                <w:bCs/>
                <w:iCs/>
                <w:lang w:val="sr-Cyrl-CS"/>
              </w:rPr>
              <w:t>Укупна цена са ПДВ</w:t>
            </w:r>
          </w:p>
          <w:p w:rsidR="002D5D85" w:rsidRPr="0080751A" w:rsidRDefault="002D5D85" w:rsidP="00C56217">
            <w:pPr>
              <w:spacing w:before="0"/>
              <w:jc w:val="center"/>
              <w:rPr>
                <w:rFonts w:cs="Arial"/>
                <w:b/>
                <w:bCs/>
                <w:iCs/>
                <w:lang w:val="sr-Cyrl-CS"/>
              </w:rPr>
            </w:pPr>
            <w:r w:rsidRPr="0080751A">
              <w:rPr>
                <w:rFonts w:cs="Arial"/>
                <w:b/>
                <w:bCs/>
                <w:iCs/>
                <w:lang w:val="sr-Cyrl-CS"/>
              </w:rPr>
              <w:t xml:space="preserve">дин. </w:t>
            </w:r>
          </w:p>
        </w:tc>
      </w:tr>
      <w:tr w:rsidR="002D5D85" w:rsidRPr="00E47C2E" w:rsidTr="00C5621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C56217">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926D25" w:rsidRPr="00E47C2E" w:rsidRDefault="00905506" w:rsidP="00BC01DC">
            <w:pPr>
              <w:spacing w:before="0"/>
              <w:jc w:val="center"/>
              <w:rPr>
                <w:rFonts w:cs="Arial"/>
                <w:bCs/>
                <w:iCs/>
                <w:lang w:val="sr-Cyrl-CS"/>
              </w:rPr>
            </w:pPr>
            <w:r w:rsidRPr="00905506">
              <w:rPr>
                <w:rFonts w:cs="Arial"/>
                <w:bCs/>
                <w:iCs/>
                <w:lang w:val="sr-Cyrl-CS"/>
              </w:rPr>
              <w:t>Замена или санација дела коаксијалног кабла RG-6/U или RG-11/U за камеру број 13.</w:t>
            </w:r>
          </w:p>
        </w:tc>
        <w:tc>
          <w:tcPr>
            <w:tcW w:w="399" w:type="pct"/>
            <w:shd w:val="clear" w:color="auto" w:fill="auto"/>
            <w:vAlign w:val="center"/>
          </w:tcPr>
          <w:p w:rsidR="00926D25" w:rsidRPr="00C56217" w:rsidRDefault="00C56217" w:rsidP="00BC01DC">
            <w:pPr>
              <w:spacing w:before="0"/>
              <w:jc w:val="center"/>
              <w:rPr>
                <w:rFonts w:cs="Arial"/>
                <w:bCs/>
                <w:iCs/>
                <w:lang w:val="sr-Cyrl-RS"/>
              </w:rPr>
            </w:pPr>
            <w:r>
              <w:rPr>
                <w:rFonts w:cs="Arial"/>
                <w:bCs/>
                <w:iCs/>
                <w:lang w:val="sr-Cyrl-RS"/>
              </w:rPr>
              <w:t>ком</w:t>
            </w:r>
          </w:p>
        </w:tc>
        <w:tc>
          <w:tcPr>
            <w:tcW w:w="487" w:type="pct"/>
            <w:shd w:val="clear" w:color="auto" w:fill="auto"/>
            <w:vAlign w:val="center"/>
          </w:tcPr>
          <w:p w:rsidR="00926D25" w:rsidRPr="00E47C2E" w:rsidRDefault="00905506"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C56217">
        <w:tc>
          <w:tcPr>
            <w:tcW w:w="336"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862" w:type="pct"/>
            <w:shd w:val="clear" w:color="auto" w:fill="auto"/>
          </w:tcPr>
          <w:p w:rsidR="002D5D85" w:rsidRPr="00E47C2E" w:rsidRDefault="00C56217" w:rsidP="00C56217">
            <w:pPr>
              <w:spacing w:before="0"/>
              <w:rPr>
                <w:rFonts w:cs="Arial"/>
                <w:bCs/>
                <w:iCs/>
                <w:lang w:val="sr-Cyrl-CS"/>
              </w:rPr>
            </w:pPr>
            <w:r w:rsidRPr="00C56217">
              <w:rPr>
                <w:rFonts w:cs="Arial"/>
                <w:bCs/>
                <w:iCs/>
                <w:lang w:val="sr-Cyrl-CS"/>
              </w:rPr>
              <w:t>Чишћење свих и подешавање појединачних  камера, према зах</w:t>
            </w:r>
            <w:r>
              <w:rPr>
                <w:rFonts w:cs="Arial"/>
                <w:bCs/>
                <w:iCs/>
                <w:lang w:val="sr-Cyrl-CS"/>
              </w:rPr>
              <w:t>теву корисника. Број камера је</w:t>
            </w:r>
            <w:r w:rsidRPr="00C56217">
              <w:rPr>
                <w:rFonts w:cs="Arial"/>
                <w:bCs/>
                <w:iCs/>
                <w:lang w:val="sr-Cyrl-CS"/>
              </w:rPr>
              <w:t xml:space="preserve"> на Допреми1, 13 камера и на Допреми2, 15 камера.</w:t>
            </w:r>
          </w:p>
        </w:tc>
        <w:tc>
          <w:tcPr>
            <w:tcW w:w="399" w:type="pct"/>
            <w:shd w:val="clear" w:color="auto" w:fill="auto"/>
            <w:vAlign w:val="center"/>
          </w:tcPr>
          <w:p w:rsidR="002D5D85" w:rsidRPr="00E47C2E" w:rsidRDefault="00C56217"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2D5D85" w:rsidRPr="00E47C2E" w:rsidRDefault="00C56217" w:rsidP="00BC01DC">
            <w:pPr>
              <w:spacing w:before="0"/>
              <w:jc w:val="center"/>
              <w:rPr>
                <w:rFonts w:cs="Arial"/>
                <w:bCs/>
                <w:iCs/>
                <w:lang w:val="sr-Cyrl-CS"/>
              </w:rPr>
            </w:pPr>
            <w:r>
              <w:rPr>
                <w:rFonts w:cs="Arial"/>
                <w:bCs/>
                <w:iCs/>
                <w:lang w:val="sr-Cyrl-CS"/>
              </w:rPr>
              <w:t>28</w:t>
            </w:r>
          </w:p>
        </w:tc>
        <w:tc>
          <w:tcPr>
            <w:tcW w:w="693" w:type="pct"/>
            <w:shd w:val="clear" w:color="auto" w:fill="auto"/>
            <w:vAlign w:val="center"/>
          </w:tcPr>
          <w:p w:rsidR="002D5D85" w:rsidRPr="00E47C2E" w:rsidRDefault="002D5D85" w:rsidP="00BC01DC">
            <w:pPr>
              <w:spacing w:before="0"/>
              <w:jc w:val="center"/>
              <w:rPr>
                <w:rFonts w:cs="Arial"/>
                <w:b/>
                <w:bCs/>
                <w:iCs/>
              </w:rPr>
            </w:pPr>
          </w:p>
        </w:tc>
        <w:tc>
          <w:tcPr>
            <w:tcW w:w="771" w:type="pct"/>
            <w:shd w:val="clear" w:color="auto" w:fill="auto"/>
            <w:vAlign w:val="center"/>
          </w:tcPr>
          <w:p w:rsidR="002D5D85" w:rsidRPr="00E47C2E" w:rsidRDefault="002D5D85" w:rsidP="00BC01DC">
            <w:pPr>
              <w:spacing w:before="0"/>
              <w:jc w:val="center"/>
              <w:rPr>
                <w:rFonts w:cs="Arial"/>
                <w:b/>
                <w:bCs/>
                <w:iCs/>
              </w:rPr>
            </w:pPr>
          </w:p>
        </w:tc>
        <w:tc>
          <w:tcPr>
            <w:tcW w:w="681" w:type="pct"/>
            <w:shd w:val="clear" w:color="auto" w:fill="auto"/>
            <w:vAlign w:val="center"/>
          </w:tcPr>
          <w:p w:rsidR="002D5D85" w:rsidRPr="00E47C2E" w:rsidRDefault="002D5D85" w:rsidP="00BC01DC">
            <w:pPr>
              <w:spacing w:before="0"/>
              <w:jc w:val="center"/>
              <w:rPr>
                <w:rFonts w:cs="Arial"/>
                <w:b/>
                <w:bCs/>
                <w:iCs/>
              </w:rPr>
            </w:pPr>
          </w:p>
        </w:tc>
        <w:tc>
          <w:tcPr>
            <w:tcW w:w="771" w:type="pct"/>
            <w:shd w:val="clear" w:color="auto" w:fill="auto"/>
            <w:vAlign w:val="center"/>
          </w:tcPr>
          <w:p w:rsidR="002D5D85" w:rsidRPr="00E47C2E" w:rsidRDefault="002D5D8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A31118" w:rsidRDefault="00625403" w:rsidP="00625403">
      <w:pPr>
        <w:rPr>
          <w:rFonts w:cs="Arial"/>
          <w:lang w:val="sr-Latn-CS"/>
        </w:rPr>
      </w:pPr>
      <w:r w:rsidRPr="00A31118">
        <w:rPr>
          <w:rFonts w:cs="Arial"/>
          <w:lang w:val="sr-Latn-CS"/>
        </w:rPr>
        <w:t>Напомена:</w:t>
      </w:r>
    </w:p>
    <w:p w:rsidR="00625403" w:rsidRPr="00A31118" w:rsidRDefault="00625403" w:rsidP="00625403">
      <w:pPr>
        <w:rPr>
          <w:rFonts w:cs="Arial"/>
          <w:lang w:val="sr-Latn-CS"/>
        </w:rPr>
      </w:pPr>
      <w:r w:rsidRPr="00A31118">
        <w:rPr>
          <w:rFonts w:cs="Arial"/>
          <w:lang w:val="sr-Latn-CS"/>
        </w:rPr>
        <w:lastRenderedPageBreak/>
        <w:t>-Уколико група понуђача подноси заједничку понуду овај образац потписује и оверава Носилац посла.</w:t>
      </w:r>
    </w:p>
    <w:p w:rsidR="00625403" w:rsidRPr="00A31118" w:rsidRDefault="00625403" w:rsidP="00625403">
      <w:pPr>
        <w:rPr>
          <w:rFonts w:cs="Arial"/>
          <w:lang w:val="sr-Latn-CS"/>
        </w:rPr>
      </w:pPr>
      <w:r w:rsidRPr="00A31118">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A31118" w:rsidRDefault="00625403" w:rsidP="00625403">
      <w:pPr>
        <w:rPr>
          <w:rFonts w:cs="Arial"/>
          <w:lang w:val="sr-Latn-CS"/>
        </w:rPr>
      </w:pPr>
      <w:r w:rsidRPr="00A31118">
        <w:rPr>
          <w:rFonts w:cs="Arial"/>
          <w:lang w:val="sr-Latn-CS"/>
        </w:rPr>
        <w:t>Упутствоза попуњавање Обрасца структуре цене</w:t>
      </w:r>
    </w:p>
    <w:p w:rsidR="00625403" w:rsidRPr="00A31118" w:rsidRDefault="00625403" w:rsidP="00625403">
      <w:pPr>
        <w:rPr>
          <w:rFonts w:cs="Arial"/>
          <w:lang w:val="sr-Latn-CS"/>
        </w:rPr>
      </w:pPr>
      <w:r w:rsidRPr="00A31118">
        <w:rPr>
          <w:rFonts w:cs="Arial"/>
          <w:lang w:val="sr-Latn-CS"/>
        </w:rPr>
        <w:t>Понуђач треба да попуни образац структуре цене Табела 1. на следећи начин:</w:t>
      </w:r>
    </w:p>
    <w:p w:rsidR="00625403" w:rsidRPr="00A31118" w:rsidRDefault="00625403" w:rsidP="00625403">
      <w:pPr>
        <w:rPr>
          <w:rFonts w:cs="Arial"/>
          <w:lang w:val="sr-Latn-CS"/>
        </w:rPr>
      </w:pPr>
      <w:r w:rsidRPr="00A31118">
        <w:rPr>
          <w:rFonts w:cs="Arial"/>
          <w:lang w:val="sr-Latn-CS"/>
        </w:rPr>
        <w:t>-у колону 5. уписати колико износи јединична цена без ПДВ за извршену услугу;</w:t>
      </w:r>
    </w:p>
    <w:p w:rsidR="00625403" w:rsidRPr="00A31118" w:rsidRDefault="00625403" w:rsidP="00625403">
      <w:pPr>
        <w:rPr>
          <w:rFonts w:cs="Arial"/>
          <w:lang w:val="sr-Latn-CS"/>
        </w:rPr>
      </w:pPr>
      <w:r w:rsidRPr="00A31118">
        <w:rPr>
          <w:rFonts w:cs="Arial"/>
          <w:lang w:val="sr-Latn-CS"/>
        </w:rPr>
        <w:t>-у колону 6. уписати колико износи јединична цена са ПДВ за извршену услугу;</w:t>
      </w:r>
    </w:p>
    <w:p w:rsidR="00625403" w:rsidRPr="00A31118" w:rsidRDefault="00625403" w:rsidP="00625403">
      <w:pPr>
        <w:rPr>
          <w:rFonts w:cs="Arial"/>
          <w:lang w:val="sr-Latn-CS"/>
        </w:rPr>
      </w:pPr>
      <w:r w:rsidRPr="00A31118">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A31118" w:rsidRDefault="00625403" w:rsidP="00625403">
      <w:pPr>
        <w:rPr>
          <w:rFonts w:cs="Arial"/>
          <w:lang w:val="sr-Latn-CS"/>
        </w:rPr>
      </w:pPr>
      <w:r w:rsidRPr="00A31118">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A31118" w:rsidRDefault="00625403" w:rsidP="00625403">
      <w:pPr>
        <w:rPr>
          <w:rFonts w:cs="Arial"/>
          <w:lang w:val="sr-Latn-CS"/>
        </w:rPr>
      </w:pPr>
      <w:r w:rsidRPr="00A31118">
        <w:rPr>
          <w:rFonts w:cs="Arial"/>
          <w:lang w:val="sr-Latn-CS"/>
        </w:rPr>
        <w:t>-у ред бр. I – уписује се укупно понуђена цена за све позиције  без ПДВ (збирколоне бр. 5)</w:t>
      </w:r>
    </w:p>
    <w:p w:rsidR="00625403" w:rsidRPr="00A31118" w:rsidRDefault="00625403" w:rsidP="00625403">
      <w:pPr>
        <w:rPr>
          <w:rFonts w:cs="Arial"/>
          <w:lang w:val="sr-Latn-CS"/>
        </w:rPr>
      </w:pPr>
      <w:r w:rsidRPr="00A31118">
        <w:rPr>
          <w:rFonts w:cs="Arial"/>
          <w:lang w:val="sr-Latn-CS"/>
        </w:rPr>
        <w:t xml:space="preserve">-у ред бр. II – уписује се укупан износ ПДВ </w:t>
      </w:r>
    </w:p>
    <w:p w:rsidR="00625403" w:rsidRPr="00A31118" w:rsidRDefault="00625403" w:rsidP="00625403">
      <w:pPr>
        <w:rPr>
          <w:rFonts w:cs="Arial"/>
          <w:lang w:val="sr-Latn-CS"/>
        </w:rPr>
      </w:pPr>
      <w:r w:rsidRPr="00A31118">
        <w:rPr>
          <w:rFonts w:cs="Arial"/>
          <w:lang w:val="sr-Latn-CS"/>
        </w:rPr>
        <w:t>-у ред бр. III – уписује се укупно понуђена цена са ПДВ (ред бр. I + ред.бр. II)</w:t>
      </w:r>
    </w:p>
    <w:p w:rsidR="00625403" w:rsidRPr="00A31118" w:rsidRDefault="00625403" w:rsidP="00625403">
      <w:pPr>
        <w:rPr>
          <w:rFonts w:cs="Arial"/>
          <w:lang w:val="sr-Latn-CS"/>
        </w:rPr>
      </w:pPr>
      <w:r w:rsidRPr="00A31118">
        <w:rPr>
          <w:rFonts w:cs="Arial"/>
          <w:lang w:val="sr-Latn-CS"/>
        </w:rPr>
        <w:t xml:space="preserve">- </w:t>
      </w:r>
      <w:r w:rsidR="00A429D9" w:rsidRPr="00A31118">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A31118">
        <w:rPr>
          <w:rFonts w:cs="Arial"/>
          <w:lang w:val="sr-Latn-CS"/>
        </w:rPr>
        <w:t>-на место предвиђено за место и датум уписује се место и датум попуњавањаобрасца структуре цене.</w:t>
      </w:r>
    </w:p>
    <w:p w:rsidR="00625403" w:rsidRPr="00A31118" w:rsidRDefault="00625403" w:rsidP="00625403">
      <w:pPr>
        <w:rPr>
          <w:rFonts w:cs="Arial"/>
          <w:lang w:val="sr-Latn-CS"/>
        </w:rPr>
      </w:pPr>
      <w:r w:rsidRPr="00A31118">
        <w:rPr>
          <w:rFonts w:cs="Arial"/>
          <w:lang w:val="sr-Latn-CS"/>
        </w:rPr>
        <w:t>-на  место предвиђено за печат и потпис понуђач печатом оверава и потписује образац структуре цене.</w:t>
      </w:r>
    </w:p>
    <w:p w:rsidR="00625403" w:rsidRPr="00A31118" w:rsidRDefault="00625403" w:rsidP="00625403">
      <w:pPr>
        <w:rPr>
          <w:rFonts w:cs="Arial"/>
          <w:lang w:val="sr-Latn-CS"/>
        </w:rPr>
      </w:pPr>
      <w:r w:rsidRPr="00A31118">
        <w:rPr>
          <w:rFonts w:cs="Arial"/>
          <w:lang w:val="sr-Latn-CS"/>
        </w:rPr>
        <w:t>*У складу са чл. 12. ст.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7E7BB8" w:rsidRPr="00A31118" w:rsidRDefault="007E7BB8" w:rsidP="00537552">
      <w:pPr>
        <w:rPr>
          <w:rFonts w:eastAsia="TimesNewRomanPS-BoldMT" w:cs="Arial"/>
          <w:lang w:val="sr-Cyrl-RS"/>
        </w:rPr>
      </w:pPr>
    </w:p>
    <w:p w:rsidR="0031484F" w:rsidRDefault="0031484F"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13309A" w:rsidRDefault="0013309A" w:rsidP="00537552">
      <w:pPr>
        <w:rPr>
          <w:rFonts w:eastAsia="TimesNewRomanPS-BoldMT" w:cs="Arial"/>
          <w:lang w:val="sr-Cyrl-RS"/>
        </w:rPr>
      </w:pPr>
    </w:p>
    <w:p w:rsidR="00343A18" w:rsidRPr="00E47C2E" w:rsidRDefault="00343A18" w:rsidP="00343A18">
      <w:pPr>
        <w:pStyle w:val="KDObrazac"/>
        <w:spacing w:before="0"/>
      </w:pPr>
      <w:bookmarkStart w:id="75" w:name="_Toc442559926"/>
      <w:proofErr w:type="gramStart"/>
      <w:r w:rsidRPr="00E47C2E">
        <w:t xml:space="preserve">ОБРАЗАЦ </w:t>
      </w:r>
      <w:r w:rsidR="00625403">
        <w:rPr>
          <w:lang w:val="sr-Cyrl-RS"/>
        </w:rPr>
        <w:t>3</w:t>
      </w:r>
      <w:r w:rsidRPr="00E47C2E">
        <w:t>.</w:t>
      </w:r>
      <w:bookmarkEnd w:id="7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625403" w:rsidRPr="00625403">
        <w:t xml:space="preserve"> </w:t>
      </w:r>
      <w:r w:rsidR="00625403" w:rsidRPr="00625403">
        <w:rPr>
          <w:rFonts w:cs="Arial"/>
          <w:lang w:val="ru-RU"/>
        </w:rPr>
        <w:t xml:space="preserve">Услуге поправке система видео надзора допреме </w:t>
      </w:r>
      <w:r w:rsidR="0013309A">
        <w:rPr>
          <w:rFonts w:cs="Arial"/>
          <w:lang w:val="ru-RU"/>
        </w:rPr>
        <w:t xml:space="preserve">1 и 2 </w:t>
      </w:r>
      <w:r w:rsidR="00625403" w:rsidRPr="00625403">
        <w:rPr>
          <w:rFonts w:cs="Arial"/>
          <w:lang w:val="ru-RU"/>
        </w:rPr>
        <w:t xml:space="preserve">ТЕНТ А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3309A" w:rsidRPr="0013309A">
        <w:t xml:space="preserve"> </w:t>
      </w:r>
      <w:r w:rsidR="0013309A" w:rsidRPr="0013309A">
        <w:rPr>
          <w:rFonts w:cs="Arial"/>
          <w:lang w:val="ru-RU"/>
        </w:rPr>
        <w:t>3000/1070/2018 (1402/2018)</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pStyle w:val="KDObrazac"/>
        <w:spacing w:before="0"/>
      </w:pPr>
      <w:bookmarkStart w:id="76" w:name="_Toc442559928"/>
      <w:proofErr w:type="gramStart"/>
      <w:r w:rsidRPr="00E47C2E">
        <w:t xml:space="preserve">ОБРАЗАЦ </w:t>
      </w:r>
      <w:r w:rsidR="00A429D9">
        <w:rPr>
          <w:lang w:val="sr-Cyrl-RS"/>
        </w:rPr>
        <w:t>4</w:t>
      </w:r>
      <w:r w:rsidRPr="00E47C2E">
        <w:t>.</w:t>
      </w:r>
      <w:bookmarkEnd w:id="7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77" w:name="_Toc442559929"/>
      <w:r w:rsidRPr="00E47C2E">
        <w:rPr>
          <w:rFonts w:cs="Arial"/>
          <w:b/>
          <w:lang w:val="ru-RU"/>
        </w:rPr>
        <w:t>И З Ј А В У</w:t>
      </w:r>
      <w:bookmarkEnd w:id="7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A429D9" w:rsidRPr="00A429D9">
        <w:rPr>
          <w:rFonts w:cs="Arial"/>
          <w:lang w:val="ru-RU"/>
        </w:rPr>
        <w:t>Услуг</w:t>
      </w:r>
      <w:r w:rsidR="00A429D9">
        <w:rPr>
          <w:rFonts w:cs="Arial"/>
          <w:lang w:val="ru-RU"/>
        </w:rPr>
        <w:t>а</w:t>
      </w:r>
      <w:r w:rsidR="00A429D9" w:rsidRPr="00A429D9">
        <w:rPr>
          <w:rFonts w:cs="Arial"/>
          <w:lang w:val="ru-RU"/>
        </w:rPr>
        <w:t xml:space="preserve"> поправке система видео надзора допреме </w:t>
      </w:r>
      <w:r w:rsidR="00D43C6D">
        <w:rPr>
          <w:rFonts w:cs="Arial"/>
          <w:lang w:val="ru-RU"/>
        </w:rPr>
        <w:t>1 и 2</w:t>
      </w:r>
      <w:r w:rsidR="00A429D9" w:rsidRPr="00A429D9">
        <w:rPr>
          <w:rFonts w:cs="Arial"/>
          <w:lang w:val="ru-RU"/>
        </w:rPr>
        <w:t xml:space="preserve"> ТЕНТ А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D43C6D" w:rsidRPr="00D43C6D">
        <w:rPr>
          <w:rFonts w:cs="Arial"/>
          <w:lang w:val="ru-RU"/>
        </w:rPr>
        <w:t>3000/1070/2018 (1402/2018)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316C50" w:rsidRDefault="00316C50" w:rsidP="00316C50">
      <w:pPr>
        <w:rPr>
          <w:rFonts w:cs="Arial"/>
          <w:color w:val="00B0F0"/>
          <w:lang w:val="sr-Cyrl-RS"/>
        </w:rPr>
      </w:pPr>
    </w:p>
    <w:p w:rsidR="00094405" w:rsidRDefault="00094405" w:rsidP="00316C50">
      <w:pPr>
        <w:rPr>
          <w:rFonts w:cs="Arial"/>
          <w:color w:val="00B0F0"/>
          <w:lang w:val="sr-Cyrl-RS"/>
        </w:rPr>
      </w:pPr>
    </w:p>
    <w:p w:rsidR="00094405" w:rsidRPr="00094405" w:rsidRDefault="00094405" w:rsidP="00316C50">
      <w:pPr>
        <w:rPr>
          <w:rFonts w:cs="Arial"/>
          <w:color w:val="00B0F0"/>
          <w:lang w:val="sr-Cyrl-RS"/>
        </w:rPr>
      </w:pPr>
    </w:p>
    <w:p w:rsidR="00343A18" w:rsidRDefault="00343A18" w:rsidP="00343A18">
      <w:pPr>
        <w:rPr>
          <w:rFonts w:cs="Arial"/>
          <w:color w:val="00B0F0"/>
          <w:lang w:val="sr-Cyrl-RS"/>
        </w:rPr>
      </w:pPr>
    </w:p>
    <w:p w:rsidR="007E7BB8" w:rsidRPr="00A429D9" w:rsidRDefault="00343A18" w:rsidP="00A429D9">
      <w:pPr>
        <w:pStyle w:val="KDObrazac"/>
        <w:rPr>
          <w:lang w:val="sr-Cyrl-RS"/>
        </w:rPr>
      </w:pPr>
      <w:bookmarkStart w:id="78" w:name="_Toc442559942"/>
      <w:r w:rsidRPr="00A429D9">
        <w:t xml:space="preserve">ОБРАЗАЦ </w:t>
      </w:r>
      <w:bookmarkEnd w:id="78"/>
      <w:r w:rsidR="00A429D9" w:rsidRPr="00A429D9">
        <w:rPr>
          <w:lang w:val="sr-Cyrl-RS"/>
        </w:rPr>
        <w:t>5</w:t>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A429D9" w:rsidRPr="00A429D9">
        <w:t xml:space="preserve"> </w:t>
      </w:r>
      <w:r w:rsidR="00104113" w:rsidRPr="00104113">
        <w:rPr>
          <w:rFonts w:cs="Arial"/>
        </w:rPr>
        <w:t xml:space="preserve">Услуга поправке система видео надзора допреме 1 и 2 ТЕНТ А </w:t>
      </w:r>
      <w:r w:rsidR="006825F2" w:rsidRPr="00E47C2E">
        <w:rPr>
          <w:rFonts w:cs="Arial"/>
        </w:rPr>
        <w:t>ЈН</w:t>
      </w:r>
      <w:r w:rsidRPr="00E47C2E">
        <w:rPr>
          <w:rFonts w:cs="Arial"/>
        </w:rPr>
        <w:t xml:space="preserve"> бр. </w:t>
      </w:r>
      <w:r w:rsidR="002956FF" w:rsidRPr="002956FF">
        <w:rPr>
          <w:rFonts w:cs="Arial"/>
        </w:rPr>
        <w:t>3000/1070/2018 (1402/2018)</w:t>
      </w:r>
    </w:p>
    <w:p w:rsidR="00A429D9" w:rsidRPr="00A429D9" w:rsidRDefault="00A429D9" w:rsidP="00A429D9">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29D9" w:rsidRPr="00A429D9" w:rsidRDefault="00A429D9" w:rsidP="00A429D9">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29D9" w:rsidRPr="00A429D9" w:rsidTr="00870B28">
        <w:trPr>
          <w:trHeight w:val="307"/>
          <w:tblCellSpacing w:w="20" w:type="dxa"/>
        </w:trPr>
        <w:tc>
          <w:tcPr>
            <w:tcW w:w="5323" w:type="dxa"/>
            <w:shd w:val="clear" w:color="auto" w:fill="auto"/>
            <w:vAlign w:val="center"/>
          </w:tcPr>
          <w:p w:rsidR="00A429D9" w:rsidRPr="00A429D9" w:rsidRDefault="00A429D9" w:rsidP="00A429D9">
            <w:pPr>
              <w:jc w:val="center"/>
              <w:rPr>
                <w:rFonts w:cs="Arial"/>
              </w:rPr>
            </w:pPr>
            <w:r w:rsidRPr="00A429D9">
              <w:rPr>
                <w:rFonts w:cs="Arial"/>
              </w:rPr>
              <w:t>Укупни трошкови без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433"/>
          <w:tblCellSpacing w:w="20" w:type="dxa"/>
        </w:trPr>
        <w:tc>
          <w:tcPr>
            <w:tcW w:w="5323" w:type="dxa"/>
            <w:shd w:val="clear" w:color="auto" w:fill="auto"/>
            <w:vAlign w:val="center"/>
          </w:tcPr>
          <w:p w:rsidR="00A429D9" w:rsidRPr="00A429D9" w:rsidRDefault="00A429D9" w:rsidP="00A429D9">
            <w:pPr>
              <w:autoSpaceDE w:val="0"/>
              <w:autoSpaceDN w:val="0"/>
              <w:adjustRightInd w:val="0"/>
              <w:jc w:val="center"/>
              <w:rPr>
                <w:rFonts w:cs="Arial"/>
              </w:rPr>
            </w:pPr>
            <w:r w:rsidRPr="00A429D9">
              <w:rPr>
                <w:rFonts w:cs="Arial"/>
              </w:rPr>
              <w:t>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190"/>
          <w:tblCellSpacing w:w="20" w:type="dxa"/>
        </w:trPr>
        <w:tc>
          <w:tcPr>
            <w:tcW w:w="5323" w:type="dxa"/>
            <w:shd w:val="clear" w:color="auto" w:fill="auto"/>
          </w:tcPr>
          <w:p w:rsidR="00A429D9" w:rsidRPr="00A429D9" w:rsidRDefault="00A429D9" w:rsidP="00A429D9">
            <w:pPr>
              <w:jc w:val="center"/>
              <w:rPr>
                <w:rFonts w:cs="Arial"/>
              </w:rPr>
            </w:pPr>
          </w:p>
          <w:p w:rsidR="00A429D9" w:rsidRPr="00A429D9" w:rsidRDefault="00A429D9" w:rsidP="00A429D9">
            <w:pPr>
              <w:jc w:val="center"/>
              <w:rPr>
                <w:rFonts w:cs="Arial"/>
              </w:rPr>
            </w:pPr>
            <w:r w:rsidRPr="00A429D9">
              <w:rPr>
                <w:rFonts w:cs="Arial"/>
              </w:rPr>
              <w:t>Укупни  трошкови са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bl>
    <w:p w:rsidR="00A429D9" w:rsidRPr="00A429D9" w:rsidRDefault="00A429D9" w:rsidP="00A429D9">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429D9" w:rsidRPr="00A429D9" w:rsidRDefault="00A429D9" w:rsidP="00A429D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429D9" w:rsidRPr="00A429D9" w:rsidTr="00870B28">
        <w:trPr>
          <w:jc w:val="center"/>
        </w:trPr>
        <w:tc>
          <w:tcPr>
            <w:tcW w:w="3882" w:type="dxa"/>
          </w:tcPr>
          <w:p w:rsidR="00A429D9" w:rsidRPr="00A429D9" w:rsidRDefault="00A429D9" w:rsidP="00A429D9">
            <w:pPr>
              <w:spacing w:before="0"/>
              <w:jc w:val="center"/>
              <w:rPr>
                <w:rFonts w:cs="Arial"/>
              </w:rPr>
            </w:pPr>
            <w:r w:rsidRPr="00A429D9">
              <w:rPr>
                <w:rFonts w:cs="Arial"/>
              </w:rPr>
              <w:t>Датум:</w:t>
            </w:r>
          </w:p>
        </w:tc>
        <w:tc>
          <w:tcPr>
            <w:tcW w:w="2127" w:type="dxa"/>
          </w:tcPr>
          <w:p w:rsidR="00A429D9" w:rsidRPr="00A429D9" w:rsidRDefault="00A429D9" w:rsidP="00A429D9">
            <w:pPr>
              <w:spacing w:before="0"/>
              <w:jc w:val="center"/>
              <w:rPr>
                <w:rFonts w:cs="Arial"/>
                <w:lang w:val="ru-RU"/>
              </w:rPr>
            </w:pPr>
          </w:p>
        </w:tc>
        <w:tc>
          <w:tcPr>
            <w:tcW w:w="4022" w:type="dxa"/>
          </w:tcPr>
          <w:p w:rsidR="00A429D9" w:rsidRPr="00A429D9" w:rsidRDefault="00A429D9" w:rsidP="00A429D9">
            <w:pPr>
              <w:spacing w:before="0"/>
              <w:jc w:val="center"/>
              <w:rPr>
                <w:rFonts w:cs="Arial"/>
                <w:lang w:val="sr-Cyrl-CS"/>
              </w:rPr>
            </w:pPr>
            <w:r w:rsidRPr="00A429D9">
              <w:rPr>
                <w:rFonts w:cs="Arial"/>
                <w:lang w:val="sr-Cyrl-CS"/>
              </w:rPr>
              <w:t>П</w:t>
            </w:r>
            <w:r w:rsidRPr="00A429D9">
              <w:rPr>
                <w:rFonts w:cs="Arial"/>
              </w:rPr>
              <w:t>онуђач</w:t>
            </w:r>
          </w:p>
        </w:tc>
      </w:tr>
      <w:tr w:rsidR="00A429D9" w:rsidRPr="00A429D9" w:rsidTr="00870B28">
        <w:trPr>
          <w:jc w:val="center"/>
        </w:trPr>
        <w:tc>
          <w:tcPr>
            <w:tcW w:w="3882" w:type="dxa"/>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rPr>
            </w:pPr>
            <w:r w:rsidRPr="00A429D9">
              <w:rPr>
                <w:rFonts w:cs="Arial"/>
              </w:rPr>
              <w:t>М.П.</w:t>
            </w:r>
          </w:p>
        </w:tc>
        <w:tc>
          <w:tcPr>
            <w:tcW w:w="4022" w:type="dxa"/>
          </w:tcPr>
          <w:p w:rsidR="00A429D9" w:rsidRPr="00A429D9" w:rsidRDefault="00A429D9" w:rsidP="00A429D9">
            <w:pPr>
              <w:spacing w:before="0"/>
              <w:jc w:val="center"/>
              <w:rPr>
                <w:rFonts w:cs="Arial"/>
                <w:lang w:val="ru-RU"/>
              </w:rPr>
            </w:pPr>
          </w:p>
        </w:tc>
      </w:tr>
      <w:tr w:rsidR="00A429D9" w:rsidRPr="00A429D9" w:rsidTr="00870B28">
        <w:trPr>
          <w:jc w:val="center"/>
        </w:trPr>
        <w:tc>
          <w:tcPr>
            <w:tcW w:w="3882" w:type="dxa"/>
            <w:tcBorders>
              <w:bottom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bottom w:val="single" w:sz="4" w:space="0" w:color="auto"/>
            </w:tcBorders>
          </w:tcPr>
          <w:p w:rsidR="00A429D9" w:rsidRPr="00A429D9" w:rsidRDefault="00A429D9" w:rsidP="00A429D9">
            <w:pPr>
              <w:spacing w:before="0"/>
              <w:jc w:val="center"/>
              <w:rPr>
                <w:rFonts w:cs="Arial"/>
                <w:lang w:val="ru-RU"/>
              </w:rPr>
            </w:pPr>
          </w:p>
        </w:tc>
      </w:tr>
      <w:tr w:rsidR="00A429D9" w:rsidRPr="00A429D9" w:rsidTr="00870B28">
        <w:trPr>
          <w:trHeight w:val="389"/>
          <w:jc w:val="center"/>
        </w:trPr>
        <w:tc>
          <w:tcPr>
            <w:tcW w:w="3882" w:type="dxa"/>
            <w:tcBorders>
              <w:top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top w:val="single" w:sz="4" w:space="0" w:color="auto"/>
            </w:tcBorders>
          </w:tcPr>
          <w:p w:rsidR="00A429D9" w:rsidRPr="00A429D9" w:rsidRDefault="00A429D9" w:rsidP="00A429D9">
            <w:pPr>
              <w:spacing w:before="0"/>
              <w:jc w:val="center"/>
              <w:rPr>
                <w:rFonts w:cs="Arial"/>
                <w:lang w:val="ru-RU"/>
              </w:rPr>
            </w:pPr>
          </w:p>
        </w:tc>
      </w:tr>
    </w:tbl>
    <w:p w:rsidR="00A429D9" w:rsidRPr="00A429D9" w:rsidRDefault="00A429D9" w:rsidP="00A429D9">
      <w:pPr>
        <w:tabs>
          <w:tab w:val="left" w:pos="0"/>
        </w:tabs>
        <w:spacing w:before="0"/>
        <w:rPr>
          <w:rFonts w:cs="Arial"/>
          <w:b/>
          <w:lang w:val="ru-RU"/>
        </w:rPr>
      </w:pPr>
      <w:r w:rsidRPr="00A429D9">
        <w:rPr>
          <w:rFonts w:cs="Arial"/>
          <w:b/>
          <w:lang w:val="ru-RU"/>
        </w:rPr>
        <w:t>Напомена:</w:t>
      </w:r>
    </w:p>
    <w:p w:rsidR="00A429D9" w:rsidRPr="00A429D9" w:rsidRDefault="00A429D9" w:rsidP="00A429D9">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29D9" w:rsidRPr="00A429D9" w:rsidRDefault="00A429D9" w:rsidP="00A429D9">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A429D9" w:rsidRPr="00A429D9" w:rsidRDefault="00A429D9" w:rsidP="00A429D9">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29D9" w:rsidRPr="00A429D9" w:rsidRDefault="00A429D9" w:rsidP="00A429D9">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094405" w:rsidRDefault="00094405" w:rsidP="00925E05">
      <w:pPr>
        <w:pStyle w:val="KDObrazac"/>
        <w:spacing w:before="0"/>
        <w:rPr>
          <w:lang w:val="sr-Cyrl-RS"/>
        </w:rPr>
      </w:pPr>
    </w:p>
    <w:p w:rsidR="00A429D9" w:rsidRDefault="00A429D9" w:rsidP="00925E05">
      <w:pPr>
        <w:pStyle w:val="KDObrazac"/>
        <w:spacing w:before="0"/>
        <w:rPr>
          <w:lang w:val="sr-Latn-RS"/>
        </w:rPr>
      </w:pPr>
    </w:p>
    <w:p w:rsidR="008E4CAD" w:rsidRDefault="008E4CAD" w:rsidP="00925E05">
      <w:pPr>
        <w:pStyle w:val="KDObrazac"/>
        <w:spacing w:before="0"/>
        <w:rPr>
          <w:lang w:val="sr-Latn-RS"/>
        </w:rPr>
      </w:pPr>
    </w:p>
    <w:p w:rsidR="008E4CAD" w:rsidRPr="008E4CAD" w:rsidRDefault="008E4CAD" w:rsidP="00925E05">
      <w:pPr>
        <w:pStyle w:val="KDObrazac"/>
        <w:spacing w:before="0"/>
        <w:rPr>
          <w:lang w:val="sr-Latn-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5929E2" w:rsidRPr="00FF3B85" w:rsidRDefault="005929E2"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94405">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Pr="008913A8"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3D0377" w:rsidRPr="003D0377" w:rsidRDefault="003D0377" w:rsidP="003D0377">
      <w:pPr>
        <w:jc w:val="center"/>
        <w:rPr>
          <w:rFonts w:cs="Arial"/>
          <w:b/>
        </w:rPr>
      </w:pPr>
      <w:bookmarkStart w:id="79" w:name="_Toc442559948"/>
      <w:r w:rsidRPr="003D0377">
        <w:rPr>
          <w:rFonts w:cs="Arial"/>
          <w:b/>
        </w:rPr>
        <w:t>8. МОДЕЛ УГОВОРА</w:t>
      </w:r>
    </w:p>
    <w:p w:rsidR="008913A8" w:rsidRDefault="008913A8" w:rsidP="007C646E">
      <w:pPr>
        <w:pStyle w:val="KDPodnaslov1"/>
        <w:spacing w:before="0"/>
        <w:ind w:left="360"/>
        <w:jc w:val="center"/>
        <w:rPr>
          <w:rFonts w:cs="Arial"/>
        </w:rPr>
      </w:pPr>
    </w:p>
    <w:p w:rsidR="003D0377" w:rsidRPr="003D0377" w:rsidRDefault="008913A8" w:rsidP="003D0377">
      <w:pPr>
        <w:pStyle w:val="KDParagraf"/>
        <w:spacing w:before="0"/>
        <w:rPr>
          <w:rFonts w:cs="Arial"/>
        </w:rPr>
      </w:pPr>
      <w:r>
        <w:tab/>
      </w:r>
      <w:bookmarkEnd w:id="79"/>
      <w:proofErr w:type="gramStart"/>
      <w:r w:rsidR="003D0377" w:rsidRPr="003D0377">
        <w:rPr>
          <w:rFonts w:cs="Arial"/>
        </w:rPr>
        <w:t>У складу са датим Моделом уговора и елементима најповољније понуде биће закључен Уговор о јавној набавци.</w:t>
      </w:r>
      <w:proofErr w:type="gramEnd"/>
      <w:r w:rsidR="003D0377" w:rsidRPr="003D0377">
        <w:rPr>
          <w:rFonts w:cs="Arial"/>
        </w:rPr>
        <w:t xml:space="preserve"> </w:t>
      </w:r>
      <w:proofErr w:type="gramStart"/>
      <w:r w:rsidR="003D0377" w:rsidRPr="003D0377">
        <w:rPr>
          <w:rFonts w:cs="Arial"/>
        </w:rPr>
        <w:t>Понуђач дати Модел уговора потписује, оверава и доставља у понуди.</w:t>
      </w:r>
      <w:proofErr w:type="gramEnd"/>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b/>
        </w:rPr>
      </w:pPr>
      <w:r w:rsidRPr="003D0377">
        <w:rPr>
          <w:rFonts w:cs="Arial"/>
          <w:b/>
        </w:rPr>
        <w:t>Уговорне стране:</w:t>
      </w:r>
    </w:p>
    <w:p w:rsidR="003D0377" w:rsidRPr="003D0377" w:rsidRDefault="003D0377" w:rsidP="003D0377">
      <w:pPr>
        <w:tabs>
          <w:tab w:val="left" w:pos="567"/>
        </w:tabs>
        <w:spacing w:before="0"/>
        <w:rPr>
          <w:rFonts w:cs="Arial"/>
          <w:b/>
        </w:rPr>
      </w:pPr>
    </w:p>
    <w:p w:rsidR="003D0377" w:rsidRPr="003D0377" w:rsidRDefault="003D0377" w:rsidP="003D0377">
      <w:pPr>
        <w:tabs>
          <w:tab w:val="left" w:pos="567"/>
        </w:tabs>
        <w:spacing w:before="0"/>
        <w:rPr>
          <w:rFonts w:cs="Arial"/>
        </w:rPr>
      </w:pPr>
      <w:r w:rsidRPr="003D0377">
        <w:rPr>
          <w:rFonts w:cs="Arial"/>
          <w:b/>
        </w:rPr>
        <w:t>КОРИСНИК УСЛУГЕ</w:t>
      </w:r>
      <w:r w:rsidRPr="003D0377">
        <w:rPr>
          <w:rFonts w:cs="Arial"/>
        </w:rPr>
        <w:t xml:space="preserve">: </w:t>
      </w:r>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color w:val="000000" w:themeColor="text1"/>
        </w:rPr>
      </w:pPr>
      <w:r w:rsidRPr="003D0377">
        <w:rPr>
          <w:rFonts w:cs="Arial"/>
        </w:rPr>
        <w:t>Јавно предузеће „Електропривреда Србије</w:t>
      </w:r>
      <w:proofErr w:type="gramStart"/>
      <w:r w:rsidRPr="003D0377">
        <w:rPr>
          <w:rFonts w:cs="Arial"/>
        </w:rPr>
        <w:t>“ из</w:t>
      </w:r>
      <w:proofErr w:type="gramEnd"/>
      <w:r w:rsidRPr="003D0377">
        <w:rPr>
          <w:rFonts w:cs="Arial"/>
        </w:rPr>
        <w:t xml:space="preserve"> Београда, Улица </w:t>
      </w:r>
      <w:r w:rsidRPr="003D0377">
        <w:rPr>
          <w:rFonts w:cs="Arial"/>
          <w:lang w:val="sr-Cyrl-RS"/>
        </w:rPr>
        <w:t>Балканска</w:t>
      </w:r>
      <w:r w:rsidRPr="003D0377">
        <w:rPr>
          <w:rFonts w:cs="Arial"/>
        </w:rPr>
        <w:t xml:space="preserve"> бр. </w:t>
      </w:r>
      <w:r w:rsidRPr="003D0377">
        <w:rPr>
          <w:rFonts w:cs="Arial"/>
          <w:lang w:val="sr-Cyrl-RS"/>
        </w:rPr>
        <w:t>13</w:t>
      </w:r>
      <w:r w:rsidRPr="003D0377">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w:t>
      </w:r>
      <w:proofErr w:type="gramStart"/>
      <w:r w:rsidRPr="003D0377">
        <w:rPr>
          <w:rFonts w:cs="Arial"/>
        </w:rPr>
        <w:t xml:space="preserve">директор  </w:t>
      </w:r>
      <w:r w:rsidRPr="003D0377">
        <w:rPr>
          <w:rFonts w:cs="Arial"/>
          <w:lang w:val="sr-Cyrl-RS"/>
        </w:rPr>
        <w:t>Жељко</w:t>
      </w:r>
      <w:proofErr w:type="gramEnd"/>
      <w:r w:rsidRPr="003D0377">
        <w:rPr>
          <w:rFonts w:cs="Arial"/>
          <w:lang w:val="sr-Cyrl-RS"/>
        </w:rPr>
        <w:t xml:space="preserve"> Вујиновић</w:t>
      </w:r>
      <w:r w:rsidRPr="003D0377">
        <w:rPr>
          <w:rFonts w:cs="Arial"/>
          <w:color w:val="000000" w:themeColor="text1"/>
        </w:rPr>
        <w:t xml:space="preserve"> (у даљем тексту: Корисник услуге)  </w:t>
      </w:r>
    </w:p>
    <w:p w:rsidR="003D0377" w:rsidRPr="003D0377" w:rsidRDefault="003D0377" w:rsidP="003D0377">
      <w:pPr>
        <w:tabs>
          <w:tab w:val="left" w:pos="567"/>
        </w:tabs>
        <w:spacing w:before="0"/>
        <w:rPr>
          <w:rFonts w:cs="Arial"/>
        </w:rPr>
      </w:pPr>
      <w:proofErr w:type="gramStart"/>
      <w:r w:rsidRPr="003D0377">
        <w:rPr>
          <w:rFonts w:cs="Arial"/>
        </w:rPr>
        <w:t>и</w:t>
      </w:r>
      <w:proofErr w:type="gramEnd"/>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rPr>
      </w:pPr>
      <w:r w:rsidRPr="003D0377">
        <w:rPr>
          <w:rFonts w:cs="Arial"/>
          <w:b/>
        </w:rPr>
        <w:t>ПРУЖАЛАЦ УСЛУГЕ</w:t>
      </w:r>
      <w:r w:rsidRPr="003D0377">
        <w:rPr>
          <w:rFonts w:cs="Arial"/>
        </w:rPr>
        <w:t xml:space="preserve">:  </w:t>
      </w:r>
    </w:p>
    <w:p w:rsidR="003D0377" w:rsidRPr="003D0377" w:rsidRDefault="003D0377" w:rsidP="003D0377">
      <w:pPr>
        <w:tabs>
          <w:tab w:val="left" w:pos="567"/>
        </w:tabs>
        <w:spacing w:before="0"/>
        <w:rPr>
          <w:rFonts w:cs="Arial"/>
        </w:rPr>
      </w:pPr>
    </w:p>
    <w:p w:rsidR="003D0377" w:rsidRPr="003D0377" w:rsidRDefault="003D0377" w:rsidP="000015A2">
      <w:pPr>
        <w:numPr>
          <w:ilvl w:val="0"/>
          <w:numId w:val="7"/>
        </w:numPr>
        <w:spacing w:before="0"/>
        <w:ind w:left="0" w:firstLine="0"/>
        <w:contextualSpacing/>
        <w:rPr>
          <w:rFonts w:eastAsia="Calibri" w:cs="Arial"/>
        </w:rPr>
      </w:pPr>
      <w:r w:rsidRPr="003D0377">
        <w:rPr>
          <w:rFonts w:eastAsia="Calibri" w:cs="Arial"/>
        </w:rPr>
        <w:t xml:space="preserve">_________________ </w:t>
      </w:r>
      <w:proofErr w:type="gramStart"/>
      <w:r w:rsidRPr="003D0377">
        <w:rPr>
          <w:rFonts w:eastAsia="Calibri" w:cs="Arial"/>
        </w:rPr>
        <w:t>из</w:t>
      </w:r>
      <w:proofErr w:type="gramEnd"/>
      <w:r w:rsidRPr="003D0377">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3D0377">
        <w:rPr>
          <w:rFonts w:eastAsia="Calibri" w:cs="Arial"/>
          <w:color w:val="00B0F0"/>
        </w:rPr>
        <w:t>као лидер у име и за рачун групе понуђача)</w:t>
      </w:r>
      <w:r w:rsidRPr="003D0377">
        <w:rPr>
          <w:rFonts w:eastAsia="Calibri" w:cs="Arial"/>
        </w:rPr>
        <w:t xml:space="preserve"> </w:t>
      </w:r>
    </w:p>
    <w:p w:rsidR="003D0377" w:rsidRPr="003D0377" w:rsidRDefault="003D0377" w:rsidP="003D0377">
      <w:pPr>
        <w:spacing w:before="0"/>
        <w:ind w:left="360"/>
        <w:rPr>
          <w:rFonts w:cs="Arial"/>
        </w:rPr>
      </w:pPr>
    </w:p>
    <w:p w:rsidR="003D0377" w:rsidRPr="003D0377" w:rsidRDefault="003D0377" w:rsidP="003D0377">
      <w:pPr>
        <w:spacing w:before="0"/>
        <w:rPr>
          <w:rFonts w:eastAsia="Calibri" w:cs="Arial"/>
          <w:lang w:val="sr-Cyrl-BA"/>
        </w:rPr>
      </w:pPr>
      <w:r w:rsidRPr="003D0377">
        <w:rPr>
          <w:rFonts w:eastAsia="Calibri" w:cs="Arial"/>
        </w:rPr>
        <w:t>2а</w:t>
      </w:r>
      <w:proofErr w:type="gramStart"/>
      <w:r w:rsidRPr="003D0377">
        <w:rPr>
          <w:rFonts w:eastAsia="Calibri" w:cs="Arial"/>
        </w:rPr>
        <w:t>)_</w:t>
      </w:r>
      <w:proofErr w:type="gramEnd"/>
      <w:r w:rsidRPr="003D0377">
        <w:rPr>
          <w:rFonts w:eastAsia="Calibri" w:cs="Arial"/>
        </w:rPr>
        <w:t>_______________________________________из</w:t>
      </w:r>
      <w:r w:rsidRPr="003D0377">
        <w:rPr>
          <w:rFonts w:eastAsia="Calibri" w:cs="Arial"/>
        </w:rPr>
        <w:tab/>
        <w:t>_____________, улица</w:t>
      </w:r>
    </w:p>
    <w:p w:rsidR="003D0377" w:rsidRPr="003D0377" w:rsidRDefault="003D0377" w:rsidP="003D0377">
      <w:pPr>
        <w:tabs>
          <w:tab w:val="left" w:pos="567"/>
        </w:tabs>
        <w:spacing w:before="0"/>
        <w:rPr>
          <w:rFonts w:cs="Arial"/>
        </w:rPr>
      </w:pPr>
      <w:r w:rsidRPr="003D0377">
        <w:rPr>
          <w:rFonts w:eastAsia="Calibri" w:cs="Arial"/>
        </w:rPr>
        <w:t xml:space="preserve"> ___________________ </w:t>
      </w:r>
      <w:proofErr w:type="gramStart"/>
      <w:r w:rsidRPr="003D0377">
        <w:rPr>
          <w:rFonts w:eastAsia="Calibri" w:cs="Arial"/>
        </w:rPr>
        <w:t>бр</w:t>
      </w:r>
      <w:proofErr w:type="gramEnd"/>
      <w:r w:rsidRPr="003D0377">
        <w:rPr>
          <w:rFonts w:eastAsia="Calibri" w:cs="Arial"/>
        </w:rPr>
        <w:t xml:space="preserve">. ___, ПИБ: _____________, матични број _____________, </w:t>
      </w:r>
      <w:r w:rsidRPr="003D0377">
        <w:rPr>
          <w:rFonts w:cs="Arial"/>
        </w:rPr>
        <w:t>текући рачун ____________</w:t>
      </w:r>
      <w:proofErr w:type="gramStart"/>
      <w:r w:rsidRPr="003D0377">
        <w:rPr>
          <w:rFonts w:cs="Arial"/>
        </w:rPr>
        <w:t>,банка</w:t>
      </w:r>
      <w:proofErr w:type="gramEnd"/>
      <w:r w:rsidRPr="003D0377">
        <w:rPr>
          <w:rFonts w:cs="Arial"/>
        </w:rPr>
        <w:t xml:space="preserve"> ______________ ,</w:t>
      </w:r>
      <w:r w:rsidRPr="003D0377">
        <w:rPr>
          <w:rFonts w:eastAsia="Calibri" w:cs="Arial"/>
        </w:rPr>
        <w:t>кога заступа __________________________, (</w:t>
      </w:r>
      <w:r w:rsidRPr="003D0377">
        <w:rPr>
          <w:rFonts w:eastAsia="Calibri" w:cs="Arial"/>
          <w:color w:val="00B0F0"/>
        </w:rPr>
        <w:t>члан групе понуђача или подизвођач</w:t>
      </w:r>
      <w:r w:rsidRPr="003D0377">
        <w:rPr>
          <w:rFonts w:eastAsia="Calibri" w:cs="Arial"/>
        </w:rPr>
        <w:t>)</w:t>
      </w:r>
      <w:r w:rsidRPr="003D0377">
        <w:rPr>
          <w:rFonts w:cs="Arial"/>
        </w:rPr>
        <w:t xml:space="preserve"> </w:t>
      </w:r>
    </w:p>
    <w:p w:rsidR="003D0377" w:rsidRPr="003D0377" w:rsidRDefault="003D0377" w:rsidP="003D0377">
      <w:pPr>
        <w:tabs>
          <w:tab w:val="left" w:pos="567"/>
        </w:tabs>
        <w:spacing w:before="0"/>
        <w:rPr>
          <w:rFonts w:cs="Arial"/>
        </w:rPr>
      </w:pPr>
      <w:r w:rsidRPr="003D0377">
        <w:rPr>
          <w:rFonts w:cs="Arial"/>
        </w:rPr>
        <w:t>(</w:t>
      </w:r>
      <w:proofErr w:type="gramStart"/>
      <w:r w:rsidRPr="003D0377">
        <w:rPr>
          <w:rFonts w:cs="Arial"/>
        </w:rPr>
        <w:t>у</w:t>
      </w:r>
      <w:proofErr w:type="gramEnd"/>
      <w:r w:rsidRPr="003D0377">
        <w:rPr>
          <w:rFonts w:cs="Arial"/>
        </w:rPr>
        <w:t xml:space="preserve"> даљем тексту заједно: Уговорне стране)</w:t>
      </w:r>
    </w:p>
    <w:p w:rsidR="003D0377" w:rsidRPr="003D0377" w:rsidRDefault="003D0377" w:rsidP="003D0377">
      <w:pPr>
        <w:spacing w:before="0"/>
        <w:rPr>
          <w:rFonts w:eastAsia="Calibri" w:cs="Arial"/>
        </w:rPr>
      </w:pPr>
    </w:p>
    <w:p w:rsidR="003D0377" w:rsidRPr="003D0377" w:rsidRDefault="003D0377" w:rsidP="003D0377">
      <w:pPr>
        <w:spacing w:before="0"/>
        <w:rPr>
          <w:rFonts w:eastAsia="Calibri" w:cs="Arial"/>
          <w:lang w:val="sr-Cyrl-BA"/>
        </w:rPr>
      </w:pPr>
      <w:r w:rsidRPr="003D0377">
        <w:rPr>
          <w:rFonts w:eastAsia="Calibri" w:cs="Arial"/>
        </w:rPr>
        <w:t>2б</w:t>
      </w:r>
      <w:proofErr w:type="gramStart"/>
      <w:r w:rsidRPr="003D0377">
        <w:rPr>
          <w:rFonts w:eastAsia="Calibri" w:cs="Arial"/>
        </w:rPr>
        <w:t>)_</w:t>
      </w:r>
      <w:proofErr w:type="gramEnd"/>
      <w:r w:rsidRPr="003D0377">
        <w:rPr>
          <w:rFonts w:eastAsia="Calibri" w:cs="Arial"/>
        </w:rPr>
        <w:t>______________________________________из</w:t>
      </w:r>
      <w:r w:rsidRPr="003D0377">
        <w:rPr>
          <w:rFonts w:eastAsia="Calibri" w:cs="Arial"/>
        </w:rPr>
        <w:tab/>
        <w:t>_____________, улица</w:t>
      </w:r>
    </w:p>
    <w:p w:rsidR="003D0377" w:rsidRPr="003D0377" w:rsidRDefault="003D0377" w:rsidP="003D0377">
      <w:pPr>
        <w:spacing w:before="0"/>
        <w:rPr>
          <w:rFonts w:eastAsia="Calibri" w:cs="Arial"/>
        </w:rPr>
      </w:pPr>
      <w:r w:rsidRPr="003D0377">
        <w:rPr>
          <w:rFonts w:eastAsia="Calibri" w:cs="Arial"/>
        </w:rPr>
        <w:t xml:space="preserve"> ___________________ </w:t>
      </w:r>
      <w:proofErr w:type="gramStart"/>
      <w:r w:rsidRPr="003D0377">
        <w:rPr>
          <w:rFonts w:eastAsia="Calibri" w:cs="Arial"/>
        </w:rPr>
        <w:t>бр</w:t>
      </w:r>
      <w:proofErr w:type="gramEnd"/>
      <w:r w:rsidRPr="003D0377">
        <w:rPr>
          <w:rFonts w:eastAsia="Calibri" w:cs="Arial"/>
        </w:rPr>
        <w:t xml:space="preserve">. ___, ПИБ: _____________, матични број _____________, </w:t>
      </w:r>
    </w:p>
    <w:p w:rsidR="003D0377" w:rsidRPr="003D0377" w:rsidRDefault="003D0377" w:rsidP="003D0377">
      <w:pPr>
        <w:spacing w:before="0"/>
        <w:rPr>
          <w:rFonts w:eastAsia="Calibri" w:cs="Arial"/>
        </w:rPr>
      </w:pPr>
      <w:proofErr w:type="gramStart"/>
      <w:r w:rsidRPr="003D0377">
        <w:rPr>
          <w:rFonts w:cs="Arial"/>
        </w:rPr>
        <w:t>текући</w:t>
      </w:r>
      <w:proofErr w:type="gramEnd"/>
      <w:r w:rsidRPr="003D0377">
        <w:rPr>
          <w:rFonts w:cs="Arial"/>
        </w:rPr>
        <w:t xml:space="preserve"> рачун ____________,банка ______________ ,</w:t>
      </w:r>
      <w:r w:rsidRPr="003D0377">
        <w:rPr>
          <w:rFonts w:eastAsia="Calibri" w:cs="Arial"/>
        </w:rPr>
        <w:t>кога  заступа _______________________, (</w:t>
      </w:r>
      <w:r w:rsidRPr="003D0377">
        <w:rPr>
          <w:rFonts w:eastAsia="Calibri" w:cs="Arial"/>
          <w:color w:val="00B0F0"/>
        </w:rPr>
        <w:t>члан групе понуђача или подизвођач</w:t>
      </w:r>
      <w:r w:rsidRPr="003D0377">
        <w:rPr>
          <w:rFonts w:eastAsia="Calibri" w:cs="Arial"/>
        </w:rPr>
        <w:t>),</w:t>
      </w:r>
    </w:p>
    <w:p w:rsidR="003D0377" w:rsidRPr="003D0377" w:rsidRDefault="003D0377" w:rsidP="003D0377">
      <w:pPr>
        <w:spacing w:before="0"/>
        <w:rPr>
          <w:rFonts w:eastAsia="Calibri" w:cs="Arial"/>
        </w:rPr>
      </w:pPr>
      <w:r w:rsidRPr="003D0377">
        <w:rPr>
          <w:rFonts w:cs="Arial"/>
        </w:rPr>
        <w:t xml:space="preserve"> (</w:t>
      </w:r>
      <w:proofErr w:type="gramStart"/>
      <w:r w:rsidRPr="003D0377">
        <w:rPr>
          <w:rFonts w:cs="Arial"/>
        </w:rPr>
        <w:t>у</w:t>
      </w:r>
      <w:proofErr w:type="gramEnd"/>
      <w:r w:rsidRPr="003D0377">
        <w:rPr>
          <w:rFonts w:cs="Arial"/>
        </w:rPr>
        <w:t xml:space="preserve"> даљем тексту: Пружалац услуге) </w:t>
      </w:r>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rPr>
      </w:pPr>
      <w:proofErr w:type="gramStart"/>
      <w:r w:rsidRPr="003D0377">
        <w:rPr>
          <w:rFonts w:cs="Arial"/>
        </w:rPr>
        <w:t>закључиле</w:t>
      </w:r>
      <w:proofErr w:type="gramEnd"/>
      <w:r w:rsidRPr="003D0377">
        <w:rPr>
          <w:rFonts w:cs="Arial"/>
        </w:rPr>
        <w:t xml:space="preserve"> су, дана __________.године следећи:</w:t>
      </w:r>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rPr>
          <w:rFonts w:cs="Arial"/>
        </w:rPr>
      </w:pPr>
    </w:p>
    <w:p w:rsidR="003D0377" w:rsidRPr="003D0377" w:rsidRDefault="003D0377" w:rsidP="003D0377">
      <w:pPr>
        <w:tabs>
          <w:tab w:val="left" w:pos="567"/>
        </w:tabs>
        <w:spacing w:before="0"/>
        <w:jc w:val="center"/>
        <w:rPr>
          <w:rFonts w:cs="Arial"/>
          <w:b/>
        </w:rPr>
      </w:pPr>
      <w:r w:rsidRPr="003D0377">
        <w:rPr>
          <w:rFonts w:cs="Arial"/>
          <w:b/>
        </w:rPr>
        <w:t>УГОВОР О ПРУЖАЊУ УСЛУГЕ</w:t>
      </w:r>
    </w:p>
    <w:p w:rsidR="00EE793E" w:rsidRPr="00E47C2E" w:rsidRDefault="00782221" w:rsidP="00782221">
      <w:pPr>
        <w:tabs>
          <w:tab w:val="left" w:pos="2634"/>
        </w:tabs>
        <w:jc w:val="center"/>
        <w:rPr>
          <w:rFonts w:cs="Arial"/>
          <w:b/>
        </w:rPr>
      </w:pPr>
      <w:r w:rsidRPr="00782221">
        <w:rPr>
          <w:rFonts w:cs="Arial"/>
          <w:b/>
        </w:rPr>
        <w:t>Поправка система видео надзора допреме 1 и 2 ТЕНТ-А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015A2">
      <w:pPr>
        <w:pStyle w:val="KDParagraf"/>
        <w:numPr>
          <w:ilvl w:val="0"/>
          <w:numId w:val="2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870B28" w:rsidRPr="00870B28">
        <w:rPr>
          <w:rFonts w:cs="Arial"/>
        </w:rPr>
        <w:t xml:space="preserve">Услуге </w:t>
      </w:r>
      <w:r w:rsidR="00782221" w:rsidRPr="00782221">
        <w:rPr>
          <w:rFonts w:cs="Arial"/>
        </w:rPr>
        <w:t>Поправка система видео надзора допреме 1 и 2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782221">
        <w:rPr>
          <w:rFonts w:cs="Arial"/>
          <w:lang w:val="sr-Cyrl-RS"/>
        </w:rPr>
        <w:t>1070</w:t>
      </w:r>
      <w:r w:rsidR="00870B28" w:rsidRPr="00870B28">
        <w:rPr>
          <w:rFonts w:cs="Arial"/>
        </w:rPr>
        <w:t>/201</w:t>
      </w:r>
      <w:r w:rsidR="00782221">
        <w:rPr>
          <w:rFonts w:cs="Arial"/>
          <w:lang w:val="sr-Cyrl-RS"/>
        </w:rPr>
        <w:t>8</w:t>
      </w:r>
      <w:r w:rsidR="00870B28" w:rsidRPr="00870B28">
        <w:rPr>
          <w:rFonts w:cs="Arial"/>
        </w:rPr>
        <w:t xml:space="preserve"> (</w:t>
      </w:r>
      <w:r w:rsidR="00782221">
        <w:rPr>
          <w:rFonts w:cs="Arial"/>
          <w:lang w:val="sr-Cyrl-RS"/>
        </w:rPr>
        <w:t>1402</w:t>
      </w:r>
      <w:r w:rsidR="00870B28" w:rsidRPr="00870B28">
        <w:rPr>
          <w:rFonts w:cs="Arial"/>
        </w:rPr>
        <w:t>/201</w:t>
      </w:r>
      <w:r w:rsidR="00782221">
        <w:rPr>
          <w:rFonts w:cs="Arial"/>
          <w:lang w:val="sr-Cyrl-RS"/>
        </w:rPr>
        <w:t>8</w:t>
      </w:r>
      <w:r w:rsidR="00870B28" w:rsidRPr="00870B28">
        <w:rPr>
          <w:rFonts w:cs="Arial"/>
        </w:rPr>
        <w:t>)</w:t>
      </w:r>
    </w:p>
    <w:p w:rsidR="00B16DCF" w:rsidRDefault="00EE793E" w:rsidP="000015A2">
      <w:pPr>
        <w:pStyle w:val="KDNabrajanje"/>
        <w:numPr>
          <w:ilvl w:val="0"/>
          <w:numId w:val="22"/>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E15A5C" w:rsidRDefault="00EE793E" w:rsidP="000015A2">
      <w:pPr>
        <w:pStyle w:val="KDNabrajanje"/>
        <w:numPr>
          <w:ilvl w:val="0"/>
          <w:numId w:val="22"/>
        </w:numPr>
        <w:tabs>
          <w:tab w:val="num" w:pos="567"/>
        </w:tabs>
        <w:spacing w:before="0"/>
        <w:rPr>
          <w:rFonts w:cs="Arial"/>
        </w:rPr>
      </w:pPr>
      <w:r w:rsidRPr="00E15A5C">
        <w:rPr>
          <w:rFonts w:cs="Arial"/>
        </w:rPr>
        <w:tab/>
        <w:t>да Понуда Понуђача (у даљем тексту: Пружалац услуге) у _________</w:t>
      </w:r>
      <w:r w:rsidR="00FD5422" w:rsidRPr="00E15A5C">
        <w:rPr>
          <w:rFonts w:cs="Arial"/>
        </w:rPr>
        <w:t>отвореном</w:t>
      </w:r>
      <w:r w:rsidRPr="00E15A5C">
        <w:rPr>
          <w:rFonts w:cs="Arial"/>
        </w:rPr>
        <w:t xml:space="preserve"> поступку за </w:t>
      </w:r>
      <w:r w:rsidR="00FD5422" w:rsidRPr="00E15A5C">
        <w:rPr>
          <w:rFonts w:cs="Arial"/>
        </w:rPr>
        <w:t>ЈН</w:t>
      </w:r>
      <w:r w:rsidR="00870B28" w:rsidRPr="00E15A5C">
        <w:rPr>
          <w:rFonts w:cs="Arial"/>
        </w:rPr>
        <w:t xml:space="preserve"> број</w:t>
      </w:r>
      <w:r w:rsidR="00870B28" w:rsidRPr="00E15A5C">
        <w:rPr>
          <w:rFonts w:cs="Arial"/>
          <w:lang w:val="sr-Latn-RS"/>
        </w:rPr>
        <w:t xml:space="preserve"> </w:t>
      </w:r>
      <w:r w:rsidR="00E15A5C" w:rsidRPr="00E15A5C">
        <w:rPr>
          <w:rFonts w:cs="Arial"/>
        </w:rPr>
        <w:t>3000/1070/2018 (1402/2018)</w:t>
      </w:r>
      <w:r w:rsidR="00E15A5C">
        <w:rPr>
          <w:rFonts w:cs="Arial"/>
          <w:lang w:val="sr-Cyrl-RS"/>
        </w:rPr>
        <w:t xml:space="preserve"> </w:t>
      </w:r>
      <w:r w:rsidRPr="00E15A5C">
        <w:rPr>
          <w:rFonts w:cs="Arial"/>
        </w:rPr>
        <w:t>која је заведена код Корисника услуге под   бројем ______</w:t>
      </w:r>
      <w:r w:rsidR="00FD5422" w:rsidRPr="00E15A5C">
        <w:rPr>
          <w:rFonts w:cs="Arial"/>
        </w:rPr>
        <w:t xml:space="preserve"> од _____.2016</w:t>
      </w:r>
      <w:r w:rsidRPr="00E15A5C">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15A5C" w:rsidRDefault="00E15A5C" w:rsidP="00E15A5C">
      <w:pPr>
        <w:pStyle w:val="KDParagraf"/>
        <w:spacing w:before="0"/>
        <w:rPr>
          <w:rFonts w:cs="Arial"/>
          <w:lang w:val="sr-Cyrl-RS"/>
        </w:rPr>
      </w:pPr>
      <w:r w:rsidRPr="00E15A5C">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Поправка система видео надзора допреме 1 и 2 ТЕНТ-А </w:t>
      </w:r>
      <w:proofErr w:type="gramStart"/>
      <w:r w:rsidRPr="00E15A5C">
        <w:rPr>
          <w:rFonts w:cs="Arial"/>
        </w:rPr>
        <w:t>“ (</w:t>
      </w:r>
      <w:proofErr w:type="gramEnd"/>
      <w:r w:rsidRPr="00E15A5C">
        <w:rPr>
          <w:rFonts w:cs="Arial"/>
        </w:rPr>
        <w:t xml:space="preserve">у даљем тексту: Услуга) која се састоји од: </w:t>
      </w:r>
    </w:p>
    <w:p w:rsidR="00E15A5C" w:rsidRDefault="00E15A5C" w:rsidP="008E4CAD">
      <w:pPr>
        <w:pStyle w:val="KDParagraf"/>
        <w:spacing w:before="0"/>
        <w:rPr>
          <w:rFonts w:cs="Arial"/>
        </w:rPr>
      </w:pPr>
      <w:r>
        <w:rPr>
          <w:rFonts w:cs="Arial"/>
          <w:lang w:val="sr-Cyrl-RS"/>
        </w:rPr>
        <w:t>С</w:t>
      </w:r>
      <w:r>
        <w:rPr>
          <w:rFonts w:cs="Arial"/>
        </w:rPr>
        <w:t>анациј</w:t>
      </w:r>
      <w:r>
        <w:rPr>
          <w:rFonts w:cs="Arial"/>
          <w:lang w:val="sr-Cyrl-RS"/>
        </w:rPr>
        <w:t>е</w:t>
      </w:r>
      <w:r w:rsidRPr="00E15A5C">
        <w:rPr>
          <w:rFonts w:cs="Arial"/>
        </w:rPr>
        <w:t xml:space="preserve"> оштећене инсталације видео надзора Допреме 2 - камере 13, на локацији ТЕНТ А</w:t>
      </w:r>
    </w:p>
    <w:p w:rsidR="008E4CAD" w:rsidRDefault="008E4CAD" w:rsidP="008E4CAD">
      <w:pPr>
        <w:pStyle w:val="KDParagraf"/>
        <w:spacing w:before="0"/>
        <w:rPr>
          <w:rFonts w:cs="Arial"/>
        </w:rPr>
      </w:pPr>
    </w:p>
    <w:p w:rsidR="008E4CAD" w:rsidRPr="00E15A5C" w:rsidRDefault="008E4CAD" w:rsidP="008E4CAD">
      <w:pPr>
        <w:pStyle w:val="KDParagraf"/>
        <w:spacing w:before="0"/>
        <w:rPr>
          <w:rFonts w:cs="Arial"/>
          <w:lang w:val="sr-Cyrl-RS"/>
        </w:rPr>
      </w:pPr>
    </w:p>
    <w:p w:rsidR="00EE793E" w:rsidRPr="00E47C2E" w:rsidRDefault="00EE793E" w:rsidP="007F3004">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E15A5C" w:rsidRPr="00E15A5C" w:rsidRDefault="00E15A5C" w:rsidP="00E15A5C">
      <w:pPr>
        <w:tabs>
          <w:tab w:val="left" w:pos="567"/>
        </w:tabs>
        <w:rPr>
          <w:rFonts w:cs="Arial"/>
        </w:rPr>
      </w:pPr>
      <w:proofErr w:type="gramStart"/>
      <w:r w:rsidRPr="00E15A5C">
        <w:rPr>
          <w:rFonts w:cs="Arial"/>
        </w:rPr>
        <w:t>Цена Услуге из члана 1.</w:t>
      </w:r>
      <w:proofErr w:type="gramEnd"/>
      <w:r w:rsidRPr="00E15A5C">
        <w:rPr>
          <w:rFonts w:cs="Arial"/>
        </w:rPr>
        <w:t xml:space="preserve"> </w:t>
      </w:r>
      <w:proofErr w:type="gramStart"/>
      <w:r w:rsidRPr="00E15A5C">
        <w:rPr>
          <w:rFonts w:cs="Arial"/>
        </w:rPr>
        <w:t>овог</w:t>
      </w:r>
      <w:proofErr w:type="gramEnd"/>
      <w:r w:rsidRPr="00E15A5C">
        <w:rPr>
          <w:rFonts w:cs="Arial"/>
        </w:rPr>
        <w:t xml:space="preserve"> Уговора износи __________________ (словима: ________________________) RSD, без пореза на додату вредност.</w:t>
      </w:r>
    </w:p>
    <w:p w:rsidR="00E15A5C" w:rsidRPr="00E15A5C" w:rsidRDefault="00E15A5C" w:rsidP="00E15A5C">
      <w:pPr>
        <w:tabs>
          <w:tab w:val="left" w:pos="567"/>
        </w:tabs>
        <w:rPr>
          <w:rFonts w:cs="Arial"/>
        </w:rPr>
      </w:pPr>
      <w:proofErr w:type="gramStart"/>
      <w:r w:rsidRPr="00E15A5C">
        <w:rPr>
          <w:rFonts w:cs="Arial"/>
        </w:rPr>
        <w:t>На  цену</w:t>
      </w:r>
      <w:proofErr w:type="gramEnd"/>
      <w:r w:rsidRPr="00E15A5C">
        <w:rPr>
          <w:rFonts w:cs="Arial"/>
        </w:rPr>
        <w:t xml:space="preserve"> Услуге из става 1. </w:t>
      </w:r>
      <w:proofErr w:type="gramStart"/>
      <w:r w:rsidRPr="00E15A5C">
        <w:rPr>
          <w:rFonts w:cs="Arial"/>
        </w:rPr>
        <w:t>овог</w:t>
      </w:r>
      <w:proofErr w:type="gramEnd"/>
      <w:r w:rsidRPr="00E15A5C">
        <w:rPr>
          <w:rFonts w:cs="Arial"/>
        </w:rPr>
        <w:t xml:space="preserve"> члана обрачунава се припадајући порез на додату вредност у складу са прописима Републике Србије.</w:t>
      </w:r>
    </w:p>
    <w:p w:rsidR="00E15A5C" w:rsidRDefault="00E15A5C" w:rsidP="00E15A5C">
      <w:pPr>
        <w:pStyle w:val="KDParagraf"/>
        <w:spacing w:before="0"/>
        <w:rPr>
          <w:rFonts w:cs="Arial"/>
          <w:b/>
          <w:lang w:val="sr-Cyrl-RS"/>
        </w:rPr>
      </w:pPr>
      <w:r w:rsidRPr="00E15A5C">
        <w:rPr>
          <w:rFonts w:cs="Arial"/>
        </w:rPr>
        <w:t>У цену су урачунати сви трошкови везани за реализацију Услуге</w:t>
      </w:r>
      <w:r w:rsidRPr="00EB7F5D">
        <w:rPr>
          <w:rFonts w:cs="Arial"/>
          <w:b/>
        </w:rPr>
        <w:t xml:space="preserve"> </w:t>
      </w:r>
    </w:p>
    <w:p w:rsidR="00E15A5C" w:rsidRPr="00E15A5C" w:rsidRDefault="00E15A5C" w:rsidP="00E15A5C">
      <w:pPr>
        <w:pStyle w:val="KDParagraf"/>
        <w:spacing w:before="0"/>
        <w:rPr>
          <w:rFonts w:cs="Arial"/>
          <w:b/>
          <w:lang w:val="sr-Cyrl-RS"/>
        </w:rPr>
      </w:pPr>
    </w:p>
    <w:p w:rsidR="00EE793E" w:rsidRPr="00EB7F5D" w:rsidRDefault="00EE793E" w:rsidP="00E15A5C">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 xml:space="preserve">Корисник услуге се обавезује да Пружаоцу услуга плати извршену Услугу динарском </w:t>
      </w:r>
      <w:proofErr w:type="gramStart"/>
      <w:r w:rsidRPr="00EB7F5D">
        <w:rPr>
          <w:rFonts w:cs="Arial"/>
          <w:color w:val="000000" w:themeColor="text1"/>
        </w:rPr>
        <w:t>дознаком ,</w:t>
      </w:r>
      <w:proofErr w:type="gramEnd"/>
      <w:r w:rsidRPr="00EB7F5D">
        <w:rPr>
          <w:rFonts w:cs="Arial"/>
          <w:color w:val="000000" w:themeColor="text1"/>
        </w:rPr>
        <w:t xml:space="preserve"> на следећи начин:</w:t>
      </w:r>
    </w:p>
    <w:p w:rsidR="00EE793E" w:rsidRPr="00EB7F5D" w:rsidRDefault="00EE793E" w:rsidP="00EE793E">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t xml:space="preserve">100% укупне вредности услуге са припадајућим порезом на додату вредност биће плаћено након извршења Услуге, у року </w:t>
      </w:r>
      <w:r w:rsidR="00FE6030" w:rsidRPr="00EB7F5D">
        <w:rPr>
          <w:rFonts w:cs="Arial"/>
          <w:color w:val="000000" w:themeColor="text1"/>
        </w:rPr>
        <w:t>до</w:t>
      </w:r>
      <w:r w:rsidRPr="00EB7F5D">
        <w:rPr>
          <w:rFonts w:cs="Arial"/>
          <w:color w:val="000000" w:themeColor="text1"/>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 xml:space="preserve">Рачун мора да гласи на : Јавно предузеће „Електропривреда Србије“ Београд, </w:t>
      </w:r>
      <w:r w:rsidR="003D0260">
        <w:rPr>
          <w:rFonts w:cs="Arial"/>
          <w:color w:val="000000" w:themeColor="text1"/>
          <w:lang w:val="sr-Cyrl-RS"/>
        </w:rPr>
        <w:t>Балканска 13</w:t>
      </w:r>
      <w:r w:rsidRPr="00EB7F5D">
        <w:rPr>
          <w:rFonts w:cs="Arial"/>
          <w:color w:val="000000" w:themeColor="text1"/>
          <w:lang w:val="sr-Cyrl-RS"/>
        </w:rPr>
        <w:t>,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B7F5D">
        <w:rPr>
          <w:rFonts w:cs="Arial"/>
          <w:color w:val="000000" w:themeColor="text1"/>
          <w:lang w:val="sr-Cyrl-RS"/>
        </w:rPr>
        <w:lastRenderedPageBreak/>
        <w:t>назива из рачуна са захтеваним називима из конкурсне документације и прихваћене понуде.</w:t>
      </w:r>
    </w:p>
    <w:p w:rsidR="00BB58C1"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D35E83" w:rsidRPr="00233C5A"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233C5A">
        <w:rPr>
          <w:rFonts w:cs="Arial"/>
          <w:lang w:val="sr-Cyrl-RS"/>
        </w:rPr>
        <w:t>___</w:t>
      </w:r>
      <w:r w:rsidRPr="00D35E83">
        <w:rPr>
          <w:rFonts w:cs="Arial"/>
        </w:rPr>
        <w:t xml:space="preserve">(словима: </w:t>
      </w:r>
      <w:r w:rsidR="00233C5A">
        <w:rPr>
          <w:rFonts w:cs="Arial"/>
          <w:lang w:val="sr-Cyrl-RS"/>
        </w:rPr>
        <w:t>_______-</w:t>
      </w:r>
      <w:r>
        <w:rPr>
          <w:rFonts w:cs="Arial"/>
          <w:lang w:val="sr-Cyrl-RS"/>
        </w:rPr>
        <w:t xml:space="preserve"> </w:t>
      </w:r>
      <w:r w:rsidRPr="00D35E83">
        <w:rPr>
          <w:rFonts w:cs="Arial"/>
        </w:rPr>
        <w:t xml:space="preserve">) </w:t>
      </w:r>
      <w:r>
        <w:rPr>
          <w:rFonts w:cs="Arial"/>
          <w:lang w:val="sr-Cyrl-RS"/>
        </w:rPr>
        <w:t>дана</w:t>
      </w:r>
      <w:r w:rsidRPr="00D35E83">
        <w:rPr>
          <w:rFonts w:cs="Arial"/>
        </w:rPr>
        <w:t xml:space="preserve"> почев од дана </w:t>
      </w:r>
      <w:r w:rsidR="00233C5A">
        <w:rPr>
          <w:rFonts w:cs="Arial"/>
          <w:lang w:val="sr-Cyrl-RS"/>
        </w:rPr>
        <w:t>закључења Уговора.</w:t>
      </w:r>
    </w:p>
    <w:p w:rsidR="00D35E83" w:rsidRPr="00D35E83" w:rsidRDefault="00D35E83" w:rsidP="00D35E83">
      <w:pPr>
        <w:pStyle w:val="KDParagraf"/>
        <w:spacing w:before="0"/>
        <w:rPr>
          <w:rFonts w:cs="Arial"/>
        </w:rPr>
      </w:pPr>
      <w:r w:rsidRPr="00D35E83">
        <w:rPr>
          <w:rFonts w:cs="Arial"/>
        </w:rPr>
        <w:t xml:space="preserve">Место </w:t>
      </w:r>
      <w:proofErr w:type="gramStart"/>
      <w:r w:rsidRPr="00D35E83">
        <w:rPr>
          <w:rFonts w:cs="Arial"/>
        </w:rPr>
        <w:t>извршења  је</w:t>
      </w:r>
      <w:proofErr w:type="gramEnd"/>
      <w:r w:rsidRPr="00D35E83">
        <w:rPr>
          <w:rFonts w:cs="Arial"/>
        </w:rPr>
        <w:t xml:space="preserve"> Огранак ТЕНТ, локација А, Богољуба Урошевића 44 Обреновац</w:t>
      </w:r>
    </w:p>
    <w:p w:rsidR="00EE793E" w:rsidRPr="00E47C2E" w:rsidRDefault="00EE793E" w:rsidP="00EE793E">
      <w:pPr>
        <w:pStyle w:val="KDParagraf"/>
        <w:spacing w:before="0"/>
        <w:rPr>
          <w:rFonts w:cs="Arial"/>
        </w:rPr>
      </w:pPr>
    </w:p>
    <w:p w:rsidR="00233C5A" w:rsidRPr="00233C5A" w:rsidRDefault="00233C5A" w:rsidP="00233C5A">
      <w:pPr>
        <w:tabs>
          <w:tab w:val="left" w:pos="567"/>
        </w:tabs>
        <w:spacing w:before="0"/>
        <w:rPr>
          <w:rFonts w:cs="Arial"/>
          <w:b/>
        </w:rPr>
      </w:pPr>
      <w:r w:rsidRPr="00233C5A">
        <w:rPr>
          <w:rFonts w:cs="Arial"/>
          <w:b/>
        </w:rPr>
        <w:t>ИЗВРШИОЦИ</w:t>
      </w:r>
      <w:r w:rsidRPr="00233C5A">
        <w:rPr>
          <w:rFonts w:cs="Arial"/>
          <w:b/>
        </w:rPr>
        <w:tab/>
      </w:r>
    </w:p>
    <w:p w:rsidR="00233C5A" w:rsidRPr="00233C5A" w:rsidRDefault="00233C5A" w:rsidP="00233C5A">
      <w:pPr>
        <w:tabs>
          <w:tab w:val="left" w:pos="567"/>
        </w:tabs>
        <w:spacing w:before="0"/>
        <w:jc w:val="center"/>
        <w:rPr>
          <w:rFonts w:cs="Arial"/>
        </w:rPr>
      </w:pPr>
      <w:proofErr w:type="gramStart"/>
      <w:r w:rsidRPr="00233C5A">
        <w:rPr>
          <w:rFonts w:cs="Arial"/>
          <w:b/>
        </w:rPr>
        <w:t xml:space="preserve">Члан </w:t>
      </w:r>
      <w:r w:rsidRPr="00233C5A">
        <w:rPr>
          <w:rFonts w:cs="Arial"/>
          <w:b/>
          <w:lang w:val="sr-Cyrl-RS"/>
        </w:rPr>
        <w:t>6</w:t>
      </w:r>
      <w:r w:rsidRPr="00233C5A">
        <w:rPr>
          <w:rFonts w:cs="Arial"/>
        </w:rPr>
        <w:t>.</w:t>
      </w:r>
      <w:proofErr w:type="gramEnd"/>
    </w:p>
    <w:p w:rsidR="00233C5A" w:rsidRPr="00233C5A" w:rsidRDefault="00233C5A" w:rsidP="00233C5A">
      <w:pPr>
        <w:tabs>
          <w:tab w:val="left" w:pos="567"/>
        </w:tabs>
        <w:spacing w:before="0"/>
        <w:rPr>
          <w:rFonts w:cs="Arial"/>
        </w:rPr>
      </w:pPr>
      <w:proofErr w:type="gramStart"/>
      <w:r w:rsidRPr="00233C5A">
        <w:rPr>
          <w:rFonts w:cs="Arial"/>
        </w:rPr>
        <w:t>Извршиоци су ангажована лица од стране Пружаоца услуге.</w:t>
      </w:r>
      <w:proofErr w:type="gramEnd"/>
    </w:p>
    <w:p w:rsidR="00233C5A" w:rsidRPr="00233C5A" w:rsidRDefault="00233C5A" w:rsidP="00233C5A">
      <w:pPr>
        <w:tabs>
          <w:tab w:val="left" w:pos="567"/>
        </w:tabs>
        <w:spacing w:before="0"/>
        <w:rPr>
          <w:rFonts w:cs="Arial"/>
        </w:rPr>
      </w:pPr>
      <w:r w:rsidRPr="00233C5A">
        <w:rPr>
          <w:rFonts w:cs="Arial"/>
        </w:rPr>
        <w:t>Уколико се током извршења Услуге, појави оправдана потреба за заменом једног или више извршилаца</w:t>
      </w:r>
      <w:proofErr w:type="gramStart"/>
      <w:r w:rsidRPr="00233C5A">
        <w:rPr>
          <w:rFonts w:cs="Arial"/>
        </w:rPr>
        <w:t>,  као</w:t>
      </w:r>
      <w:proofErr w:type="gramEnd"/>
      <w:r w:rsidRPr="00233C5A">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233C5A" w:rsidRPr="00233C5A" w:rsidRDefault="00233C5A" w:rsidP="00233C5A">
      <w:pPr>
        <w:tabs>
          <w:tab w:val="left" w:pos="567"/>
        </w:tabs>
        <w:spacing w:before="0"/>
        <w:rPr>
          <w:rFonts w:cs="Arial"/>
        </w:rPr>
      </w:pPr>
      <w:proofErr w:type="gramStart"/>
      <w:r w:rsidRPr="00233C5A">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233C5A" w:rsidRPr="00233C5A" w:rsidRDefault="00233C5A" w:rsidP="00233C5A">
      <w:pPr>
        <w:tabs>
          <w:tab w:val="left" w:pos="567"/>
        </w:tabs>
        <w:spacing w:before="0"/>
        <w:rPr>
          <w:rFonts w:cs="Arial"/>
          <w:b/>
        </w:rPr>
      </w:pP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 xml:space="preserve">Члан </w:t>
      </w:r>
      <w:r w:rsidRPr="00233C5A">
        <w:rPr>
          <w:rFonts w:cs="Arial"/>
          <w:b/>
          <w:lang w:val="sr-Cyrl-RS"/>
        </w:rPr>
        <w:t>7</w:t>
      </w:r>
      <w:r w:rsidRPr="00233C5A">
        <w:rPr>
          <w:rFonts w:cs="Arial"/>
          <w:b/>
        </w:rPr>
        <w:t>.</w:t>
      </w:r>
      <w:proofErr w:type="gramEnd"/>
    </w:p>
    <w:p w:rsidR="00233C5A" w:rsidRPr="00233C5A" w:rsidRDefault="00233C5A" w:rsidP="00233C5A">
      <w:pPr>
        <w:tabs>
          <w:tab w:val="left" w:pos="567"/>
        </w:tabs>
        <w:spacing w:before="0"/>
        <w:rPr>
          <w:rFonts w:cs="Arial"/>
        </w:rPr>
      </w:pPr>
      <w:r w:rsidRPr="00233C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233C5A" w:rsidRPr="00233C5A" w:rsidRDefault="00233C5A" w:rsidP="00233C5A">
      <w:pPr>
        <w:tabs>
          <w:tab w:val="left" w:pos="567"/>
        </w:tabs>
        <w:spacing w:before="0"/>
        <w:rPr>
          <w:rFonts w:cs="Arial"/>
        </w:rPr>
      </w:pPr>
      <w:proofErr w:type="gramStart"/>
      <w:r w:rsidRPr="00233C5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233C5A" w:rsidRPr="00233C5A" w:rsidRDefault="00233C5A" w:rsidP="00233C5A">
      <w:pPr>
        <w:tabs>
          <w:tab w:val="left" w:pos="567"/>
        </w:tabs>
        <w:spacing w:before="0"/>
        <w:rPr>
          <w:rFonts w:cs="Arial"/>
          <w:b/>
        </w:rPr>
      </w:pP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 xml:space="preserve">Члан </w:t>
      </w:r>
      <w:r w:rsidRPr="00233C5A">
        <w:rPr>
          <w:rFonts w:cs="Arial"/>
          <w:b/>
          <w:lang w:val="sr-Cyrl-RS"/>
        </w:rPr>
        <w:t>8</w:t>
      </w:r>
      <w:r w:rsidRPr="00233C5A">
        <w:rPr>
          <w:rFonts w:cs="Arial"/>
          <w:b/>
        </w:rPr>
        <w:t>.</w:t>
      </w:r>
      <w:proofErr w:type="gramEnd"/>
    </w:p>
    <w:p w:rsidR="00233C5A" w:rsidRPr="00233C5A" w:rsidRDefault="00233C5A" w:rsidP="00233C5A">
      <w:pPr>
        <w:tabs>
          <w:tab w:val="left" w:pos="567"/>
        </w:tabs>
        <w:spacing w:before="0"/>
        <w:rPr>
          <w:rFonts w:cs="Arial"/>
        </w:rPr>
      </w:pPr>
      <w:proofErr w:type="gramStart"/>
      <w:r w:rsidRPr="00233C5A">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233C5A" w:rsidRPr="00233C5A" w:rsidRDefault="00233C5A" w:rsidP="00233C5A">
      <w:pPr>
        <w:tabs>
          <w:tab w:val="left" w:pos="567"/>
        </w:tabs>
        <w:spacing w:before="0"/>
        <w:rPr>
          <w:rFonts w:cs="Arial"/>
          <w:color w:val="FF0000"/>
        </w:rPr>
      </w:pPr>
      <w:r w:rsidRPr="00233C5A">
        <w:rPr>
          <w:rFonts w:cs="Arial"/>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233C5A">
        <w:rPr>
          <w:rFonts w:cs="Arial"/>
        </w:rPr>
        <w:t>лицима .</w:t>
      </w:r>
      <w:proofErr w:type="gramEnd"/>
    </w:p>
    <w:p w:rsidR="00233C5A" w:rsidRPr="00233C5A" w:rsidRDefault="00233C5A" w:rsidP="00233C5A">
      <w:pPr>
        <w:rPr>
          <w:rFonts w:cs="Arial"/>
          <w:color w:val="000000" w:themeColor="text1"/>
          <w:lang w:val="sr-Cyrl-RS"/>
        </w:rPr>
      </w:pPr>
      <w:r w:rsidRPr="00233C5A">
        <w:rPr>
          <w:rFonts w:cs="Arial"/>
          <w:color w:val="FF0000"/>
          <w:lang w:val="sr-Cyrl-RS"/>
        </w:rPr>
        <w:t xml:space="preserve"> </w:t>
      </w:r>
      <w:r w:rsidRPr="00233C5A">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233C5A" w:rsidRPr="00233C5A" w:rsidRDefault="00233C5A" w:rsidP="00233C5A">
      <w:pPr>
        <w:tabs>
          <w:tab w:val="left" w:pos="567"/>
        </w:tabs>
        <w:spacing w:before="0"/>
        <w:rPr>
          <w:rFonts w:cs="Arial"/>
        </w:rPr>
      </w:pPr>
    </w:p>
    <w:p w:rsidR="00233C5A" w:rsidRPr="00233C5A" w:rsidRDefault="00233C5A" w:rsidP="00233C5A">
      <w:pPr>
        <w:tabs>
          <w:tab w:val="left" w:pos="567"/>
        </w:tabs>
        <w:spacing w:before="0"/>
        <w:rPr>
          <w:rFonts w:cs="Arial"/>
          <w:b/>
        </w:rPr>
      </w:pPr>
      <w:r w:rsidRPr="00233C5A">
        <w:rPr>
          <w:rFonts w:cs="Arial"/>
          <w:b/>
        </w:rPr>
        <w:t xml:space="preserve">ЗАКЉУЧИВАЊЕ И СТУПАЊЕ НА СНАГУ </w:t>
      </w: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 xml:space="preserve">Члан </w:t>
      </w:r>
      <w:r w:rsidRPr="00233C5A">
        <w:rPr>
          <w:rFonts w:cs="Arial"/>
          <w:b/>
          <w:lang w:val="sr-Cyrl-RS"/>
        </w:rPr>
        <w:t>9</w:t>
      </w:r>
      <w:r w:rsidRPr="00233C5A">
        <w:rPr>
          <w:rFonts w:cs="Arial"/>
          <w:b/>
        </w:rPr>
        <w:t>.</w:t>
      </w:r>
      <w:proofErr w:type="gramEnd"/>
    </w:p>
    <w:p w:rsidR="00233C5A" w:rsidRPr="00233C5A" w:rsidRDefault="00233C5A" w:rsidP="00233C5A">
      <w:pPr>
        <w:tabs>
          <w:tab w:val="left" w:pos="567"/>
        </w:tabs>
        <w:spacing w:before="0"/>
        <w:rPr>
          <w:rFonts w:cs="Arial"/>
        </w:rPr>
      </w:pPr>
      <w:proofErr w:type="gramStart"/>
      <w:r w:rsidRPr="00233C5A">
        <w:rPr>
          <w:rFonts w:cs="Arial"/>
        </w:rPr>
        <w:t>Овај Уговор сматра се закљученим када га потпишу овлашћени представници Уговорних страна.</w:t>
      </w:r>
      <w:proofErr w:type="gramEnd"/>
    </w:p>
    <w:p w:rsidR="00233C5A" w:rsidRPr="00233C5A" w:rsidRDefault="00233C5A" w:rsidP="00233C5A">
      <w:pPr>
        <w:tabs>
          <w:tab w:val="left" w:pos="567"/>
        </w:tabs>
        <w:spacing w:before="0"/>
        <w:rPr>
          <w:rFonts w:cs="Arial"/>
        </w:rPr>
      </w:pP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0</w:t>
      </w:r>
      <w:r w:rsidRPr="00233C5A">
        <w:rPr>
          <w:rFonts w:cs="Arial"/>
          <w:b/>
        </w:rPr>
        <w:t>.</w:t>
      </w:r>
      <w:proofErr w:type="gramEnd"/>
    </w:p>
    <w:p w:rsidR="00233C5A" w:rsidRPr="00233C5A" w:rsidRDefault="00233C5A" w:rsidP="00233C5A">
      <w:pPr>
        <w:tabs>
          <w:tab w:val="left" w:pos="567"/>
        </w:tabs>
        <w:spacing w:before="0"/>
        <w:rPr>
          <w:rFonts w:cs="Arial"/>
        </w:rPr>
      </w:pPr>
      <w:proofErr w:type="gramStart"/>
      <w:r w:rsidRPr="00233C5A">
        <w:rPr>
          <w:rFonts w:cs="Arial"/>
        </w:rPr>
        <w:t>Угoвoр сe зaкључуje дo испуњeњa свих угoвoрних oбaвeзa.</w:t>
      </w:r>
      <w:proofErr w:type="gramEnd"/>
    </w:p>
    <w:p w:rsidR="00233C5A" w:rsidRPr="00233C5A" w:rsidRDefault="00233C5A" w:rsidP="00233C5A">
      <w:pPr>
        <w:tabs>
          <w:tab w:val="left" w:pos="567"/>
        </w:tabs>
        <w:spacing w:before="0"/>
        <w:rPr>
          <w:rFonts w:cs="Arial"/>
        </w:rPr>
      </w:pPr>
      <w:r w:rsidRPr="00233C5A">
        <w:rPr>
          <w:rFonts w:cs="Arial"/>
        </w:rPr>
        <w:t xml:space="preserve">Обавезе </w:t>
      </w:r>
      <w:proofErr w:type="gramStart"/>
      <w:r w:rsidRPr="00233C5A">
        <w:rPr>
          <w:rFonts w:cs="Arial"/>
        </w:rPr>
        <w:t>по  овом</w:t>
      </w:r>
      <w:proofErr w:type="gramEnd"/>
      <w:r w:rsidRPr="00233C5A">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233C5A" w:rsidRPr="00233C5A" w:rsidRDefault="00233C5A" w:rsidP="00233C5A">
      <w:pPr>
        <w:tabs>
          <w:tab w:val="left" w:pos="567"/>
        </w:tabs>
        <w:spacing w:before="0"/>
        <w:rPr>
          <w:rFonts w:cs="Arial"/>
          <w:color w:val="00B0F0"/>
          <w:lang w:val="sr-Cyrl-RS"/>
        </w:rPr>
      </w:pP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1</w:t>
      </w:r>
      <w:r w:rsidRPr="00233C5A">
        <w:rPr>
          <w:rFonts w:cs="Arial"/>
          <w:b/>
        </w:rPr>
        <w:t>.</w:t>
      </w:r>
      <w:proofErr w:type="gramEnd"/>
    </w:p>
    <w:p w:rsidR="00233C5A" w:rsidRPr="00233C5A" w:rsidRDefault="00233C5A" w:rsidP="00233C5A">
      <w:pPr>
        <w:tabs>
          <w:tab w:val="left" w:pos="567"/>
        </w:tabs>
        <w:spacing w:before="0"/>
        <w:rPr>
          <w:rFonts w:cs="Arial"/>
        </w:rPr>
      </w:pPr>
      <w:r w:rsidRPr="00233C5A">
        <w:rPr>
          <w:rFonts w:cs="Arial"/>
        </w:rPr>
        <w:t xml:space="preserve">Овај Уговор и његови </w:t>
      </w:r>
      <w:proofErr w:type="gramStart"/>
      <w:r w:rsidRPr="00233C5A">
        <w:rPr>
          <w:rFonts w:cs="Arial"/>
        </w:rPr>
        <w:t>Прилози  од</w:t>
      </w:r>
      <w:proofErr w:type="gramEnd"/>
      <w:r w:rsidRPr="00233C5A">
        <w:rPr>
          <w:rFonts w:cs="Arial"/>
        </w:rPr>
        <w:t xml:space="preserve"> 1 до </w:t>
      </w:r>
      <w:r w:rsidRPr="00233C5A">
        <w:rPr>
          <w:rFonts w:cs="Arial"/>
          <w:lang w:val="sr-Cyrl-RS"/>
        </w:rPr>
        <w:t>4</w:t>
      </w:r>
      <w:r w:rsidRPr="00233C5A">
        <w:rPr>
          <w:rFonts w:cs="Arial"/>
        </w:rPr>
        <w:t xml:space="preserve"> из члана 2</w:t>
      </w:r>
      <w:r w:rsidRPr="00233C5A">
        <w:rPr>
          <w:rFonts w:cs="Arial"/>
          <w:lang w:val="sr-Cyrl-RS"/>
        </w:rPr>
        <w:t>3</w:t>
      </w:r>
      <w:r w:rsidRPr="00233C5A">
        <w:rPr>
          <w:rFonts w:cs="Arial"/>
        </w:rPr>
        <w:t xml:space="preserve">. </w:t>
      </w:r>
      <w:proofErr w:type="gramStart"/>
      <w:r w:rsidRPr="00233C5A">
        <w:rPr>
          <w:rFonts w:cs="Arial"/>
        </w:rPr>
        <w:t>овог</w:t>
      </w:r>
      <w:proofErr w:type="gramEnd"/>
      <w:r w:rsidRPr="00233C5A">
        <w:rPr>
          <w:rFonts w:cs="Arial"/>
        </w:rPr>
        <w:t xml:space="preserve"> Уговора, сачињени су на српском језику. </w:t>
      </w:r>
    </w:p>
    <w:p w:rsidR="00233C5A" w:rsidRPr="00233C5A" w:rsidRDefault="00233C5A" w:rsidP="00233C5A">
      <w:pPr>
        <w:tabs>
          <w:tab w:val="left" w:pos="567"/>
        </w:tabs>
        <w:spacing w:before="0"/>
        <w:rPr>
          <w:rFonts w:cs="Arial"/>
        </w:rPr>
      </w:pPr>
      <w:proofErr w:type="gramStart"/>
      <w:r w:rsidRPr="00233C5A">
        <w:rPr>
          <w:rFonts w:cs="Arial"/>
        </w:rPr>
        <w:t>На овај Уговор примењују се закони Републике Србије.</w:t>
      </w:r>
      <w:proofErr w:type="gramEnd"/>
    </w:p>
    <w:p w:rsidR="00233C5A" w:rsidRPr="00233C5A" w:rsidRDefault="00233C5A" w:rsidP="00233C5A">
      <w:pPr>
        <w:tabs>
          <w:tab w:val="left" w:pos="567"/>
        </w:tabs>
        <w:spacing w:before="0"/>
        <w:rPr>
          <w:rFonts w:cs="Arial"/>
          <w:lang w:val="sr-Cyrl-RS"/>
        </w:rPr>
      </w:pPr>
      <w:proofErr w:type="gramStart"/>
      <w:r w:rsidRPr="00233C5A">
        <w:rPr>
          <w:rFonts w:cs="Arial"/>
        </w:rPr>
        <w:t>У случају спора меродавно право је право Републике Србије, а поступак се води на српском језику.</w:t>
      </w:r>
      <w:proofErr w:type="gramEnd"/>
    </w:p>
    <w:p w:rsidR="00233C5A" w:rsidRPr="00233C5A" w:rsidRDefault="00233C5A" w:rsidP="00233C5A">
      <w:pPr>
        <w:tabs>
          <w:tab w:val="left" w:pos="567"/>
        </w:tabs>
        <w:spacing w:before="0"/>
        <w:rPr>
          <w:rFonts w:cs="Arial"/>
          <w:lang w:val="sr-Cyrl-RS"/>
        </w:rPr>
      </w:pPr>
    </w:p>
    <w:p w:rsidR="00233C5A" w:rsidRPr="00233C5A" w:rsidRDefault="00233C5A" w:rsidP="00233C5A">
      <w:pPr>
        <w:tabs>
          <w:tab w:val="left" w:pos="567"/>
        </w:tabs>
        <w:spacing w:before="0"/>
        <w:rPr>
          <w:rFonts w:cs="Arial"/>
          <w:b/>
          <w:lang w:val="sr-Cyrl-RS"/>
        </w:rPr>
      </w:pPr>
      <w:r w:rsidRPr="00233C5A">
        <w:rPr>
          <w:rFonts w:cs="Arial"/>
          <w:b/>
        </w:rPr>
        <w:t>ОВЛАШЋЕНИ ПРЕДСТАВНИЦИ ЗА ПРАЋЕЊЕ УГОВОРА</w:t>
      </w:r>
    </w:p>
    <w:p w:rsidR="00233C5A" w:rsidRPr="00233C5A" w:rsidRDefault="00233C5A" w:rsidP="00233C5A">
      <w:pPr>
        <w:tabs>
          <w:tab w:val="left" w:pos="567"/>
        </w:tabs>
        <w:spacing w:before="0"/>
        <w:rPr>
          <w:rFonts w:cs="Arial"/>
          <w:b/>
          <w:lang w:val="sr-Cyrl-RS"/>
        </w:rPr>
      </w:pP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2</w:t>
      </w:r>
      <w:r w:rsidRPr="00233C5A">
        <w:rPr>
          <w:rFonts w:cs="Arial"/>
          <w:b/>
        </w:rPr>
        <w:t>.</w:t>
      </w:r>
      <w:proofErr w:type="gramEnd"/>
    </w:p>
    <w:p w:rsidR="00233C5A" w:rsidRPr="00233C5A" w:rsidRDefault="00233C5A" w:rsidP="00233C5A">
      <w:pPr>
        <w:tabs>
          <w:tab w:val="left" w:pos="567"/>
        </w:tabs>
        <w:spacing w:before="0"/>
        <w:rPr>
          <w:rFonts w:cs="Arial"/>
        </w:rPr>
      </w:pPr>
      <w:proofErr w:type="gramStart"/>
      <w:r w:rsidRPr="00233C5A">
        <w:rPr>
          <w:rFonts w:cs="Arial"/>
        </w:rPr>
        <w:t>Овлашћени представници за праћење реализације Услуге из члана 1.</w:t>
      </w:r>
      <w:proofErr w:type="gramEnd"/>
      <w:r w:rsidRPr="00233C5A">
        <w:rPr>
          <w:rFonts w:cs="Arial"/>
        </w:rPr>
        <w:t xml:space="preserve"> </w:t>
      </w:r>
      <w:proofErr w:type="gramStart"/>
      <w:r w:rsidRPr="00233C5A">
        <w:rPr>
          <w:rFonts w:cs="Arial"/>
        </w:rPr>
        <w:t>овог</w:t>
      </w:r>
      <w:proofErr w:type="gramEnd"/>
      <w:r w:rsidRPr="00233C5A">
        <w:rPr>
          <w:rFonts w:cs="Arial"/>
        </w:rPr>
        <w:t xml:space="preserve"> Уговора су: </w:t>
      </w:r>
    </w:p>
    <w:p w:rsidR="00233C5A" w:rsidRPr="00233C5A" w:rsidRDefault="00233C5A" w:rsidP="00233C5A">
      <w:pPr>
        <w:tabs>
          <w:tab w:val="left" w:pos="567"/>
        </w:tabs>
        <w:spacing w:before="0"/>
        <w:rPr>
          <w:rFonts w:cs="Arial"/>
          <w:lang w:val="sr-Latn-RS"/>
        </w:rPr>
      </w:pPr>
      <w:r w:rsidRPr="00233C5A">
        <w:rPr>
          <w:rFonts w:cs="Arial"/>
        </w:rPr>
        <w:tab/>
        <w:t xml:space="preserve">- </w:t>
      </w:r>
      <w:proofErr w:type="gramStart"/>
      <w:r w:rsidRPr="00233C5A">
        <w:rPr>
          <w:rFonts w:cs="Arial"/>
        </w:rPr>
        <w:t>за</w:t>
      </w:r>
      <w:proofErr w:type="gramEnd"/>
      <w:r w:rsidRPr="00233C5A">
        <w:rPr>
          <w:rFonts w:cs="Arial"/>
        </w:rPr>
        <w:t xml:space="preserve"> Корисника услуге: </w:t>
      </w:r>
      <w:r w:rsidRPr="00233C5A">
        <w:rPr>
          <w:rFonts w:cs="Arial"/>
        </w:rPr>
        <w:tab/>
      </w:r>
      <w:r w:rsidRPr="00233C5A">
        <w:rPr>
          <w:rFonts w:cs="Arial"/>
          <w:lang w:val="sr-Latn-RS"/>
        </w:rPr>
        <w:t>___________________________</w:t>
      </w:r>
    </w:p>
    <w:p w:rsidR="00233C5A" w:rsidRPr="00233C5A" w:rsidRDefault="00233C5A" w:rsidP="00233C5A">
      <w:pPr>
        <w:tabs>
          <w:tab w:val="left" w:pos="567"/>
        </w:tabs>
        <w:spacing w:before="0"/>
        <w:rPr>
          <w:rFonts w:cs="Arial"/>
          <w:lang w:val="sr-Latn-RS"/>
        </w:rPr>
      </w:pPr>
      <w:r w:rsidRPr="00233C5A">
        <w:rPr>
          <w:rFonts w:cs="Arial"/>
          <w:lang w:val="sr-Latn-RS"/>
        </w:rPr>
        <w:t xml:space="preserve">  </w:t>
      </w:r>
    </w:p>
    <w:p w:rsidR="00233C5A" w:rsidRPr="00233C5A" w:rsidRDefault="00233C5A" w:rsidP="00233C5A">
      <w:pPr>
        <w:tabs>
          <w:tab w:val="left" w:pos="567"/>
        </w:tabs>
        <w:spacing w:before="0"/>
        <w:rPr>
          <w:rFonts w:cs="Arial"/>
        </w:rPr>
      </w:pPr>
      <w:r w:rsidRPr="00233C5A">
        <w:rPr>
          <w:rFonts w:cs="Arial"/>
        </w:rPr>
        <w:tab/>
        <w:t xml:space="preserve">- </w:t>
      </w:r>
      <w:proofErr w:type="gramStart"/>
      <w:r w:rsidRPr="00233C5A">
        <w:rPr>
          <w:rFonts w:cs="Arial"/>
        </w:rPr>
        <w:t>за</w:t>
      </w:r>
      <w:proofErr w:type="gramEnd"/>
      <w:r w:rsidRPr="00233C5A">
        <w:rPr>
          <w:rFonts w:cs="Arial"/>
        </w:rPr>
        <w:t xml:space="preserve"> Пружаоца услуге: </w:t>
      </w:r>
      <w:r w:rsidRPr="00233C5A">
        <w:rPr>
          <w:rFonts w:cs="Arial"/>
        </w:rPr>
        <w:tab/>
        <w:t>________________________________</w:t>
      </w:r>
    </w:p>
    <w:p w:rsidR="00233C5A" w:rsidRPr="00233C5A" w:rsidRDefault="00233C5A" w:rsidP="00233C5A">
      <w:pPr>
        <w:tabs>
          <w:tab w:val="left" w:pos="567"/>
        </w:tabs>
        <w:spacing w:before="0"/>
        <w:rPr>
          <w:rFonts w:cs="Arial"/>
        </w:rPr>
      </w:pPr>
      <w:r w:rsidRPr="00233C5A">
        <w:rPr>
          <w:rFonts w:cs="Arial"/>
        </w:rPr>
        <w:t xml:space="preserve">Овлашћења и дужности овлашћених </w:t>
      </w:r>
      <w:proofErr w:type="gramStart"/>
      <w:r w:rsidRPr="00233C5A">
        <w:rPr>
          <w:rFonts w:cs="Arial"/>
        </w:rPr>
        <w:t>представника  за</w:t>
      </w:r>
      <w:proofErr w:type="gramEnd"/>
      <w:r w:rsidRPr="00233C5A">
        <w:rPr>
          <w:rFonts w:cs="Arial"/>
        </w:rPr>
        <w:t xml:space="preserve"> праћење реализације овог Уговора су да:</w:t>
      </w:r>
    </w:p>
    <w:p w:rsidR="00233C5A" w:rsidRPr="00233C5A" w:rsidRDefault="00233C5A" w:rsidP="00233C5A">
      <w:pPr>
        <w:tabs>
          <w:tab w:val="left" w:pos="567"/>
        </w:tabs>
        <w:spacing w:before="0"/>
        <w:rPr>
          <w:rFonts w:cs="Arial"/>
        </w:rPr>
      </w:pPr>
      <w:r w:rsidRPr="00233C5A">
        <w:rPr>
          <w:rFonts w:cs="Arial"/>
        </w:rPr>
        <w:t>-</w:t>
      </w:r>
      <w:r w:rsidRPr="00233C5A">
        <w:rPr>
          <w:rFonts w:cs="Arial"/>
        </w:rPr>
        <w:tab/>
      </w:r>
      <w:proofErr w:type="gramStart"/>
      <w:r w:rsidRPr="00233C5A">
        <w:rPr>
          <w:rFonts w:cs="Arial"/>
        </w:rPr>
        <w:t>примају</w:t>
      </w:r>
      <w:proofErr w:type="gramEnd"/>
      <w:r w:rsidRPr="00233C5A">
        <w:rPr>
          <w:rFonts w:cs="Arial"/>
        </w:rPr>
        <w:t xml:space="preserve"> месечне Записнике </w:t>
      </w:r>
      <w:r w:rsidRPr="00233C5A">
        <w:rPr>
          <w:rFonts w:cs="Arial"/>
          <w:lang w:val="sr-Cyrl-RS"/>
        </w:rPr>
        <w:t xml:space="preserve"> и </w:t>
      </w:r>
      <w:r w:rsidRPr="00233C5A">
        <w:rPr>
          <w:rFonts w:cs="Arial"/>
        </w:rPr>
        <w:t xml:space="preserve"> изјашњавају се поводом истих ( сагласност односно примедбе на извештај );</w:t>
      </w:r>
    </w:p>
    <w:p w:rsidR="00233C5A" w:rsidRPr="00233C5A" w:rsidRDefault="00233C5A" w:rsidP="00233C5A">
      <w:pPr>
        <w:tabs>
          <w:tab w:val="left" w:pos="567"/>
        </w:tabs>
        <w:spacing w:before="0"/>
        <w:rPr>
          <w:rFonts w:cs="Arial"/>
        </w:rPr>
      </w:pPr>
      <w:r w:rsidRPr="00233C5A">
        <w:rPr>
          <w:rFonts w:cs="Arial"/>
        </w:rPr>
        <w:t>-</w:t>
      </w:r>
      <w:r w:rsidRPr="00233C5A">
        <w:rPr>
          <w:rFonts w:cs="Arial"/>
        </w:rPr>
        <w:tab/>
      </w:r>
      <w:proofErr w:type="gramStart"/>
      <w:r w:rsidRPr="00233C5A">
        <w:rPr>
          <w:rFonts w:cs="Arial"/>
        </w:rPr>
        <w:t>исти</w:t>
      </w:r>
      <w:proofErr w:type="gramEnd"/>
      <w:r w:rsidRPr="00233C5A">
        <w:rPr>
          <w:rFonts w:cs="Arial"/>
        </w:rPr>
        <w:t xml:space="preserve"> доставе другој Уговорној страни и да прате поступање по примедбама; </w:t>
      </w:r>
    </w:p>
    <w:p w:rsidR="00233C5A" w:rsidRPr="00233C5A" w:rsidRDefault="00233C5A" w:rsidP="00233C5A">
      <w:pPr>
        <w:tabs>
          <w:tab w:val="left" w:pos="567"/>
        </w:tabs>
        <w:spacing w:before="0"/>
        <w:rPr>
          <w:rFonts w:cs="Arial"/>
        </w:rPr>
      </w:pPr>
      <w:r w:rsidRPr="00233C5A">
        <w:rPr>
          <w:rFonts w:cs="Arial"/>
        </w:rPr>
        <w:t>-           Да сачине, потпишу и верификују Записник о квалитативном пријему услуга (без примедби);</w:t>
      </w:r>
    </w:p>
    <w:p w:rsidR="00233C5A" w:rsidRPr="00233C5A" w:rsidRDefault="00233C5A" w:rsidP="00233C5A">
      <w:pPr>
        <w:tabs>
          <w:tab w:val="left" w:pos="567"/>
        </w:tabs>
        <w:spacing w:before="0"/>
        <w:rPr>
          <w:rFonts w:cs="Arial"/>
        </w:rPr>
      </w:pPr>
      <w:r w:rsidRPr="00233C5A">
        <w:rPr>
          <w:rFonts w:cs="Arial"/>
        </w:rPr>
        <w:t>-</w:t>
      </w:r>
      <w:r w:rsidRPr="00233C5A">
        <w:rPr>
          <w:rFonts w:cs="Arial"/>
        </w:rPr>
        <w:tab/>
      </w:r>
      <w:proofErr w:type="gramStart"/>
      <w:r w:rsidRPr="00233C5A">
        <w:rPr>
          <w:rFonts w:cs="Arial"/>
        </w:rPr>
        <w:t>благовремено</w:t>
      </w:r>
      <w:proofErr w:type="gramEnd"/>
      <w:r w:rsidRPr="00233C5A">
        <w:rPr>
          <w:rFonts w:cs="Arial"/>
        </w:rPr>
        <w:t xml:space="preserve"> приме Коначан Записник  о извршеној услузи и изјасне се поводом истог у писменој форми;</w:t>
      </w:r>
    </w:p>
    <w:p w:rsidR="00233C5A" w:rsidRPr="00233C5A" w:rsidRDefault="00233C5A" w:rsidP="00233C5A">
      <w:pPr>
        <w:tabs>
          <w:tab w:val="left" w:pos="567"/>
        </w:tabs>
        <w:spacing w:before="0"/>
        <w:rPr>
          <w:rFonts w:cs="Arial"/>
        </w:rPr>
      </w:pPr>
      <w:r w:rsidRPr="00233C5A">
        <w:rPr>
          <w:rFonts w:cs="Arial"/>
        </w:rPr>
        <w:t>-</w:t>
      </w:r>
      <w:r w:rsidRPr="00233C5A">
        <w:rPr>
          <w:rFonts w:cs="Arial"/>
        </w:rPr>
        <w:tab/>
      </w:r>
      <w:proofErr w:type="gramStart"/>
      <w:r w:rsidRPr="00233C5A">
        <w:rPr>
          <w:rFonts w:cs="Arial"/>
        </w:rPr>
        <w:t>извршавају</w:t>
      </w:r>
      <w:proofErr w:type="gramEnd"/>
      <w:r w:rsidRPr="00233C5A">
        <w:rPr>
          <w:rFonts w:cs="Arial"/>
        </w:rPr>
        <w:t xml:space="preserve"> и друге дужности везане за реализацију предмета овог Уговора, по потреби.</w:t>
      </w:r>
    </w:p>
    <w:p w:rsidR="00233C5A" w:rsidRDefault="00233C5A" w:rsidP="00233C5A">
      <w:pPr>
        <w:tabs>
          <w:tab w:val="left" w:pos="567"/>
        </w:tabs>
        <w:spacing w:before="0"/>
        <w:rPr>
          <w:rFonts w:cs="Arial"/>
          <w:lang w:val="sr-Cyrl-RS"/>
        </w:rPr>
      </w:pPr>
      <w:proofErr w:type="gramStart"/>
      <w:r w:rsidRPr="00233C5A">
        <w:rPr>
          <w:rFonts w:cs="Arial"/>
        </w:rPr>
        <w:t>Уговорне стране, могу да извршен допуне и промене овлашћених представника, званичним писаним путем.</w:t>
      </w:r>
      <w:proofErr w:type="gramEnd"/>
    </w:p>
    <w:p w:rsidR="00233C5A" w:rsidRPr="00233C5A" w:rsidRDefault="00233C5A" w:rsidP="00233C5A">
      <w:pPr>
        <w:tabs>
          <w:tab w:val="left" w:pos="567"/>
        </w:tabs>
        <w:spacing w:before="0"/>
        <w:rPr>
          <w:rFonts w:cs="Arial"/>
          <w:lang w:val="sr-Cyrl-RS"/>
        </w:rPr>
      </w:pPr>
    </w:p>
    <w:p w:rsidR="00233C5A" w:rsidRPr="00233C5A" w:rsidRDefault="00233C5A" w:rsidP="00233C5A">
      <w:pPr>
        <w:tabs>
          <w:tab w:val="left" w:pos="567"/>
        </w:tabs>
        <w:spacing w:before="0"/>
        <w:rPr>
          <w:rFonts w:cs="Arial"/>
          <w:lang w:val="sr-Cyrl-RS"/>
        </w:rPr>
      </w:pPr>
    </w:p>
    <w:p w:rsidR="00233C5A" w:rsidRPr="00233C5A" w:rsidRDefault="00233C5A" w:rsidP="00233C5A">
      <w:pPr>
        <w:tabs>
          <w:tab w:val="left" w:pos="567"/>
        </w:tabs>
        <w:spacing w:before="0"/>
        <w:rPr>
          <w:rFonts w:cs="Arial"/>
          <w:b/>
        </w:rPr>
      </w:pPr>
      <w:r w:rsidRPr="00233C5A">
        <w:rPr>
          <w:rFonts w:cs="Arial"/>
          <w:b/>
        </w:rPr>
        <w:t xml:space="preserve">КВАЛИТАТИВНИ И КВАНТИТАТИВНИ ПРИЈЕМ </w:t>
      </w:r>
    </w:p>
    <w:p w:rsidR="00233C5A" w:rsidRPr="00233C5A" w:rsidRDefault="00233C5A" w:rsidP="00233C5A">
      <w:pPr>
        <w:tabs>
          <w:tab w:val="left" w:pos="567"/>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3</w:t>
      </w:r>
      <w:r w:rsidRPr="00233C5A">
        <w:rPr>
          <w:rFonts w:cs="Arial"/>
          <w:b/>
        </w:rPr>
        <w:t>.</w:t>
      </w:r>
      <w:proofErr w:type="gramEnd"/>
    </w:p>
    <w:p w:rsidR="00233C5A" w:rsidRPr="00233C5A" w:rsidRDefault="00233C5A" w:rsidP="00233C5A">
      <w:pPr>
        <w:tabs>
          <w:tab w:val="left" w:pos="567"/>
        </w:tabs>
        <w:spacing w:before="0"/>
        <w:rPr>
          <w:rFonts w:cs="Arial"/>
        </w:rPr>
      </w:pPr>
      <w:r w:rsidRPr="00233C5A">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33C5A" w:rsidRPr="00233C5A" w:rsidRDefault="00233C5A" w:rsidP="00233C5A">
      <w:pPr>
        <w:tabs>
          <w:tab w:val="left" w:pos="567"/>
        </w:tabs>
        <w:spacing w:before="0"/>
        <w:rPr>
          <w:rFonts w:cs="Arial"/>
        </w:rPr>
      </w:pPr>
      <w:r w:rsidRPr="00233C5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233C5A">
        <w:rPr>
          <w:rFonts w:cs="Arial"/>
        </w:rPr>
        <w:t>:пет</w:t>
      </w:r>
      <w:proofErr w:type="gramEnd"/>
      <w:r w:rsidRPr="00233C5A">
        <w:rPr>
          <w:rFonts w:cs="Arial"/>
        </w:rPr>
        <w:t>) дана.</w:t>
      </w:r>
    </w:p>
    <w:p w:rsidR="00233C5A" w:rsidRPr="00233C5A" w:rsidRDefault="00233C5A" w:rsidP="00233C5A">
      <w:pPr>
        <w:tabs>
          <w:tab w:val="left" w:pos="567"/>
        </w:tabs>
        <w:spacing w:before="0"/>
        <w:rPr>
          <w:rFonts w:cs="Arial"/>
          <w:lang w:val="sr-Cyrl-RS"/>
        </w:rPr>
      </w:pPr>
      <w:r w:rsidRPr="00233C5A">
        <w:rPr>
          <w:rFonts w:cs="Arial"/>
        </w:rPr>
        <w:lastRenderedPageBreak/>
        <w:t xml:space="preserve">Пружалац </w:t>
      </w:r>
      <w:proofErr w:type="gramStart"/>
      <w:r w:rsidRPr="00233C5A">
        <w:rPr>
          <w:rFonts w:cs="Arial"/>
        </w:rPr>
        <w:t>услуге  се</w:t>
      </w:r>
      <w:proofErr w:type="gramEnd"/>
      <w:r w:rsidRPr="00233C5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Pr="00233C5A">
        <w:rPr>
          <w:rFonts w:cs="Arial"/>
          <w:lang w:val="sr-Cyrl-RS"/>
        </w:rPr>
        <w:t>.</w:t>
      </w:r>
    </w:p>
    <w:p w:rsidR="00233C5A" w:rsidRPr="00233C5A" w:rsidRDefault="00233C5A" w:rsidP="00233C5A">
      <w:pPr>
        <w:tabs>
          <w:tab w:val="left" w:pos="567"/>
        </w:tabs>
        <w:spacing w:before="0"/>
        <w:rPr>
          <w:rFonts w:cs="Arial"/>
          <w:lang w:val="sr-Cyrl-RS"/>
        </w:rPr>
      </w:pPr>
    </w:p>
    <w:p w:rsidR="00233C5A" w:rsidRPr="00233C5A" w:rsidRDefault="00233C5A" w:rsidP="00233C5A">
      <w:pPr>
        <w:tabs>
          <w:tab w:val="left" w:pos="567"/>
        </w:tabs>
        <w:spacing w:before="0"/>
        <w:rPr>
          <w:rFonts w:cs="Arial"/>
          <w:b/>
          <w:color w:val="000000" w:themeColor="text1"/>
          <w:lang w:val="sr-Cyrl-RS"/>
        </w:rPr>
      </w:pPr>
      <w:r w:rsidRPr="00233C5A">
        <w:rPr>
          <w:rFonts w:cs="Arial"/>
          <w:b/>
          <w:color w:val="000000" w:themeColor="text1"/>
        </w:rPr>
        <w:t xml:space="preserve">ГАРАНТНИ РОК </w:t>
      </w:r>
    </w:p>
    <w:p w:rsidR="00233C5A" w:rsidRPr="00233C5A" w:rsidRDefault="00233C5A" w:rsidP="00233C5A">
      <w:pPr>
        <w:tabs>
          <w:tab w:val="left" w:pos="3883"/>
        </w:tabs>
        <w:spacing w:before="0"/>
        <w:rPr>
          <w:rFonts w:cs="Arial"/>
          <w:b/>
          <w:color w:val="000000" w:themeColor="text1"/>
          <w:lang w:val="sr-Latn-RS"/>
        </w:rPr>
      </w:pPr>
      <w:r w:rsidRPr="00233C5A">
        <w:rPr>
          <w:rFonts w:cs="Arial"/>
          <w:b/>
          <w:color w:val="000000" w:themeColor="text1"/>
          <w:lang w:val="sr-Cyrl-RS"/>
        </w:rPr>
        <w:tab/>
        <w:t>Члан 14.</w:t>
      </w:r>
    </w:p>
    <w:p w:rsidR="00233C5A" w:rsidRPr="00233C5A" w:rsidRDefault="00233C5A" w:rsidP="00233C5A">
      <w:pPr>
        <w:tabs>
          <w:tab w:val="left" w:pos="3883"/>
        </w:tabs>
        <w:spacing w:before="0"/>
        <w:rPr>
          <w:rFonts w:cs="Arial"/>
          <w:b/>
          <w:color w:val="000000" w:themeColor="text1"/>
          <w:lang w:val="sr-Latn-RS"/>
        </w:rPr>
      </w:pPr>
    </w:p>
    <w:p w:rsidR="00233C5A" w:rsidRPr="00233C5A" w:rsidRDefault="00233C5A" w:rsidP="00233C5A">
      <w:pPr>
        <w:tabs>
          <w:tab w:val="left" w:pos="567"/>
        </w:tabs>
        <w:spacing w:before="0"/>
        <w:rPr>
          <w:rFonts w:cs="Arial"/>
          <w:color w:val="000000" w:themeColor="text1"/>
        </w:rPr>
      </w:pPr>
      <w:r w:rsidRPr="00233C5A">
        <w:rPr>
          <w:rFonts w:cs="Arial"/>
          <w:color w:val="000000" w:themeColor="text1"/>
        </w:rPr>
        <w:t xml:space="preserve">Гарантни рок не може бити краћи од </w:t>
      </w:r>
      <w:r w:rsidRPr="00233C5A">
        <w:rPr>
          <w:rFonts w:cs="Arial"/>
          <w:color w:val="000000" w:themeColor="text1"/>
          <w:lang w:val="sr-Cyrl-RS"/>
        </w:rPr>
        <w:t>______________</w:t>
      </w:r>
      <w:r w:rsidRPr="00233C5A">
        <w:rPr>
          <w:rFonts w:cs="Arial"/>
          <w:color w:val="000000" w:themeColor="text1"/>
        </w:rPr>
        <w:t xml:space="preserve"> (</w:t>
      </w:r>
      <w:proofErr w:type="gramStart"/>
      <w:r w:rsidRPr="00233C5A">
        <w:rPr>
          <w:rFonts w:cs="Arial"/>
          <w:color w:val="000000" w:themeColor="text1"/>
        </w:rPr>
        <w:t>словима:</w:t>
      </w:r>
      <w:proofErr w:type="gramEnd"/>
      <w:r w:rsidRPr="00233C5A">
        <w:rPr>
          <w:rFonts w:cs="Arial"/>
          <w:color w:val="000000" w:themeColor="text1"/>
          <w:lang w:val="sr-Cyrl-RS"/>
        </w:rPr>
        <w:t>___________-</w:t>
      </w:r>
      <w:r w:rsidRPr="00233C5A">
        <w:rPr>
          <w:rFonts w:cs="Arial"/>
          <w:color w:val="000000" w:themeColor="text1"/>
        </w:rPr>
        <w:t>) месец</w:t>
      </w:r>
      <w:r w:rsidRPr="00233C5A">
        <w:rPr>
          <w:rFonts w:cs="Arial"/>
          <w:color w:val="000000" w:themeColor="text1"/>
          <w:lang w:val="sr-Cyrl-RS"/>
        </w:rPr>
        <w:t>и</w:t>
      </w:r>
      <w:r w:rsidRPr="00233C5A">
        <w:rPr>
          <w:rFonts w:cs="Arial"/>
          <w:color w:val="000000" w:themeColor="text1"/>
        </w:rPr>
        <w:t xml:space="preserve">, од дана сачињавања, потписивања и верификовања Записника о квалитативном </w:t>
      </w:r>
      <w:r w:rsidRPr="00233C5A">
        <w:rPr>
          <w:rFonts w:cs="Arial"/>
          <w:color w:val="000000" w:themeColor="text1"/>
          <w:lang w:val="sr-Cyrl-RS"/>
        </w:rPr>
        <w:t xml:space="preserve">пријему </w:t>
      </w:r>
      <w:r w:rsidRPr="00233C5A">
        <w:rPr>
          <w:rFonts w:cs="Arial"/>
          <w:color w:val="000000" w:themeColor="text1"/>
        </w:rPr>
        <w:t xml:space="preserve">(без примедби) из члана 13. </w:t>
      </w:r>
      <w:proofErr w:type="gramStart"/>
      <w:r w:rsidRPr="00233C5A">
        <w:rPr>
          <w:rFonts w:cs="Arial"/>
          <w:color w:val="000000" w:themeColor="text1"/>
        </w:rPr>
        <w:t>овог</w:t>
      </w:r>
      <w:proofErr w:type="gramEnd"/>
      <w:r w:rsidRPr="00233C5A">
        <w:rPr>
          <w:rFonts w:cs="Arial"/>
          <w:color w:val="000000" w:themeColor="text1"/>
        </w:rPr>
        <w:t xml:space="preserve"> Уговора. </w:t>
      </w:r>
    </w:p>
    <w:p w:rsidR="00233C5A" w:rsidRPr="00233C5A" w:rsidRDefault="00233C5A" w:rsidP="00233C5A">
      <w:pPr>
        <w:tabs>
          <w:tab w:val="left" w:pos="567"/>
        </w:tabs>
        <w:spacing w:before="0"/>
        <w:rPr>
          <w:rFonts w:cs="Arial"/>
          <w:color w:val="000000" w:themeColor="text1"/>
        </w:rPr>
      </w:pPr>
      <w:r w:rsidRPr="00233C5A">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233C5A">
        <w:rPr>
          <w:rFonts w:cs="Arial"/>
          <w:color w:val="000000" w:themeColor="text1"/>
        </w:rPr>
        <w:t>:пет</w:t>
      </w:r>
      <w:proofErr w:type="gramEnd"/>
      <w:r w:rsidRPr="00233C5A">
        <w:rPr>
          <w:rFonts w:cs="Arial"/>
          <w:color w:val="000000" w:themeColor="text1"/>
        </w:rPr>
        <w:t xml:space="preserve">) дана по утврђивању недостатка. </w:t>
      </w:r>
    </w:p>
    <w:p w:rsidR="00233C5A" w:rsidRPr="00233C5A" w:rsidRDefault="00233C5A" w:rsidP="00233C5A">
      <w:pPr>
        <w:tabs>
          <w:tab w:val="left" w:pos="567"/>
        </w:tabs>
        <w:spacing w:before="0"/>
        <w:rPr>
          <w:rFonts w:cs="Arial"/>
          <w:color w:val="000000" w:themeColor="text1"/>
          <w:lang w:val="sr-Cyrl-RS"/>
        </w:rPr>
      </w:pPr>
      <w:r w:rsidRPr="00233C5A">
        <w:rPr>
          <w:rFonts w:cs="Arial"/>
          <w:color w:val="000000" w:themeColor="text1"/>
        </w:rPr>
        <w:t>Пружалац услуге се обавезује да најкасније у року од 10 (словима</w:t>
      </w:r>
      <w:proofErr w:type="gramStart"/>
      <w:r w:rsidRPr="00233C5A">
        <w:rPr>
          <w:rFonts w:cs="Arial"/>
          <w:color w:val="000000" w:themeColor="text1"/>
        </w:rPr>
        <w:t>:десет</w:t>
      </w:r>
      <w:proofErr w:type="gramEnd"/>
      <w:r w:rsidRPr="00233C5A">
        <w:rPr>
          <w:rFonts w:cs="Arial"/>
          <w:color w:val="000000" w:themeColor="text1"/>
        </w:rPr>
        <w:t>) дана од дана пријема рекламације отклони утврђене недостатке о свом трошку.</w:t>
      </w:r>
    </w:p>
    <w:p w:rsidR="00233C5A" w:rsidRPr="00233C5A" w:rsidRDefault="00233C5A" w:rsidP="00233C5A">
      <w:pPr>
        <w:tabs>
          <w:tab w:val="left" w:pos="567"/>
        </w:tabs>
        <w:spacing w:before="0"/>
        <w:rPr>
          <w:rFonts w:cs="Arial"/>
          <w:lang w:val="sr-Cyrl-RS"/>
        </w:rPr>
      </w:pPr>
    </w:p>
    <w:p w:rsidR="00233C5A" w:rsidRPr="00233C5A" w:rsidRDefault="00233C5A" w:rsidP="00233C5A">
      <w:pPr>
        <w:tabs>
          <w:tab w:val="left" w:pos="567"/>
          <w:tab w:val="left" w:pos="6360"/>
        </w:tabs>
        <w:spacing w:before="0"/>
        <w:rPr>
          <w:rFonts w:cs="Arial"/>
          <w:b/>
        </w:rPr>
      </w:pPr>
      <w:r w:rsidRPr="00233C5A">
        <w:rPr>
          <w:rFonts w:cs="Arial"/>
          <w:b/>
        </w:rPr>
        <w:t>ВИША СИЛА</w:t>
      </w: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5</w:t>
      </w:r>
      <w:r w:rsidRPr="00233C5A">
        <w:rPr>
          <w:rFonts w:cs="Arial"/>
          <w:b/>
        </w:rPr>
        <w:t>.</w:t>
      </w:r>
      <w:proofErr w:type="gramEnd"/>
    </w:p>
    <w:p w:rsidR="00233C5A" w:rsidRPr="00233C5A" w:rsidRDefault="00233C5A" w:rsidP="00233C5A">
      <w:pPr>
        <w:tabs>
          <w:tab w:val="left" w:pos="567"/>
          <w:tab w:val="left" w:pos="6360"/>
        </w:tabs>
        <w:spacing w:before="0"/>
        <w:rPr>
          <w:rFonts w:cs="Arial"/>
        </w:rPr>
      </w:pPr>
      <w:r w:rsidRPr="00233C5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233C5A">
        <w:rPr>
          <w:rFonts w:cs="Arial"/>
        </w:rPr>
        <w:t>:три</w:t>
      </w:r>
      <w:proofErr w:type="gramEnd"/>
      <w:r w:rsidRPr="00233C5A">
        <w:rPr>
          <w:rFonts w:cs="Arial"/>
        </w:rPr>
        <w:t>) радна дана о наступању више силе.</w:t>
      </w:r>
    </w:p>
    <w:p w:rsidR="00233C5A" w:rsidRPr="00233C5A" w:rsidRDefault="00233C5A" w:rsidP="00233C5A">
      <w:pPr>
        <w:tabs>
          <w:tab w:val="left" w:pos="567"/>
          <w:tab w:val="left" w:pos="6360"/>
        </w:tabs>
        <w:spacing w:before="0"/>
        <w:rPr>
          <w:rFonts w:cs="Arial"/>
        </w:rPr>
      </w:pPr>
      <w:proofErr w:type="gramStart"/>
      <w:r w:rsidRPr="00233C5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233C5A">
        <w:rPr>
          <w:rFonts w:cs="Arial"/>
        </w:rPr>
        <w:t xml:space="preserve"> </w:t>
      </w:r>
    </w:p>
    <w:p w:rsidR="00233C5A" w:rsidRPr="00233C5A" w:rsidRDefault="00233C5A" w:rsidP="00233C5A">
      <w:pPr>
        <w:tabs>
          <w:tab w:val="left" w:pos="567"/>
          <w:tab w:val="left" w:pos="6360"/>
        </w:tabs>
        <w:spacing w:before="0"/>
        <w:rPr>
          <w:rFonts w:cs="Arial"/>
        </w:rPr>
      </w:pPr>
      <w:proofErr w:type="gramStart"/>
      <w:r w:rsidRPr="00233C5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33C5A" w:rsidRPr="00233C5A" w:rsidRDefault="00233C5A" w:rsidP="00233C5A">
      <w:pPr>
        <w:tabs>
          <w:tab w:val="left" w:pos="567"/>
          <w:tab w:val="left" w:pos="6360"/>
        </w:tabs>
        <w:spacing w:before="0"/>
        <w:rPr>
          <w:rFonts w:cs="Arial"/>
        </w:rPr>
      </w:pPr>
      <w:r w:rsidRPr="00233C5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233C5A" w:rsidRPr="00233C5A" w:rsidRDefault="00233C5A" w:rsidP="00233C5A">
      <w:pPr>
        <w:tabs>
          <w:tab w:val="left" w:pos="567"/>
          <w:tab w:val="left" w:pos="6360"/>
        </w:tabs>
        <w:spacing w:before="0"/>
        <w:rPr>
          <w:rFonts w:cs="Arial"/>
        </w:rPr>
      </w:pPr>
    </w:p>
    <w:p w:rsidR="00233C5A" w:rsidRPr="00233C5A" w:rsidRDefault="00233C5A" w:rsidP="00233C5A">
      <w:pPr>
        <w:tabs>
          <w:tab w:val="left" w:pos="567"/>
          <w:tab w:val="left" w:pos="6360"/>
        </w:tabs>
        <w:spacing w:before="0"/>
        <w:rPr>
          <w:rFonts w:cs="Arial"/>
          <w:b/>
        </w:rPr>
      </w:pPr>
      <w:r w:rsidRPr="00233C5A">
        <w:rPr>
          <w:rFonts w:cs="Arial"/>
          <w:b/>
        </w:rPr>
        <w:t>НАКНАДА ШТЕТЕ</w:t>
      </w: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6</w:t>
      </w:r>
      <w:r w:rsidRPr="00233C5A">
        <w:rPr>
          <w:rFonts w:cs="Arial"/>
          <w:b/>
        </w:rPr>
        <w:t>.</w:t>
      </w:r>
      <w:proofErr w:type="gramEnd"/>
    </w:p>
    <w:p w:rsidR="00233C5A" w:rsidRPr="00233C5A" w:rsidRDefault="00233C5A" w:rsidP="00233C5A">
      <w:pPr>
        <w:tabs>
          <w:tab w:val="left" w:pos="567"/>
          <w:tab w:val="left" w:pos="6360"/>
        </w:tabs>
        <w:spacing w:before="0"/>
        <w:rPr>
          <w:rFonts w:cs="Arial"/>
        </w:rPr>
      </w:pPr>
      <w:proofErr w:type="gramStart"/>
      <w:r w:rsidRPr="00233C5A">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233C5A" w:rsidRPr="00233C5A" w:rsidRDefault="00233C5A" w:rsidP="00233C5A">
      <w:pPr>
        <w:tabs>
          <w:tab w:val="left" w:pos="567"/>
          <w:tab w:val="left" w:pos="6360"/>
        </w:tabs>
        <w:spacing w:before="0"/>
        <w:rPr>
          <w:rFonts w:cs="Arial"/>
        </w:rPr>
      </w:pPr>
      <w:r w:rsidRPr="00233C5A">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233C5A" w:rsidRPr="00233C5A" w:rsidRDefault="00233C5A" w:rsidP="00233C5A">
      <w:pPr>
        <w:tabs>
          <w:tab w:val="left" w:pos="567"/>
          <w:tab w:val="left" w:pos="6360"/>
        </w:tabs>
        <w:spacing w:before="0"/>
        <w:rPr>
          <w:rFonts w:cs="Arial"/>
        </w:rPr>
      </w:pPr>
      <w:r w:rsidRPr="00233C5A">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33C5A" w:rsidRPr="00233C5A" w:rsidRDefault="00233C5A" w:rsidP="00233C5A">
      <w:pPr>
        <w:tabs>
          <w:tab w:val="left" w:pos="567"/>
          <w:tab w:val="left" w:pos="6360"/>
        </w:tabs>
        <w:spacing w:before="0"/>
        <w:rPr>
          <w:rFonts w:cs="Arial"/>
          <w:lang w:val="sr-Cyrl-RS"/>
        </w:rPr>
      </w:pPr>
      <w:proofErr w:type="gramStart"/>
      <w:r w:rsidRPr="00233C5A">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233C5A">
        <w:rPr>
          <w:rFonts w:cs="Arial"/>
        </w:rPr>
        <w:t xml:space="preserve"> </w:t>
      </w:r>
    </w:p>
    <w:p w:rsidR="00233C5A" w:rsidRPr="00233C5A" w:rsidRDefault="00233C5A" w:rsidP="00233C5A">
      <w:pPr>
        <w:tabs>
          <w:tab w:val="left" w:pos="567"/>
          <w:tab w:val="left" w:pos="6360"/>
        </w:tabs>
        <w:spacing w:before="0"/>
        <w:rPr>
          <w:rFonts w:cs="Arial"/>
        </w:rPr>
      </w:pPr>
    </w:p>
    <w:p w:rsidR="00233C5A" w:rsidRPr="00233C5A" w:rsidRDefault="00233C5A" w:rsidP="00233C5A">
      <w:pPr>
        <w:tabs>
          <w:tab w:val="left" w:pos="567"/>
          <w:tab w:val="left" w:pos="6360"/>
        </w:tabs>
        <w:spacing w:before="0"/>
        <w:rPr>
          <w:rFonts w:cs="Arial"/>
          <w:b/>
        </w:rPr>
      </w:pPr>
      <w:r w:rsidRPr="00233C5A">
        <w:rPr>
          <w:rFonts w:cs="Arial"/>
          <w:b/>
        </w:rPr>
        <w:t>УГОВОРНА КАЗНА</w:t>
      </w: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7</w:t>
      </w:r>
      <w:r w:rsidRPr="00233C5A">
        <w:rPr>
          <w:rFonts w:cs="Arial"/>
          <w:b/>
        </w:rPr>
        <w:t>.</w:t>
      </w:r>
      <w:proofErr w:type="gramEnd"/>
    </w:p>
    <w:p w:rsidR="00233C5A" w:rsidRPr="00233C5A" w:rsidRDefault="00233C5A" w:rsidP="00233C5A">
      <w:pPr>
        <w:tabs>
          <w:tab w:val="left" w:pos="567"/>
          <w:tab w:val="left" w:pos="6360"/>
        </w:tabs>
        <w:spacing w:before="0"/>
        <w:rPr>
          <w:rFonts w:cs="Arial"/>
        </w:rPr>
      </w:pPr>
      <w:r w:rsidRPr="00233C5A">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233C5A">
        <w:rPr>
          <w:rFonts w:cs="Arial"/>
        </w:rPr>
        <w:t>став</w:t>
      </w:r>
      <w:proofErr w:type="gramEnd"/>
      <w:r w:rsidRPr="00233C5A">
        <w:rPr>
          <w:rFonts w:cs="Arial"/>
        </w:rPr>
        <w:t xml:space="preserve"> 1. </w:t>
      </w:r>
      <w:proofErr w:type="gramStart"/>
      <w:r w:rsidRPr="00233C5A">
        <w:rPr>
          <w:rFonts w:cs="Arial"/>
        </w:rPr>
        <w:t>овог</w:t>
      </w:r>
      <w:proofErr w:type="gramEnd"/>
      <w:r w:rsidRPr="00233C5A">
        <w:rPr>
          <w:rFonts w:cs="Arial"/>
        </w:rPr>
        <w:t xml:space="preserve"> Уговора за сваки започети дан кашњења, у максималном износу од 10% од цене из члана 2. </w:t>
      </w:r>
      <w:proofErr w:type="gramStart"/>
      <w:r w:rsidRPr="00233C5A">
        <w:rPr>
          <w:rFonts w:cs="Arial"/>
        </w:rPr>
        <w:t>став</w:t>
      </w:r>
      <w:proofErr w:type="gramEnd"/>
      <w:r w:rsidRPr="00233C5A">
        <w:rPr>
          <w:rFonts w:cs="Arial"/>
        </w:rPr>
        <w:t xml:space="preserve"> 1. </w:t>
      </w:r>
      <w:proofErr w:type="gramStart"/>
      <w:r w:rsidRPr="00233C5A">
        <w:rPr>
          <w:rFonts w:cs="Arial"/>
        </w:rPr>
        <w:t>овог</w:t>
      </w:r>
      <w:proofErr w:type="gramEnd"/>
      <w:r w:rsidRPr="00233C5A">
        <w:rPr>
          <w:rFonts w:cs="Arial"/>
        </w:rPr>
        <w:t xml:space="preserve"> Уговора без пореза на додату вредност. </w:t>
      </w:r>
    </w:p>
    <w:p w:rsidR="00233C5A" w:rsidRPr="00233C5A" w:rsidRDefault="00233C5A" w:rsidP="00233C5A">
      <w:pPr>
        <w:tabs>
          <w:tab w:val="left" w:pos="567"/>
          <w:tab w:val="left" w:pos="6360"/>
        </w:tabs>
        <w:spacing w:before="0"/>
        <w:rPr>
          <w:rFonts w:cs="Arial"/>
        </w:rPr>
      </w:pPr>
      <w:r w:rsidRPr="00233C5A">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233C5A">
        <w:rPr>
          <w:rFonts w:cs="Arial"/>
        </w:rPr>
        <w:t>Наплата пенала се може извршити и пребијањем међусобних обавеза ако такве постоје између уговорних страна.</w:t>
      </w:r>
      <w:proofErr w:type="gramEnd"/>
    </w:p>
    <w:p w:rsidR="00233C5A" w:rsidRPr="00233C5A" w:rsidRDefault="00233C5A" w:rsidP="00233C5A">
      <w:pPr>
        <w:tabs>
          <w:tab w:val="left" w:pos="567"/>
          <w:tab w:val="left" w:pos="6360"/>
        </w:tabs>
        <w:spacing w:before="0"/>
        <w:rPr>
          <w:rFonts w:cs="Arial"/>
        </w:rPr>
      </w:pPr>
      <w:proofErr w:type="gramStart"/>
      <w:r w:rsidRPr="00233C5A">
        <w:rPr>
          <w:rFonts w:cs="Arial"/>
        </w:rPr>
        <w:t>Уколико Корисник услуге услед кашњења из ст.1.</w:t>
      </w:r>
      <w:proofErr w:type="gramEnd"/>
      <w:r w:rsidRPr="00233C5A">
        <w:rPr>
          <w:rFonts w:cs="Arial"/>
        </w:rPr>
        <w:t xml:space="preserve"> </w:t>
      </w:r>
      <w:proofErr w:type="gramStart"/>
      <w:r w:rsidRPr="00233C5A">
        <w:rPr>
          <w:rFonts w:cs="Arial"/>
        </w:rPr>
        <w:t>овог</w:t>
      </w:r>
      <w:proofErr w:type="gramEnd"/>
      <w:r w:rsidRPr="00233C5A">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b/>
        </w:rPr>
      </w:pPr>
      <w:r w:rsidRPr="00233C5A">
        <w:rPr>
          <w:rFonts w:cs="Arial"/>
          <w:b/>
        </w:rPr>
        <w:t>РАСКИД УГОВОРА</w:t>
      </w: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1</w:t>
      </w:r>
      <w:r w:rsidRPr="00233C5A">
        <w:rPr>
          <w:rFonts w:cs="Arial"/>
          <w:b/>
          <w:lang w:val="sr-Cyrl-RS"/>
        </w:rPr>
        <w:t>8</w:t>
      </w:r>
      <w:r w:rsidRPr="00233C5A">
        <w:rPr>
          <w:rFonts w:cs="Arial"/>
          <w:b/>
        </w:rPr>
        <w:t>.</w:t>
      </w:r>
      <w:proofErr w:type="gramEnd"/>
    </w:p>
    <w:p w:rsidR="00233C5A" w:rsidRPr="00233C5A" w:rsidRDefault="00233C5A" w:rsidP="00233C5A">
      <w:pPr>
        <w:tabs>
          <w:tab w:val="left" w:pos="567"/>
          <w:tab w:val="left" w:pos="6360"/>
        </w:tabs>
        <w:spacing w:before="0"/>
        <w:rPr>
          <w:rFonts w:cs="Arial"/>
        </w:rPr>
      </w:pPr>
      <w:r w:rsidRPr="00233C5A">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233C5A" w:rsidRPr="00233C5A" w:rsidRDefault="00233C5A" w:rsidP="00233C5A">
      <w:pPr>
        <w:tabs>
          <w:tab w:val="left" w:pos="567"/>
          <w:tab w:val="left" w:pos="6360"/>
        </w:tabs>
        <w:spacing w:before="0"/>
        <w:rPr>
          <w:rFonts w:cs="Arial"/>
        </w:rPr>
      </w:pPr>
      <w:r w:rsidRPr="00233C5A">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33C5A" w:rsidRPr="00233C5A" w:rsidRDefault="00233C5A" w:rsidP="00233C5A">
      <w:pPr>
        <w:tabs>
          <w:tab w:val="left" w:pos="567"/>
          <w:tab w:val="left" w:pos="6360"/>
        </w:tabs>
        <w:spacing w:before="0"/>
        <w:rPr>
          <w:rFonts w:cs="Arial"/>
        </w:rPr>
      </w:pPr>
      <w:proofErr w:type="gramStart"/>
      <w:r w:rsidRPr="00233C5A">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17.</w:t>
      </w:r>
      <w:proofErr w:type="gramEnd"/>
      <w:r w:rsidRPr="00233C5A">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 xml:space="preserve">Члан </w:t>
      </w:r>
      <w:r w:rsidRPr="00233C5A">
        <w:rPr>
          <w:rFonts w:cs="Arial"/>
          <w:b/>
          <w:lang w:val="sr-Cyrl-RS"/>
        </w:rPr>
        <w:t>19</w:t>
      </w:r>
      <w:r w:rsidRPr="00233C5A">
        <w:rPr>
          <w:rFonts w:cs="Arial"/>
          <w:b/>
        </w:rPr>
        <w:t>.</w:t>
      </w:r>
      <w:proofErr w:type="gramEnd"/>
    </w:p>
    <w:p w:rsidR="00233C5A" w:rsidRPr="00233C5A" w:rsidRDefault="00233C5A" w:rsidP="00233C5A">
      <w:pPr>
        <w:tabs>
          <w:tab w:val="left" w:pos="567"/>
          <w:tab w:val="left" w:pos="6360"/>
        </w:tabs>
        <w:spacing w:before="0"/>
        <w:rPr>
          <w:rFonts w:cs="Arial"/>
        </w:rPr>
      </w:pPr>
      <w:proofErr w:type="gramStart"/>
      <w:r w:rsidRPr="00233C5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2</w:t>
      </w:r>
      <w:r w:rsidRPr="00233C5A">
        <w:rPr>
          <w:rFonts w:cs="Arial"/>
          <w:b/>
          <w:lang w:val="sr-Cyrl-RS"/>
        </w:rPr>
        <w:t>0</w:t>
      </w:r>
      <w:r w:rsidRPr="00233C5A">
        <w:rPr>
          <w:rFonts w:cs="Arial"/>
          <w:b/>
        </w:rPr>
        <w:t>.</w:t>
      </w:r>
      <w:proofErr w:type="gramEnd"/>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rPr>
      </w:pPr>
      <w:proofErr w:type="gramStart"/>
      <w:r w:rsidRPr="00233C5A">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233C5A">
        <w:rPr>
          <w:rFonts w:cs="Arial"/>
        </w:rPr>
        <w:t xml:space="preserve"> </w:t>
      </w:r>
      <w:proofErr w:type="gramStart"/>
      <w:r w:rsidRPr="00233C5A">
        <w:rPr>
          <w:rFonts w:cs="Arial"/>
        </w:rPr>
        <w:t>Закона о јавним набавкама.</w:t>
      </w:r>
      <w:proofErr w:type="gramEnd"/>
    </w:p>
    <w:p w:rsidR="00233C5A" w:rsidRPr="00233C5A" w:rsidRDefault="00233C5A" w:rsidP="00233C5A">
      <w:pPr>
        <w:tabs>
          <w:tab w:val="left" w:pos="567"/>
          <w:tab w:val="left" w:pos="6360"/>
        </w:tabs>
        <w:spacing w:before="0"/>
        <w:rPr>
          <w:rFonts w:cs="Arial"/>
        </w:rPr>
      </w:pPr>
      <w:r w:rsidRPr="00233C5A">
        <w:rPr>
          <w:rFonts w:cs="Arial"/>
        </w:rPr>
        <w:t xml:space="preserve">Уговорне стране током трајања овог </w:t>
      </w:r>
      <w:proofErr w:type="gramStart"/>
      <w:r w:rsidRPr="00233C5A">
        <w:rPr>
          <w:rFonts w:cs="Arial"/>
        </w:rPr>
        <w:t>Уговора  због</w:t>
      </w:r>
      <w:proofErr w:type="gramEnd"/>
      <w:r w:rsidRPr="00233C5A">
        <w:rPr>
          <w:rFonts w:cs="Arial"/>
        </w:rPr>
        <w:t xml:space="preserve"> промењених околности ближе одређених у члану 115. </w:t>
      </w:r>
      <w:proofErr w:type="gramStart"/>
      <w:r w:rsidRPr="00233C5A">
        <w:rPr>
          <w:rFonts w:cs="Arial"/>
        </w:rPr>
        <w:t>Закона, могу у писменој форми путем Анекса извршити измене и допуне овог Уговора.</w:t>
      </w:r>
      <w:proofErr w:type="gramEnd"/>
    </w:p>
    <w:p w:rsidR="00233C5A" w:rsidRPr="00233C5A" w:rsidRDefault="00233C5A" w:rsidP="00233C5A">
      <w:pPr>
        <w:tabs>
          <w:tab w:val="left" w:pos="567"/>
          <w:tab w:val="left" w:pos="6360"/>
        </w:tabs>
        <w:spacing w:before="0"/>
        <w:rPr>
          <w:rFonts w:cs="Arial"/>
          <w:lang w:val="sr-Cyrl-RS"/>
        </w:rPr>
      </w:pPr>
      <w:r w:rsidRPr="00233C5A">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233C5A">
        <w:rPr>
          <w:rFonts w:cs="Arial"/>
          <w:lang w:val="sr-Cyrl-RS"/>
        </w:rPr>
        <w:t>.</w:t>
      </w:r>
    </w:p>
    <w:p w:rsidR="00233C5A" w:rsidRPr="00233C5A" w:rsidRDefault="00233C5A" w:rsidP="00233C5A">
      <w:pPr>
        <w:tabs>
          <w:tab w:val="left" w:pos="567"/>
          <w:tab w:val="left" w:pos="6360"/>
        </w:tabs>
        <w:spacing w:before="0"/>
        <w:rPr>
          <w:rFonts w:cs="Arial"/>
          <w:lang w:val="sr-Cyrl-RS"/>
        </w:rPr>
      </w:pPr>
    </w:p>
    <w:p w:rsidR="00233C5A" w:rsidRPr="00233C5A" w:rsidRDefault="00233C5A" w:rsidP="00233C5A">
      <w:pPr>
        <w:tabs>
          <w:tab w:val="left" w:pos="567"/>
          <w:tab w:val="left" w:pos="6360"/>
        </w:tabs>
        <w:spacing w:before="0"/>
        <w:rPr>
          <w:rFonts w:cs="Arial"/>
          <w:b/>
          <w:lang w:val="sr-Cyrl-RS"/>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2</w:t>
      </w:r>
      <w:r w:rsidRPr="00233C5A">
        <w:rPr>
          <w:rFonts w:cs="Arial"/>
          <w:b/>
          <w:lang w:val="sr-Cyrl-RS"/>
        </w:rPr>
        <w:t>1</w:t>
      </w:r>
      <w:r w:rsidRPr="00233C5A">
        <w:rPr>
          <w:rFonts w:cs="Arial"/>
          <w:b/>
        </w:rPr>
        <w:t>.</w:t>
      </w:r>
      <w:proofErr w:type="gramEnd"/>
    </w:p>
    <w:p w:rsidR="00233C5A" w:rsidRPr="00233C5A" w:rsidRDefault="00233C5A" w:rsidP="00233C5A">
      <w:pPr>
        <w:tabs>
          <w:tab w:val="left" w:pos="567"/>
          <w:tab w:val="left" w:pos="6360"/>
        </w:tabs>
        <w:spacing w:before="0"/>
        <w:rPr>
          <w:rFonts w:cs="Arial"/>
          <w:lang w:val="sr-Cyrl-RS"/>
        </w:rPr>
      </w:pPr>
      <w:proofErr w:type="gramStart"/>
      <w:r w:rsidRPr="00233C5A">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233C5A" w:rsidRPr="00233C5A" w:rsidRDefault="00233C5A" w:rsidP="00233C5A">
      <w:pPr>
        <w:tabs>
          <w:tab w:val="left" w:pos="567"/>
          <w:tab w:val="left" w:pos="6360"/>
        </w:tabs>
        <w:spacing w:before="0"/>
        <w:rPr>
          <w:rFonts w:cs="Arial"/>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2</w:t>
      </w:r>
      <w:r w:rsidRPr="00233C5A">
        <w:rPr>
          <w:rFonts w:cs="Arial"/>
          <w:b/>
          <w:lang w:val="sr-Cyrl-RS"/>
        </w:rPr>
        <w:t>2</w:t>
      </w:r>
      <w:r w:rsidRPr="00233C5A">
        <w:rPr>
          <w:rFonts w:cs="Arial"/>
          <w:b/>
        </w:rPr>
        <w:t>.</w:t>
      </w:r>
      <w:proofErr w:type="gramEnd"/>
    </w:p>
    <w:p w:rsidR="00233C5A" w:rsidRPr="00233C5A" w:rsidRDefault="00233C5A" w:rsidP="00233C5A">
      <w:pPr>
        <w:tabs>
          <w:tab w:val="left" w:pos="567"/>
          <w:tab w:val="left" w:pos="6360"/>
        </w:tabs>
        <w:spacing w:before="0"/>
        <w:rPr>
          <w:rFonts w:cs="Arial"/>
        </w:rPr>
      </w:pPr>
      <w:proofErr w:type="gramStart"/>
      <w:r w:rsidRPr="00233C5A">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2</w:t>
      </w:r>
      <w:r w:rsidRPr="00233C5A">
        <w:rPr>
          <w:rFonts w:cs="Arial"/>
          <w:b/>
          <w:lang w:val="sr-Cyrl-RS"/>
        </w:rPr>
        <w:t>3</w:t>
      </w:r>
      <w:r w:rsidRPr="00233C5A">
        <w:rPr>
          <w:rFonts w:cs="Arial"/>
          <w:b/>
        </w:rPr>
        <w:t>.</w:t>
      </w:r>
      <w:proofErr w:type="gramEnd"/>
    </w:p>
    <w:p w:rsidR="00233C5A" w:rsidRPr="00233C5A" w:rsidRDefault="00233C5A" w:rsidP="00233C5A">
      <w:pPr>
        <w:tabs>
          <w:tab w:val="left" w:pos="567"/>
          <w:tab w:val="left" w:pos="6360"/>
        </w:tabs>
        <w:spacing w:before="0"/>
        <w:rPr>
          <w:rFonts w:cs="Arial"/>
        </w:rPr>
      </w:pPr>
      <w:r w:rsidRPr="00233C5A">
        <w:rPr>
          <w:rFonts w:cs="Arial"/>
        </w:rPr>
        <w:t>Саставни део овог Уговора чине:</w:t>
      </w:r>
    </w:p>
    <w:p w:rsidR="00233C5A" w:rsidRPr="00233C5A" w:rsidRDefault="00233C5A" w:rsidP="00233C5A">
      <w:pPr>
        <w:tabs>
          <w:tab w:val="left" w:pos="567"/>
          <w:tab w:val="left" w:pos="6360"/>
        </w:tabs>
        <w:spacing w:before="0"/>
        <w:rPr>
          <w:rFonts w:cs="Arial"/>
          <w:lang w:val="sr-Cyrl-RS"/>
        </w:rPr>
      </w:pPr>
      <w:r w:rsidRPr="00233C5A">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233C5A" w:rsidRPr="00233C5A" w:rsidRDefault="00233C5A" w:rsidP="00233C5A">
      <w:pPr>
        <w:tabs>
          <w:tab w:val="left" w:pos="567"/>
          <w:tab w:val="left" w:pos="6360"/>
        </w:tabs>
        <w:spacing w:before="0"/>
        <w:rPr>
          <w:rFonts w:cs="Arial"/>
          <w:lang w:val="sr-Cyrl-RS"/>
        </w:rPr>
      </w:pPr>
      <w:r w:rsidRPr="00233C5A">
        <w:rPr>
          <w:rFonts w:cs="Arial"/>
          <w:lang w:val="sr-Cyrl-RS"/>
        </w:rPr>
        <w:t>Саставни део овог Уговора чине:</w:t>
      </w:r>
    </w:p>
    <w:p w:rsidR="00233C5A" w:rsidRPr="00233C5A" w:rsidRDefault="00233C5A" w:rsidP="00233C5A">
      <w:pPr>
        <w:tabs>
          <w:tab w:val="left" w:pos="567"/>
          <w:tab w:val="left" w:pos="6360"/>
        </w:tabs>
        <w:spacing w:before="0"/>
        <w:rPr>
          <w:rFonts w:cs="Arial"/>
          <w:lang w:val="sr-Cyrl-RS"/>
        </w:rPr>
      </w:pPr>
      <w:r w:rsidRPr="00233C5A">
        <w:rPr>
          <w:rFonts w:cs="Arial"/>
          <w:lang w:val="sr-Cyrl-RS"/>
        </w:rPr>
        <w:t>Прилог број 1 Понуда</w:t>
      </w:r>
      <w:r w:rsidRPr="00233C5A">
        <w:rPr>
          <w:rFonts w:cs="Arial"/>
          <w:lang w:val="sr-Cyrl-RS"/>
        </w:rPr>
        <w:tab/>
      </w:r>
    </w:p>
    <w:p w:rsidR="00233C5A" w:rsidRPr="00233C5A" w:rsidRDefault="00233C5A" w:rsidP="00233C5A">
      <w:pPr>
        <w:tabs>
          <w:tab w:val="left" w:pos="567"/>
          <w:tab w:val="left" w:pos="6360"/>
        </w:tabs>
        <w:spacing w:before="0"/>
        <w:rPr>
          <w:rFonts w:cs="Arial"/>
          <w:lang w:val="sr-Cyrl-RS"/>
        </w:rPr>
      </w:pPr>
      <w:r w:rsidRPr="00233C5A">
        <w:rPr>
          <w:rFonts w:cs="Arial"/>
          <w:lang w:val="sr-Cyrl-RS"/>
        </w:rPr>
        <w:t>Прилог број 2 Структура цене из Понуде;</w:t>
      </w:r>
    </w:p>
    <w:p w:rsidR="00233C5A" w:rsidRPr="00233C5A" w:rsidRDefault="00233C5A" w:rsidP="00233C5A">
      <w:pPr>
        <w:tabs>
          <w:tab w:val="left" w:pos="567"/>
          <w:tab w:val="left" w:pos="6360"/>
        </w:tabs>
        <w:spacing w:before="0"/>
        <w:rPr>
          <w:rFonts w:cs="Arial"/>
          <w:lang w:val="sr-Cyrl-RS"/>
        </w:rPr>
      </w:pPr>
      <w:r w:rsidRPr="00233C5A">
        <w:rPr>
          <w:rFonts w:cs="Arial"/>
          <w:lang w:val="sr-Cyrl-RS"/>
        </w:rPr>
        <w:t>Прилог број 3 Споразум о заједничком извршењу услуге(у случају да је изабрана заједничка понуда)</w:t>
      </w:r>
    </w:p>
    <w:p w:rsidR="00233C5A" w:rsidRPr="00233C5A" w:rsidRDefault="00233C5A" w:rsidP="00233C5A">
      <w:pPr>
        <w:tabs>
          <w:tab w:val="left" w:pos="567"/>
          <w:tab w:val="left" w:pos="6360"/>
        </w:tabs>
        <w:spacing w:before="0"/>
        <w:rPr>
          <w:rFonts w:cs="Arial"/>
          <w:lang w:val="sr-Cyrl-RS"/>
        </w:rPr>
      </w:pPr>
      <w:r w:rsidRPr="00233C5A">
        <w:rPr>
          <w:rFonts w:cs="Arial"/>
          <w:lang w:val="sr-Cyrl-RS"/>
        </w:rPr>
        <w:t>Прилог број 4.Безбедност и здравље на раду;</w:t>
      </w:r>
    </w:p>
    <w:p w:rsidR="00233C5A" w:rsidRPr="00233C5A" w:rsidRDefault="00233C5A" w:rsidP="00233C5A">
      <w:pPr>
        <w:tabs>
          <w:tab w:val="left" w:pos="567"/>
          <w:tab w:val="left" w:pos="6360"/>
        </w:tabs>
        <w:spacing w:before="0"/>
        <w:rPr>
          <w:rFonts w:cs="Arial"/>
          <w:lang w:val="sr-Cyrl-RS"/>
        </w:rPr>
      </w:pPr>
    </w:p>
    <w:p w:rsidR="00233C5A" w:rsidRPr="00233C5A" w:rsidRDefault="00233C5A" w:rsidP="00233C5A">
      <w:pPr>
        <w:tabs>
          <w:tab w:val="left" w:pos="567"/>
          <w:tab w:val="left" w:pos="6360"/>
        </w:tabs>
        <w:spacing w:before="0"/>
        <w:rPr>
          <w:rFonts w:cs="Arial"/>
          <w:lang w:val="sr-Cyrl-RS"/>
        </w:rPr>
      </w:pPr>
    </w:p>
    <w:p w:rsidR="00233C5A" w:rsidRPr="00233C5A" w:rsidRDefault="00233C5A" w:rsidP="00233C5A">
      <w:pPr>
        <w:tabs>
          <w:tab w:val="left" w:pos="567"/>
          <w:tab w:val="left" w:pos="6360"/>
        </w:tabs>
        <w:spacing w:before="0"/>
        <w:rPr>
          <w:rFonts w:cs="Arial"/>
          <w:lang w:val="sr-Cyrl-RS"/>
        </w:rPr>
      </w:pPr>
    </w:p>
    <w:p w:rsidR="00233C5A" w:rsidRPr="00233C5A" w:rsidRDefault="00233C5A" w:rsidP="00233C5A">
      <w:pPr>
        <w:tabs>
          <w:tab w:val="left" w:pos="567"/>
          <w:tab w:val="left" w:pos="6360"/>
        </w:tabs>
        <w:spacing w:before="0"/>
        <w:rPr>
          <w:rFonts w:cs="Arial"/>
          <w:b/>
        </w:rPr>
      </w:pPr>
      <w:r w:rsidRPr="00233C5A">
        <w:rPr>
          <w:rFonts w:cs="Arial"/>
          <w:b/>
          <w:lang w:val="sr-Cyrl-RS"/>
        </w:rPr>
        <w:t xml:space="preserve">                                                                          </w:t>
      </w:r>
      <w:proofErr w:type="gramStart"/>
      <w:r w:rsidRPr="00233C5A">
        <w:rPr>
          <w:rFonts w:cs="Arial"/>
          <w:b/>
        </w:rPr>
        <w:t>Члан 2</w:t>
      </w:r>
      <w:r w:rsidRPr="00233C5A">
        <w:rPr>
          <w:rFonts w:cs="Arial"/>
          <w:b/>
          <w:lang w:val="sr-Cyrl-RS"/>
        </w:rPr>
        <w:t>4</w:t>
      </w:r>
      <w:r w:rsidRPr="00233C5A">
        <w:rPr>
          <w:rFonts w:cs="Arial"/>
          <w:b/>
        </w:rPr>
        <w:t>.</w:t>
      </w:r>
      <w:proofErr w:type="gramEnd"/>
    </w:p>
    <w:p w:rsidR="00233C5A" w:rsidRPr="00233C5A" w:rsidRDefault="00233C5A" w:rsidP="00233C5A">
      <w:pPr>
        <w:tabs>
          <w:tab w:val="left" w:pos="567"/>
          <w:tab w:val="left" w:pos="6360"/>
        </w:tabs>
        <w:spacing w:before="0"/>
        <w:rPr>
          <w:rFonts w:cs="Arial"/>
        </w:rPr>
      </w:pPr>
      <w:proofErr w:type="gramStart"/>
      <w:r w:rsidRPr="00233C5A">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233C5A" w:rsidRPr="00233C5A" w:rsidRDefault="00233C5A" w:rsidP="00233C5A">
      <w:pPr>
        <w:tabs>
          <w:tab w:val="left" w:pos="567"/>
          <w:tab w:val="left" w:pos="6360"/>
        </w:tabs>
        <w:spacing w:before="0"/>
        <w:rPr>
          <w:rFonts w:cs="Arial"/>
        </w:rPr>
      </w:pPr>
    </w:p>
    <w:p w:rsidR="00233C5A" w:rsidRPr="00233C5A" w:rsidRDefault="00233C5A" w:rsidP="00233C5A">
      <w:pPr>
        <w:tabs>
          <w:tab w:val="left" w:pos="567"/>
          <w:tab w:val="left" w:pos="6360"/>
        </w:tabs>
        <w:spacing w:before="0"/>
        <w:rPr>
          <w:rFonts w:cs="Arial"/>
        </w:rPr>
      </w:pPr>
      <w:proofErr w:type="gramStart"/>
      <w:r w:rsidRPr="00233C5A">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b/>
        </w:rPr>
      </w:pPr>
    </w:p>
    <w:p w:rsidR="00233C5A" w:rsidRPr="00233C5A" w:rsidRDefault="00233C5A" w:rsidP="00233C5A">
      <w:pPr>
        <w:tabs>
          <w:tab w:val="left" w:pos="567"/>
          <w:tab w:val="left" w:pos="6360"/>
        </w:tabs>
        <w:spacing w:before="0"/>
        <w:rPr>
          <w:rFonts w:cs="Arial"/>
        </w:rPr>
      </w:pPr>
      <w:r w:rsidRPr="00233C5A">
        <w:rPr>
          <w:rFonts w:cs="Arial"/>
        </w:rPr>
        <w:t>КОРИСНИК УСЛУГА                                                                  ПРУЖАЛАЦ УСЛУГА</w:t>
      </w:r>
    </w:p>
    <w:p w:rsidR="00233C5A" w:rsidRPr="00233C5A" w:rsidRDefault="00233C5A" w:rsidP="00233C5A">
      <w:pPr>
        <w:tabs>
          <w:tab w:val="left" w:pos="567"/>
          <w:tab w:val="left" w:pos="6360"/>
        </w:tabs>
        <w:spacing w:before="0"/>
        <w:rPr>
          <w:rFonts w:cs="Arial"/>
        </w:rPr>
      </w:pPr>
      <w:r w:rsidRPr="00233C5A">
        <w:rPr>
          <w:rFonts w:cs="Arial"/>
        </w:rPr>
        <w:t>ЈП „Електропривреда Србије“Београд                                                Назив</w:t>
      </w:r>
    </w:p>
    <w:p w:rsidR="00233C5A" w:rsidRPr="00233C5A" w:rsidRDefault="00233C5A" w:rsidP="00233C5A">
      <w:pPr>
        <w:tabs>
          <w:tab w:val="left" w:pos="567"/>
          <w:tab w:val="left" w:pos="6360"/>
        </w:tabs>
        <w:spacing w:before="0"/>
        <w:rPr>
          <w:rFonts w:cs="Arial"/>
        </w:rPr>
      </w:pPr>
      <w:r w:rsidRPr="00233C5A">
        <w:rPr>
          <w:rFonts w:cs="Arial"/>
        </w:rPr>
        <w:t>Огранак ТЕНТ Београд-Обреновац</w:t>
      </w:r>
    </w:p>
    <w:p w:rsidR="00233C5A" w:rsidRPr="00233C5A" w:rsidRDefault="00233C5A" w:rsidP="00233C5A">
      <w:pPr>
        <w:tabs>
          <w:tab w:val="left" w:pos="567"/>
          <w:tab w:val="left" w:pos="6360"/>
        </w:tabs>
        <w:spacing w:before="0"/>
        <w:rPr>
          <w:rFonts w:cs="Arial"/>
        </w:rPr>
      </w:pPr>
      <w:r w:rsidRPr="00233C5A">
        <w:rPr>
          <w:rFonts w:cs="Arial"/>
        </w:rPr>
        <w:t>___________________________________                             ________________________</w:t>
      </w:r>
    </w:p>
    <w:p w:rsidR="00233C5A" w:rsidRPr="00233C5A" w:rsidRDefault="00233C5A" w:rsidP="00233C5A">
      <w:pPr>
        <w:tabs>
          <w:tab w:val="left" w:pos="567"/>
          <w:tab w:val="left" w:pos="6360"/>
        </w:tabs>
        <w:spacing w:before="0"/>
        <w:rPr>
          <w:rFonts w:cs="Arial"/>
        </w:rPr>
      </w:pPr>
      <w:r w:rsidRPr="00233C5A">
        <w:rPr>
          <w:rFonts w:cs="Arial"/>
        </w:rPr>
        <w:t xml:space="preserve">                                                                           </w:t>
      </w:r>
      <w:proofErr w:type="gramStart"/>
      <w:r w:rsidRPr="00233C5A">
        <w:rPr>
          <w:rFonts w:cs="Arial"/>
        </w:rPr>
        <w:t>М.П.</w:t>
      </w:r>
      <w:proofErr w:type="gramEnd"/>
    </w:p>
    <w:p w:rsidR="00233C5A" w:rsidRPr="00233C5A" w:rsidRDefault="00233C5A" w:rsidP="00233C5A">
      <w:pPr>
        <w:tabs>
          <w:tab w:val="left" w:pos="567"/>
          <w:tab w:val="left" w:pos="6360"/>
        </w:tabs>
        <w:spacing w:before="0"/>
        <w:rPr>
          <w:rFonts w:cs="Arial"/>
        </w:rPr>
      </w:pPr>
      <w:r w:rsidRPr="00233C5A">
        <w:rPr>
          <w:rFonts w:cs="Arial"/>
        </w:rPr>
        <w:t xml:space="preserve">Финансијски </w:t>
      </w:r>
      <w:proofErr w:type="gramStart"/>
      <w:r w:rsidRPr="00233C5A">
        <w:rPr>
          <w:rFonts w:cs="Arial"/>
        </w:rPr>
        <w:t>директор ,</w:t>
      </w:r>
      <w:proofErr w:type="gramEnd"/>
      <w:r w:rsidRPr="00233C5A">
        <w:rPr>
          <w:rFonts w:cs="Arial"/>
        </w:rPr>
        <w:t xml:space="preserve"> </w:t>
      </w:r>
    </w:p>
    <w:p w:rsidR="00233C5A" w:rsidRPr="00233C5A" w:rsidRDefault="00233C5A" w:rsidP="00233C5A">
      <w:pPr>
        <w:tabs>
          <w:tab w:val="left" w:pos="567"/>
          <w:tab w:val="left" w:pos="6360"/>
        </w:tabs>
        <w:spacing w:before="0"/>
        <w:rPr>
          <w:rFonts w:cs="Arial"/>
          <w:lang w:val="sr-Cyrl-RS"/>
        </w:rPr>
      </w:pPr>
      <w:r w:rsidRPr="00233C5A">
        <w:rPr>
          <w:rFonts w:cs="Arial"/>
        </w:rPr>
        <w:t xml:space="preserve">      Жељко Вујиновић   </w:t>
      </w:r>
    </w:p>
    <w:p w:rsidR="008A5AA0" w:rsidRPr="00233C5A" w:rsidRDefault="00233C5A" w:rsidP="00233C5A">
      <w:pPr>
        <w:tabs>
          <w:tab w:val="left" w:pos="567"/>
          <w:tab w:val="left" w:pos="6360"/>
        </w:tabs>
        <w:spacing w:before="0"/>
        <w:rPr>
          <w:rFonts w:cs="Arial"/>
          <w:lang w:val="sr-Cyrl-RS"/>
        </w:rPr>
      </w:pPr>
      <w:r w:rsidRPr="00233C5A">
        <w:rPr>
          <w:rFonts w:cs="Arial"/>
        </w:rPr>
        <w:t xml:space="preserve">         </w:t>
      </w:r>
      <w:r>
        <w:rPr>
          <w:rFonts w:cs="Arial"/>
        </w:rPr>
        <w:t xml:space="preserve">                         </w:t>
      </w:r>
    </w:p>
    <w:p w:rsidR="008A5AA0" w:rsidRDefault="008A5AA0" w:rsidP="008A5AA0"/>
    <w:p w:rsidR="008E4CAD" w:rsidRDefault="008E4CAD" w:rsidP="008A5AA0"/>
    <w:p w:rsidR="008E4CAD" w:rsidRDefault="008E4CAD" w:rsidP="008A5AA0"/>
    <w:p w:rsidR="008E4CAD" w:rsidRDefault="008E4CAD" w:rsidP="008A5AA0"/>
    <w:p w:rsidR="008E4CAD" w:rsidRPr="008A5AA0" w:rsidRDefault="008E4CAD" w:rsidP="008A5AA0">
      <w:bookmarkStart w:id="80" w:name="_GoBack"/>
      <w:bookmarkEnd w:id="80"/>
    </w:p>
    <w:p w:rsidR="008A5AA0" w:rsidRDefault="008A5AA0" w:rsidP="008A5AA0"/>
    <w:p w:rsidR="007C646E" w:rsidRDefault="007C646E" w:rsidP="008A5AA0">
      <w:pPr>
        <w:rPr>
          <w:lang w:val="sr-Cyrl-RS"/>
        </w:rPr>
      </w:pPr>
    </w:p>
    <w:p w:rsidR="00233C5A" w:rsidRDefault="00233C5A" w:rsidP="008A5AA0">
      <w:pPr>
        <w:rPr>
          <w:lang w:val="sr-Cyrl-RS"/>
        </w:rPr>
      </w:pPr>
      <w:r>
        <w:rPr>
          <w:noProof/>
          <w:lang w:val="sr-Latn-RS" w:eastAsia="sr-Latn-RS"/>
        </w:rPr>
        <w:lastRenderedPageBreak/>
        <w:drawing>
          <wp:inline distT="0" distB="0" distL="0" distR="0" wp14:anchorId="5FD7B71E" wp14:editId="7198E771">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233C5A" w:rsidRPr="00233C5A" w:rsidRDefault="00233C5A" w:rsidP="00233C5A">
      <w:pPr>
        <w:rPr>
          <w:lang w:val="sr-Cyrl-RS"/>
        </w:rPr>
      </w:pPr>
    </w:p>
    <w:p w:rsidR="00233C5A" w:rsidRPr="00233C5A" w:rsidRDefault="00233C5A" w:rsidP="00233C5A">
      <w:pPr>
        <w:spacing w:after="40"/>
        <w:rPr>
          <w:b/>
          <w:sz w:val="20"/>
          <w:lang w:val="sr-Latn-CS"/>
        </w:rPr>
      </w:pPr>
      <w:r>
        <w:rPr>
          <w:lang w:val="sr-Cyrl-RS"/>
        </w:rPr>
        <w:tab/>
      </w:r>
      <w:r w:rsidRPr="00233C5A">
        <w:rPr>
          <w:b/>
          <w:sz w:val="20"/>
          <w:lang w:val="sr-Cyrl-RS"/>
        </w:rPr>
        <w:t xml:space="preserve">Огранак </w:t>
      </w:r>
      <w:r w:rsidRPr="00233C5A">
        <w:rPr>
          <w:b/>
          <w:sz w:val="20"/>
          <w:lang w:val="sr-Latn-CS"/>
        </w:rPr>
        <w:t>ТЕНТ</w:t>
      </w:r>
    </w:p>
    <w:p w:rsidR="00233C5A" w:rsidRPr="00233C5A" w:rsidRDefault="00233C5A" w:rsidP="00233C5A">
      <w:pPr>
        <w:spacing w:after="20"/>
        <w:rPr>
          <w:b/>
          <w:sz w:val="20"/>
          <w:lang w:val="sr-Cyrl-CS"/>
        </w:rPr>
      </w:pPr>
      <w:r w:rsidRPr="00233C5A">
        <w:rPr>
          <w:b/>
          <w:sz w:val="20"/>
          <w:lang w:val="sr-Cyrl-CS"/>
        </w:rPr>
        <w:t>Сектор за управљање ризицима</w:t>
      </w:r>
    </w:p>
    <w:p w:rsidR="00233C5A" w:rsidRPr="00233C5A" w:rsidRDefault="00233C5A" w:rsidP="00233C5A">
      <w:pPr>
        <w:rPr>
          <w:b/>
          <w:sz w:val="20"/>
          <w:lang w:val="sr-Cyrl-RS"/>
        </w:rPr>
      </w:pPr>
      <w:r w:rsidRPr="00233C5A">
        <w:rPr>
          <w:b/>
          <w:sz w:val="20"/>
          <w:lang w:val="sr-Cyrl-RS"/>
        </w:rPr>
        <w:t>Датум ________________</w:t>
      </w:r>
    </w:p>
    <w:p w:rsidR="00233C5A" w:rsidRPr="00233C5A" w:rsidRDefault="00233C5A" w:rsidP="00233C5A">
      <w:pPr>
        <w:jc w:val="center"/>
        <w:rPr>
          <w:b/>
          <w:sz w:val="32"/>
          <w:szCs w:val="32"/>
          <w:lang w:val="ru-RU"/>
        </w:rPr>
      </w:pPr>
      <w:r w:rsidRPr="00233C5A">
        <w:rPr>
          <w:b/>
          <w:sz w:val="32"/>
          <w:szCs w:val="32"/>
          <w:lang w:val="ru-RU"/>
        </w:rPr>
        <w:t>ПРАВИЛА</w:t>
      </w:r>
    </w:p>
    <w:p w:rsidR="00233C5A" w:rsidRPr="00233C5A" w:rsidRDefault="00233C5A" w:rsidP="00233C5A">
      <w:pPr>
        <w:jc w:val="center"/>
        <w:rPr>
          <w:b/>
          <w:sz w:val="32"/>
          <w:szCs w:val="32"/>
          <w:lang w:val="ru-RU"/>
        </w:rPr>
      </w:pPr>
      <w:r w:rsidRPr="00233C5A">
        <w:rPr>
          <w:b/>
          <w:sz w:val="32"/>
          <w:szCs w:val="32"/>
          <w:lang w:val="ru-RU"/>
        </w:rPr>
        <w:t>БЕЗБЕДНОСТИ НА РАДУ У ТЕНТ</w:t>
      </w:r>
    </w:p>
    <w:p w:rsidR="00233C5A" w:rsidRPr="00233C5A" w:rsidRDefault="00233C5A" w:rsidP="00233C5A">
      <w:pPr>
        <w:rPr>
          <w:lang w:val="sr-Latn-CS"/>
        </w:rPr>
      </w:pPr>
    </w:p>
    <w:p w:rsidR="00233C5A" w:rsidRPr="00233C5A" w:rsidRDefault="00233C5A" w:rsidP="00233C5A">
      <w:pPr>
        <w:rPr>
          <w:lang w:val="sr-Cyrl-CS"/>
        </w:rPr>
      </w:pPr>
      <w:r w:rsidRPr="00233C5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33C5A" w:rsidRPr="00233C5A" w:rsidRDefault="00233C5A" w:rsidP="00233C5A">
      <w:pPr>
        <w:rPr>
          <w:lang w:val="sr-Cyrl-CS"/>
        </w:rPr>
      </w:pPr>
      <w:r w:rsidRPr="00233C5A">
        <w:rPr>
          <w:lang w:val="sr-Cyrl-CS"/>
        </w:rPr>
        <w:t>У зависности од врсте и обима радова/услуга примењују се одређене тачке ових правила.</w:t>
      </w:r>
    </w:p>
    <w:p w:rsidR="00233C5A" w:rsidRPr="00233C5A" w:rsidRDefault="00233C5A" w:rsidP="00233C5A">
      <w:pPr>
        <w:rPr>
          <w:lang w:val="sr-Cyrl-CS"/>
        </w:rPr>
      </w:pPr>
      <w:r w:rsidRPr="00233C5A">
        <w:rPr>
          <w:lang w:val="sr-Cyrl-CS"/>
        </w:rPr>
        <w:t>Правила су саставни део уговора о извршењу послова од стране извођача радова/ извршиоца услуга.</w:t>
      </w:r>
    </w:p>
    <w:p w:rsidR="00233C5A" w:rsidRPr="00233C5A" w:rsidRDefault="00233C5A" w:rsidP="00233C5A">
      <w:r w:rsidRPr="00233C5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33C5A">
        <w:t>.</w:t>
      </w:r>
    </w:p>
    <w:p w:rsidR="00233C5A" w:rsidRPr="00233C5A" w:rsidRDefault="00233C5A" w:rsidP="00233C5A">
      <w:pPr>
        <w:rPr>
          <w:lang w:val="sr-Cyrl-CS"/>
        </w:rPr>
      </w:pPr>
      <w:r w:rsidRPr="00233C5A">
        <w:rPr>
          <w:lang w:val="sr-Cyrl-CS"/>
        </w:rPr>
        <w:t>Поштовање правила од стране извођача радова биће стриктно контролисано и свако непоштовање биће санкционисано.</w:t>
      </w:r>
    </w:p>
    <w:p w:rsidR="00233C5A" w:rsidRPr="00233C5A" w:rsidRDefault="00233C5A" w:rsidP="00233C5A">
      <w:pPr>
        <w:rPr>
          <w:lang w:val="sr-Cyrl-CS"/>
        </w:rPr>
      </w:pPr>
      <w:r w:rsidRPr="00233C5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33C5A" w:rsidRPr="00233C5A" w:rsidRDefault="00233C5A" w:rsidP="00233C5A">
      <w:pPr>
        <w:rPr>
          <w:lang w:val="sr-Cyrl-CS"/>
        </w:rPr>
      </w:pPr>
      <w:r w:rsidRPr="00233C5A">
        <w:rPr>
          <w:lang w:val="sr-Cyrl-CS"/>
        </w:rPr>
        <w:t>Начин остваривања сарадње утврђује се писменим споразумом којим се одр</w:t>
      </w:r>
      <w:r w:rsidRPr="00233C5A">
        <w:t>e</w:t>
      </w:r>
      <w:r w:rsidRPr="00233C5A">
        <w:rPr>
          <w:lang w:val="sr-Cyrl-CS"/>
        </w:rPr>
        <w:t>ђује лицe зa кooрдинaциjу спрoвoђeњa зajeдничких мeрa кojимa сe oбeзбeђуje бeзбeднoст и здрaвљe свих зaпoслeних (из реда запослених ТЕНТ).</w:t>
      </w:r>
    </w:p>
    <w:p w:rsidR="00233C5A" w:rsidRPr="00233C5A" w:rsidRDefault="00233C5A" w:rsidP="00233C5A">
      <w:pPr>
        <w:rPr>
          <w:lang w:val="sr-Cyrl-CS"/>
        </w:rPr>
      </w:pPr>
      <w:r w:rsidRPr="00233C5A">
        <w:rPr>
          <w:lang w:val="sr-Cyrl-CS"/>
        </w:rPr>
        <w:t>Лице за коодинацију у сарадњи са представницима извођача радова и надзорног органа израђује План заједничких мера.</w:t>
      </w:r>
    </w:p>
    <w:p w:rsidR="00233C5A" w:rsidRPr="00233C5A" w:rsidRDefault="00233C5A" w:rsidP="00233C5A">
      <w:pPr>
        <w:rPr>
          <w:lang w:val="sr-Cyrl-RS"/>
        </w:rPr>
      </w:pPr>
    </w:p>
    <w:p w:rsidR="00233C5A" w:rsidRPr="00233C5A" w:rsidRDefault="00233C5A" w:rsidP="00233C5A">
      <w:pPr>
        <w:spacing w:after="40"/>
        <w:rPr>
          <w:b/>
          <w:u w:val="single"/>
          <w:lang w:val="sr-Cyrl-RS"/>
        </w:rPr>
      </w:pPr>
      <w:r w:rsidRPr="00233C5A">
        <w:rPr>
          <w:b/>
          <w:u w:val="single"/>
          <w:lang w:val="sr-Latn-CS"/>
        </w:rPr>
        <w:t xml:space="preserve">I  ОБАВЕЗЕ ИЗВОЂАЧА РАДОВА </w:t>
      </w:r>
    </w:p>
    <w:p w:rsidR="00233C5A" w:rsidRPr="00233C5A" w:rsidRDefault="00233C5A" w:rsidP="00233C5A">
      <w:pPr>
        <w:rPr>
          <w:b/>
          <w:u w:val="single"/>
          <w:lang w:val="sr-Cyrl-RS"/>
        </w:rPr>
      </w:pPr>
    </w:p>
    <w:p w:rsidR="00233C5A" w:rsidRPr="00233C5A" w:rsidRDefault="00233C5A" w:rsidP="00233C5A">
      <w:pPr>
        <w:rPr>
          <w:lang w:val="sr-Cyrl-CS"/>
        </w:rPr>
      </w:pPr>
      <w:r w:rsidRPr="00233C5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33C5A" w:rsidRPr="00233C5A" w:rsidRDefault="00233C5A" w:rsidP="00233C5A">
      <w:pPr>
        <w:rPr>
          <w:lang w:val="sr-Cyrl-CS"/>
        </w:rPr>
      </w:pPr>
      <w:r w:rsidRPr="00233C5A">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33C5A" w:rsidRPr="00233C5A" w:rsidRDefault="00233C5A" w:rsidP="00233C5A">
      <w:pPr>
        <w:rPr>
          <w:lang w:val="sr-Cyrl-CS"/>
        </w:rPr>
      </w:pPr>
      <w:r w:rsidRPr="00233C5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33C5A" w:rsidRPr="00233C5A" w:rsidRDefault="00233C5A" w:rsidP="00233C5A">
      <w:pPr>
        <w:rPr>
          <w:lang w:val="sr-Cyrl-CS"/>
        </w:rPr>
      </w:pPr>
      <w:r w:rsidRPr="00233C5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33C5A" w:rsidRPr="00233C5A" w:rsidRDefault="00233C5A" w:rsidP="000015A2">
      <w:pPr>
        <w:numPr>
          <w:ilvl w:val="0"/>
          <w:numId w:val="27"/>
        </w:numPr>
        <w:spacing w:before="0" w:after="80" w:line="216" w:lineRule="auto"/>
        <w:rPr>
          <w:lang w:val="sr-Cyrl-CS"/>
        </w:rPr>
      </w:pPr>
      <w:r w:rsidRPr="00233C5A">
        <w:rPr>
          <w:lang w:val="ru-RU"/>
        </w:rPr>
        <w:t>Забрањено је избегавање примене и/или ометање спровођења мера БЗР</w:t>
      </w:r>
    </w:p>
    <w:p w:rsidR="00233C5A" w:rsidRPr="00233C5A" w:rsidRDefault="00233C5A" w:rsidP="000015A2">
      <w:pPr>
        <w:numPr>
          <w:ilvl w:val="0"/>
          <w:numId w:val="27"/>
        </w:numPr>
        <w:spacing w:before="0" w:after="80" w:line="216" w:lineRule="auto"/>
        <w:rPr>
          <w:lang w:val="sr-Cyrl-CS"/>
        </w:rPr>
      </w:pPr>
      <w:r w:rsidRPr="00233C5A">
        <w:rPr>
          <w:lang w:val="ru-RU"/>
        </w:rPr>
        <w:t xml:space="preserve">За радове за које је Законом о БЗР обавезан да изради Елаборат о уређењу градилишта </w:t>
      </w:r>
      <w:r w:rsidRPr="00233C5A">
        <w:rPr>
          <w:lang w:val="sr-Cyrl-RS"/>
        </w:rPr>
        <w:t>(сходно Правилнику о садржају елабората о уређењу градилишта „Сл.гласник РС“ бр.121/12)</w:t>
      </w:r>
      <w:r w:rsidRPr="00233C5A">
        <w:rPr>
          <w:lang w:val="ru-RU"/>
        </w:rPr>
        <w:t xml:space="preserve">, најмање три дан пре почетка радова </w:t>
      </w:r>
      <w:r w:rsidRPr="00233C5A">
        <w:rPr>
          <w:lang w:val="sr-Latn-CS"/>
        </w:rPr>
        <w:t>Служби БЗР и ЗОП</w:t>
      </w:r>
      <w:r w:rsidRPr="00233C5A">
        <w:rPr>
          <w:lang w:val="sr-Cyrl-CS"/>
        </w:rPr>
        <w:t xml:space="preserve"> достави:</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Елаборат о уређењу градилишта</w:t>
      </w:r>
      <w:r w:rsidRPr="00233C5A">
        <w:t>,</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оверену копију Пријаве о почетку радова коју је предао надлежној инспекцији рада,</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доказ да су запослени упознати са садржином Елабората и предвиђеним мерама за безбедан и здрав рад</w:t>
      </w:r>
      <w:r w:rsidRPr="00233C5A">
        <w:t>,</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t>o</w:t>
      </w:r>
      <w:r w:rsidRPr="00233C5A">
        <w:rPr>
          <w:lang w:val="sr-Cyrl-CS"/>
        </w:rPr>
        <w:t>сигуравајућу полису за запослене</w:t>
      </w:r>
      <w:r w:rsidRPr="00233C5A">
        <w:t>,</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RS"/>
        </w:rPr>
        <w:t>с</w:t>
      </w:r>
      <w:r w:rsidRPr="00233C5A">
        <w:rPr>
          <w:lang w:val="sr-Cyrl-CS"/>
        </w:rPr>
        <w:t>писак оруђа за рад, уређаја, алата и опреме и њихове атесте и сертификате,</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доказ да су запослени упознати са овим Правилима (списак лица са њиховим својеручним потписаним изјавама),</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име одговорног лица на градилишту, његовог заменика (у одсуству одговорног лица у другој</w:t>
      </w:r>
      <w:r w:rsidRPr="00233C5A">
        <w:t xml:space="preserve"> </w:t>
      </w:r>
      <w:r w:rsidRPr="00233C5A">
        <w:rPr>
          <w:lang w:val="sr-Cyrl-CS"/>
        </w:rPr>
        <w:t>и/или трећој смени, празником и сл.).</w:t>
      </w:r>
    </w:p>
    <w:p w:rsidR="00233C5A" w:rsidRPr="00233C5A" w:rsidRDefault="00233C5A" w:rsidP="00233C5A">
      <w:pPr>
        <w:ind w:left="720"/>
        <w:rPr>
          <w:lang w:val="sr-Cyrl-RS"/>
        </w:rPr>
      </w:pPr>
    </w:p>
    <w:p w:rsidR="00233C5A" w:rsidRPr="00233C5A" w:rsidRDefault="00233C5A" w:rsidP="00233C5A">
      <w:pPr>
        <w:rPr>
          <w:lang w:val="ru-RU"/>
        </w:rPr>
      </w:pPr>
      <w:r w:rsidRPr="00233C5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33C5A" w:rsidRPr="00233C5A" w:rsidRDefault="00233C5A" w:rsidP="00233C5A">
      <w:pPr>
        <w:spacing w:after="240"/>
        <w:rPr>
          <w:lang w:val="ru-RU"/>
        </w:rPr>
      </w:pPr>
      <w:r w:rsidRPr="00233C5A">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33C5A">
        <w:t xml:space="preserve"> </w:t>
      </w:r>
      <w:r w:rsidRPr="00233C5A">
        <w:rPr>
          <w:lang w:val="ru-RU"/>
        </w:rPr>
        <w:t xml:space="preserve"> дозволе о извршеним прегледима и испитивањима, уношење истих на локације ТЕНТ неће бити дозвољено.</w:t>
      </w:r>
    </w:p>
    <w:p w:rsidR="00233C5A" w:rsidRPr="00233C5A" w:rsidRDefault="00233C5A" w:rsidP="000015A2">
      <w:pPr>
        <w:numPr>
          <w:ilvl w:val="0"/>
          <w:numId w:val="27"/>
        </w:numPr>
        <w:spacing w:before="0" w:after="80" w:line="216" w:lineRule="auto"/>
        <w:rPr>
          <w:lang w:val="ru-RU"/>
        </w:rPr>
      </w:pPr>
      <w:r w:rsidRPr="00233C5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33C5A">
        <w:rPr>
          <w:lang w:val="sr-Cyrl-CS"/>
        </w:rPr>
        <w:t>(у одсуству лица за БЗР у другој</w:t>
      </w:r>
      <w:r w:rsidRPr="00233C5A">
        <w:t xml:space="preserve"> </w:t>
      </w:r>
      <w:r w:rsidRPr="00233C5A">
        <w:rPr>
          <w:lang w:val="sr-Cyrl-CS"/>
        </w:rPr>
        <w:t>и/или трећој смени, празником и сл.)</w:t>
      </w:r>
      <w:r w:rsidRPr="00233C5A">
        <w:rPr>
          <w:lang w:val="ru-RU"/>
        </w:rPr>
        <w:t xml:space="preserve">. </w:t>
      </w:r>
    </w:p>
    <w:p w:rsidR="00233C5A" w:rsidRPr="00233C5A" w:rsidRDefault="00233C5A" w:rsidP="000015A2">
      <w:pPr>
        <w:numPr>
          <w:ilvl w:val="0"/>
          <w:numId w:val="27"/>
        </w:numPr>
        <w:spacing w:before="0" w:after="80" w:line="216" w:lineRule="auto"/>
        <w:rPr>
          <w:lang w:val="ru-RU"/>
        </w:rPr>
      </w:pPr>
      <w:r w:rsidRPr="00233C5A">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233C5A">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33C5A">
        <w:t xml:space="preserve"> </w:t>
      </w:r>
      <w:r w:rsidRPr="00233C5A">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33C5A">
        <w:rPr>
          <w:lang w:val="sr-Cyrl-RS"/>
        </w:rPr>
        <w:t xml:space="preserve"> Служби обезбеђења и одбране</w:t>
      </w:r>
      <w:r w:rsidRPr="00233C5A">
        <w:rPr>
          <w:lang w:val="ru-RU"/>
        </w:rPr>
        <w:t xml:space="preserve"> (образац </w:t>
      </w:r>
      <w:r w:rsidRPr="00233C5A">
        <w:t xml:space="preserve">QO.0.14.66, </w:t>
      </w:r>
      <w:r w:rsidRPr="00233C5A">
        <w:rPr>
          <w:lang w:val="sr-Cyrl-RS"/>
        </w:rPr>
        <w:t>приказан у прилогу 2).</w:t>
      </w:r>
      <w:r w:rsidRPr="00233C5A">
        <w:rPr>
          <w:lang w:val="ru-RU"/>
        </w:rPr>
        <w:t xml:space="preserve"> Поступак издавања дупликата ИД картица - пропусница запосленима код извођача радова, на основу Захтева</w:t>
      </w:r>
      <w:r w:rsidRPr="00233C5A">
        <w:rPr>
          <w:lang w:val="sr-Cyrl-RS"/>
        </w:rPr>
        <w:t xml:space="preserve"> за издавање дупликата пропуснице извођача радова</w:t>
      </w:r>
      <w:r w:rsidRPr="00233C5A">
        <w:rPr>
          <w:lang w:val="ru-RU"/>
        </w:rPr>
        <w:t xml:space="preserve"> (образац QO.0.14.39, приказан у прилогу 2) ближе је уређен процедуром QP.0.14.16 - Коришћење система приступне контроле</w:t>
      </w:r>
      <w:r w:rsidRPr="00233C5A">
        <w:t>.</w:t>
      </w:r>
      <w:r w:rsidRPr="00233C5A">
        <w:rPr>
          <w:lang w:val="ru-RU"/>
        </w:rPr>
        <w:t>.</w:t>
      </w:r>
    </w:p>
    <w:p w:rsidR="00233C5A" w:rsidRPr="00233C5A" w:rsidRDefault="00233C5A" w:rsidP="000015A2">
      <w:pPr>
        <w:numPr>
          <w:ilvl w:val="0"/>
          <w:numId w:val="27"/>
        </w:numPr>
        <w:spacing w:before="0" w:after="80" w:line="216" w:lineRule="auto"/>
        <w:rPr>
          <w:lang w:val="ru-RU"/>
        </w:rPr>
      </w:pPr>
      <w:r w:rsidRPr="00233C5A">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 xml:space="preserve">Захтевом - Списак запослених за рад ван редовног радног времена (образац </w:t>
      </w:r>
      <w:r w:rsidRPr="00233C5A">
        <w:t>QO</w:t>
      </w:r>
      <w:r w:rsidRPr="00233C5A">
        <w:rPr>
          <w:lang w:val="sr-Cyrl-CS"/>
        </w:rPr>
        <w:t>.0.14.38</w:t>
      </w:r>
      <w:r w:rsidRPr="00233C5A">
        <w:rPr>
          <w:lang w:val="ru-RU"/>
        </w:rPr>
        <w:t xml:space="preserve"> </w:t>
      </w:r>
      <w:r w:rsidRPr="00233C5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Приликом уношења сопственог алата, опреме и материјала, сачини спецификацију истог</w:t>
      </w:r>
      <w:r w:rsidRPr="00233C5A">
        <w:t xml:space="preserve"> </w:t>
      </w:r>
      <w:r w:rsidRPr="00233C5A">
        <w:rPr>
          <w:lang w:val="sr-Cyrl-RS"/>
        </w:rPr>
        <w:t>на обрасцу</w:t>
      </w:r>
      <w:r w:rsidRPr="00233C5A">
        <w:t xml:space="preserve"> QO</w:t>
      </w:r>
      <w:r w:rsidRPr="00233C5A">
        <w:rPr>
          <w:lang w:val="sr-Cyrl-CS"/>
        </w:rPr>
        <w:t xml:space="preserve">.0.14.12 </w:t>
      </w:r>
      <w:r w:rsidRPr="00233C5A">
        <w:rPr>
          <w:rFonts w:cs="Arial"/>
          <w:lang w:val="sr-Cyrl-CS"/>
        </w:rPr>
        <w:t>–</w:t>
      </w:r>
      <w:r w:rsidRPr="00233C5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233C5A">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33C5A" w:rsidRPr="00233C5A" w:rsidRDefault="00233C5A" w:rsidP="000015A2">
      <w:pPr>
        <w:numPr>
          <w:ilvl w:val="0"/>
          <w:numId w:val="27"/>
        </w:numPr>
        <w:tabs>
          <w:tab w:val="left" w:pos="-425"/>
          <w:tab w:val="num" w:pos="1401"/>
        </w:tabs>
        <w:spacing w:before="0" w:after="80" w:line="216" w:lineRule="auto"/>
        <w:rPr>
          <w:lang w:val="sr-Cyrl-CS"/>
        </w:rPr>
      </w:pPr>
      <w:r w:rsidRPr="00233C5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33C5A">
        <w:t xml:space="preserve">QO.0.14.13 </w:t>
      </w:r>
      <w:r w:rsidRPr="00233C5A">
        <w:rPr>
          <w:rFonts w:cs="Arial"/>
        </w:rPr>
        <w:t>–</w:t>
      </w:r>
      <w:r w:rsidRPr="00233C5A">
        <w:t xml:space="preserve"> </w:t>
      </w:r>
      <w:r w:rsidRPr="00233C5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33C5A" w:rsidRPr="00233C5A" w:rsidRDefault="00233C5A" w:rsidP="000015A2">
      <w:pPr>
        <w:numPr>
          <w:ilvl w:val="0"/>
          <w:numId w:val="27"/>
        </w:numPr>
        <w:spacing w:before="0" w:after="80" w:line="216" w:lineRule="auto"/>
        <w:rPr>
          <w:lang w:val="ru-RU"/>
        </w:rPr>
      </w:pPr>
      <w:r w:rsidRPr="00233C5A">
        <w:rPr>
          <w:lang w:val="sr-Latn-CS"/>
        </w:rPr>
        <w:t xml:space="preserve">Приликом извођења радова придржава </w:t>
      </w:r>
      <w:r w:rsidRPr="00233C5A">
        <w:rPr>
          <w:lang w:val="sr-Cyrl-CS"/>
        </w:rPr>
        <w:t xml:space="preserve">се </w:t>
      </w:r>
      <w:r w:rsidRPr="00233C5A">
        <w:rPr>
          <w:lang w:val="sr-Latn-CS"/>
        </w:rPr>
        <w:t>свих законских, техничких и интерних прописа из</w:t>
      </w:r>
      <w:r w:rsidRPr="00233C5A">
        <w:rPr>
          <w:lang w:val="ru-RU"/>
        </w:rPr>
        <w:t xml:space="preserve"> безбедности и здравља </w:t>
      </w:r>
      <w:r w:rsidRPr="00233C5A">
        <w:rPr>
          <w:lang w:val="sr-Latn-CS"/>
        </w:rPr>
        <w:t>на раду и противпожарне заштите,</w:t>
      </w:r>
      <w:r w:rsidRPr="00233C5A">
        <w:rPr>
          <w:lang w:val="ru-RU"/>
        </w:rPr>
        <w:t xml:space="preserve"> </w:t>
      </w:r>
      <w:r w:rsidRPr="00233C5A">
        <w:rPr>
          <w:lang w:val="sr-Latn-CS"/>
        </w:rPr>
        <w:t>а</w:t>
      </w:r>
      <w:r w:rsidRPr="00233C5A">
        <w:rPr>
          <w:lang w:val="ru-RU"/>
        </w:rPr>
        <w:t xml:space="preserve"> </w:t>
      </w:r>
      <w:r w:rsidRPr="00233C5A">
        <w:rPr>
          <w:lang w:val="sr-Latn-CS"/>
        </w:rPr>
        <w:t>посебно спроводи Уредбу о мерама заштите од пожара при извођењу радова заваривања, резања и лемљења у постројењима</w:t>
      </w:r>
      <w:r w:rsidRPr="00233C5A">
        <w:rPr>
          <w:lang w:val="sr-Cyrl-CS"/>
        </w:rPr>
        <w:t xml:space="preserve"> (</w:t>
      </w:r>
      <w:r w:rsidRPr="00233C5A">
        <w:rPr>
          <w:lang w:val="sr-Latn-CS"/>
        </w:rPr>
        <w:t xml:space="preserve">уз претходно подношење </w:t>
      </w:r>
      <w:r w:rsidRPr="00233C5A">
        <w:rPr>
          <w:lang w:val="sr-Cyrl-CS"/>
        </w:rPr>
        <w:t>З</w:t>
      </w:r>
      <w:r w:rsidRPr="00233C5A">
        <w:rPr>
          <w:lang w:val="sr-Latn-CS"/>
        </w:rPr>
        <w:t>ахтева</w:t>
      </w:r>
      <w:r w:rsidRPr="00233C5A">
        <w:rPr>
          <w:lang w:val="sr-Cyrl-CS"/>
        </w:rPr>
        <w:t xml:space="preserve"> за издавање одобрења за заваривање</w:t>
      </w:r>
      <w:r w:rsidRPr="00233C5A">
        <w:rPr>
          <w:lang w:val="sr-Latn-CS"/>
        </w:rPr>
        <w:t xml:space="preserve"> Служб</w:t>
      </w:r>
      <w:r w:rsidRPr="00233C5A">
        <w:rPr>
          <w:lang w:val="sr-Cyrl-CS"/>
        </w:rPr>
        <w:t>и</w:t>
      </w:r>
      <w:r w:rsidRPr="00233C5A">
        <w:rPr>
          <w:lang w:val="sr-Latn-CS"/>
        </w:rPr>
        <w:t xml:space="preserve"> БЗР и ЗОП</w:t>
      </w:r>
      <w:r w:rsidRPr="00233C5A">
        <w:rPr>
          <w:lang w:val="sr-Cyrl-CS"/>
        </w:rPr>
        <w:t xml:space="preserve">, образац </w:t>
      </w:r>
      <w:r w:rsidRPr="00233C5A">
        <w:t>QO</w:t>
      </w:r>
      <w:r w:rsidRPr="00233C5A">
        <w:rPr>
          <w:lang w:val="sr-Cyrl-CS"/>
        </w:rPr>
        <w:t>.0.</w:t>
      </w:r>
      <w:r w:rsidRPr="00233C5A">
        <w:t>14</w:t>
      </w:r>
      <w:r w:rsidRPr="00233C5A">
        <w:rPr>
          <w:lang w:val="sr-Cyrl-CS"/>
        </w:rPr>
        <w:t>.1</w:t>
      </w:r>
      <w:r w:rsidRPr="00233C5A">
        <w:t>4</w:t>
      </w:r>
      <w:r w:rsidRPr="00233C5A">
        <w:rPr>
          <w:lang w:val="sr-Cyrl-CS"/>
        </w:rPr>
        <w:t>, приказан у прилогу 2</w:t>
      </w:r>
      <w:r w:rsidRPr="00233C5A">
        <w:rPr>
          <w:lang w:val="sr-Latn-CS"/>
        </w:rPr>
        <w:t>)</w:t>
      </w:r>
      <w:r w:rsidRPr="00233C5A">
        <w:rPr>
          <w:lang w:val="ru-RU"/>
        </w:rPr>
        <w:t xml:space="preserve">, Упутство о обезбеђењу спровођења мера заштите од зрачења при радиографском испитивању </w:t>
      </w:r>
      <w:r w:rsidRPr="00233C5A">
        <w:rPr>
          <w:lang w:val="sr-Cyrl-CS"/>
        </w:rPr>
        <w:t>(</w:t>
      </w:r>
      <w:r w:rsidRPr="00233C5A">
        <w:rPr>
          <w:lang w:val="sr-Latn-CS"/>
        </w:rPr>
        <w:t xml:space="preserve">уз претходно подношење </w:t>
      </w:r>
      <w:r w:rsidRPr="00233C5A">
        <w:rPr>
          <w:lang w:val="sr-Cyrl-CS"/>
        </w:rPr>
        <w:t>З</w:t>
      </w:r>
      <w:r w:rsidRPr="00233C5A">
        <w:rPr>
          <w:lang w:val="sr-Latn-CS"/>
        </w:rPr>
        <w:t xml:space="preserve">ахтева </w:t>
      </w:r>
      <w:r w:rsidRPr="00233C5A">
        <w:rPr>
          <w:lang w:val="sr-Cyrl-CS"/>
        </w:rPr>
        <w:t>за издавање</w:t>
      </w:r>
      <w:r w:rsidRPr="00233C5A">
        <w:rPr>
          <w:lang w:val="sr-Latn-CS"/>
        </w:rPr>
        <w:t xml:space="preserve"> одобрења </w:t>
      </w:r>
      <w:r w:rsidRPr="00233C5A">
        <w:rPr>
          <w:lang w:val="sr-Cyrl-CS"/>
        </w:rPr>
        <w:t>за радиографско испитивање</w:t>
      </w:r>
      <w:r w:rsidRPr="00233C5A">
        <w:rPr>
          <w:lang w:val="sr-Latn-CS"/>
        </w:rPr>
        <w:t xml:space="preserve"> Служб</w:t>
      </w:r>
      <w:r w:rsidRPr="00233C5A">
        <w:rPr>
          <w:lang w:val="sr-Cyrl-CS"/>
        </w:rPr>
        <w:t>и</w:t>
      </w:r>
      <w:r w:rsidRPr="00233C5A">
        <w:rPr>
          <w:lang w:val="sr-Latn-CS"/>
        </w:rPr>
        <w:t xml:space="preserve"> БЗР и ЗОП</w:t>
      </w:r>
      <w:r w:rsidRPr="00233C5A">
        <w:rPr>
          <w:lang w:val="sr-Cyrl-CS"/>
        </w:rPr>
        <w:t xml:space="preserve">, образац </w:t>
      </w:r>
      <w:r w:rsidRPr="00233C5A">
        <w:t>QO</w:t>
      </w:r>
      <w:r w:rsidRPr="00233C5A">
        <w:rPr>
          <w:lang w:val="sr-Cyrl-CS"/>
        </w:rPr>
        <w:t>.0.14.</w:t>
      </w:r>
      <w:r w:rsidRPr="00233C5A">
        <w:rPr>
          <w:lang w:val="sr-Latn-CS"/>
        </w:rPr>
        <w:t>34</w:t>
      </w:r>
      <w:r w:rsidRPr="00233C5A">
        <w:rPr>
          <w:lang w:val="sr-Cyrl-CS"/>
        </w:rPr>
        <w:t>, приказан у прилогу 2</w:t>
      </w:r>
      <w:r w:rsidRPr="00233C5A">
        <w:rPr>
          <w:lang w:val="sr-Latn-CS"/>
        </w:rPr>
        <w:t>)</w:t>
      </w:r>
      <w:r w:rsidRPr="00233C5A">
        <w:rPr>
          <w:lang w:val="ru-RU"/>
        </w:rPr>
        <w:t>.</w:t>
      </w:r>
    </w:p>
    <w:p w:rsidR="00233C5A" w:rsidRPr="00233C5A" w:rsidRDefault="00233C5A" w:rsidP="000015A2">
      <w:pPr>
        <w:numPr>
          <w:ilvl w:val="0"/>
          <w:numId w:val="27"/>
        </w:numPr>
        <w:spacing w:before="0" w:after="80" w:line="216" w:lineRule="auto"/>
        <w:rPr>
          <w:lang w:val="sr-Cyrl-RS"/>
        </w:rPr>
      </w:pPr>
      <w:r w:rsidRPr="00233C5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33C5A" w:rsidRPr="00233C5A" w:rsidRDefault="00233C5A" w:rsidP="000015A2">
      <w:pPr>
        <w:numPr>
          <w:ilvl w:val="0"/>
          <w:numId w:val="27"/>
        </w:numPr>
        <w:spacing w:before="0" w:after="80" w:line="216" w:lineRule="auto"/>
        <w:rPr>
          <w:lang w:val="ru-RU"/>
        </w:rPr>
      </w:pPr>
      <w:r w:rsidRPr="00233C5A">
        <w:rPr>
          <w:lang w:val="ru-RU"/>
        </w:rPr>
        <w:t>П</w:t>
      </w:r>
      <w:r w:rsidRPr="00233C5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33C5A" w:rsidRPr="00233C5A" w:rsidRDefault="00233C5A" w:rsidP="000015A2">
      <w:pPr>
        <w:numPr>
          <w:ilvl w:val="0"/>
          <w:numId w:val="27"/>
        </w:numPr>
        <w:spacing w:before="0" w:after="80" w:line="216" w:lineRule="auto"/>
        <w:rPr>
          <w:lang w:val="ru-RU"/>
        </w:rPr>
      </w:pPr>
      <w:r w:rsidRPr="00233C5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33C5A" w:rsidRPr="00233C5A" w:rsidRDefault="00233C5A" w:rsidP="000015A2">
      <w:pPr>
        <w:numPr>
          <w:ilvl w:val="0"/>
          <w:numId w:val="27"/>
        </w:numPr>
        <w:spacing w:before="0" w:after="80" w:line="216" w:lineRule="auto"/>
        <w:rPr>
          <w:lang w:val="ru-RU"/>
        </w:rPr>
      </w:pPr>
      <w:r w:rsidRPr="00233C5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33C5A">
        <w:rPr>
          <w:lang w:val="sr-Latn-CS"/>
        </w:rPr>
        <w:t>(</w:t>
      </w:r>
      <w:r w:rsidRPr="00233C5A">
        <w:rPr>
          <w:lang w:val="sr-Cyrl-CS"/>
        </w:rPr>
        <w:t>алатне машине у радионици одржавања, погонске уређаје и машине, вучна средства ЖТ, као и транспортн</w:t>
      </w:r>
      <w:r w:rsidRPr="00233C5A">
        <w:rPr>
          <w:lang w:val="en-GB"/>
        </w:rPr>
        <w:t>e</w:t>
      </w:r>
      <w:r w:rsidRPr="00233C5A">
        <w:rPr>
          <w:lang w:val="sr-Cyrl-CS"/>
        </w:rPr>
        <w:t xml:space="preserve"> машин</w:t>
      </w:r>
      <w:r w:rsidRPr="00233C5A">
        <w:rPr>
          <w:lang w:val="en-GB"/>
        </w:rPr>
        <w:t>e</w:t>
      </w:r>
      <w:r w:rsidRPr="00233C5A">
        <w:rPr>
          <w:lang w:val="sr-Cyrl-CS"/>
        </w:rPr>
        <w:t xml:space="preserve"> (дизалице, кранове, виљушкаре и остала моторна возила), независно од тога да ли су обучени за наведене послове.</w:t>
      </w:r>
    </w:p>
    <w:p w:rsidR="00233C5A" w:rsidRPr="00233C5A" w:rsidRDefault="00233C5A" w:rsidP="000015A2">
      <w:pPr>
        <w:numPr>
          <w:ilvl w:val="0"/>
          <w:numId w:val="27"/>
        </w:numPr>
        <w:spacing w:before="0" w:after="80" w:line="216" w:lineRule="auto"/>
        <w:rPr>
          <w:lang w:val="ru-RU"/>
        </w:rPr>
      </w:pPr>
      <w:r w:rsidRPr="00233C5A">
        <w:rPr>
          <w:lang w:val="ru-RU"/>
        </w:rPr>
        <w:t>З</w:t>
      </w:r>
      <w:r w:rsidRPr="00233C5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33C5A" w:rsidRPr="00233C5A" w:rsidRDefault="00233C5A" w:rsidP="000015A2">
      <w:pPr>
        <w:numPr>
          <w:ilvl w:val="0"/>
          <w:numId w:val="27"/>
        </w:numPr>
        <w:spacing w:before="0" w:after="80" w:line="216" w:lineRule="auto"/>
        <w:rPr>
          <w:lang w:val="ru-RU"/>
        </w:rPr>
      </w:pPr>
      <w:r w:rsidRPr="00233C5A">
        <w:rPr>
          <w:lang w:val="ru-RU"/>
        </w:rPr>
        <w:t>З</w:t>
      </w:r>
      <w:r w:rsidRPr="00233C5A">
        <w:rPr>
          <w:lang w:val="sr-Latn-CS"/>
        </w:rPr>
        <w:t xml:space="preserve">а своје </w:t>
      </w:r>
      <w:r w:rsidRPr="00233C5A">
        <w:rPr>
          <w:lang w:val="ru-RU"/>
        </w:rPr>
        <w:t>запослене</w:t>
      </w:r>
      <w:r w:rsidRPr="00233C5A">
        <w:rPr>
          <w:lang w:val="sr-Latn-CS"/>
        </w:rPr>
        <w:t xml:space="preserve"> обезбеди лична</w:t>
      </w:r>
      <w:r w:rsidRPr="00233C5A">
        <w:rPr>
          <w:lang w:val="ru-RU"/>
        </w:rPr>
        <w:t xml:space="preserve"> и колективна</w:t>
      </w:r>
      <w:r w:rsidRPr="00233C5A">
        <w:rPr>
          <w:lang w:val="sr-Latn-CS"/>
        </w:rPr>
        <w:t xml:space="preserve"> заштитна средства и сноси одговорност о њиховој</w:t>
      </w:r>
      <w:r w:rsidRPr="00233C5A">
        <w:rPr>
          <w:lang w:val="ru-RU"/>
        </w:rPr>
        <w:t xml:space="preserve"> правилној</w:t>
      </w:r>
      <w:r w:rsidRPr="00233C5A">
        <w:rPr>
          <w:lang w:val="sr-Latn-CS"/>
        </w:rPr>
        <w:t xml:space="preserve"> употреби.</w:t>
      </w:r>
    </w:p>
    <w:p w:rsidR="00233C5A" w:rsidRPr="00233C5A" w:rsidRDefault="00233C5A" w:rsidP="000015A2">
      <w:pPr>
        <w:numPr>
          <w:ilvl w:val="0"/>
          <w:numId w:val="27"/>
        </w:numPr>
        <w:spacing w:before="0" w:after="80" w:line="216" w:lineRule="auto"/>
        <w:rPr>
          <w:lang w:val="ru-RU"/>
        </w:rPr>
      </w:pPr>
      <w:r w:rsidRPr="00233C5A">
        <w:rPr>
          <w:lang w:val="sr-Cyrl-CS"/>
        </w:rPr>
        <w:t>Запослени на радном оделу имају видно обележен назив фирме у којој раде.</w:t>
      </w:r>
    </w:p>
    <w:p w:rsidR="00233C5A" w:rsidRPr="00233C5A" w:rsidRDefault="00233C5A" w:rsidP="000015A2">
      <w:pPr>
        <w:numPr>
          <w:ilvl w:val="0"/>
          <w:numId w:val="27"/>
        </w:numPr>
        <w:spacing w:before="0" w:after="80" w:line="216" w:lineRule="auto"/>
        <w:rPr>
          <w:lang w:val="ru-RU"/>
        </w:rPr>
      </w:pPr>
      <w:r w:rsidRPr="00233C5A">
        <w:rPr>
          <w:lang w:val="ru-RU"/>
        </w:rPr>
        <w:t>С</w:t>
      </w:r>
      <w:r w:rsidRPr="00233C5A">
        <w:rPr>
          <w:lang w:val="sr-Latn-CS"/>
        </w:rPr>
        <w:t xml:space="preserve">носи пуну одговорност за безбедност и здравље својих </w:t>
      </w:r>
      <w:r w:rsidRPr="00233C5A">
        <w:rPr>
          <w:lang w:val="ru-RU"/>
        </w:rPr>
        <w:t>запослених</w:t>
      </w:r>
      <w:r w:rsidRPr="00233C5A">
        <w:rPr>
          <w:lang w:val="sr-Latn-CS"/>
        </w:rPr>
        <w:t xml:space="preserve">, </w:t>
      </w:r>
      <w:r w:rsidRPr="00233C5A">
        <w:rPr>
          <w:lang w:val="ru-RU"/>
        </w:rPr>
        <w:t>запослених</w:t>
      </w:r>
      <w:r w:rsidRPr="00233C5A">
        <w:rPr>
          <w:lang w:val="sr-Latn-CS"/>
        </w:rPr>
        <w:t xml:space="preserve"> подизвођача и </w:t>
      </w:r>
      <w:r w:rsidRPr="00233C5A">
        <w:rPr>
          <w:lang w:val="ru-RU"/>
        </w:rPr>
        <w:t>другог</w:t>
      </w:r>
      <w:r w:rsidRPr="00233C5A">
        <w:rPr>
          <w:lang w:val="sr-Latn-CS"/>
        </w:rPr>
        <w:t xml:space="preserve"> особ</w:t>
      </w:r>
      <w:r w:rsidRPr="00233C5A">
        <w:rPr>
          <w:lang w:val="ru-RU"/>
        </w:rPr>
        <w:t>ља</w:t>
      </w:r>
      <w:r w:rsidRPr="00233C5A">
        <w:rPr>
          <w:lang w:val="sr-Latn-CS"/>
        </w:rPr>
        <w:t xml:space="preserve"> које </w:t>
      </w:r>
      <w:r w:rsidRPr="00233C5A">
        <w:rPr>
          <w:lang w:val="ru-RU"/>
        </w:rPr>
        <w:t>је</w:t>
      </w:r>
      <w:r w:rsidRPr="00233C5A">
        <w:rPr>
          <w:lang w:val="sr-Latn-CS"/>
        </w:rPr>
        <w:t xml:space="preserve"> укључен</w:t>
      </w:r>
      <w:r w:rsidRPr="00233C5A">
        <w:rPr>
          <w:lang w:val="ru-RU"/>
        </w:rPr>
        <w:t>о</w:t>
      </w:r>
      <w:r w:rsidRPr="00233C5A">
        <w:rPr>
          <w:lang w:val="sr-Latn-CS"/>
        </w:rPr>
        <w:t xml:space="preserve"> у радове извођача.</w:t>
      </w:r>
      <w:r w:rsidRPr="00233C5A">
        <w:rPr>
          <w:lang w:val="sr-Cyrl-CS"/>
        </w:rPr>
        <w:t xml:space="preserve"> </w:t>
      </w:r>
    </w:p>
    <w:p w:rsidR="00233C5A" w:rsidRPr="00233C5A" w:rsidRDefault="00233C5A" w:rsidP="000015A2">
      <w:pPr>
        <w:numPr>
          <w:ilvl w:val="0"/>
          <w:numId w:val="27"/>
        </w:numPr>
        <w:spacing w:before="0" w:after="80" w:line="216" w:lineRule="auto"/>
        <w:rPr>
          <w:lang w:val="ru-RU"/>
        </w:rPr>
      </w:pPr>
      <w:r w:rsidRPr="00233C5A">
        <w:rPr>
          <w:lang w:val="sr-Cyrl-CS"/>
        </w:rPr>
        <w:lastRenderedPageBreak/>
        <w:t>Виљушкари и грађевинске машине морају бити снабдевени са ротационим светлом и звучном сиреном за вожњу уназад.</w:t>
      </w:r>
    </w:p>
    <w:p w:rsidR="00233C5A" w:rsidRPr="00233C5A" w:rsidRDefault="00233C5A" w:rsidP="000015A2">
      <w:pPr>
        <w:numPr>
          <w:ilvl w:val="0"/>
          <w:numId w:val="27"/>
        </w:numPr>
        <w:spacing w:before="0" w:after="80" w:line="216" w:lineRule="auto"/>
        <w:rPr>
          <w:lang w:val="ru-RU"/>
        </w:rPr>
      </w:pPr>
      <w:r w:rsidRPr="00233C5A">
        <w:rPr>
          <w:lang w:val="ru-RU"/>
        </w:rPr>
        <w:t>Сва возила, као и радне машине, за која су издате ИД картице за улазак у објекте ТЕНТ,  морају имати видно обележен назив фирме.</w:t>
      </w:r>
    </w:p>
    <w:p w:rsidR="00233C5A" w:rsidRPr="00233C5A" w:rsidRDefault="00233C5A" w:rsidP="000015A2">
      <w:pPr>
        <w:numPr>
          <w:ilvl w:val="0"/>
          <w:numId w:val="27"/>
        </w:numPr>
        <w:spacing w:before="0" w:after="80" w:line="216" w:lineRule="auto"/>
        <w:rPr>
          <w:lang w:val="ru-RU"/>
        </w:rPr>
      </w:pPr>
      <w:r w:rsidRPr="00233C5A">
        <w:rPr>
          <w:lang w:val="ru-RU"/>
        </w:rPr>
        <w:t>П</w:t>
      </w:r>
      <w:r w:rsidRPr="00233C5A">
        <w:rPr>
          <w:lang w:val="sr-Latn-CS"/>
        </w:rPr>
        <w:t>оштуј</w:t>
      </w:r>
      <w:r w:rsidRPr="00233C5A">
        <w:rPr>
          <w:lang w:val="ru-RU"/>
        </w:rPr>
        <w:t>е</w:t>
      </w:r>
      <w:r w:rsidRPr="00233C5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33C5A" w:rsidRPr="00233C5A" w:rsidRDefault="00233C5A" w:rsidP="000015A2">
      <w:pPr>
        <w:numPr>
          <w:ilvl w:val="0"/>
          <w:numId w:val="27"/>
        </w:numPr>
        <w:spacing w:before="0" w:after="80" w:line="216" w:lineRule="auto"/>
        <w:rPr>
          <w:lang w:val="ru-RU"/>
        </w:rPr>
      </w:pPr>
      <w:r w:rsidRPr="00233C5A">
        <w:rPr>
          <w:lang w:val="ru-RU"/>
        </w:rPr>
        <w:t>О</w:t>
      </w:r>
      <w:r w:rsidRPr="00233C5A">
        <w:rPr>
          <w:lang w:val="sr-Latn-CS"/>
        </w:rPr>
        <w:t>безбеди сопствени надзор над спровођењем мера безбедности на раду и обезбеди прву  помоћ.</w:t>
      </w:r>
    </w:p>
    <w:p w:rsidR="00233C5A" w:rsidRPr="00233C5A" w:rsidRDefault="00233C5A" w:rsidP="000015A2">
      <w:pPr>
        <w:numPr>
          <w:ilvl w:val="0"/>
          <w:numId w:val="27"/>
        </w:numPr>
        <w:spacing w:before="0" w:after="80" w:line="216" w:lineRule="auto"/>
        <w:rPr>
          <w:lang w:val="ru-RU"/>
        </w:rPr>
      </w:pPr>
      <w:r w:rsidRPr="00233C5A">
        <w:rPr>
          <w:lang w:val="ru-RU"/>
        </w:rPr>
        <w:t>О</w:t>
      </w:r>
      <w:r w:rsidRPr="00233C5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33C5A" w:rsidRPr="00233C5A" w:rsidRDefault="00233C5A" w:rsidP="000015A2">
      <w:pPr>
        <w:numPr>
          <w:ilvl w:val="0"/>
          <w:numId w:val="27"/>
        </w:numPr>
        <w:spacing w:before="0" w:after="80" w:line="216" w:lineRule="auto"/>
        <w:rPr>
          <w:lang w:val="ru-RU"/>
        </w:rPr>
      </w:pPr>
      <w:r w:rsidRPr="00233C5A">
        <w:rPr>
          <w:lang w:val="ru-RU"/>
        </w:rPr>
        <w:t>Поштује забрану</w:t>
      </w:r>
      <w:r w:rsidRPr="00233C5A">
        <w:rPr>
          <w:lang w:val="sr-Latn-CS"/>
        </w:rPr>
        <w:t xml:space="preserve"> спаљивањ</w:t>
      </w:r>
      <w:r w:rsidRPr="00233C5A">
        <w:rPr>
          <w:lang w:val="ru-RU"/>
        </w:rPr>
        <w:t>а</w:t>
      </w:r>
      <w:r w:rsidRPr="00233C5A">
        <w:rPr>
          <w:lang w:val="sr-Latn-CS"/>
        </w:rPr>
        <w:t xml:space="preserve"> смећа и отпадног материјала као и коришћења ватре на отвореном простору за грејање </w:t>
      </w:r>
      <w:r w:rsidRPr="00233C5A">
        <w:rPr>
          <w:lang w:val="ru-RU"/>
        </w:rPr>
        <w:t>запослених</w:t>
      </w:r>
      <w:r w:rsidRPr="00233C5A">
        <w:rPr>
          <w:lang w:val="sr-Latn-CS"/>
        </w:rPr>
        <w:t>.</w:t>
      </w:r>
    </w:p>
    <w:p w:rsidR="00233C5A" w:rsidRPr="00233C5A" w:rsidRDefault="00233C5A" w:rsidP="000015A2">
      <w:pPr>
        <w:numPr>
          <w:ilvl w:val="0"/>
          <w:numId w:val="27"/>
        </w:numPr>
        <w:spacing w:before="0" w:after="80" w:line="216" w:lineRule="auto"/>
        <w:rPr>
          <w:lang w:val="ru-RU"/>
        </w:rPr>
      </w:pPr>
      <w:r w:rsidRPr="00233C5A">
        <w:rPr>
          <w:lang w:val="ru-RU"/>
        </w:rPr>
        <w:t xml:space="preserve">У потпуности преузима </w:t>
      </w:r>
      <w:r w:rsidRPr="00233C5A">
        <w:rPr>
          <w:lang w:val="sr-Cyrl-CS"/>
        </w:rPr>
        <w:t>с</w:t>
      </w:r>
      <w:r w:rsidRPr="00233C5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33C5A">
        <w:rPr>
          <w:lang w:val="sr-Cyrl-CS"/>
        </w:rPr>
        <w:t>.</w:t>
      </w:r>
    </w:p>
    <w:p w:rsidR="00233C5A" w:rsidRPr="00233C5A" w:rsidRDefault="00233C5A" w:rsidP="000015A2">
      <w:pPr>
        <w:numPr>
          <w:ilvl w:val="0"/>
          <w:numId w:val="27"/>
        </w:numPr>
        <w:spacing w:before="0" w:after="80" w:line="216" w:lineRule="auto"/>
        <w:rPr>
          <w:lang w:val="ru-RU"/>
        </w:rPr>
      </w:pPr>
      <w:r w:rsidRPr="00233C5A">
        <w:rPr>
          <w:lang w:val="ru-RU"/>
        </w:rPr>
        <w:t xml:space="preserve">Благовремено извештава </w:t>
      </w:r>
      <w:r w:rsidRPr="00233C5A">
        <w:rPr>
          <w:lang w:val="sr-Latn-CS"/>
        </w:rPr>
        <w:t>Служб</w:t>
      </w:r>
      <w:r w:rsidRPr="00233C5A">
        <w:rPr>
          <w:lang w:val="sr-Cyrl-RS"/>
        </w:rPr>
        <w:t>у</w:t>
      </w:r>
      <w:r w:rsidRPr="00233C5A">
        <w:rPr>
          <w:lang w:val="sr-Latn-CS"/>
        </w:rPr>
        <w:t xml:space="preserve"> БЗР и ЗОП </w:t>
      </w:r>
      <w:r w:rsidRPr="00233C5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33C5A">
        <w:rPr>
          <w:lang w:val="sr-Latn-CS"/>
        </w:rPr>
        <w:t xml:space="preserve">сваку повреду на раду својих </w:t>
      </w:r>
      <w:r w:rsidRPr="00233C5A">
        <w:rPr>
          <w:lang w:val="ru-RU"/>
        </w:rPr>
        <w:t>запослених</w:t>
      </w:r>
      <w:r w:rsidRPr="00233C5A">
        <w:rPr>
          <w:lang w:val="sr-Cyrl-RS"/>
        </w:rPr>
        <w:t>, акцидент или инцидент.</w:t>
      </w:r>
    </w:p>
    <w:p w:rsidR="00233C5A" w:rsidRPr="00233C5A" w:rsidRDefault="00233C5A" w:rsidP="000015A2">
      <w:pPr>
        <w:numPr>
          <w:ilvl w:val="0"/>
          <w:numId w:val="27"/>
        </w:numPr>
        <w:spacing w:before="0" w:after="80" w:line="216" w:lineRule="auto"/>
        <w:rPr>
          <w:lang w:val="ru-RU"/>
        </w:rPr>
      </w:pPr>
      <w:r w:rsidRPr="00233C5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33C5A" w:rsidRPr="00233C5A" w:rsidRDefault="00233C5A" w:rsidP="000015A2">
      <w:pPr>
        <w:numPr>
          <w:ilvl w:val="0"/>
          <w:numId w:val="27"/>
        </w:numPr>
        <w:spacing w:before="0" w:after="80" w:line="216" w:lineRule="auto"/>
        <w:ind w:left="357" w:hanging="357"/>
        <w:rPr>
          <w:lang w:val="ru-RU"/>
        </w:rPr>
      </w:pPr>
      <w:r w:rsidRPr="00233C5A">
        <w:rPr>
          <w:lang w:val="ru-RU"/>
        </w:rPr>
        <w:t>Р</w:t>
      </w:r>
      <w:r w:rsidRPr="00233C5A">
        <w:rPr>
          <w:lang w:val="sr-Latn-CS"/>
        </w:rPr>
        <w:t>адни простор одржава уредан</w:t>
      </w:r>
      <w:r w:rsidRPr="00233C5A">
        <w:rPr>
          <w:lang w:val="ru-RU"/>
        </w:rPr>
        <w:t xml:space="preserve">, </w:t>
      </w:r>
      <w:r w:rsidRPr="00233C5A">
        <w:rPr>
          <w:lang w:val="sr-Latn-CS"/>
        </w:rPr>
        <w:t>чист, сигуран за кретање радника и транспорт.</w:t>
      </w:r>
    </w:p>
    <w:p w:rsidR="00233C5A" w:rsidRPr="00233C5A" w:rsidRDefault="00233C5A" w:rsidP="000015A2">
      <w:pPr>
        <w:numPr>
          <w:ilvl w:val="0"/>
          <w:numId w:val="27"/>
        </w:numPr>
        <w:spacing w:before="0" w:after="80" w:line="216" w:lineRule="auto"/>
        <w:rPr>
          <w:lang w:val="ru-RU"/>
        </w:rPr>
      </w:pPr>
      <w:r w:rsidRPr="00233C5A">
        <w:rPr>
          <w:lang w:val="sr-Latn-CS"/>
        </w:rPr>
        <w:t xml:space="preserve">Свакодневно, уз сагласност  </w:t>
      </w:r>
      <w:r w:rsidRPr="00233C5A">
        <w:rPr>
          <w:lang w:val="ru-RU"/>
        </w:rPr>
        <w:t>н</w:t>
      </w:r>
      <w:r w:rsidRPr="00233C5A">
        <w:rPr>
          <w:lang w:val="sr-Latn-CS"/>
        </w:rPr>
        <w:t>аручиоц</w:t>
      </w:r>
      <w:r w:rsidRPr="00233C5A">
        <w:rPr>
          <w:lang w:val="ru-RU"/>
        </w:rPr>
        <w:t>а</w:t>
      </w:r>
      <w:r w:rsidRPr="00233C5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33C5A" w:rsidRPr="00233C5A" w:rsidRDefault="00233C5A" w:rsidP="000015A2">
      <w:pPr>
        <w:numPr>
          <w:ilvl w:val="0"/>
          <w:numId w:val="27"/>
        </w:numPr>
        <w:spacing w:before="0" w:after="80" w:line="216" w:lineRule="auto"/>
        <w:rPr>
          <w:lang w:val="ru-RU"/>
        </w:rPr>
      </w:pPr>
      <w:r w:rsidRPr="00233C5A">
        <w:rPr>
          <w:lang w:val="sr-Latn-CS"/>
        </w:rPr>
        <w:t xml:space="preserve">Монтажни материјал </w:t>
      </w:r>
      <w:r w:rsidRPr="00233C5A">
        <w:rPr>
          <w:lang w:val="ru-RU"/>
        </w:rPr>
        <w:t>прописно складишти</w:t>
      </w:r>
      <w:r w:rsidRPr="00233C5A">
        <w:rPr>
          <w:lang w:val="sr-Latn-CS"/>
        </w:rPr>
        <w:t>.</w:t>
      </w:r>
    </w:p>
    <w:p w:rsidR="00233C5A" w:rsidRPr="00233C5A" w:rsidRDefault="00233C5A" w:rsidP="000015A2">
      <w:pPr>
        <w:numPr>
          <w:ilvl w:val="0"/>
          <w:numId w:val="27"/>
        </w:numPr>
        <w:spacing w:before="0" w:after="80" w:line="216" w:lineRule="auto"/>
        <w:rPr>
          <w:lang w:val="ru-RU"/>
        </w:rPr>
      </w:pPr>
      <w:r w:rsidRPr="00233C5A">
        <w:rPr>
          <w:lang w:val="sr-Latn-CS"/>
        </w:rPr>
        <w:t>Сва опасна места (опасност од пада са висин</w:t>
      </w:r>
      <w:r w:rsidRPr="00233C5A">
        <w:rPr>
          <w:lang w:val="ru-RU"/>
        </w:rPr>
        <w:t>е и друго</w:t>
      </w:r>
      <w:r w:rsidRPr="00233C5A">
        <w:rPr>
          <w:lang w:val="sr-Latn-CS"/>
        </w:rPr>
        <w:t>) обезбеди траком</w:t>
      </w:r>
      <w:r w:rsidRPr="00233C5A">
        <w:rPr>
          <w:lang w:val="ru-RU"/>
        </w:rPr>
        <w:t xml:space="preserve">, </w:t>
      </w:r>
      <w:r w:rsidRPr="00233C5A">
        <w:rPr>
          <w:lang w:val="sr-Latn-CS"/>
        </w:rPr>
        <w:t>оградом</w:t>
      </w:r>
      <w:r w:rsidRPr="00233C5A">
        <w:rPr>
          <w:lang w:val="ru-RU"/>
        </w:rPr>
        <w:t xml:space="preserve"> и таблама упозорења</w:t>
      </w:r>
      <w:r w:rsidRPr="00233C5A">
        <w:rPr>
          <w:lang w:val="sr-Latn-CS"/>
        </w:rPr>
        <w:t>.</w:t>
      </w:r>
    </w:p>
    <w:p w:rsidR="00233C5A" w:rsidRPr="00233C5A" w:rsidRDefault="00233C5A" w:rsidP="000015A2">
      <w:pPr>
        <w:numPr>
          <w:ilvl w:val="0"/>
          <w:numId w:val="27"/>
        </w:numPr>
        <w:spacing w:before="0" w:after="80" w:line="216" w:lineRule="auto"/>
        <w:rPr>
          <w:lang w:val="ru-RU"/>
        </w:rPr>
      </w:pPr>
      <w:r w:rsidRPr="00233C5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33C5A" w:rsidRPr="00233C5A" w:rsidRDefault="00233C5A" w:rsidP="000015A2">
      <w:pPr>
        <w:numPr>
          <w:ilvl w:val="0"/>
          <w:numId w:val="27"/>
        </w:numPr>
        <w:spacing w:before="0" w:after="80" w:line="216" w:lineRule="auto"/>
        <w:rPr>
          <w:lang w:val="ru-RU"/>
        </w:rPr>
      </w:pPr>
      <w:r w:rsidRPr="00233C5A">
        <w:rPr>
          <w:lang w:val="sr-Latn-CS"/>
        </w:rPr>
        <w:t xml:space="preserve">Све грађевинске скеле </w:t>
      </w:r>
      <w:r w:rsidRPr="00233C5A">
        <w:rPr>
          <w:lang w:val="sr-Cyrl-CS"/>
        </w:rPr>
        <w:t>буду</w:t>
      </w:r>
      <w:r w:rsidRPr="00233C5A">
        <w:rPr>
          <w:lang w:val="sr-Latn-CS"/>
        </w:rPr>
        <w:t xml:space="preserve"> монтиране од стране специјализованих фирми</w:t>
      </w:r>
      <w:r w:rsidRPr="00233C5A">
        <w:rPr>
          <w:lang w:val="ru-RU"/>
        </w:rPr>
        <w:t>,</w:t>
      </w:r>
      <w:r w:rsidRPr="00233C5A">
        <w:rPr>
          <w:lang w:val="sr-Latn-CS"/>
        </w:rPr>
        <w:t xml:space="preserve"> по урађеном пројекту</w:t>
      </w:r>
      <w:r w:rsidRPr="00233C5A">
        <w:rPr>
          <w:lang w:val="ru-RU"/>
        </w:rPr>
        <w:t xml:space="preserve"> и </w:t>
      </w:r>
      <w:r w:rsidRPr="00233C5A">
        <w:rPr>
          <w:lang w:val="sr-Latn-CS"/>
        </w:rPr>
        <w:t>прегледане пре употребе од стране корисника.</w:t>
      </w:r>
    </w:p>
    <w:p w:rsidR="00233C5A" w:rsidRPr="00233C5A" w:rsidRDefault="00233C5A" w:rsidP="000015A2">
      <w:pPr>
        <w:numPr>
          <w:ilvl w:val="0"/>
          <w:numId w:val="27"/>
        </w:numPr>
        <w:spacing w:before="0" w:after="80" w:line="216" w:lineRule="auto"/>
        <w:rPr>
          <w:lang w:val="ru-RU"/>
        </w:rPr>
      </w:pPr>
      <w:r w:rsidRPr="00233C5A">
        <w:rPr>
          <w:lang w:val="ru-RU"/>
        </w:rPr>
        <w:t>На захтев надзорног органа н</w:t>
      </w:r>
      <w:r w:rsidRPr="00233C5A">
        <w:rPr>
          <w:lang w:val="sr-Latn-CS"/>
        </w:rPr>
        <w:t>а градилишту обезбеди довољан број мобилних тоалета.</w:t>
      </w:r>
    </w:p>
    <w:p w:rsidR="00233C5A" w:rsidRPr="00233C5A" w:rsidRDefault="00233C5A" w:rsidP="000015A2">
      <w:pPr>
        <w:numPr>
          <w:ilvl w:val="0"/>
          <w:numId w:val="27"/>
        </w:numPr>
        <w:spacing w:before="0" w:after="80" w:line="216" w:lineRule="auto"/>
        <w:rPr>
          <w:lang w:val="ru-RU"/>
        </w:rPr>
      </w:pPr>
      <w:r w:rsidRPr="00233C5A">
        <w:rPr>
          <w:lang w:val="sr-Latn-CS"/>
        </w:rPr>
        <w:t xml:space="preserve">Наручиоцу радова не ремети редован процес производње и рад </w:t>
      </w:r>
      <w:r w:rsidRPr="00233C5A">
        <w:rPr>
          <w:lang w:val="ru-RU"/>
        </w:rPr>
        <w:t>запослених</w:t>
      </w:r>
      <w:r w:rsidRPr="00233C5A">
        <w:rPr>
          <w:lang w:val="sr-Latn-CS"/>
        </w:rPr>
        <w:t>.</w:t>
      </w:r>
    </w:p>
    <w:p w:rsidR="00233C5A" w:rsidRPr="00233C5A" w:rsidRDefault="00233C5A" w:rsidP="000015A2">
      <w:pPr>
        <w:numPr>
          <w:ilvl w:val="0"/>
          <w:numId w:val="27"/>
        </w:numPr>
        <w:spacing w:before="0" w:after="80" w:line="216" w:lineRule="auto"/>
        <w:rPr>
          <w:lang w:val="ru-RU"/>
        </w:rPr>
      </w:pPr>
      <w:r w:rsidRPr="00233C5A">
        <w:rPr>
          <w:lang w:val="sr-Latn-CS"/>
        </w:rPr>
        <w:t>Поштује радну и технолошку дисциплину установљену код наручиоца радова.</w:t>
      </w:r>
    </w:p>
    <w:p w:rsidR="00233C5A" w:rsidRPr="00233C5A" w:rsidRDefault="00233C5A" w:rsidP="000015A2">
      <w:pPr>
        <w:numPr>
          <w:ilvl w:val="0"/>
          <w:numId w:val="27"/>
        </w:numPr>
        <w:spacing w:before="0" w:after="80" w:line="216" w:lineRule="auto"/>
        <w:rPr>
          <w:lang w:val="ru-RU"/>
        </w:rPr>
      </w:pPr>
      <w:r w:rsidRPr="00233C5A">
        <w:rPr>
          <w:lang w:val="ru-RU"/>
        </w:rPr>
        <w:t>Обавеже своје</w:t>
      </w:r>
      <w:r w:rsidRPr="00233C5A">
        <w:rPr>
          <w:lang w:val="sr-Latn-CS"/>
        </w:rPr>
        <w:t xml:space="preserve"> </w:t>
      </w:r>
      <w:r w:rsidRPr="00233C5A">
        <w:rPr>
          <w:lang w:val="ru-RU"/>
        </w:rPr>
        <w:t xml:space="preserve">запослене </w:t>
      </w:r>
      <w:r w:rsidRPr="00233C5A">
        <w:rPr>
          <w:lang w:val="sr-Latn-CS"/>
        </w:rPr>
        <w:t xml:space="preserve">да стално носе </w:t>
      </w:r>
      <w:r w:rsidRPr="00233C5A">
        <w:rPr>
          <w:lang w:val="sr-Cyrl-CS"/>
        </w:rPr>
        <w:t xml:space="preserve">лична </w:t>
      </w:r>
      <w:r w:rsidRPr="00233C5A">
        <w:rPr>
          <w:lang w:val="sr-Latn-CS"/>
        </w:rPr>
        <w:t>док</w:t>
      </w:r>
      <w:r w:rsidRPr="00233C5A">
        <w:rPr>
          <w:lang w:val="ru-RU"/>
        </w:rPr>
        <w:t>у</w:t>
      </w:r>
      <w:r w:rsidRPr="00233C5A">
        <w:rPr>
          <w:lang w:val="sr-Latn-CS"/>
        </w:rPr>
        <w:t>мента и покажу их на захтев овлашћених лица за безбедност.</w:t>
      </w:r>
    </w:p>
    <w:p w:rsidR="00233C5A" w:rsidRPr="00233C5A" w:rsidRDefault="00233C5A" w:rsidP="000015A2">
      <w:pPr>
        <w:numPr>
          <w:ilvl w:val="0"/>
          <w:numId w:val="27"/>
        </w:numPr>
        <w:spacing w:before="0" w:after="80" w:line="216" w:lineRule="auto"/>
        <w:rPr>
          <w:lang w:val="ru-RU"/>
        </w:rPr>
      </w:pPr>
      <w:r w:rsidRPr="00233C5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33C5A" w:rsidRPr="00233C5A" w:rsidRDefault="00233C5A" w:rsidP="000015A2">
      <w:pPr>
        <w:numPr>
          <w:ilvl w:val="0"/>
          <w:numId w:val="27"/>
        </w:numPr>
        <w:spacing w:before="0" w:after="80" w:line="216" w:lineRule="auto"/>
        <w:rPr>
          <w:lang w:val="ru-RU"/>
        </w:rPr>
      </w:pPr>
      <w:r w:rsidRPr="00233C5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33C5A" w:rsidRPr="00233C5A" w:rsidRDefault="00233C5A" w:rsidP="000015A2">
      <w:pPr>
        <w:numPr>
          <w:ilvl w:val="0"/>
          <w:numId w:val="27"/>
        </w:numPr>
        <w:spacing w:before="0" w:after="80" w:line="216" w:lineRule="auto"/>
        <w:rPr>
          <w:lang w:val="ru-RU"/>
        </w:rPr>
      </w:pPr>
      <w:r w:rsidRPr="00233C5A">
        <w:rPr>
          <w:lang w:val="ru-RU"/>
        </w:rPr>
        <w:t>Запослени</w:t>
      </w:r>
      <w:r w:rsidRPr="00233C5A">
        <w:rPr>
          <w:lang w:val="sr-Latn-CS"/>
        </w:rPr>
        <w:t xml:space="preserve"> извођача и подизвођача радова бораве и крећу се само у објектима ТЕНТ на којима изводе радове.</w:t>
      </w:r>
    </w:p>
    <w:p w:rsidR="00233C5A" w:rsidRPr="00233C5A" w:rsidRDefault="00233C5A" w:rsidP="000015A2">
      <w:pPr>
        <w:numPr>
          <w:ilvl w:val="0"/>
          <w:numId w:val="27"/>
        </w:numPr>
        <w:spacing w:before="0" w:after="80" w:line="216" w:lineRule="auto"/>
        <w:rPr>
          <w:lang w:val="ru-RU"/>
        </w:rPr>
      </w:pPr>
      <w:r w:rsidRPr="00233C5A">
        <w:rPr>
          <w:lang w:val="ru-RU"/>
        </w:rPr>
        <w:t>Забрањено је уношење оружја унутар локација Огранка ТЕНТ, као и неовлашћено фотографисање.</w:t>
      </w:r>
    </w:p>
    <w:p w:rsidR="00233C5A" w:rsidRPr="00233C5A" w:rsidRDefault="00233C5A" w:rsidP="000015A2">
      <w:pPr>
        <w:numPr>
          <w:ilvl w:val="0"/>
          <w:numId w:val="27"/>
        </w:numPr>
        <w:spacing w:before="0" w:after="80" w:line="216" w:lineRule="auto"/>
        <w:rPr>
          <w:lang w:val="ru-RU"/>
        </w:rPr>
      </w:pPr>
      <w:r w:rsidRPr="00233C5A">
        <w:rPr>
          <w:lang w:val="ru-RU"/>
        </w:rPr>
        <w:t>Обавезно је придржавање правила и сигнализације безбедности у саобраћају.</w:t>
      </w:r>
    </w:p>
    <w:p w:rsidR="00233C5A" w:rsidRPr="00233C5A" w:rsidRDefault="00233C5A" w:rsidP="000015A2">
      <w:pPr>
        <w:numPr>
          <w:ilvl w:val="0"/>
          <w:numId w:val="27"/>
        </w:numPr>
        <w:spacing w:before="0" w:after="80" w:line="216" w:lineRule="auto"/>
        <w:rPr>
          <w:lang w:val="ru-RU"/>
        </w:rPr>
      </w:pPr>
      <w:r w:rsidRPr="00233C5A">
        <w:rPr>
          <w:lang w:val="sr-Cyrl-CS"/>
        </w:rPr>
        <w:t>На захтев надзорног органа, удаљи запосленог са градилишта, када се утврди да је неподобан за даљи рад на градилишту.</w:t>
      </w:r>
    </w:p>
    <w:p w:rsidR="00233C5A" w:rsidRPr="00233C5A" w:rsidRDefault="00233C5A" w:rsidP="000015A2">
      <w:pPr>
        <w:numPr>
          <w:ilvl w:val="0"/>
          <w:numId w:val="27"/>
        </w:numPr>
        <w:spacing w:before="0" w:after="80" w:line="216" w:lineRule="auto"/>
        <w:rPr>
          <w:lang w:val="ru-RU"/>
        </w:rPr>
      </w:pPr>
      <w:r w:rsidRPr="00233C5A">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33C5A" w:rsidRPr="00233C5A" w:rsidRDefault="00233C5A" w:rsidP="00233C5A">
      <w:pPr>
        <w:ind w:left="360"/>
        <w:rPr>
          <w:lang w:val="ru-RU"/>
        </w:rPr>
      </w:pPr>
    </w:p>
    <w:p w:rsidR="00233C5A" w:rsidRPr="00233C5A" w:rsidRDefault="00233C5A" w:rsidP="00233C5A">
      <w:pPr>
        <w:jc w:val="left"/>
        <w:rPr>
          <w:b/>
          <w:u w:val="single"/>
          <w:lang w:val="sr-Cyrl-CS"/>
        </w:rPr>
      </w:pPr>
      <w:r w:rsidRPr="00233C5A">
        <w:rPr>
          <w:b/>
          <w:u w:val="single"/>
          <w:lang w:val="sr-Cyrl-CS"/>
        </w:rPr>
        <w:t>II ОБАВЕЗЕ ИЗВОЂАЧА РАДОВА ЧИЈИ СУ ЗАПОСЛЕНИ АНГАЖОВАНИ</w:t>
      </w:r>
    </w:p>
    <w:p w:rsidR="00233C5A" w:rsidRPr="00233C5A" w:rsidRDefault="00233C5A" w:rsidP="00233C5A">
      <w:pPr>
        <w:jc w:val="left"/>
        <w:rPr>
          <w:b/>
          <w:u w:val="single"/>
          <w:lang w:val="sr-Cyrl-CS"/>
        </w:rPr>
      </w:pPr>
      <w:r w:rsidRPr="00233C5A">
        <w:rPr>
          <w:b/>
          <w:u w:val="single"/>
          <w:lang w:val="sr-Cyrl-CS"/>
        </w:rPr>
        <w:t>ПО „НОРМА ЧАС“</w:t>
      </w:r>
    </w:p>
    <w:p w:rsidR="00233C5A" w:rsidRPr="00233C5A" w:rsidRDefault="00233C5A" w:rsidP="00233C5A">
      <w:pPr>
        <w:jc w:val="left"/>
        <w:rPr>
          <w:b/>
          <w:u w:val="single"/>
          <w:lang w:val="sr-Cyrl-CS"/>
        </w:rPr>
      </w:pPr>
    </w:p>
    <w:p w:rsidR="00233C5A" w:rsidRPr="00233C5A" w:rsidRDefault="00233C5A" w:rsidP="00233C5A">
      <w:pPr>
        <w:autoSpaceDE w:val="0"/>
        <w:autoSpaceDN w:val="0"/>
        <w:adjustRightInd w:val="0"/>
        <w:jc w:val="left"/>
        <w:rPr>
          <w:rFonts w:cs="Arial"/>
          <w:lang w:val="sr-Cyrl-RS"/>
        </w:rPr>
      </w:pPr>
      <w:r w:rsidRPr="00233C5A">
        <w:rPr>
          <w:rFonts w:cs="Arial"/>
          <w:color w:val="000000"/>
          <w:lang w:val="sr-Cyrl-RS"/>
        </w:rPr>
        <w:t>И</w:t>
      </w:r>
      <w:r w:rsidRPr="00233C5A">
        <w:rPr>
          <w:rFonts w:cs="Arial"/>
          <w:color w:val="000000"/>
          <w:lang w:val="sr-Latn-CS"/>
        </w:rPr>
        <w:t>звођач радова</w:t>
      </w:r>
      <w:r w:rsidRPr="00233C5A">
        <w:rPr>
          <w:rFonts w:cs="Arial"/>
          <w:color w:val="000000"/>
          <w:lang w:val="sr-Cyrl-RS"/>
        </w:rPr>
        <w:t xml:space="preserve"> који своје запослене ангажују по „норма часу“, у организацији ТЕНТ, обавезан је </w:t>
      </w:r>
      <w:r w:rsidRPr="00233C5A">
        <w:rPr>
          <w:rFonts w:cs="Arial"/>
          <w:lang w:val="sr-Cyrl-RS"/>
        </w:rPr>
        <w:t>да:</w:t>
      </w:r>
    </w:p>
    <w:p w:rsidR="00233C5A" w:rsidRPr="00233C5A" w:rsidRDefault="00233C5A" w:rsidP="00233C5A">
      <w:pPr>
        <w:autoSpaceDE w:val="0"/>
        <w:autoSpaceDN w:val="0"/>
        <w:adjustRightInd w:val="0"/>
        <w:jc w:val="left"/>
        <w:rPr>
          <w:sz w:val="24"/>
          <w:szCs w:val="24"/>
        </w:rPr>
      </w:pPr>
    </w:p>
    <w:p w:rsidR="00233C5A" w:rsidRPr="00233C5A" w:rsidRDefault="00233C5A" w:rsidP="000015A2">
      <w:pPr>
        <w:numPr>
          <w:ilvl w:val="0"/>
          <w:numId w:val="28"/>
        </w:numPr>
        <w:tabs>
          <w:tab w:val="num" w:pos="360"/>
        </w:tabs>
        <w:spacing w:before="0" w:after="80" w:line="216" w:lineRule="auto"/>
        <w:rPr>
          <w:lang w:val="ru-RU"/>
        </w:rPr>
      </w:pPr>
      <w:r w:rsidRPr="00233C5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33C5A" w:rsidRPr="00233C5A" w:rsidRDefault="00233C5A" w:rsidP="000015A2">
      <w:pPr>
        <w:numPr>
          <w:ilvl w:val="0"/>
          <w:numId w:val="28"/>
        </w:numPr>
        <w:tabs>
          <w:tab w:val="num" w:pos="360"/>
        </w:tabs>
        <w:spacing w:before="0" w:after="80" w:line="216" w:lineRule="auto"/>
        <w:rPr>
          <w:lang w:val="ru-RU"/>
        </w:rPr>
      </w:pPr>
      <w:r w:rsidRPr="00233C5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33C5A" w:rsidRPr="00233C5A" w:rsidRDefault="00233C5A" w:rsidP="000015A2">
      <w:pPr>
        <w:numPr>
          <w:ilvl w:val="0"/>
          <w:numId w:val="28"/>
        </w:numPr>
        <w:tabs>
          <w:tab w:val="num" w:pos="360"/>
        </w:tabs>
        <w:spacing w:before="0" w:after="80" w:line="216" w:lineRule="auto"/>
        <w:rPr>
          <w:lang w:val="ru-RU"/>
        </w:rPr>
      </w:pPr>
      <w:r w:rsidRPr="00233C5A">
        <w:rPr>
          <w:lang w:val="ru-RU"/>
        </w:rPr>
        <w:t>За извођење радова (обављање посла) ангажује здравствено способне запослене,</w:t>
      </w:r>
    </w:p>
    <w:p w:rsidR="00233C5A" w:rsidRPr="00233C5A" w:rsidRDefault="00233C5A" w:rsidP="000015A2">
      <w:pPr>
        <w:numPr>
          <w:ilvl w:val="0"/>
          <w:numId w:val="28"/>
        </w:numPr>
        <w:tabs>
          <w:tab w:val="num" w:pos="360"/>
        </w:tabs>
        <w:spacing w:before="0" w:after="80" w:line="216" w:lineRule="auto"/>
        <w:rPr>
          <w:lang w:val="ru-RU"/>
        </w:rPr>
      </w:pPr>
      <w:r w:rsidRPr="00233C5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33C5A" w:rsidRPr="00233C5A" w:rsidRDefault="00233C5A" w:rsidP="000015A2">
      <w:pPr>
        <w:numPr>
          <w:ilvl w:val="0"/>
          <w:numId w:val="28"/>
        </w:numPr>
        <w:spacing w:before="0" w:after="80" w:line="216" w:lineRule="auto"/>
        <w:rPr>
          <w:lang w:val="ru-RU"/>
        </w:rPr>
      </w:pPr>
      <w:r w:rsidRPr="00233C5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33C5A" w:rsidRPr="00233C5A" w:rsidRDefault="00233C5A" w:rsidP="000015A2">
      <w:pPr>
        <w:numPr>
          <w:ilvl w:val="0"/>
          <w:numId w:val="28"/>
        </w:numPr>
        <w:spacing w:before="0" w:after="80" w:line="216" w:lineRule="auto"/>
        <w:rPr>
          <w:lang w:val="ru-RU"/>
        </w:rPr>
      </w:pPr>
      <w:r w:rsidRPr="00233C5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33C5A" w:rsidRPr="00233C5A" w:rsidRDefault="00233C5A" w:rsidP="000015A2">
      <w:pPr>
        <w:numPr>
          <w:ilvl w:val="0"/>
          <w:numId w:val="28"/>
        </w:numPr>
        <w:spacing w:before="0" w:after="80" w:line="216" w:lineRule="auto"/>
        <w:rPr>
          <w:lang w:val="ru-RU"/>
        </w:rPr>
      </w:pPr>
      <w:r w:rsidRPr="00233C5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33C5A" w:rsidRPr="00233C5A" w:rsidRDefault="00233C5A" w:rsidP="000015A2">
      <w:pPr>
        <w:numPr>
          <w:ilvl w:val="0"/>
          <w:numId w:val="28"/>
        </w:numPr>
        <w:spacing w:before="0" w:after="80" w:line="216" w:lineRule="auto"/>
        <w:rPr>
          <w:lang w:val="ru-RU"/>
        </w:rPr>
      </w:pPr>
      <w:r w:rsidRPr="00233C5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33C5A" w:rsidRPr="00233C5A" w:rsidRDefault="00233C5A" w:rsidP="000015A2">
      <w:pPr>
        <w:numPr>
          <w:ilvl w:val="0"/>
          <w:numId w:val="28"/>
        </w:numPr>
        <w:spacing w:before="0" w:after="80" w:line="216" w:lineRule="auto"/>
        <w:rPr>
          <w:lang w:val="ru-RU"/>
        </w:rPr>
      </w:pPr>
      <w:r w:rsidRPr="00233C5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33C5A" w:rsidRPr="00233C5A" w:rsidRDefault="00233C5A" w:rsidP="000015A2">
      <w:pPr>
        <w:numPr>
          <w:ilvl w:val="0"/>
          <w:numId w:val="28"/>
        </w:numPr>
        <w:spacing w:before="0" w:after="80" w:line="216" w:lineRule="auto"/>
        <w:rPr>
          <w:lang w:val="ru-RU"/>
        </w:rPr>
      </w:pPr>
      <w:r w:rsidRPr="00233C5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33C5A" w:rsidRPr="00233C5A" w:rsidRDefault="00233C5A" w:rsidP="000015A2">
      <w:pPr>
        <w:numPr>
          <w:ilvl w:val="0"/>
          <w:numId w:val="28"/>
        </w:numPr>
        <w:spacing w:before="0" w:after="80" w:line="216" w:lineRule="auto"/>
        <w:rPr>
          <w:lang w:val="ru-RU"/>
        </w:rPr>
      </w:pPr>
      <w:r w:rsidRPr="00233C5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33C5A" w:rsidRPr="00233C5A" w:rsidRDefault="00233C5A" w:rsidP="000015A2">
      <w:pPr>
        <w:numPr>
          <w:ilvl w:val="0"/>
          <w:numId w:val="28"/>
        </w:numPr>
        <w:spacing w:before="0" w:after="80" w:line="216" w:lineRule="auto"/>
        <w:rPr>
          <w:lang w:val="ru-RU"/>
        </w:rPr>
      </w:pPr>
      <w:r w:rsidRPr="00233C5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33C5A" w:rsidRPr="00233C5A" w:rsidRDefault="00233C5A" w:rsidP="000015A2">
      <w:pPr>
        <w:numPr>
          <w:ilvl w:val="0"/>
          <w:numId w:val="28"/>
        </w:numPr>
        <w:spacing w:before="0" w:after="80" w:line="216" w:lineRule="auto"/>
        <w:rPr>
          <w:lang w:val="ru-RU"/>
        </w:rPr>
      </w:pPr>
      <w:r w:rsidRPr="00233C5A">
        <w:rPr>
          <w:lang w:val="ru-RU"/>
        </w:rPr>
        <w:t>Служби БЗР и ЗОП ТЕНТ достави копију извештаја о повреди на раду запосленог који пружа услуге ТЕНТ.</w:t>
      </w:r>
    </w:p>
    <w:p w:rsidR="00233C5A" w:rsidRPr="00233C5A" w:rsidRDefault="00233C5A" w:rsidP="00233C5A">
      <w:pPr>
        <w:spacing w:before="360" w:after="360"/>
        <w:jc w:val="left"/>
        <w:rPr>
          <w:b/>
          <w:u w:val="single"/>
          <w:lang w:val="sr-Latn-CS"/>
        </w:rPr>
      </w:pPr>
      <w:r w:rsidRPr="00233C5A">
        <w:rPr>
          <w:b/>
          <w:u w:val="single"/>
          <w:lang w:val="sr-Latn-CS"/>
        </w:rPr>
        <w:t xml:space="preserve">III ОБАВЕЗЕ ТЕНТ ЗА ЗАПОСЛЕНЕ АНГАЖОВАНЕ ПО „НОРМА ЧАС“  </w:t>
      </w:r>
    </w:p>
    <w:p w:rsidR="00233C5A" w:rsidRPr="00233C5A" w:rsidRDefault="00233C5A" w:rsidP="00233C5A">
      <w:pPr>
        <w:spacing w:after="240"/>
        <w:rPr>
          <w:lang w:val="sr-Cyrl-CS"/>
        </w:rPr>
      </w:pPr>
      <w:r w:rsidRPr="00233C5A">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233C5A" w:rsidRPr="00233C5A" w:rsidRDefault="00233C5A" w:rsidP="000015A2">
      <w:pPr>
        <w:numPr>
          <w:ilvl w:val="0"/>
          <w:numId w:val="30"/>
        </w:numPr>
        <w:tabs>
          <w:tab w:val="num" w:pos="360"/>
        </w:tabs>
        <w:spacing w:before="0" w:after="80" w:line="216" w:lineRule="auto"/>
        <w:ind w:left="357" w:hanging="357"/>
        <w:rPr>
          <w:lang w:val="ru-RU"/>
        </w:rPr>
      </w:pPr>
      <w:r w:rsidRPr="00233C5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33C5A" w:rsidRPr="00233C5A" w:rsidRDefault="00233C5A" w:rsidP="000015A2">
      <w:pPr>
        <w:numPr>
          <w:ilvl w:val="0"/>
          <w:numId w:val="30"/>
        </w:numPr>
        <w:tabs>
          <w:tab w:val="num" w:pos="360"/>
        </w:tabs>
        <w:spacing w:before="0" w:after="80" w:line="216" w:lineRule="auto"/>
        <w:ind w:left="357" w:hanging="357"/>
        <w:rPr>
          <w:lang w:val="ru-RU"/>
        </w:rPr>
      </w:pPr>
      <w:r w:rsidRPr="00233C5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33C5A" w:rsidRPr="00233C5A" w:rsidRDefault="00233C5A" w:rsidP="000015A2">
      <w:pPr>
        <w:numPr>
          <w:ilvl w:val="0"/>
          <w:numId w:val="30"/>
        </w:numPr>
        <w:tabs>
          <w:tab w:val="num" w:pos="360"/>
        </w:tabs>
        <w:spacing w:before="0" w:after="80" w:line="216" w:lineRule="auto"/>
        <w:ind w:left="357" w:hanging="357"/>
        <w:rPr>
          <w:lang w:val="ru-RU"/>
        </w:rPr>
      </w:pPr>
      <w:r w:rsidRPr="00233C5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33C5A" w:rsidRPr="00233C5A" w:rsidRDefault="00233C5A" w:rsidP="000015A2">
      <w:pPr>
        <w:numPr>
          <w:ilvl w:val="0"/>
          <w:numId w:val="30"/>
        </w:numPr>
        <w:tabs>
          <w:tab w:val="num" w:pos="360"/>
        </w:tabs>
        <w:spacing w:before="0" w:after="80" w:line="216" w:lineRule="auto"/>
        <w:ind w:left="357" w:hanging="357"/>
        <w:rPr>
          <w:lang w:val="ru-RU"/>
        </w:rPr>
      </w:pPr>
      <w:r w:rsidRPr="00233C5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33C5A" w:rsidRPr="00233C5A" w:rsidRDefault="00233C5A" w:rsidP="00233C5A">
      <w:pPr>
        <w:spacing w:before="360" w:after="360"/>
        <w:rPr>
          <w:b/>
          <w:u w:val="single"/>
          <w:lang w:val="sr-Cyrl-RS"/>
        </w:rPr>
      </w:pPr>
      <w:r w:rsidRPr="00233C5A">
        <w:rPr>
          <w:b/>
          <w:u w:val="single"/>
          <w:lang w:val="sr-Cyrl-RS"/>
        </w:rPr>
        <w:t>IV НЕПОШТОВАЊЕ ПРАВИЛА</w:t>
      </w:r>
    </w:p>
    <w:p w:rsidR="00233C5A" w:rsidRPr="00233C5A" w:rsidRDefault="00233C5A" w:rsidP="00233C5A">
      <w:pPr>
        <w:rPr>
          <w:lang w:val="sr-Cyrl-CS"/>
        </w:rPr>
      </w:pPr>
      <w:r w:rsidRPr="00233C5A">
        <w:rPr>
          <w:lang w:val="sr-Cyrl-CS"/>
        </w:rPr>
        <w:t>Служба БЗР и ЗОП ТЕНТ, док траје извођење уговорених радова, врши контролу примене ових правила.</w:t>
      </w:r>
    </w:p>
    <w:p w:rsidR="00233C5A" w:rsidRPr="00233C5A" w:rsidRDefault="00233C5A" w:rsidP="00233C5A">
      <w:pPr>
        <w:rPr>
          <w:lang w:val="sr-Cyrl-CS"/>
        </w:rPr>
      </w:pPr>
      <w:r w:rsidRPr="00233C5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33C5A" w:rsidRPr="00233C5A" w:rsidRDefault="00233C5A" w:rsidP="00233C5A">
      <w:pPr>
        <w:rPr>
          <w:lang w:val="sr-Cyrl-CS"/>
        </w:rPr>
      </w:pPr>
      <w:r w:rsidRPr="00233C5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33C5A" w:rsidRPr="00233C5A" w:rsidRDefault="00233C5A" w:rsidP="00233C5A">
      <w:pPr>
        <w:rPr>
          <w:lang w:val="sr-Cyrl-CS"/>
        </w:rPr>
      </w:pPr>
      <w:r w:rsidRPr="00233C5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33C5A" w:rsidRPr="00233C5A" w:rsidRDefault="00233C5A" w:rsidP="00233C5A">
      <w:pPr>
        <w:rPr>
          <w:lang w:val="sr-Cyrl-CS"/>
        </w:rPr>
      </w:pPr>
      <w:r w:rsidRPr="00233C5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33C5A" w:rsidRPr="00233C5A" w:rsidRDefault="00233C5A" w:rsidP="00233C5A">
      <w:pPr>
        <w:rPr>
          <w:lang w:val="sr-Cyrl-CS"/>
        </w:rPr>
      </w:pPr>
      <w:r w:rsidRPr="00233C5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33C5A" w:rsidRPr="00233C5A" w:rsidRDefault="00233C5A" w:rsidP="00233C5A">
      <w:pPr>
        <w:rPr>
          <w:lang w:val="sr-Cyrl-CS"/>
        </w:rPr>
      </w:pPr>
      <w:r w:rsidRPr="00233C5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33C5A" w:rsidRPr="00233C5A" w:rsidRDefault="00233C5A" w:rsidP="00233C5A">
      <w:pPr>
        <w:rPr>
          <w:lang w:val="sr-Cyrl-CS"/>
        </w:rPr>
      </w:pPr>
      <w:r w:rsidRPr="00233C5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33C5A" w:rsidRPr="00233C5A" w:rsidRDefault="00233C5A" w:rsidP="00233C5A">
      <w:pPr>
        <w:rPr>
          <w:lang w:val="sr-Cyrl-CS"/>
        </w:rPr>
      </w:pPr>
      <w:r w:rsidRPr="00233C5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33C5A" w:rsidRPr="00233C5A" w:rsidRDefault="00233C5A" w:rsidP="00233C5A">
      <w:pPr>
        <w:rPr>
          <w:lang w:val="sr-Cyrl-CS"/>
        </w:rPr>
      </w:pPr>
      <w:r w:rsidRPr="00233C5A">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33C5A" w:rsidRPr="00233C5A" w:rsidRDefault="00233C5A" w:rsidP="00233C5A">
      <w:pPr>
        <w:spacing w:before="280" w:after="160"/>
        <w:rPr>
          <w:b/>
          <w:u w:val="single"/>
          <w:lang w:val="sr-Cyrl-RS"/>
        </w:rPr>
      </w:pPr>
      <w:r w:rsidRPr="00233C5A">
        <w:rPr>
          <w:b/>
          <w:u w:val="single"/>
          <w:lang w:val="sr-Latn-CS"/>
        </w:rPr>
        <w:t>V  САСТАНЦИ У ВЕЗИ БЕЗБЕДНОСТИ И ЗДРАВЉА НА РАДУ</w:t>
      </w:r>
    </w:p>
    <w:p w:rsidR="00233C5A" w:rsidRPr="00233C5A" w:rsidRDefault="00233C5A" w:rsidP="00233C5A">
      <w:pPr>
        <w:spacing w:before="360" w:after="360"/>
        <w:rPr>
          <w:b/>
          <w:u w:val="single"/>
          <w:lang w:val="sr-Latn-CS"/>
        </w:rPr>
      </w:pPr>
      <w:r w:rsidRPr="00233C5A">
        <w:rPr>
          <w:lang w:val="sr-Latn-CS"/>
        </w:rPr>
        <w:t>Прв</w:t>
      </w:r>
      <w:r w:rsidRPr="00233C5A">
        <w:rPr>
          <w:lang w:val="sr-Cyrl-CS"/>
        </w:rPr>
        <w:t>ом састанку за безбедност присуствују:</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лице за безбедност и здравље у ТЕНТ,</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 xml:space="preserve">инструктор БЗР и ЗОП из Службе за обуку кадрова. </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надзорни орган,</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одговорно лице извођача радова на градилишту и</w:t>
      </w:r>
    </w:p>
    <w:p w:rsidR="00233C5A" w:rsidRPr="00233C5A" w:rsidRDefault="00233C5A" w:rsidP="000015A2">
      <w:pPr>
        <w:numPr>
          <w:ilvl w:val="1"/>
          <w:numId w:val="29"/>
        </w:numPr>
        <w:tabs>
          <w:tab w:val="num" w:pos="1134"/>
        </w:tabs>
        <w:spacing w:before="0" w:after="80" w:line="216" w:lineRule="auto"/>
        <w:ind w:left="1134"/>
        <w:rPr>
          <w:lang w:val="sr-Cyrl-CS"/>
        </w:rPr>
      </w:pPr>
      <w:r w:rsidRPr="00233C5A">
        <w:rPr>
          <w:lang w:val="sr-Cyrl-CS"/>
        </w:rPr>
        <w:t>одговорно лице за безбедност и здравље извођача радова.</w:t>
      </w:r>
      <w:r w:rsidRPr="00233C5A">
        <w:rPr>
          <w:lang w:val="sr-Latn-CS"/>
        </w:rPr>
        <w:t xml:space="preserve"> </w:t>
      </w:r>
    </w:p>
    <w:p w:rsidR="00233C5A" w:rsidRPr="00233C5A" w:rsidRDefault="00233C5A" w:rsidP="00233C5A">
      <w:pPr>
        <w:rPr>
          <w:lang w:val="sr-Latn-CS"/>
        </w:rPr>
      </w:pPr>
      <w:r w:rsidRPr="00233C5A">
        <w:rPr>
          <w:lang w:val="sr-Latn-CS"/>
        </w:rPr>
        <w:t xml:space="preserve">Садржај </w:t>
      </w:r>
      <w:r w:rsidRPr="00233C5A">
        <w:rPr>
          <w:lang w:val="ru-RU"/>
        </w:rPr>
        <w:t>првог</w:t>
      </w:r>
      <w:r w:rsidRPr="00233C5A">
        <w:rPr>
          <w:lang w:val="sr-Latn-CS"/>
        </w:rPr>
        <w:t xml:space="preserve"> састанка:</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Одређивање радног простора (контејнери за смештај радника, материјала, санитарни чворови, и др.)</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ru-RU"/>
        </w:rPr>
        <w:t xml:space="preserve">Упознавање са </w:t>
      </w:r>
      <w:r w:rsidRPr="00233C5A">
        <w:rPr>
          <w:lang w:val="sr-Cyrl-CS"/>
        </w:rPr>
        <w:t>опасностима и штетностима у термоенергетским постројењима и железничком саобраћају</w:t>
      </w:r>
      <w:r w:rsidRPr="00233C5A">
        <w:rPr>
          <w:b/>
          <w:i/>
          <w:lang w:val="sr-Cyrl-CS"/>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Прва помоћ (телефонски бројеви, процедуре, и др.)</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Противпожарна заштита (телефонски бројеви, процедуре, дозволе и др.), опасне материје (хемикалије, гас и горива)</w:t>
      </w:r>
      <w:r w:rsidRPr="00233C5A">
        <w:rPr>
          <w:lang w:val="sr-Cyrl-CS"/>
        </w:rPr>
        <w:t>, заштита животне средине</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Лична</w:t>
      </w:r>
      <w:r w:rsidRPr="00233C5A">
        <w:rPr>
          <w:lang w:val="ru-RU"/>
        </w:rPr>
        <w:t xml:space="preserve"> и колективна</w:t>
      </w:r>
      <w:r w:rsidRPr="00233C5A">
        <w:rPr>
          <w:lang w:val="sr-Latn-CS"/>
        </w:rPr>
        <w:t xml:space="preserve"> заштитна опрема</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Правила саобраћаја</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ru-RU"/>
        </w:rPr>
        <w:t>Одржавање</w:t>
      </w:r>
      <w:r w:rsidRPr="00233C5A">
        <w:rPr>
          <w:lang w:val="sr-Latn-CS"/>
        </w:rPr>
        <w:t xml:space="preserve"> и чишћење </w:t>
      </w:r>
      <w:r w:rsidRPr="00233C5A">
        <w:rPr>
          <w:lang w:val="ru-RU"/>
        </w:rPr>
        <w:t>радног простора;</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sr-Latn-CS"/>
        </w:rPr>
        <w:t>Имен</w:t>
      </w:r>
      <w:r w:rsidRPr="00233C5A">
        <w:rPr>
          <w:lang w:val="ru-RU"/>
        </w:rPr>
        <w:t xml:space="preserve">овање </w:t>
      </w:r>
      <w:r w:rsidRPr="00233C5A">
        <w:rPr>
          <w:lang w:val="sr-Latn-CS"/>
        </w:rPr>
        <w:t>одговор</w:t>
      </w:r>
      <w:r w:rsidRPr="00233C5A">
        <w:rPr>
          <w:lang w:val="ru-RU"/>
        </w:rPr>
        <w:t>них</w:t>
      </w:r>
      <w:r w:rsidRPr="00233C5A">
        <w:rPr>
          <w:lang w:val="sr-Latn-CS"/>
        </w:rPr>
        <w:t xml:space="preserve"> лица</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ru-RU"/>
        </w:rPr>
      </w:pPr>
      <w:r w:rsidRPr="00233C5A">
        <w:rPr>
          <w:lang w:val="ru-RU"/>
        </w:rPr>
        <w:t>Поступак у случају п</w:t>
      </w:r>
      <w:r w:rsidRPr="00233C5A">
        <w:rPr>
          <w:lang w:val="sr-Latn-CS"/>
        </w:rPr>
        <w:t>овреде на раду</w:t>
      </w:r>
      <w:r w:rsidRPr="00233C5A">
        <w:rPr>
          <w:lang w:val="ru-RU"/>
        </w:rPr>
        <w:t>;</w:t>
      </w:r>
    </w:p>
    <w:p w:rsidR="00233C5A" w:rsidRPr="00233C5A" w:rsidRDefault="00233C5A" w:rsidP="000015A2">
      <w:pPr>
        <w:numPr>
          <w:ilvl w:val="1"/>
          <w:numId w:val="29"/>
        </w:numPr>
        <w:tabs>
          <w:tab w:val="num" w:pos="1134"/>
        </w:tabs>
        <w:spacing w:before="0" w:after="80" w:line="216" w:lineRule="auto"/>
        <w:ind w:left="1134"/>
        <w:rPr>
          <w:lang w:val="sr-Latn-CS"/>
        </w:rPr>
      </w:pPr>
      <w:r w:rsidRPr="00233C5A">
        <w:rPr>
          <w:lang w:val="sr-Latn-CS"/>
        </w:rPr>
        <w:t xml:space="preserve">Последице </w:t>
      </w:r>
      <w:r w:rsidRPr="00233C5A">
        <w:rPr>
          <w:lang w:val="ru-RU"/>
        </w:rPr>
        <w:t>непоштовања Правила безбедности на раду ТЕНТ и</w:t>
      </w:r>
    </w:p>
    <w:p w:rsidR="00233C5A" w:rsidRPr="00233C5A" w:rsidRDefault="00233C5A" w:rsidP="000015A2">
      <w:pPr>
        <w:numPr>
          <w:ilvl w:val="1"/>
          <w:numId w:val="29"/>
        </w:numPr>
        <w:tabs>
          <w:tab w:val="num" w:pos="1134"/>
        </w:tabs>
        <w:spacing w:before="0" w:after="80" w:line="216" w:lineRule="auto"/>
        <w:ind w:left="1134"/>
        <w:rPr>
          <w:lang w:val="sr-Latn-CS"/>
        </w:rPr>
      </w:pPr>
      <w:r w:rsidRPr="00233C5A">
        <w:rPr>
          <w:lang w:val="ru-RU"/>
        </w:rPr>
        <w:t>План заједничких мера</w:t>
      </w:r>
    </w:p>
    <w:p w:rsidR="00233C5A" w:rsidRPr="00233C5A" w:rsidRDefault="00233C5A" w:rsidP="00233C5A">
      <w:pPr>
        <w:rPr>
          <w:lang w:val="sr-Latn-CS"/>
        </w:rPr>
      </w:pPr>
      <w:r w:rsidRPr="00233C5A">
        <w:rPr>
          <w:lang w:val="ru-RU"/>
        </w:rPr>
        <w:t xml:space="preserve">   </w:t>
      </w:r>
      <w:r w:rsidRPr="00233C5A">
        <w:rPr>
          <w:lang w:val="sr-Latn-CS"/>
        </w:rPr>
        <w:t>Редовни састанци (једном недељно) одржава</w:t>
      </w:r>
      <w:r w:rsidRPr="00233C5A">
        <w:rPr>
          <w:lang w:val="sr-Cyrl-CS"/>
        </w:rPr>
        <w:t>ју</w:t>
      </w:r>
      <w:r w:rsidRPr="00233C5A">
        <w:rPr>
          <w:lang w:val="sr-Latn-CS"/>
        </w:rPr>
        <w:t xml:space="preserve"> се са сваким извођачем посебно или са свим извођачима заједно. Састанак води </w:t>
      </w:r>
      <w:r w:rsidRPr="00233C5A">
        <w:rPr>
          <w:lang w:val="sr-Cyrl-CS"/>
        </w:rPr>
        <w:t>надзорни орган -</w:t>
      </w:r>
      <w:r w:rsidRPr="00233C5A">
        <w:rPr>
          <w:lang w:val="sr-Latn-CS"/>
        </w:rPr>
        <w:t xml:space="preserve"> вођа пројекта и одговорно лице за безбедност </w:t>
      </w:r>
      <w:r w:rsidRPr="00233C5A">
        <w:rPr>
          <w:lang w:val="sr-Cyrl-CS"/>
        </w:rPr>
        <w:t>ТЕНТ.</w:t>
      </w:r>
    </w:p>
    <w:p w:rsidR="00233C5A" w:rsidRPr="00233C5A" w:rsidRDefault="00233C5A" w:rsidP="00233C5A">
      <w:pPr>
        <w:rPr>
          <w:lang w:val="sr-Latn-CS"/>
        </w:rPr>
      </w:pPr>
      <w:r w:rsidRPr="00233C5A">
        <w:rPr>
          <w:lang w:val="sr-Latn-CS"/>
        </w:rPr>
        <w:t>Садржај</w:t>
      </w:r>
      <w:r w:rsidRPr="00233C5A">
        <w:rPr>
          <w:lang w:val="ru-RU"/>
        </w:rPr>
        <w:t xml:space="preserve"> редовног</w:t>
      </w:r>
      <w:r w:rsidRPr="00233C5A">
        <w:rPr>
          <w:lang w:val="sr-Latn-CS"/>
        </w:rPr>
        <w:t xml:space="preserve"> састанка:</w:t>
      </w:r>
    </w:p>
    <w:p w:rsidR="00233C5A" w:rsidRPr="00233C5A" w:rsidRDefault="00233C5A" w:rsidP="000015A2">
      <w:pPr>
        <w:numPr>
          <w:ilvl w:val="1"/>
          <w:numId w:val="29"/>
        </w:numPr>
        <w:tabs>
          <w:tab w:val="num" w:pos="1134"/>
          <w:tab w:val="left" w:pos="7005"/>
        </w:tabs>
        <w:spacing w:before="0" w:after="80" w:line="216" w:lineRule="auto"/>
        <w:ind w:left="1134"/>
        <w:rPr>
          <w:lang w:val="ru-RU"/>
        </w:rPr>
      </w:pPr>
      <w:r w:rsidRPr="00233C5A">
        <w:rPr>
          <w:lang w:val="ru-RU"/>
        </w:rPr>
        <w:t xml:space="preserve">Стање </w:t>
      </w:r>
      <w:r w:rsidRPr="00233C5A">
        <w:rPr>
          <w:lang w:val="sr-Latn-CS"/>
        </w:rPr>
        <w:t>радног и складишног простора</w:t>
      </w:r>
      <w:r w:rsidRPr="00233C5A">
        <w:rPr>
          <w:lang w:val="ru-RU"/>
        </w:rPr>
        <w:t>;</w:t>
      </w:r>
    </w:p>
    <w:p w:rsidR="00233C5A" w:rsidRPr="00233C5A" w:rsidRDefault="00233C5A" w:rsidP="000015A2">
      <w:pPr>
        <w:numPr>
          <w:ilvl w:val="1"/>
          <w:numId w:val="29"/>
        </w:numPr>
        <w:tabs>
          <w:tab w:val="num" w:pos="1134"/>
          <w:tab w:val="left" w:pos="7005"/>
        </w:tabs>
        <w:spacing w:before="0" w:after="80" w:line="216" w:lineRule="auto"/>
        <w:ind w:left="1134"/>
        <w:rPr>
          <w:lang w:val="ru-RU"/>
        </w:rPr>
      </w:pPr>
      <w:r w:rsidRPr="00233C5A">
        <w:rPr>
          <w:lang w:val="ru-RU"/>
        </w:rPr>
        <w:t>Стање</w:t>
      </w:r>
      <w:r w:rsidRPr="00233C5A">
        <w:rPr>
          <w:lang w:val="sr-Latn-CS"/>
        </w:rPr>
        <w:t xml:space="preserve"> противпожаре заштите, опасних материја (хемикалије, гас, горива)</w:t>
      </w:r>
      <w:r w:rsidRPr="00233C5A">
        <w:rPr>
          <w:lang w:val="ru-RU"/>
        </w:rPr>
        <w:t>;</w:t>
      </w:r>
    </w:p>
    <w:p w:rsidR="00233C5A" w:rsidRPr="00233C5A" w:rsidRDefault="00233C5A" w:rsidP="000015A2">
      <w:pPr>
        <w:numPr>
          <w:ilvl w:val="1"/>
          <w:numId w:val="29"/>
        </w:numPr>
        <w:tabs>
          <w:tab w:val="num" w:pos="1134"/>
          <w:tab w:val="left" w:pos="7005"/>
        </w:tabs>
        <w:spacing w:before="0" w:after="80" w:line="216" w:lineRule="auto"/>
        <w:ind w:left="1134"/>
        <w:rPr>
          <w:lang w:val="ru-RU"/>
        </w:rPr>
      </w:pPr>
      <w:r w:rsidRPr="00233C5A">
        <w:rPr>
          <w:lang w:val="ru-RU"/>
        </w:rPr>
        <w:t>Коришћење л</w:t>
      </w:r>
      <w:r w:rsidRPr="00233C5A">
        <w:rPr>
          <w:lang w:val="sr-Latn-CS"/>
        </w:rPr>
        <w:t xml:space="preserve">ичне </w:t>
      </w:r>
      <w:r w:rsidRPr="00233C5A">
        <w:rPr>
          <w:lang w:val="ru-RU"/>
        </w:rPr>
        <w:t>и колективне</w:t>
      </w:r>
      <w:r w:rsidRPr="00233C5A">
        <w:rPr>
          <w:lang w:val="sr-Latn-CS"/>
        </w:rPr>
        <w:t xml:space="preserve"> заштитне опреме</w:t>
      </w:r>
      <w:r w:rsidRPr="00233C5A">
        <w:rPr>
          <w:lang w:val="ru-RU"/>
        </w:rPr>
        <w:t>;</w:t>
      </w:r>
    </w:p>
    <w:p w:rsidR="00233C5A" w:rsidRPr="00233C5A" w:rsidRDefault="00233C5A" w:rsidP="000015A2">
      <w:pPr>
        <w:numPr>
          <w:ilvl w:val="1"/>
          <w:numId w:val="29"/>
        </w:numPr>
        <w:tabs>
          <w:tab w:val="num" w:pos="1134"/>
          <w:tab w:val="left" w:pos="7005"/>
        </w:tabs>
        <w:spacing w:before="0" w:after="80" w:line="216" w:lineRule="auto"/>
        <w:ind w:left="1134"/>
        <w:rPr>
          <w:lang w:val="ru-RU"/>
        </w:rPr>
      </w:pPr>
      <w:r w:rsidRPr="00233C5A">
        <w:rPr>
          <w:lang w:val="ru-RU"/>
        </w:rPr>
        <w:t>Поштовање п</w:t>
      </w:r>
      <w:r w:rsidRPr="00233C5A">
        <w:rPr>
          <w:lang w:val="sr-Latn-CS"/>
        </w:rPr>
        <w:t>равила саобраћаја</w:t>
      </w:r>
      <w:r w:rsidRPr="00233C5A">
        <w:rPr>
          <w:lang w:val="ru-RU"/>
        </w:rPr>
        <w:t>;</w:t>
      </w:r>
    </w:p>
    <w:p w:rsidR="00233C5A" w:rsidRPr="00233C5A" w:rsidRDefault="00233C5A" w:rsidP="000015A2">
      <w:pPr>
        <w:numPr>
          <w:ilvl w:val="1"/>
          <w:numId w:val="29"/>
        </w:numPr>
        <w:tabs>
          <w:tab w:val="num" w:pos="1134"/>
          <w:tab w:val="left" w:pos="7005"/>
        </w:tabs>
        <w:spacing w:before="0" w:after="80" w:line="216" w:lineRule="auto"/>
        <w:ind w:left="1134"/>
        <w:rPr>
          <w:lang w:val="ru-RU"/>
        </w:rPr>
      </w:pPr>
      <w:r w:rsidRPr="00233C5A">
        <w:rPr>
          <w:lang w:val="sr-Latn-CS"/>
        </w:rPr>
        <w:t>Процене ризика од повреда</w:t>
      </w:r>
      <w:r w:rsidRPr="00233C5A">
        <w:rPr>
          <w:lang w:val="ru-RU"/>
        </w:rPr>
        <w:t xml:space="preserve"> и</w:t>
      </w:r>
    </w:p>
    <w:p w:rsidR="00233C5A" w:rsidRPr="00233C5A" w:rsidRDefault="00233C5A" w:rsidP="000015A2">
      <w:pPr>
        <w:numPr>
          <w:ilvl w:val="1"/>
          <w:numId w:val="29"/>
        </w:numPr>
        <w:tabs>
          <w:tab w:val="num" w:pos="1134"/>
          <w:tab w:val="left" w:pos="7005"/>
        </w:tabs>
        <w:spacing w:before="0" w:after="80" w:line="216" w:lineRule="auto"/>
        <w:ind w:left="1134"/>
        <w:rPr>
          <w:lang w:val="sr-Latn-CS"/>
        </w:rPr>
      </w:pPr>
      <w:r w:rsidRPr="00233C5A">
        <w:rPr>
          <w:lang w:val="sr-Latn-CS"/>
        </w:rPr>
        <w:t>Могућност побољшања безбедности</w:t>
      </w:r>
      <w:r w:rsidRPr="00233C5A">
        <w:rPr>
          <w:lang w:val="ru-RU"/>
        </w:rPr>
        <w:t xml:space="preserve"> и здравља на</w:t>
      </w:r>
      <w:r w:rsidRPr="00233C5A">
        <w:rPr>
          <w:lang w:val="sr-Latn-CS"/>
        </w:rPr>
        <w:t xml:space="preserve"> рад</w:t>
      </w:r>
      <w:r w:rsidRPr="00233C5A">
        <w:rPr>
          <w:lang w:val="ru-RU"/>
        </w:rPr>
        <w:t>у</w:t>
      </w:r>
      <w:r w:rsidRPr="00233C5A">
        <w:rPr>
          <w:lang w:val="sr-Latn-CS"/>
        </w:rPr>
        <w:t>.</w:t>
      </w:r>
    </w:p>
    <w:p w:rsidR="00233C5A" w:rsidRPr="00233C5A" w:rsidRDefault="00233C5A" w:rsidP="00233C5A">
      <w:pPr>
        <w:tabs>
          <w:tab w:val="left" w:pos="0"/>
        </w:tabs>
        <w:spacing w:before="80"/>
        <w:jc w:val="right"/>
        <w:rPr>
          <w:lang w:val="sr-Cyrl-CS"/>
        </w:rPr>
      </w:pPr>
    </w:p>
    <w:p w:rsidR="00233C5A" w:rsidRPr="00233C5A" w:rsidRDefault="00233C5A" w:rsidP="00233C5A">
      <w:pPr>
        <w:rPr>
          <w:lang w:val="sr-Cyrl-RS"/>
        </w:rPr>
      </w:pPr>
    </w:p>
    <w:p w:rsidR="00233C5A" w:rsidRPr="00233C5A" w:rsidRDefault="00233C5A" w:rsidP="00233C5A">
      <w:pPr>
        <w:tabs>
          <w:tab w:val="left" w:pos="1119"/>
        </w:tabs>
        <w:rPr>
          <w:lang w:val="sr-Cyrl-RS"/>
        </w:rPr>
      </w:pPr>
    </w:p>
    <w:p w:rsidR="008A5AA0" w:rsidRPr="00233C5A" w:rsidRDefault="008A5AA0" w:rsidP="00233C5A">
      <w:pPr>
        <w:tabs>
          <w:tab w:val="left" w:pos="1440"/>
        </w:tabs>
        <w:rPr>
          <w:lang w:val="sr-Cyrl-RS"/>
        </w:rPr>
      </w:pPr>
    </w:p>
    <w:sectPr w:rsidR="008A5AA0" w:rsidRPr="00233C5A"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E05" w:rsidRDefault="00971E05">
      <w:r>
        <w:separator/>
      </w:r>
    </w:p>
    <w:p w:rsidR="00971E05" w:rsidRDefault="00971E05"/>
  </w:endnote>
  <w:endnote w:type="continuationSeparator" w:id="0">
    <w:p w:rsidR="00971E05" w:rsidRDefault="00971E05">
      <w:r>
        <w:continuationSeparator/>
      </w:r>
    </w:p>
    <w:p w:rsidR="00971E05" w:rsidRDefault="00971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00" w:rsidRDefault="00C759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5900" w:rsidRDefault="00C75900" w:rsidP="00841BE7">
    <w:pPr>
      <w:pStyle w:val="Footer"/>
      <w:ind w:right="360"/>
    </w:pPr>
  </w:p>
  <w:p w:rsidR="00C75900" w:rsidRDefault="00C7590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00" w:rsidRPr="00EC5BB4" w:rsidRDefault="00C759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4F62">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4F62">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00" w:rsidRPr="00EC5BB4" w:rsidRDefault="00C759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4F6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4F62">
      <w:rPr>
        <w:rStyle w:val="PageNumber"/>
        <w:rFonts w:cs="Arial"/>
        <w:b/>
        <w:noProof/>
        <w:szCs w:val="24"/>
      </w:rPr>
      <w:t>47</w:t>
    </w:r>
    <w:r w:rsidRPr="00EC5BB4">
      <w:rPr>
        <w:rStyle w:val="PageNumber"/>
        <w:rFonts w:cs="Arial"/>
        <w:b/>
        <w:szCs w:val="24"/>
      </w:rPr>
      <w:fldChar w:fldCharType="end"/>
    </w:r>
  </w:p>
  <w:p w:rsidR="00C75900" w:rsidRDefault="00C75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E05" w:rsidRDefault="00971E05">
      <w:r>
        <w:separator/>
      </w:r>
    </w:p>
    <w:p w:rsidR="00971E05" w:rsidRDefault="00971E05"/>
  </w:footnote>
  <w:footnote w:type="continuationSeparator" w:id="0">
    <w:p w:rsidR="00971E05" w:rsidRDefault="00971E05">
      <w:r>
        <w:continuationSeparator/>
      </w:r>
    </w:p>
    <w:p w:rsidR="00971E05" w:rsidRDefault="00971E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00" w:rsidRDefault="00C75900" w:rsidP="004276AD">
    <w:pPr>
      <w:pStyle w:val="Header"/>
      <w:rPr>
        <w:sz w:val="20"/>
      </w:rPr>
    </w:pPr>
  </w:p>
  <w:p w:rsidR="00C75900" w:rsidRPr="00BE078B" w:rsidRDefault="00C75900" w:rsidP="00D417C0">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D417C0">
      <w:rPr>
        <w:szCs w:val="24"/>
      </w:rPr>
      <w:t>ЈН3000/1070/2018(1402/2018)</w:t>
    </w:r>
  </w:p>
  <w:p w:rsidR="00C75900" w:rsidRPr="004276AD" w:rsidRDefault="00C7590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00" w:rsidRDefault="00C75900" w:rsidP="004276AD">
    <w:pPr>
      <w:pStyle w:val="Header"/>
    </w:pPr>
  </w:p>
  <w:p w:rsidR="00C75900" w:rsidRPr="00BE078B" w:rsidRDefault="00C75900" w:rsidP="00D417C0">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w:t>
    </w:r>
    <w:r>
      <w:rPr>
        <w:b/>
        <w:szCs w:val="24"/>
        <w:lang w:val="sr-Latn-RS"/>
      </w:rPr>
      <w:t>1070</w:t>
    </w:r>
    <w:r>
      <w:rPr>
        <w:b/>
        <w:szCs w:val="24"/>
        <w:lang w:val="sr-Cyrl-RS"/>
      </w:rPr>
      <w:t>/201</w:t>
    </w:r>
    <w:r>
      <w:rPr>
        <w:b/>
        <w:szCs w:val="24"/>
        <w:lang w:val="sr-Latn-RS"/>
      </w:rPr>
      <w:t>8</w:t>
    </w:r>
    <w:r>
      <w:rPr>
        <w:b/>
        <w:szCs w:val="24"/>
        <w:lang w:val="sr-Cyrl-RS"/>
      </w:rPr>
      <w:t>(</w:t>
    </w:r>
    <w:r>
      <w:rPr>
        <w:b/>
        <w:szCs w:val="24"/>
        <w:lang w:val="sr-Latn-RS"/>
      </w:rPr>
      <w:t>1402</w:t>
    </w:r>
    <w:r>
      <w:rPr>
        <w:b/>
        <w:szCs w:val="24"/>
        <w:lang w:val="sr-Cyrl-RS"/>
      </w:rPr>
      <w:t>/201</w:t>
    </w:r>
    <w:r>
      <w:rPr>
        <w:b/>
        <w:szCs w:val="24"/>
        <w:lang w:val="sr-Latn-RS"/>
      </w:rPr>
      <w:t>8</w:t>
    </w:r>
    <w:r>
      <w:rPr>
        <w:b/>
        <w:szCs w:val="24"/>
        <w:lang w:val="sr-Cyrl-RS"/>
      </w:rPr>
      <w:t>)</w:t>
    </w:r>
  </w:p>
  <w:p w:rsidR="00C75900" w:rsidRPr="00210557" w:rsidRDefault="00C7590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D1090A"/>
    <w:multiLevelType w:val="multilevel"/>
    <w:tmpl w:val="EDB26B7C"/>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93A2F8B"/>
    <w:multiLevelType w:val="hybridMultilevel"/>
    <w:tmpl w:val="48C651B8"/>
    <w:lvl w:ilvl="0" w:tplc="4ED23022">
      <w:start w:val="1"/>
      <w:numFmt w:val="bullet"/>
      <w:lvlText w:val=""/>
      <w:lvlJc w:val="left"/>
      <w:pPr>
        <w:ind w:left="720" w:hanging="360"/>
      </w:pPr>
      <w:rPr>
        <w:rFonts w:ascii="Wingdings" w:hAnsi="Wingdings" w:hint="default"/>
        <w:b/>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82E2743"/>
    <w:multiLevelType w:val="multilevel"/>
    <w:tmpl w:val="EDB26B7C"/>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515FC2"/>
    <w:multiLevelType w:val="hybridMultilevel"/>
    <w:tmpl w:val="862848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5FBB61CB"/>
    <w:multiLevelType w:val="hybridMultilevel"/>
    <w:tmpl w:val="FEE8A6B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2"/>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2"/>
  </w:num>
  <w:num w:numId="10">
    <w:abstractNumId w:val="65"/>
  </w:num>
  <w:num w:numId="11">
    <w:abstractNumId w:val="58"/>
  </w:num>
  <w:num w:numId="12">
    <w:abstractNumId w:val="67"/>
  </w:num>
  <w:num w:numId="13">
    <w:abstractNumId w:val="61"/>
  </w:num>
  <w:num w:numId="14">
    <w:abstractNumId w:val="83"/>
  </w:num>
  <w:num w:numId="15">
    <w:abstractNumId w:val="76"/>
  </w:num>
  <w:num w:numId="16">
    <w:abstractNumId w:val="85"/>
  </w:num>
  <w:num w:numId="17">
    <w:abstractNumId w:val="64"/>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num>
  <w:num w:numId="24">
    <w:abstractNumId w:val="63"/>
  </w:num>
  <w:num w:numId="25">
    <w:abstractNumId w:val="82"/>
  </w:num>
  <w:num w:numId="26">
    <w:abstractNumId w:val="66"/>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75"/>
  </w:num>
  <w:num w:numId="32">
    <w:abstractNumId w:val="49"/>
  </w:num>
  <w:num w:numId="33">
    <w:abstractNumId w:val="6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A2"/>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83"/>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05"/>
    <w:rsid w:val="00094481"/>
    <w:rsid w:val="000949B0"/>
    <w:rsid w:val="00094B62"/>
    <w:rsid w:val="00094C1B"/>
    <w:rsid w:val="00094CEA"/>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85D"/>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6D"/>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1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09A"/>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22B"/>
    <w:rsid w:val="001453EC"/>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3FD"/>
    <w:rsid w:val="00187A18"/>
    <w:rsid w:val="00187CFA"/>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3C5A"/>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B6"/>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FF"/>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CF"/>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68"/>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D29"/>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4AC"/>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60"/>
    <w:rsid w:val="003D0377"/>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4FD2"/>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9E1"/>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3E"/>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455"/>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954"/>
    <w:rsid w:val="00564E84"/>
    <w:rsid w:val="0056507E"/>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761"/>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AF"/>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82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EAF"/>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740"/>
    <w:rsid w:val="006B731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EC"/>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905"/>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221"/>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60D0"/>
    <w:rsid w:val="007F6276"/>
    <w:rsid w:val="007F6616"/>
    <w:rsid w:val="007F66B8"/>
    <w:rsid w:val="007F6DF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F9"/>
    <w:rsid w:val="008051EE"/>
    <w:rsid w:val="00805216"/>
    <w:rsid w:val="00805310"/>
    <w:rsid w:val="00805799"/>
    <w:rsid w:val="00805811"/>
    <w:rsid w:val="00805821"/>
    <w:rsid w:val="00806B68"/>
    <w:rsid w:val="00806E98"/>
    <w:rsid w:val="00807456"/>
    <w:rsid w:val="0080749B"/>
    <w:rsid w:val="0080751A"/>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26F"/>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833"/>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3A8"/>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AA0"/>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1D6"/>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38E"/>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CAD"/>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CD"/>
    <w:rsid w:val="0090442B"/>
    <w:rsid w:val="009047C1"/>
    <w:rsid w:val="00904D15"/>
    <w:rsid w:val="00904FF3"/>
    <w:rsid w:val="0090507D"/>
    <w:rsid w:val="009051BD"/>
    <w:rsid w:val="00905506"/>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9D1"/>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5D3"/>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05"/>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954"/>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55B"/>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9CC"/>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CB3"/>
    <w:rsid w:val="00A310F5"/>
    <w:rsid w:val="00A31118"/>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4A"/>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F62"/>
    <w:rsid w:val="00A55057"/>
    <w:rsid w:val="00A556C3"/>
    <w:rsid w:val="00A5577F"/>
    <w:rsid w:val="00A55B9A"/>
    <w:rsid w:val="00A55C59"/>
    <w:rsid w:val="00A55C74"/>
    <w:rsid w:val="00A560CF"/>
    <w:rsid w:val="00A5645B"/>
    <w:rsid w:val="00A5665E"/>
    <w:rsid w:val="00A57439"/>
    <w:rsid w:val="00A5766B"/>
    <w:rsid w:val="00A57BF2"/>
    <w:rsid w:val="00A57FD3"/>
    <w:rsid w:val="00A60039"/>
    <w:rsid w:val="00A60088"/>
    <w:rsid w:val="00A60246"/>
    <w:rsid w:val="00A6095B"/>
    <w:rsid w:val="00A61509"/>
    <w:rsid w:val="00A616EE"/>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65F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A54"/>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0A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F3D"/>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BA7"/>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2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624"/>
    <w:rsid w:val="00C56A52"/>
    <w:rsid w:val="00C56B03"/>
    <w:rsid w:val="00C56E2F"/>
    <w:rsid w:val="00C56F44"/>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900"/>
    <w:rsid w:val="00C75F09"/>
    <w:rsid w:val="00C7607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52"/>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7C0"/>
    <w:rsid w:val="00D41C4E"/>
    <w:rsid w:val="00D41FA8"/>
    <w:rsid w:val="00D4241C"/>
    <w:rsid w:val="00D428AE"/>
    <w:rsid w:val="00D42B7D"/>
    <w:rsid w:val="00D42BF5"/>
    <w:rsid w:val="00D42D72"/>
    <w:rsid w:val="00D42E7E"/>
    <w:rsid w:val="00D43083"/>
    <w:rsid w:val="00D430C3"/>
    <w:rsid w:val="00D43C6D"/>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38D"/>
    <w:rsid w:val="00DC1D43"/>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84"/>
    <w:rsid w:val="00E13FFC"/>
    <w:rsid w:val="00E14197"/>
    <w:rsid w:val="00E144D5"/>
    <w:rsid w:val="00E1476F"/>
    <w:rsid w:val="00E1498D"/>
    <w:rsid w:val="00E14D06"/>
    <w:rsid w:val="00E15A5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26"/>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91"/>
    <w:rsid w:val="00E557CB"/>
    <w:rsid w:val="00E55B8F"/>
    <w:rsid w:val="00E55C0C"/>
    <w:rsid w:val="00E562D1"/>
    <w:rsid w:val="00E56365"/>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2B"/>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F2A"/>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75B"/>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49"/>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AFA"/>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19F"/>
    <w:rsid w:val="00F50311"/>
    <w:rsid w:val="00F506D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82"/>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F3F"/>
    <w:rsid w:val="00FF301A"/>
    <w:rsid w:val="00FF3102"/>
    <w:rsid w:val="00FF31A1"/>
    <w:rsid w:val="00FF3601"/>
    <w:rsid w:val="00FF39C2"/>
    <w:rsid w:val="00FF3B8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54635B-3190-40F4-80B8-35C8AA7A8827}">
  <ds:schemaRefs>
    <ds:schemaRef ds:uri="http://schemas.openxmlformats.org/officeDocument/2006/bibliography"/>
  </ds:schemaRefs>
</ds:datastoreItem>
</file>

<file path=customXml/itemProps100.xml><?xml version="1.0" encoding="utf-8"?>
<ds:datastoreItem xmlns:ds="http://schemas.openxmlformats.org/officeDocument/2006/customXml" ds:itemID="{E06013DC-C829-41D7-80B4-7948D3EA3F68}">
  <ds:schemaRefs>
    <ds:schemaRef ds:uri="http://schemas.openxmlformats.org/officeDocument/2006/bibliography"/>
  </ds:schemaRefs>
</ds:datastoreItem>
</file>

<file path=customXml/itemProps101.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102.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103.xml><?xml version="1.0" encoding="utf-8"?>
<ds:datastoreItem xmlns:ds="http://schemas.openxmlformats.org/officeDocument/2006/customXml" ds:itemID="{2EFB80B4-7008-494E-BC17-0580EE830916}">
  <ds:schemaRefs>
    <ds:schemaRef ds:uri="http://schemas.openxmlformats.org/officeDocument/2006/bibliography"/>
  </ds:schemaRefs>
</ds:datastoreItem>
</file>

<file path=customXml/itemProps104.xml><?xml version="1.0" encoding="utf-8"?>
<ds:datastoreItem xmlns:ds="http://schemas.openxmlformats.org/officeDocument/2006/customXml" ds:itemID="{F74E92C6-BCB0-4BE4-8D51-1ECF0C79D0EF}">
  <ds:schemaRefs>
    <ds:schemaRef ds:uri="http://schemas.openxmlformats.org/officeDocument/2006/bibliography"/>
  </ds:schemaRefs>
</ds:datastoreItem>
</file>

<file path=customXml/itemProps10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06.xml><?xml version="1.0" encoding="utf-8"?>
<ds:datastoreItem xmlns:ds="http://schemas.openxmlformats.org/officeDocument/2006/customXml" ds:itemID="{4527382B-B548-4267-8D91-4B98BD30FAA3}">
  <ds:schemaRefs>
    <ds:schemaRef ds:uri="http://schemas.openxmlformats.org/officeDocument/2006/bibliography"/>
  </ds:schemaRefs>
</ds:datastoreItem>
</file>

<file path=customXml/itemProps107.xml><?xml version="1.0" encoding="utf-8"?>
<ds:datastoreItem xmlns:ds="http://schemas.openxmlformats.org/officeDocument/2006/customXml" ds:itemID="{28539FE0-4AAA-41C0-95DA-BB15251AEB4E}">
  <ds:schemaRefs>
    <ds:schemaRef ds:uri="http://schemas.openxmlformats.org/officeDocument/2006/bibliography"/>
  </ds:schemaRefs>
</ds:datastoreItem>
</file>

<file path=customXml/itemProps108.xml><?xml version="1.0" encoding="utf-8"?>
<ds:datastoreItem xmlns:ds="http://schemas.openxmlformats.org/officeDocument/2006/customXml" ds:itemID="{392DADCB-D534-4E8B-971F-753B80C77A63}">
  <ds:schemaRefs>
    <ds:schemaRef ds:uri="http://schemas.openxmlformats.org/officeDocument/2006/bibliography"/>
  </ds:schemaRefs>
</ds:datastoreItem>
</file>

<file path=customXml/itemProps109.xml><?xml version="1.0" encoding="utf-8"?>
<ds:datastoreItem xmlns:ds="http://schemas.openxmlformats.org/officeDocument/2006/customXml" ds:itemID="{5CC7CD87-75EE-4270-9BAD-E81041BEC851}">
  <ds:schemaRefs>
    <ds:schemaRef ds:uri="http://schemas.openxmlformats.org/officeDocument/2006/bibliography"/>
  </ds:schemaRefs>
</ds:datastoreItem>
</file>

<file path=customXml/itemProps11.xml><?xml version="1.0" encoding="utf-8"?>
<ds:datastoreItem xmlns:ds="http://schemas.openxmlformats.org/officeDocument/2006/customXml" ds:itemID="{ABB5E9A7-4CAF-4CA7-A255-82C669279462}">
  <ds:schemaRefs>
    <ds:schemaRef ds:uri="http://schemas.openxmlformats.org/officeDocument/2006/bibliography"/>
  </ds:schemaRefs>
</ds:datastoreItem>
</file>

<file path=customXml/itemProps110.xml><?xml version="1.0" encoding="utf-8"?>
<ds:datastoreItem xmlns:ds="http://schemas.openxmlformats.org/officeDocument/2006/customXml" ds:itemID="{A6500DB7-9054-4B2D-8346-D67926AEA1A9}">
  <ds:schemaRefs>
    <ds:schemaRef ds:uri="http://schemas.openxmlformats.org/officeDocument/2006/bibliography"/>
  </ds:schemaRefs>
</ds:datastoreItem>
</file>

<file path=customXml/itemProps111.xml><?xml version="1.0" encoding="utf-8"?>
<ds:datastoreItem xmlns:ds="http://schemas.openxmlformats.org/officeDocument/2006/customXml" ds:itemID="{ACE8F019-647B-4787-B187-A00D9D2BE956}">
  <ds:schemaRefs>
    <ds:schemaRef ds:uri="http://schemas.openxmlformats.org/officeDocument/2006/bibliography"/>
  </ds:schemaRefs>
</ds:datastoreItem>
</file>

<file path=customXml/itemProps112.xml><?xml version="1.0" encoding="utf-8"?>
<ds:datastoreItem xmlns:ds="http://schemas.openxmlformats.org/officeDocument/2006/customXml" ds:itemID="{1562AFDC-F96E-4AFC-8390-31205B46083A}">
  <ds:schemaRefs>
    <ds:schemaRef ds:uri="http://schemas.openxmlformats.org/officeDocument/2006/bibliography"/>
  </ds:schemaRefs>
</ds:datastoreItem>
</file>

<file path=customXml/itemProps11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14.xml><?xml version="1.0" encoding="utf-8"?>
<ds:datastoreItem xmlns:ds="http://schemas.openxmlformats.org/officeDocument/2006/customXml" ds:itemID="{63E4DE7F-8E71-4C0D-B1B4-9630AF9850D4}">
  <ds:schemaRefs>
    <ds:schemaRef ds:uri="http://schemas.openxmlformats.org/officeDocument/2006/bibliography"/>
  </ds:schemaRefs>
</ds:datastoreItem>
</file>

<file path=customXml/itemProps115.xml><?xml version="1.0" encoding="utf-8"?>
<ds:datastoreItem xmlns:ds="http://schemas.openxmlformats.org/officeDocument/2006/customXml" ds:itemID="{DD885E6C-41F1-4E8C-A41F-C2C84526000F}">
  <ds:schemaRefs>
    <ds:schemaRef ds:uri="http://schemas.openxmlformats.org/officeDocument/2006/bibliography"/>
  </ds:schemaRefs>
</ds:datastoreItem>
</file>

<file path=customXml/itemProps11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7.xml><?xml version="1.0" encoding="utf-8"?>
<ds:datastoreItem xmlns:ds="http://schemas.openxmlformats.org/officeDocument/2006/customXml" ds:itemID="{812559AF-2D0A-4BED-A35F-B45E3B8C0E0D}">
  <ds:schemaRefs>
    <ds:schemaRef ds:uri="http://schemas.openxmlformats.org/officeDocument/2006/bibliography"/>
  </ds:schemaRefs>
</ds:datastoreItem>
</file>

<file path=customXml/itemProps11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9.xml><?xml version="1.0" encoding="utf-8"?>
<ds:datastoreItem xmlns:ds="http://schemas.openxmlformats.org/officeDocument/2006/customXml" ds:itemID="{AA1F1C23-3BF8-48C8-9FF8-5E1C30298DFC}">
  <ds:schemaRefs>
    <ds:schemaRef ds:uri="http://schemas.openxmlformats.org/officeDocument/2006/bibliography"/>
  </ds:schemaRefs>
</ds:datastoreItem>
</file>

<file path=customXml/itemProps12.xml><?xml version="1.0" encoding="utf-8"?>
<ds:datastoreItem xmlns:ds="http://schemas.openxmlformats.org/officeDocument/2006/customXml" ds:itemID="{337DED59-B39D-45DF-B0F1-98D6F71396C9}">
  <ds:schemaRefs>
    <ds:schemaRef ds:uri="http://schemas.openxmlformats.org/officeDocument/2006/bibliography"/>
  </ds:schemaRefs>
</ds:datastoreItem>
</file>

<file path=customXml/itemProps120.xml><?xml version="1.0" encoding="utf-8"?>
<ds:datastoreItem xmlns:ds="http://schemas.openxmlformats.org/officeDocument/2006/customXml" ds:itemID="{5BDB875C-E7BC-43FE-9F2A-80CFC0D8CBDC}">
  <ds:schemaRefs>
    <ds:schemaRef ds:uri="http://schemas.openxmlformats.org/officeDocument/2006/bibliography"/>
  </ds:schemaRefs>
</ds:datastoreItem>
</file>

<file path=customXml/itemProps121.xml><?xml version="1.0" encoding="utf-8"?>
<ds:datastoreItem xmlns:ds="http://schemas.openxmlformats.org/officeDocument/2006/customXml" ds:itemID="{BC38D2A0-C4AE-45D6-918B-F99FFCDBAD34}">
  <ds:schemaRefs>
    <ds:schemaRef ds:uri="http://schemas.openxmlformats.org/officeDocument/2006/bibliography"/>
  </ds:schemaRefs>
</ds:datastoreItem>
</file>

<file path=customXml/itemProps122.xml><?xml version="1.0" encoding="utf-8"?>
<ds:datastoreItem xmlns:ds="http://schemas.openxmlformats.org/officeDocument/2006/customXml" ds:itemID="{ED203422-BCE4-47E1-9F80-CDBE49FFC376}">
  <ds:schemaRefs>
    <ds:schemaRef ds:uri="http://schemas.openxmlformats.org/officeDocument/2006/bibliography"/>
  </ds:schemaRefs>
</ds:datastoreItem>
</file>

<file path=customXml/itemProps123.xml><?xml version="1.0" encoding="utf-8"?>
<ds:datastoreItem xmlns:ds="http://schemas.openxmlformats.org/officeDocument/2006/customXml" ds:itemID="{B94E8A35-C271-4D3B-8924-F20C493CA2DC}">
  <ds:schemaRefs>
    <ds:schemaRef ds:uri="http://schemas.openxmlformats.org/officeDocument/2006/bibliography"/>
  </ds:schemaRefs>
</ds:datastoreItem>
</file>

<file path=customXml/itemProps124.xml><?xml version="1.0" encoding="utf-8"?>
<ds:datastoreItem xmlns:ds="http://schemas.openxmlformats.org/officeDocument/2006/customXml" ds:itemID="{50E84AA5-7856-4727-8A0D-DCF72B194519}">
  <ds:schemaRefs>
    <ds:schemaRef ds:uri="http://schemas.openxmlformats.org/officeDocument/2006/bibliography"/>
  </ds:schemaRefs>
</ds:datastoreItem>
</file>

<file path=customXml/itemProps12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6.xml><?xml version="1.0" encoding="utf-8"?>
<ds:datastoreItem xmlns:ds="http://schemas.openxmlformats.org/officeDocument/2006/customXml" ds:itemID="{2A4A110A-7240-4868-B77B-9609528223FF}">
  <ds:schemaRefs>
    <ds:schemaRef ds:uri="http://schemas.openxmlformats.org/officeDocument/2006/bibliography"/>
  </ds:schemaRefs>
</ds:datastoreItem>
</file>

<file path=customXml/itemProps127.xml><?xml version="1.0" encoding="utf-8"?>
<ds:datastoreItem xmlns:ds="http://schemas.openxmlformats.org/officeDocument/2006/customXml" ds:itemID="{314BB303-3760-4AE4-A2B5-2E22B77C57AA}">
  <ds:schemaRefs>
    <ds:schemaRef ds:uri="http://schemas.openxmlformats.org/officeDocument/2006/bibliography"/>
  </ds:schemaRefs>
</ds:datastoreItem>
</file>

<file path=customXml/itemProps128.xml><?xml version="1.0" encoding="utf-8"?>
<ds:datastoreItem xmlns:ds="http://schemas.openxmlformats.org/officeDocument/2006/customXml" ds:itemID="{DBE66F8D-F52A-40C2-9C54-002F5BF041B3}">
  <ds:schemaRefs>
    <ds:schemaRef ds:uri="http://schemas.openxmlformats.org/officeDocument/2006/bibliography"/>
  </ds:schemaRefs>
</ds:datastoreItem>
</file>

<file path=customXml/itemProps129.xml><?xml version="1.0" encoding="utf-8"?>
<ds:datastoreItem xmlns:ds="http://schemas.openxmlformats.org/officeDocument/2006/customXml" ds:itemID="{9383D8E1-AF28-4252-880A-22EC0F9EF86B}">
  <ds:schemaRefs>
    <ds:schemaRef ds:uri="http://schemas.openxmlformats.org/officeDocument/2006/bibliography"/>
  </ds:schemaRefs>
</ds:datastoreItem>
</file>

<file path=customXml/itemProps1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1.xml><?xml version="1.0" encoding="utf-8"?>
<ds:datastoreItem xmlns:ds="http://schemas.openxmlformats.org/officeDocument/2006/customXml" ds:itemID="{6B379A00-85A7-4169-A103-154B872C753E}">
  <ds:schemaRefs>
    <ds:schemaRef ds:uri="http://schemas.openxmlformats.org/officeDocument/2006/bibliography"/>
  </ds:schemaRefs>
</ds:datastoreItem>
</file>

<file path=customXml/itemProps132.xml><?xml version="1.0" encoding="utf-8"?>
<ds:datastoreItem xmlns:ds="http://schemas.openxmlformats.org/officeDocument/2006/customXml" ds:itemID="{962C813C-9E85-4436-94B4-B98D4C5926FB}">
  <ds:schemaRefs>
    <ds:schemaRef ds:uri="http://schemas.openxmlformats.org/officeDocument/2006/bibliography"/>
  </ds:schemaRefs>
</ds:datastoreItem>
</file>

<file path=customXml/itemProps13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34.xml><?xml version="1.0" encoding="utf-8"?>
<ds:datastoreItem xmlns:ds="http://schemas.openxmlformats.org/officeDocument/2006/customXml" ds:itemID="{D6C6DF5D-985A-4EC0-9332-28D8592A76C0}">
  <ds:schemaRefs>
    <ds:schemaRef ds:uri="http://schemas.openxmlformats.org/officeDocument/2006/bibliography"/>
  </ds:schemaRefs>
</ds:datastoreItem>
</file>

<file path=customXml/itemProps135.xml><?xml version="1.0" encoding="utf-8"?>
<ds:datastoreItem xmlns:ds="http://schemas.openxmlformats.org/officeDocument/2006/customXml" ds:itemID="{9B7E6F44-033C-428C-BE16-B361F2FDC1CB}">
  <ds:schemaRefs>
    <ds:schemaRef ds:uri="http://schemas.openxmlformats.org/officeDocument/2006/bibliography"/>
  </ds:schemaRefs>
</ds:datastoreItem>
</file>

<file path=customXml/itemProps136.xml><?xml version="1.0" encoding="utf-8"?>
<ds:datastoreItem xmlns:ds="http://schemas.openxmlformats.org/officeDocument/2006/customXml" ds:itemID="{0D6C7460-8028-4CF3-A36F-995EB1149F82}">
  <ds:schemaRefs>
    <ds:schemaRef ds:uri="http://schemas.openxmlformats.org/officeDocument/2006/bibliography"/>
  </ds:schemaRefs>
</ds:datastoreItem>
</file>

<file path=customXml/itemProps137.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8.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9.xml><?xml version="1.0" encoding="utf-8"?>
<ds:datastoreItem xmlns:ds="http://schemas.openxmlformats.org/officeDocument/2006/customXml" ds:itemID="{BAAD2995-2F88-4E0B-A0AC-C68732AC51FE}">
  <ds:schemaRefs>
    <ds:schemaRef ds:uri="http://schemas.openxmlformats.org/officeDocument/2006/bibliography"/>
  </ds:schemaRefs>
</ds:datastoreItem>
</file>

<file path=customXml/itemProps14.xml><?xml version="1.0" encoding="utf-8"?>
<ds:datastoreItem xmlns:ds="http://schemas.openxmlformats.org/officeDocument/2006/customXml" ds:itemID="{B06D539C-72BB-4EBB-B248-3B456DEBC8FF}">
  <ds:schemaRefs>
    <ds:schemaRef ds:uri="http://schemas.openxmlformats.org/officeDocument/2006/bibliography"/>
  </ds:schemaRefs>
</ds:datastoreItem>
</file>

<file path=customXml/itemProps140.xml><?xml version="1.0" encoding="utf-8"?>
<ds:datastoreItem xmlns:ds="http://schemas.openxmlformats.org/officeDocument/2006/customXml" ds:itemID="{BACE9A1F-FA04-43E5-AF90-330F8E1B6668}">
  <ds:schemaRefs>
    <ds:schemaRef ds:uri="http://schemas.openxmlformats.org/officeDocument/2006/bibliography"/>
  </ds:schemaRefs>
</ds:datastoreItem>
</file>

<file path=customXml/itemProps141.xml><?xml version="1.0" encoding="utf-8"?>
<ds:datastoreItem xmlns:ds="http://schemas.openxmlformats.org/officeDocument/2006/customXml" ds:itemID="{615B6A96-F90A-4588-9774-386BD62FFCA2}">
  <ds:schemaRefs>
    <ds:schemaRef ds:uri="http://schemas.openxmlformats.org/officeDocument/2006/bibliography"/>
  </ds:schemaRefs>
</ds:datastoreItem>
</file>

<file path=customXml/itemProps142.xml><?xml version="1.0" encoding="utf-8"?>
<ds:datastoreItem xmlns:ds="http://schemas.openxmlformats.org/officeDocument/2006/customXml" ds:itemID="{6162CA23-0A15-44CE-883A-CA6089646AC2}">
  <ds:schemaRefs>
    <ds:schemaRef ds:uri="http://schemas.openxmlformats.org/officeDocument/2006/bibliography"/>
  </ds:schemaRefs>
</ds:datastoreItem>
</file>

<file path=customXml/itemProps143.xml><?xml version="1.0" encoding="utf-8"?>
<ds:datastoreItem xmlns:ds="http://schemas.openxmlformats.org/officeDocument/2006/customXml" ds:itemID="{2C5698BE-ED2D-4BD4-9A0B-2CCFED4EB315}">
  <ds:schemaRefs>
    <ds:schemaRef ds:uri="http://schemas.openxmlformats.org/officeDocument/2006/bibliography"/>
  </ds:schemaRefs>
</ds:datastoreItem>
</file>

<file path=customXml/itemProps14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45.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6.xml><?xml version="1.0" encoding="utf-8"?>
<ds:datastoreItem xmlns:ds="http://schemas.openxmlformats.org/officeDocument/2006/customXml" ds:itemID="{4EED6233-9044-4098-92E7-1C571E6CF3A6}">
  <ds:schemaRefs>
    <ds:schemaRef ds:uri="http://schemas.openxmlformats.org/officeDocument/2006/bibliography"/>
  </ds:schemaRefs>
</ds:datastoreItem>
</file>

<file path=customXml/itemProps147.xml><?xml version="1.0" encoding="utf-8"?>
<ds:datastoreItem xmlns:ds="http://schemas.openxmlformats.org/officeDocument/2006/customXml" ds:itemID="{634EE161-A8F2-4912-BB73-D9A127BB43EB}">
  <ds:schemaRefs>
    <ds:schemaRef ds:uri="http://schemas.openxmlformats.org/officeDocument/2006/bibliography"/>
  </ds:schemaRefs>
</ds:datastoreItem>
</file>

<file path=customXml/itemProps148.xml><?xml version="1.0" encoding="utf-8"?>
<ds:datastoreItem xmlns:ds="http://schemas.openxmlformats.org/officeDocument/2006/customXml" ds:itemID="{49FA53AE-E1F9-4FE8-A887-F063C7423219}">
  <ds:schemaRefs>
    <ds:schemaRef ds:uri="http://schemas.openxmlformats.org/officeDocument/2006/bibliography"/>
  </ds:schemaRefs>
</ds:datastoreItem>
</file>

<file path=customXml/itemProps149.xml><?xml version="1.0" encoding="utf-8"?>
<ds:datastoreItem xmlns:ds="http://schemas.openxmlformats.org/officeDocument/2006/customXml" ds:itemID="{0DA06899-61AA-4AF1-B107-51292090F354}">
  <ds:schemaRefs>
    <ds:schemaRef ds:uri="http://schemas.openxmlformats.org/officeDocument/2006/bibliography"/>
  </ds:schemaRefs>
</ds:datastoreItem>
</file>

<file path=customXml/itemProps15.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5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5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52.xml><?xml version="1.0" encoding="utf-8"?>
<ds:datastoreItem xmlns:ds="http://schemas.openxmlformats.org/officeDocument/2006/customXml" ds:itemID="{0A197516-60C5-4AC9-91D3-07BC63FC5DF7}">
  <ds:schemaRefs>
    <ds:schemaRef ds:uri="http://schemas.openxmlformats.org/officeDocument/2006/bibliography"/>
  </ds:schemaRefs>
</ds:datastoreItem>
</file>

<file path=customXml/itemProps153.xml><?xml version="1.0" encoding="utf-8"?>
<ds:datastoreItem xmlns:ds="http://schemas.openxmlformats.org/officeDocument/2006/customXml" ds:itemID="{62132A20-F7C6-459F-BABE-D3724FADAB68}">
  <ds:schemaRefs>
    <ds:schemaRef ds:uri="http://schemas.openxmlformats.org/officeDocument/2006/bibliography"/>
  </ds:schemaRefs>
</ds:datastoreItem>
</file>

<file path=customXml/itemProps154.xml><?xml version="1.0" encoding="utf-8"?>
<ds:datastoreItem xmlns:ds="http://schemas.openxmlformats.org/officeDocument/2006/customXml" ds:itemID="{8073D499-85F5-4F7D-8943-E7A7999F9732}">
  <ds:schemaRefs>
    <ds:schemaRef ds:uri="http://schemas.openxmlformats.org/officeDocument/2006/bibliography"/>
  </ds:schemaRefs>
</ds:datastoreItem>
</file>

<file path=customXml/itemProps155.xml><?xml version="1.0" encoding="utf-8"?>
<ds:datastoreItem xmlns:ds="http://schemas.openxmlformats.org/officeDocument/2006/customXml" ds:itemID="{447762AD-0418-41D0-B9EF-151D7468E750}">
  <ds:schemaRefs>
    <ds:schemaRef ds:uri="http://schemas.openxmlformats.org/officeDocument/2006/bibliography"/>
  </ds:schemaRefs>
</ds:datastoreItem>
</file>

<file path=customXml/itemProps156.xml><?xml version="1.0" encoding="utf-8"?>
<ds:datastoreItem xmlns:ds="http://schemas.openxmlformats.org/officeDocument/2006/customXml" ds:itemID="{DF960DE9-69C4-4B6C-BF93-EF8A6B908052}">
  <ds:schemaRefs>
    <ds:schemaRef ds:uri="http://schemas.openxmlformats.org/officeDocument/2006/bibliography"/>
  </ds:schemaRefs>
</ds:datastoreItem>
</file>

<file path=customXml/itemProps157.xml><?xml version="1.0" encoding="utf-8"?>
<ds:datastoreItem xmlns:ds="http://schemas.openxmlformats.org/officeDocument/2006/customXml" ds:itemID="{734F4A5E-8B6A-48B2-947C-5DF8B761DD68}">
  <ds:schemaRefs>
    <ds:schemaRef ds:uri="http://schemas.openxmlformats.org/officeDocument/2006/bibliography"/>
  </ds:schemaRefs>
</ds:datastoreItem>
</file>

<file path=customXml/itemProps16.xml><?xml version="1.0" encoding="utf-8"?>
<ds:datastoreItem xmlns:ds="http://schemas.openxmlformats.org/officeDocument/2006/customXml" ds:itemID="{4C3ACEFB-4106-4028-8968-E7CD30B82912}">
  <ds:schemaRefs>
    <ds:schemaRef ds:uri="http://schemas.openxmlformats.org/officeDocument/2006/bibliography"/>
  </ds:schemaRefs>
</ds:datastoreItem>
</file>

<file path=customXml/itemProps17.xml><?xml version="1.0" encoding="utf-8"?>
<ds:datastoreItem xmlns:ds="http://schemas.openxmlformats.org/officeDocument/2006/customXml" ds:itemID="{4FBDD519-CCEC-4494-B836-EEA2A9DE3E40}">
  <ds:schemaRefs>
    <ds:schemaRef ds:uri="http://schemas.openxmlformats.org/officeDocument/2006/bibliography"/>
  </ds:schemaRefs>
</ds:datastoreItem>
</file>

<file path=customXml/itemProps18.xml><?xml version="1.0" encoding="utf-8"?>
<ds:datastoreItem xmlns:ds="http://schemas.openxmlformats.org/officeDocument/2006/customXml" ds:itemID="{B4011699-1565-4B60-B05A-FF49F5684C54}">
  <ds:schemaRefs>
    <ds:schemaRef ds:uri="http://schemas.openxmlformats.org/officeDocument/2006/bibliography"/>
  </ds:schemaRefs>
</ds:datastoreItem>
</file>

<file path=customXml/itemProps19.xml><?xml version="1.0" encoding="utf-8"?>
<ds:datastoreItem xmlns:ds="http://schemas.openxmlformats.org/officeDocument/2006/customXml" ds:itemID="{76949C03-1E75-44ED-BDB8-44E4F460E92D}">
  <ds:schemaRefs>
    <ds:schemaRef ds:uri="http://schemas.openxmlformats.org/officeDocument/2006/bibliography"/>
  </ds:schemaRefs>
</ds:datastoreItem>
</file>

<file path=customXml/itemProps2.xml><?xml version="1.0" encoding="utf-8"?>
<ds:datastoreItem xmlns:ds="http://schemas.openxmlformats.org/officeDocument/2006/customXml" ds:itemID="{ED981CB3-0163-499C-84E4-BCA21224EA1C}">
  <ds:schemaRefs>
    <ds:schemaRef ds:uri="http://schemas.openxmlformats.org/officeDocument/2006/bibliography"/>
  </ds:schemaRefs>
</ds:datastoreItem>
</file>

<file path=customXml/itemProps2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22.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4.xml><?xml version="1.0" encoding="utf-8"?>
<ds:datastoreItem xmlns:ds="http://schemas.openxmlformats.org/officeDocument/2006/customXml" ds:itemID="{0209C842-97FE-4546-9AB6-EA8E3378CD55}">
  <ds:schemaRefs>
    <ds:schemaRef ds:uri="http://schemas.openxmlformats.org/officeDocument/2006/bibliography"/>
  </ds:schemaRefs>
</ds:datastoreItem>
</file>

<file path=customXml/itemProps2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7.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28.xml><?xml version="1.0" encoding="utf-8"?>
<ds:datastoreItem xmlns:ds="http://schemas.openxmlformats.org/officeDocument/2006/customXml" ds:itemID="{17DE31DE-E67F-476C-A5D8-DAFAB917A300}">
  <ds:schemaRefs>
    <ds:schemaRef ds:uri="http://schemas.openxmlformats.org/officeDocument/2006/bibliography"/>
  </ds:schemaRefs>
</ds:datastoreItem>
</file>

<file path=customXml/itemProps29.xml><?xml version="1.0" encoding="utf-8"?>
<ds:datastoreItem xmlns:ds="http://schemas.openxmlformats.org/officeDocument/2006/customXml" ds:itemID="{47DAB16F-105E-44AC-8D61-5B70C97D5F40}">
  <ds:schemaRefs>
    <ds:schemaRef ds:uri="http://schemas.openxmlformats.org/officeDocument/2006/bibliography"/>
  </ds:schemaRefs>
</ds:datastoreItem>
</file>

<file path=customXml/itemProps3.xml><?xml version="1.0" encoding="utf-8"?>
<ds:datastoreItem xmlns:ds="http://schemas.openxmlformats.org/officeDocument/2006/customXml" ds:itemID="{75949356-2253-478C-9F93-771B1A7B48BD}">
  <ds:schemaRefs>
    <ds:schemaRef ds:uri="http://schemas.openxmlformats.org/officeDocument/2006/bibliography"/>
  </ds:schemaRefs>
</ds:datastoreItem>
</file>

<file path=customXml/itemProps3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31.xml><?xml version="1.0" encoding="utf-8"?>
<ds:datastoreItem xmlns:ds="http://schemas.openxmlformats.org/officeDocument/2006/customXml" ds:itemID="{0717CD13-1E1E-464A-AB68-60D20C1FADA5}">
  <ds:schemaRefs>
    <ds:schemaRef ds:uri="http://schemas.openxmlformats.org/officeDocument/2006/bibliography"/>
  </ds:schemaRefs>
</ds:datastoreItem>
</file>

<file path=customXml/itemProps32.xml><?xml version="1.0" encoding="utf-8"?>
<ds:datastoreItem xmlns:ds="http://schemas.openxmlformats.org/officeDocument/2006/customXml" ds:itemID="{ABA9CF7C-6612-4B36-915E-3C4528AC9ECE}">
  <ds:schemaRefs>
    <ds:schemaRef ds:uri="http://schemas.openxmlformats.org/officeDocument/2006/bibliography"/>
  </ds:schemaRefs>
</ds:datastoreItem>
</file>

<file path=customXml/itemProps33.xml><?xml version="1.0" encoding="utf-8"?>
<ds:datastoreItem xmlns:ds="http://schemas.openxmlformats.org/officeDocument/2006/customXml" ds:itemID="{D12A1B4B-84FE-416E-9098-E4EE7FCEA7DE}">
  <ds:schemaRefs>
    <ds:schemaRef ds:uri="http://schemas.openxmlformats.org/officeDocument/2006/bibliography"/>
  </ds:schemaRefs>
</ds:datastoreItem>
</file>

<file path=customXml/itemProps34.xml><?xml version="1.0" encoding="utf-8"?>
<ds:datastoreItem xmlns:ds="http://schemas.openxmlformats.org/officeDocument/2006/customXml" ds:itemID="{39B08BFC-58F7-44DA-A43B-D41D5D10E741}">
  <ds:schemaRefs>
    <ds:schemaRef ds:uri="http://schemas.openxmlformats.org/officeDocument/2006/bibliography"/>
  </ds:schemaRefs>
</ds:datastoreItem>
</file>

<file path=customXml/itemProps35.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6.xml><?xml version="1.0" encoding="utf-8"?>
<ds:datastoreItem xmlns:ds="http://schemas.openxmlformats.org/officeDocument/2006/customXml" ds:itemID="{C55C7B43-6BEE-414A-A312-0885CE9EC873}">
  <ds:schemaRefs>
    <ds:schemaRef ds:uri="http://schemas.openxmlformats.org/officeDocument/2006/bibliography"/>
  </ds:schemaRefs>
</ds:datastoreItem>
</file>

<file path=customXml/itemProps37.xml><?xml version="1.0" encoding="utf-8"?>
<ds:datastoreItem xmlns:ds="http://schemas.openxmlformats.org/officeDocument/2006/customXml" ds:itemID="{85F0A6C9-C66F-4341-97D3-A64DFFBF43D7}">
  <ds:schemaRefs>
    <ds:schemaRef ds:uri="http://schemas.openxmlformats.org/officeDocument/2006/bibliography"/>
  </ds:schemaRefs>
</ds:datastoreItem>
</file>

<file path=customXml/itemProps38.xml><?xml version="1.0" encoding="utf-8"?>
<ds:datastoreItem xmlns:ds="http://schemas.openxmlformats.org/officeDocument/2006/customXml" ds:itemID="{78E6FF35-BD5F-408D-9EEC-E00E5891187F}">
  <ds:schemaRefs>
    <ds:schemaRef ds:uri="http://schemas.openxmlformats.org/officeDocument/2006/bibliography"/>
  </ds:schemaRefs>
</ds:datastoreItem>
</file>

<file path=customXml/itemProps39.xml><?xml version="1.0" encoding="utf-8"?>
<ds:datastoreItem xmlns:ds="http://schemas.openxmlformats.org/officeDocument/2006/customXml" ds:itemID="{340FC1BC-2668-468D-A995-C7485F388328}">
  <ds:schemaRefs>
    <ds:schemaRef ds:uri="http://schemas.openxmlformats.org/officeDocument/2006/bibliography"/>
  </ds:schemaRefs>
</ds:datastoreItem>
</file>

<file path=customXml/itemProps4.xml><?xml version="1.0" encoding="utf-8"?>
<ds:datastoreItem xmlns:ds="http://schemas.openxmlformats.org/officeDocument/2006/customXml" ds:itemID="{E4A0053A-52B6-403E-BC83-D1DB0A407EFB}">
  <ds:schemaRefs>
    <ds:schemaRef ds:uri="http://schemas.openxmlformats.org/officeDocument/2006/bibliography"/>
  </ds:schemaRefs>
</ds:datastoreItem>
</file>

<file path=customXml/itemProps40.xml><?xml version="1.0" encoding="utf-8"?>
<ds:datastoreItem xmlns:ds="http://schemas.openxmlformats.org/officeDocument/2006/customXml" ds:itemID="{B4500187-F8A2-4DC3-8755-892F39E5BC2C}">
  <ds:schemaRefs>
    <ds:schemaRef ds:uri="http://schemas.openxmlformats.org/officeDocument/2006/bibliography"/>
  </ds:schemaRefs>
</ds:datastoreItem>
</file>

<file path=customXml/itemProps4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42.xml><?xml version="1.0" encoding="utf-8"?>
<ds:datastoreItem xmlns:ds="http://schemas.openxmlformats.org/officeDocument/2006/customXml" ds:itemID="{EAAAD59A-26ED-4B78-A8F4-501499EA24A9}">
  <ds:schemaRefs>
    <ds:schemaRef ds:uri="http://schemas.openxmlformats.org/officeDocument/2006/bibliography"/>
  </ds:schemaRefs>
</ds:datastoreItem>
</file>

<file path=customXml/itemProps43.xml><?xml version="1.0" encoding="utf-8"?>
<ds:datastoreItem xmlns:ds="http://schemas.openxmlformats.org/officeDocument/2006/customXml" ds:itemID="{04128D95-DDCB-4702-AC4A-48848901671F}">
  <ds:schemaRefs>
    <ds:schemaRef ds:uri="http://schemas.openxmlformats.org/officeDocument/2006/bibliography"/>
  </ds:schemaRefs>
</ds:datastoreItem>
</file>

<file path=customXml/itemProps44.xml><?xml version="1.0" encoding="utf-8"?>
<ds:datastoreItem xmlns:ds="http://schemas.openxmlformats.org/officeDocument/2006/customXml" ds:itemID="{FB41A1FC-E68C-4536-93D1-02023D631A8F}">
  <ds:schemaRefs>
    <ds:schemaRef ds:uri="http://schemas.openxmlformats.org/officeDocument/2006/bibliography"/>
  </ds:schemaRefs>
</ds:datastoreItem>
</file>

<file path=customXml/itemProps45.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6.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47.xml><?xml version="1.0" encoding="utf-8"?>
<ds:datastoreItem xmlns:ds="http://schemas.openxmlformats.org/officeDocument/2006/customXml" ds:itemID="{A5457591-75E7-4D53-84B8-89CB5829EECA}">
  <ds:schemaRefs>
    <ds:schemaRef ds:uri="http://schemas.openxmlformats.org/officeDocument/2006/bibliography"/>
  </ds:schemaRefs>
</ds:datastoreItem>
</file>

<file path=customXml/itemProps48.xml><?xml version="1.0" encoding="utf-8"?>
<ds:datastoreItem xmlns:ds="http://schemas.openxmlformats.org/officeDocument/2006/customXml" ds:itemID="{D8C2FEB3-1BED-4689-B801-625EF71135D1}">
  <ds:schemaRefs>
    <ds:schemaRef ds:uri="http://schemas.openxmlformats.org/officeDocument/2006/bibliography"/>
  </ds:schemaRefs>
</ds:datastoreItem>
</file>

<file path=customXml/itemProps49.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5.xml><?xml version="1.0" encoding="utf-8"?>
<ds:datastoreItem xmlns:ds="http://schemas.openxmlformats.org/officeDocument/2006/customXml" ds:itemID="{1DD115FD-A116-4F1F-AD83-C4121A53DDB8}">
  <ds:schemaRefs>
    <ds:schemaRef ds:uri="http://schemas.openxmlformats.org/officeDocument/2006/bibliography"/>
  </ds:schemaRefs>
</ds:datastoreItem>
</file>

<file path=customXml/itemProps50.xml><?xml version="1.0" encoding="utf-8"?>
<ds:datastoreItem xmlns:ds="http://schemas.openxmlformats.org/officeDocument/2006/customXml" ds:itemID="{5ABCD0E0-E395-4127-A74E-65FDBAB12C95}">
  <ds:schemaRefs>
    <ds:schemaRef ds:uri="http://schemas.openxmlformats.org/officeDocument/2006/bibliography"/>
  </ds:schemaRefs>
</ds:datastoreItem>
</file>

<file path=customXml/itemProps51.xml><?xml version="1.0" encoding="utf-8"?>
<ds:datastoreItem xmlns:ds="http://schemas.openxmlformats.org/officeDocument/2006/customXml" ds:itemID="{9A3B2A66-4DA9-452C-900B-EEC321C952AB}">
  <ds:schemaRefs>
    <ds:schemaRef ds:uri="http://schemas.openxmlformats.org/officeDocument/2006/bibliography"/>
  </ds:schemaRefs>
</ds:datastoreItem>
</file>

<file path=customXml/itemProps52.xml><?xml version="1.0" encoding="utf-8"?>
<ds:datastoreItem xmlns:ds="http://schemas.openxmlformats.org/officeDocument/2006/customXml" ds:itemID="{5FF7079C-D3CD-4674-B7F4-8D09567F2ACD}">
  <ds:schemaRefs>
    <ds:schemaRef ds:uri="http://schemas.openxmlformats.org/officeDocument/2006/bibliography"/>
  </ds:schemaRefs>
</ds:datastoreItem>
</file>

<file path=customXml/itemProps5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5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5.xml><?xml version="1.0" encoding="utf-8"?>
<ds:datastoreItem xmlns:ds="http://schemas.openxmlformats.org/officeDocument/2006/customXml" ds:itemID="{8460C47A-3E5B-41DC-8F42-53485925468E}">
  <ds:schemaRefs>
    <ds:schemaRef ds:uri="http://schemas.openxmlformats.org/officeDocument/2006/bibliography"/>
  </ds:schemaRefs>
</ds:datastoreItem>
</file>

<file path=customXml/itemProps56.xml><?xml version="1.0" encoding="utf-8"?>
<ds:datastoreItem xmlns:ds="http://schemas.openxmlformats.org/officeDocument/2006/customXml" ds:itemID="{AA68BE59-A068-4C12-930F-258BEAAF4FAB}">
  <ds:schemaRefs>
    <ds:schemaRef ds:uri="http://schemas.openxmlformats.org/officeDocument/2006/bibliography"/>
  </ds:schemaRefs>
</ds:datastoreItem>
</file>

<file path=customXml/itemProps57.xml><?xml version="1.0" encoding="utf-8"?>
<ds:datastoreItem xmlns:ds="http://schemas.openxmlformats.org/officeDocument/2006/customXml" ds:itemID="{A4387BE7-4D73-400C-88C1-30256872AD39}">
  <ds:schemaRefs>
    <ds:schemaRef ds:uri="http://schemas.openxmlformats.org/officeDocument/2006/bibliography"/>
  </ds:schemaRefs>
</ds:datastoreItem>
</file>

<file path=customXml/itemProps58.xml><?xml version="1.0" encoding="utf-8"?>
<ds:datastoreItem xmlns:ds="http://schemas.openxmlformats.org/officeDocument/2006/customXml" ds:itemID="{8D525116-7CAD-43F6-AB91-2FD8F946288C}">
  <ds:schemaRefs>
    <ds:schemaRef ds:uri="http://schemas.openxmlformats.org/officeDocument/2006/bibliography"/>
  </ds:schemaRefs>
</ds:datastoreItem>
</file>

<file path=customXml/itemProps5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xml><?xml version="1.0" encoding="utf-8"?>
<ds:datastoreItem xmlns:ds="http://schemas.openxmlformats.org/officeDocument/2006/customXml" ds:itemID="{C1772A97-A678-4DBB-B46D-70D1D9B093E3}">
  <ds:schemaRefs>
    <ds:schemaRef ds:uri="http://schemas.openxmlformats.org/officeDocument/2006/bibliography"/>
  </ds:schemaRefs>
</ds:datastoreItem>
</file>

<file path=customXml/itemProps60.xml><?xml version="1.0" encoding="utf-8"?>
<ds:datastoreItem xmlns:ds="http://schemas.openxmlformats.org/officeDocument/2006/customXml" ds:itemID="{DE959236-29E4-4024-AD22-59AB8EC9AAAE}">
  <ds:schemaRefs>
    <ds:schemaRef ds:uri="http://schemas.openxmlformats.org/officeDocument/2006/bibliography"/>
  </ds:schemaRefs>
</ds:datastoreItem>
</file>

<file path=customXml/itemProps6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2.xml><?xml version="1.0" encoding="utf-8"?>
<ds:datastoreItem xmlns:ds="http://schemas.openxmlformats.org/officeDocument/2006/customXml" ds:itemID="{276A50E6-72A8-41A9-9CF6-063C537758F3}">
  <ds:schemaRefs>
    <ds:schemaRef ds:uri="http://schemas.openxmlformats.org/officeDocument/2006/bibliography"/>
  </ds:schemaRefs>
</ds:datastoreItem>
</file>

<file path=customXml/itemProps63.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5.xml><?xml version="1.0" encoding="utf-8"?>
<ds:datastoreItem xmlns:ds="http://schemas.openxmlformats.org/officeDocument/2006/customXml" ds:itemID="{2C62FEB2-96A9-4100-BB49-A9781D0D9F1A}">
  <ds:schemaRefs>
    <ds:schemaRef ds:uri="http://schemas.openxmlformats.org/officeDocument/2006/bibliography"/>
  </ds:schemaRefs>
</ds:datastoreItem>
</file>

<file path=customXml/itemProps66.xml><?xml version="1.0" encoding="utf-8"?>
<ds:datastoreItem xmlns:ds="http://schemas.openxmlformats.org/officeDocument/2006/customXml" ds:itemID="{4DAB1C37-1E2B-4DC1-9D0C-FFB5E923AF47}">
  <ds:schemaRefs>
    <ds:schemaRef ds:uri="http://schemas.openxmlformats.org/officeDocument/2006/bibliography"/>
  </ds:schemaRefs>
</ds:datastoreItem>
</file>

<file path=customXml/itemProps67.xml><?xml version="1.0" encoding="utf-8"?>
<ds:datastoreItem xmlns:ds="http://schemas.openxmlformats.org/officeDocument/2006/customXml" ds:itemID="{77B88D11-89E0-4887-80E9-BA47942C801B}">
  <ds:schemaRefs>
    <ds:schemaRef ds:uri="http://schemas.openxmlformats.org/officeDocument/2006/bibliography"/>
  </ds:schemaRefs>
</ds:datastoreItem>
</file>

<file path=customXml/itemProps68.xml><?xml version="1.0" encoding="utf-8"?>
<ds:datastoreItem xmlns:ds="http://schemas.openxmlformats.org/officeDocument/2006/customXml" ds:itemID="{5361CBCC-849B-40D8-9B42-E5D7229AD1F6}">
  <ds:schemaRefs>
    <ds:schemaRef ds:uri="http://schemas.openxmlformats.org/officeDocument/2006/bibliography"/>
  </ds:schemaRefs>
</ds:datastoreItem>
</file>

<file path=customXml/itemProps69.xml><?xml version="1.0" encoding="utf-8"?>
<ds:datastoreItem xmlns:ds="http://schemas.openxmlformats.org/officeDocument/2006/customXml" ds:itemID="{728445D0-4C32-4A98-A226-FD47BD45761F}">
  <ds:schemaRefs>
    <ds:schemaRef ds:uri="http://schemas.openxmlformats.org/officeDocument/2006/bibliography"/>
  </ds:schemaRefs>
</ds:datastoreItem>
</file>

<file path=customXml/itemProps7.xml><?xml version="1.0" encoding="utf-8"?>
<ds:datastoreItem xmlns:ds="http://schemas.openxmlformats.org/officeDocument/2006/customXml" ds:itemID="{0D8C4A4E-2A7F-4ED8-8A7B-98C8E5D5528C}">
  <ds:schemaRefs>
    <ds:schemaRef ds:uri="http://schemas.openxmlformats.org/officeDocument/2006/bibliography"/>
  </ds:schemaRefs>
</ds:datastoreItem>
</file>

<file path=customXml/itemProps70.xml><?xml version="1.0" encoding="utf-8"?>
<ds:datastoreItem xmlns:ds="http://schemas.openxmlformats.org/officeDocument/2006/customXml" ds:itemID="{9A368BE1-0CAE-48EA-9141-434E6B62BCC5}">
  <ds:schemaRefs>
    <ds:schemaRef ds:uri="http://schemas.openxmlformats.org/officeDocument/2006/bibliography"/>
  </ds:schemaRefs>
</ds:datastoreItem>
</file>

<file path=customXml/itemProps71.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72.xml><?xml version="1.0" encoding="utf-8"?>
<ds:datastoreItem xmlns:ds="http://schemas.openxmlformats.org/officeDocument/2006/customXml" ds:itemID="{1D4461CD-9628-42EC-8AAB-49CDEF68F7FE}">
  <ds:schemaRefs>
    <ds:schemaRef ds:uri="http://schemas.openxmlformats.org/officeDocument/2006/bibliography"/>
  </ds:schemaRefs>
</ds:datastoreItem>
</file>

<file path=customXml/itemProps73.xml><?xml version="1.0" encoding="utf-8"?>
<ds:datastoreItem xmlns:ds="http://schemas.openxmlformats.org/officeDocument/2006/customXml" ds:itemID="{D4987C19-6162-456B-BBB2-494A632AB352}">
  <ds:schemaRefs>
    <ds:schemaRef ds:uri="http://schemas.openxmlformats.org/officeDocument/2006/bibliography"/>
  </ds:schemaRefs>
</ds:datastoreItem>
</file>

<file path=customXml/itemProps74.xml><?xml version="1.0" encoding="utf-8"?>
<ds:datastoreItem xmlns:ds="http://schemas.openxmlformats.org/officeDocument/2006/customXml" ds:itemID="{2FDF8B67-2910-45E6-891E-115E4C710DDE}">
  <ds:schemaRefs>
    <ds:schemaRef ds:uri="http://schemas.openxmlformats.org/officeDocument/2006/bibliography"/>
  </ds:schemaRefs>
</ds:datastoreItem>
</file>

<file path=customXml/itemProps75.xml><?xml version="1.0" encoding="utf-8"?>
<ds:datastoreItem xmlns:ds="http://schemas.openxmlformats.org/officeDocument/2006/customXml" ds:itemID="{73D3D9A6-C246-4CB4-AAFE-39E35145CD39}">
  <ds:schemaRefs>
    <ds:schemaRef ds:uri="http://schemas.openxmlformats.org/officeDocument/2006/bibliography"/>
  </ds:schemaRefs>
</ds:datastoreItem>
</file>

<file path=customXml/itemProps76.xml><?xml version="1.0" encoding="utf-8"?>
<ds:datastoreItem xmlns:ds="http://schemas.openxmlformats.org/officeDocument/2006/customXml" ds:itemID="{DD8D8F7C-1419-42FC-AF5B-7162DCD68179}">
  <ds:schemaRefs>
    <ds:schemaRef ds:uri="http://schemas.openxmlformats.org/officeDocument/2006/bibliography"/>
  </ds:schemaRefs>
</ds:datastoreItem>
</file>

<file path=customXml/itemProps77.xml><?xml version="1.0" encoding="utf-8"?>
<ds:datastoreItem xmlns:ds="http://schemas.openxmlformats.org/officeDocument/2006/customXml" ds:itemID="{A7B088F7-9019-46E7-ABAC-AD69635767A3}">
  <ds:schemaRefs>
    <ds:schemaRef ds:uri="http://schemas.openxmlformats.org/officeDocument/2006/bibliography"/>
  </ds:schemaRefs>
</ds:datastoreItem>
</file>

<file path=customXml/itemProps7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9.xml><?xml version="1.0" encoding="utf-8"?>
<ds:datastoreItem xmlns:ds="http://schemas.openxmlformats.org/officeDocument/2006/customXml" ds:itemID="{E130472B-72D2-496B-A28B-E14C9A66D6C1}">
  <ds:schemaRefs>
    <ds:schemaRef ds:uri="http://schemas.openxmlformats.org/officeDocument/2006/bibliography"/>
  </ds:schemaRefs>
</ds:datastoreItem>
</file>

<file path=customXml/itemProps8.xml><?xml version="1.0" encoding="utf-8"?>
<ds:datastoreItem xmlns:ds="http://schemas.openxmlformats.org/officeDocument/2006/customXml" ds:itemID="{423EC2AE-9D4B-47CF-A564-96535FE27268}">
  <ds:schemaRefs>
    <ds:schemaRef ds:uri="http://schemas.openxmlformats.org/officeDocument/2006/bibliography"/>
  </ds:schemaRefs>
</ds:datastoreItem>
</file>

<file path=customXml/itemProps80.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81.xml><?xml version="1.0" encoding="utf-8"?>
<ds:datastoreItem xmlns:ds="http://schemas.openxmlformats.org/officeDocument/2006/customXml" ds:itemID="{AE70E0AE-D5B6-4816-AD61-EB2BF5AB963F}">
  <ds:schemaRefs>
    <ds:schemaRef ds:uri="http://schemas.openxmlformats.org/officeDocument/2006/bibliography"/>
  </ds:schemaRefs>
</ds:datastoreItem>
</file>

<file path=customXml/itemProps82.xml><?xml version="1.0" encoding="utf-8"?>
<ds:datastoreItem xmlns:ds="http://schemas.openxmlformats.org/officeDocument/2006/customXml" ds:itemID="{001705B9-CE18-4238-9D80-729AA459A95C}">
  <ds:schemaRefs>
    <ds:schemaRef ds:uri="http://schemas.openxmlformats.org/officeDocument/2006/bibliography"/>
  </ds:schemaRefs>
</ds:datastoreItem>
</file>

<file path=customXml/itemProps83.xml><?xml version="1.0" encoding="utf-8"?>
<ds:datastoreItem xmlns:ds="http://schemas.openxmlformats.org/officeDocument/2006/customXml" ds:itemID="{9506B1B7-B86D-4A29-85C1-3F5FE41E4139}">
  <ds:schemaRefs>
    <ds:schemaRef ds:uri="http://schemas.openxmlformats.org/officeDocument/2006/bibliography"/>
  </ds:schemaRefs>
</ds:datastoreItem>
</file>

<file path=customXml/itemProps84.xml><?xml version="1.0" encoding="utf-8"?>
<ds:datastoreItem xmlns:ds="http://schemas.openxmlformats.org/officeDocument/2006/customXml" ds:itemID="{777AF608-EFC8-44A4-B5DF-76DA3EF57B85}">
  <ds:schemaRefs>
    <ds:schemaRef ds:uri="http://schemas.openxmlformats.org/officeDocument/2006/bibliography"/>
  </ds:schemaRefs>
</ds:datastoreItem>
</file>

<file path=customXml/itemProps85.xml><?xml version="1.0" encoding="utf-8"?>
<ds:datastoreItem xmlns:ds="http://schemas.openxmlformats.org/officeDocument/2006/customXml" ds:itemID="{8935748A-1E34-4762-B3BD-8AD2054B36D6}">
  <ds:schemaRefs>
    <ds:schemaRef ds:uri="http://schemas.openxmlformats.org/officeDocument/2006/bibliography"/>
  </ds:schemaRefs>
</ds:datastoreItem>
</file>

<file path=customXml/itemProps86.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8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8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9.xml><?xml version="1.0" encoding="utf-8"?>
<ds:datastoreItem xmlns:ds="http://schemas.openxmlformats.org/officeDocument/2006/customXml" ds:itemID="{FE0818D9-7188-49B2-861B-437F186E4553}">
  <ds:schemaRefs>
    <ds:schemaRef ds:uri="http://schemas.openxmlformats.org/officeDocument/2006/bibliography"/>
  </ds:schemaRefs>
</ds:datastoreItem>
</file>

<file path=customXml/itemProps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0.xml><?xml version="1.0" encoding="utf-8"?>
<ds:datastoreItem xmlns:ds="http://schemas.openxmlformats.org/officeDocument/2006/customXml" ds:itemID="{ADDF4F0A-3115-473E-A7BB-EDB6A08A209F}">
  <ds:schemaRefs>
    <ds:schemaRef ds:uri="http://schemas.openxmlformats.org/officeDocument/2006/bibliography"/>
  </ds:schemaRefs>
</ds:datastoreItem>
</file>

<file path=customXml/itemProps9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2.xml><?xml version="1.0" encoding="utf-8"?>
<ds:datastoreItem xmlns:ds="http://schemas.openxmlformats.org/officeDocument/2006/customXml" ds:itemID="{E4D2CD54-529B-4613-89B7-1F135F9EF33B}">
  <ds:schemaRefs>
    <ds:schemaRef ds:uri="http://schemas.openxmlformats.org/officeDocument/2006/bibliography"/>
  </ds:schemaRefs>
</ds:datastoreItem>
</file>

<file path=customXml/itemProps9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4.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9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7.xml><?xml version="1.0" encoding="utf-8"?>
<ds:datastoreItem xmlns:ds="http://schemas.openxmlformats.org/officeDocument/2006/customXml" ds:itemID="{D1AF9930-C7BE-4B5F-9400-E5625B4CC6FB}">
  <ds:schemaRefs>
    <ds:schemaRef ds:uri="http://schemas.openxmlformats.org/officeDocument/2006/bibliography"/>
  </ds:schemaRefs>
</ds:datastoreItem>
</file>

<file path=customXml/itemProps98.xml><?xml version="1.0" encoding="utf-8"?>
<ds:datastoreItem xmlns:ds="http://schemas.openxmlformats.org/officeDocument/2006/customXml" ds:itemID="{8EC9DE84-9CBF-4ADD-B7AA-1E89B0757C6D}">
  <ds:schemaRefs>
    <ds:schemaRef ds:uri="http://schemas.openxmlformats.org/officeDocument/2006/bibliography"/>
  </ds:schemaRefs>
</ds:datastoreItem>
</file>

<file path=customXml/itemProps99.xml><?xml version="1.0" encoding="utf-8"?>
<ds:datastoreItem xmlns:ds="http://schemas.openxmlformats.org/officeDocument/2006/customXml" ds:itemID="{35C7334B-3123-4A32-A23E-41CD2155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47</Pages>
  <Words>16362</Words>
  <Characters>93269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109413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182</cp:revision>
  <cp:lastPrinted>2018-10-23T07:18:00Z</cp:lastPrinted>
  <dcterms:created xsi:type="dcterms:W3CDTF">2018-10-10T08:04:00Z</dcterms:created>
  <dcterms:modified xsi:type="dcterms:W3CDTF">2018-10-23T07:19:00Z</dcterms:modified>
</cp:coreProperties>
</file>