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3C5351" w:rsidRDefault="00C6690C" w:rsidP="00E07723">
      <w:pPr>
        <w:tabs>
          <w:tab w:val="left" w:pos="8640"/>
        </w:tabs>
        <w:suppressAutoHyphens w:val="0"/>
        <w:ind w:right="-19"/>
        <w:jc w:val="center"/>
        <w:rPr>
          <w:rFonts w:ascii="Arial" w:hAnsi="Arial" w:cs="Arial"/>
          <w:b/>
          <w:sz w:val="22"/>
          <w:szCs w:val="22"/>
          <w:lang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3C5351" w:rsidRDefault="002206E5" w:rsidP="00E07723">
      <w:pPr>
        <w:tabs>
          <w:tab w:val="left" w:pos="8640"/>
        </w:tabs>
        <w:suppressAutoHyphens w:val="0"/>
        <w:ind w:right="-19"/>
        <w:jc w:val="center"/>
        <w:rPr>
          <w:rFonts w:ascii="Arial" w:hAnsi="Arial" w:cs="Arial"/>
          <w:b/>
          <w:sz w:val="22"/>
          <w:szCs w:val="22"/>
          <w:lang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3C5351">
        <w:rPr>
          <w:rFonts w:ascii="Arial" w:hAnsi="Arial" w:cs="Arial"/>
          <w:sz w:val="22"/>
          <w:szCs w:val="22"/>
          <w:lang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3C5351">
        <w:rPr>
          <w:rFonts w:ascii="Arial" w:hAnsi="Arial" w:cs="Arial"/>
          <w:sz w:val="22"/>
          <w:szCs w:val="22"/>
          <w:lang w:val="sr-Cyrl-R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C5351" w:rsidRDefault="00C6690C" w:rsidP="00246B36">
      <w:pPr>
        <w:jc w:val="center"/>
        <w:rPr>
          <w:rFonts w:ascii="Arial" w:hAnsi="Arial" w:cs="Arial"/>
          <w:b/>
          <w:sz w:val="22"/>
          <w:szCs w:val="22"/>
        </w:rPr>
      </w:pPr>
      <w:r w:rsidRPr="003C5351">
        <w:rPr>
          <w:rFonts w:ascii="Arial" w:hAnsi="Arial" w:cs="Arial"/>
          <w:b/>
          <w:sz w:val="22"/>
          <w:szCs w:val="22"/>
        </w:rPr>
        <w:t>ПРВА 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7D324B"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w:t>
      </w:r>
      <w:r w:rsidR="007D324B">
        <w:rPr>
          <w:rFonts w:ascii="Arial" w:hAnsi="Arial" w:cs="Arial"/>
          <w:sz w:val="22"/>
          <w:szCs w:val="22"/>
        </w:rPr>
        <w:t xml:space="preserve">НАБАВКУ </w:t>
      </w:r>
      <w:r w:rsidR="007D324B">
        <w:rPr>
          <w:rFonts w:ascii="Arial" w:hAnsi="Arial" w:cs="Arial"/>
          <w:sz w:val="22"/>
          <w:szCs w:val="22"/>
          <w:lang w:val="sr-Cyrl-RS"/>
        </w:rPr>
        <w:t>УСЛУГА</w:t>
      </w:r>
      <w:r w:rsidR="003C5351">
        <w:rPr>
          <w:rFonts w:ascii="Arial" w:hAnsi="Arial" w:cs="Arial"/>
          <w:sz w:val="22"/>
          <w:szCs w:val="22"/>
          <w:lang w:val="sr-Cyrl-RS"/>
        </w:rPr>
        <w:t>:</w:t>
      </w:r>
      <w:r w:rsidR="007D324B">
        <w:rPr>
          <w:rFonts w:ascii="Arial" w:hAnsi="Arial" w:cs="Arial"/>
          <w:sz w:val="22"/>
          <w:szCs w:val="22"/>
          <w:lang w:val="ru-RU"/>
        </w:rPr>
        <w:t xml:space="preserve"> </w:t>
      </w:r>
      <w:r w:rsidR="007D324B">
        <w:rPr>
          <w:rFonts w:ascii="Arial" w:hAnsi="Arial"/>
          <w:bCs/>
          <w:lang w:val="sr-Cyrl-RS"/>
        </w:rPr>
        <w:t xml:space="preserve">Поправка микропроцесорских заштита производње </w:t>
      </w:r>
      <w:r w:rsidR="007D324B">
        <w:rPr>
          <w:rFonts w:ascii="Arial" w:hAnsi="Arial"/>
          <w:bCs/>
          <w:lang w:val="sr-Latn-RS"/>
        </w:rPr>
        <w:t xml:space="preserve">SIEMENS </w:t>
      </w:r>
      <w:r w:rsidR="007D324B">
        <w:rPr>
          <w:rFonts w:ascii="Arial" w:hAnsi="Arial"/>
          <w:bCs/>
          <w:lang w:val="sr-Cyrl-RS"/>
        </w:rPr>
        <w:t>ТЕНТ-А</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r w:rsidR="006252FA">
        <w:rPr>
          <w:rFonts w:ascii="Arial" w:hAnsi="Arial" w:cs="Arial"/>
          <w:sz w:val="22"/>
          <w:szCs w:val="22"/>
          <w:lang w:val="sr-Cyrl-RS"/>
        </w:rPr>
        <w:t>:</w:t>
      </w:r>
      <w:r w:rsidRPr="00295D8C">
        <w:rPr>
          <w:rFonts w:ascii="Arial" w:hAnsi="Arial" w:cs="Arial"/>
          <w:sz w:val="22"/>
          <w:szCs w:val="22"/>
        </w:rPr>
        <w:t xml:space="preserve"> </w:t>
      </w:r>
      <w:r w:rsidR="006252FA">
        <w:rPr>
          <w:rFonts w:ascii="Arial" w:hAnsi="Arial"/>
          <w:lang w:val="sr-Cyrl-RS"/>
        </w:rPr>
        <w:t>3000/</w:t>
      </w:r>
      <w:r w:rsidR="006252FA">
        <w:rPr>
          <w:rFonts w:ascii="Arial" w:hAnsi="Arial"/>
          <w:lang w:val="sr-Latn-RS"/>
        </w:rPr>
        <w:t>0875</w:t>
      </w:r>
      <w:r w:rsidR="006252FA">
        <w:rPr>
          <w:rFonts w:ascii="Arial" w:hAnsi="Arial"/>
          <w:lang w:val="sr-Cyrl-RS"/>
        </w:rPr>
        <w:t>/2018</w:t>
      </w:r>
      <w:r w:rsidR="006252FA">
        <w:rPr>
          <w:rFonts w:ascii="Arial" w:hAnsi="Arial"/>
          <w:lang w:val="sr-Latn-RS"/>
        </w:rPr>
        <w:t>(1501/2018)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6252FA">
        <w:rPr>
          <w:rFonts w:ascii="Arial" w:hAnsi="Arial"/>
          <w:lang w:val="sr-Cyrl-RS"/>
        </w:rPr>
        <w:t>105-Е.03.01-501100</w:t>
      </w:r>
      <w:r w:rsidR="003C5351">
        <w:rPr>
          <w:rFonts w:ascii="Arial" w:hAnsi="Arial"/>
          <w:lang w:val="sr-Cyrl-RS"/>
        </w:rPr>
        <w:t>/</w:t>
      </w:r>
      <w:r w:rsidR="006252FA">
        <w:rPr>
          <w:rFonts w:ascii="Arial" w:hAnsi="Arial"/>
          <w:lang w:val="sr-Cyrl-RS"/>
        </w:rPr>
        <w:t xml:space="preserve"> </w:t>
      </w:r>
      <w:r w:rsidR="00561BAA">
        <w:rPr>
          <w:rFonts w:ascii="Arial" w:hAnsi="Arial"/>
          <w:lang w:val="sr-Latn-RS"/>
        </w:rPr>
        <w:t>7</w:t>
      </w:r>
      <w:r w:rsidR="006252FA">
        <w:rPr>
          <w:rFonts w:ascii="Arial" w:hAnsi="Arial"/>
          <w:lang w:val="sr-Cyrl-RS"/>
        </w:rPr>
        <w:t xml:space="preserve"> </w:t>
      </w:r>
      <w:r w:rsidR="003C5351">
        <w:rPr>
          <w:rFonts w:ascii="Arial" w:hAnsi="Arial"/>
          <w:lang w:val="sr-Cyrl-RS"/>
        </w:rPr>
        <w:t>-2018</w:t>
      </w:r>
      <w:r w:rsidRPr="00295D8C">
        <w:rPr>
          <w:rFonts w:ascii="Arial" w:hAnsi="Arial" w:cs="Arial"/>
          <w:sz w:val="22"/>
          <w:szCs w:val="22"/>
        </w:rPr>
        <w:t xml:space="preserve"> од </w:t>
      </w:r>
      <w:r w:rsidR="00430A27">
        <w:rPr>
          <w:rFonts w:ascii="Arial" w:hAnsi="Arial" w:cs="Arial"/>
          <w:szCs w:val="24"/>
          <w:lang w:val="sr-Cyrl-RS"/>
        </w:rPr>
        <w:t>1</w:t>
      </w:r>
      <w:r w:rsidR="00430A27">
        <w:rPr>
          <w:rFonts w:ascii="Arial" w:hAnsi="Arial" w:cs="Arial"/>
          <w:szCs w:val="24"/>
          <w:lang w:val="sr-Latn-RS"/>
        </w:rPr>
        <w:t>8</w:t>
      </w:r>
      <w:r w:rsidR="003C5351">
        <w:rPr>
          <w:rFonts w:ascii="Arial" w:hAnsi="Arial"/>
          <w:lang w:val="sr-Cyrl-RS"/>
        </w:rPr>
        <w:t>.</w:t>
      </w:r>
      <w:r w:rsidR="00DE4B06">
        <w:rPr>
          <w:rFonts w:ascii="Arial" w:hAnsi="Arial"/>
          <w:lang w:val="sr-Cyrl-RS"/>
        </w:rPr>
        <w:t>12</w:t>
      </w:r>
      <w:r w:rsidR="003C5351">
        <w:rPr>
          <w:rFonts w:ascii="Arial" w:hAnsi="Arial"/>
          <w:lang w:val="sr-Cyrl-RS"/>
        </w:rPr>
        <w:t>.2018.</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3C5351"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D42EB3">
        <w:rPr>
          <w:rFonts w:ascii="Arial" w:hAnsi="Arial" w:cs="Arial"/>
          <w:i/>
          <w:sz w:val="22"/>
          <w:szCs w:val="22"/>
          <w:lang w:val="sr-Cyrl-RS"/>
        </w:rPr>
        <w:t>1</w:t>
      </w:r>
      <w:r w:rsidR="00D42EB3">
        <w:rPr>
          <w:rFonts w:ascii="Arial" w:hAnsi="Arial" w:cs="Arial"/>
          <w:i/>
          <w:sz w:val="22"/>
          <w:szCs w:val="22"/>
          <w:lang w:val="sr-Latn-RS"/>
        </w:rPr>
        <w:t>8</w:t>
      </w:r>
      <w:r>
        <w:rPr>
          <w:rFonts w:ascii="Arial" w:hAnsi="Arial" w:cs="Arial"/>
          <w:i/>
          <w:sz w:val="22"/>
          <w:szCs w:val="22"/>
          <w:lang w:val="sr-Cyrl-RS"/>
        </w:rPr>
        <w:t>.</w:t>
      </w:r>
      <w:r w:rsidR="00DE4B06">
        <w:rPr>
          <w:rFonts w:ascii="Arial" w:hAnsi="Arial" w:cs="Arial"/>
          <w:i/>
          <w:sz w:val="22"/>
          <w:szCs w:val="22"/>
          <w:lang w:val="sr-Cyrl-RS"/>
        </w:rPr>
        <w:t>12</w:t>
      </w:r>
      <w:r>
        <w:rPr>
          <w:rFonts w:ascii="Arial" w:hAnsi="Arial" w:cs="Arial"/>
          <w:i/>
          <w:sz w:val="22"/>
          <w:szCs w:val="22"/>
          <w:lang w:val="sr-Cyrl-RS"/>
        </w:rPr>
        <w:t>.</w:t>
      </w:r>
      <w:r w:rsidR="00E07723" w:rsidRPr="00295D8C">
        <w:rPr>
          <w:rFonts w:ascii="Arial" w:hAnsi="Arial" w:cs="Arial"/>
          <w:i/>
          <w:sz w:val="22"/>
          <w:szCs w:val="22"/>
        </w:rPr>
        <w:t>20</w:t>
      </w:r>
      <w:r>
        <w:rPr>
          <w:rFonts w:ascii="Arial" w:hAnsi="Arial" w:cs="Arial"/>
          <w:i/>
          <w:sz w:val="22"/>
          <w:szCs w:val="22"/>
          <w:lang w:val="sr-Cyrl-RS"/>
        </w:rPr>
        <w:t>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3C5351">
        <w:rPr>
          <w:rFonts w:ascii="Arial" w:hAnsi="Arial" w:cs="Arial"/>
          <w:b/>
          <w:spacing w:val="80"/>
          <w:sz w:val="22"/>
          <w:szCs w:val="22"/>
        </w:rPr>
        <w:t>ПРВУ И</w:t>
      </w:r>
      <w:r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6252FA" w:rsidRPr="00295D8C" w:rsidRDefault="00C6690C" w:rsidP="006252FA">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6252FA">
        <w:rPr>
          <w:rFonts w:ascii="Arial" w:hAnsi="Arial"/>
          <w:lang w:val="sr-Cyrl-RS"/>
        </w:rPr>
        <w:t>3000/</w:t>
      </w:r>
      <w:r w:rsidR="006252FA">
        <w:rPr>
          <w:rFonts w:ascii="Arial" w:hAnsi="Arial"/>
          <w:lang w:val="sr-Latn-RS"/>
        </w:rPr>
        <w:t>0875</w:t>
      </w:r>
      <w:r w:rsidR="006252FA">
        <w:rPr>
          <w:rFonts w:ascii="Arial" w:hAnsi="Arial"/>
          <w:lang w:val="sr-Cyrl-RS"/>
        </w:rPr>
        <w:t>/2018</w:t>
      </w:r>
      <w:r w:rsidR="006252FA">
        <w:rPr>
          <w:rFonts w:ascii="Arial" w:hAnsi="Arial"/>
          <w:lang w:val="sr-Latn-RS"/>
        </w:rPr>
        <w:t>(1501/2018)</w:t>
      </w:r>
    </w:p>
    <w:p w:rsidR="00C6690C" w:rsidRPr="00295D8C" w:rsidRDefault="00C6690C" w:rsidP="00DF23B4">
      <w:pPr>
        <w:pStyle w:val="BodyText"/>
        <w:jc w:val="center"/>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Default="00C6690C" w:rsidP="004073D9">
      <w:pPr>
        <w:jc w:val="both"/>
        <w:rPr>
          <w:rFonts w:ascii="Arial" w:hAnsi="Arial" w:cs="Arial"/>
          <w:sz w:val="22"/>
          <w:szCs w:val="22"/>
          <w:lang w:val="sr-Cyrl-RS"/>
        </w:rPr>
      </w:pPr>
    </w:p>
    <w:p w:rsidR="00926917" w:rsidRDefault="00F94600" w:rsidP="004073D9">
      <w:pPr>
        <w:jc w:val="both"/>
        <w:rPr>
          <w:rFonts w:ascii="Arial" w:hAnsi="Arial" w:cs="Arial"/>
          <w:sz w:val="22"/>
          <w:szCs w:val="22"/>
          <w:lang w:val="sr-Cyrl-RS"/>
        </w:rPr>
      </w:pPr>
      <w:r>
        <w:rPr>
          <w:rFonts w:ascii="Arial" w:hAnsi="Arial" w:cs="Arial"/>
          <w:sz w:val="22"/>
          <w:szCs w:val="22"/>
          <w:lang w:val="sr-Cyrl-RS"/>
        </w:rPr>
        <w:t xml:space="preserve">                                                                      1.</w:t>
      </w:r>
    </w:p>
    <w:p w:rsidR="00F94600" w:rsidRPr="00F94600" w:rsidRDefault="00AE2108" w:rsidP="00F94600">
      <w:pPr>
        <w:suppressAutoHyphens w:val="0"/>
        <w:spacing w:before="240" w:after="240"/>
        <w:jc w:val="both"/>
        <w:rPr>
          <w:rFonts w:ascii="Arial" w:hAnsi="Arial" w:cs="Arial"/>
          <w:b/>
          <w:iCs/>
          <w:sz w:val="22"/>
          <w:szCs w:val="22"/>
          <w:lang w:val="sr-Cyrl-RS" w:eastAsia="en-US"/>
        </w:rPr>
      </w:pPr>
      <w:r>
        <w:rPr>
          <w:rFonts w:ascii="Arial" w:hAnsi="Arial" w:cs="Arial"/>
          <w:iCs/>
          <w:sz w:val="22"/>
          <w:szCs w:val="22"/>
          <w:lang w:val="sr-Cyrl-RS" w:eastAsia="en-US"/>
        </w:rPr>
        <w:t>Брише се обавезни услов за учешће,</w:t>
      </w:r>
      <w:r w:rsidR="00F94600" w:rsidRPr="00F94600">
        <w:rPr>
          <w:rFonts w:ascii="Arial" w:hAnsi="Arial" w:cs="Arial"/>
          <w:iCs/>
          <w:sz w:val="22"/>
          <w:szCs w:val="22"/>
          <w:lang w:val="sr-Cyrl-RS" w:eastAsia="en-US"/>
        </w:rPr>
        <w:t>у поступку јавне набавке</w:t>
      </w:r>
      <w:r>
        <w:rPr>
          <w:rFonts w:ascii="Arial" w:hAnsi="Arial" w:cs="Arial"/>
          <w:iCs/>
          <w:sz w:val="22"/>
          <w:szCs w:val="22"/>
          <w:lang w:val="sr-Cyrl-RS" w:eastAsia="en-US"/>
        </w:rPr>
        <w:t>,односно важећа дозвола (решење) за обављање послова одржавања унутрашњих гасних инсталација издату од стране Мини</w:t>
      </w:r>
      <w:r w:rsidR="00B837EA">
        <w:rPr>
          <w:rFonts w:ascii="Arial" w:hAnsi="Arial" w:cs="Arial"/>
          <w:iCs/>
          <w:sz w:val="22"/>
          <w:szCs w:val="22"/>
          <w:lang w:val="sr-Cyrl-RS" w:eastAsia="en-US"/>
        </w:rPr>
        <w:t>старства Рударства и енергетике,</w:t>
      </w:r>
      <w:r w:rsidR="00F94600" w:rsidRPr="00F94600">
        <w:rPr>
          <w:rFonts w:ascii="Arial" w:hAnsi="Arial" w:cs="Arial"/>
          <w:iCs/>
          <w:sz w:val="22"/>
          <w:szCs w:val="22"/>
          <w:lang w:val="sr-Cyrl-RS" w:eastAsia="en-US"/>
        </w:rPr>
        <w:t xml:space="preserve"> из чл.75. и 76. ЗЈН и упутство како се доказује испуњеност тих услова на страни 7/56.</w:t>
      </w:r>
    </w:p>
    <w:p w:rsidR="00926917" w:rsidRPr="00926917" w:rsidRDefault="00926917" w:rsidP="004073D9">
      <w:pPr>
        <w:jc w:val="both"/>
        <w:rPr>
          <w:rFonts w:ascii="Arial" w:hAnsi="Arial" w:cs="Arial"/>
          <w:sz w:val="22"/>
          <w:szCs w:val="22"/>
          <w:lang w:val="sr-Cyrl-RS"/>
        </w:rPr>
      </w:pPr>
    </w:p>
    <w:p w:rsidR="00C6690C" w:rsidRPr="00295D8C" w:rsidRDefault="00F94600" w:rsidP="004073D9">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3C5351" w:rsidRDefault="003C5351" w:rsidP="000F38BA">
      <w:pPr>
        <w:jc w:val="both"/>
        <w:rPr>
          <w:rFonts w:ascii="Arial" w:hAnsi="Arial" w:cs="Arial"/>
          <w:sz w:val="22"/>
          <w:szCs w:val="22"/>
        </w:rPr>
      </w:pPr>
      <w:r w:rsidRPr="003C5351">
        <w:rPr>
          <w:rFonts w:ascii="Arial" w:hAnsi="Arial" w:cs="Arial"/>
          <w:sz w:val="22"/>
          <w:szCs w:val="22"/>
          <w:lang w:val="sr-Cyrl-RS"/>
        </w:rPr>
        <w:t xml:space="preserve">Поглавље 6. – Упутство понуђачима како да сачине понуду, тачка 6.17 Средства финансијског обезбеђења, </w:t>
      </w:r>
      <w:r>
        <w:rPr>
          <w:rFonts w:ascii="Arial" w:hAnsi="Arial" w:cs="Arial"/>
          <w:sz w:val="22"/>
          <w:szCs w:val="22"/>
          <w:lang w:val="sr-Cyrl-RS"/>
        </w:rPr>
        <w:t>допуњује</w:t>
      </w:r>
      <w:r w:rsidRPr="003C5351">
        <w:rPr>
          <w:rFonts w:ascii="Arial" w:hAnsi="Arial" w:cs="Arial"/>
          <w:sz w:val="22"/>
          <w:szCs w:val="22"/>
          <w:lang w:val="sr-Cyrl-RS"/>
        </w:rPr>
        <w:t xml:space="preserve"> се и гласи као у прилогу.</w:t>
      </w:r>
    </w:p>
    <w:p w:rsidR="00C6690C" w:rsidRPr="00295D8C" w:rsidRDefault="00C6690C" w:rsidP="000F38BA">
      <w:pPr>
        <w:jc w:val="both"/>
        <w:rPr>
          <w:rFonts w:ascii="Arial" w:hAnsi="Arial" w:cs="Arial"/>
          <w:b/>
          <w:sz w:val="22"/>
          <w:szCs w:val="22"/>
        </w:rPr>
      </w:pPr>
    </w:p>
    <w:p w:rsidR="00C6690C" w:rsidRPr="00295D8C" w:rsidRDefault="00C6690C" w:rsidP="000F38BA">
      <w:pPr>
        <w:ind w:firstLine="706"/>
        <w:jc w:val="both"/>
        <w:rPr>
          <w:rFonts w:ascii="Arial" w:hAnsi="Arial" w:cs="Arial"/>
          <w:sz w:val="22"/>
          <w:szCs w:val="22"/>
        </w:rPr>
      </w:pPr>
    </w:p>
    <w:p w:rsidR="00C6690C" w:rsidRPr="00295D8C" w:rsidRDefault="00F94600"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3C5351" w:rsidRDefault="003C5351" w:rsidP="003C5351">
      <w:pPr>
        <w:rPr>
          <w:rFonts w:ascii="Arial" w:hAnsi="Arial" w:cs="Arial"/>
          <w:sz w:val="22"/>
          <w:szCs w:val="22"/>
          <w:lang w:val="sr-Cyrl-RS"/>
        </w:rPr>
      </w:pPr>
      <w:r>
        <w:rPr>
          <w:rFonts w:ascii="Arial" w:hAnsi="Arial" w:cs="Arial"/>
          <w:sz w:val="22"/>
          <w:szCs w:val="22"/>
          <w:lang w:val="sr-Cyrl-RS"/>
        </w:rPr>
        <w:t xml:space="preserve">Поглавље 8 – Модел уговора, Средства </w:t>
      </w:r>
      <w:r w:rsidR="006252FA">
        <w:rPr>
          <w:rFonts w:ascii="Arial" w:hAnsi="Arial" w:cs="Arial"/>
          <w:sz w:val="22"/>
          <w:szCs w:val="22"/>
          <w:lang w:val="sr-Cyrl-RS"/>
        </w:rPr>
        <w:t>финансијског обезбеђења, Члан 5. и  Члан 6</w:t>
      </w:r>
      <w:r>
        <w:rPr>
          <w:rFonts w:ascii="Arial" w:hAnsi="Arial" w:cs="Arial"/>
          <w:sz w:val="22"/>
          <w:szCs w:val="22"/>
          <w:lang w:val="sr-Cyrl-RS"/>
        </w:rPr>
        <w:t>. – допуњују се и гласе као у прилогу.</w:t>
      </w:r>
    </w:p>
    <w:p w:rsidR="003C5351" w:rsidRDefault="003C5351" w:rsidP="00AA51DA">
      <w:pPr>
        <w:jc w:val="center"/>
        <w:rPr>
          <w:rFonts w:ascii="Arial" w:hAnsi="Arial" w:cs="Arial"/>
          <w:sz w:val="22"/>
          <w:szCs w:val="22"/>
          <w:lang w:val="sr-Cyrl-RS"/>
        </w:rPr>
      </w:pPr>
    </w:p>
    <w:p w:rsidR="003C5351" w:rsidRPr="003C5351" w:rsidRDefault="00F94600" w:rsidP="00AA51DA">
      <w:pPr>
        <w:jc w:val="center"/>
        <w:rPr>
          <w:rFonts w:ascii="Arial" w:hAnsi="Arial" w:cs="Arial"/>
          <w:sz w:val="22"/>
          <w:szCs w:val="22"/>
          <w:lang w:val="sr-Cyrl-RS"/>
        </w:rPr>
      </w:pPr>
      <w:r>
        <w:rPr>
          <w:rFonts w:ascii="Arial" w:hAnsi="Arial" w:cs="Arial"/>
          <w:sz w:val="22"/>
          <w:szCs w:val="22"/>
          <w:lang w:val="sr-Cyrl-RS"/>
        </w:rPr>
        <w:t>4</w:t>
      </w:r>
      <w:r w:rsidR="003C5351">
        <w:rPr>
          <w:rFonts w:ascii="Arial" w:hAnsi="Arial" w:cs="Arial"/>
          <w:sz w:val="22"/>
          <w:szCs w:val="22"/>
          <w:lang w:val="sr-Cyrl-RS"/>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EA07F9" w:rsidRPr="006252FA">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Default="00C6690C" w:rsidP="00AA51DA">
      <w:pPr>
        <w:jc w:val="both"/>
        <w:rPr>
          <w:rFonts w:ascii="Arial" w:hAnsi="Arial" w:cs="Arial"/>
          <w:sz w:val="22"/>
          <w:szCs w:val="22"/>
          <w:lang w:val="sr-Cyrl-RS"/>
        </w:rPr>
      </w:pPr>
    </w:p>
    <w:p w:rsidR="00C85C2F" w:rsidRPr="00C85C2F" w:rsidRDefault="00C85C2F" w:rsidP="00AA51DA">
      <w:pPr>
        <w:jc w:val="both"/>
        <w:rPr>
          <w:rFonts w:ascii="Arial" w:hAnsi="Arial" w:cs="Arial"/>
          <w:sz w:val="22"/>
          <w:szCs w:val="22"/>
          <w:lang w:val="sr-Cyrl-RS"/>
        </w:rPr>
      </w:pPr>
    </w:p>
    <w:p w:rsidR="00C6690C" w:rsidRPr="00295D8C" w:rsidRDefault="00C6690C" w:rsidP="00AA51DA">
      <w:pPr>
        <w:jc w:val="both"/>
        <w:rPr>
          <w:rFonts w:ascii="Arial" w:hAnsi="Arial" w:cs="Arial"/>
          <w:sz w:val="22"/>
          <w:szCs w:val="22"/>
        </w:rPr>
      </w:pPr>
    </w:p>
    <w:p w:rsidR="00C6690C" w:rsidRPr="003C5351" w:rsidRDefault="00C6690C" w:rsidP="00DF23B4">
      <w:pPr>
        <w:jc w:val="right"/>
        <w:rPr>
          <w:rFonts w:ascii="Arial" w:hAnsi="Arial" w:cs="Arial"/>
          <w:sz w:val="22"/>
          <w:szCs w:val="22"/>
        </w:rPr>
      </w:pPr>
    </w:p>
    <w:p w:rsidR="00EA07F9" w:rsidRPr="00295D8C" w:rsidRDefault="00EA07F9" w:rsidP="00EA07F9">
      <w:pPr>
        <w:suppressAutoHyphens w:val="0"/>
        <w:jc w:val="right"/>
        <w:rPr>
          <w:rFonts w:ascii="Arial" w:hAnsi="Arial" w:cs="Arial"/>
          <w:iCs/>
          <w:sz w:val="22"/>
          <w:szCs w:val="22"/>
          <w:lang w:eastAsia="en-US"/>
        </w:rPr>
      </w:pPr>
      <w:bookmarkStart w:id="0" w:name="_GoBack"/>
      <w:bookmarkEnd w:id="0"/>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3C5351">
        <w:rPr>
          <w:rFonts w:ascii="Arial" w:hAnsi="Arial" w:cs="Arial"/>
          <w:iCs/>
          <w:sz w:val="22"/>
          <w:szCs w:val="22"/>
          <w:lang w:val="sr-Cyrl-R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3C5351" w:rsidRDefault="003C5351" w:rsidP="00DF23B4">
      <w:pPr>
        <w:rPr>
          <w:rFonts w:ascii="Arial" w:hAnsi="Arial" w:cs="Arial"/>
          <w:sz w:val="22"/>
          <w:szCs w:val="22"/>
          <w:lang w:val="sr-Cyrl-RS" w:eastAsia="en-US"/>
        </w:rPr>
      </w:pPr>
    </w:p>
    <w:p w:rsidR="003C5351" w:rsidRDefault="003C5351" w:rsidP="00DF23B4">
      <w:pPr>
        <w:rPr>
          <w:rFonts w:ascii="Arial" w:hAnsi="Arial" w:cs="Arial"/>
          <w:sz w:val="22"/>
          <w:szCs w:val="22"/>
          <w:lang w:val="sr-Cyrl-RS" w:eastAsia="en-US"/>
        </w:rPr>
      </w:pPr>
    </w:p>
    <w:p w:rsidR="003C5351" w:rsidRDefault="003C5351" w:rsidP="00DF23B4">
      <w:pPr>
        <w:rPr>
          <w:rFonts w:ascii="Arial" w:hAnsi="Arial" w:cs="Arial"/>
          <w:sz w:val="22"/>
          <w:szCs w:val="22"/>
          <w:lang w:val="sr-Cyrl-RS" w:eastAsia="en-US"/>
        </w:rPr>
      </w:pPr>
    </w:p>
    <w:p w:rsidR="003C5351" w:rsidRPr="003C5351" w:rsidRDefault="003C5351" w:rsidP="003C5351">
      <w:pPr>
        <w:keepNext/>
        <w:numPr>
          <w:ilvl w:val="1"/>
          <w:numId w:val="11"/>
        </w:numPr>
        <w:tabs>
          <w:tab w:val="left" w:pos="567"/>
        </w:tabs>
        <w:suppressAutoHyphens w:val="0"/>
        <w:spacing w:before="120"/>
        <w:jc w:val="both"/>
        <w:outlineLvl w:val="1"/>
        <w:rPr>
          <w:rFonts w:ascii="Arial" w:hAnsi="Arial" w:cs="Arial"/>
          <w:b/>
          <w:sz w:val="22"/>
          <w:szCs w:val="22"/>
          <w:lang w:val="en-US" w:eastAsia="en-US"/>
        </w:rPr>
      </w:pPr>
      <w:bookmarkStart w:id="1" w:name="_Toc441651593"/>
      <w:bookmarkStart w:id="2" w:name="_Toc442559904"/>
      <w:r w:rsidRPr="003C5351">
        <w:rPr>
          <w:rFonts w:ascii="Arial" w:hAnsi="Arial" w:cs="Arial"/>
          <w:b/>
          <w:sz w:val="22"/>
          <w:szCs w:val="22"/>
          <w:lang w:val="en-US" w:eastAsia="en-US"/>
        </w:rPr>
        <w:lastRenderedPageBreak/>
        <w:t>Средства финансијског обезбеђења</w:t>
      </w:r>
      <w:bookmarkEnd w:id="1"/>
      <w:bookmarkEnd w:id="2"/>
    </w:p>
    <w:p w:rsidR="003C5351" w:rsidRPr="003C5351" w:rsidRDefault="003C5351" w:rsidP="003C5351">
      <w:pPr>
        <w:suppressAutoHyphens w:val="0"/>
        <w:spacing w:before="120"/>
        <w:jc w:val="both"/>
        <w:rPr>
          <w:rFonts w:ascii="Arial" w:eastAsia="TimesNewRomanPSMT" w:hAnsi="Arial" w:cs="Arial"/>
          <w:bCs/>
          <w:iCs/>
          <w:sz w:val="22"/>
          <w:szCs w:val="22"/>
          <w:lang w:val="en-US" w:eastAsia="en-US"/>
        </w:rPr>
      </w:pPr>
      <w:r w:rsidRPr="003C5351">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3C5351" w:rsidRPr="003C5351" w:rsidRDefault="003C5351" w:rsidP="003C5351">
      <w:pPr>
        <w:suppressAutoHyphens w:val="0"/>
        <w:spacing w:before="120"/>
        <w:jc w:val="both"/>
        <w:rPr>
          <w:rFonts w:ascii="Arial" w:eastAsia="TimesNewRomanPSMT" w:hAnsi="Arial" w:cs="Arial"/>
          <w:bCs/>
          <w:iCs/>
          <w:sz w:val="22"/>
          <w:szCs w:val="22"/>
          <w:lang w:val="en-US" w:eastAsia="en-US"/>
        </w:rPr>
      </w:pPr>
      <w:r w:rsidRPr="003C5351">
        <w:rPr>
          <w:rFonts w:ascii="Arial" w:eastAsia="TimesNewRomanPSMT" w:hAnsi="Arial" w:cs="Arial"/>
          <w:bCs/>
          <w:iCs/>
          <w:sz w:val="22"/>
          <w:szCs w:val="22"/>
          <w:lang w:val="en-US" w:eastAsia="en-US"/>
        </w:rPr>
        <w:t>Члан групе понуђача може бити налогодавац средства финансијског обезбеђења.</w:t>
      </w:r>
    </w:p>
    <w:p w:rsidR="003C5351" w:rsidRPr="003C5351" w:rsidRDefault="003C5351" w:rsidP="003C5351">
      <w:pPr>
        <w:suppressAutoHyphens w:val="0"/>
        <w:spacing w:before="120"/>
        <w:jc w:val="both"/>
        <w:rPr>
          <w:rFonts w:ascii="Arial" w:eastAsia="TimesNewRomanPSMT" w:hAnsi="Arial" w:cs="Arial"/>
          <w:bCs/>
          <w:iCs/>
          <w:sz w:val="22"/>
          <w:szCs w:val="22"/>
          <w:lang w:val="en-US" w:eastAsia="en-US"/>
        </w:rPr>
      </w:pPr>
      <w:r w:rsidRPr="003C5351">
        <w:rPr>
          <w:rFonts w:ascii="Arial" w:eastAsia="TimesNewRomanPSMT" w:hAnsi="Arial" w:cs="Arial"/>
          <w:bCs/>
          <w:iCs/>
          <w:sz w:val="22"/>
          <w:szCs w:val="22"/>
          <w:lang w:val="en-US" w:eastAsia="en-US"/>
        </w:rPr>
        <w:t>Средства финансијског обезбеђења морају да буду у валути у којој је и понуда.</w:t>
      </w:r>
    </w:p>
    <w:p w:rsidR="003C5351" w:rsidRPr="003C5351" w:rsidRDefault="003C5351" w:rsidP="003C5351">
      <w:pPr>
        <w:suppressAutoHyphens w:val="0"/>
        <w:spacing w:before="120"/>
        <w:jc w:val="both"/>
        <w:rPr>
          <w:rFonts w:ascii="Arial" w:eastAsia="TimesNewRomanPSMT" w:hAnsi="Arial" w:cs="Arial"/>
          <w:bCs/>
          <w:iCs/>
          <w:sz w:val="22"/>
          <w:szCs w:val="22"/>
          <w:lang w:val="en-US" w:eastAsia="en-US"/>
        </w:rPr>
      </w:pPr>
      <w:r w:rsidRPr="003C5351">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важност  СФО мора се продужити. </w:t>
      </w:r>
    </w:p>
    <w:p w:rsidR="003C5351" w:rsidRPr="003C5351" w:rsidRDefault="003C5351" w:rsidP="003C5351">
      <w:pPr>
        <w:suppressAutoHyphens w:val="0"/>
        <w:spacing w:before="120"/>
        <w:jc w:val="both"/>
        <w:rPr>
          <w:rFonts w:ascii="Arial" w:hAnsi="Arial" w:cs="Arial"/>
          <w:b/>
          <w:sz w:val="22"/>
          <w:szCs w:val="22"/>
          <w:lang w:val="en-US" w:eastAsia="en-US"/>
        </w:rPr>
      </w:pPr>
      <w:r w:rsidRPr="003C5351">
        <w:rPr>
          <w:rFonts w:ascii="Arial" w:hAnsi="Arial" w:cs="Arial"/>
          <w:sz w:val="22"/>
          <w:szCs w:val="22"/>
          <w:lang w:val="en-US" w:eastAsia="en-US"/>
        </w:rPr>
        <w:t xml:space="preserve"> </w:t>
      </w:r>
      <w:r w:rsidRPr="003C5351">
        <w:rPr>
          <w:rFonts w:ascii="Arial" w:hAnsi="Arial" w:cs="Arial"/>
          <w:b/>
          <w:sz w:val="22"/>
          <w:szCs w:val="22"/>
          <w:lang w:val="en-US" w:eastAsia="en-US"/>
        </w:rPr>
        <w:t>Понуђач је обавезан да уз понуду Наручиоцу достави:</w:t>
      </w:r>
    </w:p>
    <w:p w:rsidR="003C5351" w:rsidRPr="003C5351" w:rsidRDefault="003C5351" w:rsidP="003C5351">
      <w:pPr>
        <w:numPr>
          <w:ilvl w:val="0"/>
          <w:numId w:val="12"/>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бланко сопствену меницу за озбиљност понуде која је:</w:t>
      </w:r>
    </w:p>
    <w:p w:rsidR="003C5351" w:rsidRPr="003C5351" w:rsidRDefault="003C5351" w:rsidP="003C5351">
      <w:pPr>
        <w:numPr>
          <w:ilvl w:val="0"/>
          <w:numId w:val="10"/>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C5351" w:rsidRPr="003C5351" w:rsidRDefault="003C5351" w:rsidP="003C5351">
      <w:pPr>
        <w:numPr>
          <w:ilvl w:val="0"/>
          <w:numId w:val="10"/>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C5351" w:rsidRPr="003C5351" w:rsidRDefault="003C5351" w:rsidP="003C5351">
      <w:pPr>
        <w:numPr>
          <w:ilvl w:val="0"/>
          <w:numId w:val="10"/>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C5351" w:rsidRPr="003C5351" w:rsidRDefault="003C5351" w:rsidP="003C5351">
      <w:pPr>
        <w:numPr>
          <w:ilvl w:val="0"/>
          <w:numId w:val="10"/>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C5351" w:rsidRPr="003C5351" w:rsidRDefault="003C5351" w:rsidP="003C5351">
      <w:pPr>
        <w:numPr>
          <w:ilvl w:val="0"/>
          <w:numId w:val="12"/>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5351" w:rsidRPr="003C5351" w:rsidRDefault="003C5351" w:rsidP="003C5351">
      <w:pPr>
        <w:numPr>
          <w:ilvl w:val="0"/>
          <w:numId w:val="12"/>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фотокопију ОП обрасца.</w:t>
      </w:r>
    </w:p>
    <w:p w:rsidR="003C5351" w:rsidRPr="003C5351" w:rsidRDefault="003C5351" w:rsidP="003C5351">
      <w:pPr>
        <w:numPr>
          <w:ilvl w:val="0"/>
          <w:numId w:val="12"/>
        </w:numPr>
        <w:suppressAutoHyphens w:val="0"/>
        <w:spacing w:before="120"/>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5351" w:rsidRPr="003C5351" w:rsidRDefault="003C5351" w:rsidP="003C5351">
      <w:pPr>
        <w:suppressAutoHyphens w:val="0"/>
        <w:spacing w:before="120"/>
        <w:jc w:val="both"/>
        <w:rPr>
          <w:rFonts w:ascii="Arial" w:hAnsi="Arial" w:cs="Arial"/>
          <w:sz w:val="22"/>
          <w:szCs w:val="22"/>
          <w:lang w:val="en-US" w:eastAsia="en-US"/>
        </w:rPr>
      </w:pPr>
      <w:r w:rsidRPr="003C5351">
        <w:rPr>
          <w:rFonts w:ascii="Arial" w:hAnsi="Arial" w:cs="Arial"/>
          <w:sz w:val="22"/>
          <w:szCs w:val="22"/>
          <w:lang w:val="en-US" w:eastAsia="en-US"/>
        </w:rPr>
        <w:t>У случају да изабрани Понуђач после истека подношење понуда</w:t>
      </w:r>
      <w:r w:rsidRPr="003C5351">
        <w:rPr>
          <w:rFonts w:ascii="Arial" w:hAnsi="Arial" w:cs="Arial"/>
          <w:sz w:val="22"/>
          <w:szCs w:val="22"/>
          <w:lang w:val="sr-Cyrl-RS" w:eastAsia="en-US"/>
        </w:rPr>
        <w:t xml:space="preserve">, </w:t>
      </w:r>
      <w:r w:rsidRPr="003C5351">
        <w:rPr>
          <w:rFonts w:ascii="Arial" w:hAnsi="Arial" w:cs="Arial"/>
          <w:sz w:val="22"/>
          <w:szCs w:val="22"/>
          <w:lang w:val="en-US" w:eastAsia="en-US"/>
        </w:rPr>
        <w:t>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C5351" w:rsidRPr="003C5351" w:rsidRDefault="003C5351" w:rsidP="003C5351">
      <w:pPr>
        <w:suppressAutoHyphens w:val="0"/>
        <w:spacing w:before="120"/>
        <w:jc w:val="both"/>
        <w:rPr>
          <w:rFonts w:ascii="Arial" w:hAnsi="Arial" w:cs="Arial"/>
          <w:sz w:val="22"/>
          <w:szCs w:val="22"/>
          <w:lang w:val="en-US" w:eastAsia="en-US"/>
        </w:rPr>
      </w:pPr>
      <w:r w:rsidRPr="003C5351">
        <w:rPr>
          <w:rFonts w:ascii="Arial" w:hAnsi="Arial" w:cs="Arial"/>
          <w:sz w:val="22"/>
          <w:szCs w:val="22"/>
          <w:lang w:val="en-US" w:eastAsia="en-US"/>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3C5351" w:rsidRPr="003C5351" w:rsidRDefault="003C5351" w:rsidP="003C5351">
      <w:pPr>
        <w:suppressAutoHyphens w:val="0"/>
        <w:spacing w:before="120"/>
        <w:jc w:val="both"/>
        <w:rPr>
          <w:rFonts w:ascii="Arial" w:hAnsi="Arial" w:cs="Arial"/>
          <w:sz w:val="22"/>
          <w:szCs w:val="22"/>
          <w:lang w:val="en-US" w:eastAsia="en-US"/>
        </w:rPr>
      </w:pPr>
      <w:r w:rsidRPr="003C5351">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3C5351" w:rsidRDefault="003C5351" w:rsidP="003C5351">
      <w:pPr>
        <w:suppressAutoHyphens w:val="0"/>
        <w:spacing w:before="120"/>
        <w:jc w:val="both"/>
        <w:rPr>
          <w:rFonts w:ascii="Arial" w:hAnsi="Arial" w:cs="Arial"/>
          <w:sz w:val="22"/>
          <w:szCs w:val="22"/>
          <w:lang w:val="sr-Cyrl-RS" w:eastAsia="en-US"/>
        </w:rPr>
      </w:pPr>
      <w:r w:rsidRPr="003C5351">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3C5351" w:rsidRDefault="003C5351" w:rsidP="003C5351">
      <w:pPr>
        <w:suppressAutoHyphens w:val="0"/>
        <w:spacing w:before="120"/>
        <w:jc w:val="both"/>
        <w:rPr>
          <w:rFonts w:ascii="Arial" w:hAnsi="Arial" w:cs="Arial"/>
          <w:sz w:val="22"/>
          <w:szCs w:val="22"/>
          <w:lang w:val="sr-Cyrl-RS" w:eastAsia="en-US"/>
        </w:rPr>
      </w:pPr>
    </w:p>
    <w:p w:rsidR="003C5351" w:rsidRDefault="003C5351" w:rsidP="003C5351">
      <w:pPr>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Или:</w:t>
      </w:r>
    </w:p>
    <w:p w:rsidR="003C5351" w:rsidRPr="003C5351" w:rsidRDefault="003C5351" w:rsidP="003C5351">
      <w:pPr>
        <w:tabs>
          <w:tab w:val="left" w:pos="567"/>
          <w:tab w:val="left" w:pos="851"/>
        </w:tabs>
        <w:suppressAutoHyphens w:val="0"/>
        <w:ind w:left="851"/>
        <w:jc w:val="both"/>
        <w:outlineLvl w:val="2"/>
        <w:rPr>
          <w:rFonts w:ascii="Arial" w:hAnsi="Arial" w:cs="Arial"/>
          <w:b/>
          <w:sz w:val="22"/>
          <w:szCs w:val="22"/>
          <w:lang w:val="ru-RU" w:eastAsia="en-US"/>
        </w:rPr>
      </w:pPr>
      <w:bookmarkStart w:id="3" w:name="_Toc441651594"/>
      <w:bookmarkStart w:id="4" w:name="_Toc442559905"/>
      <w:r w:rsidRPr="003C5351">
        <w:rPr>
          <w:rFonts w:ascii="Arial" w:hAnsi="Arial" w:cs="Arial"/>
          <w:b/>
          <w:sz w:val="22"/>
          <w:szCs w:val="22"/>
          <w:lang w:val="ru-RU" w:eastAsia="en-US"/>
        </w:rPr>
        <w:t>Банкарск</w:t>
      </w:r>
      <w:r>
        <w:rPr>
          <w:rFonts w:ascii="Arial" w:hAnsi="Arial" w:cs="Arial"/>
          <w:b/>
          <w:sz w:val="22"/>
          <w:szCs w:val="22"/>
          <w:lang w:val="ru-RU" w:eastAsia="en-US"/>
        </w:rPr>
        <w:t>у</w:t>
      </w:r>
      <w:r w:rsidRPr="003C5351">
        <w:rPr>
          <w:rFonts w:ascii="Arial" w:hAnsi="Arial" w:cs="Arial"/>
          <w:b/>
          <w:sz w:val="22"/>
          <w:szCs w:val="22"/>
          <w:lang w:val="ru-RU" w:eastAsia="en-US"/>
        </w:rPr>
        <w:t xml:space="preserve"> гаранциј</w:t>
      </w:r>
      <w:r>
        <w:rPr>
          <w:rFonts w:ascii="Arial" w:hAnsi="Arial" w:cs="Arial"/>
          <w:b/>
          <w:sz w:val="22"/>
          <w:szCs w:val="22"/>
          <w:lang w:val="ru-RU" w:eastAsia="en-US"/>
        </w:rPr>
        <w:t>у</w:t>
      </w:r>
      <w:r w:rsidRPr="003C5351">
        <w:rPr>
          <w:rFonts w:ascii="Arial" w:hAnsi="Arial" w:cs="Arial"/>
          <w:b/>
          <w:sz w:val="22"/>
          <w:szCs w:val="22"/>
          <w:lang w:val="ru-RU" w:eastAsia="en-US"/>
        </w:rPr>
        <w:t xml:space="preserve"> за озбиљност понуде</w:t>
      </w:r>
      <w:bookmarkEnd w:id="3"/>
      <w:bookmarkEnd w:id="4"/>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Понуђач доставља оригинал банкарску гаранцију за озбиљност понуде у висини од 2% вредности понуд</w:t>
      </w:r>
      <w:r w:rsidRPr="003C5351">
        <w:rPr>
          <w:rFonts w:ascii="Arial" w:hAnsi="Arial" w:cs="Arial"/>
          <w:sz w:val="22"/>
          <w:szCs w:val="22"/>
          <w:lang w:val="en-US" w:eastAsia="en-US"/>
        </w:rPr>
        <w:t>e</w:t>
      </w:r>
      <w:r w:rsidRPr="003C5351">
        <w:rPr>
          <w:rFonts w:ascii="Arial" w:hAnsi="Arial" w:cs="Arial"/>
          <w:sz w:val="22"/>
          <w:szCs w:val="22"/>
          <w:lang w:val="ru-RU" w:eastAsia="en-US"/>
        </w:rPr>
        <w:t>, без ПДВ.</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Банкарск</w:t>
      </w:r>
      <w:r w:rsidRPr="003C5351">
        <w:rPr>
          <w:rFonts w:ascii="Arial" w:hAnsi="Arial" w:cs="Arial"/>
          <w:sz w:val="22"/>
          <w:szCs w:val="22"/>
          <w:lang w:val="en-US" w:eastAsia="en-US"/>
        </w:rPr>
        <w:t>a</w:t>
      </w:r>
      <w:r w:rsidRPr="003C5351">
        <w:rPr>
          <w:rFonts w:ascii="Arial" w:hAnsi="Arial" w:cs="Arial"/>
          <w:sz w:val="22"/>
          <w:szCs w:val="22"/>
          <w:lang w:val="ru-RU" w:eastAsia="en-US"/>
        </w:rPr>
        <w:t xml:space="preserve"> гаранциј</w:t>
      </w:r>
      <w:r w:rsidRPr="003C5351">
        <w:rPr>
          <w:rFonts w:ascii="Arial" w:hAnsi="Arial" w:cs="Arial"/>
          <w:sz w:val="22"/>
          <w:szCs w:val="22"/>
          <w:lang w:val="en-US" w:eastAsia="en-US"/>
        </w:rPr>
        <w:t>a</w:t>
      </w:r>
      <w:r w:rsidRPr="003C5351">
        <w:rPr>
          <w:rFonts w:ascii="Arial" w:hAnsi="Arial" w:cs="Arial"/>
          <w:sz w:val="22"/>
          <w:szCs w:val="22"/>
          <w:lang w:val="ru-RU" w:eastAsia="en-US"/>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Наручилац ће уновчити гаранцију за озбиљност понуде дату уз понуду уколико: </w:t>
      </w:r>
    </w:p>
    <w:p w:rsidR="003C5351" w:rsidRPr="003C5351" w:rsidRDefault="003C5351" w:rsidP="003C5351">
      <w:pPr>
        <w:numPr>
          <w:ilvl w:val="0"/>
          <w:numId w:val="10"/>
        </w:numPr>
        <w:suppressAutoHyphens w:val="0"/>
        <w:spacing w:before="120"/>
        <w:ind w:left="993" w:hanging="142"/>
        <w:jc w:val="both"/>
        <w:rPr>
          <w:rFonts w:ascii="Arial" w:hAnsi="Arial" w:cs="Arial"/>
          <w:sz w:val="22"/>
          <w:szCs w:val="22"/>
          <w:lang w:val="ru-RU" w:eastAsia="en-US"/>
        </w:rPr>
      </w:pPr>
      <w:r w:rsidRPr="003C5351">
        <w:rPr>
          <w:rFonts w:ascii="Arial" w:hAnsi="Arial" w:cs="Arial"/>
          <w:sz w:val="22"/>
          <w:szCs w:val="22"/>
          <w:lang w:val="ru-RU" w:eastAsia="en-US"/>
        </w:rPr>
        <w:t>понуђач након истека рока за подношење понуда повуче, опозове или измени своју понуду или</w:t>
      </w:r>
    </w:p>
    <w:p w:rsidR="003C5351" w:rsidRPr="003C5351" w:rsidRDefault="003C5351" w:rsidP="003C5351">
      <w:pPr>
        <w:numPr>
          <w:ilvl w:val="0"/>
          <w:numId w:val="10"/>
        </w:numPr>
        <w:suppressAutoHyphens w:val="0"/>
        <w:spacing w:before="120"/>
        <w:ind w:left="993" w:hanging="142"/>
        <w:jc w:val="both"/>
        <w:rPr>
          <w:rFonts w:ascii="Arial" w:hAnsi="Arial" w:cs="Arial"/>
          <w:sz w:val="22"/>
          <w:szCs w:val="22"/>
          <w:lang w:val="ru-RU" w:eastAsia="en-US"/>
        </w:rPr>
      </w:pPr>
      <w:r w:rsidRPr="003C5351">
        <w:rPr>
          <w:rFonts w:ascii="Arial" w:hAnsi="Arial" w:cs="Arial"/>
          <w:sz w:val="22"/>
          <w:szCs w:val="22"/>
          <w:lang w:val="ru-RU" w:eastAsia="en-US"/>
        </w:rPr>
        <w:t xml:space="preserve">понуђач коме је додељен уговор благовремено не потпише уговор о јавној набавци или </w:t>
      </w:r>
    </w:p>
    <w:p w:rsidR="003C5351" w:rsidRPr="003C5351" w:rsidRDefault="003C5351" w:rsidP="003C5351">
      <w:pPr>
        <w:numPr>
          <w:ilvl w:val="0"/>
          <w:numId w:val="10"/>
        </w:numPr>
        <w:suppressAutoHyphens w:val="0"/>
        <w:spacing w:before="120"/>
        <w:ind w:left="993" w:hanging="142"/>
        <w:jc w:val="both"/>
        <w:rPr>
          <w:rFonts w:ascii="Arial" w:hAnsi="Arial" w:cs="Arial"/>
          <w:sz w:val="22"/>
          <w:szCs w:val="22"/>
          <w:lang w:val="ru-RU" w:eastAsia="en-US"/>
        </w:rPr>
      </w:pPr>
      <w:r w:rsidRPr="003C5351">
        <w:rPr>
          <w:rFonts w:ascii="Arial" w:hAnsi="Arial" w:cs="Arial"/>
          <w:sz w:val="22"/>
          <w:szCs w:val="22"/>
          <w:lang w:val="ru-RU"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3C5351" w:rsidRPr="003C5351" w:rsidRDefault="003C5351" w:rsidP="003C5351">
      <w:pPr>
        <w:suppressAutoHyphens w:val="0"/>
        <w:spacing w:before="120"/>
        <w:jc w:val="both"/>
        <w:rPr>
          <w:rFonts w:ascii="Arial" w:hAnsi="Arial" w:cs="Arial"/>
          <w:sz w:val="22"/>
          <w:szCs w:val="22"/>
          <w:lang w:val="ru-RU" w:eastAsia="en-US"/>
        </w:rPr>
      </w:pPr>
    </w:p>
    <w:p w:rsidR="003C5351" w:rsidRPr="003C5351" w:rsidRDefault="003C5351" w:rsidP="003C5351">
      <w:pPr>
        <w:suppressAutoHyphens w:val="0"/>
        <w:contextualSpacing/>
        <w:jc w:val="both"/>
        <w:rPr>
          <w:rFonts w:ascii="Arial" w:eastAsia="Calibri" w:hAnsi="Arial" w:cs="Arial"/>
          <w:b/>
          <w:sz w:val="22"/>
          <w:szCs w:val="22"/>
          <w:u w:val="single"/>
          <w:lang w:val="sr-Cyrl-RS" w:eastAsia="en-US"/>
        </w:rPr>
      </w:pPr>
      <w:bookmarkStart w:id="5" w:name="_Toc441651599"/>
      <w:bookmarkStart w:id="6" w:name="_Toc442559910"/>
      <w:r w:rsidRPr="003C5351">
        <w:rPr>
          <w:rFonts w:ascii="Arial" w:eastAsia="Calibri" w:hAnsi="Arial" w:cs="Arial"/>
          <w:b/>
          <w:sz w:val="22"/>
          <w:szCs w:val="22"/>
          <w:u w:val="single"/>
          <w:lang w:val="ru-RU" w:eastAsia="en-US"/>
        </w:rPr>
        <w:t xml:space="preserve">Понуђач којем буде додељен уговор, обавезан је да </w:t>
      </w:r>
      <w:r w:rsidRPr="003C5351">
        <w:rPr>
          <w:rFonts w:ascii="Arial" w:eastAsia="Calibri" w:hAnsi="Arial" w:cs="Arial"/>
          <w:b/>
          <w:sz w:val="22"/>
          <w:szCs w:val="22"/>
          <w:u w:val="single"/>
          <w:lang w:val="sr-Cyrl-RS" w:eastAsia="en-US"/>
        </w:rPr>
        <w:t>уз потписан уговор</w:t>
      </w:r>
      <w:r w:rsidRPr="003C5351">
        <w:rPr>
          <w:rFonts w:ascii="Arial" w:eastAsia="Calibri" w:hAnsi="Arial" w:cs="Arial"/>
          <w:b/>
          <w:sz w:val="22"/>
          <w:szCs w:val="22"/>
          <w:u w:val="single"/>
          <w:lang w:val="ru-RU" w:eastAsia="en-US"/>
        </w:rPr>
        <w:t xml:space="preserve"> достави </w:t>
      </w:r>
      <w:r w:rsidRPr="003C5351">
        <w:rPr>
          <w:rFonts w:ascii="Arial" w:eastAsia="Calibri" w:hAnsi="Arial" w:cs="Arial"/>
          <w:b/>
          <w:sz w:val="22"/>
          <w:szCs w:val="22"/>
          <w:u w:val="single"/>
          <w:lang w:val="sr-Cyrl-RS" w:eastAsia="en-US"/>
        </w:rPr>
        <w:t>меницу за добро извршење посла</w:t>
      </w:r>
      <w:r>
        <w:rPr>
          <w:rFonts w:ascii="Arial" w:eastAsia="Calibri" w:hAnsi="Arial" w:cs="Arial"/>
          <w:b/>
          <w:sz w:val="22"/>
          <w:szCs w:val="22"/>
          <w:u w:val="single"/>
          <w:lang w:val="sr-Cyrl-RS" w:eastAsia="en-US"/>
        </w:rPr>
        <w:t xml:space="preserve"> или Банкарску гаранцију за добро извршење посла.</w:t>
      </w:r>
      <w:r w:rsidRPr="003C5351">
        <w:rPr>
          <w:rFonts w:ascii="Arial" w:eastAsia="Calibri" w:hAnsi="Arial" w:cs="Arial"/>
          <w:b/>
          <w:sz w:val="22"/>
          <w:szCs w:val="22"/>
          <w:u w:val="single"/>
          <w:lang w:val="sr-Cyrl-RS" w:eastAsia="en-US"/>
        </w:rPr>
        <w:t xml:space="preserve"> </w:t>
      </w:r>
    </w:p>
    <w:p w:rsidR="003C5351" w:rsidRDefault="003C5351" w:rsidP="003C5351">
      <w:pPr>
        <w:suppressAutoHyphens w:val="0"/>
        <w:contextualSpacing/>
        <w:jc w:val="both"/>
        <w:rPr>
          <w:rFonts w:ascii="Arial" w:eastAsia="Calibri" w:hAnsi="Arial" w:cs="Arial"/>
          <w:b/>
          <w:sz w:val="22"/>
          <w:szCs w:val="22"/>
          <w:u w:val="single"/>
          <w:lang w:val="sr-Cyrl-RS" w:eastAsia="en-US"/>
        </w:rPr>
      </w:pPr>
    </w:p>
    <w:p w:rsidR="003C5351" w:rsidRDefault="003C5351" w:rsidP="003C5351">
      <w:pPr>
        <w:suppressAutoHyphens w:val="0"/>
        <w:contextualSpacing/>
        <w:jc w:val="both"/>
        <w:rPr>
          <w:rFonts w:ascii="Arial" w:eastAsia="Calibri" w:hAnsi="Arial" w:cs="Arial"/>
          <w:b/>
          <w:sz w:val="22"/>
          <w:szCs w:val="22"/>
          <w:u w:val="single"/>
          <w:lang w:val="sr-Cyrl-RS" w:eastAsia="en-US"/>
        </w:rPr>
      </w:pPr>
    </w:p>
    <w:p w:rsidR="003C5351" w:rsidRDefault="003C5351" w:rsidP="003C5351">
      <w:pPr>
        <w:suppressAutoHyphens w:val="0"/>
        <w:contextualSpacing/>
        <w:jc w:val="both"/>
        <w:rPr>
          <w:rFonts w:ascii="Arial" w:eastAsia="Calibri" w:hAnsi="Arial" w:cs="Arial"/>
          <w:b/>
          <w:sz w:val="22"/>
          <w:szCs w:val="22"/>
          <w:u w:val="single"/>
          <w:lang w:val="sr-Cyrl-RS" w:eastAsia="en-US"/>
        </w:rPr>
      </w:pPr>
    </w:p>
    <w:p w:rsidR="003C5351" w:rsidRPr="003C5351" w:rsidRDefault="003C5351" w:rsidP="003C5351">
      <w:pPr>
        <w:suppressAutoHyphens w:val="0"/>
        <w:contextualSpacing/>
        <w:jc w:val="both"/>
        <w:rPr>
          <w:rFonts w:ascii="Arial" w:eastAsia="Calibri" w:hAnsi="Arial" w:cs="Arial"/>
          <w:b/>
          <w:sz w:val="22"/>
          <w:szCs w:val="22"/>
          <w:u w:val="single"/>
          <w:lang w:val="sr-Cyrl-RS" w:eastAsia="en-US"/>
        </w:rPr>
      </w:pPr>
    </w:p>
    <w:p w:rsidR="003C5351" w:rsidRPr="003C5351" w:rsidRDefault="003C5351" w:rsidP="003C5351">
      <w:pPr>
        <w:suppressAutoHyphens w:val="0"/>
        <w:contextualSpacing/>
        <w:jc w:val="both"/>
        <w:rPr>
          <w:rFonts w:ascii="Arial" w:eastAsia="Calibri" w:hAnsi="Arial" w:cs="Arial"/>
          <w:b/>
          <w:sz w:val="22"/>
          <w:szCs w:val="22"/>
          <w:u w:val="single"/>
          <w:lang w:val="ru-RU" w:eastAsia="en-US"/>
        </w:rPr>
      </w:pPr>
      <w:r w:rsidRPr="003C5351">
        <w:rPr>
          <w:rFonts w:ascii="Arial" w:eastAsia="Calibri" w:hAnsi="Arial" w:cs="Arial"/>
          <w:b/>
          <w:sz w:val="22"/>
          <w:szCs w:val="22"/>
          <w:u w:val="single"/>
          <w:lang w:val="ru-RU" w:eastAsia="en-US"/>
        </w:rPr>
        <w:t>У</w:t>
      </w:r>
      <w:r w:rsidRPr="003C5351">
        <w:rPr>
          <w:rFonts w:ascii="Arial" w:eastAsia="Calibri" w:hAnsi="Arial" w:cs="Arial"/>
          <w:b/>
          <w:sz w:val="22"/>
          <w:szCs w:val="22"/>
          <w:u w:val="single"/>
          <w:lang w:val="sr-Cyrl-RS" w:eastAsia="en-US"/>
        </w:rPr>
        <w:t>з потпис</w:t>
      </w:r>
      <w:r w:rsidR="001E5879">
        <w:rPr>
          <w:rFonts w:ascii="Arial" w:eastAsia="Calibri" w:hAnsi="Arial" w:cs="Arial"/>
          <w:b/>
          <w:sz w:val="22"/>
          <w:szCs w:val="22"/>
          <w:u w:val="single"/>
          <w:lang w:val="sr-Cyrl-RS" w:eastAsia="en-US"/>
        </w:rPr>
        <w:t>а</w:t>
      </w:r>
      <w:r w:rsidRPr="003C5351">
        <w:rPr>
          <w:rFonts w:ascii="Arial" w:eastAsia="Calibri" w:hAnsi="Arial" w:cs="Arial"/>
          <w:b/>
          <w:sz w:val="22"/>
          <w:szCs w:val="22"/>
          <w:u w:val="single"/>
          <w:lang w:val="sr-Cyrl-RS" w:eastAsia="en-US"/>
        </w:rPr>
        <w:t xml:space="preserve">н </w:t>
      </w:r>
      <w:r w:rsidRPr="003C5351">
        <w:rPr>
          <w:rFonts w:ascii="Arial" w:eastAsia="Calibri" w:hAnsi="Arial" w:cs="Arial"/>
          <w:b/>
          <w:sz w:val="22"/>
          <w:szCs w:val="22"/>
          <w:u w:val="single"/>
          <w:lang w:val="ru-RU" w:eastAsia="en-US"/>
        </w:rPr>
        <w:t>Уговор</w:t>
      </w:r>
      <w:r>
        <w:rPr>
          <w:rFonts w:ascii="Arial" w:eastAsia="Calibri" w:hAnsi="Arial" w:cs="Arial"/>
          <w:b/>
          <w:sz w:val="22"/>
          <w:szCs w:val="22"/>
          <w:u w:val="single"/>
          <w:lang w:val="ru-RU" w:eastAsia="en-US"/>
        </w:rPr>
        <w:t>:</w:t>
      </w:r>
    </w:p>
    <w:p w:rsidR="003C5351" w:rsidRPr="003C5351" w:rsidRDefault="003C5351" w:rsidP="003C5351">
      <w:pPr>
        <w:tabs>
          <w:tab w:val="left" w:pos="567"/>
          <w:tab w:val="left" w:pos="851"/>
        </w:tabs>
        <w:suppressAutoHyphens w:val="0"/>
        <w:ind w:left="851"/>
        <w:jc w:val="both"/>
        <w:outlineLvl w:val="2"/>
        <w:rPr>
          <w:rFonts w:ascii="Arial" w:hAnsi="Arial" w:cs="Arial"/>
          <w:b/>
          <w:sz w:val="22"/>
          <w:szCs w:val="22"/>
          <w:lang w:val="ru-RU" w:eastAsia="en-US"/>
        </w:rPr>
      </w:pPr>
      <w:r w:rsidRPr="003C5351">
        <w:rPr>
          <w:rFonts w:ascii="Arial" w:hAnsi="Arial" w:cs="Arial"/>
          <w:b/>
          <w:sz w:val="22"/>
          <w:szCs w:val="22"/>
          <w:lang w:val="ru-RU" w:eastAsia="en-US"/>
        </w:rPr>
        <w:lastRenderedPageBreak/>
        <w:t xml:space="preserve">Меница за добро извршење посла </w:t>
      </w:r>
      <w:bookmarkEnd w:id="5"/>
      <w:bookmarkEnd w:id="6"/>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Понуђач је обавезан да Наручиоцу достави:</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ru-RU" w:eastAsia="en-US"/>
        </w:rPr>
      </w:pPr>
      <w:r w:rsidRPr="003C5351">
        <w:rPr>
          <w:rFonts w:ascii="Arial" w:hAnsi="Arial" w:cs="Arial"/>
          <w:sz w:val="22"/>
          <w:szCs w:val="22"/>
          <w:lang w:val="ru-RU"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ru-RU" w:eastAsia="en-US"/>
        </w:rPr>
      </w:pPr>
      <w:r w:rsidRPr="003C5351">
        <w:rPr>
          <w:rFonts w:ascii="Arial" w:hAnsi="Arial" w:cs="Arial"/>
          <w:sz w:val="22"/>
          <w:szCs w:val="22"/>
          <w:lang w:val="ru-RU" w:eastAsia="en-U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ru-RU" w:eastAsia="en-US"/>
        </w:rPr>
      </w:pPr>
      <w:r w:rsidRPr="003C5351">
        <w:rPr>
          <w:rFonts w:ascii="Arial" w:hAnsi="Arial" w:cs="Arial"/>
          <w:sz w:val="22"/>
          <w:szCs w:val="22"/>
          <w:lang w:val="ru-RU"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en-US" w:eastAsia="en-US"/>
        </w:rPr>
      </w:pPr>
      <w:r w:rsidRPr="003C5351">
        <w:rPr>
          <w:rFonts w:ascii="Arial" w:hAnsi="Arial" w:cs="Arial"/>
          <w:sz w:val="22"/>
          <w:szCs w:val="22"/>
          <w:lang w:val="en-US" w:eastAsia="en-US"/>
        </w:rPr>
        <w:t>фотокопију ОП обрасца.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en-US" w:eastAsia="en-US"/>
        </w:rPr>
      </w:pPr>
      <w:r w:rsidRPr="003C5351">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5351" w:rsidRDefault="003C5351" w:rsidP="003C5351">
      <w:pPr>
        <w:suppressAutoHyphens w:val="0"/>
        <w:spacing w:before="120"/>
        <w:jc w:val="both"/>
        <w:rPr>
          <w:rFonts w:ascii="Arial" w:hAnsi="Arial" w:cs="Arial"/>
          <w:sz w:val="22"/>
          <w:szCs w:val="22"/>
          <w:lang w:val="sr-Cyrl-RS" w:eastAsia="en-US"/>
        </w:rPr>
      </w:pPr>
      <w:r w:rsidRPr="003C5351">
        <w:rPr>
          <w:rFonts w:ascii="Arial" w:hAnsi="Arial" w:cs="Arial"/>
          <w:sz w:val="22"/>
          <w:szCs w:val="22"/>
          <w:lang w:val="en-US" w:eastAsia="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3C5351" w:rsidRDefault="003C5351" w:rsidP="003C5351">
      <w:pPr>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 xml:space="preserve">Или: </w:t>
      </w:r>
    </w:p>
    <w:p w:rsidR="003C5351" w:rsidRPr="003C5351" w:rsidRDefault="003C5351" w:rsidP="003C5351">
      <w:pPr>
        <w:suppressAutoHyphens w:val="0"/>
        <w:spacing w:before="120"/>
        <w:ind w:firstLine="720"/>
        <w:jc w:val="both"/>
        <w:rPr>
          <w:rFonts w:ascii="Arial" w:hAnsi="Arial" w:cs="Arial"/>
          <w:b/>
          <w:sz w:val="22"/>
          <w:szCs w:val="22"/>
          <w:lang w:val="ru-RU" w:eastAsia="en-US"/>
        </w:rPr>
      </w:pPr>
      <w:r w:rsidRPr="003C5351">
        <w:rPr>
          <w:rFonts w:ascii="Arial" w:hAnsi="Arial" w:cs="Arial"/>
          <w:b/>
          <w:sz w:val="22"/>
          <w:szCs w:val="22"/>
          <w:lang w:val="ru-RU" w:eastAsia="en-US"/>
        </w:rPr>
        <w:t>Банкарску гаранцију за добро извршење посла</w:t>
      </w:r>
    </w:p>
    <w:p w:rsidR="003C5351" w:rsidRPr="003C5351" w:rsidRDefault="003C5351" w:rsidP="003C5351">
      <w:pPr>
        <w:tabs>
          <w:tab w:val="left" w:pos="567"/>
        </w:tabs>
        <w:suppressAutoHyphens w:val="0"/>
        <w:jc w:val="both"/>
        <w:rPr>
          <w:rFonts w:ascii="Arial" w:hAnsi="Arial"/>
          <w:sz w:val="22"/>
          <w:szCs w:val="22"/>
          <w:lang w:val="sr-Cyrl-RS" w:eastAsia="en-US"/>
        </w:rPr>
      </w:pPr>
      <w:r w:rsidRPr="003C5351">
        <w:rPr>
          <w:rFonts w:ascii="Arial" w:hAnsi="Arial" w:cs="Arial"/>
          <w:sz w:val="22"/>
          <w:szCs w:val="22"/>
          <w:lang w:val="ru-RU" w:eastAsia="en-US"/>
        </w:rPr>
        <w:t>Изабрани понуђач</w:t>
      </w:r>
      <w:r w:rsidRPr="003C5351">
        <w:rPr>
          <w:rFonts w:ascii="Arial" w:hAnsi="Arial"/>
          <w:sz w:val="22"/>
          <w:szCs w:val="22"/>
          <w:lang w:val="ru-RU" w:eastAsia="en-US"/>
        </w:rPr>
        <w:t xml:space="preserve"> је обавезан да у тренутку потписивања Уговора, преда </w:t>
      </w:r>
      <w:r w:rsidRPr="003C5351">
        <w:rPr>
          <w:rFonts w:ascii="Arial" w:hAnsi="Arial"/>
          <w:sz w:val="22"/>
          <w:szCs w:val="22"/>
          <w:lang w:val="sr-Cyrl-RS" w:eastAsia="en-US"/>
        </w:rPr>
        <w:t>Купцу</w:t>
      </w:r>
      <w:r w:rsidRPr="003C5351">
        <w:rPr>
          <w:rFonts w:ascii="Arial" w:hAnsi="Arial"/>
          <w:sz w:val="22"/>
          <w:szCs w:val="22"/>
          <w:lang w:val="ru-RU" w:eastAsia="en-US"/>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w:t>
      </w:r>
      <w:r w:rsidRPr="003C5351">
        <w:rPr>
          <w:rFonts w:ascii="Arial" w:hAnsi="Arial"/>
          <w:sz w:val="22"/>
          <w:szCs w:val="22"/>
          <w:lang w:val="sr-Cyrl-RS" w:eastAsia="en-US"/>
        </w:rPr>
        <w:t>испоруке</w:t>
      </w:r>
      <w:r w:rsidRPr="003C5351">
        <w:rPr>
          <w:rFonts w:ascii="Arial" w:hAnsi="Arial"/>
          <w:sz w:val="22"/>
          <w:szCs w:val="22"/>
          <w:lang w:val="ru-RU"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C5351" w:rsidRPr="003C5351" w:rsidRDefault="003C5351" w:rsidP="003C5351">
      <w:pPr>
        <w:suppressAutoHyphens w:val="0"/>
        <w:ind w:left="851"/>
        <w:jc w:val="both"/>
        <w:rPr>
          <w:rFonts w:ascii="Arial" w:hAnsi="Arial" w:cs="Arial"/>
          <w:sz w:val="22"/>
          <w:szCs w:val="22"/>
          <w:lang w:val="ru-RU" w:eastAsia="en-US"/>
        </w:rPr>
      </w:pPr>
    </w:p>
    <w:p w:rsidR="003C5351" w:rsidRPr="003C5351" w:rsidRDefault="003C5351" w:rsidP="003C5351">
      <w:pPr>
        <w:suppressAutoHyphens w:val="0"/>
        <w:contextualSpacing/>
        <w:jc w:val="both"/>
        <w:rPr>
          <w:rFonts w:ascii="Arial" w:eastAsia="Calibri" w:hAnsi="Arial" w:cs="Arial"/>
          <w:b/>
          <w:sz w:val="22"/>
          <w:szCs w:val="22"/>
          <w:u w:val="single"/>
          <w:lang w:val="sr-Cyrl-RS" w:eastAsia="en-US"/>
        </w:rPr>
      </w:pPr>
      <w:r w:rsidRPr="003C5351">
        <w:rPr>
          <w:rFonts w:ascii="Arial" w:eastAsia="Calibri" w:hAnsi="Arial" w:cs="Arial"/>
          <w:b/>
          <w:sz w:val="22"/>
          <w:szCs w:val="22"/>
          <w:u w:val="single"/>
          <w:lang w:val="ru-RU" w:eastAsia="en-US"/>
        </w:rPr>
        <w:t xml:space="preserve">По потписивању </w:t>
      </w:r>
      <w:bookmarkStart w:id="7" w:name="_Toc441651601"/>
      <w:bookmarkStart w:id="8" w:name="_Toc442559912"/>
      <w:r w:rsidRPr="003C5351">
        <w:rPr>
          <w:rFonts w:ascii="Arial" w:eastAsia="Calibri" w:hAnsi="Arial" w:cs="Arial"/>
          <w:b/>
          <w:sz w:val="22"/>
          <w:szCs w:val="22"/>
          <w:u w:val="single"/>
          <w:lang w:val="ru-RU" w:eastAsia="en-US"/>
        </w:rPr>
        <w:t xml:space="preserve">Записника о </w:t>
      </w:r>
      <w:r w:rsidR="006252FA">
        <w:rPr>
          <w:rFonts w:ascii="Arial" w:eastAsia="Calibri" w:hAnsi="Arial" w:cs="Arial"/>
          <w:b/>
          <w:sz w:val="22"/>
          <w:szCs w:val="22"/>
          <w:u w:val="single"/>
          <w:lang w:val="sr-Cyrl-RS" w:eastAsia="en-US"/>
        </w:rPr>
        <w:t>извршеним услугама</w:t>
      </w:r>
    </w:p>
    <w:p w:rsidR="003C5351" w:rsidRPr="003C5351" w:rsidRDefault="003C5351" w:rsidP="003C5351">
      <w:pPr>
        <w:tabs>
          <w:tab w:val="left" w:pos="567"/>
          <w:tab w:val="left" w:pos="851"/>
        </w:tabs>
        <w:suppressAutoHyphens w:val="0"/>
        <w:ind w:left="851"/>
        <w:jc w:val="both"/>
        <w:outlineLvl w:val="2"/>
        <w:rPr>
          <w:rFonts w:ascii="Arial" w:eastAsia="TimesNewRomanPSMT" w:hAnsi="Arial" w:cs="Arial"/>
          <w:b/>
          <w:bCs/>
          <w:iCs/>
          <w:sz w:val="22"/>
          <w:szCs w:val="22"/>
          <w:lang w:val="sr-Cyrl-RS" w:eastAsia="en-US"/>
        </w:rPr>
      </w:pPr>
      <w:r>
        <w:rPr>
          <w:rFonts w:ascii="Arial" w:eastAsia="TimesNewRomanPSMT" w:hAnsi="Arial" w:cs="Arial"/>
          <w:b/>
          <w:bCs/>
          <w:iCs/>
          <w:sz w:val="22"/>
          <w:szCs w:val="22"/>
          <w:lang w:val="sr-Cyrl-RS" w:eastAsia="en-US"/>
        </w:rPr>
        <w:lastRenderedPageBreak/>
        <w:t xml:space="preserve">Меница као гаранција за </w:t>
      </w:r>
      <w:r w:rsidRPr="003C5351">
        <w:rPr>
          <w:rFonts w:ascii="Arial" w:eastAsia="TimesNewRomanPSMT" w:hAnsi="Arial" w:cs="Arial"/>
          <w:b/>
          <w:bCs/>
          <w:iCs/>
          <w:sz w:val="22"/>
          <w:szCs w:val="22"/>
          <w:lang w:val="sr-Cyrl-RS" w:eastAsia="en-US"/>
        </w:rPr>
        <w:t>отклањање грешака у гарантном року</w:t>
      </w:r>
      <w:bookmarkEnd w:id="7"/>
      <w:bookmarkEnd w:id="8"/>
    </w:p>
    <w:p w:rsidR="003C5351" w:rsidRPr="003C5351" w:rsidRDefault="005C2D36" w:rsidP="003C5351">
      <w:pPr>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Изабрани понуђач</w:t>
      </w:r>
      <w:r w:rsidR="003C5351" w:rsidRPr="003C5351">
        <w:rPr>
          <w:rFonts w:ascii="Arial" w:hAnsi="Arial" w:cs="Arial"/>
          <w:sz w:val="22"/>
          <w:szCs w:val="22"/>
          <w:lang w:val="sr-Cyrl-RS" w:eastAsia="en-US"/>
        </w:rPr>
        <w:t xml:space="preserve">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sr-Cyrl-RS" w:eastAsia="en-US"/>
        </w:rPr>
      </w:pPr>
      <w:r w:rsidRPr="003C5351">
        <w:rPr>
          <w:rFonts w:ascii="Arial" w:hAnsi="Arial" w:cs="Arial"/>
          <w:sz w:val="22"/>
          <w:szCs w:val="22"/>
          <w:lang w:val="sr-Cyrl-R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sr-Cyrl-RS" w:eastAsia="en-US"/>
        </w:rPr>
      </w:pPr>
      <w:r w:rsidRPr="003C5351">
        <w:rPr>
          <w:rFonts w:ascii="Arial" w:hAnsi="Arial" w:cs="Arial"/>
          <w:sz w:val="22"/>
          <w:szCs w:val="22"/>
          <w:lang w:val="sr-Cyrl-RS" w:eastAsia="en-US"/>
        </w:rPr>
        <w:t xml:space="preserve">Менично писмо – овлашћење којим </w:t>
      </w:r>
      <w:r w:rsidR="005C2D36">
        <w:rPr>
          <w:rFonts w:ascii="Arial" w:hAnsi="Arial" w:cs="Arial"/>
          <w:sz w:val="22"/>
          <w:szCs w:val="22"/>
          <w:lang w:val="sr-Cyrl-RS" w:eastAsia="en-US"/>
        </w:rPr>
        <w:t xml:space="preserve">Изабрани </w:t>
      </w:r>
      <w:r w:rsidRPr="003C5351">
        <w:rPr>
          <w:rFonts w:ascii="Arial" w:hAnsi="Arial" w:cs="Arial"/>
          <w:sz w:val="22"/>
          <w:szCs w:val="22"/>
          <w:lang w:val="sr-Cyrl-RS" w:eastAsia="en-US"/>
        </w:rPr>
        <w:t xml:space="preserve">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sr-Cyrl-RS" w:eastAsia="en-US"/>
        </w:rPr>
      </w:pPr>
      <w:r w:rsidRPr="003C5351">
        <w:rPr>
          <w:rFonts w:ascii="Arial" w:hAnsi="Arial" w:cs="Arial"/>
          <w:sz w:val="22"/>
          <w:szCs w:val="22"/>
          <w:lang w:val="sr-Cyrl-RS" w:eastAsia="en-US"/>
        </w:rPr>
        <w:t xml:space="preserve">Картона депонованих потписа овлашћених лица за располагање новчаним средствима </w:t>
      </w:r>
      <w:r w:rsidR="005C2D36">
        <w:rPr>
          <w:rFonts w:ascii="Arial" w:hAnsi="Arial" w:cs="Arial"/>
          <w:sz w:val="22"/>
          <w:szCs w:val="22"/>
          <w:lang w:val="sr-Cyrl-RS" w:eastAsia="en-US"/>
        </w:rPr>
        <w:t xml:space="preserve">Изабраног </w:t>
      </w:r>
      <w:r w:rsidRPr="003C5351">
        <w:rPr>
          <w:rFonts w:ascii="Arial" w:hAnsi="Arial" w:cs="Arial"/>
          <w:sz w:val="22"/>
          <w:szCs w:val="22"/>
          <w:lang w:val="sr-Cyrl-RS" w:eastAsia="en-US"/>
        </w:rPr>
        <w:t>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en-US" w:eastAsia="en-US"/>
        </w:rPr>
      </w:pPr>
      <w:r w:rsidRPr="003C5351">
        <w:rPr>
          <w:rFonts w:ascii="Arial" w:hAnsi="Arial" w:cs="Arial"/>
          <w:sz w:val="22"/>
          <w:szCs w:val="22"/>
          <w:lang w:val="en-US" w:eastAsia="en-US"/>
        </w:rPr>
        <w:t>фотокопију ОП обрасца.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en-US" w:eastAsia="en-US"/>
        </w:rPr>
      </w:pPr>
      <w:r w:rsidRPr="003C5351">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5351" w:rsidRPr="003C5351" w:rsidRDefault="003C5351" w:rsidP="003C5351">
      <w:pPr>
        <w:suppressAutoHyphens w:val="0"/>
        <w:spacing w:before="120"/>
        <w:jc w:val="both"/>
        <w:rPr>
          <w:rFonts w:ascii="Arial" w:hAnsi="Arial" w:cs="Arial"/>
          <w:sz w:val="22"/>
          <w:szCs w:val="22"/>
          <w:lang w:val="en-US" w:eastAsia="en-US"/>
        </w:rPr>
      </w:pPr>
      <w:r w:rsidRPr="003C5351">
        <w:rPr>
          <w:rFonts w:ascii="Arial" w:hAnsi="Arial" w:cs="Arial"/>
          <w:sz w:val="22"/>
          <w:szCs w:val="22"/>
          <w:lang w:val="en-US" w:eastAsia="en-US"/>
        </w:rPr>
        <w:t xml:space="preserve">Меница може бити наплаћена у случају да изабрани понуђач не отклони недостатке у гарантном року. </w:t>
      </w:r>
    </w:p>
    <w:p w:rsidR="003C5351" w:rsidRDefault="003C5351" w:rsidP="003C5351">
      <w:pPr>
        <w:tabs>
          <w:tab w:val="left" w:pos="567"/>
        </w:tabs>
        <w:suppressAutoHyphens w:val="0"/>
        <w:jc w:val="both"/>
        <w:rPr>
          <w:rFonts w:ascii="Arial" w:hAnsi="Arial" w:cs="Arial"/>
          <w:color w:val="00B0F0"/>
          <w:sz w:val="22"/>
          <w:szCs w:val="22"/>
          <w:lang w:val="sr-Cyrl-RS" w:eastAsia="en-US"/>
        </w:rPr>
      </w:pPr>
      <w:r w:rsidRPr="003C5351">
        <w:rPr>
          <w:rFonts w:ascii="Arial" w:hAnsi="Arial" w:cs="Arial"/>
          <w:sz w:val="22"/>
          <w:szCs w:val="22"/>
          <w:lang w:val="en-US" w:eastAsia="en-US"/>
        </w:rPr>
        <w:t>Уколико се средство финансијског обезбеђења не д</w:t>
      </w:r>
      <w:r w:rsidR="005C2D36">
        <w:rPr>
          <w:rFonts w:ascii="Arial" w:hAnsi="Arial" w:cs="Arial"/>
          <w:sz w:val="22"/>
          <w:szCs w:val="22"/>
          <w:lang w:val="en-US" w:eastAsia="en-US"/>
        </w:rPr>
        <w:t xml:space="preserve">остави у уговореном року, </w:t>
      </w:r>
      <w:r w:rsidR="005C2D36">
        <w:rPr>
          <w:rFonts w:ascii="Arial" w:hAnsi="Arial" w:cs="Arial"/>
          <w:sz w:val="22"/>
          <w:szCs w:val="22"/>
          <w:lang w:val="sr-Cyrl-RS" w:eastAsia="en-US"/>
        </w:rPr>
        <w:t xml:space="preserve">Наручилац </w:t>
      </w:r>
      <w:r w:rsidRPr="003C5351">
        <w:rPr>
          <w:rFonts w:ascii="Arial" w:hAnsi="Arial" w:cs="Arial"/>
          <w:sz w:val="22"/>
          <w:szCs w:val="22"/>
          <w:lang w:val="en-US" w:eastAsia="en-US"/>
        </w:rPr>
        <w:t>има право  да наплати средство финанасијског обезбеђења за добро извршење посла</w:t>
      </w:r>
      <w:r w:rsidRPr="003C5351">
        <w:rPr>
          <w:rFonts w:ascii="Arial" w:hAnsi="Arial" w:cs="Arial"/>
          <w:color w:val="00B0F0"/>
          <w:sz w:val="22"/>
          <w:szCs w:val="22"/>
          <w:lang w:val="en-US" w:eastAsia="en-US"/>
        </w:rPr>
        <w:t>.</w:t>
      </w:r>
    </w:p>
    <w:p w:rsidR="003C5351" w:rsidRPr="003C5351" w:rsidRDefault="003C5351" w:rsidP="003C5351">
      <w:pPr>
        <w:tabs>
          <w:tab w:val="left" w:pos="567"/>
        </w:tabs>
        <w:suppressAutoHyphens w:val="0"/>
        <w:jc w:val="both"/>
        <w:rPr>
          <w:rFonts w:ascii="Arial" w:hAnsi="Arial" w:cs="Arial"/>
          <w:sz w:val="22"/>
          <w:szCs w:val="22"/>
          <w:lang w:val="sr-Cyrl-RS" w:eastAsia="en-US"/>
        </w:rPr>
      </w:pPr>
      <w:r w:rsidRPr="003C5351">
        <w:rPr>
          <w:rFonts w:ascii="Arial" w:hAnsi="Arial" w:cs="Arial"/>
          <w:sz w:val="22"/>
          <w:szCs w:val="22"/>
          <w:lang w:val="sr-Cyrl-RS" w:eastAsia="en-US"/>
        </w:rPr>
        <w:t>Или:</w:t>
      </w:r>
    </w:p>
    <w:p w:rsidR="003C5351" w:rsidRPr="003C5351" w:rsidRDefault="003C5351" w:rsidP="003C5351">
      <w:pPr>
        <w:tabs>
          <w:tab w:val="left" w:pos="567"/>
          <w:tab w:val="left" w:pos="851"/>
        </w:tabs>
        <w:suppressAutoHyphens w:val="0"/>
        <w:ind w:left="851"/>
        <w:jc w:val="both"/>
        <w:outlineLvl w:val="2"/>
        <w:rPr>
          <w:rFonts w:ascii="Arial" w:eastAsia="TimesNewRomanPSMT" w:hAnsi="Arial" w:cs="Arial"/>
          <w:b/>
          <w:bCs/>
          <w:iCs/>
          <w:sz w:val="22"/>
          <w:szCs w:val="22"/>
          <w:lang w:val="ru-RU" w:eastAsia="en-US"/>
        </w:rPr>
      </w:pPr>
      <w:bookmarkStart w:id="9" w:name="_Toc441651600"/>
      <w:bookmarkStart w:id="10" w:name="_Toc442559911"/>
      <w:r w:rsidRPr="003C5351">
        <w:rPr>
          <w:rFonts w:ascii="Arial" w:eastAsia="TimesNewRomanPSMT" w:hAnsi="Arial" w:cs="Arial"/>
          <w:b/>
          <w:bCs/>
          <w:iCs/>
          <w:sz w:val="22"/>
          <w:szCs w:val="22"/>
          <w:lang w:val="ru-RU" w:eastAsia="en-US"/>
        </w:rPr>
        <w:t>Банкарску гаранцију за отклањање грешака у гарантном року</w:t>
      </w:r>
      <w:bookmarkEnd w:id="9"/>
      <w:bookmarkEnd w:id="10"/>
    </w:p>
    <w:p w:rsidR="003C5351" w:rsidRPr="003C5351" w:rsidRDefault="005C2D36" w:rsidP="003C5351">
      <w:pPr>
        <w:suppressAutoHyphens w:val="0"/>
        <w:spacing w:before="120"/>
        <w:jc w:val="both"/>
        <w:rPr>
          <w:rFonts w:ascii="Arial" w:hAnsi="Arial" w:cs="Arial"/>
          <w:sz w:val="22"/>
          <w:szCs w:val="22"/>
          <w:lang w:val="ru-RU" w:eastAsia="en-US"/>
        </w:rPr>
      </w:pPr>
      <w:r>
        <w:rPr>
          <w:rFonts w:ascii="Arial" w:hAnsi="Arial" w:cs="Arial"/>
          <w:sz w:val="22"/>
          <w:szCs w:val="22"/>
          <w:lang w:val="ru-RU" w:eastAsia="en-US"/>
        </w:rPr>
        <w:t>Изабрани п</w:t>
      </w:r>
      <w:r w:rsidR="003C5351" w:rsidRPr="003C5351">
        <w:rPr>
          <w:rFonts w:ascii="Arial" w:hAnsi="Arial" w:cs="Arial"/>
          <w:sz w:val="22"/>
          <w:szCs w:val="22"/>
          <w:lang w:val="ru-RU" w:eastAsia="en-US"/>
        </w:rPr>
        <w:t>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Банкарска гаранција за отклањање недостатака у гарантном року, доставља се  у тренутку примопре</w:t>
      </w:r>
      <w:r w:rsidR="005C2D36">
        <w:rPr>
          <w:rFonts w:ascii="Arial" w:hAnsi="Arial" w:cs="Arial"/>
          <w:sz w:val="22"/>
          <w:szCs w:val="22"/>
          <w:lang w:val="ru-RU" w:eastAsia="en-US"/>
        </w:rPr>
        <w:t>даје предмета уговора. Уколико Изабрани п</w:t>
      </w:r>
      <w:r w:rsidRPr="003C5351">
        <w:rPr>
          <w:rFonts w:ascii="Arial" w:hAnsi="Arial" w:cs="Arial"/>
          <w:sz w:val="22"/>
          <w:szCs w:val="22"/>
          <w:lang w:val="ru-RU" w:eastAsia="en-US"/>
        </w:rPr>
        <w:t>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Достављена банкарска гаранција не може да садржи додатне услове за исплату, краћи рок и мањи износ.</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Наручилац је овлашћен да наплати банкарску гаранцију за отклањање недостатака у  гарантном року у случају да </w:t>
      </w:r>
      <w:r w:rsidR="00F10B15">
        <w:rPr>
          <w:rFonts w:ascii="Arial" w:hAnsi="Arial" w:cs="Arial"/>
          <w:sz w:val="22"/>
          <w:szCs w:val="22"/>
          <w:lang w:val="ru-RU" w:eastAsia="en-US"/>
        </w:rPr>
        <w:t>Изабрани п</w:t>
      </w:r>
      <w:r w:rsidRPr="003C5351">
        <w:rPr>
          <w:rFonts w:ascii="Arial" w:hAnsi="Arial" w:cs="Arial"/>
          <w:sz w:val="22"/>
          <w:szCs w:val="22"/>
          <w:lang w:val="ru-RU" w:eastAsia="en-US"/>
        </w:rPr>
        <w:t>онуђач не испуни своје уговорне обавезе у погледу гарантног рока.</w:t>
      </w:r>
    </w:p>
    <w:p w:rsidR="003C5351" w:rsidRPr="003C5351" w:rsidRDefault="003C5351" w:rsidP="003C5351">
      <w:pPr>
        <w:tabs>
          <w:tab w:val="left" w:pos="567"/>
        </w:tabs>
        <w:suppressAutoHyphens w:val="0"/>
        <w:jc w:val="both"/>
        <w:rPr>
          <w:rFonts w:ascii="Arial" w:hAnsi="Arial" w:cs="Arial"/>
          <w:color w:val="00B0F0"/>
          <w:sz w:val="22"/>
          <w:szCs w:val="22"/>
          <w:lang w:val="ru-RU" w:eastAsia="en-US"/>
        </w:rPr>
      </w:pPr>
    </w:p>
    <w:p w:rsidR="003C5351" w:rsidRDefault="003C5351" w:rsidP="003C5351">
      <w:pPr>
        <w:tabs>
          <w:tab w:val="left" w:pos="567"/>
        </w:tabs>
        <w:suppressAutoHyphens w:val="0"/>
        <w:jc w:val="both"/>
        <w:rPr>
          <w:rFonts w:ascii="Arial" w:hAnsi="Arial" w:cs="Arial"/>
          <w:color w:val="00B0F0"/>
          <w:sz w:val="22"/>
          <w:szCs w:val="22"/>
          <w:lang w:val="ru-RU" w:eastAsia="en-US"/>
        </w:rPr>
      </w:pPr>
    </w:p>
    <w:p w:rsidR="006252FA" w:rsidRDefault="006252FA" w:rsidP="003C5351">
      <w:pPr>
        <w:tabs>
          <w:tab w:val="left" w:pos="567"/>
        </w:tabs>
        <w:suppressAutoHyphens w:val="0"/>
        <w:jc w:val="both"/>
        <w:rPr>
          <w:rFonts w:ascii="Arial" w:hAnsi="Arial" w:cs="Arial"/>
          <w:color w:val="00B0F0"/>
          <w:sz w:val="22"/>
          <w:szCs w:val="22"/>
          <w:lang w:val="ru-RU" w:eastAsia="en-US"/>
        </w:rPr>
      </w:pPr>
    </w:p>
    <w:p w:rsidR="006252FA" w:rsidRDefault="006252FA" w:rsidP="003C5351">
      <w:pPr>
        <w:tabs>
          <w:tab w:val="left" w:pos="567"/>
        </w:tabs>
        <w:suppressAutoHyphens w:val="0"/>
        <w:jc w:val="both"/>
        <w:rPr>
          <w:rFonts w:ascii="Arial" w:hAnsi="Arial" w:cs="Arial"/>
          <w:color w:val="00B0F0"/>
          <w:sz w:val="22"/>
          <w:szCs w:val="22"/>
          <w:lang w:val="ru-RU" w:eastAsia="en-US"/>
        </w:rPr>
      </w:pPr>
    </w:p>
    <w:p w:rsidR="006252FA" w:rsidRDefault="006252FA" w:rsidP="003C5351">
      <w:pPr>
        <w:tabs>
          <w:tab w:val="left" w:pos="567"/>
        </w:tabs>
        <w:suppressAutoHyphens w:val="0"/>
        <w:jc w:val="both"/>
        <w:rPr>
          <w:rFonts w:ascii="Arial" w:hAnsi="Arial" w:cs="Arial"/>
          <w:color w:val="00B0F0"/>
          <w:sz w:val="22"/>
          <w:szCs w:val="22"/>
          <w:lang w:val="ru-RU" w:eastAsia="en-US"/>
        </w:rPr>
      </w:pPr>
    </w:p>
    <w:p w:rsidR="006252FA" w:rsidRDefault="006252FA" w:rsidP="003C5351">
      <w:pPr>
        <w:tabs>
          <w:tab w:val="left" w:pos="567"/>
        </w:tabs>
        <w:suppressAutoHyphens w:val="0"/>
        <w:jc w:val="both"/>
        <w:rPr>
          <w:rFonts w:ascii="Arial" w:hAnsi="Arial" w:cs="Arial"/>
          <w:color w:val="00B0F0"/>
          <w:sz w:val="22"/>
          <w:szCs w:val="22"/>
          <w:lang w:val="ru-RU" w:eastAsia="en-US"/>
        </w:rPr>
      </w:pPr>
    </w:p>
    <w:p w:rsidR="006252FA" w:rsidRDefault="006252FA" w:rsidP="003C5351">
      <w:pPr>
        <w:tabs>
          <w:tab w:val="left" w:pos="567"/>
        </w:tabs>
        <w:suppressAutoHyphens w:val="0"/>
        <w:jc w:val="both"/>
        <w:rPr>
          <w:rFonts w:ascii="Arial" w:hAnsi="Arial" w:cs="Arial"/>
          <w:color w:val="00B0F0"/>
          <w:sz w:val="22"/>
          <w:szCs w:val="22"/>
          <w:lang w:val="ru-RU" w:eastAsia="en-US"/>
        </w:rPr>
      </w:pPr>
    </w:p>
    <w:p w:rsidR="006252FA" w:rsidRDefault="006252FA" w:rsidP="003C5351">
      <w:pPr>
        <w:tabs>
          <w:tab w:val="left" w:pos="567"/>
        </w:tabs>
        <w:suppressAutoHyphens w:val="0"/>
        <w:jc w:val="both"/>
        <w:rPr>
          <w:rFonts w:ascii="Arial" w:hAnsi="Arial" w:cs="Arial"/>
          <w:color w:val="00B0F0"/>
          <w:sz w:val="22"/>
          <w:szCs w:val="22"/>
          <w:lang w:val="ru-RU" w:eastAsia="en-US"/>
        </w:rPr>
      </w:pPr>
    </w:p>
    <w:p w:rsidR="006252FA" w:rsidRDefault="006252FA" w:rsidP="003C5351">
      <w:pPr>
        <w:tabs>
          <w:tab w:val="left" w:pos="567"/>
        </w:tabs>
        <w:suppressAutoHyphens w:val="0"/>
        <w:jc w:val="both"/>
        <w:rPr>
          <w:rFonts w:ascii="Arial" w:hAnsi="Arial" w:cs="Arial"/>
          <w:color w:val="00B0F0"/>
          <w:sz w:val="22"/>
          <w:szCs w:val="22"/>
          <w:lang w:val="ru-RU" w:eastAsia="en-US"/>
        </w:rPr>
      </w:pPr>
    </w:p>
    <w:p w:rsidR="008D75B8" w:rsidRPr="008D75B8" w:rsidRDefault="008D75B8" w:rsidP="008D75B8">
      <w:pPr>
        <w:keepNext/>
        <w:tabs>
          <w:tab w:val="left" w:pos="567"/>
        </w:tabs>
        <w:suppressAutoHyphens w:val="0"/>
        <w:ind w:left="465"/>
        <w:outlineLvl w:val="0"/>
        <w:rPr>
          <w:rFonts w:ascii="Arial" w:hAnsi="Arial" w:cs="Arial"/>
          <w:b/>
          <w:color w:val="FF0000"/>
          <w:sz w:val="22"/>
          <w:szCs w:val="22"/>
          <w:lang w:val="sr-Cyrl-RS" w:eastAsia="en-US"/>
        </w:rPr>
      </w:pPr>
    </w:p>
    <w:p w:rsidR="008D75B8" w:rsidRPr="008D75B8" w:rsidRDefault="008D75B8" w:rsidP="008D75B8">
      <w:pPr>
        <w:keepNext/>
        <w:numPr>
          <w:ilvl w:val="0"/>
          <w:numId w:val="19"/>
        </w:numPr>
        <w:tabs>
          <w:tab w:val="left" w:pos="567"/>
        </w:tabs>
        <w:suppressAutoHyphens w:val="0"/>
        <w:jc w:val="center"/>
        <w:outlineLvl w:val="0"/>
        <w:rPr>
          <w:rFonts w:ascii="Arial" w:hAnsi="Arial" w:cs="Arial"/>
          <w:b/>
          <w:sz w:val="22"/>
          <w:szCs w:val="22"/>
          <w:lang w:val="en-US" w:eastAsia="en-US"/>
        </w:rPr>
      </w:pPr>
      <w:r w:rsidRPr="008D75B8">
        <w:rPr>
          <w:rFonts w:ascii="Arial" w:hAnsi="Arial" w:cs="Arial"/>
          <w:b/>
          <w:sz w:val="22"/>
          <w:szCs w:val="22"/>
          <w:lang w:val="en-US" w:eastAsia="en-US"/>
        </w:rPr>
        <w:t>МОДЕЛ УГОВОРА</w:t>
      </w:r>
    </w:p>
    <w:p w:rsidR="008D75B8" w:rsidRPr="008D75B8" w:rsidRDefault="008D75B8" w:rsidP="008D75B8">
      <w:pPr>
        <w:keepNext/>
        <w:tabs>
          <w:tab w:val="left" w:pos="567"/>
        </w:tabs>
        <w:suppressAutoHyphens w:val="0"/>
        <w:ind w:left="360"/>
        <w:jc w:val="both"/>
        <w:outlineLvl w:val="0"/>
        <w:rPr>
          <w:rFonts w:ascii="Arial" w:eastAsia="Arial Unicode MS" w:hAnsi="Arial" w:cs="Arial"/>
          <w:b/>
          <w:sz w:val="22"/>
          <w:szCs w:val="22"/>
          <w:lang w:val="sr-Cyrl-RS" w:eastAsia="en-US"/>
        </w:rPr>
      </w:pPr>
    </w:p>
    <w:p w:rsidR="008D75B8" w:rsidRPr="008D75B8" w:rsidRDefault="008D75B8" w:rsidP="008D75B8">
      <w:pPr>
        <w:tabs>
          <w:tab w:val="left" w:pos="567"/>
        </w:tabs>
        <w:suppressAutoHyphens w:val="0"/>
        <w:jc w:val="both"/>
        <w:rPr>
          <w:rFonts w:ascii="Arial" w:hAnsi="Arial" w:cs="Arial"/>
          <w:sz w:val="22"/>
          <w:szCs w:val="22"/>
          <w:lang w:val="en-US" w:eastAsia="en-US"/>
        </w:rPr>
      </w:pPr>
      <w:r w:rsidRPr="008D75B8">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D75B8" w:rsidRPr="008D75B8" w:rsidRDefault="008D75B8" w:rsidP="008D75B8">
      <w:pPr>
        <w:tabs>
          <w:tab w:val="left" w:pos="567"/>
        </w:tabs>
        <w:suppressAutoHyphens w:val="0"/>
        <w:jc w:val="both"/>
        <w:rPr>
          <w:rFonts w:ascii="Arial" w:hAnsi="Arial" w:cs="Arial"/>
          <w:sz w:val="22"/>
          <w:szCs w:val="22"/>
          <w:lang w:val="en-US" w:eastAsia="en-US"/>
        </w:rPr>
      </w:pPr>
    </w:p>
    <w:p w:rsidR="008D75B8" w:rsidRPr="008D75B8" w:rsidRDefault="008D75B8" w:rsidP="008D75B8">
      <w:pPr>
        <w:tabs>
          <w:tab w:val="left" w:pos="567"/>
        </w:tabs>
        <w:suppressAutoHyphens w:val="0"/>
        <w:jc w:val="both"/>
        <w:rPr>
          <w:rFonts w:ascii="Arial" w:hAnsi="Arial" w:cs="Arial"/>
          <w:color w:val="000000"/>
          <w:sz w:val="22"/>
          <w:szCs w:val="22"/>
          <w:lang w:val="en-US" w:eastAsia="en-US"/>
        </w:rPr>
      </w:pPr>
    </w:p>
    <w:p w:rsidR="008D75B8" w:rsidRPr="008D75B8" w:rsidRDefault="008D75B8" w:rsidP="008D75B8">
      <w:pPr>
        <w:tabs>
          <w:tab w:val="left" w:pos="567"/>
        </w:tabs>
        <w:suppressAutoHyphens w:val="0"/>
        <w:jc w:val="both"/>
        <w:rPr>
          <w:rFonts w:ascii="Arial" w:hAnsi="Arial" w:cs="Arial"/>
          <w:b/>
          <w:sz w:val="22"/>
          <w:szCs w:val="22"/>
          <w:lang w:val="en-US" w:eastAsia="en-US"/>
        </w:rPr>
      </w:pPr>
      <w:r w:rsidRPr="008D75B8">
        <w:rPr>
          <w:rFonts w:ascii="Arial" w:hAnsi="Arial" w:cs="Arial"/>
          <w:b/>
          <w:sz w:val="22"/>
          <w:szCs w:val="22"/>
          <w:lang w:val="en-US" w:eastAsia="en-US"/>
        </w:rPr>
        <w:t>Уговорне стране:</w:t>
      </w:r>
    </w:p>
    <w:p w:rsidR="008D75B8" w:rsidRPr="008D75B8" w:rsidRDefault="008D75B8" w:rsidP="008D75B8">
      <w:pPr>
        <w:tabs>
          <w:tab w:val="left" w:pos="567"/>
        </w:tabs>
        <w:suppressAutoHyphens w:val="0"/>
        <w:jc w:val="both"/>
        <w:rPr>
          <w:rFonts w:ascii="Arial" w:hAnsi="Arial" w:cs="Arial"/>
          <w:b/>
          <w:sz w:val="22"/>
          <w:szCs w:val="22"/>
          <w:lang w:val="en-US" w:eastAsia="en-US"/>
        </w:rPr>
      </w:pPr>
    </w:p>
    <w:p w:rsidR="008D75B8" w:rsidRPr="008D75B8" w:rsidRDefault="008D75B8" w:rsidP="008D75B8">
      <w:pPr>
        <w:tabs>
          <w:tab w:val="left" w:pos="567"/>
        </w:tabs>
        <w:suppressAutoHyphens w:val="0"/>
        <w:jc w:val="both"/>
        <w:rPr>
          <w:rFonts w:ascii="Arial" w:hAnsi="Arial" w:cs="Arial"/>
          <w:b/>
          <w:sz w:val="22"/>
          <w:szCs w:val="22"/>
          <w:lang w:val="en-US" w:eastAsia="en-US"/>
        </w:rPr>
      </w:pPr>
    </w:p>
    <w:p w:rsidR="008D75B8" w:rsidRPr="008D75B8" w:rsidRDefault="008D75B8" w:rsidP="008D75B8">
      <w:pPr>
        <w:tabs>
          <w:tab w:val="left" w:pos="567"/>
        </w:tabs>
        <w:suppressAutoHyphens w:val="0"/>
        <w:jc w:val="both"/>
        <w:rPr>
          <w:rFonts w:ascii="Arial" w:hAnsi="Arial" w:cs="Arial"/>
          <w:sz w:val="22"/>
          <w:szCs w:val="22"/>
          <w:lang w:val="en-US" w:eastAsia="en-US"/>
        </w:rPr>
      </w:pPr>
      <w:r w:rsidRPr="008D75B8">
        <w:rPr>
          <w:rFonts w:ascii="Arial" w:hAnsi="Arial" w:cs="Arial"/>
          <w:b/>
          <w:sz w:val="22"/>
          <w:szCs w:val="22"/>
          <w:lang w:val="en-US" w:eastAsia="en-US"/>
        </w:rPr>
        <w:t>КОРИСНИК УСЛУГЕ</w:t>
      </w:r>
      <w:r w:rsidRPr="008D75B8">
        <w:rPr>
          <w:rFonts w:ascii="Arial" w:hAnsi="Arial" w:cs="Arial"/>
          <w:sz w:val="22"/>
          <w:szCs w:val="22"/>
          <w:lang w:val="en-US" w:eastAsia="en-US"/>
        </w:rPr>
        <w:t xml:space="preserve">: </w:t>
      </w:r>
    </w:p>
    <w:p w:rsidR="008D75B8" w:rsidRPr="008D75B8" w:rsidRDefault="008D75B8" w:rsidP="008D75B8">
      <w:pPr>
        <w:tabs>
          <w:tab w:val="left" w:pos="567"/>
        </w:tabs>
        <w:suppressAutoHyphens w:val="0"/>
        <w:jc w:val="both"/>
        <w:rPr>
          <w:rFonts w:ascii="Arial" w:hAnsi="Arial" w:cs="Arial"/>
          <w:sz w:val="22"/>
          <w:szCs w:val="22"/>
          <w:lang w:val="en-US" w:eastAsia="en-US"/>
        </w:rPr>
      </w:pPr>
    </w:p>
    <w:p w:rsidR="008D75B8" w:rsidRPr="008D75B8" w:rsidRDefault="008D75B8" w:rsidP="008D75B8">
      <w:pPr>
        <w:numPr>
          <w:ilvl w:val="0"/>
          <w:numId w:val="17"/>
        </w:numPr>
        <w:suppressAutoHyphens w:val="0"/>
        <w:spacing w:after="200"/>
        <w:ind w:left="0" w:firstLine="0"/>
        <w:contextualSpacing/>
        <w:jc w:val="both"/>
        <w:rPr>
          <w:rFonts w:ascii="Arial" w:eastAsia="Calibri" w:hAnsi="Arial" w:cs="Arial"/>
          <w:sz w:val="22"/>
          <w:szCs w:val="22"/>
          <w:lang w:val="sr-Cyrl-RS" w:eastAsia="x-none"/>
        </w:rPr>
      </w:pPr>
      <w:r w:rsidRPr="008D75B8">
        <w:rPr>
          <w:rFonts w:ascii="Arial" w:eastAsia="Calibri" w:hAnsi="Arial" w:cs="Arial"/>
          <w:sz w:val="22"/>
          <w:szCs w:val="22"/>
          <w:lang w:val="x-none" w:eastAsia="x-none"/>
        </w:rPr>
        <w:t xml:space="preserve">Јавно предузеће „Електропривреда Србије“ из Београда, Улица </w:t>
      </w:r>
      <w:r w:rsidRPr="008D75B8">
        <w:rPr>
          <w:rFonts w:ascii="Arial" w:eastAsia="Calibri" w:hAnsi="Arial" w:cs="Arial"/>
          <w:sz w:val="22"/>
          <w:szCs w:val="22"/>
          <w:lang w:val="sr-Cyrl-RS" w:eastAsia="x-none"/>
        </w:rPr>
        <w:t>Балканска 13</w:t>
      </w:r>
      <w:r w:rsidRPr="008D75B8">
        <w:rPr>
          <w:rFonts w:ascii="Arial" w:eastAsia="Calibri" w:hAnsi="Arial" w:cs="Arial"/>
          <w:sz w:val="22"/>
          <w:szCs w:val="22"/>
          <w:lang w:val="x-none" w:eastAsia="x-none"/>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8D75B8">
        <w:rPr>
          <w:rFonts w:ascii="Arial" w:eastAsia="Calibri" w:hAnsi="Arial" w:cs="Arial"/>
          <w:sz w:val="22"/>
          <w:szCs w:val="22"/>
          <w:lang w:val="ru-RU" w:eastAsia="x-none"/>
        </w:rPr>
        <w:t>по</w:t>
      </w:r>
      <w:r w:rsidRPr="008D75B8">
        <w:rPr>
          <w:rFonts w:ascii="Arial" w:eastAsia="Calibri" w:hAnsi="Arial" w:cs="Arial"/>
          <w:sz w:val="22"/>
          <w:szCs w:val="22"/>
          <w:lang w:val="en-US" w:eastAsia="x-none"/>
        </w:rPr>
        <w:t xml:space="preserve"> </w:t>
      </w:r>
      <w:r w:rsidRPr="008D75B8">
        <w:rPr>
          <w:rFonts w:ascii="Arial" w:eastAsia="Calibri" w:hAnsi="Arial" w:cs="Arial"/>
          <w:sz w:val="22"/>
          <w:szCs w:val="22"/>
          <w:lang w:val="sr-Cyrl-RS" w:eastAsia="x-none"/>
        </w:rPr>
        <w:t>П</w:t>
      </w:r>
      <w:r w:rsidRPr="008D75B8">
        <w:rPr>
          <w:rFonts w:ascii="Arial" w:eastAsia="Calibri" w:hAnsi="Arial" w:cs="Arial"/>
          <w:sz w:val="22"/>
          <w:szCs w:val="22"/>
          <w:lang w:val="ru-RU" w:eastAsia="x-none"/>
        </w:rPr>
        <w:t>уномоћју</w:t>
      </w:r>
      <w:r w:rsidRPr="008D75B8">
        <w:rPr>
          <w:rFonts w:ascii="Arial" w:eastAsia="Calibri" w:hAnsi="Arial" w:cs="Arial"/>
          <w:sz w:val="22"/>
          <w:szCs w:val="22"/>
          <w:lang w:val="en-US" w:eastAsia="x-none"/>
        </w:rPr>
        <w:t xml:space="preserve"> </w:t>
      </w:r>
      <w:r w:rsidRPr="008D75B8">
        <w:rPr>
          <w:rFonts w:ascii="Arial" w:eastAsia="Calibri" w:hAnsi="Arial" w:cs="Arial"/>
          <w:sz w:val="22"/>
          <w:szCs w:val="22"/>
          <w:lang w:val="sr-Cyrl-RS" w:eastAsia="x-none"/>
        </w:rPr>
        <w:t xml:space="preserve">вд </w:t>
      </w:r>
      <w:r w:rsidRPr="008D75B8">
        <w:rPr>
          <w:rFonts w:ascii="Arial" w:eastAsia="Calibri" w:hAnsi="Arial" w:cs="Arial"/>
          <w:sz w:val="22"/>
          <w:szCs w:val="22"/>
          <w:lang w:val="ru-RU" w:eastAsia="x-none"/>
        </w:rPr>
        <w:t>директора</w:t>
      </w:r>
      <w:r w:rsidRPr="008D75B8">
        <w:rPr>
          <w:rFonts w:ascii="Arial" w:eastAsia="Calibri" w:hAnsi="Arial" w:cs="Arial"/>
          <w:sz w:val="22"/>
          <w:szCs w:val="22"/>
          <w:lang w:val="en-US" w:eastAsia="x-none"/>
        </w:rPr>
        <w:t xml:space="preserve"> </w:t>
      </w:r>
      <w:r w:rsidRPr="008D75B8">
        <w:rPr>
          <w:rFonts w:ascii="Arial" w:eastAsia="Calibri" w:hAnsi="Arial" w:cs="Arial"/>
          <w:sz w:val="22"/>
          <w:szCs w:val="22"/>
          <w:lang w:val="ru-RU" w:eastAsia="x-none"/>
        </w:rPr>
        <w:t>ЈП</w:t>
      </w:r>
      <w:r w:rsidRPr="008D75B8">
        <w:rPr>
          <w:rFonts w:ascii="Arial" w:eastAsia="Calibri" w:hAnsi="Arial" w:cs="Arial"/>
          <w:sz w:val="22"/>
          <w:szCs w:val="22"/>
          <w:lang w:val="en-US" w:eastAsia="x-none"/>
        </w:rPr>
        <w:t xml:space="preserve"> </w:t>
      </w:r>
      <w:r w:rsidRPr="008D75B8">
        <w:rPr>
          <w:rFonts w:ascii="Arial" w:eastAsia="Calibri" w:hAnsi="Arial" w:cs="Arial"/>
          <w:sz w:val="22"/>
          <w:szCs w:val="22"/>
          <w:lang w:val="ru-RU" w:eastAsia="x-none"/>
        </w:rPr>
        <w:t>ЕПС</w:t>
      </w:r>
      <w:r w:rsidRPr="008D75B8">
        <w:rPr>
          <w:rFonts w:ascii="Arial" w:eastAsia="Calibri" w:hAnsi="Arial" w:cs="Arial"/>
          <w:sz w:val="22"/>
          <w:szCs w:val="22"/>
          <w:lang w:val="en-US" w:eastAsia="x-none"/>
        </w:rPr>
        <w:t xml:space="preserve"> </w:t>
      </w:r>
      <w:r w:rsidRPr="008D75B8">
        <w:rPr>
          <w:rFonts w:ascii="Arial" w:eastAsia="Calibri" w:hAnsi="Arial" w:cs="Arial"/>
          <w:sz w:val="22"/>
          <w:szCs w:val="22"/>
          <w:lang w:val="ru-RU" w:eastAsia="x-none"/>
        </w:rPr>
        <w:t>број</w:t>
      </w:r>
      <w:r w:rsidRPr="008D75B8">
        <w:rPr>
          <w:rFonts w:ascii="Arial" w:eastAsia="Calibri" w:hAnsi="Arial" w:cs="Arial"/>
          <w:sz w:val="22"/>
          <w:szCs w:val="22"/>
          <w:lang w:val="en-US" w:eastAsia="x-none"/>
        </w:rPr>
        <w:t xml:space="preserve"> </w:t>
      </w:r>
      <w:r w:rsidRPr="008D75B8">
        <w:rPr>
          <w:rFonts w:ascii="Arial" w:eastAsia="Calibri" w:hAnsi="Arial" w:cs="Arial"/>
          <w:sz w:val="22"/>
          <w:szCs w:val="22"/>
          <w:lang w:val="sr-Latn-CS" w:eastAsia="x-none"/>
        </w:rPr>
        <w:t>12.01-</w:t>
      </w:r>
      <w:r w:rsidRPr="008D75B8">
        <w:rPr>
          <w:rFonts w:ascii="Arial" w:eastAsia="Calibri" w:hAnsi="Arial" w:cs="Arial"/>
          <w:sz w:val="22"/>
          <w:szCs w:val="22"/>
          <w:lang w:val="sr-Cyrl-RS" w:eastAsia="x-none"/>
        </w:rPr>
        <w:t>296992/1</w:t>
      </w:r>
      <w:r w:rsidRPr="008D75B8">
        <w:rPr>
          <w:rFonts w:ascii="Arial" w:eastAsia="Calibri" w:hAnsi="Arial" w:cs="Arial"/>
          <w:sz w:val="22"/>
          <w:szCs w:val="22"/>
          <w:lang w:val="en-US" w:eastAsia="x-none"/>
        </w:rPr>
        <w:t>-1</w:t>
      </w:r>
      <w:r w:rsidRPr="008D75B8">
        <w:rPr>
          <w:rFonts w:ascii="Arial" w:eastAsia="Calibri" w:hAnsi="Arial" w:cs="Arial"/>
          <w:sz w:val="22"/>
          <w:szCs w:val="22"/>
          <w:lang w:val="sr-Cyrl-RS" w:eastAsia="x-none"/>
        </w:rPr>
        <w:t>7</w:t>
      </w:r>
      <w:r w:rsidRPr="008D75B8">
        <w:rPr>
          <w:rFonts w:ascii="Arial" w:eastAsia="Calibri" w:hAnsi="Arial" w:cs="Arial"/>
          <w:sz w:val="22"/>
          <w:szCs w:val="22"/>
          <w:lang w:val="sr-Latn-CS" w:eastAsia="x-none"/>
        </w:rPr>
        <w:t xml:space="preserve"> од </w:t>
      </w:r>
      <w:r w:rsidRPr="008D75B8">
        <w:rPr>
          <w:rFonts w:ascii="Arial" w:eastAsia="Calibri" w:hAnsi="Arial" w:cs="Arial"/>
          <w:sz w:val="22"/>
          <w:szCs w:val="22"/>
          <w:lang w:val="sr-Cyrl-RS" w:eastAsia="x-none"/>
        </w:rPr>
        <w:t>15</w:t>
      </w:r>
      <w:r w:rsidRPr="008D75B8">
        <w:rPr>
          <w:rFonts w:ascii="Arial" w:eastAsia="Calibri" w:hAnsi="Arial" w:cs="Arial"/>
          <w:sz w:val="22"/>
          <w:szCs w:val="22"/>
          <w:lang w:val="sr-Latn-CS" w:eastAsia="x-none"/>
        </w:rPr>
        <w:t>.</w:t>
      </w:r>
      <w:r w:rsidRPr="008D75B8">
        <w:rPr>
          <w:rFonts w:ascii="Arial" w:eastAsia="Calibri" w:hAnsi="Arial" w:cs="Arial"/>
          <w:sz w:val="22"/>
          <w:szCs w:val="22"/>
          <w:lang w:val="en-US" w:eastAsia="x-none"/>
        </w:rPr>
        <w:t>0</w:t>
      </w:r>
      <w:r w:rsidRPr="008D75B8">
        <w:rPr>
          <w:rFonts w:ascii="Arial" w:eastAsia="Calibri" w:hAnsi="Arial" w:cs="Arial"/>
          <w:sz w:val="22"/>
          <w:szCs w:val="22"/>
          <w:lang w:val="sr-Cyrl-RS" w:eastAsia="x-none"/>
        </w:rPr>
        <w:t>6</w:t>
      </w:r>
      <w:r w:rsidRPr="008D75B8">
        <w:rPr>
          <w:rFonts w:ascii="Arial" w:eastAsia="Calibri" w:hAnsi="Arial" w:cs="Arial"/>
          <w:sz w:val="22"/>
          <w:szCs w:val="22"/>
          <w:lang w:val="sr-Latn-CS" w:eastAsia="x-none"/>
        </w:rPr>
        <w:t>.201</w:t>
      </w:r>
      <w:r w:rsidRPr="008D75B8">
        <w:rPr>
          <w:rFonts w:ascii="Arial" w:eastAsia="Calibri" w:hAnsi="Arial" w:cs="Arial"/>
          <w:sz w:val="22"/>
          <w:szCs w:val="22"/>
          <w:lang w:val="sr-Cyrl-RS" w:eastAsia="x-none"/>
        </w:rPr>
        <w:t>7. године</w:t>
      </w:r>
      <w:r w:rsidRPr="008D75B8">
        <w:rPr>
          <w:rFonts w:ascii="Arial" w:eastAsia="Calibri" w:hAnsi="Arial" w:cs="Arial"/>
          <w:sz w:val="22"/>
          <w:szCs w:val="22"/>
          <w:lang w:val="x-none" w:eastAsia="x-none"/>
        </w:rPr>
        <w:t xml:space="preserve">, заступа </w:t>
      </w:r>
      <w:r w:rsidRPr="008D75B8">
        <w:rPr>
          <w:rFonts w:ascii="Arial" w:eastAsia="Calibri" w:hAnsi="Arial" w:cs="Arial"/>
          <w:sz w:val="22"/>
          <w:szCs w:val="22"/>
          <w:lang w:val="ru-RU" w:eastAsia="x-none"/>
        </w:rPr>
        <w:t>финансијски</w:t>
      </w:r>
      <w:r w:rsidRPr="008D75B8">
        <w:rPr>
          <w:rFonts w:ascii="Arial" w:eastAsia="Calibri" w:hAnsi="Arial" w:cs="Arial"/>
          <w:sz w:val="22"/>
          <w:szCs w:val="22"/>
          <w:lang w:val="en-US" w:eastAsia="x-none"/>
        </w:rPr>
        <w:t xml:space="preserve"> </w:t>
      </w:r>
      <w:r w:rsidRPr="008D75B8">
        <w:rPr>
          <w:rFonts w:ascii="Arial" w:eastAsia="Calibri" w:hAnsi="Arial" w:cs="Arial"/>
          <w:sz w:val="22"/>
          <w:szCs w:val="22"/>
          <w:lang w:val="sr-Cyrl-RS" w:eastAsia="x-none"/>
        </w:rPr>
        <w:t>директор Oгранка Жељко Вујиновић</w:t>
      </w:r>
      <w:r w:rsidRPr="008D75B8">
        <w:rPr>
          <w:rFonts w:ascii="Arial" w:eastAsia="Calibri" w:hAnsi="Arial" w:cs="Arial"/>
          <w:sz w:val="22"/>
          <w:szCs w:val="22"/>
          <w:lang w:val="sr-Latn-RS" w:eastAsia="x-none"/>
        </w:rPr>
        <w:t xml:space="preserve">, </w:t>
      </w:r>
      <w:r w:rsidRPr="008D75B8">
        <w:rPr>
          <w:rFonts w:ascii="Arial" w:eastAsia="Calibri" w:hAnsi="Arial" w:cs="Arial"/>
          <w:sz w:val="22"/>
          <w:szCs w:val="22"/>
          <w:lang w:val="x-none" w:eastAsia="x-none"/>
        </w:rPr>
        <w:t>(у даљем тексту: Купац)</w:t>
      </w:r>
    </w:p>
    <w:p w:rsidR="008D75B8" w:rsidRPr="008D75B8" w:rsidRDefault="008D75B8" w:rsidP="008D75B8">
      <w:pPr>
        <w:tabs>
          <w:tab w:val="left" w:pos="567"/>
        </w:tabs>
        <w:suppressAutoHyphens w:val="0"/>
        <w:jc w:val="both"/>
        <w:rPr>
          <w:rFonts w:ascii="Arial" w:hAnsi="Arial" w:cs="Arial"/>
          <w:sz w:val="22"/>
          <w:szCs w:val="22"/>
          <w:lang w:val="en-US" w:eastAsia="en-US"/>
        </w:rPr>
      </w:pPr>
    </w:p>
    <w:p w:rsidR="008D75B8" w:rsidRPr="008D75B8" w:rsidRDefault="008D75B8" w:rsidP="008D75B8">
      <w:pPr>
        <w:tabs>
          <w:tab w:val="left" w:pos="567"/>
        </w:tabs>
        <w:suppressAutoHyphens w:val="0"/>
        <w:jc w:val="both"/>
        <w:rPr>
          <w:rFonts w:ascii="Arial" w:hAnsi="Arial" w:cs="Arial"/>
          <w:sz w:val="22"/>
          <w:szCs w:val="22"/>
          <w:lang w:val="en-US" w:eastAsia="en-US"/>
        </w:rPr>
      </w:pPr>
      <w:r w:rsidRPr="008D75B8">
        <w:rPr>
          <w:rFonts w:ascii="Arial" w:hAnsi="Arial" w:cs="Arial"/>
          <w:sz w:val="22"/>
          <w:szCs w:val="22"/>
          <w:lang w:val="en-US" w:eastAsia="en-US"/>
        </w:rPr>
        <w:t>и</w:t>
      </w:r>
    </w:p>
    <w:p w:rsidR="008D75B8" w:rsidRPr="008D75B8" w:rsidRDefault="008D75B8" w:rsidP="008D75B8">
      <w:pPr>
        <w:tabs>
          <w:tab w:val="left" w:pos="567"/>
        </w:tabs>
        <w:suppressAutoHyphens w:val="0"/>
        <w:jc w:val="both"/>
        <w:rPr>
          <w:rFonts w:ascii="Arial" w:hAnsi="Arial" w:cs="Arial"/>
          <w:sz w:val="22"/>
          <w:szCs w:val="22"/>
          <w:lang w:val="en-US" w:eastAsia="en-US"/>
        </w:rPr>
      </w:pPr>
    </w:p>
    <w:p w:rsidR="008D75B8" w:rsidRPr="008D75B8" w:rsidRDefault="008D75B8" w:rsidP="008D75B8">
      <w:pPr>
        <w:tabs>
          <w:tab w:val="left" w:pos="567"/>
        </w:tabs>
        <w:suppressAutoHyphens w:val="0"/>
        <w:jc w:val="both"/>
        <w:rPr>
          <w:rFonts w:ascii="Arial" w:hAnsi="Arial" w:cs="Arial"/>
          <w:sz w:val="22"/>
          <w:szCs w:val="22"/>
          <w:lang w:val="en-US" w:eastAsia="en-US"/>
        </w:rPr>
      </w:pPr>
      <w:r w:rsidRPr="008D75B8">
        <w:rPr>
          <w:rFonts w:ascii="Arial" w:hAnsi="Arial" w:cs="Arial"/>
          <w:b/>
          <w:sz w:val="22"/>
          <w:szCs w:val="22"/>
          <w:lang w:val="en-US" w:eastAsia="en-US"/>
        </w:rPr>
        <w:t>ПРУЖАЛАЦ УСЛУГЕ</w:t>
      </w:r>
      <w:r w:rsidRPr="008D75B8">
        <w:rPr>
          <w:rFonts w:ascii="Arial" w:hAnsi="Arial" w:cs="Arial"/>
          <w:sz w:val="22"/>
          <w:szCs w:val="22"/>
          <w:lang w:val="en-US" w:eastAsia="en-US"/>
        </w:rPr>
        <w:t xml:space="preserve">:  </w:t>
      </w:r>
    </w:p>
    <w:p w:rsidR="008D75B8" w:rsidRPr="008D75B8" w:rsidRDefault="008D75B8" w:rsidP="008D75B8">
      <w:pPr>
        <w:tabs>
          <w:tab w:val="left" w:pos="567"/>
        </w:tabs>
        <w:suppressAutoHyphens w:val="0"/>
        <w:jc w:val="both"/>
        <w:rPr>
          <w:rFonts w:ascii="Arial" w:hAnsi="Arial" w:cs="Arial"/>
          <w:sz w:val="22"/>
          <w:szCs w:val="22"/>
          <w:lang w:val="en-US" w:eastAsia="en-US"/>
        </w:rPr>
      </w:pPr>
    </w:p>
    <w:p w:rsidR="008D75B8" w:rsidRPr="008D75B8" w:rsidRDefault="008D75B8" w:rsidP="008D75B8">
      <w:pPr>
        <w:numPr>
          <w:ilvl w:val="0"/>
          <w:numId w:val="17"/>
        </w:numPr>
        <w:suppressAutoHyphens w:val="0"/>
        <w:ind w:left="0" w:firstLine="0"/>
        <w:contextualSpacing/>
        <w:jc w:val="both"/>
        <w:rPr>
          <w:rFonts w:ascii="Arial" w:eastAsia="Calibri" w:hAnsi="Arial" w:cs="Arial"/>
          <w:sz w:val="22"/>
          <w:szCs w:val="22"/>
          <w:lang w:val="x-none" w:eastAsia="x-none"/>
        </w:rPr>
      </w:pPr>
      <w:r w:rsidRPr="008D75B8">
        <w:rPr>
          <w:rFonts w:ascii="Arial" w:eastAsia="Calibri" w:hAnsi="Arial" w:cs="Arial"/>
          <w:sz w:val="22"/>
          <w:szCs w:val="22"/>
          <w:lang w:val="x-none" w:eastAsia="x-none"/>
        </w:rPr>
        <w:t>_________________ из ________, ул. ____________, бр.____, матични број: ___________, ПИБ: ___________, текући рачун ____________,банка ______________ кога заступа __________________, _____________, (</w:t>
      </w:r>
      <w:r w:rsidRPr="008D75B8">
        <w:rPr>
          <w:rFonts w:ascii="Arial" w:eastAsia="Calibri" w:hAnsi="Arial" w:cs="Arial"/>
          <w:color w:val="00B0F0"/>
          <w:sz w:val="22"/>
          <w:szCs w:val="22"/>
          <w:lang w:val="x-none" w:eastAsia="x-none"/>
        </w:rPr>
        <w:t>као лидер у име и за рачун групе понуђача)</w:t>
      </w:r>
      <w:r w:rsidRPr="008D75B8">
        <w:rPr>
          <w:rFonts w:ascii="Arial" w:eastAsia="Calibri" w:hAnsi="Arial" w:cs="Arial"/>
          <w:sz w:val="22"/>
          <w:szCs w:val="22"/>
          <w:lang w:val="x-none" w:eastAsia="x-none"/>
        </w:rPr>
        <w:t xml:space="preserve"> </w:t>
      </w:r>
    </w:p>
    <w:p w:rsidR="008D75B8" w:rsidRPr="008D75B8" w:rsidRDefault="008D75B8" w:rsidP="008D75B8">
      <w:pPr>
        <w:suppressAutoHyphens w:val="0"/>
        <w:ind w:left="360"/>
        <w:rPr>
          <w:rFonts w:ascii="Arial" w:hAnsi="Arial" w:cs="Arial"/>
          <w:sz w:val="22"/>
          <w:szCs w:val="22"/>
          <w:lang w:eastAsia="hr-HR"/>
        </w:rPr>
      </w:pPr>
    </w:p>
    <w:p w:rsidR="008D75B8" w:rsidRPr="008D75B8" w:rsidRDefault="008D75B8" w:rsidP="008D75B8">
      <w:pPr>
        <w:suppressAutoHyphens w:val="0"/>
        <w:rPr>
          <w:rFonts w:ascii="Arial" w:eastAsia="Calibri" w:hAnsi="Arial" w:cs="Arial"/>
          <w:sz w:val="22"/>
          <w:szCs w:val="22"/>
          <w:lang w:val="sr-Cyrl-BA" w:eastAsia="hr-HR"/>
        </w:rPr>
      </w:pPr>
      <w:r w:rsidRPr="008D75B8">
        <w:rPr>
          <w:rFonts w:ascii="Arial" w:eastAsia="Calibri" w:hAnsi="Arial" w:cs="Arial"/>
          <w:sz w:val="22"/>
          <w:szCs w:val="22"/>
          <w:lang w:eastAsia="hr-HR"/>
        </w:rPr>
        <w:t>2а)________________________________________из</w:t>
      </w:r>
      <w:r w:rsidRPr="008D75B8">
        <w:rPr>
          <w:rFonts w:ascii="Arial" w:eastAsia="Calibri" w:hAnsi="Arial" w:cs="Arial"/>
          <w:sz w:val="22"/>
          <w:szCs w:val="22"/>
          <w:lang w:eastAsia="hr-HR"/>
        </w:rPr>
        <w:tab/>
        <w:t>_____________, улица</w:t>
      </w:r>
    </w:p>
    <w:p w:rsidR="008D75B8" w:rsidRPr="008D75B8" w:rsidRDefault="008D75B8" w:rsidP="008D75B8">
      <w:pPr>
        <w:tabs>
          <w:tab w:val="left" w:pos="567"/>
        </w:tabs>
        <w:suppressAutoHyphens w:val="0"/>
        <w:jc w:val="both"/>
        <w:rPr>
          <w:rFonts w:ascii="Arial" w:hAnsi="Arial" w:cs="Arial"/>
          <w:sz w:val="22"/>
          <w:szCs w:val="22"/>
          <w:lang w:val="en-US" w:eastAsia="en-US"/>
        </w:rPr>
      </w:pPr>
      <w:r w:rsidRPr="008D75B8">
        <w:rPr>
          <w:rFonts w:ascii="Arial" w:eastAsia="Calibri" w:hAnsi="Arial" w:cs="Arial"/>
          <w:sz w:val="22"/>
          <w:szCs w:val="22"/>
          <w:lang w:val="en-US" w:eastAsia="en-US"/>
        </w:rPr>
        <w:t xml:space="preserve"> ___________________ бр. ___, ПИБ: _____________, матични број _____________, </w:t>
      </w:r>
      <w:r w:rsidRPr="008D75B8">
        <w:rPr>
          <w:rFonts w:ascii="Arial" w:hAnsi="Arial" w:cs="Arial"/>
          <w:sz w:val="22"/>
          <w:szCs w:val="22"/>
          <w:lang w:val="en-US" w:eastAsia="en-US"/>
        </w:rPr>
        <w:t>текући рачун ____________,банка ______________ ,</w:t>
      </w:r>
      <w:r w:rsidRPr="008D75B8">
        <w:rPr>
          <w:rFonts w:ascii="Arial" w:eastAsia="Calibri" w:hAnsi="Arial" w:cs="Arial"/>
          <w:sz w:val="22"/>
          <w:szCs w:val="22"/>
          <w:lang w:val="en-US" w:eastAsia="en-US"/>
        </w:rPr>
        <w:t>кога заступа __________________________, (</w:t>
      </w:r>
      <w:r w:rsidRPr="008D75B8">
        <w:rPr>
          <w:rFonts w:ascii="Arial" w:eastAsia="Calibri" w:hAnsi="Arial" w:cs="Arial"/>
          <w:color w:val="00B0F0"/>
          <w:sz w:val="22"/>
          <w:szCs w:val="22"/>
          <w:lang w:val="en-US" w:eastAsia="en-US"/>
        </w:rPr>
        <w:t>члан групе понуђача или подизвођач</w:t>
      </w:r>
      <w:r w:rsidRPr="008D75B8">
        <w:rPr>
          <w:rFonts w:ascii="Arial" w:eastAsia="Calibri" w:hAnsi="Arial" w:cs="Arial"/>
          <w:sz w:val="22"/>
          <w:szCs w:val="22"/>
          <w:lang w:val="en-US" w:eastAsia="en-US"/>
        </w:rPr>
        <w:t>)</w:t>
      </w:r>
      <w:r w:rsidRPr="008D75B8">
        <w:rPr>
          <w:rFonts w:ascii="Arial" w:hAnsi="Arial" w:cs="Arial"/>
          <w:sz w:val="22"/>
          <w:szCs w:val="22"/>
          <w:lang w:val="en-US" w:eastAsia="en-US"/>
        </w:rPr>
        <w:t xml:space="preserve"> </w:t>
      </w:r>
    </w:p>
    <w:p w:rsidR="008D75B8" w:rsidRPr="008D75B8" w:rsidRDefault="008D75B8" w:rsidP="008D75B8">
      <w:pPr>
        <w:tabs>
          <w:tab w:val="left" w:pos="567"/>
        </w:tabs>
        <w:suppressAutoHyphens w:val="0"/>
        <w:jc w:val="both"/>
        <w:rPr>
          <w:rFonts w:ascii="Arial" w:hAnsi="Arial" w:cs="Arial"/>
          <w:sz w:val="22"/>
          <w:szCs w:val="22"/>
          <w:lang w:val="en-US" w:eastAsia="en-US"/>
        </w:rPr>
      </w:pPr>
      <w:r w:rsidRPr="008D75B8">
        <w:rPr>
          <w:rFonts w:ascii="Arial" w:hAnsi="Arial" w:cs="Arial"/>
          <w:sz w:val="22"/>
          <w:szCs w:val="22"/>
          <w:lang w:val="en-US" w:eastAsia="en-US"/>
        </w:rPr>
        <w:t>(у даљем тексту заједно: Уговорне стране)</w:t>
      </w:r>
    </w:p>
    <w:p w:rsidR="008D75B8" w:rsidRPr="008D75B8" w:rsidRDefault="008D75B8" w:rsidP="008D75B8">
      <w:pPr>
        <w:suppressAutoHyphens w:val="0"/>
        <w:rPr>
          <w:rFonts w:ascii="Arial" w:eastAsia="Calibri" w:hAnsi="Arial" w:cs="Arial"/>
          <w:sz w:val="22"/>
          <w:szCs w:val="22"/>
          <w:lang w:eastAsia="hr-HR"/>
        </w:rPr>
      </w:pPr>
    </w:p>
    <w:p w:rsidR="008D75B8" w:rsidRPr="008D75B8" w:rsidRDefault="008D75B8" w:rsidP="008D75B8">
      <w:pPr>
        <w:suppressAutoHyphens w:val="0"/>
        <w:rPr>
          <w:rFonts w:ascii="Arial" w:eastAsia="Calibri" w:hAnsi="Arial" w:cs="Arial"/>
          <w:sz w:val="22"/>
          <w:szCs w:val="22"/>
          <w:lang w:val="sr-Cyrl-BA" w:eastAsia="hr-HR"/>
        </w:rPr>
      </w:pPr>
      <w:r w:rsidRPr="008D75B8">
        <w:rPr>
          <w:rFonts w:ascii="Arial" w:eastAsia="Calibri" w:hAnsi="Arial" w:cs="Arial"/>
          <w:sz w:val="22"/>
          <w:szCs w:val="22"/>
          <w:lang w:eastAsia="hr-HR"/>
        </w:rPr>
        <w:t>2б)_______________________________________из</w:t>
      </w:r>
      <w:r w:rsidRPr="008D75B8">
        <w:rPr>
          <w:rFonts w:ascii="Arial" w:eastAsia="Calibri" w:hAnsi="Arial" w:cs="Arial"/>
          <w:sz w:val="22"/>
          <w:szCs w:val="22"/>
          <w:lang w:eastAsia="hr-HR"/>
        </w:rPr>
        <w:tab/>
        <w:t>_____________, улица</w:t>
      </w:r>
    </w:p>
    <w:p w:rsidR="008D75B8" w:rsidRPr="008D75B8" w:rsidRDefault="008D75B8" w:rsidP="008D75B8">
      <w:pPr>
        <w:suppressAutoHyphens w:val="0"/>
        <w:rPr>
          <w:rFonts w:ascii="Arial" w:eastAsia="Calibri" w:hAnsi="Arial" w:cs="Arial"/>
          <w:sz w:val="22"/>
          <w:szCs w:val="22"/>
          <w:lang w:eastAsia="hr-HR"/>
        </w:rPr>
      </w:pPr>
      <w:r w:rsidRPr="008D75B8">
        <w:rPr>
          <w:rFonts w:ascii="Arial" w:eastAsia="Calibri" w:hAnsi="Arial" w:cs="Arial"/>
          <w:sz w:val="22"/>
          <w:szCs w:val="22"/>
          <w:lang w:eastAsia="hr-HR"/>
        </w:rPr>
        <w:t xml:space="preserve"> ___________________ бр. ___, ПИБ: _____________, матични број _____________, </w:t>
      </w:r>
    </w:p>
    <w:p w:rsidR="008D75B8" w:rsidRPr="008D75B8" w:rsidRDefault="008D75B8" w:rsidP="008D75B8">
      <w:pPr>
        <w:suppressAutoHyphens w:val="0"/>
        <w:rPr>
          <w:rFonts w:ascii="Arial" w:eastAsia="Calibri" w:hAnsi="Arial" w:cs="Arial"/>
          <w:sz w:val="22"/>
          <w:szCs w:val="22"/>
          <w:lang w:eastAsia="hr-HR"/>
        </w:rPr>
      </w:pPr>
      <w:r w:rsidRPr="008D75B8">
        <w:rPr>
          <w:rFonts w:ascii="Arial" w:hAnsi="Arial" w:cs="Arial"/>
          <w:sz w:val="22"/>
          <w:szCs w:val="22"/>
          <w:lang w:eastAsia="hr-HR"/>
        </w:rPr>
        <w:t>текући рачун ____________,банка ______________ ,</w:t>
      </w:r>
      <w:r w:rsidRPr="008D75B8">
        <w:rPr>
          <w:rFonts w:ascii="Arial" w:eastAsia="Calibri" w:hAnsi="Arial" w:cs="Arial"/>
          <w:sz w:val="22"/>
          <w:szCs w:val="22"/>
          <w:lang w:eastAsia="hr-HR"/>
        </w:rPr>
        <w:t>кога  заступа _______________________, (</w:t>
      </w:r>
      <w:r w:rsidRPr="008D75B8">
        <w:rPr>
          <w:rFonts w:ascii="Arial" w:eastAsia="Calibri" w:hAnsi="Arial" w:cs="Arial"/>
          <w:color w:val="00B0F0"/>
          <w:sz w:val="22"/>
          <w:szCs w:val="22"/>
          <w:lang w:eastAsia="hr-HR"/>
        </w:rPr>
        <w:t>члан групе понуђача или подизвођач</w:t>
      </w:r>
      <w:r w:rsidRPr="008D75B8">
        <w:rPr>
          <w:rFonts w:ascii="Arial" w:eastAsia="Calibri" w:hAnsi="Arial" w:cs="Arial"/>
          <w:sz w:val="22"/>
          <w:szCs w:val="22"/>
          <w:lang w:eastAsia="hr-HR"/>
        </w:rPr>
        <w:t>),</w:t>
      </w:r>
    </w:p>
    <w:p w:rsidR="008D75B8" w:rsidRPr="008D75B8" w:rsidRDefault="008D75B8" w:rsidP="008D75B8">
      <w:pPr>
        <w:suppressAutoHyphens w:val="0"/>
        <w:rPr>
          <w:rFonts w:ascii="Arial" w:eastAsia="Calibri" w:hAnsi="Arial" w:cs="Arial"/>
          <w:sz w:val="22"/>
          <w:szCs w:val="22"/>
          <w:lang w:eastAsia="hr-HR"/>
        </w:rPr>
      </w:pPr>
      <w:r w:rsidRPr="008D75B8">
        <w:rPr>
          <w:rFonts w:ascii="Arial" w:hAnsi="Arial" w:cs="Arial"/>
          <w:sz w:val="22"/>
          <w:szCs w:val="22"/>
          <w:lang w:eastAsia="hr-HR"/>
        </w:rPr>
        <w:t xml:space="preserve"> (у даљем тексту: Пружалац услуге) </w:t>
      </w:r>
    </w:p>
    <w:p w:rsidR="008D75B8" w:rsidRPr="008D75B8" w:rsidRDefault="008D75B8" w:rsidP="008D75B8">
      <w:pPr>
        <w:tabs>
          <w:tab w:val="left" w:pos="567"/>
        </w:tabs>
        <w:suppressAutoHyphens w:val="0"/>
        <w:jc w:val="both"/>
        <w:rPr>
          <w:rFonts w:ascii="Arial" w:hAnsi="Arial" w:cs="Arial"/>
          <w:sz w:val="22"/>
          <w:szCs w:val="22"/>
          <w:lang w:val="en-US" w:eastAsia="en-US"/>
        </w:rPr>
      </w:pPr>
    </w:p>
    <w:p w:rsidR="008D75B8" w:rsidRPr="008D75B8" w:rsidRDefault="008D75B8" w:rsidP="008D75B8">
      <w:pPr>
        <w:tabs>
          <w:tab w:val="left" w:pos="567"/>
        </w:tabs>
        <w:suppressAutoHyphens w:val="0"/>
        <w:jc w:val="both"/>
        <w:rPr>
          <w:rFonts w:ascii="Arial" w:hAnsi="Arial" w:cs="Arial"/>
          <w:sz w:val="22"/>
          <w:szCs w:val="22"/>
          <w:lang w:val="en-US" w:eastAsia="en-US"/>
        </w:rPr>
      </w:pPr>
    </w:p>
    <w:p w:rsidR="008D75B8" w:rsidRPr="008D75B8" w:rsidRDefault="008D75B8" w:rsidP="008D75B8">
      <w:pPr>
        <w:tabs>
          <w:tab w:val="left" w:pos="567"/>
        </w:tabs>
        <w:suppressAutoHyphens w:val="0"/>
        <w:jc w:val="both"/>
        <w:rPr>
          <w:rFonts w:ascii="Arial" w:hAnsi="Arial" w:cs="Arial"/>
          <w:sz w:val="22"/>
          <w:szCs w:val="22"/>
          <w:lang w:val="en-US" w:eastAsia="en-US"/>
        </w:rPr>
      </w:pPr>
      <w:r w:rsidRPr="008D75B8">
        <w:rPr>
          <w:rFonts w:ascii="Arial" w:hAnsi="Arial" w:cs="Arial"/>
          <w:sz w:val="22"/>
          <w:szCs w:val="22"/>
          <w:lang w:val="en-US" w:eastAsia="en-US"/>
        </w:rPr>
        <w:t xml:space="preserve">закључиле су у </w:t>
      </w:r>
      <w:r w:rsidRPr="008D75B8">
        <w:rPr>
          <w:rFonts w:ascii="Arial" w:hAnsi="Arial" w:cs="Arial"/>
          <w:color w:val="00B0F0"/>
          <w:sz w:val="22"/>
          <w:szCs w:val="22"/>
          <w:lang w:val="en-US" w:eastAsia="en-US"/>
        </w:rPr>
        <w:t>Обреновцу</w:t>
      </w:r>
      <w:r w:rsidRPr="008D75B8">
        <w:rPr>
          <w:rFonts w:ascii="Arial" w:hAnsi="Arial" w:cs="Arial"/>
          <w:sz w:val="22"/>
          <w:szCs w:val="22"/>
          <w:lang w:val="en-US" w:eastAsia="en-US"/>
        </w:rPr>
        <w:t>, дана __________.године следећи:</w:t>
      </w:r>
    </w:p>
    <w:p w:rsidR="008D75B8" w:rsidRPr="008D75B8" w:rsidRDefault="008D75B8" w:rsidP="008D75B8">
      <w:pPr>
        <w:tabs>
          <w:tab w:val="left" w:pos="567"/>
        </w:tabs>
        <w:suppressAutoHyphens w:val="0"/>
        <w:jc w:val="both"/>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sz w:val="22"/>
          <w:szCs w:val="22"/>
          <w:lang w:val="sr-Cyrl-RS" w:eastAsia="en-US"/>
        </w:rPr>
      </w:pPr>
    </w:p>
    <w:p w:rsidR="008D75B8" w:rsidRPr="008D75B8" w:rsidRDefault="008D75B8" w:rsidP="008D75B8">
      <w:pPr>
        <w:tabs>
          <w:tab w:val="left" w:pos="567"/>
        </w:tabs>
        <w:suppressAutoHyphens w:val="0"/>
        <w:jc w:val="center"/>
        <w:rPr>
          <w:rFonts w:ascii="Arial" w:hAnsi="Arial" w:cs="Arial"/>
          <w:b/>
          <w:sz w:val="22"/>
          <w:szCs w:val="22"/>
          <w:lang w:val="en-US" w:eastAsia="en-US"/>
        </w:rPr>
      </w:pPr>
      <w:r w:rsidRPr="008D75B8">
        <w:rPr>
          <w:rFonts w:ascii="Arial" w:hAnsi="Arial" w:cs="Arial"/>
          <w:b/>
          <w:sz w:val="22"/>
          <w:szCs w:val="22"/>
          <w:lang w:val="en-US" w:eastAsia="en-US"/>
        </w:rPr>
        <w:t>УГОВОР О ПРУЖАЊУ УСЛУГЕ</w:t>
      </w:r>
    </w:p>
    <w:p w:rsidR="008D75B8" w:rsidRPr="008D75B8" w:rsidRDefault="008D75B8" w:rsidP="008D75B8">
      <w:pPr>
        <w:tabs>
          <w:tab w:val="left" w:pos="567"/>
        </w:tabs>
        <w:suppressAutoHyphens w:val="0"/>
        <w:jc w:val="both"/>
        <w:rPr>
          <w:rFonts w:ascii="Arial" w:hAnsi="Arial" w:cs="Arial"/>
          <w:sz w:val="22"/>
          <w:szCs w:val="22"/>
          <w:lang w:val="en-US" w:eastAsia="en-US"/>
        </w:rPr>
      </w:pPr>
    </w:p>
    <w:p w:rsidR="008D75B8" w:rsidRPr="008D75B8" w:rsidRDefault="008D75B8" w:rsidP="008D75B8">
      <w:pPr>
        <w:tabs>
          <w:tab w:val="left" w:pos="567"/>
        </w:tabs>
        <w:suppressAutoHyphens w:val="0"/>
        <w:jc w:val="both"/>
        <w:rPr>
          <w:rFonts w:ascii="Arial" w:hAnsi="Arial" w:cs="Arial"/>
          <w:b/>
          <w:sz w:val="22"/>
          <w:szCs w:val="22"/>
          <w:lang w:val="en-US" w:eastAsia="en-US"/>
        </w:rPr>
      </w:pPr>
      <w:r w:rsidRPr="008D75B8">
        <w:rPr>
          <w:rFonts w:ascii="Arial" w:hAnsi="Arial" w:cs="Arial"/>
          <w:b/>
          <w:sz w:val="22"/>
          <w:szCs w:val="22"/>
          <w:lang w:val="en-US" w:eastAsia="en-US"/>
        </w:rPr>
        <w:t>УВОДНЕ ОДРЕДБЕ</w:t>
      </w:r>
    </w:p>
    <w:p w:rsidR="008D75B8" w:rsidRPr="008D75B8" w:rsidRDefault="008D75B8" w:rsidP="008D75B8">
      <w:pPr>
        <w:tabs>
          <w:tab w:val="left" w:pos="567"/>
        </w:tabs>
        <w:suppressAutoHyphens w:val="0"/>
        <w:jc w:val="both"/>
        <w:rPr>
          <w:rFonts w:ascii="Arial" w:hAnsi="Arial" w:cs="Arial"/>
          <w:sz w:val="22"/>
          <w:szCs w:val="22"/>
          <w:lang w:val="en-US" w:eastAsia="en-US"/>
        </w:rPr>
      </w:pPr>
    </w:p>
    <w:p w:rsidR="008D75B8" w:rsidRPr="008D75B8" w:rsidRDefault="008D75B8" w:rsidP="008D75B8">
      <w:pPr>
        <w:tabs>
          <w:tab w:val="left" w:pos="567"/>
        </w:tabs>
        <w:suppressAutoHyphens w:val="0"/>
        <w:jc w:val="both"/>
        <w:rPr>
          <w:rFonts w:ascii="Arial" w:hAnsi="Arial" w:cs="Arial"/>
          <w:sz w:val="22"/>
          <w:szCs w:val="22"/>
          <w:lang w:val="en-US" w:eastAsia="en-US"/>
        </w:rPr>
      </w:pPr>
      <w:r w:rsidRPr="008D75B8">
        <w:rPr>
          <w:rFonts w:ascii="Arial" w:hAnsi="Arial" w:cs="Arial"/>
          <w:sz w:val="22"/>
          <w:szCs w:val="22"/>
          <w:lang w:val="en-US" w:eastAsia="en-US"/>
        </w:rPr>
        <w:t>Уговорне стране констатују:</w:t>
      </w:r>
    </w:p>
    <w:p w:rsidR="008D75B8" w:rsidRPr="008D75B8" w:rsidRDefault="008D75B8" w:rsidP="008D75B8">
      <w:pPr>
        <w:suppressAutoHyphens w:val="0"/>
        <w:rPr>
          <w:rFonts w:ascii="Arial Cirilica" w:eastAsia="Arial Unicode MS" w:hAnsi="Arial Cirilica" w:cs="Arial"/>
          <w:kern w:val="2"/>
          <w:sz w:val="22"/>
          <w:szCs w:val="22"/>
          <w:lang w:val="sr-Cyrl-RS" w:eastAsia="hr-HR"/>
        </w:rPr>
      </w:pPr>
      <w:r w:rsidRPr="008D75B8">
        <w:rPr>
          <w:rFonts w:ascii="Arial" w:hAnsi="Arial" w:cs="Arial"/>
          <w:szCs w:val="24"/>
          <w:lang w:eastAsia="hr-HR"/>
        </w:rPr>
        <w:t>да</w:t>
      </w:r>
      <w:r w:rsidRPr="008D75B8">
        <w:rPr>
          <w:rFonts w:ascii="Arial Cirilica" w:hAnsi="Arial Cirilica" w:cs="Arial"/>
          <w:szCs w:val="24"/>
          <w:lang w:eastAsia="hr-HR"/>
        </w:rPr>
        <w:t xml:space="preserve"> </w:t>
      </w:r>
      <w:r w:rsidRPr="008D75B8">
        <w:rPr>
          <w:rFonts w:ascii="Arial" w:hAnsi="Arial" w:cs="Arial"/>
          <w:szCs w:val="24"/>
          <w:lang w:eastAsia="hr-HR"/>
        </w:rPr>
        <w:t>је</w:t>
      </w:r>
      <w:r w:rsidRPr="008D75B8">
        <w:rPr>
          <w:rFonts w:ascii="Arial Cirilica" w:hAnsi="Arial Cirilica" w:cs="Arial"/>
          <w:szCs w:val="24"/>
          <w:lang w:eastAsia="hr-HR"/>
        </w:rPr>
        <w:t xml:space="preserve"> </w:t>
      </w:r>
      <w:r w:rsidRPr="008D75B8">
        <w:rPr>
          <w:rFonts w:ascii="Arial" w:hAnsi="Arial" w:cs="Arial"/>
          <w:szCs w:val="24"/>
          <w:lang w:eastAsia="hr-HR"/>
        </w:rPr>
        <w:t>Наручилац</w:t>
      </w:r>
      <w:r w:rsidRPr="008D75B8">
        <w:rPr>
          <w:rFonts w:ascii="Arial Cirilica" w:hAnsi="Arial Cirilica" w:cs="Arial"/>
          <w:szCs w:val="24"/>
          <w:lang w:eastAsia="hr-HR"/>
        </w:rPr>
        <w:t xml:space="preserve"> </w:t>
      </w:r>
      <w:r w:rsidRPr="008D75B8">
        <w:rPr>
          <w:rFonts w:ascii="Arial" w:hAnsi="Arial" w:cs="Arial"/>
          <w:szCs w:val="24"/>
          <w:lang w:eastAsia="hr-HR"/>
        </w:rPr>
        <w:t>у</w:t>
      </w:r>
      <w:r w:rsidRPr="008D75B8">
        <w:rPr>
          <w:rFonts w:ascii="Arial Cirilica" w:hAnsi="Arial Cirilica" w:cs="Arial"/>
          <w:szCs w:val="24"/>
          <w:lang w:eastAsia="hr-HR"/>
        </w:rPr>
        <w:t xml:space="preserve"> </w:t>
      </w:r>
      <w:r w:rsidRPr="008D75B8">
        <w:rPr>
          <w:rFonts w:ascii="Arial" w:hAnsi="Arial" w:cs="Arial"/>
          <w:szCs w:val="24"/>
          <w:lang w:eastAsia="hr-HR"/>
        </w:rPr>
        <w:t>складу</w:t>
      </w:r>
      <w:r w:rsidRPr="008D75B8">
        <w:rPr>
          <w:rFonts w:ascii="Arial Cirilica" w:hAnsi="Arial Cirilica" w:cs="Arial"/>
          <w:szCs w:val="24"/>
          <w:lang w:eastAsia="hr-HR"/>
        </w:rPr>
        <w:t xml:space="preserve"> </w:t>
      </w:r>
      <w:r w:rsidRPr="008D75B8">
        <w:rPr>
          <w:rFonts w:ascii="Arial" w:hAnsi="Arial" w:cs="Arial"/>
          <w:szCs w:val="24"/>
          <w:lang w:eastAsia="hr-HR"/>
        </w:rPr>
        <w:t>са</w:t>
      </w:r>
      <w:r w:rsidRPr="008D75B8">
        <w:rPr>
          <w:rFonts w:ascii="Arial Cirilica" w:hAnsi="Arial Cirilica" w:cs="Arial"/>
          <w:szCs w:val="24"/>
          <w:lang w:eastAsia="hr-HR"/>
        </w:rPr>
        <w:t xml:space="preserve"> </w:t>
      </w:r>
      <w:r w:rsidRPr="008D75B8">
        <w:rPr>
          <w:rFonts w:ascii="Arial" w:hAnsi="Arial" w:cs="Arial"/>
          <w:szCs w:val="24"/>
          <w:lang w:eastAsia="hr-HR"/>
        </w:rPr>
        <w:t>Конкурсном</w:t>
      </w:r>
      <w:r w:rsidRPr="008D75B8">
        <w:rPr>
          <w:rFonts w:ascii="Arial Cirilica" w:hAnsi="Arial Cirilica" w:cs="Arial"/>
          <w:szCs w:val="24"/>
          <w:lang w:eastAsia="hr-HR"/>
        </w:rPr>
        <w:t xml:space="preserve"> </w:t>
      </w:r>
      <w:r w:rsidRPr="008D75B8">
        <w:rPr>
          <w:rFonts w:ascii="Arial" w:hAnsi="Arial" w:cs="Arial"/>
          <w:szCs w:val="24"/>
          <w:lang w:eastAsia="hr-HR"/>
        </w:rPr>
        <w:t>документацијом</w:t>
      </w:r>
      <w:r w:rsidRPr="008D75B8">
        <w:rPr>
          <w:rFonts w:ascii="Arial Cirilica" w:hAnsi="Arial Cirilica" w:cs="Arial"/>
          <w:szCs w:val="24"/>
          <w:lang w:eastAsia="hr-HR"/>
        </w:rPr>
        <w:t xml:space="preserve"> </w:t>
      </w:r>
      <w:r w:rsidRPr="008D75B8">
        <w:rPr>
          <w:rFonts w:ascii="Arial" w:hAnsi="Arial" w:cs="Arial"/>
          <w:szCs w:val="24"/>
          <w:lang w:eastAsia="hr-HR"/>
        </w:rPr>
        <w:t>а</w:t>
      </w:r>
      <w:r w:rsidRPr="008D75B8">
        <w:rPr>
          <w:rFonts w:ascii="Arial Cirilica" w:hAnsi="Arial Cirilica" w:cs="Arial"/>
          <w:szCs w:val="24"/>
          <w:lang w:eastAsia="hr-HR"/>
        </w:rPr>
        <w:t xml:space="preserve"> </w:t>
      </w:r>
      <w:r w:rsidRPr="008D75B8">
        <w:rPr>
          <w:rFonts w:ascii="Arial" w:hAnsi="Arial" w:cs="Arial"/>
          <w:szCs w:val="24"/>
          <w:lang w:eastAsia="hr-HR"/>
        </w:rPr>
        <w:t>сагласно</w:t>
      </w:r>
      <w:r w:rsidRPr="008D75B8">
        <w:rPr>
          <w:rFonts w:ascii="Arial Cirilica" w:hAnsi="Arial Cirilica" w:cs="Arial"/>
          <w:szCs w:val="24"/>
          <w:lang w:eastAsia="hr-HR"/>
        </w:rPr>
        <w:t xml:space="preserve"> </w:t>
      </w:r>
      <w:r w:rsidRPr="008D75B8">
        <w:rPr>
          <w:rFonts w:ascii="Arial" w:hAnsi="Arial" w:cs="Arial"/>
          <w:szCs w:val="24"/>
          <w:lang w:eastAsia="hr-HR"/>
        </w:rPr>
        <w:t>члану</w:t>
      </w:r>
      <w:r w:rsidRPr="008D75B8">
        <w:rPr>
          <w:rFonts w:ascii="Arial Cirilica" w:hAnsi="Arial Cirilica" w:cs="Arial"/>
          <w:szCs w:val="24"/>
          <w:lang w:eastAsia="hr-HR"/>
        </w:rPr>
        <w:t xml:space="preserve"> 32. </w:t>
      </w:r>
      <w:r w:rsidRPr="008D75B8">
        <w:rPr>
          <w:rFonts w:ascii="Arial" w:hAnsi="Arial" w:cs="Arial"/>
          <w:szCs w:val="24"/>
          <w:lang w:eastAsia="hr-HR"/>
        </w:rPr>
        <w:t>Закона</w:t>
      </w:r>
      <w:r w:rsidRPr="008D75B8">
        <w:rPr>
          <w:rFonts w:ascii="Arial Cirilica" w:hAnsi="Arial Cirilica" w:cs="Arial"/>
          <w:szCs w:val="24"/>
          <w:lang w:eastAsia="hr-HR"/>
        </w:rPr>
        <w:t xml:space="preserve"> </w:t>
      </w:r>
      <w:r w:rsidRPr="008D75B8">
        <w:rPr>
          <w:rFonts w:ascii="Arial" w:hAnsi="Arial" w:cs="Arial"/>
          <w:szCs w:val="24"/>
          <w:lang w:eastAsia="hr-HR"/>
        </w:rPr>
        <w:t>о</w:t>
      </w:r>
      <w:r w:rsidRPr="008D75B8">
        <w:rPr>
          <w:rFonts w:ascii="Arial Cirilica" w:hAnsi="Arial Cirilica" w:cs="Arial"/>
          <w:szCs w:val="24"/>
          <w:lang w:eastAsia="hr-HR"/>
        </w:rPr>
        <w:t xml:space="preserve"> </w:t>
      </w:r>
      <w:r w:rsidRPr="008D75B8">
        <w:rPr>
          <w:rFonts w:ascii="Arial" w:hAnsi="Arial" w:cs="Arial"/>
          <w:szCs w:val="24"/>
          <w:lang w:eastAsia="hr-HR"/>
        </w:rPr>
        <w:t>јавним</w:t>
      </w:r>
      <w:r w:rsidRPr="008D75B8">
        <w:rPr>
          <w:rFonts w:ascii="Arial Cirilica" w:hAnsi="Arial Cirilica" w:cs="Arial"/>
          <w:szCs w:val="24"/>
          <w:lang w:eastAsia="hr-HR"/>
        </w:rPr>
        <w:t xml:space="preserve"> </w:t>
      </w:r>
      <w:r w:rsidRPr="008D75B8">
        <w:rPr>
          <w:rFonts w:ascii="Arial" w:hAnsi="Arial" w:cs="Arial"/>
          <w:szCs w:val="24"/>
          <w:lang w:eastAsia="hr-HR"/>
        </w:rPr>
        <w:t>набавкама</w:t>
      </w:r>
      <w:r w:rsidRPr="008D75B8">
        <w:rPr>
          <w:rFonts w:ascii="Arial Cirilica" w:hAnsi="Arial Cirilica" w:cs="Arial"/>
          <w:szCs w:val="24"/>
          <w:lang w:eastAsia="hr-HR"/>
        </w:rPr>
        <w:t xml:space="preserve"> (</w:t>
      </w:r>
      <w:r w:rsidRPr="008D75B8">
        <w:rPr>
          <w:rFonts w:ascii="Arial Cirilica" w:hAnsi="Arial Cirilica" w:cs="Arial Cirilica"/>
          <w:szCs w:val="24"/>
          <w:lang w:eastAsia="hr-HR"/>
        </w:rPr>
        <w:t>„</w:t>
      </w:r>
      <w:r w:rsidRPr="008D75B8">
        <w:rPr>
          <w:rFonts w:ascii="Arial" w:hAnsi="Arial" w:cs="Arial"/>
          <w:szCs w:val="24"/>
          <w:lang w:eastAsia="hr-HR"/>
        </w:rPr>
        <w:t>Сл</w:t>
      </w:r>
      <w:r w:rsidRPr="008D75B8">
        <w:rPr>
          <w:rFonts w:ascii="Arial Cirilica" w:hAnsi="Arial Cirilica" w:cs="Arial"/>
          <w:szCs w:val="24"/>
          <w:lang w:eastAsia="hr-HR"/>
        </w:rPr>
        <w:t>.</w:t>
      </w:r>
      <w:r w:rsidRPr="008D75B8">
        <w:rPr>
          <w:rFonts w:ascii="Arial" w:hAnsi="Arial" w:cs="Arial"/>
          <w:szCs w:val="24"/>
          <w:lang w:eastAsia="hr-HR"/>
        </w:rPr>
        <w:t>гласник</w:t>
      </w:r>
      <w:r w:rsidRPr="008D75B8">
        <w:rPr>
          <w:rFonts w:ascii="Arial Cirilica" w:hAnsi="Arial Cirilica" w:cs="Arial"/>
          <w:szCs w:val="24"/>
          <w:lang w:eastAsia="hr-HR"/>
        </w:rPr>
        <w:t xml:space="preserve"> </w:t>
      </w:r>
      <w:r w:rsidRPr="008D75B8">
        <w:rPr>
          <w:rFonts w:ascii="Arial" w:hAnsi="Arial" w:cs="Arial"/>
          <w:szCs w:val="24"/>
          <w:lang w:eastAsia="hr-HR"/>
        </w:rPr>
        <w:t>РС</w:t>
      </w:r>
      <w:r w:rsidRPr="008D75B8">
        <w:rPr>
          <w:rFonts w:ascii="Arial Cirilica" w:hAnsi="Arial Cirilica" w:cs="Arial Cirilica"/>
          <w:szCs w:val="24"/>
          <w:lang w:eastAsia="hr-HR"/>
        </w:rPr>
        <w:t>“</w:t>
      </w:r>
      <w:r w:rsidRPr="008D75B8">
        <w:rPr>
          <w:rFonts w:ascii="Arial Cirilica" w:hAnsi="Arial Cirilica" w:cs="Arial"/>
          <w:szCs w:val="24"/>
          <w:lang w:eastAsia="hr-HR"/>
        </w:rPr>
        <w:t xml:space="preserve">, </w:t>
      </w:r>
      <w:r w:rsidRPr="008D75B8">
        <w:rPr>
          <w:rFonts w:ascii="Arial" w:hAnsi="Arial" w:cs="Arial"/>
          <w:szCs w:val="24"/>
          <w:lang w:eastAsia="hr-HR"/>
        </w:rPr>
        <w:t>бр</w:t>
      </w:r>
      <w:r w:rsidRPr="008D75B8">
        <w:rPr>
          <w:rFonts w:ascii="Arial Cirilica" w:hAnsi="Arial Cirilica" w:cs="Arial"/>
          <w:szCs w:val="24"/>
          <w:lang w:eastAsia="hr-HR"/>
        </w:rPr>
        <w:t xml:space="preserve">.124/2012,14/2015 </w:t>
      </w:r>
      <w:r w:rsidRPr="008D75B8">
        <w:rPr>
          <w:rFonts w:ascii="Arial" w:hAnsi="Arial" w:cs="Arial"/>
          <w:szCs w:val="24"/>
          <w:lang w:eastAsia="hr-HR"/>
        </w:rPr>
        <w:t>и</w:t>
      </w:r>
      <w:r w:rsidRPr="008D75B8">
        <w:rPr>
          <w:rFonts w:ascii="Arial Cirilica" w:hAnsi="Arial Cirilica" w:cs="Arial"/>
          <w:szCs w:val="24"/>
          <w:lang w:eastAsia="hr-HR"/>
        </w:rPr>
        <w:t xml:space="preserve"> 68/2015) (</w:t>
      </w:r>
      <w:r w:rsidRPr="008D75B8">
        <w:rPr>
          <w:rFonts w:ascii="Arial" w:hAnsi="Arial" w:cs="Arial"/>
          <w:szCs w:val="24"/>
          <w:lang w:eastAsia="hr-HR"/>
        </w:rPr>
        <w:t>даље</w:t>
      </w:r>
      <w:r w:rsidRPr="008D75B8">
        <w:rPr>
          <w:rFonts w:ascii="Arial Cirilica" w:hAnsi="Arial Cirilica" w:cs="Arial"/>
          <w:szCs w:val="24"/>
          <w:lang w:eastAsia="hr-HR"/>
        </w:rPr>
        <w:t xml:space="preserve"> </w:t>
      </w:r>
      <w:r w:rsidRPr="008D75B8">
        <w:rPr>
          <w:rFonts w:ascii="Arial" w:hAnsi="Arial" w:cs="Arial"/>
          <w:szCs w:val="24"/>
          <w:lang w:eastAsia="hr-HR"/>
        </w:rPr>
        <w:t>Закон</w:t>
      </w:r>
      <w:r w:rsidRPr="008D75B8">
        <w:rPr>
          <w:rFonts w:ascii="Arial Cirilica" w:hAnsi="Arial Cirilica" w:cs="Arial"/>
          <w:szCs w:val="24"/>
          <w:lang w:eastAsia="hr-HR"/>
        </w:rPr>
        <w:t xml:space="preserve">) </w:t>
      </w:r>
      <w:r w:rsidRPr="008D75B8">
        <w:rPr>
          <w:rFonts w:ascii="Arial" w:hAnsi="Arial" w:cs="Arial"/>
          <w:szCs w:val="24"/>
          <w:lang w:eastAsia="hr-HR"/>
        </w:rPr>
        <w:t>спровео</w:t>
      </w:r>
      <w:r w:rsidRPr="008D75B8">
        <w:rPr>
          <w:rFonts w:ascii="Arial Cirilica" w:hAnsi="Arial Cirilica" w:cs="Arial"/>
          <w:szCs w:val="24"/>
          <w:lang w:eastAsia="hr-HR"/>
        </w:rPr>
        <w:t xml:space="preserve"> </w:t>
      </w:r>
      <w:r w:rsidRPr="008D75B8">
        <w:rPr>
          <w:rFonts w:ascii="Arial" w:hAnsi="Arial" w:cs="Arial"/>
          <w:szCs w:val="24"/>
          <w:lang w:eastAsia="hr-HR"/>
        </w:rPr>
        <w:t>отворени</w:t>
      </w:r>
      <w:r w:rsidRPr="008D75B8">
        <w:rPr>
          <w:rFonts w:ascii="Arial Cirilica" w:hAnsi="Arial Cirilica" w:cs="Arial"/>
          <w:szCs w:val="24"/>
          <w:lang w:eastAsia="hr-HR"/>
        </w:rPr>
        <w:t xml:space="preserve"> </w:t>
      </w:r>
      <w:r w:rsidRPr="008D75B8">
        <w:rPr>
          <w:rFonts w:ascii="Arial" w:hAnsi="Arial" w:cs="Arial"/>
          <w:szCs w:val="24"/>
          <w:lang w:eastAsia="hr-HR"/>
        </w:rPr>
        <w:t>поступак</w:t>
      </w:r>
      <w:r w:rsidRPr="008D75B8">
        <w:rPr>
          <w:rFonts w:ascii="Arial Cirilica" w:hAnsi="Arial Cirilica" w:cs="Arial"/>
          <w:szCs w:val="24"/>
          <w:lang w:eastAsia="hr-HR"/>
        </w:rPr>
        <w:t xml:space="preserve">  </w:t>
      </w:r>
      <w:r w:rsidRPr="008D75B8">
        <w:rPr>
          <w:rFonts w:ascii="Arial" w:hAnsi="Arial" w:cs="Arial"/>
          <w:szCs w:val="24"/>
          <w:lang w:eastAsia="hr-HR"/>
        </w:rPr>
        <w:t>за</w:t>
      </w:r>
      <w:r w:rsidRPr="008D75B8">
        <w:rPr>
          <w:rFonts w:ascii="Arial Cirilica" w:hAnsi="Arial Cirilica" w:cs="Arial"/>
          <w:szCs w:val="24"/>
          <w:lang w:eastAsia="hr-HR"/>
        </w:rPr>
        <w:t xml:space="preserve"> </w:t>
      </w:r>
      <w:r w:rsidRPr="008D75B8">
        <w:rPr>
          <w:rFonts w:ascii="Arial" w:hAnsi="Arial" w:cs="Arial"/>
          <w:szCs w:val="24"/>
          <w:lang w:eastAsia="hr-HR"/>
        </w:rPr>
        <w:t>јавну</w:t>
      </w:r>
      <w:r w:rsidRPr="008D75B8">
        <w:rPr>
          <w:rFonts w:ascii="Arial Cirilica" w:hAnsi="Arial Cirilica" w:cs="Arial"/>
          <w:szCs w:val="24"/>
          <w:lang w:eastAsia="hr-HR"/>
        </w:rPr>
        <w:t xml:space="preserve"> </w:t>
      </w:r>
      <w:r w:rsidRPr="008D75B8">
        <w:rPr>
          <w:rFonts w:ascii="Arial" w:hAnsi="Arial" w:cs="Arial"/>
          <w:szCs w:val="24"/>
          <w:lang w:eastAsia="hr-HR"/>
        </w:rPr>
        <w:t>набавку</w:t>
      </w:r>
      <w:r w:rsidRPr="008D75B8">
        <w:rPr>
          <w:rFonts w:ascii="Arial Cirilica" w:hAnsi="Arial Cirilica" w:cs="Arial"/>
          <w:szCs w:val="24"/>
          <w:lang w:eastAsia="hr-HR"/>
        </w:rPr>
        <w:t xml:space="preserve"> </w:t>
      </w:r>
      <w:r w:rsidRPr="008D75B8">
        <w:rPr>
          <w:rFonts w:ascii="Arial" w:hAnsi="Arial" w:cs="Arial"/>
          <w:szCs w:val="24"/>
          <w:lang w:eastAsia="hr-HR"/>
        </w:rPr>
        <w:t>услуге</w:t>
      </w:r>
      <w:r w:rsidRPr="008D75B8">
        <w:rPr>
          <w:rFonts w:ascii="Arial Cirilica" w:eastAsia="TimesNewRomanPS-BoldMT" w:hAnsi="Arial Cirilica" w:cs="Arial"/>
          <w:bCs/>
          <w:color w:val="000000"/>
          <w:szCs w:val="24"/>
          <w:lang w:val="sr-Cyrl-RS" w:eastAsia="hr-HR"/>
        </w:rPr>
        <w:t xml:space="preserve"> : </w:t>
      </w:r>
      <w:r w:rsidRPr="008D75B8">
        <w:rPr>
          <w:rFonts w:ascii="Arial" w:hAnsi="Arial" w:cs="Arial"/>
          <w:sz w:val="22"/>
          <w:szCs w:val="22"/>
          <w:lang w:val="sr-Cyrl-RS" w:eastAsia="hr-HR"/>
        </w:rPr>
        <w:t>Поправка</w:t>
      </w:r>
      <w:r w:rsidRPr="008D75B8">
        <w:rPr>
          <w:rFonts w:ascii="Arial Cirilica" w:hAnsi="Arial Cirilica" w:cs="Arial"/>
          <w:sz w:val="22"/>
          <w:szCs w:val="22"/>
          <w:lang w:val="sr-Cyrl-RS" w:eastAsia="hr-HR"/>
        </w:rPr>
        <w:t xml:space="preserve"> </w:t>
      </w:r>
      <w:r w:rsidRPr="008D75B8">
        <w:rPr>
          <w:rFonts w:ascii="Arial" w:hAnsi="Arial" w:cs="Arial"/>
          <w:sz w:val="22"/>
          <w:szCs w:val="22"/>
          <w:lang w:val="sr-Cyrl-RS" w:eastAsia="hr-HR"/>
        </w:rPr>
        <w:t>микропроцесорских</w:t>
      </w:r>
      <w:r w:rsidRPr="008D75B8">
        <w:rPr>
          <w:rFonts w:ascii="Arial Cirilica" w:hAnsi="Arial Cirilica" w:cs="Arial"/>
          <w:sz w:val="22"/>
          <w:szCs w:val="22"/>
          <w:lang w:val="sr-Cyrl-RS" w:eastAsia="hr-HR"/>
        </w:rPr>
        <w:t xml:space="preserve"> </w:t>
      </w:r>
      <w:r w:rsidRPr="008D75B8">
        <w:rPr>
          <w:rFonts w:ascii="Arial" w:hAnsi="Arial" w:cs="Arial"/>
          <w:sz w:val="22"/>
          <w:szCs w:val="22"/>
          <w:lang w:val="sr-Cyrl-RS" w:eastAsia="hr-HR"/>
        </w:rPr>
        <w:t>заштита</w:t>
      </w:r>
      <w:r w:rsidRPr="008D75B8">
        <w:rPr>
          <w:rFonts w:ascii="Arial Cirilica" w:hAnsi="Arial Cirilica" w:cs="Arial"/>
          <w:sz w:val="22"/>
          <w:szCs w:val="22"/>
          <w:lang w:val="sr-Cyrl-RS" w:eastAsia="hr-HR"/>
        </w:rPr>
        <w:t xml:space="preserve"> </w:t>
      </w:r>
      <w:r w:rsidRPr="008D75B8">
        <w:rPr>
          <w:rFonts w:ascii="Arial" w:hAnsi="Arial" w:cs="Arial"/>
          <w:sz w:val="22"/>
          <w:szCs w:val="22"/>
          <w:lang w:val="sr-Cyrl-RS" w:eastAsia="hr-HR"/>
        </w:rPr>
        <w:t>производње</w:t>
      </w:r>
      <w:r w:rsidRPr="008D75B8">
        <w:rPr>
          <w:rFonts w:ascii="Arial" w:hAnsi="Arial" w:cs="Arial"/>
          <w:sz w:val="22"/>
          <w:szCs w:val="22"/>
          <w:lang w:val="sr-Latn-RS" w:eastAsia="hr-HR"/>
        </w:rPr>
        <w:t xml:space="preserve"> SIEMENS</w:t>
      </w:r>
      <w:r w:rsidRPr="008D75B8">
        <w:rPr>
          <w:rFonts w:ascii="Arial Cirilica" w:hAnsi="Arial Cirilica" w:cs="Arial"/>
          <w:sz w:val="22"/>
          <w:szCs w:val="22"/>
          <w:lang w:val="sr-Cyrl-RS" w:eastAsia="hr-HR"/>
        </w:rPr>
        <w:t xml:space="preserve">   </w:t>
      </w:r>
      <w:r w:rsidRPr="008D75B8">
        <w:rPr>
          <w:rFonts w:ascii="Arial Cirilica" w:hAnsi="Arial Cirilica" w:cs="Arial"/>
          <w:sz w:val="22"/>
          <w:szCs w:val="22"/>
          <w:lang w:val="sr-Latn-RS" w:eastAsia="hr-HR"/>
        </w:rPr>
        <w:t xml:space="preserve"> </w:t>
      </w:r>
      <w:r w:rsidRPr="008D75B8">
        <w:rPr>
          <w:rFonts w:ascii="Arial Cirilica" w:hAnsi="Arial Cirilica" w:cs="Arial"/>
          <w:sz w:val="22"/>
          <w:szCs w:val="22"/>
          <w:lang w:val="sr-Cyrl-RS" w:eastAsia="hr-HR"/>
        </w:rPr>
        <w:t xml:space="preserve"> </w:t>
      </w:r>
      <w:r w:rsidRPr="008D75B8">
        <w:rPr>
          <w:rFonts w:ascii="Arial" w:hAnsi="Arial" w:cs="Arial"/>
          <w:sz w:val="22"/>
          <w:szCs w:val="22"/>
          <w:lang w:val="sr-Cyrl-RS" w:eastAsia="hr-HR"/>
        </w:rPr>
        <w:t>ТЕНТ</w:t>
      </w:r>
      <w:r w:rsidRPr="008D75B8">
        <w:rPr>
          <w:rFonts w:ascii="Arial Cirilica" w:hAnsi="Arial Cirilica" w:cs="Arial"/>
          <w:sz w:val="22"/>
          <w:szCs w:val="22"/>
          <w:lang w:val="sr-Cyrl-RS" w:eastAsia="hr-HR"/>
        </w:rPr>
        <w:t>-</w:t>
      </w:r>
      <w:r w:rsidRPr="008D75B8">
        <w:rPr>
          <w:rFonts w:ascii="Arial" w:hAnsi="Arial" w:cs="Arial"/>
          <w:sz w:val="22"/>
          <w:szCs w:val="22"/>
          <w:lang w:val="sr-Cyrl-RS" w:eastAsia="hr-HR"/>
        </w:rPr>
        <w:t>А</w:t>
      </w:r>
      <w:r w:rsidRPr="008D75B8">
        <w:rPr>
          <w:rFonts w:ascii="Arial Cirilica" w:hAnsi="Arial Cirilica" w:cs="Arial"/>
          <w:sz w:val="22"/>
          <w:szCs w:val="22"/>
          <w:lang w:val="sr-Latn-RS" w:eastAsia="hr-HR"/>
        </w:rPr>
        <w:t xml:space="preserve"> </w:t>
      </w:r>
      <w:r w:rsidRPr="008D75B8">
        <w:rPr>
          <w:rFonts w:ascii="Arial Cirilica" w:eastAsia="TimesNewRomanPS-BoldMT" w:hAnsi="Arial Cirilica" w:cs="Arial"/>
          <w:bCs/>
          <w:color w:val="000000"/>
          <w:szCs w:val="24"/>
          <w:lang w:val="sr-Cyrl-RS" w:eastAsia="hr-HR"/>
        </w:rPr>
        <w:t xml:space="preserve"> </w:t>
      </w:r>
      <w:r w:rsidRPr="008D75B8">
        <w:rPr>
          <w:rFonts w:ascii="Arial Cirilica" w:hAnsi="Arial Cirilica" w:cs="Arial"/>
          <w:szCs w:val="24"/>
          <w:lang w:eastAsia="hr-HR"/>
        </w:rPr>
        <w:t>(</w:t>
      </w:r>
      <w:r w:rsidRPr="008D75B8">
        <w:rPr>
          <w:rFonts w:ascii="Arial" w:hAnsi="Arial" w:cs="Arial"/>
          <w:szCs w:val="24"/>
          <w:lang w:eastAsia="hr-HR"/>
        </w:rPr>
        <w:t>у</w:t>
      </w:r>
      <w:r w:rsidRPr="008D75B8">
        <w:rPr>
          <w:rFonts w:ascii="Arial Cirilica" w:hAnsi="Arial Cirilica" w:cs="Arial"/>
          <w:szCs w:val="24"/>
          <w:lang w:eastAsia="hr-HR"/>
        </w:rPr>
        <w:t xml:space="preserve"> </w:t>
      </w:r>
      <w:r w:rsidRPr="008D75B8">
        <w:rPr>
          <w:rFonts w:ascii="Arial" w:hAnsi="Arial" w:cs="Arial"/>
          <w:szCs w:val="24"/>
          <w:lang w:eastAsia="hr-HR"/>
        </w:rPr>
        <w:t>даљем</w:t>
      </w:r>
      <w:r w:rsidRPr="008D75B8">
        <w:rPr>
          <w:rFonts w:ascii="Arial Cirilica" w:hAnsi="Arial Cirilica" w:cs="Arial"/>
          <w:szCs w:val="24"/>
          <w:lang w:eastAsia="hr-HR"/>
        </w:rPr>
        <w:t xml:space="preserve"> </w:t>
      </w:r>
      <w:r w:rsidRPr="008D75B8">
        <w:rPr>
          <w:rFonts w:ascii="Arial" w:hAnsi="Arial" w:cs="Arial"/>
          <w:szCs w:val="24"/>
          <w:lang w:eastAsia="hr-HR"/>
        </w:rPr>
        <w:t>тексту</w:t>
      </w:r>
      <w:r w:rsidRPr="008D75B8">
        <w:rPr>
          <w:rFonts w:ascii="Arial Cirilica" w:hAnsi="Arial Cirilica" w:cs="Arial"/>
          <w:szCs w:val="24"/>
          <w:lang w:eastAsia="hr-HR"/>
        </w:rPr>
        <w:t xml:space="preserve">: </w:t>
      </w:r>
      <w:r w:rsidRPr="008D75B8">
        <w:rPr>
          <w:rFonts w:ascii="Arial" w:hAnsi="Arial" w:cs="Arial"/>
          <w:szCs w:val="24"/>
          <w:lang w:eastAsia="hr-HR"/>
        </w:rPr>
        <w:t>Услуга</w:t>
      </w:r>
      <w:r w:rsidRPr="008D75B8">
        <w:rPr>
          <w:rFonts w:ascii="Arial Cirilica" w:hAnsi="Arial Cirilica" w:cs="Arial"/>
          <w:szCs w:val="24"/>
          <w:lang w:eastAsia="hr-HR"/>
        </w:rPr>
        <w:t xml:space="preserve">), </w:t>
      </w:r>
      <w:r w:rsidRPr="008D75B8">
        <w:rPr>
          <w:rFonts w:ascii="Arial" w:hAnsi="Arial" w:cs="Arial"/>
          <w:szCs w:val="24"/>
          <w:lang w:eastAsia="hr-HR"/>
        </w:rPr>
        <w:t>бр</w:t>
      </w:r>
      <w:r w:rsidRPr="008D75B8">
        <w:rPr>
          <w:rFonts w:ascii="Arial Cirilica" w:hAnsi="Arial Cirilica" w:cs="Arial"/>
          <w:szCs w:val="24"/>
          <w:lang w:eastAsia="hr-HR"/>
        </w:rPr>
        <w:t>.</w:t>
      </w:r>
      <w:r w:rsidRPr="008D75B8">
        <w:rPr>
          <w:rFonts w:ascii="Arial" w:hAnsi="Arial" w:cs="Arial"/>
          <w:szCs w:val="24"/>
          <w:lang w:eastAsia="hr-HR"/>
        </w:rPr>
        <w:t>ЈН</w:t>
      </w:r>
      <w:r w:rsidRPr="008D75B8">
        <w:rPr>
          <w:rFonts w:ascii="Arial Cirilica" w:hAnsi="Arial Cirilica" w:cs="Arial"/>
          <w:szCs w:val="24"/>
          <w:lang w:val="sr-Cyrl-RS" w:eastAsia="hr-HR"/>
        </w:rPr>
        <w:t xml:space="preserve"> 3000/0</w:t>
      </w:r>
      <w:r w:rsidRPr="008D75B8">
        <w:rPr>
          <w:rFonts w:ascii="Arial Cirilica" w:hAnsi="Arial Cirilica" w:cs="Arial"/>
          <w:szCs w:val="24"/>
          <w:lang w:val="sr-Latn-RS" w:eastAsia="hr-HR"/>
        </w:rPr>
        <w:t>875</w:t>
      </w:r>
      <w:r w:rsidRPr="008D75B8">
        <w:rPr>
          <w:rFonts w:ascii="Arial Cirilica" w:hAnsi="Arial Cirilica" w:cs="Arial"/>
          <w:szCs w:val="24"/>
          <w:lang w:val="sr-Cyrl-RS" w:eastAsia="hr-HR"/>
        </w:rPr>
        <w:t>/201</w:t>
      </w:r>
      <w:r w:rsidRPr="008D75B8">
        <w:rPr>
          <w:rFonts w:ascii="Arial Cirilica" w:hAnsi="Arial Cirilica" w:cs="Arial"/>
          <w:szCs w:val="24"/>
          <w:lang w:val="sr-Latn-RS" w:eastAsia="hr-HR"/>
        </w:rPr>
        <w:t>8</w:t>
      </w:r>
      <w:r w:rsidRPr="008D75B8">
        <w:rPr>
          <w:rFonts w:ascii="Arial Cirilica" w:hAnsi="Arial Cirilica" w:cs="Arial"/>
          <w:szCs w:val="24"/>
          <w:lang w:val="sr-Cyrl-RS" w:eastAsia="hr-HR"/>
        </w:rPr>
        <w:t xml:space="preserve"> (15</w:t>
      </w:r>
      <w:r w:rsidRPr="008D75B8">
        <w:rPr>
          <w:rFonts w:ascii="Arial Cirilica" w:hAnsi="Arial Cirilica" w:cs="Arial"/>
          <w:szCs w:val="24"/>
          <w:lang w:val="sr-Latn-RS" w:eastAsia="hr-HR"/>
        </w:rPr>
        <w:t>01</w:t>
      </w:r>
      <w:r w:rsidRPr="008D75B8">
        <w:rPr>
          <w:rFonts w:ascii="Arial Cirilica" w:hAnsi="Arial Cirilica" w:cs="Arial"/>
          <w:szCs w:val="24"/>
          <w:lang w:val="sr-Cyrl-RS" w:eastAsia="hr-HR"/>
        </w:rPr>
        <w:t>/201</w:t>
      </w:r>
      <w:r w:rsidRPr="008D75B8">
        <w:rPr>
          <w:rFonts w:ascii="Arial Cirilica" w:hAnsi="Arial Cirilica" w:cs="Arial"/>
          <w:szCs w:val="24"/>
          <w:lang w:val="sr-Latn-RS" w:eastAsia="hr-HR"/>
        </w:rPr>
        <w:t>8</w:t>
      </w:r>
      <w:r w:rsidRPr="008D75B8">
        <w:rPr>
          <w:rFonts w:ascii="Arial Cirilica" w:hAnsi="Arial Cirilica" w:cs="Arial"/>
          <w:szCs w:val="24"/>
          <w:lang w:val="sr-Cyrl-RS" w:eastAsia="hr-HR"/>
        </w:rPr>
        <w:t>)</w:t>
      </w:r>
    </w:p>
    <w:p w:rsidR="008D75B8" w:rsidRPr="008D75B8" w:rsidRDefault="008D75B8" w:rsidP="008D75B8">
      <w:pPr>
        <w:numPr>
          <w:ilvl w:val="0"/>
          <w:numId w:val="20"/>
        </w:numPr>
        <w:tabs>
          <w:tab w:val="num" w:pos="567"/>
          <w:tab w:val="num" w:pos="720"/>
        </w:tabs>
        <w:suppressAutoHyphens w:val="0"/>
        <w:ind w:left="568" w:hanging="284"/>
        <w:jc w:val="both"/>
        <w:rPr>
          <w:rFonts w:ascii="Arial" w:hAnsi="Arial" w:cs="Arial"/>
          <w:sz w:val="22"/>
          <w:szCs w:val="22"/>
          <w:lang w:val="ru-RU" w:eastAsia="en-US"/>
        </w:rPr>
      </w:pPr>
      <w:r w:rsidRPr="008D75B8">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8D75B8" w:rsidRPr="008D75B8" w:rsidRDefault="008D75B8" w:rsidP="008D75B8">
      <w:pPr>
        <w:numPr>
          <w:ilvl w:val="0"/>
          <w:numId w:val="20"/>
        </w:numPr>
        <w:tabs>
          <w:tab w:val="num" w:pos="567"/>
          <w:tab w:val="num" w:pos="720"/>
        </w:tabs>
        <w:suppressAutoHyphens w:val="0"/>
        <w:ind w:left="568" w:hanging="284"/>
        <w:jc w:val="both"/>
        <w:rPr>
          <w:rFonts w:ascii="Arial" w:hAnsi="Arial" w:cs="Arial"/>
          <w:sz w:val="22"/>
          <w:szCs w:val="22"/>
          <w:lang w:val="ru-RU" w:eastAsia="en-US"/>
        </w:rPr>
      </w:pPr>
      <w:r w:rsidRPr="008D75B8">
        <w:rPr>
          <w:rFonts w:ascii="Arial" w:hAnsi="Arial" w:cs="Arial"/>
          <w:sz w:val="22"/>
          <w:szCs w:val="22"/>
          <w:lang w:val="ru-RU" w:eastAsia="en-US"/>
        </w:rPr>
        <w:tab/>
        <w:t>да Понуда Понуђача (у даљем тексту: Пружалац услуге) у отвореном поступку за ЈН број ___________, која је заведена код Корисника услуге под   бројем ______ од _____.201</w:t>
      </w:r>
      <w:r w:rsidRPr="008D75B8">
        <w:rPr>
          <w:rFonts w:ascii="Arial" w:hAnsi="Arial" w:cs="Arial"/>
          <w:sz w:val="22"/>
          <w:szCs w:val="22"/>
          <w:lang w:val="sr-Latn-RS" w:eastAsia="en-US"/>
        </w:rPr>
        <w:t>8</w:t>
      </w:r>
      <w:r w:rsidRPr="008D75B8">
        <w:rPr>
          <w:rFonts w:ascii="Arial" w:hAnsi="Arial" w:cs="Arial"/>
          <w:sz w:val="22"/>
          <w:szCs w:val="22"/>
          <w:lang w:val="ru-RU" w:eastAsia="en-US"/>
        </w:rPr>
        <w:t xml:space="preserve">. године у потпуности одговара захтеву Корисника услуге из позива за подношење понуда и Конкурсној документацији ; </w:t>
      </w:r>
    </w:p>
    <w:p w:rsidR="008D75B8" w:rsidRPr="008D75B8" w:rsidRDefault="008D75B8" w:rsidP="008D75B8">
      <w:pPr>
        <w:tabs>
          <w:tab w:val="left" w:pos="567"/>
        </w:tabs>
        <w:suppressAutoHyphens w:val="0"/>
        <w:jc w:val="both"/>
        <w:rPr>
          <w:rFonts w:ascii="Arial" w:hAnsi="Arial" w:cs="Arial"/>
          <w:sz w:val="22"/>
          <w:szCs w:val="22"/>
          <w:lang w:val="en-US" w:eastAsia="en-US"/>
        </w:rPr>
      </w:pPr>
      <w:r w:rsidRPr="008D75B8">
        <w:rPr>
          <w:rFonts w:ascii="Arial" w:hAnsi="Arial" w:cs="Arial"/>
          <w:sz w:val="22"/>
          <w:szCs w:val="22"/>
          <w:lang w:val="en-US" w:eastAsia="en-US"/>
        </w:rPr>
        <w:t>•</w:t>
      </w:r>
      <w:r w:rsidRPr="008D75B8">
        <w:rPr>
          <w:rFonts w:ascii="Arial" w:hAnsi="Arial" w:cs="Arial"/>
          <w:sz w:val="22"/>
          <w:szCs w:val="22"/>
          <w:lang w:val="en-US" w:eastAsia="en-US"/>
        </w:rPr>
        <w:tab/>
        <w:t xml:space="preserve">да је Корисник услуге, на основу Понуде Пружаоца услуге  и Одлуке о додели Уговора, изабрао Пружаоца услуге за реализацију услуге </w:t>
      </w:r>
    </w:p>
    <w:p w:rsidR="008D75B8" w:rsidRPr="008D75B8" w:rsidRDefault="008D75B8" w:rsidP="008D75B8">
      <w:pPr>
        <w:tabs>
          <w:tab w:val="left" w:pos="567"/>
        </w:tabs>
        <w:suppressAutoHyphens w:val="0"/>
        <w:jc w:val="both"/>
        <w:rPr>
          <w:rFonts w:ascii="Arial" w:hAnsi="Arial" w:cs="Arial"/>
          <w:sz w:val="22"/>
          <w:szCs w:val="22"/>
          <w:lang w:val="en-US" w:eastAsia="en-US"/>
        </w:rPr>
      </w:pPr>
    </w:p>
    <w:p w:rsidR="008D75B8" w:rsidRPr="008D75B8" w:rsidRDefault="008D75B8" w:rsidP="008D75B8">
      <w:pPr>
        <w:tabs>
          <w:tab w:val="left" w:pos="567"/>
        </w:tabs>
        <w:suppressAutoHyphens w:val="0"/>
        <w:rPr>
          <w:rFonts w:ascii="Arial" w:hAnsi="Arial" w:cs="Arial"/>
          <w:b/>
          <w:sz w:val="22"/>
          <w:szCs w:val="22"/>
          <w:lang w:val="en-US" w:eastAsia="en-US"/>
        </w:rPr>
      </w:pPr>
      <w:r w:rsidRPr="008D75B8">
        <w:rPr>
          <w:rFonts w:ascii="Arial" w:hAnsi="Arial" w:cs="Arial"/>
          <w:b/>
          <w:sz w:val="22"/>
          <w:szCs w:val="22"/>
          <w:lang w:val="en-US" w:eastAsia="en-US"/>
        </w:rPr>
        <w:t>ПРЕДМЕТ УГОВОРА</w:t>
      </w:r>
    </w:p>
    <w:p w:rsidR="008D75B8" w:rsidRPr="008D75B8" w:rsidRDefault="008D75B8" w:rsidP="008D75B8">
      <w:pPr>
        <w:tabs>
          <w:tab w:val="left" w:pos="567"/>
        </w:tabs>
        <w:suppressAutoHyphens w:val="0"/>
        <w:jc w:val="center"/>
        <w:rPr>
          <w:rFonts w:ascii="Arial" w:hAnsi="Arial" w:cs="Arial"/>
          <w:sz w:val="22"/>
          <w:szCs w:val="22"/>
          <w:lang w:val="en-US" w:eastAsia="en-US"/>
        </w:rPr>
      </w:pPr>
      <w:r w:rsidRPr="008D75B8">
        <w:rPr>
          <w:rFonts w:ascii="Arial" w:hAnsi="Arial" w:cs="Arial"/>
          <w:b/>
          <w:sz w:val="22"/>
          <w:szCs w:val="22"/>
          <w:lang w:val="en-US" w:eastAsia="en-US"/>
        </w:rPr>
        <w:t>Члан 1</w:t>
      </w:r>
      <w:r w:rsidRPr="008D75B8">
        <w:rPr>
          <w:rFonts w:ascii="Arial" w:hAnsi="Arial" w:cs="Arial"/>
          <w:sz w:val="22"/>
          <w:szCs w:val="22"/>
          <w:lang w:val="en-US" w:eastAsia="en-US"/>
        </w:rPr>
        <w:t>.</w:t>
      </w:r>
    </w:p>
    <w:p w:rsidR="008D75B8" w:rsidRPr="008D75B8" w:rsidRDefault="008D75B8" w:rsidP="008D75B8">
      <w:pPr>
        <w:suppressAutoHyphens w:val="0"/>
        <w:rPr>
          <w:rFonts w:ascii="Arial Cirilica" w:eastAsia="Arial Unicode MS" w:hAnsi="Arial Cirilica" w:cs="Arial"/>
          <w:kern w:val="2"/>
          <w:sz w:val="22"/>
          <w:szCs w:val="22"/>
          <w:lang w:val="sr-Cyrl-RS" w:eastAsia="hr-HR"/>
        </w:rPr>
      </w:pPr>
      <w:r w:rsidRPr="008D75B8">
        <w:rPr>
          <w:rFonts w:ascii="Arial" w:hAnsi="Arial" w:cs="Arial"/>
          <w:szCs w:val="24"/>
          <w:lang w:eastAsia="hr-HR"/>
        </w:rPr>
        <w:t>Овим</w:t>
      </w:r>
      <w:r w:rsidRPr="008D75B8">
        <w:rPr>
          <w:rFonts w:ascii="Arial Cirilica" w:hAnsi="Arial Cirilica" w:cs="Arial"/>
          <w:szCs w:val="24"/>
          <w:lang w:eastAsia="hr-HR"/>
        </w:rPr>
        <w:t xml:space="preserve"> </w:t>
      </w:r>
      <w:r w:rsidRPr="008D75B8">
        <w:rPr>
          <w:rFonts w:ascii="Arial" w:hAnsi="Arial" w:cs="Arial"/>
          <w:szCs w:val="24"/>
          <w:lang w:eastAsia="hr-HR"/>
        </w:rPr>
        <w:t>Уговором</w:t>
      </w:r>
      <w:r w:rsidRPr="008D75B8">
        <w:rPr>
          <w:rFonts w:ascii="Arial Cirilica" w:hAnsi="Arial Cirilica" w:cs="Arial"/>
          <w:szCs w:val="24"/>
          <w:lang w:eastAsia="hr-HR"/>
        </w:rPr>
        <w:t xml:space="preserve"> </w:t>
      </w:r>
      <w:r w:rsidRPr="008D75B8">
        <w:rPr>
          <w:rFonts w:ascii="Arial" w:hAnsi="Arial" w:cs="Arial"/>
          <w:szCs w:val="24"/>
          <w:lang w:eastAsia="hr-HR"/>
        </w:rPr>
        <w:t>о</w:t>
      </w:r>
      <w:r w:rsidRPr="008D75B8">
        <w:rPr>
          <w:rFonts w:ascii="Arial Cirilica" w:hAnsi="Arial Cirilica" w:cs="Arial"/>
          <w:szCs w:val="24"/>
          <w:lang w:eastAsia="hr-HR"/>
        </w:rPr>
        <w:t xml:space="preserve"> </w:t>
      </w:r>
      <w:r w:rsidRPr="008D75B8">
        <w:rPr>
          <w:rFonts w:ascii="Arial" w:hAnsi="Arial" w:cs="Arial"/>
          <w:szCs w:val="24"/>
          <w:lang w:eastAsia="hr-HR"/>
        </w:rPr>
        <w:t>пружању</w:t>
      </w:r>
      <w:r w:rsidRPr="008D75B8">
        <w:rPr>
          <w:rFonts w:ascii="Arial Cirilica" w:hAnsi="Arial Cirilica" w:cs="Arial"/>
          <w:szCs w:val="24"/>
          <w:lang w:eastAsia="hr-HR"/>
        </w:rPr>
        <w:t xml:space="preserve"> </w:t>
      </w:r>
      <w:r w:rsidRPr="008D75B8">
        <w:rPr>
          <w:rFonts w:ascii="Arial" w:hAnsi="Arial" w:cs="Arial"/>
          <w:szCs w:val="24"/>
          <w:lang w:eastAsia="hr-HR"/>
        </w:rPr>
        <w:t>услуге</w:t>
      </w:r>
      <w:r w:rsidRPr="008D75B8">
        <w:rPr>
          <w:rFonts w:ascii="Arial Cirilica" w:hAnsi="Arial Cirilica" w:cs="Arial"/>
          <w:szCs w:val="24"/>
          <w:lang w:eastAsia="hr-HR"/>
        </w:rPr>
        <w:t xml:space="preserve"> (</w:t>
      </w:r>
      <w:r w:rsidRPr="008D75B8">
        <w:rPr>
          <w:rFonts w:ascii="Arial" w:hAnsi="Arial" w:cs="Arial"/>
          <w:szCs w:val="24"/>
          <w:lang w:eastAsia="hr-HR"/>
        </w:rPr>
        <w:t>у</w:t>
      </w:r>
      <w:r w:rsidRPr="008D75B8">
        <w:rPr>
          <w:rFonts w:ascii="Arial Cirilica" w:hAnsi="Arial Cirilica" w:cs="Arial"/>
          <w:szCs w:val="24"/>
          <w:lang w:eastAsia="hr-HR"/>
        </w:rPr>
        <w:t xml:space="preserve"> </w:t>
      </w:r>
      <w:r w:rsidRPr="008D75B8">
        <w:rPr>
          <w:rFonts w:ascii="Arial" w:hAnsi="Arial" w:cs="Arial"/>
          <w:szCs w:val="24"/>
          <w:lang w:eastAsia="hr-HR"/>
        </w:rPr>
        <w:t>даљем</w:t>
      </w:r>
      <w:r w:rsidRPr="008D75B8">
        <w:rPr>
          <w:rFonts w:ascii="Arial Cirilica" w:hAnsi="Arial Cirilica" w:cs="Arial"/>
          <w:szCs w:val="24"/>
          <w:lang w:eastAsia="hr-HR"/>
        </w:rPr>
        <w:t xml:space="preserve"> </w:t>
      </w:r>
      <w:r w:rsidRPr="008D75B8">
        <w:rPr>
          <w:rFonts w:ascii="Arial" w:hAnsi="Arial" w:cs="Arial"/>
          <w:szCs w:val="24"/>
          <w:lang w:eastAsia="hr-HR"/>
        </w:rPr>
        <w:t>тексту</w:t>
      </w:r>
      <w:r w:rsidRPr="008D75B8">
        <w:rPr>
          <w:rFonts w:ascii="Arial Cirilica" w:hAnsi="Arial Cirilica" w:cs="Arial"/>
          <w:szCs w:val="24"/>
          <w:lang w:eastAsia="hr-HR"/>
        </w:rPr>
        <w:t xml:space="preserve">: </w:t>
      </w:r>
      <w:r w:rsidRPr="008D75B8">
        <w:rPr>
          <w:rFonts w:ascii="Arial" w:hAnsi="Arial" w:cs="Arial"/>
          <w:szCs w:val="24"/>
          <w:lang w:eastAsia="hr-HR"/>
        </w:rPr>
        <w:t>Уговор</w:t>
      </w:r>
      <w:r w:rsidRPr="008D75B8">
        <w:rPr>
          <w:rFonts w:ascii="Arial Cirilica" w:hAnsi="Arial Cirilica" w:cs="Arial"/>
          <w:szCs w:val="24"/>
          <w:lang w:eastAsia="hr-HR"/>
        </w:rPr>
        <w:t xml:space="preserve">) </w:t>
      </w:r>
      <w:r w:rsidRPr="008D75B8">
        <w:rPr>
          <w:rFonts w:ascii="Arial" w:hAnsi="Arial" w:cs="Arial"/>
          <w:szCs w:val="24"/>
          <w:lang w:eastAsia="hr-HR"/>
        </w:rPr>
        <w:t>Пружалац</w:t>
      </w:r>
      <w:r w:rsidRPr="008D75B8">
        <w:rPr>
          <w:rFonts w:ascii="Arial Cirilica" w:hAnsi="Arial Cirilica" w:cs="Arial"/>
          <w:szCs w:val="24"/>
          <w:lang w:eastAsia="hr-HR"/>
        </w:rPr>
        <w:t xml:space="preserve"> </w:t>
      </w:r>
      <w:r w:rsidRPr="008D75B8">
        <w:rPr>
          <w:rFonts w:ascii="Arial" w:hAnsi="Arial" w:cs="Arial"/>
          <w:szCs w:val="24"/>
          <w:lang w:eastAsia="hr-HR"/>
        </w:rPr>
        <w:t>услуге</w:t>
      </w:r>
      <w:r w:rsidRPr="008D75B8">
        <w:rPr>
          <w:rFonts w:ascii="Arial Cirilica" w:hAnsi="Arial Cirilica" w:cs="Arial"/>
          <w:szCs w:val="24"/>
          <w:lang w:eastAsia="hr-HR"/>
        </w:rPr>
        <w:t xml:space="preserve"> </w:t>
      </w:r>
      <w:r w:rsidRPr="008D75B8">
        <w:rPr>
          <w:rFonts w:ascii="Arial" w:hAnsi="Arial" w:cs="Arial"/>
          <w:szCs w:val="24"/>
          <w:lang w:eastAsia="hr-HR"/>
        </w:rPr>
        <w:t>се</w:t>
      </w:r>
      <w:r w:rsidRPr="008D75B8">
        <w:rPr>
          <w:rFonts w:ascii="Arial Cirilica" w:hAnsi="Arial Cirilica" w:cs="Arial"/>
          <w:szCs w:val="24"/>
          <w:lang w:eastAsia="hr-HR"/>
        </w:rPr>
        <w:t xml:space="preserve"> </w:t>
      </w:r>
      <w:r w:rsidRPr="008D75B8">
        <w:rPr>
          <w:rFonts w:ascii="Arial" w:hAnsi="Arial" w:cs="Arial"/>
          <w:szCs w:val="24"/>
          <w:lang w:eastAsia="hr-HR"/>
        </w:rPr>
        <w:t>обавезује</w:t>
      </w:r>
      <w:r w:rsidRPr="008D75B8">
        <w:rPr>
          <w:rFonts w:ascii="Arial Cirilica" w:hAnsi="Arial Cirilica" w:cs="Arial"/>
          <w:szCs w:val="24"/>
          <w:lang w:eastAsia="hr-HR"/>
        </w:rPr>
        <w:t xml:space="preserve"> </w:t>
      </w:r>
      <w:r w:rsidRPr="008D75B8">
        <w:rPr>
          <w:rFonts w:ascii="Arial" w:hAnsi="Arial" w:cs="Arial"/>
          <w:szCs w:val="24"/>
          <w:lang w:eastAsia="hr-HR"/>
        </w:rPr>
        <w:t>да</w:t>
      </w:r>
      <w:r w:rsidRPr="008D75B8">
        <w:rPr>
          <w:rFonts w:ascii="Arial Cirilica" w:hAnsi="Arial Cirilica" w:cs="Arial"/>
          <w:szCs w:val="24"/>
          <w:lang w:eastAsia="hr-HR"/>
        </w:rPr>
        <w:t xml:space="preserve"> </w:t>
      </w:r>
      <w:r w:rsidRPr="008D75B8">
        <w:rPr>
          <w:rFonts w:ascii="Arial" w:hAnsi="Arial" w:cs="Arial"/>
          <w:szCs w:val="24"/>
          <w:lang w:eastAsia="hr-HR"/>
        </w:rPr>
        <w:t>за</w:t>
      </w:r>
      <w:r w:rsidRPr="008D75B8">
        <w:rPr>
          <w:rFonts w:ascii="Arial Cirilica" w:hAnsi="Arial Cirilica" w:cs="Arial"/>
          <w:szCs w:val="24"/>
          <w:lang w:eastAsia="hr-HR"/>
        </w:rPr>
        <w:t xml:space="preserve"> </w:t>
      </w:r>
      <w:r w:rsidRPr="008D75B8">
        <w:rPr>
          <w:rFonts w:ascii="Arial" w:hAnsi="Arial" w:cs="Arial"/>
          <w:szCs w:val="24"/>
          <w:lang w:eastAsia="hr-HR"/>
        </w:rPr>
        <w:t>потребе</w:t>
      </w:r>
      <w:r w:rsidRPr="008D75B8">
        <w:rPr>
          <w:rFonts w:ascii="Arial Cirilica" w:hAnsi="Arial Cirilica" w:cs="Arial"/>
          <w:szCs w:val="24"/>
          <w:lang w:eastAsia="hr-HR"/>
        </w:rPr>
        <w:t xml:space="preserve"> </w:t>
      </w:r>
      <w:r w:rsidRPr="008D75B8">
        <w:rPr>
          <w:rFonts w:ascii="Arial" w:hAnsi="Arial" w:cs="Arial"/>
          <w:szCs w:val="24"/>
          <w:lang w:eastAsia="hr-HR"/>
        </w:rPr>
        <w:t>Корисника</w:t>
      </w:r>
      <w:r w:rsidRPr="008D75B8">
        <w:rPr>
          <w:rFonts w:ascii="Arial Cirilica" w:hAnsi="Arial Cirilica" w:cs="Arial"/>
          <w:szCs w:val="24"/>
          <w:lang w:eastAsia="hr-HR"/>
        </w:rPr>
        <w:t xml:space="preserve"> </w:t>
      </w:r>
      <w:r w:rsidRPr="008D75B8">
        <w:rPr>
          <w:rFonts w:ascii="Arial" w:hAnsi="Arial" w:cs="Arial"/>
          <w:szCs w:val="24"/>
          <w:lang w:eastAsia="hr-HR"/>
        </w:rPr>
        <w:t>услуге</w:t>
      </w:r>
      <w:r w:rsidRPr="008D75B8">
        <w:rPr>
          <w:rFonts w:ascii="Arial Cirilica" w:hAnsi="Arial Cirilica" w:cs="Arial"/>
          <w:szCs w:val="24"/>
          <w:lang w:eastAsia="hr-HR"/>
        </w:rPr>
        <w:t xml:space="preserve"> </w:t>
      </w:r>
      <w:r w:rsidRPr="008D75B8">
        <w:rPr>
          <w:rFonts w:ascii="Arial" w:hAnsi="Arial" w:cs="Arial"/>
          <w:szCs w:val="24"/>
          <w:lang w:eastAsia="hr-HR"/>
        </w:rPr>
        <w:t>изврши</w:t>
      </w:r>
      <w:r w:rsidRPr="008D75B8">
        <w:rPr>
          <w:rFonts w:ascii="Arial Cirilica" w:hAnsi="Arial Cirilica" w:cs="Arial"/>
          <w:szCs w:val="24"/>
          <w:lang w:eastAsia="hr-HR"/>
        </w:rPr>
        <w:t xml:space="preserve"> </w:t>
      </w:r>
      <w:r w:rsidRPr="008D75B8">
        <w:rPr>
          <w:rFonts w:ascii="Arial" w:hAnsi="Arial" w:cs="Arial"/>
          <w:szCs w:val="24"/>
          <w:lang w:eastAsia="hr-HR"/>
        </w:rPr>
        <w:t>и</w:t>
      </w:r>
      <w:r w:rsidRPr="008D75B8">
        <w:rPr>
          <w:rFonts w:ascii="Arial Cirilica" w:hAnsi="Arial Cirilica" w:cs="Arial"/>
          <w:szCs w:val="24"/>
          <w:lang w:eastAsia="hr-HR"/>
        </w:rPr>
        <w:t xml:space="preserve"> </w:t>
      </w:r>
      <w:r w:rsidRPr="008D75B8">
        <w:rPr>
          <w:rFonts w:ascii="Arial" w:hAnsi="Arial" w:cs="Arial"/>
          <w:szCs w:val="24"/>
          <w:lang w:eastAsia="hr-HR"/>
        </w:rPr>
        <w:t>пружи</w:t>
      </w:r>
      <w:r w:rsidRPr="008D75B8">
        <w:rPr>
          <w:rFonts w:ascii="Arial Cirilica" w:hAnsi="Arial Cirilica" w:cs="Arial"/>
          <w:szCs w:val="24"/>
          <w:lang w:eastAsia="hr-HR"/>
        </w:rPr>
        <w:t xml:space="preserve"> </w:t>
      </w:r>
      <w:r w:rsidRPr="008D75B8">
        <w:rPr>
          <w:rFonts w:ascii="Arial" w:hAnsi="Arial" w:cs="Arial"/>
          <w:szCs w:val="24"/>
          <w:lang w:eastAsia="hr-HR"/>
        </w:rPr>
        <w:t>услугу</w:t>
      </w:r>
      <w:r w:rsidRPr="008D75B8">
        <w:rPr>
          <w:rFonts w:ascii="Arial Cirilica" w:hAnsi="Arial Cirilica" w:cs="Arial"/>
          <w:szCs w:val="24"/>
          <w:lang w:eastAsia="hr-HR"/>
        </w:rPr>
        <w:t xml:space="preserve">: </w:t>
      </w:r>
      <w:r w:rsidRPr="008D75B8">
        <w:rPr>
          <w:rFonts w:ascii="Arial" w:hAnsi="Arial" w:cs="Arial"/>
          <w:sz w:val="22"/>
          <w:szCs w:val="22"/>
          <w:lang w:val="sr-Cyrl-RS" w:eastAsia="hr-HR"/>
        </w:rPr>
        <w:t>Поправка</w:t>
      </w:r>
      <w:r w:rsidRPr="008D75B8">
        <w:rPr>
          <w:rFonts w:ascii="Arial Cirilica" w:hAnsi="Arial Cirilica" w:cs="Arial"/>
          <w:sz w:val="22"/>
          <w:szCs w:val="22"/>
          <w:lang w:val="sr-Cyrl-RS" w:eastAsia="hr-HR"/>
        </w:rPr>
        <w:t xml:space="preserve"> </w:t>
      </w:r>
      <w:r w:rsidRPr="008D75B8">
        <w:rPr>
          <w:rFonts w:ascii="Arial" w:hAnsi="Arial" w:cs="Arial"/>
          <w:sz w:val="22"/>
          <w:szCs w:val="22"/>
          <w:lang w:val="sr-Cyrl-RS" w:eastAsia="hr-HR"/>
        </w:rPr>
        <w:t>микропроцесорских</w:t>
      </w:r>
      <w:r w:rsidRPr="008D75B8">
        <w:rPr>
          <w:rFonts w:ascii="Arial Cirilica" w:hAnsi="Arial Cirilica" w:cs="Arial"/>
          <w:sz w:val="22"/>
          <w:szCs w:val="22"/>
          <w:lang w:val="sr-Cyrl-RS" w:eastAsia="hr-HR"/>
        </w:rPr>
        <w:t xml:space="preserve"> </w:t>
      </w:r>
      <w:r w:rsidRPr="008D75B8">
        <w:rPr>
          <w:rFonts w:ascii="Arial" w:hAnsi="Arial" w:cs="Arial"/>
          <w:sz w:val="22"/>
          <w:szCs w:val="22"/>
          <w:lang w:val="sr-Cyrl-RS" w:eastAsia="hr-HR"/>
        </w:rPr>
        <w:t>заштита</w:t>
      </w:r>
      <w:r w:rsidRPr="008D75B8">
        <w:rPr>
          <w:rFonts w:ascii="Arial Cirilica" w:hAnsi="Arial Cirilica" w:cs="Arial"/>
          <w:sz w:val="22"/>
          <w:szCs w:val="22"/>
          <w:lang w:val="sr-Cyrl-RS" w:eastAsia="hr-HR"/>
        </w:rPr>
        <w:t xml:space="preserve"> </w:t>
      </w:r>
      <w:r w:rsidRPr="008D75B8">
        <w:rPr>
          <w:rFonts w:ascii="Arial" w:hAnsi="Arial" w:cs="Arial"/>
          <w:sz w:val="22"/>
          <w:szCs w:val="22"/>
          <w:lang w:val="sr-Cyrl-RS" w:eastAsia="hr-HR"/>
        </w:rPr>
        <w:t>производње</w:t>
      </w:r>
      <w:r w:rsidRPr="008D75B8">
        <w:rPr>
          <w:rFonts w:ascii="Arial Cirilica" w:hAnsi="Arial Cirilica" w:cs="Arial"/>
          <w:sz w:val="22"/>
          <w:szCs w:val="22"/>
          <w:lang w:val="sr-Cyrl-RS" w:eastAsia="hr-HR"/>
        </w:rPr>
        <w:t xml:space="preserve">  </w:t>
      </w:r>
      <w:r w:rsidRPr="008D75B8">
        <w:rPr>
          <w:rFonts w:ascii="Arial" w:hAnsi="Arial" w:cs="Arial"/>
          <w:sz w:val="22"/>
          <w:szCs w:val="22"/>
          <w:lang w:val="sr-Latn-RS" w:eastAsia="hr-HR"/>
        </w:rPr>
        <w:t>SIEMENS</w:t>
      </w:r>
      <w:r w:rsidRPr="008D75B8">
        <w:rPr>
          <w:rFonts w:ascii="Arial" w:hAnsi="Arial" w:cs="Arial"/>
          <w:sz w:val="22"/>
          <w:szCs w:val="22"/>
          <w:lang w:val="sr-Cyrl-RS" w:eastAsia="hr-HR"/>
        </w:rPr>
        <w:t xml:space="preserve"> </w:t>
      </w:r>
      <w:r w:rsidRPr="008D75B8">
        <w:rPr>
          <w:rFonts w:ascii="Arial" w:hAnsi="Arial" w:cs="Arial"/>
          <w:sz w:val="22"/>
          <w:szCs w:val="22"/>
          <w:lang w:val="sr-Latn-RS" w:eastAsia="hr-HR"/>
        </w:rPr>
        <w:t xml:space="preserve"> </w:t>
      </w:r>
      <w:r w:rsidRPr="008D75B8">
        <w:rPr>
          <w:rFonts w:ascii="Arial" w:hAnsi="Arial" w:cs="Arial"/>
          <w:sz w:val="22"/>
          <w:szCs w:val="22"/>
          <w:lang w:val="sr-Cyrl-RS" w:eastAsia="hr-HR"/>
        </w:rPr>
        <w:t xml:space="preserve"> ТЕНТ</w:t>
      </w:r>
      <w:r w:rsidRPr="008D75B8">
        <w:rPr>
          <w:rFonts w:ascii="Arial Cirilica" w:hAnsi="Arial Cirilica" w:cs="Arial"/>
          <w:sz w:val="22"/>
          <w:szCs w:val="22"/>
          <w:lang w:val="sr-Cyrl-RS" w:eastAsia="hr-HR"/>
        </w:rPr>
        <w:t>-</w:t>
      </w:r>
      <w:r w:rsidRPr="008D75B8">
        <w:rPr>
          <w:rFonts w:ascii="Arial" w:hAnsi="Arial" w:cs="Arial"/>
          <w:sz w:val="22"/>
          <w:szCs w:val="22"/>
          <w:lang w:val="sr-Cyrl-RS" w:eastAsia="hr-HR"/>
        </w:rPr>
        <w:t>А</w:t>
      </w:r>
    </w:p>
    <w:p w:rsidR="008D75B8" w:rsidRPr="008D75B8" w:rsidRDefault="008D75B8" w:rsidP="008D75B8">
      <w:pPr>
        <w:tabs>
          <w:tab w:val="left" w:pos="567"/>
        </w:tabs>
        <w:suppressAutoHyphens w:val="0"/>
        <w:jc w:val="both"/>
        <w:rPr>
          <w:rFonts w:ascii="Arial" w:hAnsi="Arial" w:cs="Arial"/>
          <w:sz w:val="22"/>
          <w:szCs w:val="22"/>
          <w:lang w:val="sr-Cyrl-RS" w:eastAsia="en-US"/>
        </w:rPr>
      </w:pPr>
      <w:r w:rsidRPr="008D75B8">
        <w:rPr>
          <w:rFonts w:ascii="Arial" w:hAnsi="Arial" w:cs="Arial"/>
          <w:sz w:val="22"/>
          <w:szCs w:val="22"/>
          <w:lang w:val="sr-Cyrl-RS" w:eastAsia="en-US"/>
        </w:rPr>
        <w:t xml:space="preserve"> </w:t>
      </w:r>
      <w:r w:rsidRPr="008D75B8">
        <w:rPr>
          <w:rFonts w:ascii="Arial" w:hAnsi="Arial" w:cs="Arial"/>
          <w:sz w:val="22"/>
          <w:szCs w:val="22"/>
          <w:lang w:val="en-US" w:eastAsia="en-US"/>
        </w:rPr>
        <w:t>у складу са одребама овог уговора и прихваћеном Понудом број ________ од________која је саставни део и налази се у прилогу овог уговора</w:t>
      </w:r>
      <w:r w:rsidRPr="008D75B8">
        <w:rPr>
          <w:rFonts w:ascii="Arial" w:hAnsi="Arial" w:cs="Arial"/>
          <w:sz w:val="22"/>
          <w:szCs w:val="22"/>
          <w:lang w:val="sr-Cyrl-RS" w:eastAsia="en-US"/>
        </w:rPr>
        <w:t>.</w:t>
      </w:r>
      <w:r w:rsidRPr="008D75B8">
        <w:rPr>
          <w:rFonts w:ascii="Arial" w:hAnsi="Arial" w:cs="Arial"/>
          <w:sz w:val="22"/>
          <w:szCs w:val="22"/>
          <w:lang w:val="en-US" w:eastAsia="en-US"/>
        </w:rPr>
        <w:t xml:space="preserve"> </w:t>
      </w:r>
    </w:p>
    <w:p w:rsidR="008D75B8" w:rsidRPr="008D75B8" w:rsidRDefault="008D75B8" w:rsidP="008D75B8">
      <w:pPr>
        <w:tabs>
          <w:tab w:val="left" w:pos="567"/>
        </w:tabs>
        <w:suppressAutoHyphens w:val="0"/>
        <w:jc w:val="both"/>
        <w:rPr>
          <w:rFonts w:ascii="Arial" w:hAnsi="Arial" w:cs="Arial"/>
          <w:sz w:val="22"/>
          <w:szCs w:val="22"/>
          <w:lang w:val="sr-Cyrl-RS" w:eastAsia="en-US"/>
        </w:rPr>
      </w:pPr>
      <w:r w:rsidRPr="008D75B8">
        <w:rPr>
          <w:rFonts w:ascii="Arial" w:hAnsi="Arial" w:cs="Arial"/>
          <w:sz w:val="22"/>
          <w:szCs w:val="22"/>
          <w:lang w:val="sr-Cyrl-RS" w:eastAsia="en-US"/>
        </w:rPr>
        <w:t>Корисник се обавезује да плати извршене услуге.</w:t>
      </w:r>
    </w:p>
    <w:p w:rsidR="008D75B8" w:rsidRPr="008D75B8" w:rsidRDefault="008D75B8" w:rsidP="008D75B8">
      <w:pPr>
        <w:tabs>
          <w:tab w:val="left" w:pos="567"/>
        </w:tabs>
        <w:suppressAutoHyphens w:val="0"/>
        <w:rPr>
          <w:rFonts w:ascii="Arial" w:hAnsi="Arial" w:cs="Arial"/>
          <w:b/>
          <w:sz w:val="22"/>
          <w:szCs w:val="22"/>
          <w:lang w:val="en-US" w:eastAsia="en-US"/>
        </w:rPr>
      </w:pPr>
      <w:r w:rsidRPr="008D75B8">
        <w:rPr>
          <w:rFonts w:ascii="Arial" w:hAnsi="Arial" w:cs="Arial"/>
          <w:b/>
          <w:sz w:val="22"/>
          <w:szCs w:val="22"/>
          <w:lang w:val="en-US" w:eastAsia="en-US"/>
        </w:rPr>
        <w:t>ЦЕНА</w:t>
      </w:r>
    </w:p>
    <w:p w:rsidR="008D75B8" w:rsidRPr="008D75B8" w:rsidRDefault="008D75B8" w:rsidP="008D75B8">
      <w:pPr>
        <w:tabs>
          <w:tab w:val="left" w:pos="567"/>
        </w:tabs>
        <w:suppressAutoHyphens w:val="0"/>
        <w:jc w:val="center"/>
        <w:rPr>
          <w:rFonts w:ascii="Arial" w:hAnsi="Arial" w:cs="Arial"/>
          <w:sz w:val="22"/>
          <w:szCs w:val="22"/>
          <w:lang w:val="sr-Latn-RS" w:eastAsia="en-US"/>
        </w:rPr>
      </w:pPr>
      <w:r w:rsidRPr="008D75B8">
        <w:rPr>
          <w:rFonts w:ascii="Arial" w:hAnsi="Arial" w:cs="Arial"/>
          <w:b/>
          <w:sz w:val="22"/>
          <w:szCs w:val="22"/>
          <w:lang w:val="en-US" w:eastAsia="en-US"/>
        </w:rPr>
        <w:t>Члан 2</w:t>
      </w:r>
      <w:r w:rsidRPr="008D75B8">
        <w:rPr>
          <w:rFonts w:ascii="Arial" w:hAnsi="Arial" w:cs="Arial"/>
          <w:sz w:val="22"/>
          <w:szCs w:val="22"/>
          <w:lang w:val="en-US" w:eastAsia="en-US"/>
        </w:rPr>
        <w:t>.</w:t>
      </w:r>
    </w:p>
    <w:p w:rsidR="008D75B8" w:rsidRPr="008D75B8" w:rsidRDefault="008D75B8" w:rsidP="008D75B8">
      <w:pPr>
        <w:tabs>
          <w:tab w:val="left" w:pos="567"/>
        </w:tabs>
        <w:suppressAutoHyphens w:val="0"/>
        <w:jc w:val="both"/>
        <w:rPr>
          <w:rFonts w:ascii="Arial" w:hAnsi="Arial" w:cs="Arial"/>
          <w:sz w:val="22"/>
          <w:szCs w:val="22"/>
          <w:lang w:val="en-US" w:eastAsia="en-US"/>
        </w:rPr>
      </w:pPr>
      <w:r w:rsidRPr="008D75B8">
        <w:rPr>
          <w:rFonts w:ascii="Arial" w:hAnsi="Arial" w:cs="Arial"/>
          <w:sz w:val="22"/>
          <w:szCs w:val="22"/>
          <w:lang w:val="en-US" w:eastAsia="en-US"/>
        </w:rPr>
        <w:t xml:space="preserve"> Цена Услуге из члана 1. овог Уговора износи __________________ (словима: ________________________) </w:t>
      </w:r>
      <w:r w:rsidRPr="008D75B8">
        <w:rPr>
          <w:rFonts w:ascii="Arial" w:hAnsi="Arial" w:cs="Arial"/>
          <w:color w:val="000000"/>
          <w:sz w:val="22"/>
          <w:szCs w:val="22"/>
          <w:lang w:val="en-US" w:eastAsia="en-US"/>
        </w:rPr>
        <w:t>RSD</w:t>
      </w:r>
      <w:r w:rsidRPr="008D75B8">
        <w:rPr>
          <w:rFonts w:ascii="Arial" w:hAnsi="Arial" w:cs="Arial"/>
          <w:sz w:val="22"/>
          <w:szCs w:val="22"/>
          <w:lang w:val="en-US" w:eastAsia="en-US"/>
        </w:rPr>
        <w:t>, без пореза на додату вредност.</w:t>
      </w:r>
    </w:p>
    <w:p w:rsidR="008D75B8" w:rsidRPr="008D75B8" w:rsidRDefault="008D75B8" w:rsidP="008D75B8">
      <w:pPr>
        <w:tabs>
          <w:tab w:val="left" w:pos="567"/>
        </w:tabs>
        <w:suppressAutoHyphens w:val="0"/>
        <w:jc w:val="both"/>
        <w:rPr>
          <w:rFonts w:ascii="Arial" w:hAnsi="Arial" w:cs="Arial"/>
          <w:sz w:val="22"/>
          <w:szCs w:val="22"/>
          <w:lang w:val="en-US" w:eastAsia="en-US"/>
        </w:rPr>
      </w:pPr>
      <w:r w:rsidRPr="008D75B8">
        <w:rPr>
          <w:rFonts w:ascii="Arial" w:hAnsi="Arial" w:cs="Arial"/>
          <w:sz w:val="22"/>
          <w:szCs w:val="22"/>
          <w:lang w:val="en-US" w:eastAsia="en-US"/>
        </w:rPr>
        <w:t>S</w:t>
      </w:r>
    </w:p>
    <w:p w:rsidR="008D75B8" w:rsidRPr="008D75B8" w:rsidRDefault="008D75B8" w:rsidP="008D75B8">
      <w:pPr>
        <w:tabs>
          <w:tab w:val="left" w:pos="567"/>
        </w:tabs>
        <w:suppressAutoHyphens w:val="0"/>
        <w:jc w:val="both"/>
        <w:rPr>
          <w:rFonts w:ascii="Arial" w:hAnsi="Arial" w:cs="Arial"/>
          <w:sz w:val="22"/>
          <w:szCs w:val="22"/>
          <w:lang w:val="en-US" w:eastAsia="en-US"/>
        </w:rPr>
      </w:pPr>
      <w:r w:rsidRPr="008D75B8">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rsidR="008D75B8" w:rsidRPr="008D75B8" w:rsidRDefault="008D75B8" w:rsidP="008D75B8">
      <w:pPr>
        <w:tabs>
          <w:tab w:val="left" w:pos="567"/>
        </w:tabs>
        <w:suppressAutoHyphens w:val="0"/>
        <w:jc w:val="both"/>
        <w:rPr>
          <w:rFonts w:ascii="Arial" w:hAnsi="Arial" w:cs="Arial"/>
          <w:sz w:val="22"/>
          <w:szCs w:val="22"/>
          <w:lang w:val="en-US" w:eastAsia="en-US"/>
        </w:rPr>
      </w:pPr>
    </w:p>
    <w:p w:rsidR="008D75B8" w:rsidRPr="008D75B8" w:rsidRDefault="008D75B8" w:rsidP="008D75B8">
      <w:pPr>
        <w:tabs>
          <w:tab w:val="left" w:pos="567"/>
        </w:tabs>
        <w:suppressAutoHyphens w:val="0"/>
        <w:jc w:val="both"/>
        <w:rPr>
          <w:rFonts w:ascii="Arial" w:hAnsi="Arial" w:cs="Arial"/>
          <w:sz w:val="22"/>
          <w:szCs w:val="22"/>
          <w:lang w:val="en-US" w:eastAsia="en-US"/>
        </w:rPr>
      </w:pPr>
      <w:r w:rsidRPr="008D75B8">
        <w:rPr>
          <w:rFonts w:ascii="Arial" w:hAnsi="Arial" w:cs="Arial"/>
          <w:sz w:val="22"/>
          <w:szCs w:val="22"/>
          <w:lang w:val="en-US" w:eastAsia="en-US"/>
        </w:rPr>
        <w:t>У цену су урачунати сви трошкови везани за реализацију Услуге.</w:t>
      </w:r>
    </w:p>
    <w:p w:rsidR="008D75B8" w:rsidRPr="008D75B8" w:rsidRDefault="008D75B8" w:rsidP="008D75B8">
      <w:pPr>
        <w:tabs>
          <w:tab w:val="left" w:pos="567"/>
        </w:tabs>
        <w:suppressAutoHyphens w:val="0"/>
        <w:jc w:val="both"/>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b/>
          <w:sz w:val="22"/>
          <w:szCs w:val="22"/>
          <w:lang w:val="sr-Cyrl-RS" w:eastAsia="en-US"/>
        </w:rPr>
      </w:pPr>
      <w:r w:rsidRPr="008D75B8">
        <w:rPr>
          <w:rFonts w:ascii="Arial" w:hAnsi="Arial" w:cs="Arial"/>
          <w:b/>
          <w:sz w:val="22"/>
          <w:szCs w:val="22"/>
          <w:lang w:val="sr-Cyrl-RS" w:eastAsia="en-US"/>
        </w:rPr>
        <w:t>Цена је фиксна за цео уговорени период и не подлеже никаквој промени.</w:t>
      </w:r>
    </w:p>
    <w:p w:rsidR="008D75B8" w:rsidRPr="008D75B8" w:rsidRDefault="008D75B8" w:rsidP="008D75B8">
      <w:pPr>
        <w:tabs>
          <w:tab w:val="left" w:pos="567"/>
        </w:tabs>
        <w:suppressAutoHyphens w:val="0"/>
        <w:jc w:val="both"/>
        <w:rPr>
          <w:rFonts w:ascii="Arial" w:hAnsi="Arial" w:cs="Arial"/>
          <w:b/>
          <w:sz w:val="22"/>
          <w:szCs w:val="22"/>
          <w:lang w:val="sr-Cyrl-RS" w:eastAsia="en-US"/>
        </w:rPr>
      </w:pPr>
    </w:p>
    <w:p w:rsidR="008D75B8" w:rsidRPr="008D75B8" w:rsidRDefault="008D75B8" w:rsidP="008D75B8">
      <w:pPr>
        <w:tabs>
          <w:tab w:val="left" w:pos="567"/>
        </w:tabs>
        <w:suppressAutoHyphens w:val="0"/>
        <w:jc w:val="both"/>
        <w:rPr>
          <w:rFonts w:ascii="Arial" w:hAnsi="Arial" w:cs="Arial"/>
          <w:b/>
          <w:sz w:val="22"/>
          <w:szCs w:val="22"/>
          <w:lang w:val="ru-RU" w:eastAsia="en-US"/>
        </w:rPr>
      </w:pPr>
      <w:r w:rsidRPr="008D75B8">
        <w:rPr>
          <w:rFonts w:ascii="Arial" w:hAnsi="Arial" w:cs="Arial"/>
          <w:b/>
          <w:sz w:val="22"/>
          <w:szCs w:val="22"/>
          <w:lang w:val="ru-RU" w:eastAsia="en-US"/>
        </w:rPr>
        <w:t>НАЧИН ПЛАЋАЊА</w:t>
      </w:r>
    </w:p>
    <w:p w:rsidR="008D75B8" w:rsidRPr="008D75B8" w:rsidRDefault="008D75B8" w:rsidP="008D75B8">
      <w:pPr>
        <w:tabs>
          <w:tab w:val="left" w:pos="567"/>
        </w:tabs>
        <w:suppressAutoHyphens w:val="0"/>
        <w:jc w:val="center"/>
        <w:rPr>
          <w:rFonts w:ascii="Arial" w:hAnsi="Arial" w:cs="Arial"/>
          <w:sz w:val="22"/>
          <w:szCs w:val="22"/>
          <w:lang w:val="sr-Cyrl-RS" w:eastAsia="en-US"/>
        </w:rPr>
      </w:pPr>
      <w:r w:rsidRPr="008D75B8">
        <w:rPr>
          <w:rFonts w:ascii="Arial" w:hAnsi="Arial" w:cs="Arial"/>
          <w:b/>
          <w:sz w:val="22"/>
          <w:szCs w:val="22"/>
          <w:lang w:val="ru-RU" w:eastAsia="en-US"/>
        </w:rPr>
        <w:t>Члан 3</w:t>
      </w:r>
      <w:r w:rsidRPr="008D75B8">
        <w:rPr>
          <w:rFonts w:ascii="Arial" w:hAnsi="Arial" w:cs="Arial"/>
          <w:sz w:val="22"/>
          <w:szCs w:val="22"/>
          <w:lang w:val="ru-RU" w:eastAsia="en-US"/>
        </w:rPr>
        <w:t>.</w:t>
      </w:r>
    </w:p>
    <w:p w:rsidR="008D75B8" w:rsidRPr="008D75B8" w:rsidRDefault="008D75B8" w:rsidP="008D75B8">
      <w:pPr>
        <w:tabs>
          <w:tab w:val="left" w:pos="567"/>
        </w:tabs>
        <w:suppressAutoHyphens w:val="0"/>
        <w:jc w:val="center"/>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Корисник услуге се обавезује да Пружаоцу услуга плати извршену Услугу динарском дознаком, на следећи начин:</w:t>
      </w:r>
    </w:p>
    <w:p w:rsidR="008D75B8" w:rsidRPr="008D75B8" w:rsidRDefault="008D75B8" w:rsidP="008D75B8">
      <w:pPr>
        <w:tabs>
          <w:tab w:val="left" w:pos="567"/>
        </w:tabs>
        <w:suppressAutoHyphens w:val="0"/>
        <w:jc w:val="both"/>
        <w:rPr>
          <w:rFonts w:ascii="Arial" w:hAnsi="Arial" w:cs="Arial"/>
          <w:sz w:val="22"/>
          <w:szCs w:val="22"/>
          <w:lang w:val="ru-RU" w:eastAsia="en-US"/>
        </w:rPr>
      </w:pPr>
    </w:p>
    <w:p w:rsidR="008D75B8" w:rsidRPr="008D75B8" w:rsidRDefault="008D75B8" w:rsidP="008D75B8">
      <w:pPr>
        <w:tabs>
          <w:tab w:val="left" w:pos="567"/>
        </w:tabs>
        <w:suppressAutoHyphens w:val="0"/>
        <w:spacing w:before="120"/>
        <w:jc w:val="both"/>
        <w:rPr>
          <w:rFonts w:ascii="Arial" w:eastAsia="Calibri" w:hAnsi="Arial" w:cs="Arial"/>
          <w:sz w:val="22"/>
          <w:szCs w:val="22"/>
          <w:lang w:val="sr-Cyrl-RS" w:eastAsia="en-US"/>
        </w:rPr>
      </w:pPr>
      <w:r w:rsidRPr="008D75B8">
        <w:rPr>
          <w:rFonts w:ascii="Arial" w:hAnsi="Arial" w:cs="Arial"/>
          <w:sz w:val="22"/>
          <w:szCs w:val="22"/>
          <w:lang w:val="ru-RU" w:eastAsia="en-US"/>
        </w:rPr>
        <w:lastRenderedPageBreak/>
        <w:t>•</w:t>
      </w:r>
      <w:r w:rsidRPr="008D75B8">
        <w:rPr>
          <w:rFonts w:ascii="Arial" w:hAnsi="Arial" w:cs="Arial"/>
          <w:bCs/>
          <w:iCs/>
          <w:color w:val="000000"/>
          <w:sz w:val="22"/>
          <w:szCs w:val="22"/>
          <w:lang w:val="en-US" w:eastAsia="en-US"/>
        </w:rPr>
        <w:t xml:space="preserve"> У законском року до 45 дана од пријема исправног рачуна </w:t>
      </w:r>
      <w:r w:rsidRPr="008D75B8">
        <w:rPr>
          <w:rFonts w:ascii="Arial" w:eastAsia="Calibri" w:hAnsi="Arial" w:cs="Arial"/>
          <w:sz w:val="22"/>
          <w:szCs w:val="22"/>
          <w:lang w:eastAsia="en-US"/>
        </w:rPr>
        <w:t>издатог на основу прихваћених и одобрених  Извештаја (</w:t>
      </w:r>
      <w:r w:rsidRPr="008D75B8">
        <w:rPr>
          <w:rFonts w:ascii="Arial" w:eastAsia="Calibri" w:hAnsi="Arial" w:cs="Arial"/>
          <w:b/>
          <w:sz w:val="22"/>
          <w:szCs w:val="22"/>
          <w:lang w:eastAsia="en-US"/>
        </w:rPr>
        <w:t>Записника, који је саставни део рачуна</w:t>
      </w:r>
      <w:r w:rsidRPr="008D75B8">
        <w:rPr>
          <w:rFonts w:ascii="Arial" w:eastAsia="Calibri" w:hAnsi="Arial" w:cs="Arial"/>
          <w:sz w:val="22"/>
          <w:szCs w:val="22"/>
          <w:lang w:eastAsia="en-US"/>
        </w:rPr>
        <w:t>).</w:t>
      </w:r>
    </w:p>
    <w:p w:rsidR="008D75B8" w:rsidRPr="008D75B8" w:rsidRDefault="008D75B8" w:rsidP="008D75B8">
      <w:pPr>
        <w:tabs>
          <w:tab w:val="left" w:pos="567"/>
        </w:tabs>
        <w:suppressAutoHyphens w:val="0"/>
        <w:jc w:val="both"/>
        <w:rPr>
          <w:rFonts w:ascii="Arial" w:hAnsi="Arial" w:cs="Arial"/>
          <w:b/>
          <w:sz w:val="22"/>
          <w:szCs w:val="22"/>
          <w:lang w:val="sr-Cyrl-RS" w:eastAsia="en-US"/>
        </w:rPr>
      </w:pPr>
      <w:r w:rsidRPr="008D75B8">
        <w:rPr>
          <w:rFonts w:ascii="Arial" w:hAnsi="Arial" w:cs="Arial"/>
          <w:sz w:val="22"/>
          <w:szCs w:val="22"/>
          <w:lang w:val="ru-RU" w:eastAsia="en-US"/>
        </w:rPr>
        <w:t xml:space="preserve">Рачун мора </w:t>
      </w:r>
      <w:r w:rsidRPr="008D75B8">
        <w:rPr>
          <w:rFonts w:ascii="Arial" w:hAnsi="Arial" w:cs="Arial"/>
          <w:b/>
          <w:sz w:val="22"/>
          <w:szCs w:val="22"/>
          <w:lang w:val="ru-RU" w:eastAsia="en-US"/>
        </w:rPr>
        <w:t>гласити на: Јавно предузеће „Електропривреда Србије“ Београд,</w:t>
      </w:r>
      <w:r w:rsidRPr="008D75B8">
        <w:rPr>
          <w:rFonts w:ascii="Arial" w:hAnsi="Arial" w:cs="Arial"/>
          <w:b/>
          <w:sz w:val="22"/>
          <w:szCs w:val="22"/>
          <w:lang w:val="sr-Cyrl-RS" w:eastAsia="en-US"/>
        </w:rPr>
        <w:t xml:space="preserve"> Балканска 13, </w:t>
      </w:r>
      <w:r w:rsidRPr="008D75B8">
        <w:rPr>
          <w:rFonts w:ascii="Arial" w:hAnsi="Arial" w:cs="Arial"/>
          <w:b/>
          <w:sz w:val="22"/>
          <w:szCs w:val="22"/>
          <w:lang w:val="ru-RU" w:eastAsia="en-US"/>
        </w:rPr>
        <w:t xml:space="preserve">огранак ТЕНТ, Богољуба Урошевића Црног 44, 11500 </w:t>
      </w:r>
      <w:r w:rsidRPr="008D75B8">
        <w:rPr>
          <w:rFonts w:ascii="Arial" w:hAnsi="Arial" w:cs="Arial"/>
          <w:b/>
          <w:sz w:val="22"/>
          <w:szCs w:val="22"/>
          <w:lang w:val="en-US" w:eastAsia="en-US"/>
        </w:rPr>
        <w:t>O</w:t>
      </w:r>
      <w:r w:rsidRPr="008D75B8">
        <w:rPr>
          <w:rFonts w:ascii="Arial" w:hAnsi="Arial" w:cs="Arial"/>
          <w:b/>
          <w:sz w:val="22"/>
          <w:szCs w:val="22"/>
          <w:lang w:val="ru-RU" w:eastAsia="en-US"/>
        </w:rPr>
        <w:t xml:space="preserve">бреновац, ПИБ </w:t>
      </w:r>
      <w:r w:rsidRPr="008D75B8">
        <w:rPr>
          <w:rFonts w:ascii="Arial" w:hAnsi="Arial" w:cs="Arial"/>
          <w:b/>
          <w:sz w:val="22"/>
          <w:szCs w:val="22"/>
          <w:lang w:val="sr-Cyrl-BA" w:eastAsia="en-US"/>
        </w:rPr>
        <w:t>(103920327)</w:t>
      </w:r>
      <w:r w:rsidRPr="008D75B8">
        <w:rPr>
          <w:rFonts w:ascii="Arial" w:hAnsi="Arial" w:cs="Arial"/>
          <w:sz w:val="22"/>
          <w:szCs w:val="22"/>
          <w:lang w:val="ru-RU" w:eastAsia="en-US"/>
        </w:rPr>
        <w:t xml:space="preserve"> и бити достављен на адресу Корисника: Јавно предузеће „Електропривреда Србије“ Београд, огранак ТЕНТ, Богољуба Урошевића Црног 44, 11500 </w:t>
      </w:r>
      <w:r w:rsidRPr="008D75B8">
        <w:rPr>
          <w:rFonts w:ascii="Arial" w:hAnsi="Arial" w:cs="Arial"/>
          <w:sz w:val="22"/>
          <w:szCs w:val="22"/>
          <w:lang w:val="en-US" w:eastAsia="en-US"/>
        </w:rPr>
        <w:t>O</w:t>
      </w:r>
      <w:r w:rsidRPr="008D75B8">
        <w:rPr>
          <w:rFonts w:ascii="Arial" w:hAnsi="Arial" w:cs="Arial"/>
          <w:sz w:val="22"/>
          <w:szCs w:val="22"/>
          <w:lang w:val="ru-RU" w:eastAsia="en-US"/>
        </w:rPr>
        <w:t xml:space="preserve">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8D75B8">
        <w:rPr>
          <w:rFonts w:ascii="Arial" w:hAnsi="Arial" w:cs="Arial"/>
          <w:b/>
          <w:sz w:val="22"/>
          <w:szCs w:val="22"/>
          <w:lang w:val="ru-RU" w:eastAsia="en-US"/>
        </w:rPr>
        <w:t>Пружаоц услуге је обавезан да на рачунима наведе уговр на основу којег се рачун издаје (број и датум).</w:t>
      </w: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75B8" w:rsidRPr="008D75B8" w:rsidRDefault="008D75B8" w:rsidP="008D75B8">
      <w:pPr>
        <w:tabs>
          <w:tab w:val="left" w:pos="567"/>
        </w:tabs>
        <w:suppressAutoHyphens w:val="0"/>
        <w:jc w:val="both"/>
        <w:rPr>
          <w:rFonts w:ascii="Arial" w:hAnsi="Arial" w:cs="Arial"/>
          <w:b/>
          <w:sz w:val="22"/>
          <w:szCs w:val="22"/>
          <w:lang w:val="ru-RU" w:eastAsia="en-US"/>
        </w:rPr>
      </w:pPr>
      <w:r w:rsidRPr="008D75B8">
        <w:rPr>
          <w:rFonts w:ascii="Arial" w:hAnsi="Arial" w:cs="Arial"/>
          <w:b/>
          <w:sz w:val="22"/>
          <w:szCs w:val="22"/>
          <w:lang w:val="ru-RU" w:eastAsia="en-US"/>
        </w:rPr>
        <w:t>Рачун који није издат у складу са уговреним условима, неће бити исправан и биће враћен Пружаоцу услуге.</w:t>
      </w:r>
    </w:p>
    <w:p w:rsidR="008D75B8" w:rsidRPr="008D75B8" w:rsidRDefault="008D75B8" w:rsidP="008D75B8">
      <w:pPr>
        <w:tabs>
          <w:tab w:val="left" w:pos="567"/>
        </w:tabs>
        <w:suppressAutoHyphens w:val="0"/>
        <w:jc w:val="both"/>
        <w:rPr>
          <w:rFonts w:ascii="Arial" w:hAnsi="Arial" w:cs="Arial"/>
          <w:sz w:val="22"/>
          <w:szCs w:val="22"/>
          <w:lang w:val="sr-Cyrl-RS" w:eastAsia="en-US"/>
        </w:rPr>
      </w:pPr>
      <w:r w:rsidRPr="008D75B8">
        <w:rPr>
          <w:rFonts w:ascii="Arial" w:hAnsi="Arial" w:cs="Arial"/>
          <w:sz w:val="22"/>
          <w:szCs w:val="22"/>
          <w:lang w:val="ru-RU" w:eastAsia="en-US"/>
        </w:rPr>
        <w:tab/>
      </w:r>
      <w:r w:rsidRPr="008D75B8">
        <w:rPr>
          <w:rFonts w:ascii="Arial" w:hAnsi="Arial" w:cs="Arial"/>
          <w:sz w:val="22"/>
          <w:szCs w:val="22"/>
          <w:lang w:val="ru-RU" w:eastAsia="en-US"/>
        </w:rPr>
        <w:tab/>
      </w:r>
      <w:r w:rsidRPr="008D75B8">
        <w:rPr>
          <w:rFonts w:ascii="Arial" w:hAnsi="Arial" w:cs="Arial"/>
          <w:sz w:val="22"/>
          <w:szCs w:val="22"/>
          <w:lang w:val="ru-RU" w:eastAsia="en-US"/>
        </w:rPr>
        <w:tab/>
      </w:r>
    </w:p>
    <w:p w:rsidR="008D75B8" w:rsidRPr="008D75B8" w:rsidRDefault="008D75B8" w:rsidP="008D75B8">
      <w:pPr>
        <w:tabs>
          <w:tab w:val="left" w:pos="567"/>
        </w:tabs>
        <w:suppressAutoHyphens w:val="0"/>
        <w:jc w:val="both"/>
        <w:rPr>
          <w:rFonts w:ascii="Arial" w:hAnsi="Arial" w:cs="Arial"/>
          <w:b/>
          <w:sz w:val="22"/>
          <w:szCs w:val="22"/>
          <w:lang w:val="sr-Cyrl-RS" w:eastAsia="en-US"/>
        </w:rPr>
      </w:pPr>
      <w:r w:rsidRPr="008D75B8">
        <w:rPr>
          <w:rFonts w:ascii="Arial" w:hAnsi="Arial" w:cs="Arial"/>
          <w:b/>
          <w:sz w:val="22"/>
          <w:szCs w:val="22"/>
          <w:lang w:val="ru-RU" w:eastAsia="en-US"/>
        </w:rPr>
        <w:t>РОК  И ДИНАМКА</w:t>
      </w:r>
      <w:r w:rsidRPr="008D75B8">
        <w:rPr>
          <w:rFonts w:ascii="Arial" w:hAnsi="Arial" w:cs="Arial"/>
          <w:b/>
          <w:sz w:val="22"/>
          <w:szCs w:val="22"/>
          <w:lang w:val="sr-Cyrl-RS" w:eastAsia="en-US"/>
        </w:rPr>
        <w:t xml:space="preserve"> И МЕСТО</w:t>
      </w:r>
      <w:r w:rsidRPr="008D75B8">
        <w:rPr>
          <w:rFonts w:ascii="Arial" w:hAnsi="Arial" w:cs="Arial"/>
          <w:b/>
          <w:sz w:val="22"/>
          <w:szCs w:val="22"/>
          <w:lang w:val="ru-RU" w:eastAsia="en-US"/>
        </w:rPr>
        <w:t xml:space="preserve"> </w:t>
      </w:r>
    </w:p>
    <w:p w:rsidR="008D75B8" w:rsidRPr="008D75B8" w:rsidRDefault="008D75B8" w:rsidP="008D75B8">
      <w:pPr>
        <w:tabs>
          <w:tab w:val="left" w:pos="567"/>
        </w:tabs>
        <w:suppressAutoHyphens w:val="0"/>
        <w:jc w:val="both"/>
        <w:rPr>
          <w:rFonts w:ascii="Arial" w:hAnsi="Arial" w:cs="Arial"/>
          <w:sz w:val="22"/>
          <w:szCs w:val="22"/>
          <w:lang w:val="sr-Cyrl-RS" w:eastAsia="en-US"/>
        </w:rPr>
      </w:pPr>
      <w:r w:rsidRPr="008D75B8">
        <w:rPr>
          <w:rFonts w:ascii="Arial" w:hAnsi="Arial" w:cs="Arial"/>
          <w:b/>
          <w:sz w:val="22"/>
          <w:szCs w:val="22"/>
          <w:lang w:val="ru-RU" w:eastAsia="en-US"/>
        </w:rPr>
        <w:t>ПРУЖАЊА УСЛУГЕ</w:t>
      </w:r>
    </w:p>
    <w:p w:rsidR="008D75B8" w:rsidRPr="008D75B8" w:rsidRDefault="008D75B8" w:rsidP="008D75B8">
      <w:pPr>
        <w:tabs>
          <w:tab w:val="left" w:pos="567"/>
        </w:tabs>
        <w:suppressAutoHyphens w:val="0"/>
        <w:jc w:val="center"/>
        <w:rPr>
          <w:rFonts w:ascii="Arial" w:hAnsi="Arial" w:cs="Arial"/>
          <w:sz w:val="22"/>
          <w:szCs w:val="22"/>
          <w:lang w:val="sr-Cyrl-RS" w:eastAsia="en-US"/>
        </w:rPr>
      </w:pPr>
      <w:r w:rsidRPr="008D75B8">
        <w:rPr>
          <w:rFonts w:ascii="Arial" w:hAnsi="Arial" w:cs="Arial"/>
          <w:b/>
          <w:sz w:val="22"/>
          <w:szCs w:val="22"/>
          <w:lang w:val="ru-RU" w:eastAsia="en-US"/>
        </w:rPr>
        <w:t xml:space="preserve">Члан </w:t>
      </w:r>
      <w:r w:rsidRPr="008D75B8">
        <w:rPr>
          <w:rFonts w:ascii="Arial" w:hAnsi="Arial" w:cs="Arial"/>
          <w:b/>
          <w:sz w:val="22"/>
          <w:szCs w:val="22"/>
          <w:lang w:val="sr-Cyrl-RS" w:eastAsia="en-US"/>
        </w:rPr>
        <w:t>4</w:t>
      </w:r>
      <w:r w:rsidRPr="008D75B8">
        <w:rPr>
          <w:rFonts w:ascii="Arial" w:hAnsi="Arial" w:cs="Arial"/>
          <w:sz w:val="22"/>
          <w:szCs w:val="22"/>
          <w:lang w:val="ru-RU" w:eastAsia="en-US"/>
        </w:rPr>
        <w:t>.</w:t>
      </w:r>
    </w:p>
    <w:p w:rsidR="008D75B8" w:rsidRPr="008D75B8" w:rsidRDefault="008D75B8" w:rsidP="008D75B8">
      <w:pPr>
        <w:tabs>
          <w:tab w:val="left" w:pos="567"/>
        </w:tabs>
        <w:suppressAutoHyphens w:val="0"/>
        <w:jc w:val="both"/>
        <w:rPr>
          <w:rFonts w:ascii="Arial" w:hAnsi="Arial" w:cs="Arial"/>
          <w:sz w:val="22"/>
          <w:szCs w:val="22"/>
          <w:lang w:val="ru-RU" w:eastAsia="zh-CN"/>
        </w:rPr>
      </w:pPr>
      <w:r w:rsidRPr="008D75B8">
        <w:rPr>
          <w:rFonts w:ascii="Arial" w:hAnsi="Arial" w:cs="Arial"/>
          <w:sz w:val="22"/>
          <w:szCs w:val="22"/>
          <w:lang w:val="ru-RU" w:eastAsia="en-US"/>
        </w:rPr>
        <w:t xml:space="preserve">Рок за извршење Услуге из члана 1. овог Уговора је ___ дана од дана ступања уговора на снагу. </w:t>
      </w:r>
      <w:r w:rsidRPr="008D75B8">
        <w:rPr>
          <w:rFonts w:ascii="Arial" w:hAnsi="Arial" w:cs="Arial"/>
          <w:sz w:val="22"/>
          <w:szCs w:val="22"/>
          <w:lang w:eastAsia="zh-CN"/>
        </w:rPr>
        <w:t xml:space="preserve">Место извршења је локација А, понуда се даје на паритету ф-ко </w:t>
      </w:r>
      <w:r w:rsidRPr="008D75B8">
        <w:rPr>
          <w:rFonts w:ascii="Arial" w:hAnsi="Arial" w:cs="Arial"/>
          <w:sz w:val="22"/>
          <w:szCs w:val="22"/>
          <w:lang w:val="ru-RU" w:eastAsia="zh-CN"/>
        </w:rPr>
        <w:t>Огранак ТЕНТ, Богољуба Урошевића Црног бр.44., 11500 Обреновац</w:t>
      </w:r>
      <w:r w:rsidRPr="008D75B8">
        <w:rPr>
          <w:rFonts w:ascii="Arial" w:hAnsi="Arial" w:cs="Arial"/>
          <w:sz w:val="22"/>
          <w:szCs w:val="22"/>
          <w:lang w:eastAsia="zh-CN"/>
        </w:rPr>
        <w:t>.</w:t>
      </w:r>
    </w:p>
    <w:p w:rsidR="008D75B8" w:rsidRPr="008D75B8" w:rsidRDefault="008D75B8" w:rsidP="008D75B8">
      <w:pPr>
        <w:tabs>
          <w:tab w:val="left" w:pos="567"/>
        </w:tabs>
        <w:suppressAutoHyphens w:val="0"/>
        <w:jc w:val="both"/>
        <w:rPr>
          <w:rFonts w:ascii="Arial" w:hAnsi="Arial" w:cs="Arial"/>
          <w:sz w:val="22"/>
          <w:szCs w:val="22"/>
          <w:lang w:val="sr-Cyrl-RS" w:eastAsia="zh-CN"/>
        </w:rPr>
      </w:pPr>
      <w:r w:rsidRPr="008D75B8">
        <w:rPr>
          <w:rFonts w:ascii="Arial" w:hAnsi="Arial" w:cs="Arial"/>
          <w:sz w:val="22"/>
          <w:szCs w:val="22"/>
          <w:lang w:eastAsia="zh-CN"/>
        </w:rPr>
        <w:t>Сви трошкови транспорта падају на терет пружаоца услуге</w:t>
      </w:r>
      <w:r w:rsidRPr="008D75B8">
        <w:rPr>
          <w:rFonts w:ascii="Arial" w:hAnsi="Arial" w:cs="Arial"/>
          <w:sz w:val="22"/>
          <w:szCs w:val="22"/>
          <w:lang w:val="sr-Cyrl-RS" w:eastAsia="zh-CN"/>
        </w:rPr>
        <w:t>.</w:t>
      </w:r>
    </w:p>
    <w:p w:rsidR="008D75B8" w:rsidRPr="008D75B8" w:rsidRDefault="008D75B8" w:rsidP="008D75B8">
      <w:pPr>
        <w:tabs>
          <w:tab w:val="left" w:pos="567"/>
        </w:tabs>
        <w:suppressAutoHyphens w:val="0"/>
        <w:jc w:val="both"/>
        <w:rPr>
          <w:rFonts w:ascii="Arial" w:hAnsi="Arial" w:cs="Arial"/>
          <w:sz w:val="22"/>
          <w:szCs w:val="22"/>
          <w:lang w:val="sr-Cyrl-RS" w:eastAsia="zh-CN"/>
        </w:rPr>
      </w:pPr>
    </w:p>
    <w:p w:rsidR="008D75B8" w:rsidRPr="008D75B8" w:rsidRDefault="008D75B8" w:rsidP="008D75B8">
      <w:pPr>
        <w:tabs>
          <w:tab w:val="left" w:pos="567"/>
        </w:tabs>
        <w:suppressAutoHyphens w:val="0"/>
        <w:jc w:val="both"/>
        <w:rPr>
          <w:rFonts w:ascii="Arial" w:hAnsi="Arial" w:cs="Arial"/>
          <w:sz w:val="22"/>
          <w:szCs w:val="22"/>
          <w:lang w:val="sr-Cyrl-RS" w:eastAsia="zh-CN"/>
        </w:rPr>
      </w:pPr>
    </w:p>
    <w:p w:rsidR="008D75B8" w:rsidRPr="008D75B8" w:rsidRDefault="008D75B8" w:rsidP="008D75B8">
      <w:pPr>
        <w:tabs>
          <w:tab w:val="left" w:pos="567"/>
        </w:tabs>
        <w:suppressAutoHyphens w:val="0"/>
        <w:jc w:val="both"/>
        <w:rPr>
          <w:rFonts w:ascii="Arial" w:hAnsi="Arial" w:cs="Arial"/>
          <w:b/>
          <w:sz w:val="22"/>
          <w:szCs w:val="22"/>
          <w:lang w:val="en-US" w:eastAsia="en-US"/>
        </w:rPr>
      </w:pPr>
      <w:r w:rsidRPr="008D75B8">
        <w:rPr>
          <w:rFonts w:ascii="Arial" w:hAnsi="Arial" w:cs="Arial"/>
          <w:b/>
          <w:sz w:val="22"/>
          <w:szCs w:val="22"/>
          <w:lang w:val="en-US" w:eastAsia="en-US"/>
        </w:rPr>
        <w:t xml:space="preserve">СРЕДСТВА ФИНАНСИЈСКОГ ОБЕЗБЕЂЕЊА </w:t>
      </w:r>
    </w:p>
    <w:p w:rsidR="00DE5C16" w:rsidRDefault="008D75B8" w:rsidP="00DE5C16">
      <w:pPr>
        <w:tabs>
          <w:tab w:val="left" w:pos="567"/>
        </w:tabs>
        <w:suppressAutoHyphens w:val="0"/>
        <w:jc w:val="center"/>
        <w:rPr>
          <w:rFonts w:ascii="Arial" w:hAnsi="Arial" w:cs="Arial"/>
          <w:sz w:val="22"/>
          <w:szCs w:val="22"/>
          <w:lang w:val="sr-Cyrl-RS" w:eastAsia="en-US"/>
        </w:rPr>
      </w:pPr>
      <w:r w:rsidRPr="008D75B8">
        <w:rPr>
          <w:rFonts w:ascii="Arial" w:hAnsi="Arial" w:cs="Arial"/>
          <w:b/>
          <w:sz w:val="22"/>
          <w:szCs w:val="22"/>
          <w:lang w:val="en-US" w:eastAsia="en-US"/>
        </w:rPr>
        <w:t xml:space="preserve">Члан </w:t>
      </w:r>
      <w:r w:rsidRPr="008D75B8">
        <w:rPr>
          <w:rFonts w:ascii="Arial" w:hAnsi="Arial" w:cs="Arial"/>
          <w:b/>
          <w:sz w:val="22"/>
          <w:szCs w:val="22"/>
          <w:lang w:val="sr-Cyrl-RS" w:eastAsia="en-US"/>
        </w:rPr>
        <w:t>5</w:t>
      </w:r>
      <w:r w:rsidRPr="008D75B8">
        <w:rPr>
          <w:rFonts w:ascii="Arial" w:hAnsi="Arial" w:cs="Arial"/>
          <w:sz w:val="22"/>
          <w:szCs w:val="22"/>
          <w:lang w:val="en-US" w:eastAsia="en-US"/>
        </w:rPr>
        <w:t>.</w:t>
      </w:r>
    </w:p>
    <w:p w:rsidR="00DE5C16" w:rsidRPr="003C5351" w:rsidRDefault="00DE4ECE" w:rsidP="00DE5C16">
      <w:pPr>
        <w:suppressAutoHyphens w:val="0"/>
        <w:spacing w:before="120"/>
        <w:jc w:val="both"/>
        <w:rPr>
          <w:rFonts w:ascii="Arial" w:eastAsia="Arial Unicode MS" w:hAnsi="Arial" w:cs="Arial"/>
          <w:sz w:val="22"/>
          <w:szCs w:val="22"/>
          <w:u w:val="single"/>
          <w:lang w:eastAsia="en-US"/>
        </w:rPr>
      </w:pPr>
      <w:r>
        <w:rPr>
          <w:rFonts w:ascii="Arial" w:hAnsi="Arial" w:cs="Arial"/>
          <w:sz w:val="22"/>
          <w:szCs w:val="22"/>
          <w:u w:val="single"/>
          <w:lang w:val="sr-Cyrl-BA" w:eastAsia="en-US"/>
        </w:rPr>
        <w:t>Пружалац услуге је обавезан да Кориснику услуге</w:t>
      </w:r>
      <w:r w:rsidR="00DE5C16" w:rsidRPr="003C5351">
        <w:rPr>
          <w:rFonts w:ascii="Arial" w:hAnsi="Arial" w:cs="Arial"/>
          <w:sz w:val="22"/>
          <w:szCs w:val="22"/>
          <w:u w:val="single"/>
          <w:lang w:val="sr-Cyrl-BA" w:eastAsia="en-US"/>
        </w:rPr>
        <w:t xml:space="preserve"> достави </w:t>
      </w:r>
      <w:r w:rsidR="00DE5C16" w:rsidRPr="003C5351">
        <w:rPr>
          <w:rFonts w:ascii="Arial" w:eastAsia="Arial Unicode MS" w:hAnsi="Arial" w:cs="Arial"/>
          <w:sz w:val="22"/>
          <w:szCs w:val="22"/>
          <w:u w:val="single"/>
          <w:lang w:eastAsia="en-US"/>
        </w:rPr>
        <w:t xml:space="preserve">у тренутку потписивања уговора </w:t>
      </w:r>
      <w:r w:rsidR="00DE5C16" w:rsidRPr="003C5351">
        <w:rPr>
          <w:rFonts w:ascii="Arial" w:eastAsia="Arial Unicode MS" w:hAnsi="Arial" w:cs="Arial"/>
          <w:sz w:val="22"/>
          <w:szCs w:val="22"/>
          <w:u w:val="single"/>
          <w:lang w:val="sr-Cyrl-RS" w:eastAsia="en-US"/>
        </w:rPr>
        <w:t xml:space="preserve">меницу </w:t>
      </w:r>
      <w:r w:rsidR="00DE5C16" w:rsidRPr="003C5351">
        <w:rPr>
          <w:rFonts w:ascii="Arial" w:eastAsia="Arial Unicode MS" w:hAnsi="Arial" w:cs="Arial"/>
          <w:sz w:val="22"/>
          <w:szCs w:val="22"/>
          <w:u w:val="single"/>
          <w:lang w:eastAsia="en-US"/>
        </w:rPr>
        <w:t xml:space="preserve">за добро извршење посла. </w:t>
      </w:r>
    </w:p>
    <w:p w:rsidR="00DE5C16" w:rsidRPr="003C5351" w:rsidRDefault="00DE5C16" w:rsidP="00DE5C16">
      <w:pPr>
        <w:numPr>
          <w:ilvl w:val="0"/>
          <w:numId w:val="13"/>
        </w:numPr>
        <w:suppressAutoHyphens w:val="0"/>
        <w:spacing w:before="12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Меницу која је:</w:t>
      </w:r>
    </w:p>
    <w:p w:rsidR="00DE5C16" w:rsidRPr="003C5351" w:rsidRDefault="00DE5C16" w:rsidP="00DE5C16">
      <w:pPr>
        <w:numPr>
          <w:ilvl w:val="0"/>
          <w:numId w:val="14"/>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E5C16" w:rsidRPr="003C5351" w:rsidRDefault="00DE5C16" w:rsidP="00DE5C16">
      <w:pPr>
        <w:numPr>
          <w:ilvl w:val="0"/>
          <w:numId w:val="14"/>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E5C16" w:rsidRPr="003C5351" w:rsidRDefault="00DE5C16" w:rsidP="00DE5C16">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Менично писмо – овлашћењ</w:t>
      </w:r>
      <w:r w:rsidR="00F10B15">
        <w:rPr>
          <w:rFonts w:ascii="Arial" w:eastAsia="Calibri" w:hAnsi="Arial" w:cs="Arial"/>
          <w:sz w:val="22"/>
          <w:szCs w:val="22"/>
          <w:lang w:val="en-US" w:eastAsia="en-US"/>
        </w:rPr>
        <w:t xml:space="preserve">е којим </w:t>
      </w:r>
      <w:r w:rsidR="00F10B15">
        <w:rPr>
          <w:rFonts w:ascii="Arial" w:eastAsia="Calibri" w:hAnsi="Arial" w:cs="Arial"/>
          <w:sz w:val="22"/>
          <w:szCs w:val="22"/>
          <w:lang w:val="sr-Cyrl-RS" w:eastAsia="en-US"/>
        </w:rPr>
        <w:t>Пружалац услуге</w:t>
      </w:r>
      <w:r w:rsidR="00DE4ECE">
        <w:rPr>
          <w:rFonts w:ascii="Arial" w:eastAsia="Calibri" w:hAnsi="Arial" w:cs="Arial"/>
          <w:sz w:val="22"/>
          <w:szCs w:val="22"/>
          <w:lang w:val="en-US" w:eastAsia="en-US"/>
        </w:rPr>
        <w:t xml:space="preserve"> овлашћује </w:t>
      </w:r>
      <w:r w:rsidR="00DE4ECE">
        <w:rPr>
          <w:rFonts w:ascii="Arial" w:eastAsia="Calibri" w:hAnsi="Arial" w:cs="Arial"/>
          <w:sz w:val="22"/>
          <w:szCs w:val="22"/>
          <w:lang w:val="sr-Cyrl-RS" w:eastAsia="en-US"/>
        </w:rPr>
        <w:t>Корисника услуге</w:t>
      </w:r>
      <w:r w:rsidRPr="003C5351">
        <w:rPr>
          <w:rFonts w:ascii="Arial" w:eastAsia="Calibri" w:hAnsi="Arial" w:cs="Arial"/>
          <w:sz w:val="22"/>
          <w:szCs w:val="22"/>
          <w:lang w:val="en-US" w:eastAsia="en-US"/>
        </w:rPr>
        <w:t xml:space="preserve"> да може наплатити меницу  на износ од 10% од вредности </w:t>
      </w:r>
      <w:r w:rsidRPr="003C5351">
        <w:rPr>
          <w:rFonts w:ascii="Arial" w:eastAsia="Calibri" w:hAnsi="Arial" w:cs="Arial"/>
          <w:sz w:val="22"/>
          <w:szCs w:val="22"/>
          <w:lang w:val="sr-Cyrl-RS" w:eastAsia="en-US"/>
        </w:rPr>
        <w:t>уговора</w:t>
      </w:r>
      <w:r w:rsidRPr="003C5351">
        <w:rPr>
          <w:rFonts w:ascii="Arial" w:eastAsia="Calibri" w:hAnsi="Arial" w:cs="Arial"/>
          <w:sz w:val="22"/>
          <w:szCs w:val="22"/>
          <w:lang w:val="en-US" w:eastAsia="en-US"/>
        </w:rPr>
        <w:t xml:space="preserve"> (без ПДВ) са роком важења минимално.30 дана дужим од рока важења уговора, с тим да </w:t>
      </w:r>
      <w:r w:rsidRPr="003C5351">
        <w:rPr>
          <w:rFonts w:ascii="Arial" w:eastAsia="Calibri" w:hAnsi="Arial" w:cs="Arial"/>
          <w:sz w:val="22"/>
          <w:szCs w:val="22"/>
          <w:lang w:val="en-US" w:eastAsia="en-US"/>
        </w:rPr>
        <w:lastRenderedPageBreak/>
        <w:t xml:space="preserve">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DE5C16" w:rsidRPr="003C5351" w:rsidRDefault="00DE5C16" w:rsidP="00DE5C16">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E5C16" w:rsidRPr="003C5351" w:rsidRDefault="00DE5C16" w:rsidP="00DE5C16">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фотокопију важећег Картона депонованих потписа овлашћених лица за располаг</w:t>
      </w:r>
      <w:r w:rsidR="00DE4ECE">
        <w:rPr>
          <w:rFonts w:ascii="Arial" w:eastAsia="Calibri" w:hAnsi="Arial" w:cs="Arial"/>
          <w:sz w:val="22"/>
          <w:szCs w:val="22"/>
          <w:lang w:val="en-US" w:eastAsia="en-US"/>
        </w:rPr>
        <w:t>ање новчаним средствима Пр</w:t>
      </w:r>
      <w:r w:rsidR="00DE4ECE">
        <w:rPr>
          <w:rFonts w:ascii="Arial" w:eastAsia="Calibri" w:hAnsi="Arial" w:cs="Arial"/>
          <w:sz w:val="22"/>
          <w:szCs w:val="22"/>
          <w:lang w:val="sr-Cyrl-RS" w:eastAsia="en-US"/>
        </w:rPr>
        <w:t>ужаоца услуге</w:t>
      </w:r>
      <w:r w:rsidRPr="003C5351">
        <w:rPr>
          <w:rFonts w:ascii="Arial" w:eastAsia="Calibri" w:hAnsi="Arial" w:cs="Arial"/>
          <w:sz w:val="22"/>
          <w:szCs w:val="22"/>
          <w:lang w:val="en-US" w:eastAsia="en-U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E5C16" w:rsidRPr="003C5351" w:rsidRDefault="00DE5C16" w:rsidP="00DE5C16">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фотокопију ОП обрасца.</w:t>
      </w:r>
    </w:p>
    <w:p w:rsidR="00DE5C16" w:rsidRPr="003C5351" w:rsidRDefault="00DE5C16" w:rsidP="00DE5C16">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5C16" w:rsidRPr="003C5351" w:rsidRDefault="00DE5C16" w:rsidP="00DE5C16">
      <w:pPr>
        <w:suppressAutoHyphens w:val="0"/>
        <w:jc w:val="both"/>
        <w:rPr>
          <w:rFonts w:ascii="Arial" w:hAnsi="Arial" w:cs="Arial"/>
          <w:sz w:val="22"/>
          <w:szCs w:val="22"/>
          <w:lang w:val="sr-Cyrl-RS" w:eastAsia="en-US"/>
        </w:rPr>
      </w:pPr>
      <w:r w:rsidRPr="003C5351">
        <w:rPr>
          <w:rFonts w:ascii="Arial" w:hAnsi="Arial" w:cs="Arial"/>
          <w:sz w:val="22"/>
          <w:szCs w:val="22"/>
          <w:lang w:val="en-US" w:eastAsia="en-US"/>
        </w:rPr>
        <w:t>Меница може бити</w:t>
      </w:r>
      <w:r w:rsidR="00DE4ECE">
        <w:rPr>
          <w:rFonts w:ascii="Arial" w:hAnsi="Arial" w:cs="Arial"/>
          <w:sz w:val="22"/>
          <w:szCs w:val="22"/>
          <w:lang w:val="en-US" w:eastAsia="en-US"/>
        </w:rPr>
        <w:t xml:space="preserve"> наплаћена у случају да Пр</w:t>
      </w:r>
      <w:r w:rsidR="00DE4ECE">
        <w:rPr>
          <w:rFonts w:ascii="Arial" w:hAnsi="Arial" w:cs="Arial"/>
          <w:sz w:val="22"/>
          <w:szCs w:val="22"/>
          <w:lang w:val="sr-Cyrl-RS" w:eastAsia="en-US"/>
        </w:rPr>
        <w:t>ужалац услуге</w:t>
      </w:r>
      <w:r w:rsidRPr="003C5351">
        <w:rPr>
          <w:rFonts w:ascii="Arial" w:hAnsi="Arial" w:cs="Arial"/>
          <w:sz w:val="22"/>
          <w:szCs w:val="22"/>
          <w:lang w:val="en-US" w:eastAsia="en-US"/>
        </w:rPr>
        <w:t xml:space="preserve"> не буде извршавао своје уговорне обавезе у роковима и на начин предвиђен уговором. </w:t>
      </w:r>
    </w:p>
    <w:p w:rsidR="00DE5C16" w:rsidRPr="003C5351" w:rsidRDefault="00DE5C16" w:rsidP="00DE5C16">
      <w:pPr>
        <w:suppressAutoHyphens w:val="0"/>
        <w:jc w:val="both"/>
        <w:rPr>
          <w:rFonts w:ascii="Arial" w:hAnsi="Arial" w:cs="Arial"/>
          <w:sz w:val="22"/>
          <w:szCs w:val="22"/>
          <w:lang w:val="sr-Cyrl-RS" w:eastAsia="en-US"/>
        </w:rPr>
      </w:pPr>
    </w:p>
    <w:p w:rsidR="00DE5C16" w:rsidRPr="003C5351" w:rsidRDefault="00DE5C16" w:rsidP="00DE5C16">
      <w:pPr>
        <w:suppressAutoHyphens w:val="0"/>
        <w:jc w:val="both"/>
        <w:rPr>
          <w:rFonts w:ascii="Arial" w:hAnsi="Arial" w:cs="Arial"/>
          <w:sz w:val="22"/>
          <w:szCs w:val="22"/>
          <w:lang w:val="sr-Cyrl-RS" w:eastAsia="en-US"/>
        </w:rPr>
      </w:pPr>
      <w:r w:rsidRPr="003C5351">
        <w:rPr>
          <w:rFonts w:ascii="Arial" w:hAnsi="Arial" w:cs="Arial"/>
          <w:sz w:val="22"/>
          <w:szCs w:val="22"/>
          <w:lang w:val="sr-Cyrl-RS" w:eastAsia="en-US"/>
        </w:rPr>
        <w:t xml:space="preserve">Или </w:t>
      </w:r>
    </w:p>
    <w:p w:rsidR="00DE5C16" w:rsidRPr="003C5351" w:rsidRDefault="00DE5C16" w:rsidP="00DE5C16">
      <w:pPr>
        <w:suppressAutoHyphens w:val="0"/>
        <w:jc w:val="both"/>
        <w:rPr>
          <w:rFonts w:ascii="Arial" w:hAnsi="Arial" w:cs="Arial"/>
          <w:sz w:val="22"/>
          <w:szCs w:val="22"/>
          <w:lang w:val="sr-Cyrl-RS" w:eastAsia="en-US"/>
        </w:rPr>
      </w:pPr>
    </w:p>
    <w:p w:rsidR="00DE5C16" w:rsidRPr="003C5351" w:rsidRDefault="00DE5C16" w:rsidP="00DE5C16">
      <w:pPr>
        <w:suppressAutoHyphens w:val="0"/>
        <w:jc w:val="both"/>
        <w:rPr>
          <w:rFonts w:ascii="Arial" w:hAnsi="Arial" w:cs="Arial"/>
          <w:b/>
          <w:sz w:val="22"/>
          <w:szCs w:val="22"/>
          <w:u w:val="single"/>
          <w:lang w:val="sr-Cyrl-BA" w:eastAsia="en-US"/>
        </w:rPr>
      </w:pPr>
      <w:r w:rsidRPr="003C5351">
        <w:rPr>
          <w:rFonts w:ascii="Arial" w:hAnsi="Arial" w:cs="Arial"/>
          <w:b/>
          <w:sz w:val="22"/>
          <w:szCs w:val="22"/>
          <w:u w:val="single"/>
          <w:lang w:val="sr-Cyrl-BA" w:eastAsia="en-US"/>
        </w:rPr>
        <w:t>Банкарска гаранција за добро извршење посла</w:t>
      </w:r>
    </w:p>
    <w:p w:rsidR="00DE5C16" w:rsidRPr="003C5351" w:rsidRDefault="00DE4ECE" w:rsidP="00DE5C16">
      <w:pPr>
        <w:suppressAutoHyphens w:val="0"/>
        <w:jc w:val="both"/>
        <w:rPr>
          <w:rFonts w:ascii="Arial" w:hAnsi="Arial" w:cs="Arial"/>
          <w:sz w:val="22"/>
          <w:szCs w:val="22"/>
          <w:lang w:val="sr-Cyrl-BA" w:eastAsia="en-US"/>
        </w:rPr>
      </w:pPr>
      <w:r>
        <w:rPr>
          <w:rFonts w:ascii="Arial" w:hAnsi="Arial" w:cs="Arial"/>
          <w:sz w:val="22"/>
          <w:szCs w:val="22"/>
          <w:lang w:val="sr-Cyrl-RS" w:eastAsia="en-US"/>
        </w:rPr>
        <w:t>Пружалац услуге</w:t>
      </w:r>
      <w:r w:rsidR="00DE5C16" w:rsidRPr="003C5351">
        <w:rPr>
          <w:rFonts w:ascii="Arial" w:hAnsi="Arial" w:cs="Arial"/>
          <w:sz w:val="22"/>
          <w:szCs w:val="22"/>
          <w:lang w:val="sr-Cyrl-BA" w:eastAsia="en-US"/>
        </w:rPr>
        <w:t xml:space="preserve"> је обавезан да у тренутку потписивања Уговора, преда </w:t>
      </w:r>
      <w:r>
        <w:rPr>
          <w:rFonts w:ascii="Arial" w:hAnsi="Arial" w:cs="Arial"/>
          <w:sz w:val="22"/>
          <w:szCs w:val="22"/>
          <w:lang w:val="sr-Cyrl-RS" w:eastAsia="en-US"/>
        </w:rPr>
        <w:t>Кориснику услуге</w:t>
      </w:r>
      <w:r w:rsidR="00DE5C16" w:rsidRPr="003C5351">
        <w:rPr>
          <w:rFonts w:ascii="Arial" w:hAnsi="Arial" w:cs="Arial"/>
          <w:sz w:val="22"/>
          <w:szCs w:val="22"/>
          <w:lang w:val="sr-Cyrl-BA"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w:t>
      </w:r>
      <w:r>
        <w:rPr>
          <w:rFonts w:ascii="Arial" w:hAnsi="Arial" w:cs="Arial"/>
          <w:sz w:val="22"/>
          <w:szCs w:val="22"/>
          <w:lang w:val="sr-Cyrl-BA" w:eastAsia="en-US"/>
        </w:rPr>
        <w:t>ње обавеза по овом Уговору Корисник услуге</w:t>
      </w:r>
      <w:r w:rsidR="00DE5C16" w:rsidRPr="003C5351">
        <w:rPr>
          <w:rFonts w:ascii="Arial" w:hAnsi="Arial" w:cs="Arial"/>
          <w:sz w:val="22"/>
          <w:szCs w:val="22"/>
          <w:lang w:val="sr-Cyrl-BA" w:eastAsia="en-US"/>
        </w:rPr>
        <w:t xml:space="preserve"> ће уновчити дату банкарску гаранцију за добро извр</w:t>
      </w:r>
      <w:r>
        <w:rPr>
          <w:rFonts w:ascii="Arial" w:hAnsi="Arial" w:cs="Arial"/>
          <w:sz w:val="22"/>
          <w:szCs w:val="22"/>
          <w:lang w:val="sr-Cyrl-BA" w:eastAsia="en-US"/>
        </w:rPr>
        <w:t>шење посла у случају да Пружалац услуге</w:t>
      </w:r>
      <w:r w:rsidR="00DE5C16" w:rsidRPr="003C5351">
        <w:rPr>
          <w:rFonts w:ascii="Arial" w:hAnsi="Arial" w:cs="Arial"/>
          <w:sz w:val="22"/>
          <w:szCs w:val="22"/>
          <w:lang w:val="sr-Cyrl-BA" w:eastAsia="en-US"/>
        </w:rPr>
        <w:t xml:space="preserve"> не буде извршавао своје уговорне обавезе у роковима и на начин предвиђен уговором. </w:t>
      </w:r>
    </w:p>
    <w:p w:rsidR="00DE5C16" w:rsidRPr="003C5351" w:rsidRDefault="00DE5C16" w:rsidP="00DE5C16">
      <w:pPr>
        <w:suppressAutoHyphens w:val="0"/>
        <w:jc w:val="both"/>
        <w:rPr>
          <w:rFonts w:ascii="Arial" w:hAnsi="Arial" w:cs="Arial"/>
          <w:sz w:val="22"/>
          <w:szCs w:val="22"/>
          <w:lang w:val="sr-Cyrl-BA" w:eastAsia="en-US"/>
        </w:rPr>
      </w:pPr>
      <w:r w:rsidRPr="003C5351">
        <w:rPr>
          <w:rFonts w:ascii="Arial" w:hAnsi="Arial" w:cs="Arial"/>
          <w:sz w:val="22"/>
          <w:szCs w:val="22"/>
          <w:lang w:val="sr-Cyrl-BA"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E5C16" w:rsidRPr="003C5351" w:rsidRDefault="00DE5C16" w:rsidP="00DE5C16">
      <w:pPr>
        <w:suppressAutoHyphens w:val="0"/>
        <w:jc w:val="both"/>
        <w:rPr>
          <w:rFonts w:ascii="Arial" w:hAnsi="Arial" w:cs="Arial"/>
          <w:sz w:val="22"/>
          <w:szCs w:val="22"/>
          <w:lang w:val="sr-Cyrl-BA" w:eastAsia="en-US"/>
        </w:rPr>
      </w:pPr>
    </w:p>
    <w:p w:rsidR="00DE5C16" w:rsidRPr="003C5351" w:rsidRDefault="009C42EA" w:rsidP="00DE5C16">
      <w:pPr>
        <w:suppressAutoHyphens w:val="0"/>
        <w:jc w:val="center"/>
        <w:rPr>
          <w:rFonts w:ascii="Arial" w:hAnsi="Arial" w:cs="Arial"/>
          <w:sz w:val="22"/>
          <w:szCs w:val="22"/>
          <w:lang w:val="sr-Cyrl-RS" w:eastAsia="en-US"/>
        </w:rPr>
      </w:pPr>
      <w:r>
        <w:rPr>
          <w:rFonts w:ascii="Arial" w:hAnsi="Arial" w:cs="Arial"/>
          <w:b/>
          <w:sz w:val="22"/>
          <w:szCs w:val="22"/>
          <w:lang w:val="sr-Cyrl-RS" w:eastAsia="en-US"/>
        </w:rPr>
        <w:t>Члан 6</w:t>
      </w:r>
      <w:r w:rsidR="00DE5C16" w:rsidRPr="003C5351">
        <w:rPr>
          <w:rFonts w:ascii="Arial" w:hAnsi="Arial" w:cs="Arial"/>
          <w:b/>
          <w:sz w:val="22"/>
          <w:szCs w:val="22"/>
          <w:lang w:val="sr-Cyrl-RS" w:eastAsia="en-US"/>
        </w:rPr>
        <w:t>.</w:t>
      </w:r>
    </w:p>
    <w:p w:rsidR="00DE5C16" w:rsidRPr="003C5351" w:rsidRDefault="00DE5C16" w:rsidP="00DE5C16">
      <w:pPr>
        <w:suppressAutoHyphens w:val="0"/>
        <w:spacing w:before="120"/>
        <w:ind w:left="360"/>
        <w:jc w:val="both"/>
        <w:rPr>
          <w:rFonts w:ascii="Arial" w:eastAsia="Arial Unicode MS" w:hAnsi="Arial" w:cs="Arial"/>
          <w:sz w:val="22"/>
          <w:szCs w:val="22"/>
          <w:u w:val="single"/>
          <w:lang w:val="sr-Cyrl-RS" w:eastAsia="en-US"/>
        </w:rPr>
      </w:pPr>
      <w:r w:rsidRPr="003C5351">
        <w:rPr>
          <w:rFonts w:ascii="Arial" w:eastAsia="Arial Unicode MS" w:hAnsi="Arial" w:cs="Arial"/>
          <w:sz w:val="22"/>
          <w:szCs w:val="22"/>
          <w:lang w:val="sr-Cyrl-RS" w:eastAsia="en-US"/>
        </w:rPr>
        <w:t>2</w:t>
      </w:r>
      <w:r w:rsidRPr="003C5351">
        <w:rPr>
          <w:rFonts w:ascii="Arial" w:eastAsia="Arial Unicode MS" w:hAnsi="Arial" w:cs="Arial"/>
          <w:sz w:val="22"/>
          <w:szCs w:val="22"/>
          <w:u w:val="single"/>
          <w:lang w:val="sr-Cyrl-RS" w:eastAsia="en-US"/>
        </w:rPr>
        <w:t>. Бланко соло меница за отклањање недостатака у гарантном року</w:t>
      </w:r>
    </w:p>
    <w:p w:rsidR="00DE5C16" w:rsidRPr="003C5351" w:rsidRDefault="00DE4ECE" w:rsidP="00DE5C16">
      <w:pPr>
        <w:suppressAutoHyphens w:val="0"/>
        <w:spacing w:before="120"/>
        <w:jc w:val="both"/>
        <w:rPr>
          <w:rFonts w:ascii="Arial" w:eastAsia="Arial Unicode MS" w:hAnsi="Arial" w:cs="Arial"/>
          <w:sz w:val="22"/>
          <w:szCs w:val="22"/>
          <w:lang w:val="sr-Cyrl-RS" w:eastAsia="en-US"/>
        </w:rPr>
      </w:pPr>
      <w:r>
        <w:rPr>
          <w:rFonts w:ascii="Arial" w:eastAsia="Arial Unicode MS" w:hAnsi="Arial" w:cs="Arial"/>
          <w:sz w:val="22"/>
          <w:szCs w:val="22"/>
          <w:lang w:val="sr-Cyrl-RS" w:eastAsia="en-US"/>
        </w:rPr>
        <w:t>Пружалац услуге се обавезује да Кориснику услуге</w:t>
      </w:r>
      <w:r w:rsidR="00DE5C16" w:rsidRPr="003C5351">
        <w:rPr>
          <w:rFonts w:ascii="Arial" w:eastAsia="Arial Unicode MS" w:hAnsi="Arial" w:cs="Arial"/>
          <w:sz w:val="22"/>
          <w:szCs w:val="22"/>
          <w:lang w:val="sr-Cyrl-RS" w:eastAsia="en-US"/>
        </w:rPr>
        <w:t xml:space="preserve"> у тренутку примопредаје, достави:</w:t>
      </w:r>
    </w:p>
    <w:p w:rsidR="00DE5C16" w:rsidRPr="003C5351" w:rsidRDefault="00DE5C16" w:rsidP="00DE5C16">
      <w:pPr>
        <w:numPr>
          <w:ilvl w:val="0"/>
          <w:numId w:val="15"/>
        </w:numPr>
        <w:suppressAutoHyphens w:val="0"/>
        <w:spacing w:before="120" w:after="200" w:line="276" w:lineRule="auto"/>
        <w:contextualSpacing/>
        <w:jc w:val="both"/>
        <w:rPr>
          <w:rFonts w:ascii="Arial" w:eastAsia="Arial Unicode MS" w:hAnsi="Arial" w:cs="Arial"/>
          <w:sz w:val="22"/>
          <w:szCs w:val="22"/>
          <w:lang w:val="sr-Cyrl-RS" w:eastAsia="en-US"/>
        </w:rPr>
      </w:pPr>
      <w:r w:rsidRPr="003C5351">
        <w:rPr>
          <w:rFonts w:ascii="Arial" w:eastAsia="Arial Unicode MS" w:hAnsi="Arial" w:cs="Arial"/>
          <w:sz w:val="22"/>
          <w:szCs w:val="22"/>
          <w:lang w:val="sr-Cyrl-R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E5C16" w:rsidRPr="003C5351" w:rsidRDefault="00DE5C16" w:rsidP="00DE5C16">
      <w:pPr>
        <w:numPr>
          <w:ilvl w:val="0"/>
          <w:numId w:val="15"/>
        </w:numPr>
        <w:suppressAutoHyphens w:val="0"/>
        <w:spacing w:before="120" w:after="200" w:line="276" w:lineRule="auto"/>
        <w:contextualSpacing/>
        <w:jc w:val="both"/>
        <w:rPr>
          <w:rFonts w:ascii="Arial" w:eastAsia="Arial Unicode MS" w:hAnsi="Arial" w:cs="Arial"/>
          <w:sz w:val="22"/>
          <w:szCs w:val="22"/>
          <w:lang w:val="sr-Cyrl-RS" w:eastAsia="en-US"/>
        </w:rPr>
      </w:pPr>
      <w:r w:rsidRPr="003C5351">
        <w:rPr>
          <w:rFonts w:ascii="Arial" w:eastAsia="Arial Unicode MS" w:hAnsi="Arial" w:cs="Arial"/>
          <w:sz w:val="22"/>
          <w:szCs w:val="22"/>
          <w:lang w:val="sr-Cyrl-RS" w:eastAsia="en-US"/>
        </w:rPr>
        <w:t xml:space="preserve">Менично </w:t>
      </w:r>
      <w:r w:rsidR="00DE4ECE">
        <w:rPr>
          <w:rFonts w:ascii="Arial" w:eastAsia="Arial Unicode MS" w:hAnsi="Arial" w:cs="Arial"/>
          <w:sz w:val="22"/>
          <w:szCs w:val="22"/>
          <w:lang w:val="sr-Cyrl-RS" w:eastAsia="en-US"/>
        </w:rPr>
        <w:t xml:space="preserve">писмо – овлашћење којим Пружалац услуге </w:t>
      </w:r>
      <w:r w:rsidRPr="003C5351">
        <w:rPr>
          <w:rFonts w:ascii="Arial" w:eastAsia="Arial Unicode MS" w:hAnsi="Arial" w:cs="Arial"/>
          <w:sz w:val="22"/>
          <w:szCs w:val="22"/>
          <w:lang w:val="sr-Cyrl-RS" w:eastAsia="en-US"/>
        </w:rPr>
        <w:t xml:space="preserve"> о</w:t>
      </w:r>
      <w:r w:rsidR="00DE4ECE">
        <w:rPr>
          <w:rFonts w:ascii="Arial" w:eastAsia="Arial Unicode MS" w:hAnsi="Arial" w:cs="Arial"/>
          <w:sz w:val="22"/>
          <w:szCs w:val="22"/>
          <w:lang w:val="sr-Cyrl-RS" w:eastAsia="en-US"/>
        </w:rPr>
        <w:t>влашћује Корисника услуге</w:t>
      </w:r>
      <w:r w:rsidRPr="003C5351">
        <w:rPr>
          <w:rFonts w:ascii="Arial" w:eastAsia="Arial Unicode MS" w:hAnsi="Arial" w:cs="Arial"/>
          <w:sz w:val="22"/>
          <w:szCs w:val="22"/>
          <w:lang w:val="sr-Cyrl-RS" w:eastAsia="en-US"/>
        </w:rPr>
        <w:t xml:space="preserve">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DE5C16" w:rsidRPr="003C5351" w:rsidRDefault="00DE5C16" w:rsidP="00DE5C16">
      <w:pPr>
        <w:numPr>
          <w:ilvl w:val="0"/>
          <w:numId w:val="15"/>
        </w:numPr>
        <w:suppressAutoHyphens w:val="0"/>
        <w:spacing w:before="120"/>
        <w:jc w:val="both"/>
        <w:rPr>
          <w:rFonts w:ascii="Arial" w:eastAsia="Arial Unicode MS" w:hAnsi="Arial" w:cs="Arial"/>
          <w:sz w:val="22"/>
          <w:szCs w:val="22"/>
          <w:lang w:val="sr-Cyrl-RS" w:eastAsia="en-US"/>
        </w:rPr>
      </w:pPr>
      <w:r w:rsidRPr="003C5351">
        <w:rPr>
          <w:rFonts w:ascii="Arial" w:eastAsia="Arial Unicode MS" w:hAnsi="Arial" w:cs="Arial"/>
          <w:sz w:val="22"/>
          <w:szCs w:val="22"/>
          <w:lang w:val="sr-Cyrl-RS" w:eastAsia="en-US"/>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E5C16" w:rsidRPr="003C5351" w:rsidRDefault="00DE5C16" w:rsidP="00DE5C16">
      <w:pPr>
        <w:numPr>
          <w:ilvl w:val="0"/>
          <w:numId w:val="15"/>
        </w:numPr>
        <w:suppressAutoHyphens w:val="0"/>
        <w:spacing w:before="120"/>
        <w:jc w:val="both"/>
        <w:rPr>
          <w:rFonts w:ascii="Arial" w:eastAsia="Arial Unicode MS" w:hAnsi="Arial" w:cs="Arial"/>
          <w:sz w:val="22"/>
          <w:szCs w:val="22"/>
          <w:lang w:val="en-US" w:eastAsia="en-US"/>
        </w:rPr>
      </w:pPr>
      <w:r w:rsidRPr="003C5351">
        <w:rPr>
          <w:rFonts w:ascii="Arial" w:eastAsia="Arial Unicode MS" w:hAnsi="Arial" w:cs="Arial"/>
          <w:sz w:val="22"/>
          <w:szCs w:val="22"/>
          <w:lang w:val="en-US" w:eastAsia="en-US"/>
        </w:rPr>
        <w:t>фотокопију ОП обрасца.</w:t>
      </w:r>
    </w:p>
    <w:p w:rsidR="00DE5C16" w:rsidRPr="003C5351" w:rsidRDefault="00DE5C16" w:rsidP="00DE5C16">
      <w:pPr>
        <w:numPr>
          <w:ilvl w:val="0"/>
          <w:numId w:val="15"/>
        </w:numPr>
        <w:suppressAutoHyphens w:val="0"/>
        <w:spacing w:before="120"/>
        <w:jc w:val="both"/>
        <w:rPr>
          <w:rFonts w:ascii="Arial" w:eastAsia="Arial Unicode MS" w:hAnsi="Arial" w:cs="Arial"/>
          <w:sz w:val="22"/>
          <w:szCs w:val="22"/>
          <w:lang w:val="en-US" w:eastAsia="en-US"/>
        </w:rPr>
      </w:pPr>
      <w:r w:rsidRPr="003C5351">
        <w:rPr>
          <w:rFonts w:ascii="Arial" w:eastAsia="Arial Unicode MS"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5C16" w:rsidRPr="003C5351" w:rsidRDefault="00DE5C16" w:rsidP="00DE5C16">
      <w:pPr>
        <w:suppressAutoHyphens w:val="0"/>
        <w:spacing w:before="120"/>
        <w:jc w:val="both"/>
        <w:rPr>
          <w:rFonts w:ascii="Arial" w:eastAsia="Arial Unicode MS" w:hAnsi="Arial" w:cs="Arial"/>
          <w:sz w:val="22"/>
          <w:szCs w:val="22"/>
          <w:lang w:val="en-US" w:eastAsia="en-US"/>
        </w:rPr>
      </w:pPr>
      <w:r w:rsidRPr="003C5351">
        <w:rPr>
          <w:rFonts w:ascii="Arial" w:eastAsia="Arial Unicode MS" w:hAnsi="Arial" w:cs="Arial"/>
          <w:sz w:val="22"/>
          <w:szCs w:val="22"/>
          <w:lang w:val="en-US" w:eastAsia="en-US"/>
        </w:rPr>
        <w:t>Меница може бити</w:t>
      </w:r>
      <w:r w:rsidR="00DE4ECE">
        <w:rPr>
          <w:rFonts w:ascii="Arial" w:eastAsia="Arial Unicode MS" w:hAnsi="Arial" w:cs="Arial"/>
          <w:sz w:val="22"/>
          <w:szCs w:val="22"/>
          <w:lang w:val="en-US" w:eastAsia="en-US"/>
        </w:rPr>
        <w:t xml:space="preserve"> наплаћена у случају да Пр</w:t>
      </w:r>
      <w:r w:rsidR="00DE4ECE">
        <w:rPr>
          <w:rFonts w:ascii="Arial" w:eastAsia="Arial Unicode MS" w:hAnsi="Arial" w:cs="Arial"/>
          <w:sz w:val="22"/>
          <w:szCs w:val="22"/>
          <w:lang w:val="sr-Cyrl-RS" w:eastAsia="en-US"/>
        </w:rPr>
        <w:t>ужалац услуге</w:t>
      </w:r>
      <w:r w:rsidRPr="003C5351">
        <w:rPr>
          <w:rFonts w:ascii="Arial" w:eastAsia="Arial Unicode MS" w:hAnsi="Arial" w:cs="Arial"/>
          <w:sz w:val="22"/>
          <w:szCs w:val="22"/>
          <w:lang w:val="en-US" w:eastAsia="en-US"/>
        </w:rPr>
        <w:t xml:space="preserve"> не отклони недостатке у гарантном року. </w:t>
      </w:r>
    </w:p>
    <w:p w:rsidR="00DE5C16" w:rsidRPr="003C5351" w:rsidRDefault="00DE5C16" w:rsidP="00DE5C16">
      <w:pPr>
        <w:suppressAutoHyphens w:val="0"/>
        <w:spacing w:before="120"/>
        <w:jc w:val="both"/>
        <w:rPr>
          <w:rFonts w:ascii="Arial" w:eastAsia="Arial Unicode MS" w:hAnsi="Arial" w:cs="Arial"/>
          <w:sz w:val="22"/>
          <w:szCs w:val="22"/>
          <w:lang w:val="sr-Cyrl-RS" w:eastAsia="en-US"/>
        </w:rPr>
      </w:pPr>
      <w:r w:rsidRPr="003C5351">
        <w:rPr>
          <w:rFonts w:ascii="Arial" w:eastAsia="Arial Unicode MS" w:hAnsi="Arial" w:cs="Arial"/>
          <w:sz w:val="22"/>
          <w:szCs w:val="22"/>
          <w:lang w:val="en-US" w:eastAsia="en-US"/>
        </w:rPr>
        <w:t>Уколико се средство финансијског обезбеђења не дос</w:t>
      </w:r>
      <w:r w:rsidR="00DE4ECE">
        <w:rPr>
          <w:rFonts w:ascii="Arial" w:eastAsia="Arial Unicode MS" w:hAnsi="Arial" w:cs="Arial"/>
          <w:sz w:val="22"/>
          <w:szCs w:val="22"/>
          <w:lang w:val="en-US" w:eastAsia="en-US"/>
        </w:rPr>
        <w:t>тави у уговореном року, Пр</w:t>
      </w:r>
      <w:r w:rsidR="00DE4ECE">
        <w:rPr>
          <w:rFonts w:ascii="Arial" w:eastAsia="Arial Unicode MS" w:hAnsi="Arial" w:cs="Arial"/>
          <w:sz w:val="22"/>
          <w:szCs w:val="22"/>
          <w:lang w:val="sr-Cyrl-RS" w:eastAsia="en-US"/>
        </w:rPr>
        <w:t>ужалац услуге</w:t>
      </w:r>
      <w:r w:rsidRPr="003C5351">
        <w:rPr>
          <w:rFonts w:ascii="Arial" w:eastAsia="Arial Unicode MS" w:hAnsi="Arial" w:cs="Arial"/>
          <w:sz w:val="22"/>
          <w:szCs w:val="22"/>
          <w:lang w:val="en-US" w:eastAsia="en-US"/>
        </w:rPr>
        <w:t xml:space="preserve"> има право  да наплати средство финанасијског обезбеђења за добро извршење посла.</w:t>
      </w:r>
    </w:p>
    <w:p w:rsidR="00DE5C16" w:rsidRPr="003C5351" w:rsidRDefault="00DE5C16" w:rsidP="00DE5C16">
      <w:pPr>
        <w:suppressAutoHyphens w:val="0"/>
        <w:spacing w:before="120"/>
        <w:jc w:val="both"/>
        <w:rPr>
          <w:rFonts w:ascii="Arial" w:eastAsia="Arial Unicode MS" w:hAnsi="Arial" w:cs="Arial"/>
          <w:sz w:val="22"/>
          <w:szCs w:val="22"/>
          <w:lang w:val="sr-Cyrl-RS" w:eastAsia="en-US"/>
        </w:rPr>
      </w:pPr>
      <w:r w:rsidRPr="003C5351">
        <w:rPr>
          <w:rFonts w:ascii="Arial" w:eastAsia="Arial Unicode MS" w:hAnsi="Arial" w:cs="Arial"/>
          <w:sz w:val="22"/>
          <w:szCs w:val="22"/>
          <w:lang w:val="sr-Cyrl-RS" w:eastAsia="en-US"/>
        </w:rPr>
        <w:t>Или</w:t>
      </w:r>
    </w:p>
    <w:p w:rsidR="00DE5C16" w:rsidRPr="003C5351" w:rsidRDefault="00DE5C16" w:rsidP="00DE5C16">
      <w:pPr>
        <w:pStyle w:val="KDParagraf"/>
        <w:rPr>
          <w:rFonts w:eastAsia="TimesNewRomanPSMT" w:cs="Arial"/>
          <w:b/>
          <w:bCs/>
          <w:iCs/>
          <w:u w:val="single"/>
          <w:lang w:val="sr-Cyrl-RS"/>
        </w:rPr>
      </w:pPr>
      <w:r w:rsidRPr="003C5351">
        <w:rPr>
          <w:rFonts w:eastAsia="TimesNewRomanPSMT" w:cs="Arial"/>
          <w:b/>
          <w:bCs/>
          <w:iCs/>
          <w:u w:val="single"/>
          <w:lang w:val="sr-Cyrl-RS"/>
        </w:rPr>
        <w:t>Банкарска гаранција за отклањање грешака у гарантном року</w:t>
      </w:r>
    </w:p>
    <w:p w:rsidR="00DE5C16" w:rsidRPr="003C5351" w:rsidRDefault="00DE4ECE" w:rsidP="00DE5C16">
      <w:pPr>
        <w:pStyle w:val="KDParagraf"/>
        <w:spacing w:before="0"/>
        <w:rPr>
          <w:rFonts w:eastAsia="TimesNewRomanPSMT" w:cs="Arial"/>
          <w:iCs/>
          <w:lang w:val="sr-Cyrl-RS"/>
        </w:rPr>
      </w:pPr>
      <w:r>
        <w:rPr>
          <w:rFonts w:eastAsia="TimesNewRomanPSMT" w:cs="Arial"/>
          <w:iCs/>
          <w:lang w:val="sr-Cyrl-RS"/>
        </w:rPr>
        <w:t>Пружалац услуге се обавезује да преда Кориснику услуге</w:t>
      </w:r>
      <w:r w:rsidR="00DE5C16" w:rsidRPr="003C5351">
        <w:rPr>
          <w:rFonts w:eastAsia="TimesNewRomanPSMT" w:cs="Arial"/>
          <w:iCs/>
          <w:lang w:val="sr-Cyrl-RS"/>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DE5C16" w:rsidRPr="003C5351" w:rsidRDefault="00DE5C16" w:rsidP="00DE5C16">
      <w:pPr>
        <w:pStyle w:val="KDParagraf"/>
        <w:spacing w:before="0"/>
        <w:rPr>
          <w:rFonts w:eastAsia="TimesNewRomanPSMT" w:cs="Arial"/>
          <w:iCs/>
          <w:lang w:val="sr-Cyrl-RS"/>
        </w:rPr>
      </w:pPr>
      <w:r w:rsidRPr="003C5351">
        <w:rPr>
          <w:rFonts w:eastAsia="TimesNewRomanPSMT" w:cs="Arial"/>
          <w:iCs/>
          <w:lang w:val="sr-Cyrl-RS"/>
        </w:rPr>
        <w:t xml:space="preserve">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w:t>
      </w:r>
      <w:r w:rsidR="009C42EA">
        <w:rPr>
          <w:rFonts w:eastAsia="TimesNewRomanPSMT" w:cs="Arial"/>
          <w:iCs/>
          <w:lang w:val="sr-Cyrl-RS"/>
        </w:rPr>
        <w:t>извршење посла. Уколико пружалац услуге</w:t>
      </w:r>
      <w:r w:rsidRPr="003C5351">
        <w:rPr>
          <w:rFonts w:eastAsia="TimesNewRomanPSMT" w:cs="Arial"/>
          <w:iCs/>
          <w:lang w:val="sr-Cyrl-RS"/>
        </w:rPr>
        <w:t xml:space="preserve"> не достави банкарску гаранцију за отклањање нед</w:t>
      </w:r>
      <w:r w:rsidR="009C42EA">
        <w:rPr>
          <w:rFonts w:eastAsia="TimesNewRomanPSMT" w:cs="Arial"/>
          <w:iCs/>
          <w:lang w:val="sr-Cyrl-RS"/>
        </w:rPr>
        <w:t>остатака у гарантном року, Корисник услуге</w:t>
      </w:r>
      <w:r w:rsidRPr="003C5351">
        <w:rPr>
          <w:rFonts w:eastAsia="TimesNewRomanPSMT" w:cs="Arial"/>
          <w:iCs/>
          <w:lang w:val="sr-Cyrl-RS"/>
        </w:rPr>
        <w:t xml:space="preserve"> има право да наплати банкарску гаранцију за добро извршење посла.</w:t>
      </w:r>
    </w:p>
    <w:p w:rsidR="00DE5C16" w:rsidRPr="003C5351" w:rsidRDefault="00DE5C16" w:rsidP="00DE5C16">
      <w:pPr>
        <w:pStyle w:val="KDParagraf"/>
        <w:spacing w:before="0"/>
        <w:rPr>
          <w:rFonts w:eastAsia="TimesNewRomanPSMT" w:cs="Arial"/>
          <w:iCs/>
          <w:lang w:val="sr-Cyrl-RS"/>
        </w:rPr>
      </w:pPr>
      <w:r w:rsidRPr="003C5351">
        <w:rPr>
          <w:rFonts w:eastAsia="TimesNewRomanPSMT" w:cs="Arial"/>
          <w:iCs/>
          <w:lang w:val="sr-Cyrl-RS"/>
        </w:rPr>
        <w:t>Достављена банкарска гаранција  не може да садржи додатне услове за исплату, краћи рок и мањи износ.</w:t>
      </w:r>
    </w:p>
    <w:p w:rsidR="00DE5C16" w:rsidRPr="003C5351" w:rsidRDefault="009C42EA" w:rsidP="00DE5C16">
      <w:pPr>
        <w:pStyle w:val="KDParagraf"/>
        <w:spacing w:before="0"/>
        <w:rPr>
          <w:rFonts w:eastAsia="TimesNewRomanPSMT" w:cs="Arial"/>
          <w:iCs/>
          <w:lang w:val="sr-Cyrl-RS"/>
        </w:rPr>
      </w:pPr>
      <w:r>
        <w:rPr>
          <w:rFonts w:eastAsia="TimesNewRomanPSMT" w:cs="Arial"/>
          <w:iCs/>
          <w:lang w:val="sr-Cyrl-RS"/>
        </w:rPr>
        <w:t>Корисник услуге</w:t>
      </w:r>
      <w:r w:rsidR="00DE5C16" w:rsidRPr="003C5351">
        <w:rPr>
          <w:rFonts w:eastAsia="TimesNewRomanPSMT" w:cs="Arial"/>
          <w:iCs/>
          <w:lang w:val="sr-Cyrl-RS"/>
        </w:rPr>
        <w:t xml:space="preserve"> је овлашћен да наплати банкарску гаранцију за отклањање недостатака у  гарантном року у </w:t>
      </w:r>
      <w:r>
        <w:rPr>
          <w:rFonts w:eastAsia="TimesNewRomanPSMT" w:cs="Arial"/>
          <w:iCs/>
          <w:lang w:val="sr-Cyrl-RS"/>
        </w:rPr>
        <w:t>случају да Пружалац услуге</w:t>
      </w:r>
      <w:r w:rsidR="00DE5C16" w:rsidRPr="003C5351">
        <w:rPr>
          <w:rFonts w:eastAsia="TimesNewRomanPSMT" w:cs="Arial"/>
          <w:iCs/>
          <w:lang w:val="sr-Cyrl-RS"/>
        </w:rPr>
        <w:t xml:space="preserve"> не испуни своје уговорне обавезе у погледу гарантног рока.</w:t>
      </w:r>
    </w:p>
    <w:p w:rsidR="00DE5C16" w:rsidRPr="00DE5C16" w:rsidRDefault="00DE5C16" w:rsidP="0056534B">
      <w:pPr>
        <w:tabs>
          <w:tab w:val="left" w:pos="567"/>
        </w:tabs>
        <w:suppressAutoHyphens w:val="0"/>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b/>
          <w:sz w:val="22"/>
          <w:szCs w:val="22"/>
          <w:lang w:val="sr-Cyrl-RS" w:eastAsia="en-US"/>
        </w:rPr>
      </w:pPr>
      <w:r w:rsidRPr="008D75B8">
        <w:rPr>
          <w:rFonts w:ascii="Arial" w:hAnsi="Arial" w:cs="Arial"/>
          <w:b/>
          <w:sz w:val="22"/>
          <w:szCs w:val="22"/>
          <w:lang w:val="ru-RU" w:eastAsia="en-US"/>
        </w:rPr>
        <w:t xml:space="preserve">ЗАКЉУЧИВАЊЕ И </w:t>
      </w:r>
    </w:p>
    <w:p w:rsidR="008D75B8" w:rsidRPr="008D75B8" w:rsidRDefault="008D75B8" w:rsidP="008D75B8">
      <w:pPr>
        <w:tabs>
          <w:tab w:val="left" w:pos="567"/>
        </w:tabs>
        <w:suppressAutoHyphens w:val="0"/>
        <w:jc w:val="both"/>
        <w:rPr>
          <w:rFonts w:ascii="Arial" w:hAnsi="Arial" w:cs="Arial"/>
          <w:b/>
          <w:sz w:val="22"/>
          <w:szCs w:val="22"/>
          <w:lang w:val="sr-Cyrl-RS" w:eastAsia="en-US"/>
        </w:rPr>
      </w:pPr>
      <w:r w:rsidRPr="008D75B8">
        <w:rPr>
          <w:rFonts w:ascii="Arial" w:hAnsi="Arial" w:cs="Arial"/>
          <w:b/>
          <w:sz w:val="22"/>
          <w:szCs w:val="22"/>
          <w:lang w:val="ru-RU" w:eastAsia="en-US"/>
        </w:rPr>
        <w:t xml:space="preserve">СТУПАЊЕ НА СНАГУ </w:t>
      </w:r>
    </w:p>
    <w:p w:rsidR="008D75B8" w:rsidRPr="008D75B8" w:rsidRDefault="008D75B8" w:rsidP="008D75B8">
      <w:pPr>
        <w:tabs>
          <w:tab w:val="left" w:pos="567"/>
        </w:tabs>
        <w:suppressAutoHyphens w:val="0"/>
        <w:jc w:val="center"/>
        <w:rPr>
          <w:rFonts w:ascii="Arial" w:hAnsi="Arial" w:cs="Arial"/>
          <w:sz w:val="22"/>
          <w:szCs w:val="22"/>
          <w:lang w:val="sr-Cyrl-RS" w:eastAsia="en-US"/>
        </w:rPr>
      </w:pPr>
      <w:r w:rsidRPr="008D75B8">
        <w:rPr>
          <w:rFonts w:ascii="Arial" w:hAnsi="Arial" w:cs="Arial"/>
          <w:b/>
          <w:sz w:val="22"/>
          <w:szCs w:val="22"/>
          <w:lang w:val="ru-RU" w:eastAsia="en-US"/>
        </w:rPr>
        <w:t xml:space="preserve">Члан </w:t>
      </w:r>
      <w:r w:rsidR="009C42EA">
        <w:rPr>
          <w:rFonts w:ascii="Arial" w:hAnsi="Arial" w:cs="Arial"/>
          <w:b/>
          <w:sz w:val="22"/>
          <w:szCs w:val="22"/>
          <w:lang w:val="sr-Cyrl-RS" w:eastAsia="en-US"/>
        </w:rPr>
        <w:t>7</w:t>
      </w:r>
      <w:r w:rsidRPr="008D75B8">
        <w:rPr>
          <w:rFonts w:ascii="Arial" w:hAnsi="Arial" w:cs="Arial"/>
          <w:sz w:val="22"/>
          <w:szCs w:val="22"/>
          <w:lang w:val="ru-RU" w:eastAsia="en-US"/>
        </w:rPr>
        <w:t>.</w:t>
      </w:r>
    </w:p>
    <w:p w:rsidR="008D75B8" w:rsidRPr="008D75B8" w:rsidRDefault="008D75B8" w:rsidP="008D75B8">
      <w:pPr>
        <w:tabs>
          <w:tab w:val="left" w:pos="567"/>
        </w:tabs>
        <w:suppressAutoHyphens w:val="0"/>
        <w:jc w:val="center"/>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sz w:val="22"/>
          <w:szCs w:val="22"/>
          <w:lang w:val="sr-Cyrl-RS" w:eastAsia="en-US"/>
        </w:rPr>
      </w:pPr>
      <w:r w:rsidRPr="008D75B8">
        <w:rPr>
          <w:rFonts w:ascii="Arial" w:hAnsi="Arial" w:cs="Arial"/>
          <w:sz w:val="22"/>
          <w:szCs w:val="22"/>
          <w:lang w:val="en-US" w:eastAsia="en-US"/>
        </w:rPr>
        <w:t>Овај Уговор сматра се закљученим када га потпишу овлашћени представници Уговорних страна</w:t>
      </w:r>
      <w:r w:rsidRPr="008D75B8">
        <w:rPr>
          <w:rFonts w:ascii="Arial" w:hAnsi="Arial" w:cs="Arial"/>
          <w:sz w:val="22"/>
          <w:szCs w:val="22"/>
          <w:lang w:val="sr-Cyrl-RS" w:eastAsia="en-US"/>
        </w:rPr>
        <w:t>, а ступа на снагу достављањем СФО за добро извршење посла.</w:t>
      </w:r>
    </w:p>
    <w:p w:rsidR="008D75B8" w:rsidRPr="008D75B8" w:rsidRDefault="008D75B8" w:rsidP="008D75B8">
      <w:pPr>
        <w:tabs>
          <w:tab w:val="left" w:pos="567"/>
        </w:tabs>
        <w:suppressAutoHyphens w:val="0"/>
        <w:jc w:val="both"/>
        <w:rPr>
          <w:rFonts w:ascii="Arial" w:hAnsi="Arial" w:cs="Arial"/>
          <w:sz w:val="22"/>
          <w:szCs w:val="22"/>
          <w:lang w:val="sr-Cyrl-RS" w:eastAsia="en-US"/>
        </w:rPr>
      </w:pPr>
    </w:p>
    <w:p w:rsidR="008D75B8" w:rsidRPr="008D75B8" w:rsidRDefault="008D75B8" w:rsidP="008D75B8">
      <w:pPr>
        <w:tabs>
          <w:tab w:val="left" w:pos="567"/>
        </w:tabs>
        <w:suppressAutoHyphens w:val="0"/>
        <w:jc w:val="center"/>
        <w:rPr>
          <w:rFonts w:ascii="Arial" w:hAnsi="Arial" w:cs="Arial"/>
          <w:sz w:val="22"/>
          <w:szCs w:val="22"/>
          <w:lang w:val="en-US" w:eastAsia="en-US"/>
        </w:rPr>
      </w:pPr>
      <w:r w:rsidRPr="008D75B8">
        <w:rPr>
          <w:rFonts w:ascii="Arial" w:hAnsi="Arial" w:cs="Arial"/>
          <w:b/>
          <w:sz w:val="22"/>
          <w:szCs w:val="22"/>
          <w:lang w:val="en-US" w:eastAsia="en-US"/>
        </w:rPr>
        <w:t xml:space="preserve">Члан </w:t>
      </w:r>
      <w:r w:rsidR="009C42EA">
        <w:rPr>
          <w:rFonts w:ascii="Arial" w:hAnsi="Arial" w:cs="Arial"/>
          <w:b/>
          <w:sz w:val="22"/>
          <w:szCs w:val="22"/>
          <w:lang w:val="sr-Cyrl-RS" w:eastAsia="en-US"/>
        </w:rPr>
        <w:t>8</w:t>
      </w:r>
      <w:r w:rsidRPr="008D75B8">
        <w:rPr>
          <w:rFonts w:ascii="Arial" w:hAnsi="Arial" w:cs="Arial"/>
          <w:sz w:val="22"/>
          <w:szCs w:val="22"/>
          <w:lang w:val="en-US" w:eastAsia="en-US"/>
        </w:rPr>
        <w:t>.</w:t>
      </w:r>
    </w:p>
    <w:p w:rsidR="008D75B8" w:rsidRPr="008D75B8" w:rsidRDefault="008D75B8" w:rsidP="008D75B8">
      <w:pPr>
        <w:tabs>
          <w:tab w:val="left" w:pos="567"/>
        </w:tabs>
        <w:suppressAutoHyphens w:val="0"/>
        <w:jc w:val="both"/>
        <w:rPr>
          <w:rFonts w:ascii="Arial" w:hAnsi="Arial" w:cs="Arial"/>
          <w:sz w:val="22"/>
          <w:szCs w:val="22"/>
          <w:lang w:val="sr-Cyrl-RS" w:eastAsia="en-US"/>
        </w:rPr>
      </w:pPr>
      <w:r w:rsidRPr="008D75B8">
        <w:rPr>
          <w:rFonts w:ascii="Arial" w:hAnsi="Arial" w:cs="Arial"/>
          <w:sz w:val="22"/>
          <w:szCs w:val="22"/>
          <w:lang w:val="sr-Cyrl-RS" w:eastAsia="en-US"/>
        </w:rPr>
        <w:t>Уговор се закључује до испуњења свих уговорних обавеза.</w:t>
      </w:r>
    </w:p>
    <w:p w:rsidR="008D75B8" w:rsidRPr="008D75B8" w:rsidRDefault="008D75B8" w:rsidP="008D75B8">
      <w:pPr>
        <w:tabs>
          <w:tab w:val="left" w:pos="567"/>
        </w:tabs>
        <w:suppressAutoHyphens w:val="0"/>
        <w:jc w:val="both"/>
        <w:rPr>
          <w:rFonts w:ascii="Arial" w:hAnsi="Arial" w:cs="Arial"/>
          <w:sz w:val="22"/>
          <w:szCs w:val="22"/>
          <w:lang w:val="sr-Cyrl-RS" w:eastAsia="en-US"/>
        </w:rPr>
      </w:pPr>
      <w:r w:rsidRPr="008D75B8">
        <w:rPr>
          <w:rFonts w:ascii="Arial" w:hAnsi="Arial" w:cs="Arial"/>
          <w:sz w:val="22"/>
          <w:szCs w:val="22"/>
          <w:lang w:val="sr-Cyrl-RS" w:eastAsia="en-US"/>
        </w:rPr>
        <w:t>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w:t>
      </w:r>
    </w:p>
    <w:p w:rsidR="008D75B8" w:rsidRPr="008D75B8" w:rsidRDefault="008D75B8" w:rsidP="008D75B8">
      <w:pPr>
        <w:tabs>
          <w:tab w:val="left" w:pos="567"/>
        </w:tabs>
        <w:suppressAutoHyphens w:val="0"/>
        <w:jc w:val="center"/>
        <w:rPr>
          <w:rFonts w:ascii="Arial" w:hAnsi="Arial" w:cs="Arial"/>
          <w:sz w:val="22"/>
          <w:szCs w:val="22"/>
          <w:lang w:val="sr-Cyrl-RS" w:eastAsia="en-US"/>
        </w:rPr>
      </w:pPr>
      <w:r w:rsidRPr="008D75B8">
        <w:rPr>
          <w:rFonts w:ascii="Arial" w:hAnsi="Arial" w:cs="Arial"/>
          <w:b/>
          <w:sz w:val="22"/>
          <w:szCs w:val="22"/>
          <w:lang w:val="en-US" w:eastAsia="en-US"/>
        </w:rPr>
        <w:t xml:space="preserve">Члан </w:t>
      </w:r>
      <w:r w:rsidR="009C42EA">
        <w:rPr>
          <w:rFonts w:ascii="Arial" w:hAnsi="Arial" w:cs="Arial"/>
          <w:b/>
          <w:sz w:val="22"/>
          <w:szCs w:val="22"/>
          <w:lang w:val="sr-Cyrl-RS" w:eastAsia="en-US"/>
        </w:rPr>
        <w:t>9</w:t>
      </w:r>
      <w:r w:rsidRPr="008D75B8">
        <w:rPr>
          <w:rFonts w:ascii="Arial" w:hAnsi="Arial" w:cs="Arial"/>
          <w:sz w:val="22"/>
          <w:szCs w:val="22"/>
          <w:lang w:val="en-US" w:eastAsia="en-US"/>
        </w:rPr>
        <w:t>.</w:t>
      </w:r>
    </w:p>
    <w:p w:rsidR="008D75B8" w:rsidRPr="008D75B8" w:rsidRDefault="008D75B8" w:rsidP="008D75B8">
      <w:pPr>
        <w:tabs>
          <w:tab w:val="left" w:pos="567"/>
        </w:tabs>
        <w:suppressAutoHyphens w:val="0"/>
        <w:jc w:val="both"/>
        <w:rPr>
          <w:rFonts w:ascii="Arial" w:hAnsi="Arial" w:cs="Arial"/>
          <w:sz w:val="22"/>
          <w:szCs w:val="22"/>
          <w:lang w:val="en-US" w:eastAsia="en-US"/>
        </w:rPr>
      </w:pPr>
      <w:r w:rsidRPr="008D75B8">
        <w:rPr>
          <w:rFonts w:ascii="Arial" w:hAnsi="Arial" w:cs="Arial"/>
          <w:sz w:val="22"/>
          <w:szCs w:val="22"/>
          <w:lang w:val="en-US" w:eastAsia="en-US"/>
        </w:rPr>
        <w:t xml:space="preserve">Овај Уговор и његови Прилози  од 1 до </w:t>
      </w:r>
      <w:r w:rsidRPr="008D75B8">
        <w:rPr>
          <w:rFonts w:ascii="Arial" w:hAnsi="Arial" w:cs="Arial"/>
          <w:sz w:val="22"/>
          <w:szCs w:val="22"/>
          <w:lang w:val="sr-Cyrl-RS" w:eastAsia="en-US"/>
        </w:rPr>
        <w:t>6</w:t>
      </w:r>
      <w:r w:rsidRPr="008D75B8">
        <w:rPr>
          <w:rFonts w:ascii="Arial" w:hAnsi="Arial" w:cs="Arial"/>
          <w:sz w:val="22"/>
          <w:szCs w:val="22"/>
          <w:lang w:val="en-US" w:eastAsia="en-US"/>
        </w:rPr>
        <w:t xml:space="preserve">  из члана </w:t>
      </w:r>
      <w:r w:rsidR="00272E3A">
        <w:rPr>
          <w:rFonts w:ascii="Arial" w:hAnsi="Arial" w:cs="Arial"/>
          <w:sz w:val="22"/>
          <w:szCs w:val="22"/>
          <w:lang w:val="sr-Cyrl-RS" w:eastAsia="en-US"/>
        </w:rPr>
        <w:t>21</w:t>
      </w:r>
      <w:r w:rsidRPr="008D75B8">
        <w:rPr>
          <w:rFonts w:ascii="Arial" w:hAnsi="Arial" w:cs="Arial"/>
          <w:sz w:val="22"/>
          <w:szCs w:val="22"/>
          <w:lang w:val="sr-Cyrl-RS" w:eastAsia="en-US"/>
        </w:rPr>
        <w:t xml:space="preserve"> </w:t>
      </w:r>
      <w:r w:rsidRPr="008D75B8">
        <w:rPr>
          <w:rFonts w:ascii="Arial" w:hAnsi="Arial" w:cs="Arial"/>
          <w:sz w:val="22"/>
          <w:szCs w:val="22"/>
          <w:lang w:val="en-US" w:eastAsia="en-US"/>
        </w:rPr>
        <w:t xml:space="preserve">овог Уговора, сачињени су на српском језику. </w:t>
      </w:r>
    </w:p>
    <w:p w:rsidR="008D75B8" w:rsidRPr="008D75B8" w:rsidRDefault="008D75B8" w:rsidP="008D75B8">
      <w:pPr>
        <w:tabs>
          <w:tab w:val="left" w:pos="567"/>
        </w:tabs>
        <w:suppressAutoHyphens w:val="0"/>
        <w:jc w:val="both"/>
        <w:rPr>
          <w:rFonts w:ascii="Arial" w:hAnsi="Arial" w:cs="Arial"/>
          <w:sz w:val="22"/>
          <w:szCs w:val="22"/>
          <w:lang w:val="en-US" w:eastAsia="en-US"/>
        </w:rPr>
      </w:pPr>
      <w:r w:rsidRPr="008D75B8">
        <w:rPr>
          <w:rFonts w:ascii="Arial" w:hAnsi="Arial" w:cs="Arial"/>
          <w:sz w:val="22"/>
          <w:szCs w:val="22"/>
          <w:lang w:val="en-US" w:eastAsia="en-US"/>
        </w:rPr>
        <w:lastRenderedPageBreak/>
        <w:t>На овај Уговор примењују се закони Републике Србије.</w:t>
      </w:r>
    </w:p>
    <w:p w:rsidR="008D75B8" w:rsidRPr="008D75B8" w:rsidRDefault="008D75B8" w:rsidP="008D75B8">
      <w:pPr>
        <w:tabs>
          <w:tab w:val="left" w:pos="567"/>
        </w:tabs>
        <w:suppressAutoHyphens w:val="0"/>
        <w:jc w:val="both"/>
        <w:rPr>
          <w:rFonts w:ascii="Arial" w:hAnsi="Arial" w:cs="Arial"/>
          <w:sz w:val="22"/>
          <w:szCs w:val="22"/>
          <w:lang w:val="sr-Cyrl-RS" w:eastAsia="en-US"/>
        </w:rPr>
      </w:pPr>
      <w:r w:rsidRPr="008D75B8">
        <w:rPr>
          <w:rFonts w:ascii="Arial" w:hAnsi="Arial" w:cs="Arial"/>
          <w:sz w:val="22"/>
          <w:szCs w:val="22"/>
          <w:lang w:val="en-US" w:eastAsia="en-US"/>
        </w:rPr>
        <w:t xml:space="preserve">У случају спора меродавно право је право Републике Србије, а поступак се води на српском језику. </w:t>
      </w:r>
    </w:p>
    <w:p w:rsidR="008D75B8" w:rsidRPr="008D75B8" w:rsidRDefault="008D75B8" w:rsidP="008D75B8">
      <w:pPr>
        <w:tabs>
          <w:tab w:val="left" w:pos="567"/>
        </w:tabs>
        <w:suppressAutoHyphens w:val="0"/>
        <w:jc w:val="both"/>
        <w:rPr>
          <w:rFonts w:ascii="Arial" w:hAnsi="Arial" w:cs="Arial"/>
          <w:b/>
          <w:sz w:val="22"/>
          <w:szCs w:val="22"/>
          <w:lang w:val="ru-RU" w:eastAsia="en-US"/>
        </w:rPr>
      </w:pPr>
    </w:p>
    <w:p w:rsidR="008D75B8" w:rsidRPr="008D75B8" w:rsidRDefault="008D75B8" w:rsidP="008D75B8">
      <w:pPr>
        <w:tabs>
          <w:tab w:val="left" w:pos="567"/>
        </w:tabs>
        <w:suppressAutoHyphens w:val="0"/>
        <w:jc w:val="both"/>
        <w:rPr>
          <w:rFonts w:ascii="Arial" w:hAnsi="Arial" w:cs="Arial"/>
          <w:b/>
          <w:sz w:val="22"/>
          <w:szCs w:val="22"/>
          <w:lang w:val="sr-Cyrl-RS" w:eastAsia="en-US"/>
        </w:rPr>
      </w:pPr>
      <w:r w:rsidRPr="008D75B8">
        <w:rPr>
          <w:rFonts w:ascii="Arial" w:hAnsi="Arial" w:cs="Arial"/>
          <w:b/>
          <w:sz w:val="22"/>
          <w:szCs w:val="22"/>
          <w:lang w:val="ru-RU" w:eastAsia="en-US"/>
        </w:rPr>
        <w:t xml:space="preserve">ОВЛАШЋЕНИ ПРЕДСТАВНИЦИ </w:t>
      </w:r>
    </w:p>
    <w:p w:rsidR="008D75B8" w:rsidRPr="008D75B8" w:rsidRDefault="008D75B8" w:rsidP="008D75B8">
      <w:pPr>
        <w:tabs>
          <w:tab w:val="left" w:pos="567"/>
        </w:tabs>
        <w:suppressAutoHyphens w:val="0"/>
        <w:jc w:val="both"/>
        <w:rPr>
          <w:rFonts w:ascii="Arial" w:hAnsi="Arial" w:cs="Arial"/>
          <w:b/>
          <w:sz w:val="22"/>
          <w:szCs w:val="22"/>
          <w:lang w:val="ru-RU" w:eastAsia="en-US"/>
        </w:rPr>
      </w:pPr>
      <w:r w:rsidRPr="008D75B8">
        <w:rPr>
          <w:rFonts w:ascii="Arial" w:hAnsi="Arial" w:cs="Arial"/>
          <w:b/>
          <w:sz w:val="22"/>
          <w:szCs w:val="22"/>
          <w:lang w:val="ru-RU" w:eastAsia="en-US"/>
        </w:rPr>
        <w:t>ЗА ПРАЋЕЊЕ УГОВОРА</w:t>
      </w:r>
    </w:p>
    <w:p w:rsidR="008D75B8" w:rsidRPr="008D75B8" w:rsidRDefault="008D75B8" w:rsidP="008D75B8">
      <w:pPr>
        <w:tabs>
          <w:tab w:val="left" w:pos="567"/>
        </w:tabs>
        <w:suppressAutoHyphens w:val="0"/>
        <w:jc w:val="center"/>
        <w:rPr>
          <w:rFonts w:ascii="Arial" w:hAnsi="Arial" w:cs="Arial"/>
          <w:sz w:val="22"/>
          <w:szCs w:val="22"/>
          <w:lang w:val="sr-Cyrl-RS" w:eastAsia="en-US"/>
        </w:rPr>
      </w:pPr>
      <w:r w:rsidRPr="008D75B8">
        <w:rPr>
          <w:rFonts w:ascii="Arial" w:hAnsi="Arial" w:cs="Arial"/>
          <w:b/>
          <w:sz w:val="22"/>
          <w:szCs w:val="22"/>
          <w:lang w:val="ru-RU" w:eastAsia="en-US"/>
        </w:rPr>
        <w:t xml:space="preserve">Члан </w:t>
      </w:r>
      <w:r w:rsidR="009C42EA">
        <w:rPr>
          <w:rFonts w:ascii="Arial" w:hAnsi="Arial" w:cs="Arial"/>
          <w:b/>
          <w:sz w:val="22"/>
          <w:szCs w:val="22"/>
          <w:lang w:val="sr-Cyrl-RS" w:eastAsia="en-US"/>
        </w:rPr>
        <w:t>10</w:t>
      </w:r>
      <w:r w:rsidRPr="008D75B8">
        <w:rPr>
          <w:rFonts w:ascii="Arial" w:hAnsi="Arial" w:cs="Arial"/>
          <w:sz w:val="22"/>
          <w:szCs w:val="22"/>
          <w:lang w:val="ru-RU" w:eastAsia="en-US"/>
        </w:rPr>
        <w:t>.</w:t>
      </w: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 xml:space="preserve">Овлашћени представници за праћење реализације Услуге из члана 1. овог Уговора су: </w:t>
      </w: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ab/>
        <w:t xml:space="preserve">- за Корисника услуге: </w:t>
      </w:r>
      <w:r w:rsidRPr="008D75B8">
        <w:rPr>
          <w:rFonts w:ascii="Arial" w:hAnsi="Arial" w:cs="Arial"/>
          <w:sz w:val="22"/>
          <w:szCs w:val="22"/>
          <w:lang w:val="ru-RU" w:eastAsia="en-US"/>
        </w:rPr>
        <w:tab/>
        <w:t>________________________________</w:t>
      </w: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ab/>
        <w:t xml:space="preserve">- за Пружаоца услуге: </w:t>
      </w:r>
      <w:r w:rsidRPr="008D75B8">
        <w:rPr>
          <w:rFonts w:ascii="Arial" w:hAnsi="Arial" w:cs="Arial"/>
          <w:sz w:val="22"/>
          <w:szCs w:val="22"/>
          <w:lang w:val="ru-RU" w:eastAsia="en-US"/>
        </w:rPr>
        <w:tab/>
        <w:t>________________________________</w:t>
      </w: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Овлашћења и дужности овлашћених представника  за праћење реализације овог Уговора су да:</w:t>
      </w: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w:t>
      </w:r>
      <w:r w:rsidRPr="008D75B8">
        <w:rPr>
          <w:rFonts w:ascii="Arial" w:hAnsi="Arial" w:cs="Arial"/>
          <w:sz w:val="22"/>
          <w:szCs w:val="22"/>
          <w:lang w:val="ru-RU" w:eastAsia="en-US"/>
        </w:rPr>
        <w:tab/>
        <w:t>примају месечне извештаје и изјашњавају се поводом истих ( сагласност односно примедбе на извештај );</w:t>
      </w: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w:t>
      </w:r>
      <w:r w:rsidRPr="008D75B8">
        <w:rPr>
          <w:rFonts w:ascii="Arial" w:hAnsi="Arial" w:cs="Arial"/>
          <w:sz w:val="22"/>
          <w:szCs w:val="22"/>
          <w:lang w:val="ru-RU" w:eastAsia="en-US"/>
        </w:rPr>
        <w:tab/>
        <w:t xml:space="preserve">исти доставе другој Уговорној страни и да прате поступање по примедбама; </w:t>
      </w: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      Да сачине, потпишу и верификују Записник о квалитативном пријему услуга (без примедби);</w:t>
      </w: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w:t>
      </w:r>
      <w:r w:rsidRPr="008D75B8">
        <w:rPr>
          <w:rFonts w:ascii="Arial" w:hAnsi="Arial" w:cs="Arial"/>
          <w:sz w:val="22"/>
          <w:szCs w:val="22"/>
          <w:lang w:val="ru-RU" w:eastAsia="en-US"/>
        </w:rPr>
        <w:tab/>
        <w:t>благовремено приме Коначан извештај  о извршеној услузи и изјасне се поводом истог у писменој форми;</w:t>
      </w: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w:t>
      </w:r>
      <w:r w:rsidRPr="008D75B8">
        <w:rPr>
          <w:rFonts w:ascii="Arial" w:hAnsi="Arial" w:cs="Arial"/>
          <w:sz w:val="22"/>
          <w:szCs w:val="22"/>
          <w:lang w:val="ru-RU" w:eastAsia="en-US"/>
        </w:rPr>
        <w:tab/>
        <w:t>извршавају и друге дужности везане за реализацију предмета овог Уговора, по потреби.</w:t>
      </w:r>
    </w:p>
    <w:p w:rsidR="008D75B8" w:rsidRPr="008D75B8" w:rsidRDefault="008D75B8" w:rsidP="008D75B8">
      <w:pPr>
        <w:tabs>
          <w:tab w:val="left" w:pos="567"/>
        </w:tabs>
        <w:suppressAutoHyphens w:val="0"/>
        <w:jc w:val="both"/>
        <w:rPr>
          <w:rFonts w:ascii="Arial" w:hAnsi="Arial" w:cs="Arial"/>
          <w:sz w:val="22"/>
          <w:szCs w:val="22"/>
          <w:lang w:val="ru-RU" w:eastAsia="en-US"/>
        </w:rPr>
      </w:pPr>
    </w:p>
    <w:p w:rsidR="008D75B8" w:rsidRPr="008D75B8" w:rsidRDefault="008D75B8" w:rsidP="008D75B8">
      <w:pPr>
        <w:tabs>
          <w:tab w:val="left" w:pos="567"/>
        </w:tabs>
        <w:suppressAutoHyphens w:val="0"/>
        <w:jc w:val="both"/>
        <w:rPr>
          <w:rFonts w:ascii="Arial" w:hAnsi="Arial" w:cs="Arial"/>
          <w:b/>
          <w:sz w:val="22"/>
          <w:szCs w:val="22"/>
          <w:lang w:val="sr-Cyrl-RS" w:eastAsia="en-US"/>
        </w:rPr>
      </w:pPr>
      <w:r w:rsidRPr="008D75B8">
        <w:rPr>
          <w:rFonts w:ascii="Arial" w:hAnsi="Arial" w:cs="Arial"/>
          <w:b/>
          <w:sz w:val="22"/>
          <w:szCs w:val="22"/>
          <w:lang w:val="ru-RU" w:eastAsia="en-US"/>
        </w:rPr>
        <w:t xml:space="preserve">КВАЛИТАТИВНИ И </w:t>
      </w:r>
    </w:p>
    <w:p w:rsidR="008D75B8" w:rsidRPr="008D75B8" w:rsidRDefault="008D75B8" w:rsidP="008D75B8">
      <w:pPr>
        <w:tabs>
          <w:tab w:val="left" w:pos="567"/>
        </w:tabs>
        <w:suppressAutoHyphens w:val="0"/>
        <w:jc w:val="both"/>
        <w:rPr>
          <w:rFonts w:ascii="Arial" w:hAnsi="Arial" w:cs="Arial"/>
          <w:b/>
          <w:sz w:val="22"/>
          <w:szCs w:val="22"/>
          <w:lang w:val="sr-Cyrl-RS" w:eastAsia="en-US"/>
        </w:rPr>
      </w:pPr>
      <w:r w:rsidRPr="008D75B8">
        <w:rPr>
          <w:rFonts w:ascii="Arial" w:hAnsi="Arial" w:cs="Arial"/>
          <w:b/>
          <w:sz w:val="22"/>
          <w:szCs w:val="22"/>
          <w:lang w:val="ru-RU" w:eastAsia="en-US"/>
        </w:rPr>
        <w:t xml:space="preserve">КВАНТИТАТИВНИ ПРИЈЕМ </w:t>
      </w:r>
    </w:p>
    <w:p w:rsidR="008D75B8" w:rsidRPr="008D75B8" w:rsidRDefault="008D75B8" w:rsidP="008D75B8">
      <w:pPr>
        <w:tabs>
          <w:tab w:val="left" w:pos="567"/>
        </w:tabs>
        <w:suppressAutoHyphens w:val="0"/>
        <w:jc w:val="center"/>
        <w:rPr>
          <w:rFonts w:ascii="Arial" w:hAnsi="Arial" w:cs="Arial"/>
          <w:sz w:val="22"/>
          <w:szCs w:val="22"/>
          <w:lang w:val="sr-Cyrl-RS" w:eastAsia="en-US"/>
        </w:rPr>
      </w:pPr>
      <w:r w:rsidRPr="008D75B8">
        <w:rPr>
          <w:rFonts w:ascii="Arial" w:hAnsi="Arial" w:cs="Arial"/>
          <w:b/>
          <w:sz w:val="22"/>
          <w:szCs w:val="22"/>
          <w:lang w:val="ru-RU" w:eastAsia="en-US"/>
        </w:rPr>
        <w:t xml:space="preserve">Члан </w:t>
      </w:r>
      <w:r w:rsidR="009C42EA">
        <w:rPr>
          <w:rFonts w:ascii="Arial" w:hAnsi="Arial" w:cs="Arial"/>
          <w:b/>
          <w:sz w:val="22"/>
          <w:szCs w:val="22"/>
          <w:lang w:val="sr-Cyrl-RS" w:eastAsia="en-US"/>
        </w:rPr>
        <w:t>11</w:t>
      </w:r>
      <w:r w:rsidRPr="008D75B8">
        <w:rPr>
          <w:rFonts w:ascii="Arial" w:hAnsi="Arial" w:cs="Arial"/>
          <w:sz w:val="22"/>
          <w:szCs w:val="22"/>
          <w:lang w:val="ru-RU" w:eastAsia="en-US"/>
        </w:rPr>
        <w:t>.</w:t>
      </w:r>
    </w:p>
    <w:p w:rsidR="008D75B8" w:rsidRPr="008D75B8" w:rsidRDefault="008D75B8" w:rsidP="008D75B8">
      <w:pPr>
        <w:suppressAutoHyphens w:val="0"/>
        <w:spacing w:after="160" w:line="259" w:lineRule="auto"/>
        <w:rPr>
          <w:rFonts w:ascii="Arial Cirilica" w:eastAsia="Calibri" w:hAnsi="Arial Cirilica"/>
          <w:sz w:val="22"/>
          <w:szCs w:val="22"/>
          <w:lang w:val="en-US" w:eastAsia="en-US"/>
        </w:rPr>
      </w:pPr>
      <w:r w:rsidRPr="008D75B8">
        <w:rPr>
          <w:rFonts w:ascii="Arial" w:eastAsia="Calibri" w:hAnsi="Arial" w:cs="Arial"/>
          <w:sz w:val="22"/>
          <w:szCs w:val="22"/>
          <w:lang w:val="en-US" w:eastAsia="en-US"/>
        </w:rPr>
        <w:t>Квантитативни</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и</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квалитативни</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пријем</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Услуге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врши</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се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приликом</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пружања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Услуге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у</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присуству</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овлашћених</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представника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за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праћење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Уговора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на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паритету</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франко</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пословни</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објекти</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Корисника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услуге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у</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ЈП</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ЕПС</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Огранака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ТЕНТ</w:t>
      </w:r>
      <w:r w:rsidRPr="008D75B8">
        <w:rPr>
          <w:rFonts w:ascii="Arial Cirilica" w:eastAsia="Calibri" w:hAnsi="Arial Cirilica"/>
          <w:sz w:val="22"/>
          <w:szCs w:val="22"/>
          <w:lang w:val="en-US" w:eastAsia="en-US"/>
        </w:rPr>
        <w:t xml:space="preserve"> </w:t>
      </w:r>
      <w:r w:rsidRPr="008D75B8">
        <w:rPr>
          <w:rFonts w:ascii="Arial Cirilica" w:eastAsia="Calibri" w:hAnsi="Arial Cirilica" w:cs="Arial Cirilica"/>
          <w:sz w:val="22"/>
          <w:szCs w:val="22"/>
          <w:lang w:val="en-US" w:eastAsia="en-US"/>
        </w:rPr>
        <w:t>–</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ТЕНТ</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Обреновац</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Богољуба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Урошевића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Црног</w:t>
      </w:r>
      <w:r w:rsidRPr="008D75B8">
        <w:rPr>
          <w:rFonts w:ascii="Arial Cirilica" w:eastAsia="Calibri" w:hAnsi="Arial Cirilica"/>
          <w:sz w:val="22"/>
          <w:szCs w:val="22"/>
          <w:lang w:val="en-US" w:eastAsia="en-US"/>
        </w:rPr>
        <w:t xml:space="preserve"> 44 </w:t>
      </w:r>
    </w:p>
    <w:p w:rsidR="008D75B8" w:rsidRPr="008D75B8" w:rsidRDefault="008D75B8" w:rsidP="008D75B8">
      <w:pPr>
        <w:suppressAutoHyphens w:val="0"/>
        <w:spacing w:after="160" w:line="259" w:lineRule="auto"/>
        <w:rPr>
          <w:rFonts w:ascii="Arial Cirilica" w:eastAsia="Calibri" w:hAnsi="Arial Cirilica"/>
          <w:sz w:val="22"/>
          <w:szCs w:val="22"/>
          <w:lang w:val="en-US" w:eastAsia="en-US"/>
        </w:rPr>
      </w:pPr>
      <w:r w:rsidRPr="008D75B8">
        <w:rPr>
          <w:rFonts w:ascii="Arial" w:eastAsia="Calibri" w:hAnsi="Arial" w:cs="Arial"/>
          <w:sz w:val="22"/>
          <w:szCs w:val="22"/>
          <w:lang w:val="en-US" w:eastAsia="en-US"/>
        </w:rPr>
        <w:t>У</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случају</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да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се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приликом</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пријема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Услуге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утврди</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да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стварно</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стање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не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одговара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обиму</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и</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квалитету</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Корисник</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услуге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је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дужан</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да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рекламацију</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записнички</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констатује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и</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исту</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одмах</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достави</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Пружаоцу</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услуге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у</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року</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од</w:t>
      </w:r>
      <w:r w:rsidRPr="008D75B8">
        <w:rPr>
          <w:rFonts w:ascii="Arial Cirilica" w:eastAsia="Calibri" w:hAnsi="Arial Cirilica"/>
          <w:sz w:val="22"/>
          <w:szCs w:val="22"/>
          <w:lang w:val="en-US" w:eastAsia="en-US"/>
        </w:rPr>
        <w:t xml:space="preserve"> 5 (</w:t>
      </w:r>
      <w:r w:rsidRPr="008D75B8">
        <w:rPr>
          <w:rFonts w:ascii="Arial" w:eastAsia="Calibri" w:hAnsi="Arial" w:cs="Arial"/>
          <w:sz w:val="22"/>
          <w:szCs w:val="22"/>
          <w:lang w:val="en-US" w:eastAsia="en-US"/>
        </w:rPr>
        <w:t>словима</w:t>
      </w:r>
      <w:r w:rsidRPr="008D75B8">
        <w:rPr>
          <w:rFonts w:ascii="Arial Cirilica" w:eastAsia="Calibri" w:hAnsi="Arial Cirilica"/>
          <w:sz w:val="22"/>
          <w:szCs w:val="22"/>
          <w:lang w:val="en-US" w:eastAsia="en-US"/>
        </w:rPr>
        <w:t>:</w:t>
      </w:r>
      <w:r w:rsidRPr="008D75B8">
        <w:rPr>
          <w:rFonts w:ascii="Arial" w:eastAsia="Calibri" w:hAnsi="Arial" w:cs="Arial"/>
          <w:sz w:val="22"/>
          <w:szCs w:val="22"/>
          <w:lang w:val="en-US" w:eastAsia="en-US"/>
        </w:rPr>
        <w:t>пет</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дана</w:t>
      </w:r>
      <w:r w:rsidRPr="008D75B8">
        <w:rPr>
          <w:rFonts w:ascii="Arial Cirilica" w:eastAsia="Calibri" w:hAnsi="Arial Cirilica"/>
          <w:sz w:val="22"/>
          <w:szCs w:val="22"/>
          <w:lang w:val="en-US" w:eastAsia="en-US"/>
        </w:rPr>
        <w:t>.</w:t>
      </w:r>
    </w:p>
    <w:p w:rsidR="008D75B8" w:rsidRPr="0056534B" w:rsidRDefault="008D75B8" w:rsidP="0056534B">
      <w:pPr>
        <w:suppressAutoHyphens w:val="0"/>
        <w:spacing w:after="160" w:line="259" w:lineRule="auto"/>
        <w:rPr>
          <w:rFonts w:asciiTheme="minorHAnsi" w:eastAsia="Calibri" w:hAnsiTheme="minorHAnsi"/>
          <w:sz w:val="22"/>
          <w:szCs w:val="22"/>
          <w:lang w:val="sr-Cyrl-RS" w:eastAsia="en-US"/>
        </w:rPr>
      </w:pPr>
      <w:r w:rsidRPr="008D75B8">
        <w:rPr>
          <w:rFonts w:ascii="Arial" w:eastAsia="Calibri" w:hAnsi="Arial" w:cs="Arial"/>
          <w:sz w:val="22"/>
          <w:szCs w:val="22"/>
          <w:lang w:val="en-US" w:eastAsia="en-US"/>
        </w:rPr>
        <w:t>Пружалац</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услуге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се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обавезује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да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недостатке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установљене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од</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стране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Корисника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услуге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приликом</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квантитативног</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и</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квалитативног</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пријема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отклони</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у</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року</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од</w:t>
      </w:r>
      <w:r w:rsidRPr="008D75B8">
        <w:rPr>
          <w:rFonts w:ascii="Arial Cirilica" w:eastAsia="Calibri" w:hAnsi="Arial Cirilica"/>
          <w:sz w:val="22"/>
          <w:szCs w:val="22"/>
          <w:lang w:val="en-US" w:eastAsia="en-US"/>
        </w:rPr>
        <w:t xml:space="preserve"> 10 (</w:t>
      </w:r>
      <w:r w:rsidRPr="008D75B8">
        <w:rPr>
          <w:rFonts w:ascii="Arial" w:eastAsia="Calibri" w:hAnsi="Arial" w:cs="Arial"/>
          <w:sz w:val="22"/>
          <w:szCs w:val="22"/>
          <w:lang w:val="en-US" w:eastAsia="en-US"/>
        </w:rPr>
        <w:t>словима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десетдана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од</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момента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пријема</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рекламације</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о</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свом</w:t>
      </w:r>
      <w:r w:rsidRPr="008D75B8">
        <w:rPr>
          <w:rFonts w:ascii="Arial Cirilica" w:eastAsia="Calibri" w:hAnsi="Arial Cirilica"/>
          <w:sz w:val="22"/>
          <w:szCs w:val="22"/>
          <w:lang w:val="en-US" w:eastAsia="en-US"/>
        </w:rPr>
        <w:t xml:space="preserve"> </w:t>
      </w:r>
      <w:r w:rsidRPr="008D75B8">
        <w:rPr>
          <w:rFonts w:ascii="Arial" w:eastAsia="Calibri" w:hAnsi="Arial" w:cs="Arial"/>
          <w:sz w:val="22"/>
          <w:szCs w:val="22"/>
          <w:lang w:val="en-US" w:eastAsia="en-US"/>
        </w:rPr>
        <w:t>трошку</w:t>
      </w:r>
      <w:r w:rsidR="0056534B">
        <w:rPr>
          <w:rFonts w:ascii="Arial Cirilica" w:eastAsia="Calibri" w:hAnsi="Arial Cirilica"/>
          <w:sz w:val="22"/>
          <w:szCs w:val="22"/>
          <w:lang w:val="en-US" w:eastAsia="en-US"/>
        </w:rPr>
        <w:t>.</w:t>
      </w:r>
    </w:p>
    <w:p w:rsidR="008D75B8" w:rsidRPr="008D75B8" w:rsidRDefault="008D75B8" w:rsidP="008D75B8">
      <w:pPr>
        <w:tabs>
          <w:tab w:val="left" w:pos="567"/>
        </w:tabs>
        <w:suppressAutoHyphens w:val="0"/>
        <w:jc w:val="both"/>
        <w:rPr>
          <w:rFonts w:ascii="Arial" w:hAnsi="Arial" w:cs="Arial"/>
          <w:sz w:val="22"/>
          <w:szCs w:val="22"/>
          <w:lang w:val="sr-Latn-RS" w:eastAsia="en-US"/>
        </w:rPr>
      </w:pPr>
    </w:p>
    <w:p w:rsidR="008D75B8" w:rsidRPr="008D75B8" w:rsidRDefault="008D75B8" w:rsidP="008D75B8">
      <w:pPr>
        <w:tabs>
          <w:tab w:val="left" w:pos="567"/>
        </w:tabs>
        <w:suppressAutoHyphens w:val="0"/>
        <w:jc w:val="both"/>
        <w:rPr>
          <w:rFonts w:ascii="Arial" w:hAnsi="Arial" w:cs="Arial"/>
          <w:b/>
          <w:sz w:val="22"/>
          <w:szCs w:val="22"/>
          <w:lang w:val="ru-RU" w:eastAsia="en-US"/>
        </w:rPr>
      </w:pPr>
      <w:r w:rsidRPr="008D75B8">
        <w:rPr>
          <w:rFonts w:ascii="Arial" w:hAnsi="Arial" w:cs="Arial"/>
          <w:b/>
          <w:sz w:val="22"/>
          <w:szCs w:val="22"/>
          <w:lang w:val="ru-RU" w:eastAsia="en-US"/>
        </w:rPr>
        <w:t xml:space="preserve">ГАРАНТНИ РОК </w:t>
      </w:r>
    </w:p>
    <w:p w:rsidR="008D75B8" w:rsidRPr="008D75B8" w:rsidRDefault="009C42EA" w:rsidP="008D75B8">
      <w:pPr>
        <w:tabs>
          <w:tab w:val="left" w:pos="567"/>
        </w:tabs>
        <w:suppressAutoHyphens w:val="0"/>
        <w:jc w:val="center"/>
        <w:rPr>
          <w:rFonts w:ascii="Arial" w:hAnsi="Arial" w:cs="Arial"/>
          <w:sz w:val="22"/>
          <w:szCs w:val="22"/>
          <w:lang w:val="sr-Cyrl-RS" w:eastAsia="en-US"/>
        </w:rPr>
      </w:pPr>
      <w:r>
        <w:rPr>
          <w:rFonts w:ascii="Arial" w:hAnsi="Arial" w:cs="Arial"/>
          <w:b/>
          <w:sz w:val="22"/>
          <w:szCs w:val="22"/>
          <w:lang w:val="ru-RU" w:eastAsia="en-US"/>
        </w:rPr>
        <w:t>Члан 12</w:t>
      </w:r>
      <w:r w:rsidR="008D75B8" w:rsidRPr="008D75B8">
        <w:rPr>
          <w:rFonts w:ascii="Arial" w:hAnsi="Arial" w:cs="Arial"/>
          <w:sz w:val="22"/>
          <w:szCs w:val="22"/>
          <w:lang w:val="ru-RU" w:eastAsia="en-US"/>
        </w:rPr>
        <w:t>.</w:t>
      </w:r>
    </w:p>
    <w:p w:rsidR="008D75B8" w:rsidRPr="008D75B8" w:rsidRDefault="008D75B8" w:rsidP="008D75B8">
      <w:pPr>
        <w:tabs>
          <w:tab w:val="left" w:pos="567"/>
        </w:tabs>
        <w:suppressAutoHyphens w:val="0"/>
        <w:jc w:val="center"/>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color w:val="000000"/>
          <w:sz w:val="22"/>
          <w:szCs w:val="22"/>
          <w:lang w:val="sr-Cyrl-RS" w:eastAsia="en-US"/>
        </w:rPr>
      </w:pPr>
      <w:r w:rsidRPr="008D75B8">
        <w:rPr>
          <w:rFonts w:ascii="Arial" w:hAnsi="Arial" w:cs="Arial"/>
          <w:color w:val="000000"/>
          <w:sz w:val="22"/>
          <w:szCs w:val="22"/>
          <w:lang w:val="en-US" w:eastAsia="en-US"/>
        </w:rPr>
        <w:t>Гарантни рок не може бити краћи од ___ (словима:____) месеци, од дана сачињавања, потписивања и верификовања Записника о квалитативном и квантитативном</w:t>
      </w:r>
      <w:r w:rsidRPr="008D75B8">
        <w:rPr>
          <w:rFonts w:ascii="Arial" w:hAnsi="Arial" w:cs="Arial"/>
          <w:color w:val="000000"/>
          <w:sz w:val="22"/>
          <w:szCs w:val="22"/>
          <w:lang w:val="sr-Cyrl-RS" w:eastAsia="en-US"/>
        </w:rPr>
        <w:t xml:space="preserve"> </w:t>
      </w:r>
      <w:r w:rsidRPr="008D75B8">
        <w:rPr>
          <w:rFonts w:ascii="Arial" w:hAnsi="Arial" w:cs="Arial"/>
          <w:color w:val="000000"/>
          <w:sz w:val="22"/>
          <w:szCs w:val="22"/>
          <w:lang w:val="en-US" w:eastAsia="en-US"/>
        </w:rPr>
        <w:t>пријему услуга (без примедби)</w:t>
      </w:r>
      <w:r w:rsidRPr="008D75B8">
        <w:rPr>
          <w:rFonts w:ascii="Arial" w:hAnsi="Arial" w:cs="Arial"/>
          <w:color w:val="000000"/>
          <w:sz w:val="22"/>
          <w:szCs w:val="22"/>
          <w:lang w:val="sr-Cyrl-RS" w:eastAsia="en-US"/>
        </w:rPr>
        <w:t>.</w:t>
      </w:r>
    </w:p>
    <w:p w:rsidR="008D75B8" w:rsidRPr="008D75B8" w:rsidRDefault="008D75B8" w:rsidP="008D75B8">
      <w:pPr>
        <w:tabs>
          <w:tab w:val="left" w:pos="567"/>
        </w:tabs>
        <w:suppressAutoHyphens w:val="0"/>
        <w:rPr>
          <w:rFonts w:ascii="Arial" w:hAnsi="Arial" w:cs="Arial"/>
          <w:sz w:val="22"/>
          <w:szCs w:val="22"/>
          <w:lang w:val="ru-RU" w:eastAsia="hr-HR"/>
        </w:rPr>
      </w:pPr>
      <w:r w:rsidRPr="008D75B8">
        <w:rPr>
          <w:rFonts w:ascii="Arial" w:hAnsi="Arial" w:cs="Arial"/>
          <w:color w:val="000000"/>
          <w:sz w:val="22"/>
          <w:szCs w:val="22"/>
          <w:lang w:val="ru-RU" w:eastAsia="hr-HR"/>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r w:rsidRPr="008D75B8">
        <w:rPr>
          <w:rFonts w:ascii="Arial" w:hAnsi="Arial" w:cs="Arial"/>
          <w:sz w:val="22"/>
          <w:szCs w:val="22"/>
          <w:lang w:val="ru-RU" w:eastAsia="hr-HR"/>
        </w:rPr>
        <w:t xml:space="preserve"> </w:t>
      </w:r>
      <w:r w:rsidRPr="008D75B8">
        <w:rPr>
          <w:rFonts w:ascii="Arial" w:hAnsi="Arial" w:cs="Arial"/>
          <w:color w:val="000000"/>
          <w:sz w:val="22"/>
          <w:szCs w:val="22"/>
          <w:lang w:val="ru-RU" w:eastAsia="hr-HR"/>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8D75B8" w:rsidRPr="008D75B8" w:rsidRDefault="008D75B8" w:rsidP="008D75B8">
      <w:pPr>
        <w:tabs>
          <w:tab w:val="left" w:pos="567"/>
        </w:tabs>
        <w:suppressAutoHyphens w:val="0"/>
        <w:jc w:val="both"/>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b/>
          <w:sz w:val="22"/>
          <w:szCs w:val="22"/>
          <w:lang w:val="ru-RU" w:eastAsia="en-US"/>
        </w:rPr>
      </w:pPr>
      <w:r w:rsidRPr="008D75B8">
        <w:rPr>
          <w:rFonts w:ascii="Arial" w:hAnsi="Arial" w:cs="Arial"/>
          <w:b/>
          <w:sz w:val="22"/>
          <w:szCs w:val="22"/>
          <w:lang w:val="ru-RU" w:eastAsia="en-US"/>
        </w:rPr>
        <w:t>ВИША СИЛА</w:t>
      </w:r>
    </w:p>
    <w:p w:rsidR="008D75B8" w:rsidRPr="008D75B8" w:rsidRDefault="008D75B8" w:rsidP="008D75B8">
      <w:pPr>
        <w:tabs>
          <w:tab w:val="left" w:pos="567"/>
        </w:tabs>
        <w:suppressAutoHyphens w:val="0"/>
        <w:jc w:val="center"/>
        <w:rPr>
          <w:rFonts w:ascii="Arial" w:hAnsi="Arial" w:cs="Arial"/>
          <w:sz w:val="22"/>
          <w:szCs w:val="22"/>
          <w:lang w:val="sr-Cyrl-RS" w:eastAsia="en-US"/>
        </w:rPr>
      </w:pPr>
      <w:r w:rsidRPr="008D75B8">
        <w:rPr>
          <w:rFonts w:ascii="Arial" w:hAnsi="Arial" w:cs="Arial"/>
          <w:b/>
          <w:sz w:val="22"/>
          <w:szCs w:val="22"/>
          <w:lang w:val="ru-RU" w:eastAsia="en-US"/>
        </w:rPr>
        <w:lastRenderedPageBreak/>
        <w:t xml:space="preserve">Члан </w:t>
      </w:r>
      <w:r w:rsidR="009C42EA">
        <w:rPr>
          <w:rFonts w:ascii="Arial" w:hAnsi="Arial" w:cs="Arial"/>
          <w:b/>
          <w:sz w:val="22"/>
          <w:szCs w:val="22"/>
          <w:lang w:val="sr-Cyrl-RS" w:eastAsia="en-US"/>
        </w:rPr>
        <w:t>13</w:t>
      </w:r>
      <w:r w:rsidRPr="008D75B8">
        <w:rPr>
          <w:rFonts w:ascii="Arial" w:hAnsi="Arial" w:cs="Arial"/>
          <w:sz w:val="22"/>
          <w:szCs w:val="22"/>
          <w:lang w:val="ru-RU" w:eastAsia="en-US"/>
        </w:rPr>
        <w:t>.</w:t>
      </w:r>
    </w:p>
    <w:p w:rsidR="008D75B8" w:rsidRPr="008D75B8" w:rsidRDefault="008D75B8" w:rsidP="008D75B8">
      <w:pPr>
        <w:tabs>
          <w:tab w:val="left" w:pos="567"/>
        </w:tabs>
        <w:suppressAutoHyphens w:val="0"/>
        <w:jc w:val="center"/>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8D75B8" w:rsidRPr="008D75B8" w:rsidRDefault="008D75B8" w:rsidP="008D75B8">
      <w:pPr>
        <w:tabs>
          <w:tab w:val="left" w:pos="567"/>
        </w:tabs>
        <w:suppressAutoHyphens w:val="0"/>
        <w:jc w:val="both"/>
        <w:rPr>
          <w:rFonts w:ascii="Arial" w:hAnsi="Arial" w:cs="Arial"/>
          <w:b/>
          <w:sz w:val="22"/>
          <w:szCs w:val="22"/>
          <w:lang w:val="sr-Cyrl-RS" w:eastAsia="en-US"/>
        </w:rPr>
      </w:pPr>
    </w:p>
    <w:p w:rsidR="008D75B8" w:rsidRPr="008D75B8" w:rsidRDefault="008D75B8" w:rsidP="008D75B8">
      <w:pPr>
        <w:tabs>
          <w:tab w:val="left" w:pos="567"/>
        </w:tabs>
        <w:suppressAutoHyphens w:val="0"/>
        <w:jc w:val="both"/>
        <w:rPr>
          <w:rFonts w:ascii="Arial" w:hAnsi="Arial" w:cs="Arial"/>
          <w:b/>
          <w:sz w:val="22"/>
          <w:szCs w:val="22"/>
          <w:lang w:val="sr-Cyrl-RS" w:eastAsia="en-US"/>
        </w:rPr>
      </w:pPr>
      <w:r w:rsidRPr="008D75B8">
        <w:rPr>
          <w:rFonts w:ascii="Arial" w:hAnsi="Arial" w:cs="Arial"/>
          <w:b/>
          <w:sz w:val="22"/>
          <w:szCs w:val="22"/>
          <w:lang w:val="sr-Cyrl-RS" w:eastAsia="en-US"/>
        </w:rPr>
        <w:t>НАКНАДА ШТЕТЕ</w:t>
      </w:r>
    </w:p>
    <w:p w:rsidR="008D75B8" w:rsidRPr="008D75B8" w:rsidRDefault="009C42EA" w:rsidP="008D75B8">
      <w:pPr>
        <w:tabs>
          <w:tab w:val="left" w:pos="567"/>
        </w:tabs>
        <w:suppressAutoHyphens w:val="0"/>
        <w:jc w:val="center"/>
        <w:rPr>
          <w:rFonts w:ascii="Arial" w:hAnsi="Arial" w:cs="Arial"/>
          <w:sz w:val="22"/>
          <w:szCs w:val="22"/>
          <w:lang w:val="sr-Cyrl-RS" w:eastAsia="en-US"/>
        </w:rPr>
      </w:pPr>
      <w:r>
        <w:rPr>
          <w:rFonts w:ascii="Arial" w:hAnsi="Arial" w:cs="Arial"/>
          <w:b/>
          <w:sz w:val="22"/>
          <w:szCs w:val="22"/>
          <w:lang w:val="sr-Cyrl-RS" w:eastAsia="en-US"/>
        </w:rPr>
        <w:t>Члан 14</w:t>
      </w:r>
      <w:r w:rsidR="008D75B8" w:rsidRPr="008D75B8">
        <w:rPr>
          <w:rFonts w:ascii="Arial" w:hAnsi="Arial" w:cs="Arial"/>
          <w:sz w:val="22"/>
          <w:szCs w:val="22"/>
          <w:lang w:val="sr-Cyrl-RS" w:eastAsia="en-US"/>
        </w:rPr>
        <w:t>.</w:t>
      </w:r>
    </w:p>
    <w:p w:rsidR="008D75B8" w:rsidRPr="008D75B8" w:rsidRDefault="008D75B8" w:rsidP="008D75B8">
      <w:pPr>
        <w:tabs>
          <w:tab w:val="left" w:pos="567"/>
        </w:tabs>
        <w:suppressAutoHyphens w:val="0"/>
        <w:jc w:val="center"/>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sz w:val="22"/>
          <w:szCs w:val="22"/>
          <w:lang w:val="sr-Cyrl-RS" w:eastAsia="en-US"/>
        </w:rPr>
      </w:pPr>
      <w:r w:rsidRPr="008D75B8">
        <w:rPr>
          <w:rFonts w:ascii="Arial" w:hAnsi="Arial" w:cs="Arial"/>
          <w:sz w:val="22"/>
          <w:szCs w:val="22"/>
          <w:lang w:val="sr-Cyrl-R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D75B8" w:rsidRPr="008D75B8" w:rsidRDefault="008D75B8" w:rsidP="008D75B8">
      <w:pPr>
        <w:tabs>
          <w:tab w:val="left" w:pos="567"/>
        </w:tabs>
        <w:suppressAutoHyphens w:val="0"/>
        <w:jc w:val="both"/>
        <w:rPr>
          <w:rFonts w:ascii="Arial" w:hAnsi="Arial" w:cs="Arial"/>
          <w:sz w:val="22"/>
          <w:szCs w:val="22"/>
          <w:lang w:val="ru-RU" w:eastAsia="en-US"/>
        </w:rPr>
      </w:pPr>
      <w:r w:rsidRPr="008D75B8">
        <w:rPr>
          <w:rFonts w:ascii="Arial" w:hAnsi="Arial" w:cs="Arial"/>
          <w:sz w:val="22"/>
          <w:szCs w:val="22"/>
          <w:lang w:val="ru-RU"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D75B8" w:rsidRPr="008D75B8" w:rsidRDefault="008D75B8" w:rsidP="008D75B8">
      <w:pPr>
        <w:tabs>
          <w:tab w:val="left" w:pos="567"/>
        </w:tabs>
        <w:suppressAutoHyphens w:val="0"/>
        <w:jc w:val="both"/>
        <w:rPr>
          <w:rFonts w:ascii="Arial" w:hAnsi="Arial" w:cs="Arial"/>
          <w:sz w:val="22"/>
          <w:szCs w:val="22"/>
          <w:lang w:val="ru-RU" w:eastAsia="en-US"/>
        </w:rPr>
      </w:pPr>
    </w:p>
    <w:p w:rsidR="008D75B8" w:rsidRPr="008D75B8" w:rsidRDefault="008D75B8" w:rsidP="008D75B8">
      <w:pPr>
        <w:tabs>
          <w:tab w:val="left" w:pos="567"/>
        </w:tabs>
        <w:suppressAutoHyphens w:val="0"/>
        <w:jc w:val="both"/>
        <w:rPr>
          <w:rFonts w:ascii="Arial" w:hAnsi="Arial" w:cs="Arial"/>
          <w:b/>
          <w:sz w:val="22"/>
          <w:szCs w:val="22"/>
          <w:lang w:val="ru-RU" w:eastAsia="en-US"/>
        </w:rPr>
      </w:pPr>
      <w:r w:rsidRPr="008D75B8">
        <w:rPr>
          <w:rFonts w:ascii="Arial" w:hAnsi="Arial" w:cs="Arial"/>
          <w:b/>
          <w:sz w:val="22"/>
          <w:szCs w:val="22"/>
          <w:lang w:val="ru-RU" w:eastAsia="en-US"/>
        </w:rPr>
        <w:t>УГОВОРНА КАЗНА</w:t>
      </w:r>
    </w:p>
    <w:p w:rsidR="008D75B8" w:rsidRPr="008D75B8" w:rsidRDefault="008D75B8" w:rsidP="008D75B8">
      <w:pPr>
        <w:tabs>
          <w:tab w:val="left" w:pos="567"/>
        </w:tabs>
        <w:suppressAutoHyphens w:val="0"/>
        <w:jc w:val="center"/>
        <w:rPr>
          <w:rFonts w:ascii="Arial" w:hAnsi="Arial" w:cs="Arial"/>
          <w:sz w:val="22"/>
          <w:szCs w:val="22"/>
          <w:lang w:val="sr-Cyrl-RS" w:eastAsia="en-US"/>
        </w:rPr>
      </w:pPr>
      <w:r w:rsidRPr="008D75B8">
        <w:rPr>
          <w:rFonts w:ascii="Arial" w:hAnsi="Arial" w:cs="Arial"/>
          <w:b/>
          <w:sz w:val="22"/>
          <w:szCs w:val="22"/>
          <w:lang w:val="ru-RU" w:eastAsia="en-US"/>
        </w:rPr>
        <w:t xml:space="preserve">Члан </w:t>
      </w:r>
      <w:r w:rsidR="009C42EA">
        <w:rPr>
          <w:rFonts w:ascii="Arial" w:hAnsi="Arial" w:cs="Arial"/>
          <w:b/>
          <w:sz w:val="22"/>
          <w:szCs w:val="22"/>
          <w:lang w:val="sr-Cyrl-RS" w:eastAsia="en-US"/>
        </w:rPr>
        <w:t>15</w:t>
      </w:r>
      <w:r w:rsidRPr="008D75B8">
        <w:rPr>
          <w:rFonts w:ascii="Arial" w:hAnsi="Arial" w:cs="Arial"/>
          <w:sz w:val="22"/>
          <w:szCs w:val="22"/>
          <w:lang w:val="ru-RU" w:eastAsia="en-US"/>
        </w:rPr>
        <w:t>.</w:t>
      </w:r>
    </w:p>
    <w:p w:rsidR="008D75B8" w:rsidRPr="008D75B8" w:rsidRDefault="008D75B8" w:rsidP="008D75B8">
      <w:pPr>
        <w:tabs>
          <w:tab w:val="left" w:pos="567"/>
        </w:tabs>
        <w:suppressAutoHyphens w:val="0"/>
        <w:jc w:val="center"/>
        <w:rPr>
          <w:rFonts w:ascii="Arial" w:hAnsi="Arial" w:cs="Arial"/>
          <w:sz w:val="22"/>
          <w:szCs w:val="22"/>
          <w:lang w:val="sr-Cyrl-RS" w:eastAsia="en-US"/>
        </w:rPr>
      </w:pP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 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8D75B8" w:rsidRDefault="008D75B8" w:rsidP="008D75B8">
      <w:pPr>
        <w:tabs>
          <w:tab w:val="left" w:pos="567"/>
        </w:tabs>
        <w:suppressAutoHyphens w:val="0"/>
        <w:jc w:val="both"/>
        <w:rPr>
          <w:rFonts w:ascii="Arial" w:hAnsi="Arial" w:cs="Arial"/>
          <w:sz w:val="22"/>
          <w:szCs w:val="22"/>
          <w:lang w:val="sr-Cyrl-RS" w:eastAsia="en-US"/>
        </w:rPr>
      </w:pPr>
    </w:p>
    <w:p w:rsidR="00607D07" w:rsidRDefault="00607D07" w:rsidP="008D75B8">
      <w:pPr>
        <w:tabs>
          <w:tab w:val="left" w:pos="567"/>
        </w:tabs>
        <w:suppressAutoHyphens w:val="0"/>
        <w:jc w:val="both"/>
        <w:rPr>
          <w:rFonts w:ascii="Arial" w:hAnsi="Arial" w:cs="Arial"/>
          <w:sz w:val="22"/>
          <w:szCs w:val="22"/>
          <w:lang w:val="sr-Cyrl-RS" w:eastAsia="en-US"/>
        </w:rPr>
      </w:pPr>
    </w:p>
    <w:p w:rsidR="00607D07" w:rsidRPr="008D75B8" w:rsidRDefault="00607D07" w:rsidP="008D75B8">
      <w:pPr>
        <w:tabs>
          <w:tab w:val="left" w:pos="567"/>
        </w:tabs>
        <w:suppressAutoHyphens w:val="0"/>
        <w:jc w:val="both"/>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b/>
          <w:sz w:val="22"/>
          <w:szCs w:val="22"/>
          <w:lang w:val="ru-RU" w:eastAsia="en-US"/>
        </w:rPr>
      </w:pPr>
      <w:r w:rsidRPr="008D75B8">
        <w:rPr>
          <w:rFonts w:ascii="Arial" w:hAnsi="Arial" w:cs="Arial"/>
          <w:b/>
          <w:sz w:val="22"/>
          <w:szCs w:val="22"/>
          <w:lang w:val="ru-RU" w:eastAsia="en-US"/>
        </w:rPr>
        <w:t>РАСКИД УГОВОРА</w:t>
      </w:r>
    </w:p>
    <w:p w:rsidR="008D75B8" w:rsidRPr="008D75B8" w:rsidRDefault="008D75B8" w:rsidP="008D75B8">
      <w:pPr>
        <w:tabs>
          <w:tab w:val="left" w:pos="567"/>
        </w:tabs>
        <w:suppressAutoHyphens w:val="0"/>
        <w:jc w:val="center"/>
        <w:rPr>
          <w:rFonts w:ascii="Arial" w:hAnsi="Arial" w:cs="Arial"/>
          <w:sz w:val="22"/>
          <w:szCs w:val="22"/>
          <w:lang w:val="sr-Cyrl-RS" w:eastAsia="en-US"/>
        </w:rPr>
      </w:pPr>
      <w:r w:rsidRPr="008D75B8">
        <w:rPr>
          <w:rFonts w:ascii="Arial" w:hAnsi="Arial" w:cs="Arial"/>
          <w:b/>
          <w:sz w:val="22"/>
          <w:szCs w:val="22"/>
          <w:lang w:val="ru-RU" w:eastAsia="en-US"/>
        </w:rPr>
        <w:t xml:space="preserve">Члан </w:t>
      </w:r>
      <w:r w:rsidR="009C42EA">
        <w:rPr>
          <w:rFonts w:ascii="Arial" w:hAnsi="Arial" w:cs="Arial"/>
          <w:b/>
          <w:sz w:val="22"/>
          <w:szCs w:val="22"/>
          <w:lang w:val="sr-Cyrl-RS" w:eastAsia="en-US"/>
        </w:rPr>
        <w:t>16</w:t>
      </w:r>
      <w:r w:rsidRPr="008D75B8">
        <w:rPr>
          <w:rFonts w:ascii="Arial" w:hAnsi="Arial" w:cs="Arial"/>
          <w:sz w:val="22"/>
          <w:szCs w:val="22"/>
          <w:lang w:val="ru-RU" w:eastAsia="en-US"/>
        </w:rPr>
        <w:t>.</w:t>
      </w:r>
    </w:p>
    <w:p w:rsidR="008D75B8" w:rsidRPr="008D75B8" w:rsidRDefault="008D75B8" w:rsidP="008D75B8">
      <w:pPr>
        <w:tabs>
          <w:tab w:val="left" w:pos="567"/>
        </w:tabs>
        <w:suppressAutoHyphens w:val="0"/>
        <w:jc w:val="center"/>
        <w:rPr>
          <w:rFonts w:ascii="Arial" w:hAnsi="Arial" w:cs="Arial"/>
          <w:sz w:val="22"/>
          <w:szCs w:val="22"/>
          <w:lang w:val="sr-Cyrl-RS" w:eastAsia="en-US"/>
        </w:rPr>
      </w:pP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 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14.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8D75B8" w:rsidRPr="008D75B8" w:rsidRDefault="008D75B8" w:rsidP="008D75B8">
      <w:pPr>
        <w:tabs>
          <w:tab w:val="left" w:pos="567"/>
        </w:tabs>
        <w:suppressAutoHyphens w:val="0"/>
        <w:rPr>
          <w:rFonts w:ascii="Arial" w:hAnsi="Arial" w:cs="Arial"/>
          <w:sz w:val="22"/>
          <w:szCs w:val="22"/>
          <w:lang w:val="sr-Cyrl-RS" w:eastAsia="hr-HR"/>
        </w:rPr>
      </w:pPr>
    </w:p>
    <w:p w:rsidR="008D75B8" w:rsidRPr="008D75B8" w:rsidRDefault="009C42EA" w:rsidP="008D75B8">
      <w:pPr>
        <w:tabs>
          <w:tab w:val="left" w:pos="567"/>
        </w:tabs>
        <w:suppressAutoHyphens w:val="0"/>
        <w:jc w:val="center"/>
        <w:rPr>
          <w:rFonts w:ascii="Arial" w:hAnsi="Arial" w:cs="Arial"/>
          <w:b/>
          <w:sz w:val="22"/>
          <w:szCs w:val="22"/>
          <w:lang w:val="sr-Cyrl-RS" w:eastAsia="hr-HR"/>
        </w:rPr>
      </w:pPr>
      <w:r>
        <w:rPr>
          <w:rFonts w:ascii="Arial" w:hAnsi="Arial" w:cs="Arial"/>
          <w:b/>
          <w:sz w:val="22"/>
          <w:szCs w:val="22"/>
          <w:lang w:val="sr-Cyrl-RS" w:eastAsia="hr-HR"/>
        </w:rPr>
        <w:t>Члан 17</w:t>
      </w:r>
      <w:r w:rsidR="008D75B8" w:rsidRPr="008D75B8">
        <w:rPr>
          <w:rFonts w:ascii="Arial" w:hAnsi="Arial" w:cs="Arial"/>
          <w:b/>
          <w:sz w:val="22"/>
          <w:szCs w:val="22"/>
          <w:lang w:val="sr-Cyrl-RS" w:eastAsia="hr-HR"/>
        </w:rPr>
        <w:t>.</w:t>
      </w:r>
    </w:p>
    <w:p w:rsid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Неважење било које одредбе овог Уговора неће имати утицаја на важење осталих одредби Уговора, уколико битно не ути</w:t>
      </w:r>
      <w:r w:rsidR="00DF3615">
        <w:rPr>
          <w:rFonts w:ascii="Arial" w:hAnsi="Arial" w:cs="Arial"/>
          <w:sz w:val="22"/>
          <w:szCs w:val="22"/>
          <w:lang w:val="sr-Cyrl-RS" w:eastAsia="hr-HR"/>
        </w:rPr>
        <w:t>че на реализацију овог Уговора.</w:t>
      </w:r>
    </w:p>
    <w:p w:rsidR="00607D07" w:rsidRPr="008D75B8" w:rsidRDefault="00607D07" w:rsidP="008D75B8">
      <w:pPr>
        <w:tabs>
          <w:tab w:val="left" w:pos="567"/>
        </w:tabs>
        <w:suppressAutoHyphens w:val="0"/>
        <w:rPr>
          <w:rFonts w:ascii="Arial" w:hAnsi="Arial" w:cs="Arial"/>
          <w:sz w:val="22"/>
          <w:szCs w:val="22"/>
          <w:lang w:val="sr-Cyrl-RS" w:eastAsia="hr-HR"/>
        </w:rPr>
      </w:pPr>
    </w:p>
    <w:p w:rsidR="008D75B8" w:rsidRPr="008D75B8" w:rsidRDefault="009C42EA" w:rsidP="008D75B8">
      <w:pPr>
        <w:tabs>
          <w:tab w:val="left" w:pos="567"/>
        </w:tabs>
        <w:suppressAutoHyphens w:val="0"/>
        <w:jc w:val="center"/>
        <w:rPr>
          <w:rFonts w:ascii="Arial" w:hAnsi="Arial" w:cs="Arial"/>
          <w:b/>
          <w:sz w:val="22"/>
          <w:szCs w:val="22"/>
          <w:lang w:val="sr-Cyrl-RS" w:eastAsia="hr-HR"/>
        </w:rPr>
      </w:pPr>
      <w:r>
        <w:rPr>
          <w:rFonts w:ascii="Arial" w:hAnsi="Arial" w:cs="Arial"/>
          <w:b/>
          <w:sz w:val="22"/>
          <w:szCs w:val="22"/>
          <w:lang w:val="sr-Cyrl-RS" w:eastAsia="hr-HR"/>
        </w:rPr>
        <w:t>Члан 18</w:t>
      </w:r>
      <w:r w:rsidR="008D75B8" w:rsidRPr="008D75B8">
        <w:rPr>
          <w:rFonts w:ascii="Arial" w:hAnsi="Arial" w:cs="Arial"/>
          <w:b/>
          <w:sz w:val="22"/>
          <w:szCs w:val="22"/>
          <w:lang w:val="sr-Cyrl-RS" w:eastAsia="hr-HR"/>
        </w:rPr>
        <w:t>.</w:t>
      </w:r>
    </w:p>
    <w:p w:rsidR="008D75B8" w:rsidRPr="008D75B8" w:rsidRDefault="008D75B8" w:rsidP="008D75B8">
      <w:pPr>
        <w:suppressAutoHyphens w:val="0"/>
        <w:rPr>
          <w:rFonts w:ascii="Arial" w:hAnsi="Arial" w:cs="Arial"/>
          <w:sz w:val="22"/>
          <w:szCs w:val="22"/>
          <w:lang w:val="ru-RU" w:eastAsia="sr-Latn-CS"/>
        </w:rPr>
      </w:pPr>
      <w:r w:rsidRPr="008D75B8">
        <w:rPr>
          <w:rFonts w:ascii="Arial" w:hAnsi="Arial" w:cs="Arial"/>
          <w:sz w:val="22"/>
          <w:szCs w:val="22"/>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D75B8" w:rsidRPr="008D75B8" w:rsidRDefault="008D75B8" w:rsidP="008D75B8">
      <w:pPr>
        <w:suppressAutoHyphens w:val="0"/>
        <w:rPr>
          <w:rFonts w:ascii="Arial" w:hAnsi="Arial" w:cs="Arial"/>
          <w:sz w:val="22"/>
          <w:szCs w:val="22"/>
          <w:lang w:val="ru-RU" w:eastAsia="sr-Latn-CS"/>
        </w:rPr>
      </w:pPr>
      <w:r w:rsidRPr="008D75B8">
        <w:rPr>
          <w:rFonts w:ascii="Arial" w:hAnsi="Arial" w:cs="Arial"/>
          <w:sz w:val="22"/>
          <w:szCs w:val="22"/>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D75B8" w:rsidRPr="008D75B8" w:rsidRDefault="008D75B8" w:rsidP="008D75B8">
      <w:pPr>
        <w:suppressAutoHyphens w:val="0"/>
        <w:rPr>
          <w:rFonts w:ascii="Arial" w:hAnsi="Arial" w:cs="Arial"/>
          <w:sz w:val="22"/>
          <w:szCs w:val="22"/>
          <w:lang w:val="ru-RU" w:eastAsia="hr-HR"/>
        </w:rPr>
      </w:pPr>
      <w:r w:rsidRPr="008D75B8">
        <w:rPr>
          <w:rFonts w:ascii="Arial" w:hAnsi="Arial" w:cs="Arial"/>
          <w:sz w:val="22"/>
          <w:szCs w:val="22"/>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75B8" w:rsidRPr="008D75B8" w:rsidRDefault="008D75B8" w:rsidP="008D75B8">
      <w:pPr>
        <w:suppressAutoHyphens w:val="0"/>
        <w:rPr>
          <w:rFonts w:ascii="Arial" w:hAnsi="Arial" w:cs="Arial"/>
          <w:sz w:val="22"/>
          <w:szCs w:val="22"/>
          <w:lang w:val="ru-RU" w:eastAsia="sr-Latn-CS"/>
        </w:rPr>
      </w:pPr>
    </w:p>
    <w:p w:rsidR="008D75B8" w:rsidRPr="008D75B8" w:rsidRDefault="008D75B8" w:rsidP="008D75B8">
      <w:pPr>
        <w:tabs>
          <w:tab w:val="left" w:pos="567"/>
        </w:tabs>
        <w:suppressAutoHyphens w:val="0"/>
        <w:rPr>
          <w:rFonts w:ascii="Arial" w:hAnsi="Arial" w:cs="Arial"/>
          <w:b/>
          <w:sz w:val="22"/>
          <w:szCs w:val="22"/>
          <w:lang w:val="sr-Cyrl-RS" w:eastAsia="hr-HR"/>
        </w:rPr>
      </w:pPr>
      <w:r w:rsidRPr="008D75B8">
        <w:rPr>
          <w:rFonts w:ascii="Arial" w:hAnsi="Arial" w:cs="Arial"/>
          <w:b/>
          <w:sz w:val="22"/>
          <w:szCs w:val="22"/>
          <w:lang w:val="sr-Cyrl-RS" w:eastAsia="hr-HR"/>
        </w:rPr>
        <w:t xml:space="preserve">                                                               </w:t>
      </w:r>
      <w:r w:rsidRPr="008D75B8">
        <w:rPr>
          <w:rFonts w:ascii="Arial" w:hAnsi="Arial" w:cs="Arial"/>
          <w:b/>
          <w:sz w:val="22"/>
          <w:szCs w:val="22"/>
          <w:lang w:val="en-US" w:eastAsia="hr-HR"/>
        </w:rPr>
        <w:t xml:space="preserve">    </w:t>
      </w:r>
      <w:r w:rsidR="009C42EA">
        <w:rPr>
          <w:rFonts w:ascii="Arial" w:hAnsi="Arial" w:cs="Arial"/>
          <w:b/>
          <w:sz w:val="22"/>
          <w:szCs w:val="22"/>
          <w:lang w:val="sr-Cyrl-RS" w:eastAsia="hr-HR"/>
        </w:rPr>
        <w:t xml:space="preserve">  Члан 19</w:t>
      </w:r>
      <w:r w:rsidRPr="008D75B8">
        <w:rPr>
          <w:rFonts w:ascii="Arial" w:hAnsi="Arial" w:cs="Arial"/>
          <w:b/>
          <w:sz w:val="22"/>
          <w:szCs w:val="22"/>
          <w:lang w:val="sr-Cyrl-RS" w:eastAsia="hr-HR"/>
        </w:rPr>
        <w:t>.</w:t>
      </w:r>
    </w:p>
    <w:p w:rsidR="008D75B8" w:rsidRPr="008D75B8" w:rsidRDefault="008D75B8" w:rsidP="008D75B8">
      <w:pPr>
        <w:tabs>
          <w:tab w:val="left" w:pos="567"/>
        </w:tabs>
        <w:suppressAutoHyphens w:val="0"/>
        <w:rPr>
          <w:rFonts w:ascii="Arial" w:hAnsi="Arial" w:cs="Arial"/>
          <w:b/>
          <w:sz w:val="22"/>
          <w:szCs w:val="22"/>
          <w:lang w:val="sr-Cyrl-RS" w:eastAsia="hr-HR"/>
        </w:rPr>
      </w:pPr>
      <w:r w:rsidRPr="008D75B8">
        <w:rPr>
          <w:rFonts w:ascii="Arial" w:hAnsi="Arial" w:cs="Arial"/>
          <w:sz w:val="22"/>
          <w:szCs w:val="22"/>
          <w:lang w:val="sr-Cyrl-RS" w:eastAsia="hr-HR"/>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D75B8">
        <w:rPr>
          <w:rFonts w:ascii="Arial" w:hAnsi="Arial" w:cs="Arial"/>
          <w:b/>
          <w:sz w:val="22"/>
          <w:szCs w:val="22"/>
          <w:lang w:val="sr-Cyrl-RS" w:eastAsia="hr-HR"/>
        </w:rPr>
        <w:t xml:space="preserve"> .</w:t>
      </w:r>
    </w:p>
    <w:p w:rsidR="008D75B8" w:rsidRPr="008D75B8" w:rsidRDefault="00DF3615" w:rsidP="008D75B8">
      <w:pPr>
        <w:tabs>
          <w:tab w:val="left" w:pos="567"/>
        </w:tabs>
        <w:suppressAutoHyphens w:val="0"/>
        <w:rPr>
          <w:rFonts w:ascii="Arial" w:hAnsi="Arial" w:cs="Arial"/>
          <w:b/>
          <w:sz w:val="22"/>
          <w:szCs w:val="22"/>
          <w:lang w:val="sr-Cyrl-RS" w:eastAsia="hr-HR"/>
        </w:rPr>
      </w:pPr>
      <w:r>
        <w:rPr>
          <w:rFonts w:ascii="Arial" w:hAnsi="Arial" w:cs="Arial"/>
          <w:b/>
          <w:sz w:val="22"/>
          <w:szCs w:val="22"/>
          <w:lang w:val="sr-Cyrl-RS" w:eastAsia="hr-HR"/>
        </w:rPr>
        <w:t xml:space="preserve"> </w:t>
      </w:r>
      <w:r w:rsidR="008D75B8" w:rsidRPr="008D75B8">
        <w:rPr>
          <w:rFonts w:ascii="Arial" w:hAnsi="Arial" w:cs="Arial"/>
          <w:b/>
          <w:sz w:val="22"/>
          <w:szCs w:val="22"/>
          <w:lang w:val="sr-Cyrl-RS" w:eastAsia="hr-HR"/>
        </w:rPr>
        <w:t xml:space="preserve">                                                                                                                  </w:t>
      </w:r>
    </w:p>
    <w:p w:rsidR="008D75B8" w:rsidRPr="008D75B8" w:rsidRDefault="008D75B8" w:rsidP="008D75B8">
      <w:pPr>
        <w:tabs>
          <w:tab w:val="left" w:pos="567"/>
        </w:tabs>
        <w:suppressAutoHyphens w:val="0"/>
        <w:rPr>
          <w:rFonts w:ascii="Arial" w:hAnsi="Arial" w:cs="Arial"/>
          <w:b/>
          <w:sz w:val="22"/>
          <w:szCs w:val="22"/>
          <w:lang w:val="sr-Cyrl-RS" w:eastAsia="hr-HR"/>
        </w:rPr>
      </w:pPr>
      <w:r w:rsidRPr="008D75B8">
        <w:rPr>
          <w:rFonts w:ascii="Arial" w:hAnsi="Arial" w:cs="Arial"/>
          <w:b/>
          <w:sz w:val="22"/>
          <w:szCs w:val="22"/>
          <w:lang w:val="sr-Cyrl-RS" w:eastAsia="hr-HR"/>
        </w:rPr>
        <w:t xml:space="preserve">                                             </w:t>
      </w:r>
      <w:r w:rsidR="009C42EA">
        <w:rPr>
          <w:rFonts w:ascii="Arial" w:hAnsi="Arial" w:cs="Arial"/>
          <w:b/>
          <w:sz w:val="22"/>
          <w:szCs w:val="22"/>
          <w:lang w:val="sr-Cyrl-RS" w:eastAsia="hr-HR"/>
        </w:rPr>
        <w:t xml:space="preserve">                         Члан 20</w:t>
      </w:r>
      <w:r w:rsidRPr="008D75B8">
        <w:rPr>
          <w:rFonts w:ascii="Arial" w:hAnsi="Arial" w:cs="Arial"/>
          <w:b/>
          <w:sz w:val="22"/>
          <w:szCs w:val="22"/>
          <w:lang w:val="sr-Cyrl-RS" w:eastAsia="hr-HR"/>
        </w:rPr>
        <w:t>.</w:t>
      </w:r>
    </w:p>
    <w:p w:rsidR="0056534B" w:rsidRDefault="008D75B8" w:rsidP="008D75B8">
      <w:pPr>
        <w:tabs>
          <w:tab w:val="left" w:pos="567"/>
        </w:tabs>
        <w:suppressAutoHyphens w:val="0"/>
        <w:rPr>
          <w:rFonts w:ascii="Arial" w:hAnsi="Arial" w:cs="Arial"/>
          <w:b/>
          <w:sz w:val="22"/>
          <w:szCs w:val="22"/>
          <w:lang w:val="sr-Cyrl-RS" w:eastAsia="hr-HR"/>
        </w:rPr>
      </w:pPr>
      <w:r w:rsidRPr="008D75B8">
        <w:rPr>
          <w:rFonts w:ascii="Arial" w:hAnsi="Arial" w:cs="Arial"/>
          <w:sz w:val="22"/>
          <w:szCs w:val="22"/>
          <w:lang w:val="sr-Cyrl-RS" w:eastAsia="hr-HR"/>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r w:rsidRPr="008D75B8">
        <w:rPr>
          <w:rFonts w:ascii="Arial" w:hAnsi="Arial" w:cs="Arial"/>
          <w:sz w:val="22"/>
          <w:szCs w:val="22"/>
          <w:lang w:val="ru-RU" w:eastAsia="hr-HR"/>
        </w:rPr>
        <w:t xml:space="preserve">                                                      </w:t>
      </w:r>
    </w:p>
    <w:p w:rsidR="0056534B" w:rsidRDefault="0056534B" w:rsidP="008D75B8">
      <w:pPr>
        <w:tabs>
          <w:tab w:val="left" w:pos="567"/>
        </w:tabs>
        <w:suppressAutoHyphens w:val="0"/>
        <w:rPr>
          <w:rFonts w:ascii="Arial" w:hAnsi="Arial" w:cs="Arial"/>
          <w:b/>
          <w:sz w:val="22"/>
          <w:szCs w:val="22"/>
          <w:lang w:val="sr-Cyrl-RS" w:eastAsia="hr-HR"/>
        </w:rPr>
      </w:pPr>
    </w:p>
    <w:p w:rsidR="00607D07" w:rsidRDefault="00607D07" w:rsidP="008D75B8">
      <w:pPr>
        <w:tabs>
          <w:tab w:val="left" w:pos="567"/>
        </w:tabs>
        <w:suppressAutoHyphens w:val="0"/>
        <w:rPr>
          <w:rFonts w:ascii="Arial" w:hAnsi="Arial" w:cs="Arial"/>
          <w:b/>
          <w:sz w:val="22"/>
          <w:szCs w:val="22"/>
          <w:lang w:val="sr-Cyrl-RS" w:eastAsia="hr-HR"/>
        </w:rPr>
      </w:pPr>
    </w:p>
    <w:p w:rsidR="00607D07" w:rsidRDefault="00607D07" w:rsidP="008D75B8">
      <w:pPr>
        <w:tabs>
          <w:tab w:val="left" w:pos="567"/>
        </w:tabs>
        <w:suppressAutoHyphens w:val="0"/>
        <w:rPr>
          <w:rFonts w:ascii="Arial" w:hAnsi="Arial" w:cs="Arial"/>
          <w:b/>
          <w:sz w:val="22"/>
          <w:szCs w:val="22"/>
          <w:lang w:val="sr-Cyrl-RS" w:eastAsia="hr-HR"/>
        </w:rPr>
      </w:pPr>
    </w:p>
    <w:p w:rsidR="00607D07" w:rsidRDefault="00607D07" w:rsidP="008D75B8">
      <w:pPr>
        <w:tabs>
          <w:tab w:val="left" w:pos="567"/>
        </w:tabs>
        <w:suppressAutoHyphens w:val="0"/>
        <w:rPr>
          <w:rFonts w:ascii="Arial" w:hAnsi="Arial" w:cs="Arial"/>
          <w:b/>
          <w:sz w:val="22"/>
          <w:szCs w:val="22"/>
          <w:lang w:val="sr-Cyrl-RS" w:eastAsia="hr-HR"/>
        </w:rPr>
      </w:pPr>
    </w:p>
    <w:p w:rsidR="00607D07" w:rsidRDefault="00607D07" w:rsidP="008D75B8">
      <w:pPr>
        <w:tabs>
          <w:tab w:val="left" w:pos="567"/>
        </w:tabs>
        <w:suppressAutoHyphens w:val="0"/>
        <w:rPr>
          <w:rFonts w:ascii="Arial" w:hAnsi="Arial" w:cs="Arial"/>
          <w:b/>
          <w:sz w:val="22"/>
          <w:szCs w:val="22"/>
          <w:lang w:val="sr-Cyrl-RS" w:eastAsia="hr-HR"/>
        </w:rPr>
      </w:pPr>
    </w:p>
    <w:p w:rsidR="00607D07" w:rsidRDefault="00607D07" w:rsidP="008D75B8">
      <w:pPr>
        <w:tabs>
          <w:tab w:val="left" w:pos="567"/>
        </w:tabs>
        <w:suppressAutoHyphens w:val="0"/>
        <w:rPr>
          <w:rFonts w:ascii="Arial" w:hAnsi="Arial" w:cs="Arial"/>
          <w:b/>
          <w:sz w:val="22"/>
          <w:szCs w:val="22"/>
          <w:lang w:val="sr-Cyrl-RS" w:eastAsia="hr-HR"/>
        </w:rPr>
      </w:pPr>
    </w:p>
    <w:p w:rsidR="00607D07" w:rsidRDefault="00607D07" w:rsidP="008D75B8">
      <w:pPr>
        <w:tabs>
          <w:tab w:val="left" w:pos="567"/>
        </w:tabs>
        <w:suppressAutoHyphens w:val="0"/>
        <w:rPr>
          <w:rFonts w:ascii="Arial" w:hAnsi="Arial" w:cs="Arial"/>
          <w:b/>
          <w:sz w:val="22"/>
          <w:szCs w:val="22"/>
          <w:lang w:val="sr-Cyrl-RS" w:eastAsia="hr-HR"/>
        </w:rPr>
      </w:pPr>
    </w:p>
    <w:p w:rsidR="00607D07" w:rsidRPr="00DF3615" w:rsidRDefault="00607D07" w:rsidP="008D75B8">
      <w:pPr>
        <w:tabs>
          <w:tab w:val="left" w:pos="567"/>
        </w:tabs>
        <w:suppressAutoHyphens w:val="0"/>
        <w:rPr>
          <w:rFonts w:ascii="Arial" w:hAnsi="Arial" w:cs="Arial"/>
          <w:b/>
          <w:sz w:val="22"/>
          <w:szCs w:val="22"/>
          <w:lang w:val="sr-Cyrl-RS" w:eastAsia="hr-HR"/>
        </w:rPr>
      </w:pPr>
    </w:p>
    <w:p w:rsidR="008D75B8" w:rsidRPr="008D75B8" w:rsidRDefault="008D75B8" w:rsidP="008D75B8">
      <w:pPr>
        <w:tabs>
          <w:tab w:val="left" w:pos="567"/>
        </w:tabs>
        <w:suppressAutoHyphens w:val="0"/>
        <w:rPr>
          <w:rFonts w:ascii="Arial" w:hAnsi="Arial" w:cs="Arial"/>
          <w:b/>
          <w:sz w:val="22"/>
          <w:szCs w:val="22"/>
          <w:lang w:val="sr-Cyrl-RS" w:eastAsia="hr-HR"/>
        </w:rPr>
      </w:pPr>
      <w:r w:rsidRPr="008D75B8">
        <w:rPr>
          <w:rFonts w:ascii="Arial" w:hAnsi="Arial" w:cs="Arial"/>
          <w:sz w:val="22"/>
          <w:szCs w:val="22"/>
          <w:lang w:val="sr-Cyrl-RS" w:eastAsia="hr-HR"/>
        </w:rPr>
        <w:t xml:space="preserve">                                                                        </w:t>
      </w:r>
      <w:r w:rsidR="009C42EA">
        <w:rPr>
          <w:rFonts w:ascii="Arial" w:hAnsi="Arial" w:cs="Arial"/>
          <w:b/>
          <w:sz w:val="22"/>
          <w:szCs w:val="22"/>
          <w:lang w:val="sr-Cyrl-RS" w:eastAsia="hr-HR"/>
        </w:rPr>
        <w:t>Члан 21</w:t>
      </w:r>
      <w:r w:rsidRPr="008D75B8">
        <w:rPr>
          <w:rFonts w:ascii="Arial" w:hAnsi="Arial" w:cs="Arial"/>
          <w:b/>
          <w:sz w:val="22"/>
          <w:szCs w:val="22"/>
          <w:lang w:val="sr-Cyrl-RS" w:eastAsia="hr-HR"/>
        </w:rPr>
        <w:t>.</w:t>
      </w:r>
    </w:p>
    <w:p w:rsidR="008D75B8" w:rsidRPr="008D75B8" w:rsidRDefault="008D75B8" w:rsidP="008D75B8">
      <w:pPr>
        <w:tabs>
          <w:tab w:val="left" w:pos="567"/>
        </w:tabs>
        <w:suppressAutoHyphens w:val="0"/>
        <w:rPr>
          <w:rFonts w:ascii="Arial" w:hAnsi="Arial" w:cs="Arial"/>
          <w:sz w:val="22"/>
          <w:szCs w:val="22"/>
          <w:lang w:val="sr-Cyrl-RS" w:eastAsia="hr-HR"/>
        </w:rPr>
      </w:pP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 xml:space="preserve">Саставни део овог Уговора чине: </w:t>
      </w: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 xml:space="preserve">Прилог 1 Понуда; </w:t>
      </w: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 xml:space="preserve">Прилог 2 Структура цене из Понуде; </w:t>
      </w: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 xml:space="preserve">Прилог 3 Техничка спецификација </w:t>
      </w:r>
    </w:p>
    <w:p w:rsidR="0056534B" w:rsidRDefault="008D75B8" w:rsidP="008D75B8">
      <w:pPr>
        <w:tabs>
          <w:tab w:val="left" w:pos="567"/>
        </w:tabs>
        <w:suppressAutoHyphens w:val="0"/>
        <w:rPr>
          <w:rFonts w:ascii="Arial" w:hAnsi="Arial" w:cs="Arial"/>
          <w:sz w:val="22"/>
          <w:szCs w:val="22"/>
          <w:lang w:val="ru-RU" w:eastAsia="hr-HR"/>
        </w:rPr>
      </w:pPr>
      <w:r w:rsidRPr="008D75B8">
        <w:rPr>
          <w:rFonts w:ascii="Arial" w:hAnsi="Arial" w:cs="Arial"/>
          <w:sz w:val="22"/>
          <w:szCs w:val="22"/>
          <w:lang w:val="sr-Cyrl-RS" w:eastAsia="hr-HR"/>
        </w:rPr>
        <w:t>Прилог 4 Споразум о заједничком извршењу услуге</w:t>
      </w:r>
      <w:r w:rsidRPr="008D75B8">
        <w:rPr>
          <w:rFonts w:ascii="Arial" w:hAnsi="Arial" w:cs="Arial"/>
          <w:sz w:val="22"/>
          <w:szCs w:val="22"/>
          <w:lang w:val="ru-RU" w:eastAsia="hr-HR"/>
        </w:rPr>
        <w:t xml:space="preserve"> </w:t>
      </w:r>
    </w:p>
    <w:p w:rsidR="008D75B8" w:rsidRPr="008D75B8" w:rsidRDefault="0056534B" w:rsidP="008D75B8">
      <w:pPr>
        <w:tabs>
          <w:tab w:val="left" w:pos="567"/>
        </w:tabs>
        <w:suppressAutoHyphens w:val="0"/>
        <w:rPr>
          <w:rFonts w:ascii="Arial" w:hAnsi="Arial" w:cs="Arial"/>
          <w:sz w:val="22"/>
          <w:szCs w:val="22"/>
          <w:lang w:val="ru-RU" w:eastAsia="hr-HR"/>
        </w:rPr>
      </w:pPr>
      <w:r>
        <w:rPr>
          <w:rFonts w:ascii="Arial" w:hAnsi="Arial" w:cs="Arial"/>
          <w:sz w:val="22"/>
          <w:szCs w:val="22"/>
          <w:lang w:val="ru-RU" w:eastAsia="hr-HR"/>
        </w:rPr>
        <w:t>Прилог 5</w:t>
      </w:r>
      <w:r w:rsidR="008D75B8" w:rsidRPr="008D75B8">
        <w:rPr>
          <w:rFonts w:ascii="Arial" w:hAnsi="Arial" w:cs="Arial"/>
          <w:sz w:val="22"/>
          <w:szCs w:val="22"/>
          <w:lang w:val="ru-RU" w:eastAsia="hr-HR"/>
        </w:rPr>
        <w:t xml:space="preserve"> </w:t>
      </w:r>
      <w:r w:rsidR="00607D07">
        <w:rPr>
          <w:rFonts w:ascii="Arial" w:hAnsi="Arial" w:cs="Arial"/>
          <w:sz w:val="22"/>
          <w:szCs w:val="22"/>
          <w:lang w:val="ru-RU" w:eastAsia="hr-HR"/>
        </w:rPr>
        <w:t>С</w:t>
      </w:r>
      <w:r>
        <w:rPr>
          <w:rFonts w:ascii="Arial" w:hAnsi="Arial" w:cs="Arial"/>
          <w:sz w:val="22"/>
          <w:szCs w:val="22"/>
          <w:lang w:val="ru-RU" w:eastAsia="hr-HR"/>
        </w:rPr>
        <w:t>редство финансијског обезбеђења</w:t>
      </w: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Latn-RS" w:eastAsia="hr-HR"/>
        </w:rPr>
        <w:t>П</w:t>
      </w:r>
      <w:r w:rsidR="0056534B">
        <w:rPr>
          <w:rFonts w:ascii="Arial" w:hAnsi="Arial" w:cs="Arial"/>
          <w:sz w:val="22"/>
          <w:szCs w:val="22"/>
          <w:lang w:val="sr-Latn-RS" w:eastAsia="hr-HR"/>
        </w:rPr>
        <w:t xml:space="preserve">рилог </w:t>
      </w:r>
      <w:r w:rsidR="0056534B">
        <w:rPr>
          <w:rFonts w:ascii="Arial" w:hAnsi="Arial" w:cs="Arial"/>
          <w:sz w:val="22"/>
          <w:szCs w:val="22"/>
          <w:lang w:val="sr-Cyrl-RS" w:eastAsia="hr-HR"/>
        </w:rPr>
        <w:t>6</w:t>
      </w:r>
      <w:r w:rsidRPr="008D75B8">
        <w:rPr>
          <w:rFonts w:ascii="Arial" w:hAnsi="Arial" w:cs="Arial"/>
          <w:sz w:val="22"/>
          <w:szCs w:val="22"/>
          <w:lang w:val="sr-Latn-RS" w:eastAsia="hr-HR"/>
        </w:rPr>
        <w:t xml:space="preserve"> Правилник о безбедност на раду</w:t>
      </w:r>
    </w:p>
    <w:p w:rsidR="008D75B8" w:rsidRPr="008D75B8" w:rsidRDefault="008D75B8" w:rsidP="008D75B8">
      <w:pPr>
        <w:tabs>
          <w:tab w:val="left" w:pos="567"/>
        </w:tabs>
        <w:suppressAutoHyphens w:val="0"/>
        <w:rPr>
          <w:rFonts w:ascii="Arial" w:hAnsi="Arial" w:cs="Arial"/>
          <w:sz w:val="22"/>
          <w:szCs w:val="22"/>
          <w:lang w:val="sr-Cyrl-RS" w:eastAsia="hr-HR"/>
        </w:rPr>
      </w:pPr>
    </w:p>
    <w:p w:rsidR="00DE4ECE" w:rsidRDefault="00DE4ECE" w:rsidP="008D75B8">
      <w:pPr>
        <w:tabs>
          <w:tab w:val="left" w:pos="567"/>
        </w:tabs>
        <w:suppressAutoHyphens w:val="0"/>
        <w:jc w:val="center"/>
        <w:rPr>
          <w:rFonts w:ascii="Arial" w:hAnsi="Arial" w:cs="Arial"/>
          <w:b/>
          <w:sz w:val="22"/>
          <w:szCs w:val="22"/>
          <w:lang w:val="sr-Cyrl-RS" w:eastAsia="hr-HR"/>
        </w:rPr>
      </w:pPr>
    </w:p>
    <w:p w:rsidR="008D75B8" w:rsidRPr="008D75B8" w:rsidRDefault="009C42EA" w:rsidP="008D75B8">
      <w:pPr>
        <w:tabs>
          <w:tab w:val="left" w:pos="567"/>
        </w:tabs>
        <w:suppressAutoHyphens w:val="0"/>
        <w:jc w:val="center"/>
        <w:rPr>
          <w:rFonts w:ascii="Arial" w:hAnsi="Arial" w:cs="Arial"/>
          <w:sz w:val="22"/>
          <w:szCs w:val="22"/>
          <w:lang w:val="sr-Cyrl-RS" w:eastAsia="hr-HR"/>
        </w:rPr>
      </w:pPr>
      <w:r>
        <w:rPr>
          <w:rFonts w:ascii="Arial" w:hAnsi="Arial" w:cs="Arial"/>
          <w:b/>
          <w:sz w:val="22"/>
          <w:szCs w:val="22"/>
          <w:lang w:val="sr-Cyrl-RS" w:eastAsia="hr-HR"/>
        </w:rPr>
        <w:t>Члан 22</w:t>
      </w:r>
      <w:r w:rsidR="008D75B8" w:rsidRPr="008D75B8">
        <w:rPr>
          <w:rFonts w:ascii="Arial" w:hAnsi="Arial" w:cs="Arial"/>
          <w:b/>
          <w:sz w:val="22"/>
          <w:szCs w:val="22"/>
          <w:lang w:val="sr-Cyrl-RS" w:eastAsia="hr-HR"/>
        </w:rPr>
        <w:t>.</w:t>
      </w: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Овај Уговор је потписан у 6 (шест) истоветних примерака од којих 2 (два) примерка за Пружаоца услуге а 4(четири) примерка за Корисника услуге.</w:t>
      </w: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D75B8" w:rsidRPr="008D75B8" w:rsidRDefault="008D75B8" w:rsidP="008D75B8">
      <w:pPr>
        <w:tabs>
          <w:tab w:val="left" w:pos="567"/>
        </w:tabs>
        <w:suppressAutoHyphens w:val="0"/>
        <w:rPr>
          <w:rFonts w:ascii="Arial" w:hAnsi="Arial" w:cs="Arial"/>
          <w:sz w:val="22"/>
          <w:szCs w:val="22"/>
          <w:lang w:val="sr-Cyrl-RS" w:eastAsia="hr-HR"/>
        </w:rPr>
      </w:pP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КОРИСНИК УСЛУГА                                                                 ПРУЖАЛАЦ УСЛУГА</w:t>
      </w: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ЈП „Електропривреда Србије“Београд                                                Назив</w:t>
      </w: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Огранак ТЕНТ Београд-Обреновац</w:t>
      </w: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___________________________________                             ________________________</w:t>
      </w: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 xml:space="preserve">Финансијски директор ТЕНТ, </w:t>
      </w: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 xml:space="preserve"> Жељко Вујиновић                                               М.П.</w:t>
      </w:r>
    </w:p>
    <w:p w:rsidR="008D75B8" w:rsidRPr="008D75B8" w:rsidRDefault="008D75B8" w:rsidP="008D75B8">
      <w:pPr>
        <w:tabs>
          <w:tab w:val="left" w:pos="567"/>
        </w:tabs>
        <w:suppressAutoHyphens w:val="0"/>
        <w:rPr>
          <w:rFonts w:ascii="Arial" w:hAnsi="Arial" w:cs="Arial"/>
          <w:sz w:val="22"/>
          <w:szCs w:val="22"/>
          <w:lang w:val="sr-Cyrl-RS" w:eastAsia="hr-HR"/>
        </w:rPr>
      </w:pPr>
      <w:r w:rsidRPr="008D75B8">
        <w:rPr>
          <w:rFonts w:ascii="Arial" w:hAnsi="Arial" w:cs="Arial"/>
          <w:sz w:val="22"/>
          <w:szCs w:val="22"/>
          <w:lang w:val="sr-Cyrl-RS" w:eastAsia="hr-HR"/>
        </w:rPr>
        <w:t xml:space="preserve">                                             </w:t>
      </w:r>
    </w:p>
    <w:p w:rsidR="008D75B8" w:rsidRPr="008D75B8" w:rsidRDefault="008D75B8" w:rsidP="008D75B8">
      <w:pPr>
        <w:tabs>
          <w:tab w:val="left" w:pos="567"/>
        </w:tabs>
        <w:suppressAutoHyphens w:val="0"/>
        <w:jc w:val="both"/>
        <w:rPr>
          <w:rFonts w:ascii="Arial" w:hAnsi="Arial" w:cs="Arial"/>
          <w:sz w:val="22"/>
          <w:szCs w:val="22"/>
          <w:lang w:val="sr-Cyrl-RS" w:eastAsia="en-US"/>
        </w:rPr>
      </w:pPr>
    </w:p>
    <w:p w:rsidR="008D75B8" w:rsidRPr="008D75B8" w:rsidRDefault="008D75B8" w:rsidP="008D75B8">
      <w:pPr>
        <w:tabs>
          <w:tab w:val="left" w:pos="567"/>
        </w:tabs>
        <w:suppressAutoHyphens w:val="0"/>
        <w:jc w:val="both"/>
        <w:rPr>
          <w:rFonts w:ascii="Arial" w:hAnsi="Arial" w:cs="Arial"/>
          <w:sz w:val="22"/>
          <w:szCs w:val="22"/>
          <w:lang w:val="ru-RU" w:eastAsia="en-US"/>
        </w:rPr>
      </w:pPr>
    </w:p>
    <w:p w:rsidR="008D75B8" w:rsidRPr="008D75B8" w:rsidRDefault="008D75B8" w:rsidP="008D75B8">
      <w:pPr>
        <w:tabs>
          <w:tab w:val="left" w:pos="567"/>
        </w:tabs>
        <w:suppressAutoHyphens w:val="0"/>
        <w:jc w:val="both"/>
        <w:rPr>
          <w:rFonts w:ascii="Arial" w:hAnsi="Arial" w:cs="Arial"/>
          <w:sz w:val="22"/>
          <w:szCs w:val="22"/>
          <w:lang w:val="ru-RU" w:eastAsia="en-US"/>
        </w:rPr>
      </w:pPr>
    </w:p>
    <w:p w:rsidR="0056534B" w:rsidRDefault="008D75B8" w:rsidP="00DF3615">
      <w:pPr>
        <w:suppressAutoHyphens w:val="0"/>
        <w:rPr>
          <w:rFonts w:ascii="Arial" w:hAnsi="Arial" w:cs="Arial"/>
          <w:sz w:val="22"/>
          <w:szCs w:val="22"/>
          <w:lang w:val="sr-Cyrl-RS" w:eastAsia="hr-HR"/>
        </w:rPr>
      </w:pPr>
      <w:r w:rsidRPr="008D75B8">
        <w:rPr>
          <w:rFonts w:ascii="Arial" w:hAnsi="Arial" w:cs="Arial"/>
          <w:sz w:val="22"/>
          <w:szCs w:val="22"/>
          <w:lang w:val="sr-Cyrl-RS" w:eastAsia="hr-HR"/>
        </w:rPr>
        <w:t xml:space="preserve">                             </w:t>
      </w: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56534B" w:rsidRDefault="0056534B" w:rsidP="00DF3615">
      <w:pPr>
        <w:suppressAutoHyphens w:val="0"/>
        <w:rPr>
          <w:rFonts w:ascii="Arial" w:hAnsi="Arial" w:cs="Arial"/>
          <w:sz w:val="22"/>
          <w:szCs w:val="22"/>
          <w:lang w:val="sr-Cyrl-RS" w:eastAsia="hr-HR"/>
        </w:rPr>
      </w:pPr>
    </w:p>
    <w:p w:rsidR="008D75B8" w:rsidRPr="00DF3615" w:rsidRDefault="008D75B8" w:rsidP="00DF3615">
      <w:pPr>
        <w:suppressAutoHyphens w:val="0"/>
        <w:rPr>
          <w:rFonts w:ascii="Arial" w:hAnsi="Arial" w:cs="Arial"/>
          <w:sz w:val="22"/>
          <w:szCs w:val="22"/>
          <w:lang w:val="sr-Cyrl-RS" w:eastAsia="hr-HR"/>
        </w:rPr>
      </w:pPr>
      <w:r w:rsidRPr="008D75B8">
        <w:rPr>
          <w:rFonts w:ascii="Arial" w:hAnsi="Arial" w:cs="Arial"/>
          <w:sz w:val="22"/>
          <w:szCs w:val="22"/>
          <w:lang w:val="sr-Cyrl-RS" w:eastAsia="hr-HR"/>
        </w:rPr>
        <w:t xml:space="preserve">                           </w:t>
      </w:r>
      <w:r w:rsidR="00DF3615">
        <w:rPr>
          <w:rFonts w:ascii="Arial" w:hAnsi="Arial" w:cs="Arial"/>
          <w:sz w:val="22"/>
          <w:szCs w:val="22"/>
          <w:lang w:val="sr-Cyrl-RS" w:eastAsia="hr-HR"/>
        </w:rPr>
        <w:t xml:space="preserve">                               </w:t>
      </w:r>
    </w:p>
    <w:p w:rsidR="008D75B8" w:rsidRPr="008D75B8" w:rsidRDefault="008D75B8" w:rsidP="008D75B8">
      <w:pPr>
        <w:suppressAutoHyphens w:val="0"/>
        <w:spacing w:before="120" w:after="40"/>
        <w:jc w:val="both"/>
        <w:rPr>
          <w:rFonts w:ascii="Arial" w:hAnsi="Arial"/>
          <w:b/>
          <w:sz w:val="20"/>
          <w:szCs w:val="22"/>
          <w:lang w:val="sr-Latn-CS" w:eastAsia="en-US"/>
        </w:rPr>
      </w:pPr>
      <w:r w:rsidRPr="008D75B8">
        <w:rPr>
          <w:rFonts w:ascii="Arial" w:hAnsi="Arial"/>
          <w:b/>
          <w:sz w:val="20"/>
          <w:szCs w:val="22"/>
          <w:lang w:val="sr-Cyrl-RS" w:eastAsia="en-US"/>
        </w:rPr>
        <w:t xml:space="preserve">Огранак </w:t>
      </w:r>
      <w:r w:rsidRPr="008D75B8">
        <w:rPr>
          <w:rFonts w:ascii="Arial" w:hAnsi="Arial"/>
          <w:b/>
          <w:sz w:val="20"/>
          <w:szCs w:val="22"/>
          <w:lang w:val="sr-Latn-CS" w:eastAsia="en-US"/>
        </w:rPr>
        <w:t>ТЕНТ</w:t>
      </w:r>
    </w:p>
    <w:p w:rsidR="008D75B8" w:rsidRPr="008D75B8" w:rsidRDefault="008D75B8" w:rsidP="008D75B8">
      <w:pPr>
        <w:suppressAutoHyphens w:val="0"/>
        <w:spacing w:before="120" w:after="20"/>
        <w:jc w:val="both"/>
        <w:rPr>
          <w:rFonts w:ascii="Arial" w:hAnsi="Arial"/>
          <w:b/>
          <w:sz w:val="20"/>
          <w:szCs w:val="22"/>
          <w:lang w:val="en-US" w:eastAsia="en-US"/>
        </w:rPr>
      </w:pPr>
      <w:r w:rsidRPr="008D75B8">
        <w:rPr>
          <w:rFonts w:ascii="Arial" w:hAnsi="Arial"/>
          <w:b/>
          <w:sz w:val="20"/>
          <w:szCs w:val="22"/>
          <w:lang w:val="en-US" w:eastAsia="en-US"/>
        </w:rPr>
        <w:t>Сектор за управљање ризицима</w:t>
      </w:r>
    </w:p>
    <w:p w:rsidR="008D75B8" w:rsidRPr="008D75B8" w:rsidRDefault="008D75B8" w:rsidP="008D75B8">
      <w:pPr>
        <w:suppressAutoHyphens w:val="0"/>
        <w:spacing w:before="120"/>
        <w:jc w:val="both"/>
        <w:rPr>
          <w:rFonts w:ascii="Arial" w:hAnsi="Arial"/>
          <w:b/>
          <w:sz w:val="20"/>
          <w:szCs w:val="22"/>
          <w:lang w:val="en-US" w:eastAsia="en-US"/>
        </w:rPr>
      </w:pPr>
      <w:r w:rsidRPr="008D75B8">
        <w:rPr>
          <w:rFonts w:ascii="Arial" w:hAnsi="Arial"/>
          <w:b/>
          <w:sz w:val="20"/>
          <w:szCs w:val="22"/>
          <w:lang w:val="sr-Cyrl-RS" w:eastAsia="en-US"/>
        </w:rPr>
        <w:t>Датум ________________</w:t>
      </w:r>
    </w:p>
    <w:p w:rsidR="008D75B8" w:rsidRPr="008D75B8" w:rsidRDefault="008D75B8" w:rsidP="008D75B8">
      <w:pPr>
        <w:suppressAutoHyphens w:val="0"/>
        <w:spacing w:before="120"/>
        <w:jc w:val="center"/>
        <w:rPr>
          <w:rFonts w:ascii="Arial" w:hAnsi="Arial"/>
          <w:b/>
          <w:sz w:val="32"/>
          <w:szCs w:val="32"/>
          <w:lang w:val="ru-RU" w:eastAsia="en-US"/>
        </w:rPr>
      </w:pPr>
      <w:r w:rsidRPr="008D75B8">
        <w:rPr>
          <w:rFonts w:ascii="Arial" w:hAnsi="Arial"/>
          <w:b/>
          <w:sz w:val="32"/>
          <w:szCs w:val="32"/>
          <w:lang w:val="ru-RU" w:eastAsia="en-US"/>
        </w:rPr>
        <w:t>ПРАВИЛА</w:t>
      </w:r>
    </w:p>
    <w:p w:rsidR="008D75B8" w:rsidRPr="008D75B8" w:rsidRDefault="008D75B8" w:rsidP="008D75B8">
      <w:pPr>
        <w:suppressAutoHyphens w:val="0"/>
        <w:spacing w:before="120"/>
        <w:jc w:val="center"/>
        <w:rPr>
          <w:rFonts w:ascii="Arial" w:hAnsi="Arial"/>
          <w:b/>
          <w:sz w:val="32"/>
          <w:szCs w:val="32"/>
          <w:lang w:val="ru-RU" w:eastAsia="en-US"/>
        </w:rPr>
      </w:pPr>
      <w:r w:rsidRPr="008D75B8">
        <w:rPr>
          <w:rFonts w:ascii="Arial" w:hAnsi="Arial"/>
          <w:b/>
          <w:sz w:val="32"/>
          <w:szCs w:val="32"/>
          <w:lang w:val="ru-RU" w:eastAsia="en-US"/>
        </w:rPr>
        <w:t>БЕЗБЕДНОСТИ НА РАДУ У ТЕНТ</w:t>
      </w:r>
    </w:p>
    <w:p w:rsidR="008D75B8" w:rsidRPr="008D75B8" w:rsidRDefault="008D75B8" w:rsidP="008D75B8">
      <w:pPr>
        <w:suppressAutoHyphens w:val="0"/>
        <w:spacing w:before="120"/>
        <w:jc w:val="both"/>
        <w:rPr>
          <w:rFonts w:ascii="Arial" w:hAnsi="Arial"/>
          <w:sz w:val="22"/>
          <w:szCs w:val="22"/>
          <w:lang w:val="en-US" w:eastAsia="en-US"/>
        </w:rPr>
      </w:pPr>
      <w:r w:rsidRPr="008D75B8">
        <w:rPr>
          <w:rFonts w:ascii="Arial" w:hAnsi="Arial"/>
          <w:sz w:val="22"/>
          <w:szCs w:val="22"/>
          <w:lang w:val="en-US" w:eastAsia="en-U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8D75B8" w:rsidRPr="008D75B8" w:rsidRDefault="008D75B8" w:rsidP="008D75B8">
      <w:pPr>
        <w:suppressAutoHyphens w:val="0"/>
        <w:spacing w:before="120"/>
        <w:jc w:val="both"/>
        <w:rPr>
          <w:rFonts w:ascii="Arial" w:hAnsi="Arial"/>
          <w:sz w:val="22"/>
          <w:szCs w:val="22"/>
          <w:lang w:val="en-US" w:eastAsia="en-US"/>
        </w:rPr>
      </w:pPr>
      <w:r w:rsidRPr="008D75B8">
        <w:rPr>
          <w:rFonts w:ascii="Arial" w:hAnsi="Arial"/>
          <w:sz w:val="22"/>
          <w:szCs w:val="22"/>
          <w:lang w:val="en-US" w:eastAsia="en-US"/>
        </w:rPr>
        <w:t>У зависности од врсте и обима радова/услуга примењују се одређене тачке ових правила.</w:t>
      </w:r>
    </w:p>
    <w:p w:rsidR="008D75B8" w:rsidRPr="008D75B8" w:rsidRDefault="008D75B8" w:rsidP="008D75B8">
      <w:pPr>
        <w:suppressAutoHyphens w:val="0"/>
        <w:spacing w:before="120"/>
        <w:jc w:val="both"/>
        <w:rPr>
          <w:rFonts w:ascii="Arial" w:hAnsi="Arial"/>
          <w:sz w:val="22"/>
          <w:szCs w:val="22"/>
          <w:lang w:val="en-US" w:eastAsia="en-US"/>
        </w:rPr>
      </w:pPr>
      <w:r w:rsidRPr="008D75B8">
        <w:rPr>
          <w:rFonts w:ascii="Arial" w:hAnsi="Arial"/>
          <w:sz w:val="22"/>
          <w:szCs w:val="22"/>
          <w:lang w:val="en-US" w:eastAsia="en-US"/>
        </w:rPr>
        <w:t>Правила су саставни део уговора о извршењу послова од стране извођача радова/ извршиоца услуга.</w:t>
      </w:r>
    </w:p>
    <w:p w:rsidR="008D75B8" w:rsidRPr="008D75B8" w:rsidRDefault="008D75B8" w:rsidP="008D75B8">
      <w:pPr>
        <w:suppressAutoHyphens w:val="0"/>
        <w:spacing w:before="120"/>
        <w:jc w:val="both"/>
        <w:rPr>
          <w:rFonts w:ascii="Arial" w:hAnsi="Arial"/>
          <w:sz w:val="22"/>
          <w:szCs w:val="22"/>
          <w:lang w:val="en-US" w:eastAsia="en-US"/>
        </w:rPr>
      </w:pPr>
      <w:r w:rsidRPr="008D75B8">
        <w:rPr>
          <w:rFonts w:ascii="Arial" w:hAnsi="Arial"/>
          <w:sz w:val="22"/>
          <w:szCs w:val="22"/>
          <w:lang w:val="en-US" w:eastAsia="en-U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p>
    <w:p w:rsidR="008D75B8" w:rsidRPr="008D75B8" w:rsidRDefault="008D75B8" w:rsidP="008D75B8">
      <w:pPr>
        <w:suppressAutoHyphens w:val="0"/>
        <w:spacing w:before="120"/>
        <w:jc w:val="both"/>
        <w:rPr>
          <w:rFonts w:ascii="Arial" w:hAnsi="Arial"/>
          <w:sz w:val="22"/>
          <w:szCs w:val="22"/>
          <w:lang w:val="en-US" w:eastAsia="en-US"/>
        </w:rPr>
      </w:pPr>
      <w:r w:rsidRPr="008D75B8">
        <w:rPr>
          <w:rFonts w:ascii="Arial" w:hAnsi="Arial"/>
          <w:sz w:val="22"/>
          <w:szCs w:val="22"/>
          <w:lang w:val="en-US" w:eastAsia="en-US"/>
        </w:rPr>
        <w:t>Поштовање правила од стране извођача радова биће стриктно контролисано и свако непоштовање биће санкционисано.</w:t>
      </w:r>
    </w:p>
    <w:p w:rsidR="008D75B8" w:rsidRPr="008D75B8" w:rsidRDefault="008D75B8" w:rsidP="008D75B8">
      <w:pPr>
        <w:suppressAutoHyphens w:val="0"/>
        <w:spacing w:before="120"/>
        <w:jc w:val="both"/>
        <w:rPr>
          <w:rFonts w:ascii="Arial" w:hAnsi="Arial"/>
          <w:sz w:val="22"/>
          <w:szCs w:val="22"/>
          <w:lang w:val="en-US" w:eastAsia="en-US"/>
        </w:rPr>
      </w:pPr>
      <w:r w:rsidRPr="008D75B8">
        <w:rPr>
          <w:rFonts w:ascii="Arial" w:hAnsi="Arial"/>
          <w:sz w:val="22"/>
          <w:szCs w:val="22"/>
          <w:lang w:val="en-US" w:eastAsia="en-U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8D75B8" w:rsidRPr="008D75B8" w:rsidRDefault="008D75B8" w:rsidP="008D75B8">
      <w:pPr>
        <w:suppressAutoHyphens w:val="0"/>
        <w:spacing w:before="120"/>
        <w:jc w:val="both"/>
        <w:rPr>
          <w:rFonts w:ascii="Arial" w:hAnsi="Arial"/>
          <w:sz w:val="22"/>
          <w:szCs w:val="22"/>
          <w:lang w:val="en-US" w:eastAsia="en-US"/>
        </w:rPr>
      </w:pPr>
      <w:r w:rsidRPr="008D75B8">
        <w:rPr>
          <w:rFonts w:ascii="Arial" w:hAnsi="Arial"/>
          <w:sz w:val="22"/>
          <w:szCs w:val="22"/>
          <w:lang w:val="en-US" w:eastAsia="en-US"/>
        </w:rPr>
        <w:t>Начин остваривања сарадње утврђује се писменим споразумом којим се одрeђује лицe зa кooрдинaциjу спрoвoђeњa зajeдничких мeрa кojимa сe oбeзбeђуje бeзбeднoст и здрaвљe свих зaпoслeних (из реда запослених ТЕНТ).</w:t>
      </w:r>
    </w:p>
    <w:p w:rsidR="008D75B8" w:rsidRPr="008D75B8" w:rsidRDefault="008D75B8" w:rsidP="008D75B8">
      <w:pPr>
        <w:suppressAutoHyphens w:val="0"/>
        <w:spacing w:before="120"/>
        <w:jc w:val="both"/>
        <w:rPr>
          <w:rFonts w:ascii="Arial" w:hAnsi="Arial"/>
          <w:sz w:val="22"/>
          <w:szCs w:val="22"/>
          <w:lang w:val="sr-Cyrl-RS" w:eastAsia="en-US"/>
        </w:rPr>
      </w:pPr>
      <w:r w:rsidRPr="008D75B8">
        <w:rPr>
          <w:rFonts w:ascii="Arial" w:hAnsi="Arial"/>
          <w:sz w:val="22"/>
          <w:szCs w:val="22"/>
          <w:lang w:val="en-US" w:eastAsia="en-US"/>
        </w:rPr>
        <w:t>Лице за коодинацију у сарадњи са представницима извођача радова и надзорног органа израђује План заједничких мера.</w:t>
      </w:r>
    </w:p>
    <w:p w:rsidR="008D75B8" w:rsidRPr="008D75B8" w:rsidRDefault="008D75B8" w:rsidP="008D75B8">
      <w:pPr>
        <w:suppressAutoHyphens w:val="0"/>
        <w:spacing w:before="120" w:after="40"/>
        <w:jc w:val="both"/>
        <w:rPr>
          <w:rFonts w:ascii="Arial" w:hAnsi="Arial"/>
          <w:b/>
          <w:sz w:val="22"/>
          <w:szCs w:val="22"/>
          <w:u w:val="single"/>
          <w:lang w:val="en-US" w:eastAsia="en-US"/>
        </w:rPr>
      </w:pPr>
      <w:r w:rsidRPr="008D75B8">
        <w:rPr>
          <w:rFonts w:ascii="Arial" w:hAnsi="Arial"/>
          <w:b/>
          <w:sz w:val="22"/>
          <w:szCs w:val="22"/>
          <w:u w:val="single"/>
          <w:lang w:val="sr-Latn-CS" w:eastAsia="en-US"/>
        </w:rPr>
        <w:t xml:space="preserve">I  ОБАВЕЗЕ ИЗВОЂАЧА РАДОВА </w:t>
      </w:r>
    </w:p>
    <w:p w:rsidR="008D75B8" w:rsidRPr="008D75B8" w:rsidRDefault="008D75B8" w:rsidP="008D75B8">
      <w:pPr>
        <w:suppressAutoHyphens w:val="0"/>
        <w:spacing w:before="120"/>
        <w:jc w:val="both"/>
        <w:rPr>
          <w:rFonts w:ascii="Arial" w:hAnsi="Arial"/>
          <w:sz w:val="22"/>
          <w:szCs w:val="22"/>
          <w:lang w:val="en-US" w:eastAsia="en-US"/>
        </w:rPr>
      </w:pPr>
      <w:r w:rsidRPr="008D75B8">
        <w:rPr>
          <w:rFonts w:ascii="Arial" w:hAnsi="Arial"/>
          <w:sz w:val="22"/>
          <w:szCs w:val="22"/>
          <w:lang w:val="en-US" w:eastAsia="en-U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8D75B8" w:rsidRPr="008D75B8" w:rsidRDefault="008D75B8" w:rsidP="008D75B8">
      <w:pPr>
        <w:suppressAutoHyphens w:val="0"/>
        <w:spacing w:before="120"/>
        <w:jc w:val="both"/>
        <w:rPr>
          <w:rFonts w:ascii="Arial" w:hAnsi="Arial"/>
          <w:sz w:val="22"/>
          <w:szCs w:val="22"/>
          <w:lang w:val="en-US" w:eastAsia="en-US"/>
        </w:rPr>
      </w:pPr>
      <w:r w:rsidRPr="008D75B8">
        <w:rPr>
          <w:rFonts w:ascii="Arial" w:hAnsi="Arial"/>
          <w:sz w:val="22"/>
          <w:szCs w:val="22"/>
          <w:lang w:val="en-US" w:eastAsia="en-U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D75B8" w:rsidRPr="008D75B8" w:rsidRDefault="008D75B8" w:rsidP="008D75B8">
      <w:pPr>
        <w:suppressAutoHyphens w:val="0"/>
        <w:spacing w:before="120"/>
        <w:jc w:val="both"/>
        <w:rPr>
          <w:rFonts w:ascii="Arial" w:hAnsi="Arial"/>
          <w:sz w:val="22"/>
          <w:szCs w:val="22"/>
          <w:lang w:val="en-US" w:eastAsia="en-US"/>
        </w:rPr>
      </w:pPr>
      <w:r w:rsidRPr="008D75B8">
        <w:rPr>
          <w:rFonts w:ascii="Arial" w:hAnsi="Arial"/>
          <w:sz w:val="22"/>
          <w:szCs w:val="22"/>
          <w:lang w:val="en-US" w:eastAsia="en-US"/>
        </w:rPr>
        <w:lastRenderedPageBreak/>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8D75B8" w:rsidRPr="008D75B8" w:rsidRDefault="008D75B8" w:rsidP="008D75B8">
      <w:pPr>
        <w:suppressAutoHyphens w:val="0"/>
        <w:spacing w:before="120"/>
        <w:jc w:val="both"/>
        <w:rPr>
          <w:rFonts w:ascii="Arial" w:hAnsi="Arial"/>
          <w:sz w:val="22"/>
          <w:szCs w:val="22"/>
          <w:lang w:val="en-US" w:eastAsia="en-US"/>
        </w:rPr>
      </w:pPr>
      <w:r w:rsidRPr="008D75B8">
        <w:rPr>
          <w:rFonts w:ascii="Arial" w:hAnsi="Arial"/>
          <w:sz w:val="22"/>
          <w:szCs w:val="22"/>
          <w:lang w:val="en-US" w:eastAsia="en-U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en-US" w:eastAsia="en-US"/>
        </w:rPr>
      </w:pPr>
      <w:r w:rsidRPr="008D75B8">
        <w:rPr>
          <w:rFonts w:ascii="Arial" w:hAnsi="Arial"/>
          <w:sz w:val="22"/>
          <w:szCs w:val="22"/>
          <w:lang w:val="ru-RU" w:eastAsia="en-US"/>
        </w:rPr>
        <w:t>Забрањено је избегавање примене и/или ометање спровођења мера БЗР</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en-US" w:eastAsia="en-US"/>
        </w:rPr>
      </w:pPr>
      <w:r w:rsidRPr="008D75B8">
        <w:rPr>
          <w:rFonts w:ascii="Arial" w:hAnsi="Arial"/>
          <w:sz w:val="22"/>
          <w:szCs w:val="22"/>
          <w:lang w:val="ru-RU" w:eastAsia="en-US"/>
        </w:rPr>
        <w:t xml:space="preserve">За радове за које је Законом о БЗР обавезан да изради Елаборат о уређењу градилишта </w:t>
      </w:r>
      <w:r w:rsidRPr="008D75B8">
        <w:rPr>
          <w:rFonts w:ascii="Arial" w:hAnsi="Arial"/>
          <w:sz w:val="22"/>
          <w:szCs w:val="22"/>
          <w:lang w:val="sr-Cyrl-RS" w:eastAsia="en-US"/>
        </w:rPr>
        <w:t>(сходно Правилнику о садржају елабората о уређењу градилишта „Сл.гласник РС“ бр.121/12)</w:t>
      </w:r>
      <w:r w:rsidRPr="008D75B8">
        <w:rPr>
          <w:rFonts w:ascii="Arial" w:hAnsi="Arial"/>
          <w:sz w:val="22"/>
          <w:szCs w:val="22"/>
          <w:lang w:val="ru-RU" w:eastAsia="en-US"/>
        </w:rPr>
        <w:t xml:space="preserve">, најмање три дан пре почетка радова </w:t>
      </w:r>
      <w:r w:rsidRPr="008D75B8">
        <w:rPr>
          <w:rFonts w:ascii="Arial" w:hAnsi="Arial"/>
          <w:sz w:val="22"/>
          <w:szCs w:val="22"/>
          <w:lang w:val="sr-Latn-CS" w:eastAsia="en-US"/>
        </w:rPr>
        <w:t>Служби БЗР и ЗОП</w:t>
      </w:r>
      <w:r w:rsidRPr="008D75B8">
        <w:rPr>
          <w:rFonts w:ascii="Arial" w:hAnsi="Arial"/>
          <w:sz w:val="22"/>
          <w:szCs w:val="22"/>
          <w:lang w:val="en-US" w:eastAsia="en-US"/>
        </w:rPr>
        <w:t xml:space="preserve"> достави:</w:t>
      </w:r>
    </w:p>
    <w:p w:rsidR="008D75B8" w:rsidRPr="008D75B8" w:rsidRDefault="008D75B8" w:rsidP="008D75B8">
      <w:pPr>
        <w:numPr>
          <w:ilvl w:val="1"/>
          <w:numId w:val="22"/>
        </w:numPr>
        <w:tabs>
          <w:tab w:val="num" w:pos="1134"/>
        </w:tabs>
        <w:suppressAutoHyphens w:val="0"/>
        <w:spacing w:before="120" w:after="80" w:line="216" w:lineRule="auto"/>
        <w:ind w:left="1134"/>
        <w:jc w:val="both"/>
        <w:rPr>
          <w:rFonts w:ascii="Arial" w:hAnsi="Arial"/>
          <w:sz w:val="22"/>
          <w:szCs w:val="22"/>
          <w:lang w:val="en-US" w:eastAsia="en-US"/>
        </w:rPr>
      </w:pPr>
      <w:r w:rsidRPr="008D75B8">
        <w:rPr>
          <w:rFonts w:ascii="Arial" w:hAnsi="Arial"/>
          <w:sz w:val="22"/>
          <w:szCs w:val="22"/>
          <w:lang w:val="en-US" w:eastAsia="en-US"/>
        </w:rPr>
        <w:t>Елаборат о уређењу градилишта,</w:t>
      </w:r>
    </w:p>
    <w:p w:rsidR="008D75B8" w:rsidRPr="008D75B8" w:rsidRDefault="008D75B8" w:rsidP="008D75B8">
      <w:pPr>
        <w:numPr>
          <w:ilvl w:val="1"/>
          <w:numId w:val="22"/>
        </w:numPr>
        <w:tabs>
          <w:tab w:val="num" w:pos="1134"/>
        </w:tabs>
        <w:suppressAutoHyphens w:val="0"/>
        <w:spacing w:before="120" w:after="80" w:line="216" w:lineRule="auto"/>
        <w:ind w:left="1134"/>
        <w:jc w:val="both"/>
        <w:rPr>
          <w:rFonts w:ascii="Arial" w:hAnsi="Arial"/>
          <w:sz w:val="22"/>
          <w:szCs w:val="22"/>
          <w:lang w:val="en-US" w:eastAsia="en-US"/>
        </w:rPr>
      </w:pPr>
      <w:r w:rsidRPr="008D75B8">
        <w:rPr>
          <w:rFonts w:ascii="Arial" w:hAnsi="Arial"/>
          <w:sz w:val="22"/>
          <w:szCs w:val="22"/>
          <w:lang w:val="en-US" w:eastAsia="en-US"/>
        </w:rPr>
        <w:t>оверену копију Пријаве о почетку радова коју је предао надлежној инспекцији рада,</w:t>
      </w:r>
    </w:p>
    <w:p w:rsidR="008D75B8" w:rsidRPr="008D75B8" w:rsidRDefault="008D75B8" w:rsidP="008D75B8">
      <w:pPr>
        <w:numPr>
          <w:ilvl w:val="1"/>
          <w:numId w:val="22"/>
        </w:numPr>
        <w:tabs>
          <w:tab w:val="num" w:pos="1134"/>
        </w:tabs>
        <w:suppressAutoHyphens w:val="0"/>
        <w:spacing w:before="120" w:after="80" w:line="216" w:lineRule="auto"/>
        <w:ind w:left="1134"/>
        <w:jc w:val="both"/>
        <w:rPr>
          <w:rFonts w:ascii="Arial" w:hAnsi="Arial"/>
          <w:sz w:val="22"/>
          <w:szCs w:val="22"/>
          <w:lang w:val="en-US" w:eastAsia="en-US"/>
        </w:rPr>
      </w:pPr>
      <w:r w:rsidRPr="008D75B8">
        <w:rPr>
          <w:rFonts w:ascii="Arial" w:hAnsi="Arial"/>
          <w:sz w:val="22"/>
          <w:szCs w:val="22"/>
          <w:lang w:val="en-US" w:eastAsia="en-U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8D75B8" w:rsidRPr="008D75B8" w:rsidRDefault="008D75B8" w:rsidP="008D75B8">
      <w:pPr>
        <w:numPr>
          <w:ilvl w:val="1"/>
          <w:numId w:val="22"/>
        </w:numPr>
        <w:tabs>
          <w:tab w:val="num" w:pos="1134"/>
        </w:tabs>
        <w:suppressAutoHyphens w:val="0"/>
        <w:spacing w:before="120" w:after="80" w:line="216" w:lineRule="auto"/>
        <w:ind w:left="1134"/>
        <w:jc w:val="both"/>
        <w:rPr>
          <w:rFonts w:ascii="Arial" w:hAnsi="Arial"/>
          <w:sz w:val="22"/>
          <w:szCs w:val="22"/>
          <w:lang w:val="en-US" w:eastAsia="en-US"/>
        </w:rPr>
      </w:pPr>
      <w:r w:rsidRPr="008D75B8">
        <w:rPr>
          <w:rFonts w:ascii="Arial" w:hAnsi="Arial"/>
          <w:sz w:val="22"/>
          <w:szCs w:val="22"/>
          <w:lang w:val="en-US" w:eastAsia="en-US"/>
        </w:rPr>
        <w:t>доказ да су запослени упознати са садржином Елабората и предвиђеним мерама за безбедан и здрав рад,</w:t>
      </w:r>
    </w:p>
    <w:p w:rsidR="008D75B8" w:rsidRPr="008D75B8" w:rsidRDefault="008D75B8" w:rsidP="008D75B8">
      <w:pPr>
        <w:numPr>
          <w:ilvl w:val="1"/>
          <w:numId w:val="22"/>
        </w:numPr>
        <w:tabs>
          <w:tab w:val="num" w:pos="1134"/>
        </w:tabs>
        <w:suppressAutoHyphens w:val="0"/>
        <w:spacing w:before="120" w:after="80" w:line="216" w:lineRule="auto"/>
        <w:ind w:left="1134"/>
        <w:jc w:val="both"/>
        <w:rPr>
          <w:rFonts w:ascii="Arial" w:hAnsi="Arial"/>
          <w:sz w:val="22"/>
          <w:szCs w:val="22"/>
          <w:lang w:val="en-US" w:eastAsia="en-US"/>
        </w:rPr>
      </w:pPr>
      <w:r w:rsidRPr="008D75B8">
        <w:rPr>
          <w:rFonts w:ascii="Arial" w:hAnsi="Arial"/>
          <w:sz w:val="22"/>
          <w:szCs w:val="22"/>
          <w:lang w:val="en-US" w:eastAsia="en-US"/>
        </w:rPr>
        <w:t>oсигуравајућу полису за запослене,</w:t>
      </w:r>
    </w:p>
    <w:p w:rsidR="008D75B8" w:rsidRPr="008D75B8" w:rsidRDefault="008D75B8" w:rsidP="008D75B8">
      <w:pPr>
        <w:numPr>
          <w:ilvl w:val="1"/>
          <w:numId w:val="22"/>
        </w:numPr>
        <w:tabs>
          <w:tab w:val="num" w:pos="1134"/>
        </w:tabs>
        <w:suppressAutoHyphens w:val="0"/>
        <w:spacing w:before="120" w:after="80" w:line="216" w:lineRule="auto"/>
        <w:ind w:left="1134"/>
        <w:jc w:val="both"/>
        <w:rPr>
          <w:rFonts w:ascii="Arial" w:hAnsi="Arial"/>
          <w:sz w:val="22"/>
          <w:szCs w:val="22"/>
          <w:lang w:val="en-US" w:eastAsia="en-US"/>
        </w:rPr>
      </w:pPr>
      <w:r w:rsidRPr="008D75B8">
        <w:rPr>
          <w:rFonts w:ascii="Arial" w:hAnsi="Arial"/>
          <w:sz w:val="22"/>
          <w:szCs w:val="22"/>
          <w:lang w:val="sr-Cyrl-RS" w:eastAsia="en-US"/>
        </w:rPr>
        <w:t>с</w:t>
      </w:r>
      <w:r w:rsidRPr="008D75B8">
        <w:rPr>
          <w:rFonts w:ascii="Arial" w:hAnsi="Arial"/>
          <w:sz w:val="22"/>
          <w:szCs w:val="22"/>
          <w:lang w:val="en-US" w:eastAsia="en-US"/>
        </w:rPr>
        <w:t>писак оруђа за рад, уређаја, алата и опреме и њихове атесте и сертификате,</w:t>
      </w:r>
    </w:p>
    <w:p w:rsidR="008D75B8" w:rsidRPr="008D75B8" w:rsidRDefault="008D75B8" w:rsidP="008D75B8">
      <w:pPr>
        <w:numPr>
          <w:ilvl w:val="1"/>
          <w:numId w:val="22"/>
        </w:numPr>
        <w:tabs>
          <w:tab w:val="num" w:pos="1134"/>
        </w:tabs>
        <w:suppressAutoHyphens w:val="0"/>
        <w:spacing w:before="120" w:after="80" w:line="216" w:lineRule="auto"/>
        <w:ind w:left="1134"/>
        <w:jc w:val="both"/>
        <w:rPr>
          <w:rFonts w:ascii="Arial" w:hAnsi="Arial"/>
          <w:sz w:val="22"/>
          <w:szCs w:val="22"/>
          <w:lang w:val="en-US" w:eastAsia="en-US"/>
        </w:rPr>
      </w:pPr>
      <w:r w:rsidRPr="008D75B8">
        <w:rPr>
          <w:rFonts w:ascii="Arial" w:hAnsi="Arial"/>
          <w:sz w:val="22"/>
          <w:szCs w:val="22"/>
          <w:lang w:val="en-US" w:eastAsia="en-US"/>
        </w:rPr>
        <w:t>доказ о стручној оспособљености запослених сходно послу који обављају (дизаличар, виљушкариста, руковалац грађевинским машинама и др.),</w:t>
      </w:r>
    </w:p>
    <w:p w:rsidR="008D75B8" w:rsidRPr="008D75B8" w:rsidRDefault="008D75B8" w:rsidP="008D75B8">
      <w:pPr>
        <w:numPr>
          <w:ilvl w:val="1"/>
          <w:numId w:val="22"/>
        </w:numPr>
        <w:tabs>
          <w:tab w:val="num" w:pos="1134"/>
        </w:tabs>
        <w:suppressAutoHyphens w:val="0"/>
        <w:spacing w:before="120" w:after="80" w:line="216" w:lineRule="auto"/>
        <w:ind w:left="1134"/>
        <w:jc w:val="both"/>
        <w:rPr>
          <w:rFonts w:ascii="Arial" w:hAnsi="Arial"/>
          <w:sz w:val="22"/>
          <w:szCs w:val="22"/>
          <w:lang w:val="en-US" w:eastAsia="en-US"/>
        </w:rPr>
      </w:pPr>
      <w:r w:rsidRPr="008D75B8">
        <w:rPr>
          <w:rFonts w:ascii="Arial" w:hAnsi="Arial"/>
          <w:sz w:val="22"/>
          <w:szCs w:val="22"/>
          <w:lang w:val="en-US" w:eastAsia="en-US"/>
        </w:rPr>
        <w:t>доказ да су запослени упознати са овим Правилима (списак лица са њиховим својеручним потписаним изјавама),</w:t>
      </w:r>
    </w:p>
    <w:p w:rsidR="008D75B8" w:rsidRPr="008D75B8" w:rsidRDefault="008D75B8" w:rsidP="008D75B8">
      <w:pPr>
        <w:numPr>
          <w:ilvl w:val="1"/>
          <w:numId w:val="22"/>
        </w:numPr>
        <w:tabs>
          <w:tab w:val="num" w:pos="1134"/>
        </w:tabs>
        <w:suppressAutoHyphens w:val="0"/>
        <w:spacing w:before="120" w:after="80" w:line="216" w:lineRule="auto"/>
        <w:ind w:left="1134"/>
        <w:jc w:val="both"/>
        <w:rPr>
          <w:rFonts w:ascii="Arial" w:hAnsi="Arial"/>
          <w:sz w:val="22"/>
          <w:szCs w:val="22"/>
          <w:lang w:val="en-US" w:eastAsia="en-US"/>
        </w:rPr>
      </w:pPr>
      <w:r w:rsidRPr="008D75B8">
        <w:rPr>
          <w:rFonts w:ascii="Arial" w:hAnsi="Arial"/>
          <w:sz w:val="22"/>
          <w:szCs w:val="22"/>
          <w:lang w:val="en-US" w:eastAsia="en-US"/>
        </w:rPr>
        <w:t>име одговорног лица на градилишту, његовог заменика (у одсуству одговорног лица у другој и/или трећој смени, празником и сл.).</w:t>
      </w:r>
    </w:p>
    <w:p w:rsidR="008D75B8" w:rsidRPr="008D75B8" w:rsidRDefault="008D75B8" w:rsidP="008D75B8">
      <w:pPr>
        <w:suppressAutoHyphens w:val="0"/>
        <w:spacing w:before="120"/>
        <w:jc w:val="both"/>
        <w:rPr>
          <w:rFonts w:ascii="Arial" w:hAnsi="Arial"/>
          <w:sz w:val="22"/>
          <w:szCs w:val="22"/>
          <w:lang w:val="ru-RU" w:eastAsia="en-US"/>
        </w:rPr>
      </w:pPr>
      <w:r w:rsidRPr="008D75B8">
        <w:rPr>
          <w:rFonts w:ascii="Arial" w:hAnsi="Arial"/>
          <w:sz w:val="22"/>
          <w:szCs w:val="22"/>
          <w:lang w:val="ru-RU" w:eastAsia="en-US"/>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8D75B8" w:rsidRPr="008D75B8" w:rsidRDefault="008D75B8" w:rsidP="008D75B8">
      <w:pPr>
        <w:suppressAutoHyphens w:val="0"/>
        <w:spacing w:before="120" w:after="240"/>
        <w:jc w:val="both"/>
        <w:rPr>
          <w:rFonts w:ascii="Arial" w:hAnsi="Arial"/>
          <w:sz w:val="22"/>
          <w:szCs w:val="22"/>
          <w:lang w:val="ru-RU" w:eastAsia="en-US"/>
        </w:rPr>
      </w:pPr>
      <w:r w:rsidRPr="008D75B8">
        <w:rPr>
          <w:rFonts w:ascii="Arial" w:hAnsi="Arial"/>
          <w:sz w:val="22"/>
          <w:szCs w:val="22"/>
          <w:lang w:val="ru-RU" w:eastAsia="en-US"/>
        </w:rPr>
        <w:t>Уколико Служба БЗР и ЗОП утврди да средства за рад Извођача радова немају потребне стручне налазе и/или извештаје и/или атесте и/или</w:t>
      </w:r>
      <w:r w:rsidRPr="008D75B8">
        <w:rPr>
          <w:rFonts w:ascii="Arial" w:hAnsi="Arial"/>
          <w:sz w:val="22"/>
          <w:szCs w:val="22"/>
          <w:lang w:val="en-US" w:eastAsia="en-US"/>
        </w:rPr>
        <w:t xml:space="preserve"> </w:t>
      </w:r>
      <w:r w:rsidRPr="008D75B8">
        <w:rPr>
          <w:rFonts w:ascii="Arial" w:hAnsi="Arial"/>
          <w:sz w:val="22"/>
          <w:szCs w:val="22"/>
          <w:lang w:val="ru-RU" w:eastAsia="en-US"/>
        </w:rPr>
        <w:t xml:space="preserve"> дозволе о извршеним прегледима и испитивањима, уношење истих на локације ТЕНТ неће бити дозвољено.</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8D75B8">
        <w:rPr>
          <w:rFonts w:ascii="Arial" w:hAnsi="Arial"/>
          <w:sz w:val="22"/>
          <w:szCs w:val="22"/>
          <w:lang w:val="en-US" w:eastAsia="en-US"/>
        </w:rPr>
        <w:t>(у одсуству лица за БЗР у другој и/или трећој смени, празником и сл.)</w:t>
      </w:r>
      <w:r w:rsidRPr="008D75B8">
        <w:rPr>
          <w:rFonts w:ascii="Arial" w:hAnsi="Arial"/>
          <w:sz w:val="22"/>
          <w:szCs w:val="22"/>
          <w:lang w:val="ru-RU" w:eastAsia="en-US"/>
        </w:rPr>
        <w:t xml:space="preserve">. </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 xml:space="preserve">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w:t>
      </w:r>
      <w:r w:rsidRPr="008D75B8">
        <w:rPr>
          <w:rFonts w:ascii="Arial" w:hAnsi="Arial"/>
          <w:sz w:val="22"/>
          <w:szCs w:val="22"/>
          <w:lang w:val="ru-RU" w:eastAsia="en-US"/>
        </w:rPr>
        <w:lastRenderedPageBreak/>
        <w:t>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8D75B8">
        <w:rPr>
          <w:rFonts w:ascii="Arial" w:hAnsi="Arial"/>
          <w:sz w:val="22"/>
          <w:szCs w:val="22"/>
          <w:lang w:val="sr-Cyrl-RS" w:eastAsia="en-US"/>
        </w:rPr>
        <w:t xml:space="preserve"> Служби обезбеђења и одбране</w:t>
      </w:r>
      <w:r w:rsidRPr="008D75B8">
        <w:rPr>
          <w:rFonts w:ascii="Arial" w:hAnsi="Arial"/>
          <w:sz w:val="22"/>
          <w:szCs w:val="22"/>
          <w:lang w:val="ru-RU" w:eastAsia="en-US"/>
        </w:rPr>
        <w:t xml:space="preserve"> (образац </w:t>
      </w:r>
      <w:r w:rsidRPr="008D75B8">
        <w:rPr>
          <w:rFonts w:ascii="Arial" w:hAnsi="Arial"/>
          <w:sz w:val="22"/>
          <w:szCs w:val="22"/>
          <w:lang w:val="en-US" w:eastAsia="en-US"/>
        </w:rPr>
        <w:t xml:space="preserve">QO.0.14.66, </w:t>
      </w:r>
      <w:r w:rsidRPr="008D75B8">
        <w:rPr>
          <w:rFonts w:ascii="Arial" w:hAnsi="Arial"/>
          <w:sz w:val="22"/>
          <w:szCs w:val="22"/>
          <w:lang w:val="sr-Cyrl-RS" w:eastAsia="en-US"/>
        </w:rPr>
        <w:t>приказан у прилогу 2).</w:t>
      </w:r>
      <w:r w:rsidRPr="008D75B8">
        <w:rPr>
          <w:rFonts w:ascii="Arial" w:hAnsi="Arial"/>
          <w:sz w:val="22"/>
          <w:szCs w:val="22"/>
          <w:lang w:val="ru-RU" w:eastAsia="en-US"/>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8D75B8" w:rsidRPr="008D75B8" w:rsidRDefault="008D75B8" w:rsidP="008D75B8">
      <w:pPr>
        <w:numPr>
          <w:ilvl w:val="0"/>
          <w:numId w:val="21"/>
        </w:numPr>
        <w:tabs>
          <w:tab w:val="left" w:pos="-425"/>
          <w:tab w:val="num" w:pos="960"/>
          <w:tab w:val="left" w:pos="1191"/>
        </w:tabs>
        <w:suppressAutoHyphens w:val="0"/>
        <w:spacing w:before="120" w:after="80" w:line="216" w:lineRule="auto"/>
        <w:jc w:val="both"/>
        <w:rPr>
          <w:rFonts w:ascii="Arial" w:hAnsi="Arial"/>
          <w:sz w:val="22"/>
          <w:szCs w:val="22"/>
          <w:lang w:val="en-US" w:eastAsia="en-US"/>
        </w:rPr>
      </w:pPr>
      <w:r w:rsidRPr="008D75B8">
        <w:rPr>
          <w:rFonts w:ascii="Arial" w:hAnsi="Arial"/>
          <w:sz w:val="22"/>
          <w:szCs w:val="22"/>
          <w:lang w:val="en-US" w:eastAsia="en-US"/>
        </w:rPr>
        <w:t xml:space="preserve">Служби обезбеђења и одбране достави захтев </w:t>
      </w:r>
      <w:r w:rsidRPr="008D75B8">
        <w:rPr>
          <w:rFonts w:ascii="Arial" w:hAnsi="Arial"/>
          <w:sz w:val="22"/>
          <w:szCs w:val="22"/>
          <w:lang w:val="ru-RU" w:eastAsia="en-US"/>
        </w:rPr>
        <w:t xml:space="preserve">Списак возила и радних машина за улазак у објекте ТЕНТ (образац </w:t>
      </w:r>
      <w:r w:rsidRPr="008D75B8">
        <w:rPr>
          <w:rFonts w:ascii="Arial" w:hAnsi="Arial"/>
          <w:sz w:val="22"/>
          <w:szCs w:val="22"/>
          <w:lang w:val="en-US" w:eastAsia="en-US"/>
        </w:rPr>
        <w:t>QO</w:t>
      </w:r>
      <w:r w:rsidRPr="008D75B8">
        <w:rPr>
          <w:rFonts w:ascii="Arial" w:hAnsi="Arial"/>
          <w:sz w:val="22"/>
          <w:szCs w:val="22"/>
          <w:lang w:val="ru-RU" w:eastAsia="en-US"/>
        </w:rPr>
        <w:t>.0.14.4</w:t>
      </w:r>
      <w:r w:rsidRPr="008D75B8">
        <w:rPr>
          <w:rFonts w:ascii="Arial" w:hAnsi="Arial"/>
          <w:sz w:val="22"/>
          <w:szCs w:val="22"/>
          <w:lang w:val="sr-Latn-CS" w:eastAsia="en-US"/>
        </w:rPr>
        <w:t xml:space="preserve">4 </w:t>
      </w:r>
      <w:r w:rsidRPr="008D75B8">
        <w:rPr>
          <w:rFonts w:ascii="Arial" w:hAnsi="Arial"/>
          <w:sz w:val="22"/>
          <w:szCs w:val="22"/>
          <w:lang w:val="ru-RU" w:eastAsia="en-US"/>
        </w:rPr>
        <w:t>приказан у прилогу 2)</w:t>
      </w:r>
      <w:r w:rsidRPr="008D75B8">
        <w:rPr>
          <w:rFonts w:ascii="Arial" w:hAnsi="Arial"/>
          <w:sz w:val="22"/>
          <w:szCs w:val="22"/>
          <w:lang w:val="en-US" w:eastAsia="en-U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8D75B8">
        <w:rPr>
          <w:rFonts w:ascii="Arial" w:hAnsi="Arial"/>
          <w:sz w:val="22"/>
          <w:szCs w:val="22"/>
          <w:lang w:val="ru-RU" w:eastAsia="en-US"/>
        </w:rPr>
        <w:t xml:space="preserve">(образац </w:t>
      </w:r>
      <w:r w:rsidRPr="008D75B8">
        <w:rPr>
          <w:rFonts w:ascii="Arial" w:hAnsi="Arial"/>
          <w:sz w:val="22"/>
          <w:szCs w:val="22"/>
          <w:lang w:val="en-US" w:eastAsia="en-US"/>
        </w:rPr>
        <w:t>QO</w:t>
      </w:r>
      <w:r w:rsidRPr="008D75B8">
        <w:rPr>
          <w:rFonts w:ascii="Arial" w:hAnsi="Arial"/>
          <w:sz w:val="22"/>
          <w:szCs w:val="22"/>
          <w:lang w:val="ru-RU" w:eastAsia="en-US"/>
        </w:rPr>
        <w:t>.0.14.4</w:t>
      </w:r>
      <w:r w:rsidRPr="008D75B8">
        <w:rPr>
          <w:rFonts w:ascii="Arial" w:hAnsi="Arial"/>
          <w:sz w:val="22"/>
          <w:szCs w:val="22"/>
          <w:lang w:val="en-US" w:eastAsia="en-US"/>
        </w:rPr>
        <w:t>3</w:t>
      </w:r>
      <w:r w:rsidRPr="008D75B8">
        <w:rPr>
          <w:rFonts w:ascii="Arial" w:hAnsi="Arial"/>
          <w:sz w:val="22"/>
          <w:szCs w:val="22"/>
          <w:lang w:val="sr-Latn-CS" w:eastAsia="en-US"/>
        </w:rPr>
        <w:t xml:space="preserve"> </w:t>
      </w:r>
      <w:r w:rsidRPr="008D75B8">
        <w:rPr>
          <w:rFonts w:ascii="Arial" w:hAnsi="Arial"/>
          <w:sz w:val="22"/>
          <w:szCs w:val="22"/>
          <w:lang w:val="ru-RU" w:eastAsia="en-US"/>
        </w:rPr>
        <w:t>приказан у прилогу 2).</w:t>
      </w:r>
    </w:p>
    <w:p w:rsidR="008D75B8" w:rsidRPr="008D75B8" w:rsidRDefault="008D75B8" w:rsidP="008D75B8">
      <w:pPr>
        <w:numPr>
          <w:ilvl w:val="0"/>
          <w:numId w:val="21"/>
        </w:numPr>
        <w:tabs>
          <w:tab w:val="left" w:pos="-425"/>
          <w:tab w:val="num" w:pos="1401"/>
        </w:tabs>
        <w:suppressAutoHyphens w:val="0"/>
        <w:spacing w:before="120" w:after="80" w:line="216" w:lineRule="auto"/>
        <w:jc w:val="both"/>
        <w:rPr>
          <w:rFonts w:ascii="Arial" w:hAnsi="Arial"/>
          <w:sz w:val="22"/>
          <w:szCs w:val="22"/>
          <w:lang w:val="en-US" w:eastAsia="en-US"/>
        </w:rPr>
      </w:pPr>
      <w:r w:rsidRPr="008D75B8">
        <w:rPr>
          <w:rFonts w:ascii="Arial" w:hAnsi="Arial"/>
          <w:sz w:val="22"/>
          <w:szCs w:val="22"/>
          <w:lang w:val="en-US" w:eastAsia="en-US"/>
        </w:rPr>
        <w:t>Захтевом - Списак запослених за рад ван редовног радног времена (образац QO.0.14.38</w:t>
      </w:r>
      <w:r w:rsidRPr="008D75B8">
        <w:rPr>
          <w:rFonts w:ascii="Arial" w:hAnsi="Arial"/>
          <w:sz w:val="22"/>
          <w:szCs w:val="22"/>
          <w:lang w:val="ru-RU" w:eastAsia="en-US"/>
        </w:rPr>
        <w:t xml:space="preserve"> </w:t>
      </w:r>
      <w:r w:rsidRPr="008D75B8">
        <w:rPr>
          <w:rFonts w:ascii="Arial" w:hAnsi="Arial"/>
          <w:sz w:val="22"/>
          <w:szCs w:val="22"/>
          <w:lang w:val="en-US" w:eastAsia="en-U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8D75B8" w:rsidRPr="008D75B8" w:rsidRDefault="008D75B8" w:rsidP="008D75B8">
      <w:pPr>
        <w:numPr>
          <w:ilvl w:val="0"/>
          <w:numId w:val="21"/>
        </w:numPr>
        <w:tabs>
          <w:tab w:val="left" w:pos="-425"/>
          <w:tab w:val="num" w:pos="1401"/>
        </w:tabs>
        <w:suppressAutoHyphens w:val="0"/>
        <w:spacing w:before="120" w:after="80" w:line="216" w:lineRule="auto"/>
        <w:jc w:val="both"/>
        <w:rPr>
          <w:rFonts w:ascii="Arial" w:hAnsi="Arial"/>
          <w:sz w:val="22"/>
          <w:szCs w:val="22"/>
          <w:lang w:val="en-US" w:eastAsia="en-US"/>
        </w:rPr>
      </w:pPr>
      <w:r w:rsidRPr="008D75B8">
        <w:rPr>
          <w:rFonts w:ascii="Arial" w:hAnsi="Arial"/>
          <w:sz w:val="22"/>
          <w:szCs w:val="22"/>
          <w:lang w:val="en-US" w:eastAsia="en-U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8D75B8" w:rsidRPr="008D75B8" w:rsidRDefault="008D75B8" w:rsidP="008D75B8">
      <w:pPr>
        <w:numPr>
          <w:ilvl w:val="0"/>
          <w:numId w:val="21"/>
        </w:numPr>
        <w:tabs>
          <w:tab w:val="left" w:pos="-425"/>
          <w:tab w:val="num" w:pos="1401"/>
        </w:tabs>
        <w:suppressAutoHyphens w:val="0"/>
        <w:spacing w:before="120" w:after="80" w:line="216" w:lineRule="auto"/>
        <w:jc w:val="both"/>
        <w:rPr>
          <w:rFonts w:ascii="Arial" w:hAnsi="Arial"/>
          <w:sz w:val="22"/>
          <w:szCs w:val="22"/>
          <w:lang w:val="en-US" w:eastAsia="en-US"/>
        </w:rPr>
      </w:pPr>
      <w:r w:rsidRPr="008D75B8">
        <w:rPr>
          <w:rFonts w:ascii="Arial" w:hAnsi="Arial"/>
          <w:sz w:val="22"/>
          <w:szCs w:val="22"/>
          <w:lang w:val="en-US" w:eastAsia="en-US"/>
        </w:rPr>
        <w:t xml:space="preserve">Приликом уношења сопственог алата, опреме и материјала, сачини спецификацију истог </w:t>
      </w:r>
      <w:r w:rsidRPr="008D75B8">
        <w:rPr>
          <w:rFonts w:ascii="Arial" w:hAnsi="Arial"/>
          <w:sz w:val="22"/>
          <w:szCs w:val="22"/>
          <w:lang w:val="sr-Cyrl-RS" w:eastAsia="en-US"/>
        </w:rPr>
        <w:t>на обрасцу</w:t>
      </w:r>
      <w:r w:rsidRPr="008D75B8">
        <w:rPr>
          <w:rFonts w:ascii="Arial" w:hAnsi="Arial"/>
          <w:sz w:val="22"/>
          <w:szCs w:val="22"/>
          <w:lang w:val="en-US" w:eastAsia="en-US"/>
        </w:rPr>
        <w:t xml:space="preserve"> QO.0.14.12 </w:t>
      </w:r>
      <w:r w:rsidRPr="008D75B8">
        <w:rPr>
          <w:rFonts w:ascii="Arial" w:hAnsi="Arial" w:cs="Arial"/>
          <w:sz w:val="22"/>
          <w:szCs w:val="22"/>
          <w:lang w:val="en-US" w:eastAsia="en-US"/>
        </w:rPr>
        <w:t>–</w:t>
      </w:r>
      <w:r w:rsidRPr="008D75B8">
        <w:rPr>
          <w:rFonts w:ascii="Arial" w:hAnsi="Arial"/>
          <w:sz w:val="22"/>
          <w:szCs w:val="22"/>
          <w:lang w:val="en-US" w:eastAsia="en-U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8D75B8" w:rsidRPr="008D75B8" w:rsidRDefault="008D75B8" w:rsidP="008D75B8">
      <w:pPr>
        <w:numPr>
          <w:ilvl w:val="0"/>
          <w:numId w:val="21"/>
        </w:numPr>
        <w:tabs>
          <w:tab w:val="left" w:pos="-425"/>
          <w:tab w:val="num" w:pos="1401"/>
        </w:tabs>
        <w:suppressAutoHyphens w:val="0"/>
        <w:spacing w:before="120" w:after="80" w:line="216" w:lineRule="auto"/>
        <w:jc w:val="both"/>
        <w:rPr>
          <w:rFonts w:ascii="Arial" w:hAnsi="Arial"/>
          <w:sz w:val="22"/>
          <w:szCs w:val="22"/>
          <w:lang w:val="en-US" w:eastAsia="en-US"/>
        </w:rPr>
      </w:pPr>
      <w:r w:rsidRPr="008D75B8">
        <w:rPr>
          <w:rFonts w:ascii="Arial" w:hAnsi="Arial"/>
          <w:sz w:val="22"/>
          <w:szCs w:val="22"/>
          <w:lang w:val="en-US" w:eastAsia="en-U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QO.0.14.13 </w:t>
      </w:r>
      <w:r w:rsidRPr="008D75B8">
        <w:rPr>
          <w:rFonts w:ascii="Arial" w:hAnsi="Arial" w:cs="Arial"/>
          <w:sz w:val="22"/>
          <w:szCs w:val="22"/>
          <w:lang w:val="en-US" w:eastAsia="en-US"/>
        </w:rPr>
        <w:t>–</w:t>
      </w:r>
      <w:r w:rsidRPr="008D75B8">
        <w:rPr>
          <w:rFonts w:ascii="Arial" w:hAnsi="Arial"/>
          <w:sz w:val="22"/>
          <w:szCs w:val="22"/>
          <w:lang w:val="en-US" w:eastAsia="en-US"/>
        </w:rPr>
        <w:t xml:space="preserve"> </w:t>
      </w:r>
      <w:r w:rsidRPr="008D75B8">
        <w:rPr>
          <w:rFonts w:ascii="Arial" w:hAnsi="Arial"/>
          <w:sz w:val="22"/>
          <w:szCs w:val="22"/>
          <w:lang w:val="sr-Cyrl-RS" w:eastAsia="en-US"/>
        </w:rPr>
        <w:t xml:space="preserve">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w:t>
      </w:r>
      <w:r w:rsidRPr="008D75B8">
        <w:rPr>
          <w:rFonts w:ascii="Arial" w:hAnsi="Arial"/>
          <w:sz w:val="22"/>
          <w:szCs w:val="22"/>
          <w:lang w:val="sr-Cyrl-RS" w:eastAsia="en-US"/>
        </w:rPr>
        <w:lastRenderedPageBreak/>
        <w:t>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sr-Latn-CS" w:eastAsia="en-US"/>
        </w:rPr>
        <w:t xml:space="preserve">Приликом извођења радова придржава </w:t>
      </w:r>
      <w:r w:rsidRPr="008D75B8">
        <w:rPr>
          <w:rFonts w:ascii="Arial" w:hAnsi="Arial"/>
          <w:sz w:val="22"/>
          <w:szCs w:val="22"/>
          <w:lang w:val="en-US" w:eastAsia="en-US"/>
        </w:rPr>
        <w:t xml:space="preserve">се </w:t>
      </w:r>
      <w:r w:rsidRPr="008D75B8">
        <w:rPr>
          <w:rFonts w:ascii="Arial" w:hAnsi="Arial"/>
          <w:sz w:val="22"/>
          <w:szCs w:val="22"/>
          <w:lang w:val="sr-Latn-CS" w:eastAsia="en-US"/>
        </w:rPr>
        <w:t>свих законских, техничких и интерних прописа из</w:t>
      </w:r>
      <w:r w:rsidRPr="008D75B8">
        <w:rPr>
          <w:rFonts w:ascii="Arial" w:hAnsi="Arial"/>
          <w:sz w:val="22"/>
          <w:szCs w:val="22"/>
          <w:lang w:val="ru-RU" w:eastAsia="en-US"/>
        </w:rPr>
        <w:t xml:space="preserve"> безбедности и здравља </w:t>
      </w:r>
      <w:r w:rsidRPr="008D75B8">
        <w:rPr>
          <w:rFonts w:ascii="Arial" w:hAnsi="Arial"/>
          <w:sz w:val="22"/>
          <w:szCs w:val="22"/>
          <w:lang w:val="sr-Latn-CS" w:eastAsia="en-US"/>
        </w:rPr>
        <w:t>на раду и противпожарне заштите,</w:t>
      </w:r>
      <w:r w:rsidRPr="008D75B8">
        <w:rPr>
          <w:rFonts w:ascii="Arial" w:hAnsi="Arial"/>
          <w:sz w:val="22"/>
          <w:szCs w:val="22"/>
          <w:lang w:val="ru-RU" w:eastAsia="en-US"/>
        </w:rPr>
        <w:t xml:space="preserve"> </w:t>
      </w:r>
      <w:r w:rsidRPr="008D75B8">
        <w:rPr>
          <w:rFonts w:ascii="Arial" w:hAnsi="Arial"/>
          <w:sz w:val="22"/>
          <w:szCs w:val="22"/>
          <w:lang w:val="sr-Latn-CS" w:eastAsia="en-US"/>
        </w:rPr>
        <w:t>а</w:t>
      </w:r>
      <w:r w:rsidRPr="008D75B8">
        <w:rPr>
          <w:rFonts w:ascii="Arial" w:hAnsi="Arial"/>
          <w:sz w:val="22"/>
          <w:szCs w:val="22"/>
          <w:lang w:val="ru-RU" w:eastAsia="en-US"/>
        </w:rPr>
        <w:t xml:space="preserve"> </w:t>
      </w:r>
      <w:r w:rsidRPr="008D75B8">
        <w:rPr>
          <w:rFonts w:ascii="Arial" w:hAnsi="Arial"/>
          <w:sz w:val="22"/>
          <w:szCs w:val="22"/>
          <w:lang w:val="sr-Latn-CS" w:eastAsia="en-US"/>
        </w:rPr>
        <w:t>посебно спроводи Уредбу о мерама заштите од пожара при извођењу радова заваривања, резања и лемљења у постројењима</w:t>
      </w:r>
      <w:r w:rsidRPr="008D75B8">
        <w:rPr>
          <w:rFonts w:ascii="Arial" w:hAnsi="Arial"/>
          <w:sz w:val="22"/>
          <w:szCs w:val="22"/>
          <w:lang w:val="en-US" w:eastAsia="en-US"/>
        </w:rPr>
        <w:t xml:space="preserve"> (</w:t>
      </w:r>
      <w:r w:rsidRPr="008D75B8">
        <w:rPr>
          <w:rFonts w:ascii="Arial" w:hAnsi="Arial"/>
          <w:sz w:val="22"/>
          <w:szCs w:val="22"/>
          <w:lang w:val="sr-Latn-CS" w:eastAsia="en-US"/>
        </w:rPr>
        <w:t xml:space="preserve">уз претходно подношење </w:t>
      </w:r>
      <w:r w:rsidRPr="008D75B8">
        <w:rPr>
          <w:rFonts w:ascii="Arial" w:hAnsi="Arial"/>
          <w:sz w:val="22"/>
          <w:szCs w:val="22"/>
          <w:lang w:val="en-US" w:eastAsia="en-US"/>
        </w:rPr>
        <w:t>З</w:t>
      </w:r>
      <w:r w:rsidRPr="008D75B8">
        <w:rPr>
          <w:rFonts w:ascii="Arial" w:hAnsi="Arial"/>
          <w:sz w:val="22"/>
          <w:szCs w:val="22"/>
          <w:lang w:val="sr-Latn-CS" w:eastAsia="en-US"/>
        </w:rPr>
        <w:t>ахтева</w:t>
      </w:r>
      <w:r w:rsidRPr="008D75B8">
        <w:rPr>
          <w:rFonts w:ascii="Arial" w:hAnsi="Arial"/>
          <w:sz w:val="22"/>
          <w:szCs w:val="22"/>
          <w:lang w:val="en-US" w:eastAsia="en-US"/>
        </w:rPr>
        <w:t xml:space="preserve"> за издавање одобрења за заваривање</w:t>
      </w:r>
      <w:r w:rsidRPr="008D75B8">
        <w:rPr>
          <w:rFonts w:ascii="Arial" w:hAnsi="Arial"/>
          <w:sz w:val="22"/>
          <w:szCs w:val="22"/>
          <w:lang w:val="sr-Latn-CS" w:eastAsia="en-US"/>
        </w:rPr>
        <w:t xml:space="preserve"> Служб</w:t>
      </w:r>
      <w:r w:rsidRPr="008D75B8">
        <w:rPr>
          <w:rFonts w:ascii="Arial" w:hAnsi="Arial"/>
          <w:sz w:val="22"/>
          <w:szCs w:val="22"/>
          <w:lang w:val="en-US" w:eastAsia="en-US"/>
        </w:rPr>
        <w:t>и</w:t>
      </w:r>
      <w:r w:rsidRPr="008D75B8">
        <w:rPr>
          <w:rFonts w:ascii="Arial" w:hAnsi="Arial"/>
          <w:sz w:val="22"/>
          <w:szCs w:val="22"/>
          <w:lang w:val="sr-Latn-CS" w:eastAsia="en-US"/>
        </w:rPr>
        <w:t xml:space="preserve"> БЗР и ЗОП</w:t>
      </w:r>
      <w:r w:rsidRPr="008D75B8">
        <w:rPr>
          <w:rFonts w:ascii="Arial" w:hAnsi="Arial"/>
          <w:sz w:val="22"/>
          <w:szCs w:val="22"/>
          <w:lang w:val="en-US" w:eastAsia="en-US"/>
        </w:rPr>
        <w:t>, образац QO.0.08.13, приказан у прилогу 2</w:t>
      </w:r>
      <w:r w:rsidRPr="008D75B8">
        <w:rPr>
          <w:rFonts w:ascii="Arial" w:hAnsi="Arial"/>
          <w:sz w:val="22"/>
          <w:szCs w:val="22"/>
          <w:lang w:val="sr-Latn-CS" w:eastAsia="en-US"/>
        </w:rPr>
        <w:t>)</w:t>
      </w:r>
      <w:r w:rsidRPr="008D75B8">
        <w:rPr>
          <w:rFonts w:ascii="Arial" w:hAnsi="Arial"/>
          <w:sz w:val="22"/>
          <w:szCs w:val="22"/>
          <w:lang w:val="ru-RU" w:eastAsia="en-US"/>
        </w:rPr>
        <w:t xml:space="preserve">, Упутство о обезбеђењу спровођења мера заштите од зрачења при радиографском испитивању </w:t>
      </w:r>
      <w:r w:rsidRPr="008D75B8">
        <w:rPr>
          <w:rFonts w:ascii="Arial" w:hAnsi="Arial"/>
          <w:sz w:val="22"/>
          <w:szCs w:val="22"/>
          <w:lang w:val="en-US" w:eastAsia="en-US"/>
        </w:rPr>
        <w:t>(</w:t>
      </w:r>
      <w:r w:rsidRPr="008D75B8">
        <w:rPr>
          <w:rFonts w:ascii="Arial" w:hAnsi="Arial"/>
          <w:sz w:val="22"/>
          <w:szCs w:val="22"/>
          <w:lang w:val="sr-Latn-CS" w:eastAsia="en-US"/>
        </w:rPr>
        <w:t xml:space="preserve">уз претходно подношење </w:t>
      </w:r>
      <w:r w:rsidRPr="008D75B8">
        <w:rPr>
          <w:rFonts w:ascii="Arial" w:hAnsi="Arial"/>
          <w:sz w:val="22"/>
          <w:szCs w:val="22"/>
          <w:lang w:val="en-US" w:eastAsia="en-US"/>
        </w:rPr>
        <w:t>З</w:t>
      </w:r>
      <w:r w:rsidRPr="008D75B8">
        <w:rPr>
          <w:rFonts w:ascii="Arial" w:hAnsi="Arial"/>
          <w:sz w:val="22"/>
          <w:szCs w:val="22"/>
          <w:lang w:val="sr-Latn-CS" w:eastAsia="en-US"/>
        </w:rPr>
        <w:t xml:space="preserve">ахтева </w:t>
      </w:r>
      <w:r w:rsidRPr="008D75B8">
        <w:rPr>
          <w:rFonts w:ascii="Arial" w:hAnsi="Arial"/>
          <w:sz w:val="22"/>
          <w:szCs w:val="22"/>
          <w:lang w:val="en-US" w:eastAsia="en-US"/>
        </w:rPr>
        <w:t>за издавање</w:t>
      </w:r>
      <w:r w:rsidRPr="008D75B8">
        <w:rPr>
          <w:rFonts w:ascii="Arial" w:hAnsi="Arial"/>
          <w:sz w:val="22"/>
          <w:szCs w:val="22"/>
          <w:lang w:val="sr-Latn-CS" w:eastAsia="en-US"/>
        </w:rPr>
        <w:t xml:space="preserve"> одобрења </w:t>
      </w:r>
      <w:r w:rsidRPr="008D75B8">
        <w:rPr>
          <w:rFonts w:ascii="Arial" w:hAnsi="Arial"/>
          <w:sz w:val="22"/>
          <w:szCs w:val="22"/>
          <w:lang w:val="en-US" w:eastAsia="en-US"/>
        </w:rPr>
        <w:t>за радиографско испитивање</w:t>
      </w:r>
      <w:r w:rsidRPr="008D75B8">
        <w:rPr>
          <w:rFonts w:ascii="Arial" w:hAnsi="Arial"/>
          <w:sz w:val="22"/>
          <w:szCs w:val="22"/>
          <w:lang w:val="sr-Latn-CS" w:eastAsia="en-US"/>
        </w:rPr>
        <w:t xml:space="preserve"> Служб</w:t>
      </w:r>
      <w:r w:rsidRPr="008D75B8">
        <w:rPr>
          <w:rFonts w:ascii="Arial" w:hAnsi="Arial"/>
          <w:sz w:val="22"/>
          <w:szCs w:val="22"/>
          <w:lang w:val="en-US" w:eastAsia="en-US"/>
        </w:rPr>
        <w:t>и</w:t>
      </w:r>
      <w:r w:rsidRPr="008D75B8">
        <w:rPr>
          <w:rFonts w:ascii="Arial" w:hAnsi="Arial"/>
          <w:sz w:val="22"/>
          <w:szCs w:val="22"/>
          <w:lang w:val="sr-Latn-CS" w:eastAsia="en-US"/>
        </w:rPr>
        <w:t xml:space="preserve"> БЗР и ЗОП</w:t>
      </w:r>
      <w:r w:rsidRPr="008D75B8">
        <w:rPr>
          <w:rFonts w:ascii="Arial" w:hAnsi="Arial"/>
          <w:sz w:val="22"/>
          <w:szCs w:val="22"/>
          <w:lang w:val="en-US" w:eastAsia="en-US"/>
        </w:rPr>
        <w:t>, образац QO.0.14.</w:t>
      </w:r>
      <w:r w:rsidRPr="008D75B8">
        <w:rPr>
          <w:rFonts w:ascii="Arial" w:hAnsi="Arial"/>
          <w:sz w:val="22"/>
          <w:szCs w:val="22"/>
          <w:lang w:val="sr-Latn-CS" w:eastAsia="en-US"/>
        </w:rPr>
        <w:t>34</w:t>
      </w:r>
      <w:r w:rsidRPr="008D75B8">
        <w:rPr>
          <w:rFonts w:ascii="Arial" w:hAnsi="Arial"/>
          <w:sz w:val="22"/>
          <w:szCs w:val="22"/>
          <w:lang w:val="en-US" w:eastAsia="en-US"/>
        </w:rPr>
        <w:t>, приказан у прилогу 2</w:t>
      </w:r>
      <w:r w:rsidRPr="008D75B8">
        <w:rPr>
          <w:rFonts w:ascii="Arial" w:hAnsi="Arial"/>
          <w:sz w:val="22"/>
          <w:szCs w:val="22"/>
          <w:lang w:val="sr-Latn-CS" w:eastAsia="en-US"/>
        </w:rPr>
        <w:t>)</w:t>
      </w:r>
      <w:r w:rsidRPr="008D75B8">
        <w:rPr>
          <w:rFonts w:ascii="Arial" w:hAnsi="Arial"/>
          <w:sz w:val="22"/>
          <w:szCs w:val="22"/>
          <w:lang w:val="ru-RU" w:eastAsia="en-US"/>
        </w:rPr>
        <w:t>.</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sr-Cyrl-RS" w:eastAsia="en-US"/>
        </w:rPr>
      </w:pPr>
      <w:r w:rsidRPr="008D75B8">
        <w:rPr>
          <w:rFonts w:ascii="Arial" w:hAnsi="Arial"/>
          <w:sz w:val="22"/>
          <w:szCs w:val="22"/>
          <w:lang w:val="sr-Cyrl-RS" w:eastAsia="en-U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П</w:t>
      </w:r>
      <w:r w:rsidRPr="008D75B8">
        <w:rPr>
          <w:rFonts w:ascii="Arial" w:hAnsi="Arial"/>
          <w:sz w:val="22"/>
          <w:szCs w:val="22"/>
          <w:lang w:val="en-US" w:eastAsia="en-U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en-US" w:eastAsia="en-U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en-US" w:eastAsia="en-US"/>
        </w:rPr>
        <w:t xml:space="preserve">Своје запослене упозна да, без посебне дозволе овлашћеног лица наручиоца, не смеју да користе средства за рад наручиоца </w:t>
      </w:r>
      <w:r w:rsidRPr="008D75B8">
        <w:rPr>
          <w:rFonts w:ascii="Arial" w:hAnsi="Arial"/>
          <w:sz w:val="22"/>
          <w:szCs w:val="22"/>
          <w:lang w:val="sr-Latn-CS" w:eastAsia="en-US"/>
        </w:rPr>
        <w:t>(</w:t>
      </w:r>
      <w:r w:rsidRPr="008D75B8">
        <w:rPr>
          <w:rFonts w:ascii="Arial" w:hAnsi="Arial"/>
          <w:sz w:val="22"/>
          <w:szCs w:val="22"/>
          <w:lang w:val="en-US" w:eastAsia="en-US"/>
        </w:rPr>
        <w:t>алатне машине у радионици одржавања, погонске уређаје и машине, вучна средства ЖТ, као и транспортн</w:t>
      </w:r>
      <w:r w:rsidRPr="008D75B8">
        <w:rPr>
          <w:rFonts w:ascii="Arial" w:hAnsi="Arial"/>
          <w:sz w:val="22"/>
          <w:szCs w:val="22"/>
          <w:lang w:val="en-GB" w:eastAsia="en-US"/>
        </w:rPr>
        <w:t>e</w:t>
      </w:r>
      <w:r w:rsidRPr="008D75B8">
        <w:rPr>
          <w:rFonts w:ascii="Arial" w:hAnsi="Arial"/>
          <w:sz w:val="22"/>
          <w:szCs w:val="22"/>
          <w:lang w:val="en-US" w:eastAsia="en-US"/>
        </w:rPr>
        <w:t xml:space="preserve"> машин</w:t>
      </w:r>
      <w:r w:rsidRPr="008D75B8">
        <w:rPr>
          <w:rFonts w:ascii="Arial" w:hAnsi="Arial"/>
          <w:sz w:val="22"/>
          <w:szCs w:val="22"/>
          <w:lang w:val="en-GB" w:eastAsia="en-US"/>
        </w:rPr>
        <w:t>e</w:t>
      </w:r>
      <w:r w:rsidRPr="008D75B8">
        <w:rPr>
          <w:rFonts w:ascii="Arial" w:hAnsi="Arial"/>
          <w:sz w:val="22"/>
          <w:szCs w:val="22"/>
          <w:lang w:val="en-US" w:eastAsia="en-US"/>
        </w:rPr>
        <w:t xml:space="preserve"> (дизалице, кранове, виљушкаре и остала моторна возила), независно од тога да ли су обучени за наведене послове.</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З</w:t>
      </w:r>
      <w:r w:rsidRPr="008D75B8">
        <w:rPr>
          <w:rFonts w:ascii="Arial" w:hAnsi="Arial"/>
          <w:sz w:val="22"/>
          <w:szCs w:val="22"/>
          <w:lang w:val="en-US" w:eastAsia="en-U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З</w:t>
      </w:r>
      <w:r w:rsidRPr="008D75B8">
        <w:rPr>
          <w:rFonts w:ascii="Arial" w:hAnsi="Arial"/>
          <w:sz w:val="22"/>
          <w:szCs w:val="22"/>
          <w:lang w:val="sr-Latn-CS" w:eastAsia="en-US"/>
        </w:rPr>
        <w:t xml:space="preserve">а своје </w:t>
      </w:r>
      <w:r w:rsidRPr="008D75B8">
        <w:rPr>
          <w:rFonts w:ascii="Arial" w:hAnsi="Arial"/>
          <w:sz w:val="22"/>
          <w:szCs w:val="22"/>
          <w:lang w:val="ru-RU" w:eastAsia="en-US"/>
        </w:rPr>
        <w:t>запослене</w:t>
      </w:r>
      <w:r w:rsidRPr="008D75B8">
        <w:rPr>
          <w:rFonts w:ascii="Arial" w:hAnsi="Arial"/>
          <w:sz w:val="22"/>
          <w:szCs w:val="22"/>
          <w:lang w:val="sr-Latn-CS" w:eastAsia="en-US"/>
        </w:rPr>
        <w:t xml:space="preserve"> обезбеди лична</w:t>
      </w:r>
      <w:r w:rsidRPr="008D75B8">
        <w:rPr>
          <w:rFonts w:ascii="Arial" w:hAnsi="Arial"/>
          <w:sz w:val="22"/>
          <w:szCs w:val="22"/>
          <w:lang w:val="ru-RU" w:eastAsia="en-US"/>
        </w:rPr>
        <w:t xml:space="preserve"> и колективна</w:t>
      </w:r>
      <w:r w:rsidRPr="008D75B8">
        <w:rPr>
          <w:rFonts w:ascii="Arial" w:hAnsi="Arial"/>
          <w:sz w:val="22"/>
          <w:szCs w:val="22"/>
          <w:lang w:val="sr-Latn-CS" w:eastAsia="en-US"/>
        </w:rPr>
        <w:t xml:space="preserve"> заштитна средства и сноси одговорност о њиховој</w:t>
      </w:r>
      <w:r w:rsidRPr="008D75B8">
        <w:rPr>
          <w:rFonts w:ascii="Arial" w:hAnsi="Arial"/>
          <w:sz w:val="22"/>
          <w:szCs w:val="22"/>
          <w:lang w:val="ru-RU" w:eastAsia="en-US"/>
        </w:rPr>
        <w:t xml:space="preserve"> правилној</w:t>
      </w:r>
      <w:r w:rsidRPr="008D75B8">
        <w:rPr>
          <w:rFonts w:ascii="Arial" w:hAnsi="Arial"/>
          <w:sz w:val="22"/>
          <w:szCs w:val="22"/>
          <w:lang w:val="sr-Latn-CS" w:eastAsia="en-US"/>
        </w:rPr>
        <w:t xml:space="preserve"> употреби.</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en-US" w:eastAsia="en-US"/>
        </w:rPr>
        <w:t>Запослени на радном оделу имају видно обележен назив фирме у којој раде.</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С</w:t>
      </w:r>
      <w:r w:rsidRPr="008D75B8">
        <w:rPr>
          <w:rFonts w:ascii="Arial" w:hAnsi="Arial"/>
          <w:sz w:val="22"/>
          <w:szCs w:val="22"/>
          <w:lang w:val="sr-Latn-CS" w:eastAsia="en-US"/>
        </w:rPr>
        <w:t xml:space="preserve">носи пуну одговорност за безбедност и здравље својих </w:t>
      </w:r>
      <w:r w:rsidRPr="008D75B8">
        <w:rPr>
          <w:rFonts w:ascii="Arial" w:hAnsi="Arial"/>
          <w:sz w:val="22"/>
          <w:szCs w:val="22"/>
          <w:lang w:val="ru-RU" w:eastAsia="en-US"/>
        </w:rPr>
        <w:t>запослених</w:t>
      </w:r>
      <w:r w:rsidRPr="008D75B8">
        <w:rPr>
          <w:rFonts w:ascii="Arial" w:hAnsi="Arial"/>
          <w:sz w:val="22"/>
          <w:szCs w:val="22"/>
          <w:lang w:val="sr-Latn-CS" w:eastAsia="en-US"/>
        </w:rPr>
        <w:t xml:space="preserve">, </w:t>
      </w:r>
      <w:r w:rsidRPr="008D75B8">
        <w:rPr>
          <w:rFonts w:ascii="Arial" w:hAnsi="Arial"/>
          <w:sz w:val="22"/>
          <w:szCs w:val="22"/>
          <w:lang w:val="ru-RU" w:eastAsia="en-US"/>
        </w:rPr>
        <w:t>запослених</w:t>
      </w:r>
      <w:r w:rsidRPr="008D75B8">
        <w:rPr>
          <w:rFonts w:ascii="Arial" w:hAnsi="Arial"/>
          <w:sz w:val="22"/>
          <w:szCs w:val="22"/>
          <w:lang w:val="sr-Latn-CS" w:eastAsia="en-US"/>
        </w:rPr>
        <w:t xml:space="preserve"> подизвођача и </w:t>
      </w:r>
      <w:r w:rsidRPr="008D75B8">
        <w:rPr>
          <w:rFonts w:ascii="Arial" w:hAnsi="Arial"/>
          <w:sz w:val="22"/>
          <w:szCs w:val="22"/>
          <w:lang w:val="ru-RU" w:eastAsia="en-US"/>
        </w:rPr>
        <w:t>другог</w:t>
      </w:r>
      <w:r w:rsidRPr="008D75B8">
        <w:rPr>
          <w:rFonts w:ascii="Arial" w:hAnsi="Arial"/>
          <w:sz w:val="22"/>
          <w:szCs w:val="22"/>
          <w:lang w:val="sr-Latn-CS" w:eastAsia="en-US"/>
        </w:rPr>
        <w:t xml:space="preserve"> особ</w:t>
      </w:r>
      <w:r w:rsidRPr="008D75B8">
        <w:rPr>
          <w:rFonts w:ascii="Arial" w:hAnsi="Arial"/>
          <w:sz w:val="22"/>
          <w:szCs w:val="22"/>
          <w:lang w:val="ru-RU" w:eastAsia="en-US"/>
        </w:rPr>
        <w:t>ља</w:t>
      </w:r>
      <w:r w:rsidRPr="008D75B8">
        <w:rPr>
          <w:rFonts w:ascii="Arial" w:hAnsi="Arial"/>
          <w:sz w:val="22"/>
          <w:szCs w:val="22"/>
          <w:lang w:val="sr-Latn-CS" w:eastAsia="en-US"/>
        </w:rPr>
        <w:t xml:space="preserve"> које </w:t>
      </w:r>
      <w:r w:rsidRPr="008D75B8">
        <w:rPr>
          <w:rFonts w:ascii="Arial" w:hAnsi="Arial"/>
          <w:sz w:val="22"/>
          <w:szCs w:val="22"/>
          <w:lang w:val="ru-RU" w:eastAsia="en-US"/>
        </w:rPr>
        <w:t>је</w:t>
      </w:r>
      <w:r w:rsidRPr="008D75B8">
        <w:rPr>
          <w:rFonts w:ascii="Arial" w:hAnsi="Arial"/>
          <w:sz w:val="22"/>
          <w:szCs w:val="22"/>
          <w:lang w:val="sr-Latn-CS" w:eastAsia="en-US"/>
        </w:rPr>
        <w:t xml:space="preserve"> укључен</w:t>
      </w:r>
      <w:r w:rsidRPr="008D75B8">
        <w:rPr>
          <w:rFonts w:ascii="Arial" w:hAnsi="Arial"/>
          <w:sz w:val="22"/>
          <w:szCs w:val="22"/>
          <w:lang w:val="ru-RU" w:eastAsia="en-US"/>
        </w:rPr>
        <w:t>о</w:t>
      </w:r>
      <w:r w:rsidRPr="008D75B8">
        <w:rPr>
          <w:rFonts w:ascii="Arial" w:hAnsi="Arial"/>
          <w:sz w:val="22"/>
          <w:szCs w:val="22"/>
          <w:lang w:val="sr-Latn-CS" w:eastAsia="en-US"/>
        </w:rPr>
        <w:t xml:space="preserve"> у радове извођача.</w:t>
      </w:r>
      <w:r w:rsidRPr="008D75B8">
        <w:rPr>
          <w:rFonts w:ascii="Arial" w:hAnsi="Arial"/>
          <w:sz w:val="22"/>
          <w:szCs w:val="22"/>
          <w:lang w:val="en-US" w:eastAsia="en-US"/>
        </w:rPr>
        <w:t xml:space="preserve"> </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en-US" w:eastAsia="en-US"/>
        </w:rPr>
        <w:t>Виљушкари и грађевинске машине морају бити снабдевени са ротационим светлом и звучном сиреном за вожњу уназад.</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П</w:t>
      </w:r>
      <w:r w:rsidRPr="008D75B8">
        <w:rPr>
          <w:rFonts w:ascii="Arial" w:hAnsi="Arial"/>
          <w:sz w:val="22"/>
          <w:szCs w:val="22"/>
          <w:lang w:val="sr-Latn-CS" w:eastAsia="en-US"/>
        </w:rPr>
        <w:t>оштуј</w:t>
      </w:r>
      <w:r w:rsidRPr="008D75B8">
        <w:rPr>
          <w:rFonts w:ascii="Arial" w:hAnsi="Arial"/>
          <w:sz w:val="22"/>
          <w:szCs w:val="22"/>
          <w:lang w:val="ru-RU" w:eastAsia="en-US"/>
        </w:rPr>
        <w:t>е</w:t>
      </w:r>
      <w:r w:rsidRPr="008D75B8">
        <w:rPr>
          <w:rFonts w:ascii="Arial" w:hAnsi="Arial"/>
          <w:sz w:val="22"/>
          <w:szCs w:val="22"/>
          <w:lang w:val="sr-Latn-CS" w:eastAsia="en-US"/>
        </w:rPr>
        <w:t xml:space="preserve"> наложене мере или упутства која издаје координатор радова у случају ако више извођача радова истовремено обављају радове. </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О</w:t>
      </w:r>
      <w:r w:rsidRPr="008D75B8">
        <w:rPr>
          <w:rFonts w:ascii="Arial" w:hAnsi="Arial"/>
          <w:sz w:val="22"/>
          <w:szCs w:val="22"/>
          <w:lang w:val="sr-Latn-CS" w:eastAsia="en-US"/>
        </w:rPr>
        <w:t>безбеди сопствени надзор над спровођењем мера безбедности на раду и обезбеди прву  помоћ.</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lastRenderedPageBreak/>
        <w:t>О</w:t>
      </w:r>
      <w:r w:rsidRPr="008D75B8">
        <w:rPr>
          <w:rFonts w:ascii="Arial" w:hAnsi="Arial"/>
          <w:sz w:val="22"/>
          <w:szCs w:val="22"/>
          <w:lang w:val="sr-Latn-CS" w:eastAsia="en-US"/>
        </w:rPr>
        <w:t>безбеди сигурно и исправно складиштење, коришћење и одлагање свих запаљивих, опасних, корозивних и отровних материја, течности и гасова.</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Поштује забрану</w:t>
      </w:r>
      <w:r w:rsidRPr="008D75B8">
        <w:rPr>
          <w:rFonts w:ascii="Arial" w:hAnsi="Arial"/>
          <w:sz w:val="22"/>
          <w:szCs w:val="22"/>
          <w:lang w:val="sr-Latn-CS" w:eastAsia="en-US"/>
        </w:rPr>
        <w:t xml:space="preserve"> спаљивањ</w:t>
      </w:r>
      <w:r w:rsidRPr="008D75B8">
        <w:rPr>
          <w:rFonts w:ascii="Arial" w:hAnsi="Arial"/>
          <w:sz w:val="22"/>
          <w:szCs w:val="22"/>
          <w:lang w:val="ru-RU" w:eastAsia="en-US"/>
        </w:rPr>
        <w:t>а</w:t>
      </w:r>
      <w:r w:rsidRPr="008D75B8">
        <w:rPr>
          <w:rFonts w:ascii="Arial" w:hAnsi="Arial"/>
          <w:sz w:val="22"/>
          <w:szCs w:val="22"/>
          <w:lang w:val="sr-Latn-CS" w:eastAsia="en-US"/>
        </w:rPr>
        <w:t xml:space="preserve"> смећа и отпадног материјала као и коришћења ватре на отвореном простору за грејање </w:t>
      </w:r>
      <w:r w:rsidRPr="008D75B8">
        <w:rPr>
          <w:rFonts w:ascii="Arial" w:hAnsi="Arial"/>
          <w:sz w:val="22"/>
          <w:szCs w:val="22"/>
          <w:lang w:val="ru-RU" w:eastAsia="en-US"/>
        </w:rPr>
        <w:t>запослених</w:t>
      </w:r>
      <w:r w:rsidRPr="008D75B8">
        <w:rPr>
          <w:rFonts w:ascii="Arial" w:hAnsi="Arial"/>
          <w:sz w:val="22"/>
          <w:szCs w:val="22"/>
          <w:lang w:val="sr-Latn-CS" w:eastAsia="en-US"/>
        </w:rPr>
        <w:t>.</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 xml:space="preserve">У потпуности преузима </w:t>
      </w:r>
      <w:r w:rsidRPr="008D75B8">
        <w:rPr>
          <w:rFonts w:ascii="Arial" w:hAnsi="Arial"/>
          <w:sz w:val="22"/>
          <w:szCs w:val="22"/>
          <w:lang w:val="en-US" w:eastAsia="en-US"/>
        </w:rPr>
        <w:t>с</w:t>
      </w:r>
      <w:r w:rsidRPr="008D75B8">
        <w:rPr>
          <w:rFonts w:ascii="Arial" w:hAnsi="Arial"/>
          <w:sz w:val="22"/>
          <w:szCs w:val="22"/>
          <w:lang w:val="sr-Latn-CS" w:eastAsia="en-US"/>
        </w:rPr>
        <w:t>ве обавезе које проистичу из законских прописа, а у вези повреда на раду као и обавезе према надлежној инспекцији (пријава повреде и др.)</w:t>
      </w:r>
      <w:r w:rsidRPr="008D75B8">
        <w:rPr>
          <w:rFonts w:ascii="Arial" w:hAnsi="Arial"/>
          <w:sz w:val="22"/>
          <w:szCs w:val="22"/>
          <w:lang w:val="en-US" w:eastAsia="en-US"/>
        </w:rPr>
        <w:t>.</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 xml:space="preserve">Благовремено извештава </w:t>
      </w:r>
      <w:r w:rsidRPr="008D75B8">
        <w:rPr>
          <w:rFonts w:ascii="Arial" w:hAnsi="Arial"/>
          <w:sz w:val="22"/>
          <w:szCs w:val="22"/>
          <w:lang w:val="sr-Latn-CS" w:eastAsia="en-US"/>
        </w:rPr>
        <w:t>Служб</w:t>
      </w:r>
      <w:r w:rsidRPr="008D75B8">
        <w:rPr>
          <w:rFonts w:ascii="Arial" w:hAnsi="Arial"/>
          <w:sz w:val="22"/>
          <w:szCs w:val="22"/>
          <w:lang w:val="sr-Cyrl-RS" w:eastAsia="en-US"/>
        </w:rPr>
        <w:t>у</w:t>
      </w:r>
      <w:r w:rsidRPr="008D75B8">
        <w:rPr>
          <w:rFonts w:ascii="Arial" w:hAnsi="Arial"/>
          <w:sz w:val="22"/>
          <w:szCs w:val="22"/>
          <w:lang w:val="sr-Latn-CS" w:eastAsia="en-US"/>
        </w:rPr>
        <w:t xml:space="preserve"> БЗР и ЗОП </w:t>
      </w:r>
      <w:r w:rsidRPr="008D75B8">
        <w:rPr>
          <w:rFonts w:ascii="Arial" w:hAnsi="Arial"/>
          <w:sz w:val="22"/>
          <w:szCs w:val="22"/>
          <w:lang w:val="sr-Cyrl-RS" w:eastAsia="en-U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8D75B8">
        <w:rPr>
          <w:rFonts w:ascii="Arial" w:hAnsi="Arial"/>
          <w:sz w:val="22"/>
          <w:szCs w:val="22"/>
          <w:lang w:val="sr-Latn-CS" w:eastAsia="en-US"/>
        </w:rPr>
        <w:t xml:space="preserve">сваку повреду на раду својих </w:t>
      </w:r>
      <w:r w:rsidRPr="008D75B8">
        <w:rPr>
          <w:rFonts w:ascii="Arial" w:hAnsi="Arial"/>
          <w:sz w:val="22"/>
          <w:szCs w:val="22"/>
          <w:lang w:val="ru-RU" w:eastAsia="en-US"/>
        </w:rPr>
        <w:t>запослених</w:t>
      </w:r>
      <w:r w:rsidRPr="008D75B8">
        <w:rPr>
          <w:rFonts w:ascii="Arial" w:hAnsi="Arial"/>
          <w:sz w:val="22"/>
          <w:szCs w:val="22"/>
          <w:lang w:val="sr-Cyrl-RS" w:eastAsia="en-US"/>
        </w:rPr>
        <w:t>, акцидент или инцидент.</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8D75B8" w:rsidRPr="008D75B8" w:rsidRDefault="008D75B8" w:rsidP="008D75B8">
      <w:pPr>
        <w:numPr>
          <w:ilvl w:val="0"/>
          <w:numId w:val="21"/>
        </w:numPr>
        <w:suppressAutoHyphens w:val="0"/>
        <w:spacing w:before="120" w:after="80" w:line="216" w:lineRule="auto"/>
        <w:ind w:left="357" w:hanging="357"/>
        <w:jc w:val="both"/>
        <w:rPr>
          <w:rFonts w:ascii="Arial" w:hAnsi="Arial"/>
          <w:sz w:val="22"/>
          <w:szCs w:val="22"/>
          <w:lang w:val="ru-RU" w:eastAsia="en-US"/>
        </w:rPr>
      </w:pPr>
      <w:r w:rsidRPr="008D75B8">
        <w:rPr>
          <w:rFonts w:ascii="Arial" w:hAnsi="Arial"/>
          <w:sz w:val="22"/>
          <w:szCs w:val="22"/>
          <w:lang w:val="ru-RU" w:eastAsia="en-US"/>
        </w:rPr>
        <w:t>Р</w:t>
      </w:r>
      <w:r w:rsidRPr="008D75B8">
        <w:rPr>
          <w:rFonts w:ascii="Arial" w:hAnsi="Arial"/>
          <w:sz w:val="22"/>
          <w:szCs w:val="22"/>
          <w:lang w:val="sr-Latn-CS" w:eastAsia="en-US"/>
        </w:rPr>
        <w:t>адни простор одржава уредан</w:t>
      </w:r>
      <w:r w:rsidRPr="008D75B8">
        <w:rPr>
          <w:rFonts w:ascii="Arial" w:hAnsi="Arial"/>
          <w:sz w:val="22"/>
          <w:szCs w:val="22"/>
          <w:lang w:val="ru-RU" w:eastAsia="en-US"/>
        </w:rPr>
        <w:t xml:space="preserve">, </w:t>
      </w:r>
      <w:r w:rsidRPr="008D75B8">
        <w:rPr>
          <w:rFonts w:ascii="Arial" w:hAnsi="Arial"/>
          <w:sz w:val="22"/>
          <w:szCs w:val="22"/>
          <w:lang w:val="sr-Latn-CS" w:eastAsia="en-US"/>
        </w:rPr>
        <w:t>чист, сигуран за кретање радника и транспорт.</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sr-Latn-CS" w:eastAsia="en-US"/>
        </w:rPr>
        <w:t xml:space="preserve">Свакодневно, уз сагласност  </w:t>
      </w:r>
      <w:r w:rsidRPr="008D75B8">
        <w:rPr>
          <w:rFonts w:ascii="Arial" w:hAnsi="Arial"/>
          <w:sz w:val="22"/>
          <w:szCs w:val="22"/>
          <w:lang w:val="ru-RU" w:eastAsia="en-US"/>
        </w:rPr>
        <w:t>н</w:t>
      </w:r>
      <w:r w:rsidRPr="008D75B8">
        <w:rPr>
          <w:rFonts w:ascii="Arial" w:hAnsi="Arial"/>
          <w:sz w:val="22"/>
          <w:szCs w:val="22"/>
          <w:lang w:val="sr-Latn-CS" w:eastAsia="en-US"/>
        </w:rPr>
        <w:t>аручиоц</w:t>
      </w:r>
      <w:r w:rsidRPr="008D75B8">
        <w:rPr>
          <w:rFonts w:ascii="Arial" w:hAnsi="Arial"/>
          <w:sz w:val="22"/>
          <w:szCs w:val="22"/>
          <w:lang w:val="ru-RU" w:eastAsia="en-US"/>
        </w:rPr>
        <w:t>а</w:t>
      </w:r>
      <w:r w:rsidRPr="008D75B8">
        <w:rPr>
          <w:rFonts w:ascii="Arial" w:hAnsi="Arial"/>
          <w:sz w:val="22"/>
          <w:szCs w:val="22"/>
          <w:lang w:val="sr-Latn-CS" w:eastAsia="en-US"/>
        </w:rPr>
        <w:t xml:space="preserve"> радова, врши уклањање дрвеног, металног и друге врсте отпадног материјала на одговарајућа места која су заједнички договорена.</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sr-Latn-CS" w:eastAsia="en-US"/>
        </w:rPr>
        <w:t xml:space="preserve">Монтажни материјал </w:t>
      </w:r>
      <w:r w:rsidRPr="008D75B8">
        <w:rPr>
          <w:rFonts w:ascii="Arial" w:hAnsi="Arial"/>
          <w:sz w:val="22"/>
          <w:szCs w:val="22"/>
          <w:lang w:val="ru-RU" w:eastAsia="en-US"/>
        </w:rPr>
        <w:t>прописно складишти</w:t>
      </w:r>
      <w:r w:rsidRPr="008D75B8">
        <w:rPr>
          <w:rFonts w:ascii="Arial" w:hAnsi="Arial"/>
          <w:sz w:val="22"/>
          <w:szCs w:val="22"/>
          <w:lang w:val="sr-Latn-CS" w:eastAsia="en-US"/>
        </w:rPr>
        <w:t>.</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sr-Latn-CS" w:eastAsia="en-US"/>
        </w:rPr>
        <w:t>Сва опасна места (опасност од пада са висин</w:t>
      </w:r>
      <w:r w:rsidRPr="008D75B8">
        <w:rPr>
          <w:rFonts w:ascii="Arial" w:hAnsi="Arial"/>
          <w:sz w:val="22"/>
          <w:szCs w:val="22"/>
          <w:lang w:val="ru-RU" w:eastAsia="en-US"/>
        </w:rPr>
        <w:t>е и друго</w:t>
      </w:r>
      <w:r w:rsidRPr="008D75B8">
        <w:rPr>
          <w:rFonts w:ascii="Arial" w:hAnsi="Arial"/>
          <w:sz w:val="22"/>
          <w:szCs w:val="22"/>
          <w:lang w:val="sr-Latn-CS" w:eastAsia="en-US"/>
        </w:rPr>
        <w:t>) обезбеди траком</w:t>
      </w:r>
      <w:r w:rsidRPr="008D75B8">
        <w:rPr>
          <w:rFonts w:ascii="Arial" w:hAnsi="Arial"/>
          <w:sz w:val="22"/>
          <w:szCs w:val="22"/>
          <w:lang w:val="ru-RU" w:eastAsia="en-US"/>
        </w:rPr>
        <w:t xml:space="preserve">, </w:t>
      </w:r>
      <w:r w:rsidRPr="008D75B8">
        <w:rPr>
          <w:rFonts w:ascii="Arial" w:hAnsi="Arial"/>
          <w:sz w:val="22"/>
          <w:szCs w:val="22"/>
          <w:lang w:val="sr-Latn-CS" w:eastAsia="en-US"/>
        </w:rPr>
        <w:t>оградом</w:t>
      </w:r>
      <w:r w:rsidRPr="008D75B8">
        <w:rPr>
          <w:rFonts w:ascii="Arial" w:hAnsi="Arial"/>
          <w:sz w:val="22"/>
          <w:szCs w:val="22"/>
          <w:lang w:val="ru-RU" w:eastAsia="en-US"/>
        </w:rPr>
        <w:t xml:space="preserve"> и таблама упозорења</w:t>
      </w:r>
      <w:r w:rsidRPr="008D75B8">
        <w:rPr>
          <w:rFonts w:ascii="Arial" w:hAnsi="Arial"/>
          <w:sz w:val="22"/>
          <w:szCs w:val="22"/>
          <w:lang w:val="sr-Latn-CS" w:eastAsia="en-US"/>
        </w:rPr>
        <w:t>.</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sr-Latn-CS" w:eastAsia="en-U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sr-Latn-CS" w:eastAsia="en-US"/>
        </w:rPr>
        <w:t xml:space="preserve">Све грађевинске скеле </w:t>
      </w:r>
      <w:r w:rsidRPr="008D75B8">
        <w:rPr>
          <w:rFonts w:ascii="Arial" w:hAnsi="Arial"/>
          <w:sz w:val="22"/>
          <w:szCs w:val="22"/>
          <w:lang w:val="en-US" w:eastAsia="en-US"/>
        </w:rPr>
        <w:t>буду</w:t>
      </w:r>
      <w:r w:rsidRPr="008D75B8">
        <w:rPr>
          <w:rFonts w:ascii="Arial" w:hAnsi="Arial"/>
          <w:sz w:val="22"/>
          <w:szCs w:val="22"/>
          <w:lang w:val="sr-Latn-CS" w:eastAsia="en-US"/>
        </w:rPr>
        <w:t xml:space="preserve"> монтиране од стране специјализованих фирми</w:t>
      </w:r>
      <w:r w:rsidRPr="008D75B8">
        <w:rPr>
          <w:rFonts w:ascii="Arial" w:hAnsi="Arial"/>
          <w:sz w:val="22"/>
          <w:szCs w:val="22"/>
          <w:lang w:val="ru-RU" w:eastAsia="en-US"/>
        </w:rPr>
        <w:t>,</w:t>
      </w:r>
      <w:r w:rsidRPr="008D75B8">
        <w:rPr>
          <w:rFonts w:ascii="Arial" w:hAnsi="Arial"/>
          <w:sz w:val="22"/>
          <w:szCs w:val="22"/>
          <w:lang w:val="sr-Latn-CS" w:eastAsia="en-US"/>
        </w:rPr>
        <w:t xml:space="preserve"> по урађеном пројекту</w:t>
      </w:r>
      <w:r w:rsidRPr="008D75B8">
        <w:rPr>
          <w:rFonts w:ascii="Arial" w:hAnsi="Arial"/>
          <w:sz w:val="22"/>
          <w:szCs w:val="22"/>
          <w:lang w:val="ru-RU" w:eastAsia="en-US"/>
        </w:rPr>
        <w:t xml:space="preserve"> и </w:t>
      </w:r>
      <w:r w:rsidRPr="008D75B8">
        <w:rPr>
          <w:rFonts w:ascii="Arial" w:hAnsi="Arial"/>
          <w:sz w:val="22"/>
          <w:szCs w:val="22"/>
          <w:lang w:val="sr-Latn-CS" w:eastAsia="en-US"/>
        </w:rPr>
        <w:t>прегледане пре употребе од стране корисника.</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На захтев надзорног органа н</w:t>
      </w:r>
      <w:r w:rsidRPr="008D75B8">
        <w:rPr>
          <w:rFonts w:ascii="Arial" w:hAnsi="Arial"/>
          <w:sz w:val="22"/>
          <w:szCs w:val="22"/>
          <w:lang w:val="sr-Latn-CS" w:eastAsia="en-US"/>
        </w:rPr>
        <w:t>а градилишту обезбеди довољан број мобилних тоалета.</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sr-Latn-CS" w:eastAsia="en-US"/>
        </w:rPr>
        <w:t xml:space="preserve">Наручиоцу радова не ремети редован процес производње и рад </w:t>
      </w:r>
      <w:r w:rsidRPr="008D75B8">
        <w:rPr>
          <w:rFonts w:ascii="Arial" w:hAnsi="Arial"/>
          <w:sz w:val="22"/>
          <w:szCs w:val="22"/>
          <w:lang w:val="ru-RU" w:eastAsia="en-US"/>
        </w:rPr>
        <w:t>запослених</w:t>
      </w:r>
      <w:r w:rsidRPr="008D75B8">
        <w:rPr>
          <w:rFonts w:ascii="Arial" w:hAnsi="Arial"/>
          <w:sz w:val="22"/>
          <w:szCs w:val="22"/>
          <w:lang w:val="sr-Latn-CS" w:eastAsia="en-US"/>
        </w:rPr>
        <w:t>.</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sr-Latn-CS" w:eastAsia="en-US"/>
        </w:rPr>
        <w:t>Поштује радну и технолошку дисциплину установљену код наручиоца радова.</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Обавеже своје</w:t>
      </w:r>
      <w:r w:rsidRPr="008D75B8">
        <w:rPr>
          <w:rFonts w:ascii="Arial" w:hAnsi="Arial"/>
          <w:sz w:val="22"/>
          <w:szCs w:val="22"/>
          <w:lang w:val="sr-Latn-CS" w:eastAsia="en-US"/>
        </w:rPr>
        <w:t xml:space="preserve"> </w:t>
      </w:r>
      <w:r w:rsidRPr="008D75B8">
        <w:rPr>
          <w:rFonts w:ascii="Arial" w:hAnsi="Arial"/>
          <w:sz w:val="22"/>
          <w:szCs w:val="22"/>
          <w:lang w:val="ru-RU" w:eastAsia="en-US"/>
        </w:rPr>
        <w:t xml:space="preserve">запослене </w:t>
      </w:r>
      <w:r w:rsidRPr="008D75B8">
        <w:rPr>
          <w:rFonts w:ascii="Arial" w:hAnsi="Arial"/>
          <w:sz w:val="22"/>
          <w:szCs w:val="22"/>
          <w:lang w:val="sr-Latn-CS" w:eastAsia="en-US"/>
        </w:rPr>
        <w:t xml:space="preserve">да стално носе </w:t>
      </w:r>
      <w:r w:rsidRPr="008D75B8">
        <w:rPr>
          <w:rFonts w:ascii="Arial" w:hAnsi="Arial"/>
          <w:sz w:val="22"/>
          <w:szCs w:val="22"/>
          <w:lang w:val="en-US" w:eastAsia="en-US"/>
        </w:rPr>
        <w:t xml:space="preserve">лична </w:t>
      </w:r>
      <w:r w:rsidRPr="008D75B8">
        <w:rPr>
          <w:rFonts w:ascii="Arial" w:hAnsi="Arial"/>
          <w:sz w:val="22"/>
          <w:szCs w:val="22"/>
          <w:lang w:val="sr-Latn-CS" w:eastAsia="en-US"/>
        </w:rPr>
        <w:t>док</w:t>
      </w:r>
      <w:r w:rsidRPr="008D75B8">
        <w:rPr>
          <w:rFonts w:ascii="Arial" w:hAnsi="Arial"/>
          <w:sz w:val="22"/>
          <w:szCs w:val="22"/>
          <w:lang w:val="ru-RU" w:eastAsia="en-US"/>
        </w:rPr>
        <w:t>у</w:t>
      </w:r>
      <w:r w:rsidRPr="008D75B8">
        <w:rPr>
          <w:rFonts w:ascii="Arial" w:hAnsi="Arial"/>
          <w:sz w:val="22"/>
          <w:szCs w:val="22"/>
          <w:lang w:val="sr-Latn-CS" w:eastAsia="en-US"/>
        </w:rPr>
        <w:t>мента и покажу их на захтев овлашћених лица за безбедност.</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en-US" w:eastAsia="en-U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Запослени</w:t>
      </w:r>
      <w:r w:rsidRPr="008D75B8">
        <w:rPr>
          <w:rFonts w:ascii="Arial" w:hAnsi="Arial"/>
          <w:sz w:val="22"/>
          <w:szCs w:val="22"/>
          <w:lang w:val="sr-Latn-CS" w:eastAsia="en-US"/>
        </w:rPr>
        <w:t xml:space="preserve"> извођача и подизвођача радова бораве и крећу се само у објектима ТЕНТ на којима изводе радове.</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Забрањено је уношење оружја унутар локација Огранка ТЕНТ, као и неовлашћено фотографисање.</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Обавезно је придржавање правила и сигнализације безбедности у саобраћају.</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en-US" w:eastAsia="en-US"/>
        </w:rPr>
        <w:t>На захтев надзорног органа, удаљи запосленог са градилишта, када се утврди да је неподобан за даљи рад на градилишту.</w:t>
      </w:r>
    </w:p>
    <w:p w:rsidR="008D75B8" w:rsidRPr="008D75B8" w:rsidRDefault="008D75B8" w:rsidP="008D75B8">
      <w:pPr>
        <w:numPr>
          <w:ilvl w:val="0"/>
          <w:numId w:val="21"/>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en-US" w:eastAsia="en-U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8D75B8" w:rsidRPr="008D75B8" w:rsidRDefault="008D75B8" w:rsidP="008D75B8">
      <w:pPr>
        <w:suppressAutoHyphens w:val="0"/>
        <w:spacing w:before="120"/>
        <w:jc w:val="both"/>
        <w:rPr>
          <w:rFonts w:ascii="Arial" w:hAnsi="Arial"/>
          <w:b/>
          <w:sz w:val="22"/>
          <w:szCs w:val="22"/>
          <w:u w:val="single"/>
          <w:lang w:val="en-US" w:eastAsia="en-US"/>
        </w:rPr>
      </w:pPr>
      <w:r w:rsidRPr="008D75B8">
        <w:rPr>
          <w:rFonts w:ascii="Arial" w:hAnsi="Arial"/>
          <w:b/>
          <w:sz w:val="22"/>
          <w:szCs w:val="22"/>
          <w:u w:val="single"/>
          <w:lang w:val="en-US" w:eastAsia="en-US"/>
        </w:rPr>
        <w:t>II ОБАВЕЗЕ ИЗВОЂАЧА РАДОВА ЧИЈИ СУ ЗАПОСЛЕНИ АНГАЖОВАНИ</w:t>
      </w:r>
    </w:p>
    <w:p w:rsidR="008D75B8" w:rsidRPr="008D75B8" w:rsidRDefault="008D75B8" w:rsidP="008D75B8">
      <w:pPr>
        <w:suppressAutoHyphens w:val="0"/>
        <w:spacing w:before="120"/>
        <w:jc w:val="both"/>
        <w:rPr>
          <w:rFonts w:ascii="Arial" w:hAnsi="Arial"/>
          <w:b/>
          <w:sz w:val="22"/>
          <w:szCs w:val="22"/>
          <w:u w:val="single"/>
          <w:lang w:val="en-US" w:eastAsia="en-US"/>
        </w:rPr>
      </w:pPr>
      <w:r w:rsidRPr="008D75B8">
        <w:rPr>
          <w:rFonts w:ascii="Arial" w:hAnsi="Arial"/>
          <w:b/>
          <w:sz w:val="22"/>
          <w:szCs w:val="22"/>
          <w:u w:val="single"/>
          <w:lang w:val="en-US" w:eastAsia="en-US"/>
        </w:rPr>
        <w:lastRenderedPageBreak/>
        <w:t>ПО „НОРМА ЧАС“</w:t>
      </w:r>
    </w:p>
    <w:p w:rsidR="008D75B8" w:rsidRPr="008D75B8" w:rsidRDefault="008D75B8" w:rsidP="008D75B8">
      <w:pPr>
        <w:suppressAutoHyphens w:val="0"/>
        <w:autoSpaceDE w:val="0"/>
        <w:autoSpaceDN w:val="0"/>
        <w:adjustRightInd w:val="0"/>
        <w:spacing w:before="120"/>
        <w:jc w:val="both"/>
        <w:rPr>
          <w:rFonts w:ascii="Arial" w:hAnsi="Arial" w:cs="Arial"/>
          <w:sz w:val="22"/>
          <w:szCs w:val="22"/>
          <w:lang w:val="en-US" w:eastAsia="en-US"/>
        </w:rPr>
      </w:pPr>
      <w:r w:rsidRPr="008D75B8">
        <w:rPr>
          <w:rFonts w:ascii="Arial" w:hAnsi="Arial" w:cs="Arial"/>
          <w:color w:val="000000"/>
          <w:sz w:val="22"/>
          <w:szCs w:val="22"/>
          <w:lang w:val="sr-Cyrl-RS" w:eastAsia="en-US"/>
        </w:rPr>
        <w:t>И</w:t>
      </w:r>
      <w:r w:rsidRPr="008D75B8">
        <w:rPr>
          <w:rFonts w:ascii="Arial" w:hAnsi="Arial" w:cs="Arial"/>
          <w:color w:val="000000"/>
          <w:sz w:val="22"/>
          <w:szCs w:val="22"/>
          <w:lang w:val="sr-Latn-CS" w:eastAsia="en-US"/>
        </w:rPr>
        <w:t>звођач радова</w:t>
      </w:r>
      <w:r w:rsidRPr="008D75B8">
        <w:rPr>
          <w:rFonts w:ascii="Arial" w:hAnsi="Arial" w:cs="Arial"/>
          <w:color w:val="000000"/>
          <w:sz w:val="22"/>
          <w:szCs w:val="22"/>
          <w:lang w:val="sr-Cyrl-RS" w:eastAsia="en-US"/>
        </w:rPr>
        <w:t xml:space="preserve"> који своје запослене ангажују по „норма часу“, у организацији ТЕНТ, обавезан је </w:t>
      </w:r>
      <w:r w:rsidRPr="008D75B8">
        <w:rPr>
          <w:rFonts w:ascii="Arial" w:hAnsi="Arial" w:cs="Arial"/>
          <w:sz w:val="22"/>
          <w:szCs w:val="22"/>
          <w:lang w:val="sr-Cyrl-RS" w:eastAsia="en-US"/>
        </w:rPr>
        <w:t>да:</w:t>
      </w:r>
    </w:p>
    <w:p w:rsidR="008D75B8" w:rsidRPr="008D75B8" w:rsidRDefault="008D75B8" w:rsidP="008D75B8">
      <w:pPr>
        <w:numPr>
          <w:ilvl w:val="0"/>
          <w:numId w:val="23"/>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8D75B8" w:rsidRPr="008D75B8" w:rsidRDefault="008D75B8" w:rsidP="008D75B8">
      <w:pPr>
        <w:numPr>
          <w:ilvl w:val="0"/>
          <w:numId w:val="23"/>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На сваких 6 месеци, Служби БЗР и ЗОП,  достави спискове запослених Извођача радова по Службама и радним местима где су распоређени.</w:t>
      </w:r>
    </w:p>
    <w:p w:rsidR="008D75B8" w:rsidRPr="008D75B8" w:rsidRDefault="008D75B8" w:rsidP="008D75B8">
      <w:pPr>
        <w:numPr>
          <w:ilvl w:val="0"/>
          <w:numId w:val="23"/>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За извођење радова (обављање посла) ангажује здравствено способне запослене,</w:t>
      </w:r>
    </w:p>
    <w:p w:rsidR="008D75B8" w:rsidRPr="008D75B8" w:rsidRDefault="008D75B8" w:rsidP="008D75B8">
      <w:pPr>
        <w:numPr>
          <w:ilvl w:val="0"/>
          <w:numId w:val="23"/>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8D75B8" w:rsidRPr="008D75B8" w:rsidRDefault="008D75B8" w:rsidP="008D75B8">
      <w:pPr>
        <w:numPr>
          <w:ilvl w:val="0"/>
          <w:numId w:val="23"/>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8D75B8" w:rsidRPr="008D75B8" w:rsidRDefault="008D75B8" w:rsidP="008D75B8">
      <w:pPr>
        <w:numPr>
          <w:ilvl w:val="0"/>
          <w:numId w:val="23"/>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8D75B8" w:rsidRPr="008D75B8" w:rsidRDefault="008D75B8" w:rsidP="008D75B8">
      <w:pPr>
        <w:numPr>
          <w:ilvl w:val="0"/>
          <w:numId w:val="23"/>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8D75B8" w:rsidRPr="008D75B8" w:rsidRDefault="008D75B8" w:rsidP="008D75B8">
      <w:pPr>
        <w:numPr>
          <w:ilvl w:val="0"/>
          <w:numId w:val="23"/>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8D75B8" w:rsidRPr="008D75B8" w:rsidRDefault="008D75B8" w:rsidP="008D75B8">
      <w:pPr>
        <w:numPr>
          <w:ilvl w:val="0"/>
          <w:numId w:val="23"/>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 xml:space="preserve">  Запослене распоређене на радна места за које је прописан санитарни лекарски преглед, упуте на исти и о томе воде евиденцију.</w:t>
      </w:r>
    </w:p>
    <w:p w:rsidR="008D75B8" w:rsidRPr="008D75B8" w:rsidRDefault="008D75B8" w:rsidP="008D75B8">
      <w:pPr>
        <w:numPr>
          <w:ilvl w:val="0"/>
          <w:numId w:val="23"/>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8D75B8" w:rsidRPr="008D75B8" w:rsidRDefault="008D75B8" w:rsidP="008D75B8">
      <w:pPr>
        <w:numPr>
          <w:ilvl w:val="0"/>
          <w:numId w:val="23"/>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8D75B8" w:rsidRPr="008D75B8" w:rsidRDefault="008D75B8" w:rsidP="008D75B8">
      <w:pPr>
        <w:numPr>
          <w:ilvl w:val="0"/>
          <w:numId w:val="23"/>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8D75B8" w:rsidRPr="008D75B8" w:rsidRDefault="008D75B8" w:rsidP="008D75B8">
      <w:pPr>
        <w:numPr>
          <w:ilvl w:val="0"/>
          <w:numId w:val="23"/>
        </w:numPr>
        <w:suppressAutoHyphens w:val="0"/>
        <w:spacing w:before="120" w:after="80" w:line="216" w:lineRule="auto"/>
        <w:jc w:val="both"/>
        <w:rPr>
          <w:rFonts w:ascii="Arial" w:hAnsi="Arial"/>
          <w:sz w:val="22"/>
          <w:szCs w:val="22"/>
          <w:lang w:val="ru-RU" w:eastAsia="en-US"/>
        </w:rPr>
      </w:pPr>
      <w:r w:rsidRPr="008D75B8">
        <w:rPr>
          <w:rFonts w:ascii="Arial" w:hAnsi="Arial"/>
          <w:sz w:val="22"/>
          <w:szCs w:val="22"/>
          <w:lang w:val="ru-RU" w:eastAsia="en-US"/>
        </w:rPr>
        <w:t>Служби БЗР и ЗОП ТЕНТ достави копију извештаја о повреди на раду запосленог који пружа услуге ТЕНТ.</w:t>
      </w:r>
    </w:p>
    <w:p w:rsidR="008D75B8" w:rsidRPr="008D75B8" w:rsidRDefault="008D75B8" w:rsidP="008D75B8">
      <w:pPr>
        <w:suppressAutoHyphens w:val="0"/>
        <w:spacing w:before="300" w:after="360"/>
        <w:jc w:val="both"/>
        <w:rPr>
          <w:rFonts w:ascii="Arial" w:hAnsi="Arial"/>
          <w:b/>
          <w:sz w:val="22"/>
          <w:szCs w:val="22"/>
          <w:u w:val="single"/>
          <w:lang w:val="sr-Latn-CS" w:eastAsia="en-US"/>
        </w:rPr>
      </w:pPr>
      <w:r w:rsidRPr="008D75B8">
        <w:rPr>
          <w:rFonts w:ascii="Arial" w:hAnsi="Arial"/>
          <w:b/>
          <w:sz w:val="22"/>
          <w:szCs w:val="22"/>
          <w:u w:val="single"/>
          <w:lang w:val="sr-Latn-CS" w:eastAsia="en-US"/>
        </w:rPr>
        <w:t xml:space="preserve">III ОБАВЕЗЕ ТЕНТ ЗА ЗАПОСЛЕНЕ АНГАЖОВАНЕ ПО „НОРМА ЧАС“  </w:t>
      </w:r>
    </w:p>
    <w:p w:rsidR="008D75B8" w:rsidRPr="008D75B8" w:rsidRDefault="008D75B8" w:rsidP="008D75B8">
      <w:pPr>
        <w:suppressAutoHyphens w:val="0"/>
        <w:spacing w:before="120" w:after="240"/>
        <w:jc w:val="both"/>
        <w:rPr>
          <w:rFonts w:ascii="Arial" w:hAnsi="Arial"/>
          <w:sz w:val="22"/>
          <w:szCs w:val="22"/>
          <w:lang w:val="en-US" w:eastAsia="en-US"/>
        </w:rPr>
      </w:pPr>
      <w:r w:rsidRPr="008D75B8">
        <w:rPr>
          <w:rFonts w:ascii="Arial" w:hAnsi="Arial"/>
          <w:sz w:val="22"/>
          <w:szCs w:val="22"/>
          <w:lang w:val="en-US" w:eastAsia="en-US"/>
        </w:rPr>
        <w:t>ТЕНТ, односно руководиоци организационих целина у оквиру којих су ангажовани запослени Извођача радова обавезни су да:</w:t>
      </w:r>
    </w:p>
    <w:p w:rsidR="008D75B8" w:rsidRPr="008D75B8" w:rsidRDefault="008D75B8" w:rsidP="008D75B8">
      <w:pPr>
        <w:numPr>
          <w:ilvl w:val="0"/>
          <w:numId w:val="24"/>
        </w:numPr>
        <w:suppressAutoHyphens w:val="0"/>
        <w:spacing w:before="120" w:after="80" w:line="216" w:lineRule="auto"/>
        <w:ind w:left="357" w:hanging="357"/>
        <w:jc w:val="both"/>
        <w:rPr>
          <w:rFonts w:ascii="Arial" w:hAnsi="Arial"/>
          <w:sz w:val="22"/>
          <w:szCs w:val="22"/>
          <w:lang w:val="ru-RU" w:eastAsia="en-US"/>
        </w:rPr>
      </w:pPr>
      <w:r w:rsidRPr="008D75B8">
        <w:rPr>
          <w:rFonts w:ascii="Arial" w:hAnsi="Arial"/>
          <w:sz w:val="22"/>
          <w:szCs w:val="22"/>
          <w:lang w:val="ru-RU" w:eastAsia="en-US"/>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w:t>
      </w:r>
      <w:r w:rsidRPr="008D75B8">
        <w:rPr>
          <w:rFonts w:ascii="Arial" w:hAnsi="Arial"/>
          <w:sz w:val="22"/>
          <w:szCs w:val="22"/>
          <w:lang w:val="ru-RU" w:eastAsia="en-US"/>
        </w:rPr>
        <w:lastRenderedPageBreak/>
        <w:t xml:space="preserve">ТЕНТ Обреновац, Правилник ЗОП, Упутство о обезбеђењу радова и процедуре IMS). </w:t>
      </w:r>
    </w:p>
    <w:p w:rsidR="008D75B8" w:rsidRPr="008D75B8" w:rsidRDefault="008D75B8" w:rsidP="008D75B8">
      <w:pPr>
        <w:numPr>
          <w:ilvl w:val="0"/>
          <w:numId w:val="24"/>
        </w:numPr>
        <w:suppressAutoHyphens w:val="0"/>
        <w:spacing w:before="120" w:after="80" w:line="216" w:lineRule="auto"/>
        <w:ind w:left="357" w:hanging="357"/>
        <w:jc w:val="both"/>
        <w:rPr>
          <w:rFonts w:ascii="Arial" w:hAnsi="Arial"/>
          <w:sz w:val="22"/>
          <w:szCs w:val="22"/>
          <w:lang w:val="ru-RU" w:eastAsia="en-US"/>
        </w:rPr>
      </w:pPr>
      <w:r w:rsidRPr="008D75B8">
        <w:rPr>
          <w:rFonts w:ascii="Arial" w:hAnsi="Arial"/>
          <w:sz w:val="22"/>
          <w:szCs w:val="22"/>
          <w:lang w:val="ru-RU" w:eastAsia="en-US"/>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8D75B8" w:rsidRPr="008D75B8" w:rsidRDefault="008D75B8" w:rsidP="008D75B8">
      <w:pPr>
        <w:numPr>
          <w:ilvl w:val="0"/>
          <w:numId w:val="24"/>
        </w:numPr>
        <w:suppressAutoHyphens w:val="0"/>
        <w:spacing w:before="120" w:after="80" w:line="216" w:lineRule="auto"/>
        <w:ind w:left="357" w:hanging="357"/>
        <w:jc w:val="both"/>
        <w:rPr>
          <w:rFonts w:ascii="Arial" w:hAnsi="Arial"/>
          <w:sz w:val="22"/>
          <w:szCs w:val="22"/>
          <w:lang w:val="ru-RU" w:eastAsia="en-US"/>
        </w:rPr>
      </w:pPr>
      <w:r w:rsidRPr="008D75B8">
        <w:rPr>
          <w:rFonts w:ascii="Arial" w:hAnsi="Arial"/>
          <w:sz w:val="22"/>
          <w:szCs w:val="22"/>
          <w:lang w:val="ru-RU" w:eastAsia="en-US"/>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8D75B8" w:rsidRPr="008D75B8" w:rsidRDefault="008D75B8" w:rsidP="008D75B8">
      <w:pPr>
        <w:numPr>
          <w:ilvl w:val="0"/>
          <w:numId w:val="24"/>
        </w:numPr>
        <w:suppressAutoHyphens w:val="0"/>
        <w:spacing w:before="120" w:after="80" w:line="216" w:lineRule="auto"/>
        <w:ind w:left="357" w:hanging="357"/>
        <w:jc w:val="both"/>
        <w:rPr>
          <w:rFonts w:ascii="Arial" w:hAnsi="Arial"/>
          <w:sz w:val="22"/>
          <w:szCs w:val="22"/>
          <w:lang w:val="ru-RU" w:eastAsia="en-US"/>
        </w:rPr>
      </w:pPr>
      <w:r w:rsidRPr="008D75B8">
        <w:rPr>
          <w:rFonts w:ascii="Arial" w:hAnsi="Arial"/>
          <w:sz w:val="22"/>
          <w:szCs w:val="22"/>
          <w:lang w:val="ru-RU" w:eastAsia="en-US"/>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8D75B8" w:rsidRPr="008D75B8" w:rsidRDefault="008D75B8" w:rsidP="008D75B8">
      <w:pPr>
        <w:suppressAutoHyphens w:val="0"/>
        <w:spacing w:before="120"/>
        <w:jc w:val="both"/>
        <w:rPr>
          <w:rFonts w:ascii="Arial" w:hAnsi="Arial"/>
          <w:b/>
          <w:sz w:val="22"/>
          <w:szCs w:val="22"/>
          <w:u w:val="single"/>
          <w:lang w:val="en-US" w:eastAsia="en-US"/>
        </w:rPr>
      </w:pPr>
      <w:r w:rsidRPr="008D75B8">
        <w:rPr>
          <w:rFonts w:ascii="Arial" w:hAnsi="Arial"/>
          <w:b/>
          <w:sz w:val="22"/>
          <w:szCs w:val="22"/>
          <w:u w:val="single"/>
          <w:lang w:val="sr-Cyrl-RS" w:eastAsia="en-US"/>
        </w:rPr>
        <w:t>IV НЕПОШТОВАЊЕ ПРАВИЛА</w:t>
      </w:r>
    </w:p>
    <w:p w:rsidR="008D75B8" w:rsidRPr="008D75B8" w:rsidRDefault="008D75B8" w:rsidP="008D75B8">
      <w:pPr>
        <w:suppressAutoHyphens w:val="0"/>
        <w:spacing w:before="120"/>
        <w:jc w:val="both"/>
        <w:rPr>
          <w:rFonts w:ascii="Arial" w:hAnsi="Arial"/>
          <w:b/>
          <w:sz w:val="22"/>
          <w:szCs w:val="22"/>
          <w:u w:val="single"/>
          <w:lang w:val="sr-Cyrl-RS" w:eastAsia="en-US"/>
        </w:rPr>
      </w:pPr>
      <w:r w:rsidRPr="008D75B8">
        <w:rPr>
          <w:rFonts w:ascii="Arial" w:hAnsi="Arial"/>
          <w:sz w:val="22"/>
          <w:szCs w:val="22"/>
          <w:lang w:val="en-US" w:eastAsia="en-US"/>
        </w:rPr>
        <w:t>Служба БЗР и ЗОП ТЕНТ, док траје извођење уговорених радова, врши контролу примене ових правила.Извођач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8D75B8" w:rsidRPr="008D75B8" w:rsidRDefault="008D75B8" w:rsidP="008D75B8">
      <w:pPr>
        <w:suppressAutoHyphens w:val="0"/>
        <w:spacing w:before="120"/>
        <w:jc w:val="both"/>
        <w:rPr>
          <w:rFonts w:ascii="Arial" w:hAnsi="Arial"/>
          <w:sz w:val="22"/>
          <w:szCs w:val="22"/>
          <w:lang w:val="en-US" w:eastAsia="en-US"/>
        </w:rPr>
      </w:pPr>
      <w:r w:rsidRPr="008D75B8">
        <w:rPr>
          <w:rFonts w:ascii="Arial" w:hAnsi="Arial"/>
          <w:sz w:val="22"/>
          <w:szCs w:val="22"/>
          <w:lang w:val="en-US" w:eastAsia="en-U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8D75B8" w:rsidRPr="008D75B8" w:rsidRDefault="008D75B8" w:rsidP="008D75B8">
      <w:pPr>
        <w:suppressAutoHyphens w:val="0"/>
        <w:spacing w:before="120"/>
        <w:jc w:val="both"/>
        <w:rPr>
          <w:rFonts w:ascii="Arial" w:hAnsi="Arial"/>
          <w:sz w:val="22"/>
          <w:szCs w:val="22"/>
          <w:lang w:val="en-US" w:eastAsia="en-US"/>
        </w:rPr>
      </w:pPr>
      <w:r w:rsidRPr="008D75B8">
        <w:rPr>
          <w:rFonts w:ascii="Arial" w:hAnsi="Arial"/>
          <w:sz w:val="22"/>
          <w:szCs w:val="22"/>
          <w:lang w:val="en-US" w:eastAsia="en-U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8D75B8" w:rsidRPr="008D75B8" w:rsidRDefault="008D75B8" w:rsidP="008D75B8">
      <w:pPr>
        <w:suppressAutoHyphens w:val="0"/>
        <w:spacing w:before="120"/>
        <w:jc w:val="both"/>
        <w:rPr>
          <w:rFonts w:ascii="Arial" w:hAnsi="Arial"/>
          <w:sz w:val="22"/>
          <w:szCs w:val="22"/>
          <w:lang w:val="en-US" w:eastAsia="en-US"/>
        </w:rPr>
      </w:pPr>
      <w:r w:rsidRPr="008D75B8">
        <w:rPr>
          <w:rFonts w:ascii="Arial" w:hAnsi="Arial"/>
          <w:sz w:val="22"/>
          <w:szCs w:val="22"/>
          <w:lang w:val="en-US" w:eastAsia="en-U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8D75B8" w:rsidRPr="008D75B8" w:rsidRDefault="008D75B8" w:rsidP="008D75B8">
      <w:pPr>
        <w:suppressAutoHyphens w:val="0"/>
        <w:spacing w:before="120"/>
        <w:jc w:val="both"/>
        <w:rPr>
          <w:rFonts w:ascii="Arial" w:hAnsi="Arial"/>
          <w:sz w:val="22"/>
          <w:szCs w:val="22"/>
          <w:lang w:val="en-US" w:eastAsia="en-US"/>
        </w:rPr>
      </w:pPr>
      <w:r w:rsidRPr="008D75B8">
        <w:rPr>
          <w:rFonts w:ascii="Arial" w:hAnsi="Arial"/>
          <w:sz w:val="22"/>
          <w:szCs w:val="22"/>
          <w:lang w:val="en-US" w:eastAsia="en-U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8D75B8" w:rsidRPr="008D75B8" w:rsidRDefault="008D75B8" w:rsidP="008D75B8">
      <w:pPr>
        <w:suppressAutoHyphens w:val="0"/>
        <w:spacing w:before="120"/>
        <w:jc w:val="both"/>
        <w:rPr>
          <w:rFonts w:ascii="Arial" w:hAnsi="Arial"/>
          <w:sz w:val="22"/>
          <w:szCs w:val="22"/>
          <w:lang w:val="sr-Cyrl-RS" w:eastAsia="en-US"/>
        </w:rPr>
      </w:pPr>
      <w:r w:rsidRPr="008D75B8">
        <w:rPr>
          <w:rFonts w:ascii="Arial" w:hAnsi="Arial"/>
          <w:sz w:val="22"/>
          <w:szCs w:val="22"/>
          <w:lang w:val="en-US" w:eastAsia="en-US"/>
        </w:rPr>
        <w:t>Руководилац одељења обезбеђења и одбране води евиденцију запослених извођача којима је забрањен приступ у објекте ТЕНТ.</w:t>
      </w:r>
    </w:p>
    <w:p w:rsidR="008D75B8" w:rsidRPr="008D75B8" w:rsidRDefault="008D75B8" w:rsidP="008D75B8">
      <w:pPr>
        <w:suppressAutoHyphens w:val="0"/>
        <w:spacing w:before="120"/>
        <w:jc w:val="both"/>
        <w:rPr>
          <w:rFonts w:ascii="Arial" w:hAnsi="Arial"/>
          <w:sz w:val="22"/>
          <w:szCs w:val="22"/>
          <w:lang w:val="en-US" w:eastAsia="en-US"/>
        </w:rPr>
      </w:pPr>
      <w:r w:rsidRPr="008D75B8">
        <w:rPr>
          <w:rFonts w:ascii="Arial" w:hAnsi="Arial"/>
          <w:b/>
          <w:sz w:val="22"/>
          <w:szCs w:val="22"/>
          <w:u w:val="single"/>
          <w:lang w:val="sr-Latn-CS" w:eastAsia="en-US"/>
        </w:rPr>
        <w:t>V  САСТАНЦИ У ВЕЗИ БЕЗБЕДНОСТИ И ЗДРАВЉА НА РАДУ</w:t>
      </w:r>
    </w:p>
    <w:p w:rsidR="008D75B8" w:rsidRPr="008D75B8" w:rsidRDefault="008D75B8" w:rsidP="008D75B8">
      <w:pPr>
        <w:suppressAutoHyphens w:val="0"/>
        <w:spacing w:before="280" w:after="160"/>
        <w:jc w:val="both"/>
        <w:rPr>
          <w:rFonts w:ascii="Arial" w:hAnsi="Arial"/>
          <w:b/>
          <w:sz w:val="22"/>
          <w:szCs w:val="22"/>
          <w:u w:val="single"/>
          <w:lang w:val="sr-Cyrl-RS" w:eastAsia="en-US"/>
        </w:rPr>
      </w:pPr>
      <w:r w:rsidRPr="008D75B8">
        <w:rPr>
          <w:rFonts w:ascii="Arial" w:hAnsi="Arial"/>
          <w:sz w:val="22"/>
          <w:szCs w:val="22"/>
          <w:lang w:val="sr-Latn-CS" w:eastAsia="en-US"/>
        </w:rPr>
        <w:t>Прв</w:t>
      </w:r>
      <w:r w:rsidRPr="008D75B8">
        <w:rPr>
          <w:rFonts w:ascii="Arial" w:hAnsi="Arial"/>
          <w:sz w:val="22"/>
          <w:szCs w:val="22"/>
          <w:lang w:val="en-US" w:eastAsia="en-US"/>
        </w:rPr>
        <w:t>ом састанку за безбедност присуствују:</w:t>
      </w:r>
    </w:p>
    <w:p w:rsidR="008D75B8" w:rsidRPr="008D75B8" w:rsidRDefault="008D75B8" w:rsidP="008D75B8">
      <w:pPr>
        <w:numPr>
          <w:ilvl w:val="1"/>
          <w:numId w:val="22"/>
        </w:numPr>
        <w:tabs>
          <w:tab w:val="num" w:pos="1134"/>
        </w:tabs>
        <w:suppressAutoHyphens w:val="0"/>
        <w:spacing w:before="120" w:line="216" w:lineRule="auto"/>
        <w:ind w:left="1134"/>
        <w:jc w:val="both"/>
        <w:rPr>
          <w:rFonts w:ascii="Arial" w:hAnsi="Arial"/>
          <w:sz w:val="22"/>
          <w:szCs w:val="22"/>
          <w:lang w:val="en-US" w:eastAsia="en-US"/>
        </w:rPr>
      </w:pPr>
      <w:r w:rsidRPr="008D75B8">
        <w:rPr>
          <w:rFonts w:ascii="Arial" w:hAnsi="Arial"/>
          <w:sz w:val="22"/>
          <w:szCs w:val="22"/>
          <w:lang w:val="en-US" w:eastAsia="en-US"/>
        </w:rPr>
        <w:t>лице за безбедност и здравље у ТЕНТ,</w:t>
      </w:r>
    </w:p>
    <w:p w:rsidR="008D75B8" w:rsidRPr="008D75B8" w:rsidRDefault="008D75B8" w:rsidP="008D75B8">
      <w:pPr>
        <w:numPr>
          <w:ilvl w:val="1"/>
          <w:numId w:val="22"/>
        </w:numPr>
        <w:tabs>
          <w:tab w:val="num" w:pos="1134"/>
        </w:tabs>
        <w:suppressAutoHyphens w:val="0"/>
        <w:spacing w:before="120" w:line="216" w:lineRule="auto"/>
        <w:ind w:left="1134"/>
        <w:jc w:val="both"/>
        <w:rPr>
          <w:rFonts w:ascii="Arial" w:hAnsi="Arial"/>
          <w:sz w:val="22"/>
          <w:szCs w:val="22"/>
          <w:lang w:val="en-US" w:eastAsia="en-US"/>
        </w:rPr>
      </w:pPr>
      <w:r w:rsidRPr="008D75B8">
        <w:rPr>
          <w:rFonts w:ascii="Arial" w:hAnsi="Arial"/>
          <w:sz w:val="22"/>
          <w:szCs w:val="22"/>
          <w:lang w:val="en-US" w:eastAsia="en-US"/>
        </w:rPr>
        <w:t xml:space="preserve">инструктор БЗР и ЗОП из Службе за обуку кадрова. </w:t>
      </w:r>
    </w:p>
    <w:p w:rsidR="008D75B8" w:rsidRPr="008D75B8" w:rsidRDefault="008D75B8" w:rsidP="008D75B8">
      <w:pPr>
        <w:numPr>
          <w:ilvl w:val="1"/>
          <w:numId w:val="22"/>
        </w:numPr>
        <w:tabs>
          <w:tab w:val="num" w:pos="1134"/>
        </w:tabs>
        <w:suppressAutoHyphens w:val="0"/>
        <w:spacing w:before="120" w:line="216" w:lineRule="auto"/>
        <w:ind w:left="1134"/>
        <w:jc w:val="both"/>
        <w:rPr>
          <w:rFonts w:ascii="Arial" w:hAnsi="Arial"/>
          <w:sz w:val="22"/>
          <w:szCs w:val="22"/>
          <w:lang w:val="en-US" w:eastAsia="en-US"/>
        </w:rPr>
      </w:pPr>
      <w:r w:rsidRPr="008D75B8">
        <w:rPr>
          <w:rFonts w:ascii="Arial" w:hAnsi="Arial"/>
          <w:sz w:val="22"/>
          <w:szCs w:val="22"/>
          <w:lang w:val="en-US" w:eastAsia="en-US"/>
        </w:rPr>
        <w:t>надзорни орган,</w:t>
      </w:r>
    </w:p>
    <w:p w:rsidR="008D75B8" w:rsidRPr="008D75B8" w:rsidRDefault="008D75B8" w:rsidP="008D75B8">
      <w:pPr>
        <w:numPr>
          <w:ilvl w:val="1"/>
          <w:numId w:val="22"/>
        </w:numPr>
        <w:tabs>
          <w:tab w:val="num" w:pos="1134"/>
        </w:tabs>
        <w:suppressAutoHyphens w:val="0"/>
        <w:spacing w:before="120" w:line="216" w:lineRule="auto"/>
        <w:ind w:left="1134"/>
        <w:jc w:val="both"/>
        <w:rPr>
          <w:rFonts w:ascii="Arial" w:hAnsi="Arial"/>
          <w:sz w:val="22"/>
          <w:szCs w:val="22"/>
          <w:lang w:val="en-US" w:eastAsia="en-US"/>
        </w:rPr>
      </w:pPr>
      <w:r w:rsidRPr="008D75B8">
        <w:rPr>
          <w:rFonts w:ascii="Arial" w:hAnsi="Arial"/>
          <w:sz w:val="22"/>
          <w:szCs w:val="22"/>
          <w:lang w:val="en-US" w:eastAsia="en-US"/>
        </w:rPr>
        <w:t>одговорно лице извођача радова на градилишту и</w:t>
      </w:r>
    </w:p>
    <w:p w:rsidR="008D75B8" w:rsidRPr="008D75B8" w:rsidRDefault="008D75B8" w:rsidP="008D75B8">
      <w:pPr>
        <w:numPr>
          <w:ilvl w:val="1"/>
          <w:numId w:val="22"/>
        </w:numPr>
        <w:tabs>
          <w:tab w:val="num" w:pos="1134"/>
        </w:tabs>
        <w:suppressAutoHyphens w:val="0"/>
        <w:spacing w:before="120" w:line="216" w:lineRule="auto"/>
        <w:ind w:left="1134"/>
        <w:jc w:val="both"/>
        <w:rPr>
          <w:rFonts w:ascii="Arial" w:hAnsi="Arial"/>
          <w:sz w:val="22"/>
          <w:szCs w:val="22"/>
          <w:lang w:val="en-US" w:eastAsia="en-US"/>
        </w:rPr>
      </w:pPr>
      <w:r w:rsidRPr="008D75B8">
        <w:rPr>
          <w:rFonts w:ascii="Arial" w:hAnsi="Arial"/>
          <w:sz w:val="22"/>
          <w:szCs w:val="22"/>
          <w:lang w:val="en-US" w:eastAsia="en-US"/>
        </w:rPr>
        <w:t>одговорно лице за безбедност и здравље извођача радова.</w:t>
      </w:r>
      <w:r w:rsidRPr="008D75B8">
        <w:rPr>
          <w:rFonts w:ascii="Arial" w:hAnsi="Arial"/>
          <w:sz w:val="22"/>
          <w:szCs w:val="22"/>
          <w:lang w:val="sr-Latn-CS" w:eastAsia="en-US"/>
        </w:rPr>
        <w:t xml:space="preserve"> </w:t>
      </w:r>
    </w:p>
    <w:p w:rsidR="008D75B8" w:rsidRPr="008D75B8" w:rsidRDefault="008D75B8" w:rsidP="008D75B8">
      <w:pPr>
        <w:suppressAutoHyphens w:val="0"/>
        <w:spacing w:before="120"/>
        <w:jc w:val="both"/>
        <w:rPr>
          <w:rFonts w:ascii="Arial" w:hAnsi="Arial"/>
          <w:sz w:val="22"/>
          <w:szCs w:val="22"/>
          <w:lang w:val="sr-Latn-CS" w:eastAsia="en-US"/>
        </w:rPr>
      </w:pPr>
      <w:r w:rsidRPr="008D75B8">
        <w:rPr>
          <w:rFonts w:ascii="Arial" w:hAnsi="Arial"/>
          <w:sz w:val="22"/>
          <w:szCs w:val="22"/>
          <w:lang w:val="sr-Latn-CS" w:eastAsia="en-US"/>
        </w:rPr>
        <w:t xml:space="preserve">Садржај </w:t>
      </w:r>
      <w:r w:rsidRPr="008D75B8">
        <w:rPr>
          <w:rFonts w:ascii="Arial" w:hAnsi="Arial"/>
          <w:sz w:val="22"/>
          <w:szCs w:val="22"/>
          <w:lang w:val="ru-RU" w:eastAsia="en-US"/>
        </w:rPr>
        <w:t>првог</w:t>
      </w:r>
      <w:r w:rsidRPr="008D75B8">
        <w:rPr>
          <w:rFonts w:ascii="Arial" w:hAnsi="Arial"/>
          <w:sz w:val="22"/>
          <w:szCs w:val="22"/>
          <w:lang w:val="sr-Latn-CS" w:eastAsia="en-US"/>
        </w:rPr>
        <w:t xml:space="preserve"> састанка:</w:t>
      </w:r>
    </w:p>
    <w:p w:rsidR="008D75B8" w:rsidRPr="008D75B8" w:rsidRDefault="008D75B8" w:rsidP="008D75B8">
      <w:pPr>
        <w:numPr>
          <w:ilvl w:val="1"/>
          <w:numId w:val="22"/>
        </w:numPr>
        <w:tabs>
          <w:tab w:val="num" w:pos="1134"/>
        </w:tabs>
        <w:suppressAutoHyphens w:val="0"/>
        <w:spacing w:before="120" w:line="216" w:lineRule="auto"/>
        <w:ind w:left="1134"/>
        <w:jc w:val="both"/>
        <w:rPr>
          <w:rFonts w:ascii="Arial" w:hAnsi="Arial"/>
          <w:sz w:val="22"/>
          <w:szCs w:val="22"/>
          <w:lang w:val="ru-RU" w:eastAsia="en-US"/>
        </w:rPr>
      </w:pPr>
      <w:r w:rsidRPr="008D75B8">
        <w:rPr>
          <w:rFonts w:ascii="Arial" w:hAnsi="Arial"/>
          <w:sz w:val="22"/>
          <w:szCs w:val="22"/>
          <w:lang w:val="sr-Latn-CS" w:eastAsia="en-US"/>
        </w:rPr>
        <w:t>Одређивање радног простора (контејнери за смештај радника, материјала, санитарни чворови, и др.)</w:t>
      </w:r>
      <w:r w:rsidRPr="008D75B8">
        <w:rPr>
          <w:rFonts w:ascii="Arial" w:hAnsi="Arial"/>
          <w:sz w:val="22"/>
          <w:szCs w:val="22"/>
          <w:lang w:val="ru-RU" w:eastAsia="en-US"/>
        </w:rPr>
        <w:t>;</w:t>
      </w:r>
    </w:p>
    <w:p w:rsidR="008D75B8" w:rsidRPr="008D75B8" w:rsidRDefault="008D75B8" w:rsidP="008D75B8">
      <w:pPr>
        <w:numPr>
          <w:ilvl w:val="1"/>
          <w:numId w:val="22"/>
        </w:numPr>
        <w:tabs>
          <w:tab w:val="num" w:pos="1134"/>
        </w:tabs>
        <w:suppressAutoHyphens w:val="0"/>
        <w:spacing w:before="120" w:line="216" w:lineRule="auto"/>
        <w:ind w:left="1134"/>
        <w:jc w:val="both"/>
        <w:rPr>
          <w:rFonts w:ascii="Arial" w:hAnsi="Arial"/>
          <w:sz w:val="22"/>
          <w:szCs w:val="22"/>
          <w:lang w:val="ru-RU" w:eastAsia="en-US"/>
        </w:rPr>
      </w:pPr>
      <w:r w:rsidRPr="008D75B8">
        <w:rPr>
          <w:rFonts w:ascii="Arial" w:hAnsi="Arial"/>
          <w:sz w:val="22"/>
          <w:szCs w:val="22"/>
          <w:lang w:val="ru-RU" w:eastAsia="en-US"/>
        </w:rPr>
        <w:t xml:space="preserve">Упознавање са </w:t>
      </w:r>
      <w:r w:rsidRPr="008D75B8">
        <w:rPr>
          <w:rFonts w:ascii="Arial" w:hAnsi="Arial"/>
          <w:sz w:val="22"/>
          <w:szCs w:val="22"/>
          <w:lang w:val="en-US" w:eastAsia="en-US"/>
        </w:rPr>
        <w:t>опасностима и штетностима у термоенергетским постројењима и железничком саобраћају</w:t>
      </w:r>
      <w:r w:rsidRPr="008D75B8">
        <w:rPr>
          <w:rFonts w:ascii="Arial" w:hAnsi="Arial"/>
          <w:b/>
          <w:i/>
          <w:sz w:val="22"/>
          <w:szCs w:val="22"/>
          <w:lang w:val="en-US" w:eastAsia="en-US"/>
        </w:rPr>
        <w:t>;</w:t>
      </w:r>
    </w:p>
    <w:p w:rsidR="008D75B8" w:rsidRPr="008D75B8" w:rsidRDefault="008D75B8" w:rsidP="008D75B8">
      <w:pPr>
        <w:numPr>
          <w:ilvl w:val="1"/>
          <w:numId w:val="22"/>
        </w:numPr>
        <w:tabs>
          <w:tab w:val="num" w:pos="1134"/>
        </w:tabs>
        <w:suppressAutoHyphens w:val="0"/>
        <w:spacing w:before="120" w:line="216" w:lineRule="auto"/>
        <w:ind w:left="1134"/>
        <w:jc w:val="both"/>
        <w:rPr>
          <w:rFonts w:ascii="Arial" w:hAnsi="Arial"/>
          <w:sz w:val="22"/>
          <w:szCs w:val="22"/>
          <w:lang w:val="ru-RU" w:eastAsia="en-US"/>
        </w:rPr>
      </w:pPr>
      <w:r w:rsidRPr="008D75B8">
        <w:rPr>
          <w:rFonts w:ascii="Arial" w:hAnsi="Arial"/>
          <w:sz w:val="22"/>
          <w:szCs w:val="22"/>
          <w:lang w:val="sr-Latn-CS" w:eastAsia="en-US"/>
        </w:rPr>
        <w:lastRenderedPageBreak/>
        <w:t>Прва помоћ (телефонски бројеви, процедуре, и др.)</w:t>
      </w:r>
      <w:r w:rsidRPr="008D75B8">
        <w:rPr>
          <w:rFonts w:ascii="Arial" w:hAnsi="Arial"/>
          <w:sz w:val="22"/>
          <w:szCs w:val="22"/>
          <w:lang w:val="ru-RU" w:eastAsia="en-US"/>
        </w:rPr>
        <w:t>;</w:t>
      </w:r>
    </w:p>
    <w:p w:rsidR="008D75B8" w:rsidRPr="008D75B8" w:rsidRDefault="008D75B8" w:rsidP="008D75B8">
      <w:pPr>
        <w:numPr>
          <w:ilvl w:val="1"/>
          <w:numId w:val="22"/>
        </w:numPr>
        <w:tabs>
          <w:tab w:val="num" w:pos="1134"/>
        </w:tabs>
        <w:suppressAutoHyphens w:val="0"/>
        <w:spacing w:before="120" w:line="216" w:lineRule="auto"/>
        <w:ind w:left="1134"/>
        <w:jc w:val="both"/>
        <w:rPr>
          <w:rFonts w:ascii="Arial" w:hAnsi="Arial"/>
          <w:sz w:val="22"/>
          <w:szCs w:val="22"/>
          <w:lang w:val="ru-RU" w:eastAsia="en-US"/>
        </w:rPr>
      </w:pPr>
      <w:r w:rsidRPr="008D75B8">
        <w:rPr>
          <w:rFonts w:ascii="Arial" w:hAnsi="Arial"/>
          <w:sz w:val="22"/>
          <w:szCs w:val="22"/>
          <w:lang w:val="sr-Latn-CS" w:eastAsia="en-US"/>
        </w:rPr>
        <w:t>Противпожарна заштита (телефонски бројеви, процедуре, дозволе и др.), опасне материје (хемикалије, гас и горива)</w:t>
      </w:r>
      <w:r w:rsidRPr="008D75B8">
        <w:rPr>
          <w:rFonts w:ascii="Arial" w:hAnsi="Arial"/>
          <w:sz w:val="22"/>
          <w:szCs w:val="22"/>
          <w:lang w:val="en-US" w:eastAsia="en-US"/>
        </w:rPr>
        <w:t>, заштита животне средине</w:t>
      </w:r>
      <w:r w:rsidRPr="008D75B8">
        <w:rPr>
          <w:rFonts w:ascii="Arial" w:hAnsi="Arial"/>
          <w:sz w:val="22"/>
          <w:szCs w:val="22"/>
          <w:lang w:val="ru-RU" w:eastAsia="en-US"/>
        </w:rPr>
        <w:t>;</w:t>
      </w:r>
    </w:p>
    <w:p w:rsidR="008D75B8" w:rsidRPr="008D75B8" w:rsidRDefault="008D75B8" w:rsidP="008D75B8">
      <w:pPr>
        <w:numPr>
          <w:ilvl w:val="1"/>
          <w:numId w:val="22"/>
        </w:numPr>
        <w:tabs>
          <w:tab w:val="num" w:pos="1134"/>
        </w:tabs>
        <w:suppressAutoHyphens w:val="0"/>
        <w:spacing w:before="120" w:line="216" w:lineRule="auto"/>
        <w:ind w:left="1134"/>
        <w:jc w:val="both"/>
        <w:rPr>
          <w:rFonts w:ascii="Arial" w:hAnsi="Arial"/>
          <w:sz w:val="22"/>
          <w:szCs w:val="22"/>
          <w:lang w:val="ru-RU" w:eastAsia="en-US"/>
        </w:rPr>
      </w:pPr>
      <w:r w:rsidRPr="008D75B8">
        <w:rPr>
          <w:rFonts w:ascii="Arial" w:hAnsi="Arial"/>
          <w:sz w:val="22"/>
          <w:szCs w:val="22"/>
          <w:lang w:val="sr-Latn-CS" w:eastAsia="en-US"/>
        </w:rPr>
        <w:t>Лична</w:t>
      </w:r>
      <w:r w:rsidRPr="008D75B8">
        <w:rPr>
          <w:rFonts w:ascii="Arial" w:hAnsi="Arial"/>
          <w:sz w:val="22"/>
          <w:szCs w:val="22"/>
          <w:lang w:val="ru-RU" w:eastAsia="en-US"/>
        </w:rPr>
        <w:t xml:space="preserve"> и колективна</w:t>
      </w:r>
      <w:r w:rsidRPr="008D75B8">
        <w:rPr>
          <w:rFonts w:ascii="Arial" w:hAnsi="Arial"/>
          <w:sz w:val="22"/>
          <w:szCs w:val="22"/>
          <w:lang w:val="sr-Latn-CS" w:eastAsia="en-US"/>
        </w:rPr>
        <w:t xml:space="preserve"> заштитна опрема</w:t>
      </w:r>
      <w:r w:rsidRPr="008D75B8">
        <w:rPr>
          <w:rFonts w:ascii="Arial" w:hAnsi="Arial"/>
          <w:sz w:val="22"/>
          <w:szCs w:val="22"/>
          <w:lang w:val="ru-RU" w:eastAsia="en-US"/>
        </w:rPr>
        <w:t>;</w:t>
      </w:r>
    </w:p>
    <w:p w:rsidR="008D75B8" w:rsidRPr="008D75B8" w:rsidRDefault="008D75B8" w:rsidP="008D75B8">
      <w:pPr>
        <w:numPr>
          <w:ilvl w:val="1"/>
          <w:numId w:val="22"/>
        </w:numPr>
        <w:tabs>
          <w:tab w:val="num" w:pos="1134"/>
        </w:tabs>
        <w:suppressAutoHyphens w:val="0"/>
        <w:spacing w:before="120" w:line="216" w:lineRule="auto"/>
        <w:ind w:left="1134"/>
        <w:jc w:val="both"/>
        <w:rPr>
          <w:rFonts w:ascii="Arial" w:hAnsi="Arial"/>
          <w:sz w:val="22"/>
          <w:szCs w:val="22"/>
          <w:lang w:val="ru-RU" w:eastAsia="en-US"/>
        </w:rPr>
      </w:pPr>
      <w:r w:rsidRPr="008D75B8">
        <w:rPr>
          <w:rFonts w:ascii="Arial" w:hAnsi="Arial"/>
          <w:sz w:val="22"/>
          <w:szCs w:val="22"/>
          <w:lang w:val="sr-Latn-CS" w:eastAsia="en-US"/>
        </w:rPr>
        <w:t>Правила саобраћаја</w:t>
      </w:r>
      <w:r w:rsidRPr="008D75B8">
        <w:rPr>
          <w:rFonts w:ascii="Arial" w:hAnsi="Arial"/>
          <w:sz w:val="22"/>
          <w:szCs w:val="22"/>
          <w:lang w:val="ru-RU" w:eastAsia="en-US"/>
        </w:rPr>
        <w:t>;</w:t>
      </w:r>
    </w:p>
    <w:p w:rsidR="008D75B8" w:rsidRPr="008D75B8" w:rsidRDefault="008D75B8" w:rsidP="008D75B8">
      <w:pPr>
        <w:numPr>
          <w:ilvl w:val="1"/>
          <w:numId w:val="22"/>
        </w:numPr>
        <w:tabs>
          <w:tab w:val="num" w:pos="1134"/>
        </w:tabs>
        <w:suppressAutoHyphens w:val="0"/>
        <w:spacing w:before="120" w:line="216" w:lineRule="auto"/>
        <w:ind w:left="1134"/>
        <w:jc w:val="both"/>
        <w:rPr>
          <w:rFonts w:ascii="Arial" w:hAnsi="Arial"/>
          <w:sz w:val="22"/>
          <w:szCs w:val="22"/>
          <w:lang w:val="ru-RU" w:eastAsia="en-US"/>
        </w:rPr>
      </w:pPr>
      <w:r w:rsidRPr="008D75B8">
        <w:rPr>
          <w:rFonts w:ascii="Arial" w:hAnsi="Arial"/>
          <w:sz w:val="22"/>
          <w:szCs w:val="22"/>
          <w:lang w:val="ru-RU" w:eastAsia="en-US"/>
        </w:rPr>
        <w:t>Одржавање</w:t>
      </w:r>
      <w:r w:rsidRPr="008D75B8">
        <w:rPr>
          <w:rFonts w:ascii="Arial" w:hAnsi="Arial"/>
          <w:sz w:val="22"/>
          <w:szCs w:val="22"/>
          <w:lang w:val="sr-Latn-CS" w:eastAsia="en-US"/>
        </w:rPr>
        <w:t xml:space="preserve"> и чишћење </w:t>
      </w:r>
      <w:r w:rsidRPr="008D75B8">
        <w:rPr>
          <w:rFonts w:ascii="Arial" w:hAnsi="Arial"/>
          <w:sz w:val="22"/>
          <w:szCs w:val="22"/>
          <w:lang w:val="ru-RU" w:eastAsia="en-US"/>
        </w:rPr>
        <w:t>радног простора;</w:t>
      </w:r>
    </w:p>
    <w:p w:rsidR="008D75B8" w:rsidRPr="008D75B8" w:rsidRDefault="008D75B8" w:rsidP="008D75B8">
      <w:pPr>
        <w:numPr>
          <w:ilvl w:val="1"/>
          <w:numId w:val="22"/>
        </w:numPr>
        <w:tabs>
          <w:tab w:val="num" w:pos="1134"/>
        </w:tabs>
        <w:suppressAutoHyphens w:val="0"/>
        <w:spacing w:before="120" w:line="216" w:lineRule="auto"/>
        <w:ind w:left="1134"/>
        <w:jc w:val="both"/>
        <w:rPr>
          <w:rFonts w:ascii="Arial" w:hAnsi="Arial"/>
          <w:sz w:val="22"/>
          <w:szCs w:val="22"/>
          <w:lang w:val="ru-RU" w:eastAsia="en-US"/>
        </w:rPr>
      </w:pPr>
      <w:r w:rsidRPr="008D75B8">
        <w:rPr>
          <w:rFonts w:ascii="Arial" w:hAnsi="Arial"/>
          <w:sz w:val="22"/>
          <w:szCs w:val="22"/>
          <w:lang w:val="sr-Latn-CS" w:eastAsia="en-US"/>
        </w:rPr>
        <w:t>Имен</w:t>
      </w:r>
      <w:r w:rsidRPr="008D75B8">
        <w:rPr>
          <w:rFonts w:ascii="Arial" w:hAnsi="Arial"/>
          <w:sz w:val="22"/>
          <w:szCs w:val="22"/>
          <w:lang w:val="ru-RU" w:eastAsia="en-US"/>
        </w:rPr>
        <w:t xml:space="preserve">овање </w:t>
      </w:r>
      <w:r w:rsidRPr="008D75B8">
        <w:rPr>
          <w:rFonts w:ascii="Arial" w:hAnsi="Arial"/>
          <w:sz w:val="22"/>
          <w:szCs w:val="22"/>
          <w:lang w:val="sr-Latn-CS" w:eastAsia="en-US"/>
        </w:rPr>
        <w:t>одговор</w:t>
      </w:r>
      <w:r w:rsidRPr="008D75B8">
        <w:rPr>
          <w:rFonts w:ascii="Arial" w:hAnsi="Arial"/>
          <w:sz w:val="22"/>
          <w:szCs w:val="22"/>
          <w:lang w:val="ru-RU" w:eastAsia="en-US"/>
        </w:rPr>
        <w:t>них</w:t>
      </w:r>
      <w:r w:rsidRPr="008D75B8">
        <w:rPr>
          <w:rFonts w:ascii="Arial" w:hAnsi="Arial"/>
          <w:sz w:val="22"/>
          <w:szCs w:val="22"/>
          <w:lang w:val="sr-Latn-CS" w:eastAsia="en-US"/>
        </w:rPr>
        <w:t xml:space="preserve"> лица</w:t>
      </w:r>
      <w:r w:rsidRPr="008D75B8">
        <w:rPr>
          <w:rFonts w:ascii="Arial" w:hAnsi="Arial"/>
          <w:sz w:val="22"/>
          <w:szCs w:val="22"/>
          <w:lang w:val="ru-RU" w:eastAsia="en-US"/>
        </w:rPr>
        <w:t>;</w:t>
      </w:r>
    </w:p>
    <w:p w:rsidR="008D75B8" w:rsidRPr="008D75B8" w:rsidRDefault="008D75B8" w:rsidP="008D75B8">
      <w:pPr>
        <w:numPr>
          <w:ilvl w:val="1"/>
          <w:numId w:val="22"/>
        </w:numPr>
        <w:tabs>
          <w:tab w:val="num" w:pos="1134"/>
        </w:tabs>
        <w:suppressAutoHyphens w:val="0"/>
        <w:spacing w:before="120" w:line="216" w:lineRule="auto"/>
        <w:ind w:left="1134"/>
        <w:jc w:val="both"/>
        <w:rPr>
          <w:rFonts w:ascii="Arial" w:hAnsi="Arial"/>
          <w:sz w:val="22"/>
          <w:szCs w:val="22"/>
          <w:lang w:val="ru-RU" w:eastAsia="en-US"/>
        </w:rPr>
      </w:pPr>
      <w:r w:rsidRPr="008D75B8">
        <w:rPr>
          <w:rFonts w:ascii="Arial" w:hAnsi="Arial"/>
          <w:sz w:val="22"/>
          <w:szCs w:val="22"/>
          <w:lang w:val="ru-RU" w:eastAsia="en-US"/>
        </w:rPr>
        <w:t>Поступак у случају п</w:t>
      </w:r>
      <w:r w:rsidRPr="008D75B8">
        <w:rPr>
          <w:rFonts w:ascii="Arial" w:hAnsi="Arial"/>
          <w:sz w:val="22"/>
          <w:szCs w:val="22"/>
          <w:lang w:val="sr-Latn-CS" w:eastAsia="en-US"/>
        </w:rPr>
        <w:t>овреде на раду</w:t>
      </w:r>
      <w:r w:rsidRPr="008D75B8">
        <w:rPr>
          <w:rFonts w:ascii="Arial" w:hAnsi="Arial"/>
          <w:sz w:val="22"/>
          <w:szCs w:val="22"/>
          <w:lang w:val="ru-RU" w:eastAsia="en-US"/>
        </w:rPr>
        <w:t>;</w:t>
      </w:r>
    </w:p>
    <w:p w:rsidR="008D75B8" w:rsidRPr="008D75B8" w:rsidRDefault="008D75B8" w:rsidP="008D75B8">
      <w:pPr>
        <w:numPr>
          <w:ilvl w:val="1"/>
          <w:numId w:val="22"/>
        </w:numPr>
        <w:tabs>
          <w:tab w:val="num" w:pos="1134"/>
        </w:tabs>
        <w:suppressAutoHyphens w:val="0"/>
        <w:spacing w:before="120" w:line="216" w:lineRule="auto"/>
        <w:ind w:left="1134"/>
        <w:jc w:val="both"/>
        <w:rPr>
          <w:rFonts w:ascii="Arial" w:hAnsi="Arial"/>
          <w:sz w:val="22"/>
          <w:szCs w:val="22"/>
          <w:lang w:val="sr-Latn-CS" w:eastAsia="en-US"/>
        </w:rPr>
      </w:pPr>
      <w:r w:rsidRPr="008D75B8">
        <w:rPr>
          <w:rFonts w:ascii="Arial" w:hAnsi="Arial"/>
          <w:sz w:val="22"/>
          <w:szCs w:val="22"/>
          <w:lang w:val="sr-Latn-CS" w:eastAsia="en-US"/>
        </w:rPr>
        <w:t xml:space="preserve">Последице </w:t>
      </w:r>
      <w:r w:rsidRPr="008D75B8">
        <w:rPr>
          <w:rFonts w:ascii="Arial" w:hAnsi="Arial"/>
          <w:sz w:val="22"/>
          <w:szCs w:val="22"/>
          <w:lang w:val="ru-RU" w:eastAsia="en-US"/>
        </w:rPr>
        <w:t>непоштовања Правила безбедности на раду ТЕНТ и</w:t>
      </w:r>
    </w:p>
    <w:p w:rsidR="008D75B8" w:rsidRPr="008D75B8" w:rsidRDefault="008D75B8" w:rsidP="008D75B8">
      <w:pPr>
        <w:numPr>
          <w:ilvl w:val="1"/>
          <w:numId w:val="22"/>
        </w:numPr>
        <w:tabs>
          <w:tab w:val="num" w:pos="1134"/>
        </w:tabs>
        <w:suppressAutoHyphens w:val="0"/>
        <w:spacing w:before="120" w:line="216" w:lineRule="auto"/>
        <w:ind w:left="1134"/>
        <w:jc w:val="both"/>
        <w:rPr>
          <w:rFonts w:ascii="Arial" w:hAnsi="Arial"/>
          <w:sz w:val="22"/>
          <w:szCs w:val="22"/>
          <w:lang w:val="sr-Latn-CS" w:eastAsia="en-US"/>
        </w:rPr>
      </w:pPr>
      <w:r w:rsidRPr="008D75B8">
        <w:rPr>
          <w:rFonts w:ascii="Arial" w:hAnsi="Arial"/>
          <w:sz w:val="22"/>
          <w:szCs w:val="22"/>
          <w:lang w:val="ru-RU" w:eastAsia="en-US"/>
        </w:rPr>
        <w:t>План заједничких мера</w:t>
      </w:r>
    </w:p>
    <w:p w:rsidR="008D75B8" w:rsidRPr="008D75B8" w:rsidRDefault="008D75B8" w:rsidP="008D75B8">
      <w:pPr>
        <w:suppressAutoHyphens w:val="0"/>
        <w:spacing w:before="120"/>
        <w:jc w:val="both"/>
        <w:rPr>
          <w:rFonts w:ascii="Arial" w:hAnsi="Arial"/>
          <w:sz w:val="22"/>
          <w:szCs w:val="22"/>
          <w:lang w:val="sr-Latn-CS" w:eastAsia="en-US"/>
        </w:rPr>
      </w:pPr>
      <w:r w:rsidRPr="008D75B8">
        <w:rPr>
          <w:rFonts w:ascii="Arial" w:hAnsi="Arial"/>
          <w:sz w:val="22"/>
          <w:szCs w:val="22"/>
          <w:lang w:val="ru-RU" w:eastAsia="en-US"/>
        </w:rPr>
        <w:t xml:space="preserve">   </w:t>
      </w:r>
      <w:r w:rsidRPr="008D75B8">
        <w:rPr>
          <w:rFonts w:ascii="Arial" w:hAnsi="Arial"/>
          <w:sz w:val="22"/>
          <w:szCs w:val="22"/>
          <w:lang w:val="sr-Latn-CS" w:eastAsia="en-US"/>
        </w:rPr>
        <w:t>Редовни састанци (једном недељно) одржава</w:t>
      </w:r>
      <w:r w:rsidRPr="008D75B8">
        <w:rPr>
          <w:rFonts w:ascii="Arial" w:hAnsi="Arial"/>
          <w:sz w:val="22"/>
          <w:szCs w:val="22"/>
          <w:lang w:val="en-US" w:eastAsia="en-US"/>
        </w:rPr>
        <w:t>ју</w:t>
      </w:r>
      <w:r w:rsidRPr="008D75B8">
        <w:rPr>
          <w:rFonts w:ascii="Arial" w:hAnsi="Arial"/>
          <w:sz w:val="22"/>
          <w:szCs w:val="22"/>
          <w:lang w:val="sr-Latn-CS" w:eastAsia="en-US"/>
        </w:rPr>
        <w:t xml:space="preserve"> се са сваким извођачем посебно или са свим извођачима заједно. Састанак води </w:t>
      </w:r>
      <w:r w:rsidRPr="008D75B8">
        <w:rPr>
          <w:rFonts w:ascii="Arial" w:hAnsi="Arial"/>
          <w:sz w:val="22"/>
          <w:szCs w:val="22"/>
          <w:lang w:val="en-US" w:eastAsia="en-US"/>
        </w:rPr>
        <w:t>надзорни орган -</w:t>
      </w:r>
      <w:r w:rsidRPr="008D75B8">
        <w:rPr>
          <w:rFonts w:ascii="Arial" w:hAnsi="Arial"/>
          <w:sz w:val="22"/>
          <w:szCs w:val="22"/>
          <w:lang w:val="sr-Latn-CS" w:eastAsia="en-US"/>
        </w:rPr>
        <w:t xml:space="preserve"> вођа пројекта и одговорно лице за безбедност </w:t>
      </w:r>
      <w:r w:rsidRPr="008D75B8">
        <w:rPr>
          <w:rFonts w:ascii="Arial" w:hAnsi="Arial"/>
          <w:sz w:val="22"/>
          <w:szCs w:val="22"/>
          <w:lang w:val="en-US" w:eastAsia="en-US"/>
        </w:rPr>
        <w:t>ТЕНТ.</w:t>
      </w:r>
    </w:p>
    <w:p w:rsidR="008D75B8" w:rsidRPr="008D75B8" w:rsidRDefault="008D75B8" w:rsidP="008D75B8">
      <w:pPr>
        <w:suppressAutoHyphens w:val="0"/>
        <w:spacing w:before="120"/>
        <w:jc w:val="both"/>
        <w:rPr>
          <w:rFonts w:ascii="Arial" w:hAnsi="Arial"/>
          <w:sz w:val="22"/>
          <w:szCs w:val="22"/>
          <w:lang w:val="sr-Latn-CS" w:eastAsia="en-US"/>
        </w:rPr>
      </w:pPr>
      <w:r w:rsidRPr="008D75B8">
        <w:rPr>
          <w:rFonts w:ascii="Arial" w:hAnsi="Arial"/>
          <w:sz w:val="22"/>
          <w:szCs w:val="22"/>
          <w:lang w:val="sr-Latn-CS" w:eastAsia="en-US"/>
        </w:rPr>
        <w:t>Садржај</w:t>
      </w:r>
      <w:r w:rsidRPr="008D75B8">
        <w:rPr>
          <w:rFonts w:ascii="Arial" w:hAnsi="Arial"/>
          <w:sz w:val="22"/>
          <w:szCs w:val="22"/>
          <w:lang w:val="ru-RU" w:eastAsia="en-US"/>
        </w:rPr>
        <w:t xml:space="preserve"> редовног</w:t>
      </w:r>
      <w:r w:rsidRPr="008D75B8">
        <w:rPr>
          <w:rFonts w:ascii="Arial" w:hAnsi="Arial"/>
          <w:sz w:val="22"/>
          <w:szCs w:val="22"/>
          <w:lang w:val="sr-Latn-CS" w:eastAsia="en-US"/>
        </w:rPr>
        <w:t xml:space="preserve"> састанка:</w:t>
      </w:r>
    </w:p>
    <w:p w:rsidR="008D75B8" w:rsidRPr="008D75B8" w:rsidRDefault="008D75B8" w:rsidP="008D75B8">
      <w:pPr>
        <w:numPr>
          <w:ilvl w:val="1"/>
          <w:numId w:val="22"/>
        </w:numPr>
        <w:tabs>
          <w:tab w:val="num" w:pos="1134"/>
          <w:tab w:val="left" w:pos="7005"/>
        </w:tabs>
        <w:suppressAutoHyphens w:val="0"/>
        <w:spacing w:before="120" w:line="216" w:lineRule="auto"/>
        <w:ind w:left="1134"/>
        <w:jc w:val="both"/>
        <w:rPr>
          <w:rFonts w:ascii="Arial" w:hAnsi="Arial"/>
          <w:sz w:val="22"/>
          <w:szCs w:val="22"/>
          <w:lang w:val="ru-RU" w:eastAsia="en-US"/>
        </w:rPr>
      </w:pPr>
      <w:r w:rsidRPr="008D75B8">
        <w:rPr>
          <w:rFonts w:ascii="Arial" w:hAnsi="Arial"/>
          <w:sz w:val="22"/>
          <w:szCs w:val="22"/>
          <w:lang w:val="ru-RU" w:eastAsia="en-US"/>
        </w:rPr>
        <w:t xml:space="preserve">Стање </w:t>
      </w:r>
      <w:r w:rsidRPr="008D75B8">
        <w:rPr>
          <w:rFonts w:ascii="Arial" w:hAnsi="Arial"/>
          <w:sz w:val="22"/>
          <w:szCs w:val="22"/>
          <w:lang w:val="sr-Latn-CS" w:eastAsia="en-US"/>
        </w:rPr>
        <w:t>радног и складишног простора</w:t>
      </w:r>
      <w:r w:rsidRPr="008D75B8">
        <w:rPr>
          <w:rFonts w:ascii="Arial" w:hAnsi="Arial"/>
          <w:sz w:val="22"/>
          <w:szCs w:val="22"/>
          <w:lang w:val="ru-RU" w:eastAsia="en-US"/>
        </w:rPr>
        <w:t>;</w:t>
      </w:r>
    </w:p>
    <w:p w:rsidR="008D75B8" w:rsidRPr="008D75B8" w:rsidRDefault="008D75B8" w:rsidP="008D75B8">
      <w:pPr>
        <w:numPr>
          <w:ilvl w:val="1"/>
          <w:numId w:val="22"/>
        </w:numPr>
        <w:tabs>
          <w:tab w:val="num" w:pos="1134"/>
          <w:tab w:val="left" w:pos="7005"/>
        </w:tabs>
        <w:suppressAutoHyphens w:val="0"/>
        <w:spacing w:before="120" w:line="216" w:lineRule="auto"/>
        <w:ind w:left="1134"/>
        <w:jc w:val="both"/>
        <w:rPr>
          <w:rFonts w:ascii="Arial" w:hAnsi="Arial"/>
          <w:sz w:val="22"/>
          <w:szCs w:val="22"/>
          <w:lang w:val="ru-RU" w:eastAsia="en-US"/>
        </w:rPr>
      </w:pPr>
      <w:r w:rsidRPr="008D75B8">
        <w:rPr>
          <w:rFonts w:ascii="Arial" w:hAnsi="Arial"/>
          <w:sz w:val="22"/>
          <w:szCs w:val="22"/>
          <w:lang w:val="ru-RU" w:eastAsia="en-US"/>
        </w:rPr>
        <w:t>Стање</w:t>
      </w:r>
      <w:r w:rsidRPr="008D75B8">
        <w:rPr>
          <w:rFonts w:ascii="Arial" w:hAnsi="Arial"/>
          <w:sz w:val="22"/>
          <w:szCs w:val="22"/>
          <w:lang w:val="sr-Latn-CS" w:eastAsia="en-US"/>
        </w:rPr>
        <w:t xml:space="preserve"> противпожаре заштите, опасних материја (хемикалије, гас, горива)</w:t>
      </w:r>
      <w:r w:rsidRPr="008D75B8">
        <w:rPr>
          <w:rFonts w:ascii="Arial" w:hAnsi="Arial"/>
          <w:sz w:val="22"/>
          <w:szCs w:val="22"/>
          <w:lang w:val="ru-RU" w:eastAsia="en-US"/>
        </w:rPr>
        <w:t>;</w:t>
      </w:r>
    </w:p>
    <w:p w:rsidR="008D75B8" w:rsidRPr="008D75B8" w:rsidRDefault="008D75B8" w:rsidP="008D75B8">
      <w:pPr>
        <w:numPr>
          <w:ilvl w:val="1"/>
          <w:numId w:val="22"/>
        </w:numPr>
        <w:tabs>
          <w:tab w:val="num" w:pos="1134"/>
          <w:tab w:val="left" w:pos="7005"/>
        </w:tabs>
        <w:suppressAutoHyphens w:val="0"/>
        <w:spacing w:before="120" w:line="216" w:lineRule="auto"/>
        <w:ind w:left="1134"/>
        <w:jc w:val="both"/>
        <w:rPr>
          <w:rFonts w:ascii="Arial" w:hAnsi="Arial"/>
          <w:sz w:val="22"/>
          <w:szCs w:val="22"/>
          <w:lang w:val="ru-RU" w:eastAsia="en-US"/>
        </w:rPr>
      </w:pPr>
      <w:r w:rsidRPr="008D75B8">
        <w:rPr>
          <w:rFonts w:ascii="Arial" w:hAnsi="Arial"/>
          <w:sz w:val="22"/>
          <w:szCs w:val="22"/>
          <w:lang w:val="ru-RU" w:eastAsia="en-US"/>
        </w:rPr>
        <w:t>Коришћење л</w:t>
      </w:r>
      <w:r w:rsidRPr="008D75B8">
        <w:rPr>
          <w:rFonts w:ascii="Arial" w:hAnsi="Arial"/>
          <w:sz w:val="22"/>
          <w:szCs w:val="22"/>
          <w:lang w:val="sr-Latn-CS" w:eastAsia="en-US"/>
        </w:rPr>
        <w:t xml:space="preserve">ичне </w:t>
      </w:r>
      <w:r w:rsidRPr="008D75B8">
        <w:rPr>
          <w:rFonts w:ascii="Arial" w:hAnsi="Arial"/>
          <w:sz w:val="22"/>
          <w:szCs w:val="22"/>
          <w:lang w:val="ru-RU" w:eastAsia="en-US"/>
        </w:rPr>
        <w:t>и колективне</w:t>
      </w:r>
      <w:r w:rsidRPr="008D75B8">
        <w:rPr>
          <w:rFonts w:ascii="Arial" w:hAnsi="Arial"/>
          <w:sz w:val="22"/>
          <w:szCs w:val="22"/>
          <w:lang w:val="sr-Latn-CS" w:eastAsia="en-US"/>
        </w:rPr>
        <w:t xml:space="preserve"> заштитне опреме</w:t>
      </w:r>
      <w:r w:rsidRPr="008D75B8">
        <w:rPr>
          <w:rFonts w:ascii="Arial" w:hAnsi="Arial"/>
          <w:sz w:val="22"/>
          <w:szCs w:val="22"/>
          <w:lang w:val="ru-RU" w:eastAsia="en-US"/>
        </w:rPr>
        <w:t>;</w:t>
      </w:r>
    </w:p>
    <w:p w:rsidR="008D75B8" w:rsidRPr="008D75B8" w:rsidRDefault="008D75B8" w:rsidP="008D75B8">
      <w:pPr>
        <w:numPr>
          <w:ilvl w:val="1"/>
          <w:numId w:val="22"/>
        </w:numPr>
        <w:tabs>
          <w:tab w:val="num" w:pos="1134"/>
          <w:tab w:val="left" w:pos="7005"/>
        </w:tabs>
        <w:suppressAutoHyphens w:val="0"/>
        <w:spacing w:before="120" w:line="216" w:lineRule="auto"/>
        <w:ind w:left="1134"/>
        <w:jc w:val="both"/>
        <w:rPr>
          <w:rFonts w:ascii="Arial" w:hAnsi="Arial"/>
          <w:sz w:val="22"/>
          <w:szCs w:val="22"/>
          <w:lang w:val="ru-RU" w:eastAsia="en-US"/>
        </w:rPr>
      </w:pPr>
      <w:r w:rsidRPr="008D75B8">
        <w:rPr>
          <w:rFonts w:ascii="Arial" w:hAnsi="Arial"/>
          <w:sz w:val="22"/>
          <w:szCs w:val="22"/>
          <w:lang w:val="ru-RU" w:eastAsia="en-US"/>
        </w:rPr>
        <w:t>Поштовање п</w:t>
      </w:r>
      <w:r w:rsidRPr="008D75B8">
        <w:rPr>
          <w:rFonts w:ascii="Arial" w:hAnsi="Arial"/>
          <w:sz w:val="22"/>
          <w:szCs w:val="22"/>
          <w:lang w:val="sr-Latn-CS" w:eastAsia="en-US"/>
        </w:rPr>
        <w:t>равила саобраћаја</w:t>
      </w:r>
      <w:r w:rsidRPr="008D75B8">
        <w:rPr>
          <w:rFonts w:ascii="Arial" w:hAnsi="Arial"/>
          <w:sz w:val="22"/>
          <w:szCs w:val="22"/>
          <w:lang w:val="ru-RU" w:eastAsia="en-US"/>
        </w:rPr>
        <w:t>;</w:t>
      </w:r>
    </w:p>
    <w:p w:rsidR="008D75B8" w:rsidRPr="008D75B8" w:rsidRDefault="008D75B8" w:rsidP="008D75B8">
      <w:pPr>
        <w:numPr>
          <w:ilvl w:val="1"/>
          <w:numId w:val="22"/>
        </w:numPr>
        <w:tabs>
          <w:tab w:val="num" w:pos="1134"/>
          <w:tab w:val="left" w:pos="7005"/>
        </w:tabs>
        <w:suppressAutoHyphens w:val="0"/>
        <w:spacing w:before="120" w:line="216" w:lineRule="auto"/>
        <w:ind w:left="1134"/>
        <w:jc w:val="both"/>
        <w:rPr>
          <w:rFonts w:ascii="Arial" w:hAnsi="Arial"/>
          <w:sz w:val="22"/>
          <w:szCs w:val="22"/>
          <w:lang w:val="ru-RU" w:eastAsia="en-US"/>
        </w:rPr>
      </w:pPr>
      <w:r w:rsidRPr="008D75B8">
        <w:rPr>
          <w:rFonts w:ascii="Arial" w:hAnsi="Arial"/>
          <w:sz w:val="22"/>
          <w:szCs w:val="22"/>
          <w:lang w:val="sr-Latn-CS" w:eastAsia="en-US"/>
        </w:rPr>
        <w:t>Процене ризика од повреда</w:t>
      </w:r>
      <w:r w:rsidRPr="008D75B8">
        <w:rPr>
          <w:rFonts w:ascii="Arial" w:hAnsi="Arial"/>
          <w:sz w:val="22"/>
          <w:szCs w:val="22"/>
          <w:lang w:val="ru-RU" w:eastAsia="en-US"/>
        </w:rPr>
        <w:t xml:space="preserve"> и</w:t>
      </w:r>
    </w:p>
    <w:p w:rsidR="006252FA" w:rsidRPr="0056534B" w:rsidRDefault="008D75B8" w:rsidP="003C5351">
      <w:pPr>
        <w:numPr>
          <w:ilvl w:val="1"/>
          <w:numId w:val="22"/>
        </w:numPr>
        <w:tabs>
          <w:tab w:val="num" w:pos="1134"/>
          <w:tab w:val="left" w:pos="7005"/>
        </w:tabs>
        <w:suppressAutoHyphens w:val="0"/>
        <w:spacing w:before="120" w:line="216" w:lineRule="auto"/>
        <w:ind w:left="1134"/>
        <w:jc w:val="both"/>
        <w:rPr>
          <w:rFonts w:ascii="Arial" w:hAnsi="Arial"/>
          <w:sz w:val="22"/>
          <w:szCs w:val="22"/>
          <w:lang w:val="sr-Latn-CS" w:eastAsia="en-US"/>
        </w:rPr>
      </w:pPr>
      <w:r w:rsidRPr="008D75B8">
        <w:rPr>
          <w:rFonts w:ascii="Arial" w:hAnsi="Arial"/>
          <w:sz w:val="22"/>
          <w:szCs w:val="22"/>
          <w:lang w:val="sr-Latn-CS" w:eastAsia="en-US"/>
        </w:rPr>
        <w:t>Могућност побољшања безбедности</w:t>
      </w:r>
      <w:r w:rsidRPr="008D75B8">
        <w:rPr>
          <w:rFonts w:ascii="Arial" w:hAnsi="Arial"/>
          <w:sz w:val="22"/>
          <w:szCs w:val="22"/>
          <w:lang w:val="ru-RU" w:eastAsia="en-US"/>
        </w:rPr>
        <w:t xml:space="preserve"> и здравља на</w:t>
      </w:r>
      <w:r w:rsidRPr="008D75B8">
        <w:rPr>
          <w:rFonts w:ascii="Arial" w:hAnsi="Arial"/>
          <w:sz w:val="22"/>
          <w:szCs w:val="22"/>
          <w:lang w:val="sr-Latn-CS" w:eastAsia="en-US"/>
        </w:rPr>
        <w:t xml:space="preserve"> рад</w:t>
      </w:r>
      <w:r w:rsidR="0056534B">
        <w:rPr>
          <w:rFonts w:ascii="Arial" w:hAnsi="Arial"/>
          <w:sz w:val="22"/>
          <w:szCs w:val="22"/>
          <w:lang w:val="ru-RU" w:eastAsia="en-US"/>
        </w:rPr>
        <w:t>у</w:t>
      </w:r>
    </w:p>
    <w:p w:rsidR="006252FA" w:rsidRDefault="006252FA" w:rsidP="003C5351">
      <w:pPr>
        <w:tabs>
          <w:tab w:val="left" w:pos="567"/>
        </w:tabs>
        <w:suppressAutoHyphens w:val="0"/>
        <w:jc w:val="both"/>
        <w:rPr>
          <w:rFonts w:ascii="Arial" w:hAnsi="Arial" w:cs="Arial"/>
          <w:color w:val="00B0F0"/>
          <w:sz w:val="22"/>
          <w:szCs w:val="22"/>
          <w:lang w:val="ru-RU" w:eastAsia="en-US"/>
        </w:rPr>
      </w:pPr>
    </w:p>
    <w:p w:rsidR="006252FA" w:rsidRDefault="006252FA" w:rsidP="003C5351">
      <w:pPr>
        <w:tabs>
          <w:tab w:val="left" w:pos="567"/>
        </w:tabs>
        <w:suppressAutoHyphens w:val="0"/>
        <w:jc w:val="both"/>
        <w:rPr>
          <w:rFonts w:ascii="Arial" w:hAnsi="Arial" w:cs="Arial"/>
          <w:color w:val="00B0F0"/>
          <w:sz w:val="22"/>
          <w:szCs w:val="22"/>
          <w:lang w:val="ru-RU" w:eastAsia="en-US"/>
        </w:rPr>
      </w:pPr>
    </w:p>
    <w:p w:rsidR="006252FA" w:rsidRPr="003C5351" w:rsidRDefault="006252FA" w:rsidP="003C5351">
      <w:pPr>
        <w:tabs>
          <w:tab w:val="left" w:pos="567"/>
        </w:tabs>
        <w:suppressAutoHyphens w:val="0"/>
        <w:jc w:val="both"/>
        <w:rPr>
          <w:rFonts w:ascii="Arial" w:hAnsi="Arial" w:cs="Arial"/>
          <w:color w:val="00B0F0"/>
          <w:sz w:val="22"/>
          <w:szCs w:val="22"/>
          <w:lang w:val="ru-RU" w:eastAsia="en-US"/>
        </w:rPr>
      </w:pPr>
    </w:p>
    <w:sectPr w:rsidR="006252FA" w:rsidRPr="003C5351"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FC" w:rsidRDefault="000C3DFC" w:rsidP="00F717AF">
      <w:r>
        <w:separator/>
      </w:r>
    </w:p>
  </w:endnote>
  <w:endnote w:type="continuationSeparator" w:id="0">
    <w:p w:rsidR="000C3DFC" w:rsidRDefault="000C3DF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Arial Cirilica">
    <w:panose1 w:val="020B7200000000000000"/>
    <w:charset w:val="00"/>
    <w:family w:val="swiss"/>
    <w:pitch w:val="variable"/>
    <w:sig w:usb0="00000007"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B8" w:rsidRDefault="008D75B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75B8" w:rsidRDefault="008D75B8"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B8" w:rsidRPr="005403F3" w:rsidRDefault="008D75B8" w:rsidP="005403F3">
    <w:pPr>
      <w:pStyle w:val="Footer"/>
      <w:tabs>
        <w:tab w:val="left" w:pos="3431"/>
        <w:tab w:val="right" w:pos="9074"/>
      </w:tabs>
      <w:jc w:val="center"/>
      <w:rPr>
        <w:i/>
      </w:rPr>
    </w:pPr>
    <w:r w:rsidRPr="00FD50B2">
      <w:rPr>
        <w:i/>
        <w:color w:val="4F81BD"/>
        <w:sz w:val="20"/>
      </w:rPr>
      <w:t>ЈН</w:t>
    </w:r>
    <w:r>
      <w:rPr>
        <w:i/>
        <w:sz w:val="20"/>
      </w:rPr>
      <w:t xml:space="preserve">  број</w:t>
    </w:r>
    <w:r>
      <w:rPr>
        <w:i/>
        <w:sz w:val="20"/>
        <w:lang w:val="sr-Cyrl-RS"/>
      </w:rPr>
      <w:t xml:space="preserve"> 3000/0875/2018(1501/2018)</w:t>
    </w:r>
    <w:r>
      <w:rPr>
        <w:rFonts w:ascii="Arial" w:hAnsi="Arial"/>
        <w:lang w:val="sr-Cyrl-RS"/>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561BAA">
      <w:rPr>
        <w:i/>
        <w:noProof/>
      </w:rPr>
      <w:t>22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61BAA">
      <w:rPr>
        <w:i/>
        <w:noProof/>
      </w:rPr>
      <w:t>23</w:t>
    </w:r>
    <w:r w:rsidRPr="000F38BA">
      <w:rPr>
        <w:i/>
      </w:rPr>
      <w:fldChar w:fldCharType="end"/>
    </w:r>
  </w:p>
  <w:p w:rsidR="008D75B8" w:rsidRPr="001517C4" w:rsidRDefault="008D75B8"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FC" w:rsidRDefault="000C3DFC" w:rsidP="00F717AF">
      <w:r>
        <w:separator/>
      </w:r>
    </w:p>
  </w:footnote>
  <w:footnote w:type="continuationSeparator" w:id="0">
    <w:p w:rsidR="000C3DFC" w:rsidRDefault="000C3DFC"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B8" w:rsidRDefault="008D75B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8D75B8" w:rsidRPr="00933BCC" w:rsidTr="008D75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D75B8" w:rsidRPr="00933BCC" w:rsidRDefault="008D75B8" w:rsidP="008D75B8">
          <w:pPr>
            <w:spacing w:before="30"/>
            <w:jc w:val="center"/>
            <w:rPr>
              <w:rFonts w:cs="Arial"/>
              <w:b/>
              <w:sz w:val="16"/>
              <w:szCs w:val="16"/>
              <w:lang w:val="sl-SI"/>
            </w:rPr>
          </w:pPr>
          <w:r>
            <w:rPr>
              <w:noProof/>
              <w:lang w:val="sr-Latn-RS" w:eastAsia="sr-Latn-RS"/>
            </w:rPr>
            <w:drawing>
              <wp:inline distT="0" distB="0" distL="0" distR="0" wp14:anchorId="2FCF96B2" wp14:editId="49D4FBF6">
                <wp:extent cx="1035050"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99187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8D75B8" w:rsidRPr="00E23434" w:rsidRDefault="008D75B8" w:rsidP="008D75B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D75B8" w:rsidRPr="00933BCC" w:rsidRDefault="008D75B8" w:rsidP="008D75B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D75B8" w:rsidRPr="00E23434" w:rsidRDefault="008D75B8" w:rsidP="008D75B8">
          <w:pPr>
            <w:jc w:val="center"/>
            <w:rPr>
              <w:rFonts w:cs="Arial"/>
              <w:b/>
              <w:lang w:val="sr-Latn-RS"/>
            </w:rPr>
          </w:pPr>
          <w:r>
            <w:rPr>
              <w:rFonts w:cs="Arial"/>
              <w:b/>
            </w:rPr>
            <w:t>QF-G-030</w:t>
          </w:r>
        </w:p>
      </w:tc>
    </w:tr>
    <w:tr w:rsidR="008D75B8" w:rsidRPr="00B86FF2" w:rsidTr="008D75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D75B8" w:rsidRPr="00933BCC" w:rsidRDefault="008D75B8" w:rsidP="008D75B8">
          <w:pPr>
            <w:spacing w:before="30"/>
            <w:rPr>
              <w:rFonts w:cs="Arial"/>
              <w:noProof/>
            </w:rPr>
          </w:pPr>
        </w:p>
      </w:tc>
      <w:tc>
        <w:tcPr>
          <w:tcW w:w="3544" w:type="dxa"/>
          <w:vMerge/>
          <w:tcBorders>
            <w:bottom w:val="double" w:sz="12" w:space="0" w:color="auto"/>
          </w:tcBorders>
          <w:shd w:val="clear" w:color="auto" w:fill="F3F3F3"/>
          <w:vAlign w:val="center"/>
        </w:tcPr>
        <w:p w:rsidR="008D75B8" w:rsidRPr="00933BCC" w:rsidRDefault="008D75B8" w:rsidP="008D75B8">
          <w:pPr>
            <w:jc w:val="center"/>
            <w:rPr>
              <w:rFonts w:cs="Arial"/>
            </w:rPr>
          </w:pPr>
        </w:p>
      </w:tc>
      <w:tc>
        <w:tcPr>
          <w:tcW w:w="1559" w:type="dxa"/>
          <w:tcBorders>
            <w:top w:val="single" w:sz="4" w:space="0" w:color="auto"/>
            <w:bottom w:val="double" w:sz="12" w:space="0" w:color="auto"/>
          </w:tcBorders>
          <w:shd w:val="clear" w:color="auto" w:fill="CCCCCC"/>
          <w:vAlign w:val="center"/>
        </w:tcPr>
        <w:p w:rsidR="008D75B8" w:rsidRPr="00933BCC" w:rsidRDefault="008D75B8" w:rsidP="008D75B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D75B8" w:rsidRPr="00552D0C" w:rsidRDefault="008D75B8" w:rsidP="008D75B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61BAA">
            <w:rPr>
              <w:rFonts w:cs="Arial"/>
              <w:b/>
              <w:noProof/>
            </w:rPr>
            <w:t>22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61BAA">
            <w:rPr>
              <w:rFonts w:cs="Arial"/>
              <w:b/>
              <w:noProof/>
            </w:rPr>
            <w:t>23</w:t>
          </w:r>
          <w:r w:rsidRPr="0081700D">
            <w:rPr>
              <w:rFonts w:cs="Arial"/>
              <w:b/>
            </w:rPr>
            <w:fldChar w:fldCharType="end"/>
          </w:r>
        </w:p>
      </w:tc>
    </w:tr>
  </w:tbl>
  <w:p w:rsidR="008D75B8" w:rsidRDefault="008D75B8">
    <w:pPr>
      <w:pStyle w:val="Header"/>
    </w:pPr>
  </w:p>
  <w:p w:rsidR="008D75B8" w:rsidRDefault="008D7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460DA"/>
    <w:multiLevelType w:val="hybridMultilevel"/>
    <w:tmpl w:val="978C47D0"/>
    <w:lvl w:ilvl="0" w:tplc="6308AD3E">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3">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6A3E28"/>
    <w:multiLevelType w:val="hybridMultilevel"/>
    <w:tmpl w:val="5AA281F0"/>
    <w:lvl w:ilvl="0" w:tplc="D09EE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3">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2"/>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0"/>
  </w:num>
  <w:num w:numId="7">
    <w:abstractNumId w:val="20"/>
  </w:num>
  <w:num w:numId="8">
    <w:abstractNumId w:val="13"/>
  </w:num>
  <w:num w:numId="9">
    <w:abstractNumId w:val="19"/>
  </w:num>
  <w:num w:numId="10">
    <w:abstractNumId w:val="4"/>
  </w:num>
  <w:num w:numId="11">
    <w:abstractNumId w:val="3"/>
  </w:num>
  <w:num w:numId="12">
    <w:abstractNumId w:val="1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C3B9D"/>
    <w:rsid w:val="000C3DFC"/>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4E7D"/>
    <w:rsid w:val="001E5879"/>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2E3A"/>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1F2F"/>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5351"/>
    <w:rsid w:val="003C6BB6"/>
    <w:rsid w:val="003D4873"/>
    <w:rsid w:val="003F72B8"/>
    <w:rsid w:val="004018D4"/>
    <w:rsid w:val="0040457A"/>
    <w:rsid w:val="004073D9"/>
    <w:rsid w:val="00426593"/>
    <w:rsid w:val="00430A27"/>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BAA"/>
    <w:rsid w:val="00561D5A"/>
    <w:rsid w:val="00564F00"/>
    <w:rsid w:val="0056534B"/>
    <w:rsid w:val="00565924"/>
    <w:rsid w:val="00565E4C"/>
    <w:rsid w:val="0056772A"/>
    <w:rsid w:val="00570FA8"/>
    <w:rsid w:val="00573A32"/>
    <w:rsid w:val="005767AE"/>
    <w:rsid w:val="005777E6"/>
    <w:rsid w:val="00580FDE"/>
    <w:rsid w:val="0058157F"/>
    <w:rsid w:val="00583736"/>
    <w:rsid w:val="0058380B"/>
    <w:rsid w:val="005841D1"/>
    <w:rsid w:val="005848CB"/>
    <w:rsid w:val="005A2983"/>
    <w:rsid w:val="005A5724"/>
    <w:rsid w:val="005B3FA2"/>
    <w:rsid w:val="005B621D"/>
    <w:rsid w:val="005C2D36"/>
    <w:rsid w:val="005C3FDD"/>
    <w:rsid w:val="005C5334"/>
    <w:rsid w:val="005C6617"/>
    <w:rsid w:val="005D00D9"/>
    <w:rsid w:val="005E1D68"/>
    <w:rsid w:val="005E431F"/>
    <w:rsid w:val="005E757E"/>
    <w:rsid w:val="005F2920"/>
    <w:rsid w:val="005F34DD"/>
    <w:rsid w:val="005F57AB"/>
    <w:rsid w:val="00605695"/>
    <w:rsid w:val="006071CC"/>
    <w:rsid w:val="00607D07"/>
    <w:rsid w:val="0061306C"/>
    <w:rsid w:val="006202C3"/>
    <w:rsid w:val="00623E54"/>
    <w:rsid w:val="006252FA"/>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00BF"/>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324B"/>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D75B8"/>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917"/>
    <w:rsid w:val="00926AC7"/>
    <w:rsid w:val="0093022B"/>
    <w:rsid w:val="00930DCB"/>
    <w:rsid w:val="00933B6F"/>
    <w:rsid w:val="00933CB7"/>
    <w:rsid w:val="009346B6"/>
    <w:rsid w:val="00935278"/>
    <w:rsid w:val="00940970"/>
    <w:rsid w:val="00942328"/>
    <w:rsid w:val="009462FE"/>
    <w:rsid w:val="00950FD8"/>
    <w:rsid w:val="00963A13"/>
    <w:rsid w:val="00971A69"/>
    <w:rsid w:val="00981749"/>
    <w:rsid w:val="00981C66"/>
    <w:rsid w:val="00984293"/>
    <w:rsid w:val="0098697B"/>
    <w:rsid w:val="0099006D"/>
    <w:rsid w:val="009921D1"/>
    <w:rsid w:val="00993C25"/>
    <w:rsid w:val="0099426E"/>
    <w:rsid w:val="009A58A0"/>
    <w:rsid w:val="009C17E0"/>
    <w:rsid w:val="009C2A17"/>
    <w:rsid w:val="009C42EA"/>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18C0"/>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E2108"/>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7EA"/>
    <w:rsid w:val="00B83DCC"/>
    <w:rsid w:val="00B84E83"/>
    <w:rsid w:val="00B85C5D"/>
    <w:rsid w:val="00B921B6"/>
    <w:rsid w:val="00B93086"/>
    <w:rsid w:val="00B937A0"/>
    <w:rsid w:val="00B94F54"/>
    <w:rsid w:val="00BA0E0E"/>
    <w:rsid w:val="00BA52C9"/>
    <w:rsid w:val="00BC1704"/>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02F"/>
    <w:rsid w:val="00C6690C"/>
    <w:rsid w:val="00C75C0E"/>
    <w:rsid w:val="00C81433"/>
    <w:rsid w:val="00C832BE"/>
    <w:rsid w:val="00C84630"/>
    <w:rsid w:val="00C8475C"/>
    <w:rsid w:val="00C84E6E"/>
    <w:rsid w:val="00C85C2F"/>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42EB3"/>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B06"/>
    <w:rsid w:val="00DE4CE9"/>
    <w:rsid w:val="00DE4ECE"/>
    <w:rsid w:val="00DE5C16"/>
    <w:rsid w:val="00DE62E1"/>
    <w:rsid w:val="00DE715B"/>
    <w:rsid w:val="00DF0249"/>
    <w:rsid w:val="00DF23B4"/>
    <w:rsid w:val="00DF3615"/>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84D3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0B15"/>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4600"/>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C5351"/>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qFormat/>
    <w:rsid w:val="008D75B8"/>
    <w:pPr>
      <w:numPr>
        <w:numId w:val="18"/>
      </w:numPr>
      <w:tabs>
        <w:tab w:val="num" w:pos="567"/>
      </w:tabs>
      <w:suppressAutoHyphens w:val="0"/>
      <w:spacing w:before="80"/>
      <w:ind w:left="568" w:hanging="284"/>
      <w:jc w:val="both"/>
    </w:pPr>
    <w:rPr>
      <w:rFonts w:ascii="Arial"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C5351"/>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qFormat/>
    <w:rsid w:val="008D75B8"/>
    <w:pPr>
      <w:numPr>
        <w:numId w:val="18"/>
      </w:numPr>
      <w:tabs>
        <w:tab w:val="num" w:pos="567"/>
      </w:tabs>
      <w:suppressAutoHyphens w:val="0"/>
      <w:spacing w:before="80"/>
      <w:ind w:left="568" w:hanging="284"/>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430325173">
      <w:bodyDiv w:val="1"/>
      <w:marLeft w:val="0"/>
      <w:marRight w:val="0"/>
      <w:marTop w:val="0"/>
      <w:marBottom w:val="0"/>
      <w:divBdr>
        <w:top w:val="none" w:sz="0" w:space="0" w:color="auto"/>
        <w:left w:val="none" w:sz="0" w:space="0" w:color="auto"/>
        <w:bottom w:val="none" w:sz="0" w:space="0" w:color="auto"/>
        <w:right w:val="none" w:sz="0" w:space="0" w:color="auto"/>
      </w:divBdr>
    </w:div>
    <w:div w:id="76657817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0849B-B73E-4E70-8AEC-5F92AB22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8220</Words>
  <Characters>46855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Zoran Todorović</cp:lastModifiedBy>
  <cp:revision>24</cp:revision>
  <cp:lastPrinted>2018-12-18T07:23:00Z</cp:lastPrinted>
  <dcterms:created xsi:type="dcterms:W3CDTF">2018-12-10T08:59:00Z</dcterms:created>
  <dcterms:modified xsi:type="dcterms:W3CDTF">2018-12-18T12:36:00Z</dcterms:modified>
</cp:coreProperties>
</file>